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E15EE1" w:rsidRDefault="00A75104" w:rsidP="00737C0C">
      <w:pPr>
        <w:ind w:left="5812"/>
        <w:jc w:val="both"/>
        <w:outlineLvl w:val="0"/>
        <w:rPr>
          <w:rFonts w:asciiTheme="minorHAnsi" w:hAnsiTheme="minorHAnsi" w:cstheme="minorHAnsi"/>
          <w:sz w:val="24"/>
        </w:rPr>
      </w:pPr>
      <w:r w:rsidRPr="00E15EE1">
        <w:rPr>
          <w:rFonts w:asciiTheme="minorHAnsi" w:hAnsiTheme="minorHAnsi" w:cstheme="minorHAnsi"/>
          <w:sz w:val="24"/>
        </w:rPr>
        <w:t>PATVIRTINTA</w:t>
      </w:r>
    </w:p>
    <w:p w14:paraId="69B02905" w14:textId="35C810DF" w:rsidR="000A01CA" w:rsidRPr="00E15EE1" w:rsidRDefault="009D34D0" w:rsidP="00737C0C">
      <w:pPr>
        <w:ind w:left="5812"/>
        <w:jc w:val="both"/>
        <w:rPr>
          <w:rFonts w:asciiTheme="minorHAnsi" w:hAnsiTheme="minorHAnsi" w:cstheme="minorHAnsi"/>
          <w:sz w:val="24"/>
        </w:rPr>
      </w:pPr>
      <w:r w:rsidRPr="00E15EE1">
        <w:rPr>
          <w:rFonts w:asciiTheme="minorHAnsi" w:hAnsiTheme="minorHAnsi" w:cstheme="minorHAnsi"/>
          <w:sz w:val="24"/>
        </w:rPr>
        <w:t>202</w:t>
      </w:r>
      <w:r w:rsidR="00E15EE1" w:rsidRPr="00E15EE1">
        <w:rPr>
          <w:rFonts w:asciiTheme="minorHAnsi" w:hAnsiTheme="minorHAnsi" w:cstheme="minorHAnsi"/>
          <w:sz w:val="24"/>
        </w:rPr>
        <w:t>5</w:t>
      </w:r>
      <w:r w:rsidR="00785BE9" w:rsidRPr="00E15EE1">
        <w:rPr>
          <w:rFonts w:asciiTheme="minorHAnsi" w:hAnsiTheme="minorHAnsi" w:cstheme="minorHAnsi"/>
          <w:sz w:val="24"/>
        </w:rPr>
        <w:t xml:space="preserve"> m.</w:t>
      </w:r>
      <w:r w:rsidR="00827270" w:rsidRPr="00E15EE1">
        <w:rPr>
          <w:rFonts w:asciiTheme="minorHAnsi" w:hAnsiTheme="minorHAnsi" w:cstheme="minorHAnsi"/>
          <w:sz w:val="24"/>
        </w:rPr>
        <w:t xml:space="preserve"> </w:t>
      </w:r>
      <w:r w:rsidR="00971B00" w:rsidRPr="00E15EE1">
        <w:rPr>
          <w:rFonts w:asciiTheme="minorHAnsi" w:hAnsiTheme="minorHAnsi" w:cstheme="minorHAnsi"/>
          <w:sz w:val="24"/>
        </w:rPr>
        <w:t xml:space="preserve"> </w:t>
      </w:r>
      <w:r w:rsidR="00E15EE1" w:rsidRPr="00E15EE1">
        <w:rPr>
          <w:rFonts w:asciiTheme="minorHAnsi" w:hAnsiTheme="minorHAnsi" w:cstheme="minorHAnsi"/>
          <w:sz w:val="24"/>
        </w:rPr>
        <w:t>kovo</w:t>
      </w:r>
      <w:r w:rsidR="00FD09DF" w:rsidRPr="00E15EE1">
        <w:rPr>
          <w:rFonts w:asciiTheme="minorHAnsi" w:hAnsiTheme="minorHAnsi" w:cstheme="minorHAnsi"/>
          <w:sz w:val="24"/>
        </w:rPr>
        <w:t xml:space="preserve"> </w:t>
      </w:r>
      <w:r w:rsidR="00DF6B01">
        <w:rPr>
          <w:rFonts w:asciiTheme="minorHAnsi" w:hAnsiTheme="minorHAnsi" w:cstheme="minorHAnsi"/>
          <w:sz w:val="24"/>
        </w:rPr>
        <w:t>7</w:t>
      </w:r>
      <w:r w:rsidR="008D67BC" w:rsidRPr="00E15EE1">
        <w:rPr>
          <w:rFonts w:asciiTheme="minorHAnsi" w:hAnsiTheme="minorHAnsi" w:cstheme="minorHAnsi"/>
          <w:sz w:val="24"/>
        </w:rPr>
        <w:t xml:space="preserve"> </w:t>
      </w:r>
      <w:r w:rsidR="005C25CC" w:rsidRPr="00E15EE1">
        <w:rPr>
          <w:rFonts w:asciiTheme="minorHAnsi" w:hAnsiTheme="minorHAnsi" w:cstheme="minorHAnsi"/>
          <w:sz w:val="24"/>
        </w:rPr>
        <w:t xml:space="preserve"> </w:t>
      </w:r>
      <w:r w:rsidR="00785BE9" w:rsidRPr="00E15EE1">
        <w:rPr>
          <w:rFonts w:asciiTheme="minorHAnsi" w:hAnsiTheme="minorHAnsi" w:cstheme="minorHAnsi"/>
          <w:sz w:val="24"/>
        </w:rPr>
        <w:t>d.</w:t>
      </w:r>
    </w:p>
    <w:p w14:paraId="26228BC5" w14:textId="77777777" w:rsidR="00E633AC" w:rsidRPr="00E15EE1" w:rsidRDefault="000A1B9B" w:rsidP="00737C0C">
      <w:pPr>
        <w:ind w:left="5812"/>
        <w:jc w:val="both"/>
        <w:rPr>
          <w:rFonts w:asciiTheme="minorHAnsi" w:hAnsiTheme="minorHAnsi" w:cstheme="minorHAnsi"/>
          <w:sz w:val="24"/>
        </w:rPr>
      </w:pPr>
      <w:r w:rsidRPr="00E15EE1">
        <w:rPr>
          <w:rFonts w:asciiTheme="minorHAnsi" w:hAnsiTheme="minorHAnsi" w:cstheme="minorHAnsi"/>
          <w:sz w:val="24"/>
        </w:rPr>
        <w:t>Centrinio viešųjų pirkimų ir koncesijų skyriaus V</w:t>
      </w:r>
      <w:r w:rsidR="00A75104" w:rsidRPr="00E15EE1">
        <w:rPr>
          <w:rFonts w:asciiTheme="minorHAnsi" w:hAnsiTheme="minorHAnsi" w:cstheme="minorHAnsi"/>
          <w:sz w:val="24"/>
        </w:rPr>
        <w:t xml:space="preserve">iešojo pirkimo komisijos posėdžio protokolu </w:t>
      </w:r>
    </w:p>
    <w:p w14:paraId="1658CE13" w14:textId="12ECEFEE" w:rsidR="00F93382" w:rsidRPr="00E15EE1" w:rsidRDefault="00A75104" w:rsidP="00737C0C">
      <w:pPr>
        <w:ind w:left="5812"/>
        <w:jc w:val="both"/>
        <w:rPr>
          <w:rFonts w:asciiTheme="minorHAnsi" w:hAnsiTheme="minorHAnsi" w:cstheme="minorHAnsi"/>
          <w:sz w:val="24"/>
        </w:rPr>
      </w:pPr>
      <w:r w:rsidRPr="00E15EE1">
        <w:rPr>
          <w:rFonts w:asciiTheme="minorHAnsi" w:hAnsiTheme="minorHAnsi" w:cstheme="minorHAnsi"/>
          <w:sz w:val="24"/>
        </w:rPr>
        <w:t xml:space="preserve">Nr. </w:t>
      </w:r>
      <w:r w:rsidR="00E15EE1" w:rsidRPr="00E15EE1">
        <w:rPr>
          <w:rFonts w:asciiTheme="minorHAnsi" w:hAnsiTheme="minorHAnsi" w:cstheme="minorHAnsi"/>
          <w:sz w:val="24"/>
        </w:rPr>
        <w:t>32-19-9</w:t>
      </w:r>
    </w:p>
    <w:p w14:paraId="67E669A5"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0D6FC85E" w14:textId="77777777" w:rsidR="00327FCE" w:rsidRPr="00597A5F" w:rsidRDefault="00327FCE" w:rsidP="00737C0C">
      <w:pPr>
        <w:pStyle w:val="Pagrindinistekstas"/>
        <w:spacing w:line="240" w:lineRule="auto"/>
        <w:jc w:val="center"/>
        <w:outlineLvl w:val="0"/>
        <w:rPr>
          <w:rFonts w:asciiTheme="minorHAnsi" w:hAnsiTheme="minorHAnsi" w:cstheme="minorHAnsi"/>
          <w:b/>
          <w:sz w:val="28"/>
          <w:szCs w:val="28"/>
        </w:rPr>
      </w:pPr>
    </w:p>
    <w:p w14:paraId="1466876E" w14:textId="77777777" w:rsidR="005223D5" w:rsidRPr="00597A5F" w:rsidRDefault="005223D5" w:rsidP="00737C0C">
      <w:pPr>
        <w:pStyle w:val="Pagrindinistekstas"/>
        <w:spacing w:line="240" w:lineRule="auto"/>
        <w:jc w:val="center"/>
        <w:outlineLvl w:val="0"/>
        <w:rPr>
          <w:rFonts w:asciiTheme="minorHAnsi" w:hAnsiTheme="minorHAnsi" w:cstheme="minorHAnsi"/>
          <w:b/>
          <w:sz w:val="28"/>
          <w:szCs w:val="28"/>
        </w:rPr>
      </w:pPr>
    </w:p>
    <w:p w14:paraId="3C66532A"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3C9141AF"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2B919EBB" w14:textId="77777777" w:rsidR="00625735" w:rsidRPr="00597A5F" w:rsidRDefault="00625735" w:rsidP="00737C0C">
      <w:pPr>
        <w:pStyle w:val="Pagrindinistekstas"/>
        <w:spacing w:line="240" w:lineRule="auto"/>
        <w:jc w:val="center"/>
        <w:outlineLvl w:val="0"/>
        <w:rPr>
          <w:rFonts w:asciiTheme="minorHAnsi" w:hAnsiTheme="minorHAnsi" w:cstheme="minorHAnsi"/>
          <w:b/>
          <w:sz w:val="28"/>
          <w:szCs w:val="28"/>
        </w:rPr>
      </w:pPr>
    </w:p>
    <w:p w14:paraId="22A2B3E8" w14:textId="1AEB1CCA"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MAŽOS VERTĖS PIRKIMO SKELBIAMOS APKLAUSOS BŪDU SĄLYGOS, VYKDANT PIRKIMĄ CVP IS PRIEMONĖMIS</w:t>
      </w:r>
    </w:p>
    <w:p w14:paraId="56DC8DD1"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6397027"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44907138" w14:textId="77777777" w:rsidR="009C6AAB" w:rsidRPr="00597A5F" w:rsidRDefault="009C6AAB" w:rsidP="00737C0C">
      <w:pPr>
        <w:pStyle w:val="Pagrindinistekstas"/>
        <w:spacing w:line="240" w:lineRule="auto"/>
        <w:jc w:val="center"/>
        <w:outlineLvl w:val="0"/>
        <w:rPr>
          <w:rFonts w:asciiTheme="minorHAnsi" w:hAnsiTheme="minorHAnsi" w:cstheme="minorHAnsi"/>
          <w:b/>
          <w:sz w:val="32"/>
          <w:szCs w:val="32"/>
        </w:rPr>
      </w:pPr>
    </w:p>
    <w:p w14:paraId="47C1BDE3" w14:textId="77777777" w:rsidR="0040418E" w:rsidRDefault="008D67BC"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 xml:space="preserve"> </w:t>
      </w:r>
    </w:p>
    <w:p w14:paraId="74543E24" w14:textId="447EDEF6" w:rsidR="009C6AAB" w:rsidRPr="00DF6B01" w:rsidRDefault="0040418E" w:rsidP="00737C0C">
      <w:pPr>
        <w:pStyle w:val="Pagrindinistekstas"/>
        <w:spacing w:line="240" w:lineRule="auto"/>
        <w:jc w:val="center"/>
        <w:outlineLvl w:val="0"/>
        <w:rPr>
          <w:rFonts w:asciiTheme="minorHAnsi" w:hAnsiTheme="minorHAnsi" w:cstheme="minorHAnsi"/>
          <w:b/>
          <w:i/>
          <w:sz w:val="28"/>
          <w:szCs w:val="28"/>
        </w:rPr>
      </w:pPr>
      <w:r w:rsidRPr="00DF6B01">
        <w:rPr>
          <w:rFonts w:asciiTheme="minorHAnsi" w:hAnsiTheme="minorHAnsi" w:cstheme="minorHAnsi"/>
          <w:b/>
          <w:sz w:val="28"/>
          <w:szCs w:val="28"/>
        </w:rPr>
        <w:t>GERIAMOJO VANDENS BUTELI</w:t>
      </w:r>
      <w:r w:rsidR="008445F2" w:rsidRPr="00DF6B01">
        <w:rPr>
          <w:rFonts w:asciiTheme="minorHAnsi" w:hAnsiTheme="minorHAnsi" w:cstheme="minorHAnsi"/>
          <w:b/>
          <w:sz w:val="28"/>
          <w:szCs w:val="28"/>
        </w:rPr>
        <w:t>AIS IR VIENKARTINIŲ STIKLINIŲ</w:t>
      </w:r>
      <w:r w:rsidRPr="00DF6B01">
        <w:rPr>
          <w:rFonts w:asciiTheme="minorHAnsi" w:hAnsiTheme="minorHAnsi" w:cstheme="minorHAnsi"/>
          <w:b/>
          <w:sz w:val="28"/>
          <w:szCs w:val="28"/>
        </w:rPr>
        <w:t xml:space="preserve"> </w:t>
      </w:r>
      <w:r w:rsidR="009C6AAB" w:rsidRPr="00DF6B01">
        <w:rPr>
          <w:rStyle w:val="fontstyle21"/>
          <w:rFonts w:asciiTheme="minorHAnsi" w:hAnsiTheme="minorHAnsi" w:cstheme="minorHAnsi"/>
          <w:i w:val="0"/>
          <w:color w:val="auto"/>
          <w:sz w:val="28"/>
          <w:szCs w:val="28"/>
        </w:rPr>
        <w:t>PIRKIMAS</w:t>
      </w:r>
    </w:p>
    <w:p w14:paraId="5EE0F23F" w14:textId="77777777" w:rsidR="009C6AAB" w:rsidRPr="00DF6B01" w:rsidRDefault="009C6AAB" w:rsidP="00737C0C">
      <w:pPr>
        <w:pStyle w:val="Pagrindinistekstas"/>
        <w:spacing w:line="240" w:lineRule="auto"/>
        <w:jc w:val="center"/>
        <w:outlineLvl w:val="0"/>
        <w:rPr>
          <w:rFonts w:asciiTheme="minorHAnsi" w:hAnsiTheme="minorHAnsi" w:cstheme="minorHAnsi"/>
          <w:b/>
          <w:sz w:val="32"/>
          <w:szCs w:val="32"/>
        </w:rPr>
      </w:pPr>
    </w:p>
    <w:p w14:paraId="76BA4ECC"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46DE83C" w14:textId="77777777" w:rsidR="00A75104" w:rsidRPr="00597A5F" w:rsidRDefault="00A75104" w:rsidP="00737C0C">
      <w:pPr>
        <w:jc w:val="center"/>
        <w:rPr>
          <w:rFonts w:asciiTheme="minorHAnsi" w:hAnsiTheme="minorHAnsi" w:cstheme="minorHAnsi"/>
          <w:b/>
        </w:rPr>
      </w:pPr>
    </w:p>
    <w:p w14:paraId="67733703" w14:textId="77777777" w:rsidR="00A75104" w:rsidRPr="00597A5F" w:rsidRDefault="00A75104" w:rsidP="00737C0C">
      <w:pPr>
        <w:jc w:val="center"/>
        <w:rPr>
          <w:rFonts w:asciiTheme="minorHAnsi" w:hAnsiTheme="minorHAnsi" w:cstheme="minorHAnsi"/>
          <w:b/>
        </w:rPr>
      </w:pPr>
    </w:p>
    <w:p w14:paraId="4A125989" w14:textId="77777777" w:rsidR="00A75104" w:rsidRPr="00597A5F" w:rsidRDefault="00A75104" w:rsidP="00737C0C">
      <w:pPr>
        <w:jc w:val="center"/>
        <w:rPr>
          <w:rFonts w:asciiTheme="minorHAnsi" w:hAnsiTheme="minorHAnsi" w:cstheme="minorHAnsi"/>
          <w:b/>
        </w:rPr>
      </w:pPr>
    </w:p>
    <w:p w14:paraId="3D01C8BE" w14:textId="77777777" w:rsidR="00A75104" w:rsidRPr="00597A5F" w:rsidRDefault="00A75104" w:rsidP="00737C0C">
      <w:pPr>
        <w:jc w:val="center"/>
        <w:rPr>
          <w:rFonts w:asciiTheme="minorHAnsi" w:hAnsiTheme="minorHAnsi" w:cstheme="minorHAnsi"/>
          <w:b/>
        </w:rPr>
      </w:pPr>
    </w:p>
    <w:p w14:paraId="087EF10D" w14:textId="77777777" w:rsidR="00A75104" w:rsidRPr="00597A5F" w:rsidRDefault="00A75104" w:rsidP="00737C0C">
      <w:pPr>
        <w:jc w:val="center"/>
        <w:rPr>
          <w:rFonts w:asciiTheme="minorHAnsi" w:hAnsiTheme="minorHAnsi" w:cstheme="minorHAnsi"/>
          <w:b/>
        </w:rPr>
      </w:pPr>
    </w:p>
    <w:p w14:paraId="08F232E7" w14:textId="77777777" w:rsidR="00A75104" w:rsidRPr="00597A5F" w:rsidRDefault="00A75104" w:rsidP="00737C0C">
      <w:pPr>
        <w:jc w:val="center"/>
        <w:rPr>
          <w:rFonts w:asciiTheme="minorHAnsi" w:hAnsiTheme="minorHAnsi" w:cstheme="minorHAnsi"/>
          <w:b/>
        </w:rPr>
      </w:pPr>
    </w:p>
    <w:p w14:paraId="4E977DB7" w14:textId="77777777" w:rsidR="003B58B4" w:rsidRPr="00597A5F" w:rsidRDefault="003B58B4" w:rsidP="00737C0C">
      <w:pPr>
        <w:jc w:val="center"/>
        <w:rPr>
          <w:rFonts w:asciiTheme="minorHAnsi" w:hAnsiTheme="minorHAnsi" w:cstheme="minorHAnsi"/>
          <w:b/>
          <w:sz w:val="24"/>
          <w:szCs w:val="24"/>
        </w:rPr>
      </w:pPr>
    </w:p>
    <w:p w14:paraId="24BEBF5B" w14:textId="77777777" w:rsidR="002C2F8E" w:rsidRPr="00597A5F" w:rsidRDefault="002C2F8E" w:rsidP="00737C0C">
      <w:pPr>
        <w:jc w:val="center"/>
        <w:rPr>
          <w:rFonts w:asciiTheme="minorHAnsi" w:hAnsiTheme="minorHAnsi" w:cstheme="minorHAnsi"/>
          <w:b/>
          <w:sz w:val="24"/>
          <w:szCs w:val="24"/>
        </w:rPr>
      </w:pPr>
    </w:p>
    <w:p w14:paraId="44BFD2C9" w14:textId="77777777" w:rsidR="00F93382" w:rsidRPr="00597A5F" w:rsidRDefault="00F93382" w:rsidP="00737C0C">
      <w:pPr>
        <w:jc w:val="center"/>
        <w:rPr>
          <w:rFonts w:asciiTheme="minorHAnsi" w:hAnsiTheme="minorHAnsi" w:cstheme="minorHAnsi"/>
          <w:b/>
          <w:sz w:val="24"/>
          <w:szCs w:val="24"/>
        </w:rPr>
      </w:pPr>
    </w:p>
    <w:p w14:paraId="0E0642DD" w14:textId="77777777" w:rsidR="00F93382" w:rsidRPr="00597A5F" w:rsidRDefault="00F93382" w:rsidP="00737C0C">
      <w:pPr>
        <w:jc w:val="center"/>
        <w:rPr>
          <w:rFonts w:asciiTheme="minorHAnsi" w:hAnsiTheme="minorHAnsi" w:cstheme="minorHAnsi"/>
          <w:b/>
          <w:sz w:val="24"/>
          <w:szCs w:val="24"/>
        </w:rPr>
      </w:pPr>
    </w:p>
    <w:p w14:paraId="213FC399" w14:textId="77777777" w:rsidR="00F93382" w:rsidRPr="00597A5F" w:rsidRDefault="00F93382" w:rsidP="00737C0C">
      <w:pPr>
        <w:jc w:val="center"/>
        <w:rPr>
          <w:rFonts w:asciiTheme="minorHAnsi" w:hAnsiTheme="minorHAnsi" w:cstheme="minorHAnsi"/>
          <w:b/>
          <w:sz w:val="24"/>
          <w:szCs w:val="24"/>
        </w:rPr>
      </w:pPr>
    </w:p>
    <w:p w14:paraId="263F779C" w14:textId="77777777" w:rsidR="00AC40FA" w:rsidRPr="00597A5F" w:rsidRDefault="00AC40FA" w:rsidP="00737C0C">
      <w:pPr>
        <w:jc w:val="center"/>
        <w:rPr>
          <w:rFonts w:asciiTheme="minorHAnsi" w:hAnsiTheme="minorHAnsi" w:cstheme="minorHAnsi"/>
          <w:b/>
          <w:sz w:val="24"/>
          <w:szCs w:val="24"/>
        </w:rPr>
      </w:pPr>
    </w:p>
    <w:p w14:paraId="6BDC69E5" w14:textId="77777777" w:rsidR="00AC40FA" w:rsidRPr="00597A5F" w:rsidRDefault="00AC40FA" w:rsidP="00737C0C">
      <w:pPr>
        <w:jc w:val="center"/>
        <w:rPr>
          <w:rFonts w:asciiTheme="minorHAnsi" w:hAnsiTheme="minorHAnsi" w:cstheme="minorHAnsi"/>
          <w:b/>
          <w:sz w:val="24"/>
          <w:szCs w:val="24"/>
        </w:rPr>
      </w:pPr>
    </w:p>
    <w:p w14:paraId="01D76850" w14:textId="77777777" w:rsidR="00AC40FA" w:rsidRPr="00597A5F" w:rsidRDefault="00AC40FA" w:rsidP="00737C0C">
      <w:pPr>
        <w:jc w:val="center"/>
        <w:rPr>
          <w:rFonts w:asciiTheme="minorHAnsi" w:hAnsiTheme="minorHAnsi" w:cstheme="minorHAnsi"/>
          <w:b/>
          <w:sz w:val="24"/>
          <w:szCs w:val="24"/>
        </w:rPr>
      </w:pPr>
    </w:p>
    <w:p w14:paraId="3FC96AC0" w14:textId="77777777" w:rsidR="00AC40FA" w:rsidRPr="00597A5F" w:rsidRDefault="00AC40FA" w:rsidP="00737C0C">
      <w:pPr>
        <w:jc w:val="center"/>
        <w:rPr>
          <w:rFonts w:asciiTheme="minorHAnsi" w:hAnsiTheme="minorHAnsi" w:cstheme="minorHAnsi"/>
          <w:b/>
          <w:sz w:val="24"/>
          <w:szCs w:val="24"/>
        </w:rPr>
      </w:pPr>
    </w:p>
    <w:p w14:paraId="2D112F9B" w14:textId="77777777" w:rsidR="00F93382" w:rsidRPr="00597A5F" w:rsidRDefault="00F93382" w:rsidP="00737C0C">
      <w:pPr>
        <w:jc w:val="center"/>
        <w:rPr>
          <w:rFonts w:asciiTheme="minorHAnsi" w:hAnsiTheme="minorHAnsi" w:cstheme="minorHAnsi"/>
          <w:b/>
          <w:sz w:val="24"/>
          <w:szCs w:val="24"/>
        </w:rPr>
      </w:pPr>
    </w:p>
    <w:p w14:paraId="4235FC60" w14:textId="2BD7A315" w:rsidR="007559A2" w:rsidRPr="00597A5F" w:rsidRDefault="007559A2" w:rsidP="00737C0C">
      <w:pPr>
        <w:rPr>
          <w:rFonts w:asciiTheme="minorHAnsi" w:hAnsiTheme="minorHAnsi" w:cstheme="minorHAnsi"/>
          <w:b/>
          <w:sz w:val="24"/>
          <w:szCs w:val="24"/>
        </w:rPr>
      </w:pPr>
    </w:p>
    <w:p w14:paraId="2C1FD754" w14:textId="1F4F225F" w:rsidR="00903160" w:rsidRDefault="00903160" w:rsidP="00737C0C">
      <w:pPr>
        <w:jc w:val="center"/>
        <w:rPr>
          <w:rFonts w:asciiTheme="minorHAnsi" w:hAnsiTheme="minorHAnsi" w:cstheme="minorHAnsi"/>
          <w:b/>
          <w:sz w:val="24"/>
          <w:szCs w:val="24"/>
        </w:rPr>
      </w:pPr>
    </w:p>
    <w:p w14:paraId="39E65FB8" w14:textId="0BB80666" w:rsidR="00E45E70" w:rsidRDefault="00E45E70" w:rsidP="00737C0C">
      <w:pPr>
        <w:jc w:val="center"/>
        <w:rPr>
          <w:rFonts w:asciiTheme="minorHAnsi" w:hAnsiTheme="minorHAnsi" w:cstheme="minorHAnsi"/>
          <w:b/>
          <w:sz w:val="24"/>
          <w:szCs w:val="24"/>
        </w:rPr>
      </w:pPr>
    </w:p>
    <w:p w14:paraId="2DDA334C" w14:textId="32885B3B" w:rsidR="00E45E70" w:rsidRDefault="00E45E70" w:rsidP="00737C0C">
      <w:pPr>
        <w:jc w:val="center"/>
        <w:rPr>
          <w:rFonts w:asciiTheme="minorHAnsi" w:hAnsiTheme="minorHAnsi" w:cstheme="minorHAnsi"/>
          <w:b/>
          <w:sz w:val="24"/>
          <w:szCs w:val="24"/>
        </w:rPr>
      </w:pPr>
    </w:p>
    <w:p w14:paraId="3420A41A" w14:textId="5AC8185E" w:rsidR="00E45E70" w:rsidRDefault="00E45E70" w:rsidP="00737C0C">
      <w:pPr>
        <w:jc w:val="center"/>
        <w:rPr>
          <w:rFonts w:asciiTheme="minorHAnsi" w:hAnsiTheme="minorHAnsi" w:cstheme="minorHAnsi"/>
          <w:b/>
          <w:sz w:val="24"/>
          <w:szCs w:val="24"/>
        </w:rPr>
      </w:pPr>
    </w:p>
    <w:p w14:paraId="495BBAB8" w14:textId="6C37BACE" w:rsidR="00E45E70" w:rsidRDefault="00E45E70" w:rsidP="00737C0C">
      <w:pPr>
        <w:jc w:val="center"/>
        <w:rPr>
          <w:rFonts w:asciiTheme="minorHAnsi" w:hAnsiTheme="minorHAnsi" w:cstheme="minorHAnsi"/>
          <w:b/>
          <w:sz w:val="24"/>
          <w:szCs w:val="24"/>
        </w:rPr>
      </w:pPr>
    </w:p>
    <w:p w14:paraId="310652B2" w14:textId="77777777" w:rsidR="00E45E70" w:rsidRPr="00597A5F" w:rsidRDefault="00E45E70" w:rsidP="00737C0C">
      <w:pPr>
        <w:jc w:val="center"/>
        <w:rPr>
          <w:rFonts w:asciiTheme="minorHAnsi" w:hAnsiTheme="minorHAnsi" w:cstheme="minorHAnsi"/>
          <w:b/>
          <w:sz w:val="24"/>
          <w:szCs w:val="24"/>
        </w:rPr>
      </w:pPr>
    </w:p>
    <w:p w14:paraId="5C946CEF" w14:textId="3F87FFC6" w:rsidR="00A75104" w:rsidRPr="00597A5F" w:rsidRDefault="00C61CCF" w:rsidP="00737C0C">
      <w:pPr>
        <w:jc w:val="center"/>
        <w:rPr>
          <w:rFonts w:asciiTheme="minorHAnsi" w:hAnsiTheme="minorHAnsi" w:cstheme="minorHAnsi"/>
          <w:b/>
          <w:sz w:val="24"/>
          <w:szCs w:val="24"/>
        </w:rPr>
      </w:pPr>
      <w:r w:rsidRPr="00597A5F">
        <w:rPr>
          <w:rFonts w:asciiTheme="minorHAnsi" w:hAnsiTheme="minorHAnsi" w:cstheme="minorHAnsi"/>
          <w:b/>
          <w:sz w:val="24"/>
          <w:szCs w:val="24"/>
        </w:rPr>
        <w:t>20</w:t>
      </w:r>
      <w:r w:rsidR="009D34D0" w:rsidRPr="00597A5F">
        <w:rPr>
          <w:rFonts w:asciiTheme="minorHAnsi" w:hAnsiTheme="minorHAnsi" w:cstheme="minorHAnsi"/>
          <w:b/>
          <w:sz w:val="24"/>
          <w:szCs w:val="24"/>
        </w:rPr>
        <w:t>2</w:t>
      </w:r>
      <w:r w:rsidR="00800E75">
        <w:rPr>
          <w:rFonts w:asciiTheme="minorHAnsi" w:hAnsiTheme="minorHAnsi" w:cstheme="minorHAnsi"/>
          <w:b/>
          <w:sz w:val="24"/>
          <w:szCs w:val="24"/>
        </w:rPr>
        <w:t>5</w:t>
      </w:r>
      <w:r w:rsidRPr="00597A5F">
        <w:rPr>
          <w:rFonts w:asciiTheme="minorHAnsi" w:hAnsiTheme="minorHAnsi" w:cstheme="minorHAnsi"/>
          <w:b/>
          <w:sz w:val="24"/>
          <w:szCs w:val="24"/>
        </w:rPr>
        <w:t xml:space="preserve"> </w:t>
      </w:r>
      <w:r w:rsidR="000A1B9B" w:rsidRPr="00597A5F">
        <w:rPr>
          <w:rFonts w:asciiTheme="minorHAnsi" w:hAnsiTheme="minorHAnsi" w:cstheme="minorHAnsi"/>
          <w:b/>
          <w:sz w:val="24"/>
          <w:szCs w:val="24"/>
        </w:rPr>
        <w:t>m</w:t>
      </w:r>
      <w:r w:rsidR="00763CD0" w:rsidRPr="00597A5F">
        <w:rPr>
          <w:rFonts w:asciiTheme="minorHAnsi" w:hAnsiTheme="minorHAnsi" w:cstheme="minorHAnsi"/>
          <w:b/>
          <w:sz w:val="24"/>
          <w:szCs w:val="24"/>
        </w:rPr>
        <w:t>.</w:t>
      </w:r>
    </w:p>
    <w:p w14:paraId="4523E83D" w14:textId="77777777" w:rsidR="00F93382" w:rsidRPr="00597A5F" w:rsidRDefault="000A1B9B" w:rsidP="00737C0C">
      <w:pPr>
        <w:jc w:val="center"/>
        <w:rPr>
          <w:rFonts w:asciiTheme="minorHAnsi" w:hAnsiTheme="minorHAnsi" w:cstheme="minorHAnsi"/>
          <w:b/>
          <w:sz w:val="24"/>
          <w:szCs w:val="24"/>
        </w:rPr>
        <w:sectPr w:rsidR="00F93382" w:rsidRPr="00597A5F"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597A5F">
        <w:rPr>
          <w:rFonts w:asciiTheme="minorHAnsi" w:hAnsiTheme="minorHAnsi" w:cstheme="minorHAnsi"/>
          <w:b/>
          <w:sz w:val="24"/>
          <w:szCs w:val="24"/>
        </w:rPr>
        <w:t>Kaunas</w:t>
      </w:r>
    </w:p>
    <w:p w14:paraId="0D9136B8" w14:textId="77777777" w:rsidR="00270E78" w:rsidRPr="00597A5F" w:rsidRDefault="00270E78" w:rsidP="00737C0C">
      <w:pPr>
        <w:pStyle w:val="Pagrindinistekstas"/>
        <w:spacing w:line="240" w:lineRule="auto"/>
        <w:jc w:val="center"/>
        <w:outlineLvl w:val="0"/>
        <w:rPr>
          <w:rFonts w:asciiTheme="minorHAnsi" w:hAnsiTheme="minorHAnsi" w:cstheme="minorHAnsi"/>
          <w:b/>
          <w:szCs w:val="24"/>
        </w:rPr>
      </w:pPr>
      <w:r w:rsidRPr="00597A5F">
        <w:rPr>
          <w:rFonts w:asciiTheme="minorHAnsi" w:hAnsiTheme="minorHAnsi" w:cstheme="minorHAnsi"/>
          <w:b/>
          <w:szCs w:val="24"/>
        </w:rPr>
        <w:lastRenderedPageBreak/>
        <w:t xml:space="preserve">SKELBIAMOS APKLAUSOS </w:t>
      </w:r>
      <w:r w:rsidR="002F72C7" w:rsidRPr="00597A5F">
        <w:rPr>
          <w:rFonts w:asciiTheme="minorHAnsi" w:hAnsiTheme="minorHAnsi" w:cstheme="minorHAnsi"/>
          <w:b/>
          <w:szCs w:val="24"/>
        </w:rPr>
        <w:t>SĄLYGOS</w:t>
      </w:r>
    </w:p>
    <w:p w14:paraId="16ECDA0F" w14:textId="77777777" w:rsidR="005F19E2" w:rsidRPr="00597A5F" w:rsidRDefault="005F19E2" w:rsidP="00737C0C">
      <w:pPr>
        <w:pStyle w:val="Pagrindinistekstas"/>
        <w:spacing w:line="240" w:lineRule="auto"/>
        <w:jc w:val="center"/>
        <w:outlineLvl w:val="0"/>
        <w:rPr>
          <w:rFonts w:asciiTheme="minorHAnsi" w:hAnsiTheme="minorHAnsi" w:cstheme="minorHAnsi"/>
          <w:b/>
          <w:szCs w:val="24"/>
        </w:rPr>
      </w:pPr>
    </w:p>
    <w:p w14:paraId="1776212E" w14:textId="77777777" w:rsidR="001042F9" w:rsidRPr="00597A5F" w:rsidRDefault="00270E78" w:rsidP="00737C0C">
      <w:pPr>
        <w:jc w:val="both"/>
        <w:rPr>
          <w:rFonts w:asciiTheme="minorHAnsi" w:hAnsiTheme="minorHAnsi" w:cstheme="minorHAnsi"/>
          <w:sz w:val="24"/>
          <w:szCs w:val="24"/>
        </w:rPr>
      </w:pPr>
      <w:r w:rsidRPr="00597A5F">
        <w:rPr>
          <w:rFonts w:asciiTheme="minorHAnsi" w:hAnsiTheme="minorHAnsi" w:cstheme="minorHAnsi"/>
          <w:b/>
          <w:sz w:val="24"/>
          <w:szCs w:val="24"/>
        </w:rPr>
        <w:t>1. PERKANČIOJI ORGANIZACIJA:</w:t>
      </w:r>
      <w:r w:rsidRPr="00597A5F">
        <w:rPr>
          <w:rFonts w:asciiTheme="minorHAnsi" w:hAnsiTheme="minorHAnsi" w:cstheme="minorHAnsi"/>
          <w:sz w:val="24"/>
          <w:szCs w:val="24"/>
        </w:rPr>
        <w:t xml:space="preserve"> Kauno miesto saviv</w:t>
      </w:r>
      <w:r w:rsidR="00F93382" w:rsidRPr="00597A5F">
        <w:rPr>
          <w:rFonts w:asciiTheme="minorHAnsi" w:hAnsiTheme="minorHAnsi" w:cstheme="minorHAnsi"/>
          <w:sz w:val="24"/>
          <w:szCs w:val="24"/>
        </w:rPr>
        <w:t>aldybės administracija (</w:t>
      </w:r>
      <w:r w:rsidRPr="00597A5F">
        <w:rPr>
          <w:rFonts w:asciiTheme="minorHAnsi" w:hAnsiTheme="minorHAnsi" w:cstheme="minorHAnsi"/>
          <w:sz w:val="24"/>
          <w:szCs w:val="24"/>
        </w:rPr>
        <w:t xml:space="preserve">kodas 188764867), Laisvės al. 96, </w:t>
      </w:r>
      <w:r w:rsidR="00F93382" w:rsidRPr="00597A5F">
        <w:rPr>
          <w:rFonts w:asciiTheme="minorHAnsi" w:hAnsiTheme="minorHAnsi" w:cstheme="minorHAnsi"/>
          <w:sz w:val="24"/>
          <w:szCs w:val="24"/>
        </w:rPr>
        <w:t>LT-</w:t>
      </w:r>
      <w:r w:rsidR="00625735" w:rsidRPr="00597A5F">
        <w:rPr>
          <w:rFonts w:asciiTheme="minorHAnsi" w:hAnsiTheme="minorHAnsi" w:cstheme="minorHAnsi"/>
          <w:sz w:val="24"/>
          <w:szCs w:val="24"/>
        </w:rPr>
        <w:t>44251 Kaunas.</w:t>
      </w:r>
    </w:p>
    <w:p w14:paraId="1EECD56D" w14:textId="77777777" w:rsidR="00270E78" w:rsidRPr="00597A5F" w:rsidRDefault="00270E78" w:rsidP="00737C0C">
      <w:pPr>
        <w:jc w:val="both"/>
        <w:rPr>
          <w:rFonts w:asciiTheme="minorHAnsi" w:hAnsiTheme="minorHAnsi" w:cstheme="minorHAnsi"/>
          <w:b/>
          <w:sz w:val="24"/>
          <w:szCs w:val="24"/>
        </w:rPr>
      </w:pPr>
      <w:r w:rsidRPr="00597A5F">
        <w:rPr>
          <w:rFonts w:asciiTheme="minorHAnsi" w:hAnsiTheme="minorHAnsi" w:cstheme="minorHAnsi"/>
          <w:b/>
          <w:sz w:val="24"/>
          <w:szCs w:val="24"/>
        </w:rPr>
        <w:t>2. BENDROSIOS NUOSTATOS</w:t>
      </w:r>
    </w:p>
    <w:p w14:paraId="7EC47216" w14:textId="77777777" w:rsidR="00270E78" w:rsidRPr="00597A5F" w:rsidRDefault="00270E78" w:rsidP="00737C0C">
      <w:pPr>
        <w:jc w:val="both"/>
        <w:rPr>
          <w:rFonts w:asciiTheme="minorHAnsi" w:eastAsia="Calibri" w:hAnsiTheme="minorHAnsi" w:cstheme="minorHAnsi"/>
          <w:sz w:val="24"/>
          <w:szCs w:val="24"/>
        </w:rPr>
      </w:pPr>
      <w:r w:rsidRPr="00597A5F">
        <w:rPr>
          <w:rFonts w:asciiTheme="minorHAnsi" w:hAnsiTheme="minorHAnsi" w:cstheme="minorHAnsi"/>
          <w:sz w:val="24"/>
          <w:szCs w:val="24"/>
        </w:rPr>
        <w:t xml:space="preserve">2.1. </w:t>
      </w:r>
      <w:r w:rsidRPr="00597A5F">
        <w:rPr>
          <w:rFonts w:asciiTheme="minorHAnsi" w:eastAsia="Calibri" w:hAnsiTheme="minorHAnsi" w:cstheme="minorHAnsi"/>
          <w:sz w:val="24"/>
          <w:szCs w:val="24"/>
        </w:rPr>
        <w:t>Pirkimas vykdomas</w:t>
      </w:r>
      <w:r w:rsidR="00B846C7"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vadovaujantis Lietuvos Respublikos viešųjų pirkimų įstatymu</w:t>
      </w:r>
      <w:r w:rsidRPr="00597A5F">
        <w:rPr>
          <w:rFonts w:asciiTheme="minorHAnsi" w:hAnsiTheme="minorHAnsi" w:cstheme="minorHAnsi"/>
          <w:sz w:val="24"/>
          <w:szCs w:val="24"/>
        </w:rPr>
        <w:t xml:space="preserve"> (toliau – VPĮ), </w:t>
      </w:r>
      <w:r w:rsidR="00B846C7" w:rsidRPr="00597A5F">
        <w:rPr>
          <w:rFonts w:asciiTheme="minorHAnsi" w:eastAsia="Calibri" w:hAnsiTheme="minorHAnsi" w:cstheme="minorHAnsi"/>
          <w:sz w:val="24"/>
          <w:szCs w:val="24"/>
        </w:rPr>
        <w:t xml:space="preserve">Mažos vertės pirkimų tvarkos aprašu, patvirtintu </w:t>
      </w:r>
      <w:r w:rsidRPr="00597A5F">
        <w:rPr>
          <w:rFonts w:asciiTheme="minorHAnsi" w:eastAsia="Calibri" w:hAnsiTheme="minorHAnsi" w:cstheme="minorHAnsi"/>
          <w:sz w:val="24"/>
          <w:szCs w:val="24"/>
        </w:rPr>
        <w:t>Viešųjų pirkimų</w:t>
      </w:r>
      <w:r w:rsidR="00007BCC" w:rsidRPr="00597A5F">
        <w:rPr>
          <w:rFonts w:asciiTheme="minorHAnsi" w:eastAsia="Calibri" w:hAnsiTheme="minorHAnsi" w:cstheme="minorHAnsi"/>
          <w:sz w:val="24"/>
          <w:szCs w:val="24"/>
        </w:rPr>
        <w:t xml:space="preserve"> tarnybos</w:t>
      </w:r>
      <w:r w:rsidRPr="00597A5F">
        <w:rPr>
          <w:rFonts w:asciiTheme="minorHAnsi" w:eastAsia="Calibri" w:hAnsiTheme="minorHAnsi" w:cstheme="minorHAnsi"/>
          <w:sz w:val="24"/>
          <w:szCs w:val="24"/>
        </w:rPr>
        <w:t xml:space="preserve"> direktoriaus </w:t>
      </w:r>
      <w:r w:rsidR="00B846C7" w:rsidRPr="00597A5F">
        <w:rPr>
          <w:rFonts w:asciiTheme="minorHAnsi" w:eastAsia="Calibri" w:hAnsiTheme="minorHAnsi" w:cstheme="minorHAnsi"/>
          <w:sz w:val="24"/>
          <w:szCs w:val="24"/>
        </w:rPr>
        <w:t>2017</w:t>
      </w:r>
      <w:r w:rsidR="000A4AD2" w:rsidRPr="00597A5F">
        <w:rPr>
          <w:rFonts w:asciiTheme="minorHAnsi" w:eastAsia="Calibri" w:hAnsiTheme="minorHAnsi" w:cstheme="minorHAnsi"/>
          <w:sz w:val="24"/>
          <w:szCs w:val="24"/>
        </w:rPr>
        <w:t> </w:t>
      </w:r>
      <w:r w:rsidR="00B846C7" w:rsidRPr="00597A5F">
        <w:rPr>
          <w:rFonts w:asciiTheme="minorHAnsi" w:eastAsia="Calibri" w:hAnsiTheme="minorHAnsi" w:cstheme="minorHAnsi"/>
          <w:sz w:val="24"/>
          <w:szCs w:val="24"/>
        </w:rPr>
        <w:t xml:space="preserve">m. birželio 28 d. </w:t>
      </w:r>
      <w:r w:rsidRPr="00597A5F">
        <w:rPr>
          <w:rFonts w:asciiTheme="minorHAnsi" w:eastAsia="Calibri" w:hAnsiTheme="minorHAnsi" w:cstheme="minorHAnsi"/>
          <w:sz w:val="24"/>
          <w:szCs w:val="24"/>
        </w:rPr>
        <w:t>įsakymu Nr. 1S-97</w:t>
      </w:r>
      <w:r w:rsidR="00B846C7" w:rsidRPr="00597A5F">
        <w:rPr>
          <w:rFonts w:asciiTheme="minorHAnsi" w:eastAsia="Calibri" w:hAnsiTheme="minorHAnsi" w:cstheme="minorHAnsi"/>
          <w:sz w:val="24"/>
          <w:szCs w:val="24"/>
        </w:rPr>
        <w:t xml:space="preserve"> „Dėl Mažos vertės pirkimų tvarkos aprašo“</w:t>
      </w:r>
      <w:r w:rsidRPr="00597A5F">
        <w:rPr>
          <w:rFonts w:asciiTheme="minorHAnsi" w:eastAsia="Calibri" w:hAnsiTheme="minorHAnsi" w:cstheme="minorHAnsi"/>
          <w:sz w:val="24"/>
          <w:szCs w:val="24"/>
        </w:rPr>
        <w:t>, Lietuvo</w:t>
      </w:r>
      <w:r w:rsidR="00B846C7" w:rsidRPr="00597A5F">
        <w:rPr>
          <w:rFonts w:asciiTheme="minorHAnsi" w:eastAsia="Calibri" w:hAnsiTheme="minorHAnsi" w:cstheme="minorHAnsi"/>
          <w:sz w:val="24"/>
          <w:szCs w:val="24"/>
        </w:rPr>
        <w:t>s Respublikos civiliniu kodeksu ir</w:t>
      </w:r>
      <w:r w:rsidRPr="00597A5F">
        <w:rPr>
          <w:rFonts w:asciiTheme="minorHAnsi" w:eastAsia="Calibri" w:hAnsiTheme="minorHAnsi" w:cstheme="minorHAnsi"/>
          <w:sz w:val="24"/>
          <w:szCs w:val="24"/>
        </w:rPr>
        <w:t xml:space="preserve"> kitais viešuosius pirkimus reglamentuojančiais teisės aktais bei ši</w:t>
      </w:r>
      <w:r w:rsidR="002F72C7" w:rsidRPr="00597A5F">
        <w:rPr>
          <w:rFonts w:asciiTheme="minorHAnsi" w:eastAsia="Calibri" w:hAnsiTheme="minorHAnsi" w:cstheme="minorHAnsi"/>
          <w:sz w:val="24"/>
          <w:szCs w:val="24"/>
        </w:rPr>
        <w:t>omis</w:t>
      </w:r>
      <w:r w:rsidRPr="00597A5F">
        <w:rPr>
          <w:rFonts w:asciiTheme="minorHAnsi" w:eastAsia="Calibri" w:hAnsiTheme="minorHAnsi" w:cstheme="minorHAnsi"/>
          <w:sz w:val="24"/>
          <w:szCs w:val="24"/>
        </w:rPr>
        <w:t xml:space="preserve"> </w:t>
      </w:r>
      <w:r w:rsidR="005300B7" w:rsidRPr="00597A5F">
        <w:rPr>
          <w:rFonts w:asciiTheme="minorHAnsi" w:eastAsia="Calibri" w:hAnsiTheme="minorHAnsi" w:cstheme="minorHAnsi"/>
          <w:sz w:val="24"/>
          <w:szCs w:val="24"/>
        </w:rPr>
        <w:t>pirkimo</w:t>
      </w:r>
      <w:r w:rsidRPr="00597A5F">
        <w:rPr>
          <w:rFonts w:asciiTheme="minorHAnsi" w:eastAsia="Calibri" w:hAnsiTheme="minorHAnsi" w:cstheme="minorHAnsi"/>
          <w:sz w:val="24"/>
          <w:szCs w:val="24"/>
        </w:rPr>
        <w:t xml:space="preserve"> </w:t>
      </w:r>
      <w:r w:rsidR="002F72C7" w:rsidRPr="00597A5F">
        <w:rPr>
          <w:rFonts w:asciiTheme="minorHAnsi" w:eastAsia="Calibri" w:hAnsiTheme="minorHAnsi" w:cstheme="minorHAnsi"/>
          <w:sz w:val="24"/>
          <w:szCs w:val="24"/>
        </w:rPr>
        <w:t>sąlygomis</w:t>
      </w:r>
      <w:r w:rsidRPr="00597A5F">
        <w:rPr>
          <w:rFonts w:asciiTheme="minorHAnsi" w:eastAsia="Calibri" w:hAnsiTheme="minorHAnsi" w:cstheme="minorHAnsi"/>
          <w:sz w:val="24"/>
          <w:szCs w:val="24"/>
        </w:rPr>
        <w:t>.</w:t>
      </w:r>
    </w:p>
    <w:p w14:paraId="62DC61B6" w14:textId="272890EE" w:rsidR="008E01C8" w:rsidRPr="00597A5F" w:rsidRDefault="00270E78"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w:t>
      </w:r>
      <w:r w:rsidR="005300B7" w:rsidRPr="00597A5F">
        <w:rPr>
          <w:rFonts w:asciiTheme="minorHAnsi" w:eastAsia="Calibri" w:hAnsiTheme="minorHAnsi" w:cstheme="minorHAnsi"/>
          <w:sz w:val="24"/>
          <w:szCs w:val="24"/>
        </w:rPr>
        <w:t>2</w:t>
      </w:r>
      <w:r w:rsidRPr="00597A5F">
        <w:rPr>
          <w:rFonts w:asciiTheme="minorHAnsi" w:eastAsia="Calibri" w:hAnsiTheme="minorHAnsi" w:cstheme="minorHAnsi"/>
          <w:sz w:val="24"/>
          <w:szCs w:val="24"/>
        </w:rPr>
        <w:t>. Skelbimas apie pirkimą paskelbtas</w:t>
      </w:r>
      <w:r w:rsidR="004D1173" w:rsidRPr="00597A5F">
        <w:rPr>
          <w:rFonts w:asciiTheme="minorHAnsi" w:eastAsia="Calibri" w:hAnsiTheme="minorHAnsi" w:cstheme="minorHAnsi"/>
          <w:sz w:val="24"/>
          <w:szCs w:val="24"/>
        </w:rPr>
        <w:t xml:space="preserve"> Centrinėje viešųjų pirkimų informacinėje sistemoje (toliau </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CVP</w:t>
      </w:r>
      <w:r w:rsidR="000A4AD2" w:rsidRPr="00597A5F">
        <w:rPr>
          <w:rFonts w:asciiTheme="minorHAnsi" w:eastAsia="Calibri" w:hAnsiTheme="minorHAnsi" w:cstheme="minorHAnsi"/>
          <w:sz w:val="24"/>
          <w:szCs w:val="24"/>
        </w:rPr>
        <w:t> </w:t>
      </w:r>
      <w:r w:rsidRPr="00597A5F">
        <w:rPr>
          <w:rFonts w:asciiTheme="minorHAnsi" w:eastAsia="Calibri" w:hAnsiTheme="minorHAnsi" w:cstheme="minorHAnsi"/>
          <w:sz w:val="24"/>
          <w:szCs w:val="24"/>
        </w:rPr>
        <w:t>IS</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w:t>
      </w:r>
      <w:r w:rsidRPr="00F93D01">
        <w:rPr>
          <w:rFonts w:asciiTheme="minorHAnsi" w:eastAsia="Calibri" w:hAnsiTheme="minorHAnsi" w:cstheme="minorHAnsi"/>
          <w:sz w:val="24"/>
          <w:szCs w:val="24"/>
        </w:rPr>
        <w:t>adresu</w:t>
      </w:r>
      <w:r w:rsidRPr="00F93D01">
        <w:rPr>
          <w:rFonts w:asciiTheme="minorHAnsi" w:eastAsia="Calibri" w:hAnsiTheme="minorHAnsi" w:cstheme="minorHAnsi"/>
          <w:iCs/>
          <w:sz w:val="24"/>
          <w:szCs w:val="24"/>
        </w:rPr>
        <w:t xml:space="preserve">: </w:t>
      </w:r>
      <w:hyperlink r:id="rId11" w:history="1">
        <w:r w:rsidR="00864254" w:rsidRPr="00F93D01">
          <w:rPr>
            <w:rStyle w:val="Hipersaitas"/>
            <w:rFonts w:asciiTheme="minorHAnsi" w:eastAsia="Calibri" w:hAnsiTheme="minorHAnsi" w:cstheme="minorHAnsi"/>
            <w:sz w:val="24"/>
            <w:szCs w:val="24"/>
          </w:rPr>
          <w:t>https://viesiejipirkimai.lt</w:t>
        </w:r>
      </w:hyperlink>
      <w:r w:rsidR="008E01C8" w:rsidRPr="00F93D01">
        <w:rPr>
          <w:rFonts w:asciiTheme="minorHAnsi" w:eastAsia="Calibri" w:hAnsiTheme="minorHAnsi" w:cstheme="minorHAnsi"/>
          <w:sz w:val="24"/>
          <w:szCs w:val="24"/>
        </w:rPr>
        <w:t>.</w:t>
      </w:r>
    </w:p>
    <w:p w14:paraId="7AF71F2A" w14:textId="77777777" w:rsidR="00270E78" w:rsidRPr="00597A5F" w:rsidRDefault="00270E78" w:rsidP="00737C0C">
      <w:pPr>
        <w:pStyle w:val="Antrat2"/>
        <w:keepNext w:val="0"/>
        <w:numPr>
          <w:ilvl w:val="1"/>
          <w:numId w:val="0"/>
        </w:numPr>
        <w:jc w:val="both"/>
        <w:rPr>
          <w:rFonts w:asciiTheme="minorHAnsi" w:hAnsiTheme="minorHAnsi" w:cstheme="minorHAnsi"/>
          <w:b w:val="0"/>
          <w:color w:val="000000"/>
          <w:szCs w:val="24"/>
        </w:rPr>
      </w:pPr>
      <w:r w:rsidRPr="00597A5F">
        <w:rPr>
          <w:rFonts w:asciiTheme="minorHAnsi" w:hAnsiTheme="minorHAnsi" w:cstheme="minorHAnsi"/>
          <w:b w:val="0"/>
          <w:color w:val="000000"/>
          <w:szCs w:val="24"/>
        </w:rPr>
        <w:t>2.</w:t>
      </w:r>
      <w:r w:rsidR="005300B7" w:rsidRPr="00597A5F">
        <w:rPr>
          <w:rFonts w:asciiTheme="minorHAnsi" w:hAnsiTheme="minorHAnsi" w:cstheme="minorHAnsi"/>
          <w:b w:val="0"/>
          <w:color w:val="000000"/>
          <w:szCs w:val="24"/>
        </w:rPr>
        <w:t>3</w:t>
      </w:r>
      <w:r w:rsidRPr="00597A5F">
        <w:rPr>
          <w:rFonts w:asciiTheme="minorHAnsi" w:hAnsiTheme="minorHAnsi" w:cstheme="minorHAnsi"/>
          <w:b w:val="0"/>
          <w:color w:val="000000"/>
          <w:szCs w:val="24"/>
        </w:rPr>
        <w:t xml:space="preserve">. Bet kokia informacija, pirkimo </w:t>
      </w:r>
      <w:r w:rsidR="00727FA4" w:rsidRPr="00597A5F">
        <w:rPr>
          <w:rFonts w:asciiTheme="minorHAnsi" w:hAnsiTheme="minorHAnsi" w:cstheme="minorHAnsi"/>
          <w:b w:val="0"/>
          <w:color w:val="000000"/>
          <w:szCs w:val="24"/>
        </w:rPr>
        <w:t xml:space="preserve">dokumentų </w:t>
      </w:r>
      <w:r w:rsidRPr="00597A5F">
        <w:rPr>
          <w:rFonts w:asciiTheme="minorHAnsi" w:hAnsiTheme="minorHAnsi" w:cstheme="minorHAnsi"/>
          <w:b w:val="0"/>
          <w:color w:val="000000"/>
          <w:szCs w:val="24"/>
        </w:rPr>
        <w:t>paaiškinimai, pranešimai ar kitas perkančiosios organizacijos ir tiekėjo susirašinėjimas yra vykdomas tik CVP</w:t>
      </w:r>
      <w:r w:rsidR="000A4AD2" w:rsidRPr="00597A5F">
        <w:rPr>
          <w:rFonts w:asciiTheme="minorHAnsi" w:hAnsiTheme="minorHAnsi" w:cstheme="minorHAnsi"/>
          <w:b w:val="0"/>
          <w:color w:val="000000"/>
          <w:szCs w:val="24"/>
        </w:rPr>
        <w:t> </w:t>
      </w:r>
      <w:r w:rsidRPr="00597A5F">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 Visos pirkimo sąlygos nustatytos pirkimo dokumentuose, kuriuos sudaro:</w:t>
      </w:r>
    </w:p>
    <w:p w14:paraId="6CBCFB95"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2.4.1. skelbimas apie pirkimą;</w:t>
      </w:r>
    </w:p>
    <w:p w14:paraId="290C63DD"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2.4.2. pirkimo sąlygos (kartu su priedais);</w:t>
      </w:r>
    </w:p>
    <w:p w14:paraId="5B5FDBF1"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 xml:space="preserve">2.4.3. dokumentų paaiškinimai (patikslinimai), taip pat atsakymai į dalyvių klausimus </w:t>
      </w:r>
      <w:r w:rsidR="00D81474" w:rsidRPr="00597A5F">
        <w:rPr>
          <w:rFonts w:asciiTheme="minorHAnsi" w:eastAsia="Calibri" w:hAnsiTheme="minorHAnsi" w:cstheme="minorHAnsi"/>
          <w:sz w:val="24"/>
          <w:szCs w:val="24"/>
        </w:rPr>
        <w:t>(jeigu bus).</w:t>
      </w:r>
    </w:p>
    <w:p w14:paraId="07859168" w14:textId="77777777" w:rsidR="00E71F8D" w:rsidRPr="00DF6B01" w:rsidRDefault="00270E78" w:rsidP="00737C0C">
      <w:pPr>
        <w:pStyle w:val="Antrat2"/>
        <w:keepNext w:val="0"/>
        <w:numPr>
          <w:ilvl w:val="1"/>
          <w:numId w:val="0"/>
        </w:numPr>
        <w:jc w:val="both"/>
        <w:rPr>
          <w:rFonts w:asciiTheme="minorHAnsi" w:hAnsiTheme="minorHAnsi" w:cstheme="minorHAnsi"/>
          <w:szCs w:val="24"/>
        </w:rPr>
      </w:pPr>
      <w:r w:rsidRPr="00DF6B01">
        <w:rPr>
          <w:rFonts w:asciiTheme="minorHAnsi" w:hAnsiTheme="minorHAnsi" w:cstheme="minorHAnsi"/>
          <w:szCs w:val="24"/>
        </w:rPr>
        <w:t>2.</w:t>
      </w:r>
      <w:r w:rsidR="002F72C7" w:rsidRPr="00DF6B01">
        <w:rPr>
          <w:rFonts w:asciiTheme="minorHAnsi" w:hAnsiTheme="minorHAnsi" w:cstheme="minorHAnsi"/>
          <w:szCs w:val="24"/>
        </w:rPr>
        <w:t>5</w:t>
      </w:r>
      <w:r w:rsidRPr="00DF6B01">
        <w:rPr>
          <w:rFonts w:asciiTheme="minorHAnsi" w:hAnsiTheme="minorHAnsi" w:cstheme="minorHAnsi"/>
          <w:szCs w:val="24"/>
        </w:rPr>
        <w:t>. Perkančiosios organizacijos kontaktiniai asmenys:</w:t>
      </w:r>
    </w:p>
    <w:p w14:paraId="2A2808FE" w14:textId="7F8D54DD" w:rsidR="00E71F8D" w:rsidRPr="00DF6B01" w:rsidRDefault="000A4AD2" w:rsidP="00737C0C">
      <w:pPr>
        <w:pStyle w:val="Antrat2"/>
        <w:keepNext w:val="0"/>
        <w:numPr>
          <w:ilvl w:val="1"/>
          <w:numId w:val="0"/>
        </w:numPr>
        <w:jc w:val="both"/>
        <w:rPr>
          <w:rFonts w:asciiTheme="minorHAnsi" w:hAnsiTheme="minorHAnsi" w:cstheme="minorHAnsi"/>
          <w:b w:val="0"/>
          <w:noProof/>
          <w:szCs w:val="24"/>
        </w:rPr>
      </w:pPr>
      <w:r w:rsidRPr="00DF6B01">
        <w:rPr>
          <w:rFonts w:asciiTheme="minorHAnsi" w:hAnsiTheme="minorHAnsi" w:cstheme="minorHAnsi"/>
          <w:i/>
          <w:szCs w:val="24"/>
        </w:rPr>
        <w:t>2.</w:t>
      </w:r>
      <w:r w:rsidR="002F72C7" w:rsidRPr="00DF6B01">
        <w:rPr>
          <w:rFonts w:asciiTheme="minorHAnsi" w:hAnsiTheme="minorHAnsi" w:cstheme="minorHAnsi"/>
          <w:i/>
          <w:szCs w:val="24"/>
        </w:rPr>
        <w:t>5</w:t>
      </w:r>
      <w:r w:rsidRPr="00DF6B01">
        <w:rPr>
          <w:rFonts w:asciiTheme="minorHAnsi" w:hAnsiTheme="minorHAnsi" w:cstheme="minorHAnsi"/>
          <w:i/>
          <w:szCs w:val="24"/>
        </w:rPr>
        <w:t>.1.</w:t>
      </w:r>
      <w:r w:rsidR="000F7873" w:rsidRPr="00DF6B01">
        <w:rPr>
          <w:rFonts w:asciiTheme="minorHAnsi" w:hAnsiTheme="minorHAnsi" w:cstheme="minorHAnsi"/>
          <w:szCs w:val="24"/>
        </w:rPr>
        <w:t xml:space="preserve"> </w:t>
      </w:r>
      <w:r w:rsidR="000F7873" w:rsidRPr="00DF6B01">
        <w:rPr>
          <w:rFonts w:asciiTheme="minorHAnsi" w:hAnsiTheme="minorHAnsi" w:cstheme="minorHAnsi"/>
          <w:i/>
          <w:szCs w:val="24"/>
        </w:rPr>
        <w:t>dėl klausimų, susijusių su pirkimo objektu</w:t>
      </w:r>
      <w:r w:rsidR="000F7873" w:rsidRPr="00DF6B01">
        <w:rPr>
          <w:rFonts w:asciiTheme="minorHAnsi" w:hAnsiTheme="minorHAnsi" w:cstheme="minorHAnsi"/>
          <w:szCs w:val="24"/>
        </w:rPr>
        <w:t xml:space="preserve"> </w:t>
      </w:r>
      <w:r w:rsidR="000F7873" w:rsidRPr="00DF6B01">
        <w:rPr>
          <w:rFonts w:asciiTheme="minorHAnsi" w:hAnsiTheme="minorHAnsi" w:cstheme="minorHAnsi"/>
          <w:b w:val="0"/>
          <w:szCs w:val="24"/>
        </w:rPr>
        <w:t>–</w:t>
      </w:r>
      <w:r w:rsidR="00E71F8D" w:rsidRPr="00DF6B01">
        <w:rPr>
          <w:rFonts w:asciiTheme="minorHAnsi" w:hAnsiTheme="minorHAnsi" w:cstheme="minorHAnsi"/>
          <w:b w:val="0"/>
          <w:noProof/>
          <w:szCs w:val="24"/>
        </w:rPr>
        <w:t xml:space="preserve"> </w:t>
      </w:r>
      <w:r w:rsidR="0040418E" w:rsidRPr="00DF6B01">
        <w:rPr>
          <w:rFonts w:asciiTheme="minorHAnsi" w:hAnsiTheme="minorHAnsi" w:cstheme="minorHAnsi"/>
          <w:b w:val="0"/>
          <w:noProof/>
          <w:szCs w:val="24"/>
        </w:rPr>
        <w:t>Gintautas Kalvaitis, Kauno miesto savivaldybės administracijos Bendrųjų reikalų skyriaus specialistas, Laisvės al. 96, 44251 Kaunas, tel.   +370 37424648, el. p.  gintautas.kalvaitis@kaunas.lt;</w:t>
      </w:r>
    </w:p>
    <w:p w14:paraId="5CEDB351" w14:textId="50353FF5" w:rsidR="000F7873" w:rsidRPr="00DF6B01" w:rsidRDefault="000A4AD2" w:rsidP="00737C0C">
      <w:pPr>
        <w:pStyle w:val="Antrat2"/>
        <w:keepNext w:val="0"/>
        <w:numPr>
          <w:ilvl w:val="1"/>
          <w:numId w:val="0"/>
        </w:numPr>
        <w:jc w:val="both"/>
        <w:rPr>
          <w:rFonts w:asciiTheme="minorHAnsi" w:hAnsiTheme="minorHAnsi" w:cstheme="minorHAnsi"/>
          <w:b w:val="0"/>
          <w:noProof/>
          <w:szCs w:val="24"/>
        </w:rPr>
      </w:pPr>
      <w:r w:rsidRPr="00DF6B01">
        <w:rPr>
          <w:rFonts w:asciiTheme="minorHAnsi" w:hAnsiTheme="minorHAnsi" w:cstheme="minorHAnsi"/>
          <w:i/>
          <w:szCs w:val="24"/>
        </w:rPr>
        <w:t>2.</w:t>
      </w:r>
      <w:r w:rsidR="002F72C7" w:rsidRPr="00DF6B01">
        <w:rPr>
          <w:rFonts w:asciiTheme="minorHAnsi" w:hAnsiTheme="minorHAnsi" w:cstheme="minorHAnsi"/>
          <w:i/>
          <w:szCs w:val="24"/>
        </w:rPr>
        <w:t>5</w:t>
      </w:r>
      <w:r w:rsidRPr="00DF6B01">
        <w:rPr>
          <w:rFonts w:asciiTheme="minorHAnsi" w:hAnsiTheme="minorHAnsi" w:cstheme="minorHAnsi"/>
          <w:i/>
          <w:szCs w:val="24"/>
        </w:rPr>
        <w:t>.2.</w:t>
      </w:r>
      <w:r w:rsidR="000F7873" w:rsidRPr="00DF6B01">
        <w:rPr>
          <w:rFonts w:asciiTheme="minorHAnsi" w:hAnsiTheme="minorHAnsi" w:cstheme="minorHAnsi"/>
          <w:i/>
          <w:szCs w:val="24"/>
        </w:rPr>
        <w:t xml:space="preserve"> </w:t>
      </w:r>
      <w:r w:rsidR="000F7873" w:rsidRPr="00DF6B01">
        <w:rPr>
          <w:rFonts w:asciiTheme="minorHAnsi" w:hAnsiTheme="minorHAnsi" w:cstheme="minorHAnsi"/>
          <w:bCs/>
          <w:i/>
          <w:szCs w:val="24"/>
        </w:rPr>
        <w:t>dėl klausimų</w:t>
      </w:r>
      <w:r w:rsidR="00767477" w:rsidRPr="00DF6B01">
        <w:rPr>
          <w:rFonts w:asciiTheme="minorHAnsi" w:hAnsiTheme="minorHAnsi" w:cstheme="minorHAnsi"/>
          <w:bCs/>
          <w:i/>
          <w:szCs w:val="24"/>
        </w:rPr>
        <w:t>,</w:t>
      </w:r>
      <w:r w:rsidR="000F7873" w:rsidRPr="00DF6B01">
        <w:rPr>
          <w:rFonts w:asciiTheme="minorHAnsi" w:hAnsiTheme="minorHAnsi" w:cstheme="minorHAnsi"/>
          <w:bCs/>
          <w:i/>
          <w:szCs w:val="24"/>
        </w:rPr>
        <w:t xml:space="preserve"> susijusių su vieš</w:t>
      </w:r>
      <w:r w:rsidR="0062642E" w:rsidRPr="00DF6B01">
        <w:rPr>
          <w:rFonts w:asciiTheme="minorHAnsi" w:hAnsiTheme="minorHAnsi" w:cstheme="minorHAnsi"/>
          <w:bCs/>
          <w:i/>
          <w:szCs w:val="24"/>
        </w:rPr>
        <w:t>ojo pirkimo</w:t>
      </w:r>
      <w:r w:rsidR="000F7873" w:rsidRPr="00DF6B01">
        <w:rPr>
          <w:rFonts w:asciiTheme="minorHAnsi" w:hAnsiTheme="minorHAnsi" w:cstheme="minorHAnsi"/>
          <w:bCs/>
          <w:i/>
          <w:szCs w:val="24"/>
        </w:rPr>
        <w:t xml:space="preserve"> procedūromis, </w:t>
      </w:r>
      <w:r w:rsidR="0062642E" w:rsidRPr="00DF6B01">
        <w:rPr>
          <w:rFonts w:asciiTheme="minorHAnsi" w:hAnsiTheme="minorHAnsi" w:cstheme="minorHAnsi"/>
          <w:bCs/>
          <w:i/>
          <w:szCs w:val="24"/>
        </w:rPr>
        <w:t>pirkimo</w:t>
      </w:r>
      <w:r w:rsidR="000F7873" w:rsidRPr="00DF6B01">
        <w:rPr>
          <w:rFonts w:asciiTheme="minorHAnsi" w:hAnsiTheme="minorHAnsi" w:cstheme="minorHAnsi"/>
          <w:bCs/>
          <w:i/>
          <w:szCs w:val="24"/>
        </w:rPr>
        <w:t xml:space="preserve"> sąlygų reikalavimais</w:t>
      </w:r>
      <w:r w:rsidR="000F7873" w:rsidRPr="00DF6B01">
        <w:rPr>
          <w:rFonts w:asciiTheme="minorHAnsi" w:hAnsiTheme="minorHAnsi" w:cstheme="minorHAnsi"/>
          <w:i/>
          <w:szCs w:val="24"/>
        </w:rPr>
        <w:t xml:space="preserve"> </w:t>
      </w:r>
      <w:r w:rsidR="000F7873" w:rsidRPr="00DF6B01">
        <w:rPr>
          <w:rFonts w:asciiTheme="minorHAnsi" w:hAnsiTheme="minorHAnsi" w:cstheme="minorHAnsi"/>
          <w:b w:val="0"/>
          <w:i/>
          <w:szCs w:val="24"/>
        </w:rPr>
        <w:t>–</w:t>
      </w:r>
      <w:r w:rsidR="000F7873" w:rsidRPr="00DF6B01">
        <w:rPr>
          <w:rFonts w:asciiTheme="minorHAnsi" w:hAnsiTheme="minorHAnsi" w:cstheme="minorHAnsi"/>
          <w:b w:val="0"/>
          <w:szCs w:val="24"/>
        </w:rPr>
        <w:t xml:space="preserve"> </w:t>
      </w:r>
    </w:p>
    <w:p w14:paraId="25E3889A" w14:textId="424FD64C" w:rsidR="0040418E" w:rsidRPr="00DF6B01" w:rsidRDefault="0040418E" w:rsidP="0040418E">
      <w:pPr>
        <w:jc w:val="both"/>
        <w:rPr>
          <w:rFonts w:asciiTheme="minorHAnsi" w:hAnsiTheme="minorHAnsi" w:cstheme="minorHAnsi"/>
          <w:sz w:val="24"/>
          <w:szCs w:val="24"/>
        </w:rPr>
      </w:pPr>
      <w:r w:rsidRPr="00DF6B01">
        <w:rPr>
          <w:rFonts w:asciiTheme="minorHAnsi" w:hAnsiTheme="minorHAnsi" w:cstheme="minorHAnsi"/>
          <w:sz w:val="24"/>
          <w:szCs w:val="24"/>
        </w:rPr>
        <w:t xml:space="preserve">Alvita Petkevičiūtė, Kauno miesto savivaldybės administracijos Centrinio viešųjų pirkimų ir koncesijų skyriaus specialistė, Laisvės al. 92, 44251 Kaunas, tel. +370 683 67 311, el. p.  </w:t>
      </w:r>
      <w:proofErr w:type="spellStart"/>
      <w:r w:rsidRPr="00DF6B01">
        <w:rPr>
          <w:rFonts w:asciiTheme="minorHAnsi" w:hAnsiTheme="minorHAnsi" w:cstheme="minorHAnsi"/>
          <w:sz w:val="24"/>
          <w:szCs w:val="24"/>
        </w:rPr>
        <w:t>alvita.petkeviciute@kaunas.lt</w:t>
      </w:r>
      <w:proofErr w:type="spellEnd"/>
      <w:r w:rsidRPr="00DF6B01">
        <w:rPr>
          <w:rFonts w:asciiTheme="minorHAnsi" w:hAnsiTheme="minorHAnsi" w:cstheme="minorHAnsi"/>
          <w:sz w:val="24"/>
          <w:szCs w:val="24"/>
        </w:rPr>
        <w:t>.</w:t>
      </w:r>
    </w:p>
    <w:p w14:paraId="2605095D" w14:textId="77777777" w:rsidR="00270E78" w:rsidRPr="00DF6B01" w:rsidRDefault="00270E78" w:rsidP="00737C0C">
      <w:pPr>
        <w:jc w:val="both"/>
        <w:rPr>
          <w:rFonts w:asciiTheme="minorHAnsi" w:hAnsiTheme="minorHAnsi" w:cstheme="minorHAnsi"/>
          <w:sz w:val="24"/>
          <w:szCs w:val="24"/>
        </w:rPr>
      </w:pPr>
      <w:r w:rsidRPr="00DF6B01">
        <w:rPr>
          <w:rFonts w:asciiTheme="minorHAnsi" w:hAnsiTheme="minorHAnsi" w:cstheme="minorHAnsi"/>
          <w:b/>
          <w:sz w:val="24"/>
          <w:szCs w:val="24"/>
        </w:rPr>
        <w:t>3.</w:t>
      </w:r>
      <w:r w:rsidRPr="00DF6B01">
        <w:rPr>
          <w:rFonts w:asciiTheme="minorHAnsi" w:hAnsiTheme="minorHAnsi" w:cstheme="minorHAnsi"/>
          <w:sz w:val="24"/>
          <w:szCs w:val="24"/>
        </w:rPr>
        <w:t xml:space="preserve"> </w:t>
      </w:r>
      <w:r w:rsidRPr="00DF6B01">
        <w:rPr>
          <w:rFonts w:asciiTheme="minorHAnsi" w:hAnsiTheme="minorHAnsi" w:cstheme="minorHAnsi"/>
          <w:b/>
          <w:sz w:val="24"/>
          <w:szCs w:val="24"/>
        </w:rPr>
        <w:t>ATLIEKAMO PIRKIMO VERTĖ</w:t>
      </w:r>
      <w:r w:rsidR="00662779" w:rsidRPr="00DF6B01">
        <w:rPr>
          <w:rFonts w:asciiTheme="minorHAnsi" w:hAnsiTheme="minorHAnsi" w:cstheme="minorHAnsi"/>
          <w:b/>
          <w:sz w:val="24"/>
          <w:szCs w:val="24"/>
        </w:rPr>
        <w:t>:</w:t>
      </w:r>
      <w:r w:rsidR="00662779" w:rsidRPr="00DF6B01">
        <w:rPr>
          <w:rFonts w:asciiTheme="minorHAnsi" w:hAnsiTheme="minorHAnsi" w:cstheme="minorHAnsi"/>
          <w:sz w:val="24"/>
          <w:szCs w:val="24"/>
        </w:rPr>
        <w:t xml:space="preserve"> </w:t>
      </w:r>
      <w:r w:rsidRPr="00DF6B01">
        <w:rPr>
          <w:rFonts w:asciiTheme="minorHAnsi" w:hAnsiTheme="minorHAnsi" w:cstheme="minorHAnsi"/>
          <w:sz w:val="24"/>
          <w:szCs w:val="24"/>
        </w:rPr>
        <w:t>mažos vertės pirkimas.</w:t>
      </w:r>
    </w:p>
    <w:p w14:paraId="11DB628B" w14:textId="63EF594E" w:rsidR="004851C1" w:rsidRPr="00DF6B01" w:rsidRDefault="00AE66EE" w:rsidP="00737C0C">
      <w:pPr>
        <w:jc w:val="both"/>
        <w:rPr>
          <w:rFonts w:asciiTheme="minorHAnsi" w:hAnsiTheme="minorHAnsi" w:cstheme="minorHAnsi"/>
          <w:spacing w:val="-4"/>
          <w:sz w:val="24"/>
          <w:szCs w:val="24"/>
        </w:rPr>
      </w:pPr>
      <w:r w:rsidRPr="00DF6B01">
        <w:rPr>
          <w:rFonts w:asciiTheme="minorHAnsi" w:hAnsiTheme="minorHAnsi" w:cstheme="minorHAnsi"/>
          <w:b/>
          <w:spacing w:val="-4"/>
          <w:sz w:val="24"/>
          <w:szCs w:val="24"/>
        </w:rPr>
        <w:t xml:space="preserve">4. PIRKIMO OBJEKTAS: </w:t>
      </w:r>
      <w:r w:rsidR="004851C1" w:rsidRPr="00DF6B01">
        <w:rPr>
          <w:rFonts w:asciiTheme="minorHAnsi" w:hAnsiTheme="minorHAnsi" w:cstheme="minorHAnsi"/>
          <w:spacing w:val="-4"/>
          <w:sz w:val="24"/>
          <w:szCs w:val="24"/>
        </w:rPr>
        <w:t xml:space="preserve"> </w:t>
      </w:r>
      <w:r w:rsidR="0040418E" w:rsidRPr="00DF6B01">
        <w:rPr>
          <w:rFonts w:asciiTheme="minorHAnsi" w:hAnsiTheme="minorHAnsi" w:cstheme="minorHAnsi"/>
          <w:spacing w:val="-4"/>
          <w:sz w:val="24"/>
          <w:szCs w:val="24"/>
        </w:rPr>
        <w:t>Geriamojo vandens buteli</w:t>
      </w:r>
      <w:r w:rsidR="008C7462" w:rsidRPr="00DF6B01">
        <w:rPr>
          <w:rFonts w:asciiTheme="minorHAnsi" w:hAnsiTheme="minorHAnsi" w:cstheme="minorHAnsi"/>
          <w:spacing w:val="-4"/>
          <w:sz w:val="24"/>
          <w:szCs w:val="24"/>
        </w:rPr>
        <w:t>ais ir vienkartinių stiklinių</w:t>
      </w:r>
      <w:r w:rsidR="000A3CCA" w:rsidRPr="00DF6B01">
        <w:rPr>
          <w:rFonts w:asciiTheme="minorHAnsi" w:hAnsiTheme="minorHAnsi" w:cstheme="minorHAnsi"/>
          <w:spacing w:val="-4"/>
          <w:sz w:val="24"/>
          <w:szCs w:val="24"/>
        </w:rPr>
        <w:t xml:space="preserve"> pirkimas</w:t>
      </w:r>
    </w:p>
    <w:p w14:paraId="13ECBEB8" w14:textId="5A4DE29F" w:rsidR="001859C8" w:rsidRPr="00DF6B01" w:rsidRDefault="00FA3E44" w:rsidP="00737C0C">
      <w:pPr>
        <w:jc w:val="both"/>
        <w:rPr>
          <w:rFonts w:asciiTheme="minorHAnsi" w:eastAsia="Calibri" w:hAnsiTheme="minorHAnsi" w:cstheme="minorHAnsi"/>
          <w:iCs/>
          <w:noProof/>
          <w:sz w:val="24"/>
          <w:szCs w:val="24"/>
        </w:rPr>
      </w:pPr>
      <w:r w:rsidRPr="00DF6B01">
        <w:rPr>
          <w:rFonts w:asciiTheme="minorHAnsi" w:hAnsiTheme="minorHAnsi" w:cstheme="minorHAnsi"/>
          <w:b/>
          <w:iCs/>
          <w:sz w:val="24"/>
          <w:szCs w:val="24"/>
        </w:rPr>
        <w:t xml:space="preserve">Pirkimo </w:t>
      </w:r>
      <w:r w:rsidR="003E3873" w:rsidRPr="00DF6B01">
        <w:rPr>
          <w:rFonts w:asciiTheme="minorHAnsi" w:hAnsiTheme="minorHAnsi" w:cstheme="minorHAnsi"/>
          <w:b/>
          <w:iCs/>
          <w:sz w:val="24"/>
          <w:szCs w:val="24"/>
        </w:rPr>
        <w:t>objekto kodai</w:t>
      </w:r>
      <w:r w:rsidR="00BF309F" w:rsidRPr="00DF6B01">
        <w:rPr>
          <w:rFonts w:asciiTheme="minorHAnsi" w:hAnsiTheme="minorHAnsi" w:cstheme="minorHAnsi"/>
          <w:b/>
          <w:iCs/>
          <w:sz w:val="24"/>
          <w:szCs w:val="24"/>
        </w:rPr>
        <w:t xml:space="preserve"> pagal BVŽP</w:t>
      </w:r>
      <w:r w:rsidRPr="00DF6B01">
        <w:rPr>
          <w:rFonts w:asciiTheme="minorHAnsi" w:hAnsiTheme="minorHAnsi" w:cstheme="minorHAnsi"/>
          <w:b/>
          <w:sz w:val="24"/>
          <w:szCs w:val="24"/>
        </w:rPr>
        <w:t>:</w:t>
      </w:r>
      <w:r w:rsidRPr="00DF6B01">
        <w:rPr>
          <w:rFonts w:asciiTheme="minorHAnsi" w:hAnsiTheme="minorHAnsi" w:cstheme="minorHAnsi"/>
          <w:sz w:val="24"/>
          <w:szCs w:val="24"/>
        </w:rPr>
        <w:t xml:space="preserve"> </w:t>
      </w:r>
      <w:r w:rsidR="004851C1" w:rsidRPr="00DF6B01">
        <w:rPr>
          <w:rFonts w:asciiTheme="minorHAnsi" w:hAnsiTheme="minorHAnsi" w:cstheme="minorHAnsi"/>
          <w:sz w:val="24"/>
          <w:szCs w:val="24"/>
        </w:rPr>
        <w:t xml:space="preserve"> </w:t>
      </w:r>
      <w:r w:rsidR="0040418E" w:rsidRPr="00DF6B01">
        <w:rPr>
          <w:rFonts w:asciiTheme="minorHAnsi" w:hAnsiTheme="minorHAnsi" w:cstheme="minorHAnsi"/>
          <w:sz w:val="24"/>
          <w:szCs w:val="24"/>
        </w:rPr>
        <w:t>41110000-3 (Geriamasis vanduo)</w:t>
      </w:r>
    </w:p>
    <w:p w14:paraId="02AF62C5" w14:textId="724505EA" w:rsidR="00CF3A1C" w:rsidRPr="00DF6B01" w:rsidRDefault="00270E78" w:rsidP="00CF3A1C">
      <w:pPr>
        <w:autoSpaceDE w:val="0"/>
        <w:autoSpaceDN w:val="0"/>
        <w:adjustRightInd w:val="0"/>
        <w:jc w:val="both"/>
        <w:rPr>
          <w:rFonts w:asciiTheme="minorHAnsi" w:hAnsiTheme="minorHAnsi" w:cstheme="minorHAnsi"/>
          <w:spacing w:val="-2"/>
          <w:sz w:val="24"/>
          <w:szCs w:val="24"/>
        </w:rPr>
      </w:pPr>
      <w:r w:rsidRPr="00DF6B01">
        <w:rPr>
          <w:rFonts w:asciiTheme="minorHAnsi" w:hAnsiTheme="minorHAnsi" w:cstheme="minorHAnsi"/>
          <w:b/>
          <w:spacing w:val="-2"/>
          <w:sz w:val="24"/>
          <w:szCs w:val="24"/>
        </w:rPr>
        <w:t xml:space="preserve">5. </w:t>
      </w:r>
      <w:r w:rsidR="00405FEF" w:rsidRPr="00DF6B01">
        <w:rPr>
          <w:rFonts w:asciiTheme="minorHAnsi" w:hAnsiTheme="minorHAnsi" w:cstheme="minorHAnsi"/>
          <w:b/>
          <w:spacing w:val="-2"/>
          <w:sz w:val="24"/>
          <w:szCs w:val="24"/>
        </w:rPr>
        <w:t>PIRKIMO APIBŪDINIMAS</w:t>
      </w:r>
      <w:r w:rsidR="00CA71BB" w:rsidRPr="00DF6B01">
        <w:rPr>
          <w:rFonts w:asciiTheme="minorHAnsi" w:hAnsiTheme="minorHAnsi" w:cstheme="minorHAnsi"/>
          <w:b/>
          <w:spacing w:val="-2"/>
          <w:sz w:val="24"/>
          <w:szCs w:val="24"/>
        </w:rPr>
        <w:t>:</w:t>
      </w:r>
      <w:r w:rsidR="00CA71BB" w:rsidRPr="00DF6B01">
        <w:rPr>
          <w:rFonts w:asciiTheme="minorHAnsi" w:hAnsiTheme="minorHAnsi" w:cstheme="minorHAnsi"/>
          <w:spacing w:val="-2"/>
          <w:sz w:val="24"/>
          <w:szCs w:val="24"/>
        </w:rPr>
        <w:t xml:space="preserve"> </w:t>
      </w:r>
      <w:r w:rsidR="00CF3A1C" w:rsidRPr="00DF6B01">
        <w:rPr>
          <w:rFonts w:asciiTheme="minorHAnsi" w:hAnsiTheme="minorHAnsi" w:cstheme="minorHAnsi"/>
          <w:spacing w:val="-2"/>
          <w:sz w:val="24"/>
          <w:szCs w:val="24"/>
        </w:rPr>
        <w:t xml:space="preserve">perkamas geriamasis vanduo ir vienkartinės stiklinės, atitinkančios sutarties projekto (pirkimo sąlygų </w:t>
      </w:r>
      <w:r w:rsidR="00251BBF" w:rsidRPr="00DF6B01">
        <w:rPr>
          <w:rFonts w:asciiTheme="minorHAnsi" w:hAnsiTheme="minorHAnsi" w:cstheme="minorHAnsi"/>
          <w:spacing w:val="-2"/>
          <w:sz w:val="24"/>
          <w:szCs w:val="24"/>
        </w:rPr>
        <w:t>3</w:t>
      </w:r>
      <w:r w:rsidR="00CF3A1C" w:rsidRPr="00DF6B01">
        <w:rPr>
          <w:rFonts w:asciiTheme="minorHAnsi" w:hAnsiTheme="minorHAnsi" w:cstheme="minorHAnsi"/>
          <w:spacing w:val="-2"/>
          <w:sz w:val="24"/>
          <w:szCs w:val="24"/>
        </w:rPr>
        <w:t xml:space="preserve"> priedas) </w:t>
      </w:r>
      <w:r w:rsidR="00B17349" w:rsidRPr="00DF6B01">
        <w:rPr>
          <w:rFonts w:asciiTheme="minorHAnsi" w:hAnsiTheme="minorHAnsi" w:cstheme="minorHAnsi"/>
          <w:spacing w:val="-2"/>
          <w:sz w:val="24"/>
          <w:szCs w:val="24"/>
        </w:rPr>
        <w:t>1</w:t>
      </w:r>
      <w:r w:rsidR="00CF3A1C" w:rsidRPr="00DF6B01">
        <w:rPr>
          <w:rFonts w:asciiTheme="minorHAnsi" w:hAnsiTheme="minorHAnsi" w:cstheme="minorHAnsi"/>
          <w:spacing w:val="-2"/>
          <w:sz w:val="24"/>
          <w:szCs w:val="24"/>
        </w:rPr>
        <w:t xml:space="preserve"> priede (techninėje specifikacijoje) nurodytus reikalavimus (toliau – prekės). Prekių preliminarūs kiekiai nurodyti sutarties projekto </w:t>
      </w:r>
      <w:r w:rsidR="009B4A4A" w:rsidRPr="00DF6B01">
        <w:rPr>
          <w:rFonts w:asciiTheme="minorHAnsi" w:hAnsiTheme="minorHAnsi" w:cstheme="minorHAnsi"/>
          <w:spacing w:val="-2"/>
          <w:sz w:val="24"/>
          <w:szCs w:val="24"/>
        </w:rPr>
        <w:t>2</w:t>
      </w:r>
      <w:r w:rsidR="00CF3A1C" w:rsidRPr="00DF6B01">
        <w:rPr>
          <w:rFonts w:asciiTheme="minorHAnsi" w:hAnsiTheme="minorHAnsi" w:cstheme="minorHAnsi"/>
          <w:spacing w:val="-2"/>
          <w:sz w:val="24"/>
          <w:szCs w:val="24"/>
        </w:rPr>
        <w:t xml:space="preserve"> priede. Perkančioji organizacija neįsipareigoja pirkti viso sutarties </w:t>
      </w:r>
      <w:r w:rsidR="009B4A4A" w:rsidRPr="00DF6B01">
        <w:rPr>
          <w:rFonts w:asciiTheme="minorHAnsi" w:hAnsiTheme="minorHAnsi" w:cstheme="minorHAnsi"/>
          <w:spacing w:val="-2"/>
          <w:sz w:val="24"/>
          <w:szCs w:val="24"/>
        </w:rPr>
        <w:t>2</w:t>
      </w:r>
      <w:r w:rsidR="00CF3A1C" w:rsidRPr="00DF6B01">
        <w:rPr>
          <w:rFonts w:asciiTheme="minorHAnsi" w:hAnsiTheme="minorHAnsi" w:cstheme="minorHAnsi"/>
          <w:spacing w:val="-2"/>
          <w:sz w:val="24"/>
          <w:szCs w:val="24"/>
        </w:rPr>
        <w:t xml:space="preserve"> priede nurodytų prekių kiekio. Prekės bus perkamos pagal faktinį perkančiosios organizacijos poreikį, pateikiant rašytinius užsakymus (elektroniniu paštu).</w:t>
      </w:r>
    </w:p>
    <w:p w14:paraId="7C5D5B4D" w14:textId="551635F5" w:rsidR="00EA0129" w:rsidRPr="00DF6B01" w:rsidRDefault="00CF3A1C" w:rsidP="00CF3A1C">
      <w:pPr>
        <w:autoSpaceDE w:val="0"/>
        <w:autoSpaceDN w:val="0"/>
        <w:adjustRightInd w:val="0"/>
        <w:jc w:val="both"/>
        <w:rPr>
          <w:rFonts w:asciiTheme="minorHAnsi" w:hAnsiTheme="minorHAnsi" w:cstheme="minorHAnsi"/>
          <w:spacing w:val="-2"/>
          <w:sz w:val="24"/>
          <w:szCs w:val="24"/>
        </w:rPr>
      </w:pPr>
      <w:r w:rsidRPr="00DF6B01">
        <w:rPr>
          <w:rFonts w:asciiTheme="minorHAnsi" w:hAnsiTheme="minorHAnsi" w:cstheme="minorHAnsi"/>
          <w:spacing w:val="-2"/>
          <w:sz w:val="24"/>
          <w:szCs w:val="24"/>
        </w:rPr>
        <w:t>Pirkimą laimėjęs tiekėjas turės pristatyti perkančiosios organizacijos rašytiniuose užsakymuose nurodytas prekes užsakymuose nurodytais terminais perkančiosios organizacijos darbo valandomis (pirmadieniais–ketvirtadieniais nuo 8.00 iki 17.00 val., penktadieniais – nuo 8.00 iki 15.45 val., prieššventinėmis dienomis – 1 (viena) darbo valanda trumpiau). Prekes tiekėjas turės iškrauti (sunešti) iki perkančiosios organizacijos  nurodytos saugojimo (iškrovimo) vietos bei susirinkti ir išsivežti tuščias geriamojo vandens talpas.</w:t>
      </w:r>
    </w:p>
    <w:p w14:paraId="5020C900" w14:textId="3B50CFA9" w:rsidR="00D160A3" w:rsidRPr="00DF6B01" w:rsidRDefault="00D160A3" w:rsidP="00CF3A1C">
      <w:pPr>
        <w:autoSpaceDE w:val="0"/>
        <w:autoSpaceDN w:val="0"/>
        <w:adjustRightInd w:val="0"/>
        <w:jc w:val="both"/>
        <w:rPr>
          <w:rFonts w:asciiTheme="minorHAnsi" w:hAnsiTheme="minorHAnsi" w:cstheme="minorHAnsi"/>
          <w:spacing w:val="-2"/>
          <w:sz w:val="24"/>
          <w:szCs w:val="24"/>
          <w:lang w:val="en-US"/>
        </w:rPr>
      </w:pPr>
      <w:r w:rsidRPr="00DF6B01">
        <w:rPr>
          <w:rFonts w:asciiTheme="minorHAnsi" w:hAnsiTheme="minorHAnsi" w:cstheme="minorHAnsi"/>
          <w:spacing w:val="-2"/>
          <w:sz w:val="24"/>
          <w:szCs w:val="24"/>
        </w:rPr>
        <w:t>Sutartis galioja 3</w:t>
      </w:r>
      <w:r w:rsidR="00D509F6" w:rsidRPr="00DF6B01">
        <w:rPr>
          <w:rFonts w:asciiTheme="minorHAnsi" w:hAnsiTheme="minorHAnsi" w:cstheme="minorHAnsi"/>
          <w:spacing w:val="-2"/>
          <w:sz w:val="24"/>
          <w:szCs w:val="24"/>
        </w:rPr>
        <w:t>7</w:t>
      </w:r>
      <w:r w:rsidRPr="00DF6B01">
        <w:rPr>
          <w:rFonts w:asciiTheme="minorHAnsi" w:hAnsiTheme="minorHAnsi" w:cstheme="minorHAnsi"/>
          <w:spacing w:val="-2"/>
          <w:sz w:val="24"/>
          <w:szCs w:val="24"/>
        </w:rPr>
        <w:t xml:space="preserve"> mėnesius.</w:t>
      </w:r>
    </w:p>
    <w:p w14:paraId="0AC31F27" w14:textId="4EC9C3E4" w:rsidR="00D160A3" w:rsidRPr="00DF6B01" w:rsidRDefault="00D160A3" w:rsidP="00CF3A1C">
      <w:pPr>
        <w:autoSpaceDE w:val="0"/>
        <w:autoSpaceDN w:val="0"/>
        <w:adjustRightInd w:val="0"/>
        <w:jc w:val="both"/>
        <w:rPr>
          <w:rFonts w:asciiTheme="minorHAnsi" w:hAnsiTheme="minorHAnsi" w:cstheme="minorHAnsi"/>
          <w:sz w:val="24"/>
          <w:szCs w:val="24"/>
          <w:u w:val="single"/>
        </w:rPr>
      </w:pPr>
      <w:r w:rsidRPr="00DF6B01">
        <w:rPr>
          <w:rFonts w:asciiTheme="minorHAnsi" w:hAnsiTheme="minorHAnsi" w:cstheme="minorHAnsi"/>
          <w:sz w:val="24"/>
          <w:szCs w:val="24"/>
          <w:u w:val="single"/>
        </w:rPr>
        <w:t>Sutarties įvykdymo užtikrinimas nereikalaujamas.</w:t>
      </w:r>
    </w:p>
    <w:p w14:paraId="0E9EBD8B" w14:textId="77777777" w:rsidR="00270E78" w:rsidRPr="00DF6B01" w:rsidRDefault="00270E78" w:rsidP="00737C0C">
      <w:pPr>
        <w:pBdr>
          <w:top w:val="nil"/>
          <w:left w:val="nil"/>
          <w:bottom w:val="nil"/>
          <w:right w:val="nil"/>
          <w:between w:val="nil"/>
        </w:pBdr>
        <w:jc w:val="both"/>
        <w:rPr>
          <w:rFonts w:asciiTheme="minorHAnsi" w:hAnsiTheme="minorHAnsi" w:cstheme="minorHAnsi"/>
          <w:sz w:val="24"/>
          <w:szCs w:val="24"/>
        </w:rPr>
      </w:pPr>
      <w:r w:rsidRPr="00DF6B01">
        <w:rPr>
          <w:rFonts w:asciiTheme="minorHAnsi" w:hAnsiTheme="minorHAnsi" w:cstheme="minorHAnsi"/>
          <w:sz w:val="24"/>
          <w:szCs w:val="24"/>
          <w:u w:val="single"/>
          <w:lang w:bidi="en-US"/>
        </w:rPr>
        <w:t>Preliminari</w:t>
      </w:r>
      <w:r w:rsidR="00311B3E" w:rsidRPr="00DF6B01">
        <w:rPr>
          <w:rFonts w:asciiTheme="minorHAnsi" w:hAnsiTheme="minorHAnsi" w:cstheme="minorHAnsi"/>
          <w:sz w:val="24"/>
          <w:szCs w:val="24"/>
          <w:u w:val="single"/>
          <w:lang w:bidi="en-US"/>
        </w:rPr>
        <w:t>oji</w:t>
      </w:r>
      <w:r w:rsidRPr="00DF6B01">
        <w:rPr>
          <w:rFonts w:asciiTheme="minorHAnsi" w:hAnsiTheme="minorHAnsi" w:cstheme="minorHAnsi"/>
          <w:sz w:val="24"/>
          <w:szCs w:val="24"/>
          <w:u w:val="single"/>
          <w:lang w:bidi="en-US"/>
        </w:rPr>
        <w:t xml:space="preserve"> sutartis </w:t>
      </w:r>
      <w:r w:rsidR="00765B42" w:rsidRPr="00DF6B01">
        <w:rPr>
          <w:rFonts w:asciiTheme="minorHAnsi" w:hAnsiTheme="minorHAnsi" w:cstheme="minorHAnsi"/>
          <w:sz w:val="24"/>
          <w:szCs w:val="24"/>
          <w:u w:val="single"/>
          <w:lang w:bidi="en-US"/>
        </w:rPr>
        <w:t xml:space="preserve">nebus </w:t>
      </w:r>
      <w:r w:rsidRPr="00DF6B01">
        <w:rPr>
          <w:rFonts w:asciiTheme="minorHAnsi" w:hAnsiTheme="minorHAnsi" w:cstheme="minorHAnsi"/>
          <w:sz w:val="24"/>
          <w:szCs w:val="24"/>
          <w:u w:val="single"/>
          <w:lang w:bidi="en-US"/>
        </w:rPr>
        <w:t>sudaroma.</w:t>
      </w:r>
    </w:p>
    <w:p w14:paraId="7ADA317E" w14:textId="48708D50" w:rsidR="00311B3E" w:rsidRPr="00DF6B01" w:rsidRDefault="00270E78" w:rsidP="00737C0C">
      <w:pPr>
        <w:jc w:val="both"/>
        <w:rPr>
          <w:rFonts w:asciiTheme="minorHAnsi" w:hAnsiTheme="minorHAnsi" w:cstheme="minorHAnsi"/>
          <w:b/>
          <w:sz w:val="24"/>
          <w:szCs w:val="24"/>
          <w:lang w:bidi="en-US"/>
        </w:rPr>
      </w:pPr>
      <w:r w:rsidRPr="00DF6B01">
        <w:rPr>
          <w:rFonts w:asciiTheme="minorHAnsi" w:hAnsiTheme="minorHAnsi" w:cstheme="minorHAnsi"/>
          <w:sz w:val="24"/>
          <w:szCs w:val="24"/>
          <w:u w:val="single"/>
          <w:lang w:bidi="en-US"/>
        </w:rPr>
        <w:t xml:space="preserve">Pirkimo objektas </w:t>
      </w:r>
      <w:r w:rsidR="001D270E" w:rsidRPr="00DF6B01">
        <w:rPr>
          <w:rFonts w:asciiTheme="minorHAnsi" w:hAnsiTheme="minorHAnsi" w:cstheme="minorHAnsi"/>
          <w:sz w:val="24"/>
          <w:szCs w:val="24"/>
          <w:u w:val="single"/>
          <w:lang w:bidi="en-US"/>
        </w:rPr>
        <w:t>į dalis neskaidomas.</w:t>
      </w:r>
      <w:r w:rsidR="00311B3E" w:rsidRPr="00DF6B01">
        <w:rPr>
          <w:rFonts w:asciiTheme="minorHAnsi" w:hAnsiTheme="minorHAnsi" w:cstheme="minorHAnsi"/>
          <w:sz w:val="24"/>
          <w:szCs w:val="24"/>
          <w:lang w:bidi="en-US"/>
        </w:rPr>
        <w:t xml:space="preserve"> </w:t>
      </w:r>
      <w:r w:rsidR="00D160A3" w:rsidRPr="00DF6B01">
        <w:rPr>
          <w:rFonts w:asciiTheme="minorHAnsi" w:hAnsiTheme="minorHAnsi" w:cstheme="minorHAnsi"/>
          <w:sz w:val="24"/>
          <w:szCs w:val="24"/>
          <w:lang w:bidi="en-US"/>
        </w:rPr>
        <w:t xml:space="preserve"> Tiekėjai privalo siūlyti visą prekių apimtį, nurodytą pirkimo dokumentuose.</w:t>
      </w:r>
    </w:p>
    <w:p w14:paraId="1FA9B13A" w14:textId="77777777" w:rsidR="00270E78" w:rsidRPr="00DF6B01" w:rsidRDefault="00270E78" w:rsidP="00737C0C">
      <w:pPr>
        <w:jc w:val="both"/>
        <w:rPr>
          <w:rFonts w:asciiTheme="minorHAnsi" w:hAnsiTheme="minorHAnsi" w:cstheme="minorHAnsi"/>
          <w:b/>
          <w:sz w:val="24"/>
          <w:szCs w:val="24"/>
          <w:u w:val="single"/>
        </w:rPr>
      </w:pPr>
      <w:r w:rsidRPr="00DF6B01">
        <w:rPr>
          <w:rFonts w:asciiTheme="minorHAnsi" w:hAnsiTheme="minorHAnsi" w:cstheme="minorHAnsi"/>
          <w:b/>
          <w:sz w:val="24"/>
          <w:szCs w:val="24"/>
          <w:u w:val="single"/>
        </w:rPr>
        <w:lastRenderedPageBreak/>
        <w:t>Pirkimo būdas</w:t>
      </w:r>
      <w:r w:rsidR="00AE66EE" w:rsidRPr="00DF6B01">
        <w:rPr>
          <w:rFonts w:asciiTheme="minorHAnsi" w:hAnsiTheme="minorHAnsi" w:cstheme="minorHAnsi"/>
          <w:b/>
          <w:sz w:val="24"/>
          <w:szCs w:val="24"/>
          <w:u w:val="single"/>
        </w:rPr>
        <w:t xml:space="preserve">: skelbiamos </w:t>
      </w:r>
      <w:r w:rsidRPr="00DF6B01">
        <w:rPr>
          <w:rFonts w:asciiTheme="minorHAnsi" w:hAnsiTheme="minorHAnsi" w:cstheme="minorHAnsi"/>
          <w:b/>
          <w:sz w:val="24"/>
          <w:szCs w:val="24"/>
          <w:u w:val="single"/>
        </w:rPr>
        <w:t>apklausos procedūra.</w:t>
      </w:r>
    </w:p>
    <w:p w14:paraId="4C00BAB0" w14:textId="77777777" w:rsidR="00311B3E" w:rsidRPr="00DF6B01" w:rsidRDefault="00311B3E" w:rsidP="00737C0C">
      <w:pPr>
        <w:jc w:val="both"/>
        <w:rPr>
          <w:rFonts w:asciiTheme="minorHAnsi" w:hAnsiTheme="minorHAnsi" w:cstheme="minorHAnsi"/>
          <w:b/>
          <w:iCs/>
          <w:sz w:val="24"/>
          <w:szCs w:val="24"/>
        </w:rPr>
      </w:pPr>
      <w:r w:rsidRPr="00DF6B01">
        <w:rPr>
          <w:rFonts w:asciiTheme="minorHAnsi" w:hAnsiTheme="minorHAnsi" w:cstheme="minorHAnsi"/>
          <w:b/>
          <w:iCs/>
          <w:sz w:val="24"/>
          <w:szCs w:val="24"/>
          <w:u w:val="single"/>
        </w:rPr>
        <w:t>Ekonomiškai naudingiausio pasiūlymo vertinimo kriterijus</w:t>
      </w:r>
      <w:r w:rsidRPr="00DF6B01">
        <w:rPr>
          <w:rFonts w:asciiTheme="minorHAnsi" w:hAnsiTheme="minorHAnsi" w:cstheme="minorHAnsi"/>
          <w:iCs/>
          <w:sz w:val="24"/>
          <w:szCs w:val="24"/>
          <w:u w:val="single"/>
        </w:rPr>
        <w:t>:</w:t>
      </w:r>
      <w:r w:rsidRPr="00DF6B01">
        <w:rPr>
          <w:rFonts w:asciiTheme="minorHAnsi" w:hAnsiTheme="minorHAnsi" w:cstheme="minorHAnsi"/>
          <w:i/>
          <w:iCs/>
          <w:sz w:val="24"/>
          <w:szCs w:val="24"/>
        </w:rPr>
        <w:t xml:space="preserve"> </w:t>
      </w:r>
      <w:r w:rsidRPr="00DF6B01">
        <w:rPr>
          <w:rFonts w:asciiTheme="minorHAnsi" w:hAnsiTheme="minorHAnsi" w:cstheme="minorHAnsi"/>
          <w:b/>
          <w:bCs/>
          <w:iCs/>
          <w:sz w:val="24"/>
          <w:szCs w:val="24"/>
        </w:rPr>
        <w:t>kaina</w:t>
      </w:r>
      <w:r w:rsidRPr="00DF6B01">
        <w:rPr>
          <w:rFonts w:asciiTheme="minorHAnsi" w:hAnsiTheme="minorHAnsi" w:cstheme="minorHAnsi"/>
          <w:b/>
          <w:iCs/>
          <w:sz w:val="24"/>
          <w:szCs w:val="24"/>
        </w:rPr>
        <w:t>. Ekonomiškai naudingiausiu pasiūlymu laikomas mažiausios kainos pasiūlymas.</w:t>
      </w:r>
    </w:p>
    <w:p w14:paraId="5306C9C1" w14:textId="31A4E76A" w:rsidR="007C4E11" w:rsidRPr="00DF6B01" w:rsidRDefault="00543C6C" w:rsidP="00737C0C">
      <w:pPr>
        <w:tabs>
          <w:tab w:val="left" w:pos="9631"/>
        </w:tabs>
        <w:jc w:val="both"/>
        <w:rPr>
          <w:rFonts w:asciiTheme="minorHAnsi" w:hAnsiTheme="minorHAnsi" w:cstheme="minorHAnsi"/>
          <w:noProof/>
          <w:sz w:val="24"/>
          <w:szCs w:val="24"/>
        </w:rPr>
      </w:pPr>
      <w:r w:rsidRPr="00DF6B01">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DF6B01">
        <w:rPr>
          <w:rFonts w:asciiTheme="minorHAnsi" w:hAnsiTheme="minorHAnsi" w:cstheme="minorHAnsi"/>
          <w:noProof/>
          <w:sz w:val="24"/>
          <w:szCs w:val="24"/>
        </w:rPr>
        <w:t xml:space="preserve"> </w:t>
      </w:r>
      <w:r w:rsidR="004851C1" w:rsidRPr="00DF6B01">
        <w:rPr>
          <w:rFonts w:asciiTheme="minorHAnsi" w:hAnsiTheme="minorHAnsi" w:cstheme="minorHAnsi"/>
          <w:noProof/>
          <w:sz w:val="24"/>
          <w:szCs w:val="24"/>
        </w:rPr>
        <w:t>CPO LT kataloge nėra</w:t>
      </w:r>
      <w:r w:rsidR="00712905" w:rsidRPr="00DF6B01">
        <w:rPr>
          <w:rFonts w:asciiTheme="minorHAnsi" w:hAnsiTheme="minorHAnsi" w:cstheme="minorHAnsi"/>
          <w:noProof/>
          <w:sz w:val="24"/>
          <w:szCs w:val="24"/>
        </w:rPr>
        <w:t xml:space="preserve"> reikiamų specifikacijų</w:t>
      </w:r>
      <w:r w:rsidR="004851C1" w:rsidRPr="00DF6B01">
        <w:rPr>
          <w:rFonts w:asciiTheme="minorHAnsi" w:hAnsiTheme="minorHAnsi" w:cstheme="minorHAnsi"/>
          <w:noProof/>
          <w:sz w:val="24"/>
          <w:szCs w:val="24"/>
        </w:rPr>
        <w:t xml:space="preserve"> prekių.</w:t>
      </w:r>
      <w:r w:rsidR="00BF147B">
        <w:rPr>
          <w:rFonts w:asciiTheme="minorHAnsi" w:hAnsiTheme="minorHAnsi" w:cstheme="minorHAnsi"/>
          <w:noProof/>
          <w:sz w:val="24"/>
          <w:szCs w:val="24"/>
        </w:rPr>
        <w:t xml:space="preserve"> Katalogo  patikrinimo data 2025</w:t>
      </w:r>
      <w:bookmarkStart w:id="0" w:name="_GoBack"/>
      <w:bookmarkEnd w:id="0"/>
      <w:r w:rsidR="004851C1" w:rsidRPr="00DF6B01">
        <w:rPr>
          <w:rFonts w:asciiTheme="minorHAnsi" w:hAnsiTheme="minorHAnsi" w:cstheme="minorHAnsi"/>
          <w:noProof/>
          <w:sz w:val="24"/>
          <w:szCs w:val="24"/>
        </w:rPr>
        <w:t>-</w:t>
      </w:r>
      <w:r w:rsidR="0077249D" w:rsidRPr="00DF6B01">
        <w:rPr>
          <w:rFonts w:asciiTheme="minorHAnsi" w:hAnsiTheme="minorHAnsi" w:cstheme="minorHAnsi"/>
          <w:noProof/>
          <w:sz w:val="24"/>
          <w:szCs w:val="24"/>
        </w:rPr>
        <w:t>01</w:t>
      </w:r>
      <w:r w:rsidR="00712905" w:rsidRPr="00DF6B01">
        <w:rPr>
          <w:rFonts w:asciiTheme="minorHAnsi" w:hAnsiTheme="minorHAnsi" w:cstheme="minorHAnsi"/>
          <w:noProof/>
          <w:sz w:val="24"/>
          <w:szCs w:val="24"/>
        </w:rPr>
        <w:t>-2</w:t>
      </w:r>
      <w:r w:rsidR="0077249D" w:rsidRPr="00DF6B01">
        <w:rPr>
          <w:rFonts w:asciiTheme="minorHAnsi" w:hAnsiTheme="minorHAnsi" w:cstheme="minorHAnsi"/>
          <w:noProof/>
          <w:sz w:val="24"/>
          <w:szCs w:val="24"/>
        </w:rPr>
        <w:t>3</w:t>
      </w:r>
      <w:r w:rsidR="004851C1" w:rsidRPr="00DF6B01">
        <w:rPr>
          <w:rFonts w:asciiTheme="minorHAnsi" w:hAnsiTheme="minorHAnsi" w:cstheme="minorHAnsi"/>
          <w:noProof/>
          <w:sz w:val="24"/>
          <w:szCs w:val="24"/>
        </w:rPr>
        <w:t>.</w:t>
      </w:r>
    </w:p>
    <w:p w14:paraId="4676C675" w14:textId="368036FB" w:rsidR="00270E78" w:rsidRPr="00DF6B01" w:rsidRDefault="00270E78" w:rsidP="00737C0C">
      <w:pPr>
        <w:tabs>
          <w:tab w:val="left" w:pos="9631"/>
        </w:tabs>
        <w:jc w:val="both"/>
        <w:rPr>
          <w:rFonts w:asciiTheme="minorHAnsi" w:hAnsiTheme="minorHAnsi" w:cstheme="minorHAnsi"/>
          <w:b/>
          <w:sz w:val="24"/>
          <w:szCs w:val="24"/>
        </w:rPr>
      </w:pPr>
      <w:r w:rsidRPr="00DF6B01">
        <w:rPr>
          <w:rFonts w:asciiTheme="minorHAnsi" w:hAnsiTheme="minorHAnsi" w:cstheme="minorHAnsi"/>
          <w:b/>
          <w:sz w:val="24"/>
          <w:szCs w:val="24"/>
          <w:u w:val="single"/>
        </w:rPr>
        <w:t>Pasiūlym</w:t>
      </w:r>
      <w:r w:rsidR="008478C5" w:rsidRPr="00DF6B01">
        <w:rPr>
          <w:rFonts w:asciiTheme="minorHAnsi" w:hAnsiTheme="minorHAnsi" w:cstheme="minorHAnsi"/>
          <w:b/>
          <w:sz w:val="24"/>
          <w:szCs w:val="24"/>
          <w:u w:val="single"/>
        </w:rPr>
        <w:t>ų</w:t>
      </w:r>
      <w:r w:rsidRPr="00DF6B01">
        <w:rPr>
          <w:rFonts w:asciiTheme="minorHAnsi" w:hAnsiTheme="minorHAnsi" w:cstheme="minorHAnsi"/>
          <w:b/>
          <w:sz w:val="24"/>
          <w:szCs w:val="24"/>
          <w:u w:val="single"/>
        </w:rPr>
        <w:t xml:space="preserve"> pateikimo terminas:</w:t>
      </w:r>
      <w:r w:rsidRPr="00DF6B01">
        <w:rPr>
          <w:rFonts w:asciiTheme="minorHAnsi" w:hAnsiTheme="minorHAnsi" w:cstheme="minorHAnsi"/>
          <w:sz w:val="24"/>
          <w:szCs w:val="24"/>
        </w:rPr>
        <w:t xml:space="preserve"> </w:t>
      </w:r>
      <w:r w:rsidRPr="00DF6B01">
        <w:rPr>
          <w:rFonts w:asciiTheme="minorHAnsi" w:hAnsiTheme="minorHAnsi" w:cstheme="minorHAnsi"/>
          <w:b/>
          <w:sz w:val="24"/>
          <w:szCs w:val="24"/>
        </w:rPr>
        <w:t xml:space="preserve">iki </w:t>
      </w:r>
      <w:r w:rsidR="00D55478" w:rsidRPr="00DF6B01">
        <w:rPr>
          <w:rFonts w:asciiTheme="minorHAnsi" w:hAnsiTheme="minorHAnsi" w:cstheme="minorHAnsi"/>
          <w:b/>
          <w:sz w:val="24"/>
          <w:szCs w:val="24"/>
        </w:rPr>
        <w:t>skelbime apie pirkimą nurodyto termino.</w:t>
      </w:r>
    </w:p>
    <w:p w14:paraId="55A84C12" w14:textId="0BED77B9" w:rsidR="00066E2F" w:rsidRPr="00DF6B01" w:rsidRDefault="001B71E4" w:rsidP="00737C0C">
      <w:pPr>
        <w:jc w:val="both"/>
        <w:rPr>
          <w:rFonts w:asciiTheme="minorHAnsi" w:hAnsiTheme="minorHAnsi" w:cstheme="minorHAnsi"/>
          <w:b/>
          <w:iCs/>
          <w:spacing w:val="-4"/>
          <w:sz w:val="24"/>
          <w:szCs w:val="24"/>
          <w:u w:val="single"/>
        </w:rPr>
      </w:pPr>
      <w:r w:rsidRPr="00DF6B01">
        <w:rPr>
          <w:rFonts w:asciiTheme="minorHAnsi" w:hAnsiTheme="minorHAnsi" w:cstheme="minorHAnsi"/>
          <w:b/>
          <w:iCs/>
          <w:spacing w:val="-4"/>
          <w:sz w:val="24"/>
          <w:szCs w:val="24"/>
          <w:u w:val="single"/>
        </w:rPr>
        <w:t>Su pasiūlymais susipažįstama CVP IS priemonėmis skelbime apie pirkimą nurodytą dieną.</w:t>
      </w:r>
    </w:p>
    <w:p w14:paraId="3016A357" w14:textId="4DFCC5A9" w:rsidR="00D160A3" w:rsidRPr="00DF6B01" w:rsidRDefault="004F0497" w:rsidP="00737C0C">
      <w:pPr>
        <w:jc w:val="both"/>
        <w:rPr>
          <w:rFonts w:asciiTheme="minorHAnsi" w:hAnsiTheme="minorHAnsi" w:cstheme="minorHAnsi"/>
          <w:iCs/>
          <w:spacing w:val="-4"/>
          <w:sz w:val="24"/>
          <w:szCs w:val="24"/>
        </w:rPr>
      </w:pPr>
      <w:r w:rsidRPr="00DF6B01">
        <w:rPr>
          <w:rFonts w:asciiTheme="minorHAnsi" w:hAnsiTheme="minorHAnsi" w:cstheme="minorHAnsi"/>
          <w:iCs/>
          <w:spacing w:val="-4"/>
          <w:sz w:val="24"/>
          <w:szCs w:val="24"/>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šis pirkimas yra laikomas žaliuoju pirkimu, nes perkančioji organizacija techninėje specifikacijoje nustatė reikalavimą, kad perkamas geriamasis vanduo turi būti išfasuotas į perdirbamus</w:t>
      </w:r>
      <w:r w:rsidR="009D695F" w:rsidRPr="00DF6B01">
        <w:rPr>
          <w:rFonts w:asciiTheme="minorHAnsi" w:hAnsiTheme="minorHAnsi" w:cstheme="minorHAnsi"/>
          <w:iCs/>
          <w:spacing w:val="-4"/>
          <w:sz w:val="24"/>
          <w:szCs w:val="24"/>
        </w:rPr>
        <w:t xml:space="preserve"> </w:t>
      </w:r>
      <w:r w:rsidRPr="00DF6B01">
        <w:rPr>
          <w:rFonts w:asciiTheme="minorHAnsi" w:hAnsiTheme="minorHAnsi" w:cstheme="minorHAnsi"/>
          <w:iCs/>
          <w:spacing w:val="-4"/>
          <w:sz w:val="24"/>
          <w:szCs w:val="24"/>
        </w:rPr>
        <w:t>butelius, todėl naudojant tokias geriamojo vandens pakuotes mažiau teršiama aplinka. Taip pat geriamojo vandens tara ir vienkartinės plastikinės</w:t>
      </w:r>
      <w:r w:rsidR="001577FF" w:rsidRPr="00DF6B01">
        <w:rPr>
          <w:rFonts w:asciiTheme="minorHAnsi" w:hAnsiTheme="minorHAnsi" w:cstheme="minorHAnsi"/>
          <w:iCs/>
          <w:spacing w:val="-4"/>
          <w:sz w:val="24"/>
          <w:szCs w:val="24"/>
        </w:rPr>
        <w:t>/popierinės</w:t>
      </w:r>
      <w:r w:rsidRPr="00DF6B01">
        <w:rPr>
          <w:rFonts w:asciiTheme="minorHAnsi" w:hAnsiTheme="minorHAnsi" w:cstheme="minorHAnsi"/>
          <w:iCs/>
          <w:spacing w:val="-4"/>
          <w:sz w:val="24"/>
          <w:szCs w:val="24"/>
        </w:rPr>
        <w:t xml:space="preserve"> stiklinės turi būti tinkamos liestis su maistu, todėl perkamoms prekėms pagaminti nebus naudojama pavojingųjų cheminių medžiagų, neteršiama aplinka ir nekeliamas pavojus žmogaus sveikatai.</w:t>
      </w:r>
    </w:p>
    <w:p w14:paraId="07FEF2F5" w14:textId="535FD06D" w:rsidR="00046518" w:rsidRPr="00DF6B01" w:rsidRDefault="00046518" w:rsidP="00046518">
      <w:pPr>
        <w:spacing w:line="264" w:lineRule="auto"/>
        <w:jc w:val="both"/>
        <w:rPr>
          <w:rFonts w:asciiTheme="minorHAnsi" w:hAnsiTheme="minorHAnsi" w:cstheme="minorHAnsi"/>
          <w:sz w:val="24"/>
          <w:szCs w:val="24"/>
        </w:rPr>
      </w:pPr>
      <w:r w:rsidRPr="00DF6B01">
        <w:rPr>
          <w:rFonts w:ascii="Calibri" w:hAnsi="Calibri" w:cs="Calibri"/>
          <w:sz w:val="24"/>
          <w:szCs w:val="24"/>
        </w:rPr>
        <w:t>Taip pat vadovaujantis Aprašo 4.4.3 papunkčiu, perkančioji organizacija sutarties projekto specialiosiose sąlygose (pirkimo sąlygų 3 priedas) nustatė Tiekėjo įsipareigojimą</w:t>
      </w:r>
      <w:r w:rsidRPr="00DF6B01">
        <w:rPr>
          <w:rFonts w:ascii="Calibri" w:hAnsi="Calibri" w:cs="Calibri"/>
          <w:kern w:val="2"/>
          <w:sz w:val="24"/>
          <w:szCs w:val="24"/>
          <w:shd w:val="clear" w:color="auto" w:fill="FFFFFF"/>
        </w:rPr>
        <w:t xml:space="preserve"> prekes atvežti Pirkėjui ne kelių eismo piko valandomis, pirmadienį – ketvirtadienį nuo 9.00 val. iki 11.00 val. ir nuo 13.00 val. iki 16.00 val., penktadienį nuo 13.00 iki 15.00 val. ir trumpiausiais galimais maršrutais. Už prekių priėmimą atsakingas Pirkėjo atstovas, nurodytas sutarties specialiųjų sąlygų 2.1 punkte, priimdamas prekes fiziškai įsitikins, ar Tiekėjas prekes pristatė ne kelių eismo piko valandomis. Pirkėjas turi teisę sutarties vykdymo metu pareikalauti trumpiausio galimo maršruto pasirinkimą įrodančių dokumentų. Nustačius, kad Tiekėjas šiame punkte nustatyto reikalavimo nesilaiko, Tiekėjui bus taikoma </w:t>
      </w:r>
      <w:r w:rsidR="004A4DAB" w:rsidRPr="00DF6B01">
        <w:rPr>
          <w:rFonts w:ascii="Calibri" w:hAnsi="Calibri" w:cs="Calibri"/>
          <w:kern w:val="2"/>
          <w:sz w:val="24"/>
          <w:szCs w:val="24"/>
          <w:shd w:val="clear" w:color="auto" w:fill="FFFFFF"/>
        </w:rPr>
        <w:t>3</w:t>
      </w:r>
      <w:r w:rsidRPr="00DF6B01">
        <w:rPr>
          <w:rFonts w:ascii="Calibri" w:hAnsi="Calibri" w:cs="Calibri"/>
          <w:kern w:val="2"/>
          <w:sz w:val="24"/>
          <w:szCs w:val="24"/>
          <w:shd w:val="clear" w:color="auto" w:fill="FFFFFF"/>
        </w:rPr>
        <w:t xml:space="preserve">00 </w:t>
      </w:r>
      <w:proofErr w:type="spellStart"/>
      <w:r w:rsidRPr="00DF6B01">
        <w:rPr>
          <w:rFonts w:ascii="Calibri" w:hAnsi="Calibri" w:cs="Calibri"/>
          <w:kern w:val="2"/>
          <w:sz w:val="24"/>
          <w:szCs w:val="24"/>
          <w:shd w:val="clear" w:color="auto" w:fill="FFFFFF"/>
        </w:rPr>
        <w:t>Eur</w:t>
      </w:r>
      <w:proofErr w:type="spellEnd"/>
      <w:r w:rsidRPr="00DF6B01">
        <w:rPr>
          <w:rFonts w:ascii="Calibri" w:hAnsi="Calibri" w:cs="Calibri"/>
          <w:kern w:val="2"/>
          <w:sz w:val="24"/>
          <w:szCs w:val="24"/>
          <w:shd w:val="clear" w:color="auto" w:fill="FFFFFF"/>
        </w:rPr>
        <w:t xml:space="preserve"> dydžio bauda</w:t>
      </w:r>
      <w:r w:rsidRPr="00DF6B01">
        <w:rPr>
          <w:rFonts w:ascii="Calibri" w:hAnsi="Calibri" w:cs="Calibri"/>
          <w:sz w:val="24"/>
          <w:szCs w:val="24"/>
        </w:rPr>
        <w:t>.</w:t>
      </w:r>
    </w:p>
    <w:p w14:paraId="347B3903" w14:textId="77777777" w:rsidR="00A75104" w:rsidRPr="00DF6B01" w:rsidRDefault="00C52DB7" w:rsidP="00737C0C">
      <w:pPr>
        <w:jc w:val="both"/>
        <w:rPr>
          <w:rFonts w:asciiTheme="minorHAnsi" w:hAnsiTheme="minorHAnsi" w:cstheme="minorHAnsi"/>
          <w:sz w:val="24"/>
          <w:szCs w:val="24"/>
          <w:lang w:bidi="en-US"/>
        </w:rPr>
      </w:pPr>
      <w:r w:rsidRPr="00DF6B01">
        <w:rPr>
          <w:rFonts w:asciiTheme="minorHAnsi" w:hAnsiTheme="minorHAnsi" w:cstheme="minorHAnsi"/>
          <w:b/>
          <w:sz w:val="24"/>
          <w:szCs w:val="24"/>
        </w:rPr>
        <w:t>6</w:t>
      </w:r>
      <w:r w:rsidR="00A75104" w:rsidRPr="00DF6B01">
        <w:rPr>
          <w:rFonts w:asciiTheme="minorHAnsi" w:hAnsiTheme="minorHAnsi" w:cstheme="minorHAnsi"/>
          <w:b/>
          <w:sz w:val="24"/>
          <w:szCs w:val="24"/>
        </w:rPr>
        <w:t xml:space="preserve">. REIKALAVIMAI </w:t>
      </w:r>
      <w:r w:rsidR="00EC3E3A" w:rsidRPr="00DF6B01">
        <w:rPr>
          <w:rFonts w:asciiTheme="minorHAnsi" w:hAnsiTheme="minorHAnsi" w:cstheme="minorHAnsi"/>
          <w:b/>
          <w:sz w:val="24"/>
          <w:szCs w:val="24"/>
        </w:rPr>
        <w:t>TIEKĖJ</w:t>
      </w:r>
      <w:r w:rsidR="00A75104" w:rsidRPr="00DF6B01">
        <w:rPr>
          <w:rFonts w:asciiTheme="minorHAnsi" w:hAnsiTheme="minorHAnsi" w:cstheme="minorHAnsi"/>
          <w:b/>
          <w:sz w:val="24"/>
          <w:szCs w:val="24"/>
        </w:rPr>
        <w:t>UI</w:t>
      </w:r>
      <w:r w:rsidR="00A32B1C" w:rsidRPr="00DF6B01">
        <w:rPr>
          <w:rFonts w:asciiTheme="minorHAnsi" w:hAnsiTheme="minorHAnsi" w:cstheme="minorHAnsi"/>
          <w:b/>
          <w:sz w:val="24"/>
          <w:szCs w:val="24"/>
        </w:rPr>
        <w:t xml:space="preserve">, </w:t>
      </w:r>
      <w:r w:rsidR="00BE0F63" w:rsidRPr="00DF6B01">
        <w:rPr>
          <w:rFonts w:asciiTheme="minorHAnsi" w:hAnsiTheme="minorHAnsi" w:cstheme="minorHAnsi"/>
          <w:b/>
          <w:sz w:val="24"/>
          <w:szCs w:val="24"/>
        </w:rPr>
        <w:t>PASIŪLYM</w:t>
      </w:r>
      <w:r w:rsidR="00A32B1C" w:rsidRPr="00DF6B01">
        <w:rPr>
          <w:rFonts w:asciiTheme="minorHAnsi" w:hAnsiTheme="minorHAnsi" w:cstheme="minorHAnsi"/>
          <w:b/>
          <w:sz w:val="24"/>
          <w:szCs w:val="24"/>
        </w:rPr>
        <w:t>O SUDĖTIS</w:t>
      </w:r>
    </w:p>
    <w:p w14:paraId="76470632" w14:textId="77777777" w:rsidR="008D799B" w:rsidRPr="00DF6B01" w:rsidRDefault="008D799B" w:rsidP="00737C0C">
      <w:pPr>
        <w:jc w:val="both"/>
        <w:rPr>
          <w:rFonts w:asciiTheme="minorHAnsi" w:hAnsiTheme="minorHAnsi" w:cstheme="minorHAnsi"/>
          <w:b/>
          <w:sz w:val="24"/>
          <w:szCs w:val="24"/>
          <w:u w:val="single"/>
        </w:rPr>
      </w:pPr>
      <w:r w:rsidRPr="00DF6B01">
        <w:rPr>
          <w:rFonts w:asciiTheme="minorHAnsi" w:hAnsiTheme="minorHAnsi" w:cstheme="minorHAnsi"/>
          <w:b/>
          <w:sz w:val="24"/>
          <w:szCs w:val="24"/>
        </w:rPr>
        <w:t xml:space="preserve">6.1. </w:t>
      </w:r>
      <w:r w:rsidRPr="00DF6B01">
        <w:rPr>
          <w:rFonts w:asciiTheme="minorHAnsi" w:hAnsiTheme="minorHAnsi" w:cstheme="minorHAnsi"/>
          <w:b/>
          <w:bCs/>
          <w:sz w:val="24"/>
          <w:szCs w:val="24"/>
          <w:u w:val="single"/>
        </w:rPr>
        <w:t>Pasiūlymą sudaro žemiau nurodytų dokumentų visuma:</w:t>
      </w:r>
    </w:p>
    <w:p w14:paraId="1DC5B1C3" w14:textId="77777777" w:rsidR="008D799B" w:rsidRPr="00DF6B01" w:rsidRDefault="008D799B" w:rsidP="00737C0C">
      <w:pPr>
        <w:jc w:val="both"/>
        <w:rPr>
          <w:rFonts w:asciiTheme="minorHAnsi" w:hAnsiTheme="minorHAnsi" w:cstheme="minorHAnsi"/>
          <w:sz w:val="24"/>
          <w:szCs w:val="24"/>
        </w:rPr>
      </w:pPr>
      <w:r w:rsidRPr="00DF6B01">
        <w:rPr>
          <w:rFonts w:asciiTheme="minorHAnsi" w:hAnsiTheme="minorHAnsi" w:cstheme="minorHAnsi"/>
          <w:b/>
          <w:sz w:val="24"/>
          <w:szCs w:val="24"/>
        </w:rPr>
        <w:t>6.1.1.</w:t>
      </w:r>
      <w:r w:rsidRPr="00DF6B01">
        <w:rPr>
          <w:rFonts w:asciiTheme="minorHAnsi" w:hAnsiTheme="minorHAnsi" w:cstheme="minorHAnsi"/>
          <w:sz w:val="24"/>
          <w:szCs w:val="24"/>
        </w:rPr>
        <w:t xml:space="preserve"> </w:t>
      </w:r>
      <w:r w:rsidR="0063780E" w:rsidRPr="00DF6B01">
        <w:rPr>
          <w:rFonts w:asciiTheme="minorHAnsi" w:hAnsiTheme="minorHAnsi" w:cstheme="minorHAnsi"/>
          <w:b/>
          <w:sz w:val="24"/>
          <w:szCs w:val="24"/>
        </w:rPr>
        <w:t xml:space="preserve">užpildytas </w:t>
      </w:r>
      <w:r w:rsidR="00873A2C" w:rsidRPr="00DF6B01">
        <w:rPr>
          <w:rFonts w:asciiTheme="minorHAnsi" w:hAnsiTheme="minorHAnsi" w:cstheme="minorHAnsi"/>
          <w:b/>
          <w:sz w:val="24"/>
          <w:szCs w:val="24"/>
        </w:rPr>
        <w:t xml:space="preserve">pasiūlymas, parengtas elektroninėje formoje pagal </w:t>
      </w:r>
      <w:r w:rsidR="00D64FC0" w:rsidRPr="00DF6B01">
        <w:rPr>
          <w:rFonts w:asciiTheme="minorHAnsi" w:hAnsiTheme="minorHAnsi" w:cstheme="minorHAnsi"/>
          <w:b/>
          <w:sz w:val="24"/>
          <w:szCs w:val="24"/>
        </w:rPr>
        <w:t xml:space="preserve">pridedamą formą </w:t>
      </w:r>
      <w:r w:rsidR="00D64FC0" w:rsidRPr="00DF6B01">
        <w:rPr>
          <w:rFonts w:asciiTheme="minorHAnsi" w:hAnsiTheme="minorHAnsi" w:cstheme="minorHAnsi"/>
          <w:sz w:val="24"/>
          <w:szCs w:val="24"/>
        </w:rPr>
        <w:t>(</w:t>
      </w:r>
      <w:r w:rsidR="00873A2C" w:rsidRPr="00DF6B01">
        <w:rPr>
          <w:rFonts w:asciiTheme="minorHAnsi" w:hAnsiTheme="minorHAnsi" w:cstheme="minorHAnsi"/>
          <w:sz w:val="24"/>
          <w:szCs w:val="24"/>
        </w:rPr>
        <w:t xml:space="preserve">pirkimo </w:t>
      </w:r>
      <w:r w:rsidR="00422654" w:rsidRPr="00DF6B01">
        <w:rPr>
          <w:rFonts w:asciiTheme="minorHAnsi" w:hAnsiTheme="minorHAnsi" w:cstheme="minorHAnsi"/>
          <w:sz w:val="24"/>
          <w:szCs w:val="24"/>
        </w:rPr>
        <w:t>sąlygų</w:t>
      </w:r>
      <w:r w:rsidR="00873A2C" w:rsidRPr="00DF6B01">
        <w:rPr>
          <w:rFonts w:asciiTheme="minorHAnsi" w:hAnsiTheme="minorHAnsi" w:cstheme="minorHAnsi"/>
          <w:sz w:val="24"/>
          <w:szCs w:val="24"/>
        </w:rPr>
        <w:t xml:space="preserve"> 1 p</w:t>
      </w:r>
      <w:r w:rsidR="00D64FC0" w:rsidRPr="00DF6B01">
        <w:rPr>
          <w:rFonts w:asciiTheme="minorHAnsi" w:hAnsiTheme="minorHAnsi" w:cstheme="minorHAnsi"/>
          <w:sz w:val="24"/>
          <w:szCs w:val="24"/>
        </w:rPr>
        <w:t>riedas)</w:t>
      </w:r>
      <w:r w:rsidR="00E13A0D" w:rsidRPr="00DF6B01">
        <w:rPr>
          <w:rFonts w:asciiTheme="minorHAnsi" w:hAnsiTheme="minorHAnsi" w:cstheme="minorHAnsi"/>
          <w:sz w:val="24"/>
          <w:szCs w:val="24"/>
        </w:rPr>
        <w:t xml:space="preserve">. </w:t>
      </w:r>
      <w:r w:rsidR="001D270E" w:rsidRPr="00DF6B01">
        <w:rPr>
          <w:rFonts w:asciiTheme="minorHAnsi" w:hAnsiTheme="minorHAnsi" w:cstheme="minorHAnsi"/>
          <w:sz w:val="24"/>
          <w:szCs w:val="24"/>
        </w:rPr>
        <w:t>Prašome</w:t>
      </w:r>
      <w:r w:rsidR="00F16EDC" w:rsidRPr="00DF6B01">
        <w:rPr>
          <w:rFonts w:asciiTheme="minorHAnsi" w:hAnsiTheme="minorHAnsi" w:cstheme="minorHAnsi"/>
          <w:sz w:val="24"/>
          <w:szCs w:val="24"/>
        </w:rPr>
        <w:t xml:space="preserve"> </w:t>
      </w:r>
      <w:r w:rsidR="00873A2C" w:rsidRPr="00DF6B01">
        <w:rPr>
          <w:rFonts w:asciiTheme="minorHAnsi" w:hAnsiTheme="minorHAnsi" w:cstheme="minorHAnsi"/>
          <w:sz w:val="24"/>
          <w:szCs w:val="24"/>
        </w:rPr>
        <w:t>parengtą pasiūlymą</w:t>
      </w:r>
      <w:r w:rsidR="001D270E" w:rsidRPr="00DF6B01">
        <w:rPr>
          <w:rFonts w:asciiTheme="minorHAnsi" w:hAnsiTheme="minorHAnsi" w:cstheme="minorHAnsi"/>
          <w:sz w:val="24"/>
          <w:szCs w:val="24"/>
        </w:rPr>
        <w:t xml:space="preserve"> CVP </w:t>
      </w:r>
      <w:r w:rsidR="00E13A0D" w:rsidRPr="00DF6B01">
        <w:rPr>
          <w:rFonts w:asciiTheme="minorHAnsi" w:hAnsiTheme="minorHAnsi" w:cstheme="minorHAnsi"/>
          <w:sz w:val="24"/>
          <w:szCs w:val="24"/>
        </w:rPr>
        <w:t>IS „prisegt</w:t>
      </w:r>
      <w:r w:rsidR="001D270E" w:rsidRPr="00DF6B01">
        <w:rPr>
          <w:rFonts w:asciiTheme="minorHAnsi" w:hAnsiTheme="minorHAnsi" w:cstheme="minorHAnsi"/>
          <w:sz w:val="24"/>
          <w:szCs w:val="24"/>
        </w:rPr>
        <w:t>i</w:t>
      </w:r>
      <w:r w:rsidR="00E13A0D" w:rsidRPr="00DF6B01">
        <w:rPr>
          <w:rFonts w:asciiTheme="minorHAnsi" w:hAnsiTheme="minorHAnsi" w:cstheme="minorHAnsi"/>
          <w:sz w:val="24"/>
          <w:szCs w:val="24"/>
        </w:rPr>
        <w:t>“ atskiru failu, pavadinimu „Pasiūlymas“.</w:t>
      </w:r>
      <w:r w:rsidRPr="00DF6B01">
        <w:rPr>
          <w:rFonts w:asciiTheme="minorHAnsi" w:hAnsiTheme="minorHAnsi" w:cstheme="minorHAnsi"/>
          <w:sz w:val="24"/>
          <w:szCs w:val="24"/>
        </w:rPr>
        <w:t xml:space="preserve"> </w:t>
      </w:r>
      <w:r w:rsidR="00513969" w:rsidRPr="00DF6B01">
        <w:rPr>
          <w:rFonts w:asciiTheme="minorHAnsi" w:hAnsiTheme="minorHAnsi" w:cstheme="minorHAnsi"/>
          <w:sz w:val="24"/>
          <w:szCs w:val="24"/>
          <w:u w:val="single"/>
        </w:rPr>
        <w:t>Tie</w:t>
      </w:r>
      <w:r w:rsidRPr="00DF6B01">
        <w:rPr>
          <w:rFonts w:asciiTheme="minorHAnsi" w:hAnsiTheme="minorHAnsi" w:cstheme="minorHAnsi"/>
          <w:sz w:val="24"/>
          <w:szCs w:val="24"/>
          <w:u w:val="single"/>
        </w:rPr>
        <w:t>kėja</w:t>
      </w:r>
      <w:r w:rsidR="00934643" w:rsidRPr="00DF6B01">
        <w:rPr>
          <w:rFonts w:asciiTheme="minorHAnsi" w:hAnsiTheme="minorHAnsi" w:cstheme="minorHAnsi"/>
          <w:sz w:val="24"/>
          <w:szCs w:val="24"/>
          <w:u w:val="single"/>
        </w:rPr>
        <w:t>s</w:t>
      </w:r>
      <w:r w:rsidR="00A32389" w:rsidRPr="00DF6B01">
        <w:rPr>
          <w:rFonts w:asciiTheme="minorHAnsi" w:hAnsiTheme="minorHAnsi" w:cstheme="minorHAnsi"/>
          <w:sz w:val="24"/>
          <w:szCs w:val="24"/>
          <w:u w:val="single"/>
        </w:rPr>
        <w:t xml:space="preserve"> pasiūlyme turi nurodyti,</w:t>
      </w:r>
      <w:r w:rsidR="007B7024" w:rsidRPr="00DF6B01">
        <w:rPr>
          <w:rFonts w:asciiTheme="minorHAnsi" w:hAnsiTheme="minorHAnsi" w:cstheme="minorHAnsi"/>
          <w:sz w:val="24"/>
          <w:szCs w:val="24"/>
          <w:u w:val="single"/>
        </w:rPr>
        <w:t xml:space="preserve"> </w:t>
      </w:r>
      <w:r w:rsidR="00513969" w:rsidRPr="00DF6B01">
        <w:rPr>
          <w:rFonts w:asciiTheme="minorHAnsi" w:hAnsiTheme="minorHAnsi" w:cstheme="minorHAnsi"/>
          <w:sz w:val="24"/>
          <w:szCs w:val="24"/>
          <w:u w:val="single"/>
        </w:rPr>
        <w:t xml:space="preserve">kokius </w:t>
      </w:r>
      <w:r w:rsidR="007B7844" w:rsidRPr="00DF6B01">
        <w:rPr>
          <w:rFonts w:asciiTheme="minorHAnsi" w:hAnsiTheme="minorHAnsi" w:cstheme="minorHAnsi"/>
          <w:sz w:val="24"/>
          <w:szCs w:val="24"/>
          <w:u w:val="single"/>
        </w:rPr>
        <w:t>subtie</w:t>
      </w:r>
      <w:r w:rsidR="007B7024" w:rsidRPr="00DF6B01">
        <w:rPr>
          <w:rFonts w:asciiTheme="minorHAnsi" w:hAnsiTheme="minorHAnsi" w:cstheme="minorHAnsi"/>
          <w:sz w:val="24"/>
          <w:szCs w:val="24"/>
          <w:u w:val="single"/>
        </w:rPr>
        <w:t>kėjus</w:t>
      </w:r>
      <w:r w:rsidR="00A72F0A" w:rsidRPr="00DF6B01">
        <w:rPr>
          <w:rFonts w:asciiTheme="minorHAnsi" w:hAnsiTheme="minorHAnsi" w:cstheme="minorHAnsi"/>
          <w:sz w:val="24"/>
          <w:szCs w:val="24"/>
          <w:u w:val="single"/>
        </w:rPr>
        <w:t xml:space="preserve"> </w:t>
      </w:r>
      <w:r w:rsidR="007B7024" w:rsidRPr="00DF6B01">
        <w:rPr>
          <w:rFonts w:asciiTheme="minorHAnsi" w:hAnsiTheme="minorHAnsi" w:cstheme="minorHAnsi"/>
          <w:sz w:val="24"/>
          <w:szCs w:val="24"/>
          <w:u w:val="single"/>
        </w:rPr>
        <w:t>ir kokiai p</w:t>
      </w:r>
      <w:r w:rsidR="00145D65" w:rsidRPr="00DF6B01">
        <w:rPr>
          <w:rFonts w:asciiTheme="minorHAnsi" w:hAnsiTheme="minorHAnsi" w:cstheme="minorHAnsi"/>
          <w:sz w:val="24"/>
          <w:szCs w:val="24"/>
          <w:u w:val="single"/>
        </w:rPr>
        <w:t>irkimo sutarties daliai ketina</w:t>
      </w:r>
      <w:r w:rsidR="007B7024" w:rsidRPr="00DF6B01">
        <w:rPr>
          <w:rFonts w:asciiTheme="minorHAnsi" w:hAnsiTheme="minorHAnsi" w:cstheme="minorHAnsi"/>
          <w:sz w:val="24"/>
          <w:szCs w:val="24"/>
          <w:u w:val="single"/>
        </w:rPr>
        <w:t xml:space="preserve"> pasitelkti,</w:t>
      </w:r>
      <w:r w:rsidR="00A32389" w:rsidRPr="00DF6B01">
        <w:rPr>
          <w:rFonts w:asciiTheme="minorHAnsi" w:hAnsiTheme="minorHAnsi" w:cstheme="minorHAnsi"/>
          <w:sz w:val="24"/>
          <w:szCs w:val="24"/>
          <w:u w:val="single"/>
        </w:rPr>
        <w:t xml:space="preserve"> </w:t>
      </w:r>
      <w:r w:rsidRPr="00DF6B01">
        <w:rPr>
          <w:rFonts w:asciiTheme="minorHAnsi" w:hAnsiTheme="minorHAnsi" w:cstheme="minorHAnsi"/>
          <w:sz w:val="24"/>
          <w:szCs w:val="24"/>
          <w:u w:val="single"/>
        </w:rPr>
        <w:t>kokia pasiūlyme pateikta informacija yra konfidenciali.</w:t>
      </w:r>
      <w:r w:rsidRPr="00DF6B01">
        <w:rPr>
          <w:rFonts w:asciiTheme="minorHAnsi" w:hAnsiTheme="minorHAnsi" w:cstheme="minorHAnsi"/>
          <w:sz w:val="24"/>
          <w:szCs w:val="24"/>
        </w:rPr>
        <w:t xml:space="preserve"> </w:t>
      </w:r>
      <w:r w:rsidR="00807B7B" w:rsidRPr="00DF6B01">
        <w:rPr>
          <w:rFonts w:asciiTheme="minorHAnsi" w:hAnsiTheme="minorHAnsi" w:cstheme="minorHAnsi"/>
          <w:sz w:val="24"/>
          <w:szCs w:val="24"/>
        </w:rPr>
        <w:t xml:space="preserve">Konfidencialia informacija gali būti, </w:t>
      </w:r>
      <w:r w:rsidR="0022026E" w:rsidRPr="00DF6B01">
        <w:rPr>
          <w:rFonts w:asciiTheme="minorHAnsi" w:hAnsiTheme="minorHAnsi" w:cstheme="minorHAnsi"/>
          <w:sz w:val="24"/>
          <w:szCs w:val="24"/>
        </w:rPr>
        <w:t>pavyzdžiui</w:t>
      </w:r>
      <w:r w:rsidR="00807B7B" w:rsidRPr="00DF6B01">
        <w:rPr>
          <w:rFonts w:asciiTheme="minorHAnsi" w:hAnsiTheme="minorHAnsi" w:cstheme="minorHAnsi"/>
          <w:sz w:val="24"/>
          <w:szCs w:val="24"/>
        </w:rPr>
        <w:t>, komercinė (gamybinė) paslaptis ir konfidencialieji pasiūlymų aspektai. Konfidencialia negalima laikyti informacijo</w:t>
      </w:r>
      <w:r w:rsidR="00513969" w:rsidRPr="00DF6B01">
        <w:rPr>
          <w:rFonts w:asciiTheme="minorHAnsi" w:hAnsiTheme="minorHAnsi" w:cstheme="minorHAnsi"/>
          <w:sz w:val="24"/>
          <w:szCs w:val="24"/>
        </w:rPr>
        <w:t>s</w:t>
      </w:r>
      <w:r w:rsidR="007A5CB7" w:rsidRPr="00DF6B01">
        <w:rPr>
          <w:rFonts w:asciiTheme="minorHAnsi" w:hAnsiTheme="minorHAnsi" w:cstheme="minorHAnsi"/>
          <w:sz w:val="24"/>
          <w:szCs w:val="24"/>
        </w:rPr>
        <w:t>,</w:t>
      </w:r>
      <w:r w:rsidR="00513969" w:rsidRPr="00DF6B01">
        <w:rPr>
          <w:rFonts w:asciiTheme="minorHAnsi" w:hAnsiTheme="minorHAnsi" w:cstheme="minorHAnsi"/>
          <w:sz w:val="24"/>
          <w:szCs w:val="24"/>
        </w:rPr>
        <w:t xml:space="preserve"> nurodytos VPĮ 20 str. 2 d. Tie</w:t>
      </w:r>
      <w:r w:rsidR="00807B7B" w:rsidRPr="00DF6B01">
        <w:rPr>
          <w:rFonts w:asciiTheme="minorHAnsi" w:hAnsiTheme="minorHAnsi" w:cstheme="minorHAnsi"/>
          <w:sz w:val="24"/>
          <w:szCs w:val="24"/>
        </w:rPr>
        <w:t>kėjas neturi teisės nurodyti, kad visa pasiūlyme pateikta in</w:t>
      </w:r>
      <w:r w:rsidR="00513969" w:rsidRPr="00DF6B01">
        <w:rPr>
          <w:rFonts w:asciiTheme="minorHAnsi" w:hAnsiTheme="minorHAnsi" w:cstheme="minorHAnsi"/>
          <w:sz w:val="24"/>
          <w:szCs w:val="24"/>
        </w:rPr>
        <w:t>formacija yra konfidenciali. Tie</w:t>
      </w:r>
      <w:r w:rsidR="00807B7B" w:rsidRPr="00DF6B01">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DF6B01">
        <w:rPr>
          <w:rFonts w:asciiTheme="minorHAnsi" w:hAnsiTheme="minorHAnsi" w:cstheme="minorHAnsi"/>
          <w:sz w:val="24"/>
        </w:rPr>
        <w:t>Centrinio viešųjų pirkimų ir koncesijų skyriaus</w:t>
      </w:r>
      <w:r w:rsidR="0063780E" w:rsidRPr="00DF6B01">
        <w:rPr>
          <w:rFonts w:asciiTheme="minorHAnsi" w:hAnsiTheme="minorHAnsi" w:cstheme="minorHAnsi"/>
          <w:sz w:val="24"/>
          <w:szCs w:val="24"/>
        </w:rPr>
        <w:t xml:space="preserve"> V</w:t>
      </w:r>
      <w:r w:rsidR="00807B7B" w:rsidRPr="00DF6B01">
        <w:rPr>
          <w:rFonts w:asciiTheme="minorHAnsi" w:hAnsiTheme="minorHAnsi" w:cstheme="minorHAnsi"/>
          <w:sz w:val="24"/>
          <w:szCs w:val="24"/>
        </w:rPr>
        <w:t>iešojo pirkimo komisija (toliau vadinama – Komisija), jos nariai ar ekspertai ir kiti asme</w:t>
      </w:r>
      <w:r w:rsidR="00513969" w:rsidRPr="00DF6B01">
        <w:rPr>
          <w:rFonts w:asciiTheme="minorHAnsi" w:hAnsiTheme="minorHAnsi" w:cstheme="minorHAnsi"/>
          <w:sz w:val="24"/>
          <w:szCs w:val="24"/>
        </w:rPr>
        <w:t>nys negali atskleisti tie</w:t>
      </w:r>
      <w:r w:rsidR="00807B7B" w:rsidRPr="00DF6B01">
        <w:rPr>
          <w:rFonts w:asciiTheme="minorHAnsi" w:hAnsiTheme="minorHAnsi" w:cstheme="minorHAnsi"/>
          <w:sz w:val="24"/>
          <w:szCs w:val="24"/>
        </w:rPr>
        <w:t xml:space="preserve">kėjo pateiktos informacijos, kurią </w:t>
      </w:r>
      <w:r w:rsidR="00513969" w:rsidRPr="00DF6B01">
        <w:rPr>
          <w:rFonts w:asciiTheme="minorHAnsi" w:hAnsiTheme="minorHAnsi" w:cstheme="minorHAnsi"/>
          <w:sz w:val="24"/>
          <w:szCs w:val="24"/>
        </w:rPr>
        <w:t>tie</w:t>
      </w:r>
      <w:r w:rsidR="00807B7B" w:rsidRPr="00DF6B01">
        <w:rPr>
          <w:rFonts w:asciiTheme="minorHAnsi" w:hAnsiTheme="minorHAnsi" w:cstheme="minorHAnsi"/>
          <w:sz w:val="24"/>
          <w:szCs w:val="24"/>
        </w:rPr>
        <w:t>kėjas nurodė kaip konfidenciali</w:t>
      </w:r>
      <w:r w:rsidR="00F26232" w:rsidRPr="00DF6B01">
        <w:rPr>
          <w:rFonts w:asciiTheme="minorHAnsi" w:hAnsiTheme="minorHAnsi" w:cstheme="minorHAnsi"/>
          <w:sz w:val="24"/>
          <w:szCs w:val="24"/>
        </w:rPr>
        <w:t>ą. Jei tie</w:t>
      </w:r>
      <w:r w:rsidR="00807B7B" w:rsidRPr="00DF6B01">
        <w:rPr>
          <w:rFonts w:asciiTheme="minorHAnsi" w:hAnsiTheme="minorHAnsi" w:cstheme="minorHAnsi"/>
          <w:sz w:val="24"/>
          <w:szCs w:val="24"/>
        </w:rPr>
        <w:t>kėjas nenurodo konfidencialios infor</w:t>
      </w:r>
      <w:r w:rsidR="00513969" w:rsidRPr="00DF6B01">
        <w:rPr>
          <w:rFonts w:asciiTheme="minorHAnsi" w:hAnsiTheme="minorHAnsi" w:cstheme="minorHAnsi"/>
          <w:sz w:val="24"/>
          <w:szCs w:val="24"/>
        </w:rPr>
        <w:t xml:space="preserve">macijos, laikoma, kad tokios </w:t>
      </w:r>
      <w:r w:rsidR="001D270E" w:rsidRPr="00DF6B01">
        <w:rPr>
          <w:rFonts w:asciiTheme="minorHAnsi" w:hAnsiTheme="minorHAnsi" w:cstheme="minorHAnsi"/>
          <w:sz w:val="24"/>
          <w:szCs w:val="24"/>
        </w:rPr>
        <w:t xml:space="preserve">informacijos </w:t>
      </w:r>
      <w:r w:rsidR="00B13E80" w:rsidRPr="00DF6B01">
        <w:rPr>
          <w:rFonts w:asciiTheme="minorHAnsi" w:hAnsiTheme="minorHAnsi" w:cstheme="minorHAnsi"/>
          <w:sz w:val="24"/>
          <w:szCs w:val="24"/>
        </w:rPr>
        <w:t>tie</w:t>
      </w:r>
      <w:r w:rsidR="00807B7B" w:rsidRPr="00DF6B01">
        <w:rPr>
          <w:rFonts w:asciiTheme="minorHAnsi" w:hAnsiTheme="minorHAnsi" w:cstheme="minorHAnsi"/>
          <w:sz w:val="24"/>
          <w:szCs w:val="24"/>
        </w:rPr>
        <w:t>kėjo pasiūlyme nėra</w:t>
      </w:r>
      <w:r w:rsidR="00D12C59" w:rsidRPr="00DF6B01">
        <w:rPr>
          <w:rFonts w:asciiTheme="minorHAnsi" w:hAnsiTheme="minorHAnsi" w:cstheme="minorHAnsi"/>
          <w:sz w:val="24"/>
          <w:szCs w:val="24"/>
        </w:rPr>
        <w:t>;</w:t>
      </w:r>
    </w:p>
    <w:p w14:paraId="2C7EA591" w14:textId="0D791BA9" w:rsidR="00B05F5A" w:rsidRPr="00DF6B01" w:rsidRDefault="00565699" w:rsidP="00737C0C">
      <w:pPr>
        <w:jc w:val="both"/>
        <w:rPr>
          <w:rFonts w:asciiTheme="minorHAnsi" w:hAnsiTheme="minorHAnsi" w:cstheme="minorHAnsi"/>
          <w:sz w:val="24"/>
          <w:szCs w:val="24"/>
        </w:rPr>
      </w:pPr>
      <w:r w:rsidRPr="00DF6B01">
        <w:rPr>
          <w:rFonts w:asciiTheme="minorHAnsi" w:hAnsiTheme="minorHAnsi" w:cstheme="minorHAnsi"/>
          <w:b/>
          <w:sz w:val="24"/>
          <w:szCs w:val="24"/>
        </w:rPr>
        <w:t>6.1.</w:t>
      </w:r>
      <w:r w:rsidR="00407411" w:rsidRPr="00DF6B01">
        <w:rPr>
          <w:rFonts w:asciiTheme="minorHAnsi" w:hAnsiTheme="minorHAnsi" w:cstheme="minorHAnsi"/>
          <w:b/>
          <w:sz w:val="24"/>
          <w:szCs w:val="24"/>
        </w:rPr>
        <w:t>2</w:t>
      </w:r>
      <w:r w:rsidRPr="00DF6B01">
        <w:rPr>
          <w:rFonts w:asciiTheme="minorHAnsi" w:hAnsiTheme="minorHAnsi" w:cstheme="minorHAnsi"/>
          <w:b/>
          <w:sz w:val="24"/>
          <w:szCs w:val="24"/>
        </w:rPr>
        <w:t>.</w:t>
      </w:r>
      <w:r w:rsidRPr="00DF6B01">
        <w:rPr>
          <w:rFonts w:asciiTheme="minorHAnsi" w:hAnsiTheme="minorHAnsi" w:cstheme="minorHAnsi"/>
          <w:sz w:val="24"/>
          <w:szCs w:val="24"/>
        </w:rPr>
        <w:t xml:space="preserve"> </w:t>
      </w:r>
      <w:r w:rsidR="00247A23" w:rsidRPr="00DF6B01">
        <w:rPr>
          <w:rFonts w:asciiTheme="minorHAnsi" w:hAnsiTheme="minorHAnsi" w:cstheme="minorHAnsi"/>
          <w:b/>
          <w:sz w:val="24"/>
          <w:szCs w:val="24"/>
        </w:rPr>
        <w:t xml:space="preserve">jungtinės </w:t>
      </w:r>
      <w:r w:rsidRPr="00DF6B01">
        <w:rPr>
          <w:rFonts w:asciiTheme="minorHAnsi" w:hAnsiTheme="minorHAnsi" w:cstheme="minorHAnsi"/>
          <w:b/>
          <w:sz w:val="24"/>
          <w:szCs w:val="24"/>
        </w:rPr>
        <w:t>veiklos sutartis,</w:t>
      </w:r>
      <w:r w:rsidRPr="00DF6B01">
        <w:rPr>
          <w:rFonts w:asciiTheme="minorHAnsi" w:hAnsiTheme="minorHAnsi" w:cstheme="minorHAnsi"/>
          <w:sz w:val="24"/>
          <w:szCs w:val="24"/>
        </w:rPr>
        <w:t xml:space="preserve"> jeigu pirkimo procedūroje dalyvauja </w:t>
      </w:r>
      <w:r w:rsidRPr="00DF6B01">
        <w:rPr>
          <w:rFonts w:asciiTheme="minorHAnsi" w:hAnsiTheme="minorHAnsi" w:cstheme="minorHAnsi"/>
          <w:b/>
          <w:sz w:val="24"/>
          <w:szCs w:val="24"/>
        </w:rPr>
        <w:t>jungtinės veiklos sutartimi</w:t>
      </w:r>
      <w:r w:rsidRPr="00DF6B01">
        <w:rPr>
          <w:rFonts w:asciiTheme="minorHAnsi" w:hAnsiTheme="minorHAnsi" w:cstheme="minorHAnsi"/>
          <w:sz w:val="24"/>
          <w:szCs w:val="24"/>
        </w:rPr>
        <w:t xml:space="preserve"> susivienijusių ūkio subjektų grupė</w:t>
      </w:r>
      <w:r w:rsidR="00582E3E" w:rsidRPr="00DF6B01">
        <w:rPr>
          <w:rFonts w:asciiTheme="minorHAnsi" w:hAnsiTheme="minorHAnsi" w:cstheme="minorHAnsi"/>
          <w:sz w:val="24"/>
          <w:szCs w:val="24"/>
        </w:rPr>
        <w:t>.</w:t>
      </w:r>
      <w:r w:rsidR="00807B7B" w:rsidRPr="00DF6B01">
        <w:rPr>
          <w:rFonts w:asciiTheme="minorHAnsi" w:hAnsiTheme="minorHAnsi" w:cstheme="minorHAnsi"/>
          <w:sz w:val="24"/>
          <w:szCs w:val="24"/>
        </w:rPr>
        <w:t xml:space="preserve"> </w:t>
      </w:r>
      <w:r w:rsidR="00582E3E" w:rsidRPr="00DF6B01">
        <w:rPr>
          <w:rFonts w:asciiTheme="minorHAnsi" w:hAnsiTheme="minorHAnsi" w:cstheme="minorHAnsi"/>
          <w:sz w:val="24"/>
          <w:szCs w:val="24"/>
          <w:u w:val="single"/>
        </w:rPr>
        <w:t>P</w:t>
      </w:r>
      <w:r w:rsidR="00807B7B" w:rsidRPr="00DF6B01">
        <w:rPr>
          <w:rFonts w:asciiTheme="minorHAnsi" w:hAnsiTheme="minorHAnsi" w:cstheme="minorHAnsi"/>
          <w:sz w:val="24"/>
          <w:szCs w:val="24"/>
          <w:u w:val="single"/>
        </w:rPr>
        <w:t>ateikiama skaitmeninė jungtinės veiklos sutarties kopija.</w:t>
      </w:r>
      <w:r w:rsidR="00807B7B" w:rsidRPr="00DF6B01">
        <w:rPr>
          <w:rFonts w:asciiTheme="minorHAnsi" w:hAnsiTheme="minorHAnsi" w:cstheme="minorHAnsi"/>
          <w:sz w:val="24"/>
          <w:szCs w:val="24"/>
        </w:rPr>
        <w:t xml:space="preserve"> Sutartis turi būti patvirtinta šalių parašais (notaro patvirtinimo nereikalaujame). Šioje sutartyje </w:t>
      </w:r>
      <w:r w:rsidR="00807B7B" w:rsidRPr="00DF6B01">
        <w:rPr>
          <w:rFonts w:asciiTheme="minorHAnsi" w:hAnsiTheme="minorHAnsi" w:cstheme="minorHAnsi"/>
          <w:sz w:val="24"/>
          <w:szCs w:val="24"/>
          <w:u w:val="single"/>
        </w:rPr>
        <w:t>turi būti aiškiai nurodytos kiekvienos šalies pareigos</w:t>
      </w:r>
      <w:r w:rsidR="00807B7B" w:rsidRPr="00DF6B01">
        <w:rPr>
          <w:rFonts w:asciiTheme="minorHAnsi" w:hAnsiTheme="minorHAnsi" w:cstheme="minorHAnsi"/>
          <w:sz w:val="24"/>
          <w:szCs w:val="24"/>
        </w:rPr>
        <w:t xml:space="preserve">, vykdant pirkimo sutartį. Sutartis turi numatyti </w:t>
      </w:r>
      <w:r w:rsidR="00807B7B" w:rsidRPr="00DF6B01">
        <w:rPr>
          <w:rFonts w:asciiTheme="minorHAnsi" w:hAnsiTheme="minorHAnsi" w:cstheme="minorHAnsi"/>
          <w:b/>
          <w:sz w:val="24"/>
          <w:szCs w:val="24"/>
          <w:u w:val="single"/>
        </w:rPr>
        <w:t>solidarią</w:t>
      </w:r>
      <w:r w:rsidR="00807B7B" w:rsidRPr="00DF6B01">
        <w:rPr>
          <w:rFonts w:asciiTheme="minorHAnsi" w:hAnsiTheme="minorHAnsi" w:cstheme="minorHAnsi"/>
          <w:sz w:val="24"/>
          <w:szCs w:val="24"/>
        </w:rPr>
        <w:t xml:space="preserve"> visų šios sutarties šalių atsakomybę už prievolių perkančiajai organizacijai nevykdymą. Taip </w:t>
      </w:r>
      <w:r w:rsidR="00807B7B" w:rsidRPr="00DF6B01">
        <w:rPr>
          <w:rFonts w:asciiTheme="minorHAnsi" w:hAnsiTheme="minorHAnsi" w:cstheme="minorHAnsi"/>
          <w:sz w:val="24"/>
          <w:szCs w:val="24"/>
        </w:rPr>
        <w:lastRenderedPageBreak/>
        <w:t>pat sutartyje turi būti numatyta, kuris asmuo atstovauja ūkio subjektų grupę (su kuo perkančioji organizacija turėtų</w:t>
      </w:r>
      <w:r w:rsidR="00951FDB" w:rsidRPr="00DF6B01">
        <w:rPr>
          <w:rFonts w:asciiTheme="minorHAnsi" w:hAnsiTheme="minorHAnsi" w:cstheme="minorHAnsi"/>
          <w:sz w:val="24"/>
          <w:szCs w:val="24"/>
        </w:rPr>
        <w:t xml:space="preserve"> </w:t>
      </w:r>
      <w:r w:rsidR="00807B7B" w:rsidRPr="00DF6B01">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DF6B01">
        <w:rPr>
          <w:rFonts w:asciiTheme="minorHAnsi" w:hAnsiTheme="minorHAnsi" w:cstheme="minorHAnsi"/>
          <w:sz w:val="24"/>
          <w:szCs w:val="24"/>
        </w:rPr>
        <w:t xml:space="preserve">organizacija nereikalauja, kad </w:t>
      </w:r>
      <w:r w:rsidR="00807B7B" w:rsidRPr="00DF6B01">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775B6099" w14:textId="30D29171" w:rsidR="007A6E0D" w:rsidRPr="00DF6B01" w:rsidRDefault="007C5734" w:rsidP="00B05F5A">
      <w:pPr>
        <w:pStyle w:val="Betarp"/>
        <w:jc w:val="both"/>
        <w:rPr>
          <w:rFonts w:asciiTheme="minorHAnsi" w:hAnsiTheme="minorHAnsi" w:cstheme="minorHAnsi"/>
          <w:sz w:val="24"/>
          <w:szCs w:val="24"/>
        </w:rPr>
      </w:pPr>
      <w:r w:rsidRPr="00DF6B01">
        <w:rPr>
          <w:rFonts w:asciiTheme="minorHAnsi" w:hAnsiTheme="minorHAnsi" w:cstheme="minorHAnsi"/>
          <w:sz w:val="24"/>
          <w:szCs w:val="24"/>
        </w:rPr>
        <w:t>6.1.3</w:t>
      </w:r>
      <w:r w:rsidR="00445BE1" w:rsidRPr="00DF6B01">
        <w:rPr>
          <w:rFonts w:asciiTheme="minorHAnsi" w:hAnsiTheme="minorHAnsi" w:cstheme="minorHAnsi"/>
          <w:sz w:val="24"/>
          <w:szCs w:val="24"/>
        </w:rPr>
        <w:t xml:space="preserve">. </w:t>
      </w:r>
      <w:proofErr w:type="spellStart"/>
      <w:r w:rsidR="00445BE1" w:rsidRPr="00DF6B01">
        <w:rPr>
          <w:rFonts w:asciiTheme="minorHAnsi" w:hAnsiTheme="minorHAnsi" w:cstheme="minorHAnsi"/>
          <w:sz w:val="24"/>
          <w:szCs w:val="24"/>
        </w:rPr>
        <w:t>Užpildyta</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Techninė</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specifikacija</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pirkimo</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sąlygų</w:t>
      </w:r>
      <w:proofErr w:type="spellEnd"/>
      <w:r w:rsidR="00445BE1" w:rsidRPr="00DF6B01">
        <w:rPr>
          <w:rFonts w:asciiTheme="minorHAnsi" w:hAnsiTheme="minorHAnsi" w:cstheme="minorHAnsi"/>
          <w:sz w:val="24"/>
          <w:szCs w:val="24"/>
        </w:rPr>
        <w:t xml:space="preserve"> 2</w:t>
      </w:r>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priedas</w:t>
      </w:r>
      <w:proofErr w:type="spellEnd"/>
      <w:r w:rsidR="007D4DF3" w:rsidRPr="00DF6B01">
        <w:rPr>
          <w:rFonts w:asciiTheme="minorHAnsi" w:hAnsiTheme="minorHAnsi" w:cstheme="minorHAnsi"/>
          <w:sz w:val="24"/>
          <w:szCs w:val="24"/>
        </w:rPr>
        <w:t>)</w:t>
      </w:r>
      <w:r w:rsidRPr="00DF6B01">
        <w:rPr>
          <w:rFonts w:asciiTheme="minorHAnsi" w:hAnsiTheme="minorHAnsi" w:cstheme="minorHAnsi"/>
          <w:sz w:val="24"/>
          <w:szCs w:val="24"/>
        </w:rPr>
        <w:t xml:space="preserve"> </w:t>
      </w:r>
      <w:proofErr w:type="spellStart"/>
      <w:r w:rsidR="00B05F5A" w:rsidRPr="00DF6B01">
        <w:rPr>
          <w:rFonts w:asciiTheme="minorHAnsi" w:hAnsiTheme="minorHAnsi" w:cstheme="minorHAnsi"/>
          <w:sz w:val="24"/>
          <w:szCs w:val="24"/>
        </w:rPr>
        <w:t>joje</w:t>
      </w:r>
      <w:proofErr w:type="spellEnd"/>
      <w:r w:rsidR="00B05F5A" w:rsidRPr="00DF6B01">
        <w:rPr>
          <w:rFonts w:asciiTheme="minorHAnsi" w:hAnsiTheme="minorHAnsi" w:cstheme="minorHAnsi"/>
          <w:sz w:val="24"/>
          <w:szCs w:val="24"/>
        </w:rPr>
        <w:t xml:space="preserve"> </w:t>
      </w:r>
      <w:proofErr w:type="spellStart"/>
      <w:r w:rsidR="00B05F5A" w:rsidRPr="00DF6B01">
        <w:rPr>
          <w:rFonts w:asciiTheme="minorHAnsi" w:hAnsiTheme="minorHAnsi" w:cstheme="minorHAnsi"/>
          <w:sz w:val="24"/>
          <w:szCs w:val="24"/>
        </w:rPr>
        <w:t>užpildant</w:t>
      </w:r>
      <w:proofErr w:type="spellEnd"/>
      <w:r w:rsidR="00B05F5A" w:rsidRPr="00DF6B01">
        <w:rPr>
          <w:rFonts w:asciiTheme="minorHAnsi" w:hAnsiTheme="minorHAnsi" w:cstheme="minorHAnsi"/>
          <w:sz w:val="24"/>
          <w:szCs w:val="24"/>
        </w:rPr>
        <w:t xml:space="preserve"> </w:t>
      </w:r>
      <w:proofErr w:type="spellStart"/>
      <w:r w:rsidR="00B05F5A" w:rsidRPr="00DF6B01">
        <w:rPr>
          <w:rFonts w:asciiTheme="minorHAnsi" w:hAnsiTheme="minorHAnsi" w:cstheme="minorHAnsi"/>
          <w:sz w:val="24"/>
          <w:szCs w:val="24"/>
        </w:rPr>
        <w:t>lentelės</w:t>
      </w:r>
      <w:proofErr w:type="spellEnd"/>
      <w:r w:rsidR="00B05F5A" w:rsidRPr="00DF6B01">
        <w:rPr>
          <w:rFonts w:asciiTheme="minorHAnsi" w:hAnsiTheme="minorHAnsi" w:cstheme="minorHAnsi"/>
          <w:sz w:val="24"/>
          <w:szCs w:val="24"/>
        </w:rPr>
        <w:t xml:space="preserve"> 2 </w:t>
      </w:r>
      <w:proofErr w:type="spellStart"/>
      <w:r w:rsidR="00B05F5A" w:rsidRPr="00DF6B01">
        <w:rPr>
          <w:rFonts w:asciiTheme="minorHAnsi" w:hAnsiTheme="minorHAnsi" w:cstheme="minorHAnsi"/>
          <w:sz w:val="24"/>
          <w:szCs w:val="24"/>
        </w:rPr>
        <w:t>ir</w:t>
      </w:r>
      <w:proofErr w:type="spellEnd"/>
      <w:r w:rsidR="00B05F5A" w:rsidRPr="00DF6B01">
        <w:rPr>
          <w:rFonts w:asciiTheme="minorHAnsi" w:hAnsiTheme="minorHAnsi" w:cstheme="minorHAnsi"/>
          <w:sz w:val="24"/>
          <w:szCs w:val="24"/>
        </w:rPr>
        <w:t xml:space="preserve"> 4 </w:t>
      </w:r>
      <w:proofErr w:type="spellStart"/>
      <w:r w:rsidR="007D4DF3" w:rsidRPr="00DF6B01">
        <w:rPr>
          <w:rFonts w:asciiTheme="minorHAnsi" w:hAnsiTheme="minorHAnsi" w:cstheme="minorHAnsi"/>
          <w:sz w:val="24"/>
          <w:szCs w:val="24"/>
        </w:rPr>
        <w:t>stulpelius</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juose</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nurodant</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siūlomos</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prekės</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gamintoją</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pavadinimą</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jeigu</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reikalaujama</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konkrečias</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siūlomų</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prekių</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charakteristikas</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bei</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kitą</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reikalaujamą</w:t>
      </w:r>
      <w:proofErr w:type="spellEnd"/>
      <w:r w:rsidR="007D4DF3" w:rsidRPr="00DF6B01">
        <w:rPr>
          <w:rFonts w:asciiTheme="minorHAnsi" w:hAnsiTheme="minorHAnsi" w:cstheme="minorHAnsi"/>
          <w:sz w:val="24"/>
          <w:szCs w:val="24"/>
        </w:rPr>
        <w:t xml:space="preserve"> </w:t>
      </w:r>
      <w:proofErr w:type="spellStart"/>
      <w:r w:rsidR="007D4DF3" w:rsidRPr="00DF6B01">
        <w:rPr>
          <w:rFonts w:asciiTheme="minorHAnsi" w:hAnsiTheme="minorHAnsi" w:cstheme="minorHAnsi"/>
          <w:sz w:val="24"/>
          <w:szCs w:val="24"/>
        </w:rPr>
        <w:t>informaciją</w:t>
      </w:r>
      <w:proofErr w:type="spellEnd"/>
      <w:r w:rsidR="007D4DF3" w:rsidRPr="00DF6B01">
        <w:rPr>
          <w:rFonts w:asciiTheme="minorHAnsi" w:hAnsiTheme="minorHAnsi" w:cstheme="minorHAnsi"/>
          <w:sz w:val="24"/>
          <w:szCs w:val="24"/>
        </w:rPr>
        <w:t xml:space="preserve">. </w:t>
      </w:r>
    </w:p>
    <w:p w14:paraId="6910041D" w14:textId="77777777" w:rsidR="00B05F5A" w:rsidRPr="00DF6B01" w:rsidRDefault="00B05F5A" w:rsidP="00B05F5A">
      <w:pPr>
        <w:pStyle w:val="Betarp"/>
        <w:jc w:val="both"/>
        <w:rPr>
          <w:rFonts w:asciiTheme="minorHAnsi" w:hAnsiTheme="minorHAnsi" w:cstheme="minorHAnsi"/>
          <w:sz w:val="24"/>
          <w:szCs w:val="24"/>
        </w:rPr>
      </w:pPr>
      <w:proofErr w:type="spellStart"/>
      <w:r w:rsidRPr="00DF6B01">
        <w:rPr>
          <w:rFonts w:asciiTheme="minorHAnsi" w:hAnsiTheme="minorHAnsi" w:cstheme="minorHAnsi"/>
          <w:sz w:val="24"/>
          <w:szCs w:val="24"/>
        </w:rPr>
        <w:t>Techninėje</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specifikacijoje</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lentelės</w:t>
      </w:r>
      <w:proofErr w:type="spellEnd"/>
      <w:r w:rsidRPr="00DF6B01">
        <w:rPr>
          <w:rFonts w:asciiTheme="minorHAnsi" w:hAnsiTheme="minorHAnsi" w:cstheme="minorHAnsi"/>
          <w:sz w:val="24"/>
          <w:szCs w:val="24"/>
        </w:rPr>
        <w:t xml:space="preserve"> 1 </w:t>
      </w:r>
      <w:proofErr w:type="spellStart"/>
      <w:r w:rsidRPr="00DF6B01">
        <w:rPr>
          <w:rFonts w:asciiTheme="minorHAnsi" w:hAnsiTheme="minorHAnsi" w:cstheme="minorHAnsi"/>
          <w:sz w:val="24"/>
          <w:szCs w:val="24"/>
        </w:rPr>
        <w:t>punkte</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nurodyta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prekė</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turi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būti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kokybiška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turi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atitikti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tikrinama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sutarties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vykdymo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metu</w:t>
      </w:r>
      <w:proofErr w:type="spellEnd"/>
      <w:r w:rsidRPr="00DF6B01">
        <w:rPr>
          <w:rFonts w:asciiTheme="minorHAnsi" w:hAnsiTheme="minorHAnsi" w:cstheme="minorHAnsi"/>
          <w:sz w:val="24"/>
          <w:szCs w:val="24"/>
        </w:rPr>
        <w:t xml:space="preserve">): </w:t>
      </w:r>
    </w:p>
    <w:p w14:paraId="32C8E84F" w14:textId="77777777" w:rsidR="00B05F5A" w:rsidRPr="00DF6B01" w:rsidRDefault="00B05F5A" w:rsidP="00B05F5A">
      <w:pPr>
        <w:pStyle w:val="Betarp"/>
        <w:numPr>
          <w:ilvl w:val="0"/>
          <w:numId w:val="35"/>
        </w:numPr>
        <w:jc w:val="both"/>
        <w:rPr>
          <w:rFonts w:asciiTheme="minorHAnsi" w:hAnsiTheme="minorHAnsi" w:cstheme="minorHAnsi"/>
          <w:sz w:val="24"/>
          <w:szCs w:val="24"/>
        </w:rPr>
      </w:pPr>
      <w:r w:rsidRPr="00DF6B01">
        <w:rPr>
          <w:rFonts w:asciiTheme="minorHAnsi" w:hAnsiTheme="minorHAnsi" w:cstheme="minorHAnsi"/>
          <w:sz w:val="24"/>
          <w:szCs w:val="24"/>
        </w:rPr>
        <w:t xml:space="preserve">2009 m. </w:t>
      </w:r>
      <w:proofErr w:type="spellStart"/>
      <w:r w:rsidRPr="00DF6B01">
        <w:rPr>
          <w:rFonts w:asciiTheme="minorHAnsi" w:hAnsiTheme="minorHAnsi" w:cstheme="minorHAnsi"/>
          <w:sz w:val="24"/>
          <w:szCs w:val="24"/>
        </w:rPr>
        <w:t>birželio</w:t>
      </w:r>
      <w:proofErr w:type="spellEnd"/>
      <w:r w:rsidRPr="00DF6B01">
        <w:rPr>
          <w:rFonts w:asciiTheme="minorHAnsi" w:hAnsiTheme="minorHAnsi" w:cstheme="minorHAnsi"/>
          <w:sz w:val="24"/>
          <w:szCs w:val="24"/>
        </w:rPr>
        <w:t xml:space="preserve"> 18 d. </w:t>
      </w:r>
      <w:proofErr w:type="spellStart"/>
      <w:r w:rsidRPr="00DF6B01">
        <w:rPr>
          <w:rFonts w:asciiTheme="minorHAnsi" w:hAnsiTheme="minorHAnsi" w:cstheme="minorHAnsi"/>
          <w:sz w:val="24"/>
          <w:szCs w:val="24"/>
        </w:rPr>
        <w:t>Europos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Parlamento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Tarybos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direktyvos</w:t>
      </w:r>
      <w:proofErr w:type="spellEnd"/>
      <w:r w:rsidRPr="00DF6B01">
        <w:rPr>
          <w:rFonts w:asciiTheme="minorHAnsi" w:hAnsiTheme="minorHAnsi" w:cstheme="minorHAnsi"/>
          <w:sz w:val="24"/>
          <w:szCs w:val="24"/>
        </w:rPr>
        <w:t xml:space="preserve"> 2009/54/EB </w:t>
      </w:r>
      <w:proofErr w:type="spellStart"/>
      <w:r w:rsidRPr="00DF6B01">
        <w:rPr>
          <w:rFonts w:asciiTheme="minorHAnsi" w:hAnsiTheme="minorHAnsi" w:cstheme="minorHAnsi"/>
          <w:sz w:val="24"/>
          <w:szCs w:val="24"/>
        </w:rPr>
        <w:t>dėl</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natūralaus</w:t>
      </w:r>
      <w:proofErr w:type="spellEnd"/>
      <w:r w:rsidRPr="00DF6B01">
        <w:rPr>
          <w:rFonts w:asciiTheme="minorHAnsi" w:hAnsiTheme="minorHAnsi" w:cstheme="minorHAnsi"/>
          <w:sz w:val="24"/>
          <w:szCs w:val="24"/>
        </w:rPr>
        <w:t xml:space="preserve"> </w:t>
      </w:r>
    </w:p>
    <w:p w14:paraId="4AF71AEB" w14:textId="466D81E3" w:rsidR="00B05F5A" w:rsidRPr="00DF6B01" w:rsidRDefault="00B05F5A" w:rsidP="00B05F5A">
      <w:pPr>
        <w:pStyle w:val="Betarp"/>
        <w:jc w:val="both"/>
        <w:rPr>
          <w:rFonts w:asciiTheme="minorHAnsi" w:hAnsiTheme="minorHAnsi" w:cstheme="minorHAnsi"/>
          <w:sz w:val="24"/>
          <w:szCs w:val="24"/>
        </w:rPr>
      </w:pPr>
      <w:proofErr w:type="spellStart"/>
      <w:proofErr w:type="gramStart"/>
      <w:r w:rsidRPr="00DF6B01">
        <w:rPr>
          <w:rFonts w:asciiTheme="minorHAnsi" w:hAnsiTheme="minorHAnsi" w:cstheme="minorHAnsi"/>
          <w:sz w:val="24"/>
          <w:szCs w:val="24"/>
        </w:rPr>
        <w:t>mineralinio</w:t>
      </w:r>
      <w:proofErr w:type="spellEnd"/>
      <w:proofErr w:type="gram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eksploatavimo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pateikimo</w:t>
      </w:r>
      <w:proofErr w:type="spellEnd"/>
      <w:r w:rsidRPr="00DF6B01">
        <w:rPr>
          <w:rFonts w:asciiTheme="minorHAnsi" w:hAnsiTheme="minorHAnsi" w:cstheme="minorHAnsi"/>
          <w:sz w:val="24"/>
          <w:szCs w:val="24"/>
        </w:rPr>
        <w:t xml:space="preserve"> į </w:t>
      </w:r>
      <w:proofErr w:type="spellStart"/>
      <w:r w:rsidRPr="00DF6B01">
        <w:rPr>
          <w:rFonts w:asciiTheme="minorHAnsi" w:hAnsiTheme="minorHAnsi" w:cstheme="minorHAnsi"/>
          <w:sz w:val="24"/>
          <w:szCs w:val="24"/>
        </w:rPr>
        <w:t>rinką</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nustatytus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reikalavimus</w:t>
      </w:r>
      <w:proofErr w:type="spellEnd"/>
      <w:r w:rsidRPr="00DF6B01">
        <w:rPr>
          <w:rFonts w:asciiTheme="minorHAnsi" w:hAnsiTheme="minorHAnsi" w:cstheme="minorHAnsi"/>
          <w:sz w:val="24"/>
          <w:szCs w:val="24"/>
        </w:rPr>
        <w:t>;</w:t>
      </w:r>
    </w:p>
    <w:p w14:paraId="20A3588A" w14:textId="77777777" w:rsidR="00B05F5A" w:rsidRPr="00DF6B01" w:rsidRDefault="00B05F5A" w:rsidP="00B05F5A">
      <w:pPr>
        <w:pStyle w:val="Betarp"/>
        <w:numPr>
          <w:ilvl w:val="0"/>
          <w:numId w:val="35"/>
        </w:numPr>
        <w:jc w:val="both"/>
        <w:rPr>
          <w:rFonts w:asciiTheme="minorHAnsi" w:hAnsiTheme="minorHAnsi" w:cstheme="minorHAnsi"/>
          <w:sz w:val="24"/>
          <w:szCs w:val="24"/>
        </w:rPr>
      </w:pPr>
      <w:r w:rsidRPr="00DF6B01">
        <w:rPr>
          <w:rFonts w:asciiTheme="minorHAnsi" w:hAnsiTheme="minorHAnsi" w:cstheme="minorHAnsi"/>
          <w:sz w:val="24"/>
          <w:szCs w:val="24"/>
        </w:rPr>
        <w:t xml:space="preserve">2020 m. </w:t>
      </w:r>
      <w:proofErr w:type="spellStart"/>
      <w:r w:rsidRPr="00DF6B01">
        <w:rPr>
          <w:rFonts w:asciiTheme="minorHAnsi" w:hAnsiTheme="minorHAnsi" w:cstheme="minorHAnsi"/>
          <w:sz w:val="24"/>
          <w:szCs w:val="24"/>
        </w:rPr>
        <w:t>gruodžio</w:t>
      </w:r>
      <w:proofErr w:type="spellEnd"/>
      <w:r w:rsidRPr="00DF6B01">
        <w:rPr>
          <w:rFonts w:asciiTheme="minorHAnsi" w:hAnsiTheme="minorHAnsi" w:cstheme="minorHAnsi"/>
          <w:sz w:val="24"/>
          <w:szCs w:val="24"/>
        </w:rPr>
        <w:t xml:space="preserve"> 16 d. </w:t>
      </w:r>
      <w:proofErr w:type="spellStart"/>
      <w:r w:rsidRPr="00DF6B01">
        <w:rPr>
          <w:rFonts w:asciiTheme="minorHAnsi" w:hAnsiTheme="minorHAnsi" w:cstheme="minorHAnsi"/>
          <w:sz w:val="24"/>
          <w:szCs w:val="24"/>
        </w:rPr>
        <w:t>Europos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Parlamento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Tarybos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direktyvos</w:t>
      </w:r>
      <w:proofErr w:type="spellEnd"/>
      <w:r w:rsidRPr="00DF6B01">
        <w:rPr>
          <w:rFonts w:asciiTheme="minorHAnsi" w:hAnsiTheme="minorHAnsi" w:cstheme="minorHAnsi"/>
          <w:sz w:val="24"/>
          <w:szCs w:val="24"/>
        </w:rPr>
        <w:t xml:space="preserve"> (ES) 2020/2184 </w:t>
      </w:r>
      <w:proofErr w:type="spellStart"/>
      <w:r w:rsidRPr="00DF6B01">
        <w:rPr>
          <w:rFonts w:asciiTheme="minorHAnsi" w:hAnsiTheme="minorHAnsi" w:cstheme="minorHAnsi"/>
          <w:sz w:val="24"/>
          <w:szCs w:val="24"/>
        </w:rPr>
        <w:t>dėl</w:t>
      </w:r>
      <w:proofErr w:type="spellEnd"/>
      <w:r w:rsidRPr="00DF6B01">
        <w:rPr>
          <w:rFonts w:asciiTheme="minorHAnsi" w:hAnsiTheme="minorHAnsi" w:cstheme="minorHAnsi"/>
          <w:sz w:val="24"/>
          <w:szCs w:val="24"/>
        </w:rPr>
        <w:t xml:space="preserve"> </w:t>
      </w:r>
    </w:p>
    <w:p w14:paraId="4C43F770" w14:textId="1D855F3D" w:rsidR="00B05F5A" w:rsidRPr="00DF6B01" w:rsidRDefault="00B05F5A" w:rsidP="00B05F5A">
      <w:pPr>
        <w:pStyle w:val="Betarp"/>
        <w:jc w:val="both"/>
        <w:rPr>
          <w:rFonts w:asciiTheme="minorHAnsi" w:hAnsiTheme="minorHAnsi" w:cstheme="minorHAnsi"/>
          <w:sz w:val="24"/>
          <w:szCs w:val="24"/>
        </w:rPr>
      </w:pPr>
      <w:proofErr w:type="spellStart"/>
      <w:proofErr w:type="gramStart"/>
      <w:r w:rsidRPr="00DF6B01">
        <w:rPr>
          <w:rFonts w:asciiTheme="minorHAnsi" w:hAnsiTheme="minorHAnsi" w:cstheme="minorHAnsi"/>
          <w:sz w:val="24"/>
          <w:szCs w:val="24"/>
        </w:rPr>
        <w:t>žmonėms</w:t>
      </w:r>
      <w:proofErr w:type="spellEnd"/>
      <w:proofErr w:type="gram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vartoti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skirto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kokybės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reikalavimus</w:t>
      </w:r>
      <w:proofErr w:type="spellEnd"/>
      <w:r w:rsidRPr="00DF6B01">
        <w:rPr>
          <w:rFonts w:asciiTheme="minorHAnsi" w:hAnsiTheme="minorHAnsi" w:cstheme="minorHAnsi"/>
          <w:sz w:val="24"/>
          <w:szCs w:val="24"/>
        </w:rPr>
        <w:t>.</w:t>
      </w:r>
    </w:p>
    <w:p w14:paraId="19225DEA" w14:textId="23693D49" w:rsidR="00B05F5A" w:rsidRDefault="00B05F5A" w:rsidP="00B05F5A">
      <w:pPr>
        <w:pStyle w:val="Betarp"/>
        <w:jc w:val="both"/>
        <w:rPr>
          <w:rFonts w:asciiTheme="minorHAnsi" w:hAnsiTheme="minorHAnsi" w:cstheme="minorHAnsi"/>
          <w:sz w:val="24"/>
          <w:szCs w:val="24"/>
        </w:rPr>
      </w:pPr>
      <w:proofErr w:type="spellStart"/>
      <w:r w:rsidRPr="00DF6B01">
        <w:rPr>
          <w:rFonts w:asciiTheme="minorHAnsi" w:hAnsiTheme="minorHAnsi" w:cstheme="minorHAnsi"/>
          <w:sz w:val="24"/>
          <w:szCs w:val="24"/>
        </w:rPr>
        <w:t>Sutarties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vykdymo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metu</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perkančiajai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organizacijai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paprašius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tiekėjas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privalės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pateikti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tiekiamo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geriamojo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mikrobiologinių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cheminių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tyrimų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amonis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chloridas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nitritai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nitratai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savitasis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elektros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laidis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bendroji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geležis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vandenilio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jonų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koncentracija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sulfatas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permanganato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indeksas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atliktų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laikantis</w:t>
      </w:r>
      <w:proofErr w:type="spellEnd"/>
      <w:r w:rsidRPr="00DF6B01">
        <w:rPr>
          <w:rFonts w:asciiTheme="minorHAnsi" w:hAnsiTheme="minorHAnsi" w:cstheme="minorHAnsi"/>
          <w:sz w:val="24"/>
          <w:szCs w:val="24"/>
        </w:rPr>
        <w:t xml:space="preserve"> ES </w:t>
      </w:r>
      <w:proofErr w:type="spellStart"/>
      <w:r w:rsidRPr="00DF6B01">
        <w:rPr>
          <w:rFonts w:asciiTheme="minorHAnsi" w:hAnsiTheme="minorHAnsi" w:cstheme="minorHAnsi"/>
          <w:sz w:val="24"/>
          <w:szCs w:val="24"/>
        </w:rPr>
        <w:t>standartų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protokolus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pasirašytus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akredituotoje</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arba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atestuotoje</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laboratorijoje</w:t>
      </w:r>
      <w:proofErr w:type="spellEnd"/>
      <w:r w:rsidRPr="00DF6B01">
        <w:rPr>
          <w:rFonts w:asciiTheme="minorHAnsi" w:hAnsiTheme="minorHAnsi" w:cstheme="minorHAnsi"/>
          <w:sz w:val="24"/>
          <w:szCs w:val="24"/>
        </w:rPr>
        <w:t xml:space="preserve">. Su </w:t>
      </w:r>
      <w:proofErr w:type="spellStart"/>
      <w:r w:rsidRPr="00DF6B01">
        <w:rPr>
          <w:rFonts w:asciiTheme="minorHAnsi" w:hAnsiTheme="minorHAnsi" w:cstheme="minorHAnsi"/>
          <w:sz w:val="24"/>
          <w:szCs w:val="24"/>
        </w:rPr>
        <w:t>protokolu</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turės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būti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pateiktas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akredituotos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laboratorijos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pažymėjimas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lygiavertis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dokumentas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arba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tinkamai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patvirtinta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nurodyto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dokumento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kopija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Jeigu</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siūlomo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geriamojo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laboratorinius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tyrimus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atliko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atestuota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laboratorija</w:t>
      </w:r>
      <w:proofErr w:type="spellEnd"/>
      <w:r w:rsidRPr="00DF6B01">
        <w:rPr>
          <w:rFonts w:asciiTheme="minorHAnsi" w:hAnsiTheme="minorHAnsi" w:cstheme="minorHAnsi"/>
          <w:sz w:val="24"/>
          <w:szCs w:val="24"/>
        </w:rPr>
        <w:t xml:space="preserve"> – </w:t>
      </w:r>
      <w:proofErr w:type="spellStart"/>
      <w:r w:rsidRPr="00DF6B01">
        <w:rPr>
          <w:rFonts w:asciiTheme="minorHAnsi" w:hAnsiTheme="minorHAnsi" w:cstheme="minorHAnsi"/>
          <w:sz w:val="24"/>
          <w:szCs w:val="24"/>
        </w:rPr>
        <w:t>pateikiami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atestaciją</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liudijantys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dokumentai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kuriuose</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nurodyta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atestuotų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tyrimų</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sritis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Jei</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siūlomo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geriamojo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laboratorinius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tyrimus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atliko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geriamojo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tiekėjo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laboratorija</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pateikiamas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Valstybinės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maisto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ir</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veterinarijos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tarnybos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Geriamojo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vandens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tiekėjo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laboratorijos</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patvirtinimo</w:t>
      </w:r>
      <w:proofErr w:type="spellEnd"/>
      <w:r w:rsidRPr="00DF6B01">
        <w:rPr>
          <w:rFonts w:asciiTheme="minorHAnsi" w:hAnsiTheme="minorHAnsi" w:cstheme="minorHAnsi"/>
          <w:sz w:val="24"/>
          <w:szCs w:val="24"/>
        </w:rPr>
        <w:t xml:space="preserve"> </w:t>
      </w:r>
      <w:proofErr w:type="spellStart"/>
      <w:r w:rsidRPr="00DF6B01">
        <w:rPr>
          <w:rFonts w:asciiTheme="minorHAnsi" w:hAnsiTheme="minorHAnsi" w:cstheme="minorHAnsi"/>
          <w:sz w:val="24"/>
          <w:szCs w:val="24"/>
        </w:rPr>
        <w:t>leidimas</w:t>
      </w:r>
      <w:proofErr w:type="spellEnd"/>
      <w:r w:rsidRPr="00DF6B01">
        <w:rPr>
          <w:rFonts w:asciiTheme="minorHAnsi" w:hAnsiTheme="minorHAnsi" w:cstheme="minorHAnsi"/>
          <w:sz w:val="24"/>
          <w:szCs w:val="24"/>
        </w:rPr>
        <w:t>.</w:t>
      </w:r>
    </w:p>
    <w:p w14:paraId="1760D2FE" w14:textId="32AB6B6E" w:rsidR="0081012C" w:rsidRPr="00DF6B01" w:rsidRDefault="0081012C" w:rsidP="00B05F5A">
      <w:pPr>
        <w:pStyle w:val="Betarp"/>
        <w:jc w:val="both"/>
        <w:rPr>
          <w:rFonts w:asciiTheme="minorHAnsi" w:hAnsiTheme="minorHAnsi" w:cstheme="minorHAnsi"/>
          <w:sz w:val="24"/>
          <w:szCs w:val="24"/>
        </w:rPr>
      </w:pPr>
      <w:proofErr w:type="spellStart"/>
      <w:r w:rsidRPr="0081012C">
        <w:rPr>
          <w:rFonts w:asciiTheme="minorHAnsi" w:hAnsiTheme="minorHAnsi" w:cstheme="minorHAnsi"/>
          <w:sz w:val="24"/>
          <w:szCs w:val="24"/>
        </w:rPr>
        <w:t>Pirkė</w:t>
      </w:r>
      <w:r>
        <w:rPr>
          <w:rFonts w:asciiTheme="minorHAnsi" w:hAnsiTheme="minorHAnsi" w:cstheme="minorHAnsi"/>
          <w:sz w:val="24"/>
          <w:szCs w:val="24"/>
        </w:rPr>
        <w:t>jui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kilus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įtarimams</w:t>
      </w:r>
      <w:proofErr w:type="spellEnd"/>
      <w:r w:rsidR="003319C2">
        <w:rPr>
          <w:rFonts w:asciiTheme="minorHAnsi" w:hAnsiTheme="minorHAnsi" w:cstheme="minorHAnsi"/>
          <w:sz w:val="24"/>
          <w:szCs w:val="24"/>
        </w:rPr>
        <w:t xml:space="preserve"> </w:t>
      </w:r>
      <w:proofErr w:type="spellStart"/>
      <w:r w:rsidR="003319C2">
        <w:rPr>
          <w:rFonts w:asciiTheme="minorHAnsi" w:hAnsiTheme="minorHAnsi" w:cstheme="minorHAnsi"/>
          <w:sz w:val="24"/>
          <w:szCs w:val="24"/>
        </w:rPr>
        <w:t>dėl</w:t>
      </w:r>
      <w:proofErr w:type="spellEnd"/>
      <w:r w:rsidR="003319C2">
        <w:rPr>
          <w:rFonts w:asciiTheme="minorHAnsi" w:hAnsiTheme="minorHAnsi" w:cstheme="minorHAnsi"/>
          <w:sz w:val="24"/>
          <w:szCs w:val="24"/>
        </w:rPr>
        <w:t xml:space="preserve"> </w:t>
      </w:r>
      <w:proofErr w:type="spellStart"/>
      <w:r w:rsidR="003319C2">
        <w:rPr>
          <w:rFonts w:asciiTheme="minorHAnsi" w:hAnsiTheme="minorHAnsi" w:cstheme="minorHAnsi"/>
          <w:sz w:val="24"/>
          <w:szCs w:val="24"/>
        </w:rPr>
        <w:t>siūlomių</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Prekių</w:t>
      </w:r>
      <w:proofErr w:type="spellEnd"/>
      <w:r w:rsidR="00F3265D">
        <w:rPr>
          <w:rFonts w:asciiTheme="minorHAnsi" w:hAnsiTheme="minorHAnsi" w:cstheme="minorHAnsi"/>
          <w:sz w:val="24"/>
          <w:szCs w:val="24"/>
        </w:rPr>
        <w:t xml:space="preserve">, </w:t>
      </w:r>
      <w:proofErr w:type="spellStart"/>
      <w:r w:rsidR="00F3265D">
        <w:rPr>
          <w:rFonts w:asciiTheme="minorHAnsi" w:hAnsiTheme="minorHAnsi" w:cstheme="minorHAnsi"/>
          <w:sz w:val="24"/>
          <w:szCs w:val="24"/>
        </w:rPr>
        <w:t>nurodytų</w:t>
      </w:r>
      <w:proofErr w:type="spellEnd"/>
      <w:r w:rsidR="00F3265D">
        <w:rPr>
          <w:rFonts w:asciiTheme="minorHAnsi" w:hAnsiTheme="minorHAnsi" w:cstheme="minorHAnsi"/>
          <w:sz w:val="24"/>
          <w:szCs w:val="24"/>
        </w:rPr>
        <w:t xml:space="preserve"> </w:t>
      </w:r>
      <w:proofErr w:type="spellStart"/>
      <w:r w:rsidR="00F3265D">
        <w:rPr>
          <w:rFonts w:asciiTheme="minorHAnsi" w:hAnsiTheme="minorHAnsi" w:cstheme="minorHAnsi"/>
          <w:sz w:val="24"/>
          <w:szCs w:val="24"/>
        </w:rPr>
        <w:t>techninės</w:t>
      </w:r>
      <w:proofErr w:type="spellEnd"/>
      <w:r w:rsidR="00F3265D">
        <w:rPr>
          <w:rFonts w:asciiTheme="minorHAnsi" w:hAnsiTheme="minorHAnsi" w:cstheme="minorHAnsi"/>
          <w:sz w:val="24"/>
          <w:szCs w:val="24"/>
        </w:rPr>
        <w:t xml:space="preserve"> </w:t>
      </w:r>
      <w:proofErr w:type="spellStart"/>
      <w:r w:rsidR="00F3265D">
        <w:rPr>
          <w:rFonts w:asciiTheme="minorHAnsi" w:hAnsiTheme="minorHAnsi" w:cstheme="minorHAnsi"/>
          <w:sz w:val="24"/>
          <w:szCs w:val="24"/>
        </w:rPr>
        <w:t>specifikacijos</w:t>
      </w:r>
      <w:proofErr w:type="spellEnd"/>
      <w:r w:rsidR="00F3265D">
        <w:rPr>
          <w:rFonts w:asciiTheme="minorHAnsi" w:hAnsiTheme="minorHAnsi" w:cstheme="minorHAnsi"/>
          <w:sz w:val="24"/>
          <w:szCs w:val="24"/>
        </w:rPr>
        <w:t xml:space="preserve"> </w:t>
      </w:r>
      <w:proofErr w:type="spellStart"/>
      <w:r w:rsidR="00F3265D">
        <w:rPr>
          <w:rFonts w:asciiTheme="minorHAnsi" w:hAnsiTheme="minorHAnsi" w:cstheme="minorHAnsi"/>
          <w:sz w:val="24"/>
          <w:szCs w:val="24"/>
        </w:rPr>
        <w:t>lentelės</w:t>
      </w:r>
      <w:proofErr w:type="spellEnd"/>
      <w:r w:rsidR="00F3265D">
        <w:rPr>
          <w:rFonts w:asciiTheme="minorHAnsi" w:hAnsiTheme="minorHAnsi" w:cstheme="minorHAnsi"/>
          <w:sz w:val="24"/>
          <w:szCs w:val="24"/>
        </w:rPr>
        <w:t xml:space="preserve"> 1 </w:t>
      </w:r>
      <w:proofErr w:type="spellStart"/>
      <w:r w:rsidR="00F3265D">
        <w:rPr>
          <w:rFonts w:asciiTheme="minorHAnsi" w:hAnsiTheme="minorHAnsi" w:cstheme="minorHAnsi"/>
          <w:sz w:val="24"/>
          <w:szCs w:val="24"/>
        </w:rPr>
        <w:t>ir</w:t>
      </w:r>
      <w:proofErr w:type="spellEnd"/>
      <w:r w:rsidR="00F3265D">
        <w:rPr>
          <w:rFonts w:asciiTheme="minorHAnsi" w:hAnsiTheme="minorHAnsi" w:cstheme="minorHAnsi"/>
          <w:sz w:val="24"/>
          <w:szCs w:val="24"/>
        </w:rPr>
        <w:t xml:space="preserve"> 2 </w:t>
      </w:r>
      <w:proofErr w:type="spellStart"/>
      <w:r w:rsidR="00F3265D">
        <w:rPr>
          <w:rFonts w:asciiTheme="minorHAnsi" w:hAnsiTheme="minorHAnsi" w:cstheme="minorHAnsi"/>
          <w:sz w:val="24"/>
          <w:szCs w:val="24"/>
        </w:rPr>
        <w:t>punktuose</w:t>
      </w:r>
      <w:proofErr w:type="spellEnd"/>
      <w:r w:rsidR="00F3265D">
        <w:rPr>
          <w:rFonts w:asciiTheme="minorHAnsi" w:hAnsiTheme="minorHAnsi" w:cstheme="minorHAnsi"/>
          <w:sz w:val="24"/>
          <w:szCs w:val="24"/>
        </w:rPr>
        <w:t>,</w:t>
      </w:r>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atitikties</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nurodytiems</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reikalavimams</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jis</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turi</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teisę</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paprašyti</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tiekėjo</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pateikti</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atitiktį</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įrodančius</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dokumentus</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pasiūlymų</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vertinimo</w:t>
      </w:r>
      <w:proofErr w:type="spellEnd"/>
      <w:r w:rsidRPr="0081012C">
        <w:rPr>
          <w:rFonts w:asciiTheme="minorHAnsi" w:hAnsiTheme="minorHAnsi" w:cstheme="minorHAnsi"/>
          <w:sz w:val="24"/>
          <w:szCs w:val="24"/>
        </w:rPr>
        <w:t xml:space="preserve"> </w:t>
      </w:r>
      <w:proofErr w:type="spellStart"/>
      <w:r w:rsidRPr="0081012C">
        <w:rPr>
          <w:rFonts w:asciiTheme="minorHAnsi" w:hAnsiTheme="minorHAnsi" w:cstheme="minorHAnsi"/>
          <w:sz w:val="24"/>
          <w:szCs w:val="24"/>
        </w:rPr>
        <w:t>metu</w:t>
      </w:r>
      <w:proofErr w:type="spellEnd"/>
      <w:r w:rsidRPr="0081012C">
        <w:rPr>
          <w:rFonts w:asciiTheme="minorHAnsi" w:hAnsiTheme="minorHAnsi" w:cstheme="minorHAnsi"/>
          <w:sz w:val="24"/>
          <w:szCs w:val="24"/>
        </w:rPr>
        <w:t>.</w:t>
      </w:r>
    </w:p>
    <w:p w14:paraId="013938AA" w14:textId="77777777" w:rsidR="000B0343" w:rsidRPr="00DF6B01" w:rsidRDefault="008A7DD9" w:rsidP="00737C0C">
      <w:pPr>
        <w:jc w:val="both"/>
        <w:rPr>
          <w:rFonts w:asciiTheme="minorHAnsi" w:hAnsiTheme="minorHAnsi" w:cstheme="minorHAnsi"/>
          <w:b/>
          <w:sz w:val="24"/>
          <w:szCs w:val="24"/>
        </w:rPr>
      </w:pPr>
      <w:r w:rsidRPr="00DF6B01">
        <w:rPr>
          <w:rFonts w:asciiTheme="minorHAnsi" w:hAnsiTheme="minorHAnsi" w:cstheme="minorHAnsi"/>
          <w:sz w:val="24"/>
          <w:szCs w:val="24"/>
        </w:rPr>
        <w:t>6.2.</w:t>
      </w:r>
      <w:r w:rsidR="000B0343" w:rsidRPr="00DF6B01">
        <w:rPr>
          <w:rFonts w:asciiTheme="minorHAnsi" w:hAnsiTheme="minorHAnsi" w:cstheme="minorHAnsi"/>
          <w:sz w:val="24"/>
          <w:szCs w:val="24"/>
          <w:lang w:bidi="en-US"/>
        </w:rPr>
        <w:t xml:space="preserve"> Pasiūlymo galiojimo užtikrinimo dokumentas </w:t>
      </w:r>
      <w:r w:rsidR="000B0343" w:rsidRPr="00DF6B01">
        <w:rPr>
          <w:rFonts w:asciiTheme="minorHAnsi" w:hAnsiTheme="minorHAnsi" w:cstheme="minorHAnsi"/>
          <w:sz w:val="24"/>
          <w:szCs w:val="24"/>
          <w:u w:val="single"/>
          <w:lang w:bidi="en-US"/>
        </w:rPr>
        <w:t>nereikalaujamas.</w:t>
      </w:r>
    </w:p>
    <w:p w14:paraId="0B3F8B75" w14:textId="77777777" w:rsidR="00BB2F90" w:rsidRPr="00DF6B01" w:rsidRDefault="000B0343" w:rsidP="00737C0C">
      <w:pPr>
        <w:jc w:val="both"/>
        <w:rPr>
          <w:rFonts w:asciiTheme="minorHAnsi" w:hAnsiTheme="minorHAnsi" w:cstheme="minorHAnsi"/>
          <w:sz w:val="24"/>
          <w:szCs w:val="24"/>
          <w:lang w:bidi="en-US"/>
        </w:rPr>
      </w:pPr>
      <w:r w:rsidRPr="00DF6B01">
        <w:rPr>
          <w:rFonts w:asciiTheme="minorHAnsi" w:hAnsiTheme="minorHAnsi" w:cstheme="minorHAnsi"/>
          <w:sz w:val="24"/>
          <w:szCs w:val="24"/>
          <w:lang w:bidi="en-US"/>
        </w:rPr>
        <w:t xml:space="preserve">6.3. </w:t>
      </w:r>
      <w:r w:rsidR="00BB2F90" w:rsidRPr="00DF6B01">
        <w:rPr>
          <w:rFonts w:asciiTheme="minorHAnsi" w:eastAsia="Calibri" w:hAnsiTheme="minorHAnsi" w:cstheme="minorHAnsi"/>
          <w:sz w:val="24"/>
          <w:szCs w:val="24"/>
        </w:rPr>
        <w:t>Pirkime nebus naudojamas Europos bendrasis viešojo pirkimo dokumentas (EBVPD).</w:t>
      </w:r>
    </w:p>
    <w:p w14:paraId="6D322ED6" w14:textId="77777777" w:rsidR="00C34D89" w:rsidRPr="00DF6B01" w:rsidRDefault="000B0343" w:rsidP="00C34D89">
      <w:pPr>
        <w:jc w:val="both"/>
        <w:rPr>
          <w:rFonts w:asciiTheme="minorHAnsi" w:eastAsia="Calibri" w:hAnsiTheme="minorHAnsi" w:cstheme="minorHAnsi"/>
          <w:sz w:val="24"/>
          <w:szCs w:val="24"/>
        </w:rPr>
      </w:pPr>
      <w:r w:rsidRPr="00DF6B01">
        <w:rPr>
          <w:rFonts w:asciiTheme="minorHAnsi" w:eastAsia="Calibri" w:hAnsiTheme="minorHAnsi" w:cstheme="minorHAnsi"/>
          <w:sz w:val="24"/>
          <w:szCs w:val="24"/>
        </w:rPr>
        <w:t>6.4</w:t>
      </w:r>
      <w:r w:rsidR="008A7DD9" w:rsidRPr="00DF6B01">
        <w:rPr>
          <w:rFonts w:asciiTheme="minorHAnsi" w:eastAsia="Calibri" w:hAnsiTheme="minorHAnsi" w:cstheme="minorHAnsi"/>
          <w:sz w:val="24"/>
          <w:szCs w:val="24"/>
        </w:rPr>
        <w:t>.</w:t>
      </w:r>
      <w:r w:rsidR="00BB2F90" w:rsidRPr="00DF6B01">
        <w:rPr>
          <w:rFonts w:asciiTheme="minorHAnsi" w:eastAsia="Calibri" w:hAnsiTheme="minorHAnsi" w:cstheme="minorHAnsi"/>
          <w:sz w:val="24"/>
          <w:szCs w:val="24"/>
        </w:rPr>
        <w:t xml:space="preserve"> </w:t>
      </w:r>
      <w:r w:rsidR="00C34D89" w:rsidRPr="00DF6B01">
        <w:rPr>
          <w:rFonts w:asciiTheme="minorHAnsi" w:eastAsia="Calibri" w:hAnsiTheme="minorHAnsi" w:cstheme="minorHAnsi"/>
          <w:sz w:val="24"/>
          <w:szCs w:val="24"/>
        </w:rPr>
        <w:t xml:space="preserve">Reikalavimai dėl tiekėjo atitikties kokybės vadybos sistemos ir aplinkos apsaugos vadybos sistemos standartams netaikomi. </w:t>
      </w:r>
    </w:p>
    <w:p w14:paraId="393BA780" w14:textId="77777777" w:rsidR="00C34D89" w:rsidRPr="00DF6B01" w:rsidRDefault="00C34D89" w:rsidP="00C34D89">
      <w:pPr>
        <w:jc w:val="both"/>
        <w:rPr>
          <w:rFonts w:asciiTheme="minorHAnsi" w:eastAsia="Calibri" w:hAnsiTheme="minorHAnsi" w:cstheme="minorHAnsi"/>
          <w:sz w:val="24"/>
          <w:szCs w:val="24"/>
        </w:rPr>
      </w:pPr>
      <w:r w:rsidRPr="00DF6B01">
        <w:rPr>
          <w:rFonts w:asciiTheme="minorHAnsi" w:eastAsia="Calibri" w:hAnsiTheme="minorHAnsi" w:cstheme="minorHAnsi"/>
          <w:sz w:val="24"/>
          <w:szCs w:val="24"/>
        </w:rPr>
        <w:t xml:space="preserve">Perkančioji organizacija, vadovaudamasi Mažos vertės pirkimų tvarkos aprašo 9² punktu, pašalins tiekėją iš pirkimo procedūros, jei tiekėjas ir (arba) ūkio subjektai, kurių </w:t>
      </w:r>
      <w:proofErr w:type="spellStart"/>
      <w:r w:rsidRPr="00DF6B01">
        <w:rPr>
          <w:rFonts w:asciiTheme="minorHAnsi" w:eastAsia="Calibri" w:hAnsiTheme="minorHAnsi" w:cstheme="minorHAnsi"/>
          <w:sz w:val="24"/>
          <w:szCs w:val="24"/>
        </w:rPr>
        <w:t>pajėgumais</w:t>
      </w:r>
      <w:proofErr w:type="spellEnd"/>
      <w:r w:rsidRPr="00DF6B01">
        <w:rPr>
          <w:rFonts w:asciiTheme="minorHAnsi" w:eastAsia="Calibri" w:hAnsiTheme="minorHAnsi" w:cstheme="minorHAnsi"/>
          <w:sz w:val="24"/>
          <w:szCs w:val="24"/>
        </w:rPr>
        <w:t xml:space="preserve"> remiasi, turi VPĮ 46 straipsnio 2</w:t>
      </w:r>
      <w:r w:rsidRPr="00DF6B01">
        <w:rPr>
          <w:rFonts w:asciiTheme="minorHAnsi" w:eastAsia="Calibri" w:hAnsiTheme="minorHAnsi" w:cstheme="minorHAnsi"/>
          <w:sz w:val="24"/>
          <w:szCs w:val="24"/>
          <w:vertAlign w:val="superscript"/>
        </w:rPr>
        <w:t>1</w:t>
      </w:r>
      <w:r w:rsidRPr="00DF6B01">
        <w:rPr>
          <w:rFonts w:asciiTheme="minorHAnsi" w:eastAsia="Calibri" w:hAnsiTheme="minorHAnsi" w:cstheme="minorHAnsi"/>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1FD5B5BD" w14:textId="4297F954" w:rsidR="00A8016C" w:rsidRPr="00DF6B01" w:rsidRDefault="00C34D89" w:rsidP="00C34D89">
      <w:pPr>
        <w:jc w:val="both"/>
        <w:rPr>
          <w:rFonts w:asciiTheme="minorHAnsi" w:hAnsiTheme="minorHAnsi" w:cstheme="minorHAnsi"/>
          <w:sz w:val="24"/>
          <w:szCs w:val="24"/>
        </w:rPr>
      </w:pPr>
      <w:r w:rsidRPr="00DF6B01">
        <w:rPr>
          <w:rFonts w:asciiTheme="minorHAnsi" w:eastAsia="Calibri" w:hAnsiTheme="minorHAnsi" w:cstheme="minorHAnsi"/>
          <w:sz w:val="24"/>
          <w:szCs w:val="24"/>
        </w:rPr>
        <w:t xml:space="preserve">Tiekėjas, teikdamas pasiūlymą, pasiūlymo formos (pirkimų sąlygų 1 priedas) 4 punkte patvirtina, kad tiekėjui nėra taikomas šis pašalinimo pagrindas. Tuo atveju, jei pirkimo sąlygose taikomi kvalifikaciniai reikalavimai, tiekėjas turi pateikti ūkio subjektų, kurių </w:t>
      </w:r>
      <w:proofErr w:type="spellStart"/>
      <w:r w:rsidRPr="00DF6B01">
        <w:rPr>
          <w:rFonts w:asciiTheme="minorHAnsi" w:eastAsia="Calibri" w:hAnsiTheme="minorHAnsi" w:cstheme="minorHAnsi"/>
          <w:sz w:val="24"/>
          <w:szCs w:val="24"/>
        </w:rPr>
        <w:t>pajėgumais</w:t>
      </w:r>
      <w:proofErr w:type="spellEnd"/>
      <w:r w:rsidRPr="00DF6B01">
        <w:rPr>
          <w:rFonts w:asciiTheme="minorHAnsi" w:eastAsia="Calibri" w:hAnsiTheme="minorHAnsi" w:cstheme="minorHAnsi"/>
          <w:sz w:val="24"/>
          <w:szCs w:val="24"/>
        </w:rPr>
        <w:t xml:space="preserve"> remiasi, laisvos formos deklaraciją, kurioje nurodoma, kad šie subjektai neturi VPĮ 46 straipsnio </w:t>
      </w:r>
      <w:r w:rsidR="00184088" w:rsidRPr="00DF6B01">
        <w:rPr>
          <w:rFonts w:asciiTheme="minorHAnsi" w:eastAsia="Calibri" w:hAnsiTheme="minorHAnsi" w:cstheme="minorHAnsi"/>
          <w:sz w:val="24"/>
          <w:szCs w:val="24"/>
        </w:rPr>
        <w:t>2</w:t>
      </w:r>
      <w:r w:rsidR="00184088" w:rsidRPr="00DF6B01">
        <w:rPr>
          <w:rFonts w:asciiTheme="minorHAnsi" w:eastAsia="Calibri" w:hAnsiTheme="minorHAnsi" w:cstheme="minorHAnsi"/>
          <w:b/>
          <w:bCs/>
          <w:sz w:val="24"/>
          <w:szCs w:val="24"/>
          <w:vertAlign w:val="superscript"/>
        </w:rPr>
        <w:t>1</w:t>
      </w:r>
      <w:r w:rsidRPr="00DF6B01">
        <w:rPr>
          <w:rFonts w:asciiTheme="minorHAnsi" w:eastAsia="Calibri" w:hAnsiTheme="minorHAnsi" w:cstheme="minorHAnsi"/>
          <w:sz w:val="24"/>
          <w:szCs w:val="24"/>
        </w:rPr>
        <w:t xml:space="preserve"> dalyje nurodyto pašalinimo pagrindo.</w:t>
      </w:r>
    </w:p>
    <w:p w14:paraId="64A9D568" w14:textId="77777777" w:rsidR="00A8016C" w:rsidRPr="00DF6B01" w:rsidRDefault="000B0343" w:rsidP="00737C0C">
      <w:pPr>
        <w:jc w:val="both"/>
        <w:rPr>
          <w:rFonts w:asciiTheme="minorHAnsi" w:hAnsiTheme="minorHAnsi" w:cstheme="minorHAnsi"/>
          <w:sz w:val="24"/>
          <w:szCs w:val="24"/>
        </w:rPr>
      </w:pPr>
      <w:r w:rsidRPr="00DF6B01">
        <w:rPr>
          <w:rFonts w:asciiTheme="minorHAnsi" w:hAnsiTheme="minorHAnsi" w:cstheme="minorHAnsi"/>
          <w:sz w:val="24"/>
          <w:szCs w:val="24"/>
        </w:rPr>
        <w:t>6.5</w:t>
      </w:r>
      <w:r w:rsidR="008A7DD9" w:rsidRPr="00DF6B01">
        <w:rPr>
          <w:rFonts w:asciiTheme="minorHAnsi" w:hAnsiTheme="minorHAnsi" w:cstheme="minorHAnsi"/>
          <w:sz w:val="24"/>
          <w:szCs w:val="24"/>
        </w:rPr>
        <w:t>.</w:t>
      </w:r>
      <w:r w:rsidR="00FE068B" w:rsidRPr="00DF6B01">
        <w:rPr>
          <w:rFonts w:asciiTheme="minorHAnsi" w:hAnsiTheme="minorHAnsi" w:cstheme="minorHAnsi"/>
          <w:sz w:val="24"/>
          <w:szCs w:val="24"/>
        </w:rPr>
        <w:t xml:space="preserve"> </w:t>
      </w:r>
      <w:r w:rsidR="00F73B90" w:rsidRPr="00DF6B01">
        <w:rPr>
          <w:rFonts w:asciiTheme="minorHAnsi" w:hAnsiTheme="minorHAnsi" w:cstheme="minorHAnsi"/>
          <w:sz w:val="24"/>
          <w:szCs w:val="24"/>
        </w:rPr>
        <w:t xml:space="preserve">Tiekėjo kvalifikacijos reikalavimai </w:t>
      </w:r>
      <w:r w:rsidR="001D7708" w:rsidRPr="00DF6B01">
        <w:rPr>
          <w:rFonts w:asciiTheme="minorHAnsi" w:hAnsiTheme="minorHAnsi" w:cstheme="minorHAnsi"/>
          <w:sz w:val="24"/>
          <w:szCs w:val="24"/>
        </w:rPr>
        <w:t>ne</w:t>
      </w:r>
      <w:r w:rsidR="00011D62" w:rsidRPr="00DF6B01">
        <w:rPr>
          <w:rFonts w:asciiTheme="minorHAnsi" w:hAnsiTheme="minorHAnsi" w:cstheme="minorHAnsi"/>
          <w:sz w:val="24"/>
          <w:szCs w:val="24"/>
        </w:rPr>
        <w:t>keliami</w:t>
      </w:r>
      <w:r w:rsidR="00F73B90" w:rsidRPr="00DF6B01">
        <w:rPr>
          <w:rFonts w:asciiTheme="minorHAnsi" w:hAnsiTheme="minorHAnsi" w:cstheme="minorHAnsi"/>
          <w:sz w:val="24"/>
          <w:szCs w:val="24"/>
        </w:rPr>
        <w:t xml:space="preserve">, </w:t>
      </w:r>
      <w:r w:rsidR="00F73B90" w:rsidRPr="00DF6B01">
        <w:rPr>
          <w:rFonts w:asciiTheme="minorHAnsi" w:hAnsiTheme="minorHAnsi" w:cstheme="minorHAnsi"/>
          <w:b/>
          <w:sz w:val="24"/>
          <w:szCs w:val="24"/>
        </w:rPr>
        <w:t>p</w:t>
      </w:r>
      <w:r w:rsidR="008A2C84" w:rsidRPr="00DF6B01">
        <w:rPr>
          <w:rFonts w:asciiTheme="minorHAnsi" w:hAnsiTheme="minorHAnsi" w:cstheme="minorHAnsi"/>
          <w:b/>
          <w:sz w:val="24"/>
          <w:szCs w:val="24"/>
        </w:rPr>
        <w:t xml:space="preserve">erkančioji organizacija tiekėjo </w:t>
      </w:r>
      <w:r w:rsidR="00BB2F90" w:rsidRPr="00DF6B01">
        <w:rPr>
          <w:rFonts w:asciiTheme="minorHAnsi" w:hAnsiTheme="minorHAnsi" w:cstheme="minorHAnsi"/>
          <w:b/>
          <w:sz w:val="24"/>
          <w:szCs w:val="24"/>
        </w:rPr>
        <w:t>kvalifikacij</w:t>
      </w:r>
      <w:r w:rsidR="00F26544" w:rsidRPr="00DF6B01">
        <w:rPr>
          <w:rFonts w:asciiTheme="minorHAnsi" w:hAnsiTheme="minorHAnsi" w:cstheme="minorHAnsi"/>
          <w:b/>
          <w:sz w:val="24"/>
          <w:szCs w:val="24"/>
        </w:rPr>
        <w:t>os</w:t>
      </w:r>
      <w:r w:rsidR="00BB2F90" w:rsidRPr="00DF6B01">
        <w:rPr>
          <w:rFonts w:asciiTheme="minorHAnsi" w:hAnsiTheme="minorHAnsi" w:cstheme="minorHAnsi"/>
          <w:b/>
          <w:sz w:val="24"/>
          <w:szCs w:val="24"/>
        </w:rPr>
        <w:t xml:space="preserve"> </w:t>
      </w:r>
      <w:r w:rsidR="001D7708" w:rsidRPr="00DF6B01">
        <w:rPr>
          <w:rFonts w:asciiTheme="minorHAnsi" w:hAnsiTheme="minorHAnsi" w:cstheme="minorHAnsi"/>
          <w:b/>
          <w:sz w:val="24"/>
          <w:szCs w:val="24"/>
        </w:rPr>
        <w:t>ne</w:t>
      </w:r>
      <w:r w:rsidR="008A2C84" w:rsidRPr="00DF6B01">
        <w:rPr>
          <w:rFonts w:asciiTheme="minorHAnsi" w:hAnsiTheme="minorHAnsi" w:cstheme="minorHAnsi"/>
          <w:b/>
          <w:sz w:val="24"/>
          <w:szCs w:val="24"/>
        </w:rPr>
        <w:t>tikrins.</w:t>
      </w:r>
      <w:r w:rsidR="00001B66" w:rsidRPr="00DF6B01">
        <w:rPr>
          <w:rFonts w:asciiTheme="minorHAnsi" w:hAnsiTheme="minorHAnsi" w:cstheme="minorHAnsi"/>
          <w:sz w:val="24"/>
          <w:szCs w:val="24"/>
        </w:rPr>
        <w:t xml:space="preserve"> </w:t>
      </w:r>
      <w:r w:rsidR="00011D62" w:rsidRPr="00DF6B01">
        <w:rPr>
          <w:rFonts w:asciiTheme="minorHAnsi" w:hAnsiTheme="minorHAnsi" w:cstheme="minorHAnsi"/>
          <w:b/>
          <w:sz w:val="24"/>
          <w:szCs w:val="24"/>
          <w:u w:val="single"/>
        </w:rPr>
        <w:t>T</w:t>
      </w:r>
      <w:r w:rsidR="00F26544" w:rsidRPr="00DF6B01">
        <w:rPr>
          <w:rFonts w:asciiTheme="minorHAnsi" w:hAnsiTheme="minorHAnsi" w:cstheme="minorHAnsi"/>
          <w:b/>
          <w:sz w:val="24"/>
          <w:szCs w:val="24"/>
          <w:u w:val="single"/>
        </w:rPr>
        <w:t>iekėjas perkančiajai organizacijai įsipareigoja, kad pirkimo sutartį vykdys tik tokią teisę turintys asmenys</w:t>
      </w:r>
      <w:r w:rsidR="00F26544" w:rsidRPr="00DF6B01">
        <w:rPr>
          <w:rFonts w:asciiTheme="minorHAnsi" w:hAnsiTheme="minorHAnsi" w:cstheme="minorHAnsi"/>
          <w:b/>
          <w:sz w:val="24"/>
          <w:szCs w:val="24"/>
        </w:rPr>
        <w:t>.</w:t>
      </w:r>
    </w:p>
    <w:p w14:paraId="626CF2C0" w14:textId="608886AD" w:rsidR="00A8016C" w:rsidRPr="00DF6B01" w:rsidRDefault="00C45B7A" w:rsidP="00737C0C">
      <w:pPr>
        <w:jc w:val="both"/>
        <w:rPr>
          <w:rFonts w:asciiTheme="minorHAnsi" w:hAnsiTheme="minorHAnsi" w:cstheme="minorHAnsi"/>
          <w:sz w:val="24"/>
          <w:szCs w:val="24"/>
        </w:rPr>
      </w:pPr>
      <w:r w:rsidRPr="00DF6B01">
        <w:rPr>
          <w:rFonts w:asciiTheme="minorHAnsi" w:hAnsiTheme="minorHAnsi" w:cstheme="minorHAnsi"/>
          <w:sz w:val="24"/>
          <w:szCs w:val="24"/>
        </w:rPr>
        <w:t>6.</w:t>
      </w:r>
      <w:r w:rsidR="000B0343" w:rsidRPr="00DF6B01">
        <w:rPr>
          <w:rFonts w:asciiTheme="minorHAnsi" w:hAnsiTheme="minorHAnsi" w:cstheme="minorHAnsi"/>
          <w:sz w:val="24"/>
          <w:szCs w:val="24"/>
        </w:rPr>
        <w:t>6</w:t>
      </w:r>
      <w:r w:rsidR="00E64175" w:rsidRPr="00DF6B01">
        <w:rPr>
          <w:rFonts w:asciiTheme="minorHAnsi" w:hAnsiTheme="minorHAnsi" w:cstheme="minorHAnsi"/>
          <w:sz w:val="24"/>
          <w:szCs w:val="24"/>
        </w:rPr>
        <w:t xml:space="preserve">. Pasiūlymas turi būti pateikiamas tik elektroninėmis priemonėmis, naudojant </w:t>
      </w:r>
      <w:r w:rsidR="00C6591E" w:rsidRPr="00DF6B01">
        <w:rPr>
          <w:rFonts w:asciiTheme="minorHAnsi" w:hAnsiTheme="minorHAnsi" w:cstheme="minorHAnsi"/>
          <w:sz w:val="24"/>
          <w:szCs w:val="24"/>
        </w:rPr>
        <w:t>CVP </w:t>
      </w:r>
      <w:r w:rsidR="00E64175" w:rsidRPr="00DF6B01">
        <w:rPr>
          <w:rFonts w:asciiTheme="minorHAnsi" w:hAnsiTheme="minorHAnsi" w:cstheme="minorHAnsi"/>
          <w:sz w:val="24"/>
          <w:szCs w:val="24"/>
        </w:rPr>
        <w:t xml:space="preserve">IS, pasiekiamą adresu </w:t>
      </w:r>
      <w:hyperlink r:id="rId12" w:history="1">
        <w:r w:rsidR="008E01C8" w:rsidRPr="00DF6B01">
          <w:rPr>
            <w:rStyle w:val="Hipersaitas"/>
            <w:rFonts w:asciiTheme="minorHAnsi" w:hAnsiTheme="minorHAnsi" w:cstheme="minorHAnsi"/>
            <w:color w:val="auto"/>
            <w:sz w:val="24"/>
            <w:szCs w:val="24"/>
          </w:rPr>
          <w:t>https://viesiejipirkimai.lt</w:t>
        </w:r>
      </w:hyperlink>
      <w:r w:rsidR="008E01C8" w:rsidRPr="00DF6B01">
        <w:rPr>
          <w:rFonts w:asciiTheme="minorHAnsi" w:hAnsiTheme="minorHAnsi" w:cstheme="minorHAnsi"/>
          <w:sz w:val="24"/>
          <w:szCs w:val="24"/>
        </w:rPr>
        <w:t xml:space="preserve">. </w:t>
      </w:r>
      <w:r w:rsidR="00727FA4" w:rsidRPr="00DF6B01">
        <w:rPr>
          <w:rFonts w:asciiTheme="minorHAnsi" w:hAnsiTheme="minorHAnsi" w:cstheme="minorHAnsi"/>
          <w:sz w:val="24"/>
          <w:szCs w:val="24"/>
        </w:rPr>
        <w:t xml:space="preserve"> </w:t>
      </w:r>
      <w:r w:rsidR="00E64175" w:rsidRPr="00DF6B01">
        <w:rPr>
          <w:rFonts w:asciiTheme="minorHAnsi" w:hAnsiTheme="minorHAnsi" w:cstheme="minorHAnsi"/>
          <w:sz w:val="24"/>
          <w:szCs w:val="24"/>
        </w:rPr>
        <w:t xml:space="preserve">Pasiūlymai, pateikti popierine forma arba ne perkančiosios </w:t>
      </w:r>
      <w:r w:rsidR="00E64175" w:rsidRPr="00DF6B01">
        <w:rPr>
          <w:rFonts w:asciiTheme="minorHAnsi" w:hAnsiTheme="minorHAnsi" w:cstheme="minorHAnsi"/>
          <w:sz w:val="24"/>
          <w:szCs w:val="24"/>
        </w:rPr>
        <w:lastRenderedPageBreak/>
        <w:t>organizacijos nurodytomis elektroninėmis priemonėmis, bus atmesti kaip neatitinkantys pi</w:t>
      </w:r>
      <w:r w:rsidR="00E13A0D" w:rsidRPr="00DF6B01">
        <w:rPr>
          <w:rFonts w:asciiTheme="minorHAnsi" w:hAnsiTheme="minorHAnsi" w:cstheme="minorHAnsi"/>
          <w:sz w:val="24"/>
          <w:szCs w:val="24"/>
        </w:rPr>
        <w:t>rkimo dokumentų reikalavimų</w:t>
      </w:r>
      <w:r w:rsidR="00E64175" w:rsidRPr="00DF6B01">
        <w:rPr>
          <w:rFonts w:asciiTheme="minorHAnsi" w:hAnsiTheme="minorHAnsi" w:cstheme="minorHAnsi"/>
          <w:sz w:val="24"/>
          <w:szCs w:val="24"/>
        </w:rPr>
        <w:t>.</w:t>
      </w:r>
    </w:p>
    <w:p w14:paraId="08A98A91" w14:textId="2F36EC5A" w:rsidR="001B0F8F" w:rsidRPr="00DF6B01" w:rsidRDefault="00C45B7A" w:rsidP="00737C0C">
      <w:pPr>
        <w:jc w:val="both"/>
        <w:rPr>
          <w:rFonts w:asciiTheme="minorHAnsi" w:hAnsiTheme="minorHAnsi" w:cstheme="minorHAnsi"/>
          <w:sz w:val="24"/>
          <w:szCs w:val="24"/>
        </w:rPr>
      </w:pPr>
      <w:r w:rsidRPr="00DF6B01">
        <w:rPr>
          <w:rFonts w:asciiTheme="minorHAnsi" w:hAnsiTheme="minorHAnsi" w:cstheme="minorHAnsi"/>
          <w:sz w:val="24"/>
          <w:szCs w:val="24"/>
        </w:rPr>
        <w:t>6.</w:t>
      </w:r>
      <w:r w:rsidR="000B0343" w:rsidRPr="00DF6B01">
        <w:rPr>
          <w:rFonts w:asciiTheme="minorHAnsi" w:hAnsiTheme="minorHAnsi" w:cstheme="minorHAnsi"/>
          <w:sz w:val="24"/>
          <w:szCs w:val="24"/>
        </w:rPr>
        <w:t>7</w:t>
      </w:r>
      <w:r w:rsidR="00E64175" w:rsidRPr="00DF6B01">
        <w:rPr>
          <w:rFonts w:asciiTheme="minorHAnsi" w:hAnsiTheme="minorHAnsi" w:cstheme="minorHAnsi"/>
          <w:sz w:val="24"/>
          <w:szCs w:val="24"/>
        </w:rPr>
        <w:t>. Pasiūlymus gali teikti tik CVP</w:t>
      </w:r>
      <w:r w:rsidR="00513969" w:rsidRPr="00DF6B01">
        <w:rPr>
          <w:rFonts w:asciiTheme="minorHAnsi" w:hAnsiTheme="minorHAnsi" w:cstheme="minorHAnsi"/>
          <w:sz w:val="24"/>
          <w:szCs w:val="24"/>
        </w:rPr>
        <w:t xml:space="preserve"> </w:t>
      </w:r>
      <w:r w:rsidR="00F26232" w:rsidRPr="00DF6B01">
        <w:rPr>
          <w:rFonts w:asciiTheme="minorHAnsi" w:hAnsiTheme="minorHAnsi" w:cstheme="minorHAnsi"/>
          <w:sz w:val="24"/>
          <w:szCs w:val="24"/>
        </w:rPr>
        <w:t>IS registruoti tie</w:t>
      </w:r>
      <w:r w:rsidR="00E64175" w:rsidRPr="00DF6B01">
        <w:rPr>
          <w:rFonts w:asciiTheme="minorHAnsi" w:hAnsiTheme="minorHAnsi" w:cstheme="minorHAnsi"/>
          <w:sz w:val="24"/>
          <w:szCs w:val="24"/>
        </w:rPr>
        <w:t xml:space="preserve">kėjai (nemokama registracija adresu </w:t>
      </w:r>
      <w:hyperlink r:id="rId13" w:history="1">
        <w:r w:rsidR="008E01C8" w:rsidRPr="00DF6B01">
          <w:rPr>
            <w:rStyle w:val="Hipersaitas"/>
            <w:rFonts w:asciiTheme="minorHAnsi" w:hAnsiTheme="minorHAnsi" w:cstheme="minorHAnsi"/>
            <w:iCs/>
            <w:color w:val="auto"/>
            <w:sz w:val="24"/>
            <w:szCs w:val="24"/>
          </w:rPr>
          <w:t>https://viesiejipirkimai.lt</w:t>
        </w:r>
      </w:hyperlink>
      <w:r w:rsidR="008E01C8" w:rsidRPr="00DF6B01">
        <w:rPr>
          <w:rFonts w:asciiTheme="minorHAnsi" w:hAnsiTheme="minorHAnsi" w:cstheme="minorHAnsi"/>
          <w:iCs/>
          <w:sz w:val="24"/>
          <w:szCs w:val="24"/>
        </w:rPr>
        <w:t xml:space="preserve">). </w:t>
      </w:r>
      <w:r w:rsidR="00E64175" w:rsidRPr="00DF6B01">
        <w:rPr>
          <w:rFonts w:asciiTheme="minorHAnsi" w:hAnsiTheme="minorHAnsi" w:cstheme="minorHAnsi"/>
          <w:bCs/>
          <w:sz w:val="24"/>
          <w:szCs w:val="24"/>
        </w:rPr>
        <w:t>Visi dokumentai turi būti pateikti elektronine forma, t.</w:t>
      </w:r>
      <w:r w:rsidR="008A2C84" w:rsidRPr="00DF6B01">
        <w:rPr>
          <w:rFonts w:asciiTheme="minorHAnsi" w:hAnsiTheme="minorHAnsi" w:cstheme="minorHAnsi"/>
          <w:bCs/>
          <w:sz w:val="24"/>
          <w:szCs w:val="24"/>
        </w:rPr>
        <w:t xml:space="preserve"> </w:t>
      </w:r>
      <w:r w:rsidR="00E64175" w:rsidRPr="00DF6B01">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DF6B01">
        <w:rPr>
          <w:rFonts w:asciiTheme="minorHAnsi" w:hAnsiTheme="minorHAnsi" w:cstheme="minorHAnsi"/>
          <w:bCs/>
          <w:sz w:val="24"/>
          <w:szCs w:val="24"/>
        </w:rPr>
        <w:t>jpg</w:t>
      </w:r>
      <w:proofErr w:type="spellEnd"/>
      <w:r w:rsidR="00E64175" w:rsidRPr="00DF6B01">
        <w:rPr>
          <w:rFonts w:asciiTheme="minorHAnsi" w:hAnsiTheme="minorHAnsi" w:cstheme="minorHAnsi"/>
          <w:bCs/>
          <w:sz w:val="24"/>
          <w:szCs w:val="24"/>
        </w:rPr>
        <w:t xml:space="preserve">, </w:t>
      </w:r>
      <w:proofErr w:type="spellStart"/>
      <w:r w:rsidR="00E64175" w:rsidRPr="00DF6B01">
        <w:rPr>
          <w:rFonts w:asciiTheme="minorHAnsi" w:hAnsiTheme="minorHAnsi" w:cstheme="minorHAnsi"/>
          <w:bCs/>
          <w:sz w:val="24"/>
          <w:szCs w:val="24"/>
        </w:rPr>
        <w:t>pdf</w:t>
      </w:r>
      <w:proofErr w:type="spellEnd"/>
      <w:r w:rsidR="00E64175" w:rsidRPr="00DF6B01">
        <w:rPr>
          <w:rFonts w:asciiTheme="minorHAnsi" w:hAnsiTheme="minorHAnsi" w:cstheme="minorHAnsi"/>
          <w:bCs/>
          <w:sz w:val="24"/>
          <w:szCs w:val="24"/>
        </w:rPr>
        <w:t xml:space="preserve">, </w:t>
      </w:r>
      <w:proofErr w:type="spellStart"/>
      <w:r w:rsidR="00E64175" w:rsidRPr="00DF6B01">
        <w:rPr>
          <w:rFonts w:asciiTheme="minorHAnsi" w:hAnsiTheme="minorHAnsi" w:cstheme="minorHAnsi"/>
          <w:bCs/>
          <w:sz w:val="24"/>
          <w:szCs w:val="24"/>
        </w:rPr>
        <w:t>doc</w:t>
      </w:r>
      <w:proofErr w:type="spellEnd"/>
      <w:r w:rsidR="00E64175" w:rsidRPr="00DF6B01">
        <w:rPr>
          <w:rFonts w:asciiTheme="minorHAnsi" w:hAnsiTheme="minorHAnsi" w:cstheme="minorHAnsi"/>
          <w:bCs/>
          <w:sz w:val="24"/>
          <w:szCs w:val="24"/>
        </w:rPr>
        <w:t xml:space="preserve"> ir kt.).</w:t>
      </w:r>
      <w:r w:rsidR="00565699" w:rsidRPr="00DF6B01">
        <w:rPr>
          <w:rFonts w:asciiTheme="minorHAnsi" w:hAnsiTheme="minorHAnsi" w:cstheme="minorHAnsi"/>
          <w:sz w:val="24"/>
          <w:szCs w:val="24"/>
        </w:rPr>
        <w:t xml:space="preserve"> </w:t>
      </w:r>
    </w:p>
    <w:p w14:paraId="6B3595D8" w14:textId="77777777" w:rsidR="001B0F8F" w:rsidRPr="00DF6B01" w:rsidRDefault="00C45B7A" w:rsidP="00737C0C">
      <w:pPr>
        <w:jc w:val="both"/>
        <w:rPr>
          <w:rFonts w:asciiTheme="minorHAnsi" w:eastAsia="Arial Unicode MS" w:hAnsiTheme="minorHAnsi" w:cstheme="minorHAnsi"/>
          <w:sz w:val="24"/>
          <w:szCs w:val="24"/>
          <w:bdr w:val="none" w:sz="0" w:space="0" w:color="auto" w:frame="1"/>
        </w:rPr>
      </w:pPr>
      <w:r w:rsidRPr="00DF6B01">
        <w:rPr>
          <w:rFonts w:asciiTheme="minorHAnsi" w:hAnsiTheme="minorHAnsi" w:cstheme="minorHAnsi"/>
          <w:sz w:val="24"/>
          <w:szCs w:val="24"/>
        </w:rPr>
        <w:t>6.</w:t>
      </w:r>
      <w:r w:rsidR="000B0343" w:rsidRPr="00DF6B01">
        <w:rPr>
          <w:rFonts w:asciiTheme="minorHAnsi" w:hAnsiTheme="minorHAnsi" w:cstheme="minorHAnsi"/>
          <w:sz w:val="24"/>
          <w:szCs w:val="24"/>
        </w:rPr>
        <w:t>8</w:t>
      </w:r>
      <w:r w:rsidR="001B0F8F" w:rsidRPr="00DF6B01">
        <w:rPr>
          <w:rFonts w:asciiTheme="minorHAnsi" w:hAnsiTheme="minorHAnsi" w:cstheme="minorHAnsi"/>
          <w:sz w:val="24"/>
          <w:szCs w:val="24"/>
        </w:rPr>
        <w:t xml:space="preserve">. </w:t>
      </w:r>
      <w:r w:rsidR="001B0F8F" w:rsidRPr="00DF6B01">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DF6B01" w:rsidRDefault="00C45B7A" w:rsidP="00737C0C">
      <w:pPr>
        <w:jc w:val="both"/>
        <w:rPr>
          <w:rFonts w:asciiTheme="minorHAnsi" w:hAnsiTheme="minorHAnsi" w:cstheme="minorHAnsi"/>
          <w:sz w:val="24"/>
          <w:szCs w:val="24"/>
        </w:rPr>
      </w:pPr>
      <w:r w:rsidRPr="00DF6B01">
        <w:rPr>
          <w:rFonts w:asciiTheme="minorHAnsi" w:hAnsiTheme="minorHAnsi" w:cstheme="minorHAnsi"/>
          <w:sz w:val="24"/>
          <w:szCs w:val="24"/>
        </w:rPr>
        <w:t>6.</w:t>
      </w:r>
      <w:r w:rsidR="000B0343" w:rsidRPr="00DF6B01">
        <w:rPr>
          <w:rFonts w:asciiTheme="minorHAnsi" w:hAnsiTheme="minorHAnsi" w:cstheme="minorHAnsi"/>
          <w:sz w:val="24"/>
          <w:szCs w:val="24"/>
        </w:rPr>
        <w:t>9</w:t>
      </w:r>
      <w:r w:rsidR="005577FD" w:rsidRPr="00DF6B01">
        <w:rPr>
          <w:rFonts w:asciiTheme="minorHAnsi" w:hAnsiTheme="minorHAnsi" w:cstheme="minorHAnsi"/>
          <w:sz w:val="24"/>
          <w:szCs w:val="24"/>
        </w:rPr>
        <w:t xml:space="preserve">. Teikiamas pasiūlymas </w:t>
      </w:r>
      <w:r w:rsidR="005577FD" w:rsidRPr="00DF6B01">
        <w:rPr>
          <w:rFonts w:asciiTheme="minorHAnsi" w:hAnsiTheme="minorHAnsi" w:cstheme="minorHAnsi"/>
          <w:sz w:val="24"/>
          <w:szCs w:val="24"/>
          <w:u w:val="single"/>
        </w:rPr>
        <w:t>neprivalo</w:t>
      </w:r>
      <w:r w:rsidR="00E64175" w:rsidRPr="00DF6B01">
        <w:rPr>
          <w:rFonts w:asciiTheme="minorHAnsi" w:hAnsiTheme="minorHAnsi" w:cstheme="minorHAnsi"/>
          <w:sz w:val="24"/>
          <w:szCs w:val="24"/>
        </w:rPr>
        <w:t xml:space="preserve"> </w:t>
      </w:r>
      <w:r w:rsidR="005577FD" w:rsidRPr="00DF6B01">
        <w:rPr>
          <w:rFonts w:asciiTheme="minorHAnsi" w:hAnsiTheme="minorHAnsi" w:cstheme="minorHAnsi"/>
          <w:sz w:val="24"/>
          <w:szCs w:val="24"/>
        </w:rPr>
        <w:t>būti pasirašytas</w:t>
      </w:r>
      <w:r w:rsidR="00E64175" w:rsidRPr="00DF6B01">
        <w:rPr>
          <w:rFonts w:asciiTheme="minorHAnsi" w:hAnsiTheme="minorHAnsi" w:cstheme="minorHAnsi"/>
          <w:sz w:val="24"/>
          <w:szCs w:val="24"/>
        </w:rPr>
        <w:t xml:space="preserve"> kvalifikuotu elektroniniu parašu.</w:t>
      </w:r>
    </w:p>
    <w:p w14:paraId="1B4FF656" w14:textId="77777777" w:rsidR="00304B56" w:rsidRPr="00DF6B01" w:rsidRDefault="00C45B7A" w:rsidP="00737C0C">
      <w:pPr>
        <w:jc w:val="both"/>
        <w:rPr>
          <w:rFonts w:asciiTheme="minorHAnsi" w:hAnsiTheme="minorHAnsi" w:cstheme="minorHAnsi"/>
          <w:sz w:val="24"/>
          <w:szCs w:val="24"/>
        </w:rPr>
      </w:pPr>
      <w:r w:rsidRPr="00DF6B01">
        <w:rPr>
          <w:rFonts w:asciiTheme="minorHAnsi" w:hAnsiTheme="minorHAnsi" w:cstheme="minorHAnsi"/>
          <w:sz w:val="24"/>
          <w:szCs w:val="24"/>
        </w:rPr>
        <w:t>6.</w:t>
      </w:r>
      <w:r w:rsidR="000B0343" w:rsidRPr="00DF6B01">
        <w:rPr>
          <w:rFonts w:asciiTheme="minorHAnsi" w:hAnsiTheme="minorHAnsi" w:cstheme="minorHAnsi"/>
          <w:sz w:val="24"/>
          <w:szCs w:val="24"/>
        </w:rPr>
        <w:t>10</w:t>
      </w:r>
      <w:r w:rsidR="00304B56" w:rsidRPr="00DF6B01">
        <w:rPr>
          <w:rFonts w:asciiTheme="minorHAnsi" w:hAnsiTheme="minorHAnsi" w:cstheme="minorHAnsi"/>
          <w:sz w:val="24"/>
          <w:szCs w:val="24"/>
        </w:rPr>
        <w:t>. Tiekėjas prisiima visas išlaidas, susijusias su pasiūlymo parengimu ir įteikimu.</w:t>
      </w:r>
    </w:p>
    <w:p w14:paraId="65AA1384" w14:textId="77777777" w:rsidR="007145A0" w:rsidRPr="00DF6B01" w:rsidRDefault="00C45B7A" w:rsidP="00737C0C">
      <w:pPr>
        <w:jc w:val="both"/>
        <w:rPr>
          <w:rFonts w:asciiTheme="minorHAnsi" w:hAnsiTheme="minorHAnsi" w:cstheme="minorHAnsi"/>
          <w:sz w:val="24"/>
          <w:szCs w:val="24"/>
        </w:rPr>
      </w:pPr>
      <w:r w:rsidRPr="00DF6B01">
        <w:rPr>
          <w:rFonts w:asciiTheme="minorHAnsi" w:hAnsiTheme="minorHAnsi" w:cstheme="minorHAnsi"/>
          <w:sz w:val="24"/>
          <w:szCs w:val="24"/>
        </w:rPr>
        <w:t>6.1</w:t>
      </w:r>
      <w:r w:rsidR="000B0343" w:rsidRPr="00DF6B01">
        <w:rPr>
          <w:rFonts w:asciiTheme="minorHAnsi" w:hAnsiTheme="minorHAnsi" w:cstheme="minorHAnsi"/>
          <w:sz w:val="24"/>
          <w:szCs w:val="24"/>
        </w:rPr>
        <w:t>1</w:t>
      </w:r>
      <w:r w:rsidR="00304B56" w:rsidRPr="00DF6B01">
        <w:rPr>
          <w:rFonts w:asciiTheme="minorHAnsi" w:hAnsiTheme="minorHAnsi" w:cstheme="minorHAnsi"/>
          <w:sz w:val="24"/>
          <w:szCs w:val="24"/>
        </w:rPr>
        <w:t>. Pasiūlymas turi būti parengtas lietuvių kalba</w:t>
      </w:r>
      <w:r w:rsidR="00EB109E" w:rsidRPr="00DF6B01">
        <w:rPr>
          <w:rFonts w:asciiTheme="minorHAnsi" w:hAnsiTheme="minorHAnsi" w:cstheme="minorHAnsi"/>
          <w:sz w:val="24"/>
          <w:szCs w:val="24"/>
        </w:rPr>
        <w:t>, išskyrus pirkimo dokumentuose ir jų prieduose nurodytus atvejus</w:t>
      </w:r>
      <w:r w:rsidR="00304B56" w:rsidRPr="00DF6B01">
        <w:rPr>
          <w:rFonts w:asciiTheme="minorHAnsi" w:hAnsiTheme="minorHAnsi" w:cstheme="minorHAnsi"/>
          <w:sz w:val="24"/>
          <w:szCs w:val="24"/>
        </w:rPr>
        <w:t>.</w:t>
      </w:r>
    </w:p>
    <w:p w14:paraId="48BB8A5E" w14:textId="67AE4C4E" w:rsidR="00011D62" w:rsidRPr="00DF6B01" w:rsidRDefault="001F012F" w:rsidP="00737C0C">
      <w:pPr>
        <w:jc w:val="both"/>
        <w:rPr>
          <w:rFonts w:asciiTheme="minorHAnsi" w:hAnsiTheme="minorHAnsi" w:cstheme="minorHAnsi"/>
          <w:sz w:val="24"/>
          <w:szCs w:val="24"/>
        </w:rPr>
      </w:pPr>
      <w:r w:rsidRPr="00DF6B01">
        <w:rPr>
          <w:rFonts w:asciiTheme="minorHAnsi" w:hAnsiTheme="minorHAnsi" w:cstheme="minorHAnsi"/>
          <w:b/>
          <w:sz w:val="24"/>
          <w:szCs w:val="24"/>
        </w:rPr>
        <w:t>6.1</w:t>
      </w:r>
      <w:r w:rsidR="000B0343" w:rsidRPr="00DF6B01">
        <w:rPr>
          <w:rFonts w:asciiTheme="minorHAnsi" w:hAnsiTheme="minorHAnsi" w:cstheme="minorHAnsi"/>
          <w:b/>
          <w:sz w:val="24"/>
          <w:szCs w:val="24"/>
        </w:rPr>
        <w:t>2</w:t>
      </w:r>
      <w:r w:rsidR="00304B56" w:rsidRPr="00F3265D">
        <w:rPr>
          <w:rFonts w:asciiTheme="minorHAnsi" w:hAnsiTheme="minorHAnsi" w:cstheme="minorHAnsi"/>
          <w:b/>
          <w:sz w:val="24"/>
          <w:szCs w:val="24"/>
        </w:rPr>
        <w:t>.</w:t>
      </w:r>
      <w:r w:rsidR="00B85F67" w:rsidRPr="00F3265D">
        <w:rPr>
          <w:rFonts w:asciiTheme="minorHAnsi" w:hAnsiTheme="minorHAnsi" w:cstheme="minorHAnsi"/>
          <w:b/>
          <w:sz w:val="24"/>
          <w:szCs w:val="24"/>
        </w:rPr>
        <w:t xml:space="preserve"> </w:t>
      </w:r>
      <w:r w:rsidR="00B85F67" w:rsidRPr="00F3265D">
        <w:rPr>
          <w:rFonts w:asciiTheme="minorHAnsi" w:hAnsiTheme="minorHAnsi" w:cstheme="minorHAnsi"/>
          <w:b/>
          <w:sz w:val="24"/>
          <w:szCs w:val="24"/>
          <w:u w:val="single"/>
        </w:rPr>
        <w:t>Pasiūlymas turi galioti</w:t>
      </w:r>
      <w:r w:rsidR="006915FB" w:rsidRPr="00F3265D">
        <w:rPr>
          <w:rFonts w:asciiTheme="minorHAnsi" w:hAnsiTheme="minorHAnsi" w:cstheme="minorHAnsi"/>
          <w:b/>
          <w:sz w:val="24"/>
          <w:szCs w:val="24"/>
          <w:u w:val="single"/>
        </w:rPr>
        <w:t xml:space="preserve"> </w:t>
      </w:r>
      <w:r w:rsidR="0072049D" w:rsidRPr="00F3265D">
        <w:rPr>
          <w:rFonts w:asciiTheme="minorHAnsi" w:hAnsiTheme="minorHAnsi" w:cstheme="minorHAnsi"/>
          <w:b/>
          <w:sz w:val="24"/>
          <w:szCs w:val="24"/>
          <w:u w:val="single"/>
        </w:rPr>
        <w:t xml:space="preserve"> ne mažiau </w:t>
      </w:r>
      <w:r w:rsidR="00184088" w:rsidRPr="00F3265D">
        <w:rPr>
          <w:rFonts w:asciiTheme="minorHAnsi" w:hAnsiTheme="minorHAnsi" w:cstheme="minorHAnsi"/>
          <w:b/>
          <w:sz w:val="24"/>
          <w:szCs w:val="24"/>
          <w:u w:val="single"/>
        </w:rPr>
        <w:t>6</w:t>
      </w:r>
      <w:r w:rsidR="00861713" w:rsidRPr="00F3265D">
        <w:rPr>
          <w:rFonts w:asciiTheme="minorHAnsi" w:hAnsiTheme="minorHAnsi" w:cstheme="minorHAnsi"/>
          <w:b/>
          <w:sz w:val="24"/>
          <w:szCs w:val="24"/>
          <w:u w:val="single"/>
        </w:rPr>
        <w:t>0 dienų nuo pasiūlymo pateikimo dienos.</w:t>
      </w:r>
      <w:r w:rsidR="00304B56" w:rsidRPr="00DF6B01">
        <w:rPr>
          <w:rFonts w:asciiTheme="minorHAnsi" w:hAnsiTheme="minorHAnsi" w:cstheme="minorHAnsi"/>
          <w:sz w:val="24"/>
          <w:szCs w:val="24"/>
        </w:rPr>
        <w:t xml:space="preserve"> </w:t>
      </w:r>
      <w:r w:rsidR="00861713" w:rsidRPr="00DF6B01">
        <w:rPr>
          <w:rFonts w:asciiTheme="minorHAnsi" w:hAnsiTheme="minorHAnsi" w:cstheme="minorHAnsi"/>
          <w:sz w:val="24"/>
          <w:szCs w:val="24"/>
        </w:rPr>
        <w:t xml:space="preserve">Jei Tiekėjo </w:t>
      </w:r>
      <w:proofErr w:type="spellStart"/>
      <w:r w:rsidR="00861713" w:rsidRPr="00DF6B01">
        <w:rPr>
          <w:rFonts w:asciiTheme="minorHAnsi" w:hAnsiTheme="minorHAnsi" w:cstheme="minorHAnsi"/>
          <w:sz w:val="24"/>
          <w:szCs w:val="24"/>
        </w:rPr>
        <w:t>pasiūme</w:t>
      </w:r>
      <w:proofErr w:type="spellEnd"/>
      <w:r w:rsidR="00861713" w:rsidRPr="00DF6B01">
        <w:rPr>
          <w:rFonts w:asciiTheme="minorHAnsi" w:hAnsiTheme="minorHAnsi" w:cstheme="minorHAnsi"/>
          <w:sz w:val="24"/>
          <w:szCs w:val="24"/>
        </w:rPr>
        <w:t xml:space="preserve"> nebus nurodytas jo galiojimo laikas, bus laikoma, kad pasiūlymas galioja tiek, kiek nustatyta pirkimo sąlygose.</w:t>
      </w:r>
    </w:p>
    <w:p w14:paraId="5DB802B3" w14:textId="47CD019C" w:rsidR="0044260B" w:rsidRPr="00DF6B01" w:rsidRDefault="00C41D23" w:rsidP="00737C0C">
      <w:pPr>
        <w:jc w:val="both"/>
        <w:rPr>
          <w:rFonts w:asciiTheme="minorHAnsi" w:hAnsiTheme="minorHAnsi" w:cstheme="minorHAnsi"/>
          <w:sz w:val="24"/>
          <w:szCs w:val="24"/>
          <w:lang w:eastAsia="lt-LT"/>
        </w:rPr>
      </w:pPr>
      <w:r w:rsidRPr="00DF6B01">
        <w:rPr>
          <w:rFonts w:asciiTheme="minorHAnsi" w:hAnsiTheme="minorHAnsi" w:cstheme="minorHAnsi"/>
          <w:b/>
          <w:sz w:val="24"/>
          <w:szCs w:val="24"/>
        </w:rPr>
        <w:t>7</w:t>
      </w:r>
      <w:r w:rsidR="005F3573" w:rsidRPr="00DF6B01">
        <w:rPr>
          <w:rFonts w:asciiTheme="minorHAnsi" w:hAnsiTheme="minorHAnsi" w:cstheme="minorHAnsi"/>
          <w:b/>
          <w:sz w:val="24"/>
          <w:szCs w:val="24"/>
        </w:rPr>
        <w:t>.</w:t>
      </w:r>
      <w:r w:rsidR="00304B56" w:rsidRPr="00DF6B01">
        <w:rPr>
          <w:rFonts w:asciiTheme="minorHAnsi" w:hAnsiTheme="minorHAnsi" w:cstheme="minorHAnsi"/>
          <w:b/>
          <w:sz w:val="24"/>
          <w:szCs w:val="24"/>
        </w:rPr>
        <w:t xml:space="preserve"> </w:t>
      </w:r>
      <w:r w:rsidR="005A70C8" w:rsidRPr="00DF6B01">
        <w:rPr>
          <w:rFonts w:asciiTheme="minorHAnsi" w:hAnsiTheme="minorHAnsi" w:cstheme="minorHAnsi"/>
          <w:b/>
          <w:sz w:val="24"/>
          <w:szCs w:val="24"/>
        </w:rPr>
        <w:t>REIKALAVIMAI</w:t>
      </w:r>
      <w:r w:rsidR="00D551D3" w:rsidRPr="00DF6B01">
        <w:rPr>
          <w:rFonts w:asciiTheme="minorHAnsi" w:hAnsiTheme="minorHAnsi" w:cstheme="minorHAnsi"/>
          <w:b/>
          <w:sz w:val="24"/>
          <w:szCs w:val="24"/>
        </w:rPr>
        <w:t xml:space="preserve"> </w:t>
      </w:r>
      <w:r w:rsidR="007F6C70" w:rsidRPr="00DF6B01">
        <w:rPr>
          <w:rFonts w:asciiTheme="minorHAnsi" w:hAnsiTheme="minorHAnsi" w:cstheme="minorHAnsi"/>
          <w:b/>
          <w:sz w:val="24"/>
          <w:szCs w:val="24"/>
        </w:rPr>
        <w:t>P</w:t>
      </w:r>
      <w:r w:rsidR="00692447" w:rsidRPr="00DF6B01">
        <w:rPr>
          <w:rFonts w:asciiTheme="minorHAnsi" w:hAnsiTheme="minorHAnsi" w:cstheme="minorHAnsi"/>
          <w:b/>
          <w:sz w:val="24"/>
          <w:szCs w:val="24"/>
        </w:rPr>
        <w:t>REK</w:t>
      </w:r>
      <w:r w:rsidR="00CF7217" w:rsidRPr="00DF6B01">
        <w:rPr>
          <w:rFonts w:asciiTheme="minorHAnsi" w:hAnsiTheme="minorHAnsi" w:cstheme="minorHAnsi"/>
          <w:b/>
          <w:sz w:val="24"/>
          <w:szCs w:val="24"/>
        </w:rPr>
        <w:t xml:space="preserve">IŲ </w:t>
      </w:r>
      <w:r w:rsidR="00E26203" w:rsidRPr="00DF6B01">
        <w:rPr>
          <w:rFonts w:asciiTheme="minorHAnsi" w:hAnsiTheme="minorHAnsi" w:cstheme="minorHAnsi"/>
          <w:b/>
          <w:sz w:val="24"/>
          <w:szCs w:val="24"/>
        </w:rPr>
        <w:t>T</w:t>
      </w:r>
      <w:r w:rsidR="00692447" w:rsidRPr="00DF6B01">
        <w:rPr>
          <w:rFonts w:asciiTheme="minorHAnsi" w:hAnsiTheme="minorHAnsi" w:cstheme="minorHAnsi"/>
          <w:b/>
          <w:sz w:val="24"/>
          <w:szCs w:val="24"/>
        </w:rPr>
        <w:t>IE</w:t>
      </w:r>
      <w:r w:rsidR="00A94C0A" w:rsidRPr="00DF6B01">
        <w:rPr>
          <w:rFonts w:asciiTheme="minorHAnsi" w:hAnsiTheme="minorHAnsi" w:cstheme="minorHAnsi"/>
          <w:b/>
          <w:sz w:val="24"/>
          <w:szCs w:val="24"/>
        </w:rPr>
        <w:t>KIMUI</w:t>
      </w:r>
      <w:r w:rsidR="00701244" w:rsidRPr="00DF6B01">
        <w:rPr>
          <w:rFonts w:asciiTheme="minorHAnsi" w:hAnsiTheme="minorHAnsi" w:cstheme="minorHAnsi"/>
          <w:b/>
          <w:sz w:val="24"/>
          <w:szCs w:val="24"/>
        </w:rPr>
        <w:t xml:space="preserve"> IR</w:t>
      </w:r>
      <w:r w:rsidR="00692447" w:rsidRPr="00DF6B01">
        <w:rPr>
          <w:rFonts w:asciiTheme="minorHAnsi" w:hAnsiTheme="minorHAnsi" w:cstheme="minorHAnsi"/>
          <w:b/>
          <w:sz w:val="24"/>
          <w:szCs w:val="24"/>
        </w:rPr>
        <w:t xml:space="preserve"> APIMTYS</w:t>
      </w:r>
    </w:p>
    <w:p w14:paraId="774C82F6" w14:textId="01ED4CD9" w:rsidR="00475832" w:rsidRPr="00DF6B01" w:rsidRDefault="0044260B" w:rsidP="00737C0C">
      <w:pPr>
        <w:pBdr>
          <w:top w:val="nil"/>
          <w:left w:val="nil"/>
          <w:bottom w:val="nil"/>
          <w:right w:val="nil"/>
          <w:between w:val="nil"/>
        </w:pBdr>
        <w:jc w:val="both"/>
        <w:rPr>
          <w:rFonts w:asciiTheme="minorHAnsi" w:hAnsiTheme="minorHAnsi" w:cstheme="minorHAnsi"/>
          <w:sz w:val="24"/>
          <w:szCs w:val="24"/>
        </w:rPr>
      </w:pPr>
      <w:r w:rsidRPr="00DF6B01">
        <w:rPr>
          <w:rFonts w:asciiTheme="minorHAnsi" w:hAnsiTheme="minorHAnsi" w:cstheme="minorHAnsi"/>
          <w:sz w:val="24"/>
          <w:szCs w:val="24"/>
        </w:rPr>
        <w:t>7</w:t>
      </w:r>
      <w:r w:rsidR="0061429B" w:rsidRPr="00DF6B01">
        <w:rPr>
          <w:rFonts w:asciiTheme="minorHAnsi" w:hAnsiTheme="minorHAnsi" w:cstheme="minorHAnsi"/>
          <w:sz w:val="24"/>
          <w:szCs w:val="24"/>
        </w:rPr>
        <w:t>.1</w:t>
      </w:r>
      <w:r w:rsidR="00D12AD2" w:rsidRPr="00DF6B01">
        <w:rPr>
          <w:rFonts w:asciiTheme="minorHAnsi" w:hAnsiTheme="minorHAnsi" w:cstheme="minorHAnsi"/>
          <w:sz w:val="24"/>
          <w:szCs w:val="24"/>
        </w:rPr>
        <w:t xml:space="preserve">. Reikalavimai prekėms ir preliminarūs jų kiekiai nurodyti Sutarties projekte ir jo prieduose </w:t>
      </w:r>
      <w:r w:rsidR="00187A50" w:rsidRPr="00DF6B01">
        <w:rPr>
          <w:rFonts w:asciiTheme="minorHAnsi" w:hAnsiTheme="minorHAnsi" w:cstheme="minorHAnsi"/>
          <w:sz w:val="24"/>
          <w:szCs w:val="24"/>
        </w:rPr>
        <w:t>(pirkimo sąlygų 3</w:t>
      </w:r>
      <w:r w:rsidR="00D12AD2" w:rsidRPr="00DF6B01">
        <w:rPr>
          <w:rFonts w:asciiTheme="minorHAnsi" w:hAnsiTheme="minorHAnsi" w:cstheme="minorHAnsi"/>
          <w:sz w:val="24"/>
          <w:szCs w:val="24"/>
        </w:rPr>
        <w:t xml:space="preserve"> priedas).</w:t>
      </w:r>
    </w:p>
    <w:p w14:paraId="1EBE8E93" w14:textId="296A8DB9" w:rsidR="001C3D91" w:rsidRPr="00DF6B01" w:rsidRDefault="001C3D91" w:rsidP="00737C0C">
      <w:pPr>
        <w:pBdr>
          <w:top w:val="nil"/>
          <w:left w:val="nil"/>
          <w:bottom w:val="nil"/>
          <w:right w:val="nil"/>
          <w:between w:val="nil"/>
        </w:pBdr>
        <w:jc w:val="both"/>
        <w:rPr>
          <w:rFonts w:asciiTheme="minorHAnsi" w:hAnsiTheme="minorHAnsi" w:cstheme="minorHAnsi"/>
          <w:sz w:val="24"/>
          <w:szCs w:val="24"/>
        </w:rPr>
      </w:pPr>
      <w:r w:rsidRPr="00DF6B01">
        <w:rPr>
          <w:rFonts w:asciiTheme="minorHAnsi" w:hAnsiTheme="minorHAnsi" w:cstheme="minorHAnsi"/>
          <w:sz w:val="24"/>
          <w:szCs w:val="24"/>
        </w:rPr>
        <w:t xml:space="preserve">7.2. </w:t>
      </w:r>
      <w:r w:rsidRPr="00F3265D">
        <w:rPr>
          <w:rFonts w:asciiTheme="minorHAnsi" w:hAnsiTheme="minorHAnsi" w:cstheme="minorHAnsi"/>
          <w:sz w:val="24"/>
          <w:szCs w:val="24"/>
        </w:rPr>
        <w:t>Kiti reikalavimai nurodyti sutarties projekte (pirkimo sąlygų 3 priedas).</w:t>
      </w:r>
    </w:p>
    <w:p w14:paraId="4D4913D3" w14:textId="582B0D56" w:rsidR="00F45831" w:rsidRPr="00DF6B01" w:rsidRDefault="004C75BC" w:rsidP="00737C0C">
      <w:pPr>
        <w:jc w:val="both"/>
        <w:rPr>
          <w:rStyle w:val="BetarpDiagrama"/>
          <w:rFonts w:asciiTheme="minorHAnsi" w:hAnsiTheme="minorHAnsi" w:cstheme="minorHAnsi"/>
          <w:sz w:val="24"/>
          <w:szCs w:val="24"/>
        </w:rPr>
      </w:pPr>
      <w:r w:rsidRPr="00DF6B01">
        <w:rPr>
          <w:rFonts w:asciiTheme="minorHAnsi" w:hAnsiTheme="minorHAnsi" w:cstheme="minorHAnsi"/>
          <w:sz w:val="24"/>
          <w:szCs w:val="24"/>
        </w:rPr>
        <w:t>7.</w:t>
      </w:r>
      <w:r w:rsidR="001C3D91" w:rsidRPr="00DF6B01">
        <w:rPr>
          <w:rFonts w:asciiTheme="minorHAnsi" w:hAnsiTheme="minorHAnsi" w:cstheme="minorHAnsi"/>
          <w:sz w:val="24"/>
          <w:szCs w:val="24"/>
        </w:rPr>
        <w:t>3</w:t>
      </w:r>
      <w:r w:rsidRPr="00DF6B01">
        <w:rPr>
          <w:rFonts w:asciiTheme="minorHAnsi" w:hAnsiTheme="minorHAnsi" w:cstheme="minorHAnsi"/>
          <w:sz w:val="24"/>
          <w:szCs w:val="24"/>
        </w:rPr>
        <w:t xml:space="preserve">. </w:t>
      </w:r>
      <w:r w:rsidR="001E541E" w:rsidRPr="00DF6B01">
        <w:rPr>
          <w:rFonts w:asciiTheme="minorHAnsi" w:hAnsiTheme="minorHAnsi" w:cstheme="minorHAnsi"/>
          <w:sz w:val="24"/>
          <w:szCs w:val="24"/>
        </w:rPr>
        <w:t xml:space="preserve">Pasiūlymo kaina neturi viršyti </w:t>
      </w:r>
      <w:r w:rsidR="00D12AD2" w:rsidRPr="00DF6B01">
        <w:rPr>
          <w:rFonts w:asciiTheme="minorHAnsi" w:hAnsiTheme="minorHAnsi" w:cstheme="minorHAnsi"/>
          <w:sz w:val="24"/>
          <w:szCs w:val="24"/>
        </w:rPr>
        <w:t>24</w:t>
      </w:r>
      <w:r w:rsidR="008C3823" w:rsidRPr="00DF6B01">
        <w:rPr>
          <w:rFonts w:asciiTheme="minorHAnsi" w:hAnsiTheme="minorHAnsi" w:cstheme="minorHAnsi"/>
          <w:sz w:val="24"/>
          <w:szCs w:val="24"/>
        </w:rPr>
        <w:t xml:space="preserve"> </w:t>
      </w:r>
      <w:r w:rsidR="00D12AD2" w:rsidRPr="00DF6B01">
        <w:rPr>
          <w:rFonts w:asciiTheme="minorHAnsi" w:hAnsiTheme="minorHAnsi" w:cstheme="minorHAnsi"/>
          <w:sz w:val="24"/>
          <w:szCs w:val="24"/>
        </w:rPr>
        <w:t>000,00</w:t>
      </w:r>
      <w:r w:rsidR="00EB2DE0" w:rsidRPr="00DF6B01">
        <w:rPr>
          <w:rFonts w:asciiTheme="minorHAnsi" w:hAnsiTheme="minorHAnsi" w:cstheme="minorHAnsi"/>
          <w:sz w:val="24"/>
          <w:szCs w:val="24"/>
        </w:rPr>
        <w:t xml:space="preserve"> </w:t>
      </w:r>
      <w:proofErr w:type="spellStart"/>
      <w:r w:rsidR="008D1D39" w:rsidRPr="00DF6B01">
        <w:rPr>
          <w:rFonts w:asciiTheme="minorHAnsi" w:hAnsiTheme="minorHAnsi" w:cstheme="minorHAnsi"/>
          <w:sz w:val="24"/>
          <w:szCs w:val="24"/>
        </w:rPr>
        <w:t>Eur</w:t>
      </w:r>
      <w:proofErr w:type="spellEnd"/>
      <w:r w:rsidR="008D1D39" w:rsidRPr="00DF6B01">
        <w:rPr>
          <w:rFonts w:asciiTheme="minorHAnsi" w:hAnsiTheme="minorHAnsi" w:cstheme="minorHAnsi"/>
          <w:sz w:val="24"/>
          <w:szCs w:val="24"/>
        </w:rPr>
        <w:t xml:space="preserve"> su PVM</w:t>
      </w:r>
      <w:r w:rsidR="008C3823" w:rsidRPr="00DF6B01">
        <w:rPr>
          <w:rFonts w:asciiTheme="minorHAnsi" w:hAnsiTheme="minorHAnsi" w:cstheme="minorHAnsi"/>
          <w:sz w:val="24"/>
          <w:szCs w:val="24"/>
        </w:rPr>
        <w:t xml:space="preserve"> (19 834,71 </w:t>
      </w:r>
      <w:proofErr w:type="spellStart"/>
      <w:r w:rsidR="008C3823" w:rsidRPr="00DF6B01">
        <w:rPr>
          <w:rFonts w:asciiTheme="minorHAnsi" w:hAnsiTheme="minorHAnsi" w:cstheme="minorHAnsi"/>
          <w:sz w:val="24"/>
          <w:szCs w:val="24"/>
        </w:rPr>
        <w:t>Eur</w:t>
      </w:r>
      <w:proofErr w:type="spellEnd"/>
      <w:r w:rsidR="008C3823" w:rsidRPr="00DF6B01">
        <w:rPr>
          <w:rFonts w:asciiTheme="minorHAnsi" w:hAnsiTheme="minorHAnsi" w:cstheme="minorHAnsi"/>
          <w:sz w:val="24"/>
          <w:szCs w:val="24"/>
        </w:rPr>
        <w:t xml:space="preserve"> be PVM)</w:t>
      </w:r>
      <w:r w:rsidR="00D775C3" w:rsidRPr="00DF6B01">
        <w:rPr>
          <w:rFonts w:asciiTheme="minorHAnsi" w:hAnsiTheme="minorHAnsi" w:cstheme="minorHAnsi"/>
          <w:sz w:val="24"/>
          <w:szCs w:val="24"/>
        </w:rPr>
        <w:t>,</w:t>
      </w:r>
      <w:r w:rsidR="001E541E" w:rsidRPr="00DF6B01">
        <w:rPr>
          <w:rFonts w:asciiTheme="minorHAnsi" w:hAnsiTheme="minorHAnsi" w:cstheme="minorHAnsi"/>
          <w:sz w:val="24"/>
          <w:szCs w:val="24"/>
        </w:rPr>
        <w:t xml:space="preserve"> priešingu atveju</w:t>
      </w:r>
      <w:r w:rsidR="00D775C3" w:rsidRPr="00DF6B01">
        <w:rPr>
          <w:rFonts w:asciiTheme="minorHAnsi" w:hAnsiTheme="minorHAnsi" w:cstheme="minorHAnsi"/>
          <w:sz w:val="24"/>
          <w:szCs w:val="24"/>
        </w:rPr>
        <w:t>,</w:t>
      </w:r>
      <w:r w:rsidR="001E541E" w:rsidRPr="00DF6B01">
        <w:rPr>
          <w:rFonts w:asciiTheme="minorHAnsi" w:hAnsiTheme="minorHAnsi" w:cstheme="minorHAnsi"/>
          <w:sz w:val="24"/>
          <w:szCs w:val="24"/>
        </w:rPr>
        <w:t xml:space="preserve"> pasiūlymas bus atmestas kaip neatitinkantis pirkimo dokumentų reikalavimų.</w:t>
      </w:r>
      <w:r w:rsidR="00170A74" w:rsidRPr="00DF6B01">
        <w:rPr>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Perkančioji</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organizacija</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vertindama</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tiekėjų</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pasiūlymus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atsižvelgs</w:t>
      </w:r>
      <w:proofErr w:type="spellEnd"/>
      <w:r w:rsidR="00F45831" w:rsidRPr="00DF6B01">
        <w:rPr>
          <w:rStyle w:val="BetarpDiagrama"/>
          <w:rFonts w:asciiTheme="minorHAnsi" w:hAnsiTheme="minorHAnsi" w:cstheme="minorHAnsi"/>
          <w:sz w:val="24"/>
          <w:szCs w:val="24"/>
        </w:rPr>
        <w:t xml:space="preserve"> į </w:t>
      </w:r>
      <w:proofErr w:type="spellStart"/>
      <w:r w:rsidR="00F45831" w:rsidRPr="00DF6B01">
        <w:rPr>
          <w:rStyle w:val="BetarpDiagrama"/>
          <w:rFonts w:asciiTheme="minorHAnsi" w:hAnsiTheme="minorHAnsi" w:cstheme="minorHAnsi"/>
          <w:sz w:val="24"/>
          <w:szCs w:val="24"/>
        </w:rPr>
        <w:t>galutinę</w:t>
      </w:r>
      <w:proofErr w:type="spellEnd"/>
      <w:r w:rsidR="00F45831" w:rsidRPr="00DF6B01">
        <w:rPr>
          <w:rStyle w:val="BetarpDiagrama"/>
          <w:rFonts w:asciiTheme="minorHAnsi" w:hAnsiTheme="minorHAnsi" w:cstheme="minorHAnsi"/>
          <w:sz w:val="24"/>
          <w:szCs w:val="24"/>
        </w:rPr>
        <w:t xml:space="preserve"> </w:t>
      </w:r>
      <w:proofErr w:type="spellStart"/>
      <w:proofErr w:type="gramStart"/>
      <w:r w:rsidR="00F45831" w:rsidRPr="00DF6B01">
        <w:rPr>
          <w:rStyle w:val="BetarpDiagrama"/>
          <w:rFonts w:asciiTheme="minorHAnsi" w:hAnsiTheme="minorHAnsi" w:cstheme="minorHAnsi"/>
          <w:sz w:val="24"/>
          <w:szCs w:val="24"/>
        </w:rPr>
        <w:t>jos</w:t>
      </w:r>
      <w:proofErr w:type="spellEnd"/>
      <w:proofErr w:type="gram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mokėtiną</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lėšų</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sumą</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įskaitant</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perkančiosios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organizacijos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ir</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pirkimą</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laimėjusio</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tiekėjo</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įgyjamas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mokestines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prievoles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susijusias</w:t>
      </w:r>
      <w:proofErr w:type="spellEnd"/>
      <w:r w:rsidR="00F45831" w:rsidRPr="00DF6B01">
        <w:rPr>
          <w:rStyle w:val="BetarpDiagrama"/>
          <w:rFonts w:asciiTheme="minorHAnsi" w:hAnsiTheme="minorHAnsi" w:cstheme="minorHAnsi"/>
          <w:sz w:val="24"/>
          <w:szCs w:val="24"/>
        </w:rPr>
        <w:t xml:space="preserve"> </w:t>
      </w:r>
      <w:proofErr w:type="spellStart"/>
      <w:r w:rsidR="00F45831" w:rsidRPr="00DF6B01">
        <w:rPr>
          <w:rStyle w:val="BetarpDiagrama"/>
          <w:rFonts w:asciiTheme="minorHAnsi" w:hAnsiTheme="minorHAnsi" w:cstheme="minorHAnsi"/>
          <w:sz w:val="24"/>
          <w:szCs w:val="24"/>
        </w:rPr>
        <w:t>su</w:t>
      </w:r>
      <w:proofErr w:type="spellEnd"/>
      <w:r w:rsidR="00F45831" w:rsidRPr="00DF6B01">
        <w:rPr>
          <w:rStyle w:val="BetarpDiagrama"/>
          <w:rFonts w:asciiTheme="minorHAnsi" w:hAnsiTheme="minorHAnsi" w:cstheme="minorHAnsi"/>
          <w:sz w:val="24"/>
          <w:szCs w:val="24"/>
        </w:rPr>
        <w:t xml:space="preserve"> PVM.</w:t>
      </w:r>
    </w:p>
    <w:p w14:paraId="7E382B7A" w14:textId="106605C7" w:rsidR="001C3D91" w:rsidRPr="00DF6B01" w:rsidRDefault="001C3D91" w:rsidP="00737C0C">
      <w:pPr>
        <w:jc w:val="both"/>
        <w:rPr>
          <w:rStyle w:val="BetarpDiagrama"/>
          <w:rFonts w:asciiTheme="minorHAnsi" w:hAnsiTheme="minorHAnsi" w:cstheme="minorHAnsi"/>
          <w:b/>
          <w:sz w:val="24"/>
          <w:szCs w:val="24"/>
        </w:rPr>
      </w:pPr>
      <w:r w:rsidRPr="00DF6B01">
        <w:rPr>
          <w:rStyle w:val="BetarpDiagrama"/>
          <w:rFonts w:asciiTheme="minorHAnsi" w:hAnsiTheme="minorHAnsi" w:cstheme="minorHAnsi"/>
          <w:b/>
          <w:sz w:val="24"/>
          <w:szCs w:val="24"/>
        </w:rPr>
        <w:t>8. KAINODAROS TAISYKLĖS</w:t>
      </w:r>
    </w:p>
    <w:p w14:paraId="690A64D4" w14:textId="58E4930B" w:rsidR="001C3D91" w:rsidRPr="00DF6B01" w:rsidRDefault="001C3D91" w:rsidP="00737C0C">
      <w:pPr>
        <w:jc w:val="both"/>
        <w:rPr>
          <w:rStyle w:val="BetarpDiagrama"/>
          <w:rFonts w:asciiTheme="minorHAnsi" w:hAnsiTheme="minorHAnsi" w:cstheme="minorHAnsi"/>
          <w:sz w:val="24"/>
          <w:szCs w:val="24"/>
        </w:rPr>
      </w:pPr>
      <w:proofErr w:type="spellStart"/>
      <w:r w:rsidRPr="00DF6B01">
        <w:rPr>
          <w:rStyle w:val="BetarpDiagrama"/>
          <w:rFonts w:asciiTheme="minorHAnsi" w:hAnsiTheme="minorHAnsi" w:cstheme="minorHAnsi"/>
          <w:sz w:val="24"/>
          <w:szCs w:val="24"/>
        </w:rPr>
        <w:t>Tiekėjai</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rengdami</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pasiūlymus</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ir</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vykdydami</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sutartį</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vadovaujasi</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sutarties</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projekte</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pirkimo</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sąlygų</w:t>
      </w:r>
      <w:proofErr w:type="spellEnd"/>
      <w:r w:rsidRPr="00DF6B01">
        <w:rPr>
          <w:rStyle w:val="BetarpDiagrama"/>
          <w:rFonts w:asciiTheme="minorHAnsi" w:hAnsiTheme="minorHAnsi" w:cstheme="minorHAnsi"/>
          <w:sz w:val="24"/>
          <w:szCs w:val="24"/>
        </w:rPr>
        <w:t xml:space="preserve"> 3 </w:t>
      </w:r>
      <w:proofErr w:type="spellStart"/>
      <w:r w:rsidRPr="00DF6B01">
        <w:rPr>
          <w:rStyle w:val="BetarpDiagrama"/>
          <w:rFonts w:asciiTheme="minorHAnsi" w:hAnsiTheme="minorHAnsi" w:cstheme="minorHAnsi"/>
          <w:sz w:val="24"/>
          <w:szCs w:val="24"/>
        </w:rPr>
        <w:t>priedas</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nuro</w:t>
      </w:r>
      <w:r w:rsidR="005559B1" w:rsidRPr="00DF6B01">
        <w:rPr>
          <w:rStyle w:val="BetarpDiagrama"/>
          <w:rFonts w:asciiTheme="minorHAnsi" w:hAnsiTheme="minorHAnsi" w:cstheme="minorHAnsi"/>
          <w:sz w:val="24"/>
          <w:szCs w:val="24"/>
        </w:rPr>
        <w:t>dytomis</w:t>
      </w:r>
      <w:proofErr w:type="spellEnd"/>
      <w:r w:rsidR="005559B1" w:rsidRPr="00DF6B01">
        <w:rPr>
          <w:rStyle w:val="BetarpDiagrama"/>
          <w:rFonts w:asciiTheme="minorHAnsi" w:hAnsiTheme="minorHAnsi" w:cstheme="minorHAnsi"/>
          <w:sz w:val="24"/>
          <w:szCs w:val="24"/>
        </w:rPr>
        <w:t xml:space="preserve"> </w:t>
      </w:r>
      <w:proofErr w:type="spellStart"/>
      <w:r w:rsidR="005559B1" w:rsidRPr="00DF6B01">
        <w:rPr>
          <w:rStyle w:val="BetarpDiagrama"/>
          <w:rFonts w:asciiTheme="minorHAnsi" w:hAnsiTheme="minorHAnsi" w:cstheme="minorHAnsi"/>
          <w:sz w:val="24"/>
          <w:szCs w:val="24"/>
        </w:rPr>
        <w:t>kainodaros</w:t>
      </w:r>
      <w:proofErr w:type="spellEnd"/>
      <w:r w:rsidR="005559B1" w:rsidRPr="00DF6B01">
        <w:rPr>
          <w:rStyle w:val="BetarpDiagrama"/>
          <w:rFonts w:asciiTheme="minorHAnsi" w:hAnsiTheme="minorHAnsi" w:cstheme="minorHAnsi"/>
          <w:sz w:val="24"/>
          <w:szCs w:val="24"/>
        </w:rPr>
        <w:t xml:space="preserve"> </w:t>
      </w:r>
      <w:proofErr w:type="spellStart"/>
      <w:r w:rsidR="005559B1" w:rsidRPr="00DF6B01">
        <w:rPr>
          <w:rStyle w:val="BetarpDiagrama"/>
          <w:rFonts w:asciiTheme="minorHAnsi" w:hAnsiTheme="minorHAnsi" w:cstheme="minorHAnsi"/>
          <w:sz w:val="24"/>
          <w:szCs w:val="24"/>
        </w:rPr>
        <w:t>taisyklėmis</w:t>
      </w:r>
      <w:proofErr w:type="spellEnd"/>
      <w:r w:rsidR="005559B1"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Sutarčiai</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taikoma</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fiksuoto</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įkainio</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su</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peržiūra</w:t>
      </w:r>
      <w:proofErr w:type="spellEnd"/>
      <w:r w:rsidRPr="00DF6B01">
        <w:rPr>
          <w:rStyle w:val="BetarpDiagrama"/>
          <w:rFonts w:asciiTheme="minorHAnsi" w:hAnsiTheme="minorHAnsi" w:cstheme="minorHAnsi"/>
          <w:sz w:val="24"/>
          <w:szCs w:val="24"/>
        </w:rPr>
        <w:t xml:space="preserve"> </w:t>
      </w:r>
      <w:proofErr w:type="spellStart"/>
      <w:r w:rsidRPr="00DF6B01">
        <w:rPr>
          <w:rStyle w:val="BetarpDiagrama"/>
          <w:rFonts w:asciiTheme="minorHAnsi" w:hAnsiTheme="minorHAnsi" w:cstheme="minorHAnsi"/>
          <w:sz w:val="24"/>
          <w:szCs w:val="24"/>
        </w:rPr>
        <w:t>kainodara</w:t>
      </w:r>
      <w:proofErr w:type="spellEnd"/>
      <w:r w:rsidRPr="00DF6B01">
        <w:rPr>
          <w:rStyle w:val="BetarpDiagrama"/>
          <w:rFonts w:asciiTheme="minorHAnsi" w:hAnsiTheme="minorHAnsi" w:cstheme="minorHAnsi"/>
          <w:sz w:val="24"/>
          <w:szCs w:val="24"/>
        </w:rPr>
        <w:t>.</w:t>
      </w:r>
    </w:p>
    <w:p w14:paraId="078A5442" w14:textId="4D48E5E3" w:rsidR="00417A07" w:rsidRPr="00DF6B01" w:rsidRDefault="001C3D91" w:rsidP="00737C0C">
      <w:pPr>
        <w:jc w:val="both"/>
        <w:rPr>
          <w:rFonts w:asciiTheme="minorHAnsi" w:hAnsiTheme="minorHAnsi" w:cstheme="minorHAnsi"/>
          <w:strike/>
          <w:sz w:val="24"/>
          <w:szCs w:val="24"/>
        </w:rPr>
      </w:pPr>
      <w:r w:rsidRPr="00DF6B01">
        <w:rPr>
          <w:rFonts w:asciiTheme="minorHAnsi" w:hAnsiTheme="minorHAnsi" w:cstheme="minorHAnsi"/>
          <w:b/>
          <w:sz w:val="24"/>
          <w:szCs w:val="24"/>
        </w:rPr>
        <w:t>9</w:t>
      </w:r>
      <w:r w:rsidR="004B772E" w:rsidRPr="00DF6B01">
        <w:rPr>
          <w:rFonts w:asciiTheme="minorHAnsi" w:hAnsiTheme="minorHAnsi" w:cstheme="minorHAnsi"/>
          <w:b/>
          <w:sz w:val="24"/>
          <w:szCs w:val="24"/>
        </w:rPr>
        <w:t>.</w:t>
      </w:r>
      <w:r w:rsidR="008D1D39" w:rsidRPr="00DF6B01">
        <w:rPr>
          <w:rFonts w:asciiTheme="minorHAnsi" w:hAnsiTheme="minorHAnsi" w:cstheme="minorHAnsi"/>
          <w:b/>
          <w:sz w:val="24"/>
          <w:szCs w:val="24"/>
        </w:rPr>
        <w:t xml:space="preserve"> </w:t>
      </w:r>
      <w:r w:rsidR="003571BA" w:rsidRPr="00DF6B01">
        <w:rPr>
          <w:rFonts w:asciiTheme="minorHAnsi" w:hAnsiTheme="minorHAnsi" w:cstheme="minorHAnsi"/>
          <w:b/>
          <w:sz w:val="24"/>
          <w:szCs w:val="24"/>
        </w:rPr>
        <w:t>PIRKIMO DOKUMENTŲ PAAIŠKINIMAI</w:t>
      </w:r>
    </w:p>
    <w:p w14:paraId="60CF09D8" w14:textId="521BE941" w:rsidR="00417A07" w:rsidRPr="00DF6B01" w:rsidRDefault="001C3D91" w:rsidP="00737C0C">
      <w:pPr>
        <w:widowControl w:val="0"/>
        <w:autoSpaceDE w:val="0"/>
        <w:autoSpaceDN w:val="0"/>
        <w:adjustRightInd w:val="0"/>
        <w:jc w:val="both"/>
        <w:rPr>
          <w:rFonts w:asciiTheme="minorHAnsi" w:hAnsiTheme="minorHAnsi" w:cstheme="minorHAnsi"/>
          <w:bCs/>
          <w:sz w:val="24"/>
          <w:szCs w:val="24"/>
          <w:lang w:eastAsia="lt-LT"/>
        </w:rPr>
      </w:pPr>
      <w:r w:rsidRPr="00DF6B01">
        <w:rPr>
          <w:rFonts w:asciiTheme="minorHAnsi" w:hAnsiTheme="minorHAnsi" w:cstheme="minorHAnsi"/>
          <w:bCs/>
          <w:sz w:val="24"/>
          <w:szCs w:val="24"/>
          <w:lang w:eastAsia="lt-LT"/>
        </w:rPr>
        <w:t>9</w:t>
      </w:r>
      <w:r w:rsidR="00417A07" w:rsidRPr="00DF6B01">
        <w:rPr>
          <w:rFonts w:asciiTheme="minorHAnsi" w:hAnsiTheme="minorHAnsi" w:cstheme="minorHAnsi"/>
          <w:bCs/>
          <w:sz w:val="24"/>
          <w:szCs w:val="24"/>
          <w:lang w:eastAsia="lt-LT"/>
        </w:rPr>
        <w:t xml:space="preserve">.1. </w:t>
      </w:r>
      <w:r w:rsidR="001A57DC" w:rsidRPr="00DF6B01">
        <w:rPr>
          <w:rFonts w:asciiTheme="minorHAnsi" w:hAnsiTheme="minorHAnsi" w:cstheme="minorHAnsi"/>
          <w:bCs/>
          <w:sz w:val="24"/>
          <w:szCs w:val="24"/>
          <w:lang w:eastAsia="lt-LT"/>
        </w:rPr>
        <w:t>Pirkimo dokumentai gali būti paaiškinami, patikslinami</w:t>
      </w:r>
      <w:r w:rsidR="00417A07" w:rsidRPr="00DF6B01">
        <w:rPr>
          <w:rFonts w:asciiTheme="minorHAnsi" w:hAnsiTheme="minorHAnsi" w:cstheme="minorHAnsi"/>
          <w:bCs/>
          <w:sz w:val="24"/>
          <w:szCs w:val="24"/>
          <w:lang w:eastAsia="lt-LT"/>
        </w:rPr>
        <w:t xml:space="preserve"> tiekėjų iniciatyva, jiems </w:t>
      </w:r>
      <w:r w:rsidR="00626D8D" w:rsidRPr="00DF6B01">
        <w:rPr>
          <w:rFonts w:asciiTheme="minorHAnsi" w:hAnsiTheme="minorHAnsi" w:cstheme="minorHAnsi"/>
          <w:bCs/>
          <w:sz w:val="24"/>
          <w:szCs w:val="24"/>
          <w:lang w:eastAsia="lt-LT"/>
        </w:rPr>
        <w:t>CVP </w:t>
      </w:r>
      <w:r w:rsidR="00417A07" w:rsidRPr="00DF6B01">
        <w:rPr>
          <w:rFonts w:asciiTheme="minorHAnsi" w:hAnsiTheme="minorHAnsi" w:cstheme="minorHAnsi"/>
          <w:bCs/>
          <w:sz w:val="24"/>
          <w:szCs w:val="24"/>
          <w:lang w:eastAsia="lt-LT"/>
        </w:rPr>
        <w:t xml:space="preserve">IS susirašinėjimo priemonėmis kreipiantis į perkančiąją organizaciją. </w:t>
      </w:r>
    </w:p>
    <w:p w14:paraId="01B98135" w14:textId="4EE7D7D8" w:rsidR="00417A07" w:rsidRPr="00DF6B01" w:rsidRDefault="001C3D91" w:rsidP="00737C0C">
      <w:pPr>
        <w:widowControl w:val="0"/>
        <w:tabs>
          <w:tab w:val="left" w:pos="720"/>
        </w:tabs>
        <w:autoSpaceDE w:val="0"/>
        <w:autoSpaceDN w:val="0"/>
        <w:adjustRightInd w:val="0"/>
        <w:jc w:val="both"/>
        <w:rPr>
          <w:rFonts w:asciiTheme="minorHAnsi" w:hAnsiTheme="minorHAnsi" w:cstheme="minorHAnsi"/>
          <w:sz w:val="24"/>
          <w:szCs w:val="24"/>
          <w:lang w:eastAsia="lt-LT"/>
        </w:rPr>
      </w:pPr>
      <w:r w:rsidRPr="00DF6B01">
        <w:rPr>
          <w:rFonts w:asciiTheme="minorHAnsi" w:hAnsiTheme="minorHAnsi" w:cstheme="minorHAnsi"/>
          <w:sz w:val="24"/>
          <w:szCs w:val="24"/>
          <w:lang w:eastAsia="lt-LT"/>
        </w:rPr>
        <w:t>9</w:t>
      </w:r>
      <w:r w:rsidR="00417A07" w:rsidRPr="00DF6B01">
        <w:rPr>
          <w:rFonts w:asciiTheme="minorHAnsi" w:hAnsiTheme="minorHAnsi" w:cstheme="minorHAnsi"/>
          <w:sz w:val="24"/>
          <w:szCs w:val="24"/>
          <w:lang w:eastAsia="lt-LT"/>
        </w:rPr>
        <w:t xml:space="preserve">.2. </w:t>
      </w:r>
      <w:r w:rsidR="005129DF" w:rsidRPr="00DF6B01">
        <w:rPr>
          <w:rFonts w:asciiTheme="minorHAnsi" w:hAnsiTheme="minorHAnsi" w:cstheme="minorHAnsi"/>
          <w:sz w:val="24"/>
          <w:szCs w:val="24"/>
          <w:lang w:eastAsia="lt-LT"/>
        </w:rPr>
        <w:t>Prašymai paaiškinti</w:t>
      </w:r>
      <w:r w:rsidR="00EE6959" w:rsidRPr="00DF6B01">
        <w:rPr>
          <w:rFonts w:asciiTheme="minorHAnsi" w:hAnsiTheme="minorHAnsi" w:cstheme="minorHAnsi"/>
          <w:sz w:val="24"/>
          <w:szCs w:val="24"/>
          <w:lang w:eastAsia="lt-LT"/>
        </w:rPr>
        <w:t>, patikslinti</w:t>
      </w:r>
      <w:r w:rsidR="005129DF" w:rsidRPr="00DF6B01">
        <w:rPr>
          <w:rFonts w:asciiTheme="minorHAnsi" w:hAnsiTheme="minorHAnsi" w:cstheme="minorHAnsi"/>
          <w:sz w:val="24"/>
          <w:szCs w:val="24"/>
          <w:lang w:eastAsia="lt-LT"/>
        </w:rPr>
        <w:t xml:space="preserve"> </w:t>
      </w:r>
      <w:r w:rsidR="00B1772F" w:rsidRPr="00DF6B01">
        <w:rPr>
          <w:rFonts w:asciiTheme="minorHAnsi" w:hAnsiTheme="minorHAnsi" w:cstheme="minorHAnsi"/>
          <w:sz w:val="24"/>
          <w:szCs w:val="24"/>
          <w:lang w:eastAsia="lt-LT"/>
        </w:rPr>
        <w:t xml:space="preserve">pirkimo </w:t>
      </w:r>
      <w:r w:rsidR="005129DF" w:rsidRPr="00DF6B01">
        <w:rPr>
          <w:rFonts w:asciiTheme="minorHAnsi" w:hAnsiTheme="minorHAnsi" w:cstheme="minorHAnsi"/>
          <w:sz w:val="24"/>
          <w:szCs w:val="24"/>
          <w:lang w:eastAsia="lt-LT"/>
        </w:rPr>
        <w:t>dokumentus gali būti pateikiami perkančiajai organizacijai</w:t>
      </w:r>
      <w:r w:rsidR="00793D40" w:rsidRPr="00DF6B01">
        <w:rPr>
          <w:rFonts w:asciiTheme="minorHAnsi" w:hAnsiTheme="minorHAnsi" w:cstheme="minorHAnsi"/>
          <w:sz w:val="24"/>
          <w:szCs w:val="24"/>
          <w:lang w:eastAsia="lt-LT"/>
        </w:rPr>
        <w:t xml:space="preserve"> </w:t>
      </w:r>
      <w:r w:rsidR="00626D8D" w:rsidRPr="00DF6B01">
        <w:rPr>
          <w:rFonts w:asciiTheme="minorHAnsi" w:hAnsiTheme="minorHAnsi" w:cstheme="minorHAnsi"/>
          <w:sz w:val="24"/>
          <w:szCs w:val="24"/>
          <w:lang w:eastAsia="lt-LT"/>
        </w:rPr>
        <w:t>CVP </w:t>
      </w:r>
      <w:r w:rsidR="005129DF" w:rsidRPr="00DF6B01">
        <w:rPr>
          <w:rFonts w:asciiTheme="minorHAnsi" w:hAnsiTheme="minorHAnsi" w:cstheme="minorHAnsi"/>
          <w:sz w:val="24"/>
          <w:szCs w:val="24"/>
          <w:lang w:eastAsia="lt-LT"/>
        </w:rPr>
        <w:t xml:space="preserve">IS susirašinėjimo priemonėmis </w:t>
      </w:r>
      <w:r w:rsidR="00720781" w:rsidRPr="00DF6B01">
        <w:rPr>
          <w:rFonts w:asciiTheme="minorHAnsi" w:hAnsiTheme="minorHAnsi" w:cstheme="minorHAnsi"/>
          <w:sz w:val="24"/>
          <w:szCs w:val="24"/>
          <w:u w:val="single"/>
          <w:lang w:eastAsia="lt-LT"/>
        </w:rPr>
        <w:t xml:space="preserve">likus ne mažiau kaip </w:t>
      </w:r>
      <w:r w:rsidR="005129DF" w:rsidRPr="00DF6B01">
        <w:rPr>
          <w:rFonts w:asciiTheme="minorHAnsi" w:hAnsiTheme="minorHAnsi" w:cstheme="minorHAnsi"/>
          <w:sz w:val="24"/>
          <w:szCs w:val="24"/>
          <w:u w:val="single"/>
          <w:lang w:eastAsia="lt-LT"/>
        </w:rPr>
        <w:t>2 darbo dienoms</w:t>
      </w:r>
      <w:r w:rsidR="005129DF" w:rsidRPr="00DF6B01">
        <w:rPr>
          <w:rFonts w:asciiTheme="minorHAnsi" w:hAnsiTheme="minorHAnsi" w:cstheme="minorHAnsi"/>
          <w:sz w:val="24"/>
          <w:szCs w:val="24"/>
          <w:lang w:eastAsia="lt-LT"/>
        </w:rPr>
        <w:t xml:space="preserve"> iki pasiūlymų pateikimo termino pabaigos.</w:t>
      </w:r>
    </w:p>
    <w:p w14:paraId="449E8AA5" w14:textId="6619F2C1" w:rsidR="004A2316" w:rsidRPr="00DF6B01" w:rsidRDefault="001C3D91" w:rsidP="00737C0C">
      <w:pPr>
        <w:pStyle w:val="Pagrindinistekstas"/>
        <w:tabs>
          <w:tab w:val="left" w:pos="720"/>
        </w:tabs>
        <w:spacing w:line="240" w:lineRule="auto"/>
        <w:rPr>
          <w:rFonts w:asciiTheme="minorHAnsi" w:hAnsiTheme="minorHAnsi" w:cstheme="minorHAnsi"/>
          <w:szCs w:val="24"/>
        </w:rPr>
      </w:pPr>
      <w:r w:rsidRPr="00DF6B01">
        <w:rPr>
          <w:rFonts w:asciiTheme="minorHAnsi" w:hAnsiTheme="minorHAnsi" w:cstheme="minorHAnsi"/>
          <w:szCs w:val="24"/>
        </w:rPr>
        <w:t>9</w:t>
      </w:r>
      <w:r w:rsidR="00417A07" w:rsidRPr="00DF6B01">
        <w:rPr>
          <w:rFonts w:asciiTheme="minorHAnsi" w:hAnsiTheme="minorHAnsi" w:cstheme="minorHAnsi"/>
          <w:szCs w:val="24"/>
        </w:rPr>
        <w:t xml:space="preserve">.3. Nesibaigus </w:t>
      </w:r>
      <w:r w:rsidR="0031533F" w:rsidRPr="00DF6B01">
        <w:rPr>
          <w:rFonts w:asciiTheme="minorHAnsi" w:hAnsiTheme="minorHAnsi" w:cstheme="minorHAnsi"/>
          <w:szCs w:val="24"/>
        </w:rPr>
        <w:t xml:space="preserve">pasiūlymų </w:t>
      </w:r>
      <w:r w:rsidR="00417A07" w:rsidRPr="00DF6B01">
        <w:rPr>
          <w:rFonts w:asciiTheme="minorHAnsi" w:hAnsiTheme="minorHAnsi" w:cstheme="minorHAnsi"/>
          <w:szCs w:val="24"/>
        </w:rPr>
        <w:t xml:space="preserve">pateikimo terminui, perkančioji organizacija savo iniciatyva gali paaiškinti </w:t>
      </w:r>
      <w:r w:rsidR="001A57DC" w:rsidRPr="00DF6B01">
        <w:rPr>
          <w:rFonts w:asciiTheme="minorHAnsi" w:hAnsiTheme="minorHAnsi" w:cstheme="minorHAnsi"/>
          <w:szCs w:val="24"/>
        </w:rPr>
        <w:t>ar patikslinti</w:t>
      </w:r>
      <w:r w:rsidR="008C7581" w:rsidRPr="00DF6B01">
        <w:rPr>
          <w:rFonts w:asciiTheme="minorHAnsi" w:hAnsiTheme="minorHAnsi" w:cstheme="minorHAnsi"/>
          <w:szCs w:val="24"/>
        </w:rPr>
        <w:t xml:space="preserve"> </w:t>
      </w:r>
      <w:r w:rsidR="00B1772F" w:rsidRPr="00DF6B01">
        <w:rPr>
          <w:rFonts w:asciiTheme="minorHAnsi" w:hAnsiTheme="minorHAnsi" w:cstheme="minorHAnsi"/>
          <w:szCs w:val="24"/>
        </w:rPr>
        <w:t xml:space="preserve">pirkimo </w:t>
      </w:r>
      <w:r w:rsidR="008C7581" w:rsidRPr="00DF6B01">
        <w:rPr>
          <w:rFonts w:asciiTheme="minorHAnsi" w:hAnsiTheme="minorHAnsi" w:cstheme="minorHAnsi"/>
          <w:szCs w:val="24"/>
        </w:rPr>
        <w:t xml:space="preserve">dokumentus </w:t>
      </w:r>
      <w:r w:rsidR="00626D8D" w:rsidRPr="00DF6B01">
        <w:rPr>
          <w:rFonts w:asciiTheme="minorHAnsi" w:hAnsiTheme="minorHAnsi" w:cstheme="minorHAnsi"/>
          <w:szCs w:val="24"/>
        </w:rPr>
        <w:t>CVP </w:t>
      </w:r>
      <w:r w:rsidR="00417A07" w:rsidRPr="00DF6B01">
        <w:rPr>
          <w:rFonts w:asciiTheme="minorHAnsi" w:hAnsiTheme="minorHAnsi" w:cstheme="minorHAnsi"/>
          <w:szCs w:val="24"/>
        </w:rPr>
        <w:t>IS priemonėmis.</w:t>
      </w:r>
    </w:p>
    <w:p w14:paraId="1139C539" w14:textId="7A27FC0F" w:rsidR="004A2316" w:rsidRPr="00DF6B01" w:rsidRDefault="001C3D91" w:rsidP="00737C0C">
      <w:pPr>
        <w:pStyle w:val="Pagrindinistekstas"/>
        <w:tabs>
          <w:tab w:val="left" w:pos="720"/>
        </w:tabs>
        <w:spacing w:line="240" w:lineRule="auto"/>
        <w:rPr>
          <w:rFonts w:asciiTheme="minorHAnsi" w:hAnsiTheme="minorHAnsi" w:cstheme="minorHAnsi"/>
          <w:szCs w:val="24"/>
        </w:rPr>
      </w:pPr>
      <w:r w:rsidRPr="00DF6B01">
        <w:rPr>
          <w:rFonts w:asciiTheme="minorHAnsi" w:hAnsiTheme="minorHAnsi" w:cstheme="minorHAnsi"/>
          <w:szCs w:val="24"/>
        </w:rPr>
        <w:t>9</w:t>
      </w:r>
      <w:r w:rsidR="004A2316" w:rsidRPr="00DF6B01">
        <w:rPr>
          <w:rFonts w:asciiTheme="minorHAnsi" w:hAnsiTheme="minorHAnsi" w:cstheme="minorHAnsi"/>
          <w:szCs w:val="24"/>
        </w:rPr>
        <w:t xml:space="preserve">.4. </w:t>
      </w:r>
      <w:r w:rsidR="004A2316" w:rsidRPr="00DF6B01">
        <w:rPr>
          <w:rFonts w:asciiTheme="minorHAnsi" w:hAnsiTheme="minorHAnsi" w:cstheme="minorHAnsi"/>
          <w:szCs w:val="24"/>
          <w:lang w:eastAsia="lt-LT" w:bidi="en-US"/>
        </w:rPr>
        <w:t>Perkančioji org</w:t>
      </w:r>
      <w:r w:rsidR="0031533F" w:rsidRPr="00DF6B01">
        <w:rPr>
          <w:rFonts w:asciiTheme="minorHAnsi" w:hAnsiTheme="minorHAnsi" w:cstheme="minorHAnsi"/>
          <w:szCs w:val="24"/>
          <w:lang w:eastAsia="lt-LT" w:bidi="en-US"/>
        </w:rPr>
        <w:t>a</w:t>
      </w:r>
      <w:r w:rsidR="00EE6959" w:rsidRPr="00DF6B01">
        <w:rPr>
          <w:rFonts w:asciiTheme="minorHAnsi" w:hAnsiTheme="minorHAnsi" w:cstheme="minorHAnsi"/>
          <w:szCs w:val="24"/>
          <w:lang w:eastAsia="lt-LT" w:bidi="en-US"/>
        </w:rPr>
        <w:t xml:space="preserve">nizacija </w:t>
      </w:r>
      <w:r w:rsidR="004A2316" w:rsidRPr="00DF6B01">
        <w:rPr>
          <w:rFonts w:asciiTheme="minorHAnsi" w:hAnsiTheme="minorHAnsi" w:cstheme="minorHAnsi"/>
          <w:szCs w:val="24"/>
          <w:lang w:eastAsia="lt-LT" w:bidi="en-US"/>
        </w:rPr>
        <w:t>paaiškinimus</w:t>
      </w:r>
      <w:r w:rsidR="00EE6959" w:rsidRPr="00DF6B01">
        <w:rPr>
          <w:rFonts w:asciiTheme="minorHAnsi" w:hAnsiTheme="minorHAnsi" w:cstheme="minorHAnsi"/>
          <w:szCs w:val="24"/>
          <w:lang w:eastAsia="lt-LT" w:bidi="en-US"/>
        </w:rPr>
        <w:t xml:space="preserve">, </w:t>
      </w:r>
      <w:proofErr w:type="spellStart"/>
      <w:r w:rsidR="00EE6959" w:rsidRPr="00DF6B01">
        <w:rPr>
          <w:rFonts w:asciiTheme="minorHAnsi" w:hAnsiTheme="minorHAnsi" w:cstheme="minorHAnsi"/>
          <w:szCs w:val="24"/>
          <w:lang w:eastAsia="lt-LT" w:bidi="en-US"/>
        </w:rPr>
        <w:t>patikslinimus</w:t>
      </w:r>
      <w:proofErr w:type="spellEnd"/>
      <w:r w:rsidR="004A2316" w:rsidRPr="00DF6B01">
        <w:rPr>
          <w:rFonts w:asciiTheme="minorHAnsi" w:hAnsiTheme="minorHAnsi" w:cstheme="minorHAnsi"/>
          <w:szCs w:val="24"/>
          <w:lang w:eastAsia="lt-LT" w:bidi="en-US"/>
        </w:rPr>
        <w:t xml:space="preserve"> </w:t>
      </w:r>
      <w:r w:rsidR="00961FBA" w:rsidRPr="00DF6B01">
        <w:rPr>
          <w:rFonts w:asciiTheme="minorHAnsi" w:hAnsiTheme="minorHAnsi" w:cstheme="minorHAnsi"/>
          <w:szCs w:val="24"/>
          <w:lang w:eastAsia="lt-LT" w:bidi="en-US"/>
        </w:rPr>
        <w:t xml:space="preserve">CVP IS priemonėmis </w:t>
      </w:r>
      <w:r w:rsidR="00EE6959" w:rsidRPr="00DF6B01">
        <w:rPr>
          <w:rFonts w:asciiTheme="minorHAnsi" w:hAnsiTheme="minorHAnsi" w:cstheme="minorHAnsi"/>
          <w:szCs w:val="24"/>
          <w:lang w:eastAsia="lt-LT" w:bidi="en-US"/>
        </w:rPr>
        <w:t xml:space="preserve">turi </w:t>
      </w:r>
      <w:r w:rsidR="004A2316" w:rsidRPr="00DF6B01">
        <w:rPr>
          <w:rFonts w:asciiTheme="minorHAnsi" w:hAnsiTheme="minorHAnsi" w:cstheme="minorHAnsi"/>
          <w:szCs w:val="24"/>
          <w:lang w:eastAsia="lt-LT" w:bidi="en-US"/>
        </w:rPr>
        <w:t xml:space="preserve">pateikti visiems tiekėjams ne vėliau kaip likus </w:t>
      </w:r>
      <w:r w:rsidR="00B1772F" w:rsidRPr="00DF6B01">
        <w:rPr>
          <w:rFonts w:asciiTheme="minorHAnsi" w:hAnsiTheme="minorHAnsi" w:cstheme="minorHAnsi"/>
          <w:szCs w:val="24"/>
          <w:lang w:eastAsia="lt-LT" w:bidi="en-US"/>
        </w:rPr>
        <w:t>1 </w:t>
      </w:r>
      <w:r w:rsidR="004A2316" w:rsidRPr="00DF6B01">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DF6B01">
        <w:rPr>
          <w:rFonts w:asciiTheme="minorHAnsi" w:hAnsiTheme="minorHAnsi" w:cstheme="minorHAnsi"/>
          <w:szCs w:val="24"/>
          <w:lang w:eastAsia="lt-LT" w:bidi="en-US"/>
        </w:rPr>
        <w:t xml:space="preserve"> ir (ar) patikslinti</w:t>
      </w:r>
      <w:r w:rsidR="004A2316" w:rsidRPr="00DF6B01">
        <w:rPr>
          <w:rFonts w:asciiTheme="minorHAnsi" w:hAnsiTheme="minorHAnsi" w:cstheme="minorHAnsi"/>
          <w:szCs w:val="24"/>
          <w:lang w:eastAsia="lt-LT" w:bidi="en-US"/>
        </w:rPr>
        <w:t xml:space="preserve"> pirkimo </w:t>
      </w:r>
      <w:r w:rsidR="00B1772F" w:rsidRPr="00DF6B01">
        <w:rPr>
          <w:rFonts w:asciiTheme="minorHAnsi" w:hAnsiTheme="minorHAnsi" w:cstheme="minorHAnsi"/>
          <w:szCs w:val="24"/>
          <w:lang w:eastAsia="lt-LT" w:bidi="en-US"/>
        </w:rPr>
        <w:t>dokumentus</w:t>
      </w:r>
      <w:r w:rsidR="004A2316" w:rsidRPr="00DF6B01">
        <w:rPr>
          <w:rFonts w:asciiTheme="minorHAnsi" w:hAnsiTheme="minorHAnsi" w:cstheme="minorHAnsi"/>
          <w:szCs w:val="24"/>
          <w:lang w:eastAsia="lt-LT" w:bidi="en-US"/>
        </w:rPr>
        <w:t>.</w:t>
      </w:r>
    </w:p>
    <w:p w14:paraId="704FC7B0" w14:textId="2B716B83" w:rsidR="00750F4C" w:rsidRPr="00DF6B01" w:rsidRDefault="001C3D91" w:rsidP="00737C0C">
      <w:pPr>
        <w:pStyle w:val="Pagrindinistekstas"/>
        <w:tabs>
          <w:tab w:val="left" w:pos="720"/>
        </w:tabs>
        <w:spacing w:line="240" w:lineRule="auto"/>
        <w:rPr>
          <w:rFonts w:asciiTheme="minorHAnsi" w:hAnsiTheme="minorHAnsi" w:cstheme="minorHAnsi"/>
          <w:szCs w:val="24"/>
          <w:lang w:eastAsia="lt-LT" w:bidi="en-US"/>
        </w:rPr>
      </w:pPr>
      <w:r w:rsidRPr="00DF6B01">
        <w:rPr>
          <w:rFonts w:asciiTheme="minorHAnsi" w:hAnsiTheme="minorHAnsi" w:cstheme="minorHAnsi"/>
          <w:szCs w:val="24"/>
        </w:rPr>
        <w:t>9</w:t>
      </w:r>
      <w:r w:rsidR="004A2316" w:rsidRPr="00DF6B01">
        <w:rPr>
          <w:rFonts w:asciiTheme="minorHAnsi" w:hAnsiTheme="minorHAnsi" w:cstheme="minorHAnsi"/>
          <w:szCs w:val="24"/>
        </w:rPr>
        <w:t xml:space="preserve">.5. </w:t>
      </w:r>
      <w:r w:rsidR="004A2316" w:rsidRPr="00DF6B01">
        <w:rPr>
          <w:rFonts w:asciiTheme="minorHAnsi" w:hAnsiTheme="minorHAnsi" w:cstheme="minorHAnsi"/>
          <w:szCs w:val="24"/>
          <w:lang w:eastAsia="lt-LT" w:bidi="en-US"/>
        </w:rPr>
        <w:t>Bet kokia informacija, pirkimo dokumentų paaiš</w:t>
      </w:r>
      <w:r w:rsidR="007D5553" w:rsidRPr="00DF6B01">
        <w:rPr>
          <w:rFonts w:asciiTheme="minorHAnsi" w:hAnsiTheme="minorHAnsi" w:cstheme="minorHAnsi"/>
          <w:szCs w:val="24"/>
          <w:lang w:eastAsia="lt-LT" w:bidi="en-US"/>
        </w:rPr>
        <w:t>kinimai,</w:t>
      </w:r>
      <w:r w:rsidR="005F5D2A" w:rsidRPr="00DF6B01">
        <w:rPr>
          <w:rFonts w:asciiTheme="minorHAnsi" w:hAnsiTheme="minorHAnsi" w:cstheme="minorHAnsi"/>
          <w:szCs w:val="24"/>
          <w:lang w:eastAsia="lt-LT" w:bidi="en-US"/>
        </w:rPr>
        <w:t xml:space="preserve"> </w:t>
      </w:r>
      <w:r w:rsidR="007D5553" w:rsidRPr="00DF6B01">
        <w:rPr>
          <w:rFonts w:asciiTheme="minorHAnsi" w:hAnsiTheme="minorHAnsi" w:cstheme="minorHAnsi"/>
          <w:szCs w:val="24"/>
          <w:lang w:eastAsia="lt-LT" w:bidi="en-US"/>
        </w:rPr>
        <w:t>pranešimai</w:t>
      </w:r>
      <w:r w:rsidR="0016662E" w:rsidRPr="00DF6B01">
        <w:rPr>
          <w:rFonts w:asciiTheme="minorHAnsi" w:hAnsiTheme="minorHAnsi" w:cstheme="minorHAnsi"/>
          <w:szCs w:val="24"/>
          <w:lang w:eastAsia="lt-LT" w:bidi="en-US"/>
        </w:rPr>
        <w:t xml:space="preserve"> ar kitas Komisijos ir tiekėjo susirašinėjimas</w:t>
      </w:r>
      <w:r w:rsidR="007D5553" w:rsidRPr="00DF6B01">
        <w:rPr>
          <w:rFonts w:asciiTheme="minorHAnsi" w:hAnsiTheme="minorHAnsi" w:cstheme="minorHAnsi"/>
          <w:szCs w:val="24"/>
          <w:lang w:eastAsia="lt-LT" w:bidi="en-US"/>
        </w:rPr>
        <w:t xml:space="preserve"> yra</w:t>
      </w:r>
      <w:r w:rsidR="005F5D2A" w:rsidRPr="00DF6B01">
        <w:rPr>
          <w:rFonts w:asciiTheme="minorHAnsi" w:hAnsiTheme="minorHAnsi" w:cstheme="minorHAnsi"/>
          <w:szCs w:val="24"/>
          <w:lang w:eastAsia="lt-LT" w:bidi="en-US"/>
        </w:rPr>
        <w:t xml:space="preserve"> </w:t>
      </w:r>
      <w:r w:rsidR="0016662E" w:rsidRPr="00DF6B01">
        <w:rPr>
          <w:rFonts w:asciiTheme="minorHAnsi" w:hAnsiTheme="minorHAnsi" w:cstheme="minorHAnsi"/>
          <w:szCs w:val="24"/>
          <w:lang w:eastAsia="lt-LT" w:bidi="en-US"/>
        </w:rPr>
        <w:t xml:space="preserve">vykdomas </w:t>
      </w:r>
      <w:r w:rsidR="004A2316" w:rsidRPr="00DF6B01">
        <w:rPr>
          <w:rFonts w:asciiTheme="minorHAnsi" w:hAnsiTheme="minorHAnsi" w:cstheme="minorHAnsi"/>
          <w:szCs w:val="24"/>
          <w:lang w:eastAsia="lt-LT" w:bidi="en-US"/>
        </w:rPr>
        <w:t xml:space="preserve">tik </w:t>
      </w:r>
      <w:r w:rsidR="00626D8D" w:rsidRPr="00DF6B01">
        <w:rPr>
          <w:rFonts w:asciiTheme="minorHAnsi" w:hAnsiTheme="minorHAnsi" w:cstheme="minorHAnsi"/>
          <w:szCs w:val="24"/>
          <w:lang w:eastAsia="lt-LT" w:bidi="en-US"/>
        </w:rPr>
        <w:t>CVP </w:t>
      </w:r>
      <w:r w:rsidR="004A2316" w:rsidRPr="00DF6B01">
        <w:rPr>
          <w:rFonts w:asciiTheme="minorHAnsi" w:hAnsiTheme="minorHAnsi" w:cstheme="minorHAnsi"/>
          <w:szCs w:val="24"/>
          <w:lang w:eastAsia="lt-LT" w:bidi="en-US"/>
        </w:rPr>
        <w:t>IS susirašinėjimo priemonėmis.</w:t>
      </w:r>
    </w:p>
    <w:p w14:paraId="3FAC9CAE" w14:textId="69421733" w:rsidR="00750F4C" w:rsidRPr="00DF6B01" w:rsidRDefault="001C3D91" w:rsidP="00737C0C">
      <w:pPr>
        <w:shd w:val="clear" w:color="auto" w:fill="FFFFFF"/>
        <w:jc w:val="both"/>
        <w:rPr>
          <w:rFonts w:asciiTheme="minorHAnsi" w:hAnsiTheme="minorHAnsi" w:cstheme="minorHAnsi"/>
          <w:sz w:val="24"/>
          <w:szCs w:val="24"/>
        </w:rPr>
      </w:pPr>
      <w:r w:rsidRPr="00DF6B01">
        <w:rPr>
          <w:rFonts w:asciiTheme="minorHAnsi" w:hAnsiTheme="minorHAnsi" w:cstheme="minorHAnsi"/>
          <w:sz w:val="24"/>
          <w:szCs w:val="24"/>
          <w:lang w:eastAsia="lt-LT" w:bidi="en-US"/>
        </w:rPr>
        <w:t>9</w:t>
      </w:r>
      <w:r w:rsidR="00750F4C" w:rsidRPr="00DF6B01">
        <w:rPr>
          <w:rFonts w:asciiTheme="minorHAnsi" w:hAnsiTheme="minorHAnsi" w:cstheme="minorHAnsi"/>
          <w:sz w:val="24"/>
          <w:szCs w:val="24"/>
          <w:lang w:eastAsia="lt-LT" w:bidi="en-US"/>
        </w:rPr>
        <w:t xml:space="preserve">.6. </w:t>
      </w:r>
      <w:r w:rsidR="00750F4C" w:rsidRPr="00DF6B01">
        <w:rPr>
          <w:rFonts w:asciiTheme="minorHAnsi" w:hAnsiTheme="minorHAnsi" w:cstheme="minorHAnsi"/>
          <w:bCs/>
          <w:sz w:val="24"/>
          <w:szCs w:val="24"/>
        </w:rPr>
        <w:t>Perkančioji organizacija neketina rengti susitikimų su tiekėjais dėl pirkimo dokumentų paaiškinimų</w:t>
      </w:r>
      <w:r w:rsidR="00750F4C" w:rsidRPr="00DF6B01">
        <w:rPr>
          <w:rFonts w:asciiTheme="minorHAnsi" w:hAnsiTheme="minorHAnsi" w:cstheme="minorHAnsi"/>
          <w:sz w:val="24"/>
          <w:szCs w:val="24"/>
        </w:rPr>
        <w:t>.</w:t>
      </w:r>
    </w:p>
    <w:p w14:paraId="18F10FF4" w14:textId="5DF7CED3" w:rsidR="00C3656B" w:rsidRPr="00DF6B01" w:rsidRDefault="008D1D39" w:rsidP="00737C0C">
      <w:pPr>
        <w:jc w:val="both"/>
        <w:rPr>
          <w:rFonts w:asciiTheme="minorHAnsi" w:hAnsiTheme="minorHAnsi" w:cstheme="minorHAnsi"/>
          <w:b/>
          <w:sz w:val="24"/>
          <w:szCs w:val="24"/>
        </w:rPr>
      </w:pPr>
      <w:r w:rsidRPr="00DF6B01">
        <w:rPr>
          <w:rFonts w:asciiTheme="minorHAnsi" w:hAnsiTheme="minorHAnsi" w:cstheme="minorHAnsi"/>
          <w:b/>
          <w:sz w:val="24"/>
          <w:szCs w:val="24"/>
        </w:rPr>
        <w:t>1</w:t>
      </w:r>
      <w:r w:rsidR="000A5194" w:rsidRPr="00DF6B01">
        <w:rPr>
          <w:rFonts w:asciiTheme="minorHAnsi" w:hAnsiTheme="minorHAnsi" w:cstheme="minorHAnsi"/>
          <w:b/>
          <w:sz w:val="24"/>
          <w:szCs w:val="24"/>
        </w:rPr>
        <w:t>0</w:t>
      </w:r>
      <w:r w:rsidRPr="00DF6B01">
        <w:rPr>
          <w:rFonts w:asciiTheme="minorHAnsi" w:hAnsiTheme="minorHAnsi" w:cstheme="minorHAnsi"/>
          <w:b/>
          <w:sz w:val="24"/>
          <w:szCs w:val="24"/>
        </w:rPr>
        <w:t xml:space="preserve">. </w:t>
      </w:r>
      <w:r w:rsidR="005F3573" w:rsidRPr="00DF6B01">
        <w:rPr>
          <w:rFonts w:asciiTheme="minorHAnsi" w:hAnsiTheme="minorHAnsi" w:cstheme="minorHAnsi"/>
          <w:b/>
          <w:sz w:val="24"/>
          <w:szCs w:val="24"/>
        </w:rPr>
        <w:t>PASIŪLYMŲ PATEIKIMO TVARKA IR TERMINAI</w:t>
      </w:r>
    </w:p>
    <w:p w14:paraId="72FDC546" w14:textId="61661021" w:rsidR="004D41A8" w:rsidRPr="00DF6B01" w:rsidRDefault="008D1D39" w:rsidP="00737C0C">
      <w:pPr>
        <w:pStyle w:val="Pagrindinistekstas"/>
        <w:spacing w:line="240" w:lineRule="auto"/>
        <w:rPr>
          <w:rFonts w:asciiTheme="minorHAnsi" w:hAnsiTheme="minorHAnsi" w:cstheme="minorHAnsi"/>
          <w:szCs w:val="24"/>
        </w:rPr>
      </w:pPr>
      <w:r w:rsidRPr="00DF6B01">
        <w:rPr>
          <w:rFonts w:asciiTheme="minorHAnsi" w:hAnsiTheme="minorHAnsi" w:cstheme="minorHAnsi"/>
          <w:szCs w:val="24"/>
        </w:rPr>
        <w:lastRenderedPageBreak/>
        <w:t>1</w:t>
      </w:r>
      <w:r w:rsidR="000A5194" w:rsidRPr="00DF6B01">
        <w:rPr>
          <w:rFonts w:asciiTheme="minorHAnsi" w:hAnsiTheme="minorHAnsi" w:cstheme="minorHAnsi"/>
          <w:szCs w:val="24"/>
        </w:rPr>
        <w:t>0</w:t>
      </w:r>
      <w:r w:rsidR="004D41A8" w:rsidRPr="00DF6B01">
        <w:rPr>
          <w:rFonts w:asciiTheme="minorHAnsi" w:hAnsiTheme="minorHAnsi" w:cstheme="minorHAnsi"/>
          <w:szCs w:val="24"/>
        </w:rPr>
        <w:t>.1. T</w:t>
      </w:r>
      <w:r w:rsidR="004D41A8" w:rsidRPr="00DF6B01">
        <w:rPr>
          <w:rFonts w:asciiTheme="minorHAnsi" w:hAnsiTheme="minorHAnsi" w:cstheme="minorHAnsi"/>
          <w:bCs/>
          <w:szCs w:val="24"/>
        </w:rPr>
        <w:t>iekėj</w:t>
      </w:r>
      <w:r w:rsidR="00684282" w:rsidRPr="00DF6B01">
        <w:rPr>
          <w:rFonts w:asciiTheme="minorHAnsi" w:hAnsiTheme="minorHAnsi" w:cstheme="minorHAnsi"/>
          <w:szCs w:val="24"/>
        </w:rPr>
        <w:t xml:space="preserve">as pasiūlymą </w:t>
      </w:r>
      <w:r w:rsidR="004D41A8" w:rsidRPr="00DF6B01">
        <w:rPr>
          <w:rFonts w:asciiTheme="minorHAnsi" w:hAnsiTheme="minorHAnsi" w:cstheme="minorHAnsi"/>
          <w:szCs w:val="24"/>
        </w:rPr>
        <w:t>pateikia CVP</w:t>
      </w:r>
      <w:r w:rsidR="00793D40" w:rsidRPr="00DF6B01">
        <w:rPr>
          <w:rFonts w:asciiTheme="minorHAnsi" w:hAnsiTheme="minorHAnsi" w:cstheme="minorHAnsi"/>
          <w:szCs w:val="24"/>
        </w:rPr>
        <w:t xml:space="preserve"> </w:t>
      </w:r>
      <w:r w:rsidR="004D41A8" w:rsidRPr="00DF6B01">
        <w:rPr>
          <w:rFonts w:asciiTheme="minorHAnsi" w:hAnsiTheme="minorHAnsi" w:cstheme="minorHAnsi"/>
          <w:szCs w:val="24"/>
        </w:rPr>
        <w:t>IS priemonėmis (</w:t>
      </w:r>
      <w:hyperlink r:id="rId14" w:history="1">
        <w:r w:rsidR="00C17CC9" w:rsidRPr="00DF6B01">
          <w:rPr>
            <w:rFonts w:asciiTheme="minorHAnsi" w:hAnsiTheme="minorHAnsi" w:cstheme="minorHAnsi"/>
            <w:u w:val="single"/>
          </w:rPr>
          <w:t>https://viesiejipirkimai.lt</w:t>
        </w:r>
      </w:hyperlink>
      <w:r w:rsidR="00C17CC9" w:rsidRPr="00DF6B01">
        <w:rPr>
          <w:rFonts w:asciiTheme="minorHAnsi" w:hAnsiTheme="minorHAnsi" w:cstheme="minorHAnsi"/>
          <w:u w:val="single"/>
        </w:rPr>
        <w:t>.</w:t>
      </w:r>
      <w:r w:rsidR="004D41A8" w:rsidRPr="00DF6B01">
        <w:rPr>
          <w:rFonts w:asciiTheme="minorHAnsi" w:hAnsiTheme="minorHAnsi" w:cstheme="minorHAnsi"/>
          <w:iCs/>
          <w:szCs w:val="24"/>
        </w:rPr>
        <w:t>)</w:t>
      </w:r>
      <w:r w:rsidR="004D41A8" w:rsidRPr="00DF6B01">
        <w:rPr>
          <w:rFonts w:asciiTheme="minorHAnsi" w:hAnsiTheme="minorHAnsi" w:cstheme="minorHAnsi"/>
          <w:szCs w:val="24"/>
        </w:rPr>
        <w:t>;</w:t>
      </w:r>
      <w:r w:rsidR="00C3656B" w:rsidRPr="00DF6B01">
        <w:rPr>
          <w:rFonts w:asciiTheme="minorHAnsi" w:hAnsiTheme="minorHAnsi" w:cstheme="minorHAnsi"/>
          <w:b/>
          <w:szCs w:val="24"/>
        </w:rPr>
        <w:t xml:space="preserve"> perkančioji organizacija reikalauja pasiūlymą sudarančius dokumentus teikti tik elektroninėmis priemonėmis naudojant </w:t>
      </w:r>
      <w:r w:rsidR="00626D8D" w:rsidRPr="00DF6B01">
        <w:rPr>
          <w:rFonts w:asciiTheme="minorHAnsi" w:hAnsiTheme="minorHAnsi" w:cstheme="minorHAnsi"/>
          <w:b/>
          <w:szCs w:val="24"/>
        </w:rPr>
        <w:t>CVP </w:t>
      </w:r>
      <w:r w:rsidR="006800EE" w:rsidRPr="00DF6B01">
        <w:rPr>
          <w:rFonts w:asciiTheme="minorHAnsi" w:hAnsiTheme="minorHAnsi" w:cstheme="minorHAnsi"/>
          <w:b/>
          <w:szCs w:val="24"/>
        </w:rPr>
        <w:t xml:space="preserve">IS, dokumentus pateikiant </w:t>
      </w:r>
      <w:proofErr w:type="spellStart"/>
      <w:r w:rsidR="006800EE" w:rsidRPr="00DF6B01">
        <w:rPr>
          <w:rFonts w:asciiTheme="minorHAnsi" w:hAnsiTheme="minorHAnsi" w:cstheme="minorHAnsi"/>
          <w:b/>
          <w:szCs w:val="24"/>
        </w:rPr>
        <w:t>doc</w:t>
      </w:r>
      <w:proofErr w:type="spellEnd"/>
      <w:r w:rsidR="006800EE" w:rsidRPr="00DF6B01">
        <w:rPr>
          <w:rFonts w:asciiTheme="minorHAnsi" w:hAnsiTheme="minorHAnsi" w:cstheme="minorHAnsi"/>
          <w:b/>
          <w:szCs w:val="24"/>
        </w:rPr>
        <w:t xml:space="preserve">, </w:t>
      </w:r>
      <w:proofErr w:type="spellStart"/>
      <w:r w:rsidR="00C3656B" w:rsidRPr="00DF6B01">
        <w:rPr>
          <w:rFonts w:asciiTheme="minorHAnsi" w:hAnsiTheme="minorHAnsi" w:cstheme="minorHAnsi"/>
          <w:b/>
          <w:szCs w:val="24"/>
        </w:rPr>
        <w:t>jpg</w:t>
      </w:r>
      <w:proofErr w:type="spellEnd"/>
      <w:r w:rsidR="00626D8D" w:rsidRPr="00DF6B01">
        <w:rPr>
          <w:rFonts w:asciiTheme="minorHAnsi" w:hAnsiTheme="minorHAnsi" w:cstheme="minorHAnsi"/>
          <w:b/>
          <w:szCs w:val="24"/>
        </w:rPr>
        <w:t>,</w:t>
      </w:r>
      <w:r w:rsidR="006800EE" w:rsidRPr="00DF6B01">
        <w:rPr>
          <w:rFonts w:asciiTheme="minorHAnsi" w:hAnsiTheme="minorHAnsi" w:cstheme="minorHAnsi"/>
          <w:b/>
          <w:szCs w:val="24"/>
        </w:rPr>
        <w:t xml:space="preserve"> </w:t>
      </w:r>
      <w:proofErr w:type="spellStart"/>
      <w:r w:rsidR="00C3656B" w:rsidRPr="00DF6B01">
        <w:rPr>
          <w:rFonts w:asciiTheme="minorHAnsi" w:hAnsiTheme="minorHAnsi" w:cstheme="minorHAnsi"/>
          <w:b/>
          <w:szCs w:val="24"/>
        </w:rPr>
        <w:t>pdf</w:t>
      </w:r>
      <w:proofErr w:type="spellEnd"/>
      <w:r w:rsidR="00C3656B" w:rsidRPr="00DF6B01">
        <w:rPr>
          <w:rFonts w:asciiTheme="minorHAnsi" w:hAnsiTheme="minorHAnsi" w:cstheme="minorHAnsi"/>
          <w:b/>
          <w:szCs w:val="24"/>
        </w:rPr>
        <w:t xml:space="preserve"> formatais.</w:t>
      </w:r>
    </w:p>
    <w:p w14:paraId="0C861322" w14:textId="745FB22F" w:rsidR="004D41A8" w:rsidRPr="00DF6B01" w:rsidRDefault="009D3E7E" w:rsidP="00737C0C">
      <w:pPr>
        <w:tabs>
          <w:tab w:val="left" w:pos="9631"/>
        </w:tabs>
        <w:jc w:val="both"/>
        <w:rPr>
          <w:rFonts w:asciiTheme="minorHAnsi" w:hAnsiTheme="minorHAnsi" w:cstheme="minorHAnsi"/>
          <w:sz w:val="24"/>
          <w:szCs w:val="24"/>
          <w:u w:val="single"/>
          <w:vertAlign w:val="superscript"/>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0</w:t>
      </w:r>
      <w:r w:rsidR="004D41A8" w:rsidRPr="00DF6B01">
        <w:rPr>
          <w:rFonts w:asciiTheme="minorHAnsi" w:hAnsiTheme="minorHAnsi" w:cstheme="minorHAnsi"/>
          <w:sz w:val="24"/>
          <w:szCs w:val="24"/>
        </w:rPr>
        <w:t xml:space="preserve">.2. Pasiūlymą dalyvis </w:t>
      </w:r>
      <w:r w:rsidR="00626D8D" w:rsidRPr="00DF6B01">
        <w:rPr>
          <w:rFonts w:asciiTheme="minorHAnsi" w:hAnsiTheme="minorHAnsi" w:cstheme="minorHAnsi"/>
          <w:sz w:val="24"/>
          <w:szCs w:val="24"/>
        </w:rPr>
        <w:t>CVP </w:t>
      </w:r>
      <w:r w:rsidR="004D41A8" w:rsidRPr="00DF6B01">
        <w:rPr>
          <w:rFonts w:asciiTheme="minorHAnsi" w:hAnsiTheme="minorHAnsi" w:cstheme="minorHAnsi"/>
          <w:sz w:val="24"/>
          <w:szCs w:val="24"/>
        </w:rPr>
        <w:t xml:space="preserve">IS priemonėmis pateikia </w:t>
      </w:r>
      <w:r w:rsidR="004D41A8" w:rsidRPr="00DF6B01">
        <w:rPr>
          <w:rFonts w:asciiTheme="minorHAnsi" w:hAnsiTheme="minorHAnsi" w:cstheme="minorHAnsi"/>
          <w:b/>
          <w:sz w:val="24"/>
          <w:szCs w:val="24"/>
        </w:rPr>
        <w:t>iki</w:t>
      </w:r>
      <w:r w:rsidR="00D55478" w:rsidRPr="00DF6B01">
        <w:rPr>
          <w:rFonts w:asciiTheme="minorHAnsi" w:hAnsiTheme="minorHAnsi" w:cstheme="minorHAnsi"/>
          <w:b/>
          <w:sz w:val="24"/>
          <w:szCs w:val="24"/>
        </w:rPr>
        <w:t xml:space="preserve"> skelbime apie pirkim</w:t>
      </w:r>
      <w:r w:rsidR="00DD7A69" w:rsidRPr="00DF6B01">
        <w:rPr>
          <w:rFonts w:asciiTheme="minorHAnsi" w:hAnsiTheme="minorHAnsi" w:cstheme="minorHAnsi"/>
          <w:b/>
          <w:sz w:val="24"/>
          <w:szCs w:val="24"/>
        </w:rPr>
        <w:t>ą</w:t>
      </w:r>
      <w:r w:rsidR="00D55478" w:rsidRPr="00DF6B01">
        <w:rPr>
          <w:rFonts w:asciiTheme="minorHAnsi" w:hAnsiTheme="minorHAnsi" w:cstheme="minorHAnsi"/>
          <w:b/>
          <w:sz w:val="24"/>
          <w:szCs w:val="24"/>
        </w:rPr>
        <w:t xml:space="preserve"> nurodytos</w:t>
      </w:r>
      <w:r w:rsidR="004D41A8" w:rsidRPr="00DF6B01">
        <w:rPr>
          <w:rFonts w:asciiTheme="minorHAnsi" w:hAnsiTheme="minorHAnsi" w:cstheme="minorHAnsi"/>
          <w:b/>
          <w:sz w:val="24"/>
          <w:szCs w:val="24"/>
        </w:rPr>
        <w:t xml:space="preserve"> </w:t>
      </w:r>
      <w:r w:rsidR="00845AAB" w:rsidRPr="00DF6B01">
        <w:rPr>
          <w:rFonts w:asciiTheme="minorHAnsi" w:hAnsiTheme="minorHAnsi" w:cstheme="minorHAnsi"/>
          <w:b/>
          <w:sz w:val="24"/>
          <w:szCs w:val="24"/>
        </w:rPr>
        <w:t>pasiūlymų pateikimo termino pabaigos</w:t>
      </w:r>
      <w:r w:rsidR="004D41A8" w:rsidRPr="00DF6B01">
        <w:rPr>
          <w:rFonts w:asciiTheme="minorHAnsi" w:hAnsiTheme="minorHAnsi" w:cstheme="minorHAnsi"/>
          <w:b/>
          <w:sz w:val="24"/>
          <w:szCs w:val="24"/>
        </w:rPr>
        <w:t>.</w:t>
      </w:r>
      <w:r w:rsidR="004D41A8" w:rsidRPr="00DF6B01">
        <w:rPr>
          <w:rFonts w:asciiTheme="minorHAnsi" w:hAnsiTheme="minorHAnsi" w:cstheme="minorHAnsi"/>
          <w:sz w:val="24"/>
          <w:szCs w:val="24"/>
        </w:rPr>
        <w:t xml:space="preserve"> </w:t>
      </w:r>
      <w:r w:rsidR="008A7DD9" w:rsidRPr="00DF6B01">
        <w:rPr>
          <w:rFonts w:asciiTheme="minorHAnsi" w:hAnsiTheme="minorHAnsi" w:cstheme="minorHAnsi"/>
          <w:sz w:val="24"/>
          <w:szCs w:val="24"/>
          <w:u w:val="single"/>
        </w:rPr>
        <w:t xml:space="preserve">Pasiūlymą sudaro pirkimo </w:t>
      </w:r>
      <w:r w:rsidR="00363A6A" w:rsidRPr="00DF6B01">
        <w:rPr>
          <w:rFonts w:asciiTheme="minorHAnsi" w:hAnsiTheme="minorHAnsi" w:cstheme="minorHAnsi"/>
          <w:sz w:val="24"/>
          <w:szCs w:val="24"/>
          <w:u w:val="single"/>
        </w:rPr>
        <w:t>sąlygų</w:t>
      </w:r>
      <w:r w:rsidR="008A7DD9" w:rsidRPr="00DF6B01">
        <w:rPr>
          <w:rFonts w:asciiTheme="minorHAnsi" w:hAnsiTheme="minorHAnsi" w:cstheme="minorHAnsi"/>
          <w:sz w:val="24"/>
          <w:szCs w:val="24"/>
          <w:u w:val="single"/>
        </w:rPr>
        <w:t xml:space="preserve"> 6.1 punkte nurodytų dokumentų visuma</w:t>
      </w:r>
      <w:r w:rsidR="00C177CC" w:rsidRPr="00DF6B01">
        <w:rPr>
          <w:rFonts w:asciiTheme="minorHAnsi" w:hAnsiTheme="minorHAnsi" w:cstheme="minorHAnsi"/>
          <w:sz w:val="24"/>
          <w:szCs w:val="24"/>
        </w:rPr>
        <w:t>.</w:t>
      </w:r>
      <w:r w:rsidR="008A7DD9" w:rsidRPr="00DF6B01">
        <w:rPr>
          <w:rFonts w:asciiTheme="minorHAnsi" w:hAnsiTheme="minorHAnsi" w:cstheme="minorHAnsi"/>
          <w:sz w:val="24"/>
          <w:szCs w:val="24"/>
          <w:u w:val="single"/>
          <w:vertAlign w:val="superscript"/>
        </w:rPr>
        <w:t xml:space="preserve"> </w:t>
      </w:r>
    </w:p>
    <w:p w14:paraId="0E98A6D8" w14:textId="7C5DB204" w:rsidR="007330F1"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0</w:t>
      </w:r>
      <w:r w:rsidR="004D41A8" w:rsidRPr="00DF6B01">
        <w:rPr>
          <w:rFonts w:asciiTheme="minorHAnsi" w:hAnsiTheme="minorHAnsi" w:cstheme="minorHAnsi"/>
          <w:sz w:val="24"/>
          <w:szCs w:val="24"/>
        </w:rPr>
        <w:t xml:space="preserve">.3. </w:t>
      </w:r>
      <w:r w:rsidR="00961FBA" w:rsidRPr="00DF6B01">
        <w:rPr>
          <w:rFonts w:asciiTheme="minorHAnsi" w:hAnsiTheme="minorHAnsi" w:cstheme="minorHAnsi"/>
          <w:b/>
          <w:sz w:val="24"/>
          <w:szCs w:val="24"/>
        </w:rPr>
        <w:t xml:space="preserve">Su CVP IS priemonėmis pateiktais pasiūlymais susipažįstama </w:t>
      </w:r>
      <w:r w:rsidR="00D55478" w:rsidRPr="00DF6B01">
        <w:rPr>
          <w:rFonts w:asciiTheme="minorHAnsi" w:hAnsiTheme="minorHAnsi" w:cstheme="minorHAnsi"/>
          <w:b/>
          <w:sz w:val="24"/>
          <w:szCs w:val="24"/>
        </w:rPr>
        <w:t>skelbime apie pirkimą nurodytą galutinę pasiūlymų pateikimo dieną</w:t>
      </w:r>
      <w:r w:rsidR="007F6C70" w:rsidRPr="00DF6B01">
        <w:rPr>
          <w:rFonts w:asciiTheme="minorHAnsi" w:hAnsiTheme="minorHAnsi" w:cstheme="minorHAnsi"/>
          <w:b/>
          <w:sz w:val="24"/>
          <w:szCs w:val="24"/>
        </w:rPr>
        <w:t xml:space="preserve">. </w:t>
      </w:r>
      <w:r w:rsidR="007330F1" w:rsidRPr="00DF6B01">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C41299" w:rsidR="000A01CA" w:rsidRPr="00DF6B01" w:rsidRDefault="004B772E" w:rsidP="00737C0C">
      <w:pPr>
        <w:jc w:val="both"/>
        <w:rPr>
          <w:rFonts w:asciiTheme="minorHAnsi" w:eastAsia="Calibri" w:hAnsiTheme="minorHAnsi" w:cstheme="minorHAnsi"/>
          <w:sz w:val="24"/>
          <w:szCs w:val="24"/>
          <w:lang w:bidi="en-US"/>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0</w:t>
      </w:r>
      <w:r w:rsidR="009D3E7E" w:rsidRPr="00DF6B01">
        <w:rPr>
          <w:rFonts w:asciiTheme="minorHAnsi" w:hAnsiTheme="minorHAnsi" w:cstheme="minorHAnsi"/>
          <w:sz w:val="24"/>
          <w:szCs w:val="24"/>
        </w:rPr>
        <w:t>.4</w:t>
      </w:r>
      <w:r w:rsidR="007F78DC" w:rsidRPr="00DF6B01">
        <w:rPr>
          <w:rFonts w:asciiTheme="minorHAnsi" w:hAnsiTheme="minorHAnsi" w:cstheme="minorHAnsi"/>
          <w:sz w:val="24"/>
          <w:szCs w:val="24"/>
        </w:rPr>
        <w:t xml:space="preserve">. </w:t>
      </w:r>
      <w:r w:rsidR="007F78DC" w:rsidRPr="00DF6B01">
        <w:rPr>
          <w:rFonts w:asciiTheme="minorHAnsi" w:eastAsia="Calibri" w:hAnsiTheme="minorHAnsi" w:cstheme="minorHAnsi"/>
          <w:sz w:val="24"/>
          <w:szCs w:val="24"/>
          <w:lang w:bidi="en-US"/>
        </w:rPr>
        <w:t>Tiekėjo pasiūlymas bei kita korespondencija pateikiami lietuvių kalba</w:t>
      </w:r>
      <w:r w:rsidR="00E767AC" w:rsidRPr="00DF6B01">
        <w:rPr>
          <w:rFonts w:asciiTheme="minorHAnsi" w:eastAsia="Calibri" w:hAnsiTheme="minorHAnsi" w:cstheme="minorHAnsi"/>
          <w:sz w:val="24"/>
          <w:szCs w:val="24"/>
          <w:lang w:bidi="en-US"/>
        </w:rPr>
        <w:t>, išskyrus pirkimo dokumentuose ar jų prieduose numatytas išimtis</w:t>
      </w:r>
      <w:r w:rsidR="007F78DC" w:rsidRPr="00DF6B01">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DF6B01">
        <w:rPr>
          <w:rFonts w:asciiTheme="minorHAnsi" w:eastAsia="Calibri" w:hAnsiTheme="minorHAnsi" w:cstheme="minorHAnsi"/>
          <w:sz w:val="24"/>
          <w:szCs w:val="24"/>
          <w:lang w:bidi="en-US"/>
        </w:rPr>
        <w:t>.</w:t>
      </w:r>
    </w:p>
    <w:p w14:paraId="2BE94AD3" w14:textId="081A733E" w:rsidR="00407E23" w:rsidRPr="00DF6B01" w:rsidRDefault="004B772E" w:rsidP="00737C0C">
      <w:pPr>
        <w:jc w:val="both"/>
        <w:rPr>
          <w:rFonts w:asciiTheme="minorHAnsi" w:hAnsiTheme="minorHAnsi" w:cstheme="minorHAnsi"/>
          <w:sz w:val="24"/>
          <w:szCs w:val="24"/>
        </w:rPr>
      </w:pPr>
      <w:r w:rsidRPr="00DF6B01">
        <w:rPr>
          <w:rFonts w:asciiTheme="minorHAnsi" w:eastAsia="Calibri" w:hAnsiTheme="minorHAnsi" w:cstheme="minorHAnsi"/>
          <w:sz w:val="24"/>
          <w:szCs w:val="24"/>
          <w:lang w:bidi="en-US"/>
        </w:rPr>
        <w:t>1</w:t>
      </w:r>
      <w:r w:rsidR="000A5194" w:rsidRPr="00DF6B01">
        <w:rPr>
          <w:rFonts w:asciiTheme="minorHAnsi" w:eastAsia="Calibri" w:hAnsiTheme="minorHAnsi" w:cstheme="minorHAnsi"/>
          <w:sz w:val="24"/>
          <w:szCs w:val="24"/>
          <w:lang w:bidi="en-US"/>
        </w:rPr>
        <w:t>0</w:t>
      </w:r>
      <w:r w:rsidR="009D3E7E" w:rsidRPr="00DF6B01">
        <w:rPr>
          <w:rFonts w:asciiTheme="minorHAnsi" w:eastAsia="Calibri" w:hAnsiTheme="minorHAnsi" w:cstheme="minorHAnsi"/>
          <w:sz w:val="24"/>
          <w:szCs w:val="24"/>
          <w:lang w:bidi="en-US"/>
        </w:rPr>
        <w:t>.5</w:t>
      </w:r>
      <w:r w:rsidR="00407E23" w:rsidRPr="00DF6B01">
        <w:rPr>
          <w:rFonts w:asciiTheme="minorHAnsi" w:eastAsia="Calibri" w:hAnsiTheme="minorHAnsi" w:cstheme="minorHAnsi"/>
          <w:sz w:val="24"/>
          <w:szCs w:val="24"/>
          <w:lang w:bidi="en-US"/>
        </w:rPr>
        <w:t xml:space="preserve">. </w:t>
      </w:r>
      <w:r w:rsidR="00407E23" w:rsidRPr="00DF6B01">
        <w:rPr>
          <w:rFonts w:asciiTheme="minorHAnsi" w:eastAsia="Calibri" w:hAnsiTheme="minorHAnsi" w:cstheme="minorHAnsi"/>
          <w:sz w:val="24"/>
          <w:szCs w:val="24"/>
        </w:rPr>
        <w:t>Tiekėjas iki galutinio pasiūlymo pateikimo termino turi teisę atsiimti bei pakei</w:t>
      </w:r>
      <w:r w:rsidR="008C7581" w:rsidRPr="00DF6B01">
        <w:rPr>
          <w:rFonts w:asciiTheme="minorHAnsi" w:eastAsia="Calibri" w:hAnsiTheme="minorHAnsi" w:cstheme="minorHAnsi"/>
          <w:sz w:val="24"/>
          <w:szCs w:val="24"/>
        </w:rPr>
        <w:t xml:space="preserve">sti savo pasiūlymą pateiktą </w:t>
      </w:r>
      <w:r w:rsidR="00931A24" w:rsidRPr="00DF6B01">
        <w:rPr>
          <w:rFonts w:asciiTheme="minorHAnsi" w:eastAsia="Calibri" w:hAnsiTheme="minorHAnsi" w:cstheme="minorHAnsi"/>
          <w:sz w:val="24"/>
          <w:szCs w:val="24"/>
        </w:rPr>
        <w:t>CVP </w:t>
      </w:r>
      <w:r w:rsidR="00407E23" w:rsidRPr="00DF6B01">
        <w:rPr>
          <w:rFonts w:asciiTheme="minorHAnsi" w:eastAsia="Calibri" w:hAnsiTheme="minorHAnsi" w:cstheme="minorHAnsi"/>
          <w:sz w:val="24"/>
          <w:szCs w:val="24"/>
        </w:rPr>
        <w:t>IS priemonėmis. Norėdamas vėl pateikti atsiimtą ir pakeistą pasiūlymą, tiekėjas turi jį pateikti iš naujo. Suėjus pasiūlymų pateikimo terminui atšaukti ar pakeisti pasiūlymo nebus galima.</w:t>
      </w:r>
    </w:p>
    <w:p w14:paraId="2FE8394D" w14:textId="6D8CCCE9" w:rsidR="003A6FB5" w:rsidRPr="00DF6B01" w:rsidRDefault="004B772E" w:rsidP="00737C0C">
      <w:pPr>
        <w:pStyle w:val="Sraopastraipa"/>
        <w:ind w:left="0"/>
        <w:jc w:val="both"/>
        <w:rPr>
          <w:rFonts w:asciiTheme="minorHAnsi" w:hAnsiTheme="minorHAnsi" w:cstheme="minorHAnsi"/>
        </w:rPr>
      </w:pPr>
      <w:r w:rsidRPr="00DF6B01">
        <w:rPr>
          <w:rFonts w:asciiTheme="minorHAnsi" w:hAnsiTheme="minorHAnsi" w:cstheme="minorHAnsi"/>
        </w:rPr>
        <w:t>1</w:t>
      </w:r>
      <w:r w:rsidR="000A5194" w:rsidRPr="00DF6B01">
        <w:rPr>
          <w:rFonts w:asciiTheme="minorHAnsi" w:hAnsiTheme="minorHAnsi" w:cstheme="minorHAnsi"/>
        </w:rPr>
        <w:t>0</w:t>
      </w:r>
      <w:r w:rsidR="007F78DC" w:rsidRPr="00DF6B01">
        <w:rPr>
          <w:rFonts w:asciiTheme="minorHAnsi" w:hAnsiTheme="minorHAnsi" w:cstheme="minorHAnsi"/>
        </w:rPr>
        <w:t>.</w:t>
      </w:r>
      <w:r w:rsidR="009D3E7E" w:rsidRPr="00DF6B01">
        <w:rPr>
          <w:rFonts w:asciiTheme="minorHAnsi" w:hAnsiTheme="minorHAnsi" w:cstheme="minorHAnsi"/>
        </w:rPr>
        <w:t>6</w:t>
      </w:r>
      <w:r w:rsidR="000C082B" w:rsidRPr="00DF6B01">
        <w:rPr>
          <w:rFonts w:asciiTheme="minorHAnsi" w:hAnsiTheme="minorHAnsi" w:cstheme="minorHAnsi"/>
        </w:rPr>
        <w:t xml:space="preserve">. </w:t>
      </w:r>
      <w:r w:rsidR="000C082B" w:rsidRPr="00DF6B01">
        <w:rPr>
          <w:rFonts w:asciiTheme="minorHAnsi" w:hAnsiTheme="minorHAnsi" w:cstheme="minorHAnsi"/>
          <w:b/>
        </w:rPr>
        <w:t xml:space="preserve">Pasiūlymų šifravimas. </w:t>
      </w:r>
      <w:r w:rsidR="000C082B" w:rsidRPr="00DF6B01">
        <w:rPr>
          <w:rFonts w:asciiTheme="minorHAnsi" w:hAnsiTheme="minorHAnsi" w:cstheme="minorHAnsi"/>
        </w:rPr>
        <w:t>Tiekėjo teikiamas pasiūlymas gali būti užšifruojamas. Tiekėjas, nusprendęs pateikti užšifruotą pasiūlymą, turi:</w:t>
      </w:r>
    </w:p>
    <w:p w14:paraId="7AEAFEBC" w14:textId="0A23402A" w:rsidR="003F004A" w:rsidRPr="00DF6B01" w:rsidRDefault="004B772E" w:rsidP="00737C0C">
      <w:pPr>
        <w:pStyle w:val="Sraopastraipa"/>
        <w:ind w:left="0"/>
        <w:jc w:val="both"/>
        <w:rPr>
          <w:rFonts w:asciiTheme="minorHAnsi" w:hAnsiTheme="minorHAnsi" w:cstheme="minorHAnsi"/>
          <w:lang w:bidi="en-US"/>
        </w:rPr>
      </w:pPr>
      <w:r w:rsidRPr="00DF6B01">
        <w:rPr>
          <w:rFonts w:asciiTheme="minorHAnsi" w:hAnsiTheme="minorHAnsi" w:cstheme="minorHAnsi"/>
        </w:rPr>
        <w:t>1</w:t>
      </w:r>
      <w:r w:rsidR="000A5194" w:rsidRPr="00DF6B01">
        <w:rPr>
          <w:rFonts w:asciiTheme="minorHAnsi" w:hAnsiTheme="minorHAnsi" w:cstheme="minorHAnsi"/>
        </w:rPr>
        <w:t>0</w:t>
      </w:r>
      <w:r w:rsidR="007F78DC" w:rsidRPr="00DF6B01">
        <w:rPr>
          <w:rFonts w:asciiTheme="minorHAnsi" w:hAnsiTheme="minorHAnsi" w:cstheme="minorHAnsi"/>
        </w:rPr>
        <w:t>.</w:t>
      </w:r>
      <w:r w:rsidR="009D3E7E" w:rsidRPr="00DF6B01">
        <w:rPr>
          <w:rFonts w:asciiTheme="minorHAnsi" w:hAnsiTheme="minorHAnsi" w:cstheme="minorHAnsi"/>
        </w:rPr>
        <w:t>6</w:t>
      </w:r>
      <w:r w:rsidR="000C082B" w:rsidRPr="00DF6B01">
        <w:rPr>
          <w:rFonts w:asciiTheme="minorHAnsi" w:hAnsiTheme="minorHAnsi" w:cstheme="minorHAnsi"/>
        </w:rPr>
        <w:t xml:space="preserve">.1. </w:t>
      </w:r>
      <w:r w:rsidR="000C082B" w:rsidRPr="00DF6B01">
        <w:rPr>
          <w:rFonts w:asciiTheme="minorHAnsi" w:hAnsiTheme="minorHAnsi" w:cstheme="minorHAnsi"/>
          <w:b/>
        </w:rPr>
        <w:t>iki</w:t>
      </w:r>
      <w:r w:rsidR="000C082B" w:rsidRPr="00DF6B01">
        <w:rPr>
          <w:rFonts w:asciiTheme="minorHAnsi" w:hAnsiTheme="minorHAnsi" w:cstheme="minorHAnsi"/>
        </w:rPr>
        <w:t xml:space="preserve"> </w:t>
      </w:r>
      <w:r w:rsidR="000C082B" w:rsidRPr="00DF6B01">
        <w:rPr>
          <w:rFonts w:asciiTheme="minorHAnsi" w:hAnsiTheme="minorHAnsi" w:cstheme="minorHAnsi"/>
          <w:b/>
        </w:rPr>
        <w:t xml:space="preserve">pasiūlymų pateikimo termino pabaigos </w:t>
      </w:r>
      <w:r w:rsidR="00E64175" w:rsidRPr="00DF6B01">
        <w:rPr>
          <w:rFonts w:asciiTheme="minorHAnsi" w:hAnsiTheme="minorHAnsi" w:cstheme="minorHAnsi"/>
        </w:rPr>
        <w:t>naudodamasis CVP</w:t>
      </w:r>
      <w:r w:rsidR="00793D40" w:rsidRPr="00DF6B01">
        <w:rPr>
          <w:rFonts w:asciiTheme="minorHAnsi" w:hAnsiTheme="minorHAnsi" w:cstheme="minorHAnsi"/>
        </w:rPr>
        <w:t xml:space="preserve"> </w:t>
      </w:r>
      <w:r w:rsidR="000C082B" w:rsidRPr="00DF6B01">
        <w:rPr>
          <w:rFonts w:asciiTheme="minorHAnsi" w:hAnsiTheme="minorHAnsi" w:cstheme="minorHAnsi"/>
        </w:rPr>
        <w:t xml:space="preserve">IS priemonėmis </w:t>
      </w:r>
      <w:r w:rsidR="000C082B" w:rsidRPr="00DF6B01">
        <w:rPr>
          <w:rFonts w:asciiTheme="minorHAnsi" w:hAnsiTheme="minorHAnsi" w:cstheme="minorHAnsi"/>
          <w:iCs/>
        </w:rPr>
        <w:t xml:space="preserve">pateikti užšifruotą pasiūlymą (užšifruojamas </w:t>
      </w:r>
      <w:r w:rsidR="000C082B" w:rsidRPr="00DF6B01">
        <w:rPr>
          <w:rFonts w:asciiTheme="minorHAnsi" w:hAnsiTheme="minorHAnsi" w:cstheme="minorHAnsi"/>
        </w:rPr>
        <w:t>visas pasiūlymas arba pasiūlymo dokumentas, kuriame nurodyta pasiūlymo kaina)</w:t>
      </w:r>
      <w:r w:rsidR="000C082B" w:rsidRPr="00DF6B01">
        <w:rPr>
          <w:rFonts w:asciiTheme="minorHAnsi" w:hAnsiTheme="minorHAnsi" w:cstheme="minorHAnsi"/>
          <w:iCs/>
        </w:rPr>
        <w:t xml:space="preserve">. </w:t>
      </w:r>
      <w:r w:rsidR="003A6FB5" w:rsidRPr="00DF6B01">
        <w:rPr>
          <w:rFonts w:asciiTheme="minorHAnsi" w:hAnsiTheme="minorHAnsi" w:cstheme="minorHAnsi"/>
          <w:lang w:bidi="en-US"/>
        </w:rPr>
        <w:t xml:space="preserve">Instrukcija, kaip tiekėjui užšifruoti pasiūlymą galima rasti </w:t>
      </w:r>
      <w:hyperlink r:id="rId15" w:history="1">
        <w:r w:rsidR="003A6FB5" w:rsidRPr="00DF6B01">
          <w:rPr>
            <w:rFonts w:asciiTheme="minorHAnsi" w:hAnsiTheme="minorHAnsi" w:cstheme="minorHAnsi"/>
            <w:lang w:bidi="en-US"/>
          </w:rPr>
          <w:t>interneto svetainėje</w:t>
        </w:r>
      </w:hyperlink>
      <w:r w:rsidR="003A6FB5" w:rsidRPr="00DF6B01">
        <w:rPr>
          <w:rFonts w:asciiTheme="minorHAnsi" w:hAnsiTheme="minorHAnsi" w:cstheme="minorHAnsi"/>
          <w:lang w:bidi="en-US"/>
        </w:rPr>
        <w:t xml:space="preserve"> </w:t>
      </w:r>
      <w:hyperlink r:id="rId16" w:history="1">
        <w:r w:rsidR="003F004A" w:rsidRPr="00DF6B01">
          <w:rPr>
            <w:rStyle w:val="Hipersaitas"/>
            <w:rFonts w:asciiTheme="minorHAnsi" w:hAnsiTheme="minorHAnsi" w:cstheme="minorHAnsi"/>
            <w:color w:val="auto"/>
            <w:lang w:bidi="en-US"/>
          </w:rPr>
          <w:t>https://vpt.lrv.lt/uploads/vpt/documents/files/uzssisfravimo%20instrukcija(1).pdf</w:t>
        </w:r>
      </w:hyperlink>
    </w:p>
    <w:p w14:paraId="243B623E" w14:textId="30132CE3" w:rsidR="000C082B" w:rsidRPr="00DF6B01" w:rsidRDefault="004B772E" w:rsidP="00737C0C">
      <w:pPr>
        <w:pStyle w:val="Sraopastraipa"/>
        <w:tabs>
          <w:tab w:val="left" w:pos="7088"/>
        </w:tabs>
        <w:ind w:left="0"/>
        <w:jc w:val="both"/>
        <w:rPr>
          <w:rFonts w:asciiTheme="minorHAnsi" w:hAnsiTheme="minorHAnsi" w:cstheme="minorHAnsi"/>
        </w:rPr>
      </w:pPr>
      <w:r w:rsidRPr="00DF6B01">
        <w:rPr>
          <w:rFonts w:asciiTheme="minorHAnsi" w:hAnsiTheme="minorHAnsi" w:cstheme="minorHAnsi"/>
        </w:rPr>
        <w:t>1</w:t>
      </w:r>
      <w:r w:rsidR="000A5194" w:rsidRPr="00DF6B01">
        <w:rPr>
          <w:rFonts w:asciiTheme="minorHAnsi" w:hAnsiTheme="minorHAnsi" w:cstheme="minorHAnsi"/>
        </w:rPr>
        <w:t>0</w:t>
      </w:r>
      <w:r w:rsidR="007F78DC" w:rsidRPr="00DF6B01">
        <w:rPr>
          <w:rFonts w:asciiTheme="minorHAnsi" w:hAnsiTheme="minorHAnsi" w:cstheme="minorHAnsi"/>
        </w:rPr>
        <w:t>.</w:t>
      </w:r>
      <w:r w:rsidR="009D3E7E" w:rsidRPr="00DF6B01">
        <w:rPr>
          <w:rFonts w:asciiTheme="minorHAnsi" w:hAnsiTheme="minorHAnsi" w:cstheme="minorHAnsi"/>
        </w:rPr>
        <w:t>6</w:t>
      </w:r>
      <w:r w:rsidR="000C082B" w:rsidRPr="00DF6B01">
        <w:rPr>
          <w:rFonts w:asciiTheme="minorHAnsi" w:hAnsiTheme="minorHAnsi" w:cstheme="minorHAnsi"/>
        </w:rPr>
        <w:t xml:space="preserve">.2. </w:t>
      </w:r>
      <w:r w:rsidR="00D55478" w:rsidRPr="00DF6B01">
        <w:rPr>
          <w:rFonts w:asciiTheme="minorHAnsi" w:hAnsiTheme="minorHAnsi" w:cstheme="minorHAnsi"/>
          <w:b/>
        </w:rPr>
        <w:t xml:space="preserve">ne vėliau kaip </w:t>
      </w:r>
      <w:r w:rsidR="00A55B83" w:rsidRPr="00DF6B01">
        <w:rPr>
          <w:rFonts w:asciiTheme="minorHAnsi" w:hAnsiTheme="minorHAnsi" w:cstheme="minorHAnsi"/>
          <w:b/>
        </w:rPr>
        <w:t xml:space="preserve">per </w:t>
      </w:r>
      <w:r w:rsidR="00C17CC9" w:rsidRPr="00DF6B01">
        <w:rPr>
          <w:rFonts w:asciiTheme="minorHAnsi" w:hAnsiTheme="minorHAnsi" w:cstheme="minorHAnsi"/>
          <w:b/>
        </w:rPr>
        <w:t>30</w:t>
      </w:r>
      <w:r w:rsidR="00D55478" w:rsidRPr="00DF6B01">
        <w:rPr>
          <w:rFonts w:asciiTheme="minorHAnsi" w:hAnsiTheme="minorHAnsi" w:cstheme="minorHAnsi"/>
          <w:b/>
        </w:rPr>
        <w:t xml:space="preserve"> min. nuo pasiūlymų pateikimo termino pabaigos</w:t>
      </w:r>
      <w:r w:rsidR="00783213" w:rsidRPr="00DF6B01">
        <w:rPr>
          <w:rFonts w:asciiTheme="minorHAnsi" w:hAnsiTheme="minorHAnsi" w:cstheme="minorHAnsi"/>
        </w:rPr>
        <w:t xml:space="preserve"> </w:t>
      </w:r>
      <w:r w:rsidR="000C082B" w:rsidRPr="00DF6B01">
        <w:rPr>
          <w:rFonts w:asciiTheme="minorHAnsi" w:hAnsiTheme="minorHAnsi" w:cstheme="minorHAnsi"/>
          <w:b/>
        </w:rPr>
        <w:t>CVP</w:t>
      </w:r>
      <w:r w:rsidR="00793D40" w:rsidRPr="00DF6B01">
        <w:rPr>
          <w:rFonts w:asciiTheme="minorHAnsi" w:hAnsiTheme="minorHAnsi" w:cstheme="minorHAnsi"/>
          <w:b/>
        </w:rPr>
        <w:t xml:space="preserve"> </w:t>
      </w:r>
      <w:r w:rsidR="000C082B" w:rsidRPr="00DF6B01">
        <w:rPr>
          <w:rFonts w:asciiTheme="minorHAnsi" w:hAnsiTheme="minorHAnsi" w:cstheme="minorHAnsi"/>
          <w:b/>
        </w:rPr>
        <w:t>IS susirašinėjimo priemonėmis</w:t>
      </w:r>
      <w:r w:rsidR="000C082B" w:rsidRPr="00DF6B01">
        <w:rPr>
          <w:rFonts w:asciiTheme="minorHAnsi" w:hAnsiTheme="minorHAnsi" w:cstheme="minorHAnsi"/>
        </w:rPr>
        <w:t xml:space="preserve"> pateikti slaptažodį, su kuriuo perkančioji organizacija galės iššifruoti pateiktą pasiūlymą. </w:t>
      </w:r>
      <w:r w:rsidR="000C082B" w:rsidRPr="00DF6B01">
        <w:rPr>
          <w:rFonts w:asciiTheme="minorHAnsi" w:eastAsia="Times New Roman" w:hAnsiTheme="minorHAnsi" w:cstheme="minorHAnsi"/>
          <w:lang w:eastAsia="lt-LT"/>
        </w:rPr>
        <w:t xml:space="preserve">Iškilus </w:t>
      </w:r>
      <w:r w:rsidR="00402BA1" w:rsidRPr="00DF6B01">
        <w:rPr>
          <w:rFonts w:asciiTheme="minorHAnsi" w:eastAsia="Times New Roman" w:hAnsiTheme="minorHAnsi" w:cstheme="minorHAnsi"/>
          <w:lang w:eastAsia="lt-LT"/>
        </w:rPr>
        <w:t>CVP </w:t>
      </w:r>
      <w:r w:rsidR="000C082B" w:rsidRPr="00DF6B01">
        <w:rPr>
          <w:rFonts w:asciiTheme="minorHAnsi" w:eastAsia="Times New Roman" w:hAnsiTheme="minorHAnsi" w:cstheme="minorHAnsi"/>
          <w:lang w:eastAsia="lt-LT"/>
        </w:rPr>
        <w:t xml:space="preserve">IS techninėms problemoms, kai tiekėjas neturi galimybės pateikti slaptažodžio per </w:t>
      </w:r>
      <w:r w:rsidR="00402BA1" w:rsidRPr="00DF6B01">
        <w:rPr>
          <w:rFonts w:asciiTheme="minorHAnsi" w:eastAsia="Times New Roman" w:hAnsiTheme="minorHAnsi" w:cstheme="minorHAnsi"/>
          <w:lang w:eastAsia="lt-LT"/>
        </w:rPr>
        <w:t>CVP </w:t>
      </w:r>
      <w:r w:rsidR="000C082B" w:rsidRPr="00DF6B01">
        <w:rPr>
          <w:rFonts w:asciiTheme="minorHAnsi" w:eastAsia="Times New Roman" w:hAnsiTheme="minorHAnsi" w:cstheme="minorHAnsi"/>
          <w:lang w:eastAsia="lt-LT"/>
        </w:rPr>
        <w:t>IS susirašinėjimo priemonę, tiekėjas turi teisę slaptažodį pateikti</w:t>
      </w:r>
      <w:r w:rsidR="00102E15" w:rsidRPr="00DF6B01">
        <w:rPr>
          <w:rFonts w:asciiTheme="minorHAnsi" w:eastAsia="Times New Roman" w:hAnsiTheme="minorHAnsi" w:cstheme="minorHAnsi"/>
          <w:lang w:eastAsia="lt-LT"/>
        </w:rPr>
        <w:t xml:space="preserve"> </w:t>
      </w:r>
      <w:r w:rsidR="000C082B" w:rsidRPr="00DF6B01">
        <w:rPr>
          <w:rFonts w:asciiTheme="minorHAnsi" w:eastAsia="Times New Roman" w:hAnsiTheme="minorHAnsi" w:cstheme="minorHAnsi"/>
          <w:lang w:eastAsia="lt-LT"/>
        </w:rPr>
        <w:t xml:space="preserve">el. paštu </w:t>
      </w:r>
      <w:hyperlink r:id="rId17" w:history="1">
        <w:r w:rsidR="004F6A8F" w:rsidRPr="00DF6B01">
          <w:rPr>
            <w:rStyle w:val="Hipersaitas"/>
            <w:rFonts w:asciiTheme="minorHAnsi" w:hAnsiTheme="minorHAnsi" w:cstheme="minorHAnsi"/>
            <w:color w:val="auto"/>
          </w:rPr>
          <w:t>alvita.petkeviciute@kaunas.lt</w:t>
        </w:r>
      </w:hyperlink>
      <w:r w:rsidR="000C082B" w:rsidRPr="00DF6B01">
        <w:rPr>
          <w:rFonts w:asciiTheme="minorHAnsi" w:hAnsiTheme="minorHAnsi" w:cstheme="minorHAnsi"/>
        </w:rPr>
        <w:t>.</w:t>
      </w:r>
      <w:r w:rsidR="000C082B" w:rsidRPr="00DF6B01">
        <w:rPr>
          <w:rFonts w:asciiTheme="minorHAnsi" w:eastAsia="Times New Roman" w:hAnsiTheme="minorHAnsi" w:cstheme="minorHAnsi"/>
          <w:lang w:eastAsia="lt-LT"/>
        </w:rPr>
        <w:t xml:space="preserve"> Tokiu atveju</w:t>
      </w:r>
      <w:r w:rsidR="00284BFE" w:rsidRPr="00DF6B01">
        <w:rPr>
          <w:rFonts w:asciiTheme="minorHAnsi" w:eastAsia="Times New Roman" w:hAnsiTheme="minorHAnsi" w:cstheme="minorHAnsi"/>
          <w:lang w:eastAsia="lt-LT"/>
        </w:rPr>
        <w:t>,</w:t>
      </w:r>
      <w:r w:rsidR="000C082B" w:rsidRPr="00DF6B01">
        <w:rPr>
          <w:rFonts w:asciiTheme="minorHAnsi" w:eastAsia="Times New Roman" w:hAnsiTheme="minorHAnsi" w:cstheme="minorHAnsi"/>
          <w:lang w:eastAsia="lt-LT"/>
        </w:rPr>
        <w:t xml:space="preserve"> tiekėjas turėtų būti aktyvus ir įsitikinti, kad pateiktas slaptažodis laiku pasiekė adresatą (pavyzdžiui, susisiekęs su perkančiąja organizacija telefonu ir (arba) kitais būdais). </w:t>
      </w:r>
    </w:p>
    <w:p w14:paraId="1534A663" w14:textId="77777777" w:rsidR="004745EC" w:rsidRPr="00DF6B01" w:rsidRDefault="000C082B" w:rsidP="00737C0C">
      <w:pPr>
        <w:jc w:val="both"/>
        <w:rPr>
          <w:rFonts w:asciiTheme="minorHAnsi" w:hAnsiTheme="minorHAnsi" w:cstheme="minorHAnsi"/>
          <w:sz w:val="24"/>
          <w:szCs w:val="24"/>
          <w:lang w:eastAsia="lt-LT"/>
        </w:rPr>
      </w:pPr>
      <w:r w:rsidRPr="00DF6B01">
        <w:rPr>
          <w:rFonts w:asciiTheme="minorHAnsi" w:hAnsiTheme="minorHAnsi" w:cstheme="minorHAnsi"/>
          <w:sz w:val="24"/>
          <w:szCs w:val="24"/>
          <w:lang w:eastAsia="lt-LT"/>
        </w:rPr>
        <w:t>Tiekėjui užšifravus visą pasiūlymą ir i</w:t>
      </w:r>
      <w:r w:rsidRPr="00DF6B01">
        <w:rPr>
          <w:rFonts w:asciiTheme="minorHAnsi" w:hAnsiTheme="minorHAnsi" w:cstheme="minorHAnsi"/>
          <w:sz w:val="24"/>
          <w:szCs w:val="24"/>
        </w:rPr>
        <w:t xml:space="preserve">ki </w:t>
      </w:r>
      <w:r w:rsidR="006E0801" w:rsidRPr="00DF6B01">
        <w:rPr>
          <w:rFonts w:asciiTheme="minorHAnsi" w:hAnsiTheme="minorHAnsi" w:cstheme="minorHAnsi"/>
          <w:sz w:val="24"/>
          <w:szCs w:val="24"/>
        </w:rPr>
        <w:t>aukščiau nurodyto laiko</w:t>
      </w:r>
      <w:r w:rsidRPr="00DF6B01">
        <w:rPr>
          <w:rFonts w:asciiTheme="minorHAnsi" w:hAnsiTheme="minorHAnsi" w:cstheme="minorHAnsi"/>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F6B01">
        <w:rPr>
          <w:rFonts w:asciiTheme="minorHAnsi" w:hAnsiTheme="minorHAnsi" w:cstheme="minorHAnsi"/>
          <w:sz w:val="24"/>
          <w:szCs w:val="24"/>
        </w:rPr>
        <w:t>neatitinkantį pirkimo dokumentuose nustatytų reikalavimų (tiekėjas nepateikė pasiūlymo kainos)</w:t>
      </w:r>
      <w:r w:rsidRPr="00DF6B01">
        <w:rPr>
          <w:rFonts w:asciiTheme="minorHAnsi" w:hAnsiTheme="minorHAnsi" w:cstheme="minorHAnsi"/>
          <w:sz w:val="24"/>
          <w:szCs w:val="24"/>
          <w:lang w:eastAsia="lt-LT"/>
        </w:rPr>
        <w:t>.</w:t>
      </w:r>
    </w:p>
    <w:p w14:paraId="1FDFF0D8" w14:textId="2BB5CD2E" w:rsidR="00402BA1" w:rsidRPr="00DF6B01" w:rsidRDefault="003571BA" w:rsidP="00737C0C">
      <w:pPr>
        <w:jc w:val="both"/>
        <w:rPr>
          <w:rFonts w:asciiTheme="minorHAnsi" w:hAnsiTheme="minorHAnsi" w:cstheme="minorHAnsi"/>
          <w:b/>
          <w:sz w:val="24"/>
          <w:szCs w:val="24"/>
        </w:rPr>
      </w:pPr>
      <w:r w:rsidRPr="00DF6B01">
        <w:rPr>
          <w:rFonts w:asciiTheme="minorHAnsi" w:hAnsiTheme="minorHAnsi" w:cstheme="minorHAnsi"/>
          <w:b/>
          <w:sz w:val="24"/>
          <w:szCs w:val="24"/>
        </w:rPr>
        <w:t>1</w:t>
      </w:r>
      <w:r w:rsidR="000A5194" w:rsidRPr="00DF6B01">
        <w:rPr>
          <w:rFonts w:asciiTheme="minorHAnsi" w:hAnsiTheme="minorHAnsi" w:cstheme="minorHAnsi"/>
          <w:b/>
          <w:sz w:val="24"/>
          <w:szCs w:val="24"/>
        </w:rPr>
        <w:t>1</w:t>
      </w:r>
      <w:r w:rsidRPr="00DF6B01">
        <w:rPr>
          <w:rFonts w:asciiTheme="minorHAnsi" w:hAnsiTheme="minorHAnsi" w:cstheme="minorHAnsi"/>
          <w:b/>
          <w:sz w:val="24"/>
          <w:szCs w:val="24"/>
        </w:rPr>
        <w:t>. PASIŪLYMŲ VERTINIMAS</w:t>
      </w:r>
    </w:p>
    <w:p w14:paraId="6D274FE1" w14:textId="77777777" w:rsidR="00633ADC" w:rsidRPr="00DF6B01" w:rsidRDefault="00633ADC" w:rsidP="00737C0C">
      <w:pPr>
        <w:jc w:val="both"/>
        <w:rPr>
          <w:rFonts w:asciiTheme="minorHAnsi" w:hAnsiTheme="minorHAnsi" w:cstheme="minorHAnsi"/>
          <w:sz w:val="24"/>
          <w:szCs w:val="24"/>
        </w:rPr>
      </w:pPr>
      <w:r w:rsidRPr="00DF6B01">
        <w:rPr>
          <w:rFonts w:asciiTheme="minorHAnsi" w:hAnsiTheme="minorHAnsi" w:cstheme="minorHAnsi"/>
          <w:sz w:val="24"/>
          <w:szCs w:val="24"/>
        </w:rPr>
        <w:t xml:space="preserve">Perkančioji organizacija, nagrinėdama pasiūlymus: </w:t>
      </w:r>
    </w:p>
    <w:p w14:paraId="18305A89" w14:textId="62743079" w:rsidR="000079A8" w:rsidRPr="00DF6B01" w:rsidRDefault="000079A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 xml:space="preserve">.1. tikrina, ar pasiūlytos ne per didelės kainos, ar </w:t>
      </w:r>
      <w:r w:rsidR="000E2F84" w:rsidRPr="00DF6B01">
        <w:rPr>
          <w:rFonts w:asciiTheme="minorHAnsi" w:hAnsiTheme="minorHAnsi" w:cstheme="minorHAnsi"/>
          <w:sz w:val="24"/>
          <w:szCs w:val="24"/>
        </w:rPr>
        <w:t>jos neviršija pirkimo sąlygų 7.3</w:t>
      </w:r>
      <w:r w:rsidRPr="00DF6B01">
        <w:rPr>
          <w:rFonts w:asciiTheme="minorHAnsi" w:hAnsiTheme="minorHAnsi" w:cstheme="minorHAnsi"/>
          <w:sz w:val="24"/>
          <w:szCs w:val="24"/>
        </w:rPr>
        <w:t xml:space="preserve"> punkte nurodytos kainos;</w:t>
      </w:r>
    </w:p>
    <w:p w14:paraId="120DED8C" w14:textId="4499518B" w:rsidR="000079A8" w:rsidRPr="00DF6B01" w:rsidRDefault="0022412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.2</w:t>
      </w:r>
      <w:r w:rsidR="000079A8" w:rsidRPr="00DF6B01">
        <w:rPr>
          <w:rFonts w:asciiTheme="minorHAnsi" w:hAnsiTheme="minorHAnsi" w:cstheme="minorHAnsi"/>
          <w:sz w:val="24"/>
          <w:szCs w:val="24"/>
        </w:rPr>
        <w:t xml:space="preserve">. sudaro pasiūlymų eilę. </w:t>
      </w:r>
      <w:r w:rsidR="000079A8" w:rsidRPr="00DF6B01">
        <w:rPr>
          <w:rFonts w:asciiTheme="minorHAnsi" w:hAnsiTheme="minorHAnsi" w:cstheme="minorHAnsi"/>
          <w:sz w:val="24"/>
          <w:szCs w:val="24"/>
          <w:u w:val="single"/>
        </w:rPr>
        <w:t>Perkančioji organizacija vertina tik tą pasiūlymą, kuris nustatomas kaip galimas laimėtojas</w:t>
      </w:r>
      <w:r w:rsidR="000079A8" w:rsidRPr="00DF6B01">
        <w:rPr>
          <w:rFonts w:asciiTheme="minorHAnsi" w:hAnsiTheme="minorHAnsi" w:cstheme="minorHAnsi"/>
          <w:sz w:val="24"/>
          <w:szCs w:val="24"/>
        </w:rPr>
        <w:t xml:space="preserve">. Jei įvertinus tokį pasiūlymą paaiškėja, kad jis negali būti pripažintas laimėtoju, nes neatitinka VPĮ 45 straipsnio 1 dalyje nustatytų sąlygų, jo pasiūlymas atmetamas ir toliau </w:t>
      </w:r>
      <w:r w:rsidR="000079A8" w:rsidRPr="00DF6B01">
        <w:rPr>
          <w:rFonts w:asciiTheme="minorHAnsi" w:hAnsiTheme="minorHAnsi" w:cstheme="minorHAnsi"/>
          <w:sz w:val="24"/>
          <w:szCs w:val="24"/>
        </w:rPr>
        <w:lastRenderedPageBreak/>
        <w:t>tikrinamas pasiūlymas, kuris galėtų būti antras pagal ekonominį pasiūlymo naudingumą. Tokia seka kartojama, kol nustatomas laimėjęs pasiūlymas arba atmetami visi gauti pasiūlymai;</w:t>
      </w:r>
    </w:p>
    <w:p w14:paraId="3B5EDB0B" w14:textId="3F76AB0A" w:rsidR="000079A8" w:rsidRPr="00DF6B01" w:rsidRDefault="0022412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.3</w:t>
      </w:r>
      <w:r w:rsidR="000079A8" w:rsidRPr="00DF6B01">
        <w:rPr>
          <w:rFonts w:asciiTheme="minorHAnsi" w:hAnsiTheme="minorHAnsi" w:cstheme="minorHAnsi"/>
          <w:sz w:val="24"/>
          <w:szCs w:val="24"/>
        </w:rPr>
        <w:t>. tikrina, ar pasiūlymas atitinka pirkimo dokumentuose nustatytus reikalavimus, ar tiekėjų pasiūlymuose nurodytos prekės, paslaugos ar darbai atitinka techninės specifikacijos reikalavimus, jei reikia, kreipiasi dėl pasiūlymo paaiškinimo ir pan. 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Pasiūlymo patikslinimo, papildymo ar paaiškinimo taisyklėmis;</w:t>
      </w:r>
    </w:p>
    <w:p w14:paraId="4105FDE7" w14:textId="3795DA82" w:rsidR="000079A8" w:rsidRPr="00DF6B01" w:rsidRDefault="00224128" w:rsidP="00737C0C">
      <w:pPr>
        <w:jc w:val="both"/>
        <w:rPr>
          <w:rFonts w:asciiTheme="minorHAnsi" w:hAnsiTheme="minorHAnsi" w:cstheme="minorHAnsi"/>
          <w: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.4</w:t>
      </w:r>
      <w:r w:rsidR="000079A8" w:rsidRPr="00DF6B01">
        <w:rPr>
          <w:rFonts w:asciiTheme="minorHAnsi" w:hAnsiTheme="minorHAnsi" w:cstheme="minorHAnsi"/>
          <w:sz w:val="24"/>
          <w:szCs w:val="24"/>
        </w:rPr>
        <w:t xml:space="preserve">. perkančioji organizacija gali prašyti dalyvių patikslinti, papildyti arba paaiškinti savo pasiūlymus, tačiau ji negali prašyti, siūlyti arba leisti pakeisti pasiūlymo esmės – pakeisti </w:t>
      </w:r>
      <w:r w:rsidR="006513A3" w:rsidRPr="00DF6B01">
        <w:rPr>
          <w:rFonts w:asciiTheme="minorHAnsi" w:hAnsiTheme="minorHAnsi" w:cstheme="minorHAnsi"/>
          <w:sz w:val="24"/>
          <w:szCs w:val="24"/>
        </w:rPr>
        <w:t>kainos</w:t>
      </w:r>
      <w:r w:rsidR="000079A8" w:rsidRPr="00DF6B01">
        <w:rPr>
          <w:rFonts w:asciiTheme="minorHAnsi" w:hAnsiTheme="minorHAnsi" w:cstheme="minorHAnsi"/>
          <w:sz w:val="24"/>
          <w:szCs w:val="24"/>
        </w:rPr>
        <w:t xml:space="preserve">, </w:t>
      </w:r>
      <w:r w:rsidR="000079A8" w:rsidRPr="00DF6B01">
        <w:rPr>
          <w:rFonts w:asciiTheme="minorHAnsi" w:hAnsiTheme="minorHAnsi" w:cstheme="minorHAnsi"/>
          <w:iCs/>
          <w:sz w:val="24"/>
          <w:szCs w:val="24"/>
        </w:rPr>
        <w:t>siūlomą pirkimo objektą, padaryti pakeitimų dėl ko pasiūlymas iš netinkamo taptų tinkamu ir pan.</w:t>
      </w:r>
      <w:r w:rsidR="000079A8" w:rsidRPr="00DF6B01">
        <w:rPr>
          <w:rFonts w:asciiTheme="minorHAnsi" w:hAnsiTheme="minorHAnsi" w:cstheme="minorHAnsi"/>
          <w:sz w:val="24"/>
          <w:szCs w:val="24"/>
        </w:rPr>
        <w:t>;</w:t>
      </w:r>
    </w:p>
    <w:p w14:paraId="1DEA56A5" w14:textId="5BAD8996" w:rsidR="000079A8" w:rsidRPr="00DF6B01" w:rsidRDefault="00224128" w:rsidP="00737C0C">
      <w:pPr>
        <w:jc w:val="both"/>
        <w:rPr>
          <w:rFonts w:asciiTheme="minorHAnsi" w:hAnsiTheme="minorHAnsi" w:cstheme="minorHAnsi"/>
          <w: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.5</w:t>
      </w:r>
      <w:r w:rsidR="000079A8" w:rsidRPr="00DF6B01">
        <w:rPr>
          <w:rFonts w:asciiTheme="minorHAnsi" w:hAnsiTheme="minorHAnsi" w:cstheme="minorHAnsi"/>
          <w:sz w:val="24"/>
          <w:szCs w:val="24"/>
        </w:rPr>
        <w:t>. jeigu tiekėjas pateikė netikslius, neišsamius pirkimo dokumentuose nurodytus kartu su pasiū</w:t>
      </w:r>
      <w:r w:rsidR="00512119" w:rsidRPr="00DF6B01">
        <w:rPr>
          <w:rFonts w:asciiTheme="minorHAnsi" w:hAnsiTheme="minorHAnsi" w:cstheme="minorHAnsi"/>
          <w:sz w:val="24"/>
          <w:szCs w:val="24"/>
        </w:rPr>
        <w:t>lymu teikiamus dokumentus, pvz. nacionalinio saugumo atitikties deklaraciją,</w:t>
      </w:r>
      <w:r w:rsidR="000079A8" w:rsidRPr="00DF6B01">
        <w:rPr>
          <w:rFonts w:asciiTheme="minorHAnsi" w:hAnsiTheme="minorHAnsi" w:cstheme="minorHAnsi"/>
          <w:sz w:val="24"/>
          <w:szCs w:val="24"/>
        </w:rPr>
        <w:t xml:space="preserve"> </w:t>
      </w:r>
      <w:r w:rsidR="000079A8" w:rsidRPr="00DF6B01">
        <w:rPr>
          <w:rFonts w:asciiTheme="minorHAnsi" w:eastAsia="Calibri" w:hAnsiTheme="minorHAnsi" w:cstheme="minorHAnsi"/>
          <w:sz w:val="24"/>
          <w:szCs w:val="24"/>
        </w:rPr>
        <w:t>jungtinės veiklos sutartį,</w:t>
      </w:r>
      <w:r w:rsidR="000079A8" w:rsidRPr="00DF6B01">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 </w:t>
      </w:r>
    </w:p>
    <w:p w14:paraId="420AB59C" w14:textId="786EB047" w:rsidR="000079A8" w:rsidRPr="00DF6B01" w:rsidRDefault="0022412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.6</w:t>
      </w:r>
      <w:r w:rsidR="000079A8" w:rsidRPr="00DF6B01">
        <w:rPr>
          <w:rFonts w:asciiTheme="minorHAnsi" w:hAnsiTheme="minorHAnsi" w:cstheme="minorHAnsi"/>
          <w:sz w:val="24"/>
          <w:szCs w:val="24"/>
        </w:rPr>
        <w:t>. radusi pasiūlyme nurodytos kainos apskaičiavimo klaidų, privalo paprašyti dalyvių per jos nurodytą terminą ištaisyti pasiūlyme pastebėtas aritmetines klaidas, nekeičiant vokų su pasiūlymais atplėšimo posėdžio metu užfiksuotų įkainių.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2FE5E7F5" w14:textId="490B4B95" w:rsidR="000079A8" w:rsidRPr="00DF6B01" w:rsidRDefault="0022412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.7</w:t>
      </w:r>
      <w:r w:rsidR="000079A8" w:rsidRPr="00DF6B01">
        <w:rPr>
          <w:rFonts w:asciiTheme="minorHAnsi" w:hAnsiTheme="minorHAnsi" w:cstheme="minorHAnsi"/>
          <w:sz w:val="24"/>
          <w:szCs w:val="24"/>
        </w:rPr>
        <w:t>.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22006405" w14:textId="3802401A" w:rsidR="000079A8" w:rsidRPr="00DF6B01" w:rsidRDefault="0022412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.8</w:t>
      </w:r>
      <w:r w:rsidR="000079A8" w:rsidRPr="00DF6B01">
        <w:rPr>
          <w:rFonts w:asciiTheme="minorHAnsi" w:hAnsiTheme="minorHAnsi" w:cstheme="minorHAnsi"/>
          <w:sz w:val="24"/>
          <w:szCs w:val="24"/>
        </w:rPr>
        <w:t>.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0409C845" w14:textId="77260E85" w:rsidR="000079A8" w:rsidRPr="00DF6B01" w:rsidRDefault="00224128"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1</w:t>
      </w:r>
      <w:r w:rsidRPr="00DF6B01">
        <w:rPr>
          <w:rFonts w:asciiTheme="minorHAnsi" w:hAnsiTheme="minorHAnsi" w:cstheme="minorHAnsi"/>
          <w:sz w:val="24"/>
          <w:szCs w:val="24"/>
        </w:rPr>
        <w:t>.9</w:t>
      </w:r>
      <w:r w:rsidR="008B56F9" w:rsidRPr="00DF6B01">
        <w:rPr>
          <w:rFonts w:asciiTheme="minorHAnsi" w:hAnsiTheme="minorHAnsi" w:cstheme="minorHAnsi"/>
          <w:sz w:val="24"/>
          <w:szCs w:val="24"/>
        </w:rPr>
        <w:t>.</w:t>
      </w:r>
      <w:r w:rsidR="000079A8" w:rsidRPr="00DF6B01">
        <w:rPr>
          <w:rFonts w:asciiTheme="minorHAnsi" w:hAnsiTheme="minorHAnsi" w:cstheme="minorHAnsi"/>
          <w:sz w:val="24"/>
          <w:szCs w:val="24"/>
        </w:rPr>
        <w:t xml:space="preserve"> gali nevertinti viso pasiūlymo, jei patikrinusi jo dalį nustato, kad pasiūlymas, vadovaujantis jam nustatytais reikalavimais, turi būti atmetamas.</w:t>
      </w:r>
    </w:p>
    <w:p w14:paraId="0654B83E" w14:textId="4454934B" w:rsidR="00CA5D53" w:rsidRPr="00DF6B01" w:rsidRDefault="004B772E" w:rsidP="00737C0C">
      <w:pPr>
        <w:jc w:val="both"/>
        <w:rPr>
          <w:rFonts w:asciiTheme="minorHAnsi" w:hAnsiTheme="minorHAnsi" w:cstheme="minorHAnsi"/>
          <w:b/>
          <w:sz w:val="24"/>
          <w:szCs w:val="24"/>
        </w:rPr>
      </w:pPr>
      <w:r w:rsidRPr="00DF6B01">
        <w:rPr>
          <w:rFonts w:asciiTheme="minorHAnsi" w:hAnsiTheme="minorHAnsi" w:cstheme="minorHAnsi"/>
          <w:b/>
          <w:sz w:val="24"/>
          <w:szCs w:val="24"/>
        </w:rPr>
        <w:t>1</w:t>
      </w:r>
      <w:r w:rsidR="000A5194" w:rsidRPr="00DF6B01">
        <w:rPr>
          <w:rFonts w:asciiTheme="minorHAnsi" w:hAnsiTheme="minorHAnsi" w:cstheme="minorHAnsi"/>
          <w:b/>
          <w:sz w:val="24"/>
          <w:szCs w:val="24"/>
        </w:rPr>
        <w:t>2</w:t>
      </w:r>
      <w:r w:rsidR="00CA5D53" w:rsidRPr="00DF6B01">
        <w:rPr>
          <w:rFonts w:asciiTheme="minorHAnsi" w:hAnsiTheme="minorHAnsi" w:cstheme="minorHAnsi"/>
          <w:b/>
          <w:sz w:val="24"/>
          <w:szCs w:val="24"/>
        </w:rPr>
        <w:t>. PA</w:t>
      </w:r>
      <w:r w:rsidR="0066402B" w:rsidRPr="00DF6B01">
        <w:rPr>
          <w:rFonts w:asciiTheme="minorHAnsi" w:hAnsiTheme="minorHAnsi" w:cstheme="minorHAnsi"/>
          <w:b/>
          <w:sz w:val="24"/>
          <w:szCs w:val="24"/>
        </w:rPr>
        <w:t>SIŪLYMAS ATMETAMAS, JEIGU:</w:t>
      </w:r>
    </w:p>
    <w:p w14:paraId="7B2CC656" w14:textId="320C2E09" w:rsidR="000079A8" w:rsidRPr="00DF6B01"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DF6B01">
        <w:rPr>
          <w:rFonts w:asciiTheme="minorHAnsi" w:hAnsiTheme="minorHAnsi" w:cstheme="minorHAnsi"/>
          <w:szCs w:val="24"/>
        </w:rPr>
        <w:t>1</w:t>
      </w:r>
      <w:r w:rsidR="000A5194" w:rsidRPr="00DF6B01">
        <w:rPr>
          <w:rFonts w:asciiTheme="minorHAnsi" w:hAnsiTheme="minorHAnsi" w:cstheme="minorHAnsi"/>
          <w:szCs w:val="24"/>
        </w:rPr>
        <w:t>2</w:t>
      </w:r>
      <w:r w:rsidRPr="00DF6B01">
        <w:rPr>
          <w:rFonts w:asciiTheme="minorHAnsi" w:hAnsiTheme="minorHAnsi" w:cstheme="minorHAnsi"/>
          <w:szCs w:val="24"/>
        </w:rPr>
        <w:t>.1. dalyvis pasiūlymą ar jo dalį pateikė ne CVP IS priemonėmis (išskyrus, kai tai numatyta pirkimo dokumentuose) arba pateikė pavėluotai, t. y. pasibaigus nustatytam terminui;</w:t>
      </w:r>
    </w:p>
    <w:p w14:paraId="756BF6B2" w14:textId="02571943" w:rsidR="00FE69DB" w:rsidRPr="00DF6B01"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DF6B01">
        <w:rPr>
          <w:rFonts w:asciiTheme="minorHAnsi" w:hAnsiTheme="minorHAnsi" w:cstheme="minorHAnsi"/>
          <w:szCs w:val="24"/>
        </w:rPr>
        <w:t>1</w:t>
      </w:r>
      <w:r w:rsidR="000A5194" w:rsidRPr="00DF6B01">
        <w:rPr>
          <w:rFonts w:asciiTheme="minorHAnsi" w:hAnsiTheme="minorHAnsi" w:cstheme="minorHAnsi"/>
          <w:szCs w:val="24"/>
        </w:rPr>
        <w:t>2</w:t>
      </w:r>
      <w:r w:rsidRPr="00DF6B01">
        <w:rPr>
          <w:rFonts w:asciiTheme="minorHAnsi" w:hAnsiTheme="minorHAnsi" w:cstheme="minorHAnsi"/>
          <w:szCs w:val="24"/>
        </w:rPr>
        <w:t xml:space="preserve">.2. pasiūlymas neatitinka skelbime apie pirkimą ir pirkimo dokumentuose nustatytų reikalavimų (pateikta dokumentacija neatitinka pirkimo dokumentuose nustatytų reikalavimų; neužpildytas ar nepateiktas pirkimo sąlygų 1 priedas „Pasiūlymo forma“; </w:t>
      </w:r>
      <w:r w:rsidR="004B36BB" w:rsidRPr="00DF6B01">
        <w:rPr>
          <w:rFonts w:asciiTheme="minorHAnsi" w:hAnsiTheme="minorHAnsi" w:cstheme="minorHAnsi"/>
          <w:szCs w:val="24"/>
        </w:rPr>
        <w:t xml:space="preserve"> nepateikta</w:t>
      </w:r>
      <w:r w:rsidR="00FE69DB" w:rsidRPr="00DF6B01">
        <w:rPr>
          <w:rFonts w:asciiTheme="minorHAnsi" w:hAnsiTheme="minorHAnsi" w:cstheme="minorHAnsi"/>
          <w:szCs w:val="24"/>
        </w:rPr>
        <w:t>s</w:t>
      </w:r>
      <w:r w:rsidR="004B36BB" w:rsidRPr="00DF6B01">
        <w:rPr>
          <w:rFonts w:asciiTheme="minorHAnsi" w:hAnsiTheme="minorHAnsi" w:cstheme="minorHAnsi"/>
          <w:szCs w:val="24"/>
        </w:rPr>
        <w:t xml:space="preserve"> </w:t>
      </w:r>
      <w:r w:rsidR="00512119" w:rsidRPr="00DF6B01">
        <w:rPr>
          <w:rFonts w:asciiTheme="minorHAnsi" w:hAnsiTheme="minorHAnsi" w:cstheme="minorHAnsi"/>
          <w:szCs w:val="24"/>
        </w:rPr>
        <w:t xml:space="preserve"> arba pateiktas tinkamai neužpildytas </w:t>
      </w:r>
      <w:r w:rsidR="00FE69DB" w:rsidRPr="00DF6B01">
        <w:rPr>
          <w:rFonts w:asciiTheme="minorHAnsi" w:hAnsiTheme="minorHAnsi" w:cstheme="minorHAnsi"/>
          <w:szCs w:val="24"/>
        </w:rPr>
        <w:t xml:space="preserve">pirkimo sąlygų 2 priedas ,,Techninė specifikacija“, </w:t>
      </w:r>
      <w:r w:rsidR="004B36BB" w:rsidRPr="00DF6B01">
        <w:rPr>
          <w:rFonts w:asciiTheme="minorHAnsi" w:hAnsiTheme="minorHAnsi" w:cstheme="minorHAnsi"/>
          <w:szCs w:val="24"/>
        </w:rPr>
        <w:t xml:space="preserve"> </w:t>
      </w:r>
      <w:r w:rsidRPr="00DF6B01">
        <w:rPr>
          <w:rFonts w:asciiTheme="minorHAnsi" w:hAnsiTheme="minorHAnsi" w:cstheme="minorHAnsi"/>
          <w:szCs w:val="24"/>
        </w:rPr>
        <w:t xml:space="preserve">pasiūlyme pateikta </w:t>
      </w:r>
      <w:r w:rsidR="008D4A5B" w:rsidRPr="00DF6B01">
        <w:rPr>
          <w:rFonts w:asciiTheme="minorHAnsi" w:hAnsiTheme="minorHAnsi" w:cstheme="minorHAnsi"/>
          <w:szCs w:val="24"/>
        </w:rPr>
        <w:t>prekė</w:t>
      </w:r>
      <w:r w:rsidRPr="00DF6B01">
        <w:rPr>
          <w:rFonts w:asciiTheme="minorHAnsi" w:hAnsiTheme="minorHAnsi" w:cstheme="minorHAnsi"/>
          <w:szCs w:val="24"/>
        </w:rPr>
        <w:t xml:space="preserve"> neatitinka (blogesnių charakteristikų) reikalavimų</w:t>
      </w:r>
      <w:r w:rsidR="008D4A5B" w:rsidRPr="00DF6B01">
        <w:rPr>
          <w:rFonts w:asciiTheme="minorHAnsi" w:hAnsiTheme="minorHAnsi" w:cstheme="minorHAnsi"/>
          <w:szCs w:val="24"/>
        </w:rPr>
        <w:t>;</w:t>
      </w:r>
      <w:r w:rsidRPr="00DF6B01">
        <w:rPr>
          <w:rFonts w:asciiTheme="minorHAnsi" w:hAnsiTheme="minorHAnsi" w:cstheme="minorHAnsi"/>
          <w:szCs w:val="24"/>
        </w:rPr>
        <w:t xml:space="preserve"> tiekėjo pasiūlyta kaina viršijo pirkimo sąlygų 7.</w:t>
      </w:r>
      <w:r w:rsidR="000A5194" w:rsidRPr="00DF6B01">
        <w:rPr>
          <w:rFonts w:asciiTheme="minorHAnsi" w:hAnsiTheme="minorHAnsi" w:cstheme="minorHAnsi"/>
          <w:szCs w:val="24"/>
        </w:rPr>
        <w:t>3</w:t>
      </w:r>
      <w:r w:rsidRPr="00DF6B01">
        <w:rPr>
          <w:rFonts w:asciiTheme="minorHAnsi" w:hAnsiTheme="minorHAnsi" w:cstheme="minorHAnsi"/>
          <w:szCs w:val="24"/>
        </w:rPr>
        <w:t xml:space="preserve"> punkte nurodytą kainą; pateiktas pasiūlymas teikti tik dalį </w:t>
      </w:r>
      <w:r w:rsidR="001217C7" w:rsidRPr="00DF6B01">
        <w:rPr>
          <w:rFonts w:asciiTheme="minorHAnsi" w:hAnsiTheme="minorHAnsi" w:cstheme="minorHAnsi"/>
          <w:szCs w:val="24"/>
        </w:rPr>
        <w:t>prekių/</w:t>
      </w:r>
      <w:r w:rsidRPr="00DF6B01">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488A1FCD" w14:textId="11A6CC2D" w:rsidR="000079A8" w:rsidRPr="00DF6B01" w:rsidRDefault="000A5194" w:rsidP="00737C0C">
      <w:pPr>
        <w:pStyle w:val="Pagrindinistekstas"/>
        <w:numPr>
          <w:ilvl w:val="2"/>
          <w:numId w:val="0"/>
        </w:numPr>
        <w:tabs>
          <w:tab w:val="num" w:pos="720"/>
        </w:tabs>
        <w:spacing w:line="240" w:lineRule="auto"/>
        <w:rPr>
          <w:rFonts w:asciiTheme="minorHAnsi" w:hAnsiTheme="minorHAnsi" w:cstheme="minorHAnsi"/>
          <w:szCs w:val="24"/>
        </w:rPr>
      </w:pPr>
      <w:r w:rsidRPr="00DF6B01">
        <w:rPr>
          <w:rFonts w:asciiTheme="minorHAnsi" w:hAnsiTheme="minorHAnsi" w:cstheme="minorHAnsi"/>
          <w:szCs w:val="24"/>
        </w:rPr>
        <w:t>12</w:t>
      </w:r>
      <w:r w:rsidR="000079A8" w:rsidRPr="00DF6B01">
        <w:rPr>
          <w:rFonts w:asciiTheme="minorHAnsi" w:hAnsiTheme="minorHAnsi" w:cstheme="minorHAnsi"/>
          <w:szCs w:val="24"/>
        </w:rPr>
        <w:t>.</w:t>
      </w:r>
      <w:r w:rsidRPr="00DF6B01">
        <w:rPr>
          <w:rFonts w:asciiTheme="minorHAnsi" w:hAnsiTheme="minorHAnsi" w:cstheme="minorHAnsi"/>
          <w:szCs w:val="24"/>
        </w:rPr>
        <w:t>3</w:t>
      </w:r>
      <w:r w:rsidR="000079A8" w:rsidRPr="00DF6B01">
        <w:rPr>
          <w:rFonts w:asciiTheme="minorHAnsi" w:hAnsiTheme="minorHAnsi" w:cstheme="minorHAnsi"/>
          <w:szCs w:val="24"/>
        </w:rPr>
        <w:t xml:space="preserve">. tiekėjas per perkančiosios organizacijos nustatytą protingą terminą neištaisė pasiūlyme pastebėtų aritmetinių klaidų ir (ar) nepatikslino, nepapildė arba nepaaiškino informacijos, kaip </w:t>
      </w:r>
      <w:r w:rsidR="000079A8" w:rsidRPr="00DF6B01">
        <w:rPr>
          <w:rFonts w:asciiTheme="minorHAnsi" w:hAnsiTheme="minorHAnsi" w:cstheme="minorHAnsi"/>
          <w:szCs w:val="24"/>
        </w:rPr>
        <w:lastRenderedPageBreak/>
        <w:t>nurodyta Viešųjų pirkimų tarnybos nustatytose Pasiūlymo patikslinimo, papildymo ar paaiškinimo taisyklėse (VPĮ 45 str. 3 d.);</w:t>
      </w:r>
    </w:p>
    <w:p w14:paraId="1D0DCF98" w14:textId="59EA99A1" w:rsidR="00E57FED" w:rsidRPr="00DF6B01"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DF6B01">
        <w:rPr>
          <w:rFonts w:asciiTheme="minorHAnsi" w:hAnsiTheme="minorHAnsi" w:cstheme="minorHAnsi"/>
          <w:szCs w:val="24"/>
        </w:rPr>
        <w:t>1</w:t>
      </w:r>
      <w:r w:rsidR="000A5194" w:rsidRPr="00DF6B01">
        <w:rPr>
          <w:rFonts w:asciiTheme="minorHAnsi" w:hAnsiTheme="minorHAnsi" w:cstheme="minorHAnsi"/>
          <w:szCs w:val="24"/>
        </w:rPr>
        <w:t>2</w:t>
      </w:r>
      <w:r w:rsidRPr="00DF6B01">
        <w:rPr>
          <w:rFonts w:asciiTheme="minorHAnsi" w:hAnsiTheme="minorHAnsi" w:cstheme="minorHAnsi"/>
          <w:szCs w:val="24"/>
        </w:rPr>
        <w:t>.</w:t>
      </w:r>
      <w:r w:rsidR="000A5194" w:rsidRPr="00DF6B01">
        <w:rPr>
          <w:rFonts w:asciiTheme="minorHAnsi" w:hAnsiTheme="minorHAnsi" w:cstheme="minorHAnsi"/>
          <w:szCs w:val="24"/>
        </w:rPr>
        <w:t>4</w:t>
      </w:r>
      <w:r w:rsidR="000079A8" w:rsidRPr="00DF6B01">
        <w:rPr>
          <w:rFonts w:asciiTheme="minorHAnsi" w:hAnsiTheme="minorHAnsi" w:cstheme="minorHAnsi"/>
          <w:szCs w:val="24"/>
        </w:rPr>
        <w:t xml:space="preserve">. tiekėjas pateikė netikslius, neišsamius pirkimo dokumentuose nurodytus kartu su pasiūlymu teikiamus dokumentus: </w:t>
      </w:r>
      <w:r w:rsidR="001C713F" w:rsidRPr="00DF6B01">
        <w:rPr>
          <w:rFonts w:asciiTheme="minorHAnsi" w:hAnsiTheme="minorHAnsi" w:cstheme="minorHAnsi"/>
          <w:szCs w:val="24"/>
        </w:rPr>
        <w:t xml:space="preserve">nacionalinio saugumo reikalavimų atitikties deklaraciją, </w:t>
      </w:r>
      <w:r w:rsidR="000079A8" w:rsidRPr="00DF6B01">
        <w:rPr>
          <w:rFonts w:asciiTheme="minorHAnsi" w:hAnsiTheme="minorHAnsi" w:cstheme="minorHAnsi"/>
          <w:szCs w:val="24"/>
        </w:rPr>
        <w:t>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3EDB338E" w:rsidR="008D4A5B" w:rsidRPr="00DF6B01"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DF6B01">
        <w:rPr>
          <w:rFonts w:asciiTheme="minorHAnsi" w:hAnsiTheme="minorHAnsi" w:cstheme="minorHAnsi"/>
          <w:szCs w:val="24"/>
        </w:rPr>
        <w:t>1</w:t>
      </w:r>
      <w:r w:rsidR="000A5194" w:rsidRPr="00DF6B01">
        <w:rPr>
          <w:rFonts w:asciiTheme="minorHAnsi" w:hAnsiTheme="minorHAnsi" w:cstheme="minorHAnsi"/>
          <w:szCs w:val="24"/>
        </w:rPr>
        <w:t>2</w:t>
      </w:r>
      <w:r w:rsidRPr="00DF6B01">
        <w:rPr>
          <w:rFonts w:asciiTheme="minorHAnsi" w:hAnsiTheme="minorHAnsi" w:cstheme="minorHAnsi"/>
          <w:szCs w:val="24"/>
        </w:rPr>
        <w:t>.</w:t>
      </w:r>
      <w:r w:rsidR="000A5194" w:rsidRPr="00DF6B01">
        <w:rPr>
          <w:rFonts w:asciiTheme="minorHAnsi" w:hAnsiTheme="minorHAnsi" w:cstheme="minorHAnsi"/>
          <w:szCs w:val="24"/>
        </w:rPr>
        <w:t>5</w:t>
      </w:r>
      <w:r w:rsidR="000079A8" w:rsidRPr="00DF6B01">
        <w:rPr>
          <w:rFonts w:asciiTheme="minorHAnsi" w:hAnsiTheme="minorHAnsi" w:cstheme="minorHAnsi"/>
          <w:szCs w:val="24"/>
        </w:rPr>
        <w:t>. tiekėjas, perkančiajai organizacijos paprašius, per jos nurodytą protingą terminą nepateikė tinkamų pasiūlytos mažiausios kainos pagrįstumo įrodymų.</w:t>
      </w:r>
    </w:p>
    <w:p w14:paraId="1D1C2DA8" w14:textId="2F045E7D" w:rsidR="00060755" w:rsidRPr="00DF6B01" w:rsidRDefault="00CA5D53" w:rsidP="00737C0C">
      <w:pPr>
        <w:pStyle w:val="Pagrindinistekstas"/>
        <w:numPr>
          <w:ilvl w:val="2"/>
          <w:numId w:val="0"/>
        </w:numPr>
        <w:tabs>
          <w:tab w:val="num" w:pos="720"/>
        </w:tabs>
        <w:spacing w:line="240" w:lineRule="auto"/>
        <w:rPr>
          <w:rFonts w:asciiTheme="minorHAnsi" w:hAnsiTheme="minorHAnsi" w:cstheme="minorHAnsi"/>
          <w:b/>
          <w:szCs w:val="24"/>
        </w:rPr>
      </w:pPr>
      <w:r w:rsidRPr="00DF6B01">
        <w:rPr>
          <w:rFonts w:asciiTheme="minorHAnsi" w:hAnsiTheme="minorHAnsi" w:cstheme="minorHAnsi"/>
          <w:b/>
          <w:szCs w:val="24"/>
        </w:rPr>
        <w:t>1</w:t>
      </w:r>
      <w:r w:rsidR="000A5194" w:rsidRPr="00DF6B01">
        <w:rPr>
          <w:rFonts w:asciiTheme="minorHAnsi" w:hAnsiTheme="minorHAnsi" w:cstheme="minorHAnsi"/>
          <w:b/>
          <w:szCs w:val="24"/>
        </w:rPr>
        <w:t>3</w:t>
      </w:r>
      <w:r w:rsidRPr="00DF6B01">
        <w:rPr>
          <w:rFonts w:asciiTheme="minorHAnsi" w:hAnsiTheme="minorHAnsi" w:cstheme="minorHAnsi"/>
          <w:szCs w:val="24"/>
        </w:rPr>
        <w:t xml:space="preserve">. </w:t>
      </w:r>
      <w:r w:rsidR="00B31A26" w:rsidRPr="00DF6B01">
        <w:rPr>
          <w:rFonts w:asciiTheme="minorHAnsi" w:hAnsiTheme="minorHAnsi" w:cstheme="minorHAnsi"/>
          <w:b/>
          <w:szCs w:val="24"/>
        </w:rPr>
        <w:t>PASIŪLYMO VERTINIMO KRITERIJUS IR PASIŪLYMŲ EILĖS SUDARYMAS</w:t>
      </w:r>
    </w:p>
    <w:p w14:paraId="5D10359C" w14:textId="7B9B38E4" w:rsidR="005206E3" w:rsidRPr="00DF6B01" w:rsidRDefault="004B772E" w:rsidP="00737C0C">
      <w:pPr>
        <w:pStyle w:val="Pagrindinistekstas"/>
        <w:numPr>
          <w:ilvl w:val="2"/>
          <w:numId w:val="0"/>
        </w:numPr>
        <w:tabs>
          <w:tab w:val="num" w:pos="720"/>
        </w:tabs>
        <w:spacing w:line="240" w:lineRule="auto"/>
        <w:rPr>
          <w:rFonts w:asciiTheme="minorHAnsi" w:hAnsiTheme="minorHAnsi" w:cstheme="minorHAnsi"/>
          <w:szCs w:val="24"/>
          <w:lang w:eastAsia="lt-LT"/>
        </w:rPr>
      </w:pPr>
      <w:r w:rsidRPr="00DF6B01">
        <w:rPr>
          <w:rFonts w:asciiTheme="minorHAnsi" w:hAnsiTheme="minorHAnsi" w:cstheme="minorHAnsi"/>
          <w:szCs w:val="24"/>
        </w:rPr>
        <w:t>1</w:t>
      </w:r>
      <w:r w:rsidR="000A5194" w:rsidRPr="00DF6B01">
        <w:rPr>
          <w:rFonts w:asciiTheme="minorHAnsi" w:hAnsiTheme="minorHAnsi" w:cstheme="minorHAnsi"/>
          <w:szCs w:val="24"/>
        </w:rPr>
        <w:t>3</w:t>
      </w:r>
      <w:r w:rsidR="00CA5D53" w:rsidRPr="00DF6B01">
        <w:rPr>
          <w:rFonts w:asciiTheme="minorHAnsi" w:hAnsiTheme="minorHAnsi" w:cstheme="minorHAnsi"/>
          <w:szCs w:val="24"/>
        </w:rPr>
        <w:t>.1</w:t>
      </w:r>
      <w:r w:rsidR="00695F3F" w:rsidRPr="00DF6B01">
        <w:rPr>
          <w:rFonts w:asciiTheme="minorHAnsi" w:hAnsiTheme="minorHAnsi" w:cstheme="minorHAnsi"/>
          <w:szCs w:val="24"/>
        </w:rPr>
        <w:t>.</w:t>
      </w:r>
      <w:r w:rsidR="00CA5D53" w:rsidRPr="00DF6B01">
        <w:rPr>
          <w:rFonts w:asciiTheme="minorHAnsi" w:hAnsiTheme="minorHAnsi" w:cstheme="minorHAnsi"/>
          <w:szCs w:val="24"/>
        </w:rPr>
        <w:t xml:space="preserve"> </w:t>
      </w:r>
      <w:r w:rsidR="0066402B" w:rsidRPr="00DF6B01">
        <w:rPr>
          <w:rFonts w:asciiTheme="minorHAnsi" w:hAnsiTheme="minorHAnsi" w:cstheme="minorHAnsi"/>
          <w:szCs w:val="24"/>
        </w:rPr>
        <w:t>P</w:t>
      </w:r>
      <w:r w:rsidR="0090788B" w:rsidRPr="00DF6B01">
        <w:rPr>
          <w:rFonts w:asciiTheme="minorHAnsi" w:hAnsiTheme="minorHAnsi" w:cstheme="minorHAnsi"/>
          <w:szCs w:val="24"/>
        </w:rPr>
        <w:t>erkančioji organizacija ekonomiškai naudingiausią pasiūlymą išrinks pagal kainą</w:t>
      </w:r>
      <w:r w:rsidR="00695F3F" w:rsidRPr="00DF6B01">
        <w:rPr>
          <w:rFonts w:asciiTheme="minorHAnsi" w:hAnsiTheme="minorHAnsi" w:cstheme="minorHAnsi"/>
          <w:szCs w:val="24"/>
        </w:rPr>
        <w:t>.</w:t>
      </w:r>
      <w:r w:rsidR="0066402B" w:rsidRPr="00DF6B01">
        <w:rPr>
          <w:rFonts w:asciiTheme="minorHAnsi" w:hAnsiTheme="minorHAnsi" w:cstheme="minorHAnsi"/>
          <w:szCs w:val="24"/>
        </w:rPr>
        <w:t xml:space="preserve"> Ekonomiškai naudingiausiu pasiūlymu laikomas mažiausios kainos</w:t>
      </w:r>
      <w:r w:rsidR="008F54A5" w:rsidRPr="00DF6B01">
        <w:rPr>
          <w:rFonts w:asciiTheme="minorHAnsi" w:hAnsiTheme="minorHAnsi" w:cstheme="minorHAnsi"/>
          <w:szCs w:val="24"/>
        </w:rPr>
        <w:t xml:space="preserve"> </w:t>
      </w:r>
      <w:r w:rsidR="0066402B" w:rsidRPr="00DF6B01">
        <w:rPr>
          <w:rFonts w:asciiTheme="minorHAnsi" w:hAnsiTheme="minorHAnsi" w:cstheme="minorHAnsi"/>
          <w:szCs w:val="24"/>
        </w:rPr>
        <w:t>pasiūlymas.</w:t>
      </w:r>
      <w:r w:rsidR="00CA5D53" w:rsidRPr="00DF6B01">
        <w:rPr>
          <w:rFonts w:asciiTheme="minorHAnsi" w:hAnsiTheme="minorHAnsi" w:cstheme="minorHAnsi"/>
          <w:szCs w:val="24"/>
        </w:rPr>
        <w:t xml:space="preserve"> Pasiūlymo kaina turi būti nurodoma eurai</w:t>
      </w:r>
      <w:r w:rsidR="00F2685D" w:rsidRPr="00DF6B01">
        <w:rPr>
          <w:rFonts w:asciiTheme="minorHAnsi" w:hAnsiTheme="minorHAnsi" w:cstheme="minorHAnsi"/>
          <w:szCs w:val="24"/>
        </w:rPr>
        <w:t>s</w:t>
      </w:r>
      <w:r w:rsidR="00FD52B4" w:rsidRPr="00DF6B01">
        <w:rPr>
          <w:rFonts w:asciiTheme="minorHAnsi" w:hAnsiTheme="minorHAnsi" w:cstheme="minorHAnsi"/>
          <w:szCs w:val="24"/>
        </w:rPr>
        <w:t xml:space="preserve"> ir apskaičiuota taip, kaip nurodyta pirkimo </w:t>
      </w:r>
      <w:r w:rsidR="00EC3AD7" w:rsidRPr="00DF6B01">
        <w:rPr>
          <w:rFonts w:asciiTheme="minorHAnsi" w:hAnsiTheme="minorHAnsi" w:cstheme="minorHAnsi"/>
          <w:szCs w:val="24"/>
        </w:rPr>
        <w:t>sąlygų</w:t>
      </w:r>
      <w:r w:rsidR="00FD52B4" w:rsidRPr="00DF6B01">
        <w:rPr>
          <w:rFonts w:asciiTheme="minorHAnsi" w:hAnsiTheme="minorHAnsi" w:cstheme="minorHAnsi"/>
          <w:szCs w:val="24"/>
        </w:rPr>
        <w:t xml:space="preserve"> </w:t>
      </w:r>
      <w:r w:rsidR="002F28F4" w:rsidRPr="00DF6B01">
        <w:rPr>
          <w:rFonts w:asciiTheme="minorHAnsi" w:hAnsiTheme="minorHAnsi" w:cstheme="minorHAnsi"/>
          <w:szCs w:val="24"/>
        </w:rPr>
        <w:t>1</w:t>
      </w:r>
      <w:r w:rsidR="007533DA" w:rsidRPr="00DF6B01">
        <w:rPr>
          <w:rFonts w:asciiTheme="minorHAnsi" w:eastAsia="Calibri" w:hAnsiTheme="minorHAnsi" w:cstheme="minorHAnsi"/>
          <w:szCs w:val="24"/>
        </w:rPr>
        <w:t xml:space="preserve"> pried</w:t>
      </w:r>
      <w:r w:rsidR="00B31A26" w:rsidRPr="00DF6B01">
        <w:rPr>
          <w:rFonts w:asciiTheme="minorHAnsi" w:eastAsia="Calibri" w:hAnsiTheme="minorHAnsi" w:cstheme="minorHAnsi"/>
          <w:szCs w:val="24"/>
        </w:rPr>
        <w:t>e</w:t>
      </w:r>
      <w:r w:rsidR="005A70C8" w:rsidRPr="00DF6B01">
        <w:rPr>
          <w:rFonts w:asciiTheme="minorHAnsi" w:hAnsiTheme="minorHAnsi" w:cstheme="minorHAnsi"/>
          <w:szCs w:val="24"/>
        </w:rPr>
        <w:t xml:space="preserve">. </w:t>
      </w:r>
      <w:r w:rsidR="001217C7" w:rsidRPr="00DF6B01">
        <w:rPr>
          <w:rFonts w:asciiTheme="minorHAnsi" w:hAnsiTheme="minorHAnsi" w:cstheme="minorHAnsi"/>
          <w:szCs w:val="24"/>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1E5889F" w14:textId="5CBFF5B6" w:rsidR="00E02157" w:rsidRPr="00DF6B01" w:rsidRDefault="00E02157"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3</w:t>
      </w:r>
      <w:r w:rsidRPr="00DF6B01">
        <w:rPr>
          <w:rFonts w:asciiTheme="minorHAnsi" w:hAnsiTheme="minorHAnsi" w:cstheme="minorHAnsi"/>
          <w:sz w:val="24"/>
          <w:szCs w:val="24"/>
        </w:rPr>
        <w:t xml:space="preserve">.2.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6DB72BA1" w14:textId="1105BECA" w:rsidR="00E02157" w:rsidRPr="00DF6B01" w:rsidRDefault="00E02157"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3</w:t>
      </w:r>
      <w:r w:rsidRPr="00DF6B01">
        <w:rPr>
          <w:rFonts w:asciiTheme="minorHAnsi" w:hAnsiTheme="minorHAnsi" w:cstheme="minorHAnsi"/>
          <w:sz w:val="24"/>
          <w:szCs w:val="24"/>
        </w:rPr>
        <w:t xml:space="preserve">.3. Laimėjusiu gali būti nustatytas toks pasiūlymas, kuris atitinka VPĮ 45 straipsnio 1 dalyje nustatytas sąlygas. </w:t>
      </w:r>
    </w:p>
    <w:p w14:paraId="2711A099" w14:textId="6E70C497" w:rsidR="00C6072C" w:rsidRPr="00DF6B01" w:rsidRDefault="00E02157"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3</w:t>
      </w:r>
      <w:r w:rsidRPr="00DF6B01">
        <w:rPr>
          <w:rFonts w:asciiTheme="minorHAnsi" w:hAnsiTheme="minorHAnsi" w:cstheme="minorHAnsi"/>
          <w:sz w:val="24"/>
          <w:szCs w:val="24"/>
        </w:rPr>
        <w:t xml:space="preserve">.4. Dalyviai ne vėliau kaip per 3 darbo dienas nuo sprendimo priėmimo raštu informuojami apie procedūros rezultatus, vadovaujantis VPĮ 58 straipsnio 1 dalies reikalavimais. </w:t>
      </w:r>
      <w:r w:rsidR="002B62B3" w:rsidRPr="00DF6B01">
        <w:rPr>
          <w:rFonts w:asciiTheme="minorHAnsi" w:hAnsiTheme="minorHAnsi" w:cstheme="minorHAnsi"/>
          <w:sz w:val="24"/>
          <w:szCs w:val="24"/>
        </w:rPr>
        <w:t xml:space="preserve"> </w:t>
      </w:r>
    </w:p>
    <w:p w14:paraId="6A4AD0A4" w14:textId="1489DF33" w:rsidR="00CA5D53" w:rsidRPr="00DF6B01" w:rsidRDefault="007940BA" w:rsidP="00737C0C">
      <w:pPr>
        <w:jc w:val="both"/>
        <w:rPr>
          <w:rFonts w:asciiTheme="minorHAnsi" w:hAnsiTheme="minorHAnsi" w:cstheme="minorHAnsi"/>
          <w:b/>
          <w:sz w:val="24"/>
          <w:szCs w:val="24"/>
        </w:rPr>
      </w:pPr>
      <w:r w:rsidRPr="00DF6B01">
        <w:rPr>
          <w:rFonts w:asciiTheme="minorHAnsi" w:hAnsiTheme="minorHAnsi" w:cstheme="minorHAnsi"/>
          <w:b/>
          <w:sz w:val="24"/>
          <w:szCs w:val="24"/>
        </w:rPr>
        <w:t>1</w:t>
      </w:r>
      <w:r w:rsidR="000A5194" w:rsidRPr="00DF6B01">
        <w:rPr>
          <w:rFonts w:asciiTheme="minorHAnsi" w:hAnsiTheme="minorHAnsi" w:cstheme="minorHAnsi"/>
          <w:b/>
          <w:sz w:val="24"/>
          <w:szCs w:val="24"/>
        </w:rPr>
        <w:t>4</w:t>
      </w:r>
      <w:r w:rsidR="00CA5D53" w:rsidRPr="00DF6B01">
        <w:rPr>
          <w:rFonts w:asciiTheme="minorHAnsi" w:hAnsiTheme="minorHAnsi" w:cstheme="minorHAnsi"/>
          <w:b/>
          <w:sz w:val="24"/>
          <w:szCs w:val="24"/>
        </w:rPr>
        <w:t>. PIRKIMO SUTARTIES SUDARYMAS</w:t>
      </w:r>
    </w:p>
    <w:p w14:paraId="53331338" w14:textId="6FCA575D" w:rsidR="00DB2022"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4</w:t>
      </w:r>
      <w:r w:rsidR="00CA5D53" w:rsidRPr="00DF6B01">
        <w:rPr>
          <w:rFonts w:asciiTheme="minorHAnsi" w:hAnsiTheme="minorHAnsi" w:cstheme="minorHAnsi"/>
          <w:sz w:val="24"/>
          <w:szCs w:val="24"/>
        </w:rPr>
        <w:t xml:space="preserve">.1. </w:t>
      </w:r>
      <w:r w:rsidR="00DB2022" w:rsidRPr="00DF6B01">
        <w:rPr>
          <w:rFonts w:asciiTheme="minorHAnsi" w:hAnsiTheme="minorHAnsi" w:cstheme="minorHAnsi"/>
          <w:bCs/>
          <w:spacing w:val="-2"/>
          <w:sz w:val="24"/>
          <w:szCs w:val="24"/>
        </w:rPr>
        <w:t xml:space="preserve">Perkančioji organizacija sudaryti sutartį, pagal pirkimo sąlygų </w:t>
      </w:r>
      <w:r w:rsidR="003047A6" w:rsidRPr="00DF6B01">
        <w:rPr>
          <w:rFonts w:asciiTheme="minorHAnsi" w:hAnsiTheme="minorHAnsi" w:cstheme="minorHAnsi"/>
          <w:bCs/>
          <w:spacing w:val="-2"/>
          <w:sz w:val="24"/>
          <w:szCs w:val="24"/>
        </w:rPr>
        <w:t>3</w:t>
      </w:r>
      <w:r w:rsidR="00DB2022" w:rsidRPr="00DF6B01">
        <w:rPr>
          <w:rFonts w:asciiTheme="minorHAnsi" w:hAnsiTheme="minorHAnsi" w:cstheme="minorHAnsi"/>
          <w:bCs/>
          <w:spacing w:val="-2"/>
          <w:sz w:val="24"/>
          <w:szCs w:val="24"/>
        </w:rPr>
        <w:t xml:space="preserve"> priede pateiktą sutarties projektą </w:t>
      </w:r>
      <w:r w:rsidR="00010D53" w:rsidRPr="00DF6B01">
        <w:rPr>
          <w:rFonts w:asciiTheme="minorHAnsi" w:hAnsiTheme="minorHAnsi" w:cstheme="minorHAnsi"/>
          <w:bCs/>
          <w:spacing w:val="-2"/>
          <w:sz w:val="24"/>
          <w:szCs w:val="24"/>
        </w:rPr>
        <w:t>siūlo tam tiekėjui</w:t>
      </w:r>
      <w:r w:rsidR="00DB2022" w:rsidRPr="00DF6B01">
        <w:rPr>
          <w:rFonts w:asciiTheme="minorHAnsi" w:hAnsiTheme="minorHAnsi" w:cstheme="minorHAnsi"/>
          <w:bCs/>
          <w:spacing w:val="-2"/>
          <w:sz w:val="24"/>
          <w:szCs w:val="24"/>
        </w:rPr>
        <w:t>,</w:t>
      </w:r>
      <w:r w:rsidR="00F96B45" w:rsidRPr="00DF6B01">
        <w:rPr>
          <w:rFonts w:asciiTheme="minorHAnsi" w:hAnsiTheme="minorHAnsi" w:cstheme="minorHAnsi"/>
          <w:bCs/>
          <w:spacing w:val="-2"/>
          <w:sz w:val="24"/>
          <w:szCs w:val="24"/>
        </w:rPr>
        <w:t xml:space="preserve"> kurio pasiūlymas yra </w:t>
      </w:r>
      <w:r w:rsidR="00E02157" w:rsidRPr="00DF6B01">
        <w:rPr>
          <w:rFonts w:asciiTheme="minorHAnsi" w:hAnsiTheme="minorHAnsi" w:cstheme="minorHAnsi"/>
          <w:bCs/>
          <w:spacing w:val="-2"/>
          <w:sz w:val="24"/>
          <w:szCs w:val="24"/>
        </w:rPr>
        <w:t>nustatytas</w:t>
      </w:r>
      <w:r w:rsidR="00010D53" w:rsidRPr="00DF6B01">
        <w:rPr>
          <w:rFonts w:asciiTheme="minorHAnsi" w:hAnsiTheme="minorHAnsi" w:cstheme="minorHAnsi"/>
          <w:bCs/>
          <w:spacing w:val="-2"/>
          <w:sz w:val="24"/>
          <w:szCs w:val="24"/>
        </w:rPr>
        <w:t xml:space="preserve"> laimėjusiu. Tiekėjas</w:t>
      </w:r>
      <w:r w:rsidR="00DB2022" w:rsidRPr="00DF6B01">
        <w:rPr>
          <w:rFonts w:asciiTheme="minorHAnsi" w:hAnsiTheme="minorHAnsi" w:cstheme="minorHAnsi"/>
          <w:bCs/>
          <w:spacing w:val="-2"/>
          <w:sz w:val="24"/>
          <w:szCs w:val="24"/>
        </w:rPr>
        <w:t xml:space="preserve"> sudaryti pirkimo sutarties</w:t>
      </w:r>
      <w:r w:rsidR="00DB2022" w:rsidRPr="00DF6B01">
        <w:rPr>
          <w:rFonts w:asciiTheme="minorHAnsi" w:hAnsiTheme="minorHAnsi" w:cstheme="minorHAnsi"/>
          <w:spacing w:val="-2"/>
          <w:sz w:val="24"/>
          <w:szCs w:val="24"/>
        </w:rPr>
        <w:t xml:space="preserve"> </w:t>
      </w:r>
      <w:r w:rsidR="00DB2022" w:rsidRPr="00DF6B01">
        <w:rPr>
          <w:rFonts w:asciiTheme="minorHAnsi" w:hAnsiTheme="minorHAnsi" w:cstheme="minorHAnsi"/>
          <w:bCs/>
          <w:spacing w:val="-2"/>
          <w:sz w:val="24"/>
          <w:szCs w:val="24"/>
        </w:rPr>
        <w:t xml:space="preserve">kviečiamas </w:t>
      </w:r>
      <w:r w:rsidR="00066C29" w:rsidRPr="00DF6B01">
        <w:rPr>
          <w:rFonts w:asciiTheme="minorHAnsi" w:hAnsiTheme="minorHAnsi" w:cstheme="minorHAnsi"/>
          <w:bCs/>
          <w:spacing w:val="-2"/>
          <w:sz w:val="24"/>
          <w:szCs w:val="24"/>
        </w:rPr>
        <w:t>raštu</w:t>
      </w:r>
      <w:r w:rsidR="00DB2022" w:rsidRPr="00DF6B01">
        <w:rPr>
          <w:rFonts w:asciiTheme="minorHAnsi" w:hAnsiTheme="minorHAnsi" w:cstheme="minorHAnsi"/>
          <w:bCs/>
          <w:spacing w:val="-2"/>
          <w:sz w:val="24"/>
          <w:szCs w:val="24"/>
        </w:rPr>
        <w:t xml:space="preserve"> ir jam nurodomas laikas, iki kada jis turi sudaryti sutartį.</w:t>
      </w:r>
      <w:r w:rsidR="00DB2022" w:rsidRPr="00DF6B01">
        <w:rPr>
          <w:rFonts w:asciiTheme="minorHAnsi" w:hAnsiTheme="minorHAnsi" w:cstheme="minorHAnsi"/>
          <w:spacing w:val="-2"/>
          <w:sz w:val="24"/>
          <w:szCs w:val="24"/>
        </w:rPr>
        <w:t xml:space="preserve"> </w:t>
      </w:r>
    </w:p>
    <w:p w14:paraId="69753DE8" w14:textId="5291EC88" w:rsidR="00CA5D53"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bCs/>
          <w:sz w:val="24"/>
          <w:szCs w:val="24"/>
        </w:rPr>
        <w:t>1</w:t>
      </w:r>
      <w:r w:rsidR="000A5194" w:rsidRPr="00DF6B01">
        <w:rPr>
          <w:rFonts w:asciiTheme="minorHAnsi" w:hAnsiTheme="minorHAnsi" w:cstheme="minorHAnsi"/>
          <w:bCs/>
          <w:sz w:val="24"/>
          <w:szCs w:val="24"/>
        </w:rPr>
        <w:t>4</w:t>
      </w:r>
      <w:r w:rsidR="00CA5D53" w:rsidRPr="00DF6B01">
        <w:rPr>
          <w:rFonts w:asciiTheme="minorHAnsi" w:hAnsiTheme="minorHAnsi" w:cstheme="minorHAnsi"/>
          <w:bCs/>
          <w:sz w:val="24"/>
          <w:szCs w:val="24"/>
        </w:rPr>
        <w:t xml:space="preserve">.2. </w:t>
      </w:r>
      <w:r w:rsidR="000A5194" w:rsidRPr="00DF6B01">
        <w:rPr>
          <w:rFonts w:asciiTheme="minorHAnsi" w:hAnsiTheme="minorHAnsi" w:cstheme="minorHAnsi"/>
          <w:bCs/>
          <w:sz w:val="24"/>
          <w:szCs w:val="24"/>
        </w:rPr>
        <w:t>Sudarant pirkimo sutartį, joje negali būti keičiamas laimėjusio tiekėjo pasiūlymo kaina ir pirkimo dokumentuose nustatytos pirkimo sąlygos.</w:t>
      </w:r>
    </w:p>
    <w:p w14:paraId="51D4E311" w14:textId="137C4487" w:rsidR="00CA5D53"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4</w:t>
      </w:r>
      <w:r w:rsidR="002120D6" w:rsidRPr="00DF6B01">
        <w:rPr>
          <w:rFonts w:asciiTheme="minorHAnsi" w:hAnsiTheme="minorHAnsi" w:cstheme="minorHAnsi"/>
          <w:sz w:val="24"/>
          <w:szCs w:val="24"/>
        </w:rPr>
        <w:t>.</w:t>
      </w:r>
      <w:r w:rsidR="00526ECD" w:rsidRPr="00DF6B01">
        <w:rPr>
          <w:rFonts w:asciiTheme="minorHAnsi" w:hAnsiTheme="minorHAnsi" w:cstheme="minorHAnsi"/>
          <w:sz w:val="24"/>
          <w:szCs w:val="24"/>
        </w:rPr>
        <w:t>3</w:t>
      </w:r>
      <w:r w:rsidR="00CA5D53" w:rsidRPr="00DF6B01">
        <w:rPr>
          <w:rFonts w:asciiTheme="minorHAnsi" w:hAnsiTheme="minorHAnsi" w:cstheme="minorHAnsi"/>
          <w:sz w:val="24"/>
          <w:szCs w:val="24"/>
        </w:rPr>
        <w:t xml:space="preserve">. </w:t>
      </w:r>
      <w:r w:rsidR="00356D0D" w:rsidRPr="00DF6B01">
        <w:rPr>
          <w:rFonts w:asciiTheme="minorHAnsi" w:hAnsiTheme="minorHAnsi" w:cstheme="minorHAnsi"/>
          <w:sz w:val="24"/>
          <w:szCs w:val="24"/>
        </w:rPr>
        <w:t>Pirkimo s</w:t>
      </w:r>
      <w:r w:rsidR="00741E79" w:rsidRPr="00DF6B01">
        <w:rPr>
          <w:rFonts w:asciiTheme="minorHAnsi" w:hAnsiTheme="minorHAnsi" w:cstheme="minorHAnsi"/>
          <w:sz w:val="24"/>
          <w:szCs w:val="24"/>
        </w:rPr>
        <w:t xml:space="preserve">utarties sąlygos </w:t>
      </w:r>
      <w:r w:rsidR="00356D0D" w:rsidRPr="00DF6B01">
        <w:rPr>
          <w:rFonts w:asciiTheme="minorHAnsi" w:hAnsiTheme="minorHAnsi" w:cstheme="minorHAnsi"/>
          <w:sz w:val="24"/>
          <w:szCs w:val="24"/>
        </w:rPr>
        <w:t xml:space="preserve">jos </w:t>
      </w:r>
      <w:r w:rsidR="00741E79" w:rsidRPr="00DF6B01">
        <w:rPr>
          <w:rFonts w:asciiTheme="minorHAnsi" w:hAnsiTheme="minorHAnsi" w:cstheme="minorHAnsi"/>
          <w:sz w:val="24"/>
          <w:szCs w:val="24"/>
        </w:rPr>
        <w:t xml:space="preserve">galiojimo laikotarpiu gali būti keičiamos </w:t>
      </w:r>
      <w:r w:rsidR="003E4EA8" w:rsidRPr="00DF6B01">
        <w:rPr>
          <w:rFonts w:asciiTheme="minorHAnsi" w:hAnsiTheme="minorHAnsi" w:cstheme="minorHAnsi"/>
          <w:sz w:val="24"/>
          <w:szCs w:val="24"/>
        </w:rPr>
        <w:t>VPĮ</w:t>
      </w:r>
      <w:r w:rsidR="00741E79" w:rsidRPr="00DF6B01">
        <w:rPr>
          <w:rFonts w:asciiTheme="minorHAnsi" w:hAnsiTheme="minorHAnsi" w:cstheme="minorHAnsi"/>
          <w:sz w:val="24"/>
          <w:szCs w:val="24"/>
        </w:rPr>
        <w:t xml:space="preserve"> 89 straipsnyje nustatyta tvarka.</w:t>
      </w:r>
      <w:r w:rsidR="00CA5D53" w:rsidRPr="00DF6B01">
        <w:rPr>
          <w:rFonts w:asciiTheme="minorHAnsi" w:hAnsiTheme="minorHAnsi" w:cstheme="minorHAnsi"/>
          <w:sz w:val="24"/>
          <w:szCs w:val="24"/>
        </w:rPr>
        <w:t xml:space="preserve"> </w:t>
      </w:r>
    </w:p>
    <w:p w14:paraId="6F17F1B1" w14:textId="141B3083" w:rsidR="000C082B" w:rsidRPr="00DF6B01" w:rsidRDefault="004B772E" w:rsidP="00737C0C">
      <w:pPr>
        <w:jc w:val="both"/>
        <w:rPr>
          <w:rFonts w:asciiTheme="minorHAnsi" w:hAnsiTheme="minorHAnsi" w:cstheme="minorHAnsi"/>
          <w:b/>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4</w:t>
      </w:r>
      <w:r w:rsidR="002120D6" w:rsidRPr="00DF6B01">
        <w:rPr>
          <w:rFonts w:asciiTheme="minorHAnsi" w:hAnsiTheme="minorHAnsi" w:cstheme="minorHAnsi"/>
          <w:sz w:val="24"/>
          <w:szCs w:val="24"/>
        </w:rPr>
        <w:t>.</w:t>
      </w:r>
      <w:r w:rsidR="00526ECD" w:rsidRPr="00DF6B01">
        <w:rPr>
          <w:rFonts w:asciiTheme="minorHAnsi" w:hAnsiTheme="minorHAnsi" w:cstheme="minorHAnsi"/>
          <w:sz w:val="24"/>
          <w:szCs w:val="24"/>
        </w:rPr>
        <w:t>4</w:t>
      </w:r>
      <w:r w:rsidR="00CA5D53" w:rsidRPr="00DF6B01">
        <w:rPr>
          <w:rFonts w:asciiTheme="minorHAnsi" w:hAnsiTheme="minorHAnsi" w:cstheme="minorHAnsi"/>
          <w:sz w:val="24"/>
          <w:szCs w:val="24"/>
        </w:rPr>
        <w:t xml:space="preserve">. Pirkimo sutartis </w:t>
      </w:r>
      <w:r w:rsidR="00CA5D53" w:rsidRPr="00DF6B01">
        <w:rPr>
          <w:rFonts w:asciiTheme="minorHAnsi" w:hAnsiTheme="minorHAnsi" w:cstheme="minorHAnsi"/>
          <w:sz w:val="24"/>
          <w:szCs w:val="24"/>
          <w:u w:val="single"/>
        </w:rPr>
        <w:t>turi būti sudaroma nedelsiant</w:t>
      </w:r>
      <w:r w:rsidR="00CA5D53" w:rsidRPr="00DF6B01">
        <w:rPr>
          <w:rFonts w:asciiTheme="minorHAnsi" w:hAnsiTheme="minorHAnsi" w:cstheme="minorHAnsi"/>
          <w:sz w:val="24"/>
          <w:szCs w:val="24"/>
        </w:rPr>
        <w:t>.</w:t>
      </w:r>
      <w:r w:rsidR="007F2447" w:rsidRPr="00DF6B01">
        <w:rPr>
          <w:rFonts w:asciiTheme="minorHAnsi" w:hAnsiTheme="minorHAnsi" w:cstheme="minorHAnsi"/>
          <w:sz w:val="24"/>
          <w:szCs w:val="24"/>
        </w:rPr>
        <w:t xml:space="preserve"> </w:t>
      </w:r>
      <w:r w:rsidR="00356D0D" w:rsidRPr="00DF6B01">
        <w:rPr>
          <w:rFonts w:asciiTheme="minorHAnsi" w:hAnsiTheme="minorHAnsi" w:cstheme="minorHAnsi"/>
          <w:b/>
          <w:sz w:val="24"/>
          <w:szCs w:val="24"/>
        </w:rPr>
        <w:t>Pirkimo s</w:t>
      </w:r>
      <w:r w:rsidR="00CA5D53" w:rsidRPr="00DF6B01">
        <w:rPr>
          <w:rFonts w:asciiTheme="minorHAnsi" w:hAnsiTheme="minorHAnsi" w:cstheme="minorHAnsi"/>
          <w:b/>
          <w:sz w:val="24"/>
          <w:szCs w:val="24"/>
        </w:rPr>
        <w:t>utarties sudarymo atidėjimo terminas</w:t>
      </w:r>
      <w:r w:rsidR="00CA5D53" w:rsidRPr="00DF6B01">
        <w:rPr>
          <w:rFonts w:asciiTheme="minorHAnsi" w:hAnsiTheme="minorHAnsi" w:cstheme="minorHAnsi"/>
          <w:sz w:val="24"/>
          <w:szCs w:val="24"/>
        </w:rPr>
        <w:t xml:space="preserve"> </w:t>
      </w:r>
      <w:r w:rsidR="00CA5D53" w:rsidRPr="00DF6B01">
        <w:rPr>
          <w:rFonts w:asciiTheme="minorHAnsi" w:hAnsiTheme="minorHAnsi" w:cstheme="minorHAnsi"/>
          <w:b/>
          <w:sz w:val="24"/>
          <w:szCs w:val="24"/>
        </w:rPr>
        <w:t>netaikomas.</w:t>
      </w:r>
    </w:p>
    <w:p w14:paraId="04A0106F" w14:textId="090C562B" w:rsidR="000F15E9"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4</w:t>
      </w:r>
      <w:r w:rsidR="00CA5D53" w:rsidRPr="00DF6B01">
        <w:rPr>
          <w:rFonts w:asciiTheme="minorHAnsi" w:hAnsiTheme="minorHAnsi" w:cstheme="minorHAnsi"/>
          <w:sz w:val="24"/>
          <w:szCs w:val="24"/>
        </w:rPr>
        <w:t>.</w:t>
      </w:r>
      <w:r w:rsidR="00526ECD" w:rsidRPr="00DF6B01">
        <w:rPr>
          <w:rFonts w:asciiTheme="minorHAnsi" w:hAnsiTheme="minorHAnsi" w:cstheme="minorHAnsi"/>
          <w:sz w:val="24"/>
          <w:szCs w:val="24"/>
        </w:rPr>
        <w:t>5</w:t>
      </w:r>
      <w:r w:rsidR="00CA5D53" w:rsidRPr="00DF6B01">
        <w:rPr>
          <w:rFonts w:asciiTheme="minorHAnsi" w:hAnsiTheme="minorHAnsi" w:cstheme="minorHAnsi"/>
          <w:sz w:val="24"/>
          <w:szCs w:val="24"/>
        </w:rPr>
        <w:t>.</w:t>
      </w:r>
      <w:r w:rsidR="000F15E9" w:rsidRPr="00DF6B01">
        <w:rPr>
          <w:rFonts w:asciiTheme="minorHAnsi" w:hAnsiTheme="minorHAnsi" w:cstheme="minorHAnsi"/>
          <w:sz w:val="24"/>
          <w:szCs w:val="24"/>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5206E3" w:rsidRPr="00DF6B01">
        <w:rPr>
          <w:rFonts w:asciiTheme="minorHAnsi" w:hAnsiTheme="minorHAnsi" w:cstheme="minorHAnsi"/>
          <w:sz w:val="24"/>
          <w:szCs w:val="24"/>
        </w:rPr>
        <w:t xml:space="preserve"> (jeigu reikalaujama)</w:t>
      </w:r>
      <w:r w:rsidR="000F15E9" w:rsidRPr="00DF6B01">
        <w:rPr>
          <w:rFonts w:asciiTheme="minorHAnsi" w:hAnsiTheme="minorHAnsi" w:cstheme="minorHAnsi"/>
          <w:sz w:val="24"/>
          <w:szCs w:val="24"/>
        </w:rPr>
        <w:t xml:space="preserve"> arba neįvykdo kitų pirkimo sutartyje nustatytų jos įsigaliojimo sąlygų,</w:t>
      </w:r>
      <w:r w:rsidR="00A82B2C" w:rsidRPr="00DF6B01">
        <w:rPr>
          <w:rFonts w:asciiTheme="minorHAnsi" w:hAnsiTheme="minorHAnsi" w:cstheme="minorHAnsi"/>
          <w:sz w:val="24"/>
          <w:szCs w:val="24"/>
        </w:rPr>
        <w:t xml:space="preserve"> </w:t>
      </w:r>
      <w:r w:rsidR="000F15E9" w:rsidRPr="00DF6B01">
        <w:rPr>
          <w:rFonts w:asciiTheme="minorHAnsi" w:hAnsiTheme="minorHAnsi" w:cstheme="minorHAnsi"/>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DF6B01">
        <w:rPr>
          <w:rFonts w:asciiTheme="minorHAnsi" w:hAnsiTheme="minorHAnsi" w:cstheme="minorHAnsi"/>
          <w:sz w:val="24"/>
          <w:szCs w:val="24"/>
        </w:rPr>
        <w:t xml:space="preserve">(jeigu reikalaujama) </w:t>
      </w:r>
      <w:r w:rsidR="000F15E9" w:rsidRPr="00DF6B01">
        <w:rPr>
          <w:rFonts w:asciiTheme="minorHAnsi" w:hAnsiTheme="minorHAnsi" w:cstheme="minorHAnsi"/>
          <w:sz w:val="24"/>
          <w:szCs w:val="24"/>
        </w:rPr>
        <w:t>ar neįvykdžiusio kitų pirkimo sutarties įsigaliojimo sąlygų, jeigu tenkinamos VPĮ 45 straipsnio 1 dalyje išdėstytos sąlygos.</w:t>
      </w:r>
    </w:p>
    <w:p w14:paraId="70CAEC74" w14:textId="49DFF6B2" w:rsidR="000A5194" w:rsidRPr="00DF6B01" w:rsidRDefault="000A5194" w:rsidP="000A5194">
      <w:pPr>
        <w:jc w:val="both"/>
        <w:rPr>
          <w:rFonts w:asciiTheme="minorHAnsi" w:hAnsiTheme="minorHAnsi" w:cstheme="minorHAnsi"/>
          <w:sz w:val="24"/>
          <w:szCs w:val="24"/>
        </w:rPr>
      </w:pPr>
      <w:r w:rsidRPr="00DF6B01">
        <w:rPr>
          <w:rFonts w:asciiTheme="minorHAnsi" w:hAnsiTheme="minorHAnsi" w:cstheme="minorHAnsi"/>
          <w:sz w:val="24"/>
          <w:szCs w:val="24"/>
        </w:rPr>
        <w:lastRenderedPageBreak/>
        <w:t>14.6. Sudaroma elektroninė sutartis, ji įsigalioja, kai sutarties šalys ją pasirašo kvalifikuotais elektroniniais parašais. Sutartis galios 3</w:t>
      </w:r>
      <w:r w:rsidR="00D509F6" w:rsidRPr="00DF6B01">
        <w:rPr>
          <w:rFonts w:asciiTheme="minorHAnsi" w:hAnsiTheme="minorHAnsi" w:cstheme="minorHAnsi"/>
          <w:sz w:val="24"/>
          <w:szCs w:val="24"/>
        </w:rPr>
        <w:t>7</w:t>
      </w:r>
      <w:r w:rsidRPr="00DF6B01">
        <w:rPr>
          <w:rFonts w:asciiTheme="minorHAnsi" w:hAnsiTheme="minorHAnsi" w:cstheme="minorHAnsi"/>
          <w:sz w:val="24"/>
          <w:szCs w:val="24"/>
        </w:rPr>
        <w:t xml:space="preserve"> mėnesius.</w:t>
      </w:r>
    </w:p>
    <w:p w14:paraId="39525B9B" w14:textId="33DE0E76" w:rsidR="000A5194" w:rsidRPr="00DF6B01" w:rsidRDefault="000A5194" w:rsidP="000A5194">
      <w:pPr>
        <w:jc w:val="both"/>
        <w:rPr>
          <w:rFonts w:asciiTheme="minorHAnsi" w:hAnsiTheme="minorHAnsi" w:cstheme="minorHAnsi"/>
          <w:sz w:val="24"/>
          <w:szCs w:val="24"/>
        </w:rPr>
      </w:pPr>
      <w:r w:rsidRPr="00DF6B01">
        <w:rPr>
          <w:rFonts w:asciiTheme="minorHAnsi" w:hAnsiTheme="minorHAnsi" w:cstheme="minorHAnsi"/>
          <w:sz w:val="24"/>
          <w:szCs w:val="24"/>
        </w:rPr>
        <w:t>14.7. Pirkimo sutarties įvykdymas bus užtikrinamas sutarties projekte (pirkimo sąlygų 3 priedas) numatytomis netesybomis: delspinigiais ir baudomis.</w:t>
      </w:r>
    </w:p>
    <w:p w14:paraId="71316096" w14:textId="0EA88ABC" w:rsidR="00424CD1" w:rsidRPr="00DF6B01" w:rsidRDefault="004B772E" w:rsidP="00737C0C">
      <w:pPr>
        <w:pStyle w:val="Hyperlink1"/>
        <w:spacing w:line="240" w:lineRule="auto"/>
        <w:ind w:firstLine="0"/>
        <w:rPr>
          <w:rFonts w:asciiTheme="minorHAnsi" w:hAnsiTheme="minorHAnsi" w:cstheme="minorHAnsi"/>
          <w:b/>
          <w:color w:val="auto"/>
          <w:sz w:val="24"/>
          <w:szCs w:val="24"/>
        </w:rPr>
      </w:pPr>
      <w:r w:rsidRPr="00DF6B01">
        <w:rPr>
          <w:rFonts w:asciiTheme="minorHAnsi" w:hAnsiTheme="minorHAnsi" w:cstheme="minorHAnsi"/>
          <w:b/>
          <w:color w:val="auto"/>
          <w:sz w:val="24"/>
          <w:szCs w:val="24"/>
        </w:rPr>
        <w:t>1</w:t>
      </w:r>
      <w:r w:rsidR="000A5194" w:rsidRPr="00DF6B01">
        <w:rPr>
          <w:rFonts w:asciiTheme="minorHAnsi" w:hAnsiTheme="minorHAnsi" w:cstheme="minorHAnsi"/>
          <w:b/>
          <w:color w:val="auto"/>
          <w:sz w:val="24"/>
          <w:szCs w:val="24"/>
        </w:rPr>
        <w:t>5</w:t>
      </w:r>
      <w:r w:rsidR="00CA5D53" w:rsidRPr="00DF6B01">
        <w:rPr>
          <w:rFonts w:asciiTheme="minorHAnsi" w:hAnsiTheme="minorHAnsi" w:cstheme="minorHAnsi"/>
          <w:b/>
          <w:color w:val="auto"/>
          <w:sz w:val="24"/>
          <w:szCs w:val="24"/>
        </w:rPr>
        <w:t xml:space="preserve">. PIRKIMO PROCEDŪRŲ NUTRAUKIMAS. </w:t>
      </w:r>
    </w:p>
    <w:p w14:paraId="0E53444B" w14:textId="47018682" w:rsidR="00514EC0" w:rsidRPr="00DF6B01" w:rsidRDefault="00D34D80" w:rsidP="00737C0C">
      <w:pPr>
        <w:pStyle w:val="Hyperlink1"/>
        <w:spacing w:line="240" w:lineRule="auto"/>
        <w:ind w:firstLine="0"/>
        <w:rPr>
          <w:rFonts w:asciiTheme="minorHAnsi" w:hAnsiTheme="minorHAnsi" w:cstheme="minorHAnsi"/>
          <w:b/>
          <w:color w:val="auto"/>
          <w:sz w:val="24"/>
          <w:szCs w:val="24"/>
        </w:rPr>
      </w:pPr>
      <w:r w:rsidRPr="00DF6B01">
        <w:rPr>
          <w:rFonts w:asciiTheme="minorHAnsi" w:hAnsiTheme="minorHAnsi" w:cstheme="minorHAnsi"/>
          <w:color w:val="auto"/>
          <w:sz w:val="24"/>
          <w:szCs w:val="24"/>
        </w:rPr>
        <w:t>1</w:t>
      </w:r>
      <w:r w:rsidR="000A5194" w:rsidRPr="00DF6B01">
        <w:rPr>
          <w:rFonts w:asciiTheme="minorHAnsi" w:hAnsiTheme="minorHAnsi" w:cstheme="minorHAnsi"/>
          <w:color w:val="auto"/>
          <w:sz w:val="24"/>
          <w:szCs w:val="24"/>
        </w:rPr>
        <w:t>5</w:t>
      </w:r>
      <w:r w:rsidRPr="00DF6B01">
        <w:rPr>
          <w:rFonts w:asciiTheme="minorHAnsi" w:hAnsiTheme="minorHAnsi" w:cstheme="minorHAnsi"/>
          <w:color w:val="auto"/>
          <w:sz w:val="24"/>
          <w:szCs w:val="24"/>
        </w:rPr>
        <w:t>.1.</w:t>
      </w:r>
      <w:r w:rsidRPr="00DF6B01">
        <w:rPr>
          <w:rFonts w:asciiTheme="minorHAnsi" w:hAnsiTheme="minorHAnsi" w:cstheme="minorHAnsi"/>
          <w:b/>
          <w:color w:val="auto"/>
          <w:sz w:val="24"/>
          <w:szCs w:val="24"/>
        </w:rPr>
        <w:t xml:space="preserve"> </w:t>
      </w:r>
      <w:r w:rsidR="00BB1735" w:rsidRPr="00DF6B01">
        <w:rPr>
          <w:rFonts w:asciiTheme="minorHAnsi" w:hAnsiTheme="minorHAnsi" w:cstheme="minorHAnsi"/>
          <w:color w:val="auto"/>
          <w:sz w:val="24"/>
          <w:szCs w:val="24"/>
          <w:lang w:eastAsia="lt-LT"/>
        </w:rPr>
        <w:t>Bet kuriuo metu iki pirkimo sutarties sudarymo perkančioji organizacija turi teisę savo iniciatyva nutraukti pradėtas pirkimo procedūras, jeigu atsirado aplinkybių, kurių nebuvo galima numatyti (nėra lėšų p</w:t>
      </w:r>
      <w:r w:rsidR="000E2F84" w:rsidRPr="00DF6B01">
        <w:rPr>
          <w:rFonts w:asciiTheme="minorHAnsi" w:hAnsiTheme="minorHAnsi" w:cstheme="minorHAnsi"/>
          <w:color w:val="auto"/>
          <w:sz w:val="24"/>
          <w:szCs w:val="24"/>
          <w:lang w:eastAsia="lt-LT"/>
        </w:rPr>
        <w:t>rekėms</w:t>
      </w:r>
      <w:r w:rsidR="00BB1735" w:rsidRPr="00DF6B01">
        <w:rPr>
          <w:rFonts w:asciiTheme="minorHAnsi" w:hAnsiTheme="minorHAnsi" w:cstheme="minorHAnsi"/>
          <w:color w:val="auto"/>
          <w:sz w:val="24"/>
          <w:szCs w:val="24"/>
          <w:lang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DF6B01">
        <w:rPr>
          <w:rFonts w:asciiTheme="minorHAnsi" w:hAnsiTheme="minorHAnsi" w:cstheme="minorHAnsi"/>
          <w:color w:val="auto"/>
          <w:sz w:val="24"/>
          <w:szCs w:val="24"/>
          <w:lang w:eastAsia="lt-LT"/>
        </w:rPr>
        <w:t>.</w:t>
      </w:r>
    </w:p>
    <w:p w14:paraId="2B6FB702" w14:textId="2B6DF570" w:rsidR="00514EC0" w:rsidRPr="00DF6B01" w:rsidRDefault="00514EC0" w:rsidP="00737C0C">
      <w:pPr>
        <w:pStyle w:val="Hyperlink1"/>
        <w:spacing w:line="240" w:lineRule="auto"/>
        <w:ind w:firstLine="0"/>
        <w:rPr>
          <w:rFonts w:asciiTheme="minorHAnsi" w:hAnsiTheme="minorHAnsi" w:cstheme="minorHAnsi"/>
          <w:color w:val="auto"/>
          <w:sz w:val="24"/>
          <w:szCs w:val="24"/>
        </w:rPr>
      </w:pPr>
      <w:r w:rsidRPr="00DF6B01">
        <w:rPr>
          <w:rFonts w:asciiTheme="minorHAnsi" w:hAnsiTheme="minorHAnsi" w:cstheme="minorHAnsi"/>
          <w:color w:val="auto"/>
          <w:sz w:val="24"/>
          <w:szCs w:val="24"/>
        </w:rPr>
        <w:t>1</w:t>
      </w:r>
      <w:r w:rsidR="000A5194" w:rsidRPr="00DF6B01">
        <w:rPr>
          <w:rFonts w:asciiTheme="minorHAnsi" w:hAnsiTheme="minorHAnsi" w:cstheme="minorHAnsi"/>
          <w:color w:val="auto"/>
          <w:sz w:val="24"/>
          <w:szCs w:val="24"/>
        </w:rPr>
        <w:t>5</w:t>
      </w:r>
      <w:r w:rsidRPr="00DF6B01">
        <w:rPr>
          <w:rFonts w:asciiTheme="minorHAnsi" w:hAnsiTheme="minorHAnsi" w:cstheme="minorHAnsi"/>
          <w:color w:val="auto"/>
          <w:sz w:val="24"/>
          <w:szCs w:val="24"/>
        </w:rPr>
        <w:t>.2. Perkančioji organizacija neatlygina dalyviams nuostolių, patirtų dėl pirkimo procedūrų nutraukimo.</w:t>
      </w:r>
    </w:p>
    <w:p w14:paraId="77CC7F52" w14:textId="63A3649A" w:rsidR="00117EE4" w:rsidRPr="00DF6B01" w:rsidRDefault="00CA5D53" w:rsidP="00737C0C">
      <w:pPr>
        <w:jc w:val="both"/>
        <w:rPr>
          <w:rFonts w:asciiTheme="minorHAnsi" w:hAnsiTheme="minorHAnsi" w:cstheme="minorHAnsi"/>
          <w:b/>
          <w:bCs/>
          <w:sz w:val="24"/>
          <w:szCs w:val="24"/>
        </w:rPr>
      </w:pPr>
      <w:r w:rsidRPr="00DF6B01">
        <w:rPr>
          <w:rFonts w:asciiTheme="minorHAnsi" w:hAnsiTheme="minorHAnsi" w:cstheme="minorHAnsi"/>
          <w:b/>
          <w:sz w:val="24"/>
          <w:szCs w:val="24"/>
        </w:rPr>
        <w:t>1</w:t>
      </w:r>
      <w:r w:rsidR="000A5194" w:rsidRPr="00DF6B01">
        <w:rPr>
          <w:rFonts w:asciiTheme="minorHAnsi" w:hAnsiTheme="minorHAnsi" w:cstheme="minorHAnsi"/>
          <w:b/>
          <w:sz w:val="24"/>
          <w:szCs w:val="24"/>
        </w:rPr>
        <w:t>6</w:t>
      </w:r>
      <w:r w:rsidR="0056417A" w:rsidRPr="00DF6B01">
        <w:rPr>
          <w:rFonts w:asciiTheme="minorHAnsi" w:hAnsiTheme="minorHAnsi" w:cstheme="minorHAnsi"/>
          <w:b/>
          <w:sz w:val="24"/>
          <w:szCs w:val="24"/>
        </w:rPr>
        <w:t>.</w:t>
      </w:r>
      <w:r w:rsidR="00117EE4" w:rsidRPr="00DF6B01">
        <w:rPr>
          <w:rFonts w:asciiTheme="minorHAnsi" w:hAnsiTheme="minorHAnsi" w:cstheme="minorHAnsi"/>
          <w:b/>
          <w:bCs/>
          <w:sz w:val="24"/>
          <w:szCs w:val="24"/>
        </w:rPr>
        <w:t xml:space="preserve"> </w:t>
      </w:r>
      <w:r w:rsidR="0056417A" w:rsidRPr="00DF6B01">
        <w:rPr>
          <w:rFonts w:asciiTheme="minorHAnsi" w:hAnsiTheme="minorHAnsi" w:cstheme="minorHAnsi"/>
          <w:b/>
          <w:bCs/>
          <w:sz w:val="24"/>
          <w:szCs w:val="24"/>
        </w:rPr>
        <w:t xml:space="preserve">GINČŲ NAGRINĖJIMO TVARKA. </w:t>
      </w:r>
    </w:p>
    <w:p w14:paraId="7B3D6472" w14:textId="2F5B5CAD" w:rsidR="00B5089B"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6</w:t>
      </w:r>
      <w:r w:rsidR="00E66709" w:rsidRPr="00DF6B01">
        <w:rPr>
          <w:rFonts w:asciiTheme="minorHAnsi" w:hAnsiTheme="minorHAnsi" w:cstheme="minorHAnsi"/>
          <w:sz w:val="24"/>
          <w:szCs w:val="24"/>
        </w:rPr>
        <w:t>.1. Tie</w:t>
      </w:r>
      <w:r w:rsidR="00E215FD" w:rsidRPr="00DF6B01">
        <w:rPr>
          <w:rFonts w:asciiTheme="minorHAnsi" w:hAnsiTheme="minorHAnsi" w:cstheme="minorHAnsi"/>
          <w:sz w:val="24"/>
          <w:szCs w:val="24"/>
        </w:rPr>
        <w:t>kėjas, norėdamas iki pirkimo sutarties sudarymo ginčyti perkančiosios organizacijos sprend</w:t>
      </w:r>
      <w:r w:rsidR="00B5089B" w:rsidRPr="00DF6B01">
        <w:rPr>
          <w:rFonts w:asciiTheme="minorHAnsi" w:hAnsiTheme="minorHAnsi" w:cstheme="minorHAnsi"/>
          <w:sz w:val="24"/>
          <w:szCs w:val="24"/>
        </w:rPr>
        <w:t xml:space="preserve">imus ar veiksmus, pirmiausia turi pateikti </w:t>
      </w:r>
      <w:r w:rsidR="00E215FD" w:rsidRPr="00DF6B01">
        <w:rPr>
          <w:rFonts w:asciiTheme="minorHAnsi" w:hAnsiTheme="minorHAnsi" w:cstheme="minorHAnsi"/>
          <w:sz w:val="24"/>
          <w:szCs w:val="24"/>
        </w:rPr>
        <w:t>pretenziją perkančiajai organi</w:t>
      </w:r>
      <w:r w:rsidR="00E66709" w:rsidRPr="00DF6B01">
        <w:rPr>
          <w:rFonts w:asciiTheme="minorHAnsi" w:hAnsiTheme="minorHAnsi" w:cstheme="minorHAnsi"/>
          <w:sz w:val="24"/>
          <w:szCs w:val="24"/>
        </w:rPr>
        <w:t>zacijai VPĮ</w:t>
      </w:r>
      <w:r w:rsidR="00E215FD" w:rsidRPr="00DF6B01">
        <w:rPr>
          <w:rFonts w:asciiTheme="minorHAnsi" w:hAnsiTheme="minorHAnsi" w:cstheme="minorHAnsi"/>
          <w:sz w:val="24"/>
          <w:szCs w:val="24"/>
        </w:rPr>
        <w:t xml:space="preserve"> VII skyriuje nustatyta tvarka. Pr</w:t>
      </w:r>
      <w:r w:rsidR="00E66709" w:rsidRPr="00DF6B01">
        <w:rPr>
          <w:rFonts w:asciiTheme="minorHAnsi" w:hAnsiTheme="minorHAnsi" w:cstheme="minorHAnsi"/>
          <w:sz w:val="24"/>
          <w:szCs w:val="24"/>
        </w:rPr>
        <w:t>etenzija turi būti pateikta</w:t>
      </w:r>
      <w:r w:rsidR="00A722F4" w:rsidRPr="00DF6B01">
        <w:rPr>
          <w:rFonts w:asciiTheme="minorHAnsi" w:hAnsiTheme="minorHAnsi" w:cstheme="minorHAnsi"/>
          <w:sz w:val="24"/>
          <w:szCs w:val="24"/>
        </w:rPr>
        <w:t xml:space="preserve"> </w:t>
      </w:r>
      <w:r w:rsidR="00B5089B" w:rsidRPr="00DF6B01">
        <w:rPr>
          <w:rFonts w:asciiTheme="minorHAnsi" w:hAnsiTheme="minorHAnsi" w:cstheme="minorHAnsi"/>
          <w:sz w:val="24"/>
          <w:szCs w:val="24"/>
        </w:rPr>
        <w:t>raštu</w:t>
      </w:r>
      <w:r w:rsidR="00E215FD" w:rsidRPr="00DF6B01">
        <w:rPr>
          <w:rFonts w:asciiTheme="minorHAnsi" w:hAnsiTheme="minorHAnsi" w:cstheme="minorHAnsi"/>
          <w:sz w:val="24"/>
          <w:szCs w:val="24"/>
        </w:rPr>
        <w:t>. Perkančiosios organizacijos priimtas sprendimas ga</w:t>
      </w:r>
      <w:r w:rsidR="00E66709" w:rsidRPr="00DF6B01">
        <w:rPr>
          <w:rFonts w:asciiTheme="minorHAnsi" w:hAnsiTheme="minorHAnsi" w:cstheme="minorHAnsi"/>
          <w:sz w:val="24"/>
          <w:szCs w:val="24"/>
        </w:rPr>
        <w:t>li būti skundžiamas teismui VPĮ</w:t>
      </w:r>
      <w:r w:rsidR="00E215FD" w:rsidRPr="00DF6B01">
        <w:rPr>
          <w:rFonts w:asciiTheme="minorHAnsi" w:hAnsiTheme="minorHAnsi" w:cstheme="minorHAnsi"/>
          <w:sz w:val="24"/>
          <w:szCs w:val="24"/>
        </w:rPr>
        <w:t xml:space="preserve"> VII skyriuje nustatyta tvarka. </w:t>
      </w:r>
    </w:p>
    <w:p w14:paraId="7D436CC3" w14:textId="3B4153BF" w:rsidR="00E215FD"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6</w:t>
      </w:r>
      <w:r w:rsidR="00E215FD" w:rsidRPr="00DF6B01">
        <w:rPr>
          <w:rFonts w:asciiTheme="minorHAnsi" w:hAnsiTheme="minorHAnsi" w:cstheme="minorHAnsi"/>
          <w:sz w:val="24"/>
          <w:szCs w:val="24"/>
        </w:rPr>
        <w:t>.2. Perkančioji organizaci</w:t>
      </w:r>
      <w:r w:rsidR="00E66709" w:rsidRPr="00DF6B01">
        <w:rPr>
          <w:rFonts w:asciiTheme="minorHAnsi" w:hAnsiTheme="minorHAnsi" w:cstheme="minorHAnsi"/>
          <w:sz w:val="24"/>
          <w:szCs w:val="24"/>
        </w:rPr>
        <w:t>ja nagrinėja tik tie</w:t>
      </w:r>
      <w:r w:rsidR="00E215FD" w:rsidRPr="00DF6B01">
        <w:rPr>
          <w:rFonts w:asciiTheme="minorHAnsi" w:hAnsiTheme="minorHAnsi" w:cstheme="minorHAnsi"/>
          <w:sz w:val="24"/>
          <w:szCs w:val="24"/>
        </w:rPr>
        <w:t>kėjų pretenzijas, kurios gautos iki pi</w:t>
      </w:r>
      <w:r w:rsidR="00B509E8" w:rsidRPr="00DF6B01">
        <w:rPr>
          <w:rFonts w:asciiTheme="minorHAnsi" w:hAnsiTheme="minorHAnsi" w:cstheme="minorHAnsi"/>
          <w:sz w:val="24"/>
          <w:szCs w:val="24"/>
        </w:rPr>
        <w:t>rkimo sutarties sudarymo dienos ir pateiktos laikantis VPĮ 102 straipsnio 1 dalyje nustatytų terminų.</w:t>
      </w:r>
    </w:p>
    <w:p w14:paraId="053AB8A4" w14:textId="3C703A85" w:rsidR="00647E2C" w:rsidRPr="00DF6B01" w:rsidRDefault="004B772E" w:rsidP="00737C0C">
      <w:pPr>
        <w:jc w:val="both"/>
        <w:rPr>
          <w:rFonts w:asciiTheme="minorHAnsi" w:hAnsiTheme="minorHAnsi" w:cstheme="minorHAnsi"/>
          <w:sz w:val="24"/>
          <w:szCs w:val="24"/>
        </w:rPr>
      </w:pPr>
      <w:r w:rsidRPr="00DF6B01">
        <w:rPr>
          <w:rFonts w:asciiTheme="minorHAnsi" w:hAnsiTheme="minorHAnsi" w:cstheme="minorHAnsi"/>
          <w:sz w:val="24"/>
          <w:szCs w:val="24"/>
        </w:rPr>
        <w:t>1</w:t>
      </w:r>
      <w:r w:rsidR="000A5194" w:rsidRPr="00DF6B01">
        <w:rPr>
          <w:rFonts w:asciiTheme="minorHAnsi" w:hAnsiTheme="minorHAnsi" w:cstheme="minorHAnsi"/>
          <w:sz w:val="24"/>
          <w:szCs w:val="24"/>
        </w:rPr>
        <w:t>6</w:t>
      </w:r>
      <w:r w:rsidR="00E215FD" w:rsidRPr="00DF6B01">
        <w:rPr>
          <w:rFonts w:asciiTheme="minorHAnsi" w:hAnsiTheme="minorHAnsi" w:cstheme="minorHAnsi"/>
          <w:sz w:val="24"/>
          <w:szCs w:val="24"/>
        </w:rPr>
        <w:t>.3.</w:t>
      </w:r>
      <w:r w:rsidR="00BB5C0D" w:rsidRPr="00DF6B01">
        <w:rPr>
          <w:rFonts w:asciiTheme="minorHAnsi" w:hAnsiTheme="minorHAnsi" w:cstheme="minorHAnsi"/>
        </w:rPr>
        <w:t xml:space="preserve"> </w:t>
      </w:r>
      <w:r w:rsidR="00B509E8" w:rsidRPr="00DF6B01">
        <w:rPr>
          <w:rFonts w:asciiTheme="minorHAnsi" w:hAnsiTheme="minorHAnsi" w:cstheme="minorHAnsi"/>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B2C573A" w14:textId="77777777" w:rsidR="00647E2C" w:rsidRPr="00DF6B01" w:rsidRDefault="00647E2C" w:rsidP="00737C0C">
      <w:pPr>
        <w:jc w:val="both"/>
        <w:rPr>
          <w:rFonts w:asciiTheme="minorHAnsi" w:hAnsiTheme="minorHAnsi" w:cstheme="minorHAnsi"/>
          <w:b/>
          <w:sz w:val="24"/>
          <w:szCs w:val="24"/>
        </w:rPr>
      </w:pPr>
    </w:p>
    <w:p w14:paraId="610A2DF6" w14:textId="6F8D4F69" w:rsidR="00173AF6" w:rsidRPr="00DF6B01" w:rsidRDefault="00173AF6" w:rsidP="00737C0C">
      <w:pPr>
        <w:jc w:val="both"/>
        <w:rPr>
          <w:rFonts w:asciiTheme="minorHAnsi" w:hAnsiTheme="minorHAnsi" w:cstheme="minorHAnsi"/>
          <w:sz w:val="24"/>
          <w:szCs w:val="24"/>
        </w:rPr>
      </w:pPr>
      <w:r w:rsidRPr="00DF6B01">
        <w:rPr>
          <w:rFonts w:asciiTheme="minorHAnsi" w:hAnsiTheme="minorHAnsi" w:cstheme="minorHAnsi"/>
          <w:b/>
          <w:sz w:val="24"/>
          <w:szCs w:val="24"/>
        </w:rPr>
        <w:t>PRIDEDAMA:</w:t>
      </w:r>
    </w:p>
    <w:p w14:paraId="5E922A48" w14:textId="3762C775" w:rsidR="00B422E1" w:rsidRPr="00DF6B01" w:rsidRDefault="00173AF6" w:rsidP="00737C0C">
      <w:pPr>
        <w:pStyle w:val="Hyperlink1"/>
        <w:spacing w:line="240" w:lineRule="auto"/>
        <w:ind w:firstLine="0"/>
        <w:rPr>
          <w:rFonts w:asciiTheme="minorHAnsi" w:hAnsiTheme="minorHAnsi" w:cstheme="minorHAnsi"/>
          <w:color w:val="auto"/>
          <w:sz w:val="24"/>
          <w:szCs w:val="24"/>
        </w:rPr>
      </w:pPr>
      <w:r w:rsidRPr="00DF6B01">
        <w:rPr>
          <w:rFonts w:asciiTheme="minorHAnsi" w:hAnsiTheme="minorHAnsi" w:cstheme="minorHAnsi"/>
          <w:color w:val="auto"/>
          <w:sz w:val="24"/>
          <w:szCs w:val="24"/>
        </w:rPr>
        <w:t>1</w:t>
      </w:r>
      <w:r w:rsidR="00332348" w:rsidRPr="00DF6B01">
        <w:rPr>
          <w:rFonts w:asciiTheme="minorHAnsi" w:hAnsiTheme="minorHAnsi" w:cstheme="minorHAnsi"/>
          <w:color w:val="auto"/>
          <w:sz w:val="24"/>
          <w:szCs w:val="24"/>
        </w:rPr>
        <w:t>.</w:t>
      </w:r>
      <w:r w:rsidRPr="00DF6B01">
        <w:rPr>
          <w:rFonts w:asciiTheme="minorHAnsi" w:hAnsiTheme="minorHAnsi" w:cstheme="minorHAnsi"/>
          <w:color w:val="auto"/>
          <w:sz w:val="24"/>
          <w:szCs w:val="24"/>
        </w:rPr>
        <w:t xml:space="preserve"> Pasiūlymo forma</w:t>
      </w:r>
      <w:r w:rsidR="00332348" w:rsidRPr="00DF6B01">
        <w:rPr>
          <w:rFonts w:asciiTheme="minorHAnsi" w:hAnsiTheme="minorHAnsi" w:cstheme="minorHAnsi"/>
          <w:color w:val="auto"/>
          <w:sz w:val="24"/>
          <w:szCs w:val="24"/>
        </w:rPr>
        <w:t xml:space="preserve"> (1 priedas)</w:t>
      </w:r>
      <w:r w:rsidRPr="00DF6B01">
        <w:rPr>
          <w:rFonts w:asciiTheme="minorHAnsi" w:hAnsiTheme="minorHAnsi" w:cstheme="minorHAnsi"/>
          <w:color w:val="auto"/>
          <w:sz w:val="24"/>
          <w:szCs w:val="24"/>
        </w:rPr>
        <w:t>;</w:t>
      </w:r>
    </w:p>
    <w:p w14:paraId="638AAB18" w14:textId="7460D9CE" w:rsidR="00061343" w:rsidRPr="00DF6B01" w:rsidRDefault="00061343" w:rsidP="00737C0C">
      <w:pPr>
        <w:pStyle w:val="Hyperlink1"/>
        <w:spacing w:line="240" w:lineRule="auto"/>
        <w:ind w:firstLine="0"/>
        <w:rPr>
          <w:rFonts w:asciiTheme="minorHAnsi" w:hAnsiTheme="minorHAnsi" w:cstheme="minorHAnsi"/>
          <w:color w:val="auto"/>
          <w:sz w:val="24"/>
          <w:szCs w:val="24"/>
        </w:rPr>
      </w:pPr>
      <w:r w:rsidRPr="00DF6B01">
        <w:rPr>
          <w:rFonts w:asciiTheme="minorHAnsi" w:hAnsiTheme="minorHAnsi" w:cstheme="minorHAnsi"/>
          <w:color w:val="auto"/>
          <w:sz w:val="24"/>
          <w:szCs w:val="24"/>
        </w:rPr>
        <w:t>2.</w:t>
      </w:r>
      <w:r w:rsidR="003047A6" w:rsidRPr="00DF6B01">
        <w:rPr>
          <w:rFonts w:asciiTheme="minorHAnsi" w:hAnsiTheme="minorHAnsi" w:cstheme="minorHAnsi"/>
          <w:color w:val="auto"/>
          <w:sz w:val="24"/>
          <w:szCs w:val="24"/>
        </w:rPr>
        <w:t xml:space="preserve"> Techninė specifikacija (2 priedas);</w:t>
      </w:r>
    </w:p>
    <w:p w14:paraId="58DF40FB" w14:textId="135ABDA6" w:rsidR="00141950" w:rsidRPr="00DF6B01" w:rsidRDefault="00737C0C" w:rsidP="00701244">
      <w:pPr>
        <w:pStyle w:val="Hyperlink1"/>
        <w:spacing w:line="240" w:lineRule="auto"/>
        <w:ind w:firstLine="0"/>
        <w:rPr>
          <w:rFonts w:asciiTheme="minorHAnsi" w:hAnsiTheme="minorHAnsi" w:cstheme="minorHAnsi"/>
          <w:color w:val="auto"/>
          <w:sz w:val="24"/>
          <w:szCs w:val="24"/>
        </w:rPr>
      </w:pPr>
      <w:r w:rsidRPr="00DF6B01">
        <w:rPr>
          <w:rFonts w:asciiTheme="minorHAnsi" w:hAnsiTheme="minorHAnsi" w:cstheme="minorHAnsi"/>
          <w:iCs/>
          <w:color w:val="auto"/>
          <w:sz w:val="24"/>
          <w:szCs w:val="24"/>
        </w:rPr>
        <w:t>3</w:t>
      </w:r>
      <w:r w:rsidR="00514EC0" w:rsidRPr="00DF6B01">
        <w:rPr>
          <w:rFonts w:asciiTheme="minorHAnsi" w:hAnsiTheme="minorHAnsi" w:cstheme="minorHAnsi"/>
          <w:color w:val="auto"/>
          <w:sz w:val="24"/>
          <w:szCs w:val="24"/>
        </w:rPr>
        <w:t xml:space="preserve">. </w:t>
      </w:r>
      <w:r w:rsidR="005E6D3B" w:rsidRPr="00DF6B01">
        <w:rPr>
          <w:rFonts w:asciiTheme="minorHAnsi" w:hAnsiTheme="minorHAnsi" w:cstheme="minorHAnsi"/>
          <w:color w:val="auto"/>
          <w:sz w:val="24"/>
          <w:szCs w:val="24"/>
        </w:rPr>
        <w:t>S</w:t>
      </w:r>
      <w:r w:rsidR="00173AF6" w:rsidRPr="00DF6B01">
        <w:rPr>
          <w:rFonts w:asciiTheme="minorHAnsi" w:hAnsiTheme="minorHAnsi" w:cstheme="minorHAnsi"/>
          <w:color w:val="auto"/>
          <w:sz w:val="24"/>
          <w:szCs w:val="24"/>
        </w:rPr>
        <w:t>utarties projektas</w:t>
      </w:r>
      <w:r w:rsidR="008C5DE1" w:rsidRPr="00DF6B01">
        <w:rPr>
          <w:rFonts w:asciiTheme="minorHAnsi" w:hAnsiTheme="minorHAnsi" w:cstheme="minorHAnsi"/>
          <w:color w:val="auto"/>
          <w:sz w:val="24"/>
          <w:szCs w:val="24"/>
        </w:rPr>
        <w:t xml:space="preserve"> su priedais</w:t>
      </w:r>
      <w:r w:rsidR="00BF6AC3" w:rsidRPr="00DF6B01">
        <w:rPr>
          <w:rFonts w:asciiTheme="minorHAnsi" w:hAnsiTheme="minorHAnsi" w:cstheme="minorHAnsi"/>
          <w:color w:val="auto"/>
          <w:sz w:val="24"/>
          <w:szCs w:val="24"/>
        </w:rPr>
        <w:t xml:space="preserve"> </w:t>
      </w:r>
      <w:r w:rsidR="0045366C" w:rsidRPr="00DF6B01">
        <w:rPr>
          <w:rFonts w:asciiTheme="minorHAnsi" w:hAnsiTheme="minorHAnsi" w:cstheme="minorHAnsi"/>
          <w:color w:val="auto"/>
          <w:sz w:val="24"/>
          <w:szCs w:val="24"/>
        </w:rPr>
        <w:t>(</w:t>
      </w:r>
      <w:r w:rsidR="003047A6" w:rsidRPr="00DF6B01">
        <w:rPr>
          <w:rFonts w:asciiTheme="minorHAnsi" w:hAnsiTheme="minorHAnsi" w:cstheme="minorHAnsi"/>
          <w:color w:val="auto"/>
          <w:sz w:val="24"/>
          <w:szCs w:val="24"/>
        </w:rPr>
        <w:t>3</w:t>
      </w:r>
      <w:r w:rsidR="00F65095" w:rsidRPr="00DF6B01">
        <w:rPr>
          <w:rFonts w:asciiTheme="minorHAnsi" w:hAnsiTheme="minorHAnsi" w:cstheme="minorHAnsi"/>
          <w:color w:val="auto"/>
          <w:sz w:val="24"/>
          <w:szCs w:val="24"/>
        </w:rPr>
        <w:t xml:space="preserve"> priedas)</w:t>
      </w:r>
      <w:r w:rsidR="00616CA0" w:rsidRPr="00DF6B01">
        <w:rPr>
          <w:rFonts w:asciiTheme="minorHAnsi" w:hAnsiTheme="minorHAnsi" w:cstheme="minorHAnsi"/>
          <w:color w:val="auto"/>
          <w:sz w:val="24"/>
          <w:szCs w:val="24"/>
        </w:rPr>
        <w:t>;</w:t>
      </w:r>
    </w:p>
    <w:p w14:paraId="7E37A0D3" w14:textId="77777777" w:rsidR="00DC18D8" w:rsidRPr="00DF6B01" w:rsidRDefault="00DC18D8" w:rsidP="00701244">
      <w:pPr>
        <w:pStyle w:val="Hyperlink1"/>
        <w:spacing w:line="240" w:lineRule="auto"/>
        <w:ind w:firstLine="0"/>
        <w:rPr>
          <w:rFonts w:asciiTheme="minorHAnsi" w:hAnsiTheme="minorHAnsi" w:cstheme="minorHAnsi"/>
          <w:color w:val="auto"/>
          <w:sz w:val="24"/>
          <w:szCs w:val="24"/>
        </w:rPr>
      </w:pPr>
    </w:p>
    <w:p w14:paraId="35DDA161" w14:textId="77777777" w:rsidR="00EB2FE7" w:rsidRPr="00DF6B01" w:rsidRDefault="00EB2FE7" w:rsidP="00737C0C">
      <w:pPr>
        <w:jc w:val="both"/>
        <w:rPr>
          <w:rFonts w:asciiTheme="minorHAnsi" w:hAnsiTheme="minorHAnsi" w:cstheme="minorHAnsi"/>
          <w:sz w:val="24"/>
          <w:szCs w:val="24"/>
          <w:u w:val="single"/>
        </w:rPr>
      </w:pPr>
      <w:r w:rsidRPr="00DF6B01">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DF6B01" w:rsidRPr="00DF6B01" w14:paraId="7AE0ABFF" w14:textId="77777777" w:rsidTr="00924B97">
        <w:tc>
          <w:tcPr>
            <w:tcW w:w="4668" w:type="dxa"/>
          </w:tcPr>
          <w:p w14:paraId="1284D584" w14:textId="77777777" w:rsidR="00131058" w:rsidRPr="00DF6B01" w:rsidRDefault="00131058" w:rsidP="00737C0C">
            <w:pPr>
              <w:tabs>
                <w:tab w:val="left" w:pos="7088"/>
              </w:tabs>
              <w:jc w:val="both"/>
              <w:rPr>
                <w:rFonts w:asciiTheme="minorHAnsi" w:hAnsiTheme="minorHAnsi" w:cstheme="minorHAnsi"/>
                <w:sz w:val="24"/>
                <w:szCs w:val="24"/>
                <w:highlight w:val="yellow"/>
              </w:rPr>
            </w:pPr>
          </w:p>
          <w:p w14:paraId="0CFFE32D" w14:textId="3E027726" w:rsidR="00EB2FE7" w:rsidRPr="00DF6B01" w:rsidRDefault="00EB2FE7" w:rsidP="00737C0C">
            <w:pPr>
              <w:tabs>
                <w:tab w:val="left" w:pos="7088"/>
              </w:tabs>
              <w:jc w:val="both"/>
              <w:rPr>
                <w:rFonts w:asciiTheme="minorHAnsi" w:hAnsiTheme="minorHAnsi" w:cstheme="minorHAnsi"/>
                <w:sz w:val="24"/>
                <w:szCs w:val="24"/>
              </w:rPr>
            </w:pPr>
            <w:r w:rsidRPr="00DF6B01">
              <w:rPr>
                <w:rFonts w:asciiTheme="minorHAnsi" w:hAnsiTheme="minorHAnsi" w:cstheme="minorHAnsi"/>
                <w:sz w:val="24"/>
                <w:szCs w:val="24"/>
              </w:rPr>
              <w:t xml:space="preserve">Centrinio viešųjų pirkimų ir koncesijų skyriaus </w:t>
            </w:r>
            <w:r w:rsidR="00185B0E" w:rsidRPr="00DF6B01">
              <w:rPr>
                <w:rFonts w:asciiTheme="minorHAnsi" w:hAnsiTheme="minorHAnsi" w:cstheme="minorHAnsi"/>
                <w:sz w:val="24"/>
                <w:szCs w:val="24"/>
              </w:rPr>
              <w:t>vedėj</w:t>
            </w:r>
            <w:r w:rsidR="00061343" w:rsidRPr="00DF6B01">
              <w:rPr>
                <w:rFonts w:asciiTheme="minorHAnsi" w:hAnsiTheme="minorHAnsi" w:cstheme="minorHAnsi"/>
                <w:sz w:val="24"/>
                <w:szCs w:val="24"/>
              </w:rPr>
              <w:t>a</w:t>
            </w:r>
          </w:p>
        </w:tc>
        <w:tc>
          <w:tcPr>
            <w:tcW w:w="1790" w:type="dxa"/>
          </w:tcPr>
          <w:p w14:paraId="4FBAEDFE" w14:textId="77777777" w:rsidR="00EB2FE7" w:rsidRPr="00DF6B01" w:rsidRDefault="00EB2FE7" w:rsidP="00737C0C">
            <w:pPr>
              <w:tabs>
                <w:tab w:val="left" w:pos="7088"/>
              </w:tabs>
              <w:jc w:val="both"/>
              <w:rPr>
                <w:rFonts w:asciiTheme="minorHAnsi" w:hAnsiTheme="minorHAnsi" w:cstheme="minorHAnsi"/>
                <w:sz w:val="24"/>
                <w:szCs w:val="24"/>
              </w:rPr>
            </w:pPr>
          </w:p>
        </w:tc>
        <w:tc>
          <w:tcPr>
            <w:tcW w:w="3180" w:type="dxa"/>
            <w:vAlign w:val="center"/>
          </w:tcPr>
          <w:p w14:paraId="51490F66" w14:textId="4D0ADFB2" w:rsidR="00EB2FE7" w:rsidRPr="00DF6B01" w:rsidRDefault="0077249D" w:rsidP="0077249D">
            <w:pPr>
              <w:tabs>
                <w:tab w:val="left" w:pos="7088"/>
              </w:tabs>
              <w:rPr>
                <w:rFonts w:asciiTheme="minorHAnsi" w:hAnsiTheme="minorHAnsi" w:cstheme="minorHAnsi"/>
                <w:sz w:val="24"/>
                <w:szCs w:val="24"/>
              </w:rPr>
            </w:pPr>
            <w:r w:rsidRPr="00DF6B01">
              <w:rPr>
                <w:rFonts w:asciiTheme="minorHAnsi" w:hAnsiTheme="minorHAnsi" w:cstheme="minorHAnsi"/>
                <w:sz w:val="24"/>
                <w:szCs w:val="24"/>
              </w:rPr>
              <w:t xml:space="preserve">                     </w:t>
            </w:r>
            <w:r w:rsidR="00061343" w:rsidRPr="00DF6B01">
              <w:rPr>
                <w:rFonts w:asciiTheme="minorHAnsi" w:hAnsiTheme="minorHAnsi" w:cstheme="minorHAnsi"/>
                <w:sz w:val="24"/>
                <w:szCs w:val="24"/>
              </w:rPr>
              <w:t>Daiva Čeponienė</w:t>
            </w:r>
          </w:p>
        </w:tc>
      </w:tr>
      <w:tr w:rsidR="00DF6B01" w:rsidRPr="00DF6B01" w14:paraId="06BC6967" w14:textId="77777777" w:rsidTr="00924B97">
        <w:tc>
          <w:tcPr>
            <w:tcW w:w="4668" w:type="dxa"/>
          </w:tcPr>
          <w:p w14:paraId="18333DB7" w14:textId="77777777" w:rsidR="00EB2FE7" w:rsidRPr="00DF6B01" w:rsidRDefault="00EB2FE7" w:rsidP="00737C0C">
            <w:pPr>
              <w:tabs>
                <w:tab w:val="left" w:pos="7088"/>
              </w:tabs>
              <w:jc w:val="both"/>
              <w:rPr>
                <w:rFonts w:asciiTheme="minorHAnsi" w:hAnsiTheme="minorHAnsi" w:cstheme="minorHAnsi"/>
                <w:sz w:val="24"/>
                <w:szCs w:val="24"/>
              </w:rPr>
            </w:pPr>
          </w:p>
        </w:tc>
        <w:tc>
          <w:tcPr>
            <w:tcW w:w="1790" w:type="dxa"/>
          </w:tcPr>
          <w:p w14:paraId="00D35480" w14:textId="77777777" w:rsidR="00EB2FE7" w:rsidRPr="00DF6B01" w:rsidRDefault="00EB2FE7" w:rsidP="00737C0C">
            <w:pPr>
              <w:tabs>
                <w:tab w:val="left" w:pos="7088"/>
              </w:tabs>
              <w:jc w:val="both"/>
              <w:rPr>
                <w:rFonts w:asciiTheme="minorHAnsi" w:hAnsiTheme="minorHAnsi" w:cstheme="minorHAnsi"/>
                <w:sz w:val="24"/>
                <w:szCs w:val="24"/>
              </w:rPr>
            </w:pPr>
          </w:p>
        </w:tc>
        <w:tc>
          <w:tcPr>
            <w:tcW w:w="3180" w:type="dxa"/>
          </w:tcPr>
          <w:p w14:paraId="465D5CC2" w14:textId="77777777" w:rsidR="00EB2FE7" w:rsidRPr="00DF6B01" w:rsidRDefault="00EB2FE7" w:rsidP="00737C0C">
            <w:pPr>
              <w:tabs>
                <w:tab w:val="left" w:pos="7088"/>
              </w:tabs>
              <w:jc w:val="both"/>
              <w:rPr>
                <w:rFonts w:asciiTheme="minorHAnsi" w:hAnsiTheme="minorHAnsi" w:cstheme="minorHAnsi"/>
                <w:sz w:val="24"/>
                <w:szCs w:val="24"/>
              </w:rPr>
            </w:pPr>
          </w:p>
        </w:tc>
      </w:tr>
      <w:tr w:rsidR="00DF6B01" w:rsidRPr="00DF6B01" w14:paraId="121CBEFC" w14:textId="77777777" w:rsidTr="00924B97">
        <w:tc>
          <w:tcPr>
            <w:tcW w:w="4668" w:type="dxa"/>
          </w:tcPr>
          <w:p w14:paraId="05245B14" w14:textId="622819DE" w:rsidR="00EB2FE7" w:rsidRPr="00DF6B01" w:rsidRDefault="00EB2FE7" w:rsidP="0077249D">
            <w:pPr>
              <w:jc w:val="both"/>
              <w:rPr>
                <w:rFonts w:asciiTheme="minorHAnsi" w:hAnsiTheme="minorHAnsi" w:cstheme="minorHAnsi"/>
                <w:sz w:val="24"/>
                <w:szCs w:val="24"/>
              </w:rPr>
            </w:pPr>
            <w:r w:rsidRPr="00DF6B01">
              <w:rPr>
                <w:rFonts w:asciiTheme="minorHAnsi" w:hAnsiTheme="minorHAnsi" w:cstheme="minorHAnsi"/>
                <w:sz w:val="24"/>
                <w:szCs w:val="24"/>
              </w:rPr>
              <w:t>Centrinio viešųjų pirkimų ir koncesijų skyriaus specialistė</w:t>
            </w:r>
          </w:p>
        </w:tc>
        <w:tc>
          <w:tcPr>
            <w:tcW w:w="1790" w:type="dxa"/>
          </w:tcPr>
          <w:p w14:paraId="5EC6CCC1" w14:textId="77777777" w:rsidR="00EB2FE7" w:rsidRPr="00DF6B01" w:rsidRDefault="00EB2FE7" w:rsidP="00737C0C">
            <w:pPr>
              <w:tabs>
                <w:tab w:val="left" w:pos="7088"/>
              </w:tabs>
              <w:jc w:val="both"/>
              <w:rPr>
                <w:rFonts w:asciiTheme="minorHAnsi" w:hAnsiTheme="minorHAnsi" w:cstheme="minorHAnsi"/>
                <w:sz w:val="24"/>
                <w:szCs w:val="24"/>
              </w:rPr>
            </w:pPr>
          </w:p>
        </w:tc>
        <w:tc>
          <w:tcPr>
            <w:tcW w:w="3180" w:type="dxa"/>
            <w:vAlign w:val="center"/>
          </w:tcPr>
          <w:p w14:paraId="0BA9F4B0" w14:textId="09D00C30" w:rsidR="00EB2FE7" w:rsidRPr="00DF6B01" w:rsidRDefault="00410455" w:rsidP="0077249D">
            <w:pPr>
              <w:tabs>
                <w:tab w:val="left" w:pos="7088"/>
              </w:tabs>
              <w:jc w:val="right"/>
              <w:rPr>
                <w:rFonts w:asciiTheme="minorHAnsi" w:hAnsiTheme="minorHAnsi" w:cstheme="minorHAnsi"/>
                <w:sz w:val="24"/>
                <w:szCs w:val="24"/>
              </w:rPr>
            </w:pPr>
            <w:r w:rsidRPr="00DF6B01">
              <w:rPr>
                <w:rFonts w:asciiTheme="minorHAnsi" w:hAnsiTheme="minorHAnsi" w:cstheme="minorHAnsi"/>
                <w:sz w:val="24"/>
                <w:szCs w:val="24"/>
              </w:rPr>
              <w:t xml:space="preserve"> </w:t>
            </w:r>
            <w:r w:rsidR="0077249D" w:rsidRPr="00DF6B01">
              <w:rPr>
                <w:rFonts w:asciiTheme="minorHAnsi" w:hAnsiTheme="minorHAnsi" w:cstheme="minorHAnsi"/>
                <w:sz w:val="24"/>
                <w:szCs w:val="24"/>
              </w:rPr>
              <w:t>Alvita Petkevičiūtė</w:t>
            </w:r>
          </w:p>
        </w:tc>
      </w:tr>
      <w:tr w:rsidR="00DF6B01" w:rsidRPr="00DF6B01" w14:paraId="274C6A40" w14:textId="77777777" w:rsidTr="00924B97">
        <w:tc>
          <w:tcPr>
            <w:tcW w:w="4668" w:type="dxa"/>
          </w:tcPr>
          <w:p w14:paraId="73D7821D" w14:textId="77777777" w:rsidR="00EB2FE7" w:rsidRPr="00DF6B01" w:rsidRDefault="00EB2FE7" w:rsidP="00737C0C">
            <w:pPr>
              <w:tabs>
                <w:tab w:val="left" w:pos="7088"/>
              </w:tabs>
              <w:jc w:val="both"/>
              <w:rPr>
                <w:rFonts w:asciiTheme="minorHAnsi" w:hAnsiTheme="minorHAnsi" w:cstheme="minorHAnsi"/>
                <w:sz w:val="24"/>
                <w:szCs w:val="24"/>
              </w:rPr>
            </w:pPr>
          </w:p>
        </w:tc>
        <w:tc>
          <w:tcPr>
            <w:tcW w:w="1790" w:type="dxa"/>
          </w:tcPr>
          <w:p w14:paraId="2DA7980F" w14:textId="77777777" w:rsidR="00EB2FE7" w:rsidRPr="00DF6B01" w:rsidRDefault="00EB2FE7" w:rsidP="00737C0C">
            <w:pPr>
              <w:tabs>
                <w:tab w:val="left" w:pos="7088"/>
              </w:tabs>
              <w:jc w:val="both"/>
              <w:rPr>
                <w:rFonts w:asciiTheme="minorHAnsi" w:hAnsiTheme="minorHAnsi" w:cstheme="minorHAnsi"/>
                <w:sz w:val="24"/>
                <w:szCs w:val="24"/>
              </w:rPr>
            </w:pPr>
          </w:p>
        </w:tc>
        <w:tc>
          <w:tcPr>
            <w:tcW w:w="3180" w:type="dxa"/>
          </w:tcPr>
          <w:p w14:paraId="1181454E" w14:textId="77777777" w:rsidR="00EB2FE7" w:rsidRPr="00DF6B01" w:rsidRDefault="00EB2FE7" w:rsidP="00737C0C">
            <w:pPr>
              <w:tabs>
                <w:tab w:val="left" w:pos="7088"/>
              </w:tabs>
              <w:jc w:val="both"/>
              <w:rPr>
                <w:rFonts w:asciiTheme="minorHAnsi" w:hAnsiTheme="minorHAnsi" w:cstheme="minorHAnsi"/>
                <w:sz w:val="24"/>
                <w:szCs w:val="24"/>
              </w:rPr>
            </w:pPr>
          </w:p>
        </w:tc>
      </w:tr>
      <w:tr w:rsidR="00DF6B01" w:rsidRPr="00DF6B01" w14:paraId="5428BD7B" w14:textId="77777777" w:rsidTr="00924B97">
        <w:tc>
          <w:tcPr>
            <w:tcW w:w="4668" w:type="dxa"/>
          </w:tcPr>
          <w:p w14:paraId="3994D378" w14:textId="77777777" w:rsidR="00EB2FE7" w:rsidRPr="00DF6B01" w:rsidRDefault="00EB2FE7" w:rsidP="00737C0C">
            <w:pPr>
              <w:rPr>
                <w:rFonts w:asciiTheme="minorHAnsi" w:hAnsiTheme="minorHAnsi" w:cstheme="minorHAnsi"/>
                <w:bCs/>
                <w:sz w:val="24"/>
                <w:u w:val="single"/>
              </w:rPr>
            </w:pPr>
            <w:r w:rsidRPr="00DF6B01">
              <w:rPr>
                <w:rFonts w:asciiTheme="minorHAnsi" w:hAnsiTheme="minorHAnsi" w:cstheme="minorHAnsi"/>
                <w:bCs/>
                <w:sz w:val="24"/>
                <w:u w:val="single"/>
              </w:rPr>
              <w:t>Sąlygas suderino:</w:t>
            </w:r>
          </w:p>
        </w:tc>
        <w:tc>
          <w:tcPr>
            <w:tcW w:w="1790" w:type="dxa"/>
          </w:tcPr>
          <w:p w14:paraId="1D81819B" w14:textId="77777777" w:rsidR="00EB2FE7" w:rsidRPr="00DF6B01" w:rsidRDefault="00EB2FE7" w:rsidP="00737C0C">
            <w:pPr>
              <w:tabs>
                <w:tab w:val="left" w:pos="7088"/>
              </w:tabs>
              <w:jc w:val="both"/>
              <w:rPr>
                <w:rFonts w:asciiTheme="minorHAnsi" w:hAnsiTheme="minorHAnsi" w:cstheme="minorHAnsi"/>
                <w:sz w:val="24"/>
                <w:szCs w:val="24"/>
              </w:rPr>
            </w:pPr>
          </w:p>
        </w:tc>
        <w:tc>
          <w:tcPr>
            <w:tcW w:w="3180" w:type="dxa"/>
          </w:tcPr>
          <w:p w14:paraId="0C55D713" w14:textId="5DB58C3A" w:rsidR="00EB2FE7" w:rsidRPr="00DF6B01" w:rsidRDefault="0077249D" w:rsidP="00737C0C">
            <w:pPr>
              <w:tabs>
                <w:tab w:val="left" w:pos="7088"/>
              </w:tabs>
              <w:jc w:val="both"/>
              <w:rPr>
                <w:rFonts w:asciiTheme="minorHAnsi" w:hAnsiTheme="minorHAnsi" w:cstheme="minorHAnsi"/>
                <w:sz w:val="24"/>
                <w:szCs w:val="24"/>
              </w:rPr>
            </w:pPr>
            <w:r w:rsidRPr="00DF6B01">
              <w:rPr>
                <w:rFonts w:asciiTheme="minorHAnsi" w:hAnsiTheme="minorHAnsi" w:cstheme="minorHAnsi"/>
                <w:sz w:val="24"/>
                <w:szCs w:val="24"/>
              </w:rPr>
              <w:t xml:space="preserve"> </w:t>
            </w:r>
          </w:p>
        </w:tc>
      </w:tr>
      <w:tr w:rsidR="00DF6B01" w:rsidRPr="00DF6B01" w14:paraId="02189E4A" w14:textId="77777777" w:rsidTr="00924B97">
        <w:tc>
          <w:tcPr>
            <w:tcW w:w="4668" w:type="dxa"/>
          </w:tcPr>
          <w:p w14:paraId="2344DE29" w14:textId="77777777" w:rsidR="00EB2FE7" w:rsidRPr="00DF6B01" w:rsidRDefault="0077249D" w:rsidP="00737C0C">
            <w:pPr>
              <w:tabs>
                <w:tab w:val="left" w:pos="7088"/>
              </w:tabs>
              <w:jc w:val="both"/>
              <w:rPr>
                <w:rFonts w:asciiTheme="minorHAnsi" w:hAnsiTheme="minorHAnsi" w:cstheme="minorHAnsi"/>
                <w:sz w:val="24"/>
                <w:szCs w:val="24"/>
              </w:rPr>
            </w:pPr>
            <w:r w:rsidRPr="00DF6B01">
              <w:rPr>
                <w:rFonts w:asciiTheme="minorHAnsi" w:hAnsiTheme="minorHAnsi" w:cstheme="minorHAnsi"/>
                <w:sz w:val="24"/>
                <w:szCs w:val="24"/>
              </w:rPr>
              <w:t>Bendrųjų reikalų skyriaus vedėjas</w:t>
            </w:r>
          </w:p>
          <w:p w14:paraId="299C665D" w14:textId="77777777" w:rsidR="0077249D" w:rsidRPr="00DF6B01" w:rsidRDefault="0077249D" w:rsidP="00737C0C">
            <w:pPr>
              <w:tabs>
                <w:tab w:val="left" w:pos="7088"/>
              </w:tabs>
              <w:jc w:val="both"/>
              <w:rPr>
                <w:rFonts w:asciiTheme="minorHAnsi" w:hAnsiTheme="minorHAnsi" w:cstheme="minorHAnsi"/>
                <w:sz w:val="24"/>
                <w:szCs w:val="24"/>
              </w:rPr>
            </w:pPr>
          </w:p>
          <w:p w14:paraId="46D59AC8" w14:textId="40CADB2F" w:rsidR="0077249D" w:rsidRPr="00DF6B01" w:rsidRDefault="0077249D" w:rsidP="00737C0C">
            <w:pPr>
              <w:tabs>
                <w:tab w:val="left" w:pos="7088"/>
              </w:tabs>
              <w:jc w:val="both"/>
              <w:rPr>
                <w:rFonts w:asciiTheme="minorHAnsi" w:hAnsiTheme="minorHAnsi" w:cstheme="minorHAnsi"/>
                <w:sz w:val="24"/>
                <w:szCs w:val="24"/>
              </w:rPr>
            </w:pPr>
            <w:r w:rsidRPr="00DF6B01">
              <w:rPr>
                <w:rFonts w:asciiTheme="minorHAnsi" w:hAnsiTheme="minorHAnsi" w:cstheme="minorHAnsi"/>
                <w:sz w:val="24"/>
                <w:szCs w:val="24"/>
              </w:rPr>
              <w:t xml:space="preserve">Bendrųjų reikalų skyriaus specialistas                                         </w:t>
            </w:r>
          </w:p>
        </w:tc>
        <w:tc>
          <w:tcPr>
            <w:tcW w:w="1790" w:type="dxa"/>
          </w:tcPr>
          <w:p w14:paraId="0B9FB450" w14:textId="6FA7F194" w:rsidR="00EB2FE7" w:rsidRPr="00DF6B01" w:rsidRDefault="00EB2FE7" w:rsidP="00737C0C">
            <w:pPr>
              <w:tabs>
                <w:tab w:val="left" w:pos="7088"/>
              </w:tabs>
              <w:jc w:val="both"/>
              <w:rPr>
                <w:rFonts w:asciiTheme="minorHAnsi" w:hAnsiTheme="minorHAnsi" w:cstheme="minorHAnsi"/>
                <w:noProof/>
                <w:sz w:val="24"/>
                <w:szCs w:val="24"/>
                <w:lang w:val="en-US"/>
              </w:rPr>
            </w:pPr>
          </w:p>
        </w:tc>
        <w:tc>
          <w:tcPr>
            <w:tcW w:w="3180" w:type="dxa"/>
          </w:tcPr>
          <w:p w14:paraId="3BFDA0E0" w14:textId="09B22BC9" w:rsidR="00B4690A" w:rsidRPr="00DF6B01" w:rsidRDefault="0077249D" w:rsidP="00737C0C">
            <w:pPr>
              <w:tabs>
                <w:tab w:val="left" w:pos="6840"/>
              </w:tabs>
              <w:rPr>
                <w:rStyle w:val="Hipersaitas"/>
                <w:rFonts w:asciiTheme="minorHAnsi" w:hAnsiTheme="minorHAnsi" w:cstheme="minorHAnsi"/>
                <w:color w:val="auto"/>
                <w:sz w:val="24"/>
                <w:szCs w:val="24"/>
                <w:u w:val="none"/>
              </w:rPr>
            </w:pPr>
            <w:r w:rsidRPr="00DF6B01">
              <w:rPr>
                <w:rStyle w:val="Hipersaitas"/>
                <w:rFonts w:asciiTheme="minorHAnsi" w:hAnsiTheme="minorHAnsi" w:cstheme="minorHAnsi"/>
                <w:color w:val="auto"/>
                <w:sz w:val="24"/>
                <w:szCs w:val="24"/>
                <w:u w:val="none"/>
              </w:rPr>
              <w:t xml:space="preserve">                    </w:t>
            </w:r>
            <w:proofErr w:type="spellStart"/>
            <w:r w:rsidRPr="00DF6B01">
              <w:rPr>
                <w:rStyle w:val="Hipersaitas"/>
                <w:rFonts w:asciiTheme="minorHAnsi" w:hAnsiTheme="minorHAnsi" w:cstheme="minorHAnsi"/>
                <w:color w:val="auto"/>
                <w:sz w:val="24"/>
                <w:szCs w:val="24"/>
                <w:u w:val="none"/>
              </w:rPr>
              <w:t>Artūnas</w:t>
            </w:r>
            <w:proofErr w:type="spellEnd"/>
            <w:r w:rsidRPr="00DF6B01">
              <w:rPr>
                <w:rStyle w:val="Hipersaitas"/>
                <w:rFonts w:asciiTheme="minorHAnsi" w:hAnsiTheme="minorHAnsi" w:cstheme="minorHAnsi"/>
                <w:color w:val="auto"/>
                <w:sz w:val="24"/>
                <w:szCs w:val="24"/>
                <w:u w:val="none"/>
              </w:rPr>
              <w:t xml:space="preserve"> </w:t>
            </w:r>
            <w:proofErr w:type="spellStart"/>
            <w:r w:rsidRPr="00DF6B01">
              <w:rPr>
                <w:rStyle w:val="Hipersaitas"/>
                <w:rFonts w:asciiTheme="minorHAnsi" w:hAnsiTheme="minorHAnsi" w:cstheme="minorHAnsi"/>
                <w:color w:val="auto"/>
                <w:sz w:val="24"/>
                <w:szCs w:val="24"/>
                <w:u w:val="none"/>
              </w:rPr>
              <w:t>Andriuška</w:t>
            </w:r>
            <w:proofErr w:type="spellEnd"/>
          </w:p>
          <w:p w14:paraId="13467A6A" w14:textId="77777777" w:rsidR="0077249D" w:rsidRPr="00DF6B01" w:rsidRDefault="0077249D" w:rsidP="00737C0C">
            <w:pPr>
              <w:tabs>
                <w:tab w:val="left" w:pos="6840"/>
              </w:tabs>
              <w:rPr>
                <w:rStyle w:val="Hipersaitas"/>
                <w:rFonts w:asciiTheme="minorHAnsi" w:hAnsiTheme="minorHAnsi" w:cstheme="minorHAnsi"/>
                <w:color w:val="auto"/>
                <w:sz w:val="24"/>
                <w:szCs w:val="24"/>
                <w:u w:val="none"/>
              </w:rPr>
            </w:pPr>
          </w:p>
          <w:p w14:paraId="74AF3F34" w14:textId="3C9B8B2A" w:rsidR="00EB2FE7" w:rsidRPr="00DF6B01" w:rsidRDefault="00061343" w:rsidP="0077249D">
            <w:pPr>
              <w:tabs>
                <w:tab w:val="left" w:pos="6840"/>
              </w:tabs>
              <w:rPr>
                <w:rFonts w:asciiTheme="minorHAnsi" w:hAnsiTheme="minorHAnsi" w:cstheme="minorHAnsi"/>
                <w:iCs/>
                <w:sz w:val="24"/>
                <w:szCs w:val="24"/>
              </w:rPr>
            </w:pPr>
            <w:r w:rsidRPr="00DF6B01">
              <w:rPr>
                <w:rStyle w:val="Hipersaitas"/>
                <w:rFonts w:asciiTheme="minorHAnsi" w:hAnsiTheme="minorHAnsi" w:cstheme="minorHAnsi"/>
                <w:color w:val="auto"/>
                <w:sz w:val="24"/>
                <w:szCs w:val="24"/>
                <w:u w:val="none"/>
              </w:rPr>
              <w:t xml:space="preserve">                  </w:t>
            </w:r>
            <w:r w:rsidR="0077249D" w:rsidRPr="00DF6B01">
              <w:rPr>
                <w:rStyle w:val="Hipersaitas"/>
                <w:rFonts w:asciiTheme="minorHAnsi" w:hAnsiTheme="minorHAnsi" w:cstheme="minorHAnsi"/>
                <w:color w:val="auto"/>
                <w:sz w:val="24"/>
                <w:szCs w:val="24"/>
                <w:u w:val="none"/>
              </w:rPr>
              <w:t xml:space="preserve">  Gintautas Kalvaitis</w:t>
            </w:r>
            <w:r w:rsidRPr="00DF6B01">
              <w:rPr>
                <w:rStyle w:val="Hipersaitas"/>
                <w:rFonts w:asciiTheme="minorHAnsi" w:hAnsiTheme="minorHAnsi" w:cstheme="minorHAnsi"/>
                <w:color w:val="auto"/>
                <w:sz w:val="24"/>
                <w:szCs w:val="24"/>
                <w:u w:val="none"/>
              </w:rPr>
              <w:t xml:space="preserve">     </w:t>
            </w:r>
          </w:p>
        </w:tc>
      </w:tr>
      <w:tr w:rsidR="00EB2FE7" w:rsidRPr="00DF6B01" w14:paraId="6066B1C1" w14:textId="77777777" w:rsidTr="00924B97">
        <w:tc>
          <w:tcPr>
            <w:tcW w:w="4668" w:type="dxa"/>
          </w:tcPr>
          <w:p w14:paraId="057D1BAF" w14:textId="77777777" w:rsidR="00EB2FE7" w:rsidRPr="00DF6B01" w:rsidRDefault="00EB2FE7" w:rsidP="00737C0C">
            <w:pPr>
              <w:tabs>
                <w:tab w:val="left" w:pos="6840"/>
              </w:tabs>
              <w:jc w:val="both"/>
              <w:rPr>
                <w:rFonts w:asciiTheme="minorHAnsi" w:hAnsiTheme="minorHAnsi" w:cstheme="minorHAnsi"/>
                <w:iCs/>
                <w:sz w:val="24"/>
                <w:szCs w:val="24"/>
              </w:rPr>
            </w:pPr>
          </w:p>
        </w:tc>
        <w:tc>
          <w:tcPr>
            <w:tcW w:w="1790" w:type="dxa"/>
          </w:tcPr>
          <w:p w14:paraId="2B9BAECB" w14:textId="77777777" w:rsidR="00EB2FE7" w:rsidRPr="00DF6B01" w:rsidRDefault="00EB2FE7" w:rsidP="00737C0C">
            <w:pPr>
              <w:tabs>
                <w:tab w:val="left" w:pos="7088"/>
              </w:tabs>
              <w:jc w:val="both"/>
              <w:rPr>
                <w:rFonts w:asciiTheme="minorHAnsi" w:hAnsiTheme="minorHAnsi" w:cstheme="minorHAnsi"/>
                <w:sz w:val="24"/>
                <w:szCs w:val="24"/>
              </w:rPr>
            </w:pPr>
          </w:p>
        </w:tc>
        <w:tc>
          <w:tcPr>
            <w:tcW w:w="3180" w:type="dxa"/>
          </w:tcPr>
          <w:p w14:paraId="0E8D5E48" w14:textId="77777777" w:rsidR="00EB2FE7" w:rsidRPr="00DF6B01" w:rsidRDefault="00EB2FE7" w:rsidP="00737C0C">
            <w:pPr>
              <w:tabs>
                <w:tab w:val="left" w:pos="6840"/>
              </w:tabs>
              <w:jc w:val="both"/>
              <w:rPr>
                <w:rFonts w:asciiTheme="minorHAnsi" w:hAnsiTheme="minorHAnsi" w:cstheme="minorHAnsi"/>
                <w:iCs/>
                <w:sz w:val="24"/>
                <w:szCs w:val="24"/>
              </w:rPr>
            </w:pPr>
          </w:p>
        </w:tc>
      </w:tr>
    </w:tbl>
    <w:p w14:paraId="3A0E8BDE" w14:textId="77777777" w:rsidR="00EB2FE7" w:rsidRPr="00DF6B01" w:rsidRDefault="00EB2FE7" w:rsidP="00701244">
      <w:pPr>
        <w:jc w:val="both"/>
        <w:rPr>
          <w:rFonts w:asciiTheme="minorHAnsi" w:hAnsiTheme="minorHAnsi" w:cstheme="minorHAnsi"/>
          <w:sz w:val="24"/>
          <w:szCs w:val="24"/>
        </w:rPr>
      </w:pPr>
    </w:p>
    <w:sectPr w:rsidR="00EB2FE7" w:rsidRPr="00DF6B01"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F0E8" w14:textId="77777777" w:rsidR="00666854" w:rsidRDefault="00666854">
      <w:r>
        <w:separator/>
      </w:r>
    </w:p>
  </w:endnote>
  <w:endnote w:type="continuationSeparator" w:id="0">
    <w:p w14:paraId="15961B7B" w14:textId="77777777" w:rsidR="00666854" w:rsidRDefault="0066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C1A8B" w14:textId="77777777" w:rsidR="00666854" w:rsidRDefault="00666854">
      <w:r>
        <w:separator/>
      </w:r>
    </w:p>
  </w:footnote>
  <w:footnote w:type="continuationSeparator" w:id="0">
    <w:p w14:paraId="33CCFCCE" w14:textId="77777777" w:rsidR="00666854" w:rsidRDefault="0066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07FA0A4A" w:rsidR="003A1EAB" w:rsidRDefault="003A1EAB">
        <w:pPr>
          <w:pStyle w:val="Antrats"/>
          <w:jc w:val="center"/>
        </w:pPr>
        <w:r>
          <w:fldChar w:fldCharType="begin"/>
        </w:r>
        <w:r>
          <w:instrText>PAGE   \* MERGEFORMAT</w:instrText>
        </w:r>
        <w:r>
          <w:fldChar w:fldCharType="separate"/>
        </w:r>
        <w:r w:rsidR="00BF147B">
          <w:rPr>
            <w:noProof/>
          </w:rPr>
          <w:t>3</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58228C"/>
    <w:multiLevelType w:val="hybridMultilevel"/>
    <w:tmpl w:val="7478B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6206C"/>
    <w:multiLevelType w:val="hybridMultilevel"/>
    <w:tmpl w:val="B18826D4"/>
    <w:lvl w:ilvl="0" w:tplc="211CBA9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7"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650B7D"/>
    <w:multiLevelType w:val="hybridMultilevel"/>
    <w:tmpl w:val="2E608138"/>
    <w:lvl w:ilvl="0" w:tplc="6DCCB40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79B794D"/>
    <w:multiLevelType w:val="hybridMultilevel"/>
    <w:tmpl w:val="4B2089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0F1B55"/>
    <w:multiLevelType w:val="hybridMultilevel"/>
    <w:tmpl w:val="3EC8E6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B45482"/>
    <w:multiLevelType w:val="hybridMultilevel"/>
    <w:tmpl w:val="4F0E2C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21"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22"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3"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4"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9"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2"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3"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2"/>
  </w:num>
  <w:num w:numId="5">
    <w:abstractNumId w:val="23"/>
  </w:num>
  <w:num w:numId="6">
    <w:abstractNumId w:val="31"/>
  </w:num>
  <w:num w:numId="7">
    <w:abstractNumId w:val="1"/>
  </w:num>
  <w:num w:numId="8">
    <w:abstractNumId w:val="28"/>
  </w:num>
  <w:num w:numId="9">
    <w:abstractNumId w:val="22"/>
  </w:num>
  <w:num w:numId="10">
    <w:abstractNumId w:val="26"/>
  </w:num>
  <w:num w:numId="11">
    <w:abstractNumId w:val="30"/>
  </w:num>
  <w:num w:numId="12">
    <w:abstractNumId w:val="21"/>
  </w:num>
  <w:num w:numId="13">
    <w:abstractNumId w:val="32"/>
  </w:num>
  <w:num w:numId="14">
    <w:abstractNumId w:val="0"/>
  </w:num>
  <w:num w:numId="15">
    <w:abstractNumId w:val="6"/>
  </w:num>
  <w:num w:numId="16">
    <w:abstractNumId w:val="20"/>
  </w:num>
  <w:num w:numId="17">
    <w:abstractNumId w:val="2"/>
  </w:num>
  <w:num w:numId="18">
    <w:abstractNumId w:val="15"/>
  </w:num>
  <w:num w:numId="19">
    <w:abstractNumId w:val="13"/>
  </w:num>
  <w:num w:numId="20">
    <w:abstractNumId w:val="8"/>
  </w:num>
  <w:num w:numId="21">
    <w:abstractNumId w:val="18"/>
  </w:num>
  <w:num w:numId="22">
    <w:abstractNumId w:val="33"/>
  </w:num>
  <w:num w:numId="23">
    <w:abstractNumId w:val="24"/>
  </w:num>
  <w:num w:numId="24">
    <w:abstractNumId w:val="29"/>
  </w:num>
  <w:num w:numId="25">
    <w:abstractNumId w:val="11"/>
  </w:num>
  <w:num w:numId="26">
    <w:abstractNumId w:val="25"/>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7"/>
  </w:num>
  <w:num w:numId="31">
    <w:abstractNumId w:val="14"/>
  </w:num>
  <w:num w:numId="32">
    <w:abstractNumId w:val="16"/>
  </w:num>
  <w:num w:numId="33">
    <w:abstractNumId w:val="4"/>
  </w:num>
  <w:num w:numId="34">
    <w:abstractNumId w:val="1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14F"/>
    <w:rsid w:val="00001B66"/>
    <w:rsid w:val="0000732C"/>
    <w:rsid w:val="000079A8"/>
    <w:rsid w:val="00007BCC"/>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586E"/>
    <w:rsid w:val="00046518"/>
    <w:rsid w:val="000471C2"/>
    <w:rsid w:val="00047568"/>
    <w:rsid w:val="00050E15"/>
    <w:rsid w:val="00051629"/>
    <w:rsid w:val="00052175"/>
    <w:rsid w:val="000538AC"/>
    <w:rsid w:val="00056D00"/>
    <w:rsid w:val="0006062E"/>
    <w:rsid w:val="00060755"/>
    <w:rsid w:val="00060B12"/>
    <w:rsid w:val="00061343"/>
    <w:rsid w:val="00061776"/>
    <w:rsid w:val="00066C29"/>
    <w:rsid w:val="00066E2F"/>
    <w:rsid w:val="0007049D"/>
    <w:rsid w:val="00071B63"/>
    <w:rsid w:val="00073938"/>
    <w:rsid w:val="0007540A"/>
    <w:rsid w:val="000769FC"/>
    <w:rsid w:val="00080C30"/>
    <w:rsid w:val="00083B20"/>
    <w:rsid w:val="000847B5"/>
    <w:rsid w:val="00085D09"/>
    <w:rsid w:val="00086120"/>
    <w:rsid w:val="00087CA4"/>
    <w:rsid w:val="000900EC"/>
    <w:rsid w:val="0009098A"/>
    <w:rsid w:val="00090CBA"/>
    <w:rsid w:val="0009182C"/>
    <w:rsid w:val="00091ABA"/>
    <w:rsid w:val="000923FC"/>
    <w:rsid w:val="00094535"/>
    <w:rsid w:val="0009459C"/>
    <w:rsid w:val="00094AAF"/>
    <w:rsid w:val="00094F8B"/>
    <w:rsid w:val="00096115"/>
    <w:rsid w:val="00097271"/>
    <w:rsid w:val="000A01CA"/>
    <w:rsid w:val="000A04CE"/>
    <w:rsid w:val="000A1B9B"/>
    <w:rsid w:val="000A3CCA"/>
    <w:rsid w:val="000A49F9"/>
    <w:rsid w:val="000A4AD2"/>
    <w:rsid w:val="000A5194"/>
    <w:rsid w:val="000A54EA"/>
    <w:rsid w:val="000B017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C54C4"/>
    <w:rsid w:val="000C5E21"/>
    <w:rsid w:val="000D00B7"/>
    <w:rsid w:val="000D0EB9"/>
    <w:rsid w:val="000D0EE0"/>
    <w:rsid w:val="000D34EF"/>
    <w:rsid w:val="000E28C9"/>
    <w:rsid w:val="000E2F84"/>
    <w:rsid w:val="000E3935"/>
    <w:rsid w:val="000E3E2A"/>
    <w:rsid w:val="000E6654"/>
    <w:rsid w:val="000F088E"/>
    <w:rsid w:val="000F0AAF"/>
    <w:rsid w:val="000F11D1"/>
    <w:rsid w:val="000F15E9"/>
    <w:rsid w:val="000F187D"/>
    <w:rsid w:val="000F1924"/>
    <w:rsid w:val="000F23D3"/>
    <w:rsid w:val="000F6974"/>
    <w:rsid w:val="000F7576"/>
    <w:rsid w:val="000F7873"/>
    <w:rsid w:val="0010114E"/>
    <w:rsid w:val="00102E15"/>
    <w:rsid w:val="001034E1"/>
    <w:rsid w:val="001042F9"/>
    <w:rsid w:val="00104913"/>
    <w:rsid w:val="0010663F"/>
    <w:rsid w:val="001078A5"/>
    <w:rsid w:val="00110692"/>
    <w:rsid w:val="001108C0"/>
    <w:rsid w:val="00111006"/>
    <w:rsid w:val="001117A1"/>
    <w:rsid w:val="001120E8"/>
    <w:rsid w:val="00112DAE"/>
    <w:rsid w:val="00117EE4"/>
    <w:rsid w:val="001217C7"/>
    <w:rsid w:val="0012190F"/>
    <w:rsid w:val="001239B2"/>
    <w:rsid w:val="0012459F"/>
    <w:rsid w:val="00124B3C"/>
    <w:rsid w:val="001258C9"/>
    <w:rsid w:val="00126D49"/>
    <w:rsid w:val="00127613"/>
    <w:rsid w:val="00127969"/>
    <w:rsid w:val="00127B2F"/>
    <w:rsid w:val="0013089B"/>
    <w:rsid w:val="00130FF6"/>
    <w:rsid w:val="00131058"/>
    <w:rsid w:val="00134648"/>
    <w:rsid w:val="001355F6"/>
    <w:rsid w:val="00137479"/>
    <w:rsid w:val="0013756A"/>
    <w:rsid w:val="00140840"/>
    <w:rsid w:val="00141950"/>
    <w:rsid w:val="00141CEC"/>
    <w:rsid w:val="00144AA6"/>
    <w:rsid w:val="001458FE"/>
    <w:rsid w:val="00145D65"/>
    <w:rsid w:val="00145FEE"/>
    <w:rsid w:val="00146523"/>
    <w:rsid w:val="00146C1A"/>
    <w:rsid w:val="00147BA6"/>
    <w:rsid w:val="00147C53"/>
    <w:rsid w:val="00154416"/>
    <w:rsid w:val="00154616"/>
    <w:rsid w:val="00156AEF"/>
    <w:rsid w:val="001577FF"/>
    <w:rsid w:val="00157D17"/>
    <w:rsid w:val="001601D2"/>
    <w:rsid w:val="00161DA2"/>
    <w:rsid w:val="0016221B"/>
    <w:rsid w:val="001629C4"/>
    <w:rsid w:val="0016353E"/>
    <w:rsid w:val="00164353"/>
    <w:rsid w:val="00164730"/>
    <w:rsid w:val="00164FA1"/>
    <w:rsid w:val="0016662E"/>
    <w:rsid w:val="00166B2B"/>
    <w:rsid w:val="00166C5B"/>
    <w:rsid w:val="00167D14"/>
    <w:rsid w:val="0017006F"/>
    <w:rsid w:val="00170130"/>
    <w:rsid w:val="00170A74"/>
    <w:rsid w:val="00170A84"/>
    <w:rsid w:val="00173A1B"/>
    <w:rsid w:val="00173AF6"/>
    <w:rsid w:val="00176905"/>
    <w:rsid w:val="001777A0"/>
    <w:rsid w:val="00181069"/>
    <w:rsid w:val="0018335C"/>
    <w:rsid w:val="00183661"/>
    <w:rsid w:val="00184088"/>
    <w:rsid w:val="001859C8"/>
    <w:rsid w:val="00185B0E"/>
    <w:rsid w:val="00187A50"/>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125"/>
    <w:rsid w:val="001B0ED1"/>
    <w:rsid w:val="001B0F8F"/>
    <w:rsid w:val="001B61CE"/>
    <w:rsid w:val="001B64ED"/>
    <w:rsid w:val="001B6733"/>
    <w:rsid w:val="001B6CF9"/>
    <w:rsid w:val="001B71E4"/>
    <w:rsid w:val="001B7662"/>
    <w:rsid w:val="001B7667"/>
    <w:rsid w:val="001C12AA"/>
    <w:rsid w:val="001C1415"/>
    <w:rsid w:val="001C1A18"/>
    <w:rsid w:val="001C2039"/>
    <w:rsid w:val="001C28D0"/>
    <w:rsid w:val="001C3D91"/>
    <w:rsid w:val="001C518C"/>
    <w:rsid w:val="001C6FBD"/>
    <w:rsid w:val="001C713F"/>
    <w:rsid w:val="001D0CCF"/>
    <w:rsid w:val="001D0D45"/>
    <w:rsid w:val="001D270E"/>
    <w:rsid w:val="001D4E52"/>
    <w:rsid w:val="001D6021"/>
    <w:rsid w:val="001D7708"/>
    <w:rsid w:val="001D7877"/>
    <w:rsid w:val="001E09B8"/>
    <w:rsid w:val="001E1EE7"/>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D09"/>
    <w:rsid w:val="001F7E15"/>
    <w:rsid w:val="00201343"/>
    <w:rsid w:val="00202AAB"/>
    <w:rsid w:val="00203464"/>
    <w:rsid w:val="0020348E"/>
    <w:rsid w:val="00205835"/>
    <w:rsid w:val="0020607A"/>
    <w:rsid w:val="00206169"/>
    <w:rsid w:val="00206378"/>
    <w:rsid w:val="00210E48"/>
    <w:rsid w:val="0021135E"/>
    <w:rsid w:val="002120D6"/>
    <w:rsid w:val="002124D7"/>
    <w:rsid w:val="00212972"/>
    <w:rsid w:val="00212B4F"/>
    <w:rsid w:val="00212DFB"/>
    <w:rsid w:val="00215AF3"/>
    <w:rsid w:val="00216F58"/>
    <w:rsid w:val="002170BF"/>
    <w:rsid w:val="0022026E"/>
    <w:rsid w:val="00220400"/>
    <w:rsid w:val="002217F8"/>
    <w:rsid w:val="00222510"/>
    <w:rsid w:val="00223343"/>
    <w:rsid w:val="00224128"/>
    <w:rsid w:val="002272F8"/>
    <w:rsid w:val="002273E4"/>
    <w:rsid w:val="00230B4C"/>
    <w:rsid w:val="002312CE"/>
    <w:rsid w:val="002317A4"/>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BBF"/>
    <w:rsid w:val="00253235"/>
    <w:rsid w:val="00254BE0"/>
    <w:rsid w:val="00256CFD"/>
    <w:rsid w:val="002610AA"/>
    <w:rsid w:val="002636D2"/>
    <w:rsid w:val="0026397D"/>
    <w:rsid w:val="002652DB"/>
    <w:rsid w:val="00266E60"/>
    <w:rsid w:val="0026797E"/>
    <w:rsid w:val="00270E78"/>
    <w:rsid w:val="00282797"/>
    <w:rsid w:val="00283929"/>
    <w:rsid w:val="00284BFE"/>
    <w:rsid w:val="00284E3A"/>
    <w:rsid w:val="002862B9"/>
    <w:rsid w:val="002870E5"/>
    <w:rsid w:val="00287D7C"/>
    <w:rsid w:val="00287E69"/>
    <w:rsid w:val="002929A7"/>
    <w:rsid w:val="00292C57"/>
    <w:rsid w:val="00292DB1"/>
    <w:rsid w:val="00292F46"/>
    <w:rsid w:val="00293B31"/>
    <w:rsid w:val="00295E77"/>
    <w:rsid w:val="002960B3"/>
    <w:rsid w:val="002A0377"/>
    <w:rsid w:val="002A09BB"/>
    <w:rsid w:val="002A1365"/>
    <w:rsid w:val="002A2F83"/>
    <w:rsid w:val="002A45C7"/>
    <w:rsid w:val="002A4606"/>
    <w:rsid w:val="002A7ABD"/>
    <w:rsid w:val="002B3D93"/>
    <w:rsid w:val="002B4D5B"/>
    <w:rsid w:val="002B52E8"/>
    <w:rsid w:val="002B547C"/>
    <w:rsid w:val="002B62B3"/>
    <w:rsid w:val="002B6BE5"/>
    <w:rsid w:val="002B7E0A"/>
    <w:rsid w:val="002C0048"/>
    <w:rsid w:val="002C2743"/>
    <w:rsid w:val="002C2F8E"/>
    <w:rsid w:val="002C4263"/>
    <w:rsid w:val="002C535D"/>
    <w:rsid w:val="002C673F"/>
    <w:rsid w:val="002C746E"/>
    <w:rsid w:val="002C7EE7"/>
    <w:rsid w:val="002D04F7"/>
    <w:rsid w:val="002D2485"/>
    <w:rsid w:val="002D3C56"/>
    <w:rsid w:val="002D4085"/>
    <w:rsid w:val="002D6DA8"/>
    <w:rsid w:val="002E04D4"/>
    <w:rsid w:val="002E2DF7"/>
    <w:rsid w:val="002E40E5"/>
    <w:rsid w:val="002E55C6"/>
    <w:rsid w:val="002F008F"/>
    <w:rsid w:val="002F085B"/>
    <w:rsid w:val="002F1306"/>
    <w:rsid w:val="002F28F4"/>
    <w:rsid w:val="002F3356"/>
    <w:rsid w:val="002F3F2E"/>
    <w:rsid w:val="002F6F43"/>
    <w:rsid w:val="002F72C7"/>
    <w:rsid w:val="00302665"/>
    <w:rsid w:val="00302D9D"/>
    <w:rsid w:val="00303FB4"/>
    <w:rsid w:val="003047A6"/>
    <w:rsid w:val="00304B56"/>
    <w:rsid w:val="003051AE"/>
    <w:rsid w:val="00306012"/>
    <w:rsid w:val="00310D7E"/>
    <w:rsid w:val="00311993"/>
    <w:rsid w:val="00311B3E"/>
    <w:rsid w:val="0031315B"/>
    <w:rsid w:val="0031477F"/>
    <w:rsid w:val="0031533F"/>
    <w:rsid w:val="003157C8"/>
    <w:rsid w:val="003168BD"/>
    <w:rsid w:val="003176E5"/>
    <w:rsid w:val="00317F6A"/>
    <w:rsid w:val="00321171"/>
    <w:rsid w:val="00322681"/>
    <w:rsid w:val="003237FD"/>
    <w:rsid w:val="003279B8"/>
    <w:rsid w:val="00327FCE"/>
    <w:rsid w:val="00330A9E"/>
    <w:rsid w:val="00330B5D"/>
    <w:rsid w:val="003316D0"/>
    <w:rsid w:val="003319C2"/>
    <w:rsid w:val="003320E1"/>
    <w:rsid w:val="00332348"/>
    <w:rsid w:val="0033290D"/>
    <w:rsid w:val="00332D34"/>
    <w:rsid w:val="003330A1"/>
    <w:rsid w:val="00333250"/>
    <w:rsid w:val="00337E50"/>
    <w:rsid w:val="00347968"/>
    <w:rsid w:val="0035096C"/>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608B"/>
    <w:rsid w:val="0039664B"/>
    <w:rsid w:val="00397AE1"/>
    <w:rsid w:val="003A04CF"/>
    <w:rsid w:val="003A1EAB"/>
    <w:rsid w:val="003A5025"/>
    <w:rsid w:val="003A59D1"/>
    <w:rsid w:val="003A60E2"/>
    <w:rsid w:val="003A6FB5"/>
    <w:rsid w:val="003B0245"/>
    <w:rsid w:val="003B0B59"/>
    <w:rsid w:val="003B311E"/>
    <w:rsid w:val="003B418E"/>
    <w:rsid w:val="003B4FEF"/>
    <w:rsid w:val="003B58B4"/>
    <w:rsid w:val="003B6899"/>
    <w:rsid w:val="003C0DB4"/>
    <w:rsid w:val="003C484A"/>
    <w:rsid w:val="003C5D21"/>
    <w:rsid w:val="003C6C95"/>
    <w:rsid w:val="003C6DBD"/>
    <w:rsid w:val="003D072D"/>
    <w:rsid w:val="003D4490"/>
    <w:rsid w:val="003D7571"/>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63C"/>
    <w:rsid w:val="003F7451"/>
    <w:rsid w:val="003F7BD9"/>
    <w:rsid w:val="0040206C"/>
    <w:rsid w:val="00402BA1"/>
    <w:rsid w:val="0040418E"/>
    <w:rsid w:val="00405FEF"/>
    <w:rsid w:val="00407411"/>
    <w:rsid w:val="004074F1"/>
    <w:rsid w:val="00407E23"/>
    <w:rsid w:val="00410455"/>
    <w:rsid w:val="00411EF5"/>
    <w:rsid w:val="00412FDE"/>
    <w:rsid w:val="00414420"/>
    <w:rsid w:val="00416E9D"/>
    <w:rsid w:val="00417A07"/>
    <w:rsid w:val="00417F50"/>
    <w:rsid w:val="00420419"/>
    <w:rsid w:val="00422654"/>
    <w:rsid w:val="00422A4E"/>
    <w:rsid w:val="00423983"/>
    <w:rsid w:val="00424CD1"/>
    <w:rsid w:val="00430131"/>
    <w:rsid w:val="004314F5"/>
    <w:rsid w:val="00431CB2"/>
    <w:rsid w:val="004335C1"/>
    <w:rsid w:val="00433CD3"/>
    <w:rsid w:val="00434DEF"/>
    <w:rsid w:val="0043681F"/>
    <w:rsid w:val="004408A8"/>
    <w:rsid w:val="00441D11"/>
    <w:rsid w:val="0044235C"/>
    <w:rsid w:val="0044260B"/>
    <w:rsid w:val="00442AB3"/>
    <w:rsid w:val="004431C8"/>
    <w:rsid w:val="00444F64"/>
    <w:rsid w:val="00445090"/>
    <w:rsid w:val="00445BE1"/>
    <w:rsid w:val="00447757"/>
    <w:rsid w:val="00447DAA"/>
    <w:rsid w:val="004523CC"/>
    <w:rsid w:val="00453391"/>
    <w:rsid w:val="0045366C"/>
    <w:rsid w:val="00453A38"/>
    <w:rsid w:val="00453A4A"/>
    <w:rsid w:val="00453A7F"/>
    <w:rsid w:val="0045434A"/>
    <w:rsid w:val="00454B9D"/>
    <w:rsid w:val="00455184"/>
    <w:rsid w:val="004561B8"/>
    <w:rsid w:val="0045629D"/>
    <w:rsid w:val="0045747F"/>
    <w:rsid w:val="00460E03"/>
    <w:rsid w:val="004613FB"/>
    <w:rsid w:val="0046374E"/>
    <w:rsid w:val="00466E02"/>
    <w:rsid w:val="00467834"/>
    <w:rsid w:val="00467E9C"/>
    <w:rsid w:val="00470BDC"/>
    <w:rsid w:val="004719E5"/>
    <w:rsid w:val="00471CBE"/>
    <w:rsid w:val="004745EC"/>
    <w:rsid w:val="0047485A"/>
    <w:rsid w:val="00475828"/>
    <w:rsid w:val="00475832"/>
    <w:rsid w:val="004762C1"/>
    <w:rsid w:val="00476C03"/>
    <w:rsid w:val="004830D8"/>
    <w:rsid w:val="004851C1"/>
    <w:rsid w:val="00493FCD"/>
    <w:rsid w:val="00494A7C"/>
    <w:rsid w:val="0049796A"/>
    <w:rsid w:val="004A08BC"/>
    <w:rsid w:val="004A2212"/>
    <w:rsid w:val="004A2316"/>
    <w:rsid w:val="004A33FD"/>
    <w:rsid w:val="004A4DAB"/>
    <w:rsid w:val="004A5D71"/>
    <w:rsid w:val="004A77C8"/>
    <w:rsid w:val="004A7D89"/>
    <w:rsid w:val="004B36BB"/>
    <w:rsid w:val="004B413D"/>
    <w:rsid w:val="004B4685"/>
    <w:rsid w:val="004B5F22"/>
    <w:rsid w:val="004B772E"/>
    <w:rsid w:val="004C06F3"/>
    <w:rsid w:val="004C4B83"/>
    <w:rsid w:val="004C52B2"/>
    <w:rsid w:val="004C59D8"/>
    <w:rsid w:val="004C6797"/>
    <w:rsid w:val="004C6EB7"/>
    <w:rsid w:val="004C75BC"/>
    <w:rsid w:val="004C7DAD"/>
    <w:rsid w:val="004D10F3"/>
    <w:rsid w:val="004D1173"/>
    <w:rsid w:val="004D41A8"/>
    <w:rsid w:val="004D6214"/>
    <w:rsid w:val="004D7524"/>
    <w:rsid w:val="004D7680"/>
    <w:rsid w:val="004E1DA0"/>
    <w:rsid w:val="004E348D"/>
    <w:rsid w:val="004E3C46"/>
    <w:rsid w:val="004E6D6E"/>
    <w:rsid w:val="004F0451"/>
    <w:rsid w:val="004F0497"/>
    <w:rsid w:val="004F2E8C"/>
    <w:rsid w:val="004F6A8F"/>
    <w:rsid w:val="004F6BAA"/>
    <w:rsid w:val="005010A4"/>
    <w:rsid w:val="005036C7"/>
    <w:rsid w:val="005048C0"/>
    <w:rsid w:val="00504FB1"/>
    <w:rsid w:val="0050566F"/>
    <w:rsid w:val="00505E9D"/>
    <w:rsid w:val="0050738E"/>
    <w:rsid w:val="00507B6B"/>
    <w:rsid w:val="005116B5"/>
    <w:rsid w:val="00512119"/>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6ECD"/>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3C6C"/>
    <w:rsid w:val="0054541D"/>
    <w:rsid w:val="00545E0A"/>
    <w:rsid w:val="00546BA7"/>
    <w:rsid w:val="005508CF"/>
    <w:rsid w:val="0055097B"/>
    <w:rsid w:val="00551757"/>
    <w:rsid w:val="00554053"/>
    <w:rsid w:val="00554354"/>
    <w:rsid w:val="005559B1"/>
    <w:rsid w:val="005565A1"/>
    <w:rsid w:val="00556C67"/>
    <w:rsid w:val="005577FD"/>
    <w:rsid w:val="005601C5"/>
    <w:rsid w:val="0056084F"/>
    <w:rsid w:val="00561935"/>
    <w:rsid w:val="00561B47"/>
    <w:rsid w:val="00561C65"/>
    <w:rsid w:val="00563130"/>
    <w:rsid w:val="005638F6"/>
    <w:rsid w:val="00563E90"/>
    <w:rsid w:val="0056417A"/>
    <w:rsid w:val="00564451"/>
    <w:rsid w:val="00565699"/>
    <w:rsid w:val="00571102"/>
    <w:rsid w:val="005713B6"/>
    <w:rsid w:val="005715BE"/>
    <w:rsid w:val="00574267"/>
    <w:rsid w:val="005742FE"/>
    <w:rsid w:val="00576592"/>
    <w:rsid w:val="00576BB1"/>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D8"/>
    <w:rsid w:val="00597A5F"/>
    <w:rsid w:val="005A0A50"/>
    <w:rsid w:val="005A47E9"/>
    <w:rsid w:val="005A52C1"/>
    <w:rsid w:val="005A607E"/>
    <w:rsid w:val="005A699A"/>
    <w:rsid w:val="005A70C8"/>
    <w:rsid w:val="005B0663"/>
    <w:rsid w:val="005B1840"/>
    <w:rsid w:val="005B472D"/>
    <w:rsid w:val="005B4F40"/>
    <w:rsid w:val="005B512C"/>
    <w:rsid w:val="005B6A38"/>
    <w:rsid w:val="005C0F0D"/>
    <w:rsid w:val="005C25CC"/>
    <w:rsid w:val="005C4771"/>
    <w:rsid w:val="005C66EA"/>
    <w:rsid w:val="005C7D7E"/>
    <w:rsid w:val="005D2229"/>
    <w:rsid w:val="005D4546"/>
    <w:rsid w:val="005D59EC"/>
    <w:rsid w:val="005E1D47"/>
    <w:rsid w:val="005E4AF4"/>
    <w:rsid w:val="005E4EC0"/>
    <w:rsid w:val="005E565A"/>
    <w:rsid w:val="005E5D5C"/>
    <w:rsid w:val="005E605A"/>
    <w:rsid w:val="005E6D3B"/>
    <w:rsid w:val="005F19E2"/>
    <w:rsid w:val="005F3573"/>
    <w:rsid w:val="005F4927"/>
    <w:rsid w:val="005F4CD9"/>
    <w:rsid w:val="005F521F"/>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822"/>
    <w:rsid w:val="00620005"/>
    <w:rsid w:val="006205D5"/>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75D8"/>
    <w:rsid w:val="00647E2C"/>
    <w:rsid w:val="00647E60"/>
    <w:rsid w:val="00650D69"/>
    <w:rsid w:val="006513A3"/>
    <w:rsid w:val="00652E53"/>
    <w:rsid w:val="006570A5"/>
    <w:rsid w:val="00661544"/>
    <w:rsid w:val="00661CA1"/>
    <w:rsid w:val="00662779"/>
    <w:rsid w:val="0066320F"/>
    <w:rsid w:val="0066402B"/>
    <w:rsid w:val="006659F7"/>
    <w:rsid w:val="00665BF1"/>
    <w:rsid w:val="00665E72"/>
    <w:rsid w:val="00666854"/>
    <w:rsid w:val="00666B7F"/>
    <w:rsid w:val="00667F4C"/>
    <w:rsid w:val="00670425"/>
    <w:rsid w:val="0067129E"/>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5FB"/>
    <w:rsid w:val="00692447"/>
    <w:rsid w:val="00692F3D"/>
    <w:rsid w:val="00693818"/>
    <w:rsid w:val="00694EEA"/>
    <w:rsid w:val="00695F3F"/>
    <w:rsid w:val="006A03FE"/>
    <w:rsid w:val="006A24BA"/>
    <w:rsid w:val="006A5F68"/>
    <w:rsid w:val="006A7B9E"/>
    <w:rsid w:val="006B1850"/>
    <w:rsid w:val="006C30B9"/>
    <w:rsid w:val="006C60D2"/>
    <w:rsid w:val="006C6E5B"/>
    <w:rsid w:val="006C7743"/>
    <w:rsid w:val="006D317A"/>
    <w:rsid w:val="006D5813"/>
    <w:rsid w:val="006D6806"/>
    <w:rsid w:val="006D7DE6"/>
    <w:rsid w:val="006E0801"/>
    <w:rsid w:val="006E2940"/>
    <w:rsid w:val="006E3BD1"/>
    <w:rsid w:val="006E5920"/>
    <w:rsid w:val="006E5BA1"/>
    <w:rsid w:val="006E6BB1"/>
    <w:rsid w:val="006E6F2D"/>
    <w:rsid w:val="006F00B0"/>
    <w:rsid w:val="006F01A9"/>
    <w:rsid w:val="006F0C53"/>
    <w:rsid w:val="006F1659"/>
    <w:rsid w:val="006F6674"/>
    <w:rsid w:val="006F7160"/>
    <w:rsid w:val="006F7440"/>
    <w:rsid w:val="007000C1"/>
    <w:rsid w:val="00701244"/>
    <w:rsid w:val="00703FED"/>
    <w:rsid w:val="0070489D"/>
    <w:rsid w:val="00704993"/>
    <w:rsid w:val="00705E44"/>
    <w:rsid w:val="00707937"/>
    <w:rsid w:val="00710072"/>
    <w:rsid w:val="007105C3"/>
    <w:rsid w:val="0071077E"/>
    <w:rsid w:val="00711272"/>
    <w:rsid w:val="00712905"/>
    <w:rsid w:val="007145A0"/>
    <w:rsid w:val="00714DDA"/>
    <w:rsid w:val="00716550"/>
    <w:rsid w:val="007166FF"/>
    <w:rsid w:val="00716B66"/>
    <w:rsid w:val="0072049D"/>
    <w:rsid w:val="00720781"/>
    <w:rsid w:val="00720F5F"/>
    <w:rsid w:val="00721A49"/>
    <w:rsid w:val="00721B0D"/>
    <w:rsid w:val="007227D4"/>
    <w:rsid w:val="00723490"/>
    <w:rsid w:val="00725513"/>
    <w:rsid w:val="00725B36"/>
    <w:rsid w:val="00726080"/>
    <w:rsid w:val="007265F0"/>
    <w:rsid w:val="00726D78"/>
    <w:rsid w:val="00727FA4"/>
    <w:rsid w:val="0073103E"/>
    <w:rsid w:val="007310AE"/>
    <w:rsid w:val="007330F1"/>
    <w:rsid w:val="00737C0C"/>
    <w:rsid w:val="007414D7"/>
    <w:rsid w:val="00741E79"/>
    <w:rsid w:val="00742ACC"/>
    <w:rsid w:val="00745076"/>
    <w:rsid w:val="0074549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715"/>
    <w:rsid w:val="00766D6E"/>
    <w:rsid w:val="0076700F"/>
    <w:rsid w:val="00767477"/>
    <w:rsid w:val="007676C1"/>
    <w:rsid w:val="007679C3"/>
    <w:rsid w:val="00767D99"/>
    <w:rsid w:val="00771937"/>
    <w:rsid w:val="00771B1C"/>
    <w:rsid w:val="00771CEC"/>
    <w:rsid w:val="0077249D"/>
    <w:rsid w:val="00773B9B"/>
    <w:rsid w:val="00774EC7"/>
    <w:rsid w:val="00775F61"/>
    <w:rsid w:val="0077701D"/>
    <w:rsid w:val="00777032"/>
    <w:rsid w:val="007771FD"/>
    <w:rsid w:val="0078090F"/>
    <w:rsid w:val="00783213"/>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5CB7"/>
    <w:rsid w:val="007A6E0D"/>
    <w:rsid w:val="007A721E"/>
    <w:rsid w:val="007B19DE"/>
    <w:rsid w:val="007B3E83"/>
    <w:rsid w:val="007B7024"/>
    <w:rsid w:val="007B7129"/>
    <w:rsid w:val="007B7844"/>
    <w:rsid w:val="007B7FAF"/>
    <w:rsid w:val="007C0444"/>
    <w:rsid w:val="007C144D"/>
    <w:rsid w:val="007C16C0"/>
    <w:rsid w:val="007C1F7E"/>
    <w:rsid w:val="007C2CD8"/>
    <w:rsid w:val="007C4E11"/>
    <w:rsid w:val="007C4E26"/>
    <w:rsid w:val="007C4FB5"/>
    <w:rsid w:val="007C5734"/>
    <w:rsid w:val="007C610C"/>
    <w:rsid w:val="007C7A9C"/>
    <w:rsid w:val="007C7E49"/>
    <w:rsid w:val="007D01D2"/>
    <w:rsid w:val="007D1092"/>
    <w:rsid w:val="007D1462"/>
    <w:rsid w:val="007D19F0"/>
    <w:rsid w:val="007D480B"/>
    <w:rsid w:val="007D4DF3"/>
    <w:rsid w:val="007D5553"/>
    <w:rsid w:val="007D663E"/>
    <w:rsid w:val="007D6984"/>
    <w:rsid w:val="007D7A5F"/>
    <w:rsid w:val="007E0079"/>
    <w:rsid w:val="007E162A"/>
    <w:rsid w:val="007E392A"/>
    <w:rsid w:val="007E547F"/>
    <w:rsid w:val="007E5932"/>
    <w:rsid w:val="007E5A48"/>
    <w:rsid w:val="007E5B75"/>
    <w:rsid w:val="007E61E8"/>
    <w:rsid w:val="007E6C23"/>
    <w:rsid w:val="007F19B3"/>
    <w:rsid w:val="007F2447"/>
    <w:rsid w:val="007F3012"/>
    <w:rsid w:val="007F333F"/>
    <w:rsid w:val="007F6327"/>
    <w:rsid w:val="007F6C70"/>
    <w:rsid w:val="007F7219"/>
    <w:rsid w:val="007F78DC"/>
    <w:rsid w:val="0080092D"/>
    <w:rsid w:val="00800E75"/>
    <w:rsid w:val="00805DE9"/>
    <w:rsid w:val="00805F7E"/>
    <w:rsid w:val="00806359"/>
    <w:rsid w:val="00806522"/>
    <w:rsid w:val="008075E9"/>
    <w:rsid w:val="00807871"/>
    <w:rsid w:val="00807B7B"/>
    <w:rsid w:val="00807C11"/>
    <w:rsid w:val="0081012C"/>
    <w:rsid w:val="008117F4"/>
    <w:rsid w:val="00815FE0"/>
    <w:rsid w:val="0081658D"/>
    <w:rsid w:val="00817524"/>
    <w:rsid w:val="008211AE"/>
    <w:rsid w:val="00821BC6"/>
    <w:rsid w:val="00823FEC"/>
    <w:rsid w:val="00824DB6"/>
    <w:rsid w:val="00827114"/>
    <w:rsid w:val="00827270"/>
    <w:rsid w:val="00830349"/>
    <w:rsid w:val="008314FE"/>
    <w:rsid w:val="00833923"/>
    <w:rsid w:val="00833FB8"/>
    <w:rsid w:val="00836680"/>
    <w:rsid w:val="00836880"/>
    <w:rsid w:val="0083726D"/>
    <w:rsid w:val="00840B99"/>
    <w:rsid w:val="00840BCB"/>
    <w:rsid w:val="008410C3"/>
    <w:rsid w:val="00841F00"/>
    <w:rsid w:val="00843118"/>
    <w:rsid w:val="00843D8A"/>
    <w:rsid w:val="008445F2"/>
    <w:rsid w:val="00845AAB"/>
    <w:rsid w:val="00845E43"/>
    <w:rsid w:val="008475E9"/>
    <w:rsid w:val="00847752"/>
    <w:rsid w:val="008478C5"/>
    <w:rsid w:val="00850B34"/>
    <w:rsid w:val="008516FB"/>
    <w:rsid w:val="008521A7"/>
    <w:rsid w:val="00860EDA"/>
    <w:rsid w:val="00861079"/>
    <w:rsid w:val="00861713"/>
    <w:rsid w:val="00864254"/>
    <w:rsid w:val="00865082"/>
    <w:rsid w:val="00866BB5"/>
    <w:rsid w:val="00866E48"/>
    <w:rsid w:val="008675F8"/>
    <w:rsid w:val="0087075C"/>
    <w:rsid w:val="00870857"/>
    <w:rsid w:val="008711A0"/>
    <w:rsid w:val="0087234B"/>
    <w:rsid w:val="0087285F"/>
    <w:rsid w:val="00873A2C"/>
    <w:rsid w:val="00874B9C"/>
    <w:rsid w:val="008753CA"/>
    <w:rsid w:val="008758DB"/>
    <w:rsid w:val="00876EAD"/>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34E"/>
    <w:rsid w:val="008A7DD9"/>
    <w:rsid w:val="008B111D"/>
    <w:rsid w:val="008B196A"/>
    <w:rsid w:val="008B32AA"/>
    <w:rsid w:val="008B334D"/>
    <w:rsid w:val="008B3FF8"/>
    <w:rsid w:val="008B4367"/>
    <w:rsid w:val="008B480C"/>
    <w:rsid w:val="008B56F9"/>
    <w:rsid w:val="008B771E"/>
    <w:rsid w:val="008C06B0"/>
    <w:rsid w:val="008C12B2"/>
    <w:rsid w:val="008C1B97"/>
    <w:rsid w:val="008C2AB6"/>
    <w:rsid w:val="008C2BC2"/>
    <w:rsid w:val="008C3823"/>
    <w:rsid w:val="008C5DE1"/>
    <w:rsid w:val="008C7462"/>
    <w:rsid w:val="008C7581"/>
    <w:rsid w:val="008D1BE4"/>
    <w:rsid w:val="008D1D39"/>
    <w:rsid w:val="008D2F87"/>
    <w:rsid w:val="008D36E2"/>
    <w:rsid w:val="008D4A5B"/>
    <w:rsid w:val="008D5095"/>
    <w:rsid w:val="008D53BE"/>
    <w:rsid w:val="008D67BC"/>
    <w:rsid w:val="008D799B"/>
    <w:rsid w:val="008D7EB5"/>
    <w:rsid w:val="008E01C8"/>
    <w:rsid w:val="008E1DC7"/>
    <w:rsid w:val="008E1E89"/>
    <w:rsid w:val="008E218A"/>
    <w:rsid w:val="008E2202"/>
    <w:rsid w:val="008E55EC"/>
    <w:rsid w:val="008E6273"/>
    <w:rsid w:val="008E715A"/>
    <w:rsid w:val="008F0EC3"/>
    <w:rsid w:val="008F0F42"/>
    <w:rsid w:val="008F54A5"/>
    <w:rsid w:val="00900083"/>
    <w:rsid w:val="00902EFF"/>
    <w:rsid w:val="00903160"/>
    <w:rsid w:val="009036DE"/>
    <w:rsid w:val="00904617"/>
    <w:rsid w:val="00905F31"/>
    <w:rsid w:val="00906F16"/>
    <w:rsid w:val="0090788B"/>
    <w:rsid w:val="009113B6"/>
    <w:rsid w:val="009117FB"/>
    <w:rsid w:val="00911F95"/>
    <w:rsid w:val="00915067"/>
    <w:rsid w:val="009215BA"/>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389E"/>
    <w:rsid w:val="0098603D"/>
    <w:rsid w:val="00986A9F"/>
    <w:rsid w:val="00987093"/>
    <w:rsid w:val="009879C3"/>
    <w:rsid w:val="009916C6"/>
    <w:rsid w:val="009917B7"/>
    <w:rsid w:val="009920FA"/>
    <w:rsid w:val="00992926"/>
    <w:rsid w:val="00992C47"/>
    <w:rsid w:val="00992D14"/>
    <w:rsid w:val="0099316F"/>
    <w:rsid w:val="00996251"/>
    <w:rsid w:val="009968F1"/>
    <w:rsid w:val="009A0462"/>
    <w:rsid w:val="009A09D0"/>
    <w:rsid w:val="009A1766"/>
    <w:rsid w:val="009A1CE4"/>
    <w:rsid w:val="009A2B13"/>
    <w:rsid w:val="009A73D1"/>
    <w:rsid w:val="009A7692"/>
    <w:rsid w:val="009B0501"/>
    <w:rsid w:val="009B0F5C"/>
    <w:rsid w:val="009B2192"/>
    <w:rsid w:val="009B22FA"/>
    <w:rsid w:val="009B3EA7"/>
    <w:rsid w:val="009B4A0F"/>
    <w:rsid w:val="009B4A4A"/>
    <w:rsid w:val="009B5D63"/>
    <w:rsid w:val="009C29DC"/>
    <w:rsid w:val="009C2D3E"/>
    <w:rsid w:val="009C3067"/>
    <w:rsid w:val="009C3F33"/>
    <w:rsid w:val="009C47A9"/>
    <w:rsid w:val="009C51BA"/>
    <w:rsid w:val="009C5577"/>
    <w:rsid w:val="009C6850"/>
    <w:rsid w:val="009C6AAB"/>
    <w:rsid w:val="009C72FD"/>
    <w:rsid w:val="009D0E04"/>
    <w:rsid w:val="009D288D"/>
    <w:rsid w:val="009D34D0"/>
    <w:rsid w:val="009D3691"/>
    <w:rsid w:val="009D3B5B"/>
    <w:rsid w:val="009D3E7E"/>
    <w:rsid w:val="009D67E4"/>
    <w:rsid w:val="009D695F"/>
    <w:rsid w:val="009D6DD9"/>
    <w:rsid w:val="009E1333"/>
    <w:rsid w:val="009E1AD8"/>
    <w:rsid w:val="009E3F51"/>
    <w:rsid w:val="009E4011"/>
    <w:rsid w:val="009E5FB0"/>
    <w:rsid w:val="009F1BEC"/>
    <w:rsid w:val="009F367B"/>
    <w:rsid w:val="009F4695"/>
    <w:rsid w:val="009F69A4"/>
    <w:rsid w:val="009F7F56"/>
    <w:rsid w:val="00A002D6"/>
    <w:rsid w:val="00A03DDD"/>
    <w:rsid w:val="00A061C9"/>
    <w:rsid w:val="00A07F7D"/>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61B77"/>
    <w:rsid w:val="00A61E87"/>
    <w:rsid w:val="00A62147"/>
    <w:rsid w:val="00A63800"/>
    <w:rsid w:val="00A64702"/>
    <w:rsid w:val="00A65BB6"/>
    <w:rsid w:val="00A665EC"/>
    <w:rsid w:val="00A709F8"/>
    <w:rsid w:val="00A71E99"/>
    <w:rsid w:val="00A722F4"/>
    <w:rsid w:val="00A7242E"/>
    <w:rsid w:val="00A7257B"/>
    <w:rsid w:val="00A7274A"/>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3B52"/>
    <w:rsid w:val="00A94C0A"/>
    <w:rsid w:val="00A95E3E"/>
    <w:rsid w:val="00A96B2C"/>
    <w:rsid w:val="00A96EC9"/>
    <w:rsid w:val="00AA00FE"/>
    <w:rsid w:val="00AA16B6"/>
    <w:rsid w:val="00AA1892"/>
    <w:rsid w:val="00AA2579"/>
    <w:rsid w:val="00AA562D"/>
    <w:rsid w:val="00AA58E9"/>
    <w:rsid w:val="00AB40DA"/>
    <w:rsid w:val="00AB48DE"/>
    <w:rsid w:val="00AB62B6"/>
    <w:rsid w:val="00AB707D"/>
    <w:rsid w:val="00AB7542"/>
    <w:rsid w:val="00AC118A"/>
    <w:rsid w:val="00AC19F0"/>
    <w:rsid w:val="00AC1A6D"/>
    <w:rsid w:val="00AC2CDC"/>
    <w:rsid w:val="00AC3F85"/>
    <w:rsid w:val="00AC40FA"/>
    <w:rsid w:val="00AC4F36"/>
    <w:rsid w:val="00AC54E4"/>
    <w:rsid w:val="00AC6856"/>
    <w:rsid w:val="00AC7C10"/>
    <w:rsid w:val="00AD18A8"/>
    <w:rsid w:val="00AE0819"/>
    <w:rsid w:val="00AE0CB8"/>
    <w:rsid w:val="00AE1132"/>
    <w:rsid w:val="00AE3F8D"/>
    <w:rsid w:val="00AE4083"/>
    <w:rsid w:val="00AE66EE"/>
    <w:rsid w:val="00AE75A6"/>
    <w:rsid w:val="00AF120D"/>
    <w:rsid w:val="00AF42D7"/>
    <w:rsid w:val="00AF602F"/>
    <w:rsid w:val="00AF7265"/>
    <w:rsid w:val="00AF772B"/>
    <w:rsid w:val="00B007F3"/>
    <w:rsid w:val="00B01F6A"/>
    <w:rsid w:val="00B05958"/>
    <w:rsid w:val="00B05B52"/>
    <w:rsid w:val="00B05F5A"/>
    <w:rsid w:val="00B063D9"/>
    <w:rsid w:val="00B06B5D"/>
    <w:rsid w:val="00B10199"/>
    <w:rsid w:val="00B11AA5"/>
    <w:rsid w:val="00B12BD9"/>
    <w:rsid w:val="00B13BF1"/>
    <w:rsid w:val="00B13E80"/>
    <w:rsid w:val="00B15791"/>
    <w:rsid w:val="00B17349"/>
    <w:rsid w:val="00B1772F"/>
    <w:rsid w:val="00B206EF"/>
    <w:rsid w:val="00B218EF"/>
    <w:rsid w:val="00B223D5"/>
    <w:rsid w:val="00B23D56"/>
    <w:rsid w:val="00B24168"/>
    <w:rsid w:val="00B2476E"/>
    <w:rsid w:val="00B24E31"/>
    <w:rsid w:val="00B27535"/>
    <w:rsid w:val="00B31A26"/>
    <w:rsid w:val="00B34625"/>
    <w:rsid w:val="00B35F0F"/>
    <w:rsid w:val="00B422E1"/>
    <w:rsid w:val="00B43230"/>
    <w:rsid w:val="00B43750"/>
    <w:rsid w:val="00B439A9"/>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634B"/>
    <w:rsid w:val="00B676B2"/>
    <w:rsid w:val="00B701FE"/>
    <w:rsid w:val="00B70EAD"/>
    <w:rsid w:val="00B71E69"/>
    <w:rsid w:val="00B72286"/>
    <w:rsid w:val="00B76534"/>
    <w:rsid w:val="00B76E05"/>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7380"/>
    <w:rsid w:val="00B97FE3"/>
    <w:rsid w:val="00BA0B77"/>
    <w:rsid w:val="00BA6163"/>
    <w:rsid w:val="00BA6220"/>
    <w:rsid w:val="00BB14B1"/>
    <w:rsid w:val="00BB1735"/>
    <w:rsid w:val="00BB19DA"/>
    <w:rsid w:val="00BB2356"/>
    <w:rsid w:val="00BB2F90"/>
    <w:rsid w:val="00BB57D1"/>
    <w:rsid w:val="00BB5C0D"/>
    <w:rsid w:val="00BB787C"/>
    <w:rsid w:val="00BC2EB8"/>
    <w:rsid w:val="00BC4007"/>
    <w:rsid w:val="00BC444A"/>
    <w:rsid w:val="00BC44EA"/>
    <w:rsid w:val="00BC71D3"/>
    <w:rsid w:val="00BC7A67"/>
    <w:rsid w:val="00BD1128"/>
    <w:rsid w:val="00BD210D"/>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47B"/>
    <w:rsid w:val="00BF15D9"/>
    <w:rsid w:val="00BF1E9F"/>
    <w:rsid w:val="00BF309F"/>
    <w:rsid w:val="00BF331B"/>
    <w:rsid w:val="00BF3CC4"/>
    <w:rsid w:val="00BF4C7D"/>
    <w:rsid w:val="00BF6AC3"/>
    <w:rsid w:val="00BF7DC7"/>
    <w:rsid w:val="00C01664"/>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17CC9"/>
    <w:rsid w:val="00C227DD"/>
    <w:rsid w:val="00C236B0"/>
    <w:rsid w:val="00C23854"/>
    <w:rsid w:val="00C23E2C"/>
    <w:rsid w:val="00C24615"/>
    <w:rsid w:val="00C25CC9"/>
    <w:rsid w:val="00C2610F"/>
    <w:rsid w:val="00C26B92"/>
    <w:rsid w:val="00C30FD7"/>
    <w:rsid w:val="00C3253B"/>
    <w:rsid w:val="00C32854"/>
    <w:rsid w:val="00C328ED"/>
    <w:rsid w:val="00C34D89"/>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70848"/>
    <w:rsid w:val="00C708D7"/>
    <w:rsid w:val="00C7175B"/>
    <w:rsid w:val="00C73DAA"/>
    <w:rsid w:val="00C74171"/>
    <w:rsid w:val="00C76127"/>
    <w:rsid w:val="00C8172F"/>
    <w:rsid w:val="00C82CEB"/>
    <w:rsid w:val="00C84309"/>
    <w:rsid w:val="00C84B00"/>
    <w:rsid w:val="00C85460"/>
    <w:rsid w:val="00C8780C"/>
    <w:rsid w:val="00C87FB4"/>
    <w:rsid w:val="00C90278"/>
    <w:rsid w:val="00C92C31"/>
    <w:rsid w:val="00C93B63"/>
    <w:rsid w:val="00C93D00"/>
    <w:rsid w:val="00C94B50"/>
    <w:rsid w:val="00CA1247"/>
    <w:rsid w:val="00CA26E9"/>
    <w:rsid w:val="00CA33E5"/>
    <w:rsid w:val="00CA3D31"/>
    <w:rsid w:val="00CA431B"/>
    <w:rsid w:val="00CA4C93"/>
    <w:rsid w:val="00CA5289"/>
    <w:rsid w:val="00CA5D53"/>
    <w:rsid w:val="00CA61E0"/>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4E6"/>
    <w:rsid w:val="00CD1CFF"/>
    <w:rsid w:val="00CE007E"/>
    <w:rsid w:val="00CE394F"/>
    <w:rsid w:val="00CE59EB"/>
    <w:rsid w:val="00CE7BCA"/>
    <w:rsid w:val="00CF0706"/>
    <w:rsid w:val="00CF2979"/>
    <w:rsid w:val="00CF2ADD"/>
    <w:rsid w:val="00CF3975"/>
    <w:rsid w:val="00CF3A1C"/>
    <w:rsid w:val="00CF54B9"/>
    <w:rsid w:val="00CF5C4B"/>
    <w:rsid w:val="00CF7217"/>
    <w:rsid w:val="00CF73AB"/>
    <w:rsid w:val="00D02A49"/>
    <w:rsid w:val="00D02AD1"/>
    <w:rsid w:val="00D0604C"/>
    <w:rsid w:val="00D06406"/>
    <w:rsid w:val="00D0689E"/>
    <w:rsid w:val="00D069E2"/>
    <w:rsid w:val="00D06AE8"/>
    <w:rsid w:val="00D07DC5"/>
    <w:rsid w:val="00D115FA"/>
    <w:rsid w:val="00D11C5B"/>
    <w:rsid w:val="00D1247D"/>
    <w:rsid w:val="00D12AD2"/>
    <w:rsid w:val="00D12C59"/>
    <w:rsid w:val="00D133B0"/>
    <w:rsid w:val="00D135FD"/>
    <w:rsid w:val="00D13C04"/>
    <w:rsid w:val="00D13DA7"/>
    <w:rsid w:val="00D1430A"/>
    <w:rsid w:val="00D14564"/>
    <w:rsid w:val="00D160A3"/>
    <w:rsid w:val="00D17D96"/>
    <w:rsid w:val="00D2214A"/>
    <w:rsid w:val="00D23AE2"/>
    <w:rsid w:val="00D2488A"/>
    <w:rsid w:val="00D266C0"/>
    <w:rsid w:val="00D27BCB"/>
    <w:rsid w:val="00D27D93"/>
    <w:rsid w:val="00D32A90"/>
    <w:rsid w:val="00D32E41"/>
    <w:rsid w:val="00D33A6B"/>
    <w:rsid w:val="00D33C08"/>
    <w:rsid w:val="00D33DA3"/>
    <w:rsid w:val="00D3494F"/>
    <w:rsid w:val="00D34D64"/>
    <w:rsid w:val="00D34D80"/>
    <w:rsid w:val="00D355D9"/>
    <w:rsid w:val="00D3566D"/>
    <w:rsid w:val="00D37419"/>
    <w:rsid w:val="00D43316"/>
    <w:rsid w:val="00D44BCE"/>
    <w:rsid w:val="00D45188"/>
    <w:rsid w:val="00D458A0"/>
    <w:rsid w:val="00D473F8"/>
    <w:rsid w:val="00D47455"/>
    <w:rsid w:val="00D509F6"/>
    <w:rsid w:val="00D50D50"/>
    <w:rsid w:val="00D5190E"/>
    <w:rsid w:val="00D51C8D"/>
    <w:rsid w:val="00D551D3"/>
    <w:rsid w:val="00D55478"/>
    <w:rsid w:val="00D55B10"/>
    <w:rsid w:val="00D55DE1"/>
    <w:rsid w:val="00D565B1"/>
    <w:rsid w:val="00D5704F"/>
    <w:rsid w:val="00D57E6F"/>
    <w:rsid w:val="00D604C0"/>
    <w:rsid w:val="00D6285A"/>
    <w:rsid w:val="00D62B08"/>
    <w:rsid w:val="00D62D0A"/>
    <w:rsid w:val="00D649C4"/>
    <w:rsid w:val="00D64FC0"/>
    <w:rsid w:val="00D655C2"/>
    <w:rsid w:val="00D667C5"/>
    <w:rsid w:val="00D66CEC"/>
    <w:rsid w:val="00D66E9C"/>
    <w:rsid w:val="00D671CB"/>
    <w:rsid w:val="00D742E3"/>
    <w:rsid w:val="00D76163"/>
    <w:rsid w:val="00D76AAE"/>
    <w:rsid w:val="00D775C3"/>
    <w:rsid w:val="00D77B33"/>
    <w:rsid w:val="00D801AB"/>
    <w:rsid w:val="00D80554"/>
    <w:rsid w:val="00D81474"/>
    <w:rsid w:val="00D826B8"/>
    <w:rsid w:val="00D83BAA"/>
    <w:rsid w:val="00D84E7A"/>
    <w:rsid w:val="00D8768F"/>
    <w:rsid w:val="00D87B82"/>
    <w:rsid w:val="00D87D63"/>
    <w:rsid w:val="00D87F95"/>
    <w:rsid w:val="00D90C96"/>
    <w:rsid w:val="00D94F4B"/>
    <w:rsid w:val="00DA11CB"/>
    <w:rsid w:val="00DA1A7F"/>
    <w:rsid w:val="00DA2588"/>
    <w:rsid w:val="00DA2ED2"/>
    <w:rsid w:val="00DA4292"/>
    <w:rsid w:val="00DA521A"/>
    <w:rsid w:val="00DB2022"/>
    <w:rsid w:val="00DB3EDB"/>
    <w:rsid w:val="00DB4178"/>
    <w:rsid w:val="00DB4663"/>
    <w:rsid w:val="00DC1867"/>
    <w:rsid w:val="00DC18D8"/>
    <w:rsid w:val="00DC2551"/>
    <w:rsid w:val="00DC2954"/>
    <w:rsid w:val="00DC2AA2"/>
    <w:rsid w:val="00DC44E3"/>
    <w:rsid w:val="00DC64BB"/>
    <w:rsid w:val="00DC73F4"/>
    <w:rsid w:val="00DD03E3"/>
    <w:rsid w:val="00DD09DD"/>
    <w:rsid w:val="00DD11FD"/>
    <w:rsid w:val="00DD15AF"/>
    <w:rsid w:val="00DD1978"/>
    <w:rsid w:val="00DD37C0"/>
    <w:rsid w:val="00DD4523"/>
    <w:rsid w:val="00DD460B"/>
    <w:rsid w:val="00DD4C34"/>
    <w:rsid w:val="00DD5404"/>
    <w:rsid w:val="00DD5A55"/>
    <w:rsid w:val="00DD5A83"/>
    <w:rsid w:val="00DD6ACB"/>
    <w:rsid w:val="00DD71B1"/>
    <w:rsid w:val="00DD75C5"/>
    <w:rsid w:val="00DD7A69"/>
    <w:rsid w:val="00DE044F"/>
    <w:rsid w:val="00DE0F3D"/>
    <w:rsid w:val="00DE2ACC"/>
    <w:rsid w:val="00DE30DD"/>
    <w:rsid w:val="00DE4CBD"/>
    <w:rsid w:val="00DE5A65"/>
    <w:rsid w:val="00DE643A"/>
    <w:rsid w:val="00DE67D7"/>
    <w:rsid w:val="00DE6ADD"/>
    <w:rsid w:val="00DE7BA9"/>
    <w:rsid w:val="00DF311F"/>
    <w:rsid w:val="00DF4632"/>
    <w:rsid w:val="00DF495D"/>
    <w:rsid w:val="00DF4E06"/>
    <w:rsid w:val="00DF5380"/>
    <w:rsid w:val="00DF5CA6"/>
    <w:rsid w:val="00DF5D0B"/>
    <w:rsid w:val="00DF6B01"/>
    <w:rsid w:val="00DF7103"/>
    <w:rsid w:val="00DF73E7"/>
    <w:rsid w:val="00E00BAB"/>
    <w:rsid w:val="00E02157"/>
    <w:rsid w:val="00E02FB6"/>
    <w:rsid w:val="00E0573F"/>
    <w:rsid w:val="00E06B3E"/>
    <w:rsid w:val="00E1046E"/>
    <w:rsid w:val="00E11C56"/>
    <w:rsid w:val="00E12342"/>
    <w:rsid w:val="00E127D2"/>
    <w:rsid w:val="00E13A0D"/>
    <w:rsid w:val="00E13BB1"/>
    <w:rsid w:val="00E1472B"/>
    <w:rsid w:val="00E14FA8"/>
    <w:rsid w:val="00E15EE1"/>
    <w:rsid w:val="00E164C2"/>
    <w:rsid w:val="00E215FD"/>
    <w:rsid w:val="00E2215E"/>
    <w:rsid w:val="00E22A3F"/>
    <w:rsid w:val="00E22C81"/>
    <w:rsid w:val="00E23125"/>
    <w:rsid w:val="00E23218"/>
    <w:rsid w:val="00E23AD9"/>
    <w:rsid w:val="00E23EDA"/>
    <w:rsid w:val="00E24CE1"/>
    <w:rsid w:val="00E26203"/>
    <w:rsid w:val="00E31378"/>
    <w:rsid w:val="00E346D5"/>
    <w:rsid w:val="00E36B16"/>
    <w:rsid w:val="00E36BFA"/>
    <w:rsid w:val="00E3708E"/>
    <w:rsid w:val="00E44664"/>
    <w:rsid w:val="00E44D05"/>
    <w:rsid w:val="00E45E70"/>
    <w:rsid w:val="00E46A71"/>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57FED"/>
    <w:rsid w:val="00E60B29"/>
    <w:rsid w:val="00E62970"/>
    <w:rsid w:val="00E633AC"/>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57BC"/>
    <w:rsid w:val="00EA62F1"/>
    <w:rsid w:val="00EA6997"/>
    <w:rsid w:val="00EB027D"/>
    <w:rsid w:val="00EB109E"/>
    <w:rsid w:val="00EB1E1F"/>
    <w:rsid w:val="00EB2DE0"/>
    <w:rsid w:val="00EB2FE7"/>
    <w:rsid w:val="00EB314E"/>
    <w:rsid w:val="00EB32BD"/>
    <w:rsid w:val="00EB502C"/>
    <w:rsid w:val="00EB68AF"/>
    <w:rsid w:val="00EC33A3"/>
    <w:rsid w:val="00EC3AD7"/>
    <w:rsid w:val="00EC3E3A"/>
    <w:rsid w:val="00EC4225"/>
    <w:rsid w:val="00EC4A26"/>
    <w:rsid w:val="00EC75C3"/>
    <w:rsid w:val="00ED01FC"/>
    <w:rsid w:val="00ED0906"/>
    <w:rsid w:val="00EE0155"/>
    <w:rsid w:val="00EE0D68"/>
    <w:rsid w:val="00EE3771"/>
    <w:rsid w:val="00EE3E7D"/>
    <w:rsid w:val="00EE4820"/>
    <w:rsid w:val="00EE6959"/>
    <w:rsid w:val="00EE79FC"/>
    <w:rsid w:val="00EF3A7C"/>
    <w:rsid w:val="00EF52CD"/>
    <w:rsid w:val="00EF58C8"/>
    <w:rsid w:val="00EF6B83"/>
    <w:rsid w:val="00F00285"/>
    <w:rsid w:val="00F00496"/>
    <w:rsid w:val="00F03837"/>
    <w:rsid w:val="00F07C2F"/>
    <w:rsid w:val="00F10381"/>
    <w:rsid w:val="00F1055E"/>
    <w:rsid w:val="00F108E7"/>
    <w:rsid w:val="00F118F2"/>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65D"/>
    <w:rsid w:val="00F32AC2"/>
    <w:rsid w:val="00F36498"/>
    <w:rsid w:val="00F36559"/>
    <w:rsid w:val="00F3671D"/>
    <w:rsid w:val="00F36ADA"/>
    <w:rsid w:val="00F374B7"/>
    <w:rsid w:val="00F417BF"/>
    <w:rsid w:val="00F428BA"/>
    <w:rsid w:val="00F45831"/>
    <w:rsid w:val="00F47BC5"/>
    <w:rsid w:val="00F47EE5"/>
    <w:rsid w:val="00F50021"/>
    <w:rsid w:val="00F51818"/>
    <w:rsid w:val="00F51FEE"/>
    <w:rsid w:val="00F52214"/>
    <w:rsid w:val="00F522DF"/>
    <w:rsid w:val="00F5484A"/>
    <w:rsid w:val="00F561D4"/>
    <w:rsid w:val="00F5745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80D4F"/>
    <w:rsid w:val="00F820A3"/>
    <w:rsid w:val="00F82C5B"/>
    <w:rsid w:val="00F84DA3"/>
    <w:rsid w:val="00F84E74"/>
    <w:rsid w:val="00F850B7"/>
    <w:rsid w:val="00F870A4"/>
    <w:rsid w:val="00F9039D"/>
    <w:rsid w:val="00F93382"/>
    <w:rsid w:val="00F93D01"/>
    <w:rsid w:val="00F957D7"/>
    <w:rsid w:val="00F96B45"/>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09DF"/>
    <w:rsid w:val="00FD14A1"/>
    <w:rsid w:val="00FD1C14"/>
    <w:rsid w:val="00FD1D69"/>
    <w:rsid w:val="00FD1F33"/>
    <w:rsid w:val="00FD283F"/>
    <w:rsid w:val="00FD45F8"/>
    <w:rsid w:val="00FD4ABE"/>
    <w:rsid w:val="00FD52B4"/>
    <w:rsid w:val="00FD638D"/>
    <w:rsid w:val="00FD68F9"/>
    <w:rsid w:val="00FE068B"/>
    <w:rsid w:val="00FE25CC"/>
    <w:rsid w:val="00FE2A0E"/>
    <w:rsid w:val="00FE2F24"/>
    <w:rsid w:val="00FE4549"/>
    <w:rsid w:val="00FE625F"/>
    <w:rsid w:val="00FE69DB"/>
    <w:rsid w:val="00FE6E95"/>
    <w:rsid w:val="00FF1B81"/>
    <w:rsid w:val="00FF252B"/>
    <w:rsid w:val="00FF3151"/>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C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13441304">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alvita.petkeviciute@kaunas.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ACE7-FAF1-49EC-A908-5BD45857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3460</Words>
  <Characters>26302</Characters>
  <Application>Microsoft Office Word</Application>
  <DocSecurity>0</DocSecurity>
  <Lines>219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29703</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Alvita Petkevičiūtė</cp:lastModifiedBy>
  <cp:revision>35</cp:revision>
  <cp:lastPrinted>2025-02-13T13:21:00Z</cp:lastPrinted>
  <dcterms:created xsi:type="dcterms:W3CDTF">2025-02-03T07:47:00Z</dcterms:created>
  <dcterms:modified xsi:type="dcterms:W3CDTF">2025-03-07T08:15:00Z</dcterms:modified>
</cp:coreProperties>
</file>