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0C3165B6"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4992FD71" w:rsidR="00351E41" w:rsidRPr="00351E41" w:rsidRDefault="007761DB" w:rsidP="00351E41">
            <w:pPr>
              <w:jc w:val="both"/>
              <w:rPr>
                <w:rFonts w:ascii="Cambria" w:hAnsi="Cambria"/>
                <w:kern w:val="2"/>
                <w:sz w:val="20"/>
              </w:rPr>
            </w:pPr>
            <w:bookmarkStart w:id="0" w:name="_GoBack"/>
            <w:r>
              <w:rPr>
                <w:rFonts w:ascii="Cambria" w:hAnsi="Cambria"/>
                <w:kern w:val="2"/>
                <w:sz w:val="20"/>
              </w:rPr>
              <w:t xml:space="preserve">Vienkartinės priemonės skirtos darbui su </w:t>
            </w:r>
            <w:proofErr w:type="spellStart"/>
            <w:r>
              <w:rPr>
                <w:rFonts w:ascii="Cambria" w:hAnsi="Cambria"/>
                <w:kern w:val="2"/>
                <w:sz w:val="20"/>
              </w:rPr>
              <w:t>neuromonitoringo</w:t>
            </w:r>
            <w:proofErr w:type="spellEnd"/>
            <w:r>
              <w:rPr>
                <w:rFonts w:ascii="Cambria" w:hAnsi="Cambria"/>
                <w:kern w:val="2"/>
                <w:sz w:val="20"/>
              </w:rPr>
              <w:t xml:space="preserve"> sistema</w:t>
            </w:r>
            <w:bookmarkEnd w:id="0"/>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999"/>
        <w:gridCol w:w="3751"/>
      </w:tblGrid>
      <w:tr w:rsidR="005A5832" w:rsidRPr="00351E41" w14:paraId="4A2313D3" w14:textId="77777777" w:rsidTr="007761DB">
        <w:trPr>
          <w:trHeight w:val="170"/>
        </w:trPr>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rsidTr="007761DB">
        <w:trPr>
          <w:trHeight w:val="170"/>
        </w:trPr>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2999"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751" w:type="dxa"/>
          </w:tcPr>
          <w:p w14:paraId="367CACB9" w14:textId="4E2CF09C" w:rsidR="00351E41" w:rsidRPr="00BE1399" w:rsidRDefault="00351E41" w:rsidP="00901804">
            <w:pPr>
              <w:rPr>
                <w:rFonts w:ascii="Cambria" w:hAnsi="Cambria"/>
                <w:b/>
                <w:kern w:val="2"/>
                <w:sz w:val="20"/>
              </w:rPr>
            </w:pPr>
            <w:r w:rsidRPr="00BE1399">
              <w:rPr>
                <w:rFonts w:ascii="Cambria" w:hAnsi="Cambria"/>
                <w:b/>
                <w:sz w:val="20"/>
              </w:rPr>
              <w:t>Lietuvos sveikatos mokslų universiteto ligoninė Kauno klinikos</w:t>
            </w:r>
          </w:p>
        </w:tc>
      </w:tr>
      <w:tr w:rsidR="00351E41" w:rsidRPr="00351E41" w14:paraId="0C589C2F" w14:textId="77777777" w:rsidTr="007761DB">
        <w:trPr>
          <w:trHeight w:val="170"/>
        </w:trPr>
        <w:tc>
          <w:tcPr>
            <w:tcW w:w="2808" w:type="dxa"/>
            <w:vMerge/>
          </w:tcPr>
          <w:p w14:paraId="250CF614" w14:textId="77777777" w:rsidR="00351E41" w:rsidRPr="00351E41" w:rsidRDefault="00351E41" w:rsidP="00351E41">
            <w:pPr>
              <w:rPr>
                <w:rFonts w:ascii="Cambria" w:hAnsi="Cambria"/>
                <w:kern w:val="2"/>
                <w:sz w:val="20"/>
              </w:rPr>
            </w:pPr>
          </w:p>
        </w:tc>
        <w:tc>
          <w:tcPr>
            <w:tcW w:w="2999"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751"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rsidTr="007761DB">
        <w:trPr>
          <w:trHeight w:val="170"/>
        </w:trPr>
        <w:tc>
          <w:tcPr>
            <w:tcW w:w="2808" w:type="dxa"/>
            <w:vMerge/>
          </w:tcPr>
          <w:p w14:paraId="3E6C61B5" w14:textId="77777777" w:rsidR="00351E41" w:rsidRPr="00351E41" w:rsidRDefault="00351E41" w:rsidP="00351E41">
            <w:pPr>
              <w:rPr>
                <w:rFonts w:ascii="Cambria" w:hAnsi="Cambria"/>
                <w:kern w:val="2"/>
                <w:sz w:val="20"/>
              </w:rPr>
            </w:pPr>
          </w:p>
        </w:tc>
        <w:tc>
          <w:tcPr>
            <w:tcW w:w="2999"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751" w:type="dxa"/>
          </w:tcPr>
          <w:p w14:paraId="4F5C7F7B" w14:textId="76AE71A3" w:rsidR="00351E41" w:rsidRPr="00351E41" w:rsidRDefault="00351E41" w:rsidP="00901804">
            <w:pPr>
              <w:rPr>
                <w:rFonts w:ascii="Cambria" w:hAnsi="Cambria"/>
                <w:kern w:val="2"/>
                <w:sz w:val="20"/>
              </w:rPr>
            </w:pPr>
            <w:r w:rsidRPr="00185BB3">
              <w:rPr>
                <w:rFonts w:ascii="Cambria" w:hAnsi="Cambria"/>
                <w:sz w:val="20"/>
              </w:rPr>
              <w:t>Eivenių g. 2, LT-50161 Kaunas</w:t>
            </w:r>
          </w:p>
        </w:tc>
      </w:tr>
      <w:tr w:rsidR="00351E41" w:rsidRPr="00351E41" w14:paraId="2FFCB90C" w14:textId="77777777" w:rsidTr="007761DB">
        <w:trPr>
          <w:trHeight w:val="170"/>
        </w:trPr>
        <w:tc>
          <w:tcPr>
            <w:tcW w:w="2808" w:type="dxa"/>
            <w:vMerge/>
          </w:tcPr>
          <w:p w14:paraId="77B2C144" w14:textId="77777777" w:rsidR="00351E41" w:rsidRPr="00351E41" w:rsidRDefault="00351E41" w:rsidP="00351E41">
            <w:pPr>
              <w:rPr>
                <w:rFonts w:ascii="Cambria" w:hAnsi="Cambria"/>
                <w:kern w:val="2"/>
                <w:sz w:val="20"/>
              </w:rPr>
            </w:pPr>
          </w:p>
        </w:tc>
        <w:tc>
          <w:tcPr>
            <w:tcW w:w="2999"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751"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rsidTr="007761DB">
        <w:trPr>
          <w:trHeight w:val="170"/>
        </w:trPr>
        <w:tc>
          <w:tcPr>
            <w:tcW w:w="2808" w:type="dxa"/>
            <w:vMerge/>
          </w:tcPr>
          <w:p w14:paraId="0D53D2F6" w14:textId="77777777" w:rsidR="00351E41" w:rsidRPr="00351E41" w:rsidRDefault="00351E41" w:rsidP="00351E41">
            <w:pPr>
              <w:rPr>
                <w:rFonts w:ascii="Cambria" w:hAnsi="Cambria"/>
                <w:kern w:val="2"/>
                <w:sz w:val="20"/>
              </w:rPr>
            </w:pPr>
          </w:p>
        </w:tc>
        <w:tc>
          <w:tcPr>
            <w:tcW w:w="2999"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751"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rsidTr="007761DB">
        <w:trPr>
          <w:trHeight w:val="170"/>
        </w:trPr>
        <w:tc>
          <w:tcPr>
            <w:tcW w:w="2808" w:type="dxa"/>
            <w:vMerge/>
          </w:tcPr>
          <w:p w14:paraId="2DBF3DBF" w14:textId="77777777" w:rsidR="00351E41" w:rsidRPr="00351E41" w:rsidRDefault="00351E41" w:rsidP="00351E41">
            <w:pPr>
              <w:rPr>
                <w:rFonts w:ascii="Cambria" w:hAnsi="Cambria"/>
                <w:kern w:val="2"/>
                <w:sz w:val="20"/>
              </w:rPr>
            </w:pPr>
          </w:p>
        </w:tc>
        <w:tc>
          <w:tcPr>
            <w:tcW w:w="2999"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751"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rsidTr="007761DB">
        <w:trPr>
          <w:trHeight w:val="170"/>
        </w:trPr>
        <w:tc>
          <w:tcPr>
            <w:tcW w:w="2808" w:type="dxa"/>
            <w:vMerge/>
          </w:tcPr>
          <w:p w14:paraId="7A8AE9BC" w14:textId="77777777" w:rsidR="00351E41" w:rsidRPr="00351E41" w:rsidRDefault="00351E41" w:rsidP="00351E41">
            <w:pPr>
              <w:rPr>
                <w:rFonts w:ascii="Cambria" w:hAnsi="Cambria"/>
                <w:kern w:val="2"/>
                <w:sz w:val="20"/>
              </w:rPr>
            </w:pPr>
          </w:p>
        </w:tc>
        <w:tc>
          <w:tcPr>
            <w:tcW w:w="2999"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751"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rsidTr="007761DB">
        <w:trPr>
          <w:trHeight w:val="170"/>
        </w:trPr>
        <w:tc>
          <w:tcPr>
            <w:tcW w:w="2808" w:type="dxa"/>
            <w:vMerge/>
          </w:tcPr>
          <w:p w14:paraId="2FBBCA29" w14:textId="77777777" w:rsidR="00351E41" w:rsidRPr="00351E41" w:rsidRDefault="00351E41" w:rsidP="00351E41">
            <w:pPr>
              <w:rPr>
                <w:rFonts w:ascii="Cambria" w:hAnsi="Cambria"/>
                <w:kern w:val="2"/>
                <w:sz w:val="20"/>
              </w:rPr>
            </w:pPr>
          </w:p>
        </w:tc>
        <w:tc>
          <w:tcPr>
            <w:tcW w:w="2999"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751"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rsidTr="007761DB">
        <w:trPr>
          <w:trHeight w:val="170"/>
        </w:trPr>
        <w:tc>
          <w:tcPr>
            <w:tcW w:w="2808" w:type="dxa"/>
            <w:vMerge/>
          </w:tcPr>
          <w:p w14:paraId="3F78C75D" w14:textId="77777777" w:rsidR="00351E41" w:rsidRPr="00351E41" w:rsidRDefault="00351E41" w:rsidP="00351E41">
            <w:pPr>
              <w:rPr>
                <w:rFonts w:ascii="Cambria" w:hAnsi="Cambria"/>
                <w:kern w:val="2"/>
                <w:sz w:val="20"/>
              </w:rPr>
            </w:pPr>
          </w:p>
        </w:tc>
        <w:tc>
          <w:tcPr>
            <w:tcW w:w="2999"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751"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rsidTr="007761DB">
        <w:trPr>
          <w:trHeight w:val="170"/>
        </w:trPr>
        <w:tc>
          <w:tcPr>
            <w:tcW w:w="2808" w:type="dxa"/>
            <w:vMerge/>
          </w:tcPr>
          <w:p w14:paraId="2B41C8D4" w14:textId="77777777" w:rsidR="00351E41" w:rsidRPr="00351E41" w:rsidRDefault="00351E41" w:rsidP="00351E41">
            <w:pPr>
              <w:rPr>
                <w:rFonts w:ascii="Cambria" w:hAnsi="Cambria"/>
                <w:kern w:val="2"/>
                <w:sz w:val="20"/>
              </w:rPr>
            </w:pPr>
          </w:p>
        </w:tc>
        <w:tc>
          <w:tcPr>
            <w:tcW w:w="2999"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751"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rsidTr="007761DB">
        <w:trPr>
          <w:trHeight w:val="170"/>
        </w:trPr>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2999"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751"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rsidTr="007761DB">
        <w:trPr>
          <w:trHeight w:val="170"/>
        </w:trPr>
        <w:tc>
          <w:tcPr>
            <w:tcW w:w="2808" w:type="dxa"/>
            <w:vMerge/>
          </w:tcPr>
          <w:p w14:paraId="59A76BF6" w14:textId="77777777" w:rsidR="005A5832" w:rsidRPr="00351E41" w:rsidRDefault="005A5832" w:rsidP="00351E41">
            <w:pPr>
              <w:rPr>
                <w:rFonts w:ascii="Cambria" w:hAnsi="Cambria"/>
                <w:b/>
                <w:bCs/>
                <w:kern w:val="2"/>
                <w:sz w:val="20"/>
              </w:rPr>
            </w:pPr>
          </w:p>
        </w:tc>
        <w:tc>
          <w:tcPr>
            <w:tcW w:w="2999"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751"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rsidTr="007761DB">
        <w:trPr>
          <w:trHeight w:val="170"/>
        </w:trPr>
        <w:tc>
          <w:tcPr>
            <w:tcW w:w="2808" w:type="dxa"/>
            <w:vMerge/>
          </w:tcPr>
          <w:p w14:paraId="6AEC8F64" w14:textId="77777777" w:rsidR="005A5832" w:rsidRPr="00351E41" w:rsidRDefault="005A5832" w:rsidP="00351E41">
            <w:pPr>
              <w:rPr>
                <w:rFonts w:ascii="Cambria" w:hAnsi="Cambria"/>
                <w:b/>
                <w:bCs/>
                <w:kern w:val="2"/>
                <w:sz w:val="20"/>
              </w:rPr>
            </w:pPr>
          </w:p>
        </w:tc>
        <w:tc>
          <w:tcPr>
            <w:tcW w:w="2999"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751"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rsidTr="007761DB">
        <w:trPr>
          <w:trHeight w:val="170"/>
        </w:trPr>
        <w:tc>
          <w:tcPr>
            <w:tcW w:w="2808" w:type="dxa"/>
            <w:vMerge/>
          </w:tcPr>
          <w:p w14:paraId="18EB75E1" w14:textId="77777777" w:rsidR="005A5832" w:rsidRPr="00351E41" w:rsidRDefault="005A5832" w:rsidP="00351E41">
            <w:pPr>
              <w:rPr>
                <w:rFonts w:ascii="Cambria" w:hAnsi="Cambria"/>
                <w:b/>
                <w:bCs/>
                <w:kern w:val="2"/>
                <w:sz w:val="20"/>
              </w:rPr>
            </w:pPr>
          </w:p>
        </w:tc>
        <w:tc>
          <w:tcPr>
            <w:tcW w:w="2999"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751"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rsidTr="007761DB">
        <w:trPr>
          <w:trHeight w:val="170"/>
        </w:trPr>
        <w:tc>
          <w:tcPr>
            <w:tcW w:w="2808" w:type="dxa"/>
            <w:vMerge/>
          </w:tcPr>
          <w:p w14:paraId="6ECE234A" w14:textId="77777777" w:rsidR="005A5832" w:rsidRPr="00351E41" w:rsidRDefault="005A5832" w:rsidP="00351E41">
            <w:pPr>
              <w:rPr>
                <w:rFonts w:ascii="Cambria" w:hAnsi="Cambria"/>
                <w:b/>
                <w:bCs/>
                <w:kern w:val="2"/>
                <w:sz w:val="20"/>
              </w:rPr>
            </w:pPr>
          </w:p>
        </w:tc>
        <w:tc>
          <w:tcPr>
            <w:tcW w:w="2999"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751"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rsidTr="007761DB">
        <w:trPr>
          <w:trHeight w:val="170"/>
        </w:trPr>
        <w:tc>
          <w:tcPr>
            <w:tcW w:w="2808" w:type="dxa"/>
            <w:vMerge/>
          </w:tcPr>
          <w:p w14:paraId="70F8DC28" w14:textId="77777777" w:rsidR="005A5832" w:rsidRPr="00351E41" w:rsidRDefault="005A5832" w:rsidP="00351E41">
            <w:pPr>
              <w:rPr>
                <w:rFonts w:ascii="Cambria" w:hAnsi="Cambria"/>
                <w:b/>
                <w:bCs/>
                <w:kern w:val="2"/>
                <w:sz w:val="20"/>
              </w:rPr>
            </w:pPr>
          </w:p>
        </w:tc>
        <w:tc>
          <w:tcPr>
            <w:tcW w:w="2999"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751"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rsidTr="007761DB">
        <w:trPr>
          <w:trHeight w:val="170"/>
        </w:trPr>
        <w:tc>
          <w:tcPr>
            <w:tcW w:w="2808" w:type="dxa"/>
            <w:vMerge/>
          </w:tcPr>
          <w:p w14:paraId="4F69EC28" w14:textId="77777777" w:rsidR="005A5832" w:rsidRPr="00351E41" w:rsidRDefault="005A5832" w:rsidP="00351E41">
            <w:pPr>
              <w:rPr>
                <w:rFonts w:ascii="Cambria" w:hAnsi="Cambria"/>
                <w:b/>
                <w:bCs/>
                <w:kern w:val="2"/>
                <w:sz w:val="20"/>
              </w:rPr>
            </w:pPr>
          </w:p>
        </w:tc>
        <w:tc>
          <w:tcPr>
            <w:tcW w:w="2999"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751"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rsidTr="007761DB">
        <w:trPr>
          <w:trHeight w:val="170"/>
        </w:trPr>
        <w:tc>
          <w:tcPr>
            <w:tcW w:w="2808" w:type="dxa"/>
            <w:vMerge/>
          </w:tcPr>
          <w:p w14:paraId="371686E0" w14:textId="77777777" w:rsidR="005A5832" w:rsidRPr="00351E41" w:rsidRDefault="005A5832" w:rsidP="00351E41">
            <w:pPr>
              <w:rPr>
                <w:rFonts w:ascii="Cambria" w:hAnsi="Cambria"/>
                <w:b/>
                <w:bCs/>
                <w:kern w:val="2"/>
                <w:sz w:val="20"/>
              </w:rPr>
            </w:pPr>
          </w:p>
        </w:tc>
        <w:tc>
          <w:tcPr>
            <w:tcW w:w="2999"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751"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rsidTr="007761DB">
        <w:trPr>
          <w:trHeight w:val="170"/>
        </w:trPr>
        <w:tc>
          <w:tcPr>
            <w:tcW w:w="2808" w:type="dxa"/>
            <w:vMerge/>
          </w:tcPr>
          <w:p w14:paraId="543BB8B7" w14:textId="77777777" w:rsidR="005A5832" w:rsidRPr="00351E41" w:rsidRDefault="005A5832" w:rsidP="00351E41">
            <w:pPr>
              <w:rPr>
                <w:rFonts w:ascii="Cambria" w:hAnsi="Cambria"/>
                <w:b/>
                <w:bCs/>
                <w:kern w:val="2"/>
                <w:sz w:val="20"/>
              </w:rPr>
            </w:pPr>
          </w:p>
        </w:tc>
        <w:tc>
          <w:tcPr>
            <w:tcW w:w="2999"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751"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rsidTr="007761DB">
        <w:trPr>
          <w:trHeight w:val="170"/>
        </w:trPr>
        <w:tc>
          <w:tcPr>
            <w:tcW w:w="2808" w:type="dxa"/>
            <w:vMerge/>
          </w:tcPr>
          <w:p w14:paraId="2D900F0A" w14:textId="77777777" w:rsidR="005A5832" w:rsidRPr="00351E41" w:rsidRDefault="005A5832" w:rsidP="00351E41">
            <w:pPr>
              <w:rPr>
                <w:rFonts w:ascii="Cambria" w:hAnsi="Cambria"/>
                <w:b/>
                <w:bCs/>
                <w:kern w:val="2"/>
                <w:sz w:val="20"/>
              </w:rPr>
            </w:pPr>
          </w:p>
        </w:tc>
        <w:tc>
          <w:tcPr>
            <w:tcW w:w="2999"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751"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7761DB">
        <w:trPr>
          <w:trHeight w:val="2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rsidTr="007761DB">
        <w:trPr>
          <w:trHeight w:val="2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rsidTr="007761DB">
        <w:trPr>
          <w:trHeight w:val="2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7761DB">
        <w:trPr>
          <w:trHeight w:val="2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rsidTr="007761DB">
        <w:trPr>
          <w:trHeight w:val="2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5B67883E"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r w:rsidR="007761DB">
              <w:rPr>
                <w:rFonts w:ascii="Cambria" w:hAnsi="Cambria"/>
                <w:b/>
                <w:kern w:val="2"/>
                <w:sz w:val="20"/>
              </w:rPr>
              <w:t xml:space="preserve">vienkartines priemones skirtas darbui su </w:t>
            </w:r>
            <w:proofErr w:type="spellStart"/>
            <w:r w:rsidR="007761DB">
              <w:rPr>
                <w:rFonts w:ascii="Cambria" w:hAnsi="Cambria"/>
                <w:b/>
                <w:kern w:val="2"/>
                <w:sz w:val="20"/>
              </w:rPr>
              <w:t>neuromonitoringo</w:t>
            </w:r>
            <w:proofErr w:type="spellEnd"/>
            <w:r w:rsidR="007761DB">
              <w:rPr>
                <w:rFonts w:ascii="Cambria" w:hAnsi="Cambria"/>
                <w:b/>
                <w:kern w:val="2"/>
                <w:sz w:val="20"/>
              </w:rPr>
              <w:t xml:space="preserve"> sistema</w:t>
            </w:r>
            <w:r w:rsidR="007761DB">
              <w:rPr>
                <w:rFonts w:ascii="Cambria" w:hAnsi="Cambria"/>
                <w:b/>
                <w:kern w:val="2"/>
                <w:sz w:val="20"/>
              </w:rPr>
              <w:t xml:space="preserve">, </w:t>
            </w:r>
            <w:r w:rsidR="007761DB" w:rsidRPr="00B64031">
              <w:rPr>
                <w:rFonts w:ascii="Cambria" w:hAnsi="Cambria"/>
                <w:b/>
                <w:sz w:val="20"/>
              </w:rPr>
              <w:t>t. y. [</w:t>
            </w:r>
            <w:r w:rsidR="007761DB" w:rsidRPr="00B64031">
              <w:rPr>
                <w:rFonts w:ascii="Cambria" w:hAnsi="Cambria"/>
                <w:b/>
                <w:i/>
                <w:sz w:val="20"/>
              </w:rPr>
              <w:t>nurodyti pirkimo objekto pavadinimą</w:t>
            </w:r>
            <w:r w:rsidR="007761DB" w:rsidRPr="00B64031">
              <w:rPr>
                <w:rFonts w:ascii="Cambria" w:hAnsi="Cambria"/>
                <w:bCs/>
                <w:i/>
                <w:sz w:val="20"/>
              </w:rPr>
              <w:t xml:space="preserve"> (pildoma atitinkamai pagal laimėtą pirkimo objekto dalį)</w:t>
            </w:r>
            <w:r w:rsidR="007761DB" w:rsidRPr="00B64031">
              <w:rPr>
                <w:rFonts w:ascii="Cambria" w:hAnsi="Cambria"/>
                <w:b/>
                <w:sz w:val="20"/>
              </w:rPr>
              <w:t>]</w:t>
            </w:r>
            <w:r w:rsidR="007761DB" w:rsidRPr="00B64031">
              <w:rPr>
                <w:rFonts w:ascii="Cambria" w:hAnsi="Cambria"/>
                <w:sz w:val="20"/>
              </w:rPr>
              <w:t>,</w:t>
            </w:r>
            <w:r w:rsidR="007761DB">
              <w:rPr>
                <w:rFonts w:ascii="Cambria" w:hAnsi="Cambria"/>
                <w:b/>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Pr="00185BB3">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rsidTr="007761DB">
        <w:trPr>
          <w:trHeight w:val="2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rsidTr="007761DB">
        <w:trPr>
          <w:trHeight w:val="2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rsidTr="007761DB">
        <w:trPr>
          <w:trHeight w:val="2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rsidTr="007761DB">
        <w:trPr>
          <w:trHeight w:val="2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 kai Prekės pristatomos dalimis</w:t>
            </w:r>
          </w:p>
        </w:tc>
        <w:tc>
          <w:tcPr>
            <w:tcW w:w="6831" w:type="dxa"/>
            <w:gridSpan w:val="2"/>
          </w:tcPr>
          <w:p w14:paraId="3DB1E775" w14:textId="50F107BE" w:rsidR="005A5832" w:rsidRPr="007761DB" w:rsidRDefault="00A10867" w:rsidP="007761DB">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7761DB" w:rsidRPr="007761DB">
              <w:rPr>
                <w:rFonts w:ascii="Cambria" w:hAnsi="Cambria"/>
                <w:b/>
                <w:kern w:val="2"/>
                <w:sz w:val="20"/>
              </w:rPr>
              <w:t>8</w:t>
            </w:r>
            <w:r w:rsidR="00351E41" w:rsidRPr="007761DB">
              <w:rPr>
                <w:rFonts w:ascii="Cambria" w:hAnsi="Cambria"/>
                <w:b/>
                <w:kern w:val="2"/>
                <w:sz w:val="20"/>
              </w:rPr>
              <w:t xml:space="preserve"> </w:t>
            </w:r>
            <w:r w:rsidR="00351E41" w:rsidRPr="00F43473">
              <w:rPr>
                <w:rFonts w:ascii="Cambria" w:hAnsi="Cambria"/>
                <w:b/>
                <w:kern w:val="2"/>
                <w:sz w:val="20"/>
              </w:rPr>
              <w:t>(</w:t>
            </w:r>
            <w:r w:rsidR="007761DB">
              <w:rPr>
                <w:rFonts w:ascii="Cambria" w:hAnsi="Cambria"/>
                <w:b/>
                <w:kern w:val="2"/>
                <w:sz w:val="20"/>
              </w:rPr>
              <w:t>aštuonias</w:t>
            </w:r>
            <w:r w:rsidR="00351E41" w:rsidRPr="00F43473">
              <w:rPr>
                <w:rFonts w:ascii="Cambria" w:hAnsi="Cambria"/>
                <w:b/>
                <w:kern w:val="2"/>
                <w:sz w:val="20"/>
              </w:rPr>
              <w:t>) savai</w:t>
            </w:r>
            <w:r w:rsidR="007761DB">
              <w:rPr>
                <w:rFonts w:ascii="Cambria" w:hAnsi="Cambria"/>
                <w:b/>
                <w:kern w:val="2"/>
                <w:sz w:val="20"/>
              </w:rPr>
              <w:t>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Eivenių g. 2, Kaunas</w:t>
            </w:r>
            <w:r w:rsidR="00F43473">
              <w:rPr>
                <w:rFonts w:ascii="Cambria" w:hAnsi="Cambria"/>
                <w:iCs/>
                <w:sz w:val="20"/>
              </w:rPr>
              <w:t>.</w:t>
            </w:r>
            <w:r w:rsidR="00351E41" w:rsidRPr="00001A1D">
              <w:rPr>
                <w:rFonts w:ascii="Cambria" w:hAnsi="Cambria"/>
                <w:sz w:val="20"/>
              </w:rPr>
              <w:t xml:space="preserve"> </w:t>
            </w:r>
          </w:p>
        </w:tc>
      </w:tr>
      <w:tr w:rsidR="005A5832" w:rsidRPr="00351E41" w14:paraId="4E5B9CB2" w14:textId="77777777" w:rsidTr="007761DB">
        <w:trPr>
          <w:trHeight w:val="2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rsidTr="007761DB">
        <w:trPr>
          <w:trHeight w:val="2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rsidTr="007761DB">
        <w:trPr>
          <w:trHeight w:val="2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rsidTr="007761DB">
        <w:trPr>
          <w:trHeight w:val="2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239288BC" w:rsidR="00351E41" w:rsidRPr="007D12A6" w:rsidRDefault="00351E41" w:rsidP="00351E41">
            <w:pPr>
              <w:jc w:val="both"/>
              <w:rPr>
                <w:rFonts w:ascii="Cambria" w:hAnsi="Cambria"/>
                <w:kern w:val="2"/>
                <w:sz w:val="20"/>
              </w:rPr>
            </w:pPr>
            <w:r w:rsidRPr="007D12A6">
              <w:rPr>
                <w:rFonts w:ascii="Cambria" w:hAnsi="Cambria"/>
                <w:kern w:val="2"/>
                <w:sz w:val="20"/>
              </w:rPr>
              <w:t>Kartu su Prekėmis pateikiam</w:t>
            </w:r>
            <w:r w:rsidR="007761DB">
              <w:rPr>
                <w:rFonts w:ascii="Cambria" w:hAnsi="Cambria"/>
                <w:kern w:val="2"/>
                <w:sz w:val="20"/>
              </w:rPr>
              <w:t>as</w:t>
            </w:r>
            <w:r w:rsidRPr="007D12A6">
              <w:rPr>
                <w:rFonts w:ascii="Cambria" w:hAnsi="Cambria"/>
                <w:kern w:val="2"/>
                <w:sz w:val="20"/>
              </w:rPr>
              <w:t xml:space="preserve"> 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rsidTr="007761DB">
        <w:trPr>
          <w:trHeight w:val="2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rsidTr="007761DB">
        <w:trPr>
          <w:trHeight w:val="2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rsidTr="007761DB">
        <w:trPr>
          <w:trHeight w:val="2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w:t>
            </w:r>
          </w:p>
          <w:p w14:paraId="3E9FF0F6"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Eur, </w:t>
            </w:r>
            <w:r w:rsidRPr="00FE1188">
              <w:rPr>
                <w:rFonts w:ascii="Cambria" w:hAnsi="Cambria"/>
                <w:color w:val="4472C4"/>
                <w:kern w:val="2"/>
                <w:sz w:val="20"/>
              </w:rPr>
              <w:t>(nurodyti sumą žodžiais)</w:t>
            </w:r>
            <w:r w:rsidRPr="00FE1188">
              <w:rPr>
                <w:rFonts w:ascii="Cambria" w:hAnsi="Cambria"/>
                <w:kern w:val="2"/>
                <w:sz w:val="20"/>
              </w:rPr>
              <w:t xml:space="preserve"> Eur su PVM.</w:t>
            </w:r>
          </w:p>
          <w:p w14:paraId="18EBF54C" w14:textId="77777777" w:rsidR="00351E41" w:rsidRPr="00FE1188" w:rsidRDefault="00351E41" w:rsidP="00351E41">
            <w:pPr>
              <w:jc w:val="both"/>
              <w:rPr>
                <w:rFonts w:ascii="Cambria" w:hAnsi="Cambria"/>
                <w:kern w:val="2"/>
                <w:sz w:val="20"/>
              </w:rPr>
            </w:pPr>
          </w:p>
          <w:p w14:paraId="2F2E159D" w14:textId="479448E5"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rsidTr="007761DB">
        <w:trPr>
          <w:trHeight w:val="2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rsidTr="007761DB">
        <w:trPr>
          <w:trHeight w:val="2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rsidTr="007761DB">
        <w:trPr>
          <w:trHeight w:val="2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rsidTr="007761DB">
        <w:trPr>
          <w:trHeight w:val="2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0D1879"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(Eur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(Eur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rsidTr="007761DB">
        <w:trPr>
          <w:trHeight w:val="2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rsidTr="007761DB">
        <w:trPr>
          <w:trHeight w:val="2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rsidTr="007761DB">
        <w:trPr>
          <w:trHeight w:val="2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5.5. Atsiskaitymo su Tiekėju terminas ir tvarka</w:t>
            </w:r>
          </w:p>
        </w:tc>
        <w:tc>
          <w:tcPr>
            <w:tcW w:w="6831" w:type="dxa"/>
            <w:gridSpan w:val="2"/>
          </w:tcPr>
          <w:p w14:paraId="17F7ECD3" w14:textId="1EBD66AA"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(įskaitant susijusias paslaugas),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t>Apmokėjimo sąlygos: įvykdžius užsakymą, mokama už konkretų kiekį / apimtį pagal nustatytus įkainius.</w:t>
            </w:r>
          </w:p>
        </w:tc>
      </w:tr>
      <w:tr w:rsidR="005A5832" w:rsidRPr="00351E41" w14:paraId="44D73415" w14:textId="77777777" w:rsidTr="007761DB">
        <w:trPr>
          <w:trHeight w:val="2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rsidTr="007761DB">
        <w:trPr>
          <w:trHeight w:val="2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rsidTr="007761DB">
        <w:trPr>
          <w:trHeight w:val="2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7761DB" w:rsidRPr="00351E41" w14:paraId="6D983174" w14:textId="77777777" w:rsidTr="007761DB">
        <w:trPr>
          <w:trHeight w:val="20"/>
        </w:trPr>
        <w:tc>
          <w:tcPr>
            <w:tcW w:w="2704" w:type="dxa"/>
          </w:tcPr>
          <w:p w14:paraId="09C25722" w14:textId="77777777" w:rsidR="007761DB" w:rsidRPr="00351E41" w:rsidRDefault="007761DB" w:rsidP="007761DB">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131F2850" w:rsidR="007761DB" w:rsidRPr="00351E41" w:rsidRDefault="007761DB" w:rsidP="007761DB">
            <w:pPr>
              <w:jc w:val="both"/>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7761DB" w:rsidRPr="00351E41" w14:paraId="7DD6C03C" w14:textId="77777777" w:rsidTr="007761DB">
        <w:trPr>
          <w:trHeight w:val="20"/>
        </w:trPr>
        <w:tc>
          <w:tcPr>
            <w:tcW w:w="2704" w:type="dxa"/>
          </w:tcPr>
          <w:p w14:paraId="02AE192B" w14:textId="77777777" w:rsidR="007761DB" w:rsidRPr="00351E41" w:rsidRDefault="007761DB" w:rsidP="007761DB">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78911F4D" w:rsidR="007761DB" w:rsidRPr="00351E41" w:rsidRDefault="007761DB" w:rsidP="007761DB">
            <w:pPr>
              <w:jc w:val="both"/>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4EE15A55" w14:textId="77777777" w:rsidTr="007761DB">
        <w:trPr>
          <w:trHeight w:val="2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rsidTr="007761DB">
        <w:trPr>
          <w:trHeight w:val="2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BE1399">
            <w:pPr>
              <w:jc w:val="both"/>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BE1399">
            <w:pPr>
              <w:jc w:val="both"/>
              <w:rPr>
                <w:rFonts w:ascii="Cambria" w:hAnsi="Cambria"/>
                <w:kern w:val="2"/>
                <w:sz w:val="20"/>
              </w:rPr>
            </w:pPr>
          </w:p>
          <w:p w14:paraId="1FDC783F" w14:textId="77777777" w:rsidR="005A5832" w:rsidRPr="000E5E41" w:rsidRDefault="00A10867" w:rsidP="00BE1399">
            <w:pPr>
              <w:jc w:val="both"/>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BE1399">
            <w:pPr>
              <w:jc w:val="both"/>
              <w:rPr>
                <w:rFonts w:ascii="Cambria" w:hAnsi="Cambria"/>
                <w:kern w:val="2"/>
                <w:sz w:val="20"/>
              </w:rPr>
            </w:pPr>
          </w:p>
          <w:p w14:paraId="100A011A" w14:textId="72EFD5E3" w:rsidR="005A5832" w:rsidRPr="00351E41" w:rsidRDefault="00A10867" w:rsidP="00BE1399">
            <w:pPr>
              <w:jc w:val="both"/>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rsidTr="007761DB">
        <w:trPr>
          <w:trHeight w:val="2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rsidTr="007761DB">
        <w:trPr>
          <w:trHeight w:val="2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rsidTr="007761DB">
        <w:trPr>
          <w:trHeight w:val="2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rsidTr="007761DB">
        <w:trPr>
          <w:trHeight w:val="2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rsidTr="007761DB">
        <w:trPr>
          <w:trHeight w:val="2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7761DB">
            <w:pPr>
              <w:spacing w:line="259" w:lineRule="auto"/>
              <w:jc w:val="both"/>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rsidTr="007761DB">
        <w:trPr>
          <w:trHeight w:val="2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rsidTr="007761DB">
        <w:trPr>
          <w:trHeight w:val="2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36C1BC29"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007761DB">
              <w:rPr>
                <w:rFonts w:ascii="Cambria" w:hAnsi="Cambria"/>
                <w:kern w:val="2"/>
                <w:sz w:val="20"/>
              </w:rPr>
              <w:t>2</w:t>
            </w:r>
            <w:r w:rsidRPr="000E5E41">
              <w:rPr>
                <w:rFonts w:ascii="Cambria" w:hAnsi="Cambria"/>
                <w:kern w:val="2"/>
                <w:sz w:val="20"/>
              </w:rPr>
              <w:t>0 (</w:t>
            </w:r>
            <w:r w:rsidR="007761DB">
              <w:rPr>
                <w:rFonts w:ascii="Cambria" w:hAnsi="Cambria"/>
                <w:kern w:val="2"/>
                <w:sz w:val="20"/>
              </w:rPr>
              <w:t>dvi</w:t>
            </w:r>
            <w:r w:rsidRPr="000E5E41">
              <w:rPr>
                <w:rFonts w:ascii="Cambria" w:hAnsi="Cambria"/>
                <w:kern w:val="2"/>
                <w:sz w:val="20"/>
              </w:rPr>
              <w:t xml:space="preserve">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rsidTr="007761DB">
        <w:trPr>
          <w:trHeight w:val="2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rsidTr="007761DB">
        <w:trPr>
          <w:trHeight w:val="2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rsidTr="007761DB">
        <w:trPr>
          <w:trHeight w:val="2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rsidTr="007761DB">
        <w:trPr>
          <w:trHeight w:val="2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rsidTr="007761DB">
        <w:trPr>
          <w:trHeight w:val="2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rsidTr="007761DB">
        <w:trPr>
          <w:trHeight w:val="2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rsidTr="007761DB">
        <w:trPr>
          <w:trHeight w:val="2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rsidTr="007761DB">
        <w:trPr>
          <w:trHeight w:val="2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6E424B84" w:rsidR="000B40B7" w:rsidRPr="00351E41" w:rsidRDefault="000B40B7" w:rsidP="000B40B7">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Pr="000E5E41">
              <w:rPr>
                <w:rFonts w:ascii="Cambria" w:hAnsi="Cambria"/>
                <w:kern w:val="2"/>
                <w:sz w:val="20"/>
              </w:rPr>
              <w:t>kaip 12 (dvylika) mėnesių.</w:t>
            </w:r>
          </w:p>
        </w:tc>
      </w:tr>
      <w:tr w:rsidR="000B40B7" w:rsidRPr="00351E41" w14:paraId="3AC5F97E" w14:textId="77777777" w:rsidTr="007761DB">
        <w:trPr>
          <w:trHeight w:val="2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rsidTr="007761DB">
        <w:trPr>
          <w:trHeight w:val="2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7761DB">
        <w:trPr>
          <w:trHeight w:val="2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7761DB">
        <w:trPr>
          <w:trHeight w:val="2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rsidTr="007761DB">
        <w:trPr>
          <w:trHeight w:val="2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7761DB">
        <w:trPr>
          <w:trHeight w:val="2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7761DB">
        <w:trPr>
          <w:trHeight w:val="2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7761DB">
        <w:trPr>
          <w:trHeight w:val="2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w:t>
            </w:r>
            <w:r w:rsidRPr="007D12A6">
              <w:rPr>
                <w:rFonts w:ascii="Cambria" w:hAnsi="Cambria"/>
                <w:kern w:val="2"/>
                <w:sz w:val="20"/>
                <w:shd w:val="clear" w:color="auto" w:fill="FFFFFF"/>
              </w:rPr>
              <w:lastRenderedPageBreak/>
              <w:t xml:space="preserve">turi teisę Sutarties vykdymo metu pareikalauti trumpiausio galimo maršruto 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7761DB">
        <w:trPr>
          <w:trHeight w:val="2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7761DB">
        <w:trPr>
          <w:trHeight w:val="2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rsidTr="007761DB">
        <w:trPr>
          <w:trHeight w:val="2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7761DB">
        <w:trPr>
          <w:trHeight w:val="2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7761DB">
        <w:trPr>
          <w:trHeight w:val="2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7761DB">
        <w:trPr>
          <w:trHeight w:val="2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7761DB">
        <w:trPr>
          <w:trHeight w:val="2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7761DB">
        <w:trPr>
          <w:trHeight w:val="2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rsidTr="007761DB">
        <w:trPr>
          <w:trHeight w:val="2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7761DB">
        <w:trPr>
          <w:trHeight w:val="20"/>
        </w:trPr>
        <w:tc>
          <w:tcPr>
            <w:tcW w:w="2704" w:type="dxa"/>
          </w:tcPr>
          <w:p w14:paraId="33D1E7D8" w14:textId="77777777" w:rsidR="00386061" w:rsidRPr="00351E41" w:rsidRDefault="00386061" w:rsidP="00B53614">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7761DB">
        <w:trPr>
          <w:trHeight w:val="20"/>
        </w:trPr>
        <w:tc>
          <w:tcPr>
            <w:tcW w:w="2704" w:type="dxa"/>
          </w:tcPr>
          <w:p w14:paraId="7DDB0AFC" w14:textId="77777777" w:rsidR="00386061" w:rsidRPr="00351E41" w:rsidRDefault="00386061" w:rsidP="00B53614">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7761DB">
        <w:trPr>
          <w:trHeight w:val="20"/>
        </w:trPr>
        <w:tc>
          <w:tcPr>
            <w:tcW w:w="2704" w:type="dxa"/>
          </w:tcPr>
          <w:p w14:paraId="0DC99DC9" w14:textId="77777777" w:rsidR="00386061" w:rsidRPr="00351E41" w:rsidRDefault="00386061" w:rsidP="00B53614">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7761DB">
        <w:trPr>
          <w:trHeight w:val="20"/>
        </w:trPr>
        <w:tc>
          <w:tcPr>
            <w:tcW w:w="2704" w:type="dxa"/>
          </w:tcPr>
          <w:p w14:paraId="42C838D5" w14:textId="77777777" w:rsidR="00386061" w:rsidRPr="00351E41" w:rsidRDefault="00386061" w:rsidP="00B53614">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7761DB">
        <w:trPr>
          <w:trHeight w:val="20"/>
        </w:trPr>
        <w:tc>
          <w:tcPr>
            <w:tcW w:w="2704" w:type="dxa"/>
          </w:tcPr>
          <w:p w14:paraId="402A3DBC" w14:textId="77777777" w:rsidR="00386061" w:rsidRPr="00351E41" w:rsidRDefault="00386061" w:rsidP="00B53614">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tr w:rsidR="00386061" w:rsidRPr="00351E41" w14:paraId="584DB3DF" w14:textId="77777777" w:rsidTr="007761DB">
        <w:trPr>
          <w:trHeight w:val="20"/>
        </w:trPr>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rsidTr="007761DB">
        <w:trPr>
          <w:trHeight w:val="20"/>
        </w:trPr>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rsidTr="007761DB">
        <w:trPr>
          <w:trHeight w:val="20"/>
        </w:trPr>
        <w:tc>
          <w:tcPr>
            <w:tcW w:w="4788" w:type="dxa"/>
            <w:gridSpan w:val="2"/>
          </w:tcPr>
          <w:p w14:paraId="50C40701" w14:textId="77777777" w:rsidR="007761DB" w:rsidRDefault="007761DB" w:rsidP="00386061">
            <w:pPr>
              <w:jc w:val="center"/>
              <w:rPr>
                <w:rFonts w:ascii="Cambria" w:hAnsi="Cambria"/>
                <w:sz w:val="20"/>
              </w:rPr>
            </w:pPr>
            <w:r w:rsidRPr="00185BB3">
              <w:rPr>
                <w:rFonts w:ascii="Cambria" w:hAnsi="Cambria"/>
                <w:sz w:val="20"/>
              </w:rPr>
              <w:t xml:space="preserve">Generalinis direktorius </w:t>
            </w:r>
          </w:p>
          <w:p w14:paraId="33C9EDCF" w14:textId="0187C603" w:rsidR="00386061" w:rsidRPr="00351E41" w:rsidRDefault="007761DB" w:rsidP="00386061">
            <w:pPr>
              <w:jc w:val="center"/>
              <w:rPr>
                <w:rFonts w:ascii="Cambria" w:hAnsi="Cambria"/>
                <w:color w:val="4472C4"/>
                <w:kern w:val="2"/>
                <w:sz w:val="20"/>
              </w:rPr>
            </w:pPr>
            <w:r w:rsidRPr="00185BB3">
              <w:rPr>
                <w:rFonts w:ascii="Cambria" w:hAnsi="Cambria"/>
                <w:sz w:val="20"/>
              </w:rPr>
              <w:t>prof. habil. dr. Renaldas Jurkevičius</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7761DB" w:rsidRPr="007761DB" w14:paraId="0B2E258F" w14:textId="77777777" w:rsidTr="007761DB">
        <w:trPr>
          <w:trHeight w:val="20"/>
        </w:trPr>
        <w:tc>
          <w:tcPr>
            <w:tcW w:w="4788" w:type="dxa"/>
            <w:gridSpan w:val="2"/>
          </w:tcPr>
          <w:p w14:paraId="45ED22E7" w14:textId="4C9ABADF" w:rsidR="00386061" w:rsidRPr="007761DB" w:rsidRDefault="00386061" w:rsidP="007761DB">
            <w:pPr>
              <w:jc w:val="center"/>
              <w:rPr>
                <w:rFonts w:ascii="Cambria" w:hAnsi="Cambria"/>
                <w:b/>
                <w:bCs/>
                <w:kern w:val="2"/>
                <w:sz w:val="20"/>
              </w:rPr>
            </w:pPr>
            <w:r w:rsidRPr="007761DB">
              <w:rPr>
                <w:rFonts w:ascii="Cambria" w:hAnsi="Cambria"/>
                <w:b/>
                <w:bCs/>
                <w:kern w:val="2"/>
                <w:sz w:val="20"/>
              </w:rPr>
              <w:t>(parašas</w:t>
            </w:r>
            <w:r w:rsidR="007761DB" w:rsidRPr="007761DB">
              <w:rPr>
                <w:rFonts w:ascii="Cambria" w:hAnsi="Cambria"/>
                <w:b/>
                <w:bCs/>
                <w:kern w:val="2"/>
                <w:sz w:val="20"/>
              </w:rPr>
              <w:t>)</w:t>
            </w:r>
          </w:p>
        </w:tc>
        <w:tc>
          <w:tcPr>
            <w:tcW w:w="4747" w:type="dxa"/>
          </w:tcPr>
          <w:p w14:paraId="5F3EE6EE" w14:textId="77777777" w:rsidR="00386061" w:rsidRPr="007761DB" w:rsidRDefault="00386061" w:rsidP="007761DB">
            <w:pPr>
              <w:jc w:val="center"/>
              <w:rPr>
                <w:rFonts w:ascii="Cambria" w:hAnsi="Cambria"/>
                <w:b/>
                <w:bCs/>
                <w:kern w:val="2"/>
                <w:sz w:val="20"/>
              </w:rPr>
            </w:pPr>
            <w:r w:rsidRPr="007761DB">
              <w:rPr>
                <w:rFonts w:ascii="Cambria" w:hAnsi="Cambria"/>
                <w:b/>
                <w:bCs/>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5A64BD86" w:rsidR="00901804" w:rsidRDefault="00B53614" w:rsidP="00901804">
      <w:pPr>
        <w:jc w:val="right"/>
        <w:rPr>
          <w:rFonts w:ascii="Cambria" w:hAnsi="Cambria"/>
          <w:sz w:val="20"/>
        </w:rPr>
      </w:pPr>
      <w:r>
        <w:rPr>
          <w:rFonts w:ascii="Cambria" w:hAnsi="Cambria"/>
          <w:sz w:val="20"/>
        </w:rPr>
        <w:lastRenderedPageBreak/>
        <w:t>Sutarties 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p w14:paraId="4AFD4CBA" w14:textId="77777777" w:rsidR="0045422A" w:rsidRPr="003443F0" w:rsidRDefault="0045422A" w:rsidP="0045422A">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7AD8570E" w14:textId="7275593B" w:rsidR="00901804" w:rsidRDefault="00901804">
      <w:pPr>
        <w:jc w:val="center"/>
        <w:rPr>
          <w:rFonts w:ascii="Cambria" w:hAnsi="Cambria"/>
          <w:sz w:val="20"/>
        </w:rPr>
      </w:pPr>
    </w:p>
    <w:tbl>
      <w:tblPr>
        <w:tblW w:w="10676" w:type="dxa"/>
        <w:tblInd w:w="-714" w:type="dxa"/>
        <w:tblLook w:val="04A0" w:firstRow="1" w:lastRow="0" w:firstColumn="1" w:lastColumn="0" w:noHBand="0" w:noVBand="1"/>
      </w:tblPr>
      <w:tblGrid>
        <w:gridCol w:w="985"/>
        <w:gridCol w:w="2128"/>
        <w:gridCol w:w="1841"/>
        <w:gridCol w:w="784"/>
        <w:gridCol w:w="1350"/>
        <w:gridCol w:w="1134"/>
        <w:gridCol w:w="1276"/>
        <w:gridCol w:w="1178"/>
      </w:tblGrid>
      <w:tr w:rsidR="0045422A" w:rsidRPr="0045422A" w14:paraId="48BE86E8" w14:textId="77777777" w:rsidTr="0045422A">
        <w:trPr>
          <w:trHeight w:val="863"/>
        </w:trPr>
        <w:tc>
          <w:tcPr>
            <w:tcW w:w="985" w:type="dxa"/>
            <w:tcBorders>
              <w:top w:val="single" w:sz="4" w:space="0" w:color="auto"/>
              <w:left w:val="single" w:sz="4" w:space="0" w:color="auto"/>
              <w:bottom w:val="nil"/>
              <w:right w:val="single" w:sz="4" w:space="0" w:color="auto"/>
            </w:tcBorders>
            <w:shd w:val="clear" w:color="000000" w:fill="FFFFFF"/>
            <w:vAlign w:val="center"/>
            <w:hideMark/>
          </w:tcPr>
          <w:p w14:paraId="6A6E616D"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xml:space="preserve">Pirkimo dalies Nr. </w:t>
            </w:r>
          </w:p>
        </w:tc>
        <w:tc>
          <w:tcPr>
            <w:tcW w:w="2128" w:type="dxa"/>
            <w:tcBorders>
              <w:top w:val="single" w:sz="4" w:space="0" w:color="auto"/>
              <w:left w:val="nil"/>
              <w:bottom w:val="single" w:sz="4" w:space="0" w:color="auto"/>
              <w:right w:val="single" w:sz="4" w:space="0" w:color="auto"/>
            </w:tcBorders>
            <w:shd w:val="clear" w:color="000000" w:fill="FFFFFF"/>
            <w:vAlign w:val="center"/>
            <w:hideMark/>
          </w:tcPr>
          <w:p w14:paraId="279C76DB"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Pavadinimas</w:t>
            </w:r>
          </w:p>
        </w:tc>
        <w:tc>
          <w:tcPr>
            <w:tcW w:w="1841" w:type="dxa"/>
            <w:tcBorders>
              <w:top w:val="single" w:sz="4" w:space="0" w:color="auto"/>
              <w:left w:val="nil"/>
              <w:bottom w:val="nil"/>
              <w:right w:val="single" w:sz="4" w:space="0" w:color="auto"/>
            </w:tcBorders>
            <w:shd w:val="clear" w:color="000000" w:fill="FFFFFF"/>
            <w:vAlign w:val="center"/>
            <w:hideMark/>
          </w:tcPr>
          <w:p w14:paraId="38886462"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Modelis/katalogo numeris, gamintojo pavadinimas</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637FDF9D" w14:textId="77777777" w:rsidR="0045422A" w:rsidRPr="0045422A" w:rsidRDefault="0045422A" w:rsidP="0045422A">
            <w:pPr>
              <w:jc w:val="center"/>
              <w:rPr>
                <w:rFonts w:ascii="Cambria" w:hAnsi="Cambria" w:cs="Calibri"/>
                <w:b/>
                <w:bCs/>
                <w:color w:val="000000"/>
                <w:sz w:val="20"/>
                <w:lang w:eastAsia="lt-LT"/>
              </w:rPr>
            </w:pPr>
            <w:r w:rsidRPr="0045422A">
              <w:rPr>
                <w:rFonts w:ascii="Cambria" w:hAnsi="Cambria" w:cs="Calibri"/>
                <w:b/>
                <w:bCs/>
                <w:color w:val="000000"/>
                <w:sz w:val="20"/>
                <w:lang w:eastAsia="lt-LT"/>
              </w:rPr>
              <w:t>Mato vnt.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BB265F9"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xml:space="preserve">   Orientacinis 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FED66D"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Vieneto kaina Eur</w:t>
            </w:r>
            <w:r w:rsidRPr="0045422A">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74ECB0"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xml:space="preserve">Kaina viso    Eur </w:t>
            </w:r>
            <w:r w:rsidRPr="0045422A">
              <w:rPr>
                <w:rFonts w:ascii="Cambria" w:hAnsi="Cambria" w:cs="Calibri"/>
                <w:b/>
                <w:bCs/>
                <w:sz w:val="20"/>
                <w:lang w:eastAsia="lt-LT"/>
              </w:rPr>
              <w:br/>
              <w:t>(be PVM)</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0CA8F4A8"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xml:space="preserve">Kaina viso    Eur </w:t>
            </w:r>
            <w:r w:rsidRPr="0045422A">
              <w:rPr>
                <w:rFonts w:ascii="Cambria" w:hAnsi="Cambria" w:cs="Calibri"/>
                <w:b/>
                <w:bCs/>
                <w:sz w:val="20"/>
                <w:lang w:eastAsia="lt-LT"/>
              </w:rPr>
              <w:br/>
              <w:t>(su PVM)</w:t>
            </w:r>
          </w:p>
        </w:tc>
      </w:tr>
      <w:tr w:rsidR="0045422A" w:rsidRPr="0045422A" w14:paraId="521B68A0" w14:textId="77777777" w:rsidTr="0045422A">
        <w:trPr>
          <w:trHeight w:val="201"/>
        </w:trPr>
        <w:tc>
          <w:tcPr>
            <w:tcW w:w="985" w:type="dxa"/>
            <w:tcBorders>
              <w:top w:val="single" w:sz="4" w:space="0" w:color="auto"/>
              <w:left w:val="single" w:sz="4" w:space="0" w:color="auto"/>
              <w:bottom w:val="single" w:sz="4" w:space="0" w:color="auto"/>
              <w:right w:val="single" w:sz="4" w:space="0" w:color="auto"/>
            </w:tcBorders>
            <w:shd w:val="clear" w:color="000000" w:fill="9BBB59"/>
            <w:vAlign w:val="center"/>
            <w:hideMark/>
          </w:tcPr>
          <w:p w14:paraId="504A3CC2"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1</w:t>
            </w:r>
          </w:p>
        </w:tc>
        <w:tc>
          <w:tcPr>
            <w:tcW w:w="9691" w:type="dxa"/>
            <w:gridSpan w:val="7"/>
            <w:tcBorders>
              <w:top w:val="single" w:sz="4" w:space="0" w:color="auto"/>
              <w:left w:val="nil"/>
              <w:bottom w:val="single" w:sz="4" w:space="0" w:color="auto"/>
              <w:right w:val="single" w:sz="4" w:space="0" w:color="000000"/>
            </w:tcBorders>
            <w:shd w:val="clear" w:color="000000" w:fill="9BBB59"/>
            <w:noWrap/>
            <w:vAlign w:val="center"/>
            <w:hideMark/>
          </w:tcPr>
          <w:p w14:paraId="4B09CD72" w14:textId="77777777" w:rsidR="0045422A" w:rsidRPr="0045422A" w:rsidRDefault="0045422A" w:rsidP="0045422A">
            <w:pPr>
              <w:rPr>
                <w:rFonts w:ascii="Cambria" w:hAnsi="Cambria" w:cs="Calibri"/>
                <w:b/>
                <w:bCs/>
                <w:color w:val="000000"/>
                <w:sz w:val="20"/>
                <w:lang w:eastAsia="lt-LT"/>
              </w:rPr>
            </w:pPr>
            <w:r w:rsidRPr="0045422A">
              <w:rPr>
                <w:rFonts w:ascii="Cambria" w:hAnsi="Cambria" w:cs="Calibri"/>
                <w:b/>
                <w:bCs/>
                <w:color w:val="000000"/>
                <w:sz w:val="20"/>
                <w:lang w:eastAsia="lt-LT"/>
              </w:rPr>
              <w:t>Adatiniai elektrodai:</w:t>
            </w:r>
          </w:p>
        </w:tc>
      </w:tr>
      <w:tr w:rsidR="0045422A" w:rsidRPr="0045422A" w14:paraId="285ACF7A" w14:textId="77777777" w:rsidTr="0045422A">
        <w:trPr>
          <w:trHeight w:val="272"/>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0089B6A5" w14:textId="77777777" w:rsidR="0045422A" w:rsidRPr="0045422A" w:rsidRDefault="0045422A" w:rsidP="0045422A">
            <w:pPr>
              <w:jc w:val="center"/>
              <w:rPr>
                <w:rFonts w:ascii="Cambria" w:hAnsi="Cambria" w:cs="Calibri"/>
                <w:sz w:val="20"/>
                <w:lang w:eastAsia="lt-LT"/>
              </w:rPr>
            </w:pPr>
            <w:r w:rsidRPr="0045422A">
              <w:rPr>
                <w:rFonts w:ascii="Cambria" w:hAnsi="Cambria" w:cs="Calibri"/>
                <w:sz w:val="20"/>
                <w:lang w:eastAsia="lt-LT"/>
              </w:rPr>
              <w:t>1.1</w:t>
            </w:r>
          </w:p>
        </w:tc>
        <w:tc>
          <w:tcPr>
            <w:tcW w:w="2128" w:type="dxa"/>
            <w:tcBorders>
              <w:top w:val="nil"/>
              <w:left w:val="nil"/>
              <w:bottom w:val="single" w:sz="4" w:space="0" w:color="auto"/>
              <w:right w:val="single" w:sz="4" w:space="0" w:color="auto"/>
            </w:tcBorders>
            <w:shd w:val="clear" w:color="auto" w:fill="auto"/>
            <w:noWrap/>
            <w:vAlign w:val="center"/>
            <w:hideMark/>
          </w:tcPr>
          <w:p w14:paraId="3E30765D" w14:textId="77777777" w:rsidR="0045422A" w:rsidRPr="0045422A" w:rsidRDefault="0045422A" w:rsidP="0045422A">
            <w:pPr>
              <w:rPr>
                <w:rFonts w:ascii="Cambria" w:hAnsi="Cambria" w:cs="Calibri"/>
                <w:color w:val="000000"/>
                <w:sz w:val="20"/>
                <w:lang w:eastAsia="lt-LT"/>
              </w:rPr>
            </w:pPr>
            <w:r w:rsidRPr="0045422A">
              <w:rPr>
                <w:rFonts w:ascii="Cambria" w:hAnsi="Cambria" w:cs="Calibri"/>
                <w:color w:val="000000"/>
                <w:sz w:val="20"/>
                <w:lang w:eastAsia="lt-LT"/>
              </w:rPr>
              <w:t>Adatinis elektrodas</w:t>
            </w:r>
          </w:p>
        </w:tc>
        <w:tc>
          <w:tcPr>
            <w:tcW w:w="1841" w:type="dxa"/>
            <w:tcBorders>
              <w:top w:val="nil"/>
              <w:left w:val="nil"/>
              <w:bottom w:val="single" w:sz="4" w:space="0" w:color="auto"/>
              <w:right w:val="single" w:sz="4" w:space="0" w:color="auto"/>
            </w:tcBorders>
            <w:shd w:val="clear" w:color="000000" w:fill="FFFFFF"/>
            <w:vAlign w:val="center"/>
            <w:hideMark/>
          </w:tcPr>
          <w:p w14:paraId="64399DE2"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116AD314"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4A304FED" w14:textId="77777777" w:rsidR="0045422A" w:rsidRPr="0045422A" w:rsidRDefault="0045422A" w:rsidP="0045422A">
            <w:pPr>
              <w:jc w:val="center"/>
              <w:rPr>
                <w:rFonts w:ascii="Cambria" w:hAnsi="Cambria" w:cs="Calibri"/>
                <w:sz w:val="20"/>
                <w:lang w:eastAsia="lt-LT"/>
              </w:rPr>
            </w:pPr>
            <w:r w:rsidRPr="0045422A">
              <w:rPr>
                <w:rFonts w:ascii="Cambria" w:hAnsi="Cambria" w:cs="Calibri"/>
                <w:sz w:val="20"/>
                <w:lang w:eastAsia="lt-LT"/>
              </w:rPr>
              <w:t>48</w:t>
            </w:r>
          </w:p>
        </w:tc>
        <w:tc>
          <w:tcPr>
            <w:tcW w:w="1134" w:type="dxa"/>
            <w:tcBorders>
              <w:top w:val="nil"/>
              <w:left w:val="nil"/>
              <w:bottom w:val="single" w:sz="4" w:space="0" w:color="auto"/>
              <w:right w:val="single" w:sz="4" w:space="0" w:color="auto"/>
            </w:tcBorders>
            <w:shd w:val="clear" w:color="auto" w:fill="auto"/>
            <w:vAlign w:val="center"/>
            <w:hideMark/>
          </w:tcPr>
          <w:p w14:paraId="3A7710A3"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04C61961"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3EC861C0"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r>
      <w:tr w:rsidR="0045422A" w:rsidRPr="0045422A" w14:paraId="5CF1EB35" w14:textId="77777777" w:rsidTr="0045422A">
        <w:trPr>
          <w:trHeight w:val="260"/>
        </w:trPr>
        <w:tc>
          <w:tcPr>
            <w:tcW w:w="985" w:type="dxa"/>
            <w:tcBorders>
              <w:top w:val="nil"/>
              <w:left w:val="single" w:sz="4" w:space="0" w:color="auto"/>
              <w:bottom w:val="single" w:sz="4" w:space="0" w:color="auto"/>
              <w:right w:val="single" w:sz="4" w:space="0" w:color="auto"/>
            </w:tcBorders>
            <w:shd w:val="clear" w:color="000000" w:fill="FFFFFF"/>
            <w:vAlign w:val="center"/>
            <w:hideMark/>
          </w:tcPr>
          <w:p w14:paraId="3ED65529" w14:textId="77777777" w:rsidR="0045422A" w:rsidRPr="0045422A" w:rsidRDefault="0045422A" w:rsidP="0045422A">
            <w:pPr>
              <w:jc w:val="center"/>
              <w:rPr>
                <w:rFonts w:ascii="Cambria" w:hAnsi="Cambria" w:cs="Calibri"/>
                <w:sz w:val="20"/>
                <w:lang w:eastAsia="lt-LT"/>
              </w:rPr>
            </w:pPr>
            <w:r w:rsidRPr="0045422A">
              <w:rPr>
                <w:rFonts w:ascii="Cambria" w:hAnsi="Cambria" w:cs="Calibri"/>
                <w:sz w:val="20"/>
                <w:lang w:eastAsia="lt-LT"/>
              </w:rPr>
              <w:t>1.2</w:t>
            </w:r>
          </w:p>
        </w:tc>
        <w:tc>
          <w:tcPr>
            <w:tcW w:w="2128" w:type="dxa"/>
            <w:tcBorders>
              <w:top w:val="nil"/>
              <w:left w:val="nil"/>
              <w:bottom w:val="single" w:sz="4" w:space="0" w:color="auto"/>
              <w:right w:val="single" w:sz="4" w:space="0" w:color="auto"/>
            </w:tcBorders>
            <w:shd w:val="clear" w:color="auto" w:fill="auto"/>
            <w:noWrap/>
            <w:vAlign w:val="center"/>
            <w:hideMark/>
          </w:tcPr>
          <w:p w14:paraId="3F8DD791" w14:textId="77777777" w:rsidR="0045422A" w:rsidRPr="0045422A" w:rsidRDefault="0045422A" w:rsidP="0045422A">
            <w:pPr>
              <w:rPr>
                <w:rFonts w:ascii="Cambria" w:hAnsi="Cambria" w:cs="Calibri"/>
                <w:color w:val="000000"/>
                <w:sz w:val="20"/>
                <w:lang w:eastAsia="lt-LT"/>
              </w:rPr>
            </w:pPr>
            <w:r w:rsidRPr="0045422A">
              <w:rPr>
                <w:rFonts w:ascii="Cambria" w:hAnsi="Cambria" w:cs="Calibri"/>
                <w:color w:val="000000"/>
                <w:sz w:val="20"/>
                <w:lang w:eastAsia="lt-LT"/>
              </w:rPr>
              <w:t>Adatinis elektrodas</w:t>
            </w:r>
          </w:p>
        </w:tc>
        <w:tc>
          <w:tcPr>
            <w:tcW w:w="1841" w:type="dxa"/>
            <w:tcBorders>
              <w:top w:val="nil"/>
              <w:left w:val="nil"/>
              <w:bottom w:val="single" w:sz="4" w:space="0" w:color="auto"/>
              <w:right w:val="single" w:sz="4" w:space="0" w:color="auto"/>
            </w:tcBorders>
            <w:shd w:val="clear" w:color="000000" w:fill="FFFFFF"/>
            <w:vAlign w:val="center"/>
            <w:hideMark/>
          </w:tcPr>
          <w:p w14:paraId="3F93AF11"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1FAFED67"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3B33542C" w14:textId="77777777" w:rsidR="0045422A" w:rsidRPr="0045422A" w:rsidRDefault="0045422A" w:rsidP="0045422A">
            <w:pPr>
              <w:jc w:val="center"/>
              <w:rPr>
                <w:rFonts w:ascii="Cambria" w:hAnsi="Cambria" w:cs="Calibri"/>
                <w:sz w:val="20"/>
                <w:lang w:eastAsia="lt-LT"/>
              </w:rPr>
            </w:pPr>
            <w:r w:rsidRPr="0045422A">
              <w:rPr>
                <w:rFonts w:ascii="Cambria" w:hAnsi="Cambria" w:cs="Calibri"/>
                <w:sz w:val="20"/>
                <w:lang w:eastAsia="lt-LT"/>
              </w:rPr>
              <w:t>48</w:t>
            </w:r>
          </w:p>
        </w:tc>
        <w:tc>
          <w:tcPr>
            <w:tcW w:w="1134" w:type="dxa"/>
            <w:tcBorders>
              <w:top w:val="nil"/>
              <w:left w:val="nil"/>
              <w:bottom w:val="single" w:sz="4" w:space="0" w:color="auto"/>
              <w:right w:val="single" w:sz="4" w:space="0" w:color="auto"/>
            </w:tcBorders>
            <w:shd w:val="clear" w:color="auto" w:fill="auto"/>
            <w:vAlign w:val="center"/>
            <w:hideMark/>
          </w:tcPr>
          <w:p w14:paraId="3B30E7F6"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5E3FA93F"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c>
          <w:tcPr>
            <w:tcW w:w="1178" w:type="dxa"/>
            <w:tcBorders>
              <w:top w:val="nil"/>
              <w:left w:val="nil"/>
              <w:bottom w:val="single" w:sz="4" w:space="0" w:color="auto"/>
              <w:right w:val="single" w:sz="4" w:space="0" w:color="auto"/>
            </w:tcBorders>
            <w:shd w:val="clear" w:color="auto" w:fill="auto"/>
            <w:vAlign w:val="center"/>
            <w:hideMark/>
          </w:tcPr>
          <w:p w14:paraId="4B4CD0C5" w14:textId="77777777" w:rsidR="0045422A" w:rsidRPr="0045422A" w:rsidRDefault="0045422A" w:rsidP="0045422A">
            <w:pPr>
              <w:jc w:val="center"/>
              <w:rPr>
                <w:rFonts w:ascii="Cambria" w:hAnsi="Cambria" w:cs="Calibri"/>
                <w:b/>
                <w:bCs/>
                <w:sz w:val="20"/>
                <w:lang w:eastAsia="lt-LT"/>
              </w:rPr>
            </w:pPr>
            <w:r w:rsidRPr="0045422A">
              <w:rPr>
                <w:rFonts w:ascii="Cambria" w:hAnsi="Cambria" w:cs="Calibri"/>
                <w:b/>
                <w:bCs/>
                <w:sz w:val="20"/>
                <w:lang w:eastAsia="lt-LT"/>
              </w:rPr>
              <w:t> </w:t>
            </w:r>
          </w:p>
        </w:tc>
      </w:tr>
      <w:tr w:rsidR="0045422A" w:rsidRPr="0045422A" w14:paraId="5DC93FD5" w14:textId="77777777" w:rsidTr="0045422A">
        <w:trPr>
          <w:trHeight w:val="236"/>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47D941B2"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1.3</w:t>
            </w:r>
          </w:p>
        </w:tc>
        <w:tc>
          <w:tcPr>
            <w:tcW w:w="2128" w:type="dxa"/>
            <w:tcBorders>
              <w:top w:val="nil"/>
              <w:left w:val="nil"/>
              <w:bottom w:val="single" w:sz="4" w:space="0" w:color="auto"/>
              <w:right w:val="single" w:sz="4" w:space="0" w:color="auto"/>
            </w:tcBorders>
            <w:shd w:val="clear" w:color="auto" w:fill="auto"/>
            <w:noWrap/>
            <w:vAlign w:val="center"/>
            <w:hideMark/>
          </w:tcPr>
          <w:p w14:paraId="74BA23A6" w14:textId="77777777" w:rsidR="0045422A" w:rsidRPr="0045422A" w:rsidRDefault="0045422A" w:rsidP="0045422A">
            <w:pPr>
              <w:rPr>
                <w:rFonts w:ascii="Cambria" w:hAnsi="Cambria" w:cs="Calibri"/>
                <w:color w:val="000000"/>
                <w:sz w:val="20"/>
                <w:lang w:eastAsia="lt-LT"/>
              </w:rPr>
            </w:pPr>
            <w:r w:rsidRPr="0045422A">
              <w:rPr>
                <w:rFonts w:ascii="Cambria" w:hAnsi="Cambria" w:cs="Calibri"/>
                <w:color w:val="000000"/>
                <w:sz w:val="20"/>
                <w:lang w:eastAsia="lt-LT"/>
              </w:rPr>
              <w:t xml:space="preserve">Poodinis elektrodas </w:t>
            </w:r>
          </w:p>
        </w:tc>
        <w:tc>
          <w:tcPr>
            <w:tcW w:w="1841" w:type="dxa"/>
            <w:tcBorders>
              <w:top w:val="nil"/>
              <w:left w:val="nil"/>
              <w:bottom w:val="single" w:sz="4" w:space="0" w:color="auto"/>
              <w:right w:val="single" w:sz="4" w:space="0" w:color="auto"/>
            </w:tcBorders>
            <w:shd w:val="clear" w:color="auto" w:fill="auto"/>
            <w:noWrap/>
            <w:vAlign w:val="bottom"/>
            <w:hideMark/>
          </w:tcPr>
          <w:p w14:paraId="23F69D47"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46FC7DF1"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vAlign w:val="center"/>
            <w:hideMark/>
          </w:tcPr>
          <w:p w14:paraId="5F785586" w14:textId="77777777" w:rsidR="0045422A" w:rsidRPr="0045422A" w:rsidRDefault="0045422A" w:rsidP="0045422A">
            <w:pPr>
              <w:jc w:val="center"/>
              <w:rPr>
                <w:rFonts w:ascii="Cambria" w:hAnsi="Cambria" w:cs="Calibri"/>
                <w:sz w:val="20"/>
                <w:lang w:eastAsia="lt-LT"/>
              </w:rPr>
            </w:pPr>
            <w:r w:rsidRPr="0045422A">
              <w:rPr>
                <w:rFonts w:ascii="Cambria" w:hAnsi="Cambria" w:cs="Calibri"/>
                <w:sz w:val="20"/>
                <w:lang w:eastAsia="lt-LT"/>
              </w:rPr>
              <w:t>20</w:t>
            </w:r>
          </w:p>
        </w:tc>
        <w:tc>
          <w:tcPr>
            <w:tcW w:w="1134" w:type="dxa"/>
            <w:tcBorders>
              <w:top w:val="nil"/>
              <w:left w:val="nil"/>
              <w:bottom w:val="nil"/>
              <w:right w:val="nil"/>
            </w:tcBorders>
            <w:shd w:val="clear" w:color="auto" w:fill="auto"/>
            <w:noWrap/>
            <w:vAlign w:val="bottom"/>
            <w:hideMark/>
          </w:tcPr>
          <w:p w14:paraId="2675E0C1" w14:textId="77777777" w:rsidR="0045422A" w:rsidRPr="0045422A" w:rsidRDefault="0045422A" w:rsidP="0045422A">
            <w:pPr>
              <w:jc w:val="center"/>
              <w:rPr>
                <w:rFonts w:ascii="Cambria" w:hAnsi="Cambria" w:cs="Calibri"/>
                <w:sz w:val="20"/>
                <w:lang w:eastAsia="lt-LT"/>
              </w:rPr>
            </w:pPr>
          </w:p>
        </w:tc>
        <w:tc>
          <w:tcPr>
            <w:tcW w:w="1276" w:type="dxa"/>
            <w:tcBorders>
              <w:top w:val="nil"/>
              <w:left w:val="nil"/>
              <w:bottom w:val="nil"/>
              <w:right w:val="nil"/>
            </w:tcBorders>
            <w:shd w:val="clear" w:color="auto" w:fill="auto"/>
            <w:noWrap/>
            <w:vAlign w:val="bottom"/>
            <w:hideMark/>
          </w:tcPr>
          <w:p w14:paraId="133C153F" w14:textId="77777777" w:rsidR="0045422A" w:rsidRPr="0045422A" w:rsidRDefault="0045422A" w:rsidP="0045422A">
            <w:pPr>
              <w:jc w:val="center"/>
              <w:rPr>
                <w:sz w:val="20"/>
                <w:lang w:eastAsia="lt-LT"/>
              </w:rPr>
            </w:pPr>
          </w:p>
        </w:tc>
        <w:tc>
          <w:tcPr>
            <w:tcW w:w="1178" w:type="dxa"/>
            <w:tcBorders>
              <w:top w:val="nil"/>
              <w:left w:val="nil"/>
              <w:bottom w:val="nil"/>
              <w:right w:val="nil"/>
            </w:tcBorders>
            <w:shd w:val="clear" w:color="auto" w:fill="auto"/>
            <w:noWrap/>
            <w:vAlign w:val="bottom"/>
            <w:hideMark/>
          </w:tcPr>
          <w:p w14:paraId="0307D028" w14:textId="77777777" w:rsidR="0045422A" w:rsidRPr="0045422A" w:rsidRDefault="0045422A" w:rsidP="0045422A">
            <w:pPr>
              <w:jc w:val="center"/>
              <w:rPr>
                <w:sz w:val="20"/>
                <w:lang w:eastAsia="lt-LT"/>
              </w:rPr>
            </w:pPr>
          </w:p>
        </w:tc>
      </w:tr>
      <w:tr w:rsidR="0045422A" w:rsidRPr="0045422A" w14:paraId="02B286BA" w14:textId="77777777" w:rsidTr="0045422A">
        <w:trPr>
          <w:trHeight w:val="201"/>
        </w:trPr>
        <w:tc>
          <w:tcPr>
            <w:tcW w:w="985" w:type="dxa"/>
            <w:tcBorders>
              <w:top w:val="nil"/>
              <w:left w:val="single" w:sz="4" w:space="0" w:color="auto"/>
              <w:bottom w:val="single" w:sz="4" w:space="0" w:color="auto"/>
              <w:right w:val="single" w:sz="4" w:space="0" w:color="auto"/>
            </w:tcBorders>
            <w:shd w:val="clear" w:color="000000" w:fill="9BBB59"/>
            <w:noWrap/>
            <w:vAlign w:val="center"/>
            <w:hideMark/>
          </w:tcPr>
          <w:p w14:paraId="439DC26A" w14:textId="77777777" w:rsidR="0045422A" w:rsidRPr="0045422A" w:rsidRDefault="0045422A" w:rsidP="0045422A">
            <w:pPr>
              <w:jc w:val="center"/>
              <w:rPr>
                <w:rFonts w:ascii="Cambria" w:hAnsi="Cambria" w:cs="Calibri"/>
                <w:b/>
                <w:bCs/>
                <w:color w:val="000000"/>
                <w:sz w:val="20"/>
                <w:lang w:eastAsia="lt-LT"/>
              </w:rPr>
            </w:pPr>
            <w:r w:rsidRPr="0045422A">
              <w:rPr>
                <w:rFonts w:ascii="Cambria" w:hAnsi="Cambria" w:cs="Calibri"/>
                <w:b/>
                <w:bCs/>
                <w:color w:val="000000"/>
                <w:sz w:val="20"/>
                <w:lang w:eastAsia="lt-LT"/>
              </w:rPr>
              <w:t>2</w:t>
            </w:r>
          </w:p>
        </w:tc>
        <w:tc>
          <w:tcPr>
            <w:tcW w:w="9691" w:type="dxa"/>
            <w:gridSpan w:val="7"/>
            <w:tcBorders>
              <w:top w:val="single" w:sz="4" w:space="0" w:color="auto"/>
              <w:left w:val="nil"/>
              <w:bottom w:val="single" w:sz="4" w:space="0" w:color="auto"/>
              <w:right w:val="single" w:sz="4" w:space="0" w:color="auto"/>
            </w:tcBorders>
            <w:shd w:val="clear" w:color="000000" w:fill="9BBB59"/>
            <w:noWrap/>
            <w:vAlign w:val="bottom"/>
            <w:hideMark/>
          </w:tcPr>
          <w:p w14:paraId="16382365" w14:textId="77777777" w:rsidR="0045422A" w:rsidRPr="0045422A" w:rsidRDefault="0045422A" w:rsidP="0045422A">
            <w:pPr>
              <w:rPr>
                <w:rFonts w:ascii="Cambria" w:hAnsi="Cambria" w:cs="Calibri"/>
                <w:b/>
                <w:bCs/>
                <w:color w:val="000000"/>
                <w:sz w:val="20"/>
                <w:lang w:eastAsia="lt-LT"/>
              </w:rPr>
            </w:pPr>
            <w:r w:rsidRPr="0045422A">
              <w:rPr>
                <w:rFonts w:ascii="Cambria" w:hAnsi="Cambria" w:cs="Calibri"/>
                <w:b/>
                <w:bCs/>
                <w:color w:val="000000"/>
                <w:sz w:val="20"/>
                <w:lang w:eastAsia="lt-LT"/>
              </w:rPr>
              <w:t>Stimuliavimo elektrodai-zondai:</w:t>
            </w:r>
          </w:p>
        </w:tc>
      </w:tr>
      <w:tr w:rsidR="0045422A" w:rsidRPr="0045422A" w14:paraId="15438935" w14:textId="77777777" w:rsidTr="0045422A">
        <w:trPr>
          <w:trHeight w:val="20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15E7476B"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2.1</w:t>
            </w:r>
          </w:p>
        </w:tc>
        <w:tc>
          <w:tcPr>
            <w:tcW w:w="2128" w:type="dxa"/>
            <w:tcBorders>
              <w:top w:val="nil"/>
              <w:left w:val="nil"/>
              <w:bottom w:val="single" w:sz="4" w:space="0" w:color="auto"/>
              <w:right w:val="single" w:sz="4" w:space="0" w:color="auto"/>
            </w:tcBorders>
            <w:shd w:val="clear" w:color="auto" w:fill="auto"/>
            <w:noWrap/>
            <w:vAlign w:val="center"/>
            <w:hideMark/>
          </w:tcPr>
          <w:p w14:paraId="64AB900A" w14:textId="77777777" w:rsidR="0045422A" w:rsidRPr="0045422A" w:rsidRDefault="0045422A" w:rsidP="0045422A">
            <w:pPr>
              <w:rPr>
                <w:rFonts w:ascii="Cambria" w:hAnsi="Cambria" w:cs="Calibri"/>
                <w:color w:val="000000"/>
                <w:sz w:val="20"/>
                <w:lang w:eastAsia="lt-LT"/>
              </w:rPr>
            </w:pPr>
            <w:r w:rsidRPr="0045422A">
              <w:rPr>
                <w:rFonts w:ascii="Cambria" w:hAnsi="Cambria" w:cs="Calibri"/>
                <w:color w:val="000000"/>
                <w:sz w:val="20"/>
                <w:lang w:eastAsia="lt-LT"/>
              </w:rPr>
              <w:t xml:space="preserve">Stimuliatorius </w:t>
            </w:r>
          </w:p>
        </w:tc>
        <w:tc>
          <w:tcPr>
            <w:tcW w:w="1841" w:type="dxa"/>
            <w:tcBorders>
              <w:top w:val="nil"/>
              <w:left w:val="nil"/>
              <w:bottom w:val="single" w:sz="4" w:space="0" w:color="auto"/>
              <w:right w:val="single" w:sz="4" w:space="0" w:color="auto"/>
            </w:tcBorders>
            <w:shd w:val="clear" w:color="auto" w:fill="auto"/>
            <w:noWrap/>
            <w:vAlign w:val="bottom"/>
            <w:hideMark/>
          </w:tcPr>
          <w:p w14:paraId="24C1BB02"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372FFA5E"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46A4BC4B"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38D86269"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4435D4"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33D1DE22"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r>
      <w:tr w:rsidR="0045422A" w:rsidRPr="0045422A" w14:paraId="4A1275D1" w14:textId="77777777" w:rsidTr="0045422A">
        <w:trPr>
          <w:trHeight w:val="201"/>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5AF37B56"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2.2</w:t>
            </w:r>
          </w:p>
        </w:tc>
        <w:tc>
          <w:tcPr>
            <w:tcW w:w="2128" w:type="dxa"/>
            <w:tcBorders>
              <w:top w:val="nil"/>
              <w:left w:val="nil"/>
              <w:bottom w:val="single" w:sz="4" w:space="0" w:color="auto"/>
              <w:right w:val="single" w:sz="4" w:space="0" w:color="auto"/>
            </w:tcBorders>
            <w:shd w:val="clear" w:color="auto" w:fill="auto"/>
            <w:noWrap/>
            <w:vAlign w:val="center"/>
            <w:hideMark/>
          </w:tcPr>
          <w:p w14:paraId="49CF7E37" w14:textId="77777777" w:rsidR="0045422A" w:rsidRPr="0045422A" w:rsidRDefault="0045422A" w:rsidP="0045422A">
            <w:pPr>
              <w:rPr>
                <w:rFonts w:ascii="Cambria" w:hAnsi="Cambria" w:cs="Calibri"/>
                <w:color w:val="000000"/>
                <w:sz w:val="20"/>
                <w:lang w:eastAsia="lt-LT"/>
              </w:rPr>
            </w:pPr>
            <w:r w:rsidRPr="0045422A">
              <w:rPr>
                <w:rFonts w:ascii="Cambria" w:hAnsi="Cambria" w:cs="Calibri"/>
                <w:color w:val="000000"/>
                <w:sz w:val="20"/>
                <w:lang w:eastAsia="lt-LT"/>
              </w:rPr>
              <w:t xml:space="preserve">Stimuliatorių rinkinys </w:t>
            </w:r>
          </w:p>
        </w:tc>
        <w:tc>
          <w:tcPr>
            <w:tcW w:w="1841" w:type="dxa"/>
            <w:tcBorders>
              <w:top w:val="nil"/>
              <w:left w:val="nil"/>
              <w:bottom w:val="single" w:sz="4" w:space="0" w:color="auto"/>
              <w:right w:val="single" w:sz="4" w:space="0" w:color="auto"/>
            </w:tcBorders>
            <w:shd w:val="clear" w:color="auto" w:fill="auto"/>
            <w:noWrap/>
            <w:vAlign w:val="bottom"/>
            <w:hideMark/>
          </w:tcPr>
          <w:p w14:paraId="3829D401"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37B703E7"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poros</w:t>
            </w:r>
          </w:p>
        </w:tc>
        <w:tc>
          <w:tcPr>
            <w:tcW w:w="1350" w:type="dxa"/>
            <w:tcBorders>
              <w:top w:val="nil"/>
              <w:left w:val="nil"/>
              <w:bottom w:val="single" w:sz="4" w:space="0" w:color="auto"/>
              <w:right w:val="single" w:sz="4" w:space="0" w:color="auto"/>
            </w:tcBorders>
            <w:shd w:val="clear" w:color="auto" w:fill="auto"/>
            <w:noWrap/>
            <w:vAlign w:val="center"/>
            <w:hideMark/>
          </w:tcPr>
          <w:p w14:paraId="031D9115"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10</w:t>
            </w:r>
          </w:p>
        </w:tc>
        <w:tc>
          <w:tcPr>
            <w:tcW w:w="1134" w:type="dxa"/>
            <w:tcBorders>
              <w:top w:val="nil"/>
              <w:left w:val="nil"/>
              <w:bottom w:val="single" w:sz="4" w:space="0" w:color="auto"/>
              <w:right w:val="single" w:sz="4" w:space="0" w:color="auto"/>
            </w:tcBorders>
            <w:shd w:val="clear" w:color="auto" w:fill="auto"/>
            <w:noWrap/>
            <w:vAlign w:val="bottom"/>
            <w:hideMark/>
          </w:tcPr>
          <w:p w14:paraId="20539624"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B3AFCF"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256C62AE"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r>
      <w:tr w:rsidR="0045422A" w:rsidRPr="0045422A" w14:paraId="322BEE44" w14:textId="77777777" w:rsidTr="0045422A">
        <w:trPr>
          <w:trHeight w:val="236"/>
        </w:trPr>
        <w:tc>
          <w:tcPr>
            <w:tcW w:w="985" w:type="dxa"/>
            <w:tcBorders>
              <w:top w:val="nil"/>
              <w:left w:val="single" w:sz="4" w:space="0" w:color="auto"/>
              <w:bottom w:val="single" w:sz="4" w:space="0" w:color="auto"/>
              <w:right w:val="single" w:sz="4" w:space="0" w:color="auto"/>
            </w:tcBorders>
            <w:shd w:val="clear" w:color="000000" w:fill="9BBB59"/>
            <w:noWrap/>
            <w:vAlign w:val="center"/>
            <w:hideMark/>
          </w:tcPr>
          <w:p w14:paraId="17040EC2" w14:textId="77777777" w:rsidR="0045422A" w:rsidRPr="0045422A" w:rsidRDefault="0045422A" w:rsidP="0045422A">
            <w:pPr>
              <w:jc w:val="center"/>
              <w:rPr>
                <w:rFonts w:ascii="Cambria" w:hAnsi="Cambria" w:cs="Calibri"/>
                <w:b/>
                <w:bCs/>
                <w:color w:val="000000"/>
                <w:sz w:val="20"/>
                <w:lang w:eastAsia="lt-LT"/>
              </w:rPr>
            </w:pPr>
            <w:r w:rsidRPr="0045422A">
              <w:rPr>
                <w:rFonts w:ascii="Cambria" w:hAnsi="Cambria" w:cs="Calibri"/>
                <w:b/>
                <w:bCs/>
                <w:color w:val="000000"/>
                <w:sz w:val="20"/>
                <w:lang w:eastAsia="lt-LT"/>
              </w:rPr>
              <w:t>3</w:t>
            </w:r>
          </w:p>
        </w:tc>
        <w:tc>
          <w:tcPr>
            <w:tcW w:w="9691" w:type="dxa"/>
            <w:gridSpan w:val="7"/>
            <w:tcBorders>
              <w:top w:val="single" w:sz="4" w:space="0" w:color="auto"/>
              <w:left w:val="nil"/>
              <w:bottom w:val="single" w:sz="4" w:space="0" w:color="auto"/>
              <w:right w:val="single" w:sz="4" w:space="0" w:color="000000"/>
            </w:tcBorders>
            <w:shd w:val="clear" w:color="000000" w:fill="9BBB59"/>
            <w:noWrap/>
            <w:vAlign w:val="bottom"/>
            <w:hideMark/>
          </w:tcPr>
          <w:p w14:paraId="11B6F043" w14:textId="77777777" w:rsidR="0045422A" w:rsidRPr="0045422A" w:rsidRDefault="0045422A" w:rsidP="0045422A">
            <w:pPr>
              <w:rPr>
                <w:rFonts w:ascii="Cambria" w:hAnsi="Cambria" w:cs="Calibri"/>
                <w:b/>
                <w:bCs/>
                <w:color w:val="000000"/>
                <w:sz w:val="20"/>
                <w:lang w:eastAsia="lt-LT"/>
              </w:rPr>
            </w:pPr>
            <w:r w:rsidRPr="0045422A">
              <w:rPr>
                <w:rFonts w:ascii="Cambria" w:hAnsi="Cambria" w:cs="Calibri"/>
                <w:b/>
                <w:bCs/>
                <w:color w:val="000000"/>
                <w:sz w:val="20"/>
                <w:lang w:eastAsia="lt-LT"/>
              </w:rPr>
              <w:t>Kiti elektrodai:</w:t>
            </w:r>
          </w:p>
        </w:tc>
      </w:tr>
      <w:tr w:rsidR="0045422A" w:rsidRPr="0045422A" w14:paraId="25EDC079" w14:textId="77777777" w:rsidTr="0045422A">
        <w:trPr>
          <w:trHeight w:val="236"/>
        </w:trPr>
        <w:tc>
          <w:tcPr>
            <w:tcW w:w="985" w:type="dxa"/>
            <w:tcBorders>
              <w:top w:val="nil"/>
              <w:left w:val="single" w:sz="4" w:space="0" w:color="auto"/>
              <w:bottom w:val="single" w:sz="4" w:space="0" w:color="auto"/>
              <w:right w:val="nil"/>
            </w:tcBorders>
            <w:shd w:val="clear" w:color="auto" w:fill="auto"/>
            <w:noWrap/>
            <w:vAlign w:val="center"/>
            <w:hideMark/>
          </w:tcPr>
          <w:p w14:paraId="5A607BD2"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3.1</w:t>
            </w:r>
          </w:p>
        </w:tc>
        <w:tc>
          <w:tcPr>
            <w:tcW w:w="2128" w:type="dxa"/>
            <w:tcBorders>
              <w:top w:val="nil"/>
              <w:left w:val="single" w:sz="4" w:space="0" w:color="auto"/>
              <w:bottom w:val="single" w:sz="4" w:space="0" w:color="auto"/>
              <w:right w:val="single" w:sz="4" w:space="0" w:color="auto"/>
            </w:tcBorders>
            <w:shd w:val="clear" w:color="auto" w:fill="auto"/>
            <w:noWrap/>
            <w:vAlign w:val="center"/>
            <w:hideMark/>
          </w:tcPr>
          <w:p w14:paraId="427B0E51" w14:textId="77777777" w:rsidR="0045422A" w:rsidRPr="0045422A" w:rsidRDefault="0045422A" w:rsidP="0045422A">
            <w:pPr>
              <w:rPr>
                <w:rFonts w:ascii="Cambria" w:hAnsi="Cambria" w:cs="Calibri"/>
                <w:color w:val="000000"/>
                <w:sz w:val="20"/>
                <w:lang w:eastAsia="lt-LT"/>
              </w:rPr>
            </w:pPr>
            <w:r w:rsidRPr="0045422A">
              <w:rPr>
                <w:rFonts w:ascii="Cambria" w:hAnsi="Cambria" w:cs="Calibri"/>
                <w:color w:val="000000"/>
                <w:sz w:val="20"/>
                <w:lang w:eastAsia="lt-LT"/>
              </w:rPr>
              <w:t xml:space="preserve">Žievinis elektrodas </w:t>
            </w:r>
          </w:p>
        </w:tc>
        <w:tc>
          <w:tcPr>
            <w:tcW w:w="1841" w:type="dxa"/>
            <w:tcBorders>
              <w:top w:val="nil"/>
              <w:left w:val="nil"/>
              <w:bottom w:val="single" w:sz="4" w:space="0" w:color="auto"/>
              <w:right w:val="single" w:sz="4" w:space="0" w:color="auto"/>
            </w:tcBorders>
            <w:shd w:val="clear" w:color="auto" w:fill="auto"/>
            <w:noWrap/>
            <w:vAlign w:val="bottom"/>
            <w:hideMark/>
          </w:tcPr>
          <w:p w14:paraId="05E109E7"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2545998B"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7A202CEE"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3F689295"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CC3C2A"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1B2CEF87"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r>
      <w:tr w:rsidR="0045422A" w:rsidRPr="0045422A" w14:paraId="67D505DA" w14:textId="77777777" w:rsidTr="0045422A">
        <w:trPr>
          <w:trHeight w:val="236"/>
        </w:trPr>
        <w:tc>
          <w:tcPr>
            <w:tcW w:w="985" w:type="dxa"/>
            <w:tcBorders>
              <w:top w:val="nil"/>
              <w:left w:val="single" w:sz="4" w:space="0" w:color="auto"/>
              <w:bottom w:val="single" w:sz="4" w:space="0" w:color="auto"/>
              <w:right w:val="single" w:sz="4" w:space="0" w:color="auto"/>
            </w:tcBorders>
            <w:shd w:val="clear" w:color="auto" w:fill="auto"/>
            <w:noWrap/>
            <w:vAlign w:val="center"/>
            <w:hideMark/>
          </w:tcPr>
          <w:p w14:paraId="2CFD9ECD"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3.2</w:t>
            </w:r>
          </w:p>
        </w:tc>
        <w:tc>
          <w:tcPr>
            <w:tcW w:w="2128" w:type="dxa"/>
            <w:tcBorders>
              <w:top w:val="nil"/>
              <w:left w:val="nil"/>
              <w:bottom w:val="single" w:sz="4" w:space="0" w:color="auto"/>
              <w:right w:val="single" w:sz="4" w:space="0" w:color="auto"/>
            </w:tcBorders>
            <w:shd w:val="clear" w:color="auto" w:fill="auto"/>
            <w:noWrap/>
            <w:vAlign w:val="center"/>
            <w:hideMark/>
          </w:tcPr>
          <w:p w14:paraId="18C1E4D5" w14:textId="77777777" w:rsidR="0045422A" w:rsidRPr="0045422A" w:rsidRDefault="0045422A" w:rsidP="0045422A">
            <w:pPr>
              <w:rPr>
                <w:rFonts w:ascii="Cambria" w:hAnsi="Cambria" w:cs="Calibri"/>
                <w:color w:val="000000"/>
                <w:sz w:val="20"/>
                <w:lang w:eastAsia="lt-LT"/>
              </w:rPr>
            </w:pPr>
            <w:proofErr w:type="spellStart"/>
            <w:r w:rsidRPr="0045422A">
              <w:rPr>
                <w:rFonts w:ascii="Cambria" w:hAnsi="Cambria" w:cs="Calibri"/>
                <w:color w:val="000000"/>
                <w:sz w:val="20"/>
                <w:lang w:eastAsia="lt-LT"/>
              </w:rPr>
              <w:t>Epidurinis</w:t>
            </w:r>
            <w:proofErr w:type="spellEnd"/>
            <w:r w:rsidRPr="0045422A">
              <w:rPr>
                <w:rFonts w:ascii="Cambria" w:hAnsi="Cambria" w:cs="Calibri"/>
                <w:color w:val="000000"/>
                <w:sz w:val="20"/>
                <w:lang w:eastAsia="lt-LT"/>
              </w:rPr>
              <w:t xml:space="preserve"> </w:t>
            </w:r>
            <w:proofErr w:type="spellStart"/>
            <w:r w:rsidRPr="0045422A">
              <w:rPr>
                <w:rFonts w:ascii="Cambria" w:hAnsi="Cambria" w:cs="Calibri"/>
                <w:color w:val="000000"/>
                <w:sz w:val="20"/>
                <w:lang w:eastAsia="lt-LT"/>
              </w:rPr>
              <w:t>spinalinis</w:t>
            </w:r>
            <w:proofErr w:type="spellEnd"/>
            <w:r w:rsidRPr="0045422A">
              <w:rPr>
                <w:rFonts w:ascii="Cambria" w:hAnsi="Cambria" w:cs="Calibri"/>
                <w:color w:val="000000"/>
                <w:sz w:val="20"/>
                <w:lang w:eastAsia="lt-LT"/>
              </w:rPr>
              <w:t xml:space="preserve"> elektrodas</w:t>
            </w:r>
          </w:p>
        </w:tc>
        <w:tc>
          <w:tcPr>
            <w:tcW w:w="1841" w:type="dxa"/>
            <w:tcBorders>
              <w:top w:val="nil"/>
              <w:left w:val="nil"/>
              <w:bottom w:val="single" w:sz="4" w:space="0" w:color="auto"/>
              <w:right w:val="single" w:sz="4" w:space="0" w:color="auto"/>
            </w:tcBorders>
            <w:shd w:val="clear" w:color="auto" w:fill="auto"/>
            <w:noWrap/>
            <w:vAlign w:val="bottom"/>
            <w:hideMark/>
          </w:tcPr>
          <w:p w14:paraId="6174885B"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784" w:type="dxa"/>
            <w:tcBorders>
              <w:top w:val="nil"/>
              <w:left w:val="nil"/>
              <w:bottom w:val="single" w:sz="4" w:space="0" w:color="auto"/>
              <w:right w:val="single" w:sz="4" w:space="0" w:color="auto"/>
            </w:tcBorders>
            <w:shd w:val="clear" w:color="auto" w:fill="auto"/>
            <w:vAlign w:val="center"/>
            <w:hideMark/>
          </w:tcPr>
          <w:p w14:paraId="4EA0081D"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vnt.</w:t>
            </w:r>
          </w:p>
        </w:tc>
        <w:tc>
          <w:tcPr>
            <w:tcW w:w="1350" w:type="dxa"/>
            <w:tcBorders>
              <w:top w:val="nil"/>
              <w:left w:val="nil"/>
              <w:bottom w:val="single" w:sz="4" w:space="0" w:color="auto"/>
              <w:right w:val="single" w:sz="4" w:space="0" w:color="auto"/>
            </w:tcBorders>
            <w:shd w:val="clear" w:color="auto" w:fill="auto"/>
            <w:noWrap/>
            <w:vAlign w:val="center"/>
            <w:hideMark/>
          </w:tcPr>
          <w:p w14:paraId="6C642071"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2</w:t>
            </w:r>
          </w:p>
        </w:tc>
        <w:tc>
          <w:tcPr>
            <w:tcW w:w="1134" w:type="dxa"/>
            <w:tcBorders>
              <w:top w:val="nil"/>
              <w:left w:val="nil"/>
              <w:bottom w:val="single" w:sz="4" w:space="0" w:color="auto"/>
              <w:right w:val="single" w:sz="4" w:space="0" w:color="auto"/>
            </w:tcBorders>
            <w:shd w:val="clear" w:color="auto" w:fill="auto"/>
            <w:noWrap/>
            <w:vAlign w:val="bottom"/>
            <w:hideMark/>
          </w:tcPr>
          <w:p w14:paraId="583D7C12"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CDA378"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c>
          <w:tcPr>
            <w:tcW w:w="1178" w:type="dxa"/>
            <w:tcBorders>
              <w:top w:val="nil"/>
              <w:left w:val="nil"/>
              <w:bottom w:val="single" w:sz="4" w:space="0" w:color="auto"/>
              <w:right w:val="single" w:sz="4" w:space="0" w:color="auto"/>
            </w:tcBorders>
            <w:shd w:val="clear" w:color="auto" w:fill="auto"/>
            <w:noWrap/>
            <w:vAlign w:val="bottom"/>
            <w:hideMark/>
          </w:tcPr>
          <w:p w14:paraId="7104FFC4" w14:textId="77777777" w:rsidR="0045422A" w:rsidRPr="0045422A" w:rsidRDefault="0045422A" w:rsidP="0045422A">
            <w:pPr>
              <w:jc w:val="center"/>
              <w:rPr>
                <w:rFonts w:ascii="Cambria" w:hAnsi="Cambria" w:cs="Calibri"/>
                <w:color w:val="000000"/>
                <w:sz w:val="20"/>
                <w:lang w:eastAsia="lt-LT"/>
              </w:rPr>
            </w:pPr>
            <w:r w:rsidRPr="0045422A">
              <w:rPr>
                <w:rFonts w:ascii="Cambria" w:hAnsi="Cambria" w:cs="Calibri"/>
                <w:color w:val="000000"/>
                <w:sz w:val="20"/>
                <w:lang w:eastAsia="lt-LT"/>
              </w:rPr>
              <w:t> </w:t>
            </w:r>
          </w:p>
        </w:tc>
      </w:tr>
      <w:tr w:rsidR="0045422A" w:rsidRPr="0045422A" w14:paraId="74E1E545" w14:textId="77777777" w:rsidTr="0045422A">
        <w:trPr>
          <w:trHeight w:val="236"/>
        </w:trPr>
        <w:tc>
          <w:tcPr>
            <w:tcW w:w="949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0D4A8D" w14:textId="6843E6B9" w:rsidR="0045422A" w:rsidRPr="0045422A" w:rsidRDefault="0045422A" w:rsidP="0045422A">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45422A">
              <w:rPr>
                <w:rFonts w:ascii="Cambria" w:hAnsi="Cambria" w:cs="Calibri"/>
                <w:b/>
                <w:bCs/>
                <w:color w:val="000000"/>
                <w:sz w:val="20"/>
                <w:lang w:eastAsia="lt-LT"/>
              </w:rPr>
              <w:t xml:space="preserve"> EUR (su PVM):</w:t>
            </w:r>
          </w:p>
        </w:tc>
        <w:tc>
          <w:tcPr>
            <w:tcW w:w="1178" w:type="dxa"/>
            <w:tcBorders>
              <w:top w:val="nil"/>
              <w:left w:val="nil"/>
              <w:bottom w:val="single" w:sz="4" w:space="0" w:color="auto"/>
              <w:right w:val="single" w:sz="4" w:space="0" w:color="auto"/>
            </w:tcBorders>
            <w:shd w:val="clear" w:color="auto" w:fill="auto"/>
            <w:noWrap/>
            <w:vAlign w:val="bottom"/>
            <w:hideMark/>
          </w:tcPr>
          <w:p w14:paraId="0EF1FF75" w14:textId="77777777" w:rsidR="0045422A" w:rsidRPr="0045422A" w:rsidRDefault="0045422A" w:rsidP="0045422A">
            <w:pPr>
              <w:jc w:val="center"/>
              <w:rPr>
                <w:rFonts w:ascii="Cambria" w:hAnsi="Cambria" w:cs="Calibri"/>
                <w:b/>
                <w:bCs/>
                <w:color w:val="000000"/>
                <w:sz w:val="20"/>
                <w:lang w:eastAsia="lt-LT"/>
              </w:rPr>
            </w:pPr>
            <w:r w:rsidRPr="0045422A">
              <w:rPr>
                <w:rFonts w:ascii="Cambria" w:hAnsi="Cambria" w:cs="Calibri"/>
                <w:b/>
                <w:bCs/>
                <w:color w:val="000000"/>
                <w:sz w:val="20"/>
                <w:lang w:eastAsia="lt-LT"/>
              </w:rPr>
              <w:t> </w:t>
            </w:r>
          </w:p>
        </w:tc>
      </w:tr>
    </w:tbl>
    <w:p w14:paraId="1AED13B0" w14:textId="77777777" w:rsidR="0045422A" w:rsidRDefault="0045422A">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EC59A" w14:textId="77777777" w:rsidR="000D1879" w:rsidRDefault="000D1879">
      <w:pPr>
        <w:rPr>
          <w:kern w:val="2"/>
          <w:sz w:val="22"/>
          <w:szCs w:val="22"/>
          <w:lang w:val="en-US"/>
        </w:rPr>
      </w:pPr>
      <w:r>
        <w:rPr>
          <w:kern w:val="2"/>
          <w:sz w:val="22"/>
          <w:szCs w:val="22"/>
          <w:lang w:val="en-US"/>
        </w:rPr>
        <w:separator/>
      </w:r>
    </w:p>
  </w:endnote>
  <w:endnote w:type="continuationSeparator" w:id="0">
    <w:p w14:paraId="7FEFCD65" w14:textId="77777777" w:rsidR="000D1879" w:rsidRDefault="000D1879">
      <w:pPr>
        <w:rPr>
          <w:kern w:val="2"/>
          <w:sz w:val="22"/>
          <w:szCs w:val="22"/>
          <w:lang w:val="en-US"/>
        </w:rPr>
      </w:pPr>
      <w:r>
        <w:rPr>
          <w:kern w:val="2"/>
          <w:sz w:val="22"/>
          <w:szCs w:val="22"/>
          <w:lang w:val="en-US"/>
        </w:rPr>
        <w:continuationSeparator/>
      </w:r>
    </w:p>
  </w:endnote>
  <w:endnote w:type="continuationNotice" w:id="1">
    <w:p w14:paraId="0ECA37E9" w14:textId="77777777" w:rsidR="000D1879" w:rsidRDefault="000D18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7D655" w14:textId="77777777" w:rsidR="000D1879" w:rsidRDefault="000D1879">
      <w:pPr>
        <w:rPr>
          <w:kern w:val="2"/>
          <w:sz w:val="22"/>
          <w:szCs w:val="22"/>
          <w:lang w:val="en-US"/>
        </w:rPr>
      </w:pPr>
      <w:r>
        <w:rPr>
          <w:kern w:val="2"/>
          <w:sz w:val="22"/>
          <w:szCs w:val="22"/>
          <w:lang w:val="en-US"/>
        </w:rPr>
        <w:separator/>
      </w:r>
    </w:p>
  </w:footnote>
  <w:footnote w:type="continuationSeparator" w:id="0">
    <w:p w14:paraId="7FA25D89" w14:textId="77777777" w:rsidR="000D1879" w:rsidRDefault="000D1879">
      <w:pPr>
        <w:rPr>
          <w:kern w:val="2"/>
          <w:sz w:val="22"/>
          <w:szCs w:val="22"/>
          <w:lang w:val="en-US"/>
        </w:rPr>
      </w:pPr>
      <w:r>
        <w:rPr>
          <w:kern w:val="2"/>
          <w:sz w:val="22"/>
          <w:szCs w:val="22"/>
          <w:lang w:val="en-US"/>
        </w:rPr>
        <w:continuationSeparator/>
      </w:r>
    </w:p>
  </w:footnote>
  <w:footnote w:type="continuationNotice" w:id="1">
    <w:p w14:paraId="68BC3022" w14:textId="77777777" w:rsidR="000D1879" w:rsidRDefault="000D18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E139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B40B7"/>
    <w:rsid w:val="000D1879"/>
    <w:rsid w:val="000D6A70"/>
    <w:rsid w:val="000E5E41"/>
    <w:rsid w:val="002A4359"/>
    <w:rsid w:val="00334826"/>
    <w:rsid w:val="00351E41"/>
    <w:rsid w:val="00386061"/>
    <w:rsid w:val="003E62E2"/>
    <w:rsid w:val="0045422A"/>
    <w:rsid w:val="004D3004"/>
    <w:rsid w:val="005131D4"/>
    <w:rsid w:val="00550D13"/>
    <w:rsid w:val="005A5832"/>
    <w:rsid w:val="005B7A1D"/>
    <w:rsid w:val="005F5B23"/>
    <w:rsid w:val="006516D8"/>
    <w:rsid w:val="00684AE3"/>
    <w:rsid w:val="006E0927"/>
    <w:rsid w:val="007761DB"/>
    <w:rsid w:val="00826E68"/>
    <w:rsid w:val="00873F62"/>
    <w:rsid w:val="00901804"/>
    <w:rsid w:val="00A10867"/>
    <w:rsid w:val="00A35759"/>
    <w:rsid w:val="00B53614"/>
    <w:rsid w:val="00BE1399"/>
    <w:rsid w:val="00D87A40"/>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43473"/>
    <w:rPr>
      <w:sz w:val="16"/>
      <w:szCs w:val="16"/>
    </w:rPr>
  </w:style>
  <w:style w:type="paragraph" w:styleId="Komentarotekstas">
    <w:name w:val="annotation text"/>
    <w:basedOn w:val="prastasis"/>
    <w:link w:val="KomentarotekstasDiagrama"/>
    <w:semiHidden/>
    <w:unhideWhenUsed/>
    <w:rsid w:val="00F43473"/>
    <w:rPr>
      <w:sz w:val="20"/>
    </w:rPr>
  </w:style>
  <w:style w:type="character" w:customStyle="1" w:styleId="KomentarotekstasDiagrama">
    <w:name w:val="Komentaro tekstas Diagrama"/>
    <w:basedOn w:val="Numatytasispastraiposriftas"/>
    <w:link w:val="Komentarotekstas"/>
    <w:semiHidden/>
    <w:rsid w:val="00F43473"/>
    <w:rPr>
      <w:sz w:val="20"/>
    </w:rPr>
  </w:style>
  <w:style w:type="paragraph" w:styleId="Komentarotema">
    <w:name w:val="annotation subject"/>
    <w:basedOn w:val="Komentarotekstas"/>
    <w:next w:val="Komentarotekstas"/>
    <w:link w:val="KomentarotemaDiagrama"/>
    <w:semiHidden/>
    <w:unhideWhenUsed/>
    <w:rsid w:val="00F43473"/>
    <w:rPr>
      <w:b/>
      <w:bCs/>
    </w:rPr>
  </w:style>
  <w:style w:type="character" w:customStyle="1" w:styleId="KomentarotemaDiagrama">
    <w:name w:val="Komentaro tema Diagrama"/>
    <w:basedOn w:val="KomentarotekstasDiagrama"/>
    <w:link w:val="Komentarotema"/>
    <w:semiHidden/>
    <w:rsid w:val="00F43473"/>
    <w:rPr>
      <w:b/>
      <w:bCs/>
      <w:sz w:val="20"/>
    </w:rPr>
  </w:style>
  <w:style w:type="paragraph" w:styleId="Debesliotekstas">
    <w:name w:val="Balloon Text"/>
    <w:basedOn w:val="prastasis"/>
    <w:link w:val="DebesliotekstasDiagrama"/>
    <w:semiHidden/>
    <w:unhideWhenUsed/>
    <w:rsid w:val="00F4347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43473"/>
    <w:rPr>
      <w:rFonts w:ascii="Segoe UI" w:hAnsi="Segoe UI" w:cs="Segoe UI"/>
      <w:sz w:val="18"/>
      <w:szCs w:val="18"/>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45422A"/>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45422A"/>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820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A2F19A-7F2B-4337-A663-B83DA135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11240</Words>
  <Characters>6407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17612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8</cp:revision>
  <dcterms:created xsi:type="dcterms:W3CDTF">2024-04-02T11:21:00Z</dcterms:created>
  <dcterms:modified xsi:type="dcterms:W3CDTF">2025-03-07T07:28:00Z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