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A67D" w14:textId="77777777" w:rsidR="004E2D8E" w:rsidRPr="00F0499F" w:rsidRDefault="004E2D8E" w:rsidP="004E2D8E">
      <w:pPr>
        <w:pStyle w:val="Antrat2"/>
        <w:ind w:left="5103"/>
        <w:jc w:val="right"/>
        <w:rPr>
          <w:rFonts w:asciiTheme="minorHAnsi" w:eastAsia="Calibri" w:hAnsiTheme="minorHAnsi" w:cstheme="minorHAnsi"/>
          <w:color w:val="0070C0"/>
          <w:sz w:val="21"/>
          <w:szCs w:val="21"/>
        </w:rPr>
      </w:pPr>
      <w:bookmarkStart w:id="0" w:name="_Pirkimo_sąlygų_2"/>
      <w:bookmarkStart w:id="1" w:name="_Toc191977928"/>
      <w:bookmarkStart w:id="2" w:name="_Hlk86825377"/>
      <w:bookmarkStart w:id="3" w:name="_Ref38540913"/>
      <w:bookmarkStart w:id="4" w:name="_Ref38898051"/>
      <w:bookmarkStart w:id="5" w:name="_Ref38901392"/>
      <w:bookmarkStart w:id="6" w:name="_Toc48053189"/>
      <w:bookmarkStart w:id="7" w:name="_Toc85706892"/>
      <w:bookmarkEnd w:id="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1"/>
    </w:p>
    <w:p w14:paraId="62E6F1C9" w14:textId="77777777" w:rsidR="004E2D8E" w:rsidRDefault="004E2D8E" w:rsidP="004E2D8E">
      <w:pPr>
        <w:rPr>
          <w:rFonts w:cstheme="minorHAnsi"/>
          <w:color w:val="7030A0"/>
        </w:rPr>
      </w:pPr>
    </w:p>
    <w:p w14:paraId="01E05164" w14:textId="77777777" w:rsidR="004E2D8E" w:rsidRPr="00F0499F" w:rsidRDefault="004E2D8E" w:rsidP="004E2D8E">
      <w:pPr>
        <w:rPr>
          <w:rFonts w:cstheme="minorHAnsi"/>
          <w:b/>
          <w:bCs/>
          <w:smallCaps/>
          <w:sz w:val="22"/>
          <w:szCs w:val="22"/>
        </w:rPr>
      </w:pPr>
    </w:p>
    <w:bookmarkEnd w:id="2"/>
    <w:bookmarkEnd w:id="3"/>
    <w:bookmarkEnd w:id="4"/>
    <w:bookmarkEnd w:id="5"/>
    <w:bookmarkEnd w:id="6"/>
    <w:bookmarkEnd w:id="7"/>
    <w:p w14:paraId="02BDD29E" w14:textId="77777777" w:rsidR="00CB5907" w:rsidRPr="00B66523" w:rsidRDefault="00CB5907" w:rsidP="00CB5907">
      <w:pPr>
        <w:rPr>
          <w:rFonts w:ascii="Calibri (pranešimas)" w:hAnsi="Calibri (pranešimas)" w:cs="Arial"/>
          <w:b/>
          <w:bCs/>
          <w:smallCaps/>
          <w:sz w:val="22"/>
          <w:szCs w:val="22"/>
        </w:rPr>
      </w:pPr>
    </w:p>
    <w:p w14:paraId="29E13F68" w14:textId="77777777" w:rsidR="00B66523" w:rsidRPr="00B66523" w:rsidRDefault="00B66523" w:rsidP="00B66523">
      <w:pPr>
        <w:ind w:right="-178" w:firstLine="0"/>
        <w:jc w:val="center"/>
        <w:rPr>
          <w:rFonts w:ascii="Calibri (pranešimas)" w:eastAsia="Calibri" w:hAnsi="Calibri (pranešimas)"/>
          <w:sz w:val="16"/>
          <w:szCs w:val="16"/>
        </w:rPr>
      </w:pPr>
      <w:bookmarkStart w:id="8" w:name="_Pirkimo_sąlygų_3"/>
      <w:bookmarkStart w:id="9" w:name="_Toc85872023"/>
      <w:bookmarkStart w:id="10" w:name="_Toc74128717"/>
      <w:bookmarkStart w:id="11" w:name="_Toc74360078"/>
      <w:bookmarkStart w:id="12" w:name="_Toc74365827"/>
      <w:bookmarkStart w:id="13" w:name="_Toc74454079"/>
      <w:bookmarkStart w:id="14" w:name="_Toc287257899"/>
      <w:bookmarkStart w:id="15" w:name="Tiekejopasforma"/>
      <w:bookmarkEnd w:id="8"/>
      <w:r w:rsidRPr="00B66523">
        <w:rPr>
          <w:rFonts w:ascii="Calibri (pranešimas)" w:eastAsia="Calibri" w:hAnsi="Calibri (pranešimas)"/>
          <w:sz w:val="16"/>
          <w:szCs w:val="16"/>
        </w:rPr>
        <w:t>[Herbas arba prekių ženklas]</w:t>
      </w:r>
    </w:p>
    <w:p w14:paraId="414A3CAB" w14:textId="77777777" w:rsidR="00B66523" w:rsidRPr="00B66523" w:rsidRDefault="00B66523" w:rsidP="00B66523">
      <w:pPr>
        <w:ind w:right="-178" w:firstLine="0"/>
        <w:jc w:val="center"/>
        <w:rPr>
          <w:rFonts w:ascii="Calibri (pranešimas)" w:eastAsia="Calibri" w:hAnsi="Calibri (pranešimas)"/>
          <w:sz w:val="16"/>
          <w:szCs w:val="16"/>
        </w:rPr>
      </w:pPr>
    </w:p>
    <w:p w14:paraId="58063553"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_______________________________________________________________________________________________</w:t>
      </w:r>
    </w:p>
    <w:p w14:paraId="01389CC1"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(Tiekėjo pavadinimas)</w:t>
      </w:r>
    </w:p>
    <w:p w14:paraId="73E2454B" w14:textId="77777777" w:rsidR="00B66523" w:rsidRPr="00B66523" w:rsidRDefault="00B66523" w:rsidP="00B66523">
      <w:pPr>
        <w:ind w:right="-178" w:firstLine="0"/>
        <w:jc w:val="center"/>
        <w:rPr>
          <w:rFonts w:ascii="Calibri (pranešimas)" w:eastAsia="Calibri" w:hAnsi="Calibri (pranešimas)"/>
          <w:sz w:val="16"/>
          <w:szCs w:val="16"/>
        </w:rPr>
      </w:pPr>
    </w:p>
    <w:p w14:paraId="4A893C64"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________________________________________________________________________________________________________________________</w:t>
      </w:r>
    </w:p>
    <w:p w14:paraId="0DDEAE29" w14:textId="77777777" w:rsidR="00B66523" w:rsidRPr="00B66523" w:rsidRDefault="00B66523" w:rsidP="00B66523">
      <w:pPr>
        <w:ind w:right="-178" w:firstLine="0"/>
        <w:jc w:val="center"/>
        <w:rPr>
          <w:rFonts w:ascii="Calibri (pranešimas)" w:eastAsia="Calibri" w:hAnsi="Calibri (pranešimas)"/>
          <w:sz w:val="16"/>
          <w:szCs w:val="16"/>
        </w:rPr>
      </w:pPr>
      <w:r w:rsidRPr="00B66523">
        <w:rPr>
          <w:rFonts w:ascii="Calibri (pranešimas)" w:eastAsia="Calibri" w:hAnsi="Calibri (pranešima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CC089A" w14:textId="77777777" w:rsidR="00B66523" w:rsidRPr="00B66523" w:rsidRDefault="00B66523" w:rsidP="00B66523">
      <w:pPr>
        <w:ind w:firstLine="0"/>
        <w:jc w:val="center"/>
        <w:rPr>
          <w:rFonts w:ascii="Calibri (pranešimas)" w:eastAsia="Calibri" w:hAnsi="Calibri (pranešimas)"/>
          <w:b/>
          <w:bCs/>
          <w:sz w:val="24"/>
          <w:szCs w:val="24"/>
          <w:u w:val="single"/>
        </w:rPr>
      </w:pPr>
    </w:p>
    <w:p w14:paraId="5872CE24" w14:textId="77777777" w:rsidR="00B66523" w:rsidRPr="00B66523" w:rsidRDefault="00B66523" w:rsidP="00B66523">
      <w:pPr>
        <w:ind w:firstLine="0"/>
        <w:jc w:val="center"/>
        <w:rPr>
          <w:rFonts w:ascii="Calibri (pranešimas)" w:eastAsia="Calibri" w:hAnsi="Calibri (pranešimas)"/>
          <w:b/>
          <w:bCs/>
          <w:sz w:val="24"/>
          <w:szCs w:val="24"/>
          <w:u w:val="single"/>
        </w:rPr>
      </w:pPr>
    </w:p>
    <w:p w14:paraId="475B1EE2" w14:textId="2E3C14FE" w:rsidR="00B66523" w:rsidRPr="00B66523" w:rsidRDefault="00B66523" w:rsidP="00B66523">
      <w:pPr>
        <w:ind w:firstLine="0"/>
        <w:jc w:val="left"/>
        <w:rPr>
          <w:rFonts w:ascii="Calibri (pranešimas)" w:hAnsi="Calibri (pranešimas)"/>
          <w:b/>
          <w:bCs/>
          <w:sz w:val="24"/>
          <w:szCs w:val="24"/>
        </w:rPr>
      </w:pPr>
      <w:r w:rsidRPr="00B66523">
        <w:rPr>
          <w:rFonts w:ascii="Calibri (pranešimas)" w:hAnsi="Calibri (pranešimas)"/>
          <w:b/>
          <w:bCs/>
          <w:sz w:val="24"/>
          <w:szCs w:val="24"/>
        </w:rPr>
        <w:t>Neringos savivaldybės administracijai</w:t>
      </w:r>
    </w:p>
    <w:p w14:paraId="0DBC9BD9" w14:textId="77777777" w:rsidR="00B66523" w:rsidRPr="00B66523" w:rsidRDefault="00B66523" w:rsidP="00B66523">
      <w:pPr>
        <w:ind w:firstLine="0"/>
        <w:jc w:val="center"/>
        <w:rPr>
          <w:rFonts w:ascii="Calibri (pranešimas)" w:eastAsia="Calibri" w:hAnsi="Calibri (pranešimas)"/>
          <w:b/>
          <w:bCs/>
          <w:sz w:val="24"/>
          <w:szCs w:val="24"/>
          <w:u w:val="single"/>
        </w:rPr>
      </w:pPr>
    </w:p>
    <w:p w14:paraId="17B37BD9" w14:textId="77777777" w:rsidR="00B66523" w:rsidRPr="00B66523" w:rsidRDefault="00B66523" w:rsidP="00B66523">
      <w:pPr>
        <w:ind w:firstLine="0"/>
        <w:jc w:val="center"/>
        <w:rPr>
          <w:rFonts w:ascii="Calibri (pranešimas)" w:eastAsia="Calibri" w:hAnsi="Calibri (pranešimas)"/>
          <w:b/>
          <w:bCs/>
          <w:sz w:val="24"/>
          <w:szCs w:val="24"/>
          <w:u w:val="single"/>
        </w:rPr>
      </w:pPr>
    </w:p>
    <w:p w14:paraId="5BA2E728" w14:textId="77777777" w:rsidR="00B66523" w:rsidRPr="00B66523" w:rsidRDefault="00B66523" w:rsidP="00B66523">
      <w:pPr>
        <w:keepNext/>
        <w:tabs>
          <w:tab w:val="num" w:pos="1800"/>
        </w:tabs>
        <w:spacing w:line="20" w:lineRule="atLeast"/>
        <w:ind w:firstLine="0"/>
        <w:jc w:val="center"/>
        <w:outlineLvl w:val="1"/>
        <w:rPr>
          <w:rFonts w:ascii="Calibri (pranešimas)" w:hAnsi="Calibri (pranešimas)"/>
          <w:b/>
          <w:bCs/>
          <w:iCs/>
          <w:sz w:val="24"/>
          <w:szCs w:val="24"/>
        </w:rPr>
      </w:pPr>
      <w:bookmarkStart w:id="16" w:name="_Toc287257900"/>
      <w:bookmarkStart w:id="17" w:name="_Toc190444851"/>
      <w:bookmarkEnd w:id="9"/>
      <w:bookmarkEnd w:id="10"/>
      <w:bookmarkEnd w:id="11"/>
      <w:bookmarkEnd w:id="12"/>
      <w:bookmarkEnd w:id="13"/>
      <w:bookmarkEnd w:id="14"/>
      <w:bookmarkEnd w:id="15"/>
      <w:r w:rsidRPr="00B66523">
        <w:rPr>
          <w:rFonts w:ascii="Calibri (pranešimas)" w:hAnsi="Calibri (pranešimas)"/>
          <w:b/>
          <w:bCs/>
          <w:iCs/>
          <w:sz w:val="24"/>
          <w:szCs w:val="24"/>
        </w:rPr>
        <w:t>TIEKĖJO PASIŪLYMAS</w:t>
      </w:r>
      <w:bookmarkEnd w:id="16"/>
      <w:bookmarkEnd w:id="17"/>
      <w:r w:rsidRPr="00B66523">
        <w:rPr>
          <w:rFonts w:ascii="Calibri (pranešimas)" w:hAnsi="Calibri (pranešimas)"/>
          <w:b/>
          <w:bCs/>
          <w:iCs/>
          <w:sz w:val="24"/>
          <w:szCs w:val="24"/>
        </w:rPr>
        <w:t xml:space="preserve"> </w:t>
      </w:r>
    </w:p>
    <w:p w14:paraId="56BB8780" w14:textId="3FA441C6" w:rsidR="00A46B01" w:rsidRPr="00A46B01" w:rsidRDefault="00A46B01" w:rsidP="004E2D8E">
      <w:pPr>
        <w:spacing w:line="20" w:lineRule="atLeast"/>
        <w:ind w:firstLine="0"/>
        <w:jc w:val="center"/>
        <w:rPr>
          <w:rFonts w:eastAsia="Times New Roman"/>
          <w:b/>
          <w:bCs/>
          <w:caps/>
          <w:sz w:val="24"/>
          <w:szCs w:val="24"/>
        </w:rPr>
      </w:pPr>
      <w:r w:rsidRPr="00A46B01">
        <w:rPr>
          <w:rFonts w:eastAsia="Times New Roman"/>
          <w:b/>
          <w:bCs/>
          <w:caps/>
          <w:sz w:val="24"/>
          <w:szCs w:val="24"/>
        </w:rPr>
        <w:t xml:space="preserve">Administracinės paskirties pastato un. Nr. 2398-1000-6017, Miško g. 4, Neringa, dalies, administracinės paskirties patalpų un. Nr. 2398-1000-6017:0002 paprastojo remonto, formuojant atskirus turtinius vienetus, aprašo </w:t>
      </w:r>
    </w:p>
    <w:p w14:paraId="138AD3A2" w14:textId="56A017BD" w:rsidR="00B66523" w:rsidRPr="00B66523" w:rsidRDefault="00B66523" w:rsidP="004E2D8E">
      <w:pPr>
        <w:spacing w:line="20" w:lineRule="atLeast"/>
        <w:ind w:firstLine="0"/>
        <w:jc w:val="center"/>
        <w:rPr>
          <w:rFonts w:ascii="Calibri (pranešimas)" w:eastAsia="Calibri" w:hAnsi="Calibri (pranešimas)"/>
          <w:b/>
          <w:bCs/>
          <w:caps/>
          <w:sz w:val="24"/>
          <w:szCs w:val="24"/>
          <w:lang w:eastAsia="zh-CN"/>
        </w:rPr>
      </w:pPr>
      <w:r w:rsidRPr="00B66523">
        <w:rPr>
          <w:rFonts w:ascii="Calibri (pranešimas)" w:eastAsia="Calibri" w:hAnsi="Calibri (pranešimas)"/>
          <w:b/>
          <w:bCs/>
          <w:caps/>
          <w:sz w:val="24"/>
          <w:szCs w:val="24"/>
          <w:lang w:eastAsia="zh-CN"/>
        </w:rPr>
        <w:t>PIRKIMui</w:t>
      </w:r>
    </w:p>
    <w:p w14:paraId="4FE5A91F" w14:textId="77777777" w:rsidR="00B66523" w:rsidRPr="00B66523" w:rsidRDefault="00B66523" w:rsidP="00B66523">
      <w:pPr>
        <w:spacing w:line="20" w:lineRule="atLeast"/>
        <w:ind w:firstLine="0"/>
        <w:jc w:val="center"/>
        <w:rPr>
          <w:rFonts w:ascii="Calibri (pranešimas)" w:eastAsia="Calibri" w:hAnsi="Calibri (pranešimas)"/>
          <w:sz w:val="16"/>
          <w:szCs w:val="16"/>
        </w:rPr>
      </w:pPr>
    </w:p>
    <w:p w14:paraId="3895D7BD"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_______________</w:t>
      </w:r>
    </w:p>
    <w:p w14:paraId="67824074"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(Data)</w:t>
      </w:r>
    </w:p>
    <w:p w14:paraId="0AEF9755"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_______________</w:t>
      </w:r>
    </w:p>
    <w:p w14:paraId="248D4EA7" w14:textId="77777777" w:rsidR="00B66523" w:rsidRPr="00B66523" w:rsidRDefault="00B66523" w:rsidP="00B66523">
      <w:pPr>
        <w:spacing w:line="20" w:lineRule="atLeast"/>
        <w:ind w:firstLine="0"/>
        <w:jc w:val="center"/>
        <w:rPr>
          <w:rFonts w:ascii="Calibri (pranešimas)" w:eastAsia="Calibri" w:hAnsi="Calibri (pranešimas)"/>
          <w:sz w:val="20"/>
          <w:szCs w:val="20"/>
        </w:rPr>
      </w:pPr>
      <w:r w:rsidRPr="00B66523">
        <w:rPr>
          <w:rFonts w:ascii="Calibri (pranešimas)" w:eastAsia="Calibri" w:hAnsi="Calibri (pranešimas)"/>
          <w:sz w:val="20"/>
          <w:szCs w:val="20"/>
        </w:rPr>
        <w:t>(Vieta)</w:t>
      </w:r>
    </w:p>
    <w:p w14:paraId="5C0F2E0A" w14:textId="77777777" w:rsidR="00B66523" w:rsidRPr="00B66523" w:rsidRDefault="00B66523" w:rsidP="00B66523">
      <w:pPr>
        <w:spacing w:line="20" w:lineRule="atLeast"/>
        <w:ind w:firstLine="0"/>
        <w:jc w:val="center"/>
        <w:rPr>
          <w:rFonts w:ascii="Calibri (pranešimas)" w:eastAsia="Calibri" w:hAnsi="Calibri (pranešimas)"/>
          <w:sz w:val="24"/>
          <w:szCs w:val="24"/>
        </w:rPr>
      </w:pPr>
    </w:p>
    <w:tbl>
      <w:tblPr>
        <w:tblW w:w="505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1"/>
        <w:gridCol w:w="5382"/>
      </w:tblGrid>
      <w:tr w:rsidR="00B66523" w:rsidRPr="00B66523" w14:paraId="3BEF0C22" w14:textId="77777777" w:rsidTr="008C3598">
        <w:tc>
          <w:tcPr>
            <w:tcW w:w="2534" w:type="pct"/>
          </w:tcPr>
          <w:p w14:paraId="4D661983" w14:textId="77777777" w:rsidR="00B66523" w:rsidRPr="00B66523" w:rsidRDefault="00B66523" w:rsidP="008C3598">
            <w:pPr>
              <w:ind w:firstLine="0"/>
              <w:rPr>
                <w:rFonts w:ascii="Calibri (pranešimas)" w:hAnsi="Calibri (pranešimas)"/>
              </w:rPr>
            </w:pPr>
            <w:r w:rsidRPr="00B66523">
              <w:rPr>
                <w:rFonts w:ascii="Calibri (pranešimas)" w:hAnsi="Calibri (pranešimas)"/>
              </w:rPr>
              <w:t xml:space="preserve">Tiekėjo pavadinimas </w:t>
            </w:r>
            <w:r w:rsidRPr="00B66523">
              <w:rPr>
                <w:rFonts w:ascii="Calibri (pranešimas)" w:hAnsi="Calibri (pranešimas)"/>
                <w:i/>
                <w:iCs/>
              </w:rPr>
              <w:t>/Jeigu dalyvauja ūkio subjektų grupė, surašomi visi dalyvių pavadinimai/</w:t>
            </w:r>
            <w:r w:rsidRPr="00B66523">
              <w:rPr>
                <w:rFonts w:ascii="Calibri (pranešimas)" w:hAnsi="Calibri (pranešimas)"/>
                <w:i/>
              </w:rPr>
              <w:t>jeigu pasiūlymą teikia fizinis asmuo – verslo ar individualios veiklos pažymėjimo Nr. ar pan.</w:t>
            </w:r>
          </w:p>
        </w:tc>
        <w:tc>
          <w:tcPr>
            <w:tcW w:w="2466" w:type="pct"/>
          </w:tcPr>
          <w:p w14:paraId="60ED954C" w14:textId="77777777" w:rsidR="00B66523" w:rsidRPr="00B66523" w:rsidRDefault="00B66523" w:rsidP="008C3598">
            <w:pPr>
              <w:rPr>
                <w:rFonts w:ascii="Calibri (pranešimas)" w:hAnsi="Calibri (pranešimas)"/>
              </w:rPr>
            </w:pPr>
          </w:p>
          <w:p w14:paraId="1585753B" w14:textId="77777777" w:rsidR="00B66523" w:rsidRPr="00B66523" w:rsidRDefault="00B66523" w:rsidP="008C3598">
            <w:pPr>
              <w:rPr>
                <w:rFonts w:ascii="Calibri (pranešimas)" w:hAnsi="Calibri (pranešimas)"/>
              </w:rPr>
            </w:pPr>
          </w:p>
        </w:tc>
      </w:tr>
      <w:tr w:rsidR="00B66523" w:rsidRPr="00B66523" w14:paraId="19CA4D08" w14:textId="77777777" w:rsidTr="008C3598">
        <w:tc>
          <w:tcPr>
            <w:tcW w:w="2534" w:type="pct"/>
          </w:tcPr>
          <w:p w14:paraId="5CB15AED" w14:textId="77777777" w:rsidR="00B66523" w:rsidRPr="00B66523" w:rsidRDefault="00B66523" w:rsidP="008C3598">
            <w:pPr>
              <w:ind w:firstLine="0"/>
              <w:rPr>
                <w:rFonts w:ascii="Calibri (pranešimas)" w:hAnsi="Calibri (pranešimas)"/>
              </w:rPr>
            </w:pPr>
            <w:r w:rsidRPr="00B66523">
              <w:rPr>
                <w:rFonts w:ascii="Calibri (pranešimas)" w:hAnsi="Calibri (pranešimas)"/>
              </w:rPr>
              <w:t xml:space="preserve">Tiekėjo adresas </w:t>
            </w:r>
            <w:r w:rsidRPr="00B66523">
              <w:rPr>
                <w:rFonts w:ascii="Calibri (pranešimas)" w:hAnsi="Calibri (pranešimas)"/>
                <w:i/>
                <w:iCs/>
              </w:rPr>
              <w:t>/Jeigu dalyvauja ūkio subjektų grupė, surašomi visi dalyvių adresai/</w:t>
            </w:r>
          </w:p>
        </w:tc>
        <w:tc>
          <w:tcPr>
            <w:tcW w:w="2466" w:type="pct"/>
          </w:tcPr>
          <w:p w14:paraId="1AFA297D" w14:textId="77777777" w:rsidR="00B66523" w:rsidRPr="00B66523" w:rsidRDefault="00B66523" w:rsidP="008C3598">
            <w:pPr>
              <w:rPr>
                <w:rFonts w:ascii="Calibri (pranešimas)" w:hAnsi="Calibri (pranešimas)"/>
              </w:rPr>
            </w:pPr>
          </w:p>
          <w:p w14:paraId="0A166FC3" w14:textId="77777777" w:rsidR="00B66523" w:rsidRPr="00B66523" w:rsidRDefault="00B66523" w:rsidP="008C3598">
            <w:pPr>
              <w:rPr>
                <w:rFonts w:ascii="Calibri (pranešimas)" w:hAnsi="Calibri (pranešimas)"/>
              </w:rPr>
            </w:pPr>
          </w:p>
        </w:tc>
      </w:tr>
      <w:tr w:rsidR="00B66523" w:rsidRPr="00B66523" w14:paraId="2FE8154A" w14:textId="77777777" w:rsidTr="008C3598">
        <w:tc>
          <w:tcPr>
            <w:tcW w:w="2534" w:type="pct"/>
          </w:tcPr>
          <w:p w14:paraId="00F9E06F" w14:textId="77777777" w:rsidR="00B66523" w:rsidRPr="00B66523" w:rsidRDefault="00B66523" w:rsidP="008C3598">
            <w:pPr>
              <w:ind w:firstLine="0"/>
              <w:rPr>
                <w:rFonts w:ascii="Calibri (pranešimas)" w:hAnsi="Calibri (pranešimas)"/>
              </w:rPr>
            </w:pPr>
            <w:r w:rsidRPr="00B66523">
              <w:rPr>
                <w:rFonts w:ascii="Calibri (pranešimas)" w:hAnsi="Calibri (pranešimas)"/>
              </w:rPr>
              <w:t>Už pasiūlymą atsakingo asmens vardas, pavardė</w:t>
            </w:r>
          </w:p>
        </w:tc>
        <w:tc>
          <w:tcPr>
            <w:tcW w:w="2466" w:type="pct"/>
          </w:tcPr>
          <w:p w14:paraId="0D23C277" w14:textId="77777777" w:rsidR="00B66523" w:rsidRPr="00B66523" w:rsidRDefault="00B66523" w:rsidP="008C3598">
            <w:pPr>
              <w:rPr>
                <w:rFonts w:ascii="Calibri (pranešimas)" w:hAnsi="Calibri (pranešimas)"/>
              </w:rPr>
            </w:pPr>
          </w:p>
        </w:tc>
      </w:tr>
      <w:tr w:rsidR="00B66523" w:rsidRPr="00B66523" w14:paraId="1027E1C1" w14:textId="77777777" w:rsidTr="008C3598">
        <w:tc>
          <w:tcPr>
            <w:tcW w:w="2534" w:type="pct"/>
          </w:tcPr>
          <w:p w14:paraId="758596DA" w14:textId="77777777" w:rsidR="00B66523" w:rsidRPr="00B66523" w:rsidRDefault="00B66523" w:rsidP="008C3598">
            <w:pPr>
              <w:ind w:firstLine="0"/>
              <w:rPr>
                <w:rFonts w:ascii="Calibri (pranešimas)" w:hAnsi="Calibri (pranešimas)"/>
              </w:rPr>
            </w:pPr>
            <w:r w:rsidRPr="00B66523">
              <w:rPr>
                <w:rFonts w:ascii="Calibri (pranešimas)" w:hAnsi="Calibri (pranešimas)"/>
              </w:rPr>
              <w:t>Telefono numeris</w:t>
            </w:r>
          </w:p>
        </w:tc>
        <w:tc>
          <w:tcPr>
            <w:tcW w:w="2466" w:type="pct"/>
          </w:tcPr>
          <w:p w14:paraId="20F91F06" w14:textId="77777777" w:rsidR="00B66523" w:rsidRPr="00B66523" w:rsidRDefault="00B66523" w:rsidP="008C3598">
            <w:pPr>
              <w:rPr>
                <w:rFonts w:ascii="Calibri (pranešimas)" w:hAnsi="Calibri (pranešimas)"/>
              </w:rPr>
            </w:pPr>
          </w:p>
        </w:tc>
      </w:tr>
      <w:tr w:rsidR="00B66523" w:rsidRPr="00B66523" w14:paraId="6A1518AB" w14:textId="77777777" w:rsidTr="008C3598">
        <w:tc>
          <w:tcPr>
            <w:tcW w:w="2534" w:type="pct"/>
          </w:tcPr>
          <w:p w14:paraId="650C61E8" w14:textId="77777777" w:rsidR="00B66523" w:rsidRPr="00B66523" w:rsidRDefault="00B66523" w:rsidP="008C3598">
            <w:pPr>
              <w:ind w:firstLine="0"/>
              <w:rPr>
                <w:rFonts w:ascii="Calibri (pranešimas)" w:hAnsi="Calibri (pranešimas)"/>
              </w:rPr>
            </w:pPr>
            <w:r w:rsidRPr="00B66523">
              <w:rPr>
                <w:rFonts w:ascii="Calibri (pranešimas)" w:hAnsi="Calibri (pranešimas)"/>
              </w:rPr>
              <w:t>El. pašto adresas</w:t>
            </w:r>
          </w:p>
        </w:tc>
        <w:tc>
          <w:tcPr>
            <w:tcW w:w="2466" w:type="pct"/>
          </w:tcPr>
          <w:p w14:paraId="2714F559" w14:textId="77777777" w:rsidR="00B66523" w:rsidRPr="00B66523" w:rsidRDefault="00B66523" w:rsidP="008C3598">
            <w:pPr>
              <w:rPr>
                <w:rFonts w:ascii="Calibri (pranešimas)" w:hAnsi="Calibri (pranešimas)"/>
              </w:rPr>
            </w:pPr>
          </w:p>
        </w:tc>
      </w:tr>
      <w:tr w:rsidR="00B66523" w:rsidRPr="00B66523" w14:paraId="57CB1F27" w14:textId="77777777" w:rsidTr="008C3598">
        <w:tc>
          <w:tcPr>
            <w:tcW w:w="2534" w:type="pct"/>
          </w:tcPr>
          <w:p w14:paraId="466040F2" w14:textId="77777777" w:rsidR="00B66523" w:rsidRPr="00B66523" w:rsidRDefault="00B66523" w:rsidP="008C3598">
            <w:pPr>
              <w:ind w:firstLine="0"/>
              <w:rPr>
                <w:rFonts w:ascii="Calibri (pranešimas)" w:hAnsi="Calibri (pranešimas)"/>
              </w:rPr>
            </w:pPr>
            <w:r w:rsidRPr="00B66523">
              <w:rPr>
                <w:rFonts w:ascii="Calibri (pranešimas)" w:hAnsi="Calibri (pranešimas)"/>
              </w:rPr>
              <w:t>Įmonės kodas</w:t>
            </w:r>
          </w:p>
        </w:tc>
        <w:tc>
          <w:tcPr>
            <w:tcW w:w="2466" w:type="pct"/>
          </w:tcPr>
          <w:p w14:paraId="75A8622C" w14:textId="77777777" w:rsidR="00B66523" w:rsidRPr="00B66523" w:rsidRDefault="00B66523" w:rsidP="008C3598">
            <w:pPr>
              <w:rPr>
                <w:rFonts w:ascii="Calibri (pranešimas)" w:hAnsi="Calibri (pranešimas)"/>
              </w:rPr>
            </w:pPr>
          </w:p>
        </w:tc>
      </w:tr>
    </w:tbl>
    <w:p w14:paraId="26770E09" w14:textId="77777777" w:rsidR="00B66523" w:rsidRPr="00B66523" w:rsidRDefault="00B66523" w:rsidP="00B66523">
      <w:pPr>
        <w:ind w:firstLine="0"/>
        <w:rPr>
          <w:rFonts w:ascii="Calibri (pranešimas)" w:hAnsi="Calibri (pranešimas)"/>
        </w:rPr>
      </w:pPr>
    </w:p>
    <w:p w14:paraId="40623434" w14:textId="77777777" w:rsidR="00B66523" w:rsidRPr="00B66523" w:rsidRDefault="00B66523" w:rsidP="00B66523">
      <w:pPr>
        <w:ind w:firstLine="0"/>
        <w:rPr>
          <w:rFonts w:ascii="Calibri (pranešimas)" w:hAnsi="Calibri (pranešimas)"/>
        </w:rPr>
      </w:pPr>
      <w:r w:rsidRPr="00B66523">
        <w:rPr>
          <w:rFonts w:ascii="Calibri (pranešimas)" w:hAnsi="Calibri (pranešimas)"/>
        </w:rPr>
        <w:t>Teikdami šį pasiūlymą pažymime ir tvirtiname, kad:</w:t>
      </w:r>
    </w:p>
    <w:p w14:paraId="12798CEE" w14:textId="77777777" w:rsidR="00B66523" w:rsidRPr="00B66523" w:rsidRDefault="00B66523" w:rsidP="00354948">
      <w:pPr>
        <w:pStyle w:val="Sraopastraipa"/>
        <w:numPr>
          <w:ilvl w:val="0"/>
          <w:numId w:val="9"/>
        </w:numPr>
        <w:spacing w:line="240" w:lineRule="auto"/>
        <w:rPr>
          <w:rFonts w:ascii="Calibri (pranešimas)" w:hAnsi="Calibri (pranešimas)"/>
        </w:rPr>
      </w:pPr>
      <w:r w:rsidRPr="00B66523">
        <w:rPr>
          <w:rFonts w:ascii="Calibri (pranešimas)" w:hAnsi="Calibri (pranešimas)"/>
        </w:rPr>
        <w:t>sutinkame su visomis pirkimo sąlygomis, nustatytomis skelbime apie pirkimą, paskelbtame Lietuvos Respublikos viešųjų pirkimų įstatymo nustatyta tvarka; pirkimo dokumentuose; pirkimo dokumentų paaiškinimuose, papildymuose.</w:t>
      </w:r>
    </w:p>
    <w:p w14:paraId="5C20385D" w14:textId="77777777" w:rsidR="00B66523" w:rsidRPr="00B66523" w:rsidRDefault="00B66523" w:rsidP="00354948">
      <w:pPr>
        <w:pStyle w:val="Sraopastraipa"/>
        <w:numPr>
          <w:ilvl w:val="0"/>
          <w:numId w:val="9"/>
        </w:numPr>
        <w:spacing w:line="240" w:lineRule="auto"/>
        <w:rPr>
          <w:rFonts w:ascii="Calibri (pranešimas)" w:hAnsi="Calibri (pranešimas)"/>
        </w:rPr>
      </w:pPr>
      <w:r w:rsidRPr="00B66523">
        <w:rPr>
          <w:rFonts w:ascii="Calibri (pranešimas)" w:hAnsi="Calibri (pranešimas)"/>
        </w:rPr>
        <w:t>pasiūlymo dokumentuose pateikti duomenys ir informacija yra teisinga ir apima viską, ko reikia tinkamam sutarties įvykdymui.</w:t>
      </w:r>
    </w:p>
    <w:p w14:paraId="5B1F2093" w14:textId="77777777" w:rsidR="00B66523" w:rsidRPr="00B66523" w:rsidRDefault="00B66523" w:rsidP="00B66523">
      <w:pPr>
        <w:rPr>
          <w:rFonts w:ascii="Calibri (pranešimas)" w:hAnsi="Calibri (pranešimas)"/>
        </w:rPr>
      </w:pPr>
    </w:p>
    <w:p w14:paraId="0E4C5910" w14:textId="77777777" w:rsidR="00B66523" w:rsidRDefault="00B66523">
      <w:pPr>
        <w:rPr>
          <w:rFonts w:ascii="Calibri (pranešimas)" w:hAnsi="Calibri (pranešimas)"/>
        </w:rPr>
      </w:pPr>
      <w:r>
        <w:rPr>
          <w:rFonts w:ascii="Calibri (pranešimas)" w:hAnsi="Calibri (pranešimas)"/>
        </w:rPr>
        <w:br w:type="page"/>
      </w:r>
    </w:p>
    <w:p w14:paraId="54318A9B" w14:textId="50EC24CB" w:rsidR="00B66523" w:rsidRPr="00B66523" w:rsidRDefault="00B66523" w:rsidP="00B66523">
      <w:pPr>
        <w:ind w:firstLine="0"/>
        <w:rPr>
          <w:rFonts w:ascii="Calibri (pranešimas)" w:hAnsi="Calibri (pranešimas)"/>
          <w:i/>
        </w:rPr>
      </w:pPr>
      <w:r w:rsidRPr="00B66523">
        <w:rPr>
          <w:rFonts w:ascii="Calibri (pranešimas)" w:hAnsi="Calibri (pranešimas)"/>
        </w:rPr>
        <w:lastRenderedPageBreak/>
        <w:t xml:space="preserve">Pirkimo sutarčiai vykdyti bus pasitelkti šie subtiekėjai ir/ar ūkio subjektai, kurių pajėgumais remiasi tiekėjas </w:t>
      </w:r>
      <w:r w:rsidRPr="00B66523">
        <w:rPr>
          <w:rFonts w:ascii="Calibri (pranešimas)" w:hAnsi="Calibri (pranešimas)"/>
          <w:i/>
        </w:rPr>
        <w:t>(pildoma, jei teikėjas pasitelkia subteikėjus):</w:t>
      </w:r>
    </w:p>
    <w:tbl>
      <w:tblPr>
        <w:tblW w:w="1115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2116"/>
        <w:gridCol w:w="2701"/>
        <w:gridCol w:w="2977"/>
        <w:gridCol w:w="2835"/>
      </w:tblGrid>
      <w:tr w:rsidR="00B66523" w:rsidRPr="00B66523" w14:paraId="32494480" w14:textId="77777777" w:rsidTr="00B66523">
        <w:tc>
          <w:tcPr>
            <w:tcW w:w="526" w:type="dxa"/>
            <w:shd w:val="clear" w:color="auto" w:fill="auto"/>
          </w:tcPr>
          <w:p w14:paraId="0B9F4908"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Eil. Nr.</w:t>
            </w:r>
          </w:p>
        </w:tc>
        <w:tc>
          <w:tcPr>
            <w:tcW w:w="2116" w:type="dxa"/>
            <w:shd w:val="clear" w:color="auto" w:fill="auto"/>
          </w:tcPr>
          <w:p w14:paraId="78C180E2"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Subtiekėjo pavadinimas</w:t>
            </w:r>
          </w:p>
        </w:tc>
        <w:tc>
          <w:tcPr>
            <w:tcW w:w="2701" w:type="dxa"/>
            <w:shd w:val="clear" w:color="auto" w:fill="auto"/>
          </w:tcPr>
          <w:p w14:paraId="327A5B28"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Subtiekėjo adresas, telefono ir fakso numeriai, el. pašto adresas</w:t>
            </w:r>
          </w:p>
        </w:tc>
        <w:tc>
          <w:tcPr>
            <w:tcW w:w="2977" w:type="dxa"/>
            <w:shd w:val="clear" w:color="auto" w:fill="auto"/>
          </w:tcPr>
          <w:p w14:paraId="1B07ED84"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Kuriai sutarties daliai (kokioms prekėms, paslaugoms ar pan.) ketinama pasitelkti subtiekėją</w:t>
            </w:r>
          </w:p>
        </w:tc>
        <w:tc>
          <w:tcPr>
            <w:tcW w:w="2835" w:type="dxa"/>
            <w:shd w:val="clear" w:color="auto" w:fill="auto"/>
          </w:tcPr>
          <w:p w14:paraId="1A2FAE95"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Įsipareigojimų dalis (procentais), kuriai ketinama pasitelkti subteikėją (-</w:t>
            </w:r>
            <w:proofErr w:type="spellStart"/>
            <w:r w:rsidRPr="00B66523">
              <w:rPr>
                <w:rFonts w:ascii="Calibri (pranešimas)" w:hAnsi="Calibri (pranešimas)"/>
                <w:b/>
              </w:rPr>
              <w:t>us</w:t>
            </w:r>
            <w:proofErr w:type="spellEnd"/>
            <w:r w:rsidRPr="00B66523">
              <w:rPr>
                <w:rFonts w:ascii="Calibri (pranešimas)" w:hAnsi="Calibri (pranešimas)"/>
                <w:b/>
              </w:rPr>
              <w:t>)</w:t>
            </w:r>
          </w:p>
        </w:tc>
      </w:tr>
      <w:tr w:rsidR="00B66523" w:rsidRPr="00B66523" w14:paraId="5B7682E3" w14:textId="77777777" w:rsidTr="00B66523">
        <w:tc>
          <w:tcPr>
            <w:tcW w:w="526" w:type="dxa"/>
            <w:shd w:val="clear" w:color="auto" w:fill="auto"/>
          </w:tcPr>
          <w:p w14:paraId="3FD5A915" w14:textId="77777777" w:rsidR="00B66523" w:rsidRPr="00B66523" w:rsidRDefault="00B66523" w:rsidP="008C3598">
            <w:pPr>
              <w:ind w:firstLine="0"/>
              <w:rPr>
                <w:rFonts w:ascii="Calibri (pranešimas)" w:hAnsi="Calibri (pranešimas)"/>
              </w:rPr>
            </w:pPr>
            <w:r w:rsidRPr="00B66523">
              <w:rPr>
                <w:rFonts w:ascii="Calibri (pranešimas)" w:hAnsi="Calibri (pranešimas)"/>
              </w:rPr>
              <w:t>1.</w:t>
            </w:r>
          </w:p>
        </w:tc>
        <w:tc>
          <w:tcPr>
            <w:tcW w:w="2116" w:type="dxa"/>
            <w:shd w:val="clear" w:color="auto" w:fill="auto"/>
          </w:tcPr>
          <w:p w14:paraId="02C46885" w14:textId="77777777" w:rsidR="00B66523" w:rsidRPr="00B66523" w:rsidRDefault="00B66523" w:rsidP="008C3598">
            <w:pPr>
              <w:ind w:firstLine="0"/>
              <w:rPr>
                <w:rFonts w:ascii="Calibri (pranešimas)" w:hAnsi="Calibri (pranešimas)"/>
              </w:rPr>
            </w:pPr>
          </w:p>
        </w:tc>
        <w:tc>
          <w:tcPr>
            <w:tcW w:w="2701" w:type="dxa"/>
            <w:shd w:val="clear" w:color="auto" w:fill="auto"/>
          </w:tcPr>
          <w:p w14:paraId="43EA5A48" w14:textId="77777777" w:rsidR="00B66523" w:rsidRPr="00B66523" w:rsidRDefault="00B66523" w:rsidP="008C3598">
            <w:pPr>
              <w:rPr>
                <w:rFonts w:ascii="Calibri (pranešimas)" w:hAnsi="Calibri (pranešimas)"/>
              </w:rPr>
            </w:pPr>
          </w:p>
        </w:tc>
        <w:tc>
          <w:tcPr>
            <w:tcW w:w="2977" w:type="dxa"/>
            <w:shd w:val="clear" w:color="auto" w:fill="auto"/>
          </w:tcPr>
          <w:p w14:paraId="10965D32" w14:textId="77777777" w:rsidR="00B66523" w:rsidRPr="00B66523" w:rsidRDefault="00B66523" w:rsidP="008C3598">
            <w:pPr>
              <w:rPr>
                <w:rFonts w:ascii="Calibri (pranešimas)" w:hAnsi="Calibri (pranešimas)"/>
              </w:rPr>
            </w:pPr>
          </w:p>
        </w:tc>
        <w:tc>
          <w:tcPr>
            <w:tcW w:w="2835" w:type="dxa"/>
            <w:shd w:val="clear" w:color="auto" w:fill="auto"/>
          </w:tcPr>
          <w:p w14:paraId="7381F3E5" w14:textId="77777777" w:rsidR="00B66523" w:rsidRPr="00B66523" w:rsidRDefault="00B66523" w:rsidP="008C3598">
            <w:pPr>
              <w:rPr>
                <w:rFonts w:ascii="Calibri (pranešimas)" w:hAnsi="Calibri (pranešimas)"/>
              </w:rPr>
            </w:pPr>
          </w:p>
        </w:tc>
      </w:tr>
      <w:tr w:rsidR="00B66523" w:rsidRPr="00B66523" w14:paraId="290DEDEE" w14:textId="77777777" w:rsidTr="00B66523">
        <w:tc>
          <w:tcPr>
            <w:tcW w:w="526" w:type="dxa"/>
            <w:shd w:val="clear" w:color="auto" w:fill="auto"/>
          </w:tcPr>
          <w:p w14:paraId="6C88317A" w14:textId="77777777" w:rsidR="00B66523" w:rsidRPr="00B66523" w:rsidRDefault="00B66523" w:rsidP="008C3598">
            <w:pPr>
              <w:ind w:firstLine="0"/>
              <w:rPr>
                <w:rFonts w:ascii="Calibri (pranešimas)" w:hAnsi="Calibri (pranešimas)"/>
              </w:rPr>
            </w:pPr>
            <w:r w:rsidRPr="00B66523">
              <w:rPr>
                <w:rFonts w:ascii="Calibri (pranešimas)" w:hAnsi="Calibri (pranešimas)"/>
              </w:rPr>
              <w:t>2.</w:t>
            </w:r>
          </w:p>
        </w:tc>
        <w:tc>
          <w:tcPr>
            <w:tcW w:w="2116" w:type="dxa"/>
            <w:shd w:val="clear" w:color="auto" w:fill="auto"/>
          </w:tcPr>
          <w:p w14:paraId="3FDF0E8E" w14:textId="77777777" w:rsidR="00B66523" w:rsidRPr="00B66523" w:rsidRDefault="00B66523" w:rsidP="008C3598">
            <w:pPr>
              <w:rPr>
                <w:rFonts w:ascii="Calibri (pranešimas)" w:hAnsi="Calibri (pranešimas)"/>
              </w:rPr>
            </w:pPr>
          </w:p>
        </w:tc>
        <w:tc>
          <w:tcPr>
            <w:tcW w:w="2701" w:type="dxa"/>
            <w:shd w:val="clear" w:color="auto" w:fill="auto"/>
          </w:tcPr>
          <w:p w14:paraId="6B3E3387" w14:textId="77777777" w:rsidR="00B66523" w:rsidRPr="00B66523" w:rsidRDefault="00B66523" w:rsidP="008C3598">
            <w:pPr>
              <w:rPr>
                <w:rFonts w:ascii="Calibri (pranešimas)" w:hAnsi="Calibri (pranešimas)"/>
              </w:rPr>
            </w:pPr>
          </w:p>
        </w:tc>
        <w:tc>
          <w:tcPr>
            <w:tcW w:w="2977" w:type="dxa"/>
            <w:shd w:val="clear" w:color="auto" w:fill="auto"/>
          </w:tcPr>
          <w:p w14:paraId="4C4BA8FE" w14:textId="77777777" w:rsidR="00B66523" w:rsidRPr="00B66523" w:rsidRDefault="00B66523" w:rsidP="008C3598">
            <w:pPr>
              <w:rPr>
                <w:rFonts w:ascii="Calibri (pranešimas)" w:hAnsi="Calibri (pranešimas)"/>
              </w:rPr>
            </w:pPr>
          </w:p>
        </w:tc>
        <w:tc>
          <w:tcPr>
            <w:tcW w:w="2835" w:type="dxa"/>
            <w:shd w:val="clear" w:color="auto" w:fill="auto"/>
          </w:tcPr>
          <w:p w14:paraId="0D9F084B" w14:textId="77777777" w:rsidR="00B66523" w:rsidRPr="00B66523" w:rsidRDefault="00B66523" w:rsidP="008C3598">
            <w:pPr>
              <w:rPr>
                <w:rFonts w:ascii="Calibri (pranešimas)" w:hAnsi="Calibri (pranešimas)"/>
              </w:rPr>
            </w:pPr>
          </w:p>
        </w:tc>
      </w:tr>
      <w:tr w:rsidR="00B66523" w:rsidRPr="00B66523" w14:paraId="0408BA3E" w14:textId="77777777" w:rsidTr="00B66523">
        <w:tc>
          <w:tcPr>
            <w:tcW w:w="526" w:type="dxa"/>
            <w:shd w:val="clear" w:color="auto" w:fill="auto"/>
          </w:tcPr>
          <w:p w14:paraId="166D7E48" w14:textId="77777777" w:rsidR="00B66523" w:rsidRPr="00B66523" w:rsidRDefault="00B66523" w:rsidP="008C3598">
            <w:pPr>
              <w:ind w:firstLine="0"/>
              <w:rPr>
                <w:rFonts w:ascii="Calibri (pranešimas)" w:hAnsi="Calibri (pranešimas)"/>
              </w:rPr>
            </w:pPr>
            <w:r w:rsidRPr="00B66523">
              <w:rPr>
                <w:rFonts w:ascii="Calibri (pranešimas)" w:hAnsi="Calibri (pranešimas)"/>
              </w:rPr>
              <w:t>3.</w:t>
            </w:r>
          </w:p>
        </w:tc>
        <w:tc>
          <w:tcPr>
            <w:tcW w:w="2116" w:type="dxa"/>
            <w:shd w:val="clear" w:color="auto" w:fill="auto"/>
          </w:tcPr>
          <w:p w14:paraId="01925A31" w14:textId="77777777" w:rsidR="00B66523" w:rsidRPr="00B66523" w:rsidRDefault="00B66523" w:rsidP="008C3598">
            <w:pPr>
              <w:rPr>
                <w:rFonts w:ascii="Calibri (pranešimas)" w:hAnsi="Calibri (pranešimas)"/>
              </w:rPr>
            </w:pPr>
          </w:p>
        </w:tc>
        <w:tc>
          <w:tcPr>
            <w:tcW w:w="2701" w:type="dxa"/>
            <w:shd w:val="clear" w:color="auto" w:fill="auto"/>
          </w:tcPr>
          <w:p w14:paraId="669AA898" w14:textId="77777777" w:rsidR="00B66523" w:rsidRPr="00B66523" w:rsidRDefault="00B66523" w:rsidP="008C3598">
            <w:pPr>
              <w:rPr>
                <w:rFonts w:ascii="Calibri (pranešimas)" w:hAnsi="Calibri (pranešimas)"/>
              </w:rPr>
            </w:pPr>
          </w:p>
        </w:tc>
        <w:tc>
          <w:tcPr>
            <w:tcW w:w="2977" w:type="dxa"/>
            <w:shd w:val="clear" w:color="auto" w:fill="auto"/>
          </w:tcPr>
          <w:p w14:paraId="5642C229" w14:textId="77777777" w:rsidR="00B66523" w:rsidRPr="00B66523" w:rsidRDefault="00B66523" w:rsidP="008C3598">
            <w:pPr>
              <w:rPr>
                <w:rFonts w:ascii="Calibri (pranešimas)" w:hAnsi="Calibri (pranešimas)"/>
              </w:rPr>
            </w:pPr>
          </w:p>
        </w:tc>
        <w:tc>
          <w:tcPr>
            <w:tcW w:w="2835" w:type="dxa"/>
            <w:shd w:val="clear" w:color="auto" w:fill="auto"/>
          </w:tcPr>
          <w:p w14:paraId="5A1F7642" w14:textId="77777777" w:rsidR="00B66523" w:rsidRPr="00B66523" w:rsidRDefault="00B66523" w:rsidP="008C3598">
            <w:pPr>
              <w:rPr>
                <w:rFonts w:ascii="Calibri (pranešimas)" w:hAnsi="Calibri (pranešimas)"/>
              </w:rPr>
            </w:pPr>
          </w:p>
        </w:tc>
      </w:tr>
    </w:tbl>
    <w:p w14:paraId="5DDD7E17" w14:textId="77777777" w:rsidR="00B66523" w:rsidRPr="00B66523" w:rsidRDefault="00B66523" w:rsidP="00B66523">
      <w:pPr>
        <w:rPr>
          <w:rFonts w:ascii="Calibri (pranešimas)" w:hAnsi="Calibri (pranešimas)"/>
        </w:rPr>
      </w:pPr>
    </w:p>
    <w:p w14:paraId="185DC102" w14:textId="2EE7BC6A" w:rsidR="00B66523" w:rsidRPr="00B66523" w:rsidRDefault="00B66523" w:rsidP="00B66523">
      <w:pPr>
        <w:spacing w:after="160" w:line="259" w:lineRule="auto"/>
        <w:ind w:firstLine="0"/>
        <w:jc w:val="left"/>
        <w:rPr>
          <w:rFonts w:ascii="Calibri (pranešimas)" w:hAnsi="Calibri (pranešimas)"/>
          <w:i/>
        </w:rPr>
      </w:pPr>
      <w:r w:rsidRPr="00B66523">
        <w:rPr>
          <w:rFonts w:ascii="Calibri (pranešimas)" w:hAnsi="Calibri (pranešimas)"/>
        </w:rPr>
        <w:t xml:space="preserve">Pirkimo sutarčiai vykdyti bus pasitelkti šie subtiekėjai ir/ar ūkio subjektai, kurių pajėgumais tiekėjas nesiremia </w:t>
      </w:r>
      <w:r w:rsidRPr="00B66523">
        <w:rPr>
          <w:rFonts w:ascii="Calibri (pranešimas)" w:hAnsi="Calibri (pranešimas)"/>
          <w:i/>
        </w:rPr>
        <w:t>(pildoma, jei teikėjas pasitelkia subteikėjus):</w:t>
      </w:r>
    </w:p>
    <w:tbl>
      <w:tblPr>
        <w:tblW w:w="1115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974"/>
        <w:gridCol w:w="2551"/>
        <w:gridCol w:w="3402"/>
        <w:gridCol w:w="2552"/>
      </w:tblGrid>
      <w:tr w:rsidR="00B66523" w:rsidRPr="00B66523" w14:paraId="3927CABE" w14:textId="77777777" w:rsidTr="00B66523">
        <w:tc>
          <w:tcPr>
            <w:tcW w:w="676" w:type="dxa"/>
            <w:shd w:val="clear" w:color="auto" w:fill="auto"/>
          </w:tcPr>
          <w:p w14:paraId="5FC22B23"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Eil. Nr.</w:t>
            </w:r>
          </w:p>
        </w:tc>
        <w:tc>
          <w:tcPr>
            <w:tcW w:w="1974" w:type="dxa"/>
            <w:shd w:val="clear" w:color="auto" w:fill="auto"/>
          </w:tcPr>
          <w:p w14:paraId="36FDCD82" w14:textId="77777777" w:rsidR="00B66523" w:rsidRPr="00B66523" w:rsidRDefault="00B66523" w:rsidP="008C3598">
            <w:pPr>
              <w:ind w:firstLine="16"/>
              <w:jc w:val="center"/>
              <w:rPr>
                <w:rFonts w:ascii="Calibri (pranešimas)" w:hAnsi="Calibri (pranešimas)"/>
                <w:b/>
              </w:rPr>
            </w:pPr>
            <w:r w:rsidRPr="00B66523">
              <w:rPr>
                <w:rFonts w:ascii="Calibri (pranešimas)" w:hAnsi="Calibri (pranešimas)"/>
                <w:b/>
              </w:rPr>
              <w:t>Subtiekėjo pavadinimas</w:t>
            </w:r>
          </w:p>
        </w:tc>
        <w:tc>
          <w:tcPr>
            <w:tcW w:w="2551" w:type="dxa"/>
            <w:shd w:val="clear" w:color="auto" w:fill="auto"/>
          </w:tcPr>
          <w:p w14:paraId="41C1CE5E"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Subtiekėjo adresas, telefono ir fakso numeriai, el. pašto adresas</w:t>
            </w:r>
          </w:p>
        </w:tc>
        <w:tc>
          <w:tcPr>
            <w:tcW w:w="3402" w:type="dxa"/>
            <w:shd w:val="clear" w:color="auto" w:fill="auto"/>
          </w:tcPr>
          <w:p w14:paraId="4316B355" w14:textId="77777777" w:rsidR="00B66523" w:rsidRPr="00B66523" w:rsidRDefault="00B66523" w:rsidP="008C3598">
            <w:pPr>
              <w:ind w:firstLine="33"/>
              <w:jc w:val="center"/>
              <w:rPr>
                <w:rFonts w:ascii="Calibri (pranešimas)" w:hAnsi="Calibri (pranešimas)"/>
                <w:b/>
              </w:rPr>
            </w:pPr>
            <w:r w:rsidRPr="00B66523">
              <w:rPr>
                <w:rFonts w:ascii="Calibri (pranešimas)" w:hAnsi="Calibri (pranešimas)"/>
                <w:b/>
              </w:rPr>
              <w:t>Kuriai sutarties daliai (kokioms prekėms, paslaugoms ar pan.) ketinama pasitelkti subtiekėją</w:t>
            </w:r>
          </w:p>
        </w:tc>
        <w:tc>
          <w:tcPr>
            <w:tcW w:w="2552" w:type="dxa"/>
            <w:shd w:val="clear" w:color="auto" w:fill="auto"/>
          </w:tcPr>
          <w:p w14:paraId="58EA8CC8" w14:textId="77777777" w:rsidR="00B66523" w:rsidRPr="00B66523" w:rsidRDefault="00B66523" w:rsidP="008C3598">
            <w:pPr>
              <w:ind w:firstLine="0"/>
              <w:jc w:val="center"/>
              <w:rPr>
                <w:rFonts w:ascii="Calibri (pranešimas)" w:hAnsi="Calibri (pranešimas)"/>
                <w:b/>
              </w:rPr>
            </w:pPr>
            <w:r w:rsidRPr="00B66523">
              <w:rPr>
                <w:rFonts w:ascii="Calibri (pranešimas)" w:hAnsi="Calibri (pranešimas)"/>
                <w:b/>
              </w:rPr>
              <w:t>Įsipareigojimų dalis (procentais), kuriai ketinama pasitelkti subteikėją (-</w:t>
            </w:r>
            <w:proofErr w:type="spellStart"/>
            <w:r w:rsidRPr="00B66523">
              <w:rPr>
                <w:rFonts w:ascii="Calibri (pranešimas)" w:hAnsi="Calibri (pranešimas)"/>
                <w:b/>
              </w:rPr>
              <w:t>us</w:t>
            </w:r>
            <w:proofErr w:type="spellEnd"/>
            <w:r w:rsidRPr="00B66523">
              <w:rPr>
                <w:rFonts w:ascii="Calibri (pranešimas)" w:hAnsi="Calibri (pranešimas)"/>
                <w:b/>
              </w:rPr>
              <w:t>)</w:t>
            </w:r>
          </w:p>
        </w:tc>
      </w:tr>
      <w:tr w:rsidR="00B66523" w:rsidRPr="00B66523" w14:paraId="1C043CF5" w14:textId="77777777" w:rsidTr="00B66523">
        <w:tc>
          <w:tcPr>
            <w:tcW w:w="676" w:type="dxa"/>
            <w:shd w:val="clear" w:color="auto" w:fill="auto"/>
          </w:tcPr>
          <w:p w14:paraId="4699BF0D" w14:textId="77777777" w:rsidR="00B66523" w:rsidRPr="00B66523" w:rsidRDefault="00B66523" w:rsidP="008C3598">
            <w:pPr>
              <w:ind w:firstLine="0"/>
              <w:rPr>
                <w:rFonts w:ascii="Calibri (pranešimas)" w:hAnsi="Calibri (pranešimas)"/>
              </w:rPr>
            </w:pPr>
            <w:r w:rsidRPr="00B66523">
              <w:rPr>
                <w:rFonts w:ascii="Calibri (pranešimas)" w:hAnsi="Calibri (pranešimas)"/>
              </w:rPr>
              <w:t>1.</w:t>
            </w:r>
          </w:p>
        </w:tc>
        <w:tc>
          <w:tcPr>
            <w:tcW w:w="1974" w:type="dxa"/>
            <w:shd w:val="clear" w:color="auto" w:fill="auto"/>
          </w:tcPr>
          <w:p w14:paraId="1343425F" w14:textId="77777777" w:rsidR="00B66523" w:rsidRPr="00B66523" w:rsidRDefault="00B66523" w:rsidP="008C3598">
            <w:pPr>
              <w:ind w:firstLine="16"/>
              <w:rPr>
                <w:rFonts w:ascii="Calibri (pranešimas)" w:hAnsi="Calibri (pranešimas)"/>
              </w:rPr>
            </w:pPr>
          </w:p>
        </w:tc>
        <w:tc>
          <w:tcPr>
            <w:tcW w:w="2551" w:type="dxa"/>
            <w:shd w:val="clear" w:color="auto" w:fill="auto"/>
          </w:tcPr>
          <w:p w14:paraId="1655F887" w14:textId="77777777" w:rsidR="00B66523" w:rsidRPr="00B66523" w:rsidRDefault="00B66523" w:rsidP="008C3598">
            <w:pPr>
              <w:ind w:firstLine="0"/>
              <w:rPr>
                <w:rFonts w:ascii="Calibri (pranešimas)" w:hAnsi="Calibri (pranešimas)"/>
              </w:rPr>
            </w:pPr>
          </w:p>
        </w:tc>
        <w:tc>
          <w:tcPr>
            <w:tcW w:w="3402" w:type="dxa"/>
            <w:shd w:val="clear" w:color="auto" w:fill="auto"/>
          </w:tcPr>
          <w:p w14:paraId="7B2C077D" w14:textId="77777777" w:rsidR="00B66523" w:rsidRPr="00B66523" w:rsidRDefault="00B66523" w:rsidP="008C3598">
            <w:pPr>
              <w:ind w:firstLine="33"/>
              <w:rPr>
                <w:rFonts w:ascii="Calibri (pranešimas)" w:hAnsi="Calibri (pranešimas)"/>
              </w:rPr>
            </w:pPr>
          </w:p>
        </w:tc>
        <w:tc>
          <w:tcPr>
            <w:tcW w:w="2552" w:type="dxa"/>
            <w:shd w:val="clear" w:color="auto" w:fill="auto"/>
          </w:tcPr>
          <w:p w14:paraId="63284C4E" w14:textId="77777777" w:rsidR="00B66523" w:rsidRPr="00B66523" w:rsidRDefault="00B66523" w:rsidP="008C3598">
            <w:pPr>
              <w:ind w:firstLine="0"/>
              <w:rPr>
                <w:rFonts w:ascii="Calibri (pranešimas)" w:hAnsi="Calibri (pranešimas)"/>
              </w:rPr>
            </w:pPr>
          </w:p>
        </w:tc>
      </w:tr>
      <w:tr w:rsidR="00B66523" w:rsidRPr="00B66523" w14:paraId="21448199" w14:textId="77777777" w:rsidTr="00B66523">
        <w:tc>
          <w:tcPr>
            <w:tcW w:w="676" w:type="dxa"/>
            <w:shd w:val="clear" w:color="auto" w:fill="auto"/>
          </w:tcPr>
          <w:p w14:paraId="69A336B4" w14:textId="77777777" w:rsidR="00B66523" w:rsidRPr="00B66523" w:rsidRDefault="00B66523" w:rsidP="008C3598">
            <w:pPr>
              <w:ind w:firstLine="0"/>
              <w:rPr>
                <w:rFonts w:ascii="Calibri (pranešimas)" w:hAnsi="Calibri (pranešimas)"/>
              </w:rPr>
            </w:pPr>
            <w:r w:rsidRPr="00B66523">
              <w:rPr>
                <w:rFonts w:ascii="Calibri (pranešimas)" w:hAnsi="Calibri (pranešimas)"/>
              </w:rPr>
              <w:t>2.</w:t>
            </w:r>
          </w:p>
        </w:tc>
        <w:tc>
          <w:tcPr>
            <w:tcW w:w="1974" w:type="dxa"/>
            <w:shd w:val="clear" w:color="auto" w:fill="auto"/>
          </w:tcPr>
          <w:p w14:paraId="35767DF8" w14:textId="77777777" w:rsidR="00B66523" w:rsidRPr="00B66523" w:rsidRDefault="00B66523" w:rsidP="008C3598">
            <w:pPr>
              <w:ind w:firstLine="16"/>
              <w:rPr>
                <w:rFonts w:ascii="Calibri (pranešimas)" w:hAnsi="Calibri (pranešimas)"/>
              </w:rPr>
            </w:pPr>
          </w:p>
        </w:tc>
        <w:tc>
          <w:tcPr>
            <w:tcW w:w="2551" w:type="dxa"/>
            <w:shd w:val="clear" w:color="auto" w:fill="auto"/>
          </w:tcPr>
          <w:p w14:paraId="1DCB601F" w14:textId="77777777" w:rsidR="00B66523" w:rsidRPr="00B66523" w:rsidRDefault="00B66523" w:rsidP="008C3598">
            <w:pPr>
              <w:ind w:firstLine="0"/>
              <w:rPr>
                <w:rFonts w:ascii="Calibri (pranešimas)" w:hAnsi="Calibri (pranešimas)"/>
              </w:rPr>
            </w:pPr>
          </w:p>
        </w:tc>
        <w:tc>
          <w:tcPr>
            <w:tcW w:w="3402" w:type="dxa"/>
            <w:shd w:val="clear" w:color="auto" w:fill="auto"/>
          </w:tcPr>
          <w:p w14:paraId="1E33549D" w14:textId="77777777" w:rsidR="00B66523" w:rsidRPr="00B66523" w:rsidRDefault="00B66523" w:rsidP="008C3598">
            <w:pPr>
              <w:ind w:firstLine="33"/>
              <w:rPr>
                <w:rFonts w:ascii="Calibri (pranešimas)" w:hAnsi="Calibri (pranešimas)"/>
              </w:rPr>
            </w:pPr>
          </w:p>
        </w:tc>
        <w:tc>
          <w:tcPr>
            <w:tcW w:w="2552" w:type="dxa"/>
            <w:shd w:val="clear" w:color="auto" w:fill="auto"/>
          </w:tcPr>
          <w:p w14:paraId="3241CC39" w14:textId="77777777" w:rsidR="00B66523" w:rsidRPr="00B66523" w:rsidRDefault="00B66523" w:rsidP="008C3598">
            <w:pPr>
              <w:ind w:firstLine="0"/>
              <w:rPr>
                <w:rFonts w:ascii="Calibri (pranešimas)" w:hAnsi="Calibri (pranešimas)"/>
              </w:rPr>
            </w:pPr>
          </w:p>
        </w:tc>
      </w:tr>
      <w:tr w:rsidR="00B66523" w:rsidRPr="00B66523" w14:paraId="27D3D815" w14:textId="77777777" w:rsidTr="00B66523">
        <w:tc>
          <w:tcPr>
            <w:tcW w:w="676" w:type="dxa"/>
            <w:shd w:val="clear" w:color="auto" w:fill="auto"/>
          </w:tcPr>
          <w:p w14:paraId="5C2C8AB8" w14:textId="77777777" w:rsidR="00B66523" w:rsidRPr="00B66523" w:rsidRDefault="00B66523" w:rsidP="008C3598">
            <w:pPr>
              <w:ind w:firstLine="0"/>
              <w:rPr>
                <w:rFonts w:ascii="Calibri (pranešimas)" w:hAnsi="Calibri (pranešimas)"/>
              </w:rPr>
            </w:pPr>
            <w:r w:rsidRPr="00B66523">
              <w:rPr>
                <w:rFonts w:ascii="Calibri (pranešimas)" w:hAnsi="Calibri (pranešimas)"/>
              </w:rPr>
              <w:t>3.</w:t>
            </w:r>
          </w:p>
        </w:tc>
        <w:tc>
          <w:tcPr>
            <w:tcW w:w="1974" w:type="dxa"/>
            <w:shd w:val="clear" w:color="auto" w:fill="auto"/>
          </w:tcPr>
          <w:p w14:paraId="33D2A144" w14:textId="77777777" w:rsidR="00B66523" w:rsidRPr="00B66523" w:rsidRDefault="00B66523" w:rsidP="008C3598">
            <w:pPr>
              <w:ind w:firstLine="16"/>
              <w:rPr>
                <w:rFonts w:ascii="Calibri (pranešimas)" w:hAnsi="Calibri (pranešimas)"/>
              </w:rPr>
            </w:pPr>
          </w:p>
        </w:tc>
        <w:tc>
          <w:tcPr>
            <w:tcW w:w="2551" w:type="dxa"/>
            <w:shd w:val="clear" w:color="auto" w:fill="auto"/>
          </w:tcPr>
          <w:p w14:paraId="3281812D" w14:textId="77777777" w:rsidR="00B66523" w:rsidRPr="00B66523" w:rsidRDefault="00B66523" w:rsidP="008C3598">
            <w:pPr>
              <w:ind w:firstLine="0"/>
              <w:rPr>
                <w:rFonts w:ascii="Calibri (pranešimas)" w:hAnsi="Calibri (pranešimas)"/>
              </w:rPr>
            </w:pPr>
          </w:p>
        </w:tc>
        <w:tc>
          <w:tcPr>
            <w:tcW w:w="3402" w:type="dxa"/>
            <w:shd w:val="clear" w:color="auto" w:fill="auto"/>
          </w:tcPr>
          <w:p w14:paraId="2D455C29" w14:textId="77777777" w:rsidR="00B66523" w:rsidRPr="00B66523" w:rsidRDefault="00B66523" w:rsidP="008C3598">
            <w:pPr>
              <w:ind w:firstLine="33"/>
              <w:rPr>
                <w:rFonts w:ascii="Calibri (pranešimas)" w:hAnsi="Calibri (pranešimas)"/>
              </w:rPr>
            </w:pPr>
          </w:p>
        </w:tc>
        <w:tc>
          <w:tcPr>
            <w:tcW w:w="2552" w:type="dxa"/>
            <w:shd w:val="clear" w:color="auto" w:fill="auto"/>
          </w:tcPr>
          <w:p w14:paraId="58ED6F4E" w14:textId="77777777" w:rsidR="00B66523" w:rsidRPr="00B66523" w:rsidRDefault="00B66523" w:rsidP="008C3598">
            <w:pPr>
              <w:ind w:firstLine="0"/>
              <w:rPr>
                <w:rFonts w:ascii="Calibri (pranešimas)" w:hAnsi="Calibri (pranešimas)"/>
              </w:rPr>
            </w:pPr>
          </w:p>
        </w:tc>
      </w:tr>
    </w:tbl>
    <w:p w14:paraId="051561D1" w14:textId="77777777" w:rsidR="00B66523" w:rsidRPr="00B66523" w:rsidRDefault="00B66523" w:rsidP="00B66523">
      <w:pPr>
        <w:ind w:firstLine="0"/>
        <w:rPr>
          <w:rFonts w:ascii="Calibri (pranešimas)" w:hAnsi="Calibri (pranešimas)"/>
        </w:rPr>
      </w:pPr>
    </w:p>
    <w:p w14:paraId="20564DA5" w14:textId="2AD5AC53" w:rsidR="00B66523" w:rsidRPr="00B66523" w:rsidRDefault="00B66523" w:rsidP="00B66523">
      <w:pPr>
        <w:ind w:firstLine="851"/>
        <w:rPr>
          <w:rFonts w:ascii="Calibri (pranešimas)" w:hAnsi="Calibri (pranešimas)"/>
          <w:sz w:val="22"/>
          <w:szCs w:val="22"/>
        </w:rPr>
      </w:pPr>
      <w:r w:rsidRPr="00B66523">
        <w:rPr>
          <w:rFonts w:ascii="Calibri (pranešimas)" w:hAnsi="Calibri (pranešimas)"/>
          <w:sz w:val="22"/>
          <w:szCs w:val="22"/>
        </w:rPr>
        <w:t xml:space="preserve">Siūlome </w:t>
      </w:r>
      <w:r w:rsidR="004E2D8E">
        <w:rPr>
          <w:rFonts w:ascii="Calibri (pranešimas)" w:hAnsi="Calibri (pranešimas)"/>
          <w:sz w:val="22"/>
          <w:szCs w:val="22"/>
        </w:rPr>
        <w:t>paslaugas</w:t>
      </w:r>
      <w:r w:rsidRPr="00B66523">
        <w:rPr>
          <w:rFonts w:ascii="Calibri (pranešimas)" w:hAnsi="Calibri (pranešimas)"/>
          <w:sz w:val="22"/>
          <w:szCs w:val="22"/>
        </w:rPr>
        <w:t xml:space="preserve">, kurios visiškai atitinka pirkimo sąlygų aprašo reikalavimus, </w:t>
      </w:r>
      <w:r w:rsidR="004E2D8E">
        <w:rPr>
          <w:rFonts w:ascii="Calibri (pranešimas)" w:hAnsi="Calibri (pranešimas)"/>
          <w:sz w:val="22"/>
          <w:szCs w:val="22"/>
        </w:rPr>
        <w:t xml:space="preserve">visus </w:t>
      </w:r>
      <w:r w:rsidRPr="00B66523">
        <w:rPr>
          <w:rFonts w:ascii="Calibri (pranešimas)" w:hAnsi="Calibri (pranešimas)"/>
          <w:sz w:val="22"/>
          <w:szCs w:val="22"/>
        </w:rPr>
        <w:t>techninės specifikacijos</w:t>
      </w:r>
      <w:r w:rsidR="004E2D8E">
        <w:rPr>
          <w:rFonts w:ascii="Calibri (pranešimas)" w:hAnsi="Calibri (pranešimas)"/>
          <w:sz w:val="22"/>
          <w:szCs w:val="22"/>
        </w:rPr>
        <w:t xml:space="preserve"> bei teisės aktų</w:t>
      </w:r>
      <w:r w:rsidRPr="00B66523">
        <w:rPr>
          <w:rFonts w:ascii="Calibri (pranešimas)" w:hAnsi="Calibri (pranešimas)"/>
          <w:sz w:val="22"/>
          <w:szCs w:val="22"/>
        </w:rPr>
        <w:t xml:space="preserve"> reikalavimus:</w:t>
      </w:r>
    </w:p>
    <w:tbl>
      <w:tblPr>
        <w:tblW w:w="11052" w:type="dxa"/>
        <w:tblLook w:val="04A0" w:firstRow="1" w:lastRow="0" w:firstColumn="1" w:lastColumn="0" w:noHBand="0" w:noVBand="1"/>
      </w:tblPr>
      <w:tblGrid>
        <w:gridCol w:w="542"/>
        <w:gridCol w:w="7109"/>
        <w:gridCol w:w="3401"/>
      </w:tblGrid>
      <w:tr w:rsidR="00FD4EFA" w:rsidRPr="00B66523" w14:paraId="63D8C6C9" w14:textId="77777777" w:rsidTr="00BA65F4">
        <w:trPr>
          <w:trHeight w:val="681"/>
        </w:trPr>
        <w:tc>
          <w:tcPr>
            <w:tcW w:w="542" w:type="dxa"/>
            <w:vMerge w:val="restart"/>
            <w:tcBorders>
              <w:top w:val="single" w:sz="4" w:space="0" w:color="auto"/>
              <w:left w:val="single" w:sz="4" w:space="0" w:color="auto"/>
              <w:right w:val="single" w:sz="4" w:space="0" w:color="auto"/>
            </w:tcBorders>
            <w:shd w:val="clear" w:color="000000" w:fill="FFFFFF"/>
            <w:vAlign w:val="center"/>
            <w:hideMark/>
          </w:tcPr>
          <w:p w14:paraId="2CB474B7" w14:textId="77777777" w:rsidR="00FD4EFA" w:rsidRPr="00B66523" w:rsidRDefault="00FD4EFA" w:rsidP="00BA65F4">
            <w:pPr>
              <w:ind w:firstLine="0"/>
              <w:jc w:val="center"/>
              <w:rPr>
                <w:rFonts w:ascii="Calibri (pranešimas)" w:hAnsi="Calibri (pranešimas)"/>
                <w:b/>
                <w:bCs/>
              </w:rPr>
            </w:pPr>
            <w:r w:rsidRPr="00B66523">
              <w:rPr>
                <w:rFonts w:ascii="Calibri (pranešimas)" w:hAnsi="Calibri (pranešimas)"/>
                <w:b/>
                <w:bCs/>
              </w:rPr>
              <w:t>Eil. Nr.</w:t>
            </w:r>
          </w:p>
        </w:tc>
        <w:tc>
          <w:tcPr>
            <w:tcW w:w="7109" w:type="dxa"/>
            <w:tcBorders>
              <w:top w:val="single" w:sz="4" w:space="0" w:color="auto"/>
              <w:left w:val="nil"/>
              <w:right w:val="single" w:sz="4" w:space="0" w:color="auto"/>
            </w:tcBorders>
            <w:shd w:val="clear" w:color="000000" w:fill="FFFFFF"/>
            <w:vAlign w:val="center"/>
            <w:hideMark/>
          </w:tcPr>
          <w:p w14:paraId="21EE6946" w14:textId="77777777" w:rsidR="00FD4EFA" w:rsidRPr="00B66523" w:rsidRDefault="00FD4EFA" w:rsidP="00BA65F4">
            <w:pPr>
              <w:ind w:firstLine="0"/>
              <w:jc w:val="center"/>
              <w:rPr>
                <w:rFonts w:ascii="Calibri (pranešimas)" w:hAnsi="Calibri (pranešimas)"/>
                <w:b/>
                <w:bCs/>
              </w:rPr>
            </w:pPr>
            <w:r w:rsidRPr="00B66523">
              <w:rPr>
                <w:rFonts w:ascii="Calibri (pranešimas)" w:hAnsi="Calibri (pranešimas)"/>
                <w:b/>
                <w:bCs/>
                <w:color w:val="000000"/>
              </w:rPr>
              <w:t>Pirkimo objektas</w:t>
            </w:r>
          </w:p>
        </w:tc>
        <w:tc>
          <w:tcPr>
            <w:tcW w:w="3401" w:type="dxa"/>
            <w:tcBorders>
              <w:top w:val="single" w:sz="4" w:space="0" w:color="auto"/>
              <w:left w:val="nil"/>
              <w:right w:val="single" w:sz="4" w:space="0" w:color="auto"/>
            </w:tcBorders>
            <w:shd w:val="clear" w:color="000000" w:fill="FFFFFF"/>
            <w:vAlign w:val="center"/>
            <w:hideMark/>
          </w:tcPr>
          <w:p w14:paraId="52495F45" w14:textId="77777777" w:rsidR="00FD4EFA" w:rsidRPr="00B66523" w:rsidRDefault="00FD4EFA" w:rsidP="00BA65F4">
            <w:pPr>
              <w:ind w:firstLine="0"/>
              <w:jc w:val="center"/>
              <w:rPr>
                <w:rFonts w:ascii="Calibri (pranešimas)" w:hAnsi="Calibri (pranešimas)"/>
                <w:b/>
                <w:bCs/>
              </w:rPr>
            </w:pPr>
            <w:r w:rsidRPr="00B66523">
              <w:rPr>
                <w:rFonts w:ascii="Calibri (pranešimas)" w:hAnsi="Calibri (pranešimas)"/>
                <w:b/>
                <w:bCs/>
              </w:rPr>
              <w:t>Pasiūlymo kaina,</w:t>
            </w:r>
            <w:r w:rsidRPr="00B66523">
              <w:rPr>
                <w:rFonts w:ascii="Calibri (pranešimas)" w:hAnsi="Calibri (pranešimas)"/>
                <w:b/>
                <w:bCs/>
              </w:rPr>
              <w:br/>
              <w:t xml:space="preserve">EUR </w:t>
            </w:r>
            <w:r w:rsidRPr="00292BFC">
              <w:rPr>
                <w:rFonts w:ascii="Calibri (pranešimas)" w:hAnsi="Calibri (pranešimas)"/>
                <w:b/>
                <w:bCs/>
                <w:color w:val="ED0000"/>
              </w:rPr>
              <w:t>be</w:t>
            </w:r>
            <w:r w:rsidRPr="00B66523">
              <w:rPr>
                <w:rFonts w:ascii="Calibri (pranešimas)" w:hAnsi="Calibri (pranešimas)"/>
                <w:b/>
                <w:bCs/>
              </w:rPr>
              <w:t xml:space="preserve"> PVM</w:t>
            </w:r>
          </w:p>
        </w:tc>
      </w:tr>
      <w:tr w:rsidR="00FD4EFA" w:rsidRPr="00B66523" w14:paraId="0BF58818" w14:textId="77777777" w:rsidTr="00BA65F4">
        <w:trPr>
          <w:trHeight w:val="204"/>
        </w:trPr>
        <w:tc>
          <w:tcPr>
            <w:tcW w:w="542" w:type="dxa"/>
            <w:vMerge/>
            <w:tcBorders>
              <w:left w:val="single" w:sz="4" w:space="0" w:color="auto"/>
              <w:right w:val="single" w:sz="4" w:space="0" w:color="auto"/>
            </w:tcBorders>
            <w:shd w:val="clear" w:color="000000" w:fill="FFFFFF"/>
            <w:vAlign w:val="center"/>
            <w:hideMark/>
          </w:tcPr>
          <w:p w14:paraId="0E4EFC5E" w14:textId="77777777" w:rsidR="00FD4EFA" w:rsidRPr="00B66523" w:rsidRDefault="00FD4EFA" w:rsidP="00BA65F4">
            <w:pPr>
              <w:ind w:firstLine="0"/>
              <w:jc w:val="center"/>
              <w:rPr>
                <w:rFonts w:ascii="Calibri (pranešimas)" w:hAnsi="Calibri (pranešimas)"/>
                <w:b/>
                <w:bCs/>
              </w:rPr>
            </w:pPr>
          </w:p>
        </w:tc>
        <w:tc>
          <w:tcPr>
            <w:tcW w:w="7109" w:type="dxa"/>
            <w:tcBorders>
              <w:top w:val="single" w:sz="4" w:space="0" w:color="auto"/>
              <w:left w:val="nil"/>
              <w:right w:val="single" w:sz="4" w:space="0" w:color="auto"/>
            </w:tcBorders>
            <w:shd w:val="clear" w:color="000000" w:fill="FFFFFF"/>
            <w:vAlign w:val="center"/>
            <w:hideMark/>
          </w:tcPr>
          <w:p w14:paraId="0734527B" w14:textId="77777777" w:rsidR="00FD4EFA" w:rsidRPr="00B66523" w:rsidRDefault="00FD4EFA" w:rsidP="00BA65F4">
            <w:pPr>
              <w:ind w:firstLine="0"/>
              <w:jc w:val="center"/>
              <w:rPr>
                <w:rFonts w:ascii="Calibri (pranešimas)" w:hAnsi="Calibri (pranešimas)"/>
                <w:b/>
                <w:bCs/>
              </w:rPr>
            </w:pPr>
            <w:r w:rsidRPr="00B66523">
              <w:rPr>
                <w:rFonts w:ascii="Calibri (pranešimas)" w:hAnsi="Calibri (pranešimas)"/>
                <w:b/>
                <w:bCs/>
                <w:color w:val="000000"/>
              </w:rPr>
              <w:t>1</w:t>
            </w:r>
          </w:p>
        </w:tc>
        <w:tc>
          <w:tcPr>
            <w:tcW w:w="3401" w:type="dxa"/>
            <w:tcBorders>
              <w:top w:val="single" w:sz="4" w:space="0" w:color="auto"/>
              <w:left w:val="nil"/>
              <w:bottom w:val="single" w:sz="4" w:space="0" w:color="auto"/>
              <w:right w:val="single" w:sz="4" w:space="0" w:color="auto"/>
            </w:tcBorders>
            <w:shd w:val="clear" w:color="000000" w:fill="FFFFFF"/>
            <w:vAlign w:val="center"/>
            <w:hideMark/>
          </w:tcPr>
          <w:p w14:paraId="7D4CF23A" w14:textId="77777777" w:rsidR="00FD4EFA" w:rsidRPr="00B66523" w:rsidRDefault="00FD4EFA" w:rsidP="00BA65F4">
            <w:pPr>
              <w:ind w:firstLine="0"/>
              <w:jc w:val="center"/>
              <w:rPr>
                <w:rFonts w:ascii="Calibri (pranešimas)" w:hAnsi="Calibri (pranešimas)"/>
                <w:b/>
                <w:bCs/>
              </w:rPr>
            </w:pPr>
            <w:r w:rsidRPr="00B66523">
              <w:rPr>
                <w:rFonts w:ascii="Calibri (pranešimas)" w:hAnsi="Calibri (pranešimas)"/>
                <w:b/>
                <w:bCs/>
              </w:rPr>
              <w:t>2</w:t>
            </w:r>
          </w:p>
        </w:tc>
      </w:tr>
      <w:tr w:rsidR="00292BFC" w:rsidRPr="00B66523" w14:paraId="57F029F3" w14:textId="77777777" w:rsidTr="00F30F2A">
        <w:trPr>
          <w:trHeight w:val="204"/>
        </w:trPr>
        <w:tc>
          <w:tcPr>
            <w:tcW w:w="11052" w:type="dxa"/>
            <w:gridSpan w:val="3"/>
            <w:tcBorders>
              <w:top w:val="single" w:sz="4" w:space="0" w:color="auto"/>
              <w:left w:val="single" w:sz="4" w:space="0" w:color="auto"/>
              <w:right w:val="single" w:sz="4" w:space="0" w:color="auto"/>
            </w:tcBorders>
            <w:shd w:val="clear" w:color="000000" w:fill="FFFFFF"/>
            <w:vAlign w:val="center"/>
          </w:tcPr>
          <w:p w14:paraId="7E2120B1" w14:textId="608B2394" w:rsidR="00292BFC" w:rsidRPr="00B66523" w:rsidRDefault="00292BFC" w:rsidP="00292BFC">
            <w:pPr>
              <w:ind w:firstLine="0"/>
              <w:jc w:val="left"/>
              <w:rPr>
                <w:rFonts w:ascii="Calibri (pranešimas)" w:hAnsi="Calibri (pranešimas)"/>
                <w:b/>
                <w:bCs/>
              </w:rPr>
            </w:pPr>
            <w:r w:rsidRPr="00A46B01">
              <w:rPr>
                <w:rFonts w:eastAsia="Times New Roman"/>
                <w:b/>
                <w:bCs/>
              </w:rPr>
              <w:t xml:space="preserve">Administracinės paskirties pastato </w:t>
            </w:r>
            <w:proofErr w:type="spellStart"/>
            <w:r w:rsidRPr="00A46B01">
              <w:rPr>
                <w:rFonts w:eastAsia="Times New Roman"/>
                <w:b/>
                <w:bCs/>
              </w:rPr>
              <w:t>un</w:t>
            </w:r>
            <w:proofErr w:type="spellEnd"/>
            <w:r w:rsidRPr="00A46B01">
              <w:rPr>
                <w:rFonts w:eastAsia="Times New Roman"/>
                <w:b/>
                <w:bCs/>
              </w:rPr>
              <w:t xml:space="preserve">. Nr. 2398-1000-6017, Miško g. 4, Neringa, dalies, administracinės paskirties patalpų </w:t>
            </w:r>
            <w:proofErr w:type="spellStart"/>
            <w:r w:rsidRPr="00A46B01">
              <w:rPr>
                <w:rFonts w:eastAsia="Times New Roman"/>
                <w:b/>
                <w:bCs/>
              </w:rPr>
              <w:t>un</w:t>
            </w:r>
            <w:proofErr w:type="spellEnd"/>
            <w:r w:rsidRPr="00A46B01">
              <w:rPr>
                <w:rFonts w:eastAsia="Times New Roman"/>
                <w:b/>
                <w:bCs/>
              </w:rPr>
              <w:t>. Nr. 2398-1000-6017:0002 paprastojo remonto, formuojant atskirus turtinius vienetus, apraš</w:t>
            </w:r>
            <w:r>
              <w:rPr>
                <w:rFonts w:eastAsia="Times New Roman"/>
                <w:b/>
                <w:bCs/>
              </w:rPr>
              <w:t>o</w:t>
            </w:r>
            <w:r>
              <w:rPr>
                <w:rFonts w:ascii="Calibri (pranešimas)" w:hAnsi="Calibri (pranešimas)"/>
                <w:b/>
                <w:bCs/>
              </w:rPr>
              <w:t>:</w:t>
            </w:r>
          </w:p>
        </w:tc>
      </w:tr>
      <w:tr w:rsidR="00FD4EFA" w:rsidRPr="00B66523" w14:paraId="67B4A830" w14:textId="77777777" w:rsidTr="00BA65F4">
        <w:trPr>
          <w:trHeight w:val="522"/>
        </w:trPr>
        <w:tc>
          <w:tcPr>
            <w:tcW w:w="542" w:type="dxa"/>
            <w:tcBorders>
              <w:top w:val="single" w:sz="4" w:space="0" w:color="auto"/>
              <w:left w:val="single" w:sz="4" w:space="0" w:color="auto"/>
              <w:right w:val="single" w:sz="4" w:space="0" w:color="auto"/>
            </w:tcBorders>
            <w:shd w:val="clear" w:color="000000" w:fill="FFFFFF"/>
            <w:vAlign w:val="center"/>
          </w:tcPr>
          <w:p w14:paraId="33862EAA" w14:textId="77777777" w:rsidR="00FD4EFA" w:rsidRPr="00B66523" w:rsidRDefault="00FD4EFA" w:rsidP="00BA65F4">
            <w:pPr>
              <w:ind w:firstLine="0"/>
              <w:jc w:val="center"/>
              <w:rPr>
                <w:rFonts w:ascii="Calibri (pranešimas)" w:hAnsi="Calibri (pranešimas)"/>
                <w:b/>
                <w:bCs/>
              </w:rPr>
            </w:pPr>
            <w:r>
              <w:rPr>
                <w:rFonts w:ascii="Calibri (pranešimas)" w:hAnsi="Calibri (pranešimas)"/>
                <w:b/>
                <w:bCs/>
              </w:rPr>
              <w:t>1.</w:t>
            </w:r>
          </w:p>
        </w:tc>
        <w:tc>
          <w:tcPr>
            <w:tcW w:w="7109" w:type="dxa"/>
            <w:tcBorders>
              <w:top w:val="single" w:sz="4" w:space="0" w:color="auto"/>
              <w:left w:val="nil"/>
              <w:right w:val="single" w:sz="4" w:space="0" w:color="auto"/>
            </w:tcBorders>
            <w:shd w:val="clear" w:color="000000" w:fill="FFFFFF"/>
            <w:vAlign w:val="center"/>
          </w:tcPr>
          <w:p w14:paraId="3DB8EC00" w14:textId="44301F9C" w:rsidR="00FD4EFA" w:rsidRPr="00A46B01" w:rsidRDefault="00FD4EFA" w:rsidP="00BA65F4">
            <w:pPr>
              <w:ind w:firstLine="0"/>
              <w:jc w:val="left"/>
              <w:rPr>
                <w:rFonts w:eastAsia="Times New Roman"/>
                <w:b/>
                <w:bCs/>
              </w:rPr>
            </w:pPr>
            <w:r>
              <w:rPr>
                <w:rFonts w:eastAsia="Times New Roman"/>
                <w:b/>
                <w:bCs/>
              </w:rPr>
              <w:t xml:space="preserve">Projektinių pasiūlymų etapui (40% nuo </w:t>
            </w:r>
            <w:r w:rsidR="00292BFC">
              <w:rPr>
                <w:rFonts w:eastAsia="Times New Roman"/>
                <w:b/>
                <w:bCs/>
              </w:rPr>
              <w:t>Bendros</w:t>
            </w:r>
            <w:r>
              <w:rPr>
                <w:rFonts w:eastAsia="Times New Roman"/>
                <w:b/>
                <w:bCs/>
              </w:rPr>
              <w:t xml:space="preserve"> </w:t>
            </w:r>
            <w:proofErr w:type="spellStart"/>
            <w:r>
              <w:rPr>
                <w:rFonts w:eastAsia="Times New Roman"/>
                <w:b/>
                <w:bCs/>
              </w:rPr>
              <w:t>pasiūly</w:t>
            </w:r>
            <w:r w:rsidR="00292BFC">
              <w:rPr>
                <w:rFonts w:eastAsia="Times New Roman"/>
                <w:b/>
                <w:bCs/>
              </w:rPr>
              <w:t>m</w:t>
            </w:r>
            <w:r>
              <w:rPr>
                <w:rFonts w:eastAsia="Times New Roman"/>
                <w:b/>
                <w:bCs/>
              </w:rPr>
              <w:t>os</w:t>
            </w:r>
            <w:proofErr w:type="spellEnd"/>
            <w:r>
              <w:rPr>
                <w:rFonts w:eastAsia="Times New Roman"/>
                <w:b/>
                <w:bCs/>
              </w:rPr>
              <w:t xml:space="preserve"> kainos)</w:t>
            </w:r>
          </w:p>
        </w:tc>
        <w:tc>
          <w:tcPr>
            <w:tcW w:w="3401" w:type="dxa"/>
            <w:tcBorders>
              <w:top w:val="single" w:sz="4" w:space="0" w:color="auto"/>
              <w:left w:val="nil"/>
              <w:bottom w:val="single" w:sz="4" w:space="0" w:color="auto"/>
              <w:right w:val="single" w:sz="4" w:space="0" w:color="auto"/>
            </w:tcBorders>
            <w:shd w:val="clear" w:color="000000" w:fill="FFFFFF"/>
            <w:vAlign w:val="center"/>
          </w:tcPr>
          <w:p w14:paraId="7A429756" w14:textId="77777777" w:rsidR="00FD4EFA" w:rsidRPr="00B66523" w:rsidRDefault="00FD4EFA" w:rsidP="00BA65F4">
            <w:pPr>
              <w:ind w:firstLine="0"/>
              <w:rPr>
                <w:rFonts w:ascii="Calibri (pranešimas)" w:hAnsi="Calibri (pranešimas)"/>
                <w:b/>
                <w:bCs/>
              </w:rPr>
            </w:pPr>
          </w:p>
        </w:tc>
      </w:tr>
      <w:tr w:rsidR="00FD4EFA" w:rsidRPr="00B66523" w14:paraId="10C26B96" w14:textId="77777777" w:rsidTr="00BA65F4">
        <w:trPr>
          <w:trHeight w:val="522"/>
        </w:trPr>
        <w:tc>
          <w:tcPr>
            <w:tcW w:w="542" w:type="dxa"/>
            <w:tcBorders>
              <w:top w:val="single" w:sz="4" w:space="0" w:color="auto"/>
              <w:left w:val="single" w:sz="4" w:space="0" w:color="auto"/>
              <w:right w:val="single" w:sz="4" w:space="0" w:color="auto"/>
            </w:tcBorders>
            <w:shd w:val="clear" w:color="000000" w:fill="FFFFFF"/>
            <w:vAlign w:val="center"/>
          </w:tcPr>
          <w:p w14:paraId="18A533A6" w14:textId="77777777" w:rsidR="00FD4EFA" w:rsidRPr="00B66523" w:rsidRDefault="00FD4EFA" w:rsidP="00BA65F4">
            <w:pPr>
              <w:ind w:firstLine="0"/>
              <w:jc w:val="center"/>
              <w:rPr>
                <w:rFonts w:ascii="Calibri (pranešimas)" w:hAnsi="Calibri (pranešimas)"/>
                <w:b/>
                <w:bCs/>
              </w:rPr>
            </w:pPr>
            <w:r>
              <w:rPr>
                <w:rFonts w:ascii="Calibri (pranešimas)" w:hAnsi="Calibri (pranešimas)"/>
                <w:b/>
                <w:bCs/>
              </w:rPr>
              <w:t>2.</w:t>
            </w:r>
          </w:p>
        </w:tc>
        <w:tc>
          <w:tcPr>
            <w:tcW w:w="7109" w:type="dxa"/>
            <w:tcBorders>
              <w:top w:val="single" w:sz="4" w:space="0" w:color="auto"/>
              <w:left w:val="nil"/>
              <w:right w:val="single" w:sz="4" w:space="0" w:color="auto"/>
            </w:tcBorders>
            <w:shd w:val="clear" w:color="000000" w:fill="FFFFFF"/>
            <w:vAlign w:val="center"/>
          </w:tcPr>
          <w:p w14:paraId="14BB2499" w14:textId="69D39ED3" w:rsidR="00FD4EFA" w:rsidRPr="00A46B01" w:rsidRDefault="00FD4EFA" w:rsidP="00BA65F4">
            <w:pPr>
              <w:ind w:firstLine="0"/>
              <w:jc w:val="left"/>
              <w:rPr>
                <w:rFonts w:eastAsia="Times New Roman"/>
                <w:b/>
                <w:bCs/>
              </w:rPr>
            </w:pPr>
            <w:r>
              <w:rPr>
                <w:rFonts w:eastAsia="Times New Roman"/>
                <w:b/>
                <w:bCs/>
              </w:rPr>
              <w:t>T</w:t>
            </w:r>
            <w:r w:rsidRPr="000214F7">
              <w:rPr>
                <w:rFonts w:eastAsia="Times New Roman"/>
                <w:b/>
                <w:bCs/>
              </w:rPr>
              <w:t>echninio darbo projekto</w:t>
            </w:r>
            <w:r>
              <w:rPr>
                <w:rFonts w:eastAsia="Times New Roman"/>
                <w:b/>
                <w:bCs/>
              </w:rPr>
              <w:t xml:space="preserve"> etapui (53% nuo </w:t>
            </w:r>
            <w:r w:rsidR="00292BFC">
              <w:rPr>
                <w:rFonts w:eastAsia="Times New Roman"/>
                <w:b/>
                <w:bCs/>
              </w:rPr>
              <w:t xml:space="preserve">Bendros </w:t>
            </w:r>
            <w:proofErr w:type="spellStart"/>
            <w:r w:rsidR="00292BFC">
              <w:rPr>
                <w:rFonts w:eastAsia="Times New Roman"/>
                <w:b/>
                <w:bCs/>
              </w:rPr>
              <w:t>pasiūlymos</w:t>
            </w:r>
            <w:proofErr w:type="spellEnd"/>
            <w:r w:rsidR="00292BFC">
              <w:rPr>
                <w:rFonts w:eastAsia="Times New Roman"/>
                <w:b/>
                <w:bCs/>
              </w:rPr>
              <w:t xml:space="preserve"> </w:t>
            </w:r>
            <w:r>
              <w:rPr>
                <w:rFonts w:eastAsia="Times New Roman"/>
                <w:b/>
                <w:bCs/>
              </w:rPr>
              <w:t>kainos)</w:t>
            </w:r>
          </w:p>
        </w:tc>
        <w:tc>
          <w:tcPr>
            <w:tcW w:w="3401" w:type="dxa"/>
            <w:tcBorders>
              <w:top w:val="single" w:sz="4" w:space="0" w:color="auto"/>
              <w:left w:val="nil"/>
              <w:bottom w:val="single" w:sz="4" w:space="0" w:color="auto"/>
              <w:right w:val="single" w:sz="4" w:space="0" w:color="auto"/>
            </w:tcBorders>
            <w:shd w:val="clear" w:color="000000" w:fill="FFFFFF"/>
            <w:vAlign w:val="center"/>
          </w:tcPr>
          <w:p w14:paraId="6A77CB62" w14:textId="77777777" w:rsidR="00FD4EFA" w:rsidRPr="00B66523" w:rsidRDefault="00FD4EFA" w:rsidP="00BA65F4">
            <w:pPr>
              <w:ind w:firstLine="0"/>
              <w:rPr>
                <w:rFonts w:ascii="Calibri (pranešimas)" w:hAnsi="Calibri (pranešimas)"/>
                <w:b/>
                <w:bCs/>
              </w:rPr>
            </w:pPr>
          </w:p>
        </w:tc>
      </w:tr>
      <w:tr w:rsidR="00FD4EFA" w:rsidRPr="00B66523" w14:paraId="7D617A02" w14:textId="77777777" w:rsidTr="00BA65F4">
        <w:trPr>
          <w:trHeight w:val="522"/>
        </w:trPr>
        <w:tc>
          <w:tcPr>
            <w:tcW w:w="542" w:type="dxa"/>
            <w:tcBorders>
              <w:top w:val="single" w:sz="4" w:space="0" w:color="auto"/>
              <w:left w:val="single" w:sz="4" w:space="0" w:color="auto"/>
              <w:bottom w:val="single" w:sz="4" w:space="0" w:color="auto"/>
              <w:right w:val="single" w:sz="4" w:space="0" w:color="auto"/>
            </w:tcBorders>
            <w:shd w:val="clear" w:color="000000" w:fill="FFFFFF"/>
            <w:vAlign w:val="center"/>
          </w:tcPr>
          <w:p w14:paraId="0DA60C12" w14:textId="77777777" w:rsidR="00FD4EFA" w:rsidRPr="00B66523" w:rsidRDefault="00FD4EFA" w:rsidP="00BA65F4">
            <w:pPr>
              <w:ind w:firstLine="0"/>
              <w:jc w:val="center"/>
              <w:rPr>
                <w:rFonts w:ascii="Calibri (pranešimas)" w:hAnsi="Calibri (pranešimas)"/>
                <w:b/>
                <w:bCs/>
              </w:rPr>
            </w:pPr>
            <w:r>
              <w:rPr>
                <w:rFonts w:ascii="Calibri (pranešimas)" w:hAnsi="Calibri (pranešimas)"/>
                <w:b/>
                <w:bCs/>
              </w:rPr>
              <w:t>3.</w:t>
            </w:r>
          </w:p>
        </w:tc>
        <w:tc>
          <w:tcPr>
            <w:tcW w:w="7109" w:type="dxa"/>
            <w:tcBorders>
              <w:top w:val="single" w:sz="4" w:space="0" w:color="auto"/>
              <w:left w:val="nil"/>
              <w:bottom w:val="single" w:sz="4" w:space="0" w:color="auto"/>
              <w:right w:val="single" w:sz="4" w:space="0" w:color="auto"/>
            </w:tcBorders>
            <w:shd w:val="clear" w:color="000000" w:fill="FFFFFF"/>
            <w:vAlign w:val="center"/>
          </w:tcPr>
          <w:p w14:paraId="3629D952" w14:textId="5CEE3251" w:rsidR="00FD4EFA" w:rsidRPr="00A46B01" w:rsidRDefault="00FD4EFA" w:rsidP="00BA65F4">
            <w:pPr>
              <w:ind w:firstLine="0"/>
              <w:rPr>
                <w:rFonts w:eastAsia="Times New Roman"/>
                <w:b/>
                <w:bCs/>
              </w:rPr>
            </w:pPr>
            <w:r w:rsidRPr="000214F7">
              <w:rPr>
                <w:rFonts w:eastAsia="Times New Roman"/>
                <w:b/>
                <w:bCs/>
              </w:rPr>
              <w:t>Statinio projekto vykdymo priežiūros paslaug</w:t>
            </w:r>
            <w:r>
              <w:rPr>
                <w:rFonts w:eastAsia="Times New Roman"/>
                <w:b/>
                <w:bCs/>
              </w:rPr>
              <w:t xml:space="preserve">ų etapui (7% nuo </w:t>
            </w:r>
            <w:r w:rsidR="00292BFC">
              <w:rPr>
                <w:rFonts w:eastAsia="Times New Roman"/>
                <w:b/>
                <w:bCs/>
              </w:rPr>
              <w:t xml:space="preserve">Bendros </w:t>
            </w:r>
            <w:proofErr w:type="spellStart"/>
            <w:r w:rsidR="00292BFC">
              <w:rPr>
                <w:rFonts w:eastAsia="Times New Roman"/>
                <w:b/>
                <w:bCs/>
              </w:rPr>
              <w:t>pasiūlymos</w:t>
            </w:r>
            <w:proofErr w:type="spellEnd"/>
            <w:r w:rsidR="00292BFC">
              <w:rPr>
                <w:rFonts w:eastAsia="Times New Roman"/>
                <w:b/>
                <w:bCs/>
              </w:rPr>
              <w:t xml:space="preserve"> </w:t>
            </w:r>
            <w:r>
              <w:rPr>
                <w:rFonts w:eastAsia="Times New Roman"/>
                <w:b/>
                <w:bCs/>
              </w:rPr>
              <w:t>kainos)</w:t>
            </w:r>
          </w:p>
        </w:tc>
        <w:tc>
          <w:tcPr>
            <w:tcW w:w="3401" w:type="dxa"/>
            <w:tcBorders>
              <w:top w:val="single" w:sz="4" w:space="0" w:color="auto"/>
              <w:left w:val="nil"/>
              <w:bottom w:val="single" w:sz="4" w:space="0" w:color="auto"/>
              <w:right w:val="single" w:sz="4" w:space="0" w:color="auto"/>
            </w:tcBorders>
            <w:shd w:val="clear" w:color="000000" w:fill="FFFFFF"/>
            <w:vAlign w:val="center"/>
          </w:tcPr>
          <w:p w14:paraId="7E82DCE7" w14:textId="77777777" w:rsidR="00FD4EFA" w:rsidRPr="00B66523" w:rsidRDefault="00FD4EFA" w:rsidP="00BA65F4">
            <w:pPr>
              <w:ind w:firstLine="0"/>
              <w:rPr>
                <w:rFonts w:ascii="Calibri (pranešimas)" w:hAnsi="Calibri (pranešimas)"/>
                <w:b/>
                <w:bCs/>
              </w:rPr>
            </w:pPr>
          </w:p>
        </w:tc>
      </w:tr>
      <w:tr w:rsidR="00FD4EFA" w:rsidRPr="00B66523" w14:paraId="541A1490" w14:textId="77777777" w:rsidTr="00BA65F4">
        <w:trPr>
          <w:trHeight w:val="522"/>
        </w:trPr>
        <w:tc>
          <w:tcPr>
            <w:tcW w:w="542" w:type="dxa"/>
            <w:tcBorders>
              <w:top w:val="single" w:sz="4" w:space="0" w:color="auto"/>
              <w:bottom w:val="single" w:sz="4" w:space="0" w:color="auto"/>
            </w:tcBorders>
            <w:shd w:val="clear" w:color="000000" w:fill="FFFFFF"/>
            <w:vAlign w:val="center"/>
          </w:tcPr>
          <w:p w14:paraId="1F9294BE" w14:textId="77777777" w:rsidR="00FD4EFA" w:rsidRDefault="00FD4EFA" w:rsidP="00BA65F4">
            <w:pPr>
              <w:ind w:firstLine="0"/>
              <w:jc w:val="center"/>
              <w:rPr>
                <w:rFonts w:ascii="Calibri (pranešimas)" w:hAnsi="Calibri (pranešimas)"/>
                <w:b/>
                <w:bCs/>
              </w:rPr>
            </w:pPr>
          </w:p>
        </w:tc>
        <w:tc>
          <w:tcPr>
            <w:tcW w:w="7109" w:type="dxa"/>
            <w:tcBorders>
              <w:top w:val="single" w:sz="4" w:space="0" w:color="auto"/>
              <w:bottom w:val="single" w:sz="4" w:space="0" w:color="auto"/>
            </w:tcBorders>
            <w:shd w:val="clear" w:color="000000" w:fill="FFFFFF"/>
            <w:vAlign w:val="center"/>
          </w:tcPr>
          <w:p w14:paraId="5560F3CC" w14:textId="77777777" w:rsidR="00FD4EFA" w:rsidRPr="000214F7" w:rsidRDefault="00FD4EFA" w:rsidP="00BA65F4">
            <w:pPr>
              <w:ind w:firstLine="0"/>
              <w:rPr>
                <w:rFonts w:eastAsia="Times New Roman"/>
                <w:b/>
                <w:bCs/>
              </w:rPr>
            </w:pPr>
          </w:p>
        </w:tc>
        <w:tc>
          <w:tcPr>
            <w:tcW w:w="3401" w:type="dxa"/>
            <w:tcBorders>
              <w:top w:val="single" w:sz="4" w:space="0" w:color="auto"/>
              <w:bottom w:val="single" w:sz="4" w:space="0" w:color="auto"/>
            </w:tcBorders>
            <w:shd w:val="clear" w:color="000000" w:fill="FFFFFF"/>
            <w:vAlign w:val="center"/>
          </w:tcPr>
          <w:p w14:paraId="0375AA7C" w14:textId="77777777" w:rsidR="00FD4EFA" w:rsidRPr="00B66523" w:rsidRDefault="00FD4EFA" w:rsidP="00BA65F4">
            <w:pPr>
              <w:ind w:firstLine="0"/>
              <w:rPr>
                <w:rFonts w:ascii="Calibri (pranešimas)" w:hAnsi="Calibri (pranešimas)"/>
                <w:b/>
                <w:bCs/>
              </w:rPr>
            </w:pPr>
          </w:p>
        </w:tc>
      </w:tr>
      <w:tr w:rsidR="00FD4EFA" w:rsidRPr="00B66523" w14:paraId="014C1B64" w14:textId="77777777" w:rsidTr="00BA65F4">
        <w:trPr>
          <w:trHeight w:val="123"/>
        </w:trPr>
        <w:tc>
          <w:tcPr>
            <w:tcW w:w="76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93B707" w14:textId="77777777" w:rsidR="00FD4EFA" w:rsidRPr="00B66523" w:rsidRDefault="00FD4EFA" w:rsidP="00BA65F4">
            <w:pPr>
              <w:ind w:firstLine="0"/>
              <w:jc w:val="right"/>
              <w:rPr>
                <w:rFonts w:ascii="Calibri (pranešimas)" w:hAnsi="Calibri (pranešimas)"/>
                <w:b/>
                <w:bCs/>
                <w:color w:val="000000"/>
              </w:rPr>
            </w:pPr>
            <w:r>
              <w:rPr>
                <w:rFonts w:ascii="Calibri (pranešimas)" w:hAnsi="Calibri (pranešimas)"/>
                <w:b/>
                <w:bCs/>
                <w:color w:val="000000"/>
              </w:rPr>
              <w:t xml:space="preserve">Bendra pasiūlymo (Eil. Nr. 1+2+3) kaina Eur </w:t>
            </w:r>
            <w:r w:rsidRPr="00764572">
              <w:rPr>
                <w:rFonts w:ascii="Calibri (pranešimas)" w:hAnsi="Calibri (pranešimas)"/>
                <w:b/>
                <w:bCs/>
                <w:color w:val="ED0000"/>
              </w:rPr>
              <w:t>be</w:t>
            </w:r>
            <w:r>
              <w:rPr>
                <w:rFonts w:ascii="Calibri (pranešimas)" w:hAnsi="Calibri (pranešimas)"/>
                <w:b/>
                <w:bCs/>
                <w:color w:val="000000"/>
              </w:rPr>
              <w:t xml:space="preserve"> PVM</w:t>
            </w:r>
          </w:p>
        </w:tc>
        <w:tc>
          <w:tcPr>
            <w:tcW w:w="3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12B6F" w14:textId="77777777" w:rsidR="00FD4EFA" w:rsidRPr="00B66523" w:rsidRDefault="00FD4EFA" w:rsidP="00BA65F4">
            <w:pPr>
              <w:ind w:firstLine="0"/>
              <w:rPr>
                <w:rFonts w:ascii="Calibri (pranešimas)" w:hAnsi="Calibri (pranešimas)"/>
                <w:b/>
                <w:bCs/>
                <w:color w:val="000000"/>
              </w:rPr>
            </w:pPr>
            <w:r w:rsidRPr="00B66523">
              <w:rPr>
                <w:rFonts w:ascii="Calibri (pranešimas)" w:hAnsi="Calibri (pranešimas)"/>
                <w:b/>
                <w:bCs/>
                <w:color w:val="000000"/>
              </w:rPr>
              <w:t> </w:t>
            </w:r>
          </w:p>
        </w:tc>
      </w:tr>
      <w:tr w:rsidR="00FD4EFA" w:rsidRPr="00B66523" w14:paraId="37658F7E" w14:textId="77777777" w:rsidTr="00BA65F4">
        <w:trPr>
          <w:trHeight w:val="123"/>
        </w:trPr>
        <w:tc>
          <w:tcPr>
            <w:tcW w:w="76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C38B8A" w14:textId="77777777" w:rsidR="00FD4EFA" w:rsidRPr="00B66523" w:rsidRDefault="00FD4EFA" w:rsidP="00BA65F4">
            <w:pPr>
              <w:ind w:firstLine="0"/>
              <w:jc w:val="right"/>
              <w:rPr>
                <w:rFonts w:ascii="Calibri (pranešimas)" w:hAnsi="Calibri (pranešimas)"/>
                <w:b/>
                <w:bCs/>
                <w:color w:val="000000"/>
              </w:rPr>
            </w:pPr>
            <w:r w:rsidRPr="00B66523">
              <w:rPr>
                <w:rFonts w:ascii="Calibri (pranešimas)" w:hAnsi="Calibri (pranešimas)"/>
                <w:b/>
                <w:bCs/>
                <w:color w:val="000000"/>
              </w:rPr>
              <w:t>PVM Eur</w:t>
            </w:r>
          </w:p>
        </w:tc>
        <w:tc>
          <w:tcPr>
            <w:tcW w:w="3401" w:type="dxa"/>
            <w:tcBorders>
              <w:top w:val="single" w:sz="4" w:space="0" w:color="auto"/>
              <w:left w:val="single" w:sz="4" w:space="0" w:color="auto"/>
              <w:bottom w:val="single" w:sz="4" w:space="0" w:color="auto"/>
              <w:right w:val="single" w:sz="4" w:space="0" w:color="auto"/>
            </w:tcBorders>
            <w:shd w:val="clear" w:color="000000" w:fill="FFFFFF"/>
            <w:vAlign w:val="center"/>
          </w:tcPr>
          <w:p w14:paraId="6BCD2085" w14:textId="77777777" w:rsidR="00FD4EFA" w:rsidRPr="00B66523" w:rsidRDefault="00FD4EFA" w:rsidP="00BA65F4">
            <w:pPr>
              <w:ind w:firstLine="0"/>
              <w:rPr>
                <w:rFonts w:ascii="Calibri (pranešimas)" w:hAnsi="Calibri (pranešimas)"/>
                <w:b/>
                <w:bCs/>
                <w:color w:val="000000"/>
              </w:rPr>
            </w:pPr>
          </w:p>
        </w:tc>
      </w:tr>
      <w:tr w:rsidR="00FD4EFA" w:rsidRPr="00B66523" w14:paraId="20FFFED6" w14:textId="77777777" w:rsidTr="00BA65F4">
        <w:trPr>
          <w:trHeight w:val="123"/>
        </w:trPr>
        <w:tc>
          <w:tcPr>
            <w:tcW w:w="76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3EB44E" w14:textId="77777777" w:rsidR="00FD4EFA" w:rsidRPr="00B66523" w:rsidRDefault="00FD4EFA" w:rsidP="00BA65F4">
            <w:pPr>
              <w:ind w:firstLine="0"/>
              <w:jc w:val="right"/>
              <w:rPr>
                <w:rFonts w:ascii="Calibri (pranešimas)" w:hAnsi="Calibri (pranešimas)"/>
                <w:b/>
                <w:bCs/>
                <w:color w:val="000000"/>
              </w:rPr>
            </w:pPr>
            <w:r>
              <w:rPr>
                <w:rFonts w:ascii="Calibri (pranešimas)" w:hAnsi="Calibri (pranešimas)"/>
                <w:b/>
                <w:bCs/>
                <w:color w:val="000000"/>
              </w:rPr>
              <w:t xml:space="preserve">Bendra pasiūlymo (Eil. Nr. 1+2+3) kaina Eur </w:t>
            </w:r>
            <w:r w:rsidRPr="00764572">
              <w:rPr>
                <w:rFonts w:ascii="Calibri (pranešimas)" w:hAnsi="Calibri (pranešimas)"/>
                <w:b/>
                <w:bCs/>
                <w:color w:val="ED0000"/>
              </w:rPr>
              <w:t>su</w:t>
            </w:r>
            <w:r>
              <w:rPr>
                <w:rFonts w:ascii="Calibri (pranešimas)" w:hAnsi="Calibri (pranešimas)"/>
                <w:b/>
                <w:bCs/>
                <w:color w:val="000000"/>
              </w:rPr>
              <w:t xml:space="preserve"> PVM</w:t>
            </w:r>
          </w:p>
        </w:tc>
        <w:tc>
          <w:tcPr>
            <w:tcW w:w="3401" w:type="dxa"/>
            <w:tcBorders>
              <w:top w:val="single" w:sz="4" w:space="0" w:color="auto"/>
              <w:left w:val="single" w:sz="4" w:space="0" w:color="auto"/>
              <w:bottom w:val="single" w:sz="4" w:space="0" w:color="auto"/>
              <w:right w:val="single" w:sz="4" w:space="0" w:color="auto"/>
            </w:tcBorders>
            <w:shd w:val="clear" w:color="000000" w:fill="FFFFFF"/>
            <w:vAlign w:val="center"/>
          </w:tcPr>
          <w:p w14:paraId="569804E1" w14:textId="77777777" w:rsidR="00FD4EFA" w:rsidRPr="00B66523" w:rsidRDefault="00FD4EFA" w:rsidP="00BA65F4">
            <w:pPr>
              <w:ind w:firstLine="0"/>
              <w:rPr>
                <w:rFonts w:ascii="Calibri (pranešimas)" w:hAnsi="Calibri (pranešimas)"/>
                <w:b/>
                <w:bCs/>
                <w:color w:val="000000"/>
              </w:rPr>
            </w:pPr>
          </w:p>
        </w:tc>
      </w:tr>
    </w:tbl>
    <w:p w14:paraId="1676FB8E" w14:textId="77777777" w:rsidR="00B66523" w:rsidRPr="00B66523" w:rsidRDefault="00B66523" w:rsidP="00B66523">
      <w:pPr>
        <w:ind w:firstLine="851"/>
        <w:rPr>
          <w:rFonts w:ascii="Calibri (pranešimas)" w:hAnsi="Calibri (pranešimas)"/>
          <w:b/>
          <w:sz w:val="24"/>
          <w:szCs w:val="24"/>
          <w:lang w:eastAsia="ar-SA"/>
        </w:rPr>
      </w:pPr>
    </w:p>
    <w:p w14:paraId="22AE5DD6" w14:textId="77777777" w:rsidR="00FD4EFA" w:rsidRPr="00B66523" w:rsidRDefault="00FD4EFA" w:rsidP="00FD4EFA">
      <w:pPr>
        <w:ind w:firstLine="851"/>
        <w:rPr>
          <w:rFonts w:ascii="Calibri (pranešimas)" w:hAnsi="Calibri (pranešimas)"/>
          <w:sz w:val="24"/>
          <w:szCs w:val="24"/>
          <w:lang w:eastAsia="ar-SA"/>
        </w:rPr>
      </w:pPr>
      <w:r>
        <w:rPr>
          <w:rFonts w:ascii="Calibri (pranešimas)" w:hAnsi="Calibri (pranešimas)"/>
          <w:b/>
          <w:sz w:val="24"/>
          <w:szCs w:val="24"/>
          <w:lang w:eastAsia="ar-SA"/>
        </w:rPr>
        <w:t>Bendra p</w:t>
      </w:r>
      <w:r w:rsidRPr="00B66523">
        <w:rPr>
          <w:rFonts w:ascii="Calibri (pranešimas)" w:hAnsi="Calibri (pranešimas)"/>
          <w:b/>
          <w:sz w:val="24"/>
          <w:szCs w:val="24"/>
          <w:lang w:eastAsia="ar-SA"/>
        </w:rPr>
        <w:t xml:space="preserve">asiūlymo kaina Eur </w:t>
      </w:r>
      <w:r w:rsidRPr="00292BFC">
        <w:rPr>
          <w:rFonts w:ascii="Calibri (pranešimas)" w:hAnsi="Calibri (pranešimas)"/>
          <w:b/>
          <w:color w:val="ED0000"/>
          <w:sz w:val="24"/>
          <w:szCs w:val="24"/>
          <w:lang w:eastAsia="ar-SA"/>
        </w:rPr>
        <w:t xml:space="preserve">su </w:t>
      </w:r>
      <w:r w:rsidRPr="00B66523">
        <w:rPr>
          <w:rFonts w:ascii="Calibri (pranešimas)" w:hAnsi="Calibri (pranešimas)"/>
          <w:b/>
          <w:sz w:val="24"/>
          <w:szCs w:val="24"/>
          <w:lang w:eastAsia="ar-SA"/>
        </w:rPr>
        <w:t>PVM</w:t>
      </w:r>
      <w:r w:rsidRPr="00B66523">
        <w:rPr>
          <w:rFonts w:ascii="Calibri (pranešimas)" w:hAnsi="Calibri (pranešimas)"/>
          <w:sz w:val="24"/>
          <w:szCs w:val="24"/>
          <w:lang w:eastAsia="ar-SA"/>
        </w:rPr>
        <w:t>__________________________________________.</w:t>
      </w:r>
    </w:p>
    <w:p w14:paraId="42496F23" w14:textId="69F58EC5" w:rsidR="00B66523" w:rsidRPr="00B66523" w:rsidRDefault="00B66523" w:rsidP="00B66523">
      <w:pPr>
        <w:ind w:firstLine="851"/>
        <w:rPr>
          <w:rFonts w:ascii="Calibri (pranešimas)" w:hAnsi="Calibri (pranešimas)"/>
          <w:sz w:val="24"/>
          <w:szCs w:val="24"/>
          <w:lang w:eastAsia="ar-SA"/>
        </w:rPr>
      </w:pPr>
      <w:r w:rsidRPr="00B66523">
        <w:rPr>
          <w:rFonts w:ascii="Calibri (pranešimas)" w:hAnsi="Calibri (pranešimas)"/>
          <w:sz w:val="24"/>
          <w:szCs w:val="24"/>
          <w:lang w:eastAsia="ar-SA"/>
        </w:rPr>
        <w:tab/>
        <w:t xml:space="preserve">                                           </w:t>
      </w:r>
      <w:r w:rsidR="00FD4EFA">
        <w:rPr>
          <w:rFonts w:ascii="Calibri (pranešimas)" w:hAnsi="Calibri (pranešimas)"/>
          <w:sz w:val="24"/>
          <w:szCs w:val="24"/>
          <w:lang w:eastAsia="ar-SA"/>
        </w:rPr>
        <w:tab/>
      </w:r>
      <w:r w:rsidR="00FD4EFA">
        <w:rPr>
          <w:rFonts w:ascii="Calibri (pranešimas)" w:hAnsi="Calibri (pranešimas)"/>
          <w:sz w:val="24"/>
          <w:szCs w:val="24"/>
          <w:lang w:eastAsia="ar-SA"/>
        </w:rPr>
        <w:tab/>
      </w:r>
      <w:r w:rsidR="00FD4EFA">
        <w:rPr>
          <w:rFonts w:ascii="Calibri (pranešimas)" w:hAnsi="Calibri (pranešimas)"/>
          <w:sz w:val="24"/>
          <w:szCs w:val="24"/>
          <w:lang w:eastAsia="ar-SA"/>
        </w:rPr>
        <w:tab/>
      </w:r>
      <w:r w:rsidR="00FD4EFA">
        <w:rPr>
          <w:rFonts w:ascii="Calibri (pranešimas)" w:hAnsi="Calibri (pranešimas)"/>
          <w:sz w:val="24"/>
          <w:szCs w:val="24"/>
          <w:lang w:eastAsia="ar-SA"/>
        </w:rPr>
        <w:tab/>
      </w:r>
      <w:r w:rsidR="00FD4EFA">
        <w:rPr>
          <w:rFonts w:ascii="Calibri (pranešimas)" w:hAnsi="Calibri (pranešimas)"/>
          <w:sz w:val="24"/>
          <w:szCs w:val="24"/>
          <w:lang w:eastAsia="ar-SA"/>
        </w:rPr>
        <w:tab/>
      </w:r>
      <w:r w:rsidR="00FD4EFA">
        <w:rPr>
          <w:rFonts w:ascii="Calibri (pranešimas)" w:hAnsi="Calibri (pranešimas)"/>
          <w:sz w:val="24"/>
          <w:szCs w:val="24"/>
          <w:lang w:eastAsia="ar-SA"/>
        </w:rPr>
        <w:tab/>
      </w:r>
      <w:r w:rsidRPr="00B66523">
        <w:rPr>
          <w:rFonts w:ascii="Calibri (pranešimas)" w:hAnsi="Calibri (pranešimas)"/>
          <w:sz w:val="24"/>
          <w:szCs w:val="24"/>
          <w:lang w:eastAsia="ar-SA"/>
        </w:rPr>
        <w:t xml:space="preserve">         (kaina žodžiais)</w:t>
      </w:r>
    </w:p>
    <w:p w14:paraId="1D887D1C" w14:textId="77777777" w:rsidR="00292BFC" w:rsidRDefault="00292BFC" w:rsidP="00B66523">
      <w:pPr>
        <w:ind w:firstLine="851"/>
        <w:rPr>
          <w:rFonts w:ascii="Calibri (pranešimas)" w:eastAsia="Calibri" w:hAnsi="Calibri (pranešimas)"/>
          <w:bCs/>
          <w:sz w:val="22"/>
          <w:szCs w:val="22"/>
        </w:rPr>
      </w:pPr>
    </w:p>
    <w:p w14:paraId="362A5DE0" w14:textId="76C27828" w:rsidR="00B66523" w:rsidRPr="00B66523" w:rsidRDefault="00B66523" w:rsidP="00B66523">
      <w:pPr>
        <w:ind w:firstLine="851"/>
        <w:rPr>
          <w:rFonts w:ascii="Calibri (pranešimas)" w:eastAsia="Calibri" w:hAnsi="Calibri (pranešimas)"/>
          <w:bCs/>
          <w:sz w:val="22"/>
          <w:szCs w:val="22"/>
        </w:rPr>
      </w:pPr>
      <w:r w:rsidRPr="00B66523">
        <w:rPr>
          <w:rFonts w:ascii="Calibri (pranešimas)" w:eastAsia="Calibri" w:hAnsi="Calibri (pranešimas)"/>
          <w:bCs/>
          <w:sz w:val="22"/>
          <w:szCs w:val="22"/>
        </w:rPr>
        <w:t xml:space="preserve">Jei suma skaičiais neatitinka sumos žodžiais, teisinga laikoma suma žodžiais. </w:t>
      </w:r>
    </w:p>
    <w:p w14:paraId="12603710" w14:textId="77777777" w:rsidR="00B66523" w:rsidRPr="00B66523" w:rsidRDefault="00B66523" w:rsidP="00B66523">
      <w:pPr>
        <w:numPr>
          <w:ilvl w:val="12"/>
          <w:numId w:val="0"/>
        </w:numPr>
        <w:ind w:firstLine="851"/>
        <w:rPr>
          <w:rFonts w:ascii="Calibri (pranešimas)" w:eastAsia="Calibri" w:hAnsi="Calibri (pranešimas)"/>
          <w:bCs/>
          <w:sz w:val="22"/>
          <w:szCs w:val="22"/>
        </w:rPr>
      </w:pPr>
      <w:r w:rsidRPr="00B66523">
        <w:rPr>
          <w:rFonts w:ascii="Calibri (pranešimas)" w:eastAsia="Calibri" w:hAnsi="Calibri (pranešimas)"/>
          <w:bCs/>
          <w:sz w:val="22"/>
          <w:szCs w:val="22"/>
        </w:rPr>
        <w:lastRenderedPageBreak/>
        <w:t>Į aukščiau nurodytą  kainą  įeina visos išlaidos ir visi mokesčiai (išskyrus PVM).</w:t>
      </w:r>
      <w:r w:rsidRPr="00B66523">
        <w:rPr>
          <w:rFonts w:ascii="Calibri (pranešimas)" w:hAnsi="Calibri (pranešimas)"/>
          <w:sz w:val="19"/>
          <w:szCs w:val="20"/>
        </w:rPr>
        <w:t xml:space="preserve"> </w:t>
      </w:r>
      <w:r w:rsidRPr="00B66523">
        <w:rPr>
          <w:rFonts w:ascii="Calibri (pranešimas)" w:eastAsia="Calibri" w:hAnsi="Calibri (pranešimas)"/>
          <w:b/>
          <w:sz w:val="22"/>
          <w:szCs w:val="22"/>
        </w:rPr>
        <w:t>Tiekėjas turi prievolę apskaičiuoti ir sumokėti PVM pagal Lietuvos Respublikoje galiojančius teisės aktus.</w:t>
      </w:r>
    </w:p>
    <w:p w14:paraId="4D09447E" w14:textId="77777777" w:rsidR="00B66523" w:rsidRDefault="00B66523" w:rsidP="00B66523">
      <w:pPr>
        <w:numPr>
          <w:ilvl w:val="12"/>
          <w:numId w:val="0"/>
        </w:numPr>
        <w:ind w:firstLine="851"/>
        <w:rPr>
          <w:rFonts w:ascii="Calibri (pranešimas)" w:hAnsi="Calibri (pranešimas)"/>
          <w:b/>
          <w:bCs/>
          <w:i/>
          <w:sz w:val="22"/>
          <w:szCs w:val="22"/>
        </w:rPr>
      </w:pPr>
    </w:p>
    <w:p w14:paraId="102D2EBE" w14:textId="16797850" w:rsidR="00B66523" w:rsidRPr="00B66523" w:rsidRDefault="00B66523" w:rsidP="00B66523">
      <w:pPr>
        <w:numPr>
          <w:ilvl w:val="12"/>
          <w:numId w:val="0"/>
        </w:numPr>
        <w:ind w:firstLine="851"/>
        <w:rPr>
          <w:rFonts w:ascii="Calibri (pranešimas)" w:hAnsi="Calibri (pranešimas)"/>
          <w:b/>
          <w:bCs/>
          <w:i/>
          <w:sz w:val="22"/>
          <w:szCs w:val="22"/>
        </w:rPr>
      </w:pPr>
      <w:r w:rsidRPr="00B66523">
        <w:rPr>
          <w:rFonts w:ascii="Calibri (pranešimas)" w:hAnsi="Calibri (pranešimas)"/>
          <w:b/>
          <w:bCs/>
          <w:i/>
          <w:sz w:val="22"/>
          <w:szCs w:val="22"/>
        </w:rPr>
        <w:t>Pastabos:</w:t>
      </w:r>
    </w:p>
    <w:p w14:paraId="3066DEE7" w14:textId="77777777" w:rsidR="00B66523" w:rsidRPr="00B66523" w:rsidRDefault="00B66523" w:rsidP="00B66523">
      <w:pPr>
        <w:ind w:firstLine="851"/>
        <w:rPr>
          <w:rFonts w:ascii="Calibri (pranešimas)" w:eastAsia="Calibri" w:hAnsi="Calibri (pranešimas)"/>
          <w:sz w:val="22"/>
          <w:szCs w:val="22"/>
        </w:rPr>
      </w:pPr>
      <w:r w:rsidRPr="00B66523">
        <w:rPr>
          <w:rFonts w:ascii="Calibri (pranešimas)" w:eastAsia="Calibri" w:hAnsi="Calibri (pranešimas)"/>
          <w:i/>
          <w:sz w:val="22"/>
          <w:szCs w:val="22"/>
        </w:rPr>
        <w:t>Tais atvejais, kai pagal galiojančius teisės aktus tiekėjui nereikia mokėti PVM arba konkrečiai prekei taikomas ne 21% PVM dydis, nurodykite priežastis</w:t>
      </w:r>
      <w:r w:rsidRPr="00B66523">
        <w:rPr>
          <w:rFonts w:ascii="Calibri (pranešimas)" w:eastAsia="Calibri" w:hAnsi="Calibri (pranešimas)"/>
          <w:sz w:val="22"/>
          <w:szCs w:val="22"/>
        </w:rPr>
        <w:t>, dėl kurių PVM nemokamas arba taikomas kitas PVM dydis: ______________________________________________.</w:t>
      </w:r>
    </w:p>
    <w:p w14:paraId="75822060" w14:textId="77777777" w:rsidR="00B66523" w:rsidRPr="00B66523" w:rsidRDefault="00B66523" w:rsidP="00B66523">
      <w:pPr>
        <w:ind w:firstLine="0"/>
        <w:rPr>
          <w:rFonts w:ascii="Calibri (pranešimas)" w:eastAsia="Calibri" w:hAnsi="Calibri (pranešimas)"/>
          <w:bCs/>
          <w:sz w:val="24"/>
          <w:szCs w:val="24"/>
        </w:rPr>
      </w:pPr>
    </w:p>
    <w:p w14:paraId="4B6AD00F" w14:textId="6FA62DE7" w:rsidR="00B66523" w:rsidRPr="00B66523" w:rsidRDefault="00B66523" w:rsidP="00B66523">
      <w:pPr>
        <w:ind w:firstLine="851"/>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Kartu su pasiūlymu pateikiami šie dokumentai (nurodant tuos pačius pavadinimus, kaip ir CVP IS pridėtų „prisegtų“ dokumentų):</w:t>
      </w:r>
    </w:p>
    <w:tbl>
      <w:tblPr>
        <w:tblW w:w="1077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660"/>
        <w:gridCol w:w="2551"/>
      </w:tblGrid>
      <w:tr w:rsidR="00B66523" w:rsidRPr="00B66523" w14:paraId="3759C057" w14:textId="77777777" w:rsidTr="00B66523">
        <w:trPr>
          <w:trHeight w:val="552"/>
          <w:jc w:val="right"/>
        </w:trPr>
        <w:tc>
          <w:tcPr>
            <w:tcW w:w="562" w:type="dxa"/>
          </w:tcPr>
          <w:p w14:paraId="5BBCAF35" w14:textId="77777777" w:rsidR="00B66523" w:rsidRPr="00B66523" w:rsidRDefault="00B66523" w:rsidP="008C3598">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Eil.</w:t>
            </w:r>
          </w:p>
          <w:p w14:paraId="709A6356" w14:textId="77777777" w:rsidR="00B66523" w:rsidRPr="00B66523" w:rsidRDefault="00B66523" w:rsidP="008C3598">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Nr.</w:t>
            </w:r>
          </w:p>
        </w:tc>
        <w:tc>
          <w:tcPr>
            <w:tcW w:w="7660" w:type="dxa"/>
            <w:tcBorders>
              <w:bottom w:val="single" w:sz="4" w:space="0" w:color="auto"/>
            </w:tcBorders>
          </w:tcPr>
          <w:p w14:paraId="6DE1C756" w14:textId="77777777" w:rsidR="00B66523" w:rsidRPr="00B66523" w:rsidRDefault="00B66523" w:rsidP="008C3598">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Pateiktų dokumentų pavadinimas</w:t>
            </w:r>
          </w:p>
        </w:tc>
        <w:tc>
          <w:tcPr>
            <w:tcW w:w="2551" w:type="dxa"/>
          </w:tcPr>
          <w:p w14:paraId="09A91A11" w14:textId="77777777" w:rsidR="00B66523" w:rsidRPr="00B66523" w:rsidRDefault="00B66523" w:rsidP="008C3598">
            <w:pPr>
              <w:ind w:firstLine="0"/>
              <w:jc w:val="center"/>
              <w:rPr>
                <w:rFonts w:ascii="Calibri (pranešimas)" w:eastAsia="Calibri" w:hAnsi="Calibri (pranešimas)"/>
                <w:b/>
                <w:color w:val="000000" w:themeColor="text1"/>
                <w:sz w:val="24"/>
                <w:szCs w:val="24"/>
              </w:rPr>
            </w:pPr>
            <w:r w:rsidRPr="00B66523">
              <w:rPr>
                <w:rFonts w:ascii="Calibri (pranešimas)" w:eastAsia="Calibri" w:hAnsi="Calibri (pranešimas)"/>
                <w:b/>
                <w:color w:val="000000" w:themeColor="text1"/>
                <w:sz w:val="24"/>
                <w:szCs w:val="24"/>
              </w:rPr>
              <w:t>Dokumento puslapių skaičius</w:t>
            </w:r>
          </w:p>
        </w:tc>
      </w:tr>
      <w:tr w:rsidR="00B66523" w:rsidRPr="00B66523" w14:paraId="2A8D6D5D" w14:textId="77777777" w:rsidTr="00B66523">
        <w:trPr>
          <w:trHeight w:val="284"/>
          <w:jc w:val="right"/>
        </w:trPr>
        <w:tc>
          <w:tcPr>
            <w:tcW w:w="562" w:type="dxa"/>
          </w:tcPr>
          <w:p w14:paraId="09348BFF" w14:textId="77777777" w:rsidR="00B66523" w:rsidRPr="00B66523" w:rsidRDefault="00B66523" w:rsidP="008C3598">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1.</w:t>
            </w:r>
          </w:p>
        </w:tc>
        <w:tc>
          <w:tcPr>
            <w:tcW w:w="7660" w:type="dxa"/>
            <w:tcBorders>
              <w:bottom w:val="single" w:sz="4" w:space="0" w:color="auto"/>
            </w:tcBorders>
          </w:tcPr>
          <w:p w14:paraId="3FEB6691" w14:textId="4252B991" w:rsidR="00B66523" w:rsidRPr="00B66523" w:rsidRDefault="00B66523" w:rsidP="008C3598">
            <w:pPr>
              <w:ind w:firstLine="0"/>
              <w:rPr>
                <w:rFonts w:ascii="Calibri (pranešimas)" w:eastAsia="Calibri" w:hAnsi="Calibri (pranešimas)"/>
                <w:color w:val="000000" w:themeColor="text1"/>
                <w:sz w:val="24"/>
                <w:szCs w:val="24"/>
              </w:rPr>
            </w:pPr>
          </w:p>
        </w:tc>
        <w:tc>
          <w:tcPr>
            <w:tcW w:w="2551" w:type="dxa"/>
          </w:tcPr>
          <w:p w14:paraId="44CA939B" w14:textId="77777777" w:rsidR="00B66523" w:rsidRPr="00B66523" w:rsidRDefault="00B66523" w:rsidP="008C3598">
            <w:pPr>
              <w:ind w:firstLine="0"/>
              <w:rPr>
                <w:rFonts w:ascii="Calibri (pranešimas)" w:eastAsia="Calibri" w:hAnsi="Calibri (pranešimas)"/>
                <w:color w:val="000000" w:themeColor="text1"/>
                <w:sz w:val="24"/>
                <w:szCs w:val="24"/>
              </w:rPr>
            </w:pPr>
          </w:p>
        </w:tc>
      </w:tr>
      <w:tr w:rsidR="00B66523" w:rsidRPr="00B66523" w14:paraId="0E8756D4" w14:textId="77777777" w:rsidTr="00B66523">
        <w:trPr>
          <w:trHeight w:val="284"/>
          <w:jc w:val="right"/>
        </w:trPr>
        <w:tc>
          <w:tcPr>
            <w:tcW w:w="562" w:type="dxa"/>
          </w:tcPr>
          <w:p w14:paraId="0EA94A47" w14:textId="77777777" w:rsidR="00B66523" w:rsidRPr="00B66523" w:rsidRDefault="00B66523" w:rsidP="008C3598">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2.</w:t>
            </w:r>
          </w:p>
        </w:tc>
        <w:tc>
          <w:tcPr>
            <w:tcW w:w="7660" w:type="dxa"/>
          </w:tcPr>
          <w:p w14:paraId="0F932FD5" w14:textId="7AA5B4FB" w:rsidR="00B66523" w:rsidRPr="00B66523" w:rsidRDefault="00B66523" w:rsidP="008C3598">
            <w:pPr>
              <w:ind w:firstLine="0"/>
              <w:rPr>
                <w:rFonts w:ascii="Calibri (pranešimas)" w:eastAsia="Calibri" w:hAnsi="Calibri (pranešimas)"/>
                <w:color w:val="000000" w:themeColor="text1"/>
                <w:sz w:val="24"/>
                <w:szCs w:val="24"/>
              </w:rPr>
            </w:pPr>
          </w:p>
        </w:tc>
        <w:tc>
          <w:tcPr>
            <w:tcW w:w="2551" w:type="dxa"/>
          </w:tcPr>
          <w:p w14:paraId="1C9EAE09" w14:textId="77777777" w:rsidR="00B66523" w:rsidRPr="00B66523" w:rsidRDefault="00B66523" w:rsidP="008C3598">
            <w:pPr>
              <w:ind w:firstLine="0"/>
              <w:rPr>
                <w:rFonts w:ascii="Calibri (pranešimas)" w:eastAsia="Calibri" w:hAnsi="Calibri (pranešimas)"/>
                <w:color w:val="000000" w:themeColor="text1"/>
                <w:sz w:val="24"/>
                <w:szCs w:val="24"/>
              </w:rPr>
            </w:pPr>
          </w:p>
        </w:tc>
      </w:tr>
      <w:tr w:rsidR="00B66523" w:rsidRPr="00B66523" w14:paraId="7037818A" w14:textId="77777777" w:rsidTr="00B66523">
        <w:trPr>
          <w:trHeight w:val="284"/>
          <w:jc w:val="right"/>
        </w:trPr>
        <w:tc>
          <w:tcPr>
            <w:tcW w:w="562" w:type="dxa"/>
          </w:tcPr>
          <w:p w14:paraId="34038489" w14:textId="46804784" w:rsidR="00B66523" w:rsidRPr="00B66523" w:rsidRDefault="00B66523" w:rsidP="008C3598">
            <w:pPr>
              <w:ind w:firstLine="0"/>
              <w:rPr>
                <w:rFonts w:ascii="Calibri (pranešimas)" w:eastAsia="Calibri" w:hAnsi="Calibri (pranešimas)"/>
                <w:color w:val="000000" w:themeColor="text1"/>
                <w:sz w:val="24"/>
                <w:szCs w:val="24"/>
              </w:rPr>
            </w:pPr>
            <w:r>
              <w:rPr>
                <w:rFonts w:ascii="Calibri (pranešimas)" w:eastAsia="Calibri" w:hAnsi="Calibri (pranešimas)"/>
                <w:color w:val="000000" w:themeColor="text1"/>
                <w:sz w:val="24"/>
                <w:szCs w:val="24"/>
              </w:rPr>
              <w:t>3.</w:t>
            </w:r>
          </w:p>
        </w:tc>
        <w:tc>
          <w:tcPr>
            <w:tcW w:w="7660" w:type="dxa"/>
            <w:tcBorders>
              <w:bottom w:val="single" w:sz="4" w:space="0" w:color="auto"/>
            </w:tcBorders>
          </w:tcPr>
          <w:p w14:paraId="06003ADD" w14:textId="421D020F" w:rsidR="00B66523" w:rsidRPr="00B66523" w:rsidRDefault="00B66523" w:rsidP="008C3598">
            <w:pPr>
              <w:ind w:firstLine="0"/>
              <w:rPr>
                <w:rFonts w:ascii="Open Sans" w:eastAsia="Times New Roman" w:hAnsi="Open Sans" w:cs="Open Sans"/>
                <w:kern w:val="2"/>
                <w:sz w:val="20"/>
                <w:szCs w:val="20"/>
                <w:lang w:eastAsia="en-US"/>
              </w:rPr>
            </w:pPr>
          </w:p>
        </w:tc>
        <w:tc>
          <w:tcPr>
            <w:tcW w:w="2551" w:type="dxa"/>
          </w:tcPr>
          <w:p w14:paraId="51DEED04" w14:textId="77777777" w:rsidR="00B66523" w:rsidRPr="00B66523" w:rsidRDefault="00B66523" w:rsidP="008C3598">
            <w:pPr>
              <w:ind w:firstLine="0"/>
              <w:rPr>
                <w:rFonts w:ascii="Calibri (pranešimas)" w:eastAsia="Calibri" w:hAnsi="Calibri (pranešimas)"/>
                <w:color w:val="000000" w:themeColor="text1"/>
                <w:sz w:val="24"/>
                <w:szCs w:val="24"/>
              </w:rPr>
            </w:pPr>
          </w:p>
        </w:tc>
      </w:tr>
    </w:tbl>
    <w:p w14:paraId="23B75D7C" w14:textId="77777777" w:rsidR="00B66523" w:rsidRDefault="00B66523" w:rsidP="00B66523">
      <w:pPr>
        <w:ind w:firstLine="0"/>
        <w:rPr>
          <w:rFonts w:ascii="Calibri (pranešimas)" w:eastAsia="Calibri" w:hAnsi="Calibri (pranešimas)"/>
          <w:color w:val="000000" w:themeColor="text1"/>
          <w:sz w:val="24"/>
          <w:szCs w:val="24"/>
        </w:rPr>
      </w:pPr>
    </w:p>
    <w:p w14:paraId="1386D28A" w14:textId="4F69AA4E" w:rsidR="00B66523" w:rsidRPr="00B66523" w:rsidRDefault="00B66523" w:rsidP="00B66523">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 xml:space="preserve">Šiame pasiūlyme yra pateikta ir </w:t>
      </w:r>
      <w:r w:rsidRPr="00B66523">
        <w:rPr>
          <w:rFonts w:ascii="Calibri (pranešimas)" w:eastAsia="Calibri" w:hAnsi="Calibri (pranešimas)"/>
          <w:b/>
          <w:bCs/>
          <w:i/>
          <w:iCs/>
          <w:color w:val="000000" w:themeColor="text1"/>
          <w:sz w:val="24"/>
          <w:szCs w:val="24"/>
        </w:rPr>
        <w:t>konfidenciali</w:t>
      </w:r>
      <w:r w:rsidRPr="00B66523">
        <w:rPr>
          <w:rFonts w:ascii="Calibri (pranešimas)" w:eastAsia="Calibri" w:hAnsi="Calibri (pranešimas)"/>
          <w:color w:val="000000" w:themeColor="text1"/>
          <w:sz w:val="24"/>
          <w:szCs w:val="24"/>
        </w:rPr>
        <w:t xml:space="preserve"> informacija:</w:t>
      </w:r>
    </w:p>
    <w:p w14:paraId="3647B7BF" w14:textId="77777777" w:rsidR="00B66523" w:rsidRPr="00B66523" w:rsidRDefault="00B66523" w:rsidP="00B66523">
      <w:pPr>
        <w:ind w:right="-108" w:firstLine="0"/>
        <w:rPr>
          <w:rFonts w:ascii="Calibri (pranešimas)" w:eastAsia="Calibri" w:hAnsi="Calibri (pranešimas)"/>
          <w:color w:val="000000" w:themeColor="text1"/>
          <w:sz w:val="18"/>
          <w:szCs w:val="18"/>
        </w:rPr>
      </w:pPr>
      <w:r w:rsidRPr="00B66523">
        <w:rPr>
          <w:rFonts w:ascii="Calibri (pranešimas)" w:eastAsia="Calibri" w:hAnsi="Calibri (pranešimas)"/>
          <w:bCs/>
          <w:color w:val="000000" w:themeColor="text1"/>
          <w:sz w:val="18"/>
          <w:szCs w:val="18"/>
        </w:rPr>
        <w:t>/</w:t>
      </w:r>
      <w:r w:rsidRPr="00B66523">
        <w:rPr>
          <w:rFonts w:ascii="Calibri (pranešimas)" w:eastAsia="Calibri" w:hAnsi="Calibri (pranešimas)"/>
          <w:b/>
          <w:i/>
          <w:iCs/>
          <w:color w:val="000000" w:themeColor="text1"/>
          <w:sz w:val="18"/>
          <w:szCs w:val="18"/>
        </w:rPr>
        <w:t>Pastaba</w:t>
      </w:r>
      <w:r w:rsidRPr="00B66523">
        <w:rPr>
          <w:rFonts w:ascii="Calibri (pranešimas)" w:eastAsia="Calibri" w:hAnsi="Calibri (pranešimas)"/>
          <w:bCs/>
          <w:i/>
          <w:iCs/>
          <w:color w:val="000000" w:themeColor="text1"/>
          <w:sz w:val="18"/>
          <w:szCs w:val="18"/>
        </w:rPr>
        <w:t>. Pildyti tuomet, jei bus pateikta konfidenciali informacija</w:t>
      </w:r>
      <w:r w:rsidRPr="00B66523">
        <w:rPr>
          <w:rFonts w:ascii="Calibri (pranešimas)" w:eastAsia="Calibri" w:hAnsi="Calibri (pranešimas)"/>
          <w:bCs/>
          <w:color w:val="000000" w:themeColor="text1"/>
          <w:sz w:val="18"/>
          <w:szCs w:val="18"/>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323"/>
        <w:gridCol w:w="4323"/>
      </w:tblGrid>
      <w:tr w:rsidR="00B66523" w:rsidRPr="00B66523" w14:paraId="3EC12529" w14:textId="77777777" w:rsidTr="008C3598">
        <w:trPr>
          <w:trHeight w:val="828"/>
          <w:jc w:val="center"/>
        </w:trPr>
        <w:tc>
          <w:tcPr>
            <w:tcW w:w="988" w:type="dxa"/>
          </w:tcPr>
          <w:p w14:paraId="7860FC64" w14:textId="77777777" w:rsidR="00B66523" w:rsidRPr="00B66523" w:rsidRDefault="00B66523" w:rsidP="008C3598">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 xml:space="preserve">Eil. </w:t>
            </w:r>
          </w:p>
          <w:p w14:paraId="3BBF78A5" w14:textId="77777777" w:rsidR="00B66523" w:rsidRPr="00B66523" w:rsidRDefault="00B66523" w:rsidP="008C3598">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Nr.</w:t>
            </w:r>
          </w:p>
        </w:tc>
        <w:tc>
          <w:tcPr>
            <w:tcW w:w="4323" w:type="dxa"/>
          </w:tcPr>
          <w:p w14:paraId="3B843692" w14:textId="77777777" w:rsidR="00B66523" w:rsidRPr="00B66523" w:rsidRDefault="00B66523" w:rsidP="008C3598">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Pateikto dokumento pavadinimas (rekomenduojama pavadinime vartoti žodį „Konfidencialu“)</w:t>
            </w:r>
          </w:p>
        </w:tc>
        <w:tc>
          <w:tcPr>
            <w:tcW w:w="4323" w:type="dxa"/>
          </w:tcPr>
          <w:p w14:paraId="5A2E56B4" w14:textId="77777777" w:rsidR="00B66523" w:rsidRPr="00B66523" w:rsidRDefault="00B66523" w:rsidP="008C3598">
            <w:pPr>
              <w:ind w:right="-108" w:firstLine="0"/>
              <w:jc w:val="center"/>
              <w:rPr>
                <w:rFonts w:ascii="Calibri (pranešimas)" w:hAnsi="Calibri (pranešimas)"/>
                <w:b/>
                <w:color w:val="000000" w:themeColor="text1"/>
                <w:sz w:val="24"/>
                <w:szCs w:val="24"/>
              </w:rPr>
            </w:pPr>
            <w:r w:rsidRPr="00B66523">
              <w:rPr>
                <w:rFonts w:ascii="Calibri (pranešimas)" w:hAnsi="Calibri (pranešimas)"/>
                <w:b/>
                <w:color w:val="000000" w:themeColor="text1"/>
                <w:sz w:val="24"/>
                <w:szCs w:val="24"/>
              </w:rPr>
              <w:t>Dokumentas yra įkeltas šioje CVP IS pasiūlymo lango eilutėje („Prisegti dokumentai“</w:t>
            </w:r>
            <w:r w:rsidRPr="00B66523">
              <w:rPr>
                <w:rFonts w:ascii="Calibri (pranešimas)" w:hAnsi="Calibri (pranešimas)"/>
                <w:b/>
                <w:bCs/>
                <w:color w:val="000000" w:themeColor="text1"/>
                <w:sz w:val="24"/>
                <w:szCs w:val="24"/>
              </w:rPr>
              <w:t>)</w:t>
            </w:r>
          </w:p>
        </w:tc>
      </w:tr>
      <w:tr w:rsidR="00B66523" w:rsidRPr="00B66523" w14:paraId="39E1E505" w14:textId="77777777" w:rsidTr="008C3598">
        <w:trPr>
          <w:trHeight w:val="143"/>
          <w:jc w:val="center"/>
        </w:trPr>
        <w:tc>
          <w:tcPr>
            <w:tcW w:w="988" w:type="dxa"/>
          </w:tcPr>
          <w:p w14:paraId="12BB73B5" w14:textId="77777777" w:rsidR="00B66523" w:rsidRPr="00B66523" w:rsidRDefault="00B66523" w:rsidP="008C3598">
            <w:pPr>
              <w:ind w:right="-108" w:firstLine="0"/>
              <w:rPr>
                <w:rFonts w:ascii="Calibri (pranešimas)" w:hAnsi="Calibri (pranešimas)"/>
                <w:color w:val="000000" w:themeColor="text1"/>
                <w:sz w:val="24"/>
                <w:szCs w:val="24"/>
              </w:rPr>
            </w:pPr>
          </w:p>
        </w:tc>
        <w:tc>
          <w:tcPr>
            <w:tcW w:w="4323" w:type="dxa"/>
          </w:tcPr>
          <w:p w14:paraId="3C52AA1D" w14:textId="77777777" w:rsidR="00B66523" w:rsidRPr="00B66523" w:rsidRDefault="00B66523" w:rsidP="008C3598">
            <w:pPr>
              <w:ind w:right="-108" w:firstLine="0"/>
              <w:rPr>
                <w:rFonts w:ascii="Calibri (pranešimas)" w:hAnsi="Calibri (pranešimas)"/>
                <w:color w:val="000000" w:themeColor="text1"/>
                <w:sz w:val="24"/>
                <w:szCs w:val="24"/>
              </w:rPr>
            </w:pPr>
          </w:p>
        </w:tc>
        <w:tc>
          <w:tcPr>
            <w:tcW w:w="4323" w:type="dxa"/>
          </w:tcPr>
          <w:p w14:paraId="4A54FFB0" w14:textId="77777777" w:rsidR="00B66523" w:rsidRPr="00B66523" w:rsidRDefault="00B66523" w:rsidP="008C3598">
            <w:pPr>
              <w:ind w:right="-108" w:firstLine="0"/>
              <w:rPr>
                <w:rFonts w:ascii="Calibri (pranešimas)" w:hAnsi="Calibri (pranešimas)"/>
                <w:color w:val="000000" w:themeColor="text1"/>
                <w:sz w:val="24"/>
                <w:szCs w:val="24"/>
              </w:rPr>
            </w:pPr>
          </w:p>
        </w:tc>
      </w:tr>
      <w:tr w:rsidR="00B66523" w:rsidRPr="00B66523" w14:paraId="3F0A28C1" w14:textId="77777777" w:rsidTr="008C3598">
        <w:trPr>
          <w:trHeight w:val="56"/>
          <w:jc w:val="center"/>
        </w:trPr>
        <w:tc>
          <w:tcPr>
            <w:tcW w:w="988" w:type="dxa"/>
          </w:tcPr>
          <w:p w14:paraId="2A1BC1BE" w14:textId="77777777" w:rsidR="00B66523" w:rsidRPr="00B66523" w:rsidRDefault="00B66523" w:rsidP="008C3598">
            <w:pPr>
              <w:ind w:right="-108" w:firstLine="0"/>
              <w:rPr>
                <w:rFonts w:ascii="Calibri (pranešimas)" w:hAnsi="Calibri (pranešimas)"/>
                <w:color w:val="000000" w:themeColor="text1"/>
                <w:sz w:val="24"/>
                <w:szCs w:val="24"/>
              </w:rPr>
            </w:pPr>
          </w:p>
        </w:tc>
        <w:tc>
          <w:tcPr>
            <w:tcW w:w="4323" w:type="dxa"/>
          </w:tcPr>
          <w:p w14:paraId="05E45019" w14:textId="77777777" w:rsidR="00B66523" w:rsidRPr="00B66523" w:rsidRDefault="00B66523" w:rsidP="008C3598">
            <w:pPr>
              <w:ind w:right="-108" w:firstLine="0"/>
              <w:rPr>
                <w:rFonts w:ascii="Calibri (pranešimas)" w:hAnsi="Calibri (pranešimas)"/>
                <w:color w:val="000000" w:themeColor="text1"/>
                <w:sz w:val="24"/>
                <w:szCs w:val="24"/>
              </w:rPr>
            </w:pPr>
          </w:p>
        </w:tc>
        <w:tc>
          <w:tcPr>
            <w:tcW w:w="4323" w:type="dxa"/>
          </w:tcPr>
          <w:p w14:paraId="22E179CB" w14:textId="77777777" w:rsidR="00B66523" w:rsidRPr="00B66523" w:rsidRDefault="00B66523" w:rsidP="008C3598">
            <w:pPr>
              <w:ind w:right="-108" w:firstLine="0"/>
              <w:rPr>
                <w:rFonts w:ascii="Calibri (pranešimas)" w:hAnsi="Calibri (pranešimas)"/>
                <w:color w:val="000000" w:themeColor="text1"/>
                <w:sz w:val="24"/>
                <w:szCs w:val="24"/>
              </w:rPr>
            </w:pPr>
          </w:p>
        </w:tc>
      </w:tr>
    </w:tbl>
    <w:p w14:paraId="0090D8AC" w14:textId="6DE4E378" w:rsidR="00B66523" w:rsidRDefault="00B66523" w:rsidP="00B66523">
      <w:pPr>
        <w:ind w:firstLine="851"/>
        <w:rPr>
          <w:rFonts w:ascii="Calibri (pranešimas)" w:eastAsia="Calibri" w:hAnsi="Calibri (pranešimas)"/>
          <w:color w:val="000000" w:themeColor="text1"/>
          <w:sz w:val="20"/>
          <w:szCs w:val="20"/>
        </w:rPr>
      </w:pPr>
      <w:r w:rsidRPr="00B66523">
        <w:rPr>
          <w:rFonts w:ascii="Calibri (pranešimas)" w:eastAsia="Calibri" w:hAnsi="Calibri (pranešimas)"/>
          <w:b/>
          <w:color w:val="000000" w:themeColor="text1"/>
          <w:sz w:val="20"/>
          <w:szCs w:val="20"/>
        </w:rPr>
        <w:t>PASTABA.</w:t>
      </w:r>
      <w:r>
        <w:rPr>
          <w:rFonts w:ascii="Calibri (pranešimas)" w:eastAsia="Calibri" w:hAnsi="Calibri (pranešimas)"/>
          <w:bCs/>
          <w:color w:val="000000" w:themeColor="text1"/>
          <w:sz w:val="20"/>
          <w:szCs w:val="20"/>
        </w:rPr>
        <w:t xml:space="preserve"> </w:t>
      </w:r>
      <w:r w:rsidRPr="00B66523">
        <w:rPr>
          <w:rFonts w:ascii="Calibri (pranešimas)" w:eastAsia="Calibri" w:hAnsi="Calibri (pranešimas)"/>
          <w:bCs/>
          <w:color w:val="000000" w:themeColor="text1"/>
          <w:sz w:val="20"/>
          <w:szCs w:val="20"/>
        </w:rPr>
        <w:t xml:space="preserve">Tiekėjas negali nurodyti, kad konfidenciali yra pasiūlymo kaina, išskyrus kainos sudedamąsias dalis arba kad visas pasiūlymas yra konfidencialus. </w:t>
      </w:r>
      <w:r w:rsidRPr="00B66523">
        <w:rPr>
          <w:rFonts w:ascii="Calibri (pranešimas)" w:eastAsia="Calibri" w:hAnsi="Calibri (pranešimas)"/>
          <w:color w:val="000000" w:themeColor="text1"/>
          <w:sz w:val="20"/>
          <w:szCs w:val="20"/>
        </w:rPr>
        <w:t xml:space="preserve">Tiekėjui nenurodžius, kokia informacija yra konfidenciali, laikoma, kad konfidencialios informacijos pasiūlyme nėra. </w:t>
      </w:r>
    </w:p>
    <w:p w14:paraId="271E9796" w14:textId="77777777" w:rsidR="004E2D8E" w:rsidRDefault="004E2D8E" w:rsidP="00B66523">
      <w:pPr>
        <w:ind w:firstLine="851"/>
        <w:rPr>
          <w:rFonts w:ascii="Calibri (pranešimas)" w:eastAsia="Calibri" w:hAnsi="Calibri (pranešimas)"/>
          <w:color w:val="000000" w:themeColor="text1"/>
          <w:sz w:val="20"/>
          <w:szCs w:val="20"/>
        </w:rPr>
      </w:pPr>
    </w:p>
    <w:p w14:paraId="0403FC1A" w14:textId="77777777" w:rsidR="00B66523" w:rsidRDefault="00B66523" w:rsidP="00B66523">
      <w:pPr>
        <w:ind w:firstLine="0"/>
        <w:rPr>
          <w:rFonts w:ascii="Calibri (pranešimas)" w:eastAsia="Calibri" w:hAnsi="Calibri (pranešimas)"/>
          <w:color w:val="000000" w:themeColor="text1"/>
          <w:sz w:val="24"/>
          <w:szCs w:val="24"/>
        </w:rPr>
      </w:pPr>
      <w:r w:rsidRPr="00B66523">
        <w:rPr>
          <w:rFonts w:ascii="Calibri (pranešimas)" w:eastAsia="Calibri" w:hAnsi="Calibri (pranešimas)"/>
          <w:color w:val="000000" w:themeColor="text1"/>
          <w:sz w:val="24"/>
          <w:szCs w:val="24"/>
        </w:rPr>
        <w:t>Pasiūlymas galioja tiek, kiek nurodyta pirkimo sąlygose.</w:t>
      </w:r>
    </w:p>
    <w:p w14:paraId="2A4438DC" w14:textId="77777777" w:rsidR="004E2D8E" w:rsidRDefault="004E2D8E" w:rsidP="00B66523">
      <w:pPr>
        <w:ind w:firstLine="0"/>
        <w:rPr>
          <w:rFonts w:ascii="Calibri (pranešimas)" w:eastAsia="Calibri" w:hAnsi="Calibri (pranešimas)"/>
          <w:color w:val="000000" w:themeColor="text1"/>
          <w:sz w:val="24"/>
          <w:szCs w:val="24"/>
        </w:rPr>
      </w:pPr>
    </w:p>
    <w:p w14:paraId="1A306CDF" w14:textId="77777777" w:rsidR="004E2D8E" w:rsidRPr="00B66523" w:rsidRDefault="004E2D8E" w:rsidP="00B66523">
      <w:pPr>
        <w:ind w:firstLine="0"/>
        <w:rPr>
          <w:rFonts w:ascii="Calibri (pranešimas)" w:eastAsia="Calibri" w:hAnsi="Calibri (pranešimas)"/>
          <w:color w:val="000000" w:themeColor="text1"/>
          <w:sz w:val="24"/>
          <w:szCs w:val="24"/>
        </w:rPr>
      </w:pPr>
    </w:p>
    <w:tbl>
      <w:tblPr>
        <w:tblpPr w:leftFromText="180" w:rightFromText="180" w:vertAnchor="text" w:horzAnchor="margin" w:tblpXSpec="center" w:tblpY="325"/>
        <w:tblW w:w="0" w:type="auto"/>
        <w:tblLayout w:type="fixed"/>
        <w:tblLook w:val="04A0" w:firstRow="1" w:lastRow="0" w:firstColumn="1" w:lastColumn="0" w:noHBand="0" w:noVBand="1"/>
      </w:tblPr>
      <w:tblGrid>
        <w:gridCol w:w="4106"/>
        <w:gridCol w:w="284"/>
        <w:gridCol w:w="1934"/>
        <w:gridCol w:w="245"/>
        <w:gridCol w:w="2611"/>
        <w:gridCol w:w="648"/>
      </w:tblGrid>
      <w:tr w:rsidR="00B66523" w:rsidRPr="00B66523" w14:paraId="2EDEF416" w14:textId="77777777" w:rsidTr="00B66523">
        <w:trPr>
          <w:trHeight w:val="175"/>
        </w:trPr>
        <w:tc>
          <w:tcPr>
            <w:tcW w:w="4106" w:type="dxa"/>
            <w:tcBorders>
              <w:top w:val="single" w:sz="4" w:space="0" w:color="auto"/>
            </w:tcBorders>
          </w:tcPr>
          <w:p w14:paraId="04246BF6" w14:textId="77777777" w:rsidR="00B66523" w:rsidRPr="00B66523" w:rsidRDefault="00B66523" w:rsidP="00B66523">
            <w:pPr>
              <w:ind w:firstLine="0"/>
              <w:rPr>
                <w:rFonts w:ascii="Calibri (pranešimas)" w:hAnsi="Calibri (pranešimas)"/>
                <w:bCs/>
                <w:color w:val="000000" w:themeColor="text1"/>
                <w:sz w:val="18"/>
                <w:szCs w:val="18"/>
              </w:rPr>
            </w:pPr>
            <w:r w:rsidRPr="00B66523">
              <w:rPr>
                <w:rFonts w:ascii="Calibri (pranešimas)" w:hAnsi="Calibri (pranešimas)"/>
                <w:bCs/>
                <w:color w:val="000000" w:themeColor="text1"/>
                <w:sz w:val="18"/>
                <w:szCs w:val="18"/>
              </w:rPr>
              <w:t>(Tiekėjo arba jo įgalioto asmens pareigų pavadinimas)</w:t>
            </w:r>
          </w:p>
        </w:tc>
        <w:tc>
          <w:tcPr>
            <w:tcW w:w="284" w:type="dxa"/>
          </w:tcPr>
          <w:p w14:paraId="044E76F7" w14:textId="77777777" w:rsidR="00B66523" w:rsidRPr="00B66523" w:rsidRDefault="00B66523" w:rsidP="00B66523">
            <w:pPr>
              <w:ind w:firstLine="0"/>
              <w:jc w:val="center"/>
              <w:rPr>
                <w:rFonts w:ascii="Calibri (pranešimas)" w:hAnsi="Calibri (pranešimas)"/>
                <w:bCs/>
                <w:color w:val="000000" w:themeColor="text1"/>
                <w:sz w:val="18"/>
                <w:szCs w:val="18"/>
              </w:rPr>
            </w:pPr>
          </w:p>
        </w:tc>
        <w:tc>
          <w:tcPr>
            <w:tcW w:w="1934" w:type="dxa"/>
            <w:tcBorders>
              <w:top w:val="single" w:sz="4" w:space="0" w:color="auto"/>
            </w:tcBorders>
          </w:tcPr>
          <w:p w14:paraId="513696DB" w14:textId="77777777" w:rsidR="00B66523" w:rsidRPr="00B66523" w:rsidRDefault="00B66523" w:rsidP="00B66523">
            <w:pPr>
              <w:ind w:firstLine="0"/>
              <w:jc w:val="center"/>
              <w:rPr>
                <w:rFonts w:ascii="Calibri (pranešimas)" w:hAnsi="Calibri (pranešimas)"/>
                <w:bCs/>
                <w:color w:val="000000" w:themeColor="text1"/>
                <w:sz w:val="18"/>
                <w:szCs w:val="18"/>
              </w:rPr>
            </w:pPr>
            <w:r w:rsidRPr="00B66523">
              <w:rPr>
                <w:rFonts w:ascii="Calibri (pranešimas)" w:hAnsi="Calibri (pranešimas)"/>
                <w:bCs/>
                <w:color w:val="000000" w:themeColor="text1"/>
                <w:sz w:val="18"/>
                <w:szCs w:val="18"/>
              </w:rPr>
              <w:t>(Parašas)</w:t>
            </w:r>
          </w:p>
        </w:tc>
        <w:tc>
          <w:tcPr>
            <w:tcW w:w="245" w:type="dxa"/>
          </w:tcPr>
          <w:p w14:paraId="36462115" w14:textId="77777777" w:rsidR="00B66523" w:rsidRPr="00B66523" w:rsidRDefault="00B66523" w:rsidP="00B66523">
            <w:pPr>
              <w:ind w:firstLine="0"/>
              <w:jc w:val="center"/>
              <w:rPr>
                <w:rFonts w:ascii="Calibri (pranešimas)" w:hAnsi="Calibri (pranešimas)"/>
                <w:bCs/>
                <w:color w:val="000000" w:themeColor="text1"/>
                <w:sz w:val="18"/>
                <w:szCs w:val="18"/>
              </w:rPr>
            </w:pPr>
          </w:p>
        </w:tc>
        <w:tc>
          <w:tcPr>
            <w:tcW w:w="2611" w:type="dxa"/>
            <w:tcBorders>
              <w:top w:val="single" w:sz="4" w:space="0" w:color="auto"/>
            </w:tcBorders>
          </w:tcPr>
          <w:p w14:paraId="3B6FEE15" w14:textId="77777777" w:rsidR="00B66523" w:rsidRPr="00B66523" w:rsidRDefault="00B66523" w:rsidP="00B66523">
            <w:pPr>
              <w:ind w:firstLine="0"/>
              <w:jc w:val="center"/>
              <w:rPr>
                <w:rFonts w:ascii="Calibri (pranešimas)" w:hAnsi="Calibri (pranešimas)"/>
                <w:bCs/>
                <w:color w:val="000000" w:themeColor="text1"/>
                <w:sz w:val="18"/>
                <w:szCs w:val="18"/>
              </w:rPr>
            </w:pPr>
            <w:r w:rsidRPr="00B66523">
              <w:rPr>
                <w:rFonts w:ascii="Calibri (pranešimas)" w:hAnsi="Calibri (pranešimas)"/>
                <w:bCs/>
                <w:color w:val="000000" w:themeColor="text1"/>
                <w:sz w:val="18"/>
                <w:szCs w:val="18"/>
              </w:rPr>
              <w:t>(Vardas ir pavardė)</w:t>
            </w:r>
          </w:p>
        </w:tc>
        <w:tc>
          <w:tcPr>
            <w:tcW w:w="648" w:type="dxa"/>
          </w:tcPr>
          <w:p w14:paraId="500D7218" w14:textId="77777777" w:rsidR="00B66523" w:rsidRPr="00B66523" w:rsidRDefault="00B66523" w:rsidP="00B66523">
            <w:pPr>
              <w:ind w:firstLine="0"/>
              <w:jc w:val="center"/>
              <w:rPr>
                <w:rFonts w:ascii="Calibri (pranešimas)" w:hAnsi="Calibri (pranešimas)"/>
                <w:bCs/>
                <w:color w:val="000000" w:themeColor="text1"/>
                <w:sz w:val="24"/>
                <w:szCs w:val="24"/>
              </w:rPr>
            </w:pPr>
          </w:p>
        </w:tc>
      </w:tr>
    </w:tbl>
    <w:p w14:paraId="25DCCB16" w14:textId="074E986D" w:rsidR="00B66523" w:rsidRDefault="00B66523" w:rsidP="004E2D8E">
      <w:pPr>
        <w:ind w:firstLine="0"/>
        <w:rPr>
          <w:rFonts w:ascii="Arial" w:hAnsi="Arial" w:cs="Arial"/>
        </w:rPr>
      </w:pPr>
    </w:p>
    <w:p w14:paraId="2A36069F" w14:textId="77777777" w:rsidR="004E2D8E" w:rsidRPr="004E2D8E" w:rsidRDefault="004E2D8E" w:rsidP="004E2D8E">
      <w:pPr>
        <w:rPr>
          <w:rFonts w:ascii="Arial" w:hAnsi="Arial" w:cs="Arial"/>
        </w:rPr>
      </w:pPr>
    </w:p>
    <w:p w14:paraId="68C142D7" w14:textId="77777777" w:rsidR="004E2D8E" w:rsidRPr="004E2D8E" w:rsidRDefault="004E2D8E" w:rsidP="004E2D8E">
      <w:pPr>
        <w:rPr>
          <w:rFonts w:ascii="Arial" w:hAnsi="Arial" w:cs="Arial"/>
        </w:rPr>
      </w:pPr>
    </w:p>
    <w:p w14:paraId="5B2D5F4D" w14:textId="77777777" w:rsidR="004E2D8E" w:rsidRPr="004E2D8E" w:rsidRDefault="004E2D8E" w:rsidP="004E2D8E">
      <w:pPr>
        <w:rPr>
          <w:rFonts w:ascii="Arial" w:hAnsi="Arial" w:cs="Arial"/>
        </w:rPr>
      </w:pPr>
    </w:p>
    <w:p w14:paraId="0CAF9ADF" w14:textId="77777777" w:rsidR="004E2D8E" w:rsidRPr="004E2D8E" w:rsidRDefault="004E2D8E" w:rsidP="004E2D8E">
      <w:pPr>
        <w:rPr>
          <w:rFonts w:ascii="Arial" w:hAnsi="Arial" w:cs="Arial"/>
        </w:rPr>
      </w:pPr>
    </w:p>
    <w:p w14:paraId="52D2697F" w14:textId="77777777" w:rsidR="004E2D8E" w:rsidRPr="004E2D8E" w:rsidRDefault="004E2D8E" w:rsidP="004E2D8E">
      <w:pPr>
        <w:rPr>
          <w:rFonts w:ascii="Arial" w:hAnsi="Arial" w:cs="Arial"/>
        </w:rPr>
      </w:pPr>
    </w:p>
    <w:p w14:paraId="68A12293" w14:textId="77777777" w:rsidR="004E2D8E" w:rsidRPr="004E2D8E" w:rsidRDefault="004E2D8E" w:rsidP="004E2D8E">
      <w:pPr>
        <w:rPr>
          <w:rFonts w:ascii="Arial" w:hAnsi="Arial" w:cs="Arial"/>
        </w:rPr>
      </w:pPr>
    </w:p>
    <w:p w14:paraId="2154EDB6" w14:textId="77777777" w:rsidR="004E2D8E" w:rsidRPr="004E2D8E" w:rsidRDefault="004E2D8E" w:rsidP="004E2D8E">
      <w:pPr>
        <w:rPr>
          <w:rFonts w:ascii="Arial" w:hAnsi="Arial" w:cs="Arial"/>
        </w:rPr>
      </w:pPr>
    </w:p>
    <w:p w14:paraId="1C20420B" w14:textId="77777777" w:rsidR="004E2D8E" w:rsidRDefault="004E2D8E" w:rsidP="004E2D8E">
      <w:pPr>
        <w:rPr>
          <w:rFonts w:ascii="Arial" w:hAnsi="Arial" w:cs="Arial"/>
        </w:rPr>
      </w:pPr>
    </w:p>
    <w:p w14:paraId="38A3EC13" w14:textId="5EE51D3C" w:rsidR="004E2D8E" w:rsidRPr="004E2D8E" w:rsidRDefault="004E2D8E" w:rsidP="004E2D8E">
      <w:pPr>
        <w:jc w:val="center"/>
        <w:rPr>
          <w:rFonts w:ascii="Arial" w:hAnsi="Arial" w:cs="Arial"/>
        </w:rPr>
      </w:pPr>
      <w:r>
        <w:rPr>
          <w:rFonts w:ascii="Arial" w:hAnsi="Arial" w:cs="Arial"/>
        </w:rPr>
        <w:lastRenderedPageBreak/>
        <w:t>_____________________________</w:t>
      </w:r>
    </w:p>
    <w:sectPr w:rsidR="004E2D8E" w:rsidRPr="004E2D8E" w:rsidSect="00B66523">
      <w:headerReference w:type="default" r:id="rId11"/>
      <w:footerReference w:type="default" r:id="rId12"/>
      <w:headerReference w:type="first" r:id="rId13"/>
      <w:footerReference w:type="first" r:id="rId14"/>
      <w:pgSz w:w="12240" w:h="15840"/>
      <w:pgMar w:top="720" w:right="720" w:bottom="568" w:left="720" w:header="720" w:footer="45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FC25" w14:textId="77777777" w:rsidR="00AF58E2" w:rsidRDefault="00AF58E2" w:rsidP="00D05666">
      <w:r>
        <w:separator/>
      </w:r>
    </w:p>
  </w:endnote>
  <w:endnote w:type="continuationSeparator" w:id="0">
    <w:p w14:paraId="376FC96B" w14:textId="77777777" w:rsidR="00AF58E2" w:rsidRDefault="00AF58E2" w:rsidP="00D05666">
      <w:r>
        <w:continuationSeparator/>
      </w:r>
    </w:p>
  </w:endnote>
  <w:endnote w:type="continuationNotice" w:id="1">
    <w:p w14:paraId="43B23EE9" w14:textId="77777777" w:rsidR="00AF58E2" w:rsidRDefault="00AF58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pranešimas)">
    <w:altName w:val="Calibri"/>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C3598" w14:paraId="6DB6132A" w14:textId="77777777" w:rsidTr="00B66523">
      <w:trPr>
        <w:trHeight w:val="60"/>
      </w:trPr>
      <w:tc>
        <w:tcPr>
          <w:tcW w:w="3600" w:type="dxa"/>
        </w:tcPr>
        <w:p w14:paraId="3DD6CB26" w14:textId="44274829" w:rsidR="008C3598" w:rsidRDefault="008C3598" w:rsidP="0B831528">
          <w:pPr>
            <w:pStyle w:val="Antrats"/>
            <w:ind w:left="-115"/>
            <w:jc w:val="left"/>
          </w:pPr>
        </w:p>
      </w:tc>
      <w:tc>
        <w:tcPr>
          <w:tcW w:w="3600" w:type="dxa"/>
        </w:tcPr>
        <w:p w14:paraId="0FFE1169" w14:textId="04D5F0EA" w:rsidR="008C3598" w:rsidRDefault="008C3598" w:rsidP="0B831528">
          <w:pPr>
            <w:pStyle w:val="Antrats"/>
            <w:jc w:val="center"/>
          </w:pPr>
        </w:p>
      </w:tc>
      <w:tc>
        <w:tcPr>
          <w:tcW w:w="3600" w:type="dxa"/>
        </w:tcPr>
        <w:p w14:paraId="637FC8A9" w14:textId="7FCE1B5E" w:rsidR="008C3598" w:rsidRDefault="008C3598" w:rsidP="0B831528">
          <w:pPr>
            <w:pStyle w:val="Antrats"/>
            <w:ind w:right="-115"/>
            <w:jc w:val="right"/>
          </w:pPr>
        </w:p>
      </w:tc>
    </w:tr>
  </w:tbl>
  <w:p w14:paraId="1418C709" w14:textId="2F0E40AA" w:rsidR="008C3598" w:rsidRDefault="008C35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8C3598" w14:paraId="26379111" w14:textId="77777777" w:rsidTr="0B831528">
      <w:tc>
        <w:tcPr>
          <w:tcW w:w="3600" w:type="dxa"/>
        </w:tcPr>
        <w:p w14:paraId="47E711C1" w14:textId="19AB4DF1" w:rsidR="008C3598" w:rsidRDefault="008C3598" w:rsidP="0B831528">
          <w:pPr>
            <w:pStyle w:val="Antrats"/>
            <w:ind w:left="-115"/>
            <w:jc w:val="left"/>
          </w:pPr>
        </w:p>
      </w:tc>
      <w:tc>
        <w:tcPr>
          <w:tcW w:w="3600" w:type="dxa"/>
        </w:tcPr>
        <w:p w14:paraId="1A5949BA" w14:textId="5C596B32" w:rsidR="008C3598" w:rsidRDefault="008C3598" w:rsidP="0B831528">
          <w:pPr>
            <w:pStyle w:val="Antrats"/>
            <w:jc w:val="center"/>
          </w:pPr>
        </w:p>
      </w:tc>
      <w:tc>
        <w:tcPr>
          <w:tcW w:w="3600" w:type="dxa"/>
        </w:tcPr>
        <w:p w14:paraId="397999A9" w14:textId="74BE2DF9" w:rsidR="008C3598" w:rsidRDefault="008C3598" w:rsidP="0B831528">
          <w:pPr>
            <w:pStyle w:val="Antrats"/>
            <w:ind w:right="-115"/>
            <w:jc w:val="right"/>
          </w:pPr>
        </w:p>
      </w:tc>
    </w:tr>
  </w:tbl>
  <w:p w14:paraId="16BE47DF" w14:textId="0FE8012D" w:rsidR="008C3598" w:rsidRDefault="008C35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67BE" w14:textId="77777777" w:rsidR="00AF58E2" w:rsidRDefault="00AF58E2" w:rsidP="00D05666">
      <w:r>
        <w:separator/>
      </w:r>
    </w:p>
  </w:footnote>
  <w:footnote w:type="continuationSeparator" w:id="0">
    <w:p w14:paraId="197F5261" w14:textId="77777777" w:rsidR="00AF58E2" w:rsidRDefault="00AF58E2" w:rsidP="00D05666">
      <w:r>
        <w:continuationSeparator/>
      </w:r>
    </w:p>
  </w:footnote>
  <w:footnote w:type="continuationNotice" w:id="1">
    <w:p w14:paraId="35647EE4" w14:textId="77777777" w:rsidR="00AF58E2" w:rsidRDefault="00AF58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8C3598" w:rsidRDefault="008C3598">
        <w:pPr>
          <w:pStyle w:val="Antrats"/>
          <w:jc w:val="center"/>
        </w:pPr>
        <w:r>
          <w:fldChar w:fldCharType="begin"/>
        </w:r>
        <w:r>
          <w:instrText>PAGE   \* MERGEFORMAT</w:instrText>
        </w:r>
        <w:r>
          <w:fldChar w:fldCharType="separate"/>
        </w:r>
        <w:r w:rsidR="00EB69B9">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8C3598" w:rsidRDefault="008C35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0DD7DDC"/>
    <w:multiLevelType w:val="hybridMultilevel"/>
    <w:tmpl w:val="6F36F1BE"/>
    <w:lvl w:ilvl="0" w:tplc="9F04ED20">
      <w:start w:val="1"/>
      <w:numFmt w:val="decimal"/>
      <w:suff w:val="space"/>
      <w:lvlText w:val="%1."/>
      <w:lvlJc w:val="left"/>
      <w:pPr>
        <w:ind w:left="567" w:hanging="45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5C433D2"/>
    <w:multiLevelType w:val="hybridMultilevel"/>
    <w:tmpl w:val="AAF6538E"/>
    <w:lvl w:ilvl="0" w:tplc="C428DB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20198418">
    <w:abstractNumId w:val="1"/>
  </w:num>
  <w:num w:numId="2" w16cid:durableId="1777216918">
    <w:abstractNumId w:val="6"/>
  </w:num>
  <w:num w:numId="3" w16cid:durableId="479272146">
    <w:abstractNumId w:val="3"/>
  </w:num>
  <w:num w:numId="4" w16cid:durableId="417868184">
    <w:abstractNumId w:val="9"/>
  </w:num>
  <w:num w:numId="5" w16cid:durableId="333919186">
    <w:abstractNumId w:val="2"/>
  </w:num>
  <w:num w:numId="6" w16cid:durableId="419446203">
    <w:abstractNumId w:val="0"/>
  </w:num>
  <w:num w:numId="7" w16cid:durableId="2105563406">
    <w:abstractNumId w:val="4"/>
  </w:num>
  <w:num w:numId="8" w16cid:durableId="1825706708">
    <w:abstractNumId w:val="7"/>
  </w:num>
  <w:num w:numId="9" w16cid:durableId="1435704708">
    <w:abstractNumId w:val="8"/>
  </w:num>
  <w:num w:numId="10" w16cid:durableId="61618036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23B"/>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CE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F0B"/>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A4"/>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C52"/>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08"/>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BDB"/>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BFC"/>
    <w:rsid w:val="00294BE3"/>
    <w:rsid w:val="002970CF"/>
    <w:rsid w:val="00297490"/>
    <w:rsid w:val="002974D4"/>
    <w:rsid w:val="002A00F7"/>
    <w:rsid w:val="002A1EB6"/>
    <w:rsid w:val="002A2A1D"/>
    <w:rsid w:val="002A30AF"/>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94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68F"/>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28"/>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2BE"/>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D8E"/>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78C"/>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7F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A80"/>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1FA3"/>
    <w:rsid w:val="006824FC"/>
    <w:rsid w:val="00682AD5"/>
    <w:rsid w:val="0068448B"/>
    <w:rsid w:val="00685C49"/>
    <w:rsid w:val="00687997"/>
    <w:rsid w:val="00687E47"/>
    <w:rsid w:val="0069058D"/>
    <w:rsid w:val="006912EA"/>
    <w:rsid w:val="00691497"/>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FA6"/>
    <w:rsid w:val="007A4FF3"/>
    <w:rsid w:val="007A50A9"/>
    <w:rsid w:val="007A5BDA"/>
    <w:rsid w:val="007A6EAB"/>
    <w:rsid w:val="007A769D"/>
    <w:rsid w:val="007A7D55"/>
    <w:rsid w:val="007A7E8A"/>
    <w:rsid w:val="007B12FF"/>
    <w:rsid w:val="007B185F"/>
    <w:rsid w:val="007B1C92"/>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7F7"/>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CC6"/>
    <w:rsid w:val="008B6309"/>
    <w:rsid w:val="008B6B87"/>
    <w:rsid w:val="008B6C07"/>
    <w:rsid w:val="008B7024"/>
    <w:rsid w:val="008B7CF5"/>
    <w:rsid w:val="008C0807"/>
    <w:rsid w:val="008C11D7"/>
    <w:rsid w:val="008C142E"/>
    <w:rsid w:val="008C1D31"/>
    <w:rsid w:val="008C1E31"/>
    <w:rsid w:val="008C27A0"/>
    <w:rsid w:val="008C3328"/>
    <w:rsid w:val="008C359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67A"/>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B0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3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7E6"/>
    <w:rsid w:val="00AF42F9"/>
    <w:rsid w:val="00AF58E2"/>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23"/>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B7C"/>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C7EA0"/>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6C9"/>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04"/>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9B9"/>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BDA"/>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D2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EFA"/>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B6652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B665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1363535">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66105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6276813">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760140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6993180">
      <w:bodyDiv w:val="1"/>
      <w:marLeft w:val="0"/>
      <w:marRight w:val="0"/>
      <w:marTop w:val="0"/>
      <w:marBottom w:val="0"/>
      <w:divBdr>
        <w:top w:val="none" w:sz="0" w:space="0" w:color="auto"/>
        <w:left w:val="none" w:sz="0" w:space="0" w:color="auto"/>
        <w:bottom w:val="none" w:sz="0" w:space="0" w:color="auto"/>
        <w:right w:val="none" w:sz="0" w:space="0" w:color="auto"/>
      </w:divBdr>
    </w:div>
    <w:div w:id="151218246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5C2B7-FB4A-4CF9-B3C6-020E13D1FCE1}">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3240</Words>
  <Characters>1847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 Budvytytė-Bedalienė</cp:lastModifiedBy>
  <cp:revision>2</cp:revision>
  <cp:lastPrinted>2025-02-27T14:05:00Z</cp:lastPrinted>
  <dcterms:created xsi:type="dcterms:W3CDTF">2025-03-07T13:05:00Z</dcterms:created>
  <dcterms:modified xsi:type="dcterms:W3CDTF">2025-03-07T13:05:00Z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