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77777777" w:rsidR="006C5D61" w:rsidRPr="00737C7C" w:rsidRDefault="006C5D61" w:rsidP="006C5D61">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6A70E400" w14:textId="5D7D768A" w:rsidR="006C5D61" w:rsidRPr="00737C7C" w:rsidRDefault="006C5D61" w:rsidP="006C5D61">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sidR="00FE6771">
            <w:rPr>
              <w:rFonts w:ascii="Times New Roman" w:hAnsi="Times New Roman" w:cs="Times New Roman"/>
              <w:sz w:val="24"/>
              <w:szCs w:val="24"/>
            </w:rPr>
            <w:t>5</w:t>
          </w:r>
          <w:r w:rsidRPr="00737C7C">
            <w:rPr>
              <w:rFonts w:ascii="Times New Roman" w:hAnsi="Times New Roman" w:cs="Times New Roman"/>
              <w:sz w:val="24"/>
              <w:szCs w:val="24"/>
            </w:rPr>
            <w:t xml:space="preserve"> m. </w:t>
          </w:r>
          <w:r w:rsidR="00FE6771">
            <w:rPr>
              <w:rFonts w:ascii="Times New Roman" w:hAnsi="Times New Roman" w:cs="Times New Roman"/>
              <w:sz w:val="24"/>
              <w:szCs w:val="24"/>
            </w:rPr>
            <w:t xml:space="preserve">kovo </w:t>
          </w:r>
          <w:r w:rsidR="000074C5">
            <w:rPr>
              <w:rFonts w:ascii="Times New Roman" w:hAnsi="Times New Roman" w:cs="Times New Roman"/>
              <w:sz w:val="24"/>
              <w:szCs w:val="24"/>
            </w:rPr>
            <w:t>7</w:t>
          </w:r>
          <w:r w:rsidRPr="00737C7C">
            <w:rPr>
              <w:rFonts w:ascii="Times New Roman" w:hAnsi="Times New Roman" w:cs="Times New Roman"/>
              <w:sz w:val="24"/>
              <w:szCs w:val="24"/>
            </w:rPr>
            <w:t xml:space="preserve"> d. protokolu Nr. J17-2</w:t>
          </w:r>
          <w:r w:rsidR="00FE6771">
            <w:rPr>
              <w:rFonts w:ascii="Times New Roman" w:hAnsi="Times New Roman" w:cs="Times New Roman"/>
              <w:sz w:val="24"/>
              <w:szCs w:val="24"/>
            </w:rPr>
            <w:t>5</w:t>
          </w:r>
          <w:r w:rsidRPr="00737C7C">
            <w:rPr>
              <w:rFonts w:ascii="Times New Roman" w:hAnsi="Times New Roman" w:cs="Times New Roman"/>
              <w:sz w:val="24"/>
              <w:szCs w:val="24"/>
            </w:rPr>
            <w:t>/</w:t>
          </w:r>
          <w:r w:rsidR="008A164E">
            <w:rPr>
              <w:rFonts w:ascii="Times New Roman" w:hAnsi="Times New Roman" w:cs="Times New Roman"/>
              <w:sz w:val="24"/>
              <w:szCs w:val="24"/>
            </w:rPr>
            <w:t>49</w:t>
          </w:r>
        </w:p>
        <w:p w14:paraId="47B8E29B" w14:textId="57F16293" w:rsidR="00D526C8" w:rsidRPr="00737C7C" w:rsidRDefault="00EB164F" w:rsidP="006C5D61">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35FD13E8" w14:textId="77777777" w:rsidR="00851D2A" w:rsidRPr="00737C7C" w:rsidRDefault="00851D2A" w:rsidP="002C628A">
          <w:pPr>
            <w:spacing w:after="120" w:line="20" w:lineRule="atLeast"/>
            <w:ind w:left="5245"/>
            <w:contextualSpacing/>
            <w:rPr>
              <w:rFonts w:ascii="Times New Roman" w:hAnsi="Times New Roman" w:cs="Times New Roman"/>
              <w:sz w:val="24"/>
              <w:szCs w:val="24"/>
            </w:rPr>
          </w:pPr>
        </w:p>
        <w:p w14:paraId="7350A7E2" w14:textId="78457EBC" w:rsidR="00D526C8" w:rsidRPr="00737C7C" w:rsidRDefault="00D526C8" w:rsidP="004E4612">
          <w:pPr>
            <w:spacing w:after="120" w:line="20" w:lineRule="atLeast"/>
            <w:contextualSpacing/>
            <w:jc w:val="center"/>
            <w:rPr>
              <w:rFonts w:ascii="Times New Roman" w:hAnsi="Times New Roman" w:cs="Times New Roman"/>
              <w:sz w:val="24"/>
              <w:szCs w:val="24"/>
            </w:rPr>
          </w:pPr>
        </w:p>
        <w:p w14:paraId="5B3BD0AB" w14:textId="41BB61B9" w:rsidR="003462AE" w:rsidRPr="00737C7C" w:rsidRDefault="00FE6771" w:rsidP="003462A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SUPARASTINTO</w:t>
          </w:r>
          <w:r w:rsidR="007A130B" w:rsidRPr="00737C7C">
            <w:rPr>
              <w:rFonts w:ascii="Times New Roman" w:hAnsi="Times New Roman" w:cs="Times New Roman"/>
              <w:b/>
              <w:bCs/>
              <w:sz w:val="24"/>
              <w:szCs w:val="24"/>
            </w:rPr>
            <w:t xml:space="preserve"> </w:t>
          </w:r>
          <w:r w:rsidR="00D526C8" w:rsidRPr="00737C7C">
            <w:rPr>
              <w:rFonts w:ascii="Times New Roman" w:hAnsi="Times New Roman" w:cs="Times New Roman"/>
              <w:b/>
              <w:bCs/>
              <w:sz w:val="24"/>
              <w:szCs w:val="24"/>
            </w:rPr>
            <w:t>VIEŠOJO PIRKIMO</w:t>
          </w:r>
        </w:p>
        <w:p w14:paraId="67D2FB03" w14:textId="77777777" w:rsidR="003462AE" w:rsidRPr="00737C7C" w:rsidRDefault="003462AE" w:rsidP="003462AE">
          <w:pPr>
            <w:spacing w:after="120" w:line="20" w:lineRule="atLeast"/>
            <w:contextualSpacing/>
            <w:jc w:val="center"/>
            <w:rPr>
              <w:rFonts w:ascii="Times New Roman" w:hAnsi="Times New Roman" w:cs="Times New Roman"/>
              <w:b/>
              <w:bCs/>
              <w:sz w:val="24"/>
              <w:szCs w:val="24"/>
            </w:rPr>
          </w:pPr>
        </w:p>
        <w:p w14:paraId="7865270C" w14:textId="3FA78FF9" w:rsidR="003462AE" w:rsidRPr="00737C7C" w:rsidRDefault="00D526C8" w:rsidP="009B25D8">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8"/>
              <w:szCs w:val="28"/>
            </w:rPr>
            <w:t xml:space="preserve"> „</w:t>
          </w:r>
          <w:r w:rsidR="00C77FED" w:rsidRPr="00C77FED">
            <w:rPr>
              <w:rFonts w:ascii="Times New Roman" w:eastAsia="Times New Roman" w:hAnsi="Times New Roman" w:cs="Calibri"/>
              <w:b/>
              <w:bCs/>
              <w:sz w:val="24"/>
              <w:szCs w:val="24"/>
            </w:rPr>
            <w:t xml:space="preserve">VIETINĖS REIKŠMĖS KELIŲ IR GATVIŲ SU ŽVYRO DANGA GREIDERIAVIMO IR PROFILIAVIMO </w:t>
          </w:r>
          <w:r w:rsidR="00C77FED" w:rsidRPr="00C77FED">
            <w:rPr>
              <w:rFonts w:ascii="Times New Roman" w:eastAsia="Times New Roman" w:hAnsi="Times New Roman" w:cs="Times New Roman"/>
              <w:b/>
              <w:bCs/>
              <w:color w:val="000000"/>
              <w:sz w:val="24"/>
              <w:szCs w:val="24"/>
            </w:rPr>
            <w:t>DARB</w:t>
          </w:r>
          <w:r w:rsidR="00C77FED">
            <w:rPr>
              <w:rFonts w:ascii="Times New Roman" w:eastAsia="Times New Roman" w:hAnsi="Times New Roman" w:cs="Times New Roman"/>
              <w:b/>
              <w:bCs/>
              <w:color w:val="000000"/>
              <w:sz w:val="24"/>
              <w:szCs w:val="24"/>
            </w:rPr>
            <w:t>AI</w:t>
          </w:r>
          <w:r w:rsidR="00E1616E">
            <w:rPr>
              <w:rFonts w:ascii="Times New Roman" w:hAnsi="Times New Roman" w:cs="Times New Roman"/>
              <w:b/>
              <w:bCs/>
              <w:sz w:val="28"/>
              <w:szCs w:val="28"/>
            </w:rPr>
            <w:t>“</w:t>
          </w:r>
        </w:p>
        <w:p w14:paraId="342C6A88" w14:textId="77777777" w:rsidR="00877052" w:rsidRDefault="00877052" w:rsidP="004E4612">
          <w:pPr>
            <w:spacing w:after="120" w:line="20" w:lineRule="atLeast"/>
            <w:contextualSpacing/>
            <w:jc w:val="center"/>
            <w:rPr>
              <w:rFonts w:ascii="Times New Roman" w:hAnsi="Times New Roman" w:cs="Times New Roman"/>
              <w:b/>
              <w:bCs/>
              <w:sz w:val="24"/>
              <w:szCs w:val="24"/>
            </w:rPr>
          </w:pPr>
        </w:p>
        <w:p w14:paraId="18ACC6AD" w14:textId="46292991" w:rsidR="00D526C8" w:rsidRPr="00737C7C" w:rsidRDefault="00D526C8" w:rsidP="004E461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ATVIRO KONKURSO </w:t>
          </w:r>
          <w:r w:rsidR="00EB164F" w:rsidRPr="00737C7C">
            <w:rPr>
              <w:rFonts w:ascii="Times New Roman" w:hAnsi="Times New Roman" w:cs="Times New Roman"/>
              <w:b/>
              <w:bCs/>
              <w:sz w:val="24"/>
              <w:szCs w:val="24"/>
            </w:rPr>
            <w:t xml:space="preserve">SPECIALIOSIOS </w:t>
          </w:r>
          <w:r w:rsidRPr="00737C7C">
            <w:rPr>
              <w:rFonts w:ascii="Times New Roman" w:hAnsi="Times New Roman" w:cs="Times New Roman"/>
              <w:b/>
              <w:bCs/>
              <w:sz w:val="24"/>
              <w:szCs w:val="24"/>
            </w:rPr>
            <w:t>SĄLYGOS</w:t>
          </w:r>
        </w:p>
        <w:p w14:paraId="55869FB7" w14:textId="77777777" w:rsidR="006C5D61" w:rsidRPr="00737C7C" w:rsidRDefault="006C5D61" w:rsidP="006C5D61">
          <w:pPr>
            <w:spacing w:after="120" w:line="20" w:lineRule="atLeast"/>
            <w:contextualSpacing/>
            <w:jc w:val="right"/>
            <w:rPr>
              <w:rFonts w:ascii="Times New Roman" w:hAnsi="Times New Roman" w:cs="Times New Roman"/>
              <w:b/>
              <w:bCs/>
              <w:sz w:val="24"/>
              <w:szCs w:val="24"/>
            </w:rPr>
          </w:pPr>
        </w:p>
        <w:p w14:paraId="67D34D7E" w14:textId="5279DF27" w:rsidR="00D53BF4" w:rsidRPr="00737C7C" w:rsidRDefault="00D53BF4" w:rsidP="006C5D61">
          <w:pPr>
            <w:spacing w:after="120" w:line="20" w:lineRule="atLeast"/>
            <w:contextualSpacing/>
            <w:jc w:val="right"/>
            <w:rPr>
              <w:rFonts w:ascii="Times New Roman" w:hAnsi="Times New Roman" w:cs="Times New Roman"/>
              <w:b/>
              <w:bCs/>
              <w:color w:val="0070C0"/>
              <w:sz w:val="24"/>
              <w:szCs w:val="24"/>
            </w:rPr>
          </w:pPr>
          <w:r w:rsidRPr="00737C7C">
            <w:rPr>
              <w:rFonts w:ascii="Times New Roman" w:hAnsi="Times New Roman" w:cs="Times New Roman"/>
              <w:b/>
              <w:bCs/>
              <w:sz w:val="24"/>
              <w:szCs w:val="24"/>
            </w:rPr>
            <w:t>V</w:t>
          </w:r>
          <w:r w:rsidR="00755F3B" w:rsidRPr="00737C7C">
            <w:rPr>
              <w:rFonts w:ascii="Times New Roman" w:hAnsi="Times New Roman" w:cs="Times New Roman"/>
              <w:b/>
              <w:bCs/>
              <w:sz w:val="24"/>
              <w:szCs w:val="24"/>
            </w:rPr>
            <w:t>ersija</w:t>
          </w:r>
          <w:r w:rsidRPr="00737C7C">
            <w:rPr>
              <w:rFonts w:ascii="Times New Roman" w:hAnsi="Times New Roman" w:cs="Times New Roman"/>
              <w:b/>
              <w:bCs/>
              <w:sz w:val="24"/>
              <w:szCs w:val="24"/>
            </w:rPr>
            <w:t xml:space="preserve"> Nr. </w:t>
          </w:r>
          <w:r w:rsidR="00BC5699">
            <w:rPr>
              <w:rFonts w:ascii="Times New Roman" w:hAnsi="Times New Roman" w:cs="Times New Roman"/>
              <w:color w:val="7030A0"/>
              <w:sz w:val="24"/>
              <w:szCs w:val="24"/>
            </w:rPr>
            <w:t>1</w:t>
          </w:r>
          <w:r w:rsidR="00E77D11" w:rsidRPr="00737C7C">
            <w:rPr>
              <w:rFonts w:ascii="Times New Roman" w:hAnsi="Times New Roman" w:cs="Times New Roman"/>
              <w:i/>
              <w:iCs/>
              <w:color w:val="7030A0"/>
              <w:sz w:val="24"/>
              <w:szCs w:val="24"/>
            </w:rPr>
            <w:t xml:space="preserve">. </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37C7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52E4DAFA" w14:textId="4584D11D" w:rsidR="00C25D4F" w:rsidRDefault="001C24BC">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192153957" w:history="1">
                <w:r w:rsidR="00C25D4F" w:rsidRPr="00E67FC6">
                  <w:rPr>
                    <w:rStyle w:val="Hipersaitas"/>
                    <w:rFonts w:ascii="Times New Roman" w:hAnsi="Times New Roman" w:cs="Times New Roman"/>
                    <w:noProof/>
                  </w:rPr>
                  <w:t>1.</w:t>
                </w:r>
                <w:r w:rsidR="00C25D4F">
                  <w:rPr>
                    <w:noProof/>
                    <w:kern w:val="2"/>
                    <w:sz w:val="24"/>
                    <w:szCs w:val="24"/>
                    <w14:ligatures w14:val="standardContextual"/>
                  </w:rPr>
                  <w:tab/>
                </w:r>
                <w:r w:rsidR="00C25D4F" w:rsidRPr="00E67FC6">
                  <w:rPr>
                    <w:rStyle w:val="Hipersaitas"/>
                    <w:rFonts w:ascii="Times New Roman" w:hAnsi="Times New Roman" w:cs="Times New Roman"/>
                    <w:b/>
                    <w:bCs/>
                    <w:noProof/>
                  </w:rPr>
                  <w:t>Bendra informacija</w:t>
                </w:r>
                <w:r w:rsidR="00C25D4F">
                  <w:rPr>
                    <w:noProof/>
                    <w:webHidden/>
                  </w:rPr>
                  <w:tab/>
                </w:r>
                <w:r w:rsidR="00C25D4F">
                  <w:rPr>
                    <w:noProof/>
                    <w:webHidden/>
                  </w:rPr>
                  <w:fldChar w:fldCharType="begin"/>
                </w:r>
                <w:r w:rsidR="00C25D4F">
                  <w:rPr>
                    <w:noProof/>
                    <w:webHidden/>
                  </w:rPr>
                  <w:instrText xml:space="preserve"> PAGEREF _Toc192153957 \h </w:instrText>
                </w:r>
                <w:r w:rsidR="00C25D4F">
                  <w:rPr>
                    <w:noProof/>
                    <w:webHidden/>
                  </w:rPr>
                </w:r>
                <w:r w:rsidR="00C25D4F">
                  <w:rPr>
                    <w:noProof/>
                    <w:webHidden/>
                  </w:rPr>
                  <w:fldChar w:fldCharType="separate"/>
                </w:r>
                <w:r w:rsidR="00C25D4F">
                  <w:rPr>
                    <w:noProof/>
                    <w:webHidden/>
                  </w:rPr>
                  <w:t>2</w:t>
                </w:r>
                <w:r w:rsidR="00C25D4F">
                  <w:rPr>
                    <w:noProof/>
                    <w:webHidden/>
                  </w:rPr>
                  <w:fldChar w:fldCharType="end"/>
                </w:r>
              </w:hyperlink>
            </w:p>
            <w:p w14:paraId="30B17C24" w14:textId="5D4AD642" w:rsidR="00C25D4F" w:rsidRDefault="00C25D4F">
              <w:pPr>
                <w:pStyle w:val="Turinys1"/>
                <w:rPr>
                  <w:noProof/>
                  <w:kern w:val="2"/>
                  <w:sz w:val="24"/>
                  <w:szCs w:val="24"/>
                  <w14:ligatures w14:val="standardContextual"/>
                </w:rPr>
              </w:pPr>
              <w:hyperlink w:anchor="_Toc192153958" w:history="1">
                <w:r w:rsidRPr="00E67FC6">
                  <w:rPr>
                    <w:rStyle w:val="Hipersaitas"/>
                    <w:rFonts w:ascii="Times New Roman" w:hAnsi="Times New Roman" w:cs="Times New Roman"/>
                    <w:noProof/>
                  </w:rPr>
                  <w:t xml:space="preserve">2. </w:t>
                </w:r>
                <w:r w:rsidRPr="00E67FC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_Toc192153958 \h </w:instrText>
                </w:r>
                <w:r>
                  <w:rPr>
                    <w:noProof/>
                    <w:webHidden/>
                  </w:rPr>
                </w:r>
                <w:r>
                  <w:rPr>
                    <w:noProof/>
                    <w:webHidden/>
                  </w:rPr>
                  <w:fldChar w:fldCharType="separate"/>
                </w:r>
                <w:r>
                  <w:rPr>
                    <w:noProof/>
                    <w:webHidden/>
                  </w:rPr>
                  <w:t>2</w:t>
                </w:r>
                <w:r>
                  <w:rPr>
                    <w:noProof/>
                    <w:webHidden/>
                  </w:rPr>
                  <w:fldChar w:fldCharType="end"/>
                </w:r>
              </w:hyperlink>
            </w:p>
            <w:p w14:paraId="23F44A52" w14:textId="4BC56703" w:rsidR="00C25D4F" w:rsidRDefault="00C25D4F">
              <w:pPr>
                <w:pStyle w:val="Turinys1"/>
                <w:rPr>
                  <w:noProof/>
                  <w:kern w:val="2"/>
                  <w:sz w:val="24"/>
                  <w:szCs w:val="24"/>
                  <w14:ligatures w14:val="standardContextual"/>
                </w:rPr>
              </w:pPr>
              <w:hyperlink w:anchor="_Toc192153959" w:history="1">
                <w:r w:rsidRPr="00E67FC6">
                  <w:rPr>
                    <w:rStyle w:val="Hipersaitas"/>
                    <w:rFonts w:ascii="Times New Roman" w:hAnsi="Times New Roman" w:cs="Times New Roman"/>
                    <w:noProof/>
                  </w:rPr>
                  <w:t xml:space="preserve">3. </w:t>
                </w:r>
                <w:r w:rsidRPr="00E67FC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_Toc192153959 \h </w:instrText>
                </w:r>
                <w:r>
                  <w:rPr>
                    <w:noProof/>
                    <w:webHidden/>
                  </w:rPr>
                </w:r>
                <w:r>
                  <w:rPr>
                    <w:noProof/>
                    <w:webHidden/>
                  </w:rPr>
                  <w:fldChar w:fldCharType="separate"/>
                </w:r>
                <w:r>
                  <w:rPr>
                    <w:noProof/>
                    <w:webHidden/>
                  </w:rPr>
                  <w:t>3</w:t>
                </w:r>
                <w:r>
                  <w:rPr>
                    <w:noProof/>
                    <w:webHidden/>
                  </w:rPr>
                  <w:fldChar w:fldCharType="end"/>
                </w:r>
              </w:hyperlink>
            </w:p>
            <w:p w14:paraId="6DD3EC13" w14:textId="3DC617E6" w:rsidR="00C25D4F" w:rsidRDefault="00C25D4F">
              <w:pPr>
                <w:pStyle w:val="Turinys1"/>
                <w:rPr>
                  <w:noProof/>
                  <w:kern w:val="2"/>
                  <w:sz w:val="24"/>
                  <w:szCs w:val="24"/>
                  <w14:ligatures w14:val="standardContextual"/>
                </w:rPr>
              </w:pPr>
              <w:hyperlink w:anchor="_Toc192153960" w:history="1">
                <w:r w:rsidRPr="00E67FC6">
                  <w:rPr>
                    <w:rStyle w:val="Hipersaitas"/>
                    <w:rFonts w:ascii="Times New Roman" w:hAnsi="Times New Roman" w:cs="Times New Roman"/>
                    <w:noProof/>
                  </w:rPr>
                  <w:t xml:space="preserve">4. </w:t>
                </w:r>
                <w:r w:rsidRPr="00E67FC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_Toc192153960 \h </w:instrText>
                </w:r>
                <w:r>
                  <w:rPr>
                    <w:noProof/>
                    <w:webHidden/>
                  </w:rPr>
                </w:r>
                <w:r>
                  <w:rPr>
                    <w:noProof/>
                    <w:webHidden/>
                  </w:rPr>
                  <w:fldChar w:fldCharType="separate"/>
                </w:r>
                <w:r>
                  <w:rPr>
                    <w:noProof/>
                    <w:webHidden/>
                  </w:rPr>
                  <w:t>3</w:t>
                </w:r>
                <w:r>
                  <w:rPr>
                    <w:noProof/>
                    <w:webHidden/>
                  </w:rPr>
                  <w:fldChar w:fldCharType="end"/>
                </w:r>
              </w:hyperlink>
            </w:p>
            <w:p w14:paraId="76148F42" w14:textId="73773CD2" w:rsidR="00C25D4F" w:rsidRDefault="00C25D4F">
              <w:pPr>
                <w:pStyle w:val="Turinys1"/>
                <w:rPr>
                  <w:noProof/>
                  <w:kern w:val="2"/>
                  <w:sz w:val="24"/>
                  <w:szCs w:val="24"/>
                  <w14:ligatures w14:val="standardContextual"/>
                </w:rPr>
              </w:pPr>
              <w:hyperlink w:anchor="_Toc192153961" w:history="1">
                <w:r w:rsidRPr="00E67FC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_Toc192153961 \h </w:instrText>
                </w:r>
                <w:r>
                  <w:rPr>
                    <w:noProof/>
                    <w:webHidden/>
                  </w:rPr>
                </w:r>
                <w:r>
                  <w:rPr>
                    <w:noProof/>
                    <w:webHidden/>
                  </w:rPr>
                  <w:fldChar w:fldCharType="separate"/>
                </w:r>
                <w:r>
                  <w:rPr>
                    <w:noProof/>
                    <w:webHidden/>
                  </w:rPr>
                  <w:t>3</w:t>
                </w:r>
                <w:r>
                  <w:rPr>
                    <w:noProof/>
                    <w:webHidden/>
                  </w:rPr>
                  <w:fldChar w:fldCharType="end"/>
                </w:r>
              </w:hyperlink>
            </w:p>
            <w:p w14:paraId="0DC8C8A5" w14:textId="2774BDA7" w:rsidR="00C25D4F" w:rsidRDefault="00C25D4F">
              <w:pPr>
                <w:pStyle w:val="Turinys1"/>
                <w:rPr>
                  <w:noProof/>
                  <w:kern w:val="2"/>
                  <w:sz w:val="24"/>
                  <w:szCs w:val="24"/>
                  <w14:ligatures w14:val="standardContextual"/>
                </w:rPr>
              </w:pPr>
              <w:hyperlink w:anchor="_Toc192153962" w:history="1">
                <w:r w:rsidRPr="00E67FC6">
                  <w:rPr>
                    <w:rStyle w:val="Hipersaitas"/>
                    <w:rFonts w:ascii="Times New Roman" w:hAnsi="Times New Roman" w:cs="Times New Roman"/>
                    <w:b/>
                    <w:bCs/>
                    <w:noProof/>
                  </w:rPr>
                  <w:t>6.</w:t>
                </w:r>
                <w:r w:rsidRPr="00E67FC6">
                  <w:rPr>
                    <w:rStyle w:val="Hipersaitas"/>
                    <w:rFonts w:ascii="Times New Roman" w:hAnsi="Times New Roman" w:cs="Times New Roman"/>
                    <w:noProof/>
                  </w:rPr>
                  <w:t xml:space="preserve"> </w:t>
                </w:r>
                <w:r w:rsidRPr="00E67FC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_Toc192153962 \h </w:instrText>
                </w:r>
                <w:r>
                  <w:rPr>
                    <w:noProof/>
                    <w:webHidden/>
                  </w:rPr>
                </w:r>
                <w:r>
                  <w:rPr>
                    <w:noProof/>
                    <w:webHidden/>
                  </w:rPr>
                  <w:fldChar w:fldCharType="separate"/>
                </w:r>
                <w:r>
                  <w:rPr>
                    <w:noProof/>
                    <w:webHidden/>
                  </w:rPr>
                  <w:t>4</w:t>
                </w:r>
                <w:r>
                  <w:rPr>
                    <w:noProof/>
                    <w:webHidden/>
                  </w:rPr>
                  <w:fldChar w:fldCharType="end"/>
                </w:r>
              </w:hyperlink>
            </w:p>
            <w:p w14:paraId="6AC62A8B" w14:textId="76C6DD75" w:rsidR="00C25D4F" w:rsidRDefault="00C25D4F">
              <w:pPr>
                <w:pStyle w:val="Turinys1"/>
                <w:tabs>
                  <w:tab w:val="left" w:pos="720"/>
                </w:tabs>
                <w:rPr>
                  <w:noProof/>
                  <w:kern w:val="2"/>
                  <w:sz w:val="24"/>
                  <w:szCs w:val="24"/>
                  <w14:ligatures w14:val="standardContextual"/>
                </w:rPr>
              </w:pPr>
              <w:hyperlink w:anchor="_Toc192153963" w:history="1">
                <w:r w:rsidRPr="00E67FC6">
                  <w:rPr>
                    <w:rStyle w:val="Hipersaitas"/>
                    <w:rFonts w:ascii="Times New Roman" w:eastAsia="Calibri" w:hAnsi="Times New Roman" w:cs="Times New Roman"/>
                    <w:b/>
                    <w:bCs/>
                    <w:noProof/>
                  </w:rPr>
                  <w:t>7.</w:t>
                </w:r>
                <w:r>
                  <w:rPr>
                    <w:noProof/>
                    <w:kern w:val="2"/>
                    <w:sz w:val="24"/>
                    <w:szCs w:val="24"/>
                    <w14:ligatures w14:val="standardContextual"/>
                  </w:rPr>
                  <w:tab/>
                </w:r>
                <w:r w:rsidRPr="00E67FC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_Toc192153963 \h </w:instrText>
                </w:r>
                <w:r>
                  <w:rPr>
                    <w:noProof/>
                    <w:webHidden/>
                  </w:rPr>
                </w:r>
                <w:r>
                  <w:rPr>
                    <w:noProof/>
                    <w:webHidden/>
                  </w:rPr>
                  <w:fldChar w:fldCharType="separate"/>
                </w:r>
                <w:r>
                  <w:rPr>
                    <w:noProof/>
                    <w:webHidden/>
                  </w:rPr>
                  <w:t>5</w:t>
                </w:r>
                <w:r>
                  <w:rPr>
                    <w:noProof/>
                    <w:webHidden/>
                  </w:rPr>
                  <w:fldChar w:fldCharType="end"/>
                </w:r>
              </w:hyperlink>
            </w:p>
            <w:p w14:paraId="4F5B1713" w14:textId="40A87556" w:rsidR="00C25D4F" w:rsidRDefault="00C25D4F">
              <w:pPr>
                <w:pStyle w:val="Turinys1"/>
                <w:tabs>
                  <w:tab w:val="left" w:pos="720"/>
                </w:tabs>
                <w:rPr>
                  <w:noProof/>
                  <w:kern w:val="2"/>
                  <w:sz w:val="24"/>
                  <w:szCs w:val="24"/>
                  <w14:ligatures w14:val="standardContextual"/>
                </w:rPr>
              </w:pPr>
              <w:hyperlink w:anchor="_Toc192153964" w:history="1">
                <w:r w:rsidRPr="00E67FC6">
                  <w:rPr>
                    <w:rStyle w:val="Hipersaitas"/>
                    <w:rFonts w:ascii="Times New Roman" w:eastAsia="Calibri" w:hAnsi="Times New Roman" w:cs="Times New Roman"/>
                    <w:b/>
                    <w:bCs/>
                    <w:noProof/>
                  </w:rPr>
                  <w:t>8.</w:t>
                </w:r>
                <w:r>
                  <w:rPr>
                    <w:noProof/>
                    <w:kern w:val="2"/>
                    <w:sz w:val="24"/>
                    <w:szCs w:val="24"/>
                    <w14:ligatures w14:val="standardContextual"/>
                  </w:rPr>
                  <w:tab/>
                </w:r>
                <w:r w:rsidRPr="00E67FC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_Toc192153964 \h </w:instrText>
                </w:r>
                <w:r>
                  <w:rPr>
                    <w:noProof/>
                    <w:webHidden/>
                  </w:rPr>
                </w:r>
                <w:r>
                  <w:rPr>
                    <w:noProof/>
                    <w:webHidden/>
                  </w:rPr>
                  <w:fldChar w:fldCharType="separate"/>
                </w:r>
                <w:r>
                  <w:rPr>
                    <w:noProof/>
                    <w:webHidden/>
                  </w:rPr>
                  <w:t>5</w:t>
                </w:r>
                <w:r>
                  <w:rPr>
                    <w:noProof/>
                    <w:webHidden/>
                  </w:rPr>
                  <w:fldChar w:fldCharType="end"/>
                </w:r>
              </w:hyperlink>
            </w:p>
            <w:p w14:paraId="7491020D" w14:textId="3E162E2B" w:rsidR="00C25D4F" w:rsidRDefault="00C25D4F">
              <w:pPr>
                <w:pStyle w:val="Turinys1"/>
                <w:tabs>
                  <w:tab w:val="left" w:pos="720"/>
                </w:tabs>
                <w:rPr>
                  <w:noProof/>
                  <w:kern w:val="2"/>
                  <w:sz w:val="24"/>
                  <w:szCs w:val="24"/>
                  <w14:ligatures w14:val="standardContextual"/>
                </w:rPr>
              </w:pPr>
              <w:hyperlink w:anchor="_Toc192153965" w:history="1">
                <w:r w:rsidRPr="00E67FC6">
                  <w:rPr>
                    <w:rStyle w:val="Hipersaitas"/>
                    <w:rFonts w:ascii="Times New Roman" w:eastAsia="Calibri" w:hAnsi="Times New Roman" w:cs="Times New Roman"/>
                    <w:b/>
                    <w:bCs/>
                    <w:noProof/>
                  </w:rPr>
                  <w:t>9.</w:t>
                </w:r>
                <w:r>
                  <w:rPr>
                    <w:noProof/>
                    <w:kern w:val="2"/>
                    <w:sz w:val="24"/>
                    <w:szCs w:val="24"/>
                    <w14:ligatures w14:val="standardContextual"/>
                  </w:rPr>
                  <w:tab/>
                </w:r>
                <w:r w:rsidRPr="00E67FC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_Toc192153965 \h </w:instrText>
                </w:r>
                <w:r>
                  <w:rPr>
                    <w:noProof/>
                    <w:webHidden/>
                  </w:rPr>
                </w:r>
                <w:r>
                  <w:rPr>
                    <w:noProof/>
                    <w:webHidden/>
                  </w:rPr>
                  <w:fldChar w:fldCharType="separate"/>
                </w:r>
                <w:r>
                  <w:rPr>
                    <w:noProof/>
                    <w:webHidden/>
                  </w:rPr>
                  <w:t>5</w:t>
                </w:r>
                <w:r>
                  <w:rPr>
                    <w:noProof/>
                    <w:webHidden/>
                  </w:rPr>
                  <w:fldChar w:fldCharType="end"/>
                </w:r>
              </w:hyperlink>
            </w:p>
            <w:p w14:paraId="7A0897DE" w14:textId="6E8F2C99" w:rsidR="00C25D4F" w:rsidRDefault="00C25D4F">
              <w:pPr>
                <w:pStyle w:val="Turinys1"/>
                <w:tabs>
                  <w:tab w:val="left" w:pos="720"/>
                </w:tabs>
                <w:rPr>
                  <w:noProof/>
                  <w:kern w:val="2"/>
                  <w:sz w:val="24"/>
                  <w:szCs w:val="24"/>
                  <w14:ligatures w14:val="standardContextual"/>
                </w:rPr>
              </w:pPr>
              <w:hyperlink w:anchor="_Toc192153966" w:history="1">
                <w:r w:rsidRPr="00E67FC6">
                  <w:rPr>
                    <w:rStyle w:val="Hipersaitas"/>
                    <w:rFonts w:ascii="Times New Roman" w:hAnsi="Times New Roman" w:cs="Times New Roman"/>
                    <w:b/>
                    <w:bCs/>
                    <w:noProof/>
                  </w:rPr>
                  <w:t>10.</w:t>
                </w:r>
                <w:r>
                  <w:rPr>
                    <w:noProof/>
                    <w:kern w:val="2"/>
                    <w:sz w:val="24"/>
                    <w:szCs w:val="24"/>
                    <w14:ligatures w14:val="standardContextual"/>
                  </w:rPr>
                  <w:tab/>
                </w:r>
                <w:r w:rsidRPr="00E67FC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_Toc192153966 \h </w:instrText>
                </w:r>
                <w:r>
                  <w:rPr>
                    <w:noProof/>
                    <w:webHidden/>
                  </w:rPr>
                </w:r>
                <w:r>
                  <w:rPr>
                    <w:noProof/>
                    <w:webHidden/>
                  </w:rPr>
                  <w:fldChar w:fldCharType="separate"/>
                </w:r>
                <w:r>
                  <w:rPr>
                    <w:noProof/>
                    <w:webHidden/>
                  </w:rPr>
                  <w:t>6</w:t>
                </w:r>
                <w:r>
                  <w:rPr>
                    <w:noProof/>
                    <w:webHidden/>
                  </w:rPr>
                  <w:fldChar w:fldCharType="end"/>
                </w:r>
              </w:hyperlink>
            </w:p>
            <w:p w14:paraId="36B71643" w14:textId="6478BF49" w:rsidR="00C25D4F" w:rsidRDefault="00C25D4F">
              <w:pPr>
                <w:pStyle w:val="Turinys1"/>
                <w:tabs>
                  <w:tab w:val="left" w:pos="720"/>
                </w:tabs>
                <w:rPr>
                  <w:noProof/>
                  <w:kern w:val="2"/>
                  <w:sz w:val="24"/>
                  <w:szCs w:val="24"/>
                  <w14:ligatures w14:val="standardContextual"/>
                </w:rPr>
              </w:pPr>
              <w:hyperlink w:anchor="_Toc192153967" w:history="1">
                <w:r w:rsidRPr="00E67FC6">
                  <w:rPr>
                    <w:rStyle w:val="Hipersaitas"/>
                    <w:rFonts w:ascii="Times New Roman" w:hAnsi="Times New Roman" w:cs="Times New Roman"/>
                    <w:noProof/>
                  </w:rPr>
                  <w:t>11.</w:t>
                </w:r>
                <w:r>
                  <w:rPr>
                    <w:noProof/>
                    <w:kern w:val="2"/>
                    <w:sz w:val="24"/>
                    <w:szCs w:val="24"/>
                    <w14:ligatures w14:val="standardContextual"/>
                  </w:rPr>
                  <w:tab/>
                </w:r>
                <w:r w:rsidRPr="00E67FC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_Toc192153967 \h </w:instrText>
                </w:r>
                <w:r>
                  <w:rPr>
                    <w:noProof/>
                    <w:webHidden/>
                  </w:rPr>
                </w:r>
                <w:r>
                  <w:rPr>
                    <w:noProof/>
                    <w:webHidden/>
                  </w:rPr>
                  <w:fldChar w:fldCharType="separate"/>
                </w:r>
                <w:r>
                  <w:rPr>
                    <w:noProof/>
                    <w:webHidden/>
                  </w:rPr>
                  <w:t>6</w:t>
                </w:r>
                <w:r>
                  <w:rPr>
                    <w:noProof/>
                    <w:webHidden/>
                  </w:rPr>
                  <w:fldChar w:fldCharType="end"/>
                </w:r>
              </w:hyperlink>
            </w:p>
            <w:p w14:paraId="28DDD07F" w14:textId="287E8368" w:rsidR="00C25D4F" w:rsidRDefault="00C25D4F">
              <w:pPr>
                <w:pStyle w:val="Turinys1"/>
                <w:rPr>
                  <w:noProof/>
                  <w:kern w:val="2"/>
                  <w:sz w:val="24"/>
                  <w:szCs w:val="24"/>
                  <w14:ligatures w14:val="standardContextual"/>
                </w:rPr>
              </w:pPr>
              <w:hyperlink w:anchor="_Toc192153968" w:history="1">
                <w:r w:rsidRPr="00E67FC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_Toc192153968 \h </w:instrText>
                </w:r>
                <w:r>
                  <w:rPr>
                    <w:noProof/>
                    <w:webHidden/>
                  </w:rPr>
                </w:r>
                <w:r>
                  <w:rPr>
                    <w:noProof/>
                    <w:webHidden/>
                  </w:rPr>
                  <w:fldChar w:fldCharType="separate"/>
                </w:r>
                <w:r>
                  <w:rPr>
                    <w:noProof/>
                    <w:webHidden/>
                  </w:rPr>
                  <w:t>22</w:t>
                </w:r>
                <w:r>
                  <w:rPr>
                    <w:noProof/>
                    <w:webHidden/>
                  </w:rPr>
                  <w:fldChar w:fldCharType="end"/>
                </w:r>
              </w:hyperlink>
            </w:p>
            <w:p w14:paraId="60946EE7" w14:textId="14E9080F" w:rsidR="00C25D4F" w:rsidRDefault="00C25D4F">
              <w:pPr>
                <w:pStyle w:val="Turinys1"/>
                <w:rPr>
                  <w:noProof/>
                  <w:kern w:val="2"/>
                  <w:sz w:val="24"/>
                  <w:szCs w:val="24"/>
                  <w14:ligatures w14:val="standardContextual"/>
                </w:rPr>
              </w:pPr>
              <w:hyperlink w:anchor="_Toc192153969" w:history="1">
                <w:r w:rsidRPr="00E67FC6">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_Toc192153969 \h </w:instrText>
                </w:r>
                <w:r>
                  <w:rPr>
                    <w:noProof/>
                    <w:webHidden/>
                  </w:rPr>
                </w:r>
                <w:r>
                  <w:rPr>
                    <w:noProof/>
                    <w:webHidden/>
                  </w:rPr>
                  <w:fldChar w:fldCharType="separate"/>
                </w:r>
                <w:r>
                  <w:rPr>
                    <w:noProof/>
                    <w:webHidden/>
                  </w:rPr>
                  <w:t>26</w:t>
                </w:r>
                <w:r>
                  <w:rPr>
                    <w:noProof/>
                    <w:webHidden/>
                  </w:rPr>
                  <w:fldChar w:fldCharType="end"/>
                </w:r>
              </w:hyperlink>
            </w:p>
            <w:p w14:paraId="04C6A6A6" w14:textId="17CF67F7" w:rsidR="00C25D4F" w:rsidRDefault="00C25D4F">
              <w:pPr>
                <w:pStyle w:val="Turinys1"/>
                <w:rPr>
                  <w:noProof/>
                  <w:kern w:val="2"/>
                  <w:sz w:val="24"/>
                  <w:szCs w:val="24"/>
                  <w14:ligatures w14:val="standardContextual"/>
                </w:rPr>
              </w:pPr>
              <w:hyperlink w:anchor="_Toc192153971" w:history="1">
                <w:r w:rsidRPr="00E67FC6">
                  <w:rPr>
                    <w:rStyle w:val="Hipersaitas"/>
                    <w:rFonts w:ascii="Times New Roman"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_Toc192153971 \h </w:instrText>
                </w:r>
                <w:r>
                  <w:rPr>
                    <w:noProof/>
                    <w:webHidden/>
                  </w:rPr>
                </w:r>
                <w:r>
                  <w:rPr>
                    <w:noProof/>
                    <w:webHidden/>
                  </w:rPr>
                  <w:fldChar w:fldCharType="separate"/>
                </w:r>
                <w:r>
                  <w:rPr>
                    <w:noProof/>
                    <w:webHidden/>
                  </w:rPr>
                  <w:t>27</w:t>
                </w:r>
                <w:r>
                  <w:rPr>
                    <w:noProof/>
                    <w:webHidden/>
                  </w:rPr>
                  <w:fldChar w:fldCharType="end"/>
                </w:r>
              </w:hyperlink>
            </w:p>
            <w:p w14:paraId="53F3ED2B" w14:textId="54FBAEBC" w:rsidR="00C25D4F" w:rsidRDefault="00C25D4F">
              <w:pPr>
                <w:pStyle w:val="Turinys1"/>
                <w:rPr>
                  <w:noProof/>
                  <w:kern w:val="2"/>
                  <w:sz w:val="24"/>
                  <w:szCs w:val="24"/>
                  <w14:ligatures w14:val="standardContextual"/>
                </w:rPr>
              </w:pPr>
              <w:hyperlink w:anchor="_Toc192153972" w:history="1">
                <w:r w:rsidRPr="00E67FC6">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_Toc192153972 \h </w:instrText>
                </w:r>
                <w:r>
                  <w:rPr>
                    <w:noProof/>
                    <w:webHidden/>
                  </w:rPr>
                </w:r>
                <w:r>
                  <w:rPr>
                    <w:noProof/>
                    <w:webHidden/>
                  </w:rPr>
                  <w:fldChar w:fldCharType="separate"/>
                </w:r>
                <w:r>
                  <w:rPr>
                    <w:noProof/>
                    <w:webHidden/>
                  </w:rPr>
                  <w:t>29</w:t>
                </w:r>
                <w:r>
                  <w:rPr>
                    <w:noProof/>
                    <w:webHidden/>
                  </w:rPr>
                  <w:fldChar w:fldCharType="end"/>
                </w:r>
              </w:hyperlink>
            </w:p>
            <w:p w14:paraId="4FDE73AB" w14:textId="4EB80090" w:rsidR="00C25D4F" w:rsidRDefault="00C25D4F">
              <w:pPr>
                <w:pStyle w:val="Turinys1"/>
                <w:rPr>
                  <w:noProof/>
                  <w:kern w:val="2"/>
                  <w:sz w:val="24"/>
                  <w:szCs w:val="24"/>
                  <w14:ligatures w14:val="standardContextual"/>
                </w:rPr>
              </w:pPr>
              <w:hyperlink w:anchor="_Toc192153973" w:history="1">
                <w:r w:rsidRPr="00E67FC6">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_Toc192153973 \h </w:instrText>
                </w:r>
                <w:r>
                  <w:rPr>
                    <w:noProof/>
                    <w:webHidden/>
                  </w:rPr>
                </w:r>
                <w:r>
                  <w:rPr>
                    <w:noProof/>
                    <w:webHidden/>
                  </w:rPr>
                  <w:fldChar w:fldCharType="separate"/>
                </w:r>
                <w:r>
                  <w:rPr>
                    <w:noProof/>
                    <w:webHidden/>
                  </w:rPr>
                  <w:t>30</w:t>
                </w:r>
                <w:r>
                  <w:rPr>
                    <w:noProof/>
                    <w:webHidden/>
                  </w:rPr>
                  <w:fldChar w:fldCharType="end"/>
                </w:r>
              </w:hyperlink>
            </w:p>
            <w:p w14:paraId="24085A4A" w14:textId="54DFBD3E" w:rsidR="00C25D4F" w:rsidRDefault="00C25D4F">
              <w:pPr>
                <w:pStyle w:val="Turinys1"/>
                <w:rPr>
                  <w:noProof/>
                  <w:kern w:val="2"/>
                  <w:sz w:val="24"/>
                  <w:szCs w:val="24"/>
                  <w14:ligatures w14:val="standardContextual"/>
                </w:rPr>
              </w:pPr>
              <w:hyperlink w:anchor="_Toc192153974" w:history="1">
                <w:r w:rsidRPr="00E67FC6">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_Toc192153974 \h </w:instrText>
                </w:r>
                <w:r>
                  <w:rPr>
                    <w:noProof/>
                    <w:webHidden/>
                  </w:rPr>
                </w:r>
                <w:r>
                  <w:rPr>
                    <w:noProof/>
                    <w:webHidden/>
                  </w:rPr>
                  <w:fldChar w:fldCharType="separate"/>
                </w:r>
                <w:r>
                  <w:rPr>
                    <w:noProof/>
                    <w:webHidden/>
                  </w:rPr>
                  <w:t>31</w:t>
                </w:r>
                <w:r>
                  <w:rPr>
                    <w:noProof/>
                    <w:webHidden/>
                  </w:rPr>
                  <w:fldChar w:fldCharType="end"/>
                </w:r>
              </w:hyperlink>
            </w:p>
            <w:p w14:paraId="6F7C8353" w14:textId="1AA5AA99" w:rsidR="00C25D4F" w:rsidRDefault="00C25D4F">
              <w:pPr>
                <w:pStyle w:val="Turinys1"/>
                <w:rPr>
                  <w:noProof/>
                  <w:kern w:val="2"/>
                  <w:sz w:val="24"/>
                  <w:szCs w:val="24"/>
                  <w14:ligatures w14:val="standardContextual"/>
                </w:rPr>
              </w:pPr>
              <w:hyperlink w:anchor="_Toc192153975" w:history="1">
                <w:r w:rsidRPr="00E67FC6">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_Toc192153975 \h </w:instrText>
                </w:r>
                <w:r>
                  <w:rPr>
                    <w:noProof/>
                    <w:webHidden/>
                  </w:rPr>
                </w:r>
                <w:r>
                  <w:rPr>
                    <w:noProof/>
                    <w:webHidden/>
                  </w:rPr>
                  <w:fldChar w:fldCharType="separate"/>
                </w:r>
                <w:r>
                  <w:rPr>
                    <w:noProof/>
                    <w:webHidden/>
                  </w:rPr>
                  <w:t>35</w:t>
                </w:r>
                <w:r>
                  <w:rPr>
                    <w:noProof/>
                    <w:webHidden/>
                  </w:rPr>
                  <w:fldChar w:fldCharType="end"/>
                </w:r>
              </w:hyperlink>
            </w:p>
            <w:p w14:paraId="16C6FB12" w14:textId="23022321" w:rsidR="00C25D4F" w:rsidRDefault="00C25D4F">
              <w:pPr>
                <w:pStyle w:val="Turinys1"/>
                <w:rPr>
                  <w:noProof/>
                  <w:kern w:val="2"/>
                  <w:sz w:val="24"/>
                  <w:szCs w:val="24"/>
                  <w14:ligatures w14:val="standardContextual"/>
                </w:rPr>
              </w:pPr>
              <w:hyperlink w:anchor="_Toc192153976" w:history="1">
                <w:r w:rsidRPr="00E67FC6">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_Toc192153976 \h </w:instrText>
                </w:r>
                <w:r>
                  <w:rPr>
                    <w:noProof/>
                    <w:webHidden/>
                  </w:rPr>
                </w:r>
                <w:r>
                  <w:rPr>
                    <w:noProof/>
                    <w:webHidden/>
                  </w:rPr>
                  <w:fldChar w:fldCharType="separate"/>
                </w:r>
                <w:r>
                  <w:rPr>
                    <w:noProof/>
                    <w:webHidden/>
                  </w:rPr>
                  <w:t>36</w:t>
                </w:r>
                <w:r>
                  <w:rPr>
                    <w:noProof/>
                    <w:webHidden/>
                  </w:rPr>
                  <w:fldChar w:fldCharType="end"/>
                </w:r>
              </w:hyperlink>
            </w:p>
            <w:p w14:paraId="6A9A9503" w14:textId="1DD7CA9C" w:rsidR="00C25D4F" w:rsidRDefault="00C25D4F">
              <w:pPr>
                <w:pStyle w:val="Turinys1"/>
                <w:rPr>
                  <w:noProof/>
                  <w:kern w:val="2"/>
                  <w:sz w:val="24"/>
                  <w:szCs w:val="24"/>
                  <w14:ligatures w14:val="standardContextual"/>
                </w:rPr>
              </w:pPr>
              <w:hyperlink w:anchor="_Toc192153977" w:history="1">
                <w:r w:rsidRPr="00E67FC6">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_Toc192153977 \h </w:instrText>
                </w:r>
                <w:r>
                  <w:rPr>
                    <w:noProof/>
                    <w:webHidden/>
                  </w:rPr>
                </w:r>
                <w:r>
                  <w:rPr>
                    <w:noProof/>
                    <w:webHidden/>
                  </w:rPr>
                  <w:fldChar w:fldCharType="separate"/>
                </w:r>
                <w:r>
                  <w:rPr>
                    <w:noProof/>
                    <w:webHidden/>
                  </w:rPr>
                  <w:t>37</w:t>
                </w:r>
                <w:r>
                  <w:rPr>
                    <w:noProof/>
                    <w:webHidden/>
                  </w:rPr>
                  <w:fldChar w:fldCharType="end"/>
                </w:r>
              </w:hyperlink>
            </w:p>
            <w:p w14:paraId="0DDC40AE" w14:textId="47538C20" w:rsidR="001C24BC"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0FE73970" w:rsidR="002415C7" w:rsidRPr="00FD1CD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92153957"/>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064D9154" w14:textId="1F504755" w:rsidR="005B5ED5" w:rsidRPr="00737C7C" w:rsidRDefault="0063206E" w:rsidP="0063206E">
      <w:pPr>
        <w:pStyle w:val="Sraopastraipa"/>
        <w:numPr>
          <w:ilvl w:val="1"/>
          <w:numId w:val="1"/>
        </w:numPr>
        <w:spacing w:after="0" w:line="20" w:lineRule="atLeast"/>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 </w:t>
      </w:r>
      <w:r w:rsidRPr="00B766CD">
        <w:rPr>
          <w:rFonts w:ascii="Times New Roman" w:hAnsi="Times New Roman" w:cs="Times New Roman"/>
          <w:b/>
          <w:bCs/>
          <w:sz w:val="24"/>
          <w:szCs w:val="24"/>
        </w:rPr>
        <w:t>Lazdijų rajono savivaldybės administracija</w:t>
      </w:r>
      <w:r w:rsidRPr="00737C7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6446701F" w14:textId="40606D39" w:rsidR="00E32C8E" w:rsidRPr="00737C7C" w:rsidRDefault="00E32C8E" w:rsidP="00F3424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eastAsia="Calibri" w:hAnsi="Times New Roman" w:cs="Times New Roman"/>
          <w:i/>
          <w:iCs/>
          <w:color w:val="FF0000"/>
          <w:sz w:val="24"/>
          <w:szCs w:val="24"/>
        </w:rPr>
        <w:t xml:space="preserve"> </w:t>
      </w:r>
      <w:r w:rsidR="00F34243" w:rsidRPr="00B766CD">
        <w:rPr>
          <w:rFonts w:ascii="Times New Roman" w:eastAsia="Calibri" w:hAnsi="Times New Roman" w:cs="Times New Roman"/>
          <w:b/>
          <w:bCs/>
          <w:sz w:val="24"/>
          <w:szCs w:val="24"/>
        </w:rPr>
        <w:t>Pirkimo procedūras vykdo Centrinė perkančioji organizacija</w:t>
      </w:r>
      <w:r w:rsidR="00F34243"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F34243" w:rsidRPr="00737C7C">
        <w:rPr>
          <w:rFonts w:ascii="Times New Roman" w:eastAsia="Calibri" w:hAnsi="Times New Roman" w:cs="Times New Roman"/>
          <w:i/>
          <w:iCs/>
          <w:sz w:val="24"/>
          <w:szCs w:val="24"/>
        </w:rPr>
        <w:t xml:space="preserve"> </w:t>
      </w:r>
      <w:r w:rsidR="00F34243" w:rsidRPr="00737C7C">
        <w:rPr>
          <w:rFonts w:ascii="Times New Roman" w:eastAsia="Calibri" w:hAnsi="Times New Roman" w:cs="Times New Roman"/>
          <w:sz w:val="24"/>
          <w:szCs w:val="24"/>
        </w:rPr>
        <w:t xml:space="preserve">Sutartį pasirašys </w:t>
      </w:r>
      <w:r w:rsidR="00F34243" w:rsidRPr="00737C7C">
        <w:rPr>
          <w:rFonts w:ascii="Times New Roman" w:hAnsi="Times New Roman" w:cs="Times New Roman"/>
          <w:sz w:val="24"/>
          <w:szCs w:val="24"/>
        </w:rPr>
        <w:t>perkančioji organizacija</w:t>
      </w:r>
      <w:r w:rsidR="00F34243" w:rsidRPr="00737C7C">
        <w:rPr>
          <w:rFonts w:ascii="Times New Roman" w:eastAsia="Calibri" w:hAnsi="Times New Roman" w:cs="Times New Roman"/>
          <w:sz w:val="24"/>
          <w:szCs w:val="24"/>
        </w:rPr>
        <w:t xml:space="preserve">. </w:t>
      </w:r>
    </w:p>
    <w:p w14:paraId="6461F7FE" w14:textId="21FB8AD2" w:rsidR="00EF744F" w:rsidRPr="00737C7C" w:rsidRDefault="00EF744F" w:rsidP="00EF744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hAnsi="Times New Roman" w:cs="Times New Roman"/>
          <w:color w:val="000000" w:themeColor="text1"/>
          <w:sz w:val="24"/>
          <w:szCs w:val="24"/>
        </w:rPr>
        <w:t xml:space="preserve">Pirkimas neatliekamas naudojantis centralizuotų pirkimų katalogu, nes </w:t>
      </w:r>
      <w:r w:rsidRPr="00737C7C">
        <w:rPr>
          <w:rFonts w:ascii="Times New Roman" w:hAnsi="Times New Roman" w:cs="Times New Roman"/>
          <w:sz w:val="24"/>
          <w:szCs w:val="24"/>
        </w:rPr>
        <w:t>kataloge nesiūlom</w:t>
      </w:r>
      <w:r w:rsidR="007A288C">
        <w:rPr>
          <w:rFonts w:ascii="Times New Roman" w:hAnsi="Times New Roman" w:cs="Times New Roman"/>
          <w:sz w:val="24"/>
          <w:szCs w:val="24"/>
        </w:rPr>
        <w:t>i</w:t>
      </w:r>
      <w:r w:rsidRPr="00737C7C">
        <w:rPr>
          <w:rFonts w:ascii="Times New Roman" w:hAnsi="Times New Roman" w:cs="Times New Roman"/>
          <w:sz w:val="24"/>
          <w:szCs w:val="24"/>
        </w:rPr>
        <w:t xml:space="preserve"> tokio pobūdžio </w:t>
      </w:r>
      <w:r w:rsidR="007A288C">
        <w:rPr>
          <w:rFonts w:ascii="Times New Roman" w:hAnsi="Times New Roman" w:cs="Times New Roman"/>
          <w:sz w:val="24"/>
          <w:szCs w:val="24"/>
        </w:rPr>
        <w:t>darbai (nėra tokio modulio)</w:t>
      </w:r>
      <w:r w:rsidR="00BF7B00">
        <w:rPr>
          <w:rFonts w:ascii="Times New Roman" w:hAnsi="Times New Roman" w:cs="Times New Roman"/>
          <w:sz w:val="24"/>
          <w:szCs w:val="24"/>
        </w:rPr>
        <w:t>.</w:t>
      </w:r>
    </w:p>
    <w:p w14:paraId="6BEE2C75" w14:textId="77777777" w:rsidR="009C5F88" w:rsidRPr="00737C7C" w:rsidRDefault="002F5F8E" w:rsidP="009C5F88">
      <w:pPr>
        <w:spacing w:after="0" w:line="240" w:lineRule="auto"/>
        <w:ind w:firstLine="567"/>
        <w:rPr>
          <w:rFonts w:ascii="Times New Roman" w:hAnsi="Times New Roman" w:cs="Times New Roman"/>
          <w:sz w:val="24"/>
          <w:szCs w:val="24"/>
        </w:rPr>
      </w:pPr>
      <w:r w:rsidRPr="00737C7C">
        <w:rPr>
          <w:rFonts w:ascii="Times New Roman" w:hAnsi="Times New Roman" w:cs="Times New Roman"/>
          <w:sz w:val="24"/>
          <w:szCs w:val="24"/>
        </w:rPr>
        <w:t xml:space="preserve">1.4. </w:t>
      </w:r>
      <w:r w:rsidR="00AA23FB" w:rsidRPr="00737C7C">
        <w:rPr>
          <w:rFonts w:ascii="Times New Roman" w:hAnsi="Times New Roman" w:cs="Times New Roman"/>
          <w:sz w:val="24"/>
          <w:szCs w:val="24"/>
        </w:rPr>
        <w:t xml:space="preserve"> </w:t>
      </w:r>
      <w:r w:rsidR="009C5F88" w:rsidRPr="00737C7C">
        <w:rPr>
          <w:rFonts w:ascii="Times New Roman" w:eastAsia="Times New Roman" w:hAnsi="Times New Roman" w:cs="Times New Roman"/>
          <w:sz w:val="24"/>
          <w:szCs w:val="24"/>
        </w:rPr>
        <w:t>Perkančioji organizacija nerezervuoja teisės dalyvauti pirkime.</w:t>
      </w:r>
    </w:p>
    <w:p w14:paraId="344D421F" w14:textId="77777777" w:rsidR="00B17D32" w:rsidRPr="00737C7C" w:rsidRDefault="009C5F88" w:rsidP="00B17D32">
      <w:pPr>
        <w:spacing w:after="0" w:line="240" w:lineRule="auto"/>
        <w:ind w:firstLine="567"/>
        <w:rPr>
          <w:rFonts w:ascii="Times New Roman" w:hAnsi="Times New Roman" w:cs="Times New Roman"/>
          <w:i/>
          <w:iCs/>
          <w:color w:val="FF0000"/>
          <w:sz w:val="24"/>
          <w:szCs w:val="24"/>
        </w:rPr>
      </w:pPr>
      <w:r w:rsidRPr="00737C7C">
        <w:rPr>
          <w:rFonts w:ascii="Times New Roman" w:hAnsi="Times New Roman" w:cs="Times New Roman"/>
          <w:sz w:val="24"/>
          <w:szCs w:val="24"/>
        </w:rPr>
        <w:t>1.5. Stebėtojai dalyvauti Komisijos posėdžiuose nėra kviečiami</w:t>
      </w:r>
      <w:r w:rsidRPr="00737C7C">
        <w:rPr>
          <w:rFonts w:ascii="Times New Roman" w:hAnsi="Times New Roman" w:cs="Times New Roman"/>
          <w:i/>
          <w:iCs/>
          <w:color w:val="FF0000"/>
          <w:sz w:val="24"/>
          <w:szCs w:val="24"/>
        </w:rPr>
        <w:t>.</w:t>
      </w:r>
    </w:p>
    <w:p w14:paraId="3ACA8042" w14:textId="6EA9359F" w:rsidR="00851AB4" w:rsidRPr="003B1F3F" w:rsidRDefault="00B17D32" w:rsidP="003B1F3F">
      <w:pPr>
        <w:widowControl w:val="0"/>
        <w:spacing w:after="0" w:line="240" w:lineRule="auto"/>
        <w:ind w:firstLine="567"/>
        <w:contextualSpacing/>
        <w:jc w:val="both"/>
        <w:rPr>
          <w:rFonts w:ascii="Times New Roman" w:eastAsia="Times New Roman" w:hAnsi="Times New Roman" w:cs="Times New Roman"/>
          <w:sz w:val="24"/>
          <w:szCs w:val="24"/>
          <w:lang w:eastAsia="en-US"/>
        </w:rPr>
      </w:pPr>
      <w:r w:rsidRPr="00737C7C">
        <w:rPr>
          <w:rFonts w:ascii="Times New Roman" w:hAnsi="Times New Roman" w:cs="Times New Roman"/>
          <w:sz w:val="24"/>
          <w:szCs w:val="24"/>
        </w:rPr>
        <w:t>1.6.</w:t>
      </w:r>
      <w:r w:rsidRPr="00737C7C">
        <w:rPr>
          <w:rFonts w:ascii="Times New Roman" w:hAnsi="Times New Roman" w:cs="Times New Roman"/>
          <w:i/>
          <w:iCs/>
          <w:sz w:val="24"/>
          <w:szCs w:val="24"/>
        </w:rPr>
        <w:t xml:space="preserve"> </w:t>
      </w:r>
      <w:r w:rsidRPr="00737C7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737C7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37C7C">
        <w:rPr>
          <w:rFonts w:ascii="Times New Roman" w:hAnsi="Times New Roman" w:cs="Times New Roman"/>
          <w:sz w:val="24"/>
          <w:szCs w:val="24"/>
        </w:rPr>
        <w:t>“</w:t>
      </w:r>
      <w:r w:rsidR="003B1F3F">
        <w:rPr>
          <w:rFonts w:ascii="Times New Roman" w:hAnsi="Times New Roman" w:cs="Times New Roman"/>
          <w:sz w:val="24"/>
          <w:szCs w:val="24"/>
        </w:rPr>
        <w:t xml:space="preserve"> </w:t>
      </w:r>
      <w:r w:rsidR="003B1F3F" w:rsidRPr="00FD1CD1">
        <w:rPr>
          <w:rFonts w:ascii="Times New Roman" w:hAnsi="Times New Roman" w:cs="Times New Roman"/>
          <w:sz w:val="24"/>
          <w:szCs w:val="24"/>
        </w:rPr>
        <w:t>4.4.</w:t>
      </w:r>
      <w:r w:rsidR="009B76A9">
        <w:rPr>
          <w:rFonts w:ascii="Times New Roman" w:hAnsi="Times New Roman" w:cs="Times New Roman"/>
          <w:sz w:val="24"/>
          <w:szCs w:val="24"/>
        </w:rPr>
        <w:t>4</w:t>
      </w:r>
      <w:r w:rsidR="003B1F3F" w:rsidRPr="00FD1CD1">
        <w:rPr>
          <w:rFonts w:ascii="Times New Roman" w:hAnsi="Times New Roman" w:cs="Times New Roman"/>
          <w:sz w:val="24"/>
          <w:szCs w:val="24"/>
        </w:rPr>
        <w:t xml:space="preserve"> p</w:t>
      </w:r>
      <w:r w:rsidR="003B1F3F" w:rsidRPr="003B1F3F">
        <w:rPr>
          <w:rFonts w:ascii="Times New Roman" w:eastAsia="Times New Roman" w:hAnsi="Times New Roman" w:cs="Times New Roman"/>
          <w:sz w:val="24"/>
          <w:szCs w:val="24"/>
          <w:lang w:eastAsia="en-US"/>
        </w:rPr>
        <w:t>.</w:t>
      </w:r>
      <w:r w:rsidR="00B03245">
        <w:rPr>
          <w:rFonts w:ascii="Times New Roman" w:eastAsia="Times New Roman" w:hAnsi="Times New Roman" w:cs="Times New Roman"/>
          <w:sz w:val="24"/>
          <w:szCs w:val="24"/>
          <w:lang w:eastAsia="en-US"/>
        </w:rPr>
        <w:t xml:space="preserve"> ir 4.3 p.</w:t>
      </w:r>
      <w:r w:rsidR="00124B33">
        <w:rPr>
          <w:rFonts w:ascii="Times New Roman" w:eastAsia="Times New Roman" w:hAnsi="Times New Roman" w:cs="Times New Roman"/>
          <w:sz w:val="24"/>
          <w:szCs w:val="24"/>
          <w:lang w:eastAsia="en-US"/>
        </w:rPr>
        <w:t xml:space="preserve"> reikalavima</w:t>
      </w:r>
      <w:r w:rsidR="0045045D">
        <w:rPr>
          <w:rFonts w:ascii="Times New Roman" w:eastAsia="Times New Roman" w:hAnsi="Times New Roman" w:cs="Times New Roman"/>
          <w:sz w:val="24"/>
          <w:szCs w:val="24"/>
          <w:lang w:eastAsia="en-US"/>
        </w:rPr>
        <w:t>i</w:t>
      </w:r>
      <w:r w:rsidR="00124B33">
        <w:rPr>
          <w:rFonts w:ascii="Times New Roman" w:eastAsia="Times New Roman" w:hAnsi="Times New Roman" w:cs="Times New Roman"/>
          <w:sz w:val="24"/>
          <w:szCs w:val="24"/>
          <w:lang w:eastAsia="en-US"/>
        </w:rPr>
        <w:t>s</w:t>
      </w:r>
      <w:r w:rsidR="0045045D">
        <w:rPr>
          <w:rFonts w:ascii="Times New Roman" w:eastAsia="Times New Roman" w:hAnsi="Times New Roman" w:cs="Times New Roman"/>
          <w:sz w:val="24"/>
          <w:szCs w:val="24"/>
          <w:lang w:eastAsia="en-US"/>
        </w:rPr>
        <w:t>, numatytais</w:t>
      </w:r>
      <w:r w:rsidR="00BA3F02">
        <w:rPr>
          <w:rFonts w:ascii="Times New Roman" w:eastAsia="Times New Roman" w:hAnsi="Times New Roman" w:cs="Times New Roman"/>
          <w:sz w:val="24"/>
          <w:szCs w:val="24"/>
          <w:lang w:eastAsia="en-US"/>
        </w:rPr>
        <w:t xml:space="preserve"> sutarties sąlygose ir kituose reikalavimuose</w:t>
      </w:r>
      <w:r w:rsidR="00124B33">
        <w:rPr>
          <w:rFonts w:ascii="Times New Roman" w:eastAsia="Times New Roman" w:hAnsi="Times New Roman" w:cs="Times New Roman"/>
          <w:sz w:val="24"/>
          <w:szCs w:val="24"/>
          <w:lang w:eastAsia="en-US"/>
        </w:rPr>
        <w:t>.</w:t>
      </w:r>
    </w:p>
    <w:p w14:paraId="0AF04F94" w14:textId="77777777" w:rsidR="00851AB4" w:rsidRPr="00737C7C" w:rsidRDefault="00851AB4" w:rsidP="003B1F3F">
      <w:pPr>
        <w:spacing w:after="0" w:line="240" w:lineRule="auto"/>
        <w:ind w:firstLine="567"/>
        <w:contextualSpacing/>
        <w:rPr>
          <w:rFonts w:ascii="Times New Roman" w:hAnsi="Times New Roman" w:cs="Times New Roman"/>
          <w:i/>
          <w:iCs/>
          <w:color w:val="FF0000"/>
          <w:sz w:val="24"/>
          <w:szCs w:val="24"/>
        </w:rPr>
      </w:pPr>
      <w:r w:rsidRPr="00737C7C">
        <w:rPr>
          <w:rFonts w:ascii="Times New Roman" w:hAnsi="Times New Roman" w:cs="Times New Roman"/>
          <w:sz w:val="24"/>
          <w:szCs w:val="24"/>
        </w:rPr>
        <w:t>1.7. I</w:t>
      </w:r>
      <w:r w:rsidR="0063728D" w:rsidRPr="00737C7C">
        <w:rPr>
          <w:rFonts w:ascii="Times New Roman" w:eastAsia="Arial" w:hAnsi="Times New Roman" w:cs="Times New Roman"/>
          <w:sz w:val="24"/>
          <w:szCs w:val="24"/>
        </w:rPr>
        <w:t>šankstinis skelbimas apie pirkimą nebuvo paskelbtas.</w:t>
      </w:r>
    </w:p>
    <w:p w14:paraId="15141F12" w14:textId="79923C24" w:rsidR="00E8636D" w:rsidRPr="00737C7C" w:rsidRDefault="00851AB4" w:rsidP="003B1F3F">
      <w:pPr>
        <w:spacing w:after="0" w:line="240" w:lineRule="auto"/>
        <w:ind w:firstLine="567"/>
        <w:contextualSpacing/>
        <w:jc w:val="both"/>
        <w:rPr>
          <w:rFonts w:ascii="Times New Roman" w:hAnsi="Times New Roman" w:cs="Times New Roman"/>
          <w:i/>
          <w:iCs/>
          <w:color w:val="FF0000"/>
          <w:sz w:val="24"/>
          <w:szCs w:val="24"/>
        </w:rPr>
      </w:pPr>
      <w:r w:rsidRPr="00737C7C">
        <w:rPr>
          <w:rFonts w:ascii="Times New Roman" w:hAnsi="Times New Roman" w:cs="Times New Roman"/>
          <w:sz w:val="24"/>
          <w:szCs w:val="24"/>
        </w:rPr>
        <w:t>1.8.</w:t>
      </w:r>
      <w:r w:rsidRPr="00737C7C">
        <w:rPr>
          <w:rFonts w:ascii="Times New Roman" w:hAnsi="Times New Roman" w:cs="Times New Roman"/>
          <w:i/>
          <w:iCs/>
          <w:sz w:val="24"/>
          <w:szCs w:val="24"/>
        </w:rPr>
        <w:t xml:space="preserve"> </w:t>
      </w:r>
      <w:r w:rsidR="0063728D" w:rsidRPr="00737C7C">
        <w:rPr>
          <w:rFonts w:ascii="Times New Roman" w:hAnsi="Times New Roman" w:cs="Times New Roman"/>
          <w:sz w:val="24"/>
          <w:szCs w:val="24"/>
          <w:lang w:eastAsia="en-US"/>
        </w:rPr>
        <w:t>Pirkime</w:t>
      </w:r>
      <w:r w:rsidR="0063728D" w:rsidRPr="00737C7C">
        <w:rPr>
          <w:rFonts w:ascii="Times New Roman" w:hAnsi="Times New Roman" w:cs="Times New Roman"/>
          <w:sz w:val="24"/>
          <w:szCs w:val="24"/>
        </w:rPr>
        <w:t xml:space="preserve"> perkančioji organizacija</w:t>
      </w:r>
      <w:r w:rsidR="0063728D" w:rsidRPr="00737C7C">
        <w:rPr>
          <w:rFonts w:ascii="Times New Roman" w:hAnsi="Times New Roman" w:cs="Times New Roman"/>
          <w:sz w:val="24"/>
          <w:szCs w:val="24"/>
          <w:lang w:eastAsia="en-US"/>
        </w:rPr>
        <w:t xml:space="preserve"> nenumato skelbti pranešimo dėl savanoriško </w:t>
      </w:r>
      <w:r w:rsidR="0063728D" w:rsidRPr="00737C7C">
        <w:rPr>
          <w:rFonts w:ascii="Times New Roman" w:hAnsi="Times New Roman" w:cs="Times New Roman"/>
          <w:i/>
          <w:iCs/>
          <w:sz w:val="24"/>
          <w:szCs w:val="24"/>
          <w:lang w:eastAsia="en-US"/>
        </w:rPr>
        <w:t>ex ante</w:t>
      </w:r>
      <w:r w:rsidR="0063728D" w:rsidRPr="00737C7C">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165B33BF" w:rsidR="00E8636D" w:rsidRPr="00737C7C" w:rsidRDefault="00E8636D" w:rsidP="00E8636D">
      <w:pPr>
        <w:spacing w:after="0" w:line="240" w:lineRule="auto"/>
        <w:ind w:firstLine="567"/>
        <w:jc w:val="both"/>
        <w:rPr>
          <w:rFonts w:ascii="Times New Roman" w:hAnsi="Times New Roman" w:cs="Times New Roman"/>
          <w:i/>
          <w:iCs/>
          <w:color w:val="FF0000"/>
          <w:sz w:val="24"/>
          <w:szCs w:val="24"/>
        </w:rPr>
      </w:pPr>
      <w:r w:rsidRPr="00737C7C">
        <w:rPr>
          <w:rFonts w:ascii="Times New Roman" w:hAnsi="Times New Roman" w:cs="Times New Roman"/>
          <w:sz w:val="24"/>
          <w:szCs w:val="24"/>
        </w:rPr>
        <w:t xml:space="preserve">1.9. Pirkime neleidžiama pateikti alternatyvių pasiūlymų. </w:t>
      </w:r>
    </w:p>
    <w:p w14:paraId="381114E2" w14:textId="77777777"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Bendrosios pirkimo sąlygos yra neatskiriama šių pirkimo sąlygų dalis.</w:t>
      </w:r>
    </w:p>
    <w:p w14:paraId="2F965A66" w14:textId="025AE551"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w:t>
      </w:r>
      <w:r w:rsidRPr="00737C7C">
        <w:rPr>
          <w:rFonts w:ascii="Times New Roman" w:hAnsi="Times New Roman" w:cs="Times New Roman"/>
          <w:sz w:val="24"/>
          <w:szCs w:val="24"/>
        </w:rPr>
        <w:t>Perkančiosios organizacijos kontaktinis asmuo:</w:t>
      </w:r>
    </w:p>
    <w:p w14:paraId="3616BECA" w14:textId="25D6D92A" w:rsidR="00E8636D" w:rsidRPr="00737C7C"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.1. dėl viešojo pirkimo procedūrų – Edita Zagurskienė, Teisės ir personalo skyriaus vyr. specialistė, el. p. </w:t>
      </w:r>
      <w:hyperlink r:id="rId14" w:history="1">
        <w:r w:rsidRPr="00737C7C">
          <w:rPr>
            <w:rStyle w:val="Hipersaitas"/>
            <w:rFonts w:ascii="Times New Roman" w:hAnsi="Times New Roman" w:cs="Times New Roman"/>
            <w:sz w:val="24"/>
            <w:szCs w:val="24"/>
          </w:rPr>
          <w:t>edita.zagurskiene@lazdijai.lt</w:t>
        </w:r>
      </w:hyperlink>
      <w:r w:rsidRPr="00737C7C">
        <w:rPr>
          <w:rFonts w:ascii="Times New Roman" w:hAnsi="Times New Roman" w:cs="Times New Roman"/>
          <w:sz w:val="24"/>
          <w:szCs w:val="24"/>
        </w:rPr>
        <w:t xml:space="preserve">, tel. +370 621 60349; </w:t>
      </w:r>
    </w:p>
    <w:p w14:paraId="16D583A2" w14:textId="1778BC13" w:rsidR="00E8636D" w:rsidRPr="0050286F" w:rsidRDefault="00E8636D" w:rsidP="00F57D23">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.2. dėl pirkimo objekto: </w:t>
      </w:r>
      <w:r w:rsidR="00BA3F02">
        <w:rPr>
          <w:rFonts w:ascii="Times New Roman" w:hAnsi="Times New Roman" w:cs="Times New Roman"/>
          <w:sz w:val="24"/>
          <w:szCs w:val="24"/>
        </w:rPr>
        <w:t>Virginijus Blažauskas</w:t>
      </w:r>
      <w:r w:rsidRPr="00737C7C">
        <w:rPr>
          <w:rFonts w:ascii="Times New Roman" w:hAnsi="Times New Roman" w:cs="Times New Roman"/>
          <w:sz w:val="24"/>
          <w:szCs w:val="24"/>
        </w:rPr>
        <w:t xml:space="preserve">, </w:t>
      </w:r>
      <w:r w:rsidR="006E643E" w:rsidRPr="006E643E">
        <w:rPr>
          <w:rFonts w:ascii="Times New Roman" w:hAnsi="Times New Roman" w:cs="Times New Roman"/>
          <w:sz w:val="24"/>
          <w:szCs w:val="24"/>
        </w:rPr>
        <w:t>Infrastruktūros plėtros</w:t>
      </w:r>
      <w:r w:rsidR="004953A7">
        <w:rPr>
          <w:rFonts w:ascii="Times New Roman" w:hAnsi="Times New Roman" w:cs="Times New Roman"/>
          <w:sz w:val="24"/>
          <w:szCs w:val="24"/>
        </w:rPr>
        <w:t xml:space="preserve"> </w:t>
      </w:r>
      <w:r w:rsidR="00F57D23" w:rsidRPr="00F57D23">
        <w:rPr>
          <w:rFonts w:ascii="Times New Roman" w:hAnsi="Times New Roman" w:cs="Times New Roman"/>
          <w:sz w:val="24"/>
          <w:szCs w:val="24"/>
        </w:rPr>
        <w:t>skyri</w:t>
      </w:r>
      <w:r w:rsidR="00F57D23">
        <w:rPr>
          <w:rFonts w:ascii="Times New Roman" w:hAnsi="Times New Roman" w:cs="Times New Roman"/>
          <w:sz w:val="24"/>
          <w:szCs w:val="24"/>
        </w:rPr>
        <w:t>a</w:t>
      </w:r>
      <w:r w:rsidR="00F57D23" w:rsidRPr="00F57D23">
        <w:rPr>
          <w:rFonts w:ascii="Times New Roman" w:hAnsi="Times New Roman" w:cs="Times New Roman"/>
          <w:sz w:val="24"/>
          <w:szCs w:val="24"/>
        </w:rPr>
        <w:t>us</w:t>
      </w:r>
      <w:r w:rsidR="00F57D23">
        <w:rPr>
          <w:rFonts w:ascii="Times New Roman" w:hAnsi="Times New Roman" w:cs="Times New Roman"/>
          <w:sz w:val="24"/>
          <w:szCs w:val="24"/>
        </w:rPr>
        <w:t xml:space="preserve"> </w:t>
      </w:r>
      <w:r w:rsidRPr="0050286F">
        <w:rPr>
          <w:rFonts w:ascii="Times New Roman" w:hAnsi="Times New Roman" w:cs="Times New Roman"/>
          <w:sz w:val="24"/>
          <w:szCs w:val="24"/>
        </w:rPr>
        <w:t>vyr</w:t>
      </w:r>
      <w:r w:rsidR="004953A7">
        <w:rPr>
          <w:rFonts w:ascii="Times New Roman" w:hAnsi="Times New Roman" w:cs="Times New Roman"/>
          <w:sz w:val="24"/>
          <w:szCs w:val="24"/>
        </w:rPr>
        <w:t>esn</w:t>
      </w:r>
      <w:r w:rsidRPr="0050286F">
        <w:rPr>
          <w:rFonts w:ascii="Times New Roman" w:hAnsi="Times New Roman" w:cs="Times New Roman"/>
          <w:sz w:val="24"/>
          <w:szCs w:val="24"/>
        </w:rPr>
        <w:t>. specialist</w:t>
      </w:r>
      <w:r w:rsidR="004953A7">
        <w:rPr>
          <w:rFonts w:ascii="Times New Roman" w:hAnsi="Times New Roman" w:cs="Times New Roman"/>
          <w:sz w:val="24"/>
          <w:szCs w:val="24"/>
        </w:rPr>
        <w:t>as,</w:t>
      </w:r>
      <w:r w:rsidRPr="0050286F">
        <w:rPr>
          <w:rFonts w:ascii="Times New Roman" w:hAnsi="Times New Roman" w:cs="Times New Roman"/>
          <w:sz w:val="24"/>
          <w:szCs w:val="24"/>
        </w:rPr>
        <w:t xml:space="preserve"> el. p.: </w:t>
      </w:r>
      <w:hyperlink r:id="rId15" w:history="1">
        <w:r w:rsidR="002B7770" w:rsidRPr="002B7770">
          <w:rPr>
            <w:rStyle w:val="Hipersaitas"/>
            <w:rFonts w:ascii="Times New Roman" w:hAnsi="Times New Roman" w:cs="Times New Roman"/>
            <w:sz w:val="24"/>
            <w:szCs w:val="24"/>
          </w:rPr>
          <w:t>virginijus.blazauskas@lazdijai.lt</w:t>
        </w:r>
      </w:hyperlink>
      <w:r w:rsidRPr="0050286F">
        <w:rPr>
          <w:rFonts w:ascii="Times New Roman" w:hAnsi="Times New Roman" w:cs="Times New Roman"/>
          <w:sz w:val="24"/>
          <w:szCs w:val="24"/>
        </w:rPr>
        <w:t xml:space="preserve">, tel. </w:t>
      </w:r>
      <w:r w:rsidR="00EF695D" w:rsidRPr="00EF695D">
        <w:rPr>
          <w:rFonts w:ascii="Times New Roman" w:hAnsi="Times New Roman" w:cs="Times New Roman"/>
          <w:sz w:val="24"/>
          <w:szCs w:val="24"/>
        </w:rPr>
        <w:t>+370 614 96 076</w:t>
      </w:r>
      <w:r w:rsidRPr="0050286F">
        <w:rPr>
          <w:rFonts w:ascii="Times New Roman" w:hAnsi="Times New Roman" w:cs="Times New Roman"/>
          <w:sz w:val="24"/>
          <w:szCs w:val="24"/>
        </w:rPr>
        <w:t>.</w:t>
      </w:r>
    </w:p>
    <w:p w14:paraId="65A5BFED" w14:textId="422A07BD" w:rsidR="00E8636D"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1.12. </w:t>
      </w:r>
      <w:r w:rsidRPr="00737C7C">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Pr="00737C7C">
        <w:rPr>
          <w:rFonts w:ascii="Times New Roman" w:hAnsi="Times New Roman" w:cs="Times New Roman"/>
          <w:sz w:val="24"/>
          <w:szCs w:val="24"/>
        </w:rPr>
        <w:t xml:space="preserve">, kaip numatyta VPĮ 22 str. 1 d.  </w:t>
      </w:r>
    </w:p>
    <w:p w14:paraId="444459ED" w14:textId="542EFECD" w:rsidR="005C7CB1" w:rsidRPr="00737C7C" w:rsidRDefault="005C7CB1" w:rsidP="00E863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5C7CB1">
        <w:rPr>
          <w:rFonts w:ascii="Times New Roman" w:hAnsi="Times New Roman" w:cs="Times New Roman"/>
          <w:sz w:val="24"/>
          <w:szCs w:val="24"/>
        </w:rPr>
        <w:t>Šiam pirkimui taikomi pirkimo procedūriniai terminai nurodyti šių specialiųjų pirkimo sąlygų 1 priede.</w:t>
      </w:r>
    </w:p>
    <w:p w14:paraId="5DEDEBC7" w14:textId="1ED44FB6"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92153958"/>
      <w:r w:rsidRPr="00737C7C">
        <w:rPr>
          <w:rFonts w:ascii="Times New Roman" w:hAnsi="Times New Roman" w:cs="Times New Roman"/>
          <w:sz w:val="24"/>
          <w:szCs w:val="24"/>
        </w:rPr>
        <w:t xml:space="preserve">2. </w:t>
      </w:r>
      <w:r w:rsidR="00B41C66" w:rsidRPr="00FD1CD1">
        <w:rPr>
          <w:rFonts w:ascii="Times New Roman" w:hAnsi="Times New Roman" w:cs="Times New Roman"/>
          <w:b/>
          <w:bCs/>
          <w:sz w:val="24"/>
          <w:szCs w:val="24"/>
        </w:rPr>
        <w:t>Pirkimo objektas</w:t>
      </w:r>
      <w:bookmarkEnd w:id="3"/>
      <w:bookmarkEnd w:id="4"/>
      <w:bookmarkEnd w:id="5"/>
    </w:p>
    <w:p w14:paraId="0B7B0A50" w14:textId="5B723BBA" w:rsidR="00B41C66" w:rsidRPr="00737C7C" w:rsidRDefault="00B41C66" w:rsidP="0056035B">
      <w:pPr>
        <w:pStyle w:val="Betarp"/>
        <w:numPr>
          <w:ilvl w:val="1"/>
          <w:numId w:val="18"/>
        </w:numPr>
        <w:tabs>
          <w:tab w:val="left" w:pos="1134"/>
        </w:tabs>
        <w:ind w:left="0" w:firstLine="567"/>
        <w:contextualSpacing/>
        <w:jc w:val="both"/>
        <w:rPr>
          <w:rFonts w:ascii="Times New Roman" w:eastAsia="Calibri" w:hAnsi="Times New Roman" w:cs="Times New Roman"/>
          <w:sz w:val="24"/>
          <w:szCs w:val="24"/>
        </w:rPr>
      </w:pPr>
      <w:r w:rsidRPr="00737C7C">
        <w:rPr>
          <w:rFonts w:ascii="Times New Roman" w:eastAsia="Calibri" w:hAnsi="Times New Roman" w:cs="Times New Roman"/>
          <w:sz w:val="24"/>
          <w:szCs w:val="24"/>
        </w:rPr>
        <w:t xml:space="preserve">Perkančioji organizacija numato įsigyti </w:t>
      </w:r>
      <w:r w:rsidR="00877052" w:rsidRPr="00877052">
        <w:rPr>
          <w:rFonts w:ascii="Times New Roman" w:eastAsia="Calibri" w:hAnsi="Times New Roman" w:cs="Times New Roman"/>
          <w:b/>
          <w:bCs/>
          <w:sz w:val="24"/>
          <w:szCs w:val="24"/>
        </w:rPr>
        <w:t>Vietinės reikšmės kelių ir gatvių su žvyro danga greideriavimo ir profiliavimo darb</w:t>
      </w:r>
      <w:r w:rsidR="00877052">
        <w:rPr>
          <w:rFonts w:ascii="Times New Roman" w:eastAsia="Calibri" w:hAnsi="Times New Roman" w:cs="Times New Roman"/>
          <w:b/>
          <w:bCs/>
          <w:sz w:val="24"/>
          <w:szCs w:val="24"/>
        </w:rPr>
        <w:t>us</w:t>
      </w:r>
      <w:r w:rsidR="00B766CD" w:rsidRPr="00B766CD">
        <w:rPr>
          <w:rFonts w:ascii="Times New Roman" w:hAnsi="Times New Roman" w:cs="Times New Roman"/>
          <w:sz w:val="24"/>
          <w:szCs w:val="24"/>
        </w:rPr>
        <w:t>.</w:t>
      </w:r>
      <w:r w:rsidR="00B766CD">
        <w:rPr>
          <w:rFonts w:ascii="Times New Roman" w:hAnsi="Times New Roman" w:cs="Times New Roman"/>
          <w:sz w:val="24"/>
          <w:szCs w:val="24"/>
        </w:rPr>
        <w:t xml:space="preserve"> </w:t>
      </w:r>
      <w:r w:rsidRPr="00737C7C">
        <w:rPr>
          <w:rFonts w:ascii="Times New Roman" w:hAnsi="Times New Roman" w:cs="Times New Roman"/>
          <w:sz w:val="24"/>
          <w:szCs w:val="24"/>
        </w:rPr>
        <w:t xml:space="preserve">Reikalavimai pirkimo objektui nustatyti </w:t>
      </w:r>
      <w:r w:rsidR="00704310" w:rsidRPr="00737C7C">
        <w:rPr>
          <w:rFonts w:ascii="Times New Roman" w:hAnsi="Times New Roman" w:cs="Times New Roman"/>
          <w:sz w:val="24"/>
          <w:szCs w:val="24"/>
        </w:rPr>
        <w:t>s</w:t>
      </w:r>
      <w:r w:rsidR="00444CAF" w:rsidRPr="00737C7C">
        <w:rPr>
          <w:rFonts w:ascii="Times New Roman" w:hAnsi="Times New Roman" w:cs="Times New Roman"/>
          <w:sz w:val="24"/>
          <w:szCs w:val="24"/>
        </w:rPr>
        <w:t xml:space="preserve">pecialiųjų </w:t>
      </w:r>
      <w:r w:rsidR="00CE7209" w:rsidRPr="00737C7C">
        <w:rPr>
          <w:rFonts w:ascii="Times New Roman" w:hAnsi="Times New Roman" w:cs="Times New Roman"/>
          <w:sz w:val="24"/>
          <w:szCs w:val="24"/>
        </w:rPr>
        <w:t xml:space="preserve">pirkimo </w:t>
      </w:r>
      <w:r w:rsidR="00444CAF" w:rsidRPr="00495916">
        <w:rPr>
          <w:rFonts w:ascii="Times New Roman" w:hAnsi="Times New Roman" w:cs="Times New Roman"/>
          <w:sz w:val="24"/>
          <w:szCs w:val="24"/>
        </w:rPr>
        <w:t xml:space="preserve">sąlygų </w:t>
      </w:r>
      <w:r w:rsidR="009B343B" w:rsidRPr="00495916">
        <w:rPr>
          <w:rFonts w:ascii="Times New Roman" w:hAnsi="Times New Roman" w:cs="Times New Roman"/>
          <w:sz w:val="24"/>
          <w:szCs w:val="24"/>
        </w:rPr>
        <w:t>2</w:t>
      </w:r>
      <w:r w:rsidR="00FA7D78" w:rsidRPr="00495916">
        <w:rPr>
          <w:rFonts w:ascii="Times New Roman" w:hAnsi="Times New Roman" w:cs="Times New Roman"/>
          <w:sz w:val="24"/>
          <w:szCs w:val="24"/>
        </w:rPr>
        <w:t xml:space="preserve"> </w:t>
      </w:r>
      <w:r w:rsidR="00444CAF" w:rsidRPr="00737C7C">
        <w:rPr>
          <w:rFonts w:ascii="Times New Roman" w:hAnsi="Times New Roman" w:cs="Times New Roman"/>
          <w:sz w:val="24"/>
          <w:szCs w:val="24"/>
        </w:rPr>
        <w:t>pried</w:t>
      </w:r>
      <w:r w:rsidR="00852070" w:rsidRPr="00737C7C">
        <w:rPr>
          <w:rFonts w:ascii="Times New Roman" w:hAnsi="Times New Roman" w:cs="Times New Roman"/>
          <w:sz w:val="24"/>
          <w:szCs w:val="24"/>
        </w:rPr>
        <w:t>e</w:t>
      </w:r>
      <w:r w:rsidR="00222B3E">
        <w:rPr>
          <w:rFonts w:ascii="Times New Roman" w:hAnsi="Times New Roman" w:cs="Times New Roman"/>
          <w:sz w:val="24"/>
          <w:szCs w:val="24"/>
        </w:rPr>
        <w:t xml:space="preserve"> „Techninė užduotis“</w:t>
      </w:r>
      <w:r w:rsidRPr="00737C7C">
        <w:rPr>
          <w:rFonts w:ascii="Times New Roman" w:hAnsi="Times New Roman" w:cs="Times New Roman"/>
          <w:sz w:val="24"/>
          <w:szCs w:val="24"/>
        </w:rPr>
        <w:t>.</w:t>
      </w:r>
    </w:p>
    <w:p w14:paraId="02D01D21" w14:textId="61C2A39C" w:rsidR="00EF695D" w:rsidRDefault="00D76C38" w:rsidP="00D76C38">
      <w:pPr>
        <w:pStyle w:val="Betarp"/>
        <w:numPr>
          <w:ilvl w:val="1"/>
          <w:numId w:val="18"/>
        </w:numPr>
        <w:ind w:left="0" w:firstLine="567"/>
        <w:contextualSpacing/>
        <w:jc w:val="both"/>
        <w:rPr>
          <w:rFonts w:ascii="Times New Roman" w:hAnsi="Times New Roman" w:cs="Times New Roman"/>
          <w:sz w:val="24"/>
          <w:szCs w:val="24"/>
        </w:rPr>
      </w:pPr>
      <w:r>
        <w:rPr>
          <w:rFonts w:ascii="Times New Roman" w:hAnsi="Times New Roman" w:cs="Times New Roman"/>
          <w:b/>
          <w:bCs/>
          <w:sz w:val="24"/>
          <w:szCs w:val="24"/>
        </w:rPr>
        <w:t xml:space="preserve"> </w:t>
      </w:r>
      <w:r w:rsidR="00B41C66" w:rsidRPr="00604543">
        <w:rPr>
          <w:rFonts w:ascii="Times New Roman" w:hAnsi="Times New Roman" w:cs="Times New Roman"/>
          <w:b/>
          <w:bCs/>
          <w:sz w:val="24"/>
          <w:szCs w:val="24"/>
        </w:rPr>
        <w:t>Pirkimo objektas skaidomas į</w:t>
      </w:r>
      <w:r w:rsidR="00B41C66" w:rsidRPr="00604543">
        <w:rPr>
          <w:rFonts w:ascii="Times New Roman" w:hAnsi="Times New Roman" w:cs="Times New Roman"/>
          <w:b/>
          <w:bCs/>
          <w:i/>
          <w:iCs/>
          <w:color w:val="00B050"/>
          <w:sz w:val="24"/>
          <w:szCs w:val="24"/>
        </w:rPr>
        <w:t xml:space="preserve"> </w:t>
      </w:r>
      <w:r w:rsidR="00131932" w:rsidRPr="00131932">
        <w:rPr>
          <w:rFonts w:ascii="Times New Roman" w:hAnsi="Times New Roman" w:cs="Times New Roman"/>
          <w:b/>
          <w:bCs/>
          <w:sz w:val="24"/>
          <w:szCs w:val="24"/>
        </w:rPr>
        <w:t>4 pirkimo</w:t>
      </w:r>
      <w:r w:rsidR="00131932" w:rsidRPr="00131932">
        <w:rPr>
          <w:rFonts w:ascii="Times New Roman" w:hAnsi="Times New Roman" w:cs="Times New Roman"/>
          <w:b/>
          <w:bCs/>
          <w:i/>
          <w:iCs/>
          <w:sz w:val="24"/>
          <w:szCs w:val="24"/>
        </w:rPr>
        <w:t xml:space="preserve"> </w:t>
      </w:r>
      <w:r w:rsidR="00B41C66" w:rsidRPr="00604543">
        <w:rPr>
          <w:rFonts w:ascii="Times New Roman" w:hAnsi="Times New Roman" w:cs="Times New Roman"/>
          <w:b/>
          <w:bCs/>
          <w:sz w:val="24"/>
          <w:szCs w:val="24"/>
        </w:rPr>
        <w:t>dalis</w:t>
      </w:r>
      <w:r w:rsidR="00EF695D">
        <w:rPr>
          <w:rFonts w:ascii="Times New Roman" w:hAnsi="Times New Roman" w:cs="Times New Roman"/>
          <w:sz w:val="24"/>
          <w:szCs w:val="24"/>
        </w:rPr>
        <w:t>:</w:t>
      </w:r>
    </w:p>
    <w:p w14:paraId="67A8B7B7" w14:textId="6A5B3DB5" w:rsidR="000B2AFF" w:rsidRDefault="00500623" w:rsidP="00D76C38">
      <w:pPr>
        <w:pStyle w:val="Betarp"/>
        <w:numPr>
          <w:ilvl w:val="2"/>
          <w:numId w:val="18"/>
        </w:numPr>
        <w:ind w:left="0" w:firstLine="567"/>
        <w:contextualSpacing/>
        <w:jc w:val="both"/>
        <w:rPr>
          <w:rFonts w:ascii="Times New Roman" w:hAnsi="Times New Roman" w:cs="Times New Roman"/>
          <w:sz w:val="24"/>
          <w:szCs w:val="24"/>
        </w:rPr>
      </w:pPr>
      <w:r w:rsidRPr="00500623">
        <w:rPr>
          <w:rFonts w:ascii="Times New Roman" w:hAnsi="Times New Roman" w:cs="Times New Roman"/>
          <w:sz w:val="24"/>
          <w:szCs w:val="24"/>
        </w:rPr>
        <w:t>Vietinės reikšmės kelių ir gatvių su žvyro danga greideriavimo ir profiliavimo darbai</w:t>
      </w:r>
      <w:r>
        <w:rPr>
          <w:rFonts w:ascii="Times New Roman" w:hAnsi="Times New Roman" w:cs="Times New Roman"/>
          <w:sz w:val="24"/>
          <w:szCs w:val="24"/>
        </w:rPr>
        <w:t xml:space="preserve"> </w:t>
      </w:r>
      <w:r w:rsidR="00D76C38" w:rsidRPr="00D76C38">
        <w:rPr>
          <w:rFonts w:ascii="Times New Roman" w:hAnsi="Times New Roman" w:cs="Times New Roman"/>
          <w:sz w:val="24"/>
          <w:szCs w:val="24"/>
        </w:rPr>
        <w:t>Lazdijų rajono savivaldybės Lazdijų, Lazdijų miesto ir Šventežerio seniūnijose</w:t>
      </w:r>
      <w:r w:rsidR="00D76C38">
        <w:rPr>
          <w:rFonts w:ascii="Times New Roman" w:hAnsi="Times New Roman" w:cs="Times New Roman"/>
          <w:sz w:val="24"/>
          <w:szCs w:val="24"/>
        </w:rPr>
        <w:t>.</w:t>
      </w:r>
    </w:p>
    <w:p w14:paraId="4E4FAD92" w14:textId="13DE5A02" w:rsidR="00D76C38" w:rsidRDefault="00D76C38" w:rsidP="00D76C38">
      <w:pPr>
        <w:pStyle w:val="Betarp"/>
        <w:numPr>
          <w:ilvl w:val="2"/>
          <w:numId w:val="18"/>
        </w:numPr>
        <w:ind w:left="0" w:firstLine="567"/>
        <w:contextualSpacing/>
        <w:jc w:val="both"/>
        <w:rPr>
          <w:rFonts w:ascii="Times New Roman" w:hAnsi="Times New Roman" w:cs="Times New Roman"/>
          <w:sz w:val="24"/>
          <w:szCs w:val="24"/>
        </w:rPr>
      </w:pPr>
      <w:r w:rsidRPr="00D76C38">
        <w:rPr>
          <w:rFonts w:ascii="Times New Roman" w:hAnsi="Times New Roman" w:cs="Times New Roman"/>
          <w:sz w:val="24"/>
          <w:szCs w:val="24"/>
        </w:rPr>
        <w:t>Vietinės reikšmės kelių ir gatvių su žvyro danga greideriavimo ir profiliavimo darbai</w:t>
      </w:r>
      <w:r w:rsidR="000E0561" w:rsidRPr="000E0561">
        <w:t xml:space="preserve"> </w:t>
      </w:r>
      <w:r w:rsidR="000E0561" w:rsidRPr="000E0561">
        <w:rPr>
          <w:rFonts w:ascii="Times New Roman" w:hAnsi="Times New Roman" w:cs="Times New Roman"/>
          <w:sz w:val="24"/>
          <w:szCs w:val="24"/>
        </w:rPr>
        <w:t>Lazdijų rajono savivaldybės Šeštokų, Krosnos ir Būdviečio seniūnijose</w:t>
      </w:r>
      <w:r w:rsidR="000E0561">
        <w:rPr>
          <w:rFonts w:ascii="Times New Roman" w:hAnsi="Times New Roman" w:cs="Times New Roman"/>
          <w:sz w:val="24"/>
          <w:szCs w:val="24"/>
        </w:rPr>
        <w:t>.</w:t>
      </w:r>
    </w:p>
    <w:p w14:paraId="46699454" w14:textId="13EEE327" w:rsidR="000E0561" w:rsidRDefault="000E0561" w:rsidP="00D76C38">
      <w:pPr>
        <w:pStyle w:val="Betarp"/>
        <w:numPr>
          <w:ilvl w:val="2"/>
          <w:numId w:val="18"/>
        </w:numPr>
        <w:ind w:left="0" w:firstLine="567"/>
        <w:contextualSpacing/>
        <w:jc w:val="both"/>
        <w:rPr>
          <w:rFonts w:ascii="Times New Roman" w:hAnsi="Times New Roman" w:cs="Times New Roman"/>
          <w:sz w:val="24"/>
          <w:szCs w:val="24"/>
        </w:rPr>
      </w:pPr>
      <w:r w:rsidRPr="000E0561">
        <w:rPr>
          <w:rFonts w:ascii="Times New Roman" w:hAnsi="Times New Roman" w:cs="Times New Roman"/>
          <w:sz w:val="24"/>
          <w:szCs w:val="24"/>
        </w:rPr>
        <w:lastRenderedPageBreak/>
        <w:t>Vietinės reikšmės kelių ir gatvių su žvyro danga greideriavimo ir profiliavimo darbai</w:t>
      </w:r>
      <w:r w:rsidR="00A17210" w:rsidRPr="00A17210">
        <w:t xml:space="preserve"> </w:t>
      </w:r>
      <w:r w:rsidR="00A17210" w:rsidRPr="00A17210">
        <w:rPr>
          <w:rFonts w:ascii="Times New Roman" w:hAnsi="Times New Roman" w:cs="Times New Roman"/>
          <w:sz w:val="24"/>
          <w:szCs w:val="24"/>
        </w:rPr>
        <w:t>Lazdijų rajono savivaldybės Seirijų ir Noragėlių seniūnijose</w:t>
      </w:r>
      <w:r w:rsidR="00A17210">
        <w:rPr>
          <w:rFonts w:ascii="Times New Roman" w:hAnsi="Times New Roman" w:cs="Times New Roman"/>
          <w:sz w:val="24"/>
          <w:szCs w:val="24"/>
        </w:rPr>
        <w:t>.</w:t>
      </w:r>
    </w:p>
    <w:p w14:paraId="15DBA0E3" w14:textId="3EF9AAB1" w:rsidR="00A17210" w:rsidRPr="000B2AFF" w:rsidRDefault="00A17210" w:rsidP="00D76C38">
      <w:pPr>
        <w:pStyle w:val="Betarp"/>
        <w:numPr>
          <w:ilvl w:val="2"/>
          <w:numId w:val="18"/>
        </w:numPr>
        <w:ind w:left="0" w:firstLine="567"/>
        <w:contextualSpacing/>
        <w:jc w:val="both"/>
        <w:rPr>
          <w:rFonts w:ascii="Times New Roman" w:hAnsi="Times New Roman" w:cs="Times New Roman"/>
          <w:sz w:val="24"/>
          <w:szCs w:val="24"/>
        </w:rPr>
      </w:pPr>
      <w:r w:rsidRPr="00A17210">
        <w:rPr>
          <w:rFonts w:ascii="Times New Roman" w:hAnsi="Times New Roman" w:cs="Times New Roman"/>
          <w:sz w:val="24"/>
          <w:szCs w:val="24"/>
        </w:rPr>
        <w:t>Vietinės reikšmės kelių ir gatvių su žvyro danga greideriavimo ir profiliavimo darbai</w:t>
      </w:r>
      <w:r w:rsidR="007A69EC" w:rsidRPr="007A69EC">
        <w:t xml:space="preserve"> </w:t>
      </w:r>
      <w:r w:rsidR="007A69EC" w:rsidRPr="007A69EC">
        <w:rPr>
          <w:rFonts w:ascii="Times New Roman" w:hAnsi="Times New Roman" w:cs="Times New Roman"/>
          <w:sz w:val="24"/>
          <w:szCs w:val="24"/>
        </w:rPr>
        <w:t>Lazdijų rajono savivaldybės Kapčiamiesčio, Kučiūnų ir Veisiejų seniūnijose</w:t>
      </w:r>
      <w:r w:rsidR="007A69EC">
        <w:rPr>
          <w:rFonts w:ascii="Times New Roman" w:hAnsi="Times New Roman" w:cs="Times New Roman"/>
          <w:sz w:val="24"/>
          <w:szCs w:val="24"/>
        </w:rPr>
        <w:t>.</w:t>
      </w:r>
    </w:p>
    <w:p w14:paraId="49B1DD57" w14:textId="3EE2246A" w:rsidR="00E93F89" w:rsidRPr="00737C7C" w:rsidRDefault="007A69EC" w:rsidP="007A69E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6608D1">
        <w:rPr>
          <w:rFonts w:ascii="Times New Roman" w:hAnsi="Times New Roman" w:cs="Times New Roman"/>
          <w:sz w:val="24"/>
          <w:szCs w:val="24"/>
        </w:rPr>
        <w:t>T</w:t>
      </w:r>
      <w:r w:rsidR="006608D1" w:rsidRPr="006608D1">
        <w:rPr>
          <w:rFonts w:ascii="Times New Roman" w:hAnsi="Times New Roman" w:cs="Times New Roman"/>
          <w:sz w:val="24"/>
          <w:szCs w:val="24"/>
        </w:rPr>
        <w:t xml:space="preserve">iekėjai </w:t>
      </w:r>
      <w:r>
        <w:rPr>
          <w:rFonts w:ascii="Times New Roman" w:hAnsi="Times New Roman" w:cs="Times New Roman"/>
          <w:sz w:val="24"/>
          <w:szCs w:val="24"/>
        </w:rPr>
        <w:t xml:space="preserve">gali teikti </w:t>
      </w:r>
      <w:r w:rsidR="006608D1" w:rsidRPr="006608D1">
        <w:rPr>
          <w:rFonts w:ascii="Times New Roman" w:hAnsi="Times New Roman" w:cs="Times New Roman"/>
          <w:sz w:val="24"/>
          <w:szCs w:val="24"/>
        </w:rPr>
        <w:t xml:space="preserve"> </w:t>
      </w:r>
      <w:r w:rsidR="00450AE6">
        <w:rPr>
          <w:rFonts w:ascii="Times New Roman" w:hAnsi="Times New Roman" w:cs="Times New Roman"/>
          <w:sz w:val="24"/>
          <w:szCs w:val="24"/>
        </w:rPr>
        <w:t>p</w:t>
      </w:r>
      <w:r w:rsidR="00450AE6" w:rsidRPr="00450AE6">
        <w:rPr>
          <w:rFonts w:ascii="Times New Roman" w:hAnsi="Times New Roman" w:cs="Times New Roman"/>
          <w:sz w:val="24"/>
          <w:szCs w:val="24"/>
        </w:rPr>
        <w:t>asiūlym</w:t>
      </w:r>
      <w:r w:rsidR="00450AE6">
        <w:rPr>
          <w:rFonts w:ascii="Times New Roman" w:hAnsi="Times New Roman" w:cs="Times New Roman"/>
          <w:sz w:val="24"/>
          <w:szCs w:val="24"/>
        </w:rPr>
        <w:t>ą</w:t>
      </w:r>
      <w:r w:rsidR="00450AE6" w:rsidRPr="00450AE6">
        <w:rPr>
          <w:rFonts w:ascii="Times New Roman" w:hAnsi="Times New Roman" w:cs="Times New Roman"/>
          <w:sz w:val="24"/>
          <w:szCs w:val="24"/>
        </w:rPr>
        <w:t xml:space="preserve"> tiek vienai pirkimo daliai, tiek visoms pirkimo dalims atskirai, tiek visoms pirkimo dalims kartu</w:t>
      </w:r>
      <w:r w:rsidR="00E3203A">
        <w:rPr>
          <w:rFonts w:ascii="Times New Roman" w:hAnsi="Times New Roman" w:cs="Times New Roman"/>
          <w:sz w:val="24"/>
          <w:szCs w:val="24"/>
        </w:rPr>
        <w:t>.</w:t>
      </w:r>
      <w:r w:rsidR="0042178C">
        <w:rPr>
          <w:rFonts w:ascii="Times New Roman" w:hAnsi="Times New Roman" w:cs="Times New Roman"/>
          <w:sz w:val="24"/>
          <w:szCs w:val="24"/>
        </w:rPr>
        <w:t xml:space="preserve"> Pirkimo objekto </w:t>
      </w:r>
      <w:r w:rsidR="00B41C66" w:rsidRPr="00737C7C">
        <w:rPr>
          <w:rFonts w:ascii="Times New Roman" w:hAnsi="Times New Roman" w:cs="Times New Roman"/>
          <w:sz w:val="24"/>
          <w:szCs w:val="24"/>
        </w:rPr>
        <w:t xml:space="preserve">apimtys ir dalykas, reikalavimai </w:t>
      </w:r>
      <w:r w:rsidR="006D0D4C" w:rsidRPr="00737C7C">
        <w:rPr>
          <w:rFonts w:ascii="Times New Roman" w:hAnsi="Times New Roman" w:cs="Times New Roman"/>
          <w:sz w:val="24"/>
          <w:szCs w:val="24"/>
        </w:rPr>
        <w:t xml:space="preserve">ir techninė </w:t>
      </w:r>
      <w:r w:rsidR="00A139BB">
        <w:rPr>
          <w:rFonts w:ascii="Times New Roman" w:hAnsi="Times New Roman" w:cs="Times New Roman"/>
          <w:sz w:val="24"/>
          <w:szCs w:val="24"/>
        </w:rPr>
        <w:t>užduotis</w:t>
      </w:r>
      <w:r w:rsidR="006D0D4C" w:rsidRPr="00737C7C">
        <w:rPr>
          <w:rFonts w:ascii="Times New Roman" w:hAnsi="Times New Roman" w:cs="Times New Roman"/>
          <w:sz w:val="24"/>
          <w:szCs w:val="24"/>
        </w:rPr>
        <w:t xml:space="preserve"> </w:t>
      </w:r>
      <w:r w:rsidR="00B41C66" w:rsidRPr="00737C7C">
        <w:rPr>
          <w:rFonts w:ascii="Times New Roman" w:hAnsi="Times New Roman" w:cs="Times New Roman"/>
          <w:sz w:val="24"/>
          <w:szCs w:val="24"/>
        </w:rPr>
        <w:t xml:space="preserve">apibrėžti </w:t>
      </w:r>
      <w:bookmarkStart w:id="6" w:name="_Hlk91152632"/>
      <w:r w:rsidR="00A80D01" w:rsidRPr="00737C7C">
        <w:rPr>
          <w:rFonts w:ascii="Times New Roman" w:hAnsi="Times New Roman" w:cs="Times New Roman"/>
          <w:sz w:val="24"/>
          <w:szCs w:val="24"/>
        </w:rPr>
        <w:t xml:space="preserve">specialiųjų </w:t>
      </w:r>
      <w:r w:rsidR="006773B6" w:rsidRPr="00737C7C">
        <w:rPr>
          <w:rFonts w:ascii="Times New Roman" w:hAnsi="Times New Roman" w:cs="Times New Roman"/>
          <w:sz w:val="24"/>
          <w:szCs w:val="24"/>
        </w:rPr>
        <w:t xml:space="preserve">pirkimo </w:t>
      </w:r>
      <w:r w:rsidR="006773B6" w:rsidRPr="00495916">
        <w:rPr>
          <w:rFonts w:ascii="Times New Roman" w:hAnsi="Times New Roman" w:cs="Times New Roman"/>
          <w:sz w:val="24"/>
          <w:szCs w:val="24"/>
        </w:rPr>
        <w:t xml:space="preserve">sąlygų </w:t>
      </w:r>
      <w:r w:rsidR="00495916" w:rsidRPr="00A139BB">
        <w:rPr>
          <w:rFonts w:ascii="Times New Roman" w:hAnsi="Times New Roman" w:cs="Times New Roman"/>
          <w:sz w:val="24"/>
          <w:szCs w:val="24"/>
        </w:rPr>
        <w:t>2</w:t>
      </w:r>
      <w:r w:rsidR="00696781" w:rsidRPr="00F50B9B">
        <w:rPr>
          <w:rFonts w:ascii="Times New Roman" w:hAnsi="Times New Roman" w:cs="Times New Roman"/>
          <w:color w:val="FF0000"/>
          <w:sz w:val="24"/>
          <w:szCs w:val="24"/>
        </w:rPr>
        <w:t xml:space="preserve"> </w:t>
      </w:r>
      <w:r w:rsidR="006773B6" w:rsidRPr="00495916">
        <w:rPr>
          <w:rFonts w:ascii="Times New Roman" w:hAnsi="Times New Roman" w:cs="Times New Roman"/>
          <w:sz w:val="24"/>
          <w:szCs w:val="24"/>
        </w:rPr>
        <w:t>priede</w:t>
      </w:r>
      <w:bookmarkEnd w:id="6"/>
      <w:r w:rsidR="00B41C66" w:rsidRPr="00737C7C">
        <w:rPr>
          <w:rFonts w:ascii="Times New Roman" w:hAnsi="Times New Roman" w:cs="Times New Roman"/>
          <w:sz w:val="24"/>
          <w:szCs w:val="24"/>
        </w:rPr>
        <w:t>.</w:t>
      </w:r>
      <w:r w:rsidR="006A3033" w:rsidRPr="00737C7C">
        <w:rPr>
          <w:rFonts w:ascii="Times New Roman" w:hAnsi="Times New Roman" w:cs="Times New Roman"/>
          <w:sz w:val="24"/>
          <w:szCs w:val="24"/>
        </w:rPr>
        <w:t xml:space="preserve"> </w:t>
      </w:r>
    </w:p>
    <w:p w14:paraId="0CA81FB8" w14:textId="6697EEE4" w:rsidR="00325243" w:rsidRPr="00737C7C" w:rsidRDefault="00325243" w:rsidP="0056035B">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95498F">
        <w:rPr>
          <w:rFonts w:ascii="Times New Roman" w:hAnsi="Times New Roman" w:cs="Times New Roman"/>
          <w:sz w:val="24"/>
          <w:szCs w:val="24"/>
        </w:rPr>
        <w:t>4</w:t>
      </w:r>
      <w:r w:rsidRPr="00737C7C">
        <w:rPr>
          <w:rFonts w:ascii="Times New Roman" w:hAnsi="Times New Roman" w:cs="Times New Roman"/>
          <w:sz w:val="24"/>
          <w:szCs w:val="24"/>
        </w:rPr>
        <w:t>.</w:t>
      </w:r>
      <w:r w:rsidR="00E53E12" w:rsidRPr="00737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 xml:space="preserve">laikoma, kad kiekviena tokia nuoroda yra pateikta su žodžiais „arba lygiavertis“. </w:t>
      </w:r>
    </w:p>
    <w:p w14:paraId="3031DC86" w14:textId="45956173" w:rsidR="00004521" w:rsidRPr="00737C7C" w:rsidRDefault="00004521" w:rsidP="00DE703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95498F">
        <w:rPr>
          <w:rFonts w:ascii="Times New Roman" w:hAnsi="Times New Roman" w:cs="Times New Roman"/>
          <w:sz w:val="24"/>
          <w:szCs w:val="24"/>
        </w:rPr>
        <w:t>5</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D1CD1" w:rsidRDefault="00202323" w:rsidP="00202323">
      <w:pPr>
        <w:pStyle w:val="Antrat1"/>
        <w:spacing w:line="20" w:lineRule="atLeast"/>
        <w:contextualSpacing/>
        <w:rPr>
          <w:rFonts w:ascii="Times New Roman" w:hAnsi="Times New Roman" w:cs="Times New Roman"/>
          <w:b/>
          <w:bCs/>
          <w:sz w:val="24"/>
          <w:szCs w:val="24"/>
        </w:rPr>
      </w:pPr>
      <w:bookmarkStart w:id="7" w:name="_Toc192153959"/>
      <w:r w:rsidRPr="00737C7C">
        <w:rPr>
          <w:rFonts w:ascii="Times New Roman" w:hAnsi="Times New Roman" w:cs="Times New Roman"/>
          <w:sz w:val="24"/>
          <w:szCs w:val="24"/>
        </w:rPr>
        <w:t>3.</w:t>
      </w:r>
      <w:r w:rsidR="00D24970" w:rsidRPr="00737C7C">
        <w:rPr>
          <w:rFonts w:ascii="Times New Roman" w:hAnsi="Times New Roman" w:cs="Times New Roman"/>
          <w:sz w:val="24"/>
          <w:szCs w:val="24"/>
        </w:rPr>
        <w:t xml:space="preserve"> </w:t>
      </w:r>
      <w:bookmarkStart w:id="8" w:name="_Ref39427921"/>
      <w:bookmarkStart w:id="9" w:name="_Ref39427927"/>
      <w:bookmarkStart w:id="10" w:name="_Ref39740354"/>
      <w:r w:rsidR="00D22226" w:rsidRPr="00FD1CD1">
        <w:rPr>
          <w:rFonts w:ascii="Times New Roman" w:hAnsi="Times New Roman" w:cs="Times New Roman"/>
          <w:b/>
          <w:bCs/>
          <w:sz w:val="24"/>
          <w:szCs w:val="24"/>
        </w:rPr>
        <w:t>Susitikimai su tiekėjais</w:t>
      </w:r>
      <w:bookmarkEnd w:id="8"/>
      <w:bookmarkEnd w:id="9"/>
      <w:r w:rsidR="003B6924" w:rsidRPr="00FD1CD1">
        <w:rPr>
          <w:rFonts w:ascii="Times New Roman" w:hAnsi="Times New Roman" w:cs="Times New Roman"/>
          <w:b/>
          <w:bCs/>
          <w:sz w:val="24"/>
          <w:szCs w:val="24"/>
        </w:rPr>
        <w:t xml:space="preserve"> ir objekto apžiūra</w:t>
      </w:r>
      <w:bookmarkEnd w:id="10"/>
      <w:bookmarkEnd w:id="7"/>
    </w:p>
    <w:p w14:paraId="3A422005" w14:textId="1506E636" w:rsidR="00B176FD" w:rsidRPr="00737C7C" w:rsidRDefault="00862DB8" w:rsidP="0056035B">
      <w:pPr>
        <w:pStyle w:val="Sraopastraipa"/>
        <w:spacing w:after="0"/>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737C7C">
        <w:rPr>
          <w:rFonts w:ascii="Times New Roman" w:hAnsi="Times New Roman" w:cs="Times New Roman"/>
          <w:sz w:val="24"/>
          <w:szCs w:val="24"/>
        </w:rPr>
        <w:t xml:space="preserve">Perkančioji organizacija nerengs susitikimo su tiekėjais dėl pirkimo </w:t>
      </w:r>
      <w:r w:rsidR="004257A5" w:rsidRPr="00737C7C">
        <w:rPr>
          <w:rFonts w:ascii="Times New Roman" w:hAnsi="Times New Roman" w:cs="Times New Roman"/>
          <w:sz w:val="24"/>
          <w:szCs w:val="24"/>
        </w:rPr>
        <w:t>sąlyg</w:t>
      </w:r>
      <w:r w:rsidR="00B176FD" w:rsidRPr="00737C7C">
        <w:rPr>
          <w:rFonts w:ascii="Times New Roman" w:hAnsi="Times New Roman" w:cs="Times New Roman"/>
          <w:sz w:val="24"/>
          <w:szCs w:val="24"/>
        </w:rPr>
        <w:t>ų</w:t>
      </w:r>
      <w:r w:rsidR="00946722" w:rsidRPr="00737C7C">
        <w:rPr>
          <w:rFonts w:ascii="Times New Roman" w:hAnsi="Times New Roman" w:cs="Times New Roman"/>
          <w:sz w:val="24"/>
          <w:szCs w:val="24"/>
        </w:rPr>
        <w:t xml:space="preserve"> paaiškinimo</w:t>
      </w:r>
      <w:r w:rsidR="00B176FD" w:rsidRPr="00737C7C">
        <w:rPr>
          <w:rFonts w:ascii="Times New Roman" w:hAnsi="Times New Roman" w:cs="Times New Roman"/>
          <w:sz w:val="24"/>
          <w:szCs w:val="24"/>
        </w:rPr>
        <w:t>.</w:t>
      </w:r>
    </w:p>
    <w:p w14:paraId="24A7FE06" w14:textId="3C4D4775" w:rsidR="00BE0587" w:rsidRPr="00737C7C" w:rsidRDefault="00BE0587" w:rsidP="0056035B">
      <w:pPr>
        <w:pStyle w:val="Body2"/>
        <w:numPr>
          <w:ilvl w:val="1"/>
          <w:numId w:val="11"/>
        </w:numPr>
        <w:tabs>
          <w:tab w:val="left" w:pos="993"/>
        </w:tabs>
        <w:spacing w:after="0"/>
        <w:ind w:left="0" w:firstLine="567"/>
        <w:rPr>
          <w:rFonts w:cs="Times New Roman"/>
          <w:sz w:val="24"/>
          <w:szCs w:val="24"/>
          <w:lang w:val="lt-LT"/>
        </w:rPr>
      </w:pPr>
      <w:r w:rsidRPr="00737C7C">
        <w:rPr>
          <w:rFonts w:eastAsiaTheme="minorHAnsi" w:cs="Times New Roman"/>
          <w:sz w:val="24"/>
          <w:szCs w:val="24"/>
        </w:rPr>
        <w:t>P</w:t>
      </w:r>
      <w:r w:rsidRPr="00737C7C">
        <w:rPr>
          <w:rFonts w:cs="Times New Roman"/>
          <w:sz w:val="24"/>
          <w:szCs w:val="24"/>
        </w:rPr>
        <w:t>erkančioji organizacija nerengs objekto apžiūros.</w:t>
      </w:r>
    </w:p>
    <w:p w14:paraId="6443D2FF" w14:textId="040A41C9" w:rsidR="00C94B9F" w:rsidRPr="00FD1CD1"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2153960"/>
      <w:r w:rsidRPr="00737C7C">
        <w:rPr>
          <w:rFonts w:ascii="Times New Roman" w:hAnsi="Times New Roman" w:cs="Times New Roman"/>
          <w:sz w:val="24"/>
          <w:szCs w:val="24"/>
        </w:rPr>
        <w:t xml:space="preserve">4. </w:t>
      </w:r>
      <w:r w:rsidR="00173ACB" w:rsidRPr="00FD1CD1">
        <w:rPr>
          <w:rFonts w:ascii="Times New Roman" w:hAnsi="Times New Roman" w:cs="Times New Roman"/>
          <w:b/>
          <w:bCs/>
          <w:sz w:val="24"/>
          <w:szCs w:val="24"/>
        </w:rPr>
        <w:t>Tiekėjų pašalinimo pagrindai</w:t>
      </w:r>
      <w:bookmarkEnd w:id="11"/>
      <w:bookmarkEnd w:id="12"/>
      <w:bookmarkEnd w:id="13"/>
      <w:r w:rsidR="00975F1F" w:rsidRPr="00FD1CD1">
        <w:rPr>
          <w:rFonts w:ascii="Times New Roman" w:hAnsi="Times New Roman" w:cs="Times New Roman"/>
          <w:b/>
          <w:bCs/>
          <w:sz w:val="24"/>
          <w:szCs w:val="24"/>
        </w:rPr>
        <w:t xml:space="preserve"> ir kvalifikacijos reikalavimai</w:t>
      </w:r>
      <w:bookmarkEnd w:id="14"/>
    </w:p>
    <w:p w14:paraId="0B7B513E" w14:textId="60080264"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5"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5"/>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616947" w:rsidRPr="00867197">
        <w:rPr>
          <w:rFonts w:ascii="Times New Roman" w:hAnsi="Times New Roman" w:cs="Times New Roman"/>
          <w:sz w:val="24"/>
          <w:szCs w:val="24"/>
        </w:rPr>
        <w:t>4</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 xml:space="preserve">. </w:t>
      </w:r>
    </w:p>
    <w:p w14:paraId="54C1A135" w14:textId="7C19CB73"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Tiekėjams nustatomi kvalifikacijos </w:t>
      </w:r>
      <w:r w:rsidR="00F50B9B">
        <w:rPr>
          <w:rFonts w:ascii="Times New Roman" w:hAnsi="Times New Roman" w:cs="Times New Roman"/>
          <w:sz w:val="24"/>
          <w:szCs w:val="24"/>
        </w:rPr>
        <w:t xml:space="preserve">ir </w:t>
      </w:r>
      <w:r w:rsidR="00F50B9B" w:rsidRPr="00F50B9B">
        <w:rPr>
          <w:rFonts w:ascii="Times New Roman" w:hAnsi="Times New Roman" w:cs="Times New Roman"/>
          <w:sz w:val="24"/>
          <w:szCs w:val="24"/>
        </w:rPr>
        <w:t xml:space="preserve">kokybės vadybos sistemos ir (arba) aplinkos apsaugos vadybos sistemos standartų laikymosi </w:t>
      </w:r>
      <w:r w:rsidR="00305998" w:rsidRPr="00737C7C">
        <w:rPr>
          <w:rFonts w:ascii="Times New Roman" w:hAnsi="Times New Roman" w:cs="Times New Roman"/>
          <w:sz w:val="24"/>
          <w:szCs w:val="24"/>
        </w:rPr>
        <w:t xml:space="preserve">reikalavimai nurodyti specialiųjų pirkimo </w:t>
      </w:r>
      <w:r w:rsidR="00305998" w:rsidRPr="00867197">
        <w:rPr>
          <w:rFonts w:ascii="Times New Roman" w:hAnsi="Times New Roman" w:cs="Times New Roman"/>
          <w:sz w:val="24"/>
          <w:szCs w:val="24"/>
        </w:rPr>
        <w:t xml:space="preserve">sąlygų 3 priede.  </w:t>
      </w:r>
    </w:p>
    <w:p w14:paraId="235259A1" w14:textId="77777777" w:rsidR="00305998" w:rsidRPr="00314A24" w:rsidRDefault="00305998" w:rsidP="00305998">
      <w:pPr>
        <w:spacing w:after="0" w:line="240" w:lineRule="auto"/>
        <w:ind w:firstLine="567"/>
        <w:contextualSpacing/>
        <w:jc w:val="both"/>
        <w:rPr>
          <w:rFonts w:ascii="Times New Roman" w:hAnsi="Times New Roman" w:cs="Times New Roman"/>
          <w:b/>
          <w:bCs/>
          <w:sz w:val="24"/>
          <w:szCs w:val="24"/>
        </w:rPr>
      </w:pPr>
      <w:r w:rsidRPr="00737C7C">
        <w:rPr>
          <w:rFonts w:ascii="Times New Roman" w:hAnsi="Times New Roman" w:cs="Times New Roman"/>
          <w:sz w:val="24"/>
          <w:szCs w:val="24"/>
        </w:rPr>
        <w:t xml:space="preserve">4.3. </w:t>
      </w:r>
      <w:r w:rsidRPr="00314A24">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2E509F61" w:rsidR="00A000BE" w:rsidRPr="00FD1CD1"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6" w:name="_Toc192153961"/>
      <w:r w:rsidRPr="00FD1CD1">
        <w:rPr>
          <w:rFonts w:ascii="Times New Roman" w:hAnsi="Times New Roman" w:cs="Times New Roman"/>
          <w:b/>
          <w:bCs/>
          <w:sz w:val="24"/>
          <w:szCs w:val="24"/>
        </w:rPr>
        <w:t>5</w:t>
      </w:r>
      <w:r w:rsidR="001E3D5A" w:rsidRPr="00FD1CD1">
        <w:rPr>
          <w:rFonts w:ascii="Times New Roman" w:hAnsi="Times New Roman" w:cs="Times New Roman"/>
          <w:b/>
          <w:bCs/>
          <w:sz w:val="24"/>
          <w:szCs w:val="24"/>
        </w:rPr>
        <w:t>.</w:t>
      </w:r>
      <w:r w:rsidR="00616947">
        <w:rPr>
          <w:rFonts w:ascii="Times New Roman" w:hAnsi="Times New Roman" w:cs="Times New Roman"/>
          <w:b/>
          <w:bCs/>
          <w:sz w:val="24"/>
          <w:szCs w:val="24"/>
        </w:rPr>
        <w:t xml:space="preserve"> </w:t>
      </w:r>
      <w:r w:rsidR="009743D3" w:rsidRPr="00FD1CD1">
        <w:rPr>
          <w:rFonts w:ascii="Times New Roman" w:hAnsi="Times New Roman" w:cs="Times New Roman"/>
          <w:b/>
          <w:bCs/>
          <w:sz w:val="24"/>
          <w:szCs w:val="24"/>
        </w:rPr>
        <w:t>Reikalavimai, susiję su nacionaliniu saugumu</w:t>
      </w:r>
      <w:bookmarkEnd w:id="16"/>
      <w:r w:rsidR="009743D3" w:rsidRPr="00FD1CD1">
        <w:rPr>
          <w:rFonts w:ascii="Times New Roman" w:hAnsi="Times New Roman" w:cs="Times New Roman"/>
          <w:b/>
          <w:bCs/>
          <w:sz w:val="24"/>
          <w:szCs w:val="24"/>
        </w:rPr>
        <w:t xml:space="preserve"> </w:t>
      </w:r>
    </w:p>
    <w:p w14:paraId="1E4EF329" w14:textId="77777777" w:rsidR="00621702" w:rsidRDefault="00621702" w:rsidP="00621702">
      <w:pPr>
        <w:spacing w:after="0" w:line="240" w:lineRule="auto"/>
        <w:ind w:firstLine="567"/>
        <w:contextualSpacing/>
        <w:jc w:val="both"/>
        <w:rPr>
          <w:rFonts w:ascii="Times New Roman" w:hAnsi="Times New Roman" w:cs="Times New Roman"/>
          <w:b/>
          <w:bCs/>
          <w:color w:val="000000" w:themeColor="text1"/>
          <w:sz w:val="24"/>
          <w:szCs w:val="24"/>
        </w:rPr>
      </w:pPr>
      <w:bookmarkStart w:id="17" w:name="_Ref39666794"/>
      <w:bookmarkStart w:id="18" w:name="_Ref39666796"/>
      <w:r w:rsidRPr="00550572">
        <w:rPr>
          <w:rFonts w:ascii="Times New Roman" w:hAnsi="Times New Roman" w:cs="Times New Roman"/>
          <w:color w:val="000000" w:themeColor="text1"/>
          <w:sz w:val="24"/>
          <w:szCs w:val="24"/>
        </w:rPr>
        <w:t xml:space="preserve">5.1. </w:t>
      </w:r>
      <w:r w:rsidRPr="004C4B87">
        <w:rPr>
          <w:rFonts w:ascii="Times New Roman" w:hAnsi="Times New Roman" w:cs="Times New Roman"/>
          <w:color w:val="000000" w:themeColor="text1"/>
          <w:sz w:val="24"/>
          <w:szCs w:val="24"/>
        </w:rPr>
        <w:t xml:space="preserve">Pirkimui taikomos </w:t>
      </w:r>
      <w:r>
        <w:rPr>
          <w:rFonts w:ascii="Times New Roman" w:hAnsi="Times New Roman" w:cs="Times New Roman"/>
          <w:color w:val="000000" w:themeColor="text1"/>
          <w:sz w:val="24"/>
          <w:szCs w:val="24"/>
        </w:rPr>
        <w:t>reikalavimai susiję su nacionalinio saugumu</w:t>
      </w:r>
      <w:r w:rsidRPr="004C4B87">
        <w:rPr>
          <w:rFonts w:ascii="Times New Roman" w:hAnsi="Times New Roman" w:cs="Times New Roman"/>
          <w:color w:val="000000" w:themeColor="text1"/>
          <w:sz w:val="24"/>
          <w:szCs w:val="24"/>
        </w:rPr>
        <w:t xml:space="preserve">. </w:t>
      </w:r>
      <w:r w:rsidRPr="00FC2641">
        <w:rPr>
          <w:rFonts w:ascii="Times New Roman" w:hAnsi="Times New Roman" w:cs="Times New Roman"/>
          <w:b/>
          <w:bCs/>
          <w:color w:val="000000" w:themeColor="text1"/>
          <w:sz w:val="24"/>
          <w:szCs w:val="24"/>
        </w:rPr>
        <w:t xml:space="preserve">Tiekėjas su pasiūlymu turi pateikti Viešųjų pirkimų tarnybos nustatytos formos nacionalinio saugumo atitikties deklaraciją (specialiųjų pirkimo sąlygų </w:t>
      </w:r>
      <w:r w:rsidRPr="003B7332">
        <w:rPr>
          <w:rFonts w:ascii="Times New Roman" w:hAnsi="Times New Roman" w:cs="Times New Roman"/>
          <w:b/>
          <w:bCs/>
          <w:sz w:val="24"/>
          <w:szCs w:val="24"/>
        </w:rPr>
        <w:t>9 priedas</w:t>
      </w:r>
      <w:r w:rsidRPr="00FC2641">
        <w:rPr>
          <w:rFonts w:ascii="Times New Roman" w:hAnsi="Times New Roman" w:cs="Times New Roman"/>
          <w:b/>
          <w:bCs/>
          <w:color w:val="000000" w:themeColor="text1"/>
          <w:sz w:val="24"/>
          <w:szCs w:val="24"/>
        </w:rPr>
        <w:t xml:space="preserve">). </w:t>
      </w:r>
    </w:p>
    <w:p w14:paraId="55D32417"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FC2641">
        <w:rPr>
          <w:rFonts w:ascii="Times New Roman" w:hAnsi="Times New Roman" w:cs="Times New Roman"/>
          <w:color w:val="000000" w:themeColor="text1"/>
          <w:sz w:val="24"/>
          <w:szCs w:val="24"/>
        </w:rPr>
        <w:t>5.2.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Š</w:t>
      </w:r>
      <w:r w:rsidRPr="00F65565">
        <w:rPr>
          <w:rFonts w:ascii="Times New Roman" w:hAnsi="Times New Roman" w:cs="Times New Roman"/>
          <w:color w:val="000000" w:themeColor="text1"/>
          <w:sz w:val="24"/>
          <w:szCs w:val="24"/>
        </w:rPr>
        <w:t>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C690A" w14:textId="77777777" w:rsidR="00621702" w:rsidRPr="00DB164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5.3. </w:t>
      </w:r>
      <w:r w:rsidRPr="00DB1642">
        <w:rPr>
          <w:rFonts w:ascii="Times New Roman" w:hAnsi="Times New Roman" w:cs="Times New Roman"/>
          <w:color w:val="000000" w:themeColor="text1"/>
          <w:sz w:val="24"/>
          <w:szCs w:val="24"/>
        </w:rPr>
        <w:t>Perkančioji organizacija laiko, kad pirkimo objektas kelia grėsmę nacionaliniam saugumui, jei jis atitinka VPĮ 37 straipsnio 9 dalies 1 ir (ar) 2 punkte numatytas sąlygas.</w:t>
      </w:r>
      <w:r w:rsidRPr="00DB1642">
        <w:t xml:space="preserve">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39 straipsnio 3 dalyje numatytą dokumentą. Perkančioji organizacija bet kuriuo pirkimo procedūros metu turi teisę pareikalauti dalyvių pateikti visus ar dalį dokumentų, nurodytų VPĮ 39 straipsnio 3 dalyje.</w:t>
      </w:r>
    </w:p>
    <w:p w14:paraId="7CF66092"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DB164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4</w:t>
      </w:r>
      <w:r w:rsidRPr="00DB1642">
        <w:rPr>
          <w:rFonts w:ascii="Times New Roman" w:hAnsi="Times New Roman" w:cs="Times New Roman"/>
          <w:color w:val="000000" w:themeColor="text1"/>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12E3CD3C" w14:textId="77777777" w:rsidR="00621702" w:rsidRPr="004C4B87"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51 straipsnio 12 dalyje numatytą dokumentą</w:t>
      </w:r>
      <w:r w:rsidRPr="004C4B87">
        <w:rPr>
          <w:rFonts w:ascii="Times New Roman" w:hAnsi="Times New Roman" w:cs="Times New Roman"/>
          <w:color w:val="000000" w:themeColor="text1"/>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8452494"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4C4B8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6</w:t>
      </w:r>
      <w:r w:rsidRPr="004C4B87">
        <w:rPr>
          <w:rFonts w:ascii="Times New Roman" w:hAnsi="Times New Roman" w:cs="Times New Roman"/>
          <w:color w:val="000000" w:themeColor="text1"/>
          <w:sz w:val="24"/>
          <w:szCs w:val="24"/>
        </w:rPr>
        <w:t xml:space="preserve">. Perkančioji organizacija nustačiusi, kad tiekėjo pasitelktas subtiekėjas ar ūkio subjektas, kurio pajėgumais remiamasi, tenkina </w:t>
      </w:r>
      <w:r>
        <w:rPr>
          <w:rFonts w:ascii="Times New Roman" w:hAnsi="Times New Roman" w:cs="Times New Roman"/>
          <w:color w:val="000000" w:themeColor="text1"/>
          <w:sz w:val="24"/>
          <w:szCs w:val="24"/>
        </w:rPr>
        <w:t>šiame skyriuje</w:t>
      </w:r>
      <w:r w:rsidRPr="004C4B87">
        <w:rPr>
          <w:rFonts w:ascii="Times New Roman" w:hAnsi="Times New Roman" w:cs="Times New Roman"/>
          <w:color w:val="000000" w:themeColor="text1"/>
          <w:sz w:val="24"/>
          <w:szCs w:val="24"/>
        </w:rPr>
        <w:t xml:space="preserve"> nustatytus ribojimus, reikalaus tiekėjo juos pakeisti kitais, pirkimo sąlygų reikalavimus atitinkančiais, </w:t>
      </w:r>
      <w:r>
        <w:rPr>
          <w:rFonts w:ascii="Times New Roman" w:hAnsi="Times New Roman" w:cs="Times New Roman"/>
          <w:color w:val="000000" w:themeColor="text1"/>
          <w:sz w:val="24"/>
          <w:szCs w:val="24"/>
        </w:rPr>
        <w:t xml:space="preserve">subtiekėjais ar ūkio </w:t>
      </w:r>
      <w:r w:rsidRPr="004C4B87">
        <w:rPr>
          <w:rFonts w:ascii="Times New Roman" w:hAnsi="Times New Roman" w:cs="Times New Roman"/>
          <w:color w:val="000000" w:themeColor="text1"/>
          <w:sz w:val="24"/>
          <w:szCs w:val="24"/>
        </w:rPr>
        <w:t>subjektais.</w:t>
      </w:r>
    </w:p>
    <w:p w14:paraId="1F991AEF" w14:textId="77777777" w:rsidR="00621702" w:rsidRPr="00C54ADA" w:rsidRDefault="00621702" w:rsidP="00621702">
      <w:pPr>
        <w:spacing w:after="0" w:line="240" w:lineRule="auto"/>
        <w:ind w:firstLine="567"/>
        <w:contextualSpacing/>
        <w:jc w:val="both"/>
        <w:rPr>
          <w:rFonts w:ascii="Times New Roman" w:hAnsi="Times New Roman" w:cs="Times New Roman"/>
          <w:i/>
          <w:iCs/>
          <w:color w:val="000000" w:themeColor="text1"/>
          <w:sz w:val="24"/>
          <w:szCs w:val="24"/>
        </w:rPr>
      </w:pPr>
      <w:r w:rsidRPr="00C54ADA">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D1CD1" w:rsidRDefault="00245E8F" w:rsidP="00142AB7">
      <w:pPr>
        <w:pStyle w:val="Antrat1"/>
        <w:spacing w:line="20" w:lineRule="atLeast"/>
        <w:contextualSpacing/>
        <w:rPr>
          <w:rFonts w:ascii="Times New Roman" w:hAnsi="Times New Roman" w:cs="Times New Roman"/>
          <w:b/>
          <w:bCs/>
          <w:sz w:val="24"/>
          <w:szCs w:val="24"/>
        </w:rPr>
      </w:pPr>
      <w:bookmarkStart w:id="19" w:name="_Toc192153962"/>
      <w:r w:rsidRPr="00FD1CD1">
        <w:rPr>
          <w:rFonts w:ascii="Times New Roman" w:hAnsi="Times New Roman" w:cs="Times New Roman"/>
          <w:b/>
          <w:bCs/>
          <w:sz w:val="24"/>
          <w:szCs w:val="24"/>
        </w:rPr>
        <w:t>6</w:t>
      </w:r>
      <w:r w:rsidR="0005396D" w:rsidRPr="00FD1CD1">
        <w:rPr>
          <w:rFonts w:ascii="Times New Roman" w:hAnsi="Times New Roman" w:cs="Times New Roman"/>
          <w:b/>
          <w:bCs/>
          <w:sz w:val="24"/>
          <w:szCs w:val="24"/>
        </w:rPr>
        <w:t>.</w:t>
      </w:r>
      <w:r w:rsidR="0005396D" w:rsidRPr="00737C7C">
        <w:rPr>
          <w:rFonts w:ascii="Times New Roman" w:hAnsi="Times New Roman" w:cs="Times New Roman"/>
          <w:sz w:val="24"/>
          <w:szCs w:val="24"/>
        </w:rPr>
        <w:t xml:space="preserve"> </w:t>
      </w:r>
      <w:r w:rsidR="00220588" w:rsidRPr="00FD1CD1">
        <w:rPr>
          <w:rFonts w:ascii="Times New Roman" w:hAnsi="Times New Roman" w:cs="Times New Roman"/>
          <w:b/>
          <w:bCs/>
          <w:sz w:val="24"/>
          <w:szCs w:val="24"/>
        </w:rPr>
        <w:t>Specialieji r</w:t>
      </w:r>
      <w:r w:rsidR="00DF58E2" w:rsidRPr="00FD1CD1">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37C7C" w:rsidRDefault="00192AF9" w:rsidP="00FD1CD1">
      <w:pPr>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 xml:space="preserve">6.1. </w:t>
      </w:r>
      <w:r w:rsidR="00EF5623" w:rsidRPr="00737C7C">
        <w:rPr>
          <w:rFonts w:ascii="Times New Roman" w:hAnsi="Times New Roman" w:cs="Times New Roman"/>
          <w:sz w:val="24"/>
          <w:szCs w:val="24"/>
        </w:rPr>
        <w:t xml:space="preserve">Tiekėjo </w:t>
      </w:r>
      <w:r w:rsidR="0058726C" w:rsidRPr="00737C7C">
        <w:rPr>
          <w:rFonts w:ascii="Times New Roman" w:hAnsi="Times New Roman" w:cs="Times New Roman"/>
          <w:sz w:val="24"/>
          <w:szCs w:val="24"/>
        </w:rPr>
        <w:t>p</w:t>
      </w:r>
      <w:r w:rsidR="00EF5623" w:rsidRPr="00737C7C">
        <w:rPr>
          <w:rFonts w:ascii="Times New Roman" w:hAnsi="Times New Roman" w:cs="Times New Roman"/>
          <w:sz w:val="24"/>
          <w:szCs w:val="24"/>
        </w:rPr>
        <w:t>asiūlymą sudaro CVP IS pateikiamų ir žemiau nurodytų dokumentų visuma</w:t>
      </w:r>
      <w:r w:rsidR="00FD53CF" w:rsidRPr="00737C7C">
        <w:rPr>
          <w:rFonts w:ascii="Times New Roman" w:hAnsi="Times New Roman" w:cs="Times New Roman"/>
          <w:sz w:val="24"/>
          <w:szCs w:val="24"/>
        </w:rPr>
        <w:t>:</w:t>
      </w:r>
    </w:p>
    <w:p w14:paraId="0B17BEF7" w14:textId="797E1DCA" w:rsidR="00FF12F1" w:rsidRPr="00737C7C" w:rsidRDefault="003F0DA7"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w:t>
      </w:r>
      <w:r w:rsidRPr="003B7332">
        <w:rPr>
          <w:rFonts w:ascii="Times New Roman" w:hAnsi="Times New Roman" w:cs="Times New Roman"/>
          <w:b/>
          <w:bCs/>
          <w:sz w:val="24"/>
          <w:szCs w:val="24"/>
        </w:rPr>
        <w:t xml:space="preserve">pasirašytas </w:t>
      </w:r>
      <w:r w:rsidR="005A195F" w:rsidRPr="003B7332">
        <w:rPr>
          <w:rFonts w:ascii="Times New Roman" w:hAnsi="Times New Roman" w:cs="Times New Roman"/>
          <w:b/>
          <w:bCs/>
          <w:sz w:val="24"/>
          <w:szCs w:val="24"/>
        </w:rPr>
        <w:t>p</w:t>
      </w:r>
      <w:r w:rsidRPr="003B7332">
        <w:rPr>
          <w:rFonts w:ascii="Times New Roman" w:hAnsi="Times New Roman" w:cs="Times New Roman"/>
          <w:b/>
          <w:bCs/>
          <w:sz w:val="24"/>
          <w:szCs w:val="24"/>
        </w:rPr>
        <w:t>asiūlymas</w:t>
      </w:r>
      <w:r w:rsidRPr="00737C7C">
        <w:rPr>
          <w:rFonts w:ascii="Times New Roman" w:hAnsi="Times New Roman" w:cs="Times New Roman"/>
          <w:sz w:val="24"/>
          <w:szCs w:val="24"/>
        </w:rPr>
        <w:t xml:space="preserve">, parengtas pagal </w:t>
      </w:r>
      <w:r w:rsidR="007C1C57" w:rsidRPr="00737C7C">
        <w:rPr>
          <w:rFonts w:ascii="Times New Roman" w:hAnsi="Times New Roman" w:cs="Times New Roman"/>
          <w:sz w:val="24"/>
          <w:szCs w:val="24"/>
        </w:rPr>
        <w:t>specialiųjų p</w:t>
      </w:r>
      <w:r w:rsidR="00551FA7" w:rsidRPr="00737C7C">
        <w:rPr>
          <w:rFonts w:ascii="Times New Roman" w:hAnsi="Times New Roman" w:cs="Times New Roman"/>
          <w:sz w:val="24"/>
          <w:szCs w:val="24"/>
        </w:rPr>
        <w:t xml:space="preserve">irkimo </w:t>
      </w:r>
      <w:r w:rsidR="00476F8C" w:rsidRPr="00737C7C">
        <w:rPr>
          <w:rFonts w:ascii="Times New Roman" w:hAnsi="Times New Roman" w:cs="Times New Roman"/>
          <w:sz w:val="24"/>
          <w:szCs w:val="24"/>
        </w:rPr>
        <w:t>sąlygų</w:t>
      </w:r>
      <w:r w:rsidR="00DE5F20" w:rsidRPr="00737C7C">
        <w:rPr>
          <w:rFonts w:ascii="Times New Roman" w:hAnsi="Times New Roman" w:cs="Times New Roman"/>
          <w:sz w:val="24"/>
          <w:szCs w:val="24"/>
        </w:rPr>
        <w:t xml:space="preserve"> </w:t>
      </w:r>
      <w:r w:rsidR="00320651" w:rsidRPr="003B7332">
        <w:rPr>
          <w:rFonts w:ascii="Times New Roman" w:hAnsi="Times New Roman" w:cs="Times New Roman"/>
          <w:sz w:val="24"/>
          <w:szCs w:val="24"/>
          <w:shd w:val="clear" w:color="auto" w:fill="FFFFFF"/>
        </w:rPr>
        <w:t>6</w:t>
      </w:r>
      <w:r w:rsidR="00DE5F20" w:rsidRPr="003B7332">
        <w:rPr>
          <w:rFonts w:ascii="Times New Roman" w:hAnsi="Times New Roman" w:cs="Times New Roman"/>
          <w:sz w:val="24"/>
          <w:szCs w:val="24"/>
          <w:shd w:val="clear" w:color="auto" w:fill="FFFFFF"/>
        </w:rPr>
        <w:t xml:space="preserve"> </w:t>
      </w:r>
      <w:r w:rsidR="00476F8C" w:rsidRPr="003B7332">
        <w:rPr>
          <w:rFonts w:ascii="Times New Roman" w:hAnsi="Times New Roman" w:cs="Times New Roman"/>
          <w:sz w:val="24"/>
          <w:szCs w:val="24"/>
        </w:rPr>
        <w:t xml:space="preserve">priede </w:t>
      </w:r>
      <w:r w:rsidRPr="00737C7C">
        <w:rPr>
          <w:rFonts w:ascii="Times New Roman" w:hAnsi="Times New Roman" w:cs="Times New Roman"/>
          <w:sz w:val="24"/>
          <w:szCs w:val="24"/>
        </w:rPr>
        <w:t xml:space="preserve">pateiktą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asiūlymo formą.</w:t>
      </w:r>
    </w:p>
    <w:p w14:paraId="3459FD0B" w14:textId="06455C50" w:rsidR="009C1155" w:rsidRPr="00737C7C" w:rsidRDefault="009C115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320651">
        <w:rPr>
          <w:rFonts w:ascii="Times New Roman" w:hAnsi="Times New Roman" w:cs="Times New Roman"/>
          <w:sz w:val="24"/>
          <w:szCs w:val="24"/>
        </w:rPr>
        <w:t xml:space="preserve">sąlygų </w:t>
      </w:r>
      <w:r w:rsidR="00320651" w:rsidRPr="00320651">
        <w:rPr>
          <w:rFonts w:ascii="Times New Roman" w:hAnsi="Times New Roman" w:cs="Times New Roman"/>
          <w:sz w:val="24"/>
          <w:szCs w:val="24"/>
        </w:rPr>
        <w:t>5</w:t>
      </w:r>
      <w:r w:rsidRPr="00320651">
        <w:rPr>
          <w:rFonts w:ascii="Times New Roman" w:hAnsi="Times New Roman" w:cs="Times New Roman"/>
          <w:sz w:val="24"/>
          <w:szCs w:val="24"/>
        </w:rPr>
        <w:t xml:space="preserve"> </w:t>
      </w:r>
      <w:r w:rsidRPr="00737C7C">
        <w:rPr>
          <w:rFonts w:ascii="Times New Roman" w:hAnsi="Times New Roman" w:cs="Times New Roman"/>
          <w:sz w:val="24"/>
          <w:szCs w:val="24"/>
        </w:rPr>
        <w:t xml:space="preserve">priedas). Pasirašydamas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asiūlymą, tiekėjas patvirtina ir EBVPD tikrumą;</w:t>
      </w:r>
    </w:p>
    <w:p w14:paraId="021CA68F" w14:textId="346D8E49" w:rsidR="007C1C57" w:rsidRPr="00737C7C" w:rsidRDefault="000C55D6"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jungtinės veiklos sutarties kopija (jeigu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irkime dalyvauja ūkio subjektų grupė jungtinės veiklos sutarties pagrindu)</w:t>
      </w:r>
      <w:r w:rsidR="007C1C57" w:rsidRPr="00737C7C">
        <w:rPr>
          <w:rFonts w:ascii="Times New Roman" w:hAnsi="Times New Roman" w:cs="Times New Roman"/>
          <w:sz w:val="24"/>
          <w:szCs w:val="24"/>
        </w:rPr>
        <w:t>;</w:t>
      </w:r>
    </w:p>
    <w:p w14:paraId="50A0B33A" w14:textId="0A1B61EF" w:rsidR="006D0EC0" w:rsidRPr="00737C7C" w:rsidRDefault="006D0EC0"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dokumentas, patvirtinantis, kad asmuo, kuris pasirašė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asiūlymą (jei jis ne tiekėjo vadovas), turėjo teisę jį pasirašyti;</w:t>
      </w:r>
    </w:p>
    <w:p w14:paraId="0997451A" w14:textId="14C5D167" w:rsidR="006D0EC0" w:rsidRPr="00737C7C"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w:t>
      </w:r>
      <w:r w:rsidR="006D0EC0" w:rsidRPr="00737C7C">
        <w:rPr>
          <w:rFonts w:ascii="Times New Roman" w:hAnsi="Times New Roman" w:cs="Times New Roman"/>
          <w:sz w:val="24"/>
          <w:szCs w:val="24"/>
        </w:rPr>
        <w:t>asiūlymo galiojimą užtikrinantis dokumentas (jeigu reikalaujama);</w:t>
      </w:r>
    </w:p>
    <w:p w14:paraId="53A8B5A3" w14:textId="109B0BB3"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irkime;</w:t>
      </w:r>
    </w:p>
    <w:p w14:paraId="054A3B95" w14:textId="3FA86D47"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lastRenderedPageBreak/>
        <w:t xml:space="preserve">dokumentai, patvirtinantys, kad ūkio subjektas, kurio pajėgumais tiekėjas remiasi, atsižvelgdamas į specialiųjų pirkimo sąlygų </w:t>
      </w:r>
      <w:r w:rsidR="009A4015" w:rsidRPr="009A4015">
        <w:rPr>
          <w:rFonts w:ascii="Times New Roman" w:hAnsi="Times New Roman" w:cs="Times New Roman"/>
          <w:sz w:val="24"/>
          <w:szCs w:val="24"/>
        </w:rPr>
        <w:t>3</w:t>
      </w:r>
      <w:r w:rsidRPr="00737C7C">
        <w:rPr>
          <w:rFonts w:ascii="Times New Roman" w:hAnsi="Times New Roman" w:cs="Times New Roman"/>
          <w:color w:val="00B050"/>
          <w:sz w:val="24"/>
          <w:szCs w:val="24"/>
        </w:rPr>
        <w:t xml:space="preserve"> </w:t>
      </w:r>
      <w:r w:rsidRPr="00737C7C">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7C7C">
        <w:rPr>
          <w:rFonts w:ascii="Times New Roman" w:hAnsi="Times New Roman" w:cs="Times New Roman"/>
          <w:i/>
          <w:iCs/>
          <w:color w:val="FF0000"/>
          <w:sz w:val="24"/>
          <w:szCs w:val="24"/>
        </w:rPr>
        <w:t xml:space="preserve"> </w:t>
      </w:r>
    </w:p>
    <w:p w14:paraId="553ABC18" w14:textId="6410D301" w:rsidR="007C1C57" w:rsidRPr="00532D31" w:rsidRDefault="00450415"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w:t>
      </w:r>
      <w:r w:rsidR="00C7179F" w:rsidRPr="00737C7C">
        <w:rPr>
          <w:rFonts w:ascii="Times New Roman" w:hAnsi="Times New Roman" w:cs="Times New Roman"/>
          <w:sz w:val="24"/>
          <w:szCs w:val="24"/>
        </w:rPr>
        <w:t>1</w:t>
      </w:r>
      <w:r w:rsidR="005E6EE8">
        <w:rPr>
          <w:rFonts w:ascii="Times New Roman" w:hAnsi="Times New Roman" w:cs="Times New Roman"/>
          <w:sz w:val="24"/>
          <w:szCs w:val="24"/>
        </w:rPr>
        <w:t>9</w:t>
      </w:r>
      <w:r w:rsidRPr="00737C7C">
        <w:rPr>
          <w:rFonts w:ascii="Times New Roman" w:hAnsi="Times New Roman" w:cs="Times New Roman"/>
          <w:color w:val="7030A0"/>
          <w:sz w:val="24"/>
          <w:szCs w:val="24"/>
        </w:rPr>
        <w:t>.</w:t>
      </w:r>
      <w:r w:rsidR="005E6EE8">
        <w:rPr>
          <w:rFonts w:ascii="Times New Roman" w:hAnsi="Times New Roman" w:cs="Times New Roman"/>
          <w:color w:val="7030A0"/>
          <w:sz w:val="24"/>
          <w:szCs w:val="24"/>
        </w:rPr>
        <w:t xml:space="preserve"> </w:t>
      </w:r>
      <w:r w:rsidR="005E6EE8" w:rsidRPr="00532D31">
        <w:rPr>
          <w:rFonts w:ascii="Times New Roman" w:hAnsi="Times New Roman" w:cs="Times New Roman"/>
          <w:sz w:val="24"/>
          <w:szCs w:val="24"/>
        </w:rPr>
        <w:t>kiti</w:t>
      </w:r>
      <w:r w:rsidR="00532D31" w:rsidRPr="00532D31">
        <w:rPr>
          <w:rFonts w:ascii="Times New Roman" w:hAnsi="Times New Roman" w:cs="Times New Roman"/>
          <w:sz w:val="24"/>
          <w:szCs w:val="24"/>
        </w:rPr>
        <w:t xml:space="preserve"> reikalingi </w:t>
      </w:r>
      <w:r w:rsidR="00532D31">
        <w:rPr>
          <w:rFonts w:ascii="Times New Roman" w:hAnsi="Times New Roman" w:cs="Times New Roman"/>
          <w:sz w:val="24"/>
          <w:szCs w:val="24"/>
        </w:rPr>
        <w:t>kartu su  pas</w:t>
      </w:r>
      <w:r w:rsidR="00010ED4">
        <w:rPr>
          <w:rFonts w:ascii="Times New Roman" w:hAnsi="Times New Roman" w:cs="Times New Roman"/>
          <w:sz w:val="24"/>
          <w:szCs w:val="24"/>
        </w:rPr>
        <w:t>i</w:t>
      </w:r>
      <w:r w:rsidR="00532D31">
        <w:rPr>
          <w:rFonts w:ascii="Times New Roman" w:hAnsi="Times New Roman" w:cs="Times New Roman"/>
          <w:sz w:val="24"/>
          <w:szCs w:val="24"/>
        </w:rPr>
        <w:t xml:space="preserve">ūlymu </w:t>
      </w:r>
      <w:r w:rsidR="00532D31" w:rsidRPr="00532D31">
        <w:rPr>
          <w:rFonts w:ascii="Times New Roman" w:hAnsi="Times New Roman" w:cs="Times New Roman"/>
          <w:sz w:val="24"/>
          <w:szCs w:val="24"/>
        </w:rPr>
        <w:t>pateikti dokumentai.</w:t>
      </w:r>
    </w:p>
    <w:p w14:paraId="479B3B42" w14:textId="70E3D8A2" w:rsidR="00FD03FA" w:rsidRPr="00737C7C" w:rsidRDefault="00C7179F"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6.2</w:t>
      </w:r>
      <w:r w:rsidR="00EE3480" w:rsidRPr="00737C7C">
        <w:rPr>
          <w:rFonts w:ascii="Times New Roman" w:hAnsi="Times New Roman" w:cs="Times New Roman"/>
          <w:sz w:val="24"/>
          <w:szCs w:val="24"/>
        </w:rPr>
        <w:t>.</w:t>
      </w:r>
      <w:r w:rsidR="002003FA" w:rsidRPr="00737C7C">
        <w:rPr>
          <w:rFonts w:ascii="Times New Roman" w:hAnsi="Times New Roman" w:cs="Times New Roman"/>
          <w:sz w:val="24"/>
          <w:szCs w:val="24"/>
        </w:rPr>
        <w:t xml:space="preserve"> </w:t>
      </w:r>
      <w:r w:rsidR="00BD41D7" w:rsidRPr="009C66AC">
        <w:rPr>
          <w:rFonts w:ascii="Times New Roman" w:eastAsia="Calibri" w:hAnsi="Times New Roman" w:cs="Times New Roman"/>
          <w:b/>
          <w:bCs/>
          <w:sz w:val="24"/>
          <w:szCs w:val="24"/>
        </w:rPr>
        <w:t>P</w:t>
      </w:r>
      <w:r w:rsidR="00FD03FA" w:rsidRPr="009C66AC">
        <w:rPr>
          <w:rFonts w:ascii="Times New Roman" w:eastAsia="Calibri" w:hAnsi="Times New Roman" w:cs="Times New Roman"/>
          <w:b/>
          <w:bCs/>
          <w:sz w:val="24"/>
          <w:szCs w:val="24"/>
        </w:rPr>
        <w:t xml:space="preserve">asiūlymas gali būti pasirašytas </w:t>
      </w:r>
      <w:r w:rsidR="00DD138F" w:rsidRPr="009C66AC">
        <w:rPr>
          <w:rFonts w:ascii="Times New Roman" w:eastAsia="Calibri" w:hAnsi="Times New Roman" w:cs="Times New Roman"/>
          <w:b/>
          <w:bCs/>
          <w:sz w:val="24"/>
          <w:szCs w:val="24"/>
        </w:rPr>
        <w:t xml:space="preserve">fiziniu parašu arba </w:t>
      </w:r>
      <w:r w:rsidR="00FD03FA" w:rsidRPr="009C66AC">
        <w:rPr>
          <w:rFonts w:ascii="Times New Roman" w:eastAsia="Calibri" w:hAnsi="Times New Roman" w:cs="Times New Roman"/>
          <w:b/>
          <w:bCs/>
          <w:sz w:val="24"/>
          <w:szCs w:val="24"/>
        </w:rPr>
        <w:t>kvalifikuotu elektroniniu parašu</w:t>
      </w:r>
      <w:r w:rsidR="00FD03FA" w:rsidRPr="00737C7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737C7C">
        <w:rPr>
          <w:rFonts w:ascii="Times New Roman" w:hAnsi="Times New Roman" w:cs="Times New Roman"/>
          <w:sz w:val="24"/>
          <w:szCs w:val="24"/>
        </w:rPr>
        <w:t>Perkančiajai organizacijai kilus abejonių dėl dokumentų tikrumo, ji turi teisę reikalauti pateikti dokumentų originalus.</w:t>
      </w:r>
      <w:r w:rsidR="00FD03FA" w:rsidRPr="00737C7C">
        <w:rPr>
          <w:rFonts w:ascii="Times New Roman" w:eastAsia="Calibri" w:hAnsi="Times New Roman" w:cs="Times New Roman"/>
          <w:sz w:val="24"/>
          <w:szCs w:val="24"/>
        </w:rPr>
        <w:t xml:space="preserve"> Gali būti:</w:t>
      </w:r>
    </w:p>
    <w:p w14:paraId="293D3908" w14:textId="1DF5A18C" w:rsidR="00FD03FA" w:rsidRPr="00737C7C" w:rsidRDefault="00C7179F" w:rsidP="00FD1CD1">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w:t>
      </w:r>
      <w:r w:rsidR="00390B20" w:rsidRPr="00737C7C">
        <w:rPr>
          <w:rFonts w:ascii="Times New Roman" w:eastAsia="Calibri" w:hAnsi="Times New Roman" w:cs="Times New Roman"/>
          <w:bCs/>
          <w:iCs/>
          <w:sz w:val="24"/>
          <w:szCs w:val="24"/>
        </w:rPr>
        <w:t>.</w:t>
      </w:r>
      <w:r w:rsidRPr="00737C7C">
        <w:rPr>
          <w:rFonts w:ascii="Times New Roman" w:eastAsia="Calibri" w:hAnsi="Times New Roman" w:cs="Times New Roman"/>
          <w:bCs/>
          <w:iCs/>
          <w:sz w:val="24"/>
          <w:szCs w:val="24"/>
        </w:rPr>
        <w:t>2</w:t>
      </w:r>
      <w:r w:rsidR="00390B20" w:rsidRPr="00737C7C">
        <w:rPr>
          <w:rFonts w:ascii="Times New Roman" w:eastAsia="Calibri" w:hAnsi="Times New Roman" w:cs="Times New Roman"/>
          <w:bCs/>
          <w:iCs/>
          <w:sz w:val="24"/>
          <w:szCs w:val="24"/>
        </w:rPr>
        <w:t>.</w:t>
      </w:r>
      <w:r w:rsidR="00EE3480" w:rsidRPr="00737C7C">
        <w:rPr>
          <w:rFonts w:ascii="Times New Roman" w:eastAsia="Calibri" w:hAnsi="Times New Roman" w:cs="Times New Roman"/>
          <w:bCs/>
          <w:iCs/>
          <w:sz w:val="24"/>
          <w:szCs w:val="24"/>
        </w:rPr>
        <w:t>1</w:t>
      </w:r>
      <w:r w:rsidR="00FD03FA" w:rsidRPr="00737C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37C7C"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6602056D" w14:textId="374EE931" w:rsidR="0096678C" w:rsidRPr="00532D31" w:rsidRDefault="0099696F"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w:t>
      </w:r>
      <w:r w:rsidR="0048587E" w:rsidRPr="00532D31">
        <w:rPr>
          <w:rFonts w:ascii="Times New Roman" w:hAnsi="Times New Roman" w:cs="Times New Roman"/>
          <w:sz w:val="24"/>
          <w:szCs w:val="24"/>
        </w:rPr>
        <w:t>asiūlymas turi būti parengtas</w:t>
      </w:r>
      <w:r w:rsidR="00EE44B0" w:rsidRPr="00532D31">
        <w:rPr>
          <w:rFonts w:ascii="Times New Roman" w:hAnsi="Times New Roman" w:cs="Times New Roman"/>
          <w:sz w:val="24"/>
          <w:szCs w:val="24"/>
        </w:rPr>
        <w:t xml:space="preserve"> </w:t>
      </w:r>
      <w:r w:rsidR="0048587E" w:rsidRPr="00532D31">
        <w:rPr>
          <w:rFonts w:ascii="Times New Roman" w:hAnsi="Times New Roman" w:cs="Times New Roman"/>
          <w:sz w:val="24"/>
          <w:szCs w:val="24"/>
        </w:rPr>
        <w:t>lietuvių</w:t>
      </w:r>
      <w:r w:rsidR="00532D31">
        <w:rPr>
          <w:rFonts w:ascii="Times New Roman" w:hAnsi="Times New Roman" w:cs="Times New Roman"/>
          <w:color w:val="7030A0"/>
          <w:sz w:val="24"/>
          <w:szCs w:val="24"/>
        </w:rPr>
        <w:t xml:space="preserve"> </w:t>
      </w:r>
      <w:r w:rsidR="00532D31" w:rsidRPr="00532D31">
        <w:rPr>
          <w:rFonts w:ascii="Times New Roman" w:hAnsi="Times New Roman" w:cs="Times New Roman"/>
          <w:sz w:val="24"/>
          <w:szCs w:val="24"/>
        </w:rPr>
        <w:t>kalba</w:t>
      </w:r>
      <w:r w:rsidR="00D17972" w:rsidRPr="00532D31">
        <w:rPr>
          <w:rFonts w:ascii="Times New Roman" w:hAnsi="Times New Roman" w:cs="Times New Roman"/>
          <w:sz w:val="24"/>
          <w:szCs w:val="24"/>
        </w:rPr>
        <w:t>.</w:t>
      </w:r>
      <w:r w:rsidR="0048587E" w:rsidRPr="00532D31">
        <w:rPr>
          <w:rFonts w:ascii="Times New Roman" w:hAnsi="Times New Roman" w:cs="Times New Roman"/>
          <w:color w:val="7030A0"/>
          <w:sz w:val="24"/>
          <w:szCs w:val="24"/>
        </w:rPr>
        <w:t xml:space="preserve"> </w:t>
      </w:r>
      <w:r w:rsidR="00F17A1F" w:rsidRPr="00532D31">
        <w:rPr>
          <w:rFonts w:ascii="Times New Roman" w:eastAsia="Arial" w:hAnsi="Times New Roman" w:cs="Times New Roman"/>
          <w:sz w:val="24"/>
          <w:szCs w:val="24"/>
        </w:rPr>
        <w:t>Jei kurie nors su pasiūlymu teikiami dokumentai parengti ne</w:t>
      </w:r>
      <w:r w:rsidR="001427AB" w:rsidRPr="00532D31">
        <w:rPr>
          <w:rFonts w:ascii="Times New Roman" w:eastAsia="Arial" w:hAnsi="Times New Roman" w:cs="Times New Roman"/>
          <w:sz w:val="24"/>
          <w:szCs w:val="24"/>
        </w:rPr>
        <w:t xml:space="preserve"> ta kalba, kuria</w:t>
      </w:r>
      <w:r w:rsidR="00F17A1F" w:rsidRPr="00532D31">
        <w:rPr>
          <w:rFonts w:ascii="Times New Roman" w:eastAsia="Arial" w:hAnsi="Times New Roman" w:cs="Times New Roman"/>
          <w:sz w:val="24"/>
          <w:szCs w:val="24"/>
        </w:rPr>
        <w:t xml:space="preserve"> </w:t>
      </w:r>
      <w:r w:rsidR="0BCA4ED4" w:rsidRPr="00532D31">
        <w:rPr>
          <w:rFonts w:ascii="Times New Roman" w:eastAsia="Arial" w:hAnsi="Times New Roman" w:cs="Times New Roman"/>
          <w:sz w:val="24"/>
          <w:szCs w:val="24"/>
        </w:rPr>
        <w:t>reikalaujama</w:t>
      </w:r>
      <w:r w:rsidR="001427AB" w:rsidRPr="00532D31">
        <w:rPr>
          <w:rFonts w:ascii="Times New Roman" w:eastAsia="Arial" w:hAnsi="Times New Roman" w:cs="Times New Roman"/>
          <w:sz w:val="24"/>
          <w:szCs w:val="24"/>
        </w:rPr>
        <w:t xml:space="preserve">, </w:t>
      </w:r>
      <w:r w:rsidR="003F1D78" w:rsidRPr="00532D31">
        <w:rPr>
          <w:rFonts w:ascii="Times New Roman" w:eastAsia="Arial" w:hAnsi="Times New Roman" w:cs="Times New Roman"/>
          <w:sz w:val="24"/>
          <w:szCs w:val="24"/>
        </w:rPr>
        <w:t xml:space="preserve">turi būti pateiktas tikslus vertimas į </w:t>
      </w:r>
      <w:r w:rsidR="40DC6EFC" w:rsidRPr="00532D31">
        <w:rPr>
          <w:rFonts w:ascii="Times New Roman" w:eastAsia="Arial" w:hAnsi="Times New Roman" w:cs="Times New Roman"/>
          <w:sz w:val="24"/>
          <w:szCs w:val="24"/>
        </w:rPr>
        <w:t>reikalaujamą</w:t>
      </w:r>
      <w:r w:rsidR="001427AB" w:rsidRPr="00532D31">
        <w:rPr>
          <w:rFonts w:ascii="Times New Roman" w:eastAsia="Arial" w:hAnsi="Times New Roman" w:cs="Times New Roman"/>
          <w:sz w:val="24"/>
          <w:szCs w:val="24"/>
        </w:rPr>
        <w:t xml:space="preserve"> </w:t>
      </w:r>
      <w:r w:rsidR="00141BF1" w:rsidRPr="00532D31">
        <w:rPr>
          <w:rFonts w:ascii="Times New Roman" w:eastAsia="Arial" w:hAnsi="Times New Roman" w:cs="Times New Roman"/>
          <w:sz w:val="24"/>
          <w:szCs w:val="24"/>
        </w:rPr>
        <w:t>kalbą</w:t>
      </w:r>
      <w:r w:rsidR="00F17A1F" w:rsidRPr="00532D31">
        <w:rPr>
          <w:rFonts w:ascii="Times New Roman" w:eastAsia="Arial" w:hAnsi="Times New Roman" w:cs="Times New Roman"/>
          <w:sz w:val="24"/>
          <w:szCs w:val="24"/>
        </w:rPr>
        <w:t xml:space="preserve">. </w:t>
      </w:r>
      <w:r w:rsidR="0085364E" w:rsidRPr="00532D31">
        <w:rPr>
          <w:rFonts w:ascii="Times New Roman" w:hAnsi="Times New Roman" w:cs="Times New Roman"/>
          <w:sz w:val="24"/>
          <w:szCs w:val="24"/>
        </w:rPr>
        <w:t>Perkančiajai organizacijai turint įtarimų</w:t>
      </w:r>
      <w:r w:rsidR="0048587E" w:rsidRPr="00532D31">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D45A98">
        <w:rPr>
          <w:rFonts w:ascii="Times New Roman" w:hAnsi="Times New Roman" w:cs="Times New Roman"/>
          <w:sz w:val="24"/>
          <w:szCs w:val="24"/>
        </w:rPr>
        <w:t>reikalauja pateikti vertimą atlikusio asmens parašu ir vertimų biuro antspaudu (jei turi) patvirtintą šio dokumento vertimą</w:t>
      </w:r>
      <w:r w:rsidR="0048587E" w:rsidRPr="00532D31">
        <w:rPr>
          <w:rFonts w:ascii="Times New Roman" w:hAnsi="Times New Roman" w:cs="Times New Roman"/>
          <w:sz w:val="24"/>
          <w:szCs w:val="24"/>
        </w:rPr>
        <w:t xml:space="preserve">. </w:t>
      </w:r>
    </w:p>
    <w:p w14:paraId="4172BF9D" w14:textId="1252158D" w:rsidR="00380B99" w:rsidRPr="00737C7C" w:rsidRDefault="008D03B2" w:rsidP="00D45A98">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Bendra </w:t>
      </w:r>
      <w:r w:rsidR="00E3568B">
        <w:rPr>
          <w:rFonts w:ascii="Times New Roman" w:eastAsia="Arial" w:hAnsi="Times New Roman" w:cs="Times New Roman"/>
          <w:sz w:val="24"/>
          <w:szCs w:val="24"/>
        </w:rPr>
        <w:t xml:space="preserve">preliminari </w:t>
      </w:r>
      <w:r w:rsidR="00BA6AB3"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asiūlymo kaina</w:t>
      </w:r>
      <w:r w:rsidR="00D247A7" w:rsidRPr="00737C7C">
        <w:rPr>
          <w:rFonts w:ascii="Times New Roman" w:eastAsia="Arial" w:hAnsi="Times New Roman" w:cs="Times New Roman"/>
          <w:sz w:val="24"/>
          <w:szCs w:val="24"/>
        </w:rPr>
        <w:t xml:space="preserve"> </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sąnaudos</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 xml:space="preserve"> </w:t>
      </w:r>
      <w:r w:rsidR="00E3568B">
        <w:rPr>
          <w:rFonts w:ascii="Times New Roman" w:eastAsia="Arial" w:hAnsi="Times New Roman" w:cs="Times New Roman"/>
          <w:sz w:val="24"/>
          <w:szCs w:val="24"/>
        </w:rPr>
        <w:t xml:space="preserve">su </w:t>
      </w:r>
      <w:r w:rsidR="008D3752" w:rsidRPr="00737C7C">
        <w:rPr>
          <w:rFonts w:ascii="Times New Roman" w:eastAsia="Arial" w:hAnsi="Times New Roman" w:cs="Times New Roman"/>
          <w:sz w:val="24"/>
          <w:szCs w:val="24"/>
        </w:rPr>
        <w:t xml:space="preserve">PVM </w:t>
      </w:r>
      <w:r w:rsidR="000B049C" w:rsidRPr="00737C7C">
        <w:rPr>
          <w:rFonts w:ascii="Times New Roman" w:eastAsia="Arial" w:hAnsi="Times New Roman" w:cs="Times New Roman"/>
          <w:sz w:val="24"/>
          <w:szCs w:val="24"/>
        </w:rPr>
        <w:t xml:space="preserve"> turi būti nurodoma </w:t>
      </w:r>
      <w:r w:rsidR="00D247A7" w:rsidRPr="00737C7C">
        <w:rPr>
          <w:rFonts w:ascii="Times New Roman" w:eastAsia="Arial" w:hAnsi="Times New Roman" w:cs="Times New Roman"/>
          <w:sz w:val="24"/>
          <w:szCs w:val="24"/>
        </w:rPr>
        <w:t xml:space="preserve">dviejų skaičių po kablelio tikslumu. </w:t>
      </w:r>
    </w:p>
    <w:p w14:paraId="22059CDA" w14:textId="115FFCF1" w:rsidR="003A0EC0" w:rsidRPr="00737C7C" w:rsidRDefault="003A0EC0"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w:t>
      </w:r>
      <w:r w:rsidR="00A217B2"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 xml:space="preserve">asiūlymuose nurodytos kainos bus vertinamos </w:t>
      </w:r>
      <w:r w:rsidRPr="00737C7C">
        <w:rPr>
          <w:rFonts w:ascii="Times New Roman" w:hAnsi="Times New Roman" w:cs="Times New Roman"/>
          <w:sz w:val="24"/>
          <w:szCs w:val="24"/>
        </w:rPr>
        <w:t>ir lyginamos su visais mokesčiais, įskaitant PVM</w:t>
      </w:r>
      <w:r w:rsidR="006E3394" w:rsidRPr="00737C7C">
        <w:rPr>
          <w:rFonts w:ascii="Times New Roman" w:hAnsi="Times New Roman" w:cs="Times New Roman"/>
          <w:sz w:val="24"/>
          <w:szCs w:val="24"/>
        </w:rPr>
        <w:t>.</w:t>
      </w:r>
      <w:r w:rsidRPr="00737C7C">
        <w:rPr>
          <w:rFonts w:ascii="Times New Roman" w:hAnsi="Times New Roman" w:cs="Times New Roman"/>
          <w:sz w:val="24"/>
          <w:szCs w:val="24"/>
        </w:rPr>
        <w:t xml:space="preserve"> </w:t>
      </w:r>
    </w:p>
    <w:p w14:paraId="7A15AE0A" w14:textId="70E9AA9F" w:rsidR="00EE1C85" w:rsidRPr="00E3568B" w:rsidRDefault="00EE1C85" w:rsidP="00532D31">
      <w:pPr>
        <w:pStyle w:val="Antrat1"/>
        <w:numPr>
          <w:ilvl w:val="0"/>
          <w:numId w:val="1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153963"/>
      <w:bookmarkEnd w:id="20"/>
      <w:bookmarkEnd w:id="21"/>
      <w:bookmarkEnd w:id="22"/>
      <w:bookmarkEnd w:id="23"/>
      <w:bookmarkEnd w:id="24"/>
      <w:r w:rsidRPr="00E3568B">
        <w:rPr>
          <w:rFonts w:ascii="Times New Roman" w:hAnsi="Times New Roman" w:cs="Times New Roman"/>
          <w:b/>
          <w:bCs/>
          <w:sz w:val="24"/>
          <w:szCs w:val="24"/>
        </w:rPr>
        <w:t>Pasiūlymo galiojimo užtikrinimas</w:t>
      </w:r>
      <w:bookmarkEnd w:id="25"/>
      <w:bookmarkEnd w:id="26"/>
      <w:bookmarkEnd w:id="27"/>
    </w:p>
    <w:p w14:paraId="5A55B534" w14:textId="5CC3348C" w:rsidR="00545285" w:rsidRPr="00B61A7F" w:rsidRDefault="00545285" w:rsidP="00545285">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Pr>
          <w:rFonts w:ascii="Times New Roman" w:eastAsia="Calibri" w:hAnsi="Times New Roman" w:cs="Times New Roman"/>
          <w:sz w:val="24"/>
          <w:szCs w:val="24"/>
        </w:rPr>
        <w:t>7.1. N</w:t>
      </w:r>
      <w:r w:rsidRPr="00B41D85">
        <w:rPr>
          <w:rFonts w:ascii="Times New Roman" w:eastAsia="Calibri" w:hAnsi="Times New Roman" w:cs="Times New Roman"/>
          <w:sz w:val="24"/>
          <w:szCs w:val="24"/>
        </w:rPr>
        <w:t>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Pr="008D5C86">
        <w:rPr>
          <w:rFonts w:ascii="Times New Roman" w:eastAsia="Calibri" w:hAnsi="Times New Roman" w:cs="Times New Roman"/>
          <w:sz w:val="24"/>
          <w:szCs w:val="24"/>
        </w:rPr>
        <w:t>.</w:t>
      </w:r>
    </w:p>
    <w:p w14:paraId="7136C94B" w14:textId="6E03C3FE" w:rsidR="00040C0F" w:rsidRPr="00E3568B"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Toc192153964"/>
      <w:r w:rsidRPr="00E3568B">
        <w:rPr>
          <w:rFonts w:ascii="Times New Roman" w:hAnsi="Times New Roman" w:cs="Times New Roman"/>
          <w:b/>
          <w:bCs/>
          <w:sz w:val="24"/>
          <w:szCs w:val="24"/>
        </w:rPr>
        <w:t>Elektroninis aukcionas</w:t>
      </w:r>
      <w:bookmarkEnd w:id="28"/>
      <w:bookmarkEnd w:id="29"/>
      <w:bookmarkEnd w:id="30"/>
      <w:bookmarkEnd w:id="31"/>
      <w:bookmarkEnd w:id="34"/>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23B8A7AF" w:rsidR="009D0DC5" w:rsidRPr="00E3568B"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92153965"/>
      <w:r w:rsidRPr="00E3568B">
        <w:rPr>
          <w:rFonts w:ascii="Times New Roman" w:hAnsi="Times New Roman" w:cs="Times New Roman"/>
          <w:b/>
          <w:bCs/>
          <w:sz w:val="24"/>
          <w:szCs w:val="24"/>
        </w:rPr>
        <w:t>P</w:t>
      </w:r>
      <w:r w:rsidR="00014A61" w:rsidRPr="00E3568B">
        <w:rPr>
          <w:rFonts w:ascii="Times New Roman" w:hAnsi="Times New Roman" w:cs="Times New Roman"/>
          <w:b/>
          <w:bCs/>
          <w:sz w:val="24"/>
          <w:szCs w:val="24"/>
        </w:rPr>
        <w:t>asiūlymų vertinimas</w:t>
      </w:r>
      <w:bookmarkEnd w:id="32"/>
      <w:bookmarkEnd w:id="33"/>
      <w:bookmarkEnd w:id="35"/>
      <w:bookmarkEnd w:id="36"/>
      <w:bookmarkEnd w:id="37"/>
    </w:p>
    <w:p w14:paraId="0BBFD688" w14:textId="532E64F8" w:rsidR="003300F2" w:rsidRPr="00E166A9" w:rsidRDefault="002D470F" w:rsidP="0070623F">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9.1. </w:t>
      </w:r>
      <w:r w:rsidR="004E71CB" w:rsidRPr="00737C7C">
        <w:rPr>
          <w:rFonts w:ascii="Times New Roman" w:eastAsia="Calibri" w:hAnsi="Times New Roman" w:cs="Times New Roman"/>
          <w:sz w:val="24"/>
          <w:szCs w:val="24"/>
        </w:rPr>
        <w:t xml:space="preserve">Perkančioji organizacija ekonomiškai naudingiausią pasiūlymą išrenka pagal </w:t>
      </w:r>
      <w:r w:rsidR="000439DE">
        <w:rPr>
          <w:rFonts w:ascii="Times New Roman" w:eastAsia="Calibri" w:hAnsi="Times New Roman" w:cs="Times New Roman"/>
          <w:sz w:val="24"/>
          <w:szCs w:val="24"/>
        </w:rPr>
        <w:t>kain</w:t>
      </w:r>
      <w:r w:rsidR="00B31599">
        <w:rPr>
          <w:rFonts w:ascii="Times New Roman" w:eastAsia="Calibri" w:hAnsi="Times New Roman" w:cs="Times New Roman"/>
          <w:sz w:val="24"/>
          <w:szCs w:val="24"/>
        </w:rPr>
        <w:t>ą</w:t>
      </w:r>
      <w:r w:rsidR="000439DE">
        <w:rPr>
          <w:rFonts w:ascii="Times New Roman" w:eastAsia="Calibri" w:hAnsi="Times New Roman" w:cs="Times New Roman"/>
          <w:sz w:val="24"/>
          <w:szCs w:val="24"/>
        </w:rPr>
        <w:t>. T</w:t>
      </w:r>
      <w:r w:rsidR="004E71CB" w:rsidRPr="00737C7C">
        <w:rPr>
          <w:rFonts w:ascii="Times New Roman" w:eastAsia="Calibri" w:hAnsi="Times New Roman" w:cs="Times New Roman"/>
          <w:sz w:val="24"/>
          <w:szCs w:val="24"/>
        </w:rPr>
        <w:t>iekėjo pasiūlyme nurodyt</w:t>
      </w:r>
      <w:r w:rsidR="000439DE">
        <w:rPr>
          <w:rFonts w:ascii="Times New Roman" w:eastAsia="Calibri" w:hAnsi="Times New Roman" w:cs="Times New Roman"/>
          <w:sz w:val="24"/>
          <w:szCs w:val="24"/>
        </w:rPr>
        <w:t>a</w:t>
      </w:r>
      <w:r w:rsidR="004E71CB" w:rsidRPr="00737C7C">
        <w:rPr>
          <w:rFonts w:ascii="Times New Roman" w:eastAsia="Calibri" w:hAnsi="Times New Roman" w:cs="Times New Roman"/>
          <w:sz w:val="24"/>
          <w:szCs w:val="24"/>
        </w:rPr>
        <w:t xml:space="preserve"> </w:t>
      </w:r>
      <w:r w:rsidR="00003A3F" w:rsidRPr="00737C7C">
        <w:rPr>
          <w:rFonts w:ascii="Times New Roman" w:eastAsia="Calibri" w:hAnsi="Times New Roman" w:cs="Times New Roman"/>
          <w:sz w:val="24"/>
          <w:szCs w:val="24"/>
        </w:rPr>
        <w:t>kain</w:t>
      </w:r>
      <w:r w:rsidR="000439DE">
        <w:rPr>
          <w:rFonts w:ascii="Times New Roman" w:eastAsia="Calibri" w:hAnsi="Times New Roman" w:cs="Times New Roman"/>
          <w:sz w:val="24"/>
          <w:szCs w:val="24"/>
        </w:rPr>
        <w:t xml:space="preserve">a </w:t>
      </w:r>
      <w:r w:rsidR="00003A3F" w:rsidRPr="00737C7C">
        <w:rPr>
          <w:rFonts w:ascii="Times New Roman" w:eastAsia="Calibri" w:hAnsi="Times New Roman" w:cs="Times New Roman"/>
          <w:sz w:val="24"/>
          <w:szCs w:val="24"/>
        </w:rPr>
        <w:t xml:space="preserve">turi būti apskaičiuota ir nurodyta taip, kaip reikalaujama </w:t>
      </w:r>
      <w:bookmarkStart w:id="38" w:name="_Hlk91157291"/>
      <w:r w:rsidR="00CE14DF" w:rsidRPr="00737C7C">
        <w:rPr>
          <w:rFonts w:ascii="Times New Roman" w:eastAsia="Calibri" w:hAnsi="Times New Roman" w:cs="Times New Roman"/>
          <w:sz w:val="24"/>
          <w:szCs w:val="24"/>
        </w:rPr>
        <w:t xml:space="preserve">specialiųjų </w:t>
      </w:r>
      <w:r w:rsidR="00090235" w:rsidRPr="00737C7C">
        <w:rPr>
          <w:rFonts w:ascii="Times New Roman" w:eastAsia="Calibri" w:hAnsi="Times New Roman" w:cs="Times New Roman"/>
          <w:sz w:val="24"/>
          <w:szCs w:val="24"/>
        </w:rPr>
        <w:t>p</w:t>
      </w:r>
      <w:r w:rsidR="00551FA7" w:rsidRPr="00737C7C">
        <w:rPr>
          <w:rFonts w:ascii="Times New Roman" w:eastAsia="Calibri" w:hAnsi="Times New Roman" w:cs="Times New Roman"/>
          <w:sz w:val="24"/>
          <w:szCs w:val="24"/>
        </w:rPr>
        <w:t xml:space="preserve">irkimo </w:t>
      </w:r>
      <w:r w:rsidR="00A176D5" w:rsidRPr="00E166A9">
        <w:rPr>
          <w:rFonts w:ascii="Times New Roman" w:eastAsia="Calibri" w:hAnsi="Times New Roman" w:cs="Times New Roman"/>
          <w:sz w:val="24"/>
          <w:szCs w:val="24"/>
        </w:rPr>
        <w:t xml:space="preserve">sąlygų </w:t>
      </w:r>
      <w:bookmarkEnd w:id="38"/>
      <w:r w:rsidR="009A4015" w:rsidRPr="00E166A9">
        <w:rPr>
          <w:rFonts w:ascii="Times New Roman" w:hAnsi="Times New Roman" w:cs="Times New Roman"/>
          <w:sz w:val="24"/>
          <w:szCs w:val="24"/>
          <w:shd w:val="clear" w:color="auto" w:fill="FFFFFF"/>
        </w:rPr>
        <w:t xml:space="preserve">6 </w:t>
      </w:r>
      <w:r w:rsidR="00090235" w:rsidRPr="00E166A9">
        <w:rPr>
          <w:rFonts w:ascii="Times New Roman" w:eastAsia="Calibri" w:hAnsi="Times New Roman" w:cs="Times New Roman"/>
          <w:sz w:val="24"/>
          <w:szCs w:val="24"/>
        </w:rPr>
        <w:t>priede</w:t>
      </w:r>
      <w:r w:rsidR="00B92186">
        <w:rPr>
          <w:rFonts w:ascii="Times New Roman" w:eastAsia="Calibri" w:hAnsi="Times New Roman" w:cs="Times New Roman"/>
          <w:sz w:val="24"/>
          <w:szCs w:val="24"/>
        </w:rPr>
        <w:t>.</w:t>
      </w:r>
    </w:p>
    <w:p w14:paraId="47751FB5" w14:textId="3AA0878A" w:rsidR="00E166A9" w:rsidRDefault="0070623F" w:rsidP="00E166A9">
      <w:pPr>
        <w:pStyle w:val="Betarp"/>
        <w:spacing w:line="20" w:lineRule="atLeast"/>
        <w:ind w:firstLine="567"/>
        <w:contextualSpacing/>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 xml:space="preserve">9.2. </w:t>
      </w:r>
      <w:r w:rsidR="00B92186">
        <w:rPr>
          <w:rFonts w:ascii="Times New Roman" w:hAnsi="Times New Roman" w:cs="Times New Roman"/>
          <w:color w:val="000000" w:themeColor="text1"/>
          <w:sz w:val="24"/>
          <w:szCs w:val="24"/>
        </w:rPr>
        <w:t>Atitinkamos dalies l</w:t>
      </w:r>
      <w:r w:rsidR="00D734C6" w:rsidRPr="00737C7C">
        <w:rPr>
          <w:rFonts w:ascii="Times New Roman" w:hAnsi="Times New Roman" w:cs="Times New Roman"/>
          <w:color w:val="000000" w:themeColor="text1"/>
          <w:sz w:val="24"/>
          <w:szCs w:val="24"/>
        </w:rPr>
        <w:t xml:space="preserve">aimėjusiu </w:t>
      </w:r>
      <w:r w:rsidR="005D7D8C" w:rsidRPr="00737C7C">
        <w:rPr>
          <w:rFonts w:ascii="Times New Roman" w:hAnsi="Times New Roman" w:cs="Times New Roman"/>
          <w:color w:val="000000" w:themeColor="text1"/>
          <w:sz w:val="24"/>
          <w:szCs w:val="24"/>
        </w:rPr>
        <w:t xml:space="preserve">pasiūlymu </w:t>
      </w:r>
      <w:r w:rsidR="00D734C6" w:rsidRPr="00737C7C">
        <w:rPr>
          <w:rFonts w:ascii="Times New Roman" w:hAnsi="Times New Roman" w:cs="Times New Roman"/>
          <w:color w:val="000000" w:themeColor="text1"/>
          <w:sz w:val="24"/>
          <w:szCs w:val="24"/>
        </w:rPr>
        <w:t>galės būti pripažint</w:t>
      </w:r>
      <w:r w:rsidR="00E166A9">
        <w:rPr>
          <w:rFonts w:ascii="Times New Roman" w:hAnsi="Times New Roman" w:cs="Times New Roman"/>
          <w:color w:val="000000" w:themeColor="text1"/>
          <w:sz w:val="24"/>
          <w:szCs w:val="24"/>
        </w:rPr>
        <w:t>as</w:t>
      </w:r>
      <w:r w:rsidR="00D734C6" w:rsidRPr="00737C7C">
        <w:rPr>
          <w:rFonts w:ascii="Times New Roman" w:hAnsi="Times New Roman" w:cs="Times New Roman"/>
          <w:color w:val="000000" w:themeColor="text1"/>
          <w:sz w:val="24"/>
          <w:szCs w:val="24"/>
        </w:rPr>
        <w:t xml:space="preserve"> tik 1 </w:t>
      </w:r>
      <w:r w:rsidR="005D7D8C" w:rsidRPr="00737C7C">
        <w:rPr>
          <w:rFonts w:ascii="Times New Roman" w:hAnsi="Times New Roman" w:cs="Times New Roman"/>
          <w:color w:val="000000" w:themeColor="text1"/>
          <w:sz w:val="24"/>
          <w:szCs w:val="24"/>
        </w:rPr>
        <w:t>(vien</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ekonomiškai naudingiausi</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xml:space="preserve"> pasiūlym</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esant</w:t>
      </w:r>
      <w:r w:rsidR="00E166A9">
        <w:rPr>
          <w:rFonts w:ascii="Times New Roman" w:hAnsi="Times New Roman" w:cs="Times New Roman"/>
          <w:color w:val="000000" w:themeColor="text1"/>
          <w:sz w:val="24"/>
          <w:szCs w:val="24"/>
        </w:rPr>
        <w:t>is</w:t>
      </w:r>
      <w:r w:rsidR="005D7D8C" w:rsidRPr="00737C7C">
        <w:rPr>
          <w:rFonts w:ascii="Times New Roman" w:hAnsi="Times New Roman" w:cs="Times New Roman"/>
          <w:color w:val="000000" w:themeColor="text1"/>
          <w:sz w:val="24"/>
          <w:szCs w:val="24"/>
        </w:rPr>
        <w:t xml:space="preserve"> pasiūlymų eilės pirmojoje vietoje</w:t>
      </w:r>
      <w:r w:rsidR="00D734C6" w:rsidRPr="00737C7C">
        <w:rPr>
          <w:rFonts w:ascii="Times New Roman" w:hAnsi="Times New Roman" w:cs="Times New Roman"/>
          <w:color w:val="000000" w:themeColor="text1"/>
          <w:sz w:val="24"/>
          <w:szCs w:val="24"/>
        </w:rPr>
        <w:t>.</w:t>
      </w:r>
      <w:r w:rsidR="00D734C6" w:rsidRPr="00737C7C">
        <w:rPr>
          <w:rFonts w:ascii="Times New Roman" w:hAnsi="Times New Roman" w:cs="Times New Roman"/>
          <w:sz w:val="24"/>
          <w:szCs w:val="24"/>
        </w:rPr>
        <w:t xml:space="preserve"> </w:t>
      </w:r>
    </w:p>
    <w:p w14:paraId="07C846D6" w14:textId="661C57F1" w:rsidR="00010ED4" w:rsidRPr="006D3617" w:rsidRDefault="00E166A9" w:rsidP="00E166A9">
      <w:pPr>
        <w:pStyle w:val="Betarp"/>
        <w:spacing w:line="20" w:lineRule="atLeast"/>
        <w:ind w:firstLine="567"/>
        <w:contextualSpacing/>
        <w:jc w:val="both"/>
        <w:rPr>
          <w:rStyle w:val="cf01"/>
          <w:rFonts w:ascii="Times New Roman" w:eastAsiaTheme="minorHAnsi" w:hAnsi="Times New Roman" w:cs="Times New Roman"/>
          <w:b/>
          <w:bCs/>
          <w:i/>
          <w:iCs/>
          <w:sz w:val="24"/>
          <w:szCs w:val="24"/>
        </w:rPr>
      </w:pPr>
      <w:r>
        <w:rPr>
          <w:rFonts w:ascii="Times New Roman" w:hAnsi="Times New Roman" w:cs="Times New Roman"/>
          <w:sz w:val="24"/>
          <w:szCs w:val="24"/>
        </w:rPr>
        <w:lastRenderedPageBreak/>
        <w:t xml:space="preserve">9.3. </w:t>
      </w:r>
      <w:r w:rsidR="00A9488B" w:rsidRPr="008F0696">
        <w:rPr>
          <w:rStyle w:val="cf01"/>
          <w:rFonts w:ascii="Times New Roman" w:hAnsi="Times New Roman" w:cs="Times New Roman"/>
          <w:b/>
          <w:bCs/>
          <w:sz w:val="24"/>
          <w:szCs w:val="24"/>
        </w:rPr>
        <w:t>Perkančioji organizacija</w:t>
      </w:r>
      <w:r w:rsidR="00A9488B" w:rsidRPr="008F0696">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atmes tiekėjo pasiūlymą</w:t>
      </w:r>
      <w:r w:rsidR="00A9488B" w:rsidRPr="00737C7C">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jei</w:t>
      </w:r>
      <w:r w:rsidR="00195572" w:rsidRPr="006D3617">
        <w:rPr>
          <w:rStyle w:val="cf01"/>
          <w:rFonts w:ascii="Times New Roman" w:hAnsi="Times New Roman" w:cs="Times New Roman"/>
          <w:b/>
          <w:bCs/>
          <w:sz w:val="24"/>
          <w:szCs w:val="24"/>
        </w:rPr>
        <w:t xml:space="preserve">gu kartu su pasiūlymu </w:t>
      </w:r>
      <w:r w:rsidR="00B2125E" w:rsidRPr="006D3617">
        <w:rPr>
          <w:rStyle w:val="cf01"/>
          <w:rFonts w:ascii="Times New Roman" w:hAnsi="Times New Roman" w:cs="Times New Roman"/>
          <w:b/>
          <w:bCs/>
          <w:sz w:val="24"/>
          <w:szCs w:val="24"/>
        </w:rPr>
        <w:t xml:space="preserve">nebus pateikti šie </w:t>
      </w:r>
      <w:r w:rsidR="00277634" w:rsidRPr="006D3617">
        <w:rPr>
          <w:rStyle w:val="cf01"/>
          <w:rFonts w:ascii="Times New Roman" w:hAnsi="Times New Roman" w:cs="Times New Roman"/>
          <w:b/>
          <w:bCs/>
          <w:sz w:val="24"/>
          <w:szCs w:val="24"/>
        </w:rPr>
        <w:t>p</w:t>
      </w:r>
      <w:r w:rsidR="00B2125E" w:rsidRPr="006D3617">
        <w:rPr>
          <w:rStyle w:val="cf01"/>
          <w:rFonts w:ascii="Times New Roman" w:hAnsi="Times New Roman" w:cs="Times New Roman"/>
          <w:b/>
          <w:bCs/>
          <w:sz w:val="24"/>
          <w:szCs w:val="24"/>
        </w:rPr>
        <w:t>irkimo sąlygose reikalaujami pateikti dokumentai</w:t>
      </w:r>
      <w:r w:rsidR="00010ED4" w:rsidRPr="006D3617">
        <w:rPr>
          <w:rStyle w:val="cf01"/>
          <w:rFonts w:ascii="Times New Roman" w:hAnsi="Times New Roman" w:cs="Times New Roman"/>
          <w:b/>
          <w:bCs/>
          <w:sz w:val="24"/>
          <w:szCs w:val="24"/>
        </w:rPr>
        <w:t>:</w:t>
      </w:r>
    </w:p>
    <w:p w14:paraId="2972C61B" w14:textId="2AF2CF9A" w:rsidR="00EB58CF" w:rsidRPr="00EB58CF" w:rsidRDefault="00B2125E" w:rsidP="00010ED4">
      <w:pPr>
        <w:pStyle w:val="Betarp"/>
        <w:numPr>
          <w:ilvl w:val="2"/>
          <w:numId w:val="19"/>
        </w:numPr>
        <w:tabs>
          <w:tab w:val="left" w:pos="993"/>
        </w:tabs>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737C7C">
        <w:rPr>
          <w:rStyle w:val="cf01"/>
          <w:rFonts w:ascii="Times New Roman" w:hAnsi="Times New Roman" w:cs="Times New Roman"/>
          <w:sz w:val="24"/>
          <w:szCs w:val="24"/>
        </w:rPr>
        <w:t xml:space="preserve"> </w:t>
      </w:r>
      <w:r w:rsidR="00EB58CF" w:rsidRPr="00737C7C">
        <w:rPr>
          <w:rFonts w:ascii="Times New Roman" w:hAnsi="Times New Roman" w:cs="Times New Roman"/>
          <w:sz w:val="24"/>
          <w:szCs w:val="24"/>
        </w:rPr>
        <w:t xml:space="preserve">tiekėjo pasirašytas pasiūlymas, parengtas pagal specialiųjų pirkimo sąlygų </w:t>
      </w:r>
      <w:r w:rsidR="00867197" w:rsidRPr="00867197">
        <w:rPr>
          <w:rFonts w:ascii="Times New Roman" w:hAnsi="Times New Roman" w:cs="Times New Roman"/>
          <w:sz w:val="24"/>
          <w:szCs w:val="24"/>
          <w:shd w:val="clear" w:color="auto" w:fill="FFFFFF"/>
        </w:rPr>
        <w:t>6</w:t>
      </w:r>
      <w:r w:rsidR="00EB58CF" w:rsidRPr="00737C7C">
        <w:rPr>
          <w:rFonts w:ascii="Times New Roman" w:hAnsi="Times New Roman" w:cs="Times New Roman"/>
          <w:sz w:val="24"/>
          <w:szCs w:val="24"/>
          <w:shd w:val="clear" w:color="auto" w:fill="FFFFFF"/>
        </w:rPr>
        <w:t xml:space="preserve"> </w:t>
      </w:r>
      <w:r w:rsidR="00EB58CF" w:rsidRPr="00737C7C">
        <w:rPr>
          <w:rFonts w:ascii="Times New Roman" w:hAnsi="Times New Roman" w:cs="Times New Roman"/>
          <w:sz w:val="24"/>
          <w:szCs w:val="24"/>
        </w:rPr>
        <w:t>priede pateiktą pasiūlymo formą</w:t>
      </w:r>
      <w:r w:rsidR="00B00FC1">
        <w:rPr>
          <w:rFonts w:ascii="Times New Roman" w:hAnsi="Times New Roman" w:cs="Times New Roman"/>
          <w:sz w:val="24"/>
          <w:szCs w:val="24"/>
        </w:rPr>
        <w:t>;</w:t>
      </w:r>
    </w:p>
    <w:p w14:paraId="357B21D4" w14:textId="0FB38343" w:rsidR="000F17E7" w:rsidRDefault="000F17E7" w:rsidP="00B00FC1">
      <w:pPr>
        <w:pStyle w:val="Sraopastraipa"/>
        <w:numPr>
          <w:ilvl w:val="2"/>
          <w:numId w:val="19"/>
        </w:numPr>
        <w:ind w:left="0" w:firstLine="567"/>
        <w:rPr>
          <w:rFonts w:ascii="Times New Roman" w:eastAsiaTheme="minorHAnsi" w:hAnsi="Times New Roman" w:cs="Times New Roman"/>
          <w:bCs/>
          <w:sz w:val="24"/>
          <w:szCs w:val="24"/>
        </w:rPr>
      </w:pPr>
      <w:r w:rsidRPr="00B00FC1">
        <w:rPr>
          <w:rFonts w:ascii="Times New Roman" w:eastAsiaTheme="minorHAnsi" w:hAnsi="Times New Roman" w:cs="Times New Roman"/>
          <w:bCs/>
          <w:sz w:val="24"/>
          <w:szCs w:val="24"/>
        </w:rPr>
        <w:t>jungtinės veiklos sutarties kopij</w:t>
      </w:r>
      <w:r w:rsidR="00B00FC1">
        <w:rPr>
          <w:rFonts w:ascii="Times New Roman" w:eastAsiaTheme="minorHAnsi" w:hAnsi="Times New Roman" w:cs="Times New Roman"/>
          <w:bCs/>
          <w:sz w:val="24"/>
          <w:szCs w:val="24"/>
        </w:rPr>
        <w:t>os</w:t>
      </w:r>
      <w:r w:rsidRPr="00B00FC1">
        <w:rPr>
          <w:rFonts w:ascii="Times New Roman" w:eastAsiaTheme="minorHAnsi" w:hAnsi="Times New Roman" w:cs="Times New Roman"/>
          <w:bCs/>
          <w:sz w:val="24"/>
          <w:szCs w:val="24"/>
        </w:rPr>
        <w:t xml:space="preserve"> (jeigu pirkime dalyvauja ūkio subjektų grupė jungtinės veiklos sutarties pagrindu);</w:t>
      </w:r>
    </w:p>
    <w:p w14:paraId="6BA92276" w14:textId="2B8E6365" w:rsidR="008C79BF" w:rsidRPr="008C79BF" w:rsidRDefault="008C79BF" w:rsidP="008C79BF">
      <w:pPr>
        <w:pStyle w:val="Sraopastraipa"/>
        <w:numPr>
          <w:ilvl w:val="2"/>
          <w:numId w:val="19"/>
        </w:numPr>
        <w:ind w:left="0" w:firstLine="567"/>
        <w:rPr>
          <w:rFonts w:ascii="Times New Roman" w:eastAsiaTheme="minorHAnsi" w:hAnsi="Times New Roman" w:cs="Times New Roman"/>
          <w:bCs/>
          <w:sz w:val="24"/>
          <w:szCs w:val="24"/>
        </w:rPr>
      </w:pPr>
      <w:r w:rsidRPr="008C79BF">
        <w:rPr>
          <w:rFonts w:ascii="Times New Roman" w:eastAsiaTheme="minorHAnsi" w:hAnsi="Times New Roman" w:cs="Times New Roman"/>
          <w:bCs/>
          <w:sz w:val="24"/>
          <w:szCs w:val="24"/>
        </w:rPr>
        <w:t>kitais bendrųjų sąlygų 18 skyriuje numatytais pasiūlymų atmetimo pagrindais.</w:t>
      </w:r>
    </w:p>
    <w:p w14:paraId="688A2222" w14:textId="2B504B83" w:rsidR="00AD6F1D" w:rsidRPr="00AD6F1D" w:rsidRDefault="00AD6F1D" w:rsidP="00AD6F1D">
      <w:pPr>
        <w:pStyle w:val="Sraopastraipa"/>
        <w:numPr>
          <w:ilvl w:val="1"/>
          <w:numId w:val="19"/>
        </w:numPr>
        <w:tabs>
          <w:tab w:val="left" w:pos="993"/>
        </w:tabs>
        <w:ind w:left="0" w:firstLine="567"/>
        <w:jc w:val="both"/>
        <w:rPr>
          <w:rFonts w:ascii="Times New Roman" w:eastAsiaTheme="minorHAnsi" w:hAnsi="Times New Roman" w:cs="Times New Roman"/>
          <w:bCs/>
          <w:sz w:val="24"/>
          <w:szCs w:val="24"/>
        </w:rPr>
      </w:pPr>
      <w:r w:rsidRPr="00342F17">
        <w:rPr>
          <w:rFonts w:ascii="Times New Roman" w:eastAsiaTheme="minorHAnsi" w:hAnsi="Times New Roman" w:cs="Times New Roman"/>
          <w:b/>
          <w:sz w:val="24"/>
          <w:szCs w:val="24"/>
        </w:rPr>
        <w:t>Perkančioji organizacija atmes tiekėjo pasiūlymą</w:t>
      </w:r>
      <w:r w:rsidR="00BA3232">
        <w:rPr>
          <w:rFonts w:ascii="Times New Roman" w:eastAsiaTheme="minorHAnsi" w:hAnsi="Times New Roman" w:cs="Times New Roman"/>
          <w:b/>
          <w:sz w:val="24"/>
          <w:szCs w:val="24"/>
        </w:rPr>
        <w:t xml:space="preserve"> atitinkamoje pirkimo dalyje</w:t>
      </w:r>
      <w:r w:rsidRPr="00AD6F1D">
        <w:rPr>
          <w:rFonts w:ascii="Times New Roman" w:eastAsiaTheme="minorHAnsi" w:hAnsi="Times New Roman" w:cs="Times New Roman"/>
          <w:bCs/>
          <w:sz w:val="24"/>
          <w:szCs w:val="24"/>
        </w:rPr>
        <w:t>, jeigu</w:t>
      </w:r>
      <w:r>
        <w:rPr>
          <w:rFonts w:ascii="Times New Roman" w:eastAsiaTheme="minorHAnsi" w:hAnsi="Times New Roman" w:cs="Times New Roman"/>
          <w:bCs/>
          <w:sz w:val="24"/>
          <w:szCs w:val="24"/>
        </w:rPr>
        <w:t xml:space="preserve"> tiekėjo pasiūlyta kaina </w:t>
      </w:r>
      <w:r w:rsidR="00BA3232">
        <w:rPr>
          <w:rFonts w:ascii="Times New Roman" w:eastAsiaTheme="minorHAnsi" w:hAnsi="Times New Roman" w:cs="Times New Roman"/>
          <w:bCs/>
          <w:sz w:val="24"/>
          <w:szCs w:val="24"/>
        </w:rPr>
        <w:t xml:space="preserve">atitinkamoje dalyje </w:t>
      </w:r>
      <w:r>
        <w:rPr>
          <w:rFonts w:ascii="Times New Roman" w:eastAsiaTheme="minorHAnsi" w:hAnsi="Times New Roman" w:cs="Times New Roman"/>
          <w:bCs/>
          <w:sz w:val="24"/>
          <w:szCs w:val="24"/>
        </w:rPr>
        <w:t>viršys</w:t>
      </w:r>
      <w:r w:rsidR="00240CF9">
        <w:rPr>
          <w:rFonts w:ascii="Times New Roman" w:eastAsiaTheme="minorHAnsi" w:hAnsi="Times New Roman" w:cs="Times New Roman"/>
          <w:bCs/>
          <w:sz w:val="24"/>
          <w:szCs w:val="24"/>
        </w:rPr>
        <w:t xml:space="preserve"> pirkim</w:t>
      </w:r>
      <w:r w:rsidR="000C52A8">
        <w:rPr>
          <w:rFonts w:ascii="Times New Roman" w:eastAsiaTheme="minorHAnsi" w:hAnsi="Times New Roman" w:cs="Times New Roman"/>
          <w:bCs/>
          <w:sz w:val="24"/>
          <w:szCs w:val="24"/>
        </w:rPr>
        <w:t xml:space="preserve">ui </w:t>
      </w:r>
      <w:r w:rsidR="00240CF9">
        <w:rPr>
          <w:rFonts w:ascii="Times New Roman" w:eastAsiaTheme="minorHAnsi" w:hAnsi="Times New Roman" w:cs="Times New Roman"/>
          <w:bCs/>
          <w:sz w:val="24"/>
          <w:szCs w:val="24"/>
        </w:rPr>
        <w:t>skirtą finansavimą</w:t>
      </w:r>
      <w:r w:rsidR="000C52A8">
        <w:rPr>
          <w:rFonts w:ascii="Times New Roman" w:eastAsiaTheme="minorHAnsi" w:hAnsi="Times New Roman" w:cs="Times New Roman"/>
          <w:bCs/>
          <w:sz w:val="24"/>
          <w:szCs w:val="24"/>
        </w:rPr>
        <w:t xml:space="preserve"> – </w:t>
      </w:r>
      <w:r w:rsidR="00320A50" w:rsidRPr="00320A50">
        <w:rPr>
          <w:rFonts w:ascii="Times New Roman" w:eastAsiaTheme="minorHAnsi" w:hAnsi="Times New Roman" w:cs="Times New Roman"/>
          <w:bCs/>
          <w:sz w:val="24"/>
          <w:szCs w:val="24"/>
        </w:rPr>
        <w:t>62</w:t>
      </w:r>
      <w:r w:rsidR="00320A50">
        <w:rPr>
          <w:rFonts w:ascii="Times New Roman" w:eastAsiaTheme="minorHAnsi" w:hAnsi="Times New Roman" w:cs="Times New Roman"/>
          <w:bCs/>
          <w:sz w:val="24"/>
          <w:szCs w:val="24"/>
        </w:rPr>
        <w:t>.</w:t>
      </w:r>
      <w:r w:rsidR="00320A50" w:rsidRPr="00320A50">
        <w:rPr>
          <w:rFonts w:ascii="Times New Roman" w:eastAsiaTheme="minorHAnsi" w:hAnsi="Times New Roman" w:cs="Times New Roman"/>
          <w:bCs/>
          <w:sz w:val="24"/>
          <w:szCs w:val="24"/>
        </w:rPr>
        <w:t>500,00</w:t>
      </w:r>
      <w:r w:rsidR="00320A50">
        <w:rPr>
          <w:rFonts w:ascii="Times New Roman" w:eastAsiaTheme="minorHAnsi" w:hAnsi="Times New Roman" w:cs="Times New Roman"/>
          <w:bCs/>
          <w:sz w:val="24"/>
          <w:szCs w:val="24"/>
        </w:rPr>
        <w:t xml:space="preserve"> </w:t>
      </w:r>
      <w:r w:rsidR="000C52A8">
        <w:rPr>
          <w:rFonts w:ascii="Times New Roman" w:eastAsiaTheme="minorHAnsi" w:hAnsi="Times New Roman" w:cs="Times New Roman"/>
          <w:bCs/>
          <w:sz w:val="24"/>
          <w:szCs w:val="24"/>
        </w:rPr>
        <w:t>be PVM</w:t>
      </w:r>
      <w:r w:rsidR="0034068D">
        <w:rPr>
          <w:rFonts w:ascii="Times New Roman" w:eastAsiaTheme="minorHAnsi" w:hAnsi="Times New Roman" w:cs="Times New Roman"/>
          <w:bCs/>
          <w:sz w:val="24"/>
          <w:szCs w:val="24"/>
        </w:rPr>
        <w:t>.</w:t>
      </w:r>
    </w:p>
    <w:p w14:paraId="678C44CA" w14:textId="6EB53055" w:rsidR="00FE7908" w:rsidRPr="00D46B03"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2153966"/>
      <w:r w:rsidRPr="00D46B03">
        <w:rPr>
          <w:rFonts w:ascii="Times New Roman" w:hAnsi="Times New Roman" w:cs="Times New Roman"/>
          <w:b/>
          <w:bCs/>
          <w:sz w:val="24"/>
          <w:szCs w:val="24"/>
        </w:rPr>
        <w:t>S</w:t>
      </w:r>
      <w:r w:rsidR="00281735" w:rsidRPr="00D46B03">
        <w:rPr>
          <w:rFonts w:ascii="Times New Roman" w:hAnsi="Times New Roman" w:cs="Times New Roman"/>
          <w:b/>
          <w:bCs/>
          <w:sz w:val="24"/>
          <w:szCs w:val="24"/>
        </w:rPr>
        <w:t>utarties sudarymas</w:t>
      </w:r>
      <w:bookmarkEnd w:id="39"/>
      <w:bookmarkEnd w:id="40"/>
      <w:bookmarkEnd w:id="41"/>
    </w:p>
    <w:p w14:paraId="27CAEFF7" w14:textId="5DA922B3" w:rsidR="00F57665" w:rsidRPr="008F0696" w:rsidRDefault="00F57665" w:rsidP="00DA15CE">
      <w:pPr>
        <w:pStyle w:val="Sraopastraipa"/>
        <w:numPr>
          <w:ilvl w:val="1"/>
          <w:numId w:val="14"/>
        </w:numPr>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Ši pirkimo procedūra atliekama siekiant sudaryti sutartį</w:t>
      </w:r>
      <w:r w:rsidR="009A7D11" w:rsidRPr="00737C7C">
        <w:rPr>
          <w:rFonts w:ascii="Times New Roman" w:hAnsi="Times New Roman" w:cs="Times New Roman"/>
          <w:color w:val="000000" w:themeColor="text1"/>
          <w:sz w:val="24"/>
          <w:szCs w:val="24"/>
        </w:rPr>
        <w:t xml:space="preserve"> su tiekėju, kurio pasiūlymas</w:t>
      </w:r>
      <w:r w:rsidR="007B12FF" w:rsidRPr="00737C7C">
        <w:rPr>
          <w:rFonts w:ascii="Times New Roman" w:hAnsi="Times New Roman" w:cs="Times New Roman"/>
          <w:color w:val="000000" w:themeColor="text1"/>
          <w:sz w:val="24"/>
          <w:szCs w:val="24"/>
        </w:rPr>
        <w:t xml:space="preserve">, vadovaujantis </w:t>
      </w:r>
      <w:r w:rsidR="008F4194" w:rsidRPr="00737C7C">
        <w:rPr>
          <w:rFonts w:ascii="Times New Roman" w:hAnsi="Times New Roman" w:cs="Times New Roman"/>
          <w:color w:val="000000" w:themeColor="text1"/>
          <w:sz w:val="24"/>
          <w:szCs w:val="24"/>
        </w:rPr>
        <w:t>p</w:t>
      </w:r>
      <w:r w:rsidR="007B12FF" w:rsidRPr="00737C7C">
        <w:rPr>
          <w:rFonts w:ascii="Times New Roman" w:hAnsi="Times New Roman" w:cs="Times New Roman"/>
          <w:color w:val="000000" w:themeColor="text1"/>
          <w:sz w:val="24"/>
          <w:szCs w:val="24"/>
        </w:rPr>
        <w:t xml:space="preserve">irkimo </w:t>
      </w:r>
      <w:r w:rsidR="00207E40" w:rsidRPr="00737C7C">
        <w:rPr>
          <w:rFonts w:ascii="Times New Roman" w:hAnsi="Times New Roman" w:cs="Times New Roman"/>
          <w:color w:val="000000" w:themeColor="text1"/>
          <w:sz w:val="24"/>
          <w:szCs w:val="24"/>
        </w:rPr>
        <w:t>sąlygose</w:t>
      </w:r>
      <w:r w:rsidR="007B12FF" w:rsidRPr="00737C7C">
        <w:rPr>
          <w:rFonts w:ascii="Times New Roman" w:hAnsi="Times New Roman" w:cs="Times New Roman"/>
          <w:color w:val="0070C0"/>
          <w:sz w:val="24"/>
          <w:szCs w:val="24"/>
        </w:rPr>
        <w:t xml:space="preserve"> </w:t>
      </w:r>
      <w:r w:rsidR="007B12FF" w:rsidRPr="00737C7C">
        <w:rPr>
          <w:rFonts w:ascii="Times New Roman" w:hAnsi="Times New Roman" w:cs="Times New Roman"/>
          <w:color w:val="000000" w:themeColor="text1"/>
          <w:sz w:val="24"/>
          <w:szCs w:val="24"/>
        </w:rPr>
        <w:t>nustatyta tvarka</w:t>
      </w:r>
      <w:r w:rsidR="0023505D" w:rsidRPr="00737C7C">
        <w:rPr>
          <w:rFonts w:ascii="Times New Roman" w:hAnsi="Times New Roman" w:cs="Times New Roman"/>
          <w:color w:val="000000" w:themeColor="text1"/>
          <w:sz w:val="24"/>
          <w:szCs w:val="24"/>
        </w:rPr>
        <w:t>,</w:t>
      </w:r>
      <w:r w:rsidR="009A7D11" w:rsidRPr="00737C7C">
        <w:rPr>
          <w:rFonts w:ascii="Times New Roman" w:hAnsi="Times New Roman" w:cs="Times New Roman"/>
          <w:color w:val="000000" w:themeColor="text1"/>
          <w:sz w:val="24"/>
          <w:szCs w:val="24"/>
        </w:rPr>
        <w:t xml:space="preserve"> bus pripažintas laimėjęs</w:t>
      </w:r>
      <w:r w:rsidR="008933BC" w:rsidRPr="00737C7C">
        <w:rPr>
          <w:rFonts w:ascii="Times New Roman" w:hAnsi="Times New Roman" w:cs="Times New Roman"/>
          <w:color w:val="000000" w:themeColor="text1"/>
          <w:sz w:val="24"/>
          <w:szCs w:val="24"/>
        </w:rPr>
        <w:t>, o jei pirkimas skaidomas į dalis – su tiekėjais, kurių pasiūlymai bus pripažinti laimėję</w:t>
      </w:r>
      <w:r w:rsidR="00F065D6" w:rsidRPr="00737C7C">
        <w:rPr>
          <w:rFonts w:ascii="Times New Roman" w:hAnsi="Times New Roman" w:cs="Times New Roman"/>
          <w:color w:val="000000" w:themeColor="text1"/>
          <w:sz w:val="24"/>
          <w:szCs w:val="24"/>
        </w:rPr>
        <w:t xml:space="preserve">. </w:t>
      </w:r>
      <w:r w:rsidR="004B2DE4" w:rsidRPr="00737C7C">
        <w:rPr>
          <w:rFonts w:ascii="Times New Roman" w:hAnsi="Times New Roman" w:cs="Times New Roman"/>
          <w:sz w:val="24"/>
          <w:szCs w:val="24"/>
        </w:rPr>
        <w:t xml:space="preserve">Sutarties sąlygos pateikiamos </w:t>
      </w:r>
      <w:r w:rsidR="007A5D9C" w:rsidRPr="008F0696">
        <w:rPr>
          <w:rFonts w:ascii="Times New Roman" w:hAnsi="Times New Roman" w:cs="Times New Roman"/>
          <w:sz w:val="24"/>
          <w:szCs w:val="24"/>
        </w:rPr>
        <w:t>P</w:t>
      </w:r>
      <w:r w:rsidR="00551FA7" w:rsidRPr="008F0696">
        <w:rPr>
          <w:rFonts w:ascii="Times New Roman" w:hAnsi="Times New Roman" w:cs="Times New Roman"/>
          <w:sz w:val="24"/>
          <w:szCs w:val="24"/>
        </w:rPr>
        <w:t xml:space="preserve">irkimo </w:t>
      </w:r>
      <w:r w:rsidR="00D86901" w:rsidRPr="008F0696">
        <w:rPr>
          <w:rFonts w:ascii="Times New Roman" w:hAnsi="Times New Roman" w:cs="Times New Roman"/>
          <w:sz w:val="24"/>
          <w:szCs w:val="24"/>
        </w:rPr>
        <w:t xml:space="preserve">sąlygų </w:t>
      </w:r>
      <w:r w:rsidR="00867001">
        <w:rPr>
          <w:rFonts w:ascii="Times New Roman" w:hAnsi="Times New Roman" w:cs="Times New Roman"/>
          <w:sz w:val="24"/>
          <w:szCs w:val="24"/>
        </w:rPr>
        <w:t>8</w:t>
      </w:r>
      <w:r w:rsidR="008F0696" w:rsidRPr="008F0696">
        <w:rPr>
          <w:rFonts w:ascii="Times New Roman" w:hAnsi="Times New Roman" w:cs="Times New Roman"/>
          <w:sz w:val="24"/>
          <w:szCs w:val="24"/>
        </w:rPr>
        <w:t xml:space="preserve"> </w:t>
      </w:r>
      <w:r w:rsidR="00D86901" w:rsidRPr="008F0696">
        <w:rPr>
          <w:rFonts w:ascii="Times New Roman" w:hAnsi="Times New Roman" w:cs="Times New Roman"/>
          <w:sz w:val="24"/>
          <w:szCs w:val="24"/>
        </w:rPr>
        <w:t>priede „Sutarties projektas“</w:t>
      </w:r>
      <w:r w:rsidR="004B2DE4" w:rsidRPr="008F0696">
        <w:rPr>
          <w:rFonts w:ascii="Times New Roman" w:hAnsi="Times New Roman" w:cs="Times New Roman"/>
          <w:sz w:val="24"/>
          <w:szCs w:val="24"/>
        </w:rPr>
        <w:t>.</w:t>
      </w:r>
    </w:p>
    <w:p w14:paraId="1640F94B" w14:textId="1B994232" w:rsidR="00640DBD" w:rsidRPr="00D46B0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92153967"/>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01ABC444" w14:textId="77777777" w:rsidR="005042B1"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005042B1" w:rsidRPr="0007407A">
        <w:rPr>
          <w:rFonts w:ascii="Times New Roman" w:eastAsia="Times New Roman" w:hAnsi="Times New Roman" w:cs="Times New Roman"/>
          <w:b/>
          <w:bCs/>
          <w:sz w:val="24"/>
          <w:szCs w:val="24"/>
        </w:rPr>
        <w:t xml:space="preserve">Tiekėjai </w:t>
      </w:r>
      <w:r w:rsidR="005042B1">
        <w:rPr>
          <w:rFonts w:ascii="Times New Roman" w:eastAsia="Times New Roman" w:hAnsi="Times New Roman" w:cs="Times New Roman"/>
          <w:b/>
          <w:bCs/>
          <w:sz w:val="24"/>
          <w:szCs w:val="24"/>
        </w:rPr>
        <w:t xml:space="preserve">tiek </w:t>
      </w:r>
      <w:r w:rsidR="005042B1" w:rsidRPr="0007407A">
        <w:rPr>
          <w:rFonts w:ascii="Times New Roman" w:eastAsia="Times New Roman" w:hAnsi="Times New Roman" w:cs="Times New Roman"/>
          <w:b/>
          <w:bCs/>
          <w:sz w:val="24"/>
          <w:szCs w:val="24"/>
        </w:rPr>
        <w:t>pasiūlyme</w:t>
      </w:r>
      <w:r w:rsidR="005042B1">
        <w:rPr>
          <w:rFonts w:ascii="Times New Roman" w:eastAsia="Times New Roman" w:hAnsi="Times New Roman" w:cs="Times New Roman"/>
          <w:b/>
          <w:bCs/>
          <w:sz w:val="24"/>
          <w:szCs w:val="24"/>
        </w:rPr>
        <w:t xml:space="preserve">, tiek teikiant kitus pasiūlymo dokumentus </w:t>
      </w:r>
      <w:r w:rsidR="005042B1" w:rsidRPr="0007407A">
        <w:rPr>
          <w:rFonts w:ascii="Times New Roman" w:eastAsia="Times New Roman" w:hAnsi="Times New Roman" w:cs="Times New Roman"/>
          <w:b/>
          <w:bCs/>
          <w:sz w:val="24"/>
          <w:szCs w:val="24"/>
        </w:rPr>
        <w:t xml:space="preserve">turi nurodyti, kokia pasiūlyme </w:t>
      </w:r>
      <w:r w:rsidR="005042B1">
        <w:rPr>
          <w:rFonts w:ascii="Times New Roman" w:eastAsia="Times New Roman" w:hAnsi="Times New Roman" w:cs="Times New Roman"/>
          <w:b/>
          <w:bCs/>
          <w:sz w:val="24"/>
          <w:szCs w:val="24"/>
        </w:rPr>
        <w:t xml:space="preserve">ir kituose dokumentuose </w:t>
      </w:r>
      <w:r w:rsidR="005042B1" w:rsidRPr="0007407A">
        <w:rPr>
          <w:rFonts w:ascii="Times New Roman" w:eastAsia="Times New Roman" w:hAnsi="Times New Roman" w:cs="Times New Roman"/>
          <w:b/>
          <w:bCs/>
          <w:sz w:val="24"/>
          <w:szCs w:val="24"/>
        </w:rPr>
        <w:t xml:space="preserve">pateikta informacija yra konfidenciali </w:t>
      </w:r>
      <w:r w:rsidR="005042B1"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3" w:name="_Hlk172744502"/>
    <w:p w14:paraId="359523CB" w14:textId="77777777" w:rsidR="005042B1" w:rsidRPr="009A5CC7" w:rsidRDefault="005042B1" w:rsidP="005042B1">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3"/>
      <w:r w:rsidRPr="009A5CC7">
        <w:rPr>
          <w:rFonts w:ascii="Times New Roman" w:eastAsia="Times New Roman" w:hAnsi="Times New Roman" w:cs="Times New Roman"/>
          <w:color w:val="1F4E79" w:themeColor="accent5" w:themeShade="80"/>
          <w:sz w:val="24"/>
          <w:szCs w:val="24"/>
        </w:rPr>
        <w:t xml:space="preserve"> </w:t>
      </w:r>
    </w:p>
    <w:p w14:paraId="358AFA57" w14:textId="77777777" w:rsidR="005042B1" w:rsidRPr="00646587" w:rsidRDefault="005042B1" w:rsidP="005042B1">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FB2B30C"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758BAC39" w14:textId="072355E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tiekėjo pasiūlyme</w:t>
      </w:r>
      <w:r>
        <w:rPr>
          <w:rFonts w:ascii="Times New Roman" w:eastAsia="Times New Roman" w:hAnsi="Times New Roman" w:cs="Times New Roman"/>
          <w:sz w:val="24"/>
          <w:szCs w:val="24"/>
        </w:rPr>
        <w:t xml:space="preserve"> ir kituose teiktuose pirkime dokumentuose</w:t>
      </w:r>
      <w:r w:rsidRPr="00FD2A5A">
        <w:rPr>
          <w:rFonts w:ascii="Times New Roman" w:eastAsia="Times New Roman" w:hAnsi="Times New Roman" w:cs="Times New Roman"/>
          <w:sz w:val="24"/>
          <w:szCs w:val="24"/>
        </w:rPr>
        <w:t xml:space="preserve"> nėra. </w:t>
      </w:r>
    </w:p>
    <w:p w14:paraId="0A5AF0E2" w14:textId="02971C51"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w:t>
      </w:r>
      <w:r>
        <w:rPr>
          <w:rFonts w:ascii="Times New Roman" w:eastAsia="Times New Roman" w:hAnsi="Times New Roman" w:cs="Times New Roman"/>
          <w:sz w:val="24"/>
          <w:szCs w:val="24"/>
        </w:rPr>
        <w:t xml:space="preserve"> motyvuoto</w:t>
      </w:r>
      <w:r w:rsidRPr="004A679D">
        <w:rPr>
          <w:rFonts w:ascii="Times New Roman" w:eastAsia="Times New Roman" w:hAnsi="Times New Roman" w:cs="Times New Roman"/>
          <w:sz w:val="24"/>
          <w:szCs w:val="24"/>
        </w:rPr>
        <w:t xml:space="preserve"> pagrindimo dėl pasiūlyme nurodytos konfidencialios informacijos</w:t>
      </w:r>
      <w:r>
        <w:rPr>
          <w:rFonts w:ascii="Times New Roman" w:eastAsia="Times New Roman" w:hAnsi="Times New Roman" w:cs="Times New Roman"/>
          <w:sz w:val="24"/>
          <w:szCs w:val="24"/>
        </w:rPr>
        <w:t xml:space="preserve"> ir</w:t>
      </w:r>
      <w:r w:rsidR="003629A9">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6"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ir perkančiajai organizacijai nekyla pagrįstų abejonių, kad pateikta informacija yra nekonfidenciali, </w:t>
      </w:r>
      <w:r w:rsidRPr="00C33F0C">
        <w:rPr>
          <w:rFonts w:ascii="Times New Roman" w:eastAsia="Times New Roman" w:hAnsi="Times New Roman" w:cs="Times New Roman"/>
          <w:sz w:val="24"/>
          <w:szCs w:val="24"/>
        </w:rPr>
        <w:t xml:space="preserve">bus laikoma, kad </w:t>
      </w:r>
      <w:r w:rsidRPr="00C33F0C">
        <w:rPr>
          <w:rFonts w:ascii="Times New Roman" w:eastAsia="Times New Roman" w:hAnsi="Times New Roman" w:cs="Times New Roman"/>
          <w:sz w:val="24"/>
          <w:szCs w:val="24"/>
        </w:rPr>
        <w:lastRenderedPageBreak/>
        <w:t>konfidencialios informacijos pasiūlyme</w:t>
      </w:r>
      <w:r w:rsidR="003629A9">
        <w:rPr>
          <w:rFonts w:ascii="Times New Roman" w:eastAsia="Times New Roman" w:hAnsi="Times New Roman" w:cs="Times New Roman"/>
          <w:sz w:val="24"/>
          <w:szCs w:val="24"/>
        </w:rPr>
        <w:t xml:space="preserve"> ir kituose pirkime teiktuose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5DD7D069"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Tuo tarpu jeigu komisijai</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3B6342D5" w14:textId="24BF9D95"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w:t>
      </w:r>
      <w:r w:rsidR="003629A9">
        <w:rPr>
          <w:rFonts w:ascii="Times New Roman" w:eastAsia="Times New Roman" w:hAnsi="Times New Roman" w:cs="Times New Roman"/>
          <w:sz w:val="24"/>
          <w:szCs w:val="24"/>
        </w:rPr>
        <w:t xml:space="preserve"> ar per Komisijos nurodytą terminą</w:t>
      </w:r>
      <w:r w:rsidRPr="00FD2A5A">
        <w:rPr>
          <w:rFonts w:ascii="Times New Roman" w:eastAsia="Times New Roman" w:hAnsi="Times New Roman" w:cs="Times New Roman"/>
          <w:sz w:val="24"/>
          <w:szCs w:val="24"/>
        </w:rPr>
        <w:t xml:space="preserve">, nepateiks tokių įrodymų arba pateiks netinkamus įrodymus, bus laikoma, kad tokia informacija yra nekonfidenciali. </w:t>
      </w:r>
    </w:p>
    <w:p w14:paraId="6A07B46D"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5928378" w14:textId="44A1ABA3" w:rsidR="005349D3" w:rsidRPr="00737C7C"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Pr="00737C7C"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737C7C"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0A6B5A0A" w:rsidR="00774AA5" w:rsidRPr="00737C7C" w:rsidRDefault="000631F1" w:rsidP="005C1E12">
      <w:pPr>
        <w:pStyle w:val="Antrat1"/>
        <w:jc w:val="right"/>
        <w:rPr>
          <w:rFonts w:ascii="Times New Roman" w:hAnsi="Times New Roman" w:cs="Times New Roman"/>
          <w:sz w:val="24"/>
          <w:szCs w:val="24"/>
        </w:rPr>
      </w:pPr>
      <w:bookmarkStart w:id="44" w:name="_Toc192153968"/>
      <w:bookmarkStart w:id="45" w:name="_Hlk186457360"/>
      <w:r w:rsidRPr="00737C7C">
        <w:rPr>
          <w:rFonts w:ascii="Times New Roman" w:hAnsi="Times New Roman" w:cs="Times New Roman"/>
          <w:color w:val="0070C0"/>
          <w:sz w:val="24"/>
          <w:szCs w:val="24"/>
        </w:rPr>
        <w:lastRenderedPageBreak/>
        <w:t>P</w:t>
      </w:r>
      <w:r w:rsidR="008F59C5" w:rsidRPr="00737C7C">
        <w:rPr>
          <w:rFonts w:ascii="Times New Roman" w:hAnsi="Times New Roman" w:cs="Times New Roman"/>
          <w:color w:val="0070C0"/>
          <w:sz w:val="24"/>
          <w:szCs w:val="24"/>
        </w:rPr>
        <w:t>irkimo sąlygų 1 priedas „Terminai“</w:t>
      </w:r>
      <w:bookmarkEnd w:id="44"/>
    </w:p>
    <w:bookmarkEnd w:id="45"/>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61"/>
        <w:gridCol w:w="2886"/>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68AA31"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Pradedamas ne anksčiau nei </w:t>
            </w:r>
            <w:r w:rsidRPr="00737C7C">
              <w:rPr>
                <w:rFonts w:ascii="Times New Roman" w:hAnsi="Times New Roman" w:cs="Times New Roman"/>
                <w:color w:val="000000" w:themeColor="text1"/>
                <w:sz w:val="24"/>
                <w:szCs w:val="24"/>
              </w:rPr>
              <w:t xml:space="preserve">po </w:t>
            </w:r>
            <w:r w:rsidR="00977DB8">
              <w:rPr>
                <w:rFonts w:ascii="Times New Roman" w:hAnsi="Times New Roman" w:cs="Times New Roman"/>
                <w:color w:val="000000" w:themeColor="text1"/>
                <w:sz w:val="24"/>
                <w:szCs w:val="24"/>
              </w:rPr>
              <w:t>30</w:t>
            </w:r>
            <w:r w:rsidRPr="00737C7C">
              <w:rPr>
                <w:rFonts w:ascii="Times New Roman" w:hAnsi="Times New Roman" w:cs="Times New Roman"/>
                <w:color w:val="000000" w:themeColor="text1"/>
                <w:sz w:val="24"/>
                <w:szCs w:val="24"/>
              </w:rPr>
              <w:t xml:space="preserve"> minučių</w:t>
            </w:r>
            <w:r w:rsidRPr="00737C7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3723C9A" w:rsidR="00774AA5" w:rsidRPr="00737C7C" w:rsidRDefault="00D95E86" w:rsidP="0003169B">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5F17E7" w:rsidRPr="00737C7C">
              <w:rPr>
                <w:rFonts w:ascii="Times New Roman" w:hAnsi="Times New Roman" w:cs="Times New Roman"/>
                <w:color w:val="00B050"/>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B8E43C0" w:rsidR="00774AA5" w:rsidRPr="00737C7C" w:rsidRDefault="00D95E86" w:rsidP="0003169B">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03322D10" w:rsidR="00774AA5" w:rsidRPr="00737C7C" w:rsidRDefault="00955067" w:rsidP="0003169B">
            <w:pPr>
              <w:spacing w:after="0" w:line="240" w:lineRule="auto"/>
              <w:rPr>
                <w:rFonts w:ascii="Times New Roman" w:hAnsi="Times New Roman" w:cs="Times New Roman"/>
                <w:iCs/>
                <w:color w:val="00B050"/>
                <w:sz w:val="24"/>
                <w:szCs w:val="24"/>
              </w:rPr>
            </w:pPr>
            <w:r w:rsidRPr="00737C7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04DB7E1"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002B3F6B" w:rsidRPr="002B3F6B">
              <w:rPr>
                <w:rFonts w:ascii="Times New Roman" w:hAnsi="Times New Roman" w:cs="Times New Roman"/>
                <w:b/>
                <w:bCs/>
                <w:iCs/>
                <w:sz w:val="24"/>
                <w:szCs w:val="24"/>
              </w:rPr>
              <w:t>ar 3 mėnesius</w:t>
            </w:r>
            <w:r w:rsidR="002B3F6B">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w:t>
            </w:r>
            <w:r w:rsidRPr="00737C7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841ECA3" w:rsidR="00774AA5" w:rsidRPr="00737C7C" w:rsidRDefault="00BD33F4" w:rsidP="0003169B">
            <w:pPr>
              <w:spacing w:after="0" w:line="240" w:lineRule="auto"/>
              <w:rPr>
                <w:rFonts w:ascii="Times New Roman" w:hAnsi="Times New Roman" w:cs="Times New Roman"/>
                <w:iCs/>
                <w:sz w:val="24"/>
                <w:szCs w:val="24"/>
              </w:rPr>
            </w:pPr>
            <w:r w:rsidRPr="008F0696">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4D1064EC" w:rsidR="00774AA5" w:rsidRPr="0029229D" w:rsidRDefault="0649C5AA" w:rsidP="127DD6E8">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r w:rsidR="008D3EE1">
              <w:rPr>
                <w:rFonts w:ascii="Times New Roman" w:hAnsi="Times New Roman" w:cs="Times New Roman"/>
                <w:sz w:val="24"/>
                <w:szCs w:val="24"/>
              </w:rPr>
              <w:t xml:space="preserve"> (žr. pirkimo dok.)</w:t>
            </w: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7C82EFA" w:rsidR="00774AA5" w:rsidRPr="00737C7C" w:rsidRDefault="005F2E8C" w:rsidP="0003169B">
            <w:pPr>
              <w:spacing w:after="0" w:line="240" w:lineRule="auto"/>
              <w:jc w:val="both"/>
              <w:rPr>
                <w:rFonts w:ascii="Times New Roman" w:hAnsi="Times New Roman" w:cs="Times New Roman"/>
                <w:color w:val="000000" w:themeColor="text1"/>
                <w:sz w:val="24"/>
                <w:szCs w:val="24"/>
              </w:rPr>
            </w:pPr>
            <w:r w:rsidRPr="008F0696">
              <w:rPr>
                <w:rFonts w:ascii="Times New Roman" w:hAnsi="Times New Roman" w:cs="Times New Roman"/>
                <w:sz w:val="24"/>
                <w:szCs w:val="24"/>
              </w:rPr>
              <w:t xml:space="preserve">NETAIKOMA </w:t>
            </w:r>
          </w:p>
        </w:tc>
        <w:tc>
          <w:tcPr>
            <w:tcW w:w="2954" w:type="dxa"/>
            <w:shd w:val="clear" w:color="auto" w:fill="auto"/>
            <w:tcMar>
              <w:top w:w="0" w:type="dxa"/>
              <w:left w:w="108" w:type="dxa"/>
              <w:bottom w:w="0" w:type="dxa"/>
              <w:right w:w="108" w:type="dxa"/>
            </w:tcMar>
          </w:tcPr>
          <w:p w14:paraId="7D43700D" w14:textId="74159E37" w:rsidR="00774AA5" w:rsidRPr="0029229D" w:rsidRDefault="00EC77B6" w:rsidP="0003169B">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r w:rsidR="008D3EE1">
              <w:rPr>
                <w:rFonts w:ascii="Times New Roman" w:hAnsi="Times New Roman" w:cs="Times New Roman"/>
                <w:sz w:val="24"/>
                <w:szCs w:val="24"/>
              </w:rPr>
              <w:t xml:space="preserve"> </w:t>
            </w:r>
            <w:r w:rsidR="008D3EE1" w:rsidRPr="008D3EE1">
              <w:rPr>
                <w:rFonts w:ascii="Times New Roman" w:hAnsi="Times New Roman" w:cs="Times New Roman"/>
                <w:sz w:val="24"/>
                <w:szCs w:val="24"/>
              </w:rPr>
              <w:t>(žr. pirkimo dok.)</w:t>
            </w: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737C7C">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7300D3EE" w14:textId="187855F2" w:rsidR="008F59C5" w:rsidRPr="00737C7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685052F9" w:rsidR="000A0F19" w:rsidRPr="00737C7C" w:rsidRDefault="000A0F19" w:rsidP="000A0F19">
      <w:pPr>
        <w:pStyle w:val="Antrat1"/>
        <w:jc w:val="right"/>
        <w:rPr>
          <w:rFonts w:ascii="Times New Roman" w:hAnsi="Times New Roman" w:cs="Times New Roman"/>
          <w:sz w:val="24"/>
          <w:szCs w:val="24"/>
        </w:rPr>
      </w:pPr>
      <w:bookmarkStart w:id="46" w:name="_Toc169728449"/>
      <w:bookmarkStart w:id="47" w:name="_Toc192153969"/>
      <w:bookmarkStart w:id="48" w:name="_Ref38539939"/>
      <w:bookmarkStart w:id="49" w:name="_Ref38541068"/>
      <w:bookmarkStart w:id="50" w:name="_Ref38885053"/>
      <w:bookmarkStart w:id="51" w:name="_Ref38899023"/>
      <w:bookmarkStart w:id="52" w:name="_Ref38285444"/>
      <w:bookmarkStart w:id="53" w:name="_Ref38291496"/>
      <w:r w:rsidRPr="00737C7C">
        <w:rPr>
          <w:rFonts w:ascii="Times New Roman" w:hAnsi="Times New Roman" w:cs="Times New Roman"/>
          <w:color w:val="0070C0"/>
          <w:sz w:val="24"/>
          <w:szCs w:val="24"/>
        </w:rPr>
        <w:lastRenderedPageBreak/>
        <w:t xml:space="preserve">Pirkimo sąlygų 2 priedas „Techninė </w:t>
      </w:r>
      <w:r w:rsidR="006E4E5C">
        <w:rPr>
          <w:rFonts w:ascii="Times New Roman" w:hAnsi="Times New Roman" w:cs="Times New Roman"/>
          <w:color w:val="0070C0"/>
          <w:sz w:val="24"/>
          <w:szCs w:val="24"/>
        </w:rPr>
        <w:t>specifikacija</w:t>
      </w:r>
      <w:r w:rsidRPr="00737C7C">
        <w:rPr>
          <w:rFonts w:ascii="Times New Roman" w:hAnsi="Times New Roman" w:cs="Times New Roman"/>
          <w:color w:val="0070C0"/>
          <w:sz w:val="24"/>
          <w:szCs w:val="24"/>
        </w:rPr>
        <w:t>“</w:t>
      </w:r>
      <w:bookmarkEnd w:id="46"/>
      <w:bookmarkEnd w:id="47"/>
    </w:p>
    <w:bookmarkEnd w:id="48"/>
    <w:bookmarkEnd w:id="49"/>
    <w:bookmarkEnd w:id="50"/>
    <w:bookmarkEnd w:id="51"/>
    <w:p w14:paraId="426A2B29" w14:textId="77777777" w:rsidR="000A0F19" w:rsidRPr="00737C7C" w:rsidRDefault="000A0F19" w:rsidP="000A0F19">
      <w:pPr>
        <w:pStyle w:val="Antrat2"/>
        <w:ind w:left="5103"/>
        <w:rPr>
          <w:rFonts w:ascii="Times New Roman" w:eastAsia="Calibri" w:hAnsi="Times New Roman" w:cs="Times New Roman"/>
          <w:color w:val="0070C0"/>
          <w:sz w:val="24"/>
          <w:szCs w:val="24"/>
        </w:rPr>
      </w:pPr>
    </w:p>
    <w:p w14:paraId="7E068EF8" w14:textId="77777777" w:rsidR="000A0F19" w:rsidRPr="00737C7C" w:rsidRDefault="000A0F19" w:rsidP="000A0F19">
      <w:pPr>
        <w:jc w:val="center"/>
        <w:rPr>
          <w:rFonts w:ascii="Times New Roman" w:hAnsi="Times New Roman" w:cs="Times New Roman"/>
          <w:b/>
          <w:bCs/>
          <w:sz w:val="24"/>
          <w:szCs w:val="24"/>
        </w:rPr>
      </w:pPr>
    </w:p>
    <w:p w14:paraId="66161C27" w14:textId="0428C343" w:rsidR="003D05FC" w:rsidRDefault="000A0F19" w:rsidP="003D05FC">
      <w:pPr>
        <w:pStyle w:val="Paantrat"/>
        <w:spacing w:after="0" w:line="240" w:lineRule="auto"/>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TECHNINĖ </w:t>
      </w:r>
      <w:r w:rsidR="007E3113">
        <w:rPr>
          <w:rFonts w:ascii="Times New Roman" w:hAnsi="Times New Roman" w:cs="Times New Roman"/>
          <w:b/>
          <w:bCs/>
          <w:sz w:val="24"/>
          <w:szCs w:val="24"/>
        </w:rPr>
        <w:t>specifikacija</w:t>
      </w:r>
      <w:r w:rsidR="00633450">
        <w:rPr>
          <w:rFonts w:ascii="Times New Roman" w:hAnsi="Times New Roman" w:cs="Times New Roman"/>
          <w:b/>
          <w:bCs/>
          <w:sz w:val="24"/>
          <w:szCs w:val="24"/>
        </w:rPr>
        <w:t>/UŽDUOTIS</w:t>
      </w:r>
      <w:r w:rsidR="003D05FC">
        <w:rPr>
          <w:rFonts w:ascii="Times New Roman" w:hAnsi="Times New Roman" w:cs="Times New Roman"/>
          <w:b/>
          <w:bCs/>
          <w:sz w:val="24"/>
          <w:szCs w:val="24"/>
        </w:rPr>
        <w:t xml:space="preserve"> </w:t>
      </w:r>
    </w:p>
    <w:p w14:paraId="7EBA4584" w14:textId="3FE7C9BF" w:rsidR="000F3D76" w:rsidRDefault="000A0F19" w:rsidP="000F3D76">
      <w:pPr>
        <w:pStyle w:val="Antrat2"/>
        <w:spacing w:before="0"/>
        <w:contextualSpacing/>
        <w:jc w:val="center"/>
        <w:rPr>
          <w:rFonts w:ascii="Times New Roman" w:eastAsia="Calibri" w:hAnsi="Times New Roman" w:cs="Times New Roman"/>
          <w:color w:val="auto"/>
          <w:sz w:val="24"/>
          <w:szCs w:val="24"/>
        </w:rPr>
      </w:pPr>
      <w:bookmarkStart w:id="54" w:name="_Toc169728450"/>
      <w:bookmarkStart w:id="55" w:name="_Toc171362861"/>
      <w:bookmarkStart w:id="56" w:name="_Toc171363119"/>
      <w:bookmarkStart w:id="57" w:name="_Toc172052133"/>
      <w:bookmarkStart w:id="58" w:name="_Toc183377124"/>
      <w:bookmarkStart w:id="59" w:name="_Toc186457464"/>
      <w:bookmarkStart w:id="60" w:name="_Toc192153970"/>
      <w:r w:rsidRPr="00737C7C">
        <w:rPr>
          <w:rFonts w:ascii="Times New Roman" w:eastAsia="Calibri" w:hAnsi="Times New Roman" w:cs="Times New Roman"/>
          <w:color w:val="auto"/>
          <w:sz w:val="24"/>
          <w:szCs w:val="24"/>
        </w:rPr>
        <w:t>PATEIKIAMA ATSKIR</w:t>
      </w:r>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r w:rsidRPr="00737C7C">
        <w:rPr>
          <w:rFonts w:ascii="Times New Roman" w:eastAsia="Calibri" w:hAnsi="Times New Roman" w:cs="Times New Roman"/>
          <w:color w:val="auto"/>
          <w:sz w:val="24"/>
          <w:szCs w:val="24"/>
        </w:rPr>
        <w:t xml:space="preserve"> DOKUMENT</w:t>
      </w:r>
      <w:bookmarkEnd w:id="54"/>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bookmarkEnd w:id="55"/>
      <w:bookmarkEnd w:id="56"/>
      <w:bookmarkEnd w:id="57"/>
      <w:bookmarkEnd w:id="58"/>
      <w:bookmarkEnd w:id="59"/>
      <w:bookmarkEnd w:id="60"/>
      <w:r w:rsidR="000F3D76">
        <w:rPr>
          <w:rFonts w:ascii="Times New Roman" w:eastAsia="Calibri" w:hAnsi="Times New Roman" w:cs="Times New Roman"/>
          <w:color w:val="auto"/>
          <w:sz w:val="24"/>
          <w:szCs w:val="24"/>
        </w:rPr>
        <w:t xml:space="preserve"> </w:t>
      </w:r>
    </w:p>
    <w:p w14:paraId="15828252" w14:textId="77777777" w:rsidR="000A0F19" w:rsidRPr="00737C7C" w:rsidRDefault="000A0F19" w:rsidP="000A0F19">
      <w:pPr>
        <w:rPr>
          <w:rFonts w:ascii="Times New Roman" w:hAnsi="Times New Roman" w:cs="Times New Roman"/>
          <w:sz w:val="24"/>
          <w:szCs w:val="24"/>
        </w:rPr>
      </w:pPr>
    </w:p>
    <w:p w14:paraId="666FA340" w14:textId="77777777" w:rsidR="000A0F19" w:rsidRPr="00737C7C" w:rsidRDefault="000A0F19" w:rsidP="000A0F19">
      <w:pPr>
        <w:rPr>
          <w:rFonts w:ascii="Times New Roman" w:hAnsi="Times New Roman" w:cs="Times New Roman"/>
          <w:sz w:val="24"/>
          <w:szCs w:val="24"/>
        </w:rPr>
      </w:pPr>
    </w:p>
    <w:p w14:paraId="3EA4B8E3" w14:textId="77777777" w:rsidR="000A0F19" w:rsidRPr="00737C7C" w:rsidRDefault="000A0F19" w:rsidP="000A0F19">
      <w:pPr>
        <w:rPr>
          <w:rFonts w:ascii="Times New Roman" w:hAnsi="Times New Roman" w:cs="Times New Roman"/>
          <w:sz w:val="24"/>
          <w:szCs w:val="24"/>
        </w:rPr>
      </w:pPr>
    </w:p>
    <w:p w14:paraId="03C3DA10" w14:textId="77777777" w:rsidR="000A0F19" w:rsidRPr="00737C7C" w:rsidRDefault="000A0F19" w:rsidP="000A0F19">
      <w:pPr>
        <w:rPr>
          <w:rFonts w:ascii="Times New Roman" w:hAnsi="Times New Roman" w:cs="Times New Roman"/>
          <w:sz w:val="24"/>
          <w:szCs w:val="24"/>
        </w:rPr>
      </w:pPr>
    </w:p>
    <w:p w14:paraId="60472473" w14:textId="77777777" w:rsidR="000A0F19" w:rsidRPr="00737C7C" w:rsidRDefault="000A0F19" w:rsidP="000A0F19">
      <w:pPr>
        <w:rPr>
          <w:rFonts w:ascii="Times New Roman" w:hAnsi="Times New Roman" w:cs="Times New Roman"/>
          <w:sz w:val="24"/>
          <w:szCs w:val="24"/>
        </w:rPr>
      </w:pPr>
    </w:p>
    <w:p w14:paraId="67FB08E9" w14:textId="77777777" w:rsidR="000A0F19" w:rsidRPr="00737C7C" w:rsidRDefault="000A0F19" w:rsidP="000A0F19">
      <w:pPr>
        <w:rPr>
          <w:rFonts w:ascii="Times New Roman" w:hAnsi="Times New Roman" w:cs="Times New Roman"/>
          <w:sz w:val="24"/>
          <w:szCs w:val="24"/>
        </w:rPr>
      </w:pPr>
    </w:p>
    <w:p w14:paraId="060B4645" w14:textId="77777777" w:rsidR="000A0F19" w:rsidRPr="00737C7C" w:rsidRDefault="000A0F19" w:rsidP="000A0F19">
      <w:pPr>
        <w:rPr>
          <w:rFonts w:ascii="Times New Roman" w:hAnsi="Times New Roman" w:cs="Times New Roman"/>
          <w:sz w:val="24"/>
          <w:szCs w:val="24"/>
        </w:rPr>
      </w:pPr>
    </w:p>
    <w:p w14:paraId="2B8F66A2" w14:textId="77777777" w:rsidR="000A0F19" w:rsidRPr="00737C7C" w:rsidRDefault="000A0F19" w:rsidP="000A0F19">
      <w:pPr>
        <w:rPr>
          <w:rFonts w:ascii="Times New Roman" w:hAnsi="Times New Roman" w:cs="Times New Roman"/>
          <w:sz w:val="24"/>
          <w:szCs w:val="24"/>
        </w:rPr>
      </w:pPr>
    </w:p>
    <w:p w14:paraId="230D3338" w14:textId="77777777" w:rsidR="000A0F19" w:rsidRPr="00737C7C" w:rsidRDefault="000A0F19" w:rsidP="000A0F19">
      <w:pPr>
        <w:rPr>
          <w:rFonts w:ascii="Times New Roman" w:hAnsi="Times New Roman" w:cs="Times New Roman"/>
          <w:sz w:val="24"/>
          <w:szCs w:val="24"/>
        </w:rPr>
      </w:pPr>
    </w:p>
    <w:p w14:paraId="699632A9" w14:textId="77777777" w:rsidR="000A0F19" w:rsidRPr="00737C7C" w:rsidRDefault="000A0F19" w:rsidP="000A0F19">
      <w:pPr>
        <w:rPr>
          <w:rFonts w:ascii="Times New Roman" w:hAnsi="Times New Roman" w:cs="Times New Roman"/>
          <w:sz w:val="24"/>
          <w:szCs w:val="24"/>
        </w:rPr>
      </w:pPr>
    </w:p>
    <w:p w14:paraId="3AE0E5D0" w14:textId="77777777" w:rsidR="000A0F19" w:rsidRPr="00737C7C" w:rsidRDefault="000A0F19" w:rsidP="000A0F19">
      <w:pPr>
        <w:rPr>
          <w:rFonts w:ascii="Times New Roman" w:hAnsi="Times New Roman" w:cs="Times New Roman"/>
          <w:sz w:val="24"/>
          <w:szCs w:val="24"/>
        </w:rPr>
      </w:pPr>
    </w:p>
    <w:p w14:paraId="222F1713" w14:textId="77777777" w:rsidR="000A0F19" w:rsidRPr="00737C7C" w:rsidRDefault="000A0F19" w:rsidP="000A0F19">
      <w:pPr>
        <w:rPr>
          <w:rFonts w:ascii="Times New Roman" w:hAnsi="Times New Roman" w:cs="Times New Roman"/>
          <w:sz w:val="24"/>
          <w:szCs w:val="24"/>
        </w:rPr>
      </w:pPr>
    </w:p>
    <w:p w14:paraId="04603030" w14:textId="77777777" w:rsidR="000A0F19" w:rsidRDefault="000A0F19" w:rsidP="000A0F19">
      <w:pPr>
        <w:rPr>
          <w:rFonts w:ascii="Times New Roman" w:hAnsi="Times New Roman" w:cs="Times New Roman"/>
          <w:sz w:val="24"/>
          <w:szCs w:val="24"/>
        </w:rPr>
      </w:pPr>
    </w:p>
    <w:p w14:paraId="64517F14" w14:textId="77777777" w:rsidR="00F873E3" w:rsidRPr="00737C7C" w:rsidRDefault="00F873E3" w:rsidP="000A0F19">
      <w:pPr>
        <w:rPr>
          <w:rFonts w:ascii="Times New Roman" w:hAnsi="Times New Roman" w:cs="Times New Roman"/>
          <w:sz w:val="24"/>
          <w:szCs w:val="24"/>
        </w:rPr>
      </w:pPr>
    </w:p>
    <w:p w14:paraId="27E12A90" w14:textId="77777777" w:rsidR="000A0F19" w:rsidRPr="00737C7C" w:rsidRDefault="000A0F19" w:rsidP="000A0F19">
      <w:pPr>
        <w:rPr>
          <w:rFonts w:ascii="Times New Roman" w:hAnsi="Times New Roman" w:cs="Times New Roman"/>
          <w:sz w:val="24"/>
          <w:szCs w:val="24"/>
        </w:rPr>
      </w:pPr>
    </w:p>
    <w:p w14:paraId="702B4E16" w14:textId="77777777" w:rsidR="000A0F19" w:rsidRPr="00737C7C" w:rsidRDefault="000A0F19" w:rsidP="000A0F19">
      <w:pPr>
        <w:rPr>
          <w:rFonts w:ascii="Times New Roman" w:hAnsi="Times New Roman" w:cs="Times New Roman"/>
          <w:sz w:val="24"/>
          <w:szCs w:val="24"/>
        </w:rPr>
      </w:pPr>
    </w:p>
    <w:p w14:paraId="14579286" w14:textId="77777777" w:rsidR="000A0F19" w:rsidRPr="00737C7C" w:rsidRDefault="000A0F19" w:rsidP="000A0F19">
      <w:pPr>
        <w:rPr>
          <w:rFonts w:ascii="Times New Roman" w:hAnsi="Times New Roman" w:cs="Times New Roman"/>
          <w:sz w:val="24"/>
          <w:szCs w:val="24"/>
        </w:rPr>
      </w:pPr>
    </w:p>
    <w:p w14:paraId="60A480CC" w14:textId="77777777" w:rsidR="000A0F19" w:rsidRPr="00737C7C" w:rsidRDefault="000A0F19" w:rsidP="000A0F19">
      <w:pPr>
        <w:rPr>
          <w:rFonts w:ascii="Times New Roman" w:hAnsi="Times New Roman" w:cs="Times New Roman"/>
          <w:sz w:val="24"/>
          <w:szCs w:val="24"/>
        </w:rPr>
      </w:pPr>
    </w:p>
    <w:p w14:paraId="42337BE9" w14:textId="77777777" w:rsidR="000A0F19" w:rsidRPr="00737C7C" w:rsidRDefault="000A0F19" w:rsidP="000A0F19">
      <w:pPr>
        <w:rPr>
          <w:rFonts w:ascii="Times New Roman" w:hAnsi="Times New Roman" w:cs="Times New Roman"/>
          <w:sz w:val="24"/>
          <w:szCs w:val="24"/>
        </w:rPr>
      </w:pPr>
    </w:p>
    <w:p w14:paraId="54FCE002" w14:textId="77777777" w:rsidR="000A0F19" w:rsidRPr="00737C7C" w:rsidRDefault="000A0F19" w:rsidP="000A0F19">
      <w:pPr>
        <w:rPr>
          <w:rFonts w:ascii="Times New Roman" w:hAnsi="Times New Roman" w:cs="Times New Roman"/>
          <w:sz w:val="24"/>
          <w:szCs w:val="24"/>
        </w:rPr>
      </w:pPr>
    </w:p>
    <w:p w14:paraId="71EE9283" w14:textId="77777777" w:rsidR="000A0F19" w:rsidRPr="00737C7C" w:rsidRDefault="000A0F19" w:rsidP="000A0F19">
      <w:pPr>
        <w:rPr>
          <w:rFonts w:ascii="Times New Roman" w:hAnsi="Times New Roman" w:cs="Times New Roman"/>
          <w:sz w:val="24"/>
          <w:szCs w:val="24"/>
        </w:rPr>
      </w:pPr>
    </w:p>
    <w:p w14:paraId="5659775B" w14:textId="2FF52171" w:rsidR="00D5148A" w:rsidRPr="00737C7C" w:rsidRDefault="00D5148A" w:rsidP="00D5148A">
      <w:pPr>
        <w:pStyle w:val="Antrat1"/>
        <w:jc w:val="right"/>
        <w:rPr>
          <w:rFonts w:ascii="Times New Roman" w:hAnsi="Times New Roman" w:cs="Times New Roman"/>
          <w:sz w:val="24"/>
          <w:szCs w:val="24"/>
        </w:rPr>
      </w:pPr>
      <w:bookmarkStart w:id="61" w:name="_Toc169728451"/>
      <w:bookmarkStart w:id="62" w:name="_Toc192153971"/>
      <w:bookmarkStart w:id="63" w:name="_Hlk169553183"/>
      <w:r w:rsidRPr="00737C7C">
        <w:rPr>
          <w:rFonts w:ascii="Times New Roman" w:hAnsi="Times New Roman" w:cs="Times New Roman"/>
          <w:color w:val="0070C0"/>
          <w:sz w:val="24"/>
          <w:szCs w:val="24"/>
        </w:rPr>
        <w:lastRenderedPageBreak/>
        <w:t xml:space="preserve">Pirkimo sąlygų 3 priedas „Tiekėjų kvalifikacijos </w:t>
      </w:r>
      <w:r w:rsidR="00C6401E">
        <w:rPr>
          <w:rFonts w:ascii="Times New Roman" w:hAnsi="Times New Roman" w:cs="Times New Roman"/>
          <w:color w:val="0070C0"/>
          <w:sz w:val="24"/>
          <w:szCs w:val="24"/>
        </w:rPr>
        <w:t xml:space="preserve">ir kiti </w:t>
      </w:r>
      <w:r w:rsidR="00BA4EFA">
        <w:rPr>
          <w:rFonts w:ascii="Times New Roman" w:hAnsi="Times New Roman" w:cs="Times New Roman"/>
          <w:color w:val="0070C0"/>
          <w:sz w:val="24"/>
          <w:szCs w:val="24"/>
        </w:rPr>
        <w:t xml:space="preserve">tiekėjui </w:t>
      </w:r>
      <w:r w:rsidRPr="00737C7C">
        <w:rPr>
          <w:rFonts w:ascii="Times New Roman" w:hAnsi="Times New Roman" w:cs="Times New Roman"/>
          <w:color w:val="0070C0"/>
          <w:sz w:val="24"/>
          <w:szCs w:val="24"/>
        </w:rPr>
        <w:t>reikalavimai“</w:t>
      </w:r>
      <w:bookmarkEnd w:id="61"/>
      <w:bookmarkEnd w:id="62"/>
    </w:p>
    <w:bookmarkEnd w:id="63"/>
    <w:p w14:paraId="0888939B" w14:textId="77777777" w:rsidR="00D5148A" w:rsidRPr="00737C7C" w:rsidRDefault="00D5148A" w:rsidP="00D5148A">
      <w:pPr>
        <w:pStyle w:val="Paantrat"/>
        <w:jc w:val="center"/>
        <w:rPr>
          <w:rFonts w:ascii="Times New Roman" w:hAnsi="Times New Roman" w:cs="Times New Roman"/>
          <w:b/>
          <w:bCs/>
          <w:color w:val="auto"/>
          <w:sz w:val="24"/>
          <w:szCs w:val="24"/>
        </w:rPr>
      </w:pPr>
    </w:p>
    <w:p w14:paraId="156D1313" w14:textId="385A9814" w:rsidR="00DD2E73" w:rsidRPr="009E160F" w:rsidRDefault="00D5148A" w:rsidP="009E160F">
      <w:pPr>
        <w:spacing w:before="60" w:after="60" w:line="254" w:lineRule="auto"/>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Tiekėjų kvalifikacijos reikalavimai</w:t>
      </w:r>
      <w:r w:rsidR="009E160F">
        <w:rPr>
          <w:rFonts w:ascii="Times New Roman" w:eastAsia="Calibri" w:hAnsi="Times New Roman" w:cs="Times New Roman"/>
          <w:b/>
          <w:bCs/>
          <w:sz w:val="24"/>
          <w:szCs w:val="24"/>
        </w:rPr>
        <w:t xml:space="preserve"> tiekėjams nekeliami, tačiau keliami kiti reikalavimai dėl </w:t>
      </w:r>
      <w:r w:rsidR="00DD2E73" w:rsidRPr="00237069">
        <w:rPr>
          <w:rFonts w:ascii="Times New Roman" w:hAnsi="Times New Roman" w:cs="Times New Roman"/>
          <w:b/>
          <w:bCs/>
          <w:sz w:val="24"/>
          <w:szCs w:val="24"/>
        </w:rPr>
        <w:t xml:space="preserve">aplinkos apsaugos </w:t>
      </w:r>
      <w:r w:rsidR="009E160F" w:rsidRPr="00237069">
        <w:rPr>
          <w:rFonts w:ascii="Times New Roman" w:hAnsi="Times New Roman" w:cs="Times New Roman"/>
          <w:b/>
          <w:bCs/>
          <w:sz w:val="24"/>
          <w:szCs w:val="24"/>
        </w:rPr>
        <w:t xml:space="preserve">vadybos sistemos standartų </w:t>
      </w:r>
      <w:r w:rsidR="0058602E" w:rsidRPr="00237069">
        <w:rPr>
          <w:rFonts w:ascii="Times New Roman" w:hAnsi="Times New Roman" w:cs="Times New Roman"/>
          <w:b/>
          <w:bCs/>
          <w:sz w:val="24"/>
          <w:szCs w:val="24"/>
        </w:rPr>
        <w:t>laikymosi</w:t>
      </w:r>
      <w:r w:rsidR="00DD2E73" w:rsidRPr="009E160F">
        <w:rPr>
          <w:rFonts w:ascii="Times New Roman" w:hAnsi="Times New Roman" w:cs="Times New Roman"/>
          <w:sz w:val="24"/>
          <w:szCs w:val="24"/>
        </w:rPr>
        <w:t>:</w:t>
      </w:r>
    </w:p>
    <w:p w14:paraId="14817A59" w14:textId="77777777" w:rsidR="00DD2E73" w:rsidRDefault="00DD2E73" w:rsidP="00DD2E73">
      <w:pPr>
        <w:tabs>
          <w:tab w:val="left" w:pos="851"/>
        </w:tabs>
        <w:spacing w:after="0" w:line="240" w:lineRule="auto"/>
        <w:contextualSpacing/>
        <w:jc w:val="both"/>
        <w:rPr>
          <w:rFonts w:ascii="Times New Roman" w:hAnsi="Times New Roman" w:cs="Times New Roman"/>
          <w:sz w:val="24"/>
          <w:szCs w:val="24"/>
        </w:rPr>
      </w:pPr>
    </w:p>
    <w:tbl>
      <w:tblPr>
        <w:tblStyle w:val="Lentelstinklelis31"/>
        <w:tblW w:w="9923" w:type="dxa"/>
        <w:tblInd w:w="-5" w:type="dxa"/>
        <w:tblLook w:val="04A0" w:firstRow="1" w:lastRow="0" w:firstColumn="1" w:lastColumn="0" w:noHBand="0" w:noVBand="1"/>
      </w:tblPr>
      <w:tblGrid>
        <w:gridCol w:w="851"/>
        <w:gridCol w:w="4365"/>
        <w:gridCol w:w="4707"/>
      </w:tblGrid>
      <w:tr w:rsidR="00DD2E73" w:rsidRPr="009137C4" w14:paraId="107DC536" w14:textId="77777777" w:rsidTr="00CB5C50">
        <w:tc>
          <w:tcPr>
            <w:tcW w:w="851" w:type="dxa"/>
            <w:shd w:val="clear" w:color="auto" w:fill="B4C6E7" w:themeFill="accent1" w:themeFillTint="66"/>
          </w:tcPr>
          <w:p w14:paraId="463F75E2" w14:textId="77777777" w:rsidR="00DD2E73" w:rsidRPr="009137C4" w:rsidRDefault="00DD2E73" w:rsidP="00CB5C50">
            <w:pPr>
              <w:jc w:val="center"/>
              <w:rPr>
                <w:rFonts w:hAnsi="Times New Roman" w:cs="Times New Roman"/>
                <w:b/>
                <w:bCs/>
                <w:smallCaps/>
                <w:sz w:val="24"/>
                <w:szCs w:val="24"/>
              </w:rPr>
            </w:pPr>
            <w:r w:rsidRPr="009137C4">
              <w:rPr>
                <w:rFonts w:hAnsi="Calibri" w:cs="Arial"/>
                <w:b/>
                <w:bCs/>
                <w:sz w:val="24"/>
                <w:szCs w:val="24"/>
              </w:rPr>
              <w:t>Eil. Nr.</w:t>
            </w:r>
          </w:p>
        </w:tc>
        <w:tc>
          <w:tcPr>
            <w:tcW w:w="4365" w:type="dxa"/>
            <w:shd w:val="clear" w:color="auto" w:fill="B4C6E7" w:themeFill="accent1" w:themeFillTint="66"/>
          </w:tcPr>
          <w:p w14:paraId="0B9A38DF"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Reikalaujami kokybės vadybos sistemos ir (arba) aplinkos apsaugos vadybos sistemos standartai</w:t>
            </w:r>
          </w:p>
        </w:tc>
        <w:tc>
          <w:tcPr>
            <w:tcW w:w="4707" w:type="dxa"/>
            <w:shd w:val="clear" w:color="auto" w:fill="B4C6E7" w:themeFill="accent1" w:themeFillTint="66"/>
          </w:tcPr>
          <w:p w14:paraId="3684675A"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48"/>
        <w:gridCol w:w="4707"/>
      </w:tblGrid>
      <w:tr w:rsidR="00DD2E73" w:rsidRPr="009137C4" w14:paraId="471A2528" w14:textId="77777777" w:rsidTr="00CB5C50">
        <w:tc>
          <w:tcPr>
            <w:tcW w:w="863" w:type="dxa"/>
            <w:shd w:val="clear" w:color="auto" w:fill="auto"/>
          </w:tcPr>
          <w:p w14:paraId="4403501B" w14:textId="54A6DBDE" w:rsidR="00DD2E73" w:rsidRPr="009137C4" w:rsidRDefault="0058602E" w:rsidP="00CB5C50">
            <w:pPr>
              <w:spacing w:after="0" w:line="233" w:lineRule="atLeast"/>
              <w:jc w:val="center"/>
              <w:rPr>
                <w:rFonts w:ascii="Calibri" w:eastAsia="Times New Roman" w:hAnsi="Calibri" w:cs="Calibri"/>
                <w:sz w:val="22"/>
                <w:szCs w:val="22"/>
              </w:rPr>
            </w:pPr>
            <w:r>
              <w:rPr>
                <w:rFonts w:ascii="Times New Roman" w:eastAsia="Times New Roman" w:hAnsi="Times New Roman" w:cs="Times New Roman"/>
                <w:sz w:val="24"/>
                <w:szCs w:val="24"/>
                <w:bdr w:val="none" w:sz="0" w:space="0" w:color="auto" w:frame="1"/>
                <w:lang w:val="en-US"/>
              </w:rPr>
              <w:t>1</w:t>
            </w:r>
            <w:r w:rsidR="00DD2E73">
              <w:rPr>
                <w:rFonts w:ascii="Times New Roman" w:eastAsia="Times New Roman" w:hAnsi="Times New Roman" w:cs="Times New Roman"/>
                <w:sz w:val="24"/>
                <w:szCs w:val="24"/>
                <w:bdr w:val="none" w:sz="0" w:space="0" w:color="auto" w:frame="1"/>
                <w:lang w:val="en-US"/>
              </w:rPr>
              <w:t>.</w:t>
            </w:r>
            <w:r w:rsidR="00DD2E73" w:rsidRPr="009137C4">
              <w:rPr>
                <w:rFonts w:ascii="Times New Roman" w:eastAsia="Times New Roman" w:hAnsi="Times New Roman" w:cs="Times New Roman"/>
                <w:sz w:val="24"/>
                <w:szCs w:val="24"/>
                <w:bdr w:val="none" w:sz="0" w:space="0" w:color="auto" w:frame="1"/>
                <w:lang w:val="en-US"/>
              </w:rPr>
              <w:t>1.</w:t>
            </w:r>
          </w:p>
        </w:tc>
        <w:tc>
          <w:tcPr>
            <w:tcW w:w="4348" w:type="dxa"/>
            <w:shd w:val="clear" w:color="auto" w:fill="auto"/>
          </w:tcPr>
          <w:p w14:paraId="4E24EB15" w14:textId="2D350324"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Tiekėjas, </w:t>
            </w:r>
            <w:r>
              <w:rPr>
                <w:rFonts w:ascii="Times New Roman" w:eastAsia="Calibri" w:hAnsi="Times New Roman" w:cs="Times New Roman"/>
                <w:sz w:val="24"/>
                <w:szCs w:val="24"/>
                <w:lang w:eastAsia="en-US"/>
              </w:rPr>
              <w:t xml:space="preserve">vykdydamas veiklą ir </w:t>
            </w:r>
            <w:r w:rsidR="00891D87">
              <w:rPr>
                <w:rFonts w:ascii="Times New Roman" w:eastAsia="Calibri" w:hAnsi="Times New Roman" w:cs="Times New Roman"/>
                <w:sz w:val="24"/>
                <w:szCs w:val="24"/>
                <w:lang w:eastAsia="en-US"/>
              </w:rPr>
              <w:t>atlikdamas</w:t>
            </w:r>
            <w:r w:rsidRPr="009137C4">
              <w:rPr>
                <w:rFonts w:ascii="Times New Roman" w:eastAsia="Calibri" w:hAnsi="Times New Roman" w:cs="Times New Roman"/>
                <w:sz w:val="24"/>
                <w:szCs w:val="24"/>
                <w:lang w:eastAsia="en-US"/>
              </w:rPr>
              <w:t xml:space="preserve"> </w:t>
            </w:r>
            <w:r w:rsidR="00891D87">
              <w:rPr>
                <w:rFonts w:ascii="Times New Roman" w:eastAsia="Calibri" w:hAnsi="Times New Roman" w:cs="Times New Roman"/>
                <w:sz w:val="24"/>
                <w:szCs w:val="24"/>
                <w:lang w:eastAsia="en-US"/>
              </w:rPr>
              <w:t>darbus</w:t>
            </w:r>
            <w:r w:rsidR="00976699">
              <w:rPr>
                <w:rFonts w:ascii="Times New Roman" w:eastAsia="Calibri" w:hAnsi="Times New Roman" w:cs="Times New Roman"/>
                <w:sz w:val="24"/>
                <w:szCs w:val="24"/>
                <w:lang w:eastAsia="en-US"/>
              </w:rPr>
              <w:t xml:space="preserve"> </w:t>
            </w:r>
            <w:r w:rsidR="00976699" w:rsidRPr="00976699">
              <w:rPr>
                <w:rFonts w:ascii="Times New Roman" w:eastAsia="Calibri" w:hAnsi="Times New Roman" w:cs="Times New Roman"/>
                <w:sz w:val="24"/>
                <w:szCs w:val="24"/>
                <w:lang w:eastAsia="en-US"/>
              </w:rPr>
              <w:t>(veiklos sritis – susisiekimo komunikacijos: keliai ir (ar) gatvės)</w:t>
            </w:r>
            <w:r w:rsidRPr="009137C4">
              <w:rPr>
                <w:rFonts w:ascii="Times New Roman" w:eastAsia="Calibri" w:hAnsi="Times New Roman" w:cs="Times New Roman"/>
                <w:sz w:val="24"/>
                <w:szCs w:val="24"/>
                <w:lang w:eastAsia="en-US"/>
              </w:rPr>
              <w:t>,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3C800632" w14:textId="7046691C" w:rsidR="00DD2E73" w:rsidRPr="00E24E55"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167A6DE1"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Pastabos: </w:t>
            </w:r>
          </w:p>
          <w:p w14:paraId="71D60FAD"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1) jeigu pasiūlymą teikia ūkio subjektų grupė – reikalavimus turi atitikti ūkio subjektų grupės narys (-iai), atsižvelgiant į jų prisiimamus įsipareigojimus pirkimo sutarčiai vykdyti; </w:t>
            </w:r>
          </w:p>
          <w:p w14:paraId="3C244FDE"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40E52DB8" w14:textId="77777777" w:rsidR="00DD2E73" w:rsidRDefault="00DD2E73" w:rsidP="00CB5C50">
            <w:pPr>
              <w:spacing w:after="0" w:line="240" w:lineRule="auto"/>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p w14:paraId="2F3BDC73" w14:textId="77777777" w:rsidR="008B3884" w:rsidRDefault="008B3884" w:rsidP="00CB5C50">
            <w:pPr>
              <w:spacing w:after="0" w:line="240" w:lineRule="auto"/>
              <w:jc w:val="both"/>
              <w:rPr>
                <w:rFonts w:ascii="Calibri" w:eastAsia="Times New Roman" w:hAnsi="Calibri" w:cs="Calibri"/>
                <w:i/>
                <w:iCs/>
                <w:sz w:val="22"/>
                <w:szCs w:val="22"/>
              </w:rPr>
            </w:pPr>
          </w:p>
          <w:p w14:paraId="5617CD87" w14:textId="77777777" w:rsidR="008B3884" w:rsidRDefault="008B3884" w:rsidP="00CB5C50">
            <w:pPr>
              <w:spacing w:after="0" w:line="240" w:lineRule="auto"/>
              <w:jc w:val="both"/>
              <w:rPr>
                <w:rFonts w:ascii="Calibri" w:eastAsia="Times New Roman" w:hAnsi="Calibri" w:cs="Calibri"/>
                <w:i/>
                <w:iCs/>
                <w:sz w:val="22"/>
                <w:szCs w:val="22"/>
              </w:rPr>
            </w:pPr>
          </w:p>
          <w:p w14:paraId="00056851" w14:textId="77777777" w:rsidR="008B3884" w:rsidRDefault="008B3884" w:rsidP="00CB5C50">
            <w:pPr>
              <w:spacing w:after="0" w:line="240" w:lineRule="auto"/>
              <w:jc w:val="both"/>
              <w:rPr>
                <w:rFonts w:ascii="Calibri" w:eastAsia="Times New Roman" w:hAnsi="Calibri" w:cs="Calibri"/>
                <w:i/>
                <w:iCs/>
                <w:sz w:val="22"/>
                <w:szCs w:val="22"/>
              </w:rPr>
            </w:pPr>
          </w:p>
          <w:p w14:paraId="5818C067" w14:textId="3053753D" w:rsidR="008B3884" w:rsidRPr="009137C4" w:rsidRDefault="008B3884" w:rsidP="00CB5C50">
            <w:pPr>
              <w:spacing w:after="0" w:line="240" w:lineRule="auto"/>
              <w:jc w:val="both"/>
              <w:rPr>
                <w:rFonts w:ascii="Calibri" w:eastAsia="Times New Roman" w:hAnsi="Calibri" w:cs="Calibri"/>
                <w:sz w:val="22"/>
                <w:szCs w:val="22"/>
              </w:rPr>
            </w:pPr>
          </w:p>
        </w:tc>
        <w:tc>
          <w:tcPr>
            <w:tcW w:w="4707" w:type="dxa"/>
            <w:shd w:val="clear" w:color="auto" w:fill="auto"/>
          </w:tcPr>
          <w:p w14:paraId="2021257C" w14:textId="37C755CD" w:rsidR="007305B6"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305B6">
              <w:rPr>
                <w:rFonts w:ascii="Times New Roman" w:eastAsia="Times New Roman" w:hAnsi="Times New Roman" w:cs="Times New Roman"/>
                <w:b/>
                <w:bCs/>
                <w:sz w:val="24"/>
                <w:szCs w:val="24"/>
              </w:rPr>
              <w:lastRenderedPageBreak/>
              <w:t>Pateikiama su pasiūlymu: EBVPD.</w:t>
            </w:r>
          </w:p>
          <w:p w14:paraId="489A1791" w14:textId="4B89D5E9" w:rsidR="00DD2E73"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60C80">
              <w:rPr>
                <w:rFonts w:ascii="Times New Roman" w:eastAsia="Times New Roman" w:hAnsi="Times New Roman" w:cs="Times New Roman"/>
                <w:sz w:val="24"/>
                <w:szCs w:val="24"/>
              </w:rPr>
              <w:t>tlikus EBVPD patikrinimo proced</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r</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patikrinus pasi</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lymus ir i</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rinkus galim</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xml:space="preserve">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toj</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yra pra</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omi tik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 xml:space="preserve">tojo dokumentai, patvirtinantys kvalifikacinius reikalavimus </w:t>
            </w:r>
            <w:r w:rsidRPr="00260C80">
              <w:rPr>
                <w:rFonts w:ascii="Times New Roman" w:eastAsia="Times New Roman" w:hAnsi="Times New Roman" w:cs="Times New Roman" w:hint="eastAsia"/>
                <w:sz w:val="24"/>
                <w:szCs w:val="24"/>
              </w:rPr>
              <w:t>–</w:t>
            </w:r>
            <w:r w:rsidRPr="00260C80">
              <w:rPr>
                <w:rFonts w:ascii="Times New Roman" w:eastAsia="Times New Roman" w:hAnsi="Times New Roman" w:cs="Times New Roman"/>
                <w:sz w:val="24"/>
                <w:szCs w:val="24"/>
              </w:rPr>
              <w:t xml:space="preserve"> </w:t>
            </w:r>
          </w:p>
          <w:p w14:paraId="5A8701F2"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Nepriklausomos sertifikavimo įstaigos išduotas sertifikatas, patvirtinantis, kad tiekėjas laikosi:</w:t>
            </w:r>
          </w:p>
          <w:p w14:paraId="08628CD1"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7C0D09E"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4B101B0F" w14:textId="77777777" w:rsidR="00DD2E73"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207099D6" w14:textId="77777777" w:rsidR="00331E32" w:rsidRPr="00331E32" w:rsidRDefault="00331E32" w:rsidP="00331E32">
            <w:pPr>
              <w:spacing w:after="0" w:line="240" w:lineRule="auto"/>
              <w:jc w:val="both"/>
              <w:rPr>
                <w:rFonts w:ascii="Times New Roman" w:eastAsia="Calibri" w:hAnsi="Times New Roman" w:cs="Times New Roman"/>
                <w:sz w:val="24"/>
                <w:szCs w:val="24"/>
              </w:rPr>
            </w:pPr>
            <w:r w:rsidRPr="00331E32">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1ACA7412" w14:textId="77777777" w:rsidR="00331E32" w:rsidRPr="00331E32" w:rsidRDefault="00331E32" w:rsidP="00331E32">
            <w:pPr>
              <w:spacing w:after="0" w:line="240" w:lineRule="auto"/>
              <w:jc w:val="both"/>
              <w:rPr>
                <w:rFonts w:ascii="Times New Roman" w:eastAsia="Calibri" w:hAnsi="Times New Roman" w:cs="Times New Roman"/>
                <w:sz w:val="24"/>
                <w:szCs w:val="24"/>
              </w:rPr>
            </w:pPr>
            <w:r w:rsidRPr="00331E32">
              <w:rPr>
                <w:rFonts w:ascii="Times New Roman" w:eastAsia="Calibri"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331E32">
              <w:rPr>
                <w:rFonts w:ascii="Times New Roman" w:eastAsia="Calibri" w:hAnsi="Times New Roman" w:cs="Times New Roman"/>
                <w:sz w:val="24"/>
                <w:szCs w:val="24"/>
              </w:rPr>
              <w:lastRenderedPageBreak/>
              <w:t>aplinkos apsaugos vadybos ir audito sistemų reikalavimus, arba</w:t>
            </w:r>
          </w:p>
          <w:p w14:paraId="63D39B65" w14:textId="77777777" w:rsidR="00331E32" w:rsidRPr="00331E32" w:rsidRDefault="00331E32" w:rsidP="00331E32">
            <w:pPr>
              <w:spacing w:after="0" w:line="240" w:lineRule="auto"/>
              <w:jc w:val="both"/>
              <w:rPr>
                <w:rFonts w:ascii="Times New Roman" w:eastAsia="Calibri" w:hAnsi="Times New Roman" w:cs="Times New Roman"/>
                <w:sz w:val="24"/>
                <w:szCs w:val="24"/>
              </w:rPr>
            </w:pPr>
            <w:r w:rsidRPr="00331E32">
              <w:rPr>
                <w:rFonts w:ascii="Times New Roman" w:eastAsia="Calibri" w:hAnsi="Times New Roman" w:cs="Times New Roman"/>
                <w:sz w:val="24"/>
                <w:szCs w:val="24"/>
              </w:rPr>
              <w:t>- jo taikomos aplinkos apsaugos vadybos užtikrinimo priemonės atitinka  standarto LST EN ISO 14001:2015 (arba lygiaverčio standarto) reikalavimus.</w:t>
            </w:r>
          </w:p>
          <w:p w14:paraId="39D44BE6" w14:textId="47FD6F1F" w:rsidR="00331E32" w:rsidRPr="009137C4" w:rsidRDefault="00331E32" w:rsidP="00331E32">
            <w:pPr>
              <w:spacing w:line="259" w:lineRule="auto"/>
              <w:ind w:right="-1"/>
              <w:jc w:val="both"/>
              <w:rPr>
                <w:rFonts w:ascii="Times New Roman" w:eastAsia="Calibri" w:hAnsi="Times New Roman" w:cs="Times New Roman"/>
                <w:sz w:val="24"/>
                <w:szCs w:val="24"/>
                <w:lang w:eastAsia="en-US"/>
              </w:rPr>
            </w:pPr>
            <w:r w:rsidRPr="00331E32">
              <w:rPr>
                <w:rFonts w:ascii="Times New Roman" w:eastAsia="Calibri" w:hAnsi="Times New Roman" w:cs="Times New Roman"/>
                <w:sz w:val="24"/>
                <w:szCs w:val="24"/>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612798B4" w14:textId="39347FBC" w:rsidR="00DD2E73" w:rsidRPr="00CE6C91" w:rsidRDefault="00CE6C91" w:rsidP="00CB5C50">
            <w:pPr>
              <w:spacing w:after="0" w:line="240" w:lineRule="auto"/>
              <w:jc w:val="both"/>
              <w:rPr>
                <w:rFonts w:ascii="Calibri" w:eastAsia="Times New Roman" w:hAnsi="Calibri" w:cs="Calibri"/>
                <w:i/>
                <w:iCs/>
                <w:sz w:val="22"/>
                <w:szCs w:val="22"/>
              </w:rPr>
            </w:pPr>
            <w:r w:rsidRPr="00CE6C91">
              <w:rPr>
                <w:rFonts w:ascii="Times New Roman" w:eastAsia="Times New Roman" w:hAnsi="Times New Roman" w:cs="Times New Roman"/>
                <w:i/>
                <w:iCs/>
                <w:sz w:val="24"/>
                <w:szCs w:val="24"/>
                <w:u w:val="single"/>
              </w:rPr>
              <w:t>CVP IS priemonėmis pateikiami skenuoti arba el. parašu pasirašyti dokumentai</w:t>
            </w:r>
          </w:p>
        </w:tc>
      </w:tr>
    </w:tbl>
    <w:p w14:paraId="217BCD61" w14:textId="7E45DAF0" w:rsidR="00230351" w:rsidRDefault="00230351" w:rsidP="00716E25">
      <w:pPr>
        <w:pStyle w:val="Sraopastraipa"/>
        <w:ind w:left="480"/>
      </w:pPr>
    </w:p>
    <w:p w14:paraId="250BA1ED" w14:textId="77777777" w:rsidR="00230351" w:rsidRDefault="00230351" w:rsidP="00230351"/>
    <w:p w14:paraId="72E58DFF" w14:textId="77777777" w:rsidR="00230351" w:rsidRDefault="00230351" w:rsidP="00230351"/>
    <w:p w14:paraId="7879A45A" w14:textId="77777777" w:rsidR="00230351" w:rsidRDefault="00230351" w:rsidP="00230351"/>
    <w:p w14:paraId="57F43E5E" w14:textId="77777777" w:rsidR="00C25EEE" w:rsidRDefault="00C25EEE" w:rsidP="00230351"/>
    <w:p w14:paraId="16145BAE" w14:textId="77777777" w:rsidR="00C25EEE" w:rsidRDefault="00C25EEE" w:rsidP="00230351"/>
    <w:p w14:paraId="7D2762F5" w14:textId="77777777" w:rsidR="00C25EEE" w:rsidRDefault="00C25EEE" w:rsidP="00230351"/>
    <w:p w14:paraId="1233ABCF" w14:textId="77777777" w:rsidR="00230351" w:rsidRPr="00230351" w:rsidRDefault="00230351" w:rsidP="00230351"/>
    <w:p w14:paraId="12FB0765" w14:textId="2EBDDC11" w:rsidR="008D4635" w:rsidRPr="00737C7C" w:rsidRDefault="008D4635" w:rsidP="008D4635">
      <w:pPr>
        <w:pStyle w:val="Antrat1"/>
        <w:jc w:val="right"/>
        <w:rPr>
          <w:rFonts w:ascii="Times New Roman" w:hAnsi="Times New Roman" w:cs="Times New Roman"/>
          <w:sz w:val="24"/>
          <w:szCs w:val="24"/>
        </w:rPr>
      </w:pPr>
      <w:bookmarkStart w:id="64" w:name="_Toc169728453"/>
      <w:bookmarkStart w:id="65" w:name="_Toc192153972"/>
      <w:bookmarkEnd w:id="52"/>
      <w:bookmarkEnd w:id="53"/>
      <w:r w:rsidRPr="00737C7C">
        <w:rPr>
          <w:rFonts w:ascii="Times New Roman" w:hAnsi="Times New Roman" w:cs="Times New Roman"/>
          <w:color w:val="0070C0"/>
          <w:sz w:val="24"/>
          <w:szCs w:val="24"/>
        </w:rPr>
        <w:lastRenderedPageBreak/>
        <w:t xml:space="preserve">Pirkimo sąlygų </w:t>
      </w:r>
      <w:r w:rsidR="00832433">
        <w:rPr>
          <w:rFonts w:ascii="Times New Roman" w:hAnsi="Times New Roman" w:cs="Times New Roman"/>
          <w:color w:val="0070C0"/>
          <w:sz w:val="24"/>
          <w:szCs w:val="24"/>
        </w:rPr>
        <w:t>4</w:t>
      </w:r>
      <w:r w:rsidRPr="00737C7C">
        <w:rPr>
          <w:rFonts w:ascii="Times New Roman" w:hAnsi="Times New Roman" w:cs="Times New Roman"/>
          <w:color w:val="0070C0"/>
          <w:sz w:val="24"/>
          <w:szCs w:val="24"/>
        </w:rPr>
        <w:t xml:space="preserve"> priedas „Tiekėjų pašalinimo pagrindai“</w:t>
      </w:r>
      <w:bookmarkEnd w:id="64"/>
      <w:bookmarkEnd w:id="65"/>
    </w:p>
    <w:p w14:paraId="43577A45" w14:textId="77777777" w:rsidR="008D4635" w:rsidRPr="00737C7C" w:rsidRDefault="008D4635" w:rsidP="008D4635">
      <w:pPr>
        <w:pStyle w:val="Paantrat"/>
        <w:jc w:val="center"/>
        <w:rPr>
          <w:rFonts w:ascii="Times New Roman" w:hAnsi="Times New Roman" w:cs="Times New Roman"/>
          <w:b/>
          <w:bCs/>
          <w:color w:val="auto"/>
          <w:sz w:val="24"/>
          <w:szCs w:val="24"/>
        </w:rPr>
      </w:pPr>
    </w:p>
    <w:p w14:paraId="0DFA74F9" w14:textId="77777777" w:rsidR="008D4635" w:rsidRPr="00737C7C" w:rsidRDefault="008D4635" w:rsidP="008D4635">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5C662802"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5619AD5E"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20"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1CC46B" w14:textId="77777777" w:rsidR="008D4635" w:rsidRPr="00737C7C" w:rsidRDefault="008D4635" w:rsidP="008D4635">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2BEEBE09" w14:textId="1A965A5A" w:rsidR="00A26425" w:rsidRPr="00737C7C"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6" w:name="_Toc169728454"/>
      <w:bookmarkStart w:id="67" w:name="_Toc192153973"/>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5</w:t>
      </w:r>
      <w:r w:rsidRPr="00737C7C">
        <w:rPr>
          <w:rFonts w:ascii="Times New Roman" w:eastAsiaTheme="majorEastAsia" w:hAnsi="Times New Roman" w:cs="Times New Roman"/>
          <w:color w:val="0070C0"/>
          <w:sz w:val="24"/>
          <w:szCs w:val="24"/>
        </w:rPr>
        <w:t xml:space="preserve"> priedas „Europos bendrasis viešųjų pirkimų dokumentas“</w:t>
      </w:r>
      <w:bookmarkEnd w:id="66"/>
      <w:bookmarkEnd w:id="67"/>
    </w:p>
    <w:p w14:paraId="00FD1FAD" w14:textId="77777777" w:rsidR="00A26425" w:rsidRPr="00737C7C" w:rsidRDefault="00A26425" w:rsidP="00A26425">
      <w:pPr>
        <w:rPr>
          <w:rFonts w:ascii="Times New Roman" w:hAnsi="Times New Roman" w:cs="Times New Roman"/>
          <w:b/>
          <w:bCs/>
          <w:smallCaps/>
          <w:sz w:val="24"/>
          <w:szCs w:val="24"/>
        </w:rPr>
      </w:pPr>
    </w:p>
    <w:p w14:paraId="09B4D4C1" w14:textId="77777777" w:rsidR="00A26425" w:rsidRPr="00737C7C" w:rsidRDefault="00A26425" w:rsidP="00A26425">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EUROPOS BENDRASIS VIEŠŲJŲ PIRKIMŲ DOKUMENTAS</w:t>
      </w:r>
    </w:p>
    <w:p w14:paraId="7952A1FA" w14:textId="77777777" w:rsidR="00A26425" w:rsidRPr="00737C7C" w:rsidRDefault="00A26425" w:rsidP="00A26425">
      <w:pPr>
        <w:jc w:val="center"/>
        <w:rPr>
          <w:rFonts w:ascii="Times New Roman" w:hAnsi="Times New Roman" w:cs="Times New Roman"/>
          <w:sz w:val="24"/>
          <w:szCs w:val="24"/>
        </w:rPr>
      </w:pPr>
      <w:r w:rsidRPr="00737C7C">
        <w:rPr>
          <w:rFonts w:ascii="Times New Roman" w:hAnsi="Times New Roman" w:cs="Times New Roman"/>
          <w:sz w:val="24"/>
          <w:szCs w:val="24"/>
        </w:rPr>
        <w:t>„Europos bendrasis viešųjų pirkimų dokumentas (EBVPD)“ pateikiamas .xml formatu.</w:t>
      </w:r>
    </w:p>
    <w:p w14:paraId="327B1AA3" w14:textId="20EF2F6C" w:rsidR="00A4599F" w:rsidRPr="00737C7C" w:rsidRDefault="00A4599F" w:rsidP="00C6497D">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479B9F43" w14:textId="5C440E85"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8" w:name="_Toc169728455"/>
      <w:bookmarkStart w:id="69" w:name="_Toc192153974"/>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6</w:t>
      </w:r>
      <w:r w:rsidRPr="00737C7C">
        <w:rPr>
          <w:rFonts w:ascii="Times New Roman" w:eastAsiaTheme="majorEastAsia" w:hAnsi="Times New Roman" w:cs="Times New Roman"/>
          <w:color w:val="0070C0"/>
          <w:sz w:val="24"/>
          <w:szCs w:val="24"/>
        </w:rPr>
        <w:t xml:space="preserve"> priedas „Pasiūlymo forma“</w:t>
      </w:r>
      <w:bookmarkEnd w:id="68"/>
      <w:bookmarkEnd w:id="69"/>
    </w:p>
    <w:p w14:paraId="38399665" w14:textId="77777777" w:rsidR="003C247B" w:rsidRPr="00737C7C" w:rsidRDefault="003C247B" w:rsidP="003C247B">
      <w:pPr>
        <w:rPr>
          <w:rFonts w:ascii="Times New Roman" w:hAnsi="Times New Roman" w:cs="Times New Roman"/>
          <w:color w:val="7030A0"/>
          <w:sz w:val="24"/>
          <w:szCs w:val="24"/>
        </w:rPr>
      </w:pPr>
    </w:p>
    <w:p w14:paraId="144B7E5B" w14:textId="77777777" w:rsidR="003C247B" w:rsidRPr="00737C7C" w:rsidRDefault="003C247B" w:rsidP="003C247B">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2F3B1E7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0A0D4215"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39ACDA99"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374AF78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2079923"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088AC768" w14:textId="77777777" w:rsidR="003C247B" w:rsidRPr="00737C7C" w:rsidRDefault="003C247B" w:rsidP="003C247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4F10A5A4" w14:textId="77777777" w:rsidR="003C247B" w:rsidRPr="00737C7C" w:rsidRDefault="003C247B" w:rsidP="003C247B">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(perkančioji organizacija)</w:t>
      </w:r>
    </w:p>
    <w:p w14:paraId="4CAF5BA5"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7E5BA553"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1CE25FEF" w14:textId="5F479AEF" w:rsidR="003C247B" w:rsidRPr="00327E6D" w:rsidRDefault="003C247B" w:rsidP="00C77FED">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C77FED" w:rsidRPr="00C77FED">
        <w:rPr>
          <w:rFonts w:ascii="Times New Roman" w:eastAsia="Times New Roman" w:hAnsi="Times New Roman" w:cs="Calibri"/>
          <w:b/>
          <w:bCs/>
          <w:sz w:val="24"/>
          <w:szCs w:val="24"/>
        </w:rPr>
        <w:t xml:space="preserve">VIETINĖS REIKŠMĖS KELIŲ IR GATVIŲ SU ŽVYRO DANGA GREIDERIAVIMO IR PROFILIAVIMO </w:t>
      </w:r>
      <w:r w:rsidR="00C77FED" w:rsidRPr="00C77FED">
        <w:rPr>
          <w:rFonts w:ascii="Times New Roman" w:eastAsia="Times New Roman" w:hAnsi="Times New Roman" w:cs="Times New Roman"/>
          <w:b/>
          <w:bCs/>
          <w:color w:val="000000"/>
          <w:sz w:val="24"/>
          <w:szCs w:val="24"/>
        </w:rPr>
        <w:t>DARB</w:t>
      </w:r>
      <w:r w:rsidR="00C77FED">
        <w:rPr>
          <w:rFonts w:ascii="Times New Roman" w:eastAsia="Times New Roman" w:hAnsi="Times New Roman" w:cs="Times New Roman"/>
          <w:b/>
          <w:bCs/>
          <w:color w:val="000000"/>
          <w:sz w:val="24"/>
          <w:szCs w:val="24"/>
        </w:rPr>
        <w:t>Ų</w:t>
      </w:r>
      <w:r w:rsidR="00C77FED">
        <w:rPr>
          <w:rFonts w:ascii="Times New Roman" w:eastAsia="Arial Unicode MS" w:hAnsi="Times New Roman" w:cs="Times New Roman"/>
          <w:b/>
          <w:bCs/>
          <w:color w:val="000000"/>
          <w:sz w:val="24"/>
          <w:szCs w:val="24"/>
          <w:lang w:val="en-US" w:eastAsia="en-US"/>
        </w:rPr>
        <w:t xml:space="preserve"> </w:t>
      </w:r>
      <w:r w:rsidRPr="00737C7C">
        <w:rPr>
          <w:rFonts w:ascii="Times New Roman" w:eastAsia="Arial Unicode MS" w:hAnsi="Times New Roman" w:cs="Times New Roman"/>
          <w:b/>
          <w:bCs/>
          <w:color w:val="000000"/>
          <w:sz w:val="24"/>
          <w:szCs w:val="24"/>
          <w:lang w:val="en-US" w:eastAsia="en-US"/>
        </w:rPr>
        <w:t>PIRKIMO</w:t>
      </w:r>
    </w:p>
    <w:p w14:paraId="601E5066"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05FF468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2D416AFB"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1B1F30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3C247B" w:rsidRPr="00737C7C" w14:paraId="294CB87F" w14:textId="77777777" w:rsidTr="006131DB">
        <w:trPr>
          <w:trHeight w:val="446"/>
        </w:trPr>
        <w:tc>
          <w:tcPr>
            <w:tcW w:w="5353" w:type="dxa"/>
            <w:vAlign w:val="center"/>
          </w:tcPr>
          <w:p w14:paraId="62C53732"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42E3695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622B2D9F" w14:textId="77777777" w:rsidTr="006131DB">
        <w:trPr>
          <w:trHeight w:val="360"/>
        </w:trPr>
        <w:tc>
          <w:tcPr>
            <w:tcW w:w="5353" w:type="dxa"/>
            <w:vAlign w:val="center"/>
          </w:tcPr>
          <w:p w14:paraId="7F4EB91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0A1EFF0C" w14:textId="77777777" w:rsidR="003C247B" w:rsidRPr="00737C7C" w:rsidRDefault="003C247B" w:rsidP="006131DB">
            <w:pPr>
              <w:spacing w:after="0" w:line="240" w:lineRule="auto"/>
              <w:ind w:right="362" w:firstLine="697"/>
              <w:contextualSpacing/>
              <w:jc w:val="both"/>
              <w:rPr>
                <w:rFonts w:ascii="Times New Roman" w:hAnsi="Times New Roman" w:cs="Times New Roman"/>
                <w:sz w:val="24"/>
                <w:szCs w:val="24"/>
              </w:rPr>
            </w:pPr>
          </w:p>
        </w:tc>
      </w:tr>
      <w:tr w:rsidR="003C247B" w:rsidRPr="00737C7C" w14:paraId="0D8B36FB" w14:textId="77777777" w:rsidTr="006131DB">
        <w:trPr>
          <w:trHeight w:val="326"/>
        </w:trPr>
        <w:tc>
          <w:tcPr>
            <w:tcW w:w="5353" w:type="dxa"/>
            <w:vAlign w:val="center"/>
          </w:tcPr>
          <w:p w14:paraId="2D822ACB"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75B0752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16563" w14:textId="77777777" w:rsidTr="006131DB">
        <w:trPr>
          <w:trHeight w:val="292"/>
        </w:trPr>
        <w:tc>
          <w:tcPr>
            <w:tcW w:w="5353" w:type="dxa"/>
            <w:vAlign w:val="center"/>
          </w:tcPr>
          <w:p w14:paraId="30C8FE8C"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29D9FFA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26BA1" w14:textId="77777777" w:rsidTr="006131DB">
        <w:trPr>
          <w:trHeight w:val="253"/>
        </w:trPr>
        <w:tc>
          <w:tcPr>
            <w:tcW w:w="5353" w:type="dxa"/>
            <w:vAlign w:val="center"/>
          </w:tcPr>
          <w:p w14:paraId="210B57E4"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B377F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4276C1D9" w14:textId="77777777" w:rsidTr="006131DB">
        <w:trPr>
          <w:trHeight w:val="253"/>
        </w:trPr>
        <w:tc>
          <w:tcPr>
            <w:tcW w:w="5353" w:type="dxa"/>
            <w:vAlign w:val="center"/>
          </w:tcPr>
          <w:p w14:paraId="4857C77F"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6A8D1BF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164FA40A" w14:textId="77777777" w:rsidTr="006131DB">
        <w:trPr>
          <w:trHeight w:val="252"/>
        </w:trPr>
        <w:tc>
          <w:tcPr>
            <w:tcW w:w="5353" w:type="dxa"/>
            <w:vAlign w:val="center"/>
          </w:tcPr>
          <w:p w14:paraId="60F789F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13754E7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07FAE5F" w14:textId="77777777" w:rsidTr="006131DB">
        <w:trPr>
          <w:trHeight w:val="398"/>
        </w:trPr>
        <w:tc>
          <w:tcPr>
            <w:tcW w:w="5353" w:type="dxa"/>
            <w:vAlign w:val="center"/>
          </w:tcPr>
          <w:p w14:paraId="0854DCB1"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3AA32999"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3A241EFB" w14:textId="77777777" w:rsidTr="006131DB">
        <w:trPr>
          <w:trHeight w:val="364"/>
        </w:trPr>
        <w:tc>
          <w:tcPr>
            <w:tcW w:w="5353" w:type="dxa"/>
            <w:vAlign w:val="center"/>
          </w:tcPr>
          <w:p w14:paraId="5D51398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10196AD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bl>
    <w:p w14:paraId="16C56677" w14:textId="77777777" w:rsidR="003C247B" w:rsidRPr="00737C7C" w:rsidRDefault="003C247B" w:rsidP="003C247B">
      <w:pPr>
        <w:spacing w:after="0" w:line="300" w:lineRule="auto"/>
        <w:ind w:firstLine="697"/>
        <w:jc w:val="both"/>
        <w:rPr>
          <w:rFonts w:ascii="Times New Roman" w:hAnsi="Times New Roman" w:cs="Times New Roman"/>
          <w:sz w:val="24"/>
          <w:szCs w:val="24"/>
        </w:rPr>
      </w:pPr>
    </w:p>
    <w:p w14:paraId="2DF8B08F" w14:textId="183A40C3" w:rsidR="003C247B" w:rsidRPr="00737C7C"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pažymime, kad sutinkame su visomis pirkimo sąlygomis, nustatytomis atviro konkurso sąlygose.</w:t>
      </w:r>
    </w:p>
    <w:p w14:paraId="389A22CF" w14:textId="7398BBE6" w:rsidR="003C247B"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5E568F">
        <w:rPr>
          <w:rFonts w:ascii="Times New Roman" w:hAnsi="Times New Roman" w:cs="Times New Roman"/>
          <w:sz w:val="24"/>
          <w:szCs w:val="24"/>
          <w:lang w:eastAsia="en-US"/>
        </w:rPr>
        <w:t>i darbai</w:t>
      </w:r>
      <w:r w:rsidRPr="00737C7C">
        <w:rPr>
          <w:rFonts w:ascii="Times New Roman" w:hAnsi="Times New Roman" w:cs="Times New Roman"/>
          <w:sz w:val="24"/>
          <w:szCs w:val="24"/>
          <w:lang w:eastAsia="en-US"/>
        </w:rPr>
        <w:t xml:space="preserve"> visiškai atitinka pirkimo dokumentuose nurodytus reikalavimus, į siūlomą kainą įskaičiuotos visos išlaidos ir visi mokesčiai (tame skaičiuje įvertinti ir „</w:t>
      </w:r>
      <w:r w:rsidR="005668D1">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3FDFC558" w14:textId="77777777" w:rsidR="00FA5BC7" w:rsidRPr="00737C7C" w:rsidRDefault="00FA5BC7" w:rsidP="003C247B">
      <w:pPr>
        <w:spacing w:after="0" w:line="240" w:lineRule="auto"/>
        <w:ind w:right="-1" w:firstLine="851"/>
        <w:contextualSpacing/>
        <w:jc w:val="both"/>
        <w:rPr>
          <w:rFonts w:ascii="Times New Roman" w:hAnsi="Times New Roman" w:cs="Times New Roman"/>
          <w:sz w:val="24"/>
          <w:szCs w:val="24"/>
          <w:lang w:eastAsia="en-US"/>
        </w:rPr>
      </w:pPr>
    </w:p>
    <w:p w14:paraId="0C363645" w14:textId="3A5A2E0F" w:rsidR="003C247B" w:rsidRDefault="003C247B" w:rsidP="00AF2E5C">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w:t>
      </w:r>
      <w:r w:rsidRPr="00737C7C">
        <w:rPr>
          <w:rFonts w:ascii="Times New Roman" w:hAnsi="Times New Roman" w:cs="Times New Roman"/>
          <w:sz w:val="24"/>
          <w:szCs w:val="24"/>
          <w:lang w:eastAsia="en-US"/>
        </w:rPr>
        <w:lastRenderedPageBreak/>
        <w:t>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40E70B0B" w14:textId="3143CD17" w:rsidR="000A74AD" w:rsidRDefault="003C247B" w:rsidP="009A334F">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
          <w:sz w:val="24"/>
          <w:szCs w:val="24"/>
          <w:lang w:eastAsia="en-US"/>
        </w:rPr>
      </w:pPr>
      <w:r w:rsidRPr="00EF4A38">
        <w:rPr>
          <w:rFonts w:ascii="Times New Roman" w:hAnsi="Times New Roman" w:cs="Times New Roman"/>
          <w:b/>
          <w:sz w:val="24"/>
          <w:szCs w:val="24"/>
          <w:lang w:eastAsia="en-US"/>
        </w:rPr>
        <w:t>Teikdami šį pasiūlymą, mes siūlome ši</w:t>
      </w:r>
      <w:r w:rsidR="00C77FED">
        <w:rPr>
          <w:rFonts w:ascii="Times New Roman" w:hAnsi="Times New Roman" w:cs="Times New Roman"/>
          <w:b/>
          <w:sz w:val="24"/>
          <w:szCs w:val="24"/>
          <w:lang w:eastAsia="en-US"/>
        </w:rPr>
        <w:t>uo</w:t>
      </w:r>
      <w:r w:rsidRPr="00EF4A38">
        <w:rPr>
          <w:rFonts w:ascii="Times New Roman" w:hAnsi="Times New Roman" w:cs="Times New Roman"/>
          <w:b/>
          <w:sz w:val="24"/>
          <w:szCs w:val="24"/>
          <w:lang w:eastAsia="en-US"/>
        </w:rPr>
        <w:t>s pirkimo sąlygas atitinkanči</w:t>
      </w:r>
      <w:r w:rsidR="00C77FED">
        <w:rPr>
          <w:rFonts w:ascii="Times New Roman" w:hAnsi="Times New Roman" w:cs="Times New Roman"/>
          <w:b/>
          <w:sz w:val="24"/>
          <w:szCs w:val="24"/>
          <w:lang w:eastAsia="en-US"/>
        </w:rPr>
        <w:t>u</w:t>
      </w:r>
      <w:r w:rsidRPr="00EF4A38">
        <w:rPr>
          <w:rFonts w:ascii="Times New Roman" w:hAnsi="Times New Roman" w:cs="Times New Roman"/>
          <w:b/>
          <w:sz w:val="24"/>
          <w:szCs w:val="24"/>
          <w:lang w:eastAsia="en-US"/>
        </w:rPr>
        <w:t xml:space="preserve">s </w:t>
      </w:r>
      <w:r w:rsidR="00C77FED">
        <w:rPr>
          <w:rFonts w:ascii="Times New Roman" w:hAnsi="Times New Roman" w:cs="Times New Roman"/>
          <w:b/>
          <w:sz w:val="24"/>
          <w:szCs w:val="24"/>
          <w:lang w:eastAsia="en-US"/>
        </w:rPr>
        <w:t>darbus</w:t>
      </w:r>
      <w:r w:rsidRPr="00EF4A38">
        <w:rPr>
          <w:rFonts w:ascii="Times New Roman" w:hAnsi="Times New Roman" w:cs="Times New Roman"/>
          <w:b/>
          <w:sz w:val="24"/>
          <w:szCs w:val="24"/>
          <w:lang w:eastAsia="en-US"/>
        </w:rPr>
        <w:t>:</w:t>
      </w:r>
    </w:p>
    <w:p w14:paraId="25A9D96D" w14:textId="77777777" w:rsidR="00FA5BC7" w:rsidRDefault="00FA5BC7" w:rsidP="00FA5BC7">
      <w:pPr>
        <w:pStyle w:val="Sraopastraipa"/>
        <w:tabs>
          <w:tab w:val="left" w:pos="284"/>
          <w:tab w:val="left" w:pos="851"/>
        </w:tabs>
        <w:spacing w:after="0" w:line="240" w:lineRule="auto"/>
        <w:ind w:left="567"/>
        <w:jc w:val="both"/>
        <w:rPr>
          <w:rFonts w:ascii="Times New Roman" w:hAnsi="Times New Roman" w:cs="Times New Roman"/>
          <w:b/>
          <w:sz w:val="24"/>
          <w:szCs w:val="24"/>
          <w:lang w:eastAsia="en-US"/>
        </w:rPr>
      </w:pPr>
    </w:p>
    <w:p w14:paraId="2440CC02" w14:textId="738FD64B" w:rsidR="0051522E" w:rsidRDefault="0051522E" w:rsidP="0051522E">
      <w:pPr>
        <w:pStyle w:val="Sraopastraipa"/>
        <w:numPr>
          <w:ilvl w:val="1"/>
          <w:numId w:val="24"/>
        </w:numPr>
        <w:tabs>
          <w:tab w:val="left" w:pos="284"/>
          <w:tab w:val="left" w:pos="851"/>
        </w:tabs>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Pirkimo 1 dalis:</w:t>
      </w:r>
    </w:p>
    <w:tbl>
      <w:tblPr>
        <w:tblW w:w="10070" w:type="dxa"/>
        <w:tblInd w:w="-10" w:type="dxa"/>
        <w:tblLayout w:type="fixed"/>
        <w:tblLook w:val="04A0" w:firstRow="1" w:lastRow="0" w:firstColumn="1" w:lastColumn="0" w:noHBand="0" w:noVBand="1"/>
      </w:tblPr>
      <w:tblGrid>
        <w:gridCol w:w="714"/>
        <w:gridCol w:w="4394"/>
        <w:gridCol w:w="851"/>
        <w:gridCol w:w="1412"/>
        <w:gridCol w:w="1134"/>
        <w:gridCol w:w="1565"/>
      </w:tblGrid>
      <w:tr w:rsidR="0051522E" w:rsidRPr="0051522E" w14:paraId="32783935" w14:textId="77777777" w:rsidTr="004B708E">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76B9093E"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3A494D2"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EE1B86"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8A2B85A"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Preliminarus kiekis</w:t>
            </w:r>
            <w:r w:rsidRPr="0051522E">
              <w:rPr>
                <w:rFonts w:ascii="Times New Roman" w:eastAsia="Lucida Sans Unicode" w:hAnsi="Times New Roman" w:cs="Tahoma"/>
                <w:b/>
                <w:bCs/>
                <w:i/>
                <w:iCs/>
                <w:color w:val="000000"/>
                <w:sz w:val="24"/>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711E9"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Vieneto kaina be PVM</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9C700D9"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Bendra kaina be PVM</w:t>
            </w:r>
          </w:p>
        </w:tc>
      </w:tr>
      <w:tr w:rsidR="0051522E" w:rsidRPr="0051522E" w14:paraId="6DDBC042" w14:textId="77777777" w:rsidTr="004B708E">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9377ED2"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1090C96" w14:textId="77777777" w:rsidR="0051522E" w:rsidRPr="0051522E" w:rsidRDefault="0051522E" w:rsidP="0051522E">
            <w:pPr>
              <w:widowControl w:val="0"/>
              <w:snapToGrid w:val="0"/>
              <w:spacing w:after="0" w:line="240" w:lineRule="auto"/>
              <w:jc w:val="center"/>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34CF95"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iCs/>
                <w:color w:val="000000"/>
                <w:sz w:val="24"/>
                <w:szCs w:val="24"/>
              </w:rPr>
            </w:pPr>
            <w:r w:rsidRPr="0051522E">
              <w:rPr>
                <w:rFonts w:ascii="Times New Roman" w:eastAsia="Lucida Sans Unicode" w:hAnsi="Times New Roman" w:cs="Tahoma"/>
                <w:iCs/>
                <w:color w:val="000000"/>
                <w:sz w:val="24"/>
                <w:szCs w:val="24"/>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C0C28A0"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F3D06"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154D0D1"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6</w:t>
            </w:r>
          </w:p>
        </w:tc>
      </w:tr>
      <w:tr w:rsidR="0051522E" w:rsidRPr="0051522E" w14:paraId="1A611DB0" w14:textId="77777777" w:rsidTr="004B708E">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226B981E"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14B77F5B" w14:textId="700D93C9" w:rsidR="0051522E" w:rsidRPr="0051522E" w:rsidRDefault="0051522E" w:rsidP="0051522E">
            <w:pPr>
              <w:widowControl w:val="0"/>
              <w:snapToGrid w:val="0"/>
              <w:spacing w:after="0" w:line="240" w:lineRule="auto"/>
              <w:jc w:val="both"/>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Vietinės reikšmės kelių ir gatvių su žvyro danga greideriavimas (bangų ir provėžų ištaisymas) ir profiliavimas</w:t>
            </w:r>
            <w:r w:rsidR="004B708E" w:rsidRPr="004B708E">
              <w:rPr>
                <w:sz w:val="24"/>
                <w:szCs w:val="24"/>
              </w:rPr>
              <w:t xml:space="preserve"> </w:t>
            </w:r>
            <w:r w:rsidR="004B708E" w:rsidRPr="004B708E">
              <w:rPr>
                <w:rFonts w:ascii="Times New Roman" w:eastAsia="Times New Roman" w:hAnsi="Times New Roman" w:cs="Calibri"/>
                <w:sz w:val="24"/>
                <w:szCs w:val="24"/>
                <w:lang w:eastAsia="ar-SA"/>
              </w:rPr>
              <w:t>Lazdijų rajono savivaldybės Lazdijų, Lazdijų miesto ir Šventežerio seniūnijose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9D9256"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iCs/>
                <w:color w:val="000000"/>
                <w:sz w:val="24"/>
                <w:szCs w:val="24"/>
                <w:vertAlign w:val="superscript"/>
              </w:rPr>
            </w:pPr>
            <w:r w:rsidRPr="0051522E">
              <w:rPr>
                <w:rFonts w:ascii="Times New Roman" w:eastAsia="Lucida Sans Unicode" w:hAnsi="Times New Roman" w:cs="Tahoma"/>
                <w:iCs/>
                <w:color w:val="000000"/>
                <w:sz w:val="24"/>
                <w:szCs w:val="24"/>
              </w:rPr>
              <w:t>km</w:t>
            </w:r>
          </w:p>
        </w:tc>
        <w:tc>
          <w:tcPr>
            <w:tcW w:w="1412" w:type="dxa"/>
            <w:tcBorders>
              <w:top w:val="single" w:sz="4" w:space="0" w:color="auto"/>
              <w:left w:val="single" w:sz="4" w:space="0" w:color="auto"/>
              <w:bottom w:val="single" w:sz="4" w:space="0" w:color="auto"/>
              <w:right w:val="single" w:sz="4" w:space="0" w:color="auto"/>
            </w:tcBorders>
            <w:vAlign w:val="center"/>
          </w:tcPr>
          <w:p w14:paraId="5E03C3A2"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imes New Roman"/>
                <w:color w:val="000000"/>
                <w:sz w:val="24"/>
                <w:szCs w:val="24"/>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51750840"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14:paraId="11CA5665" w14:textId="77777777" w:rsidR="0051522E" w:rsidRPr="0051522E" w:rsidRDefault="0051522E" w:rsidP="0051522E">
            <w:pPr>
              <w:widowControl w:val="0"/>
              <w:snapToGrid w:val="0"/>
              <w:spacing w:after="0" w:line="240" w:lineRule="auto"/>
              <w:jc w:val="center"/>
              <w:rPr>
                <w:rFonts w:ascii="Times New Roman" w:eastAsia="Lucida Sans Unicode" w:hAnsi="Times New Roman" w:cs="Tahoma"/>
                <w:color w:val="000000"/>
                <w:sz w:val="24"/>
                <w:szCs w:val="24"/>
              </w:rPr>
            </w:pPr>
          </w:p>
        </w:tc>
      </w:tr>
      <w:tr w:rsidR="0051522E" w:rsidRPr="0051522E" w14:paraId="6D5903CD" w14:textId="77777777" w:rsidTr="004B708E">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55DEAAB" w14:textId="29EB1951" w:rsidR="0051522E" w:rsidRPr="0051522E" w:rsidRDefault="0051522E" w:rsidP="0051522E">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Pridėtinės vertės mokestis (PVM)</w:t>
            </w:r>
            <w:r w:rsidR="00633450">
              <w:rPr>
                <w:rFonts w:ascii="Times New Roman" w:eastAsia="Lucida Sans Unicode" w:hAnsi="Times New Roman" w:cs="Times New Roman"/>
                <w:b/>
                <w:sz w:val="24"/>
                <w:szCs w:val="24"/>
              </w:rPr>
              <w:t>*</w:t>
            </w:r>
            <w:r w:rsidR="000F271E">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565" w:type="dxa"/>
            <w:tcBorders>
              <w:top w:val="single" w:sz="4" w:space="0" w:color="auto"/>
              <w:left w:val="single" w:sz="4" w:space="0" w:color="auto"/>
              <w:bottom w:val="single" w:sz="4" w:space="0" w:color="auto"/>
              <w:right w:val="single" w:sz="4" w:space="0" w:color="auto"/>
            </w:tcBorders>
            <w:vAlign w:val="center"/>
          </w:tcPr>
          <w:p w14:paraId="1F006615" w14:textId="77777777" w:rsidR="0051522E" w:rsidRPr="0051522E" w:rsidRDefault="0051522E" w:rsidP="0051522E">
            <w:pPr>
              <w:widowControl w:val="0"/>
              <w:snapToGrid w:val="0"/>
              <w:spacing w:after="0" w:line="240" w:lineRule="auto"/>
              <w:jc w:val="both"/>
              <w:rPr>
                <w:rFonts w:ascii="Times New Roman" w:eastAsia="Lucida Sans Unicode" w:hAnsi="Times New Roman" w:cs="Tahoma"/>
                <w:b/>
                <w:color w:val="000000"/>
                <w:sz w:val="24"/>
                <w:szCs w:val="24"/>
              </w:rPr>
            </w:pPr>
          </w:p>
        </w:tc>
      </w:tr>
      <w:tr w:rsidR="0051522E" w:rsidRPr="0051522E" w14:paraId="1BE6B4A9" w14:textId="77777777" w:rsidTr="004B708E">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0AF3B6F4" w14:textId="77777777" w:rsidR="0051522E" w:rsidRPr="0051522E" w:rsidRDefault="0051522E" w:rsidP="0051522E">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Iš viso:</w:t>
            </w:r>
          </w:p>
        </w:tc>
        <w:tc>
          <w:tcPr>
            <w:tcW w:w="1565" w:type="dxa"/>
            <w:tcBorders>
              <w:top w:val="single" w:sz="4" w:space="0" w:color="auto"/>
              <w:left w:val="single" w:sz="4" w:space="0" w:color="auto"/>
              <w:bottom w:val="single" w:sz="4" w:space="0" w:color="auto"/>
              <w:right w:val="single" w:sz="4" w:space="0" w:color="auto"/>
            </w:tcBorders>
            <w:vAlign w:val="center"/>
          </w:tcPr>
          <w:p w14:paraId="42BE5C46" w14:textId="77777777" w:rsidR="0051522E" w:rsidRPr="0051522E" w:rsidRDefault="0051522E" w:rsidP="0051522E">
            <w:pPr>
              <w:widowControl w:val="0"/>
              <w:snapToGrid w:val="0"/>
              <w:spacing w:after="0" w:line="240" w:lineRule="auto"/>
              <w:jc w:val="both"/>
              <w:rPr>
                <w:rFonts w:ascii="Times New Roman" w:eastAsia="Lucida Sans Unicode" w:hAnsi="Times New Roman" w:cs="Tahoma"/>
                <w:b/>
                <w:color w:val="000000"/>
                <w:sz w:val="24"/>
                <w:szCs w:val="24"/>
              </w:rPr>
            </w:pPr>
          </w:p>
        </w:tc>
      </w:tr>
    </w:tbl>
    <w:p w14:paraId="5B28DACF" w14:textId="18D34E45" w:rsidR="004D0A7D" w:rsidRPr="000A4BA5" w:rsidRDefault="004D0A7D" w:rsidP="000A4BA5">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 Lentelėje kiekis nurodytas visam sutarties laikotarpiui, įskaitant darbų atlikimo termino pratęsimą. Nurodytas kiekis yra preliminarus. Užsakovas neįsipareigoja darbų užsakymo laikotarpiu nupirkti visą nurodytą kiekį.</w:t>
      </w:r>
    </w:p>
    <w:p w14:paraId="578D75D2" w14:textId="2FBF5B93" w:rsidR="000F271E" w:rsidRPr="000A4BA5" w:rsidRDefault="000F271E" w:rsidP="000A4BA5">
      <w:pPr>
        <w:spacing w:after="0" w:line="240" w:lineRule="auto"/>
        <w:contextualSpacing/>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sidR="004D0A7D" w:rsidRPr="000A4BA5">
        <w:rPr>
          <w:rFonts w:ascii="Times New Roman" w:hAnsi="Times New Roman" w:cs="Times New Roman"/>
          <w:bCs/>
          <w:i/>
          <w:iCs/>
          <w:sz w:val="20"/>
          <w:szCs w:val="20"/>
          <w:lang w:eastAsia="en-US"/>
        </w:rPr>
        <w:t>*</w:t>
      </w:r>
      <w:r w:rsidRPr="000A4BA5">
        <w:rPr>
          <w:rFonts w:ascii="Times New Roman" w:hAnsi="Times New Roman" w:cs="Times New Roman"/>
          <w:bCs/>
          <w:i/>
          <w:iCs/>
          <w:sz w:val="20"/>
          <w:szCs w:val="20"/>
          <w:lang w:eastAsia="en-US"/>
        </w:rPr>
        <w:t xml:space="preserve"> Tais atvejais, kai pagal galiojančius teisės aktus tiekėjui nereikia mokėti PVM, jis nurodo priežastis, dėl kurių PVM nemokamas_________.</w:t>
      </w:r>
    </w:p>
    <w:p w14:paraId="1E3061AA" w14:textId="77777777" w:rsidR="00FA5BC7" w:rsidRPr="000F271E" w:rsidRDefault="00FA5BC7" w:rsidP="000F271E">
      <w:pPr>
        <w:rPr>
          <w:rFonts w:ascii="Times New Roman" w:hAnsi="Times New Roman" w:cs="Times New Roman"/>
          <w:bCs/>
          <w:i/>
          <w:iCs/>
          <w:sz w:val="24"/>
          <w:szCs w:val="24"/>
          <w:lang w:eastAsia="en-US"/>
        </w:rPr>
      </w:pPr>
    </w:p>
    <w:p w14:paraId="0A947FB5" w14:textId="25F31E64" w:rsidR="00C77FED" w:rsidRDefault="00D0292C" w:rsidP="00D0292C">
      <w:pPr>
        <w:pStyle w:val="Sraopastraipa"/>
        <w:numPr>
          <w:ilvl w:val="1"/>
          <w:numId w:val="24"/>
        </w:numPr>
        <w:tabs>
          <w:tab w:val="left" w:pos="284"/>
          <w:tab w:val="left" w:pos="851"/>
        </w:tabs>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Pirkimo 2 dalis:</w:t>
      </w:r>
    </w:p>
    <w:tbl>
      <w:tblPr>
        <w:tblW w:w="10070" w:type="dxa"/>
        <w:tblInd w:w="-10" w:type="dxa"/>
        <w:tblLayout w:type="fixed"/>
        <w:tblLook w:val="04A0" w:firstRow="1" w:lastRow="0" w:firstColumn="1" w:lastColumn="0" w:noHBand="0" w:noVBand="1"/>
      </w:tblPr>
      <w:tblGrid>
        <w:gridCol w:w="714"/>
        <w:gridCol w:w="4394"/>
        <w:gridCol w:w="851"/>
        <w:gridCol w:w="1412"/>
        <w:gridCol w:w="1281"/>
        <w:gridCol w:w="1418"/>
      </w:tblGrid>
      <w:tr w:rsidR="00D0292C" w:rsidRPr="0051522E" w14:paraId="708D1EA3" w14:textId="77777777" w:rsidTr="002A233D">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38C25E0F"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39F40CA"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8548F7"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74D25CB"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Preliminarus kiekis</w:t>
            </w:r>
            <w:r w:rsidRPr="0051522E">
              <w:rPr>
                <w:rFonts w:ascii="Times New Roman" w:eastAsia="Lucida Sans Unicode" w:hAnsi="Times New Roman" w:cs="Tahoma"/>
                <w:b/>
                <w:bCs/>
                <w:i/>
                <w:iCs/>
                <w:color w:val="000000"/>
                <w:sz w:val="24"/>
                <w:szCs w:val="24"/>
                <w:vertAlign w:val="superscript"/>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5AF8C1B"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Vieneto kaina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9E937E"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Bendra kaina be PVM</w:t>
            </w:r>
          </w:p>
        </w:tc>
      </w:tr>
      <w:tr w:rsidR="00D0292C" w:rsidRPr="0051522E" w14:paraId="607EE10D" w14:textId="77777777" w:rsidTr="002A233D">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70DD598F"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6C1B703" w14:textId="77777777" w:rsidR="00D0292C" w:rsidRPr="0051522E" w:rsidRDefault="00D0292C" w:rsidP="00890A12">
            <w:pPr>
              <w:widowControl w:val="0"/>
              <w:snapToGrid w:val="0"/>
              <w:spacing w:after="0" w:line="240" w:lineRule="auto"/>
              <w:jc w:val="center"/>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6D5DF"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iCs/>
                <w:color w:val="000000"/>
                <w:sz w:val="24"/>
                <w:szCs w:val="24"/>
              </w:rPr>
            </w:pPr>
            <w:r w:rsidRPr="0051522E">
              <w:rPr>
                <w:rFonts w:ascii="Times New Roman" w:eastAsia="Lucida Sans Unicode" w:hAnsi="Times New Roman" w:cs="Tahoma"/>
                <w:iCs/>
                <w:color w:val="000000"/>
                <w:sz w:val="24"/>
                <w:szCs w:val="24"/>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5976F27"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D900C48"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33CE51"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6</w:t>
            </w:r>
          </w:p>
        </w:tc>
      </w:tr>
      <w:tr w:rsidR="00D0292C" w:rsidRPr="0051522E" w14:paraId="5901594C" w14:textId="77777777" w:rsidTr="002A233D">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7E8C9193"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71B9BD25" w14:textId="6B5A17B8" w:rsidR="00D0292C" w:rsidRPr="0051522E" w:rsidRDefault="00D0292C" w:rsidP="00890A12">
            <w:pPr>
              <w:widowControl w:val="0"/>
              <w:snapToGrid w:val="0"/>
              <w:spacing w:after="0" w:line="240" w:lineRule="auto"/>
              <w:jc w:val="both"/>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Vietinės reikšmės kelių ir gatvių su žvyro danga greideriavimas (bangų ir provėžų ištaisymas) ir profiliavimas</w:t>
            </w:r>
            <w:r w:rsidRPr="004B708E">
              <w:rPr>
                <w:sz w:val="24"/>
                <w:szCs w:val="24"/>
              </w:rPr>
              <w:t xml:space="preserve"> </w:t>
            </w:r>
            <w:r w:rsidRPr="00D0292C">
              <w:rPr>
                <w:rFonts w:ascii="Times New Roman" w:eastAsia="Times New Roman" w:hAnsi="Times New Roman" w:cs="Calibri"/>
                <w:sz w:val="24"/>
                <w:szCs w:val="24"/>
                <w:lang w:eastAsia="ar-SA"/>
              </w:rPr>
              <w:t>Lazdijų rajono savivaldybės Šeštokų, Krosnos ir Būdviečio seniūnijose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9A214F"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iCs/>
                <w:color w:val="000000"/>
                <w:sz w:val="24"/>
                <w:szCs w:val="24"/>
                <w:vertAlign w:val="superscript"/>
              </w:rPr>
            </w:pPr>
            <w:r w:rsidRPr="0051522E">
              <w:rPr>
                <w:rFonts w:ascii="Times New Roman" w:eastAsia="Lucida Sans Unicode" w:hAnsi="Times New Roman" w:cs="Tahoma"/>
                <w:iCs/>
                <w:color w:val="000000"/>
                <w:sz w:val="24"/>
                <w:szCs w:val="24"/>
              </w:rPr>
              <w:t>km</w:t>
            </w:r>
          </w:p>
        </w:tc>
        <w:tc>
          <w:tcPr>
            <w:tcW w:w="1412" w:type="dxa"/>
            <w:tcBorders>
              <w:top w:val="single" w:sz="4" w:space="0" w:color="auto"/>
              <w:left w:val="single" w:sz="4" w:space="0" w:color="auto"/>
              <w:bottom w:val="single" w:sz="4" w:space="0" w:color="auto"/>
              <w:right w:val="single" w:sz="4" w:space="0" w:color="auto"/>
            </w:tcBorders>
            <w:vAlign w:val="center"/>
          </w:tcPr>
          <w:p w14:paraId="1CFCD10F"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imes New Roman"/>
                <w:color w:val="000000"/>
                <w:sz w:val="24"/>
                <w:szCs w:val="24"/>
              </w:rPr>
              <w:t>1700</w:t>
            </w:r>
          </w:p>
        </w:tc>
        <w:tc>
          <w:tcPr>
            <w:tcW w:w="1281" w:type="dxa"/>
            <w:tcBorders>
              <w:top w:val="single" w:sz="4" w:space="0" w:color="auto"/>
              <w:left w:val="single" w:sz="4" w:space="0" w:color="auto"/>
              <w:bottom w:val="single" w:sz="4" w:space="0" w:color="auto"/>
              <w:right w:val="single" w:sz="4" w:space="0" w:color="auto"/>
            </w:tcBorders>
            <w:vAlign w:val="center"/>
          </w:tcPr>
          <w:p w14:paraId="29ECDB95"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B0A044" w14:textId="77777777" w:rsidR="00D0292C" w:rsidRPr="0051522E" w:rsidRDefault="00D0292C" w:rsidP="00890A12">
            <w:pPr>
              <w:widowControl w:val="0"/>
              <w:snapToGrid w:val="0"/>
              <w:spacing w:after="0" w:line="240" w:lineRule="auto"/>
              <w:jc w:val="center"/>
              <w:rPr>
                <w:rFonts w:ascii="Times New Roman" w:eastAsia="Lucida Sans Unicode" w:hAnsi="Times New Roman" w:cs="Tahoma"/>
                <w:color w:val="000000"/>
                <w:sz w:val="24"/>
                <w:szCs w:val="24"/>
              </w:rPr>
            </w:pPr>
          </w:p>
        </w:tc>
      </w:tr>
      <w:tr w:rsidR="00D0292C" w:rsidRPr="0051522E" w14:paraId="78B2C31B" w14:textId="77777777" w:rsidTr="002A233D">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0C9F3DA3" w14:textId="2AD78A8D" w:rsidR="00D0292C" w:rsidRPr="0051522E" w:rsidRDefault="00D0292C"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Pridėtinės vertės mokestis (PVM)</w:t>
            </w:r>
            <w:r w:rsidR="000F271E">
              <w:rPr>
                <w:rFonts w:ascii="Times New Roman" w:eastAsia="Lucida Sans Unicode" w:hAnsi="Times New Roman" w:cs="Times New Roman"/>
                <w:b/>
                <w:sz w:val="24"/>
                <w:szCs w:val="24"/>
              </w:rPr>
              <w:t>*</w:t>
            </w:r>
            <w:r w:rsidR="00633450">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418" w:type="dxa"/>
            <w:tcBorders>
              <w:top w:val="single" w:sz="4" w:space="0" w:color="auto"/>
              <w:left w:val="single" w:sz="4" w:space="0" w:color="auto"/>
              <w:bottom w:val="single" w:sz="4" w:space="0" w:color="auto"/>
              <w:right w:val="single" w:sz="4" w:space="0" w:color="auto"/>
            </w:tcBorders>
            <w:vAlign w:val="center"/>
          </w:tcPr>
          <w:p w14:paraId="540C58AD" w14:textId="77777777" w:rsidR="00D0292C" w:rsidRPr="0051522E" w:rsidRDefault="00D0292C" w:rsidP="00890A12">
            <w:pPr>
              <w:widowControl w:val="0"/>
              <w:snapToGrid w:val="0"/>
              <w:spacing w:after="0" w:line="240" w:lineRule="auto"/>
              <w:jc w:val="both"/>
              <w:rPr>
                <w:rFonts w:ascii="Times New Roman" w:eastAsia="Lucida Sans Unicode" w:hAnsi="Times New Roman" w:cs="Tahoma"/>
                <w:b/>
                <w:color w:val="000000"/>
                <w:sz w:val="24"/>
                <w:szCs w:val="24"/>
              </w:rPr>
            </w:pPr>
          </w:p>
        </w:tc>
      </w:tr>
      <w:tr w:rsidR="00D0292C" w:rsidRPr="000F271E" w14:paraId="044DD0F3" w14:textId="77777777" w:rsidTr="002A233D">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7CF3CFFA" w14:textId="77777777" w:rsidR="00D0292C" w:rsidRPr="0051522E" w:rsidRDefault="00D0292C"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307E9CB0" w14:textId="77777777" w:rsidR="00D0292C" w:rsidRPr="0051522E" w:rsidRDefault="00D0292C" w:rsidP="00890A12">
            <w:pPr>
              <w:widowControl w:val="0"/>
              <w:snapToGrid w:val="0"/>
              <w:spacing w:after="0" w:line="240" w:lineRule="auto"/>
              <w:jc w:val="both"/>
              <w:rPr>
                <w:rFonts w:ascii="Times New Roman" w:eastAsia="Lucida Sans Unicode" w:hAnsi="Times New Roman" w:cs="Tahoma"/>
                <w:b/>
                <w:color w:val="000000"/>
                <w:sz w:val="24"/>
                <w:szCs w:val="24"/>
              </w:rPr>
            </w:pPr>
          </w:p>
        </w:tc>
      </w:tr>
    </w:tbl>
    <w:p w14:paraId="714505CD" w14:textId="249D595A" w:rsidR="004D0A7D" w:rsidRPr="000A4BA5" w:rsidRDefault="004D0A7D" w:rsidP="000F271E">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*Lentelėje kiekis nurodytas visam sutarties laikotarpiui, įskaitant darbų atlikimo termino pratęsimą. Nurodytas kiekis yra preliminarus. Užsakovas neįsipareigoja darbų užsakymo laikotarpiu nupirkti visą nurodytą kiekį.</w:t>
      </w:r>
    </w:p>
    <w:p w14:paraId="35FB65CA" w14:textId="124EBA12" w:rsidR="000F271E" w:rsidRPr="000A4BA5" w:rsidRDefault="000F271E" w:rsidP="000F271E">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sidR="004D0A7D" w:rsidRPr="000A4BA5">
        <w:rPr>
          <w:rFonts w:ascii="Times New Roman" w:hAnsi="Times New Roman" w:cs="Times New Roman"/>
          <w:bCs/>
          <w:i/>
          <w:iCs/>
          <w:sz w:val="20"/>
          <w:szCs w:val="20"/>
          <w:lang w:eastAsia="en-US"/>
        </w:rPr>
        <w:t>*</w:t>
      </w:r>
      <w:r w:rsidRPr="000A4BA5">
        <w:rPr>
          <w:rFonts w:ascii="Times New Roman" w:hAnsi="Times New Roman" w:cs="Times New Roman"/>
          <w:bCs/>
          <w:i/>
          <w:iCs/>
          <w:sz w:val="20"/>
          <w:szCs w:val="20"/>
          <w:lang w:eastAsia="en-US"/>
        </w:rPr>
        <w:t xml:space="preserve"> Tais atvejais, kai pagal galiojančius teisės aktus tiekėjui nereikia mokėti PVM, jis nurodo priežastis, dėl kurių PVM nemokamas_________.</w:t>
      </w:r>
    </w:p>
    <w:p w14:paraId="3B3517CA" w14:textId="77777777" w:rsidR="000F271E" w:rsidRDefault="000F271E" w:rsidP="00D0292C">
      <w:pPr>
        <w:tabs>
          <w:tab w:val="left" w:pos="284"/>
          <w:tab w:val="left" w:pos="851"/>
        </w:tabs>
        <w:spacing w:after="0" w:line="240" w:lineRule="auto"/>
        <w:jc w:val="both"/>
        <w:rPr>
          <w:rFonts w:ascii="Times New Roman" w:hAnsi="Times New Roman" w:cs="Times New Roman"/>
          <w:b/>
          <w:sz w:val="24"/>
          <w:szCs w:val="24"/>
          <w:lang w:eastAsia="en-US"/>
        </w:rPr>
      </w:pPr>
    </w:p>
    <w:p w14:paraId="0BA188FD" w14:textId="77777777" w:rsidR="000A4BA5" w:rsidRDefault="000A4BA5" w:rsidP="00D0292C">
      <w:pPr>
        <w:tabs>
          <w:tab w:val="left" w:pos="284"/>
          <w:tab w:val="left" w:pos="851"/>
        </w:tabs>
        <w:spacing w:after="0" w:line="240" w:lineRule="auto"/>
        <w:jc w:val="both"/>
        <w:rPr>
          <w:rFonts w:ascii="Times New Roman" w:hAnsi="Times New Roman" w:cs="Times New Roman"/>
          <w:b/>
          <w:sz w:val="24"/>
          <w:szCs w:val="24"/>
          <w:lang w:eastAsia="en-US"/>
        </w:rPr>
      </w:pPr>
    </w:p>
    <w:p w14:paraId="5AD4BAF7" w14:textId="77777777" w:rsidR="000A4BA5" w:rsidRDefault="000A4BA5" w:rsidP="00D0292C">
      <w:pPr>
        <w:tabs>
          <w:tab w:val="left" w:pos="284"/>
          <w:tab w:val="left" w:pos="851"/>
        </w:tabs>
        <w:spacing w:after="0" w:line="240" w:lineRule="auto"/>
        <w:jc w:val="both"/>
        <w:rPr>
          <w:rFonts w:ascii="Times New Roman" w:hAnsi="Times New Roman" w:cs="Times New Roman"/>
          <w:b/>
          <w:sz w:val="24"/>
          <w:szCs w:val="24"/>
          <w:lang w:eastAsia="en-US"/>
        </w:rPr>
      </w:pPr>
    </w:p>
    <w:p w14:paraId="06F30AE3" w14:textId="77777777" w:rsidR="000A4BA5" w:rsidRDefault="000A4BA5" w:rsidP="00D0292C">
      <w:pPr>
        <w:tabs>
          <w:tab w:val="left" w:pos="284"/>
          <w:tab w:val="left" w:pos="851"/>
        </w:tabs>
        <w:spacing w:after="0" w:line="240" w:lineRule="auto"/>
        <w:jc w:val="both"/>
        <w:rPr>
          <w:rFonts w:ascii="Times New Roman" w:hAnsi="Times New Roman" w:cs="Times New Roman"/>
          <w:b/>
          <w:sz w:val="24"/>
          <w:szCs w:val="24"/>
          <w:lang w:eastAsia="en-US"/>
        </w:rPr>
      </w:pPr>
    </w:p>
    <w:p w14:paraId="452BF157" w14:textId="77777777" w:rsidR="000A4BA5" w:rsidRDefault="000A4BA5" w:rsidP="00D0292C">
      <w:pPr>
        <w:tabs>
          <w:tab w:val="left" w:pos="284"/>
          <w:tab w:val="left" w:pos="851"/>
        </w:tabs>
        <w:spacing w:after="0" w:line="240" w:lineRule="auto"/>
        <w:jc w:val="both"/>
        <w:rPr>
          <w:rFonts w:ascii="Times New Roman" w:hAnsi="Times New Roman" w:cs="Times New Roman"/>
          <w:b/>
          <w:sz w:val="24"/>
          <w:szCs w:val="24"/>
          <w:lang w:eastAsia="en-US"/>
        </w:rPr>
      </w:pPr>
    </w:p>
    <w:p w14:paraId="4DA86CF5" w14:textId="756226EB" w:rsidR="002A233D" w:rsidRDefault="002A233D" w:rsidP="002A233D">
      <w:pPr>
        <w:pStyle w:val="Sraopastraipa"/>
        <w:numPr>
          <w:ilvl w:val="1"/>
          <w:numId w:val="24"/>
        </w:numPr>
        <w:tabs>
          <w:tab w:val="left" w:pos="284"/>
          <w:tab w:val="left" w:pos="851"/>
        </w:tabs>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 Pirkimo 3 dalis:</w:t>
      </w:r>
    </w:p>
    <w:tbl>
      <w:tblPr>
        <w:tblW w:w="10070" w:type="dxa"/>
        <w:tblInd w:w="-10" w:type="dxa"/>
        <w:tblLayout w:type="fixed"/>
        <w:tblLook w:val="04A0" w:firstRow="1" w:lastRow="0" w:firstColumn="1" w:lastColumn="0" w:noHBand="0" w:noVBand="1"/>
      </w:tblPr>
      <w:tblGrid>
        <w:gridCol w:w="714"/>
        <w:gridCol w:w="4394"/>
        <w:gridCol w:w="851"/>
        <w:gridCol w:w="1412"/>
        <w:gridCol w:w="1281"/>
        <w:gridCol w:w="1418"/>
      </w:tblGrid>
      <w:tr w:rsidR="002A233D" w:rsidRPr="0051522E" w14:paraId="7D1904A5" w14:textId="77777777" w:rsidTr="002A233D">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2E8D6A1A"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22C2A5C"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61C6C3"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91321A7"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Preliminarus kiekis</w:t>
            </w:r>
            <w:r w:rsidRPr="0051522E">
              <w:rPr>
                <w:rFonts w:ascii="Times New Roman" w:eastAsia="Lucida Sans Unicode" w:hAnsi="Times New Roman" w:cs="Tahoma"/>
                <w:b/>
                <w:bCs/>
                <w:i/>
                <w:iCs/>
                <w:color w:val="000000"/>
                <w:sz w:val="24"/>
                <w:szCs w:val="24"/>
                <w:vertAlign w:val="superscript"/>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DFEC2FC"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Vieneto kaina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8B03AD"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Bendra kaina be PVM</w:t>
            </w:r>
          </w:p>
        </w:tc>
      </w:tr>
      <w:tr w:rsidR="002A233D" w:rsidRPr="0051522E" w14:paraId="0CB5EFEC" w14:textId="77777777" w:rsidTr="002A233D">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3D4376F"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5F8327" w14:textId="77777777" w:rsidR="002A233D" w:rsidRPr="0051522E" w:rsidRDefault="002A233D" w:rsidP="00890A12">
            <w:pPr>
              <w:widowControl w:val="0"/>
              <w:snapToGrid w:val="0"/>
              <w:spacing w:after="0" w:line="240" w:lineRule="auto"/>
              <w:jc w:val="center"/>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37433D"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iCs/>
                <w:color w:val="000000"/>
                <w:sz w:val="24"/>
                <w:szCs w:val="24"/>
              </w:rPr>
            </w:pPr>
            <w:r w:rsidRPr="0051522E">
              <w:rPr>
                <w:rFonts w:ascii="Times New Roman" w:eastAsia="Lucida Sans Unicode" w:hAnsi="Times New Roman" w:cs="Tahoma"/>
                <w:iCs/>
                <w:color w:val="000000"/>
                <w:sz w:val="24"/>
                <w:szCs w:val="24"/>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91B4D5B"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7737FDC"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FD1906"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6</w:t>
            </w:r>
          </w:p>
        </w:tc>
      </w:tr>
      <w:tr w:rsidR="002A233D" w:rsidRPr="0051522E" w14:paraId="1412B137" w14:textId="77777777" w:rsidTr="002A233D">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3AC1E410"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3B56FD8C" w14:textId="0F84E667" w:rsidR="002A233D" w:rsidRPr="0051522E" w:rsidRDefault="002A233D" w:rsidP="00890A12">
            <w:pPr>
              <w:widowControl w:val="0"/>
              <w:snapToGrid w:val="0"/>
              <w:spacing w:after="0" w:line="240" w:lineRule="auto"/>
              <w:jc w:val="both"/>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Vietinės reikšmės kelių ir gatvių su žvyro danga greideriavimas (bangų ir provėžų ištaisymas) ir profiliavimas</w:t>
            </w:r>
            <w:r w:rsidRPr="004B708E">
              <w:rPr>
                <w:sz w:val="24"/>
                <w:szCs w:val="24"/>
              </w:rPr>
              <w:t xml:space="preserve"> </w:t>
            </w:r>
            <w:r w:rsidRPr="00A17210">
              <w:rPr>
                <w:rFonts w:ascii="Times New Roman" w:hAnsi="Times New Roman" w:cs="Times New Roman"/>
                <w:sz w:val="24"/>
                <w:szCs w:val="24"/>
              </w:rPr>
              <w:t>Lazdijų rajono savivaldybės Seirijų ir Noragėlių seniūnijose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9C57E"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iCs/>
                <w:color w:val="000000"/>
                <w:sz w:val="24"/>
                <w:szCs w:val="24"/>
                <w:vertAlign w:val="superscript"/>
              </w:rPr>
            </w:pPr>
            <w:r w:rsidRPr="0051522E">
              <w:rPr>
                <w:rFonts w:ascii="Times New Roman" w:eastAsia="Lucida Sans Unicode" w:hAnsi="Times New Roman" w:cs="Tahoma"/>
                <w:iCs/>
                <w:color w:val="000000"/>
                <w:sz w:val="24"/>
                <w:szCs w:val="24"/>
              </w:rPr>
              <w:t>km</w:t>
            </w:r>
          </w:p>
        </w:tc>
        <w:tc>
          <w:tcPr>
            <w:tcW w:w="1412" w:type="dxa"/>
            <w:tcBorders>
              <w:top w:val="single" w:sz="4" w:space="0" w:color="auto"/>
              <w:left w:val="single" w:sz="4" w:space="0" w:color="auto"/>
              <w:bottom w:val="single" w:sz="4" w:space="0" w:color="auto"/>
              <w:right w:val="single" w:sz="4" w:space="0" w:color="auto"/>
            </w:tcBorders>
            <w:vAlign w:val="center"/>
          </w:tcPr>
          <w:p w14:paraId="102A4041"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imes New Roman"/>
                <w:color w:val="000000"/>
                <w:sz w:val="24"/>
                <w:szCs w:val="24"/>
              </w:rPr>
              <w:t>1700</w:t>
            </w:r>
          </w:p>
        </w:tc>
        <w:tc>
          <w:tcPr>
            <w:tcW w:w="1281" w:type="dxa"/>
            <w:tcBorders>
              <w:top w:val="single" w:sz="4" w:space="0" w:color="auto"/>
              <w:left w:val="single" w:sz="4" w:space="0" w:color="auto"/>
              <w:bottom w:val="single" w:sz="4" w:space="0" w:color="auto"/>
              <w:right w:val="single" w:sz="4" w:space="0" w:color="auto"/>
            </w:tcBorders>
            <w:vAlign w:val="center"/>
          </w:tcPr>
          <w:p w14:paraId="3FEFAA0C"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5B5D2F" w14:textId="77777777" w:rsidR="002A233D" w:rsidRPr="0051522E" w:rsidRDefault="002A233D" w:rsidP="00890A12">
            <w:pPr>
              <w:widowControl w:val="0"/>
              <w:snapToGrid w:val="0"/>
              <w:spacing w:after="0" w:line="240" w:lineRule="auto"/>
              <w:jc w:val="center"/>
              <w:rPr>
                <w:rFonts w:ascii="Times New Roman" w:eastAsia="Lucida Sans Unicode" w:hAnsi="Times New Roman" w:cs="Tahoma"/>
                <w:color w:val="000000"/>
                <w:sz w:val="24"/>
                <w:szCs w:val="24"/>
              </w:rPr>
            </w:pPr>
          </w:p>
        </w:tc>
      </w:tr>
      <w:tr w:rsidR="002A233D" w:rsidRPr="0051522E" w14:paraId="49172AE5" w14:textId="77777777" w:rsidTr="002A233D">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4D7274F9" w14:textId="3B3706F4" w:rsidR="002A233D" w:rsidRPr="0051522E" w:rsidRDefault="002A233D"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Pridėtinės vertės mokestis (PVM)</w:t>
            </w:r>
            <w:r w:rsidR="00633450">
              <w:rPr>
                <w:rFonts w:ascii="Times New Roman" w:eastAsia="Lucida Sans Unicode" w:hAnsi="Times New Roman" w:cs="Times New Roman"/>
                <w:b/>
                <w:sz w:val="24"/>
                <w:szCs w:val="24"/>
              </w:rPr>
              <w:t>*</w:t>
            </w:r>
            <w:r w:rsidR="000F271E">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418" w:type="dxa"/>
            <w:tcBorders>
              <w:top w:val="single" w:sz="4" w:space="0" w:color="auto"/>
              <w:left w:val="single" w:sz="4" w:space="0" w:color="auto"/>
              <w:bottom w:val="single" w:sz="4" w:space="0" w:color="auto"/>
              <w:right w:val="single" w:sz="4" w:space="0" w:color="auto"/>
            </w:tcBorders>
            <w:vAlign w:val="center"/>
          </w:tcPr>
          <w:p w14:paraId="3AFE4E85" w14:textId="77777777" w:rsidR="002A233D" w:rsidRPr="0051522E" w:rsidRDefault="002A233D" w:rsidP="00890A12">
            <w:pPr>
              <w:widowControl w:val="0"/>
              <w:snapToGrid w:val="0"/>
              <w:spacing w:after="0" w:line="240" w:lineRule="auto"/>
              <w:jc w:val="both"/>
              <w:rPr>
                <w:rFonts w:ascii="Times New Roman" w:eastAsia="Lucida Sans Unicode" w:hAnsi="Times New Roman" w:cs="Tahoma"/>
                <w:b/>
                <w:color w:val="000000"/>
                <w:sz w:val="24"/>
                <w:szCs w:val="24"/>
              </w:rPr>
            </w:pPr>
          </w:p>
        </w:tc>
      </w:tr>
      <w:tr w:rsidR="002A233D" w:rsidRPr="0051522E" w14:paraId="3ED554DA" w14:textId="77777777" w:rsidTr="002A233D">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18D56038" w14:textId="77777777" w:rsidR="002A233D" w:rsidRPr="0051522E" w:rsidRDefault="002A233D"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4CD913B1" w14:textId="77777777" w:rsidR="002A233D" w:rsidRPr="0051522E" w:rsidRDefault="002A233D" w:rsidP="00890A12">
            <w:pPr>
              <w:widowControl w:val="0"/>
              <w:snapToGrid w:val="0"/>
              <w:spacing w:after="0" w:line="240" w:lineRule="auto"/>
              <w:jc w:val="both"/>
              <w:rPr>
                <w:rFonts w:ascii="Times New Roman" w:eastAsia="Lucida Sans Unicode" w:hAnsi="Times New Roman" w:cs="Tahoma"/>
                <w:b/>
                <w:color w:val="000000"/>
                <w:sz w:val="24"/>
                <w:szCs w:val="24"/>
              </w:rPr>
            </w:pPr>
          </w:p>
        </w:tc>
      </w:tr>
    </w:tbl>
    <w:p w14:paraId="3B699F18" w14:textId="0EC31123" w:rsidR="004D0A7D" w:rsidRPr="000A4BA5" w:rsidRDefault="004D0A7D" w:rsidP="000F271E">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 Lentelėje kiekis nurodytas visam sutarties laikotarpiui, įskaitant darbų atlikimo termino pratęsimą. Nurodytas kiekis yra preliminarus. Užsakovas neįsipareigoja darbų užsakymo laikotarpiu nupirkti visą nurodytą kiekį.</w:t>
      </w:r>
    </w:p>
    <w:p w14:paraId="57B6CAEA" w14:textId="09DE9793" w:rsidR="000F271E" w:rsidRPr="000A4BA5" w:rsidRDefault="000F271E" w:rsidP="000F271E">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sidR="004D0A7D" w:rsidRPr="000A4BA5">
        <w:rPr>
          <w:rFonts w:ascii="Times New Roman" w:hAnsi="Times New Roman" w:cs="Times New Roman"/>
          <w:bCs/>
          <w:i/>
          <w:iCs/>
          <w:sz w:val="20"/>
          <w:szCs w:val="20"/>
          <w:lang w:eastAsia="en-US"/>
        </w:rPr>
        <w:t>*</w:t>
      </w:r>
      <w:r w:rsidRPr="000A4BA5">
        <w:rPr>
          <w:rFonts w:ascii="Times New Roman" w:hAnsi="Times New Roman" w:cs="Times New Roman"/>
          <w:bCs/>
          <w:i/>
          <w:iCs/>
          <w:sz w:val="20"/>
          <w:szCs w:val="20"/>
          <w:lang w:eastAsia="en-US"/>
        </w:rPr>
        <w:t xml:space="preserve"> Tais atvejais, kai pagal galiojančius teisės aktus tiekėjui nereikia mokėti PVM, jis nurodo priežastis, dėl kurių PVM nemokamas_________.</w:t>
      </w:r>
    </w:p>
    <w:p w14:paraId="12F83931" w14:textId="77777777" w:rsidR="000F271E" w:rsidRDefault="000F271E" w:rsidP="002A233D">
      <w:pPr>
        <w:tabs>
          <w:tab w:val="left" w:pos="284"/>
          <w:tab w:val="left" w:pos="851"/>
        </w:tabs>
        <w:spacing w:after="0" w:line="240" w:lineRule="auto"/>
        <w:jc w:val="both"/>
        <w:rPr>
          <w:rFonts w:ascii="Times New Roman" w:hAnsi="Times New Roman" w:cs="Times New Roman"/>
          <w:b/>
          <w:sz w:val="24"/>
          <w:szCs w:val="24"/>
          <w:lang w:eastAsia="en-US"/>
        </w:rPr>
      </w:pPr>
    </w:p>
    <w:p w14:paraId="05B3CCFC" w14:textId="69DABFDB" w:rsidR="000F271E" w:rsidRDefault="000F271E" w:rsidP="000F271E">
      <w:pPr>
        <w:pStyle w:val="Sraopastraipa"/>
        <w:numPr>
          <w:ilvl w:val="1"/>
          <w:numId w:val="24"/>
        </w:numPr>
        <w:tabs>
          <w:tab w:val="left" w:pos="284"/>
          <w:tab w:val="left" w:pos="851"/>
        </w:tabs>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Pr="000F271E">
        <w:rPr>
          <w:rFonts w:ascii="Times New Roman" w:hAnsi="Times New Roman" w:cs="Times New Roman"/>
          <w:b/>
          <w:sz w:val="24"/>
          <w:szCs w:val="24"/>
          <w:lang w:eastAsia="en-US"/>
        </w:rPr>
        <w:t>Pirkimo 4 dalis</w:t>
      </w:r>
      <w:r>
        <w:rPr>
          <w:rFonts w:ascii="Times New Roman" w:hAnsi="Times New Roman" w:cs="Times New Roman"/>
          <w:b/>
          <w:sz w:val="24"/>
          <w:szCs w:val="24"/>
          <w:lang w:eastAsia="en-US"/>
        </w:rPr>
        <w:t>:</w:t>
      </w:r>
    </w:p>
    <w:tbl>
      <w:tblPr>
        <w:tblW w:w="10070" w:type="dxa"/>
        <w:tblInd w:w="-10" w:type="dxa"/>
        <w:tblLayout w:type="fixed"/>
        <w:tblLook w:val="04A0" w:firstRow="1" w:lastRow="0" w:firstColumn="1" w:lastColumn="0" w:noHBand="0" w:noVBand="1"/>
      </w:tblPr>
      <w:tblGrid>
        <w:gridCol w:w="714"/>
        <w:gridCol w:w="4394"/>
        <w:gridCol w:w="851"/>
        <w:gridCol w:w="1412"/>
        <w:gridCol w:w="1281"/>
        <w:gridCol w:w="1418"/>
      </w:tblGrid>
      <w:tr w:rsidR="000F271E" w:rsidRPr="0051522E" w14:paraId="05BD2BAB" w14:textId="77777777" w:rsidTr="00890A12">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5BE43F02"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521E2B"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C4DC9"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320DCA7"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Preliminarus kiekis</w:t>
            </w:r>
            <w:r w:rsidRPr="0051522E">
              <w:rPr>
                <w:rFonts w:ascii="Times New Roman" w:eastAsia="Lucida Sans Unicode" w:hAnsi="Times New Roman" w:cs="Tahoma"/>
                <w:b/>
                <w:bCs/>
                <w:i/>
                <w:iCs/>
                <w:color w:val="000000"/>
                <w:sz w:val="24"/>
                <w:szCs w:val="24"/>
                <w:vertAlign w:val="superscript"/>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EBDDB30"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Vieneto kaina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8ECF8D"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Bendra kaina be PVM</w:t>
            </w:r>
          </w:p>
        </w:tc>
      </w:tr>
      <w:tr w:rsidR="000F271E" w:rsidRPr="0051522E" w14:paraId="69B64740" w14:textId="77777777" w:rsidTr="00890A12">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540F19F"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7824AEF" w14:textId="77777777" w:rsidR="000F271E" w:rsidRPr="0051522E" w:rsidRDefault="000F271E" w:rsidP="00890A12">
            <w:pPr>
              <w:widowControl w:val="0"/>
              <w:snapToGrid w:val="0"/>
              <w:spacing w:after="0" w:line="240" w:lineRule="auto"/>
              <w:jc w:val="center"/>
              <w:rPr>
                <w:rFonts w:ascii="Times New Roman" w:eastAsia="Times New Roman" w:hAnsi="Times New Roman" w:cs="Calibri"/>
                <w:sz w:val="24"/>
                <w:szCs w:val="24"/>
                <w:lang w:eastAsia="ar-SA"/>
              </w:rPr>
            </w:pPr>
            <w:r w:rsidRPr="0051522E">
              <w:rPr>
                <w:rFonts w:ascii="Times New Roman" w:eastAsia="Times New Roman" w:hAnsi="Times New Roman" w:cs="Calibri"/>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19B6D"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iCs/>
                <w:color w:val="000000"/>
                <w:sz w:val="24"/>
                <w:szCs w:val="24"/>
              </w:rPr>
            </w:pPr>
            <w:r w:rsidRPr="0051522E">
              <w:rPr>
                <w:rFonts w:ascii="Times New Roman" w:eastAsia="Lucida Sans Unicode" w:hAnsi="Times New Roman" w:cs="Tahoma"/>
                <w:iCs/>
                <w:color w:val="000000"/>
                <w:sz w:val="24"/>
                <w:szCs w:val="24"/>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3346DF3"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D6AFCCF"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182DE"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6</w:t>
            </w:r>
          </w:p>
        </w:tc>
      </w:tr>
      <w:tr w:rsidR="000F271E" w:rsidRPr="0051522E" w14:paraId="1E9EA66C" w14:textId="77777777" w:rsidTr="00890A12">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0D862D5"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58542D2A" w14:textId="73026E3E" w:rsidR="000F271E" w:rsidRPr="0051522E" w:rsidRDefault="00D47E09" w:rsidP="00890A12">
            <w:pPr>
              <w:widowControl w:val="0"/>
              <w:snapToGrid w:val="0"/>
              <w:spacing w:after="0" w:line="240" w:lineRule="auto"/>
              <w:jc w:val="both"/>
              <w:rPr>
                <w:rFonts w:ascii="Times New Roman" w:eastAsia="Times New Roman" w:hAnsi="Times New Roman" w:cs="Calibri"/>
                <w:sz w:val="24"/>
                <w:szCs w:val="24"/>
                <w:lang w:eastAsia="ar-SA"/>
              </w:rPr>
            </w:pPr>
            <w:r w:rsidRPr="00D47E09">
              <w:rPr>
                <w:rFonts w:ascii="Times New Roman" w:eastAsia="Times New Roman" w:hAnsi="Times New Roman" w:cs="Calibri"/>
                <w:sz w:val="24"/>
                <w:szCs w:val="24"/>
                <w:lang w:eastAsia="ar-SA"/>
              </w:rPr>
              <w:t>Vietinės reikšmės kelių ir gatvių su žvyro danga greideriavimas (bangų ir provėžų ištaisymas) ir profiliavimas Lazdijų rajono savivaldybės Kapčiamiesčio, Kučiūnų ir Veisiejų seniūnijose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558F68"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iCs/>
                <w:color w:val="000000"/>
                <w:sz w:val="24"/>
                <w:szCs w:val="24"/>
                <w:vertAlign w:val="superscript"/>
              </w:rPr>
            </w:pPr>
            <w:r w:rsidRPr="0051522E">
              <w:rPr>
                <w:rFonts w:ascii="Times New Roman" w:eastAsia="Lucida Sans Unicode" w:hAnsi="Times New Roman" w:cs="Tahoma"/>
                <w:iCs/>
                <w:color w:val="000000"/>
                <w:sz w:val="24"/>
                <w:szCs w:val="24"/>
              </w:rPr>
              <w:t>km</w:t>
            </w:r>
          </w:p>
        </w:tc>
        <w:tc>
          <w:tcPr>
            <w:tcW w:w="1412" w:type="dxa"/>
            <w:tcBorders>
              <w:top w:val="single" w:sz="4" w:space="0" w:color="auto"/>
              <w:left w:val="single" w:sz="4" w:space="0" w:color="auto"/>
              <w:bottom w:val="single" w:sz="4" w:space="0" w:color="auto"/>
              <w:right w:val="single" w:sz="4" w:space="0" w:color="auto"/>
            </w:tcBorders>
            <w:vAlign w:val="center"/>
          </w:tcPr>
          <w:p w14:paraId="5D6B58E1"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imes New Roman"/>
                <w:color w:val="000000"/>
                <w:sz w:val="24"/>
                <w:szCs w:val="24"/>
              </w:rPr>
              <w:t>1700</w:t>
            </w:r>
          </w:p>
        </w:tc>
        <w:tc>
          <w:tcPr>
            <w:tcW w:w="1281" w:type="dxa"/>
            <w:tcBorders>
              <w:top w:val="single" w:sz="4" w:space="0" w:color="auto"/>
              <w:left w:val="single" w:sz="4" w:space="0" w:color="auto"/>
              <w:bottom w:val="single" w:sz="4" w:space="0" w:color="auto"/>
              <w:right w:val="single" w:sz="4" w:space="0" w:color="auto"/>
            </w:tcBorders>
            <w:vAlign w:val="center"/>
          </w:tcPr>
          <w:p w14:paraId="7A3D903E"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6D398EE" w14:textId="77777777" w:rsidR="000F271E" w:rsidRPr="0051522E" w:rsidRDefault="000F271E" w:rsidP="00890A12">
            <w:pPr>
              <w:widowControl w:val="0"/>
              <w:snapToGrid w:val="0"/>
              <w:spacing w:after="0" w:line="240" w:lineRule="auto"/>
              <w:jc w:val="center"/>
              <w:rPr>
                <w:rFonts w:ascii="Times New Roman" w:eastAsia="Lucida Sans Unicode" w:hAnsi="Times New Roman" w:cs="Tahoma"/>
                <w:color w:val="000000"/>
                <w:sz w:val="24"/>
                <w:szCs w:val="24"/>
              </w:rPr>
            </w:pPr>
          </w:p>
        </w:tc>
      </w:tr>
      <w:tr w:rsidR="000F271E" w:rsidRPr="0051522E" w14:paraId="7ECE95E5" w14:textId="77777777" w:rsidTr="00890A12">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47634D68" w14:textId="49127FE7" w:rsidR="000F271E" w:rsidRPr="0051522E" w:rsidRDefault="000F271E"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Pridėtinės vertės mokestis (PVM)</w:t>
            </w:r>
            <w:r w:rsidR="00633450">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418" w:type="dxa"/>
            <w:tcBorders>
              <w:top w:val="single" w:sz="4" w:space="0" w:color="auto"/>
              <w:left w:val="single" w:sz="4" w:space="0" w:color="auto"/>
              <w:bottom w:val="single" w:sz="4" w:space="0" w:color="auto"/>
              <w:right w:val="single" w:sz="4" w:space="0" w:color="auto"/>
            </w:tcBorders>
            <w:vAlign w:val="center"/>
          </w:tcPr>
          <w:p w14:paraId="479D7642" w14:textId="77777777" w:rsidR="000F271E" w:rsidRPr="0051522E" w:rsidRDefault="000F271E" w:rsidP="00890A12">
            <w:pPr>
              <w:widowControl w:val="0"/>
              <w:snapToGrid w:val="0"/>
              <w:spacing w:after="0" w:line="240" w:lineRule="auto"/>
              <w:jc w:val="both"/>
              <w:rPr>
                <w:rFonts w:ascii="Times New Roman" w:eastAsia="Lucida Sans Unicode" w:hAnsi="Times New Roman" w:cs="Tahoma"/>
                <w:b/>
                <w:color w:val="000000"/>
                <w:sz w:val="24"/>
                <w:szCs w:val="24"/>
              </w:rPr>
            </w:pPr>
          </w:p>
        </w:tc>
      </w:tr>
      <w:tr w:rsidR="000F271E" w:rsidRPr="0051522E" w14:paraId="6EAAAE88" w14:textId="77777777" w:rsidTr="00890A12">
        <w:trPr>
          <w:trHeight w:val="300"/>
        </w:trPr>
        <w:tc>
          <w:tcPr>
            <w:tcW w:w="8652" w:type="dxa"/>
            <w:gridSpan w:val="5"/>
            <w:tcBorders>
              <w:top w:val="single" w:sz="4" w:space="0" w:color="auto"/>
              <w:left w:val="single" w:sz="4" w:space="0" w:color="auto"/>
              <w:bottom w:val="single" w:sz="4" w:space="0" w:color="auto"/>
              <w:right w:val="single" w:sz="4" w:space="0" w:color="auto"/>
            </w:tcBorders>
            <w:vAlign w:val="center"/>
            <w:hideMark/>
          </w:tcPr>
          <w:p w14:paraId="56595CD0" w14:textId="77777777" w:rsidR="000F271E" w:rsidRPr="0051522E" w:rsidRDefault="000F271E" w:rsidP="00890A12">
            <w:pPr>
              <w:widowControl w:val="0"/>
              <w:snapToGrid w:val="0"/>
              <w:spacing w:after="0" w:line="240" w:lineRule="auto"/>
              <w:jc w:val="right"/>
              <w:rPr>
                <w:rFonts w:ascii="Times New Roman" w:eastAsia="Lucida Sans Unicode" w:hAnsi="Times New Roman" w:cs="Tahoma"/>
                <w:color w:val="000000"/>
                <w:sz w:val="24"/>
                <w:szCs w:val="24"/>
              </w:rPr>
            </w:pPr>
            <w:r w:rsidRPr="0051522E">
              <w:rPr>
                <w:rFonts w:ascii="Times New Roman" w:eastAsia="Lucida Sans Unicode" w:hAnsi="Times New Roman" w:cs="Times New Roman"/>
                <w:b/>
                <w:sz w:val="24"/>
                <w:szCs w:val="24"/>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3D4A83AF" w14:textId="77777777" w:rsidR="000F271E" w:rsidRPr="0051522E" w:rsidRDefault="000F271E" w:rsidP="00890A12">
            <w:pPr>
              <w:widowControl w:val="0"/>
              <w:snapToGrid w:val="0"/>
              <w:spacing w:after="0" w:line="240" w:lineRule="auto"/>
              <w:jc w:val="both"/>
              <w:rPr>
                <w:rFonts w:ascii="Times New Roman" w:eastAsia="Lucida Sans Unicode" w:hAnsi="Times New Roman" w:cs="Tahoma"/>
                <w:b/>
                <w:color w:val="000000"/>
                <w:sz w:val="24"/>
                <w:szCs w:val="24"/>
              </w:rPr>
            </w:pPr>
          </w:p>
        </w:tc>
      </w:tr>
    </w:tbl>
    <w:p w14:paraId="4F98BD0B" w14:textId="646E21C3" w:rsidR="00A25029" w:rsidRPr="000A4BA5" w:rsidRDefault="00A25029" w:rsidP="00712B53">
      <w:pPr>
        <w:spacing w:after="0" w:line="240" w:lineRule="auto"/>
        <w:contextualSpacing/>
        <w:jc w:val="both"/>
        <w:rPr>
          <w:rFonts w:ascii="Times New Roman" w:hAnsi="Times New Roman" w:cs="Times New Roman"/>
          <w:bCs/>
          <w:i/>
          <w:iCs/>
          <w:sz w:val="20"/>
          <w:szCs w:val="20"/>
          <w:lang w:eastAsia="en-US"/>
        </w:rPr>
      </w:pPr>
      <w:r w:rsidRPr="000A4BA5">
        <w:rPr>
          <w:rFonts w:ascii="Times New Roman" w:eastAsia="Lucida Sans Unicode" w:hAnsi="Times New Roman" w:cs="Times New Roman"/>
          <w:i/>
          <w:iCs/>
          <w:sz w:val="20"/>
          <w:szCs w:val="20"/>
          <w:lang w:eastAsia="en-US"/>
        </w:rPr>
        <w:t>* Lentelėje kiekis nurodytas visam sutarties laikotarpiui, įskaitant darbų atlikimo termino pratęsimą. Nurodytas kiekis yra preliminarus.</w:t>
      </w:r>
      <w:r w:rsidRPr="000A4BA5">
        <w:rPr>
          <w:rFonts w:ascii="Times New Roman" w:eastAsia="Times New Roman" w:hAnsi="Times New Roman" w:cs="Times New Roman"/>
          <w:i/>
          <w:iCs/>
          <w:sz w:val="20"/>
          <w:szCs w:val="20"/>
        </w:rPr>
        <w:t xml:space="preserve"> Užsakovas neįsipareigoja darbų užsakymo laikotarpiu nupirkti visą nurodytą kiekį</w:t>
      </w:r>
    </w:p>
    <w:p w14:paraId="1B5E25C4" w14:textId="7D5561E0" w:rsidR="00712B53" w:rsidRPr="000A4BA5" w:rsidRDefault="00CF43C4" w:rsidP="00712B53">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sidR="004D0A7D" w:rsidRPr="000A4BA5">
        <w:rPr>
          <w:rFonts w:ascii="Times New Roman" w:hAnsi="Times New Roman" w:cs="Times New Roman"/>
          <w:bCs/>
          <w:i/>
          <w:iCs/>
          <w:sz w:val="20"/>
          <w:szCs w:val="20"/>
          <w:lang w:eastAsia="en-US"/>
        </w:rPr>
        <w:t>*</w:t>
      </w:r>
      <w:r w:rsidR="00335AB2" w:rsidRPr="000A4BA5">
        <w:rPr>
          <w:rFonts w:ascii="Times New Roman" w:hAnsi="Times New Roman" w:cs="Times New Roman"/>
          <w:bCs/>
          <w:i/>
          <w:iCs/>
          <w:sz w:val="20"/>
          <w:szCs w:val="20"/>
          <w:lang w:eastAsia="en-US"/>
        </w:rPr>
        <w:t xml:space="preserve"> </w:t>
      </w:r>
      <w:r w:rsidR="00712B53" w:rsidRPr="000A4BA5">
        <w:rPr>
          <w:rFonts w:ascii="Times New Roman" w:hAnsi="Times New Roman" w:cs="Times New Roman"/>
          <w:bCs/>
          <w:i/>
          <w:iCs/>
          <w:sz w:val="20"/>
          <w:szCs w:val="20"/>
          <w:lang w:eastAsia="en-US"/>
        </w:rPr>
        <w:t>Tais atvejais, kai pagal galiojančius teisės aktus tiekėjui nereikia mokėti PVM, jis nurodo priežastis, dėl kurių PVM nemokamas_________.</w:t>
      </w:r>
    </w:p>
    <w:p w14:paraId="5425E648" w14:textId="77777777" w:rsidR="00F01FAD" w:rsidRPr="000A4BA5" w:rsidRDefault="00F01FAD" w:rsidP="00CF43C4">
      <w:pPr>
        <w:spacing w:after="0" w:line="240" w:lineRule="auto"/>
        <w:jc w:val="both"/>
        <w:rPr>
          <w:rFonts w:ascii="Times New Roman" w:hAnsi="Times New Roman" w:cs="Times New Roman"/>
          <w:bCs/>
          <w:i/>
          <w:iCs/>
          <w:sz w:val="20"/>
          <w:szCs w:val="20"/>
          <w:lang w:eastAsia="en-US"/>
        </w:rPr>
      </w:pPr>
    </w:p>
    <w:p w14:paraId="342274B0" w14:textId="6FAF801C" w:rsidR="003C247B" w:rsidRPr="00737C7C" w:rsidRDefault="000F271E" w:rsidP="003C247B">
      <w:pPr>
        <w:spacing w:line="240" w:lineRule="auto"/>
        <w:ind w:firstLine="709"/>
        <w:contextualSpacing/>
        <w:rPr>
          <w:rFonts w:ascii="Times New Roman" w:hAnsi="Times New Roman" w:cs="Times New Roman"/>
          <w:sz w:val="24"/>
          <w:szCs w:val="24"/>
        </w:rPr>
      </w:pPr>
      <w:bookmarkStart w:id="70" w:name="_Pirkimo_sąlygų_3"/>
      <w:bookmarkEnd w:id="70"/>
      <w:r>
        <w:rPr>
          <w:rFonts w:ascii="Times New Roman" w:hAnsi="Times New Roman" w:cs="Times New Roman"/>
          <w:sz w:val="24"/>
          <w:szCs w:val="24"/>
        </w:rPr>
        <w:t>2</w:t>
      </w:r>
      <w:r w:rsidR="003C247B" w:rsidRPr="00737C7C">
        <w:rPr>
          <w:rFonts w:ascii="Times New Roman" w:hAnsi="Times New Roman" w:cs="Times New Roman"/>
          <w:sz w:val="24"/>
          <w:szCs w:val="24"/>
        </w:rPr>
        <w:t>. Kartu su pasiūlymu pateikiami šie dokumentai (</w:t>
      </w:r>
      <w:r w:rsidR="003C247B" w:rsidRPr="00737C7C">
        <w:rPr>
          <w:rFonts w:ascii="Times New Roman" w:hAnsi="Times New Roman" w:cs="Times New Roman"/>
          <w:i/>
          <w:sz w:val="24"/>
          <w:szCs w:val="24"/>
        </w:rPr>
        <w:t>tiekėjas turi nurodyti</w:t>
      </w:r>
      <w:r w:rsidR="003C247B" w:rsidRPr="00737C7C">
        <w:rPr>
          <w:rFonts w:ascii="Times New Roman" w:hAnsi="Times New Roman" w:cs="Times New Roman"/>
          <w:sz w:val="24"/>
          <w:szCs w:val="24"/>
        </w:rPr>
        <w:t xml:space="preserve"> ar </w:t>
      </w:r>
      <w:r w:rsidR="003C247B" w:rsidRPr="00737C7C">
        <w:rPr>
          <w:rFonts w:ascii="Times New Roman" w:hAnsi="Times New Roman" w:cs="Times New Roman"/>
          <w:i/>
          <w:sz w:val="24"/>
          <w:szCs w:val="24"/>
        </w:rPr>
        <w:t xml:space="preserve">šiame pasiūlyme yra pateikta </w:t>
      </w:r>
      <w:r w:rsidR="003C247B" w:rsidRPr="00737C7C">
        <w:rPr>
          <w:rFonts w:ascii="Times New Roman" w:hAnsi="Times New Roman" w:cs="Times New Roman"/>
          <w:b/>
          <w:i/>
          <w:sz w:val="24"/>
          <w:szCs w:val="24"/>
        </w:rPr>
        <w:t>konfidenciali informacija</w:t>
      </w:r>
      <w:r w:rsidR="003C247B"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3C247B" w:rsidRPr="00737C7C" w14:paraId="67BD6CF7" w14:textId="77777777" w:rsidTr="006131DB">
        <w:trPr>
          <w:trHeight w:val="323"/>
        </w:trPr>
        <w:tc>
          <w:tcPr>
            <w:tcW w:w="556" w:type="dxa"/>
            <w:shd w:val="clear" w:color="auto" w:fill="D9E2F3" w:themeFill="accent1" w:themeFillTint="33"/>
          </w:tcPr>
          <w:p w14:paraId="28E362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334" w:type="dxa"/>
            <w:shd w:val="clear" w:color="auto" w:fill="D9E2F3" w:themeFill="accent1" w:themeFillTint="33"/>
          </w:tcPr>
          <w:p w14:paraId="3652044D"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37BCF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948" w:type="dxa"/>
            <w:shd w:val="clear" w:color="auto" w:fill="D9E2F3" w:themeFill="accent1" w:themeFillTint="33"/>
          </w:tcPr>
          <w:p w14:paraId="3FDF8613" w14:textId="77777777" w:rsidR="003C247B" w:rsidRPr="00737C7C" w:rsidRDefault="003C247B" w:rsidP="006131DB">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D274CE2"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3C247B" w:rsidRPr="00737C7C" w14:paraId="2C21C964" w14:textId="77777777" w:rsidTr="006131DB">
        <w:trPr>
          <w:trHeight w:val="323"/>
        </w:trPr>
        <w:tc>
          <w:tcPr>
            <w:tcW w:w="556" w:type="dxa"/>
            <w:shd w:val="clear" w:color="auto" w:fill="auto"/>
          </w:tcPr>
          <w:p w14:paraId="690A2B1A"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334" w:type="dxa"/>
            <w:shd w:val="clear" w:color="auto" w:fill="auto"/>
          </w:tcPr>
          <w:p w14:paraId="4624697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shd w:val="clear" w:color="auto" w:fill="auto"/>
          </w:tcPr>
          <w:p w14:paraId="7DEE34E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3948" w:type="dxa"/>
          </w:tcPr>
          <w:p w14:paraId="36711A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3C247B" w:rsidRPr="00737C7C" w14:paraId="17B6EE07" w14:textId="77777777" w:rsidTr="006131DB">
        <w:trPr>
          <w:trHeight w:val="323"/>
        </w:trPr>
        <w:tc>
          <w:tcPr>
            <w:tcW w:w="556" w:type="dxa"/>
            <w:shd w:val="clear" w:color="auto" w:fill="auto"/>
          </w:tcPr>
          <w:p w14:paraId="2737C105"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334" w:type="dxa"/>
            <w:shd w:val="clear" w:color="auto" w:fill="auto"/>
          </w:tcPr>
          <w:p w14:paraId="20F49F6E"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shd w:val="clear" w:color="auto" w:fill="auto"/>
          </w:tcPr>
          <w:p w14:paraId="639504C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17</w:t>
            </w:r>
          </w:p>
        </w:tc>
        <w:tc>
          <w:tcPr>
            <w:tcW w:w="3948" w:type="dxa"/>
          </w:tcPr>
          <w:p w14:paraId="66E5C4AC"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Ne</w:t>
            </w:r>
          </w:p>
        </w:tc>
      </w:tr>
      <w:tr w:rsidR="003C247B" w:rsidRPr="00737C7C" w14:paraId="79F91EE6" w14:textId="77777777" w:rsidTr="006131DB">
        <w:trPr>
          <w:trHeight w:val="323"/>
        </w:trPr>
        <w:tc>
          <w:tcPr>
            <w:tcW w:w="556" w:type="dxa"/>
            <w:shd w:val="clear" w:color="auto" w:fill="auto"/>
          </w:tcPr>
          <w:p w14:paraId="5FD63977"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334" w:type="dxa"/>
            <w:shd w:val="clear" w:color="auto" w:fill="auto"/>
          </w:tcPr>
          <w:p w14:paraId="3867698A" w14:textId="0A1167D4" w:rsidR="003C247B" w:rsidRPr="00737C7C" w:rsidRDefault="00115D01" w:rsidP="000850D9">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shd w:val="clear" w:color="auto" w:fill="auto"/>
          </w:tcPr>
          <w:p w14:paraId="7248AEC4" w14:textId="0D54D0FC"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69659B06" w14:textId="0C6393E3"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Ne</w:t>
            </w:r>
          </w:p>
        </w:tc>
      </w:tr>
      <w:tr w:rsidR="000850D9" w:rsidRPr="00737C7C" w14:paraId="4D5CCF28" w14:textId="77777777" w:rsidTr="006131DB">
        <w:trPr>
          <w:trHeight w:val="323"/>
        </w:trPr>
        <w:tc>
          <w:tcPr>
            <w:tcW w:w="556" w:type="dxa"/>
            <w:shd w:val="clear" w:color="auto" w:fill="auto"/>
          </w:tcPr>
          <w:p w14:paraId="7CE60A13" w14:textId="3F6DC044" w:rsidR="000850D9" w:rsidRPr="00737C7C" w:rsidRDefault="000850D9" w:rsidP="006131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shd w:val="clear" w:color="auto" w:fill="auto"/>
          </w:tcPr>
          <w:p w14:paraId="201D7EDA" w14:textId="2E258767" w:rsidR="000850D9" w:rsidRDefault="000850D9" w:rsidP="000850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shd w:val="clear" w:color="auto" w:fill="auto"/>
          </w:tcPr>
          <w:p w14:paraId="26984617" w14:textId="230F9254" w:rsidR="000850D9"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3AC5B27A" w14:textId="6BBE6CF4" w:rsidR="000850D9"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65236912" w14:textId="77777777" w:rsidR="003C247B" w:rsidRPr="00737C7C" w:rsidRDefault="003C247B" w:rsidP="003C247B">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lastRenderedPageBreak/>
        <w:t>Pastabos:</w:t>
      </w:r>
    </w:p>
    <w:p w14:paraId="1A82B9C6" w14:textId="77777777" w:rsidR="003C247B" w:rsidRPr="00737C7C" w:rsidRDefault="003C247B" w:rsidP="003C247B">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241D996D" w14:textId="77777777" w:rsidR="003C247B" w:rsidRPr="00737C7C" w:rsidRDefault="003C247B" w:rsidP="003C247B">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E93C2CA"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5A49135" w14:textId="3DD018B1" w:rsidR="003C247B" w:rsidRPr="00737C7C" w:rsidRDefault="000F271E" w:rsidP="000F271E">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t>3</w:t>
      </w:r>
      <w:r w:rsidR="003C247B" w:rsidRPr="00737C7C">
        <w:rPr>
          <w:rFonts w:ascii="Times New Roman" w:hAnsi="Times New Roman" w:cs="Times New Roman"/>
          <w:sz w:val="24"/>
          <w:szCs w:val="24"/>
        </w:rPr>
        <w:t xml:space="preserve">. </w:t>
      </w:r>
      <w:bookmarkStart w:id="71" w:name="_Toc329443227"/>
      <w:r w:rsidR="003C247B" w:rsidRPr="00737C7C">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003C247B" w:rsidRPr="00737C7C">
        <w:rPr>
          <w:rFonts w:ascii="Times New Roman" w:eastAsia="Calibri" w:hAnsi="Times New Roman" w:cs="Times New Roman"/>
          <w:bCs/>
          <w:sz w:val="24"/>
          <w:szCs w:val="24"/>
        </w:rPr>
        <w:t xml:space="preserve"> (jeigu tokie reikalavimai keliami) </w:t>
      </w:r>
      <w:bookmarkEnd w:id="71"/>
      <w:r w:rsidR="003C247B" w:rsidRPr="00737C7C">
        <w:rPr>
          <w:rFonts w:ascii="Times New Roman" w:eastAsia="Calibri" w:hAnsi="Times New Roman" w:cs="Times New Roman"/>
          <w:bCs/>
          <w:sz w:val="24"/>
          <w:szCs w:val="24"/>
        </w:rPr>
        <w:t>(</w:t>
      </w:r>
      <w:r w:rsidR="003C247B" w:rsidRPr="00737C7C">
        <w:rPr>
          <w:rFonts w:ascii="Times New Roman" w:eastAsia="Calibri" w:hAnsi="Times New Roman" w:cs="Times New Roman"/>
          <w:bCs/>
          <w:iCs/>
          <w:sz w:val="24"/>
          <w:szCs w:val="24"/>
        </w:rPr>
        <w:t>nurodomi ir kvazisubtiekėjai – fiziniai asmenys, kuriuos ketinama įdarbinti pirkimo laimėjimo atveju)</w:t>
      </w:r>
      <w:r w:rsidR="003C247B" w:rsidRPr="00737C7C">
        <w:rPr>
          <w:rFonts w:ascii="Times New Roman" w:eastAsia="Calibri" w:hAnsi="Times New Roman" w:cs="Times New Roman"/>
          <w:iCs/>
          <w:sz w:val="24"/>
          <w:szCs w:val="24"/>
        </w:rPr>
        <w:t>(</w:t>
      </w:r>
      <w:r w:rsidR="003C247B" w:rsidRPr="00737C7C">
        <w:rPr>
          <w:rFonts w:ascii="Times New Roman" w:eastAsia="Calibri" w:hAnsi="Times New Roman" w:cs="Times New Roman"/>
          <w:i/>
          <w:iCs/>
          <w:sz w:val="24"/>
          <w:szCs w:val="24"/>
        </w:rPr>
        <w:t>pildoma, jei tiekėjas pasitelkia kitų ūkio subjektų pajėgumais pagal VPĮ 49 str</w:t>
      </w:r>
      <w:r w:rsidR="003C247B"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3C247B" w:rsidRPr="00737C7C" w14:paraId="7243B3C8" w14:textId="77777777" w:rsidTr="006131DB">
        <w:tc>
          <w:tcPr>
            <w:tcW w:w="570" w:type="dxa"/>
            <w:shd w:val="clear" w:color="auto" w:fill="DEEAF6"/>
          </w:tcPr>
          <w:p w14:paraId="35635F38"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4048AD54"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3F2E3C0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6BC150C0"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6AE63221" w14:textId="77777777" w:rsidTr="006131DB">
        <w:tc>
          <w:tcPr>
            <w:tcW w:w="570" w:type="dxa"/>
          </w:tcPr>
          <w:p w14:paraId="2A54FE5D"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19AEEF42" w14:textId="77777777" w:rsidR="003C247B" w:rsidRPr="00737C7C" w:rsidRDefault="003C247B" w:rsidP="006131DB">
            <w:pPr>
              <w:contextualSpacing/>
              <w:rPr>
                <w:rFonts w:hAnsi="Times New Roman" w:cs="Times New Roman"/>
                <w:bCs/>
                <w:sz w:val="24"/>
                <w:szCs w:val="24"/>
              </w:rPr>
            </w:pPr>
          </w:p>
        </w:tc>
        <w:tc>
          <w:tcPr>
            <w:tcW w:w="2584" w:type="dxa"/>
          </w:tcPr>
          <w:p w14:paraId="671D76AA" w14:textId="77777777" w:rsidR="003C247B" w:rsidRPr="00737C7C" w:rsidRDefault="003C247B" w:rsidP="006131DB">
            <w:pPr>
              <w:contextualSpacing/>
              <w:rPr>
                <w:rFonts w:hAnsi="Times New Roman" w:cs="Times New Roman"/>
                <w:bCs/>
                <w:sz w:val="24"/>
                <w:szCs w:val="24"/>
              </w:rPr>
            </w:pPr>
          </w:p>
        </w:tc>
        <w:tc>
          <w:tcPr>
            <w:tcW w:w="3766" w:type="dxa"/>
          </w:tcPr>
          <w:p w14:paraId="705E40BB" w14:textId="77777777" w:rsidR="003C247B" w:rsidRPr="00737C7C" w:rsidRDefault="003C247B" w:rsidP="006131DB">
            <w:pPr>
              <w:contextualSpacing/>
              <w:rPr>
                <w:rFonts w:hAnsi="Times New Roman" w:cs="Times New Roman"/>
                <w:bCs/>
                <w:sz w:val="24"/>
                <w:szCs w:val="24"/>
              </w:rPr>
            </w:pPr>
          </w:p>
        </w:tc>
      </w:tr>
      <w:tr w:rsidR="003C247B" w:rsidRPr="00737C7C" w14:paraId="7F7B1F96" w14:textId="77777777" w:rsidTr="006131DB">
        <w:tc>
          <w:tcPr>
            <w:tcW w:w="570" w:type="dxa"/>
          </w:tcPr>
          <w:p w14:paraId="1C1E00EB"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3111" w:type="dxa"/>
          </w:tcPr>
          <w:p w14:paraId="4616049F" w14:textId="77777777" w:rsidR="003C247B" w:rsidRPr="00737C7C" w:rsidRDefault="003C247B" w:rsidP="006131DB">
            <w:pPr>
              <w:contextualSpacing/>
              <w:rPr>
                <w:rFonts w:hAnsi="Times New Roman" w:cs="Times New Roman"/>
                <w:bCs/>
                <w:sz w:val="24"/>
                <w:szCs w:val="24"/>
              </w:rPr>
            </w:pPr>
          </w:p>
        </w:tc>
        <w:tc>
          <w:tcPr>
            <w:tcW w:w="2584" w:type="dxa"/>
          </w:tcPr>
          <w:p w14:paraId="55BC2C04" w14:textId="77777777" w:rsidR="003C247B" w:rsidRPr="00737C7C" w:rsidRDefault="003C247B" w:rsidP="006131DB">
            <w:pPr>
              <w:contextualSpacing/>
              <w:rPr>
                <w:rFonts w:hAnsi="Times New Roman" w:cs="Times New Roman"/>
                <w:bCs/>
                <w:sz w:val="24"/>
                <w:szCs w:val="24"/>
              </w:rPr>
            </w:pPr>
          </w:p>
        </w:tc>
        <w:tc>
          <w:tcPr>
            <w:tcW w:w="3766" w:type="dxa"/>
          </w:tcPr>
          <w:p w14:paraId="2EF170A4" w14:textId="77777777" w:rsidR="003C247B" w:rsidRPr="00737C7C" w:rsidRDefault="003C247B" w:rsidP="006131DB">
            <w:pPr>
              <w:contextualSpacing/>
              <w:rPr>
                <w:rFonts w:hAnsi="Times New Roman" w:cs="Times New Roman"/>
                <w:bCs/>
                <w:sz w:val="24"/>
                <w:szCs w:val="24"/>
              </w:rPr>
            </w:pPr>
          </w:p>
        </w:tc>
      </w:tr>
    </w:tbl>
    <w:p w14:paraId="5A05A3CA" w14:textId="77777777" w:rsidR="003C247B" w:rsidRDefault="003C247B" w:rsidP="003C247B">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25695C71" w14:textId="77777777" w:rsidR="003C247B" w:rsidRPr="00737C7C" w:rsidRDefault="003C247B" w:rsidP="003C247B">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3C247B" w:rsidRPr="00737C7C" w14:paraId="6ECA75DB" w14:textId="77777777" w:rsidTr="006131DB">
        <w:tc>
          <w:tcPr>
            <w:tcW w:w="500" w:type="dxa"/>
            <w:shd w:val="clear" w:color="auto" w:fill="DEEAF6"/>
          </w:tcPr>
          <w:p w14:paraId="560C2FA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4095" w:type="dxa"/>
            <w:shd w:val="clear" w:color="auto" w:fill="DEEAF6"/>
          </w:tcPr>
          <w:p w14:paraId="2C8CA98E"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36" w:type="dxa"/>
            <w:shd w:val="clear" w:color="auto" w:fill="DEEAF6"/>
          </w:tcPr>
          <w:p w14:paraId="2B51738B"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0B400163" w14:textId="77777777" w:rsidTr="006131DB">
        <w:tc>
          <w:tcPr>
            <w:tcW w:w="500" w:type="dxa"/>
          </w:tcPr>
          <w:p w14:paraId="68185502"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4095" w:type="dxa"/>
          </w:tcPr>
          <w:p w14:paraId="088210B6" w14:textId="77777777" w:rsidR="003C247B" w:rsidRPr="00737C7C" w:rsidRDefault="003C247B" w:rsidP="006131DB">
            <w:pPr>
              <w:contextualSpacing/>
              <w:rPr>
                <w:rFonts w:hAnsi="Times New Roman" w:cs="Times New Roman"/>
                <w:bCs/>
                <w:sz w:val="24"/>
                <w:szCs w:val="24"/>
              </w:rPr>
            </w:pPr>
          </w:p>
        </w:tc>
        <w:tc>
          <w:tcPr>
            <w:tcW w:w="5436" w:type="dxa"/>
          </w:tcPr>
          <w:p w14:paraId="00C7C793" w14:textId="77777777" w:rsidR="003C247B" w:rsidRPr="00737C7C" w:rsidRDefault="003C247B" w:rsidP="006131DB">
            <w:pPr>
              <w:contextualSpacing/>
              <w:rPr>
                <w:rFonts w:hAnsi="Times New Roman" w:cs="Times New Roman"/>
                <w:bCs/>
                <w:sz w:val="24"/>
                <w:szCs w:val="24"/>
              </w:rPr>
            </w:pPr>
          </w:p>
        </w:tc>
      </w:tr>
      <w:tr w:rsidR="003C247B" w:rsidRPr="00737C7C" w14:paraId="681CA66D" w14:textId="77777777" w:rsidTr="006131DB">
        <w:tc>
          <w:tcPr>
            <w:tcW w:w="500" w:type="dxa"/>
          </w:tcPr>
          <w:p w14:paraId="3181E22C"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4095" w:type="dxa"/>
          </w:tcPr>
          <w:p w14:paraId="5ECE8198" w14:textId="77777777" w:rsidR="003C247B" w:rsidRPr="00737C7C" w:rsidRDefault="003C247B" w:rsidP="006131DB">
            <w:pPr>
              <w:contextualSpacing/>
              <w:rPr>
                <w:rFonts w:hAnsi="Times New Roman" w:cs="Times New Roman"/>
                <w:bCs/>
                <w:sz w:val="24"/>
                <w:szCs w:val="24"/>
              </w:rPr>
            </w:pPr>
          </w:p>
        </w:tc>
        <w:tc>
          <w:tcPr>
            <w:tcW w:w="5436" w:type="dxa"/>
          </w:tcPr>
          <w:p w14:paraId="334E90FA" w14:textId="77777777" w:rsidR="003C247B" w:rsidRPr="00737C7C" w:rsidRDefault="003C247B" w:rsidP="006131DB">
            <w:pPr>
              <w:contextualSpacing/>
              <w:rPr>
                <w:rFonts w:hAnsi="Times New Roman" w:cs="Times New Roman"/>
                <w:bCs/>
                <w:sz w:val="24"/>
                <w:szCs w:val="24"/>
              </w:rPr>
            </w:pPr>
          </w:p>
        </w:tc>
      </w:tr>
    </w:tbl>
    <w:p w14:paraId="2E299B1C" w14:textId="77777777" w:rsidR="003C247B" w:rsidRPr="00737C7C" w:rsidRDefault="003C247B" w:rsidP="003C247B">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0D305026" w14:textId="77777777" w:rsidR="003C247B" w:rsidRPr="00737C7C" w:rsidRDefault="003C247B" w:rsidP="003C247B">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Pr="00737C7C">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17F8684" w14:textId="77777777" w:rsidR="003C247B" w:rsidRPr="00737C7C" w:rsidRDefault="003C247B" w:rsidP="003C247B">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737C7C">
        <w:rPr>
          <w:rFonts w:ascii="Times New Roman" w:eastAsia="Calibri" w:hAnsi="Times New Roman" w:cs="Times New Roman"/>
          <w:color w:val="000000"/>
          <w:sz w:val="24"/>
          <w:szCs w:val="24"/>
          <w:lang w:eastAsia="en-US"/>
        </w:rPr>
        <w:t xml:space="preserve"> (Žr. VPĮ komentaras </w:t>
      </w:r>
      <w:hyperlink r:id="rId21" w:history="1">
        <w:r w:rsidRPr="00737C7C">
          <w:rPr>
            <w:rFonts w:ascii="Times New Roman" w:eastAsia="Calibri" w:hAnsi="Times New Roman" w:cs="Times New Roman"/>
            <w:color w:val="000000"/>
            <w:sz w:val="24"/>
            <w:szCs w:val="24"/>
            <w:u w:val="single"/>
            <w:lang w:eastAsia="en-US"/>
          </w:rPr>
          <w:t>https://klausk.vpt.lt/hc/lt/articles/360016427719-88-straipsnis-Subtiekimas</w:t>
        </w:r>
      </w:hyperlink>
      <w:r w:rsidRPr="00737C7C">
        <w:rPr>
          <w:rFonts w:ascii="Times New Roman" w:eastAsia="Calibri" w:hAnsi="Times New Roman" w:cs="Times New Roman"/>
          <w:color w:val="000000"/>
          <w:sz w:val="24"/>
          <w:szCs w:val="24"/>
          <w:lang w:eastAsia="en-US"/>
        </w:rPr>
        <w:t xml:space="preserve">). </w:t>
      </w:r>
    </w:p>
    <w:p w14:paraId="64583F15"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878ED42" w14:textId="77777777" w:rsidR="003C247B" w:rsidRDefault="003C247B" w:rsidP="003C247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p w14:paraId="474E4548" w14:textId="77777777" w:rsidR="00AA1DCA" w:rsidRPr="00737C7C" w:rsidRDefault="00AA1DCA" w:rsidP="003C247B">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3C247B" w:rsidRPr="00737C7C" w14:paraId="268F0E2E" w14:textId="77777777" w:rsidTr="006131DB">
        <w:trPr>
          <w:trHeight w:val="186"/>
        </w:trPr>
        <w:tc>
          <w:tcPr>
            <w:tcW w:w="4082" w:type="dxa"/>
          </w:tcPr>
          <w:p w14:paraId="4232D4A5" w14:textId="77777777" w:rsidR="003C247B" w:rsidRPr="00737C7C" w:rsidRDefault="003C247B" w:rsidP="006131DB">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33148559"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354C8525"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39C9FCD"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3AAB60A0"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BA6BC34"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91FB4C7" w14:textId="77777777" w:rsidR="003C247B" w:rsidRPr="00737C7C" w:rsidRDefault="003C247B" w:rsidP="003C247B">
      <w:pPr>
        <w:rPr>
          <w:rFonts w:ascii="Times New Roman" w:hAnsi="Times New Roman" w:cs="Times New Roman"/>
          <w:color w:val="7030A0"/>
          <w:sz w:val="24"/>
          <w:szCs w:val="24"/>
        </w:rPr>
      </w:pPr>
      <w:r w:rsidRPr="00737C7C">
        <w:rPr>
          <w:rFonts w:ascii="Times New Roman" w:hAnsi="Times New Roman" w:cs="Times New Roman"/>
          <w:color w:val="7030A0"/>
          <w:sz w:val="24"/>
          <w:szCs w:val="24"/>
        </w:rPr>
        <w:br w:type="page"/>
      </w:r>
    </w:p>
    <w:p w14:paraId="30672DBB" w14:textId="3D1EA764"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2" w:name="_Toc169728456"/>
      <w:bookmarkStart w:id="73" w:name="_Toc192153975"/>
      <w:r w:rsidRPr="00737C7C">
        <w:rPr>
          <w:rFonts w:ascii="Times New Roman" w:eastAsiaTheme="majorEastAsia" w:hAnsi="Times New Roman" w:cs="Times New Roman"/>
          <w:color w:val="0070C0"/>
          <w:sz w:val="24"/>
          <w:szCs w:val="24"/>
        </w:rPr>
        <w:lastRenderedPageBreak/>
        <w:t xml:space="preserve">Pirkimo sąlygų </w:t>
      </w:r>
      <w:r w:rsidR="004E26CC">
        <w:rPr>
          <w:rFonts w:ascii="Times New Roman" w:eastAsiaTheme="majorEastAsia" w:hAnsi="Times New Roman" w:cs="Times New Roman"/>
          <w:color w:val="0070C0"/>
          <w:sz w:val="24"/>
          <w:szCs w:val="24"/>
        </w:rPr>
        <w:t>7</w:t>
      </w:r>
      <w:r w:rsidRPr="00737C7C">
        <w:rPr>
          <w:rFonts w:ascii="Times New Roman" w:eastAsiaTheme="majorEastAsia" w:hAnsi="Times New Roman" w:cs="Times New Roman"/>
          <w:color w:val="0070C0"/>
          <w:sz w:val="24"/>
          <w:szCs w:val="24"/>
        </w:rPr>
        <w:t xml:space="preserve"> priedas „Pasiūlymų vertinimo kriterijai ir sąlygos“</w:t>
      </w:r>
      <w:bookmarkEnd w:id="72"/>
      <w:bookmarkEnd w:id="73"/>
    </w:p>
    <w:p w14:paraId="015226F2" w14:textId="77777777" w:rsidR="003C247B" w:rsidRPr="00737C7C" w:rsidRDefault="003C247B" w:rsidP="003C247B">
      <w:pPr>
        <w:jc w:val="center"/>
        <w:rPr>
          <w:rFonts w:ascii="Times New Roman" w:hAnsi="Times New Roman" w:cs="Times New Roman"/>
          <w:b/>
          <w:sz w:val="24"/>
          <w:szCs w:val="24"/>
        </w:rPr>
      </w:pPr>
    </w:p>
    <w:p w14:paraId="47ACB462" w14:textId="77777777" w:rsidR="003C247B" w:rsidRPr="00737C7C" w:rsidRDefault="003C247B" w:rsidP="003C247B">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344C42DD" w14:textId="214475B5" w:rsidR="00530E3C" w:rsidRDefault="00530E3C" w:rsidP="000F271E">
      <w:pPr>
        <w:pStyle w:val="Pagrindinistekstas"/>
        <w:tabs>
          <w:tab w:val="left" w:pos="0"/>
        </w:tabs>
        <w:spacing w:after="0" w:line="240" w:lineRule="auto"/>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w:t>
      </w:r>
      <w:r w:rsidR="000F271E">
        <w:rPr>
          <w:rFonts w:ascii="Times New Roman" w:hAnsi="Times New Roman" w:cs="Times New Roman"/>
          <w:b/>
          <w:bCs/>
          <w:sz w:val="24"/>
          <w:szCs w:val="24"/>
          <w:lang w:eastAsia="x-none"/>
        </w:rPr>
        <w:t>ą.</w:t>
      </w:r>
    </w:p>
    <w:p w14:paraId="05DBA038" w14:textId="574DA99B" w:rsidR="00A064D6" w:rsidRDefault="000F271E" w:rsidP="00530E3C">
      <w:pPr>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w:t>
      </w:r>
      <w:r w:rsidR="007271C3" w:rsidRPr="007271C3">
        <w:rPr>
          <w:rFonts w:ascii="Times New Roman" w:hAnsi="Times New Roman" w:cs="Times New Roman"/>
          <w:sz w:val="24"/>
          <w:szCs w:val="24"/>
          <w:lang w:val="x-none" w:eastAsia="x-none"/>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7271C3">
        <w:rPr>
          <w:rFonts w:ascii="Times New Roman" w:hAnsi="Times New Roman" w:cs="Times New Roman"/>
          <w:sz w:val="24"/>
          <w:szCs w:val="24"/>
          <w:lang w:val="x-none" w:eastAsia="x-none"/>
        </w:rPr>
        <w:t>.</w:t>
      </w:r>
    </w:p>
    <w:p w14:paraId="08908D50" w14:textId="623CFF9D" w:rsidR="00EF57DC" w:rsidRDefault="00EF57DC" w:rsidP="00EF57DC">
      <w:pPr>
        <w:ind w:firstLine="567"/>
        <w:contextualSpacing/>
        <w:rPr>
          <w:rFonts w:ascii="Times New Roman" w:hAnsi="Times New Roman" w:cs="Times New Roman"/>
          <w:b/>
          <w:bCs/>
          <w:sz w:val="24"/>
          <w:szCs w:val="24"/>
          <w:lang w:val="x-none" w:eastAsia="x-none"/>
        </w:rPr>
      </w:pPr>
    </w:p>
    <w:p w14:paraId="3CD96484" w14:textId="0F7861E4" w:rsidR="00EF57DC" w:rsidRDefault="00EF57DC" w:rsidP="00EF57DC">
      <w:pPr>
        <w:ind w:firstLine="567"/>
        <w:contextualSpacing/>
        <w:jc w:val="center"/>
        <w:rPr>
          <w:rFonts w:ascii="Times New Roman" w:hAnsi="Times New Roman" w:cs="Times New Roman"/>
          <w:b/>
          <w:bCs/>
          <w:sz w:val="24"/>
          <w:szCs w:val="24"/>
          <w:lang w:val="x-none" w:eastAsia="x-none"/>
        </w:rPr>
      </w:pPr>
      <w:r>
        <w:rPr>
          <w:rFonts w:ascii="Times New Roman" w:hAnsi="Times New Roman" w:cs="Times New Roman"/>
          <w:b/>
          <w:bCs/>
          <w:sz w:val="24"/>
          <w:szCs w:val="24"/>
          <w:lang w:val="x-none" w:eastAsia="x-none"/>
        </w:rPr>
        <w:t>______</w:t>
      </w:r>
    </w:p>
    <w:p w14:paraId="61BA1C4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30AA086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466197A"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DB14CB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B138CD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32883F9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BFA80E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56ADFDD"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00512A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42074AA"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73D224A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BB5728"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4E5BA3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E357C8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5AD569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5979D32"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00EEB8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AC979B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61863E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7C025AE"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436FEF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AA5553F"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E5A63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CCC23C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89E59D8"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7B5F52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632DB7D"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A26FB8" w14:textId="4649B6F2" w:rsidR="000926F8" w:rsidRPr="00737C7C" w:rsidRDefault="000926F8" w:rsidP="000926F8">
      <w:pPr>
        <w:pStyle w:val="Antrat1"/>
        <w:jc w:val="right"/>
        <w:rPr>
          <w:rFonts w:ascii="Times New Roman" w:hAnsi="Times New Roman" w:cs="Times New Roman"/>
          <w:sz w:val="24"/>
          <w:szCs w:val="24"/>
        </w:rPr>
      </w:pPr>
      <w:bookmarkStart w:id="74" w:name="_Toc192153976"/>
      <w:r w:rsidRPr="00737C7C">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8</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74"/>
    </w:p>
    <w:p w14:paraId="6908663F"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E4D42E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0B59D83"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2687E82" w14:textId="6783B802" w:rsidR="000926F8" w:rsidRPr="00737C7C" w:rsidRDefault="000926F8" w:rsidP="000926F8">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w:t>
      </w:r>
      <w:r w:rsidR="00D75522">
        <w:rPr>
          <w:rFonts w:ascii="Times New Roman" w:eastAsia="Calibri" w:hAnsi="Times New Roman" w:cs="Times New Roman"/>
          <w:sz w:val="24"/>
          <w:szCs w:val="24"/>
        </w:rPr>
        <w:t>AIS</w:t>
      </w:r>
      <w:r w:rsidRPr="00737C7C">
        <w:rPr>
          <w:rFonts w:ascii="Times New Roman" w:eastAsia="Calibri" w:hAnsi="Times New Roman" w:cs="Times New Roman"/>
          <w:sz w:val="24"/>
          <w:szCs w:val="24"/>
        </w:rPr>
        <w:t xml:space="preserve"> DOKUMENT</w:t>
      </w:r>
      <w:r w:rsidR="00D75522">
        <w:rPr>
          <w:rFonts w:ascii="Times New Roman" w:eastAsia="Calibri" w:hAnsi="Times New Roman" w:cs="Times New Roman"/>
          <w:sz w:val="24"/>
          <w:szCs w:val="24"/>
        </w:rPr>
        <w:t>AIS</w:t>
      </w:r>
    </w:p>
    <w:p w14:paraId="6A04AAC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65F186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E1A64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4A138F5"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0E5D20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A781F9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004957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741248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65B9A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6482215"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BBEF6B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A733AF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82C07C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B17C0C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6B65C88"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ACC49B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953E97E"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4D640E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53377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5BCCBAA7"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5A8BD1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20FE6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799E3D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425EA0F"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0F8DF9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79CFD22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223F90F2" w14:textId="77777777" w:rsidR="000926F8" w:rsidRDefault="000926F8"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17B9370D"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35A5AFEC" w14:textId="77777777" w:rsidR="00E0146A" w:rsidRDefault="00E0146A" w:rsidP="00E0146A">
      <w:pPr>
        <w:jc w:val="center"/>
        <w:rPr>
          <w:rFonts w:ascii="Times New Roman" w:hAnsi="Times New Roman" w:cs="Times New Roman"/>
          <w:sz w:val="24"/>
          <w:szCs w:val="24"/>
        </w:rPr>
      </w:pPr>
    </w:p>
    <w:p w14:paraId="26F7911E" w14:textId="77777777" w:rsidR="00E0146A" w:rsidRDefault="00E0146A" w:rsidP="00E0146A">
      <w:pPr>
        <w:jc w:val="center"/>
        <w:rPr>
          <w:rFonts w:ascii="Times New Roman" w:hAnsi="Times New Roman" w:cs="Times New Roman"/>
          <w:sz w:val="24"/>
          <w:szCs w:val="24"/>
        </w:rPr>
      </w:pPr>
    </w:p>
    <w:p w14:paraId="0F532816" w14:textId="77777777" w:rsidR="00E0146A" w:rsidRDefault="00E0146A" w:rsidP="00E0146A">
      <w:pPr>
        <w:jc w:val="center"/>
        <w:rPr>
          <w:rFonts w:ascii="Times New Roman" w:hAnsi="Times New Roman" w:cs="Times New Roman"/>
          <w:sz w:val="24"/>
          <w:szCs w:val="24"/>
        </w:rPr>
      </w:pPr>
    </w:p>
    <w:p w14:paraId="17D9A9E5" w14:textId="77777777" w:rsidR="00E0146A" w:rsidRDefault="00E0146A" w:rsidP="00E0146A">
      <w:pPr>
        <w:jc w:val="center"/>
        <w:rPr>
          <w:rFonts w:ascii="Times New Roman" w:hAnsi="Times New Roman" w:cs="Times New Roman"/>
          <w:sz w:val="24"/>
          <w:szCs w:val="24"/>
        </w:rPr>
      </w:pPr>
    </w:p>
    <w:p w14:paraId="7D867E88" w14:textId="66546CD4" w:rsidR="00A77617" w:rsidRPr="00D57CB2" w:rsidRDefault="00EF57DC" w:rsidP="00A776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5" w:name="_Toc192153977"/>
      <w:bookmarkStart w:id="76" w:name="_Ref39586171"/>
      <w:bookmarkStart w:id="77" w:name="_Ref39673580"/>
      <w:bookmarkStart w:id="78" w:name="_Ref39674283"/>
      <w:r>
        <w:rPr>
          <w:rFonts w:ascii="Times New Roman" w:eastAsiaTheme="majorEastAsia" w:hAnsi="Times New Roman" w:cs="Times New Roman"/>
          <w:color w:val="0070C0"/>
          <w:sz w:val="24"/>
          <w:szCs w:val="24"/>
        </w:rPr>
        <w:lastRenderedPageBreak/>
        <w:t xml:space="preserve">Pirkimo </w:t>
      </w:r>
      <w:r w:rsidR="00A77617" w:rsidRPr="00D57CB2">
        <w:rPr>
          <w:rFonts w:ascii="Times New Roman" w:eastAsiaTheme="majorEastAsia" w:hAnsi="Times New Roman" w:cs="Times New Roman"/>
          <w:color w:val="0070C0"/>
          <w:sz w:val="24"/>
          <w:szCs w:val="24"/>
        </w:rPr>
        <w:t xml:space="preserve">sąlygų </w:t>
      </w:r>
      <w:r w:rsidR="00A77617">
        <w:rPr>
          <w:rFonts w:ascii="Times New Roman" w:eastAsiaTheme="majorEastAsia" w:hAnsi="Times New Roman" w:cs="Times New Roman"/>
          <w:color w:val="0070C0"/>
          <w:sz w:val="24"/>
          <w:szCs w:val="24"/>
        </w:rPr>
        <w:t>9</w:t>
      </w:r>
      <w:r w:rsidR="00A77617" w:rsidRPr="00D57CB2">
        <w:rPr>
          <w:rFonts w:ascii="Times New Roman" w:eastAsiaTheme="majorEastAsia" w:hAnsi="Times New Roman" w:cs="Times New Roman"/>
          <w:color w:val="0070C0"/>
          <w:sz w:val="24"/>
          <w:szCs w:val="24"/>
        </w:rPr>
        <w:t xml:space="preserve"> priedas „</w:t>
      </w:r>
      <w:r w:rsidR="00A77617" w:rsidRPr="00374078">
        <w:rPr>
          <w:rFonts w:ascii="Times New Roman" w:eastAsiaTheme="majorEastAsia" w:hAnsi="Times New Roman" w:cs="Times New Roman"/>
          <w:color w:val="0070C0"/>
          <w:sz w:val="24"/>
          <w:szCs w:val="24"/>
        </w:rPr>
        <w:t>Nacionalinio saugumo reikalavimų atitikties deklaracij</w:t>
      </w:r>
      <w:r w:rsidR="00A77617">
        <w:rPr>
          <w:rFonts w:ascii="Times New Roman" w:eastAsiaTheme="majorEastAsia" w:hAnsi="Times New Roman" w:cs="Times New Roman"/>
          <w:color w:val="0070C0"/>
          <w:sz w:val="24"/>
          <w:szCs w:val="24"/>
        </w:rPr>
        <w:t>a</w:t>
      </w:r>
      <w:r w:rsidR="00A77617" w:rsidRPr="00D57CB2">
        <w:rPr>
          <w:rFonts w:ascii="Times New Roman" w:eastAsiaTheme="majorEastAsia" w:hAnsi="Times New Roman" w:cs="Times New Roman"/>
          <w:color w:val="0070C0"/>
          <w:sz w:val="24"/>
          <w:szCs w:val="24"/>
        </w:rPr>
        <w:t>“</w:t>
      </w:r>
      <w:bookmarkEnd w:id="75"/>
    </w:p>
    <w:p w14:paraId="2BB12BE2"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Nacionalinio saugumo reikalavimų atitikties deklaracijos tipinė forma,</w:t>
      </w:r>
    </w:p>
    <w:p w14:paraId="46ED35F9"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 xml:space="preserve">patvirtinta Viešųjų pirkimų tarnybos </w:t>
      </w:r>
    </w:p>
    <w:p w14:paraId="153C6621"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direktoriaus 2022 m. gruodžio     d.</w:t>
      </w:r>
    </w:p>
    <w:p w14:paraId="4926BD34"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įsakymu Nr. </w:t>
      </w:r>
    </w:p>
    <w:p w14:paraId="6E355D16" w14:textId="77777777" w:rsidR="00A77617" w:rsidRPr="0036446F" w:rsidRDefault="00A77617" w:rsidP="00A77617">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10411619"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2BF96F5C"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36446F">
        <w:rPr>
          <w:rFonts w:ascii="Times New Roman" w:eastAsia="Times New Roman" w:hAnsi="Times New Roman" w:cs="Times New Roman"/>
          <w:b/>
          <w:sz w:val="20"/>
          <w:szCs w:val="20"/>
          <w:lang w:eastAsia="en-US"/>
        </w:rPr>
        <w:t>(Nacionalinio saugumo reikalavimų atitikties deklaracijos tipinė forma)</w:t>
      </w:r>
    </w:p>
    <w:p w14:paraId="1B31F1B1"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6611E1E6" w14:textId="77777777" w:rsidR="00A77617" w:rsidRPr="0036446F" w:rsidRDefault="00A77617" w:rsidP="00A7761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6446F">
        <w:rPr>
          <w:rFonts w:ascii="Times New Roman" w:eastAsia="Times New Roman" w:hAnsi="Times New Roman" w:cs="Times New Roman"/>
          <w:sz w:val="20"/>
          <w:szCs w:val="20"/>
          <w:lang w:eastAsia="en-US"/>
        </w:rPr>
        <w:t>(</w:t>
      </w:r>
      <w:r w:rsidRPr="0036446F">
        <w:rPr>
          <w:rFonts w:ascii="Times New Roman" w:eastAsia="Times New Roman" w:hAnsi="Times New Roman" w:cs="Times New Roman"/>
          <w:i/>
          <w:iCs/>
          <w:sz w:val="20"/>
          <w:szCs w:val="20"/>
          <w:lang w:eastAsia="en-US"/>
        </w:rPr>
        <w:t>tiekėjo pavadinimas</w:t>
      </w:r>
      <w:r w:rsidRPr="0036446F">
        <w:rPr>
          <w:rFonts w:ascii="Times New Roman" w:eastAsia="Times New Roman" w:hAnsi="Times New Roman" w:cs="Times New Roman"/>
          <w:sz w:val="20"/>
          <w:szCs w:val="20"/>
          <w:lang w:eastAsia="en-US"/>
        </w:rPr>
        <w:t>)</w:t>
      </w:r>
    </w:p>
    <w:p w14:paraId="57142326"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3A95468A" w14:textId="77777777" w:rsidR="00A77617" w:rsidRPr="0036446F" w:rsidRDefault="00A77617" w:rsidP="00A77617">
      <w:pPr>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Cs/>
          <w:sz w:val="20"/>
          <w:szCs w:val="20"/>
          <w:lang w:eastAsia="en-US"/>
        </w:rPr>
        <w:t>(</w:t>
      </w:r>
      <w:r w:rsidRPr="0036446F">
        <w:rPr>
          <w:rFonts w:ascii="Times New Roman" w:eastAsia="Calibri" w:hAnsi="Times New Roman" w:cs="Times New Roman"/>
          <w:i/>
          <w:sz w:val="20"/>
          <w:szCs w:val="20"/>
          <w:lang w:eastAsia="en-US"/>
        </w:rPr>
        <w:t>adresatas (perkančiosios organizacijos / perkančiojo subjekto pavadinimas</w:t>
      </w:r>
      <w:r w:rsidRPr="0036446F">
        <w:rPr>
          <w:rFonts w:ascii="Times New Roman" w:eastAsia="Calibri" w:hAnsi="Times New Roman" w:cs="Times New Roman"/>
          <w:iCs/>
          <w:sz w:val="20"/>
          <w:szCs w:val="20"/>
          <w:lang w:eastAsia="en-US"/>
        </w:rPr>
        <w:t>)</w:t>
      </w:r>
    </w:p>
    <w:p w14:paraId="0BBFFEE4"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A233B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b/>
          <w:bCs/>
          <w:sz w:val="24"/>
          <w:szCs w:val="20"/>
          <w:lang w:eastAsia="en-US"/>
        </w:rPr>
        <w:t>NACIONALINIO SAUGUMO REIKALAVIMŲ ATITIKTIES DEKLARACIJA</w:t>
      </w:r>
    </w:p>
    <w:p w14:paraId="6CA7BB5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9CBD997"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20__ m._____________ d. Nr. ______</w:t>
      </w:r>
    </w:p>
    <w:p w14:paraId="1C676AF9"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__________________________</w:t>
      </w:r>
    </w:p>
    <w:p w14:paraId="467F8256"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0"/>
          <w:szCs w:val="20"/>
          <w:lang w:eastAsia="en-US"/>
        </w:rPr>
        <w:t>(Sudarymo vieta)</w:t>
      </w:r>
    </w:p>
    <w:p w14:paraId="24B7F9B5" w14:textId="77777777" w:rsidR="00A77617" w:rsidRPr="0036446F" w:rsidRDefault="00A77617" w:rsidP="00A77617">
      <w:pPr>
        <w:spacing w:after="0" w:line="240" w:lineRule="auto"/>
        <w:ind w:firstLine="567"/>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Aš, ___________________________________________________________________ ,</w:t>
      </w:r>
    </w:p>
    <w:p w14:paraId="40F34DC6" w14:textId="77777777" w:rsidR="00A77617" w:rsidRPr="0036446F" w:rsidRDefault="00A77617" w:rsidP="00A77617">
      <w:pPr>
        <w:spacing w:after="0" w:line="240" w:lineRule="auto"/>
        <w:ind w:left="960" w:firstLine="318"/>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(tiekėjo vadovo ar jo įgalioto asmens pareigų pavadinimas, vardas ir pavardė)</w:t>
      </w:r>
    </w:p>
    <w:p w14:paraId="50FB8789"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patvirtinu, kad mano vadovaujamas (-a) (atstovaujamas (-a))____________________________ ,</w:t>
      </w:r>
    </w:p>
    <w:p w14:paraId="5C8B6E1B" w14:textId="77777777" w:rsidR="00A77617" w:rsidRPr="0036446F" w:rsidRDefault="00A77617" w:rsidP="00A77617">
      <w:pPr>
        <w:spacing w:after="0" w:line="240" w:lineRule="auto"/>
        <w:ind w:left="5640" w:firstLine="742"/>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 xml:space="preserve">(tiekėjo pavadinimas)    </w:t>
      </w:r>
    </w:p>
    <w:p w14:paraId="6C0BEBC1"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u w:val="single"/>
          <w:lang w:eastAsia="en-US"/>
        </w:rPr>
      </w:pPr>
      <w:r w:rsidRPr="0036446F">
        <w:rPr>
          <w:rFonts w:ascii="Times New Roman" w:eastAsia="Times New Roman" w:hAnsi="Times New Roman" w:cs="Times New Roman"/>
          <w:color w:val="000000"/>
          <w:sz w:val="24"/>
          <w:szCs w:val="24"/>
          <w:lang w:eastAsia="en-US"/>
        </w:rPr>
        <w:t>dalyvaujantis (-i) ______________________________________________________________</w:t>
      </w:r>
    </w:p>
    <w:p w14:paraId="2060452C" w14:textId="77777777" w:rsidR="00A77617" w:rsidRPr="0036446F" w:rsidRDefault="00A77617" w:rsidP="00A77617">
      <w:pPr>
        <w:spacing w:after="0" w:line="240" w:lineRule="auto"/>
        <w:ind w:left="2040" w:firstLine="371"/>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(perkančiosios organizacijos pavadinimas)</w:t>
      </w:r>
    </w:p>
    <w:p w14:paraId="284A7EC7"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EE714F"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(pirkimo objekto pavadinimas, pirkimo numeris, pirkimo paskelbimo CVP IS data</w:t>
      </w:r>
      <w:r w:rsidRPr="0036446F">
        <w:rPr>
          <w:rFonts w:ascii="Times New Roman" w:eastAsia="Times New Roman" w:hAnsi="Times New Roman" w:cs="Times New Roman"/>
          <w:color w:val="000000"/>
          <w:sz w:val="20"/>
          <w:szCs w:val="20"/>
          <w:lang w:eastAsia="en-US"/>
        </w:rPr>
        <w:t>)</w:t>
      </w:r>
    </w:p>
    <w:p w14:paraId="727DB571"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p>
    <w:p w14:paraId="5BA6B6C5"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5BE9430"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154D48C8" w14:textId="77777777" w:rsidTr="00CB5C50">
        <w:tc>
          <w:tcPr>
            <w:tcW w:w="352" w:type="dxa"/>
            <w:tcBorders>
              <w:top w:val="single" w:sz="4" w:space="0" w:color="auto"/>
              <w:left w:val="single" w:sz="4" w:space="0" w:color="auto"/>
              <w:bottom w:val="single" w:sz="4" w:space="0" w:color="auto"/>
              <w:right w:val="nil"/>
            </w:tcBorders>
            <w:hideMark/>
          </w:tcPr>
          <w:p w14:paraId="1B47A924"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7308A4B" w14:textId="77777777" w:rsidR="00A77617" w:rsidRPr="0036446F" w:rsidRDefault="00A77617" w:rsidP="00CB5C50">
            <w:pPr>
              <w:spacing w:after="0" w:line="240" w:lineRule="auto"/>
              <w:jc w:val="both"/>
              <w:rPr>
                <w:rFonts w:ascii="Times New Roman" w:eastAsia="Times New Roman" w:hAnsi="Times New Roman" w:cs="Times New Roman"/>
                <w:sz w:val="24"/>
                <w:szCs w:val="20"/>
              </w:rPr>
            </w:pPr>
            <w:r w:rsidRPr="0036446F">
              <w:rPr>
                <w:rFonts w:ascii="Times New Roman" w:eastAsia="Times New Roman" w:hAnsi="Times New Roman" w:cs="Times New Roman"/>
                <w:sz w:val="24"/>
                <w:szCs w:val="20"/>
              </w:rPr>
              <w:t xml:space="preserve">tiekėjo siūlomos prekės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36446F">
              <w:rPr>
                <w:rFonts w:ascii="Times New Roman" w:eastAsia="Times New Roman" w:hAnsi="Times New Roman" w:cs="Times New Roman"/>
                <w:sz w:val="24"/>
                <w:szCs w:val="20"/>
                <w:lang w:eastAsia="en-US"/>
              </w:rPr>
              <w:t>prekių gamintojas ar jį kontroliuojantis asmuo</w:t>
            </w:r>
            <w:r w:rsidRPr="0036446F">
              <w:rPr>
                <w:rFonts w:ascii="Times New Roman" w:eastAsia="Times New Roman" w:hAnsi="Times New Roman" w:cs="Times New Roman"/>
                <w:color w:val="000000"/>
                <w:sz w:val="24"/>
                <w:szCs w:val="20"/>
                <w:lang w:eastAsia="en-US"/>
              </w:rPr>
              <w:t xml:space="preserve"> </w:t>
            </w:r>
            <w:r w:rsidRPr="0036446F">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0C362C47" w14:textId="77777777" w:rsidR="00A77617" w:rsidRPr="0036446F" w:rsidRDefault="00A77617" w:rsidP="00CB5C50">
            <w:pPr>
              <w:shd w:val="clear" w:color="auto" w:fill="FFFFFF"/>
              <w:spacing w:after="0" w:line="240" w:lineRule="auto"/>
              <w:ind w:firstLine="5035"/>
              <w:rPr>
                <w:rFonts w:ascii="Times New Roman" w:eastAsia="Times New Roman" w:hAnsi="Times New Roman" w:cs="Times New Roman"/>
                <w:i/>
                <w:sz w:val="20"/>
                <w:szCs w:val="20"/>
                <w:lang w:eastAsia="en-US"/>
              </w:rPr>
            </w:pPr>
          </w:p>
        </w:tc>
      </w:tr>
      <w:tr w:rsidR="00A77617" w:rsidRPr="0036446F" w14:paraId="39E0E790" w14:textId="77777777" w:rsidTr="00CB5C50">
        <w:tc>
          <w:tcPr>
            <w:tcW w:w="352" w:type="dxa"/>
            <w:tcBorders>
              <w:top w:val="single" w:sz="4" w:space="0" w:color="auto"/>
              <w:left w:val="nil"/>
              <w:bottom w:val="nil"/>
              <w:right w:val="nil"/>
            </w:tcBorders>
          </w:tcPr>
          <w:p w14:paraId="50EDE1D8"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0FDF65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0388245D" w14:textId="77777777" w:rsidTr="00CB5C50">
        <w:tc>
          <w:tcPr>
            <w:tcW w:w="352" w:type="dxa"/>
            <w:tcBorders>
              <w:top w:val="nil"/>
              <w:left w:val="nil"/>
              <w:bottom w:val="nil"/>
              <w:right w:val="nil"/>
            </w:tcBorders>
          </w:tcPr>
          <w:p w14:paraId="04204560"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1220F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18E7BBD6" w14:textId="77777777" w:rsidR="00A77617" w:rsidRPr="0036446F" w:rsidRDefault="00A77617" w:rsidP="00A77617">
      <w:pPr>
        <w:shd w:val="clear" w:color="auto" w:fill="FFFFFF"/>
        <w:spacing w:after="0" w:line="240" w:lineRule="auto"/>
        <w:rPr>
          <w:rFonts w:ascii="Times New Roman" w:eastAsia="Times New Roman" w:hAnsi="Times New Roman" w:cs="Times New Roman"/>
          <w:i/>
          <w:sz w:val="20"/>
          <w:szCs w:val="20"/>
          <w:lang w:eastAsia="en-US"/>
        </w:rPr>
      </w:pPr>
    </w:p>
    <w:p w14:paraId="0D1DAF20" w14:textId="77777777" w:rsidR="00A77617" w:rsidRPr="0036446F" w:rsidRDefault="00A77617" w:rsidP="00A77617">
      <w:pPr>
        <w:shd w:val="clear" w:color="auto" w:fill="FFFFFF"/>
        <w:spacing w:after="0" w:line="240" w:lineRule="auto"/>
        <w:rPr>
          <w:rFonts w:ascii="Times New Roman" w:eastAsia="Times New Roman" w:hAnsi="Times New Roman" w:cs="Times New Roman"/>
          <w:iCs/>
          <w:sz w:val="20"/>
          <w:szCs w:val="20"/>
          <w:lang w:eastAsia="en-US"/>
        </w:rPr>
      </w:pPr>
    </w:p>
    <w:p w14:paraId="46D422CF"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4D1B2736" w14:textId="77777777" w:rsidTr="00CB5C50">
        <w:tc>
          <w:tcPr>
            <w:tcW w:w="352" w:type="dxa"/>
            <w:tcBorders>
              <w:bottom w:val="single" w:sz="4" w:space="0" w:color="auto"/>
              <w:right w:val="nil"/>
            </w:tcBorders>
            <w:hideMark/>
          </w:tcPr>
          <w:p w14:paraId="53484447" w14:textId="77777777" w:rsidR="00A77617" w:rsidRPr="0036446F" w:rsidRDefault="00A77617" w:rsidP="00CB5C50">
            <w:pPr>
              <w:spacing w:after="0"/>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67032E9" w14:textId="18D339DD" w:rsidR="00A77617" w:rsidRPr="0036446F" w:rsidRDefault="00A77617" w:rsidP="00CB5C50">
            <w:pPr>
              <w:shd w:val="clear" w:color="auto" w:fill="FFFFFF"/>
              <w:spacing w:after="0"/>
              <w:jc w:val="both"/>
              <w:rPr>
                <w:rFonts w:ascii="Times New Roman" w:eastAsia="Times New Roman" w:hAnsi="Times New Roman" w:cs="Times New Roman"/>
                <w:i/>
                <w:iCs/>
                <w:sz w:val="20"/>
                <w:szCs w:val="20"/>
                <w:lang w:eastAsia="en-US"/>
              </w:rPr>
            </w:pPr>
            <w:r w:rsidRPr="0036446F">
              <w:rPr>
                <w:rFonts w:ascii="Times New Roman" w:eastAsia="Times New Roman" w:hAnsi="Times New Roman" w:cs="Times New Roman"/>
                <w:sz w:val="24"/>
                <w:szCs w:val="20"/>
              </w:rPr>
              <w:t xml:space="preserve">tiekėjo siūlomos teikti paslaugos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VPĮ 37 straipsnio 9 dalies 2 punktu, </w:t>
            </w:r>
            <w:r w:rsidRPr="0036446F">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lang w:eastAsia="en-US"/>
              </w:rPr>
              <w:t>.</w:t>
            </w:r>
            <w:r w:rsidRPr="0036446F">
              <w:rPr>
                <w:rFonts w:ascii="Times New Roman" w:eastAsia="Times New Roman" w:hAnsi="Times New Roman" w:cs="Times New Roman"/>
                <w:i/>
                <w:iCs/>
                <w:sz w:val="20"/>
                <w:szCs w:val="20"/>
                <w:lang w:eastAsia="en-US"/>
              </w:rPr>
              <w:t xml:space="preserve">   </w:t>
            </w:r>
          </w:p>
          <w:p w14:paraId="695DC353" w14:textId="77777777" w:rsidR="00A77617" w:rsidRPr="0036446F" w:rsidRDefault="00A77617" w:rsidP="00CB5C50">
            <w:pPr>
              <w:shd w:val="clear" w:color="auto" w:fill="FFFFFF"/>
              <w:spacing w:after="0"/>
              <w:rPr>
                <w:rFonts w:ascii="Times New Roman" w:eastAsia="Times New Roman" w:hAnsi="Times New Roman" w:cs="Times New Roman"/>
                <w:sz w:val="24"/>
                <w:szCs w:val="24"/>
                <w:lang w:eastAsia="en-US"/>
              </w:rPr>
            </w:pPr>
          </w:p>
        </w:tc>
      </w:tr>
      <w:tr w:rsidR="00A77617" w:rsidRPr="0036446F" w14:paraId="34935164" w14:textId="77777777" w:rsidTr="00CB5C50">
        <w:tc>
          <w:tcPr>
            <w:tcW w:w="352" w:type="dxa"/>
            <w:tcBorders>
              <w:left w:val="nil"/>
              <w:bottom w:val="nil"/>
              <w:right w:val="nil"/>
            </w:tcBorders>
          </w:tcPr>
          <w:p w14:paraId="25BC1737"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BD34F3B" w14:textId="77777777" w:rsidR="00A77617" w:rsidRPr="0036446F" w:rsidRDefault="00A77617" w:rsidP="00CB5C50">
            <w:pPr>
              <w:spacing w:after="0"/>
              <w:rPr>
                <w:rFonts w:ascii="Times New Roman" w:eastAsia="Times New Roman" w:hAnsi="Times New Roman" w:cs="Times New Roman"/>
                <w:sz w:val="24"/>
                <w:szCs w:val="24"/>
              </w:rPr>
            </w:pPr>
          </w:p>
        </w:tc>
      </w:tr>
      <w:tr w:rsidR="00A77617" w:rsidRPr="0036446F" w14:paraId="31F7EDDF" w14:textId="77777777" w:rsidTr="00CB5C50">
        <w:trPr>
          <w:trHeight w:val="708"/>
        </w:trPr>
        <w:tc>
          <w:tcPr>
            <w:tcW w:w="352" w:type="dxa"/>
            <w:tcBorders>
              <w:top w:val="nil"/>
              <w:left w:val="nil"/>
              <w:bottom w:val="nil"/>
              <w:right w:val="nil"/>
            </w:tcBorders>
          </w:tcPr>
          <w:p w14:paraId="12A643B2"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F7FB964" w14:textId="77777777" w:rsidR="00A77617" w:rsidRPr="0036446F" w:rsidRDefault="00A77617" w:rsidP="00CB5C50">
            <w:pPr>
              <w:spacing w:after="0"/>
              <w:rPr>
                <w:rFonts w:ascii="Times New Roman" w:eastAsia="Times New Roman" w:hAnsi="Times New Roman" w:cs="Times New Roman"/>
                <w:sz w:val="24"/>
                <w:szCs w:val="24"/>
              </w:rPr>
            </w:pPr>
          </w:p>
        </w:tc>
      </w:tr>
    </w:tbl>
    <w:p w14:paraId="0F6D54DD" w14:textId="77777777" w:rsidR="00A77617" w:rsidRPr="0036446F" w:rsidRDefault="00A77617" w:rsidP="00A77617">
      <w:pPr>
        <w:shd w:val="clear" w:color="auto" w:fill="FFFFFF"/>
        <w:spacing w:after="0"/>
        <w:rPr>
          <w:rFonts w:ascii="Times New Roman" w:eastAsia="Times New Roman" w:hAnsi="Times New Roman" w:cs="Times New Roman"/>
          <w:i/>
          <w:sz w:val="20"/>
          <w:szCs w:val="20"/>
          <w:lang w:eastAsia="en-US"/>
        </w:rPr>
      </w:pPr>
    </w:p>
    <w:p w14:paraId="705D5562"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363E8F44" w14:textId="77777777" w:rsidTr="00CB5C50">
        <w:tc>
          <w:tcPr>
            <w:tcW w:w="352" w:type="dxa"/>
            <w:tcBorders>
              <w:top w:val="single" w:sz="4" w:space="0" w:color="auto"/>
              <w:left w:val="single" w:sz="4" w:space="0" w:color="auto"/>
              <w:bottom w:val="single" w:sz="4" w:space="0" w:color="auto"/>
              <w:right w:val="nil"/>
            </w:tcBorders>
            <w:hideMark/>
          </w:tcPr>
          <w:p w14:paraId="47A18C28"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B8AC89A" w14:textId="77777777" w:rsidR="00A77617" w:rsidRPr="0036446F" w:rsidRDefault="00A77617" w:rsidP="00CB5C50">
            <w:pPr>
              <w:spacing w:after="0" w:line="240" w:lineRule="auto"/>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rPr>
              <w:t>tiekėjas neturi interesų, galinčių kelti grėsmę nacionaliniam saugumui – vadovaujantis VPĮ 47 straipsnio 9 dalimi, j</w:t>
            </w:r>
            <w:r w:rsidRPr="0036446F">
              <w:rPr>
                <w:rFonts w:ascii="Times New Roman" w:eastAsia="Times New Roman" w:hAnsi="Times New Roman" w:cs="Times New Roman"/>
                <w:sz w:val="24"/>
                <w:szCs w:val="20"/>
              </w:rPr>
              <w:t>is pats,</w:t>
            </w:r>
            <w:r w:rsidRPr="0036446F">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36446F">
              <w:rPr>
                <w:rFonts w:ascii="Times New Roman" w:eastAsia="Times New Roman" w:hAnsi="Times New Roman" w:cs="Times New Roman"/>
                <w:color w:val="000000"/>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color w:val="000000"/>
                <w:sz w:val="24"/>
                <w:szCs w:val="24"/>
                <w:bdr w:val="none" w:sz="0" w:space="0" w:color="auto" w:frame="1"/>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sidRPr="0036446F">
              <w:rPr>
                <w:rFonts w:ascii="Times New Roman" w:eastAsia="Times New Roman" w:hAnsi="Times New Roman" w:cs="Times New Roman"/>
                <w:color w:val="000000"/>
                <w:sz w:val="24"/>
                <w:szCs w:val="24"/>
                <w:bdr w:val="none" w:sz="0" w:space="0" w:color="auto" w:frame="1"/>
                <w:lang w:eastAsia="en-US"/>
              </w:rPr>
              <w:t>.</w:t>
            </w:r>
          </w:p>
        </w:tc>
      </w:tr>
      <w:tr w:rsidR="00A77617" w:rsidRPr="0036446F" w14:paraId="0C26EEE4" w14:textId="77777777" w:rsidTr="00CB5C50">
        <w:tc>
          <w:tcPr>
            <w:tcW w:w="352" w:type="dxa"/>
            <w:tcBorders>
              <w:top w:val="single" w:sz="4" w:space="0" w:color="auto"/>
              <w:left w:val="nil"/>
              <w:bottom w:val="nil"/>
              <w:right w:val="nil"/>
            </w:tcBorders>
          </w:tcPr>
          <w:p w14:paraId="190AFCF2"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5969034"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7B02AB6F" w14:textId="77777777" w:rsidTr="00CB5C50">
        <w:tc>
          <w:tcPr>
            <w:tcW w:w="352" w:type="dxa"/>
            <w:tcBorders>
              <w:top w:val="nil"/>
              <w:left w:val="nil"/>
              <w:bottom w:val="nil"/>
              <w:right w:val="nil"/>
            </w:tcBorders>
          </w:tcPr>
          <w:p w14:paraId="4CA745B1"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297F3A"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3077B996"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7C17777F"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Patvirtinu, kad šie duomenys yra teisingi ir aktualūs pasiūlymo pateikimo dieną.</w:t>
      </w:r>
    </w:p>
    <w:p w14:paraId="2B503255"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p>
    <w:p w14:paraId="3EA7AFA2"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vadovaudamasis VPĮ 39 straipsnio 4 dalimi</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perkančioji organizacija bet kuriuo pirkimo procedūros metu gali paprašyti kandidatų ar dalyvių pateikti visus ar dalį dokumentų, patvirtinančių atitiktį VPĮ 37 straipsnio 9 dalies</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reikalavimams, jeigu tai būtina siekiant užtikrinti tinkamą pirkimo procedūros atlikimą.</w:t>
      </w:r>
    </w:p>
    <w:p w14:paraId="4209C201"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0B646646"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5B450F7" w14:textId="77777777" w:rsidR="00A77617" w:rsidRPr="0036446F" w:rsidRDefault="00A77617" w:rsidP="00A77617">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1192DCCA"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A2CE8AE"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E73700" w14:textId="77777777" w:rsidR="00A77617" w:rsidRPr="0036446F" w:rsidRDefault="00A77617" w:rsidP="00A7761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i/>
          <w:iCs/>
          <w:sz w:val="22"/>
          <w:szCs w:val="20"/>
          <w:lang w:eastAsia="en-US"/>
        </w:rPr>
        <w:t xml:space="preserve">                             </w:t>
      </w: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sz w:val="24"/>
          <w:szCs w:val="20"/>
          <w:lang w:eastAsia="en-US"/>
        </w:rPr>
        <w:tab/>
        <w:t xml:space="preserve">                   ___________________</w:t>
      </w:r>
    </w:p>
    <w:p w14:paraId="3C35C208" w14:textId="77777777" w:rsidR="00A77617" w:rsidRPr="0036446F" w:rsidRDefault="00A77617" w:rsidP="00A7761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2"/>
          <w:szCs w:val="20"/>
          <w:lang w:eastAsia="en-US"/>
        </w:rPr>
        <w:t>(pareigos)                                                           (parašas)                                                 (vardas ir pavardė)</w:t>
      </w:r>
    </w:p>
    <w:p w14:paraId="75618E3C"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3A9A922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56E4B90E"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1F9C295A"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4EB1E5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0AF6BAE2"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E6E9C8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bookmarkStart w:id="79" w:name="_Toc169728457"/>
      <w:bookmarkEnd w:id="76"/>
      <w:bookmarkEnd w:id="77"/>
      <w:bookmarkEnd w:id="78"/>
    </w:p>
    <w:p w14:paraId="6F71BC1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327B8F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049FD7D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476A30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3CCDF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9107E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1EC203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6C4479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6ACDCAD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3F9D2C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DA2A657"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21C4099"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9830F7F"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0170B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F061F7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bookmarkEnd w:id="79"/>
    <w:p w14:paraId="12C75113" w14:textId="77777777" w:rsidR="00E0146A" w:rsidRDefault="00E0146A" w:rsidP="00A77617">
      <w:pPr>
        <w:keepNext/>
        <w:keepLines/>
        <w:pBdr>
          <w:bottom w:val="single" w:sz="4" w:space="2" w:color="ED7D31" w:themeColor="accent2"/>
        </w:pBdr>
        <w:spacing w:after="0" w:line="240" w:lineRule="auto"/>
        <w:contextualSpacing/>
        <w:outlineLvl w:val="0"/>
        <w:rPr>
          <w:rFonts w:ascii="Times New Roman" w:eastAsiaTheme="majorEastAsia" w:hAnsi="Times New Roman" w:cs="Times New Roman"/>
          <w:color w:val="0070C0"/>
          <w:sz w:val="24"/>
          <w:szCs w:val="24"/>
        </w:rPr>
      </w:pPr>
    </w:p>
    <w:sectPr w:rsidR="00E0146A"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95F0" w14:textId="77777777" w:rsidR="00063E0D" w:rsidRDefault="00063E0D" w:rsidP="00D05666">
      <w:r>
        <w:separator/>
      </w:r>
    </w:p>
  </w:endnote>
  <w:endnote w:type="continuationSeparator" w:id="0">
    <w:p w14:paraId="22B25746" w14:textId="77777777" w:rsidR="00063E0D" w:rsidRDefault="00063E0D" w:rsidP="00D05666">
      <w:r>
        <w:continuationSeparator/>
      </w:r>
    </w:p>
  </w:endnote>
  <w:endnote w:type="continuationNotice" w:id="1">
    <w:p w14:paraId="3A44582C" w14:textId="77777777" w:rsidR="00063E0D" w:rsidRDefault="00063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28A5" w14:textId="77777777" w:rsidR="00063E0D" w:rsidRDefault="00063E0D" w:rsidP="00D05666">
      <w:r>
        <w:separator/>
      </w:r>
    </w:p>
  </w:footnote>
  <w:footnote w:type="continuationSeparator" w:id="0">
    <w:p w14:paraId="16EEFBCA" w14:textId="77777777" w:rsidR="00063E0D" w:rsidRDefault="00063E0D" w:rsidP="00D05666">
      <w:r>
        <w:continuationSeparator/>
      </w:r>
    </w:p>
  </w:footnote>
  <w:footnote w:type="continuationNotice" w:id="1">
    <w:p w14:paraId="10B712A8" w14:textId="77777777" w:rsidR="00063E0D" w:rsidRDefault="00063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E96DB3"/>
    <w:multiLevelType w:val="multilevel"/>
    <w:tmpl w:val="5072AC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22"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14"/>
  </w:num>
  <w:num w:numId="4" w16cid:durableId="1484615006">
    <w:abstractNumId w:val="16"/>
  </w:num>
  <w:num w:numId="5" w16cid:durableId="607934237">
    <w:abstractNumId w:val="13"/>
  </w:num>
  <w:num w:numId="6" w16cid:durableId="408162091">
    <w:abstractNumId w:val="23"/>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11"/>
  </w:num>
  <w:num w:numId="13" w16cid:durableId="1318921492">
    <w:abstractNumId w:val="12"/>
  </w:num>
  <w:num w:numId="14" w16cid:durableId="1864435576">
    <w:abstractNumId w:val="17"/>
  </w:num>
  <w:num w:numId="15" w16cid:durableId="1941065713">
    <w:abstractNumId w:val="5"/>
  </w:num>
  <w:num w:numId="16" w16cid:durableId="19859238">
    <w:abstractNumId w:val="8"/>
  </w:num>
  <w:num w:numId="17" w16cid:durableId="332991751">
    <w:abstractNumId w:val="21"/>
  </w:num>
  <w:num w:numId="18" w16cid:durableId="797534040">
    <w:abstractNumId w:val="7"/>
  </w:num>
  <w:num w:numId="19" w16cid:durableId="1537540156">
    <w:abstractNumId w:val="0"/>
  </w:num>
  <w:num w:numId="20" w16cid:durableId="1990283584">
    <w:abstractNumId w:val="6"/>
  </w:num>
  <w:num w:numId="21" w16cid:durableId="2045404440">
    <w:abstractNumId w:val="1"/>
  </w:num>
  <w:num w:numId="22" w16cid:durableId="1785495199">
    <w:abstractNumId w:val="22"/>
  </w:num>
  <w:num w:numId="23" w16cid:durableId="1974096116">
    <w:abstractNumId w:val="3"/>
  </w:num>
  <w:num w:numId="24" w16cid:durableId="15460960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4C5"/>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0D"/>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241E"/>
    <w:rsid w:val="00082C61"/>
    <w:rsid w:val="00082F6A"/>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CBA"/>
    <w:rsid w:val="000A2D88"/>
    <w:rsid w:val="000A2FF2"/>
    <w:rsid w:val="000A4BA5"/>
    <w:rsid w:val="000A5738"/>
    <w:rsid w:val="000A5FB1"/>
    <w:rsid w:val="000A6BBE"/>
    <w:rsid w:val="000A74AD"/>
    <w:rsid w:val="000A76C1"/>
    <w:rsid w:val="000A7BF8"/>
    <w:rsid w:val="000A7E99"/>
    <w:rsid w:val="000B049C"/>
    <w:rsid w:val="000B0CED"/>
    <w:rsid w:val="000B2AF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D6"/>
    <w:rsid w:val="000C4D87"/>
    <w:rsid w:val="000C4DF9"/>
    <w:rsid w:val="000C52A8"/>
    <w:rsid w:val="000C55D6"/>
    <w:rsid w:val="000C58DB"/>
    <w:rsid w:val="000C59B8"/>
    <w:rsid w:val="000C6068"/>
    <w:rsid w:val="000C716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56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1D"/>
    <w:rsid w:val="000E799D"/>
    <w:rsid w:val="000E7CF8"/>
    <w:rsid w:val="000F010E"/>
    <w:rsid w:val="000F01E1"/>
    <w:rsid w:val="000F04F7"/>
    <w:rsid w:val="000F051B"/>
    <w:rsid w:val="000F1287"/>
    <w:rsid w:val="000F17E7"/>
    <w:rsid w:val="000F1B57"/>
    <w:rsid w:val="000F2282"/>
    <w:rsid w:val="000F2369"/>
    <w:rsid w:val="000F271E"/>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01"/>
    <w:rsid w:val="00116A84"/>
    <w:rsid w:val="0011798C"/>
    <w:rsid w:val="00117DD0"/>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5FB"/>
    <w:rsid w:val="00127F38"/>
    <w:rsid w:val="0013010B"/>
    <w:rsid w:val="0013140B"/>
    <w:rsid w:val="00131932"/>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9A"/>
    <w:rsid w:val="001578F5"/>
    <w:rsid w:val="0016026C"/>
    <w:rsid w:val="001607EC"/>
    <w:rsid w:val="001609D9"/>
    <w:rsid w:val="00160A4A"/>
    <w:rsid w:val="001640AF"/>
    <w:rsid w:val="00164443"/>
    <w:rsid w:val="001647BD"/>
    <w:rsid w:val="0016546B"/>
    <w:rsid w:val="00166073"/>
    <w:rsid w:val="0016665C"/>
    <w:rsid w:val="00166EB7"/>
    <w:rsid w:val="00167192"/>
    <w:rsid w:val="00167555"/>
    <w:rsid w:val="00167E09"/>
    <w:rsid w:val="00170676"/>
    <w:rsid w:val="0017154D"/>
    <w:rsid w:val="0017197B"/>
    <w:rsid w:val="00171C73"/>
    <w:rsid w:val="00171FE7"/>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1895"/>
    <w:rsid w:val="001B2074"/>
    <w:rsid w:val="001B2226"/>
    <w:rsid w:val="001B3250"/>
    <w:rsid w:val="001B33A4"/>
    <w:rsid w:val="001B370C"/>
    <w:rsid w:val="001B3C7D"/>
    <w:rsid w:val="001B3F4C"/>
    <w:rsid w:val="001B4266"/>
    <w:rsid w:val="001B50F3"/>
    <w:rsid w:val="001B53D6"/>
    <w:rsid w:val="001B59DE"/>
    <w:rsid w:val="001B77FA"/>
    <w:rsid w:val="001B799F"/>
    <w:rsid w:val="001C1AD0"/>
    <w:rsid w:val="001C1CC5"/>
    <w:rsid w:val="001C24BC"/>
    <w:rsid w:val="001C305A"/>
    <w:rsid w:val="001C37BD"/>
    <w:rsid w:val="001C45C1"/>
    <w:rsid w:val="001C468D"/>
    <w:rsid w:val="001C4F12"/>
    <w:rsid w:val="001C545C"/>
    <w:rsid w:val="001C635E"/>
    <w:rsid w:val="001C659B"/>
    <w:rsid w:val="001C6757"/>
    <w:rsid w:val="001C6A8E"/>
    <w:rsid w:val="001C75B4"/>
    <w:rsid w:val="001C762B"/>
    <w:rsid w:val="001C7F48"/>
    <w:rsid w:val="001D0425"/>
    <w:rsid w:val="001D2623"/>
    <w:rsid w:val="001D2CB6"/>
    <w:rsid w:val="001D37D8"/>
    <w:rsid w:val="001D414C"/>
    <w:rsid w:val="001D41F4"/>
    <w:rsid w:val="001D5752"/>
    <w:rsid w:val="001D5811"/>
    <w:rsid w:val="001D604E"/>
    <w:rsid w:val="001D612E"/>
    <w:rsid w:val="001D65F8"/>
    <w:rsid w:val="001D7492"/>
    <w:rsid w:val="001D7890"/>
    <w:rsid w:val="001E0107"/>
    <w:rsid w:val="001E250F"/>
    <w:rsid w:val="001E2BC5"/>
    <w:rsid w:val="001E3801"/>
    <w:rsid w:val="001E3D5A"/>
    <w:rsid w:val="001E4891"/>
    <w:rsid w:val="001E4C29"/>
    <w:rsid w:val="001E4DB2"/>
    <w:rsid w:val="001E4DD4"/>
    <w:rsid w:val="001E5701"/>
    <w:rsid w:val="001E61DF"/>
    <w:rsid w:val="001E750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3E"/>
    <w:rsid w:val="00223614"/>
    <w:rsid w:val="00223D79"/>
    <w:rsid w:val="00224F0F"/>
    <w:rsid w:val="002256CF"/>
    <w:rsid w:val="002257D8"/>
    <w:rsid w:val="00225BEF"/>
    <w:rsid w:val="002267DE"/>
    <w:rsid w:val="00226AD0"/>
    <w:rsid w:val="002279BC"/>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069"/>
    <w:rsid w:val="002374F8"/>
    <w:rsid w:val="00237EA0"/>
    <w:rsid w:val="00240CF9"/>
    <w:rsid w:val="002411C2"/>
    <w:rsid w:val="002415C7"/>
    <w:rsid w:val="0024180E"/>
    <w:rsid w:val="00241D43"/>
    <w:rsid w:val="00242459"/>
    <w:rsid w:val="002425E8"/>
    <w:rsid w:val="00242CEB"/>
    <w:rsid w:val="002430AE"/>
    <w:rsid w:val="00244688"/>
    <w:rsid w:val="00245655"/>
    <w:rsid w:val="00245DD5"/>
    <w:rsid w:val="00245E8F"/>
    <w:rsid w:val="00245ED0"/>
    <w:rsid w:val="0024735B"/>
    <w:rsid w:val="002476D5"/>
    <w:rsid w:val="002510C4"/>
    <w:rsid w:val="0025176F"/>
    <w:rsid w:val="00251D4A"/>
    <w:rsid w:val="00252A35"/>
    <w:rsid w:val="00253090"/>
    <w:rsid w:val="00253350"/>
    <w:rsid w:val="00253C3C"/>
    <w:rsid w:val="00254895"/>
    <w:rsid w:val="00254B13"/>
    <w:rsid w:val="00255225"/>
    <w:rsid w:val="0025536C"/>
    <w:rsid w:val="0025607C"/>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70AA"/>
    <w:rsid w:val="00267262"/>
    <w:rsid w:val="00267751"/>
    <w:rsid w:val="00267E9A"/>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3E60"/>
    <w:rsid w:val="00294B97"/>
    <w:rsid w:val="00294BE3"/>
    <w:rsid w:val="002955C5"/>
    <w:rsid w:val="002960E2"/>
    <w:rsid w:val="002970CF"/>
    <w:rsid w:val="00297490"/>
    <w:rsid w:val="002974D4"/>
    <w:rsid w:val="002A00F8"/>
    <w:rsid w:val="002A1EB6"/>
    <w:rsid w:val="002A233D"/>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6B"/>
    <w:rsid w:val="002B42DA"/>
    <w:rsid w:val="002B49CA"/>
    <w:rsid w:val="002B4DFD"/>
    <w:rsid w:val="002B6251"/>
    <w:rsid w:val="002B6B9E"/>
    <w:rsid w:val="002B6FF7"/>
    <w:rsid w:val="002B75F7"/>
    <w:rsid w:val="002B7770"/>
    <w:rsid w:val="002C14FC"/>
    <w:rsid w:val="002C17A0"/>
    <w:rsid w:val="002C1FB6"/>
    <w:rsid w:val="002C215A"/>
    <w:rsid w:val="002C27BD"/>
    <w:rsid w:val="002C2936"/>
    <w:rsid w:val="002C2A10"/>
    <w:rsid w:val="002C2A21"/>
    <w:rsid w:val="002C2DD1"/>
    <w:rsid w:val="002C362D"/>
    <w:rsid w:val="002C42B3"/>
    <w:rsid w:val="002C44AD"/>
    <w:rsid w:val="002C4AE8"/>
    <w:rsid w:val="002C5249"/>
    <w:rsid w:val="002C52C2"/>
    <w:rsid w:val="002C53E8"/>
    <w:rsid w:val="002C5826"/>
    <w:rsid w:val="002C590C"/>
    <w:rsid w:val="002C5FF7"/>
    <w:rsid w:val="002C628A"/>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115D"/>
    <w:rsid w:val="002E120E"/>
    <w:rsid w:val="002E1796"/>
    <w:rsid w:val="002E259F"/>
    <w:rsid w:val="002E2B93"/>
    <w:rsid w:val="002E2CD8"/>
    <w:rsid w:val="002E334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313E"/>
    <w:rsid w:val="00303C2A"/>
    <w:rsid w:val="00303D02"/>
    <w:rsid w:val="003044C7"/>
    <w:rsid w:val="003049FC"/>
    <w:rsid w:val="00304E45"/>
    <w:rsid w:val="00305998"/>
    <w:rsid w:val="00306737"/>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0A50"/>
    <w:rsid w:val="00321802"/>
    <w:rsid w:val="00321A79"/>
    <w:rsid w:val="00321B1F"/>
    <w:rsid w:val="0032266C"/>
    <w:rsid w:val="003232C3"/>
    <w:rsid w:val="00323E46"/>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1673"/>
    <w:rsid w:val="00331E32"/>
    <w:rsid w:val="00331ED1"/>
    <w:rsid w:val="003328D9"/>
    <w:rsid w:val="00333BFA"/>
    <w:rsid w:val="00334D33"/>
    <w:rsid w:val="00334EB8"/>
    <w:rsid w:val="003354F0"/>
    <w:rsid w:val="00335A01"/>
    <w:rsid w:val="00335AB2"/>
    <w:rsid w:val="00335DA5"/>
    <w:rsid w:val="0033642E"/>
    <w:rsid w:val="003375EF"/>
    <w:rsid w:val="0034068D"/>
    <w:rsid w:val="003406FD"/>
    <w:rsid w:val="00340F7A"/>
    <w:rsid w:val="00341583"/>
    <w:rsid w:val="00341929"/>
    <w:rsid w:val="00341D9A"/>
    <w:rsid w:val="00342F17"/>
    <w:rsid w:val="00343586"/>
    <w:rsid w:val="003436A3"/>
    <w:rsid w:val="00343AFE"/>
    <w:rsid w:val="0034460F"/>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F5A"/>
    <w:rsid w:val="00385D49"/>
    <w:rsid w:val="00386E76"/>
    <w:rsid w:val="003903FB"/>
    <w:rsid w:val="00390494"/>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E8"/>
    <w:rsid w:val="003A1F9F"/>
    <w:rsid w:val="003A2F4F"/>
    <w:rsid w:val="003A30C5"/>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4BF"/>
    <w:rsid w:val="003C3A48"/>
    <w:rsid w:val="003C3AF5"/>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E3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1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9C0"/>
    <w:rsid w:val="004157B6"/>
    <w:rsid w:val="0041685F"/>
    <w:rsid w:val="00416CD6"/>
    <w:rsid w:val="00416D08"/>
    <w:rsid w:val="004170BC"/>
    <w:rsid w:val="00417604"/>
    <w:rsid w:val="00417956"/>
    <w:rsid w:val="004215CC"/>
    <w:rsid w:val="0042178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75A5"/>
    <w:rsid w:val="00437883"/>
    <w:rsid w:val="00441140"/>
    <w:rsid w:val="0044137D"/>
    <w:rsid w:val="004414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5D"/>
    <w:rsid w:val="0045073B"/>
    <w:rsid w:val="00450767"/>
    <w:rsid w:val="00450AE6"/>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5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3A7"/>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42DF"/>
    <w:rsid w:val="004B4807"/>
    <w:rsid w:val="004B5982"/>
    <w:rsid w:val="004B685B"/>
    <w:rsid w:val="004B6BCA"/>
    <w:rsid w:val="004B6FBD"/>
    <w:rsid w:val="004B708E"/>
    <w:rsid w:val="004B7455"/>
    <w:rsid w:val="004B74DA"/>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0A7D"/>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623"/>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2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3C"/>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FA7"/>
    <w:rsid w:val="00553286"/>
    <w:rsid w:val="00553E2C"/>
    <w:rsid w:val="0055476C"/>
    <w:rsid w:val="0055710D"/>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1"/>
    <w:rsid w:val="005669CC"/>
    <w:rsid w:val="00566CC6"/>
    <w:rsid w:val="00566CE1"/>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D0E"/>
    <w:rsid w:val="0057745D"/>
    <w:rsid w:val="00577925"/>
    <w:rsid w:val="00577A72"/>
    <w:rsid w:val="005806D2"/>
    <w:rsid w:val="00582CE9"/>
    <w:rsid w:val="00583195"/>
    <w:rsid w:val="0058377F"/>
    <w:rsid w:val="00583982"/>
    <w:rsid w:val="00583B84"/>
    <w:rsid w:val="00583CA7"/>
    <w:rsid w:val="00584DCA"/>
    <w:rsid w:val="0058525D"/>
    <w:rsid w:val="00585C84"/>
    <w:rsid w:val="00585CB8"/>
    <w:rsid w:val="0058602E"/>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C0258"/>
    <w:rsid w:val="005C0B37"/>
    <w:rsid w:val="005C17C2"/>
    <w:rsid w:val="005C1E12"/>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C5"/>
    <w:rsid w:val="005E11FC"/>
    <w:rsid w:val="005E1572"/>
    <w:rsid w:val="005E25A4"/>
    <w:rsid w:val="005E2611"/>
    <w:rsid w:val="005E2700"/>
    <w:rsid w:val="005E29E3"/>
    <w:rsid w:val="005E2C4A"/>
    <w:rsid w:val="005E36FB"/>
    <w:rsid w:val="005E3B81"/>
    <w:rsid w:val="005E4667"/>
    <w:rsid w:val="005E4B18"/>
    <w:rsid w:val="005E4E02"/>
    <w:rsid w:val="005E568F"/>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5A1"/>
    <w:rsid w:val="006015E1"/>
    <w:rsid w:val="00601B91"/>
    <w:rsid w:val="00601DD0"/>
    <w:rsid w:val="0060200D"/>
    <w:rsid w:val="00603E31"/>
    <w:rsid w:val="006041B7"/>
    <w:rsid w:val="0060451D"/>
    <w:rsid w:val="00604543"/>
    <w:rsid w:val="00605629"/>
    <w:rsid w:val="006059FB"/>
    <w:rsid w:val="00605D03"/>
    <w:rsid w:val="00605D26"/>
    <w:rsid w:val="00606FD4"/>
    <w:rsid w:val="00607C46"/>
    <w:rsid w:val="006102F3"/>
    <w:rsid w:val="0061093E"/>
    <w:rsid w:val="006110D6"/>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85B"/>
    <w:rsid w:val="006207BC"/>
    <w:rsid w:val="00621335"/>
    <w:rsid w:val="0062150E"/>
    <w:rsid w:val="0062170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450"/>
    <w:rsid w:val="00633526"/>
    <w:rsid w:val="00633A99"/>
    <w:rsid w:val="00633F89"/>
    <w:rsid w:val="0063491E"/>
    <w:rsid w:val="006349FB"/>
    <w:rsid w:val="00634E47"/>
    <w:rsid w:val="00635013"/>
    <w:rsid w:val="0063557A"/>
    <w:rsid w:val="00636208"/>
    <w:rsid w:val="0063728D"/>
    <w:rsid w:val="006375BD"/>
    <w:rsid w:val="00637F68"/>
    <w:rsid w:val="00640399"/>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A2E"/>
    <w:rsid w:val="00652D51"/>
    <w:rsid w:val="00653069"/>
    <w:rsid w:val="00653A37"/>
    <w:rsid w:val="00653C2C"/>
    <w:rsid w:val="00653C49"/>
    <w:rsid w:val="006541EB"/>
    <w:rsid w:val="00654366"/>
    <w:rsid w:val="006545F9"/>
    <w:rsid w:val="006553A2"/>
    <w:rsid w:val="006553EF"/>
    <w:rsid w:val="00655F17"/>
    <w:rsid w:val="006608D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9A"/>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A42"/>
    <w:rsid w:val="006B257C"/>
    <w:rsid w:val="006B29D8"/>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6DC3"/>
    <w:rsid w:val="006D775B"/>
    <w:rsid w:val="006E04DD"/>
    <w:rsid w:val="006E0DEA"/>
    <w:rsid w:val="006E1496"/>
    <w:rsid w:val="006E1CFB"/>
    <w:rsid w:val="006E202E"/>
    <w:rsid w:val="006E28D7"/>
    <w:rsid w:val="006E2957"/>
    <w:rsid w:val="006E2F05"/>
    <w:rsid w:val="006E3394"/>
    <w:rsid w:val="006E4E5C"/>
    <w:rsid w:val="006E5188"/>
    <w:rsid w:val="006E533D"/>
    <w:rsid w:val="006E643E"/>
    <w:rsid w:val="006E6883"/>
    <w:rsid w:val="006E75C7"/>
    <w:rsid w:val="006E7679"/>
    <w:rsid w:val="006F17B9"/>
    <w:rsid w:val="006F2478"/>
    <w:rsid w:val="006F2F71"/>
    <w:rsid w:val="006F3DFA"/>
    <w:rsid w:val="006F4380"/>
    <w:rsid w:val="006F506C"/>
    <w:rsid w:val="006F521D"/>
    <w:rsid w:val="006F5B33"/>
    <w:rsid w:val="006F631C"/>
    <w:rsid w:val="006F6464"/>
    <w:rsid w:val="006F6C43"/>
    <w:rsid w:val="006F6DAA"/>
    <w:rsid w:val="006F7115"/>
    <w:rsid w:val="006F7712"/>
    <w:rsid w:val="00701093"/>
    <w:rsid w:val="00701577"/>
    <w:rsid w:val="0070177A"/>
    <w:rsid w:val="007018D4"/>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F05"/>
    <w:rsid w:val="0071157E"/>
    <w:rsid w:val="007117A7"/>
    <w:rsid w:val="007128D8"/>
    <w:rsid w:val="007128DA"/>
    <w:rsid w:val="00712B53"/>
    <w:rsid w:val="00712D41"/>
    <w:rsid w:val="0071379D"/>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799"/>
    <w:rsid w:val="007518B3"/>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31F0"/>
    <w:rsid w:val="007736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A059A"/>
    <w:rsid w:val="007A130B"/>
    <w:rsid w:val="007A15EC"/>
    <w:rsid w:val="007A1E23"/>
    <w:rsid w:val="007A288C"/>
    <w:rsid w:val="007A2F2E"/>
    <w:rsid w:val="007A55C8"/>
    <w:rsid w:val="007A5905"/>
    <w:rsid w:val="007A5BDA"/>
    <w:rsid w:val="007A5D9C"/>
    <w:rsid w:val="007A68AD"/>
    <w:rsid w:val="007A69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2D"/>
    <w:rsid w:val="007B732B"/>
    <w:rsid w:val="007B7651"/>
    <w:rsid w:val="007B773D"/>
    <w:rsid w:val="007C0612"/>
    <w:rsid w:val="007C1905"/>
    <w:rsid w:val="007C1C57"/>
    <w:rsid w:val="007C348D"/>
    <w:rsid w:val="007C3A0F"/>
    <w:rsid w:val="007C3B9B"/>
    <w:rsid w:val="007C3D1D"/>
    <w:rsid w:val="007C4732"/>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13"/>
    <w:rsid w:val="007E3D46"/>
    <w:rsid w:val="007E3D62"/>
    <w:rsid w:val="007E41FF"/>
    <w:rsid w:val="007E50FE"/>
    <w:rsid w:val="007E5D5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3B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A47"/>
    <w:rsid w:val="00845944"/>
    <w:rsid w:val="00845AD5"/>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6A8"/>
    <w:rsid w:val="00857DE3"/>
    <w:rsid w:val="008601A5"/>
    <w:rsid w:val="00860F5E"/>
    <w:rsid w:val="00861205"/>
    <w:rsid w:val="00861C17"/>
    <w:rsid w:val="00861F49"/>
    <w:rsid w:val="0086202D"/>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052"/>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90603"/>
    <w:rsid w:val="008919DA"/>
    <w:rsid w:val="00891A20"/>
    <w:rsid w:val="00891D87"/>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64E"/>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FB2"/>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798"/>
    <w:rsid w:val="008D181A"/>
    <w:rsid w:val="008D2C3D"/>
    <w:rsid w:val="008D2D3D"/>
    <w:rsid w:val="008D2D94"/>
    <w:rsid w:val="008D2F2D"/>
    <w:rsid w:val="008D3187"/>
    <w:rsid w:val="008D3752"/>
    <w:rsid w:val="008D3AE8"/>
    <w:rsid w:val="008D3EE1"/>
    <w:rsid w:val="008D454C"/>
    <w:rsid w:val="008D463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69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8C"/>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09"/>
    <w:rsid w:val="00900D5D"/>
    <w:rsid w:val="00901552"/>
    <w:rsid w:val="00901FB3"/>
    <w:rsid w:val="009025EC"/>
    <w:rsid w:val="00902716"/>
    <w:rsid w:val="009032BE"/>
    <w:rsid w:val="009034DF"/>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83"/>
    <w:rsid w:val="009501C3"/>
    <w:rsid w:val="009502BE"/>
    <w:rsid w:val="009502F5"/>
    <w:rsid w:val="00950391"/>
    <w:rsid w:val="0095251F"/>
    <w:rsid w:val="0095296B"/>
    <w:rsid w:val="0095321C"/>
    <w:rsid w:val="00953D09"/>
    <w:rsid w:val="00953F2B"/>
    <w:rsid w:val="0095498F"/>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EE"/>
    <w:rsid w:val="009716FC"/>
    <w:rsid w:val="00971D98"/>
    <w:rsid w:val="00973D2D"/>
    <w:rsid w:val="009743D3"/>
    <w:rsid w:val="00975737"/>
    <w:rsid w:val="00975F1F"/>
    <w:rsid w:val="0097609B"/>
    <w:rsid w:val="0097624E"/>
    <w:rsid w:val="009763A6"/>
    <w:rsid w:val="009763B1"/>
    <w:rsid w:val="00976699"/>
    <w:rsid w:val="009766CF"/>
    <w:rsid w:val="00976A65"/>
    <w:rsid w:val="0097716E"/>
    <w:rsid w:val="009773F1"/>
    <w:rsid w:val="009774CC"/>
    <w:rsid w:val="0097765E"/>
    <w:rsid w:val="00977DB8"/>
    <w:rsid w:val="009802C8"/>
    <w:rsid w:val="00980D68"/>
    <w:rsid w:val="0098179C"/>
    <w:rsid w:val="009827EC"/>
    <w:rsid w:val="00982EE8"/>
    <w:rsid w:val="00983A43"/>
    <w:rsid w:val="009841CD"/>
    <w:rsid w:val="00984B02"/>
    <w:rsid w:val="009855D4"/>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A0886"/>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3ED"/>
    <w:rsid w:val="009B25D8"/>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6AC"/>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F69"/>
    <w:rsid w:val="009D5909"/>
    <w:rsid w:val="009D5D9E"/>
    <w:rsid w:val="009D61CE"/>
    <w:rsid w:val="009D62CF"/>
    <w:rsid w:val="009D6598"/>
    <w:rsid w:val="009D7294"/>
    <w:rsid w:val="009D73D9"/>
    <w:rsid w:val="009D779F"/>
    <w:rsid w:val="009E064A"/>
    <w:rsid w:val="009E160F"/>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E5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F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CA"/>
    <w:rsid w:val="00A113C1"/>
    <w:rsid w:val="00A130D3"/>
    <w:rsid w:val="00A139BB"/>
    <w:rsid w:val="00A13EAF"/>
    <w:rsid w:val="00A143D3"/>
    <w:rsid w:val="00A147C9"/>
    <w:rsid w:val="00A14833"/>
    <w:rsid w:val="00A17210"/>
    <w:rsid w:val="00A176D5"/>
    <w:rsid w:val="00A1780C"/>
    <w:rsid w:val="00A215B6"/>
    <w:rsid w:val="00A217B2"/>
    <w:rsid w:val="00A21F3E"/>
    <w:rsid w:val="00A222A1"/>
    <w:rsid w:val="00A23042"/>
    <w:rsid w:val="00A23B71"/>
    <w:rsid w:val="00A23C2A"/>
    <w:rsid w:val="00A2480E"/>
    <w:rsid w:val="00A24EBE"/>
    <w:rsid w:val="00A24FBA"/>
    <w:rsid w:val="00A25029"/>
    <w:rsid w:val="00A25168"/>
    <w:rsid w:val="00A25311"/>
    <w:rsid w:val="00A2534E"/>
    <w:rsid w:val="00A25672"/>
    <w:rsid w:val="00A25751"/>
    <w:rsid w:val="00A25D08"/>
    <w:rsid w:val="00A26425"/>
    <w:rsid w:val="00A26794"/>
    <w:rsid w:val="00A26F11"/>
    <w:rsid w:val="00A27446"/>
    <w:rsid w:val="00A27846"/>
    <w:rsid w:val="00A27D3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6B"/>
    <w:rsid w:val="00A3512C"/>
    <w:rsid w:val="00A351CC"/>
    <w:rsid w:val="00A3675E"/>
    <w:rsid w:val="00A3699B"/>
    <w:rsid w:val="00A36D58"/>
    <w:rsid w:val="00A37503"/>
    <w:rsid w:val="00A405BC"/>
    <w:rsid w:val="00A41AC1"/>
    <w:rsid w:val="00A41CA4"/>
    <w:rsid w:val="00A41CEA"/>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E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39"/>
    <w:rsid w:val="00A71BA0"/>
    <w:rsid w:val="00A728AD"/>
    <w:rsid w:val="00A73BF7"/>
    <w:rsid w:val="00A744AD"/>
    <w:rsid w:val="00A747AC"/>
    <w:rsid w:val="00A74B22"/>
    <w:rsid w:val="00A74B37"/>
    <w:rsid w:val="00A75114"/>
    <w:rsid w:val="00A75148"/>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94D"/>
    <w:rsid w:val="00AE1AA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B48"/>
    <w:rsid w:val="00B01C30"/>
    <w:rsid w:val="00B02F23"/>
    <w:rsid w:val="00B03245"/>
    <w:rsid w:val="00B03CE0"/>
    <w:rsid w:val="00B041F7"/>
    <w:rsid w:val="00B04778"/>
    <w:rsid w:val="00B04E4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E"/>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599"/>
    <w:rsid w:val="00B31908"/>
    <w:rsid w:val="00B31D3E"/>
    <w:rsid w:val="00B31D5E"/>
    <w:rsid w:val="00B3233B"/>
    <w:rsid w:val="00B3287D"/>
    <w:rsid w:val="00B32F87"/>
    <w:rsid w:val="00B33394"/>
    <w:rsid w:val="00B33EAC"/>
    <w:rsid w:val="00B34BDF"/>
    <w:rsid w:val="00B34FE6"/>
    <w:rsid w:val="00B3551C"/>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C4E"/>
    <w:rsid w:val="00B61E41"/>
    <w:rsid w:val="00B61F68"/>
    <w:rsid w:val="00B62973"/>
    <w:rsid w:val="00B62C56"/>
    <w:rsid w:val="00B62D48"/>
    <w:rsid w:val="00B64F95"/>
    <w:rsid w:val="00B6522C"/>
    <w:rsid w:val="00B65F97"/>
    <w:rsid w:val="00B669F2"/>
    <w:rsid w:val="00B66E67"/>
    <w:rsid w:val="00B67CD5"/>
    <w:rsid w:val="00B67D76"/>
    <w:rsid w:val="00B70104"/>
    <w:rsid w:val="00B709A9"/>
    <w:rsid w:val="00B712C7"/>
    <w:rsid w:val="00B71986"/>
    <w:rsid w:val="00B71B06"/>
    <w:rsid w:val="00B72BAC"/>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71"/>
    <w:rsid w:val="00B87FE9"/>
    <w:rsid w:val="00B9137D"/>
    <w:rsid w:val="00B91FB8"/>
    <w:rsid w:val="00B92186"/>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232"/>
    <w:rsid w:val="00BA341F"/>
    <w:rsid w:val="00BA38A5"/>
    <w:rsid w:val="00BA3D88"/>
    <w:rsid w:val="00BA3F02"/>
    <w:rsid w:val="00BA4ACB"/>
    <w:rsid w:val="00BA4D96"/>
    <w:rsid w:val="00BA4EFA"/>
    <w:rsid w:val="00BA5539"/>
    <w:rsid w:val="00BA5C6D"/>
    <w:rsid w:val="00BA5D95"/>
    <w:rsid w:val="00BA69FA"/>
    <w:rsid w:val="00BA6AB3"/>
    <w:rsid w:val="00BA6EE1"/>
    <w:rsid w:val="00BA6F29"/>
    <w:rsid w:val="00BA733E"/>
    <w:rsid w:val="00BA74D7"/>
    <w:rsid w:val="00BB0514"/>
    <w:rsid w:val="00BB0FC8"/>
    <w:rsid w:val="00BB174C"/>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99"/>
    <w:rsid w:val="00BC7052"/>
    <w:rsid w:val="00BC759E"/>
    <w:rsid w:val="00BC7F89"/>
    <w:rsid w:val="00BD00CF"/>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552"/>
    <w:rsid w:val="00BE69BD"/>
    <w:rsid w:val="00BE7C72"/>
    <w:rsid w:val="00BF025B"/>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878"/>
    <w:rsid w:val="00BF7B00"/>
    <w:rsid w:val="00C00518"/>
    <w:rsid w:val="00C00C5D"/>
    <w:rsid w:val="00C00F86"/>
    <w:rsid w:val="00C01740"/>
    <w:rsid w:val="00C0177E"/>
    <w:rsid w:val="00C01B4A"/>
    <w:rsid w:val="00C02966"/>
    <w:rsid w:val="00C02B55"/>
    <w:rsid w:val="00C03EB7"/>
    <w:rsid w:val="00C04406"/>
    <w:rsid w:val="00C0495E"/>
    <w:rsid w:val="00C04FFE"/>
    <w:rsid w:val="00C05075"/>
    <w:rsid w:val="00C0533D"/>
    <w:rsid w:val="00C0676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F5"/>
    <w:rsid w:val="00C25D4F"/>
    <w:rsid w:val="00C25EE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50"/>
    <w:rsid w:val="00C4066F"/>
    <w:rsid w:val="00C42A0E"/>
    <w:rsid w:val="00C43472"/>
    <w:rsid w:val="00C438F5"/>
    <w:rsid w:val="00C441D7"/>
    <w:rsid w:val="00C4463D"/>
    <w:rsid w:val="00C447D2"/>
    <w:rsid w:val="00C46663"/>
    <w:rsid w:val="00C468E9"/>
    <w:rsid w:val="00C47599"/>
    <w:rsid w:val="00C476FC"/>
    <w:rsid w:val="00C477E1"/>
    <w:rsid w:val="00C47CE7"/>
    <w:rsid w:val="00C504F9"/>
    <w:rsid w:val="00C50B8F"/>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77FED"/>
    <w:rsid w:val="00C80574"/>
    <w:rsid w:val="00C80EBC"/>
    <w:rsid w:val="00C80F5E"/>
    <w:rsid w:val="00C8106D"/>
    <w:rsid w:val="00C822DC"/>
    <w:rsid w:val="00C8357B"/>
    <w:rsid w:val="00C83595"/>
    <w:rsid w:val="00C83859"/>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A02E5"/>
    <w:rsid w:val="00CA02FE"/>
    <w:rsid w:val="00CA0664"/>
    <w:rsid w:val="00CA1743"/>
    <w:rsid w:val="00CA237E"/>
    <w:rsid w:val="00CA3DBD"/>
    <w:rsid w:val="00CA4139"/>
    <w:rsid w:val="00CA42C1"/>
    <w:rsid w:val="00CA47CB"/>
    <w:rsid w:val="00CA4BAF"/>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0F"/>
    <w:rsid w:val="00CC5A8B"/>
    <w:rsid w:val="00CC620F"/>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A4E"/>
    <w:rsid w:val="00CD5F1C"/>
    <w:rsid w:val="00CD608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43C4"/>
    <w:rsid w:val="00CF63E5"/>
    <w:rsid w:val="00CF66FF"/>
    <w:rsid w:val="00CF686A"/>
    <w:rsid w:val="00CF705D"/>
    <w:rsid w:val="00CF7B33"/>
    <w:rsid w:val="00D00392"/>
    <w:rsid w:val="00D00B14"/>
    <w:rsid w:val="00D0182F"/>
    <w:rsid w:val="00D01D6B"/>
    <w:rsid w:val="00D021AA"/>
    <w:rsid w:val="00D0274C"/>
    <w:rsid w:val="00D0292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785E"/>
    <w:rsid w:val="00D47E09"/>
    <w:rsid w:val="00D5003D"/>
    <w:rsid w:val="00D5020B"/>
    <w:rsid w:val="00D50778"/>
    <w:rsid w:val="00D50D63"/>
    <w:rsid w:val="00D5148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5522"/>
    <w:rsid w:val="00D76C3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E86"/>
    <w:rsid w:val="00D95F57"/>
    <w:rsid w:val="00D96083"/>
    <w:rsid w:val="00D9669E"/>
    <w:rsid w:val="00D96A3A"/>
    <w:rsid w:val="00D974EE"/>
    <w:rsid w:val="00D97A86"/>
    <w:rsid w:val="00DA05AB"/>
    <w:rsid w:val="00DA0A61"/>
    <w:rsid w:val="00DA0BE3"/>
    <w:rsid w:val="00DA15CE"/>
    <w:rsid w:val="00DA1942"/>
    <w:rsid w:val="00DA1993"/>
    <w:rsid w:val="00DA1B9B"/>
    <w:rsid w:val="00DA22F0"/>
    <w:rsid w:val="00DA2DE7"/>
    <w:rsid w:val="00DA62B5"/>
    <w:rsid w:val="00DA649F"/>
    <w:rsid w:val="00DA6C21"/>
    <w:rsid w:val="00DA72F8"/>
    <w:rsid w:val="00DA758B"/>
    <w:rsid w:val="00DA7A8A"/>
    <w:rsid w:val="00DA7EE1"/>
    <w:rsid w:val="00DB0683"/>
    <w:rsid w:val="00DB204F"/>
    <w:rsid w:val="00DB27C4"/>
    <w:rsid w:val="00DB2857"/>
    <w:rsid w:val="00DB374C"/>
    <w:rsid w:val="00DB48B9"/>
    <w:rsid w:val="00DB4B5C"/>
    <w:rsid w:val="00DB4CE3"/>
    <w:rsid w:val="00DB58DD"/>
    <w:rsid w:val="00DB5F8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7225"/>
    <w:rsid w:val="00E20832"/>
    <w:rsid w:val="00E20941"/>
    <w:rsid w:val="00E20B63"/>
    <w:rsid w:val="00E21018"/>
    <w:rsid w:val="00E213D4"/>
    <w:rsid w:val="00E217CA"/>
    <w:rsid w:val="00E2216E"/>
    <w:rsid w:val="00E2272C"/>
    <w:rsid w:val="00E22C18"/>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A51"/>
    <w:rsid w:val="00E30EE4"/>
    <w:rsid w:val="00E30F82"/>
    <w:rsid w:val="00E3203A"/>
    <w:rsid w:val="00E32664"/>
    <w:rsid w:val="00E32C8E"/>
    <w:rsid w:val="00E33261"/>
    <w:rsid w:val="00E34543"/>
    <w:rsid w:val="00E345D2"/>
    <w:rsid w:val="00E347D3"/>
    <w:rsid w:val="00E355F1"/>
    <w:rsid w:val="00E3566E"/>
    <w:rsid w:val="00E3567D"/>
    <w:rsid w:val="00E3568B"/>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0C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6D"/>
    <w:rsid w:val="00E865C4"/>
    <w:rsid w:val="00E865CE"/>
    <w:rsid w:val="00E86BCE"/>
    <w:rsid w:val="00E871A9"/>
    <w:rsid w:val="00E87ED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8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C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B2"/>
    <w:rsid w:val="00ED5EE0"/>
    <w:rsid w:val="00ED697D"/>
    <w:rsid w:val="00ED6CEC"/>
    <w:rsid w:val="00ED73B9"/>
    <w:rsid w:val="00ED7950"/>
    <w:rsid w:val="00ED7E03"/>
    <w:rsid w:val="00ED7F3E"/>
    <w:rsid w:val="00EE0116"/>
    <w:rsid w:val="00EE02A7"/>
    <w:rsid w:val="00EE0430"/>
    <w:rsid w:val="00EE138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B86"/>
    <w:rsid w:val="00EF13E9"/>
    <w:rsid w:val="00EF22B7"/>
    <w:rsid w:val="00EF260F"/>
    <w:rsid w:val="00EF2C7C"/>
    <w:rsid w:val="00EF393F"/>
    <w:rsid w:val="00EF4A38"/>
    <w:rsid w:val="00EF5623"/>
    <w:rsid w:val="00EF577C"/>
    <w:rsid w:val="00EF57DC"/>
    <w:rsid w:val="00EF595E"/>
    <w:rsid w:val="00EF5E21"/>
    <w:rsid w:val="00EF6136"/>
    <w:rsid w:val="00EF6436"/>
    <w:rsid w:val="00EF67DA"/>
    <w:rsid w:val="00EF695D"/>
    <w:rsid w:val="00EF7124"/>
    <w:rsid w:val="00EF7384"/>
    <w:rsid w:val="00EF744F"/>
    <w:rsid w:val="00EF77A6"/>
    <w:rsid w:val="00EF7CDF"/>
    <w:rsid w:val="00F0044A"/>
    <w:rsid w:val="00F00EAA"/>
    <w:rsid w:val="00F00FD5"/>
    <w:rsid w:val="00F01B51"/>
    <w:rsid w:val="00F01DAE"/>
    <w:rsid w:val="00F01FAD"/>
    <w:rsid w:val="00F02806"/>
    <w:rsid w:val="00F02B98"/>
    <w:rsid w:val="00F02C2E"/>
    <w:rsid w:val="00F03222"/>
    <w:rsid w:val="00F032A4"/>
    <w:rsid w:val="00F03537"/>
    <w:rsid w:val="00F03EE0"/>
    <w:rsid w:val="00F0480A"/>
    <w:rsid w:val="00F0499F"/>
    <w:rsid w:val="00F05F84"/>
    <w:rsid w:val="00F065D6"/>
    <w:rsid w:val="00F0671C"/>
    <w:rsid w:val="00F07198"/>
    <w:rsid w:val="00F07575"/>
    <w:rsid w:val="00F0779F"/>
    <w:rsid w:val="00F1017E"/>
    <w:rsid w:val="00F10AFF"/>
    <w:rsid w:val="00F10EB1"/>
    <w:rsid w:val="00F11188"/>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44F1"/>
    <w:rsid w:val="00F64CE3"/>
    <w:rsid w:val="00F650C8"/>
    <w:rsid w:val="00F65227"/>
    <w:rsid w:val="00F65FF2"/>
    <w:rsid w:val="00F6698E"/>
    <w:rsid w:val="00F67417"/>
    <w:rsid w:val="00F678A1"/>
    <w:rsid w:val="00F701DB"/>
    <w:rsid w:val="00F71B90"/>
    <w:rsid w:val="00F7215F"/>
    <w:rsid w:val="00F725C2"/>
    <w:rsid w:val="00F73B04"/>
    <w:rsid w:val="00F73F7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3E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C7"/>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12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2F"/>
    <w:rsid w:val="00FE4654"/>
    <w:rsid w:val="00FE4E65"/>
    <w:rsid w:val="00FE5735"/>
    <w:rsid w:val="00FE677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71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lausk.vpt.lt/hc/lt/articles/360016427719-88-straipsnis-Subtiekimas"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rginijus.blazauskas@lazdij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26237</Words>
  <Characters>14956</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39</cp:revision>
  <dcterms:created xsi:type="dcterms:W3CDTF">2025-03-06T09:05:00Z</dcterms:created>
  <dcterms:modified xsi:type="dcterms:W3CDTF">2025-03-09T15:45:00Z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