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9A74F0D"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bookmarkStart w:id="0" w:name="_GoBack"/>
      <w:proofErr w:type="spellStart"/>
      <w:r w:rsidR="00FD7D01" w:rsidRPr="00FD7D01">
        <w:rPr>
          <w:b/>
          <w:color w:val="000000" w:themeColor="text1"/>
        </w:rPr>
        <w:t>Elektrochirurginio</w:t>
      </w:r>
      <w:proofErr w:type="spellEnd"/>
      <w:r w:rsidR="00FD7D01" w:rsidRPr="00FD7D01">
        <w:rPr>
          <w:b/>
          <w:color w:val="000000" w:themeColor="text1"/>
        </w:rPr>
        <w:t xml:space="preserve"> generatoriaus</w:t>
      </w:r>
      <w:r w:rsidR="00FD7D01" w:rsidRPr="00FD7D01">
        <w:rPr>
          <w:b/>
          <w:color w:val="000000" w:themeColor="text1"/>
        </w:rPr>
        <w:t xml:space="preserve"> su priedais</w:t>
      </w:r>
      <w:r w:rsidR="00FD7D01" w:rsidRPr="00FD7D01">
        <w:rPr>
          <w:color w:val="000000"/>
        </w:rPr>
        <w:t xml:space="preserve"> </w:t>
      </w:r>
      <w:bookmarkEnd w:id="0"/>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D68E8" w14:textId="77777777" w:rsidR="00BB1A34" w:rsidRDefault="00BB1A34" w:rsidP="005F2C09">
      <w:pPr>
        <w:spacing w:line="240" w:lineRule="auto"/>
      </w:pPr>
      <w:r>
        <w:separator/>
      </w:r>
    </w:p>
  </w:endnote>
  <w:endnote w:type="continuationSeparator" w:id="0">
    <w:p w14:paraId="6894AA2D" w14:textId="77777777" w:rsidR="00BB1A34" w:rsidRDefault="00BB1A34"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9E4F" w14:textId="77777777" w:rsidR="00BB1A34" w:rsidRDefault="00BB1A34" w:rsidP="005F2C09">
      <w:pPr>
        <w:spacing w:line="240" w:lineRule="auto"/>
      </w:pPr>
      <w:r>
        <w:separator/>
      </w:r>
    </w:p>
  </w:footnote>
  <w:footnote w:type="continuationSeparator" w:id="0">
    <w:p w14:paraId="0C7EE15B" w14:textId="77777777" w:rsidR="00BB1A34" w:rsidRDefault="00BB1A34"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29BE2E93"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FD7D01">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21C"/>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1A34"/>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9BDF-5E1A-461B-9462-AC546DF9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2088</Words>
  <Characters>1191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2025-03-10T06:57:00Z</dcterms:created>
  <dcterms:modified xsi:type="dcterms:W3CDTF">2025-03-10T06:57:00Z</dcterms:modified>
</cp:coreProperties>
</file>