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76D3575A" w:rsidR="005D4001" w:rsidRPr="006C23C4" w:rsidRDefault="005D4001" w:rsidP="00902265">
      <w:pPr>
        <w:rPr>
          <w:b/>
          <w:color w:val="000000" w:themeColor="text1"/>
        </w:rPr>
      </w:pPr>
      <w:r w:rsidRPr="006C23C4">
        <w:rPr>
          <w:color w:val="000000" w:themeColor="text1"/>
        </w:rPr>
        <w:t xml:space="preserve">                 Varėnos rajono savivaldybės administracija (toliau – Perkančioji organizacija), siekdama tinkamai pasirengti numatomam </w:t>
      </w:r>
      <w:r w:rsidR="00706C34" w:rsidRPr="00706C34">
        <w:rPr>
          <w:rFonts w:eastAsia="Calibri" w:cs="Times New Roman"/>
          <w:b/>
          <w:color w:val="000000"/>
          <w:sz w:val="22"/>
        </w:rPr>
        <w:t>Instrumentų plovimo/dezinfekcijos mašin</w:t>
      </w:r>
      <w:r w:rsidR="00706C34">
        <w:rPr>
          <w:rFonts w:eastAsia="Calibri" w:cs="Times New Roman"/>
          <w:b/>
          <w:color w:val="000000"/>
          <w:sz w:val="22"/>
        </w:rPr>
        <w:t>os</w:t>
      </w:r>
      <w:bookmarkStart w:id="0" w:name="_GoBack"/>
      <w:bookmarkEnd w:id="0"/>
      <w:r w:rsidR="00706C34" w:rsidRPr="00706C34">
        <w:rPr>
          <w:rFonts w:eastAsia="Calibri" w:cs="Times New Roman"/>
          <w:b/>
          <w:color w:val="000000"/>
          <w:sz w:val="22"/>
        </w:rPr>
        <w:t xml:space="preserve"> </w:t>
      </w:r>
      <w:r w:rsidRPr="006C23C4">
        <w:rPr>
          <w:color w:val="000000" w:themeColor="text1"/>
        </w:rPr>
        <w:t xml:space="preserve">pirkimui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4F62017B"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3D1EF7F2"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18515B4F" w:rsidR="005D4001" w:rsidRPr="006C23C4" w:rsidRDefault="00902265" w:rsidP="005D4001">
      <w:pPr>
        <w:spacing w:line="240" w:lineRule="auto"/>
        <w:ind w:firstLine="851"/>
        <w:rPr>
          <w:color w:val="000000" w:themeColor="text1"/>
        </w:rPr>
      </w:pPr>
      <w:r>
        <w:rPr>
          <w:color w:val="000000" w:themeColor="text1"/>
        </w:rPr>
        <w:t>P</w:t>
      </w:r>
      <w:r w:rsidR="005D4001" w:rsidRPr="006C23C4">
        <w:rPr>
          <w:color w:val="000000" w:themeColor="text1"/>
        </w:rPr>
        <w:t xml:space="preserve">eržiūrimi ir vertinami gauti pasiūlymai ir (ar) pastabos. Teikiant pastabas ir (ar) pasiūlymus būtina aiškiai nurodyti, kuri informacija yra konfidenciali. Pastabas ir (ar) pasiūlymus prašome pateikti ne vėliau kaip </w:t>
      </w:r>
      <w:r w:rsidR="005D4001" w:rsidRPr="006C23C4">
        <w:rPr>
          <w:b/>
          <w:bCs/>
          <w:color w:val="000000" w:themeColor="text1"/>
        </w:rPr>
        <w:t>202</w:t>
      </w:r>
      <w:r w:rsidR="00563D21">
        <w:rPr>
          <w:b/>
          <w:bCs/>
          <w:color w:val="000000" w:themeColor="text1"/>
        </w:rPr>
        <w:t>5</w:t>
      </w:r>
      <w:r w:rsidR="005D4001" w:rsidRPr="006C23C4">
        <w:rPr>
          <w:b/>
          <w:bCs/>
          <w:color w:val="000000" w:themeColor="text1"/>
        </w:rPr>
        <w:t xml:space="preserve"> m. </w:t>
      </w:r>
      <w:r>
        <w:rPr>
          <w:b/>
          <w:bCs/>
          <w:color w:val="000000" w:themeColor="text1"/>
        </w:rPr>
        <w:t>kovo</w:t>
      </w:r>
      <w:r w:rsidR="004D44C9">
        <w:rPr>
          <w:b/>
          <w:bCs/>
          <w:color w:val="000000" w:themeColor="text1"/>
        </w:rPr>
        <w:t xml:space="preserve"> </w:t>
      </w:r>
      <w:r>
        <w:rPr>
          <w:b/>
          <w:bCs/>
          <w:color w:val="000000" w:themeColor="text1"/>
        </w:rPr>
        <w:t>17</w:t>
      </w:r>
      <w:r w:rsidR="005D4001" w:rsidRPr="006C23C4">
        <w:rPr>
          <w:b/>
          <w:bCs/>
          <w:color w:val="000000" w:themeColor="text1"/>
        </w:rPr>
        <w:t xml:space="preserve"> d. </w:t>
      </w:r>
      <w:r>
        <w:rPr>
          <w:b/>
          <w:bCs/>
          <w:color w:val="000000" w:themeColor="text1"/>
        </w:rPr>
        <w:t>14</w:t>
      </w:r>
      <w:r w:rsidR="005D4001" w:rsidRPr="006C23C4">
        <w:rPr>
          <w:b/>
          <w:bCs/>
          <w:color w:val="000000" w:themeColor="text1"/>
        </w:rPr>
        <w:t>:00 val.</w:t>
      </w:r>
      <w:r w:rsidR="005D4001"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03E88EDE" w:rsidR="00B51645" w:rsidRPr="00B51645" w:rsidRDefault="00B51645" w:rsidP="00B51645">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r w:rsidR="004D44C9">
              <w:rPr>
                <w:rFonts w:eastAsia="Calibri" w:cs="Times New Roman"/>
                <w:bCs/>
                <w:sz w:val="22"/>
                <w:szCs w:val="24"/>
              </w:rPr>
              <w:t>Kokios dalys tai būtų ? (įvardinkite)</w:t>
            </w:r>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00FC85A9"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lastRenderedPageBreak/>
              <w:t>3</w:t>
            </w:r>
            <w:r w:rsidR="00445743"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334BEE"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t>4</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r w:rsidR="004D44C9" w:rsidRPr="00E00D4D" w14:paraId="270EB05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126F" w14:textId="370A73FA" w:rsidR="004D44C9" w:rsidRDefault="00902265" w:rsidP="00445743">
            <w:pPr>
              <w:spacing w:line="240" w:lineRule="auto"/>
              <w:jc w:val="left"/>
              <w:rPr>
                <w:rFonts w:eastAsia="Calibri" w:cs="Times New Roman"/>
                <w:sz w:val="22"/>
                <w:szCs w:val="24"/>
              </w:rPr>
            </w:pPr>
            <w:r>
              <w:rPr>
                <w:rFonts w:eastAsia="Calibri" w:cs="Times New Roman"/>
                <w:sz w:val="22"/>
                <w:szCs w:val="24"/>
              </w:rPr>
              <w:t>5</w:t>
            </w:r>
            <w:r w:rsidR="004D44C9">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FEF9" w14:textId="42278491" w:rsidR="004D44C9" w:rsidRPr="00E00D4D" w:rsidRDefault="004D44C9" w:rsidP="00445743">
            <w:pPr>
              <w:spacing w:line="240" w:lineRule="auto"/>
              <w:contextualSpacing/>
              <w:rPr>
                <w:rFonts w:eastAsia="Calibri" w:cs="Times New Roman"/>
                <w:sz w:val="22"/>
                <w:szCs w:val="24"/>
              </w:rPr>
            </w:pPr>
            <w:r>
              <w:rPr>
                <w:rFonts w:eastAsia="Calibri" w:cs="Times New Roman"/>
                <w:sz w:val="22"/>
                <w:szCs w:val="24"/>
              </w:rPr>
              <w:t xml:space="preserve">Prognozuojama kaina pirkimo objektui arba atskiroms dalims ? </w:t>
            </w:r>
          </w:p>
        </w:tc>
        <w:tc>
          <w:tcPr>
            <w:tcW w:w="4252" w:type="dxa"/>
            <w:tcBorders>
              <w:top w:val="single" w:sz="4" w:space="0" w:color="auto"/>
              <w:left w:val="single" w:sz="4" w:space="0" w:color="auto"/>
              <w:bottom w:val="single" w:sz="4" w:space="0" w:color="auto"/>
              <w:right w:val="single" w:sz="4" w:space="0" w:color="auto"/>
            </w:tcBorders>
          </w:tcPr>
          <w:p w14:paraId="55E75758" w14:textId="77777777" w:rsidR="004D44C9" w:rsidRPr="00E00D4D" w:rsidRDefault="004D44C9"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22757" w14:textId="77777777" w:rsidR="002A6A9F" w:rsidRDefault="002A6A9F" w:rsidP="005F2C09">
      <w:pPr>
        <w:spacing w:line="240" w:lineRule="auto"/>
      </w:pPr>
      <w:r>
        <w:separator/>
      </w:r>
    </w:p>
  </w:endnote>
  <w:endnote w:type="continuationSeparator" w:id="0">
    <w:p w14:paraId="7B2882A9" w14:textId="77777777" w:rsidR="002A6A9F" w:rsidRDefault="002A6A9F"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B91EA" w14:textId="77777777" w:rsidR="002A6A9F" w:rsidRDefault="002A6A9F" w:rsidP="005F2C09">
      <w:pPr>
        <w:spacing w:line="240" w:lineRule="auto"/>
      </w:pPr>
      <w:r>
        <w:separator/>
      </w:r>
    </w:p>
  </w:footnote>
  <w:footnote w:type="continuationSeparator" w:id="0">
    <w:p w14:paraId="0A99125B" w14:textId="77777777" w:rsidR="002A6A9F" w:rsidRDefault="002A6A9F"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43093487" w14:textId="66C0272C"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706C34">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B41"/>
    <w:rsid w:val="000532DA"/>
    <w:rsid w:val="00056A6C"/>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0EF"/>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A6A9F"/>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51CA"/>
    <w:rsid w:val="003C6524"/>
    <w:rsid w:val="003C6E34"/>
    <w:rsid w:val="003D1C73"/>
    <w:rsid w:val="003D42BD"/>
    <w:rsid w:val="003D6ED8"/>
    <w:rsid w:val="003E2A55"/>
    <w:rsid w:val="003F2861"/>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D44C9"/>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B626D"/>
    <w:rsid w:val="006C0FC3"/>
    <w:rsid w:val="006D1E41"/>
    <w:rsid w:val="006E47F5"/>
    <w:rsid w:val="006E4BF8"/>
    <w:rsid w:val="00700E63"/>
    <w:rsid w:val="0070131E"/>
    <w:rsid w:val="00706C34"/>
    <w:rsid w:val="00711E17"/>
    <w:rsid w:val="00723072"/>
    <w:rsid w:val="00724905"/>
    <w:rsid w:val="00733FF1"/>
    <w:rsid w:val="00737E26"/>
    <w:rsid w:val="00740FD7"/>
    <w:rsid w:val="00744511"/>
    <w:rsid w:val="00746707"/>
    <w:rsid w:val="00747CAC"/>
    <w:rsid w:val="00754E91"/>
    <w:rsid w:val="007550FA"/>
    <w:rsid w:val="00761B5B"/>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2265"/>
    <w:rsid w:val="00904081"/>
    <w:rsid w:val="009049AE"/>
    <w:rsid w:val="0091100A"/>
    <w:rsid w:val="00912BAF"/>
    <w:rsid w:val="00916CD4"/>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42A9"/>
    <w:rsid w:val="00A860CF"/>
    <w:rsid w:val="00A94C9F"/>
    <w:rsid w:val="00AA1A44"/>
    <w:rsid w:val="00AA1D3A"/>
    <w:rsid w:val="00AA2BC7"/>
    <w:rsid w:val="00AA405F"/>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79AC"/>
    <w:rsid w:val="00DA7D2F"/>
    <w:rsid w:val="00DD1240"/>
    <w:rsid w:val="00DE7402"/>
    <w:rsid w:val="00DF3C14"/>
    <w:rsid w:val="00DF6BEC"/>
    <w:rsid w:val="00E02924"/>
    <w:rsid w:val="00E10DED"/>
    <w:rsid w:val="00E1522E"/>
    <w:rsid w:val="00E463D2"/>
    <w:rsid w:val="00E50316"/>
    <w:rsid w:val="00E764BE"/>
    <w:rsid w:val="00E81BBF"/>
    <w:rsid w:val="00E9071F"/>
    <w:rsid w:val="00E92D0A"/>
    <w:rsid w:val="00EA1951"/>
    <w:rsid w:val="00EA75D6"/>
    <w:rsid w:val="00EB2FB1"/>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D7D01"/>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customStyle="1" w:styleId="UnresolvedMention">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A305D-9DEE-4E10-B1C7-9BCF8AACE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2086</Words>
  <Characters>1190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Jolanta Kiršulienė</cp:lastModifiedBy>
  <cp:revision>2</cp:revision>
  <cp:lastPrinted>2024-03-04T06:19:00Z</cp:lastPrinted>
  <dcterms:created xsi:type="dcterms:W3CDTF">2025-03-10T07:01:00Z</dcterms:created>
  <dcterms:modified xsi:type="dcterms:W3CDTF">2025-03-10T07:01:00Z</dcterms:modified>
</cp:coreProperties>
</file>