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26A1AFBE" w:rsidR="0046080E" w:rsidRDefault="008C21C3" w:rsidP="008C21C3">
      <w:pPr>
        <w:spacing w:after="0" w:line="240" w:lineRule="auto"/>
        <w:jc w:val="right"/>
        <w:rPr>
          <w:rFonts w:ascii="Times New Roman" w:eastAsia="Times New Roman" w:hAnsi="Times New Roman" w:cs="Times New Roman"/>
          <w:i/>
          <w:sz w:val="24"/>
          <w:szCs w:val="24"/>
          <w:lang w:eastAsia="lt-LT"/>
        </w:rPr>
      </w:pPr>
      <w:r w:rsidRPr="008C21C3">
        <w:rPr>
          <w:rFonts w:ascii="Times New Roman" w:eastAsia="Times New Roman" w:hAnsi="Times New Roman" w:cs="Times New Roman"/>
          <w:i/>
          <w:sz w:val="24"/>
          <w:szCs w:val="24"/>
          <w:lang w:eastAsia="lt-LT"/>
        </w:rPr>
        <w:t>Pirkimo sąlygų 7 priedas „Sutarties projektas“</w:t>
      </w:r>
    </w:p>
    <w:p w14:paraId="5DD2F45B" w14:textId="77777777" w:rsidR="008C21C3" w:rsidRPr="0046080E" w:rsidRDefault="008C21C3" w:rsidP="008C21C3">
      <w:pPr>
        <w:spacing w:after="0" w:line="240" w:lineRule="auto"/>
        <w:jc w:val="right"/>
        <w:rPr>
          <w:rFonts w:ascii="Times New Roman" w:eastAsia="Times New Roman" w:hAnsi="Times New Roman" w:cs="Times New Roman"/>
          <w:b/>
          <w:sz w:val="24"/>
          <w:szCs w:val="24"/>
          <w:lang w:eastAsia="lt-LT"/>
        </w:rPr>
      </w:pPr>
    </w:p>
    <w:p w14:paraId="353E30B2" w14:textId="06EF0CBA"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NR. AL</w:t>
      </w:r>
      <w:r w:rsidR="00432940">
        <w:rPr>
          <w:rFonts w:ascii="Times New Roman" w:eastAsia="Times New Roman" w:hAnsi="Times New Roman" w:cs="Times New Roman"/>
          <w:b/>
          <w:sz w:val="24"/>
          <w:szCs w:val="24"/>
          <w:lang w:eastAsia="lt-LT"/>
        </w:rPr>
        <w:t>1426</w:t>
      </w:r>
      <w:r w:rsidR="00702E39" w:rsidRPr="00702E39">
        <w:rPr>
          <w:rFonts w:ascii="Times New Roman" w:eastAsia="Times New Roman" w:hAnsi="Times New Roman" w:cs="Times New Roman"/>
          <w:b/>
          <w:sz w:val="24"/>
          <w:szCs w:val="24"/>
          <w:lang w:eastAsia="lt-LT"/>
        </w:rPr>
        <w:t xml:space="preserve"> </w:t>
      </w:r>
      <w:r w:rsidR="00432940">
        <w:rPr>
          <w:rFonts w:ascii="Times New Roman" w:eastAsia="Times New Roman" w:hAnsi="Times New Roman" w:cs="Times New Roman"/>
          <w:b/>
          <w:sz w:val="24"/>
          <w:szCs w:val="24"/>
          <w:lang w:eastAsia="lt-LT"/>
        </w:rPr>
        <w:t>PRIVAŽIUOJAMASIS KELIAS PRIE BUTKŪNŲ NUO KELIO 130 KAUNAS–PRIENAI–ALYTUS</w:t>
      </w:r>
      <w:r w:rsidR="002F5019">
        <w:rPr>
          <w:rFonts w:ascii="Times New Roman" w:eastAsia="Times New Roman" w:hAnsi="Times New Roman" w:cs="Times New Roman"/>
          <w:b/>
          <w:sz w:val="24"/>
          <w:szCs w:val="24"/>
          <w:lang w:eastAsia="lt-LT"/>
        </w:rPr>
        <w:t xml:space="preserve"> RUOŽO</w:t>
      </w:r>
      <w:r w:rsidR="00B54B03">
        <w:rPr>
          <w:rFonts w:ascii="Times New Roman" w:eastAsia="Times New Roman" w:hAnsi="Times New Roman" w:cs="Times New Roman"/>
          <w:b/>
          <w:sz w:val="24"/>
          <w:szCs w:val="24"/>
          <w:lang w:eastAsia="lt-LT"/>
        </w:rPr>
        <w:t>, AL</w:t>
      </w:r>
      <w:r w:rsidR="00432940">
        <w:rPr>
          <w:rFonts w:ascii="Times New Roman" w:eastAsia="Times New Roman" w:hAnsi="Times New Roman" w:cs="Times New Roman"/>
          <w:b/>
          <w:sz w:val="24"/>
          <w:szCs w:val="24"/>
          <w:lang w:eastAsia="lt-LT"/>
        </w:rPr>
        <w:t>YTAU</w:t>
      </w:r>
      <w:r w:rsidR="00B54B03">
        <w:rPr>
          <w:rFonts w:ascii="Times New Roman" w:eastAsia="Times New Roman" w:hAnsi="Times New Roman" w:cs="Times New Roman"/>
          <w:b/>
          <w:sz w:val="24"/>
          <w:szCs w:val="24"/>
          <w:lang w:eastAsia="lt-LT"/>
        </w:rPr>
        <w:t>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36E127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9E2C684"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w:t>
      </w:r>
      <w:r w:rsidR="00892F3B">
        <w:rPr>
          <w:rFonts w:ascii="Times New Roman" w:eastAsia="Times New Roman" w:hAnsi="Times New Roman" w:cs="Times New Roman"/>
          <w:sz w:val="24"/>
          <w:szCs w:val="24"/>
          <w:lang w:eastAsia="lt-LT"/>
        </w:rPr>
        <w:t xml:space="preserve"> </w:t>
      </w:r>
      <w:r w:rsidR="0046080E" w:rsidRPr="00BF008A">
        <w:rPr>
          <w:rFonts w:ascii="Times New Roman" w:eastAsia="Times New Roman" w:hAnsi="Times New Roman" w:cs="Times New Roman"/>
          <w:sz w:val="24"/>
          <w:szCs w:val="24"/>
          <w:lang w:eastAsia="lt-LT"/>
        </w:rPr>
        <w:t>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6FF5D441"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sidRPr="002E520F">
        <w:rPr>
          <w:rFonts w:ascii="Times New Roman" w:eastAsia="Times New Roman" w:hAnsi="Times New Roman" w:cs="Times New Roman"/>
          <w:bCs/>
          <w:sz w:val="24"/>
          <w:szCs w:val="24"/>
          <w:lang w:eastAsia="lt-LT"/>
        </w:rPr>
        <w:t>Vietinės reikšmės kelio</w:t>
      </w:r>
      <w:r w:rsidR="00384980" w:rsidRPr="002E520F">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1426</w:t>
      </w:r>
      <w:r w:rsidR="00384980" w:rsidRPr="002E520F">
        <w:rPr>
          <w:rFonts w:ascii="Times New Roman" w:eastAsia="Times New Roman" w:hAnsi="Times New Roman" w:cs="Times New Roman"/>
          <w:bCs/>
          <w:sz w:val="24"/>
          <w:szCs w:val="24"/>
          <w:lang w:eastAsia="lt-LT"/>
        </w:rPr>
        <w:t xml:space="preserve"> </w:t>
      </w:r>
      <w:r w:rsidR="00432940">
        <w:rPr>
          <w:rFonts w:ascii="Times New Roman" w:eastAsia="Times New Roman" w:hAnsi="Times New Roman" w:cs="Times New Roman"/>
          <w:bCs/>
          <w:sz w:val="24"/>
          <w:szCs w:val="24"/>
          <w:lang w:eastAsia="lt-LT"/>
        </w:rPr>
        <w:t xml:space="preserve">privažiuojamasis kelias prie </w:t>
      </w:r>
      <w:proofErr w:type="spellStart"/>
      <w:r w:rsidR="00432940">
        <w:rPr>
          <w:rFonts w:ascii="Times New Roman" w:eastAsia="Times New Roman" w:hAnsi="Times New Roman" w:cs="Times New Roman"/>
          <w:bCs/>
          <w:sz w:val="24"/>
          <w:szCs w:val="24"/>
          <w:lang w:eastAsia="lt-LT"/>
        </w:rPr>
        <w:t>Butkūnų</w:t>
      </w:r>
      <w:proofErr w:type="spellEnd"/>
      <w:r w:rsidR="00432940">
        <w:rPr>
          <w:rFonts w:ascii="Times New Roman" w:eastAsia="Times New Roman" w:hAnsi="Times New Roman" w:cs="Times New Roman"/>
          <w:bCs/>
          <w:sz w:val="24"/>
          <w:szCs w:val="24"/>
          <w:lang w:eastAsia="lt-LT"/>
        </w:rPr>
        <w:t xml:space="preserve"> nuo kelio 130 Kaunas–Prienai–Alytus ruožo</w:t>
      </w:r>
      <w:r w:rsidR="004131A0" w:rsidRPr="002E520F">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sidRPr="002E520F">
        <w:rPr>
          <w:rFonts w:ascii="Times New Roman" w:eastAsia="Times New Roman" w:hAnsi="Times New Roman" w:cs="Times New Roman"/>
          <w:bCs/>
          <w:sz w:val="24"/>
          <w:szCs w:val="24"/>
          <w:lang w:eastAsia="lt-LT"/>
        </w:rPr>
        <w:t>s sen., Alytaus r. sav.</w:t>
      </w:r>
      <w:r w:rsidR="00384980" w:rsidRPr="002E520F">
        <w:rPr>
          <w:rFonts w:ascii="Times New Roman" w:eastAsia="Times New Roman" w:hAnsi="Times New Roman" w:cs="Times New Roman"/>
          <w:bCs/>
          <w:sz w:val="24"/>
          <w:szCs w:val="24"/>
          <w:lang w:eastAsia="lt-LT"/>
        </w:rPr>
        <w:t xml:space="preserve"> kapitalinio remonto</w:t>
      </w:r>
      <w:r w:rsidR="003C6E7C" w:rsidRPr="002E520F">
        <w:rPr>
          <w:rFonts w:ascii="Times New Roman" w:eastAsia="Times New Roman" w:hAnsi="Times New Roman" w:cs="Times New Roman"/>
          <w:bCs/>
          <w:sz w:val="24"/>
          <w:szCs w:val="24"/>
          <w:lang w:eastAsia="lt-LT"/>
        </w:rPr>
        <w:t xml:space="preserve"> darb</w:t>
      </w:r>
      <w:r w:rsidR="004131A0" w:rsidRPr="002E520F">
        <w:rPr>
          <w:rFonts w:ascii="Times New Roman" w:eastAsia="Times New Roman" w:hAnsi="Times New Roman" w:cs="Times New Roman"/>
          <w:bCs/>
          <w:sz w:val="24"/>
          <w:szCs w:val="24"/>
          <w:lang w:eastAsia="lt-LT"/>
        </w:rPr>
        <w:t>us</w:t>
      </w:r>
      <w:r w:rsidR="00384980" w:rsidRPr="002E520F">
        <w:rPr>
          <w:rFonts w:ascii="Times New Roman" w:eastAsia="Times New Roman" w:hAnsi="Times New Roman" w:cs="Times New Roman"/>
          <w:bCs/>
          <w:sz w:val="24"/>
          <w:szCs w:val="24"/>
          <w:lang w:eastAsia="lt-LT"/>
        </w:rPr>
        <w:t xml:space="preserve"> pagal parengtą kapitalinio remonto aprašą</w:t>
      </w:r>
      <w:r w:rsidR="004131A0" w:rsidRPr="002E520F">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3C3FFA6F"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viso kelio Nr. AL</w:t>
      </w:r>
      <w:r w:rsidR="00432940">
        <w:rPr>
          <w:rFonts w:ascii="Times New Roman" w:eastAsia="Times New Roman" w:hAnsi="Times New Roman" w:cs="Times New Roman"/>
          <w:bCs/>
          <w:sz w:val="24"/>
          <w:szCs w:val="24"/>
          <w:lang w:eastAsia="lt-LT"/>
        </w:rPr>
        <w:t>1426</w:t>
      </w:r>
      <w:r w:rsidR="00384980" w:rsidRPr="00384980">
        <w:rPr>
          <w:rFonts w:ascii="Times New Roman" w:eastAsia="Times New Roman" w:hAnsi="Times New Roman" w:cs="Times New Roman"/>
          <w:bCs/>
          <w:sz w:val="24"/>
          <w:szCs w:val="24"/>
          <w:lang w:eastAsia="lt-LT"/>
        </w:rPr>
        <w:t xml:space="preserve"> ilgio pagal Alytaus rajono savivaldybės vietinės reikšmės kelių sąrašą </w:t>
      </w:r>
      <w:r w:rsidR="00432940">
        <w:rPr>
          <w:rFonts w:ascii="Times New Roman" w:eastAsia="Times New Roman" w:hAnsi="Times New Roman" w:cs="Times New Roman"/>
          <w:bCs/>
          <w:sz w:val="24"/>
          <w:szCs w:val="24"/>
          <w:lang w:eastAsia="lt-LT"/>
        </w:rPr>
        <w:t>1</w:t>
      </w:r>
      <w:r w:rsidR="00384980" w:rsidRPr="00384980">
        <w:rPr>
          <w:rFonts w:ascii="Times New Roman" w:eastAsia="Times New Roman" w:hAnsi="Times New Roman" w:cs="Times New Roman"/>
          <w:bCs/>
          <w:sz w:val="24"/>
          <w:szCs w:val="24"/>
          <w:lang w:eastAsia="lt-LT"/>
        </w:rPr>
        <w:t>,</w:t>
      </w:r>
      <w:r w:rsidR="00432940">
        <w:rPr>
          <w:rFonts w:ascii="Times New Roman" w:eastAsia="Times New Roman" w:hAnsi="Times New Roman" w:cs="Times New Roman"/>
          <w:bCs/>
          <w:sz w:val="24"/>
          <w:szCs w:val="24"/>
          <w:lang w:eastAsia="lt-LT"/>
        </w:rPr>
        <w:t>400</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3A10DFA1"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1426</w:t>
      </w:r>
      <w:r w:rsidR="00384980" w:rsidRPr="00384980">
        <w:rPr>
          <w:rFonts w:ascii="Times New Roman" w:eastAsia="Times New Roman" w:hAnsi="Times New Roman" w:cs="Times New Roman"/>
          <w:bCs/>
          <w:sz w:val="24"/>
          <w:szCs w:val="24"/>
          <w:lang w:eastAsia="lt-LT"/>
        </w:rPr>
        <w:t xml:space="preserve"> </w:t>
      </w:r>
      <w:r w:rsidR="00432940">
        <w:rPr>
          <w:rFonts w:ascii="Times New Roman" w:eastAsia="Times New Roman" w:hAnsi="Times New Roman" w:cs="Times New Roman"/>
          <w:bCs/>
          <w:sz w:val="24"/>
          <w:szCs w:val="24"/>
          <w:lang w:eastAsia="lt-LT"/>
        </w:rPr>
        <w:t xml:space="preserve">privažiuojamasis kelias prie </w:t>
      </w:r>
      <w:proofErr w:type="spellStart"/>
      <w:r w:rsidR="00432940">
        <w:rPr>
          <w:rFonts w:ascii="Times New Roman" w:eastAsia="Times New Roman" w:hAnsi="Times New Roman" w:cs="Times New Roman"/>
          <w:bCs/>
          <w:sz w:val="24"/>
          <w:szCs w:val="24"/>
          <w:lang w:eastAsia="lt-LT"/>
        </w:rPr>
        <w:t>Butkūnų</w:t>
      </w:r>
      <w:proofErr w:type="spellEnd"/>
      <w:r w:rsidR="00432940">
        <w:rPr>
          <w:rFonts w:ascii="Times New Roman" w:eastAsia="Times New Roman" w:hAnsi="Times New Roman" w:cs="Times New Roman"/>
          <w:bCs/>
          <w:sz w:val="24"/>
          <w:szCs w:val="24"/>
          <w:lang w:eastAsia="lt-LT"/>
        </w:rPr>
        <w:t xml:space="preserve"> nuo kelio 130 Kaunas–Prienai–Alytus ruožo</w:t>
      </w:r>
      <w:r w:rsidR="004131A0">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xml:space="preserve">“, Sutarties 1 priedas) kaip numatyta sutartyje bei ištaisyti po darbų ir su darbais susijusių paslaugų </w:t>
      </w:r>
      <w:r w:rsidRPr="00FD5755">
        <w:rPr>
          <w:rFonts w:ascii="Times New Roman" w:eastAsia="Times New Roman" w:hAnsi="Times New Roman" w:cs="Times New Roman"/>
          <w:bCs/>
          <w:sz w:val="24"/>
          <w:szCs w:val="24"/>
          <w:lang w:eastAsia="lt-LT"/>
        </w:rPr>
        <w:lastRenderedPageBreak/>
        <w:t>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32EAE07"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9429EA">
              <w:rPr>
                <w:rFonts w:ascii="Times New Roman" w:eastAsia="Times New Roman" w:hAnsi="Times New Roman" w:cs="Times New Roman"/>
                <w:sz w:val="24"/>
                <w:szCs w:val="24"/>
                <w:lang w:eastAsia="lt-LT"/>
              </w:rPr>
              <w:t xml:space="preserve"> ..............</w:t>
            </w:r>
            <w:r w:rsidRPr="001F39B6">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53262D2E" w:rsidR="001F39B6" w:rsidRPr="001F39B6" w:rsidRDefault="00236846"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mėn.</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shd w:val="clear" w:color="auto" w:fill="auto"/>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shd w:val="clear" w:color="auto" w:fill="auto"/>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shd w:val="clear" w:color="auto" w:fill="auto"/>
          </w:tcPr>
          <w:p w14:paraId="313EE39C" w14:textId="7649DC4C" w:rsidR="00240A2E" w:rsidRPr="00741A50" w:rsidRDefault="00CC1AC1" w:rsidP="00164086">
            <w:pPr>
              <w:spacing w:before="200" w:after="0" w:line="240" w:lineRule="auto"/>
              <w:ind w:right="42"/>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Už kiekvieną uždelstą kalendorinę dieną skaičiuojama 0,0</w:t>
            </w:r>
            <w:r w:rsidR="00741A50" w:rsidRPr="00741A50">
              <w:rPr>
                <w:rFonts w:ascii="Times New Roman" w:eastAsia="Times New Roman" w:hAnsi="Times New Roman" w:cs="Times New Roman"/>
                <w:sz w:val="24"/>
                <w:szCs w:val="24"/>
              </w:rPr>
              <w:t>5</w:t>
            </w:r>
            <w:r w:rsidRPr="00741A50">
              <w:rPr>
                <w:rFonts w:ascii="Times New Roman" w:eastAsia="Times New Roman" w:hAnsi="Times New Roman" w:cs="Times New Roman"/>
                <w:sz w:val="24"/>
                <w:szCs w:val="24"/>
              </w:rPr>
              <w:t xml:space="preserve"> % kompensacija nuo neatliktų darbų kainos su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741A50" w:rsidRDefault="00240A2E" w:rsidP="001F39B6">
            <w:pPr>
              <w:spacing w:before="200" w:after="24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741A50" w:rsidRDefault="00240A2E" w:rsidP="00240A2E">
            <w:pPr>
              <w:spacing w:after="120" w:line="240" w:lineRule="auto"/>
              <w:jc w:val="both"/>
              <w:rPr>
                <w:rFonts w:ascii="Times New Roman" w:eastAsia="Times New Roman" w:hAnsi="Times New Roman" w:cs="Times New Roman"/>
                <w:color w:val="000000"/>
                <w:spacing w:val="1"/>
                <w:sz w:val="24"/>
                <w:szCs w:val="24"/>
              </w:rPr>
            </w:pPr>
            <w:r w:rsidRPr="00741A50">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741A50" w:rsidRDefault="001F39B6" w:rsidP="001F39B6">
            <w:pPr>
              <w:spacing w:before="200" w:after="8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w:t>
            </w:r>
            <w:r w:rsidR="00795C78" w:rsidRPr="00741A50">
              <w:rPr>
                <w:rFonts w:ascii="Times New Roman" w:eastAsia="Times New Roman" w:hAnsi="Times New Roman" w:cs="Times New Roman"/>
                <w:sz w:val="24"/>
                <w:szCs w:val="24"/>
              </w:rPr>
              <w:t xml:space="preserve"> </w:t>
            </w:r>
            <w:r w:rsidRPr="00741A50">
              <w:rPr>
                <w:rFonts w:ascii="Times New Roman" w:eastAsia="Times New Roman" w:hAnsi="Times New Roman" w:cs="Times New Roman"/>
                <w:sz w:val="24"/>
                <w:szCs w:val="24"/>
              </w:rPr>
              <w:t>Eur su PVM</w:t>
            </w:r>
            <w:r w:rsidRPr="00741A50">
              <w:rPr>
                <w:rFonts w:ascii="Times New Roman" w:eastAsia="Times New Roman" w:hAnsi="Times New Roman" w:cs="Times New Roman"/>
                <w:i/>
                <w:color w:val="FF0000"/>
                <w:sz w:val="24"/>
                <w:szCs w:val="24"/>
              </w:rPr>
              <w:t xml:space="preserve"> </w:t>
            </w:r>
            <w:r w:rsidRPr="00741A50">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741A50" w:rsidRDefault="001F39B6" w:rsidP="001F39B6">
            <w:pPr>
              <w:spacing w:before="200" w:after="0" w:line="240" w:lineRule="auto"/>
              <w:ind w:right="35"/>
              <w:jc w:val="both"/>
              <w:rPr>
                <w:rFonts w:ascii="Times New Roman" w:eastAsia="Times New Roman" w:hAnsi="Times New Roman" w:cs="Times New Roman"/>
                <w:sz w:val="24"/>
                <w:szCs w:val="24"/>
              </w:rPr>
            </w:pPr>
            <w:r w:rsidRPr="00741A50">
              <w:rPr>
                <w:rFonts w:ascii="Times New Roman" w:eastAsia="Times New Roman" w:hAnsi="Times New Roman" w:cs="Times New Roman"/>
                <w:sz w:val="24"/>
                <w:szCs w:val="24"/>
              </w:rPr>
              <w:t xml:space="preserve">............................ Eur </w:t>
            </w:r>
            <w:r w:rsidRPr="00741A50">
              <w:rPr>
                <w:rFonts w:ascii="Times New Roman" w:eastAsia="Times New Roman" w:hAnsi="Times New Roman" w:cs="Times New Roman"/>
                <w:i/>
                <w:sz w:val="24"/>
                <w:szCs w:val="24"/>
              </w:rPr>
              <w:t>[suma skaičiais ir žodžiais]</w:t>
            </w:r>
            <w:r w:rsidRPr="00741A50">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4B06BFB8" w:rsidR="001F39B6" w:rsidRPr="00741A50" w:rsidRDefault="001F39B6" w:rsidP="00731B25">
            <w:pPr>
              <w:spacing w:before="200" w:after="0" w:line="240" w:lineRule="auto"/>
              <w:jc w:val="both"/>
              <w:rPr>
                <w:rFonts w:ascii="Times New Roman" w:eastAsia="Times New Roman" w:hAnsi="Times New Roman" w:cs="Times New Roman"/>
                <w:sz w:val="24"/>
                <w:szCs w:val="24"/>
              </w:rPr>
            </w:pPr>
            <w:r w:rsidRPr="00741A50">
              <w:rPr>
                <w:rFonts w:ascii="Times New Roman" w:eastAsia="Times New Roman" w:hAnsi="Times New Roman" w:cs="Times New Roman"/>
                <w:iCs/>
                <w:sz w:val="24"/>
                <w:szCs w:val="24"/>
              </w:rPr>
              <w:t>0,0</w:t>
            </w:r>
            <w:r w:rsidR="00741A50" w:rsidRPr="00741A50">
              <w:rPr>
                <w:rFonts w:ascii="Times New Roman" w:eastAsia="Times New Roman" w:hAnsi="Times New Roman" w:cs="Times New Roman"/>
                <w:iCs/>
                <w:sz w:val="24"/>
                <w:szCs w:val="24"/>
              </w:rPr>
              <w:t>5</w:t>
            </w:r>
            <w:r w:rsidRPr="00741A50">
              <w:rPr>
                <w:rFonts w:ascii="Times New Roman" w:eastAsia="Times New Roman" w:hAnsi="Times New Roman" w:cs="Times New Roman"/>
                <w:iCs/>
                <w:sz w:val="24"/>
                <w:szCs w:val="24"/>
              </w:rPr>
              <w:t xml:space="preserve"> pro</w:t>
            </w:r>
            <w:r w:rsidR="00731B25" w:rsidRPr="00741A50">
              <w:rPr>
                <w:rFonts w:ascii="Times New Roman" w:eastAsia="Times New Roman" w:hAnsi="Times New Roman" w:cs="Times New Roman"/>
                <w:iCs/>
                <w:sz w:val="24"/>
                <w:szCs w:val="24"/>
              </w:rPr>
              <w:t>c. nuo laiku neapmokėtos sumos</w:t>
            </w:r>
            <w:r w:rsidR="00854D8C">
              <w:rPr>
                <w:rFonts w:ascii="Times New Roman" w:eastAsia="Times New Roman" w:hAnsi="Times New Roman" w:cs="Times New Roman"/>
                <w:iCs/>
                <w:sz w:val="24"/>
                <w:szCs w:val="24"/>
              </w:rPr>
              <w:t xml:space="preserve"> su PVM</w:t>
            </w:r>
            <w:r w:rsidR="00731B25" w:rsidRPr="00741A50">
              <w:rPr>
                <w:rFonts w:ascii="Times New Roman" w:eastAsia="Times New Roman" w:hAnsi="Times New Roman" w:cs="Times New Roman"/>
                <w:iCs/>
                <w:sz w:val="24"/>
                <w:szCs w:val="24"/>
              </w:rPr>
              <w:t xml:space="preserve"> per dieną už kiekvieną pradelstą kalendorinę dieną</w:t>
            </w:r>
            <w:r w:rsidR="003D6F86" w:rsidRPr="00741A5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7A230061"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1C0F3B" w:rsidRPr="001C0F3B">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5D5554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8C40E7" w:rsidRPr="008C40E7">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w:t>
      </w:r>
      <w:r w:rsidR="00D601D4" w:rsidRPr="00D601D4">
        <w:rPr>
          <w:rFonts w:ascii="Times New Roman" w:eastAsia="Times New Roman" w:hAnsi="Times New Roman" w:cs="Times New Roman"/>
          <w:sz w:val="24"/>
          <w:szCs w:val="24"/>
          <w:lang w:eastAsia="lt-LT"/>
        </w:rPr>
        <w:lastRenderedPageBreak/>
        <w:t>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w:t>
      </w:r>
      <w:r w:rsidRPr="00983B42">
        <w:rPr>
          <w:rFonts w:ascii="Times New Roman" w:eastAsia="Times New Roman" w:hAnsi="Times New Roman" w:cs="Times New Roman"/>
          <w:sz w:val="24"/>
          <w:szCs w:val="24"/>
          <w:lang w:eastAsia="lt-LT"/>
        </w:rPr>
        <w:lastRenderedPageBreak/>
        <w:t>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10.1. Sutarties kainos peržiūros sąlyga: padidėjus arba sumažėjus pridėtinės vertės mokesčio (PVM) tarifui sutarties kaina atitinkamai didinama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5pt" o:ole="">
            <v:imagedata r:id="rId7" o:title=""/>
          </v:shape>
          <o:OLEObject Type="Embed" ProgID="Equation.3" ShapeID="_x0000_i1025" DrawAspect="Content" ObjectID="_1802763589"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5pt;height:21.5pt" o:ole="">
            <v:imagedata r:id="rId9" o:title=""/>
          </v:shape>
          <o:OLEObject Type="Embed" ProgID="Equation.3" ShapeID="_x0000_i1026" DrawAspect="Content" ObjectID="_1802763590"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5pt;height:21.5pt" o:ole="">
            <v:imagedata r:id="rId11" o:title=""/>
          </v:shape>
          <o:OLEObject Type="Embed" ProgID="Equation.3" ShapeID="_x0000_i1027" DrawAspect="Content" ObjectID="_1802763591"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5pt;height:21.5pt" o:ole="">
            <v:imagedata r:id="rId13" o:title=""/>
          </v:shape>
          <o:OLEObject Type="Embed" ProgID="Equation.3" ShapeID="_x0000_i1028" DrawAspect="Content" ObjectID="_1802763592"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5pt;height:21.5pt" o:ole="">
            <v:imagedata r:id="rId15" o:title=""/>
          </v:shape>
          <o:OLEObject Type="Embed" ProgID="Equation.3" ShapeID="_x0000_i1029" DrawAspect="Content" ObjectID="_1802763593"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7777777"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 aprašas.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7B3A1904"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AL</w:t>
      </w:r>
      <w:r w:rsidR="00432940">
        <w:rPr>
          <w:rFonts w:ascii="Times New Roman" w:eastAsia="Times New Roman" w:hAnsi="Times New Roman" w:cs="Times New Roman"/>
          <w:b/>
          <w:bCs/>
          <w:sz w:val="24"/>
          <w:szCs w:val="24"/>
          <w:lang w:eastAsia="lt-LT"/>
        </w:rPr>
        <w:t>1426</w:t>
      </w:r>
      <w:r w:rsidR="00384980" w:rsidRPr="00384980">
        <w:rPr>
          <w:rFonts w:ascii="Times New Roman" w:eastAsia="Times New Roman" w:hAnsi="Times New Roman" w:cs="Times New Roman"/>
          <w:b/>
          <w:bCs/>
          <w:sz w:val="24"/>
          <w:szCs w:val="24"/>
          <w:lang w:eastAsia="lt-LT"/>
        </w:rPr>
        <w:t xml:space="preserve"> </w:t>
      </w:r>
      <w:r w:rsidR="00432940">
        <w:rPr>
          <w:rFonts w:ascii="Times New Roman" w:eastAsia="Times New Roman" w:hAnsi="Times New Roman" w:cs="Times New Roman"/>
          <w:b/>
          <w:bCs/>
          <w:sz w:val="24"/>
          <w:szCs w:val="24"/>
          <w:lang w:eastAsia="lt-LT"/>
        </w:rPr>
        <w:t xml:space="preserve">privažiuojamasis kelias prie </w:t>
      </w:r>
      <w:proofErr w:type="spellStart"/>
      <w:r w:rsidR="00432940">
        <w:rPr>
          <w:rFonts w:ascii="Times New Roman" w:eastAsia="Times New Roman" w:hAnsi="Times New Roman" w:cs="Times New Roman"/>
          <w:b/>
          <w:bCs/>
          <w:sz w:val="24"/>
          <w:szCs w:val="24"/>
          <w:lang w:eastAsia="lt-LT"/>
        </w:rPr>
        <w:t>Butkūnų</w:t>
      </w:r>
      <w:proofErr w:type="spellEnd"/>
      <w:r w:rsidR="00432940">
        <w:rPr>
          <w:rFonts w:ascii="Times New Roman" w:eastAsia="Times New Roman" w:hAnsi="Times New Roman" w:cs="Times New Roman"/>
          <w:b/>
          <w:bCs/>
          <w:sz w:val="24"/>
          <w:szCs w:val="24"/>
          <w:lang w:eastAsia="lt-LT"/>
        </w:rPr>
        <w:t xml:space="preserve"> nuo kelio 130 Kaunas–Prienai–Alytus ruožo</w:t>
      </w:r>
      <w:r>
        <w:rPr>
          <w:rFonts w:ascii="Times New Roman" w:eastAsia="Times New Roman" w:hAnsi="Times New Roman" w:cs="Times New Roman"/>
          <w:b/>
          <w:bCs/>
          <w:sz w:val="24"/>
          <w:szCs w:val="24"/>
          <w:lang w:eastAsia="lt-LT"/>
        </w:rPr>
        <w:t>, Al</w:t>
      </w:r>
      <w:r w:rsidR="00432940">
        <w:rPr>
          <w:rFonts w:ascii="Times New Roman" w:eastAsia="Times New Roman" w:hAnsi="Times New Roman" w:cs="Times New Roman"/>
          <w:b/>
          <w:bCs/>
          <w:sz w:val="24"/>
          <w:szCs w:val="24"/>
          <w:lang w:eastAsia="lt-LT"/>
        </w:rPr>
        <w:t>ytau</w:t>
      </w:r>
      <w:r>
        <w:rPr>
          <w:rFonts w:ascii="Times New Roman" w:eastAsia="Times New Roman" w:hAnsi="Times New Roman" w:cs="Times New Roman"/>
          <w:b/>
          <w:bCs/>
          <w:sz w:val="24"/>
          <w:szCs w:val="24"/>
          <w:lang w:eastAsia="lt-LT"/>
        </w:rPr>
        <w:t xml:space="preserve">s sen., Alytaus r. sav. </w:t>
      </w:r>
      <w:r w:rsidR="00384980" w:rsidRPr="00384980">
        <w:rPr>
          <w:rFonts w:ascii="Times New Roman" w:eastAsia="Times New Roman" w:hAnsi="Times New Roman" w:cs="Times New Roman"/>
          <w:b/>
          <w:bCs/>
          <w:sz w:val="24"/>
          <w:szCs w:val="24"/>
          <w:lang w:eastAsia="lt-LT"/>
        </w:rPr>
        <w:t xml:space="preserve">kapitalinio remonto darbai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0F325325"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AL</w:t>
      </w:r>
      <w:r w:rsidR="00432940">
        <w:rPr>
          <w:rFonts w:ascii="Times New Roman" w:eastAsia="Times New Roman" w:hAnsi="Times New Roman" w:cs="Times New Roman"/>
          <w:sz w:val="24"/>
          <w:szCs w:val="24"/>
          <w:lang w:eastAsia="lt-LT"/>
        </w:rPr>
        <w:t>1426</w:t>
      </w:r>
      <w:r w:rsidR="00384980" w:rsidRPr="00384980">
        <w:rPr>
          <w:rFonts w:ascii="Times New Roman" w:eastAsia="Times New Roman" w:hAnsi="Times New Roman" w:cs="Times New Roman"/>
          <w:sz w:val="24"/>
          <w:szCs w:val="24"/>
          <w:lang w:eastAsia="lt-LT"/>
        </w:rPr>
        <w:t xml:space="preserve"> </w:t>
      </w:r>
      <w:r w:rsidR="00432940">
        <w:rPr>
          <w:rFonts w:ascii="Times New Roman" w:eastAsia="Times New Roman" w:hAnsi="Times New Roman" w:cs="Times New Roman"/>
          <w:sz w:val="24"/>
          <w:szCs w:val="24"/>
          <w:lang w:eastAsia="lt-LT"/>
        </w:rPr>
        <w:t xml:space="preserve">privažiuojamasis kelias prie </w:t>
      </w:r>
      <w:proofErr w:type="spellStart"/>
      <w:r w:rsidR="00432940">
        <w:rPr>
          <w:rFonts w:ascii="Times New Roman" w:eastAsia="Times New Roman" w:hAnsi="Times New Roman" w:cs="Times New Roman"/>
          <w:sz w:val="24"/>
          <w:szCs w:val="24"/>
          <w:lang w:eastAsia="lt-LT"/>
        </w:rPr>
        <w:t>Butkūnų</w:t>
      </w:r>
      <w:proofErr w:type="spellEnd"/>
      <w:r w:rsidR="00432940">
        <w:rPr>
          <w:rFonts w:ascii="Times New Roman" w:eastAsia="Times New Roman" w:hAnsi="Times New Roman" w:cs="Times New Roman"/>
          <w:sz w:val="24"/>
          <w:szCs w:val="24"/>
          <w:lang w:eastAsia="lt-LT"/>
        </w:rPr>
        <w:t xml:space="preserve"> nuo kelio 130 Kaunas–Prienai–Alytus ruožo</w:t>
      </w:r>
      <w:r w:rsidR="004131A0">
        <w:rPr>
          <w:rFonts w:ascii="Times New Roman" w:eastAsia="Times New Roman" w:hAnsi="Times New Roman" w:cs="Times New Roman"/>
          <w:sz w:val="24"/>
          <w:szCs w:val="24"/>
          <w:lang w:eastAsia="lt-LT"/>
        </w:rPr>
        <w:t>, Al</w:t>
      </w:r>
      <w:r w:rsidR="00432940">
        <w:rPr>
          <w:rFonts w:ascii="Times New Roman" w:eastAsia="Times New Roman" w:hAnsi="Times New Roman" w:cs="Times New Roman"/>
          <w:sz w:val="24"/>
          <w:szCs w:val="24"/>
          <w:lang w:eastAsia="lt-LT"/>
        </w:rPr>
        <w:t>ytau</w:t>
      </w:r>
      <w:r w:rsidR="004131A0">
        <w:rPr>
          <w:rFonts w:ascii="Times New Roman" w:eastAsia="Times New Roman" w:hAnsi="Times New Roman" w:cs="Times New Roman"/>
          <w:sz w:val="24"/>
          <w:szCs w:val="24"/>
          <w:lang w:eastAsia="lt-LT"/>
        </w:rPr>
        <w:t>s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7B18F0A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1426</w:t>
      </w:r>
      <w:r w:rsidR="00384980" w:rsidRPr="00384980">
        <w:rPr>
          <w:rFonts w:ascii="Times New Roman" w:eastAsia="Times New Roman" w:hAnsi="Times New Roman" w:cs="Times New Roman"/>
          <w:bCs/>
          <w:sz w:val="24"/>
          <w:szCs w:val="24"/>
          <w:lang w:eastAsia="lt-LT"/>
        </w:rPr>
        <w:t xml:space="preserve"> </w:t>
      </w:r>
      <w:r w:rsidR="00432940">
        <w:rPr>
          <w:rFonts w:ascii="Times New Roman" w:eastAsia="Times New Roman" w:hAnsi="Times New Roman" w:cs="Times New Roman"/>
          <w:bCs/>
          <w:sz w:val="24"/>
          <w:szCs w:val="24"/>
          <w:lang w:eastAsia="lt-LT"/>
        </w:rPr>
        <w:t xml:space="preserve">privažiuojamasis kelias prie </w:t>
      </w:r>
      <w:proofErr w:type="spellStart"/>
      <w:r w:rsidR="00432940">
        <w:rPr>
          <w:rFonts w:ascii="Times New Roman" w:eastAsia="Times New Roman" w:hAnsi="Times New Roman" w:cs="Times New Roman"/>
          <w:bCs/>
          <w:sz w:val="24"/>
          <w:szCs w:val="24"/>
          <w:lang w:eastAsia="lt-LT"/>
        </w:rPr>
        <w:t>Butkūnų</w:t>
      </w:r>
      <w:proofErr w:type="spellEnd"/>
      <w:r w:rsidR="00432940">
        <w:rPr>
          <w:rFonts w:ascii="Times New Roman" w:eastAsia="Times New Roman" w:hAnsi="Times New Roman" w:cs="Times New Roman"/>
          <w:bCs/>
          <w:sz w:val="24"/>
          <w:szCs w:val="24"/>
          <w:lang w:eastAsia="lt-LT"/>
        </w:rPr>
        <w:t xml:space="preserve"> nuo kelio 130 Kaunas–Prienai–Alytus ruožo</w:t>
      </w:r>
      <w:r w:rsidR="004131A0">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4131A0">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7FB35915"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AL</w:t>
      </w:r>
      <w:r w:rsidR="00432940">
        <w:rPr>
          <w:rFonts w:ascii="Times New Roman" w:eastAsia="Times New Roman" w:hAnsi="Times New Roman" w:cs="Times New Roman"/>
          <w:bCs/>
          <w:sz w:val="24"/>
          <w:szCs w:val="24"/>
          <w:lang w:eastAsia="lt-LT"/>
        </w:rPr>
        <w:t xml:space="preserve">1426 privažiuojamasis kelias prie </w:t>
      </w:r>
      <w:proofErr w:type="spellStart"/>
      <w:r w:rsidR="00432940">
        <w:rPr>
          <w:rFonts w:ascii="Times New Roman" w:eastAsia="Times New Roman" w:hAnsi="Times New Roman" w:cs="Times New Roman"/>
          <w:bCs/>
          <w:sz w:val="24"/>
          <w:szCs w:val="24"/>
          <w:lang w:eastAsia="lt-LT"/>
        </w:rPr>
        <w:t>Butkūnų</w:t>
      </w:r>
      <w:proofErr w:type="spellEnd"/>
      <w:r w:rsidR="00432940">
        <w:rPr>
          <w:rFonts w:ascii="Times New Roman" w:eastAsia="Times New Roman" w:hAnsi="Times New Roman" w:cs="Times New Roman"/>
          <w:bCs/>
          <w:sz w:val="24"/>
          <w:szCs w:val="24"/>
          <w:lang w:eastAsia="lt-LT"/>
        </w:rPr>
        <w:t xml:space="preserve"> nuo kelio 130 Kaunas–Prienai–Alytus</w:t>
      </w:r>
      <w:r w:rsidR="002F5019">
        <w:rPr>
          <w:rFonts w:ascii="Times New Roman" w:eastAsia="Times New Roman" w:hAnsi="Times New Roman" w:cs="Times New Roman"/>
          <w:bCs/>
          <w:sz w:val="24"/>
          <w:szCs w:val="24"/>
          <w:lang w:eastAsia="lt-LT"/>
        </w:rPr>
        <w:t xml:space="preserve"> ruožo</w:t>
      </w:r>
      <w:r w:rsidR="00526EBA">
        <w:rPr>
          <w:rFonts w:ascii="Times New Roman" w:eastAsia="Times New Roman" w:hAnsi="Times New Roman" w:cs="Times New Roman"/>
          <w:bCs/>
          <w:sz w:val="24"/>
          <w:szCs w:val="24"/>
          <w:lang w:eastAsia="lt-LT"/>
        </w:rPr>
        <w:t>, Al</w:t>
      </w:r>
      <w:r w:rsidR="00432940">
        <w:rPr>
          <w:rFonts w:ascii="Times New Roman" w:eastAsia="Times New Roman" w:hAnsi="Times New Roman" w:cs="Times New Roman"/>
          <w:bCs/>
          <w:sz w:val="24"/>
          <w:szCs w:val="24"/>
          <w:lang w:eastAsia="lt-LT"/>
        </w:rPr>
        <w:t>ytau</w:t>
      </w:r>
      <w:r w:rsidR="00526EBA">
        <w:rPr>
          <w:rFonts w:ascii="Times New Roman" w:eastAsia="Times New Roman" w:hAnsi="Times New Roman" w:cs="Times New Roman"/>
          <w:bCs/>
          <w:sz w:val="24"/>
          <w:szCs w:val="24"/>
          <w:lang w:eastAsia="lt-LT"/>
        </w:rPr>
        <w:t>s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A049" w14:textId="77777777" w:rsidR="00FD40D8" w:rsidRDefault="00FD40D8">
      <w:pPr>
        <w:spacing w:after="0" w:line="240" w:lineRule="auto"/>
      </w:pPr>
      <w:r>
        <w:separator/>
      </w:r>
    </w:p>
  </w:endnote>
  <w:endnote w:type="continuationSeparator" w:id="0">
    <w:p w14:paraId="405F2B45" w14:textId="77777777" w:rsidR="00FD40D8" w:rsidRDefault="00FD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EB52" w14:textId="77777777" w:rsidR="00FD40D8" w:rsidRDefault="00FD40D8">
      <w:pPr>
        <w:spacing w:after="0" w:line="240" w:lineRule="auto"/>
      </w:pPr>
      <w:r>
        <w:separator/>
      </w:r>
    </w:p>
  </w:footnote>
  <w:footnote w:type="continuationSeparator" w:id="0">
    <w:p w14:paraId="7F2B8C8B" w14:textId="77777777" w:rsidR="00FD40D8" w:rsidRDefault="00FD4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3F61"/>
    <w:rsid w:val="00054751"/>
    <w:rsid w:val="00065B55"/>
    <w:rsid w:val="000662F6"/>
    <w:rsid w:val="00084E57"/>
    <w:rsid w:val="000872DC"/>
    <w:rsid w:val="0009064B"/>
    <w:rsid w:val="0009500F"/>
    <w:rsid w:val="00095EC8"/>
    <w:rsid w:val="000A1D8D"/>
    <w:rsid w:val="000C19CE"/>
    <w:rsid w:val="000E0ED7"/>
    <w:rsid w:val="0011097F"/>
    <w:rsid w:val="00145C63"/>
    <w:rsid w:val="001620FB"/>
    <w:rsid w:val="00164086"/>
    <w:rsid w:val="001838F9"/>
    <w:rsid w:val="001A0546"/>
    <w:rsid w:val="001A1A4E"/>
    <w:rsid w:val="001A2055"/>
    <w:rsid w:val="001A2F4A"/>
    <w:rsid w:val="001B0A7A"/>
    <w:rsid w:val="001C0F3B"/>
    <w:rsid w:val="001C50D3"/>
    <w:rsid w:val="001C6F6D"/>
    <w:rsid w:val="001F2F33"/>
    <w:rsid w:val="001F39B6"/>
    <w:rsid w:val="00206CA5"/>
    <w:rsid w:val="00236846"/>
    <w:rsid w:val="00240A2E"/>
    <w:rsid w:val="0028496F"/>
    <w:rsid w:val="002A6D93"/>
    <w:rsid w:val="002A796E"/>
    <w:rsid w:val="002B0A2D"/>
    <w:rsid w:val="002B609F"/>
    <w:rsid w:val="002D4740"/>
    <w:rsid w:val="002E25C4"/>
    <w:rsid w:val="002E520F"/>
    <w:rsid w:val="002F2169"/>
    <w:rsid w:val="002F3966"/>
    <w:rsid w:val="002F5019"/>
    <w:rsid w:val="003018D5"/>
    <w:rsid w:val="00320D42"/>
    <w:rsid w:val="003414B9"/>
    <w:rsid w:val="0034690B"/>
    <w:rsid w:val="00346B89"/>
    <w:rsid w:val="00361345"/>
    <w:rsid w:val="00361FF8"/>
    <w:rsid w:val="0037287B"/>
    <w:rsid w:val="00384980"/>
    <w:rsid w:val="003A1FB7"/>
    <w:rsid w:val="003C6E7C"/>
    <w:rsid w:val="003D5795"/>
    <w:rsid w:val="003D6F86"/>
    <w:rsid w:val="003D7D61"/>
    <w:rsid w:val="003E024B"/>
    <w:rsid w:val="003E3D4C"/>
    <w:rsid w:val="004131A0"/>
    <w:rsid w:val="0042005C"/>
    <w:rsid w:val="00432940"/>
    <w:rsid w:val="00456441"/>
    <w:rsid w:val="0046080E"/>
    <w:rsid w:val="00467E4A"/>
    <w:rsid w:val="00482597"/>
    <w:rsid w:val="00503757"/>
    <w:rsid w:val="005145CA"/>
    <w:rsid w:val="00516938"/>
    <w:rsid w:val="005260B0"/>
    <w:rsid w:val="00526EBA"/>
    <w:rsid w:val="00533AE6"/>
    <w:rsid w:val="00543DB3"/>
    <w:rsid w:val="0056196A"/>
    <w:rsid w:val="00574AFB"/>
    <w:rsid w:val="00585B9A"/>
    <w:rsid w:val="005A4A77"/>
    <w:rsid w:val="005C43CF"/>
    <w:rsid w:val="005E50E5"/>
    <w:rsid w:val="005E739A"/>
    <w:rsid w:val="005F11E0"/>
    <w:rsid w:val="005F62FF"/>
    <w:rsid w:val="006208EE"/>
    <w:rsid w:val="00623D39"/>
    <w:rsid w:val="006277F6"/>
    <w:rsid w:val="00644A1C"/>
    <w:rsid w:val="006505CD"/>
    <w:rsid w:val="00662205"/>
    <w:rsid w:val="00664A53"/>
    <w:rsid w:val="00667633"/>
    <w:rsid w:val="00682974"/>
    <w:rsid w:val="00684398"/>
    <w:rsid w:val="006B3CBB"/>
    <w:rsid w:val="006C79FA"/>
    <w:rsid w:val="006D1E7F"/>
    <w:rsid w:val="006E011E"/>
    <w:rsid w:val="006E1269"/>
    <w:rsid w:val="006E285F"/>
    <w:rsid w:val="00702E39"/>
    <w:rsid w:val="00707754"/>
    <w:rsid w:val="0071204E"/>
    <w:rsid w:val="00716E54"/>
    <w:rsid w:val="00725D16"/>
    <w:rsid w:val="00731B25"/>
    <w:rsid w:val="00732712"/>
    <w:rsid w:val="00741834"/>
    <w:rsid w:val="00741A50"/>
    <w:rsid w:val="00761C92"/>
    <w:rsid w:val="00771AE7"/>
    <w:rsid w:val="00776CCC"/>
    <w:rsid w:val="0079033A"/>
    <w:rsid w:val="0079404E"/>
    <w:rsid w:val="00795C78"/>
    <w:rsid w:val="00797484"/>
    <w:rsid w:val="007B63CE"/>
    <w:rsid w:val="007C2BA0"/>
    <w:rsid w:val="007C6C89"/>
    <w:rsid w:val="007C6E06"/>
    <w:rsid w:val="00807EE6"/>
    <w:rsid w:val="00835748"/>
    <w:rsid w:val="0084181C"/>
    <w:rsid w:val="008421A6"/>
    <w:rsid w:val="00846934"/>
    <w:rsid w:val="00851A68"/>
    <w:rsid w:val="00854D8C"/>
    <w:rsid w:val="00892F3B"/>
    <w:rsid w:val="00893900"/>
    <w:rsid w:val="008B7B9E"/>
    <w:rsid w:val="008C21C3"/>
    <w:rsid w:val="008C40E7"/>
    <w:rsid w:val="008C5F70"/>
    <w:rsid w:val="008C6595"/>
    <w:rsid w:val="008D151F"/>
    <w:rsid w:val="008D307B"/>
    <w:rsid w:val="00936053"/>
    <w:rsid w:val="009429EA"/>
    <w:rsid w:val="0095073B"/>
    <w:rsid w:val="00951F5F"/>
    <w:rsid w:val="00973364"/>
    <w:rsid w:val="0097767B"/>
    <w:rsid w:val="00983B42"/>
    <w:rsid w:val="00984A4E"/>
    <w:rsid w:val="00996E21"/>
    <w:rsid w:val="009B0966"/>
    <w:rsid w:val="009B2969"/>
    <w:rsid w:val="009C549B"/>
    <w:rsid w:val="009D3284"/>
    <w:rsid w:val="009D6834"/>
    <w:rsid w:val="009E54D6"/>
    <w:rsid w:val="009E5B14"/>
    <w:rsid w:val="009F777C"/>
    <w:rsid w:val="00A02E45"/>
    <w:rsid w:val="00A20DFC"/>
    <w:rsid w:val="00A23DF6"/>
    <w:rsid w:val="00A51E90"/>
    <w:rsid w:val="00A670CA"/>
    <w:rsid w:val="00A754CD"/>
    <w:rsid w:val="00AA6544"/>
    <w:rsid w:val="00AA7500"/>
    <w:rsid w:val="00AC1407"/>
    <w:rsid w:val="00AD161E"/>
    <w:rsid w:val="00AD3E4B"/>
    <w:rsid w:val="00AD754A"/>
    <w:rsid w:val="00AE3D4F"/>
    <w:rsid w:val="00AE4275"/>
    <w:rsid w:val="00AF3DCD"/>
    <w:rsid w:val="00B419BB"/>
    <w:rsid w:val="00B47C7C"/>
    <w:rsid w:val="00B54686"/>
    <w:rsid w:val="00B54B03"/>
    <w:rsid w:val="00B66EBC"/>
    <w:rsid w:val="00B67A3E"/>
    <w:rsid w:val="00B708C0"/>
    <w:rsid w:val="00B7143E"/>
    <w:rsid w:val="00B83F90"/>
    <w:rsid w:val="00B97A8C"/>
    <w:rsid w:val="00BA0E47"/>
    <w:rsid w:val="00BA36A7"/>
    <w:rsid w:val="00BA4FF8"/>
    <w:rsid w:val="00BD0E50"/>
    <w:rsid w:val="00BD1714"/>
    <w:rsid w:val="00BD709C"/>
    <w:rsid w:val="00BE0C0D"/>
    <w:rsid w:val="00BF008A"/>
    <w:rsid w:val="00BF0C34"/>
    <w:rsid w:val="00BF0DF5"/>
    <w:rsid w:val="00BF4F13"/>
    <w:rsid w:val="00C22B65"/>
    <w:rsid w:val="00C431BB"/>
    <w:rsid w:val="00C53F2A"/>
    <w:rsid w:val="00C65E8F"/>
    <w:rsid w:val="00C70B72"/>
    <w:rsid w:val="00C751AA"/>
    <w:rsid w:val="00C9472E"/>
    <w:rsid w:val="00CC06F0"/>
    <w:rsid w:val="00CC0A02"/>
    <w:rsid w:val="00CC1AC1"/>
    <w:rsid w:val="00CC4EF1"/>
    <w:rsid w:val="00CD6CCD"/>
    <w:rsid w:val="00CE0542"/>
    <w:rsid w:val="00CE1178"/>
    <w:rsid w:val="00CE6AC6"/>
    <w:rsid w:val="00D2746E"/>
    <w:rsid w:val="00D31FEB"/>
    <w:rsid w:val="00D601D4"/>
    <w:rsid w:val="00D9350F"/>
    <w:rsid w:val="00DA3AAA"/>
    <w:rsid w:val="00DA3F04"/>
    <w:rsid w:val="00DC47C0"/>
    <w:rsid w:val="00DD7C2F"/>
    <w:rsid w:val="00DE72B1"/>
    <w:rsid w:val="00E077F2"/>
    <w:rsid w:val="00E12AAB"/>
    <w:rsid w:val="00E4354E"/>
    <w:rsid w:val="00E673F2"/>
    <w:rsid w:val="00E85EC6"/>
    <w:rsid w:val="00E93A4B"/>
    <w:rsid w:val="00E97E3C"/>
    <w:rsid w:val="00EC04E1"/>
    <w:rsid w:val="00ED0E32"/>
    <w:rsid w:val="00ED55F2"/>
    <w:rsid w:val="00ED69B3"/>
    <w:rsid w:val="00EE2144"/>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40D8"/>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21</Pages>
  <Words>43463</Words>
  <Characters>24775</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78</cp:revision>
  <cp:lastPrinted>2024-02-26T07:58:00Z</cp:lastPrinted>
  <dcterms:created xsi:type="dcterms:W3CDTF">2024-03-01T07:52:00Z</dcterms:created>
  <dcterms:modified xsi:type="dcterms:W3CDTF">2025-03-06T08:52:00Z</dcterms:modified>
</cp:coreProperties>
</file>