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A4F5C8E" w:rsidR="00BC1BB4" w:rsidRPr="001E420F" w:rsidRDefault="00334AB5" w:rsidP="00BC1BB4">
      <w:pPr>
        <w:tabs>
          <w:tab w:val="left" w:pos="720"/>
        </w:tabs>
        <w:jc w:val="right"/>
        <w:rPr>
          <w:rFonts w:cs="Times New Roman"/>
          <w:szCs w:val="24"/>
        </w:rPr>
      </w:pPr>
      <w:r w:rsidRPr="001E420F">
        <w:rPr>
          <w:rFonts w:eastAsia="Times New Roman"/>
          <w:szCs w:val="24"/>
        </w:rPr>
        <w:t xml:space="preserve">Pirkimo sąlygų </w:t>
      </w:r>
      <w:r w:rsidR="00761000">
        <w:rPr>
          <w:rFonts w:eastAsia="Times New Roman"/>
          <w:szCs w:val="24"/>
        </w:rPr>
        <w:t>5</w:t>
      </w:r>
      <w:r w:rsidR="00BC1BB4" w:rsidRPr="001E420F">
        <w:rPr>
          <w:rFonts w:eastAsia="Times New Roman"/>
          <w:szCs w:val="24"/>
        </w:rPr>
        <w:t xml:space="preserve"> priedas</w:t>
      </w:r>
    </w:p>
    <w:p w14:paraId="28B6E7D9" w14:textId="77777777" w:rsidR="00752E7C" w:rsidRPr="001E420F" w:rsidRDefault="00752E7C" w:rsidP="0062677E">
      <w:pPr>
        <w:autoSpaceDN w:val="0"/>
        <w:ind w:right="-178"/>
        <w:jc w:val="center"/>
        <w:textAlignment w:val="baseline"/>
        <w:rPr>
          <w:lang w:eastAsia="en-US"/>
        </w:rPr>
      </w:pPr>
    </w:p>
    <w:p w14:paraId="5768E385" w14:textId="78246EAD" w:rsidR="00BC1BB4" w:rsidRPr="001E420F" w:rsidRDefault="00BC1BB4" w:rsidP="0062677E">
      <w:pPr>
        <w:autoSpaceDN w:val="0"/>
        <w:ind w:right="-178"/>
        <w:jc w:val="center"/>
        <w:textAlignment w:val="baseline"/>
        <w:rPr>
          <w:lang w:eastAsia="en-US"/>
        </w:rPr>
      </w:pPr>
      <w:r w:rsidRPr="001E420F">
        <w:rPr>
          <w:lang w:eastAsia="en-US"/>
        </w:rPr>
        <w:t>Herbas arba prekių ženklas</w:t>
      </w:r>
    </w:p>
    <w:p w14:paraId="6DED5734" w14:textId="77777777" w:rsidR="00BC1BB4" w:rsidRPr="001E420F" w:rsidRDefault="00BC1BB4" w:rsidP="00BC1BB4">
      <w:pPr>
        <w:autoSpaceDN w:val="0"/>
        <w:ind w:right="-178"/>
        <w:jc w:val="center"/>
        <w:textAlignment w:val="baseline"/>
        <w:rPr>
          <w:sz w:val="20"/>
          <w:lang w:eastAsia="en-US"/>
        </w:rPr>
      </w:pPr>
      <w:r w:rsidRPr="001E420F">
        <w:rPr>
          <w:sz w:val="20"/>
          <w:lang w:eastAsia="en-US"/>
        </w:rPr>
        <w:t>(Teikėjo pavadinimas)</w:t>
      </w:r>
    </w:p>
    <w:p w14:paraId="453769B1" w14:textId="77777777" w:rsidR="00BC1BB4" w:rsidRPr="001E420F" w:rsidRDefault="00BC1BB4" w:rsidP="00BC1BB4">
      <w:pPr>
        <w:autoSpaceDN w:val="0"/>
        <w:ind w:right="-178"/>
        <w:jc w:val="center"/>
        <w:textAlignment w:val="baseline"/>
        <w:rPr>
          <w:sz w:val="20"/>
          <w:lang w:eastAsia="en-US"/>
        </w:rPr>
      </w:pPr>
    </w:p>
    <w:p w14:paraId="79DE7241" w14:textId="77777777" w:rsidR="00BC1BB4" w:rsidRPr="001E420F" w:rsidRDefault="00BC1BB4" w:rsidP="00BC1BB4">
      <w:pPr>
        <w:autoSpaceDN w:val="0"/>
        <w:ind w:right="-178"/>
        <w:jc w:val="center"/>
        <w:textAlignment w:val="baseline"/>
        <w:rPr>
          <w:sz w:val="20"/>
          <w:lang w:eastAsia="en-US"/>
        </w:rPr>
      </w:pPr>
      <w:r w:rsidRPr="001E420F">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Pr="001E420F" w:rsidRDefault="00BC1BB4" w:rsidP="00BC1BB4">
      <w:pPr>
        <w:autoSpaceDN w:val="0"/>
        <w:jc w:val="center"/>
        <w:textAlignment w:val="baseline"/>
        <w:rPr>
          <w:b/>
          <w:bCs/>
          <w:sz w:val="20"/>
          <w:lang w:eastAsia="en-US"/>
        </w:rPr>
      </w:pPr>
    </w:p>
    <w:p w14:paraId="4A626DD8" w14:textId="75849CA7" w:rsidR="00BC1BB4" w:rsidRPr="002C40E3" w:rsidRDefault="002C40E3" w:rsidP="00BC1BB4">
      <w:pPr>
        <w:autoSpaceDN w:val="0"/>
        <w:jc w:val="both"/>
        <w:textAlignment w:val="baseline"/>
        <w:rPr>
          <w:szCs w:val="24"/>
          <w:u w:val="single"/>
          <w:lang w:eastAsia="en-US"/>
        </w:rPr>
      </w:pPr>
      <w:r w:rsidRPr="002C40E3">
        <w:rPr>
          <w:szCs w:val="24"/>
          <w:u w:val="single"/>
          <w:lang w:eastAsia="en-US"/>
        </w:rPr>
        <w:t>Anykščių rajono savivaldybės administracija (Savivaldybės CPO)</w:t>
      </w:r>
    </w:p>
    <w:p w14:paraId="3D1CC1F3" w14:textId="5DD8FF87" w:rsidR="00BC1BB4" w:rsidRPr="001E420F" w:rsidRDefault="00BC1BB4" w:rsidP="00BC1BB4">
      <w:pPr>
        <w:tabs>
          <w:tab w:val="center" w:pos="2520"/>
        </w:tabs>
        <w:autoSpaceDN w:val="0"/>
        <w:jc w:val="both"/>
        <w:textAlignment w:val="baseline"/>
        <w:rPr>
          <w:sz w:val="20"/>
          <w:lang w:eastAsia="en-US"/>
        </w:rPr>
      </w:pPr>
      <w:r w:rsidRPr="001E420F">
        <w:rPr>
          <w:sz w:val="20"/>
          <w:lang w:eastAsia="en-US"/>
        </w:rPr>
        <w:t>(Adresatas (</w:t>
      </w:r>
      <w:r w:rsidR="008F3774" w:rsidRPr="001E420F">
        <w:rPr>
          <w:sz w:val="20"/>
          <w:lang w:eastAsia="en-US"/>
        </w:rPr>
        <w:t xml:space="preserve">perkantysis </w:t>
      </w:r>
      <w:r w:rsidR="002C40E3">
        <w:rPr>
          <w:sz w:val="20"/>
          <w:lang w:eastAsia="en-US"/>
        </w:rPr>
        <w:t>organizacija</w:t>
      </w:r>
      <w:r w:rsidRPr="001E420F">
        <w:rPr>
          <w:sz w:val="20"/>
          <w:lang w:eastAsia="en-US"/>
        </w:rPr>
        <w:t>))</w:t>
      </w:r>
    </w:p>
    <w:p w14:paraId="21188F1A" w14:textId="77777777" w:rsidR="001338FF" w:rsidRPr="001E420F" w:rsidRDefault="001338FF" w:rsidP="00E664C0">
      <w:pPr>
        <w:jc w:val="center"/>
        <w:rPr>
          <w:rFonts w:cs="Times New Roman"/>
          <w:b/>
          <w:bCs/>
        </w:rPr>
      </w:pPr>
    </w:p>
    <w:p w14:paraId="7F6D3FDD" w14:textId="6DEFBC52" w:rsidR="00E664C0" w:rsidRPr="002C40E3" w:rsidRDefault="00E664C0" w:rsidP="00E664C0">
      <w:pPr>
        <w:jc w:val="center"/>
        <w:rPr>
          <w:rFonts w:cs="Times New Roman"/>
          <w:b/>
          <w:bCs/>
          <w:szCs w:val="24"/>
        </w:rPr>
      </w:pPr>
      <w:r w:rsidRPr="002C40E3">
        <w:rPr>
          <w:rFonts w:cs="Times New Roman"/>
          <w:b/>
          <w:bCs/>
          <w:szCs w:val="24"/>
        </w:rPr>
        <w:t>PASIŪLYMAS</w:t>
      </w:r>
    </w:p>
    <w:p w14:paraId="61B0D968" w14:textId="241E7528" w:rsidR="008D2A32" w:rsidRPr="002C40E3" w:rsidRDefault="008D2A32" w:rsidP="008D2A32">
      <w:pPr>
        <w:jc w:val="center"/>
        <w:rPr>
          <w:rFonts w:cs="Times New Roman"/>
          <w:b/>
          <w:szCs w:val="24"/>
        </w:rPr>
      </w:pPr>
      <w:r w:rsidRPr="002C40E3">
        <w:rPr>
          <w:rFonts w:cs="Times New Roman"/>
          <w:b/>
          <w:szCs w:val="24"/>
        </w:rPr>
        <w:t>DĖL</w:t>
      </w:r>
    </w:p>
    <w:p w14:paraId="5F430F36" w14:textId="4CA8F664" w:rsidR="002C40E3" w:rsidRPr="002C40E3" w:rsidRDefault="002C40E3" w:rsidP="008D2A32">
      <w:pPr>
        <w:jc w:val="center"/>
        <w:rPr>
          <w:rFonts w:cs="Times New Roman"/>
          <w:b/>
          <w:bCs/>
          <w:szCs w:val="24"/>
        </w:rPr>
      </w:pPr>
      <w:r w:rsidRPr="002C40E3">
        <w:rPr>
          <w:b/>
          <w:bCs/>
          <w:szCs w:val="24"/>
        </w:rPr>
        <w:t>VAIKŲ ŽAIDIMŲ AIKŠTELĖS (PARKO G., ANYKŠČIAI) ATNAUJINIMO</w:t>
      </w:r>
    </w:p>
    <w:p w14:paraId="1F43D094" w14:textId="1010C8F5" w:rsidR="00BC1BB4" w:rsidRPr="002C40E3" w:rsidRDefault="00BC1BB4" w:rsidP="00BC1BB4">
      <w:pPr>
        <w:jc w:val="center"/>
        <w:rPr>
          <w:bCs/>
          <w:szCs w:val="24"/>
          <w:lang w:eastAsia="en-US"/>
        </w:rPr>
      </w:pPr>
      <w:r w:rsidRPr="002C40E3">
        <w:rPr>
          <w:bCs/>
          <w:szCs w:val="24"/>
          <w:lang w:eastAsia="en-US"/>
        </w:rPr>
        <w:t>_______________</w:t>
      </w:r>
    </w:p>
    <w:p w14:paraId="07A582A1" w14:textId="77777777" w:rsidR="00BC1BB4" w:rsidRPr="002C40E3" w:rsidRDefault="00BC1BB4" w:rsidP="00BC1BB4">
      <w:pPr>
        <w:shd w:val="clear" w:color="auto" w:fill="FFFFFF"/>
        <w:autoSpaceDN w:val="0"/>
        <w:jc w:val="center"/>
        <w:textAlignment w:val="baseline"/>
        <w:rPr>
          <w:bCs/>
          <w:szCs w:val="24"/>
          <w:lang w:eastAsia="en-US"/>
        </w:rPr>
      </w:pPr>
      <w:r w:rsidRPr="002C40E3">
        <w:rPr>
          <w:bCs/>
          <w:szCs w:val="24"/>
          <w:lang w:eastAsia="en-US"/>
        </w:rPr>
        <w:t>(Data)</w:t>
      </w:r>
    </w:p>
    <w:p w14:paraId="73910B30" w14:textId="77777777" w:rsidR="00BC1BB4" w:rsidRPr="001E420F" w:rsidRDefault="00BC1BB4" w:rsidP="00BC1BB4">
      <w:pPr>
        <w:shd w:val="clear" w:color="auto" w:fill="FFFFFF"/>
        <w:autoSpaceDN w:val="0"/>
        <w:jc w:val="center"/>
        <w:textAlignment w:val="baseline"/>
        <w:rPr>
          <w:bCs/>
          <w:sz w:val="20"/>
          <w:lang w:eastAsia="en-US"/>
        </w:rPr>
      </w:pPr>
      <w:r w:rsidRPr="001E420F">
        <w:rPr>
          <w:bCs/>
          <w:sz w:val="20"/>
          <w:lang w:eastAsia="en-US"/>
        </w:rPr>
        <w:t>_____________</w:t>
      </w:r>
    </w:p>
    <w:p w14:paraId="1E673331" w14:textId="77777777" w:rsidR="00BC1BB4" w:rsidRPr="001E420F" w:rsidRDefault="00BC1BB4" w:rsidP="00BC1BB4">
      <w:pPr>
        <w:shd w:val="clear" w:color="auto" w:fill="FFFFFF"/>
        <w:autoSpaceDN w:val="0"/>
        <w:jc w:val="center"/>
        <w:textAlignment w:val="baseline"/>
        <w:rPr>
          <w:bCs/>
          <w:sz w:val="20"/>
          <w:lang w:eastAsia="en-US"/>
        </w:rPr>
      </w:pPr>
      <w:r w:rsidRPr="001E420F">
        <w:rPr>
          <w:bCs/>
          <w:sz w:val="20"/>
          <w:lang w:eastAsia="en-US"/>
        </w:rPr>
        <w:t>(Sudarymo vieta)</w:t>
      </w:r>
    </w:p>
    <w:p w14:paraId="3615A93C" w14:textId="77777777" w:rsidR="001338FF" w:rsidRPr="001E420F" w:rsidRDefault="001338FF" w:rsidP="00E664C0">
      <w:pPr>
        <w:shd w:val="clear" w:color="auto" w:fill="FFFFFF"/>
        <w:rPr>
          <w:rFonts w:cs="Times New Roman"/>
          <w:b/>
          <w:bCs/>
          <w:i/>
          <w:color w:val="000000"/>
          <w:szCs w:val="24"/>
        </w:rPr>
      </w:pPr>
    </w:p>
    <w:p w14:paraId="40CD534C" w14:textId="46368EEB" w:rsidR="00E664C0" w:rsidRPr="001E420F" w:rsidRDefault="00E664C0" w:rsidP="00E664C0">
      <w:pPr>
        <w:shd w:val="clear" w:color="auto" w:fill="FFFFFF"/>
        <w:rPr>
          <w:rFonts w:cs="Times New Roman"/>
          <w:b/>
          <w:bCs/>
          <w:i/>
          <w:color w:val="000000"/>
          <w:szCs w:val="24"/>
        </w:rPr>
      </w:pPr>
      <w:r w:rsidRPr="001E420F">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6"/>
        <w:gridCol w:w="7334"/>
      </w:tblGrid>
      <w:tr w:rsidR="00E664C0" w:rsidRPr="001E420F"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1E420F" w:rsidRDefault="00E664C0" w:rsidP="004527E4">
            <w:pPr>
              <w:snapToGrid w:val="0"/>
              <w:jc w:val="both"/>
              <w:rPr>
                <w:rFonts w:cs="Times New Roman"/>
                <w:i/>
                <w:color w:val="000000"/>
                <w:szCs w:val="24"/>
              </w:rPr>
            </w:pPr>
            <w:r w:rsidRPr="001E420F">
              <w:rPr>
                <w:rFonts w:cs="Times New Roman"/>
                <w:color w:val="000000"/>
                <w:szCs w:val="24"/>
              </w:rPr>
              <w:t xml:space="preserve">Tiekėjo pavadinimas </w:t>
            </w:r>
            <w:r w:rsidRPr="001E420F">
              <w:rPr>
                <w:rFonts w:cs="Times New Roman"/>
                <w:i/>
                <w:color w:val="000000"/>
                <w:szCs w:val="24"/>
              </w:rPr>
              <w:t xml:space="preserve">/Jeigu dalyvauja ūkio subjektų grupė, </w:t>
            </w:r>
            <w:r w:rsidRPr="001E420F">
              <w:rPr>
                <w:rFonts w:cs="Times New Roman"/>
                <w:i/>
                <w:iCs/>
                <w:szCs w:val="24"/>
              </w:rPr>
              <w:t>veikianti pagal jungtinės veiklos (partnerystės) sutartį,</w:t>
            </w:r>
            <w:r w:rsidRPr="001E420F">
              <w:rPr>
                <w:rFonts w:cs="Times New Roman"/>
                <w:i/>
                <w:color w:val="000000"/>
                <w:szCs w:val="24"/>
              </w:rPr>
              <w:t xml:space="preserve"> surašomi visi dalyvių pavadinimai/</w:t>
            </w:r>
          </w:p>
        </w:tc>
        <w:tc>
          <w:tcPr>
            <w:tcW w:w="4969" w:type="dxa"/>
          </w:tcPr>
          <w:p w14:paraId="716316D7" w14:textId="77777777" w:rsidR="00E664C0" w:rsidRPr="001E420F" w:rsidRDefault="00E664C0" w:rsidP="004527E4">
            <w:pPr>
              <w:snapToGrid w:val="0"/>
              <w:jc w:val="both"/>
              <w:rPr>
                <w:rFonts w:cs="Times New Roman"/>
                <w:color w:val="000000"/>
                <w:szCs w:val="24"/>
              </w:rPr>
            </w:pPr>
          </w:p>
          <w:p w14:paraId="01703D35" w14:textId="77777777" w:rsidR="00E664C0" w:rsidRPr="001E420F" w:rsidRDefault="00E664C0" w:rsidP="004527E4">
            <w:pPr>
              <w:jc w:val="both"/>
              <w:rPr>
                <w:rFonts w:cs="Times New Roman"/>
                <w:color w:val="000000"/>
                <w:szCs w:val="24"/>
              </w:rPr>
            </w:pPr>
          </w:p>
        </w:tc>
      </w:tr>
      <w:tr w:rsidR="00E664C0" w:rsidRPr="001E420F" w14:paraId="06487A90" w14:textId="77777777" w:rsidTr="00FA603C">
        <w:trPr>
          <w:jc w:val="center"/>
        </w:trPr>
        <w:tc>
          <w:tcPr>
            <w:tcW w:w="4896" w:type="dxa"/>
            <w:shd w:val="clear" w:color="auto" w:fill="F2F2F2" w:themeFill="background1" w:themeFillShade="F2"/>
            <w:hideMark/>
          </w:tcPr>
          <w:p w14:paraId="004971B8" w14:textId="77777777" w:rsidR="00E664C0" w:rsidRPr="001E420F" w:rsidRDefault="00E664C0" w:rsidP="004527E4">
            <w:pPr>
              <w:snapToGrid w:val="0"/>
              <w:jc w:val="both"/>
              <w:rPr>
                <w:rFonts w:cs="Times New Roman"/>
                <w:i/>
                <w:color w:val="000000"/>
                <w:szCs w:val="24"/>
              </w:rPr>
            </w:pPr>
            <w:r w:rsidRPr="001E420F">
              <w:rPr>
                <w:rFonts w:cs="Times New Roman"/>
                <w:color w:val="000000"/>
                <w:szCs w:val="24"/>
              </w:rPr>
              <w:t xml:space="preserve">Tiekėjo adresas </w:t>
            </w:r>
            <w:r w:rsidRPr="001E420F">
              <w:rPr>
                <w:rFonts w:cs="Times New Roman"/>
                <w:i/>
                <w:color w:val="000000"/>
                <w:szCs w:val="24"/>
              </w:rPr>
              <w:t>/Jeigu dalyvauja ūkio subjektų grupė, surašomi visi dalyvių adresai/</w:t>
            </w:r>
          </w:p>
        </w:tc>
        <w:tc>
          <w:tcPr>
            <w:tcW w:w="4969" w:type="dxa"/>
          </w:tcPr>
          <w:p w14:paraId="1C9C4B28" w14:textId="77777777" w:rsidR="00E664C0" w:rsidRPr="001E420F" w:rsidRDefault="00E664C0" w:rsidP="004527E4">
            <w:pPr>
              <w:snapToGrid w:val="0"/>
              <w:jc w:val="both"/>
              <w:rPr>
                <w:rFonts w:cs="Times New Roman"/>
                <w:color w:val="000000"/>
                <w:szCs w:val="24"/>
              </w:rPr>
            </w:pPr>
          </w:p>
          <w:p w14:paraId="32FBF08F" w14:textId="77777777" w:rsidR="00E664C0" w:rsidRPr="001E420F" w:rsidRDefault="00E664C0" w:rsidP="004527E4">
            <w:pPr>
              <w:jc w:val="both"/>
              <w:rPr>
                <w:rFonts w:cs="Times New Roman"/>
                <w:color w:val="000000"/>
                <w:szCs w:val="24"/>
              </w:rPr>
            </w:pPr>
          </w:p>
        </w:tc>
      </w:tr>
      <w:tr w:rsidR="00E664C0" w:rsidRPr="001E420F"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Už pasiūlymą atsakingo asmens vardas, pavardė</w:t>
            </w:r>
          </w:p>
        </w:tc>
        <w:tc>
          <w:tcPr>
            <w:tcW w:w="4969" w:type="dxa"/>
          </w:tcPr>
          <w:p w14:paraId="070E0A6F" w14:textId="77777777" w:rsidR="00E664C0" w:rsidRPr="001E420F" w:rsidRDefault="00E664C0" w:rsidP="004527E4">
            <w:pPr>
              <w:snapToGrid w:val="0"/>
              <w:jc w:val="both"/>
              <w:rPr>
                <w:rFonts w:cs="Times New Roman"/>
                <w:color w:val="000000"/>
                <w:szCs w:val="24"/>
              </w:rPr>
            </w:pPr>
          </w:p>
          <w:p w14:paraId="40B2FA0C" w14:textId="77777777" w:rsidR="00E664C0" w:rsidRPr="001E420F" w:rsidRDefault="00E664C0" w:rsidP="004527E4">
            <w:pPr>
              <w:snapToGrid w:val="0"/>
              <w:jc w:val="both"/>
              <w:rPr>
                <w:rFonts w:cs="Times New Roman"/>
                <w:color w:val="000000"/>
                <w:szCs w:val="24"/>
              </w:rPr>
            </w:pPr>
          </w:p>
          <w:p w14:paraId="2D2F8144" w14:textId="77777777" w:rsidR="00E664C0" w:rsidRPr="001E420F" w:rsidRDefault="00E664C0" w:rsidP="004527E4">
            <w:pPr>
              <w:snapToGrid w:val="0"/>
              <w:jc w:val="both"/>
              <w:rPr>
                <w:rFonts w:cs="Times New Roman"/>
                <w:color w:val="000000"/>
                <w:szCs w:val="24"/>
              </w:rPr>
            </w:pPr>
          </w:p>
          <w:p w14:paraId="127EDE8E" w14:textId="77777777" w:rsidR="00E664C0" w:rsidRPr="001E420F" w:rsidRDefault="00E664C0" w:rsidP="004527E4">
            <w:pPr>
              <w:snapToGrid w:val="0"/>
              <w:jc w:val="both"/>
              <w:rPr>
                <w:rFonts w:cs="Times New Roman"/>
                <w:color w:val="000000"/>
                <w:szCs w:val="24"/>
              </w:rPr>
            </w:pPr>
          </w:p>
          <w:p w14:paraId="282CA0B0" w14:textId="77777777" w:rsidR="00E664C0" w:rsidRPr="001E420F" w:rsidRDefault="00E664C0" w:rsidP="004527E4">
            <w:pPr>
              <w:snapToGrid w:val="0"/>
              <w:jc w:val="both"/>
              <w:rPr>
                <w:rFonts w:cs="Times New Roman"/>
                <w:color w:val="000000"/>
                <w:szCs w:val="24"/>
              </w:rPr>
            </w:pPr>
          </w:p>
          <w:p w14:paraId="531D5521" w14:textId="77777777" w:rsidR="00E664C0" w:rsidRPr="001E420F" w:rsidRDefault="00E664C0" w:rsidP="004527E4">
            <w:pPr>
              <w:snapToGrid w:val="0"/>
              <w:jc w:val="both"/>
              <w:rPr>
                <w:rFonts w:cs="Times New Roman"/>
                <w:color w:val="000000"/>
                <w:szCs w:val="24"/>
              </w:rPr>
            </w:pPr>
          </w:p>
          <w:p w14:paraId="2757C0FC" w14:textId="77777777" w:rsidR="00E664C0" w:rsidRPr="001E420F" w:rsidRDefault="00E664C0" w:rsidP="004527E4">
            <w:pPr>
              <w:snapToGrid w:val="0"/>
              <w:jc w:val="both"/>
              <w:rPr>
                <w:rFonts w:cs="Times New Roman"/>
                <w:color w:val="000000"/>
                <w:szCs w:val="24"/>
              </w:rPr>
            </w:pPr>
          </w:p>
        </w:tc>
      </w:tr>
      <w:tr w:rsidR="00E664C0" w:rsidRPr="001E420F"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Telefono numeris</w:t>
            </w:r>
          </w:p>
        </w:tc>
        <w:tc>
          <w:tcPr>
            <w:tcW w:w="4969" w:type="dxa"/>
          </w:tcPr>
          <w:p w14:paraId="73D5826F" w14:textId="77777777" w:rsidR="00E664C0" w:rsidRPr="001E420F" w:rsidRDefault="00E664C0" w:rsidP="004527E4">
            <w:pPr>
              <w:jc w:val="both"/>
              <w:rPr>
                <w:rFonts w:cs="Times New Roman"/>
                <w:color w:val="000000"/>
                <w:szCs w:val="24"/>
              </w:rPr>
            </w:pPr>
          </w:p>
        </w:tc>
      </w:tr>
      <w:tr w:rsidR="00E664C0" w:rsidRPr="001E420F"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El. pašto adresas</w:t>
            </w:r>
          </w:p>
        </w:tc>
        <w:tc>
          <w:tcPr>
            <w:tcW w:w="4969" w:type="dxa"/>
          </w:tcPr>
          <w:p w14:paraId="555F72A5" w14:textId="77777777" w:rsidR="00E664C0" w:rsidRPr="001E420F" w:rsidRDefault="00E664C0" w:rsidP="004527E4">
            <w:pPr>
              <w:jc w:val="both"/>
              <w:rPr>
                <w:rFonts w:cs="Times New Roman"/>
                <w:color w:val="000000"/>
                <w:szCs w:val="24"/>
              </w:rPr>
            </w:pPr>
          </w:p>
        </w:tc>
      </w:tr>
    </w:tbl>
    <w:p w14:paraId="18B7F397" w14:textId="77777777" w:rsidR="00E664C0" w:rsidRPr="001E420F"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1E420F" w:rsidRDefault="00E664C0" w:rsidP="00E664C0">
      <w:pPr>
        <w:jc w:val="both"/>
        <w:rPr>
          <w:rFonts w:cs="Times New Roman"/>
          <w:i/>
          <w:color w:val="000000"/>
          <w:spacing w:val="-4"/>
          <w:szCs w:val="24"/>
        </w:rPr>
      </w:pPr>
      <w:r w:rsidRPr="001E420F">
        <w:rPr>
          <w:rFonts w:cs="Times New Roman"/>
          <w:b/>
          <w:i/>
          <w:color w:val="000000"/>
          <w:szCs w:val="24"/>
        </w:rPr>
        <w:t xml:space="preserve">2 lentelė </w:t>
      </w:r>
      <w:r w:rsidRPr="001E420F">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7419"/>
        <w:gridCol w:w="7141"/>
      </w:tblGrid>
      <w:tr w:rsidR="00E664C0" w:rsidRPr="001E420F"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1E420F" w:rsidRDefault="00E664C0" w:rsidP="004527E4">
            <w:pPr>
              <w:snapToGrid w:val="0"/>
              <w:rPr>
                <w:rFonts w:cs="Times New Roman"/>
                <w:color w:val="000000"/>
                <w:szCs w:val="24"/>
              </w:rPr>
            </w:pPr>
            <w:r w:rsidRPr="001E420F">
              <w:rPr>
                <w:rFonts w:cs="Times New Roman"/>
                <w:color w:val="000000"/>
                <w:spacing w:val="-4"/>
                <w:szCs w:val="24"/>
              </w:rPr>
              <w:t xml:space="preserve">Jei žinomas - subtiekėjo (-ų), </w:t>
            </w:r>
            <w:r w:rsidRPr="001E420F">
              <w:rPr>
                <w:rFonts w:cs="Times New Roman"/>
                <w:color w:val="000000"/>
                <w:szCs w:val="24"/>
              </w:rPr>
              <w:t>pavadinimas (-ai)</w:t>
            </w:r>
          </w:p>
          <w:p w14:paraId="7C7274C4" w14:textId="77777777" w:rsidR="00E664C0" w:rsidRPr="001E420F" w:rsidRDefault="00E664C0" w:rsidP="004527E4">
            <w:pPr>
              <w:snapToGrid w:val="0"/>
              <w:rPr>
                <w:rFonts w:cs="Times New Roman"/>
                <w:color w:val="000000"/>
                <w:spacing w:val="-4"/>
                <w:szCs w:val="24"/>
              </w:rPr>
            </w:pPr>
            <w:r w:rsidRPr="001E420F">
              <w:rPr>
                <w:rFonts w:cs="Times New Roman"/>
                <w:i/>
                <w:iCs/>
                <w:szCs w:val="24"/>
              </w:rPr>
              <w:t xml:space="preserve">(tiekėjo pirkimo sutarties vykdymui pasitelkiamas trečiasis asmuo, </w:t>
            </w:r>
            <w:r w:rsidRPr="001E420F">
              <w:rPr>
                <w:rFonts w:cs="Times New Roman"/>
                <w:i/>
                <w:iCs/>
                <w:szCs w:val="24"/>
                <w:u w:val="single"/>
              </w:rPr>
              <w:t>kurio kvalifikacija tiekėjas nesiremia</w:t>
            </w:r>
            <w:r w:rsidRPr="001E420F">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1E420F" w:rsidRDefault="00E664C0" w:rsidP="004527E4">
            <w:pPr>
              <w:snapToGrid w:val="0"/>
              <w:jc w:val="both"/>
              <w:rPr>
                <w:rFonts w:cs="Times New Roman"/>
                <w:color w:val="000000"/>
                <w:szCs w:val="24"/>
                <w:lang w:eastAsia="zh-CN"/>
              </w:rPr>
            </w:pPr>
          </w:p>
        </w:tc>
      </w:tr>
      <w:tr w:rsidR="00E664C0" w:rsidRPr="001E420F"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1E420F" w:rsidRDefault="00E664C0" w:rsidP="004527E4">
            <w:pPr>
              <w:snapToGrid w:val="0"/>
              <w:rPr>
                <w:rFonts w:cs="Times New Roman"/>
                <w:color w:val="000000"/>
                <w:szCs w:val="24"/>
              </w:rPr>
            </w:pPr>
            <w:r w:rsidRPr="001E420F">
              <w:rPr>
                <w:rFonts w:cs="Times New Roman"/>
                <w:color w:val="000000"/>
                <w:spacing w:val="-4"/>
                <w:szCs w:val="24"/>
              </w:rPr>
              <w:lastRenderedPageBreak/>
              <w:t xml:space="preserve">Ūkio subjekto </w:t>
            </w:r>
            <w:r w:rsidRPr="001E420F">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1E420F" w:rsidRDefault="00E664C0" w:rsidP="004527E4">
            <w:pPr>
              <w:snapToGrid w:val="0"/>
              <w:jc w:val="both"/>
              <w:rPr>
                <w:rFonts w:cs="Times New Roman"/>
                <w:color w:val="000000"/>
                <w:szCs w:val="24"/>
                <w:lang w:eastAsia="zh-CN"/>
              </w:rPr>
            </w:pPr>
          </w:p>
        </w:tc>
      </w:tr>
      <w:tr w:rsidR="00E664C0" w:rsidRPr="001E420F"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1E420F" w:rsidRDefault="00E664C0" w:rsidP="004527E4">
            <w:pPr>
              <w:snapToGrid w:val="0"/>
              <w:rPr>
                <w:rFonts w:cs="Times New Roman"/>
                <w:color w:val="000000"/>
                <w:szCs w:val="24"/>
                <w:lang w:eastAsia="zh-CN"/>
              </w:rPr>
            </w:pPr>
            <w:r w:rsidRPr="001E420F">
              <w:rPr>
                <w:rFonts w:cs="Times New Roman"/>
                <w:color w:val="000000"/>
                <w:spacing w:val="-4"/>
                <w:szCs w:val="24"/>
              </w:rPr>
              <w:t>Jei žinomas - subrangovo (-ų), subtiekėjo (-ų), subteikėjo (</w:t>
            </w:r>
            <w:r w:rsidRPr="001E420F">
              <w:rPr>
                <w:rFonts w:cs="Times New Roman"/>
                <w:color w:val="000000"/>
                <w:spacing w:val="-4"/>
                <w:szCs w:val="24"/>
              </w:rPr>
              <w:noBreakHyphen/>
              <w:t>ų),</w:t>
            </w:r>
            <w:r w:rsidRPr="001E420F">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1E420F" w:rsidRDefault="00E664C0" w:rsidP="004527E4">
            <w:pPr>
              <w:snapToGrid w:val="0"/>
              <w:jc w:val="both"/>
              <w:rPr>
                <w:rFonts w:cs="Times New Roman"/>
                <w:color w:val="000000"/>
                <w:szCs w:val="24"/>
                <w:lang w:eastAsia="zh-CN"/>
              </w:rPr>
            </w:pPr>
          </w:p>
        </w:tc>
      </w:tr>
      <w:tr w:rsidR="00E664C0" w:rsidRPr="001E420F"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1E420F" w:rsidRDefault="00E664C0" w:rsidP="004527E4">
            <w:pPr>
              <w:snapToGrid w:val="0"/>
              <w:rPr>
                <w:rFonts w:cs="Times New Roman"/>
                <w:color w:val="000000"/>
                <w:szCs w:val="24"/>
                <w:lang w:eastAsia="zh-CN"/>
              </w:rPr>
            </w:pPr>
            <w:r w:rsidRPr="001E420F">
              <w:rPr>
                <w:rFonts w:cs="Times New Roman"/>
                <w:color w:val="000000"/>
                <w:szCs w:val="24"/>
              </w:rPr>
              <w:t>Įsipareigojimų dalis (nurodant konkrečius pagal pirkimo sutartį prisiimamus įsipareigojimus, jų vertę Eur arba dalį procentais), kuriai ketinama pasitelkti ūkio subjektą; jei žinoma - subtiekėją (-us)</w:t>
            </w:r>
            <w:r w:rsidR="0069068E" w:rsidRPr="001E420F">
              <w:rPr>
                <w:rFonts w:cs="Times New Roman"/>
                <w:color w:val="000000"/>
                <w:szCs w:val="24"/>
              </w:rPr>
              <w:t>.</w:t>
            </w:r>
            <w:r w:rsidRPr="001E420F">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1E420F" w:rsidRDefault="00E664C0" w:rsidP="004527E4">
            <w:pPr>
              <w:snapToGrid w:val="0"/>
              <w:jc w:val="both"/>
              <w:rPr>
                <w:rFonts w:cs="Times New Roman"/>
                <w:color w:val="000000"/>
                <w:szCs w:val="24"/>
                <w:lang w:eastAsia="zh-CN"/>
              </w:rPr>
            </w:pPr>
          </w:p>
        </w:tc>
      </w:tr>
    </w:tbl>
    <w:p w14:paraId="2C9A02CD" w14:textId="77777777" w:rsidR="00E664C0" w:rsidRPr="001E420F"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1E420F"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1E420F">
        <w:rPr>
          <w:rFonts w:cs="Times New Roman"/>
          <w:b/>
          <w:bCs/>
          <w:kern w:val="2"/>
          <w:szCs w:val="24"/>
          <w:lang w:eastAsia="hi-IN" w:bidi="hi-IN"/>
        </w:rPr>
        <w:t xml:space="preserve">Šiuo pasiūlymu pažymime, kad sutinkame su visomis </w:t>
      </w:r>
      <w:r w:rsidR="00416368" w:rsidRPr="001E420F">
        <w:rPr>
          <w:rFonts w:cs="Times New Roman"/>
          <w:b/>
          <w:bCs/>
          <w:kern w:val="2"/>
          <w:szCs w:val="24"/>
          <w:lang w:eastAsia="hi-IN" w:bidi="hi-IN"/>
        </w:rPr>
        <w:t>pirkimo sąlygomis.</w:t>
      </w:r>
      <w:r w:rsidRPr="001E420F">
        <w:rPr>
          <w:rFonts w:cs="Times New Roman"/>
          <w:b/>
          <w:bCs/>
          <w:kern w:val="2"/>
          <w:szCs w:val="24"/>
          <w:lang w:eastAsia="hi-IN" w:bidi="hi-IN"/>
        </w:rPr>
        <w:t xml:space="preserve"> </w:t>
      </w:r>
    </w:p>
    <w:p w14:paraId="07915F50" w14:textId="77777777" w:rsidR="00752E7C" w:rsidRPr="001E420F"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3CD546D2" w:rsidR="00D2303A" w:rsidRPr="001E420F"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1E420F">
        <w:rPr>
          <w:rFonts w:cs="Times New Roman"/>
          <w:b/>
          <w:szCs w:val="24"/>
        </w:rPr>
        <w:t>Mes siūlome ši</w:t>
      </w:r>
      <w:r w:rsidR="002C40E3">
        <w:rPr>
          <w:rFonts w:cs="Times New Roman"/>
          <w:b/>
          <w:szCs w:val="24"/>
        </w:rPr>
        <w:t xml:space="preserve">uos darbus ir </w:t>
      </w:r>
      <w:r w:rsidRPr="001E420F">
        <w:rPr>
          <w:rFonts w:cs="Times New Roman"/>
          <w:b/>
          <w:szCs w:val="24"/>
        </w:rPr>
        <w:t xml:space="preserve"> prekes, kurios visiškai atitinka pirkimo dokumentuose nurodytus reikalavimus:</w:t>
      </w:r>
    </w:p>
    <w:p w14:paraId="57E435FC" w14:textId="77777777" w:rsidR="00752E7C" w:rsidRPr="001E420F"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Pr="001E420F"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1E420F"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1E420F"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1E420F">
        <w:rPr>
          <w:rFonts w:cs="Times New Roman"/>
          <w:b/>
          <w:i/>
          <w:color w:val="000000"/>
          <w:szCs w:val="24"/>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4869"/>
        <w:gridCol w:w="1561"/>
        <w:gridCol w:w="1983"/>
        <w:gridCol w:w="2659"/>
        <w:gridCol w:w="2551"/>
      </w:tblGrid>
      <w:tr w:rsidR="00CA3402" w:rsidRPr="001E420F" w14:paraId="5B015C8D" w14:textId="77777777" w:rsidTr="00CA3402">
        <w:trPr>
          <w:cantSplit/>
          <w:trHeight w:val="57"/>
          <w:tblHeader/>
          <w:jc w:val="center"/>
        </w:trPr>
        <w:tc>
          <w:tcPr>
            <w:tcW w:w="3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A3402" w:rsidRPr="001E420F" w:rsidRDefault="00CA3402" w:rsidP="004527E4">
            <w:pPr>
              <w:rPr>
                <w:rFonts w:eastAsia="Times New Roman" w:cs="Times New Roman"/>
                <w:b/>
                <w:bCs/>
                <w:szCs w:val="24"/>
              </w:rPr>
            </w:pPr>
            <w:r w:rsidRPr="001E420F">
              <w:rPr>
                <w:rFonts w:eastAsia="Times New Roman" w:cs="Times New Roman"/>
                <w:b/>
                <w:bCs/>
                <w:szCs w:val="24"/>
              </w:rPr>
              <w:t>Eil. Nr.</w:t>
            </w:r>
          </w:p>
        </w:tc>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2F386B71" w:rsidR="00CA3402" w:rsidRPr="001E420F" w:rsidRDefault="00CA3402" w:rsidP="004527E4">
            <w:pPr>
              <w:jc w:val="both"/>
              <w:rPr>
                <w:rFonts w:eastAsia="Times New Roman" w:cs="Times New Roman"/>
                <w:b/>
                <w:bCs/>
                <w:szCs w:val="24"/>
              </w:rPr>
            </w:pPr>
            <w:r w:rsidRPr="001E420F">
              <w:rPr>
                <w:rFonts w:cs="Times New Roman"/>
                <w:b/>
                <w:bCs/>
                <w:szCs w:val="24"/>
                <w:lang w:eastAsia="lt-LT"/>
              </w:rPr>
              <w:t>Pavadinimas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4F857" w14:textId="7C307934" w:rsidR="00CA3402" w:rsidRPr="001E420F" w:rsidRDefault="00CA3402" w:rsidP="004527E4">
            <w:pPr>
              <w:jc w:val="center"/>
              <w:rPr>
                <w:rFonts w:cs="Times New Roman"/>
                <w:b/>
                <w:bCs/>
                <w:szCs w:val="24"/>
              </w:rPr>
            </w:pPr>
            <w:r>
              <w:rPr>
                <w:rFonts w:cs="Times New Roman"/>
                <w:b/>
                <w:bCs/>
                <w:szCs w:val="24"/>
              </w:rPr>
              <w:t>Mato vienetas</w:t>
            </w:r>
          </w:p>
        </w:tc>
        <w:tc>
          <w:tcPr>
            <w:tcW w:w="6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01708185" w:rsidR="00CA3402" w:rsidRPr="001E420F" w:rsidRDefault="00CA3402" w:rsidP="004527E4">
            <w:pPr>
              <w:jc w:val="center"/>
              <w:rPr>
                <w:rFonts w:eastAsia="Times New Roman" w:cs="Times New Roman"/>
                <w:b/>
                <w:bCs/>
                <w:szCs w:val="24"/>
              </w:rPr>
            </w:pPr>
            <w:r>
              <w:rPr>
                <w:rFonts w:eastAsia="Times New Roman" w:cs="Times New Roman"/>
                <w:b/>
                <w:bCs/>
                <w:szCs w:val="24"/>
              </w:rPr>
              <w:t>Kiekis</w:t>
            </w:r>
          </w:p>
        </w:tc>
        <w:tc>
          <w:tcPr>
            <w:tcW w:w="9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051A6" w14:textId="77777777" w:rsidR="00CA3402" w:rsidRDefault="00CA3402" w:rsidP="004527E4">
            <w:pPr>
              <w:ind w:right="-18"/>
              <w:jc w:val="center"/>
              <w:rPr>
                <w:rFonts w:cs="Times New Roman"/>
                <w:b/>
                <w:bCs/>
                <w:szCs w:val="24"/>
              </w:rPr>
            </w:pPr>
            <w:r w:rsidRPr="001E420F">
              <w:rPr>
                <w:rFonts w:cs="Times New Roman"/>
                <w:b/>
                <w:bCs/>
                <w:szCs w:val="24"/>
              </w:rPr>
              <w:t xml:space="preserve">Vieneto kaina </w:t>
            </w:r>
          </w:p>
          <w:p w14:paraId="790E43CB" w14:textId="6C1B76FA" w:rsidR="00CA3402" w:rsidRPr="001E420F" w:rsidRDefault="00CA3402" w:rsidP="004527E4">
            <w:pPr>
              <w:ind w:right="-18"/>
              <w:jc w:val="center"/>
              <w:rPr>
                <w:rFonts w:cs="Times New Roman"/>
                <w:b/>
                <w:bCs/>
                <w:szCs w:val="24"/>
              </w:rPr>
            </w:pPr>
            <w:r w:rsidRPr="001E420F">
              <w:rPr>
                <w:rFonts w:cs="Times New Roman"/>
                <w:b/>
                <w:bCs/>
                <w:szCs w:val="24"/>
              </w:rPr>
              <w:t>be PVM, Eur</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BDF52" w14:textId="77777777" w:rsidR="00CA3402" w:rsidRDefault="00CA3402" w:rsidP="004527E4">
            <w:pPr>
              <w:ind w:right="-18"/>
              <w:jc w:val="center"/>
              <w:rPr>
                <w:rFonts w:cs="Times New Roman"/>
                <w:b/>
                <w:bCs/>
                <w:szCs w:val="24"/>
              </w:rPr>
            </w:pPr>
            <w:r w:rsidRPr="001E420F">
              <w:rPr>
                <w:rFonts w:cs="Times New Roman"/>
                <w:b/>
                <w:bCs/>
                <w:szCs w:val="24"/>
              </w:rPr>
              <w:t xml:space="preserve">Kaina iš viso </w:t>
            </w:r>
          </w:p>
          <w:p w14:paraId="3515F728" w14:textId="2B393ED3" w:rsidR="00CA3402" w:rsidRPr="001E420F" w:rsidRDefault="00CA3402" w:rsidP="004527E4">
            <w:pPr>
              <w:ind w:right="-18"/>
              <w:jc w:val="center"/>
              <w:rPr>
                <w:rFonts w:cs="Times New Roman"/>
                <w:b/>
                <w:bCs/>
                <w:szCs w:val="24"/>
              </w:rPr>
            </w:pPr>
            <w:r>
              <w:rPr>
                <w:rFonts w:cs="Times New Roman"/>
                <w:b/>
                <w:bCs/>
                <w:szCs w:val="24"/>
              </w:rPr>
              <w:t>be</w:t>
            </w:r>
            <w:r w:rsidRPr="001E420F">
              <w:rPr>
                <w:rFonts w:cs="Times New Roman"/>
                <w:b/>
                <w:bCs/>
                <w:szCs w:val="24"/>
              </w:rPr>
              <w:t xml:space="preserve"> PVM, Eur</w:t>
            </w:r>
          </w:p>
          <w:p w14:paraId="37628E7F" w14:textId="54D85149" w:rsidR="00CA3402" w:rsidRPr="001E420F" w:rsidRDefault="00CA3402" w:rsidP="004527E4">
            <w:pPr>
              <w:ind w:right="-18"/>
              <w:jc w:val="center"/>
              <w:rPr>
                <w:rFonts w:eastAsia="Times New Roman" w:cs="Times New Roman"/>
                <w:b/>
                <w:bCs/>
                <w:szCs w:val="24"/>
              </w:rPr>
            </w:pPr>
            <w:r w:rsidRPr="001E420F">
              <w:rPr>
                <w:rFonts w:cs="Times New Roman"/>
                <w:b/>
                <w:bCs/>
                <w:szCs w:val="24"/>
              </w:rPr>
              <w:t>(3</w:t>
            </w:r>
            <w:r>
              <w:rPr>
                <w:rFonts w:cs="Times New Roman"/>
                <w:b/>
                <w:bCs/>
                <w:szCs w:val="24"/>
              </w:rPr>
              <w:t>x</w:t>
            </w:r>
            <w:r w:rsidRPr="001E420F">
              <w:rPr>
                <w:rFonts w:cs="Times New Roman"/>
                <w:b/>
                <w:bCs/>
                <w:szCs w:val="24"/>
              </w:rPr>
              <w:t>4)</w:t>
            </w:r>
          </w:p>
        </w:tc>
      </w:tr>
      <w:tr w:rsidR="00CA3402" w:rsidRPr="001E420F" w14:paraId="7BABF10E" w14:textId="77777777" w:rsidTr="00CA3402">
        <w:trPr>
          <w:cantSplit/>
          <w:trHeight w:val="57"/>
          <w:tblHeader/>
          <w:jc w:val="center"/>
        </w:trPr>
        <w:tc>
          <w:tcPr>
            <w:tcW w:w="32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A3402" w:rsidRPr="001E420F" w:rsidRDefault="00CA3402" w:rsidP="004527E4">
            <w:pPr>
              <w:jc w:val="center"/>
              <w:rPr>
                <w:rFonts w:eastAsia="Times New Roman" w:cs="Times New Roman"/>
                <w:i/>
                <w:iCs/>
                <w:szCs w:val="24"/>
              </w:rPr>
            </w:pPr>
            <w:r w:rsidRPr="001E420F">
              <w:rPr>
                <w:rFonts w:eastAsia="Times New Roman" w:cs="Times New Roman"/>
                <w:i/>
                <w:iCs/>
                <w:szCs w:val="24"/>
              </w:rPr>
              <w:t>1</w:t>
            </w:r>
          </w:p>
        </w:tc>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A3402" w:rsidRPr="001E420F" w:rsidRDefault="00CA3402" w:rsidP="004527E4">
            <w:pPr>
              <w:jc w:val="center"/>
              <w:rPr>
                <w:rFonts w:eastAsia="Times New Roman" w:cs="Times New Roman"/>
                <w:i/>
                <w:iCs/>
                <w:szCs w:val="24"/>
              </w:rPr>
            </w:pPr>
            <w:r w:rsidRPr="001E420F">
              <w:rPr>
                <w:rFonts w:eastAsia="Times New Roman" w:cs="Times New Roman"/>
                <w:i/>
                <w:iCs/>
                <w:szCs w:val="24"/>
              </w:rPr>
              <w:t>2</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602695" w14:textId="77777777" w:rsidR="00CA3402" w:rsidRPr="001E420F" w:rsidRDefault="00CA3402" w:rsidP="004527E4">
            <w:pPr>
              <w:jc w:val="center"/>
              <w:rPr>
                <w:rFonts w:eastAsia="Times New Roman" w:cs="Times New Roman"/>
                <w:i/>
                <w:iCs/>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2F97DF59" w:rsidR="00CA3402" w:rsidRPr="001E420F" w:rsidRDefault="00CA3402" w:rsidP="004527E4">
            <w:pPr>
              <w:jc w:val="center"/>
              <w:rPr>
                <w:rFonts w:eastAsia="Times New Roman" w:cs="Times New Roman"/>
                <w:i/>
                <w:iCs/>
                <w:szCs w:val="24"/>
              </w:rPr>
            </w:pPr>
            <w:r w:rsidRPr="001E420F">
              <w:rPr>
                <w:rFonts w:eastAsia="Times New Roman" w:cs="Times New Roman"/>
                <w:i/>
                <w:iCs/>
                <w:szCs w:val="24"/>
              </w:rPr>
              <w:t>3</w:t>
            </w:r>
          </w:p>
        </w:tc>
        <w:tc>
          <w:tcPr>
            <w:tcW w:w="9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A3402" w:rsidRPr="001E420F" w:rsidRDefault="00CA3402" w:rsidP="004527E4">
            <w:pPr>
              <w:jc w:val="center"/>
              <w:rPr>
                <w:rFonts w:eastAsia="Times New Roman" w:cs="Times New Roman"/>
                <w:i/>
                <w:iCs/>
                <w:szCs w:val="24"/>
              </w:rPr>
            </w:pPr>
            <w:r w:rsidRPr="001E420F">
              <w:rPr>
                <w:rFonts w:eastAsia="Times New Roman" w:cs="Times New Roman"/>
                <w:i/>
                <w:iCs/>
                <w:szCs w:val="24"/>
              </w:rPr>
              <w:t>4</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A3402" w:rsidRPr="001E420F" w:rsidRDefault="00CA3402" w:rsidP="004527E4">
            <w:pPr>
              <w:jc w:val="center"/>
              <w:rPr>
                <w:rFonts w:eastAsia="Times New Roman" w:cs="Times New Roman"/>
                <w:i/>
                <w:iCs/>
                <w:szCs w:val="24"/>
              </w:rPr>
            </w:pPr>
            <w:r w:rsidRPr="001E420F">
              <w:rPr>
                <w:rFonts w:eastAsia="Times New Roman" w:cs="Times New Roman"/>
                <w:i/>
                <w:iCs/>
                <w:szCs w:val="24"/>
              </w:rPr>
              <w:t>5</w:t>
            </w:r>
          </w:p>
        </w:tc>
      </w:tr>
      <w:tr w:rsidR="00CA3402" w:rsidRPr="001E420F" w14:paraId="739D916A" w14:textId="77777777" w:rsidTr="00934028">
        <w:trPr>
          <w:cantSplit/>
          <w:trHeight w:val="346"/>
          <w:jc w:val="center"/>
        </w:trPr>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B9EA6" w14:textId="3FC81881" w:rsidR="00CA3402" w:rsidRPr="000220E8" w:rsidRDefault="00CA3402" w:rsidP="004527E4">
            <w:pPr>
              <w:jc w:val="center"/>
              <w:rPr>
                <w:rFonts w:eastAsia="Times New Roman" w:cs="Times New Roman"/>
                <w:szCs w:val="24"/>
              </w:rPr>
            </w:pPr>
            <w:r w:rsidRPr="000220E8">
              <w:rPr>
                <w:rFonts w:eastAsia="Times New Roman" w:cs="Times New Roman"/>
                <w:szCs w:val="24"/>
              </w:rPr>
              <w:t>1.</w:t>
            </w:r>
          </w:p>
        </w:tc>
        <w:tc>
          <w:tcPr>
            <w:tcW w:w="1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876390" w14:textId="77777777" w:rsidR="0042479B" w:rsidRPr="000220E8" w:rsidRDefault="00CA3402" w:rsidP="008D2A32">
            <w:pPr>
              <w:pStyle w:val="Betarp"/>
              <w:tabs>
                <w:tab w:val="left" w:pos="1134"/>
              </w:tabs>
              <w:contextualSpacing/>
              <w:rPr>
                <w:i/>
                <w:iCs/>
                <w:noProof/>
                <w:sz w:val="24"/>
                <w:szCs w:val="24"/>
              </w:rPr>
            </w:pPr>
            <w:r w:rsidRPr="000220E8">
              <w:rPr>
                <w:i/>
                <w:iCs/>
                <w:noProof/>
                <w:sz w:val="24"/>
                <w:szCs w:val="24"/>
              </w:rPr>
              <w:t>Naujos dangos įrengimas:</w:t>
            </w:r>
          </w:p>
          <w:p w14:paraId="7C296DFF" w14:textId="7B780C39" w:rsidR="00CA3402" w:rsidRPr="000220E8" w:rsidRDefault="00CA3402" w:rsidP="008D2A32">
            <w:pPr>
              <w:pStyle w:val="Betarp"/>
              <w:tabs>
                <w:tab w:val="left" w:pos="1134"/>
              </w:tabs>
              <w:contextualSpacing/>
              <w:rPr>
                <w:b/>
                <w:bCs/>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2B8F0" w14:textId="35256100" w:rsidR="00CA3402" w:rsidRPr="000220E8" w:rsidRDefault="00CA3402" w:rsidP="0074172A">
            <w:pPr>
              <w:rPr>
                <w:rFonts w:eastAsia="Times New Roman" w:cs="Times New Roman"/>
                <w:szCs w:val="24"/>
                <w:vertAlign w:val="superscript"/>
              </w:rPr>
            </w:pP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44E4C" w14:textId="72F08964" w:rsidR="00CA3402" w:rsidRPr="000220E8" w:rsidRDefault="00CA3402" w:rsidP="004527E4">
            <w:pPr>
              <w:jc w:val="center"/>
              <w:rPr>
                <w:rFonts w:eastAsia="Times New Roman" w:cs="Times New Roman"/>
                <w:szCs w:val="24"/>
              </w:rPr>
            </w:pPr>
          </w:p>
        </w:tc>
        <w:tc>
          <w:tcPr>
            <w:tcW w:w="9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C2D62" w14:textId="77777777" w:rsidR="00CA3402" w:rsidRPr="00CA3402" w:rsidRDefault="00CA3402" w:rsidP="004527E4">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C82AB" w14:textId="3449AA6F" w:rsidR="00CA3402" w:rsidRPr="00CA3402" w:rsidRDefault="00CA3402" w:rsidP="004527E4">
            <w:pPr>
              <w:jc w:val="center"/>
              <w:rPr>
                <w:rFonts w:eastAsia="Times New Roman" w:cs="Times New Roman"/>
                <w:szCs w:val="24"/>
              </w:rPr>
            </w:pPr>
          </w:p>
        </w:tc>
      </w:tr>
      <w:tr w:rsidR="0074172A" w:rsidRPr="001E420F" w14:paraId="58A60050"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55D55354" w14:textId="6531350A" w:rsidR="0074172A" w:rsidRPr="000220E8" w:rsidRDefault="0074172A" w:rsidP="004527E4">
            <w:pPr>
              <w:jc w:val="center"/>
              <w:rPr>
                <w:rFonts w:eastAsia="Times New Roman" w:cs="Times New Roman"/>
                <w:szCs w:val="24"/>
              </w:rPr>
            </w:pPr>
            <w:r w:rsidRPr="00934028">
              <w:rPr>
                <w:rFonts w:eastAsia="Times New Roman" w:cs="Times New Roman"/>
                <w:b/>
                <w:bCs/>
                <w:szCs w:val="24"/>
              </w:rPr>
              <w:t>1.1</w:t>
            </w:r>
            <w:r w:rsidRPr="000220E8">
              <w:rPr>
                <w:rFonts w:eastAsia="Times New Roman" w:cs="Times New Roman"/>
                <w:szCs w:val="24"/>
              </w:rPr>
              <w:t>.</w:t>
            </w:r>
          </w:p>
        </w:tc>
        <w:tc>
          <w:tcPr>
            <w:tcW w:w="1672" w:type="pct"/>
            <w:tcBorders>
              <w:top w:val="single" w:sz="4" w:space="0" w:color="auto"/>
              <w:left w:val="single" w:sz="4" w:space="0" w:color="auto"/>
              <w:bottom w:val="single" w:sz="4" w:space="0" w:color="auto"/>
              <w:right w:val="single" w:sz="4" w:space="0" w:color="auto"/>
            </w:tcBorders>
            <w:vAlign w:val="center"/>
          </w:tcPr>
          <w:p w14:paraId="73EAB1F4" w14:textId="4652FC36" w:rsidR="0074172A" w:rsidRPr="000220E8" w:rsidRDefault="0074172A" w:rsidP="008D2A32">
            <w:pPr>
              <w:pStyle w:val="Betarp"/>
              <w:tabs>
                <w:tab w:val="left" w:pos="1134"/>
              </w:tabs>
              <w:contextualSpacing/>
              <w:rPr>
                <w:i/>
                <w:iCs/>
                <w:noProof/>
                <w:sz w:val="24"/>
                <w:szCs w:val="24"/>
              </w:rPr>
            </w:pPr>
            <w:r w:rsidRPr="000220E8">
              <w:rPr>
                <w:b/>
                <w:bCs/>
                <w:noProof/>
                <w:sz w:val="24"/>
                <w:szCs w:val="24"/>
              </w:rPr>
              <w:t>Guminė liejama SBR mulčo danga</w:t>
            </w:r>
          </w:p>
        </w:tc>
        <w:tc>
          <w:tcPr>
            <w:tcW w:w="536" w:type="pct"/>
            <w:tcBorders>
              <w:top w:val="single" w:sz="4" w:space="0" w:color="auto"/>
              <w:left w:val="single" w:sz="4" w:space="0" w:color="auto"/>
              <w:bottom w:val="single" w:sz="4" w:space="0" w:color="auto"/>
              <w:right w:val="single" w:sz="4" w:space="0" w:color="auto"/>
            </w:tcBorders>
          </w:tcPr>
          <w:p w14:paraId="0DB9C1D3" w14:textId="7DEC63E7" w:rsidR="0074172A" w:rsidRPr="000220E8" w:rsidRDefault="0074172A" w:rsidP="004527E4">
            <w:pPr>
              <w:jc w:val="center"/>
              <w:rPr>
                <w:rFonts w:eastAsia="Times New Roman" w:cs="Times New Roman"/>
                <w:szCs w:val="24"/>
              </w:rPr>
            </w:pPr>
            <w:r w:rsidRPr="000220E8">
              <w:rPr>
                <w:rFonts w:eastAsia="Times New Roman" w:cs="Times New Roman"/>
                <w:szCs w:val="24"/>
              </w:rPr>
              <w:t>m</w:t>
            </w:r>
            <w:r w:rsidRPr="000220E8">
              <w:rPr>
                <w:rFonts w:eastAsia="Times New Roman" w:cs="Times New Roman"/>
                <w:szCs w:val="24"/>
                <w:vertAlign w:val="superscript"/>
              </w:rPr>
              <w:t>2</w:t>
            </w:r>
          </w:p>
        </w:tc>
        <w:tc>
          <w:tcPr>
            <w:tcW w:w="681" w:type="pct"/>
            <w:tcBorders>
              <w:top w:val="single" w:sz="4" w:space="0" w:color="auto"/>
              <w:left w:val="single" w:sz="4" w:space="0" w:color="auto"/>
              <w:bottom w:val="single" w:sz="4" w:space="0" w:color="auto"/>
              <w:right w:val="single" w:sz="4" w:space="0" w:color="auto"/>
            </w:tcBorders>
            <w:vAlign w:val="center"/>
          </w:tcPr>
          <w:p w14:paraId="2A4D6996" w14:textId="398FC23A" w:rsidR="0074172A" w:rsidRPr="000220E8" w:rsidRDefault="0074172A" w:rsidP="004527E4">
            <w:pPr>
              <w:jc w:val="center"/>
              <w:rPr>
                <w:rFonts w:eastAsia="Times New Roman" w:cs="Times New Roman"/>
                <w:szCs w:val="24"/>
              </w:rPr>
            </w:pPr>
            <w:r w:rsidRPr="000220E8">
              <w:rPr>
                <w:rFonts w:eastAsia="Times New Roman" w:cs="Times New Roman"/>
                <w:szCs w:val="24"/>
              </w:rPr>
              <w:t>670</w:t>
            </w:r>
          </w:p>
        </w:tc>
        <w:tc>
          <w:tcPr>
            <w:tcW w:w="913" w:type="pct"/>
            <w:tcBorders>
              <w:top w:val="single" w:sz="4" w:space="0" w:color="auto"/>
              <w:left w:val="single" w:sz="4" w:space="0" w:color="auto"/>
              <w:bottom w:val="single" w:sz="4" w:space="0" w:color="auto"/>
              <w:right w:val="single" w:sz="4" w:space="0" w:color="auto"/>
            </w:tcBorders>
          </w:tcPr>
          <w:p w14:paraId="76D8603A" w14:textId="77777777" w:rsidR="0074172A" w:rsidRPr="00CA3402" w:rsidRDefault="0074172A" w:rsidP="004527E4">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5F08EDF" w14:textId="77777777" w:rsidR="0074172A" w:rsidRPr="00CA3402" w:rsidRDefault="0074172A" w:rsidP="004527E4">
            <w:pPr>
              <w:jc w:val="center"/>
              <w:rPr>
                <w:rFonts w:eastAsia="Times New Roman" w:cs="Times New Roman"/>
                <w:szCs w:val="24"/>
              </w:rPr>
            </w:pPr>
          </w:p>
        </w:tc>
      </w:tr>
      <w:tr w:rsidR="00CA3402" w:rsidRPr="001E420F" w14:paraId="274308AA" w14:textId="77777777" w:rsidTr="0074172A">
        <w:trPr>
          <w:cantSplit/>
          <w:trHeight w:val="475"/>
          <w:jc w:val="center"/>
        </w:trPr>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DE244" w14:textId="3ADDB3E7" w:rsidR="00CA3402" w:rsidRPr="000220E8" w:rsidRDefault="00CA3402" w:rsidP="00FA18F9">
            <w:pPr>
              <w:jc w:val="center"/>
              <w:rPr>
                <w:rFonts w:eastAsia="Times New Roman" w:cs="Times New Roman"/>
                <w:szCs w:val="24"/>
              </w:rPr>
            </w:pPr>
            <w:r w:rsidRPr="000220E8">
              <w:rPr>
                <w:rFonts w:eastAsia="Times New Roman" w:cs="Times New Roman"/>
                <w:szCs w:val="24"/>
              </w:rPr>
              <w:t>2.</w:t>
            </w:r>
          </w:p>
        </w:tc>
        <w:tc>
          <w:tcPr>
            <w:tcW w:w="1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E187A" w14:textId="26D6893B" w:rsidR="00CA3402" w:rsidRPr="000220E8" w:rsidRDefault="00CA3402" w:rsidP="00FA18F9">
            <w:pPr>
              <w:pStyle w:val="Betarp"/>
              <w:tabs>
                <w:tab w:val="left" w:pos="1134"/>
              </w:tabs>
              <w:contextualSpacing/>
              <w:rPr>
                <w:i/>
                <w:iCs/>
                <w:color w:val="000000" w:themeColor="text1"/>
                <w:sz w:val="24"/>
                <w:szCs w:val="24"/>
              </w:rPr>
            </w:pPr>
            <w:r w:rsidRPr="000220E8">
              <w:rPr>
                <w:i/>
                <w:iCs/>
                <w:noProof/>
                <w:sz w:val="24"/>
                <w:szCs w:val="24"/>
              </w:rPr>
              <w:t>Įrangos demontavimo darbai</w:t>
            </w:r>
            <w:r w:rsidR="00934028">
              <w:rPr>
                <w:i/>
                <w:iCs/>
                <w:noProof/>
                <w:sz w:val="24"/>
                <w:szCs w:val="24"/>
              </w:rPr>
              <w:t>:</w:t>
            </w:r>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44769" w14:textId="77777777" w:rsidR="00CA3402" w:rsidRPr="000220E8" w:rsidRDefault="00CA3402" w:rsidP="00FA18F9">
            <w:pPr>
              <w:jc w:val="center"/>
              <w:rPr>
                <w:rFonts w:eastAsia="Times New Roman" w:cs="Times New Roman"/>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DEEFE" w14:textId="433DB923" w:rsidR="00CA3402" w:rsidRPr="000220E8" w:rsidRDefault="00CA3402" w:rsidP="00FA18F9">
            <w:pPr>
              <w:jc w:val="center"/>
              <w:rPr>
                <w:rFonts w:eastAsia="Times New Roman" w:cs="Times New Roman"/>
                <w:szCs w:val="24"/>
              </w:rPr>
            </w:pPr>
          </w:p>
        </w:tc>
        <w:tc>
          <w:tcPr>
            <w:tcW w:w="9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644B0"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5F98A" w14:textId="77777777" w:rsidR="00CA3402" w:rsidRPr="001E420F" w:rsidRDefault="00CA3402" w:rsidP="00FA18F9">
            <w:pPr>
              <w:jc w:val="center"/>
              <w:rPr>
                <w:rFonts w:eastAsia="Times New Roman" w:cs="Times New Roman"/>
                <w:szCs w:val="24"/>
              </w:rPr>
            </w:pPr>
          </w:p>
        </w:tc>
      </w:tr>
      <w:tr w:rsidR="00CA3402" w:rsidRPr="001E420F" w14:paraId="3F5FB0A9"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5B815291" w14:textId="7F71610A"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2.1.</w:t>
            </w:r>
          </w:p>
        </w:tc>
        <w:tc>
          <w:tcPr>
            <w:tcW w:w="1672" w:type="pct"/>
            <w:tcBorders>
              <w:top w:val="single" w:sz="4" w:space="0" w:color="auto"/>
              <w:left w:val="single" w:sz="4" w:space="0" w:color="auto"/>
              <w:bottom w:val="single" w:sz="4" w:space="0" w:color="auto"/>
              <w:right w:val="single" w:sz="4" w:space="0" w:color="auto"/>
            </w:tcBorders>
          </w:tcPr>
          <w:p w14:paraId="3769EDB3" w14:textId="77777777" w:rsidR="0042479B" w:rsidRPr="000220E8" w:rsidRDefault="0042479B" w:rsidP="0042479B">
            <w:pPr>
              <w:jc w:val="both"/>
              <w:rPr>
                <w:rFonts w:cs="Times New Roman"/>
                <w:b/>
                <w:bCs/>
                <w:szCs w:val="24"/>
              </w:rPr>
            </w:pPr>
            <w:r w:rsidRPr="000220E8">
              <w:rPr>
                <w:rFonts w:cs="Times New Roman"/>
                <w:b/>
                <w:bCs/>
                <w:szCs w:val="24"/>
              </w:rPr>
              <w:t>Lauko žaidimų kompleksas iki 5 metų</w:t>
            </w:r>
          </w:p>
          <w:p w14:paraId="0B4963C3" w14:textId="77777777" w:rsidR="00CA3402" w:rsidRPr="000220E8" w:rsidRDefault="00CA3402" w:rsidP="00FA18F9">
            <w:pPr>
              <w:pStyle w:val="Betarp"/>
              <w:tabs>
                <w:tab w:val="left" w:pos="1134"/>
              </w:tabs>
              <w:contextualSpacing/>
              <w:rPr>
                <w:b/>
                <w:bCs/>
                <w:noProof/>
                <w:sz w:val="24"/>
                <w:szCs w:val="24"/>
              </w:rPr>
            </w:pPr>
          </w:p>
        </w:tc>
        <w:tc>
          <w:tcPr>
            <w:tcW w:w="536" w:type="pct"/>
            <w:tcBorders>
              <w:top w:val="single" w:sz="4" w:space="0" w:color="auto"/>
              <w:left w:val="single" w:sz="4" w:space="0" w:color="auto"/>
              <w:bottom w:val="single" w:sz="4" w:space="0" w:color="auto"/>
              <w:right w:val="single" w:sz="4" w:space="0" w:color="auto"/>
            </w:tcBorders>
          </w:tcPr>
          <w:p w14:paraId="1984F693" w14:textId="6F9B3962" w:rsidR="00CA3402" w:rsidRPr="000220E8" w:rsidRDefault="0042479B"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1CF42ADD" w14:textId="3E2872D0" w:rsidR="00CA3402" w:rsidRPr="000220E8" w:rsidRDefault="0042479B"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5E1D225F"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1EBC784C" w14:textId="77777777" w:rsidR="00CA3402" w:rsidRPr="001E420F" w:rsidRDefault="00CA3402" w:rsidP="00FA18F9">
            <w:pPr>
              <w:jc w:val="center"/>
              <w:rPr>
                <w:rFonts w:eastAsia="Times New Roman" w:cs="Times New Roman"/>
                <w:szCs w:val="24"/>
              </w:rPr>
            </w:pPr>
          </w:p>
        </w:tc>
      </w:tr>
      <w:tr w:rsidR="00CA3402" w:rsidRPr="001E420F" w14:paraId="1CE7FE39"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4D1A8398" w14:textId="7E57C9A6"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2.2.</w:t>
            </w:r>
          </w:p>
        </w:tc>
        <w:tc>
          <w:tcPr>
            <w:tcW w:w="1672" w:type="pct"/>
            <w:tcBorders>
              <w:top w:val="single" w:sz="4" w:space="0" w:color="auto"/>
              <w:left w:val="single" w:sz="4" w:space="0" w:color="auto"/>
              <w:bottom w:val="single" w:sz="4" w:space="0" w:color="auto"/>
              <w:right w:val="single" w:sz="4" w:space="0" w:color="auto"/>
            </w:tcBorders>
          </w:tcPr>
          <w:p w14:paraId="37DDF575" w14:textId="77777777" w:rsidR="0042479B" w:rsidRPr="000220E8" w:rsidRDefault="0042479B" w:rsidP="0042479B">
            <w:pPr>
              <w:jc w:val="both"/>
              <w:rPr>
                <w:rFonts w:cs="Times New Roman"/>
                <w:b/>
                <w:bCs/>
                <w:szCs w:val="24"/>
              </w:rPr>
            </w:pPr>
            <w:r w:rsidRPr="000220E8">
              <w:rPr>
                <w:rFonts w:cs="Times New Roman"/>
                <w:b/>
                <w:bCs/>
                <w:szCs w:val="24"/>
              </w:rPr>
              <w:t>Lauko batutas</w:t>
            </w:r>
          </w:p>
          <w:p w14:paraId="0D374B05" w14:textId="77777777" w:rsidR="00CA3402" w:rsidRPr="000220E8" w:rsidRDefault="00CA3402" w:rsidP="00FA18F9">
            <w:pPr>
              <w:pStyle w:val="Betarp"/>
              <w:tabs>
                <w:tab w:val="left" w:pos="1134"/>
              </w:tabs>
              <w:contextualSpacing/>
              <w:rPr>
                <w:b/>
                <w:bCs/>
                <w:noProof/>
                <w:sz w:val="24"/>
                <w:szCs w:val="24"/>
              </w:rPr>
            </w:pPr>
          </w:p>
        </w:tc>
        <w:tc>
          <w:tcPr>
            <w:tcW w:w="536" w:type="pct"/>
            <w:tcBorders>
              <w:top w:val="single" w:sz="4" w:space="0" w:color="auto"/>
              <w:left w:val="single" w:sz="4" w:space="0" w:color="auto"/>
              <w:bottom w:val="single" w:sz="4" w:space="0" w:color="auto"/>
              <w:right w:val="single" w:sz="4" w:space="0" w:color="auto"/>
            </w:tcBorders>
          </w:tcPr>
          <w:p w14:paraId="1D45A867" w14:textId="5DDFB47C"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145A49FE" w14:textId="2034A935"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66D54F31"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204BF44D" w14:textId="77777777" w:rsidR="00CA3402" w:rsidRPr="001E420F" w:rsidRDefault="00CA3402" w:rsidP="00FA18F9">
            <w:pPr>
              <w:jc w:val="center"/>
              <w:rPr>
                <w:rFonts w:eastAsia="Times New Roman" w:cs="Times New Roman"/>
                <w:szCs w:val="24"/>
              </w:rPr>
            </w:pPr>
          </w:p>
        </w:tc>
      </w:tr>
      <w:tr w:rsidR="00CA3402" w:rsidRPr="001E420F" w14:paraId="4B53C93B"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038B8B64" w14:textId="76AE83E0"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2.3.</w:t>
            </w:r>
          </w:p>
        </w:tc>
        <w:tc>
          <w:tcPr>
            <w:tcW w:w="1672" w:type="pct"/>
            <w:tcBorders>
              <w:top w:val="single" w:sz="4" w:space="0" w:color="auto"/>
              <w:left w:val="single" w:sz="4" w:space="0" w:color="auto"/>
              <w:bottom w:val="single" w:sz="4" w:space="0" w:color="auto"/>
              <w:right w:val="single" w:sz="4" w:space="0" w:color="auto"/>
            </w:tcBorders>
          </w:tcPr>
          <w:p w14:paraId="4E68C458" w14:textId="77777777" w:rsidR="0042479B" w:rsidRPr="000220E8" w:rsidRDefault="0042479B" w:rsidP="0042479B">
            <w:pPr>
              <w:jc w:val="both"/>
              <w:rPr>
                <w:rFonts w:cs="Times New Roman"/>
                <w:b/>
                <w:bCs/>
                <w:szCs w:val="24"/>
              </w:rPr>
            </w:pPr>
            <w:r w:rsidRPr="000220E8">
              <w:rPr>
                <w:rFonts w:cs="Times New Roman"/>
                <w:b/>
                <w:bCs/>
                <w:szCs w:val="24"/>
              </w:rPr>
              <w:t xml:space="preserve">Rotacinės spyruoklinės sūpynės-karuselė </w:t>
            </w:r>
          </w:p>
          <w:p w14:paraId="1B6F27FD" w14:textId="77777777" w:rsidR="00CA3402" w:rsidRPr="000220E8" w:rsidRDefault="00CA3402" w:rsidP="00FA18F9">
            <w:pPr>
              <w:pStyle w:val="Betarp"/>
              <w:tabs>
                <w:tab w:val="left" w:pos="1134"/>
              </w:tabs>
              <w:contextualSpacing/>
              <w:rPr>
                <w:b/>
                <w:bCs/>
                <w:noProof/>
                <w:sz w:val="24"/>
                <w:szCs w:val="24"/>
              </w:rPr>
            </w:pPr>
          </w:p>
        </w:tc>
        <w:tc>
          <w:tcPr>
            <w:tcW w:w="536" w:type="pct"/>
            <w:tcBorders>
              <w:top w:val="single" w:sz="4" w:space="0" w:color="auto"/>
              <w:left w:val="single" w:sz="4" w:space="0" w:color="auto"/>
              <w:bottom w:val="single" w:sz="4" w:space="0" w:color="auto"/>
              <w:right w:val="single" w:sz="4" w:space="0" w:color="auto"/>
            </w:tcBorders>
          </w:tcPr>
          <w:p w14:paraId="125DD248" w14:textId="6A1BED2F"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3458BE91" w14:textId="1F4C198B"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4B93932C"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7781D84C" w14:textId="77777777" w:rsidR="00CA3402" w:rsidRPr="001E420F" w:rsidRDefault="00CA3402" w:rsidP="00FA18F9">
            <w:pPr>
              <w:jc w:val="center"/>
              <w:rPr>
                <w:rFonts w:eastAsia="Times New Roman" w:cs="Times New Roman"/>
                <w:szCs w:val="24"/>
              </w:rPr>
            </w:pPr>
          </w:p>
        </w:tc>
      </w:tr>
      <w:tr w:rsidR="00CA3402" w:rsidRPr="001E420F" w14:paraId="0EFEDFE9"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648BA0B1" w14:textId="55E2AD78"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2.4.</w:t>
            </w:r>
          </w:p>
        </w:tc>
        <w:tc>
          <w:tcPr>
            <w:tcW w:w="1672" w:type="pct"/>
            <w:tcBorders>
              <w:top w:val="single" w:sz="4" w:space="0" w:color="auto"/>
              <w:left w:val="single" w:sz="4" w:space="0" w:color="auto"/>
              <w:bottom w:val="single" w:sz="4" w:space="0" w:color="auto"/>
              <w:right w:val="single" w:sz="4" w:space="0" w:color="auto"/>
            </w:tcBorders>
          </w:tcPr>
          <w:p w14:paraId="1B92C622" w14:textId="77777777" w:rsidR="0042479B" w:rsidRPr="000220E8" w:rsidRDefault="0042479B" w:rsidP="0042479B">
            <w:pPr>
              <w:jc w:val="both"/>
              <w:rPr>
                <w:rFonts w:cs="Times New Roman"/>
                <w:b/>
                <w:bCs/>
                <w:szCs w:val="24"/>
              </w:rPr>
            </w:pPr>
            <w:r w:rsidRPr="000220E8">
              <w:rPr>
                <w:rFonts w:cs="Times New Roman"/>
                <w:b/>
                <w:bCs/>
                <w:szCs w:val="24"/>
              </w:rPr>
              <w:t>Suolelis jaunimui be sėdimosios platformos</w:t>
            </w:r>
          </w:p>
          <w:p w14:paraId="5BA0914C" w14:textId="77777777" w:rsidR="00CA3402" w:rsidRPr="000220E8" w:rsidRDefault="00CA3402" w:rsidP="00FA18F9">
            <w:pPr>
              <w:pStyle w:val="Betarp"/>
              <w:tabs>
                <w:tab w:val="left" w:pos="1134"/>
              </w:tabs>
              <w:contextualSpacing/>
              <w:rPr>
                <w:b/>
                <w:bCs/>
                <w:noProof/>
                <w:sz w:val="24"/>
                <w:szCs w:val="24"/>
              </w:rPr>
            </w:pPr>
          </w:p>
        </w:tc>
        <w:tc>
          <w:tcPr>
            <w:tcW w:w="536" w:type="pct"/>
            <w:tcBorders>
              <w:top w:val="single" w:sz="4" w:space="0" w:color="auto"/>
              <w:left w:val="single" w:sz="4" w:space="0" w:color="auto"/>
              <w:bottom w:val="single" w:sz="4" w:space="0" w:color="auto"/>
              <w:right w:val="single" w:sz="4" w:space="0" w:color="auto"/>
            </w:tcBorders>
          </w:tcPr>
          <w:p w14:paraId="39F2F923" w14:textId="4C6712BE"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394C761A" w14:textId="457CA151"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455B9AB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64C0F96" w14:textId="77777777" w:rsidR="00CA3402" w:rsidRPr="001E420F" w:rsidRDefault="00CA3402" w:rsidP="00FA18F9">
            <w:pPr>
              <w:jc w:val="center"/>
              <w:rPr>
                <w:rFonts w:eastAsia="Times New Roman" w:cs="Times New Roman"/>
                <w:szCs w:val="24"/>
              </w:rPr>
            </w:pPr>
          </w:p>
        </w:tc>
      </w:tr>
      <w:tr w:rsidR="00CA3402" w:rsidRPr="001E420F" w14:paraId="7DF87A4D"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27F510E6" w14:textId="17D9E4F3"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2.5.</w:t>
            </w:r>
          </w:p>
        </w:tc>
        <w:tc>
          <w:tcPr>
            <w:tcW w:w="1672" w:type="pct"/>
            <w:tcBorders>
              <w:top w:val="single" w:sz="4" w:space="0" w:color="auto"/>
              <w:left w:val="single" w:sz="4" w:space="0" w:color="auto"/>
              <w:bottom w:val="single" w:sz="4" w:space="0" w:color="auto"/>
              <w:right w:val="single" w:sz="4" w:space="0" w:color="auto"/>
            </w:tcBorders>
          </w:tcPr>
          <w:p w14:paraId="6203E3A1" w14:textId="77777777" w:rsidR="00696D00" w:rsidRPr="000220E8" w:rsidRDefault="00696D00" w:rsidP="00696D00">
            <w:pPr>
              <w:jc w:val="both"/>
              <w:rPr>
                <w:rFonts w:cs="Times New Roman"/>
                <w:b/>
                <w:bCs/>
                <w:szCs w:val="24"/>
              </w:rPr>
            </w:pPr>
            <w:r w:rsidRPr="000220E8">
              <w:rPr>
                <w:rFonts w:cs="Times New Roman"/>
                <w:b/>
                <w:bCs/>
                <w:szCs w:val="24"/>
              </w:rPr>
              <w:t>Dvivietės spyruoklinės sūpynės</w:t>
            </w:r>
          </w:p>
          <w:p w14:paraId="7F961A59" w14:textId="77777777" w:rsidR="00CA3402" w:rsidRPr="000220E8" w:rsidRDefault="00CA3402" w:rsidP="00FA18F9">
            <w:pPr>
              <w:pStyle w:val="Betarp"/>
              <w:tabs>
                <w:tab w:val="left" w:pos="1134"/>
              </w:tabs>
              <w:contextualSpacing/>
              <w:rPr>
                <w:b/>
                <w:bCs/>
                <w:noProof/>
                <w:sz w:val="24"/>
                <w:szCs w:val="24"/>
              </w:rPr>
            </w:pPr>
          </w:p>
        </w:tc>
        <w:tc>
          <w:tcPr>
            <w:tcW w:w="536" w:type="pct"/>
            <w:tcBorders>
              <w:top w:val="single" w:sz="4" w:space="0" w:color="auto"/>
              <w:left w:val="single" w:sz="4" w:space="0" w:color="auto"/>
              <w:bottom w:val="single" w:sz="4" w:space="0" w:color="auto"/>
              <w:right w:val="single" w:sz="4" w:space="0" w:color="auto"/>
            </w:tcBorders>
          </w:tcPr>
          <w:p w14:paraId="3C7DBD85" w14:textId="2946E7BB"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3EDC7474" w14:textId="594586A0"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2A6C5784"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19662079" w14:textId="77777777" w:rsidR="00CA3402" w:rsidRPr="001E420F" w:rsidRDefault="00CA3402" w:rsidP="00FA18F9">
            <w:pPr>
              <w:jc w:val="center"/>
              <w:rPr>
                <w:rFonts w:eastAsia="Times New Roman" w:cs="Times New Roman"/>
                <w:szCs w:val="24"/>
              </w:rPr>
            </w:pPr>
          </w:p>
        </w:tc>
      </w:tr>
      <w:tr w:rsidR="00CA3402" w:rsidRPr="001E420F" w14:paraId="2746DBD6" w14:textId="77777777" w:rsidTr="0074172A">
        <w:trPr>
          <w:cantSplit/>
          <w:trHeight w:val="475"/>
          <w:jc w:val="center"/>
        </w:trPr>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A24A8" w14:textId="7B10D5B6" w:rsidR="00CA3402" w:rsidRPr="000220E8" w:rsidRDefault="00CA3402" w:rsidP="00FA18F9">
            <w:pPr>
              <w:jc w:val="center"/>
              <w:rPr>
                <w:rFonts w:eastAsia="Times New Roman" w:cs="Times New Roman"/>
                <w:szCs w:val="24"/>
              </w:rPr>
            </w:pPr>
            <w:r w:rsidRPr="000220E8">
              <w:rPr>
                <w:rFonts w:eastAsia="Times New Roman" w:cs="Times New Roman"/>
                <w:szCs w:val="24"/>
              </w:rPr>
              <w:lastRenderedPageBreak/>
              <w:t>3.</w:t>
            </w:r>
          </w:p>
        </w:tc>
        <w:tc>
          <w:tcPr>
            <w:tcW w:w="1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D24D6" w14:textId="0F5B7620" w:rsidR="00CA3402" w:rsidRPr="000220E8" w:rsidRDefault="00CA3402" w:rsidP="00FA18F9">
            <w:pPr>
              <w:pStyle w:val="Betarp"/>
              <w:tabs>
                <w:tab w:val="left" w:pos="1134"/>
              </w:tabs>
              <w:contextualSpacing/>
              <w:rPr>
                <w:i/>
                <w:iCs/>
                <w:color w:val="000000" w:themeColor="text1"/>
                <w:sz w:val="24"/>
                <w:szCs w:val="24"/>
              </w:rPr>
            </w:pPr>
            <w:r w:rsidRPr="000220E8">
              <w:rPr>
                <w:i/>
                <w:iCs/>
                <w:noProof/>
                <w:sz w:val="24"/>
                <w:szCs w:val="24"/>
              </w:rPr>
              <w:t>Naujos įrangos įrengimas</w:t>
            </w:r>
            <w:r w:rsidR="00934028">
              <w:rPr>
                <w:i/>
                <w:iCs/>
                <w:noProof/>
                <w:sz w:val="24"/>
                <w:szCs w:val="24"/>
              </w:rPr>
              <w:t>:</w:t>
            </w:r>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B5C55" w14:textId="77777777" w:rsidR="00CA3402" w:rsidRPr="000220E8" w:rsidRDefault="00CA3402" w:rsidP="00FA18F9">
            <w:pPr>
              <w:jc w:val="center"/>
              <w:rPr>
                <w:rFonts w:eastAsia="Times New Roman" w:cs="Times New Roman"/>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AFD7C" w14:textId="03645CDE" w:rsidR="00CA3402" w:rsidRPr="000220E8" w:rsidRDefault="00CA3402" w:rsidP="00FA18F9">
            <w:pPr>
              <w:jc w:val="center"/>
              <w:rPr>
                <w:rFonts w:eastAsia="Times New Roman" w:cs="Times New Roman"/>
                <w:szCs w:val="24"/>
              </w:rPr>
            </w:pPr>
          </w:p>
        </w:tc>
        <w:tc>
          <w:tcPr>
            <w:tcW w:w="9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B4C6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FA4ED" w14:textId="77777777" w:rsidR="00CA3402" w:rsidRPr="001E420F" w:rsidRDefault="00CA3402" w:rsidP="00FA18F9">
            <w:pPr>
              <w:jc w:val="center"/>
              <w:rPr>
                <w:rFonts w:eastAsia="Times New Roman" w:cs="Times New Roman"/>
                <w:szCs w:val="24"/>
              </w:rPr>
            </w:pPr>
          </w:p>
        </w:tc>
      </w:tr>
      <w:tr w:rsidR="00CA3402" w:rsidRPr="001E420F" w14:paraId="571F2698"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431A3B1E" w14:textId="09967BDE"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3.1.</w:t>
            </w:r>
          </w:p>
        </w:tc>
        <w:tc>
          <w:tcPr>
            <w:tcW w:w="1672" w:type="pct"/>
            <w:tcBorders>
              <w:top w:val="single" w:sz="4" w:space="0" w:color="auto"/>
              <w:left w:val="single" w:sz="4" w:space="0" w:color="auto"/>
              <w:bottom w:val="single" w:sz="4" w:space="0" w:color="auto"/>
              <w:right w:val="single" w:sz="4" w:space="0" w:color="auto"/>
            </w:tcBorders>
          </w:tcPr>
          <w:p w14:paraId="605AD1C7" w14:textId="781240BC"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Karuselė neįgaliesiems </w:t>
            </w:r>
          </w:p>
        </w:tc>
        <w:tc>
          <w:tcPr>
            <w:tcW w:w="536" w:type="pct"/>
            <w:tcBorders>
              <w:top w:val="single" w:sz="4" w:space="0" w:color="auto"/>
              <w:left w:val="single" w:sz="4" w:space="0" w:color="auto"/>
              <w:bottom w:val="single" w:sz="4" w:space="0" w:color="auto"/>
              <w:right w:val="single" w:sz="4" w:space="0" w:color="auto"/>
            </w:tcBorders>
          </w:tcPr>
          <w:p w14:paraId="5D36C55E" w14:textId="10993586"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172E9E01" w14:textId="7270CBAE"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7270569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5AB7C576" w14:textId="77777777" w:rsidR="00CA3402" w:rsidRPr="001E420F" w:rsidRDefault="00CA3402" w:rsidP="00FA18F9">
            <w:pPr>
              <w:jc w:val="center"/>
              <w:rPr>
                <w:rFonts w:eastAsia="Times New Roman" w:cs="Times New Roman"/>
                <w:szCs w:val="24"/>
              </w:rPr>
            </w:pPr>
          </w:p>
        </w:tc>
      </w:tr>
      <w:tr w:rsidR="00CA3402" w:rsidRPr="001E420F" w14:paraId="73A6D273"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3D7181B4" w14:textId="5415EB48"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3.2.</w:t>
            </w:r>
          </w:p>
        </w:tc>
        <w:tc>
          <w:tcPr>
            <w:tcW w:w="1672" w:type="pct"/>
            <w:tcBorders>
              <w:top w:val="single" w:sz="4" w:space="0" w:color="auto"/>
              <w:left w:val="single" w:sz="4" w:space="0" w:color="auto"/>
              <w:bottom w:val="single" w:sz="4" w:space="0" w:color="auto"/>
              <w:right w:val="single" w:sz="4" w:space="0" w:color="auto"/>
            </w:tcBorders>
          </w:tcPr>
          <w:p w14:paraId="46899C73" w14:textId="41DD9A67"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Balansinės sūpynės </w:t>
            </w:r>
          </w:p>
        </w:tc>
        <w:tc>
          <w:tcPr>
            <w:tcW w:w="536" w:type="pct"/>
            <w:tcBorders>
              <w:top w:val="single" w:sz="4" w:space="0" w:color="auto"/>
              <w:left w:val="single" w:sz="4" w:space="0" w:color="auto"/>
              <w:bottom w:val="single" w:sz="4" w:space="0" w:color="auto"/>
              <w:right w:val="single" w:sz="4" w:space="0" w:color="auto"/>
            </w:tcBorders>
          </w:tcPr>
          <w:p w14:paraId="11D26E73" w14:textId="60A7125F"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2843BB40" w14:textId="6C42C7FF"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49734710"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67A0F38" w14:textId="77777777" w:rsidR="00CA3402" w:rsidRPr="001E420F" w:rsidRDefault="00CA3402" w:rsidP="00FA18F9">
            <w:pPr>
              <w:jc w:val="center"/>
              <w:rPr>
                <w:rFonts w:eastAsia="Times New Roman" w:cs="Times New Roman"/>
                <w:szCs w:val="24"/>
              </w:rPr>
            </w:pPr>
          </w:p>
        </w:tc>
      </w:tr>
      <w:tr w:rsidR="00CA3402" w:rsidRPr="001E420F" w14:paraId="75EC3E5D"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6DBA7926" w14:textId="1F54E5EC"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3.3.</w:t>
            </w:r>
          </w:p>
        </w:tc>
        <w:tc>
          <w:tcPr>
            <w:tcW w:w="1672" w:type="pct"/>
            <w:tcBorders>
              <w:top w:val="single" w:sz="4" w:space="0" w:color="auto"/>
              <w:left w:val="single" w:sz="4" w:space="0" w:color="auto"/>
              <w:bottom w:val="single" w:sz="4" w:space="0" w:color="auto"/>
              <w:right w:val="single" w:sz="4" w:space="0" w:color="auto"/>
            </w:tcBorders>
          </w:tcPr>
          <w:p w14:paraId="25C6A6EF" w14:textId="50560211"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Traukinukas </w:t>
            </w:r>
          </w:p>
        </w:tc>
        <w:tc>
          <w:tcPr>
            <w:tcW w:w="536" w:type="pct"/>
            <w:tcBorders>
              <w:top w:val="single" w:sz="4" w:space="0" w:color="auto"/>
              <w:left w:val="single" w:sz="4" w:space="0" w:color="auto"/>
              <w:bottom w:val="single" w:sz="4" w:space="0" w:color="auto"/>
              <w:right w:val="single" w:sz="4" w:space="0" w:color="auto"/>
            </w:tcBorders>
          </w:tcPr>
          <w:p w14:paraId="54BBBF4E" w14:textId="0478A54D"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50FEE9AD" w14:textId="58FF7028"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5E577D4B"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5D6E9237" w14:textId="77777777" w:rsidR="00CA3402" w:rsidRPr="001E420F" w:rsidRDefault="00CA3402" w:rsidP="00FA18F9">
            <w:pPr>
              <w:jc w:val="center"/>
              <w:rPr>
                <w:rFonts w:eastAsia="Times New Roman" w:cs="Times New Roman"/>
                <w:szCs w:val="24"/>
              </w:rPr>
            </w:pPr>
          </w:p>
        </w:tc>
      </w:tr>
      <w:tr w:rsidR="00CA3402" w:rsidRPr="001E420F" w14:paraId="5C6E9E73"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686AC467" w14:textId="150306EF"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3.4.</w:t>
            </w:r>
          </w:p>
        </w:tc>
        <w:tc>
          <w:tcPr>
            <w:tcW w:w="1672" w:type="pct"/>
            <w:tcBorders>
              <w:top w:val="single" w:sz="4" w:space="0" w:color="auto"/>
              <w:left w:val="single" w:sz="4" w:space="0" w:color="auto"/>
              <w:bottom w:val="single" w:sz="4" w:space="0" w:color="auto"/>
              <w:right w:val="single" w:sz="4" w:space="0" w:color="auto"/>
            </w:tcBorders>
          </w:tcPr>
          <w:p w14:paraId="62FD8E7D" w14:textId="698DB88D"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Lauko montuojamas batutas </w:t>
            </w:r>
          </w:p>
        </w:tc>
        <w:tc>
          <w:tcPr>
            <w:tcW w:w="536" w:type="pct"/>
            <w:tcBorders>
              <w:top w:val="single" w:sz="4" w:space="0" w:color="auto"/>
              <w:left w:val="single" w:sz="4" w:space="0" w:color="auto"/>
              <w:bottom w:val="single" w:sz="4" w:space="0" w:color="auto"/>
              <w:right w:val="single" w:sz="4" w:space="0" w:color="auto"/>
            </w:tcBorders>
          </w:tcPr>
          <w:p w14:paraId="3F526193" w14:textId="236A25D5"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345040E8" w14:textId="5A7E855F"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05D6C28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1AF24C87" w14:textId="77777777" w:rsidR="00CA3402" w:rsidRPr="001E420F" w:rsidRDefault="00CA3402" w:rsidP="00FA18F9">
            <w:pPr>
              <w:jc w:val="center"/>
              <w:rPr>
                <w:rFonts w:eastAsia="Times New Roman" w:cs="Times New Roman"/>
                <w:szCs w:val="24"/>
              </w:rPr>
            </w:pPr>
          </w:p>
        </w:tc>
      </w:tr>
      <w:tr w:rsidR="00CA3402" w:rsidRPr="001E420F" w14:paraId="73C765F7"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59D34851" w14:textId="10366676"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3.5.</w:t>
            </w:r>
          </w:p>
        </w:tc>
        <w:tc>
          <w:tcPr>
            <w:tcW w:w="1672" w:type="pct"/>
            <w:tcBorders>
              <w:top w:val="single" w:sz="4" w:space="0" w:color="auto"/>
              <w:left w:val="single" w:sz="4" w:space="0" w:color="auto"/>
              <w:bottom w:val="single" w:sz="4" w:space="0" w:color="auto"/>
              <w:right w:val="single" w:sz="4" w:space="0" w:color="auto"/>
            </w:tcBorders>
          </w:tcPr>
          <w:p w14:paraId="198A42DD" w14:textId="10F2EC5F"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Sūpynių kėdutė  „Paukščio lizdas“ </w:t>
            </w:r>
          </w:p>
        </w:tc>
        <w:tc>
          <w:tcPr>
            <w:tcW w:w="536" w:type="pct"/>
            <w:tcBorders>
              <w:top w:val="single" w:sz="4" w:space="0" w:color="auto"/>
              <w:left w:val="single" w:sz="4" w:space="0" w:color="auto"/>
              <w:bottom w:val="single" w:sz="4" w:space="0" w:color="auto"/>
              <w:right w:val="single" w:sz="4" w:space="0" w:color="auto"/>
            </w:tcBorders>
          </w:tcPr>
          <w:p w14:paraId="0DBD9354" w14:textId="3A3A3253"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6833E04A" w14:textId="42CF7B5B"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29306614"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40C8D605" w14:textId="77777777" w:rsidR="00CA3402" w:rsidRPr="001E420F" w:rsidRDefault="00CA3402" w:rsidP="00FA18F9">
            <w:pPr>
              <w:jc w:val="center"/>
              <w:rPr>
                <w:rFonts w:eastAsia="Times New Roman" w:cs="Times New Roman"/>
                <w:szCs w:val="24"/>
              </w:rPr>
            </w:pPr>
          </w:p>
        </w:tc>
      </w:tr>
      <w:tr w:rsidR="00CA3402" w:rsidRPr="001E420F" w14:paraId="5C644EBB"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36EA2C65" w14:textId="6EECF8E0"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3.6.</w:t>
            </w:r>
          </w:p>
        </w:tc>
        <w:tc>
          <w:tcPr>
            <w:tcW w:w="1672" w:type="pct"/>
            <w:tcBorders>
              <w:top w:val="single" w:sz="4" w:space="0" w:color="auto"/>
              <w:left w:val="single" w:sz="4" w:space="0" w:color="auto"/>
              <w:bottom w:val="single" w:sz="4" w:space="0" w:color="auto"/>
              <w:right w:val="single" w:sz="4" w:space="0" w:color="auto"/>
            </w:tcBorders>
          </w:tcPr>
          <w:p w14:paraId="50B5E74C" w14:textId="04B662B8" w:rsidR="00CA3402" w:rsidRPr="000220E8" w:rsidRDefault="00CA3402" w:rsidP="00FA18F9">
            <w:pPr>
              <w:pStyle w:val="Betarp"/>
              <w:tabs>
                <w:tab w:val="left" w:pos="1134"/>
              </w:tabs>
              <w:contextualSpacing/>
              <w:rPr>
                <w:b/>
                <w:color w:val="000000" w:themeColor="text1"/>
                <w:sz w:val="24"/>
                <w:szCs w:val="24"/>
              </w:rPr>
            </w:pPr>
            <w:r w:rsidRPr="000220E8">
              <w:rPr>
                <w:b/>
                <w:sz w:val="24"/>
                <w:szCs w:val="24"/>
                <w:lang w:eastAsia="en-GB"/>
              </w:rPr>
              <w:t xml:space="preserve">Sūpynių kėdutė standartinė </w:t>
            </w:r>
          </w:p>
        </w:tc>
        <w:tc>
          <w:tcPr>
            <w:tcW w:w="536" w:type="pct"/>
            <w:tcBorders>
              <w:top w:val="single" w:sz="4" w:space="0" w:color="auto"/>
              <w:left w:val="single" w:sz="4" w:space="0" w:color="auto"/>
              <w:bottom w:val="single" w:sz="4" w:space="0" w:color="auto"/>
              <w:right w:val="single" w:sz="4" w:space="0" w:color="auto"/>
            </w:tcBorders>
          </w:tcPr>
          <w:p w14:paraId="1E7E4A22" w14:textId="1853C027"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6D7728D2" w14:textId="2CBC36D7" w:rsidR="00CA3402" w:rsidRPr="000220E8" w:rsidRDefault="00696D00" w:rsidP="00FA18F9">
            <w:pPr>
              <w:jc w:val="center"/>
              <w:rPr>
                <w:rFonts w:eastAsia="Times New Roman" w:cs="Times New Roman"/>
                <w:szCs w:val="24"/>
              </w:rPr>
            </w:pPr>
            <w:r w:rsidRPr="000220E8">
              <w:rPr>
                <w:rFonts w:eastAsia="Times New Roman" w:cs="Times New Roman"/>
                <w:szCs w:val="24"/>
              </w:rPr>
              <w:t>2</w:t>
            </w:r>
          </w:p>
        </w:tc>
        <w:tc>
          <w:tcPr>
            <w:tcW w:w="913" w:type="pct"/>
            <w:tcBorders>
              <w:top w:val="single" w:sz="4" w:space="0" w:color="auto"/>
              <w:left w:val="single" w:sz="4" w:space="0" w:color="auto"/>
              <w:bottom w:val="single" w:sz="4" w:space="0" w:color="auto"/>
              <w:right w:val="single" w:sz="4" w:space="0" w:color="auto"/>
            </w:tcBorders>
          </w:tcPr>
          <w:p w14:paraId="0F65F4CE"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556D47B2" w14:textId="77777777" w:rsidR="00CA3402" w:rsidRPr="001E420F" w:rsidRDefault="00CA3402" w:rsidP="00FA18F9">
            <w:pPr>
              <w:jc w:val="center"/>
              <w:rPr>
                <w:rFonts w:eastAsia="Times New Roman" w:cs="Times New Roman"/>
                <w:szCs w:val="24"/>
              </w:rPr>
            </w:pPr>
          </w:p>
        </w:tc>
      </w:tr>
      <w:tr w:rsidR="00CA3402" w:rsidRPr="001E420F" w14:paraId="5F0602A6"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4DCB79C4" w14:textId="0B5FBF46"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3.7.</w:t>
            </w:r>
          </w:p>
        </w:tc>
        <w:tc>
          <w:tcPr>
            <w:tcW w:w="1672" w:type="pct"/>
            <w:tcBorders>
              <w:top w:val="single" w:sz="4" w:space="0" w:color="auto"/>
              <w:left w:val="single" w:sz="4" w:space="0" w:color="auto"/>
              <w:bottom w:val="single" w:sz="4" w:space="0" w:color="auto"/>
              <w:right w:val="single" w:sz="4" w:space="0" w:color="auto"/>
            </w:tcBorders>
          </w:tcPr>
          <w:p w14:paraId="120B45CC" w14:textId="0AB76AE4"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Sūpynių kėdutė mažiesiems </w:t>
            </w:r>
          </w:p>
        </w:tc>
        <w:tc>
          <w:tcPr>
            <w:tcW w:w="536" w:type="pct"/>
            <w:tcBorders>
              <w:top w:val="single" w:sz="4" w:space="0" w:color="auto"/>
              <w:left w:val="single" w:sz="4" w:space="0" w:color="auto"/>
              <w:bottom w:val="single" w:sz="4" w:space="0" w:color="auto"/>
              <w:right w:val="single" w:sz="4" w:space="0" w:color="auto"/>
            </w:tcBorders>
          </w:tcPr>
          <w:p w14:paraId="78FF8AA4" w14:textId="5FFF5B3A"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558164AC" w14:textId="4B909558" w:rsidR="00CA3402" w:rsidRPr="000220E8" w:rsidRDefault="00696D00" w:rsidP="00FA18F9">
            <w:pPr>
              <w:jc w:val="center"/>
              <w:rPr>
                <w:rFonts w:eastAsia="Times New Roman" w:cs="Times New Roman"/>
                <w:szCs w:val="24"/>
              </w:rPr>
            </w:pPr>
            <w:r w:rsidRPr="000220E8">
              <w:rPr>
                <w:rFonts w:eastAsia="Times New Roman" w:cs="Times New Roman"/>
                <w:szCs w:val="24"/>
              </w:rPr>
              <w:t>2</w:t>
            </w:r>
          </w:p>
        </w:tc>
        <w:tc>
          <w:tcPr>
            <w:tcW w:w="913" w:type="pct"/>
            <w:tcBorders>
              <w:top w:val="single" w:sz="4" w:space="0" w:color="auto"/>
              <w:left w:val="single" w:sz="4" w:space="0" w:color="auto"/>
              <w:bottom w:val="single" w:sz="4" w:space="0" w:color="auto"/>
              <w:right w:val="single" w:sz="4" w:space="0" w:color="auto"/>
            </w:tcBorders>
          </w:tcPr>
          <w:p w14:paraId="5FFFF1D9"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78EE0A17" w14:textId="77777777" w:rsidR="00CA3402" w:rsidRPr="001E420F" w:rsidRDefault="00CA3402" w:rsidP="00FA18F9">
            <w:pPr>
              <w:jc w:val="center"/>
              <w:rPr>
                <w:rFonts w:eastAsia="Times New Roman" w:cs="Times New Roman"/>
                <w:szCs w:val="24"/>
              </w:rPr>
            </w:pPr>
          </w:p>
        </w:tc>
      </w:tr>
      <w:tr w:rsidR="00CA3402" w:rsidRPr="001E420F" w14:paraId="396FE1D7"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1E0AEC4D" w14:textId="46797652"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3.8.</w:t>
            </w:r>
          </w:p>
        </w:tc>
        <w:tc>
          <w:tcPr>
            <w:tcW w:w="1672" w:type="pct"/>
            <w:tcBorders>
              <w:top w:val="single" w:sz="4" w:space="0" w:color="auto"/>
              <w:left w:val="single" w:sz="4" w:space="0" w:color="auto"/>
              <w:bottom w:val="single" w:sz="4" w:space="0" w:color="auto"/>
              <w:right w:val="single" w:sz="4" w:space="0" w:color="auto"/>
            </w:tcBorders>
          </w:tcPr>
          <w:p w14:paraId="241805E3" w14:textId="510CE530"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 xml:space="preserve">Parko suoliukas su atrama </w:t>
            </w:r>
          </w:p>
        </w:tc>
        <w:tc>
          <w:tcPr>
            <w:tcW w:w="536" w:type="pct"/>
            <w:tcBorders>
              <w:top w:val="single" w:sz="4" w:space="0" w:color="auto"/>
              <w:left w:val="single" w:sz="4" w:space="0" w:color="auto"/>
              <w:bottom w:val="single" w:sz="4" w:space="0" w:color="auto"/>
              <w:right w:val="single" w:sz="4" w:space="0" w:color="auto"/>
            </w:tcBorders>
          </w:tcPr>
          <w:p w14:paraId="2A035899" w14:textId="625BAFB6"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48A6ACFB" w14:textId="04BE3680" w:rsidR="00CA3402" w:rsidRPr="000220E8" w:rsidRDefault="00696D00"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3D46F904"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6CBF481" w14:textId="77777777" w:rsidR="00CA3402" w:rsidRPr="001E420F" w:rsidRDefault="00CA3402" w:rsidP="00FA18F9">
            <w:pPr>
              <w:jc w:val="center"/>
              <w:rPr>
                <w:rFonts w:eastAsia="Times New Roman" w:cs="Times New Roman"/>
                <w:szCs w:val="24"/>
              </w:rPr>
            </w:pPr>
          </w:p>
        </w:tc>
      </w:tr>
      <w:tr w:rsidR="00CA3402" w:rsidRPr="001E420F" w14:paraId="0A5F7759"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28D47B07" w14:textId="3A65DA17" w:rsidR="00CA3402" w:rsidRPr="00934028" w:rsidRDefault="00CA3402" w:rsidP="00FA18F9">
            <w:pPr>
              <w:jc w:val="center"/>
              <w:rPr>
                <w:rFonts w:eastAsia="Times New Roman" w:cs="Times New Roman"/>
                <w:b/>
                <w:bCs/>
                <w:szCs w:val="24"/>
              </w:rPr>
            </w:pPr>
            <w:r w:rsidRPr="00934028">
              <w:rPr>
                <w:rFonts w:eastAsia="Times New Roman" w:cs="Times New Roman"/>
                <w:b/>
                <w:bCs/>
                <w:szCs w:val="24"/>
              </w:rPr>
              <w:t>4.</w:t>
            </w:r>
          </w:p>
        </w:tc>
        <w:tc>
          <w:tcPr>
            <w:tcW w:w="1672" w:type="pct"/>
            <w:tcBorders>
              <w:top w:val="single" w:sz="4" w:space="0" w:color="auto"/>
              <w:left w:val="single" w:sz="4" w:space="0" w:color="auto"/>
              <w:bottom w:val="single" w:sz="4" w:space="0" w:color="auto"/>
              <w:right w:val="single" w:sz="4" w:space="0" w:color="auto"/>
            </w:tcBorders>
          </w:tcPr>
          <w:p w14:paraId="7A8074A3" w14:textId="15F5C593" w:rsidR="00CA3402" w:rsidRPr="000220E8" w:rsidRDefault="00CA3402" w:rsidP="00FA18F9">
            <w:pPr>
              <w:pStyle w:val="Betarp"/>
              <w:tabs>
                <w:tab w:val="left" w:pos="1134"/>
              </w:tabs>
              <w:contextualSpacing/>
              <w:rPr>
                <w:b/>
                <w:color w:val="000000" w:themeColor="text1"/>
                <w:sz w:val="24"/>
                <w:szCs w:val="24"/>
              </w:rPr>
            </w:pPr>
            <w:r w:rsidRPr="000220E8">
              <w:rPr>
                <w:b/>
                <w:noProof/>
                <w:sz w:val="24"/>
                <w:szCs w:val="24"/>
              </w:rPr>
              <w:t>Esamų įrenginių plovimas</w:t>
            </w:r>
          </w:p>
        </w:tc>
        <w:tc>
          <w:tcPr>
            <w:tcW w:w="536" w:type="pct"/>
            <w:tcBorders>
              <w:top w:val="single" w:sz="4" w:space="0" w:color="auto"/>
              <w:left w:val="single" w:sz="4" w:space="0" w:color="auto"/>
              <w:bottom w:val="single" w:sz="4" w:space="0" w:color="auto"/>
              <w:right w:val="single" w:sz="4" w:space="0" w:color="auto"/>
            </w:tcBorders>
          </w:tcPr>
          <w:p w14:paraId="5E3C5D96" w14:textId="0CD2367C" w:rsidR="00CA3402" w:rsidRPr="000220E8" w:rsidRDefault="00696D00"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2D077ACA" w14:textId="285D45BD" w:rsidR="00CA3402" w:rsidRPr="000220E8" w:rsidRDefault="00696D00" w:rsidP="00FA18F9">
            <w:pPr>
              <w:jc w:val="center"/>
              <w:rPr>
                <w:rFonts w:eastAsia="Times New Roman" w:cs="Times New Roman"/>
                <w:szCs w:val="24"/>
              </w:rPr>
            </w:pPr>
            <w:r w:rsidRPr="000220E8">
              <w:rPr>
                <w:rFonts w:eastAsia="Times New Roman" w:cs="Times New Roman"/>
                <w:szCs w:val="24"/>
              </w:rPr>
              <w:t>11</w:t>
            </w:r>
          </w:p>
        </w:tc>
        <w:tc>
          <w:tcPr>
            <w:tcW w:w="913" w:type="pct"/>
            <w:tcBorders>
              <w:top w:val="single" w:sz="4" w:space="0" w:color="auto"/>
              <w:left w:val="single" w:sz="4" w:space="0" w:color="auto"/>
              <w:bottom w:val="single" w:sz="4" w:space="0" w:color="auto"/>
              <w:right w:val="single" w:sz="4" w:space="0" w:color="auto"/>
            </w:tcBorders>
          </w:tcPr>
          <w:p w14:paraId="12FE6EA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45E8ADC7" w14:textId="77777777" w:rsidR="00CA3402" w:rsidRPr="001E420F" w:rsidRDefault="00CA3402" w:rsidP="00FA18F9">
            <w:pPr>
              <w:jc w:val="center"/>
              <w:rPr>
                <w:rFonts w:eastAsia="Times New Roman" w:cs="Times New Roman"/>
                <w:szCs w:val="24"/>
              </w:rPr>
            </w:pPr>
          </w:p>
        </w:tc>
      </w:tr>
      <w:tr w:rsidR="00CA3402" w:rsidRPr="001E420F" w14:paraId="7C41C4A0" w14:textId="77777777" w:rsidTr="0074172A">
        <w:trPr>
          <w:cantSplit/>
          <w:trHeight w:val="475"/>
          <w:jc w:val="center"/>
        </w:trPr>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28C26" w14:textId="0C40A0B4" w:rsidR="00CA3402" w:rsidRPr="000220E8" w:rsidRDefault="00CA3402" w:rsidP="00FA18F9">
            <w:pPr>
              <w:jc w:val="center"/>
              <w:rPr>
                <w:rFonts w:eastAsia="Times New Roman" w:cs="Times New Roman"/>
                <w:szCs w:val="24"/>
              </w:rPr>
            </w:pPr>
            <w:r w:rsidRPr="000220E8">
              <w:rPr>
                <w:rFonts w:eastAsia="Times New Roman" w:cs="Times New Roman"/>
                <w:szCs w:val="24"/>
              </w:rPr>
              <w:t>5.</w:t>
            </w:r>
          </w:p>
        </w:tc>
        <w:tc>
          <w:tcPr>
            <w:tcW w:w="1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74D58" w14:textId="3DA18D8E" w:rsidR="00CA3402" w:rsidRPr="000220E8" w:rsidRDefault="00CA3402" w:rsidP="00FA18F9">
            <w:pPr>
              <w:pStyle w:val="Betarp"/>
              <w:tabs>
                <w:tab w:val="left" w:pos="1134"/>
              </w:tabs>
              <w:contextualSpacing/>
              <w:rPr>
                <w:bCs/>
                <w:i/>
                <w:iCs/>
                <w:color w:val="000000" w:themeColor="text1"/>
                <w:sz w:val="24"/>
                <w:szCs w:val="24"/>
              </w:rPr>
            </w:pPr>
            <w:r w:rsidRPr="000220E8">
              <w:rPr>
                <w:bCs/>
                <w:i/>
                <w:iCs/>
                <w:noProof/>
                <w:sz w:val="24"/>
                <w:szCs w:val="24"/>
              </w:rPr>
              <w:t>Esamų įrenginių remontas ir atnaujinimas</w:t>
            </w:r>
            <w:r w:rsidR="00934028">
              <w:rPr>
                <w:bCs/>
                <w:i/>
                <w:iCs/>
                <w:noProof/>
                <w:sz w:val="24"/>
                <w:szCs w:val="24"/>
              </w:rPr>
              <w:t>:</w:t>
            </w:r>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F9E47" w14:textId="77777777" w:rsidR="00CA3402" w:rsidRPr="000220E8" w:rsidRDefault="00CA3402" w:rsidP="00FA18F9">
            <w:pPr>
              <w:jc w:val="center"/>
              <w:rPr>
                <w:rFonts w:eastAsia="Times New Roman" w:cs="Times New Roman"/>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F0401" w14:textId="4CDF196F" w:rsidR="00CA3402" w:rsidRPr="000220E8" w:rsidRDefault="00CA3402" w:rsidP="00FA18F9">
            <w:pPr>
              <w:jc w:val="center"/>
              <w:rPr>
                <w:rFonts w:eastAsia="Times New Roman" w:cs="Times New Roman"/>
                <w:szCs w:val="24"/>
              </w:rPr>
            </w:pPr>
          </w:p>
        </w:tc>
        <w:tc>
          <w:tcPr>
            <w:tcW w:w="9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98ECD"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832CC" w14:textId="77777777" w:rsidR="00CA3402" w:rsidRPr="001E420F" w:rsidRDefault="00CA3402" w:rsidP="00FA18F9">
            <w:pPr>
              <w:jc w:val="center"/>
              <w:rPr>
                <w:rFonts w:eastAsia="Times New Roman" w:cs="Times New Roman"/>
                <w:szCs w:val="24"/>
              </w:rPr>
            </w:pPr>
          </w:p>
        </w:tc>
      </w:tr>
      <w:tr w:rsidR="00CA3402" w:rsidRPr="001E420F" w14:paraId="6347CA0D"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0DDD0835" w14:textId="0E8C5231" w:rsidR="00CA3402" w:rsidRPr="00934028" w:rsidRDefault="0074172A" w:rsidP="00FA18F9">
            <w:pPr>
              <w:jc w:val="center"/>
              <w:rPr>
                <w:rFonts w:eastAsia="Times New Roman" w:cs="Times New Roman"/>
                <w:b/>
                <w:bCs/>
                <w:szCs w:val="24"/>
              </w:rPr>
            </w:pPr>
            <w:r w:rsidRPr="00934028">
              <w:rPr>
                <w:rFonts w:eastAsia="Times New Roman" w:cs="Times New Roman"/>
                <w:b/>
                <w:bCs/>
                <w:szCs w:val="24"/>
              </w:rPr>
              <w:t>5.1.</w:t>
            </w:r>
          </w:p>
        </w:tc>
        <w:tc>
          <w:tcPr>
            <w:tcW w:w="1672" w:type="pct"/>
            <w:tcBorders>
              <w:top w:val="single" w:sz="4" w:space="0" w:color="auto"/>
              <w:left w:val="single" w:sz="4" w:space="0" w:color="auto"/>
              <w:bottom w:val="single" w:sz="4" w:space="0" w:color="auto"/>
              <w:right w:val="single" w:sz="4" w:space="0" w:color="auto"/>
            </w:tcBorders>
            <w:vAlign w:val="center"/>
          </w:tcPr>
          <w:p w14:paraId="010786F5" w14:textId="77777777" w:rsidR="0074172A" w:rsidRPr="000220E8" w:rsidRDefault="0074172A" w:rsidP="0074172A">
            <w:pPr>
              <w:rPr>
                <w:rFonts w:cs="Times New Roman"/>
                <w:b/>
                <w:bCs/>
                <w:szCs w:val="24"/>
              </w:rPr>
            </w:pPr>
            <w:r w:rsidRPr="000220E8">
              <w:rPr>
                <w:rFonts w:cs="Times New Roman"/>
                <w:b/>
                <w:bCs/>
                <w:szCs w:val="24"/>
              </w:rPr>
              <w:t>Piramidė karuselė</w:t>
            </w:r>
          </w:p>
          <w:p w14:paraId="73908DB3" w14:textId="77777777" w:rsidR="00CA3402" w:rsidRPr="000220E8" w:rsidRDefault="00CA3402"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2301EBB8" w14:textId="79A801EB" w:rsidR="00CA3402"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0B9911ED" w14:textId="1340D3EC" w:rsidR="00CA3402" w:rsidRPr="000220E8" w:rsidRDefault="0074172A"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0A517B5B"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72F605C2" w14:textId="77777777" w:rsidR="00CA3402" w:rsidRPr="001E420F" w:rsidRDefault="00CA3402" w:rsidP="00FA18F9">
            <w:pPr>
              <w:jc w:val="center"/>
              <w:rPr>
                <w:rFonts w:eastAsia="Times New Roman" w:cs="Times New Roman"/>
                <w:szCs w:val="24"/>
              </w:rPr>
            </w:pPr>
          </w:p>
        </w:tc>
      </w:tr>
      <w:tr w:rsidR="00CA3402" w:rsidRPr="001E420F" w14:paraId="6ABBDBDE"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12E93253" w14:textId="4B4DB9D7" w:rsidR="00CA3402" w:rsidRPr="00934028" w:rsidRDefault="0074172A" w:rsidP="00FA18F9">
            <w:pPr>
              <w:jc w:val="center"/>
              <w:rPr>
                <w:rFonts w:eastAsia="Times New Roman" w:cs="Times New Roman"/>
                <w:b/>
                <w:bCs/>
                <w:szCs w:val="24"/>
              </w:rPr>
            </w:pPr>
            <w:r w:rsidRPr="00934028">
              <w:rPr>
                <w:rFonts w:eastAsia="Times New Roman" w:cs="Times New Roman"/>
                <w:b/>
                <w:bCs/>
                <w:szCs w:val="24"/>
              </w:rPr>
              <w:t>5.2.</w:t>
            </w:r>
          </w:p>
        </w:tc>
        <w:tc>
          <w:tcPr>
            <w:tcW w:w="1672" w:type="pct"/>
            <w:tcBorders>
              <w:top w:val="single" w:sz="4" w:space="0" w:color="auto"/>
              <w:left w:val="single" w:sz="4" w:space="0" w:color="auto"/>
              <w:bottom w:val="single" w:sz="4" w:space="0" w:color="auto"/>
              <w:right w:val="single" w:sz="4" w:space="0" w:color="auto"/>
            </w:tcBorders>
            <w:vAlign w:val="center"/>
          </w:tcPr>
          <w:p w14:paraId="45B282D1" w14:textId="78F37166" w:rsidR="0074172A" w:rsidRPr="000220E8" w:rsidRDefault="0074172A" w:rsidP="0074172A">
            <w:pPr>
              <w:jc w:val="both"/>
              <w:rPr>
                <w:rFonts w:cs="Times New Roman"/>
                <w:b/>
                <w:bCs/>
                <w:szCs w:val="24"/>
              </w:rPr>
            </w:pPr>
            <w:r w:rsidRPr="000220E8">
              <w:rPr>
                <w:rFonts w:cs="Times New Roman"/>
                <w:b/>
                <w:bCs/>
                <w:szCs w:val="24"/>
              </w:rPr>
              <w:t xml:space="preserve">Suoliukų su atrama atnaujinimas </w:t>
            </w:r>
          </w:p>
          <w:p w14:paraId="173C4923" w14:textId="77777777" w:rsidR="00CA3402" w:rsidRPr="000220E8" w:rsidRDefault="00CA3402"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3174F190" w14:textId="3D5E8FC7" w:rsidR="00CA3402"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7ECE72EB" w14:textId="677F885E" w:rsidR="00CA3402" w:rsidRPr="000220E8" w:rsidRDefault="0074172A" w:rsidP="00FA18F9">
            <w:pPr>
              <w:jc w:val="center"/>
              <w:rPr>
                <w:rFonts w:eastAsia="Times New Roman" w:cs="Times New Roman"/>
                <w:szCs w:val="24"/>
              </w:rPr>
            </w:pPr>
            <w:r w:rsidRPr="000220E8">
              <w:rPr>
                <w:rFonts w:eastAsia="Times New Roman" w:cs="Times New Roman"/>
                <w:szCs w:val="24"/>
              </w:rPr>
              <w:t>6</w:t>
            </w:r>
          </w:p>
        </w:tc>
        <w:tc>
          <w:tcPr>
            <w:tcW w:w="913" w:type="pct"/>
            <w:tcBorders>
              <w:top w:val="single" w:sz="4" w:space="0" w:color="auto"/>
              <w:left w:val="single" w:sz="4" w:space="0" w:color="auto"/>
              <w:bottom w:val="single" w:sz="4" w:space="0" w:color="auto"/>
              <w:right w:val="single" w:sz="4" w:space="0" w:color="auto"/>
            </w:tcBorders>
          </w:tcPr>
          <w:p w14:paraId="511B8BD8" w14:textId="77777777" w:rsidR="00CA3402" w:rsidRPr="001E420F" w:rsidRDefault="00CA3402"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28D0BBA8" w14:textId="77777777" w:rsidR="00CA3402" w:rsidRPr="001E420F" w:rsidRDefault="00CA3402" w:rsidP="00FA18F9">
            <w:pPr>
              <w:jc w:val="center"/>
              <w:rPr>
                <w:rFonts w:eastAsia="Times New Roman" w:cs="Times New Roman"/>
                <w:szCs w:val="24"/>
              </w:rPr>
            </w:pPr>
          </w:p>
        </w:tc>
      </w:tr>
      <w:tr w:rsidR="0074172A" w:rsidRPr="001E420F" w14:paraId="7417D304"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18B17BE9" w14:textId="4FC15176"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5.3.</w:t>
            </w:r>
          </w:p>
        </w:tc>
        <w:tc>
          <w:tcPr>
            <w:tcW w:w="1672" w:type="pct"/>
            <w:tcBorders>
              <w:top w:val="single" w:sz="4" w:space="0" w:color="auto"/>
              <w:left w:val="single" w:sz="4" w:space="0" w:color="auto"/>
              <w:bottom w:val="single" w:sz="4" w:space="0" w:color="auto"/>
              <w:right w:val="single" w:sz="4" w:space="0" w:color="auto"/>
            </w:tcBorders>
            <w:vAlign w:val="center"/>
          </w:tcPr>
          <w:p w14:paraId="2662638F" w14:textId="77777777" w:rsidR="0074172A" w:rsidRPr="000220E8" w:rsidRDefault="0074172A" w:rsidP="0074172A">
            <w:pPr>
              <w:tabs>
                <w:tab w:val="left" w:pos="318"/>
              </w:tabs>
              <w:contextualSpacing/>
              <w:jc w:val="both"/>
              <w:rPr>
                <w:rFonts w:cs="Times New Roman"/>
                <w:b/>
                <w:szCs w:val="24"/>
              </w:rPr>
            </w:pPr>
            <w:r w:rsidRPr="000220E8">
              <w:rPr>
                <w:rFonts w:cs="Times New Roman"/>
                <w:b/>
                <w:szCs w:val="24"/>
              </w:rPr>
              <w:t>Lauko sūpynės su saugiais krepšiais vaikams</w:t>
            </w:r>
          </w:p>
          <w:p w14:paraId="6BEB4E77" w14:textId="77777777" w:rsidR="0074172A" w:rsidRPr="000220E8" w:rsidRDefault="0074172A"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3D2E2D9B" w14:textId="6FBEA56C"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2F986F3F" w14:textId="41BF0D11" w:rsidR="0074172A" w:rsidRPr="000220E8" w:rsidRDefault="0074172A"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05F098DC"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7A24E2A5" w14:textId="77777777" w:rsidR="0074172A" w:rsidRPr="001E420F" w:rsidRDefault="0074172A" w:rsidP="00FA18F9">
            <w:pPr>
              <w:jc w:val="center"/>
              <w:rPr>
                <w:rFonts w:eastAsia="Times New Roman" w:cs="Times New Roman"/>
                <w:szCs w:val="24"/>
              </w:rPr>
            </w:pPr>
          </w:p>
        </w:tc>
      </w:tr>
      <w:tr w:rsidR="0074172A" w:rsidRPr="001E420F" w14:paraId="2E517CE2"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1C572081" w14:textId="1C5D1BDC"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5.4.</w:t>
            </w:r>
          </w:p>
        </w:tc>
        <w:tc>
          <w:tcPr>
            <w:tcW w:w="1672" w:type="pct"/>
            <w:tcBorders>
              <w:top w:val="single" w:sz="4" w:space="0" w:color="auto"/>
              <w:left w:val="single" w:sz="4" w:space="0" w:color="auto"/>
              <w:bottom w:val="single" w:sz="4" w:space="0" w:color="auto"/>
              <w:right w:val="single" w:sz="4" w:space="0" w:color="auto"/>
            </w:tcBorders>
            <w:vAlign w:val="center"/>
          </w:tcPr>
          <w:p w14:paraId="16163D21" w14:textId="77777777" w:rsidR="0074172A" w:rsidRPr="000220E8" w:rsidRDefault="0074172A" w:rsidP="0074172A">
            <w:pPr>
              <w:rPr>
                <w:rFonts w:cs="Times New Roman"/>
                <w:b/>
                <w:bCs/>
                <w:szCs w:val="24"/>
              </w:rPr>
            </w:pPr>
            <w:r w:rsidRPr="000220E8">
              <w:rPr>
                <w:rFonts w:cs="Times New Roman"/>
                <w:b/>
                <w:bCs/>
                <w:szCs w:val="24"/>
              </w:rPr>
              <w:t xml:space="preserve">Lauko karuselė </w:t>
            </w:r>
          </w:p>
          <w:p w14:paraId="5586B0E1" w14:textId="77777777" w:rsidR="0074172A" w:rsidRPr="000220E8" w:rsidRDefault="0074172A"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2B3C9489" w14:textId="7FDD2228"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4E1B1BB8" w14:textId="5D2C7C43" w:rsidR="0074172A" w:rsidRPr="000220E8" w:rsidRDefault="0074172A"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0103346B"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72FEA6CA" w14:textId="77777777" w:rsidR="0074172A" w:rsidRPr="001E420F" w:rsidRDefault="0074172A" w:rsidP="00FA18F9">
            <w:pPr>
              <w:jc w:val="center"/>
              <w:rPr>
                <w:rFonts w:eastAsia="Times New Roman" w:cs="Times New Roman"/>
                <w:szCs w:val="24"/>
              </w:rPr>
            </w:pPr>
          </w:p>
        </w:tc>
      </w:tr>
      <w:tr w:rsidR="0074172A" w:rsidRPr="001E420F" w14:paraId="2509C7FC"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5A66CF00" w14:textId="72EDA404"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lastRenderedPageBreak/>
              <w:t>5.5.</w:t>
            </w:r>
          </w:p>
        </w:tc>
        <w:tc>
          <w:tcPr>
            <w:tcW w:w="1672" w:type="pct"/>
            <w:tcBorders>
              <w:top w:val="single" w:sz="4" w:space="0" w:color="auto"/>
              <w:left w:val="single" w:sz="4" w:space="0" w:color="auto"/>
              <w:bottom w:val="single" w:sz="4" w:space="0" w:color="auto"/>
              <w:right w:val="single" w:sz="4" w:space="0" w:color="auto"/>
            </w:tcBorders>
            <w:vAlign w:val="center"/>
          </w:tcPr>
          <w:p w14:paraId="3520068C" w14:textId="5F4DBCFF" w:rsidR="0074172A" w:rsidRPr="000220E8" w:rsidRDefault="0074172A" w:rsidP="00FA18F9">
            <w:pPr>
              <w:pStyle w:val="Betarp"/>
              <w:tabs>
                <w:tab w:val="left" w:pos="1134"/>
              </w:tabs>
              <w:contextualSpacing/>
              <w:rPr>
                <w:color w:val="000000" w:themeColor="text1"/>
                <w:sz w:val="24"/>
                <w:szCs w:val="24"/>
              </w:rPr>
            </w:pPr>
            <w:r w:rsidRPr="000220E8">
              <w:rPr>
                <w:b/>
                <w:sz w:val="24"/>
                <w:szCs w:val="24"/>
              </w:rPr>
              <w:t>Sūpynės su krepšiu</w:t>
            </w:r>
          </w:p>
        </w:tc>
        <w:tc>
          <w:tcPr>
            <w:tcW w:w="536" w:type="pct"/>
            <w:tcBorders>
              <w:top w:val="single" w:sz="4" w:space="0" w:color="auto"/>
              <w:left w:val="single" w:sz="4" w:space="0" w:color="auto"/>
              <w:bottom w:val="single" w:sz="4" w:space="0" w:color="auto"/>
              <w:right w:val="single" w:sz="4" w:space="0" w:color="auto"/>
            </w:tcBorders>
          </w:tcPr>
          <w:p w14:paraId="28A7F0A4" w14:textId="61745788"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4DC79DDE" w14:textId="04C2DDA5" w:rsidR="0074172A" w:rsidRPr="000220E8" w:rsidRDefault="000220E8"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7E0022C3"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642A03A" w14:textId="77777777" w:rsidR="0074172A" w:rsidRPr="001E420F" w:rsidRDefault="0074172A" w:rsidP="00FA18F9">
            <w:pPr>
              <w:jc w:val="center"/>
              <w:rPr>
                <w:rFonts w:eastAsia="Times New Roman" w:cs="Times New Roman"/>
                <w:szCs w:val="24"/>
              </w:rPr>
            </w:pPr>
          </w:p>
        </w:tc>
      </w:tr>
      <w:tr w:rsidR="0074172A" w:rsidRPr="001E420F" w14:paraId="212EA8E1"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5D423DCD" w14:textId="545F3C50"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5.6.</w:t>
            </w:r>
          </w:p>
        </w:tc>
        <w:tc>
          <w:tcPr>
            <w:tcW w:w="1672" w:type="pct"/>
            <w:tcBorders>
              <w:top w:val="single" w:sz="4" w:space="0" w:color="auto"/>
              <w:left w:val="single" w:sz="4" w:space="0" w:color="auto"/>
              <w:bottom w:val="single" w:sz="4" w:space="0" w:color="auto"/>
              <w:right w:val="single" w:sz="4" w:space="0" w:color="auto"/>
            </w:tcBorders>
            <w:vAlign w:val="center"/>
          </w:tcPr>
          <w:p w14:paraId="4F7368A1" w14:textId="77777777" w:rsidR="0074172A" w:rsidRPr="000220E8" w:rsidRDefault="0074172A" w:rsidP="0074172A">
            <w:pPr>
              <w:tabs>
                <w:tab w:val="left" w:pos="241"/>
                <w:tab w:val="left" w:pos="950"/>
              </w:tabs>
              <w:contextualSpacing/>
              <w:jc w:val="both"/>
              <w:rPr>
                <w:rFonts w:cs="Times New Roman"/>
                <w:b/>
                <w:szCs w:val="24"/>
              </w:rPr>
            </w:pPr>
            <w:r w:rsidRPr="000220E8">
              <w:rPr>
                <w:rFonts w:cs="Times New Roman"/>
                <w:b/>
                <w:szCs w:val="24"/>
              </w:rPr>
              <w:t>Lauko žaidimų kompleksas nuo 5 metų</w:t>
            </w:r>
          </w:p>
          <w:p w14:paraId="5149D2B0" w14:textId="77777777" w:rsidR="0074172A" w:rsidRPr="000220E8" w:rsidRDefault="0074172A"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18249563" w14:textId="474EF81D"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4E83BC93" w14:textId="0DE77D69" w:rsidR="0074172A" w:rsidRPr="000220E8" w:rsidRDefault="000220E8"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2EE6236D"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4DE9E623" w14:textId="77777777" w:rsidR="0074172A" w:rsidRPr="001E420F" w:rsidRDefault="0074172A" w:rsidP="00FA18F9">
            <w:pPr>
              <w:jc w:val="center"/>
              <w:rPr>
                <w:rFonts w:eastAsia="Times New Roman" w:cs="Times New Roman"/>
                <w:szCs w:val="24"/>
              </w:rPr>
            </w:pPr>
          </w:p>
        </w:tc>
      </w:tr>
      <w:tr w:rsidR="0074172A" w:rsidRPr="001E420F" w14:paraId="3634ED4E" w14:textId="77777777" w:rsidTr="00934028">
        <w:trPr>
          <w:cantSplit/>
          <w:trHeight w:val="521"/>
          <w:jc w:val="center"/>
        </w:trPr>
        <w:tc>
          <w:tcPr>
            <w:tcW w:w="322" w:type="pct"/>
            <w:tcBorders>
              <w:top w:val="single" w:sz="4" w:space="0" w:color="auto"/>
              <w:left w:val="single" w:sz="4" w:space="0" w:color="auto"/>
              <w:bottom w:val="single" w:sz="4" w:space="0" w:color="auto"/>
              <w:right w:val="single" w:sz="4" w:space="0" w:color="auto"/>
            </w:tcBorders>
          </w:tcPr>
          <w:p w14:paraId="140F99AC" w14:textId="581657A9"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5.7.</w:t>
            </w:r>
          </w:p>
        </w:tc>
        <w:tc>
          <w:tcPr>
            <w:tcW w:w="1672" w:type="pct"/>
            <w:tcBorders>
              <w:top w:val="single" w:sz="4" w:space="0" w:color="auto"/>
              <w:left w:val="single" w:sz="4" w:space="0" w:color="auto"/>
              <w:bottom w:val="single" w:sz="4" w:space="0" w:color="auto"/>
              <w:right w:val="single" w:sz="4" w:space="0" w:color="auto"/>
            </w:tcBorders>
            <w:vAlign w:val="center"/>
          </w:tcPr>
          <w:p w14:paraId="67476734" w14:textId="77777777" w:rsidR="0074172A" w:rsidRPr="000220E8" w:rsidRDefault="0074172A" w:rsidP="0074172A">
            <w:pPr>
              <w:tabs>
                <w:tab w:val="left" w:pos="361"/>
              </w:tabs>
              <w:spacing w:line="360" w:lineRule="auto"/>
              <w:jc w:val="both"/>
              <w:rPr>
                <w:rFonts w:cs="Times New Roman"/>
                <w:b/>
                <w:noProof/>
                <w:szCs w:val="24"/>
                <w:lang w:eastAsia="lt-LT"/>
              </w:rPr>
            </w:pPr>
            <w:r w:rsidRPr="000220E8">
              <w:rPr>
                <w:rFonts w:cs="Times New Roman"/>
                <w:b/>
                <w:noProof/>
                <w:szCs w:val="24"/>
                <w:lang w:eastAsia="lt-LT"/>
              </w:rPr>
              <w:t>Lauko sūpynės</w:t>
            </w:r>
          </w:p>
          <w:p w14:paraId="35872776" w14:textId="77777777" w:rsidR="0074172A" w:rsidRPr="000220E8" w:rsidRDefault="0074172A" w:rsidP="00FA18F9">
            <w:pPr>
              <w:pStyle w:val="Betarp"/>
              <w:tabs>
                <w:tab w:val="left" w:pos="1134"/>
              </w:tabs>
              <w:contextualSpacing/>
              <w:rPr>
                <w:color w:val="000000" w:themeColor="text1"/>
                <w:sz w:val="24"/>
                <w:szCs w:val="24"/>
              </w:rPr>
            </w:pPr>
          </w:p>
        </w:tc>
        <w:tc>
          <w:tcPr>
            <w:tcW w:w="536" w:type="pct"/>
            <w:tcBorders>
              <w:top w:val="single" w:sz="4" w:space="0" w:color="auto"/>
              <w:left w:val="single" w:sz="4" w:space="0" w:color="auto"/>
              <w:bottom w:val="single" w:sz="4" w:space="0" w:color="auto"/>
              <w:right w:val="single" w:sz="4" w:space="0" w:color="auto"/>
            </w:tcBorders>
          </w:tcPr>
          <w:p w14:paraId="1D01BAC0" w14:textId="3B91461B"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66662C44" w14:textId="1CB95B12" w:rsidR="0074172A" w:rsidRPr="000220E8" w:rsidRDefault="000220E8"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78BD28B5"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0BCF9933" w14:textId="77777777" w:rsidR="0074172A" w:rsidRPr="001E420F" w:rsidRDefault="0074172A" w:rsidP="00FA18F9">
            <w:pPr>
              <w:jc w:val="center"/>
              <w:rPr>
                <w:rFonts w:eastAsia="Times New Roman" w:cs="Times New Roman"/>
                <w:szCs w:val="24"/>
              </w:rPr>
            </w:pPr>
          </w:p>
        </w:tc>
      </w:tr>
      <w:tr w:rsidR="0074172A" w:rsidRPr="001E420F" w14:paraId="6006F2E8"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7729AED0" w14:textId="085363DB"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5.8.</w:t>
            </w:r>
          </w:p>
        </w:tc>
        <w:tc>
          <w:tcPr>
            <w:tcW w:w="1672" w:type="pct"/>
            <w:tcBorders>
              <w:top w:val="single" w:sz="4" w:space="0" w:color="auto"/>
              <w:left w:val="single" w:sz="4" w:space="0" w:color="auto"/>
              <w:bottom w:val="single" w:sz="4" w:space="0" w:color="auto"/>
              <w:right w:val="single" w:sz="4" w:space="0" w:color="auto"/>
            </w:tcBorders>
            <w:vAlign w:val="center"/>
          </w:tcPr>
          <w:p w14:paraId="152469B6" w14:textId="4D4AE65D" w:rsidR="0074172A" w:rsidRPr="000220E8" w:rsidRDefault="0074172A" w:rsidP="00FA18F9">
            <w:pPr>
              <w:pStyle w:val="Betarp"/>
              <w:tabs>
                <w:tab w:val="left" w:pos="1134"/>
              </w:tabs>
              <w:contextualSpacing/>
              <w:rPr>
                <w:color w:val="000000" w:themeColor="text1"/>
                <w:sz w:val="24"/>
                <w:szCs w:val="24"/>
              </w:rPr>
            </w:pPr>
            <w:r w:rsidRPr="000220E8">
              <w:rPr>
                <w:b/>
                <w:bCs/>
                <w:sz w:val="24"/>
                <w:szCs w:val="24"/>
              </w:rPr>
              <w:t>Lauko žaidimų kompleksas nuo 10 metų</w:t>
            </w:r>
          </w:p>
        </w:tc>
        <w:tc>
          <w:tcPr>
            <w:tcW w:w="536" w:type="pct"/>
            <w:tcBorders>
              <w:top w:val="single" w:sz="4" w:space="0" w:color="auto"/>
              <w:left w:val="single" w:sz="4" w:space="0" w:color="auto"/>
              <w:bottom w:val="single" w:sz="4" w:space="0" w:color="auto"/>
              <w:right w:val="single" w:sz="4" w:space="0" w:color="auto"/>
            </w:tcBorders>
          </w:tcPr>
          <w:p w14:paraId="30F8203E" w14:textId="4F3B3DEB"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39F9BC0C" w14:textId="7C81DAF1" w:rsidR="0074172A" w:rsidRPr="000220E8" w:rsidRDefault="000220E8" w:rsidP="00FA18F9">
            <w:pPr>
              <w:jc w:val="center"/>
              <w:rPr>
                <w:rFonts w:eastAsia="Times New Roman" w:cs="Times New Roman"/>
                <w:szCs w:val="24"/>
              </w:rPr>
            </w:pPr>
            <w:r w:rsidRPr="000220E8">
              <w:rPr>
                <w:rFonts w:eastAsia="Times New Roman" w:cs="Times New Roman"/>
                <w:szCs w:val="24"/>
              </w:rPr>
              <w:t>1</w:t>
            </w:r>
          </w:p>
        </w:tc>
        <w:tc>
          <w:tcPr>
            <w:tcW w:w="913" w:type="pct"/>
            <w:tcBorders>
              <w:top w:val="single" w:sz="4" w:space="0" w:color="auto"/>
              <w:left w:val="single" w:sz="4" w:space="0" w:color="auto"/>
              <w:bottom w:val="single" w:sz="4" w:space="0" w:color="auto"/>
              <w:right w:val="single" w:sz="4" w:space="0" w:color="auto"/>
            </w:tcBorders>
          </w:tcPr>
          <w:p w14:paraId="3CAFE3D0"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42C37908" w14:textId="77777777" w:rsidR="0074172A" w:rsidRPr="001E420F" w:rsidRDefault="0074172A" w:rsidP="00FA18F9">
            <w:pPr>
              <w:jc w:val="center"/>
              <w:rPr>
                <w:rFonts w:eastAsia="Times New Roman" w:cs="Times New Roman"/>
                <w:szCs w:val="24"/>
              </w:rPr>
            </w:pPr>
          </w:p>
        </w:tc>
      </w:tr>
      <w:tr w:rsidR="0074172A" w:rsidRPr="001E420F" w14:paraId="4DA9586B" w14:textId="77777777" w:rsidTr="00CA3402">
        <w:trPr>
          <w:cantSplit/>
          <w:trHeight w:val="475"/>
          <w:jc w:val="center"/>
        </w:trPr>
        <w:tc>
          <w:tcPr>
            <w:tcW w:w="322" w:type="pct"/>
            <w:tcBorders>
              <w:top w:val="single" w:sz="4" w:space="0" w:color="auto"/>
              <w:left w:val="single" w:sz="4" w:space="0" w:color="auto"/>
              <w:bottom w:val="single" w:sz="4" w:space="0" w:color="auto"/>
              <w:right w:val="single" w:sz="4" w:space="0" w:color="auto"/>
            </w:tcBorders>
          </w:tcPr>
          <w:p w14:paraId="4C6D844D" w14:textId="5A7A2178" w:rsidR="0074172A" w:rsidRPr="00934028" w:rsidRDefault="0074172A" w:rsidP="00FA18F9">
            <w:pPr>
              <w:jc w:val="center"/>
              <w:rPr>
                <w:rFonts w:eastAsia="Times New Roman" w:cs="Times New Roman"/>
                <w:b/>
                <w:bCs/>
                <w:szCs w:val="24"/>
              </w:rPr>
            </w:pPr>
            <w:r w:rsidRPr="00934028">
              <w:rPr>
                <w:rFonts w:eastAsia="Times New Roman" w:cs="Times New Roman"/>
                <w:b/>
                <w:bCs/>
                <w:szCs w:val="24"/>
              </w:rPr>
              <w:t>5.9.</w:t>
            </w:r>
          </w:p>
        </w:tc>
        <w:tc>
          <w:tcPr>
            <w:tcW w:w="1672" w:type="pct"/>
            <w:tcBorders>
              <w:top w:val="single" w:sz="4" w:space="0" w:color="auto"/>
              <w:left w:val="single" w:sz="4" w:space="0" w:color="auto"/>
              <w:bottom w:val="single" w:sz="4" w:space="0" w:color="auto"/>
              <w:right w:val="single" w:sz="4" w:space="0" w:color="auto"/>
            </w:tcBorders>
            <w:vAlign w:val="center"/>
          </w:tcPr>
          <w:p w14:paraId="20794994" w14:textId="4E664F3A" w:rsidR="0074172A" w:rsidRPr="000220E8" w:rsidRDefault="000220E8" w:rsidP="00FA18F9">
            <w:pPr>
              <w:pStyle w:val="Betarp"/>
              <w:tabs>
                <w:tab w:val="left" w:pos="1134"/>
              </w:tabs>
              <w:contextualSpacing/>
              <w:rPr>
                <w:color w:val="000000" w:themeColor="text1"/>
                <w:sz w:val="24"/>
                <w:szCs w:val="24"/>
              </w:rPr>
            </w:pPr>
            <w:r w:rsidRPr="000220E8">
              <w:rPr>
                <w:b/>
                <w:bCs/>
                <w:sz w:val="24"/>
                <w:szCs w:val="24"/>
              </w:rPr>
              <w:t>Metalinės lauko šiukšliadėžės</w:t>
            </w:r>
          </w:p>
        </w:tc>
        <w:tc>
          <w:tcPr>
            <w:tcW w:w="536" w:type="pct"/>
            <w:tcBorders>
              <w:top w:val="single" w:sz="4" w:space="0" w:color="auto"/>
              <w:left w:val="single" w:sz="4" w:space="0" w:color="auto"/>
              <w:bottom w:val="single" w:sz="4" w:space="0" w:color="auto"/>
              <w:right w:val="single" w:sz="4" w:space="0" w:color="auto"/>
            </w:tcBorders>
          </w:tcPr>
          <w:p w14:paraId="680870CE" w14:textId="2EC33E7B" w:rsidR="0074172A" w:rsidRPr="000220E8" w:rsidRDefault="0074172A" w:rsidP="00FA18F9">
            <w:pPr>
              <w:jc w:val="center"/>
              <w:rPr>
                <w:rFonts w:eastAsia="Times New Roman" w:cs="Times New Roman"/>
                <w:szCs w:val="24"/>
              </w:rPr>
            </w:pPr>
            <w:r w:rsidRPr="000220E8">
              <w:rPr>
                <w:rFonts w:eastAsia="Times New Roman" w:cs="Times New Roman"/>
                <w:szCs w:val="24"/>
              </w:rPr>
              <w:t>Vnt.</w:t>
            </w:r>
          </w:p>
        </w:tc>
        <w:tc>
          <w:tcPr>
            <w:tcW w:w="681" w:type="pct"/>
            <w:tcBorders>
              <w:top w:val="single" w:sz="4" w:space="0" w:color="auto"/>
              <w:left w:val="single" w:sz="4" w:space="0" w:color="auto"/>
              <w:bottom w:val="single" w:sz="4" w:space="0" w:color="auto"/>
              <w:right w:val="single" w:sz="4" w:space="0" w:color="auto"/>
            </w:tcBorders>
            <w:vAlign w:val="center"/>
          </w:tcPr>
          <w:p w14:paraId="26DC77F6" w14:textId="3742108E" w:rsidR="0074172A" w:rsidRPr="000220E8" w:rsidRDefault="000220E8" w:rsidP="00FA18F9">
            <w:pPr>
              <w:jc w:val="center"/>
              <w:rPr>
                <w:rFonts w:eastAsia="Times New Roman" w:cs="Times New Roman"/>
                <w:szCs w:val="24"/>
              </w:rPr>
            </w:pPr>
            <w:r w:rsidRPr="000220E8">
              <w:rPr>
                <w:rFonts w:eastAsia="Times New Roman" w:cs="Times New Roman"/>
                <w:szCs w:val="24"/>
              </w:rPr>
              <w:t>4</w:t>
            </w:r>
          </w:p>
        </w:tc>
        <w:tc>
          <w:tcPr>
            <w:tcW w:w="913" w:type="pct"/>
            <w:tcBorders>
              <w:top w:val="single" w:sz="4" w:space="0" w:color="auto"/>
              <w:left w:val="single" w:sz="4" w:space="0" w:color="auto"/>
              <w:bottom w:val="single" w:sz="4" w:space="0" w:color="auto"/>
              <w:right w:val="single" w:sz="4" w:space="0" w:color="auto"/>
            </w:tcBorders>
          </w:tcPr>
          <w:p w14:paraId="72F2EC22" w14:textId="77777777" w:rsidR="0074172A" w:rsidRPr="001E420F" w:rsidRDefault="0074172A" w:rsidP="00FA18F9">
            <w:pPr>
              <w:jc w:val="center"/>
              <w:rPr>
                <w:rFonts w:eastAsia="Times New Roman" w:cs="Times New Roman"/>
                <w:szCs w:val="24"/>
              </w:rPr>
            </w:pPr>
          </w:p>
        </w:tc>
        <w:tc>
          <w:tcPr>
            <w:tcW w:w="876" w:type="pct"/>
            <w:tcBorders>
              <w:top w:val="single" w:sz="4" w:space="0" w:color="auto"/>
              <w:left w:val="single" w:sz="4" w:space="0" w:color="auto"/>
              <w:bottom w:val="single" w:sz="4" w:space="0" w:color="auto"/>
              <w:right w:val="single" w:sz="4" w:space="0" w:color="auto"/>
            </w:tcBorders>
            <w:vAlign w:val="center"/>
          </w:tcPr>
          <w:p w14:paraId="6C59D766" w14:textId="77777777" w:rsidR="0074172A" w:rsidRPr="001E420F" w:rsidRDefault="0074172A" w:rsidP="00FA18F9">
            <w:pPr>
              <w:jc w:val="center"/>
              <w:rPr>
                <w:rFonts w:eastAsia="Times New Roman" w:cs="Times New Roman"/>
                <w:szCs w:val="24"/>
              </w:rPr>
            </w:pPr>
          </w:p>
        </w:tc>
      </w:tr>
      <w:tr w:rsidR="00934028" w:rsidRPr="001E420F" w14:paraId="4108512A" w14:textId="77777777" w:rsidTr="00934028">
        <w:trPr>
          <w:cantSplit/>
          <w:trHeight w:val="475"/>
          <w:jc w:val="center"/>
        </w:trPr>
        <w:tc>
          <w:tcPr>
            <w:tcW w:w="4124" w:type="pct"/>
            <w:gridSpan w:val="5"/>
            <w:tcBorders>
              <w:top w:val="single" w:sz="4" w:space="0" w:color="auto"/>
              <w:left w:val="single" w:sz="4" w:space="0" w:color="auto"/>
              <w:bottom w:val="single" w:sz="4" w:space="0" w:color="auto"/>
              <w:right w:val="single" w:sz="4" w:space="0" w:color="auto"/>
            </w:tcBorders>
          </w:tcPr>
          <w:p w14:paraId="55E102AC" w14:textId="75FB12B5" w:rsidR="00934028" w:rsidRPr="001E420F" w:rsidRDefault="00934028" w:rsidP="00934028">
            <w:pPr>
              <w:jc w:val="right"/>
              <w:rPr>
                <w:rFonts w:eastAsia="Times New Roman" w:cs="Times New Roman"/>
                <w:szCs w:val="24"/>
              </w:rPr>
            </w:pPr>
            <w:r>
              <w:rPr>
                <w:rFonts w:eastAsia="Times New Roman" w:cs="Times New Roman"/>
                <w:szCs w:val="24"/>
              </w:rPr>
              <w:t>Bendra pasiūlymo kaina Eur be PVM:</w:t>
            </w:r>
          </w:p>
        </w:tc>
        <w:tc>
          <w:tcPr>
            <w:tcW w:w="876" w:type="pct"/>
            <w:tcBorders>
              <w:top w:val="single" w:sz="4" w:space="0" w:color="auto"/>
              <w:left w:val="single" w:sz="4" w:space="0" w:color="auto"/>
              <w:bottom w:val="single" w:sz="4" w:space="0" w:color="auto"/>
              <w:right w:val="single" w:sz="4" w:space="0" w:color="auto"/>
            </w:tcBorders>
            <w:vAlign w:val="center"/>
          </w:tcPr>
          <w:p w14:paraId="34306E68" w14:textId="77777777" w:rsidR="00934028" w:rsidRPr="001E420F" w:rsidRDefault="00934028" w:rsidP="00FA18F9">
            <w:pPr>
              <w:jc w:val="center"/>
              <w:rPr>
                <w:rFonts w:eastAsia="Times New Roman" w:cs="Times New Roman"/>
                <w:szCs w:val="24"/>
              </w:rPr>
            </w:pPr>
          </w:p>
        </w:tc>
      </w:tr>
      <w:tr w:rsidR="00934028" w:rsidRPr="001E420F" w14:paraId="38AF9568" w14:textId="77777777" w:rsidTr="00934028">
        <w:trPr>
          <w:cantSplit/>
          <w:trHeight w:val="475"/>
          <w:jc w:val="center"/>
        </w:trPr>
        <w:tc>
          <w:tcPr>
            <w:tcW w:w="4124" w:type="pct"/>
            <w:gridSpan w:val="5"/>
            <w:tcBorders>
              <w:top w:val="single" w:sz="4" w:space="0" w:color="auto"/>
              <w:left w:val="single" w:sz="4" w:space="0" w:color="auto"/>
              <w:bottom w:val="single" w:sz="4" w:space="0" w:color="auto"/>
              <w:right w:val="single" w:sz="4" w:space="0" w:color="auto"/>
            </w:tcBorders>
          </w:tcPr>
          <w:p w14:paraId="5BA572D2" w14:textId="517C20CE" w:rsidR="00934028" w:rsidRPr="001E420F" w:rsidRDefault="00934028" w:rsidP="00934028">
            <w:pPr>
              <w:jc w:val="right"/>
              <w:rPr>
                <w:rFonts w:eastAsia="Times New Roman" w:cs="Times New Roman"/>
                <w:szCs w:val="24"/>
              </w:rPr>
            </w:pPr>
            <w:r>
              <w:rPr>
                <w:rFonts w:eastAsia="Times New Roman" w:cs="Times New Roman"/>
                <w:szCs w:val="24"/>
              </w:rPr>
              <w:t>PVM</w:t>
            </w:r>
            <w:r w:rsidR="00761000">
              <w:rPr>
                <w:rFonts w:eastAsia="Times New Roman" w:cs="Times New Roman"/>
                <w:szCs w:val="24"/>
              </w:rPr>
              <w:t xml:space="preserve"> (.....proc.)</w:t>
            </w:r>
            <w:r>
              <w:rPr>
                <w:rFonts w:eastAsia="Times New Roman" w:cs="Times New Roman"/>
                <w:szCs w:val="24"/>
              </w:rPr>
              <w:t>:</w:t>
            </w:r>
          </w:p>
        </w:tc>
        <w:tc>
          <w:tcPr>
            <w:tcW w:w="876" w:type="pct"/>
            <w:tcBorders>
              <w:top w:val="single" w:sz="4" w:space="0" w:color="auto"/>
              <w:left w:val="single" w:sz="4" w:space="0" w:color="auto"/>
              <w:bottom w:val="single" w:sz="4" w:space="0" w:color="auto"/>
              <w:right w:val="single" w:sz="4" w:space="0" w:color="auto"/>
            </w:tcBorders>
            <w:vAlign w:val="center"/>
          </w:tcPr>
          <w:p w14:paraId="7532CB56" w14:textId="77777777" w:rsidR="00934028" w:rsidRPr="001E420F" w:rsidRDefault="00934028" w:rsidP="00FA18F9">
            <w:pPr>
              <w:jc w:val="center"/>
              <w:rPr>
                <w:rFonts w:eastAsia="Times New Roman" w:cs="Times New Roman"/>
                <w:szCs w:val="24"/>
              </w:rPr>
            </w:pPr>
          </w:p>
        </w:tc>
      </w:tr>
      <w:tr w:rsidR="00934028" w:rsidRPr="001E420F" w14:paraId="4DC0A95C" w14:textId="77777777" w:rsidTr="00934028">
        <w:trPr>
          <w:cantSplit/>
          <w:trHeight w:val="475"/>
          <w:jc w:val="center"/>
        </w:trPr>
        <w:tc>
          <w:tcPr>
            <w:tcW w:w="4124" w:type="pct"/>
            <w:gridSpan w:val="5"/>
            <w:tcBorders>
              <w:top w:val="single" w:sz="4" w:space="0" w:color="auto"/>
              <w:left w:val="single" w:sz="4" w:space="0" w:color="auto"/>
              <w:bottom w:val="single" w:sz="4" w:space="0" w:color="auto"/>
              <w:right w:val="single" w:sz="4" w:space="0" w:color="auto"/>
            </w:tcBorders>
          </w:tcPr>
          <w:p w14:paraId="0F9E45F0" w14:textId="2DC3AE24" w:rsidR="00934028" w:rsidRPr="001E420F" w:rsidRDefault="00934028" w:rsidP="00934028">
            <w:pPr>
              <w:jc w:val="right"/>
              <w:rPr>
                <w:rFonts w:eastAsia="Times New Roman" w:cs="Times New Roman"/>
                <w:szCs w:val="24"/>
              </w:rPr>
            </w:pPr>
            <w:r>
              <w:rPr>
                <w:rFonts w:eastAsia="Times New Roman" w:cs="Times New Roman"/>
                <w:szCs w:val="24"/>
              </w:rPr>
              <w:t>Bendra pasiūlymo kaina Eur su PVM:</w:t>
            </w:r>
          </w:p>
        </w:tc>
        <w:tc>
          <w:tcPr>
            <w:tcW w:w="876" w:type="pct"/>
            <w:tcBorders>
              <w:top w:val="single" w:sz="4" w:space="0" w:color="auto"/>
              <w:left w:val="single" w:sz="4" w:space="0" w:color="auto"/>
              <w:bottom w:val="single" w:sz="4" w:space="0" w:color="auto"/>
              <w:right w:val="single" w:sz="4" w:space="0" w:color="auto"/>
            </w:tcBorders>
            <w:vAlign w:val="center"/>
          </w:tcPr>
          <w:p w14:paraId="45EDC58E" w14:textId="77777777" w:rsidR="00934028" w:rsidRPr="001E420F" w:rsidRDefault="00934028" w:rsidP="00FA18F9">
            <w:pPr>
              <w:jc w:val="center"/>
              <w:rPr>
                <w:rFonts w:eastAsia="Times New Roman" w:cs="Times New Roman"/>
                <w:szCs w:val="24"/>
              </w:rPr>
            </w:pPr>
          </w:p>
        </w:tc>
      </w:tr>
    </w:tbl>
    <w:p w14:paraId="7A93E1DD" w14:textId="36B034A2" w:rsidR="00E664C0" w:rsidRPr="001E420F" w:rsidRDefault="00E664C0" w:rsidP="00BC1BB4">
      <w:pPr>
        <w:jc w:val="both"/>
        <w:rPr>
          <w:rFonts w:cs="Times New Roman"/>
          <w:b/>
          <w:szCs w:val="24"/>
        </w:rPr>
      </w:pPr>
    </w:p>
    <w:p w14:paraId="4C7173DC" w14:textId="14364D93" w:rsidR="00E6091D" w:rsidRPr="001E420F" w:rsidRDefault="00E6091D" w:rsidP="00E6091D">
      <w:pPr>
        <w:rPr>
          <w:rFonts w:cs="Times New Roman"/>
          <w:szCs w:val="24"/>
        </w:rPr>
      </w:pPr>
      <w:r w:rsidRPr="001E420F">
        <w:rPr>
          <w:rFonts w:cs="Times New Roman"/>
          <w:szCs w:val="24"/>
        </w:rPr>
        <w:t>Bendra pasiūlymo kaina su PVM ____________________________________________ Eur.</w:t>
      </w:r>
    </w:p>
    <w:p w14:paraId="3776AD84" w14:textId="77777777" w:rsidR="00E6091D" w:rsidRPr="001E420F" w:rsidRDefault="00E6091D" w:rsidP="00E6091D">
      <w:pPr>
        <w:jc w:val="both"/>
        <w:rPr>
          <w:rFonts w:cs="Times New Roman"/>
          <w:szCs w:val="24"/>
        </w:rPr>
      </w:pPr>
    </w:p>
    <w:p w14:paraId="5EEB7EB0" w14:textId="77777777" w:rsidR="00E6091D" w:rsidRPr="001E420F" w:rsidRDefault="00E6091D" w:rsidP="00E6091D">
      <w:pPr>
        <w:jc w:val="both"/>
        <w:rPr>
          <w:rFonts w:cs="Times New Roman"/>
          <w:szCs w:val="24"/>
        </w:rPr>
      </w:pPr>
      <w:r w:rsidRPr="001E420F">
        <w:rPr>
          <w:rFonts w:cs="Times New Roman"/>
          <w:szCs w:val="24"/>
        </w:rPr>
        <w:t>Į bendrą pasiūlymo kainą yra įskaičiuotos visos išlaidos ir visi mokesčiai, įskaitant PVM, kuris sudaro __________________________Eur.</w:t>
      </w:r>
    </w:p>
    <w:p w14:paraId="0B6808B2" w14:textId="77777777"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1E420F"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1E420F">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1E420F">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1E420F">
        <w:rPr>
          <w:rFonts w:cs="Times New Roman"/>
          <w:color w:val="000000"/>
          <w:kern w:val="2"/>
          <w:szCs w:val="24"/>
          <w:lang w:eastAsia="hi-IN" w:bidi="hi-IN"/>
        </w:rPr>
        <w:t>Tokiu atveju bendra pasiūlymo kaina yra bendra pasiūlymo kaina be PVM.</w:t>
      </w:r>
    </w:p>
    <w:p w14:paraId="05C05B04" w14:textId="2C024C5E" w:rsidR="00752E7C" w:rsidRDefault="00752E7C" w:rsidP="00752E7C">
      <w:pPr>
        <w:jc w:val="both"/>
        <w:rPr>
          <w:rFonts w:cs="Times New Roman"/>
          <w:szCs w:val="24"/>
        </w:rPr>
      </w:pPr>
    </w:p>
    <w:p w14:paraId="5D88B3C4" w14:textId="77777777" w:rsidR="00934028" w:rsidRPr="001E420F" w:rsidRDefault="00934028" w:rsidP="00752E7C">
      <w:pPr>
        <w:jc w:val="both"/>
        <w:rPr>
          <w:rFonts w:cs="Times New Roman"/>
          <w:szCs w:val="24"/>
        </w:rPr>
      </w:pPr>
    </w:p>
    <w:p w14:paraId="04A193FA" w14:textId="77777777" w:rsidR="008D2A32" w:rsidRPr="001E420F" w:rsidRDefault="008D2A32" w:rsidP="008D2A32">
      <w:pPr>
        <w:widowControl/>
        <w:spacing w:after="160"/>
        <w:jc w:val="both"/>
        <w:rPr>
          <w:rFonts w:eastAsia="Times New Roman" w:cs="Times New Roman"/>
          <w:b/>
          <w:bCs/>
          <w:caps/>
          <w:szCs w:val="24"/>
        </w:rPr>
      </w:pPr>
    </w:p>
    <w:p w14:paraId="3377F4FD" w14:textId="65DCCCE6" w:rsidR="008D2A32" w:rsidRDefault="008D2A32" w:rsidP="008D2A32">
      <w:pPr>
        <w:widowControl/>
        <w:spacing w:after="160"/>
        <w:contextualSpacing/>
        <w:jc w:val="both"/>
        <w:rPr>
          <w:rFonts w:eastAsia="Times New Roman" w:cs="Times New Roman"/>
          <w:b/>
          <w:bCs/>
          <w:szCs w:val="24"/>
        </w:rPr>
      </w:pPr>
      <w:r w:rsidRPr="001E420F">
        <w:rPr>
          <w:rFonts w:eastAsia="Times New Roman" w:cs="Times New Roman"/>
          <w:b/>
          <w:bCs/>
          <w:caps/>
          <w:szCs w:val="24"/>
        </w:rPr>
        <w:t xml:space="preserve">         </w:t>
      </w:r>
      <w:r w:rsidRPr="001E420F">
        <w:rPr>
          <w:rFonts w:eastAsia="Times New Roman" w:cs="Times New Roman"/>
          <w:b/>
          <w:bCs/>
          <w:szCs w:val="24"/>
        </w:rPr>
        <w:t>Siūlom</w:t>
      </w:r>
      <w:r w:rsidR="004403C9">
        <w:rPr>
          <w:rFonts w:eastAsia="Times New Roman" w:cs="Times New Roman"/>
          <w:b/>
          <w:bCs/>
          <w:szCs w:val="24"/>
        </w:rPr>
        <w:t>i</w:t>
      </w:r>
      <w:r w:rsidRPr="001E420F">
        <w:rPr>
          <w:rFonts w:eastAsia="Times New Roman" w:cs="Times New Roman"/>
          <w:b/>
          <w:bCs/>
          <w:szCs w:val="24"/>
        </w:rPr>
        <w:t xml:space="preserve"> </w:t>
      </w:r>
      <w:r w:rsidR="004403C9">
        <w:rPr>
          <w:rFonts w:eastAsia="Times New Roman" w:cs="Times New Roman"/>
          <w:b/>
          <w:bCs/>
          <w:szCs w:val="24"/>
        </w:rPr>
        <w:t>įrenginiai</w:t>
      </w:r>
      <w:r w:rsidRPr="001E420F">
        <w:rPr>
          <w:rFonts w:eastAsia="Times New Roman" w:cs="Times New Roman"/>
          <w:b/>
          <w:bCs/>
          <w:szCs w:val="24"/>
        </w:rPr>
        <w:t xml:space="preserve"> visiškai atitinka techninės specifikacijos reikalavimus ir j</w:t>
      </w:r>
      <w:r w:rsidR="004403C9">
        <w:rPr>
          <w:rFonts w:eastAsia="Times New Roman" w:cs="Times New Roman"/>
          <w:b/>
          <w:bCs/>
          <w:szCs w:val="24"/>
        </w:rPr>
        <w:t>ų</w:t>
      </w:r>
      <w:r w:rsidRPr="001E420F">
        <w:rPr>
          <w:rFonts w:eastAsia="Times New Roman" w:cs="Times New Roman"/>
          <w:b/>
          <w:bCs/>
          <w:szCs w:val="24"/>
        </w:rPr>
        <w:t xml:space="preserve"> savybės yra tokios:</w:t>
      </w:r>
    </w:p>
    <w:p w14:paraId="5FEAE8F6" w14:textId="77777777" w:rsidR="00201728" w:rsidRPr="001E420F" w:rsidRDefault="00201728" w:rsidP="008D2A32">
      <w:pPr>
        <w:widowControl/>
        <w:spacing w:after="160"/>
        <w:contextualSpacing/>
        <w:jc w:val="both"/>
        <w:rPr>
          <w:rFonts w:eastAsia="Times New Roman" w:cs="Times New Roman"/>
          <w:b/>
          <w:bCs/>
          <w:szCs w:val="24"/>
        </w:rPr>
      </w:pPr>
    </w:p>
    <w:p w14:paraId="4071886B" w14:textId="1E8A9324" w:rsidR="008D2A32" w:rsidRPr="001E420F" w:rsidRDefault="008D2A32" w:rsidP="008D2A3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1E420F">
        <w:rPr>
          <w:rFonts w:cs="Times New Roman"/>
          <w:b/>
          <w:i/>
          <w:color w:val="000000"/>
          <w:szCs w:val="24"/>
        </w:rPr>
        <w:lastRenderedPageBreak/>
        <w:t>4 lentelė</w:t>
      </w:r>
    </w:p>
    <w:tbl>
      <w:tblPr>
        <w:tblW w:w="14454" w:type="dxa"/>
        <w:tblLook w:val="0000" w:firstRow="0" w:lastRow="0" w:firstColumn="0" w:lastColumn="0" w:noHBand="0" w:noVBand="0"/>
      </w:tblPr>
      <w:tblGrid>
        <w:gridCol w:w="641"/>
        <w:gridCol w:w="1644"/>
        <w:gridCol w:w="1710"/>
        <w:gridCol w:w="4364"/>
        <w:gridCol w:w="6095"/>
      </w:tblGrid>
      <w:tr w:rsidR="00201728" w:rsidRPr="001E420F" w14:paraId="561BD3D8"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0874D2B8" w14:textId="77777777" w:rsidR="00201728" w:rsidRPr="001E420F" w:rsidRDefault="00201728" w:rsidP="008D2A32">
            <w:pPr>
              <w:tabs>
                <w:tab w:val="left" w:pos="993"/>
              </w:tabs>
              <w:autoSpaceDE w:val="0"/>
              <w:autoSpaceDN w:val="0"/>
              <w:adjustRightInd w:val="0"/>
              <w:rPr>
                <w:rFonts w:cs="Times New Roman"/>
                <w:b/>
                <w:szCs w:val="24"/>
                <w:lang w:eastAsia="lt-LT"/>
              </w:rPr>
            </w:pPr>
            <w:r w:rsidRPr="001E420F">
              <w:rPr>
                <w:rFonts w:cs="Times New Roman"/>
                <w:b/>
                <w:szCs w:val="24"/>
                <w:lang w:eastAsia="lt-LT"/>
              </w:rPr>
              <w:t>Eil.</w:t>
            </w:r>
          </w:p>
          <w:p w14:paraId="04C4A467" w14:textId="77777777" w:rsidR="00201728" w:rsidRPr="001E420F" w:rsidRDefault="00201728" w:rsidP="008D2A32">
            <w:pPr>
              <w:tabs>
                <w:tab w:val="left" w:pos="993"/>
              </w:tabs>
              <w:autoSpaceDE w:val="0"/>
              <w:autoSpaceDN w:val="0"/>
              <w:adjustRightInd w:val="0"/>
              <w:rPr>
                <w:rFonts w:cs="Times New Roman"/>
                <w:b/>
                <w:szCs w:val="24"/>
                <w:lang w:eastAsia="lt-LT"/>
              </w:rPr>
            </w:pPr>
            <w:r w:rsidRPr="001E420F">
              <w:rPr>
                <w:rFonts w:cs="Times New Roman"/>
                <w:b/>
                <w:szCs w:val="24"/>
                <w:lang w:eastAsia="lt-LT"/>
              </w:rPr>
              <w:t xml:space="preserve"> Nr.</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06E3C8CE" w14:textId="2E9E966B" w:rsidR="00201728" w:rsidRPr="001E420F" w:rsidRDefault="00201728" w:rsidP="008D2A32">
            <w:pPr>
              <w:tabs>
                <w:tab w:val="left" w:pos="993"/>
              </w:tabs>
              <w:autoSpaceDE w:val="0"/>
              <w:autoSpaceDN w:val="0"/>
              <w:adjustRightInd w:val="0"/>
              <w:rPr>
                <w:rFonts w:cs="Times New Roman"/>
                <w:b/>
                <w:szCs w:val="24"/>
                <w:lang w:eastAsia="lt-LT"/>
              </w:rPr>
            </w:pPr>
            <w:r w:rsidRPr="00665925">
              <w:rPr>
                <w:b/>
                <w:color w:val="000000" w:themeColor="text1"/>
              </w:rPr>
              <w:t>Įrenginio apibendrintas įvardinimas</w:t>
            </w: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64E201FA" w14:textId="7066D93E" w:rsidR="00201728" w:rsidRPr="001E420F" w:rsidRDefault="00201728" w:rsidP="008D2A32">
            <w:pPr>
              <w:ind w:left="170" w:right="57"/>
              <w:rPr>
                <w:rFonts w:cs="Times New Roman"/>
                <w:b/>
                <w:bCs/>
                <w:szCs w:val="24"/>
              </w:rPr>
            </w:pPr>
            <w:r w:rsidRPr="00665925">
              <w:rPr>
                <w:b/>
                <w:color w:val="000000" w:themeColor="text1"/>
              </w:rPr>
              <w:t>Gamintojo garantija įrenginio medžiagoms</w:t>
            </w:r>
          </w:p>
        </w:tc>
        <w:tc>
          <w:tcPr>
            <w:tcW w:w="436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6B9B41F4" w14:textId="5C9B83A3" w:rsidR="00201728" w:rsidRPr="001E420F" w:rsidRDefault="00201728" w:rsidP="00201728">
            <w:pPr>
              <w:ind w:right="57"/>
              <w:rPr>
                <w:rFonts w:cs="Times New Roman"/>
                <w:b/>
                <w:bCs/>
                <w:szCs w:val="24"/>
              </w:rPr>
            </w:pPr>
            <w:r w:rsidRPr="00665925">
              <w:rPr>
                <w:b/>
                <w:noProof/>
                <w:lang w:eastAsia="lt-LT"/>
              </w:rPr>
              <w:t>Įrenginiams keliami reikalavimai (rodikliai)</w:t>
            </w: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075A4F53" w14:textId="36015FDC" w:rsidR="00201728" w:rsidRPr="001E420F" w:rsidRDefault="00201728" w:rsidP="008D2A32">
            <w:pPr>
              <w:autoSpaceDE w:val="0"/>
              <w:jc w:val="center"/>
              <w:rPr>
                <w:rFonts w:cs="Times New Roman"/>
                <w:b/>
                <w:bCs/>
                <w:color w:val="FF0000"/>
                <w:szCs w:val="24"/>
                <w:u w:val="single"/>
              </w:rPr>
            </w:pPr>
            <w:r w:rsidRPr="001E420F">
              <w:rPr>
                <w:rFonts w:cs="Times New Roman"/>
                <w:b/>
                <w:bCs/>
                <w:szCs w:val="24"/>
              </w:rPr>
              <w:t xml:space="preserve">Siūlomos rodiklių reikšmės </w:t>
            </w:r>
            <w:r w:rsidRPr="001E420F">
              <w:rPr>
                <w:rFonts w:cs="Times New Roman"/>
                <w:b/>
                <w:bCs/>
                <w:color w:val="FF0000"/>
                <w:szCs w:val="24"/>
                <w:u w:val="single"/>
              </w:rPr>
              <w:t>(pildo tiekėjas)</w:t>
            </w:r>
          </w:p>
          <w:p w14:paraId="2FCE9672" w14:textId="7B14020E" w:rsidR="00201728" w:rsidRPr="004403C9" w:rsidRDefault="00201728" w:rsidP="008D2A32">
            <w:pPr>
              <w:ind w:left="170" w:right="57"/>
              <w:rPr>
                <w:rFonts w:cs="Times New Roman"/>
                <w:i/>
                <w:iCs/>
                <w:color w:val="FF0000"/>
                <w:szCs w:val="24"/>
                <w:u w:val="single"/>
              </w:rPr>
            </w:pPr>
            <w:r w:rsidRPr="004403C9">
              <w:rPr>
                <w:rFonts w:cs="Times New Roman"/>
                <w:i/>
                <w:iCs/>
                <w:color w:val="FF0000"/>
                <w:szCs w:val="24"/>
              </w:rPr>
              <w:t>(</w:t>
            </w:r>
            <w:r w:rsidR="003904CD" w:rsidRPr="004403C9">
              <w:rPr>
                <w:rFonts w:cs="Times New Roman"/>
                <w:i/>
                <w:iCs/>
                <w:color w:val="FF0000"/>
                <w:szCs w:val="24"/>
              </w:rPr>
              <w:t>T</w:t>
            </w:r>
            <w:r w:rsidRPr="004403C9">
              <w:rPr>
                <w:rFonts w:cs="Times New Roman"/>
                <w:i/>
                <w:iCs/>
                <w:color w:val="FF0000"/>
                <w:szCs w:val="24"/>
                <w:u w:val="single"/>
              </w:rPr>
              <w:t>iekėjas turi nurodyti tikslius siūlomus rodiklius</w:t>
            </w:r>
            <w:r w:rsidR="003904CD" w:rsidRPr="004403C9">
              <w:rPr>
                <w:rFonts w:cs="Times New Roman"/>
                <w:i/>
                <w:iCs/>
                <w:color w:val="FF0000"/>
                <w:szCs w:val="24"/>
                <w:u w:val="single"/>
              </w:rPr>
              <w:t>.</w:t>
            </w:r>
          </w:p>
          <w:p w14:paraId="6E809688" w14:textId="12F4F7F8" w:rsidR="00201728" w:rsidRPr="001E420F" w:rsidRDefault="00201728" w:rsidP="008D2A32">
            <w:pPr>
              <w:ind w:left="170" w:right="57"/>
              <w:rPr>
                <w:rFonts w:cs="Times New Roman"/>
                <w:b/>
                <w:bCs/>
                <w:szCs w:val="24"/>
              </w:rPr>
            </w:pPr>
            <w:r w:rsidRPr="004403C9">
              <w:rPr>
                <w:rFonts w:cs="Times New Roman"/>
                <w:i/>
                <w:iCs/>
                <w:color w:val="FF0000"/>
                <w:szCs w:val="24"/>
              </w:rPr>
              <w:t>Atitik</w:t>
            </w:r>
            <w:r w:rsidR="003904CD" w:rsidRPr="004403C9">
              <w:rPr>
                <w:rFonts w:cs="Times New Roman"/>
                <w:i/>
                <w:iCs/>
                <w:color w:val="FF0000"/>
                <w:szCs w:val="24"/>
              </w:rPr>
              <w:t xml:space="preserve">tis visiems reikalavimams </w:t>
            </w:r>
            <w:r w:rsidRPr="004403C9">
              <w:rPr>
                <w:rFonts w:cs="Times New Roman"/>
                <w:i/>
                <w:iCs/>
                <w:color w:val="FF0000"/>
                <w:szCs w:val="24"/>
              </w:rPr>
              <w:t xml:space="preserve"> privalo būti pa</w:t>
            </w:r>
            <w:r w:rsidR="003904CD" w:rsidRPr="004403C9">
              <w:rPr>
                <w:rFonts w:cs="Times New Roman"/>
                <w:i/>
                <w:iCs/>
                <w:color w:val="FF0000"/>
                <w:szCs w:val="24"/>
              </w:rPr>
              <w:t>grįsta gamintojų techniniais dokumentais ar kitais lygiaverčiais duomenimis)</w:t>
            </w:r>
            <w:r w:rsidRPr="004403C9">
              <w:rPr>
                <w:rFonts w:cs="Times New Roman"/>
                <w:i/>
                <w:iCs/>
                <w:color w:val="FF0000"/>
                <w:szCs w:val="24"/>
              </w:rPr>
              <w:t xml:space="preserve"> </w:t>
            </w:r>
          </w:p>
        </w:tc>
      </w:tr>
      <w:tr w:rsidR="00201728" w:rsidRPr="001E420F" w14:paraId="4BF32EDA"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049AE9CD" w14:textId="77777777" w:rsidR="00201728" w:rsidRPr="001E420F" w:rsidRDefault="00201728"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tcPr>
          <w:p w14:paraId="42783014" w14:textId="77777777" w:rsidR="00201728" w:rsidRPr="00665925" w:rsidRDefault="00201728" w:rsidP="00201728">
            <w:pPr>
              <w:jc w:val="center"/>
              <w:rPr>
                <w:b/>
                <w:noProof/>
                <w:lang w:eastAsia="lt-LT"/>
              </w:rPr>
            </w:pPr>
            <w:r w:rsidRPr="00665925">
              <w:rPr>
                <w:b/>
                <w:noProof/>
                <w:lang w:eastAsia="lt-LT"/>
              </w:rPr>
              <w:t>Karuselė neįgaliesiems</w:t>
            </w:r>
          </w:p>
          <w:p w14:paraId="46081944" w14:textId="1C49B1A2"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447712D1" w14:textId="5A224111" w:rsidR="00201728" w:rsidRPr="001E420F" w:rsidRDefault="00201728" w:rsidP="008D2A32">
            <w:pPr>
              <w:autoSpaceDE w:val="0"/>
              <w:autoSpaceDN w:val="0"/>
              <w:adjustRightInd w:val="0"/>
              <w:jc w:val="both"/>
              <w:rPr>
                <w:rFonts w:cs="Times New Roman"/>
                <w:szCs w:val="24"/>
                <w:lang w:eastAsia="lt-LT"/>
              </w:rPr>
            </w:pPr>
            <w:r w:rsidRPr="00665925">
              <w:rPr>
                <w:noProof/>
                <w:lang w:eastAsia="lt-LT"/>
              </w:rPr>
              <w:t>Įrenginiui suteikiama ne mažesnė kaip 5 m. garantija</w:t>
            </w:r>
          </w:p>
        </w:tc>
        <w:tc>
          <w:tcPr>
            <w:tcW w:w="4364" w:type="dxa"/>
            <w:tcBorders>
              <w:top w:val="single" w:sz="4" w:space="0" w:color="000001"/>
              <w:left w:val="single" w:sz="4" w:space="0" w:color="000001"/>
              <w:bottom w:val="single" w:sz="4" w:space="0" w:color="000001"/>
              <w:right w:val="single" w:sz="4" w:space="0" w:color="000001"/>
            </w:tcBorders>
            <w:shd w:val="clear" w:color="000000" w:fill="FFFFFF"/>
          </w:tcPr>
          <w:p w14:paraId="27EF102F" w14:textId="77777777" w:rsidR="00201728" w:rsidRPr="00665925" w:rsidRDefault="00201728" w:rsidP="00201728">
            <w:pPr>
              <w:jc w:val="both"/>
              <w:rPr>
                <w:noProof/>
                <w:lang w:eastAsia="lt-LT"/>
              </w:rPr>
            </w:pPr>
            <w:r w:rsidRPr="00665925">
              <w:rPr>
                <w:noProof/>
                <w:lang w:eastAsia="lt-LT"/>
              </w:rPr>
              <w:t>Kiekis – 1 vnt.;</w:t>
            </w:r>
          </w:p>
          <w:p w14:paraId="194CA51B" w14:textId="77777777" w:rsidR="00201728" w:rsidRPr="00665925" w:rsidRDefault="00201728" w:rsidP="00201728">
            <w:pPr>
              <w:jc w:val="both"/>
              <w:rPr>
                <w:noProof/>
                <w:lang w:eastAsia="lt-LT"/>
              </w:rPr>
            </w:pPr>
            <w:r w:rsidRPr="00665925">
              <w:rPr>
                <w:noProof/>
                <w:lang w:eastAsia="lt-LT"/>
              </w:rPr>
              <w:t>Įrenginio matmenys ne mažesni: 2,20 x 0,90</w:t>
            </w:r>
            <w:r>
              <w:rPr>
                <w:noProof/>
                <w:lang w:eastAsia="lt-LT"/>
              </w:rPr>
              <w:t xml:space="preserve"> </w:t>
            </w:r>
            <w:r w:rsidRPr="00665925">
              <w:rPr>
                <w:noProof/>
                <w:lang w:eastAsia="lt-LT"/>
              </w:rPr>
              <w:t>m (skersmuo</w:t>
            </w:r>
            <w:r>
              <w:rPr>
                <w:noProof/>
                <w:lang w:eastAsia="lt-LT"/>
              </w:rPr>
              <w:t xml:space="preserve"> </w:t>
            </w:r>
            <w:r w:rsidRPr="00665925">
              <w:rPr>
                <w:noProof/>
                <w:lang w:eastAsia="lt-LT"/>
              </w:rPr>
              <w:t>/</w:t>
            </w:r>
            <w:r>
              <w:rPr>
                <w:noProof/>
                <w:lang w:eastAsia="lt-LT"/>
              </w:rPr>
              <w:t xml:space="preserve"> </w:t>
            </w:r>
            <w:r w:rsidRPr="00665925">
              <w:rPr>
                <w:noProof/>
                <w:lang w:eastAsia="lt-LT"/>
              </w:rPr>
              <w:t>aukštis);</w:t>
            </w:r>
          </w:p>
          <w:p w14:paraId="2C66C1F8" w14:textId="77777777" w:rsidR="00201728" w:rsidRPr="00665925" w:rsidRDefault="00201728" w:rsidP="00201728">
            <w:pPr>
              <w:jc w:val="both"/>
              <w:rPr>
                <w:noProof/>
                <w:lang w:eastAsia="lt-LT"/>
              </w:rPr>
            </w:pPr>
            <w:r w:rsidRPr="00665925">
              <w:rPr>
                <w:noProof/>
                <w:lang w:eastAsia="lt-LT"/>
              </w:rPr>
              <w:t>Konstrukcija pagaminta iš metalo, įbetonuojama;</w:t>
            </w:r>
          </w:p>
          <w:p w14:paraId="7D2C13AB" w14:textId="77777777" w:rsidR="00201728" w:rsidRPr="00665925" w:rsidRDefault="00201728" w:rsidP="00201728">
            <w:pPr>
              <w:jc w:val="both"/>
              <w:rPr>
                <w:noProof/>
                <w:lang w:eastAsia="lt-LT"/>
              </w:rPr>
            </w:pPr>
            <w:r w:rsidRPr="00665925">
              <w:rPr>
                <w:noProof/>
                <w:lang w:eastAsia="lt-LT"/>
              </w:rPr>
              <w:t>Karuselė sukasi aplink savo ašį ir montuojama ant guolių;</w:t>
            </w:r>
          </w:p>
          <w:p w14:paraId="1EFB7964" w14:textId="77777777" w:rsidR="00201728" w:rsidRPr="00665925" w:rsidRDefault="00201728" w:rsidP="00201728">
            <w:pPr>
              <w:jc w:val="both"/>
              <w:rPr>
                <w:noProof/>
                <w:lang w:eastAsia="lt-LT"/>
              </w:rPr>
            </w:pPr>
            <w:r w:rsidRPr="00665925">
              <w:rPr>
                <w:noProof/>
                <w:lang w:eastAsia="lt-LT"/>
              </w:rPr>
              <w:t>Karuselėje sumontuoti laikymuisi skirti elementai;</w:t>
            </w:r>
          </w:p>
          <w:p w14:paraId="306CA4F4" w14:textId="77777777" w:rsidR="00201728" w:rsidRPr="00665925" w:rsidRDefault="00201728" w:rsidP="00201728">
            <w:pPr>
              <w:jc w:val="both"/>
              <w:rPr>
                <w:noProof/>
                <w:lang w:eastAsia="lt-LT"/>
              </w:rPr>
            </w:pPr>
            <w:r w:rsidRPr="00665925">
              <w:rPr>
                <w:noProof/>
                <w:lang w:eastAsia="lt-LT"/>
              </w:rPr>
              <w:t>Tinkama vaikams nuo 3 m. amžiaus;</w:t>
            </w:r>
          </w:p>
          <w:p w14:paraId="53010440" w14:textId="77777777" w:rsidR="00201728" w:rsidRPr="00665925" w:rsidRDefault="00201728" w:rsidP="00201728">
            <w:pPr>
              <w:jc w:val="both"/>
              <w:rPr>
                <w:noProof/>
                <w:lang w:eastAsia="lt-LT"/>
              </w:rPr>
            </w:pPr>
            <w:r w:rsidRPr="00665925">
              <w:rPr>
                <w:noProof/>
                <w:lang w:eastAsia="lt-LT"/>
              </w:rPr>
              <w:t>Karuselė pritaikyta suptis vaikams su negalia;</w:t>
            </w:r>
          </w:p>
          <w:p w14:paraId="3FBE1D98" w14:textId="7469BE3B" w:rsidR="00201728" w:rsidRPr="001E420F" w:rsidRDefault="00201728" w:rsidP="00201728">
            <w:pPr>
              <w:autoSpaceDE w:val="0"/>
              <w:autoSpaceDN w:val="0"/>
              <w:adjustRightInd w:val="0"/>
              <w:jc w:val="both"/>
              <w:rPr>
                <w:rFonts w:cs="Times New Roman"/>
                <w:szCs w:val="24"/>
                <w:lang w:eastAsia="lt-LT"/>
              </w:rPr>
            </w:pPr>
            <w:r w:rsidRPr="00665925">
              <w:rPr>
                <w:noProof/>
                <w:lang w:eastAsia="lt-LT"/>
              </w:rPr>
              <w:t xml:space="preserve">Gaminys naujas, sertifikuotas, pagal </w:t>
            </w:r>
            <w:r w:rsidRPr="007B5421">
              <w:rPr>
                <w:shd w:val="clear" w:color="auto" w:fill="FFFFFF"/>
              </w:rPr>
              <w:t>LST</w:t>
            </w:r>
            <w:r w:rsidRPr="00665925">
              <w:rPr>
                <w:noProof/>
                <w:lang w:eastAsia="lt-LT"/>
              </w:rPr>
              <w:t xml:space="preserve"> EN 1176 standartą</w:t>
            </w:r>
            <w:r>
              <w:rPr>
                <w:noProof/>
                <w:lang w:eastAsia="lt-LT"/>
              </w:rPr>
              <w:t xml:space="preserve"> </w:t>
            </w:r>
            <w:r w:rsidR="00E31D10">
              <w:rPr>
                <w:noProof/>
                <w:lang w:eastAsia="lt-LT"/>
              </w:rPr>
              <w:t>„</w:t>
            </w:r>
            <w:r>
              <w:rPr>
                <w:noProof/>
                <w:lang w:eastAsia="lt-LT"/>
              </w:rPr>
              <w:t>arba lygiavert</w:t>
            </w:r>
            <w:r w:rsidR="00E31D10">
              <w:rPr>
                <w:noProof/>
                <w:lang w:eastAsia="lt-LT"/>
              </w:rPr>
              <w:t>is“.</w:t>
            </w: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7B822C87" w14:textId="77777777" w:rsidR="00201728" w:rsidRPr="001E420F" w:rsidRDefault="00201728" w:rsidP="008D2A32">
            <w:pPr>
              <w:autoSpaceDE w:val="0"/>
              <w:autoSpaceDN w:val="0"/>
              <w:adjustRightInd w:val="0"/>
              <w:jc w:val="both"/>
              <w:rPr>
                <w:rFonts w:cs="Times New Roman"/>
                <w:szCs w:val="24"/>
                <w:lang w:eastAsia="lt-LT"/>
              </w:rPr>
            </w:pPr>
          </w:p>
        </w:tc>
      </w:tr>
      <w:tr w:rsidR="00201728" w:rsidRPr="001E420F" w14:paraId="0A83CF02"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4B594C1E" w14:textId="77777777" w:rsidR="00201728" w:rsidRPr="001E420F" w:rsidRDefault="00201728"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2.</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tcPr>
          <w:p w14:paraId="0702503F" w14:textId="77777777" w:rsidR="003126A5" w:rsidRPr="00665925" w:rsidRDefault="003126A5" w:rsidP="003126A5">
            <w:pPr>
              <w:rPr>
                <w:b/>
                <w:noProof/>
                <w:lang w:eastAsia="lt-LT"/>
              </w:rPr>
            </w:pPr>
            <w:r w:rsidRPr="00665925">
              <w:rPr>
                <w:b/>
                <w:noProof/>
                <w:lang w:eastAsia="lt-LT"/>
              </w:rPr>
              <w:t>Balansinės sūpynės</w:t>
            </w:r>
          </w:p>
          <w:p w14:paraId="3BC9FC75" w14:textId="2930F3F9"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1E50E98B" w14:textId="6C605503" w:rsidR="00201728" w:rsidRPr="001E420F" w:rsidRDefault="003126A5" w:rsidP="008D2A32">
            <w:pPr>
              <w:tabs>
                <w:tab w:val="left" w:pos="993"/>
              </w:tabs>
              <w:autoSpaceDE w:val="0"/>
              <w:autoSpaceDN w:val="0"/>
              <w:adjustRightInd w:val="0"/>
              <w:jc w:val="both"/>
              <w:rPr>
                <w:rFonts w:cs="Times New Roman"/>
                <w:szCs w:val="24"/>
                <w:lang w:eastAsia="lt-LT"/>
              </w:rPr>
            </w:pPr>
            <w:r w:rsidRPr="00665925">
              <w:rPr>
                <w:noProof/>
                <w:lang w:eastAsia="lt-LT"/>
              </w:rPr>
              <w:t>Įrenginiui suteikiama ne mažesnė kaip 5 m. garantija</w:t>
            </w:r>
          </w:p>
        </w:tc>
        <w:tc>
          <w:tcPr>
            <w:tcW w:w="4364" w:type="dxa"/>
            <w:tcBorders>
              <w:top w:val="single" w:sz="4" w:space="0" w:color="000001"/>
              <w:left w:val="single" w:sz="4" w:space="0" w:color="000001"/>
              <w:bottom w:val="single" w:sz="4" w:space="0" w:color="000001"/>
              <w:right w:val="single" w:sz="4" w:space="0" w:color="000001"/>
            </w:tcBorders>
            <w:shd w:val="clear" w:color="000000" w:fill="FFFFFF"/>
          </w:tcPr>
          <w:p w14:paraId="5FE28D8F" w14:textId="77777777" w:rsidR="003126A5" w:rsidRPr="00665925" w:rsidRDefault="003126A5" w:rsidP="003126A5">
            <w:pPr>
              <w:jc w:val="both"/>
              <w:rPr>
                <w:noProof/>
                <w:lang w:eastAsia="lt-LT"/>
              </w:rPr>
            </w:pPr>
            <w:r w:rsidRPr="00665925">
              <w:rPr>
                <w:noProof/>
                <w:lang w:eastAsia="lt-LT"/>
              </w:rPr>
              <w:t>Kiekis – 1 vnt.;</w:t>
            </w:r>
          </w:p>
          <w:p w14:paraId="115D8D61" w14:textId="77777777" w:rsidR="003126A5" w:rsidRPr="00665925" w:rsidRDefault="003126A5" w:rsidP="003126A5">
            <w:pPr>
              <w:jc w:val="both"/>
              <w:rPr>
                <w:noProof/>
                <w:lang w:eastAsia="lt-LT"/>
              </w:rPr>
            </w:pPr>
            <w:r w:rsidRPr="00665925">
              <w:rPr>
                <w:noProof/>
                <w:lang w:eastAsia="lt-LT"/>
              </w:rPr>
              <w:t>Išmatavimai ne mažesni: 2,70 x 0,4 x 1,15 m;</w:t>
            </w:r>
          </w:p>
          <w:p w14:paraId="4D058154" w14:textId="77777777" w:rsidR="003126A5" w:rsidRPr="00665925" w:rsidRDefault="003126A5" w:rsidP="003126A5">
            <w:pPr>
              <w:jc w:val="both"/>
              <w:rPr>
                <w:noProof/>
                <w:lang w:eastAsia="lt-LT"/>
              </w:rPr>
            </w:pPr>
            <w:r w:rsidRPr="00665925">
              <w:rPr>
                <w:noProof/>
                <w:lang w:eastAsia="lt-LT"/>
              </w:rPr>
              <w:t>Maksimalus kritimo aukštis – ne daugiau 99 cm;</w:t>
            </w:r>
          </w:p>
          <w:p w14:paraId="673F4B1B" w14:textId="77777777" w:rsidR="003126A5" w:rsidRPr="00665925" w:rsidRDefault="003126A5" w:rsidP="003126A5">
            <w:pPr>
              <w:jc w:val="both"/>
              <w:rPr>
                <w:noProof/>
                <w:lang w:eastAsia="lt-LT"/>
              </w:rPr>
            </w:pPr>
            <w:r w:rsidRPr="00665925">
              <w:rPr>
                <w:noProof/>
                <w:lang w:eastAsia="lt-LT"/>
              </w:rPr>
              <w:t>Įrenginys pagamintas iš perdirbto plastiko kompozito, rankenos – iš nerūdijančio plieno;</w:t>
            </w:r>
          </w:p>
          <w:p w14:paraId="0231319D" w14:textId="77777777" w:rsidR="003126A5" w:rsidRPr="00665925" w:rsidRDefault="003126A5" w:rsidP="003126A5">
            <w:pPr>
              <w:jc w:val="both"/>
              <w:rPr>
                <w:noProof/>
                <w:lang w:eastAsia="lt-LT"/>
              </w:rPr>
            </w:pPr>
            <w:r w:rsidRPr="00665925">
              <w:rPr>
                <w:noProof/>
                <w:lang w:eastAsia="lt-LT"/>
              </w:rPr>
              <w:t>Sėdimoji dalis be atlošo;</w:t>
            </w:r>
          </w:p>
          <w:p w14:paraId="34490F9B" w14:textId="77777777" w:rsidR="003126A5" w:rsidRPr="00665925" w:rsidRDefault="003126A5" w:rsidP="003126A5">
            <w:pPr>
              <w:jc w:val="both"/>
              <w:rPr>
                <w:noProof/>
                <w:lang w:eastAsia="lt-LT"/>
              </w:rPr>
            </w:pPr>
            <w:r w:rsidRPr="00665925">
              <w:rPr>
                <w:noProof/>
                <w:lang w:eastAsia="lt-LT"/>
              </w:rPr>
              <w:t>Konstrukcija statoma ant metalinių kojų,  įbetonuojama į žemę;</w:t>
            </w:r>
          </w:p>
          <w:p w14:paraId="71E8704B" w14:textId="77777777" w:rsidR="003126A5" w:rsidRPr="00665925" w:rsidRDefault="003126A5" w:rsidP="003126A5">
            <w:pPr>
              <w:jc w:val="both"/>
              <w:rPr>
                <w:noProof/>
                <w:lang w:eastAsia="lt-LT"/>
              </w:rPr>
            </w:pPr>
            <w:r w:rsidRPr="00665925">
              <w:rPr>
                <w:rFonts w:eastAsiaTheme="minorHAnsi"/>
                <w:lang w:eastAsia="en-US"/>
              </w:rPr>
              <w:t xml:space="preserve">Apdailos detalės pagamintos iš perdirbtos </w:t>
            </w:r>
            <w:r w:rsidRPr="00665925">
              <w:rPr>
                <w:rFonts w:eastAsiaTheme="minorHAnsi"/>
                <w:lang w:eastAsia="en-US"/>
              </w:rPr>
              <w:lastRenderedPageBreak/>
              <w:t>HDPE plokštės;</w:t>
            </w:r>
          </w:p>
          <w:p w14:paraId="096CD903" w14:textId="4FDF2E77" w:rsidR="00201728" w:rsidRPr="001E420F" w:rsidRDefault="003126A5" w:rsidP="003126A5">
            <w:pPr>
              <w:tabs>
                <w:tab w:val="left" w:pos="993"/>
              </w:tabs>
              <w:autoSpaceDE w:val="0"/>
              <w:autoSpaceDN w:val="0"/>
              <w:adjustRightInd w:val="0"/>
              <w:jc w:val="both"/>
              <w:rPr>
                <w:rFonts w:cs="Times New Roman"/>
                <w:szCs w:val="24"/>
                <w:lang w:eastAsia="lt-LT"/>
              </w:rPr>
            </w:pPr>
            <w:r w:rsidRPr="00665925">
              <w:rPr>
                <w:noProof/>
                <w:lang w:eastAsia="lt-LT"/>
              </w:rPr>
              <w:t xml:space="preserve">Gaminys naujas, sertifikuotas, pagal </w:t>
            </w:r>
            <w:r w:rsidRPr="007B5421">
              <w:rPr>
                <w:shd w:val="clear" w:color="auto" w:fill="FFFFFF"/>
              </w:rPr>
              <w:t>LST</w:t>
            </w:r>
            <w:r w:rsidRPr="00665925">
              <w:rPr>
                <w:noProof/>
                <w:lang w:eastAsia="lt-LT"/>
              </w:rPr>
              <w:t xml:space="preserve"> EN 1176 standartą</w:t>
            </w:r>
            <w:r>
              <w:rPr>
                <w:noProof/>
                <w:lang w:eastAsia="lt-LT"/>
              </w:rPr>
              <w:t xml:space="preserve"> </w:t>
            </w:r>
            <w:r w:rsidR="00E31D10">
              <w:rPr>
                <w:noProof/>
                <w:lang w:eastAsia="lt-LT"/>
              </w:rPr>
              <w:t>„arba lygiavertis“.</w:t>
            </w: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2FCDF02E" w14:textId="77777777" w:rsidR="00201728" w:rsidRPr="001E420F" w:rsidRDefault="00201728" w:rsidP="008D2A32">
            <w:pPr>
              <w:tabs>
                <w:tab w:val="left" w:pos="993"/>
              </w:tabs>
              <w:autoSpaceDE w:val="0"/>
              <w:autoSpaceDN w:val="0"/>
              <w:adjustRightInd w:val="0"/>
              <w:jc w:val="both"/>
              <w:rPr>
                <w:rFonts w:cs="Times New Roman"/>
                <w:szCs w:val="24"/>
                <w:lang w:eastAsia="lt-LT"/>
              </w:rPr>
            </w:pPr>
          </w:p>
        </w:tc>
      </w:tr>
      <w:tr w:rsidR="00201728" w:rsidRPr="001E420F" w14:paraId="5D595214"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7DA93F56" w14:textId="77777777" w:rsidR="00201728" w:rsidRPr="001E420F" w:rsidRDefault="00201728"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3.</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16625289" w14:textId="77777777" w:rsidR="003126A5" w:rsidRPr="00665925" w:rsidRDefault="003126A5" w:rsidP="003126A5">
            <w:pPr>
              <w:rPr>
                <w:b/>
                <w:noProof/>
                <w:lang w:eastAsia="lt-LT"/>
              </w:rPr>
            </w:pPr>
            <w:r w:rsidRPr="00665925">
              <w:rPr>
                <w:b/>
                <w:noProof/>
                <w:lang w:eastAsia="lt-LT"/>
              </w:rPr>
              <w:t>Traukinukas</w:t>
            </w:r>
          </w:p>
          <w:p w14:paraId="60EFCE9C" w14:textId="32D6EB26"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54AD9352" w14:textId="7F4030AA" w:rsidR="00201728" w:rsidRPr="001E420F" w:rsidRDefault="003126A5" w:rsidP="008D2A32">
            <w:pPr>
              <w:tabs>
                <w:tab w:val="left" w:pos="993"/>
              </w:tabs>
              <w:autoSpaceDE w:val="0"/>
              <w:autoSpaceDN w:val="0"/>
              <w:adjustRightInd w:val="0"/>
              <w:jc w:val="both"/>
              <w:rPr>
                <w:rFonts w:cs="Times New Roman"/>
                <w:szCs w:val="24"/>
                <w:lang w:eastAsia="lt-LT"/>
              </w:rPr>
            </w:pPr>
            <w:r w:rsidRPr="00665925">
              <w:rPr>
                <w:noProof/>
                <w:lang w:eastAsia="lt-LT"/>
              </w:rPr>
              <w:t>Įrenginiui suteikiama ne mažesnė kaip 5 m.  garantija</w:t>
            </w:r>
          </w:p>
        </w:tc>
        <w:tc>
          <w:tcPr>
            <w:tcW w:w="436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4A4860D9" w14:textId="77777777" w:rsidR="003126A5" w:rsidRPr="00665925" w:rsidRDefault="003126A5" w:rsidP="003126A5">
            <w:pPr>
              <w:jc w:val="both"/>
              <w:rPr>
                <w:noProof/>
                <w:lang w:eastAsia="lt-LT"/>
              </w:rPr>
            </w:pPr>
            <w:r w:rsidRPr="00665925">
              <w:rPr>
                <w:noProof/>
                <w:lang w:eastAsia="lt-LT"/>
              </w:rPr>
              <w:t>Kiekis – 1 kompleksas;</w:t>
            </w:r>
          </w:p>
          <w:p w14:paraId="55B85380" w14:textId="77777777" w:rsidR="003126A5" w:rsidRPr="00665925" w:rsidRDefault="003126A5" w:rsidP="003126A5">
            <w:pPr>
              <w:jc w:val="both"/>
            </w:pPr>
            <w:r w:rsidRPr="00665925">
              <w:t>Išmatavimai:</w:t>
            </w:r>
          </w:p>
          <w:p w14:paraId="1B683A35" w14:textId="77777777" w:rsidR="003126A5" w:rsidRPr="00665925" w:rsidRDefault="003126A5" w:rsidP="003126A5">
            <w:pPr>
              <w:jc w:val="both"/>
            </w:pPr>
            <w:r w:rsidRPr="00665925">
              <w:t>Ilgis ~ 2800 mm</w:t>
            </w:r>
          </w:p>
          <w:p w14:paraId="088DBB87" w14:textId="77777777" w:rsidR="003126A5" w:rsidRPr="00665925" w:rsidRDefault="003126A5" w:rsidP="003126A5">
            <w:pPr>
              <w:jc w:val="both"/>
            </w:pPr>
            <w:r w:rsidRPr="00665925">
              <w:t>Plotis~ 1000 mm</w:t>
            </w:r>
          </w:p>
          <w:p w14:paraId="405FED54" w14:textId="77777777" w:rsidR="003126A5" w:rsidRPr="00665925" w:rsidRDefault="003126A5" w:rsidP="003126A5">
            <w:pPr>
              <w:jc w:val="both"/>
            </w:pPr>
            <w:r w:rsidRPr="00665925">
              <w:t xml:space="preserve">Aukštis ~1700 mm </w:t>
            </w:r>
          </w:p>
          <w:p w14:paraId="3B208DB3" w14:textId="77777777" w:rsidR="003126A5" w:rsidRPr="00665925" w:rsidRDefault="003126A5" w:rsidP="003126A5">
            <w:pPr>
              <w:jc w:val="both"/>
            </w:pPr>
            <w:r w:rsidRPr="00665925">
              <w:t>Laisvo kritimo aukštis &lt;</w:t>
            </w:r>
            <w:r>
              <w:t xml:space="preserve"> </w:t>
            </w:r>
            <w:r w:rsidRPr="00665925">
              <w:t>600 mm,</w:t>
            </w:r>
          </w:p>
          <w:p w14:paraId="6AE8F23A" w14:textId="77777777" w:rsidR="003126A5" w:rsidRPr="00665925" w:rsidRDefault="003126A5" w:rsidP="003126A5">
            <w:pPr>
              <w:jc w:val="both"/>
            </w:pPr>
            <w:r w:rsidRPr="00665925">
              <w:t>Tinkamas vaikams  1</w:t>
            </w:r>
            <w:r>
              <w:t>–</w:t>
            </w:r>
            <w:r w:rsidRPr="00665925">
              <w:t>3 m. amžiaus;</w:t>
            </w:r>
          </w:p>
          <w:p w14:paraId="05A191FC" w14:textId="77777777" w:rsidR="003126A5" w:rsidRPr="00665925" w:rsidRDefault="003126A5" w:rsidP="003126A5">
            <w:pPr>
              <w:jc w:val="both"/>
            </w:pPr>
            <w:r w:rsidRPr="00665925">
              <w:t>Įrenginys pagamintas iš HDPE plastiko,</w:t>
            </w:r>
          </w:p>
          <w:p w14:paraId="226A2E37" w14:textId="77777777" w:rsidR="003126A5" w:rsidRPr="00665925" w:rsidRDefault="003126A5" w:rsidP="003126A5">
            <w:pPr>
              <w:jc w:val="both"/>
            </w:pPr>
            <w:r w:rsidRPr="00665925">
              <w:t>strypai iš nerūdijančio plieno;</w:t>
            </w:r>
          </w:p>
          <w:p w14:paraId="5E7BBA43" w14:textId="41504E0D" w:rsidR="003126A5" w:rsidRPr="00665925" w:rsidRDefault="003126A5" w:rsidP="003126A5">
            <w:pPr>
              <w:jc w:val="both"/>
            </w:pPr>
            <w:r w:rsidRPr="00665925">
              <w:t>Konstrukcija statoma ant metalinių kojų, įbetonuojama į žemę.</w:t>
            </w:r>
          </w:p>
          <w:p w14:paraId="6AD626FD" w14:textId="052A02E2" w:rsidR="00201728" w:rsidRPr="001E420F" w:rsidRDefault="003126A5" w:rsidP="003126A5">
            <w:pPr>
              <w:tabs>
                <w:tab w:val="left" w:pos="993"/>
              </w:tabs>
              <w:autoSpaceDE w:val="0"/>
              <w:autoSpaceDN w:val="0"/>
              <w:adjustRightInd w:val="0"/>
              <w:jc w:val="both"/>
              <w:rPr>
                <w:rFonts w:cs="Times New Roman"/>
                <w:szCs w:val="24"/>
                <w:lang w:eastAsia="lt-LT"/>
              </w:rPr>
            </w:pPr>
            <w:r w:rsidRPr="00665925">
              <w:t xml:space="preserve">Gaminys naujas, sertifikuotas, pagal </w:t>
            </w:r>
            <w:r w:rsidRPr="007B5421">
              <w:rPr>
                <w:shd w:val="clear" w:color="auto" w:fill="FFFFFF"/>
              </w:rPr>
              <w:t>LST</w:t>
            </w:r>
            <w:r w:rsidRPr="00665925">
              <w:t xml:space="preserve"> EN 1176 standartą</w:t>
            </w:r>
            <w:r>
              <w:t xml:space="preserve"> </w:t>
            </w:r>
            <w:r w:rsidR="00E31D10">
              <w:rPr>
                <w:noProof/>
                <w:lang w:eastAsia="lt-LT"/>
              </w:rPr>
              <w:t>„arba lygiavertis“.</w:t>
            </w: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34A29C77" w14:textId="77777777" w:rsidR="00201728" w:rsidRPr="001E420F" w:rsidRDefault="00201728" w:rsidP="008D2A32">
            <w:pPr>
              <w:tabs>
                <w:tab w:val="left" w:pos="993"/>
              </w:tabs>
              <w:autoSpaceDE w:val="0"/>
              <w:autoSpaceDN w:val="0"/>
              <w:adjustRightInd w:val="0"/>
              <w:jc w:val="both"/>
              <w:rPr>
                <w:rFonts w:cs="Times New Roman"/>
                <w:szCs w:val="24"/>
                <w:lang w:eastAsia="lt-LT"/>
              </w:rPr>
            </w:pPr>
          </w:p>
        </w:tc>
      </w:tr>
      <w:tr w:rsidR="00201728" w:rsidRPr="001E420F" w14:paraId="0BA652C3"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09938E36" w14:textId="77777777" w:rsidR="00201728" w:rsidRPr="001E420F" w:rsidRDefault="00201728" w:rsidP="008D2A32">
            <w:pPr>
              <w:tabs>
                <w:tab w:val="left" w:pos="993"/>
              </w:tabs>
              <w:autoSpaceDE w:val="0"/>
              <w:autoSpaceDN w:val="0"/>
              <w:adjustRightInd w:val="0"/>
              <w:jc w:val="both"/>
              <w:rPr>
                <w:rFonts w:cs="Times New Roman"/>
                <w:szCs w:val="24"/>
                <w:lang w:eastAsia="lt-LT"/>
              </w:rPr>
            </w:pPr>
          </w:p>
          <w:p w14:paraId="6E178B66" w14:textId="77777777" w:rsidR="00201728" w:rsidRPr="001E420F" w:rsidRDefault="00201728" w:rsidP="008D2A32">
            <w:pPr>
              <w:tabs>
                <w:tab w:val="left" w:pos="993"/>
              </w:tabs>
              <w:autoSpaceDE w:val="0"/>
              <w:autoSpaceDN w:val="0"/>
              <w:adjustRightInd w:val="0"/>
              <w:jc w:val="both"/>
              <w:rPr>
                <w:rFonts w:cs="Times New Roman"/>
                <w:szCs w:val="24"/>
                <w:lang w:eastAsia="lt-LT"/>
              </w:rPr>
            </w:pPr>
          </w:p>
          <w:p w14:paraId="5A2B7A78" w14:textId="682543BA" w:rsidR="00201728" w:rsidRPr="001E420F" w:rsidRDefault="00201728" w:rsidP="008D2A32">
            <w:pPr>
              <w:tabs>
                <w:tab w:val="left" w:pos="993"/>
              </w:tabs>
              <w:autoSpaceDE w:val="0"/>
              <w:autoSpaceDN w:val="0"/>
              <w:adjustRightInd w:val="0"/>
              <w:jc w:val="both"/>
              <w:rPr>
                <w:rFonts w:cs="Times New Roman"/>
                <w:szCs w:val="24"/>
                <w:lang w:eastAsia="lt-LT"/>
              </w:rPr>
            </w:pPr>
            <w:r>
              <w:rPr>
                <w:rFonts w:cs="Times New Roman"/>
                <w:szCs w:val="24"/>
                <w:lang w:eastAsia="lt-LT"/>
              </w:rPr>
              <w:t>4</w:t>
            </w:r>
            <w:r w:rsidRPr="001E420F">
              <w:rPr>
                <w:rFonts w:cs="Times New Roman"/>
                <w:szCs w:val="24"/>
                <w:lang w:eastAsia="lt-LT"/>
              </w:rPr>
              <w:t>.</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1E79F1C2" w14:textId="77777777" w:rsidR="003126A5" w:rsidRPr="00665925" w:rsidRDefault="003126A5" w:rsidP="003126A5">
            <w:pPr>
              <w:rPr>
                <w:b/>
                <w:bCs/>
              </w:rPr>
            </w:pPr>
            <w:r w:rsidRPr="00665925">
              <w:rPr>
                <w:b/>
                <w:bCs/>
              </w:rPr>
              <w:t>Lauko montuojamas batutas</w:t>
            </w:r>
          </w:p>
          <w:p w14:paraId="5106252F" w14:textId="1C5FD203" w:rsidR="00201728" w:rsidRPr="001E420F" w:rsidRDefault="00201728" w:rsidP="008D2A32">
            <w:pPr>
              <w:tabs>
                <w:tab w:val="left" w:pos="993"/>
              </w:tabs>
              <w:autoSpaceDE w:val="0"/>
              <w:autoSpaceDN w:val="0"/>
              <w:adjustRightInd w:val="0"/>
              <w:rPr>
                <w:rFonts w:cs="Times New Roman"/>
                <w:szCs w:val="24"/>
                <w:lang w:eastAsia="lt-LT"/>
              </w:rPr>
            </w:pP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7FC35793" w14:textId="5ACAE405" w:rsidR="00201728" w:rsidRPr="001E420F" w:rsidRDefault="003126A5" w:rsidP="008D2A32">
            <w:pPr>
              <w:tabs>
                <w:tab w:val="left" w:pos="993"/>
              </w:tabs>
              <w:autoSpaceDE w:val="0"/>
              <w:autoSpaceDN w:val="0"/>
              <w:adjustRightInd w:val="0"/>
              <w:jc w:val="both"/>
              <w:rPr>
                <w:rFonts w:cs="Times New Roman"/>
                <w:szCs w:val="24"/>
              </w:rPr>
            </w:pPr>
            <w:r w:rsidRPr="00665925">
              <w:rPr>
                <w:noProof/>
                <w:lang w:eastAsia="lt-LT"/>
              </w:rPr>
              <w:t>Įrenginiui suteikiama ne mažesnė kaip 24 mėn. garantija</w:t>
            </w:r>
          </w:p>
        </w:tc>
        <w:tc>
          <w:tcPr>
            <w:tcW w:w="436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4F8179BE" w14:textId="77777777" w:rsidR="003126A5" w:rsidRPr="00665925" w:rsidRDefault="003126A5" w:rsidP="003126A5">
            <w:pPr>
              <w:tabs>
                <w:tab w:val="left" w:pos="400"/>
                <w:tab w:val="left" w:pos="652"/>
                <w:tab w:val="left" w:pos="927"/>
                <w:tab w:val="left" w:pos="2292"/>
              </w:tabs>
              <w:jc w:val="both"/>
            </w:pPr>
            <w:r w:rsidRPr="00665925">
              <w:t xml:space="preserve">Kiekis – 1 vnt.; </w:t>
            </w:r>
          </w:p>
          <w:p w14:paraId="35285FC4" w14:textId="77777777" w:rsidR="003126A5" w:rsidRPr="00665925" w:rsidRDefault="003126A5" w:rsidP="003126A5">
            <w:pPr>
              <w:tabs>
                <w:tab w:val="left" w:pos="400"/>
                <w:tab w:val="left" w:pos="652"/>
                <w:tab w:val="left" w:pos="927"/>
                <w:tab w:val="left" w:pos="2292"/>
              </w:tabs>
              <w:jc w:val="both"/>
            </w:pPr>
            <w:r w:rsidRPr="00665925">
              <w:t>Batutas tinkamas naudoti lauko sąlygomis;</w:t>
            </w:r>
          </w:p>
          <w:p w14:paraId="68EEB1B3" w14:textId="77777777" w:rsidR="003126A5" w:rsidRPr="00665925" w:rsidRDefault="003126A5" w:rsidP="003126A5">
            <w:pPr>
              <w:tabs>
                <w:tab w:val="left" w:pos="400"/>
                <w:tab w:val="left" w:pos="652"/>
                <w:tab w:val="left" w:pos="927"/>
                <w:tab w:val="left" w:pos="2292"/>
              </w:tabs>
              <w:jc w:val="both"/>
            </w:pPr>
            <w:r w:rsidRPr="00665925">
              <w:t>Pagamintas iš metalinės suvirintos dežės-karkaso, apdoroto atspariais lauko sąlygoms antikoroziniais dažais;</w:t>
            </w:r>
          </w:p>
          <w:p w14:paraId="28241584" w14:textId="77777777" w:rsidR="003126A5" w:rsidRPr="00665925" w:rsidRDefault="003126A5" w:rsidP="003126A5">
            <w:pPr>
              <w:tabs>
                <w:tab w:val="left" w:pos="400"/>
                <w:tab w:val="left" w:pos="652"/>
                <w:tab w:val="left" w:pos="927"/>
                <w:tab w:val="left" w:pos="2292"/>
              </w:tabs>
              <w:jc w:val="both"/>
            </w:pPr>
            <w:r w:rsidRPr="00665925">
              <w:t>Maksimalus kritimo aukštis: ne daugiau 0,5 m.;</w:t>
            </w:r>
          </w:p>
          <w:p w14:paraId="0B5A3B9A" w14:textId="77777777" w:rsidR="003126A5" w:rsidRPr="00665925" w:rsidRDefault="003126A5" w:rsidP="003126A5">
            <w:pPr>
              <w:tabs>
                <w:tab w:val="left" w:pos="400"/>
                <w:tab w:val="left" w:pos="652"/>
                <w:tab w:val="left" w:pos="927"/>
                <w:tab w:val="left" w:pos="2292"/>
              </w:tabs>
              <w:jc w:val="both"/>
            </w:pPr>
            <w:r w:rsidRPr="00665925">
              <w:t>Guminės dangos plotis ne mažiau nei 250 mm. iš visų pusių;</w:t>
            </w:r>
          </w:p>
          <w:p w14:paraId="1FAD43D6" w14:textId="77777777" w:rsidR="003126A5" w:rsidRPr="00665925" w:rsidRDefault="003126A5" w:rsidP="003126A5">
            <w:pPr>
              <w:tabs>
                <w:tab w:val="left" w:pos="400"/>
                <w:tab w:val="left" w:pos="652"/>
                <w:tab w:val="left" w:pos="927"/>
                <w:tab w:val="left" w:pos="2292"/>
              </w:tabs>
              <w:jc w:val="both"/>
            </w:pPr>
            <w:r w:rsidRPr="00665925">
              <w:t>Šokinėjimo tinklas pagamintas iš metalinių spyruoklių, troso plastiko ar kitos analogiškos</w:t>
            </w:r>
          </w:p>
          <w:p w14:paraId="551027C2" w14:textId="77777777" w:rsidR="003126A5" w:rsidRPr="00665925" w:rsidRDefault="003126A5" w:rsidP="003126A5">
            <w:pPr>
              <w:tabs>
                <w:tab w:val="left" w:pos="400"/>
                <w:tab w:val="left" w:pos="652"/>
                <w:tab w:val="left" w:pos="927"/>
                <w:tab w:val="left" w:pos="2292"/>
              </w:tabs>
              <w:jc w:val="both"/>
            </w:pPr>
            <w:r w:rsidRPr="00665925">
              <w:t>medžiagos narelių;</w:t>
            </w:r>
          </w:p>
          <w:p w14:paraId="67D20E19" w14:textId="77777777" w:rsidR="003126A5" w:rsidRPr="00665925" w:rsidRDefault="003126A5" w:rsidP="003126A5">
            <w:pPr>
              <w:tabs>
                <w:tab w:val="left" w:pos="400"/>
                <w:tab w:val="left" w:pos="652"/>
                <w:tab w:val="left" w:pos="927"/>
                <w:tab w:val="left" w:pos="2292"/>
              </w:tabs>
              <w:jc w:val="both"/>
              <w:rPr>
                <w:shd w:val="clear" w:color="auto" w:fill="FFFFFF"/>
              </w:rPr>
            </w:pPr>
            <w:r w:rsidRPr="00665925">
              <w:t xml:space="preserve">Tinklelio matmenys ne mažiau: </w:t>
            </w:r>
            <w:r w:rsidRPr="00665925">
              <w:rPr>
                <w:shd w:val="clear" w:color="auto" w:fill="FFFFFF"/>
              </w:rPr>
              <w:t>205 x 205 cm;</w:t>
            </w:r>
          </w:p>
          <w:p w14:paraId="0073C002" w14:textId="77777777" w:rsidR="003126A5" w:rsidRPr="00665925" w:rsidRDefault="003126A5" w:rsidP="003126A5">
            <w:pPr>
              <w:tabs>
                <w:tab w:val="left" w:pos="400"/>
                <w:tab w:val="left" w:pos="652"/>
                <w:tab w:val="left" w:pos="927"/>
                <w:tab w:val="left" w:pos="2292"/>
              </w:tabs>
              <w:jc w:val="both"/>
            </w:pPr>
            <w:r w:rsidRPr="00665925">
              <w:t xml:space="preserve">Komplekte yra apsauginis EPDM / SBR </w:t>
            </w:r>
            <w:r w:rsidRPr="00665925">
              <w:lastRenderedPageBreak/>
              <w:t>kilimėlis, saugantis nuo kritimo susižeidimų;</w:t>
            </w:r>
          </w:p>
          <w:p w14:paraId="7399C7EB" w14:textId="77777777" w:rsidR="003126A5" w:rsidRPr="00665925" w:rsidRDefault="003126A5" w:rsidP="003126A5">
            <w:pPr>
              <w:tabs>
                <w:tab w:val="left" w:pos="400"/>
                <w:tab w:val="left" w:pos="652"/>
                <w:tab w:val="left" w:pos="927"/>
                <w:tab w:val="left" w:pos="2292"/>
              </w:tabs>
              <w:jc w:val="both"/>
            </w:pPr>
            <w:r w:rsidRPr="00665925">
              <w:t>Šokinėjimo dalis kabinama plieno lynais;</w:t>
            </w:r>
          </w:p>
          <w:p w14:paraId="6D976F3E" w14:textId="77777777" w:rsidR="003126A5" w:rsidRPr="00665925" w:rsidRDefault="003126A5" w:rsidP="003126A5">
            <w:pPr>
              <w:tabs>
                <w:tab w:val="left" w:pos="400"/>
                <w:tab w:val="left" w:pos="652"/>
                <w:tab w:val="left" w:pos="927"/>
                <w:tab w:val="left" w:pos="2292"/>
              </w:tabs>
              <w:jc w:val="both"/>
            </w:pPr>
            <w:r w:rsidRPr="00665925">
              <w:t>Šokinėjimo dalis palaikoma spyruoklių, kurių kiekviena pajėgi atlaikyti  ne mažesnį kaip 50 kg krūvį;</w:t>
            </w:r>
          </w:p>
          <w:p w14:paraId="6593800D" w14:textId="77777777" w:rsidR="003126A5" w:rsidRPr="00665925" w:rsidRDefault="003126A5" w:rsidP="003126A5">
            <w:pPr>
              <w:tabs>
                <w:tab w:val="left" w:pos="400"/>
                <w:tab w:val="left" w:pos="652"/>
                <w:tab w:val="left" w:pos="927"/>
                <w:tab w:val="left" w:pos="2292"/>
              </w:tabs>
              <w:jc w:val="both"/>
            </w:pPr>
            <w:r w:rsidRPr="00665925">
              <w:t>Leistinas svoris iki 350 kg;</w:t>
            </w:r>
          </w:p>
          <w:p w14:paraId="66A46D87" w14:textId="77777777" w:rsidR="003126A5" w:rsidRPr="00665925" w:rsidRDefault="003126A5" w:rsidP="003126A5">
            <w:pPr>
              <w:tabs>
                <w:tab w:val="left" w:pos="400"/>
                <w:tab w:val="left" w:pos="652"/>
                <w:tab w:val="left" w:pos="927"/>
                <w:tab w:val="left" w:pos="2292"/>
              </w:tabs>
              <w:jc w:val="both"/>
            </w:pPr>
            <w:r w:rsidRPr="00665925">
              <w:t>Spyruoklės montuojamos su apsauginiu EPDM / SBR paviršiaus dangčiu;</w:t>
            </w:r>
          </w:p>
          <w:p w14:paraId="4D0AC915" w14:textId="77777777" w:rsidR="003126A5" w:rsidRPr="00665925" w:rsidRDefault="003126A5" w:rsidP="003126A5">
            <w:pPr>
              <w:tabs>
                <w:tab w:val="left" w:pos="400"/>
                <w:tab w:val="left" w:pos="652"/>
                <w:tab w:val="left" w:pos="927"/>
                <w:tab w:val="left" w:pos="2292"/>
              </w:tabs>
              <w:jc w:val="both"/>
            </w:pPr>
            <w:r w:rsidRPr="00665925">
              <w:t>Įrenginys įkasamas į žemę;</w:t>
            </w:r>
          </w:p>
          <w:p w14:paraId="73CD62DF" w14:textId="0CCA3DE4" w:rsidR="00201728" w:rsidRPr="001E420F" w:rsidRDefault="003126A5" w:rsidP="003126A5">
            <w:pPr>
              <w:tabs>
                <w:tab w:val="left" w:pos="993"/>
              </w:tabs>
              <w:autoSpaceDE w:val="0"/>
              <w:autoSpaceDN w:val="0"/>
              <w:adjustRightInd w:val="0"/>
              <w:jc w:val="both"/>
              <w:rPr>
                <w:rFonts w:cs="Times New Roman"/>
                <w:szCs w:val="24"/>
                <w:lang w:eastAsia="lt-LT"/>
              </w:rPr>
            </w:pPr>
            <w:r w:rsidRPr="00665925">
              <w:t xml:space="preserve">Gaminys naujas, sertifikuotas, pagal </w:t>
            </w:r>
            <w:r w:rsidRPr="007B5421">
              <w:rPr>
                <w:shd w:val="clear" w:color="auto" w:fill="FFFFFF"/>
              </w:rPr>
              <w:t>LST</w:t>
            </w:r>
            <w:r w:rsidRPr="00665925">
              <w:t xml:space="preserve"> EN 1176 standartą</w:t>
            </w:r>
            <w:r>
              <w:t xml:space="preserve"> </w:t>
            </w:r>
            <w:r w:rsidR="00E31D10">
              <w:rPr>
                <w:noProof/>
                <w:lang w:eastAsia="lt-LT"/>
              </w:rPr>
              <w:t>„arba lygiavertis“.</w:t>
            </w: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29570D4F" w14:textId="77777777" w:rsidR="00201728" w:rsidRPr="001E420F" w:rsidRDefault="00201728" w:rsidP="008D2A32">
            <w:pPr>
              <w:tabs>
                <w:tab w:val="left" w:pos="993"/>
              </w:tabs>
              <w:autoSpaceDE w:val="0"/>
              <w:autoSpaceDN w:val="0"/>
              <w:adjustRightInd w:val="0"/>
              <w:jc w:val="both"/>
              <w:rPr>
                <w:rFonts w:cs="Times New Roman"/>
                <w:szCs w:val="24"/>
              </w:rPr>
            </w:pPr>
          </w:p>
        </w:tc>
      </w:tr>
      <w:tr w:rsidR="00201728" w:rsidRPr="001E420F" w14:paraId="28498E35"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06C1CC20" w14:textId="4D99E9D4" w:rsidR="00201728" w:rsidRPr="001E420F" w:rsidRDefault="00201728" w:rsidP="008D2A32">
            <w:pPr>
              <w:tabs>
                <w:tab w:val="left" w:pos="993"/>
              </w:tabs>
              <w:autoSpaceDE w:val="0"/>
              <w:autoSpaceDN w:val="0"/>
              <w:adjustRightInd w:val="0"/>
              <w:jc w:val="both"/>
              <w:rPr>
                <w:rFonts w:cs="Times New Roman"/>
                <w:szCs w:val="24"/>
                <w:lang w:eastAsia="lt-LT"/>
              </w:rPr>
            </w:pPr>
            <w:r>
              <w:rPr>
                <w:rFonts w:cs="Times New Roman"/>
                <w:szCs w:val="24"/>
                <w:lang w:eastAsia="lt-LT"/>
              </w:rPr>
              <w:t>5</w:t>
            </w:r>
            <w:r w:rsidRPr="001E420F">
              <w:rPr>
                <w:rFonts w:cs="Times New Roman"/>
                <w:szCs w:val="24"/>
                <w:lang w:eastAsia="lt-LT"/>
              </w:rPr>
              <w:t>.</w:t>
            </w:r>
          </w:p>
        </w:tc>
        <w:tc>
          <w:tcPr>
            <w:tcW w:w="1644" w:type="dxa"/>
            <w:tcBorders>
              <w:top w:val="single" w:sz="4" w:space="0" w:color="000001"/>
              <w:left w:val="single" w:sz="4" w:space="0" w:color="000001"/>
              <w:bottom w:val="single" w:sz="4" w:space="0" w:color="000001"/>
              <w:right w:val="single" w:sz="4" w:space="0" w:color="000001"/>
            </w:tcBorders>
            <w:shd w:val="clear" w:color="000000" w:fill="FFFFFF"/>
          </w:tcPr>
          <w:p w14:paraId="1F274698" w14:textId="77777777" w:rsidR="003126A5" w:rsidRPr="00665925" w:rsidRDefault="003126A5" w:rsidP="003126A5">
            <w:pPr>
              <w:jc w:val="both"/>
              <w:rPr>
                <w:b/>
                <w:bCs/>
              </w:rPr>
            </w:pPr>
            <w:r w:rsidRPr="00665925">
              <w:rPr>
                <w:b/>
                <w:bCs/>
              </w:rPr>
              <w:t>Sūpynių kėdutė  „Paukščio lizdas“</w:t>
            </w:r>
          </w:p>
          <w:p w14:paraId="53C08D77" w14:textId="198211EE"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4" w:space="0" w:color="000001"/>
              <w:left w:val="single" w:sz="4" w:space="0" w:color="000001"/>
              <w:bottom w:val="single" w:sz="4" w:space="0" w:color="000001"/>
              <w:right w:val="single" w:sz="4" w:space="0" w:color="000001"/>
            </w:tcBorders>
            <w:shd w:val="clear" w:color="000000" w:fill="FFFFFF"/>
          </w:tcPr>
          <w:p w14:paraId="6FA27C01" w14:textId="01C6BE65" w:rsidR="00201728" w:rsidRDefault="003126A5" w:rsidP="008D2A32">
            <w:pPr>
              <w:tabs>
                <w:tab w:val="left" w:pos="993"/>
              </w:tabs>
              <w:autoSpaceDE w:val="0"/>
              <w:autoSpaceDN w:val="0"/>
              <w:adjustRightInd w:val="0"/>
              <w:jc w:val="both"/>
              <w:rPr>
                <w:rFonts w:cs="Times New Roman"/>
                <w:szCs w:val="24"/>
                <w:lang w:eastAsia="lt-LT"/>
              </w:rPr>
            </w:pPr>
            <w:r w:rsidRPr="00665925">
              <w:rPr>
                <w:noProof/>
                <w:lang w:eastAsia="lt-LT"/>
              </w:rPr>
              <w:t>Garantinis laikotarpis įrenginiui – ne mažiau kaip 24 mėn</w:t>
            </w:r>
            <w:r>
              <w:rPr>
                <w:noProof/>
                <w:lang w:eastAsia="lt-LT"/>
              </w:rPr>
              <w:t>.</w:t>
            </w:r>
          </w:p>
          <w:p w14:paraId="1BEEF5B5" w14:textId="77777777" w:rsidR="003126A5" w:rsidRPr="003126A5" w:rsidRDefault="003126A5" w:rsidP="003126A5">
            <w:pPr>
              <w:rPr>
                <w:rFonts w:cs="Times New Roman"/>
                <w:szCs w:val="24"/>
                <w:lang w:eastAsia="lt-LT"/>
              </w:rPr>
            </w:pPr>
          </w:p>
        </w:tc>
        <w:tc>
          <w:tcPr>
            <w:tcW w:w="4364" w:type="dxa"/>
            <w:tcBorders>
              <w:top w:val="single" w:sz="4" w:space="0" w:color="000001"/>
              <w:left w:val="single" w:sz="4" w:space="0" w:color="000001"/>
              <w:bottom w:val="single" w:sz="4" w:space="0" w:color="000001"/>
              <w:right w:val="single" w:sz="4" w:space="0" w:color="000001"/>
            </w:tcBorders>
            <w:shd w:val="clear" w:color="000000" w:fill="FFFFFF"/>
          </w:tcPr>
          <w:p w14:paraId="3C0763CE" w14:textId="77777777" w:rsidR="003126A5" w:rsidRPr="00665925" w:rsidRDefault="003126A5" w:rsidP="003126A5">
            <w:pPr>
              <w:tabs>
                <w:tab w:val="left" w:pos="400"/>
                <w:tab w:val="left" w:pos="652"/>
                <w:tab w:val="left" w:pos="927"/>
                <w:tab w:val="left" w:pos="2292"/>
              </w:tabs>
              <w:jc w:val="both"/>
            </w:pPr>
            <w:r w:rsidRPr="00665925">
              <w:t xml:space="preserve">Kiekis – 1 vnt.; </w:t>
            </w:r>
          </w:p>
          <w:p w14:paraId="028CA9FC" w14:textId="77777777" w:rsidR="003126A5" w:rsidRPr="00665925" w:rsidRDefault="003126A5" w:rsidP="003126A5">
            <w:pPr>
              <w:tabs>
                <w:tab w:val="left" w:pos="400"/>
                <w:tab w:val="left" w:pos="652"/>
                <w:tab w:val="left" w:pos="927"/>
                <w:tab w:val="left" w:pos="2292"/>
              </w:tabs>
              <w:jc w:val="both"/>
              <w:rPr>
                <w:rFonts w:eastAsiaTheme="minorHAnsi"/>
                <w:lang w:eastAsia="en-US"/>
              </w:rPr>
            </w:pPr>
            <w:r w:rsidRPr="00665925">
              <w:t xml:space="preserve">Kėdutės matmenys ne mažesni: </w:t>
            </w:r>
            <w:r w:rsidRPr="00665925">
              <w:rPr>
                <w:rFonts w:eastAsiaTheme="minorHAnsi"/>
                <w:lang w:eastAsia="en-US"/>
              </w:rPr>
              <w:t>100 x 100 x 9 cm (ilgis x plotis x aukštis).</w:t>
            </w:r>
          </w:p>
          <w:p w14:paraId="6961DB59" w14:textId="77777777" w:rsidR="003126A5" w:rsidRPr="00665925" w:rsidRDefault="003126A5" w:rsidP="003126A5">
            <w:pPr>
              <w:tabs>
                <w:tab w:val="left" w:pos="400"/>
                <w:tab w:val="left" w:pos="652"/>
                <w:tab w:val="left" w:pos="927"/>
                <w:tab w:val="left" w:pos="2292"/>
              </w:tabs>
              <w:jc w:val="both"/>
            </w:pPr>
            <w:r w:rsidRPr="00665925">
              <w:rPr>
                <w:rFonts w:eastAsiaTheme="minorHAnsi"/>
                <w:lang w:eastAsia="en-US"/>
              </w:rPr>
              <w:t>Pagaminta iš armuotų polipropileno virvių;</w:t>
            </w:r>
          </w:p>
          <w:p w14:paraId="6A28C504" w14:textId="77777777" w:rsidR="003126A5" w:rsidRPr="00665925" w:rsidRDefault="003126A5" w:rsidP="003126A5">
            <w:pPr>
              <w:autoSpaceDE w:val="0"/>
              <w:autoSpaceDN w:val="0"/>
              <w:adjustRightInd w:val="0"/>
              <w:jc w:val="both"/>
              <w:rPr>
                <w:rFonts w:eastAsiaTheme="minorHAnsi"/>
                <w:lang w:eastAsia="en-US"/>
              </w:rPr>
            </w:pPr>
            <w:r w:rsidRPr="00665925">
              <w:rPr>
                <w:rFonts w:eastAsiaTheme="minorHAnsi"/>
                <w:lang w:eastAsia="en-US"/>
              </w:rPr>
              <w:t>Kėdutė pagaminta iš armuotų polipropileno virvių, atspari</w:t>
            </w:r>
          </w:p>
          <w:p w14:paraId="391B1993" w14:textId="77777777" w:rsidR="003126A5" w:rsidRPr="00665925" w:rsidRDefault="003126A5" w:rsidP="003126A5">
            <w:pPr>
              <w:autoSpaceDE w:val="0"/>
              <w:autoSpaceDN w:val="0"/>
              <w:adjustRightInd w:val="0"/>
              <w:jc w:val="both"/>
              <w:rPr>
                <w:rFonts w:eastAsiaTheme="minorHAnsi"/>
                <w:lang w:eastAsia="en-US"/>
              </w:rPr>
            </w:pPr>
            <w:r w:rsidRPr="00665925">
              <w:rPr>
                <w:rFonts w:eastAsiaTheme="minorHAnsi"/>
                <w:lang w:eastAsia="en-US"/>
              </w:rPr>
              <w:t>aplinkos poveikiui;</w:t>
            </w:r>
          </w:p>
          <w:p w14:paraId="5FB0DE30" w14:textId="6DAEEB0C" w:rsidR="003126A5" w:rsidRPr="00665925" w:rsidRDefault="003126A5" w:rsidP="003126A5">
            <w:pPr>
              <w:autoSpaceDE w:val="0"/>
              <w:autoSpaceDN w:val="0"/>
              <w:adjustRightInd w:val="0"/>
              <w:jc w:val="both"/>
              <w:rPr>
                <w:rFonts w:eastAsiaTheme="minorHAnsi"/>
                <w:lang w:eastAsia="en-US"/>
              </w:rPr>
            </w:pPr>
            <w:r w:rsidRPr="00665925">
              <w:rPr>
                <w:rFonts w:eastAsiaTheme="minorHAnsi"/>
                <w:lang w:eastAsia="en-US"/>
              </w:rPr>
              <w:t>Saugi naudoti viešose vaikų žaidimo aikštelėse pagal</w:t>
            </w:r>
            <w:r>
              <w:rPr>
                <w:rFonts w:eastAsiaTheme="minorHAnsi"/>
                <w:lang w:eastAsia="en-US"/>
              </w:rPr>
              <w:t xml:space="preserve"> </w:t>
            </w:r>
            <w:r w:rsidRPr="007B5421">
              <w:rPr>
                <w:shd w:val="clear" w:color="auto" w:fill="FFFFFF"/>
              </w:rPr>
              <w:t>LST</w:t>
            </w:r>
            <w:r w:rsidRPr="00665925">
              <w:rPr>
                <w:rFonts w:eastAsiaTheme="minorHAnsi"/>
                <w:lang w:eastAsia="en-US"/>
              </w:rPr>
              <w:t xml:space="preserve"> EN</w:t>
            </w:r>
            <w:r>
              <w:rPr>
                <w:rFonts w:eastAsiaTheme="minorHAnsi"/>
                <w:lang w:eastAsia="en-US"/>
              </w:rPr>
              <w:t xml:space="preserve"> </w:t>
            </w:r>
            <w:r w:rsidRPr="00665925">
              <w:rPr>
                <w:rFonts w:eastAsiaTheme="minorHAnsi"/>
                <w:lang w:eastAsia="en-US"/>
              </w:rPr>
              <w:t xml:space="preserve">1176:2017 ir </w:t>
            </w:r>
            <w:r w:rsidRPr="000D666C">
              <w:rPr>
                <w:bCs/>
                <w:color w:val="000000" w:themeColor="text1"/>
                <w:lang w:eastAsia="lt-LT"/>
              </w:rPr>
              <w:t>HN 131:2023</w:t>
            </w:r>
            <w:r>
              <w:rPr>
                <w:bCs/>
                <w:color w:val="000000" w:themeColor="text1"/>
                <w:lang w:eastAsia="lt-LT"/>
              </w:rPr>
              <w:t xml:space="preserve"> </w:t>
            </w:r>
            <w:r w:rsidR="00E31D10">
              <w:rPr>
                <w:noProof/>
                <w:lang w:eastAsia="lt-LT"/>
              </w:rPr>
              <w:t>„arba lygiavertis“.</w:t>
            </w:r>
          </w:p>
          <w:p w14:paraId="1F48C3B6" w14:textId="77777777" w:rsidR="003126A5" w:rsidRPr="00665925" w:rsidRDefault="003126A5" w:rsidP="003126A5">
            <w:pPr>
              <w:autoSpaceDE w:val="0"/>
              <w:autoSpaceDN w:val="0"/>
              <w:adjustRightInd w:val="0"/>
              <w:jc w:val="both"/>
              <w:rPr>
                <w:rFonts w:eastAsiaTheme="minorHAnsi"/>
                <w:lang w:eastAsia="en-US"/>
              </w:rPr>
            </w:pPr>
            <w:r w:rsidRPr="00665925">
              <w:rPr>
                <w:rFonts w:eastAsiaTheme="minorHAnsi"/>
                <w:lang w:eastAsia="en-US"/>
              </w:rPr>
              <w:t>Gaminys yra naujas.</w:t>
            </w:r>
          </w:p>
          <w:p w14:paraId="1CFFDDA8" w14:textId="23088925"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6095" w:type="dxa"/>
            <w:tcBorders>
              <w:top w:val="single" w:sz="4" w:space="0" w:color="000001"/>
              <w:left w:val="single" w:sz="4" w:space="0" w:color="000001"/>
              <w:bottom w:val="single" w:sz="4" w:space="0" w:color="000001"/>
              <w:right w:val="single" w:sz="4" w:space="0" w:color="000001"/>
            </w:tcBorders>
            <w:shd w:val="clear" w:color="000000" w:fill="FFFFFF"/>
          </w:tcPr>
          <w:p w14:paraId="1EE73E31" w14:textId="77777777" w:rsidR="00201728" w:rsidRPr="001E420F" w:rsidRDefault="00201728" w:rsidP="008D2A32">
            <w:pPr>
              <w:tabs>
                <w:tab w:val="left" w:pos="993"/>
              </w:tabs>
              <w:autoSpaceDE w:val="0"/>
              <w:autoSpaceDN w:val="0"/>
              <w:adjustRightInd w:val="0"/>
              <w:jc w:val="both"/>
              <w:rPr>
                <w:rFonts w:cs="Times New Roman"/>
                <w:szCs w:val="24"/>
                <w:lang w:eastAsia="lt-LT"/>
              </w:rPr>
            </w:pPr>
          </w:p>
        </w:tc>
      </w:tr>
      <w:tr w:rsidR="00201728" w:rsidRPr="001E420F" w14:paraId="5D08E092"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28E147C5" w14:textId="7E948729" w:rsidR="00201728" w:rsidRPr="001E420F" w:rsidRDefault="00201728" w:rsidP="008D2A32">
            <w:pPr>
              <w:tabs>
                <w:tab w:val="left" w:pos="993"/>
              </w:tabs>
              <w:autoSpaceDE w:val="0"/>
              <w:autoSpaceDN w:val="0"/>
              <w:adjustRightInd w:val="0"/>
              <w:jc w:val="both"/>
              <w:rPr>
                <w:rFonts w:cs="Times New Roman"/>
                <w:szCs w:val="24"/>
                <w:lang w:eastAsia="lt-LT"/>
              </w:rPr>
            </w:pPr>
            <w:r>
              <w:rPr>
                <w:rFonts w:cs="Times New Roman"/>
                <w:szCs w:val="24"/>
                <w:lang w:eastAsia="lt-LT"/>
              </w:rPr>
              <w:t>6</w:t>
            </w:r>
            <w:r w:rsidRPr="001E420F">
              <w:rPr>
                <w:rFonts w:cs="Times New Roman"/>
                <w:szCs w:val="24"/>
                <w:lang w:eastAsia="lt-LT"/>
              </w:rPr>
              <w:t>.</w:t>
            </w:r>
          </w:p>
        </w:tc>
        <w:tc>
          <w:tcPr>
            <w:tcW w:w="164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AEE1618" w14:textId="77777777" w:rsidR="003126A5" w:rsidRPr="00665925" w:rsidRDefault="003126A5" w:rsidP="003126A5">
            <w:pPr>
              <w:rPr>
                <w:b/>
                <w:bCs/>
              </w:rPr>
            </w:pPr>
            <w:r w:rsidRPr="00665925">
              <w:rPr>
                <w:b/>
                <w:bCs/>
              </w:rPr>
              <w:t>Sūpynių kėdutė standartinė</w:t>
            </w:r>
          </w:p>
          <w:p w14:paraId="658B131A" w14:textId="6A9278F0"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4" w:space="0" w:color="00000A"/>
              <w:left w:val="single" w:sz="2" w:space="0" w:color="000000"/>
              <w:bottom w:val="single" w:sz="4" w:space="0" w:color="00000A"/>
              <w:right w:val="single" w:sz="2" w:space="0" w:color="000000"/>
            </w:tcBorders>
            <w:shd w:val="clear" w:color="000000" w:fill="FFFFFF"/>
          </w:tcPr>
          <w:p w14:paraId="0A721E2A" w14:textId="22072CD3" w:rsidR="00201728" w:rsidRPr="001E420F" w:rsidRDefault="003126A5" w:rsidP="008D2A32">
            <w:pPr>
              <w:tabs>
                <w:tab w:val="left" w:pos="993"/>
              </w:tabs>
              <w:autoSpaceDE w:val="0"/>
              <w:autoSpaceDN w:val="0"/>
              <w:adjustRightInd w:val="0"/>
              <w:jc w:val="both"/>
              <w:rPr>
                <w:rFonts w:cs="Times New Roman"/>
                <w:szCs w:val="24"/>
                <w:lang w:eastAsia="lt-LT"/>
              </w:rPr>
            </w:pPr>
            <w:r w:rsidRPr="00665925">
              <w:rPr>
                <w:noProof/>
                <w:lang w:eastAsia="lt-LT"/>
              </w:rPr>
              <w:t>Garantinis laikotarpis įrenginiui – ne mažiau kaip 24 mėn</w:t>
            </w:r>
            <w:r>
              <w:rPr>
                <w:noProof/>
                <w:lang w:eastAsia="lt-LT"/>
              </w:rPr>
              <w:t>.</w:t>
            </w:r>
          </w:p>
        </w:tc>
        <w:tc>
          <w:tcPr>
            <w:tcW w:w="4364" w:type="dxa"/>
            <w:tcBorders>
              <w:top w:val="single" w:sz="4" w:space="0" w:color="00000A"/>
              <w:left w:val="single" w:sz="2" w:space="0" w:color="000000"/>
              <w:bottom w:val="single" w:sz="4" w:space="0" w:color="00000A"/>
              <w:right w:val="single" w:sz="4" w:space="0" w:color="00000A"/>
            </w:tcBorders>
            <w:shd w:val="clear" w:color="000000" w:fill="FFFFFF"/>
            <w:vAlign w:val="center"/>
          </w:tcPr>
          <w:p w14:paraId="1944676B" w14:textId="77777777" w:rsidR="003126A5" w:rsidRPr="00665925" w:rsidRDefault="003126A5" w:rsidP="003126A5">
            <w:pPr>
              <w:tabs>
                <w:tab w:val="left" w:pos="400"/>
                <w:tab w:val="left" w:pos="652"/>
                <w:tab w:val="left" w:pos="927"/>
                <w:tab w:val="left" w:pos="2292"/>
              </w:tabs>
              <w:jc w:val="both"/>
            </w:pPr>
            <w:r w:rsidRPr="00665925">
              <w:t xml:space="preserve">Kiekis – 2 vnt.; </w:t>
            </w:r>
          </w:p>
          <w:p w14:paraId="70404325" w14:textId="77777777" w:rsidR="003126A5" w:rsidRPr="00665925" w:rsidRDefault="003126A5" w:rsidP="003126A5">
            <w:pPr>
              <w:tabs>
                <w:tab w:val="left" w:pos="400"/>
                <w:tab w:val="left" w:pos="652"/>
                <w:tab w:val="left" w:pos="927"/>
                <w:tab w:val="left" w:pos="2292"/>
              </w:tabs>
              <w:jc w:val="both"/>
            </w:pPr>
            <w:r w:rsidRPr="00665925">
              <w:t>Kėdutės matmenys ne mažesni: 41,5 x 13,5 x 2,2 cm (ilgis x plotis x aukštis).</w:t>
            </w:r>
          </w:p>
          <w:p w14:paraId="6C5CC306" w14:textId="77777777" w:rsidR="003126A5" w:rsidRPr="00665925" w:rsidRDefault="003126A5" w:rsidP="003126A5">
            <w:pPr>
              <w:tabs>
                <w:tab w:val="left" w:pos="400"/>
                <w:tab w:val="left" w:pos="652"/>
                <w:tab w:val="left" w:pos="927"/>
                <w:tab w:val="left" w:pos="2292"/>
              </w:tabs>
              <w:jc w:val="both"/>
            </w:pPr>
            <w:r w:rsidRPr="00665925">
              <w:t>Standartinė kėdutė, su kietu aliuminio pagrindu, padengta guma, atspari aplinkos poveikiui;</w:t>
            </w:r>
          </w:p>
          <w:p w14:paraId="3DB29C44" w14:textId="02C2342F" w:rsidR="003126A5" w:rsidRPr="00665925" w:rsidRDefault="003126A5" w:rsidP="003126A5">
            <w:pPr>
              <w:tabs>
                <w:tab w:val="left" w:pos="400"/>
                <w:tab w:val="left" w:pos="652"/>
                <w:tab w:val="left" w:pos="927"/>
                <w:tab w:val="left" w:pos="2292"/>
              </w:tabs>
              <w:jc w:val="both"/>
            </w:pPr>
            <w:r w:rsidRPr="00665925">
              <w:t>Saugi naudoti viešose vaikų žaidimo aikštelėse pagal</w:t>
            </w:r>
            <w:r>
              <w:t xml:space="preserve"> </w:t>
            </w:r>
            <w:r w:rsidRPr="007B5421">
              <w:rPr>
                <w:shd w:val="clear" w:color="auto" w:fill="FFFFFF"/>
              </w:rPr>
              <w:t>LST</w:t>
            </w:r>
            <w:r w:rsidRPr="00665925">
              <w:t xml:space="preserve"> EN</w:t>
            </w:r>
            <w:r>
              <w:t xml:space="preserve"> </w:t>
            </w:r>
            <w:r w:rsidRPr="00665925">
              <w:t xml:space="preserve">1176:2017 ir </w:t>
            </w:r>
            <w:r w:rsidRPr="000D666C">
              <w:rPr>
                <w:bCs/>
                <w:color w:val="000000" w:themeColor="text1"/>
                <w:lang w:eastAsia="lt-LT"/>
              </w:rPr>
              <w:t xml:space="preserve">HN </w:t>
            </w:r>
            <w:r w:rsidRPr="000D666C">
              <w:rPr>
                <w:bCs/>
                <w:color w:val="000000" w:themeColor="text1"/>
                <w:lang w:eastAsia="lt-LT"/>
              </w:rPr>
              <w:lastRenderedPageBreak/>
              <w:t>131:2023</w:t>
            </w:r>
            <w:r>
              <w:rPr>
                <w:bCs/>
                <w:color w:val="000000" w:themeColor="text1"/>
                <w:lang w:eastAsia="lt-LT"/>
              </w:rPr>
              <w:t xml:space="preserve"> </w:t>
            </w:r>
            <w:r w:rsidR="00E31D10">
              <w:rPr>
                <w:noProof/>
                <w:lang w:eastAsia="lt-LT"/>
              </w:rPr>
              <w:t>„arba lygiavertis“.</w:t>
            </w:r>
          </w:p>
          <w:p w14:paraId="0821A384" w14:textId="77777777" w:rsidR="003126A5" w:rsidRPr="00665925" w:rsidRDefault="003126A5" w:rsidP="003126A5">
            <w:pPr>
              <w:autoSpaceDE w:val="0"/>
              <w:autoSpaceDN w:val="0"/>
              <w:adjustRightInd w:val="0"/>
              <w:jc w:val="both"/>
              <w:rPr>
                <w:rFonts w:eastAsiaTheme="minorHAnsi"/>
                <w:lang w:eastAsia="en-US"/>
              </w:rPr>
            </w:pPr>
            <w:r w:rsidRPr="00665925">
              <w:rPr>
                <w:rFonts w:eastAsiaTheme="minorHAnsi"/>
                <w:lang w:eastAsia="en-US"/>
              </w:rPr>
              <w:t>Gaminys yra naujas.</w:t>
            </w:r>
          </w:p>
          <w:p w14:paraId="2368B1AD" w14:textId="2DF6A7DC"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6095" w:type="dxa"/>
            <w:tcBorders>
              <w:top w:val="single" w:sz="4" w:space="0" w:color="00000A"/>
              <w:left w:val="single" w:sz="2" w:space="0" w:color="000000"/>
              <w:bottom w:val="single" w:sz="4" w:space="0" w:color="00000A"/>
              <w:right w:val="single" w:sz="4" w:space="0" w:color="00000A"/>
            </w:tcBorders>
            <w:shd w:val="clear" w:color="000000" w:fill="FFFFFF"/>
          </w:tcPr>
          <w:p w14:paraId="0274FC8A" w14:textId="77777777" w:rsidR="00201728" w:rsidRPr="001E420F" w:rsidRDefault="00201728" w:rsidP="008D2A32">
            <w:pPr>
              <w:tabs>
                <w:tab w:val="left" w:pos="993"/>
              </w:tabs>
              <w:autoSpaceDE w:val="0"/>
              <w:autoSpaceDN w:val="0"/>
              <w:adjustRightInd w:val="0"/>
              <w:jc w:val="both"/>
              <w:rPr>
                <w:rFonts w:cs="Times New Roman"/>
                <w:szCs w:val="24"/>
                <w:lang w:eastAsia="lt-LT"/>
              </w:rPr>
            </w:pPr>
          </w:p>
        </w:tc>
      </w:tr>
      <w:tr w:rsidR="00201728" w:rsidRPr="001E420F" w14:paraId="29F8E8B1" w14:textId="77777777" w:rsidTr="00201728">
        <w:trPr>
          <w:trHeight w:val="1"/>
        </w:trPr>
        <w:tc>
          <w:tcPr>
            <w:tcW w:w="641" w:type="dxa"/>
            <w:tcBorders>
              <w:top w:val="single" w:sz="4" w:space="0" w:color="000001"/>
              <w:left w:val="single" w:sz="4" w:space="0" w:color="000001"/>
              <w:bottom w:val="single" w:sz="4" w:space="0" w:color="000001"/>
              <w:right w:val="single" w:sz="4" w:space="0" w:color="000001"/>
            </w:tcBorders>
            <w:shd w:val="clear" w:color="000000" w:fill="FFFFFF"/>
          </w:tcPr>
          <w:p w14:paraId="2A660ABB" w14:textId="77777777" w:rsidR="00201728" w:rsidRPr="001E420F" w:rsidRDefault="00201728" w:rsidP="008D2A32">
            <w:pPr>
              <w:tabs>
                <w:tab w:val="left" w:pos="993"/>
              </w:tabs>
              <w:autoSpaceDE w:val="0"/>
              <w:autoSpaceDN w:val="0"/>
              <w:adjustRightInd w:val="0"/>
              <w:jc w:val="both"/>
              <w:rPr>
                <w:rFonts w:cs="Times New Roman"/>
                <w:szCs w:val="24"/>
                <w:lang w:eastAsia="lt-LT"/>
              </w:rPr>
            </w:pPr>
          </w:p>
          <w:p w14:paraId="1D0B1838" w14:textId="77777777" w:rsidR="00201728" w:rsidRPr="001E420F" w:rsidRDefault="00201728" w:rsidP="008D2A32">
            <w:pPr>
              <w:tabs>
                <w:tab w:val="left" w:pos="993"/>
              </w:tabs>
              <w:autoSpaceDE w:val="0"/>
              <w:autoSpaceDN w:val="0"/>
              <w:adjustRightInd w:val="0"/>
              <w:jc w:val="both"/>
              <w:rPr>
                <w:rFonts w:cs="Times New Roman"/>
                <w:szCs w:val="24"/>
                <w:lang w:eastAsia="lt-LT"/>
              </w:rPr>
            </w:pPr>
          </w:p>
          <w:p w14:paraId="0F94A7E4" w14:textId="0A3F52AE" w:rsidR="00201728" w:rsidRPr="001E420F" w:rsidRDefault="00201728" w:rsidP="008D2A32">
            <w:pPr>
              <w:tabs>
                <w:tab w:val="left" w:pos="993"/>
              </w:tabs>
              <w:autoSpaceDE w:val="0"/>
              <w:autoSpaceDN w:val="0"/>
              <w:adjustRightInd w:val="0"/>
              <w:jc w:val="both"/>
              <w:rPr>
                <w:rFonts w:cs="Times New Roman"/>
                <w:szCs w:val="24"/>
                <w:lang w:eastAsia="lt-LT"/>
              </w:rPr>
            </w:pPr>
            <w:r>
              <w:rPr>
                <w:rFonts w:cs="Times New Roman"/>
                <w:szCs w:val="24"/>
                <w:lang w:eastAsia="lt-LT"/>
              </w:rPr>
              <w:t>7</w:t>
            </w:r>
            <w:r w:rsidRPr="001E420F">
              <w:rPr>
                <w:rFonts w:cs="Times New Roman"/>
                <w:szCs w:val="24"/>
                <w:lang w:eastAsia="lt-LT"/>
              </w:rPr>
              <w:t>.</w:t>
            </w:r>
          </w:p>
        </w:tc>
        <w:tc>
          <w:tcPr>
            <w:tcW w:w="1644" w:type="dxa"/>
            <w:tcBorders>
              <w:top w:val="single" w:sz="2" w:space="0" w:color="000000"/>
              <w:left w:val="single" w:sz="4" w:space="0" w:color="00000A"/>
              <w:bottom w:val="single" w:sz="4" w:space="0" w:color="00000A"/>
              <w:right w:val="single" w:sz="4" w:space="0" w:color="00000A"/>
            </w:tcBorders>
            <w:shd w:val="clear" w:color="000000" w:fill="FFFFFF"/>
            <w:vAlign w:val="center"/>
          </w:tcPr>
          <w:p w14:paraId="365CFFDE" w14:textId="77777777" w:rsidR="003126A5" w:rsidRPr="00665925" w:rsidRDefault="003126A5" w:rsidP="003126A5">
            <w:pPr>
              <w:rPr>
                <w:b/>
                <w:bCs/>
              </w:rPr>
            </w:pPr>
            <w:r w:rsidRPr="00665925">
              <w:rPr>
                <w:b/>
                <w:bCs/>
              </w:rPr>
              <w:t>Sūpynių kėdutė mažiesiems</w:t>
            </w:r>
          </w:p>
          <w:p w14:paraId="54F982DC" w14:textId="156A608F"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1710" w:type="dxa"/>
            <w:tcBorders>
              <w:top w:val="single" w:sz="2" w:space="0" w:color="000000"/>
              <w:left w:val="single" w:sz="2" w:space="0" w:color="000000"/>
              <w:bottom w:val="single" w:sz="4" w:space="0" w:color="00000A"/>
              <w:right w:val="single" w:sz="2" w:space="0" w:color="000000"/>
            </w:tcBorders>
            <w:shd w:val="clear" w:color="000000" w:fill="FFFFFF"/>
          </w:tcPr>
          <w:p w14:paraId="187A325C" w14:textId="6FE2101B" w:rsidR="00201728" w:rsidRPr="001E420F" w:rsidRDefault="003126A5" w:rsidP="008D2A32">
            <w:pPr>
              <w:rPr>
                <w:rFonts w:cs="Times New Roman"/>
                <w:szCs w:val="24"/>
                <w:lang w:eastAsia="lt-LT"/>
              </w:rPr>
            </w:pPr>
            <w:r w:rsidRPr="00665925">
              <w:rPr>
                <w:noProof/>
                <w:lang w:eastAsia="lt-LT"/>
              </w:rPr>
              <w:t>Garantinis laikotarpis įrenginiui – ne mažiau kaip 24 mėn</w:t>
            </w:r>
          </w:p>
        </w:tc>
        <w:tc>
          <w:tcPr>
            <w:tcW w:w="4364" w:type="dxa"/>
            <w:tcBorders>
              <w:top w:val="single" w:sz="2" w:space="0" w:color="000000"/>
              <w:left w:val="single" w:sz="2" w:space="0" w:color="000000"/>
              <w:bottom w:val="single" w:sz="4" w:space="0" w:color="00000A"/>
              <w:right w:val="single" w:sz="4" w:space="0" w:color="00000A"/>
            </w:tcBorders>
            <w:shd w:val="clear" w:color="000000" w:fill="FFFFFF"/>
            <w:vAlign w:val="center"/>
          </w:tcPr>
          <w:p w14:paraId="740AB98E" w14:textId="77777777" w:rsidR="003126A5" w:rsidRPr="00665925" w:rsidRDefault="003126A5" w:rsidP="003126A5">
            <w:pPr>
              <w:tabs>
                <w:tab w:val="left" w:pos="400"/>
                <w:tab w:val="left" w:pos="652"/>
                <w:tab w:val="left" w:pos="927"/>
                <w:tab w:val="left" w:pos="2292"/>
              </w:tabs>
            </w:pPr>
            <w:r w:rsidRPr="00665925">
              <w:t xml:space="preserve">Kiekis – 2 vnt.; </w:t>
            </w:r>
          </w:p>
          <w:p w14:paraId="5A7D79DD" w14:textId="77777777" w:rsidR="003126A5" w:rsidRPr="00665925" w:rsidRDefault="003126A5" w:rsidP="003126A5">
            <w:pPr>
              <w:tabs>
                <w:tab w:val="left" w:pos="400"/>
                <w:tab w:val="left" w:pos="652"/>
                <w:tab w:val="left" w:pos="927"/>
                <w:tab w:val="left" w:pos="2292"/>
              </w:tabs>
            </w:pPr>
            <w:r w:rsidRPr="00665925">
              <w:t>Kėdutės matmenys ne mažesni: 42 x 26 x 27 cm (ilgis x plotis x aukštis);</w:t>
            </w:r>
          </w:p>
          <w:p w14:paraId="1AB9081A" w14:textId="77777777" w:rsidR="003126A5" w:rsidRPr="00665925" w:rsidRDefault="003126A5" w:rsidP="003126A5">
            <w:pPr>
              <w:tabs>
                <w:tab w:val="left" w:pos="400"/>
                <w:tab w:val="left" w:pos="652"/>
                <w:tab w:val="left" w:pos="927"/>
                <w:tab w:val="left" w:pos="2292"/>
              </w:tabs>
            </w:pPr>
            <w:r w:rsidRPr="00665925">
              <w:t>Sūpynių kėdutė su rėmu, kietu aliuminio pagrindu, padengta guma;</w:t>
            </w:r>
          </w:p>
          <w:p w14:paraId="477887BD" w14:textId="1236B358" w:rsidR="003126A5" w:rsidRPr="00665925" w:rsidRDefault="003126A5" w:rsidP="003126A5">
            <w:pPr>
              <w:tabs>
                <w:tab w:val="left" w:pos="400"/>
                <w:tab w:val="left" w:pos="652"/>
                <w:tab w:val="left" w:pos="927"/>
                <w:tab w:val="left" w:pos="2292"/>
              </w:tabs>
            </w:pPr>
            <w:r w:rsidRPr="00665925">
              <w:t xml:space="preserve">Atspari aplinkos poveikiui; Saugi naudoti viešose vaikų žaidimo aikštelėse pagal </w:t>
            </w:r>
            <w:r w:rsidRPr="007B5421">
              <w:rPr>
                <w:shd w:val="clear" w:color="auto" w:fill="FFFFFF"/>
              </w:rPr>
              <w:t>LST</w:t>
            </w:r>
            <w:r w:rsidRPr="00665925">
              <w:t xml:space="preserve"> EN</w:t>
            </w:r>
            <w:r>
              <w:t xml:space="preserve"> </w:t>
            </w:r>
            <w:r w:rsidRPr="00665925">
              <w:t xml:space="preserve">1176:2017 ir </w:t>
            </w:r>
            <w:r w:rsidRPr="000D666C">
              <w:rPr>
                <w:bCs/>
                <w:color w:val="000000" w:themeColor="text1"/>
                <w:lang w:eastAsia="lt-LT"/>
              </w:rPr>
              <w:t>HN 131:2023</w:t>
            </w:r>
            <w:r w:rsidR="00DE0883">
              <w:rPr>
                <w:bCs/>
                <w:color w:val="000000" w:themeColor="text1"/>
                <w:lang w:eastAsia="lt-LT"/>
              </w:rPr>
              <w:t xml:space="preserve"> </w:t>
            </w:r>
            <w:r w:rsidR="00E31D10">
              <w:rPr>
                <w:noProof/>
                <w:lang w:eastAsia="lt-LT"/>
              </w:rPr>
              <w:t>„arba lygiavertis“.</w:t>
            </w:r>
          </w:p>
          <w:p w14:paraId="75FC43A2" w14:textId="77777777" w:rsidR="003126A5" w:rsidRPr="00665925" w:rsidRDefault="003126A5" w:rsidP="003126A5">
            <w:pPr>
              <w:autoSpaceDE w:val="0"/>
              <w:autoSpaceDN w:val="0"/>
              <w:adjustRightInd w:val="0"/>
              <w:rPr>
                <w:rFonts w:eastAsiaTheme="minorHAnsi"/>
                <w:lang w:eastAsia="en-US"/>
              </w:rPr>
            </w:pPr>
            <w:r w:rsidRPr="00665925">
              <w:rPr>
                <w:rFonts w:eastAsiaTheme="minorHAnsi"/>
                <w:lang w:eastAsia="en-US"/>
              </w:rPr>
              <w:t>Gaminys yra naujas.</w:t>
            </w:r>
          </w:p>
          <w:p w14:paraId="031E1222" w14:textId="10367D1C" w:rsidR="00201728" w:rsidRPr="001E420F" w:rsidRDefault="00201728" w:rsidP="008D2A32">
            <w:pPr>
              <w:rPr>
                <w:rFonts w:cs="Times New Roman"/>
                <w:szCs w:val="24"/>
                <w:lang w:eastAsia="lt-LT"/>
              </w:rPr>
            </w:pPr>
          </w:p>
        </w:tc>
        <w:tc>
          <w:tcPr>
            <w:tcW w:w="6095" w:type="dxa"/>
            <w:tcBorders>
              <w:top w:val="single" w:sz="2" w:space="0" w:color="000000"/>
              <w:left w:val="single" w:sz="2" w:space="0" w:color="000000"/>
              <w:bottom w:val="single" w:sz="4" w:space="0" w:color="00000A"/>
              <w:right w:val="single" w:sz="4" w:space="0" w:color="00000A"/>
            </w:tcBorders>
            <w:shd w:val="clear" w:color="000000" w:fill="FFFFFF"/>
          </w:tcPr>
          <w:p w14:paraId="33AA5E85" w14:textId="77777777" w:rsidR="00201728" w:rsidRPr="001E420F" w:rsidRDefault="00201728" w:rsidP="008D2A32">
            <w:pPr>
              <w:rPr>
                <w:rFonts w:cs="Times New Roman"/>
                <w:szCs w:val="24"/>
                <w:lang w:eastAsia="lt-LT"/>
              </w:rPr>
            </w:pPr>
          </w:p>
        </w:tc>
      </w:tr>
      <w:tr w:rsidR="00201728" w:rsidRPr="001E420F" w14:paraId="5C9F0225" w14:textId="77777777" w:rsidTr="00201728">
        <w:trPr>
          <w:trHeight w:val="224"/>
        </w:trPr>
        <w:tc>
          <w:tcPr>
            <w:tcW w:w="641" w:type="dxa"/>
            <w:tcBorders>
              <w:top w:val="single" w:sz="4" w:space="0" w:color="00000A"/>
              <w:left w:val="single" w:sz="4" w:space="0" w:color="00000A"/>
              <w:bottom w:val="single" w:sz="4" w:space="0" w:color="00000A"/>
              <w:right w:val="single" w:sz="4" w:space="0" w:color="00000A"/>
            </w:tcBorders>
            <w:shd w:val="clear" w:color="000000" w:fill="FFFFFF"/>
          </w:tcPr>
          <w:p w14:paraId="4D0386A5" w14:textId="32D9E200" w:rsidR="00201728" w:rsidRPr="001E420F" w:rsidRDefault="00201728" w:rsidP="008D2A32">
            <w:pPr>
              <w:tabs>
                <w:tab w:val="left" w:pos="993"/>
              </w:tabs>
              <w:autoSpaceDE w:val="0"/>
              <w:autoSpaceDN w:val="0"/>
              <w:adjustRightInd w:val="0"/>
              <w:jc w:val="both"/>
              <w:rPr>
                <w:rFonts w:cs="Times New Roman"/>
                <w:szCs w:val="24"/>
                <w:lang w:eastAsia="lt-LT"/>
              </w:rPr>
            </w:pPr>
            <w:r>
              <w:rPr>
                <w:rFonts w:cs="Times New Roman"/>
                <w:szCs w:val="24"/>
                <w:lang w:eastAsia="lt-LT"/>
              </w:rPr>
              <w:t>8</w:t>
            </w:r>
            <w:r w:rsidRPr="001E420F">
              <w:rPr>
                <w:rFonts w:cs="Times New Roman"/>
                <w:szCs w:val="24"/>
                <w:lang w:eastAsia="lt-LT"/>
              </w:rPr>
              <w:t>.</w:t>
            </w:r>
          </w:p>
        </w:tc>
        <w:tc>
          <w:tcPr>
            <w:tcW w:w="164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F21D441" w14:textId="77777777" w:rsidR="003126A5" w:rsidRDefault="003126A5" w:rsidP="003126A5">
            <w:pPr>
              <w:rPr>
                <w:b/>
              </w:rPr>
            </w:pPr>
            <w:r w:rsidRPr="00665925">
              <w:rPr>
                <w:b/>
              </w:rPr>
              <w:t>Parko suoliukas su atrama</w:t>
            </w:r>
          </w:p>
          <w:p w14:paraId="1B515890" w14:textId="01F3B715" w:rsidR="00201728" w:rsidRPr="001E420F" w:rsidRDefault="00201728" w:rsidP="008D2A32">
            <w:pPr>
              <w:autoSpaceDE w:val="0"/>
              <w:autoSpaceDN w:val="0"/>
              <w:adjustRightInd w:val="0"/>
              <w:rPr>
                <w:rFonts w:cs="Times New Roman"/>
                <w:szCs w:val="24"/>
                <w:lang w:eastAsia="lt-LT"/>
              </w:rPr>
            </w:pPr>
          </w:p>
        </w:tc>
        <w:tc>
          <w:tcPr>
            <w:tcW w:w="1710" w:type="dxa"/>
            <w:tcBorders>
              <w:top w:val="single" w:sz="4" w:space="0" w:color="00000A"/>
              <w:left w:val="single" w:sz="4" w:space="0" w:color="00000A"/>
              <w:bottom w:val="single" w:sz="4" w:space="0" w:color="00000A"/>
              <w:right w:val="single" w:sz="4" w:space="0" w:color="00000A"/>
            </w:tcBorders>
            <w:shd w:val="clear" w:color="000000" w:fill="FFFFFF"/>
          </w:tcPr>
          <w:p w14:paraId="20DAA2AA" w14:textId="48ABA063" w:rsidR="00201728" w:rsidRPr="001E420F" w:rsidRDefault="003126A5" w:rsidP="008D2A32">
            <w:pPr>
              <w:tabs>
                <w:tab w:val="left" w:pos="993"/>
              </w:tabs>
              <w:autoSpaceDE w:val="0"/>
              <w:autoSpaceDN w:val="0"/>
              <w:adjustRightInd w:val="0"/>
              <w:jc w:val="both"/>
              <w:rPr>
                <w:rFonts w:cs="Times New Roman"/>
                <w:szCs w:val="24"/>
                <w:lang w:eastAsia="lt-LT"/>
              </w:rPr>
            </w:pPr>
            <w:r w:rsidRPr="00665925">
              <w:rPr>
                <w:noProof/>
                <w:lang w:eastAsia="lt-LT"/>
              </w:rPr>
              <w:t>Garantinis laikotarpis įrenginiui – ne mažiau kaip 24 mėn.</w:t>
            </w:r>
          </w:p>
        </w:tc>
        <w:tc>
          <w:tcPr>
            <w:tcW w:w="43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B698D76" w14:textId="77777777" w:rsidR="00DE0883" w:rsidRPr="00164065" w:rsidRDefault="00DE0883" w:rsidP="00DE0883">
            <w:pPr>
              <w:autoSpaceDE w:val="0"/>
              <w:autoSpaceDN w:val="0"/>
              <w:adjustRightInd w:val="0"/>
            </w:pPr>
            <w:r w:rsidRPr="00164065">
              <w:t>Kiekis – 1 vnt.</w:t>
            </w:r>
          </w:p>
          <w:p w14:paraId="4B64C77A"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 xml:space="preserve"> Matmenys: ilgis ne mažiau nei 1,8 m., plotis – 0,7 m., aukštis – 0,8 m., ir ne daugiau nei: ilgis – 2,0 m., plotis – 0,9 m., aukštis – 1,0 m.</w:t>
            </w:r>
          </w:p>
          <w:p w14:paraId="74456477"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Konstrukcija:</w:t>
            </w:r>
          </w:p>
          <w:p w14:paraId="252C1E92"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 Metalas: apdorotas antikoroziniu būdu, cinkuotas karštuoju būdu, dažytas milteline</w:t>
            </w:r>
          </w:p>
          <w:p w14:paraId="289D8BE6"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Technologija</w:t>
            </w:r>
            <w:r>
              <w:rPr>
                <w:rFonts w:eastAsiaTheme="minorHAnsi"/>
                <w:lang w:eastAsia="en-US"/>
              </w:rPr>
              <w:t>.</w:t>
            </w:r>
          </w:p>
          <w:p w14:paraId="3F0CCD9F"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 Mediena: impregnuotas bei apdorotas ilgalaikei eksploatacijai lauko sąlygomis uosis.</w:t>
            </w:r>
          </w:p>
          <w:p w14:paraId="69392925" w14:textId="77777777" w:rsidR="00DE0883" w:rsidRPr="00665925" w:rsidRDefault="00DE0883" w:rsidP="00DE0883">
            <w:pPr>
              <w:autoSpaceDE w:val="0"/>
              <w:autoSpaceDN w:val="0"/>
              <w:adjustRightInd w:val="0"/>
              <w:rPr>
                <w:rFonts w:eastAsiaTheme="minorHAnsi"/>
                <w:lang w:eastAsia="en-US"/>
              </w:rPr>
            </w:pPr>
            <w:r w:rsidRPr="00665925">
              <w:rPr>
                <w:rFonts w:eastAsiaTheme="minorHAnsi"/>
                <w:lang w:eastAsia="en-US"/>
              </w:rPr>
              <w:t xml:space="preserve">- Medienos spalvą derinti su </w:t>
            </w:r>
            <w:r w:rsidRPr="00665925">
              <w:rPr>
                <w:noProof/>
                <w:lang w:eastAsia="lt-LT"/>
              </w:rPr>
              <w:t>Anykščių rajono saivaldybės vyr. architektu iš gamintojo pateikiamos spalvų paletės</w:t>
            </w:r>
            <w:r w:rsidRPr="00665925">
              <w:rPr>
                <w:rFonts w:eastAsiaTheme="minorHAnsi"/>
                <w:lang w:eastAsia="en-US"/>
              </w:rPr>
              <w:t>.</w:t>
            </w:r>
          </w:p>
          <w:p w14:paraId="50EC6F38" w14:textId="77777777" w:rsidR="00DE0883" w:rsidRPr="00665925" w:rsidRDefault="00DE0883" w:rsidP="00DE0883">
            <w:pPr>
              <w:autoSpaceDE w:val="0"/>
              <w:autoSpaceDN w:val="0"/>
              <w:adjustRightInd w:val="0"/>
              <w:jc w:val="both"/>
              <w:rPr>
                <w:rFonts w:eastAsiaTheme="minorHAnsi"/>
                <w:lang w:eastAsia="en-US"/>
              </w:rPr>
            </w:pPr>
            <w:r w:rsidRPr="00665925">
              <w:rPr>
                <w:rFonts w:eastAsiaTheme="minorHAnsi"/>
                <w:lang w:eastAsia="en-US"/>
              </w:rPr>
              <w:t>Gaminys yra naujas.</w:t>
            </w:r>
          </w:p>
          <w:p w14:paraId="1ABF4004" w14:textId="2D070912" w:rsidR="00201728" w:rsidRPr="001E420F" w:rsidRDefault="00201728" w:rsidP="008D2A32">
            <w:pPr>
              <w:tabs>
                <w:tab w:val="left" w:pos="993"/>
              </w:tabs>
              <w:autoSpaceDE w:val="0"/>
              <w:autoSpaceDN w:val="0"/>
              <w:adjustRightInd w:val="0"/>
              <w:jc w:val="both"/>
              <w:rPr>
                <w:rFonts w:cs="Times New Roman"/>
                <w:szCs w:val="24"/>
                <w:lang w:eastAsia="lt-LT"/>
              </w:rPr>
            </w:pP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14:paraId="360799AB" w14:textId="77777777" w:rsidR="00201728" w:rsidRPr="001E420F" w:rsidRDefault="00201728" w:rsidP="008D2A32">
            <w:pPr>
              <w:tabs>
                <w:tab w:val="left" w:pos="993"/>
              </w:tabs>
              <w:autoSpaceDE w:val="0"/>
              <w:autoSpaceDN w:val="0"/>
              <w:adjustRightInd w:val="0"/>
              <w:jc w:val="both"/>
              <w:rPr>
                <w:rFonts w:cs="Times New Roman"/>
                <w:szCs w:val="24"/>
                <w:lang w:eastAsia="lt-LT"/>
              </w:rPr>
            </w:pPr>
          </w:p>
        </w:tc>
      </w:tr>
      <w:tr w:rsidR="00244221" w:rsidRPr="001E420F" w14:paraId="05255122" w14:textId="77777777" w:rsidTr="00201728">
        <w:trPr>
          <w:trHeight w:val="224"/>
        </w:trPr>
        <w:tc>
          <w:tcPr>
            <w:tcW w:w="641" w:type="dxa"/>
            <w:tcBorders>
              <w:top w:val="single" w:sz="4" w:space="0" w:color="00000A"/>
              <w:left w:val="single" w:sz="4" w:space="0" w:color="00000A"/>
              <w:bottom w:val="single" w:sz="4" w:space="0" w:color="00000A"/>
              <w:right w:val="single" w:sz="4" w:space="0" w:color="00000A"/>
            </w:tcBorders>
            <w:shd w:val="clear" w:color="000000" w:fill="FFFFFF"/>
          </w:tcPr>
          <w:p w14:paraId="5CB0B877" w14:textId="1CA7FA21" w:rsidR="00244221" w:rsidRDefault="00244221" w:rsidP="008D2A32">
            <w:pPr>
              <w:tabs>
                <w:tab w:val="left" w:pos="993"/>
              </w:tabs>
              <w:autoSpaceDE w:val="0"/>
              <w:autoSpaceDN w:val="0"/>
              <w:adjustRightInd w:val="0"/>
              <w:jc w:val="both"/>
              <w:rPr>
                <w:rFonts w:cs="Times New Roman"/>
                <w:szCs w:val="24"/>
                <w:lang w:eastAsia="lt-LT"/>
              </w:rPr>
            </w:pPr>
            <w:r>
              <w:rPr>
                <w:rFonts w:cs="Times New Roman"/>
                <w:szCs w:val="24"/>
                <w:lang w:eastAsia="lt-LT"/>
              </w:rPr>
              <w:lastRenderedPageBreak/>
              <w:t>9.</w:t>
            </w:r>
          </w:p>
        </w:tc>
        <w:tc>
          <w:tcPr>
            <w:tcW w:w="164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7F3C7FC" w14:textId="77777777" w:rsidR="00244221" w:rsidRPr="005E3236" w:rsidRDefault="00244221" w:rsidP="00244221">
            <w:pPr>
              <w:jc w:val="both"/>
              <w:rPr>
                <w:b/>
                <w:bCs/>
                <w:noProof/>
                <w:lang w:eastAsia="lt-LT"/>
              </w:rPr>
            </w:pPr>
            <w:r w:rsidRPr="005E3236">
              <w:rPr>
                <w:b/>
                <w:bCs/>
                <w:noProof/>
                <w:lang w:eastAsia="lt-LT"/>
              </w:rPr>
              <w:t>Guminė liejama SBR mulčo danga</w:t>
            </w:r>
          </w:p>
          <w:p w14:paraId="02A198D5" w14:textId="77777777" w:rsidR="00244221" w:rsidRPr="00665925" w:rsidRDefault="00244221" w:rsidP="003126A5">
            <w:pPr>
              <w:rPr>
                <w:b/>
              </w:rPr>
            </w:pPr>
          </w:p>
        </w:tc>
        <w:tc>
          <w:tcPr>
            <w:tcW w:w="1710" w:type="dxa"/>
            <w:tcBorders>
              <w:top w:val="single" w:sz="4" w:space="0" w:color="00000A"/>
              <w:left w:val="single" w:sz="4" w:space="0" w:color="00000A"/>
              <w:bottom w:val="single" w:sz="4" w:space="0" w:color="00000A"/>
              <w:right w:val="single" w:sz="4" w:space="0" w:color="00000A"/>
            </w:tcBorders>
            <w:shd w:val="clear" w:color="000000" w:fill="FFFFFF"/>
          </w:tcPr>
          <w:p w14:paraId="6D459F66" w14:textId="77777777" w:rsidR="00244221" w:rsidRPr="005E3236" w:rsidRDefault="00244221" w:rsidP="00244221">
            <w:pPr>
              <w:jc w:val="both"/>
              <w:rPr>
                <w:noProof/>
                <w:lang w:eastAsia="lt-LT"/>
              </w:rPr>
            </w:pPr>
            <w:r w:rsidRPr="005E3236">
              <w:rPr>
                <w:noProof/>
                <w:lang w:eastAsia="lt-LT"/>
              </w:rPr>
              <w:t>Dangai suteikiama ne mažesnė kaip 5 m. garantija</w:t>
            </w:r>
          </w:p>
          <w:p w14:paraId="23010A63" w14:textId="77777777" w:rsidR="00244221" w:rsidRPr="005E3236" w:rsidRDefault="00244221" w:rsidP="00244221">
            <w:pPr>
              <w:jc w:val="both"/>
              <w:rPr>
                <w:noProof/>
                <w:lang w:eastAsia="lt-LT"/>
              </w:rPr>
            </w:pPr>
          </w:p>
          <w:p w14:paraId="0C70D090" w14:textId="77777777" w:rsidR="00244221" w:rsidRPr="00665925" w:rsidRDefault="00244221" w:rsidP="008D2A32">
            <w:pPr>
              <w:tabs>
                <w:tab w:val="left" w:pos="993"/>
              </w:tabs>
              <w:autoSpaceDE w:val="0"/>
              <w:autoSpaceDN w:val="0"/>
              <w:adjustRightInd w:val="0"/>
              <w:jc w:val="both"/>
              <w:rPr>
                <w:noProof/>
                <w:lang w:eastAsia="lt-LT"/>
              </w:rPr>
            </w:pPr>
          </w:p>
        </w:tc>
        <w:tc>
          <w:tcPr>
            <w:tcW w:w="436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4DDE868" w14:textId="77777777" w:rsidR="00244221" w:rsidRPr="005E3236" w:rsidRDefault="00244221" w:rsidP="00244221">
            <w:pPr>
              <w:jc w:val="both"/>
              <w:rPr>
                <w:noProof/>
                <w:lang w:eastAsia="lt-LT"/>
              </w:rPr>
            </w:pPr>
            <w:r w:rsidRPr="005E3236">
              <w:rPr>
                <w:noProof/>
                <w:lang w:eastAsia="lt-LT"/>
              </w:rPr>
              <w:t>Dangos plotas ~ 670 m²;</w:t>
            </w:r>
          </w:p>
          <w:p w14:paraId="3029BD77" w14:textId="77777777" w:rsidR="00244221" w:rsidRPr="005E3236" w:rsidRDefault="00244221" w:rsidP="00244221">
            <w:pPr>
              <w:jc w:val="both"/>
              <w:rPr>
                <w:noProof/>
                <w:lang w:eastAsia="lt-LT"/>
              </w:rPr>
            </w:pPr>
            <w:r w:rsidRPr="005E3236">
              <w:rPr>
                <w:noProof/>
                <w:lang w:eastAsia="lt-LT"/>
              </w:rPr>
              <w:t>SBR guminis mulčas pagamintas iš netoksiškų medžiagų</w:t>
            </w:r>
            <w:r>
              <w:rPr>
                <w:noProof/>
                <w:lang w:eastAsia="lt-LT"/>
              </w:rPr>
              <w:t>.</w:t>
            </w:r>
          </w:p>
          <w:p w14:paraId="4C565659" w14:textId="4DED77B7" w:rsidR="00244221" w:rsidRDefault="00244221" w:rsidP="00244221">
            <w:pPr>
              <w:jc w:val="both"/>
              <w:rPr>
                <w:rFonts w:ascii="Arial" w:hAnsi="Arial" w:cs="Arial"/>
                <w:color w:val="333333"/>
                <w:sz w:val="21"/>
                <w:szCs w:val="21"/>
                <w:shd w:val="clear" w:color="auto" w:fill="FFFFFF"/>
              </w:rPr>
            </w:pPr>
            <w:r w:rsidRPr="005E3236">
              <w:rPr>
                <w:noProof/>
                <w:lang w:eastAsia="lt-LT"/>
              </w:rPr>
              <w:t xml:space="preserve">Danga turi  atitikti </w:t>
            </w:r>
            <w:r w:rsidRPr="007B5421">
              <w:rPr>
                <w:shd w:val="clear" w:color="auto" w:fill="FFFFFF"/>
              </w:rPr>
              <w:t>LST EN 1176</w:t>
            </w:r>
            <w:r>
              <w:rPr>
                <w:shd w:val="clear" w:color="auto" w:fill="FFFFFF"/>
              </w:rPr>
              <w:t xml:space="preserve"> ir LST EN 1177 reikalavimus</w:t>
            </w:r>
            <w:r w:rsidR="003904CD">
              <w:rPr>
                <w:shd w:val="clear" w:color="auto" w:fill="FFFFFF"/>
              </w:rPr>
              <w:t xml:space="preserve"> </w:t>
            </w:r>
            <w:r w:rsidR="00E31D10">
              <w:rPr>
                <w:noProof/>
                <w:lang w:eastAsia="lt-LT"/>
              </w:rPr>
              <w:t>„arba lygiavertis“.</w:t>
            </w:r>
          </w:p>
          <w:p w14:paraId="273B5F30" w14:textId="77777777" w:rsidR="00244221" w:rsidRPr="00003BA7" w:rsidRDefault="00244221" w:rsidP="00244221">
            <w:pPr>
              <w:jc w:val="both"/>
              <w:rPr>
                <w:noProof/>
                <w:lang w:eastAsia="lt-LT"/>
              </w:rPr>
            </w:pPr>
            <w:r w:rsidRPr="007B5421">
              <w:rPr>
                <w:shd w:val="clear" w:color="auto" w:fill="FFFFFF"/>
              </w:rPr>
              <w:t xml:space="preserve">Guminio mulčio </w:t>
            </w:r>
            <w:r>
              <w:rPr>
                <w:shd w:val="clear" w:color="auto" w:fill="FFFFFF"/>
              </w:rPr>
              <w:t xml:space="preserve">liejamas </w:t>
            </w:r>
            <w:r w:rsidRPr="007B5421">
              <w:rPr>
                <w:shd w:val="clear" w:color="auto" w:fill="FFFFFF"/>
              </w:rPr>
              <w:t>storis turi būti nustatytas pagal galimą laisvojo kritimo aukštį, tad būtina įvertinti šiuos faktorius liejant dangą.</w:t>
            </w:r>
            <w:r w:rsidRPr="00003BA7">
              <w:rPr>
                <w:shd w:val="clear" w:color="auto" w:fill="FFFFFF"/>
              </w:rPr>
              <w:t xml:space="preserve"> </w:t>
            </w:r>
          </w:p>
          <w:p w14:paraId="2BBF7986" w14:textId="77777777" w:rsidR="00244221" w:rsidRPr="005E3236" w:rsidRDefault="00244221" w:rsidP="00244221">
            <w:pPr>
              <w:jc w:val="both"/>
              <w:rPr>
                <w:noProof/>
                <w:lang w:eastAsia="lt-LT"/>
              </w:rPr>
            </w:pPr>
            <w:r w:rsidRPr="005E3236">
              <w:rPr>
                <w:noProof/>
                <w:lang w:eastAsia="lt-LT"/>
              </w:rPr>
              <w:t xml:space="preserve">Mulčas turi būti dažytas ne mažiau </w:t>
            </w:r>
            <w:r>
              <w:rPr>
                <w:noProof/>
                <w:lang w:eastAsia="lt-LT"/>
              </w:rPr>
              <w:t>kaip</w:t>
            </w:r>
            <w:r w:rsidRPr="005E3236">
              <w:rPr>
                <w:noProof/>
                <w:lang w:eastAsia="lt-LT"/>
              </w:rPr>
              <w:t xml:space="preserve"> 3 kartus</w:t>
            </w:r>
            <w:r>
              <w:rPr>
                <w:noProof/>
                <w:lang w:eastAsia="lt-LT"/>
              </w:rPr>
              <w:t>.</w:t>
            </w:r>
          </w:p>
          <w:p w14:paraId="5EFDEC18" w14:textId="6BA5CF49" w:rsidR="00244221" w:rsidRPr="00164065" w:rsidRDefault="00244221" w:rsidP="00244221">
            <w:pPr>
              <w:autoSpaceDE w:val="0"/>
              <w:autoSpaceDN w:val="0"/>
              <w:adjustRightInd w:val="0"/>
            </w:pPr>
            <w:r w:rsidRPr="005E3236">
              <w:rPr>
                <w:noProof/>
                <w:lang w:eastAsia="lt-LT"/>
              </w:rPr>
              <w:t>Atsižvelgiant į tai</w:t>
            </w:r>
            <w:r>
              <w:rPr>
                <w:noProof/>
                <w:lang w:eastAsia="lt-LT"/>
              </w:rPr>
              <w:t>,</w:t>
            </w:r>
            <w:r w:rsidRPr="005E3236">
              <w:rPr>
                <w:noProof/>
                <w:lang w:eastAsia="lt-LT"/>
              </w:rPr>
              <w:t xml:space="preserve"> kad danga išdėstyta trijuose plotuose</w:t>
            </w:r>
            <w:r>
              <w:rPr>
                <w:noProof/>
                <w:lang w:eastAsia="lt-LT"/>
              </w:rPr>
              <w:t xml:space="preserve"> (žr. pav. geltona spalva pažymėta liejamos dangos teritorija)</w:t>
            </w:r>
            <w:r w:rsidRPr="005E3236">
              <w:rPr>
                <w:noProof/>
                <w:lang w:eastAsia="lt-LT"/>
              </w:rPr>
              <w:t xml:space="preserve">, </w:t>
            </w:r>
            <w:r>
              <w:rPr>
                <w:noProof/>
                <w:lang w:eastAsia="lt-LT"/>
              </w:rPr>
              <w:t xml:space="preserve">ją įrengti trijų  spalvų  </w:t>
            </w: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14:paraId="4E574600" w14:textId="77777777" w:rsidR="00244221" w:rsidRPr="001E420F" w:rsidRDefault="00244221" w:rsidP="008D2A32">
            <w:pPr>
              <w:tabs>
                <w:tab w:val="left" w:pos="993"/>
              </w:tabs>
              <w:autoSpaceDE w:val="0"/>
              <w:autoSpaceDN w:val="0"/>
              <w:adjustRightInd w:val="0"/>
              <w:jc w:val="both"/>
              <w:rPr>
                <w:rFonts w:cs="Times New Roman"/>
                <w:szCs w:val="24"/>
                <w:lang w:eastAsia="lt-LT"/>
              </w:rPr>
            </w:pPr>
          </w:p>
        </w:tc>
      </w:tr>
    </w:tbl>
    <w:p w14:paraId="210D5528" w14:textId="77777777" w:rsidR="008D2A32" w:rsidRPr="001E420F" w:rsidRDefault="008D2A32"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729B30F3" w14:textId="77777777" w:rsidR="001B525C" w:rsidRDefault="001B525C" w:rsidP="001B525C">
      <w:pPr>
        <w:jc w:val="both"/>
        <w:rPr>
          <w:rFonts w:cs="Times New Roman"/>
          <w:szCs w:val="24"/>
        </w:rPr>
      </w:pPr>
      <w:r w:rsidRPr="001E420F">
        <w:rPr>
          <w:rFonts w:cs="Times New Roman"/>
          <w:szCs w:val="24"/>
        </w:rPr>
        <w:t>Pirkimo sutarčiai vykdyti ketiname pasitelkti šiuos subtiekėjus, ūkio subjektus:</w:t>
      </w:r>
    </w:p>
    <w:p w14:paraId="6D6B462C" w14:textId="77777777" w:rsidR="008D2A32" w:rsidRPr="001E420F" w:rsidRDefault="008D2A32"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A7986BE" w14:textId="25BD3996" w:rsidR="00BF44EC" w:rsidRPr="001E420F" w:rsidRDefault="00364906"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5</w:t>
      </w:r>
      <w:r w:rsidR="00BF44EC" w:rsidRPr="001E420F">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3165"/>
        <w:gridCol w:w="4643"/>
        <w:gridCol w:w="2953"/>
        <w:gridCol w:w="2912"/>
      </w:tblGrid>
      <w:tr w:rsidR="00752E7C" w:rsidRPr="001E420F"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1E420F" w:rsidRDefault="00752E7C">
            <w:pPr>
              <w:jc w:val="center"/>
              <w:rPr>
                <w:rFonts w:cs="Times New Roman"/>
                <w:b/>
                <w:bCs/>
                <w:szCs w:val="24"/>
                <w:lang w:eastAsia="lt-LT"/>
              </w:rPr>
            </w:pPr>
            <w:r w:rsidRPr="001E420F">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1E420F" w:rsidRDefault="00752E7C">
            <w:pPr>
              <w:jc w:val="center"/>
              <w:rPr>
                <w:rFonts w:cs="Times New Roman"/>
                <w:b/>
                <w:bCs/>
                <w:szCs w:val="24"/>
              </w:rPr>
            </w:pPr>
            <w:r w:rsidRPr="001E420F">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1E420F" w:rsidRDefault="00752E7C">
            <w:pPr>
              <w:jc w:val="center"/>
              <w:rPr>
                <w:rFonts w:cs="Times New Roman"/>
                <w:b/>
                <w:bCs/>
                <w:szCs w:val="24"/>
              </w:rPr>
            </w:pPr>
            <w:r w:rsidRPr="001E420F">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1E420F" w:rsidRDefault="00752E7C">
            <w:pPr>
              <w:jc w:val="center"/>
              <w:rPr>
                <w:rFonts w:cs="Times New Roman"/>
                <w:b/>
                <w:bCs/>
                <w:szCs w:val="24"/>
              </w:rPr>
            </w:pPr>
            <w:r w:rsidRPr="001E420F">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1E420F" w:rsidRDefault="00752E7C">
            <w:pPr>
              <w:jc w:val="center"/>
              <w:rPr>
                <w:rFonts w:cs="Times New Roman"/>
                <w:b/>
                <w:bCs/>
                <w:szCs w:val="24"/>
              </w:rPr>
            </w:pPr>
            <w:r w:rsidRPr="001E420F">
              <w:rPr>
                <w:rFonts w:cs="Times New Roman"/>
                <w:b/>
                <w:bCs/>
                <w:szCs w:val="24"/>
              </w:rPr>
              <w:t>Įsipareigojimų apimtis nuo Pasiūlymo kainos be PVM</w:t>
            </w:r>
            <w:r w:rsidR="00BF44EC" w:rsidRPr="001E420F">
              <w:rPr>
                <w:rFonts w:cs="Times New Roman"/>
                <w:b/>
                <w:bCs/>
                <w:szCs w:val="24"/>
              </w:rPr>
              <w:t xml:space="preserve">, </w:t>
            </w:r>
            <w:r w:rsidRPr="001E420F">
              <w:rPr>
                <w:rFonts w:cs="Times New Roman"/>
                <w:b/>
                <w:bCs/>
                <w:szCs w:val="24"/>
              </w:rPr>
              <w:t>proc.</w:t>
            </w:r>
          </w:p>
        </w:tc>
      </w:tr>
      <w:tr w:rsidR="00752E7C" w:rsidRPr="001E420F" w14:paraId="436ADB9C" w14:textId="77777777" w:rsidTr="00FA603C">
        <w:trPr>
          <w:cantSplit/>
          <w:trHeight w:val="57"/>
          <w:jc w:val="center"/>
        </w:trPr>
        <w:tc>
          <w:tcPr>
            <w:tcW w:w="596" w:type="dxa"/>
            <w:vAlign w:val="center"/>
          </w:tcPr>
          <w:p w14:paraId="79CA929C" w14:textId="77777777" w:rsidR="00752E7C" w:rsidRPr="001E420F" w:rsidRDefault="00752E7C" w:rsidP="00BF44EC">
            <w:pPr>
              <w:jc w:val="center"/>
              <w:rPr>
                <w:rFonts w:cs="Times New Roman"/>
                <w:szCs w:val="24"/>
              </w:rPr>
            </w:pPr>
          </w:p>
        </w:tc>
        <w:tc>
          <w:tcPr>
            <w:tcW w:w="2126" w:type="dxa"/>
            <w:vAlign w:val="center"/>
          </w:tcPr>
          <w:p w14:paraId="6B6766D3" w14:textId="77777777" w:rsidR="00752E7C" w:rsidRPr="001E420F" w:rsidRDefault="00752E7C">
            <w:pPr>
              <w:jc w:val="both"/>
              <w:rPr>
                <w:rFonts w:cs="Times New Roman"/>
                <w:szCs w:val="24"/>
                <w:highlight w:val="yellow"/>
              </w:rPr>
            </w:pPr>
          </w:p>
        </w:tc>
        <w:tc>
          <w:tcPr>
            <w:tcW w:w="3119" w:type="dxa"/>
            <w:vAlign w:val="center"/>
          </w:tcPr>
          <w:p w14:paraId="78E0AC1A" w14:textId="77777777" w:rsidR="00752E7C" w:rsidRPr="001E420F" w:rsidRDefault="00752E7C">
            <w:pPr>
              <w:jc w:val="both"/>
              <w:rPr>
                <w:rFonts w:cs="Times New Roman"/>
                <w:szCs w:val="24"/>
              </w:rPr>
            </w:pPr>
          </w:p>
        </w:tc>
        <w:tc>
          <w:tcPr>
            <w:tcW w:w="1984" w:type="dxa"/>
            <w:vAlign w:val="center"/>
          </w:tcPr>
          <w:p w14:paraId="5E376099" w14:textId="77777777" w:rsidR="00752E7C" w:rsidRPr="001E420F" w:rsidRDefault="00752E7C">
            <w:pPr>
              <w:jc w:val="both"/>
              <w:rPr>
                <w:rFonts w:cs="Times New Roman"/>
                <w:szCs w:val="24"/>
              </w:rPr>
            </w:pPr>
          </w:p>
        </w:tc>
        <w:tc>
          <w:tcPr>
            <w:tcW w:w="1956" w:type="dxa"/>
            <w:vAlign w:val="center"/>
          </w:tcPr>
          <w:p w14:paraId="0D81B0DE" w14:textId="77777777" w:rsidR="00752E7C" w:rsidRPr="001E420F" w:rsidRDefault="00752E7C" w:rsidP="00BF44EC">
            <w:pPr>
              <w:jc w:val="center"/>
              <w:rPr>
                <w:rFonts w:cs="Times New Roman"/>
                <w:szCs w:val="24"/>
              </w:rPr>
            </w:pPr>
          </w:p>
        </w:tc>
      </w:tr>
      <w:tr w:rsidR="00752E7C" w:rsidRPr="001E420F" w14:paraId="728CFA0E" w14:textId="77777777" w:rsidTr="00FA603C">
        <w:trPr>
          <w:cantSplit/>
          <w:trHeight w:val="57"/>
          <w:jc w:val="center"/>
        </w:trPr>
        <w:tc>
          <w:tcPr>
            <w:tcW w:w="596" w:type="dxa"/>
            <w:vAlign w:val="center"/>
          </w:tcPr>
          <w:p w14:paraId="7577DAE4" w14:textId="77777777" w:rsidR="00752E7C" w:rsidRPr="001E420F" w:rsidRDefault="00752E7C" w:rsidP="00BF44EC">
            <w:pPr>
              <w:jc w:val="center"/>
              <w:rPr>
                <w:rFonts w:cs="Times New Roman"/>
                <w:szCs w:val="24"/>
              </w:rPr>
            </w:pPr>
          </w:p>
        </w:tc>
        <w:tc>
          <w:tcPr>
            <w:tcW w:w="2126" w:type="dxa"/>
            <w:vAlign w:val="center"/>
          </w:tcPr>
          <w:p w14:paraId="12155A43" w14:textId="77777777" w:rsidR="00752E7C" w:rsidRPr="001E420F" w:rsidRDefault="00752E7C">
            <w:pPr>
              <w:jc w:val="both"/>
              <w:rPr>
                <w:rFonts w:cs="Times New Roman"/>
                <w:szCs w:val="24"/>
                <w:highlight w:val="yellow"/>
              </w:rPr>
            </w:pPr>
          </w:p>
        </w:tc>
        <w:tc>
          <w:tcPr>
            <w:tcW w:w="3119" w:type="dxa"/>
            <w:vAlign w:val="center"/>
          </w:tcPr>
          <w:p w14:paraId="58347283" w14:textId="77777777" w:rsidR="00752E7C" w:rsidRPr="001E420F" w:rsidRDefault="00752E7C">
            <w:pPr>
              <w:jc w:val="both"/>
              <w:rPr>
                <w:rFonts w:cs="Times New Roman"/>
                <w:szCs w:val="24"/>
              </w:rPr>
            </w:pPr>
          </w:p>
        </w:tc>
        <w:tc>
          <w:tcPr>
            <w:tcW w:w="1984" w:type="dxa"/>
            <w:vAlign w:val="center"/>
          </w:tcPr>
          <w:p w14:paraId="6F19F1F0" w14:textId="77777777" w:rsidR="00752E7C" w:rsidRPr="001E420F" w:rsidRDefault="00752E7C">
            <w:pPr>
              <w:jc w:val="both"/>
              <w:rPr>
                <w:rFonts w:cs="Times New Roman"/>
                <w:szCs w:val="24"/>
              </w:rPr>
            </w:pPr>
          </w:p>
        </w:tc>
        <w:tc>
          <w:tcPr>
            <w:tcW w:w="1956" w:type="dxa"/>
            <w:vAlign w:val="center"/>
          </w:tcPr>
          <w:p w14:paraId="51638909" w14:textId="77777777" w:rsidR="00752E7C" w:rsidRPr="001E420F" w:rsidRDefault="00752E7C" w:rsidP="00BF44EC">
            <w:pPr>
              <w:jc w:val="center"/>
              <w:rPr>
                <w:rFonts w:cs="Times New Roman"/>
                <w:szCs w:val="24"/>
              </w:rPr>
            </w:pPr>
          </w:p>
        </w:tc>
      </w:tr>
      <w:tr w:rsidR="00752E7C" w:rsidRPr="001E420F" w14:paraId="1BD58700" w14:textId="77777777" w:rsidTr="00FA603C">
        <w:trPr>
          <w:cantSplit/>
          <w:trHeight w:val="57"/>
          <w:jc w:val="center"/>
        </w:trPr>
        <w:tc>
          <w:tcPr>
            <w:tcW w:w="596" w:type="dxa"/>
            <w:vAlign w:val="center"/>
          </w:tcPr>
          <w:p w14:paraId="2561D87C" w14:textId="77777777" w:rsidR="00752E7C" w:rsidRPr="001E420F" w:rsidRDefault="00752E7C" w:rsidP="00BF44EC">
            <w:pPr>
              <w:jc w:val="center"/>
              <w:rPr>
                <w:rFonts w:cs="Times New Roman"/>
                <w:szCs w:val="24"/>
              </w:rPr>
            </w:pPr>
          </w:p>
        </w:tc>
        <w:tc>
          <w:tcPr>
            <w:tcW w:w="2126" w:type="dxa"/>
            <w:vAlign w:val="center"/>
          </w:tcPr>
          <w:p w14:paraId="35BAC804" w14:textId="77777777" w:rsidR="00752E7C" w:rsidRPr="001E420F" w:rsidRDefault="00752E7C">
            <w:pPr>
              <w:jc w:val="both"/>
              <w:rPr>
                <w:rFonts w:cs="Times New Roman"/>
                <w:szCs w:val="24"/>
                <w:highlight w:val="yellow"/>
              </w:rPr>
            </w:pPr>
          </w:p>
        </w:tc>
        <w:tc>
          <w:tcPr>
            <w:tcW w:w="3119" w:type="dxa"/>
            <w:vAlign w:val="center"/>
          </w:tcPr>
          <w:p w14:paraId="5998196B" w14:textId="77777777" w:rsidR="00752E7C" w:rsidRPr="001E420F" w:rsidRDefault="00752E7C">
            <w:pPr>
              <w:jc w:val="both"/>
              <w:rPr>
                <w:rFonts w:cs="Times New Roman"/>
                <w:szCs w:val="24"/>
              </w:rPr>
            </w:pPr>
          </w:p>
        </w:tc>
        <w:tc>
          <w:tcPr>
            <w:tcW w:w="1984" w:type="dxa"/>
            <w:vAlign w:val="center"/>
          </w:tcPr>
          <w:p w14:paraId="3B140127" w14:textId="77777777" w:rsidR="00752E7C" w:rsidRPr="001E420F" w:rsidRDefault="00752E7C">
            <w:pPr>
              <w:jc w:val="both"/>
              <w:rPr>
                <w:rFonts w:cs="Times New Roman"/>
                <w:szCs w:val="24"/>
              </w:rPr>
            </w:pPr>
          </w:p>
        </w:tc>
        <w:tc>
          <w:tcPr>
            <w:tcW w:w="1956" w:type="dxa"/>
            <w:vAlign w:val="center"/>
          </w:tcPr>
          <w:p w14:paraId="097D027F" w14:textId="77777777" w:rsidR="00752E7C" w:rsidRPr="001E420F" w:rsidRDefault="00752E7C" w:rsidP="00BF44EC">
            <w:pPr>
              <w:jc w:val="center"/>
              <w:rPr>
                <w:rFonts w:cs="Times New Roman"/>
                <w:szCs w:val="24"/>
              </w:rPr>
            </w:pPr>
          </w:p>
        </w:tc>
      </w:tr>
    </w:tbl>
    <w:p w14:paraId="69A8BBB4" w14:textId="77777777" w:rsidR="00752E7C" w:rsidRPr="001E420F" w:rsidRDefault="00752E7C" w:rsidP="00BF44EC">
      <w:pPr>
        <w:jc w:val="both"/>
        <w:rPr>
          <w:rFonts w:cs="Times New Roman"/>
          <w:szCs w:val="24"/>
        </w:rPr>
      </w:pPr>
    </w:p>
    <w:p w14:paraId="069A80B8" w14:textId="77777777" w:rsidR="00BC1BB4" w:rsidRPr="001E420F" w:rsidRDefault="00BC1BB4" w:rsidP="00BC1BB4">
      <w:pPr>
        <w:jc w:val="both"/>
        <w:rPr>
          <w:rFonts w:cs="Times New Roman"/>
          <w:szCs w:val="24"/>
        </w:rPr>
      </w:pPr>
      <w:r w:rsidRPr="001E420F">
        <w:rPr>
          <w:rFonts w:cs="Times New Roman"/>
          <w:szCs w:val="24"/>
        </w:rPr>
        <w:t>Kartu su pasiūlymu pateikiami šie dokumentai:</w:t>
      </w:r>
    </w:p>
    <w:p w14:paraId="7048DA19" w14:textId="10221E29" w:rsidR="00BC1BB4" w:rsidRPr="001E420F" w:rsidRDefault="00364906" w:rsidP="00BC1BB4">
      <w:pPr>
        <w:jc w:val="both"/>
        <w:rPr>
          <w:rFonts w:cs="Times New Roman"/>
          <w:b/>
          <w:i/>
          <w:szCs w:val="24"/>
        </w:rPr>
      </w:pPr>
      <w:r>
        <w:rPr>
          <w:rFonts w:cs="Times New Roman"/>
          <w:b/>
          <w:i/>
          <w:szCs w:val="24"/>
        </w:rPr>
        <w:t>6</w:t>
      </w:r>
      <w:r w:rsidR="00BC1BB4" w:rsidRPr="001E420F">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2"/>
        <w:gridCol w:w="10964"/>
        <w:gridCol w:w="2324"/>
      </w:tblGrid>
      <w:tr w:rsidR="00BC1BB4" w:rsidRPr="001E420F" w14:paraId="693422D7" w14:textId="77777777" w:rsidTr="008D2A32">
        <w:trPr>
          <w:trHeight w:val="57"/>
          <w:jc w:val="center"/>
        </w:trPr>
        <w:tc>
          <w:tcPr>
            <w:tcW w:w="836" w:type="dxa"/>
            <w:shd w:val="clear" w:color="auto" w:fill="F2F2F2" w:themeFill="background1" w:themeFillShade="F2"/>
            <w:vAlign w:val="center"/>
            <w:hideMark/>
          </w:tcPr>
          <w:p w14:paraId="35E3E752"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Eil. Nr.</w:t>
            </w:r>
          </w:p>
        </w:tc>
        <w:tc>
          <w:tcPr>
            <w:tcW w:w="7207" w:type="dxa"/>
            <w:shd w:val="clear" w:color="auto" w:fill="F2F2F2" w:themeFill="background1" w:themeFillShade="F2"/>
            <w:vAlign w:val="center"/>
            <w:hideMark/>
          </w:tcPr>
          <w:p w14:paraId="032E008C"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Pavadinimas</w:t>
            </w:r>
          </w:p>
        </w:tc>
        <w:tc>
          <w:tcPr>
            <w:tcW w:w="1528" w:type="dxa"/>
            <w:shd w:val="clear" w:color="auto" w:fill="F2F2F2" w:themeFill="background1" w:themeFillShade="F2"/>
            <w:vAlign w:val="center"/>
            <w:hideMark/>
          </w:tcPr>
          <w:p w14:paraId="16D7A07A"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Dokumento lapų skaičius</w:t>
            </w:r>
          </w:p>
        </w:tc>
      </w:tr>
      <w:tr w:rsidR="008D2A32" w:rsidRPr="001E420F" w14:paraId="5E21572E" w14:textId="77777777" w:rsidTr="008D2A32">
        <w:trPr>
          <w:trHeight w:val="57"/>
          <w:jc w:val="center"/>
        </w:trPr>
        <w:tc>
          <w:tcPr>
            <w:tcW w:w="836" w:type="dxa"/>
            <w:vAlign w:val="center"/>
          </w:tcPr>
          <w:p w14:paraId="10297DA1" w14:textId="436F5B94" w:rsidR="008D2A32" w:rsidRPr="001E420F" w:rsidRDefault="008D2A32" w:rsidP="008D2A32">
            <w:pPr>
              <w:snapToGrid w:val="0"/>
              <w:spacing w:line="252" w:lineRule="auto"/>
              <w:jc w:val="center"/>
              <w:rPr>
                <w:rFonts w:cs="Times New Roman"/>
                <w:szCs w:val="24"/>
              </w:rPr>
            </w:pPr>
            <w:r w:rsidRPr="001E420F">
              <w:rPr>
                <w:rFonts w:cs="Times New Roman"/>
                <w:szCs w:val="24"/>
              </w:rPr>
              <w:t>1.</w:t>
            </w:r>
          </w:p>
        </w:tc>
        <w:tc>
          <w:tcPr>
            <w:tcW w:w="7207" w:type="dxa"/>
            <w:vAlign w:val="center"/>
          </w:tcPr>
          <w:p w14:paraId="22C55611" w14:textId="28769DBE" w:rsidR="008D2A32" w:rsidRPr="001E420F" w:rsidRDefault="008D2A32" w:rsidP="008D2A32">
            <w:pPr>
              <w:snapToGrid w:val="0"/>
              <w:spacing w:line="252" w:lineRule="auto"/>
              <w:jc w:val="both"/>
              <w:rPr>
                <w:rFonts w:cs="Times New Roman"/>
                <w:szCs w:val="24"/>
              </w:rPr>
            </w:pPr>
            <w:r w:rsidRPr="001E420F">
              <w:rPr>
                <w:rFonts w:cs="Times New Roman"/>
                <w:szCs w:val="24"/>
              </w:rPr>
              <w:t>Įgaliojimas pasirašyti ir pateikti pasiūlymą</w:t>
            </w:r>
          </w:p>
        </w:tc>
        <w:tc>
          <w:tcPr>
            <w:tcW w:w="1528" w:type="dxa"/>
            <w:vAlign w:val="center"/>
          </w:tcPr>
          <w:p w14:paraId="07839615" w14:textId="77777777" w:rsidR="008D2A32" w:rsidRPr="001E420F" w:rsidRDefault="008D2A32" w:rsidP="008D2A32">
            <w:pPr>
              <w:snapToGrid w:val="0"/>
              <w:spacing w:line="252" w:lineRule="auto"/>
              <w:jc w:val="center"/>
              <w:rPr>
                <w:rFonts w:cs="Times New Roman"/>
                <w:szCs w:val="24"/>
              </w:rPr>
            </w:pPr>
          </w:p>
        </w:tc>
      </w:tr>
      <w:tr w:rsidR="00FA603C" w:rsidRPr="001E420F" w14:paraId="00F8EF58" w14:textId="77777777" w:rsidTr="008D2A32">
        <w:trPr>
          <w:trHeight w:val="57"/>
          <w:jc w:val="center"/>
        </w:trPr>
        <w:tc>
          <w:tcPr>
            <w:tcW w:w="836" w:type="dxa"/>
            <w:vAlign w:val="center"/>
          </w:tcPr>
          <w:p w14:paraId="6B2A9D5D" w14:textId="60D0142B" w:rsidR="00FA603C" w:rsidRPr="001E420F" w:rsidRDefault="00C470E0" w:rsidP="00752E7C">
            <w:pPr>
              <w:snapToGrid w:val="0"/>
              <w:spacing w:line="252" w:lineRule="auto"/>
              <w:jc w:val="center"/>
              <w:rPr>
                <w:rFonts w:cs="Times New Roman"/>
                <w:szCs w:val="24"/>
              </w:rPr>
            </w:pPr>
            <w:r w:rsidRPr="001E420F">
              <w:rPr>
                <w:rFonts w:cs="Times New Roman"/>
                <w:szCs w:val="24"/>
              </w:rPr>
              <w:t>2.</w:t>
            </w:r>
          </w:p>
        </w:tc>
        <w:tc>
          <w:tcPr>
            <w:tcW w:w="7207" w:type="dxa"/>
            <w:vAlign w:val="center"/>
          </w:tcPr>
          <w:p w14:paraId="5CE3E7FA" w14:textId="3FD7918B" w:rsidR="00FA603C" w:rsidRPr="001E420F" w:rsidRDefault="008D2A32" w:rsidP="00755AD4">
            <w:pPr>
              <w:snapToGrid w:val="0"/>
              <w:spacing w:line="252" w:lineRule="auto"/>
              <w:jc w:val="both"/>
              <w:rPr>
                <w:rFonts w:cs="Times New Roman"/>
                <w:szCs w:val="24"/>
              </w:rPr>
            </w:pPr>
            <w:r w:rsidRPr="001E420F">
              <w:rPr>
                <w:rFonts w:cs="Times New Roman"/>
                <w:szCs w:val="24"/>
              </w:rPr>
              <w:t>.............................</w:t>
            </w:r>
          </w:p>
        </w:tc>
        <w:tc>
          <w:tcPr>
            <w:tcW w:w="1528" w:type="dxa"/>
            <w:vAlign w:val="center"/>
          </w:tcPr>
          <w:p w14:paraId="2E4750F1" w14:textId="77777777" w:rsidR="00FA603C" w:rsidRPr="001E420F" w:rsidRDefault="00FA603C" w:rsidP="00752E7C">
            <w:pPr>
              <w:snapToGrid w:val="0"/>
              <w:spacing w:line="252" w:lineRule="auto"/>
              <w:jc w:val="center"/>
              <w:rPr>
                <w:rFonts w:cs="Times New Roman"/>
                <w:szCs w:val="24"/>
              </w:rPr>
            </w:pPr>
          </w:p>
        </w:tc>
      </w:tr>
      <w:tr w:rsidR="00C470E0" w:rsidRPr="001E420F" w14:paraId="30B2B7BD" w14:textId="77777777" w:rsidTr="008D2A32">
        <w:trPr>
          <w:trHeight w:val="57"/>
          <w:jc w:val="center"/>
        </w:trPr>
        <w:tc>
          <w:tcPr>
            <w:tcW w:w="836" w:type="dxa"/>
            <w:vAlign w:val="center"/>
          </w:tcPr>
          <w:p w14:paraId="30F7DA25" w14:textId="5E6CD9D9" w:rsidR="00C470E0" w:rsidRPr="001E420F" w:rsidRDefault="00C470E0" w:rsidP="00752E7C">
            <w:pPr>
              <w:snapToGrid w:val="0"/>
              <w:spacing w:line="252" w:lineRule="auto"/>
              <w:jc w:val="center"/>
              <w:rPr>
                <w:rFonts w:cs="Times New Roman"/>
                <w:szCs w:val="24"/>
              </w:rPr>
            </w:pPr>
          </w:p>
        </w:tc>
        <w:tc>
          <w:tcPr>
            <w:tcW w:w="7207" w:type="dxa"/>
            <w:vAlign w:val="center"/>
          </w:tcPr>
          <w:p w14:paraId="2F789BDA" w14:textId="151F2231" w:rsidR="00C470E0" w:rsidRPr="001E420F" w:rsidRDefault="00C470E0" w:rsidP="00755AD4">
            <w:pPr>
              <w:snapToGrid w:val="0"/>
              <w:spacing w:line="252" w:lineRule="auto"/>
              <w:jc w:val="both"/>
              <w:rPr>
                <w:rFonts w:cs="Times New Roman"/>
                <w:szCs w:val="24"/>
              </w:rPr>
            </w:pPr>
          </w:p>
        </w:tc>
        <w:tc>
          <w:tcPr>
            <w:tcW w:w="1528" w:type="dxa"/>
            <w:vAlign w:val="center"/>
          </w:tcPr>
          <w:p w14:paraId="40FFCEF1" w14:textId="77777777" w:rsidR="00C470E0" w:rsidRPr="001E420F" w:rsidRDefault="00C470E0" w:rsidP="00752E7C">
            <w:pPr>
              <w:snapToGrid w:val="0"/>
              <w:spacing w:line="252" w:lineRule="auto"/>
              <w:jc w:val="center"/>
              <w:rPr>
                <w:rFonts w:cs="Times New Roman"/>
                <w:szCs w:val="24"/>
              </w:rPr>
            </w:pPr>
          </w:p>
        </w:tc>
      </w:tr>
      <w:tr w:rsidR="00C470E0" w:rsidRPr="001E420F" w14:paraId="15DE17B4" w14:textId="77777777" w:rsidTr="008D2A32">
        <w:trPr>
          <w:trHeight w:val="57"/>
          <w:jc w:val="center"/>
        </w:trPr>
        <w:tc>
          <w:tcPr>
            <w:tcW w:w="836" w:type="dxa"/>
            <w:vAlign w:val="center"/>
          </w:tcPr>
          <w:p w14:paraId="533F8C60" w14:textId="1CD6C3F2" w:rsidR="00C470E0" w:rsidRPr="001E420F" w:rsidRDefault="00C470E0" w:rsidP="00752E7C">
            <w:pPr>
              <w:snapToGrid w:val="0"/>
              <w:spacing w:line="252" w:lineRule="auto"/>
              <w:jc w:val="center"/>
              <w:rPr>
                <w:rFonts w:cs="Times New Roman"/>
                <w:szCs w:val="24"/>
              </w:rPr>
            </w:pPr>
          </w:p>
        </w:tc>
        <w:tc>
          <w:tcPr>
            <w:tcW w:w="7207" w:type="dxa"/>
            <w:vAlign w:val="center"/>
          </w:tcPr>
          <w:p w14:paraId="47F919FD" w14:textId="6FEF0674" w:rsidR="00C470E0" w:rsidRPr="001E420F" w:rsidRDefault="00C470E0" w:rsidP="00755AD4">
            <w:pPr>
              <w:snapToGrid w:val="0"/>
              <w:spacing w:line="252" w:lineRule="auto"/>
              <w:jc w:val="both"/>
              <w:rPr>
                <w:rFonts w:cs="Times New Roman"/>
                <w:szCs w:val="24"/>
              </w:rPr>
            </w:pPr>
          </w:p>
        </w:tc>
        <w:tc>
          <w:tcPr>
            <w:tcW w:w="1528" w:type="dxa"/>
            <w:vAlign w:val="center"/>
          </w:tcPr>
          <w:p w14:paraId="3A66D3F4" w14:textId="77777777" w:rsidR="00C470E0" w:rsidRPr="001E420F" w:rsidRDefault="00C470E0" w:rsidP="00752E7C">
            <w:pPr>
              <w:snapToGrid w:val="0"/>
              <w:spacing w:line="252" w:lineRule="auto"/>
              <w:jc w:val="center"/>
              <w:rPr>
                <w:rFonts w:cs="Times New Roman"/>
                <w:szCs w:val="24"/>
              </w:rPr>
            </w:pPr>
          </w:p>
        </w:tc>
      </w:tr>
    </w:tbl>
    <w:p w14:paraId="22CEDEB4" w14:textId="75425BC8" w:rsidR="00BA42B6" w:rsidRPr="001E420F" w:rsidRDefault="00BA42B6" w:rsidP="00D2303A">
      <w:pPr>
        <w:snapToGrid w:val="0"/>
        <w:ind w:right="-108"/>
        <w:jc w:val="both"/>
        <w:rPr>
          <w:rFonts w:cs="Times New Roman"/>
          <w:szCs w:val="24"/>
        </w:rPr>
      </w:pPr>
    </w:p>
    <w:p w14:paraId="2EAC71F0" w14:textId="63ECBA56" w:rsidR="00BA42B6" w:rsidRPr="001E420F" w:rsidRDefault="00BA42B6" w:rsidP="00BA42B6">
      <w:pPr>
        <w:snapToGrid w:val="0"/>
        <w:ind w:right="-108"/>
        <w:jc w:val="both"/>
        <w:rPr>
          <w:rFonts w:cs="Times New Roman"/>
          <w:bCs/>
          <w:iCs/>
          <w:szCs w:val="24"/>
        </w:rPr>
      </w:pPr>
      <w:r w:rsidRPr="001E420F">
        <w:rPr>
          <w:rFonts w:cs="Times New Roman"/>
          <w:bCs/>
          <w:iCs/>
          <w:szCs w:val="24"/>
        </w:rPr>
        <w:t>Pasiūlyme yra žemiau nurodyta konfidenciali informacija</w:t>
      </w:r>
      <w:r w:rsidR="00F92BC2" w:rsidRPr="001E420F">
        <w:rPr>
          <w:rFonts w:cs="Times New Roman"/>
          <w:bCs/>
          <w:iCs/>
          <w:szCs w:val="24"/>
        </w:rPr>
        <w:t>:</w:t>
      </w:r>
    </w:p>
    <w:p w14:paraId="236FFC27" w14:textId="78C821A1" w:rsidR="00334AB5" w:rsidRPr="001E420F" w:rsidRDefault="00364906" w:rsidP="00BA42B6">
      <w:pPr>
        <w:snapToGrid w:val="0"/>
        <w:ind w:right="-108"/>
        <w:jc w:val="both"/>
        <w:rPr>
          <w:rFonts w:cs="Times New Roman"/>
          <w:b/>
          <w:i/>
          <w:szCs w:val="24"/>
        </w:rPr>
      </w:pPr>
      <w:r>
        <w:rPr>
          <w:rFonts w:cs="Times New Roman"/>
          <w:b/>
          <w:i/>
          <w:szCs w:val="24"/>
        </w:rPr>
        <w:t>7</w:t>
      </w:r>
      <w:r w:rsidR="00BA42B6" w:rsidRPr="001E420F">
        <w:rPr>
          <w:rFonts w:cs="Times New Roman"/>
          <w:b/>
          <w:i/>
          <w:szCs w:val="24"/>
        </w:rPr>
        <w:t xml:space="preserve"> lentelė</w:t>
      </w:r>
    </w:p>
    <w:p w14:paraId="289BCEBE" w14:textId="030C2A41" w:rsidR="00BA42B6" w:rsidRPr="001E420F" w:rsidRDefault="00FA603C" w:rsidP="00BA42B6">
      <w:pPr>
        <w:snapToGrid w:val="0"/>
        <w:ind w:right="-108"/>
        <w:jc w:val="both"/>
        <w:rPr>
          <w:rFonts w:cs="Times New Roman"/>
          <w:b/>
          <w:i/>
          <w:szCs w:val="24"/>
        </w:rPr>
      </w:pPr>
      <w:r w:rsidRPr="001E420F">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5643"/>
        <w:gridCol w:w="7857"/>
      </w:tblGrid>
      <w:tr w:rsidR="00BA42B6" w:rsidRPr="001E420F"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1E420F" w:rsidRDefault="00BA42B6" w:rsidP="006E119B">
            <w:pPr>
              <w:snapToGrid w:val="0"/>
              <w:ind w:right="-108"/>
              <w:jc w:val="both"/>
              <w:rPr>
                <w:rFonts w:eastAsia="Times New Roman" w:cs="Times New Roman"/>
                <w:b/>
                <w:bCs/>
                <w:szCs w:val="24"/>
              </w:rPr>
            </w:pPr>
            <w:r w:rsidRPr="001E420F">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1E420F" w:rsidRDefault="00BA42B6" w:rsidP="006E119B">
            <w:pPr>
              <w:snapToGrid w:val="0"/>
              <w:ind w:right="-108"/>
              <w:rPr>
                <w:rFonts w:eastAsia="Times New Roman" w:cs="Times New Roman"/>
                <w:b/>
                <w:bCs/>
                <w:szCs w:val="24"/>
              </w:rPr>
            </w:pPr>
            <w:r w:rsidRPr="001E420F">
              <w:rPr>
                <w:rFonts w:eastAsia="Times New Roman" w:cs="Times New Roman"/>
                <w:b/>
                <w:bCs/>
                <w:szCs w:val="24"/>
              </w:rPr>
              <w:t>Pateikto dokumento pavadinimas</w:t>
            </w:r>
          </w:p>
          <w:p w14:paraId="234BC6AC" w14:textId="77777777" w:rsidR="00BA42B6" w:rsidRPr="001E420F" w:rsidRDefault="00BA42B6" w:rsidP="006E119B">
            <w:pPr>
              <w:snapToGrid w:val="0"/>
              <w:ind w:right="-108"/>
              <w:rPr>
                <w:rFonts w:eastAsia="Times New Roman" w:cs="Times New Roman"/>
                <w:szCs w:val="24"/>
              </w:rPr>
            </w:pPr>
            <w:r w:rsidRPr="001E420F">
              <w:rPr>
                <w:rFonts w:eastAsia="Times New Roman" w:cs="Times New Roman"/>
                <w:szCs w:val="24"/>
              </w:rPr>
              <w:t>(rekomenduojama pavadinime vartoti žodį „Konfidencialu“)</w:t>
            </w:r>
          </w:p>
          <w:p w14:paraId="2D1167BD" w14:textId="77777777" w:rsidR="00BA42B6" w:rsidRPr="001E420F" w:rsidRDefault="00BA42B6" w:rsidP="006E119B">
            <w:pPr>
              <w:snapToGrid w:val="0"/>
              <w:ind w:right="-108"/>
              <w:rPr>
                <w:rFonts w:eastAsia="Times New Roman" w:cs="Times New Roman"/>
                <w:b/>
                <w:bCs/>
                <w:i/>
                <w:iCs/>
                <w:szCs w:val="24"/>
              </w:rPr>
            </w:pPr>
            <w:r w:rsidRPr="001E420F">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1E420F" w:rsidRDefault="00BA42B6" w:rsidP="006E119B">
            <w:pPr>
              <w:snapToGrid w:val="0"/>
              <w:ind w:right="-108"/>
              <w:jc w:val="center"/>
              <w:rPr>
                <w:rFonts w:eastAsia="Times New Roman" w:cs="Times New Roman"/>
                <w:b/>
                <w:bCs/>
                <w:szCs w:val="24"/>
              </w:rPr>
            </w:pPr>
            <w:r w:rsidRPr="001E420F">
              <w:rPr>
                <w:rFonts w:eastAsia="Times New Roman" w:cs="Times New Roman"/>
                <w:b/>
                <w:bCs/>
                <w:kern w:val="2"/>
                <w:szCs w:val="24"/>
                <w:lang w:eastAsia="hi-IN" w:bidi="hi-IN"/>
              </w:rPr>
              <w:t>Prisegti dokumentai</w:t>
            </w:r>
          </w:p>
        </w:tc>
      </w:tr>
      <w:tr w:rsidR="00BA42B6" w:rsidRPr="001E420F" w14:paraId="508DCECE" w14:textId="77777777" w:rsidTr="00FA603C">
        <w:trPr>
          <w:trHeight w:val="57"/>
          <w:jc w:val="center"/>
        </w:trPr>
        <w:tc>
          <w:tcPr>
            <w:tcW w:w="719" w:type="dxa"/>
            <w:vAlign w:val="center"/>
          </w:tcPr>
          <w:p w14:paraId="7E9982CB" w14:textId="77777777" w:rsidR="00BA42B6" w:rsidRPr="001E420F"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1E420F"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1E420F" w:rsidRDefault="00BA42B6" w:rsidP="006E119B">
            <w:pPr>
              <w:snapToGrid w:val="0"/>
              <w:ind w:right="-108"/>
              <w:jc w:val="both"/>
              <w:rPr>
                <w:rFonts w:eastAsia="Times New Roman" w:cs="Times New Roman"/>
                <w:szCs w:val="24"/>
              </w:rPr>
            </w:pPr>
          </w:p>
        </w:tc>
      </w:tr>
    </w:tbl>
    <w:p w14:paraId="634B04E0" w14:textId="77777777" w:rsidR="00BA42B6" w:rsidRPr="001E420F" w:rsidRDefault="00BA42B6" w:rsidP="00BA42B6">
      <w:pPr>
        <w:snapToGrid w:val="0"/>
        <w:ind w:right="-108"/>
        <w:jc w:val="both"/>
        <w:rPr>
          <w:rFonts w:cs="Times New Roman"/>
          <w:szCs w:val="24"/>
        </w:rPr>
      </w:pPr>
    </w:p>
    <w:p w14:paraId="49CEFCA5" w14:textId="77777777" w:rsidR="008D0F89" w:rsidRPr="001E420F" w:rsidRDefault="008D0F89" w:rsidP="00BA42B6">
      <w:pPr>
        <w:snapToGrid w:val="0"/>
        <w:ind w:right="-108"/>
        <w:jc w:val="both"/>
        <w:rPr>
          <w:rFonts w:cs="Times New Roman"/>
          <w:szCs w:val="24"/>
        </w:rPr>
      </w:pPr>
    </w:p>
    <w:p w14:paraId="6D1E2021" w14:textId="439DC477" w:rsidR="00BA42B6" w:rsidRPr="001E420F" w:rsidRDefault="00BA42B6" w:rsidP="00BA42B6">
      <w:pPr>
        <w:snapToGrid w:val="0"/>
        <w:ind w:right="-108"/>
        <w:jc w:val="both"/>
        <w:rPr>
          <w:rFonts w:cs="Times New Roman"/>
          <w:szCs w:val="24"/>
        </w:rPr>
      </w:pPr>
      <w:r w:rsidRPr="001E420F">
        <w:rPr>
          <w:rFonts w:cs="Times New Roman"/>
          <w:szCs w:val="24"/>
        </w:rPr>
        <w:t>Pasiūlymas galioja iki termino, nustatyto pirkimo dokumentuose.</w:t>
      </w:r>
    </w:p>
    <w:p w14:paraId="26BC368D" w14:textId="478A7ADC" w:rsidR="00E6091D" w:rsidRPr="001E420F" w:rsidRDefault="00E6091D" w:rsidP="00752E7C">
      <w:pPr>
        <w:jc w:val="both"/>
        <w:rPr>
          <w:rFonts w:cs="Times New Roman"/>
          <w:szCs w:val="24"/>
        </w:rPr>
      </w:pPr>
    </w:p>
    <w:p w14:paraId="26981AB2" w14:textId="583C08D4" w:rsidR="00752E7C" w:rsidRPr="001E420F" w:rsidRDefault="00752E7C" w:rsidP="00752E7C">
      <w:pPr>
        <w:jc w:val="both"/>
        <w:rPr>
          <w:rFonts w:cs="Times New Roman"/>
          <w:szCs w:val="24"/>
        </w:rPr>
      </w:pPr>
      <w:r w:rsidRPr="001E420F">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1E420F" w:rsidRDefault="00E6091D" w:rsidP="00752E7C">
      <w:pPr>
        <w:jc w:val="both"/>
        <w:rPr>
          <w:rFonts w:cs="Times New Roman"/>
          <w:szCs w:val="24"/>
        </w:rPr>
      </w:pPr>
    </w:p>
    <w:p w14:paraId="2AAD938F" w14:textId="77777777" w:rsidR="00752E7C" w:rsidRPr="001E420F"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5211"/>
        <w:gridCol w:w="959"/>
        <w:gridCol w:w="3143"/>
        <w:gridCol w:w="1113"/>
        <w:gridCol w:w="4144"/>
      </w:tblGrid>
      <w:tr w:rsidR="001338FF" w:rsidRPr="001E420F"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1E420F" w:rsidRDefault="001338FF" w:rsidP="009079BD">
            <w:pPr>
              <w:snapToGrid w:val="0"/>
              <w:spacing w:line="276" w:lineRule="auto"/>
              <w:ind w:right="-1"/>
              <w:rPr>
                <w:rFonts w:cs="Times New Roman"/>
                <w:szCs w:val="24"/>
              </w:rPr>
            </w:pPr>
          </w:p>
        </w:tc>
        <w:tc>
          <w:tcPr>
            <w:tcW w:w="604" w:type="dxa"/>
          </w:tcPr>
          <w:p w14:paraId="08518CC1" w14:textId="77777777" w:rsidR="001338FF" w:rsidRPr="001E420F"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1E420F"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1E420F"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1E420F" w:rsidRDefault="001338FF" w:rsidP="009079BD">
            <w:pPr>
              <w:snapToGrid w:val="0"/>
              <w:spacing w:line="276" w:lineRule="auto"/>
              <w:ind w:right="-1"/>
              <w:jc w:val="right"/>
              <w:rPr>
                <w:rFonts w:cs="Times New Roman"/>
                <w:szCs w:val="24"/>
              </w:rPr>
            </w:pPr>
          </w:p>
        </w:tc>
      </w:tr>
      <w:tr w:rsidR="001338FF" w:rsidRPr="001E420F"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1E420F" w:rsidRDefault="001338FF" w:rsidP="009079BD">
            <w:pPr>
              <w:pStyle w:val="BodyText1"/>
              <w:snapToGrid w:val="0"/>
              <w:spacing w:line="240" w:lineRule="auto"/>
              <w:ind w:firstLine="0"/>
              <w:jc w:val="left"/>
              <w:rPr>
                <w:rFonts w:cs="Times New Roman"/>
                <w:color w:val="auto"/>
                <w:position w:val="6"/>
                <w:sz w:val="24"/>
                <w:szCs w:val="24"/>
              </w:rPr>
            </w:pPr>
            <w:r w:rsidRPr="001E420F">
              <w:rPr>
                <w:rFonts w:cs="Times New Roman"/>
                <w:color w:val="auto"/>
                <w:position w:val="6"/>
                <w:sz w:val="24"/>
                <w:szCs w:val="24"/>
              </w:rPr>
              <w:t>(Tiekėjo arba jo įgalioto asmens pareigų pavadinimas)</w:t>
            </w:r>
          </w:p>
        </w:tc>
        <w:tc>
          <w:tcPr>
            <w:tcW w:w="604" w:type="dxa"/>
          </w:tcPr>
          <w:p w14:paraId="2693CC3A" w14:textId="77777777" w:rsidR="001338FF" w:rsidRPr="001E420F"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1E420F" w:rsidRDefault="001338FF" w:rsidP="009079BD">
            <w:pPr>
              <w:snapToGrid w:val="0"/>
              <w:spacing w:line="276" w:lineRule="auto"/>
              <w:ind w:right="-1"/>
              <w:jc w:val="center"/>
              <w:rPr>
                <w:rFonts w:cs="Times New Roman"/>
                <w:i/>
                <w:szCs w:val="24"/>
              </w:rPr>
            </w:pPr>
            <w:r w:rsidRPr="001E420F">
              <w:rPr>
                <w:rFonts w:cs="Times New Roman"/>
                <w:position w:val="6"/>
                <w:szCs w:val="24"/>
              </w:rPr>
              <w:t>(Parašas)</w:t>
            </w:r>
            <w:r w:rsidRPr="001E420F">
              <w:rPr>
                <w:rFonts w:cs="Times New Roman"/>
                <w:i/>
                <w:szCs w:val="24"/>
              </w:rPr>
              <w:t xml:space="preserve"> </w:t>
            </w:r>
          </w:p>
        </w:tc>
        <w:tc>
          <w:tcPr>
            <w:tcW w:w="701" w:type="dxa"/>
          </w:tcPr>
          <w:p w14:paraId="3E6E3E1B" w14:textId="77777777" w:rsidR="001338FF" w:rsidRPr="001E420F"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1E420F" w:rsidRDefault="001338FF" w:rsidP="009079BD">
            <w:pPr>
              <w:snapToGrid w:val="0"/>
              <w:spacing w:line="276" w:lineRule="auto"/>
              <w:ind w:right="-1"/>
              <w:jc w:val="center"/>
              <w:rPr>
                <w:rFonts w:cs="Times New Roman"/>
                <w:iCs/>
                <w:szCs w:val="24"/>
              </w:rPr>
            </w:pPr>
            <w:r w:rsidRPr="001E420F">
              <w:rPr>
                <w:rFonts w:cs="Times New Roman"/>
                <w:position w:val="6"/>
                <w:szCs w:val="24"/>
              </w:rPr>
              <w:t>(Vardas ir pavardė)</w:t>
            </w:r>
          </w:p>
        </w:tc>
      </w:tr>
    </w:tbl>
    <w:p w14:paraId="7632551B" w14:textId="157D5F69" w:rsidR="00EA4A2C" w:rsidRPr="001E420F"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201728">
      <w:headerReference w:type="default" r:id="rId7"/>
      <w:footerReference w:type="default" r:id="rId8"/>
      <w:pgSz w:w="16838" w:h="11906" w:orient="landscape"/>
      <w:pgMar w:top="1701" w:right="1134" w:bottom="62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0F62" w14:textId="77777777" w:rsidR="003E11ED" w:rsidRPr="001E420F" w:rsidRDefault="003E11ED" w:rsidP="00752E7C">
      <w:r w:rsidRPr="001E420F">
        <w:separator/>
      </w:r>
    </w:p>
  </w:endnote>
  <w:endnote w:type="continuationSeparator" w:id="0">
    <w:p w14:paraId="1F7A0B7D" w14:textId="77777777" w:rsidR="003E11ED" w:rsidRPr="001E420F" w:rsidRDefault="003E11ED" w:rsidP="00752E7C">
      <w:r w:rsidRPr="001E42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1E420F" w:rsidRDefault="00752E7C" w:rsidP="00752E7C">
    <w:pPr>
      <w:widowControl/>
      <w:pBdr>
        <w:bottom w:val="single" w:sz="6" w:space="1" w:color="auto"/>
      </w:pBdr>
      <w:tabs>
        <w:tab w:val="center" w:pos="4513"/>
        <w:tab w:val="right" w:pos="9026"/>
      </w:tabs>
      <w:rPr>
        <w:sz w:val="20"/>
      </w:rPr>
    </w:pPr>
  </w:p>
  <w:p w14:paraId="6152E024" w14:textId="77777777" w:rsidR="00752E7C" w:rsidRPr="001E420F" w:rsidRDefault="00752E7C" w:rsidP="00752E7C">
    <w:pPr>
      <w:widowControl/>
      <w:tabs>
        <w:tab w:val="center" w:pos="4513"/>
        <w:tab w:val="right" w:pos="9026"/>
      </w:tabs>
      <w:jc w:val="right"/>
      <w:rPr>
        <w:sz w:val="20"/>
      </w:rPr>
    </w:pPr>
    <w:r w:rsidRPr="001E420F">
      <w:rPr>
        <w:b/>
        <w:bCs/>
        <w:sz w:val="20"/>
      </w:rPr>
      <w:fldChar w:fldCharType="begin"/>
    </w:r>
    <w:r w:rsidRPr="001E420F">
      <w:rPr>
        <w:b/>
        <w:bCs/>
        <w:sz w:val="20"/>
      </w:rPr>
      <w:instrText xml:space="preserve"> PAGE   \* MERGEFORMAT </w:instrText>
    </w:r>
    <w:r w:rsidRPr="001E420F">
      <w:rPr>
        <w:b/>
        <w:bCs/>
        <w:sz w:val="20"/>
      </w:rPr>
      <w:fldChar w:fldCharType="separate"/>
    </w:r>
    <w:r w:rsidRPr="001E420F">
      <w:rPr>
        <w:b/>
        <w:bCs/>
        <w:sz w:val="20"/>
      </w:rPr>
      <w:t>2</w:t>
    </w:r>
    <w:r w:rsidRPr="001E420F">
      <w:rPr>
        <w:b/>
        <w:bCs/>
        <w:sz w:val="20"/>
      </w:rPr>
      <w:fldChar w:fldCharType="end"/>
    </w:r>
    <w:r w:rsidRPr="001E420F">
      <w:rPr>
        <w:sz w:val="20"/>
      </w:rPr>
      <w:t xml:space="preserve"> | </w:t>
    </w:r>
    <w:r w:rsidRPr="001E420F">
      <w:rPr>
        <w:b/>
        <w:bCs/>
        <w:sz w:val="20"/>
      </w:rPr>
      <w:fldChar w:fldCharType="begin"/>
    </w:r>
    <w:r w:rsidRPr="001E420F">
      <w:rPr>
        <w:b/>
        <w:bCs/>
        <w:sz w:val="20"/>
      </w:rPr>
      <w:instrText xml:space="preserve"> NUMPAGES   \* MERGEFORMAT </w:instrText>
    </w:r>
    <w:r w:rsidRPr="001E420F">
      <w:rPr>
        <w:b/>
        <w:bCs/>
        <w:sz w:val="20"/>
      </w:rPr>
      <w:fldChar w:fldCharType="separate"/>
    </w:r>
    <w:r w:rsidRPr="001E420F">
      <w:rPr>
        <w:b/>
        <w:bCs/>
        <w:sz w:val="20"/>
      </w:rPr>
      <w:t>19</w:t>
    </w:r>
    <w:r w:rsidRPr="001E420F">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1D96" w14:textId="77777777" w:rsidR="003E11ED" w:rsidRPr="001E420F" w:rsidRDefault="003E11ED" w:rsidP="00752E7C">
      <w:r w:rsidRPr="001E420F">
        <w:separator/>
      </w:r>
    </w:p>
  </w:footnote>
  <w:footnote w:type="continuationSeparator" w:id="0">
    <w:p w14:paraId="551031BB" w14:textId="77777777" w:rsidR="003E11ED" w:rsidRPr="001E420F" w:rsidRDefault="003E11ED" w:rsidP="00752E7C">
      <w:r w:rsidRPr="001E42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1E420F" w:rsidRDefault="00752E7C" w:rsidP="00752E7C">
    <w:pPr>
      <w:widowControl/>
      <w:pBdr>
        <w:bottom w:val="single" w:sz="6" w:space="1" w:color="auto"/>
      </w:pBdr>
      <w:tabs>
        <w:tab w:val="center" w:pos="4513"/>
        <w:tab w:val="right" w:pos="9026"/>
      </w:tabs>
      <w:rPr>
        <w:sz w:val="20"/>
      </w:rPr>
    </w:pPr>
  </w:p>
  <w:p w14:paraId="37EFC58C" w14:textId="77777777" w:rsidR="00752E7C" w:rsidRPr="001E420F"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5E9546CE"/>
    <w:multiLevelType w:val="hybridMultilevel"/>
    <w:tmpl w:val="98BA7D8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2"/>
  </w:num>
  <w:num w:numId="3" w16cid:durableId="1624921158">
    <w:abstractNumId w:val="5"/>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724215">
    <w:abstractNumId w:val="3"/>
  </w:num>
  <w:num w:numId="5" w16cid:durableId="959803825">
    <w:abstractNumId w:val="1"/>
  </w:num>
  <w:num w:numId="6" w16cid:durableId="2025091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20E8"/>
    <w:rsid w:val="00026521"/>
    <w:rsid w:val="000341E9"/>
    <w:rsid w:val="000925E6"/>
    <w:rsid w:val="000A575B"/>
    <w:rsid w:val="000A7A22"/>
    <w:rsid w:val="00106B00"/>
    <w:rsid w:val="00131E65"/>
    <w:rsid w:val="001338FF"/>
    <w:rsid w:val="00176007"/>
    <w:rsid w:val="00181548"/>
    <w:rsid w:val="00186415"/>
    <w:rsid w:val="001B4B50"/>
    <w:rsid w:val="001B525C"/>
    <w:rsid w:val="001B7BC3"/>
    <w:rsid w:val="001E420F"/>
    <w:rsid w:val="00201728"/>
    <w:rsid w:val="00226D5B"/>
    <w:rsid w:val="00244221"/>
    <w:rsid w:val="002539CF"/>
    <w:rsid w:val="00256731"/>
    <w:rsid w:val="002579EB"/>
    <w:rsid w:val="00273681"/>
    <w:rsid w:val="00276866"/>
    <w:rsid w:val="00277394"/>
    <w:rsid w:val="002A710F"/>
    <w:rsid w:val="002B327F"/>
    <w:rsid w:val="002B5179"/>
    <w:rsid w:val="002C3579"/>
    <w:rsid w:val="002C40E3"/>
    <w:rsid w:val="002C759E"/>
    <w:rsid w:val="002E0985"/>
    <w:rsid w:val="002F61A2"/>
    <w:rsid w:val="002F6CB1"/>
    <w:rsid w:val="003117AE"/>
    <w:rsid w:val="003126A5"/>
    <w:rsid w:val="003132B2"/>
    <w:rsid w:val="00334AB5"/>
    <w:rsid w:val="00347F44"/>
    <w:rsid w:val="00356632"/>
    <w:rsid w:val="00364906"/>
    <w:rsid w:val="00380986"/>
    <w:rsid w:val="003904CD"/>
    <w:rsid w:val="003A1E71"/>
    <w:rsid w:val="003C1073"/>
    <w:rsid w:val="003D18F4"/>
    <w:rsid w:val="003E0D51"/>
    <w:rsid w:val="003E11ED"/>
    <w:rsid w:val="00416368"/>
    <w:rsid w:val="00422A50"/>
    <w:rsid w:val="0042479B"/>
    <w:rsid w:val="00431E04"/>
    <w:rsid w:val="004403C9"/>
    <w:rsid w:val="00473F2C"/>
    <w:rsid w:val="00475BD0"/>
    <w:rsid w:val="00477A7A"/>
    <w:rsid w:val="00494718"/>
    <w:rsid w:val="004E4718"/>
    <w:rsid w:val="00525371"/>
    <w:rsid w:val="00525B63"/>
    <w:rsid w:val="005451AB"/>
    <w:rsid w:val="00580BD9"/>
    <w:rsid w:val="00583765"/>
    <w:rsid w:val="00583851"/>
    <w:rsid w:val="00584907"/>
    <w:rsid w:val="005B466D"/>
    <w:rsid w:val="005C6488"/>
    <w:rsid w:val="005D371B"/>
    <w:rsid w:val="006265FF"/>
    <w:rsid w:val="0062677E"/>
    <w:rsid w:val="00662B57"/>
    <w:rsid w:val="00674372"/>
    <w:rsid w:val="0069068E"/>
    <w:rsid w:val="00696D00"/>
    <w:rsid w:val="006A4D52"/>
    <w:rsid w:val="006B2E59"/>
    <w:rsid w:val="006B4F2C"/>
    <w:rsid w:val="006E2B1C"/>
    <w:rsid w:val="006F0E7A"/>
    <w:rsid w:val="00702D1E"/>
    <w:rsid w:val="0073209D"/>
    <w:rsid w:val="00740A36"/>
    <w:rsid w:val="0074172A"/>
    <w:rsid w:val="00742304"/>
    <w:rsid w:val="00752E7C"/>
    <w:rsid w:val="00761000"/>
    <w:rsid w:val="007B3175"/>
    <w:rsid w:val="007C4626"/>
    <w:rsid w:val="007F6AD3"/>
    <w:rsid w:val="00805283"/>
    <w:rsid w:val="00812005"/>
    <w:rsid w:val="00813FBB"/>
    <w:rsid w:val="00840D25"/>
    <w:rsid w:val="00861DB9"/>
    <w:rsid w:val="00870118"/>
    <w:rsid w:val="008C4399"/>
    <w:rsid w:val="008C5DBF"/>
    <w:rsid w:val="008D0F89"/>
    <w:rsid w:val="008D2A32"/>
    <w:rsid w:val="008F3774"/>
    <w:rsid w:val="00906B0E"/>
    <w:rsid w:val="009214C8"/>
    <w:rsid w:val="00934028"/>
    <w:rsid w:val="009368D2"/>
    <w:rsid w:val="00940A96"/>
    <w:rsid w:val="009D1BE7"/>
    <w:rsid w:val="009F324F"/>
    <w:rsid w:val="00A42DDE"/>
    <w:rsid w:val="00A42F16"/>
    <w:rsid w:val="00A55111"/>
    <w:rsid w:val="00A625D6"/>
    <w:rsid w:val="00A70DF8"/>
    <w:rsid w:val="00A86938"/>
    <w:rsid w:val="00AB24B5"/>
    <w:rsid w:val="00AB55D6"/>
    <w:rsid w:val="00AC0DCE"/>
    <w:rsid w:val="00AF492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A3402"/>
    <w:rsid w:val="00CB16DA"/>
    <w:rsid w:val="00CB28B4"/>
    <w:rsid w:val="00CF6EF4"/>
    <w:rsid w:val="00D2303A"/>
    <w:rsid w:val="00D31155"/>
    <w:rsid w:val="00D366F8"/>
    <w:rsid w:val="00D4508D"/>
    <w:rsid w:val="00DA00EE"/>
    <w:rsid w:val="00DB0189"/>
    <w:rsid w:val="00DC287D"/>
    <w:rsid w:val="00DC5B01"/>
    <w:rsid w:val="00DD01A1"/>
    <w:rsid w:val="00DD64B3"/>
    <w:rsid w:val="00DE0883"/>
    <w:rsid w:val="00E04E77"/>
    <w:rsid w:val="00E20E1D"/>
    <w:rsid w:val="00E31D10"/>
    <w:rsid w:val="00E6091D"/>
    <w:rsid w:val="00E664C0"/>
    <w:rsid w:val="00EA4A2C"/>
    <w:rsid w:val="00ED1EB8"/>
    <w:rsid w:val="00ED29F5"/>
    <w:rsid w:val="00ED5D57"/>
    <w:rsid w:val="00F016F9"/>
    <w:rsid w:val="00F072E0"/>
    <w:rsid w:val="00F14FED"/>
    <w:rsid w:val="00F21E67"/>
    <w:rsid w:val="00F47143"/>
    <w:rsid w:val="00F648B3"/>
    <w:rsid w:val="00F74C70"/>
    <w:rsid w:val="00F845BB"/>
    <w:rsid w:val="00F92BC2"/>
    <w:rsid w:val="00F9537B"/>
    <w:rsid w:val="00FA0741"/>
    <w:rsid w:val="00FA18F9"/>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 w:type="character" w:customStyle="1" w:styleId="BetarpDiagrama">
    <w:name w:val="Be tarpų Diagrama"/>
    <w:basedOn w:val="Numatytasispastraiposriftas"/>
    <w:link w:val="Betarp"/>
    <w:uiPriority w:val="1"/>
    <w:rsid w:val="008D2A32"/>
    <w:rPr>
      <w:rFonts w:ascii="Times New Roman" w:eastAsia="Times New Roman" w:hAnsi="Times New Roman" w:cs="Times New Roman"/>
      <w:color w:val="00000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24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10</Pages>
  <Words>6455</Words>
  <Characters>3680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Dalia Kelpsiene</cp:lastModifiedBy>
  <cp:revision>12</cp:revision>
  <cp:lastPrinted>2025-03-07T09:51:00Z</cp:lastPrinted>
  <dcterms:created xsi:type="dcterms:W3CDTF">2025-03-05T14:27:00Z</dcterms:created>
  <dcterms:modified xsi:type="dcterms:W3CDTF">2025-03-07T09:54:00Z</dcterms:modified>
</cp:coreProperties>
</file>