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5083" w14:textId="77777777" w:rsidR="00C531D3" w:rsidRPr="00543E73" w:rsidRDefault="00C531D3" w:rsidP="00C531D3">
      <w:pPr>
        <w:pStyle w:val="Antrat"/>
        <w:jc w:val="center"/>
        <w:rPr>
          <w:rFonts w:ascii="Verdana" w:eastAsia="Arial Unicode MS" w:hAnsi="Verdana"/>
          <w:color w:val="auto"/>
          <w:lang w:val="lt-LT"/>
        </w:rPr>
      </w:pPr>
      <w:bookmarkStart w:id="0" w:name="_Toc135644804"/>
      <w:bookmarkStart w:id="1" w:name="_Toc190071662"/>
      <w:r w:rsidRPr="00543E73">
        <w:rPr>
          <w:rFonts w:ascii="Verdana" w:eastAsia="Arial Unicode MS" w:hAnsi="Verdana"/>
          <w:noProof/>
          <w:color w:val="auto"/>
          <w:lang w:val="lt-LT"/>
        </w:rPr>
        <w:drawing>
          <wp:inline distT="0" distB="0" distL="0" distR="0" wp14:anchorId="5BFB9441" wp14:editId="5D7367D0">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7"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p>
    <w:p w14:paraId="50B47BD8" w14:textId="77777777" w:rsidR="00C531D3" w:rsidRPr="00543E73" w:rsidRDefault="00C531D3" w:rsidP="00C531D3">
      <w:pPr>
        <w:spacing w:after="0" w:line="240" w:lineRule="auto"/>
        <w:jc w:val="center"/>
        <w:rPr>
          <w:rFonts w:ascii="Verdana" w:eastAsia="Arial Unicode MS" w:hAnsi="Verdana" w:cs="Times New Roman"/>
          <w:sz w:val="24"/>
          <w:szCs w:val="24"/>
          <w:lang w:eastAsia="en-US"/>
        </w:rPr>
      </w:pPr>
      <w:r w:rsidRPr="00543E73">
        <w:rPr>
          <w:rFonts w:ascii="Verdana" w:eastAsia="Arial Unicode MS" w:hAnsi="Verdana" w:cs="Times New Roman"/>
          <w:b/>
          <w:caps/>
          <w:sz w:val="24"/>
          <w:szCs w:val="24"/>
          <w:lang w:eastAsia="en-US"/>
        </w:rPr>
        <w:t>MARIJAMPOLĖS SAVIVALDYBĖS ADMINISTRACIJA</w:t>
      </w:r>
    </w:p>
    <w:p w14:paraId="36FFE789" w14:textId="77777777" w:rsidR="00C531D3" w:rsidRPr="00543E73" w:rsidRDefault="00C531D3" w:rsidP="00C531D3">
      <w:pPr>
        <w:spacing w:after="0" w:line="240" w:lineRule="auto"/>
        <w:jc w:val="center"/>
        <w:rPr>
          <w:rFonts w:ascii="Verdana" w:eastAsia="Arial Unicode MS" w:hAnsi="Verdana" w:cs="Times New Roman"/>
          <w:sz w:val="24"/>
          <w:szCs w:val="24"/>
          <w:lang w:eastAsia="en-US"/>
        </w:rPr>
      </w:pPr>
    </w:p>
    <w:p w14:paraId="126232FC" w14:textId="77777777" w:rsidR="00C531D3" w:rsidRPr="00543E73" w:rsidRDefault="00C531D3" w:rsidP="00C531D3">
      <w:pPr>
        <w:tabs>
          <w:tab w:val="right" w:leader="underscore" w:pos="8640"/>
        </w:tabs>
        <w:spacing w:after="0" w:line="240" w:lineRule="auto"/>
        <w:rPr>
          <w:rFonts w:ascii="Verdana" w:hAnsi="Verdana" w:cs="Times New Roman"/>
          <w:sz w:val="24"/>
          <w:szCs w:val="24"/>
        </w:rPr>
      </w:pPr>
    </w:p>
    <w:p w14:paraId="5C4ABA92" w14:textId="77777777" w:rsidR="00C531D3" w:rsidRPr="00543E73" w:rsidRDefault="00C531D3" w:rsidP="00C531D3">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543E73">
        <w:rPr>
          <w:rFonts w:ascii="Verdana" w:hAnsi="Verdana" w:cs="Times New Roman"/>
          <w:sz w:val="24"/>
          <w:szCs w:val="24"/>
        </w:rPr>
        <w:t>PATVIRTINTA:</w:t>
      </w:r>
    </w:p>
    <w:p w14:paraId="39E468C1" w14:textId="77777777" w:rsidR="00C531D3" w:rsidRPr="00543E73" w:rsidRDefault="00C531D3" w:rsidP="00C531D3">
      <w:pPr>
        <w:tabs>
          <w:tab w:val="left" w:pos="4111"/>
          <w:tab w:val="right" w:leader="underscore" w:pos="8640"/>
        </w:tabs>
        <w:spacing w:after="0" w:line="240" w:lineRule="auto"/>
        <w:ind w:left="4111"/>
        <w:jc w:val="both"/>
        <w:rPr>
          <w:rFonts w:ascii="Verdana" w:hAnsi="Verdana" w:cs="Times New Roman"/>
          <w:sz w:val="24"/>
          <w:szCs w:val="24"/>
        </w:rPr>
      </w:pPr>
      <w:r w:rsidRPr="00543E73">
        <w:rPr>
          <w:rFonts w:ascii="Verdana" w:hAnsi="Verdana" w:cs="Times New Roman"/>
          <w:sz w:val="24"/>
          <w:szCs w:val="24"/>
        </w:rPr>
        <w:t>Marijampolės savivaldybės administracijos Viešųjų pirkimų nuolatinės komisijos 2025 m. vasario 24 d. posėdžio protokolu Nr. K-93</w:t>
      </w:r>
    </w:p>
    <w:p w14:paraId="0A93754E" w14:textId="77777777" w:rsidR="00C531D3" w:rsidRPr="00543E73" w:rsidRDefault="00C531D3" w:rsidP="00C531D3">
      <w:pPr>
        <w:tabs>
          <w:tab w:val="right" w:leader="underscore" w:pos="8640"/>
        </w:tabs>
        <w:spacing w:after="0" w:line="240" w:lineRule="auto"/>
        <w:ind w:left="4678"/>
        <w:rPr>
          <w:rFonts w:ascii="Verdana" w:hAnsi="Verdana" w:cs="Times New Roman"/>
          <w:sz w:val="24"/>
          <w:szCs w:val="24"/>
        </w:rPr>
      </w:pPr>
    </w:p>
    <w:p w14:paraId="5607E5DC" w14:textId="77777777" w:rsidR="00C531D3" w:rsidRPr="00543E73" w:rsidRDefault="00C531D3" w:rsidP="00C531D3">
      <w:pPr>
        <w:pStyle w:val="Antrat"/>
        <w:rPr>
          <w:rFonts w:ascii="Verdana" w:hAnsi="Verdana"/>
          <w:color w:val="auto"/>
          <w:shd w:val="clear" w:color="auto" w:fill="FFFFFF"/>
          <w:lang w:val="lt-LT"/>
        </w:rPr>
      </w:pPr>
    </w:p>
    <w:p w14:paraId="080A0F6D" w14:textId="77777777" w:rsidR="00C531D3" w:rsidRPr="00543E73" w:rsidRDefault="00C531D3" w:rsidP="00C531D3">
      <w:pPr>
        <w:pStyle w:val="Pagrindinistekstas"/>
        <w:spacing w:after="0" w:line="240" w:lineRule="auto"/>
        <w:rPr>
          <w:rFonts w:ascii="Verdana" w:hAnsi="Verdana"/>
          <w:color w:val="auto"/>
          <w:lang w:eastAsia="lt-LT"/>
        </w:rPr>
      </w:pPr>
    </w:p>
    <w:p w14:paraId="04FE8EA9" w14:textId="77777777" w:rsidR="00C531D3" w:rsidRPr="00543E73" w:rsidRDefault="00C531D3" w:rsidP="00C531D3">
      <w:pPr>
        <w:pStyle w:val="Pagrindinistekstas"/>
        <w:spacing w:after="0" w:line="240" w:lineRule="auto"/>
        <w:jc w:val="center"/>
        <w:rPr>
          <w:rFonts w:ascii="Verdana" w:hAnsi="Verdana"/>
          <w:b/>
          <w:bCs/>
        </w:rPr>
      </w:pPr>
      <w:r w:rsidRPr="00543E73">
        <w:rPr>
          <w:rFonts w:ascii="Verdana" w:hAnsi="Verdana"/>
          <w:b/>
          <w:bCs/>
        </w:rPr>
        <w:t xml:space="preserve">TEISININKO, VISUOMENĖS VEIKĖJO ANDRIAUS BULOTOS SODYBOS ŪKINIO PASTATO (U. K. NKV REGISTRE 41258) VAIČAIČIO G. 16, MARIJAMPOLĖJE KAPITALINIO REMONTO IR TVARKYBOS DARBAI </w:t>
      </w:r>
      <w:r w:rsidRPr="00543E73">
        <w:rPr>
          <w:rFonts w:ascii="Verdana" w:hAnsi="Verdana"/>
          <w:b/>
          <w:color w:val="auto"/>
        </w:rPr>
        <w:t>SUPAPRASTINTO (ATVIRO) KONKURSO SĄLYGOS</w:t>
      </w:r>
    </w:p>
    <w:p w14:paraId="34B39681" w14:textId="77777777" w:rsidR="00C531D3" w:rsidRPr="00543E73" w:rsidRDefault="00C531D3" w:rsidP="00C531D3">
      <w:pPr>
        <w:pStyle w:val="Pagrindinistekstas"/>
        <w:spacing w:after="0" w:line="240" w:lineRule="auto"/>
        <w:jc w:val="center"/>
        <w:rPr>
          <w:rFonts w:ascii="Verdana" w:hAnsi="Verdana"/>
          <w:b/>
          <w:color w:val="auto"/>
        </w:rPr>
      </w:pPr>
    </w:p>
    <w:p w14:paraId="68A193AD" w14:textId="77777777" w:rsidR="00C531D3" w:rsidRPr="00543E73" w:rsidRDefault="00C531D3" w:rsidP="00C531D3">
      <w:pPr>
        <w:spacing w:after="0" w:line="240" w:lineRule="auto"/>
        <w:jc w:val="center"/>
        <w:rPr>
          <w:rFonts w:ascii="Verdana" w:hAnsi="Verdana" w:cs="Times New Roman"/>
          <w:b/>
          <w:sz w:val="24"/>
          <w:szCs w:val="24"/>
        </w:rPr>
      </w:pPr>
      <w:r w:rsidRPr="00543E73">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19AB3243" w14:textId="77777777" w:rsidR="00C531D3" w:rsidRPr="00543E73" w:rsidRDefault="00C531D3" w:rsidP="00C531D3">
          <w:pPr>
            <w:pStyle w:val="Turinioantrat"/>
            <w:tabs>
              <w:tab w:val="left" w:pos="709"/>
            </w:tabs>
            <w:spacing w:before="0" w:line="240" w:lineRule="auto"/>
            <w:rPr>
              <w:rFonts w:ascii="Verdana" w:hAnsi="Verdana" w:cs="Times New Roman"/>
              <w:noProof/>
              <w:color w:val="auto"/>
              <w:sz w:val="24"/>
              <w:szCs w:val="24"/>
            </w:rPr>
          </w:pPr>
          <w:r w:rsidRPr="00543E73">
            <w:rPr>
              <w:rFonts w:ascii="Verdana" w:hAnsi="Verdana" w:cstheme="minorBidi"/>
              <w:sz w:val="24"/>
              <w:szCs w:val="24"/>
            </w:rPr>
            <w:fldChar w:fldCharType="begin"/>
          </w:r>
          <w:r w:rsidRPr="00543E73">
            <w:rPr>
              <w:rFonts w:ascii="Verdana" w:hAnsi="Verdana"/>
              <w:sz w:val="24"/>
              <w:szCs w:val="24"/>
            </w:rPr>
            <w:instrText xml:space="preserve"> TOC \o "1-3" \h \z \u </w:instrText>
          </w:r>
          <w:r w:rsidRPr="00543E73">
            <w:rPr>
              <w:rFonts w:ascii="Verdana" w:hAnsi="Verdana" w:cstheme="minorBidi"/>
              <w:sz w:val="24"/>
              <w:szCs w:val="24"/>
            </w:rPr>
            <w:fldChar w:fldCharType="separate"/>
          </w:r>
        </w:p>
        <w:p w14:paraId="57B3E2B8" w14:textId="77777777" w:rsidR="00C531D3" w:rsidRPr="00543E73" w:rsidRDefault="00C531D3" w:rsidP="00C531D3">
          <w:pPr>
            <w:pStyle w:val="Turinys1"/>
            <w:rPr>
              <w:rFonts w:ascii="Verdana" w:hAnsi="Verdana"/>
              <w:noProof/>
              <w:kern w:val="2"/>
              <w:sz w:val="24"/>
              <w:szCs w:val="24"/>
              <w14:ligatures w14:val="standardContextual"/>
            </w:rPr>
          </w:pPr>
          <w:hyperlink w:anchor="_Toc190071663" w:history="1">
            <w:r w:rsidRPr="00543E73">
              <w:rPr>
                <w:rStyle w:val="Hipersaitas"/>
                <w:rFonts w:ascii="Verdana" w:hAnsi="Verdana"/>
                <w:noProof/>
                <w:sz w:val="24"/>
                <w:szCs w:val="24"/>
              </w:rPr>
              <w:t>I.</w:t>
            </w:r>
            <w:r w:rsidRPr="00543E73">
              <w:rPr>
                <w:rFonts w:ascii="Verdana" w:hAnsi="Verdana"/>
                <w:noProof/>
                <w:kern w:val="2"/>
                <w:sz w:val="24"/>
                <w:szCs w:val="24"/>
                <w14:ligatures w14:val="standardContextual"/>
              </w:rPr>
              <w:tab/>
            </w:r>
            <w:r w:rsidRPr="00543E73">
              <w:rPr>
                <w:rStyle w:val="Hipersaitas"/>
                <w:rFonts w:ascii="Verdana" w:eastAsia="Arial Unicode MS" w:hAnsi="Verdana"/>
                <w:noProof/>
                <w:sz w:val="24"/>
                <w:szCs w:val="24"/>
                <w:lang w:eastAsia="en-US"/>
              </w:rPr>
              <w:t xml:space="preserve">BENDROSIOS </w:t>
            </w:r>
            <w:r w:rsidRPr="00543E73">
              <w:rPr>
                <w:rStyle w:val="Hipersaitas"/>
                <w:rFonts w:ascii="Verdana" w:hAnsi="Verdana"/>
                <w:noProof/>
                <w:sz w:val="24"/>
                <w:szCs w:val="24"/>
              </w:rPr>
              <w:t>NUOSTATOS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_Toc190071663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2</w:t>
            </w:r>
            <w:r w:rsidRPr="00543E73">
              <w:rPr>
                <w:rFonts w:ascii="Verdana" w:hAnsi="Verdana"/>
                <w:noProof/>
                <w:webHidden/>
                <w:sz w:val="24"/>
                <w:szCs w:val="24"/>
              </w:rPr>
              <w:fldChar w:fldCharType="end"/>
            </w:r>
          </w:hyperlink>
        </w:p>
        <w:p w14:paraId="2B0D9765" w14:textId="77777777" w:rsidR="00C531D3" w:rsidRPr="00543E73" w:rsidRDefault="00C531D3" w:rsidP="00C531D3">
          <w:pPr>
            <w:pStyle w:val="Turinys1"/>
            <w:rPr>
              <w:rFonts w:ascii="Verdana" w:hAnsi="Verdana"/>
              <w:noProof/>
              <w:kern w:val="2"/>
              <w:sz w:val="24"/>
              <w:szCs w:val="24"/>
              <w14:ligatures w14:val="standardContextual"/>
            </w:rPr>
          </w:pPr>
          <w:hyperlink w:anchor="_Toc190071664" w:history="1">
            <w:r w:rsidRPr="00543E73">
              <w:rPr>
                <w:rStyle w:val="Hipersaitas"/>
                <w:rFonts w:ascii="Verdana" w:hAnsi="Verdana"/>
                <w:noProof/>
                <w:sz w:val="24"/>
                <w:szCs w:val="24"/>
              </w:rPr>
              <w:t>II.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PIRKIMO OBJEKTAS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_Toc190071664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w:t>
            </w:r>
            <w:r w:rsidRPr="00543E73">
              <w:rPr>
                <w:rFonts w:ascii="Verdana" w:hAnsi="Verdana"/>
                <w:noProof/>
                <w:webHidden/>
                <w:sz w:val="24"/>
                <w:szCs w:val="24"/>
              </w:rPr>
              <w:fldChar w:fldCharType="end"/>
            </w:r>
          </w:hyperlink>
        </w:p>
        <w:p w14:paraId="4375BC68" w14:textId="77777777" w:rsidR="00C531D3" w:rsidRPr="00543E73" w:rsidRDefault="00C531D3" w:rsidP="00C531D3">
          <w:pPr>
            <w:pStyle w:val="Turinys1"/>
            <w:rPr>
              <w:rFonts w:ascii="Verdana" w:hAnsi="Verdana"/>
              <w:noProof/>
              <w:kern w:val="2"/>
              <w:sz w:val="24"/>
              <w:szCs w:val="24"/>
              <w14:ligatures w14:val="standardContextual"/>
            </w:rPr>
          </w:pPr>
          <w:hyperlink w:anchor="_Toc190071665" w:history="1">
            <w:r w:rsidRPr="00543E73">
              <w:rPr>
                <w:rStyle w:val="Hipersaitas"/>
                <w:rFonts w:ascii="Verdana" w:hAnsi="Verdana"/>
                <w:noProof/>
                <w:sz w:val="24"/>
                <w:szCs w:val="24"/>
              </w:rPr>
              <w:t>III.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TIEKĖJŲ PAŠALINIMO PAGRINDAI IR REIKALAUJAMA KVALIFIKACIJA</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_Toc190071665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5</w:t>
            </w:r>
            <w:r w:rsidRPr="00543E73">
              <w:rPr>
                <w:rFonts w:ascii="Verdana" w:hAnsi="Verdana"/>
                <w:noProof/>
                <w:webHidden/>
                <w:sz w:val="24"/>
                <w:szCs w:val="24"/>
              </w:rPr>
              <w:fldChar w:fldCharType="end"/>
            </w:r>
          </w:hyperlink>
        </w:p>
        <w:p w14:paraId="16C9BCE6" w14:textId="77777777" w:rsidR="00C531D3" w:rsidRPr="00543E73" w:rsidRDefault="00C531D3" w:rsidP="00C531D3">
          <w:pPr>
            <w:pStyle w:val="Turinys1"/>
            <w:rPr>
              <w:rFonts w:ascii="Verdana" w:hAnsi="Verdana"/>
              <w:noProof/>
              <w:kern w:val="2"/>
              <w:sz w:val="24"/>
              <w:szCs w:val="24"/>
              <w14:ligatures w14:val="standardContextual"/>
            </w:rPr>
          </w:pPr>
          <w:hyperlink w:anchor="_Toc190071666" w:history="1">
            <w:r w:rsidRPr="00543E73">
              <w:rPr>
                <w:rStyle w:val="Hipersaitas"/>
                <w:rFonts w:ascii="Verdana" w:hAnsi="Verdana"/>
                <w:noProof/>
                <w:sz w:val="24"/>
                <w:szCs w:val="24"/>
              </w:rPr>
              <w:t>IV.</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ŪKIO SUBJEKTŲ GRUPĖS DALYVAVIMAS PIRKIMO PROCEDŪROSE</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_Toc190071666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28</w:t>
            </w:r>
            <w:r w:rsidRPr="00543E73">
              <w:rPr>
                <w:rFonts w:ascii="Verdana" w:hAnsi="Verdana"/>
                <w:noProof/>
                <w:webHidden/>
                <w:sz w:val="24"/>
                <w:szCs w:val="24"/>
              </w:rPr>
              <w:fldChar w:fldCharType="end"/>
            </w:r>
          </w:hyperlink>
        </w:p>
        <w:p w14:paraId="5460723C" w14:textId="77777777" w:rsidR="00C531D3" w:rsidRPr="00543E73" w:rsidRDefault="00C531D3" w:rsidP="00C531D3">
          <w:pPr>
            <w:pStyle w:val="Turinys1"/>
            <w:rPr>
              <w:rFonts w:ascii="Verdana" w:hAnsi="Verdana"/>
              <w:noProof/>
              <w:kern w:val="2"/>
              <w:sz w:val="24"/>
              <w:szCs w:val="24"/>
              <w14:ligatures w14:val="standardContextual"/>
            </w:rPr>
          </w:pPr>
          <w:hyperlink w:anchor="_Toc190071667" w:history="1">
            <w:r w:rsidRPr="00543E73">
              <w:rPr>
                <w:rStyle w:val="Hipersaitas"/>
                <w:rFonts w:ascii="Verdana" w:hAnsi="Verdana"/>
                <w:noProof/>
                <w:sz w:val="24"/>
                <w:szCs w:val="24"/>
              </w:rPr>
              <w:t>V.</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PASIŪLYMŲ RENGIMAS, PATEIKIMAS, KEITIMAS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_Toc190071667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28</w:t>
            </w:r>
            <w:r w:rsidRPr="00543E73">
              <w:rPr>
                <w:rFonts w:ascii="Verdana" w:hAnsi="Verdana"/>
                <w:noProof/>
                <w:webHidden/>
                <w:sz w:val="24"/>
                <w:szCs w:val="24"/>
              </w:rPr>
              <w:fldChar w:fldCharType="end"/>
            </w:r>
          </w:hyperlink>
        </w:p>
        <w:p w14:paraId="130B47DC" w14:textId="77777777" w:rsidR="00C531D3" w:rsidRPr="00543E73" w:rsidRDefault="00C531D3" w:rsidP="00C531D3">
          <w:pPr>
            <w:pStyle w:val="Turinys1"/>
            <w:rPr>
              <w:rFonts w:ascii="Verdana" w:hAnsi="Verdana"/>
              <w:noProof/>
              <w:kern w:val="2"/>
              <w:sz w:val="24"/>
              <w:szCs w:val="24"/>
              <w14:ligatures w14:val="standardContextual"/>
            </w:rPr>
          </w:pPr>
          <w:hyperlink w:anchor="_Toc190071668" w:history="1">
            <w:r w:rsidRPr="00543E73">
              <w:rPr>
                <w:rStyle w:val="Hipersaitas"/>
                <w:rFonts w:ascii="Verdana" w:hAnsi="Verdana"/>
                <w:noProof/>
                <w:sz w:val="24"/>
                <w:szCs w:val="24"/>
              </w:rPr>
              <w:t>VI.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PASIŪLYMŲ ŠIFRAVIMAS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_Toc190071668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32</w:t>
            </w:r>
            <w:r w:rsidRPr="00543E73">
              <w:rPr>
                <w:rFonts w:ascii="Verdana" w:hAnsi="Verdana"/>
                <w:noProof/>
                <w:webHidden/>
                <w:sz w:val="24"/>
                <w:szCs w:val="24"/>
              </w:rPr>
              <w:fldChar w:fldCharType="end"/>
            </w:r>
          </w:hyperlink>
        </w:p>
        <w:p w14:paraId="32D07127" w14:textId="77777777" w:rsidR="00C531D3" w:rsidRPr="00543E73" w:rsidRDefault="00C531D3" w:rsidP="00C531D3">
          <w:pPr>
            <w:pStyle w:val="Turinys1"/>
            <w:rPr>
              <w:rFonts w:ascii="Verdana" w:hAnsi="Verdana"/>
              <w:noProof/>
              <w:kern w:val="2"/>
              <w:sz w:val="24"/>
              <w:szCs w:val="24"/>
              <w14:ligatures w14:val="standardContextual"/>
            </w:rPr>
          </w:pPr>
          <w:hyperlink w:anchor="_Toc190071669" w:history="1">
            <w:r w:rsidRPr="00543E73">
              <w:rPr>
                <w:rStyle w:val="Hipersaitas"/>
                <w:rFonts w:ascii="Verdana" w:hAnsi="Verdana"/>
                <w:noProof/>
                <w:sz w:val="24"/>
                <w:szCs w:val="24"/>
              </w:rPr>
              <w:t>VII.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PASIŪLYMŲ GALIOJIMO UŽTIKRINIMAS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_Toc190071669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32</w:t>
            </w:r>
            <w:r w:rsidRPr="00543E73">
              <w:rPr>
                <w:rFonts w:ascii="Verdana" w:hAnsi="Verdana"/>
                <w:noProof/>
                <w:webHidden/>
                <w:sz w:val="24"/>
                <w:szCs w:val="24"/>
              </w:rPr>
              <w:fldChar w:fldCharType="end"/>
            </w:r>
          </w:hyperlink>
        </w:p>
        <w:p w14:paraId="0191C1C9" w14:textId="77777777" w:rsidR="00C531D3" w:rsidRPr="00543E73" w:rsidRDefault="00C531D3" w:rsidP="00C531D3">
          <w:pPr>
            <w:pStyle w:val="Turinys1"/>
            <w:rPr>
              <w:rFonts w:ascii="Verdana" w:hAnsi="Verdana"/>
              <w:noProof/>
              <w:kern w:val="2"/>
              <w:sz w:val="24"/>
              <w:szCs w:val="24"/>
              <w14:ligatures w14:val="standardContextual"/>
            </w:rPr>
          </w:pPr>
          <w:hyperlink w:anchor="_Toc190071670" w:history="1">
            <w:r w:rsidRPr="00543E73">
              <w:rPr>
                <w:rStyle w:val="Hipersaitas"/>
                <w:rFonts w:ascii="Verdana" w:hAnsi="Verdana"/>
                <w:noProof/>
                <w:sz w:val="24"/>
                <w:szCs w:val="24"/>
              </w:rPr>
              <w:t>VIII.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PIRKIMO DOKUMENTŲ PAAIŠKINIMAS IR PATIKSLINIMAS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_Toc190071670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33</w:t>
            </w:r>
            <w:r w:rsidRPr="00543E73">
              <w:rPr>
                <w:rFonts w:ascii="Verdana" w:hAnsi="Verdana"/>
                <w:noProof/>
                <w:webHidden/>
                <w:sz w:val="24"/>
                <w:szCs w:val="24"/>
              </w:rPr>
              <w:fldChar w:fldCharType="end"/>
            </w:r>
          </w:hyperlink>
        </w:p>
        <w:p w14:paraId="4FC3DC9D" w14:textId="77777777" w:rsidR="00C531D3" w:rsidRPr="00543E73" w:rsidRDefault="00C531D3" w:rsidP="00C531D3">
          <w:pPr>
            <w:pStyle w:val="Turinys1"/>
            <w:rPr>
              <w:rFonts w:ascii="Verdana" w:hAnsi="Verdana"/>
              <w:noProof/>
              <w:kern w:val="2"/>
              <w:sz w:val="24"/>
              <w:szCs w:val="24"/>
              <w14:ligatures w14:val="standardContextual"/>
            </w:rPr>
          </w:pPr>
          <w:hyperlink w:anchor="_Toc190071671" w:history="1">
            <w:r w:rsidRPr="00543E73">
              <w:rPr>
                <w:rStyle w:val="Hipersaitas"/>
                <w:rFonts w:ascii="Verdana" w:hAnsi="Verdana"/>
                <w:noProof/>
                <w:sz w:val="24"/>
                <w:szCs w:val="24"/>
              </w:rPr>
              <w:t>IX.</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SUSIPAŽINIMAS SU GAUTAIS PASIŪLYMAIS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_Toc190071671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34</w:t>
            </w:r>
            <w:r w:rsidRPr="00543E73">
              <w:rPr>
                <w:rFonts w:ascii="Verdana" w:hAnsi="Verdana"/>
                <w:noProof/>
                <w:webHidden/>
                <w:sz w:val="24"/>
                <w:szCs w:val="24"/>
              </w:rPr>
              <w:fldChar w:fldCharType="end"/>
            </w:r>
          </w:hyperlink>
        </w:p>
        <w:p w14:paraId="27F34D67" w14:textId="77777777" w:rsidR="00C531D3" w:rsidRPr="00543E73" w:rsidRDefault="00C531D3" w:rsidP="00C531D3">
          <w:pPr>
            <w:pStyle w:val="Turinys1"/>
            <w:rPr>
              <w:rFonts w:ascii="Verdana" w:hAnsi="Verdana"/>
              <w:noProof/>
              <w:kern w:val="2"/>
              <w:sz w:val="24"/>
              <w:szCs w:val="24"/>
              <w14:ligatures w14:val="standardContextual"/>
            </w:rPr>
          </w:pPr>
          <w:hyperlink w:anchor="_Toc190071672" w:history="1">
            <w:r w:rsidRPr="00543E73">
              <w:rPr>
                <w:rStyle w:val="Hipersaitas"/>
                <w:rFonts w:ascii="Verdana" w:hAnsi="Verdana"/>
                <w:noProof/>
                <w:sz w:val="24"/>
                <w:szCs w:val="24"/>
              </w:rPr>
              <w:t>X.</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PASIŪLYMŲ NAGRINĖJIMAS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_Toc190071672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34</w:t>
            </w:r>
            <w:r w:rsidRPr="00543E73">
              <w:rPr>
                <w:rFonts w:ascii="Verdana" w:hAnsi="Verdana"/>
                <w:noProof/>
                <w:webHidden/>
                <w:sz w:val="24"/>
                <w:szCs w:val="24"/>
              </w:rPr>
              <w:fldChar w:fldCharType="end"/>
            </w:r>
          </w:hyperlink>
        </w:p>
        <w:p w14:paraId="3BED299B" w14:textId="77777777" w:rsidR="00C531D3" w:rsidRPr="00543E73" w:rsidRDefault="00C531D3" w:rsidP="00C531D3">
          <w:pPr>
            <w:pStyle w:val="Turinys1"/>
            <w:rPr>
              <w:rFonts w:ascii="Verdana" w:hAnsi="Verdana"/>
              <w:noProof/>
              <w:kern w:val="2"/>
              <w:sz w:val="24"/>
              <w:szCs w:val="24"/>
              <w14:ligatures w14:val="standardContextual"/>
            </w:rPr>
          </w:pPr>
          <w:hyperlink w:anchor="_Toc190071673" w:history="1">
            <w:r w:rsidRPr="00543E73">
              <w:rPr>
                <w:rStyle w:val="Hipersaitas"/>
                <w:rFonts w:ascii="Verdana" w:hAnsi="Verdana"/>
                <w:noProof/>
                <w:sz w:val="24"/>
                <w:szCs w:val="24"/>
              </w:rPr>
              <w:t>XI.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PASIŪLYMŲ ATMETIMO PRIEŽASTYS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_Toc190071673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37</w:t>
            </w:r>
            <w:r w:rsidRPr="00543E73">
              <w:rPr>
                <w:rFonts w:ascii="Verdana" w:hAnsi="Verdana"/>
                <w:noProof/>
                <w:webHidden/>
                <w:sz w:val="24"/>
                <w:szCs w:val="24"/>
              </w:rPr>
              <w:fldChar w:fldCharType="end"/>
            </w:r>
          </w:hyperlink>
        </w:p>
        <w:p w14:paraId="1461FA33" w14:textId="77777777" w:rsidR="00C531D3" w:rsidRPr="00543E73" w:rsidRDefault="00C531D3" w:rsidP="00C531D3">
          <w:pPr>
            <w:pStyle w:val="Turinys1"/>
            <w:rPr>
              <w:rFonts w:ascii="Verdana" w:hAnsi="Verdana"/>
              <w:noProof/>
              <w:kern w:val="2"/>
              <w:sz w:val="24"/>
              <w:szCs w:val="24"/>
              <w14:ligatures w14:val="standardContextual"/>
            </w:rPr>
          </w:pPr>
          <w:hyperlink w:anchor="_Toc190071674" w:history="1">
            <w:r w:rsidRPr="00543E73">
              <w:rPr>
                <w:rStyle w:val="Hipersaitas"/>
                <w:rFonts w:ascii="Verdana" w:hAnsi="Verdana"/>
                <w:noProof/>
                <w:sz w:val="24"/>
                <w:szCs w:val="24"/>
              </w:rPr>
              <w:t>XII.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PASIŪLYMŲ EILĖ IR LAIMĖTOJO NUSTATYMAS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_Toc190071674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37</w:t>
            </w:r>
            <w:r w:rsidRPr="00543E73">
              <w:rPr>
                <w:rFonts w:ascii="Verdana" w:hAnsi="Verdana"/>
                <w:noProof/>
                <w:webHidden/>
                <w:sz w:val="24"/>
                <w:szCs w:val="24"/>
              </w:rPr>
              <w:fldChar w:fldCharType="end"/>
            </w:r>
          </w:hyperlink>
        </w:p>
        <w:p w14:paraId="0DC836AB" w14:textId="77777777" w:rsidR="00C531D3" w:rsidRPr="00543E73" w:rsidRDefault="00C531D3" w:rsidP="00C531D3">
          <w:pPr>
            <w:pStyle w:val="Turinys1"/>
            <w:rPr>
              <w:rFonts w:ascii="Verdana" w:hAnsi="Verdana"/>
              <w:noProof/>
              <w:kern w:val="2"/>
              <w:sz w:val="24"/>
              <w:szCs w:val="24"/>
              <w14:ligatures w14:val="standardContextual"/>
            </w:rPr>
          </w:pPr>
          <w:hyperlink w:anchor="_Toc190071675" w:history="1">
            <w:r w:rsidRPr="00543E73">
              <w:rPr>
                <w:rStyle w:val="Hipersaitas"/>
                <w:rFonts w:ascii="Verdana" w:hAnsi="Verdana"/>
                <w:noProof/>
                <w:sz w:val="24"/>
                <w:szCs w:val="24"/>
              </w:rPr>
              <w:t>XIII.</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PRETENZIJŲ IR SKUNDŲ NAGRINĖJIMAS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_Toc190071675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38</w:t>
            </w:r>
            <w:r w:rsidRPr="00543E73">
              <w:rPr>
                <w:rFonts w:ascii="Verdana" w:hAnsi="Verdana"/>
                <w:noProof/>
                <w:webHidden/>
                <w:sz w:val="24"/>
                <w:szCs w:val="24"/>
              </w:rPr>
              <w:fldChar w:fldCharType="end"/>
            </w:r>
          </w:hyperlink>
        </w:p>
        <w:p w14:paraId="54E6042E" w14:textId="77777777" w:rsidR="00C531D3" w:rsidRPr="00543E73" w:rsidRDefault="00C531D3" w:rsidP="00C531D3">
          <w:pPr>
            <w:pStyle w:val="Turinys1"/>
            <w:rPr>
              <w:rFonts w:ascii="Verdana" w:hAnsi="Verdana"/>
              <w:noProof/>
              <w:kern w:val="2"/>
              <w:sz w:val="24"/>
              <w:szCs w:val="24"/>
              <w14:ligatures w14:val="standardContextual"/>
            </w:rPr>
          </w:pPr>
          <w:hyperlink w:anchor="_Toc190071676" w:history="1">
            <w:r w:rsidRPr="00543E73">
              <w:rPr>
                <w:rStyle w:val="Hipersaitas"/>
                <w:rFonts w:ascii="Verdana" w:hAnsi="Verdana"/>
                <w:noProof/>
                <w:sz w:val="24"/>
                <w:szCs w:val="24"/>
              </w:rPr>
              <w:t>XIV.</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PIRKIMO SUTARTIES PASIRAŠYMAS IR JOS SĄLYGOS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_Toc190071676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39</w:t>
            </w:r>
            <w:r w:rsidRPr="00543E73">
              <w:rPr>
                <w:rFonts w:ascii="Verdana" w:hAnsi="Verdana"/>
                <w:noProof/>
                <w:webHidden/>
                <w:sz w:val="24"/>
                <w:szCs w:val="24"/>
              </w:rPr>
              <w:fldChar w:fldCharType="end"/>
            </w:r>
          </w:hyperlink>
        </w:p>
        <w:p w14:paraId="173B2C2F" w14:textId="77777777" w:rsidR="00C531D3" w:rsidRPr="00543E73" w:rsidRDefault="00C531D3" w:rsidP="00C531D3">
          <w:pPr>
            <w:pStyle w:val="Turinys1"/>
            <w:rPr>
              <w:rFonts w:ascii="Verdana" w:hAnsi="Verdana"/>
              <w:noProof/>
              <w:kern w:val="2"/>
              <w:sz w:val="24"/>
              <w:szCs w:val="24"/>
              <w14:ligatures w14:val="standardContextual"/>
            </w:rPr>
          </w:pPr>
          <w:hyperlink w:anchor="_Toc190071677" w:history="1">
            <w:r w:rsidRPr="00543E73">
              <w:rPr>
                <w:rStyle w:val="Hipersaitas"/>
                <w:rFonts w:ascii="Verdana" w:hAnsi="Verdana"/>
                <w:noProof/>
                <w:sz w:val="24"/>
                <w:szCs w:val="24"/>
              </w:rPr>
              <w:t>XV.</w:t>
            </w:r>
            <w:r w:rsidRPr="00543E73">
              <w:rPr>
                <w:rFonts w:ascii="Verdana" w:hAnsi="Verdana"/>
                <w:noProof/>
                <w:kern w:val="2"/>
                <w:sz w:val="24"/>
                <w:szCs w:val="24"/>
                <w14:ligatures w14:val="standardContextual"/>
              </w:rPr>
              <w:tab/>
            </w:r>
            <w:r w:rsidRPr="00543E73">
              <w:rPr>
                <w:rStyle w:val="Hipersaitas"/>
                <w:rFonts w:ascii="Verdana" w:hAnsi="Verdana"/>
                <w:noProof/>
                <w:sz w:val="24"/>
                <w:szCs w:val="24"/>
              </w:rPr>
              <w:t>ASMENS DUOMENŲ TVARKYMAS</w:t>
            </w:r>
            <w:r w:rsidRPr="00543E73">
              <w:rPr>
                <w:rFonts w:ascii="Verdana" w:hAnsi="Verdana"/>
                <w:noProof/>
                <w:webHidden/>
                <w:sz w:val="24"/>
                <w:szCs w:val="24"/>
              </w:rPr>
              <w:tab/>
            </w:r>
            <w:r w:rsidRPr="00543E73">
              <w:rPr>
                <w:rFonts w:ascii="Verdana" w:hAnsi="Verdana"/>
                <w:noProof/>
                <w:webHidden/>
                <w:sz w:val="24"/>
                <w:szCs w:val="24"/>
              </w:rPr>
              <w:fldChar w:fldCharType="begin"/>
            </w:r>
            <w:r w:rsidRPr="00543E73">
              <w:rPr>
                <w:rFonts w:ascii="Verdana" w:hAnsi="Verdana"/>
                <w:noProof/>
                <w:webHidden/>
                <w:sz w:val="24"/>
                <w:szCs w:val="24"/>
              </w:rPr>
              <w:instrText xml:space="preserve"> PAGEREF _Toc190071677 \h </w:instrText>
            </w:r>
            <w:r w:rsidRPr="00543E73">
              <w:rPr>
                <w:rFonts w:ascii="Verdana" w:hAnsi="Verdana"/>
                <w:noProof/>
                <w:webHidden/>
                <w:sz w:val="24"/>
                <w:szCs w:val="24"/>
              </w:rPr>
            </w:r>
            <w:r w:rsidRPr="00543E73">
              <w:rPr>
                <w:rFonts w:ascii="Verdana" w:hAnsi="Verdana"/>
                <w:noProof/>
                <w:webHidden/>
                <w:sz w:val="24"/>
                <w:szCs w:val="24"/>
              </w:rPr>
              <w:fldChar w:fldCharType="separate"/>
            </w:r>
            <w:r w:rsidRPr="00543E73">
              <w:rPr>
                <w:rFonts w:ascii="Verdana" w:hAnsi="Verdana"/>
                <w:noProof/>
                <w:webHidden/>
                <w:sz w:val="24"/>
                <w:szCs w:val="24"/>
              </w:rPr>
              <w:t>40</w:t>
            </w:r>
            <w:r w:rsidRPr="00543E73">
              <w:rPr>
                <w:rFonts w:ascii="Verdana" w:hAnsi="Verdana"/>
                <w:noProof/>
                <w:webHidden/>
                <w:sz w:val="24"/>
                <w:szCs w:val="24"/>
              </w:rPr>
              <w:fldChar w:fldCharType="end"/>
            </w:r>
          </w:hyperlink>
        </w:p>
        <w:p w14:paraId="541AC7E3" w14:textId="77777777" w:rsidR="00C531D3" w:rsidRPr="00543E73" w:rsidRDefault="00C531D3" w:rsidP="00C531D3">
          <w:pPr>
            <w:spacing w:after="0" w:line="240" w:lineRule="auto"/>
            <w:rPr>
              <w:rFonts w:ascii="Verdana" w:hAnsi="Verdana"/>
              <w:sz w:val="24"/>
              <w:szCs w:val="24"/>
            </w:rPr>
          </w:pPr>
          <w:r w:rsidRPr="00543E73">
            <w:rPr>
              <w:rFonts w:ascii="Verdana" w:hAnsi="Verdana" w:cs="Times New Roman"/>
              <w:b/>
              <w:bCs/>
              <w:sz w:val="24"/>
              <w:szCs w:val="24"/>
            </w:rPr>
            <w:fldChar w:fldCharType="end"/>
          </w:r>
        </w:p>
      </w:sdtContent>
    </w:sdt>
    <w:p w14:paraId="22732DE0" w14:textId="77777777" w:rsidR="00C531D3" w:rsidRPr="00543E73" w:rsidRDefault="00C531D3" w:rsidP="00C531D3">
      <w:pPr>
        <w:spacing w:after="0" w:line="240" w:lineRule="auto"/>
        <w:rPr>
          <w:rFonts w:ascii="Verdana" w:hAnsi="Verdana" w:cs="Times New Roman"/>
          <w:bCs/>
          <w:sz w:val="24"/>
          <w:szCs w:val="24"/>
        </w:rPr>
      </w:pPr>
      <w:r w:rsidRPr="00543E73">
        <w:rPr>
          <w:rFonts w:ascii="Verdana" w:hAnsi="Verdana" w:cs="Times New Roman"/>
          <w:bCs/>
          <w:sz w:val="24"/>
          <w:szCs w:val="24"/>
        </w:rPr>
        <w:t>PRIEDAI:</w:t>
      </w:r>
    </w:p>
    <w:p w14:paraId="37B3BF1F" w14:textId="77777777" w:rsidR="00C531D3" w:rsidRPr="00543E73"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bookmarkStart w:id="2" w:name="_Ref69401645"/>
      <w:r w:rsidRPr="00543E73">
        <w:rPr>
          <w:rFonts w:ascii="Verdana" w:hAnsi="Verdana" w:cs="Times New Roman"/>
          <w:color w:val="auto"/>
          <w:sz w:val="24"/>
          <w:szCs w:val="24"/>
          <w:lang w:val="lt-LT"/>
        </w:rPr>
        <w:t>priedas „Pasiūlymo forma“;</w:t>
      </w:r>
      <w:bookmarkEnd w:id="2"/>
    </w:p>
    <w:p w14:paraId="05B7CC73" w14:textId="77777777" w:rsidR="00C531D3" w:rsidRPr="00543E73"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priedas </w:t>
      </w:r>
      <w:r w:rsidRPr="00543E73">
        <w:rPr>
          <w:rFonts w:ascii="Verdana" w:hAnsi="Verdana"/>
          <w:color w:val="auto"/>
          <w:sz w:val="24"/>
          <w:szCs w:val="24"/>
          <w:lang w:val="lt-LT"/>
        </w:rPr>
        <w:t>„Statybos rangos sutarties projektas“;</w:t>
      </w:r>
    </w:p>
    <w:p w14:paraId="772B167D" w14:textId="77777777" w:rsidR="00C531D3" w:rsidRPr="00543E73"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r w:rsidRPr="00543E73">
        <w:rPr>
          <w:rFonts w:ascii="Verdana" w:hAnsi="Verdana"/>
          <w:color w:val="auto"/>
          <w:sz w:val="24"/>
          <w:szCs w:val="24"/>
          <w:lang w:val="lt-LT"/>
        </w:rPr>
        <w:t>priedas „Techninė specifikacija“;</w:t>
      </w:r>
    </w:p>
    <w:p w14:paraId="4B0ABAE3" w14:textId="77777777" w:rsidR="00C531D3" w:rsidRPr="00543E73" w:rsidRDefault="00C531D3" w:rsidP="00C531D3">
      <w:pPr>
        <w:pStyle w:val="Body2"/>
        <w:numPr>
          <w:ilvl w:val="1"/>
          <w:numId w:val="5"/>
        </w:numPr>
        <w:tabs>
          <w:tab w:val="left" w:pos="426"/>
        </w:tabs>
        <w:spacing w:after="0"/>
        <w:ind w:left="0" w:firstLine="0"/>
        <w:rPr>
          <w:rFonts w:ascii="Verdana" w:hAnsi="Verdana" w:cs="Times New Roman"/>
          <w:color w:val="auto"/>
          <w:sz w:val="24"/>
          <w:szCs w:val="24"/>
          <w:lang w:val="lt-LT"/>
        </w:rPr>
      </w:pPr>
      <w:bookmarkStart w:id="3" w:name="_Ref69401683"/>
      <w:r w:rsidRPr="00543E73">
        <w:rPr>
          <w:rFonts w:ascii="Verdana" w:hAnsi="Verdana" w:cs="Times New Roman"/>
          <w:color w:val="auto"/>
          <w:sz w:val="24"/>
          <w:szCs w:val="24"/>
          <w:lang w:val="lt-LT"/>
        </w:rPr>
        <w:t xml:space="preserve">priedas </w:t>
      </w:r>
      <w:bookmarkEnd w:id="3"/>
      <w:r w:rsidRPr="00543E73">
        <w:rPr>
          <w:rFonts w:ascii="Verdana" w:hAnsi="Verdana" w:cs="Times New Roman"/>
          <w:color w:val="auto"/>
          <w:sz w:val="24"/>
          <w:szCs w:val="24"/>
          <w:lang w:val="lt-LT"/>
        </w:rPr>
        <w:t>„Europos bendrasis viešųjų pirkimų dokumentas (EBVPD)“;</w:t>
      </w:r>
    </w:p>
    <w:p w14:paraId="75B06B81" w14:textId="77777777" w:rsidR="00C531D3" w:rsidRPr="00543E73" w:rsidRDefault="00C531D3" w:rsidP="00C531D3">
      <w:pPr>
        <w:pStyle w:val="Body2"/>
        <w:numPr>
          <w:ilvl w:val="1"/>
          <w:numId w:val="5"/>
        </w:numPr>
        <w:tabs>
          <w:tab w:val="left" w:pos="426"/>
        </w:tabs>
        <w:spacing w:after="0"/>
        <w:ind w:left="0" w:firstLine="0"/>
        <w:rPr>
          <w:rFonts w:ascii="Verdana" w:hAnsi="Verdana" w:cs="Times New Roman"/>
          <w:sz w:val="24"/>
          <w:szCs w:val="24"/>
        </w:rPr>
      </w:pPr>
      <w:r w:rsidRPr="00543E73">
        <w:rPr>
          <w:rFonts w:ascii="Verdana" w:hAnsi="Verdana" w:cs="Times New Roman"/>
          <w:color w:val="auto"/>
          <w:sz w:val="24"/>
          <w:szCs w:val="24"/>
          <w:lang w:val="lt-LT"/>
        </w:rPr>
        <w:t>priedas „Įkainotų veiklų sąrašas“.</w:t>
      </w:r>
      <w:r w:rsidRPr="00543E73">
        <w:rPr>
          <w:rFonts w:ascii="Verdana" w:hAnsi="Verdana" w:cs="Times New Roman"/>
          <w:sz w:val="24"/>
          <w:szCs w:val="24"/>
        </w:rPr>
        <w:br w:type="page"/>
      </w:r>
    </w:p>
    <w:p w14:paraId="0C193A4A" w14:textId="77777777" w:rsidR="00C531D3" w:rsidRPr="00543E73" w:rsidRDefault="00C531D3" w:rsidP="00C531D3">
      <w:pPr>
        <w:pStyle w:val="Antrat"/>
        <w:numPr>
          <w:ilvl w:val="3"/>
          <w:numId w:val="5"/>
        </w:numPr>
        <w:tabs>
          <w:tab w:val="left" w:pos="426"/>
        </w:tabs>
        <w:ind w:left="0" w:firstLine="0"/>
        <w:jc w:val="center"/>
        <w:rPr>
          <w:rFonts w:ascii="Verdana" w:hAnsi="Verdana"/>
          <w:color w:val="auto"/>
          <w:lang w:val="lt-LT"/>
        </w:rPr>
      </w:pPr>
      <w:bookmarkStart w:id="4" w:name="_Toc488998667"/>
      <w:bookmarkStart w:id="5" w:name="_Toc88807432"/>
      <w:bookmarkStart w:id="6" w:name="_Toc190071663"/>
      <w:bookmarkEnd w:id="4"/>
      <w:r w:rsidRPr="00543E73">
        <w:rPr>
          <w:rStyle w:val="Antrat4Diagrama1"/>
          <w:rFonts w:ascii="Verdana" w:hAnsi="Verdana"/>
          <w:color w:val="auto"/>
          <w:sz w:val="24"/>
          <w:szCs w:val="24"/>
          <w:lang w:val="lt-LT"/>
        </w:rPr>
        <w:lastRenderedPageBreak/>
        <w:t xml:space="preserve">BENDROSIOS </w:t>
      </w:r>
      <w:r w:rsidRPr="00543E73">
        <w:rPr>
          <w:rStyle w:val="Antrat4Diagrama1"/>
          <w:rFonts w:ascii="Verdana" w:eastAsiaTheme="minorEastAsia" w:hAnsi="Verdana"/>
          <w:color w:val="auto"/>
          <w:sz w:val="24"/>
          <w:szCs w:val="24"/>
          <w:lang w:val="lt-LT" w:eastAsia="lt-LT"/>
        </w:rPr>
        <w:t>NUOSTATOS</w:t>
      </w:r>
      <w:bookmarkEnd w:id="5"/>
      <w:bookmarkEnd w:id="6"/>
    </w:p>
    <w:p w14:paraId="3EDDD744" w14:textId="77777777" w:rsidR="00C531D3" w:rsidRPr="00543E73" w:rsidRDefault="00C531D3" w:rsidP="00C531D3">
      <w:pPr>
        <w:pStyle w:val="Body2"/>
        <w:spacing w:after="0"/>
        <w:rPr>
          <w:rFonts w:ascii="Verdana" w:hAnsi="Verdana" w:cs="Times New Roman"/>
          <w:color w:val="auto"/>
          <w:sz w:val="24"/>
          <w:szCs w:val="24"/>
          <w:lang w:val="lt-LT"/>
        </w:rPr>
      </w:pPr>
    </w:p>
    <w:p w14:paraId="5F980FE3" w14:textId="77777777" w:rsidR="00C531D3" w:rsidRPr="00543E73" w:rsidRDefault="00C531D3" w:rsidP="00C531D3">
      <w:pPr>
        <w:pStyle w:val="Pagrindinistekstas"/>
        <w:numPr>
          <w:ilvl w:val="1"/>
          <w:numId w:val="12"/>
        </w:numPr>
        <w:tabs>
          <w:tab w:val="left" w:pos="1134"/>
        </w:tabs>
        <w:spacing w:after="0" w:line="240" w:lineRule="auto"/>
        <w:ind w:left="0" w:firstLine="709"/>
        <w:jc w:val="both"/>
        <w:rPr>
          <w:rFonts w:ascii="Verdana" w:hAnsi="Verdana"/>
          <w:b/>
          <w:bCs/>
        </w:rPr>
      </w:pPr>
      <w:r w:rsidRPr="00543E73">
        <w:rPr>
          <w:rFonts w:ascii="Verdana" w:hAnsi="Verdana"/>
        </w:rPr>
        <w:t xml:space="preserve">Marijampolės savivaldybės administracija, kodas 188769113, J. Basanavičiaus a. 1, LT-68307 Marijampolė, tel. (+370 343) 90 011, (toliau – Perkančioji organizacija), vykdydama šį viešąjį pirkimą, numato įsigyti </w:t>
      </w:r>
      <w:r w:rsidRPr="00543E73">
        <w:rPr>
          <w:rFonts w:ascii="Verdana" w:hAnsi="Verdana"/>
          <w:b/>
          <w:bCs/>
        </w:rPr>
        <w:t>Teisininko, visuomenės veikėjo Andriaus Bulotos sodybos ūkinio pastato (u. k. NKV registre 41258) Vaičaičio g. 16, Marijampolėje kapitalinio remonto ir tvarkybos darbus.</w:t>
      </w:r>
    </w:p>
    <w:p w14:paraId="67A65C8A"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w:t>
      </w:r>
      <w:bookmarkStart w:id="7" w:name="_Hlk190872327"/>
      <w:r w:rsidRPr="00543E73">
        <w:rPr>
          <w:rFonts w:ascii="Verdana" w:hAnsi="Verdana"/>
          <w:sz w:val="24"/>
          <w:szCs w:val="24"/>
        </w:rPr>
        <w:t xml:space="preserve">Aplinkos apsaugos kriterijų taikymo, vykdant žaliuosius pirkimus, tvarkos aprašo, patvirtinto </w:t>
      </w:r>
      <w:r w:rsidRPr="00543E73">
        <w:rPr>
          <w:rFonts w:ascii="Verdana" w:hAnsi="Verdana"/>
          <w:iCs/>
          <w:sz w:val="24"/>
          <w:szCs w:val="24"/>
        </w:rPr>
        <w:t>Lietuvos Respublikos aplinkos ministro 2011 birželio 28 d. įsakymu Nr. D1-508 (aktuali redakcija)</w:t>
      </w:r>
      <w:bookmarkEnd w:id="7"/>
      <w:r w:rsidRPr="00543E73">
        <w:rPr>
          <w:rFonts w:ascii="Verdana" w:hAnsi="Verdana"/>
          <w:iCs/>
          <w:sz w:val="24"/>
          <w:szCs w:val="24"/>
        </w:rPr>
        <w:t xml:space="preserve"> </w:t>
      </w:r>
      <w:r w:rsidRPr="00543E73">
        <w:rPr>
          <w:rFonts w:ascii="Verdana" w:hAnsi="Verdana"/>
          <w:sz w:val="24"/>
          <w:szCs w:val="24"/>
        </w:rPr>
        <w:t>4.1 punktu.</w:t>
      </w:r>
    </w:p>
    <w:p w14:paraId="74391B9B"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Style w:val="Hipersaitas"/>
          <w:rFonts w:ascii="Verdana" w:hAnsi="Verdana"/>
          <w:color w:val="auto"/>
          <w:sz w:val="24"/>
          <w:szCs w:val="24"/>
        </w:rPr>
      </w:pPr>
      <w:r w:rsidRPr="00543E73">
        <w:rPr>
          <w:rFonts w:ascii="Verdana" w:hAnsi="Verdana"/>
          <w:sz w:val="24"/>
          <w:szCs w:val="24"/>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43E73">
          <w:rPr>
            <w:rStyle w:val="Hipersaitas"/>
            <w:rFonts w:ascii="Verdana" w:hAnsi="Verdana"/>
            <w:sz w:val="24"/>
            <w:szCs w:val="24"/>
          </w:rPr>
          <w:t>https://viesiejipirkimai.lt</w:t>
        </w:r>
      </w:hyperlink>
      <w:r w:rsidRPr="00543E73">
        <w:rPr>
          <w:rStyle w:val="Hipersaitas"/>
          <w:rFonts w:ascii="Verdana" w:hAnsi="Verdana"/>
          <w:color w:val="auto"/>
          <w:sz w:val="24"/>
          <w:szCs w:val="24"/>
        </w:rPr>
        <w:t>.</w:t>
      </w:r>
    </w:p>
    <w:p w14:paraId="4DE504B7"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iCs/>
          <w:sz w:val="24"/>
          <w:szCs w:val="24"/>
        </w:rPr>
        <w:t>Bet kokia informacija, Pirkimo sąlygų paaiškinimai, pranešimai ar kitas Perkančiosios organizacijos ir tiekėjo susirašinėjimas yra vykdomas tik CVP IS susirašinėjimo priemonėmis.</w:t>
      </w:r>
    </w:p>
    <w:p w14:paraId="65F2C09D"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Išankstinis skelbimas apie pirkimą nebuvo skelbtas.</w:t>
      </w:r>
    </w:p>
    <w:p w14:paraId="2CD42299"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Visos pirkimo sąlygos nustatytos pirkimo dokumentuose, kuriuos sudaro:</w:t>
      </w:r>
    </w:p>
    <w:p w14:paraId="61402012" w14:textId="77777777" w:rsidR="00C531D3" w:rsidRPr="00543E73" w:rsidRDefault="00C531D3" w:rsidP="00C531D3">
      <w:pPr>
        <w:pStyle w:val="Sraopastraipa"/>
        <w:numPr>
          <w:ilvl w:val="1"/>
          <w:numId w:val="13"/>
        </w:numPr>
        <w:tabs>
          <w:tab w:val="left" w:pos="0"/>
          <w:tab w:val="left" w:pos="1134"/>
        </w:tabs>
        <w:suppressAutoHyphens/>
        <w:spacing w:after="0" w:line="240" w:lineRule="auto"/>
        <w:ind w:left="1069"/>
        <w:jc w:val="both"/>
        <w:rPr>
          <w:rFonts w:ascii="Verdana" w:hAnsi="Verdana"/>
          <w:sz w:val="24"/>
          <w:szCs w:val="24"/>
        </w:rPr>
      </w:pPr>
      <w:r w:rsidRPr="00543E73">
        <w:rPr>
          <w:rFonts w:ascii="Verdana" w:hAnsi="Verdana"/>
          <w:sz w:val="24"/>
          <w:szCs w:val="24"/>
        </w:rPr>
        <w:t>skelbimas apie pirkimą;</w:t>
      </w:r>
    </w:p>
    <w:p w14:paraId="741B403B" w14:textId="77777777" w:rsidR="00C531D3" w:rsidRPr="00543E73"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pirkimo sąlygos (kartu su priedais);</w:t>
      </w:r>
    </w:p>
    <w:p w14:paraId="547C14A3" w14:textId="77777777" w:rsidR="00C531D3" w:rsidRPr="00543E73"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pirkimo dokumentų paaiškinimai (patikslinimai), taip pat atsakymai į tiekėjų klausimus (jeigu bus);</w:t>
      </w:r>
    </w:p>
    <w:p w14:paraId="37309F23" w14:textId="77777777" w:rsidR="00C531D3" w:rsidRPr="00543E73" w:rsidRDefault="00C531D3" w:rsidP="00C531D3">
      <w:pPr>
        <w:pStyle w:val="Sraopastraipa"/>
        <w:numPr>
          <w:ilvl w:val="1"/>
          <w:numId w:val="13"/>
        </w:numPr>
        <w:tabs>
          <w:tab w:val="left" w:pos="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kita CVP IS priemonėmis pateikta informacija.</w:t>
      </w:r>
    </w:p>
    <w:p w14:paraId="5F55C719"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Jeigu yra prieštaravimų, neatitikimų tarp skelbimo ir pirkimo sąlygų, teisinga laikoma informacija, nurodyta skelbime.</w:t>
      </w:r>
    </w:p>
    <w:p w14:paraId="78C3EB90"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Jeigu yra prieštaravimų, neatitikimų tarp pirkimo sąlygų ir jų priedų, teisinga laikoma informacija, nurodyta pirkimo sąlygose.</w:t>
      </w:r>
    </w:p>
    <w:p w14:paraId="0F30D938"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6009EE04"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77FD03E3"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Pirkimas atliekamas laikantis lygiateisiškumo, nediskriminavimo, abipusio pripažinimo, proporcingumo ir skaidrumo principų bei konfidencialumo ir nešališkumo reikalavimų.</w:t>
      </w:r>
    </w:p>
    <w:p w14:paraId="408B2602"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lastRenderedPageBreak/>
        <w:t>Darbai neperkami iš centrinės perkančiosios organizacijos (toliau – CPO), kadangi išanalizavus CPO kataloge esančią darbų pasiūlą, nustatyta, kad CPO negalima nusipirkti pirkimo objekto, kadangi šiuo metu tokio pirkimo objekto CPO kataloge nėra.</w:t>
      </w:r>
    </w:p>
    <w:p w14:paraId="353DEF06" w14:textId="77777777" w:rsidR="00C531D3" w:rsidRPr="00543E73" w:rsidRDefault="00C531D3" w:rsidP="00C531D3">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bookmarkStart w:id="8" w:name="_Hlk190871849"/>
      <w:r w:rsidRPr="00543E73">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43E73">
        <w:rPr>
          <w:rFonts w:ascii="Verdana" w:hAnsi="Verdana"/>
          <w:sz w:val="24"/>
          <w:szCs w:val="24"/>
          <w:shd w:val="clear" w:color="auto" w:fill="FFFFFF"/>
        </w:rPr>
        <w:t>+370 343) 90 089</w:t>
      </w:r>
      <w:r w:rsidRPr="00543E73">
        <w:rPr>
          <w:rFonts w:ascii="Verdana" w:hAnsi="Verdana"/>
          <w:sz w:val="24"/>
          <w:szCs w:val="24"/>
        </w:rPr>
        <w:t xml:space="preserve">, el. paštas </w:t>
      </w:r>
      <w:hyperlink r:id="rId9" w:history="1">
        <w:r w:rsidRPr="00543E73">
          <w:rPr>
            <w:rStyle w:val="Hipersaitas"/>
            <w:rFonts w:ascii="Verdana" w:hAnsi="Verdana"/>
            <w:color w:val="auto"/>
            <w:sz w:val="24"/>
            <w:szCs w:val="24"/>
          </w:rPr>
          <w:t>povilas.miliauskas@marijampole.lt</w:t>
        </w:r>
      </w:hyperlink>
      <w:r w:rsidRPr="00543E73">
        <w:rPr>
          <w:rFonts w:ascii="Verdana" w:hAnsi="Verdana"/>
          <w:sz w:val="24"/>
          <w:szCs w:val="24"/>
        </w:rPr>
        <w:t xml:space="preserve">, J. Basanavičiaus a. 1, 68307 Marijampolė; dėl klausimų, susijusių su viešojo pirkimo objektu – Marijampolės savivaldybės administracijos Architektūros ir teritorijų planavimo skyriaus vyriausioji specialistė Audra </w:t>
      </w:r>
      <w:proofErr w:type="spellStart"/>
      <w:r w:rsidRPr="00543E73">
        <w:rPr>
          <w:rFonts w:ascii="Verdana" w:hAnsi="Verdana"/>
          <w:sz w:val="24"/>
          <w:szCs w:val="24"/>
        </w:rPr>
        <w:t>Kimbirauskienė</w:t>
      </w:r>
      <w:proofErr w:type="spellEnd"/>
      <w:r w:rsidRPr="00543E73">
        <w:rPr>
          <w:rFonts w:ascii="Verdana" w:hAnsi="Verdana"/>
          <w:sz w:val="24"/>
          <w:szCs w:val="24"/>
        </w:rPr>
        <w:t xml:space="preserve">, tel. +370 (343) 90 041, el. paštas </w:t>
      </w:r>
      <w:hyperlink r:id="rId10" w:history="1">
        <w:r w:rsidRPr="00543E73">
          <w:rPr>
            <w:rStyle w:val="Hipersaitas"/>
            <w:rFonts w:ascii="Verdana" w:hAnsi="Verdana"/>
            <w:sz w:val="24"/>
            <w:szCs w:val="24"/>
          </w:rPr>
          <w:t>audra.kimbirauskiene@marijampole.lt</w:t>
        </w:r>
      </w:hyperlink>
      <w:r w:rsidRPr="00543E73">
        <w:rPr>
          <w:rFonts w:ascii="Verdana" w:hAnsi="Verdana"/>
          <w:sz w:val="24"/>
          <w:szCs w:val="24"/>
        </w:rPr>
        <w:t>.</w:t>
      </w:r>
    </w:p>
    <w:bookmarkEnd w:id="8"/>
    <w:p w14:paraId="240779EB" w14:textId="77777777" w:rsidR="00C531D3" w:rsidRPr="00543E73" w:rsidRDefault="00C531D3" w:rsidP="00C531D3">
      <w:pPr>
        <w:pStyle w:val="Sraopastraipa"/>
        <w:tabs>
          <w:tab w:val="left" w:pos="0"/>
          <w:tab w:val="left" w:pos="720"/>
          <w:tab w:val="left" w:pos="1134"/>
        </w:tabs>
        <w:spacing w:after="0" w:line="240" w:lineRule="auto"/>
        <w:ind w:left="709"/>
        <w:jc w:val="both"/>
        <w:rPr>
          <w:rFonts w:ascii="Verdana" w:hAnsi="Verdana"/>
          <w:sz w:val="24"/>
          <w:szCs w:val="24"/>
        </w:rPr>
      </w:pPr>
    </w:p>
    <w:p w14:paraId="4DDD03D0" w14:textId="77777777" w:rsidR="00C531D3" w:rsidRPr="00543E73" w:rsidRDefault="00C531D3" w:rsidP="00C531D3">
      <w:pPr>
        <w:pStyle w:val="Antrat"/>
        <w:numPr>
          <w:ilvl w:val="3"/>
          <w:numId w:val="5"/>
        </w:numPr>
        <w:tabs>
          <w:tab w:val="left" w:pos="567"/>
          <w:tab w:val="left" w:pos="2268"/>
        </w:tabs>
        <w:ind w:left="0" w:firstLine="0"/>
        <w:jc w:val="center"/>
        <w:rPr>
          <w:rFonts w:ascii="Verdana" w:hAnsi="Verdana" w:cs="Times New Roman"/>
          <w:color w:val="auto"/>
          <w:lang w:val="lt-LT"/>
        </w:rPr>
      </w:pPr>
      <w:bookmarkStart w:id="9" w:name="_Toc488998668"/>
      <w:bookmarkStart w:id="10" w:name="_Toc190071664"/>
      <w:bookmarkEnd w:id="9"/>
      <w:r w:rsidRPr="00543E73">
        <w:rPr>
          <w:rFonts w:ascii="Verdana" w:hAnsi="Verdana" w:cs="Times New Roman"/>
          <w:color w:val="auto"/>
          <w:lang w:val="lt-LT"/>
        </w:rPr>
        <w:t>PIRKIMO OBJEKTAS</w:t>
      </w:r>
      <w:bookmarkEnd w:id="10"/>
    </w:p>
    <w:p w14:paraId="32E81B6E" w14:textId="77777777" w:rsidR="00C531D3" w:rsidRPr="00543E73" w:rsidRDefault="00C531D3" w:rsidP="00C531D3">
      <w:pPr>
        <w:pStyle w:val="Pagrindinistekstas"/>
        <w:spacing w:after="0" w:line="240" w:lineRule="auto"/>
        <w:rPr>
          <w:rFonts w:ascii="Verdana" w:hAnsi="Verdana"/>
          <w:lang w:eastAsia="lt-LT"/>
        </w:rPr>
      </w:pPr>
    </w:p>
    <w:p w14:paraId="0D710EC6" w14:textId="77777777" w:rsidR="00C531D3" w:rsidRPr="00543E73" w:rsidRDefault="00C531D3" w:rsidP="00C531D3">
      <w:pPr>
        <w:pStyle w:val="Sraopastraipa"/>
        <w:numPr>
          <w:ilvl w:val="1"/>
          <w:numId w:val="12"/>
        </w:numPr>
        <w:spacing w:after="0" w:line="240" w:lineRule="auto"/>
        <w:ind w:left="0" w:firstLine="709"/>
        <w:jc w:val="both"/>
        <w:rPr>
          <w:rFonts w:ascii="Verdana" w:hAnsi="Verdana"/>
          <w:sz w:val="24"/>
          <w:szCs w:val="24"/>
        </w:rPr>
      </w:pPr>
      <w:r w:rsidRPr="00543E73">
        <w:rPr>
          <w:rFonts w:ascii="Verdana" w:hAnsi="Verdana"/>
          <w:sz w:val="24"/>
          <w:szCs w:val="24"/>
        </w:rPr>
        <w:t>Pirkimo objektas –</w:t>
      </w:r>
      <w:r w:rsidRPr="00543E73">
        <w:rPr>
          <w:rFonts w:ascii="Verdana" w:hAnsi="Verdana"/>
          <w:b/>
          <w:bCs/>
          <w:sz w:val="24"/>
          <w:szCs w:val="24"/>
        </w:rPr>
        <w:t xml:space="preserve"> Teisininko, visuomenės veikėjo Andriaus Bulotos sodybos ūkinio pastato (u. k. NKV registre 41258) Vaičaičio g. 16, Marijampolėje kapitalinio remonto ir tvarkybos darbai (toliau – darbai)</w:t>
      </w:r>
      <w:r w:rsidRPr="00543E73">
        <w:rPr>
          <w:rFonts w:ascii="Verdana" w:hAnsi="Verdana"/>
          <w:sz w:val="24"/>
          <w:szCs w:val="24"/>
        </w:rPr>
        <w:t>.</w:t>
      </w:r>
      <w:r w:rsidRPr="00543E73">
        <w:rPr>
          <w:rFonts w:ascii="Verdana" w:hAnsi="Verdana"/>
          <w:sz w:val="24"/>
          <w:szCs w:val="24"/>
          <w:shd w:val="clear" w:color="auto" w:fill="FFFFFF"/>
        </w:rPr>
        <w:t xml:space="preserve"> Darbai atliekami </w:t>
      </w:r>
      <w:bookmarkStart w:id="11" w:name="_Hlk167803718"/>
      <w:r w:rsidRPr="00543E73">
        <w:rPr>
          <w:rFonts w:ascii="Verdana" w:hAnsi="Verdana"/>
          <w:sz w:val="24"/>
          <w:szCs w:val="24"/>
          <w:shd w:val="clear" w:color="auto" w:fill="FFFFFF"/>
        </w:rPr>
        <w:t>vadovaujantis Pirkimo sąlygų 3 priedu „Techninė specifikacija“ ir joje pateiktu techniniu projektu ir tvarkybos darbų projektu (toliau – projektas):</w:t>
      </w:r>
    </w:p>
    <w:p w14:paraId="4550842B" w14:textId="77777777" w:rsidR="00C531D3" w:rsidRPr="00543E73" w:rsidRDefault="00C531D3" w:rsidP="00C531D3">
      <w:pPr>
        <w:pStyle w:val="Sraopastraipa"/>
        <w:spacing w:after="0" w:line="240" w:lineRule="auto"/>
        <w:ind w:left="0" w:firstLine="709"/>
        <w:jc w:val="both"/>
        <w:rPr>
          <w:rFonts w:ascii="Verdana" w:hAnsi="Verdana"/>
          <w:sz w:val="24"/>
          <w:szCs w:val="24"/>
          <w:shd w:val="clear" w:color="auto" w:fill="FFFFFF"/>
        </w:rPr>
      </w:pPr>
      <w:r w:rsidRPr="00543E73">
        <w:rPr>
          <w:rFonts w:ascii="Verdana" w:hAnsi="Verdana"/>
          <w:sz w:val="24"/>
          <w:szCs w:val="24"/>
        </w:rPr>
        <w:t>14.</w:t>
      </w:r>
      <w:r w:rsidRPr="00543E73">
        <w:rPr>
          <w:rFonts w:ascii="Verdana" w:hAnsi="Verdana"/>
          <w:sz w:val="24"/>
          <w:szCs w:val="24"/>
          <w:shd w:val="clear" w:color="auto" w:fill="FFFFFF"/>
        </w:rPr>
        <w:t xml:space="preserve">1. </w:t>
      </w:r>
      <w:bookmarkStart w:id="12" w:name="_Hlk189572619"/>
      <w:bookmarkStart w:id="13" w:name="_Hlk190872433"/>
      <w:bookmarkStart w:id="14" w:name="_Hlk177566079"/>
      <w:r w:rsidRPr="00543E73">
        <w:rPr>
          <w:rFonts w:ascii="Verdana" w:hAnsi="Verdana"/>
          <w:sz w:val="24"/>
          <w:szCs w:val="24"/>
        </w:rPr>
        <w:t xml:space="preserve">UAB „Laimos ir Ginto projektai“ (dabar UAB „LG projektai“) </w:t>
      </w:r>
      <w:r w:rsidRPr="00543E73">
        <w:rPr>
          <w:rFonts w:ascii="Verdana" w:hAnsi="Verdana"/>
          <w:sz w:val="24"/>
          <w:szCs w:val="24"/>
          <w:shd w:val="clear" w:color="auto" w:fill="FFFFFF"/>
        </w:rPr>
        <w:t>parengtu techniniu projektu Nr. 2301-00,01-TP „</w:t>
      </w:r>
      <w:r w:rsidRPr="00543E73">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543E73">
        <w:rPr>
          <w:rFonts w:ascii="Verdana" w:hAnsi="Verdana"/>
          <w:sz w:val="24"/>
          <w:szCs w:val="24"/>
          <w:shd w:val="clear" w:color="auto" w:fill="FFFFFF"/>
        </w:rPr>
        <w:t>“</w:t>
      </w:r>
      <w:bookmarkEnd w:id="11"/>
      <w:bookmarkEnd w:id="12"/>
      <w:r w:rsidRPr="00543E73">
        <w:rPr>
          <w:rFonts w:ascii="Verdana" w:hAnsi="Verdana"/>
          <w:sz w:val="24"/>
          <w:szCs w:val="24"/>
          <w:shd w:val="clear" w:color="auto" w:fill="FFFFFF"/>
        </w:rPr>
        <w:t>;</w:t>
      </w:r>
      <w:bookmarkEnd w:id="13"/>
    </w:p>
    <w:p w14:paraId="3CEB2EFA" w14:textId="77777777" w:rsidR="00C531D3" w:rsidRPr="00543E73" w:rsidRDefault="00C531D3" w:rsidP="00C531D3">
      <w:pPr>
        <w:pStyle w:val="Sraopastraipa"/>
        <w:spacing w:after="0" w:line="240" w:lineRule="auto"/>
        <w:ind w:left="0" w:firstLine="709"/>
        <w:jc w:val="both"/>
        <w:rPr>
          <w:rFonts w:ascii="Verdana" w:hAnsi="Verdana"/>
          <w:sz w:val="24"/>
          <w:szCs w:val="24"/>
        </w:rPr>
      </w:pPr>
      <w:r w:rsidRPr="00543E73">
        <w:rPr>
          <w:rFonts w:ascii="Verdana" w:hAnsi="Verdana"/>
          <w:sz w:val="24"/>
          <w:szCs w:val="24"/>
        </w:rPr>
        <w:t xml:space="preserve">14.2. </w:t>
      </w:r>
      <w:bookmarkStart w:id="15" w:name="_Hlk190872459"/>
      <w:r w:rsidRPr="00543E73">
        <w:rPr>
          <w:rFonts w:ascii="Verdana" w:hAnsi="Verdana"/>
          <w:sz w:val="24"/>
          <w:szCs w:val="24"/>
        </w:rPr>
        <w:t xml:space="preserve">UAB „Laimos ir Ginto projektai“ (UAB „LG projektai“) </w:t>
      </w:r>
      <w:r w:rsidRPr="00543E73">
        <w:rPr>
          <w:rFonts w:ascii="Verdana" w:hAnsi="Verdana"/>
          <w:sz w:val="24"/>
          <w:szCs w:val="24"/>
          <w:shd w:val="clear" w:color="auto" w:fill="FFFFFF"/>
        </w:rPr>
        <w:t>parengtu tvarkybos darbų projektu Nr. 2301-TvDP „Teisininko, visuomenės veikėjo Andriaus Bulotos sodybos ūkinio pastato (u. k. NKV registre 41258) Vaičaičio g. 16, Marijampolė, tvarkybos darbų projektas: restauravimas, remontas, avarijos grėsmės pašalinimo (apsaugos techninių priemonių įrengimas)</w:t>
      </w:r>
      <w:bookmarkEnd w:id="15"/>
      <w:r w:rsidRPr="00543E73">
        <w:rPr>
          <w:rFonts w:ascii="Verdana" w:hAnsi="Verdana"/>
          <w:sz w:val="24"/>
          <w:szCs w:val="24"/>
          <w:shd w:val="clear" w:color="auto" w:fill="FFFFFF"/>
        </w:rPr>
        <w:t>.</w:t>
      </w:r>
    </w:p>
    <w:bookmarkEnd w:id="14"/>
    <w:p w14:paraId="2575FFFE" w14:textId="77777777" w:rsidR="00C531D3" w:rsidRPr="00543E73" w:rsidRDefault="00C531D3" w:rsidP="00C531D3">
      <w:pPr>
        <w:pStyle w:val="Sraopastraipa"/>
        <w:numPr>
          <w:ilvl w:val="1"/>
          <w:numId w:val="12"/>
        </w:numPr>
        <w:tabs>
          <w:tab w:val="left" w:pos="1134"/>
        </w:tabs>
        <w:spacing w:after="0" w:line="240" w:lineRule="auto"/>
        <w:ind w:left="0" w:firstLine="709"/>
        <w:jc w:val="both"/>
        <w:rPr>
          <w:rFonts w:ascii="Verdana" w:hAnsi="Verdana"/>
          <w:sz w:val="24"/>
          <w:szCs w:val="24"/>
        </w:rPr>
      </w:pPr>
      <w:r w:rsidRPr="00543E73">
        <w:rPr>
          <w:rFonts w:ascii="Verdana" w:hAnsi="Verdana"/>
          <w:sz w:val="24"/>
          <w:szCs w:val="24"/>
        </w:rPr>
        <w:t>Pirkimas apima:</w:t>
      </w:r>
    </w:p>
    <w:p w14:paraId="3AEA7E94" w14:textId="77777777" w:rsidR="00C531D3" w:rsidRPr="00543E73"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 w:val="24"/>
          <w:szCs w:val="24"/>
        </w:rPr>
      </w:pPr>
      <w:r w:rsidRPr="00543E73">
        <w:rPr>
          <w:rFonts w:ascii="Verdana" w:hAnsi="Verdana"/>
          <w:sz w:val="24"/>
          <w:szCs w:val="24"/>
        </w:rPr>
        <w:t>Statinio kapitalinio remonto darbai</w:t>
      </w:r>
      <w:r w:rsidRPr="00543E73">
        <w:rPr>
          <w:rFonts w:ascii="Verdana" w:eastAsia="Times New Roman" w:hAnsi="Verdana"/>
          <w:sz w:val="24"/>
          <w:szCs w:val="24"/>
        </w:rPr>
        <w:t>;</w:t>
      </w:r>
    </w:p>
    <w:p w14:paraId="5106BC4C" w14:textId="77777777" w:rsidR="00C531D3" w:rsidRPr="00543E73"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 w:val="24"/>
          <w:szCs w:val="24"/>
        </w:rPr>
      </w:pPr>
      <w:r w:rsidRPr="00543E73">
        <w:rPr>
          <w:rFonts w:ascii="Verdana" w:eastAsia="Times New Roman" w:hAnsi="Verdana"/>
          <w:sz w:val="24"/>
          <w:szCs w:val="24"/>
        </w:rPr>
        <w:t xml:space="preserve">Į darbų apimtį taip pat įeina </w:t>
      </w:r>
      <w:bookmarkStart w:id="16" w:name="_Hlk190871954"/>
      <w:r w:rsidRPr="00543E73">
        <w:rPr>
          <w:rFonts w:ascii="Verdana" w:eastAsia="Times New Roman" w:hAnsi="Verdana"/>
          <w:sz w:val="24"/>
          <w:szCs w:val="24"/>
        </w:rPr>
        <w:t>reikalingos apimties darbo projekto parengimas pagal pateiktą techninį projektą</w:t>
      </w:r>
      <w:bookmarkEnd w:id="16"/>
      <w:r w:rsidRPr="00543E73">
        <w:rPr>
          <w:rFonts w:ascii="Verdana" w:eastAsia="Times New Roman" w:hAnsi="Verdana"/>
          <w:sz w:val="24"/>
          <w:szCs w:val="24"/>
        </w:rPr>
        <w:t>;</w:t>
      </w:r>
    </w:p>
    <w:p w14:paraId="0A7282DC" w14:textId="77777777" w:rsidR="00C531D3" w:rsidRPr="00543E73" w:rsidRDefault="00C531D3" w:rsidP="00C531D3">
      <w:pPr>
        <w:pStyle w:val="Sraopastraipa"/>
        <w:numPr>
          <w:ilvl w:val="1"/>
          <w:numId w:val="14"/>
        </w:numPr>
        <w:tabs>
          <w:tab w:val="left" w:pos="1418"/>
        </w:tabs>
        <w:spacing w:after="0" w:line="240" w:lineRule="auto"/>
        <w:ind w:left="0" w:firstLine="709"/>
        <w:jc w:val="both"/>
        <w:rPr>
          <w:rFonts w:ascii="Verdana" w:eastAsia="Times New Roman" w:hAnsi="Verdana"/>
          <w:sz w:val="24"/>
          <w:szCs w:val="24"/>
        </w:rPr>
      </w:pPr>
      <w:r w:rsidRPr="00543E73">
        <w:rPr>
          <w:rFonts w:ascii="Verdana" w:eastAsia="Times New Roman" w:hAnsi="Verdana"/>
          <w:sz w:val="24"/>
          <w:szCs w:val="24"/>
        </w:rPr>
        <w:t>Statinio tvarkybos darbai;</w:t>
      </w:r>
    </w:p>
    <w:p w14:paraId="6612DDD4" w14:textId="77777777" w:rsidR="00C531D3" w:rsidRPr="00543E73" w:rsidRDefault="00C531D3" w:rsidP="00C531D3">
      <w:pPr>
        <w:pStyle w:val="Sraopastraipa"/>
        <w:numPr>
          <w:ilvl w:val="1"/>
          <w:numId w:val="14"/>
        </w:numPr>
        <w:tabs>
          <w:tab w:val="left" w:pos="1418"/>
        </w:tabs>
        <w:spacing w:after="0" w:line="240" w:lineRule="auto"/>
        <w:ind w:left="0" w:firstLine="709"/>
        <w:jc w:val="both"/>
        <w:rPr>
          <w:rStyle w:val="Hipersaitas"/>
          <w:rFonts w:ascii="Verdana" w:eastAsia="Times New Roman" w:hAnsi="Verdana"/>
          <w:color w:val="auto"/>
          <w:sz w:val="24"/>
          <w:szCs w:val="24"/>
        </w:rPr>
      </w:pPr>
      <w:r w:rsidRPr="00543E73">
        <w:rPr>
          <w:rFonts w:ascii="Verdana" w:eastAsia="Times New Roman" w:hAnsi="Verdana"/>
          <w:sz w:val="24"/>
          <w:szCs w:val="24"/>
        </w:rPr>
        <w:t xml:space="preserve">kadastrinių matavimų bei išpildomosios dokumentacijos parengimo išlaidos, </w:t>
      </w:r>
      <w:r w:rsidRPr="00543E73">
        <w:rPr>
          <w:rFonts w:ascii="Verdana" w:eastAsia="Times New Roman" w:hAnsi="Verdana"/>
          <w:bCs/>
          <w:sz w:val="24"/>
          <w:szCs w:val="24"/>
        </w:rPr>
        <w:t>teisės aktų nustatytų dokumentų, reikalingų statybos užbaigimo procedūroms atlikti, parengimas</w:t>
      </w:r>
      <w:r w:rsidRPr="00543E73">
        <w:rPr>
          <w:rFonts w:ascii="Verdana" w:eastAsia="Times New Roman" w:hAnsi="Verdana"/>
          <w:sz w:val="24"/>
          <w:szCs w:val="24"/>
        </w:rPr>
        <w:t>.</w:t>
      </w:r>
    </w:p>
    <w:p w14:paraId="7CD4F8C9" w14:textId="77777777" w:rsidR="00C531D3" w:rsidRPr="00543E73"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 w:val="24"/>
          <w:szCs w:val="24"/>
        </w:rPr>
      </w:pPr>
      <w:r w:rsidRPr="00543E73">
        <w:rPr>
          <w:rFonts w:ascii="Verdana" w:hAnsi="Verdana"/>
          <w:sz w:val="24"/>
          <w:szCs w:val="24"/>
        </w:rPr>
        <w:t xml:space="preserve">Techninėje specifikacijoje (projekte) ir/ar įkainotų veiklų sąraše nurodyti darbų </w:t>
      </w:r>
      <w:r w:rsidRPr="00543E73">
        <w:rPr>
          <w:rFonts w:ascii="Verdana" w:hAnsi="Verdana"/>
          <w:bCs/>
          <w:sz w:val="24"/>
          <w:szCs w:val="24"/>
        </w:rPr>
        <w:t>kiekiai</w:t>
      </w:r>
      <w:r w:rsidRPr="00543E73">
        <w:rPr>
          <w:rFonts w:ascii="Verdana" w:hAnsi="Verdana"/>
          <w:sz w:val="24"/>
          <w:szCs w:val="24"/>
        </w:rPr>
        <w:t xml:space="preserve">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projekte ir/ar įkainotų veiklų sąraše.</w:t>
      </w:r>
    </w:p>
    <w:p w14:paraId="11593102" w14:textId="77777777" w:rsidR="00C531D3" w:rsidRPr="00543E73"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 w:val="24"/>
          <w:szCs w:val="24"/>
        </w:rPr>
      </w:pPr>
      <w:r w:rsidRPr="00543E73">
        <w:rPr>
          <w:rFonts w:ascii="Verdana" w:hAnsi="Verdana"/>
          <w:sz w:val="24"/>
          <w:szCs w:val="24"/>
        </w:rPr>
        <w:lastRenderedPageBreak/>
        <w:t>Jeigu techninėje specifikacijoje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(projekte) ir/ar įkainotame veiklų sąraše nurodyti prekės ženklai yra tik informacinio/rekomendacinio pobūdžio ir tiekėjas nėra įpareigotas siūlyti ir (ar) naudoti konkrečių gamintojų produkciją. Lygiavertiškumo įrodymas yra tiekėjo pareiga.</w:t>
      </w:r>
    </w:p>
    <w:p w14:paraId="25B9C21D" w14:textId="77777777" w:rsidR="00C531D3" w:rsidRPr="00543E73" w:rsidRDefault="00C531D3" w:rsidP="00C531D3">
      <w:pPr>
        <w:pStyle w:val="Sraopastraipa"/>
        <w:numPr>
          <w:ilvl w:val="1"/>
          <w:numId w:val="12"/>
        </w:numPr>
        <w:tabs>
          <w:tab w:val="left" w:pos="567"/>
          <w:tab w:val="left" w:pos="1276"/>
          <w:tab w:val="left" w:pos="1418"/>
        </w:tabs>
        <w:spacing w:after="0" w:line="240" w:lineRule="auto"/>
        <w:ind w:left="0" w:firstLine="709"/>
        <w:jc w:val="both"/>
        <w:rPr>
          <w:rFonts w:ascii="Verdana" w:hAnsi="Verdana"/>
          <w:sz w:val="24"/>
          <w:szCs w:val="24"/>
        </w:rPr>
      </w:pPr>
      <w:r w:rsidRPr="00543E73">
        <w:rPr>
          <w:rFonts w:ascii="Verdana" w:hAnsi="Verdana"/>
          <w:sz w:val="24"/>
          <w:szCs w:val="24"/>
        </w:rPr>
        <w:t xml:space="preserve">Pirkimo objekto statinio kategorija: </w:t>
      </w:r>
      <w:r w:rsidRPr="00543E73">
        <w:rPr>
          <w:rFonts w:ascii="Verdana" w:hAnsi="Verdana"/>
          <w:b/>
          <w:bCs/>
          <w:sz w:val="24"/>
          <w:szCs w:val="24"/>
        </w:rPr>
        <w:t>ypatingas</w:t>
      </w:r>
      <w:r w:rsidRPr="00543E73">
        <w:rPr>
          <w:rFonts w:ascii="Verdana" w:hAnsi="Verdana"/>
          <w:sz w:val="24"/>
          <w:szCs w:val="24"/>
        </w:rPr>
        <w:t xml:space="preserve"> statinys; statinių grupė: negyvenamieji pastatai; statinių pogrupis: sandėliavimo paskirties pastatai; statybos rūšis – kapitalinis remontas.</w:t>
      </w:r>
    </w:p>
    <w:p w14:paraId="6258A8B3" w14:textId="746B094D" w:rsidR="00C531D3" w:rsidRPr="002401EC" w:rsidRDefault="002401EC" w:rsidP="00C531D3">
      <w:pPr>
        <w:pStyle w:val="Sraopastraipa"/>
        <w:numPr>
          <w:ilvl w:val="1"/>
          <w:numId w:val="12"/>
        </w:numPr>
        <w:tabs>
          <w:tab w:val="left" w:pos="1134"/>
        </w:tabs>
        <w:spacing w:after="0" w:line="240" w:lineRule="auto"/>
        <w:ind w:left="0" w:firstLine="709"/>
        <w:jc w:val="both"/>
        <w:rPr>
          <w:rFonts w:ascii="Verdana" w:eastAsia="Times New Roman" w:hAnsi="Verdana"/>
          <w:sz w:val="24"/>
          <w:szCs w:val="24"/>
          <w:highlight w:val="yellow"/>
        </w:rPr>
      </w:pPr>
      <w:bookmarkStart w:id="17" w:name="_Hlk192507458"/>
      <w:r w:rsidRPr="002401EC">
        <w:rPr>
          <w:rFonts w:ascii="Verdana" w:hAnsi="Verdana"/>
          <w:bCs/>
          <w:sz w:val="24"/>
          <w:szCs w:val="24"/>
          <w:highlight w:val="yellow"/>
        </w:rPr>
        <w:t xml:space="preserve">Pirkimo objektas vientisas ir į dalis neskaidomas, todėl pasiūlymas turi būti pateiktas visai nurodytai darbų apimčiai. Pirkimo objektas į dalis neskaidomas kadangi - </w:t>
      </w:r>
      <w:r w:rsidRPr="002401EC">
        <w:rPr>
          <w:rFonts w:ascii="Verdana" w:hAnsi="Verdana" w:cs="Times New Roman"/>
          <w:sz w:val="24"/>
          <w:szCs w:val="24"/>
          <w:highlight w:val="yellow"/>
        </w:rPr>
        <w:t>Projekto rengimo metu buvo vadovaujamasi Lietuvos Respublikos aplinkos  ministro 2016 m. lapkričio 7 d. įsakymu Nr. D1-738 „Dėl statybos techninio reglamento STR 1.04.04:2017 „Statinio projektavimas, projekto ekspertizė“ patvirtinimo“ (suvestinė redakcija 2023-05-01 iki 2023-10-31). Atsižvelgiant į tuo metu galiojančios redakcijos 9 punkto „Darbo projektą rengia projektuotojas, parengęs techninį projektą. Kitas projektuotojas gali rengti darbo projektą, jei:“ 9.2. papunktį „statybos darbai perkami kartu su projektavimo darbais (pagal statytojo parengtą techninį projektą) ir statybos rangovas atrenkamas konkurso būdu.“, darbo projekto parengimo paslaugos gali būti perkamos kartu su statybos darbais. Taip pat pažymėtina, kad skirtingų Pirkimo objekto dalių įgyvendinimas būtų susijęs ir perkančioji organizacija privalėtų koordinuoti šių dalių tiekėjus, o tai keltų riziką netinkamai įvykdyti pirkimo sutartį.</w:t>
      </w:r>
      <w:r w:rsidRPr="002401EC">
        <w:rPr>
          <w:rFonts w:ascii="Verdana" w:hAnsi="Verdana"/>
          <w:bCs/>
          <w:sz w:val="24"/>
          <w:szCs w:val="24"/>
          <w:highlight w:val="yellow"/>
        </w:rPr>
        <w:t xml:space="preserve"> Pasiūlymai apimantys ne visą pirkimo objektą vertinami nebus.</w:t>
      </w:r>
    </w:p>
    <w:bookmarkEnd w:id="17"/>
    <w:p w14:paraId="7E4CD6E1" w14:textId="77777777" w:rsidR="00C531D3" w:rsidRPr="00543E73" w:rsidRDefault="00C531D3" w:rsidP="00C531D3">
      <w:pPr>
        <w:pStyle w:val="Sraopastraipa"/>
        <w:numPr>
          <w:ilvl w:val="1"/>
          <w:numId w:val="12"/>
        </w:numPr>
        <w:tabs>
          <w:tab w:val="left" w:pos="1134"/>
        </w:tabs>
        <w:spacing w:after="0" w:line="240" w:lineRule="auto"/>
        <w:ind w:left="0" w:firstLine="709"/>
        <w:jc w:val="both"/>
        <w:rPr>
          <w:rFonts w:ascii="Verdana" w:eastAsia="Times New Roman" w:hAnsi="Verdana"/>
          <w:sz w:val="24"/>
          <w:szCs w:val="24"/>
        </w:rPr>
      </w:pPr>
      <w:r w:rsidRPr="00543E73">
        <w:rPr>
          <w:rFonts w:ascii="Verdana" w:hAnsi="Verdana"/>
          <w:sz w:val="24"/>
          <w:szCs w:val="24"/>
        </w:rPr>
        <w:t xml:space="preserve">Tiekėjo pasiūlymas turi būti parengtas pagal pirkimo sąlygų </w:t>
      </w:r>
      <w:r w:rsidRPr="00543E73">
        <w:rPr>
          <w:rFonts w:ascii="Verdana" w:hAnsi="Verdana"/>
          <w:sz w:val="24"/>
          <w:szCs w:val="24"/>
        </w:rPr>
        <w:fldChar w:fldCharType="begin"/>
      </w:r>
      <w:r w:rsidRPr="00543E73">
        <w:rPr>
          <w:rFonts w:ascii="Verdana" w:hAnsi="Verdana"/>
          <w:sz w:val="24"/>
          <w:szCs w:val="24"/>
        </w:rPr>
        <w:instrText xml:space="preserve"> REF _Ref69401645 \r \h  \* MERGEFORMAT </w:instrText>
      </w:r>
      <w:r w:rsidRPr="00543E73">
        <w:rPr>
          <w:rFonts w:ascii="Verdana" w:hAnsi="Verdana"/>
          <w:sz w:val="24"/>
          <w:szCs w:val="24"/>
        </w:rPr>
      </w:r>
      <w:r w:rsidRPr="00543E73">
        <w:rPr>
          <w:rFonts w:ascii="Verdana" w:hAnsi="Verdana"/>
          <w:sz w:val="24"/>
          <w:szCs w:val="24"/>
        </w:rPr>
        <w:fldChar w:fldCharType="separate"/>
      </w:r>
      <w:r w:rsidRPr="00543E73">
        <w:rPr>
          <w:rFonts w:ascii="Verdana" w:hAnsi="Verdana"/>
          <w:sz w:val="24"/>
          <w:szCs w:val="24"/>
        </w:rPr>
        <w:t>1</w:t>
      </w:r>
      <w:r w:rsidRPr="00543E73">
        <w:rPr>
          <w:rFonts w:ascii="Verdana" w:hAnsi="Verdana"/>
          <w:sz w:val="24"/>
          <w:szCs w:val="24"/>
        </w:rPr>
        <w:fldChar w:fldCharType="end"/>
      </w:r>
      <w:r w:rsidRPr="00543E73">
        <w:rPr>
          <w:rFonts w:ascii="Verdana" w:hAnsi="Verdana"/>
          <w:sz w:val="24"/>
          <w:szCs w:val="24"/>
        </w:rPr>
        <w:t xml:space="preserve"> priedo reikalavimus.</w:t>
      </w:r>
    </w:p>
    <w:p w14:paraId="64DC7F9B" w14:textId="77777777" w:rsidR="00C531D3" w:rsidRPr="00543E73"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sz w:val="24"/>
          <w:szCs w:val="24"/>
        </w:rPr>
      </w:pPr>
      <w:r w:rsidRPr="00543E73">
        <w:rPr>
          <w:rFonts w:ascii="Verdana" w:hAnsi="Verdana"/>
          <w:sz w:val="24"/>
          <w:szCs w:val="24"/>
        </w:rPr>
        <w:t>Vykdomi darbai turi atitikti Lietuvos Respublikos statybos įstatymo, statybos techninių reglamentų, Lietuvos Respublikos nekilnojamojo kultūros paveldo apsaugos įstatymo,</w:t>
      </w:r>
      <w:r w:rsidRPr="00543E73">
        <w:rPr>
          <w:rFonts w:ascii="Verdana" w:hAnsi="Verdana"/>
          <w:b/>
          <w:bCs/>
          <w:sz w:val="24"/>
          <w:szCs w:val="24"/>
        </w:rPr>
        <w:t xml:space="preserve"> </w:t>
      </w:r>
      <w:r w:rsidRPr="00543E73">
        <w:rPr>
          <w:rFonts w:ascii="Verdana" w:hAnsi="Verdana"/>
          <w:sz w:val="24"/>
          <w:szCs w:val="24"/>
        </w:rPr>
        <w:t>kitų galiojančių teisės aktų reikalavimus.</w:t>
      </w:r>
    </w:p>
    <w:p w14:paraId="7A183F89" w14:textId="77777777" w:rsidR="00C531D3" w:rsidRPr="00543E73"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sz w:val="24"/>
          <w:szCs w:val="24"/>
        </w:rPr>
      </w:pPr>
      <w:r w:rsidRPr="00543E73">
        <w:rPr>
          <w:rFonts w:ascii="Verdana" w:hAnsi="Verdana"/>
          <w:sz w:val="24"/>
          <w:szCs w:val="24"/>
        </w:rPr>
        <w:t>Tiekėjas, vykdydamas darbus, privalės vadovautis techniniu projektu, pasirengtu darbo projektu ir tvarkybos darbų projektu.</w:t>
      </w:r>
    </w:p>
    <w:p w14:paraId="0F4A6FFF" w14:textId="77777777" w:rsidR="00C531D3" w:rsidRPr="00543E73"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b/>
          <w:sz w:val="24"/>
          <w:szCs w:val="24"/>
        </w:rPr>
      </w:pPr>
      <w:bookmarkStart w:id="18" w:name="_Hlk177566731"/>
      <w:r w:rsidRPr="00543E73">
        <w:rPr>
          <w:rFonts w:ascii="Verdana" w:eastAsia="Arial Unicode MS" w:hAnsi="Verdana"/>
          <w:b/>
          <w:bCs/>
          <w:sz w:val="24"/>
          <w:szCs w:val="24"/>
        </w:rPr>
        <w:t xml:space="preserve">Sutartis įsigalioja, kai tiekėjas pateikia Perkančiajai organizacijai sutarties įvykdymo užtikrinimą, ir galioja, kol šalys sutaria ją nutraukti arba kol sutarties galiojimas pasibaigia (visiškai įvykdomi įsipareigojimai), nutraukiama įstatymu ar sutartyje nustatytais atvejais. </w:t>
      </w:r>
      <w:r w:rsidRPr="00543E73">
        <w:rPr>
          <w:rFonts w:ascii="Verdana" w:hAnsi="Verdana"/>
          <w:b/>
          <w:sz w:val="24"/>
          <w:szCs w:val="24"/>
          <w:shd w:val="clear" w:color="auto" w:fill="FFFFFF"/>
        </w:rPr>
        <w:t>Sutarties terminą sudaro Darbų atlikimo terminas – 24 (dvidešimt keturi) mėnesiai bei apmokėjimo terminas už atliktus Darbus - 30 (trisdešimt) kalendorinių dienų.</w:t>
      </w:r>
    </w:p>
    <w:p w14:paraId="35B73B9D" w14:textId="77777777" w:rsidR="00C531D3" w:rsidRPr="00543E73" w:rsidRDefault="00C531D3" w:rsidP="00C531D3">
      <w:pPr>
        <w:pStyle w:val="Sraopastraipa"/>
        <w:numPr>
          <w:ilvl w:val="1"/>
          <w:numId w:val="12"/>
        </w:numPr>
        <w:tabs>
          <w:tab w:val="left" w:pos="851"/>
          <w:tab w:val="left" w:pos="1134"/>
        </w:tabs>
        <w:spacing w:after="0" w:line="240" w:lineRule="auto"/>
        <w:ind w:left="0" w:firstLine="709"/>
        <w:jc w:val="both"/>
        <w:rPr>
          <w:rFonts w:ascii="Verdana" w:hAnsi="Verdana"/>
          <w:b/>
          <w:bCs/>
          <w:sz w:val="24"/>
          <w:szCs w:val="24"/>
        </w:rPr>
      </w:pPr>
      <w:r w:rsidRPr="00543E73">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543E73">
        <w:rPr>
          <w:rFonts w:ascii="Verdana" w:hAnsi="Verdana"/>
          <w:b/>
          <w:sz w:val="24"/>
          <w:szCs w:val="24"/>
          <w:shd w:val="clear" w:color="auto" w:fill="FFFFFF"/>
        </w:rPr>
        <w:t xml:space="preserve">Darbai turi būti atlikti per 24 (dvidešimt keturis) mėnesius nuo statybvietės perdavimo-priėmimo akto pasirašymo dienos arba po </w:t>
      </w:r>
      <w:r w:rsidRPr="00543E73">
        <w:rPr>
          <w:rFonts w:ascii="Verdana" w:hAnsi="Verdana"/>
          <w:b/>
          <w:sz w:val="24"/>
          <w:szCs w:val="24"/>
          <w:shd w:val="clear" w:color="auto" w:fill="FFFFFF"/>
        </w:rPr>
        <w:lastRenderedPageBreak/>
        <w:t>14 (keturiolikos) dienų, kai įsigaliojo sutartis, jeigu statybvietės perdavimo-priėmimo aktas per šį dienų skaičių nėra pasirašytas.</w:t>
      </w:r>
      <w:bookmarkEnd w:id="18"/>
    </w:p>
    <w:p w14:paraId="5176D5CB"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rPr>
      </w:pPr>
      <w:r w:rsidRPr="00543E73">
        <w:rPr>
          <w:rFonts w:ascii="Verdana" w:hAnsi="Verdana"/>
          <w:b/>
          <w:bCs/>
          <w:sz w:val="24"/>
          <w:szCs w:val="24"/>
          <w:shd w:val="clear" w:color="auto" w:fill="FFFFFF"/>
        </w:rPr>
        <w:t>Raštišku šalių susitarimu darbų atlikimo terminas gali būti pratęstas 3 (trijų) mėnesių laikotarpiui tik dėl aplinkybių, kurios nepriklauso nuo tiekėjo, taip pat dėl:</w:t>
      </w:r>
    </w:p>
    <w:p w14:paraId="56F4ABD4" w14:textId="77777777" w:rsidR="00C531D3" w:rsidRPr="00543E73" w:rsidRDefault="00C531D3" w:rsidP="00C531D3">
      <w:pPr>
        <w:pStyle w:val="Sraopastraipa"/>
        <w:numPr>
          <w:ilvl w:val="1"/>
          <w:numId w:val="15"/>
        </w:numPr>
        <w:tabs>
          <w:tab w:val="left" w:pos="784"/>
          <w:tab w:val="left" w:pos="1276"/>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dėl Perkančiajai organizacijai sustabdyto (negauto) finansavimo;</w:t>
      </w:r>
    </w:p>
    <w:p w14:paraId="0370D11E"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dėl projekto korektūros;</w:t>
      </w:r>
    </w:p>
    <w:p w14:paraId="1A130AFF"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trečiųjų šalių veikimas ar neveikimas dėl kurio tiekėjas negali vykdyti darbų ar jų dalies;</w:t>
      </w:r>
    </w:p>
    <w:p w14:paraId="67999AB9"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būtinas papildomas laikas įvykdyti papildomų darbų viešąjį pirkimą;</w:t>
      </w:r>
    </w:p>
    <w:p w14:paraId="0AD18CFE"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bet koks nenumatomas gamtos jėgų veikimas, kurio joks patyręs rangovas nebūtų galėjęs tikėtis;</w:t>
      </w:r>
    </w:p>
    <w:p w14:paraId="241AA153"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fizinės kliūtys arba netikėtos klimatinės sąlygos, su kuriomis vykdant darbus susidurta Statybvietėje, ir tų kliūčių ar sąlygų tiekėjas nebūtų galėjęs pagrįstai numatyti;</w:t>
      </w:r>
    </w:p>
    <w:p w14:paraId="2CABB7B5"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bet koks uždelsimas ar negalėjimas vykdyti darbų ar jų dalies dėl Pakeitimų;</w:t>
      </w:r>
    </w:p>
    <w:p w14:paraId="52B36A54"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hAnsi="Verdana"/>
          <w:sz w:val="24"/>
          <w:szCs w:val="24"/>
        </w:rPr>
        <w:t>bet kokio vėlavimo, kliūčių ar trukdymų, sukeltų arba priskiriamų Perkančiajai organizacijai arba Perkančiosios organizacijos personalui;</w:t>
      </w:r>
    </w:p>
    <w:p w14:paraId="4802EE9C"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bet koks uždelsimas ar negalėjimas vykdyti darbų ar jų dalies dėl Techninio darbo projekto pakeitimų;</w:t>
      </w:r>
    </w:p>
    <w:p w14:paraId="3388A533" w14:textId="77777777" w:rsidR="00C531D3" w:rsidRPr="00543E73" w:rsidRDefault="00C531D3" w:rsidP="00C531D3">
      <w:pPr>
        <w:pStyle w:val="Sraopastraipa"/>
        <w:numPr>
          <w:ilvl w:val="1"/>
          <w:numId w:val="15"/>
        </w:numPr>
        <w:tabs>
          <w:tab w:val="left" w:pos="851"/>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kitos aplinkybės, kurios nebuvo žinomos pirkimo vykdymo metu ir su kuriomis susidurtų bet kuris tiekėjas;</w:t>
      </w:r>
    </w:p>
    <w:p w14:paraId="1C3656CB" w14:textId="77777777" w:rsidR="00C531D3" w:rsidRPr="00543E73" w:rsidRDefault="00C531D3" w:rsidP="00C531D3">
      <w:pPr>
        <w:pStyle w:val="Sraopastraipa"/>
        <w:numPr>
          <w:ilvl w:val="1"/>
          <w:numId w:val="15"/>
        </w:numPr>
        <w:tabs>
          <w:tab w:val="left" w:pos="851"/>
          <w:tab w:val="left" w:pos="993"/>
          <w:tab w:val="left" w:pos="1560"/>
        </w:tabs>
        <w:spacing w:after="0" w:line="240" w:lineRule="auto"/>
        <w:ind w:left="0" w:firstLine="709"/>
        <w:jc w:val="both"/>
        <w:rPr>
          <w:rFonts w:ascii="Verdana" w:hAnsi="Verdana"/>
          <w:sz w:val="24"/>
          <w:szCs w:val="24"/>
        </w:rPr>
      </w:pPr>
      <w:r w:rsidRPr="00543E73">
        <w:rPr>
          <w:rFonts w:ascii="Verdana" w:eastAsia="Arial Unicode MS" w:hAnsi="Verdana"/>
          <w:sz w:val="24"/>
          <w:szCs w:val="24"/>
        </w:rPr>
        <w:t>kitų dokumentų, reikalingų darbams atlikti, parengimo, korektūros, gavimo ir pan. (pvz. įvairių planų, nuotraukų, leidimų ir pan.).</w:t>
      </w:r>
    </w:p>
    <w:p w14:paraId="6BAC653D"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eastAsia="Times New Roman" w:hAnsi="Verdana"/>
          <w:sz w:val="24"/>
          <w:szCs w:val="24"/>
        </w:rPr>
      </w:pPr>
      <w:r w:rsidRPr="00543E73">
        <w:rPr>
          <w:rFonts w:ascii="Verdana" w:hAnsi="Verdana"/>
          <w:sz w:val="24"/>
          <w:szCs w:val="24"/>
          <w:shd w:val="clear" w:color="auto" w:fill="FFFFFF"/>
        </w:rPr>
        <w:t>Visi</w:t>
      </w:r>
      <w:r w:rsidRPr="00543E73">
        <w:rPr>
          <w:rFonts w:ascii="Verdana" w:hAnsi="Verdana"/>
          <w:sz w:val="24"/>
          <w:szCs w:val="24"/>
        </w:rPr>
        <w:t xml:space="preserve"> darbai, kurie gali būti pagrįstai laikomi būtinais darbų atlikimui, turės būti atlikti be papildomo apmokėjimo nepriklausomai nuo to, ar jie yra apibūdinti statinio techniniame projekte, techninėje specifikacijoje ir/ar darbų kiekių žiniaraštyje.</w:t>
      </w:r>
    </w:p>
    <w:p w14:paraId="4FB4B78A"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rPr>
      </w:pPr>
      <w:r w:rsidRPr="00543E73">
        <w:rPr>
          <w:rFonts w:ascii="Verdana" w:hAnsi="Verdana"/>
          <w:sz w:val="24"/>
          <w:szCs w:val="24"/>
          <w:shd w:val="clear" w:color="auto" w:fill="FFFFFF"/>
        </w:rPr>
        <w:t>Darbams</w:t>
      </w:r>
      <w:r w:rsidRPr="00543E73">
        <w:rPr>
          <w:rFonts w:ascii="Verdana" w:hAnsi="Verdana"/>
          <w:sz w:val="24"/>
          <w:szCs w:val="24"/>
        </w:rPr>
        <w:t xml:space="preserve"> atlikti turi būti naudojamos naujos, nenaudotos ir sertifikuotos medžiagos, gaminiai ir konstrukcijos, kaip nustatyta Lietuvos Respublikos statybos įstatyme ir kituose poįstatyminiuose aktuose.</w:t>
      </w:r>
    </w:p>
    <w:p w14:paraId="62F21600"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eastAsia="Arial Unicode MS" w:hAnsi="Verdana"/>
          <w:sz w:val="24"/>
          <w:szCs w:val="24"/>
        </w:rPr>
      </w:pPr>
      <w:r w:rsidRPr="00543E73">
        <w:rPr>
          <w:rFonts w:ascii="Verdana" w:hAnsi="Verdana"/>
          <w:sz w:val="24"/>
          <w:szCs w:val="24"/>
          <w:shd w:val="clear" w:color="auto" w:fill="FFFFFF"/>
        </w:rPr>
        <w:t>Garantiniai</w:t>
      </w:r>
      <w:r w:rsidRPr="00543E73">
        <w:rPr>
          <w:rFonts w:ascii="Verdana" w:eastAsia="Arial Unicode MS" w:hAnsi="Verdana"/>
          <w:sz w:val="24"/>
          <w:szCs w:val="24"/>
        </w:rPr>
        <w:t xml:space="preserve"> terminai:</w:t>
      </w:r>
    </w:p>
    <w:p w14:paraId="7C42FB47" w14:textId="77777777" w:rsidR="00C531D3" w:rsidRPr="00543E73"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 w:val="24"/>
          <w:szCs w:val="24"/>
        </w:rPr>
      </w:pPr>
      <w:r w:rsidRPr="00543E73">
        <w:rPr>
          <w:rFonts w:ascii="Verdana" w:eastAsia="Arial Unicode MS" w:hAnsi="Verdana"/>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30AEC79C" w14:textId="77777777" w:rsidR="00C531D3" w:rsidRPr="00543E73"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 w:val="24"/>
          <w:szCs w:val="24"/>
        </w:rPr>
      </w:pPr>
      <w:r w:rsidRPr="00543E73">
        <w:rPr>
          <w:rFonts w:ascii="Verdana" w:eastAsia="Arial Unicode MS" w:hAnsi="Verdana"/>
          <w:sz w:val="24"/>
          <w:szCs w:val="24"/>
        </w:rPr>
        <w:t>paslėptiems statinio elementams - Lietuvos Respublikos civilinio kodekso 6.698 straipsnio 1 dalies 2 punkte nurodytas terminas;</w:t>
      </w:r>
    </w:p>
    <w:p w14:paraId="3C2C660B" w14:textId="77777777" w:rsidR="00C531D3" w:rsidRPr="00543E73" w:rsidRDefault="00C531D3" w:rsidP="00C531D3">
      <w:pPr>
        <w:pStyle w:val="Sraopastraipa"/>
        <w:numPr>
          <w:ilvl w:val="2"/>
          <w:numId w:val="12"/>
        </w:numPr>
        <w:tabs>
          <w:tab w:val="left" w:pos="1276"/>
          <w:tab w:val="left" w:pos="1560"/>
          <w:tab w:val="left" w:pos="1843"/>
        </w:tabs>
        <w:spacing w:after="0" w:line="240" w:lineRule="auto"/>
        <w:ind w:left="0" w:firstLine="709"/>
        <w:jc w:val="both"/>
        <w:rPr>
          <w:rFonts w:ascii="Verdana" w:eastAsia="Arial Unicode MS" w:hAnsi="Verdana"/>
          <w:sz w:val="24"/>
          <w:szCs w:val="24"/>
        </w:rPr>
      </w:pPr>
      <w:r w:rsidRPr="00543E73">
        <w:rPr>
          <w:rFonts w:ascii="Verdana" w:eastAsia="Arial Unicode MS" w:hAnsi="Verdana"/>
          <w:sz w:val="24"/>
          <w:szCs w:val="24"/>
        </w:rPr>
        <w:t>esant tyčia paslėptų defektų - Lietuvos Respublikos civilinio kodekso 6.698 straipsnio 1 dalies 3 punkte nurodytas terminas.</w:t>
      </w:r>
    </w:p>
    <w:p w14:paraId="0E537A95"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shd w:val="clear" w:color="auto" w:fill="FFFFFF"/>
        </w:rPr>
      </w:pPr>
      <w:r w:rsidRPr="00543E73">
        <w:rPr>
          <w:rFonts w:ascii="Verdana" w:hAnsi="Verdana"/>
          <w:sz w:val="24"/>
          <w:szCs w:val="24"/>
          <w:shd w:val="clear" w:color="auto" w:fill="FFFFFF"/>
        </w:rPr>
        <w:t>Tiekėjams neleidžiama pateikti alternatyvių pasiūlymų. Jei tiekėjas pateiks alternatyvų/</w:t>
      </w:r>
      <w:proofErr w:type="spellStart"/>
      <w:r w:rsidRPr="00543E73">
        <w:rPr>
          <w:rFonts w:ascii="Verdana" w:hAnsi="Verdana"/>
          <w:sz w:val="24"/>
          <w:szCs w:val="24"/>
          <w:shd w:val="clear" w:color="auto" w:fill="FFFFFF"/>
        </w:rPr>
        <w:t>ius</w:t>
      </w:r>
      <w:proofErr w:type="spellEnd"/>
      <w:r w:rsidRPr="00543E73">
        <w:rPr>
          <w:rFonts w:ascii="Verdana" w:hAnsi="Verdana"/>
          <w:sz w:val="24"/>
          <w:szCs w:val="24"/>
          <w:shd w:val="clear" w:color="auto" w:fill="FFFFFF"/>
        </w:rPr>
        <w:t xml:space="preserve"> pasiūlymą/</w:t>
      </w:r>
      <w:proofErr w:type="spellStart"/>
      <w:r w:rsidRPr="00543E73">
        <w:rPr>
          <w:rFonts w:ascii="Verdana" w:hAnsi="Verdana"/>
          <w:sz w:val="24"/>
          <w:szCs w:val="24"/>
          <w:shd w:val="clear" w:color="auto" w:fill="FFFFFF"/>
        </w:rPr>
        <w:t>us</w:t>
      </w:r>
      <w:proofErr w:type="spellEnd"/>
      <w:r w:rsidRPr="00543E73">
        <w:rPr>
          <w:rFonts w:ascii="Verdana" w:hAnsi="Verdana"/>
          <w:sz w:val="24"/>
          <w:szCs w:val="24"/>
          <w:shd w:val="clear" w:color="auto" w:fill="FFFFFF"/>
        </w:rPr>
        <w:t>, visi tiekėjo pateikti pasiūlymai bus atmetami.</w:t>
      </w:r>
    </w:p>
    <w:p w14:paraId="33925DA7"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shd w:val="clear" w:color="auto" w:fill="FFFFFF"/>
        </w:rPr>
      </w:pPr>
      <w:r w:rsidRPr="00543E73">
        <w:rPr>
          <w:rFonts w:ascii="Verdana" w:hAnsi="Verdana"/>
          <w:sz w:val="24"/>
          <w:szCs w:val="24"/>
          <w:shd w:val="clear" w:color="auto" w:fill="FFFFFF"/>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111F9A00"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rPr>
      </w:pPr>
      <w:r w:rsidRPr="00543E73">
        <w:rPr>
          <w:rFonts w:ascii="Verdana" w:hAnsi="Verdana"/>
          <w:sz w:val="24"/>
          <w:szCs w:val="24"/>
        </w:rPr>
        <w:lastRenderedPageBreak/>
        <w:t>Pirkimą laimėjęs tiekėjas pateiktos rangos darbų sutarties projekto turinio (</w:t>
      </w:r>
      <w:r w:rsidRPr="00543E73">
        <w:rPr>
          <w:rFonts w:ascii="Verdana" w:hAnsi="Verdana"/>
          <w:sz w:val="24"/>
          <w:szCs w:val="24"/>
          <w:shd w:val="clear" w:color="auto" w:fill="FFFFFF"/>
        </w:rPr>
        <w:t>pirkimo</w:t>
      </w:r>
      <w:r w:rsidRPr="00543E73">
        <w:rPr>
          <w:rFonts w:ascii="Verdana" w:hAnsi="Verdana"/>
          <w:sz w:val="24"/>
          <w:szCs w:val="24"/>
        </w:rPr>
        <w:t xml:space="preserve"> sąlygų 2 priedas) keisti negali.</w:t>
      </w:r>
    </w:p>
    <w:p w14:paraId="0463ACAC" w14:textId="77777777" w:rsidR="00C531D3" w:rsidRPr="00543E73" w:rsidRDefault="00C531D3" w:rsidP="00C531D3">
      <w:pPr>
        <w:pStyle w:val="Pagrindinistekstas"/>
        <w:spacing w:after="0" w:line="240" w:lineRule="auto"/>
        <w:ind w:firstLine="720"/>
        <w:jc w:val="both"/>
        <w:rPr>
          <w:rFonts w:ascii="Verdana" w:hAnsi="Verdana"/>
          <w:color w:val="auto"/>
          <w:lang w:eastAsia="lt-LT"/>
        </w:rPr>
      </w:pPr>
    </w:p>
    <w:p w14:paraId="7EE3FE93" w14:textId="77777777" w:rsidR="00C531D3" w:rsidRPr="00543E73" w:rsidRDefault="00C531D3" w:rsidP="00C531D3">
      <w:pPr>
        <w:pStyle w:val="Antrat"/>
        <w:numPr>
          <w:ilvl w:val="3"/>
          <w:numId w:val="5"/>
        </w:numPr>
        <w:tabs>
          <w:tab w:val="left" w:pos="993"/>
          <w:tab w:val="left" w:pos="2694"/>
          <w:tab w:val="left" w:pos="3119"/>
        </w:tabs>
        <w:ind w:left="0" w:firstLine="0"/>
        <w:jc w:val="center"/>
        <w:rPr>
          <w:rFonts w:ascii="Verdana" w:hAnsi="Verdana" w:cs="Times New Roman"/>
          <w:color w:val="auto"/>
          <w:lang w:val="lt-LT"/>
        </w:rPr>
      </w:pPr>
      <w:bookmarkStart w:id="19" w:name="_Toc488998669"/>
      <w:bookmarkStart w:id="20" w:name="_Toc190071665"/>
      <w:bookmarkEnd w:id="19"/>
      <w:r w:rsidRPr="00543E73">
        <w:rPr>
          <w:rFonts w:ascii="Verdana" w:hAnsi="Verdana" w:cs="Times New Roman"/>
          <w:color w:val="auto"/>
          <w:lang w:val="lt-LT"/>
        </w:rPr>
        <w:t>TIEKĖJŲ PAŠALINIMO PAGRINDAI IR REIKALAUJAMA KVALIFIKACIJA</w:t>
      </w:r>
      <w:bookmarkEnd w:id="20"/>
    </w:p>
    <w:p w14:paraId="0BAA412C" w14:textId="77777777" w:rsidR="00C531D3" w:rsidRPr="00543E73" w:rsidRDefault="00C531D3" w:rsidP="00C531D3">
      <w:pPr>
        <w:pStyle w:val="Pagrindinistekstas"/>
        <w:spacing w:after="0" w:line="240" w:lineRule="auto"/>
        <w:rPr>
          <w:rFonts w:ascii="Verdana" w:hAnsi="Verdana"/>
          <w:color w:val="auto"/>
          <w:lang w:eastAsia="lt-LT"/>
        </w:rPr>
      </w:pPr>
    </w:p>
    <w:p w14:paraId="1D92DA87"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shd w:val="clear" w:color="auto" w:fill="FFFFFF"/>
        </w:rPr>
      </w:pPr>
      <w:r w:rsidRPr="00543E73">
        <w:rPr>
          <w:rFonts w:ascii="Verdana" w:hAnsi="Verdana"/>
          <w:kern w:val="16"/>
          <w:sz w:val="24"/>
          <w:szCs w:val="24"/>
        </w:rPr>
        <w:t>Tiekėjas (taip pat visi tiekėjų grupės nariai, jei pasiūlymą pateikia tiekėjų grupė</w:t>
      </w:r>
      <w:r w:rsidRPr="00543E73">
        <w:rPr>
          <w:rFonts w:ascii="Verdana" w:hAnsi="Verdana"/>
          <w:sz w:val="24"/>
          <w:szCs w:val="24"/>
          <w:shd w:val="clear" w:color="auto" w:fill="FFFFFF"/>
        </w:rPr>
        <w:t>)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25D62098"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shd w:val="clear" w:color="auto" w:fill="FFFFFF"/>
        </w:rPr>
      </w:pPr>
      <w:r w:rsidRPr="00543E73">
        <w:rPr>
          <w:rFonts w:ascii="Verdana" w:hAnsi="Verdana"/>
          <w:sz w:val="24"/>
          <w:szCs w:val="24"/>
          <w:shd w:val="clear" w:color="auto" w:fill="FFFFFF"/>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1" w:history="1">
        <w:r w:rsidRPr="00543E73">
          <w:rPr>
            <w:rStyle w:val="Hipersaitas"/>
            <w:rFonts w:ascii="Verdana" w:hAnsi="Verdana"/>
            <w:sz w:val="24"/>
            <w:szCs w:val="24"/>
          </w:rPr>
          <w:t>https://ebvpd.eviesiejipirkimai.lt/espd-web/filter?lang=lt</w:t>
        </w:r>
      </w:hyperlink>
      <w:r w:rsidRPr="00543E73">
        <w:rPr>
          <w:rFonts w:ascii="Verdana" w:hAnsi="Verdana"/>
          <w:sz w:val="24"/>
          <w:szCs w:val="24"/>
        </w:rPr>
        <w:t xml:space="preserve"> </w:t>
      </w:r>
      <w:r w:rsidRPr="00543E73">
        <w:rPr>
          <w:rFonts w:ascii="Verdana" w:hAnsi="Verdana"/>
          <w:sz w:val="24"/>
          <w:szCs w:val="24"/>
          <w:shd w:val="clear" w:color="auto" w:fill="FFFFFF"/>
        </w:rPr>
        <w:t>ir užpildžius, pasirašius bei atsisiuntus pateikiamas kartu su pasiūlymu (</w:t>
      </w:r>
      <w:proofErr w:type="spellStart"/>
      <w:r w:rsidRPr="00543E73">
        <w:rPr>
          <w:rFonts w:ascii="Verdana" w:hAnsi="Verdana"/>
          <w:sz w:val="24"/>
          <w:szCs w:val="24"/>
          <w:shd w:val="clear" w:color="auto" w:fill="FFFFFF"/>
        </w:rPr>
        <w:t>pdf</w:t>
      </w:r>
      <w:proofErr w:type="spellEnd"/>
      <w:r w:rsidRPr="00543E73">
        <w:rPr>
          <w:rFonts w:ascii="Verdana" w:hAnsi="Verdana"/>
          <w:sz w:val="24"/>
          <w:szCs w:val="24"/>
          <w:shd w:val="clear" w:color="auto" w:fill="FFFFFF"/>
        </w:rPr>
        <w:t xml:space="preserve"> formatu). EBVPD pildymo instrukciją galima rasti Viešųjų pirkimų tarnybos internetinėje svetainėje adresu </w:t>
      </w:r>
      <w:hyperlink r:id="rId12" w:history="1">
        <w:r w:rsidRPr="00543E73">
          <w:rPr>
            <w:rStyle w:val="Hipersaitas"/>
            <w:rFonts w:ascii="Verdana" w:hAnsi="Verdana"/>
            <w:sz w:val="24"/>
            <w:szCs w:val="24"/>
          </w:rPr>
          <w:t>https://vpt.lrv.lt/uploads/vpt/documents/files/EBVPD%20pildymas(Tiek%C4%97jas).pdf</w:t>
        </w:r>
      </w:hyperlink>
      <w:r w:rsidRPr="00543E73">
        <w:rPr>
          <w:rFonts w:ascii="Verdana" w:hAnsi="Verdana"/>
          <w:sz w:val="24"/>
          <w:szCs w:val="24"/>
        </w:rPr>
        <w:t xml:space="preserve"> </w:t>
      </w:r>
      <w:r w:rsidRPr="00543E73">
        <w:rPr>
          <w:rFonts w:ascii="Verdana" w:hAnsi="Verdana"/>
          <w:sz w:val="24"/>
          <w:szCs w:val="24"/>
          <w:shd w:val="clear" w:color="auto" w:fill="FFFFFF"/>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p>
    <w:p w14:paraId="22AD3FDC" w14:textId="04B2E0BD"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shd w:val="clear" w:color="auto" w:fill="FFFFFF"/>
        </w:rPr>
      </w:pPr>
      <w:bookmarkStart w:id="21" w:name="_Hlk192510704"/>
      <w:r w:rsidRPr="00E41A08">
        <w:rPr>
          <w:rFonts w:ascii="Verdana" w:hAnsi="Verdana"/>
          <w:sz w:val="24"/>
          <w:szCs w:val="24"/>
          <w:highlight w:val="yellow"/>
          <w:shd w:val="clear" w:color="auto" w:fill="FFFFFF"/>
        </w:rPr>
        <w:t>Perkančioji organizacija su pasiūlymu nereikalauja pateikti 3</w:t>
      </w:r>
      <w:r w:rsidR="00E41A08">
        <w:rPr>
          <w:rFonts w:ascii="Verdana" w:hAnsi="Verdana"/>
          <w:sz w:val="24"/>
          <w:szCs w:val="24"/>
          <w:highlight w:val="yellow"/>
          <w:shd w:val="clear" w:color="auto" w:fill="FFFFFF"/>
        </w:rPr>
        <w:t>5</w:t>
      </w:r>
      <w:r w:rsidRPr="00E41A08">
        <w:rPr>
          <w:rFonts w:ascii="Verdana" w:hAnsi="Verdana"/>
          <w:sz w:val="24"/>
          <w:szCs w:val="24"/>
          <w:highlight w:val="yellow"/>
          <w:shd w:val="clear" w:color="auto" w:fill="FFFFFF"/>
        </w:rPr>
        <w:t>, 36 ir 37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(Pažymų, patvirtinančių VPĮ 46 straipsnyje nurodytų tiekėjo pašalinimo pagrindų nebuvimą, pateikti nereikalaujama. Jų perkančioji organizacija reikalaus tik turėdama pagrįstų abejonių dėl tiekėjo patikimumo), atitiktį kvalifikacijos reikalavimams, ir aplinkos apsaugos vadybos sistemos standartams, jeigu tai būtina siekiant užtikrinti tinkamą pirkimo procedūros atlikimą.</w:t>
      </w:r>
    </w:p>
    <w:p w14:paraId="6B77B030" w14:textId="77777777" w:rsidR="00C531D3" w:rsidRPr="00543E73" w:rsidRDefault="00C531D3" w:rsidP="00C531D3">
      <w:pPr>
        <w:pStyle w:val="Sraopastraipa"/>
        <w:numPr>
          <w:ilvl w:val="1"/>
          <w:numId w:val="12"/>
        </w:numPr>
        <w:tabs>
          <w:tab w:val="left" w:pos="1276"/>
          <w:tab w:val="left" w:pos="1560"/>
          <w:tab w:val="left" w:pos="1843"/>
        </w:tabs>
        <w:spacing w:after="0" w:line="240" w:lineRule="auto"/>
        <w:ind w:left="0" w:firstLine="709"/>
        <w:jc w:val="both"/>
        <w:rPr>
          <w:rFonts w:ascii="Verdana" w:hAnsi="Verdana"/>
          <w:sz w:val="24"/>
          <w:szCs w:val="24"/>
        </w:rPr>
      </w:pPr>
      <w:bookmarkStart w:id="22" w:name="_Ref106710598"/>
      <w:bookmarkEnd w:id="21"/>
      <w:r w:rsidRPr="00543E73">
        <w:rPr>
          <w:rFonts w:ascii="Verdana" w:hAnsi="Verdana"/>
          <w:sz w:val="24"/>
          <w:szCs w:val="24"/>
          <w:shd w:val="clear" w:color="auto" w:fill="FFFFFF"/>
        </w:rPr>
        <w:t>Perkančioji</w:t>
      </w:r>
      <w:r w:rsidRPr="00543E73">
        <w:rPr>
          <w:rFonts w:ascii="Verdana" w:hAnsi="Verdana"/>
          <w:kern w:val="16"/>
          <w:sz w:val="24"/>
          <w:szCs w:val="24"/>
        </w:rPr>
        <w:t xml:space="preserve"> organizacija pašalina tiekėją iš pirkimo procedūros, jeigu:</w:t>
      </w:r>
      <w:bookmarkEnd w:id="2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C531D3" w:rsidRPr="00543E73" w14:paraId="6665E07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F1666" w14:textId="77777777" w:rsidR="00C531D3" w:rsidRPr="00543E73" w:rsidRDefault="00C531D3" w:rsidP="00802CFA">
            <w:pPr>
              <w:spacing w:after="0" w:line="240" w:lineRule="auto"/>
              <w:ind w:left="32"/>
              <w:jc w:val="center"/>
              <w:rPr>
                <w:rFonts w:ascii="Verdana" w:eastAsia="Calibri" w:hAnsi="Verdana" w:cs="Times New Roman"/>
                <w:b/>
                <w:bCs/>
                <w:sz w:val="24"/>
                <w:szCs w:val="24"/>
              </w:rPr>
            </w:pPr>
            <w:r w:rsidRPr="00543E73">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FB35B8" w14:textId="77777777" w:rsidR="00C531D3" w:rsidRPr="00543E73" w:rsidRDefault="00C531D3" w:rsidP="00802CFA">
            <w:pPr>
              <w:spacing w:after="0" w:line="240" w:lineRule="auto"/>
              <w:jc w:val="center"/>
              <w:rPr>
                <w:rFonts w:ascii="Verdana" w:eastAsia="Calibri" w:hAnsi="Verdana" w:cs="Times New Roman"/>
                <w:sz w:val="24"/>
                <w:szCs w:val="24"/>
              </w:rPr>
            </w:pPr>
            <w:r w:rsidRPr="00543E73">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8DEE9" w14:textId="77777777" w:rsidR="00C531D3" w:rsidRPr="00543E73" w:rsidRDefault="00C531D3" w:rsidP="00802CFA">
            <w:pPr>
              <w:spacing w:after="0" w:line="240" w:lineRule="auto"/>
              <w:jc w:val="center"/>
              <w:rPr>
                <w:rFonts w:ascii="Verdana" w:eastAsia="Yu Mincho" w:hAnsi="Verdana" w:cs="Times New Roman"/>
                <w:b/>
                <w:bCs/>
                <w:sz w:val="24"/>
                <w:szCs w:val="24"/>
              </w:rPr>
            </w:pPr>
            <w:r w:rsidRPr="00543E73">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C6F48" w14:textId="77777777" w:rsidR="00C531D3" w:rsidRPr="00543E73" w:rsidRDefault="00C531D3" w:rsidP="00802CFA">
            <w:pPr>
              <w:spacing w:after="0" w:line="240" w:lineRule="auto"/>
              <w:jc w:val="center"/>
              <w:rPr>
                <w:rFonts w:ascii="Verdana" w:eastAsia="Calibri" w:hAnsi="Verdana" w:cs="Times New Roman"/>
                <w:sz w:val="24"/>
                <w:szCs w:val="24"/>
              </w:rPr>
            </w:pPr>
            <w:r w:rsidRPr="00543E73">
              <w:rPr>
                <w:rFonts w:ascii="Verdana" w:eastAsia="Calibri" w:hAnsi="Verdana" w:cs="Times New Roman"/>
                <w:b/>
                <w:bCs/>
                <w:sz w:val="24"/>
                <w:szCs w:val="24"/>
              </w:rPr>
              <w:t>Pašalinimo pagrindų nebuvimą įrodantys dokumentai</w:t>
            </w:r>
          </w:p>
        </w:tc>
      </w:tr>
      <w:tr w:rsidR="00C531D3" w:rsidRPr="00543E73" w14:paraId="4969B45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602D3C"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Calibri" w:hAnsi="Verdana" w:cs="Times New Roman"/>
                <w:sz w:val="24"/>
                <w:szCs w:val="24"/>
              </w:rPr>
              <w:lastRenderedPageBreak/>
              <w:t>35.1.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43D00"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Tiekėjas arba jo atsakingas asmuo, nurodytas VPĮ 46 straipsnio 2 dalies 2 punkte, nuteistas už šią nusikalstamą veiką:</w:t>
            </w:r>
          </w:p>
          <w:p w14:paraId="2694F98D" w14:textId="77777777" w:rsidR="00C531D3" w:rsidRPr="00543E73" w:rsidRDefault="00C531D3" w:rsidP="00802CFA">
            <w:pPr>
              <w:tabs>
                <w:tab w:val="left" w:pos="436"/>
                <w:tab w:val="left" w:pos="661"/>
              </w:tabs>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1) dalyvavimą nusikalstamame susivienijime, jo organizavimą ar vadovavimą jam;</w:t>
            </w:r>
          </w:p>
          <w:p w14:paraId="3C3653D0"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2) kyšininkavimą, prekybą poveikiu, papirkimą;</w:t>
            </w:r>
          </w:p>
          <w:p w14:paraId="0B3A383E"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8C68A8"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4) nusikalstamą bankrotą;</w:t>
            </w:r>
          </w:p>
          <w:p w14:paraId="4C97CF78"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5) teroristinį ir su teroristine veikla susijusį nusikaltimą;</w:t>
            </w:r>
          </w:p>
          <w:p w14:paraId="76FF11A5"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6) nusikalstamu būdu gauto turto legalizavimą;</w:t>
            </w:r>
          </w:p>
          <w:p w14:paraId="3254EC17"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7) prekybą žmonėmis, vaiko pirkimą arba pardavimą;</w:t>
            </w:r>
          </w:p>
          <w:p w14:paraId="7EF1FFA6"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24E98695" w14:textId="77777777" w:rsidR="00C531D3" w:rsidRPr="00543E73" w:rsidRDefault="00C531D3" w:rsidP="00802CFA">
            <w:pPr>
              <w:spacing w:after="0" w:line="240" w:lineRule="auto"/>
              <w:jc w:val="both"/>
              <w:rPr>
                <w:rFonts w:ascii="Verdana" w:eastAsia="Calibri" w:hAnsi="Verdana" w:cs="Times New Roman"/>
                <w:b/>
                <w:bCs/>
                <w:sz w:val="24"/>
                <w:szCs w:val="24"/>
              </w:rPr>
            </w:pPr>
          </w:p>
          <w:p w14:paraId="2DDCBE99"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 xml:space="preserve">Laikoma, kad tiekėjas arba jo atsakingas asmuo nuteistas už </w:t>
            </w:r>
            <w:r w:rsidRPr="00543E73">
              <w:rPr>
                <w:rFonts w:ascii="Verdana" w:eastAsia="Calibri" w:hAnsi="Verdana" w:cs="Times New Roman"/>
                <w:sz w:val="24"/>
                <w:szCs w:val="24"/>
              </w:rPr>
              <w:lastRenderedPageBreak/>
              <w:t>aukščiau nurodytą nusikalstamą veiką, kai dėl:</w:t>
            </w:r>
          </w:p>
          <w:p w14:paraId="0888BD77"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00D93575" w14:textId="05BBB7E2"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2) tiekėjo, kuris yra juridinis asmuo, kita organizacija ar jos</w:t>
            </w:r>
            <w:r w:rsidR="009F032A" w:rsidRPr="00543E73">
              <w:rPr>
                <w:rFonts w:ascii="Verdana" w:eastAsia="Calibri" w:hAnsi="Verdana" w:cs="Times New Roman"/>
                <w:sz w:val="24"/>
                <w:szCs w:val="24"/>
              </w:rPr>
              <w:t xml:space="preserve"> </w:t>
            </w:r>
            <w:r w:rsidR="009F032A" w:rsidRPr="00543E73">
              <w:rPr>
                <w:rFonts w:ascii="Verdana" w:eastAsia="Calibri" w:hAnsi="Verdana" w:cs="Times New Roman"/>
                <w:sz w:val="24"/>
                <w:szCs w:val="24"/>
                <w:highlight w:val="yellow"/>
              </w:rPr>
              <w:t>struktūrinis</w:t>
            </w:r>
            <w:r w:rsidRPr="00543E73">
              <w:rPr>
                <w:rFonts w:ascii="Verdana" w:eastAsia="Calibri" w:hAnsi="Verdana"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7E477F6" w14:textId="69655CA0"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3) tiekėjo, kuris yra juridinis asmuo, kita organizacija ar jos</w:t>
            </w:r>
            <w:r w:rsidR="009F032A" w:rsidRPr="00543E73">
              <w:rPr>
                <w:rFonts w:ascii="Verdana" w:eastAsia="Calibri" w:hAnsi="Verdana" w:cs="Times New Roman"/>
                <w:sz w:val="24"/>
                <w:szCs w:val="24"/>
              </w:rPr>
              <w:t xml:space="preserve"> </w:t>
            </w:r>
            <w:r w:rsidR="009F032A" w:rsidRPr="00543E73">
              <w:rPr>
                <w:rFonts w:ascii="Verdana" w:eastAsia="Calibri" w:hAnsi="Verdana" w:cs="Times New Roman"/>
                <w:sz w:val="24"/>
                <w:szCs w:val="24"/>
                <w:highlight w:val="yellow"/>
              </w:rPr>
              <w:t>struktūrinis</w:t>
            </w:r>
            <w:r w:rsidRPr="00543E73">
              <w:rPr>
                <w:rFonts w:ascii="Verdana" w:eastAsia="Calibri" w:hAnsi="Verdana" w:cs="Times New Roman"/>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AE387"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lastRenderedPageBreak/>
              <w:t>VPĮ 46 straipsnio 1 dalis</w:t>
            </w:r>
          </w:p>
          <w:p w14:paraId="225751C7" w14:textId="77777777" w:rsidR="00C531D3" w:rsidRPr="00543E73" w:rsidRDefault="00C531D3" w:rsidP="00802CFA">
            <w:pPr>
              <w:spacing w:after="0" w:line="240" w:lineRule="auto"/>
              <w:jc w:val="both"/>
              <w:rPr>
                <w:rFonts w:ascii="Verdana" w:eastAsia="Yu Mincho" w:hAnsi="Verdana" w:cs="Times New Roman"/>
                <w:sz w:val="24"/>
                <w:szCs w:val="24"/>
              </w:rPr>
            </w:pPr>
          </w:p>
          <w:p w14:paraId="0AE90312"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A1-A6 punktai</w:t>
            </w:r>
          </w:p>
          <w:p w14:paraId="28278C1D" w14:textId="77777777" w:rsidR="00C531D3" w:rsidRPr="00543E73" w:rsidRDefault="00C531D3" w:rsidP="00802CFA">
            <w:pPr>
              <w:spacing w:after="0" w:line="240" w:lineRule="auto"/>
              <w:jc w:val="both"/>
              <w:rPr>
                <w:rFonts w:ascii="Verdana" w:eastAsia="Yu Mincho" w:hAnsi="Verdana" w:cs="Times New Roman"/>
                <w:sz w:val="24"/>
                <w:szCs w:val="24"/>
              </w:rPr>
            </w:pPr>
          </w:p>
          <w:p w14:paraId="10370A12"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A01FC"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Pateikiama su pasiūlymu EBVPD.</w:t>
            </w:r>
          </w:p>
          <w:p w14:paraId="0B7AED8A" w14:textId="77777777" w:rsidR="00C531D3" w:rsidRPr="00543E73" w:rsidRDefault="00C531D3" w:rsidP="00802CFA">
            <w:pPr>
              <w:spacing w:after="0" w:line="240" w:lineRule="auto"/>
              <w:jc w:val="both"/>
              <w:rPr>
                <w:rFonts w:ascii="Verdana" w:eastAsia="Calibri" w:hAnsi="Verdana" w:cs="Times New Roman"/>
                <w:sz w:val="24"/>
                <w:szCs w:val="24"/>
              </w:rPr>
            </w:pPr>
          </w:p>
          <w:p w14:paraId="05F77FD2"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Lietuvoje įsteigtų subjektų reikalaujama:</w:t>
            </w:r>
          </w:p>
          <w:p w14:paraId="02EF4B5C"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išrašo iš teismo sprendimo arba</w:t>
            </w:r>
          </w:p>
          <w:p w14:paraId="312ABCC3"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Informatikos ir ryšių departamento prie Vidaus reikalų ministerijos pažymos, arba</w:t>
            </w:r>
          </w:p>
          <w:p w14:paraId="4F9846BE"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FDEBB35" w14:textId="77777777" w:rsidR="00C531D3" w:rsidRPr="00543E73" w:rsidRDefault="00C531D3" w:rsidP="00802CFA">
            <w:pPr>
              <w:spacing w:after="0" w:line="240" w:lineRule="auto"/>
              <w:jc w:val="both"/>
              <w:rPr>
                <w:rFonts w:ascii="Verdana" w:eastAsia="Calibri" w:hAnsi="Verdana" w:cs="Times New Roman"/>
                <w:sz w:val="24"/>
                <w:szCs w:val="24"/>
              </w:rPr>
            </w:pPr>
          </w:p>
          <w:p w14:paraId="3EC0A9AF"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ne Lietuvoje įsteigtų subjektų reikalaujama:</w:t>
            </w:r>
          </w:p>
          <w:p w14:paraId="003A78B8"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atitinkamos užsienio šalies institucijos dokumento.</w:t>
            </w:r>
          </w:p>
          <w:p w14:paraId="5E35CBA9" w14:textId="77777777" w:rsidR="00C531D3" w:rsidRPr="00543E73" w:rsidRDefault="00C531D3" w:rsidP="00802CFA">
            <w:pPr>
              <w:spacing w:after="0" w:line="240" w:lineRule="auto"/>
              <w:jc w:val="both"/>
              <w:rPr>
                <w:rFonts w:ascii="Verdana" w:eastAsia="Calibri" w:hAnsi="Verdana" w:cs="Times New Roman"/>
                <w:sz w:val="24"/>
                <w:szCs w:val="24"/>
              </w:rPr>
            </w:pPr>
          </w:p>
          <w:p w14:paraId="50D301AA"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49F3B4DE" w14:textId="77777777" w:rsidR="00C531D3" w:rsidRPr="00543E73" w:rsidRDefault="00C531D3" w:rsidP="00802CFA">
            <w:pPr>
              <w:spacing w:after="0" w:line="240" w:lineRule="auto"/>
              <w:jc w:val="both"/>
              <w:rPr>
                <w:rFonts w:ascii="Verdana" w:eastAsia="Calibri" w:hAnsi="Verdana" w:cs="Times New Roman"/>
                <w:sz w:val="24"/>
                <w:szCs w:val="24"/>
              </w:rPr>
            </w:pPr>
          </w:p>
          <w:p w14:paraId="256E87E2"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w:t>
            </w:r>
            <w:r w:rsidRPr="00543E73">
              <w:rPr>
                <w:rFonts w:ascii="Verdana" w:eastAsia="Calibri" w:hAnsi="Verdana" w:cs="Times New Roman"/>
                <w:sz w:val="24"/>
                <w:szCs w:val="24"/>
              </w:rPr>
              <w:lastRenderedPageBreak/>
              <w:t>EBVPD galutinis pateikimo terminas, toks dokumentas jo galiojimo laikotarpiu yra priimtinas.</w:t>
            </w:r>
          </w:p>
          <w:p w14:paraId="1C5FBDC6" w14:textId="77777777" w:rsidR="00C531D3" w:rsidRPr="00543E73" w:rsidRDefault="00C531D3" w:rsidP="00802CFA">
            <w:pPr>
              <w:spacing w:after="0" w:line="240" w:lineRule="auto"/>
              <w:jc w:val="both"/>
              <w:rPr>
                <w:rFonts w:ascii="Verdana" w:eastAsia="Calibri" w:hAnsi="Verdana" w:cs="Times New Roman"/>
                <w:sz w:val="24"/>
                <w:szCs w:val="24"/>
              </w:rPr>
            </w:pPr>
          </w:p>
          <w:p w14:paraId="20001226" w14:textId="77777777" w:rsidR="00C531D3" w:rsidRPr="00543E73" w:rsidRDefault="00C531D3" w:rsidP="00802CFA">
            <w:pPr>
              <w:spacing w:after="0" w:line="240" w:lineRule="auto"/>
              <w:jc w:val="both"/>
              <w:rPr>
                <w:rFonts w:ascii="Verdana" w:eastAsia="Calibri" w:hAnsi="Verdana"/>
                <w:sz w:val="24"/>
                <w:szCs w:val="24"/>
              </w:rPr>
            </w:pPr>
            <w:r w:rsidRPr="00543E73">
              <w:rPr>
                <w:rFonts w:ascii="Verdana" w:eastAsia="Calibri" w:hAnsi="Verdana"/>
                <w:sz w:val="24"/>
                <w:szCs w:val="24"/>
              </w:rPr>
              <w:t>PASTABA</w:t>
            </w:r>
          </w:p>
          <w:p w14:paraId="3DC4FEA4"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531D3" w:rsidRPr="00543E73" w14:paraId="61D6DCA1"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75FFD" w14:textId="77777777" w:rsidR="00C531D3" w:rsidRPr="00543E73" w:rsidRDefault="00C531D3" w:rsidP="00802CFA">
            <w:pPr>
              <w:spacing w:after="0" w:line="240" w:lineRule="auto"/>
              <w:rPr>
                <w:rFonts w:ascii="Verdana" w:eastAsia="Calibri" w:hAnsi="Verdana" w:cs="Times New Roman"/>
                <w:sz w:val="24"/>
                <w:szCs w:val="24"/>
              </w:rPr>
            </w:pPr>
            <w:r w:rsidRPr="00543E73">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193"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E1732"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VPĮ 46 straipsnio 2¹ dalis</w:t>
            </w:r>
          </w:p>
          <w:p w14:paraId="113CCE5B" w14:textId="77777777" w:rsidR="00C531D3" w:rsidRPr="00543E73" w:rsidRDefault="00C531D3" w:rsidP="00802CFA">
            <w:pPr>
              <w:spacing w:after="0" w:line="240" w:lineRule="auto"/>
              <w:jc w:val="both"/>
              <w:rPr>
                <w:rFonts w:ascii="Verdana" w:eastAsia="Yu Mincho" w:hAnsi="Verdana" w:cs="Times New Roman"/>
                <w:b/>
                <w:bCs/>
                <w:sz w:val="24"/>
                <w:szCs w:val="24"/>
              </w:rPr>
            </w:pPr>
          </w:p>
          <w:p w14:paraId="64C52FD4"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8CFBF"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Lietuvoje įsteigtų subjektų įrodančių dokumentų nereikalaujama. Užtenka pateikto EBVPD.</w:t>
            </w:r>
          </w:p>
        </w:tc>
      </w:tr>
      <w:tr w:rsidR="00C531D3" w:rsidRPr="00543E73" w14:paraId="197D6902"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AEB47" w14:textId="77777777" w:rsidR="00C531D3" w:rsidRPr="00543E73" w:rsidRDefault="00C531D3" w:rsidP="00C531D3">
            <w:pPr>
              <w:numPr>
                <w:ilvl w:val="0"/>
                <w:numId w:val="8"/>
              </w:numPr>
              <w:spacing w:after="0" w:line="240" w:lineRule="auto"/>
              <w:jc w:val="center"/>
              <w:rPr>
                <w:rFonts w:ascii="Verdana" w:eastAsia="Calibri" w:hAnsi="Verdana" w:cs="Times New Roman"/>
                <w:b/>
                <w:bCs/>
                <w:sz w:val="24"/>
                <w:szCs w:val="24"/>
              </w:rPr>
            </w:pPr>
            <w:bookmarkStart w:id="23" w:name="_Hlk90887843"/>
            <w:r w:rsidRPr="00543E73">
              <w:rPr>
                <w:rFonts w:ascii="Verdana" w:eastAsia="Calibri" w:hAnsi="Verdana" w:cs="Times New Roman"/>
                <w:b/>
                <w:bCs/>
                <w:sz w:val="24"/>
                <w:szCs w:val="24"/>
              </w:rPr>
              <w:t>2</w:t>
            </w:r>
          </w:p>
          <w:p w14:paraId="0B80ADA8"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B59C"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 xml:space="preserve">Tiekėjas yra nuteistas už įsipareigojimų, susijusių su mokesčių, įskaitant socialinio draudimo įmokas, mokėjimu, nevykdymą pagal šalies, kurioje registruotas tiekėjas, ar </w:t>
            </w:r>
            <w:r w:rsidRPr="00543E73">
              <w:rPr>
                <w:rFonts w:ascii="Verdana" w:eastAsia="Calibri" w:hAnsi="Verdana" w:cs="Times New Roman"/>
                <w:sz w:val="24"/>
                <w:szCs w:val="24"/>
              </w:rPr>
              <w:lastRenderedPageBreak/>
              <w:t>šalies, kurioje yra perkančioji organizacija, reikalavimus, kaip tai apibrėžta VPĮ 46 straipsnio 2 dalies 1 ir 3 punktuose, arba perkančioji organizacija turi kitų įrodymų apie šių įsipareigojimų nevykdymą.</w:t>
            </w:r>
          </w:p>
          <w:p w14:paraId="314E08A0" w14:textId="77777777" w:rsidR="00C531D3" w:rsidRPr="00543E73" w:rsidRDefault="00C531D3" w:rsidP="00802CFA">
            <w:pPr>
              <w:spacing w:after="0" w:line="240" w:lineRule="auto"/>
              <w:jc w:val="both"/>
              <w:rPr>
                <w:rFonts w:ascii="Verdana" w:eastAsia="Calibri" w:hAnsi="Verdana" w:cs="Times New Roman"/>
                <w:b/>
                <w:bCs/>
                <w:sz w:val="24"/>
                <w:szCs w:val="24"/>
              </w:rPr>
            </w:pPr>
          </w:p>
          <w:p w14:paraId="19ADABA2"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Laikoma, kad tiekėjas nuteistas už aukščiau nurodytą nusikalstamą veiką, kai dėl:</w:t>
            </w:r>
          </w:p>
          <w:p w14:paraId="369E2099"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B5550A4" w14:textId="6BE0BA3E"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2) tiekėjo, kuris yra juridinis asmuo, kita organizacija ar jos</w:t>
            </w:r>
            <w:r w:rsidR="004508F0" w:rsidRPr="00543E73">
              <w:rPr>
                <w:rFonts w:ascii="Verdana" w:eastAsia="Calibri" w:hAnsi="Verdana" w:cs="Times New Roman"/>
                <w:sz w:val="24"/>
                <w:szCs w:val="24"/>
              </w:rPr>
              <w:t xml:space="preserve"> </w:t>
            </w:r>
            <w:r w:rsidR="004508F0" w:rsidRPr="00543E73">
              <w:rPr>
                <w:rFonts w:ascii="Verdana" w:eastAsia="Calibri" w:hAnsi="Verdana" w:cs="Times New Roman"/>
                <w:sz w:val="24"/>
                <w:szCs w:val="24"/>
                <w:highlight w:val="yellow"/>
              </w:rPr>
              <w:t>struktūrinis</w:t>
            </w:r>
            <w:r w:rsidRPr="00543E73">
              <w:rPr>
                <w:rFonts w:ascii="Verdana" w:eastAsia="Calibri" w:hAnsi="Verdana" w:cs="Times New Roman"/>
                <w:sz w:val="24"/>
                <w:szCs w:val="24"/>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43039339" w14:textId="77777777" w:rsidR="00C531D3" w:rsidRPr="00543E73" w:rsidRDefault="00C531D3" w:rsidP="00802CFA">
            <w:pPr>
              <w:spacing w:after="0" w:line="240" w:lineRule="auto"/>
              <w:jc w:val="both"/>
              <w:rPr>
                <w:rFonts w:ascii="Verdana" w:eastAsia="Calibri" w:hAnsi="Verdana" w:cs="Times New Roman"/>
                <w:b/>
                <w:bCs/>
                <w:sz w:val="24"/>
                <w:szCs w:val="24"/>
              </w:rPr>
            </w:pPr>
          </w:p>
          <w:p w14:paraId="7B33BE0E"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Tačiau ši nuostata netaikoma, jeigu:</w:t>
            </w:r>
          </w:p>
          <w:p w14:paraId="0B0F22D0"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5EB745A0"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2) įsiskolinimo suma neviršija 50 Eur (penkiasdešimt eurų);</w:t>
            </w:r>
          </w:p>
          <w:p w14:paraId="37F6F094"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w:t>
            </w:r>
            <w:r w:rsidRPr="00543E73">
              <w:rPr>
                <w:rFonts w:ascii="Verdana" w:eastAsia="Calibri" w:hAnsi="Verdana" w:cs="Times New Roman"/>
                <w:sz w:val="24"/>
                <w:szCs w:val="24"/>
              </w:rPr>
              <w:lastRenderedPageBreak/>
              <w:t>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8355C"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lastRenderedPageBreak/>
              <w:t>VPĮ 46 straipsnio 3 dalis</w:t>
            </w:r>
          </w:p>
          <w:p w14:paraId="79A3CADB" w14:textId="77777777" w:rsidR="00C531D3" w:rsidRPr="00543E73" w:rsidRDefault="00C531D3" w:rsidP="00802CFA">
            <w:pPr>
              <w:spacing w:after="0" w:line="240" w:lineRule="auto"/>
              <w:jc w:val="both"/>
              <w:rPr>
                <w:rFonts w:ascii="Verdana" w:eastAsia="Calibri" w:hAnsi="Verdana" w:cs="Times New Roman"/>
                <w:sz w:val="24"/>
                <w:szCs w:val="24"/>
              </w:rPr>
            </w:pPr>
          </w:p>
          <w:p w14:paraId="1BAA3BDB"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Calibri" w:hAnsi="Verdana" w:cs="Times New Roman"/>
                <w:sz w:val="24"/>
                <w:szCs w:val="24"/>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7039E"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lastRenderedPageBreak/>
              <w:t>Pateikiama su pasiūlymu EBVPD.</w:t>
            </w:r>
          </w:p>
          <w:p w14:paraId="29E2B40B"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7921D658"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1) Dėl įsipareigojimų, susijusių su mokesčių mokėjimu, įvykdymo iš </w:t>
            </w:r>
            <w:r w:rsidRPr="00543E73">
              <w:rPr>
                <w:rFonts w:ascii="Verdana" w:eastAsia="Calibri" w:hAnsi="Verdana" w:cs="Times New Roman"/>
                <w:sz w:val="24"/>
                <w:szCs w:val="24"/>
              </w:rPr>
              <w:lastRenderedPageBreak/>
              <w:t>Lietuvoje įsteigtų subjektų prašoma:</w:t>
            </w:r>
          </w:p>
          <w:p w14:paraId="2228F1B2"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17CCF9BB"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 išrašo iš teismo sprendimo (jei toks yra) arba </w:t>
            </w:r>
          </w:p>
          <w:p w14:paraId="2D953A06"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Valstybinės mokesčių inspekcijos prie Lietuvos Respublikos finansų ministerijos išduoto dokumento, arba</w:t>
            </w:r>
          </w:p>
          <w:p w14:paraId="50DFCFC5"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35329F5E"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ne Lietuvoje įsteigtų subjektų reikalaujama:</w:t>
            </w:r>
          </w:p>
          <w:p w14:paraId="7218BB14"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atitinkamos užsienio šalies institucijos dokumento.</w:t>
            </w:r>
          </w:p>
          <w:p w14:paraId="39CDD79E"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28D58ADD"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33CF82F"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7509E9E1"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w:t>
            </w:r>
            <w:r w:rsidRPr="00543E73">
              <w:rPr>
                <w:rFonts w:ascii="Verdana" w:eastAsia="Calibri" w:hAnsi="Verdana" w:cs="Times New Roman"/>
                <w:sz w:val="24"/>
                <w:szCs w:val="24"/>
              </w:rPr>
              <w:lastRenderedPageBreak/>
              <w:t>pateikimo terminas, toks dokumentas jo galiojimo laikotarpiu yra priimtinas.</w:t>
            </w:r>
          </w:p>
          <w:p w14:paraId="185E4F88"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751DD25E"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2) Dėl įsipareigojimų, susijusių su socialinio draudimo įmokų mokėjimu, įvykdymo iš Lietuvoje įsteigtų subjektų prašoma:</w:t>
            </w:r>
          </w:p>
          <w:p w14:paraId="141C68AC"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3" w:history="1">
              <w:r w:rsidRPr="00543E73">
                <w:rPr>
                  <w:rFonts w:ascii="Verdana" w:eastAsia="Calibri" w:hAnsi="Verdana" w:cs="Times New Roman"/>
                  <w:sz w:val="24"/>
                  <w:szCs w:val="24"/>
                  <w:u w:val="single"/>
                </w:rPr>
                <w:t>http://draudejai.sodra.lt/draudeju_viesi_duomenys/.</w:t>
              </w:r>
            </w:hyperlink>
          </w:p>
          <w:p w14:paraId="20E8402A"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08F24F26"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Pr="00543E73">
              <w:rPr>
                <w:rFonts w:ascii="Verdana" w:eastAsia="Calibri" w:hAnsi="Verdana"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52D307A5"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D9308B"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ne Lietuvoje įsteigtų subjektų reikalaujama:</w:t>
            </w:r>
          </w:p>
          <w:p w14:paraId="1B27F1AE"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atitinkamos užsienio šalies kompetentingos institucijos dokumento .</w:t>
            </w:r>
          </w:p>
          <w:p w14:paraId="666F67FD"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5AF55590"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10E04A6F"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079444FE"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Jei dokumentas išduotas anksčiau, </w:t>
            </w:r>
            <w:r w:rsidRPr="00543E73">
              <w:rPr>
                <w:rFonts w:ascii="Verdana" w:eastAsia="Calibri" w:hAnsi="Verdana" w:cs="Times New Roman"/>
                <w:sz w:val="24"/>
                <w:szCs w:val="24"/>
              </w:rPr>
              <w:lastRenderedPageBreak/>
              <w:t>tačiau jame nurodytas galiojimo terminas ilgesnis nei pašalinimo pagrindų nebuvimą patvirtinančių dokumentų pagal EBVPD galutinis pateikimo terminas, toks dokumentas jo galiojimo laikotarpiu yra priimtinas.</w:t>
            </w:r>
          </w:p>
          <w:p w14:paraId="5E276E62"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p>
          <w:p w14:paraId="29C28297" w14:textId="77777777" w:rsidR="00C531D3" w:rsidRPr="00543E73" w:rsidRDefault="00C531D3" w:rsidP="00802CFA">
            <w:pPr>
              <w:spacing w:after="0" w:line="240" w:lineRule="auto"/>
              <w:jc w:val="both"/>
              <w:rPr>
                <w:rFonts w:ascii="Verdana" w:eastAsia="Calibri" w:hAnsi="Verdana"/>
                <w:sz w:val="24"/>
                <w:szCs w:val="24"/>
              </w:rPr>
            </w:pPr>
            <w:r w:rsidRPr="00543E73">
              <w:rPr>
                <w:rFonts w:ascii="Verdana" w:eastAsia="Calibri" w:hAnsi="Verdana"/>
                <w:sz w:val="24"/>
                <w:szCs w:val="24"/>
              </w:rPr>
              <w:t>PASTABA</w:t>
            </w:r>
          </w:p>
          <w:p w14:paraId="26189E4B" w14:textId="77777777" w:rsidR="00C531D3" w:rsidRPr="00543E73" w:rsidRDefault="00C531D3" w:rsidP="00802CFA">
            <w:pPr>
              <w:tabs>
                <w:tab w:val="left" w:pos="331"/>
              </w:tabs>
              <w:spacing w:after="0" w:line="240" w:lineRule="auto"/>
              <w:jc w:val="both"/>
              <w:rPr>
                <w:rFonts w:ascii="Verdana" w:eastAsia="Calibri" w:hAnsi="Verdana" w:cs="Times New Roman"/>
                <w:sz w:val="24"/>
                <w:szCs w:val="24"/>
              </w:rPr>
            </w:pPr>
            <w:r w:rsidRPr="00543E73">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C531D3" w:rsidRPr="00543E73" w14:paraId="454CB059"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22952" w14:textId="77777777" w:rsidR="00C531D3" w:rsidRPr="00543E73" w:rsidRDefault="00C531D3" w:rsidP="00C531D3">
            <w:pPr>
              <w:numPr>
                <w:ilvl w:val="0"/>
                <w:numId w:val="8"/>
              </w:numPr>
              <w:spacing w:after="0" w:line="240" w:lineRule="auto"/>
              <w:jc w:val="center"/>
              <w:rPr>
                <w:rFonts w:ascii="Verdana" w:eastAsia="Calibri" w:hAnsi="Verdana" w:cs="Times New Roman"/>
                <w:sz w:val="24"/>
                <w:szCs w:val="24"/>
              </w:rPr>
            </w:pPr>
          </w:p>
          <w:p w14:paraId="4E682673"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7E6C4"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B0A4"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VPĮ 46 straipsnio 4 dalies 1 punktas</w:t>
            </w:r>
          </w:p>
          <w:p w14:paraId="5C914956" w14:textId="77777777" w:rsidR="00C531D3" w:rsidRPr="00543E73" w:rsidRDefault="00C531D3" w:rsidP="00802CFA">
            <w:pPr>
              <w:spacing w:after="0" w:line="240" w:lineRule="auto"/>
              <w:jc w:val="both"/>
              <w:rPr>
                <w:rFonts w:ascii="Verdana" w:eastAsia="Yu Mincho" w:hAnsi="Verdana" w:cs="Times New Roman"/>
                <w:sz w:val="24"/>
                <w:szCs w:val="24"/>
              </w:rPr>
            </w:pPr>
          </w:p>
          <w:p w14:paraId="4CB74634"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D0A30"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Iš Lietuvoje įsteigtų subjektų įrodančių dokumentų nereikalaujama. Užtenka pateikto EBVPD.</w:t>
            </w:r>
          </w:p>
        </w:tc>
      </w:tr>
      <w:tr w:rsidR="00C531D3" w:rsidRPr="00543E73" w14:paraId="730773C9"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6292A" w14:textId="77777777" w:rsidR="00C531D3" w:rsidRPr="00543E73" w:rsidRDefault="00C531D3" w:rsidP="00802CFA">
            <w:pPr>
              <w:tabs>
                <w:tab w:val="left" w:pos="885"/>
              </w:tabs>
              <w:spacing w:after="0" w:line="240" w:lineRule="auto"/>
              <w:jc w:val="center"/>
              <w:rPr>
                <w:rFonts w:ascii="Verdana" w:eastAsia="Calibri" w:hAnsi="Verdana" w:cs="Times New Roman"/>
                <w:sz w:val="24"/>
                <w:szCs w:val="24"/>
              </w:rPr>
            </w:pPr>
            <w:r w:rsidRPr="00543E73">
              <w:rPr>
                <w:rFonts w:ascii="Verdana" w:eastAsia="Calibri" w:hAnsi="Verdana" w:cs="Times New Roman"/>
                <w:sz w:val="24"/>
                <w:szCs w:val="24"/>
              </w:rPr>
              <w:t>35.5.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5FA23"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44C9EE4D"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7D4CB"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VPĮ 46 straipsnio 4 dalies 2 punktas</w:t>
            </w:r>
          </w:p>
          <w:p w14:paraId="3A3B3AE6" w14:textId="77777777" w:rsidR="00C531D3" w:rsidRPr="00543E73" w:rsidRDefault="00C531D3" w:rsidP="00802CFA">
            <w:pPr>
              <w:spacing w:after="0" w:line="240" w:lineRule="auto"/>
              <w:jc w:val="both"/>
              <w:rPr>
                <w:rFonts w:ascii="Verdana" w:eastAsia="Yu Mincho" w:hAnsi="Verdana" w:cs="Times New Roman"/>
                <w:sz w:val="24"/>
                <w:szCs w:val="24"/>
              </w:rPr>
            </w:pPr>
          </w:p>
          <w:p w14:paraId="0D4F6A84"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FF14"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Iš Lietuvoje įsteigtų subjektų įrodančių dokumentų nereikalaujama. Užtenka pateikto EBVPD.</w:t>
            </w:r>
          </w:p>
        </w:tc>
      </w:tr>
      <w:tr w:rsidR="00C531D3" w:rsidRPr="00543E73" w14:paraId="3AADD047"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D7D5" w14:textId="77777777" w:rsidR="00C531D3" w:rsidRPr="00543E73" w:rsidRDefault="00C531D3" w:rsidP="00C531D3">
            <w:pPr>
              <w:numPr>
                <w:ilvl w:val="0"/>
                <w:numId w:val="8"/>
              </w:numPr>
              <w:spacing w:after="0" w:line="240" w:lineRule="auto"/>
              <w:jc w:val="center"/>
              <w:rPr>
                <w:rFonts w:ascii="Verdana" w:eastAsia="Calibri" w:hAnsi="Verdana" w:cs="Times New Roman"/>
                <w:b/>
                <w:bCs/>
                <w:sz w:val="24"/>
                <w:szCs w:val="24"/>
              </w:rPr>
            </w:pPr>
          </w:p>
          <w:p w14:paraId="7BF20348"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4D992"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 xml:space="preserve">Pažeista konkurencija, kaip nustatyta VPĮ 27 straipsnio 3 ir </w:t>
            </w:r>
            <w:r w:rsidRPr="00543E73">
              <w:rPr>
                <w:rFonts w:ascii="Verdana" w:eastAsia="Calibri" w:hAnsi="Verdana" w:cs="Times New Roman"/>
                <w:sz w:val="24"/>
                <w:szCs w:val="24"/>
              </w:rPr>
              <w:lastRenderedPageBreak/>
              <w:t>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B659F"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lastRenderedPageBreak/>
              <w:t xml:space="preserve">VPĮ 46 straipsnio </w:t>
            </w:r>
            <w:r w:rsidRPr="00543E73">
              <w:rPr>
                <w:rFonts w:ascii="Verdana" w:eastAsia="Yu Mincho" w:hAnsi="Verdana" w:cs="Times New Roman"/>
                <w:b/>
                <w:bCs/>
                <w:sz w:val="24"/>
                <w:szCs w:val="24"/>
              </w:rPr>
              <w:lastRenderedPageBreak/>
              <w:t>4 dalies 3 punktas</w:t>
            </w:r>
          </w:p>
          <w:p w14:paraId="1D06455A" w14:textId="77777777" w:rsidR="00C531D3" w:rsidRPr="00543E73" w:rsidRDefault="00C531D3" w:rsidP="00802CFA">
            <w:pPr>
              <w:spacing w:after="0" w:line="240" w:lineRule="auto"/>
              <w:jc w:val="both"/>
              <w:rPr>
                <w:rFonts w:ascii="Verdana" w:eastAsia="Yu Mincho" w:hAnsi="Verdana" w:cs="Times New Roman"/>
                <w:sz w:val="24"/>
                <w:szCs w:val="24"/>
              </w:rPr>
            </w:pPr>
          </w:p>
          <w:p w14:paraId="149F5734"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20A2"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lastRenderedPageBreak/>
              <w:t xml:space="preserve">Iš Lietuvoje įsteigtų subjektų įrodančių dokumentų </w:t>
            </w:r>
            <w:r w:rsidRPr="00543E73">
              <w:rPr>
                <w:rFonts w:ascii="Verdana" w:eastAsia="Calibri" w:hAnsi="Verdana" w:cs="Times New Roman"/>
                <w:sz w:val="24"/>
                <w:szCs w:val="24"/>
              </w:rPr>
              <w:lastRenderedPageBreak/>
              <w:t>nereikalaujama. Užtenka pateikto EBVPD.</w:t>
            </w:r>
          </w:p>
        </w:tc>
      </w:tr>
      <w:tr w:rsidR="00C531D3" w:rsidRPr="00543E73" w14:paraId="602CB61D"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FD13" w14:textId="77777777" w:rsidR="00C531D3" w:rsidRPr="00543E73" w:rsidRDefault="00C531D3" w:rsidP="00C531D3">
            <w:pPr>
              <w:numPr>
                <w:ilvl w:val="0"/>
                <w:numId w:val="8"/>
              </w:numPr>
              <w:spacing w:after="0" w:line="240" w:lineRule="auto"/>
              <w:jc w:val="center"/>
              <w:rPr>
                <w:rFonts w:ascii="Verdana" w:eastAsia="Calibri" w:hAnsi="Verdana" w:cs="Times New Roman"/>
                <w:b/>
                <w:bCs/>
                <w:sz w:val="24"/>
                <w:szCs w:val="24"/>
              </w:rPr>
            </w:pPr>
          </w:p>
          <w:p w14:paraId="01C88E1C"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0713D"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04D2F4"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61DC868"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w:t>
            </w:r>
            <w:r w:rsidRPr="00543E73">
              <w:rPr>
                <w:rFonts w:ascii="Verdana" w:eastAsia="Calibri" w:hAnsi="Verdana" w:cs="Times New Roman"/>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DE5F1"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lastRenderedPageBreak/>
              <w:t>VPĮ 46 straipsnio 4 dalies 4 punktas</w:t>
            </w:r>
          </w:p>
          <w:p w14:paraId="278B362E" w14:textId="77777777" w:rsidR="00C531D3" w:rsidRPr="00543E73" w:rsidRDefault="00C531D3" w:rsidP="00802CFA">
            <w:pPr>
              <w:spacing w:after="0" w:line="240" w:lineRule="auto"/>
              <w:jc w:val="both"/>
              <w:rPr>
                <w:rFonts w:ascii="Verdana" w:eastAsia="Yu Mincho" w:hAnsi="Verdana" w:cs="Times New Roman"/>
                <w:sz w:val="24"/>
                <w:szCs w:val="24"/>
              </w:rPr>
            </w:pPr>
          </w:p>
          <w:p w14:paraId="22AA3E35"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13345"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Lietuvoje įsteigtų subjektų įrodančių dokumentų nereikalaujama. Užtenka pateikto EBVPD.</w:t>
            </w:r>
          </w:p>
          <w:p w14:paraId="2CB8CADD" w14:textId="77777777" w:rsidR="00C531D3" w:rsidRPr="00543E73" w:rsidRDefault="00C531D3" w:rsidP="00802CFA">
            <w:pPr>
              <w:spacing w:after="0" w:line="240" w:lineRule="auto"/>
              <w:jc w:val="both"/>
              <w:rPr>
                <w:rFonts w:ascii="Verdana" w:eastAsia="Calibri" w:hAnsi="Verdana" w:cs="Times New Roman"/>
                <w:sz w:val="24"/>
                <w:szCs w:val="24"/>
              </w:rPr>
            </w:pPr>
          </w:p>
          <w:p w14:paraId="484B503C" w14:textId="77777777" w:rsidR="00C531D3" w:rsidRPr="00543E73" w:rsidRDefault="00C531D3" w:rsidP="00802CFA">
            <w:pPr>
              <w:spacing w:after="0" w:line="240" w:lineRule="auto"/>
              <w:jc w:val="both"/>
              <w:rPr>
                <w:rFonts w:ascii="Verdana" w:eastAsia="Calibri" w:hAnsi="Verdana" w:cs="Times New Roman"/>
                <w:sz w:val="24"/>
                <w:szCs w:val="24"/>
              </w:rPr>
            </w:pPr>
          </w:p>
          <w:p w14:paraId="0C51E05F"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3C19566F" w14:textId="77777777" w:rsidR="00C531D3" w:rsidRPr="00543E73" w:rsidRDefault="00C531D3" w:rsidP="00802CFA">
            <w:pPr>
              <w:spacing w:after="0" w:line="240" w:lineRule="auto"/>
              <w:jc w:val="both"/>
              <w:rPr>
                <w:rFonts w:ascii="Verdana" w:eastAsia="Calibri" w:hAnsi="Verdana" w:cs="Times New Roman"/>
                <w:b/>
                <w:bCs/>
                <w:sz w:val="24"/>
                <w:szCs w:val="24"/>
              </w:rPr>
            </w:pPr>
          </w:p>
          <w:p w14:paraId="3315A376" w14:textId="77777777" w:rsidR="00C531D3" w:rsidRPr="00543E73" w:rsidRDefault="00C531D3" w:rsidP="00802CFA">
            <w:pPr>
              <w:spacing w:after="0" w:line="240" w:lineRule="auto"/>
              <w:jc w:val="both"/>
              <w:rPr>
                <w:rFonts w:ascii="Verdana" w:eastAsia="Calibri" w:hAnsi="Verdana" w:cs="Times New Roman"/>
                <w:b/>
                <w:bCs/>
                <w:sz w:val="24"/>
                <w:szCs w:val="24"/>
              </w:rPr>
            </w:pPr>
            <w:hyperlink r:id="rId14" w:history="1">
              <w:r w:rsidRPr="00543E73">
                <w:rPr>
                  <w:rStyle w:val="Hipersaitas"/>
                  <w:rFonts w:ascii="Verdana" w:hAnsi="Verdana"/>
                  <w:sz w:val="24"/>
                  <w:szCs w:val="24"/>
                </w:rPr>
                <w:t>https://vpt.lrv.lt/lt/nuorodos/kiti-duomenys/powerbi/melaginga-informacija-pateikusiu-tiekeju-sarasas-3/</w:t>
              </w:r>
            </w:hyperlink>
          </w:p>
        </w:tc>
      </w:tr>
      <w:tr w:rsidR="00C531D3" w:rsidRPr="00543E73" w14:paraId="0E6A2723"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364FB" w14:textId="77777777" w:rsidR="00C531D3" w:rsidRPr="00543E73" w:rsidRDefault="00C531D3" w:rsidP="00C531D3">
            <w:pPr>
              <w:numPr>
                <w:ilvl w:val="0"/>
                <w:numId w:val="8"/>
              </w:numPr>
              <w:spacing w:after="0" w:line="240" w:lineRule="auto"/>
              <w:jc w:val="center"/>
              <w:rPr>
                <w:rFonts w:ascii="Verdana" w:eastAsia="Calibri" w:hAnsi="Verdana" w:cs="Times New Roman"/>
                <w:b/>
                <w:bCs/>
                <w:sz w:val="24"/>
                <w:szCs w:val="24"/>
              </w:rPr>
            </w:pPr>
          </w:p>
          <w:p w14:paraId="5055C0FB"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9482F"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2F53D"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VPĮ 46 straipsnio 4 dalies 5 punktas</w:t>
            </w:r>
          </w:p>
          <w:p w14:paraId="5276E78C" w14:textId="77777777" w:rsidR="00C531D3" w:rsidRPr="00543E73" w:rsidRDefault="00C531D3" w:rsidP="00802CFA">
            <w:pPr>
              <w:spacing w:after="0" w:line="240" w:lineRule="auto"/>
              <w:jc w:val="both"/>
              <w:rPr>
                <w:rFonts w:ascii="Verdana" w:eastAsia="Yu Mincho" w:hAnsi="Verdana" w:cs="Times New Roman"/>
                <w:sz w:val="24"/>
                <w:szCs w:val="24"/>
              </w:rPr>
            </w:pPr>
          </w:p>
          <w:p w14:paraId="369DBD27"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w:t>
            </w:r>
            <w:r w:rsidRPr="00543E73">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E4C18"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Iš Lietuvoje įsteigtų subjektų įrodančių dokumentų nereikalaujama. Užtenka pateikto EBVPD.</w:t>
            </w:r>
          </w:p>
        </w:tc>
      </w:tr>
      <w:tr w:rsidR="00C531D3" w:rsidRPr="00543E73" w14:paraId="3EC204FA"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C2B34" w14:textId="77777777" w:rsidR="00C531D3" w:rsidRPr="00543E73" w:rsidRDefault="00C531D3" w:rsidP="00C531D3">
            <w:pPr>
              <w:numPr>
                <w:ilvl w:val="0"/>
                <w:numId w:val="8"/>
              </w:numPr>
              <w:spacing w:after="0" w:line="240" w:lineRule="auto"/>
              <w:jc w:val="center"/>
              <w:rPr>
                <w:rFonts w:ascii="Verdana" w:eastAsia="Calibri" w:hAnsi="Verdana" w:cs="Times New Roman"/>
                <w:b/>
                <w:bCs/>
                <w:sz w:val="24"/>
                <w:szCs w:val="24"/>
              </w:rPr>
            </w:pPr>
          </w:p>
          <w:p w14:paraId="65C23A49"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FEE6" w14:textId="77777777" w:rsidR="00C531D3" w:rsidRPr="00543E73" w:rsidRDefault="00C531D3" w:rsidP="00802CFA">
            <w:pPr>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Pr="00543E73">
              <w:rPr>
                <w:rFonts w:ascii="Verdana" w:eastAsia="Times New Roman" w:hAnsi="Verdana" w:cs="Times New Roman"/>
                <w:sz w:val="24"/>
                <w:szCs w:val="24"/>
              </w:rPr>
              <w:lastRenderedPageBreak/>
              <w:t xml:space="preserve">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39AB7A" w14:textId="77777777" w:rsidR="00C531D3" w:rsidRPr="00543E73" w:rsidRDefault="00C531D3" w:rsidP="00802CFA">
            <w:pPr>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42CB5"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lastRenderedPageBreak/>
              <w:t>VPĮ 46 straipsnio 4 dalies 6 punktas</w:t>
            </w:r>
          </w:p>
          <w:p w14:paraId="76E3D6DF" w14:textId="77777777" w:rsidR="00C531D3" w:rsidRPr="00543E73" w:rsidRDefault="00C531D3" w:rsidP="00802CFA">
            <w:pPr>
              <w:spacing w:after="0" w:line="240" w:lineRule="auto"/>
              <w:jc w:val="both"/>
              <w:rPr>
                <w:rFonts w:ascii="Verdana" w:eastAsia="Yu Mincho" w:hAnsi="Verdana" w:cs="Times New Roman"/>
                <w:sz w:val="24"/>
                <w:szCs w:val="24"/>
              </w:rPr>
            </w:pPr>
          </w:p>
          <w:p w14:paraId="1DB70EEB"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w:t>
            </w:r>
            <w:r w:rsidRPr="00543E73">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020C"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Lietuvoje įsteigtų subjektų įrodančių dokumentų nereikalaujama. Užtenka pateikto EBVPD.</w:t>
            </w:r>
          </w:p>
          <w:p w14:paraId="048F5470" w14:textId="77777777" w:rsidR="00C531D3" w:rsidRPr="00543E73" w:rsidRDefault="00C531D3" w:rsidP="00802CFA">
            <w:pPr>
              <w:spacing w:after="0" w:line="240" w:lineRule="auto"/>
              <w:jc w:val="both"/>
              <w:rPr>
                <w:rFonts w:ascii="Verdana" w:eastAsia="Calibri" w:hAnsi="Verdana" w:cs="Times New Roman"/>
                <w:sz w:val="24"/>
                <w:szCs w:val="24"/>
              </w:rPr>
            </w:pPr>
          </w:p>
          <w:p w14:paraId="09A70A82"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684ACB15" w14:textId="77777777" w:rsidR="00C531D3" w:rsidRPr="00543E73" w:rsidRDefault="00C531D3" w:rsidP="00802CFA">
            <w:pPr>
              <w:spacing w:after="0" w:line="240" w:lineRule="auto"/>
              <w:jc w:val="both"/>
              <w:rPr>
                <w:rFonts w:ascii="Verdana" w:eastAsia="Calibri" w:hAnsi="Verdana" w:cs="Times New Roman"/>
                <w:sz w:val="24"/>
                <w:szCs w:val="24"/>
              </w:rPr>
            </w:pPr>
          </w:p>
          <w:p w14:paraId="185DC4C4" w14:textId="77777777" w:rsidR="00C531D3" w:rsidRPr="00543E73" w:rsidRDefault="00C531D3" w:rsidP="00802CFA">
            <w:pPr>
              <w:pStyle w:val="Betarp"/>
              <w:jc w:val="both"/>
              <w:rPr>
                <w:rStyle w:val="Hipersaitas"/>
                <w:rFonts w:ascii="Verdana" w:hAnsi="Verdana"/>
                <w:sz w:val="24"/>
                <w:szCs w:val="24"/>
              </w:rPr>
            </w:pPr>
            <w:hyperlink r:id="rId15" w:history="1">
              <w:r w:rsidRPr="00543E73">
                <w:rPr>
                  <w:rStyle w:val="Hipersaitas"/>
                  <w:rFonts w:ascii="Verdana" w:hAnsi="Verdana"/>
                  <w:sz w:val="24"/>
                  <w:szCs w:val="24"/>
                </w:rPr>
                <w:t>https://vpt.lrv.lt/lt/nuorodos/kiti-duomenys/powerbi/nepatikimi-tiekejai-1/</w:t>
              </w:r>
            </w:hyperlink>
          </w:p>
          <w:p w14:paraId="60524867" w14:textId="77777777" w:rsidR="00C531D3" w:rsidRPr="00543E73" w:rsidRDefault="00C531D3" w:rsidP="00802CFA">
            <w:pPr>
              <w:spacing w:after="0" w:line="240" w:lineRule="auto"/>
              <w:jc w:val="both"/>
              <w:rPr>
                <w:rFonts w:ascii="Verdana" w:eastAsia="Calibri" w:hAnsi="Verdana" w:cs="Times New Roman"/>
                <w:sz w:val="24"/>
                <w:szCs w:val="24"/>
              </w:rPr>
            </w:pPr>
          </w:p>
          <w:p w14:paraId="4FB06FE8" w14:textId="77777777" w:rsidR="00C531D3" w:rsidRPr="00543E73" w:rsidRDefault="00C531D3" w:rsidP="00802CFA">
            <w:pPr>
              <w:spacing w:after="0" w:line="240" w:lineRule="auto"/>
              <w:jc w:val="both"/>
              <w:rPr>
                <w:rFonts w:ascii="Verdana" w:eastAsia="Calibri" w:hAnsi="Verdana" w:cs="Times New Roman"/>
                <w:b/>
                <w:bCs/>
                <w:sz w:val="24"/>
                <w:szCs w:val="24"/>
              </w:rPr>
            </w:pPr>
            <w:hyperlink r:id="rId16" w:history="1">
              <w:r w:rsidRPr="00543E73">
                <w:rPr>
                  <w:rStyle w:val="Hipersaitas"/>
                  <w:rFonts w:ascii="Verdana" w:hAnsi="Verdana"/>
                  <w:sz w:val="24"/>
                  <w:szCs w:val="24"/>
                </w:rPr>
                <w:t>https://vpt.lrv.lt/pasalinimo-pagrindai-1/nepatikimu-koncesininku-sarasas-1/</w:t>
              </w:r>
            </w:hyperlink>
          </w:p>
        </w:tc>
      </w:tr>
      <w:tr w:rsidR="00C531D3" w:rsidRPr="00543E73" w14:paraId="454F23E8"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5C1AA" w14:textId="77777777" w:rsidR="00C531D3" w:rsidRPr="00543E73" w:rsidRDefault="00C531D3" w:rsidP="00C531D3">
            <w:pPr>
              <w:numPr>
                <w:ilvl w:val="0"/>
                <w:numId w:val="8"/>
              </w:numPr>
              <w:spacing w:after="0" w:line="240" w:lineRule="auto"/>
              <w:jc w:val="center"/>
              <w:rPr>
                <w:rFonts w:ascii="Verdana" w:eastAsia="Calibri" w:hAnsi="Verdana" w:cs="Times New Roman"/>
                <w:sz w:val="24"/>
                <w:szCs w:val="24"/>
              </w:rPr>
            </w:pPr>
          </w:p>
          <w:p w14:paraId="73235E3D"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2EF1" w14:textId="77777777" w:rsidR="00C531D3" w:rsidRPr="00543E73" w:rsidRDefault="00C531D3" w:rsidP="00802CFA">
            <w:pPr>
              <w:spacing w:after="0" w:line="240" w:lineRule="auto"/>
              <w:jc w:val="both"/>
              <w:rPr>
                <w:rFonts w:ascii="Verdana" w:eastAsia="Times New Roman" w:hAnsi="Verdana" w:cs="Times New Roman"/>
                <w:b/>
                <w:bCs/>
                <w:sz w:val="24"/>
                <w:szCs w:val="24"/>
              </w:rPr>
            </w:pPr>
            <w:r w:rsidRPr="00543E73">
              <w:rPr>
                <w:rFonts w:ascii="Verdana" w:eastAsia="Calibri" w:hAnsi="Verdana" w:cs="Times New Roman"/>
                <w:sz w:val="24"/>
                <w:szCs w:val="24"/>
              </w:rPr>
              <w:t>Tiekėjas yra padaręs rimtą profesinį pažeidimą, dėl kurio perkančioji organizacija abejoja tiekėjo sąžiningumu, kai jis</w:t>
            </w:r>
            <w:bookmarkStart w:id="24" w:name="part_030e6c6c64ba4f96a23474e439d1b80c"/>
            <w:bookmarkEnd w:id="24"/>
            <w:r w:rsidRPr="00543E73">
              <w:rPr>
                <w:rFonts w:ascii="Verdana" w:eastAsia="Calibri" w:hAnsi="Verdana" w:cs="Times New Roman"/>
                <w:sz w:val="24"/>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C92DD"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VPĮ 46 straipsnio 4 dalies 7 punkto a papunktis</w:t>
            </w:r>
          </w:p>
          <w:p w14:paraId="17EB14C9" w14:textId="77777777" w:rsidR="00C531D3" w:rsidRPr="00543E73" w:rsidRDefault="00C531D3" w:rsidP="00802CFA">
            <w:pPr>
              <w:spacing w:after="0" w:line="240" w:lineRule="auto"/>
              <w:jc w:val="both"/>
              <w:rPr>
                <w:rFonts w:ascii="Verdana" w:eastAsia="Yu Mincho" w:hAnsi="Verdana" w:cs="Times New Roman"/>
                <w:sz w:val="24"/>
                <w:szCs w:val="24"/>
              </w:rPr>
            </w:pPr>
          </w:p>
          <w:p w14:paraId="30891719"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7D6C7"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Iš Lietuvoje įsteigtų subjektų įrodančių dokumentų nereikalaujama. Užtenka pateikto EBVPD. </w:t>
            </w:r>
          </w:p>
          <w:p w14:paraId="5D0748B6"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Priimant sprendimus dėl tiekėjo pašalinimo iš pirkimo procedūros šiame punkte nurodytu </w:t>
            </w:r>
            <w:r w:rsidRPr="00543E73">
              <w:rPr>
                <w:rFonts w:ascii="Verdana" w:eastAsia="Calibri" w:hAnsi="Verdana" w:cs="Times New Roman"/>
                <w:sz w:val="24"/>
                <w:szCs w:val="24"/>
              </w:rPr>
              <w:lastRenderedPageBreak/>
              <w:t>pašalinimo pagrindu, be kita ko, atsižvelgiama į</w:t>
            </w:r>
            <w:r w:rsidRPr="00543E73">
              <w:rPr>
                <w:rFonts w:ascii="Verdana" w:eastAsia="Calibri" w:hAnsi="Verdana" w:cs="Times New Roman"/>
                <w:b/>
                <w:bCs/>
                <w:sz w:val="24"/>
                <w:szCs w:val="24"/>
              </w:rPr>
              <w:t xml:space="preserve"> </w:t>
            </w:r>
            <w:r w:rsidRPr="00543E73">
              <w:rPr>
                <w:rFonts w:ascii="Verdana" w:eastAsia="Calibri" w:hAnsi="Verdana" w:cs="Times New Roman"/>
                <w:sz w:val="24"/>
                <w:szCs w:val="24"/>
              </w:rPr>
              <w:t xml:space="preserve">nacionalinėje duomenų bazėje adresu: </w:t>
            </w:r>
            <w:hyperlink r:id="rId17" w:history="1">
              <w:r w:rsidRPr="00543E73">
                <w:rPr>
                  <w:rFonts w:ascii="Verdana" w:eastAsia="Calibri" w:hAnsi="Verdana" w:cs="Times New Roman"/>
                  <w:sz w:val="24"/>
                  <w:szCs w:val="24"/>
                  <w:u w:val="single"/>
                </w:rPr>
                <w:t>https://www.registrucentras.lt/jar/p/index.php</w:t>
              </w:r>
            </w:hyperlink>
          </w:p>
          <w:p w14:paraId="7B7D65B3"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paskelbtą informaciją, taip pat į šiame informaciniame pranešime pateiktą informaciją:</w:t>
            </w:r>
          </w:p>
          <w:p w14:paraId="14B38056" w14:textId="77777777" w:rsidR="00C531D3" w:rsidRPr="00543E73" w:rsidRDefault="00C531D3" w:rsidP="00802CFA">
            <w:pPr>
              <w:spacing w:after="0" w:line="240" w:lineRule="auto"/>
              <w:jc w:val="both"/>
              <w:rPr>
                <w:rFonts w:ascii="Verdana" w:eastAsia="Calibri" w:hAnsi="Verdana" w:cs="Times New Roman"/>
                <w:sz w:val="24"/>
                <w:szCs w:val="24"/>
              </w:rPr>
            </w:pPr>
            <w:hyperlink r:id="rId18" w:history="1">
              <w:r w:rsidRPr="00543E73">
                <w:rPr>
                  <w:rStyle w:val="Hipersaitas"/>
                  <w:rFonts w:ascii="Verdana" w:hAnsi="Verdana"/>
                  <w:sz w:val="24"/>
                  <w:szCs w:val="24"/>
                </w:rPr>
                <w:t>https://vpt.lrv.lt/lt/naujienos-3/finansiniu-ataskaitu-nepateikimas-gali-tapti-kliutimi-dalyvauti-viesuosiuose-pirkimuose</w:t>
              </w:r>
            </w:hyperlink>
            <w:r w:rsidRPr="00543E73">
              <w:rPr>
                <w:rFonts w:ascii="Verdana" w:hAnsi="Verdana"/>
                <w:sz w:val="24"/>
                <w:szCs w:val="24"/>
              </w:rPr>
              <w:t>.</w:t>
            </w:r>
          </w:p>
        </w:tc>
      </w:tr>
      <w:tr w:rsidR="00C531D3" w:rsidRPr="00543E73" w14:paraId="6B616CE8"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14BC2" w14:textId="77777777" w:rsidR="00C531D3" w:rsidRPr="00543E73" w:rsidRDefault="00C531D3" w:rsidP="00C531D3">
            <w:pPr>
              <w:numPr>
                <w:ilvl w:val="0"/>
                <w:numId w:val="8"/>
              </w:numPr>
              <w:spacing w:after="0" w:line="240" w:lineRule="auto"/>
              <w:jc w:val="center"/>
              <w:rPr>
                <w:rFonts w:ascii="Verdana" w:eastAsia="Calibri" w:hAnsi="Verdana" w:cs="Times New Roman"/>
                <w:sz w:val="24"/>
                <w:szCs w:val="24"/>
              </w:rPr>
            </w:pPr>
          </w:p>
          <w:p w14:paraId="0064081A"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790E2"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3E73">
              <w:rPr>
                <w:rFonts w:ascii="Verdana" w:eastAsia="Calibri" w:hAnsi="Verdana" w:cs="Times New Roman"/>
                <w:sz w:val="24"/>
                <w:szCs w:val="24"/>
                <w:vertAlign w:val="superscript"/>
              </w:rPr>
              <w:t>1</w:t>
            </w:r>
            <w:r w:rsidRPr="00543E73">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DF3DD"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t>VPĮ 46 straipsnio 4 dalies 7 punkto b papunktis</w:t>
            </w:r>
          </w:p>
          <w:p w14:paraId="0BA12B41" w14:textId="77777777" w:rsidR="00C531D3" w:rsidRPr="00543E73" w:rsidRDefault="00C531D3" w:rsidP="00802CFA">
            <w:pPr>
              <w:spacing w:after="0" w:line="240" w:lineRule="auto"/>
              <w:jc w:val="both"/>
              <w:rPr>
                <w:rFonts w:ascii="Verdana" w:eastAsia="Yu Mincho" w:hAnsi="Verdana" w:cs="Times New Roman"/>
                <w:sz w:val="24"/>
                <w:szCs w:val="24"/>
              </w:rPr>
            </w:pPr>
          </w:p>
          <w:p w14:paraId="41050A9A"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4857F"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Lietuvoje įsteigtų subjektų įrodančių dokumentų nereikalaujama. Užtenka pateikto EBVPD.</w:t>
            </w:r>
          </w:p>
          <w:p w14:paraId="06325D77" w14:textId="77777777" w:rsidR="00C531D3" w:rsidRPr="00543E73" w:rsidRDefault="00C531D3" w:rsidP="00802CFA">
            <w:pPr>
              <w:spacing w:after="0" w:line="240" w:lineRule="auto"/>
              <w:jc w:val="both"/>
              <w:rPr>
                <w:rFonts w:ascii="Verdana" w:eastAsia="Calibri" w:hAnsi="Verdana" w:cs="Times New Roman"/>
                <w:b/>
                <w:bCs/>
                <w:sz w:val="24"/>
                <w:szCs w:val="24"/>
              </w:rPr>
            </w:pPr>
          </w:p>
          <w:p w14:paraId="55384950" w14:textId="77777777" w:rsidR="00C531D3" w:rsidRPr="00543E73" w:rsidRDefault="00C531D3" w:rsidP="00802CFA">
            <w:pPr>
              <w:spacing w:after="0" w:line="240" w:lineRule="auto"/>
              <w:jc w:val="both"/>
              <w:rPr>
                <w:rFonts w:ascii="Verdana" w:eastAsia="Calibri" w:hAnsi="Verdana" w:cs="Times New Roman"/>
                <w:b/>
                <w:bCs/>
                <w:sz w:val="24"/>
                <w:szCs w:val="24"/>
              </w:rPr>
            </w:pPr>
            <w:r w:rsidRPr="00543E73">
              <w:rPr>
                <w:rFonts w:ascii="Verdana" w:eastAsia="Calibri" w:hAnsi="Verdana" w:cs="Times New Roman"/>
                <w:sz w:val="24"/>
                <w:szCs w:val="24"/>
              </w:rPr>
              <w:t>Priimant sprendimus dėl tiekėjo pašalinimo iš pirkimo procedūros šiame punkte nurodytu pašalinimo pagrindu, be kita ko, atsižvelgiama į</w:t>
            </w:r>
            <w:r w:rsidRPr="00543E73">
              <w:rPr>
                <w:rFonts w:ascii="Verdana" w:eastAsia="Calibri" w:hAnsi="Verdana" w:cs="Times New Roman"/>
                <w:b/>
                <w:bCs/>
                <w:sz w:val="24"/>
                <w:szCs w:val="24"/>
              </w:rPr>
              <w:t xml:space="preserve"> </w:t>
            </w:r>
            <w:r w:rsidRPr="00543E73">
              <w:rPr>
                <w:rFonts w:ascii="Verdana" w:eastAsia="Calibri" w:hAnsi="Verdana" w:cs="Times New Roman"/>
                <w:sz w:val="24"/>
                <w:szCs w:val="24"/>
              </w:rPr>
              <w:t xml:space="preserve">nacionalinėje duomenų bazėje adresu </w:t>
            </w:r>
            <w:hyperlink r:id="rId19">
              <w:r w:rsidRPr="00543E73">
                <w:rPr>
                  <w:rFonts w:ascii="Verdana" w:eastAsia="Calibri" w:hAnsi="Verdana" w:cs="Times New Roman"/>
                  <w:sz w:val="24"/>
                  <w:szCs w:val="24"/>
                  <w:u w:val="single"/>
                </w:rPr>
                <w:t>https://www.vmi.lt/evmi/mokesciu-moketoju-informacija</w:t>
              </w:r>
            </w:hyperlink>
            <w:r w:rsidRPr="00543E73">
              <w:rPr>
                <w:rFonts w:ascii="Verdana" w:eastAsia="Calibri" w:hAnsi="Verdana" w:cs="Times New Roman"/>
                <w:sz w:val="24"/>
                <w:szCs w:val="24"/>
              </w:rPr>
              <w:t xml:space="preserve"> skelbiamą informaciją.</w:t>
            </w:r>
          </w:p>
        </w:tc>
      </w:tr>
      <w:tr w:rsidR="00C531D3" w:rsidRPr="00543E73" w14:paraId="10A73864" w14:textId="77777777" w:rsidTr="00802CF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013C" w14:textId="77777777" w:rsidR="00C531D3" w:rsidRPr="00543E73" w:rsidRDefault="00C531D3" w:rsidP="00C531D3">
            <w:pPr>
              <w:numPr>
                <w:ilvl w:val="0"/>
                <w:numId w:val="8"/>
              </w:numPr>
              <w:spacing w:after="0" w:line="240" w:lineRule="auto"/>
              <w:jc w:val="center"/>
              <w:rPr>
                <w:rFonts w:ascii="Verdana" w:eastAsia="Calibri" w:hAnsi="Verdana" w:cs="Times New Roman"/>
                <w:sz w:val="24"/>
                <w:szCs w:val="24"/>
              </w:rPr>
            </w:pPr>
          </w:p>
          <w:p w14:paraId="62E82580" w14:textId="77777777" w:rsidR="00C531D3" w:rsidRPr="00543E73" w:rsidRDefault="00C531D3" w:rsidP="00802CFA">
            <w:pPr>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35.12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37D02"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w:t>
            </w:r>
            <w:r w:rsidRPr="00543E73">
              <w:rPr>
                <w:rFonts w:ascii="Verdana" w:eastAsia="Calibri" w:hAnsi="Verdana" w:cs="Times New Roman"/>
                <w:sz w:val="24"/>
                <w:szCs w:val="24"/>
              </w:rPr>
              <w:lastRenderedPageBreak/>
              <w:t>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A9F0" w14:textId="77777777" w:rsidR="00C531D3" w:rsidRPr="00543E73" w:rsidRDefault="00C531D3" w:rsidP="00802CFA">
            <w:pPr>
              <w:spacing w:after="0" w:line="240" w:lineRule="auto"/>
              <w:jc w:val="both"/>
              <w:rPr>
                <w:rFonts w:ascii="Verdana" w:eastAsia="Yu Mincho" w:hAnsi="Verdana" w:cs="Times New Roman"/>
                <w:b/>
                <w:bCs/>
                <w:sz w:val="24"/>
                <w:szCs w:val="24"/>
              </w:rPr>
            </w:pPr>
            <w:r w:rsidRPr="00543E73">
              <w:rPr>
                <w:rFonts w:ascii="Verdana" w:eastAsia="Yu Mincho" w:hAnsi="Verdana" w:cs="Times New Roman"/>
                <w:b/>
                <w:bCs/>
                <w:sz w:val="24"/>
                <w:szCs w:val="24"/>
              </w:rPr>
              <w:lastRenderedPageBreak/>
              <w:t>VPĮ 46 straipsnio 4 dalies 7 punkto c papunktis</w:t>
            </w:r>
          </w:p>
          <w:p w14:paraId="19F751E7" w14:textId="77777777" w:rsidR="00C531D3" w:rsidRPr="00543E73" w:rsidRDefault="00C531D3" w:rsidP="00802CFA">
            <w:pPr>
              <w:spacing w:after="0" w:line="240" w:lineRule="auto"/>
              <w:jc w:val="both"/>
              <w:rPr>
                <w:rFonts w:ascii="Verdana" w:eastAsia="Yu Mincho" w:hAnsi="Verdana" w:cs="Times New Roman"/>
                <w:sz w:val="24"/>
                <w:szCs w:val="24"/>
              </w:rPr>
            </w:pPr>
          </w:p>
          <w:p w14:paraId="400DCC1B" w14:textId="77777777" w:rsidR="00C531D3" w:rsidRPr="00543E73" w:rsidRDefault="00C531D3" w:rsidP="00802CFA">
            <w:pPr>
              <w:spacing w:after="0" w:line="240" w:lineRule="auto"/>
              <w:jc w:val="both"/>
              <w:rPr>
                <w:rFonts w:ascii="Verdana" w:eastAsia="Yu Mincho" w:hAnsi="Verdana" w:cs="Times New Roman"/>
                <w:sz w:val="24"/>
                <w:szCs w:val="24"/>
              </w:rPr>
            </w:pPr>
            <w:r w:rsidRPr="00543E73">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02B2"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Iš Lietuvoje įsteigtų subjektų įrodančių dokumentų nereikalaujama. Užtenka pateikto EBVPD.</w:t>
            </w:r>
          </w:p>
          <w:p w14:paraId="20E04D2B" w14:textId="77777777" w:rsidR="00C531D3" w:rsidRPr="00543E73" w:rsidRDefault="00C531D3" w:rsidP="00802CFA">
            <w:pPr>
              <w:spacing w:after="0" w:line="240" w:lineRule="auto"/>
              <w:jc w:val="both"/>
              <w:rPr>
                <w:rFonts w:ascii="Verdana" w:eastAsia="Calibri" w:hAnsi="Verdana" w:cs="Times New Roman"/>
                <w:bCs/>
                <w:iCs/>
                <w:sz w:val="24"/>
                <w:szCs w:val="24"/>
              </w:rPr>
            </w:pPr>
          </w:p>
          <w:p w14:paraId="57FD30AE" w14:textId="77777777" w:rsidR="00C531D3" w:rsidRPr="00543E73" w:rsidRDefault="00C531D3" w:rsidP="00802CFA">
            <w:pPr>
              <w:spacing w:after="0" w:line="240" w:lineRule="auto"/>
              <w:jc w:val="both"/>
              <w:rPr>
                <w:rFonts w:ascii="Verdana" w:eastAsia="Times New Roman" w:hAnsi="Verdana" w:cs="Times New Roman"/>
                <w:b/>
                <w:bCs/>
                <w:sz w:val="24"/>
                <w:szCs w:val="24"/>
              </w:rPr>
            </w:pPr>
            <w:r w:rsidRPr="00543E73">
              <w:rPr>
                <w:rFonts w:ascii="Verdana" w:eastAsia="Times New Roman" w:hAnsi="Verdana" w:cs="Times New Roman"/>
                <w:b/>
                <w:bCs/>
                <w:sz w:val="24"/>
                <w:szCs w:val="24"/>
              </w:rPr>
              <w:t xml:space="preserve">Priimant sprendimus dėl tiekėjo pašalinimo iš pirkimo procedūros šiame punkte nurodytu </w:t>
            </w:r>
            <w:r w:rsidRPr="00543E73">
              <w:rPr>
                <w:rFonts w:ascii="Verdana" w:eastAsia="Times New Roman" w:hAnsi="Verdana" w:cs="Times New Roman"/>
                <w:b/>
                <w:bCs/>
                <w:sz w:val="24"/>
                <w:szCs w:val="24"/>
              </w:rPr>
              <w:lastRenderedPageBreak/>
              <w:t>pašalinimo pagrindu, be kita ko, atsižvelgiama į nacionalinėje duomenų bazėje adresu:</w:t>
            </w:r>
          </w:p>
          <w:p w14:paraId="274156AF" w14:textId="77777777" w:rsidR="00C531D3" w:rsidRPr="00543E73" w:rsidRDefault="00C531D3" w:rsidP="00802CFA">
            <w:pPr>
              <w:spacing w:after="0" w:line="240" w:lineRule="auto"/>
              <w:jc w:val="both"/>
              <w:rPr>
                <w:rFonts w:ascii="Verdana" w:eastAsia="Times New Roman" w:hAnsi="Verdana" w:cs="Times New Roman"/>
                <w:sz w:val="24"/>
                <w:szCs w:val="24"/>
              </w:rPr>
            </w:pPr>
            <w:hyperlink r:id="rId20" w:history="1">
              <w:r w:rsidRPr="00543E73">
                <w:rPr>
                  <w:rFonts w:ascii="Verdana" w:eastAsia="Times New Roman" w:hAnsi="Verdana" w:cs="Times New Roman"/>
                  <w:sz w:val="24"/>
                  <w:szCs w:val="24"/>
                  <w:u w:val="single"/>
                </w:rPr>
                <w:t>https://kt.gov.lt/lt/atviri-duomenys/diskvalifikavimas-is-viesuju-pirkimu</w:t>
              </w:r>
            </w:hyperlink>
            <w:r w:rsidRPr="00543E73">
              <w:rPr>
                <w:rFonts w:ascii="Verdana" w:eastAsia="Times New Roman" w:hAnsi="Verdana" w:cs="Times New Roman"/>
                <w:sz w:val="24"/>
                <w:szCs w:val="24"/>
              </w:rPr>
              <w:t xml:space="preserve"> skelbiamą informaciją.</w:t>
            </w:r>
          </w:p>
        </w:tc>
      </w:tr>
    </w:tbl>
    <w:p w14:paraId="7A2B0C5F" w14:textId="77777777" w:rsidR="00C531D3" w:rsidRPr="00543E73" w:rsidRDefault="00C531D3" w:rsidP="00C531D3">
      <w:pPr>
        <w:pStyle w:val="Body2"/>
        <w:tabs>
          <w:tab w:val="left" w:pos="1260"/>
        </w:tabs>
        <w:spacing w:after="0"/>
        <w:ind w:left="720"/>
        <w:rPr>
          <w:rFonts w:ascii="Verdana" w:hAnsi="Verdana" w:cs="Times New Roman"/>
          <w:color w:val="auto"/>
          <w:sz w:val="24"/>
          <w:szCs w:val="24"/>
          <w:lang w:val="lt-LT"/>
        </w:rPr>
      </w:pPr>
    </w:p>
    <w:p w14:paraId="6086939E" w14:textId="77777777" w:rsidR="00C531D3" w:rsidRPr="00543E73" w:rsidRDefault="00C531D3" w:rsidP="00C531D3">
      <w:pPr>
        <w:pStyle w:val="Body2"/>
        <w:tabs>
          <w:tab w:val="left" w:pos="1260"/>
        </w:tabs>
        <w:spacing w:after="0"/>
        <w:ind w:left="360"/>
        <w:rPr>
          <w:rFonts w:ascii="Verdana" w:hAnsi="Verdana" w:cs="Times New Roman"/>
          <w:color w:val="auto"/>
          <w:sz w:val="24"/>
          <w:szCs w:val="24"/>
          <w:lang w:val="lt-LT"/>
        </w:rPr>
      </w:pPr>
      <w:bookmarkStart w:id="25" w:name="_Ref96676222"/>
      <w:r w:rsidRPr="00543E73">
        <w:rPr>
          <w:rFonts w:ascii="Verdana" w:hAnsi="Verdana" w:cs="Times New Roman"/>
          <w:color w:val="auto"/>
          <w:sz w:val="24"/>
          <w:szCs w:val="24"/>
          <w:lang w:val="lt-LT"/>
        </w:rPr>
        <w:t>36. Tiekėjų kvalifikacijos reikalavimai:</w:t>
      </w:r>
      <w:bookmarkEnd w:id="25"/>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44"/>
        <w:gridCol w:w="4261"/>
        <w:gridCol w:w="4526"/>
      </w:tblGrid>
      <w:tr w:rsidR="00C531D3" w:rsidRPr="00543E73" w14:paraId="709BB835" w14:textId="77777777" w:rsidTr="00802CFA">
        <w:tc>
          <w:tcPr>
            <w:tcW w:w="857" w:type="dxa"/>
            <w:tcMar>
              <w:left w:w="103" w:type="dxa"/>
            </w:tcMar>
          </w:tcPr>
          <w:p w14:paraId="25D9FF06" w14:textId="77777777" w:rsidR="00C531D3" w:rsidRPr="00543E73" w:rsidRDefault="00C531D3" w:rsidP="00802CFA">
            <w:pPr>
              <w:pStyle w:val="Body2"/>
              <w:spacing w:after="0"/>
              <w:ind w:right="-197" w:hanging="103"/>
              <w:jc w:val="center"/>
              <w:rPr>
                <w:rFonts w:ascii="Verdana" w:hAnsi="Verdana" w:cs="Times New Roman"/>
                <w:b/>
                <w:bCs/>
                <w:color w:val="auto"/>
                <w:sz w:val="24"/>
                <w:szCs w:val="24"/>
                <w:lang w:val="lt-LT"/>
              </w:rPr>
            </w:pPr>
            <w:r w:rsidRPr="00543E73">
              <w:rPr>
                <w:rFonts w:ascii="Verdana" w:hAnsi="Verdana" w:cs="Times New Roman"/>
                <w:b/>
                <w:bCs/>
                <w:color w:val="auto"/>
                <w:sz w:val="24"/>
                <w:szCs w:val="24"/>
                <w:lang w:val="lt-LT"/>
              </w:rPr>
              <w:t>Eil. Nr.</w:t>
            </w:r>
          </w:p>
        </w:tc>
        <w:tc>
          <w:tcPr>
            <w:tcW w:w="4343" w:type="dxa"/>
            <w:tcMar>
              <w:left w:w="103" w:type="dxa"/>
            </w:tcMar>
          </w:tcPr>
          <w:p w14:paraId="37194EDD" w14:textId="77777777" w:rsidR="00C531D3" w:rsidRPr="00543E73" w:rsidRDefault="00C531D3" w:rsidP="00802CFA">
            <w:pPr>
              <w:pStyle w:val="Body2"/>
              <w:spacing w:after="0"/>
              <w:jc w:val="center"/>
              <w:rPr>
                <w:rFonts w:ascii="Verdana" w:hAnsi="Verdana" w:cs="Times New Roman"/>
                <w:b/>
                <w:bCs/>
                <w:color w:val="auto"/>
                <w:sz w:val="24"/>
                <w:szCs w:val="24"/>
                <w:lang w:val="lt-LT"/>
              </w:rPr>
            </w:pPr>
            <w:r w:rsidRPr="00543E73">
              <w:rPr>
                <w:rFonts w:ascii="Verdana" w:hAnsi="Verdana" w:cs="Times New Roman"/>
                <w:b/>
                <w:bCs/>
                <w:color w:val="auto"/>
                <w:sz w:val="24"/>
                <w:szCs w:val="24"/>
                <w:lang w:val="lt-LT"/>
              </w:rPr>
              <w:t>Kvalifikacijos reikalavimas</w:t>
            </w:r>
          </w:p>
        </w:tc>
        <w:tc>
          <w:tcPr>
            <w:tcW w:w="4431" w:type="dxa"/>
            <w:tcMar>
              <w:left w:w="103" w:type="dxa"/>
            </w:tcMar>
          </w:tcPr>
          <w:p w14:paraId="60F34B46" w14:textId="77777777" w:rsidR="00C531D3" w:rsidRPr="00543E73" w:rsidRDefault="00C531D3" w:rsidP="00802CFA">
            <w:pPr>
              <w:pStyle w:val="Body2"/>
              <w:spacing w:after="0"/>
              <w:jc w:val="center"/>
              <w:rPr>
                <w:rFonts w:ascii="Verdana" w:hAnsi="Verdana" w:cs="Times New Roman"/>
                <w:b/>
                <w:bCs/>
                <w:color w:val="auto"/>
                <w:sz w:val="24"/>
                <w:szCs w:val="24"/>
                <w:lang w:val="lt-LT"/>
              </w:rPr>
            </w:pPr>
            <w:r w:rsidRPr="00543E73">
              <w:rPr>
                <w:rFonts w:ascii="Verdana" w:hAnsi="Verdana" w:cs="Times New Roman"/>
                <w:b/>
                <w:bCs/>
                <w:color w:val="auto"/>
                <w:sz w:val="24"/>
                <w:szCs w:val="24"/>
                <w:lang w:val="lt-LT"/>
              </w:rPr>
              <w:t>Pateikiami dokumentai</w:t>
            </w:r>
          </w:p>
        </w:tc>
      </w:tr>
      <w:tr w:rsidR="00C531D3" w:rsidRPr="00543E73" w14:paraId="3702DA99" w14:textId="77777777" w:rsidTr="00802CFA">
        <w:tc>
          <w:tcPr>
            <w:tcW w:w="9631" w:type="dxa"/>
            <w:gridSpan w:val="3"/>
            <w:shd w:val="clear" w:color="auto" w:fill="auto"/>
            <w:tcMar>
              <w:left w:w="103" w:type="dxa"/>
            </w:tcMar>
          </w:tcPr>
          <w:p w14:paraId="20F6CC28" w14:textId="77777777" w:rsidR="00C531D3" w:rsidRPr="00543E73" w:rsidRDefault="00C531D3" w:rsidP="00802CFA">
            <w:pPr>
              <w:pStyle w:val="Body2"/>
              <w:spacing w:after="0"/>
              <w:jc w:val="center"/>
              <w:rPr>
                <w:rFonts w:ascii="Verdana" w:hAnsi="Verdana"/>
                <w:b/>
                <w:bCs/>
                <w:color w:val="auto"/>
                <w:sz w:val="24"/>
                <w:szCs w:val="24"/>
                <w:lang w:val="lt-LT"/>
              </w:rPr>
            </w:pPr>
            <w:r w:rsidRPr="00543E73">
              <w:rPr>
                <w:rFonts w:ascii="Verdana" w:hAnsi="Verdana"/>
                <w:b/>
                <w:bCs/>
                <w:color w:val="auto"/>
                <w:sz w:val="24"/>
                <w:szCs w:val="24"/>
                <w:lang w:val="lt-LT"/>
              </w:rPr>
              <w:t>Teisė verstis veikla</w:t>
            </w:r>
          </w:p>
        </w:tc>
      </w:tr>
      <w:tr w:rsidR="00C531D3" w:rsidRPr="00543E73" w14:paraId="5A11CC8D" w14:textId="77777777" w:rsidTr="00802CFA">
        <w:tc>
          <w:tcPr>
            <w:tcW w:w="857" w:type="dxa"/>
            <w:tcMar>
              <w:left w:w="103" w:type="dxa"/>
            </w:tcMar>
          </w:tcPr>
          <w:p w14:paraId="0388DEAD" w14:textId="77777777" w:rsidR="00C531D3" w:rsidRPr="00543E73" w:rsidRDefault="00C531D3" w:rsidP="00802CFA">
            <w:pPr>
              <w:pStyle w:val="Body2"/>
              <w:spacing w:after="0"/>
              <w:ind w:right="-197" w:hanging="103"/>
              <w:jc w:val="center"/>
              <w:rPr>
                <w:rFonts w:ascii="Verdana" w:hAnsi="Verdana" w:cs="Times New Roman"/>
                <w:color w:val="auto"/>
                <w:sz w:val="24"/>
                <w:szCs w:val="24"/>
                <w:lang w:val="lt-LT"/>
              </w:rPr>
            </w:pPr>
            <w:r w:rsidRPr="00543E73">
              <w:rPr>
                <w:rFonts w:ascii="Verdana" w:hAnsi="Verdana" w:cs="Times New Roman"/>
                <w:color w:val="auto"/>
                <w:sz w:val="24"/>
                <w:szCs w:val="24"/>
                <w:lang w:val="lt-LT"/>
              </w:rPr>
              <w:t>36.1.</w:t>
            </w:r>
          </w:p>
        </w:tc>
        <w:tc>
          <w:tcPr>
            <w:tcW w:w="4343" w:type="dxa"/>
            <w:tcMar>
              <w:left w:w="103" w:type="dxa"/>
            </w:tcMar>
          </w:tcPr>
          <w:p w14:paraId="34D34414"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1. Tiekėjas turi teisę būti statybos rangovu</w:t>
            </w:r>
            <w:r w:rsidRPr="00543E73">
              <w:rPr>
                <w:rFonts w:ascii="Verdana" w:hAnsi="Verdana" w:cs="Times New Roman"/>
                <w:sz w:val="24"/>
                <w:szCs w:val="24"/>
                <w:vertAlign w:val="superscript"/>
              </w:rPr>
              <w:t xml:space="preserve">1 </w:t>
            </w:r>
            <w:r w:rsidRPr="00543E73">
              <w:rPr>
                <w:rFonts w:ascii="Verdana" w:hAnsi="Verdana" w:cs="Times New Roman"/>
                <w:sz w:val="24"/>
                <w:szCs w:val="24"/>
              </w:rPr>
              <w:t>statiniuose</w:t>
            </w:r>
            <w:r w:rsidRPr="00543E73">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 xml:space="preserve"> esančiuose kultūros paveldo objekto teritorijoje, jo apsaugos zonoje, kultūros paveldo vietovėje</w:t>
            </w:r>
            <w:r w:rsidRPr="00543E73">
              <w:rPr>
                <w:rFonts w:ascii="Verdana" w:hAnsi="Verdana" w:cs="Times New Roman"/>
                <w:sz w:val="24"/>
                <w:szCs w:val="24"/>
              </w:rPr>
              <w:t xml:space="preserve"> (statinio kategorija: </w:t>
            </w:r>
            <w:r w:rsidRPr="00543E73">
              <w:rPr>
                <w:rFonts w:ascii="Verdana" w:hAnsi="Verdana" w:cs="Times New Roman"/>
                <w:b/>
                <w:bCs/>
                <w:sz w:val="24"/>
                <w:szCs w:val="24"/>
              </w:rPr>
              <w:t>ypatingieji statiniai</w:t>
            </w:r>
            <w:r w:rsidRPr="00543E73">
              <w:rPr>
                <w:rFonts w:ascii="Verdana" w:hAnsi="Verdana" w:cs="Times New Roman"/>
                <w:sz w:val="24"/>
                <w:szCs w:val="24"/>
              </w:rPr>
              <w:t xml:space="preserve">; statinių grupė: Negyvenamieji pastatai; statinių pogrupis: </w:t>
            </w:r>
            <w:r w:rsidRPr="00543E73">
              <w:rPr>
                <w:rFonts w:ascii="Verdana" w:hAnsi="Verdana"/>
                <w:sz w:val="24"/>
                <w:szCs w:val="24"/>
              </w:rPr>
              <w:t>sandėliavimo paskirties pastatai</w:t>
            </w:r>
            <w:r w:rsidRPr="00543E73">
              <w:rPr>
                <w:rFonts w:ascii="Verdana" w:hAnsi="Verdana" w:cs="Times New Roman"/>
                <w:sz w:val="24"/>
                <w:szCs w:val="24"/>
              </w:rPr>
              <w:t>; **statybos darbų sritys: bendrieji statybos darbai; specialieji statybos darbai:</w:t>
            </w:r>
          </w:p>
          <w:p w14:paraId="27E773B5"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 mechanikos darbai: </w:t>
            </w:r>
            <w:r w:rsidRPr="00543E73">
              <w:rPr>
                <w:rFonts w:ascii="Verdana" w:hAnsi="Verdana"/>
                <w:sz w:val="24"/>
                <w:szCs w:val="24"/>
              </w:rPr>
              <w:t>statinio vandentiekio ir nuotekų šalinimo inžinerinių sistemų įrengimas</w:t>
            </w:r>
            <w:r w:rsidRPr="00543E73">
              <w:rPr>
                <w:rFonts w:ascii="Verdana" w:hAnsi="Verdana" w:cs="Times New Roman"/>
                <w:sz w:val="24"/>
                <w:szCs w:val="24"/>
              </w:rPr>
              <w:t>, šildymo, vėdinimo;</w:t>
            </w:r>
          </w:p>
          <w:p w14:paraId="754EA252"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 elektrotechnikos darbai: </w:t>
            </w:r>
            <w:r w:rsidRPr="00543E73">
              <w:rPr>
                <w:rFonts w:ascii="Verdana" w:hAnsi="Verdana"/>
                <w:sz w:val="24"/>
                <w:szCs w:val="24"/>
              </w:rPr>
              <w:t>statinio elektros inžinerinių sistemų įrengimas, gaisrinės saugos inžinerinių sistemų įrengimas, statinio apsauginės signalizacijos</w:t>
            </w:r>
            <w:r w:rsidRPr="00543E73">
              <w:rPr>
                <w:rFonts w:ascii="Verdana" w:hAnsi="Verdana" w:cs="Times New Roman"/>
                <w:sz w:val="24"/>
                <w:szCs w:val="24"/>
              </w:rPr>
              <w:t>)</w:t>
            </w:r>
          </w:p>
          <w:p w14:paraId="64B60D23"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____________________</w:t>
            </w:r>
          </w:p>
          <w:p w14:paraId="3722E08A"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1 Reikalaujamos veiklos teisinis pagrindas: Lietuvos Respublikos statybos įstatymo 18 straipsnio 6 dalis.</w:t>
            </w:r>
          </w:p>
          <w:p w14:paraId="500CEC64" w14:textId="77777777" w:rsidR="00C531D3" w:rsidRPr="00543E73" w:rsidRDefault="00C531D3" w:rsidP="00802CFA">
            <w:pPr>
              <w:spacing w:after="0" w:line="240" w:lineRule="auto"/>
              <w:jc w:val="both"/>
              <w:rPr>
                <w:rFonts w:ascii="Verdana" w:hAnsi="Verdana"/>
                <w:sz w:val="24"/>
                <w:szCs w:val="24"/>
              </w:rPr>
            </w:pPr>
          </w:p>
          <w:p w14:paraId="1AD5A580" w14:textId="77777777" w:rsidR="00C531D3" w:rsidRPr="00543E73" w:rsidRDefault="00C531D3" w:rsidP="00802CFA">
            <w:pPr>
              <w:spacing w:after="0" w:line="240" w:lineRule="auto"/>
              <w:jc w:val="both"/>
              <w:rPr>
                <w:rFonts w:ascii="Verdana" w:hAnsi="Verdana" w:cs="Times New Roman"/>
                <w:sz w:val="24"/>
                <w:szCs w:val="24"/>
              </w:rPr>
            </w:pPr>
          </w:p>
          <w:p w14:paraId="113AEBEE" w14:textId="77777777" w:rsidR="00C531D3" w:rsidRPr="00543E73" w:rsidRDefault="00C531D3" w:rsidP="00802CFA">
            <w:pPr>
              <w:spacing w:after="0" w:line="240" w:lineRule="auto"/>
              <w:jc w:val="both"/>
              <w:rPr>
                <w:rFonts w:ascii="Verdana" w:hAnsi="Verdana" w:cs="Times New Roman"/>
                <w:sz w:val="24"/>
                <w:szCs w:val="24"/>
              </w:rPr>
            </w:pPr>
          </w:p>
          <w:p w14:paraId="1C79C76E" w14:textId="77777777" w:rsidR="00C531D3" w:rsidRPr="00543E73" w:rsidRDefault="00C531D3" w:rsidP="00802CFA">
            <w:pPr>
              <w:pStyle w:val="Body2"/>
              <w:tabs>
                <w:tab w:val="left" w:pos="324"/>
                <w:tab w:val="left" w:pos="466"/>
              </w:tabs>
              <w:spacing w:after="0"/>
              <w:rPr>
                <w:rFonts w:ascii="Verdana" w:hAnsi="Verdana"/>
                <w:i/>
                <w:iCs/>
                <w:sz w:val="24"/>
                <w:szCs w:val="24"/>
                <w:lang w:val="lt-LT"/>
              </w:rPr>
            </w:pPr>
            <w:r w:rsidRPr="00543E73">
              <w:rPr>
                <w:rFonts w:ascii="Verdana" w:hAnsi="Verdana"/>
                <w:sz w:val="24"/>
                <w:szCs w:val="24"/>
              </w:rPr>
              <w:t xml:space="preserve">* </w:t>
            </w:r>
            <w:r w:rsidRPr="00543E73">
              <w:rPr>
                <w:rFonts w:ascii="Verdana" w:hAnsi="Verdana"/>
                <w:i/>
                <w:iCs/>
                <w:sz w:val="24"/>
                <w:szCs w:val="24"/>
                <w:lang w:val="lt-LT"/>
              </w:rPr>
              <w:t xml:space="preserve">Jei kvalifikacijos dokumente yra nurodyta visa reikalaujama statinių grupė (neišskirti / nenurodyti pogrupiai) arba </w:t>
            </w:r>
            <w:r w:rsidRPr="00543E73">
              <w:rPr>
                <w:rFonts w:ascii="Verdana" w:hAnsi="Verdana"/>
                <w:i/>
                <w:iCs/>
                <w:sz w:val="24"/>
                <w:szCs w:val="24"/>
                <w:lang w:val="lt-LT"/>
              </w:rPr>
              <w:lastRenderedPageBreak/>
              <w:t>nurodytas konkretus pogrupis, atitinkantis nurodytą kvalifikaciją reikalavime, – tokie kvalifikacijos dokumentai yra tinkami.</w:t>
            </w:r>
          </w:p>
          <w:p w14:paraId="06E482C2" w14:textId="77777777" w:rsidR="00C531D3" w:rsidRPr="00543E73" w:rsidRDefault="00C531D3" w:rsidP="00802CFA">
            <w:pPr>
              <w:spacing w:after="0" w:line="240" w:lineRule="auto"/>
              <w:jc w:val="both"/>
              <w:rPr>
                <w:rFonts w:ascii="Verdana" w:hAnsi="Verdana"/>
                <w:i/>
                <w:iCs/>
                <w:sz w:val="24"/>
                <w:szCs w:val="24"/>
              </w:rPr>
            </w:pPr>
          </w:p>
          <w:p w14:paraId="0778FE02" w14:textId="77777777" w:rsidR="00C531D3" w:rsidRPr="00543E73" w:rsidRDefault="00C531D3" w:rsidP="00802CFA">
            <w:pPr>
              <w:spacing w:after="0" w:line="240" w:lineRule="auto"/>
              <w:jc w:val="both"/>
              <w:rPr>
                <w:rFonts w:ascii="Verdana" w:hAnsi="Verdana"/>
                <w:sz w:val="24"/>
                <w:szCs w:val="24"/>
              </w:rPr>
            </w:pPr>
            <w:r w:rsidRPr="00543E73">
              <w:rPr>
                <w:rFonts w:ascii="Verdana" w:hAnsi="Verdana" w:cs="Times New Roman"/>
                <w:i/>
                <w:iCs/>
                <w:sz w:val="24"/>
                <w:szCs w:val="24"/>
              </w:rPr>
              <w:t>** Jei kvalifikacijos dokumente yra nurodytos bendrinės statybos darbų sritys (neišskiriant jų smulkiau), tokie kvalifikacijos dokumentai yra tinkami“</w:t>
            </w:r>
          </w:p>
        </w:tc>
        <w:tc>
          <w:tcPr>
            <w:tcW w:w="4431" w:type="dxa"/>
            <w:tcMar>
              <w:left w:w="103" w:type="dxa"/>
            </w:tcMar>
          </w:tcPr>
          <w:p w14:paraId="47B548AD" w14:textId="77777777" w:rsidR="00C531D3" w:rsidRPr="00543E73" w:rsidRDefault="00C531D3" w:rsidP="00802CFA">
            <w:pPr>
              <w:pStyle w:val="Default"/>
              <w:rPr>
                <w:rFonts w:ascii="Verdana" w:hAnsi="Verdana"/>
                <w:b/>
                <w:bCs/>
              </w:rPr>
            </w:pPr>
            <w:r w:rsidRPr="00543E73">
              <w:rPr>
                <w:rFonts w:ascii="Verdana" w:hAnsi="Verdana"/>
                <w:b/>
                <w:bCs/>
              </w:rPr>
              <w:lastRenderedPageBreak/>
              <w:t>Pateikiama:</w:t>
            </w:r>
          </w:p>
          <w:p w14:paraId="10B1E64C" w14:textId="77777777" w:rsidR="00C531D3" w:rsidRPr="00543E73" w:rsidRDefault="00C531D3" w:rsidP="00802CFA">
            <w:pPr>
              <w:pStyle w:val="Default"/>
              <w:jc w:val="both"/>
              <w:rPr>
                <w:rFonts w:ascii="Verdana" w:hAnsi="Verdana"/>
                <w:color w:val="auto"/>
              </w:rPr>
            </w:pPr>
            <w:r w:rsidRPr="00543E73">
              <w:rPr>
                <w:rFonts w:ascii="Verdana" w:hAnsi="Verdana"/>
                <w:color w:val="auto"/>
              </w:rPr>
              <w:t xml:space="preserve">1. Lietuvos Respublikos aplinkos ministerijos nustatyta tvarka išduotas įmonės </w:t>
            </w:r>
            <w:r w:rsidRPr="00543E73">
              <w:rPr>
                <w:rFonts w:ascii="Verdana" w:hAnsi="Verdana"/>
                <w:b/>
                <w:bCs/>
                <w:color w:val="auto"/>
              </w:rPr>
              <w:t xml:space="preserve">kvalifikacijos atestatas </w:t>
            </w:r>
            <w:r w:rsidRPr="00543E73">
              <w:rPr>
                <w:rFonts w:ascii="Verdana" w:hAnsi="Verdana"/>
                <w:color w:val="auto"/>
              </w:rPr>
              <w:t>(</w:t>
            </w:r>
            <w:r w:rsidRPr="00543E73">
              <w:rPr>
                <w:rFonts w:ascii="Verdana" w:hAnsi="Verdana"/>
                <w:i/>
                <w:iCs/>
                <w:color w:val="auto"/>
              </w:rPr>
              <w:t>esant galimybei Statybos sektoriaus vystymo agentūros (toliau – SSVA) (</w:t>
            </w:r>
            <w:hyperlink r:id="rId21" w:history="1">
              <w:r w:rsidRPr="00543E73">
                <w:rPr>
                  <w:rStyle w:val="Hipersaitas"/>
                  <w:rFonts w:ascii="Verdana" w:hAnsi="Verdana"/>
                  <w:i/>
                  <w:iCs/>
                </w:rPr>
                <w:t>https://www.ssva.lt/cms/registrai</w:t>
              </w:r>
            </w:hyperlink>
            <w:r w:rsidRPr="00543E73">
              <w:rPr>
                <w:rFonts w:ascii="Verdana" w:hAnsi="Verdana"/>
                <w:i/>
                <w:iCs/>
                <w:color w:val="auto"/>
              </w:rPr>
              <w:t>) viešai prieinamais duomenimis patikrinti įmonės teisę būti statybos rangovu pagal nustatytą reikalavimą rangovams įmonės atestato pateikti nereikia</w:t>
            </w:r>
            <w:r w:rsidRPr="00543E73">
              <w:rPr>
                <w:rFonts w:ascii="Verdana" w:hAnsi="Verdana"/>
                <w:color w:val="auto"/>
              </w:rPr>
              <w:t>)</w:t>
            </w:r>
          </w:p>
          <w:p w14:paraId="13DCB619" w14:textId="77777777" w:rsidR="00C531D3" w:rsidRPr="00543E73" w:rsidRDefault="00C531D3" w:rsidP="00802CFA">
            <w:pPr>
              <w:pStyle w:val="Default"/>
              <w:jc w:val="both"/>
              <w:rPr>
                <w:rFonts w:ascii="Verdana" w:hAnsi="Verdana"/>
              </w:rPr>
            </w:pPr>
          </w:p>
          <w:p w14:paraId="1542914F" w14:textId="77777777" w:rsidR="00C531D3" w:rsidRPr="00543E73" w:rsidRDefault="00C531D3" w:rsidP="00802CFA">
            <w:pPr>
              <w:tabs>
                <w:tab w:val="left" w:pos="367"/>
              </w:tabs>
              <w:spacing w:after="0" w:line="240" w:lineRule="auto"/>
              <w:jc w:val="both"/>
              <w:rPr>
                <w:rFonts w:ascii="Verdana" w:hAnsi="Verdana" w:cs="Times New Roman"/>
                <w:sz w:val="24"/>
                <w:szCs w:val="24"/>
              </w:rPr>
            </w:pPr>
          </w:p>
          <w:p w14:paraId="35CD4E54" w14:textId="77777777" w:rsidR="00C531D3" w:rsidRPr="00543E73" w:rsidRDefault="00C531D3" w:rsidP="00802CFA">
            <w:pPr>
              <w:pStyle w:val="Default"/>
              <w:jc w:val="both"/>
              <w:rPr>
                <w:rFonts w:ascii="Verdana" w:hAnsi="Verdana"/>
                <w:color w:val="auto"/>
              </w:rPr>
            </w:pPr>
            <w:r w:rsidRPr="00543E73">
              <w:rPr>
                <w:rFonts w:ascii="Verdana" w:hAnsi="Verdana"/>
                <w:color w:val="auto"/>
              </w:rPr>
              <w:t xml:space="preserve">Iš tiekėjų, registruotų Europos Sąjungos valstybėje narėje, Europos ekonominės erdvės valstybėje narėje, Šveicarijos 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543E73">
              <w:rPr>
                <w:rFonts w:ascii="Verdana" w:hAnsi="Verdana"/>
                <w:b/>
                <w:bCs/>
                <w:color w:val="auto"/>
              </w:rPr>
              <w:lastRenderedPageBreak/>
              <w:t>Kartu su pasiūlymu turi būti pateiktas kreipimąsi į atitinkamą Lietuvos Respublikos instituciją dėl teisės pripažinimo dokumento išdavimo patvirtinantis dokumentas.</w:t>
            </w:r>
          </w:p>
          <w:p w14:paraId="2042C30F" w14:textId="77777777" w:rsidR="00C531D3" w:rsidRPr="00543E73" w:rsidRDefault="00C531D3" w:rsidP="00802CFA">
            <w:pPr>
              <w:pStyle w:val="Default"/>
              <w:jc w:val="both"/>
              <w:rPr>
                <w:rFonts w:ascii="Verdana" w:hAnsi="Verdana"/>
                <w:color w:val="auto"/>
              </w:rPr>
            </w:pPr>
            <w:r w:rsidRPr="00543E73">
              <w:rPr>
                <w:rFonts w:ascii="Verdana" w:hAnsi="Verdana"/>
                <w:color w:val="auto"/>
                <w:u w:val="single"/>
              </w:rPr>
              <w:t xml:space="preserve">Trečiųjų šalių juridiniai ir fiziniai asmenys </w:t>
            </w:r>
            <w:r w:rsidRPr="00543E73">
              <w:rPr>
                <w:rFonts w:ascii="Verdana" w:hAnsi="Verdana"/>
                <w:color w:val="auto"/>
              </w:rPr>
              <w:t>atestuojami tokia pačia tvarka, kaip ir Lietuvos Respublikos fiziniai ir juridiniai asmenys.</w:t>
            </w:r>
          </w:p>
          <w:p w14:paraId="3C41E86C" w14:textId="77777777" w:rsidR="00C531D3" w:rsidRPr="00543E73" w:rsidRDefault="00C531D3" w:rsidP="00802CFA">
            <w:pPr>
              <w:pStyle w:val="Default"/>
              <w:jc w:val="both"/>
              <w:rPr>
                <w:rFonts w:ascii="Verdana" w:eastAsia="Times New Roman" w:hAnsi="Verdana"/>
                <w:color w:val="auto"/>
              </w:rPr>
            </w:pPr>
          </w:p>
          <w:p w14:paraId="477E4622" w14:textId="77777777" w:rsidR="00C531D3" w:rsidRPr="00543E73" w:rsidRDefault="00C531D3" w:rsidP="00802CFA">
            <w:pPr>
              <w:pStyle w:val="Default"/>
              <w:jc w:val="both"/>
              <w:rPr>
                <w:rFonts w:ascii="Verdana" w:eastAsia="Times New Roman" w:hAnsi="Verdana"/>
                <w:iCs/>
                <w:color w:val="auto"/>
              </w:rPr>
            </w:pPr>
            <w:r w:rsidRPr="00543E73">
              <w:rPr>
                <w:rFonts w:ascii="Verdana" w:eastAsia="Times New Roman" w:hAnsi="Verdana"/>
                <w:iCs/>
                <w:color w:val="auto"/>
              </w:rPr>
              <w:t>Pastabos:</w:t>
            </w:r>
          </w:p>
          <w:p w14:paraId="52556A74" w14:textId="77777777" w:rsidR="00C531D3" w:rsidRPr="00543E73" w:rsidRDefault="00C531D3" w:rsidP="00802CFA">
            <w:pPr>
              <w:pStyle w:val="Default"/>
              <w:jc w:val="both"/>
              <w:rPr>
                <w:rFonts w:ascii="Verdana" w:eastAsia="Times New Roman" w:hAnsi="Verdana"/>
                <w:iCs/>
                <w:color w:val="auto"/>
              </w:rPr>
            </w:pPr>
            <w:r w:rsidRPr="00543E73">
              <w:rPr>
                <w:rFonts w:ascii="Verdana" w:eastAsia="Times New Roman" w:hAnsi="Verdana"/>
                <w:iCs/>
                <w:color w:val="auto"/>
              </w:rPr>
              <w:t>1) Jeigu pasiūlymą teikia ūkio subjektų grupė – reikalavimą turi atitikti kiekvienas ūkio subjektų grupės narys (-</w:t>
            </w:r>
            <w:proofErr w:type="spellStart"/>
            <w:r w:rsidRPr="00543E73">
              <w:rPr>
                <w:rFonts w:ascii="Verdana" w:eastAsia="Times New Roman" w:hAnsi="Verdana"/>
                <w:iCs/>
                <w:color w:val="auto"/>
              </w:rPr>
              <w:t>iai</w:t>
            </w:r>
            <w:proofErr w:type="spellEnd"/>
            <w:r w:rsidRPr="00543E73">
              <w:rPr>
                <w:rFonts w:ascii="Verdana" w:eastAsia="Times New Roman" w:hAnsi="Verdana"/>
                <w:iCs/>
                <w:color w:val="auto"/>
              </w:rPr>
              <w:t>), pagal jų prisiimamus įsipareigojimus pirkimo sutarčiai vykdyti;</w:t>
            </w:r>
          </w:p>
          <w:p w14:paraId="31E1D7C2" w14:textId="77777777" w:rsidR="00C531D3" w:rsidRPr="00543E73" w:rsidRDefault="00C531D3" w:rsidP="00802CFA">
            <w:pPr>
              <w:pStyle w:val="Default"/>
              <w:jc w:val="both"/>
              <w:rPr>
                <w:rFonts w:ascii="Verdana" w:eastAsia="Times New Roman" w:hAnsi="Verdana"/>
                <w:iCs/>
                <w:color w:val="auto"/>
              </w:rPr>
            </w:pPr>
            <w:r w:rsidRPr="00543E73">
              <w:rPr>
                <w:rFonts w:ascii="Verdana" w:eastAsia="Times New Roman" w:hAnsi="Verdana"/>
                <w:iCs/>
                <w:color w:val="auto"/>
              </w:rPr>
              <w:t>2) tiekėjas gali remtis kitų ūkio subjektų pajėgumais tik tuomet, kai tie subjektai, kurių pajėgumais buvo pasiremta, patys atliks darbus, kuriems reikia jų pajėgumų;</w:t>
            </w:r>
          </w:p>
          <w:p w14:paraId="401EEB5E" w14:textId="77777777" w:rsidR="00C531D3" w:rsidRPr="00543E73" w:rsidRDefault="00C531D3" w:rsidP="00802CFA">
            <w:pPr>
              <w:pStyle w:val="Default"/>
              <w:jc w:val="both"/>
              <w:rPr>
                <w:rFonts w:ascii="Verdana" w:eastAsia="Times New Roman" w:hAnsi="Verdana"/>
                <w:iCs/>
                <w:color w:val="auto"/>
              </w:rPr>
            </w:pPr>
            <w:r w:rsidRPr="00543E73">
              <w:rPr>
                <w:rFonts w:ascii="Verdana" w:eastAsia="Times New Roman" w:hAnsi="Verdana"/>
                <w:iCs/>
                <w:color w:val="auto"/>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7D385055" w14:textId="77777777" w:rsidR="00C531D3" w:rsidRPr="00543E73" w:rsidRDefault="00C531D3" w:rsidP="00802CFA">
            <w:pPr>
              <w:pStyle w:val="Default"/>
              <w:jc w:val="both"/>
              <w:rPr>
                <w:rFonts w:ascii="Verdana" w:hAnsi="Verdana"/>
                <w:color w:val="auto"/>
              </w:rPr>
            </w:pPr>
          </w:p>
          <w:p w14:paraId="746ECF40" w14:textId="77777777" w:rsidR="00C531D3" w:rsidRPr="00543E73" w:rsidRDefault="00C531D3" w:rsidP="00802CFA">
            <w:pPr>
              <w:tabs>
                <w:tab w:val="left" w:pos="317"/>
              </w:tabs>
              <w:spacing w:after="0" w:line="240" w:lineRule="auto"/>
              <w:contextualSpacing/>
              <w:jc w:val="both"/>
              <w:rPr>
                <w:rFonts w:ascii="Verdana" w:hAnsi="Verdana" w:cs="Times New Roman"/>
                <w:sz w:val="24"/>
                <w:szCs w:val="24"/>
              </w:rPr>
            </w:pPr>
            <w:r w:rsidRPr="00543E73">
              <w:rPr>
                <w:rFonts w:ascii="Verdana" w:hAnsi="Verdana" w:cs="Times New Roman"/>
                <w:i/>
                <w:sz w:val="24"/>
                <w:szCs w:val="24"/>
              </w:rPr>
              <w:t xml:space="preserve">Pateikiama skaitmeninė dokumento kopija arba nuoroda į nacionalines duomenų bazes bet kurioje valstybės narėje, prie kurių Perkančioji organizacija turės galimybę tiesiogiai ir neatlygintinai prisijungti ir susipažinti su </w:t>
            </w:r>
            <w:r w:rsidRPr="00543E73">
              <w:rPr>
                <w:rFonts w:ascii="Verdana" w:hAnsi="Verdana" w:cs="Times New Roman"/>
                <w:i/>
                <w:sz w:val="24"/>
                <w:szCs w:val="24"/>
              </w:rPr>
              <w:lastRenderedPageBreak/>
              <w:t>reikalaujamais dokumentais ir (ar) informacija.</w:t>
            </w:r>
          </w:p>
        </w:tc>
      </w:tr>
      <w:tr w:rsidR="00C531D3" w:rsidRPr="00543E73" w14:paraId="10869AC4" w14:textId="77777777" w:rsidTr="00802CFA">
        <w:tc>
          <w:tcPr>
            <w:tcW w:w="9631" w:type="dxa"/>
            <w:gridSpan w:val="3"/>
            <w:tcMar>
              <w:left w:w="103" w:type="dxa"/>
            </w:tcMar>
          </w:tcPr>
          <w:p w14:paraId="77E11243" w14:textId="77777777" w:rsidR="00C531D3" w:rsidRPr="00543E73" w:rsidRDefault="00C531D3" w:rsidP="00802CFA">
            <w:pPr>
              <w:tabs>
                <w:tab w:val="left" w:pos="317"/>
              </w:tabs>
              <w:spacing w:after="0" w:line="240" w:lineRule="auto"/>
              <w:contextualSpacing/>
              <w:jc w:val="center"/>
              <w:rPr>
                <w:rFonts w:ascii="Verdana" w:hAnsi="Verdana" w:cs="Times New Roman"/>
                <w:b/>
                <w:bCs/>
                <w:sz w:val="24"/>
                <w:szCs w:val="24"/>
              </w:rPr>
            </w:pPr>
            <w:r w:rsidRPr="00543E73">
              <w:rPr>
                <w:rFonts w:ascii="Verdana" w:hAnsi="Verdana" w:cs="Times New Roman"/>
                <w:b/>
                <w:bCs/>
                <w:sz w:val="24"/>
                <w:szCs w:val="24"/>
              </w:rPr>
              <w:lastRenderedPageBreak/>
              <w:t>Techninis ir profesinis pajėgumas</w:t>
            </w:r>
          </w:p>
        </w:tc>
      </w:tr>
      <w:tr w:rsidR="00C531D3" w:rsidRPr="00543E73" w14:paraId="13748509" w14:textId="77777777" w:rsidTr="00802CFA">
        <w:tc>
          <w:tcPr>
            <w:tcW w:w="857" w:type="dxa"/>
            <w:tcMar>
              <w:left w:w="103" w:type="dxa"/>
            </w:tcMar>
          </w:tcPr>
          <w:p w14:paraId="16EBFF96" w14:textId="77777777" w:rsidR="00C531D3" w:rsidRPr="00543E73" w:rsidRDefault="00C531D3" w:rsidP="00802CFA">
            <w:pPr>
              <w:pStyle w:val="Body2"/>
              <w:spacing w:after="0"/>
              <w:ind w:right="-197" w:hanging="103"/>
              <w:jc w:val="center"/>
              <w:rPr>
                <w:rFonts w:ascii="Verdana" w:hAnsi="Verdana" w:cs="Times New Roman"/>
                <w:color w:val="auto"/>
                <w:sz w:val="24"/>
                <w:szCs w:val="24"/>
                <w:lang w:val="lt-LT"/>
              </w:rPr>
            </w:pPr>
            <w:r w:rsidRPr="00543E73">
              <w:rPr>
                <w:rFonts w:ascii="Verdana" w:hAnsi="Verdana" w:cs="Times New Roman"/>
                <w:color w:val="auto"/>
                <w:sz w:val="24"/>
                <w:szCs w:val="24"/>
                <w:lang w:val="lt-LT"/>
              </w:rPr>
              <w:t>36.2.</w:t>
            </w:r>
          </w:p>
        </w:tc>
        <w:tc>
          <w:tcPr>
            <w:tcW w:w="4343" w:type="dxa"/>
            <w:tcMar>
              <w:left w:w="103" w:type="dxa"/>
            </w:tcMar>
          </w:tcPr>
          <w:p w14:paraId="76B8E1AD" w14:textId="77777777" w:rsidR="00C531D3" w:rsidRPr="00543E73" w:rsidRDefault="00C531D3" w:rsidP="00802CFA">
            <w:pPr>
              <w:pStyle w:val="Body2"/>
              <w:spacing w:after="0"/>
              <w:rPr>
                <w:rFonts w:ascii="Verdana" w:hAnsi="Verdana" w:cs="Times New Roman"/>
                <w:color w:val="auto"/>
                <w:spacing w:val="4"/>
                <w:sz w:val="24"/>
                <w:szCs w:val="24"/>
                <w:lang w:val="lt-LT"/>
              </w:rPr>
            </w:pPr>
            <w:r w:rsidRPr="00543E73">
              <w:rPr>
                <w:rFonts w:ascii="Verdana" w:hAnsi="Verdana" w:cs="Times New Roman"/>
                <w:color w:val="auto"/>
                <w:spacing w:val="4"/>
                <w:sz w:val="24"/>
                <w:szCs w:val="24"/>
                <w:lang w:val="lt-LT"/>
              </w:rPr>
              <w:t>Tiekėjas sutarties vykdymui turi pasiūlyti:</w:t>
            </w:r>
          </w:p>
          <w:p w14:paraId="2DB68EED" w14:textId="77777777" w:rsidR="00C531D3" w:rsidRPr="00543E73" w:rsidRDefault="00C531D3" w:rsidP="00802CFA">
            <w:pPr>
              <w:pStyle w:val="Body2"/>
              <w:spacing w:after="0"/>
              <w:rPr>
                <w:rFonts w:ascii="Verdana" w:hAnsi="Verdana" w:cs="Times New Roman"/>
                <w:color w:val="auto"/>
                <w:spacing w:val="4"/>
                <w:sz w:val="24"/>
                <w:szCs w:val="24"/>
                <w:lang w:val="lt-LT"/>
              </w:rPr>
            </w:pPr>
          </w:p>
          <w:p w14:paraId="4F95F549"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cs="Times New Roman"/>
                <w:color w:val="auto"/>
                <w:spacing w:val="4"/>
                <w:sz w:val="24"/>
                <w:szCs w:val="24"/>
                <w:lang w:val="lt-LT"/>
              </w:rPr>
              <w:t xml:space="preserve">1. </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projekto vadovą turintį teisę eiti </w:t>
            </w:r>
            <w:r w:rsidRPr="00543E73">
              <w:rPr>
                <w:rFonts w:ascii="Verdana" w:hAnsi="Verdana" w:cs="Times New Roman"/>
                <w:b/>
                <w:bCs/>
                <w:sz w:val="24"/>
                <w:szCs w:val="24"/>
                <w:lang w:val="lt-LT"/>
              </w:rPr>
              <w:t xml:space="preserve">ypatingojo statinio, </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esančio kultūros paveldo objekto teritorijoje, jo apsaugos zonoje, kultūros paveldo vietovėje,</w:t>
            </w:r>
            <w:r w:rsidRPr="00543E73">
              <w:rPr>
                <w:rFonts w:ascii="Verdana" w:hAnsi="Verdana" w:cs="Times New Roman"/>
                <w:b/>
                <w:bCs/>
                <w:sz w:val="24"/>
                <w:szCs w:val="24"/>
                <w:lang w:val="lt-LT"/>
              </w:rPr>
              <w:t xml:space="preserve"> projekto vadovo</w:t>
            </w:r>
            <w:r w:rsidRPr="00543E73">
              <w:rPr>
                <w:rFonts w:ascii="Verdana" w:hAnsi="Verdana" w:cs="Times New Roman"/>
                <w:sz w:val="24"/>
                <w:szCs w:val="24"/>
                <w:lang w:val="lt-LT"/>
              </w:rPr>
              <w:t xml:space="preserve"> </w:t>
            </w:r>
            <w:r w:rsidRPr="00543E73">
              <w:rPr>
                <w:rFonts w:ascii="Verdana" w:hAnsi="Verdana" w:cs="Times New Roman"/>
                <w:b/>
                <w:bCs/>
                <w:sz w:val="24"/>
                <w:szCs w:val="24"/>
                <w:lang w:val="lt-LT"/>
              </w:rPr>
              <w:t>pareigas darbo projektui parengti</w:t>
            </w:r>
            <w:r w:rsidRPr="00543E73">
              <w:rPr>
                <w:rFonts w:ascii="Verdana" w:hAnsi="Verdana" w:cs="Times New Roman"/>
                <w:sz w:val="24"/>
                <w:szCs w:val="24"/>
                <w:lang w:val="lt-LT"/>
              </w:rPr>
              <w:t xml:space="preserve"> </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w:t>
            </w:r>
            <w:r w:rsidRPr="00543E73">
              <w:rPr>
                <w:rFonts w:ascii="Verdana" w:hAnsi="Verdana"/>
                <w:sz w:val="24"/>
                <w:szCs w:val="24"/>
                <w:lang w:val="lt-LT"/>
              </w:rPr>
              <w:t>statinių grupė: negyvenamieji pastatai, statinių pogrupis: sandėliavimo paskirties pastatai).</w:t>
            </w:r>
          </w:p>
          <w:p w14:paraId="46EFCD88"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78ACB657"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eastAsia="Times New Roman" w:hAnsi="Verdana" w:cs="Times New Roman"/>
                <w:sz w:val="24"/>
                <w:szCs w:val="24"/>
                <w:lang w:val="lt-LT"/>
              </w:rPr>
              <w:t xml:space="preserve">2. </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bent 1 (vieną) už sutarties vykdymą atsakingą statinio statybos darbų vadovą turintį teisę eiti </w:t>
            </w:r>
            <w:r w:rsidRPr="00543E73">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ypatingojo</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543E73">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statinio</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esančio kultūros paveldo objekto teritorijoje, jo apsaugos zonoje, kultūros paveldo vietovėje, </w:t>
            </w:r>
            <w:r w:rsidRPr="00543E73">
              <w:rPr>
                <w:rFonts w:ascii="Verdana" w:eastAsia="Helvetica Neue Light" w:hAnsi="Verdana" w:cs="Helvetica Neue Light"/>
                <w:b/>
                <w:bCs/>
                <w:color w:val="auto"/>
                <w:sz w:val="24"/>
                <w:szCs w:val="24"/>
                <w:u w:color="000000"/>
                <w:lang w:val="lt-LT" w:eastAsia="en-GB"/>
                <w14:textOutline w14:w="12700" w14:cap="flat" w14:cmpd="sng" w14:algn="ctr">
                  <w14:noFill/>
                  <w14:prstDash w14:val="solid"/>
                  <w14:miter w14:lim="100000"/>
                </w14:textOutline>
              </w:rPr>
              <w:t>statybos darbų vadovo pareigas</w:t>
            </w:r>
            <w:r w:rsidRPr="00543E73">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 xml:space="preserve"> (</w:t>
            </w:r>
            <w:r w:rsidRPr="00543E73">
              <w:rPr>
                <w:rFonts w:ascii="Verdana" w:hAnsi="Verdana"/>
                <w:sz w:val="24"/>
                <w:szCs w:val="24"/>
                <w:lang w:val="lt-LT"/>
              </w:rPr>
              <w:t>statinių grupė: negyvenamieji pastatai, statinių pogrupis: sandėliavimo paskirties pastatai).</w:t>
            </w:r>
          </w:p>
          <w:p w14:paraId="14DC22F1"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5C352A6D"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sz w:val="24"/>
                <w:szCs w:val="24"/>
                <w:lang w:val="lt-LT"/>
              </w:rPr>
              <w:t xml:space="preserve">3. Bent 1 (vieną) </w:t>
            </w:r>
            <w:r w:rsidRPr="00543E73">
              <w:rPr>
                <w:rFonts w:ascii="Verdana" w:hAnsi="Verdana"/>
                <w:b/>
                <w:bCs/>
                <w:sz w:val="24"/>
                <w:szCs w:val="24"/>
                <w:lang w:val="lt-LT"/>
              </w:rPr>
              <w:t>specialistą, turintį teisę vadovauti tvarkomiesiems paveldosaugos darbams kultūros paveldo objekte.</w:t>
            </w:r>
            <w:r w:rsidRPr="00543E73">
              <w:rPr>
                <w:rFonts w:ascii="Verdana" w:hAnsi="Verdana"/>
                <w:sz w:val="24"/>
                <w:szCs w:val="24"/>
                <w:lang w:val="lt-LT"/>
              </w:rPr>
              <w:t xml:space="preserve"> Atestuotas specialistas turi turėti tvarkomųjų paveldosaugos (tvarkybos) darbų vadovo patirtį, vadovaujant bent 1 (vienam) užbaigtam nekilnojamojo kultūros paveldo objekto tvarkybos darbų vykdymui per paskutinius 3 (tris) metus (metai skaičiuojami iki pasiūlymo pateikimo dienos).</w:t>
            </w:r>
          </w:p>
          <w:p w14:paraId="7EA97E3F"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Atestatams išduotiems iki 2017 m. sausio 1 d</w:t>
            </w:r>
            <w:r w:rsidRPr="00543E73">
              <w:rPr>
                <w:rFonts w:ascii="Verdana" w:hAnsi="Verdana"/>
                <w:sz w:val="24"/>
                <w:szCs w:val="24"/>
                <w:lang w:val="lt-LT"/>
              </w:rPr>
              <w:t xml:space="preserve">. veiklos </w:t>
            </w:r>
            <w:r w:rsidRPr="00543E73">
              <w:rPr>
                <w:rFonts w:ascii="Verdana" w:hAnsi="Verdana"/>
                <w:sz w:val="24"/>
                <w:szCs w:val="24"/>
                <w:lang w:val="lt-LT"/>
              </w:rPr>
              <w:lastRenderedPageBreak/>
              <w:t>rūšis – tvarkomųjų paveldosaugos darbų vadovavimas. II kategorija.</w:t>
            </w:r>
          </w:p>
          <w:p w14:paraId="475D313F"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 xml:space="preserve">Atestatams išduotiems po 2017 m. sausio 1 d. </w:t>
            </w:r>
            <w:r w:rsidRPr="00543E73">
              <w:rPr>
                <w:rFonts w:ascii="Verdana" w:hAnsi="Verdana"/>
                <w:sz w:val="24"/>
                <w:szCs w:val="24"/>
                <w:lang w:val="lt-LT"/>
              </w:rPr>
              <w:t>veiklos rūšis – tvarkybos darbai: konservavimas, restauravimas, remontas, avarijos grėsmės pašalinimas. Specializacija: vadovavimas tvarkybos darbams.</w:t>
            </w:r>
          </w:p>
          <w:p w14:paraId="5D370930"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23686555"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sz w:val="24"/>
                <w:szCs w:val="24"/>
                <w:lang w:val="lt-LT"/>
              </w:rPr>
              <w:t xml:space="preserve">4. Bent 1 (vieną) </w:t>
            </w:r>
            <w:r w:rsidRPr="00543E73">
              <w:rPr>
                <w:rFonts w:ascii="Verdana" w:hAnsi="Verdana"/>
                <w:b/>
                <w:bCs/>
                <w:sz w:val="24"/>
                <w:szCs w:val="24"/>
                <w:lang w:val="lt-LT"/>
              </w:rPr>
              <w:t xml:space="preserve">specialistą, turintį teisę atlikti tvarkomuosius paveldosaugos darbus (tvarkybos darbus) kultūros paveldo objekte. </w:t>
            </w:r>
          </w:p>
          <w:p w14:paraId="7704411F"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Atestatams išduotiems iki 2017 m. sausio 1 d</w:t>
            </w:r>
            <w:r w:rsidRPr="00543E73">
              <w:rPr>
                <w:rFonts w:ascii="Verdana" w:hAnsi="Verdana"/>
                <w:sz w:val="24"/>
                <w:szCs w:val="24"/>
                <w:lang w:val="lt-LT"/>
              </w:rPr>
              <w:t>. veiklos rūšis – tvarkomųjų paveldosaugos darbų atlikimas; specializacija: akmens mūro, natūralaus akmens, plytų mūro darbai. Ne žemesnė nei II kategorija.</w:t>
            </w:r>
          </w:p>
          <w:p w14:paraId="79433AE5"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 xml:space="preserve">Atestatams išduotiems po 2017 m. sausio 1 d. </w:t>
            </w:r>
            <w:r w:rsidRPr="00543E73">
              <w:rPr>
                <w:rFonts w:ascii="Verdana" w:hAnsi="Verdana"/>
                <w:sz w:val="24"/>
                <w:szCs w:val="24"/>
                <w:lang w:val="lt-LT"/>
              </w:rPr>
              <w:t>veiklos rūšis – tvarkybos darbai: konservavimas, restauravimas, remontas, avarijos grėsmės pašalinimas. Specializacija: akmens mūro, natūralaus akmens, plytų mūro darbai.</w:t>
            </w:r>
          </w:p>
          <w:p w14:paraId="23374E1E"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1BBC902B"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sz w:val="24"/>
                <w:szCs w:val="24"/>
                <w:lang w:val="lt-LT"/>
              </w:rPr>
              <w:t>5.</w:t>
            </w:r>
            <w:r w:rsidRPr="00543E73">
              <w:rPr>
                <w:rFonts w:ascii="Verdana" w:eastAsia="Times New Roman" w:hAnsi="Verdana" w:cs="Segoe UI"/>
                <w:sz w:val="24"/>
                <w:szCs w:val="24"/>
              </w:rPr>
              <w:t xml:space="preserve"> </w:t>
            </w:r>
            <w:r w:rsidRPr="00543E73">
              <w:rPr>
                <w:rFonts w:ascii="Verdana" w:hAnsi="Verdana"/>
                <w:sz w:val="24"/>
                <w:szCs w:val="24"/>
                <w:lang w:val="lt-LT"/>
              </w:rPr>
              <w:t xml:space="preserve">Tiekėjas, tiekėjų grupės partneriai kartu, subtiekėjai ir kiti asmenys, kurių pajėgumais remiasi tiekėjas sutarties vykdymui turi turėti ne mažiau kaip 1 (vieną) </w:t>
            </w:r>
            <w:r w:rsidRPr="00543E73">
              <w:rPr>
                <w:rFonts w:ascii="Verdana" w:hAnsi="Verdana"/>
                <w:b/>
                <w:bCs/>
                <w:sz w:val="24"/>
                <w:szCs w:val="24"/>
                <w:lang w:val="lt-LT"/>
              </w:rPr>
              <w:t xml:space="preserve">specialistą, turintį teisę atlikti tvarkomuosius paveldosaugos darbus (tvarkybos darbus) kultūros paveldo objekte. </w:t>
            </w:r>
          </w:p>
          <w:p w14:paraId="2BF38F19"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Atestatams išduotiems iki 2017 m. sausio 1 d</w:t>
            </w:r>
            <w:r w:rsidRPr="00543E73">
              <w:rPr>
                <w:rFonts w:ascii="Verdana" w:hAnsi="Verdana"/>
                <w:sz w:val="24"/>
                <w:szCs w:val="24"/>
                <w:lang w:val="lt-LT"/>
              </w:rPr>
              <w:t xml:space="preserve">. veiklos rūšis – tvarkomųjų paveldosaugos darbų atlikimas; </w:t>
            </w:r>
            <w:r w:rsidRPr="00543E73">
              <w:rPr>
                <w:rFonts w:ascii="Verdana" w:hAnsi="Verdana"/>
                <w:sz w:val="24"/>
                <w:szCs w:val="24"/>
                <w:lang w:val="lt-LT"/>
              </w:rPr>
              <w:lastRenderedPageBreak/>
              <w:t>specializacija: medžio apdailos ir stalių gaminių darbai. II kategorija.</w:t>
            </w:r>
          </w:p>
          <w:p w14:paraId="39C584E1"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 xml:space="preserve">Atestatams išduotiems po 2017 m. sausio 1 d. </w:t>
            </w:r>
            <w:r w:rsidRPr="00543E73">
              <w:rPr>
                <w:rFonts w:ascii="Verdana" w:hAnsi="Verdana"/>
                <w:sz w:val="24"/>
                <w:szCs w:val="24"/>
                <w:lang w:val="lt-LT"/>
              </w:rPr>
              <w:t>veiklos rūšis – tvarkybos darbai: konservavimas, restauravimas, remontas, avarijos grėsmės pašalinimas. Specializacija: medinių konstrukcijų darbai, medžio apdailos ir stalių gaminių darbai.</w:t>
            </w:r>
          </w:p>
          <w:p w14:paraId="69877A90"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0D75C374"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sz w:val="24"/>
                <w:szCs w:val="24"/>
                <w:lang w:val="lt-LT"/>
              </w:rPr>
              <w:t xml:space="preserve">6. Tiekėjas, tiekėjų grupės partneriai kartu, subtiekėjai ir kiti asmenys, kurių pajėgumais remiasi tiekėjas sutarties vykdymui turi turėti ne mažiau kaip 1 (vieną) </w:t>
            </w:r>
            <w:r w:rsidRPr="00543E73">
              <w:rPr>
                <w:rFonts w:ascii="Verdana" w:hAnsi="Verdana"/>
                <w:b/>
                <w:bCs/>
                <w:sz w:val="24"/>
                <w:szCs w:val="24"/>
                <w:lang w:val="lt-LT"/>
              </w:rPr>
              <w:t xml:space="preserve">specialistą, turintį teisę atlikti tvarkomuosius paveldosaugos darbus (tvarkybos darbus) kultūros paveldo objekte. </w:t>
            </w:r>
          </w:p>
          <w:p w14:paraId="79D7E425"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Atestatams išduotiems iki 2017 m. sausio 1 d</w:t>
            </w:r>
            <w:r w:rsidRPr="00543E73">
              <w:rPr>
                <w:rFonts w:ascii="Verdana" w:hAnsi="Verdana"/>
                <w:sz w:val="24"/>
                <w:szCs w:val="24"/>
                <w:lang w:val="lt-LT"/>
              </w:rPr>
              <w:t>. veiklos rūšis – tvarkomųjų paveldosaugos darbų atlikimas; specializacija: stogo dangų įrengimo darbai. II kategorija.</w:t>
            </w:r>
          </w:p>
          <w:p w14:paraId="6A5869AF" w14:textId="77777777" w:rsidR="00C531D3" w:rsidRPr="00543E73" w:rsidRDefault="00C531D3" w:rsidP="00802CFA">
            <w:pPr>
              <w:pStyle w:val="Body2"/>
              <w:tabs>
                <w:tab w:val="left" w:pos="324"/>
                <w:tab w:val="left" w:pos="466"/>
              </w:tabs>
              <w:spacing w:after="0"/>
              <w:rPr>
                <w:rFonts w:ascii="Verdana" w:hAnsi="Verdana"/>
                <w:sz w:val="24"/>
                <w:szCs w:val="24"/>
                <w:lang w:val="lt-LT"/>
              </w:rPr>
            </w:pPr>
            <w:r w:rsidRPr="00543E73">
              <w:rPr>
                <w:rFonts w:ascii="Verdana" w:hAnsi="Verdana"/>
                <w:b/>
                <w:bCs/>
                <w:sz w:val="24"/>
                <w:szCs w:val="24"/>
                <w:lang w:val="lt-LT"/>
              </w:rPr>
              <w:t xml:space="preserve">Atestatams išduotiems po 2017 m. sausio 1 d. </w:t>
            </w:r>
            <w:r w:rsidRPr="00543E73">
              <w:rPr>
                <w:rFonts w:ascii="Verdana" w:hAnsi="Verdana"/>
                <w:sz w:val="24"/>
                <w:szCs w:val="24"/>
                <w:lang w:val="lt-LT"/>
              </w:rPr>
              <w:t>veiklos rūšis – tvarkybos darbai: konservavimas, restauravimas, remontas, avarijos grėsmės pašalinimas. Specializacija: stogo dangų įrengimo darbai.</w:t>
            </w:r>
          </w:p>
          <w:p w14:paraId="5CDB3D5B"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61CDC3A4"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2DD766E3"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3B92D30E" w14:textId="77777777" w:rsidR="00C531D3" w:rsidRPr="00543E73" w:rsidRDefault="00C531D3" w:rsidP="00802CFA">
            <w:pPr>
              <w:pStyle w:val="Body2"/>
              <w:tabs>
                <w:tab w:val="left" w:pos="324"/>
                <w:tab w:val="left" w:pos="466"/>
              </w:tabs>
              <w:spacing w:after="0"/>
              <w:rPr>
                <w:rFonts w:ascii="Verdana" w:hAnsi="Verdana"/>
                <w:sz w:val="24"/>
                <w:szCs w:val="24"/>
                <w:lang w:val="lt-LT"/>
              </w:rPr>
            </w:pPr>
          </w:p>
          <w:p w14:paraId="0AB78998" w14:textId="77777777" w:rsidR="00C531D3" w:rsidRPr="00543E73" w:rsidRDefault="00C531D3" w:rsidP="00802CFA">
            <w:pPr>
              <w:pStyle w:val="Body2"/>
              <w:spacing w:after="0"/>
              <w:rPr>
                <w:rFonts w:ascii="Verdana" w:hAnsi="Verdana" w:cs="Times New Roman"/>
                <w:i/>
                <w:color w:val="auto"/>
                <w:sz w:val="24"/>
                <w:szCs w:val="24"/>
                <w:lang w:val="lt-LT"/>
              </w:rPr>
            </w:pPr>
          </w:p>
          <w:p w14:paraId="3E2646F7" w14:textId="77777777" w:rsidR="00C531D3" w:rsidRPr="00543E73" w:rsidRDefault="00C531D3" w:rsidP="00802CFA">
            <w:pPr>
              <w:pStyle w:val="Body2"/>
              <w:spacing w:after="0"/>
              <w:rPr>
                <w:rFonts w:ascii="Verdana" w:hAnsi="Verdana" w:cs="Times New Roman"/>
                <w:i/>
                <w:color w:val="auto"/>
                <w:sz w:val="24"/>
                <w:szCs w:val="24"/>
                <w:lang w:val="lt-LT"/>
              </w:rPr>
            </w:pPr>
            <w:r w:rsidRPr="00543E73">
              <w:rPr>
                <w:rFonts w:ascii="Verdana" w:hAnsi="Verdana" w:cs="Times New Roman"/>
                <w:i/>
                <w:color w:val="auto"/>
                <w:sz w:val="24"/>
                <w:szCs w:val="24"/>
                <w:lang w:val="lt-LT"/>
              </w:rPr>
              <w:t>Pastaba:</w:t>
            </w:r>
          </w:p>
          <w:p w14:paraId="5D7D34CA" w14:textId="77777777" w:rsidR="00C531D3" w:rsidRPr="00543E73" w:rsidRDefault="00C531D3" w:rsidP="00802CFA">
            <w:pPr>
              <w:pStyle w:val="Body2"/>
              <w:spacing w:after="0"/>
              <w:rPr>
                <w:rFonts w:ascii="Verdana" w:hAnsi="Verdana" w:cs="Times New Roman"/>
                <w:color w:val="auto"/>
                <w:sz w:val="24"/>
                <w:szCs w:val="24"/>
                <w:lang w:val="lt-LT"/>
              </w:rPr>
            </w:pPr>
            <w:r w:rsidRPr="00543E73">
              <w:rPr>
                <w:rFonts w:ascii="Verdana" w:hAnsi="Verdana" w:cs="Times New Roman"/>
                <w:i/>
                <w:color w:val="auto"/>
                <w:sz w:val="24"/>
                <w:szCs w:val="24"/>
                <w:lang w:val="lt-LT"/>
              </w:rPr>
              <w:t xml:space="preserve">1) Tiekėjas gali siūlyti specialistą vienai ar kelioms pozicijoms, jei </w:t>
            </w:r>
            <w:r w:rsidRPr="00543E73">
              <w:rPr>
                <w:rFonts w:ascii="Verdana" w:eastAsia="MS Mincho" w:hAnsi="Verdana" w:cs="Times New Roman"/>
                <w:i/>
                <w:color w:val="auto"/>
                <w:sz w:val="24"/>
                <w:szCs w:val="24"/>
                <w:lang w:val="lt-LT"/>
              </w:rPr>
              <w:t>jis turi teisę/kvalifikaciją pagal šiame punkte nurodytus reikalavimus</w:t>
            </w:r>
            <w:r w:rsidRPr="00543E73">
              <w:rPr>
                <w:rFonts w:ascii="Verdana" w:hAnsi="Verdana" w:cs="Times New Roman"/>
                <w:color w:val="auto"/>
                <w:sz w:val="24"/>
                <w:szCs w:val="24"/>
                <w:lang w:val="lt-LT"/>
              </w:rPr>
              <w:t xml:space="preserve">. </w:t>
            </w:r>
          </w:p>
          <w:p w14:paraId="275F1907" w14:textId="77777777" w:rsidR="00C531D3" w:rsidRPr="00543E73" w:rsidRDefault="00C531D3" w:rsidP="00802CFA">
            <w:pPr>
              <w:pStyle w:val="Body2"/>
              <w:tabs>
                <w:tab w:val="left" w:pos="324"/>
                <w:tab w:val="left" w:pos="466"/>
              </w:tabs>
              <w:spacing w:after="0"/>
              <w:rPr>
                <w:rFonts w:ascii="Verdana" w:hAnsi="Verdana"/>
                <w:sz w:val="24"/>
                <w:szCs w:val="24"/>
              </w:rPr>
            </w:pPr>
            <w:r w:rsidRPr="00543E73">
              <w:rPr>
                <w:rFonts w:ascii="Verdana" w:hAnsi="Verdana"/>
                <w:sz w:val="24"/>
                <w:szCs w:val="24"/>
                <w:lang w:val="lt-LT"/>
              </w:rPr>
              <w:lastRenderedPageBreak/>
              <w:t xml:space="preserve">2) </w:t>
            </w:r>
            <w:r w:rsidRPr="00543E73">
              <w:rPr>
                <w:rFonts w:ascii="Verdana" w:hAnsi="Verdana"/>
                <w:i/>
                <w:iCs/>
                <w:sz w:val="24"/>
                <w:szCs w:val="24"/>
                <w:lang w:val="lt-LT"/>
              </w:rPr>
              <w:t>Jei kvalifikacijos dokumente yra nurodyta visa reikalaujama statinių grupė (neišskirti / nenurodyti pogrupiai) arba nurodytas konkretus pogrupis, atitinkantis nurodytą kvalifikacijos reikalavime, – tokie kvalifikacijos dokumentai yra tinkami.</w:t>
            </w:r>
          </w:p>
        </w:tc>
        <w:tc>
          <w:tcPr>
            <w:tcW w:w="4431" w:type="dxa"/>
            <w:tcMar>
              <w:left w:w="103" w:type="dxa"/>
            </w:tcMar>
          </w:tcPr>
          <w:p w14:paraId="064FEDC0"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lastRenderedPageBreak/>
              <w:t>Pateikiama:</w:t>
            </w:r>
          </w:p>
          <w:p w14:paraId="436087D0" w14:textId="77777777" w:rsidR="00C531D3" w:rsidRPr="00543E73" w:rsidRDefault="00C531D3" w:rsidP="00802CFA">
            <w:pPr>
              <w:spacing w:after="0" w:line="240" w:lineRule="auto"/>
              <w:jc w:val="both"/>
              <w:rPr>
                <w:rFonts w:ascii="Verdana" w:hAnsi="Verdana" w:cs="Times New Roman"/>
                <w:sz w:val="24"/>
                <w:szCs w:val="24"/>
                <w:lang w:eastAsia="en-US"/>
              </w:rPr>
            </w:pPr>
            <w:r w:rsidRPr="00543E73">
              <w:rPr>
                <w:rFonts w:ascii="Verdana" w:hAnsi="Verdana" w:cs="Times New Roman"/>
                <w:b/>
                <w:bCs/>
                <w:sz w:val="24"/>
                <w:szCs w:val="24"/>
              </w:rPr>
              <w:t>1)</w:t>
            </w:r>
            <w:r w:rsidRPr="00543E73">
              <w:rPr>
                <w:rFonts w:ascii="Verdana" w:hAnsi="Verdana" w:cs="Times New Roman"/>
                <w:sz w:val="24"/>
                <w:szCs w:val="24"/>
              </w:rPr>
              <w:t xml:space="preserve"> Tiekėjo vadovo ar jo įgalioto asmens parašu patvirtintas </w:t>
            </w:r>
            <w:r w:rsidRPr="00543E73">
              <w:rPr>
                <w:rFonts w:ascii="Verdana" w:hAnsi="Verdana" w:cs="Times New Roman"/>
                <w:b/>
                <w:sz w:val="24"/>
                <w:szCs w:val="24"/>
              </w:rPr>
              <w:t xml:space="preserve">už sutarties vykdymą atsakingų specialistų sąrašas, </w:t>
            </w:r>
            <w:r w:rsidRPr="00543E73">
              <w:rPr>
                <w:rFonts w:ascii="Verdana" w:hAnsi="Verdana" w:cs="Times New Roman"/>
                <w:sz w:val="24"/>
                <w:szCs w:val="24"/>
              </w:rPr>
              <w:t>kuriame</w:t>
            </w:r>
            <w:r w:rsidRPr="00543E73">
              <w:rPr>
                <w:rFonts w:ascii="Verdana" w:hAnsi="Verdana" w:cs="Times New Roman"/>
                <w:sz w:val="24"/>
                <w:szCs w:val="24"/>
                <w:lang w:eastAsia="en-US"/>
              </w:rPr>
              <w:t xml:space="preserve"> nurodoma:</w:t>
            </w:r>
          </w:p>
          <w:p w14:paraId="6946FEB7" w14:textId="77777777" w:rsidR="00C531D3" w:rsidRPr="00543E73" w:rsidRDefault="00C531D3" w:rsidP="00802CFA">
            <w:pPr>
              <w:spacing w:after="0" w:line="240" w:lineRule="auto"/>
              <w:jc w:val="both"/>
              <w:rPr>
                <w:rFonts w:ascii="Verdana" w:hAnsi="Verdana" w:cs="Times New Roman"/>
                <w:sz w:val="24"/>
                <w:szCs w:val="24"/>
                <w:lang w:eastAsia="en-US"/>
              </w:rPr>
            </w:pPr>
            <w:r w:rsidRPr="00543E73">
              <w:rPr>
                <w:rFonts w:ascii="Verdana" w:hAnsi="Verdana" w:cs="Times New Roman"/>
                <w:sz w:val="24"/>
                <w:szCs w:val="24"/>
                <w:lang w:eastAsia="en-US"/>
              </w:rPr>
              <w:t>- specialisto vardas, pavardė, jo pareigos vykdant sutartį, darbinė patirtis susijusi su kvalifikaciniu reikalavimu (jei reikalaujama),</w:t>
            </w:r>
            <w:r w:rsidRPr="00543E73">
              <w:rPr>
                <w:rFonts w:ascii="Verdana" w:hAnsi="Verdana" w:cs="Times New Roman"/>
                <w:b/>
                <w:bCs/>
                <w:sz w:val="24"/>
                <w:szCs w:val="24"/>
                <w:lang w:eastAsia="en-US"/>
              </w:rPr>
              <w:t xml:space="preserve"> darbovietė</w:t>
            </w:r>
            <w:r w:rsidRPr="00543E73">
              <w:rPr>
                <w:rFonts w:ascii="Verdana" w:hAnsi="Verdana" w:cs="Times New Roman"/>
                <w:sz w:val="24"/>
                <w:szCs w:val="24"/>
                <w:lang w:eastAsia="en-US"/>
              </w:rPr>
              <w:t>;</w:t>
            </w:r>
          </w:p>
          <w:p w14:paraId="63A6AF9C" w14:textId="77777777" w:rsidR="00C531D3" w:rsidRPr="00543E73" w:rsidRDefault="00C531D3" w:rsidP="00802CFA">
            <w:pPr>
              <w:tabs>
                <w:tab w:val="left" w:pos="256"/>
              </w:tabs>
              <w:spacing w:after="0" w:line="240" w:lineRule="auto"/>
              <w:jc w:val="both"/>
              <w:rPr>
                <w:rFonts w:ascii="Verdana" w:hAnsi="Verdana" w:cs="Times New Roman"/>
                <w:sz w:val="24"/>
                <w:szCs w:val="24"/>
              </w:rPr>
            </w:pPr>
            <w:r w:rsidRPr="00543E73">
              <w:rPr>
                <w:rFonts w:ascii="Verdana" w:hAnsi="Verdana" w:cs="Times New Roman"/>
                <w:sz w:val="24"/>
                <w:szCs w:val="24"/>
                <w:lang w:eastAsia="en-US"/>
              </w:rPr>
              <w:t>- kiekvieno specialisto kvalifikaciją pagrindžiantys dokumentai (</w:t>
            </w:r>
            <w:r w:rsidRPr="00543E73">
              <w:rPr>
                <w:rFonts w:ascii="Verdana" w:hAnsi="Verdana" w:cs="Times New Roman"/>
                <w:sz w:val="24"/>
                <w:szCs w:val="24"/>
              </w:rPr>
              <w:t>specialisto turimi atestatai, išdavusios institucijos pavadinimas, atestato numeris ir galiojimo laikas);</w:t>
            </w:r>
          </w:p>
          <w:p w14:paraId="0CABDA8D" w14:textId="77777777" w:rsidR="00C531D3" w:rsidRPr="00543E73" w:rsidRDefault="00C531D3" w:rsidP="00802CFA">
            <w:pPr>
              <w:tabs>
                <w:tab w:val="left" w:pos="256"/>
              </w:tabs>
              <w:spacing w:after="0" w:line="240" w:lineRule="auto"/>
              <w:jc w:val="both"/>
              <w:rPr>
                <w:rFonts w:ascii="Verdana" w:hAnsi="Verdana" w:cs="Times New Roman"/>
                <w:b/>
                <w:bCs/>
                <w:sz w:val="24"/>
                <w:szCs w:val="24"/>
              </w:rPr>
            </w:pPr>
            <w:r w:rsidRPr="00543E73">
              <w:rPr>
                <w:rFonts w:ascii="Verdana" w:hAnsi="Verdana" w:cs="Times New Roman"/>
                <w:b/>
                <w:bCs/>
                <w:sz w:val="24"/>
                <w:szCs w:val="24"/>
              </w:rPr>
              <w:t>2) Dėl pateikiamų dokumentų įrodančių siūlomo specialisto kvalifikaciją:</w:t>
            </w:r>
          </w:p>
          <w:p w14:paraId="37EC15C3" w14:textId="77777777" w:rsidR="00C531D3" w:rsidRPr="00543E73" w:rsidRDefault="00C531D3" w:rsidP="00802CFA">
            <w:pPr>
              <w:tabs>
                <w:tab w:val="left" w:pos="256"/>
              </w:tabs>
              <w:spacing w:after="0" w:line="240" w:lineRule="auto"/>
              <w:jc w:val="both"/>
              <w:rPr>
                <w:rFonts w:ascii="Verdana" w:hAnsi="Verdana" w:cs="Times New Roman"/>
                <w:sz w:val="24"/>
                <w:szCs w:val="24"/>
              </w:rPr>
            </w:pPr>
            <w:r w:rsidRPr="00543E73">
              <w:rPr>
                <w:rFonts w:ascii="Verdana" w:hAnsi="Verdana" w:cs="Times New Roman"/>
                <w:b/>
                <w:bCs/>
                <w:sz w:val="24"/>
                <w:szCs w:val="24"/>
              </w:rPr>
              <w:t>2.1.)</w:t>
            </w:r>
            <w:r w:rsidRPr="00543E73">
              <w:rPr>
                <w:rFonts w:ascii="Verdana" w:hAnsi="Verdana" w:cs="Times New Roman"/>
                <w:sz w:val="24"/>
                <w:szCs w:val="24"/>
              </w:rPr>
              <w:t xml:space="preserve"> </w:t>
            </w:r>
            <w:r w:rsidRPr="00543E73">
              <w:rPr>
                <w:rFonts w:ascii="Verdana" w:hAnsi="Verdana" w:cs="Times New Roman"/>
                <w:b/>
                <w:bCs/>
                <w:sz w:val="24"/>
                <w:szCs w:val="24"/>
              </w:rPr>
              <w:t>projekto vadovo</w:t>
            </w:r>
            <w:r w:rsidRPr="00543E73">
              <w:rPr>
                <w:rFonts w:ascii="Verdana" w:hAnsi="Verdana" w:cs="Times New Roman"/>
                <w:sz w:val="24"/>
                <w:szCs w:val="24"/>
              </w:rPr>
              <w:t xml:space="preserve"> </w:t>
            </w:r>
            <w:r w:rsidRPr="00543E73">
              <w:rPr>
                <w:rFonts w:ascii="Verdana" w:hAnsi="Verdana" w:cs="Times New Roman"/>
                <w:b/>
                <w:bCs/>
                <w:sz w:val="24"/>
                <w:szCs w:val="24"/>
              </w:rPr>
              <w:t>pareigas darbo projektui parengti:</w:t>
            </w:r>
            <w:r w:rsidRPr="00543E73">
              <w:rPr>
                <w:rFonts w:ascii="Verdana" w:hAnsi="Verdana" w:cs="Times New Roman"/>
                <w:sz w:val="24"/>
                <w:szCs w:val="24"/>
              </w:rPr>
              <w:t xml:space="preserve"> </w:t>
            </w:r>
          </w:p>
          <w:p w14:paraId="770B98B4" w14:textId="77777777" w:rsidR="00C531D3" w:rsidRPr="00543E73" w:rsidRDefault="00C531D3" w:rsidP="00802CFA">
            <w:pPr>
              <w:tabs>
                <w:tab w:val="left" w:pos="256"/>
              </w:tabs>
              <w:spacing w:after="0" w:line="240" w:lineRule="auto"/>
              <w:jc w:val="both"/>
              <w:rPr>
                <w:rFonts w:ascii="Verdana" w:hAnsi="Verdana" w:cs="Times New Roman"/>
                <w:sz w:val="24"/>
                <w:szCs w:val="24"/>
              </w:rPr>
            </w:pPr>
            <w:r w:rsidRPr="00543E73">
              <w:rPr>
                <w:rFonts w:ascii="Verdana" w:hAnsi="Verdana" w:cs="Times New Roman"/>
                <w:sz w:val="24"/>
                <w:szCs w:val="24"/>
              </w:rPr>
              <w:t>2.1.1.) Siūlomo už sutarties vykdymą atsakingo specialisto kvalifikacijos atestato ar pažymėjimo, ar kito lygiaverčio dokumento, įrodančio, kad siūlomas specialistas yra kvalifikuotas, kopija.</w:t>
            </w:r>
          </w:p>
          <w:p w14:paraId="12EE1A71" w14:textId="77777777" w:rsidR="00C531D3" w:rsidRPr="00543E73" w:rsidRDefault="00C531D3" w:rsidP="00802CFA">
            <w:pPr>
              <w:tabs>
                <w:tab w:val="left" w:pos="256"/>
              </w:tabs>
              <w:spacing w:after="0" w:line="240" w:lineRule="auto"/>
              <w:jc w:val="both"/>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pPr>
            <w:r w:rsidRPr="00543E73">
              <w:rPr>
                <w:rFonts w:ascii="Verdana" w:hAnsi="Verdana" w:cs="Times New Roman"/>
                <w:b/>
                <w:bCs/>
                <w:sz w:val="24"/>
                <w:szCs w:val="24"/>
              </w:rPr>
              <w:t>2.2.)</w:t>
            </w:r>
            <w:r w:rsidRPr="00543E73">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 xml:space="preserve"> statybos darbų vadovo pareigas:</w:t>
            </w:r>
          </w:p>
          <w:p w14:paraId="53792E00" w14:textId="77777777" w:rsidR="00C531D3" w:rsidRPr="00543E73" w:rsidRDefault="00C531D3" w:rsidP="00802CFA">
            <w:pPr>
              <w:tabs>
                <w:tab w:val="left" w:pos="256"/>
              </w:tabs>
              <w:spacing w:after="0" w:line="240" w:lineRule="auto"/>
              <w:jc w:val="both"/>
              <w:rPr>
                <w:rFonts w:ascii="Verdana" w:hAnsi="Verdana" w:cs="Times New Roman"/>
                <w:sz w:val="24"/>
                <w:szCs w:val="24"/>
              </w:rPr>
            </w:pPr>
            <w:r w:rsidRPr="00543E73">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2.2.1.)</w:t>
            </w:r>
            <w:r w:rsidRPr="00543E73">
              <w:rPr>
                <w:rFonts w:ascii="Verdana" w:eastAsia="Helvetica Neue Light" w:hAnsi="Verdana" w:cs="Helvetica Neue Light"/>
                <w:b/>
                <w:bCs/>
                <w:sz w:val="24"/>
                <w:szCs w:val="24"/>
                <w:u w:color="000000"/>
                <w:lang w:eastAsia="en-GB"/>
                <w14:textOutline w14:w="12700" w14:cap="flat" w14:cmpd="sng" w14:algn="ctr">
                  <w14:noFill/>
                  <w14:prstDash w14:val="solid"/>
                  <w14:miter w14:lim="100000"/>
                </w14:textOutline>
              </w:rPr>
              <w:t xml:space="preserve"> </w:t>
            </w:r>
            <w:r w:rsidRPr="00543E73">
              <w:rPr>
                <w:rFonts w:ascii="Verdana" w:eastAsia="Helvetica Neue Light" w:hAnsi="Verdana" w:cs="Helvetica Neue Light"/>
                <w:sz w:val="24"/>
                <w:szCs w:val="24"/>
                <w:u w:color="000000"/>
                <w:lang w:eastAsia="en-GB"/>
                <w14:textOutline w14:w="12700" w14:cap="flat" w14:cmpd="sng" w14:algn="ctr">
                  <w14:noFill/>
                  <w14:prstDash w14:val="solid"/>
                  <w14:miter w14:lim="100000"/>
                </w14:textOutline>
              </w:rPr>
              <w:t>S</w:t>
            </w:r>
            <w:r w:rsidRPr="00543E73">
              <w:rPr>
                <w:rFonts w:ascii="Verdana" w:hAnsi="Verdana" w:cs="Times New Roman"/>
                <w:sz w:val="24"/>
                <w:szCs w:val="24"/>
              </w:rPr>
              <w:t>iūlomo už sutarties vykdymą atsakingo specialisto kvalifikacijos atestato ar pažymėjimo, ar kito lygiaverčio dokumento, įrodančio, kad siūlomas specialistas yra kvalifikuotas, kopija.</w:t>
            </w:r>
          </w:p>
          <w:p w14:paraId="6AE6A4BE" w14:textId="77777777" w:rsidR="00C531D3" w:rsidRPr="00543E73"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543E73">
              <w:rPr>
                <w:rFonts w:ascii="Verdana" w:hAnsi="Verdana" w:cs="Times New Roman"/>
                <w:b/>
                <w:bCs/>
                <w:sz w:val="24"/>
                <w:szCs w:val="24"/>
              </w:rPr>
              <w:t>2.3.)</w:t>
            </w:r>
            <w:r w:rsidRPr="00543E73">
              <w:rPr>
                <w:rFonts w:ascii="Verdana" w:eastAsia="Arial Unicode MS" w:hAnsi="Verdana" w:cs="Arial Unicode MS"/>
                <w:b/>
                <w:bCs/>
                <w:color w:val="000000"/>
                <w:sz w:val="24"/>
                <w:szCs w:val="24"/>
              </w:rPr>
              <w:t xml:space="preserve"> Specialistas turintį teisę vadovauti tvarkomiesiems paveldosaugos darbams kultūros paveldo objekte:</w:t>
            </w:r>
          </w:p>
          <w:p w14:paraId="2D4AF8B2" w14:textId="77777777" w:rsidR="00C531D3" w:rsidRPr="00543E73"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543E73">
              <w:rPr>
                <w:rFonts w:ascii="Verdana" w:eastAsia="Arial Unicode MS" w:hAnsi="Verdana" w:cs="Arial Unicode MS"/>
                <w:color w:val="000000"/>
                <w:sz w:val="24"/>
                <w:szCs w:val="24"/>
              </w:rPr>
              <w:t>2.3.1.)</w:t>
            </w:r>
            <w:r w:rsidRPr="00543E73">
              <w:rPr>
                <w:rFonts w:ascii="Verdana" w:eastAsia="Arial Unicode MS" w:hAnsi="Verdana" w:cs="Arial Unicode MS"/>
                <w:b/>
                <w:bCs/>
                <w:color w:val="000000"/>
                <w:sz w:val="24"/>
                <w:szCs w:val="24"/>
              </w:rPr>
              <w:t xml:space="preserve"> </w:t>
            </w:r>
            <w:r w:rsidRPr="00543E73">
              <w:rPr>
                <w:rFonts w:ascii="Verdana" w:eastAsia="Arial Unicode MS" w:hAnsi="Verdana" w:cs="Arial Unicode MS"/>
                <w:color w:val="000000"/>
                <w:sz w:val="24"/>
                <w:szCs w:val="24"/>
              </w:rPr>
              <w:t xml:space="preserve">Lietuvos Respublikos kultūros ministerijos nustatyta tvarka išduotas kvalifikacijos atestatas (ar lygiavertis </w:t>
            </w:r>
            <w:r w:rsidRPr="00543E73">
              <w:rPr>
                <w:rFonts w:ascii="Verdana" w:eastAsia="Arial Unicode MS" w:hAnsi="Verdana" w:cs="Arial Unicode MS"/>
                <w:color w:val="000000"/>
                <w:sz w:val="24"/>
                <w:szCs w:val="24"/>
              </w:rPr>
              <w:lastRenderedPageBreak/>
              <w:t>dokumentas) ir (arba) teisės pripažinimo dokumentai;</w:t>
            </w:r>
          </w:p>
          <w:p w14:paraId="30339F41" w14:textId="77777777" w:rsidR="00C531D3" w:rsidRPr="00543E73"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543E73">
              <w:rPr>
                <w:rFonts w:ascii="Verdana" w:eastAsia="Arial Unicode MS" w:hAnsi="Verdana" w:cs="Arial Unicode MS"/>
                <w:color w:val="000000"/>
                <w:sz w:val="24"/>
                <w:szCs w:val="24"/>
              </w:rPr>
              <w:t>2.3.2.) Darbo patirties aprašymas (CV). Vertinama specialisto darbo patirtis vadovaujant tvarkomiesiems paveldosaugos darbams kultūros paveldo objekte/-</w:t>
            </w:r>
            <w:proofErr w:type="spellStart"/>
            <w:r w:rsidRPr="00543E73">
              <w:rPr>
                <w:rFonts w:ascii="Verdana" w:eastAsia="Arial Unicode MS" w:hAnsi="Verdana" w:cs="Arial Unicode MS"/>
                <w:color w:val="000000"/>
                <w:sz w:val="24"/>
                <w:szCs w:val="24"/>
              </w:rPr>
              <w:t>uose</w:t>
            </w:r>
            <w:proofErr w:type="spellEnd"/>
            <w:r w:rsidRPr="00543E73">
              <w:rPr>
                <w:rFonts w:ascii="Verdana" w:eastAsia="Arial Unicode MS" w:hAnsi="Verdana" w:cs="Arial Unicode MS"/>
                <w:color w:val="000000"/>
                <w:sz w:val="24"/>
                <w:szCs w:val="24"/>
              </w:rPr>
              <w:t>.</w:t>
            </w:r>
          </w:p>
          <w:p w14:paraId="47714B3E" w14:textId="77777777" w:rsidR="00C531D3" w:rsidRPr="00543E73"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543E73">
              <w:rPr>
                <w:rFonts w:ascii="Verdana" w:eastAsia="Arial Unicode MS" w:hAnsi="Verdana" w:cs="Arial Unicode MS"/>
                <w:b/>
                <w:bCs/>
                <w:color w:val="000000"/>
                <w:sz w:val="24"/>
                <w:szCs w:val="24"/>
              </w:rPr>
              <w:t>2.4.) Specialistą, turintį teisę atlikti tvarkomuosius paveldosaugos darbus (tvarkybos darbus) kultūros paveldo objekte pagal 4 punkte nurodytus atliekamus darbus:</w:t>
            </w:r>
          </w:p>
          <w:p w14:paraId="60606010" w14:textId="77777777" w:rsidR="00C531D3" w:rsidRPr="00543E73"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543E73">
              <w:rPr>
                <w:rFonts w:ascii="Verdana" w:eastAsia="Arial Unicode MS" w:hAnsi="Verdana" w:cs="Arial Unicode MS"/>
                <w:color w:val="000000"/>
                <w:sz w:val="24"/>
                <w:szCs w:val="24"/>
              </w:rPr>
              <w:t>2.4.1.) Lietuvos Respublikos kultūros ministerijos nustatyta tvarka išduotas kvalifikacijos atestatas (ar lygiavertis dokumentas) ir (arba) teisės pripažinimo dokumentai.</w:t>
            </w:r>
          </w:p>
          <w:p w14:paraId="6C523E25" w14:textId="77777777" w:rsidR="00C531D3" w:rsidRPr="00543E73"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543E73">
              <w:rPr>
                <w:rFonts w:ascii="Verdana" w:eastAsia="Arial Unicode MS" w:hAnsi="Verdana" w:cs="Arial Unicode MS"/>
                <w:b/>
                <w:bCs/>
                <w:color w:val="000000"/>
                <w:sz w:val="24"/>
                <w:szCs w:val="24"/>
              </w:rPr>
              <w:t>2.5.)</w:t>
            </w:r>
            <w:r w:rsidRPr="00543E73">
              <w:rPr>
                <w:rFonts w:ascii="Verdana" w:eastAsia="Arial Unicode MS" w:hAnsi="Verdana" w:cs="Arial Unicode MS"/>
                <w:color w:val="000000"/>
                <w:sz w:val="24"/>
                <w:szCs w:val="24"/>
              </w:rPr>
              <w:t xml:space="preserve"> </w:t>
            </w:r>
            <w:r w:rsidRPr="00543E73">
              <w:rPr>
                <w:rFonts w:ascii="Verdana" w:eastAsia="Arial Unicode MS" w:hAnsi="Verdana" w:cs="Arial Unicode MS"/>
                <w:b/>
                <w:bCs/>
                <w:color w:val="000000"/>
                <w:sz w:val="24"/>
                <w:szCs w:val="24"/>
              </w:rPr>
              <w:t>Specialistą, turintį teisę atlikti tvarkomuosius paveldosaugos darbus (tvarkybos darbus) kultūros paveldo objekte pagal 5 punkte nurodytus atliekamus darbus:</w:t>
            </w:r>
          </w:p>
          <w:p w14:paraId="2A2706B5" w14:textId="77777777" w:rsidR="00C531D3" w:rsidRPr="00543E73"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543E73">
              <w:rPr>
                <w:rFonts w:ascii="Verdana" w:eastAsia="Arial Unicode MS" w:hAnsi="Verdana" w:cs="Arial Unicode MS"/>
                <w:color w:val="000000"/>
                <w:sz w:val="24"/>
                <w:szCs w:val="24"/>
              </w:rPr>
              <w:t>2.5.1.) Lietuvos Respublikos kultūros ministerijos nustatyta tvarka išduotas kvalifikacijos atestatas (ar lygiavertis dokumentas) ir (arba) teisės pripažinimo dokumentai.</w:t>
            </w:r>
          </w:p>
          <w:p w14:paraId="36390B92" w14:textId="77777777" w:rsidR="00C531D3" w:rsidRPr="00543E73" w:rsidRDefault="00C531D3" w:rsidP="00802CFA">
            <w:pPr>
              <w:tabs>
                <w:tab w:val="left" w:pos="256"/>
              </w:tabs>
              <w:spacing w:after="0" w:line="240" w:lineRule="auto"/>
              <w:jc w:val="both"/>
              <w:rPr>
                <w:rFonts w:ascii="Verdana" w:eastAsia="Arial Unicode MS" w:hAnsi="Verdana" w:cs="Arial Unicode MS"/>
                <w:b/>
                <w:bCs/>
                <w:color w:val="000000"/>
                <w:sz w:val="24"/>
                <w:szCs w:val="24"/>
              </w:rPr>
            </w:pPr>
            <w:r w:rsidRPr="00543E73">
              <w:rPr>
                <w:rFonts w:ascii="Verdana" w:eastAsia="Arial Unicode MS" w:hAnsi="Verdana" w:cs="Arial Unicode MS"/>
                <w:b/>
                <w:bCs/>
                <w:color w:val="000000"/>
                <w:sz w:val="24"/>
                <w:szCs w:val="24"/>
              </w:rPr>
              <w:t>2.6.)</w:t>
            </w:r>
            <w:r w:rsidRPr="00543E73">
              <w:rPr>
                <w:rFonts w:ascii="Verdana" w:eastAsia="Arial Unicode MS" w:hAnsi="Verdana" w:cs="Arial Unicode MS"/>
                <w:color w:val="000000"/>
                <w:sz w:val="24"/>
                <w:szCs w:val="24"/>
              </w:rPr>
              <w:t xml:space="preserve"> </w:t>
            </w:r>
            <w:r w:rsidRPr="00543E73">
              <w:rPr>
                <w:rFonts w:ascii="Verdana" w:eastAsia="Arial Unicode MS" w:hAnsi="Verdana" w:cs="Arial Unicode MS"/>
                <w:b/>
                <w:bCs/>
                <w:color w:val="000000"/>
                <w:sz w:val="24"/>
                <w:szCs w:val="24"/>
              </w:rPr>
              <w:t>Specialistą, turintį teisę atlikti tvarkomuosius paveldosaugos darbus (tvarkybos darbus) kultūros paveldo objekte pagal 6 punkte nurodytus atliekamus darbus:</w:t>
            </w:r>
          </w:p>
          <w:p w14:paraId="457DB442" w14:textId="77777777" w:rsidR="00C531D3" w:rsidRPr="00543E73" w:rsidRDefault="00C531D3" w:rsidP="00802CFA">
            <w:pPr>
              <w:tabs>
                <w:tab w:val="left" w:pos="256"/>
              </w:tabs>
              <w:spacing w:after="0" w:line="240" w:lineRule="auto"/>
              <w:jc w:val="both"/>
              <w:rPr>
                <w:rFonts w:ascii="Verdana" w:eastAsia="Arial Unicode MS" w:hAnsi="Verdana" w:cs="Arial Unicode MS"/>
                <w:color w:val="000000"/>
                <w:sz w:val="24"/>
                <w:szCs w:val="24"/>
              </w:rPr>
            </w:pPr>
            <w:r w:rsidRPr="00543E73">
              <w:rPr>
                <w:rFonts w:ascii="Verdana" w:eastAsia="Arial Unicode MS" w:hAnsi="Verdana" w:cs="Arial Unicode MS"/>
                <w:color w:val="000000"/>
                <w:sz w:val="24"/>
                <w:szCs w:val="24"/>
              </w:rPr>
              <w:t>2.6.1.) Lietuvos Respublikos kultūros ministerijos nustatyta tvarka išduotas kvalifikacijos atestatas (ar lygiavertis dokumentas) ir (arba) teisės pripažinimo dokumentai.</w:t>
            </w:r>
          </w:p>
          <w:p w14:paraId="0279281D" w14:textId="77777777" w:rsidR="00C531D3" w:rsidRPr="00543E73" w:rsidRDefault="00C531D3" w:rsidP="00802CFA">
            <w:pPr>
              <w:tabs>
                <w:tab w:val="left" w:pos="256"/>
              </w:tabs>
              <w:spacing w:after="0" w:line="240" w:lineRule="auto"/>
              <w:jc w:val="both"/>
              <w:rPr>
                <w:rFonts w:ascii="Verdana" w:hAnsi="Verdana" w:cs="Times New Roman"/>
                <w:sz w:val="24"/>
                <w:szCs w:val="24"/>
              </w:rPr>
            </w:pPr>
          </w:p>
          <w:p w14:paraId="7D0495BB" w14:textId="77777777" w:rsidR="00C531D3" w:rsidRPr="00543E73" w:rsidRDefault="00C531D3" w:rsidP="00802CFA">
            <w:pPr>
              <w:spacing w:after="0" w:line="240" w:lineRule="auto"/>
              <w:ind w:left="45"/>
              <w:jc w:val="both"/>
              <w:rPr>
                <w:rFonts w:ascii="Verdana" w:hAnsi="Verdana" w:cs="Times New Roman"/>
                <w:b/>
                <w:bCs/>
                <w:sz w:val="24"/>
                <w:szCs w:val="24"/>
              </w:rPr>
            </w:pPr>
            <w:r w:rsidRPr="00543E73">
              <w:rPr>
                <w:rFonts w:ascii="Verdana" w:hAnsi="Verdana" w:cs="Times New Roman"/>
                <w:sz w:val="24"/>
                <w:szCs w:val="24"/>
              </w:rPr>
              <w:t xml:space="preserve">Iš tiekėjų, registruotų Europos Sąjungos valstybėje narėje, Europos ekonominės erdvės valstybėje narėje, Šveicarijos </w:t>
            </w:r>
            <w:r w:rsidRPr="00543E73">
              <w:rPr>
                <w:rFonts w:ascii="Verdana" w:hAnsi="Verdana" w:cs="Times New Roman"/>
                <w:sz w:val="24"/>
                <w:szCs w:val="24"/>
              </w:rPr>
              <w:lastRenderedPageBreak/>
              <w:t xml:space="preserve">Konfederacijoje,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543E73">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33F125CA" w14:textId="77777777" w:rsidR="00C531D3" w:rsidRPr="00543E73" w:rsidRDefault="00C531D3" w:rsidP="00802CFA">
            <w:pPr>
              <w:pStyle w:val="Default"/>
              <w:jc w:val="both"/>
              <w:rPr>
                <w:rFonts w:ascii="Verdana" w:hAnsi="Verdana"/>
                <w:color w:val="auto"/>
              </w:rPr>
            </w:pPr>
            <w:r w:rsidRPr="00543E73">
              <w:rPr>
                <w:rFonts w:ascii="Verdana" w:hAnsi="Verdana"/>
                <w:color w:val="auto"/>
                <w:u w:val="single"/>
              </w:rPr>
              <w:t xml:space="preserve">Trečiųjų šalių juridiniai ir fiziniai asmenys </w:t>
            </w:r>
            <w:r w:rsidRPr="00543E73">
              <w:rPr>
                <w:rFonts w:ascii="Verdana" w:hAnsi="Verdana"/>
                <w:color w:val="auto"/>
              </w:rPr>
              <w:t>atestuojami tokia pačia tvarka, kaip ir Lietuvos Respublikos fiziniai ir juridiniai asmenys.</w:t>
            </w:r>
          </w:p>
          <w:p w14:paraId="454394B8" w14:textId="77777777" w:rsidR="00C531D3" w:rsidRPr="00543E73" w:rsidRDefault="00C531D3" w:rsidP="00802CFA">
            <w:pPr>
              <w:spacing w:after="0" w:line="240" w:lineRule="auto"/>
              <w:ind w:left="45"/>
              <w:jc w:val="both"/>
              <w:rPr>
                <w:rFonts w:ascii="Verdana" w:hAnsi="Verdana" w:cs="Times New Roman"/>
                <w:b/>
                <w:bCs/>
                <w:sz w:val="24"/>
                <w:szCs w:val="24"/>
              </w:rPr>
            </w:pPr>
          </w:p>
          <w:p w14:paraId="4CAD249E" w14:textId="77777777" w:rsidR="00C531D3" w:rsidRPr="00543E73" w:rsidRDefault="00C531D3" w:rsidP="00802CFA">
            <w:pPr>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Jei specialistas/-ai yra fizinis/-</w:t>
            </w:r>
            <w:proofErr w:type="spellStart"/>
            <w:r w:rsidRPr="00543E73">
              <w:rPr>
                <w:rFonts w:ascii="Verdana" w:eastAsia="Times New Roman" w:hAnsi="Verdana" w:cs="Times New Roman"/>
                <w:sz w:val="24"/>
                <w:szCs w:val="24"/>
              </w:rPr>
              <w:t>iai</w:t>
            </w:r>
            <w:proofErr w:type="spellEnd"/>
            <w:r w:rsidRPr="00543E73">
              <w:rPr>
                <w:rFonts w:ascii="Verdana" w:eastAsia="Times New Roman" w:hAnsi="Verdana" w:cs="Times New Roman"/>
                <w:sz w:val="24"/>
                <w:szCs w:val="24"/>
              </w:rPr>
              <w:t xml:space="preserve"> asmuo/-</w:t>
            </w:r>
            <w:proofErr w:type="spellStart"/>
            <w:r w:rsidRPr="00543E73">
              <w:rPr>
                <w:rFonts w:ascii="Verdana" w:eastAsia="Times New Roman" w:hAnsi="Verdana" w:cs="Times New Roman"/>
                <w:sz w:val="24"/>
                <w:szCs w:val="24"/>
              </w:rPr>
              <w:t>enys</w:t>
            </w:r>
            <w:proofErr w:type="spellEnd"/>
            <w:r w:rsidRPr="00543E73">
              <w:rPr>
                <w:rFonts w:ascii="Verdana" w:eastAsia="Times New Roman" w:hAnsi="Verdana" w:cs="Times New Roman"/>
                <w:sz w:val="24"/>
                <w:szCs w:val="24"/>
              </w:rPr>
              <w:t xml:space="preserve"> (</w:t>
            </w:r>
            <w:proofErr w:type="spellStart"/>
            <w:r w:rsidRPr="00543E73">
              <w:rPr>
                <w:rFonts w:ascii="Verdana" w:eastAsia="Times New Roman" w:hAnsi="Verdana" w:cs="Times New Roman"/>
                <w:sz w:val="24"/>
                <w:szCs w:val="24"/>
              </w:rPr>
              <w:t>kvazisubtiekėjai</w:t>
            </w:r>
            <w:proofErr w:type="spellEnd"/>
            <w:r w:rsidRPr="00543E73">
              <w:rPr>
                <w:rFonts w:ascii="Verdana" w:eastAsia="Times New Roman" w:hAnsi="Verdana" w:cs="Times New Roman"/>
                <w:sz w:val="24"/>
                <w:szCs w:val="24"/>
              </w:rPr>
              <w:t>), pateikiamas/-i sutikimas/-ai ar kitas/-i dokumentas/-ai, patvirtinantis/-</w:t>
            </w:r>
            <w:proofErr w:type="spellStart"/>
            <w:r w:rsidRPr="00543E73">
              <w:rPr>
                <w:rFonts w:ascii="Verdana" w:eastAsia="Times New Roman" w:hAnsi="Verdana" w:cs="Times New Roman"/>
                <w:sz w:val="24"/>
                <w:szCs w:val="24"/>
              </w:rPr>
              <w:t>ys</w:t>
            </w:r>
            <w:proofErr w:type="spellEnd"/>
            <w:r w:rsidRPr="00543E73">
              <w:rPr>
                <w:rFonts w:ascii="Verdana" w:eastAsia="Times New Roman" w:hAnsi="Verdana" w:cs="Times New Roman"/>
                <w:sz w:val="24"/>
                <w:szCs w:val="24"/>
              </w:rPr>
              <w:t>, kad laimėjimo atveju jis/-</w:t>
            </w:r>
            <w:proofErr w:type="spellStart"/>
            <w:r w:rsidRPr="00543E73">
              <w:rPr>
                <w:rFonts w:ascii="Verdana" w:eastAsia="Times New Roman" w:hAnsi="Verdana" w:cs="Times New Roman"/>
                <w:sz w:val="24"/>
                <w:szCs w:val="24"/>
              </w:rPr>
              <w:t>ie</w:t>
            </w:r>
            <w:proofErr w:type="spellEnd"/>
            <w:r w:rsidRPr="00543E73">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543E73">
              <w:rPr>
                <w:rFonts w:ascii="Verdana" w:eastAsia="Times New Roman" w:hAnsi="Verdana" w:cs="Times New Roman"/>
                <w:sz w:val="24"/>
                <w:szCs w:val="24"/>
              </w:rPr>
              <w:t>ie</w:t>
            </w:r>
            <w:proofErr w:type="spellEnd"/>
            <w:r w:rsidRPr="00543E73">
              <w:rPr>
                <w:rFonts w:ascii="Verdana" w:eastAsia="Times New Roman" w:hAnsi="Verdana" w:cs="Times New Roman"/>
                <w:sz w:val="24"/>
                <w:szCs w:val="24"/>
              </w:rPr>
              <w:t xml:space="preserve"> laikomas/-i subtiekėju/-</w:t>
            </w:r>
            <w:proofErr w:type="spellStart"/>
            <w:r w:rsidRPr="00543E73">
              <w:rPr>
                <w:rFonts w:ascii="Verdana" w:eastAsia="Times New Roman" w:hAnsi="Verdana" w:cs="Times New Roman"/>
                <w:sz w:val="24"/>
                <w:szCs w:val="24"/>
              </w:rPr>
              <w:t>ais</w:t>
            </w:r>
            <w:proofErr w:type="spellEnd"/>
            <w:r w:rsidRPr="00543E73">
              <w:rPr>
                <w:rFonts w:ascii="Verdana" w:eastAsia="Times New Roman" w:hAnsi="Verdana" w:cs="Times New Roman"/>
                <w:sz w:val="24"/>
                <w:szCs w:val="24"/>
              </w:rPr>
              <w:t xml:space="preserve"> ir/ar ūkio subjektu/-</w:t>
            </w:r>
            <w:proofErr w:type="spellStart"/>
            <w:r w:rsidRPr="00543E73">
              <w:rPr>
                <w:rFonts w:ascii="Verdana" w:eastAsia="Times New Roman" w:hAnsi="Verdana" w:cs="Times New Roman"/>
                <w:sz w:val="24"/>
                <w:szCs w:val="24"/>
              </w:rPr>
              <w:t>ais</w:t>
            </w:r>
            <w:proofErr w:type="spellEnd"/>
            <w:r w:rsidRPr="00543E73">
              <w:rPr>
                <w:rFonts w:ascii="Verdana" w:eastAsia="Times New Roman" w:hAnsi="Verdana" w:cs="Times New Roman"/>
                <w:sz w:val="24"/>
                <w:szCs w:val="24"/>
              </w:rPr>
              <w:t>, kurio (-</w:t>
            </w:r>
            <w:proofErr w:type="spellStart"/>
            <w:r w:rsidRPr="00543E73">
              <w:rPr>
                <w:rFonts w:ascii="Verdana" w:eastAsia="Times New Roman" w:hAnsi="Verdana" w:cs="Times New Roman"/>
                <w:sz w:val="24"/>
                <w:szCs w:val="24"/>
              </w:rPr>
              <w:t>ių</w:t>
            </w:r>
            <w:proofErr w:type="spellEnd"/>
            <w:r w:rsidRPr="00543E73">
              <w:rPr>
                <w:rFonts w:ascii="Verdana" w:eastAsia="Times New Roman" w:hAnsi="Verdana" w:cs="Times New Roman"/>
                <w:sz w:val="24"/>
                <w:szCs w:val="24"/>
              </w:rPr>
              <w:t>) pajėgumu remiamasi.</w:t>
            </w:r>
          </w:p>
          <w:p w14:paraId="2962B012" w14:textId="77777777" w:rsidR="00C531D3" w:rsidRPr="00543E73" w:rsidRDefault="00C531D3" w:rsidP="00802CFA">
            <w:pPr>
              <w:spacing w:after="0" w:line="240" w:lineRule="auto"/>
              <w:jc w:val="both"/>
              <w:rPr>
                <w:rFonts w:ascii="Verdana" w:hAnsi="Verdana" w:cs="Times New Roman"/>
                <w:i/>
                <w:sz w:val="24"/>
                <w:szCs w:val="24"/>
              </w:rPr>
            </w:pPr>
          </w:p>
          <w:p w14:paraId="4A0960E1" w14:textId="77777777" w:rsidR="00C531D3" w:rsidRPr="00543E73" w:rsidRDefault="00C531D3" w:rsidP="00802CFA">
            <w:pPr>
              <w:spacing w:after="0" w:line="240" w:lineRule="auto"/>
              <w:ind w:left="45" w:hanging="45"/>
              <w:jc w:val="both"/>
              <w:rPr>
                <w:rFonts w:ascii="Verdana" w:hAnsi="Verdana" w:cs="Times New Roman"/>
                <w:iCs/>
                <w:sz w:val="24"/>
                <w:szCs w:val="24"/>
              </w:rPr>
            </w:pPr>
            <w:r w:rsidRPr="00543E73">
              <w:rPr>
                <w:rFonts w:ascii="Verdana" w:hAnsi="Verdana" w:cs="Times New Roman"/>
                <w:iCs/>
                <w:sz w:val="24"/>
                <w:szCs w:val="24"/>
              </w:rPr>
              <w:t>Pastabos:</w:t>
            </w:r>
          </w:p>
          <w:p w14:paraId="64D6765F" w14:textId="77777777" w:rsidR="00C531D3" w:rsidRPr="00543E73" w:rsidRDefault="00C531D3" w:rsidP="00802CFA">
            <w:pPr>
              <w:spacing w:after="0" w:line="240" w:lineRule="auto"/>
              <w:ind w:left="45" w:hanging="45"/>
              <w:jc w:val="both"/>
              <w:rPr>
                <w:rFonts w:ascii="Verdana" w:hAnsi="Verdana" w:cs="Times New Roman"/>
                <w:iCs/>
                <w:sz w:val="24"/>
                <w:szCs w:val="24"/>
              </w:rPr>
            </w:pPr>
            <w:r w:rsidRPr="00543E73">
              <w:rPr>
                <w:rFonts w:ascii="Verdana" w:hAnsi="Verdana" w:cs="Times New Roman"/>
                <w:iCs/>
                <w:sz w:val="24"/>
                <w:szCs w:val="24"/>
              </w:rPr>
              <w:t>1) Jeigu pasiūlymą teikia ūkio subjektų grupė – reikalavimą turi atitikti ūkio subjektų grupės nario (-</w:t>
            </w:r>
            <w:proofErr w:type="spellStart"/>
            <w:r w:rsidRPr="00543E73">
              <w:rPr>
                <w:rFonts w:ascii="Verdana" w:hAnsi="Verdana" w:cs="Times New Roman"/>
                <w:iCs/>
                <w:sz w:val="24"/>
                <w:szCs w:val="24"/>
              </w:rPr>
              <w:t>ių</w:t>
            </w:r>
            <w:proofErr w:type="spellEnd"/>
            <w:r w:rsidRPr="00543E73">
              <w:rPr>
                <w:rFonts w:ascii="Verdana" w:hAnsi="Verdana" w:cs="Times New Roman"/>
                <w:iCs/>
                <w:sz w:val="24"/>
                <w:szCs w:val="24"/>
              </w:rPr>
              <w:t>) specialistai, atsižvelgiant į jų prisiimamus įsipareigojimus pirkimo sutarčiai vykdyti;</w:t>
            </w:r>
          </w:p>
          <w:p w14:paraId="1288042A" w14:textId="77777777" w:rsidR="00C531D3" w:rsidRPr="00543E73" w:rsidRDefault="00C531D3" w:rsidP="00802CFA">
            <w:pPr>
              <w:spacing w:after="0" w:line="240" w:lineRule="auto"/>
              <w:ind w:left="45" w:hanging="45"/>
              <w:jc w:val="both"/>
              <w:rPr>
                <w:rFonts w:ascii="Verdana" w:hAnsi="Verdana" w:cs="Times New Roman"/>
                <w:iCs/>
                <w:sz w:val="24"/>
                <w:szCs w:val="24"/>
              </w:rPr>
            </w:pPr>
            <w:r w:rsidRPr="00543E73">
              <w:rPr>
                <w:rFonts w:ascii="Verdana" w:hAnsi="Verdana" w:cs="Times New Roman"/>
                <w:iCs/>
                <w:sz w:val="24"/>
                <w:szCs w:val="24"/>
              </w:rPr>
              <w:lastRenderedPageBreak/>
              <w:t>2) tiekėjas gali remtis kitų ūkio subjektų pajėgumais tik tuo atveju, jeigu tie subjektai (jų darbuotojai) patys vykdys tą pirkimo sutarties dalį, kuriai reikia jų turimų pajėgumų;</w:t>
            </w:r>
          </w:p>
          <w:p w14:paraId="07147715" w14:textId="77777777" w:rsidR="00C531D3" w:rsidRPr="00543E73" w:rsidRDefault="00C531D3" w:rsidP="00802CFA">
            <w:pPr>
              <w:spacing w:after="0" w:line="240" w:lineRule="auto"/>
              <w:ind w:left="45" w:hanging="45"/>
              <w:jc w:val="both"/>
              <w:rPr>
                <w:rFonts w:ascii="Verdana" w:hAnsi="Verdana" w:cs="Times New Roman"/>
                <w:iCs/>
                <w:sz w:val="24"/>
                <w:szCs w:val="24"/>
              </w:rPr>
            </w:pPr>
            <w:r w:rsidRPr="00543E73">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37292078" w14:textId="77777777" w:rsidR="00C531D3" w:rsidRPr="00543E73" w:rsidRDefault="00C531D3" w:rsidP="00802CFA">
            <w:pPr>
              <w:spacing w:after="0" w:line="240" w:lineRule="auto"/>
              <w:ind w:left="45" w:hanging="45"/>
              <w:jc w:val="both"/>
              <w:rPr>
                <w:rFonts w:ascii="Verdana" w:hAnsi="Verdana" w:cs="Times New Roman"/>
                <w:i/>
                <w:sz w:val="24"/>
                <w:szCs w:val="24"/>
              </w:rPr>
            </w:pPr>
          </w:p>
          <w:p w14:paraId="3FCF6C24" w14:textId="77777777" w:rsidR="00C531D3" w:rsidRPr="00543E73" w:rsidRDefault="00C531D3" w:rsidP="00802CFA">
            <w:pPr>
              <w:tabs>
                <w:tab w:val="left" w:pos="317"/>
              </w:tabs>
              <w:spacing w:after="0" w:line="240" w:lineRule="auto"/>
              <w:contextualSpacing/>
              <w:jc w:val="both"/>
              <w:rPr>
                <w:rFonts w:ascii="Verdana" w:hAnsi="Verdana" w:cs="Times New Roman"/>
                <w:sz w:val="24"/>
                <w:szCs w:val="24"/>
              </w:rPr>
            </w:pPr>
            <w:r w:rsidRPr="00543E73">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C531D3" w:rsidRPr="00543E73" w14:paraId="5FD7AC06" w14:textId="77777777" w:rsidTr="00802CFA">
        <w:tc>
          <w:tcPr>
            <w:tcW w:w="857" w:type="dxa"/>
            <w:tcMar>
              <w:left w:w="103" w:type="dxa"/>
            </w:tcMar>
          </w:tcPr>
          <w:p w14:paraId="78206995" w14:textId="77777777" w:rsidR="00C531D3" w:rsidRPr="00543E73" w:rsidRDefault="00C531D3" w:rsidP="00802CFA">
            <w:pPr>
              <w:pStyle w:val="Body2"/>
              <w:spacing w:after="0"/>
              <w:ind w:right="-197" w:hanging="103"/>
              <w:jc w:val="center"/>
              <w:rPr>
                <w:rFonts w:ascii="Verdana" w:hAnsi="Verdana" w:cs="Times New Roman"/>
                <w:color w:val="auto"/>
                <w:sz w:val="24"/>
                <w:szCs w:val="24"/>
                <w:lang w:val="lt-LT"/>
              </w:rPr>
            </w:pPr>
            <w:r w:rsidRPr="00543E73">
              <w:rPr>
                <w:rFonts w:ascii="Verdana" w:hAnsi="Verdana" w:cs="Times New Roman"/>
                <w:color w:val="auto"/>
                <w:sz w:val="24"/>
                <w:szCs w:val="24"/>
                <w:lang w:val="lt-LT"/>
              </w:rPr>
              <w:lastRenderedPageBreak/>
              <w:t>36.3.</w:t>
            </w:r>
          </w:p>
        </w:tc>
        <w:tc>
          <w:tcPr>
            <w:tcW w:w="4343" w:type="dxa"/>
            <w:tcMar>
              <w:left w:w="103" w:type="dxa"/>
            </w:tcMar>
          </w:tcPr>
          <w:p w14:paraId="0E7F65A1" w14:textId="77777777" w:rsidR="00C531D3" w:rsidRPr="00543E73" w:rsidRDefault="00C531D3" w:rsidP="00802CFA">
            <w:pPr>
              <w:spacing w:after="0" w:line="240" w:lineRule="auto"/>
              <w:jc w:val="both"/>
              <w:rPr>
                <w:rFonts w:ascii="Verdana" w:hAnsi="Verdana"/>
                <w:sz w:val="24"/>
                <w:szCs w:val="24"/>
              </w:rPr>
            </w:pPr>
            <w:r w:rsidRPr="00543E73">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w:t>
            </w:r>
            <w:r w:rsidRPr="00543E73">
              <w:rPr>
                <w:rFonts w:ascii="Verdana" w:hAnsi="Verdana"/>
                <w:sz w:val="24"/>
                <w:szCs w:val="24"/>
              </w:rPr>
              <w:t xml:space="preserve">pagal vieną ar daugiau sutarčių ypatingųjų statinių, esančių kultūros paveldo objekto teritorijoje, jo apsaugos zonoje, kultūros paveldo vietovėje, kategorijoje negyvenamųjų/gyvenamųjų pastatų grupėje yra tinkamai atlikęs bet kurioje statybos rūšyje </w:t>
            </w:r>
            <w:r w:rsidRPr="00543E73">
              <w:rPr>
                <w:rFonts w:ascii="Verdana" w:hAnsi="Verdana"/>
                <w:sz w:val="24"/>
                <w:szCs w:val="24"/>
              </w:rPr>
              <w:lastRenderedPageBreak/>
              <w:t xml:space="preserve">darbus ir/ar tvarkomuosius statybos darbus ir/ar tvarkomuosius paveldosaugos darbus, kurių bendra vertė ne mažesnė nei </w:t>
            </w:r>
            <w:r w:rsidRPr="00543E73">
              <w:rPr>
                <w:rFonts w:ascii="Verdana" w:hAnsi="Verdana"/>
                <w:b/>
                <w:bCs/>
                <w:sz w:val="24"/>
                <w:szCs w:val="24"/>
              </w:rPr>
              <w:t>40 000,00</w:t>
            </w:r>
            <w:r w:rsidRPr="00543E73">
              <w:rPr>
                <w:rFonts w:ascii="Verdana" w:hAnsi="Verdana"/>
                <w:sz w:val="24"/>
                <w:szCs w:val="24"/>
              </w:rPr>
              <w:t xml:space="preserve"> </w:t>
            </w:r>
            <w:r w:rsidRPr="00543E73">
              <w:rPr>
                <w:rFonts w:ascii="Verdana" w:hAnsi="Verdana"/>
                <w:b/>
                <w:bCs/>
                <w:sz w:val="24"/>
                <w:szCs w:val="24"/>
              </w:rPr>
              <w:t>Eur be PVM.</w:t>
            </w:r>
          </w:p>
          <w:p w14:paraId="486A8590" w14:textId="77777777" w:rsidR="00C531D3" w:rsidRPr="00543E73" w:rsidRDefault="00C531D3" w:rsidP="00802CFA">
            <w:pPr>
              <w:spacing w:after="0" w:line="240" w:lineRule="auto"/>
              <w:jc w:val="both"/>
              <w:rPr>
                <w:rFonts w:ascii="Verdana" w:hAnsi="Verdana"/>
                <w:bCs/>
                <w:color w:val="00000A"/>
                <w:sz w:val="24"/>
                <w:szCs w:val="24"/>
                <w:lang w:eastAsia="en-US"/>
              </w:rPr>
            </w:pPr>
          </w:p>
          <w:p w14:paraId="3992C85E" w14:textId="77777777" w:rsidR="00C531D3" w:rsidRPr="00543E73" w:rsidRDefault="00C531D3" w:rsidP="00802CFA">
            <w:pPr>
              <w:spacing w:after="0" w:line="240" w:lineRule="auto"/>
              <w:jc w:val="both"/>
              <w:rPr>
                <w:rFonts w:ascii="Verdana" w:eastAsia="Calibri" w:hAnsi="Verdana" w:cs="Times New Roman"/>
                <w:bCs/>
                <w:i/>
                <w:iCs/>
                <w:color w:val="00000A"/>
                <w:sz w:val="24"/>
                <w:szCs w:val="24"/>
                <w:lang w:eastAsia="en-US"/>
              </w:rPr>
            </w:pPr>
            <w:r w:rsidRPr="00543E73">
              <w:rPr>
                <w:rFonts w:ascii="Verdana" w:eastAsia="Calibri" w:hAnsi="Verdana" w:cs="Times New Roman"/>
                <w:bCs/>
                <w:i/>
                <w:iCs/>
                <w:color w:val="00000A"/>
                <w:sz w:val="24"/>
                <w:szCs w:val="24"/>
                <w:lang w:eastAsia="en-US"/>
              </w:rPr>
              <w:t>Pastabos:</w:t>
            </w:r>
          </w:p>
          <w:p w14:paraId="4F1D9CEF" w14:textId="77777777" w:rsidR="00C531D3" w:rsidRPr="00543E73" w:rsidRDefault="00C531D3" w:rsidP="00802CFA">
            <w:pPr>
              <w:spacing w:after="0" w:line="240" w:lineRule="auto"/>
              <w:jc w:val="both"/>
              <w:rPr>
                <w:rFonts w:ascii="Verdana" w:eastAsia="Times New Roman" w:hAnsi="Verdana" w:cs="Times New Roman"/>
                <w:sz w:val="24"/>
                <w:szCs w:val="24"/>
              </w:rPr>
            </w:pPr>
            <w:r w:rsidRPr="00543E73">
              <w:rPr>
                <w:rFonts w:ascii="Verdana" w:eastAsia="Times New Roman" w:hAnsi="Verdana" w:cs="Segoe UI"/>
                <w:i/>
                <w:iCs/>
                <w:sz w:val="24"/>
                <w:szCs w:val="24"/>
                <w:shd w:val="clear" w:color="auto" w:fill="FFFFFF"/>
              </w:rPr>
              <w:t>1) Jei tiekėjas teikia informaciją apie vykdomą (-</w:t>
            </w:r>
            <w:proofErr w:type="spellStart"/>
            <w:r w:rsidRPr="00543E73">
              <w:rPr>
                <w:rFonts w:ascii="Verdana" w:eastAsia="Times New Roman" w:hAnsi="Verdana" w:cs="Segoe UI"/>
                <w:i/>
                <w:iCs/>
                <w:sz w:val="24"/>
                <w:szCs w:val="24"/>
                <w:shd w:val="clear" w:color="auto" w:fill="FFFFFF"/>
              </w:rPr>
              <w:t>as</w:t>
            </w:r>
            <w:proofErr w:type="spellEnd"/>
            <w:r w:rsidRPr="00543E73">
              <w:rPr>
                <w:rFonts w:ascii="Verdana" w:eastAsia="Times New Roman" w:hAnsi="Verdana" w:cs="Segoe UI"/>
                <w:i/>
                <w:iCs/>
                <w:sz w:val="24"/>
                <w:szCs w:val="24"/>
                <w:shd w:val="clear" w:color="auto" w:fill="FFFFFF"/>
              </w:rPr>
              <w:t>) sutartį (-</w:t>
            </w:r>
            <w:proofErr w:type="spellStart"/>
            <w:r w:rsidRPr="00543E73">
              <w:rPr>
                <w:rFonts w:ascii="Verdana" w:eastAsia="Times New Roman" w:hAnsi="Verdana" w:cs="Segoe UI"/>
                <w:i/>
                <w:iCs/>
                <w:sz w:val="24"/>
                <w:szCs w:val="24"/>
                <w:shd w:val="clear" w:color="auto" w:fill="FFFFFF"/>
              </w:rPr>
              <w:t>is</w:t>
            </w:r>
            <w:proofErr w:type="spellEnd"/>
            <w:r w:rsidRPr="00543E73">
              <w:rPr>
                <w:rFonts w:ascii="Verdana" w:eastAsia="Times New Roman" w:hAnsi="Verdana" w:cs="Segoe UI"/>
                <w:i/>
                <w:iCs/>
                <w:sz w:val="24"/>
                <w:szCs w:val="24"/>
                <w:shd w:val="clear" w:color="auto" w:fill="FFFFFF"/>
              </w:rPr>
              <w:t>), laikoma, kad jo patirtis atitinka keliamą reikalavimą, jei vykdomos (-ų) sutarties (-</w:t>
            </w:r>
            <w:proofErr w:type="spellStart"/>
            <w:r w:rsidRPr="00543E73">
              <w:rPr>
                <w:rFonts w:ascii="Verdana" w:eastAsia="Times New Roman" w:hAnsi="Verdana" w:cs="Segoe UI"/>
                <w:i/>
                <w:iCs/>
                <w:sz w:val="24"/>
                <w:szCs w:val="24"/>
                <w:shd w:val="clear" w:color="auto" w:fill="FFFFFF"/>
              </w:rPr>
              <w:t>ių</w:t>
            </w:r>
            <w:proofErr w:type="spellEnd"/>
            <w:r w:rsidRPr="00543E73">
              <w:rPr>
                <w:rFonts w:ascii="Verdana" w:eastAsia="Times New Roman" w:hAnsi="Verdana" w:cs="Segoe UI"/>
                <w:i/>
                <w:iCs/>
                <w:sz w:val="24"/>
                <w:szCs w:val="24"/>
                <w:shd w:val="clear" w:color="auto" w:fill="FFFFFF"/>
              </w:rPr>
              <w:t>) įvykdyta dalis per paskutinius 5 metus iki pasiūlymo pateikimo termino pabaigos arba per laiką nuo tiekėjo įregistravimo dienos (jei tiekėjas vykdo veiklą mažiau nei 5 metus) yra ne mažesnė nei reikalaujama šiame punkte.</w:t>
            </w:r>
            <w:r w:rsidRPr="00543E73">
              <w:rPr>
                <w:rFonts w:ascii="Verdana" w:eastAsia="Times New Roman" w:hAnsi="Verdana" w:cs="Segoe UI"/>
                <w:sz w:val="24"/>
                <w:szCs w:val="24"/>
                <w:shd w:val="clear" w:color="auto" w:fill="FFFFFF"/>
              </w:rPr>
              <w:t> </w:t>
            </w:r>
          </w:p>
        </w:tc>
        <w:tc>
          <w:tcPr>
            <w:tcW w:w="4431" w:type="dxa"/>
            <w:tcMar>
              <w:left w:w="103" w:type="dxa"/>
            </w:tcMar>
          </w:tcPr>
          <w:p w14:paraId="3E1A4E0C" w14:textId="77777777" w:rsidR="00C531D3" w:rsidRPr="00543E73" w:rsidRDefault="00C531D3" w:rsidP="00802CFA">
            <w:pPr>
              <w:tabs>
                <w:tab w:val="left" w:pos="606"/>
              </w:tabs>
              <w:suppressAutoHyphens/>
              <w:spacing w:after="0" w:line="240" w:lineRule="auto"/>
              <w:ind w:left="39" w:right="62"/>
              <w:contextualSpacing/>
              <w:jc w:val="both"/>
              <w:rPr>
                <w:rFonts w:ascii="Verdana" w:hAnsi="Verdana" w:cs="Times New Roman"/>
                <w:sz w:val="24"/>
                <w:szCs w:val="24"/>
              </w:rPr>
            </w:pPr>
            <w:r w:rsidRPr="00543E73">
              <w:rPr>
                <w:rFonts w:ascii="Verdana" w:hAnsi="Verdana" w:cs="Times New Roman"/>
                <w:sz w:val="24"/>
                <w:szCs w:val="24"/>
              </w:rPr>
              <w:lastRenderedPageBreak/>
              <w:t>Pateikiama:</w:t>
            </w:r>
          </w:p>
          <w:p w14:paraId="1230F84E" w14:textId="77777777" w:rsidR="00C531D3" w:rsidRPr="00543E73" w:rsidRDefault="00C531D3" w:rsidP="00C531D3">
            <w:pPr>
              <w:numPr>
                <w:ilvl w:val="0"/>
                <w:numId w:val="3"/>
              </w:numPr>
              <w:tabs>
                <w:tab w:val="left" w:pos="606"/>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7BB288EC" w14:textId="77777777" w:rsidR="00C531D3" w:rsidRPr="00543E73" w:rsidRDefault="00C531D3" w:rsidP="00C531D3">
            <w:pPr>
              <w:numPr>
                <w:ilvl w:val="0"/>
                <w:numId w:val="4"/>
              </w:numPr>
              <w:tabs>
                <w:tab w:val="left" w:pos="323"/>
              </w:tabs>
              <w:suppressAutoHyphens/>
              <w:spacing w:after="0" w:line="240" w:lineRule="auto"/>
              <w:ind w:right="62" w:hanging="1080"/>
              <w:contextualSpacing/>
              <w:jc w:val="both"/>
              <w:rPr>
                <w:rFonts w:ascii="Verdana" w:hAnsi="Verdana" w:cs="Times New Roman"/>
                <w:sz w:val="24"/>
                <w:szCs w:val="24"/>
              </w:rPr>
            </w:pPr>
            <w:r w:rsidRPr="00543E73">
              <w:rPr>
                <w:rFonts w:ascii="Verdana" w:hAnsi="Verdana" w:cs="Times New Roman"/>
                <w:sz w:val="24"/>
                <w:szCs w:val="24"/>
              </w:rPr>
              <w:t>atliktų darbų trumpas aprašymas;</w:t>
            </w:r>
          </w:p>
          <w:p w14:paraId="0B3BB59B" w14:textId="77777777" w:rsidR="00C531D3" w:rsidRPr="00543E73" w:rsidRDefault="00C531D3" w:rsidP="00C531D3">
            <w:pPr>
              <w:numPr>
                <w:ilvl w:val="0"/>
                <w:numId w:val="4"/>
              </w:numPr>
              <w:tabs>
                <w:tab w:val="left" w:pos="323"/>
              </w:tabs>
              <w:suppressAutoHyphens/>
              <w:spacing w:after="0" w:line="240" w:lineRule="auto"/>
              <w:ind w:right="62" w:hanging="1080"/>
              <w:contextualSpacing/>
              <w:jc w:val="both"/>
              <w:rPr>
                <w:rFonts w:ascii="Verdana" w:hAnsi="Verdana" w:cs="Times New Roman"/>
                <w:sz w:val="24"/>
                <w:szCs w:val="24"/>
              </w:rPr>
            </w:pPr>
            <w:r w:rsidRPr="00543E73">
              <w:rPr>
                <w:rFonts w:ascii="Verdana" w:hAnsi="Verdana" w:cs="Times New Roman"/>
                <w:sz w:val="24"/>
                <w:szCs w:val="24"/>
              </w:rPr>
              <w:t>objekto paskirtis ir kategorija;</w:t>
            </w:r>
          </w:p>
          <w:p w14:paraId="0CB2B621"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 xml:space="preserve">darbų atlikimo vieta; </w:t>
            </w:r>
          </w:p>
          <w:p w14:paraId="3F01DA05"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atliktų darbų vertė (be PVM);</w:t>
            </w:r>
          </w:p>
          <w:p w14:paraId="4515B6FA"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 xml:space="preserve">pirkime dalyvaujančio tiekėjo, tiekėjų grupės nario ar subrangovo, kurio pajėgumais remiamasi, </w:t>
            </w:r>
            <w:r w:rsidRPr="00543E73">
              <w:rPr>
                <w:rFonts w:ascii="Verdana" w:hAnsi="Verdana" w:cs="Times New Roman"/>
                <w:b/>
                <w:sz w:val="24"/>
                <w:szCs w:val="24"/>
              </w:rPr>
              <w:t>savarankiškai tos sutarties apimtyje atliktų darbų dalies vertė (be PVM);</w:t>
            </w:r>
            <w:r w:rsidRPr="00543E73">
              <w:rPr>
                <w:rFonts w:ascii="Verdana" w:hAnsi="Verdana" w:cs="Times New Roman"/>
                <w:sz w:val="24"/>
                <w:szCs w:val="24"/>
              </w:rPr>
              <w:t xml:space="preserve"> </w:t>
            </w:r>
          </w:p>
          <w:p w14:paraId="6D196165" w14:textId="77777777" w:rsidR="00C531D3" w:rsidRPr="00543E73" w:rsidRDefault="00C531D3" w:rsidP="00C531D3">
            <w:pPr>
              <w:numPr>
                <w:ilvl w:val="0"/>
                <w:numId w:val="4"/>
              </w:numPr>
              <w:tabs>
                <w:tab w:val="left" w:pos="0"/>
                <w:tab w:val="left" w:pos="323"/>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darbų vykdymo pradžios (metai, mėnuo) ir pabaigos datos (metai, mėnuo).</w:t>
            </w:r>
          </w:p>
          <w:p w14:paraId="01BA51F6" w14:textId="77777777" w:rsidR="00C531D3" w:rsidRPr="00543E73" w:rsidRDefault="00C531D3" w:rsidP="00C531D3">
            <w:pPr>
              <w:numPr>
                <w:ilvl w:val="0"/>
                <w:numId w:val="3"/>
              </w:numPr>
              <w:tabs>
                <w:tab w:val="left" w:pos="606"/>
              </w:tabs>
              <w:spacing w:after="0" w:line="240" w:lineRule="auto"/>
              <w:ind w:left="39" w:firstLine="0"/>
              <w:jc w:val="both"/>
              <w:rPr>
                <w:rFonts w:ascii="Verdana" w:hAnsi="Verdana" w:cs="Times New Roman"/>
                <w:sz w:val="24"/>
                <w:szCs w:val="24"/>
              </w:rPr>
            </w:pPr>
            <w:r w:rsidRPr="00543E73">
              <w:rPr>
                <w:rFonts w:ascii="Verdana" w:hAnsi="Verdana" w:cs="Times New Roman"/>
                <w:b/>
                <w:sz w:val="24"/>
                <w:szCs w:val="24"/>
              </w:rPr>
              <w:lastRenderedPageBreak/>
              <w:t>Užsakovų (tiek viešųjų, tiek privačiųjų) atsiliepimai (pažymos)</w:t>
            </w:r>
            <w:r w:rsidRPr="00543E73">
              <w:rPr>
                <w:rFonts w:ascii="Verdana" w:hAnsi="Verdana" w:cs="Times New Roman"/>
                <w:sz w:val="24"/>
                <w:szCs w:val="24"/>
              </w:rPr>
              <w:t xml:space="preserve"> apie tai, kad statybos darbai buvo atlikti tinkamai.</w:t>
            </w:r>
          </w:p>
          <w:p w14:paraId="63E6FDFE"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Dokumentuose turi būti nurodyta:</w:t>
            </w:r>
          </w:p>
          <w:p w14:paraId="2FAAD8E3"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atliktų darbų trumpas aprašymas;</w:t>
            </w:r>
          </w:p>
          <w:p w14:paraId="484F3E40"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objekto paskirtis ir kategorija;</w:t>
            </w:r>
          </w:p>
          <w:p w14:paraId="23140986"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 xml:space="preserve">darbų atlikimo vieta; </w:t>
            </w:r>
          </w:p>
          <w:p w14:paraId="52BE1F36"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 xml:space="preserve">atliktų darbų vertė (be PVM); </w:t>
            </w:r>
          </w:p>
          <w:p w14:paraId="62C04A09" w14:textId="77777777" w:rsidR="00C531D3" w:rsidRPr="00543E73" w:rsidRDefault="00C531D3" w:rsidP="00C531D3">
            <w:pPr>
              <w:numPr>
                <w:ilvl w:val="0"/>
                <w:numId w:val="4"/>
              </w:numPr>
              <w:tabs>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 xml:space="preserve">pirkime dalyvaujančio tiekėjo, tiekėjų grupės nario ar subrangovo, kurio pajėgumais remiamasi, </w:t>
            </w:r>
            <w:r w:rsidRPr="00543E73">
              <w:rPr>
                <w:rFonts w:ascii="Verdana" w:hAnsi="Verdana" w:cs="Times New Roman"/>
                <w:b/>
                <w:bCs/>
                <w:sz w:val="24"/>
                <w:szCs w:val="24"/>
              </w:rPr>
              <w:t>savarankiškai tos sutarties apimtyje atliktų darbų dalies vertė (be PVM)</w:t>
            </w:r>
            <w:r w:rsidRPr="00543E73">
              <w:rPr>
                <w:rFonts w:ascii="Verdana" w:hAnsi="Verdana" w:cs="Times New Roman"/>
                <w:sz w:val="24"/>
                <w:szCs w:val="24"/>
              </w:rPr>
              <w:t>;</w:t>
            </w:r>
          </w:p>
          <w:p w14:paraId="05E518EF" w14:textId="77777777" w:rsidR="00C531D3" w:rsidRPr="00543E73" w:rsidRDefault="00C531D3" w:rsidP="00C531D3">
            <w:pPr>
              <w:numPr>
                <w:ilvl w:val="0"/>
                <w:numId w:val="4"/>
              </w:numPr>
              <w:tabs>
                <w:tab w:val="left" w:pos="39"/>
                <w:tab w:val="left" w:pos="323"/>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darbų vykdymo pradžios (metai, mėnuo) ir pabaigos datos (metai, mėnuo);</w:t>
            </w:r>
          </w:p>
          <w:p w14:paraId="40FA3E40" w14:textId="77777777" w:rsidR="00C531D3" w:rsidRPr="00543E73" w:rsidRDefault="00C531D3" w:rsidP="00C531D3">
            <w:pPr>
              <w:numPr>
                <w:ilvl w:val="0"/>
                <w:numId w:val="4"/>
              </w:numPr>
              <w:tabs>
                <w:tab w:val="left" w:pos="0"/>
                <w:tab w:val="left" w:pos="317"/>
              </w:tabs>
              <w:suppressAutoHyphens/>
              <w:spacing w:after="0" w:line="240" w:lineRule="auto"/>
              <w:ind w:left="39" w:right="62" w:firstLine="0"/>
              <w:contextualSpacing/>
              <w:jc w:val="both"/>
              <w:rPr>
                <w:rFonts w:ascii="Verdana" w:hAnsi="Verdana" w:cs="Times New Roman"/>
                <w:sz w:val="24"/>
                <w:szCs w:val="24"/>
              </w:rPr>
            </w:pPr>
            <w:r w:rsidRPr="00543E73">
              <w:rPr>
                <w:rFonts w:ascii="Verdana" w:hAnsi="Verdana" w:cs="Times New Roman"/>
                <w:sz w:val="24"/>
                <w:szCs w:val="24"/>
              </w:rPr>
              <w:t xml:space="preserve">informacija apie tai, ar darbai buvo atlikti pagal galiojančių teisės aktų, reglamentuojančių darbų atlikimą, reikalavimus ir yra tinkamai užbaigti ir (ar) kad užsakovas pretenzijų dėl darbų atlikimo neturi. </w:t>
            </w:r>
          </w:p>
          <w:p w14:paraId="5B32E448" w14:textId="77777777" w:rsidR="00C531D3" w:rsidRPr="00543E73" w:rsidRDefault="00C531D3" w:rsidP="00802CFA">
            <w:pPr>
              <w:pStyle w:val="pf0"/>
              <w:spacing w:before="0" w:beforeAutospacing="0" w:after="0" w:afterAutospacing="0"/>
              <w:jc w:val="both"/>
              <w:rPr>
                <w:rStyle w:val="cf01"/>
                <w:rFonts w:ascii="Verdana" w:eastAsia="Calibri" w:hAnsi="Verdana"/>
                <w:sz w:val="24"/>
                <w:szCs w:val="24"/>
              </w:rPr>
            </w:pPr>
            <w:r w:rsidRPr="00543E73">
              <w:rPr>
                <w:rStyle w:val="cf01"/>
                <w:rFonts w:ascii="Verdana" w:eastAsia="Calibri" w:hAnsi="Verdana"/>
                <w:sz w:val="24"/>
                <w:szCs w:val="24"/>
              </w:rPr>
              <w:t xml:space="preserve">Įrodymui bus priimti ir užsakovo pasirašyti ir, jei turi, antspaudu patvirtinti darbų priėmimo-perdavimo aktai ir/ar </w:t>
            </w:r>
            <w:r w:rsidRPr="00543E73">
              <w:rPr>
                <w:rStyle w:val="cf01"/>
                <w:rFonts w:ascii="Verdana" w:eastAsia="Calibri" w:hAnsi="Verdana"/>
                <w:i/>
                <w:iCs/>
                <w:sz w:val="24"/>
                <w:szCs w:val="24"/>
              </w:rPr>
              <w:t>a</w:t>
            </w:r>
            <w:r w:rsidRPr="00543E73">
              <w:rPr>
                <w:rStyle w:val="cf11"/>
                <w:rFonts w:ascii="Verdana" w:eastAsia="Calibri" w:hAnsi="Verdana" w:cs="Times New Roman"/>
                <w:sz w:val="24"/>
                <w:szCs w:val="24"/>
              </w:rPr>
              <w:t>tliktų statybos darbų perdavimo statytojui (užsakovui)</w:t>
            </w:r>
            <w:r w:rsidRPr="00543E73">
              <w:rPr>
                <w:rStyle w:val="cf21"/>
                <w:rFonts w:ascii="Verdana" w:eastAsia="Calibri" w:hAnsi="Verdana"/>
                <w:sz w:val="24"/>
                <w:szCs w:val="24"/>
              </w:rPr>
              <w:t> aktai</w:t>
            </w:r>
            <w:r w:rsidRPr="00543E73">
              <w:rPr>
                <w:rStyle w:val="cf01"/>
                <w:rFonts w:ascii="Verdana" w:eastAsia="Calibri" w:hAnsi="Verdana"/>
                <w:sz w:val="24"/>
                <w:szCs w:val="24"/>
              </w:rPr>
              <w:t>, jei juose yra visa aukščiau reikalaujama informacija.</w:t>
            </w:r>
          </w:p>
          <w:p w14:paraId="4A6C7F7D" w14:textId="77777777" w:rsidR="00C531D3" w:rsidRPr="00543E73" w:rsidRDefault="00C531D3" w:rsidP="00802CFA">
            <w:pPr>
              <w:pStyle w:val="pf0"/>
              <w:spacing w:before="0" w:beforeAutospacing="0" w:after="0" w:afterAutospacing="0"/>
              <w:jc w:val="both"/>
              <w:rPr>
                <w:rStyle w:val="cf01"/>
                <w:rFonts w:ascii="Verdana" w:eastAsia="Calibri" w:hAnsi="Verdana"/>
                <w:sz w:val="24"/>
                <w:szCs w:val="24"/>
              </w:rPr>
            </w:pPr>
          </w:p>
          <w:p w14:paraId="3F63B660" w14:textId="77777777" w:rsidR="00C531D3" w:rsidRPr="00543E73" w:rsidRDefault="00C531D3" w:rsidP="00802CFA">
            <w:pPr>
              <w:tabs>
                <w:tab w:val="left" w:pos="459"/>
              </w:tabs>
              <w:spacing w:after="0" w:line="240" w:lineRule="auto"/>
              <w:jc w:val="both"/>
              <w:rPr>
                <w:rFonts w:ascii="Verdana" w:hAnsi="Verdana" w:cs="Times New Roman"/>
                <w:sz w:val="24"/>
                <w:szCs w:val="24"/>
              </w:rPr>
            </w:pPr>
            <w:r w:rsidRPr="00543E73">
              <w:rPr>
                <w:rFonts w:ascii="Verdana" w:hAnsi="Verdana" w:cs="Times New Roman"/>
                <w:b/>
                <w:sz w:val="24"/>
                <w:szCs w:val="24"/>
              </w:rPr>
              <w:t>Užsakovo/-ų pažymoje/-</w:t>
            </w:r>
            <w:proofErr w:type="spellStart"/>
            <w:r w:rsidRPr="00543E73">
              <w:rPr>
                <w:rFonts w:ascii="Verdana" w:hAnsi="Verdana" w:cs="Times New Roman"/>
                <w:b/>
                <w:sz w:val="24"/>
                <w:szCs w:val="24"/>
              </w:rPr>
              <w:t>ose</w:t>
            </w:r>
            <w:proofErr w:type="spellEnd"/>
            <w:r w:rsidRPr="00543E73">
              <w:rPr>
                <w:rFonts w:ascii="Verdana" w:hAnsi="Verdana" w:cs="Times New Roman"/>
                <w:b/>
                <w:sz w:val="24"/>
                <w:szCs w:val="24"/>
              </w:rPr>
              <w:t xml:space="preserve"> pateikta informacija turi sutapti su tiekėjo pateikta informacija apie įvykdytą/-</w:t>
            </w:r>
            <w:proofErr w:type="spellStart"/>
            <w:r w:rsidRPr="00543E73">
              <w:rPr>
                <w:rFonts w:ascii="Verdana" w:hAnsi="Verdana" w:cs="Times New Roman"/>
                <w:b/>
                <w:sz w:val="24"/>
                <w:szCs w:val="24"/>
              </w:rPr>
              <w:t>as</w:t>
            </w:r>
            <w:proofErr w:type="spellEnd"/>
            <w:r w:rsidRPr="00543E73">
              <w:rPr>
                <w:rFonts w:ascii="Verdana" w:hAnsi="Verdana" w:cs="Times New Roman"/>
                <w:b/>
                <w:sz w:val="24"/>
                <w:szCs w:val="24"/>
              </w:rPr>
              <w:t xml:space="preserve"> sutartį/-</w:t>
            </w:r>
            <w:proofErr w:type="spellStart"/>
            <w:r w:rsidRPr="00543E73">
              <w:rPr>
                <w:rFonts w:ascii="Verdana" w:hAnsi="Verdana" w:cs="Times New Roman"/>
                <w:b/>
                <w:sz w:val="24"/>
                <w:szCs w:val="24"/>
              </w:rPr>
              <w:t>is</w:t>
            </w:r>
            <w:proofErr w:type="spellEnd"/>
            <w:r w:rsidRPr="00543E73">
              <w:rPr>
                <w:rFonts w:ascii="Verdana" w:hAnsi="Verdana" w:cs="Times New Roman"/>
                <w:b/>
                <w:sz w:val="24"/>
                <w:szCs w:val="24"/>
              </w:rPr>
              <w:t>.</w:t>
            </w:r>
          </w:p>
          <w:p w14:paraId="6F586427" w14:textId="77777777" w:rsidR="00C531D3" w:rsidRPr="00543E73" w:rsidRDefault="00C531D3" w:rsidP="00802CFA">
            <w:pPr>
              <w:spacing w:after="0" w:line="240" w:lineRule="auto"/>
              <w:jc w:val="both"/>
              <w:rPr>
                <w:rFonts w:ascii="Verdana" w:hAnsi="Verdana" w:cs="Times New Roman"/>
                <w:i/>
                <w:sz w:val="24"/>
                <w:szCs w:val="24"/>
              </w:rPr>
            </w:pPr>
          </w:p>
          <w:p w14:paraId="2D071FDC" w14:textId="77777777" w:rsidR="00C531D3" w:rsidRPr="00543E73" w:rsidRDefault="00C531D3" w:rsidP="00802CFA">
            <w:pPr>
              <w:spacing w:after="0" w:line="240" w:lineRule="auto"/>
              <w:jc w:val="both"/>
              <w:rPr>
                <w:rFonts w:ascii="Verdana" w:hAnsi="Verdana" w:cs="Times New Roman"/>
                <w:iCs/>
                <w:sz w:val="24"/>
                <w:szCs w:val="24"/>
              </w:rPr>
            </w:pPr>
            <w:r w:rsidRPr="00543E73">
              <w:rPr>
                <w:rFonts w:ascii="Verdana" w:hAnsi="Verdana" w:cs="Times New Roman"/>
                <w:iCs/>
                <w:sz w:val="24"/>
                <w:szCs w:val="24"/>
              </w:rPr>
              <w:t>Pastabos:</w:t>
            </w:r>
          </w:p>
          <w:p w14:paraId="055DFFC9" w14:textId="77777777" w:rsidR="00C531D3" w:rsidRPr="00543E73" w:rsidRDefault="00C531D3" w:rsidP="00802CFA">
            <w:pPr>
              <w:spacing w:after="0" w:line="240" w:lineRule="auto"/>
              <w:jc w:val="both"/>
              <w:rPr>
                <w:rFonts w:ascii="Verdana" w:hAnsi="Verdana" w:cs="Times New Roman"/>
                <w:iCs/>
                <w:sz w:val="24"/>
                <w:szCs w:val="24"/>
              </w:rPr>
            </w:pPr>
            <w:r w:rsidRPr="00543E73">
              <w:rPr>
                <w:rFonts w:ascii="Verdana" w:hAnsi="Verdana" w:cs="Times New Roman"/>
                <w:iCs/>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022A72BA" w14:textId="77777777" w:rsidR="00C531D3" w:rsidRPr="00543E73" w:rsidRDefault="00C531D3" w:rsidP="00802CFA">
            <w:pPr>
              <w:spacing w:after="0" w:line="240" w:lineRule="auto"/>
              <w:jc w:val="both"/>
              <w:rPr>
                <w:rFonts w:ascii="Verdana" w:hAnsi="Verdana" w:cs="Times New Roman"/>
                <w:iCs/>
                <w:sz w:val="24"/>
                <w:szCs w:val="24"/>
              </w:rPr>
            </w:pPr>
            <w:r w:rsidRPr="00543E73">
              <w:rPr>
                <w:rFonts w:ascii="Verdana" w:hAnsi="Verdana" w:cs="Times New Roman"/>
                <w:iCs/>
                <w:sz w:val="24"/>
                <w:szCs w:val="24"/>
              </w:rPr>
              <w:lastRenderedPageBreak/>
              <w:t>2) tiekėjas gali remtis kitų ūkio subjektų pajėgumais tik tuo atveju, jeigu tie subjektai patys vykdys tą pirkimo sutarties dalį, kuriai reikia jų turimų pajėgumų;</w:t>
            </w:r>
          </w:p>
          <w:p w14:paraId="317FFF98" w14:textId="77777777" w:rsidR="00C531D3" w:rsidRPr="00543E73" w:rsidRDefault="00C531D3" w:rsidP="00802CFA">
            <w:pPr>
              <w:spacing w:after="0" w:line="240" w:lineRule="auto"/>
              <w:jc w:val="both"/>
              <w:rPr>
                <w:rFonts w:ascii="Verdana" w:hAnsi="Verdana" w:cs="Times New Roman"/>
                <w:iCs/>
                <w:sz w:val="24"/>
                <w:szCs w:val="24"/>
              </w:rPr>
            </w:pPr>
            <w:r w:rsidRPr="00543E73">
              <w:rPr>
                <w:rFonts w:ascii="Verdana" w:hAnsi="Verdana" w:cs="Times New Roman"/>
                <w:iCs/>
                <w:sz w:val="24"/>
                <w:szCs w:val="24"/>
              </w:rPr>
              <w:t>3) subtiekėjams šis reikalavimas nekeliamas.</w:t>
            </w:r>
          </w:p>
          <w:p w14:paraId="167D42A4" w14:textId="77777777" w:rsidR="00C531D3" w:rsidRPr="00543E73" w:rsidRDefault="00C531D3" w:rsidP="00802CFA">
            <w:pPr>
              <w:spacing w:after="0" w:line="240" w:lineRule="auto"/>
              <w:jc w:val="both"/>
              <w:rPr>
                <w:rFonts w:ascii="Verdana" w:hAnsi="Verdana" w:cs="Times New Roman"/>
                <w:sz w:val="24"/>
                <w:szCs w:val="24"/>
              </w:rPr>
            </w:pPr>
          </w:p>
          <w:p w14:paraId="5E723E94"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FEF5079" w14:textId="77777777" w:rsidR="00C531D3" w:rsidRPr="00543E73" w:rsidRDefault="00C531D3" w:rsidP="00C531D3">
      <w:pPr>
        <w:tabs>
          <w:tab w:val="left" w:pos="851"/>
          <w:tab w:val="left" w:pos="1276"/>
        </w:tabs>
        <w:spacing w:after="0" w:line="240" w:lineRule="auto"/>
        <w:ind w:firstLine="709"/>
        <w:jc w:val="both"/>
        <w:rPr>
          <w:rFonts w:ascii="Verdana" w:hAnsi="Verdana"/>
          <w:sz w:val="24"/>
          <w:szCs w:val="24"/>
        </w:rPr>
      </w:pPr>
      <w:r w:rsidRPr="00543E73">
        <w:rPr>
          <w:rFonts w:ascii="Verdana" w:hAnsi="Verdana"/>
          <w:kern w:val="16"/>
          <w:sz w:val="24"/>
          <w:szCs w:val="24"/>
        </w:rPr>
        <w:lastRenderedPageBreak/>
        <w:t>37. Tiekėjas arba tiekėjų grupės narys (nariai), veikiantis (-</w:t>
      </w:r>
      <w:proofErr w:type="spellStart"/>
      <w:r w:rsidRPr="00543E73">
        <w:rPr>
          <w:rFonts w:ascii="Verdana" w:hAnsi="Verdana"/>
          <w:kern w:val="16"/>
          <w:sz w:val="24"/>
          <w:szCs w:val="24"/>
        </w:rPr>
        <w:t>ys</w:t>
      </w:r>
      <w:proofErr w:type="spellEnd"/>
      <w:r w:rsidRPr="00543E73">
        <w:rPr>
          <w:rFonts w:ascii="Verdana" w:hAnsi="Verdana"/>
          <w:kern w:val="16"/>
          <w:sz w:val="24"/>
          <w:szCs w:val="24"/>
        </w:rPr>
        <w:t>)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C531D3" w:rsidRPr="00543E73" w14:paraId="3EB66768" w14:textId="77777777" w:rsidTr="00802CFA">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AEF1A2F" w14:textId="77777777" w:rsidR="00C531D3" w:rsidRPr="00543E73" w:rsidRDefault="00C531D3" w:rsidP="00802CFA">
            <w:pPr>
              <w:tabs>
                <w:tab w:val="left" w:pos="0"/>
              </w:tabs>
              <w:spacing w:after="0" w:line="240" w:lineRule="auto"/>
              <w:ind w:left="34"/>
              <w:jc w:val="center"/>
              <w:rPr>
                <w:rFonts w:ascii="Verdana" w:hAnsi="Verdana" w:cs="Times New Roman"/>
                <w:b/>
                <w:bCs/>
                <w:sz w:val="24"/>
                <w:szCs w:val="24"/>
              </w:rPr>
            </w:pPr>
            <w:r w:rsidRPr="00543E73">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CC4A06" w14:textId="77777777" w:rsidR="00C531D3" w:rsidRPr="00543E73" w:rsidRDefault="00C531D3" w:rsidP="00802CFA">
            <w:pPr>
              <w:spacing w:after="0" w:line="240" w:lineRule="auto"/>
              <w:jc w:val="center"/>
              <w:rPr>
                <w:rFonts w:ascii="Verdana" w:hAnsi="Verdana" w:cs="Times New Roman"/>
                <w:b/>
                <w:bCs/>
                <w:sz w:val="24"/>
                <w:szCs w:val="24"/>
              </w:rPr>
            </w:pPr>
            <w:r w:rsidRPr="00543E73">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540B6ED" w14:textId="77777777" w:rsidR="00C531D3" w:rsidRPr="00543E73" w:rsidRDefault="00C531D3" w:rsidP="00802CFA">
            <w:pPr>
              <w:suppressAutoHyphens/>
              <w:spacing w:after="0" w:line="240" w:lineRule="auto"/>
              <w:jc w:val="center"/>
              <w:rPr>
                <w:rFonts w:ascii="Verdana" w:hAnsi="Verdana" w:cs="Times New Roman"/>
                <w:b/>
                <w:bCs/>
                <w:sz w:val="24"/>
                <w:szCs w:val="24"/>
              </w:rPr>
            </w:pPr>
            <w:r w:rsidRPr="00543E73">
              <w:rPr>
                <w:rFonts w:ascii="Verdana" w:hAnsi="Verdana" w:cs="Times New Roman"/>
                <w:b/>
                <w:bCs/>
                <w:sz w:val="24"/>
                <w:szCs w:val="24"/>
              </w:rPr>
              <w:t>Aplinkos apsaugos vadybos sistemos standartų reikalavimų atitikimą įrodantys dokumentai</w:t>
            </w:r>
          </w:p>
        </w:tc>
      </w:tr>
      <w:tr w:rsidR="00C531D3" w:rsidRPr="00543E73" w14:paraId="798A56FB" w14:textId="77777777" w:rsidTr="00802CFA">
        <w:trPr>
          <w:trHeight w:val="1203"/>
        </w:trPr>
        <w:tc>
          <w:tcPr>
            <w:tcW w:w="993" w:type="dxa"/>
            <w:tcBorders>
              <w:top w:val="single" w:sz="4" w:space="0" w:color="000000"/>
              <w:left w:val="single" w:sz="4" w:space="0" w:color="000000"/>
              <w:right w:val="single" w:sz="4" w:space="0" w:color="000000"/>
            </w:tcBorders>
          </w:tcPr>
          <w:p w14:paraId="76A9DB4B" w14:textId="77777777" w:rsidR="00C531D3" w:rsidRPr="00543E73" w:rsidRDefault="00C531D3" w:rsidP="00802CFA">
            <w:pPr>
              <w:tabs>
                <w:tab w:val="left" w:pos="0"/>
              </w:tabs>
              <w:spacing w:after="0" w:line="240" w:lineRule="auto"/>
              <w:ind w:left="34"/>
              <w:jc w:val="center"/>
              <w:rPr>
                <w:rFonts w:ascii="Verdana" w:hAnsi="Verdana" w:cs="Times New Roman"/>
                <w:sz w:val="24"/>
                <w:szCs w:val="24"/>
              </w:rPr>
            </w:pPr>
            <w:r w:rsidRPr="00543E73">
              <w:rPr>
                <w:rFonts w:ascii="Verdana" w:hAnsi="Verdana" w:cs="Times New Roman"/>
                <w:sz w:val="24"/>
                <w:szCs w:val="24"/>
              </w:rPr>
              <w:t>37.1.</w:t>
            </w:r>
          </w:p>
        </w:tc>
        <w:tc>
          <w:tcPr>
            <w:tcW w:w="3969" w:type="dxa"/>
            <w:tcBorders>
              <w:top w:val="single" w:sz="4" w:space="0" w:color="000000"/>
              <w:left w:val="single" w:sz="4" w:space="0" w:color="000000"/>
              <w:right w:val="single" w:sz="4" w:space="0" w:color="000000"/>
            </w:tcBorders>
          </w:tcPr>
          <w:p w14:paraId="6D4EB644" w14:textId="77777777" w:rsidR="00C531D3" w:rsidRPr="00543E73" w:rsidRDefault="00C531D3" w:rsidP="00802CFA">
            <w:pPr>
              <w:spacing w:after="0" w:line="240" w:lineRule="auto"/>
              <w:jc w:val="both"/>
              <w:rPr>
                <w:rFonts w:ascii="Verdana" w:eastAsia="Calibri" w:hAnsi="Verdana" w:cs="Times New Roman"/>
                <w:sz w:val="24"/>
                <w:szCs w:val="24"/>
              </w:rPr>
            </w:pPr>
            <w:r w:rsidRPr="00543E73">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FB34FCD" w14:textId="77777777" w:rsidR="00C531D3" w:rsidRPr="00543E73" w:rsidRDefault="00C531D3" w:rsidP="00802CFA">
            <w:pPr>
              <w:pStyle w:val="Point1"/>
              <w:spacing w:before="0" w:after="0"/>
              <w:ind w:left="0" w:firstLine="0"/>
              <w:rPr>
                <w:rFonts w:ascii="Verdana" w:hAnsi="Verdana"/>
                <w:szCs w:val="24"/>
              </w:rPr>
            </w:pPr>
            <w:r w:rsidRPr="00543E73">
              <w:rPr>
                <w:rFonts w:ascii="Verdana" w:hAnsi="Verdana"/>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(aktuali redakcija) 4.1. punktą.</w:t>
            </w:r>
          </w:p>
          <w:p w14:paraId="1D096A7B" w14:textId="77777777" w:rsidR="00C531D3" w:rsidRPr="00543E73" w:rsidRDefault="00C531D3" w:rsidP="00802CFA">
            <w:pPr>
              <w:pStyle w:val="Point1"/>
              <w:spacing w:before="0" w:after="0"/>
              <w:ind w:left="0" w:firstLine="0"/>
              <w:rPr>
                <w:rFonts w:ascii="Verdana" w:hAnsi="Verdana"/>
                <w:szCs w:val="24"/>
              </w:rPr>
            </w:pPr>
          </w:p>
          <w:p w14:paraId="0D469FAB" w14:textId="77777777" w:rsidR="00C531D3" w:rsidRPr="00543E73" w:rsidRDefault="00C531D3" w:rsidP="00802CFA">
            <w:pPr>
              <w:spacing w:after="0" w:line="240" w:lineRule="auto"/>
              <w:jc w:val="both"/>
              <w:rPr>
                <w:rFonts w:ascii="Verdana" w:eastAsia="Calibri" w:hAnsi="Verdana" w:cs="Times New Roman"/>
                <w:i/>
                <w:iCs/>
                <w:sz w:val="24"/>
                <w:szCs w:val="24"/>
              </w:rPr>
            </w:pPr>
            <w:r w:rsidRPr="00543E73">
              <w:rPr>
                <w:rFonts w:ascii="Verdana" w:eastAsia="Calibri" w:hAnsi="Verdana" w:cs="Times New Roman"/>
                <w:i/>
                <w:iCs/>
                <w:sz w:val="24"/>
                <w:szCs w:val="24"/>
              </w:rPr>
              <w:lastRenderedPageBreak/>
              <w:t>Pastaba.</w:t>
            </w:r>
          </w:p>
          <w:p w14:paraId="69681253" w14:textId="77777777" w:rsidR="00C531D3" w:rsidRPr="00543E73" w:rsidRDefault="00C531D3" w:rsidP="00802CFA">
            <w:pPr>
              <w:pStyle w:val="Point1"/>
              <w:spacing w:before="0" w:after="0"/>
              <w:ind w:left="0" w:firstLine="0"/>
              <w:rPr>
                <w:rFonts w:ascii="Verdana" w:hAnsi="Verdana"/>
                <w:szCs w:val="24"/>
              </w:rPr>
            </w:pPr>
            <w:r w:rsidRPr="00543E73">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5893E4A0" w14:textId="77777777" w:rsidR="00C531D3" w:rsidRPr="00543E73" w:rsidRDefault="00C531D3" w:rsidP="00802CFA">
            <w:pPr>
              <w:spacing w:after="0" w:line="240" w:lineRule="auto"/>
              <w:jc w:val="both"/>
              <w:rPr>
                <w:rFonts w:ascii="Verdana" w:hAnsi="Verdana" w:cs="Times New Roman"/>
                <w:iCs/>
                <w:sz w:val="24"/>
                <w:szCs w:val="24"/>
              </w:rPr>
            </w:pPr>
            <w:r w:rsidRPr="00543E73">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CB6AC3C" w14:textId="77777777" w:rsidR="00C531D3" w:rsidRPr="00543E73" w:rsidRDefault="00C531D3" w:rsidP="00802CFA">
            <w:pPr>
              <w:spacing w:after="0" w:line="240" w:lineRule="auto"/>
              <w:jc w:val="both"/>
              <w:rPr>
                <w:rFonts w:ascii="Verdana" w:hAnsi="Verdana" w:cs="Times New Roman"/>
                <w:iCs/>
                <w:sz w:val="24"/>
                <w:szCs w:val="24"/>
              </w:rPr>
            </w:pPr>
            <w:r w:rsidRPr="00543E73">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6FA5908" w14:textId="77777777" w:rsidR="00C531D3" w:rsidRPr="00543E73" w:rsidRDefault="00C531D3" w:rsidP="00802CFA">
            <w:pPr>
              <w:spacing w:after="0" w:line="240" w:lineRule="auto"/>
              <w:jc w:val="both"/>
              <w:rPr>
                <w:rFonts w:ascii="Verdana" w:hAnsi="Verdana" w:cs="Times New Roman"/>
                <w:iCs/>
                <w:sz w:val="24"/>
                <w:szCs w:val="24"/>
              </w:rPr>
            </w:pPr>
          </w:p>
          <w:p w14:paraId="0D365C94" w14:textId="77777777" w:rsidR="00C531D3" w:rsidRPr="00543E73" w:rsidRDefault="00C531D3" w:rsidP="00802CFA">
            <w:pPr>
              <w:tabs>
                <w:tab w:val="left" w:pos="459"/>
              </w:tabs>
              <w:spacing w:after="0" w:line="240" w:lineRule="auto"/>
              <w:jc w:val="both"/>
              <w:rPr>
                <w:rFonts w:ascii="Verdana" w:hAnsi="Verdana" w:cs="Times New Roman"/>
                <w:i/>
                <w:sz w:val="24"/>
                <w:szCs w:val="24"/>
              </w:rPr>
            </w:pPr>
            <w:r w:rsidRPr="00543E73">
              <w:rPr>
                <w:rFonts w:ascii="Verdana" w:hAnsi="Verdana" w:cs="Times New Roman"/>
                <w:i/>
                <w:sz w:val="24"/>
                <w:szCs w:val="24"/>
              </w:rPr>
              <w:t xml:space="preserve">Pateikiama skaitmeninė dokumento kopija arba nuoroda į nacionalines duomenų bazes bet kurioje valstybės narėje, prie kurių Perkančioji organizacija turės galimybę tiesiogiai </w:t>
            </w:r>
            <w:r w:rsidRPr="00543E73">
              <w:rPr>
                <w:rFonts w:ascii="Verdana" w:hAnsi="Verdana" w:cs="Times New Roman"/>
                <w:i/>
                <w:sz w:val="24"/>
                <w:szCs w:val="24"/>
              </w:rPr>
              <w:lastRenderedPageBreak/>
              <w:t>ir neatlygintinai prisijungti ir susipažinti su reikalaujamais dokumentais ir (ar) informacija.</w:t>
            </w:r>
          </w:p>
        </w:tc>
      </w:tr>
    </w:tbl>
    <w:p w14:paraId="4B37C462" w14:textId="77777777" w:rsidR="00C531D3" w:rsidRPr="00543E73" w:rsidRDefault="00C531D3" w:rsidP="00C531D3">
      <w:pPr>
        <w:pStyle w:val="Sraopastraipa"/>
        <w:numPr>
          <w:ilvl w:val="0"/>
          <w:numId w:val="33"/>
        </w:numPr>
        <w:spacing w:after="0" w:line="240" w:lineRule="auto"/>
        <w:ind w:left="0" w:firstLine="709"/>
        <w:jc w:val="both"/>
        <w:rPr>
          <w:rFonts w:ascii="Verdana" w:hAnsi="Verdana"/>
          <w:color w:val="000000"/>
          <w:sz w:val="24"/>
          <w:szCs w:val="24"/>
        </w:rPr>
      </w:pPr>
      <w:r w:rsidRPr="00543E73">
        <w:rPr>
          <w:rFonts w:ascii="Verdana" w:hAnsi="Verdana"/>
          <w:color w:val="000000"/>
          <w:sz w:val="24"/>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543E73">
        <w:rPr>
          <w:rFonts w:ascii="Verdana" w:hAnsi="Verdana"/>
          <w:b/>
          <w:bCs/>
          <w:color w:val="000000"/>
          <w:sz w:val="24"/>
          <w:szCs w:val="24"/>
        </w:rPr>
        <w:t>(pažymų, patvirtinančių VPĮ 46 straipsnyje nurodytų tiekėjo pašalinimo pagrindų nebuvimą, pateikti nereikalaujama. Jų perkančioji organizacija reikalaus tik turėdama pagrįstų abejonių dėl tiekėjo patikimumo)</w:t>
      </w:r>
      <w:r w:rsidRPr="00543E73">
        <w:rPr>
          <w:rFonts w:ascii="Verdana" w:hAnsi="Verdana"/>
          <w:color w:val="000000"/>
          <w:sz w:val="24"/>
          <w:szCs w:val="24"/>
        </w:rPr>
        <w:t xml:space="preserve"> ir ar šio dalyvio kvalifikacija atitinka pirkimo sąlygose nustatytus reikalavimus, prieš tai tik šio dalyvio paprašęs pateikti 35 punkte nurodytų pašalinimo pagrindų nebuvimą patvirtinančius dokumentus (</w:t>
      </w:r>
      <w:r w:rsidRPr="00543E73">
        <w:rPr>
          <w:rFonts w:ascii="Verdana" w:hAnsi="Verdana"/>
          <w:b/>
          <w:bCs/>
          <w:color w:val="000000"/>
          <w:sz w:val="24"/>
          <w:szCs w:val="24"/>
        </w:rPr>
        <w:t>tik turint pagrįstų abejonių dėl tiekėjo patikimumo)</w:t>
      </w:r>
      <w:r w:rsidRPr="00543E73">
        <w:rPr>
          <w:rFonts w:ascii="Verdana" w:hAnsi="Verdana"/>
          <w:color w:val="000000"/>
          <w:sz w:val="24"/>
          <w:szCs w:val="24"/>
        </w:rPr>
        <w:t xml:space="preserve"> ir 36 punkte nurodytus kvalifikacijos atitiktį pagrindžiančius dokumentus bei 37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575BE57" w14:textId="77777777" w:rsidR="00C531D3" w:rsidRPr="00543E73"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 w:val="24"/>
          <w:szCs w:val="24"/>
        </w:rPr>
      </w:pPr>
      <w:r w:rsidRPr="00543E73">
        <w:rPr>
          <w:rFonts w:ascii="Verdana" w:hAnsi="Verdana"/>
          <w:sz w:val="24"/>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0113E82D" w14:textId="77777777" w:rsidR="00C531D3" w:rsidRPr="00543E73"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 w:val="24"/>
          <w:szCs w:val="24"/>
        </w:rPr>
      </w:pPr>
      <w:r w:rsidRPr="00543E73">
        <w:rPr>
          <w:rFonts w:ascii="Verdana" w:hAnsi="Verdana"/>
          <w:sz w:val="24"/>
          <w:szCs w:val="24"/>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3BEAE48" w14:textId="77777777" w:rsidR="00C531D3" w:rsidRPr="00543E73"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 w:val="24"/>
          <w:szCs w:val="24"/>
        </w:rPr>
      </w:pPr>
      <w:r w:rsidRPr="00543E73">
        <w:rPr>
          <w:rFonts w:ascii="Verdana" w:hAnsi="Verdana"/>
          <w:sz w:val="24"/>
          <w:szCs w:val="24"/>
        </w:rPr>
        <w:t xml:space="preserve">Perkančioji organizacija tiekėją pašalina iš pirkimo procedūros bet kuriame pirkimo procedūros etape, jeigu paaiškėja, kad dėl savo veiksmų ar </w:t>
      </w:r>
      <w:r w:rsidRPr="00543E73">
        <w:rPr>
          <w:rFonts w:ascii="Verdana" w:hAnsi="Verdana"/>
          <w:sz w:val="24"/>
          <w:szCs w:val="24"/>
        </w:rPr>
        <w:lastRenderedPageBreak/>
        <w:t>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530F93D" w14:textId="77777777" w:rsidR="00C531D3" w:rsidRPr="00543E73"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 w:val="24"/>
          <w:szCs w:val="24"/>
        </w:rPr>
      </w:pPr>
      <w:r w:rsidRPr="00543E73">
        <w:rPr>
          <w:rFonts w:ascii="Verdana" w:hAnsi="Verdana"/>
          <w:sz w:val="24"/>
          <w:szCs w:val="24"/>
        </w:rPr>
        <w:t>Perkančioji organizacija gali netaikyti VPĮ 46 straipsnio 1, 3 ir 4 dalyse nustatytų tiekėjo pašalinimo iš pirkimo procedūros pagrindų</w:t>
      </w:r>
      <w:r w:rsidRPr="00543E73">
        <w:rPr>
          <w:rFonts w:ascii="Verdana" w:hAnsi="Verdana"/>
          <w:b/>
          <w:bCs/>
          <w:sz w:val="24"/>
          <w:szCs w:val="24"/>
        </w:rPr>
        <w:t> </w:t>
      </w:r>
      <w:r w:rsidRPr="00543E73">
        <w:rPr>
          <w:rFonts w:ascii="Verdana" w:hAnsi="Verdana"/>
          <w:sz w:val="24"/>
          <w:szCs w:val="24"/>
        </w:rPr>
        <w:t>tik išimtiniais atvejais, kai būtina užtikrinti viešojo intereso apsaugą, įskaitant visuomenės sveikatos ir aplinkos apsaugą.</w:t>
      </w:r>
    </w:p>
    <w:p w14:paraId="72D692EA" w14:textId="77777777" w:rsidR="00C531D3" w:rsidRPr="00543E73"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 w:val="24"/>
          <w:szCs w:val="24"/>
        </w:rPr>
      </w:pPr>
      <w:r w:rsidRPr="00543E73">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543E73">
        <w:rPr>
          <w:rFonts w:ascii="Verdana" w:eastAsia="Verdana" w:hAnsi="Verdana"/>
          <w:sz w:val="24"/>
          <w:szCs w:val="24"/>
          <w:bdr w:val="nil"/>
        </w:rPr>
        <w:t>Certis</w:t>
      </w:r>
      <w:proofErr w:type="spellEnd"/>
      <w:r w:rsidRPr="00543E73">
        <w:rPr>
          <w:rFonts w:ascii="Verdana" w:eastAsia="Verdana" w:hAnsi="Verdana"/>
          <w:sz w:val="24"/>
          <w:szCs w:val="24"/>
          <w:bdr w:val="nil"/>
        </w:rPr>
        <w:t>“. Lentelės, pateiktos 35 punkte, ketvirtame stulpelyje nurodomi doku</w:t>
      </w:r>
      <w:r w:rsidRPr="00543E73">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543E73">
        <w:rPr>
          <w:rFonts w:ascii="Verdana" w:hAnsi="Verdana"/>
          <w:sz w:val="24"/>
          <w:szCs w:val="24"/>
          <w:bdr w:val="nil"/>
        </w:rPr>
        <w:t>Certis</w:t>
      </w:r>
      <w:proofErr w:type="spellEnd"/>
      <w:r w:rsidRPr="00543E73">
        <w:rPr>
          <w:rFonts w:ascii="Verdana" w:hAnsi="Verdana"/>
          <w:sz w:val="24"/>
          <w:szCs w:val="24"/>
          <w:bdr w:val="nil"/>
        </w:rPr>
        <w:t xml:space="preserve">“, adresu </w:t>
      </w:r>
      <w:hyperlink r:id="rId22" w:history="1">
        <w:r w:rsidRPr="00543E73">
          <w:rPr>
            <w:rStyle w:val="Hipersaitas"/>
            <w:rFonts w:ascii="Verdana" w:hAnsi="Verdana"/>
            <w:sz w:val="24"/>
            <w:szCs w:val="24"/>
            <w:bdr w:val="nil"/>
          </w:rPr>
          <w:t>https://ec.europa.eu/tools/ecertis/</w:t>
        </w:r>
      </w:hyperlink>
      <w:r w:rsidRPr="00543E73">
        <w:rPr>
          <w:rFonts w:ascii="Verdana" w:hAnsi="Verdana"/>
          <w:sz w:val="24"/>
          <w:szCs w:val="24"/>
          <w:bdr w:val="nil"/>
        </w:rPr>
        <w:t>.</w:t>
      </w:r>
    </w:p>
    <w:p w14:paraId="2CCF21A8" w14:textId="77777777" w:rsidR="00C531D3" w:rsidRPr="00543E73" w:rsidRDefault="00C531D3" w:rsidP="00C531D3">
      <w:pPr>
        <w:pStyle w:val="Sraopastraipa"/>
        <w:numPr>
          <w:ilvl w:val="0"/>
          <w:numId w:val="33"/>
        </w:numPr>
        <w:tabs>
          <w:tab w:val="left" w:pos="720"/>
          <w:tab w:val="left" w:pos="851"/>
        </w:tabs>
        <w:spacing w:after="0" w:line="240" w:lineRule="auto"/>
        <w:ind w:left="0" w:firstLine="709"/>
        <w:jc w:val="both"/>
        <w:rPr>
          <w:rFonts w:ascii="Verdana" w:hAnsi="Verdana"/>
          <w:sz w:val="24"/>
          <w:szCs w:val="24"/>
        </w:rPr>
      </w:pPr>
      <w:r w:rsidRPr="00543E73">
        <w:rPr>
          <w:rFonts w:ascii="Verdana" w:hAnsi="Verdana"/>
          <w:sz w:val="24"/>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214AED3E" w14:textId="77777777" w:rsidR="00C531D3" w:rsidRPr="00543E73" w:rsidRDefault="00C531D3" w:rsidP="00C531D3">
      <w:pPr>
        <w:pStyle w:val="Sraopastraipa"/>
        <w:numPr>
          <w:ilvl w:val="1"/>
          <w:numId w:val="33"/>
        </w:numPr>
        <w:tabs>
          <w:tab w:val="left" w:pos="851"/>
          <w:tab w:val="left" w:pos="1276"/>
          <w:tab w:val="left" w:pos="1418"/>
        </w:tabs>
        <w:spacing w:after="0" w:line="240" w:lineRule="auto"/>
        <w:ind w:left="0" w:firstLine="709"/>
        <w:jc w:val="both"/>
        <w:rPr>
          <w:rFonts w:ascii="Verdana" w:hAnsi="Verdana"/>
          <w:sz w:val="24"/>
          <w:szCs w:val="24"/>
        </w:rPr>
      </w:pPr>
      <w:r w:rsidRPr="00543E73">
        <w:rPr>
          <w:rFonts w:ascii="Verdana" w:hAnsi="Verdana"/>
          <w:sz w:val="24"/>
          <w:szCs w:val="24"/>
        </w:rPr>
        <w:t xml:space="preserve">turi galimybę susipažinti su šiais dokumentais ar informacija </w:t>
      </w:r>
      <w:r w:rsidRPr="00543E73">
        <w:rPr>
          <w:rFonts w:ascii="Verdana" w:hAnsi="Verdana"/>
          <w:b/>
          <w:bCs/>
          <w:sz w:val="24"/>
          <w:szCs w:val="24"/>
        </w:rPr>
        <w:t>tiesiogiai ir neatlygintinai</w:t>
      </w:r>
      <w:r w:rsidRPr="00543E73">
        <w:rPr>
          <w:rFonts w:ascii="Verdana" w:hAnsi="Verdana"/>
          <w:sz w:val="24"/>
          <w:szCs w:val="24"/>
        </w:rPr>
        <w:t xml:space="preserve"> prisijungusi prie nacionalinės duomenų bazės bet kurioje valstybėje narėje arba naudodamasi CVP IS priemonėmis;</w:t>
      </w:r>
    </w:p>
    <w:p w14:paraId="527C3ABD" w14:textId="77777777" w:rsidR="00C531D3" w:rsidRPr="00543E73" w:rsidRDefault="00C531D3" w:rsidP="00C531D3">
      <w:pPr>
        <w:pStyle w:val="Sraopastraipa"/>
        <w:numPr>
          <w:ilvl w:val="1"/>
          <w:numId w:val="33"/>
        </w:numPr>
        <w:tabs>
          <w:tab w:val="left" w:pos="851"/>
          <w:tab w:val="left" w:pos="1276"/>
          <w:tab w:val="left" w:pos="1418"/>
        </w:tabs>
        <w:spacing w:after="0" w:line="240" w:lineRule="auto"/>
        <w:ind w:left="0" w:firstLine="709"/>
        <w:jc w:val="both"/>
        <w:rPr>
          <w:rFonts w:ascii="Verdana" w:hAnsi="Verdana"/>
          <w:sz w:val="24"/>
          <w:szCs w:val="24"/>
        </w:rPr>
      </w:pPr>
      <w:r w:rsidRPr="00543E73">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2E64EFD" w14:textId="77777777" w:rsidR="00C531D3" w:rsidRPr="00543E73" w:rsidRDefault="00C531D3" w:rsidP="00C531D3">
      <w:pPr>
        <w:pStyle w:val="Sraopastraipa"/>
        <w:numPr>
          <w:ilvl w:val="0"/>
          <w:numId w:val="33"/>
        </w:numPr>
        <w:tabs>
          <w:tab w:val="left" w:pos="709"/>
          <w:tab w:val="left" w:pos="851"/>
          <w:tab w:val="left" w:pos="1276"/>
        </w:tabs>
        <w:spacing w:after="0" w:line="240" w:lineRule="auto"/>
        <w:ind w:left="0" w:firstLine="709"/>
        <w:contextualSpacing w:val="0"/>
        <w:jc w:val="both"/>
        <w:rPr>
          <w:rFonts w:ascii="Verdana" w:eastAsia="Times New Roman" w:hAnsi="Verdana"/>
          <w:sz w:val="24"/>
          <w:szCs w:val="24"/>
        </w:rPr>
      </w:pPr>
      <w:r w:rsidRPr="00543E73">
        <w:rPr>
          <w:rFonts w:ascii="Verdana" w:eastAsia="Times New Roman" w:hAnsi="Verdana"/>
          <w:sz w:val="24"/>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0E9B8" w14:textId="77777777" w:rsidR="00C531D3" w:rsidRPr="00543E73"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eastAsia="Times New Roman" w:hAnsi="Verdana"/>
          <w:sz w:val="24"/>
          <w:szCs w:val="24"/>
        </w:rPr>
      </w:pPr>
      <w:r w:rsidRPr="00543E73">
        <w:rPr>
          <w:rFonts w:ascii="Verdana" w:eastAsia="Times New Roman" w:hAnsi="Verdana"/>
          <w:sz w:val="24"/>
          <w:szCs w:val="24"/>
        </w:rPr>
        <w:t>priesaikos deklaracija;</w:t>
      </w:r>
    </w:p>
    <w:p w14:paraId="7EC31F52" w14:textId="77777777" w:rsidR="00C531D3" w:rsidRPr="00543E73"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eastAsia="Times New Roman" w:hAnsi="Verdana"/>
          <w:sz w:val="24"/>
          <w:szCs w:val="24"/>
        </w:rPr>
      </w:pPr>
      <w:r w:rsidRPr="00543E73">
        <w:rPr>
          <w:rFonts w:ascii="Verdana" w:eastAsia="Times New Roman" w:hAnsi="Verdan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577B7" w14:textId="77777777" w:rsidR="00C531D3" w:rsidRPr="00543E73" w:rsidRDefault="00C531D3" w:rsidP="00C531D3">
      <w:pPr>
        <w:pStyle w:val="Sraopastraipa"/>
        <w:numPr>
          <w:ilvl w:val="0"/>
          <w:numId w:val="33"/>
        </w:numPr>
        <w:tabs>
          <w:tab w:val="left" w:pos="1134"/>
          <w:tab w:val="left" w:pos="1276"/>
          <w:tab w:val="left" w:pos="1560"/>
        </w:tabs>
        <w:spacing w:after="0" w:line="240" w:lineRule="auto"/>
        <w:ind w:left="0" w:firstLine="709"/>
        <w:jc w:val="both"/>
        <w:rPr>
          <w:rFonts w:ascii="Verdana" w:hAnsi="Verdana"/>
          <w:sz w:val="24"/>
          <w:szCs w:val="24"/>
        </w:rPr>
      </w:pPr>
      <w:r w:rsidRPr="00543E73">
        <w:rPr>
          <w:rFonts w:ascii="Verdana" w:hAnsi="Verdana"/>
          <w:sz w:val="24"/>
          <w:szCs w:val="24"/>
        </w:rPr>
        <w:t>Jeigu keli ūkio subjektai jungtinės veiklos pagrindu (ūkio subjektų grupė) teikia bendrą pasiūlymą, pirkimų sąlygų 35 punkte nustatytus tiekėjų pašalinimo pagrindų nebuvimo reikalavimus turi atitikti kiekvienas ūkio subjektų grupės narys atskirai, pirkimų sąlygų 36 punkte nustatytus kvalifikacinius reikalavimus ir 37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71E62BF" w14:textId="77777777" w:rsidR="00C531D3" w:rsidRPr="00543E73" w:rsidRDefault="00C531D3" w:rsidP="00C531D3">
      <w:pPr>
        <w:pStyle w:val="Sraopastraipa"/>
        <w:numPr>
          <w:ilvl w:val="0"/>
          <w:numId w:val="33"/>
        </w:numPr>
        <w:tabs>
          <w:tab w:val="left" w:pos="1134"/>
          <w:tab w:val="left" w:pos="1276"/>
          <w:tab w:val="left" w:pos="1560"/>
        </w:tabs>
        <w:spacing w:after="0" w:line="240" w:lineRule="auto"/>
        <w:ind w:left="0" w:firstLine="709"/>
        <w:jc w:val="both"/>
        <w:rPr>
          <w:rFonts w:ascii="Verdana" w:hAnsi="Verdana"/>
          <w:sz w:val="24"/>
          <w:szCs w:val="24"/>
        </w:rPr>
      </w:pPr>
      <w:r w:rsidRPr="00543E73">
        <w:rPr>
          <w:rFonts w:ascii="Verdana" w:hAnsi="Verdana"/>
          <w:sz w:val="24"/>
          <w:szCs w:val="24"/>
        </w:rPr>
        <w:lastRenderedPageBreak/>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35 punkte nustatytus tiekėjų pašalinimo pagrindų nebuvimo reikalavimus bei turi atitikti ir tenkinti kvalifikacijos reikalavimus ir </w:t>
      </w:r>
      <w:r w:rsidRPr="00543E73">
        <w:rPr>
          <w:rFonts w:ascii="Verdana" w:eastAsia="Times New Roman" w:hAnsi="Verdana"/>
          <w:sz w:val="24"/>
          <w:szCs w:val="24"/>
        </w:rPr>
        <w:t>kokybės vadybos sistemos bei aplinkos apsaugos vadybos sistemos standartus</w:t>
      </w:r>
      <w:r w:rsidRPr="00543E73">
        <w:rPr>
          <w:rFonts w:ascii="Verdana" w:hAnsi="Verdana"/>
          <w:sz w:val="24"/>
          <w:szCs w:val="24"/>
        </w:rPr>
        <w:t>, nurodytus šių pirkimo sąlygų 36 ir 37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3BF2D3B" w14:textId="77777777" w:rsidR="00C531D3" w:rsidRPr="00543E73" w:rsidRDefault="00C531D3" w:rsidP="00C531D3">
      <w:pPr>
        <w:tabs>
          <w:tab w:val="left" w:pos="709"/>
        </w:tabs>
        <w:spacing w:after="0" w:line="240" w:lineRule="auto"/>
        <w:ind w:firstLine="709"/>
        <w:jc w:val="both"/>
        <w:rPr>
          <w:rFonts w:ascii="Verdana" w:eastAsia="Times New Roman" w:hAnsi="Verdana" w:cs="Times New Roman"/>
          <w:sz w:val="24"/>
          <w:szCs w:val="24"/>
        </w:rPr>
      </w:pPr>
      <w:r w:rsidRPr="00543E73">
        <w:rPr>
          <w:rFonts w:ascii="Verdana" w:eastAsia="Times New Roman" w:hAnsi="Verdana"/>
          <w:sz w:val="24"/>
          <w:szCs w:val="24"/>
        </w:rPr>
        <w:t xml:space="preserve">- </w:t>
      </w:r>
      <w:r w:rsidRPr="00543E73">
        <w:rPr>
          <w:rFonts w:ascii="Verdana" w:eastAsia="Times New Roman" w:hAnsi="Verdana" w:cs="Times New Roman"/>
          <w:sz w:val="24"/>
          <w:szCs w:val="24"/>
        </w:rPr>
        <w:t>apie tai jis turi informuoti užsakovą, nurodydamas subtiekėjo pakeitimo priežastis;</w:t>
      </w:r>
    </w:p>
    <w:p w14:paraId="2836DCDE" w14:textId="77777777" w:rsidR="00C531D3" w:rsidRPr="00543E73" w:rsidRDefault="00C531D3" w:rsidP="00C531D3">
      <w:pPr>
        <w:tabs>
          <w:tab w:val="left" w:pos="709"/>
        </w:tabs>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gavęs tokį pranešimą, užsakovas kartu su rangovu protokolu įformina susitarimą dėl subtiekėjo pakeitimo.</w:t>
      </w:r>
    </w:p>
    <w:p w14:paraId="5BC3FF79" w14:textId="77777777" w:rsidR="00C531D3" w:rsidRPr="00543E73" w:rsidRDefault="00C531D3" w:rsidP="00C531D3">
      <w:pPr>
        <w:tabs>
          <w:tab w:val="left" w:pos="851"/>
        </w:tabs>
        <w:spacing w:after="0" w:line="240" w:lineRule="auto"/>
        <w:ind w:firstLine="709"/>
        <w:jc w:val="both"/>
        <w:rPr>
          <w:rFonts w:ascii="Verdana" w:eastAsia="Calibri" w:hAnsi="Verdana" w:cs="Times New Roman"/>
          <w:sz w:val="24"/>
          <w:szCs w:val="24"/>
        </w:rPr>
      </w:pPr>
      <w:r w:rsidRPr="00543E73">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092CA219"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10534418"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sz w:val="24"/>
          <w:szCs w:val="24"/>
        </w:rPr>
        <w:t>Tiekėjas sutarties vykdymui kaip specialistą gali pasitelkti fizinį asmenį, kuris privalo būti nurodomas tiekėjo pasiūlyme (pirkimo sąlygų 1 priedas):</w:t>
      </w:r>
    </w:p>
    <w:p w14:paraId="65680A3C" w14:textId="1F423F6A" w:rsidR="00C531D3" w:rsidRPr="008E4A10"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hAnsi="Verdana"/>
          <w:sz w:val="24"/>
          <w:szCs w:val="24"/>
          <w:highlight w:val="yellow"/>
        </w:rPr>
      </w:pPr>
      <w:bookmarkStart w:id="26" w:name="_Hlk192510888"/>
      <w:r w:rsidRPr="008E4A10">
        <w:rPr>
          <w:rFonts w:ascii="Verdana" w:hAnsi="Verdana"/>
          <w:sz w:val="24"/>
          <w:szCs w:val="24"/>
          <w:highlight w:val="yellow"/>
        </w:rPr>
        <w:t xml:space="preserve">jei tiekėjas tokio asmens </w:t>
      </w:r>
      <w:r w:rsidRPr="008E4A10">
        <w:rPr>
          <w:rFonts w:ascii="Verdana" w:hAnsi="Verdana"/>
          <w:b/>
          <w:bCs/>
          <w:sz w:val="24"/>
          <w:szCs w:val="24"/>
          <w:highlight w:val="yellow"/>
        </w:rPr>
        <w:t>neketina įdarbinti</w:t>
      </w:r>
      <w:r w:rsidRPr="008E4A10">
        <w:rPr>
          <w:rFonts w:ascii="Verdana" w:hAnsi="Verdana"/>
          <w:sz w:val="24"/>
          <w:szCs w:val="24"/>
          <w:highlight w:val="yellow"/>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8E4A10" w:rsidRPr="008E4A10">
        <w:rPr>
          <w:rFonts w:ascii="Verdana" w:hAnsi="Verdana"/>
          <w:sz w:val="24"/>
          <w:szCs w:val="24"/>
          <w:highlight w:val="yellow"/>
        </w:rPr>
        <w:t>6</w:t>
      </w:r>
      <w:r w:rsidRPr="008E4A10">
        <w:rPr>
          <w:rFonts w:ascii="Verdana" w:hAnsi="Verdana"/>
          <w:sz w:val="24"/>
          <w:szCs w:val="24"/>
          <w:highlight w:val="yellow"/>
        </w:rPr>
        <w:t xml:space="preserve"> punkte nurodytiems reikalavimams, taip pat sutartį ar preliminariąją sutartį, ar ketinimų protokolą dėl sutarties sudarymo su specialistu laimėjimo ir sutarties sudarymo atveju;</w:t>
      </w:r>
    </w:p>
    <w:bookmarkEnd w:id="26"/>
    <w:p w14:paraId="635D7E81" w14:textId="77777777" w:rsidR="00C531D3" w:rsidRPr="00543E73" w:rsidRDefault="00C531D3" w:rsidP="00C531D3">
      <w:pPr>
        <w:pStyle w:val="Sraopastraipa"/>
        <w:numPr>
          <w:ilvl w:val="1"/>
          <w:numId w:val="33"/>
        </w:numPr>
        <w:tabs>
          <w:tab w:val="left" w:pos="1134"/>
          <w:tab w:val="left" w:pos="1276"/>
          <w:tab w:val="left" w:pos="1418"/>
        </w:tabs>
        <w:spacing w:after="0" w:line="240" w:lineRule="auto"/>
        <w:ind w:left="0" w:firstLine="709"/>
        <w:jc w:val="both"/>
        <w:rPr>
          <w:rFonts w:ascii="Verdana" w:hAnsi="Verdana"/>
          <w:sz w:val="24"/>
          <w:szCs w:val="24"/>
        </w:rPr>
      </w:pPr>
      <w:r w:rsidRPr="00543E73">
        <w:rPr>
          <w:rFonts w:ascii="Verdana" w:hAnsi="Verdana"/>
          <w:sz w:val="24"/>
          <w:szCs w:val="24"/>
        </w:rPr>
        <w:t xml:space="preserve">jei tiekėjas, pasiūlyme nurodo specialistą (fizinį asmenį), kurį laimėjimo ir sutarties sudarymo atveju </w:t>
      </w:r>
      <w:r w:rsidRPr="00543E73">
        <w:rPr>
          <w:rFonts w:ascii="Verdana" w:hAnsi="Verdana"/>
          <w:b/>
          <w:bCs/>
          <w:sz w:val="24"/>
          <w:szCs w:val="24"/>
        </w:rPr>
        <w:t>ketina įdarbinti (</w:t>
      </w:r>
      <w:proofErr w:type="spellStart"/>
      <w:r w:rsidRPr="00543E73">
        <w:rPr>
          <w:rFonts w:ascii="Verdana" w:hAnsi="Verdana"/>
          <w:b/>
          <w:bCs/>
          <w:sz w:val="24"/>
          <w:szCs w:val="24"/>
        </w:rPr>
        <w:t>kvazisubtiekėją</w:t>
      </w:r>
      <w:proofErr w:type="spellEnd"/>
      <w:r w:rsidRPr="00543E73">
        <w:rPr>
          <w:rFonts w:ascii="Verdana" w:hAnsi="Verdana"/>
          <w:b/>
          <w:bCs/>
          <w:sz w:val="24"/>
          <w:szCs w:val="24"/>
        </w:rPr>
        <w:t>)</w:t>
      </w:r>
      <w:r w:rsidRPr="00543E73">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14CB0B7C"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b/>
          <w:sz w:val="24"/>
          <w:szCs w:val="24"/>
        </w:rPr>
        <w:t xml:space="preserve">Kiekvienas subjektas, kurio pajėgumu tiekėjas remiasi kvalifikacijai įrodyti, neatsižvelgiant į tai, kokio teisinio pobūdžio būtų jo ryšiai su jais, užpildo ir pasirašo atskirą EBVPD (pateikiama su pasiūlymu). Perkančioji organizacija nereikalauja pateikti užpildyto ir </w:t>
      </w:r>
      <w:r w:rsidRPr="00543E73">
        <w:rPr>
          <w:rFonts w:ascii="Verdana" w:hAnsi="Verdana"/>
          <w:b/>
          <w:sz w:val="24"/>
          <w:szCs w:val="24"/>
        </w:rPr>
        <w:lastRenderedPageBreak/>
        <w:t>pasirašyto atskiro EBVPD subjekto/-ų, kurio/-</w:t>
      </w:r>
      <w:proofErr w:type="spellStart"/>
      <w:r w:rsidRPr="00543E73">
        <w:rPr>
          <w:rFonts w:ascii="Verdana" w:hAnsi="Verdana"/>
          <w:b/>
          <w:sz w:val="24"/>
          <w:szCs w:val="24"/>
        </w:rPr>
        <w:t>ių</w:t>
      </w:r>
      <w:proofErr w:type="spellEnd"/>
      <w:r w:rsidRPr="00543E73">
        <w:rPr>
          <w:rFonts w:ascii="Verdana" w:hAnsi="Verdana"/>
          <w:b/>
          <w:sz w:val="24"/>
          <w:szCs w:val="24"/>
        </w:rPr>
        <w:t xml:space="preserve"> pajėgumu/-</w:t>
      </w:r>
      <w:proofErr w:type="spellStart"/>
      <w:r w:rsidRPr="00543E73">
        <w:rPr>
          <w:rFonts w:ascii="Verdana" w:hAnsi="Verdana"/>
          <w:b/>
          <w:sz w:val="24"/>
          <w:szCs w:val="24"/>
        </w:rPr>
        <w:t>ais</w:t>
      </w:r>
      <w:proofErr w:type="spellEnd"/>
      <w:r w:rsidRPr="00543E73">
        <w:rPr>
          <w:rFonts w:ascii="Verdana" w:hAnsi="Verdana"/>
          <w:b/>
          <w:sz w:val="24"/>
          <w:szCs w:val="24"/>
        </w:rPr>
        <w:t xml:space="preserve"> tiekėjas nesiremia kvalifikacijos įrodymui. </w:t>
      </w:r>
      <w:proofErr w:type="spellStart"/>
      <w:r w:rsidRPr="00543E73">
        <w:rPr>
          <w:rFonts w:ascii="Verdana" w:hAnsi="Verdana"/>
          <w:b/>
          <w:sz w:val="24"/>
          <w:szCs w:val="24"/>
        </w:rPr>
        <w:t>Kvazisubtiekėjas</w:t>
      </w:r>
      <w:proofErr w:type="spellEnd"/>
      <w:r w:rsidRPr="00543E73">
        <w:rPr>
          <w:rFonts w:ascii="Verdana" w:hAnsi="Verdana"/>
          <w:b/>
          <w:sz w:val="24"/>
          <w:szCs w:val="24"/>
        </w:rPr>
        <w:t xml:space="preserve"> neturi pateikti atskiro EBVPD.</w:t>
      </w:r>
    </w:p>
    <w:p w14:paraId="4C8447BF"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9C150F8"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sz w:val="24"/>
          <w:szCs w:val="24"/>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43E73">
          <w:rPr>
            <w:rFonts w:ascii="Verdana" w:hAnsi="Verdana"/>
            <w:sz w:val="24"/>
            <w:szCs w:val="24"/>
          </w:rPr>
          <w:t>2006 m</w:t>
        </w:r>
      </w:smartTag>
      <w:r w:rsidRPr="00543E73">
        <w:rPr>
          <w:rFonts w:ascii="Verdana" w:hAnsi="Verdana"/>
          <w:sz w:val="24"/>
          <w:szCs w:val="24"/>
        </w:rPr>
        <w:t>. spalio 30 d. nutarimu Nr. 1079 „Dėl Dokumentų legalizavimo ir tvirtinimo pažyma (</w:t>
      </w:r>
      <w:proofErr w:type="spellStart"/>
      <w:r w:rsidRPr="00543E73">
        <w:rPr>
          <w:rFonts w:ascii="Verdana" w:hAnsi="Verdana"/>
          <w:sz w:val="24"/>
          <w:szCs w:val="24"/>
        </w:rPr>
        <w:t>Apostille</w:t>
      </w:r>
      <w:proofErr w:type="spellEnd"/>
      <w:r w:rsidRPr="00543E73">
        <w:rPr>
          <w:rFonts w:ascii="Verdana" w:hAnsi="Verdana"/>
          <w:sz w:val="24"/>
          <w:szCs w:val="24"/>
        </w:rPr>
        <w:t xml:space="preserve">) tvarkos aprašo patvirtinimo“ (Žin., 2006, Nr. 118-4477) ir </w:t>
      </w:r>
      <w:smartTag w:uri="urn:schemas-microsoft-com:office:smarttags" w:element="metricconverter">
        <w:smartTagPr>
          <w:attr w:name="ProductID" w:val="1961 m"/>
        </w:smartTagPr>
        <w:r w:rsidRPr="00543E73">
          <w:rPr>
            <w:rFonts w:ascii="Verdana" w:hAnsi="Verdana"/>
            <w:sz w:val="24"/>
            <w:szCs w:val="24"/>
          </w:rPr>
          <w:t>1961 m</w:t>
        </w:r>
      </w:smartTag>
      <w:r w:rsidRPr="00543E73">
        <w:rPr>
          <w:rFonts w:ascii="Verdana" w:hAnsi="Verdana"/>
          <w:sz w:val="24"/>
          <w:szCs w:val="24"/>
        </w:rPr>
        <w:t>. spalio 5 d. Hagos konvencija dėl užsienio valstybėse išduotų dokumentų legalizavimo panaikinimo (Žin., 1997, Nr. 68-1699).</w:t>
      </w:r>
    </w:p>
    <w:p w14:paraId="584BE0C1"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kern w:val="16"/>
          <w:sz w:val="24"/>
          <w:szCs w:val="24"/>
        </w:rPr>
        <w:t xml:space="preserve">Perkančioji organizacija </w:t>
      </w:r>
      <w:r w:rsidRPr="00543E73">
        <w:rPr>
          <w:rFonts w:ascii="Verdana" w:hAnsi="Verdana"/>
          <w:sz w:val="24"/>
          <w:szCs w:val="24"/>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71FA41D3"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8BC2334" w14:textId="77777777" w:rsidR="00C531D3" w:rsidRPr="00543E73" w:rsidRDefault="00C531D3" w:rsidP="00C531D3">
      <w:pPr>
        <w:pStyle w:val="Sraopastraipa"/>
        <w:numPr>
          <w:ilvl w:val="0"/>
          <w:numId w:val="33"/>
        </w:numPr>
        <w:tabs>
          <w:tab w:val="left" w:pos="709"/>
          <w:tab w:val="left" w:pos="1134"/>
        </w:tabs>
        <w:spacing w:after="0" w:line="240" w:lineRule="auto"/>
        <w:ind w:left="0" w:firstLine="709"/>
        <w:contextualSpacing w:val="0"/>
        <w:jc w:val="both"/>
        <w:rPr>
          <w:rFonts w:ascii="Verdana" w:hAnsi="Verdana"/>
          <w:sz w:val="24"/>
          <w:szCs w:val="24"/>
        </w:rPr>
      </w:pPr>
      <w:r w:rsidRPr="00543E73">
        <w:rPr>
          <w:rFonts w:ascii="Verdana" w:hAnsi="Verdana"/>
          <w:sz w:val="24"/>
          <w:szCs w:val="24"/>
        </w:rPr>
        <w:t>Tiekėjo pasiūlymas atmetamas, jeigu apie nustatytų reikalavimų atitikimą jis pateikė melagingą informaciją, kurią Perkančioji organizacija gali įrodyti bet kokiomis teisėtomis priemonėmis.</w:t>
      </w:r>
    </w:p>
    <w:p w14:paraId="549F5CED" w14:textId="77777777" w:rsidR="00C531D3" w:rsidRPr="00543E73" w:rsidRDefault="00C531D3" w:rsidP="00C531D3">
      <w:pPr>
        <w:pStyle w:val="Body2"/>
        <w:tabs>
          <w:tab w:val="left" w:pos="1276"/>
        </w:tabs>
        <w:spacing w:after="0"/>
        <w:ind w:left="709"/>
        <w:rPr>
          <w:rFonts w:ascii="Verdana" w:hAnsi="Verdana"/>
          <w:color w:val="auto"/>
          <w:sz w:val="24"/>
          <w:szCs w:val="24"/>
          <w:lang w:val="lt-LT"/>
        </w:rPr>
      </w:pPr>
    </w:p>
    <w:p w14:paraId="00BCE48A" w14:textId="77777777" w:rsidR="00C531D3" w:rsidRPr="00543E73" w:rsidRDefault="00C531D3" w:rsidP="00C531D3">
      <w:pPr>
        <w:pStyle w:val="Antrat"/>
        <w:numPr>
          <w:ilvl w:val="3"/>
          <w:numId w:val="5"/>
        </w:numPr>
        <w:tabs>
          <w:tab w:val="left" w:pos="709"/>
        </w:tabs>
        <w:ind w:left="0" w:firstLine="0"/>
        <w:jc w:val="center"/>
        <w:rPr>
          <w:rFonts w:ascii="Verdana" w:hAnsi="Verdana" w:cs="Times New Roman"/>
          <w:color w:val="auto"/>
          <w:lang w:val="lt-LT"/>
        </w:rPr>
      </w:pPr>
      <w:bookmarkStart w:id="27" w:name="_Toc488998670"/>
      <w:bookmarkStart w:id="28" w:name="_Toc190071666"/>
      <w:bookmarkEnd w:id="27"/>
      <w:r w:rsidRPr="00543E73">
        <w:rPr>
          <w:rFonts w:ascii="Verdana" w:hAnsi="Verdana" w:cs="Times New Roman"/>
          <w:color w:val="auto"/>
          <w:lang w:val="lt-LT"/>
        </w:rPr>
        <w:t>ŪKIO SUBJEKTŲ GRUPĖS DALYVAVIMAS PIRKIMO PROCEDŪROSE</w:t>
      </w:r>
      <w:bookmarkEnd w:id="28"/>
    </w:p>
    <w:p w14:paraId="69983FF2" w14:textId="77777777" w:rsidR="00C531D3" w:rsidRPr="00543E73" w:rsidRDefault="00C531D3" w:rsidP="00C531D3">
      <w:pPr>
        <w:pStyle w:val="Body2"/>
        <w:spacing w:after="0"/>
        <w:rPr>
          <w:rFonts w:ascii="Verdana" w:hAnsi="Verdana" w:cs="Times New Roman"/>
          <w:color w:val="auto"/>
          <w:sz w:val="24"/>
          <w:szCs w:val="24"/>
          <w:lang w:val="lt-LT"/>
        </w:rPr>
      </w:pPr>
    </w:p>
    <w:p w14:paraId="10DA2180" w14:textId="77777777" w:rsidR="00C531D3" w:rsidRPr="00543E73"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543E73">
        <w:rPr>
          <w:rFonts w:ascii="Verdana" w:hAnsi="Verdana"/>
          <w:color w:val="auto"/>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w:t>
      </w:r>
      <w:r w:rsidRPr="00543E73">
        <w:rPr>
          <w:rFonts w:ascii="Verdana" w:hAnsi="Verdana"/>
          <w:color w:val="auto"/>
          <w:sz w:val="24"/>
          <w:szCs w:val="24"/>
          <w:lang w:val="lt-LT"/>
        </w:rPr>
        <w:lastRenderedPageBreak/>
        <w:t xml:space="preserve">sutartyje turi būti numatyta, kuris asmuo atstovauja ūkio subjektų grupei (su kuo </w:t>
      </w:r>
      <w:r w:rsidRPr="00543E73">
        <w:rPr>
          <w:rFonts w:ascii="Verdana" w:hAnsi="Verdana"/>
          <w:color w:val="auto"/>
          <w:kern w:val="16"/>
          <w:sz w:val="24"/>
          <w:szCs w:val="24"/>
          <w:lang w:val="lt-LT"/>
        </w:rPr>
        <w:t xml:space="preserve">Perkančioji organizacija </w:t>
      </w:r>
      <w:r w:rsidRPr="00543E73">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B43F0BC" w14:textId="77777777" w:rsidR="00C531D3" w:rsidRPr="00543E73"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543E73">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8772FD8" w14:textId="77777777" w:rsidR="00C531D3" w:rsidRPr="00543E73" w:rsidRDefault="00C531D3" w:rsidP="00C531D3">
      <w:pPr>
        <w:pStyle w:val="Body2"/>
        <w:numPr>
          <w:ilvl w:val="0"/>
          <w:numId w:val="33"/>
        </w:numPr>
        <w:tabs>
          <w:tab w:val="left" w:pos="851"/>
          <w:tab w:val="left" w:pos="1134"/>
        </w:tabs>
        <w:spacing w:after="0"/>
        <w:ind w:left="0" w:firstLine="709"/>
        <w:rPr>
          <w:rFonts w:ascii="Verdana" w:hAnsi="Verdana"/>
          <w:color w:val="auto"/>
          <w:sz w:val="24"/>
          <w:szCs w:val="24"/>
          <w:lang w:val="lt-LT"/>
        </w:rPr>
      </w:pPr>
      <w:r w:rsidRPr="00543E73">
        <w:rPr>
          <w:rFonts w:ascii="Verdana" w:hAnsi="Verdana"/>
          <w:color w:val="auto"/>
          <w:kern w:val="16"/>
          <w:sz w:val="24"/>
          <w:szCs w:val="24"/>
          <w:lang w:val="lt-LT"/>
        </w:rPr>
        <w:t xml:space="preserve">Perkančioji organizacija </w:t>
      </w:r>
      <w:r w:rsidRPr="00543E73">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F733940" w14:textId="77777777" w:rsidR="00C531D3" w:rsidRPr="00543E73" w:rsidRDefault="00C531D3" w:rsidP="00C531D3">
      <w:pPr>
        <w:pStyle w:val="1Skyrius"/>
        <w:ind w:left="1080" w:hanging="360"/>
        <w:rPr>
          <w:rFonts w:ascii="Verdana" w:hAnsi="Verdana" w:cs="Times New Roman"/>
          <w:color w:val="auto"/>
          <w:lang w:val="lt-LT"/>
        </w:rPr>
      </w:pPr>
    </w:p>
    <w:p w14:paraId="72682689" w14:textId="77777777" w:rsidR="00C531D3" w:rsidRPr="00543E73" w:rsidRDefault="00C531D3" w:rsidP="00C531D3">
      <w:pPr>
        <w:pStyle w:val="Antrat"/>
        <w:numPr>
          <w:ilvl w:val="3"/>
          <w:numId w:val="5"/>
        </w:numPr>
        <w:tabs>
          <w:tab w:val="left" w:pos="567"/>
        </w:tabs>
        <w:ind w:left="0" w:firstLine="0"/>
        <w:jc w:val="center"/>
        <w:rPr>
          <w:rFonts w:ascii="Verdana" w:hAnsi="Verdana" w:cs="Times New Roman"/>
          <w:color w:val="auto"/>
          <w:lang w:val="lt-LT"/>
        </w:rPr>
      </w:pPr>
      <w:bookmarkStart w:id="29" w:name="_Toc488998671"/>
      <w:bookmarkStart w:id="30" w:name="_Toc190071667"/>
      <w:bookmarkEnd w:id="29"/>
      <w:r w:rsidRPr="00543E73">
        <w:rPr>
          <w:rFonts w:ascii="Verdana" w:hAnsi="Verdana" w:cs="Times New Roman"/>
          <w:color w:val="auto"/>
          <w:lang w:val="lt-LT"/>
        </w:rPr>
        <w:t>PASIŪLYMŲ RENGIMAS, PATEIKIMAS, KEITIMAS</w:t>
      </w:r>
      <w:bookmarkEnd w:id="30"/>
    </w:p>
    <w:p w14:paraId="209B5141" w14:textId="77777777" w:rsidR="00C531D3" w:rsidRPr="00543E73" w:rsidRDefault="00C531D3" w:rsidP="00C531D3">
      <w:pPr>
        <w:pStyle w:val="Body2"/>
        <w:spacing w:after="0"/>
        <w:rPr>
          <w:rFonts w:ascii="Verdana" w:hAnsi="Verdana" w:cs="Times New Roman"/>
          <w:color w:val="auto"/>
          <w:sz w:val="24"/>
          <w:szCs w:val="24"/>
          <w:lang w:val="lt-LT"/>
        </w:rPr>
      </w:pPr>
    </w:p>
    <w:p w14:paraId="0188EB48" w14:textId="77777777" w:rsidR="00C531D3" w:rsidRPr="00543E73" w:rsidRDefault="00C531D3" w:rsidP="00C531D3">
      <w:pPr>
        <w:pStyle w:val="Sraopastraipa"/>
        <w:numPr>
          <w:ilvl w:val="0"/>
          <w:numId w:val="33"/>
        </w:numPr>
        <w:tabs>
          <w:tab w:val="left" w:pos="1134"/>
        </w:tabs>
        <w:spacing w:after="0" w:line="240" w:lineRule="auto"/>
        <w:ind w:left="0" w:firstLine="709"/>
        <w:jc w:val="both"/>
        <w:rPr>
          <w:rFonts w:ascii="Verdana" w:hAnsi="Verdana"/>
          <w:sz w:val="24"/>
          <w:szCs w:val="24"/>
        </w:rPr>
      </w:pPr>
      <w:r w:rsidRPr="00543E73">
        <w:rPr>
          <w:rFonts w:ascii="Verdana" w:hAnsi="Verdana"/>
          <w:kern w:val="16"/>
          <w:sz w:val="24"/>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CB6D343" w14:textId="77777777" w:rsidR="00C531D3" w:rsidRPr="00543E73"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Tiekėjas, pateikdamas pasiūlymą, turi siūlyti visą pirkimo objekto apimtį.</w:t>
      </w:r>
    </w:p>
    <w:p w14:paraId="0CD3B4B2" w14:textId="77777777" w:rsidR="00C531D3" w:rsidRPr="00543E73"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30C7B95A" w14:textId="77777777" w:rsidR="00C531D3" w:rsidRPr="00543E73" w:rsidRDefault="00C531D3" w:rsidP="00C531D3">
      <w:pPr>
        <w:pStyle w:val="Body2"/>
        <w:numPr>
          <w:ilvl w:val="0"/>
          <w:numId w:val="33"/>
        </w:numPr>
        <w:tabs>
          <w:tab w:val="left" w:pos="1134"/>
          <w:tab w:val="left" w:pos="1260"/>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kern w:val="16"/>
          <w:sz w:val="24"/>
          <w:szCs w:val="24"/>
          <w:lang w:val="lt-LT"/>
        </w:rPr>
        <w:t xml:space="preserve">Perkančioji organizacija </w:t>
      </w:r>
      <w:r w:rsidRPr="00543E73">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Pr="00543E73">
          <w:rPr>
            <w:rStyle w:val="Hipersaitas"/>
            <w:rFonts w:ascii="Verdana" w:hAnsi="Verdana"/>
            <w:sz w:val="24"/>
            <w:szCs w:val="24"/>
            <w:lang w:val="lt-LT"/>
          </w:rPr>
          <w:t>https://viesiejipirkimai.lt</w:t>
        </w:r>
      </w:hyperlink>
      <w:r w:rsidRPr="00543E73">
        <w:fldChar w:fldCharType="begin"/>
      </w:r>
      <w:r w:rsidRPr="00543E73">
        <w:rPr>
          <w:rFonts w:ascii="Verdana" w:hAnsi="Verdana"/>
          <w:vanish/>
          <w:color w:val="auto"/>
          <w:sz w:val="24"/>
          <w:szCs w:val="24"/>
          <w:lang w:val="lt-LT"/>
        </w:rPr>
        <w:instrText xml:space="preserve"> HYPERLINK "https://pirkimai.eviesiejipirkimai.lt/" \h </w:instrText>
      </w:r>
      <w:r w:rsidRPr="00543E73">
        <w:fldChar w:fldCharType="separate"/>
      </w:r>
      <w:r w:rsidRPr="00543E73">
        <w:rPr>
          <w:rStyle w:val="Internetosaitas"/>
          <w:rFonts w:ascii="Verdana" w:hAnsi="Verdana" w:cs="Times New Roman"/>
          <w:vanish/>
          <w:webHidden/>
          <w:color w:val="auto"/>
          <w:sz w:val="24"/>
          <w:szCs w:val="24"/>
          <w:lang w:val="lt-LT"/>
        </w:rPr>
        <w:t>https://pirkimai.eviesiejipirkimai.lt</w:t>
      </w:r>
      <w:r w:rsidRPr="00543E73">
        <w:rPr>
          <w:rStyle w:val="Internetosaitas"/>
          <w:rFonts w:ascii="Verdana" w:hAnsi="Verdana" w:cs="Times New Roman"/>
          <w:vanish/>
          <w:color w:val="auto"/>
          <w:sz w:val="24"/>
          <w:szCs w:val="24"/>
          <w:lang w:val="lt-LT"/>
        </w:rPr>
        <w:fldChar w:fldCharType="end"/>
      </w:r>
      <w:r w:rsidRPr="00543E73">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43E73">
        <w:rPr>
          <w:rFonts w:ascii="Verdana" w:hAnsi="Verdana" w:cs="Times New Roman"/>
          <w:color w:val="auto"/>
          <w:sz w:val="24"/>
          <w:szCs w:val="24"/>
          <w:lang w:val="lt-LT"/>
        </w:rPr>
        <w:t>pdf</w:t>
      </w:r>
      <w:proofErr w:type="spellEnd"/>
      <w:r w:rsidRPr="00543E73">
        <w:rPr>
          <w:rFonts w:ascii="Verdana" w:hAnsi="Verdana" w:cs="Times New Roman"/>
          <w:color w:val="auto"/>
          <w:sz w:val="24"/>
          <w:szCs w:val="24"/>
          <w:lang w:val="lt-LT"/>
        </w:rPr>
        <w:t xml:space="preserve">, jpg, </w:t>
      </w:r>
      <w:proofErr w:type="spellStart"/>
      <w:r w:rsidRPr="00543E73">
        <w:rPr>
          <w:rFonts w:ascii="Verdana" w:hAnsi="Verdana" w:cs="Times New Roman"/>
          <w:color w:val="auto"/>
          <w:sz w:val="24"/>
          <w:szCs w:val="24"/>
          <w:lang w:val="lt-LT"/>
        </w:rPr>
        <w:t>docx</w:t>
      </w:r>
      <w:proofErr w:type="spellEnd"/>
      <w:r w:rsidRPr="00543E73">
        <w:rPr>
          <w:rFonts w:ascii="Verdana" w:hAnsi="Verdana" w:cs="Times New Roman"/>
          <w:color w:val="auto"/>
          <w:sz w:val="24"/>
          <w:szCs w:val="24"/>
          <w:lang w:val="lt-LT"/>
        </w:rPr>
        <w:t xml:space="preserve"> ir kt.).</w:t>
      </w:r>
    </w:p>
    <w:p w14:paraId="791E7D5F" w14:textId="77777777" w:rsidR="00C531D3" w:rsidRPr="00543E73" w:rsidRDefault="00C531D3" w:rsidP="00C531D3">
      <w:pPr>
        <w:pStyle w:val="Body2"/>
        <w:numPr>
          <w:ilvl w:val="0"/>
          <w:numId w:val="33"/>
        </w:numPr>
        <w:tabs>
          <w:tab w:val="left" w:pos="851"/>
          <w:tab w:val="left" w:pos="1134"/>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Pasiūlymo </w:t>
      </w:r>
      <w:r w:rsidRPr="00543E73">
        <w:rPr>
          <w:rFonts w:ascii="Verdana" w:hAnsi="Verdana" w:cs="Times New Roman"/>
          <w:b/>
          <w:color w:val="auto"/>
          <w:sz w:val="24"/>
          <w:szCs w:val="24"/>
          <w:lang w:val="lt-LT"/>
        </w:rPr>
        <w:t>kaina negali viršyti 80 991,74 Eur be PVM</w:t>
      </w:r>
      <w:r w:rsidRPr="00543E73">
        <w:rPr>
          <w:rFonts w:ascii="Verdana" w:hAnsi="Verdana" w:cs="Times New Roman"/>
          <w:color w:val="auto"/>
          <w:sz w:val="24"/>
          <w:szCs w:val="24"/>
          <w:lang w:val="lt-LT"/>
        </w:rPr>
        <w:t>. Jeigu pasiūlymo kaina bus didesnė, pasiūlymas bus atmestas vadovaujantis pirkimo sąlygų 108.2. punkto nuostatomis.</w:t>
      </w:r>
    </w:p>
    <w:p w14:paraId="21BC90E3"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b/>
          <w:color w:val="auto"/>
          <w:sz w:val="24"/>
          <w:szCs w:val="24"/>
          <w:lang w:val="lt-LT"/>
        </w:rPr>
        <w:t>Pasiūlymas turi būti pateiktas iki pirkimo skelbime nurodytos datos ir laiko elektroninėmis priemonėmis, naudojant CVP IS.</w:t>
      </w:r>
    </w:p>
    <w:p w14:paraId="5A0F132E"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kern w:val="16"/>
          <w:sz w:val="24"/>
          <w:szCs w:val="24"/>
          <w:lang w:val="lt-LT"/>
        </w:rPr>
        <w:lastRenderedPageBreak/>
        <w:t>S</w:t>
      </w:r>
      <w:r w:rsidRPr="00543E73">
        <w:rPr>
          <w:rFonts w:ascii="Verdana" w:hAnsi="Verdana" w:cs="Times New Roman"/>
          <w:color w:val="auto"/>
          <w:sz w:val="24"/>
          <w:szCs w:val="24"/>
          <w:lang w:val="lt-LT"/>
        </w:rPr>
        <w:t>usipažinti su pirkimo dokumentais tiekėjai turi teisę iki pasiūlymų pateikimo termino pabaigos.</w:t>
      </w:r>
    </w:p>
    <w:p w14:paraId="0F5FA6D4"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38FC1B2"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 xml:space="preserve">Tiekėjo </w:t>
      </w:r>
      <w:r w:rsidRPr="00543E73">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543E73">
        <w:rPr>
          <w:rFonts w:ascii="Verdana" w:eastAsiaTheme="minorHAnsi" w:hAnsi="Verdana" w:cstheme="minorHAnsi"/>
          <w:bCs/>
          <w:iCs/>
          <w:color w:val="auto"/>
          <w:sz w:val="24"/>
          <w:szCs w:val="24"/>
          <w:lang w:val="lt-LT"/>
        </w:rPr>
        <w:t xml:space="preserve">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1D06A9B9"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 xml:space="preserve">Pasiūlyme turi būti nurodytas jo galiojimo terminas. </w:t>
      </w:r>
      <w:r w:rsidRPr="00543E73">
        <w:rPr>
          <w:rFonts w:ascii="Verdana" w:hAnsi="Verdana"/>
          <w:color w:val="auto"/>
          <w:sz w:val="24"/>
          <w:szCs w:val="24"/>
          <w:lang w:val="lt-LT"/>
        </w:rPr>
        <w:t xml:space="preserve">Pasiūlymas turi galioti ne trumpiau nei 3 mėnesius nuo pirkimo pasiūlymo pateikimo pabaigos. Jeigu pasiūlyme nenurodytas jo galiojimo laikas, laikoma, kad pasiūlymas galioja tiek, kiek nustatyta pirkimo dokumentuose. </w:t>
      </w:r>
    </w:p>
    <w:p w14:paraId="23A9F2CE"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49D47F15" w14:textId="77777777" w:rsidR="00C531D3" w:rsidRPr="00543E73" w:rsidRDefault="00C531D3" w:rsidP="00C531D3">
      <w:pPr>
        <w:pStyle w:val="Body2"/>
        <w:numPr>
          <w:ilvl w:val="0"/>
          <w:numId w:val="33"/>
        </w:numPr>
        <w:tabs>
          <w:tab w:val="left" w:pos="1134"/>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kern w:val="16"/>
          <w:sz w:val="24"/>
          <w:szCs w:val="24"/>
          <w:lang w:val="lt-LT"/>
        </w:rPr>
        <w:t xml:space="preserve"> Perkančioji organizacija </w:t>
      </w:r>
      <w:r w:rsidRPr="00543E73">
        <w:rPr>
          <w:rFonts w:ascii="Verdana" w:hAnsi="Verdana" w:cs="Times New Roman"/>
          <w:color w:val="auto"/>
          <w:sz w:val="24"/>
          <w:szCs w:val="24"/>
          <w:lang w:val="lt-LT"/>
        </w:rPr>
        <w:t xml:space="preserve">turi teisę pratęsti pasiūlymo pateikimo terminą. Apie naują pasiūlymų pateikimo terminą </w:t>
      </w:r>
      <w:r w:rsidRPr="00543E73">
        <w:rPr>
          <w:rFonts w:ascii="Verdana" w:hAnsi="Verdana" w:cs="Times New Roman"/>
          <w:color w:val="auto"/>
          <w:kern w:val="16"/>
          <w:sz w:val="24"/>
          <w:szCs w:val="24"/>
          <w:lang w:val="lt-LT"/>
        </w:rPr>
        <w:t xml:space="preserve">Perkančioji organizacija </w:t>
      </w:r>
      <w:r w:rsidRPr="00543E73">
        <w:rPr>
          <w:rFonts w:ascii="Verdana" w:hAnsi="Verdana" w:cs="Times New Roman"/>
          <w:color w:val="auto"/>
          <w:sz w:val="24"/>
          <w:szCs w:val="24"/>
          <w:lang w:val="lt-LT"/>
        </w:rPr>
        <w:t>paskelbia CVP IS ir praneša prie pirkimo CVP IS prisijungusiems tiekėjams.</w:t>
      </w:r>
    </w:p>
    <w:p w14:paraId="781C35F2" w14:textId="77777777" w:rsidR="00C531D3" w:rsidRPr="00543E73" w:rsidRDefault="00C531D3" w:rsidP="00C531D3">
      <w:pPr>
        <w:pStyle w:val="Body2"/>
        <w:numPr>
          <w:ilvl w:val="0"/>
          <w:numId w:val="33"/>
        </w:numPr>
        <w:tabs>
          <w:tab w:val="left" w:pos="1260"/>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 xml:space="preserve">Pasiūlymas turi būti pateikiamas CVP IS priemonėmis užpildant pasiūlymo formą ir prie jos pridedant visus pasiūlymo formoje reikalaujamus pateikti dokumentus. </w:t>
      </w:r>
    </w:p>
    <w:p w14:paraId="6D4E85A3" w14:textId="77777777" w:rsidR="00C531D3" w:rsidRPr="00543E73" w:rsidRDefault="00C531D3" w:rsidP="00C531D3">
      <w:pPr>
        <w:pStyle w:val="Body2"/>
        <w:numPr>
          <w:ilvl w:val="0"/>
          <w:numId w:val="33"/>
        </w:numPr>
        <w:tabs>
          <w:tab w:val="left" w:pos="1260"/>
        </w:tabs>
        <w:spacing w:after="0"/>
        <w:ind w:left="0" w:firstLine="709"/>
        <w:rPr>
          <w:rFonts w:ascii="Verdana" w:hAnsi="Verdana"/>
          <w:sz w:val="24"/>
          <w:szCs w:val="24"/>
        </w:rPr>
      </w:pPr>
      <w:r w:rsidRPr="00543E73">
        <w:rPr>
          <w:rFonts w:ascii="Verdana" w:hAnsi="Verdana" w:cs="Times New Roman"/>
          <w:color w:val="auto"/>
          <w:sz w:val="24"/>
          <w:szCs w:val="24"/>
          <w:lang w:val="lt-LT"/>
        </w:rPr>
        <w:t>Tiekėjo pasiūlymą sudaro CVP IS priemonėmis pateiktos informacijos ir dokumentų visuma (įskaitant pasiūlymo paaiškinimus bei atsakymus dėl pasiūlymo (jei tokių bus)</w:t>
      </w:r>
      <w:r w:rsidRPr="00543E73">
        <w:rPr>
          <w:rFonts w:ascii="Verdana" w:hAnsi="Verdana" w:cs="Times New Roman"/>
          <w:bCs/>
          <w:color w:val="auto"/>
          <w:sz w:val="24"/>
          <w:szCs w:val="24"/>
          <w:lang w:val="lt-LT"/>
        </w:rPr>
        <w:t>:</w:t>
      </w:r>
    </w:p>
    <w:p w14:paraId="7869C0D0" w14:textId="77777777" w:rsidR="00C531D3" w:rsidRPr="00543E73" w:rsidRDefault="00C531D3" w:rsidP="00C531D3">
      <w:pPr>
        <w:pStyle w:val="Body2"/>
        <w:numPr>
          <w:ilvl w:val="1"/>
          <w:numId w:val="16"/>
        </w:numPr>
        <w:tabs>
          <w:tab w:val="left" w:pos="709"/>
          <w:tab w:val="left" w:pos="1418"/>
        </w:tabs>
        <w:spacing w:after="0"/>
        <w:ind w:left="0" w:firstLine="709"/>
        <w:rPr>
          <w:rFonts w:ascii="Verdana" w:hAnsi="Verdana" w:cs="Times New Roman"/>
          <w:color w:val="auto"/>
          <w:kern w:val="16"/>
          <w:sz w:val="24"/>
          <w:szCs w:val="24"/>
          <w:lang w:val="lt-LT"/>
        </w:rPr>
      </w:pPr>
      <w:r w:rsidRPr="00543E73">
        <w:rPr>
          <w:rFonts w:ascii="Verdana" w:hAnsi="Verdana"/>
          <w:color w:val="auto"/>
          <w:sz w:val="24"/>
          <w:szCs w:val="24"/>
          <w:lang w:val="lt-LT"/>
        </w:rPr>
        <w:t>užpildyta pasiūlymo forma, parengta pagal šių pirkimo sąlygų 1 priedą</w:t>
      </w:r>
      <w:r w:rsidRPr="00543E73">
        <w:rPr>
          <w:rFonts w:ascii="Verdana" w:hAnsi="Verdana" w:cs="Times New Roman"/>
          <w:color w:val="auto"/>
          <w:sz w:val="24"/>
          <w:szCs w:val="24"/>
          <w:lang w:val="lt-LT"/>
        </w:rPr>
        <w:t>;</w:t>
      </w:r>
    </w:p>
    <w:p w14:paraId="0C16DC7C"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b/>
          <w:bCs/>
          <w:color w:val="auto"/>
          <w:sz w:val="24"/>
          <w:szCs w:val="24"/>
          <w:lang w:val="lt-LT"/>
        </w:rPr>
        <w:t>pasiūlymo galiojimo užtikrinimas</w:t>
      </w:r>
      <w:r w:rsidRPr="00543E73">
        <w:rPr>
          <w:rFonts w:ascii="Verdana" w:hAnsi="Verdana"/>
          <w:color w:val="auto"/>
          <w:sz w:val="24"/>
          <w:szCs w:val="24"/>
          <w:lang w:val="lt-LT"/>
        </w:rPr>
        <w:t xml:space="preserve"> (vadovautis pirkimo sąlygų VII skyriaus nuostatomis);</w:t>
      </w:r>
    </w:p>
    <w:p w14:paraId="64152A55"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s="Times New Roman"/>
          <w:b/>
          <w:bCs/>
          <w:kern w:val="16"/>
          <w:sz w:val="24"/>
          <w:szCs w:val="24"/>
          <w:lang w:val="lt-LT"/>
        </w:rPr>
        <w:t>užpildytas įkainotų veiklų sąrašas</w:t>
      </w:r>
      <w:r w:rsidRPr="00543E73">
        <w:rPr>
          <w:rFonts w:ascii="Verdana" w:hAnsi="Verdana" w:cs="Times New Roman"/>
          <w:kern w:val="16"/>
          <w:sz w:val="24"/>
          <w:szCs w:val="24"/>
          <w:lang w:val="lt-LT"/>
        </w:rPr>
        <w:t xml:space="preserve"> (pirkimo sąlygų 5 priedas), pageidautina pateikti </w:t>
      </w:r>
      <w:proofErr w:type="spellStart"/>
      <w:r w:rsidRPr="00543E73">
        <w:rPr>
          <w:rFonts w:ascii="Verdana" w:hAnsi="Verdana" w:cs="Times New Roman"/>
          <w:kern w:val="16"/>
          <w:sz w:val="24"/>
          <w:szCs w:val="24"/>
          <w:lang w:val="lt-LT"/>
        </w:rPr>
        <w:t>exel</w:t>
      </w:r>
      <w:proofErr w:type="spellEnd"/>
      <w:r w:rsidRPr="00543E73">
        <w:rPr>
          <w:rFonts w:ascii="Verdana" w:hAnsi="Verdana" w:cs="Times New Roman"/>
          <w:kern w:val="16"/>
          <w:sz w:val="24"/>
          <w:szCs w:val="24"/>
          <w:lang w:val="lt-LT"/>
        </w:rPr>
        <w:t xml:space="preserve"> formatu</w:t>
      </w:r>
      <w:r w:rsidRPr="00543E73">
        <w:rPr>
          <w:rFonts w:ascii="Verdana" w:hAnsi="Verdana"/>
          <w:color w:val="auto"/>
          <w:sz w:val="24"/>
          <w:szCs w:val="24"/>
          <w:lang w:val="lt-LT"/>
        </w:rPr>
        <w:t>;</w:t>
      </w:r>
    </w:p>
    <w:p w14:paraId="1B05DBF1"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EBVPD (</w:t>
      </w:r>
      <w:r w:rsidRPr="00543E73">
        <w:rPr>
          <w:rFonts w:ascii="Verdana" w:hAnsi="Verdana"/>
          <w:color w:val="auto"/>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543E73">
        <w:rPr>
          <w:rFonts w:ascii="Verdana" w:hAnsi="Verdana" w:cs="Times New Roman"/>
          <w:color w:val="auto"/>
          <w:sz w:val="24"/>
          <w:szCs w:val="24"/>
          <w:lang w:val="lt-LT"/>
        </w:rPr>
        <w:t>);</w:t>
      </w:r>
    </w:p>
    <w:p w14:paraId="4AD376F4"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2D8756A4"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lastRenderedPageBreak/>
        <w:t>aplinkos apsaugos vadybos sistemos standartai (patvirtinančių dokumentų bus reikalaujama tik iš to dalyvio, kurio pasiūlymas pagal vertinimo rezultatus galės būti pripažintas laimėjusiu);</w:t>
      </w:r>
    </w:p>
    <w:p w14:paraId="3C13AFEA"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5071C8"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jungtinės veiklos sutarties skaitmeninė kopija (jeigu dalyvauja ūkio subjektų grupė);</w:t>
      </w:r>
    </w:p>
    <w:p w14:paraId="5B29F453" w14:textId="77777777" w:rsidR="00C531D3" w:rsidRPr="00543E73" w:rsidRDefault="00C531D3" w:rsidP="00C531D3">
      <w:pPr>
        <w:pStyle w:val="Body2"/>
        <w:numPr>
          <w:ilvl w:val="1"/>
          <w:numId w:val="16"/>
        </w:numPr>
        <w:tabs>
          <w:tab w:val="left" w:pos="993"/>
          <w:tab w:val="left" w:pos="1418"/>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738EF8DA" w14:textId="77777777" w:rsidR="00C531D3" w:rsidRPr="00543E73" w:rsidRDefault="00C531D3" w:rsidP="00C531D3">
      <w:pPr>
        <w:pStyle w:val="Body2"/>
        <w:numPr>
          <w:ilvl w:val="1"/>
          <w:numId w:val="16"/>
        </w:numPr>
        <w:tabs>
          <w:tab w:val="left" w:pos="1418"/>
          <w:tab w:val="left" w:pos="1560"/>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kita pirkimo dokumentuose prašoma informacija ir (ar) dokumentai.</w:t>
      </w:r>
    </w:p>
    <w:p w14:paraId="4EEDC831" w14:textId="77777777" w:rsidR="00C531D3" w:rsidRPr="00543E73" w:rsidRDefault="00C531D3" w:rsidP="00C531D3">
      <w:pPr>
        <w:pStyle w:val="Body2"/>
        <w:tabs>
          <w:tab w:val="left" w:pos="1276"/>
          <w:tab w:val="left" w:pos="1418"/>
          <w:tab w:val="left" w:pos="1560"/>
        </w:tabs>
        <w:spacing w:after="0"/>
        <w:ind w:firstLine="709"/>
        <w:rPr>
          <w:rFonts w:ascii="Verdana" w:hAnsi="Verdana"/>
          <w:b/>
          <w:bCs/>
          <w:kern w:val="16"/>
          <w:sz w:val="24"/>
          <w:szCs w:val="24"/>
          <w:lang w:val="lt-LT"/>
        </w:rPr>
      </w:pPr>
      <w:r w:rsidRPr="00543E73">
        <w:rPr>
          <w:rFonts w:ascii="Verdana" w:hAnsi="Verdana"/>
          <w:kern w:val="16"/>
          <w:sz w:val="24"/>
          <w:szCs w:val="24"/>
          <w:lang w:val="lt-LT"/>
        </w:rPr>
        <w:t>73. 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43E73">
        <w:rPr>
          <w:rFonts w:ascii="Verdana" w:hAnsi="Verdana"/>
          <w:b/>
          <w:bCs/>
          <w:kern w:val="16"/>
          <w:sz w:val="24"/>
          <w:szCs w:val="24"/>
          <w:lang w:val="lt-LT"/>
        </w:rPr>
        <w:t xml:space="preserve"> </w:t>
      </w:r>
      <w:r w:rsidRPr="00543E73">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1325E987" w14:textId="77777777" w:rsidR="00C531D3" w:rsidRPr="00543E73"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543E73">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543E73">
        <w:rPr>
          <w:rFonts w:ascii="Verdana" w:hAnsi="Verdana" w:cs="Times New Roman"/>
          <w:bCs/>
          <w:color w:val="auto"/>
          <w:sz w:val="24"/>
          <w:szCs w:val="24"/>
          <w:lang w:val="lt-LT"/>
        </w:rPr>
        <w:t>.</w:t>
      </w:r>
      <w:r w:rsidRPr="00543E73">
        <w:rPr>
          <w:rFonts w:ascii="Verdana" w:hAnsi="Verdana" w:cs="Times New Roman"/>
          <w:b/>
          <w:color w:val="auto"/>
          <w:sz w:val="24"/>
          <w:szCs w:val="24"/>
          <w:lang w:val="lt-LT"/>
        </w:rPr>
        <w:t xml:space="preserve"> </w:t>
      </w:r>
      <w:r w:rsidRPr="00543E73">
        <w:rPr>
          <w:rFonts w:ascii="Verdana" w:hAnsi="Verdana" w:cs="Times New Roman"/>
          <w:color w:val="auto"/>
          <w:sz w:val="24"/>
          <w:szCs w:val="24"/>
          <w:lang w:val="lt-LT"/>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43E73">
        <w:rPr>
          <w:rFonts w:ascii="Verdana" w:hAnsi="Verdana" w:cs="Times New Roman"/>
          <w:color w:val="auto"/>
          <w:spacing w:val="-2"/>
          <w:sz w:val="24"/>
          <w:szCs w:val="24"/>
          <w:lang w:val="lt-LT"/>
        </w:rPr>
        <w:t>k</w:t>
      </w:r>
      <w:r w:rsidRPr="00543E73">
        <w:rPr>
          <w:rFonts w:ascii="Verdana" w:hAnsi="Verdana" w:cs="Times New Roman"/>
          <w:color w:val="auto"/>
          <w:sz w:val="24"/>
          <w:szCs w:val="24"/>
          <w:lang w:val="lt-LT"/>
        </w:rPr>
        <w:t xml:space="preserve">aip suprantamas konfidencialumas viešuosiuose pirkimuose (VPĮ 20 straipsnis) galima rasti adresu: </w:t>
      </w:r>
      <w:hyperlink r:id="rId24" w:history="1">
        <w:r w:rsidRPr="00543E73">
          <w:rPr>
            <w:rStyle w:val="Hipersaitas"/>
            <w:rFonts w:ascii="Verdana" w:hAnsi="Verdana"/>
            <w:color w:val="auto"/>
            <w:sz w:val="24"/>
            <w:szCs w:val="24"/>
            <w:lang w:val="lt-LT"/>
          </w:rPr>
          <w:t>http://vpt.lrv.lt/uploads/vpt/documents/files/mp/konfidenciali_informacija.pdf</w:t>
        </w:r>
      </w:hyperlink>
      <w:r w:rsidRPr="00543E73">
        <w:rPr>
          <w:rFonts w:ascii="Verdana" w:hAnsi="Verdana" w:cs="Times New Roman"/>
          <w:color w:val="auto"/>
          <w:sz w:val="24"/>
          <w:szCs w:val="24"/>
          <w:lang w:val="lt-LT"/>
        </w:rPr>
        <w:t>.</w:t>
      </w:r>
    </w:p>
    <w:p w14:paraId="307C9ED6" w14:textId="77777777" w:rsidR="00C531D3" w:rsidRPr="00543E73" w:rsidRDefault="00C531D3" w:rsidP="00C531D3">
      <w:pPr>
        <w:pStyle w:val="Body2"/>
        <w:numPr>
          <w:ilvl w:val="0"/>
          <w:numId w:val="34"/>
        </w:numPr>
        <w:tabs>
          <w:tab w:val="left" w:pos="709"/>
        </w:tabs>
        <w:spacing w:after="0"/>
        <w:ind w:left="0" w:firstLine="709"/>
        <w:rPr>
          <w:rFonts w:ascii="Verdana" w:hAnsi="Verdana"/>
          <w:sz w:val="24"/>
          <w:szCs w:val="24"/>
        </w:rPr>
      </w:pPr>
      <w:r w:rsidRPr="00543E73">
        <w:rPr>
          <w:rFonts w:ascii="Verdana" w:hAnsi="Verdana" w:cs="Times New Roman"/>
          <w:color w:val="auto"/>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543E73">
        <w:rPr>
          <w:rFonts w:ascii="Verdana" w:hAnsi="Verdana" w:cs="Times New Roman"/>
          <w:b/>
          <w:color w:val="auto"/>
          <w:sz w:val="24"/>
          <w:szCs w:val="24"/>
          <w:lang w:val="lt-LT"/>
        </w:rPr>
        <w:t xml:space="preserve">atskirais failais </w:t>
      </w:r>
      <w:r w:rsidRPr="00543E73">
        <w:rPr>
          <w:rFonts w:ascii="Verdana" w:hAnsi="Verdana" w:cs="Times New Roman"/>
          <w:i/>
          <w:color w:val="auto"/>
          <w:sz w:val="24"/>
          <w:szCs w:val="24"/>
          <w:lang w:val="lt-LT"/>
        </w:rPr>
        <w:t>(bylomis)</w:t>
      </w:r>
      <w:r w:rsidRPr="00543E73">
        <w:rPr>
          <w:rFonts w:ascii="Verdana" w:hAnsi="Verdana" w:cs="Times New Roman"/>
          <w:color w:val="auto"/>
          <w:sz w:val="24"/>
          <w:szCs w:val="24"/>
          <w:lang w:val="lt-LT"/>
        </w:rPr>
        <w:t>:</w:t>
      </w:r>
    </w:p>
    <w:p w14:paraId="37E63376" w14:textId="77777777" w:rsidR="00C531D3" w:rsidRPr="00543E73" w:rsidRDefault="00C531D3" w:rsidP="00C531D3">
      <w:pPr>
        <w:pStyle w:val="Body2"/>
        <w:numPr>
          <w:ilvl w:val="1"/>
          <w:numId w:val="17"/>
        </w:numPr>
        <w:tabs>
          <w:tab w:val="left" w:pos="1418"/>
        </w:tabs>
        <w:spacing w:after="0"/>
        <w:ind w:left="0" w:firstLine="709"/>
        <w:rPr>
          <w:rFonts w:ascii="Verdana" w:eastAsia="Times New Roman" w:hAnsi="Verdana" w:cs="Times New Roman"/>
          <w:color w:val="auto"/>
          <w:kern w:val="16"/>
          <w:sz w:val="24"/>
          <w:szCs w:val="24"/>
          <w:lang w:val="lt-LT" w:eastAsia="ar-SA"/>
        </w:rPr>
      </w:pPr>
      <w:r w:rsidRPr="00543E73">
        <w:rPr>
          <w:rFonts w:ascii="Verdana" w:hAnsi="Verdana" w:cs="Times New Roman"/>
          <w:color w:val="auto"/>
          <w:sz w:val="24"/>
          <w:szCs w:val="24"/>
          <w:lang w:val="lt-LT"/>
        </w:rPr>
        <w:lastRenderedPageBreak/>
        <w:t xml:space="preserve">informaciją, kuri yra konfidenciali, failo </w:t>
      </w:r>
      <w:r w:rsidRPr="00543E73">
        <w:rPr>
          <w:rFonts w:ascii="Verdana" w:hAnsi="Verdana" w:cs="Times New Roman"/>
          <w:i/>
          <w:color w:val="auto"/>
          <w:sz w:val="24"/>
          <w:szCs w:val="24"/>
          <w:lang w:val="lt-LT"/>
        </w:rPr>
        <w:t xml:space="preserve">(bylos) </w:t>
      </w:r>
      <w:r w:rsidRPr="00543E73">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543E73">
        <w:rPr>
          <w:rFonts w:ascii="Verdana" w:hAnsi="Verdana" w:cs="Times New Roman"/>
          <w:i/>
          <w:color w:val="auto"/>
          <w:sz w:val="24"/>
          <w:szCs w:val="24"/>
          <w:lang w:val="lt-LT"/>
        </w:rPr>
        <w:t>(bylos)</w:t>
      </w:r>
      <w:r w:rsidRPr="00543E73">
        <w:rPr>
          <w:rFonts w:ascii="Verdana" w:hAnsi="Verdana" w:cs="Times New Roman"/>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155106CB" w14:textId="77777777" w:rsidR="00C531D3" w:rsidRPr="00543E73" w:rsidRDefault="00C531D3" w:rsidP="00C531D3">
      <w:pPr>
        <w:pStyle w:val="Body2"/>
        <w:numPr>
          <w:ilvl w:val="1"/>
          <w:numId w:val="17"/>
        </w:numPr>
        <w:tabs>
          <w:tab w:val="left" w:pos="1418"/>
        </w:tabs>
        <w:spacing w:after="0"/>
        <w:ind w:left="0" w:firstLine="709"/>
        <w:rPr>
          <w:rFonts w:ascii="Verdana" w:eastAsia="Times New Roman" w:hAnsi="Verdana" w:cs="Times New Roman"/>
          <w:color w:val="auto"/>
          <w:kern w:val="16"/>
          <w:sz w:val="24"/>
          <w:szCs w:val="24"/>
          <w:lang w:val="lt-LT" w:eastAsia="ar-SA"/>
        </w:rPr>
      </w:pPr>
      <w:r w:rsidRPr="00543E73">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543E73">
        <w:rPr>
          <w:rFonts w:ascii="Verdana" w:hAnsi="Verdana" w:cs="Times New Roman"/>
          <w:i/>
          <w:color w:val="auto"/>
          <w:sz w:val="24"/>
          <w:szCs w:val="24"/>
          <w:lang w:val="lt-LT"/>
        </w:rPr>
        <w:t xml:space="preserve">(bylos) </w:t>
      </w:r>
      <w:r w:rsidRPr="00543E73">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543E73">
        <w:rPr>
          <w:rFonts w:ascii="Verdana" w:hAnsi="Verdana" w:cs="Times New Roman"/>
          <w:i/>
          <w:color w:val="auto"/>
          <w:sz w:val="24"/>
          <w:szCs w:val="24"/>
          <w:lang w:val="lt-LT"/>
        </w:rPr>
        <w:t>(bylos)</w:t>
      </w:r>
      <w:r w:rsidRPr="00543E73">
        <w:rPr>
          <w:rFonts w:ascii="Verdana" w:hAnsi="Verdana" w:cs="Times New Roman"/>
          <w:color w:val="auto"/>
          <w:sz w:val="24"/>
          <w:szCs w:val="24"/>
          <w:lang w:val="lt-LT"/>
        </w:rPr>
        <w:t xml:space="preserve"> yra neviešinami.</w:t>
      </w:r>
    </w:p>
    <w:p w14:paraId="607E53D0" w14:textId="77777777" w:rsidR="00C531D3" w:rsidRPr="00543E73"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543E73">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43E73">
        <w:rPr>
          <w:rFonts w:ascii="Verdana" w:hAnsi="Verdana" w:cs="Times New Roman"/>
          <w:color w:val="auto"/>
          <w:kern w:val="16"/>
          <w:sz w:val="24"/>
          <w:szCs w:val="24"/>
          <w:lang w:val="lt-LT"/>
        </w:rPr>
        <w:t xml:space="preserve">Perkančioji organizacija </w:t>
      </w:r>
      <w:r w:rsidRPr="00543E73">
        <w:rPr>
          <w:rFonts w:ascii="Verdana" w:hAnsi="Verdana" w:cs="Times New Roman"/>
          <w:color w:val="auto"/>
          <w:sz w:val="24"/>
          <w:szCs w:val="24"/>
          <w:lang w:val="lt-LT"/>
        </w:rPr>
        <w:t>jį gauna pateiktą CVP IS priemonėmis iki pasiūlymų pateikimo termino pabaigos.</w:t>
      </w:r>
    </w:p>
    <w:p w14:paraId="696249FF" w14:textId="77777777" w:rsidR="00C531D3" w:rsidRPr="00543E73" w:rsidRDefault="00C531D3" w:rsidP="00C531D3">
      <w:pPr>
        <w:pStyle w:val="Body2"/>
        <w:numPr>
          <w:ilvl w:val="0"/>
          <w:numId w:val="34"/>
        </w:numPr>
        <w:tabs>
          <w:tab w:val="left" w:pos="709"/>
        </w:tabs>
        <w:spacing w:after="0"/>
        <w:ind w:left="0" w:firstLine="709"/>
        <w:rPr>
          <w:rFonts w:ascii="Verdana" w:eastAsia="Times New Roman" w:hAnsi="Verdana" w:cs="Times New Roman"/>
          <w:color w:val="auto"/>
          <w:kern w:val="16"/>
          <w:sz w:val="24"/>
          <w:szCs w:val="24"/>
          <w:lang w:val="lt-LT" w:eastAsia="ar-SA"/>
        </w:rPr>
      </w:pPr>
      <w:r w:rsidRPr="00543E73">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543E73">
        <w:rPr>
          <w:rStyle w:val="cf11"/>
          <w:rFonts w:ascii="Verdana" w:eastAsia="Calibri" w:hAnsi="Verdana" w:cs="Times New Roman"/>
          <w:color w:val="auto"/>
          <w:sz w:val="24"/>
          <w:szCs w:val="24"/>
          <w:lang w:val="lt-LT"/>
        </w:rPr>
        <w:t>CVP IS priemonėmis</w:t>
      </w:r>
      <w:r w:rsidRPr="00543E73">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543E73">
        <w:rPr>
          <w:rStyle w:val="cf11"/>
          <w:rFonts w:ascii="Verdana" w:eastAsia="Calibri" w:hAnsi="Verdana" w:cs="Times New Roman"/>
          <w:color w:val="auto"/>
          <w:sz w:val="24"/>
          <w:szCs w:val="24"/>
          <w:lang w:val="lt-LT"/>
        </w:rPr>
        <w:t xml:space="preserve">CVP IS priemonėmis gali </w:t>
      </w:r>
      <w:r w:rsidRPr="00543E73">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ABDAA01" w14:textId="77777777" w:rsidR="00C531D3" w:rsidRPr="00543E73" w:rsidRDefault="00C531D3" w:rsidP="00C531D3">
      <w:pPr>
        <w:pStyle w:val="Body2"/>
        <w:spacing w:after="0"/>
        <w:rPr>
          <w:rFonts w:ascii="Verdana" w:hAnsi="Verdana" w:cs="Times New Roman"/>
          <w:color w:val="auto"/>
          <w:sz w:val="24"/>
          <w:szCs w:val="24"/>
          <w:lang w:val="lt-LT"/>
        </w:rPr>
      </w:pPr>
    </w:p>
    <w:p w14:paraId="592FD78E" w14:textId="77777777" w:rsidR="00C531D3" w:rsidRPr="00543E73" w:rsidRDefault="00C531D3" w:rsidP="00C531D3">
      <w:pPr>
        <w:pStyle w:val="Antrat"/>
        <w:numPr>
          <w:ilvl w:val="3"/>
          <w:numId w:val="5"/>
        </w:numPr>
        <w:tabs>
          <w:tab w:val="left" w:pos="709"/>
        </w:tabs>
        <w:ind w:left="0" w:firstLine="0"/>
        <w:jc w:val="center"/>
        <w:rPr>
          <w:rFonts w:ascii="Verdana" w:hAnsi="Verdana" w:cs="Times New Roman"/>
          <w:color w:val="auto"/>
          <w:lang w:val="lt-LT"/>
        </w:rPr>
      </w:pPr>
      <w:bookmarkStart w:id="31" w:name="_Toc488998672"/>
      <w:bookmarkStart w:id="32" w:name="_Toc190071668"/>
      <w:bookmarkEnd w:id="31"/>
      <w:r w:rsidRPr="00543E73">
        <w:rPr>
          <w:rFonts w:ascii="Verdana" w:hAnsi="Verdana" w:cs="Times New Roman"/>
          <w:color w:val="auto"/>
          <w:lang w:val="lt-LT"/>
        </w:rPr>
        <w:t>PASIŪLYMŲ ŠIFRAVIMAS</w:t>
      </w:r>
      <w:bookmarkEnd w:id="32"/>
    </w:p>
    <w:p w14:paraId="1B6D51B5" w14:textId="77777777" w:rsidR="00C531D3" w:rsidRPr="00543E73" w:rsidRDefault="00C531D3" w:rsidP="00C531D3">
      <w:pPr>
        <w:pStyle w:val="Body2"/>
        <w:spacing w:after="0"/>
        <w:rPr>
          <w:rFonts w:ascii="Verdana" w:hAnsi="Verdana" w:cs="Times New Roman"/>
          <w:color w:val="auto"/>
          <w:sz w:val="24"/>
          <w:szCs w:val="24"/>
          <w:lang w:val="lt-LT"/>
        </w:rPr>
      </w:pPr>
    </w:p>
    <w:p w14:paraId="4BE44E8A" w14:textId="77777777" w:rsidR="00C531D3" w:rsidRPr="00543E73" w:rsidRDefault="00C531D3" w:rsidP="00C531D3">
      <w:pPr>
        <w:pStyle w:val="Body2"/>
        <w:numPr>
          <w:ilvl w:val="0"/>
          <w:numId w:val="34"/>
        </w:numPr>
        <w:tabs>
          <w:tab w:val="left" w:pos="851"/>
          <w:tab w:val="left" w:pos="1134"/>
        </w:tabs>
        <w:spacing w:after="0"/>
        <w:ind w:left="0" w:firstLine="709"/>
        <w:rPr>
          <w:rFonts w:ascii="Verdana" w:hAnsi="Verdana"/>
          <w:sz w:val="24"/>
          <w:szCs w:val="24"/>
        </w:rPr>
      </w:pPr>
      <w:r w:rsidRPr="00543E73">
        <w:rPr>
          <w:rFonts w:ascii="Verdana" w:hAnsi="Verdana" w:cs="Times New Roman"/>
          <w:color w:val="auto"/>
          <w:sz w:val="24"/>
          <w:szCs w:val="24"/>
          <w:lang w:val="lt-LT"/>
        </w:rPr>
        <w:t>Tiekėjo teikiamas pasiūlymas gali būti užšifruojamas. Tiekėjas, nusprendęs pateikti užšifruotą pasiūlymą, turi:</w:t>
      </w:r>
    </w:p>
    <w:p w14:paraId="10A5F068" w14:textId="77777777" w:rsidR="00C531D3" w:rsidRPr="00543E73" w:rsidRDefault="00C531D3" w:rsidP="00C531D3">
      <w:pPr>
        <w:pStyle w:val="Sraopastraipa"/>
        <w:tabs>
          <w:tab w:val="left" w:pos="1418"/>
        </w:tabs>
        <w:suppressAutoHyphens/>
        <w:spacing w:after="0" w:line="240" w:lineRule="auto"/>
        <w:ind w:left="480"/>
        <w:contextualSpacing w:val="0"/>
        <w:jc w:val="both"/>
        <w:rPr>
          <w:rFonts w:ascii="Verdana" w:eastAsia="Arial Unicode MS" w:hAnsi="Verdana"/>
          <w:vanish/>
          <w:sz w:val="24"/>
          <w:szCs w:val="24"/>
        </w:rPr>
      </w:pPr>
    </w:p>
    <w:p w14:paraId="49048B51" w14:textId="77777777" w:rsidR="00C531D3" w:rsidRPr="00543E73" w:rsidRDefault="00C531D3" w:rsidP="00C531D3">
      <w:pPr>
        <w:pStyle w:val="Sraopastraipa"/>
        <w:tabs>
          <w:tab w:val="left" w:pos="993"/>
          <w:tab w:val="left" w:pos="1276"/>
        </w:tabs>
        <w:suppressAutoHyphens/>
        <w:spacing w:after="0" w:line="240" w:lineRule="auto"/>
        <w:ind w:left="0" w:firstLine="709"/>
        <w:contextualSpacing w:val="0"/>
        <w:jc w:val="both"/>
        <w:rPr>
          <w:rFonts w:ascii="Verdana" w:hAnsi="Verdana"/>
          <w:sz w:val="24"/>
          <w:szCs w:val="24"/>
        </w:rPr>
      </w:pPr>
      <w:r w:rsidRPr="00543E73">
        <w:rPr>
          <w:rFonts w:ascii="Verdana" w:hAnsi="Verdana"/>
          <w:sz w:val="24"/>
          <w:szCs w:val="24"/>
        </w:rPr>
        <w:t xml:space="preserve">78.1.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543E73">
          <w:rPr>
            <w:rStyle w:val="Hipersaitas"/>
            <w:rFonts w:ascii="Verdana" w:hAnsi="Verdana" w:cs="Arial Unicode MS"/>
            <w:sz w:val="24"/>
            <w:szCs w:val="24"/>
          </w:rPr>
          <w:t>https://vpt.lrv.lt/uploads/vpt/documents/files/LT_versija/CVP_IS/Mokymu_medziaga/Tiekejams/Uzsifravimo_instrukcija.pdf</w:t>
        </w:r>
      </w:hyperlink>
      <w:r w:rsidRPr="00543E73">
        <w:rPr>
          <w:rFonts w:cs="Arial Unicode MS"/>
          <w:color w:val="000000"/>
          <w:lang w:val="en-US"/>
        </w:rPr>
        <w:fldChar w:fldCharType="begin"/>
      </w:r>
      <w:r w:rsidRPr="00543E73">
        <w:rPr>
          <w:rFonts w:ascii="Verdana" w:hAnsi="Verdana"/>
          <w:vanish/>
          <w:sz w:val="24"/>
          <w:szCs w:val="24"/>
        </w:rPr>
        <w:instrText>HYPERLINK "http://vpt.lrv.lt/lt/pasiulymu-sifravimas" \h</w:instrText>
      </w:r>
      <w:r w:rsidRPr="00543E73">
        <w:rPr>
          <w:rFonts w:cs="Arial Unicode MS"/>
          <w:color w:val="000000"/>
          <w:lang w:val="en-US"/>
        </w:rPr>
        <w:fldChar w:fldCharType="separate"/>
      </w:r>
      <w:r w:rsidRPr="00543E73">
        <w:rPr>
          <w:rStyle w:val="Internetosaitas"/>
          <w:rFonts w:ascii="Verdana" w:hAnsi="Verdana"/>
          <w:vanish/>
          <w:webHidden/>
          <w:sz w:val="24"/>
          <w:szCs w:val="24"/>
        </w:rPr>
        <w:t>http://vpt.lrv.lt/lt/pasiulymu-sifravimas</w:t>
      </w:r>
      <w:r w:rsidRPr="00543E73">
        <w:rPr>
          <w:rStyle w:val="Internetosaitas"/>
          <w:rFonts w:ascii="Verdana" w:hAnsi="Verdana"/>
          <w:vanish/>
          <w:sz w:val="24"/>
          <w:szCs w:val="24"/>
        </w:rPr>
        <w:fldChar w:fldCharType="end"/>
      </w:r>
      <w:r w:rsidRPr="00543E73">
        <w:rPr>
          <w:rFonts w:ascii="Verdana" w:hAnsi="Verdana"/>
          <w:sz w:val="24"/>
          <w:szCs w:val="24"/>
        </w:rPr>
        <w:t>;</w:t>
      </w:r>
    </w:p>
    <w:p w14:paraId="4E616B7B" w14:textId="77777777" w:rsidR="00C531D3" w:rsidRPr="00543E73" w:rsidRDefault="00C531D3" w:rsidP="00C531D3">
      <w:pPr>
        <w:pStyle w:val="Sraopastraipa"/>
        <w:tabs>
          <w:tab w:val="left" w:pos="993"/>
          <w:tab w:val="left" w:pos="1276"/>
        </w:tabs>
        <w:suppressAutoHyphens/>
        <w:spacing w:after="0" w:line="240" w:lineRule="auto"/>
        <w:ind w:left="0" w:firstLine="709"/>
        <w:contextualSpacing w:val="0"/>
        <w:jc w:val="both"/>
        <w:rPr>
          <w:rFonts w:ascii="Verdana" w:hAnsi="Verdana"/>
          <w:sz w:val="24"/>
          <w:szCs w:val="24"/>
        </w:rPr>
      </w:pPr>
      <w:r w:rsidRPr="00543E73">
        <w:rPr>
          <w:rFonts w:ascii="Verdana" w:hAnsi="Verdana"/>
          <w:sz w:val="24"/>
          <w:szCs w:val="24"/>
        </w:rPr>
        <w:t xml:space="preserve">78.2. iki pirminio susipažinimo su CVP IS priemonėmis pateiktais pasiūlymais procedūros (posėdžio) pradžios CVP IS susirašinėjimo priemonėmis pateikti slaptažodį, su kuriuo </w:t>
      </w:r>
      <w:r w:rsidRPr="00543E73">
        <w:rPr>
          <w:rFonts w:ascii="Verdana" w:hAnsi="Verdana"/>
          <w:kern w:val="16"/>
          <w:sz w:val="24"/>
          <w:szCs w:val="24"/>
        </w:rPr>
        <w:t>Perkančioji organizacija</w:t>
      </w:r>
      <w:r w:rsidRPr="00543E73">
        <w:rPr>
          <w:rFonts w:ascii="Verdana" w:hAnsi="Verdana"/>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43E73">
        <w:rPr>
          <w:rFonts w:ascii="Verdana" w:hAnsi="Verdana"/>
          <w:kern w:val="16"/>
          <w:sz w:val="24"/>
          <w:szCs w:val="24"/>
        </w:rPr>
        <w:t xml:space="preserve">Perkančiosios organizacijos </w:t>
      </w:r>
      <w:r w:rsidRPr="00543E73">
        <w:rPr>
          <w:rFonts w:ascii="Verdana" w:hAnsi="Verdana"/>
          <w:sz w:val="24"/>
          <w:szCs w:val="24"/>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A652B59" w14:textId="77777777" w:rsidR="00C531D3" w:rsidRPr="00543E73" w:rsidRDefault="00C531D3" w:rsidP="00C531D3">
      <w:pPr>
        <w:pStyle w:val="Body2"/>
        <w:numPr>
          <w:ilvl w:val="0"/>
          <w:numId w:val="34"/>
        </w:numPr>
        <w:tabs>
          <w:tab w:val="left" w:pos="709"/>
          <w:tab w:val="left" w:pos="1134"/>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w:t>
      </w:r>
      <w:r w:rsidRPr="00543E73">
        <w:rPr>
          <w:rFonts w:ascii="Verdana" w:hAnsi="Verdana" w:cs="Times New Roman"/>
          <w:color w:val="auto"/>
          <w:sz w:val="24"/>
          <w:szCs w:val="24"/>
          <w:lang w:val="lt-LT"/>
        </w:rPr>
        <w:lastRenderedPageBreak/>
        <w:t xml:space="preserve">nepateikus (dėl jo paties kaltės) slaptažodžio arba pateikus neteisingą slaptažodį, kuriuo naudodamasi </w:t>
      </w:r>
      <w:r w:rsidRPr="00543E73">
        <w:rPr>
          <w:rFonts w:ascii="Verdana" w:hAnsi="Verdana"/>
          <w:color w:val="auto"/>
          <w:kern w:val="16"/>
          <w:sz w:val="24"/>
          <w:szCs w:val="24"/>
          <w:lang w:val="lt-LT"/>
        </w:rPr>
        <w:t xml:space="preserve">Perkančioji organizacija </w:t>
      </w:r>
      <w:r w:rsidRPr="00543E73">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543E73">
        <w:rPr>
          <w:rFonts w:ascii="Verdana" w:hAnsi="Verdana"/>
          <w:color w:val="auto"/>
          <w:kern w:val="16"/>
          <w:sz w:val="24"/>
          <w:szCs w:val="24"/>
          <w:lang w:val="lt-LT"/>
        </w:rPr>
        <w:t xml:space="preserve">Perkančioji organizacija </w:t>
      </w:r>
      <w:r w:rsidRPr="00543E73">
        <w:rPr>
          <w:rFonts w:ascii="Verdana" w:hAnsi="Verdana" w:cs="Times New Roman"/>
          <w:color w:val="auto"/>
          <w:sz w:val="24"/>
          <w:szCs w:val="24"/>
          <w:lang w:val="lt-LT"/>
        </w:rPr>
        <w:t>tiekėjo pasiūlymą atmeta kaip neatitinkantį pirkimo dokumentuose nustatytų reikalavimų (tiekėjas nepateikė pasiūlymo kainos).</w:t>
      </w:r>
    </w:p>
    <w:p w14:paraId="663CAAC1" w14:textId="77777777" w:rsidR="00C531D3" w:rsidRPr="00543E73" w:rsidRDefault="00C531D3" w:rsidP="00C531D3">
      <w:pPr>
        <w:pStyle w:val="Body2"/>
        <w:tabs>
          <w:tab w:val="left" w:pos="1260"/>
        </w:tabs>
        <w:spacing w:after="0"/>
        <w:rPr>
          <w:rFonts w:ascii="Verdana" w:hAnsi="Verdana" w:cs="Times New Roman"/>
          <w:color w:val="auto"/>
          <w:sz w:val="24"/>
          <w:szCs w:val="24"/>
          <w:lang w:val="lt-LT"/>
        </w:rPr>
      </w:pPr>
    </w:p>
    <w:p w14:paraId="406F9B82" w14:textId="77777777" w:rsidR="00C531D3" w:rsidRPr="00543E73" w:rsidRDefault="00C531D3" w:rsidP="00C531D3">
      <w:pPr>
        <w:pStyle w:val="Antrat"/>
        <w:numPr>
          <w:ilvl w:val="3"/>
          <w:numId w:val="5"/>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lang w:val="lt-LT"/>
        </w:rPr>
      </w:pPr>
      <w:bookmarkStart w:id="33" w:name="_Toc488998673"/>
      <w:bookmarkStart w:id="34" w:name="_Toc190071669"/>
      <w:bookmarkEnd w:id="33"/>
      <w:r w:rsidRPr="00543E73">
        <w:rPr>
          <w:rFonts w:ascii="Verdana" w:hAnsi="Verdana" w:cs="Times New Roman"/>
          <w:color w:val="auto"/>
          <w:lang w:val="lt-LT"/>
        </w:rPr>
        <w:t>PASIŪLYMŲ GALIOJIMO UŽTIKRINIMAS</w:t>
      </w:r>
      <w:bookmarkEnd w:id="34"/>
    </w:p>
    <w:p w14:paraId="14ADAB90" w14:textId="77777777" w:rsidR="00C531D3" w:rsidRPr="00543E73" w:rsidRDefault="00C531D3" w:rsidP="00C531D3">
      <w:pPr>
        <w:pStyle w:val="Pagrindinistekstas"/>
        <w:spacing w:after="0" w:line="240" w:lineRule="auto"/>
        <w:rPr>
          <w:rFonts w:ascii="Verdana" w:hAnsi="Verdana"/>
        </w:rPr>
      </w:pPr>
    </w:p>
    <w:p w14:paraId="659B64EA"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b/>
          <w:bCs/>
          <w:color w:val="auto"/>
          <w:sz w:val="24"/>
          <w:szCs w:val="24"/>
          <w:lang w:val="lt-LT"/>
        </w:rPr>
      </w:pPr>
      <w:r w:rsidRPr="00543E73">
        <w:rPr>
          <w:rFonts w:ascii="Verdana" w:hAnsi="Verdana" w:cs="Times New Roman"/>
          <w:color w:val="auto"/>
          <w:sz w:val="24"/>
          <w:szCs w:val="24"/>
          <w:lang w:val="lt-LT"/>
        </w:rPr>
        <w:t>Tiekėjo pateikiamo pasiūlymo galiojimas turi būti užtikrintas Lietuvos Respublikoje ar užsienyje registruoto banko ar Lietuvos Respublikoje ar užsienyje registruotos draudimo bendrovės laidavimo raštu (</w:t>
      </w:r>
      <w:r w:rsidRPr="00543E73">
        <w:rPr>
          <w:rFonts w:ascii="Verdana" w:hAnsi="Verdana" w:cs="Times New Roman"/>
          <w:b/>
          <w:bCs/>
          <w:color w:val="auto"/>
          <w:sz w:val="24"/>
          <w:szCs w:val="24"/>
          <w:lang w:val="lt-LT"/>
        </w:rPr>
        <w:t>pateikiama kartu su laidavimo draudimo polisu ir apmokėjimo pavedimu ar kitu mokėjimą patvirtinančiu dokumentu).</w:t>
      </w:r>
    </w:p>
    <w:p w14:paraId="157B484A"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Pasiūlymo galiojimo užtikrinimo vertė – </w:t>
      </w:r>
      <w:r w:rsidRPr="00543E73">
        <w:rPr>
          <w:rFonts w:ascii="Verdana" w:hAnsi="Verdana" w:cs="Times New Roman"/>
          <w:b/>
          <w:bCs/>
          <w:color w:val="auto"/>
          <w:sz w:val="24"/>
          <w:szCs w:val="24"/>
          <w:lang w:val="lt-LT"/>
        </w:rPr>
        <w:t>1 500,00 Eur</w:t>
      </w:r>
      <w:r w:rsidRPr="00543E73">
        <w:rPr>
          <w:rFonts w:ascii="Verdana" w:hAnsi="Verdana" w:cs="Times New Roman"/>
          <w:color w:val="auto"/>
          <w:sz w:val="24"/>
          <w:szCs w:val="24"/>
          <w:lang w:val="lt-LT"/>
        </w:rPr>
        <w:t>.</w:t>
      </w:r>
    </w:p>
    <w:p w14:paraId="35910C36"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188E387B"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3197764"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2305ED5B" w14:textId="77777777" w:rsidR="00C531D3" w:rsidRPr="00543E73" w:rsidRDefault="00C531D3" w:rsidP="00C531D3">
      <w:pPr>
        <w:pStyle w:val="Body2"/>
        <w:numPr>
          <w:ilvl w:val="0"/>
          <w:numId w:val="34"/>
        </w:numPr>
        <w:tabs>
          <w:tab w:val="left" w:pos="709"/>
        </w:tabs>
        <w:spacing w:after="0"/>
        <w:ind w:left="0" w:firstLine="709"/>
        <w:rPr>
          <w:rFonts w:ascii="Verdana" w:hAnsi="Verdana"/>
          <w:color w:val="auto"/>
          <w:sz w:val="24"/>
          <w:szCs w:val="24"/>
          <w:lang w:val="lt-LT"/>
        </w:rPr>
      </w:pPr>
      <w:r w:rsidRPr="00543E73">
        <w:rPr>
          <w:rFonts w:ascii="Verdana" w:hAnsi="Verdana" w:cs="Times New Roman"/>
          <w:color w:val="auto"/>
          <w:sz w:val="24"/>
          <w:szCs w:val="24"/>
          <w:lang w:val="lt-LT"/>
        </w:rPr>
        <w:t>Pasiūlymo galiojimo užtikrinime turi būti numatyta, kad užtikrinimo suma turi būti išmokama Perkančiajai</w:t>
      </w:r>
      <w:r w:rsidRPr="00543E73">
        <w:rPr>
          <w:rFonts w:ascii="Verdana" w:hAnsi="Verdana"/>
          <w:color w:val="auto"/>
          <w:sz w:val="24"/>
          <w:szCs w:val="24"/>
          <w:lang w:val="lt-LT"/>
        </w:rPr>
        <w:t xml:space="preserve"> organizacijai ne vėliau, kaip per 15 (penkiolika) kalendorinių dienų nuo pirmo raštiško Perkančiosios organizacijos pranešimo </w:t>
      </w:r>
      <w:proofErr w:type="spellStart"/>
      <w:r w:rsidRPr="00543E73">
        <w:rPr>
          <w:rFonts w:ascii="Verdana" w:hAnsi="Verdana"/>
          <w:color w:val="auto"/>
          <w:sz w:val="24"/>
          <w:szCs w:val="24"/>
          <w:lang w:val="lt-LT"/>
        </w:rPr>
        <w:t>užtikrintojui</w:t>
      </w:r>
      <w:proofErr w:type="spellEnd"/>
      <w:r w:rsidRPr="00543E73">
        <w:rPr>
          <w:rFonts w:ascii="Verdana" w:hAnsi="Verdana"/>
          <w:color w:val="auto"/>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56F6E1D"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lastRenderedPageBreak/>
        <w:t xml:space="preserve">Pasiūlymo galiojimo užtikrinime turi būti numatyta, kad </w:t>
      </w:r>
      <w:proofErr w:type="spellStart"/>
      <w:r w:rsidRPr="00543E73">
        <w:rPr>
          <w:rFonts w:ascii="Verdana" w:hAnsi="Verdana" w:cs="Times New Roman"/>
          <w:color w:val="auto"/>
          <w:sz w:val="24"/>
          <w:szCs w:val="24"/>
          <w:lang w:val="lt-LT"/>
        </w:rPr>
        <w:t>užtikrintojas</w:t>
      </w:r>
      <w:proofErr w:type="spellEnd"/>
      <w:r w:rsidRPr="00543E73">
        <w:rPr>
          <w:rFonts w:ascii="Verdana" w:hAnsi="Verdana" w:cs="Times New Roman"/>
          <w:color w:val="auto"/>
          <w:sz w:val="24"/>
          <w:szCs w:val="24"/>
          <w:lang w:val="lt-LT"/>
        </w:rPr>
        <w:t xml:space="preserve"> neturi teisės reikalauti, kad Perkančioji organizacija pagrįstų savo reikalavimą. Perkančioji organizacija pranešime </w:t>
      </w:r>
      <w:proofErr w:type="spellStart"/>
      <w:r w:rsidRPr="00543E73">
        <w:rPr>
          <w:rFonts w:ascii="Verdana" w:hAnsi="Verdana" w:cs="Times New Roman"/>
          <w:color w:val="auto"/>
          <w:sz w:val="24"/>
          <w:szCs w:val="24"/>
          <w:lang w:val="lt-LT"/>
        </w:rPr>
        <w:t>užtikrintojui</w:t>
      </w:r>
      <w:proofErr w:type="spellEnd"/>
      <w:r w:rsidRPr="00543E73">
        <w:rPr>
          <w:rFonts w:ascii="Verdana" w:hAnsi="Verdana" w:cs="Times New Roman"/>
          <w:color w:val="auto"/>
          <w:sz w:val="24"/>
          <w:szCs w:val="24"/>
          <w:lang w:val="lt-LT"/>
        </w:rPr>
        <w:t xml:space="preserve"> nurodys dėl kurios iš aukščiau išvardintų aplinkybių jai priklauso pasiūlymo galiojimo užtikrinimo suma. </w:t>
      </w:r>
    </w:p>
    <w:p w14:paraId="0EE00EE7"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4A86885" w14:textId="77777777" w:rsidR="00C531D3" w:rsidRPr="00543E73" w:rsidRDefault="00C531D3" w:rsidP="00C531D3">
      <w:pPr>
        <w:pStyle w:val="Body2"/>
        <w:numPr>
          <w:ilvl w:val="0"/>
          <w:numId w:val="34"/>
        </w:numPr>
        <w:tabs>
          <w:tab w:val="left" w:pos="709"/>
        </w:tabs>
        <w:spacing w:after="0"/>
        <w:ind w:left="0" w:firstLine="709"/>
        <w:rPr>
          <w:rFonts w:ascii="Verdana" w:hAnsi="Verdana"/>
          <w:color w:val="auto"/>
          <w:sz w:val="24"/>
          <w:szCs w:val="24"/>
          <w:lang w:val="lt-LT"/>
        </w:rPr>
      </w:pPr>
      <w:r w:rsidRPr="00543E73">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543E73">
        <w:rPr>
          <w:rFonts w:ascii="Verdana" w:hAnsi="Verdana"/>
          <w:color w:val="auto"/>
          <w:sz w:val="24"/>
          <w:szCs w:val="24"/>
          <w:lang w:val="lt-LT"/>
        </w:rPr>
        <w:t xml:space="preserve"> įvykdymo užtikrinimą (jei numatyta pirkimo sutartyje).</w:t>
      </w:r>
    </w:p>
    <w:p w14:paraId="0BBE7D6D" w14:textId="77777777" w:rsidR="00C531D3" w:rsidRPr="00543E73" w:rsidRDefault="00C531D3" w:rsidP="00C531D3">
      <w:pPr>
        <w:pStyle w:val="Body2"/>
        <w:spacing w:after="0"/>
        <w:rPr>
          <w:rFonts w:ascii="Verdana" w:hAnsi="Verdana" w:cs="Times New Roman"/>
          <w:color w:val="auto"/>
          <w:sz w:val="24"/>
          <w:szCs w:val="24"/>
          <w:lang w:val="lt-LT"/>
        </w:rPr>
      </w:pPr>
    </w:p>
    <w:p w14:paraId="25DE8089" w14:textId="77777777" w:rsidR="00C531D3" w:rsidRPr="00543E73" w:rsidRDefault="00C531D3" w:rsidP="00C531D3">
      <w:pPr>
        <w:pStyle w:val="Antrat"/>
        <w:numPr>
          <w:ilvl w:val="3"/>
          <w:numId w:val="5"/>
        </w:numPr>
        <w:ind w:left="0" w:firstLine="567"/>
        <w:jc w:val="center"/>
        <w:rPr>
          <w:rFonts w:ascii="Verdana" w:hAnsi="Verdana" w:cs="Times New Roman"/>
          <w:color w:val="auto"/>
          <w:lang w:val="lt-LT"/>
        </w:rPr>
      </w:pPr>
      <w:bookmarkStart w:id="35" w:name="_Toc488998675"/>
      <w:bookmarkStart w:id="36" w:name="_Toc190071670"/>
      <w:bookmarkEnd w:id="35"/>
      <w:r w:rsidRPr="00543E73">
        <w:rPr>
          <w:rFonts w:ascii="Verdana" w:hAnsi="Verdana" w:cs="Times New Roman"/>
          <w:color w:val="auto"/>
          <w:lang w:val="lt-LT"/>
        </w:rPr>
        <w:t>PIRKIMO DOKUMENTŲ PAAIŠKINIMAS IR PATIKSLINIMAS</w:t>
      </w:r>
      <w:bookmarkEnd w:id="36"/>
    </w:p>
    <w:p w14:paraId="63F5DB9D" w14:textId="77777777" w:rsidR="00C531D3" w:rsidRPr="00543E73" w:rsidRDefault="00C531D3" w:rsidP="00C531D3">
      <w:pPr>
        <w:pStyle w:val="Body2"/>
        <w:spacing w:after="0"/>
        <w:rPr>
          <w:rFonts w:ascii="Verdana" w:hAnsi="Verdana" w:cs="Times New Roman"/>
          <w:color w:val="auto"/>
          <w:sz w:val="24"/>
          <w:szCs w:val="24"/>
          <w:lang w:val="lt-LT"/>
        </w:rPr>
      </w:pPr>
    </w:p>
    <w:p w14:paraId="69F6F9B0"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sz w:val="24"/>
          <w:szCs w:val="24"/>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42D5C51B"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kern w:val="16"/>
          <w:sz w:val="24"/>
          <w:szCs w:val="24"/>
        </w:rPr>
        <w:t xml:space="preserve">Perkančioji organizacija </w:t>
      </w:r>
      <w:r w:rsidRPr="00543E73">
        <w:rPr>
          <w:rFonts w:ascii="Verdana" w:hAnsi="Verdana"/>
          <w:sz w:val="24"/>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1DF7736E"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kern w:val="16"/>
          <w:sz w:val="24"/>
          <w:szCs w:val="24"/>
        </w:rPr>
        <w:t>Perkančioji organizacija</w:t>
      </w:r>
      <w:r w:rsidRPr="00543E73">
        <w:rPr>
          <w:rFonts w:ascii="Verdana" w:hAnsi="Verdana"/>
          <w:sz w:val="24"/>
          <w:szCs w:val="24"/>
        </w:rPr>
        <w:t>, paaiškindama ar pataisydama pirkimo dokumentus, privalo užtikrinti tiekėjų anonimiškumą, t. y. privalo užtikrinti, kad tiekėjas nesužinotų kitų tiekėjų, dalyvaujančių pirkimo procedūrose, pavadinimų ir kitų rekvizitų.</w:t>
      </w:r>
    </w:p>
    <w:p w14:paraId="3913F58A"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sz w:val="24"/>
          <w:szCs w:val="24"/>
        </w:rPr>
        <w:t xml:space="preserve">Nesibaigus pirkimo pasiūlymų pateikimo terminui, </w:t>
      </w:r>
      <w:r w:rsidRPr="00543E73">
        <w:rPr>
          <w:rFonts w:ascii="Verdana" w:hAnsi="Verdana"/>
          <w:kern w:val="16"/>
          <w:sz w:val="24"/>
          <w:szCs w:val="24"/>
        </w:rPr>
        <w:t xml:space="preserve">Perkančioji organizacija </w:t>
      </w:r>
      <w:r w:rsidRPr="00543E73">
        <w:rPr>
          <w:rFonts w:ascii="Verdana" w:hAnsi="Verdana"/>
          <w:sz w:val="24"/>
          <w:szCs w:val="24"/>
        </w:rPr>
        <w:t xml:space="preserve">savo iniciatyva gali paaiškinti (patikslinti) pirkimo dokumentus CVP IS priemonėmis. </w:t>
      </w:r>
    </w:p>
    <w:p w14:paraId="4DBF79E9"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45B4C420"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42D4C95B" w14:textId="77777777" w:rsidR="00C531D3" w:rsidRPr="00543E73" w:rsidRDefault="00C531D3" w:rsidP="00C531D3">
      <w:pPr>
        <w:pStyle w:val="Sraopastraipa"/>
        <w:numPr>
          <w:ilvl w:val="0"/>
          <w:numId w:val="34"/>
        </w:numPr>
        <w:tabs>
          <w:tab w:val="left" w:pos="360"/>
          <w:tab w:val="left" w:pos="1276"/>
        </w:tabs>
        <w:spacing w:after="0" w:line="240" w:lineRule="auto"/>
        <w:ind w:left="0" w:firstLine="709"/>
        <w:jc w:val="both"/>
        <w:rPr>
          <w:rFonts w:ascii="Verdana" w:hAnsi="Verdana"/>
          <w:sz w:val="24"/>
          <w:szCs w:val="24"/>
        </w:rPr>
      </w:pPr>
      <w:r w:rsidRPr="00543E73">
        <w:rPr>
          <w:rFonts w:ascii="Verdana" w:hAnsi="Verdana"/>
          <w:kern w:val="16"/>
          <w:sz w:val="24"/>
          <w:szCs w:val="24"/>
        </w:rPr>
        <w:t xml:space="preserve">Perkančioji organizacija </w:t>
      </w:r>
      <w:r w:rsidRPr="00543E73">
        <w:rPr>
          <w:rFonts w:ascii="Verdana" w:hAnsi="Verdana"/>
          <w:sz w:val="24"/>
          <w:szCs w:val="24"/>
        </w:rPr>
        <w:t>neketina rengti susitikimų su tiekėjais dėl pirkimo dokumentų paaiškinimų.</w:t>
      </w:r>
    </w:p>
    <w:p w14:paraId="783D77B4" w14:textId="77777777" w:rsidR="00C531D3" w:rsidRPr="00543E73" w:rsidRDefault="00C531D3" w:rsidP="00C531D3">
      <w:pPr>
        <w:pStyle w:val="Body2"/>
        <w:tabs>
          <w:tab w:val="left" w:pos="1260"/>
        </w:tabs>
        <w:spacing w:after="0"/>
        <w:rPr>
          <w:rFonts w:ascii="Verdana" w:hAnsi="Verdana" w:cs="Times New Roman"/>
          <w:color w:val="auto"/>
          <w:sz w:val="24"/>
          <w:szCs w:val="24"/>
          <w:lang w:val="lt-LT"/>
        </w:rPr>
      </w:pPr>
    </w:p>
    <w:p w14:paraId="692637D0" w14:textId="77777777" w:rsidR="00C531D3" w:rsidRPr="00543E73" w:rsidRDefault="00C531D3" w:rsidP="00C531D3">
      <w:pPr>
        <w:pStyle w:val="Antrat"/>
        <w:numPr>
          <w:ilvl w:val="3"/>
          <w:numId w:val="5"/>
        </w:numPr>
        <w:ind w:left="0" w:firstLine="709"/>
        <w:jc w:val="center"/>
        <w:rPr>
          <w:rFonts w:ascii="Verdana" w:hAnsi="Verdana" w:cs="Times New Roman"/>
          <w:color w:val="auto"/>
          <w:lang w:val="lt-LT"/>
        </w:rPr>
      </w:pPr>
      <w:bookmarkStart w:id="37" w:name="_Toc190071671"/>
      <w:r w:rsidRPr="00543E73">
        <w:rPr>
          <w:rFonts w:ascii="Verdana" w:hAnsi="Verdana" w:cs="Times New Roman"/>
          <w:color w:val="auto"/>
          <w:lang w:val="lt-LT"/>
        </w:rPr>
        <w:t>SUSIPAŽINIMAS SU GAUTAIS PASIŪLYMAIS</w:t>
      </w:r>
      <w:bookmarkEnd w:id="37"/>
    </w:p>
    <w:p w14:paraId="7A38177A" w14:textId="77777777" w:rsidR="00C531D3" w:rsidRPr="00543E73" w:rsidRDefault="00C531D3" w:rsidP="00C531D3">
      <w:pPr>
        <w:pStyle w:val="Body2"/>
        <w:spacing w:after="0"/>
        <w:rPr>
          <w:rFonts w:ascii="Verdana" w:hAnsi="Verdana" w:cs="Times New Roman"/>
          <w:color w:val="auto"/>
          <w:sz w:val="24"/>
          <w:szCs w:val="24"/>
          <w:lang w:val="lt-LT"/>
        </w:rPr>
      </w:pPr>
    </w:p>
    <w:p w14:paraId="54E99942" w14:textId="77777777" w:rsidR="00C531D3" w:rsidRPr="00543E73" w:rsidRDefault="00C531D3" w:rsidP="00C531D3">
      <w:pPr>
        <w:pStyle w:val="Body2"/>
        <w:numPr>
          <w:ilvl w:val="0"/>
          <w:numId w:val="34"/>
        </w:numPr>
        <w:spacing w:after="0"/>
        <w:ind w:left="0" w:firstLine="709"/>
        <w:rPr>
          <w:rFonts w:ascii="Verdana" w:hAnsi="Verdana"/>
          <w:color w:val="auto"/>
          <w:sz w:val="24"/>
          <w:szCs w:val="24"/>
          <w:lang w:val="lt-LT"/>
        </w:rPr>
      </w:pPr>
      <w:r w:rsidRPr="00543E73">
        <w:rPr>
          <w:rFonts w:ascii="Verdana" w:hAnsi="Verdana"/>
          <w:color w:val="auto"/>
          <w:sz w:val="24"/>
          <w:szCs w:val="24"/>
          <w:lang w:val="lt-LT"/>
        </w:rPr>
        <w:t xml:space="preserve">Su CVP IS priemonėmis gautais pasiūlymais susipažįstama naudojantis CVP IS priemonėmis. Susipažinimas su CVP IS priemonėmis gautais pasiūlymais vyks </w:t>
      </w:r>
      <w:r w:rsidRPr="00543E73">
        <w:rPr>
          <w:rFonts w:ascii="Verdana" w:hAnsi="Verdana"/>
          <w:b/>
          <w:bCs/>
          <w:color w:val="auto"/>
          <w:sz w:val="24"/>
          <w:szCs w:val="24"/>
          <w:lang w:val="lt-LT"/>
        </w:rPr>
        <w:t>pirkimo skelbime nurodyta data ir laiku.</w:t>
      </w:r>
    </w:p>
    <w:p w14:paraId="20A94F39" w14:textId="77777777" w:rsidR="00C531D3" w:rsidRPr="00543E73" w:rsidRDefault="00C531D3" w:rsidP="00C531D3">
      <w:pPr>
        <w:pStyle w:val="Body2"/>
        <w:numPr>
          <w:ilvl w:val="0"/>
          <w:numId w:val="34"/>
        </w:numPr>
        <w:spacing w:after="0"/>
        <w:ind w:left="0" w:firstLine="709"/>
        <w:rPr>
          <w:rFonts w:ascii="Verdana" w:hAnsi="Verdana"/>
          <w:color w:val="auto"/>
          <w:sz w:val="24"/>
          <w:szCs w:val="24"/>
          <w:lang w:val="lt-LT"/>
        </w:rPr>
      </w:pPr>
      <w:r w:rsidRPr="00543E73">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1A50F3CF" w14:textId="77777777" w:rsidR="00C531D3" w:rsidRPr="00543E73" w:rsidRDefault="00C531D3" w:rsidP="00C531D3">
      <w:pPr>
        <w:pStyle w:val="Body2"/>
        <w:tabs>
          <w:tab w:val="left" w:pos="709"/>
        </w:tabs>
        <w:spacing w:after="0"/>
        <w:ind w:left="709"/>
        <w:rPr>
          <w:rFonts w:ascii="Verdana" w:hAnsi="Verdana" w:cs="Times New Roman"/>
          <w:color w:val="auto"/>
          <w:sz w:val="24"/>
          <w:szCs w:val="24"/>
          <w:lang w:val="lt-LT"/>
        </w:rPr>
      </w:pPr>
    </w:p>
    <w:p w14:paraId="2EA60539" w14:textId="77777777" w:rsidR="00C531D3" w:rsidRPr="00543E73" w:rsidRDefault="00C531D3" w:rsidP="00C531D3">
      <w:pPr>
        <w:pStyle w:val="Antrat"/>
        <w:numPr>
          <w:ilvl w:val="3"/>
          <w:numId w:val="5"/>
        </w:numPr>
        <w:ind w:left="0" w:firstLine="851"/>
        <w:jc w:val="center"/>
        <w:rPr>
          <w:rFonts w:ascii="Verdana" w:hAnsi="Verdana" w:cs="Times New Roman"/>
          <w:color w:val="auto"/>
          <w:lang w:val="lt-LT"/>
        </w:rPr>
      </w:pPr>
      <w:bookmarkStart w:id="38" w:name="_Toc488998677"/>
      <w:bookmarkStart w:id="39" w:name="_Toc190071672"/>
      <w:bookmarkEnd w:id="38"/>
      <w:r w:rsidRPr="00543E73">
        <w:rPr>
          <w:rFonts w:ascii="Verdana" w:hAnsi="Verdana" w:cs="Times New Roman"/>
          <w:color w:val="auto"/>
          <w:lang w:val="lt-LT"/>
        </w:rPr>
        <w:t>PASIŪLYMŲ NAGRINĖJIMAS</w:t>
      </w:r>
      <w:bookmarkEnd w:id="39"/>
    </w:p>
    <w:p w14:paraId="322317F3" w14:textId="77777777" w:rsidR="00C531D3" w:rsidRPr="00543E73" w:rsidRDefault="00C531D3" w:rsidP="00C531D3">
      <w:pPr>
        <w:pStyle w:val="Body2"/>
        <w:spacing w:after="0"/>
        <w:rPr>
          <w:rFonts w:ascii="Verdana" w:hAnsi="Verdana" w:cs="Times New Roman"/>
          <w:color w:val="auto"/>
          <w:sz w:val="24"/>
          <w:szCs w:val="24"/>
          <w:lang w:val="lt-LT"/>
        </w:rPr>
      </w:pPr>
    </w:p>
    <w:p w14:paraId="075AA09E" w14:textId="77777777" w:rsidR="00C531D3" w:rsidRPr="00543E73" w:rsidRDefault="00C531D3" w:rsidP="00C531D3">
      <w:pPr>
        <w:pStyle w:val="Body2"/>
        <w:numPr>
          <w:ilvl w:val="0"/>
          <w:numId w:val="34"/>
        </w:numPr>
        <w:tabs>
          <w:tab w:val="left" w:pos="709"/>
        </w:tabs>
        <w:spacing w:after="0"/>
        <w:ind w:left="0" w:firstLine="709"/>
        <w:rPr>
          <w:rFonts w:ascii="Verdana" w:hAnsi="Verdana"/>
          <w:sz w:val="24"/>
          <w:szCs w:val="24"/>
        </w:rPr>
      </w:pPr>
      <w:r w:rsidRPr="00543E73">
        <w:rPr>
          <w:rFonts w:ascii="Verdana" w:hAnsi="Verdana" w:cs="Times New Roman"/>
          <w:color w:val="auto"/>
          <w:sz w:val="24"/>
          <w:szCs w:val="24"/>
          <w:lang w:val="lt-LT"/>
        </w:rPr>
        <w:t>Pateiktus pasiūlymus nagrinėja, vertina ir palygina Komisija šia tvarka:</w:t>
      </w:r>
      <w:bookmarkStart w:id="40" w:name="_Hlk156391278"/>
    </w:p>
    <w:p w14:paraId="3AD090FC" w14:textId="644E1699" w:rsidR="00C531D3" w:rsidRPr="00543E73" w:rsidRDefault="00C970F7" w:rsidP="00C970F7">
      <w:pPr>
        <w:pStyle w:val="Body2"/>
        <w:tabs>
          <w:tab w:val="left" w:pos="567"/>
          <w:tab w:val="left" w:pos="709"/>
          <w:tab w:val="left" w:pos="1418"/>
        </w:tabs>
        <w:spacing w:after="0"/>
        <w:ind w:firstLine="709"/>
        <w:rPr>
          <w:rFonts w:ascii="Verdana" w:hAnsi="Verdana" w:cs="Times New Roman"/>
          <w:sz w:val="24"/>
          <w:szCs w:val="24"/>
          <w:lang w:val="lt-LT"/>
        </w:rPr>
      </w:pPr>
      <w:r w:rsidRPr="00543E73">
        <w:rPr>
          <w:rFonts w:ascii="Verdana" w:hAnsi="Verdana" w:cs="Times New Roman"/>
          <w:color w:val="00000A"/>
          <w:sz w:val="24"/>
          <w:szCs w:val="24"/>
          <w:lang w:val="lt-LT"/>
        </w:rPr>
        <w:t xml:space="preserve">98.1. </w:t>
      </w:r>
      <w:r w:rsidR="00C531D3" w:rsidRPr="00543E73">
        <w:rPr>
          <w:rFonts w:ascii="Verdana" w:hAnsi="Verdana" w:cs="Times New Roman"/>
          <w:color w:val="00000A"/>
          <w:sz w:val="24"/>
          <w:szCs w:val="24"/>
          <w:lang w:val="lt-LT"/>
        </w:rPr>
        <w:t>tikrina ar tiekėjas kartu su pasiūlymu pateikė pasiūlymo galiojimo užtikrinimą;</w:t>
      </w:r>
      <w:bookmarkEnd w:id="40"/>
    </w:p>
    <w:p w14:paraId="6E56E73D" w14:textId="4399DB41" w:rsidR="00C531D3" w:rsidRPr="00543E73" w:rsidRDefault="00C970F7" w:rsidP="00C970F7">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98.2. </w:t>
      </w:r>
      <w:r w:rsidR="00C531D3" w:rsidRPr="00543E73">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6F20B3F" w14:textId="795D0BF7" w:rsidR="00C531D3" w:rsidRPr="00543E73" w:rsidRDefault="00C970F7" w:rsidP="00C970F7">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98.3. </w:t>
      </w:r>
      <w:r w:rsidR="00C531D3" w:rsidRPr="00543E73">
        <w:rPr>
          <w:rFonts w:ascii="Verdana" w:hAnsi="Verdana" w:cs="Times New Roman"/>
          <w:color w:val="auto"/>
          <w:sz w:val="24"/>
          <w:szCs w:val="24"/>
          <w:lang w:val="lt-LT"/>
        </w:rPr>
        <w:t>nagrinėja ar pasiūlymas atitinka pirkimo dokumentuose nustatytus reikalavimus, nesusijusius su pirkimo objektu;</w:t>
      </w:r>
    </w:p>
    <w:p w14:paraId="5EA61B92" w14:textId="04F4C1D3" w:rsidR="00C531D3" w:rsidRPr="00543E73" w:rsidRDefault="00C970F7" w:rsidP="00C970F7">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98.4. </w:t>
      </w:r>
      <w:r w:rsidR="00C531D3" w:rsidRPr="00543E73">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257C85E9" w14:textId="2192E0BD" w:rsidR="00C531D3" w:rsidRPr="00543E73" w:rsidRDefault="00C970F7" w:rsidP="00C970F7">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98.5. </w:t>
      </w:r>
      <w:r w:rsidR="00C531D3" w:rsidRPr="00543E73">
        <w:rPr>
          <w:rFonts w:ascii="Verdana" w:hAnsi="Verdana" w:cs="Times New Roman"/>
          <w:color w:val="auto"/>
          <w:sz w:val="24"/>
          <w:szCs w:val="24"/>
          <w:lang w:val="lt-LT"/>
        </w:rPr>
        <w:t>tikrina ar su pasiūlymu pateiktas užpildytas Pirkimo sąlygų 5 priedas „Įkainotų veiklų sąrašas“, kaip buvo reikalauta 72.3 punkte;</w:t>
      </w:r>
    </w:p>
    <w:p w14:paraId="112362DF" w14:textId="77777777" w:rsidR="00BE2346" w:rsidRPr="00543E73" w:rsidRDefault="00C970F7" w:rsidP="00BE2346">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98.6. </w:t>
      </w:r>
      <w:r w:rsidR="00C531D3" w:rsidRPr="00543E73">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EFA1A3F" w14:textId="04AA4E45" w:rsidR="00C531D3" w:rsidRPr="00543E73" w:rsidRDefault="00C970F7" w:rsidP="00BE2346">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98.</w:t>
      </w:r>
      <w:r w:rsidR="00BE2346" w:rsidRPr="00543E73">
        <w:rPr>
          <w:rFonts w:ascii="Verdana" w:hAnsi="Verdana" w:cs="Times New Roman"/>
          <w:color w:val="auto"/>
          <w:sz w:val="24"/>
          <w:szCs w:val="24"/>
          <w:lang w:val="lt-LT"/>
        </w:rPr>
        <w:t>7</w:t>
      </w:r>
      <w:r w:rsidRPr="00543E73">
        <w:rPr>
          <w:rFonts w:ascii="Verdana" w:hAnsi="Verdana" w:cs="Times New Roman"/>
          <w:color w:val="auto"/>
          <w:sz w:val="24"/>
          <w:szCs w:val="24"/>
          <w:lang w:val="lt-LT"/>
        </w:rPr>
        <w:t xml:space="preserve">. </w:t>
      </w:r>
      <w:r w:rsidR="00C531D3" w:rsidRPr="00543E73">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3BCDCFD5" w14:textId="73133FA4" w:rsidR="00C531D3" w:rsidRPr="00543E73" w:rsidRDefault="00C970F7" w:rsidP="00C970F7">
      <w:pPr>
        <w:pStyle w:val="Body2"/>
        <w:tabs>
          <w:tab w:val="left" w:pos="1418"/>
        </w:tabs>
        <w:spacing w:after="0"/>
        <w:ind w:firstLine="709"/>
        <w:rPr>
          <w:rFonts w:ascii="Verdana" w:hAnsi="Verdana" w:cs="Times New Roman"/>
          <w:color w:val="auto"/>
          <w:sz w:val="24"/>
          <w:szCs w:val="24"/>
          <w:lang w:val="lt-LT"/>
        </w:rPr>
      </w:pPr>
      <w:r w:rsidRPr="00543E73">
        <w:rPr>
          <w:rFonts w:ascii="Verdana" w:hAnsi="Verdana" w:cs="Times New Roman"/>
          <w:color w:val="00000A"/>
          <w:sz w:val="24"/>
          <w:szCs w:val="24"/>
          <w:lang w:val="lt-LT"/>
        </w:rPr>
        <w:t>98.</w:t>
      </w:r>
      <w:r w:rsidR="00BE2346" w:rsidRPr="00543E73">
        <w:rPr>
          <w:rFonts w:ascii="Verdana" w:hAnsi="Verdana" w:cs="Times New Roman"/>
          <w:color w:val="00000A"/>
          <w:sz w:val="24"/>
          <w:szCs w:val="24"/>
          <w:lang w:val="lt-LT"/>
        </w:rPr>
        <w:t>8</w:t>
      </w:r>
      <w:r w:rsidRPr="00543E73">
        <w:rPr>
          <w:rFonts w:ascii="Verdana" w:hAnsi="Verdana" w:cs="Times New Roman"/>
          <w:color w:val="00000A"/>
          <w:sz w:val="24"/>
          <w:szCs w:val="24"/>
          <w:lang w:val="lt-LT"/>
        </w:rPr>
        <w:t xml:space="preserve">. </w:t>
      </w:r>
      <w:r w:rsidR="00C531D3" w:rsidRPr="00543E73">
        <w:rPr>
          <w:rFonts w:ascii="Verdana" w:hAnsi="Verdana" w:cs="Times New Roman"/>
          <w:color w:val="00000A"/>
          <w:sz w:val="24"/>
          <w:szCs w:val="24"/>
          <w:lang w:val="lt-LT"/>
        </w:rPr>
        <w:t>galimo laimėtojo prašo pateikti pirkimo sąlygų 35</w:t>
      </w:r>
      <w:r w:rsidR="00C531D3" w:rsidRPr="00543E73">
        <w:rPr>
          <w:rFonts w:ascii="Verdana" w:eastAsiaTheme="minorEastAsia" w:hAnsi="Verdana" w:cs="Times New Roman"/>
          <w:color w:val="00000A"/>
          <w:sz w:val="24"/>
          <w:szCs w:val="24"/>
          <w:lang w:val="lt-LT"/>
        </w:rPr>
        <w:t xml:space="preserve"> (</w:t>
      </w:r>
      <w:r w:rsidR="00C531D3" w:rsidRPr="00543E73">
        <w:rPr>
          <w:rFonts w:ascii="Verdana" w:hAnsi="Verdana" w:cs="Times New Roman"/>
          <w:color w:val="00000A"/>
          <w:sz w:val="24"/>
          <w:szCs w:val="24"/>
          <w:lang w:val="lt-LT"/>
        </w:rPr>
        <w:t>prašoma</w:t>
      </w:r>
      <w:r w:rsidR="00C531D3" w:rsidRPr="00543E73">
        <w:rPr>
          <w:rFonts w:ascii="Verdana" w:hAnsi="Verdana" w:cs="Times New Roman"/>
          <w:b/>
          <w:bCs/>
          <w:color w:val="00000A"/>
          <w:sz w:val="24"/>
          <w:szCs w:val="24"/>
          <w:lang w:val="lt-LT"/>
        </w:rPr>
        <w:t xml:space="preserve"> tik turint abejonių dėl tiekėjo patikimumo</w:t>
      </w:r>
      <w:r w:rsidR="00C531D3" w:rsidRPr="00543E73">
        <w:rPr>
          <w:rFonts w:ascii="Verdana" w:hAnsi="Verdana" w:cs="Times New Roman"/>
          <w:color w:val="00000A"/>
          <w:sz w:val="24"/>
          <w:szCs w:val="24"/>
          <w:lang w:val="lt-LT"/>
        </w:rPr>
        <w:t>) 36 ir 37 punktuose nurodytus dokumentus ir patikrina, ar nėra pirkimo sąlygų 35 punkte nustatytų pašalinimo pagrindų ar galimas laimėtojas atitinka pirkimo sąlygų 36 punkte nurodytus kvalifikacijos reikalavimus ir 37 punkte reikalaujamą aplinkos apsaugos vadybos sistemos standartą.</w:t>
      </w:r>
    </w:p>
    <w:p w14:paraId="61AAFC43" w14:textId="77777777" w:rsidR="00C531D3" w:rsidRPr="00543E73" w:rsidRDefault="00C531D3" w:rsidP="00C970F7">
      <w:pPr>
        <w:pStyle w:val="Sraopastraipa"/>
        <w:numPr>
          <w:ilvl w:val="0"/>
          <w:numId w:val="34"/>
        </w:numPr>
        <w:tabs>
          <w:tab w:val="left" w:pos="0"/>
        </w:tabs>
        <w:spacing w:after="0" w:line="240" w:lineRule="auto"/>
        <w:ind w:left="0" w:firstLine="709"/>
        <w:jc w:val="both"/>
        <w:rPr>
          <w:rFonts w:ascii="Verdana" w:hAnsi="Verdana"/>
          <w:sz w:val="24"/>
          <w:szCs w:val="24"/>
        </w:rPr>
      </w:pPr>
      <w:bookmarkStart w:id="41" w:name="_Ref74228417"/>
      <w:r w:rsidRPr="00543E73">
        <w:rPr>
          <w:rFonts w:ascii="Verdana" w:hAnsi="Verdana"/>
          <w:sz w:val="24"/>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543E73">
        <w:rPr>
          <w:rFonts w:ascii="Verdana" w:hAnsi="Verdana"/>
          <w:sz w:val="24"/>
          <w:szCs w:val="24"/>
          <w:shd w:val="clear" w:color="auto" w:fill="FFFFFF"/>
        </w:rPr>
        <w:t xml:space="preserve"> Pasiūlymai tikslinami, papildomi arba paaiškinami vadovaujantis </w:t>
      </w:r>
      <w:hyperlink r:id="rId26" w:history="1">
        <w:r w:rsidRPr="00543E73">
          <w:rPr>
            <w:rStyle w:val="Hipersaitas"/>
            <w:rFonts w:ascii="Verdana" w:hAnsi="Verdana"/>
            <w:color w:val="auto"/>
            <w:sz w:val="24"/>
            <w:szCs w:val="24"/>
            <w:shd w:val="clear" w:color="auto" w:fill="FFFFFF"/>
          </w:rPr>
          <w:t>Viešųjų pirkimų tarnybos nustatytomis taisyklėmis</w:t>
        </w:r>
      </w:hyperlink>
      <w:r w:rsidRPr="00543E73">
        <w:rPr>
          <w:rFonts w:ascii="Verdana" w:hAnsi="Verdana"/>
          <w:sz w:val="24"/>
          <w:szCs w:val="24"/>
          <w:shd w:val="clear" w:color="auto" w:fill="FFFFFF"/>
        </w:rPr>
        <w:t>.</w:t>
      </w:r>
      <w:bookmarkStart w:id="42" w:name="part_ce0c2b9bde2a417bb76a1c2db8a7a236"/>
      <w:bookmarkEnd w:id="42"/>
    </w:p>
    <w:p w14:paraId="779C8707" w14:textId="77777777" w:rsidR="00C531D3" w:rsidRPr="00543E73" w:rsidRDefault="00C531D3" w:rsidP="00C970F7">
      <w:pPr>
        <w:pStyle w:val="Sraopastraipa"/>
        <w:numPr>
          <w:ilvl w:val="0"/>
          <w:numId w:val="34"/>
        </w:numPr>
        <w:tabs>
          <w:tab w:val="left" w:pos="0"/>
        </w:tabs>
        <w:spacing w:after="0" w:line="240" w:lineRule="auto"/>
        <w:ind w:left="0" w:firstLine="709"/>
        <w:jc w:val="both"/>
        <w:rPr>
          <w:rFonts w:ascii="Verdana" w:hAnsi="Verdana"/>
          <w:sz w:val="24"/>
          <w:szCs w:val="24"/>
        </w:rPr>
      </w:pPr>
      <w:r w:rsidRPr="00543E73">
        <w:rPr>
          <w:rFonts w:ascii="Verdana" w:hAnsi="Verdana"/>
          <w:sz w:val="24"/>
          <w:szCs w:val="24"/>
        </w:rPr>
        <w:lastRenderedPageBreak/>
        <w:t>Pasiūlymo patikslinimas, papildymas ar paaiškinimas privalo būti pateiktas per Perkančiosios organizacijos nustatytą terminą ir negali lemti naujo pasiūlymo pateikimo, t. y. jį teikiant negali būti atliekamas esminis pasiūlymo pakeitimas.</w:t>
      </w:r>
      <w:bookmarkStart w:id="43" w:name="part_158b60606afc42dba0e6bd3737898715"/>
      <w:bookmarkEnd w:id="43"/>
    </w:p>
    <w:p w14:paraId="4AF51EF0" w14:textId="77777777" w:rsidR="00C531D3" w:rsidRPr="00543E73" w:rsidRDefault="00C531D3" w:rsidP="00C970F7">
      <w:pPr>
        <w:pStyle w:val="Sraopastraipa"/>
        <w:numPr>
          <w:ilvl w:val="0"/>
          <w:numId w:val="34"/>
        </w:numPr>
        <w:tabs>
          <w:tab w:val="left" w:pos="0"/>
        </w:tabs>
        <w:spacing w:after="0" w:line="240" w:lineRule="auto"/>
        <w:ind w:left="0" w:firstLine="709"/>
        <w:jc w:val="both"/>
        <w:rPr>
          <w:rFonts w:ascii="Verdana" w:hAnsi="Verdana"/>
          <w:sz w:val="24"/>
          <w:szCs w:val="24"/>
        </w:rPr>
      </w:pPr>
      <w:r w:rsidRPr="00543E73">
        <w:rPr>
          <w:rFonts w:ascii="Verdana" w:hAnsi="Verdana"/>
          <w:sz w:val="24"/>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44" w:name="part_62ab7d0ebdd94b57b444df09baa775a1"/>
      <w:bookmarkEnd w:id="44"/>
    </w:p>
    <w:p w14:paraId="38B0BFB8" w14:textId="77777777" w:rsidR="00C531D3" w:rsidRPr="00543E73" w:rsidRDefault="00C531D3" w:rsidP="00C970F7">
      <w:pPr>
        <w:tabs>
          <w:tab w:val="left" w:pos="1418"/>
          <w:tab w:val="left" w:pos="1560"/>
        </w:tabs>
        <w:spacing w:after="0" w:line="240" w:lineRule="auto"/>
        <w:ind w:firstLine="709"/>
        <w:jc w:val="both"/>
        <w:rPr>
          <w:rFonts w:ascii="Verdana" w:hAnsi="Verdana"/>
          <w:sz w:val="24"/>
          <w:szCs w:val="24"/>
        </w:rPr>
      </w:pPr>
      <w:r w:rsidRPr="00543E73">
        <w:rPr>
          <w:rFonts w:ascii="Verdana" w:hAnsi="Verdana"/>
          <w:sz w:val="24"/>
          <w:szCs w:val="24"/>
        </w:rPr>
        <w:t>101.1. taisant aritmetines klaidas negali būti atsisakoma kainos ar sąnaudų sudedamųjų dalių, taip pat kaina ar sąnaudos negali būti papildytos naujomis sudedamosiomis dalimis;</w:t>
      </w:r>
      <w:bookmarkStart w:id="45" w:name="part_1f09e722ecfa48c38a6c4e4b6c53d4b9"/>
      <w:bookmarkEnd w:id="45"/>
    </w:p>
    <w:p w14:paraId="6FB7CA36" w14:textId="77777777" w:rsidR="00C531D3" w:rsidRPr="00543E73" w:rsidRDefault="00C531D3" w:rsidP="00C970F7">
      <w:pPr>
        <w:tabs>
          <w:tab w:val="left" w:pos="1418"/>
          <w:tab w:val="left" w:pos="1560"/>
        </w:tabs>
        <w:spacing w:after="0" w:line="240" w:lineRule="auto"/>
        <w:ind w:firstLine="709"/>
        <w:jc w:val="both"/>
        <w:rPr>
          <w:rFonts w:ascii="Verdana" w:hAnsi="Verdana"/>
          <w:sz w:val="24"/>
          <w:szCs w:val="24"/>
        </w:rPr>
      </w:pPr>
      <w:r w:rsidRPr="00543E73">
        <w:rPr>
          <w:rFonts w:ascii="Verdana" w:hAnsi="Verdana"/>
          <w:sz w:val="24"/>
          <w:szCs w:val="24"/>
        </w:rPr>
        <w:t xml:space="preserve">101.2. tais atvejais, kai pirkime taikomas fiksuotos kainos kainodaros metodas, galutinė pasiūlymo kaina be PVM negali būti keičiama (pirkime taikoma </w:t>
      </w:r>
      <w:r w:rsidRPr="00543E73">
        <w:rPr>
          <w:rFonts w:ascii="Verdana" w:hAnsi="Verdana"/>
          <w:b/>
          <w:bCs/>
          <w:sz w:val="24"/>
          <w:szCs w:val="24"/>
        </w:rPr>
        <w:t xml:space="preserve">fiksuotos kainos </w:t>
      </w:r>
      <w:r w:rsidRPr="00543E73">
        <w:rPr>
          <w:rFonts w:ascii="Verdana" w:hAnsi="Verdana"/>
          <w:sz w:val="24"/>
          <w:szCs w:val="24"/>
        </w:rPr>
        <w:t>kainodara);</w:t>
      </w:r>
      <w:bookmarkStart w:id="46" w:name="part_5e4662bf894247d7955359aeeebb2de0"/>
      <w:bookmarkEnd w:id="46"/>
    </w:p>
    <w:p w14:paraId="78D567AF" w14:textId="77777777" w:rsidR="00C531D3" w:rsidRPr="00543E73" w:rsidRDefault="00C531D3" w:rsidP="00C970F7">
      <w:pPr>
        <w:tabs>
          <w:tab w:val="left" w:pos="1418"/>
          <w:tab w:val="left" w:pos="1560"/>
        </w:tabs>
        <w:spacing w:after="0" w:line="240" w:lineRule="auto"/>
        <w:ind w:firstLine="709"/>
        <w:jc w:val="both"/>
        <w:rPr>
          <w:rFonts w:ascii="Verdana" w:hAnsi="Verdana"/>
          <w:sz w:val="24"/>
          <w:szCs w:val="24"/>
        </w:rPr>
      </w:pPr>
      <w:r w:rsidRPr="00543E73">
        <w:rPr>
          <w:rFonts w:ascii="Verdana" w:hAnsi="Verdana"/>
          <w:sz w:val="24"/>
          <w:szCs w:val="24"/>
        </w:rPr>
        <w:t>101.3. tais atvejais, kai pirkime taikomas fiksuoto įkainio kainodaros metodas, negali būti keičiamas pasiūlytas įkainis be PVM. Galutinė pasiūlymo kaina be PVM keičiasi tik tiek, kiek tai lemia tinkamai atliktas aritmetinių klaidų ištaisymas;</w:t>
      </w:r>
      <w:bookmarkStart w:id="47" w:name="part_5d42f38a13154a6e80925507e8c95d24"/>
      <w:bookmarkEnd w:id="47"/>
    </w:p>
    <w:p w14:paraId="2DF79E56" w14:textId="77777777" w:rsidR="00C531D3" w:rsidRPr="00543E73" w:rsidRDefault="00C531D3" w:rsidP="00C531D3">
      <w:pPr>
        <w:tabs>
          <w:tab w:val="left" w:pos="1418"/>
          <w:tab w:val="left" w:pos="1560"/>
        </w:tabs>
        <w:spacing w:after="0" w:line="240" w:lineRule="auto"/>
        <w:ind w:firstLine="709"/>
        <w:jc w:val="both"/>
        <w:rPr>
          <w:rFonts w:ascii="Verdana" w:hAnsi="Verdana"/>
          <w:sz w:val="24"/>
          <w:szCs w:val="24"/>
        </w:rPr>
      </w:pPr>
      <w:r w:rsidRPr="00543E73">
        <w:rPr>
          <w:rFonts w:ascii="Verdana" w:hAnsi="Verdana"/>
          <w:sz w:val="24"/>
          <w:szCs w:val="24"/>
        </w:rPr>
        <w:t>101.4. tais atvejais, kai pirkime taikomas kintamo įkainio kainodaros metodas, negali būti keičiamas pasiūlytas antkainis (nuolaida).</w:t>
      </w:r>
    </w:p>
    <w:p w14:paraId="0F82032A" w14:textId="77777777" w:rsidR="00C531D3" w:rsidRPr="00543E73" w:rsidRDefault="00C531D3" w:rsidP="00C531D3">
      <w:pPr>
        <w:pStyle w:val="Sraopastraipa"/>
        <w:numPr>
          <w:ilvl w:val="0"/>
          <w:numId w:val="34"/>
        </w:numPr>
        <w:tabs>
          <w:tab w:val="left" w:pos="0"/>
          <w:tab w:val="left" w:pos="1560"/>
        </w:tabs>
        <w:spacing w:after="0" w:line="240" w:lineRule="auto"/>
        <w:ind w:left="142" w:firstLine="567"/>
        <w:jc w:val="both"/>
        <w:rPr>
          <w:rFonts w:ascii="Verdana" w:hAnsi="Verdana"/>
          <w:sz w:val="24"/>
          <w:szCs w:val="24"/>
        </w:rPr>
      </w:pPr>
      <w:r w:rsidRPr="00543E73">
        <w:rPr>
          <w:rFonts w:ascii="Verdana" w:hAnsi="Verdana"/>
          <w:sz w:val="24"/>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8" w:name="part_0ca8c36c18d547fb837a3dd5628590c8"/>
      <w:bookmarkStart w:id="49" w:name="part_d1c8889ab0e2481d900fe38650410739"/>
      <w:bookmarkEnd w:id="48"/>
      <w:bookmarkEnd w:id="49"/>
    </w:p>
    <w:p w14:paraId="09C02566" w14:textId="77777777" w:rsidR="00C531D3" w:rsidRPr="00543E73" w:rsidRDefault="00C531D3" w:rsidP="00C531D3">
      <w:pPr>
        <w:pStyle w:val="Sraopastraipa"/>
        <w:numPr>
          <w:ilvl w:val="0"/>
          <w:numId w:val="34"/>
        </w:numPr>
        <w:tabs>
          <w:tab w:val="left" w:pos="0"/>
          <w:tab w:val="left" w:pos="1560"/>
        </w:tabs>
        <w:spacing w:after="0" w:line="240" w:lineRule="auto"/>
        <w:ind w:left="142" w:firstLine="567"/>
        <w:jc w:val="both"/>
        <w:rPr>
          <w:rFonts w:ascii="Verdana" w:hAnsi="Verdana"/>
          <w:sz w:val="24"/>
          <w:szCs w:val="24"/>
        </w:rPr>
      </w:pPr>
      <w:r w:rsidRPr="00543E73">
        <w:rPr>
          <w:rFonts w:ascii="Verdana" w:hAnsi="Verdana"/>
          <w:sz w:val="24"/>
          <w:szCs w:val="24"/>
        </w:rPr>
        <w:t>Tiekėjas, teikdamas atsakymą į prašymą patikslinti, papildyti ar paaiškinti pasiūlymą, turi:</w:t>
      </w:r>
      <w:bookmarkStart w:id="50" w:name="part_38db05621d2c4a008678868a5d8616ab"/>
      <w:bookmarkEnd w:id="50"/>
    </w:p>
    <w:p w14:paraId="2B6763F1" w14:textId="77777777" w:rsidR="00C531D3" w:rsidRPr="00543E73" w:rsidRDefault="00C531D3" w:rsidP="00C531D3">
      <w:pPr>
        <w:pStyle w:val="Body2"/>
        <w:tabs>
          <w:tab w:val="left" w:pos="1418"/>
          <w:tab w:val="left" w:pos="1560"/>
        </w:tabs>
        <w:spacing w:after="0"/>
        <w:ind w:firstLine="709"/>
        <w:rPr>
          <w:rFonts w:ascii="Verdana" w:hAnsi="Verdana"/>
          <w:color w:val="auto"/>
          <w:sz w:val="24"/>
          <w:szCs w:val="24"/>
          <w:lang w:val="lt-LT"/>
        </w:rPr>
      </w:pPr>
      <w:r w:rsidRPr="00543E73">
        <w:rPr>
          <w:rFonts w:ascii="Verdana" w:hAnsi="Verdana"/>
          <w:color w:val="auto"/>
          <w:sz w:val="24"/>
          <w:szCs w:val="24"/>
          <w:lang w:val="lt-LT"/>
        </w:rPr>
        <w:t>103.1. 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3871DCA2" w14:textId="77777777" w:rsidR="00C531D3" w:rsidRPr="00543E73" w:rsidRDefault="00C531D3" w:rsidP="00C531D3">
      <w:pPr>
        <w:pStyle w:val="Body2"/>
        <w:tabs>
          <w:tab w:val="left" w:pos="1418"/>
          <w:tab w:val="left" w:pos="1560"/>
        </w:tabs>
        <w:spacing w:after="0"/>
        <w:ind w:firstLine="709"/>
        <w:rPr>
          <w:rFonts w:ascii="Verdana" w:hAnsi="Verdana"/>
          <w:color w:val="auto"/>
          <w:sz w:val="24"/>
          <w:szCs w:val="24"/>
          <w:lang w:val="lt-LT"/>
        </w:rPr>
      </w:pPr>
      <w:bookmarkStart w:id="51" w:name="part_8e4ab1173f094679814c2f491254eeb3"/>
      <w:bookmarkEnd w:id="51"/>
      <w:r w:rsidRPr="00543E73">
        <w:rPr>
          <w:rFonts w:ascii="Verdana" w:hAnsi="Verdana"/>
          <w:color w:val="auto"/>
          <w:sz w:val="24"/>
          <w:szCs w:val="24"/>
          <w:lang w:val="lt-LT"/>
        </w:rPr>
        <w:t>103.2. 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032A02A7" w14:textId="77777777" w:rsidR="00C531D3" w:rsidRPr="00543E73" w:rsidRDefault="00C531D3" w:rsidP="00C531D3">
      <w:pPr>
        <w:pStyle w:val="Body2"/>
        <w:numPr>
          <w:ilvl w:val="0"/>
          <w:numId w:val="34"/>
        </w:numPr>
        <w:tabs>
          <w:tab w:val="left" w:pos="1260"/>
          <w:tab w:val="left" w:pos="1418"/>
          <w:tab w:val="left" w:pos="1560"/>
        </w:tabs>
        <w:spacing w:after="0"/>
        <w:ind w:left="0" w:firstLine="709"/>
        <w:rPr>
          <w:rFonts w:ascii="Verdana" w:hAnsi="Verdana"/>
          <w:sz w:val="24"/>
          <w:szCs w:val="24"/>
        </w:rPr>
      </w:pPr>
      <w:bookmarkStart w:id="52" w:name="part_cb2ddccd64014b948f2104d59206f7b9"/>
      <w:bookmarkEnd w:id="52"/>
      <w:r w:rsidRPr="00543E73">
        <w:rPr>
          <w:rFonts w:ascii="Verdana" w:hAnsi="Verdana"/>
          <w:color w:val="auto"/>
          <w:sz w:val="24"/>
          <w:szCs w:val="24"/>
          <w:lang w:val="lt-LT"/>
        </w:rPr>
        <w:t xml:space="preserve"> Pasiūlymo patikslinimas, papildymas ar paaiškinimas dėl to paties klausimo atliekamas vieną kartą. Nelaikoma, kad pasiūlymas patikslinimas, papildomas ar paaiškinamas daugiau kaip vieną kartą, jei:</w:t>
      </w:r>
      <w:bookmarkStart w:id="53" w:name="part_f7ffdb41e2f14b23ac5fa69b79664c6f"/>
      <w:bookmarkEnd w:id="53"/>
    </w:p>
    <w:p w14:paraId="7DB4854D" w14:textId="77777777" w:rsidR="00C531D3" w:rsidRPr="00543E73" w:rsidRDefault="00C531D3" w:rsidP="00C531D3">
      <w:pPr>
        <w:pStyle w:val="Body2"/>
        <w:tabs>
          <w:tab w:val="left" w:pos="1418"/>
          <w:tab w:val="left" w:pos="1560"/>
        </w:tabs>
        <w:spacing w:after="0"/>
        <w:ind w:firstLine="709"/>
        <w:rPr>
          <w:rFonts w:ascii="Verdana" w:hAnsi="Verdana"/>
          <w:color w:val="auto"/>
          <w:sz w:val="24"/>
          <w:szCs w:val="24"/>
          <w:lang w:val="lt-LT"/>
        </w:rPr>
      </w:pPr>
      <w:r w:rsidRPr="00543E73">
        <w:rPr>
          <w:rFonts w:ascii="Verdana" w:hAnsi="Verdana"/>
          <w:color w:val="auto"/>
          <w:sz w:val="24"/>
          <w:szCs w:val="24"/>
          <w:lang w:val="lt-LT"/>
        </w:rPr>
        <w:t>104.1. Perkančiajai organizacijai kyla poreikis kreiptis dėl pasiūlymo patikslinimo, papildymo ar paaiškinimo dėl kitų klausimų, nei tie, dėl kurių kreiptasi pirmąjį kartą, ar</w:t>
      </w:r>
    </w:p>
    <w:p w14:paraId="116AC381" w14:textId="77777777" w:rsidR="00C531D3" w:rsidRPr="00543E73" w:rsidRDefault="00C531D3" w:rsidP="00C531D3">
      <w:pPr>
        <w:pStyle w:val="Body2"/>
        <w:tabs>
          <w:tab w:val="left" w:pos="1260"/>
          <w:tab w:val="left" w:pos="1418"/>
          <w:tab w:val="left" w:pos="1560"/>
        </w:tabs>
        <w:spacing w:after="0"/>
        <w:ind w:firstLine="709"/>
        <w:rPr>
          <w:rFonts w:ascii="Verdana" w:hAnsi="Verdana"/>
          <w:color w:val="auto"/>
          <w:sz w:val="24"/>
          <w:szCs w:val="24"/>
          <w:lang w:val="lt-LT"/>
        </w:rPr>
      </w:pPr>
      <w:bookmarkStart w:id="54" w:name="part_5d046444bb5e436fb2a662cb00e9ade7"/>
      <w:bookmarkEnd w:id="54"/>
      <w:r w:rsidRPr="00543E73">
        <w:rPr>
          <w:rFonts w:ascii="Verdana" w:hAnsi="Verdana"/>
          <w:color w:val="auto"/>
          <w:sz w:val="24"/>
          <w:szCs w:val="24"/>
          <w:lang w:val="lt-LT"/>
        </w:rPr>
        <w:t>104.2. Perkančiajai organizacijai, išnagrinėjus tiekėjo pateiktą atsakymą į prašymą dėl pasiūlymo patikslinimo, papildymo ar paaiškinimo, kyla poreikis kreiptis dėl tiekėjo pateiktos informacijos patikslinimo, papildymo ar paaiškinimo.</w:t>
      </w:r>
      <w:bookmarkEnd w:id="41"/>
    </w:p>
    <w:p w14:paraId="47DADEE4" w14:textId="77777777" w:rsidR="00C531D3" w:rsidRPr="00543E73" w:rsidRDefault="00C531D3" w:rsidP="00C531D3">
      <w:pPr>
        <w:pStyle w:val="Body2"/>
        <w:numPr>
          <w:ilvl w:val="0"/>
          <w:numId w:val="34"/>
        </w:numPr>
        <w:tabs>
          <w:tab w:val="left" w:pos="1260"/>
          <w:tab w:val="left" w:pos="1418"/>
          <w:tab w:val="left" w:pos="1560"/>
        </w:tabs>
        <w:spacing w:after="0"/>
        <w:ind w:left="0" w:firstLine="709"/>
        <w:rPr>
          <w:rFonts w:ascii="Verdana" w:hAnsi="Verdana"/>
          <w:color w:val="auto"/>
          <w:sz w:val="24"/>
          <w:szCs w:val="24"/>
          <w:lang w:val="lt-LT"/>
        </w:rPr>
      </w:pPr>
      <w:r w:rsidRPr="00543E73">
        <w:rPr>
          <w:rFonts w:ascii="Verdana" w:hAnsi="Verdana" w:cs="Times New Roman"/>
          <w:color w:val="auto"/>
          <w:sz w:val="24"/>
          <w:szCs w:val="24"/>
          <w:lang w:val="lt-LT"/>
        </w:rPr>
        <w:lastRenderedPageBreak/>
        <w:t xml:space="preserve">Jeigu tiekėjas savo pasiūlyme pateikia reikalaujamų dokumentų tinkamai patvirtintas kopijas, </w:t>
      </w:r>
      <w:r w:rsidRPr="00543E73">
        <w:rPr>
          <w:rFonts w:ascii="Verdana" w:hAnsi="Verdana" w:cs="Times New Roman"/>
          <w:color w:val="auto"/>
          <w:kern w:val="16"/>
          <w:sz w:val="24"/>
          <w:szCs w:val="24"/>
          <w:lang w:val="lt-LT"/>
        </w:rPr>
        <w:t xml:space="preserve">Perkančioji organizacija </w:t>
      </w:r>
      <w:r w:rsidRPr="00543E73">
        <w:rPr>
          <w:rFonts w:ascii="Verdana" w:hAnsi="Verdana" w:cs="Times New Roman"/>
          <w:color w:val="auto"/>
          <w:sz w:val="24"/>
          <w:szCs w:val="24"/>
          <w:lang w:val="lt-LT"/>
        </w:rPr>
        <w:t>turi teisę prašyti tiekėjo, kad jis Komisijai parodytų atitinkamų dokumentų originalus.</w:t>
      </w:r>
    </w:p>
    <w:p w14:paraId="32A59F0E" w14:textId="77777777" w:rsidR="00C531D3" w:rsidRPr="00543E73" w:rsidRDefault="00C531D3" w:rsidP="00C531D3">
      <w:pPr>
        <w:pStyle w:val="Body2"/>
        <w:numPr>
          <w:ilvl w:val="0"/>
          <w:numId w:val="34"/>
        </w:numPr>
        <w:tabs>
          <w:tab w:val="left" w:pos="1260"/>
          <w:tab w:val="left" w:pos="1418"/>
          <w:tab w:val="left" w:pos="1560"/>
        </w:tabs>
        <w:spacing w:after="0"/>
        <w:ind w:left="0" w:firstLine="709"/>
        <w:rPr>
          <w:rFonts w:ascii="Verdana" w:hAnsi="Verdana"/>
          <w:color w:val="auto"/>
          <w:sz w:val="24"/>
          <w:szCs w:val="24"/>
          <w:lang w:val="lt-LT"/>
        </w:rPr>
      </w:pPr>
      <w:r w:rsidRPr="00543E73">
        <w:rPr>
          <w:rFonts w:ascii="Verdana" w:hAnsi="Verdana"/>
          <w:color w:val="auto"/>
          <w:kern w:val="16"/>
          <w:sz w:val="24"/>
          <w:szCs w:val="24"/>
          <w:lang w:val="lt-LT"/>
        </w:rPr>
        <w:t xml:space="preserve">Perkančioji organizacija </w:t>
      </w:r>
      <w:r w:rsidRPr="00543E73">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D3A7D7" w14:textId="77777777" w:rsidR="00C531D3" w:rsidRPr="00543E73" w:rsidRDefault="00C531D3" w:rsidP="00C531D3">
      <w:pPr>
        <w:pStyle w:val="Body2"/>
        <w:numPr>
          <w:ilvl w:val="0"/>
          <w:numId w:val="34"/>
        </w:numPr>
        <w:tabs>
          <w:tab w:val="left" w:pos="1260"/>
          <w:tab w:val="left" w:pos="1418"/>
        </w:tabs>
        <w:spacing w:after="0"/>
        <w:ind w:left="0" w:firstLine="709"/>
        <w:rPr>
          <w:rFonts w:ascii="Verdana" w:hAnsi="Verdana"/>
          <w:color w:val="auto"/>
          <w:sz w:val="24"/>
          <w:szCs w:val="24"/>
          <w:lang w:val="lt-LT"/>
        </w:rPr>
      </w:pPr>
      <w:r w:rsidRPr="00543E73">
        <w:rPr>
          <w:rFonts w:ascii="Verdana" w:hAnsi="Verdana"/>
          <w:color w:val="auto"/>
          <w:kern w:val="16"/>
          <w:sz w:val="24"/>
          <w:szCs w:val="24"/>
          <w:lang w:val="lt-LT"/>
        </w:rPr>
        <w:t xml:space="preserve">Perkančioji organizacija </w:t>
      </w:r>
      <w:r w:rsidRPr="00543E73">
        <w:rPr>
          <w:rFonts w:ascii="Verdana" w:hAnsi="Verdana"/>
          <w:color w:val="auto"/>
          <w:sz w:val="24"/>
          <w:szCs w:val="24"/>
          <w:lang w:val="lt-LT"/>
        </w:rPr>
        <w:t>gali nevertinti viso tiekėjo pasiūlymo, jeigu patikrinusi jo dalį nustato, kad, vadovaujantis VPĮ reikalavimais, pasiūlymas turi būti atmestas.</w:t>
      </w:r>
    </w:p>
    <w:p w14:paraId="50DAAF15" w14:textId="77777777" w:rsidR="00C531D3" w:rsidRPr="00543E73" w:rsidRDefault="00C531D3" w:rsidP="00C531D3">
      <w:pPr>
        <w:pStyle w:val="Pagrindinistekstas"/>
        <w:spacing w:after="0" w:line="240" w:lineRule="auto"/>
        <w:rPr>
          <w:rFonts w:ascii="Verdana" w:hAnsi="Verdana"/>
          <w:color w:val="auto"/>
          <w:lang w:eastAsia="lt-LT"/>
        </w:rPr>
      </w:pPr>
      <w:bookmarkStart w:id="55" w:name="_Toc488998678"/>
      <w:bookmarkEnd w:id="55"/>
    </w:p>
    <w:p w14:paraId="707B9982" w14:textId="77777777" w:rsidR="00C531D3" w:rsidRPr="00543E73" w:rsidRDefault="00C531D3" w:rsidP="00C531D3">
      <w:pPr>
        <w:pStyle w:val="Antrat"/>
        <w:numPr>
          <w:ilvl w:val="3"/>
          <w:numId w:val="5"/>
        </w:numPr>
        <w:ind w:left="0" w:firstLine="709"/>
        <w:jc w:val="center"/>
        <w:rPr>
          <w:rFonts w:ascii="Verdana" w:hAnsi="Verdana" w:cs="Times New Roman"/>
          <w:color w:val="auto"/>
          <w:lang w:val="lt-LT"/>
        </w:rPr>
      </w:pPr>
      <w:bookmarkStart w:id="56" w:name="_Toc190071673"/>
      <w:r w:rsidRPr="00543E73">
        <w:rPr>
          <w:rFonts w:ascii="Verdana" w:hAnsi="Verdana" w:cs="Times New Roman"/>
          <w:color w:val="auto"/>
          <w:lang w:val="lt-LT"/>
        </w:rPr>
        <w:t>PASIŪLYMŲ ATMETIMO PRIEŽASTYS</w:t>
      </w:r>
      <w:bookmarkEnd w:id="56"/>
    </w:p>
    <w:p w14:paraId="50BD0B1C" w14:textId="77777777" w:rsidR="00C531D3" w:rsidRPr="00543E73" w:rsidRDefault="00C531D3" w:rsidP="00C531D3">
      <w:pPr>
        <w:pStyle w:val="Body2"/>
        <w:spacing w:after="0"/>
        <w:rPr>
          <w:rFonts w:ascii="Verdana" w:hAnsi="Verdana" w:cs="Times New Roman"/>
          <w:color w:val="auto"/>
          <w:sz w:val="24"/>
          <w:szCs w:val="24"/>
          <w:lang w:val="lt-LT"/>
        </w:rPr>
      </w:pPr>
    </w:p>
    <w:p w14:paraId="7F6006D0" w14:textId="77777777" w:rsidR="00C531D3" w:rsidRPr="00543E73" w:rsidRDefault="00C531D3" w:rsidP="00C531D3">
      <w:pPr>
        <w:pStyle w:val="Body2"/>
        <w:numPr>
          <w:ilvl w:val="0"/>
          <w:numId w:val="34"/>
        </w:numPr>
        <w:tabs>
          <w:tab w:val="left" w:pos="709"/>
          <w:tab w:val="left" w:pos="851"/>
          <w:tab w:val="left" w:pos="993"/>
          <w:tab w:val="left" w:pos="1276"/>
          <w:tab w:val="left" w:pos="1560"/>
        </w:tabs>
        <w:spacing w:after="0"/>
        <w:ind w:left="0" w:firstLine="709"/>
        <w:rPr>
          <w:rFonts w:ascii="Verdana" w:hAnsi="Verdana"/>
          <w:sz w:val="24"/>
          <w:szCs w:val="24"/>
        </w:rPr>
      </w:pPr>
      <w:r w:rsidRPr="00543E73">
        <w:rPr>
          <w:rFonts w:ascii="Verdana" w:hAnsi="Verdana" w:cs="Times New Roman"/>
          <w:color w:val="auto"/>
          <w:sz w:val="24"/>
          <w:szCs w:val="24"/>
          <w:lang w:val="lt-LT"/>
        </w:rPr>
        <w:t>Pirkimo Komisija atmeta pasiūlymą, jeigu:</w:t>
      </w:r>
    </w:p>
    <w:p w14:paraId="21F24B02" w14:textId="77777777" w:rsidR="00C531D3" w:rsidRPr="00543E73" w:rsidRDefault="00C531D3" w:rsidP="00C531D3">
      <w:pPr>
        <w:pStyle w:val="Body2"/>
        <w:tabs>
          <w:tab w:val="left" w:pos="851"/>
          <w:tab w:val="left" w:pos="1276"/>
          <w:tab w:val="left" w:pos="1418"/>
          <w:tab w:val="left" w:pos="1560"/>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108.1. tiekėjas pasiūlymą ar jo dalį pateikė ne CVP IS priemonėmis;</w:t>
      </w:r>
    </w:p>
    <w:p w14:paraId="67343F80" w14:textId="77777777" w:rsidR="00C531D3" w:rsidRPr="00543E73" w:rsidRDefault="00C531D3" w:rsidP="00C531D3">
      <w:pPr>
        <w:pStyle w:val="Body2"/>
        <w:tabs>
          <w:tab w:val="left" w:pos="709"/>
          <w:tab w:val="left" w:pos="851"/>
          <w:tab w:val="left" w:pos="1276"/>
          <w:tab w:val="left" w:pos="1418"/>
          <w:tab w:val="left" w:pos="1560"/>
        </w:tabs>
        <w:spacing w:after="0"/>
        <w:ind w:firstLine="709"/>
        <w:rPr>
          <w:rFonts w:ascii="Verdana" w:hAnsi="Verdana"/>
          <w:vanish/>
          <w:sz w:val="24"/>
          <w:szCs w:val="24"/>
        </w:rPr>
      </w:pPr>
      <w:r w:rsidRPr="00543E73">
        <w:rPr>
          <w:rFonts w:ascii="Verdana" w:hAnsi="Verdana" w:cs="Times New Roman"/>
          <w:color w:val="auto"/>
          <w:sz w:val="24"/>
          <w:szCs w:val="24"/>
          <w:lang w:val="lt-LT"/>
        </w:rPr>
        <w:t>108.2. dalyvio buvo pasiūlyta per didelė, Perkančiajai organizacijai nepriimtina kaina pagal Pirkimo sąlygų 63 punktą;</w:t>
      </w:r>
    </w:p>
    <w:p w14:paraId="5A74FF0B" w14:textId="77777777" w:rsidR="00C531D3" w:rsidRPr="00543E73" w:rsidRDefault="00C531D3" w:rsidP="00C531D3">
      <w:pPr>
        <w:pStyle w:val="Body2"/>
        <w:tabs>
          <w:tab w:val="left" w:pos="709"/>
          <w:tab w:val="left" w:pos="851"/>
          <w:tab w:val="left" w:pos="993"/>
          <w:tab w:val="left" w:pos="1134"/>
          <w:tab w:val="left" w:pos="1276"/>
          <w:tab w:val="left" w:pos="1560"/>
        </w:tabs>
        <w:spacing w:after="0"/>
        <w:ind w:left="709"/>
        <w:rPr>
          <w:rFonts w:ascii="Verdana" w:hAnsi="Verdana" w:cs="Times New Roman"/>
          <w:color w:val="auto"/>
          <w:sz w:val="24"/>
          <w:szCs w:val="24"/>
          <w:lang w:val="lt-LT"/>
        </w:rPr>
      </w:pPr>
    </w:p>
    <w:p w14:paraId="55693843" w14:textId="77777777" w:rsidR="00C531D3" w:rsidRPr="00543E73" w:rsidRDefault="00C531D3" w:rsidP="00C531D3">
      <w:pPr>
        <w:pStyle w:val="Body2"/>
        <w:tabs>
          <w:tab w:val="left" w:pos="709"/>
          <w:tab w:val="left" w:pos="851"/>
          <w:tab w:val="left" w:pos="993"/>
          <w:tab w:val="left" w:pos="1134"/>
          <w:tab w:val="left" w:pos="1276"/>
          <w:tab w:val="left" w:pos="1560"/>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108.3. pasiūlymą pateikęs tiekėjas turi būti pašalinamas iš pirkimo procedūros pagal pirkimo sąlygų 35 punktą arba Perkančiosios organizacijos prašymu nepateikė ar nepatikslino pateiktų netikslių ar neišsamių duomenų apie pašalinimo pagrindų nebuvimą CVP IS priemonėmis;</w:t>
      </w:r>
    </w:p>
    <w:p w14:paraId="40A0586D"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olor w:val="auto"/>
          <w:sz w:val="24"/>
          <w:szCs w:val="24"/>
          <w:lang w:val="lt-LT"/>
        </w:rPr>
        <w:t>108.4. pasiūlymą pateikęs tiekėjas neatitinka pirkimo sąlygų 36 punkte nustatytų minimalių kvalifikacijos reikalavimų arba Perkančiosios organizacijos prašymu nepateikė ar nepatikslino pateiktų netikslių ar neišsamių duomenų apie atitikimą CVP IS priemonėmis</w:t>
      </w:r>
      <w:r w:rsidRPr="00543E73">
        <w:rPr>
          <w:rFonts w:ascii="Verdana" w:hAnsi="Verdana" w:cs="Times New Roman"/>
          <w:color w:val="auto"/>
          <w:sz w:val="24"/>
          <w:szCs w:val="24"/>
          <w:lang w:val="lt-LT"/>
        </w:rPr>
        <w:t xml:space="preserve">; </w:t>
      </w:r>
    </w:p>
    <w:p w14:paraId="626D31A0"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108.5. pasiūlymą pateikęs tiekėjas neatitinka pirkimo sąlygų 37 punkte nustatyto aplinkos apsaugos vadybos sistemos standarto arba Perkančiosios organizacijos prašymu nepateikė ar nepatikslino pateiktų netikslių ar neišsamių duomenų apie atitikimą CVP IS priemonėmis;</w:t>
      </w:r>
    </w:p>
    <w:p w14:paraId="1215B3C6"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 xml:space="preserve">108.6. pasiūlymą pateikęs tiekėjas, kartu su pasiūlymo forma, nepateikė </w:t>
      </w:r>
      <w:r w:rsidRPr="00543E73">
        <w:rPr>
          <w:rFonts w:ascii="Verdana" w:hAnsi="Verdana" w:cs="Times New Roman"/>
          <w:color w:val="auto"/>
          <w:kern w:val="16"/>
          <w:sz w:val="24"/>
          <w:szCs w:val="24"/>
          <w:lang w:val="lt-LT"/>
        </w:rPr>
        <w:t xml:space="preserve">užpildyto </w:t>
      </w:r>
      <w:r w:rsidRPr="00543E73">
        <w:rPr>
          <w:rFonts w:ascii="Verdana" w:hAnsi="Verdana" w:cs="Times New Roman"/>
          <w:color w:val="auto"/>
          <w:sz w:val="24"/>
          <w:szCs w:val="24"/>
          <w:lang w:val="lt-LT"/>
        </w:rPr>
        <w:t>Pirkimo sąlygų 5 priedo „Įkainotų veiklų sąrašas“, kaip buvo reikalauta 72.3 punkte;</w:t>
      </w:r>
    </w:p>
    <w:p w14:paraId="659E74F1"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108.7. pasiūlymas neatitinka pirkimo dokumentuose nustatytų reikalavimų;</w:t>
      </w:r>
    </w:p>
    <w:p w14:paraId="0AF91C5E"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108.8. dalyvis per Perkančiosios organizacijos nurodytą terminą neištaiso aritmetinių klaidų ir (ar) nepaaiškina pasiūlymo. Šiuo atveju jo pasiūlymas atmetamas kaip neatitinkantis pirkimo dokumentuose nustatytų reikalavimų;</w:t>
      </w:r>
    </w:p>
    <w:p w14:paraId="11C1FB52"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108.9. pateiktame pasiūlyme nurodyta kaina yra neįprastai maža ir dalyvis, Perkančiosios organizacijos prašymu, nepateikia tinkamų kainos pagrįstumo įrodymų;</w:t>
      </w:r>
    </w:p>
    <w:p w14:paraId="59D342F8"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108.10. tiekėjas, apie nustatytų reikalavimų atitikimą, yra pateikęs melagingą informaciją, kurią Perkančioji organizacija gali įrodyti bet kokiomis teisėtomis priemonėmis;</w:t>
      </w:r>
    </w:p>
    <w:p w14:paraId="18BCF731"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lastRenderedPageBreak/>
        <w:t>108.11.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463D723" w14:textId="77777777" w:rsidR="00C531D3" w:rsidRPr="00543E73" w:rsidRDefault="00C531D3" w:rsidP="00C531D3">
      <w:pPr>
        <w:pStyle w:val="Body2"/>
        <w:tabs>
          <w:tab w:val="left" w:pos="851"/>
          <w:tab w:val="left" w:pos="993"/>
          <w:tab w:val="left" w:pos="1134"/>
          <w:tab w:val="left" w:pos="1276"/>
          <w:tab w:val="left" w:pos="1701"/>
        </w:tabs>
        <w:spacing w:after="0"/>
        <w:ind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108.12. tiekėjas pateikė netikslius, neišsamius ar klaidingus dokumentus ar duomenis apie atitiktį pirkimo dokumentų reikalavimams arba jų nepateikė ir Perkančiosios organizacijos prašymu jų nepateikė per Perkančiosios organizacijos nurodytą terminą.</w:t>
      </w:r>
    </w:p>
    <w:p w14:paraId="2541265E" w14:textId="77777777" w:rsidR="00C531D3" w:rsidRPr="00543E73" w:rsidRDefault="00C531D3" w:rsidP="00C531D3">
      <w:pPr>
        <w:pStyle w:val="Body2"/>
        <w:numPr>
          <w:ilvl w:val="0"/>
          <w:numId w:val="34"/>
        </w:numPr>
        <w:tabs>
          <w:tab w:val="left" w:pos="709"/>
        </w:tabs>
        <w:spacing w:after="0"/>
        <w:ind w:left="-142" w:firstLine="851"/>
        <w:rPr>
          <w:rFonts w:ascii="Verdana" w:hAnsi="Verdana" w:cs="Times New Roman"/>
          <w:color w:val="auto"/>
          <w:sz w:val="24"/>
          <w:szCs w:val="24"/>
          <w:lang w:val="lt-LT"/>
        </w:rPr>
      </w:pPr>
      <w:r w:rsidRPr="00543E73">
        <w:rPr>
          <w:rFonts w:ascii="Verdana" w:hAnsi="Verdana" w:cs="Times New Roman"/>
          <w:color w:val="auto"/>
          <w:sz w:val="24"/>
          <w:szCs w:val="24"/>
          <w:lang w:val="lt-LT"/>
        </w:rPr>
        <w:t>Apie pasiūlymo atmetimą ir tokio atmetimo priežastis tiekėjas informuojamas raštu CVP IS priemonėmis.</w:t>
      </w:r>
    </w:p>
    <w:p w14:paraId="4F69B705"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sz w:val="24"/>
          <w:szCs w:val="24"/>
          <w:lang w:val="lt-LT"/>
        </w:rPr>
      </w:pPr>
      <w:r w:rsidRPr="00543E73">
        <w:rPr>
          <w:rFonts w:ascii="Verdana" w:hAnsi="Verdana" w:cs="Times New Roman"/>
          <w:color w:val="auto"/>
          <w:kern w:val="16"/>
          <w:sz w:val="24"/>
          <w:szCs w:val="24"/>
          <w:lang w:val="lt-LT"/>
        </w:rPr>
        <w:t xml:space="preserve">Perkančioji organizacija </w:t>
      </w:r>
      <w:r w:rsidRPr="00543E73">
        <w:rPr>
          <w:rFonts w:ascii="Verdana" w:hAnsi="Verdana" w:cs="Times New Roman"/>
          <w:color w:val="auto"/>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57" w:name="_Toc488998679"/>
      <w:bookmarkEnd w:id="57"/>
    </w:p>
    <w:p w14:paraId="259F109C" w14:textId="77777777" w:rsidR="00C531D3" w:rsidRPr="00543E73" w:rsidRDefault="00C531D3" w:rsidP="00C531D3">
      <w:pPr>
        <w:pStyle w:val="Antrat"/>
        <w:rPr>
          <w:rFonts w:ascii="Verdana" w:hAnsi="Verdana" w:cs="Times New Roman"/>
          <w:color w:val="auto"/>
          <w:lang w:val="lt-LT"/>
        </w:rPr>
      </w:pPr>
    </w:p>
    <w:p w14:paraId="624D09AF" w14:textId="77777777" w:rsidR="00C531D3" w:rsidRPr="00543E73" w:rsidRDefault="00C531D3" w:rsidP="00C531D3">
      <w:pPr>
        <w:pStyle w:val="Antrat"/>
        <w:numPr>
          <w:ilvl w:val="3"/>
          <w:numId w:val="5"/>
        </w:numPr>
        <w:tabs>
          <w:tab w:val="left" w:pos="2410"/>
        </w:tabs>
        <w:ind w:left="0" w:firstLine="1276"/>
        <w:jc w:val="center"/>
        <w:rPr>
          <w:rFonts w:ascii="Verdana" w:hAnsi="Verdana" w:cs="Times New Roman"/>
          <w:color w:val="auto"/>
          <w:lang w:val="lt-LT"/>
        </w:rPr>
      </w:pPr>
      <w:bookmarkStart w:id="58" w:name="_Toc488998680"/>
      <w:bookmarkStart w:id="59" w:name="_Toc190071674"/>
      <w:bookmarkEnd w:id="58"/>
      <w:r w:rsidRPr="00543E73">
        <w:rPr>
          <w:rFonts w:ascii="Verdana" w:hAnsi="Verdana" w:cs="Times New Roman"/>
          <w:color w:val="auto"/>
          <w:lang w:val="lt-LT"/>
        </w:rPr>
        <w:t>PASIŪLYMŲ EILĖ IR LAIMĖTOJO NUSTATYMAS</w:t>
      </w:r>
      <w:bookmarkEnd w:id="59"/>
    </w:p>
    <w:p w14:paraId="407976AF" w14:textId="77777777" w:rsidR="00C531D3" w:rsidRPr="00543E73" w:rsidRDefault="00C531D3" w:rsidP="00C531D3">
      <w:pPr>
        <w:pStyle w:val="Body2"/>
        <w:spacing w:after="0"/>
        <w:rPr>
          <w:rFonts w:ascii="Verdana" w:hAnsi="Verdana" w:cs="Times New Roman"/>
          <w:color w:val="auto"/>
          <w:sz w:val="24"/>
          <w:szCs w:val="24"/>
          <w:lang w:val="lt-LT"/>
        </w:rPr>
      </w:pPr>
    </w:p>
    <w:p w14:paraId="0ECAF7EF" w14:textId="77777777" w:rsidR="00C531D3" w:rsidRPr="00543E73" w:rsidRDefault="00C531D3" w:rsidP="00C531D3">
      <w:pPr>
        <w:pStyle w:val="Body2"/>
        <w:numPr>
          <w:ilvl w:val="0"/>
          <w:numId w:val="34"/>
        </w:numPr>
        <w:tabs>
          <w:tab w:val="left" w:pos="709"/>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1B9655EE" w14:textId="77777777" w:rsidR="00C531D3" w:rsidRPr="00543E73" w:rsidRDefault="00C531D3" w:rsidP="00C531D3">
      <w:pPr>
        <w:pStyle w:val="Body2"/>
        <w:tabs>
          <w:tab w:val="left" w:pos="851"/>
          <w:tab w:val="left" w:pos="1276"/>
          <w:tab w:val="left" w:pos="1418"/>
        </w:tabs>
        <w:spacing w:after="0"/>
        <w:ind w:firstLine="709"/>
        <w:rPr>
          <w:rFonts w:ascii="Verdana" w:hAnsi="Verdana" w:cs="Times New Roman"/>
          <w:kern w:val="16"/>
          <w:sz w:val="24"/>
          <w:szCs w:val="24"/>
          <w:lang w:val="lt-LT"/>
        </w:rPr>
      </w:pPr>
      <w:r w:rsidRPr="00543E73">
        <w:rPr>
          <w:rFonts w:ascii="Verdana" w:hAnsi="Verdana" w:cs="Times New Roman"/>
          <w:color w:val="auto"/>
          <w:kern w:val="16"/>
          <w:sz w:val="24"/>
          <w:szCs w:val="24"/>
          <w:lang w:val="lt-LT"/>
        </w:rPr>
        <w:t xml:space="preserve">112. </w:t>
      </w:r>
      <w:r w:rsidRPr="00543E73">
        <w:rPr>
          <w:rFonts w:ascii="Verdana" w:hAnsi="Verdana" w:cs="Times New Roman"/>
          <w:kern w:val="16"/>
          <w:sz w:val="24"/>
          <w:szCs w:val="24"/>
          <w:lang w:val="lt-LT"/>
        </w:rPr>
        <w:t xml:space="preserve">Pasiūlymai eilėje surašomi ekonominio naudingumo mažėjimo tvarka. </w:t>
      </w:r>
      <w:r w:rsidRPr="00543E73">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543E73">
        <w:rPr>
          <w:rFonts w:ascii="Verdana" w:hAnsi="Verdana" w:cs="Times New Roman"/>
          <w:kern w:val="16"/>
          <w:sz w:val="24"/>
          <w:szCs w:val="24"/>
          <w:lang w:val="lt-LT"/>
        </w:rPr>
        <w:t>.</w:t>
      </w:r>
    </w:p>
    <w:p w14:paraId="716B5796" w14:textId="77777777" w:rsidR="00C531D3" w:rsidRPr="00543E73" w:rsidRDefault="00C531D3" w:rsidP="00C531D3">
      <w:pPr>
        <w:pStyle w:val="Body2"/>
        <w:numPr>
          <w:ilvl w:val="0"/>
          <w:numId w:val="35"/>
        </w:numPr>
        <w:tabs>
          <w:tab w:val="left" w:pos="709"/>
          <w:tab w:val="left" w:pos="1276"/>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3E0C0450" w14:textId="77777777" w:rsidR="00C531D3" w:rsidRPr="00543E73"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543E73">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6E0E3D69" w14:textId="77777777" w:rsidR="00C531D3" w:rsidRPr="00543E73"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543E73">
        <w:rPr>
          <w:rFonts w:ascii="Verdana" w:hAnsi="Verdana"/>
          <w:color w:val="auto"/>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3356E8DF" w14:textId="77777777" w:rsidR="00C531D3" w:rsidRPr="00543E73"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543E73">
        <w:rPr>
          <w:rFonts w:ascii="Verdana" w:hAnsi="Verdana"/>
          <w:color w:val="auto"/>
          <w:sz w:val="24"/>
          <w:szCs w:val="24"/>
          <w:lang w:val="lt-LT"/>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28307314" w14:textId="77777777" w:rsidR="00C531D3" w:rsidRPr="00543E73" w:rsidRDefault="00C531D3" w:rsidP="00C531D3">
      <w:pPr>
        <w:pStyle w:val="Body2"/>
        <w:numPr>
          <w:ilvl w:val="0"/>
          <w:numId w:val="35"/>
        </w:numPr>
        <w:tabs>
          <w:tab w:val="left" w:pos="709"/>
        </w:tabs>
        <w:spacing w:after="0"/>
        <w:ind w:left="0" w:firstLine="709"/>
        <w:rPr>
          <w:rFonts w:ascii="Verdana" w:hAnsi="Verdana" w:cs="Times New Roman"/>
          <w:color w:val="auto"/>
          <w:kern w:val="16"/>
          <w:sz w:val="24"/>
          <w:szCs w:val="24"/>
          <w:lang w:val="lt-LT"/>
        </w:rPr>
      </w:pPr>
      <w:r w:rsidRPr="00543E73">
        <w:rPr>
          <w:rFonts w:ascii="Verdana" w:hAnsi="Verdana"/>
          <w:color w:val="auto"/>
          <w:sz w:val="24"/>
          <w:szCs w:val="24"/>
          <w:lang w:val="lt-LT"/>
        </w:rPr>
        <w:t xml:space="preserve">Jeigu tiekėjas, kuriam buvo pasiūlyta sudaryti pirkimo sutartį, raštu atsisako ją sudaryti arba iki pavedimą suteikusios perkančiosios organizacijos nurodyto laiko nepasirašo pirkimo sutarties, arba atsisako sudaryti pirkimo </w:t>
      </w:r>
      <w:r w:rsidRPr="00543E73">
        <w:rPr>
          <w:rFonts w:ascii="Verdana" w:hAnsi="Verdana"/>
          <w:color w:val="auto"/>
          <w:sz w:val="24"/>
          <w:szCs w:val="24"/>
          <w:lang w:val="lt-LT"/>
        </w:rPr>
        <w:lastRenderedPageBreak/>
        <w:t>sutartį VPĮ ir pirkimo dokumentuose nustatytomis sąlygomis arba tiekėjų grupė neįsteigia juridinio asmens, kaip nustatyta VPĮ 86 straipsnio 4 dalyje, laikoma, kad jis (jie) atsisakė sudaryti pirkimo sutartį. Tokiu atveju arba jeigu tiekėjas iki pavedimą suteikusios perkančiosios organizacijos nurodyto termino nepateikia pirkimo dokumentuose nustatyto pirkimo sutarties įvykdymo užtikrinimą patvirtinančio dokumento (jei reikalaujama) arba neįvykdo kitų pirkimo sutartyje nustatytų jos įsigaliojimo sąlygų, pavedimą suteikusi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543E73">
        <w:rPr>
          <w:rFonts w:ascii="Verdana" w:hAnsi="Verdana" w:cs="Segoe UI"/>
          <w:color w:val="auto"/>
          <w:sz w:val="24"/>
          <w:szCs w:val="24"/>
          <w:lang w:val="lt-LT"/>
        </w:rPr>
        <w:t xml:space="preserve"> </w:t>
      </w:r>
      <w:r w:rsidRPr="00543E73">
        <w:rPr>
          <w:rFonts w:ascii="Verdana" w:hAnsi="Verdana"/>
          <w:color w:val="auto"/>
          <w:sz w:val="24"/>
          <w:szCs w:val="24"/>
          <w:lang w:val="lt-LT"/>
        </w:rPr>
        <w:t>1 dalyje išdėstytos sąlygos.</w:t>
      </w:r>
    </w:p>
    <w:p w14:paraId="65BB855A" w14:textId="77777777" w:rsidR="00C531D3" w:rsidRPr="00543E73" w:rsidRDefault="00C531D3" w:rsidP="00C531D3">
      <w:pPr>
        <w:pStyle w:val="Body2"/>
        <w:spacing w:after="0"/>
        <w:rPr>
          <w:rFonts w:ascii="Verdana" w:hAnsi="Verdana" w:cs="Times New Roman"/>
          <w:color w:val="auto"/>
          <w:sz w:val="24"/>
          <w:szCs w:val="24"/>
          <w:lang w:val="lt-LT"/>
        </w:rPr>
      </w:pPr>
    </w:p>
    <w:p w14:paraId="65F7CBA6" w14:textId="77777777" w:rsidR="00C531D3" w:rsidRPr="00543E73" w:rsidRDefault="00C531D3" w:rsidP="00C531D3">
      <w:pPr>
        <w:pStyle w:val="Antrat"/>
        <w:numPr>
          <w:ilvl w:val="3"/>
          <w:numId w:val="5"/>
        </w:numPr>
        <w:tabs>
          <w:tab w:val="left" w:pos="1843"/>
        </w:tabs>
        <w:ind w:left="0" w:firstLine="709"/>
        <w:jc w:val="center"/>
        <w:rPr>
          <w:rFonts w:ascii="Verdana" w:hAnsi="Verdana" w:cs="Times New Roman"/>
          <w:color w:val="auto"/>
          <w:lang w:val="lt-LT"/>
        </w:rPr>
      </w:pPr>
      <w:bookmarkStart w:id="60" w:name="_Toc488998681"/>
      <w:bookmarkStart w:id="61" w:name="_Toc190071675"/>
      <w:bookmarkEnd w:id="60"/>
      <w:r w:rsidRPr="00543E73">
        <w:rPr>
          <w:rFonts w:ascii="Verdana" w:hAnsi="Verdana" w:cs="Times New Roman"/>
          <w:color w:val="auto"/>
          <w:lang w:val="lt-LT"/>
        </w:rPr>
        <w:t>PRETENZIJŲ IR SKUNDŲ NAGRINĖJIMAS</w:t>
      </w:r>
      <w:bookmarkEnd w:id="61"/>
    </w:p>
    <w:p w14:paraId="6E4C861B" w14:textId="77777777" w:rsidR="00C531D3" w:rsidRPr="00543E73" w:rsidRDefault="00C531D3" w:rsidP="00C531D3">
      <w:pPr>
        <w:pStyle w:val="Body2"/>
        <w:spacing w:after="0"/>
        <w:rPr>
          <w:rFonts w:ascii="Verdana" w:hAnsi="Verdana" w:cs="Times New Roman"/>
          <w:color w:val="auto"/>
          <w:sz w:val="24"/>
          <w:szCs w:val="24"/>
          <w:lang w:val="lt-LT"/>
        </w:rPr>
      </w:pPr>
    </w:p>
    <w:p w14:paraId="08C19BBE" w14:textId="77777777" w:rsidR="00C531D3" w:rsidRPr="00543E73"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bookmarkStart w:id="62" w:name="_Ref74228480"/>
      <w:r w:rsidRPr="00543E73">
        <w:rPr>
          <w:rFonts w:ascii="Verdana" w:hAnsi="Verdana" w:cs="Times New Roman"/>
          <w:color w:val="auto"/>
          <w:sz w:val="24"/>
          <w:szCs w:val="24"/>
          <w:lang w:val="lt-LT"/>
        </w:rPr>
        <w:t xml:space="preserve"> </w:t>
      </w:r>
      <w:bookmarkEnd w:id="62"/>
      <w:r w:rsidRPr="00543E73">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Pr="00543E73">
        <w:rPr>
          <w:rFonts w:ascii="Verdana" w:hAnsi="Verdana"/>
          <w:color w:val="auto"/>
          <w:sz w:val="24"/>
          <w:szCs w:val="24"/>
          <w:lang w:val="lt-LT"/>
        </w:rPr>
        <w:t>Pretenzijos teikiamos elektroninėmis priemonėmis.</w:t>
      </w:r>
    </w:p>
    <w:p w14:paraId="06808B17" w14:textId="77777777" w:rsidR="00C531D3" w:rsidRPr="00543E73" w:rsidRDefault="00C531D3" w:rsidP="00C531D3">
      <w:pPr>
        <w:pStyle w:val="Body2"/>
        <w:numPr>
          <w:ilvl w:val="0"/>
          <w:numId w:val="35"/>
        </w:numPr>
        <w:tabs>
          <w:tab w:val="left" w:pos="1260"/>
          <w:tab w:val="left" w:pos="1560"/>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543E73">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63" w:name="part_e0d8c247d476486b8752fa0197ec4ffd"/>
      <w:bookmarkEnd w:id="63"/>
      <w:r w:rsidRPr="00543E73">
        <w:rPr>
          <w:rFonts w:ascii="Verdana" w:hAnsi="Verdana" w:cs="Times New Roman"/>
          <w:color w:val="auto"/>
          <w:sz w:val="24"/>
          <w:szCs w:val="24"/>
          <w:lang w:val="lt-LT"/>
        </w:rPr>
        <w:t xml:space="preserve"> 2. </w:t>
      </w:r>
      <w:r w:rsidRPr="00543E73">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543E73">
        <w:rPr>
          <w:rFonts w:ascii="Verdana" w:hAnsi="Verdana" w:cs="Times New Roman"/>
          <w:color w:val="auto"/>
          <w:sz w:val="24"/>
          <w:szCs w:val="24"/>
          <w:lang w:val="lt-LT"/>
        </w:rPr>
        <w:t>):</w:t>
      </w:r>
    </w:p>
    <w:p w14:paraId="0C649447" w14:textId="77777777" w:rsidR="00C531D3" w:rsidRPr="00543E73" w:rsidRDefault="00C531D3" w:rsidP="00C531D3">
      <w:pPr>
        <w:pStyle w:val="Body2"/>
        <w:numPr>
          <w:ilvl w:val="1"/>
          <w:numId w:val="35"/>
        </w:numPr>
        <w:tabs>
          <w:tab w:val="left" w:pos="1260"/>
          <w:tab w:val="left" w:pos="1418"/>
          <w:tab w:val="left" w:pos="1560"/>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09990DA3" w14:textId="77777777" w:rsidR="00C531D3" w:rsidRPr="00543E73" w:rsidRDefault="00C531D3" w:rsidP="00C531D3">
      <w:pPr>
        <w:pStyle w:val="Body2"/>
        <w:numPr>
          <w:ilvl w:val="1"/>
          <w:numId w:val="35"/>
        </w:numPr>
        <w:tabs>
          <w:tab w:val="left" w:pos="1260"/>
          <w:tab w:val="left" w:pos="1418"/>
          <w:tab w:val="left" w:pos="1560"/>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FACCF46" w14:textId="3641DFCD" w:rsidR="00C531D3" w:rsidRPr="002F649A" w:rsidRDefault="002F649A" w:rsidP="00C531D3">
      <w:pPr>
        <w:pStyle w:val="Body2"/>
        <w:numPr>
          <w:ilvl w:val="0"/>
          <w:numId w:val="35"/>
        </w:numPr>
        <w:tabs>
          <w:tab w:val="left" w:pos="1260"/>
        </w:tabs>
        <w:spacing w:after="0"/>
        <w:ind w:left="0" w:firstLine="709"/>
        <w:rPr>
          <w:rFonts w:ascii="Verdana" w:hAnsi="Verdana" w:cs="Times New Roman"/>
          <w:color w:val="auto"/>
          <w:sz w:val="24"/>
          <w:szCs w:val="24"/>
          <w:highlight w:val="yellow"/>
          <w:lang w:val="lt-LT"/>
        </w:rPr>
      </w:pPr>
      <w:r>
        <w:rPr>
          <w:rFonts w:ascii="Verdana" w:hAnsi="Verdana" w:cs="Times New Roman"/>
          <w:color w:val="auto"/>
          <w:sz w:val="24"/>
          <w:szCs w:val="24"/>
          <w:highlight w:val="yellow"/>
          <w:lang w:val="lt-LT"/>
        </w:rPr>
        <w:t xml:space="preserve"> </w:t>
      </w:r>
      <w:bookmarkStart w:id="64" w:name="_Hlk192511990"/>
      <w:r w:rsidR="00C531D3" w:rsidRPr="002F649A">
        <w:rPr>
          <w:rFonts w:ascii="Verdana" w:hAnsi="Verdana" w:cs="Times New Roman"/>
          <w:color w:val="auto"/>
          <w:sz w:val="24"/>
          <w:szCs w:val="24"/>
          <w:highlight w:val="yellow"/>
          <w:lang w:val="lt-LT"/>
        </w:rPr>
        <w:t xml:space="preserve">Tais atvejais, kai tiekėjui padaryta žala kildinama iš neteisėtų </w:t>
      </w:r>
      <w:r w:rsidR="00C531D3" w:rsidRPr="002F649A">
        <w:rPr>
          <w:rFonts w:ascii="Verdana" w:hAnsi="Verdana" w:cs="Times New Roman"/>
          <w:color w:val="auto"/>
          <w:sz w:val="24"/>
          <w:szCs w:val="24"/>
          <w:highlight w:val="yellow"/>
          <w:lang w:val="lt-LT"/>
        </w:rPr>
        <w:br/>
        <w:t xml:space="preserve">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Pr="002F649A">
        <w:rPr>
          <w:rFonts w:ascii="Verdana" w:hAnsi="Verdana" w:cs="Times New Roman"/>
          <w:color w:val="auto"/>
          <w:sz w:val="24"/>
          <w:szCs w:val="24"/>
          <w:highlight w:val="yellow"/>
          <w:lang w:val="lt-LT"/>
        </w:rPr>
        <w:t>Šis punktas netaikomas VPĮ 102 str. 4 d. nustatytu atveju</w:t>
      </w:r>
      <w:bookmarkEnd w:id="64"/>
      <w:r w:rsidRPr="002F649A">
        <w:rPr>
          <w:rFonts w:ascii="Verdana" w:hAnsi="Verdana" w:cs="Times New Roman"/>
          <w:color w:val="auto"/>
          <w:sz w:val="24"/>
          <w:szCs w:val="24"/>
          <w:highlight w:val="yellow"/>
          <w:lang w:val="lt-LT"/>
        </w:rPr>
        <w:t>.</w:t>
      </w:r>
    </w:p>
    <w:p w14:paraId="33989EF3" w14:textId="77777777" w:rsidR="00C531D3" w:rsidRPr="00543E73"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116A70C" w14:textId="77777777" w:rsidR="00C531D3" w:rsidRPr="00543E73"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543E73">
        <w:rPr>
          <w:rFonts w:ascii="Verdana" w:hAnsi="Verdana" w:cs="Times New Roman"/>
          <w:color w:val="auto"/>
          <w:sz w:val="24"/>
          <w:szCs w:val="24"/>
          <w:lang w:val="lt-LT"/>
        </w:rPr>
        <w:lastRenderedPageBreak/>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D1337DF" w14:textId="77777777" w:rsidR="00C531D3" w:rsidRPr="00543E73" w:rsidRDefault="00C531D3" w:rsidP="00C531D3">
      <w:pPr>
        <w:pStyle w:val="Body2"/>
        <w:numPr>
          <w:ilvl w:val="0"/>
          <w:numId w:val="35"/>
        </w:numPr>
        <w:tabs>
          <w:tab w:val="left" w:pos="1260"/>
        </w:tabs>
        <w:spacing w:after="0"/>
        <w:ind w:left="0" w:firstLine="709"/>
        <w:rPr>
          <w:rFonts w:ascii="Verdana" w:hAnsi="Verdana" w:cs="Times New Roman"/>
          <w:color w:val="auto"/>
          <w:sz w:val="24"/>
          <w:szCs w:val="24"/>
          <w:lang w:val="lt-LT"/>
        </w:rPr>
      </w:pPr>
      <w:r w:rsidRPr="00543E73">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543E73">
        <w:rPr>
          <w:rFonts w:ascii="Verdana" w:hAnsi="Verdana" w:cs="Times New Roman"/>
          <w:color w:val="auto"/>
          <w:sz w:val="24"/>
          <w:szCs w:val="24"/>
          <w:lang w:val="lt-LT"/>
        </w:rPr>
        <w:t>.</w:t>
      </w:r>
    </w:p>
    <w:p w14:paraId="45534EEA" w14:textId="77777777" w:rsidR="00C531D3" w:rsidRPr="00543E73" w:rsidRDefault="00C531D3" w:rsidP="00C531D3">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28073157" w14:textId="77777777" w:rsidR="00C531D3" w:rsidRPr="00543E73" w:rsidRDefault="00C531D3" w:rsidP="00C531D3">
      <w:pPr>
        <w:pStyle w:val="Antrat"/>
        <w:numPr>
          <w:ilvl w:val="3"/>
          <w:numId w:val="5"/>
        </w:numPr>
        <w:tabs>
          <w:tab w:val="left" w:pos="1843"/>
        </w:tabs>
        <w:ind w:left="0" w:firstLine="709"/>
        <w:jc w:val="center"/>
        <w:rPr>
          <w:rFonts w:ascii="Verdana" w:hAnsi="Verdana" w:cs="Times New Roman"/>
          <w:color w:val="auto"/>
          <w:lang w:val="lt-LT"/>
        </w:rPr>
      </w:pPr>
      <w:bookmarkStart w:id="65" w:name="_Toc488998682"/>
      <w:bookmarkStart w:id="66" w:name="_Toc190071676"/>
      <w:bookmarkEnd w:id="65"/>
      <w:r w:rsidRPr="00543E73">
        <w:rPr>
          <w:rFonts w:ascii="Verdana" w:hAnsi="Verdana" w:cs="Times New Roman"/>
          <w:color w:val="auto"/>
          <w:lang w:val="lt-LT"/>
        </w:rPr>
        <w:t>PIRKIMO SUTARTIES PASIRAŠYMAS IR JOS SĄLYGOS</w:t>
      </w:r>
      <w:bookmarkEnd w:id="66"/>
    </w:p>
    <w:p w14:paraId="36FC9146" w14:textId="77777777" w:rsidR="00C531D3" w:rsidRPr="00543E73" w:rsidRDefault="00C531D3" w:rsidP="00C531D3">
      <w:pPr>
        <w:pStyle w:val="Body2"/>
        <w:spacing w:after="0"/>
        <w:rPr>
          <w:rFonts w:ascii="Verdana" w:hAnsi="Verdana" w:cs="Times New Roman"/>
          <w:color w:val="auto"/>
          <w:sz w:val="24"/>
          <w:szCs w:val="24"/>
          <w:lang w:val="lt-LT"/>
        </w:rPr>
      </w:pPr>
    </w:p>
    <w:p w14:paraId="125E0CE3" w14:textId="77777777" w:rsidR="00C531D3" w:rsidRPr="00543E73"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 w:val="24"/>
          <w:szCs w:val="24"/>
        </w:rPr>
      </w:pPr>
      <w:r w:rsidRPr="00543E73">
        <w:rPr>
          <w:rStyle w:val="cf01"/>
          <w:rFonts w:ascii="Verdana" w:hAnsi="Verdana" w:cs="Times New Roman"/>
          <w:sz w:val="24"/>
          <w:szCs w:val="24"/>
        </w:rPr>
        <w:t>Konkursą laimėjęs tiekėjas privalo pasirašyti pirkimo sutartį su pavedimą suteikusia perkančiąja organizacija per jos nurodytą terminą. Pirkimo sutarčiai pasirašyti laikas nustatomas atskiru pranešimu raštu</w:t>
      </w:r>
      <w:r w:rsidRPr="00543E73">
        <w:rPr>
          <w:rFonts w:ascii="Verdana" w:hAnsi="Verdana"/>
          <w:sz w:val="24"/>
          <w:szCs w:val="24"/>
        </w:rPr>
        <w:t>.</w:t>
      </w:r>
    </w:p>
    <w:p w14:paraId="3D212DDE" w14:textId="77777777" w:rsidR="00C531D3" w:rsidRPr="00543E73"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 w:val="24"/>
          <w:szCs w:val="24"/>
        </w:rPr>
      </w:pPr>
      <w:r w:rsidRPr="00543E73">
        <w:rPr>
          <w:rFonts w:ascii="Verdana" w:hAnsi="Verdana"/>
          <w:sz w:val="24"/>
          <w:szCs w:val="24"/>
        </w:rPr>
        <w:t xml:space="preserve">Pirkimo sutarties sąlygos pateikiamos pirkimo sąlygų 2 priede. </w:t>
      </w:r>
    </w:p>
    <w:p w14:paraId="3CE9697A" w14:textId="77777777" w:rsidR="00C531D3" w:rsidRPr="00543E73"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 w:val="24"/>
          <w:szCs w:val="24"/>
        </w:rPr>
      </w:pPr>
      <w:bookmarkStart w:id="67" w:name="_Hlk100825183"/>
      <w:r w:rsidRPr="00543E73">
        <w:rPr>
          <w:rFonts w:ascii="Verdana" w:hAnsi="Verdana"/>
          <w:sz w:val="24"/>
          <w:szCs w:val="24"/>
        </w:rPr>
        <w:t>Vykdant Sutartį, sąskaitos faktūros pavedimą suteikusiai perkančiajai organizacijai teikiamos tik elektroniniu būdu:</w:t>
      </w:r>
    </w:p>
    <w:p w14:paraId="61804044" w14:textId="77777777" w:rsidR="00C531D3" w:rsidRPr="00543E73" w:rsidRDefault="00C531D3" w:rsidP="00C531D3">
      <w:pPr>
        <w:pStyle w:val="Sraopastraipa"/>
        <w:numPr>
          <w:ilvl w:val="1"/>
          <w:numId w:val="35"/>
        </w:numPr>
        <w:tabs>
          <w:tab w:val="left" w:pos="1135"/>
          <w:tab w:val="left" w:pos="1418"/>
          <w:tab w:val="left" w:pos="1560"/>
        </w:tabs>
        <w:spacing w:after="0" w:line="240" w:lineRule="auto"/>
        <w:ind w:left="0" w:firstLine="709"/>
        <w:jc w:val="both"/>
        <w:rPr>
          <w:rFonts w:ascii="Verdana" w:hAnsi="Verdana"/>
          <w:sz w:val="24"/>
          <w:szCs w:val="24"/>
        </w:rPr>
      </w:pPr>
      <w:r w:rsidRPr="00543E73">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02E4D78" w14:textId="77777777" w:rsidR="00C531D3" w:rsidRPr="00543E73" w:rsidRDefault="00C531D3" w:rsidP="00C531D3">
      <w:pPr>
        <w:pStyle w:val="Sraopastraipa"/>
        <w:numPr>
          <w:ilvl w:val="1"/>
          <w:numId w:val="35"/>
        </w:numPr>
        <w:tabs>
          <w:tab w:val="left" w:pos="1134"/>
          <w:tab w:val="left" w:pos="1560"/>
        </w:tabs>
        <w:spacing w:after="0" w:line="240" w:lineRule="auto"/>
        <w:ind w:left="0" w:firstLine="709"/>
        <w:jc w:val="both"/>
        <w:rPr>
          <w:rFonts w:ascii="Verdana" w:hAnsi="Verdana"/>
          <w:sz w:val="24"/>
          <w:szCs w:val="24"/>
        </w:rPr>
      </w:pPr>
      <w:r w:rsidRPr="00543E73">
        <w:rPr>
          <w:rFonts w:ascii="Verdana" w:hAnsi="Verdana"/>
          <w:sz w:val="24"/>
          <w:szCs w:val="24"/>
        </w:rPr>
        <w:t>Europos elektroninių sąskaitų faktūrų standarto neatitinkančios elektroninės sąskaitos faktūros gali būti teikiamos tik naudojantis informacinės sistemos „SABIS“ priemonėmis.</w:t>
      </w:r>
    </w:p>
    <w:p w14:paraId="5B5EA31F" w14:textId="77777777" w:rsidR="00C531D3" w:rsidRPr="00543E73" w:rsidRDefault="00C531D3" w:rsidP="00C531D3">
      <w:pPr>
        <w:pStyle w:val="Sraopastraipa"/>
        <w:numPr>
          <w:ilvl w:val="1"/>
          <w:numId w:val="35"/>
        </w:numPr>
        <w:tabs>
          <w:tab w:val="left" w:pos="1134"/>
          <w:tab w:val="left" w:pos="1560"/>
        </w:tabs>
        <w:spacing w:after="0" w:line="240" w:lineRule="auto"/>
        <w:ind w:left="0" w:firstLine="709"/>
        <w:jc w:val="both"/>
        <w:rPr>
          <w:rFonts w:ascii="Verdana" w:hAnsi="Verdana"/>
          <w:sz w:val="24"/>
          <w:szCs w:val="24"/>
        </w:rPr>
      </w:pPr>
      <w:r w:rsidRPr="00543E73">
        <w:rPr>
          <w:rFonts w:ascii="Verdana" w:hAnsi="Verdana"/>
          <w:sz w:val="24"/>
          <w:szCs w:val="24"/>
        </w:rPr>
        <w:t>Pavedimą suteikusi 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67"/>
    <w:p w14:paraId="58A4D4BF" w14:textId="77777777" w:rsidR="00C531D3" w:rsidRPr="00543E73" w:rsidRDefault="00C531D3" w:rsidP="00C531D3">
      <w:pPr>
        <w:pStyle w:val="Sraopastraipa"/>
        <w:numPr>
          <w:ilvl w:val="0"/>
          <w:numId w:val="35"/>
        </w:numPr>
        <w:tabs>
          <w:tab w:val="left" w:pos="1276"/>
          <w:tab w:val="left" w:pos="1560"/>
        </w:tabs>
        <w:spacing w:after="0" w:line="240" w:lineRule="auto"/>
        <w:ind w:left="0" w:firstLine="709"/>
        <w:jc w:val="both"/>
        <w:rPr>
          <w:rFonts w:ascii="Verdana" w:hAnsi="Verdana"/>
          <w:sz w:val="24"/>
          <w:szCs w:val="24"/>
        </w:rPr>
      </w:pPr>
      <w:r w:rsidRPr="00543E73">
        <w:rPr>
          <w:rFonts w:ascii="Verdana" w:hAnsi="Verdana"/>
          <w:sz w:val="24"/>
          <w:szCs w:val="24"/>
        </w:rPr>
        <w:t xml:space="preserve">Pirkimo sutartis bus sudaroma </w:t>
      </w:r>
      <w:r w:rsidRPr="00543E73">
        <w:rPr>
          <w:rFonts w:ascii="Verdana" w:hAnsi="Verdana"/>
          <w:b/>
          <w:sz w:val="24"/>
          <w:szCs w:val="24"/>
        </w:rPr>
        <w:t>elektroninėmis priemonėmis.</w:t>
      </w:r>
    </w:p>
    <w:p w14:paraId="46828039" w14:textId="77777777" w:rsidR="00C531D3" w:rsidRPr="00543E73" w:rsidRDefault="00C531D3" w:rsidP="00C531D3">
      <w:pPr>
        <w:pStyle w:val="Sraopastraipa"/>
        <w:tabs>
          <w:tab w:val="left" w:pos="1276"/>
          <w:tab w:val="left" w:pos="1560"/>
        </w:tabs>
        <w:spacing w:after="0" w:line="240" w:lineRule="auto"/>
        <w:ind w:left="709"/>
        <w:jc w:val="both"/>
        <w:rPr>
          <w:rFonts w:ascii="Verdana" w:hAnsi="Verdana"/>
          <w:sz w:val="24"/>
          <w:szCs w:val="24"/>
        </w:rPr>
      </w:pPr>
    </w:p>
    <w:p w14:paraId="177DE692" w14:textId="77777777" w:rsidR="00C531D3" w:rsidRPr="00543E73" w:rsidRDefault="00C531D3" w:rsidP="00C531D3">
      <w:pPr>
        <w:pStyle w:val="Antrat"/>
        <w:numPr>
          <w:ilvl w:val="3"/>
          <w:numId w:val="5"/>
        </w:numPr>
        <w:ind w:left="0" w:firstLine="709"/>
        <w:jc w:val="center"/>
        <w:rPr>
          <w:rFonts w:ascii="Verdana" w:hAnsi="Verdana" w:cs="Times New Roman"/>
          <w:color w:val="auto"/>
          <w:lang w:val="lt-LT"/>
        </w:rPr>
      </w:pPr>
      <w:bookmarkStart w:id="68" w:name="_Toc132197478"/>
      <w:bookmarkStart w:id="69" w:name="_Toc188623063"/>
      <w:bookmarkStart w:id="70" w:name="_Toc190071677"/>
      <w:r w:rsidRPr="00543E73">
        <w:rPr>
          <w:rFonts w:ascii="Verdana" w:hAnsi="Verdana" w:cs="Times New Roman"/>
          <w:color w:val="auto"/>
          <w:lang w:val="lt-LT"/>
        </w:rPr>
        <w:t>ASMENS DUOMENŲ TVARKYMAS</w:t>
      </w:r>
      <w:bookmarkEnd w:id="68"/>
      <w:bookmarkEnd w:id="69"/>
      <w:bookmarkEnd w:id="70"/>
    </w:p>
    <w:p w14:paraId="54033D0A" w14:textId="77777777" w:rsidR="00C531D3" w:rsidRPr="00543E73" w:rsidRDefault="00C531D3" w:rsidP="00C531D3">
      <w:pPr>
        <w:pStyle w:val="Pagrindinistekstas"/>
        <w:spacing w:after="0" w:line="240" w:lineRule="auto"/>
        <w:rPr>
          <w:rFonts w:ascii="Verdana" w:hAnsi="Verdana"/>
          <w:lang w:eastAsia="lt-LT"/>
        </w:rPr>
      </w:pPr>
    </w:p>
    <w:p w14:paraId="1B4985D9" w14:textId="77777777" w:rsidR="00C531D3" w:rsidRPr="00543E73"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543E73">
        <w:rPr>
          <w:rFonts w:ascii="Verdana" w:hAnsi="Verdana"/>
          <w:color w:val="00000A"/>
          <w:sz w:val="24"/>
          <w:szCs w:val="24"/>
          <w:lang w:val="lt-LT"/>
        </w:rPr>
        <w:t>Informuojame, kad vadovaujantis Europos Sąjungos Bendrojo duomenų apsaugos</w:t>
      </w:r>
      <w:r w:rsidRPr="00543E73">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EA087CF" w14:textId="77777777" w:rsidR="00C531D3" w:rsidRPr="00543E73"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543E73">
        <w:rPr>
          <w:rFonts w:ascii="Verdana" w:hAnsi="Verdana"/>
          <w:sz w:val="24"/>
          <w:szCs w:val="24"/>
          <w:lang w:val="lt-LT"/>
        </w:rPr>
        <w:t>Nurodytais pagrindais bus tvarkomi tiesiogiai tiekėjų pateikti asmens duomenys.</w:t>
      </w:r>
    </w:p>
    <w:p w14:paraId="1F86EFF6" w14:textId="77777777" w:rsidR="00C531D3" w:rsidRPr="00543E73"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543E73">
        <w:rPr>
          <w:rFonts w:ascii="Verdana" w:hAnsi="Verdana"/>
          <w:sz w:val="24"/>
          <w:szCs w:val="24"/>
          <w:lang w:val="lt-LT"/>
        </w:rPr>
        <w:lastRenderedPageBreak/>
        <w:t>Tiekėjų pateikti duomenys bus saugomi teisės aktuose nustatytais terminais (Lietuvos vyriausiojo archyvaro 2011 m. kovo 9 d. įsakymu Nr. V-100 patvirtinta Bendrųjų dokumentų saugojimo terminų rodyklė).</w:t>
      </w:r>
    </w:p>
    <w:p w14:paraId="16B0693E" w14:textId="77777777" w:rsidR="00C531D3" w:rsidRPr="00543E73" w:rsidRDefault="00C531D3" w:rsidP="00C531D3">
      <w:pPr>
        <w:pStyle w:val="Body2"/>
        <w:numPr>
          <w:ilvl w:val="0"/>
          <w:numId w:val="35"/>
        </w:numPr>
        <w:tabs>
          <w:tab w:val="left" w:pos="1276"/>
          <w:tab w:val="left" w:pos="1560"/>
        </w:tabs>
        <w:spacing w:after="0"/>
        <w:ind w:left="0" w:firstLine="709"/>
        <w:rPr>
          <w:rFonts w:ascii="Verdana" w:hAnsi="Verdana"/>
          <w:color w:val="auto"/>
          <w:sz w:val="24"/>
          <w:szCs w:val="24"/>
          <w:lang w:val="lt-LT"/>
        </w:rPr>
      </w:pPr>
      <w:r w:rsidRPr="00543E73">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08C21DD5" w14:textId="77777777" w:rsidR="00C531D3" w:rsidRPr="00543E73" w:rsidRDefault="00C531D3" w:rsidP="00C531D3">
      <w:pPr>
        <w:pStyle w:val="Body2"/>
        <w:numPr>
          <w:ilvl w:val="0"/>
          <w:numId w:val="35"/>
        </w:numPr>
        <w:tabs>
          <w:tab w:val="left" w:pos="1276"/>
          <w:tab w:val="left" w:pos="1560"/>
        </w:tabs>
        <w:spacing w:after="0"/>
        <w:ind w:left="0" w:firstLine="709"/>
        <w:rPr>
          <w:rFonts w:ascii="Verdana" w:hAnsi="Verdana" w:cs="Times New Roman"/>
          <w:color w:val="auto"/>
          <w:sz w:val="24"/>
          <w:szCs w:val="24"/>
          <w:lang w:val="lt-LT"/>
        </w:rPr>
      </w:pPr>
      <w:r w:rsidRPr="00543E73">
        <w:rPr>
          <w:rFonts w:ascii="Verdana" w:hAnsi="Verdana"/>
          <w:sz w:val="24"/>
          <w:szCs w:val="24"/>
          <w:lang w:val="lt-LT"/>
        </w:rPr>
        <w:t xml:space="preserve">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543E73">
        <w:rPr>
          <w:rFonts w:ascii="Verdana" w:hAnsi="Verdana" w:cs="Times New Roman"/>
          <w:color w:val="auto"/>
          <w:sz w:val="24"/>
          <w:szCs w:val="24"/>
          <w:lang w:val="lt-LT"/>
        </w:rPr>
        <w:br w:type="page"/>
      </w:r>
      <w:r w:rsidRPr="00543E73">
        <w:rPr>
          <w:rFonts w:ascii="Verdana" w:hAnsi="Verdana" w:cs="Times New Roman"/>
          <w:color w:val="auto"/>
          <w:sz w:val="24"/>
          <w:szCs w:val="24"/>
          <w:lang w:val="lt-LT"/>
        </w:rPr>
        <w:lastRenderedPageBreak/>
        <w:t>Pirkimo sąlygų 1 priedas</w:t>
      </w:r>
    </w:p>
    <w:p w14:paraId="19FF3199" w14:textId="77777777" w:rsidR="00C531D3" w:rsidRPr="00543E73" w:rsidRDefault="00C531D3" w:rsidP="00C531D3">
      <w:pPr>
        <w:pStyle w:val="Body2"/>
        <w:spacing w:after="0"/>
        <w:jc w:val="right"/>
        <w:rPr>
          <w:rFonts w:ascii="Verdana" w:hAnsi="Verdana" w:cs="Times New Roman"/>
          <w:color w:val="auto"/>
          <w:sz w:val="24"/>
          <w:szCs w:val="24"/>
          <w:lang w:val="lt-LT"/>
        </w:rPr>
      </w:pPr>
      <w:r w:rsidRPr="00543E73">
        <w:rPr>
          <w:rFonts w:ascii="Verdana" w:hAnsi="Verdana" w:cs="Times New Roman"/>
          <w:color w:val="auto"/>
          <w:sz w:val="24"/>
          <w:szCs w:val="24"/>
          <w:lang w:val="lt-LT"/>
        </w:rPr>
        <w:t>„Pasiūlymo forma“</w:t>
      </w:r>
    </w:p>
    <w:p w14:paraId="6E1E7D6A" w14:textId="77777777" w:rsidR="00C531D3" w:rsidRPr="00543E73" w:rsidRDefault="00C531D3" w:rsidP="00C531D3">
      <w:pPr>
        <w:autoSpaceDN w:val="0"/>
        <w:spacing w:after="0" w:line="240" w:lineRule="auto"/>
        <w:jc w:val="right"/>
        <w:rPr>
          <w:rFonts w:ascii="Verdana" w:eastAsia="Arial Unicode MS" w:hAnsi="Verdana" w:cs="Times New Roman"/>
          <w:b/>
          <w:sz w:val="24"/>
          <w:szCs w:val="24"/>
        </w:rPr>
      </w:pPr>
      <w:r w:rsidRPr="00543E73">
        <w:rPr>
          <w:rFonts w:ascii="Verdana" w:eastAsia="Arial Unicode MS" w:hAnsi="Verdana" w:cs="Times New Roman"/>
          <w:b/>
          <w:sz w:val="24"/>
          <w:szCs w:val="24"/>
        </w:rPr>
        <w:t>Statybos rangos sutarties</w:t>
      </w:r>
    </w:p>
    <w:p w14:paraId="22BE4C9D" w14:textId="77777777" w:rsidR="00C531D3" w:rsidRPr="00543E73" w:rsidRDefault="00C531D3" w:rsidP="00C531D3">
      <w:pPr>
        <w:autoSpaceDN w:val="0"/>
        <w:spacing w:after="0" w:line="240" w:lineRule="auto"/>
        <w:jc w:val="right"/>
        <w:rPr>
          <w:rFonts w:ascii="Verdana" w:eastAsia="Arial Unicode MS" w:hAnsi="Verdana" w:cs="Times New Roman"/>
          <w:b/>
          <w:sz w:val="24"/>
          <w:szCs w:val="24"/>
        </w:rPr>
      </w:pPr>
      <w:r w:rsidRPr="00543E73">
        <w:rPr>
          <w:rFonts w:ascii="Verdana" w:eastAsia="Arial Unicode MS" w:hAnsi="Verdana" w:cs="Times New Roman"/>
          <w:b/>
          <w:sz w:val="24"/>
          <w:szCs w:val="24"/>
        </w:rPr>
        <w:t>8 priedas</w:t>
      </w:r>
    </w:p>
    <w:p w14:paraId="798DD54F" w14:textId="77777777" w:rsidR="00C531D3" w:rsidRPr="00543E73" w:rsidRDefault="00C531D3" w:rsidP="00C531D3">
      <w:pPr>
        <w:pStyle w:val="Body2"/>
        <w:spacing w:after="0"/>
        <w:jc w:val="right"/>
        <w:rPr>
          <w:rFonts w:ascii="Verdana" w:hAnsi="Verdana" w:cs="Times New Roman"/>
          <w:color w:val="auto"/>
          <w:sz w:val="24"/>
          <w:szCs w:val="24"/>
          <w:lang w:val="lt-LT"/>
        </w:rPr>
      </w:pPr>
    </w:p>
    <w:p w14:paraId="513D3355" w14:textId="77777777" w:rsidR="00C531D3" w:rsidRPr="00543E73" w:rsidRDefault="00C531D3" w:rsidP="00C531D3">
      <w:pPr>
        <w:spacing w:after="0" w:line="240" w:lineRule="auto"/>
        <w:ind w:right="-176"/>
        <w:jc w:val="center"/>
        <w:rPr>
          <w:rFonts w:ascii="Verdana" w:eastAsia="Times New Roman" w:hAnsi="Verdana" w:cs="Times New Roman"/>
          <w:sz w:val="24"/>
          <w:szCs w:val="24"/>
        </w:rPr>
      </w:pPr>
      <w:r w:rsidRPr="00543E73">
        <w:rPr>
          <w:rFonts w:ascii="Verdana" w:eastAsia="Times New Roman" w:hAnsi="Verdana" w:cs="Times New Roman"/>
          <w:sz w:val="24"/>
          <w:szCs w:val="24"/>
        </w:rPr>
        <w:t>Herbas arba prekių ženklas</w:t>
      </w:r>
    </w:p>
    <w:p w14:paraId="33E712A1" w14:textId="77777777" w:rsidR="00C531D3" w:rsidRPr="00543E73" w:rsidRDefault="00C531D3" w:rsidP="00C531D3">
      <w:pPr>
        <w:spacing w:after="0" w:line="240" w:lineRule="auto"/>
        <w:ind w:right="-176"/>
        <w:jc w:val="center"/>
        <w:rPr>
          <w:rFonts w:ascii="Verdana" w:eastAsia="Times New Roman" w:hAnsi="Verdana" w:cs="Times New Roman"/>
          <w:sz w:val="24"/>
          <w:szCs w:val="24"/>
        </w:rPr>
      </w:pPr>
    </w:p>
    <w:p w14:paraId="42C280A8" w14:textId="77777777" w:rsidR="00C531D3" w:rsidRPr="00543E73" w:rsidRDefault="00C531D3" w:rsidP="00C531D3">
      <w:pPr>
        <w:spacing w:after="0" w:line="240" w:lineRule="auto"/>
        <w:ind w:right="-176"/>
        <w:jc w:val="center"/>
        <w:rPr>
          <w:rFonts w:ascii="Verdana" w:eastAsia="Times New Roman" w:hAnsi="Verdana" w:cs="Times New Roman"/>
          <w:sz w:val="24"/>
          <w:szCs w:val="24"/>
        </w:rPr>
      </w:pPr>
      <w:r w:rsidRPr="00543E73">
        <w:rPr>
          <w:rFonts w:ascii="Verdana" w:eastAsia="Times New Roman" w:hAnsi="Verdana" w:cs="Times New Roman"/>
          <w:sz w:val="24"/>
          <w:szCs w:val="24"/>
        </w:rPr>
        <w:t>(Tiekėjo pavadinimas)</w:t>
      </w:r>
    </w:p>
    <w:p w14:paraId="3ACE8286" w14:textId="77777777" w:rsidR="00C531D3" w:rsidRPr="00543E73" w:rsidRDefault="00C531D3" w:rsidP="00C531D3">
      <w:pPr>
        <w:spacing w:after="0" w:line="240" w:lineRule="auto"/>
        <w:ind w:right="-176"/>
        <w:jc w:val="center"/>
        <w:rPr>
          <w:rFonts w:ascii="Verdana" w:eastAsia="Times New Roman" w:hAnsi="Verdana" w:cs="Times New Roman"/>
          <w:sz w:val="24"/>
          <w:szCs w:val="24"/>
        </w:rPr>
      </w:pPr>
    </w:p>
    <w:p w14:paraId="1F723230" w14:textId="77777777" w:rsidR="00C531D3" w:rsidRPr="00543E73" w:rsidRDefault="00C531D3" w:rsidP="00C531D3">
      <w:pPr>
        <w:spacing w:after="0" w:line="240" w:lineRule="auto"/>
        <w:ind w:right="-176"/>
        <w:jc w:val="center"/>
        <w:rPr>
          <w:rFonts w:ascii="Verdana" w:eastAsia="Times New Roman" w:hAnsi="Verdana" w:cs="Times New Roman"/>
          <w:sz w:val="24"/>
          <w:szCs w:val="24"/>
        </w:rPr>
      </w:pPr>
      <w:r w:rsidRPr="00543E73">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FC174D" w14:textId="77777777" w:rsidR="00C531D3" w:rsidRPr="00543E73" w:rsidRDefault="00C531D3" w:rsidP="00C531D3">
      <w:pPr>
        <w:pStyle w:val="Body2"/>
        <w:tabs>
          <w:tab w:val="left" w:pos="3105"/>
        </w:tabs>
        <w:spacing w:after="0"/>
        <w:jc w:val="left"/>
        <w:rPr>
          <w:rFonts w:ascii="Verdana" w:hAnsi="Verdana" w:cs="Times New Roman"/>
          <w:color w:val="auto"/>
          <w:sz w:val="24"/>
          <w:szCs w:val="24"/>
          <w:lang w:val="lt-LT"/>
        </w:rPr>
      </w:pPr>
    </w:p>
    <w:p w14:paraId="3416EA32" w14:textId="77777777" w:rsidR="00C531D3" w:rsidRPr="00543E73" w:rsidRDefault="00C531D3" w:rsidP="00C531D3">
      <w:pPr>
        <w:tabs>
          <w:tab w:val="center" w:pos="2520"/>
        </w:tabs>
        <w:spacing w:after="0" w:line="240" w:lineRule="auto"/>
        <w:jc w:val="both"/>
        <w:rPr>
          <w:rFonts w:ascii="Verdana" w:eastAsia="Times New Roman" w:hAnsi="Verdana" w:cs="Times New Roman"/>
          <w:bCs/>
          <w:sz w:val="24"/>
          <w:szCs w:val="24"/>
        </w:rPr>
      </w:pPr>
      <w:r w:rsidRPr="00543E73">
        <w:rPr>
          <w:rFonts w:ascii="Verdana" w:eastAsia="Times New Roman" w:hAnsi="Verdana" w:cs="Times New Roman"/>
          <w:bCs/>
          <w:sz w:val="24"/>
          <w:szCs w:val="24"/>
        </w:rPr>
        <w:t>Marijampolės savivaldybės administracijai</w:t>
      </w:r>
    </w:p>
    <w:p w14:paraId="6E235881" w14:textId="77777777" w:rsidR="00C531D3" w:rsidRPr="00543E73" w:rsidRDefault="00C531D3" w:rsidP="00C531D3">
      <w:pPr>
        <w:pStyle w:val="Body2"/>
        <w:spacing w:after="0"/>
        <w:rPr>
          <w:rFonts w:ascii="Verdana" w:hAnsi="Verdana" w:cs="Times New Roman"/>
          <w:b/>
          <w:color w:val="auto"/>
          <w:sz w:val="24"/>
          <w:szCs w:val="24"/>
          <w:lang w:val="lt-LT"/>
        </w:rPr>
      </w:pPr>
    </w:p>
    <w:p w14:paraId="5D072C9F" w14:textId="77777777" w:rsidR="00C531D3" w:rsidRPr="00543E73" w:rsidRDefault="00C531D3" w:rsidP="00C531D3">
      <w:pPr>
        <w:spacing w:after="0" w:line="240" w:lineRule="auto"/>
        <w:jc w:val="center"/>
        <w:rPr>
          <w:rFonts w:ascii="Verdana" w:hAnsi="Verdana" w:cs="Times New Roman"/>
          <w:b/>
          <w:bCs/>
          <w:caps/>
          <w:sz w:val="24"/>
          <w:szCs w:val="24"/>
        </w:rPr>
      </w:pPr>
      <w:r w:rsidRPr="00543E73">
        <w:rPr>
          <w:rFonts w:ascii="Verdana" w:hAnsi="Verdana" w:cs="Times New Roman"/>
          <w:b/>
          <w:sz w:val="24"/>
          <w:szCs w:val="24"/>
        </w:rPr>
        <w:t>PASIŪLYMAS</w:t>
      </w:r>
    </w:p>
    <w:p w14:paraId="7747AEFE" w14:textId="77777777" w:rsidR="00C531D3" w:rsidRPr="00543E73" w:rsidRDefault="00C531D3" w:rsidP="00C531D3">
      <w:pPr>
        <w:pStyle w:val="Pagrindinistekstas"/>
        <w:spacing w:after="0" w:line="240" w:lineRule="auto"/>
        <w:jc w:val="center"/>
        <w:rPr>
          <w:rFonts w:ascii="Verdana" w:hAnsi="Verdana"/>
          <w:b/>
          <w:bCs/>
        </w:rPr>
      </w:pPr>
      <w:r w:rsidRPr="00543E73">
        <w:rPr>
          <w:rFonts w:ascii="Verdana" w:hAnsi="Verdana"/>
          <w:b/>
          <w:bCs/>
          <w:caps/>
        </w:rPr>
        <w:t xml:space="preserve">dėl </w:t>
      </w:r>
      <w:r w:rsidRPr="00543E73">
        <w:rPr>
          <w:rFonts w:ascii="Verdana" w:hAnsi="Verdana"/>
          <w:b/>
          <w:bCs/>
        </w:rPr>
        <w:t>TEISININKO, VISUOMENĖS VEIKĖJO ANDRIAUS BULOTOS SODYBOS ŪKINIO PASTATO (U. K. NKV REGISTRE 41258) VAIČAIČIO G. 16, MARIJAMPOLĖJE KAPITALINIO REMONTO IR TVARKYBOS DARBŲ</w:t>
      </w:r>
    </w:p>
    <w:p w14:paraId="1411414F" w14:textId="77777777" w:rsidR="00C531D3" w:rsidRPr="00543E73" w:rsidRDefault="00C531D3" w:rsidP="00C531D3">
      <w:pPr>
        <w:widowControl w:val="0"/>
        <w:spacing w:after="0" w:line="240" w:lineRule="auto"/>
        <w:jc w:val="center"/>
        <w:rPr>
          <w:rFonts w:ascii="Verdana" w:hAnsi="Verdana" w:cs="Times New Roman"/>
          <w:b/>
          <w:sz w:val="24"/>
          <w:szCs w:val="24"/>
        </w:rPr>
      </w:pPr>
    </w:p>
    <w:p w14:paraId="75033110" w14:textId="77777777" w:rsidR="00C531D3" w:rsidRPr="00543E73" w:rsidRDefault="00C531D3" w:rsidP="00C531D3">
      <w:pPr>
        <w:widowControl w:val="0"/>
        <w:spacing w:after="0" w:line="240" w:lineRule="auto"/>
        <w:jc w:val="center"/>
        <w:rPr>
          <w:rFonts w:ascii="Verdana" w:hAnsi="Verdana" w:cs="Times New Roman"/>
          <w:b/>
          <w:bCs/>
          <w:sz w:val="24"/>
          <w:szCs w:val="24"/>
        </w:rPr>
      </w:pPr>
      <w:r w:rsidRPr="00543E73">
        <w:rPr>
          <w:rFonts w:ascii="Verdana" w:hAnsi="Verdana" w:cs="Times New Roman"/>
          <w:sz w:val="24"/>
          <w:szCs w:val="24"/>
        </w:rPr>
        <w:t>____________Nr.______</w:t>
      </w:r>
    </w:p>
    <w:p w14:paraId="167E29F4" w14:textId="77777777" w:rsidR="00C531D3" w:rsidRPr="00543E73" w:rsidRDefault="00C531D3" w:rsidP="00C531D3">
      <w:pPr>
        <w:shd w:val="clear" w:color="auto" w:fill="FFFFFF"/>
        <w:spacing w:after="0" w:line="240" w:lineRule="auto"/>
        <w:ind w:left="3600"/>
        <w:rPr>
          <w:rFonts w:ascii="Verdana" w:hAnsi="Verdana" w:cs="Times New Roman"/>
          <w:bCs/>
          <w:sz w:val="24"/>
          <w:szCs w:val="24"/>
        </w:rPr>
      </w:pPr>
      <w:r w:rsidRPr="00543E73">
        <w:rPr>
          <w:rFonts w:ascii="Verdana" w:hAnsi="Verdana" w:cs="Times New Roman"/>
          <w:bCs/>
          <w:sz w:val="24"/>
          <w:szCs w:val="24"/>
        </w:rPr>
        <w:t>(Data)</w:t>
      </w:r>
    </w:p>
    <w:p w14:paraId="011C21ED" w14:textId="77777777" w:rsidR="00C531D3" w:rsidRPr="00543E73" w:rsidRDefault="00C531D3" w:rsidP="00C531D3">
      <w:pPr>
        <w:shd w:val="clear" w:color="auto" w:fill="FFFFFF"/>
        <w:spacing w:after="0" w:line="240" w:lineRule="auto"/>
        <w:jc w:val="center"/>
        <w:rPr>
          <w:rFonts w:ascii="Verdana" w:hAnsi="Verdana" w:cs="Times New Roman"/>
          <w:bCs/>
          <w:sz w:val="24"/>
          <w:szCs w:val="24"/>
        </w:rPr>
      </w:pPr>
      <w:r w:rsidRPr="00543E73">
        <w:rPr>
          <w:rFonts w:ascii="Verdana" w:hAnsi="Verdana" w:cs="Times New Roman"/>
          <w:bCs/>
          <w:sz w:val="24"/>
          <w:szCs w:val="24"/>
        </w:rPr>
        <w:t>_____________</w:t>
      </w:r>
    </w:p>
    <w:p w14:paraId="2F4E41FD" w14:textId="77777777" w:rsidR="00C531D3" w:rsidRPr="00543E73" w:rsidRDefault="00C531D3" w:rsidP="00C531D3">
      <w:pPr>
        <w:shd w:val="clear" w:color="auto" w:fill="FFFFFF"/>
        <w:spacing w:after="0" w:line="240" w:lineRule="auto"/>
        <w:jc w:val="center"/>
        <w:rPr>
          <w:rFonts w:ascii="Verdana" w:hAnsi="Verdana" w:cs="Times New Roman"/>
          <w:bCs/>
          <w:sz w:val="24"/>
          <w:szCs w:val="24"/>
        </w:rPr>
      </w:pPr>
      <w:r w:rsidRPr="00543E73">
        <w:rPr>
          <w:rFonts w:ascii="Verdana" w:hAnsi="Verdana" w:cs="Times New Roman"/>
          <w:bCs/>
          <w:sz w:val="24"/>
          <w:szCs w:val="24"/>
        </w:rPr>
        <w:t>(vieta)</w:t>
      </w:r>
    </w:p>
    <w:p w14:paraId="684645ED" w14:textId="77777777" w:rsidR="00C531D3" w:rsidRPr="00543E73" w:rsidRDefault="00C531D3" w:rsidP="00C531D3">
      <w:pPr>
        <w:spacing w:after="0" w:line="240" w:lineRule="auto"/>
        <w:rPr>
          <w:rFonts w:ascii="Verdana" w:hAnsi="Verdana" w:cs="Times New Roman"/>
          <w:sz w:val="24"/>
          <w:szCs w:val="24"/>
        </w:rPr>
      </w:pPr>
    </w:p>
    <w:p w14:paraId="6AF57138" w14:textId="77777777" w:rsidR="00C531D3" w:rsidRPr="00543E73" w:rsidRDefault="00C531D3" w:rsidP="00C531D3">
      <w:pPr>
        <w:numPr>
          <w:ilvl w:val="0"/>
          <w:numId w:val="6"/>
        </w:numPr>
        <w:spacing w:after="0" w:line="240" w:lineRule="auto"/>
        <w:jc w:val="center"/>
        <w:rPr>
          <w:rFonts w:ascii="Verdana" w:hAnsi="Verdana" w:cs="Times New Roman"/>
          <w:b/>
          <w:bCs/>
          <w:sz w:val="24"/>
          <w:szCs w:val="24"/>
        </w:rPr>
      </w:pPr>
      <w:r w:rsidRPr="00543E73">
        <w:rPr>
          <w:rFonts w:ascii="Verdana" w:hAnsi="Verdana" w:cs="Times New Roman"/>
          <w:b/>
          <w:bCs/>
          <w:sz w:val="24"/>
          <w:szCs w:val="24"/>
        </w:rPr>
        <w:t>INFORMACIJA APIE TIEKĖJĄ (TIEKĖJŲ GRUPĖS NARIUS)</w:t>
      </w:r>
    </w:p>
    <w:p w14:paraId="65056AE0" w14:textId="77777777" w:rsidR="00C531D3" w:rsidRPr="00543E73" w:rsidRDefault="00C531D3" w:rsidP="00C531D3">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531D3" w:rsidRPr="00543E73" w14:paraId="6D66C511" w14:textId="77777777" w:rsidTr="00802CFA">
        <w:tc>
          <w:tcPr>
            <w:tcW w:w="4928" w:type="dxa"/>
          </w:tcPr>
          <w:p w14:paraId="1BE20532" w14:textId="77777777" w:rsidR="00C531D3" w:rsidRPr="00543E73" w:rsidRDefault="00C531D3" w:rsidP="00802CFA">
            <w:pPr>
              <w:spacing w:after="0" w:line="240" w:lineRule="auto"/>
              <w:rPr>
                <w:rFonts w:ascii="Verdana" w:hAnsi="Verdana" w:cs="Times New Roman"/>
                <w:i/>
                <w:sz w:val="24"/>
                <w:szCs w:val="24"/>
              </w:rPr>
            </w:pPr>
            <w:r w:rsidRPr="00543E73">
              <w:rPr>
                <w:rFonts w:ascii="Verdana" w:hAnsi="Verdana" w:cs="Times New Roman"/>
                <w:sz w:val="24"/>
                <w:szCs w:val="24"/>
              </w:rPr>
              <w:t xml:space="preserve">Tiekėjo pavadinimas </w:t>
            </w:r>
            <w:r w:rsidRPr="00543E73">
              <w:rPr>
                <w:rFonts w:ascii="Verdana" w:hAnsi="Verdana" w:cs="Times New Roman"/>
                <w:i/>
                <w:sz w:val="24"/>
                <w:szCs w:val="24"/>
              </w:rPr>
              <w:t>/Jeigu dalyvauja ūkio subjektų grupė, surašomi visi dalyvių pavadinimai/</w:t>
            </w:r>
          </w:p>
        </w:tc>
        <w:tc>
          <w:tcPr>
            <w:tcW w:w="4927" w:type="dxa"/>
          </w:tcPr>
          <w:p w14:paraId="48EDFF45"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49EE96FC" w14:textId="77777777" w:rsidTr="00802CFA">
        <w:tc>
          <w:tcPr>
            <w:tcW w:w="4928" w:type="dxa"/>
          </w:tcPr>
          <w:p w14:paraId="1AA31690"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Tiekėjo adresas </w:t>
            </w:r>
            <w:r w:rsidRPr="00543E73">
              <w:rPr>
                <w:rFonts w:ascii="Verdana" w:hAnsi="Verdana" w:cs="Times New Roman"/>
                <w:i/>
                <w:sz w:val="24"/>
                <w:szCs w:val="24"/>
              </w:rPr>
              <w:t>/Jeigu dalyvauja ūkio subjektų grupė, surašomi visi dalyvių adresai/</w:t>
            </w:r>
          </w:p>
        </w:tc>
        <w:tc>
          <w:tcPr>
            <w:tcW w:w="4927" w:type="dxa"/>
          </w:tcPr>
          <w:p w14:paraId="7DA54FAD"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09126F1B" w14:textId="77777777" w:rsidTr="00802CFA">
        <w:tc>
          <w:tcPr>
            <w:tcW w:w="4928" w:type="dxa"/>
          </w:tcPr>
          <w:p w14:paraId="61231431"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Tiekėjo įmonės kodas </w:t>
            </w:r>
            <w:r w:rsidRPr="00543E73">
              <w:rPr>
                <w:rFonts w:ascii="Verdana" w:hAnsi="Verdana" w:cs="Times New Roman"/>
                <w:i/>
                <w:sz w:val="24"/>
                <w:szCs w:val="24"/>
              </w:rPr>
              <w:t>/Jeigu dalyvauja ūkio subjektų grupė, surašomi visi dalyvių įmonės kodai/</w:t>
            </w:r>
          </w:p>
        </w:tc>
        <w:tc>
          <w:tcPr>
            <w:tcW w:w="4927" w:type="dxa"/>
          </w:tcPr>
          <w:p w14:paraId="19CA830E"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2CE9ECA4" w14:textId="77777777" w:rsidTr="00802CFA">
        <w:tc>
          <w:tcPr>
            <w:tcW w:w="4928" w:type="dxa"/>
          </w:tcPr>
          <w:p w14:paraId="233D0912"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Tiekėjo banko rekvizitai </w:t>
            </w:r>
            <w:r w:rsidRPr="00543E73">
              <w:rPr>
                <w:rFonts w:ascii="Verdana" w:hAnsi="Verdana" w:cs="Times New Roman"/>
                <w:i/>
                <w:sz w:val="24"/>
                <w:szCs w:val="24"/>
              </w:rPr>
              <w:t>/Jeigu dalyvauja ūkio subjektų grupė, surašomi visi dalyvių banko rekvizitai/</w:t>
            </w:r>
          </w:p>
        </w:tc>
        <w:tc>
          <w:tcPr>
            <w:tcW w:w="4927" w:type="dxa"/>
          </w:tcPr>
          <w:p w14:paraId="7791BC18"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605C2CE0" w14:textId="77777777" w:rsidTr="00802CFA">
        <w:tc>
          <w:tcPr>
            <w:tcW w:w="4928" w:type="dxa"/>
          </w:tcPr>
          <w:p w14:paraId="2528163D"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Tiekėjo PVM mokėtojo kodas </w:t>
            </w:r>
            <w:r w:rsidRPr="00543E73">
              <w:rPr>
                <w:rFonts w:ascii="Verdana" w:hAnsi="Verdana" w:cs="Times New Roman"/>
                <w:i/>
                <w:sz w:val="24"/>
                <w:szCs w:val="24"/>
              </w:rPr>
              <w:t>/Jeigu dalyvauja ūkio subjektų grupė, surašomi visi dalyvių PVM mokėtojų kodai/</w:t>
            </w:r>
          </w:p>
        </w:tc>
        <w:tc>
          <w:tcPr>
            <w:tcW w:w="4927" w:type="dxa"/>
          </w:tcPr>
          <w:p w14:paraId="0DE9E0A7"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2D6BF904" w14:textId="77777777" w:rsidTr="00802CFA">
        <w:tc>
          <w:tcPr>
            <w:tcW w:w="4928" w:type="dxa"/>
          </w:tcPr>
          <w:p w14:paraId="4B326EC8"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 xml:space="preserve">Telefono numeris </w:t>
            </w:r>
            <w:r w:rsidRPr="00543E73">
              <w:rPr>
                <w:rFonts w:ascii="Verdana" w:hAnsi="Verdana" w:cs="Times New Roman"/>
                <w:i/>
                <w:sz w:val="24"/>
                <w:szCs w:val="24"/>
              </w:rPr>
              <w:t>/Jeigu dalyvauja ūkio subjektų grupė, surašomi visi dalyvių telefono numeriai/</w:t>
            </w:r>
          </w:p>
        </w:tc>
        <w:tc>
          <w:tcPr>
            <w:tcW w:w="4927" w:type="dxa"/>
          </w:tcPr>
          <w:p w14:paraId="68D0CD97"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2D8C4C79" w14:textId="77777777" w:rsidTr="00802CFA">
        <w:tc>
          <w:tcPr>
            <w:tcW w:w="4928" w:type="dxa"/>
          </w:tcPr>
          <w:p w14:paraId="223CDC28"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lastRenderedPageBreak/>
              <w:t xml:space="preserve">El. pašto adresas </w:t>
            </w:r>
            <w:r w:rsidRPr="00543E73">
              <w:rPr>
                <w:rFonts w:ascii="Verdana" w:hAnsi="Verdana" w:cs="Times New Roman"/>
                <w:i/>
                <w:sz w:val="24"/>
                <w:szCs w:val="24"/>
              </w:rPr>
              <w:t>/Jeigu dalyvauja ūkio subjektų grupė, surašomi visi dalyvių el. pašto adresai/</w:t>
            </w:r>
          </w:p>
        </w:tc>
        <w:tc>
          <w:tcPr>
            <w:tcW w:w="4927" w:type="dxa"/>
          </w:tcPr>
          <w:p w14:paraId="13D6ABDF" w14:textId="77777777" w:rsidR="00C531D3" w:rsidRPr="00543E73" w:rsidRDefault="00C531D3" w:rsidP="00802CFA">
            <w:pPr>
              <w:spacing w:after="0" w:line="240" w:lineRule="auto"/>
              <w:jc w:val="both"/>
              <w:rPr>
                <w:rFonts w:ascii="Verdana" w:hAnsi="Verdana" w:cs="Times New Roman"/>
                <w:sz w:val="24"/>
                <w:szCs w:val="24"/>
              </w:rPr>
            </w:pPr>
          </w:p>
        </w:tc>
      </w:tr>
    </w:tbl>
    <w:p w14:paraId="7A5E9C37" w14:textId="77777777" w:rsidR="00C531D3" w:rsidRPr="00543E73" w:rsidRDefault="00C531D3" w:rsidP="00C531D3">
      <w:pPr>
        <w:spacing w:after="0" w:line="240" w:lineRule="auto"/>
        <w:ind w:right="-1" w:firstLine="720"/>
        <w:jc w:val="both"/>
        <w:rPr>
          <w:rFonts w:ascii="Verdana" w:hAnsi="Verdana" w:cs="Times New Roman"/>
          <w:sz w:val="24"/>
          <w:szCs w:val="24"/>
        </w:rPr>
      </w:pPr>
      <w:r w:rsidRPr="00543E73">
        <w:rPr>
          <w:rFonts w:ascii="Verdana" w:hAnsi="Verdana" w:cs="Times New Roman"/>
          <w:sz w:val="24"/>
          <w:szCs w:val="24"/>
        </w:rPr>
        <w:t>Šiuo pasiūlymu pažymime, kad sutinkame su visomis pirkimo sąlygomis, nustatytomis:</w:t>
      </w:r>
    </w:p>
    <w:p w14:paraId="1A9BD727" w14:textId="77777777" w:rsidR="00C531D3" w:rsidRPr="00543E73" w:rsidRDefault="00C531D3" w:rsidP="00C531D3">
      <w:pPr>
        <w:numPr>
          <w:ilvl w:val="0"/>
          <w:numId w:val="2"/>
        </w:numPr>
        <w:tabs>
          <w:tab w:val="num" w:pos="1077"/>
          <w:tab w:val="left" w:pos="1134"/>
        </w:tabs>
        <w:spacing w:after="0" w:line="240" w:lineRule="auto"/>
        <w:ind w:left="0" w:right="-1" w:firstLine="720"/>
        <w:jc w:val="both"/>
        <w:rPr>
          <w:rFonts w:ascii="Verdana" w:hAnsi="Verdana" w:cs="Times New Roman"/>
          <w:sz w:val="24"/>
          <w:szCs w:val="24"/>
        </w:rPr>
      </w:pPr>
      <w:r w:rsidRPr="00543E73">
        <w:rPr>
          <w:rFonts w:ascii="Verdana" w:hAnsi="Verdana" w:cs="Times New Roman"/>
          <w:sz w:val="24"/>
          <w:szCs w:val="24"/>
        </w:rPr>
        <w:t>supaprastinto atviro pirkimo skelbime, paskelbtame Lietuvos Respublikos viešųjų pirkimų įstatymo nustatyta tvarka;</w:t>
      </w:r>
    </w:p>
    <w:p w14:paraId="6799BFAB" w14:textId="77777777" w:rsidR="00C531D3" w:rsidRPr="00543E73" w:rsidRDefault="00C531D3" w:rsidP="00C531D3">
      <w:pPr>
        <w:numPr>
          <w:ilvl w:val="0"/>
          <w:numId w:val="2"/>
        </w:numPr>
        <w:tabs>
          <w:tab w:val="num" w:pos="1077"/>
        </w:tabs>
        <w:spacing w:after="0" w:line="240" w:lineRule="auto"/>
        <w:ind w:left="0" w:right="-1" w:firstLine="720"/>
        <w:jc w:val="both"/>
        <w:rPr>
          <w:rFonts w:ascii="Verdana" w:hAnsi="Verdana" w:cs="Times New Roman"/>
          <w:sz w:val="24"/>
          <w:szCs w:val="24"/>
        </w:rPr>
      </w:pPr>
      <w:r w:rsidRPr="00543E73">
        <w:rPr>
          <w:rFonts w:ascii="Verdana" w:hAnsi="Verdana" w:cs="Times New Roman"/>
          <w:sz w:val="24"/>
          <w:szCs w:val="24"/>
        </w:rPr>
        <w:t>kituose pirkimo dokumentuose (jų paaiškinimuose, papildymuose).</w:t>
      </w:r>
    </w:p>
    <w:p w14:paraId="105AEE6C" w14:textId="77777777" w:rsidR="00C531D3" w:rsidRPr="00543E73" w:rsidRDefault="00C531D3" w:rsidP="00C531D3">
      <w:pPr>
        <w:tabs>
          <w:tab w:val="left" w:pos="1080"/>
        </w:tabs>
        <w:spacing w:after="0" w:line="240" w:lineRule="auto"/>
        <w:ind w:right="-1" w:firstLine="709"/>
        <w:jc w:val="both"/>
        <w:rPr>
          <w:rFonts w:ascii="Verdana" w:hAnsi="Verdana" w:cs="Times New Roman"/>
          <w:sz w:val="24"/>
          <w:szCs w:val="24"/>
        </w:rPr>
      </w:pPr>
      <w:r w:rsidRPr="00543E73">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0B795CE9" w14:textId="77777777" w:rsidR="00C531D3" w:rsidRPr="00543E73" w:rsidRDefault="00C531D3" w:rsidP="00C531D3">
      <w:pPr>
        <w:tabs>
          <w:tab w:val="left" w:pos="1080"/>
        </w:tabs>
        <w:spacing w:after="0" w:line="240" w:lineRule="auto"/>
        <w:ind w:firstLine="720"/>
        <w:jc w:val="both"/>
        <w:rPr>
          <w:rFonts w:ascii="Verdana" w:hAnsi="Verdana" w:cs="Times New Roman"/>
          <w:sz w:val="24"/>
          <w:szCs w:val="24"/>
        </w:rPr>
      </w:pPr>
      <w:r w:rsidRPr="00543E73">
        <w:rPr>
          <w:rFonts w:ascii="Verdana" w:hAnsi="Verdana" w:cs="Times New Roman"/>
          <w:sz w:val="24"/>
          <w:szCs w:val="24"/>
        </w:rPr>
        <w:t>Suprantame, kad išaiškėjus aukščiau nurodytoms aplinkybėms būsime pašalinti iš šio pirkimo ir mūsų pateiktas pasiūlymas bus atmestas.</w:t>
      </w:r>
    </w:p>
    <w:p w14:paraId="49EE088C" w14:textId="77777777" w:rsidR="00C531D3" w:rsidRPr="00543E73" w:rsidRDefault="00C531D3" w:rsidP="00C531D3">
      <w:pPr>
        <w:tabs>
          <w:tab w:val="left" w:pos="1080"/>
        </w:tabs>
        <w:spacing w:after="0" w:line="240" w:lineRule="auto"/>
        <w:ind w:firstLine="720"/>
        <w:jc w:val="both"/>
        <w:rPr>
          <w:rFonts w:ascii="Verdana" w:hAnsi="Verdana" w:cs="Times New Roman"/>
          <w:sz w:val="24"/>
          <w:szCs w:val="24"/>
        </w:rPr>
      </w:pPr>
      <w:r w:rsidRPr="00543E73">
        <w:rPr>
          <w:rFonts w:ascii="Verdana" w:hAnsi="Verdana" w:cs="Times New Roman"/>
          <w:sz w:val="24"/>
          <w:szCs w:val="24"/>
        </w:rPr>
        <w:t>Pasirašydamas CVP IS priemonėmis pateiktą pasiūlymą patvirtinu, kad dokumentų skaitmeninės kopijos ir elektroninėmis priemonėmis pateikti duomenys yra tikri.</w:t>
      </w:r>
    </w:p>
    <w:p w14:paraId="4BCABBA6" w14:textId="77777777" w:rsidR="00C531D3" w:rsidRPr="00543E73" w:rsidRDefault="00C531D3" w:rsidP="00C531D3">
      <w:pPr>
        <w:spacing w:after="0" w:line="240" w:lineRule="auto"/>
        <w:ind w:firstLine="709"/>
        <w:jc w:val="both"/>
        <w:rPr>
          <w:rFonts w:ascii="Verdana" w:eastAsia="Arial Unicode MS" w:hAnsi="Verdana" w:cs="Times New Roman"/>
          <w:color w:val="000000"/>
          <w:sz w:val="24"/>
          <w:szCs w:val="24"/>
          <w:lang w:eastAsia="en-US"/>
        </w:rPr>
      </w:pPr>
      <w:r w:rsidRPr="00543E73">
        <w:rPr>
          <w:rFonts w:ascii="Verdana" w:eastAsia="Arial Unicode MS" w:hAnsi="Verdana" w:cs="Times New Roman"/>
          <w:color w:val="000000"/>
          <w:sz w:val="24"/>
          <w:szCs w:val="24"/>
          <w:lang w:eastAsia="en-US"/>
        </w:rPr>
        <w:t>Pasiūlymas galioja iki termino, nurodyto pirkimo dokumentuose.</w:t>
      </w:r>
    </w:p>
    <w:p w14:paraId="3B8DB283" w14:textId="77777777" w:rsidR="00C531D3" w:rsidRPr="00543E73" w:rsidRDefault="00C531D3" w:rsidP="00C531D3">
      <w:pPr>
        <w:spacing w:after="0" w:line="240" w:lineRule="auto"/>
        <w:jc w:val="both"/>
        <w:rPr>
          <w:rFonts w:ascii="Verdana" w:hAnsi="Verdana" w:cs="Times New Roman"/>
          <w:sz w:val="24"/>
          <w:szCs w:val="24"/>
        </w:rPr>
      </w:pPr>
    </w:p>
    <w:p w14:paraId="460611F3" w14:textId="77777777" w:rsidR="00C531D3" w:rsidRPr="00543E73" w:rsidRDefault="00C531D3" w:rsidP="00C531D3">
      <w:pPr>
        <w:pStyle w:val="Sraopastraipa"/>
        <w:numPr>
          <w:ilvl w:val="0"/>
          <w:numId w:val="6"/>
        </w:numPr>
        <w:spacing w:after="0" w:line="240" w:lineRule="auto"/>
        <w:ind w:right="-1"/>
        <w:jc w:val="center"/>
        <w:rPr>
          <w:rFonts w:ascii="Verdana" w:hAnsi="Verdana"/>
          <w:b/>
          <w:bCs/>
          <w:sz w:val="24"/>
          <w:szCs w:val="24"/>
        </w:rPr>
      </w:pPr>
      <w:r w:rsidRPr="00543E73">
        <w:rPr>
          <w:rFonts w:ascii="Verdana" w:hAnsi="Verdana"/>
          <w:b/>
          <w:bCs/>
          <w:sz w:val="24"/>
          <w:szCs w:val="24"/>
        </w:rPr>
        <w:t>PASIŪLYMO KAINA</w:t>
      </w:r>
    </w:p>
    <w:p w14:paraId="71EB6041" w14:textId="77777777" w:rsidR="00C531D3" w:rsidRPr="00543E73" w:rsidRDefault="00C531D3" w:rsidP="00C531D3">
      <w:pPr>
        <w:spacing w:after="0" w:line="240" w:lineRule="auto"/>
        <w:ind w:right="-1"/>
        <w:rPr>
          <w:rFonts w:ascii="Verdana" w:hAnsi="Verdana"/>
          <w:b/>
          <w:bCs/>
          <w:sz w:val="24"/>
          <w:szCs w:val="24"/>
        </w:rPr>
      </w:pPr>
    </w:p>
    <w:p w14:paraId="6DD89AAB" w14:textId="77777777" w:rsidR="00C531D3" w:rsidRPr="00543E73" w:rsidRDefault="00C531D3" w:rsidP="00C531D3">
      <w:pPr>
        <w:tabs>
          <w:tab w:val="right" w:leader="underscore" w:pos="8505"/>
        </w:tabs>
        <w:spacing w:after="0" w:line="240" w:lineRule="auto"/>
        <w:ind w:left="62" w:firstLine="646"/>
        <w:jc w:val="both"/>
        <w:rPr>
          <w:rFonts w:ascii="Verdana" w:hAnsi="Verdana" w:cs="Times New Roman"/>
          <w:b/>
          <w:sz w:val="24"/>
          <w:szCs w:val="24"/>
        </w:rPr>
      </w:pPr>
      <w:r w:rsidRPr="00543E73">
        <w:rPr>
          <w:rFonts w:ascii="Verdana" w:hAnsi="Verdana" w:cs="Times New Roman"/>
          <w:sz w:val="24"/>
          <w:szCs w:val="24"/>
        </w:rPr>
        <w:t xml:space="preserve">Išnagrinėję supaprastinto atviro konkurso pirkimo dokumentus, </w:t>
      </w:r>
      <w:r w:rsidRPr="00543E73">
        <w:rPr>
          <w:rFonts w:ascii="Verdana" w:hAnsi="Verdana" w:cs="Times New Roman"/>
          <w:b/>
          <w:sz w:val="24"/>
          <w:szCs w:val="24"/>
        </w:rPr>
        <w:t>mes siūlome perkamus darbus atlikti už kainą, nurodytą lentelėje:</w:t>
      </w:r>
    </w:p>
    <w:p w14:paraId="29B2721B" w14:textId="77777777" w:rsidR="00C531D3" w:rsidRPr="00543E73" w:rsidRDefault="00C531D3" w:rsidP="00C531D3">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C531D3" w:rsidRPr="00543E73" w14:paraId="20FFB912" w14:textId="77777777" w:rsidTr="00802CFA">
        <w:tc>
          <w:tcPr>
            <w:tcW w:w="704" w:type="dxa"/>
          </w:tcPr>
          <w:p w14:paraId="3DD04382" w14:textId="77777777" w:rsidR="00C531D3" w:rsidRPr="00543E73" w:rsidRDefault="00C531D3" w:rsidP="00802CFA">
            <w:pPr>
              <w:jc w:val="center"/>
              <w:rPr>
                <w:rFonts w:ascii="Verdana" w:hAnsi="Verdana" w:cs="Times New Roman"/>
                <w:sz w:val="24"/>
                <w:szCs w:val="24"/>
              </w:rPr>
            </w:pPr>
            <w:r w:rsidRPr="00543E73">
              <w:rPr>
                <w:rFonts w:ascii="Verdana" w:hAnsi="Verdana" w:cs="Times New Roman"/>
                <w:b/>
                <w:sz w:val="24"/>
                <w:szCs w:val="24"/>
              </w:rPr>
              <w:t>Eil. Nr.</w:t>
            </w:r>
          </w:p>
        </w:tc>
        <w:tc>
          <w:tcPr>
            <w:tcW w:w="6804" w:type="dxa"/>
            <w:vAlign w:val="center"/>
          </w:tcPr>
          <w:p w14:paraId="79BAB9ED" w14:textId="77777777" w:rsidR="00C531D3" w:rsidRPr="00543E73" w:rsidRDefault="00C531D3" w:rsidP="00802CFA">
            <w:pPr>
              <w:jc w:val="center"/>
              <w:rPr>
                <w:rFonts w:ascii="Verdana" w:hAnsi="Verdana" w:cs="Times New Roman"/>
                <w:sz w:val="24"/>
                <w:szCs w:val="24"/>
              </w:rPr>
            </w:pPr>
            <w:r w:rsidRPr="00543E73">
              <w:rPr>
                <w:rFonts w:ascii="Verdana" w:hAnsi="Verdana" w:cs="Times New Roman"/>
                <w:b/>
                <w:sz w:val="24"/>
                <w:szCs w:val="24"/>
              </w:rPr>
              <w:t>Darbų rūšis ir aprašymas</w:t>
            </w:r>
          </w:p>
        </w:tc>
        <w:tc>
          <w:tcPr>
            <w:tcW w:w="2120" w:type="dxa"/>
          </w:tcPr>
          <w:p w14:paraId="0B7BA1ED" w14:textId="77777777" w:rsidR="00C531D3" w:rsidRPr="00543E73" w:rsidRDefault="00C531D3" w:rsidP="00802CFA">
            <w:pPr>
              <w:jc w:val="center"/>
              <w:rPr>
                <w:rFonts w:ascii="Verdana" w:hAnsi="Verdana" w:cs="Times New Roman"/>
                <w:sz w:val="24"/>
                <w:szCs w:val="24"/>
              </w:rPr>
            </w:pPr>
            <w:r w:rsidRPr="00543E73">
              <w:rPr>
                <w:rFonts w:ascii="Verdana" w:hAnsi="Verdana" w:cs="Times New Roman"/>
                <w:b/>
                <w:sz w:val="24"/>
                <w:szCs w:val="24"/>
              </w:rPr>
              <w:t>Kaina be PVM, Eur</w:t>
            </w:r>
          </w:p>
        </w:tc>
      </w:tr>
      <w:tr w:rsidR="00C531D3" w:rsidRPr="00543E73" w14:paraId="3993C37B" w14:textId="77777777" w:rsidTr="00802CFA">
        <w:tc>
          <w:tcPr>
            <w:tcW w:w="704" w:type="dxa"/>
          </w:tcPr>
          <w:p w14:paraId="0D6BB551" w14:textId="77777777" w:rsidR="00C531D3" w:rsidRPr="00543E73" w:rsidRDefault="00C531D3" w:rsidP="00802CFA">
            <w:pPr>
              <w:jc w:val="center"/>
              <w:rPr>
                <w:rFonts w:ascii="Verdana" w:hAnsi="Verdana" w:cs="Times New Roman"/>
                <w:bCs/>
                <w:sz w:val="24"/>
                <w:szCs w:val="24"/>
              </w:rPr>
            </w:pPr>
          </w:p>
          <w:p w14:paraId="7817ACBA" w14:textId="77777777" w:rsidR="00C531D3" w:rsidRPr="00543E73" w:rsidRDefault="00C531D3" w:rsidP="00802CFA">
            <w:pPr>
              <w:jc w:val="center"/>
              <w:rPr>
                <w:rFonts w:ascii="Verdana" w:hAnsi="Verdana" w:cs="Times New Roman"/>
                <w:sz w:val="24"/>
                <w:szCs w:val="24"/>
              </w:rPr>
            </w:pPr>
            <w:r w:rsidRPr="00543E73">
              <w:rPr>
                <w:rFonts w:ascii="Verdana" w:hAnsi="Verdana" w:cs="Times New Roman"/>
                <w:bCs/>
                <w:sz w:val="24"/>
                <w:szCs w:val="24"/>
              </w:rPr>
              <w:t>1.</w:t>
            </w:r>
          </w:p>
        </w:tc>
        <w:tc>
          <w:tcPr>
            <w:tcW w:w="6804" w:type="dxa"/>
            <w:vAlign w:val="center"/>
          </w:tcPr>
          <w:p w14:paraId="3F4A66A3" w14:textId="77777777" w:rsidR="00C531D3" w:rsidRPr="00543E73" w:rsidRDefault="00C531D3" w:rsidP="00802CFA">
            <w:pPr>
              <w:jc w:val="both"/>
              <w:rPr>
                <w:rFonts w:ascii="Verdana" w:hAnsi="Verdana" w:cs="Times New Roman"/>
                <w:sz w:val="24"/>
                <w:szCs w:val="24"/>
              </w:rPr>
            </w:pPr>
            <w:r w:rsidRPr="00543E73">
              <w:rPr>
                <w:rFonts w:ascii="Verdana" w:hAnsi="Verdana"/>
                <w:sz w:val="24"/>
                <w:szCs w:val="24"/>
              </w:rPr>
              <w:t>Teisininko, visuomenės veikėjo Andriaus Bulotos sodybos ūkinio pastato (u. k. NKV registre 41258) Vaičaičio g. 16, Marijampolėje kapitalinio remonto ir tvarkybos darbai</w:t>
            </w:r>
          </w:p>
        </w:tc>
        <w:tc>
          <w:tcPr>
            <w:tcW w:w="2120" w:type="dxa"/>
            <w:vAlign w:val="center"/>
          </w:tcPr>
          <w:p w14:paraId="245059DA" w14:textId="77777777" w:rsidR="00C531D3" w:rsidRPr="00543E73" w:rsidRDefault="00C531D3" w:rsidP="00802CFA">
            <w:pPr>
              <w:jc w:val="center"/>
              <w:rPr>
                <w:rFonts w:ascii="Verdana" w:hAnsi="Verdana" w:cs="Times New Roman"/>
                <w:b/>
                <w:bCs/>
                <w:sz w:val="24"/>
                <w:szCs w:val="24"/>
              </w:rPr>
            </w:pPr>
          </w:p>
        </w:tc>
      </w:tr>
      <w:tr w:rsidR="00C531D3" w:rsidRPr="00543E73" w14:paraId="391838BE" w14:textId="77777777" w:rsidTr="00802CFA">
        <w:tc>
          <w:tcPr>
            <w:tcW w:w="7508" w:type="dxa"/>
            <w:gridSpan w:val="2"/>
          </w:tcPr>
          <w:p w14:paraId="74BF23DE" w14:textId="77777777" w:rsidR="00C531D3" w:rsidRPr="00543E73" w:rsidRDefault="00C531D3" w:rsidP="00802CFA">
            <w:pPr>
              <w:jc w:val="right"/>
              <w:rPr>
                <w:rFonts w:ascii="Verdana" w:hAnsi="Verdana" w:cs="Times New Roman"/>
                <w:bCs/>
                <w:sz w:val="24"/>
                <w:szCs w:val="24"/>
                <w:shd w:val="clear" w:color="auto" w:fill="FFFFFF"/>
              </w:rPr>
            </w:pPr>
            <w:r w:rsidRPr="00543E73">
              <w:rPr>
                <w:rFonts w:ascii="Verdana" w:hAnsi="Verdana" w:cs="Times New Roman"/>
                <w:b/>
                <w:sz w:val="24"/>
                <w:szCs w:val="24"/>
              </w:rPr>
              <w:t>(...%) PVM , Eur:</w:t>
            </w:r>
          </w:p>
        </w:tc>
        <w:tc>
          <w:tcPr>
            <w:tcW w:w="2120" w:type="dxa"/>
          </w:tcPr>
          <w:p w14:paraId="63CFE1D9" w14:textId="77777777" w:rsidR="00C531D3" w:rsidRPr="00543E73" w:rsidRDefault="00C531D3" w:rsidP="00802CFA">
            <w:pPr>
              <w:jc w:val="both"/>
              <w:rPr>
                <w:rFonts w:ascii="Verdana" w:hAnsi="Verdana" w:cs="Times New Roman"/>
                <w:sz w:val="24"/>
                <w:szCs w:val="24"/>
              </w:rPr>
            </w:pPr>
          </w:p>
        </w:tc>
      </w:tr>
      <w:tr w:rsidR="00C531D3" w:rsidRPr="00543E73" w14:paraId="27B1B4B6" w14:textId="77777777" w:rsidTr="00802CFA">
        <w:trPr>
          <w:trHeight w:val="70"/>
        </w:trPr>
        <w:tc>
          <w:tcPr>
            <w:tcW w:w="7508" w:type="dxa"/>
            <w:gridSpan w:val="2"/>
          </w:tcPr>
          <w:p w14:paraId="7145B4FA" w14:textId="77777777" w:rsidR="00C531D3" w:rsidRPr="00543E73" w:rsidRDefault="00C531D3" w:rsidP="00802CFA">
            <w:pPr>
              <w:jc w:val="right"/>
              <w:rPr>
                <w:rFonts w:ascii="Verdana" w:hAnsi="Verdana" w:cs="Times New Roman"/>
                <w:bCs/>
                <w:sz w:val="24"/>
                <w:szCs w:val="24"/>
                <w:shd w:val="clear" w:color="auto" w:fill="FFFFFF"/>
              </w:rPr>
            </w:pPr>
            <w:r w:rsidRPr="00543E73">
              <w:rPr>
                <w:rFonts w:ascii="Verdana" w:hAnsi="Verdana" w:cs="Times New Roman"/>
                <w:b/>
                <w:sz w:val="24"/>
                <w:szCs w:val="24"/>
              </w:rPr>
              <w:t>Iš viso bendra pasiūlymo kaina su PVM, Eur:</w:t>
            </w:r>
          </w:p>
        </w:tc>
        <w:tc>
          <w:tcPr>
            <w:tcW w:w="2120" w:type="dxa"/>
          </w:tcPr>
          <w:p w14:paraId="1A3CC080" w14:textId="77777777" w:rsidR="00C531D3" w:rsidRPr="00543E73" w:rsidRDefault="00C531D3" w:rsidP="00802CFA">
            <w:pPr>
              <w:jc w:val="both"/>
              <w:rPr>
                <w:rFonts w:ascii="Verdana" w:hAnsi="Verdana" w:cs="Times New Roman"/>
                <w:sz w:val="24"/>
                <w:szCs w:val="24"/>
              </w:rPr>
            </w:pPr>
          </w:p>
        </w:tc>
      </w:tr>
    </w:tbl>
    <w:p w14:paraId="676E6529" w14:textId="77777777" w:rsidR="00C531D3" w:rsidRPr="00543E73" w:rsidRDefault="00C531D3" w:rsidP="00C531D3">
      <w:pPr>
        <w:spacing w:after="0" w:line="240" w:lineRule="auto"/>
        <w:ind w:firstLine="720"/>
        <w:jc w:val="both"/>
        <w:rPr>
          <w:rFonts w:ascii="Verdana" w:hAnsi="Verdana" w:cs="Times New Roman"/>
          <w:sz w:val="24"/>
          <w:szCs w:val="24"/>
        </w:rPr>
      </w:pPr>
    </w:p>
    <w:p w14:paraId="112BB4D5" w14:textId="77777777" w:rsidR="00C531D3" w:rsidRPr="00543E73" w:rsidRDefault="00C531D3" w:rsidP="00C531D3">
      <w:pPr>
        <w:spacing w:after="0" w:line="240" w:lineRule="auto"/>
        <w:ind w:firstLine="720"/>
        <w:jc w:val="both"/>
        <w:rPr>
          <w:rFonts w:ascii="Verdana" w:hAnsi="Verdana" w:cs="Times New Roman"/>
          <w:b/>
          <w:i/>
          <w:sz w:val="24"/>
          <w:szCs w:val="24"/>
        </w:rPr>
      </w:pPr>
      <w:r w:rsidRPr="00543E73">
        <w:rPr>
          <w:rFonts w:ascii="Verdana" w:hAnsi="Verdana" w:cs="Times New Roman"/>
          <w:b/>
          <w:i/>
          <w:sz w:val="24"/>
          <w:szCs w:val="24"/>
        </w:rPr>
        <w:t>Pastaba:</w:t>
      </w:r>
    </w:p>
    <w:p w14:paraId="54C5082C" w14:textId="77777777" w:rsidR="00C531D3" w:rsidRPr="00543E73" w:rsidRDefault="00C531D3" w:rsidP="00C531D3">
      <w:pPr>
        <w:spacing w:after="0" w:line="240" w:lineRule="auto"/>
        <w:ind w:firstLine="720"/>
        <w:jc w:val="both"/>
        <w:rPr>
          <w:rFonts w:ascii="Verdana" w:hAnsi="Verdana" w:cs="Times New Roman"/>
          <w:sz w:val="24"/>
          <w:szCs w:val="24"/>
        </w:rPr>
      </w:pPr>
      <w:r w:rsidRPr="00543E73">
        <w:rPr>
          <w:rFonts w:ascii="Verdana" w:hAnsi="Verdana" w:cs="Times New Roman"/>
          <w:sz w:val="24"/>
          <w:szCs w:val="24"/>
        </w:rPr>
        <w:t>- kainos pasiūlyme nurodomos, paliekant du skaitmenis po kablelio</w:t>
      </w:r>
    </w:p>
    <w:p w14:paraId="25D7740D" w14:textId="77777777" w:rsidR="00C531D3" w:rsidRPr="00543E73" w:rsidRDefault="00C531D3" w:rsidP="00C531D3">
      <w:pPr>
        <w:spacing w:after="0" w:line="240" w:lineRule="auto"/>
        <w:ind w:firstLine="720"/>
        <w:jc w:val="both"/>
        <w:rPr>
          <w:rFonts w:ascii="Verdana" w:hAnsi="Verdana" w:cs="Times New Roman"/>
          <w:sz w:val="24"/>
          <w:szCs w:val="24"/>
        </w:rPr>
      </w:pPr>
      <w:r w:rsidRPr="00543E73">
        <w:rPr>
          <w:rFonts w:ascii="Verdana" w:hAnsi="Verdana" w:cs="Times New Roman"/>
          <w:sz w:val="24"/>
          <w:szCs w:val="24"/>
        </w:rPr>
        <w:t>- bendra kaina turi atitikti pateiktų jos sudėtinių dalių sumą</w:t>
      </w:r>
    </w:p>
    <w:p w14:paraId="558BD80F" w14:textId="77777777" w:rsidR="00C531D3" w:rsidRPr="00543E73" w:rsidRDefault="00C531D3" w:rsidP="00C531D3">
      <w:pPr>
        <w:spacing w:after="0" w:line="240" w:lineRule="auto"/>
        <w:ind w:firstLine="720"/>
        <w:jc w:val="both"/>
        <w:rPr>
          <w:rFonts w:ascii="Verdana" w:hAnsi="Verdana" w:cs="Times New Roman"/>
          <w:sz w:val="24"/>
          <w:szCs w:val="24"/>
        </w:rPr>
      </w:pPr>
      <w:r w:rsidRPr="00543E73">
        <w:rPr>
          <w:rFonts w:ascii="Verdana" w:hAnsi="Verdana" w:cs="Times New Roman"/>
          <w:sz w:val="24"/>
          <w:szCs w:val="24"/>
        </w:rPr>
        <w:t>- tais atvejais, kai pagal galiojančius teisės aktus teikėjui nereikia mokėti PVM, jis atitinkamų skilčių nepildo ir nurodo priežastis, dėl kurių PVM nemoka</w:t>
      </w:r>
    </w:p>
    <w:p w14:paraId="70ECA045" w14:textId="77777777" w:rsidR="00C531D3" w:rsidRPr="00543E73" w:rsidRDefault="00C531D3" w:rsidP="00C531D3">
      <w:pPr>
        <w:pStyle w:val="Sraopastraipa"/>
        <w:tabs>
          <w:tab w:val="left" w:pos="568"/>
        </w:tabs>
        <w:spacing w:after="0" w:line="240" w:lineRule="auto"/>
        <w:jc w:val="both"/>
        <w:rPr>
          <w:rFonts w:ascii="Verdana" w:eastAsia="Times New Roman" w:hAnsi="Verdana"/>
          <w:sz w:val="24"/>
          <w:szCs w:val="24"/>
        </w:rPr>
      </w:pPr>
    </w:p>
    <w:p w14:paraId="40CD7BB1" w14:textId="77777777" w:rsidR="00C531D3" w:rsidRPr="00543E73" w:rsidRDefault="00C531D3" w:rsidP="00C531D3">
      <w:pPr>
        <w:pStyle w:val="Sraopastraipa"/>
        <w:spacing w:after="0" w:line="240" w:lineRule="auto"/>
        <w:ind w:left="0" w:firstLine="709"/>
        <w:jc w:val="both"/>
        <w:rPr>
          <w:rFonts w:ascii="Verdana" w:hAnsi="Verdana"/>
          <w:sz w:val="24"/>
          <w:szCs w:val="24"/>
        </w:rPr>
      </w:pPr>
      <w:r w:rsidRPr="00543E73">
        <w:rPr>
          <w:rFonts w:ascii="Verdana" w:hAnsi="Verdana"/>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260EFC43" w14:textId="77777777" w:rsidR="00C531D3" w:rsidRPr="00543E73" w:rsidRDefault="00C531D3" w:rsidP="00C531D3">
      <w:pPr>
        <w:tabs>
          <w:tab w:val="left" w:pos="720"/>
        </w:tabs>
        <w:spacing w:after="0" w:line="240" w:lineRule="auto"/>
        <w:ind w:firstLine="720"/>
        <w:jc w:val="both"/>
        <w:rPr>
          <w:rFonts w:ascii="Verdana" w:hAnsi="Verdana" w:cs="Times New Roman"/>
          <w:sz w:val="24"/>
          <w:szCs w:val="24"/>
        </w:rPr>
      </w:pPr>
      <w:r w:rsidRPr="00543E73">
        <w:rPr>
          <w:rFonts w:ascii="Verdana" w:hAnsi="Verdana" w:cs="Times New Roman"/>
          <w:sz w:val="24"/>
          <w:szCs w:val="24"/>
        </w:rPr>
        <w:t xml:space="preserve">Taip pat mes patvirtiname, kad visa pasiūlyme pateikta informacija yra teisinga, atitinka tikrovę ir apima visa, ko reikia visiškam ir tinkamam sutarties </w:t>
      </w:r>
      <w:r w:rsidRPr="00543E73">
        <w:rPr>
          <w:rFonts w:ascii="Verdana" w:hAnsi="Verdana" w:cs="Times New Roman"/>
          <w:sz w:val="24"/>
          <w:szCs w:val="24"/>
        </w:rPr>
        <w:lastRenderedPageBreak/>
        <w:t>įvykdymui. Siūlomi darbai visiškai atitinka pirkimo dokumentuose nurodytus reikalavimus.</w:t>
      </w:r>
    </w:p>
    <w:p w14:paraId="27F04A58" w14:textId="77777777" w:rsidR="00C531D3" w:rsidRPr="00543E73" w:rsidRDefault="00C531D3" w:rsidP="00C531D3">
      <w:pPr>
        <w:tabs>
          <w:tab w:val="left" w:pos="720"/>
        </w:tabs>
        <w:spacing w:after="0" w:line="240" w:lineRule="auto"/>
        <w:ind w:firstLine="720"/>
        <w:jc w:val="both"/>
        <w:rPr>
          <w:rFonts w:ascii="Verdana" w:hAnsi="Verdana" w:cs="Times New Roman"/>
          <w:sz w:val="24"/>
          <w:szCs w:val="24"/>
        </w:rPr>
      </w:pPr>
      <w:r w:rsidRPr="00543E73">
        <w:rPr>
          <w:rFonts w:ascii="Verdana" w:hAnsi="Verdana" w:cs="Times New Roman"/>
          <w:sz w:val="24"/>
          <w:szCs w:val="24"/>
        </w:rPr>
        <w:t>Kartu su pasiūlymu pateikiami šie dokumentai (pasirašydamas pasiūlymą 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C531D3" w:rsidRPr="00543E73" w14:paraId="52398CE9" w14:textId="77777777" w:rsidTr="00802CFA">
        <w:tc>
          <w:tcPr>
            <w:tcW w:w="822" w:type="dxa"/>
            <w:vAlign w:val="center"/>
          </w:tcPr>
          <w:p w14:paraId="4860C7B1"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Eil. Nr.</w:t>
            </w:r>
          </w:p>
        </w:tc>
        <w:tc>
          <w:tcPr>
            <w:tcW w:w="6518" w:type="dxa"/>
            <w:vAlign w:val="center"/>
          </w:tcPr>
          <w:p w14:paraId="43D9B435"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Pateiktų dokumentų pavadinimas</w:t>
            </w:r>
          </w:p>
        </w:tc>
        <w:tc>
          <w:tcPr>
            <w:tcW w:w="2441" w:type="dxa"/>
            <w:vAlign w:val="center"/>
          </w:tcPr>
          <w:p w14:paraId="11E3261B"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Dokumento puslapių skaičius</w:t>
            </w:r>
          </w:p>
        </w:tc>
      </w:tr>
      <w:tr w:rsidR="00C531D3" w:rsidRPr="00543E73" w14:paraId="6DA4D173" w14:textId="77777777" w:rsidTr="00802CFA">
        <w:tc>
          <w:tcPr>
            <w:tcW w:w="822" w:type="dxa"/>
          </w:tcPr>
          <w:p w14:paraId="04DF9BD8" w14:textId="77777777" w:rsidR="00C531D3" w:rsidRPr="00543E73" w:rsidRDefault="00C531D3" w:rsidP="00802CFA">
            <w:pPr>
              <w:spacing w:after="0" w:line="240" w:lineRule="auto"/>
              <w:jc w:val="both"/>
              <w:rPr>
                <w:rFonts w:ascii="Verdana" w:hAnsi="Verdana" w:cs="Times New Roman"/>
                <w:sz w:val="24"/>
                <w:szCs w:val="24"/>
              </w:rPr>
            </w:pPr>
          </w:p>
        </w:tc>
        <w:tc>
          <w:tcPr>
            <w:tcW w:w="6518" w:type="dxa"/>
          </w:tcPr>
          <w:p w14:paraId="116A4EBD" w14:textId="77777777" w:rsidR="00C531D3" w:rsidRPr="00543E73" w:rsidRDefault="00C531D3" w:rsidP="00802CFA">
            <w:pPr>
              <w:spacing w:after="0" w:line="240" w:lineRule="auto"/>
              <w:jc w:val="both"/>
              <w:rPr>
                <w:rFonts w:ascii="Verdana" w:hAnsi="Verdana" w:cs="Times New Roman"/>
                <w:sz w:val="24"/>
                <w:szCs w:val="24"/>
              </w:rPr>
            </w:pPr>
          </w:p>
        </w:tc>
        <w:tc>
          <w:tcPr>
            <w:tcW w:w="2441" w:type="dxa"/>
          </w:tcPr>
          <w:p w14:paraId="365B7503" w14:textId="77777777" w:rsidR="00C531D3" w:rsidRPr="00543E73" w:rsidRDefault="00C531D3" w:rsidP="00802CFA">
            <w:pPr>
              <w:spacing w:after="0" w:line="240" w:lineRule="auto"/>
              <w:jc w:val="both"/>
              <w:rPr>
                <w:rFonts w:ascii="Verdana" w:hAnsi="Verdana" w:cs="Times New Roman"/>
                <w:sz w:val="24"/>
                <w:szCs w:val="24"/>
              </w:rPr>
            </w:pPr>
          </w:p>
        </w:tc>
      </w:tr>
    </w:tbl>
    <w:p w14:paraId="67040F0D" w14:textId="77777777" w:rsidR="00C531D3" w:rsidRPr="00543E73" w:rsidRDefault="00C531D3" w:rsidP="00C531D3">
      <w:pPr>
        <w:spacing w:after="0" w:line="240" w:lineRule="auto"/>
        <w:ind w:left="60"/>
        <w:jc w:val="center"/>
        <w:rPr>
          <w:rFonts w:ascii="Verdana" w:eastAsia="Times New Roman" w:hAnsi="Verdana"/>
          <w:b/>
          <w:iCs/>
          <w:sz w:val="24"/>
          <w:szCs w:val="24"/>
        </w:rPr>
      </w:pPr>
    </w:p>
    <w:p w14:paraId="21C263AE" w14:textId="77777777" w:rsidR="00C531D3" w:rsidRPr="00543E73" w:rsidRDefault="00C531D3" w:rsidP="00C531D3">
      <w:pPr>
        <w:pStyle w:val="Sraopastraipa"/>
        <w:numPr>
          <w:ilvl w:val="0"/>
          <w:numId w:val="6"/>
        </w:numPr>
        <w:spacing w:after="0" w:line="240" w:lineRule="auto"/>
        <w:jc w:val="center"/>
        <w:rPr>
          <w:rFonts w:ascii="Verdana" w:eastAsia="Times New Roman" w:hAnsi="Verdana"/>
          <w:b/>
          <w:iCs/>
          <w:sz w:val="24"/>
          <w:szCs w:val="24"/>
        </w:rPr>
      </w:pPr>
      <w:r w:rsidRPr="00543E73">
        <w:rPr>
          <w:rFonts w:ascii="Verdana" w:eastAsia="Times New Roman" w:hAnsi="Verdana"/>
          <w:b/>
          <w:iCs/>
          <w:sz w:val="24"/>
          <w:szCs w:val="24"/>
        </w:rPr>
        <w:t>INFORMACIJA APIE ŪKIO SUBJEKTUS IR SUBTIEKĖJUS</w:t>
      </w:r>
    </w:p>
    <w:p w14:paraId="3976CAA6" w14:textId="77777777" w:rsidR="00C531D3" w:rsidRPr="00543E73" w:rsidRDefault="00C531D3" w:rsidP="00C531D3">
      <w:pPr>
        <w:pStyle w:val="Sraopastraipa"/>
        <w:spacing w:after="0" w:line="240" w:lineRule="auto"/>
        <w:ind w:left="780"/>
        <w:rPr>
          <w:rFonts w:ascii="Verdana" w:eastAsia="Times New Roman" w:hAnsi="Verdana"/>
          <w:b/>
          <w:iCs/>
          <w:sz w:val="24"/>
          <w:szCs w:val="24"/>
        </w:rPr>
      </w:pPr>
    </w:p>
    <w:p w14:paraId="1D49243D" w14:textId="77777777" w:rsidR="00C531D3" w:rsidRPr="00543E73" w:rsidRDefault="00C531D3" w:rsidP="00C531D3">
      <w:pPr>
        <w:keepNext/>
        <w:tabs>
          <w:tab w:val="left" w:pos="284"/>
        </w:tabs>
        <w:spacing w:after="0" w:line="240" w:lineRule="auto"/>
        <w:ind w:left="60"/>
        <w:jc w:val="both"/>
        <w:outlineLvl w:val="0"/>
        <w:rPr>
          <w:rFonts w:ascii="Verdana" w:hAnsi="Verdana" w:cs="Times New Roman"/>
          <w:sz w:val="24"/>
          <w:szCs w:val="24"/>
        </w:rPr>
      </w:pPr>
      <w:bookmarkStart w:id="71" w:name="_Toc135644820"/>
      <w:bookmarkStart w:id="72" w:name="_Toc190071678"/>
      <w:r w:rsidRPr="00543E73">
        <w:rPr>
          <w:rFonts w:ascii="Verdana" w:hAnsi="Verdana" w:cs="Times New Roman"/>
          <w:sz w:val="24"/>
          <w:szCs w:val="24"/>
        </w:rPr>
        <w:t>Tiekėjas pasiūlyme privalo išviešinti ūkio subjektus, kurių pajėgumais remiasi, taip pat nurodyti ir žinomus subtiekėjus.</w:t>
      </w:r>
      <w:bookmarkEnd w:id="71"/>
      <w:bookmarkEnd w:id="7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C531D3" w:rsidRPr="00543E73" w14:paraId="76CEE88A" w14:textId="77777777" w:rsidTr="00802CFA">
        <w:trPr>
          <w:trHeight w:val="975"/>
        </w:trPr>
        <w:tc>
          <w:tcPr>
            <w:tcW w:w="817" w:type="dxa"/>
            <w:shd w:val="clear" w:color="auto" w:fill="auto"/>
            <w:vAlign w:val="center"/>
          </w:tcPr>
          <w:p w14:paraId="19FFFB26"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Eil. Nr.</w:t>
            </w:r>
          </w:p>
        </w:tc>
        <w:tc>
          <w:tcPr>
            <w:tcW w:w="2835" w:type="dxa"/>
            <w:shd w:val="clear" w:color="auto" w:fill="auto"/>
            <w:vAlign w:val="center"/>
          </w:tcPr>
          <w:p w14:paraId="0C52A31F"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b/>
                <w:bCs/>
                <w:sz w:val="24"/>
                <w:szCs w:val="24"/>
              </w:rPr>
              <w:t>Ūkio subjekto(ų), kurio (-</w:t>
            </w:r>
            <w:proofErr w:type="spellStart"/>
            <w:r w:rsidRPr="00543E73">
              <w:rPr>
                <w:rFonts w:ascii="Verdana" w:hAnsi="Verdana" w:cs="Times New Roman"/>
                <w:b/>
                <w:bCs/>
                <w:sz w:val="24"/>
                <w:szCs w:val="24"/>
              </w:rPr>
              <w:t>ių</w:t>
            </w:r>
            <w:proofErr w:type="spellEnd"/>
            <w:r w:rsidRPr="00543E73">
              <w:rPr>
                <w:rFonts w:ascii="Verdana" w:hAnsi="Verdana" w:cs="Times New Roman"/>
                <w:b/>
                <w:bCs/>
                <w:sz w:val="24"/>
                <w:szCs w:val="24"/>
              </w:rPr>
              <w:t>) pajėgumais remiamasi</w:t>
            </w:r>
            <w:r w:rsidRPr="00543E73">
              <w:rPr>
                <w:rFonts w:ascii="Verdana" w:hAnsi="Verdana" w:cs="Times New Roman"/>
                <w:sz w:val="24"/>
                <w:szCs w:val="24"/>
              </w:rPr>
              <w:t>, (toliau – ūkio subjekto) pavadinimas(-ai)</w:t>
            </w:r>
          </w:p>
        </w:tc>
        <w:tc>
          <w:tcPr>
            <w:tcW w:w="1701" w:type="dxa"/>
            <w:vAlign w:val="center"/>
          </w:tcPr>
          <w:p w14:paraId="59488638"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Ūkio subjekto(-ų), adresas(-ai)</w:t>
            </w:r>
          </w:p>
        </w:tc>
        <w:tc>
          <w:tcPr>
            <w:tcW w:w="1418" w:type="dxa"/>
            <w:vAlign w:val="center"/>
          </w:tcPr>
          <w:p w14:paraId="4E5207C1"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Ūkio subjekto(-ų) kodas(-ai)</w:t>
            </w:r>
          </w:p>
        </w:tc>
        <w:tc>
          <w:tcPr>
            <w:tcW w:w="2863" w:type="dxa"/>
            <w:vAlign w:val="center"/>
          </w:tcPr>
          <w:p w14:paraId="3C006928"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Įsipareigojimų dalis (nurodant konkrečius pagal pirkimo sutartį prisiimamus įsipareigojimus), kuriai ketinama pasitelkti ūkio subjektą (-</w:t>
            </w:r>
            <w:proofErr w:type="spellStart"/>
            <w:r w:rsidRPr="00543E73">
              <w:rPr>
                <w:rFonts w:ascii="Verdana" w:hAnsi="Verdana" w:cs="Times New Roman"/>
                <w:sz w:val="24"/>
                <w:szCs w:val="24"/>
              </w:rPr>
              <w:t>us</w:t>
            </w:r>
            <w:proofErr w:type="spellEnd"/>
            <w:r w:rsidRPr="00543E73">
              <w:rPr>
                <w:rFonts w:ascii="Verdana" w:hAnsi="Verdana" w:cs="Times New Roman"/>
                <w:sz w:val="24"/>
                <w:szCs w:val="24"/>
              </w:rPr>
              <w:t>), ir procentinė dalis nuo pasiūlymo kainos</w:t>
            </w:r>
          </w:p>
        </w:tc>
      </w:tr>
      <w:tr w:rsidR="00C531D3" w:rsidRPr="00543E73" w14:paraId="25059BDD" w14:textId="77777777" w:rsidTr="00802CFA">
        <w:trPr>
          <w:trHeight w:val="320"/>
        </w:trPr>
        <w:tc>
          <w:tcPr>
            <w:tcW w:w="817" w:type="dxa"/>
            <w:shd w:val="clear" w:color="auto" w:fill="auto"/>
            <w:vAlign w:val="center"/>
          </w:tcPr>
          <w:p w14:paraId="7ABBDB22"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1.</w:t>
            </w:r>
          </w:p>
        </w:tc>
        <w:tc>
          <w:tcPr>
            <w:tcW w:w="2835" w:type="dxa"/>
            <w:shd w:val="clear" w:color="auto" w:fill="auto"/>
          </w:tcPr>
          <w:p w14:paraId="13D2A1DD" w14:textId="77777777" w:rsidR="00C531D3" w:rsidRPr="00543E73" w:rsidRDefault="00C531D3" w:rsidP="00802CFA">
            <w:pPr>
              <w:spacing w:after="0" w:line="240" w:lineRule="auto"/>
              <w:jc w:val="both"/>
              <w:rPr>
                <w:rFonts w:ascii="Verdana" w:hAnsi="Verdana" w:cs="Times New Roman"/>
                <w:sz w:val="24"/>
                <w:szCs w:val="24"/>
              </w:rPr>
            </w:pPr>
          </w:p>
        </w:tc>
        <w:tc>
          <w:tcPr>
            <w:tcW w:w="1701" w:type="dxa"/>
          </w:tcPr>
          <w:p w14:paraId="12984E2A" w14:textId="77777777" w:rsidR="00C531D3" w:rsidRPr="00543E73" w:rsidRDefault="00C531D3" w:rsidP="00802CFA">
            <w:pPr>
              <w:spacing w:after="0" w:line="240" w:lineRule="auto"/>
              <w:jc w:val="both"/>
              <w:rPr>
                <w:rFonts w:ascii="Verdana" w:hAnsi="Verdana" w:cs="Times New Roman"/>
                <w:sz w:val="24"/>
                <w:szCs w:val="24"/>
              </w:rPr>
            </w:pPr>
          </w:p>
        </w:tc>
        <w:tc>
          <w:tcPr>
            <w:tcW w:w="1418" w:type="dxa"/>
          </w:tcPr>
          <w:p w14:paraId="77FB618B" w14:textId="77777777" w:rsidR="00C531D3" w:rsidRPr="00543E73" w:rsidRDefault="00C531D3" w:rsidP="00802CFA">
            <w:pPr>
              <w:spacing w:after="0" w:line="240" w:lineRule="auto"/>
              <w:jc w:val="both"/>
              <w:rPr>
                <w:rFonts w:ascii="Verdana" w:hAnsi="Verdana" w:cs="Times New Roman"/>
                <w:sz w:val="24"/>
                <w:szCs w:val="24"/>
              </w:rPr>
            </w:pPr>
          </w:p>
        </w:tc>
        <w:tc>
          <w:tcPr>
            <w:tcW w:w="2863" w:type="dxa"/>
          </w:tcPr>
          <w:p w14:paraId="01DA0BDC"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5FFA3486" w14:textId="77777777" w:rsidTr="00802CFA">
        <w:trPr>
          <w:trHeight w:val="320"/>
        </w:trPr>
        <w:tc>
          <w:tcPr>
            <w:tcW w:w="817" w:type="dxa"/>
            <w:shd w:val="clear" w:color="auto" w:fill="auto"/>
            <w:vAlign w:val="center"/>
          </w:tcPr>
          <w:p w14:paraId="633935D1"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2.</w:t>
            </w:r>
          </w:p>
        </w:tc>
        <w:tc>
          <w:tcPr>
            <w:tcW w:w="2835" w:type="dxa"/>
            <w:shd w:val="clear" w:color="auto" w:fill="auto"/>
          </w:tcPr>
          <w:p w14:paraId="24D27D2D" w14:textId="77777777" w:rsidR="00C531D3" w:rsidRPr="00543E73" w:rsidRDefault="00C531D3" w:rsidP="00802CFA">
            <w:pPr>
              <w:spacing w:after="0" w:line="240" w:lineRule="auto"/>
              <w:jc w:val="both"/>
              <w:rPr>
                <w:rFonts w:ascii="Verdana" w:hAnsi="Verdana" w:cs="Times New Roman"/>
                <w:sz w:val="24"/>
                <w:szCs w:val="24"/>
              </w:rPr>
            </w:pPr>
          </w:p>
        </w:tc>
        <w:tc>
          <w:tcPr>
            <w:tcW w:w="1701" w:type="dxa"/>
          </w:tcPr>
          <w:p w14:paraId="3A18F08E" w14:textId="77777777" w:rsidR="00C531D3" w:rsidRPr="00543E73" w:rsidRDefault="00C531D3" w:rsidP="00802CFA">
            <w:pPr>
              <w:spacing w:after="0" w:line="240" w:lineRule="auto"/>
              <w:jc w:val="both"/>
              <w:rPr>
                <w:rFonts w:ascii="Verdana" w:hAnsi="Verdana" w:cs="Times New Roman"/>
                <w:sz w:val="24"/>
                <w:szCs w:val="24"/>
              </w:rPr>
            </w:pPr>
          </w:p>
        </w:tc>
        <w:tc>
          <w:tcPr>
            <w:tcW w:w="1418" w:type="dxa"/>
          </w:tcPr>
          <w:p w14:paraId="69D13CD1" w14:textId="77777777" w:rsidR="00C531D3" w:rsidRPr="00543E73" w:rsidRDefault="00C531D3" w:rsidP="00802CFA">
            <w:pPr>
              <w:spacing w:after="0" w:line="240" w:lineRule="auto"/>
              <w:jc w:val="both"/>
              <w:rPr>
                <w:rFonts w:ascii="Verdana" w:hAnsi="Verdana" w:cs="Times New Roman"/>
                <w:sz w:val="24"/>
                <w:szCs w:val="24"/>
              </w:rPr>
            </w:pPr>
          </w:p>
        </w:tc>
        <w:tc>
          <w:tcPr>
            <w:tcW w:w="2863" w:type="dxa"/>
          </w:tcPr>
          <w:p w14:paraId="1B1717D6"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6D7D1792" w14:textId="77777777" w:rsidTr="00802CFA">
        <w:trPr>
          <w:trHeight w:val="268"/>
        </w:trPr>
        <w:tc>
          <w:tcPr>
            <w:tcW w:w="817" w:type="dxa"/>
            <w:shd w:val="clear" w:color="auto" w:fill="auto"/>
            <w:vAlign w:val="center"/>
          </w:tcPr>
          <w:p w14:paraId="1CBDD2F9"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3. ir t.t.</w:t>
            </w:r>
          </w:p>
        </w:tc>
        <w:tc>
          <w:tcPr>
            <w:tcW w:w="2835" w:type="dxa"/>
            <w:shd w:val="clear" w:color="auto" w:fill="auto"/>
          </w:tcPr>
          <w:p w14:paraId="39534937" w14:textId="77777777" w:rsidR="00C531D3" w:rsidRPr="00543E73" w:rsidRDefault="00C531D3" w:rsidP="00802CFA">
            <w:pPr>
              <w:spacing w:after="0" w:line="240" w:lineRule="auto"/>
              <w:jc w:val="both"/>
              <w:rPr>
                <w:rFonts w:ascii="Verdana" w:hAnsi="Verdana" w:cs="Times New Roman"/>
                <w:sz w:val="24"/>
                <w:szCs w:val="24"/>
              </w:rPr>
            </w:pPr>
          </w:p>
        </w:tc>
        <w:tc>
          <w:tcPr>
            <w:tcW w:w="1701" w:type="dxa"/>
          </w:tcPr>
          <w:p w14:paraId="4B2C83A5" w14:textId="77777777" w:rsidR="00C531D3" w:rsidRPr="00543E73" w:rsidRDefault="00C531D3" w:rsidP="00802CFA">
            <w:pPr>
              <w:spacing w:after="0" w:line="240" w:lineRule="auto"/>
              <w:jc w:val="both"/>
              <w:rPr>
                <w:rFonts w:ascii="Verdana" w:hAnsi="Verdana" w:cs="Times New Roman"/>
                <w:sz w:val="24"/>
                <w:szCs w:val="24"/>
              </w:rPr>
            </w:pPr>
          </w:p>
        </w:tc>
        <w:tc>
          <w:tcPr>
            <w:tcW w:w="1418" w:type="dxa"/>
          </w:tcPr>
          <w:p w14:paraId="05C3216B" w14:textId="77777777" w:rsidR="00C531D3" w:rsidRPr="00543E73" w:rsidRDefault="00C531D3" w:rsidP="00802CFA">
            <w:pPr>
              <w:spacing w:after="0" w:line="240" w:lineRule="auto"/>
              <w:jc w:val="both"/>
              <w:rPr>
                <w:rFonts w:ascii="Verdana" w:hAnsi="Verdana" w:cs="Times New Roman"/>
                <w:sz w:val="24"/>
                <w:szCs w:val="24"/>
              </w:rPr>
            </w:pPr>
          </w:p>
        </w:tc>
        <w:tc>
          <w:tcPr>
            <w:tcW w:w="2863" w:type="dxa"/>
          </w:tcPr>
          <w:p w14:paraId="29E5BC7F" w14:textId="77777777" w:rsidR="00C531D3" w:rsidRPr="00543E73" w:rsidRDefault="00C531D3" w:rsidP="00802CFA">
            <w:pPr>
              <w:spacing w:after="0" w:line="240" w:lineRule="auto"/>
              <w:jc w:val="both"/>
              <w:rPr>
                <w:rFonts w:ascii="Verdana" w:hAnsi="Verdana" w:cs="Times New Roman"/>
                <w:sz w:val="24"/>
                <w:szCs w:val="24"/>
              </w:rPr>
            </w:pPr>
          </w:p>
        </w:tc>
      </w:tr>
    </w:tbl>
    <w:p w14:paraId="72FE2828" w14:textId="77777777" w:rsidR="00C531D3" w:rsidRPr="00543E73" w:rsidRDefault="00C531D3" w:rsidP="00C531D3">
      <w:pPr>
        <w:pStyle w:val="Puslapioinaostekstas"/>
        <w:tabs>
          <w:tab w:val="clear" w:pos="360"/>
          <w:tab w:val="left" w:pos="142"/>
          <w:tab w:val="left" w:pos="709"/>
        </w:tabs>
        <w:ind w:left="0" w:firstLine="567"/>
        <w:jc w:val="both"/>
        <w:rPr>
          <w:rFonts w:ascii="Verdana" w:hAnsi="Verdana"/>
          <w:i/>
          <w:iCs/>
          <w:sz w:val="24"/>
          <w:szCs w:val="24"/>
          <w:lang w:val="lt-LT"/>
        </w:rPr>
      </w:pPr>
      <w:r w:rsidRPr="00543E73">
        <w:rPr>
          <w:rFonts w:ascii="Verdana" w:hAnsi="Verdana"/>
          <w:i/>
          <w:iCs/>
          <w:sz w:val="24"/>
          <w:szCs w:val="24"/>
          <w:lang w:val="lt-LT"/>
        </w:rPr>
        <w:t xml:space="preserve">Pastaba: </w:t>
      </w:r>
      <w:r w:rsidRPr="00543E73">
        <w:rPr>
          <w:rFonts w:ascii="Verdana" w:hAnsi="Verdana"/>
          <w:b/>
          <w:bCs/>
          <w:sz w:val="24"/>
          <w:szCs w:val="24"/>
          <w:lang w:val="lt-LT"/>
        </w:rPr>
        <w:t>Ūkio subjektas, kurio pajėgumais remiamasi</w:t>
      </w:r>
      <w:r w:rsidRPr="00543E7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C531D3" w:rsidRPr="00543E73" w14:paraId="455DF080" w14:textId="77777777" w:rsidTr="00802CFA">
        <w:tc>
          <w:tcPr>
            <w:tcW w:w="675" w:type="dxa"/>
            <w:shd w:val="clear" w:color="auto" w:fill="auto"/>
            <w:vAlign w:val="center"/>
          </w:tcPr>
          <w:p w14:paraId="1B578AEF"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Eil. Nr.</w:t>
            </w:r>
          </w:p>
        </w:tc>
        <w:tc>
          <w:tcPr>
            <w:tcW w:w="2977" w:type="dxa"/>
            <w:shd w:val="clear" w:color="auto" w:fill="auto"/>
          </w:tcPr>
          <w:p w14:paraId="0879A4CE" w14:textId="77777777" w:rsidR="00C531D3" w:rsidRPr="00543E73" w:rsidRDefault="00C531D3" w:rsidP="00802CFA">
            <w:pPr>
              <w:spacing w:after="0" w:line="240" w:lineRule="auto"/>
              <w:jc w:val="both"/>
              <w:rPr>
                <w:rFonts w:ascii="Verdana" w:hAnsi="Verdana" w:cs="Times New Roman"/>
                <w:b/>
                <w:bCs/>
                <w:sz w:val="24"/>
                <w:szCs w:val="24"/>
              </w:rPr>
            </w:pPr>
          </w:p>
          <w:p w14:paraId="3DB42C3B" w14:textId="77777777" w:rsidR="00C531D3" w:rsidRPr="00543E73" w:rsidRDefault="00C531D3" w:rsidP="00802CFA">
            <w:pPr>
              <w:spacing w:after="0" w:line="240" w:lineRule="auto"/>
              <w:jc w:val="both"/>
              <w:rPr>
                <w:rFonts w:ascii="Verdana" w:hAnsi="Verdana" w:cs="Times New Roman"/>
                <w:b/>
                <w:bCs/>
                <w:sz w:val="24"/>
                <w:szCs w:val="24"/>
              </w:rPr>
            </w:pPr>
          </w:p>
          <w:p w14:paraId="4411B285"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b/>
                <w:bCs/>
                <w:sz w:val="24"/>
                <w:szCs w:val="24"/>
              </w:rPr>
              <w:t>Subtiekėjo (-ų)</w:t>
            </w:r>
            <w:r w:rsidRPr="00543E73">
              <w:rPr>
                <w:rFonts w:ascii="Verdana" w:hAnsi="Verdana" w:cs="Times New Roman"/>
                <w:sz w:val="24"/>
                <w:szCs w:val="24"/>
              </w:rPr>
              <w:t xml:space="preserve"> pavadinimas (-ai)</w:t>
            </w:r>
          </w:p>
        </w:tc>
        <w:tc>
          <w:tcPr>
            <w:tcW w:w="1701" w:type="dxa"/>
          </w:tcPr>
          <w:p w14:paraId="75FA5F0C" w14:textId="77777777" w:rsidR="00C531D3" w:rsidRPr="00543E73" w:rsidRDefault="00C531D3" w:rsidP="00802CFA">
            <w:pPr>
              <w:spacing w:after="0" w:line="240" w:lineRule="auto"/>
              <w:jc w:val="both"/>
              <w:rPr>
                <w:rFonts w:ascii="Verdana" w:hAnsi="Verdana" w:cs="Times New Roman"/>
                <w:sz w:val="24"/>
                <w:szCs w:val="24"/>
              </w:rPr>
            </w:pPr>
          </w:p>
          <w:p w14:paraId="211D3B2F" w14:textId="77777777" w:rsidR="00C531D3" w:rsidRPr="00543E73" w:rsidRDefault="00C531D3" w:rsidP="00802CFA">
            <w:pPr>
              <w:spacing w:after="0" w:line="240" w:lineRule="auto"/>
              <w:jc w:val="both"/>
              <w:rPr>
                <w:rFonts w:ascii="Verdana" w:hAnsi="Verdana" w:cs="Times New Roman"/>
                <w:sz w:val="24"/>
                <w:szCs w:val="24"/>
              </w:rPr>
            </w:pPr>
          </w:p>
          <w:p w14:paraId="79743C3C"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Subtiekėjo(-ų) adresas (-ai)</w:t>
            </w:r>
          </w:p>
        </w:tc>
        <w:tc>
          <w:tcPr>
            <w:tcW w:w="1418" w:type="dxa"/>
          </w:tcPr>
          <w:p w14:paraId="7B37B28B" w14:textId="77777777" w:rsidR="00C531D3" w:rsidRPr="00543E73" w:rsidRDefault="00C531D3" w:rsidP="00802CFA">
            <w:pPr>
              <w:spacing w:after="0" w:line="240" w:lineRule="auto"/>
              <w:jc w:val="both"/>
              <w:rPr>
                <w:rFonts w:ascii="Verdana" w:hAnsi="Verdana" w:cs="Times New Roman"/>
                <w:sz w:val="24"/>
                <w:szCs w:val="24"/>
              </w:rPr>
            </w:pPr>
          </w:p>
          <w:p w14:paraId="22C97C4E" w14:textId="77777777" w:rsidR="00C531D3" w:rsidRPr="00543E73" w:rsidRDefault="00C531D3" w:rsidP="00802CFA">
            <w:pPr>
              <w:spacing w:after="0" w:line="240" w:lineRule="auto"/>
              <w:jc w:val="both"/>
              <w:rPr>
                <w:rFonts w:ascii="Verdana" w:hAnsi="Verdana" w:cs="Times New Roman"/>
                <w:sz w:val="24"/>
                <w:szCs w:val="24"/>
              </w:rPr>
            </w:pPr>
          </w:p>
          <w:p w14:paraId="26B26EEA"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Subtiekėjo(-ų) kodas(-ai)</w:t>
            </w:r>
          </w:p>
        </w:tc>
        <w:tc>
          <w:tcPr>
            <w:tcW w:w="2863" w:type="dxa"/>
          </w:tcPr>
          <w:p w14:paraId="2655D1CA"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Įsipareigojimų dalis (nurodant konkrečius pagal pirkimo sutartį prisiimamus įsipareigojimus), kuriai ketinama pasitelkti subtiekėją (-</w:t>
            </w:r>
            <w:proofErr w:type="spellStart"/>
            <w:r w:rsidRPr="00543E73">
              <w:rPr>
                <w:rFonts w:ascii="Verdana" w:hAnsi="Verdana" w:cs="Times New Roman"/>
                <w:sz w:val="24"/>
                <w:szCs w:val="24"/>
              </w:rPr>
              <w:t>us</w:t>
            </w:r>
            <w:proofErr w:type="spellEnd"/>
            <w:r w:rsidRPr="00543E73">
              <w:rPr>
                <w:rFonts w:ascii="Verdana" w:hAnsi="Verdana" w:cs="Times New Roman"/>
                <w:sz w:val="24"/>
                <w:szCs w:val="24"/>
              </w:rPr>
              <w:t>) ir procentinė dalis nuo pasiūlymo kainos</w:t>
            </w:r>
          </w:p>
        </w:tc>
      </w:tr>
      <w:tr w:rsidR="00C531D3" w:rsidRPr="00543E73" w14:paraId="3D8FD0AA" w14:textId="77777777" w:rsidTr="00802CFA">
        <w:tc>
          <w:tcPr>
            <w:tcW w:w="675" w:type="dxa"/>
            <w:shd w:val="clear" w:color="auto" w:fill="auto"/>
            <w:vAlign w:val="center"/>
          </w:tcPr>
          <w:p w14:paraId="3FE0283B"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1.</w:t>
            </w:r>
          </w:p>
        </w:tc>
        <w:tc>
          <w:tcPr>
            <w:tcW w:w="2977" w:type="dxa"/>
            <w:shd w:val="clear" w:color="auto" w:fill="auto"/>
          </w:tcPr>
          <w:p w14:paraId="15742F16" w14:textId="77777777" w:rsidR="00C531D3" w:rsidRPr="00543E73" w:rsidRDefault="00C531D3" w:rsidP="00802CFA">
            <w:pPr>
              <w:spacing w:after="0" w:line="240" w:lineRule="auto"/>
              <w:jc w:val="both"/>
              <w:rPr>
                <w:rFonts w:ascii="Verdana" w:hAnsi="Verdana" w:cs="Times New Roman"/>
                <w:sz w:val="24"/>
                <w:szCs w:val="24"/>
              </w:rPr>
            </w:pPr>
          </w:p>
        </w:tc>
        <w:tc>
          <w:tcPr>
            <w:tcW w:w="1701" w:type="dxa"/>
          </w:tcPr>
          <w:p w14:paraId="253F15B1" w14:textId="77777777" w:rsidR="00C531D3" w:rsidRPr="00543E73" w:rsidRDefault="00C531D3" w:rsidP="00802CFA">
            <w:pPr>
              <w:spacing w:after="0" w:line="240" w:lineRule="auto"/>
              <w:jc w:val="both"/>
              <w:rPr>
                <w:rFonts w:ascii="Verdana" w:hAnsi="Verdana" w:cs="Times New Roman"/>
                <w:sz w:val="24"/>
                <w:szCs w:val="24"/>
              </w:rPr>
            </w:pPr>
          </w:p>
        </w:tc>
        <w:tc>
          <w:tcPr>
            <w:tcW w:w="1418" w:type="dxa"/>
          </w:tcPr>
          <w:p w14:paraId="002FF1B5" w14:textId="77777777" w:rsidR="00C531D3" w:rsidRPr="00543E73" w:rsidRDefault="00C531D3" w:rsidP="00802CFA">
            <w:pPr>
              <w:spacing w:after="0" w:line="240" w:lineRule="auto"/>
              <w:jc w:val="both"/>
              <w:rPr>
                <w:rFonts w:ascii="Verdana" w:hAnsi="Verdana" w:cs="Times New Roman"/>
                <w:sz w:val="24"/>
                <w:szCs w:val="24"/>
              </w:rPr>
            </w:pPr>
          </w:p>
        </w:tc>
        <w:tc>
          <w:tcPr>
            <w:tcW w:w="2863" w:type="dxa"/>
          </w:tcPr>
          <w:p w14:paraId="4A586E64"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00A71FC1" w14:textId="77777777" w:rsidTr="00802CFA">
        <w:tc>
          <w:tcPr>
            <w:tcW w:w="675" w:type="dxa"/>
            <w:shd w:val="clear" w:color="auto" w:fill="auto"/>
            <w:vAlign w:val="center"/>
          </w:tcPr>
          <w:p w14:paraId="5144E5EB"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2.</w:t>
            </w:r>
          </w:p>
        </w:tc>
        <w:tc>
          <w:tcPr>
            <w:tcW w:w="2977" w:type="dxa"/>
            <w:shd w:val="clear" w:color="auto" w:fill="auto"/>
          </w:tcPr>
          <w:p w14:paraId="5B35523E" w14:textId="77777777" w:rsidR="00C531D3" w:rsidRPr="00543E73" w:rsidRDefault="00C531D3" w:rsidP="00802CFA">
            <w:pPr>
              <w:spacing w:after="0" w:line="240" w:lineRule="auto"/>
              <w:jc w:val="both"/>
              <w:rPr>
                <w:rFonts w:ascii="Verdana" w:hAnsi="Verdana" w:cs="Times New Roman"/>
                <w:sz w:val="24"/>
                <w:szCs w:val="24"/>
              </w:rPr>
            </w:pPr>
          </w:p>
        </w:tc>
        <w:tc>
          <w:tcPr>
            <w:tcW w:w="1701" w:type="dxa"/>
          </w:tcPr>
          <w:p w14:paraId="27A1079D" w14:textId="77777777" w:rsidR="00C531D3" w:rsidRPr="00543E73" w:rsidRDefault="00C531D3" w:rsidP="00802CFA">
            <w:pPr>
              <w:spacing w:after="0" w:line="240" w:lineRule="auto"/>
              <w:jc w:val="both"/>
              <w:rPr>
                <w:rFonts w:ascii="Verdana" w:hAnsi="Verdana" w:cs="Times New Roman"/>
                <w:sz w:val="24"/>
                <w:szCs w:val="24"/>
              </w:rPr>
            </w:pPr>
          </w:p>
        </w:tc>
        <w:tc>
          <w:tcPr>
            <w:tcW w:w="1418" w:type="dxa"/>
          </w:tcPr>
          <w:p w14:paraId="67ADEBDF" w14:textId="77777777" w:rsidR="00C531D3" w:rsidRPr="00543E73" w:rsidRDefault="00C531D3" w:rsidP="00802CFA">
            <w:pPr>
              <w:spacing w:after="0" w:line="240" w:lineRule="auto"/>
              <w:jc w:val="both"/>
              <w:rPr>
                <w:rFonts w:ascii="Verdana" w:hAnsi="Verdana" w:cs="Times New Roman"/>
                <w:sz w:val="24"/>
                <w:szCs w:val="24"/>
              </w:rPr>
            </w:pPr>
          </w:p>
        </w:tc>
        <w:tc>
          <w:tcPr>
            <w:tcW w:w="2863" w:type="dxa"/>
          </w:tcPr>
          <w:p w14:paraId="163EC20D" w14:textId="77777777" w:rsidR="00C531D3" w:rsidRPr="00543E73" w:rsidRDefault="00C531D3" w:rsidP="00802CFA">
            <w:pPr>
              <w:spacing w:after="0" w:line="240" w:lineRule="auto"/>
              <w:jc w:val="both"/>
              <w:rPr>
                <w:rFonts w:ascii="Verdana" w:hAnsi="Verdana" w:cs="Times New Roman"/>
                <w:sz w:val="24"/>
                <w:szCs w:val="24"/>
              </w:rPr>
            </w:pPr>
          </w:p>
        </w:tc>
      </w:tr>
      <w:tr w:rsidR="00C531D3" w:rsidRPr="00543E73" w14:paraId="3C94A35C" w14:textId="77777777" w:rsidTr="00802CFA">
        <w:tc>
          <w:tcPr>
            <w:tcW w:w="675" w:type="dxa"/>
            <w:shd w:val="clear" w:color="auto" w:fill="auto"/>
            <w:vAlign w:val="center"/>
          </w:tcPr>
          <w:p w14:paraId="2679D6FA"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3. ir t.t.</w:t>
            </w:r>
          </w:p>
        </w:tc>
        <w:tc>
          <w:tcPr>
            <w:tcW w:w="2977" w:type="dxa"/>
            <w:shd w:val="clear" w:color="auto" w:fill="auto"/>
          </w:tcPr>
          <w:p w14:paraId="2B390093" w14:textId="77777777" w:rsidR="00C531D3" w:rsidRPr="00543E73" w:rsidRDefault="00C531D3" w:rsidP="00802CFA">
            <w:pPr>
              <w:spacing w:after="0" w:line="240" w:lineRule="auto"/>
              <w:jc w:val="both"/>
              <w:rPr>
                <w:rFonts w:ascii="Verdana" w:hAnsi="Verdana" w:cs="Times New Roman"/>
                <w:sz w:val="24"/>
                <w:szCs w:val="24"/>
              </w:rPr>
            </w:pPr>
          </w:p>
        </w:tc>
        <w:tc>
          <w:tcPr>
            <w:tcW w:w="1701" w:type="dxa"/>
          </w:tcPr>
          <w:p w14:paraId="44D7DEE2" w14:textId="77777777" w:rsidR="00C531D3" w:rsidRPr="00543E73" w:rsidRDefault="00C531D3" w:rsidP="00802CFA">
            <w:pPr>
              <w:spacing w:after="0" w:line="240" w:lineRule="auto"/>
              <w:jc w:val="both"/>
              <w:rPr>
                <w:rFonts w:ascii="Verdana" w:hAnsi="Verdana" w:cs="Times New Roman"/>
                <w:sz w:val="24"/>
                <w:szCs w:val="24"/>
              </w:rPr>
            </w:pPr>
          </w:p>
        </w:tc>
        <w:tc>
          <w:tcPr>
            <w:tcW w:w="1418" w:type="dxa"/>
          </w:tcPr>
          <w:p w14:paraId="288E4D45" w14:textId="77777777" w:rsidR="00C531D3" w:rsidRPr="00543E73" w:rsidRDefault="00C531D3" w:rsidP="00802CFA">
            <w:pPr>
              <w:spacing w:after="0" w:line="240" w:lineRule="auto"/>
              <w:jc w:val="both"/>
              <w:rPr>
                <w:rFonts w:ascii="Verdana" w:hAnsi="Verdana" w:cs="Times New Roman"/>
                <w:sz w:val="24"/>
                <w:szCs w:val="24"/>
              </w:rPr>
            </w:pPr>
          </w:p>
        </w:tc>
        <w:tc>
          <w:tcPr>
            <w:tcW w:w="2863" w:type="dxa"/>
          </w:tcPr>
          <w:p w14:paraId="76372508" w14:textId="77777777" w:rsidR="00C531D3" w:rsidRPr="00543E73" w:rsidRDefault="00C531D3" w:rsidP="00802CFA">
            <w:pPr>
              <w:spacing w:after="0" w:line="240" w:lineRule="auto"/>
              <w:jc w:val="both"/>
              <w:rPr>
                <w:rFonts w:ascii="Verdana" w:hAnsi="Verdana" w:cs="Times New Roman"/>
                <w:sz w:val="24"/>
                <w:szCs w:val="24"/>
              </w:rPr>
            </w:pPr>
          </w:p>
        </w:tc>
      </w:tr>
    </w:tbl>
    <w:p w14:paraId="2D4BD937" w14:textId="77777777" w:rsidR="00C531D3" w:rsidRPr="00543E73" w:rsidRDefault="00C531D3" w:rsidP="00C531D3">
      <w:pPr>
        <w:pStyle w:val="Puslapioinaostekstas"/>
        <w:tabs>
          <w:tab w:val="clear" w:pos="360"/>
          <w:tab w:val="left" w:pos="0"/>
          <w:tab w:val="left" w:pos="709"/>
        </w:tabs>
        <w:ind w:left="0" w:firstLine="709"/>
        <w:jc w:val="both"/>
        <w:rPr>
          <w:rFonts w:ascii="Verdana" w:hAnsi="Verdana"/>
          <w:sz w:val="24"/>
          <w:szCs w:val="24"/>
          <w:lang w:val="lt-LT"/>
        </w:rPr>
      </w:pPr>
      <w:r w:rsidRPr="00543E73">
        <w:rPr>
          <w:rFonts w:ascii="Verdana" w:hAnsi="Verdana"/>
          <w:i/>
          <w:iCs/>
          <w:sz w:val="24"/>
          <w:szCs w:val="24"/>
          <w:lang w:val="lt-LT"/>
        </w:rPr>
        <w:t>Pastaba:</w:t>
      </w:r>
      <w:r w:rsidRPr="00543E73">
        <w:rPr>
          <w:rFonts w:ascii="Verdana" w:hAnsi="Verdana"/>
          <w:b/>
          <w:bCs/>
          <w:sz w:val="24"/>
          <w:szCs w:val="24"/>
          <w:lang w:val="lt-LT"/>
        </w:rPr>
        <w:t xml:space="preserve"> Subtiekėjas </w:t>
      </w:r>
      <w:r w:rsidRPr="00543E7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531D3" w:rsidRPr="00543E73" w14:paraId="56397412" w14:textId="77777777" w:rsidTr="00802CFA">
        <w:trPr>
          <w:trHeight w:val="439"/>
        </w:trPr>
        <w:tc>
          <w:tcPr>
            <w:tcW w:w="6345" w:type="dxa"/>
            <w:vMerge w:val="restart"/>
            <w:shd w:val="clear" w:color="auto" w:fill="auto"/>
          </w:tcPr>
          <w:p w14:paraId="51D8CFD2" w14:textId="77777777" w:rsidR="00C531D3" w:rsidRPr="00543E73" w:rsidRDefault="00C531D3" w:rsidP="00802CFA">
            <w:pPr>
              <w:spacing w:after="0" w:line="240" w:lineRule="auto"/>
              <w:jc w:val="both"/>
              <w:rPr>
                <w:rFonts w:ascii="Verdana" w:hAnsi="Verdana" w:cs="Times New Roman"/>
                <w:sz w:val="24"/>
                <w:szCs w:val="24"/>
              </w:rPr>
            </w:pPr>
            <w:proofErr w:type="spellStart"/>
            <w:r w:rsidRPr="00543E73">
              <w:rPr>
                <w:rFonts w:ascii="Verdana" w:hAnsi="Verdana" w:cs="Times New Roman"/>
                <w:b/>
                <w:bCs/>
                <w:sz w:val="24"/>
                <w:szCs w:val="24"/>
              </w:rPr>
              <w:lastRenderedPageBreak/>
              <w:t>Kvazisubtiekėjas</w:t>
            </w:r>
            <w:proofErr w:type="spellEnd"/>
            <w:r w:rsidRPr="00543E73">
              <w:rPr>
                <w:rFonts w:ascii="Verdana" w:hAnsi="Verdana" w:cs="Times New Roman"/>
                <w:b/>
                <w:bCs/>
                <w:sz w:val="24"/>
                <w:szCs w:val="24"/>
              </w:rPr>
              <w:t xml:space="preserve"> (-ai)</w:t>
            </w:r>
            <w:r w:rsidRPr="00543E73">
              <w:rPr>
                <w:rFonts w:ascii="Verdana" w:hAnsi="Verdana" w:cs="Times New Roman"/>
                <w:sz w:val="24"/>
                <w:szCs w:val="24"/>
              </w:rPr>
              <w:t xml:space="preserve"> – specialistas (-ai), kurio (-</w:t>
            </w:r>
            <w:proofErr w:type="spellStart"/>
            <w:r w:rsidRPr="00543E73">
              <w:rPr>
                <w:rFonts w:ascii="Verdana" w:hAnsi="Verdana" w:cs="Times New Roman"/>
                <w:sz w:val="24"/>
                <w:szCs w:val="24"/>
              </w:rPr>
              <w:t>ių</w:t>
            </w:r>
            <w:proofErr w:type="spellEnd"/>
            <w:r w:rsidRPr="00543E73">
              <w:rPr>
                <w:rFonts w:ascii="Verdana" w:hAnsi="Verdana" w:cs="Times New Roman"/>
                <w:sz w:val="24"/>
                <w:szCs w:val="24"/>
              </w:rPr>
              <w:t>) kvalifikacija tiekėjas remiasi, ir kuris (-</w:t>
            </w:r>
            <w:proofErr w:type="spellStart"/>
            <w:r w:rsidRPr="00543E73">
              <w:rPr>
                <w:rFonts w:ascii="Verdana" w:hAnsi="Verdana" w:cs="Times New Roman"/>
                <w:sz w:val="24"/>
                <w:szCs w:val="24"/>
              </w:rPr>
              <w:t>ie</w:t>
            </w:r>
            <w:proofErr w:type="spellEnd"/>
            <w:r w:rsidRPr="00543E73">
              <w:rPr>
                <w:rFonts w:ascii="Verdana" w:hAnsi="Verdana" w:cs="Times New Roman"/>
                <w:sz w:val="24"/>
                <w:szCs w:val="24"/>
              </w:rPr>
              <w:t>)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05A99804"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1.</w:t>
            </w:r>
          </w:p>
        </w:tc>
      </w:tr>
      <w:tr w:rsidR="00C531D3" w:rsidRPr="00543E73" w14:paraId="473E46A0" w14:textId="77777777" w:rsidTr="00802CFA">
        <w:trPr>
          <w:trHeight w:val="418"/>
        </w:trPr>
        <w:tc>
          <w:tcPr>
            <w:tcW w:w="6345" w:type="dxa"/>
            <w:vMerge/>
            <w:shd w:val="clear" w:color="auto" w:fill="auto"/>
          </w:tcPr>
          <w:p w14:paraId="7526AD3A" w14:textId="77777777" w:rsidR="00C531D3" w:rsidRPr="00543E73"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67D09057"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2.</w:t>
            </w:r>
          </w:p>
        </w:tc>
      </w:tr>
      <w:tr w:rsidR="00C531D3" w:rsidRPr="00543E73" w14:paraId="5DDB80BC" w14:textId="77777777" w:rsidTr="00802CFA">
        <w:trPr>
          <w:trHeight w:val="423"/>
        </w:trPr>
        <w:tc>
          <w:tcPr>
            <w:tcW w:w="6345" w:type="dxa"/>
            <w:vMerge/>
            <w:shd w:val="clear" w:color="auto" w:fill="auto"/>
          </w:tcPr>
          <w:p w14:paraId="3B284CFB" w14:textId="77777777" w:rsidR="00C531D3" w:rsidRPr="00543E73"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141DFF65"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3.</w:t>
            </w:r>
          </w:p>
        </w:tc>
      </w:tr>
      <w:tr w:rsidR="00C531D3" w:rsidRPr="00543E73" w14:paraId="51ACD5EB" w14:textId="77777777" w:rsidTr="00802CFA">
        <w:trPr>
          <w:trHeight w:val="412"/>
        </w:trPr>
        <w:tc>
          <w:tcPr>
            <w:tcW w:w="6345" w:type="dxa"/>
            <w:vMerge/>
            <w:shd w:val="clear" w:color="auto" w:fill="auto"/>
          </w:tcPr>
          <w:p w14:paraId="48E68B3B" w14:textId="77777777" w:rsidR="00C531D3" w:rsidRPr="00543E73" w:rsidRDefault="00C531D3" w:rsidP="00802CFA">
            <w:pPr>
              <w:spacing w:after="0" w:line="240" w:lineRule="auto"/>
              <w:jc w:val="both"/>
              <w:rPr>
                <w:rFonts w:ascii="Verdana" w:hAnsi="Verdana" w:cs="Times New Roman"/>
                <w:b/>
                <w:bCs/>
                <w:sz w:val="24"/>
                <w:szCs w:val="24"/>
              </w:rPr>
            </w:pPr>
          </w:p>
        </w:tc>
        <w:tc>
          <w:tcPr>
            <w:tcW w:w="3289" w:type="dxa"/>
            <w:shd w:val="clear" w:color="auto" w:fill="auto"/>
          </w:tcPr>
          <w:p w14:paraId="4F783598" w14:textId="77777777" w:rsidR="00C531D3" w:rsidRPr="00543E73" w:rsidRDefault="00C531D3" w:rsidP="00802CFA">
            <w:pPr>
              <w:spacing w:after="0" w:line="240" w:lineRule="auto"/>
              <w:jc w:val="both"/>
              <w:rPr>
                <w:rFonts w:ascii="Verdana" w:hAnsi="Verdana" w:cs="Times New Roman"/>
                <w:sz w:val="24"/>
                <w:szCs w:val="24"/>
              </w:rPr>
            </w:pPr>
            <w:r w:rsidRPr="00543E73">
              <w:rPr>
                <w:rFonts w:ascii="Verdana" w:hAnsi="Verdana" w:cs="Times New Roman"/>
                <w:sz w:val="24"/>
                <w:szCs w:val="24"/>
              </w:rPr>
              <w:t>4. ir t.t.</w:t>
            </w:r>
          </w:p>
        </w:tc>
      </w:tr>
    </w:tbl>
    <w:p w14:paraId="6E978012" w14:textId="77777777" w:rsidR="00C531D3" w:rsidRPr="00543E73" w:rsidRDefault="00C531D3" w:rsidP="00C531D3">
      <w:pPr>
        <w:spacing w:after="0" w:line="240" w:lineRule="auto"/>
        <w:jc w:val="both"/>
        <w:rPr>
          <w:rFonts w:ascii="Verdana" w:hAnsi="Verdana" w:cs="Times New Roman"/>
          <w:sz w:val="24"/>
          <w:szCs w:val="24"/>
        </w:rPr>
      </w:pPr>
    </w:p>
    <w:p w14:paraId="45191B5D" w14:textId="77777777" w:rsidR="00C531D3" w:rsidRPr="00543E73" w:rsidRDefault="00C531D3" w:rsidP="00C531D3">
      <w:pPr>
        <w:spacing w:after="0" w:line="240" w:lineRule="auto"/>
        <w:ind w:firstLine="720"/>
        <w:jc w:val="both"/>
        <w:rPr>
          <w:rFonts w:ascii="Verdana" w:hAnsi="Verdana" w:cs="Times New Roman"/>
          <w:b/>
          <w:sz w:val="24"/>
          <w:szCs w:val="24"/>
        </w:rPr>
      </w:pPr>
      <w:r w:rsidRPr="00543E73">
        <w:rPr>
          <w:rFonts w:ascii="Verdana" w:hAnsi="Verdana" w:cs="Times New Roman"/>
          <w:b/>
          <w:sz w:val="24"/>
          <w:szCs w:val="24"/>
        </w:rPr>
        <w:t>Pasiūlymas galioja iki termino, nurodyto pirkimo dokumentuose.</w:t>
      </w:r>
    </w:p>
    <w:p w14:paraId="6F3B9D1E" w14:textId="77777777" w:rsidR="00C531D3" w:rsidRPr="00543E73" w:rsidRDefault="00C531D3" w:rsidP="00C531D3">
      <w:pPr>
        <w:spacing w:after="0" w:line="240" w:lineRule="auto"/>
        <w:ind w:firstLine="720"/>
        <w:jc w:val="both"/>
        <w:rPr>
          <w:rFonts w:ascii="Verdana" w:hAnsi="Verdana" w:cs="Times New Roman"/>
          <w:sz w:val="24"/>
          <w:szCs w:val="24"/>
        </w:rPr>
      </w:pPr>
      <w:r w:rsidRPr="00543E73">
        <w:rPr>
          <w:rFonts w:ascii="Verdana" w:hAnsi="Verdana" w:cs="Times New Roman"/>
          <w:sz w:val="24"/>
          <w:szCs w:val="24"/>
        </w:rPr>
        <w:t xml:space="preserve">Ši pasiūlyme nurodyta informacija yra konfidenciali </w:t>
      </w:r>
      <w:r w:rsidRPr="00543E73">
        <w:rPr>
          <w:rFonts w:ascii="Verdana" w:hAnsi="Verdana" w:cs="Times New Roman"/>
          <w:i/>
          <w:sz w:val="24"/>
          <w:szCs w:val="24"/>
        </w:rPr>
        <w:t>/</w:t>
      </w:r>
      <w:r w:rsidRPr="00543E73">
        <w:rPr>
          <w:rFonts w:ascii="Verdana" w:hAnsi="Verdana" w:cs="Times New Roman"/>
          <w:i/>
          <w:kern w:val="16"/>
          <w:sz w:val="24"/>
          <w:szCs w:val="24"/>
        </w:rPr>
        <w:t xml:space="preserve">Perkančioji organizacija </w:t>
      </w:r>
      <w:r w:rsidRPr="00543E73">
        <w:rPr>
          <w:rFonts w:ascii="Verdana" w:hAnsi="Verdana" w:cs="Times New Roman"/>
          <w:i/>
          <w:sz w:val="24"/>
          <w:szCs w:val="24"/>
        </w:rPr>
        <w:t>šios informacijos negali atskleisti tretiesiems asmenims/</w:t>
      </w:r>
      <w:r w:rsidRPr="00543E73">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C531D3" w:rsidRPr="00543E73" w14:paraId="38A3973F" w14:textId="77777777" w:rsidTr="00802CFA">
        <w:trPr>
          <w:trHeight w:val="1304"/>
        </w:trPr>
        <w:tc>
          <w:tcPr>
            <w:tcW w:w="588" w:type="dxa"/>
            <w:vAlign w:val="center"/>
          </w:tcPr>
          <w:p w14:paraId="5D077C09"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Eil. Nr.</w:t>
            </w:r>
          </w:p>
        </w:tc>
        <w:tc>
          <w:tcPr>
            <w:tcW w:w="2880" w:type="dxa"/>
            <w:vAlign w:val="center"/>
          </w:tcPr>
          <w:p w14:paraId="032E5418"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Pateikto dokumento pavadinimas (rekomenduojama pavadinime vartoti žodį „Konfidencialu“)</w:t>
            </w:r>
          </w:p>
        </w:tc>
        <w:tc>
          <w:tcPr>
            <w:tcW w:w="6145" w:type="dxa"/>
            <w:vAlign w:val="center"/>
          </w:tcPr>
          <w:p w14:paraId="235CC2A2" w14:textId="77777777" w:rsidR="00C531D3" w:rsidRPr="00543E73" w:rsidRDefault="00C531D3" w:rsidP="00802CFA">
            <w:pPr>
              <w:spacing w:after="0" w:line="240" w:lineRule="auto"/>
              <w:jc w:val="center"/>
              <w:rPr>
                <w:rFonts w:ascii="Verdana" w:hAnsi="Verdana" w:cs="Times New Roman"/>
                <w:sz w:val="24"/>
                <w:szCs w:val="24"/>
              </w:rPr>
            </w:pPr>
            <w:r w:rsidRPr="00543E73">
              <w:rPr>
                <w:rFonts w:ascii="Verdana" w:hAnsi="Verdana" w:cs="Times New Roman"/>
                <w:sz w:val="24"/>
                <w:szCs w:val="24"/>
              </w:rPr>
              <w:t xml:space="preserve">Dokumentas yra įkeltas šioje CVP IS pasiūlymo lango eilutėje („Prisegti dokumentai“ arba </w:t>
            </w:r>
            <w:r w:rsidRPr="00543E73">
              <w:rPr>
                <w:rFonts w:ascii="Verdana" w:hAnsi="Verdana" w:cs="Times New Roman"/>
                <w:bCs/>
                <w:sz w:val="24"/>
                <w:szCs w:val="24"/>
              </w:rPr>
              <w:t>„Kvalifikaciniai klausimai“ prie atsakymo į klausimą)</w:t>
            </w:r>
          </w:p>
        </w:tc>
      </w:tr>
      <w:tr w:rsidR="00C531D3" w:rsidRPr="00543E73" w14:paraId="3B660B38" w14:textId="77777777" w:rsidTr="00802CFA">
        <w:trPr>
          <w:trHeight w:val="428"/>
        </w:trPr>
        <w:tc>
          <w:tcPr>
            <w:tcW w:w="588" w:type="dxa"/>
          </w:tcPr>
          <w:p w14:paraId="76EE26EC" w14:textId="77777777" w:rsidR="00C531D3" w:rsidRPr="00543E73" w:rsidRDefault="00C531D3" w:rsidP="00802CFA">
            <w:pPr>
              <w:spacing w:after="0" w:line="240" w:lineRule="auto"/>
              <w:jc w:val="both"/>
              <w:rPr>
                <w:rFonts w:ascii="Verdana" w:hAnsi="Verdana" w:cs="Times New Roman"/>
                <w:sz w:val="24"/>
                <w:szCs w:val="24"/>
              </w:rPr>
            </w:pPr>
          </w:p>
        </w:tc>
        <w:tc>
          <w:tcPr>
            <w:tcW w:w="2880" w:type="dxa"/>
          </w:tcPr>
          <w:p w14:paraId="2958202D" w14:textId="77777777" w:rsidR="00C531D3" w:rsidRPr="00543E73" w:rsidRDefault="00C531D3" w:rsidP="00802CFA">
            <w:pPr>
              <w:spacing w:after="0" w:line="240" w:lineRule="auto"/>
              <w:jc w:val="both"/>
              <w:rPr>
                <w:rFonts w:ascii="Verdana" w:hAnsi="Verdana" w:cs="Times New Roman"/>
                <w:sz w:val="24"/>
                <w:szCs w:val="24"/>
              </w:rPr>
            </w:pPr>
          </w:p>
        </w:tc>
        <w:tc>
          <w:tcPr>
            <w:tcW w:w="6145" w:type="dxa"/>
          </w:tcPr>
          <w:p w14:paraId="34D71C50" w14:textId="77777777" w:rsidR="00C531D3" w:rsidRPr="00543E73" w:rsidRDefault="00C531D3" w:rsidP="00802CFA">
            <w:pPr>
              <w:spacing w:after="0" w:line="240" w:lineRule="auto"/>
              <w:jc w:val="both"/>
              <w:rPr>
                <w:rFonts w:ascii="Verdana" w:hAnsi="Verdana" w:cs="Times New Roman"/>
                <w:sz w:val="24"/>
                <w:szCs w:val="24"/>
              </w:rPr>
            </w:pPr>
          </w:p>
        </w:tc>
      </w:tr>
    </w:tbl>
    <w:p w14:paraId="54C93B3C" w14:textId="77777777" w:rsidR="00C531D3" w:rsidRPr="00543E73" w:rsidRDefault="00C531D3" w:rsidP="00C531D3">
      <w:pPr>
        <w:spacing w:after="0" w:line="240" w:lineRule="auto"/>
        <w:ind w:firstLine="728"/>
        <w:jc w:val="both"/>
        <w:rPr>
          <w:rFonts w:ascii="Verdana" w:hAnsi="Verdana" w:cs="Times New Roman"/>
          <w:b/>
          <w:i/>
          <w:sz w:val="24"/>
          <w:szCs w:val="24"/>
        </w:rPr>
      </w:pPr>
      <w:r w:rsidRPr="00543E73">
        <w:rPr>
          <w:rFonts w:ascii="Verdana" w:hAnsi="Verdana" w:cs="Times New Roman"/>
          <w:b/>
          <w:i/>
          <w:sz w:val="24"/>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6F2491C" w14:textId="77777777" w:rsidR="00C531D3" w:rsidRPr="00543E73" w:rsidRDefault="00C531D3" w:rsidP="00C531D3">
      <w:pPr>
        <w:spacing w:after="0" w:line="240" w:lineRule="auto"/>
        <w:ind w:firstLine="709"/>
        <w:jc w:val="both"/>
        <w:rPr>
          <w:rFonts w:ascii="Verdana" w:eastAsia="Calibri" w:hAnsi="Verdana" w:cs="Times New Roman"/>
          <w:b/>
          <w:bCs/>
          <w:i/>
          <w:iCs/>
          <w:sz w:val="24"/>
          <w:szCs w:val="24"/>
        </w:rPr>
      </w:pPr>
      <w:r w:rsidRPr="00543E73">
        <w:rPr>
          <w:rFonts w:ascii="Verdana" w:hAnsi="Verdana" w:cs="Times New Roman"/>
          <w:b/>
          <w:i/>
          <w:sz w:val="24"/>
          <w:szCs w:val="24"/>
        </w:rPr>
        <w:t>Atkreipiame dėmesį,</w:t>
      </w:r>
      <w:r w:rsidRPr="00543E73">
        <w:rPr>
          <w:rFonts w:ascii="Verdana" w:eastAsia="Calibri" w:hAnsi="Verdana" w:cs="Times New Roman"/>
          <w:b/>
          <w:bCs/>
          <w:i/>
          <w:iCs/>
          <w:sz w:val="24"/>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57EB889E" w14:textId="77777777" w:rsidR="00C531D3" w:rsidRPr="00543E73" w:rsidRDefault="00C531D3" w:rsidP="00C531D3">
      <w:pPr>
        <w:spacing w:after="0" w:line="240" w:lineRule="auto"/>
        <w:ind w:firstLine="720"/>
        <w:jc w:val="both"/>
        <w:rPr>
          <w:rFonts w:ascii="Verdana" w:eastAsia="Times New Roman" w:hAnsi="Verdana" w:cs="Times New Roman"/>
          <w:b/>
          <w:i/>
          <w:sz w:val="24"/>
          <w:szCs w:val="24"/>
        </w:rPr>
      </w:pPr>
      <w:r w:rsidRPr="00543E73">
        <w:rPr>
          <w:rFonts w:ascii="Verdana" w:eastAsia="Times New Roman" w:hAnsi="Verdana" w:cs="Times New Roman"/>
          <w:b/>
          <w:i/>
          <w:sz w:val="24"/>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543E73">
          <w:rPr>
            <w:rFonts w:ascii="Verdana" w:eastAsia="Times New Roman" w:hAnsi="Verdana" w:cs="Times New Roman"/>
            <w:b/>
            <w:i/>
            <w:sz w:val="24"/>
            <w:szCs w:val="24"/>
          </w:rPr>
          <w:t>2017 m</w:t>
        </w:r>
      </w:smartTag>
      <w:r w:rsidRPr="00543E73">
        <w:rPr>
          <w:rFonts w:ascii="Verdana" w:eastAsia="Times New Roman" w:hAnsi="Verdana" w:cs="Times New Roman"/>
          <w:b/>
          <w:i/>
          <w:sz w:val="24"/>
          <w:szCs w:val="24"/>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531D3" w:rsidRPr="00543E73" w14:paraId="0CD43C3D" w14:textId="77777777" w:rsidTr="00802CFA">
        <w:trPr>
          <w:trHeight w:val="285"/>
        </w:trPr>
        <w:tc>
          <w:tcPr>
            <w:tcW w:w="3284" w:type="dxa"/>
            <w:tcBorders>
              <w:top w:val="nil"/>
              <w:left w:val="nil"/>
              <w:bottom w:val="single" w:sz="4" w:space="0" w:color="auto"/>
              <w:right w:val="nil"/>
            </w:tcBorders>
          </w:tcPr>
          <w:p w14:paraId="01E50040" w14:textId="77777777" w:rsidR="00C531D3" w:rsidRPr="00543E73" w:rsidRDefault="00C531D3" w:rsidP="00802CFA">
            <w:pPr>
              <w:spacing w:after="0" w:line="240" w:lineRule="auto"/>
              <w:ind w:right="-1"/>
              <w:rPr>
                <w:rFonts w:ascii="Verdana" w:hAnsi="Verdana" w:cs="Times New Roman"/>
                <w:sz w:val="24"/>
                <w:szCs w:val="24"/>
              </w:rPr>
            </w:pPr>
          </w:p>
          <w:p w14:paraId="49474B7A" w14:textId="77777777" w:rsidR="00C531D3" w:rsidRPr="00543E73" w:rsidRDefault="00C531D3" w:rsidP="00802CFA">
            <w:pPr>
              <w:spacing w:after="0" w:line="240" w:lineRule="auto"/>
              <w:ind w:right="-1"/>
              <w:rPr>
                <w:rFonts w:ascii="Verdana" w:hAnsi="Verdana" w:cs="Times New Roman"/>
                <w:sz w:val="24"/>
                <w:szCs w:val="24"/>
              </w:rPr>
            </w:pPr>
          </w:p>
        </w:tc>
        <w:tc>
          <w:tcPr>
            <w:tcW w:w="604" w:type="dxa"/>
          </w:tcPr>
          <w:p w14:paraId="4F2751F3" w14:textId="77777777" w:rsidR="00C531D3" w:rsidRPr="00543E73" w:rsidRDefault="00C531D3" w:rsidP="00802CFA">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27FC4D3" w14:textId="77777777" w:rsidR="00C531D3" w:rsidRPr="00543E73" w:rsidRDefault="00C531D3" w:rsidP="00802CFA">
            <w:pPr>
              <w:spacing w:after="0" w:line="240" w:lineRule="auto"/>
              <w:ind w:right="-1"/>
              <w:jc w:val="center"/>
              <w:rPr>
                <w:rFonts w:ascii="Verdana" w:hAnsi="Verdana" w:cs="Times New Roman"/>
                <w:sz w:val="24"/>
                <w:szCs w:val="24"/>
              </w:rPr>
            </w:pPr>
          </w:p>
        </w:tc>
        <w:tc>
          <w:tcPr>
            <w:tcW w:w="701" w:type="dxa"/>
          </w:tcPr>
          <w:p w14:paraId="6AAE9B8E" w14:textId="77777777" w:rsidR="00C531D3" w:rsidRPr="00543E73" w:rsidRDefault="00C531D3" w:rsidP="00802CFA">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47928CAC" w14:textId="77777777" w:rsidR="00C531D3" w:rsidRPr="00543E73" w:rsidRDefault="00C531D3" w:rsidP="00802CFA">
            <w:pPr>
              <w:spacing w:after="0" w:line="240" w:lineRule="auto"/>
              <w:ind w:right="-1"/>
              <w:jc w:val="right"/>
              <w:rPr>
                <w:rFonts w:ascii="Verdana" w:hAnsi="Verdana" w:cs="Times New Roman"/>
                <w:sz w:val="24"/>
                <w:szCs w:val="24"/>
              </w:rPr>
            </w:pPr>
          </w:p>
        </w:tc>
        <w:tc>
          <w:tcPr>
            <w:tcW w:w="648" w:type="dxa"/>
          </w:tcPr>
          <w:p w14:paraId="5C2B8683" w14:textId="77777777" w:rsidR="00C531D3" w:rsidRPr="00543E73" w:rsidRDefault="00C531D3" w:rsidP="00802CFA">
            <w:pPr>
              <w:spacing w:after="0" w:line="240" w:lineRule="auto"/>
              <w:ind w:right="-1"/>
              <w:jc w:val="right"/>
              <w:rPr>
                <w:rFonts w:ascii="Verdana" w:hAnsi="Verdana" w:cs="Times New Roman"/>
                <w:sz w:val="24"/>
                <w:szCs w:val="24"/>
              </w:rPr>
            </w:pPr>
          </w:p>
        </w:tc>
      </w:tr>
      <w:tr w:rsidR="00C531D3" w:rsidRPr="00543E73" w14:paraId="1EC0F1DC" w14:textId="77777777" w:rsidTr="00802CFA">
        <w:trPr>
          <w:trHeight w:val="186"/>
        </w:trPr>
        <w:tc>
          <w:tcPr>
            <w:tcW w:w="3284" w:type="dxa"/>
            <w:tcBorders>
              <w:top w:val="single" w:sz="4" w:space="0" w:color="auto"/>
              <w:left w:val="nil"/>
              <w:bottom w:val="nil"/>
              <w:right w:val="nil"/>
            </w:tcBorders>
          </w:tcPr>
          <w:p w14:paraId="4517B22C" w14:textId="77777777" w:rsidR="00C531D3" w:rsidRPr="00543E73" w:rsidRDefault="00C531D3" w:rsidP="00802CFA">
            <w:pPr>
              <w:autoSpaceDE w:val="0"/>
              <w:autoSpaceDN w:val="0"/>
              <w:adjustRightInd w:val="0"/>
              <w:spacing w:after="0" w:line="240" w:lineRule="auto"/>
              <w:rPr>
                <w:rFonts w:ascii="Verdana" w:hAnsi="Verdana" w:cs="Times New Roman"/>
                <w:position w:val="6"/>
                <w:sz w:val="24"/>
                <w:szCs w:val="24"/>
              </w:rPr>
            </w:pPr>
            <w:r w:rsidRPr="00543E73">
              <w:rPr>
                <w:rFonts w:ascii="Verdana" w:hAnsi="Verdana" w:cs="Times New Roman"/>
                <w:position w:val="6"/>
                <w:sz w:val="24"/>
                <w:szCs w:val="24"/>
              </w:rPr>
              <w:t>(Tiekėjo arba jo įgalioto asmens pareigų pavadinimas)</w:t>
            </w:r>
          </w:p>
          <w:p w14:paraId="391B1CCC" w14:textId="77777777" w:rsidR="00C531D3" w:rsidRPr="00543E73" w:rsidRDefault="00C531D3" w:rsidP="00802CFA">
            <w:pPr>
              <w:autoSpaceDE w:val="0"/>
              <w:autoSpaceDN w:val="0"/>
              <w:adjustRightInd w:val="0"/>
              <w:spacing w:after="0" w:line="240" w:lineRule="auto"/>
              <w:rPr>
                <w:rFonts w:ascii="Verdana" w:hAnsi="Verdana" w:cs="Times New Roman"/>
                <w:position w:val="6"/>
                <w:sz w:val="24"/>
                <w:szCs w:val="24"/>
              </w:rPr>
            </w:pPr>
          </w:p>
        </w:tc>
        <w:tc>
          <w:tcPr>
            <w:tcW w:w="604" w:type="dxa"/>
          </w:tcPr>
          <w:p w14:paraId="602C9DA4" w14:textId="77777777" w:rsidR="00C531D3" w:rsidRPr="00543E73" w:rsidRDefault="00C531D3" w:rsidP="00802CFA">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2AA88D1F" w14:textId="77777777" w:rsidR="00C531D3" w:rsidRPr="00543E73" w:rsidRDefault="00C531D3" w:rsidP="00802CFA">
            <w:pPr>
              <w:spacing w:after="0" w:line="240" w:lineRule="auto"/>
              <w:ind w:right="-1"/>
              <w:jc w:val="center"/>
              <w:rPr>
                <w:rFonts w:ascii="Verdana" w:hAnsi="Verdana" w:cs="Times New Roman"/>
                <w:sz w:val="24"/>
                <w:szCs w:val="24"/>
              </w:rPr>
            </w:pPr>
            <w:r w:rsidRPr="00543E73">
              <w:rPr>
                <w:rFonts w:ascii="Verdana" w:hAnsi="Verdana" w:cs="Times New Roman"/>
                <w:position w:val="6"/>
                <w:sz w:val="24"/>
                <w:szCs w:val="24"/>
              </w:rPr>
              <w:t>(Parašas)</w:t>
            </w:r>
            <w:r w:rsidRPr="00543E73">
              <w:rPr>
                <w:rFonts w:ascii="Verdana" w:hAnsi="Verdana"/>
                <w:b/>
                <w:i/>
                <w:sz w:val="24"/>
                <w:szCs w:val="24"/>
                <w:vertAlign w:val="superscript"/>
              </w:rPr>
              <w:t xml:space="preserve"> *</w:t>
            </w:r>
          </w:p>
        </w:tc>
        <w:tc>
          <w:tcPr>
            <w:tcW w:w="701" w:type="dxa"/>
          </w:tcPr>
          <w:p w14:paraId="1F3AB15C" w14:textId="77777777" w:rsidR="00C531D3" w:rsidRPr="00543E73" w:rsidRDefault="00C531D3" w:rsidP="00802CFA">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29B2DAC2" w14:textId="77777777" w:rsidR="00C531D3" w:rsidRPr="00543E73" w:rsidRDefault="00C531D3" w:rsidP="00802CFA">
            <w:pPr>
              <w:spacing w:after="0" w:line="240" w:lineRule="auto"/>
              <w:ind w:right="-1"/>
              <w:jc w:val="center"/>
              <w:rPr>
                <w:rFonts w:ascii="Verdana" w:hAnsi="Verdana" w:cs="Times New Roman"/>
                <w:sz w:val="24"/>
                <w:szCs w:val="24"/>
              </w:rPr>
            </w:pPr>
            <w:r w:rsidRPr="00543E73">
              <w:rPr>
                <w:rFonts w:ascii="Verdana" w:hAnsi="Verdana" w:cs="Times New Roman"/>
                <w:position w:val="6"/>
                <w:sz w:val="24"/>
                <w:szCs w:val="24"/>
              </w:rPr>
              <w:t>(Vardas ir pavardė)</w:t>
            </w:r>
          </w:p>
        </w:tc>
        <w:tc>
          <w:tcPr>
            <w:tcW w:w="648" w:type="dxa"/>
          </w:tcPr>
          <w:p w14:paraId="4D7F1121" w14:textId="77777777" w:rsidR="00C531D3" w:rsidRPr="00543E73" w:rsidRDefault="00C531D3" w:rsidP="00802CFA">
            <w:pPr>
              <w:spacing w:after="0" w:line="240" w:lineRule="auto"/>
              <w:ind w:right="-1"/>
              <w:jc w:val="center"/>
              <w:rPr>
                <w:rFonts w:ascii="Verdana" w:hAnsi="Verdana" w:cs="Times New Roman"/>
                <w:sz w:val="24"/>
                <w:szCs w:val="24"/>
              </w:rPr>
            </w:pPr>
          </w:p>
        </w:tc>
      </w:tr>
    </w:tbl>
    <w:p w14:paraId="6B0B5AB6" w14:textId="77777777" w:rsidR="00C531D3" w:rsidRPr="00543E73" w:rsidRDefault="00C531D3" w:rsidP="00C531D3">
      <w:pPr>
        <w:spacing w:after="0" w:line="240" w:lineRule="auto"/>
        <w:ind w:firstLine="720"/>
        <w:jc w:val="both"/>
        <w:rPr>
          <w:rFonts w:ascii="Verdana" w:hAnsi="Verdana" w:cs="Times New Roman"/>
          <w:sz w:val="24"/>
          <w:szCs w:val="24"/>
        </w:rPr>
      </w:pPr>
      <w:r w:rsidRPr="00543E73">
        <w:rPr>
          <w:rFonts w:ascii="Verdana" w:hAnsi="Verdana" w:cs="Times New Roman"/>
          <w:b/>
          <w:i/>
          <w:sz w:val="24"/>
          <w:szCs w:val="24"/>
        </w:rPr>
        <w:t xml:space="preserve">*Pastaba. </w:t>
      </w:r>
      <w:r w:rsidRPr="00543E73">
        <w:rPr>
          <w:rFonts w:ascii="Verdana" w:hAnsi="Verdana"/>
          <w:i/>
          <w:sz w:val="24"/>
          <w:szCs w:val="24"/>
        </w:rPr>
        <w:t>Jeigu Perkančioji organizacija pirkimą atlieka CVP IS priemonėmis ir Tiekėjas visą pasiūlymą pasirašo kvalifikuotu elektroniniu parašu, tada šio dokumento atskirai pasirašyti neprivaloma.</w:t>
      </w:r>
    </w:p>
    <w:p w14:paraId="2DA3F77F" w14:textId="77777777" w:rsidR="00C531D3" w:rsidRPr="00543E73" w:rsidRDefault="00C531D3" w:rsidP="00C531D3">
      <w:pPr>
        <w:spacing w:after="0" w:line="240" w:lineRule="auto"/>
        <w:rPr>
          <w:rFonts w:ascii="Verdana" w:hAnsi="Verdana" w:cs="Times New Roman"/>
          <w:sz w:val="24"/>
          <w:szCs w:val="24"/>
        </w:rPr>
      </w:pPr>
      <w:r w:rsidRPr="00543E73">
        <w:rPr>
          <w:rFonts w:ascii="Verdana" w:hAnsi="Verdana" w:cs="Times New Roman"/>
          <w:sz w:val="24"/>
          <w:szCs w:val="24"/>
        </w:rPr>
        <w:br w:type="page"/>
      </w:r>
    </w:p>
    <w:p w14:paraId="065A94E3" w14:textId="77777777" w:rsidR="00C531D3" w:rsidRPr="00543E73" w:rsidRDefault="00C531D3" w:rsidP="00C531D3">
      <w:pPr>
        <w:spacing w:after="0" w:line="240" w:lineRule="auto"/>
        <w:jc w:val="right"/>
        <w:rPr>
          <w:rFonts w:ascii="Verdana" w:hAnsi="Verdana" w:cs="Times New Roman"/>
          <w:sz w:val="24"/>
          <w:szCs w:val="24"/>
        </w:rPr>
      </w:pPr>
      <w:r w:rsidRPr="00543E73">
        <w:rPr>
          <w:rFonts w:ascii="Verdana" w:hAnsi="Verdana" w:cs="Times New Roman"/>
          <w:sz w:val="24"/>
          <w:szCs w:val="24"/>
        </w:rPr>
        <w:lastRenderedPageBreak/>
        <w:t>Pirkimo sąlygų 2 priedas</w:t>
      </w:r>
    </w:p>
    <w:p w14:paraId="5C0E8275" w14:textId="77777777" w:rsidR="00C531D3" w:rsidRPr="00543E73" w:rsidRDefault="00C531D3" w:rsidP="00C531D3">
      <w:pPr>
        <w:spacing w:after="0" w:line="240" w:lineRule="auto"/>
        <w:jc w:val="right"/>
        <w:rPr>
          <w:rFonts w:ascii="Verdana" w:hAnsi="Verdana" w:cs="Times New Roman"/>
          <w:sz w:val="24"/>
          <w:szCs w:val="24"/>
        </w:rPr>
      </w:pPr>
      <w:r w:rsidRPr="00543E73">
        <w:rPr>
          <w:rFonts w:ascii="Verdana" w:hAnsi="Verdana" w:cs="Times New Roman"/>
          <w:sz w:val="24"/>
          <w:szCs w:val="24"/>
        </w:rPr>
        <w:t>„Statybos rangos darbų sutarties projektas“</w:t>
      </w:r>
    </w:p>
    <w:p w14:paraId="33AFB2F9" w14:textId="77777777" w:rsidR="00C531D3" w:rsidRPr="00543E73" w:rsidRDefault="00C531D3" w:rsidP="00C531D3">
      <w:pPr>
        <w:spacing w:after="0" w:line="240" w:lineRule="auto"/>
        <w:jc w:val="right"/>
        <w:rPr>
          <w:rFonts w:ascii="Verdana" w:hAnsi="Verdana" w:cs="Times New Roman"/>
          <w:sz w:val="24"/>
          <w:szCs w:val="24"/>
        </w:rPr>
      </w:pPr>
    </w:p>
    <w:p w14:paraId="7671C695"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b/>
          <w:bCs/>
          <w:sz w:val="24"/>
          <w:szCs w:val="24"/>
        </w:rPr>
        <w:t xml:space="preserve">STATYBOS RANGOS DARBŲ SUTARTIS Nr. </w:t>
      </w:r>
      <w:proofErr w:type="spellStart"/>
      <w:r w:rsidRPr="00543E73">
        <w:rPr>
          <w:rFonts w:ascii="Verdana" w:eastAsia="Times New Roman" w:hAnsi="Verdana" w:cs="Times New Roman"/>
          <w:b/>
          <w:bCs/>
          <w:sz w:val="24"/>
          <w:szCs w:val="24"/>
        </w:rPr>
        <w:t>As</w:t>
      </w:r>
      <w:proofErr w:type="spellEnd"/>
      <w:r w:rsidRPr="00543E73">
        <w:rPr>
          <w:rFonts w:ascii="Verdana" w:eastAsia="Times New Roman" w:hAnsi="Verdana" w:cs="Times New Roman"/>
          <w:b/>
          <w:bCs/>
          <w:sz w:val="24"/>
          <w:szCs w:val="24"/>
        </w:rPr>
        <w:t xml:space="preserve">- </w:t>
      </w:r>
      <w:r w:rsidRPr="00543E73">
        <w:rPr>
          <w:rFonts w:ascii="Verdana" w:eastAsia="Times New Roman" w:hAnsi="Verdana" w:cs="Times New Roman"/>
          <w:sz w:val="24"/>
          <w:szCs w:val="24"/>
        </w:rPr>
        <w:t>_______</w:t>
      </w:r>
      <w:r w:rsidRPr="00543E73">
        <w:rPr>
          <w:rFonts w:ascii="Verdana" w:eastAsia="Times New Roman" w:hAnsi="Verdana" w:cs="Times New Roman"/>
          <w:b/>
          <w:bCs/>
          <w:sz w:val="24"/>
          <w:szCs w:val="24"/>
        </w:rPr>
        <w:t>(5.44 E)</w:t>
      </w:r>
    </w:p>
    <w:p w14:paraId="05DC30F4"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Du tūkstančiai dvidešimt penktųjų metų ___________ mėnesio _____ diena</w:t>
      </w:r>
    </w:p>
    <w:p w14:paraId="6B4EA6A1"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Marijampolė</w:t>
      </w:r>
    </w:p>
    <w:p w14:paraId="435B4BD9"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p>
    <w:p w14:paraId="2079AA4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Marijampolės savivaldybės administracija, įstaigos kodas 188769113, atstovaujama administracijos direktoriaus Nerijaus </w:t>
      </w:r>
      <w:proofErr w:type="spellStart"/>
      <w:r w:rsidRPr="00543E73">
        <w:rPr>
          <w:rFonts w:ascii="Verdana" w:eastAsia="Times New Roman" w:hAnsi="Verdana" w:cs="Times New Roman"/>
          <w:sz w:val="24"/>
          <w:szCs w:val="24"/>
        </w:rPr>
        <w:t>Mašalaičio</w:t>
      </w:r>
      <w:proofErr w:type="spellEnd"/>
      <w:r w:rsidRPr="00543E73">
        <w:rPr>
          <w:rFonts w:ascii="Verdana" w:eastAsia="Times New Roman" w:hAnsi="Verdana" w:cs="Times New Roman"/>
          <w:sz w:val="24"/>
          <w:szCs w:val="24"/>
        </w:rPr>
        <w:t xml:space="preserve">, veikiančio pagal Marijampolės savivaldybės administracijos nuostatus (toliau – Užsakovas) ir </w:t>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rPr>
        <w:t xml:space="preserve">, įmonės kodas </w:t>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rPr>
        <w:t xml:space="preserve">, atstovaujama </w:t>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rPr>
        <w:t xml:space="preserve">, veikiančio pagal </w:t>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u w:val="single"/>
        </w:rPr>
        <w:tab/>
      </w:r>
      <w:r w:rsidRPr="00543E73">
        <w:rPr>
          <w:rFonts w:ascii="Verdana" w:eastAsia="Times New Roman" w:hAnsi="Verdana" w:cs="Times New Roman"/>
          <w:sz w:val="24"/>
          <w:szCs w:val="24"/>
        </w:rPr>
        <w:t>, (toliau – Rangovas), toliau kartu vadinami Šalimis, sudarė šią statybos rangos sutartį (toliau – Sutartis):</w:t>
      </w:r>
    </w:p>
    <w:p w14:paraId="76858B6D"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7C42D28C"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SUTARTIES OBJEKTAS</w:t>
      </w:r>
    </w:p>
    <w:p w14:paraId="2A94521A"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p>
    <w:p w14:paraId="171E720F" w14:textId="77777777" w:rsidR="00C531D3" w:rsidRPr="00543E73"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Šia Sutartimi Rangovas įsipareigoja atlikti </w:t>
      </w:r>
      <w:r w:rsidRPr="00543E73">
        <w:rPr>
          <w:rFonts w:ascii="Verdana" w:hAnsi="Verdana"/>
          <w:b/>
          <w:bCs/>
          <w:sz w:val="24"/>
          <w:szCs w:val="24"/>
        </w:rPr>
        <w:t>Teisininko, visuomenės veikėjo Andriaus Bulotos sodybos ūkinio pastato (u. k. NKV registre 41258) Vaičaičio g. 16, Marijampolėje kapitalinio remonto ir tvarkybos darbus.</w:t>
      </w:r>
    </w:p>
    <w:p w14:paraId="060A6F49" w14:textId="77777777" w:rsidR="00C531D3" w:rsidRPr="00543E73"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Pr="00543E73">
        <w:rPr>
          <w:rFonts w:ascii="Verdana" w:hAnsi="Verdana"/>
          <w:b/>
          <w:bCs/>
          <w:sz w:val="24"/>
          <w:szCs w:val="24"/>
        </w:rPr>
        <w:t xml:space="preserve">Teisininko, visuomenės veikėjo Andriaus Bulotos sodybos ūkinio pastato (u. k. NKV registre 41258) Vaičaičio g. 16, Marijampolėje kapitalinio remonto ir tvarkybos darbus </w:t>
      </w:r>
      <w:r w:rsidRPr="00543E73">
        <w:rPr>
          <w:rFonts w:ascii="Verdana" w:hAnsi="Verdana"/>
          <w:sz w:val="24"/>
          <w:szCs w:val="24"/>
          <w:shd w:val="clear" w:color="auto" w:fill="FFFFFF"/>
        </w:rPr>
        <w:t xml:space="preserve">vadovaujantis Sutarties 7 priedu ,,Techninė specifikacija“ ir jame pateiktais </w:t>
      </w:r>
      <w:r w:rsidRPr="00543E73">
        <w:rPr>
          <w:rFonts w:ascii="Verdana" w:hAnsi="Verdana"/>
          <w:sz w:val="24"/>
          <w:szCs w:val="24"/>
        </w:rPr>
        <w:t>UAB „Laimos ir Ginto projektai“ (UAB "LG projektai")</w:t>
      </w:r>
      <w:r w:rsidRPr="00543E73">
        <w:rPr>
          <w:rStyle w:val="Komentaronuoroda"/>
          <w:rFonts w:ascii="Verdana" w:hAnsi="Verdana"/>
          <w:sz w:val="24"/>
          <w:szCs w:val="24"/>
        </w:rPr>
        <w:t xml:space="preserve"> p</w:t>
      </w:r>
      <w:r w:rsidRPr="00543E73">
        <w:rPr>
          <w:rFonts w:ascii="Verdana" w:hAnsi="Verdana"/>
          <w:sz w:val="24"/>
          <w:szCs w:val="24"/>
          <w:shd w:val="clear" w:color="auto" w:fill="FFFFFF"/>
        </w:rPr>
        <w:t>arengtu techniniu projektu Nr. 2301-00,01-TP „</w:t>
      </w:r>
      <w:r w:rsidRPr="00543E73">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543E73">
        <w:rPr>
          <w:rFonts w:ascii="Verdana" w:hAnsi="Verdana"/>
          <w:sz w:val="24"/>
          <w:szCs w:val="24"/>
          <w:shd w:val="clear" w:color="auto" w:fill="FFFFFF"/>
        </w:rPr>
        <w:t xml:space="preserve">“ ir </w:t>
      </w:r>
      <w:r w:rsidRPr="00543E73">
        <w:rPr>
          <w:rFonts w:ascii="Verdana" w:hAnsi="Verdana"/>
          <w:sz w:val="24"/>
          <w:szCs w:val="24"/>
        </w:rPr>
        <w:t xml:space="preserve">UAB „Laimos ir Ginto projektai“ (UAB "LG projektai") </w:t>
      </w:r>
      <w:r w:rsidRPr="00543E73">
        <w:rPr>
          <w:rFonts w:ascii="Verdana" w:hAnsi="Verdana"/>
          <w:sz w:val="24"/>
          <w:szCs w:val="24"/>
          <w:shd w:val="clear" w:color="auto" w:fill="FFFFFF"/>
        </w:rPr>
        <w:t>parengtu tvarkybos darbų projektu Nr. 2301-TvDP „Teisininko, visuomenės veikėjo Andriaus Bulotos sodybos ūkinio pastato (u. k. NKV registre 41258) Vaičaičio g. 16, Marijampolė, tvarkybos darbų projektas: restauravimas, remontas, avarijos grėsmės pašalinimo (apsaugos techninių priemonių įrengimas) (</w:t>
      </w:r>
      <w:r w:rsidRPr="00543E73">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595C0215" w14:textId="77777777" w:rsidR="00C531D3" w:rsidRPr="00543E73"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43E73">
        <w:rPr>
          <w:rFonts w:ascii="Verdana" w:hAnsi="Verdana"/>
          <w:b/>
          <w:bCs/>
          <w:sz w:val="24"/>
          <w:szCs w:val="24"/>
          <w:shd w:val="clear" w:color="auto" w:fill="FFFFFF"/>
        </w:rPr>
        <w:t xml:space="preserve">Sutartis įsigalioja, kai Rangovas pateikia Užsakovui sutarties įvykdymo užtikrinimą ir galioja, kol Šalys sutaria ją nutraukti arba kol Sutarties galiojimas pasibaigia (visiškai įvykdomi įsipareigojimai), nutraukiama įstatymu ar Sutartyje nustatytais atvejais. </w:t>
      </w:r>
      <w:r w:rsidRPr="00543E73">
        <w:rPr>
          <w:rFonts w:ascii="Verdana" w:hAnsi="Verdana"/>
          <w:b/>
          <w:sz w:val="24"/>
          <w:szCs w:val="24"/>
          <w:shd w:val="clear" w:color="auto" w:fill="FFFFFF"/>
        </w:rPr>
        <w:t>Sutarties terminą sudaro Darbų atlikimo terminas – 24 (dvidešimt keturi) mėnesiai bei apmokėjimo terminas už atliktus Darbus - 30 (trisdešimt) kalendorinių dienų.</w:t>
      </w:r>
    </w:p>
    <w:p w14:paraId="39C8D32B" w14:textId="77777777" w:rsidR="00C531D3" w:rsidRPr="00543E73" w:rsidRDefault="00C531D3" w:rsidP="00C531D3">
      <w:pPr>
        <w:numPr>
          <w:ilvl w:val="0"/>
          <w:numId w:val="20"/>
        </w:numPr>
        <w:tabs>
          <w:tab w:val="num" w:pos="0"/>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543E73">
        <w:rPr>
          <w:rFonts w:ascii="Verdana" w:hAnsi="Verdana"/>
          <w:bCs/>
          <w:sz w:val="24"/>
          <w:szCs w:val="24"/>
          <w:shd w:val="clear" w:color="auto" w:fill="FFFFFF"/>
        </w:rPr>
        <w:t xml:space="preserve">Rangovas turi pradėti vykdyti darbus kuo greičiau, kaip tai praktiškai įmanoma ir toliau turi veikti taip, kad darbai būtų vykdomi tinkama sparta ir </w:t>
      </w:r>
      <w:r w:rsidRPr="00543E73">
        <w:rPr>
          <w:rFonts w:ascii="Verdana" w:hAnsi="Verdana"/>
          <w:bCs/>
          <w:sz w:val="24"/>
          <w:szCs w:val="24"/>
          <w:shd w:val="clear" w:color="auto" w:fill="FFFFFF"/>
        </w:rPr>
        <w:lastRenderedPageBreak/>
        <w:t xml:space="preserve">neuždelsiant. </w:t>
      </w:r>
      <w:r w:rsidRPr="00543E73">
        <w:rPr>
          <w:rFonts w:ascii="Verdana" w:hAnsi="Verdana"/>
          <w:b/>
          <w:sz w:val="24"/>
          <w:szCs w:val="24"/>
          <w:shd w:val="clear" w:color="auto" w:fill="FFFFFF"/>
        </w:rPr>
        <w:t>Darbai turi būti atlikti per 24 (dvidešimt keturis) mėnesius nuo statybvietės perdavimo-priėmimo akto pasirašymo dienos arba po 14 (keturiolikos) dienų, kai įsigaliojo sutartis, jeigu statybvietės perdavimo-priėmimo aktas per šį dienų skaičių nėra pasirašytas.</w:t>
      </w:r>
    </w:p>
    <w:p w14:paraId="6859F5E8" w14:textId="77777777" w:rsidR="00C531D3" w:rsidRPr="00543E73" w:rsidRDefault="00C531D3" w:rsidP="00C531D3">
      <w:pPr>
        <w:numPr>
          <w:ilvl w:val="0"/>
          <w:numId w:val="20"/>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543E73">
        <w:rPr>
          <w:rFonts w:ascii="Verdana" w:hAnsi="Verdana"/>
          <w:b/>
          <w:bCs/>
          <w:sz w:val="24"/>
          <w:szCs w:val="24"/>
          <w:shd w:val="clear" w:color="auto" w:fill="FFFFFF"/>
        </w:rPr>
        <w:t>Raštišku šalių susitarimu darbų atlikimo terminas gali būti pratęstas 3 (trijų) mėnesių laikotarpiui tik dėl aplinkybių, kurios nepriklauso nuo Rangovo, taip pat dėl:</w:t>
      </w:r>
    </w:p>
    <w:p w14:paraId="5E3BA497" w14:textId="77777777" w:rsidR="00C531D3" w:rsidRPr="00543E73" w:rsidRDefault="00C531D3" w:rsidP="00C531D3">
      <w:pPr>
        <w:pStyle w:val="Sraopastraipa"/>
        <w:numPr>
          <w:ilvl w:val="1"/>
          <w:numId w:val="20"/>
        </w:numPr>
        <w:tabs>
          <w:tab w:val="clear" w:pos="1430"/>
          <w:tab w:val="left" w:pos="993"/>
          <w:tab w:val="left" w:pos="1134"/>
          <w:tab w:val="left" w:pos="1276"/>
          <w:tab w:val="left" w:pos="2127"/>
        </w:tabs>
        <w:spacing w:after="0" w:line="240" w:lineRule="auto"/>
        <w:ind w:left="0" w:firstLine="709"/>
        <w:jc w:val="both"/>
        <w:rPr>
          <w:rFonts w:ascii="Verdana" w:hAnsi="Verdana"/>
          <w:sz w:val="24"/>
          <w:szCs w:val="24"/>
        </w:rPr>
      </w:pPr>
      <w:r w:rsidRPr="00543E73">
        <w:rPr>
          <w:rFonts w:ascii="Verdana" w:eastAsia="Arial Unicode MS" w:hAnsi="Verdana"/>
          <w:sz w:val="24"/>
          <w:szCs w:val="24"/>
        </w:rPr>
        <w:t>dėl Užsakovui sustabdyto (negauto) finansavimo;</w:t>
      </w:r>
    </w:p>
    <w:p w14:paraId="3126107E"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dėl projekto korektūros;</w:t>
      </w:r>
    </w:p>
    <w:p w14:paraId="1C53913C"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trečiųjų šalių veikimas ar neveikimas dėl kurio tiekėjas negali vykdyti darbų ar jų dalies;</w:t>
      </w:r>
    </w:p>
    <w:p w14:paraId="4CF76E02"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būtinas papildomas laikas įvykdyti papildomų darbų viešąjį pirkimą;</w:t>
      </w:r>
    </w:p>
    <w:p w14:paraId="4B4419F1"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bet koks nenumatomas gamtos jėgų veikimas, kurio joks patyręs rangovas nebūtų galėjęs tikėtis;</w:t>
      </w:r>
    </w:p>
    <w:p w14:paraId="0EA41CE1"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fizinės kliūtys arba netikėtos klimatinės sąlygos, su kuriomis vykdant darbus susidurta Statybvietėje, ir tų kliūčių ar sąlygų tiekėjas nebūtų galėjęs pagrįstai numatyti;</w:t>
      </w:r>
    </w:p>
    <w:p w14:paraId="48F48D8C"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bet koks uždelsimas ar negalėjimas vykdyti darbų ar jų dalies dėl Pakeitimų;</w:t>
      </w:r>
    </w:p>
    <w:p w14:paraId="68E71B55"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hAnsi="Verdana"/>
          <w:sz w:val="24"/>
          <w:szCs w:val="24"/>
        </w:rPr>
        <w:t>bet kokio vėlavimo, kliūčių ar trukdymų, sukeltų arba priskiriamų Užsakovui arba Užsakovo personalui;</w:t>
      </w:r>
    </w:p>
    <w:p w14:paraId="0510862A"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s>
        <w:spacing w:after="0" w:line="240" w:lineRule="auto"/>
        <w:ind w:left="0" w:firstLine="709"/>
        <w:jc w:val="both"/>
        <w:rPr>
          <w:rFonts w:ascii="Verdana" w:hAnsi="Verdana"/>
          <w:sz w:val="24"/>
          <w:szCs w:val="24"/>
        </w:rPr>
      </w:pPr>
      <w:r w:rsidRPr="00543E73">
        <w:rPr>
          <w:rFonts w:ascii="Verdana" w:eastAsia="Arial Unicode MS" w:hAnsi="Verdana"/>
          <w:sz w:val="24"/>
          <w:szCs w:val="24"/>
        </w:rPr>
        <w:t>bet koks uždelsimas ar negalėjimas vykdyti darbų ar jų dalies dėl Techninio darbo projekto pakeitimų;</w:t>
      </w:r>
    </w:p>
    <w:p w14:paraId="65F7BD84"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 w:val="24"/>
          <w:szCs w:val="24"/>
        </w:rPr>
      </w:pPr>
      <w:r w:rsidRPr="00543E73">
        <w:rPr>
          <w:rFonts w:ascii="Verdana" w:eastAsia="Arial Unicode MS" w:hAnsi="Verdana"/>
          <w:sz w:val="24"/>
          <w:szCs w:val="24"/>
        </w:rPr>
        <w:t>kitos aplinkybės, kurios nebuvo žinomos pirkimo vykdymo metu ir su kuriomis susidurtų bet kuris rangovas;</w:t>
      </w:r>
    </w:p>
    <w:p w14:paraId="6C2E5CFF" w14:textId="77777777" w:rsidR="00C531D3" w:rsidRPr="00543E73" w:rsidRDefault="00C531D3" w:rsidP="00C531D3">
      <w:pPr>
        <w:pStyle w:val="Sraopastraipa"/>
        <w:numPr>
          <w:ilvl w:val="1"/>
          <w:numId w:val="20"/>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 w:val="24"/>
          <w:szCs w:val="24"/>
        </w:rPr>
      </w:pPr>
      <w:r w:rsidRPr="00543E73">
        <w:rPr>
          <w:rFonts w:ascii="Verdana" w:eastAsia="Arial Unicode MS" w:hAnsi="Verdana"/>
          <w:sz w:val="24"/>
          <w:szCs w:val="24"/>
        </w:rPr>
        <w:t>kitų dokumentų, reikalingų darbams atlikti, parengimo, korektūros, gavimo ir pan. (pvz. įvairių planų, nuotraukų, leidimų ir pan.).</w:t>
      </w:r>
    </w:p>
    <w:p w14:paraId="49B29FFE" w14:textId="77777777" w:rsidR="00C531D3" w:rsidRPr="00543E73" w:rsidRDefault="00C531D3" w:rsidP="00C531D3">
      <w:pPr>
        <w:numPr>
          <w:ilvl w:val="0"/>
          <w:numId w:val="20"/>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64B0A8C4"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68474AB5"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Į Darbų kainą taip pat turi būti įskaičiuota, </w:t>
      </w:r>
      <w:r w:rsidRPr="00543E73">
        <w:rPr>
          <w:rFonts w:ascii="Verdana" w:eastAsia="Times New Roman" w:hAnsi="Verdana"/>
          <w:sz w:val="24"/>
          <w:szCs w:val="24"/>
        </w:rPr>
        <w:t>reikalingos apimties darbo projekto parengimas pagal pateiktą techninį projektą</w:t>
      </w:r>
      <w:r w:rsidRPr="00543E73">
        <w:rPr>
          <w:rFonts w:ascii="Verdana" w:eastAsia="Times New Roman" w:hAnsi="Verdana" w:cs="Times New Roman"/>
          <w:sz w:val="24"/>
          <w:szCs w:val="24"/>
        </w:rPr>
        <w:t xml:space="preserve">, kadastrinių matavimų bei išpildomosios dokumentacijos parengimo išlaidos, </w:t>
      </w:r>
      <w:r w:rsidRPr="00543E73">
        <w:rPr>
          <w:rFonts w:ascii="Verdana" w:eastAsia="Times New Roman" w:hAnsi="Verdana" w:cs="Times New Roman"/>
          <w:bCs/>
          <w:sz w:val="24"/>
          <w:szCs w:val="24"/>
        </w:rPr>
        <w:t>teisės aktų nustatytų dokumentų, reikalingų statybos užbaigimo procedūroms atlikti, parengimas</w:t>
      </w:r>
      <w:r w:rsidRPr="00543E73">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p w14:paraId="1209E3FD"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sz w:val="24"/>
          <w:szCs w:val="24"/>
        </w:rPr>
        <w:t>Rangovas Darbus vykdo pagal parengtą ir suderintą su Užsakovu darbo projektą. Darbų vykdymo metu, atsižvelgiant į Sutartyje numatytus atvejus, darbo projektas gali būti koreguojamas.</w:t>
      </w:r>
    </w:p>
    <w:p w14:paraId="207C1969"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Pradinės Sutarties vertė...........................Eur be PVM.</w:t>
      </w:r>
    </w:p>
    <w:p w14:paraId="53E782F9"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Sutarties kaina..............Eur be PVM; PVM- .............Eur;............Eur su PVM.</w:t>
      </w:r>
    </w:p>
    <w:p w14:paraId="73985C47"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Rangovas Darbus vykdo pagal grafiką, nurodytą įkainotų veiklų sąraše. Darbų vykdymo metu, atsižvelgiant į Sutartyje numatytus atvejus, grafikas gali būti koreguojamas.</w:t>
      </w:r>
    </w:p>
    <w:p w14:paraId="3718F71F"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Sutarties Šalių sutarta, kad atliekant Darbus vadovaujamasi Bendrosiomis Sutarties sąlygomis.</w:t>
      </w:r>
    </w:p>
    <w:p w14:paraId="53CD2652"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Sutartis sudaryta lietuvių kalba, elektroninėmis priemonėmis.</w:t>
      </w:r>
    </w:p>
    <w:p w14:paraId="0043EB43" w14:textId="77777777" w:rsidR="00C531D3" w:rsidRPr="00543E73" w:rsidRDefault="00C531D3" w:rsidP="00C531D3">
      <w:pPr>
        <w:numPr>
          <w:ilvl w:val="0"/>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Priedai:</w:t>
      </w:r>
    </w:p>
    <w:p w14:paraId="48A52A27"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Bendrosios Sutarties sąlygos - 1 priedas;</w:t>
      </w:r>
    </w:p>
    <w:p w14:paraId="034EF895"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Atliktų darbų aktas – 2 priedas;</w:t>
      </w:r>
    </w:p>
    <w:p w14:paraId="07A328E6"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Darbų perdavimo – priėmimo aktas – 3 priedas;</w:t>
      </w:r>
    </w:p>
    <w:p w14:paraId="1964BEF3"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Statybvietės perdavimo – priėmimo aktas – 4 priedas;</w:t>
      </w:r>
    </w:p>
    <w:p w14:paraId="48FE2E02"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Pažyma apie atliktų darbų vertę – 5 priedas;</w:t>
      </w:r>
    </w:p>
    <w:p w14:paraId="5A37E717"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Trišalio susitarimo su subrangovu forma – 6 priedas;</w:t>
      </w:r>
    </w:p>
    <w:p w14:paraId="2DA95624"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Techninė specifikacija– 7 priedas;</w:t>
      </w:r>
    </w:p>
    <w:p w14:paraId="545A756C"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Rangovo pasiūlymas – 8 priedas;</w:t>
      </w:r>
    </w:p>
    <w:p w14:paraId="2D57A1FA"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Įkainotų veiklų sąrašas – 9 priedas.</w:t>
      </w:r>
    </w:p>
    <w:p w14:paraId="15EDC352" w14:textId="77777777" w:rsidR="00C531D3" w:rsidRPr="00543E73" w:rsidRDefault="00C531D3" w:rsidP="00C531D3">
      <w:pPr>
        <w:numPr>
          <w:ilvl w:val="1"/>
          <w:numId w:val="20"/>
        </w:numPr>
        <w:tabs>
          <w:tab w:val="num" w:pos="126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br w:type="page"/>
      </w:r>
    </w:p>
    <w:p w14:paraId="5D6AEFE9" w14:textId="77777777" w:rsidR="00C531D3" w:rsidRPr="00543E73" w:rsidRDefault="00C531D3" w:rsidP="00C531D3">
      <w:pPr>
        <w:tabs>
          <w:tab w:val="num" w:pos="1680"/>
        </w:tabs>
        <w:autoSpaceDN w:val="0"/>
        <w:spacing w:after="0" w:line="240" w:lineRule="auto"/>
        <w:jc w:val="right"/>
        <w:rPr>
          <w:rFonts w:ascii="Verdana" w:eastAsia="Times New Roman" w:hAnsi="Verdana" w:cs="Times New Roman"/>
          <w:sz w:val="24"/>
          <w:szCs w:val="24"/>
        </w:rPr>
      </w:pPr>
      <w:r w:rsidRPr="00543E73">
        <w:rPr>
          <w:rFonts w:ascii="Verdana" w:eastAsia="Times New Roman" w:hAnsi="Verdana" w:cs="Times New Roman"/>
          <w:b/>
          <w:sz w:val="24"/>
          <w:szCs w:val="24"/>
        </w:rPr>
        <w:lastRenderedPageBreak/>
        <w:t>Statybos rangos sutarties</w:t>
      </w:r>
    </w:p>
    <w:p w14:paraId="6A82B6A7" w14:textId="77777777" w:rsidR="00C531D3" w:rsidRPr="00543E73" w:rsidRDefault="00C531D3" w:rsidP="00C531D3">
      <w:pPr>
        <w:autoSpaceDN w:val="0"/>
        <w:spacing w:after="0" w:line="240" w:lineRule="auto"/>
        <w:ind w:firstLine="720"/>
        <w:jc w:val="right"/>
        <w:rPr>
          <w:rFonts w:ascii="Verdana" w:eastAsia="Times New Roman" w:hAnsi="Verdana" w:cs="Times New Roman"/>
          <w:b/>
          <w:sz w:val="24"/>
          <w:szCs w:val="24"/>
        </w:rPr>
      </w:pPr>
      <w:r w:rsidRPr="00543E73">
        <w:rPr>
          <w:rFonts w:ascii="Verdana" w:eastAsia="Times New Roman" w:hAnsi="Verdana" w:cs="Times New Roman"/>
          <w:b/>
          <w:sz w:val="24"/>
          <w:szCs w:val="24"/>
        </w:rPr>
        <w:t>1 priedas</w:t>
      </w:r>
    </w:p>
    <w:p w14:paraId="33A60BEC" w14:textId="77777777" w:rsidR="00C531D3" w:rsidRPr="00543E73" w:rsidRDefault="00C531D3" w:rsidP="00C531D3">
      <w:pPr>
        <w:autoSpaceDN w:val="0"/>
        <w:spacing w:after="0" w:line="240" w:lineRule="auto"/>
        <w:ind w:firstLine="720"/>
        <w:jc w:val="right"/>
        <w:rPr>
          <w:rFonts w:ascii="Verdana" w:eastAsia="Times New Roman" w:hAnsi="Verdana" w:cs="Times New Roman"/>
          <w:b/>
          <w:sz w:val="24"/>
          <w:szCs w:val="24"/>
        </w:rPr>
      </w:pPr>
    </w:p>
    <w:p w14:paraId="04241BC1"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PAGRINDINĖS BENDROSIOS SUTARTIES SĄLYGOS</w:t>
      </w:r>
    </w:p>
    <w:p w14:paraId="7849655F"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p>
    <w:p w14:paraId="32C2D86F"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 PAGRINDINĖS BENDROSIOS SUTARTIES SĄLYGŲ SĄVOKOS</w:t>
      </w:r>
    </w:p>
    <w:p w14:paraId="77F5FBF4"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Užsakovas</w:t>
      </w:r>
      <w:r w:rsidRPr="00543E73">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32CFB37B"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Rangovas</w:t>
      </w:r>
      <w:r w:rsidRPr="00543E73">
        <w:rPr>
          <w:rFonts w:ascii="Verdana" w:eastAsia="Times New Roman" w:hAnsi="Verdana" w:cs="Times New Roman"/>
          <w:sz w:val="24"/>
          <w:szCs w:val="24"/>
        </w:rPr>
        <w:t xml:space="preserve"> – fizinis asmuo, juridinis asmuo, užsienio organizacija, turintys įstatymais nustatytą teisę užsiimti statyba.</w:t>
      </w:r>
    </w:p>
    <w:p w14:paraId="652548A1"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Užsakovo atstovas</w:t>
      </w:r>
      <w:r w:rsidRPr="00543E73">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6260253F"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Rangovo atstovas</w:t>
      </w:r>
      <w:r w:rsidRPr="00543E73">
        <w:rPr>
          <w:rFonts w:ascii="Verdana" w:eastAsia="Times New Roman" w:hAnsi="Verdana" w:cs="Times New Roman"/>
          <w:sz w:val="24"/>
          <w:szCs w:val="24"/>
        </w:rPr>
        <w:t xml:space="preserve"> – Rangovo įvardytas Sutartyje arba kuriam nors laikotarpiui paskirtas asmuo, kuris veikia Rangovo vardu.</w:t>
      </w:r>
    </w:p>
    <w:p w14:paraId="1D81DD25"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Užsakovo personalas</w:t>
      </w:r>
      <w:r w:rsidRPr="00543E73">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A0DA691"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Rangovo personalas</w:t>
      </w:r>
      <w:r w:rsidRPr="00543E73">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18BBBF27"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Subrangovas</w:t>
      </w:r>
      <w:r w:rsidRPr="00543E73">
        <w:rPr>
          <w:rFonts w:ascii="Verdana" w:eastAsia="Times New Roman" w:hAnsi="Verdana" w:cs="Times New Roman"/>
          <w:sz w:val="24"/>
          <w:szCs w:val="24"/>
        </w:rPr>
        <w:t xml:space="preserve"> – fizinis ar juridinis asmuo Sutartyje numatytai Darbų daliai atlikti.</w:t>
      </w:r>
    </w:p>
    <w:p w14:paraId="75A0F0AA"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 xml:space="preserve">Statybos rangos sutartis </w:t>
      </w:r>
      <w:r w:rsidRPr="00543E73">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A3D9E1F"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Statyba</w:t>
      </w:r>
      <w:r w:rsidRPr="00543E73">
        <w:rPr>
          <w:rFonts w:ascii="Verdana" w:eastAsia="Times New Roman" w:hAnsi="Verdana" w:cs="Times New Roman"/>
          <w:sz w:val="24"/>
          <w:szCs w:val="24"/>
        </w:rPr>
        <w:t xml:space="preserve"> – veikla, kurios tikslas – pastatyti (sumontuoti, nutiesti) naują, rekonstruoti, remontuoti ar griauti esamą statinį.</w:t>
      </w:r>
    </w:p>
    <w:p w14:paraId="68E7E88C"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Darbai</w:t>
      </w:r>
      <w:r w:rsidRPr="00543E73">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23D1222C"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Garantinis laikas</w:t>
      </w:r>
      <w:r w:rsidRPr="00543E73">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2918A743"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Darbų atlikimo grafikas</w:t>
      </w:r>
      <w:r w:rsidRPr="00543E73">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1D56E70"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Statinys</w:t>
      </w:r>
      <w:r w:rsidRPr="00543E73">
        <w:rPr>
          <w:rFonts w:ascii="Verdana" w:eastAsia="Times New Roman" w:hAnsi="Verdana" w:cs="Times New Roman"/>
          <w:sz w:val="24"/>
          <w:szCs w:val="24"/>
        </w:rPr>
        <w:t xml:space="preserve"> – visa tai, kas sukurta Darbais naudojant statybos produktus ir yra tvirtai sujungta su žeme.</w:t>
      </w:r>
    </w:p>
    <w:p w14:paraId="63FA81E5"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Pastatas</w:t>
      </w:r>
      <w:r w:rsidRPr="00543E73">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1C562BC6"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Inžinerinis statinys</w:t>
      </w:r>
      <w:r w:rsidRPr="00543E73">
        <w:rPr>
          <w:rFonts w:ascii="Verdana" w:eastAsia="Times New Roman" w:hAnsi="Verdana" w:cs="Times New Roman"/>
          <w:sz w:val="24"/>
          <w:szCs w:val="24"/>
        </w:rPr>
        <w:t xml:space="preserve"> – susisiekimo komunikacijos, inžineriniai tinklai, kanalai, taip pat visi kiti statiniai, kurie nėra pastatai.</w:t>
      </w:r>
    </w:p>
    <w:p w14:paraId="30DA0EE4"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lastRenderedPageBreak/>
        <w:t>Statybvietė</w:t>
      </w:r>
      <w:r w:rsidRPr="00543E73">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387A1101"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Statybos sklypas</w:t>
      </w:r>
      <w:r w:rsidRPr="00543E73">
        <w:rPr>
          <w:rFonts w:ascii="Verdana" w:eastAsia="Times New Roman" w:hAnsi="Verdana" w:cs="Times New Roman"/>
          <w:sz w:val="24"/>
          <w:szCs w:val="24"/>
        </w:rPr>
        <w:t xml:space="preserve"> – žemės naudojimo tikslinės paskirties nustatytų ribų žemės sklypas (teritorijos dalis), kuriame atliekami Darbai.</w:t>
      </w:r>
    </w:p>
    <w:p w14:paraId="3DEB147A"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Statinio projektas</w:t>
      </w:r>
      <w:r w:rsidRPr="00543E73">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7E7D603D"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Normatyvinis statybos techninis dokumentas</w:t>
      </w:r>
      <w:r w:rsidRPr="00543E73">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2AE1EEC9"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Normatyviniai statinio saugos ir paskirties dokumentai</w:t>
      </w:r>
      <w:r w:rsidRPr="00543E73">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38925AC7"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Statybos produktas</w:t>
      </w:r>
      <w:r w:rsidRPr="00543E73">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61B16240"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Techninis liudijimas</w:t>
      </w:r>
      <w:r w:rsidRPr="00543E73">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D1328E8"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Techninė specifikacija</w:t>
      </w:r>
      <w:r w:rsidRPr="00543E73">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13154F8F"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Įrenginiai</w:t>
      </w:r>
      <w:r w:rsidRPr="00543E73">
        <w:rPr>
          <w:rFonts w:ascii="Verdana" w:eastAsia="Times New Roman" w:hAnsi="Verdana" w:cs="Times New Roman"/>
          <w:sz w:val="24"/>
          <w:szCs w:val="24"/>
        </w:rPr>
        <w:t xml:space="preserve"> – mašinos, prietaisai, įtaisai energijai, medžiagoms gaminti ir informacijai priimti, perduoti ar keisti.</w:t>
      </w:r>
    </w:p>
    <w:p w14:paraId="3399DD6B" w14:textId="77777777" w:rsidR="00C531D3" w:rsidRPr="00543E73" w:rsidRDefault="00C531D3" w:rsidP="00C531D3">
      <w:pPr>
        <w:numPr>
          <w:ilvl w:val="1"/>
          <w:numId w:val="21"/>
        </w:numPr>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 xml:space="preserve">Laikančiosios statinio konstrukcijos – </w:t>
      </w:r>
      <w:r w:rsidRPr="00543E73">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30D01BC0"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Paslėptos statinio konstrukcijos ir paslėpti darbai</w:t>
      </w:r>
      <w:r w:rsidRPr="00543E73">
        <w:rPr>
          <w:rFonts w:ascii="Verdana" w:eastAsia="Times New Roman" w:hAnsi="Verdana" w:cs="Times New Roman"/>
          <w:sz w:val="24"/>
          <w:szCs w:val="24"/>
        </w:rPr>
        <w:t xml:space="preserve"> – konstrukcijos paslėptos vėliau sumontuotų kitų konstrukcijų, ar Darbai, paslėpti vėliau atliktų Darbų.</w:t>
      </w:r>
    </w:p>
    <w:p w14:paraId="3AC57256" w14:textId="77777777" w:rsidR="00C531D3" w:rsidRPr="00543E73" w:rsidRDefault="00C531D3" w:rsidP="00C531D3">
      <w:pPr>
        <w:numPr>
          <w:ilvl w:val="1"/>
          <w:numId w:val="21"/>
        </w:numPr>
        <w:tabs>
          <w:tab w:val="num" w:pos="0"/>
        </w:tabs>
        <w:autoSpaceDN w:val="0"/>
        <w:spacing w:after="0" w:line="240" w:lineRule="auto"/>
        <w:ind w:left="0" w:firstLine="720"/>
        <w:jc w:val="both"/>
        <w:rPr>
          <w:rFonts w:ascii="Verdana" w:eastAsia="Times New Roman" w:hAnsi="Verdana" w:cs="Times New Roman"/>
          <w:sz w:val="24"/>
          <w:szCs w:val="24"/>
        </w:rPr>
      </w:pPr>
      <w:r w:rsidRPr="00543E73">
        <w:rPr>
          <w:rFonts w:ascii="Verdana" w:eastAsia="Times New Roman" w:hAnsi="Verdana" w:cs="Times New Roman"/>
          <w:b/>
          <w:sz w:val="24"/>
          <w:szCs w:val="24"/>
        </w:rPr>
        <w:t>Sutarties šalys</w:t>
      </w:r>
      <w:r w:rsidRPr="00543E73">
        <w:rPr>
          <w:rFonts w:ascii="Verdana" w:eastAsia="Times New Roman" w:hAnsi="Verdana" w:cs="Times New Roman"/>
          <w:sz w:val="24"/>
          <w:szCs w:val="24"/>
        </w:rPr>
        <w:t xml:space="preserve"> - ,,Užsakovas”, ,,Rangovas”, ,,Šalis”, o abi kartu - ,,Šalys”.</w:t>
      </w:r>
    </w:p>
    <w:p w14:paraId="43C02210" w14:textId="77777777" w:rsidR="00C531D3" w:rsidRPr="00543E73" w:rsidRDefault="00C531D3" w:rsidP="00C531D3">
      <w:pPr>
        <w:autoSpaceDN w:val="0"/>
        <w:spacing w:after="0" w:line="240" w:lineRule="auto"/>
        <w:ind w:left="720"/>
        <w:jc w:val="both"/>
        <w:rPr>
          <w:rFonts w:ascii="Verdana" w:eastAsia="Times New Roman" w:hAnsi="Verdana" w:cs="Times New Roman"/>
          <w:sz w:val="24"/>
          <w:szCs w:val="24"/>
        </w:rPr>
      </w:pPr>
    </w:p>
    <w:p w14:paraId="3CE78AF7"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 BENDRŲJŲ SUTARTIES SĄLYGŲ TAIKYMAS</w:t>
      </w:r>
    </w:p>
    <w:p w14:paraId="19CB06B1"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1CCC696D" w14:textId="77777777" w:rsidR="00C531D3" w:rsidRPr="00543E73" w:rsidRDefault="00C531D3" w:rsidP="00C531D3">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68F54C1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25760CB7"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pacing w:val="-3"/>
          <w:sz w:val="24"/>
          <w:szCs w:val="24"/>
        </w:rPr>
      </w:pPr>
      <w:r w:rsidRPr="00543E73">
        <w:rPr>
          <w:rFonts w:ascii="Verdana" w:eastAsia="Times New Roman" w:hAnsi="Verdana" w:cs="Times New Roman"/>
          <w:sz w:val="24"/>
          <w:szCs w:val="24"/>
        </w:rPr>
        <w:t xml:space="preserve">2.4. </w:t>
      </w:r>
      <w:r w:rsidRPr="00543E73">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3CD29EF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pacing w:val="-3"/>
          <w:sz w:val="24"/>
          <w:szCs w:val="24"/>
        </w:rPr>
        <w:t xml:space="preserve">2.5. </w:t>
      </w:r>
      <w:r w:rsidRPr="00543E73">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7289B47" w14:textId="77777777" w:rsidR="00C531D3" w:rsidRPr="00543E73"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43E73">
        <w:rPr>
          <w:rFonts w:ascii="Verdana" w:eastAsia="Times New Roman" w:hAnsi="Verdana" w:cs="Times New Roman"/>
          <w:sz w:val="24"/>
          <w:szCs w:val="24"/>
        </w:rPr>
        <w:t>Šios Sutarties sąlygos;</w:t>
      </w:r>
    </w:p>
    <w:p w14:paraId="6BD9EC2D" w14:textId="77777777" w:rsidR="00C531D3" w:rsidRPr="00543E73"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43E73">
        <w:rPr>
          <w:rFonts w:ascii="Verdana" w:eastAsia="Times New Roman" w:hAnsi="Verdana" w:cs="Times New Roman"/>
          <w:sz w:val="24"/>
          <w:szCs w:val="24"/>
        </w:rPr>
        <w:t>Techninė specifikacija (techninis darbo projektas);</w:t>
      </w:r>
    </w:p>
    <w:p w14:paraId="22465E14" w14:textId="77777777" w:rsidR="00C531D3" w:rsidRPr="00543E73"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43E73">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093F61E" w14:textId="77777777" w:rsidR="00C531D3" w:rsidRPr="00543E73" w:rsidRDefault="00C531D3" w:rsidP="00C531D3">
      <w:pPr>
        <w:numPr>
          <w:ilvl w:val="2"/>
          <w:numId w:val="22"/>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543E73">
        <w:rPr>
          <w:rFonts w:ascii="Verdana" w:eastAsia="Times New Roman" w:hAnsi="Verdana" w:cs="Times New Roman"/>
          <w:sz w:val="24"/>
          <w:szCs w:val="24"/>
        </w:rPr>
        <w:t>Kiti dokumentai (jeigu yra).</w:t>
      </w:r>
    </w:p>
    <w:p w14:paraId="47559000" w14:textId="77777777" w:rsidR="00C531D3" w:rsidRPr="00543E73" w:rsidRDefault="00C531D3" w:rsidP="00C531D3">
      <w:pPr>
        <w:autoSpaceDN w:val="0"/>
        <w:spacing w:after="0" w:line="240" w:lineRule="auto"/>
        <w:ind w:left="720"/>
        <w:contextualSpacing/>
        <w:jc w:val="both"/>
        <w:rPr>
          <w:rFonts w:ascii="Verdana" w:eastAsia="Calibri" w:hAnsi="Verdana" w:cs="Times New Roman"/>
          <w:sz w:val="24"/>
          <w:szCs w:val="24"/>
          <w:lang w:eastAsia="en-US"/>
        </w:rPr>
      </w:pPr>
    </w:p>
    <w:p w14:paraId="38822532"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3. SUTARTINIAI ĮSIPAREIGOJIMAI</w:t>
      </w:r>
    </w:p>
    <w:p w14:paraId="73D9C24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3.1. </w:t>
      </w:r>
      <w:r w:rsidRPr="00543E73">
        <w:rPr>
          <w:rFonts w:ascii="Verdana" w:eastAsia="Times New Roman" w:hAnsi="Verdana" w:cs="Times New Roman"/>
          <w:b/>
          <w:sz w:val="24"/>
          <w:szCs w:val="24"/>
        </w:rPr>
        <w:t>Bendri įsipareigojimai:</w:t>
      </w:r>
    </w:p>
    <w:p w14:paraId="03FE48A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D36E180" w14:textId="77777777" w:rsidR="00C531D3" w:rsidRPr="00543E73" w:rsidRDefault="00C531D3" w:rsidP="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543E73">
        <w:rPr>
          <w:rFonts w:ascii="Verdana" w:eastAsia="Calibri" w:hAnsi="Verdana" w:cs="Times New Roman"/>
          <w:sz w:val="24"/>
          <w:szCs w:val="24"/>
        </w:rPr>
        <w:t>3.1.2. Sutarties Šalys Sutarties vykdymo metu privalo bendradarbiauti (kooperavimosi pareiga).</w:t>
      </w:r>
    </w:p>
    <w:p w14:paraId="4D75BE5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3915184E" w14:textId="77777777" w:rsidR="00C531D3" w:rsidRPr="00543E73" w:rsidRDefault="00C531D3" w:rsidP="00C531D3">
      <w:pPr>
        <w:autoSpaceDN w:val="0"/>
        <w:spacing w:after="0" w:line="240" w:lineRule="auto"/>
        <w:ind w:firstLine="720"/>
        <w:jc w:val="both"/>
        <w:rPr>
          <w:rFonts w:ascii="Verdana" w:eastAsia="Times New Roman" w:hAnsi="Verdana" w:cs="Times New Roman"/>
          <w:b/>
          <w:sz w:val="24"/>
          <w:szCs w:val="24"/>
        </w:rPr>
      </w:pPr>
      <w:r w:rsidRPr="00543E73">
        <w:rPr>
          <w:rFonts w:ascii="Verdana" w:eastAsia="Times New Roman" w:hAnsi="Verdana" w:cs="Times New Roman"/>
          <w:b/>
          <w:sz w:val="24"/>
          <w:szCs w:val="24"/>
        </w:rPr>
        <w:t>3.2.</w:t>
      </w:r>
      <w:r w:rsidRPr="00543E73">
        <w:rPr>
          <w:rFonts w:ascii="Verdana" w:eastAsia="Times New Roman" w:hAnsi="Verdana" w:cs="Times New Roman"/>
          <w:sz w:val="24"/>
          <w:szCs w:val="24"/>
        </w:rPr>
        <w:t xml:space="preserve"> </w:t>
      </w:r>
      <w:r w:rsidRPr="00543E73">
        <w:rPr>
          <w:rFonts w:ascii="Verdana" w:eastAsia="Times New Roman" w:hAnsi="Verdana" w:cs="Times New Roman"/>
          <w:b/>
          <w:sz w:val="24"/>
          <w:szCs w:val="24"/>
        </w:rPr>
        <w:t>Rangovo teisės ir pareigos:</w:t>
      </w:r>
    </w:p>
    <w:p w14:paraId="79524159" w14:textId="77777777" w:rsidR="00C531D3" w:rsidRPr="00543E73" w:rsidRDefault="00C531D3" w:rsidP="00C531D3">
      <w:pPr>
        <w:autoSpaceDN w:val="0"/>
        <w:spacing w:after="0" w:line="240" w:lineRule="auto"/>
        <w:ind w:firstLine="720"/>
        <w:rPr>
          <w:rFonts w:ascii="Verdana" w:eastAsia="Times New Roman" w:hAnsi="Verdana" w:cs="Times New Roman"/>
          <w:sz w:val="24"/>
          <w:szCs w:val="24"/>
        </w:rPr>
      </w:pPr>
      <w:r w:rsidRPr="00543E73">
        <w:rPr>
          <w:rFonts w:ascii="Verdana" w:eastAsia="Times New Roman" w:hAnsi="Verdana" w:cs="Times New Roman"/>
          <w:sz w:val="24"/>
          <w:szCs w:val="24"/>
        </w:rPr>
        <w:t>3.2.1. Rangovas turi teisę:</w:t>
      </w:r>
    </w:p>
    <w:p w14:paraId="63A1EB71"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3.2.1.1. įrengti Statybvietėje visus laikinus statinius, kurie reikalingi Darbams atlikti ir medžiagoms saugoti;</w:t>
      </w:r>
    </w:p>
    <w:p w14:paraId="55D22E7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7B4E1C1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 Rangovas įsipareigoja:</w:t>
      </w:r>
    </w:p>
    <w:p w14:paraId="7E999944"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543E73">
        <w:rPr>
          <w:rFonts w:ascii="Verdana" w:eastAsia="Times New Roman" w:hAnsi="Verdana" w:cs="Times New Roman"/>
          <w:sz w:val="24"/>
          <w:szCs w:val="24"/>
        </w:rPr>
        <w:lastRenderedPageBreak/>
        <w:t>ir savo sąskaita ištaisyti defektus, nustatytus iki Darbų perdavimo Užsakovui ir/ar per garantinį laikotarpį;</w:t>
      </w:r>
    </w:p>
    <w:p w14:paraId="6599B4F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36 punkte keliamus kvalifikacinius reikalavimus bei neturėti nei vieno iš pašalinimo pagrindų. Subrangovai gali būti keičiami kai:</w:t>
      </w:r>
    </w:p>
    <w:p w14:paraId="54C08441" w14:textId="77777777" w:rsidR="00C531D3" w:rsidRPr="00543E73"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543E73">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789E9C9C" w14:textId="77777777" w:rsidR="00C531D3" w:rsidRPr="00543E73" w:rsidRDefault="00C531D3" w:rsidP="00C531D3">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543E73">
        <w:rPr>
          <w:rFonts w:ascii="Verdana" w:eastAsia="Times New Roman" w:hAnsi="Verdana" w:cs="Times New Roman"/>
          <w:sz w:val="24"/>
          <w:szCs w:val="24"/>
        </w:rPr>
        <w:t>3.2.2.2.2. subrangovas galutiniu kompetentingos institucijos arba teismo sprendimu pripažintas kaltu dėl profesinės etikos pažeidimo;</w:t>
      </w:r>
    </w:p>
    <w:p w14:paraId="77EAF532" w14:textId="77777777" w:rsidR="00C531D3" w:rsidRPr="00543E73" w:rsidRDefault="00C531D3" w:rsidP="00C531D3">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543E73">
        <w:rPr>
          <w:rFonts w:ascii="Verdana" w:eastAsia="Times New Roman" w:hAnsi="Verdana" w:cs="Times New Roman"/>
          <w:sz w:val="24"/>
          <w:szCs w:val="24"/>
        </w:rPr>
        <w:t>3.2.2.2.3. subrangovas galutiniu teismo sprendimu pripažintas kaltu dėl sukčiavimo, korupcijos, ar kitų panašaus pobūdžio veikų padarymo;</w:t>
      </w:r>
    </w:p>
    <w:p w14:paraId="0BCD67FE" w14:textId="77777777" w:rsidR="00C531D3" w:rsidRPr="00543E73"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543E73">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621B333E" w14:textId="77777777" w:rsidR="00C531D3" w:rsidRPr="00543E73" w:rsidRDefault="00C531D3" w:rsidP="00C531D3">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543E73">
        <w:rPr>
          <w:rFonts w:ascii="Verdana" w:eastAsia="Times New Roman" w:hAnsi="Verdana" w:cs="Times New Roman"/>
          <w:sz w:val="24"/>
          <w:szCs w:val="24"/>
        </w:rPr>
        <w:t>3.2.2.2.5. subrangovas nepajėgus tinkamai vykdyti prisiimtų įsipareigojimų.</w:t>
      </w:r>
    </w:p>
    <w:p w14:paraId="4889C5A9"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6870D310" w14:textId="77777777" w:rsidR="00C531D3" w:rsidRPr="00543E73" w:rsidRDefault="00C531D3" w:rsidP="00C531D3">
      <w:pPr>
        <w:tabs>
          <w:tab w:val="left" w:pos="1372"/>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B5DF184"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6E07339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2552EB25"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7913A269"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4A8A4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543E73">
        <w:rPr>
          <w:rFonts w:ascii="Verdana" w:eastAsia="Times New Roman" w:hAnsi="Verdana" w:cs="Times New Roman"/>
          <w:sz w:val="24"/>
          <w:szCs w:val="24"/>
        </w:rPr>
        <w:lastRenderedPageBreak/>
        <w:t>atliktų Darbų perdavimo-priėmimo aktus bei kitus statybos užbaigimą patvirtinančius dokumentus;</w:t>
      </w:r>
    </w:p>
    <w:p w14:paraId="23A7DAF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7988751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0121FB"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5D81469D"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437EEA3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76EC80D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6A17CD2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2E259C7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3F17360"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543E73">
        <w:rPr>
          <w:rFonts w:ascii="Verdana" w:eastAsia="Times New Roman" w:hAnsi="Verdana" w:cs="Times New Roman"/>
          <w:sz w:val="24"/>
          <w:szCs w:val="24"/>
        </w:rPr>
        <w:lastRenderedPageBreak/>
        <w:t>techninius pasus, eksploatavimo instrukcijas bei kitus būtinus dokumentus, jei tokių prireiktų;</w:t>
      </w:r>
    </w:p>
    <w:p w14:paraId="10E40F6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182FC10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7B0DF95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2248FB2"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FA985F1"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3.2.2.23. tinkamai vykdyti kitus įsipareigojimus, numatytus Sutartyje ir galiojančiuose Lietuvos Respublikos teisės aktuose;</w:t>
      </w:r>
    </w:p>
    <w:p w14:paraId="1584461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0E80DA03"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Arial Unicode MS" w:hAnsi="Verdana" w:cs="Times New Roman"/>
          <w:sz w:val="24"/>
          <w:szCs w:val="24"/>
          <w:lang w:eastAsia="en-US"/>
        </w:rPr>
        <w:t xml:space="preserve">3.2.2.24.1. </w:t>
      </w:r>
      <w:r w:rsidRPr="00543E73">
        <w:rPr>
          <w:rFonts w:ascii="Verdana" w:eastAsia="Times New Roman" w:hAnsi="Verdana" w:cs="Times New Roman"/>
          <w:sz w:val="24"/>
          <w:szCs w:val="24"/>
        </w:rPr>
        <w:t>atliktiems darbams (įskaitant statybos produktus ir įrenginius) nustatomas (skaičiuojant nuo darbų perdavimo – priėmimo akto pasirašymo dienos) Lietuvos Respublikos civilinio kodekso 6.698 straipsnio 1 dalies 1 punkte nurodytas terminas.</w:t>
      </w:r>
    </w:p>
    <w:p w14:paraId="003864C8"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3.2.2.24.2. paslėptiems statinio elementams - Lietuvos Respublikos civilinio kodekso 6.698 straipsnio 1 dalies 2 punkte nurodytas terminas;</w:t>
      </w:r>
    </w:p>
    <w:p w14:paraId="0E7F0F45"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3.2.2.24.3. esant tyčia paslėptų defektų - Lietuvos Respublikos civilinio kodekso 6.698 straipsnio 1 dalies 3 punkte nurodytas terminas.</w:t>
      </w:r>
    </w:p>
    <w:p w14:paraId="3B798FE7"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Arial Unicode MS" w:hAnsi="Verdana" w:cs="Times New Roman"/>
          <w:sz w:val="24"/>
          <w:szCs w:val="24"/>
          <w:lang w:eastAsia="en-US"/>
        </w:rPr>
        <w:t xml:space="preserve">3.2.2.24.5. </w:t>
      </w:r>
      <w:r w:rsidRPr="00543E73">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41925DDA" w14:textId="77777777" w:rsidR="00C531D3" w:rsidRPr="00543E73" w:rsidRDefault="00C531D3" w:rsidP="00C531D3">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3.2.2.25. jeigu Rangovo kvalifikacija dėl teisės verstis atitinkama veikla nebuvo tikrinama arba tikrinama ne visa apimtimi, Rangovas Užsakovui įsipareigoja, kad Sutartį vykdys tik tokią teisę turintys asmenys.</w:t>
      </w:r>
    </w:p>
    <w:p w14:paraId="27274472" w14:textId="77777777" w:rsidR="00C531D3" w:rsidRPr="00543E73" w:rsidRDefault="00C531D3" w:rsidP="00C531D3">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3.2.2.26. </w:t>
      </w:r>
      <w:bookmarkStart w:id="73" w:name="_Hlk190073412"/>
      <w:r w:rsidRPr="00543E73">
        <w:rPr>
          <w:rFonts w:ascii="Verdana" w:eastAsia="Times New Roman" w:hAnsi="Verdana" w:cs="Times New Roman"/>
          <w:sz w:val="24"/>
          <w:szCs w:val="24"/>
        </w:rPr>
        <w:t xml:space="preserve">Vadovaujantis Aplinkos apsaugos kriterijų taikymo, vykdant žaliuosius pirkimus, tvarkos aprašu, patvirtintu </w:t>
      </w:r>
      <w:r w:rsidRPr="00543E73">
        <w:rPr>
          <w:rFonts w:ascii="Verdana" w:hAnsi="Verdana"/>
          <w:iCs/>
          <w:sz w:val="24"/>
          <w:szCs w:val="24"/>
        </w:rPr>
        <w:t>Lietuvos Respublikos aplinkos ministro 2011 birželio 28 d. įsakymu Nr. D1-508 (</w:t>
      </w:r>
      <w:r w:rsidRPr="00543E73">
        <w:rPr>
          <w:rFonts w:ascii="Verdana" w:hAnsi="Verdana"/>
          <w:sz w:val="24"/>
          <w:szCs w:val="24"/>
        </w:rPr>
        <w:t xml:space="preserve">aktuali redakcija) </w:t>
      </w:r>
      <w:r w:rsidRPr="00543E73">
        <w:rPr>
          <w:rFonts w:ascii="Verdana" w:eastAsia="Times New Roman" w:hAnsi="Verdana" w:cs="Times New Roman"/>
          <w:sz w:val="24"/>
          <w:szCs w:val="24"/>
        </w:rPr>
        <w:t>Rangovas įsipareigoja:</w:t>
      </w:r>
    </w:p>
    <w:p w14:paraId="2879917F" w14:textId="77777777" w:rsidR="00C531D3" w:rsidRPr="00543E73" w:rsidRDefault="00C531D3" w:rsidP="00C531D3">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543E73">
        <w:rPr>
          <w:rFonts w:ascii="Verdana" w:eastAsia="Arial Unicode MS" w:hAnsi="Verdana" w:cs="Helvetica Neue UltraLight"/>
          <w:sz w:val="24"/>
          <w:szCs w:val="24"/>
          <w:lang w:eastAsia="en-US"/>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543E73">
        <w:rPr>
          <w:rFonts w:ascii="Verdana" w:eastAsia="Arial Unicode MS" w:hAnsi="Verdana" w:cs="Helvetica Neue UltraLight"/>
          <w:b/>
          <w:bCs/>
          <w:sz w:val="24"/>
          <w:szCs w:val="24"/>
          <w:lang w:eastAsia="en-US"/>
        </w:rPr>
        <w:t xml:space="preserve">Rangovas įsipareigoja ne vėliau kaip per 10 darbo dienų nuo Sutarties įsigaliojimo, Užsakovui pateikti informaciją (planą ar pan.) </w:t>
      </w:r>
      <w:r w:rsidRPr="00543E73">
        <w:rPr>
          <w:rFonts w:ascii="Verdana" w:eastAsia="Arial Unicode MS" w:hAnsi="Verdana" w:cs="Helvetica Neue UltraLight"/>
          <w:b/>
          <w:bCs/>
          <w:sz w:val="24"/>
          <w:szCs w:val="24"/>
          <w:lang w:eastAsia="en-US"/>
        </w:rPr>
        <w:lastRenderedPageBreak/>
        <w:t>apie taikytinas aplinkos apsaugos priemones, atlikdamas konkrečius darbus, ir pagal šią informaciją (planą ar pan.) vykdyti Sutartį</w:t>
      </w:r>
      <w:r w:rsidRPr="00543E73">
        <w:rPr>
          <w:rFonts w:ascii="Verdana" w:eastAsia="Arial Unicode MS" w:hAnsi="Verdana" w:cs="Helvetica Neue UltraLight"/>
          <w:sz w:val="24"/>
          <w:szCs w:val="24"/>
          <w:lang w:eastAsia="en-US"/>
        </w:rPr>
        <w:t>.</w:t>
      </w:r>
      <w:r w:rsidRPr="00543E73">
        <w:rPr>
          <w:rFonts w:ascii="Verdana" w:eastAsia="Arial Unicode MS" w:hAnsi="Verdana" w:cs="Helvetica Neue UltraLight"/>
          <w:b/>
          <w:bCs/>
          <w:sz w:val="24"/>
          <w:szCs w:val="24"/>
          <w:lang w:eastAsia="en-US"/>
        </w:rPr>
        <w:t xml:space="preserve"> </w:t>
      </w:r>
      <w:r w:rsidRPr="00543E73">
        <w:rPr>
          <w:rFonts w:ascii="Verdana" w:eastAsia="Arial Unicode MS" w:hAnsi="Verdana" w:cs="Helvetica Neue UltraLight"/>
          <w:sz w:val="24"/>
          <w:szCs w:val="24"/>
          <w:lang w:eastAsia="en-US"/>
        </w:rPr>
        <w:t xml:space="preserve">Šio įsipareigojimo vykdymą užtikrina Rangovas, kuris kartu su atliktų darbų priėmimo-perdavimo aktu Užsakovui pateikia ataskaitą apie taikytas aplinkos apsaugos priemones. Užsakovui nustačius, kad Rangovas </w:t>
      </w:r>
      <w:r w:rsidRPr="00543E73">
        <w:rPr>
          <w:rFonts w:ascii="Verdana" w:eastAsia="Arial Unicode MS" w:hAnsi="Verdana" w:cs="Helvetica Neue UltraLight"/>
          <w:b/>
          <w:bCs/>
          <w:sz w:val="24"/>
          <w:szCs w:val="24"/>
          <w:lang w:eastAsia="en-US"/>
        </w:rPr>
        <w:t xml:space="preserve">kartu su atliktų darbų priėmimo-perdavimo aktu </w:t>
      </w:r>
      <w:r w:rsidRPr="00543E73">
        <w:rPr>
          <w:rFonts w:ascii="Verdana" w:eastAsia="Arial Unicode MS" w:hAnsi="Verdana" w:cs="Helvetica Neue UltraLight"/>
          <w:sz w:val="24"/>
          <w:szCs w:val="24"/>
          <w:lang w:eastAsia="en-US"/>
        </w:rPr>
        <w:t>Užsakovui nepateikė ataskaitos apie darbų atlikimo metu taikytas aplinkos apsaugos priemones ir (ar) atlikus darbus Rangovas nepritaikė pateiktoje informacijoje (plane ar pan.) nurodytų aplinkos apsaugos priemonių, Rangovui taikoma Sutarties bendrųjų sąlygų 10.23 punkte nustatyta atsakomybė;</w:t>
      </w:r>
    </w:p>
    <w:p w14:paraId="5ACF84EF" w14:textId="77777777" w:rsidR="00C531D3" w:rsidRPr="00543E73" w:rsidRDefault="00C531D3" w:rsidP="00C531D3">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543E73">
        <w:rPr>
          <w:rFonts w:ascii="Verdana" w:eastAsia="Arial Unicode MS" w:hAnsi="Verdana" w:cs="Helvetica Neue UltraLight"/>
          <w:sz w:val="24"/>
          <w:szCs w:val="24"/>
          <w:lang w:eastAsia="en-US"/>
        </w:rPr>
        <w:t xml:space="preserve">3.2.2.26.2. </w:t>
      </w:r>
      <w:r w:rsidRPr="00543E73">
        <w:rPr>
          <w:rFonts w:ascii="Verdana" w:hAnsi="Verdana"/>
          <w:sz w:val="24"/>
          <w:szCs w:val="24"/>
        </w:rPr>
        <w:t xml:space="preserve">Rangovas turi numatyti, kad atliekamiems darbams (pilna apimtimi) bus naudojamos statybinės medžiagos atitinkančios minimalius aplinkos apsaugos kriterijus, kurie numatyti Aplinkos apsaugos kriterijų taikymo, vykdant žaliuosius pirkimus, tvarkos aprašo, patvirtinto </w:t>
      </w:r>
      <w:r w:rsidRPr="00543E73">
        <w:rPr>
          <w:rFonts w:ascii="Verdana" w:hAnsi="Verdana"/>
          <w:iCs/>
          <w:sz w:val="24"/>
          <w:szCs w:val="24"/>
        </w:rPr>
        <w:t>Lietuvos Respublikos aplinkos ministro 2011 birželio 28 d. įsakymu Nr. D1-508 (aktuali redakcija)</w:t>
      </w:r>
      <w:r w:rsidRPr="00543E73">
        <w:rPr>
          <w:rFonts w:ascii="Verdana" w:hAnsi="Verdana"/>
          <w:sz w:val="24"/>
          <w:szCs w:val="24"/>
        </w:rPr>
        <w:t xml:space="preserve"> (aktuali redakcija) XIII skyriuje „Statybinės medžiagos“, tačiau tokia apimtimi, kuri neprieštarautų Lietuvos Respublikos nekilnojamojo kultūros paveldo apsaugos įstatymui. Užsakovui nustačius, kad Rangovas nenumatė darbams taikyti nurodytų aplinkos apsaugos priemonių, Rangovui taikoma Sutarties bendrųjų sąlygų 10.23. punkte nustatyta atsakomybė.</w:t>
      </w:r>
    </w:p>
    <w:bookmarkEnd w:id="73"/>
    <w:p w14:paraId="662BAFD2"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3504F3D1"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A0A5B51"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3.2.2.29. Prieš uždarydamas bet kokį kelią ar jo dalį, Rangovas privalo pranešti apie tai pagalbos tarnyboms (gaisrinė, policija, greitoji).</w:t>
      </w:r>
    </w:p>
    <w:p w14:paraId="1A5DE35B"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3.2.2.30. Statybvietėje statybos Darbus atliekantys asmenys, nurodyti Lietuvos Respublikos valstybinio socialinio draudimo įstatymo 15</w:t>
      </w:r>
      <w:r w:rsidRPr="00543E73">
        <w:rPr>
          <w:rFonts w:ascii="Verdana" w:hAnsi="Verdana"/>
          <w:sz w:val="24"/>
          <w:szCs w:val="24"/>
          <w:vertAlign w:val="superscript"/>
        </w:rPr>
        <w:t>1</w:t>
      </w:r>
      <w:r w:rsidRPr="00543E73">
        <w:rPr>
          <w:rFonts w:ascii="Verdana" w:hAnsi="Verdana"/>
          <w:sz w:val="24"/>
          <w:szCs w:val="24"/>
        </w:rPr>
        <w:t xml:space="preserve"> straipsnio 1 dalyje, privalo turėti galiojantį Valstybinio socialinio draudimo įstatymo 15</w:t>
      </w:r>
      <w:r w:rsidRPr="00543E73">
        <w:rPr>
          <w:rFonts w:ascii="Verdana" w:hAnsi="Verdana"/>
          <w:sz w:val="24"/>
          <w:szCs w:val="24"/>
          <w:vertAlign w:val="superscript"/>
        </w:rPr>
        <w:t>1</w:t>
      </w:r>
      <w:r w:rsidRPr="00543E73">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543E73">
        <w:rPr>
          <w:rFonts w:ascii="Verdana" w:hAnsi="Verdana"/>
          <w:sz w:val="24"/>
          <w:szCs w:val="24"/>
          <w:vertAlign w:val="superscript"/>
        </w:rPr>
        <w:t>1</w:t>
      </w:r>
      <w:r w:rsidRPr="00543E73">
        <w:rPr>
          <w:rFonts w:ascii="Verdana" w:hAnsi="Verdana"/>
          <w:sz w:val="24"/>
          <w:szCs w:val="24"/>
        </w:rPr>
        <w:t xml:space="preserve"> straipsnio 8 dalyje, pagrindžiančius dokumentus ir pateikti jį (juos):</w:t>
      </w:r>
    </w:p>
    <w:p w14:paraId="1EE7E4FD"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3.2.2.30.1. patikrinimo metu Lietuvos Respublikos užimtumo įstatymo 55 straipsnyje nurodytoms institucijoms;</w:t>
      </w:r>
    </w:p>
    <w:p w14:paraId="414889F6"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3.2.2.30.2. patikrinimo metu Valstybinei teritorijų planavimo ir statybos inspekcijai prie Aplinkos ministerijos;</w:t>
      </w:r>
    </w:p>
    <w:p w14:paraId="16E18A38" w14:textId="77777777" w:rsidR="00C531D3" w:rsidRPr="00543E73" w:rsidRDefault="00C531D3" w:rsidP="00C531D3">
      <w:pPr>
        <w:tabs>
          <w:tab w:val="left" w:pos="1260"/>
        </w:tabs>
        <w:suppressAutoHyphens/>
        <w:autoSpaceDN w:val="0"/>
        <w:spacing w:after="0" w:line="240" w:lineRule="auto"/>
        <w:ind w:firstLine="720"/>
        <w:jc w:val="both"/>
        <w:rPr>
          <w:rFonts w:ascii="Verdana" w:hAnsi="Verdana"/>
          <w:sz w:val="24"/>
          <w:szCs w:val="24"/>
        </w:rPr>
      </w:pPr>
      <w:r w:rsidRPr="00543E73">
        <w:rPr>
          <w:rFonts w:ascii="Verdana" w:hAnsi="Verdana"/>
          <w:sz w:val="24"/>
          <w:szCs w:val="24"/>
        </w:rPr>
        <w:t>3.2.2.30.3. prieš patenkant į statybvietę ir statybvietėje pareikalavus statytojui (Užsakovui) ar jo vienam įgaliotam rangovui ar jų įgaliotiems asmenims.</w:t>
      </w:r>
    </w:p>
    <w:p w14:paraId="658056B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b/>
          <w:sz w:val="24"/>
          <w:szCs w:val="24"/>
        </w:rPr>
      </w:pPr>
      <w:r w:rsidRPr="00543E73">
        <w:rPr>
          <w:rFonts w:ascii="Verdana" w:eastAsia="Times New Roman" w:hAnsi="Verdana" w:cs="Times New Roman"/>
          <w:sz w:val="24"/>
          <w:szCs w:val="24"/>
        </w:rPr>
        <w:t xml:space="preserve">3.3. </w:t>
      </w:r>
      <w:r w:rsidRPr="00543E73">
        <w:rPr>
          <w:rFonts w:ascii="Verdana" w:eastAsia="Times New Roman" w:hAnsi="Verdana" w:cs="Times New Roman"/>
          <w:b/>
          <w:sz w:val="24"/>
          <w:szCs w:val="24"/>
        </w:rPr>
        <w:t>Užsakovo teisės ir pareigos</w:t>
      </w:r>
    </w:p>
    <w:p w14:paraId="078C8D0B"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3.3.1. Užsakovas turi teisę:</w:t>
      </w:r>
    </w:p>
    <w:p w14:paraId="360BA68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78015AF7"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3.3.1.2. pateikti būtinus nurodymus šioje Sutartyje numatytiems Darbams atlikti ir reikalauti jų vykdymo;</w:t>
      </w:r>
    </w:p>
    <w:p w14:paraId="670BBD9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3.3.1.3. kviesti nepriklausomus ekspertus atliktų Darbų kokybei įvertinti, kurių išvados Šalims turėtų privalomą reikšmę;</w:t>
      </w:r>
    </w:p>
    <w:p w14:paraId="48749661"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3.3.1.4. įskaityti Rangovui priskaičiuotas netesybas iš Rangovui mokėtinų sumų.</w:t>
      </w:r>
    </w:p>
    <w:p w14:paraId="3BB9E93F"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3.3.2. Užsakovas įsipareigoja:</w:t>
      </w:r>
    </w:p>
    <w:p w14:paraId="6635DFD7"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BD91FA9"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3.3.2.2. Sutartyje numatytais atvejais ir tvarka perduoti Rangovui naudoti pastatus ir įrenginius;</w:t>
      </w:r>
    </w:p>
    <w:p w14:paraId="13A06718"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0B9FCF40"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0CDE8153"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4F141409"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4. DARBŲ EIGA</w:t>
      </w:r>
    </w:p>
    <w:p w14:paraId="505170AA" w14:textId="77777777" w:rsidR="00C531D3" w:rsidRPr="00543E73" w:rsidRDefault="00C531D3" w:rsidP="00C531D3">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4.1. Rangovas statybos darbus gali pradėti vykdyti po to, kai priima Statybvietę iš Užsakovo.</w:t>
      </w:r>
    </w:p>
    <w:p w14:paraId="5F5C09F7" w14:textId="77777777" w:rsidR="00C531D3" w:rsidRPr="00543E73" w:rsidRDefault="00C531D3" w:rsidP="00C531D3">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68F72B4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4.3. Rangovas Darbus atlieka pagal darbų kiekių žiniaraščius ir parengtą bei suderintą darbo projektą.</w:t>
      </w:r>
    </w:p>
    <w:p w14:paraId="6D437DB5"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513A76D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w:t>
      </w:r>
      <w:r w:rsidRPr="00543E73">
        <w:rPr>
          <w:rFonts w:ascii="Verdana" w:eastAsia="Times New Roman" w:hAnsi="Verdana" w:cs="Times New Roman"/>
          <w:sz w:val="24"/>
          <w:szCs w:val="24"/>
        </w:rPr>
        <w:lastRenderedPageBreak/>
        <w:t>sugadinimo riziką iki Darbų ar jų etapų perdavimo-priėmimo akto pasirašymo tarp Rangovo ir Užsakovo dienos.</w:t>
      </w:r>
    </w:p>
    <w:p w14:paraId="4AED500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4.6. Rangovas yra atsakingas už savo darbuotojų ar savo pasamdytų subrangovų darbuotojų atvežimą į darbo vietą ir išvežimą iš jos, už jų apgyvendinimą, išlaikymą, darbuotojų saugą ir sveikatą.</w:t>
      </w:r>
    </w:p>
    <w:p w14:paraId="0D24BC92"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562E935"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4E996A9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6E9C43D4"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7BE315B2"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5. DARBŲ PERDAVIMAS IR PRIĖMIMAS. BANDYMAI</w:t>
      </w:r>
    </w:p>
    <w:p w14:paraId="51C44D4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72D5106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72E426E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35B6195B"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5F7880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2429874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68384EE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3376A54"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6. INFORMACIJOS NAUDOJIMAS IR KONFIDENCIALUMAS</w:t>
      </w:r>
    </w:p>
    <w:p w14:paraId="0FF6E8C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w:t>
      </w:r>
      <w:r w:rsidRPr="00543E73">
        <w:rPr>
          <w:rFonts w:ascii="Verdana" w:eastAsia="Times New Roman" w:hAnsi="Verdana" w:cs="Times New Roman"/>
          <w:sz w:val="24"/>
          <w:szCs w:val="24"/>
        </w:rPr>
        <w:lastRenderedPageBreak/>
        <w:t>Užsakovo sutikimo Rangovas negali pasinaudoti jokiais dokumentais ar informacija, išskyrus šios Sutarties vykdymo tikslus.</w:t>
      </w:r>
    </w:p>
    <w:p w14:paraId="0E4C6F4A"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6.2. Ši nuostata lieka galioti trejus metus po šios Sutarties nutraukimo ar pasibaigimo.</w:t>
      </w:r>
    </w:p>
    <w:p w14:paraId="2556135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722FF56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34E718C3"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20ADB34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42C46F3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04EC179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705261BC"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7. INTELEKTINĖS NUOSAVYBĖS TEISĖS</w:t>
      </w:r>
    </w:p>
    <w:p w14:paraId="237C4DA1" w14:textId="77777777" w:rsidR="00C531D3" w:rsidRPr="00543E73" w:rsidRDefault="00C531D3" w:rsidP="00C531D3">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72BAD55A"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0497E2E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1E929B6"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8. RANGOVO PERSONALAS IR SAUGA DARBE</w:t>
      </w:r>
    </w:p>
    <w:p w14:paraId="78F20AD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 8.1. </w:t>
      </w:r>
      <w:r w:rsidRPr="00543E73">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543E73">
        <w:rPr>
          <w:rFonts w:ascii="Verdana" w:eastAsia="Times New Roman" w:hAnsi="Verdana" w:cs="Times New Roman"/>
          <w:sz w:val="24"/>
          <w:szCs w:val="24"/>
        </w:rPr>
        <w:t>.</w:t>
      </w:r>
    </w:p>
    <w:p w14:paraId="78981275"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7D08FFA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8.2.1. nuolat blogai ir nerūpestingai tvarko kokius nors reikalus, susijusius su Sutarties atlikimu:</w:t>
      </w:r>
    </w:p>
    <w:p w14:paraId="5D455C59"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8.2.1.1. pareigas vykdo nekompetentingai arba aplaidžiai;</w:t>
      </w:r>
    </w:p>
    <w:p w14:paraId="48F4ADB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8.2.1.2. nesugeba laikytis kurių nors Sutarties sąlygų;</w:t>
      </w:r>
    </w:p>
    <w:p w14:paraId="6DB8B76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8.2.1.3. nuolat savo elgesiu kelia grėsmę saugai darbe, sveikatai arba aplinkosaugai.</w:t>
      </w:r>
    </w:p>
    <w:p w14:paraId="626071D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FBF7F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65653ED5"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78286BB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41B9FCE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17277865"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8.8. </w:t>
      </w:r>
      <w:r w:rsidRPr="00543E73">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60426BB1"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6F2A5D8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4754253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0225A3C1"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8.12. Rangovas turi nedelsiant pranešti Užsakovo atstovui apie, bet kokį nelaimingą atsitikimą, sužeidimą arba incidentą, ar apie žalą daromą ar padarytą Užsakovo darbuotojams, turtui ar tretiesiems asmenims.</w:t>
      </w:r>
    </w:p>
    <w:p w14:paraId="7907C9A0"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3ACEE6E7"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2E7D0C5A"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0E4FA9C5"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9. APSKAITA</w:t>
      </w:r>
    </w:p>
    <w:p w14:paraId="2130B293"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643F7A3B"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7241188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9.3. Rangovas užtikrina, kad minėtos sąskaitos, įrašai ir kvitai būtų saugomi dvejus metus po Sutarties nutraukimo ar pasibaigimo.</w:t>
      </w:r>
    </w:p>
    <w:p w14:paraId="4657C15F"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2FA245EF"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10. DARBŲ KAINA IR MOKĖJIMAI</w:t>
      </w:r>
    </w:p>
    <w:p w14:paraId="7F61B54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 Užsakovas už visus pirkimo dokumentuose ir Sutartyje numatytus Darbus sumoka Rangovo pasiūlyme nurodytą kainą.</w:t>
      </w:r>
    </w:p>
    <w:p w14:paraId="6274E56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10.2. Sutarties kaina yra nurodyta specialiųjų Sutarties sąlygų 10 punkte. Jei suma skaičiais neatitinka sumos žodžiais, teisinga laikoma suma žodžiais.</w:t>
      </w:r>
    </w:p>
    <w:p w14:paraId="39923EB8"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10.3. </w:t>
      </w:r>
      <w:r w:rsidRPr="00543E73">
        <w:rPr>
          <w:rFonts w:ascii="Verdana" w:eastAsia="Times New Roman" w:hAnsi="Verdana" w:cs="Times New Roman"/>
          <w:b/>
          <w:bCs/>
          <w:sz w:val="24"/>
          <w:szCs w:val="24"/>
        </w:rPr>
        <w:t>Šiai Sutarčiai taikoma fiksuotos kainos kainodara.</w:t>
      </w:r>
      <w:r w:rsidRPr="00543E73">
        <w:rPr>
          <w:rFonts w:ascii="Verdana" w:eastAsia="Times New Roman" w:hAnsi="Verdana" w:cs="Times New Roman"/>
          <w:sz w:val="24"/>
          <w:szCs w:val="24"/>
        </w:rPr>
        <w:t xml:space="preserve"> Bet koks kiekis, kuris gali būti nustatytas darbų kiekių žiniaraščiuose ar Darbų užduoties dokumentuose – sąnaudų kiekių žiniaraščiuose, jeigu jie pateikiami, – yra orientacinis (projektinis) ir neturi būti laikomas faktiniu ir tiksliu Darbų, kuriuos Rangovui reikia atlikti, kiekiu.</w:t>
      </w:r>
    </w:p>
    <w:p w14:paraId="3A7CF48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 Sutarties kaina Sutarties galiojimo metu neturi būti keičiama išskyrus šiame punkte nurodytais atvejais:</w:t>
      </w:r>
    </w:p>
    <w:p w14:paraId="66BED20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418BA28B" w14:textId="77777777" w:rsidR="00C531D3" w:rsidRPr="00543E73" w:rsidRDefault="00C531D3" w:rsidP="00C531D3">
      <w:pPr>
        <w:numPr>
          <w:ilvl w:val="0"/>
          <w:numId w:val="23"/>
        </w:numPr>
        <w:autoSpaceDN w:val="0"/>
        <w:spacing w:after="0" w:line="240" w:lineRule="auto"/>
        <w:ind w:left="0"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pritaikant Sutartyje numatytų Darbų kainą (jei Sutartyje nustatyti tam tikrų konkrečių darbų įkainiai), jei įmanoma:</w:t>
      </w:r>
    </w:p>
    <w:p w14:paraId="24E78617" w14:textId="77777777" w:rsidR="00C531D3" w:rsidRPr="00543E73"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543E73">
        <w:rPr>
          <w:rFonts w:ascii="Verdana" w:eastAsia="Calibri" w:hAnsi="Verdana" w:cs="Times New Roman"/>
          <w:sz w:val="24"/>
          <w:szCs w:val="24"/>
        </w:rPr>
        <w:lastRenderedPageBreak/>
        <w:t>pritaikant Sutartyje nurodytų darbų įkainius, arba</w:t>
      </w:r>
    </w:p>
    <w:p w14:paraId="610FE0CB" w14:textId="77777777" w:rsidR="00C531D3" w:rsidRPr="00543E73"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543E73">
        <w:rPr>
          <w:rFonts w:ascii="Verdana" w:eastAsia="Calibri" w:hAnsi="Verdana" w:cs="Times New Roman"/>
          <w:sz w:val="24"/>
          <w:szCs w:val="24"/>
        </w:rPr>
        <w:t>išskaičiuojant kainos dalį iš Sutartyje numatyto įkainio, arba</w:t>
      </w:r>
    </w:p>
    <w:p w14:paraId="392FADAE" w14:textId="77777777" w:rsidR="00C531D3" w:rsidRPr="00543E73" w:rsidRDefault="00C531D3" w:rsidP="00C531D3">
      <w:pPr>
        <w:numPr>
          <w:ilvl w:val="0"/>
          <w:numId w:val="24"/>
        </w:numPr>
        <w:autoSpaceDE w:val="0"/>
        <w:autoSpaceDN w:val="0"/>
        <w:adjustRightInd w:val="0"/>
        <w:spacing w:after="0" w:line="240" w:lineRule="auto"/>
        <w:ind w:left="0" w:firstLine="709"/>
        <w:rPr>
          <w:rFonts w:ascii="Verdana" w:eastAsia="Calibri" w:hAnsi="Verdana" w:cs="Times New Roman"/>
          <w:sz w:val="24"/>
          <w:szCs w:val="24"/>
        </w:rPr>
      </w:pPr>
      <w:r w:rsidRPr="00543E73">
        <w:rPr>
          <w:rFonts w:ascii="Verdana" w:eastAsia="Calibri" w:hAnsi="Verdana" w:cs="Times New Roman"/>
          <w:sz w:val="24"/>
          <w:szCs w:val="24"/>
        </w:rPr>
        <w:t>pritaikant Sutartyje numatytus panašių darbų įkainius. Panašius darbus turi pagrįsti ir nustatyti Užsakovas.</w:t>
      </w:r>
    </w:p>
    <w:p w14:paraId="7526AF32" w14:textId="77777777" w:rsidR="00C531D3" w:rsidRPr="00543E73" w:rsidRDefault="00C531D3" w:rsidP="00C531D3">
      <w:pPr>
        <w:numPr>
          <w:ilvl w:val="0"/>
          <w:numId w:val="23"/>
        </w:numPr>
        <w:autoSpaceDN w:val="0"/>
        <w:spacing w:after="0" w:line="240" w:lineRule="auto"/>
        <w:ind w:left="0"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543E73">
        <w:rPr>
          <w:rFonts w:ascii="Verdana" w:eastAsia="Times New Roman" w:hAnsi="Verdana" w:cs="Times New Roman"/>
          <w:sz w:val="24"/>
          <w:szCs w:val="24"/>
          <w:vertAlign w:val="superscript"/>
        </w:rPr>
        <w:footnoteReference w:id="1"/>
      </w:r>
      <w:r w:rsidRPr="00543E73">
        <w:rPr>
          <w:rFonts w:ascii="Verdana" w:eastAsia="Times New Roman" w:hAnsi="Verdana" w:cs="Times New Roman"/>
          <w:sz w:val="24"/>
          <w:szCs w:val="24"/>
        </w:rPr>
        <w:t xml:space="preserve"> priedo „Tiesioginių ir netiesioginių išlaidų apskaičiavimo taisyklės“ nuostatas.</w:t>
      </w:r>
    </w:p>
    <w:p w14:paraId="681BF9D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144C7D82"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Sutarties kainos perskaičiavimo formulė pasikeitus PVM tarifui:</w:t>
      </w:r>
    </w:p>
    <w:p w14:paraId="557793E1" w14:textId="77777777" w:rsidR="00C531D3" w:rsidRPr="00543E73" w:rsidRDefault="00C531D3" w:rsidP="00C531D3">
      <w:pPr>
        <w:autoSpaceDN w:val="0"/>
        <w:spacing w:after="0" w:line="240" w:lineRule="auto"/>
        <w:ind w:left="1332"/>
        <w:jc w:val="both"/>
        <w:rPr>
          <w:rFonts w:ascii="Verdana" w:eastAsia="Calibri" w:hAnsi="Verdana" w:cs="Times New Roman"/>
          <w:sz w:val="24"/>
          <w:szCs w:val="24"/>
        </w:rPr>
      </w:pPr>
      <w:r w:rsidRPr="00543E73">
        <w:rPr>
          <w:rFonts w:ascii="Verdana" w:eastAsia="Calibri" w:hAnsi="Verdana" w:cs="Times New Roman"/>
          <w:position w:val="-56"/>
          <w:sz w:val="24"/>
          <w:szCs w:val="24"/>
        </w:rPr>
        <w:object w:dxaOrig="2940" w:dyaOrig="960" w14:anchorId="7D490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7.25pt" o:ole="">
            <v:imagedata r:id="rId27" o:title=""/>
          </v:shape>
          <o:OLEObject Type="Embed" ProgID="Equation.3" ShapeID="_x0000_i1025" DrawAspect="Content" ObjectID="_1803275730" r:id="rId28"/>
        </w:object>
      </w:r>
    </w:p>
    <w:p w14:paraId="67710CA8" w14:textId="77777777" w:rsidR="00C531D3" w:rsidRPr="00543E73" w:rsidRDefault="00C531D3" w:rsidP="00C531D3">
      <w:pPr>
        <w:autoSpaceDN w:val="0"/>
        <w:spacing w:after="0" w:line="240" w:lineRule="auto"/>
        <w:ind w:firstLine="709"/>
        <w:jc w:val="both"/>
        <w:rPr>
          <w:rFonts w:ascii="Verdana" w:eastAsia="Calibri" w:hAnsi="Verdana" w:cs="Times New Roman"/>
          <w:sz w:val="24"/>
          <w:szCs w:val="24"/>
        </w:rPr>
      </w:pPr>
      <w:r w:rsidRPr="00543E73">
        <w:rPr>
          <w:rFonts w:ascii="Verdana" w:eastAsia="Calibri" w:hAnsi="Verdana" w:cs="Times New Roman"/>
          <w:sz w:val="24"/>
          <w:szCs w:val="24"/>
        </w:rPr>
        <w:tab/>
      </w:r>
      <w:r w:rsidRPr="00543E73">
        <w:rPr>
          <w:rFonts w:ascii="Verdana" w:eastAsia="Calibri" w:hAnsi="Verdana" w:cs="Times New Roman"/>
          <w:position w:val="-12"/>
          <w:sz w:val="24"/>
          <w:szCs w:val="24"/>
        </w:rPr>
        <w:object w:dxaOrig="345" w:dyaOrig="360" w14:anchorId="76CC1012">
          <v:shape id="_x0000_i1026" type="#_x0000_t75" style="width:17.25pt;height:17.25pt" o:ole="">
            <v:imagedata r:id="rId29" o:title=""/>
          </v:shape>
          <o:OLEObject Type="Embed" ProgID="Equation.3" ShapeID="_x0000_i1026" DrawAspect="Content" ObjectID="_1803275731" r:id="rId30"/>
        </w:object>
      </w:r>
      <w:r w:rsidRPr="00543E73">
        <w:rPr>
          <w:rFonts w:ascii="Verdana" w:eastAsia="Calibri" w:hAnsi="Verdana" w:cs="Times New Roman"/>
          <w:sz w:val="24"/>
          <w:szCs w:val="24"/>
        </w:rPr>
        <w:t xml:space="preserve"> - Perskaičiuota Sutarties kaina (su PVM)</w:t>
      </w:r>
    </w:p>
    <w:p w14:paraId="76FF74C6" w14:textId="77777777" w:rsidR="00C531D3" w:rsidRPr="00543E73" w:rsidRDefault="00C531D3" w:rsidP="00C531D3">
      <w:pPr>
        <w:autoSpaceDN w:val="0"/>
        <w:spacing w:after="0" w:line="240" w:lineRule="auto"/>
        <w:ind w:firstLine="709"/>
        <w:jc w:val="both"/>
        <w:rPr>
          <w:rFonts w:ascii="Verdana" w:eastAsia="Calibri" w:hAnsi="Verdana" w:cs="Times New Roman"/>
          <w:sz w:val="24"/>
          <w:szCs w:val="24"/>
        </w:rPr>
      </w:pPr>
      <w:r w:rsidRPr="00543E73">
        <w:rPr>
          <w:rFonts w:ascii="Verdana" w:eastAsia="Calibri" w:hAnsi="Verdana" w:cs="Times New Roman"/>
          <w:sz w:val="24"/>
          <w:szCs w:val="24"/>
        </w:rPr>
        <w:tab/>
      </w:r>
      <w:r w:rsidRPr="00543E73">
        <w:rPr>
          <w:rFonts w:ascii="Verdana" w:eastAsia="Calibri" w:hAnsi="Verdana" w:cs="Times New Roman"/>
          <w:position w:val="-12"/>
          <w:sz w:val="24"/>
          <w:szCs w:val="24"/>
        </w:rPr>
        <w:object w:dxaOrig="300" w:dyaOrig="360" w14:anchorId="0D917003">
          <v:shape id="_x0000_i1027" type="#_x0000_t75" style="width:15pt;height:17.25pt" o:ole="">
            <v:imagedata r:id="rId31" o:title=""/>
          </v:shape>
          <o:OLEObject Type="Embed" ProgID="Equation.3" ShapeID="_x0000_i1027" DrawAspect="Content" ObjectID="_1803275732" r:id="rId32"/>
        </w:object>
      </w:r>
      <w:r w:rsidRPr="00543E73">
        <w:rPr>
          <w:rFonts w:ascii="Verdana" w:eastAsia="Calibri" w:hAnsi="Verdana" w:cs="Times New Roman"/>
          <w:sz w:val="24"/>
          <w:szCs w:val="24"/>
        </w:rPr>
        <w:t xml:space="preserve"> - Sutarties kaina (su PVM) iki perskaičiavimo</w:t>
      </w:r>
    </w:p>
    <w:p w14:paraId="412FD7C6" w14:textId="77777777" w:rsidR="00C531D3" w:rsidRPr="00543E73" w:rsidRDefault="00C531D3" w:rsidP="00C531D3">
      <w:pPr>
        <w:autoSpaceDN w:val="0"/>
        <w:spacing w:after="0" w:line="240" w:lineRule="auto"/>
        <w:ind w:firstLine="709"/>
        <w:jc w:val="both"/>
        <w:rPr>
          <w:rFonts w:ascii="Verdana" w:eastAsia="Calibri" w:hAnsi="Verdana" w:cs="Times New Roman"/>
          <w:sz w:val="24"/>
          <w:szCs w:val="24"/>
        </w:rPr>
      </w:pPr>
      <w:r w:rsidRPr="00543E73">
        <w:rPr>
          <w:rFonts w:ascii="Verdana" w:eastAsia="Calibri" w:hAnsi="Verdana" w:cs="Times New Roman"/>
          <w:sz w:val="24"/>
          <w:szCs w:val="24"/>
        </w:rPr>
        <w:tab/>
        <w:t>A – Atliktų darbų kaina (su PVM) iki perskaičiavimo</w:t>
      </w:r>
    </w:p>
    <w:p w14:paraId="6375ACE8" w14:textId="77777777" w:rsidR="00C531D3" w:rsidRPr="00543E73" w:rsidRDefault="00C531D3" w:rsidP="00C531D3">
      <w:pPr>
        <w:autoSpaceDN w:val="0"/>
        <w:spacing w:after="0" w:line="240" w:lineRule="auto"/>
        <w:ind w:firstLine="709"/>
        <w:jc w:val="both"/>
        <w:rPr>
          <w:rFonts w:ascii="Verdana" w:eastAsia="Calibri" w:hAnsi="Verdana" w:cs="Times New Roman"/>
          <w:sz w:val="24"/>
          <w:szCs w:val="24"/>
        </w:rPr>
      </w:pPr>
      <w:r w:rsidRPr="00543E73">
        <w:rPr>
          <w:rFonts w:ascii="Verdana" w:eastAsia="Calibri" w:hAnsi="Verdana" w:cs="Times New Roman"/>
          <w:sz w:val="24"/>
          <w:szCs w:val="24"/>
        </w:rPr>
        <w:tab/>
      </w:r>
      <w:r w:rsidRPr="00543E73">
        <w:rPr>
          <w:rFonts w:ascii="Verdana" w:eastAsia="Calibri" w:hAnsi="Verdana" w:cs="Times New Roman"/>
          <w:position w:val="-12"/>
          <w:sz w:val="24"/>
          <w:szCs w:val="24"/>
        </w:rPr>
        <w:object w:dxaOrig="285" w:dyaOrig="360" w14:anchorId="1F82E51B">
          <v:shape id="_x0000_i1028" type="#_x0000_t75" style="width:15pt;height:17.25pt" o:ole="">
            <v:imagedata r:id="rId33" o:title=""/>
          </v:shape>
          <o:OLEObject Type="Embed" ProgID="Equation.3" ShapeID="_x0000_i1028" DrawAspect="Content" ObjectID="_1803275733" r:id="rId34"/>
        </w:object>
      </w:r>
      <w:r w:rsidRPr="00543E73">
        <w:rPr>
          <w:rFonts w:ascii="Verdana" w:eastAsia="Calibri" w:hAnsi="Verdana" w:cs="Times New Roman"/>
          <w:sz w:val="24"/>
          <w:szCs w:val="24"/>
        </w:rPr>
        <w:t xml:space="preserve"> - senas PVM tarifas (procentais)</w:t>
      </w:r>
    </w:p>
    <w:p w14:paraId="3477224A" w14:textId="77777777" w:rsidR="00C531D3" w:rsidRPr="00543E73" w:rsidRDefault="00C531D3" w:rsidP="00C531D3">
      <w:pPr>
        <w:autoSpaceDN w:val="0"/>
        <w:spacing w:after="0" w:line="240" w:lineRule="auto"/>
        <w:ind w:firstLine="709"/>
        <w:jc w:val="both"/>
        <w:rPr>
          <w:rFonts w:ascii="Verdana" w:eastAsia="Calibri" w:hAnsi="Verdana" w:cs="Times New Roman"/>
          <w:sz w:val="24"/>
          <w:szCs w:val="24"/>
        </w:rPr>
      </w:pPr>
      <w:r w:rsidRPr="00543E73">
        <w:rPr>
          <w:rFonts w:ascii="Verdana" w:eastAsia="Calibri" w:hAnsi="Verdana" w:cs="Times New Roman"/>
          <w:sz w:val="24"/>
          <w:szCs w:val="24"/>
        </w:rPr>
        <w:tab/>
      </w:r>
      <w:r w:rsidRPr="00543E73">
        <w:rPr>
          <w:rFonts w:ascii="Verdana" w:eastAsia="Calibri" w:hAnsi="Verdana" w:cs="Times New Roman"/>
          <w:position w:val="-12"/>
          <w:sz w:val="24"/>
          <w:szCs w:val="24"/>
        </w:rPr>
        <w:object w:dxaOrig="300" w:dyaOrig="360" w14:anchorId="7B9BF141">
          <v:shape id="_x0000_i1029" type="#_x0000_t75" style="width:15pt;height:17.25pt" o:ole="">
            <v:imagedata r:id="rId35" o:title=""/>
          </v:shape>
          <o:OLEObject Type="Embed" ProgID="Equation.3" ShapeID="_x0000_i1029" DrawAspect="Content" ObjectID="_1803275734" r:id="rId36"/>
        </w:object>
      </w:r>
      <w:r w:rsidRPr="00543E73">
        <w:rPr>
          <w:rFonts w:ascii="Verdana" w:eastAsia="Calibri" w:hAnsi="Verdana" w:cs="Times New Roman"/>
          <w:sz w:val="24"/>
          <w:szCs w:val="24"/>
        </w:rPr>
        <w:t xml:space="preserve"> - naujas PVM tarifas (procentais)</w:t>
      </w:r>
    </w:p>
    <w:p w14:paraId="596B3AD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10.4.3. </w:t>
      </w:r>
      <w:bookmarkStart w:id="74" w:name="_Hlk92368936"/>
      <w:r w:rsidRPr="00543E73">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74"/>
    </w:p>
    <w:p w14:paraId="01BD084D"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75" w:name="_18vjpp8"/>
      <w:bookmarkStart w:id="76" w:name="_Ref88653909"/>
      <w:bookmarkEnd w:id="75"/>
      <w:r w:rsidRPr="00543E73">
        <w:rPr>
          <w:rFonts w:ascii="Verdana" w:eastAsia="Times New Roman" w:hAnsi="Verdana" w:cs="Times New Roman"/>
          <w:sz w:val="24"/>
          <w:szCs w:val="24"/>
        </w:rPr>
        <w:t>.</w:t>
      </w:r>
    </w:p>
    <w:p w14:paraId="4BF41C4F" w14:textId="77777777" w:rsidR="00C531D3" w:rsidRPr="00543E73" w:rsidRDefault="00C531D3" w:rsidP="00C531D3">
      <w:pPr>
        <w:autoSpaceDN w:val="0"/>
        <w:spacing w:after="0" w:line="240" w:lineRule="auto"/>
        <w:ind w:firstLine="720"/>
        <w:jc w:val="both"/>
        <w:rPr>
          <w:rFonts w:ascii="Verdana" w:eastAsia="Times New Roman" w:hAnsi="Verdana" w:cs="Times New Roman"/>
          <w:b/>
          <w:sz w:val="24"/>
          <w:szCs w:val="24"/>
        </w:rPr>
      </w:pPr>
      <w:r w:rsidRPr="00543E73">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77" w:name="_3sv78d1"/>
      <w:bookmarkEnd w:id="76"/>
      <w:bookmarkEnd w:id="77"/>
      <w:r w:rsidRPr="00543E73">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543E73">
        <w:rPr>
          <w:rFonts w:ascii="Verdana" w:eastAsia="Times New Roman" w:hAnsi="Verdana" w:cs="Times New Roman"/>
          <w:bCs/>
          <w:sz w:val="24"/>
          <w:szCs w:val="24"/>
        </w:rPr>
        <w:t>Indeksu.</w:t>
      </w:r>
    </w:p>
    <w:p w14:paraId="6EEECE3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A6A7B82"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42110E8E" w14:textId="77777777" w:rsidR="00C531D3" w:rsidRPr="00543E73" w:rsidRDefault="00C531D3" w:rsidP="00C531D3">
      <w:pPr>
        <w:autoSpaceDN w:val="0"/>
        <w:spacing w:after="0" w:line="240" w:lineRule="auto"/>
        <w:ind w:firstLine="720"/>
        <w:jc w:val="both"/>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 xml:space="preserve">K = </w:t>
      </w:r>
      <w:proofErr w:type="spellStart"/>
      <w:r w:rsidRPr="00543E73">
        <w:rPr>
          <w:rFonts w:ascii="Verdana" w:eastAsia="Times New Roman" w:hAnsi="Verdana" w:cs="Times New Roman"/>
          <w:b/>
          <w:sz w:val="24"/>
          <w:szCs w:val="24"/>
        </w:rPr>
        <w:t>IPb</w:t>
      </w:r>
      <w:proofErr w:type="spellEnd"/>
      <w:r w:rsidRPr="00543E73">
        <w:rPr>
          <w:rFonts w:ascii="Verdana" w:eastAsia="Times New Roman" w:hAnsi="Verdana" w:cs="Times New Roman"/>
          <w:b/>
          <w:sz w:val="24"/>
          <w:szCs w:val="24"/>
        </w:rPr>
        <w:t xml:space="preserve"> / </w:t>
      </w:r>
      <w:proofErr w:type="spellStart"/>
      <w:r w:rsidRPr="00543E73">
        <w:rPr>
          <w:rFonts w:ascii="Verdana" w:eastAsia="Times New Roman" w:hAnsi="Verdana" w:cs="Times New Roman"/>
          <w:b/>
          <w:sz w:val="24"/>
          <w:szCs w:val="24"/>
        </w:rPr>
        <w:t>IPr</w:t>
      </w:r>
      <w:proofErr w:type="spellEnd"/>
    </w:p>
    <w:p w14:paraId="23683FB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Kur:</w:t>
      </w:r>
      <w:r w:rsidRPr="00543E73">
        <w:rPr>
          <w:rFonts w:ascii="Verdana" w:eastAsia="Times New Roman" w:hAnsi="Verdana" w:cs="Times New Roman"/>
          <w:sz w:val="24"/>
          <w:szCs w:val="24"/>
        </w:rPr>
        <w:tab/>
      </w:r>
    </w:p>
    <w:p w14:paraId="716233E9"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K – Indekso pokyčio koeficientas;</w:t>
      </w:r>
    </w:p>
    <w:p w14:paraId="5F6E7451"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roofErr w:type="spellStart"/>
      <w:r w:rsidRPr="00543E73">
        <w:rPr>
          <w:rFonts w:ascii="Verdana" w:eastAsia="Times New Roman" w:hAnsi="Verdana" w:cs="Times New Roman"/>
          <w:sz w:val="24"/>
          <w:szCs w:val="24"/>
        </w:rPr>
        <w:t>IPr</w:t>
      </w:r>
      <w:proofErr w:type="spellEnd"/>
      <w:r w:rsidRPr="00543E73">
        <w:rPr>
          <w:rFonts w:ascii="Verdana" w:eastAsia="Times New Roman" w:hAnsi="Verdana" w:cs="Times New Roman"/>
          <w:sz w:val="24"/>
          <w:szCs w:val="24"/>
        </w:rPr>
        <w:t xml:space="preserve"> – Indekso reikšmė laikotarpio pradžioje;</w:t>
      </w:r>
    </w:p>
    <w:p w14:paraId="2B713F3D"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roofErr w:type="spellStart"/>
      <w:r w:rsidRPr="00543E73">
        <w:rPr>
          <w:rFonts w:ascii="Verdana" w:eastAsia="Times New Roman" w:hAnsi="Verdana" w:cs="Times New Roman"/>
          <w:sz w:val="24"/>
          <w:szCs w:val="24"/>
        </w:rPr>
        <w:t>IPb</w:t>
      </w:r>
      <w:proofErr w:type="spellEnd"/>
      <w:r w:rsidRPr="00543E73">
        <w:rPr>
          <w:rFonts w:ascii="Verdana" w:eastAsia="Times New Roman" w:hAnsi="Verdana" w:cs="Times New Roman"/>
          <w:sz w:val="24"/>
          <w:szCs w:val="24"/>
        </w:rPr>
        <w:t xml:space="preserve"> – Indekso reikšmė laikotarpio pabaigoje;</w:t>
      </w:r>
    </w:p>
    <w:p w14:paraId="3293CBA5"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6AF85387"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53A95309"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78" w:name="_Hlk92369253"/>
    </w:p>
    <w:p w14:paraId="21E356D0"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10.4.10. </w:t>
      </w:r>
      <w:bookmarkEnd w:id="78"/>
      <w:r w:rsidRPr="00543E73">
        <w:rPr>
          <w:rFonts w:ascii="Verdana" w:eastAsia="Times New Roman" w:hAnsi="Verdana" w:cs="Times New Roman"/>
          <w:sz w:val="24"/>
          <w:szCs w:val="24"/>
        </w:rPr>
        <w:t>Vėlesnis kainų arba įkainių perskaičiavimas negali apimti laikotarpio, už kurį jau buvo atliktas perskaičiavimas.</w:t>
      </w:r>
    </w:p>
    <w:p w14:paraId="29863B89" w14:textId="77777777" w:rsidR="00C531D3" w:rsidRPr="00543E73" w:rsidRDefault="00C531D3" w:rsidP="00C531D3">
      <w:pPr>
        <w:numPr>
          <w:ilvl w:val="2"/>
          <w:numId w:val="25"/>
        </w:numPr>
        <w:tabs>
          <w:tab w:val="left" w:pos="1985"/>
        </w:tabs>
        <w:autoSpaceDN w:val="0"/>
        <w:spacing w:after="0" w:line="240" w:lineRule="auto"/>
        <w:ind w:left="0" w:firstLine="720"/>
        <w:contextualSpacing/>
        <w:jc w:val="both"/>
        <w:rPr>
          <w:rFonts w:ascii="Verdana" w:eastAsia="Times New Roman" w:hAnsi="Verdana" w:cs="Times New Roman"/>
          <w:sz w:val="24"/>
          <w:szCs w:val="24"/>
        </w:rPr>
      </w:pPr>
      <w:r w:rsidRPr="00543E73">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DA6C5A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21FA153A"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10.6. </w:t>
      </w:r>
      <w:r w:rsidRPr="00543E73">
        <w:rPr>
          <w:rFonts w:ascii="Verdana" w:eastAsia="Times New Roman" w:hAnsi="Verdana" w:cs="Times New Roman"/>
          <w:spacing w:val="-3"/>
          <w:sz w:val="24"/>
          <w:szCs w:val="24"/>
        </w:rPr>
        <w:t xml:space="preserve">Užsakovas šiame skyriuje nustatytomis sąlygomis gali nurodyti daryti Pakeitimus. </w:t>
      </w:r>
      <w:r w:rsidRPr="00543E73">
        <w:rPr>
          <w:rFonts w:ascii="Verdana" w:eastAsia="Times New Roman" w:hAnsi="Verdana" w:cs="Times New Roman"/>
          <w:sz w:val="24"/>
          <w:szCs w:val="24"/>
        </w:rPr>
        <w:t>Pakeitimai gali apimti:</w:t>
      </w:r>
    </w:p>
    <w:p w14:paraId="120D1F53"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10.6.1. bet kurios Darbų dalies montavimo ar įrengimo vietos ar padėties keitimą, Darbų dalies lygių, pozicijų ir (arba) matmenų pakitimus;</w:t>
      </w:r>
    </w:p>
    <w:p w14:paraId="1C77710C"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10.6.2. bet kurio atskiro Darbo atsisakymą arba Darbo apimties sumažinimą;</w:t>
      </w:r>
    </w:p>
    <w:p w14:paraId="2D388E2F"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10.6.3. Darbo kokybės ar kitų bet kurio atskiro Darbo savybių pakitimus;</w:t>
      </w:r>
    </w:p>
    <w:p w14:paraId="6DB37D15"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10.6.4. bet kurį papildomą Darbą, Įrangą, Medžiagas.</w:t>
      </w:r>
    </w:p>
    <w:p w14:paraId="19D290EF" w14:textId="77777777" w:rsidR="00C531D3" w:rsidRPr="00543E73" w:rsidRDefault="00C531D3" w:rsidP="00C531D3">
      <w:pPr>
        <w:autoSpaceDE w:val="0"/>
        <w:autoSpaceDN w:val="0"/>
        <w:adjustRightInd w:val="0"/>
        <w:spacing w:after="0" w:line="240" w:lineRule="auto"/>
        <w:ind w:firstLine="720"/>
        <w:jc w:val="both"/>
        <w:rPr>
          <w:rFonts w:ascii="Verdana" w:eastAsia="Calibri" w:hAnsi="Verdana" w:cs="Times New Roman"/>
          <w:sz w:val="24"/>
          <w:szCs w:val="24"/>
        </w:rPr>
      </w:pPr>
      <w:r w:rsidRPr="00543E73">
        <w:rPr>
          <w:rFonts w:ascii="Verdana" w:eastAsia="Calibri" w:hAnsi="Verdana" w:cs="Times New Roman"/>
          <w:sz w:val="24"/>
          <w:szCs w:val="24"/>
        </w:rPr>
        <w:t>Pakeitimas pagrindžiamas dokumentais (pvz. defektiniu (pakeitimų) aktu, brėžiniais ar kitais dokumentais), kurie turi būti patvirtinti Rangovo bei raštu suderinti su Užsakovu.</w:t>
      </w:r>
    </w:p>
    <w:p w14:paraId="3E0ECF81" w14:textId="77777777" w:rsidR="00C531D3" w:rsidRPr="00543E73" w:rsidRDefault="00C531D3" w:rsidP="00C531D3">
      <w:pPr>
        <w:autoSpaceDE w:val="0"/>
        <w:autoSpaceDN w:val="0"/>
        <w:adjustRightInd w:val="0"/>
        <w:spacing w:after="0" w:line="240" w:lineRule="auto"/>
        <w:ind w:firstLine="720"/>
        <w:jc w:val="both"/>
        <w:rPr>
          <w:rFonts w:ascii="Verdana" w:eastAsia="Calibri" w:hAnsi="Verdana" w:cs="Times New Roman"/>
          <w:sz w:val="24"/>
          <w:szCs w:val="24"/>
        </w:rPr>
      </w:pPr>
      <w:r w:rsidRPr="00543E73">
        <w:rPr>
          <w:rFonts w:ascii="Verdana" w:eastAsia="Calibri" w:hAnsi="Verdana" w:cs="Times New Roman"/>
          <w:sz w:val="24"/>
          <w:szCs w:val="24"/>
        </w:rPr>
        <w:t xml:space="preserve">Pakeitimas įforminamas susitarimu ar protokolu dėl darbų pakeitimo, nurodant darbų pavadinimus, vienetus, kiekius, techninius sprendinius </w:t>
      </w:r>
      <w:r w:rsidRPr="00543E73">
        <w:rPr>
          <w:rFonts w:ascii="Verdana" w:eastAsia="Calibri" w:hAnsi="Verdana" w:cs="Times New Roman"/>
          <w:sz w:val="24"/>
          <w:szCs w:val="24"/>
        </w:rPr>
        <w:lastRenderedPageBreak/>
        <w:t>(pavyzdžiui, brėžinius ir kita), įkainių nustatymo pagrindimą ir skaičiavimą (vadovaujantis 10.4.1 papunkčiu). Toks susitarimas ar protokolas turi būti patvirtintas ir pasirašytas Šalių ir laikomas sudėtine Sutarties dalimi.</w:t>
      </w:r>
    </w:p>
    <w:p w14:paraId="593B67EC" w14:textId="77777777" w:rsidR="00C531D3" w:rsidRPr="00543E73" w:rsidRDefault="00C531D3" w:rsidP="00C531D3">
      <w:pPr>
        <w:autoSpaceDN w:val="0"/>
        <w:spacing w:after="0" w:line="240" w:lineRule="auto"/>
        <w:ind w:firstLine="567"/>
        <w:jc w:val="both"/>
        <w:rPr>
          <w:rFonts w:ascii="Verdana" w:eastAsia="Times New Roman" w:hAnsi="Verdana" w:cs="Times New Roman"/>
          <w:sz w:val="24"/>
          <w:szCs w:val="24"/>
        </w:rPr>
      </w:pPr>
      <w:r w:rsidRPr="00543E73">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570E9D54" w14:textId="77777777" w:rsidR="00C531D3" w:rsidRPr="00543E73" w:rsidRDefault="00C531D3" w:rsidP="00C531D3">
      <w:pPr>
        <w:tabs>
          <w:tab w:val="num" w:pos="108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10.7. </w:t>
      </w:r>
      <w:r w:rsidRPr="00543E73">
        <w:rPr>
          <w:rFonts w:ascii="Verdana" w:eastAsia="Times New Roman" w:hAnsi="Verdana" w:cs="Times New Roman"/>
          <w:spacing w:val="-3"/>
          <w:sz w:val="24"/>
          <w:szCs w:val="24"/>
        </w:rPr>
        <w:t>Pakeitimai</w:t>
      </w:r>
      <w:r w:rsidRPr="00543E73">
        <w:rPr>
          <w:rFonts w:ascii="Verdana" w:eastAsia="Times New Roman" w:hAnsi="Verdana" w:cs="Times New Roman"/>
          <w:sz w:val="24"/>
          <w:szCs w:val="24"/>
        </w:rPr>
        <w:t xml:space="preserve"> forminami tokia tvarka:</w:t>
      </w:r>
    </w:p>
    <w:p w14:paraId="66B67C20"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10.7.1. jei būtina/tikslinga </w:t>
      </w:r>
      <w:r w:rsidRPr="00543E73">
        <w:rPr>
          <w:rFonts w:ascii="Verdana" w:eastAsia="Times New Roman" w:hAnsi="Verdana" w:cs="Times New Roman"/>
          <w:b/>
          <w:sz w:val="24"/>
          <w:szCs w:val="24"/>
        </w:rPr>
        <w:t xml:space="preserve">atsisakyti </w:t>
      </w:r>
      <w:r w:rsidRPr="00543E73">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1C4C4F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10.7.2. jei Sutartyje numatytą atskirą Darbą (ar jo dalį) būtina/tikslinga </w:t>
      </w:r>
      <w:r w:rsidRPr="00543E73">
        <w:rPr>
          <w:rFonts w:ascii="Verdana" w:eastAsia="Times New Roman" w:hAnsi="Verdana" w:cs="Times New Roman"/>
          <w:b/>
          <w:sz w:val="24"/>
          <w:szCs w:val="24"/>
        </w:rPr>
        <w:t>keisti</w:t>
      </w:r>
      <w:r w:rsidRPr="00543E73">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4C4524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10.7.3. papildomi darbai, tai Sutartyje neįtraukti Darbai. Jei būtina/tikslinga atlikti </w:t>
      </w:r>
      <w:r w:rsidRPr="00543E73">
        <w:rPr>
          <w:rFonts w:ascii="Verdana" w:eastAsia="Times New Roman" w:hAnsi="Verdana" w:cs="Times New Roman"/>
          <w:b/>
          <w:sz w:val="24"/>
          <w:szCs w:val="24"/>
        </w:rPr>
        <w:t>papildomus</w:t>
      </w:r>
      <w:r w:rsidRPr="00543E73">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2A9549E2"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10.8. Pakeitimai gali būti atliekami neatsižvelgiant į jų vertę ir aplinkybes, jeigu</w:t>
      </w:r>
    </w:p>
    <w:p w14:paraId="3C4036A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10.8.1. pasirinkimo galimybės </w:t>
      </w:r>
      <w:r w:rsidRPr="00543E73">
        <w:rPr>
          <w:rFonts w:ascii="Verdana" w:eastAsia="Times New Roman" w:hAnsi="Verdana" w:cs="Times New Roman"/>
          <w:i/>
          <w:sz w:val="24"/>
          <w:szCs w:val="24"/>
        </w:rPr>
        <w:t>(opcionas)</w:t>
      </w:r>
      <w:r w:rsidRPr="00543E73">
        <w:rPr>
          <w:rFonts w:ascii="Verdana" w:eastAsia="Times New Roman" w:hAnsi="Verdana" w:cs="Times New Roman"/>
          <w:sz w:val="24"/>
          <w:szCs w:val="24"/>
        </w:rPr>
        <w:t xml:space="preserve">, įskaitant </w:t>
      </w:r>
      <w:r w:rsidRPr="00543E73">
        <w:rPr>
          <w:rFonts w:ascii="Verdana" w:eastAsia="Times New Roman" w:hAnsi="Verdana" w:cs="Times New Roman"/>
          <w:bCs/>
          <w:sz w:val="24"/>
          <w:szCs w:val="24"/>
        </w:rPr>
        <w:t>kiekių, apimties, objekto pakeitimą</w:t>
      </w:r>
      <w:r w:rsidRPr="00543E73">
        <w:rPr>
          <w:rFonts w:ascii="Verdana" w:eastAsia="Times New Roman" w:hAnsi="Verdana" w:cs="Times New Roman"/>
          <w:sz w:val="24"/>
          <w:szCs w:val="24"/>
        </w:rPr>
        <w:t xml:space="preserve">, iš anksto buvo aiškiai, tiksliai ir nedviprasmiškai suformuluotos pirkimo dokumentuose, nurodyta pasirinkimo galimybių </w:t>
      </w:r>
      <w:r w:rsidRPr="00543E73">
        <w:rPr>
          <w:rFonts w:ascii="Verdana" w:eastAsia="Times New Roman" w:hAnsi="Verdana" w:cs="Times New Roman"/>
          <w:i/>
          <w:sz w:val="24"/>
          <w:szCs w:val="24"/>
        </w:rPr>
        <w:t>(opciono)</w:t>
      </w:r>
      <w:r w:rsidRPr="00543E73">
        <w:rPr>
          <w:rFonts w:ascii="Verdana" w:eastAsia="Times New Roman" w:hAnsi="Verdana" w:cs="Times New Roman"/>
          <w:sz w:val="24"/>
          <w:szCs w:val="24"/>
        </w:rPr>
        <w:t xml:space="preserve"> apimtis, pobūdis ir aplinkybės, kuriomis tai gali būti atliekama, ir iš esmės nesikeičia Darbų pobūdis; arba</w:t>
      </w:r>
    </w:p>
    <w:p w14:paraId="067D4617"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10.8.2. Pakeitimas nėra esminis, t. y. juo nepakeičiamas Darbų bendrasis pobūdis. Pakeitimas laikomas esminiu, kai dėl jo</w:t>
      </w:r>
    </w:p>
    <w:p w14:paraId="0EF69449" w14:textId="77777777" w:rsidR="00C531D3" w:rsidRPr="00543E73"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pakeičiama pradinio pirkimo procedūros konkurencinė padėtis (kiti priimti kandidatai, kitas priimtas dalyvių pasiūlymas, sudominta daugiau tiekėjų), arba</w:t>
      </w:r>
    </w:p>
    <w:p w14:paraId="24A36347" w14:textId="77777777" w:rsidR="00C531D3" w:rsidRPr="00543E73"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pakeičiama ekonominė pusiausvyra rangovo naudai, arba </w:t>
      </w:r>
    </w:p>
    <w:p w14:paraId="2B245B75" w14:textId="77777777" w:rsidR="00C531D3" w:rsidRPr="00543E73" w:rsidRDefault="00C531D3" w:rsidP="00C531D3">
      <w:pPr>
        <w:numPr>
          <w:ilvl w:val="1"/>
          <w:numId w:val="26"/>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labai padidėja Darbų apimtis.</w:t>
      </w:r>
    </w:p>
    <w:p w14:paraId="2CD567FA" w14:textId="77777777" w:rsidR="00C531D3" w:rsidRPr="00543E73" w:rsidRDefault="00C531D3" w:rsidP="00C531D3">
      <w:pPr>
        <w:autoSpaceDN w:val="0"/>
        <w:spacing w:after="0" w:line="240" w:lineRule="auto"/>
        <w:ind w:firstLine="720"/>
        <w:jc w:val="both"/>
        <w:rPr>
          <w:rFonts w:ascii="Verdana" w:eastAsia="Calibri" w:hAnsi="Verdana" w:cs="Times New Roman"/>
          <w:sz w:val="24"/>
          <w:szCs w:val="24"/>
        </w:rPr>
      </w:pPr>
      <w:r w:rsidRPr="00543E73">
        <w:rPr>
          <w:rFonts w:ascii="Verdana" w:eastAsia="Calibri" w:hAnsi="Verdana" w:cs="Times New Roman"/>
          <w:sz w:val="24"/>
          <w:szCs w:val="24"/>
        </w:rPr>
        <w:t>10.9. Atskiri pakeitimai, kurių vertė neviršija 50 procentų Pradinės sutarties vertės, gali būti atliekami šiomis aplinkybėmis:</w:t>
      </w:r>
    </w:p>
    <w:p w14:paraId="1202BEC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0E5ECEA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10.9.2. būtinybė atsirado dėl aplinkybių, kurių protingas ir apdairus Užsakovas negalėjo numatyti, ir iš esmės nesikeičia Darbų pobūdis.</w:t>
      </w:r>
    </w:p>
    <w:p w14:paraId="662A08F9"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w:t>
      </w:r>
      <w:r w:rsidRPr="00543E73">
        <w:rPr>
          <w:rFonts w:ascii="Verdana" w:eastAsia="Times New Roman" w:hAnsi="Verdana" w:cs="Times New Roman"/>
          <w:sz w:val="24"/>
          <w:szCs w:val="24"/>
        </w:rPr>
        <w:lastRenderedPageBreak/>
        <w:t>projekto pobūdį ir charakteristikas, gerąją praktiką atitinkamoje srityje ir poreikį užtikrinti tinkamą rengiantis sutarties skyrimui panaudotų išteklių ir numatomos jos vertės santykį.</w:t>
      </w:r>
    </w:p>
    <w:p w14:paraId="75A7166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2613D82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6258C69B"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10.12. Avansinis mokėjimas netaikomas.</w:t>
      </w:r>
    </w:p>
    <w:p w14:paraId="02C8121D" w14:textId="77777777" w:rsidR="00C531D3" w:rsidRPr="00543E73" w:rsidRDefault="00C531D3" w:rsidP="00C531D3">
      <w:pPr>
        <w:tabs>
          <w:tab w:val="left" w:pos="144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10.13. Į Darbų kainą įeina Rangovo atlikto darbo atlyginimas ir jo turėtų išlaidų kompensavimas.</w:t>
      </w:r>
    </w:p>
    <w:p w14:paraId="506B81EE" w14:textId="77777777" w:rsidR="00C531D3" w:rsidRPr="00543E73" w:rsidRDefault="00C531D3" w:rsidP="00C531D3">
      <w:pPr>
        <w:tabs>
          <w:tab w:val="left" w:pos="144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764656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193C888"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10.16. Mokėjimai:</w:t>
      </w:r>
    </w:p>
    <w:p w14:paraId="4D81039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697481C3" w14:textId="77777777" w:rsidR="00C531D3" w:rsidRPr="00543E73" w:rsidRDefault="00C531D3" w:rsidP="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35A30CFA"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10.17. </w:t>
      </w:r>
      <w:r w:rsidRPr="00543E73">
        <w:rPr>
          <w:rFonts w:ascii="Verdana" w:eastAsia="Times New Roman" w:hAnsi="Verdana" w:cs="Times New Roman"/>
          <w:bCs/>
          <w:sz w:val="24"/>
          <w:szCs w:val="24"/>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4B35A551"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10.18. Po atliktų Darbų akto pasirašymo, ne vėliau kaip per 3 (tris) darbo dienas Rangovas pateikia Užsakovui PVM sąskaitą faktūrą už faktiškai atliktus Darbus.</w:t>
      </w:r>
    </w:p>
    <w:p w14:paraId="6413EDBD" w14:textId="77777777" w:rsidR="00C531D3" w:rsidRPr="00543E73"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10.19. Vykdant Sutartį, sąskaitos faktūros Užsakovui teikiamos tik elektroniniu būdu:</w:t>
      </w:r>
    </w:p>
    <w:p w14:paraId="6B945947" w14:textId="77777777" w:rsidR="00C531D3" w:rsidRPr="00543E73"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3531EF08" w14:textId="77777777" w:rsidR="00C531D3" w:rsidRPr="00543E73"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10.19.2. Europos elektroninių sąskaitų faktūrų standarto neatitinkančios elektroninės sąskaitos faktūros gali būti teikiamos tik naudojantis informacinės sistemos „SABIS“ priemonėmis.</w:t>
      </w:r>
    </w:p>
    <w:p w14:paraId="57ABD1A8" w14:textId="77777777" w:rsidR="00C531D3" w:rsidRPr="00543E73" w:rsidRDefault="00C531D3" w:rsidP="00C531D3">
      <w:pPr>
        <w:tabs>
          <w:tab w:val="left" w:pos="709"/>
        </w:tabs>
        <w:suppressAutoHyphen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w:t>
      </w:r>
      <w:r w:rsidRPr="00543E73">
        <w:rPr>
          <w:rFonts w:ascii="Verdana" w:eastAsia="Times New Roman" w:hAnsi="Verdana" w:cs="Times New Roman"/>
          <w:sz w:val="24"/>
          <w:szCs w:val="24"/>
        </w:rPr>
        <w:lastRenderedPageBreak/>
        <w:t>perduota ir gauta tokiu elektroniniu formatu, kuris sudaro galimybę ją apdoroti automatiniu ir elektroniniu būdu.</w:t>
      </w:r>
    </w:p>
    <w:p w14:paraId="75970C5E" w14:textId="77777777" w:rsidR="00C531D3" w:rsidRPr="00543E73" w:rsidRDefault="00C531D3" w:rsidP="00C531D3">
      <w:pPr>
        <w:autoSpaceDN w:val="0"/>
        <w:spacing w:after="0" w:line="240" w:lineRule="auto"/>
        <w:ind w:firstLine="709"/>
        <w:contextualSpacing/>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10.20. </w:t>
      </w:r>
      <w:r w:rsidRPr="00543E73">
        <w:rPr>
          <w:rFonts w:ascii="Verdana" w:eastAsia="Calibri" w:hAnsi="Verdana" w:cs="Times New Roman"/>
          <w:sz w:val="24"/>
          <w:szCs w:val="24"/>
        </w:rPr>
        <w:t>Už atliktus Darbus Užsakovas atsiskaito su Rangovu pagal pateiktą PVM sąskaitą faktūrą, pervesdamas pinigus į Rangovo Sutarties rekvizituose nurodytą sąskaitą ne vėliau kaip per 30 (trisdešimt) kalendorinių dienų.</w:t>
      </w:r>
    </w:p>
    <w:p w14:paraId="3EC27965"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bCs/>
          <w:iCs/>
          <w:sz w:val="24"/>
          <w:szCs w:val="24"/>
        </w:rPr>
        <w:t xml:space="preserve">10.21. </w:t>
      </w:r>
      <w:r w:rsidRPr="00543E73">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45B7EC49" w14:textId="3E7B74B4"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10.22. </w:t>
      </w:r>
      <w:bookmarkStart w:id="79" w:name="_Hlk192495478"/>
      <w:r w:rsidRPr="00543E73">
        <w:rPr>
          <w:rFonts w:ascii="Verdana" w:eastAsia="Times New Roman" w:hAnsi="Verdana" w:cs="Times New Roman"/>
          <w:sz w:val="24"/>
          <w:szCs w:val="24"/>
          <w:highlight w:val="yellow"/>
        </w:rPr>
        <w:t xml:space="preserve">Rangovas, </w:t>
      </w:r>
      <w:r w:rsidRPr="00543E73">
        <w:rPr>
          <w:rFonts w:ascii="Verdana" w:eastAsia="Arial Unicode MS" w:hAnsi="Verdana" w:cs="Times New Roman"/>
          <w:sz w:val="24"/>
          <w:szCs w:val="24"/>
          <w:highlight w:val="yellow"/>
          <w:lang w:eastAsia="en-US"/>
        </w:rPr>
        <w:t>laiku neatlikęs Darbų ar</w:t>
      </w:r>
      <w:r w:rsidRPr="00543E73">
        <w:rPr>
          <w:rFonts w:ascii="Verdana" w:eastAsia="Times New Roman" w:hAnsi="Verdana" w:cs="Times New Roman"/>
          <w:sz w:val="24"/>
          <w:szCs w:val="24"/>
          <w:highlight w:val="yellow"/>
        </w:rPr>
        <w:t xml:space="preserve"> laiku nepašalinęs defektų, moka Užsakovui 0,05% delspinigių nuo neatliktų Darbų vertės</w:t>
      </w:r>
      <w:r w:rsidR="005C5865" w:rsidRPr="00543E73">
        <w:rPr>
          <w:rFonts w:ascii="Verdana" w:eastAsia="Times New Roman" w:hAnsi="Verdana" w:cs="Times New Roman"/>
          <w:sz w:val="24"/>
          <w:szCs w:val="24"/>
          <w:highlight w:val="yellow"/>
        </w:rPr>
        <w:t xml:space="preserve"> be PVM</w:t>
      </w:r>
      <w:r w:rsidRPr="00543E73">
        <w:rPr>
          <w:rFonts w:ascii="Verdana" w:eastAsia="Times New Roman" w:hAnsi="Verdana" w:cs="Times New Roman"/>
          <w:sz w:val="24"/>
          <w:szCs w:val="24"/>
          <w:highlight w:val="yellow"/>
        </w:rPr>
        <w:t xml:space="preserve"> už kiekvieną uždelstą dieną</w:t>
      </w:r>
      <w:bookmarkEnd w:id="79"/>
      <w:r w:rsidRPr="00543E73">
        <w:rPr>
          <w:rFonts w:ascii="Verdana" w:eastAsia="Times New Roman" w:hAnsi="Verdana" w:cs="Times New Roman"/>
          <w:sz w:val="24"/>
          <w:szCs w:val="24"/>
        </w:rPr>
        <w:t>.</w:t>
      </w:r>
    </w:p>
    <w:p w14:paraId="3BF08922" w14:textId="77777777" w:rsidR="00C531D3" w:rsidRPr="00543E73" w:rsidRDefault="00C531D3" w:rsidP="00C531D3">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10.23. Rangov</w:t>
      </w:r>
      <w:bookmarkStart w:id="80" w:name="_Hlk127963266"/>
      <w:r w:rsidRPr="00543E73">
        <w:rPr>
          <w:rFonts w:ascii="Verdana" w:eastAsia="Times New Roman" w:hAnsi="Verdana" w:cs="Times New Roman"/>
          <w:sz w:val="24"/>
          <w:szCs w:val="24"/>
        </w:rPr>
        <w:t xml:space="preserve">as už </w:t>
      </w:r>
      <w:bookmarkEnd w:id="80"/>
      <w:r w:rsidRPr="00543E73">
        <w:rPr>
          <w:rFonts w:ascii="Verdana" w:eastAsia="Times New Roman" w:hAnsi="Verdana" w:cs="Times New Roman"/>
          <w:sz w:val="24"/>
          <w:szCs w:val="24"/>
        </w:rPr>
        <w:t>Sutarties 3.2.2.26 punkte nustatyto reikalavimo nesilaikymą moka Užsakovui 500,00 Eur už kiekvieną atvejį.</w:t>
      </w:r>
    </w:p>
    <w:p w14:paraId="15C9A450" w14:textId="77777777" w:rsidR="00C531D3" w:rsidRPr="00543E73" w:rsidRDefault="00C531D3" w:rsidP="00C531D3">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10.24. Bauda gali būti išskaičiuojama iš Rangovui mokėtinos sumos. </w:t>
      </w:r>
      <w:bookmarkStart w:id="81" w:name="_Hlk128053635"/>
      <w:r w:rsidRPr="00543E73">
        <w:rPr>
          <w:rFonts w:ascii="Verdana" w:eastAsia="Times New Roman" w:hAnsi="Verdana" w:cs="Times New Roman"/>
          <w:sz w:val="24"/>
          <w:szCs w:val="24"/>
        </w:rPr>
        <w:t>Baudos už Sutarties pažeidimus netaikomos pažeidimams, kuomet pažeidimo pagrindu pasinaudojama Sutarties įvykdymo užtikrinimu</w:t>
      </w:r>
      <w:bookmarkEnd w:id="81"/>
      <w:r w:rsidRPr="00543E73">
        <w:rPr>
          <w:rFonts w:ascii="Verdana" w:eastAsia="Times New Roman" w:hAnsi="Verdana" w:cs="Times New Roman"/>
          <w:sz w:val="24"/>
          <w:szCs w:val="24"/>
        </w:rPr>
        <w:t>.</w:t>
      </w:r>
    </w:p>
    <w:p w14:paraId="73B1450F"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10.25. Maksimali bendra Šalies atsakomybė yra </w:t>
      </w:r>
      <w:r w:rsidRPr="00543E73">
        <w:rPr>
          <w:rFonts w:ascii="Verdana" w:eastAsia="Arial" w:hAnsi="Verdana" w:cs="Times New Roman"/>
          <w:sz w:val="24"/>
          <w:szCs w:val="24"/>
        </w:rPr>
        <w:t>10 % nuo Pradinės sutarties vertės arba Sutarties kainos (be PVM), atsižvelgiant į tai, kuri yra didesnė.</w:t>
      </w:r>
    </w:p>
    <w:p w14:paraId="72B352E6" w14:textId="32B8AB7D"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highlight w:val="yellow"/>
        </w:rPr>
        <w:t>10.2</w:t>
      </w:r>
      <w:r w:rsidR="00FC4E41" w:rsidRPr="00543E73">
        <w:rPr>
          <w:rFonts w:ascii="Verdana" w:eastAsia="Times New Roman" w:hAnsi="Verdana" w:cs="Times New Roman"/>
          <w:sz w:val="24"/>
          <w:szCs w:val="24"/>
          <w:highlight w:val="yellow"/>
        </w:rPr>
        <w:t>6</w:t>
      </w:r>
      <w:r w:rsidRPr="00543E73">
        <w:rPr>
          <w:rFonts w:ascii="Verdana" w:eastAsia="Times New Roman" w:hAnsi="Verdana" w:cs="Times New Roman"/>
          <w:sz w:val="24"/>
          <w:szCs w:val="24"/>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64802488" w14:textId="610DE4E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highlight w:val="yellow"/>
        </w:rPr>
        <w:t>10.2</w:t>
      </w:r>
      <w:r w:rsidR="00FC4E41" w:rsidRPr="00543E73">
        <w:rPr>
          <w:rFonts w:ascii="Verdana" w:eastAsia="Times New Roman" w:hAnsi="Verdana" w:cs="Times New Roman"/>
          <w:sz w:val="24"/>
          <w:szCs w:val="24"/>
          <w:highlight w:val="yellow"/>
        </w:rPr>
        <w:t>7</w:t>
      </w:r>
      <w:r w:rsidRPr="00543E73">
        <w:rPr>
          <w:rFonts w:ascii="Verdana" w:eastAsia="Times New Roman" w:hAnsi="Verdana" w:cs="Times New Roman"/>
          <w:sz w:val="24"/>
          <w:szCs w:val="24"/>
          <w:highlight w:val="yellow"/>
        </w:rPr>
        <w:t>.</w:t>
      </w:r>
      <w:r w:rsidRPr="00543E73">
        <w:rPr>
          <w:rFonts w:ascii="Verdana" w:eastAsia="Times New Roman" w:hAnsi="Verdana" w:cs="Times New Roman"/>
          <w:sz w:val="24"/>
          <w:szCs w:val="24"/>
        </w:rPr>
        <w:t xml:space="preserve"> Sutartiniai mokėjimai Rangovui vykdomi nacionaline ar kita valiuta, kuria leidžiami atsiskaitymai Lietuvos Respublikoje.</w:t>
      </w:r>
    </w:p>
    <w:p w14:paraId="230673A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498FF6B5" w14:textId="77777777" w:rsidR="00C531D3" w:rsidRPr="00543E73"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11. DARBŲ KOKYBĖ IR DEFEKTŲ ŠALINIMO TVARKA</w:t>
      </w:r>
    </w:p>
    <w:p w14:paraId="32F84F34"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B03425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11.1.1. nedelsiant sustabdytų ir/ar nutrauktų Darbų atlikimą;</w:t>
      </w:r>
    </w:p>
    <w:p w14:paraId="47163777"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11.1.2. pašalintų šiuos trūkumus per nurodytą laiko tarpą;</w:t>
      </w:r>
    </w:p>
    <w:p w14:paraId="3A5A9AE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11.1.3. neatlygintinai pakeistų nekokybiškas medžiagas, gaminius, dirbinius, įrangą;</w:t>
      </w:r>
    </w:p>
    <w:p w14:paraId="40F6A05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11.1.4. neatlygintinai pagerintų atliekamų Darbų kokybę;</w:t>
      </w:r>
    </w:p>
    <w:p w14:paraId="5071D11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11.1.5. neatlygintinai ištaisytų netinkamai atliktus Darbus.</w:t>
      </w:r>
    </w:p>
    <w:p w14:paraId="396F54F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w:t>
      </w:r>
      <w:r w:rsidRPr="00543E73">
        <w:rPr>
          <w:rFonts w:ascii="Verdana" w:eastAsia="Times New Roman" w:hAnsi="Verdana" w:cs="Times New Roman"/>
          <w:sz w:val="24"/>
          <w:szCs w:val="24"/>
        </w:rPr>
        <w:lastRenderedPageBreak/>
        <w:t>ekspertizės išvados joms bus privalomos, ir įsipareigoja atlyginti viena kitai tokios ekspertizės išlaidas.</w:t>
      </w:r>
    </w:p>
    <w:p w14:paraId="7F1C74D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01BBD492"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1DD6A4C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11.5. </w:t>
      </w:r>
      <w:r w:rsidRPr="00543E73">
        <w:rPr>
          <w:rFonts w:ascii="Verdana" w:eastAsia="Times New Roman" w:hAnsi="Verdana" w:cs="Times New Roman"/>
          <w:spacing w:val="-2"/>
          <w:sz w:val="24"/>
          <w:szCs w:val="24"/>
        </w:rPr>
        <w:t>Pastebėtų Darbų trūkumų ar defektų šalinimas neprailgina Sutarties įvykdymo terminų.</w:t>
      </w:r>
    </w:p>
    <w:p w14:paraId="4E7D3C6B"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3583AD96" w14:textId="77777777" w:rsidR="00C531D3" w:rsidRPr="00543E73" w:rsidRDefault="00C531D3" w:rsidP="00C531D3">
      <w:pPr>
        <w:autoSpaceDN w:val="0"/>
        <w:spacing w:after="0" w:line="240" w:lineRule="auto"/>
        <w:ind w:firstLine="720"/>
        <w:jc w:val="center"/>
        <w:rPr>
          <w:rFonts w:ascii="Verdana" w:eastAsia="Times New Roman" w:hAnsi="Verdana" w:cs="Times New Roman"/>
          <w:sz w:val="24"/>
          <w:szCs w:val="24"/>
        </w:rPr>
      </w:pPr>
      <w:r w:rsidRPr="00543E73">
        <w:rPr>
          <w:rFonts w:ascii="Verdana" w:eastAsia="Times New Roman" w:hAnsi="Verdana" w:cs="Times New Roman"/>
          <w:b/>
          <w:sz w:val="24"/>
          <w:szCs w:val="24"/>
        </w:rPr>
        <w:t>12. SUTARTIES KEITIMAS JOS GALIOJIMO LAIKOTARPIU</w:t>
      </w:r>
    </w:p>
    <w:p w14:paraId="17A72FBB" w14:textId="77777777" w:rsidR="00C531D3" w:rsidRPr="00543E73" w:rsidRDefault="00C531D3" w:rsidP="00C531D3">
      <w:pPr>
        <w:autoSpaceDN w:val="0"/>
        <w:spacing w:after="0" w:line="240" w:lineRule="auto"/>
        <w:ind w:right="-82"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12.1. Sutartis keičiama vadovaujantis Lietuvos Respublikos viešųjų pirkimų įstatymo 89 straipsnio nuostatomis.</w:t>
      </w:r>
    </w:p>
    <w:p w14:paraId="03DEE36B"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12.2. Sutarties dokumentai gali būti keičiama tik raštišku Šalių susitarimu ir/ar protokolu, pasirašytu abiejų Sutarties šalių.</w:t>
      </w:r>
    </w:p>
    <w:p w14:paraId="18C7221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2A748CC0"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54486FE6"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13. TEISIŲ IR PAREIGŲ PERLEIDIMAS</w:t>
      </w:r>
    </w:p>
    <w:p w14:paraId="79F9B5B3" w14:textId="77777777" w:rsidR="00C531D3" w:rsidRPr="00543E73" w:rsidRDefault="00C531D3" w:rsidP="00C531D3">
      <w:pPr>
        <w:autoSpaceDN w:val="0"/>
        <w:spacing w:after="0" w:line="240" w:lineRule="auto"/>
        <w:ind w:firstLine="742"/>
        <w:jc w:val="both"/>
        <w:rPr>
          <w:rFonts w:ascii="Verdana" w:eastAsia="Times New Roman" w:hAnsi="Verdana" w:cs="Times New Roman"/>
          <w:sz w:val="24"/>
          <w:szCs w:val="24"/>
        </w:rPr>
      </w:pPr>
      <w:r w:rsidRPr="00543E73">
        <w:rPr>
          <w:rFonts w:ascii="Verdana" w:eastAsia="Times New Roman" w:hAnsi="Verdana" w:cs="Times New Roman"/>
          <w:sz w:val="24"/>
          <w:szCs w:val="24"/>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w:t>
      </w:r>
      <w:proofErr w:type="spellStart"/>
      <w:r w:rsidRPr="00543E73">
        <w:rPr>
          <w:rFonts w:ascii="Verdana" w:eastAsia="Times New Roman" w:hAnsi="Verdana" w:cs="Times New Roman"/>
          <w:sz w:val="24"/>
          <w:szCs w:val="24"/>
        </w:rPr>
        <w:t>ams</w:t>
      </w:r>
      <w:proofErr w:type="spellEnd"/>
      <w:r w:rsidRPr="00543E73">
        <w:rPr>
          <w:rFonts w:ascii="Verdana" w:eastAsia="Times New Roman" w:hAnsi="Verdana" w:cs="Times New Roman"/>
          <w:sz w:val="24"/>
          <w:szCs w:val="24"/>
        </w:rPr>
        <w:t>).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7BBC8A7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0B19BDFF" w14:textId="77777777" w:rsidR="00C531D3" w:rsidRPr="00543E73" w:rsidRDefault="00C531D3" w:rsidP="00C531D3">
      <w:pPr>
        <w:autoSpaceDN w:val="0"/>
        <w:spacing w:after="0" w:line="240" w:lineRule="auto"/>
        <w:rPr>
          <w:rFonts w:ascii="Verdana" w:eastAsia="Times New Roman" w:hAnsi="Verdana" w:cs="Times New Roman"/>
          <w:b/>
          <w:sz w:val="24"/>
          <w:szCs w:val="24"/>
        </w:rPr>
      </w:pPr>
    </w:p>
    <w:p w14:paraId="759A985B"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14. SUBRANGOS SUTARTYS</w:t>
      </w:r>
    </w:p>
    <w:p w14:paraId="46D3C827"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14.1. Rangovas turi teisę pasitelkti savo prievolėms įvykdyti kitus asmenis – subrangovus, kurie buvo nurodyti Rangovo pasiūlyme.</w:t>
      </w:r>
    </w:p>
    <w:p w14:paraId="45B26BF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14.2. Jeigu Darbams įvykdyti pasitelkiami subrangovai, tai Rangovas tampa Generaliniu rangovu.</w:t>
      </w:r>
    </w:p>
    <w:p w14:paraId="68E5B15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4ED1F834"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682BBE4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713080E3"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w:t>
      </w:r>
    </w:p>
    <w:p w14:paraId="6CCD7A66"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1DD97AA"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4D100AEE" w14:textId="77777777" w:rsidR="00C531D3" w:rsidRPr="00543E73"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15. ŠALIŲ ĮSIPAREIGOJIMŲ VYKDYMO VĖLAVIMAI</w:t>
      </w:r>
    </w:p>
    <w:p w14:paraId="7B8032CF"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002A340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15.2. Užsakovas, ne vėliau kaip per 10 darbo dienų po Rangovo pranešimo gavimo, įvertina padėtį ir esant Sutartyje numatytoms aplinkybėms pratęsia Darbų atlikimo terminą Sutartyje nustatytais terminais ir tvarka;</w:t>
      </w:r>
    </w:p>
    <w:p w14:paraId="6E1B8C25"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15.3. Vėlavimas suteikti reikiamus dokumentus ir/ar informaciją yra laikomas vėlavimu atlikti Darbus.</w:t>
      </w:r>
    </w:p>
    <w:p w14:paraId="31DC54D7"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p>
    <w:p w14:paraId="6CAF8575" w14:textId="77777777" w:rsidR="00C531D3" w:rsidRPr="00543E73" w:rsidRDefault="00C531D3" w:rsidP="00C531D3">
      <w:pPr>
        <w:autoSpaceDN w:val="0"/>
        <w:spacing w:after="0" w:line="240" w:lineRule="auto"/>
        <w:jc w:val="center"/>
        <w:rPr>
          <w:rFonts w:ascii="Verdana" w:eastAsia="Arial Unicode MS" w:hAnsi="Verdana" w:cs="Times New Roman"/>
          <w:b/>
          <w:sz w:val="24"/>
          <w:szCs w:val="24"/>
          <w:lang w:eastAsia="en-US"/>
        </w:rPr>
      </w:pPr>
      <w:r w:rsidRPr="00543E73">
        <w:rPr>
          <w:rFonts w:ascii="Verdana" w:eastAsia="Times New Roman" w:hAnsi="Verdana" w:cs="Times New Roman"/>
          <w:b/>
          <w:sz w:val="24"/>
          <w:szCs w:val="24"/>
        </w:rPr>
        <w:t>16. SUTARTIES ĮVYKDYMO UŽTIKRINIMAS</w:t>
      </w:r>
      <w:r w:rsidRPr="00543E73">
        <w:rPr>
          <w:rFonts w:ascii="Verdana" w:eastAsia="Arial Unicode MS" w:hAnsi="Verdana" w:cs="Times New Roman"/>
          <w:b/>
          <w:sz w:val="24"/>
          <w:szCs w:val="24"/>
          <w:lang w:eastAsia="en-US"/>
        </w:rPr>
        <w:t>, GARANTINIO LAIKOTARPIO PRIEVOLIŲ ĮVYKDYMO UŽTIKRINIMAS</w:t>
      </w:r>
    </w:p>
    <w:p w14:paraId="249FD30A"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 xml:space="preserve">Sutartis įsigalioja, kai Rangovas pateikia Sutarties įvykdymo užtikrinimą patvirtinančius dokumentus </w:t>
      </w:r>
      <w:r w:rsidRPr="00543E73">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543E73">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226FF216"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w:t>
      </w:r>
      <w:r w:rsidRPr="00543E73">
        <w:rPr>
          <w:rFonts w:ascii="Verdana" w:eastAsia="Arial Unicode MS" w:hAnsi="Verdana" w:cs="Times New Roman"/>
          <w:sz w:val="24"/>
          <w:szCs w:val="24"/>
          <w:lang w:eastAsia="en-US"/>
        </w:rPr>
        <w:lastRenderedPageBreak/>
        <w:t xml:space="preserve">bendrovės laidavimo raštą (pateikiant jį su tinkamai patvirtinta laidavimo draudimo liudijimo kopija </w:t>
      </w:r>
      <w:r w:rsidRPr="00543E73">
        <w:rPr>
          <w:rFonts w:ascii="Verdana" w:eastAsia="Arial Unicode MS" w:hAnsi="Verdana" w:cs="Times New Roman"/>
          <w:b/>
          <w:sz w:val="24"/>
          <w:szCs w:val="24"/>
          <w:lang w:eastAsia="en-US"/>
        </w:rPr>
        <w:t xml:space="preserve">ir </w:t>
      </w:r>
      <w:r w:rsidRPr="00543E73">
        <w:rPr>
          <w:rFonts w:ascii="Verdana" w:eastAsia="Arial Unicode MS" w:hAnsi="Verdana" w:cs="Times New Roman"/>
          <w:bCs/>
          <w:sz w:val="24"/>
          <w:szCs w:val="24"/>
          <w:lang w:eastAsia="en-US"/>
        </w:rPr>
        <w:t>apmokėjimą patvirtinančiu dokumentu ar kitu lygiaverčiu dokumentu</w:t>
      </w:r>
      <w:r w:rsidRPr="00543E73">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543E73">
        <w:rPr>
          <w:rFonts w:ascii="Verdana" w:eastAsia="Arial Unicode MS" w:hAnsi="Verdana" w:cs="Times New Roman"/>
          <w:b/>
          <w:sz w:val="24"/>
          <w:szCs w:val="24"/>
          <w:lang w:eastAsia="en-US"/>
        </w:rPr>
        <w:t xml:space="preserve">Sutarties įvykdymo užtikrinimo vertė – 4 000,00 Eur. </w:t>
      </w:r>
      <w:r w:rsidRPr="00543E73">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3BA70C76"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1295D5E0"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16.3. punkte nurodytam terminui. Šiame punkte nurodyta tvarka Teikėjui nepratęsus Sutarties įvykdymo užtikrinimo dokumento galiojimo termino, Užsakovas įgyja teisę reikalauti sumokėti visą Sutarties įvykdymo užtikrinime nurodytą sumą.</w:t>
      </w:r>
    </w:p>
    <w:p w14:paraId="193A9F09"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78F3D9A2"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 xml:space="preserve">Užsakovas gali pasinaudoti Sutarties įvykdymo užtikrinimu esant bet kuriai iš žemiau nurodytų aplinkybių: </w:t>
      </w:r>
    </w:p>
    <w:p w14:paraId="3DF112FD" w14:textId="77777777" w:rsidR="00C531D3" w:rsidRPr="00543E73"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Rangovas nevykdo savo įsipareigojimų pagal Sutartį;</w:t>
      </w:r>
    </w:p>
    <w:p w14:paraId="6472468E" w14:textId="77777777" w:rsidR="00C531D3" w:rsidRPr="00543E73"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0F099CD7" w14:textId="77777777" w:rsidR="00C531D3" w:rsidRPr="00543E73" w:rsidRDefault="00C531D3" w:rsidP="00C531D3">
      <w:pPr>
        <w:numPr>
          <w:ilvl w:val="2"/>
          <w:numId w:val="27"/>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jei dėl bet kokių Rangovo veiksmų ar neveikimo Užsakovas patyrė nuostolius (įskaitant, bet neapsiribojant papildomomis išlaidomis ar kitais tiesioginiais nuostoliais).</w:t>
      </w:r>
    </w:p>
    <w:p w14:paraId="7ED2A31E"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Sutarties įvykdymo užtikrinimas yra skirtas visų Rangovo sutartinių įsipareigojimų įvykdymui užtikrinti.</w:t>
      </w:r>
    </w:p>
    <w:p w14:paraId="71C8ACE2"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A9D4506"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lastRenderedPageBreak/>
        <w:t>Užsakovas turi teisę atmesti Sutarties įvykdymo užtikrinimą, gavęs informaciją, kad Sutarties įvykdymą užtikrinantis asmuo tapo nemokus ar neįvykdė įsipareigojimų kitiems ūkio subjektams, ar netinkamai juos vykdė.</w:t>
      </w:r>
    </w:p>
    <w:p w14:paraId="3E6DD8D0"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1723710B" w14:textId="77777777" w:rsidR="00C531D3" w:rsidRPr="00543E73" w:rsidRDefault="00C531D3" w:rsidP="00C531D3">
      <w:pPr>
        <w:numPr>
          <w:ilvl w:val="1"/>
          <w:numId w:val="27"/>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543E73">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45B45F6E" w14:textId="77777777" w:rsidR="00C531D3" w:rsidRPr="00543E73" w:rsidRDefault="00C531D3" w:rsidP="00C531D3">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33BDCDC9" w14:textId="77777777" w:rsidR="00C531D3" w:rsidRPr="00543E73"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17. STATYBOS OBJEKTO DRAUDIMAS</w:t>
      </w:r>
    </w:p>
    <w:p w14:paraId="138C7529"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E7750E8"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 xml:space="preserve">17.2. Rangovas privalo </w:t>
      </w:r>
      <w:r w:rsidRPr="00543E73">
        <w:rPr>
          <w:rFonts w:ascii="Verdana" w:eastAsia="Times New Roman" w:hAnsi="Verdana" w:cs="Times New Roman"/>
          <w:b/>
          <w:bCs/>
          <w:sz w:val="24"/>
          <w:szCs w:val="24"/>
          <w:bdr w:val="none" w:sz="0" w:space="0" w:color="auto" w:frame="1"/>
          <w:lang w:eastAsia="en-US"/>
        </w:rPr>
        <w:t>ne vėliau kaip per 10 darbo dienų</w:t>
      </w:r>
      <w:r w:rsidRPr="00543E73">
        <w:rPr>
          <w:rFonts w:ascii="Verdana" w:eastAsia="Times New Roman" w:hAnsi="Verdana" w:cs="Times New Roman"/>
          <w:sz w:val="24"/>
          <w:szCs w:val="24"/>
          <w:bdr w:val="none" w:sz="0" w:space="0" w:color="auto" w:frame="1"/>
          <w:lang w:eastAsia="en-US"/>
        </w:rPr>
        <w:t xml:space="preserve"> nuo Sutarties įsigaliojimo dienos sudaryti ir pateikti Užsakovui statinio statybos, rekonstravimo, remonto, atnaujinimo (modernizavimo), griovimo ir kultūros paveldo statinio tvarkomųjų statybos darbų ir civilinės atsakomybės privalomojo draudimo sutartį atskirai dėl kiekvieno statinio pagal Lietuvos Respublikos statybos įstatymo XI skirsnio 42 ir 46 straipsniuose nustatytus reikalavimus. Ši privalomo draudimo sutartis turi įsigalioti ne vėliau kaip per 10 darbų dienų nuo Sutarties pasirašymo dienos, iki kurios turi būti pateiktas įrodymas pagal reikalavimus, ir turi galioti visą statybvietėje vykdomų darbų laikotarpį iki visų Rangovo atliktų statybos darbų rezultato perdavimo Užsakovui dienos.</w:t>
      </w:r>
    </w:p>
    <w:p w14:paraId="126791CD"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17.3. Sudarytoje draudimo sutartyje Užsakovas ir Rangovo visi pasamdyti subrangovai papildomai turi būti nurodyti kaip apdraustieji asmenys.</w:t>
      </w:r>
    </w:p>
    <w:p w14:paraId="2A511DD2"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17.4. Jeigu Rangovui ir/arba subrangovui Lietuvos Respublikos teisės aktų nustatyta tvarka reikės parengti visų arba dalies Sutartyje numatytų Darbų projektinę dokumentaciją, tai Rangovas iki šios projektinės dokumentacijos ruošimo pradžios privalo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04F1CB8C"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17.5. Kiekvienu draudimo liudijimu, kuriuo draudžiama nuo nuostolių arba žalos, turi būti numatyta galimybė išmokėti draudimo išmokas Sutarties valiuta, reikalinga nuostoliams arba žalai ištaisyti. Iš draudikų gautos draudimo išmokos privalo būti naudojamos tik nuostoliams arba žalai ištaisyti.</w:t>
      </w:r>
    </w:p>
    <w:p w14:paraId="4B1A6D8F"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 xml:space="preserve">17.6. Kiekviena Šalis privalo laikytis visų kiekvienoje draudimo sutartyje apibrėžtų sąlygų. Rangovas privalo nuolat informuoti draudikus apie bet kuriuos </w:t>
      </w:r>
      <w:r w:rsidRPr="00543E73">
        <w:rPr>
          <w:rFonts w:ascii="Verdana" w:eastAsia="Times New Roman" w:hAnsi="Verdana" w:cs="Times New Roman"/>
          <w:sz w:val="24"/>
          <w:szCs w:val="24"/>
          <w:bdr w:val="none" w:sz="0" w:space="0" w:color="auto" w:frame="1"/>
          <w:lang w:eastAsia="en-US"/>
        </w:rPr>
        <w:lastRenderedPageBreak/>
        <w:t>atitinkamus Darbų vykdymo pasikeitimus ir užtikrinti, kad sudarytos draudimo sutartys galiotų pagal šios dalies reikalavimus.</w:t>
      </w:r>
    </w:p>
    <w:p w14:paraId="4FE9ED87"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17.7. </w:t>
      </w:r>
      <w:r w:rsidRPr="00543E73">
        <w:rPr>
          <w:rFonts w:ascii="Verdana" w:eastAsia="Times New Roman" w:hAnsi="Verdana" w:cs="Times New Roman"/>
          <w:spacing w:val="-4"/>
          <w:sz w:val="24"/>
          <w:szCs w:val="24"/>
          <w:bdr w:val="none" w:sz="0" w:space="0" w:color="auto" w:frame="1"/>
          <w:lang w:eastAsia="en-US"/>
        </w:rPr>
        <w:t>Nė viena Šalis neturi teisės daryti jokių bet kurios draudimo sutarties sąlygų pakeitimų be išankstinio kitos Šalies sutikimo. Jeigu draudikas mėgina padaryti draudimo sutarties sąlygų pakeitimą, tai pirmoji Šalis, kuriai apie tai pranešė draudikas, privalo nedelsdama tai pranešti ir kitai Šaliai.</w:t>
      </w:r>
    </w:p>
    <w:p w14:paraId="5C4A2111" w14:textId="77777777" w:rsidR="00C531D3" w:rsidRPr="00543E73" w:rsidRDefault="00C531D3" w:rsidP="00C531D3">
      <w:pPr>
        <w:autoSpaceDN w:val="0"/>
        <w:spacing w:after="0" w:line="240" w:lineRule="auto"/>
        <w:ind w:firstLine="720"/>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17.8. Jeigu Rangovas nesudaro draudimo sutarties arba neužtikrina bet kurios draudimo sutarties sąlygų, kurių iš jo reikalaujama atlikti ir palaikyti pagal Sutartį, arba nepateikia pakankamo įrodymo ir draudimo liudijimų kopijų pagal šios dalies reikalavimus, tai Užsakovas gali (savo nuožiūra ir nepažeisdamas bet kurios kitos teisės arba teisinės gynybos priemonių) sudaryti draudimo sutartis šioje dalyje nurodytomis sąlygomis ir sumokėti reikalingas draudimo įmokas arba turi teisę sustabdyti Rangovui priklausančias mokėti sumas už atliktus Darbus tol, kol Rangovas įvykdys visus savo įsipareigojimus, numatytus šioje. Jeigu Užsakovas pats sumoka draudimo įmokas už šioje dalyje numatytas draudimo sutartis, tai Rangovas privalo iš Sutarties kainos grąžinti sumokėtas draudimo įmokas Užsakovui arba atitinkamai turi būti sumažinta Sutarties kaina.</w:t>
      </w:r>
    </w:p>
    <w:p w14:paraId="22E37EE4" w14:textId="77777777" w:rsidR="00C531D3" w:rsidRPr="00543E73" w:rsidRDefault="00C531D3" w:rsidP="00C531D3">
      <w:pPr>
        <w:autoSpaceDN w:val="0"/>
        <w:spacing w:after="0" w:line="240" w:lineRule="auto"/>
        <w:ind w:firstLine="709"/>
        <w:jc w:val="both"/>
        <w:textAlignment w:val="baseline"/>
        <w:rPr>
          <w:rFonts w:ascii="Verdana" w:eastAsia="Times New Roman" w:hAnsi="Verdana" w:cs="Calibri"/>
          <w:sz w:val="24"/>
          <w:szCs w:val="24"/>
          <w:lang w:eastAsia="en-US"/>
        </w:rPr>
      </w:pPr>
      <w:r w:rsidRPr="00543E73">
        <w:rPr>
          <w:rFonts w:ascii="Verdana" w:eastAsia="Times New Roman" w:hAnsi="Verdana" w:cs="Times New Roman"/>
          <w:sz w:val="24"/>
          <w:szCs w:val="24"/>
          <w:bdr w:val="none" w:sz="0" w:space="0" w:color="auto" w:frame="1"/>
          <w:lang w:eastAsia="en-US"/>
        </w:rPr>
        <w:t>17.9. Patirtus nuostolius arba žalą, jeigu jos visai arba dalinai nekompensuoja draudikai, privalo padengti Rangovas. Jeigu Rangovas nesudaro draudimo sutarties šioje dalyje nurodytomis sąlygomis arba neužtikrina draudimo sutartyje draudiko nurodytų sąlygų laikymosi, tai bet kokius nuostolius arba žalą, kuriuos pagal draudimo sutartį būtų turėjusi atlyginti draudimo įmonė, privalo atlyginti Rangovas.</w:t>
      </w:r>
    </w:p>
    <w:p w14:paraId="0C87B205" w14:textId="77777777" w:rsidR="00C531D3" w:rsidRPr="00543E73" w:rsidRDefault="00C531D3" w:rsidP="00C531D3">
      <w:pPr>
        <w:tabs>
          <w:tab w:val="left" w:pos="567"/>
        </w:tabs>
        <w:autoSpaceDN w:val="0"/>
        <w:spacing w:after="0" w:line="240" w:lineRule="auto"/>
        <w:ind w:left="709"/>
        <w:contextualSpacing/>
        <w:jc w:val="both"/>
        <w:rPr>
          <w:rFonts w:ascii="Verdana" w:eastAsia="Times New Roman" w:hAnsi="Verdana" w:cs="Times New Roman"/>
          <w:b/>
          <w:sz w:val="24"/>
          <w:szCs w:val="24"/>
        </w:rPr>
      </w:pPr>
    </w:p>
    <w:p w14:paraId="4CC51E57" w14:textId="77777777" w:rsidR="00C531D3" w:rsidRPr="00543E73"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18. SUTARTIES NUTRAUKIMAS UŽSAKOVO INICIATYVA</w:t>
      </w:r>
    </w:p>
    <w:p w14:paraId="4129D61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7D07B63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18.1.1. įsiteisėjusiu kompetentingos institucijos ar teismo sprendimu yra pripažintas kaltu dėl rimto profesinio pažeidimo;</w:t>
      </w:r>
    </w:p>
    <w:p w14:paraId="2BE6C8E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18.1.2. įsiteisėjusiu teismo sprendimu pripažintas kaltu dėl sukčiavimo, korupcijos, pinigų plovimo, dalyvavimo nusikalstamoje organizacijoje;</w:t>
      </w:r>
    </w:p>
    <w:p w14:paraId="4FB62D3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18.1.3. nebevykdo Darbų arba kitaip aiškiai parodo ketinimą netęsti savo įsipareigojimų pagal Sutartį;</w:t>
      </w:r>
    </w:p>
    <w:p w14:paraId="1AF28FDF"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66862A83"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4419CEE3"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D22B880"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80CDEC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18.1.8. nevykdo Sutarties 3.2.2.26 punkte nurodyto įsipareigojimo dėl aplinkos apsaugos kriterijų taikymo ir užfiksuoti daugiau nei 3 atvejai;</w:t>
      </w:r>
    </w:p>
    <w:p w14:paraId="10CADDFF"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18.1.9. dėl kitokio pobūdžio neveiksnumo, trukdančio vykdyti Sutartį ir kitais Sutartyje nurodytais atvejais.</w:t>
      </w:r>
    </w:p>
    <w:p w14:paraId="51B33C7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18.1.10. Užsakovas šiame straipsnyje nustatyta tvarka gali vienašališkai nutraukti Sutartį, kuria keičiama Sutartis, jeigu:</w:t>
      </w:r>
    </w:p>
    <w:p w14:paraId="6424010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 Sutartis buvo pakeista pažeidžiant Lietuvos Respublikos viešųjų pirkimų įstatymo 89 straipsnį;</w:t>
      </w:r>
    </w:p>
    <w:p w14:paraId="5448CBFA"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07C60C84"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3)vienašališku Užsakovo sprendimu, jeigu paaiškėja Lietuvos Respublikos viešųjų pirkimų įstatymo 45 straipsnio 2</w:t>
      </w:r>
      <w:r w:rsidRPr="00543E73">
        <w:rPr>
          <w:rFonts w:ascii="Verdana" w:eastAsia="Times New Roman" w:hAnsi="Verdana" w:cs="Times New Roman"/>
          <w:sz w:val="24"/>
          <w:szCs w:val="24"/>
          <w:vertAlign w:val="superscript"/>
        </w:rPr>
        <w:t>1</w:t>
      </w:r>
      <w:r w:rsidRPr="00543E73">
        <w:rPr>
          <w:rFonts w:ascii="Verdana" w:eastAsia="Times New Roman" w:hAnsi="Verdana" w:cs="Times New Roman"/>
          <w:sz w:val="24"/>
          <w:szCs w:val="24"/>
        </w:rPr>
        <w:t xml:space="preserve"> dalyje nurodytos aplinkybės;</w:t>
      </w:r>
    </w:p>
    <w:p w14:paraId="53DADD7F" w14:textId="77777777" w:rsidR="00C531D3" w:rsidRPr="00543E73" w:rsidRDefault="00C531D3" w:rsidP="00C531D3">
      <w:pPr>
        <w:autoSpaceDN w:val="0"/>
        <w:spacing w:after="0" w:line="240" w:lineRule="auto"/>
        <w:ind w:firstLine="720"/>
        <w:jc w:val="both"/>
        <w:outlineLvl w:val="2"/>
        <w:rPr>
          <w:rFonts w:ascii="Verdana" w:eastAsia="Times New Roman" w:hAnsi="Verdana" w:cs="Times New Roman"/>
          <w:sz w:val="24"/>
          <w:szCs w:val="24"/>
        </w:rPr>
      </w:pPr>
      <w:bookmarkStart w:id="82" w:name="_Toc190071679"/>
      <w:r w:rsidRPr="00543E73">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82"/>
    </w:p>
    <w:p w14:paraId="0E703E29"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030D696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3490C12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18.4. Sutartis prieš terminą gali būti nutraukta raštišku Šalių susitarimu.</w:t>
      </w:r>
    </w:p>
    <w:p w14:paraId="304F9665"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p>
    <w:p w14:paraId="78497043" w14:textId="77777777" w:rsidR="00C531D3" w:rsidRPr="00543E73"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19. SUTARTIES NUTRAUKIMAS RANGOVO INICIATYVA</w:t>
      </w:r>
    </w:p>
    <w:p w14:paraId="3464B6C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16C57EB6"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19.2. Įsigaliojus pranešimui dėl Sutarties nutraukimo, Rangovas nedelsdamas privalo:</w:t>
      </w:r>
    </w:p>
    <w:p w14:paraId="319AD459"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19.2.1. nutraukti visus Darbus, išskyrus tokius, kuriuos atlikti dėl gyvybės ar nuosavybės apsaugos ar dėl Darbų saugos yra būtina;</w:t>
      </w:r>
    </w:p>
    <w:p w14:paraId="1BD1381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19.2.2. perduoti Užsakovui Rangovo atliktus Darbus, įrangą, medžiagas, dokumentus, už kuriuos Rangovui jau sumokėta;</w:t>
      </w:r>
    </w:p>
    <w:p w14:paraId="4460C6EE"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4FBC81BC"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19.3. Įsigaliojus pranešimui dėl Sutarties nutraukimo, Užsakovas nedelsdamas privalo:</w:t>
      </w:r>
    </w:p>
    <w:p w14:paraId="0DC9EB02"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19.3.1. grąžinti Rangovui atlikimo užtikrinimą;</w:t>
      </w:r>
    </w:p>
    <w:p w14:paraId="164959CF"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19.3.2. sumokėti Rangovui už atliktus Darbus;</w:t>
      </w:r>
    </w:p>
    <w:p w14:paraId="170728E0"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19.3.3. sumokėti Rangovui laikinųjų Darbų ir Rangovo įrengimų išvežimo iš Statybvietės išlaidas.</w:t>
      </w:r>
    </w:p>
    <w:p w14:paraId="08B7E89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b/>
          <w:sz w:val="24"/>
          <w:szCs w:val="24"/>
        </w:rPr>
      </w:pPr>
    </w:p>
    <w:p w14:paraId="12622905" w14:textId="77777777" w:rsidR="00C531D3" w:rsidRPr="00543E73" w:rsidRDefault="00C531D3" w:rsidP="00C531D3">
      <w:pPr>
        <w:tabs>
          <w:tab w:val="left" w:pos="144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20. NENUGALIMOS JĖGOS (FORCE MAJEURE) APLINKYBĖS</w:t>
      </w:r>
    </w:p>
    <w:p w14:paraId="5ACC6195"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20.1. Šalis atleidžiama nuo atsakomybės už Sutarties neįvykdymą, jeigu ji įrodo, kad Sutartis neįvykdyta dėl aplinkybių, kurių ji negalėjo protingai </w:t>
      </w:r>
      <w:r w:rsidRPr="00543E73">
        <w:rPr>
          <w:rFonts w:ascii="Verdana" w:eastAsia="Times New Roman" w:hAnsi="Verdana" w:cs="Times New Roman"/>
          <w:sz w:val="24"/>
          <w:szCs w:val="24"/>
        </w:rPr>
        <w:lastRenderedPageBreak/>
        <w:t>kontroliuoti bei protingai numatyti Sutarties sudarymo metu, ir kad negalėjo užkirsti kelio šių aplinkybių ar jų pasekmių atsiradimui (force majeure).</w:t>
      </w:r>
    </w:p>
    <w:p w14:paraId="6DC876E1"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3E858934"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23ED6649"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579C28D"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20.5. Nenugalimos jėgos aplinkybėms pasibaigus, toliau vykdomi Sutartyje numatyti Šalių įsipareigojimai.</w:t>
      </w:r>
    </w:p>
    <w:p w14:paraId="0B2998BB" w14:textId="77777777" w:rsidR="00C531D3" w:rsidRPr="00543E73" w:rsidRDefault="00C531D3" w:rsidP="00C531D3">
      <w:pPr>
        <w:tabs>
          <w:tab w:val="left" w:pos="144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55D4FAED" w14:textId="77777777" w:rsidR="00C531D3" w:rsidRPr="00543E73" w:rsidRDefault="00C531D3" w:rsidP="00C531D3">
      <w:pPr>
        <w:tabs>
          <w:tab w:val="left" w:pos="1440"/>
        </w:tabs>
        <w:autoSpaceDN w:val="0"/>
        <w:spacing w:after="0" w:line="240" w:lineRule="auto"/>
        <w:jc w:val="both"/>
        <w:rPr>
          <w:rFonts w:ascii="Verdana" w:eastAsia="Times New Roman" w:hAnsi="Verdana" w:cs="Times New Roman"/>
          <w:sz w:val="24"/>
          <w:szCs w:val="24"/>
        </w:rPr>
      </w:pPr>
    </w:p>
    <w:p w14:paraId="66AB2A64"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21. GINČŲ SPRENDIMO TVARKA</w:t>
      </w:r>
    </w:p>
    <w:p w14:paraId="4F86256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6856C466"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63B97C4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5DE1C054"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22. SUTARTIES KALBA, KORESPONDENCIJA IR PRANEŠIMAI</w:t>
      </w:r>
    </w:p>
    <w:p w14:paraId="389C3F1E"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5D2E2B40"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w:t>
      </w:r>
      <w:r w:rsidRPr="00543E73">
        <w:rPr>
          <w:rFonts w:ascii="Verdana" w:eastAsia="Times New Roman" w:hAnsi="Verdana" w:cs="Times New Roman"/>
          <w:sz w:val="24"/>
          <w:szCs w:val="24"/>
        </w:rPr>
        <w:lastRenderedPageBreak/>
        <w:t>žinomais jai duomenimis, prieštarauja Sutarties sąlygoms arba ji negavo jokio pranešimo, išsiųsto pagal tuos duomenis.</w:t>
      </w:r>
    </w:p>
    <w:p w14:paraId="4F3E2FC8"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1FBBFD53"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23. SUTARTIES NUOSTATŲ NEGALIOJIMAS</w:t>
      </w:r>
    </w:p>
    <w:p w14:paraId="09F221B0" w14:textId="77777777" w:rsidR="00C531D3" w:rsidRPr="00543E73" w:rsidRDefault="00C531D3" w:rsidP="00C531D3">
      <w:pPr>
        <w:tabs>
          <w:tab w:val="left" w:pos="90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290309D2" w14:textId="77777777" w:rsidR="00C531D3" w:rsidRPr="00543E73"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749C8F8F" w14:textId="77777777" w:rsidR="00C531D3" w:rsidRPr="00543E73"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53C4BB9"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24. MOKESČIAI</w:t>
      </w:r>
    </w:p>
    <w:p w14:paraId="6531CBE6" w14:textId="77777777" w:rsidR="00C531D3" w:rsidRPr="00543E73"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24.1. Užsienio Rangovas yra visiškai atsakingas už visus mokesčius, valstybines rinkliavas, licencijų mokesčius ir kitus apmokestinimus, taikomus už Lietuvos teritorijos ribų.</w:t>
      </w:r>
    </w:p>
    <w:p w14:paraId="426832A3" w14:textId="77777777" w:rsidR="00C531D3" w:rsidRPr="00543E73" w:rsidRDefault="00C531D3" w:rsidP="00C531D3">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326B6943" w14:textId="77777777" w:rsidR="00C531D3" w:rsidRPr="00543E73" w:rsidRDefault="00C531D3" w:rsidP="00C531D3">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25. BAIGIAMOSIOS NUOSTATOS</w:t>
      </w:r>
    </w:p>
    <w:p w14:paraId="5DB20535" w14:textId="77777777" w:rsidR="00C531D3" w:rsidRPr="00543E73"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117EA23D" w14:textId="77777777" w:rsidR="00C531D3" w:rsidRPr="00543E73"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4222CBC9" w14:textId="77777777" w:rsidR="00C531D3" w:rsidRPr="00543E73" w:rsidRDefault="00C531D3" w:rsidP="00C531D3">
      <w:pPr>
        <w:tabs>
          <w:tab w:val="left" w:pos="709"/>
        </w:tabs>
        <w:autoSpaceDN w:val="0"/>
        <w:spacing w:after="0" w:line="240" w:lineRule="auto"/>
        <w:ind w:firstLine="72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25.3. </w:t>
      </w:r>
      <w:r w:rsidRPr="00543E73">
        <w:rPr>
          <w:rFonts w:ascii="Verdana" w:eastAsia="Arial Unicode MS" w:hAnsi="Verdana" w:cs="Times New Roman"/>
          <w:sz w:val="24"/>
          <w:szCs w:val="24"/>
        </w:rPr>
        <w:t xml:space="preserve">Rangovo paskirtas asmuo, atsakingas už Sutarties vykdymą: </w:t>
      </w:r>
      <w:r w:rsidRPr="00543E73">
        <w:rPr>
          <w:rFonts w:ascii="Verdana" w:eastAsia="Arial Unicode MS" w:hAnsi="Verdana" w:cs="Times New Roman"/>
          <w:i/>
          <w:iCs/>
          <w:sz w:val="24"/>
          <w:szCs w:val="24"/>
        </w:rPr>
        <w:t>(vardas; pavardė; pareigos; adresas; telefonas; el. paštas.).</w:t>
      </w:r>
    </w:p>
    <w:p w14:paraId="4BF0BEC0" w14:textId="77777777" w:rsidR="00C531D3" w:rsidRPr="00543E73" w:rsidRDefault="00C531D3" w:rsidP="00C531D3">
      <w:pPr>
        <w:pStyle w:val="Sraopastraipa"/>
        <w:tabs>
          <w:tab w:val="left" w:pos="0"/>
          <w:tab w:val="left" w:pos="709"/>
          <w:tab w:val="left" w:pos="1134"/>
        </w:tabs>
        <w:suppressAutoHyphens/>
        <w:spacing w:after="0" w:line="240" w:lineRule="auto"/>
        <w:ind w:left="0" w:firstLine="720"/>
        <w:jc w:val="both"/>
        <w:rPr>
          <w:rFonts w:ascii="Verdana" w:hAnsi="Verdana"/>
          <w:sz w:val="24"/>
          <w:szCs w:val="24"/>
        </w:rPr>
      </w:pPr>
      <w:r w:rsidRPr="00543E73">
        <w:rPr>
          <w:rFonts w:ascii="Verdana" w:eastAsia="Arial Unicode MS" w:hAnsi="Verdana"/>
          <w:sz w:val="24"/>
          <w:szCs w:val="24"/>
        </w:rPr>
        <w:t>25.4. Užsakovo paskirtas asmuo, atsakingas už Sutarties vykdymą:</w:t>
      </w:r>
      <w:r w:rsidRPr="00543E73">
        <w:rPr>
          <w:rFonts w:ascii="Verdana" w:hAnsi="Verdana"/>
          <w:sz w:val="24"/>
          <w:szCs w:val="24"/>
        </w:rPr>
        <w:t xml:space="preserve"> Marijampolės savivaldybės administracijos Architektūros ir teritorijų planavimo skyriaus vyriausioji specialistė Audra </w:t>
      </w:r>
      <w:proofErr w:type="spellStart"/>
      <w:r w:rsidRPr="00543E73">
        <w:rPr>
          <w:rFonts w:ascii="Verdana" w:hAnsi="Verdana"/>
          <w:sz w:val="24"/>
          <w:szCs w:val="24"/>
        </w:rPr>
        <w:t>Kimbirauskienė</w:t>
      </w:r>
      <w:proofErr w:type="spellEnd"/>
      <w:r w:rsidRPr="00543E73">
        <w:rPr>
          <w:rFonts w:ascii="Verdana" w:hAnsi="Verdana"/>
          <w:sz w:val="24"/>
          <w:szCs w:val="24"/>
        </w:rPr>
        <w:t xml:space="preserve">, tel. +370 (343) 90 041, el. paštas </w:t>
      </w:r>
      <w:hyperlink r:id="rId37" w:history="1">
        <w:r w:rsidRPr="00543E73">
          <w:rPr>
            <w:rStyle w:val="Hipersaitas"/>
            <w:rFonts w:ascii="Verdana" w:hAnsi="Verdana"/>
            <w:sz w:val="24"/>
            <w:szCs w:val="24"/>
          </w:rPr>
          <w:t>audra.kimbirauskiene@marijampole.lt</w:t>
        </w:r>
      </w:hyperlink>
      <w:r w:rsidRPr="00543E73">
        <w:rPr>
          <w:rFonts w:ascii="Verdana" w:hAnsi="Verdana"/>
          <w:sz w:val="24"/>
          <w:szCs w:val="24"/>
        </w:rPr>
        <w:t>.</w:t>
      </w:r>
    </w:p>
    <w:p w14:paraId="6DD2B8B1" w14:textId="77777777" w:rsidR="00C531D3" w:rsidRPr="00543E73" w:rsidRDefault="00C531D3" w:rsidP="00C531D3">
      <w:pPr>
        <w:pStyle w:val="Sraopastraipa"/>
        <w:tabs>
          <w:tab w:val="left" w:pos="0"/>
          <w:tab w:val="left" w:pos="709"/>
          <w:tab w:val="left" w:pos="1134"/>
        </w:tabs>
        <w:suppressAutoHyphens/>
        <w:spacing w:after="0" w:line="240" w:lineRule="auto"/>
        <w:ind w:left="0" w:firstLine="720"/>
        <w:jc w:val="both"/>
        <w:rPr>
          <w:rFonts w:ascii="Verdana" w:hAnsi="Verdana"/>
          <w:sz w:val="24"/>
          <w:szCs w:val="24"/>
        </w:rPr>
      </w:pPr>
      <w:r w:rsidRPr="00543E73">
        <w:rPr>
          <w:rFonts w:ascii="Verdana" w:eastAsia="Times New Roman" w:hAnsi="Verdana"/>
          <w:sz w:val="24"/>
          <w:szCs w:val="24"/>
        </w:rPr>
        <w:t>25.5. Visus kitus klausimus, kurie neaptarti Sutartyje, reguliuoja Lietuvos Respublikos teisės aktai.</w:t>
      </w:r>
    </w:p>
    <w:p w14:paraId="4804628D" w14:textId="77777777" w:rsidR="00C531D3" w:rsidRPr="00543E73" w:rsidRDefault="00C531D3" w:rsidP="00C531D3">
      <w:pPr>
        <w:tabs>
          <w:tab w:val="left" w:pos="709"/>
          <w:tab w:val="left" w:pos="900"/>
          <w:tab w:val="left" w:pos="1080"/>
        </w:tabs>
        <w:autoSpaceDN w:val="0"/>
        <w:spacing w:after="0" w:line="240" w:lineRule="auto"/>
        <w:ind w:firstLine="720"/>
        <w:jc w:val="both"/>
        <w:rPr>
          <w:rFonts w:ascii="Verdana" w:eastAsia="Times New Roman" w:hAnsi="Verdana" w:cs="Times New Roman"/>
          <w:sz w:val="24"/>
          <w:szCs w:val="24"/>
        </w:rPr>
      </w:pPr>
    </w:p>
    <w:p w14:paraId="6B4585A0"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r w:rsidRPr="00543E73">
        <w:rPr>
          <w:rFonts w:ascii="Verdana" w:eastAsia="Times New Roman" w:hAnsi="Verdana" w:cs="Times New Roman"/>
          <w:b/>
          <w:sz w:val="24"/>
          <w:szCs w:val="24"/>
        </w:rPr>
        <w:t>26. ŠALIŲ REKVIZITAI</w:t>
      </w:r>
    </w:p>
    <w:p w14:paraId="65243320"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4394"/>
      </w:tblGrid>
      <w:tr w:rsidR="00C531D3" w:rsidRPr="00543E73" w14:paraId="07AF22C0" w14:textId="77777777" w:rsidTr="00802CFA">
        <w:tc>
          <w:tcPr>
            <w:tcW w:w="5245" w:type="dxa"/>
          </w:tcPr>
          <w:p w14:paraId="38CA30F6" w14:textId="77777777" w:rsidR="00C531D3" w:rsidRPr="00543E73" w:rsidRDefault="00C531D3" w:rsidP="00802CFA">
            <w:pPr>
              <w:autoSpaceDN w:val="0"/>
              <w:jc w:val="center"/>
              <w:rPr>
                <w:rFonts w:ascii="Verdana" w:eastAsia="Times New Roman" w:hAnsi="Verdana" w:cs="Times New Roman"/>
                <w:b/>
                <w:sz w:val="24"/>
                <w:szCs w:val="24"/>
              </w:rPr>
            </w:pPr>
            <w:r w:rsidRPr="00543E73">
              <w:rPr>
                <w:rFonts w:ascii="Verdana" w:eastAsia="Times New Roman" w:hAnsi="Verdana" w:cs="Times New Roman"/>
                <w:b/>
                <w:bCs/>
                <w:sz w:val="24"/>
                <w:szCs w:val="24"/>
              </w:rPr>
              <w:t>Užsakovas:</w:t>
            </w:r>
          </w:p>
        </w:tc>
        <w:tc>
          <w:tcPr>
            <w:tcW w:w="4394" w:type="dxa"/>
          </w:tcPr>
          <w:p w14:paraId="3FC51B25" w14:textId="77777777" w:rsidR="00C531D3" w:rsidRPr="00543E73" w:rsidRDefault="00C531D3" w:rsidP="00802CFA">
            <w:pPr>
              <w:autoSpaceDN w:val="0"/>
              <w:jc w:val="center"/>
              <w:rPr>
                <w:rFonts w:ascii="Verdana" w:eastAsia="Times New Roman" w:hAnsi="Verdana" w:cs="Times New Roman"/>
                <w:b/>
                <w:sz w:val="24"/>
                <w:szCs w:val="24"/>
              </w:rPr>
            </w:pPr>
            <w:r w:rsidRPr="00543E73">
              <w:rPr>
                <w:rFonts w:ascii="Verdana" w:eastAsia="Times New Roman" w:hAnsi="Verdana" w:cs="Times New Roman"/>
                <w:b/>
                <w:bCs/>
                <w:sz w:val="24"/>
                <w:szCs w:val="24"/>
              </w:rPr>
              <w:t>Rangovas:</w:t>
            </w:r>
          </w:p>
        </w:tc>
      </w:tr>
      <w:tr w:rsidR="00C531D3" w:rsidRPr="00543E73" w14:paraId="5108318F" w14:textId="77777777" w:rsidTr="00802CFA">
        <w:tc>
          <w:tcPr>
            <w:tcW w:w="5245" w:type="dxa"/>
          </w:tcPr>
          <w:p w14:paraId="64D4DE17"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Marijampolės savivaldybės administracija</w:t>
            </w:r>
          </w:p>
        </w:tc>
        <w:tc>
          <w:tcPr>
            <w:tcW w:w="4394" w:type="dxa"/>
          </w:tcPr>
          <w:p w14:paraId="5558F6FD"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Pavadinimas</w:t>
            </w:r>
          </w:p>
        </w:tc>
      </w:tr>
      <w:tr w:rsidR="00C531D3" w:rsidRPr="00543E73" w14:paraId="4ED9FF22" w14:textId="77777777" w:rsidTr="00802CFA">
        <w:tc>
          <w:tcPr>
            <w:tcW w:w="5245" w:type="dxa"/>
          </w:tcPr>
          <w:p w14:paraId="42621922"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J. Basanavičiaus a. 1, LT – 68307 Marijampolė</w:t>
            </w:r>
          </w:p>
        </w:tc>
        <w:tc>
          <w:tcPr>
            <w:tcW w:w="4394" w:type="dxa"/>
          </w:tcPr>
          <w:p w14:paraId="486B138E"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Adresas</w:t>
            </w:r>
          </w:p>
        </w:tc>
      </w:tr>
      <w:tr w:rsidR="00C531D3" w:rsidRPr="00543E73" w14:paraId="2BE4B496" w14:textId="77777777" w:rsidTr="00802CFA">
        <w:tc>
          <w:tcPr>
            <w:tcW w:w="5245" w:type="dxa"/>
          </w:tcPr>
          <w:p w14:paraId="1C1D9F4F"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Įstaigos kodas 188769113</w:t>
            </w:r>
          </w:p>
        </w:tc>
        <w:tc>
          <w:tcPr>
            <w:tcW w:w="4394" w:type="dxa"/>
          </w:tcPr>
          <w:p w14:paraId="37755904"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Įmonės kodas:</w:t>
            </w:r>
          </w:p>
        </w:tc>
      </w:tr>
      <w:tr w:rsidR="00C531D3" w:rsidRPr="00543E73" w14:paraId="248A57E4" w14:textId="77777777" w:rsidTr="00802CFA">
        <w:tc>
          <w:tcPr>
            <w:tcW w:w="5245" w:type="dxa"/>
          </w:tcPr>
          <w:p w14:paraId="7FF0B8ED"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Nėra PVM mokėtoja</w:t>
            </w:r>
          </w:p>
        </w:tc>
        <w:tc>
          <w:tcPr>
            <w:tcW w:w="4394" w:type="dxa"/>
          </w:tcPr>
          <w:p w14:paraId="50F36584"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PVM kodas</w:t>
            </w:r>
          </w:p>
        </w:tc>
      </w:tr>
      <w:tr w:rsidR="00C531D3" w:rsidRPr="00543E73" w14:paraId="3F25BF5A" w14:textId="77777777" w:rsidTr="00802CFA">
        <w:tc>
          <w:tcPr>
            <w:tcW w:w="5245" w:type="dxa"/>
          </w:tcPr>
          <w:p w14:paraId="6A5A7E9F"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A.S. LT68 7044 0600 0207 5838</w:t>
            </w:r>
          </w:p>
        </w:tc>
        <w:tc>
          <w:tcPr>
            <w:tcW w:w="4394" w:type="dxa"/>
          </w:tcPr>
          <w:p w14:paraId="2CB88DD4"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A.S.</w:t>
            </w:r>
          </w:p>
        </w:tc>
      </w:tr>
      <w:tr w:rsidR="00C531D3" w:rsidRPr="00543E73" w14:paraId="19941893" w14:textId="77777777" w:rsidTr="00802CFA">
        <w:tc>
          <w:tcPr>
            <w:tcW w:w="5245" w:type="dxa"/>
          </w:tcPr>
          <w:p w14:paraId="262AC886"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lastRenderedPageBreak/>
              <w:t>AB SEB bankas, banko kodas: 70440</w:t>
            </w:r>
          </w:p>
        </w:tc>
        <w:tc>
          <w:tcPr>
            <w:tcW w:w="4394" w:type="dxa"/>
          </w:tcPr>
          <w:p w14:paraId="525B7493"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Bankas, banko kodas</w:t>
            </w:r>
          </w:p>
        </w:tc>
      </w:tr>
      <w:tr w:rsidR="00C531D3" w:rsidRPr="00543E73" w14:paraId="072C9A21" w14:textId="77777777" w:rsidTr="00802CFA">
        <w:tc>
          <w:tcPr>
            <w:tcW w:w="5245" w:type="dxa"/>
          </w:tcPr>
          <w:p w14:paraId="617F8BD4"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Tel. +370 343 90011</w:t>
            </w:r>
          </w:p>
        </w:tc>
        <w:tc>
          <w:tcPr>
            <w:tcW w:w="4394" w:type="dxa"/>
          </w:tcPr>
          <w:p w14:paraId="75242857"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Tel.</w:t>
            </w:r>
          </w:p>
        </w:tc>
      </w:tr>
      <w:tr w:rsidR="00C531D3" w:rsidRPr="00543E73" w14:paraId="783666EE" w14:textId="77777777" w:rsidTr="00802CFA">
        <w:tc>
          <w:tcPr>
            <w:tcW w:w="5245" w:type="dxa"/>
          </w:tcPr>
          <w:p w14:paraId="552195AA"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 xml:space="preserve">El. p. </w:t>
            </w:r>
            <w:hyperlink r:id="rId38" w:history="1">
              <w:r w:rsidRPr="00543E73">
                <w:rPr>
                  <w:rStyle w:val="Hipersaitas"/>
                  <w:rFonts w:ascii="Verdana" w:hAnsi="Verdana"/>
                  <w:sz w:val="24"/>
                  <w:szCs w:val="24"/>
                </w:rPr>
                <w:t>administracija@marijampole.lt</w:t>
              </w:r>
            </w:hyperlink>
          </w:p>
        </w:tc>
        <w:tc>
          <w:tcPr>
            <w:tcW w:w="4394" w:type="dxa"/>
          </w:tcPr>
          <w:p w14:paraId="04778503"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El. p.</w:t>
            </w:r>
          </w:p>
        </w:tc>
      </w:tr>
    </w:tbl>
    <w:p w14:paraId="5A17A40F" w14:textId="77777777" w:rsidR="00C531D3" w:rsidRPr="00543E73" w:rsidRDefault="00C531D3" w:rsidP="00C531D3">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531D3" w:rsidRPr="00543E73" w14:paraId="420C7F29" w14:textId="77777777" w:rsidTr="00802CFA">
        <w:tc>
          <w:tcPr>
            <w:tcW w:w="4814" w:type="dxa"/>
          </w:tcPr>
          <w:p w14:paraId="57FDA6FE" w14:textId="77777777" w:rsidR="00C531D3" w:rsidRPr="00543E73" w:rsidRDefault="00C531D3" w:rsidP="00802CFA">
            <w:pPr>
              <w:autoSpaceDN w:val="0"/>
              <w:rPr>
                <w:rFonts w:ascii="Verdana" w:eastAsia="Times New Roman" w:hAnsi="Verdana" w:cs="Times New Roman"/>
                <w:b/>
                <w:bCs/>
                <w:sz w:val="24"/>
                <w:szCs w:val="24"/>
              </w:rPr>
            </w:pPr>
            <w:r w:rsidRPr="00543E73">
              <w:rPr>
                <w:rFonts w:ascii="Verdana" w:eastAsia="Times New Roman" w:hAnsi="Verdana" w:cs="Times New Roman"/>
                <w:sz w:val="24"/>
                <w:szCs w:val="24"/>
              </w:rPr>
              <w:t>Marijampolės savivaldybės administracijos direktorius</w:t>
            </w:r>
          </w:p>
        </w:tc>
        <w:tc>
          <w:tcPr>
            <w:tcW w:w="4815" w:type="dxa"/>
          </w:tcPr>
          <w:p w14:paraId="38FC4C6B"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Pareigos</w:t>
            </w:r>
          </w:p>
        </w:tc>
      </w:tr>
      <w:tr w:rsidR="00C531D3" w:rsidRPr="00543E73" w14:paraId="265AE6FA" w14:textId="77777777" w:rsidTr="00802CFA">
        <w:tc>
          <w:tcPr>
            <w:tcW w:w="4814" w:type="dxa"/>
          </w:tcPr>
          <w:p w14:paraId="74771D03" w14:textId="77777777" w:rsidR="00C531D3" w:rsidRPr="00543E73" w:rsidRDefault="00C531D3" w:rsidP="00802CFA">
            <w:pPr>
              <w:rPr>
                <w:rFonts w:ascii="Verdana" w:eastAsia="Times New Roman" w:hAnsi="Verdana" w:cs="Times New Roman"/>
                <w:bCs/>
                <w:sz w:val="24"/>
                <w:szCs w:val="24"/>
              </w:rPr>
            </w:pPr>
          </w:p>
          <w:p w14:paraId="18A0E31E" w14:textId="77777777" w:rsidR="00C531D3" w:rsidRPr="00543E73" w:rsidRDefault="00C531D3" w:rsidP="00802CFA">
            <w:pPr>
              <w:rPr>
                <w:rFonts w:ascii="Verdana" w:eastAsia="Times New Roman" w:hAnsi="Verdana" w:cs="Times New Roman"/>
                <w:b/>
                <w:bCs/>
                <w:sz w:val="24"/>
                <w:szCs w:val="24"/>
              </w:rPr>
            </w:pPr>
            <w:r w:rsidRPr="00543E73">
              <w:rPr>
                <w:rFonts w:ascii="Verdana" w:eastAsia="Times New Roman" w:hAnsi="Verdana" w:cs="Times New Roman"/>
                <w:bCs/>
                <w:sz w:val="24"/>
                <w:szCs w:val="24"/>
              </w:rPr>
              <w:t xml:space="preserve">Nerijus </w:t>
            </w:r>
            <w:proofErr w:type="spellStart"/>
            <w:r w:rsidRPr="00543E73">
              <w:rPr>
                <w:rFonts w:ascii="Verdana" w:eastAsia="Times New Roman" w:hAnsi="Verdana" w:cs="Times New Roman"/>
                <w:bCs/>
                <w:sz w:val="24"/>
                <w:szCs w:val="24"/>
              </w:rPr>
              <w:t>Mašalaitis</w:t>
            </w:r>
            <w:proofErr w:type="spellEnd"/>
          </w:p>
        </w:tc>
        <w:tc>
          <w:tcPr>
            <w:tcW w:w="4815" w:type="dxa"/>
          </w:tcPr>
          <w:p w14:paraId="6F35C672" w14:textId="77777777" w:rsidR="00C531D3" w:rsidRPr="00543E73" w:rsidRDefault="00C531D3" w:rsidP="00802CFA">
            <w:pPr>
              <w:autoSpaceDN w:val="0"/>
              <w:rPr>
                <w:rFonts w:ascii="Verdana" w:eastAsia="Times New Roman" w:hAnsi="Verdana" w:cs="Times New Roman"/>
                <w:sz w:val="24"/>
                <w:szCs w:val="24"/>
              </w:rPr>
            </w:pPr>
          </w:p>
          <w:p w14:paraId="7D0AE75D" w14:textId="77777777" w:rsidR="00C531D3" w:rsidRPr="00543E73" w:rsidRDefault="00C531D3" w:rsidP="00802CFA">
            <w:pPr>
              <w:autoSpaceDN w:val="0"/>
              <w:rPr>
                <w:rFonts w:ascii="Verdana" w:eastAsia="Times New Roman" w:hAnsi="Verdana" w:cs="Times New Roman"/>
                <w:sz w:val="24"/>
                <w:szCs w:val="24"/>
              </w:rPr>
            </w:pPr>
            <w:r w:rsidRPr="00543E73">
              <w:rPr>
                <w:rFonts w:ascii="Verdana" w:eastAsia="Times New Roman" w:hAnsi="Verdana" w:cs="Times New Roman"/>
                <w:sz w:val="24"/>
                <w:szCs w:val="24"/>
              </w:rPr>
              <w:t>Vardas, pavardė</w:t>
            </w:r>
          </w:p>
        </w:tc>
      </w:tr>
    </w:tbl>
    <w:p w14:paraId="085BD8F8"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br w:type="page"/>
      </w:r>
      <w:r w:rsidRPr="00543E73">
        <w:rPr>
          <w:rFonts w:ascii="Verdana" w:eastAsia="Times New Roman" w:hAnsi="Verdana" w:cs="Times New Roman"/>
          <w:b/>
          <w:sz w:val="24"/>
          <w:szCs w:val="24"/>
        </w:rPr>
        <w:lastRenderedPageBreak/>
        <w:t>Statybos rangos sutarties</w:t>
      </w:r>
    </w:p>
    <w:p w14:paraId="469F54E5"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t>2 priedas</w:t>
      </w:r>
    </w:p>
    <w:p w14:paraId="6988B4DF" w14:textId="77777777" w:rsidR="00C531D3" w:rsidRPr="00543E73" w:rsidRDefault="00C531D3" w:rsidP="00C531D3">
      <w:pPr>
        <w:tabs>
          <w:tab w:val="left" w:pos="7365"/>
        </w:tabs>
        <w:autoSpaceDN w:val="0"/>
        <w:spacing w:after="0" w:line="240" w:lineRule="auto"/>
        <w:ind w:left="2592"/>
        <w:jc w:val="center"/>
        <w:rPr>
          <w:rFonts w:ascii="Verdana" w:eastAsia="Times New Roman" w:hAnsi="Verdana" w:cs="Times New Roman"/>
          <w:b/>
          <w:sz w:val="24"/>
          <w:szCs w:val="24"/>
        </w:rPr>
      </w:pPr>
    </w:p>
    <w:p w14:paraId="3C8FCD7E" w14:textId="77777777" w:rsidR="00C531D3" w:rsidRPr="00543E73" w:rsidRDefault="00C531D3" w:rsidP="00C531D3">
      <w:pPr>
        <w:autoSpaceDE w:val="0"/>
        <w:autoSpaceDN w:val="0"/>
        <w:adjustRightInd w:val="0"/>
        <w:spacing w:after="0" w:line="240" w:lineRule="auto"/>
        <w:ind w:hanging="142"/>
        <w:jc w:val="both"/>
        <w:rPr>
          <w:rFonts w:ascii="Verdana" w:eastAsia="Times New Roman" w:hAnsi="Verdana" w:cs="Times New Roman"/>
          <w:sz w:val="24"/>
          <w:szCs w:val="24"/>
        </w:rPr>
      </w:pPr>
    </w:p>
    <w:p w14:paraId="73CB25A0" w14:textId="77777777" w:rsidR="00C531D3" w:rsidRPr="00543E73" w:rsidRDefault="00C531D3" w:rsidP="00C531D3">
      <w:pPr>
        <w:tabs>
          <w:tab w:val="left" w:pos="7365"/>
        </w:tabs>
        <w:autoSpaceDN w:val="0"/>
        <w:spacing w:after="0" w:line="240" w:lineRule="auto"/>
        <w:ind w:left="-142"/>
        <w:jc w:val="both"/>
        <w:rPr>
          <w:rFonts w:ascii="Verdana" w:eastAsia="Times New Roman" w:hAnsi="Verdana" w:cs="Times New Roman"/>
          <w:b/>
          <w:sz w:val="24"/>
          <w:szCs w:val="24"/>
        </w:rPr>
      </w:pPr>
      <w:r w:rsidRPr="00543E73">
        <w:rPr>
          <w:rFonts w:ascii="Verdana" w:eastAsia="Times New Roman" w:hAnsi="Verdana" w:cs="Times New Roman"/>
          <w:noProof/>
          <w:sz w:val="24"/>
          <w:szCs w:val="24"/>
        </w:rPr>
        <w:drawing>
          <wp:inline distT="0" distB="0" distL="0" distR="0" wp14:anchorId="2F628D7A" wp14:editId="72DA3EE9">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543E73">
        <w:rPr>
          <w:rFonts w:ascii="Verdana" w:eastAsia="Times New Roman" w:hAnsi="Verdana" w:cs="Times New Roman"/>
          <w:b/>
          <w:sz w:val="24"/>
          <w:szCs w:val="24"/>
        </w:rPr>
        <w:br w:type="page"/>
      </w:r>
    </w:p>
    <w:p w14:paraId="536F5692"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Statybos rangos sutarties</w:t>
      </w:r>
    </w:p>
    <w:p w14:paraId="71590B28" w14:textId="77777777" w:rsidR="00C531D3" w:rsidRPr="00543E73" w:rsidRDefault="00C531D3" w:rsidP="00C531D3">
      <w:pPr>
        <w:autoSpaceDN w:val="0"/>
        <w:spacing w:after="0" w:line="240" w:lineRule="auto"/>
        <w:ind w:left="7776"/>
        <w:jc w:val="right"/>
        <w:rPr>
          <w:rFonts w:ascii="Verdana" w:eastAsia="Times New Roman" w:hAnsi="Verdana" w:cs="Times New Roman"/>
          <w:b/>
          <w:bCs/>
          <w:sz w:val="24"/>
          <w:szCs w:val="24"/>
        </w:rPr>
      </w:pPr>
      <w:r w:rsidRPr="00543E73">
        <w:rPr>
          <w:rFonts w:ascii="Verdana" w:eastAsia="Times New Roman" w:hAnsi="Verdana" w:cs="Times New Roman"/>
          <w:b/>
          <w:sz w:val="24"/>
          <w:szCs w:val="24"/>
        </w:rPr>
        <w:t>3 priedas</w:t>
      </w:r>
    </w:p>
    <w:p w14:paraId="000E01DC" w14:textId="77777777" w:rsidR="00C531D3" w:rsidRPr="00543E73" w:rsidRDefault="00C531D3" w:rsidP="00C531D3">
      <w:pPr>
        <w:autoSpaceDN w:val="0"/>
        <w:spacing w:after="0" w:line="240" w:lineRule="auto"/>
        <w:ind w:firstLine="709"/>
        <w:jc w:val="center"/>
        <w:rPr>
          <w:rFonts w:ascii="Verdana" w:eastAsia="Times New Roman" w:hAnsi="Verdana" w:cs="Times New Roman"/>
          <w:b/>
          <w:bCs/>
          <w:sz w:val="24"/>
          <w:szCs w:val="24"/>
        </w:rPr>
      </w:pPr>
      <w:r w:rsidRPr="00543E73">
        <w:rPr>
          <w:rFonts w:ascii="Verdana" w:eastAsia="Times New Roman" w:hAnsi="Verdana" w:cs="Times New Roman"/>
          <w:b/>
          <w:bCs/>
          <w:sz w:val="24"/>
          <w:szCs w:val="24"/>
        </w:rPr>
        <w:t>DARBŲ PERDAVIMO</w:t>
      </w:r>
      <w:r w:rsidRPr="00543E73">
        <w:rPr>
          <w:rFonts w:ascii="Verdana" w:eastAsia="Times New Roman" w:hAnsi="Verdana" w:cs="Times New Roman"/>
          <w:sz w:val="24"/>
          <w:szCs w:val="24"/>
        </w:rPr>
        <w:t>–</w:t>
      </w:r>
      <w:r w:rsidRPr="00543E73">
        <w:rPr>
          <w:rFonts w:ascii="Verdana" w:eastAsia="Times New Roman" w:hAnsi="Verdana" w:cs="Times New Roman"/>
          <w:b/>
          <w:bCs/>
          <w:sz w:val="24"/>
          <w:szCs w:val="24"/>
        </w:rPr>
        <w:t>PRIĖMIMO AKTAS</w:t>
      </w:r>
    </w:p>
    <w:p w14:paraId="346A0002" w14:textId="77777777" w:rsidR="00C531D3" w:rsidRPr="00543E73" w:rsidRDefault="00C531D3" w:rsidP="00C531D3">
      <w:pPr>
        <w:autoSpaceDN w:val="0"/>
        <w:spacing w:after="0" w:line="240" w:lineRule="auto"/>
        <w:ind w:firstLine="709"/>
        <w:jc w:val="center"/>
        <w:rPr>
          <w:rFonts w:ascii="Verdana" w:eastAsia="Times New Roman" w:hAnsi="Verdana" w:cs="Times New Roman"/>
          <w:b/>
          <w:bCs/>
          <w:sz w:val="24"/>
          <w:szCs w:val="24"/>
        </w:rPr>
      </w:pPr>
    </w:p>
    <w:p w14:paraId="618F1136" w14:textId="77777777" w:rsidR="00C531D3" w:rsidRPr="00543E73" w:rsidRDefault="00C531D3" w:rsidP="00C531D3">
      <w:pPr>
        <w:autoSpaceDN w:val="0"/>
        <w:spacing w:after="0" w:line="240" w:lineRule="auto"/>
        <w:ind w:firstLine="709"/>
        <w:jc w:val="center"/>
        <w:rPr>
          <w:rFonts w:ascii="Verdana" w:eastAsia="Times New Roman" w:hAnsi="Verdana" w:cs="Times New Roman"/>
          <w:b/>
          <w:bCs/>
          <w:sz w:val="24"/>
          <w:szCs w:val="24"/>
        </w:rPr>
      </w:pPr>
      <w:r w:rsidRPr="00543E73">
        <w:rPr>
          <w:rFonts w:ascii="Verdana" w:eastAsia="Times New Roman" w:hAnsi="Verdana" w:cs="Times New Roman"/>
          <w:b/>
          <w:bCs/>
          <w:sz w:val="24"/>
          <w:szCs w:val="24"/>
        </w:rPr>
        <w:t>Pagal (Sutarties pavadinimas) sutartį Nr. ......................,</w:t>
      </w:r>
    </w:p>
    <w:p w14:paraId="48942CD8" w14:textId="77777777" w:rsidR="00C531D3" w:rsidRPr="00543E73" w:rsidRDefault="00C531D3" w:rsidP="00C531D3">
      <w:pPr>
        <w:autoSpaceDN w:val="0"/>
        <w:spacing w:after="0" w:line="240" w:lineRule="auto"/>
        <w:ind w:firstLine="709"/>
        <w:jc w:val="center"/>
        <w:rPr>
          <w:rFonts w:ascii="Verdana" w:eastAsia="Times New Roman" w:hAnsi="Verdana" w:cs="Times New Roman"/>
          <w:sz w:val="24"/>
          <w:szCs w:val="24"/>
        </w:rPr>
      </w:pPr>
      <w:r w:rsidRPr="00543E73">
        <w:rPr>
          <w:rFonts w:ascii="Verdana" w:eastAsia="Times New Roman" w:hAnsi="Verdana" w:cs="Times New Roman"/>
          <w:sz w:val="24"/>
          <w:szCs w:val="24"/>
        </w:rPr>
        <w:t>sudarytą 20......... m. ..................................... mėn. ..... d.</w:t>
      </w:r>
    </w:p>
    <w:p w14:paraId="77892758" w14:textId="77777777" w:rsidR="00C531D3" w:rsidRPr="00543E73" w:rsidRDefault="00C531D3" w:rsidP="00C531D3">
      <w:pPr>
        <w:autoSpaceDN w:val="0"/>
        <w:spacing w:after="0" w:line="240" w:lineRule="auto"/>
        <w:ind w:firstLine="709"/>
        <w:jc w:val="center"/>
        <w:rPr>
          <w:rFonts w:ascii="Verdana" w:eastAsia="Times New Roman" w:hAnsi="Verdana" w:cs="Times New Roman"/>
          <w:sz w:val="24"/>
          <w:szCs w:val="24"/>
        </w:rPr>
      </w:pPr>
      <w:r w:rsidRPr="00543E73">
        <w:rPr>
          <w:rFonts w:ascii="Verdana" w:eastAsia="Times New Roman" w:hAnsi="Verdana" w:cs="Times New Roman"/>
          <w:sz w:val="24"/>
          <w:szCs w:val="24"/>
        </w:rPr>
        <w:t>(Akto sudarymo vieta)</w:t>
      </w:r>
    </w:p>
    <w:p w14:paraId="63B742BE" w14:textId="77777777" w:rsidR="00C531D3" w:rsidRPr="00543E73" w:rsidRDefault="00C531D3" w:rsidP="00C531D3">
      <w:pPr>
        <w:autoSpaceDN w:val="0"/>
        <w:spacing w:after="0" w:line="240" w:lineRule="auto"/>
        <w:ind w:firstLine="709"/>
        <w:jc w:val="center"/>
        <w:rPr>
          <w:rFonts w:ascii="Verdana" w:eastAsia="Times New Roman" w:hAnsi="Verdana" w:cs="Times New Roman"/>
          <w:sz w:val="24"/>
          <w:szCs w:val="24"/>
        </w:rPr>
      </w:pPr>
      <w:r w:rsidRPr="00543E73">
        <w:rPr>
          <w:rFonts w:ascii="Verdana" w:eastAsia="Times New Roman" w:hAnsi="Verdana" w:cs="Times New Roman"/>
          <w:sz w:val="24"/>
          <w:szCs w:val="24"/>
        </w:rPr>
        <w:t xml:space="preserve"> 20....... m. ...............................mėn. ........... d.</w:t>
      </w:r>
    </w:p>
    <w:p w14:paraId="088862E5"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p>
    <w:p w14:paraId="7346A5EF"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Nerijaus </w:t>
      </w:r>
      <w:proofErr w:type="spellStart"/>
      <w:r w:rsidRPr="00543E73">
        <w:rPr>
          <w:rFonts w:ascii="Verdana" w:eastAsia="Times New Roman" w:hAnsi="Verdana" w:cs="Times New Roman"/>
          <w:sz w:val="24"/>
          <w:szCs w:val="24"/>
        </w:rPr>
        <w:t>Mašalaičio</w:t>
      </w:r>
      <w:proofErr w:type="spellEnd"/>
      <w:r w:rsidRPr="00543E73">
        <w:rPr>
          <w:rFonts w:ascii="Verdana" w:eastAsia="Times New Roman" w:hAnsi="Verdana" w:cs="Times New Roman"/>
          <w:sz w:val="24"/>
          <w:szCs w:val="24"/>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7858AB3F"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1. Rangovas perduoda Užsakovui Darbus – ............................................................................ ...................................................................................................................., o Užsakovas šiuos Darbus priima. </w:t>
      </w:r>
    </w:p>
    <w:p w14:paraId="7CAE7F9A"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2. Už atliktus Darbus Užsakovas įsipareigoja sumokėti Rangovui likusią....................... Eur (.................................................................................................... eurų) sumą Šalių sudarytoje Sutartyje nustatyta tvarka.</w:t>
      </w:r>
    </w:p>
    <w:p w14:paraId="4D62308E"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3. Užsakovas neturi Rangovui pretenzijų dėl atlikto Darbo kokybės.</w:t>
      </w:r>
    </w:p>
    <w:p w14:paraId="4AED89EF"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C531D3" w:rsidRPr="00543E73" w14:paraId="58B4BC71" w14:textId="77777777" w:rsidTr="00802CFA">
        <w:trPr>
          <w:gridAfter w:val="1"/>
          <w:wAfter w:w="480" w:type="dxa"/>
          <w:trHeight w:val="517"/>
        </w:trPr>
        <w:tc>
          <w:tcPr>
            <w:tcW w:w="9828" w:type="dxa"/>
            <w:vMerge w:val="restart"/>
          </w:tcPr>
          <w:p w14:paraId="15D16134"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p w14:paraId="1C8AD764"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p w14:paraId="1575E675"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Užsakovas.......................................Rangovas.....................................</w:t>
            </w:r>
          </w:p>
          <w:p w14:paraId="6716C2C9"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A.V.............................................................................................A.V.</w:t>
            </w:r>
          </w:p>
          <w:p w14:paraId="6F3B8045"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20......m. .....................mėn. .......d. 20.......m. .................mėn. ........d.</w:t>
            </w:r>
          </w:p>
        </w:tc>
      </w:tr>
      <w:tr w:rsidR="00C531D3" w:rsidRPr="00543E73" w14:paraId="5550993F" w14:textId="77777777" w:rsidTr="00802CFA">
        <w:trPr>
          <w:trHeight w:val="517"/>
        </w:trPr>
        <w:tc>
          <w:tcPr>
            <w:tcW w:w="9828" w:type="dxa"/>
            <w:vMerge/>
            <w:vAlign w:val="center"/>
            <w:hideMark/>
          </w:tcPr>
          <w:p w14:paraId="28AE321D" w14:textId="77777777" w:rsidR="00C531D3" w:rsidRPr="00543E73" w:rsidRDefault="00C531D3" w:rsidP="00802CFA">
            <w:pPr>
              <w:spacing w:after="0" w:line="240" w:lineRule="auto"/>
              <w:rPr>
                <w:rFonts w:ascii="Verdana" w:eastAsia="Times New Roman" w:hAnsi="Verdana" w:cs="Times New Roman"/>
                <w:sz w:val="24"/>
                <w:szCs w:val="24"/>
              </w:rPr>
            </w:pPr>
          </w:p>
        </w:tc>
        <w:tc>
          <w:tcPr>
            <w:tcW w:w="480" w:type="dxa"/>
            <w:vAlign w:val="center"/>
            <w:hideMark/>
          </w:tcPr>
          <w:p w14:paraId="3DC54E10" w14:textId="77777777" w:rsidR="00C531D3" w:rsidRPr="00543E73" w:rsidRDefault="00C531D3" w:rsidP="00802CFA">
            <w:pPr>
              <w:spacing w:after="0" w:line="240" w:lineRule="auto"/>
              <w:rPr>
                <w:rFonts w:ascii="Verdana" w:hAnsi="Verdana"/>
                <w:sz w:val="24"/>
                <w:szCs w:val="24"/>
              </w:rPr>
            </w:pPr>
          </w:p>
        </w:tc>
      </w:tr>
      <w:tr w:rsidR="00C531D3" w:rsidRPr="00543E73" w14:paraId="409EA998" w14:textId="77777777" w:rsidTr="00802CFA">
        <w:trPr>
          <w:trHeight w:val="517"/>
        </w:trPr>
        <w:tc>
          <w:tcPr>
            <w:tcW w:w="9828" w:type="dxa"/>
            <w:vMerge/>
            <w:vAlign w:val="center"/>
            <w:hideMark/>
          </w:tcPr>
          <w:p w14:paraId="1013F323" w14:textId="77777777" w:rsidR="00C531D3" w:rsidRPr="00543E73" w:rsidRDefault="00C531D3" w:rsidP="00802CFA">
            <w:pPr>
              <w:spacing w:after="0" w:line="240" w:lineRule="auto"/>
              <w:rPr>
                <w:rFonts w:ascii="Verdana" w:eastAsia="Times New Roman" w:hAnsi="Verdana" w:cs="Times New Roman"/>
                <w:sz w:val="24"/>
                <w:szCs w:val="24"/>
              </w:rPr>
            </w:pPr>
          </w:p>
        </w:tc>
        <w:tc>
          <w:tcPr>
            <w:tcW w:w="480" w:type="dxa"/>
            <w:vAlign w:val="center"/>
            <w:hideMark/>
          </w:tcPr>
          <w:p w14:paraId="686332BF" w14:textId="77777777" w:rsidR="00C531D3" w:rsidRPr="00543E73" w:rsidRDefault="00C531D3" w:rsidP="00802CFA">
            <w:pPr>
              <w:spacing w:after="0" w:line="240" w:lineRule="auto"/>
              <w:rPr>
                <w:rFonts w:ascii="Verdana" w:hAnsi="Verdana"/>
                <w:sz w:val="24"/>
                <w:szCs w:val="24"/>
              </w:rPr>
            </w:pPr>
          </w:p>
        </w:tc>
      </w:tr>
    </w:tbl>
    <w:p w14:paraId="21DD0EC0"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br w:type="page"/>
      </w:r>
    </w:p>
    <w:p w14:paraId="388BB01F"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Statybos rangos sutarties</w:t>
      </w:r>
    </w:p>
    <w:p w14:paraId="61F05CF7"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t>4 priedas</w:t>
      </w:r>
    </w:p>
    <w:p w14:paraId="5D2B696A"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C531D3" w:rsidRPr="00543E73" w14:paraId="478AA8B7"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6577E0BF" w14:textId="77777777" w:rsidR="00C531D3" w:rsidRPr="00543E73" w:rsidRDefault="00C531D3" w:rsidP="00802CFA">
            <w:pPr>
              <w:autoSpaceDN w:val="0"/>
              <w:spacing w:after="0" w:line="240" w:lineRule="auto"/>
              <w:jc w:val="center"/>
              <w:rPr>
                <w:rFonts w:ascii="Verdana" w:eastAsia="Times New Roman" w:hAnsi="Verdana" w:cs="Times New Roman"/>
                <w:b/>
                <w:bCs/>
                <w:sz w:val="24"/>
                <w:szCs w:val="24"/>
              </w:rPr>
            </w:pPr>
            <w:r w:rsidRPr="00543E73">
              <w:rPr>
                <w:rFonts w:ascii="Verdana" w:eastAsia="Times New Roman" w:hAnsi="Verdana" w:cs="Times New Roman"/>
                <w:b/>
                <w:bCs/>
                <w:sz w:val="24"/>
                <w:szCs w:val="24"/>
              </w:rPr>
              <w:t>Statybvietės perdavimo – priėmimo aktas</w:t>
            </w:r>
          </w:p>
          <w:p w14:paraId="42F5E60A" w14:textId="77777777" w:rsidR="00C531D3" w:rsidRPr="00543E73" w:rsidRDefault="00C531D3" w:rsidP="00802CFA">
            <w:pPr>
              <w:autoSpaceDN w:val="0"/>
              <w:spacing w:after="0" w:line="240" w:lineRule="auto"/>
              <w:jc w:val="center"/>
              <w:rPr>
                <w:rFonts w:ascii="Verdana" w:eastAsia="Times New Roman" w:hAnsi="Verdana" w:cs="Times New Roman"/>
                <w:b/>
                <w:bCs/>
                <w:sz w:val="24"/>
                <w:szCs w:val="24"/>
              </w:rPr>
            </w:pPr>
          </w:p>
          <w:p w14:paraId="6E86E1A0" w14:textId="77777777" w:rsidR="00C531D3" w:rsidRPr="00543E73" w:rsidRDefault="00C531D3" w:rsidP="00802CFA">
            <w:pPr>
              <w:autoSpaceDN w:val="0"/>
              <w:spacing w:after="0" w:line="240" w:lineRule="auto"/>
              <w:jc w:val="center"/>
              <w:rPr>
                <w:rFonts w:ascii="Verdana" w:eastAsia="Times New Roman" w:hAnsi="Verdana" w:cs="Times New Roman"/>
                <w:b/>
                <w:bCs/>
                <w:sz w:val="24"/>
                <w:szCs w:val="24"/>
              </w:rPr>
            </w:pPr>
            <w:r w:rsidRPr="00543E73">
              <w:rPr>
                <w:rFonts w:ascii="Verdana" w:eastAsia="Times New Roman" w:hAnsi="Verdana" w:cs="Times New Roman"/>
                <w:b/>
                <w:bCs/>
                <w:sz w:val="24"/>
                <w:szCs w:val="24"/>
              </w:rPr>
              <w:t>(Data)</w:t>
            </w:r>
          </w:p>
        </w:tc>
      </w:tr>
      <w:tr w:rsidR="00C531D3" w:rsidRPr="00543E73" w14:paraId="5720D926"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2D775C68" w14:textId="77777777" w:rsidR="00C531D3" w:rsidRPr="00543E73" w:rsidRDefault="00C531D3" w:rsidP="00802CFA">
            <w:pPr>
              <w:tabs>
                <w:tab w:val="left" w:pos="2410"/>
              </w:tabs>
              <w:autoSpaceDN w:val="0"/>
              <w:spacing w:after="0" w:line="240" w:lineRule="auto"/>
              <w:rPr>
                <w:rFonts w:ascii="Verdana" w:eastAsia="Times New Roman" w:hAnsi="Verdana" w:cs="Times New Roman"/>
                <w:sz w:val="24"/>
                <w:szCs w:val="24"/>
              </w:rPr>
            </w:pPr>
            <w:r w:rsidRPr="00543E73">
              <w:rPr>
                <w:rFonts w:ascii="Verdana" w:eastAsia="Times New Roman" w:hAnsi="Verdana" w:cs="Times New Roman"/>
                <w:b/>
                <w:bCs/>
                <w:sz w:val="24"/>
                <w:szCs w:val="24"/>
              </w:rPr>
              <w:t>Sutarties numeris:</w:t>
            </w:r>
          </w:p>
        </w:tc>
      </w:tr>
      <w:tr w:rsidR="00C531D3" w:rsidRPr="00543E73" w14:paraId="4052B952" w14:textId="77777777" w:rsidTr="00802CFA">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223758B4" w14:textId="77777777" w:rsidR="00C531D3" w:rsidRPr="00543E73" w:rsidRDefault="00C531D3" w:rsidP="00802CFA">
            <w:pPr>
              <w:autoSpaceDN w:val="0"/>
              <w:spacing w:after="0" w:line="240" w:lineRule="auto"/>
              <w:rPr>
                <w:rFonts w:ascii="Verdana" w:eastAsia="Times New Roman" w:hAnsi="Verdana" w:cs="Times New Roman"/>
                <w:b/>
                <w:bCs/>
                <w:sz w:val="24"/>
                <w:szCs w:val="24"/>
              </w:rPr>
            </w:pPr>
            <w:r w:rsidRPr="00543E73">
              <w:rPr>
                <w:rFonts w:ascii="Verdana" w:eastAsia="Times New Roman" w:hAnsi="Verdana" w:cs="Times New Roman"/>
                <w:b/>
                <w:bCs/>
                <w:sz w:val="24"/>
                <w:szCs w:val="24"/>
              </w:rPr>
              <w:t xml:space="preserve">Statybvietės adresas: </w:t>
            </w:r>
          </w:p>
        </w:tc>
      </w:tr>
      <w:tr w:rsidR="00C531D3" w:rsidRPr="00543E73" w14:paraId="61FF390D"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409C6704"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4B28D154"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7F36B4A" w14:textId="77777777" w:rsidR="00C531D3" w:rsidRPr="00543E73" w:rsidRDefault="00C531D3" w:rsidP="00C531D3">
            <w:pPr>
              <w:numPr>
                <w:ilvl w:val="0"/>
                <w:numId w:val="9"/>
              </w:numPr>
              <w:autoSpaceDN w:val="0"/>
              <w:spacing w:after="0" w:line="240" w:lineRule="auto"/>
              <w:ind w:left="0"/>
              <w:jc w:val="both"/>
              <w:rPr>
                <w:rFonts w:ascii="Verdana" w:eastAsia="Times New Roman" w:hAnsi="Verdana" w:cs="Times New Roman"/>
                <w:sz w:val="24"/>
                <w:szCs w:val="24"/>
              </w:rPr>
            </w:pPr>
            <w:r w:rsidRPr="00543E73">
              <w:rPr>
                <w:rFonts w:ascii="Verdana" w:eastAsia="Times New Roman" w:hAnsi="Verdana" w:cs="Times New Roman"/>
                <w:sz w:val="24"/>
                <w:szCs w:val="24"/>
              </w:rPr>
              <w:t>Statybvietės ribos pažymėtos brėžinyje, fiziškai parodytos Rangovo atstovui.</w:t>
            </w:r>
          </w:p>
          <w:p w14:paraId="5067E5AD" w14:textId="77777777" w:rsidR="00C531D3" w:rsidRPr="00543E73" w:rsidRDefault="00C531D3" w:rsidP="00C531D3">
            <w:pPr>
              <w:numPr>
                <w:ilvl w:val="0"/>
                <w:numId w:val="9"/>
              </w:numPr>
              <w:autoSpaceDN w:val="0"/>
              <w:spacing w:after="0" w:line="240" w:lineRule="auto"/>
              <w:ind w:left="0"/>
              <w:jc w:val="both"/>
              <w:rPr>
                <w:rFonts w:ascii="Verdana" w:eastAsia="Times New Roman" w:hAnsi="Verdana" w:cs="Times New Roman"/>
                <w:sz w:val="24"/>
                <w:szCs w:val="24"/>
              </w:rPr>
            </w:pPr>
            <w:r w:rsidRPr="00543E73">
              <w:rPr>
                <w:rFonts w:ascii="Verdana" w:eastAsia="Times New Roman" w:hAnsi="Verdana" w:cs="Times New Roman"/>
                <w:sz w:val="24"/>
                <w:szCs w:val="24"/>
              </w:rPr>
              <w:t>Rangovui yra perduotas Statybvietės ribų brėžinys.</w:t>
            </w:r>
          </w:p>
          <w:p w14:paraId="3CE2F7FD"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p w14:paraId="6A506C17"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Statybvietės perdavimo - priėmimo metu yra užfiksuota esama Statybvietės priklausinių būklė, už kurią Rangovas yra atsakingas:</w:t>
            </w:r>
          </w:p>
          <w:p w14:paraId="2A4F9DA0" w14:textId="77777777" w:rsidR="00C531D3" w:rsidRPr="00543E73" w:rsidRDefault="00C531D3" w:rsidP="00C531D3">
            <w:pPr>
              <w:numPr>
                <w:ilvl w:val="0"/>
                <w:numId w:val="10"/>
              </w:numPr>
              <w:autoSpaceDN w:val="0"/>
              <w:spacing w:after="0" w:line="240" w:lineRule="auto"/>
              <w:ind w:left="0"/>
              <w:jc w:val="both"/>
              <w:rPr>
                <w:rFonts w:ascii="Verdana" w:eastAsia="Times New Roman" w:hAnsi="Verdana" w:cs="Times New Roman"/>
                <w:sz w:val="24"/>
                <w:szCs w:val="24"/>
              </w:rPr>
            </w:pPr>
          </w:p>
          <w:p w14:paraId="4B5ED2D9" w14:textId="77777777" w:rsidR="00C531D3" w:rsidRPr="00543E73" w:rsidRDefault="00C531D3" w:rsidP="00C531D3">
            <w:pPr>
              <w:numPr>
                <w:ilvl w:val="0"/>
                <w:numId w:val="10"/>
              </w:numPr>
              <w:autoSpaceDN w:val="0"/>
              <w:spacing w:after="0" w:line="240" w:lineRule="auto"/>
              <w:ind w:left="0"/>
              <w:jc w:val="both"/>
              <w:rPr>
                <w:rFonts w:ascii="Verdana" w:eastAsia="Times New Roman" w:hAnsi="Verdana" w:cs="Times New Roman"/>
                <w:sz w:val="24"/>
                <w:szCs w:val="24"/>
              </w:rPr>
            </w:pPr>
          </w:p>
          <w:p w14:paraId="0FCBB2DD"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p w14:paraId="14998E92"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r>
      <w:tr w:rsidR="00C531D3" w:rsidRPr="00543E73" w14:paraId="4424560C" w14:textId="77777777" w:rsidTr="00802CFA">
        <w:tc>
          <w:tcPr>
            <w:tcW w:w="9629" w:type="dxa"/>
            <w:tcBorders>
              <w:top w:val="single" w:sz="4" w:space="0" w:color="000000"/>
              <w:left w:val="single" w:sz="4" w:space="0" w:color="000000"/>
              <w:bottom w:val="single" w:sz="4" w:space="0" w:color="000000"/>
              <w:right w:val="single" w:sz="4" w:space="0" w:color="000000"/>
            </w:tcBorders>
          </w:tcPr>
          <w:p w14:paraId="173C828A"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b/>
                <w:bCs/>
                <w:sz w:val="24"/>
                <w:szCs w:val="24"/>
              </w:rPr>
              <w:t>Priedai:</w:t>
            </w:r>
          </w:p>
          <w:p w14:paraId="0768A14F" w14:textId="77777777" w:rsidR="00C531D3" w:rsidRPr="00543E73" w:rsidRDefault="00C531D3" w:rsidP="00C531D3">
            <w:pPr>
              <w:numPr>
                <w:ilvl w:val="0"/>
                <w:numId w:val="11"/>
              </w:numPr>
              <w:autoSpaceDN w:val="0"/>
              <w:spacing w:after="0" w:line="240" w:lineRule="auto"/>
              <w:ind w:left="0"/>
              <w:jc w:val="both"/>
              <w:rPr>
                <w:rFonts w:ascii="Verdana" w:eastAsia="Times New Roman" w:hAnsi="Verdana" w:cs="Times New Roman"/>
                <w:sz w:val="24"/>
                <w:szCs w:val="24"/>
              </w:rPr>
            </w:pPr>
            <w:r w:rsidRPr="00543E73">
              <w:rPr>
                <w:rFonts w:ascii="Verdana" w:eastAsia="Times New Roman" w:hAnsi="Verdana" w:cs="Times New Roman"/>
                <w:sz w:val="24"/>
                <w:szCs w:val="24"/>
              </w:rPr>
              <w:t>Statybvietės ribų brėžinys;</w:t>
            </w:r>
          </w:p>
          <w:p w14:paraId="5400F784" w14:textId="77777777" w:rsidR="00C531D3" w:rsidRPr="00543E73" w:rsidRDefault="00C531D3" w:rsidP="00C531D3">
            <w:pPr>
              <w:numPr>
                <w:ilvl w:val="0"/>
                <w:numId w:val="11"/>
              </w:numPr>
              <w:autoSpaceDN w:val="0"/>
              <w:spacing w:after="0" w:line="240" w:lineRule="auto"/>
              <w:ind w:left="0"/>
              <w:jc w:val="both"/>
              <w:rPr>
                <w:rFonts w:ascii="Verdana" w:eastAsia="Times New Roman" w:hAnsi="Verdana" w:cs="Times New Roman"/>
                <w:b/>
                <w:bCs/>
                <w:sz w:val="24"/>
                <w:szCs w:val="24"/>
              </w:rPr>
            </w:pPr>
            <w:r w:rsidRPr="00543E73">
              <w:rPr>
                <w:rFonts w:ascii="Verdana" w:eastAsia="Times New Roman" w:hAnsi="Verdana" w:cs="Times New Roman"/>
                <w:sz w:val="24"/>
                <w:szCs w:val="24"/>
              </w:rPr>
              <w:t>Esamą Statybvietės priklausinių būklę apibūdinantys priedai, nuotraukos, aprašymai ar kita.</w:t>
            </w:r>
          </w:p>
        </w:tc>
      </w:tr>
      <w:tr w:rsidR="00C531D3" w:rsidRPr="00543E73" w14:paraId="69DE7150"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4105F50F" w14:textId="77777777" w:rsidR="00C531D3" w:rsidRPr="00543E73" w:rsidRDefault="00C531D3" w:rsidP="00802CFA">
            <w:pPr>
              <w:autoSpaceDN w:val="0"/>
              <w:spacing w:after="0" w:line="240" w:lineRule="auto"/>
              <w:rPr>
                <w:rFonts w:ascii="Verdana" w:eastAsia="Times New Roman" w:hAnsi="Verdana" w:cs="Times New Roman"/>
                <w:sz w:val="24"/>
                <w:szCs w:val="24"/>
              </w:rPr>
            </w:pPr>
            <w:r w:rsidRPr="00543E73">
              <w:rPr>
                <w:rFonts w:ascii="Verdana" w:eastAsia="Times New Roman" w:hAnsi="Verdana" w:cs="Times New Roman"/>
                <w:b/>
                <w:bCs/>
                <w:sz w:val="24"/>
                <w:szCs w:val="24"/>
              </w:rPr>
              <w:t xml:space="preserve">Rangovas </w:t>
            </w:r>
            <w:r w:rsidRPr="00543E73">
              <w:rPr>
                <w:rFonts w:ascii="Verdana" w:eastAsia="Times New Roman" w:hAnsi="Verdana" w:cs="Times New Roman"/>
                <w:sz w:val="24"/>
                <w:szCs w:val="24"/>
              </w:rPr>
              <w:t>_____________________________________</w:t>
            </w:r>
          </w:p>
          <w:p w14:paraId="1C970D1A" w14:textId="77777777" w:rsidR="00C531D3" w:rsidRPr="00543E73" w:rsidRDefault="00C531D3" w:rsidP="00802CFA">
            <w:pPr>
              <w:autoSpaceDN w:val="0"/>
              <w:spacing w:after="0" w:line="240" w:lineRule="auto"/>
              <w:rPr>
                <w:rFonts w:ascii="Verdana" w:eastAsia="Times New Roman" w:hAnsi="Verdana" w:cs="Times New Roman"/>
                <w:b/>
                <w:bCs/>
                <w:sz w:val="24"/>
                <w:szCs w:val="24"/>
              </w:rPr>
            </w:pPr>
            <w:r w:rsidRPr="00543E73">
              <w:rPr>
                <w:rFonts w:ascii="Verdana" w:eastAsia="Times New Roman" w:hAnsi="Verdana" w:cs="Times New Roman"/>
                <w:b/>
                <w:bCs/>
                <w:sz w:val="24"/>
                <w:szCs w:val="24"/>
              </w:rPr>
              <w:t>Parašas:______________________                                          Data</w:t>
            </w:r>
          </w:p>
        </w:tc>
      </w:tr>
      <w:tr w:rsidR="00C531D3" w:rsidRPr="00543E73" w14:paraId="12F07A2C" w14:textId="77777777" w:rsidTr="00802CFA">
        <w:tc>
          <w:tcPr>
            <w:tcW w:w="9629" w:type="dxa"/>
            <w:tcBorders>
              <w:top w:val="single" w:sz="4" w:space="0" w:color="000000"/>
              <w:left w:val="single" w:sz="4" w:space="0" w:color="000000"/>
              <w:bottom w:val="single" w:sz="4" w:space="0" w:color="000000"/>
              <w:right w:val="single" w:sz="4" w:space="0" w:color="000000"/>
            </w:tcBorders>
            <w:hideMark/>
          </w:tcPr>
          <w:p w14:paraId="15AE0639" w14:textId="77777777" w:rsidR="00C531D3" w:rsidRPr="00543E73" w:rsidRDefault="00C531D3" w:rsidP="00802CFA">
            <w:pPr>
              <w:autoSpaceDN w:val="0"/>
              <w:spacing w:after="0" w:line="240" w:lineRule="auto"/>
              <w:rPr>
                <w:rFonts w:ascii="Verdana" w:eastAsia="Times New Roman" w:hAnsi="Verdana" w:cs="Times New Roman"/>
                <w:sz w:val="24"/>
                <w:szCs w:val="24"/>
              </w:rPr>
            </w:pPr>
            <w:r w:rsidRPr="00543E73">
              <w:rPr>
                <w:rFonts w:ascii="Verdana" w:eastAsia="Times New Roman" w:hAnsi="Verdana" w:cs="Times New Roman"/>
                <w:b/>
                <w:bCs/>
                <w:sz w:val="24"/>
                <w:szCs w:val="24"/>
              </w:rPr>
              <w:t xml:space="preserve">Užsakovas </w:t>
            </w:r>
            <w:r w:rsidRPr="00543E73">
              <w:rPr>
                <w:rFonts w:ascii="Verdana" w:eastAsia="Times New Roman" w:hAnsi="Verdana" w:cs="Times New Roman"/>
                <w:sz w:val="24"/>
                <w:szCs w:val="24"/>
              </w:rPr>
              <w:t>____________________________________</w:t>
            </w:r>
          </w:p>
          <w:p w14:paraId="50316B5C" w14:textId="77777777" w:rsidR="00C531D3" w:rsidRPr="00543E73" w:rsidRDefault="00C531D3" w:rsidP="00802CFA">
            <w:pPr>
              <w:autoSpaceDN w:val="0"/>
              <w:spacing w:after="0" w:line="240" w:lineRule="auto"/>
              <w:rPr>
                <w:rFonts w:ascii="Verdana" w:eastAsia="Times New Roman" w:hAnsi="Verdana" w:cs="Times New Roman"/>
                <w:b/>
                <w:bCs/>
                <w:sz w:val="24"/>
                <w:szCs w:val="24"/>
              </w:rPr>
            </w:pPr>
            <w:r w:rsidRPr="00543E73">
              <w:rPr>
                <w:rFonts w:ascii="Verdana" w:eastAsia="Times New Roman" w:hAnsi="Verdana" w:cs="Times New Roman"/>
                <w:b/>
                <w:bCs/>
                <w:sz w:val="24"/>
                <w:szCs w:val="24"/>
              </w:rPr>
              <w:t>Parašas:______________________                                          Data</w:t>
            </w:r>
          </w:p>
        </w:tc>
      </w:tr>
    </w:tbl>
    <w:p w14:paraId="2E8BA3FB" w14:textId="77777777" w:rsidR="00C531D3" w:rsidRPr="00543E73" w:rsidRDefault="00C531D3" w:rsidP="00C531D3">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3E1E9E4A" w14:textId="77777777" w:rsidR="00C531D3" w:rsidRPr="00543E73" w:rsidRDefault="00C531D3" w:rsidP="00C531D3">
      <w:pPr>
        <w:spacing w:after="0" w:line="240" w:lineRule="auto"/>
        <w:rPr>
          <w:rFonts w:ascii="Verdana" w:eastAsia="Times New Roman" w:hAnsi="Verdana" w:cs="Times New Roman"/>
          <w:sz w:val="24"/>
          <w:szCs w:val="24"/>
        </w:rPr>
        <w:sectPr w:rsidR="00C531D3" w:rsidRPr="00543E73" w:rsidSect="00C531D3">
          <w:pgSz w:w="11907" w:h="16840"/>
          <w:pgMar w:top="1134" w:right="567" w:bottom="1134" w:left="1701" w:header="567" w:footer="567" w:gutter="0"/>
          <w:cols w:space="1296"/>
        </w:sectPr>
      </w:pPr>
    </w:p>
    <w:p w14:paraId="37AB4903"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Statybos rangos sutarties</w:t>
      </w:r>
    </w:p>
    <w:p w14:paraId="411CC08C"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t>5 priedas</w:t>
      </w:r>
    </w:p>
    <w:p w14:paraId="07138724"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t>F-3</w:t>
      </w:r>
    </w:p>
    <w:p w14:paraId="1334201C" w14:textId="77777777" w:rsidR="00C531D3" w:rsidRPr="00543E73" w:rsidRDefault="00C531D3" w:rsidP="00C531D3">
      <w:pPr>
        <w:autoSpaceDN w:val="0"/>
        <w:spacing w:after="0" w:line="240" w:lineRule="auto"/>
        <w:jc w:val="both"/>
        <w:rPr>
          <w:rFonts w:ascii="Verdana" w:eastAsia="Times New Roman" w:hAnsi="Verdana" w:cs="Times New Roman"/>
          <w:b/>
          <w:sz w:val="24"/>
          <w:szCs w:val="24"/>
        </w:rPr>
      </w:pPr>
      <w:r w:rsidRPr="00543E73">
        <w:rPr>
          <w:rFonts w:ascii="Verdana" w:eastAsia="Times New Roman" w:hAnsi="Verdana" w:cs="Times New Roman"/>
          <w:b/>
          <w:sz w:val="24"/>
          <w:szCs w:val="24"/>
        </w:rPr>
        <w:t>Užsakovas:</w:t>
      </w:r>
      <w:r w:rsidRPr="00543E73">
        <w:rPr>
          <w:rFonts w:ascii="Verdana" w:eastAsia="Times New Roman" w:hAnsi="Verdana" w:cs="Times New Roman"/>
          <w:b/>
          <w:sz w:val="24"/>
          <w:szCs w:val="24"/>
        </w:rPr>
        <w:tab/>
      </w:r>
      <w:r w:rsidRPr="00543E73">
        <w:rPr>
          <w:rFonts w:ascii="Verdana" w:eastAsia="Times New Roman" w:hAnsi="Verdana" w:cs="Times New Roman"/>
          <w:sz w:val="24"/>
          <w:szCs w:val="24"/>
        </w:rPr>
        <w:t>Marijampolės savivaldybės administracija</w:t>
      </w:r>
    </w:p>
    <w:p w14:paraId="51C09635" w14:textId="77777777" w:rsidR="00C531D3" w:rsidRPr="00543E73" w:rsidRDefault="00C531D3" w:rsidP="00C531D3">
      <w:pPr>
        <w:autoSpaceDN w:val="0"/>
        <w:spacing w:after="0" w:line="240" w:lineRule="auto"/>
        <w:jc w:val="both"/>
        <w:rPr>
          <w:rFonts w:ascii="Verdana" w:eastAsia="Times New Roman" w:hAnsi="Verdana" w:cs="Times New Roman"/>
          <w:b/>
          <w:sz w:val="24"/>
          <w:szCs w:val="24"/>
        </w:rPr>
      </w:pPr>
      <w:r w:rsidRPr="00543E73">
        <w:rPr>
          <w:rFonts w:ascii="Verdana" w:eastAsia="Times New Roman" w:hAnsi="Verdana" w:cs="Times New Roman"/>
          <w:b/>
          <w:sz w:val="24"/>
          <w:szCs w:val="24"/>
        </w:rPr>
        <w:t>Rangovas:</w:t>
      </w:r>
      <w:r w:rsidRPr="00543E73">
        <w:rPr>
          <w:rFonts w:ascii="Verdana" w:eastAsia="Times New Roman" w:hAnsi="Verdana" w:cs="Times New Roman"/>
          <w:b/>
          <w:sz w:val="24"/>
          <w:szCs w:val="24"/>
        </w:rPr>
        <w:tab/>
        <w:t>......................................................................................</w:t>
      </w:r>
    </w:p>
    <w:p w14:paraId="644F4665" w14:textId="77777777" w:rsidR="00C531D3" w:rsidRPr="00543E73" w:rsidRDefault="00C531D3" w:rsidP="00C531D3">
      <w:pPr>
        <w:keepNext/>
        <w:autoSpaceDN w:val="0"/>
        <w:spacing w:after="0" w:line="240" w:lineRule="auto"/>
        <w:jc w:val="center"/>
        <w:outlineLvl w:val="0"/>
        <w:rPr>
          <w:rFonts w:ascii="Verdana" w:eastAsia="Times New Roman" w:hAnsi="Verdana" w:cs="Times New Roman"/>
          <w:sz w:val="24"/>
          <w:szCs w:val="24"/>
        </w:rPr>
      </w:pPr>
      <w:bookmarkStart w:id="83" w:name="_Toc417482830"/>
      <w:bookmarkStart w:id="84" w:name="_Toc417894999"/>
      <w:bookmarkStart w:id="85" w:name="_Toc468708210"/>
      <w:bookmarkStart w:id="86" w:name="_Toc488920557"/>
      <w:bookmarkStart w:id="87" w:name="_Toc190071680"/>
      <w:r w:rsidRPr="00543E73">
        <w:rPr>
          <w:rFonts w:ascii="Verdana" w:eastAsia="Times New Roman" w:hAnsi="Verdana" w:cs="Times New Roman"/>
          <w:sz w:val="24"/>
          <w:szCs w:val="24"/>
        </w:rPr>
        <w:t>Pažyma apie atliktų darbų vertę Nr. __________</w:t>
      </w:r>
      <w:bookmarkEnd w:id="83"/>
      <w:bookmarkEnd w:id="84"/>
      <w:bookmarkEnd w:id="85"/>
      <w:bookmarkEnd w:id="86"/>
      <w:bookmarkEnd w:id="87"/>
    </w:p>
    <w:p w14:paraId="504C740C" w14:textId="77777777" w:rsidR="00C531D3" w:rsidRPr="00543E73" w:rsidRDefault="00C531D3" w:rsidP="00C531D3">
      <w:pPr>
        <w:keepNext/>
        <w:autoSpaceDN w:val="0"/>
        <w:spacing w:after="0" w:line="240" w:lineRule="auto"/>
        <w:jc w:val="center"/>
        <w:outlineLvl w:val="0"/>
        <w:rPr>
          <w:rFonts w:ascii="Verdana" w:eastAsia="Times New Roman" w:hAnsi="Verdana" w:cs="Times New Roman"/>
          <w:sz w:val="24"/>
          <w:szCs w:val="24"/>
        </w:rPr>
      </w:pPr>
      <w:bookmarkStart w:id="88" w:name="_Toc417482831"/>
      <w:bookmarkStart w:id="89" w:name="_Toc417895000"/>
      <w:bookmarkStart w:id="90" w:name="_Toc468708211"/>
      <w:bookmarkStart w:id="91" w:name="_Toc488920558"/>
      <w:bookmarkStart w:id="92" w:name="_Toc190071681"/>
      <w:r w:rsidRPr="00543E73">
        <w:rPr>
          <w:rFonts w:ascii="Verdana" w:eastAsia="Times New Roman" w:hAnsi="Verdana" w:cs="Times New Roman"/>
          <w:sz w:val="24"/>
          <w:szCs w:val="24"/>
        </w:rPr>
        <w:t>P A Ž Y M A</w:t>
      </w:r>
      <w:bookmarkEnd w:id="88"/>
      <w:bookmarkEnd w:id="89"/>
      <w:bookmarkEnd w:id="90"/>
      <w:bookmarkEnd w:id="91"/>
      <w:bookmarkEnd w:id="92"/>
    </w:p>
    <w:p w14:paraId="200CC4A8"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p>
    <w:p w14:paraId="24E121C5"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Apmokėjimas už 20.... m. …………………………… mėn.</w:t>
      </w:r>
    </w:p>
    <w:p w14:paraId="6BD95A01" w14:textId="77777777" w:rsidR="00C531D3" w:rsidRPr="00543E73" w:rsidRDefault="00C531D3" w:rsidP="00C531D3">
      <w:pPr>
        <w:autoSpaceDN w:val="0"/>
        <w:spacing w:after="0" w:line="240" w:lineRule="auto"/>
        <w:jc w:val="right"/>
        <w:rPr>
          <w:rFonts w:ascii="Verdana" w:eastAsia="Times New Roman" w:hAnsi="Verdana" w:cs="Times New Roman"/>
          <w:sz w:val="24"/>
          <w:szCs w:val="24"/>
        </w:rPr>
      </w:pPr>
      <w:r w:rsidRPr="00543E73">
        <w:rPr>
          <w:rFonts w:ascii="Verdana" w:eastAsia="Times New Roman" w:hAnsi="Verdana" w:cs="Times New Roman"/>
          <w:sz w:val="24"/>
          <w:szCs w:val="24"/>
        </w:rPr>
        <w:t xml:space="preserve"> </w:t>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C531D3" w:rsidRPr="00543E73" w14:paraId="5BD33832" w14:textId="77777777" w:rsidTr="00802CFA">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C5ED798"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D81A62E"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61D102E2"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A687F94"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5F324B0"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Atlikta darbų</w:t>
            </w:r>
          </w:p>
        </w:tc>
      </w:tr>
      <w:tr w:rsidR="00C531D3" w:rsidRPr="00543E73" w14:paraId="23D0AAC5" w14:textId="77777777" w:rsidTr="00802CF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FC236"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A689C"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BFE16"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F94E4" w14:textId="77777777" w:rsidR="00C531D3" w:rsidRPr="00543E73" w:rsidRDefault="00C531D3" w:rsidP="00802CFA">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7E4FD540"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57B50424"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566CB7B6"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Per ataskaitinį laikotarpį</w:t>
            </w:r>
          </w:p>
        </w:tc>
      </w:tr>
      <w:tr w:rsidR="00C531D3" w:rsidRPr="00543E73" w14:paraId="16B40901" w14:textId="77777777" w:rsidTr="00802CFA">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33FF64"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95F2B"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24C52B"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CE694" w14:textId="77777777" w:rsidR="00C531D3" w:rsidRPr="00543E73" w:rsidRDefault="00C531D3" w:rsidP="00802CFA">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67B3A" w14:textId="77777777" w:rsidR="00C531D3" w:rsidRPr="00543E73" w:rsidRDefault="00C531D3" w:rsidP="00802CFA">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8825A81"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1BD6D936"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C57B7FF"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C3A8122"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B78EAD7"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8D60CC1" w14:textId="77777777" w:rsidR="00C531D3" w:rsidRPr="00543E73" w:rsidRDefault="00C531D3" w:rsidP="00802CFA">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Iš viso</w:t>
            </w:r>
          </w:p>
        </w:tc>
      </w:tr>
      <w:tr w:rsidR="00C531D3" w:rsidRPr="00543E73" w14:paraId="32D53849" w14:textId="77777777" w:rsidTr="00802CFA">
        <w:tc>
          <w:tcPr>
            <w:tcW w:w="534" w:type="dxa"/>
            <w:tcBorders>
              <w:top w:val="single" w:sz="4" w:space="0" w:color="auto"/>
              <w:left w:val="single" w:sz="4" w:space="0" w:color="auto"/>
              <w:bottom w:val="single" w:sz="4" w:space="0" w:color="auto"/>
              <w:right w:val="single" w:sz="4" w:space="0" w:color="auto"/>
            </w:tcBorders>
          </w:tcPr>
          <w:p w14:paraId="13CA2A62"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4DC89BDC"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241031D9"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550D07"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5E18C0E"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8C6A5A4"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7CD5307"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AF71433"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3CECE81"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FD50CDF"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B5B90F7"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r>
      <w:tr w:rsidR="00C531D3" w:rsidRPr="00543E73" w14:paraId="413D0A56" w14:textId="77777777" w:rsidTr="00802CFA">
        <w:tc>
          <w:tcPr>
            <w:tcW w:w="534" w:type="dxa"/>
            <w:tcBorders>
              <w:top w:val="single" w:sz="4" w:space="0" w:color="auto"/>
              <w:left w:val="single" w:sz="4" w:space="0" w:color="auto"/>
              <w:bottom w:val="single" w:sz="4" w:space="0" w:color="auto"/>
              <w:right w:val="single" w:sz="4" w:space="0" w:color="auto"/>
            </w:tcBorders>
          </w:tcPr>
          <w:p w14:paraId="38DD195E"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1523049E"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B74D03A"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B652F11"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3CB6B88"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DE8F768"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D6810B2"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7C55542D"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08B488B"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A6AE2A0"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184DDC7"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r>
      <w:tr w:rsidR="00C531D3" w:rsidRPr="00543E73" w14:paraId="7A527FC2" w14:textId="77777777" w:rsidTr="00802CFA">
        <w:tc>
          <w:tcPr>
            <w:tcW w:w="534" w:type="dxa"/>
            <w:tcBorders>
              <w:top w:val="single" w:sz="4" w:space="0" w:color="auto"/>
              <w:left w:val="single" w:sz="4" w:space="0" w:color="auto"/>
              <w:bottom w:val="single" w:sz="4" w:space="0" w:color="auto"/>
              <w:right w:val="single" w:sz="4" w:space="0" w:color="auto"/>
            </w:tcBorders>
          </w:tcPr>
          <w:p w14:paraId="5DC2666C"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05E02DA1"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4433EA7"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732E2"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4EF7D401"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48D0448"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00E9F070"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29B9A798"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525F40D2"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B468C06"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4C76882A" w14:textId="77777777" w:rsidR="00C531D3" w:rsidRPr="00543E73" w:rsidRDefault="00C531D3" w:rsidP="00802CFA">
            <w:pPr>
              <w:autoSpaceDN w:val="0"/>
              <w:spacing w:after="0" w:line="240" w:lineRule="auto"/>
              <w:jc w:val="both"/>
              <w:rPr>
                <w:rFonts w:ascii="Verdana" w:eastAsia="Times New Roman" w:hAnsi="Verdana" w:cs="Times New Roman"/>
                <w:sz w:val="24"/>
                <w:szCs w:val="24"/>
              </w:rPr>
            </w:pPr>
          </w:p>
        </w:tc>
      </w:tr>
    </w:tbl>
    <w:p w14:paraId="49FC20C6" w14:textId="77777777" w:rsidR="00C531D3" w:rsidRPr="00543E73" w:rsidRDefault="00C531D3" w:rsidP="00C531D3">
      <w:pPr>
        <w:autoSpaceDN w:val="0"/>
        <w:spacing w:after="0" w:line="240" w:lineRule="auto"/>
        <w:rPr>
          <w:rFonts w:ascii="Verdana" w:eastAsia="Times New Roman" w:hAnsi="Verdana" w:cs="Times New Roman"/>
          <w:sz w:val="24"/>
          <w:szCs w:val="24"/>
        </w:rPr>
      </w:pPr>
      <w:r w:rsidRPr="00543E73">
        <w:rPr>
          <w:rFonts w:ascii="Verdana" w:eastAsia="Times New Roman" w:hAnsi="Verdana" w:cs="Times New Roman"/>
          <w:sz w:val="24"/>
          <w:szCs w:val="24"/>
        </w:rPr>
        <w:t>Techninis prižiūrėtojas:</w:t>
      </w:r>
      <w:r w:rsidRPr="00543E73">
        <w:rPr>
          <w:rFonts w:ascii="Verdana" w:eastAsia="Times New Roman" w:hAnsi="Verdana" w:cs="Times New Roman"/>
          <w:sz w:val="24"/>
          <w:szCs w:val="24"/>
        </w:rPr>
        <w:tab/>
        <w:t>………………………………………………..</w:t>
      </w:r>
    </w:p>
    <w:p w14:paraId="688229F6" w14:textId="77777777" w:rsidR="00C531D3" w:rsidRPr="00543E73" w:rsidRDefault="00C531D3" w:rsidP="00C531D3">
      <w:pPr>
        <w:autoSpaceDN w:val="0"/>
        <w:spacing w:after="0" w:line="240" w:lineRule="auto"/>
        <w:rPr>
          <w:rFonts w:ascii="Verdana" w:eastAsia="Times New Roman" w:hAnsi="Verdana" w:cs="Times New Roman"/>
          <w:sz w:val="24"/>
          <w:szCs w:val="24"/>
        </w:rPr>
      </w:pPr>
      <w:r w:rsidRPr="00543E73">
        <w:rPr>
          <w:rFonts w:ascii="Verdana" w:eastAsia="Times New Roman" w:hAnsi="Verdana" w:cs="Times New Roman"/>
          <w:sz w:val="24"/>
          <w:szCs w:val="24"/>
        </w:rPr>
        <w:t>Atestato Nr.</w:t>
      </w:r>
    </w:p>
    <w:p w14:paraId="6490C0FE"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Užsakovas:</w:t>
      </w:r>
      <w:r w:rsidRPr="00543E73">
        <w:rPr>
          <w:rFonts w:ascii="Verdana" w:eastAsia="Times New Roman" w:hAnsi="Verdana" w:cs="Times New Roman"/>
          <w:sz w:val="24"/>
          <w:szCs w:val="24"/>
        </w:rPr>
        <w:tab/>
        <w:t>………………………………..</w:t>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t>Rangovas:</w:t>
      </w:r>
      <w:r w:rsidRPr="00543E73">
        <w:rPr>
          <w:rFonts w:ascii="Verdana" w:eastAsia="Times New Roman" w:hAnsi="Verdana" w:cs="Times New Roman"/>
          <w:sz w:val="24"/>
          <w:szCs w:val="24"/>
        </w:rPr>
        <w:tab/>
        <w:t>…………………………………….</w:t>
      </w:r>
    </w:p>
    <w:p w14:paraId="2048CF6E"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A.V.</w:t>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t>A.V.</w:t>
      </w:r>
    </w:p>
    <w:p w14:paraId="244A6BCE"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p>
    <w:p w14:paraId="56168431"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202.. m. ………………….. mėn. ……. d.</w:t>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r>
      <w:r w:rsidRPr="00543E73">
        <w:rPr>
          <w:rFonts w:ascii="Verdana" w:eastAsia="Times New Roman" w:hAnsi="Verdana" w:cs="Times New Roman"/>
          <w:sz w:val="24"/>
          <w:szCs w:val="24"/>
        </w:rPr>
        <w:tab/>
        <w:t>202.. m. ………………….. mėn. ……. d.</w:t>
      </w:r>
    </w:p>
    <w:p w14:paraId="38DA3B25" w14:textId="77777777" w:rsidR="00C531D3" w:rsidRPr="00543E73" w:rsidRDefault="00C531D3" w:rsidP="00C531D3">
      <w:pPr>
        <w:spacing w:after="0" w:line="240" w:lineRule="auto"/>
        <w:rPr>
          <w:rFonts w:ascii="Verdana" w:eastAsia="Times New Roman" w:hAnsi="Verdana" w:cs="Times New Roman"/>
          <w:i/>
          <w:sz w:val="24"/>
          <w:szCs w:val="24"/>
        </w:rPr>
      </w:pPr>
      <w:r w:rsidRPr="00543E73">
        <w:rPr>
          <w:rFonts w:ascii="Verdana" w:eastAsia="Times New Roman" w:hAnsi="Verdana" w:cs="Times New Roman"/>
          <w:i/>
          <w:sz w:val="24"/>
          <w:szCs w:val="24"/>
        </w:rPr>
        <w:t>*Sutarties vykdymo laikotarpiu forma gali būti keičiama.</w:t>
      </w:r>
    </w:p>
    <w:p w14:paraId="271BD123" w14:textId="77777777" w:rsidR="00C531D3" w:rsidRPr="00543E73" w:rsidRDefault="00C531D3" w:rsidP="00C531D3">
      <w:pPr>
        <w:spacing w:after="0" w:line="240" w:lineRule="auto"/>
        <w:rPr>
          <w:rFonts w:ascii="Verdana" w:eastAsia="Times New Roman" w:hAnsi="Verdana" w:cs="Times New Roman"/>
          <w:sz w:val="24"/>
          <w:szCs w:val="24"/>
        </w:rPr>
        <w:sectPr w:rsidR="00C531D3" w:rsidRPr="00543E73" w:rsidSect="00C531D3">
          <w:pgSz w:w="16838" w:h="11906" w:orient="landscape"/>
          <w:pgMar w:top="1134" w:right="567" w:bottom="1134" w:left="1701" w:header="567" w:footer="567" w:gutter="0"/>
          <w:cols w:space="1296"/>
        </w:sectPr>
      </w:pPr>
    </w:p>
    <w:p w14:paraId="7132E542"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Statybos rangos sutarties</w:t>
      </w:r>
    </w:p>
    <w:p w14:paraId="489201FF" w14:textId="77777777" w:rsidR="00C531D3" w:rsidRPr="00543E73" w:rsidRDefault="00C531D3" w:rsidP="00C531D3">
      <w:pPr>
        <w:autoSpaceDN w:val="0"/>
        <w:spacing w:after="0" w:line="240" w:lineRule="auto"/>
        <w:jc w:val="right"/>
        <w:rPr>
          <w:rFonts w:ascii="Verdana" w:eastAsia="Times New Roman" w:hAnsi="Verdana" w:cs="Times New Roman"/>
          <w:b/>
          <w:sz w:val="24"/>
          <w:szCs w:val="24"/>
        </w:rPr>
      </w:pPr>
      <w:r w:rsidRPr="00543E73">
        <w:rPr>
          <w:rFonts w:ascii="Verdana" w:eastAsia="Times New Roman" w:hAnsi="Verdana" w:cs="Times New Roman"/>
          <w:b/>
          <w:sz w:val="24"/>
          <w:szCs w:val="24"/>
        </w:rPr>
        <w:t>6 priedas</w:t>
      </w:r>
    </w:p>
    <w:p w14:paraId="24637891" w14:textId="77777777" w:rsidR="00C531D3" w:rsidRPr="00543E73" w:rsidRDefault="00C531D3" w:rsidP="00C531D3">
      <w:pPr>
        <w:autoSpaceDN w:val="0"/>
        <w:spacing w:after="0" w:line="240" w:lineRule="auto"/>
        <w:jc w:val="right"/>
        <w:rPr>
          <w:rFonts w:ascii="Verdana" w:eastAsia="Times New Roman" w:hAnsi="Verdana" w:cs="Times New Roman"/>
          <w:bCs/>
          <w:sz w:val="24"/>
          <w:szCs w:val="24"/>
        </w:rPr>
      </w:pPr>
    </w:p>
    <w:p w14:paraId="17151FDB" w14:textId="77777777" w:rsidR="00C531D3" w:rsidRPr="00543E73" w:rsidRDefault="00C531D3" w:rsidP="00C531D3">
      <w:pPr>
        <w:autoSpaceDN w:val="0"/>
        <w:spacing w:after="0" w:line="240" w:lineRule="auto"/>
        <w:jc w:val="center"/>
        <w:rPr>
          <w:rFonts w:ascii="Verdana" w:eastAsia="Times New Roman" w:hAnsi="Verdana" w:cs="Times New Roman"/>
          <w:b/>
          <w:sz w:val="24"/>
          <w:szCs w:val="24"/>
        </w:rPr>
      </w:pPr>
      <w:r w:rsidRPr="00543E73">
        <w:rPr>
          <w:rFonts w:ascii="Verdana" w:eastAsia="Times New Roman" w:hAnsi="Verdana" w:cs="Times New Roman"/>
          <w:b/>
          <w:sz w:val="24"/>
          <w:szCs w:val="24"/>
        </w:rPr>
        <w:t>TRIŠALIS SUSITARIMAS SU SUBRANGOVU</w:t>
      </w:r>
      <w:r w:rsidRPr="00543E73">
        <w:rPr>
          <w:rFonts w:ascii="Verdana" w:eastAsia="Times New Roman" w:hAnsi="Verdana" w:cs="Times New Roman"/>
          <w:b/>
          <w:sz w:val="24"/>
          <w:szCs w:val="24"/>
        </w:rPr>
        <w:br/>
        <w:t>DĖL TIESIOGINIO ATSISKAITYMO NR. ___</w:t>
      </w:r>
    </w:p>
    <w:p w14:paraId="2073CB7C"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p>
    <w:p w14:paraId="15520CFF" w14:textId="77777777" w:rsidR="00C531D3" w:rsidRPr="00543E73" w:rsidRDefault="00C531D3" w:rsidP="00C531D3">
      <w:pPr>
        <w:autoSpaceDN w:val="0"/>
        <w:spacing w:after="0" w:line="240" w:lineRule="auto"/>
        <w:jc w:val="center"/>
        <w:rPr>
          <w:rFonts w:ascii="Verdana" w:eastAsia="Times New Roman" w:hAnsi="Verdana" w:cs="Times New Roman"/>
          <w:sz w:val="24"/>
          <w:szCs w:val="24"/>
        </w:rPr>
      </w:pPr>
      <w:r w:rsidRPr="00543E73">
        <w:rPr>
          <w:rFonts w:ascii="Verdana" w:eastAsia="Times New Roman" w:hAnsi="Verdana" w:cs="Times New Roman"/>
          <w:sz w:val="24"/>
          <w:szCs w:val="24"/>
        </w:rPr>
        <w:t>[data, vieta]</w:t>
      </w:r>
    </w:p>
    <w:p w14:paraId="07C947EA" w14:textId="77777777" w:rsidR="00C531D3" w:rsidRPr="00543E73" w:rsidRDefault="00C531D3" w:rsidP="00C531D3">
      <w:pPr>
        <w:autoSpaceDN w:val="0"/>
        <w:spacing w:after="0" w:line="240" w:lineRule="auto"/>
        <w:rPr>
          <w:rFonts w:ascii="Verdana" w:eastAsia="Times New Roman" w:hAnsi="Verdana" w:cs="Times New Roman"/>
          <w:sz w:val="24"/>
          <w:szCs w:val="24"/>
        </w:rPr>
      </w:pPr>
    </w:p>
    <w:p w14:paraId="4FD8951A"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b/>
          <w:sz w:val="24"/>
          <w:szCs w:val="24"/>
        </w:rPr>
        <w:t>[Užsakovo pavadinimas]</w:t>
      </w:r>
      <w:r w:rsidRPr="00543E73">
        <w:rPr>
          <w:rFonts w:ascii="Verdana" w:eastAsia="Times New Roman" w:hAnsi="Verdana" w:cs="Times New Roman"/>
          <w:sz w:val="24"/>
          <w:szCs w:val="24"/>
        </w:rPr>
        <w:t xml:space="preserve"> (</w:t>
      </w:r>
      <w:r w:rsidRPr="00543E73">
        <w:rPr>
          <w:rFonts w:ascii="Verdana" w:eastAsia="Times New Roman" w:hAnsi="Verdana" w:cs="Times New Roman"/>
          <w:b/>
          <w:sz w:val="24"/>
          <w:szCs w:val="24"/>
        </w:rPr>
        <w:t>Užsakovas</w:t>
      </w:r>
      <w:r w:rsidRPr="00543E73">
        <w:rPr>
          <w:rFonts w:ascii="Verdana" w:eastAsia="Times New Roman" w:hAnsi="Verdana" w:cs="Times New Roman"/>
          <w:sz w:val="24"/>
          <w:szCs w:val="24"/>
        </w:rPr>
        <w:t xml:space="preserve">), atstovaujamas [pareigos, vardas, pavardė], veikiančio pagal [atstovavimo pagrindas], </w:t>
      </w:r>
    </w:p>
    <w:p w14:paraId="42DCF005"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p>
    <w:p w14:paraId="30F0C709"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b/>
          <w:sz w:val="24"/>
          <w:szCs w:val="24"/>
        </w:rPr>
        <w:t xml:space="preserve">[Rangovo pavadinimas] </w:t>
      </w:r>
      <w:r w:rsidRPr="00543E73">
        <w:rPr>
          <w:rFonts w:ascii="Verdana" w:eastAsia="Times New Roman" w:hAnsi="Verdana" w:cs="Times New Roman"/>
          <w:sz w:val="24"/>
          <w:szCs w:val="24"/>
        </w:rPr>
        <w:t>(</w:t>
      </w:r>
      <w:r w:rsidRPr="00543E73">
        <w:rPr>
          <w:rFonts w:ascii="Verdana" w:eastAsia="Times New Roman" w:hAnsi="Verdana" w:cs="Times New Roman"/>
          <w:b/>
          <w:sz w:val="24"/>
          <w:szCs w:val="24"/>
        </w:rPr>
        <w:t>Rangovas</w:t>
      </w:r>
      <w:r w:rsidRPr="00543E73">
        <w:rPr>
          <w:rFonts w:ascii="Verdana" w:eastAsia="Times New Roman" w:hAnsi="Verdana" w:cs="Times New Roman"/>
          <w:sz w:val="24"/>
          <w:szCs w:val="24"/>
        </w:rPr>
        <w:t xml:space="preserve">), atstovaujamas [pareigos, vardas, pavardė], veikiančio pagal [atstovavimo pagrindas]), ir </w:t>
      </w:r>
    </w:p>
    <w:p w14:paraId="2010683B"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p>
    <w:p w14:paraId="307B6F9C"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b/>
          <w:sz w:val="24"/>
          <w:szCs w:val="24"/>
        </w:rPr>
        <w:t xml:space="preserve">[Subrangovo pavadinimas] </w:t>
      </w:r>
      <w:r w:rsidRPr="00543E73">
        <w:rPr>
          <w:rFonts w:ascii="Verdana" w:eastAsia="Times New Roman" w:hAnsi="Verdana" w:cs="Times New Roman"/>
          <w:sz w:val="24"/>
          <w:szCs w:val="24"/>
        </w:rPr>
        <w:t>(</w:t>
      </w:r>
      <w:r w:rsidRPr="00543E73">
        <w:rPr>
          <w:rFonts w:ascii="Verdana" w:eastAsia="Times New Roman" w:hAnsi="Verdana" w:cs="Times New Roman"/>
          <w:b/>
          <w:sz w:val="24"/>
          <w:szCs w:val="24"/>
        </w:rPr>
        <w:t>Subrangovas</w:t>
      </w:r>
      <w:r w:rsidRPr="00543E73">
        <w:rPr>
          <w:rFonts w:ascii="Verdana" w:eastAsia="Times New Roman" w:hAnsi="Verdana" w:cs="Times New Roman"/>
          <w:sz w:val="24"/>
          <w:szCs w:val="24"/>
        </w:rPr>
        <w:t xml:space="preserve">), atstovaujamas [pareigos, vardas, pavardė], veikiančio pagal [atstovavimo pagrindas], </w:t>
      </w:r>
    </w:p>
    <w:p w14:paraId="0A7574CA"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p>
    <w:p w14:paraId="570E16F0" w14:textId="77777777" w:rsidR="00C531D3" w:rsidRPr="00543E73" w:rsidRDefault="00C531D3" w:rsidP="00C531D3">
      <w:pPr>
        <w:widowControl w:val="0"/>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visi kartu vadinami </w:t>
      </w:r>
      <w:r w:rsidRPr="00543E73">
        <w:rPr>
          <w:rFonts w:ascii="Verdana" w:eastAsia="Times New Roman" w:hAnsi="Verdana" w:cs="Times New Roman"/>
          <w:b/>
          <w:sz w:val="24"/>
          <w:szCs w:val="24"/>
        </w:rPr>
        <w:t>Šalimis</w:t>
      </w:r>
      <w:r w:rsidRPr="00543E73">
        <w:rPr>
          <w:rFonts w:ascii="Verdana" w:eastAsia="Times New Roman" w:hAnsi="Verdana" w:cs="Times New Roman"/>
          <w:sz w:val="24"/>
          <w:szCs w:val="24"/>
        </w:rPr>
        <w:t xml:space="preserve">, o kiekvienas atskirai – </w:t>
      </w:r>
      <w:r w:rsidRPr="00543E73">
        <w:rPr>
          <w:rFonts w:ascii="Verdana" w:eastAsia="Times New Roman" w:hAnsi="Verdana" w:cs="Times New Roman"/>
          <w:b/>
          <w:sz w:val="24"/>
          <w:szCs w:val="24"/>
        </w:rPr>
        <w:t>Šalimi</w:t>
      </w:r>
      <w:r w:rsidRPr="00543E73">
        <w:rPr>
          <w:rFonts w:ascii="Verdana" w:eastAsia="Times New Roman" w:hAnsi="Verdana" w:cs="Times New Roman"/>
          <w:sz w:val="24"/>
          <w:szCs w:val="24"/>
        </w:rPr>
        <w:t>,</w:t>
      </w:r>
    </w:p>
    <w:p w14:paraId="5292DFCF" w14:textId="77777777" w:rsidR="00C531D3" w:rsidRPr="00543E73" w:rsidRDefault="00C531D3" w:rsidP="00C531D3">
      <w:pPr>
        <w:autoSpaceDN w:val="0"/>
        <w:spacing w:after="0" w:line="240" w:lineRule="auto"/>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atsižvelgdami į tai, kad: </w:t>
      </w:r>
    </w:p>
    <w:p w14:paraId="67A0F43E" w14:textId="77777777" w:rsidR="00C531D3" w:rsidRPr="00543E73" w:rsidRDefault="00C531D3" w:rsidP="00C531D3">
      <w:pPr>
        <w:numPr>
          <w:ilvl w:val="0"/>
          <w:numId w:val="28"/>
        </w:numPr>
        <w:autoSpaceDN w:val="0"/>
        <w:spacing w:after="0" w:line="240" w:lineRule="auto"/>
        <w:ind w:left="567" w:hanging="567"/>
        <w:jc w:val="both"/>
        <w:rPr>
          <w:rFonts w:ascii="Verdana" w:eastAsia="Times New Roman" w:hAnsi="Verdana" w:cs="Times New Roman"/>
          <w:sz w:val="24"/>
          <w:szCs w:val="24"/>
        </w:rPr>
      </w:pPr>
      <w:r w:rsidRPr="00543E73">
        <w:rPr>
          <w:rFonts w:ascii="Verdana" w:eastAsia="Times New Roman" w:hAnsi="Verdana" w:cs="Times New Roman"/>
          <w:sz w:val="24"/>
          <w:szCs w:val="24"/>
        </w:rPr>
        <w:t>Užsakovas ir Rangovas sudarė Sutartį;</w:t>
      </w:r>
    </w:p>
    <w:p w14:paraId="24C6EBE1" w14:textId="77777777" w:rsidR="00C531D3" w:rsidRPr="00543E73" w:rsidRDefault="00C531D3" w:rsidP="00C531D3">
      <w:pPr>
        <w:numPr>
          <w:ilvl w:val="0"/>
          <w:numId w:val="28"/>
        </w:numPr>
        <w:autoSpaceDN w:val="0"/>
        <w:spacing w:after="0" w:line="240" w:lineRule="auto"/>
        <w:ind w:left="567" w:hanging="567"/>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Rangovas perdavė Subrangovui dalį Sutarties vykdymo, </w:t>
      </w:r>
      <w:proofErr w:type="spellStart"/>
      <w:r w:rsidRPr="00543E73">
        <w:rPr>
          <w:rFonts w:ascii="Verdana" w:eastAsia="Times New Roman" w:hAnsi="Verdana" w:cs="Times New Roman"/>
          <w:sz w:val="24"/>
          <w:szCs w:val="24"/>
        </w:rPr>
        <w:t>t.y</w:t>
      </w:r>
      <w:proofErr w:type="spellEnd"/>
      <w:r w:rsidRPr="00543E73">
        <w:rPr>
          <w:rFonts w:ascii="Verdana" w:eastAsia="Times New Roman" w:hAnsi="Verdana" w:cs="Times New Roman"/>
          <w:sz w:val="24"/>
          <w:szCs w:val="24"/>
        </w:rPr>
        <w:t xml:space="preserve">. Darbus; </w:t>
      </w:r>
    </w:p>
    <w:p w14:paraId="7E53EC27" w14:textId="77777777" w:rsidR="00C531D3" w:rsidRPr="00543E73" w:rsidRDefault="00C531D3" w:rsidP="00C531D3">
      <w:pPr>
        <w:numPr>
          <w:ilvl w:val="0"/>
          <w:numId w:val="28"/>
        </w:numPr>
        <w:autoSpaceDN w:val="0"/>
        <w:spacing w:after="0" w:line="240" w:lineRule="auto"/>
        <w:ind w:left="567" w:hanging="567"/>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Subrangovas pateikė Užsakovui prašymą tiesiogiai atsiskaityti su juo už Darbus; </w:t>
      </w:r>
    </w:p>
    <w:p w14:paraId="74979711" w14:textId="77777777" w:rsidR="00C531D3" w:rsidRPr="00543E73" w:rsidRDefault="00C531D3" w:rsidP="00C531D3">
      <w:pPr>
        <w:numPr>
          <w:ilvl w:val="0"/>
          <w:numId w:val="28"/>
        </w:numPr>
        <w:autoSpaceDN w:val="0"/>
        <w:spacing w:after="0" w:line="240" w:lineRule="auto"/>
        <w:ind w:left="567" w:hanging="567"/>
        <w:jc w:val="both"/>
        <w:rPr>
          <w:rFonts w:ascii="Verdana" w:eastAsia="Calibri" w:hAnsi="Verdana"/>
          <w:sz w:val="24"/>
          <w:szCs w:val="24"/>
        </w:rPr>
      </w:pPr>
      <w:r w:rsidRPr="00543E73">
        <w:rPr>
          <w:rFonts w:ascii="Verdana" w:eastAsia="Times New Roman" w:hAnsi="Verdana" w:cs="Times New Roman"/>
          <w:sz w:val="24"/>
          <w:szCs w:val="24"/>
        </w:rPr>
        <w:t xml:space="preserve">Pagal Sutarties sąlygų 10.20 punktą </w:t>
      </w:r>
      <w:r w:rsidRPr="00543E73">
        <w:rPr>
          <w:rFonts w:ascii="Verdana" w:eastAsia="Calibri"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768B4D9A" w14:textId="77777777" w:rsidR="00C531D3" w:rsidRPr="00543E73" w:rsidRDefault="00C531D3" w:rsidP="00C531D3">
      <w:pPr>
        <w:numPr>
          <w:ilvl w:val="0"/>
          <w:numId w:val="28"/>
        </w:numPr>
        <w:autoSpaceDN w:val="0"/>
        <w:spacing w:after="0" w:line="240" w:lineRule="auto"/>
        <w:ind w:left="567" w:hanging="567"/>
        <w:jc w:val="both"/>
        <w:rPr>
          <w:rFonts w:ascii="Verdana" w:eastAsia="Times New Roman" w:hAnsi="Verdana" w:cs="Times New Roman"/>
          <w:sz w:val="24"/>
          <w:szCs w:val="24"/>
        </w:rPr>
      </w:pPr>
      <w:r w:rsidRPr="00543E73">
        <w:rPr>
          <w:rFonts w:ascii="Verdana" w:eastAsia="Times New Roman" w:hAnsi="Verdana" w:cs="Times New Roman"/>
          <w:sz w:val="24"/>
          <w:szCs w:val="24"/>
        </w:rPr>
        <w:t>delspinigiai už pavėluotus mokėjimus pagal Sutartį yra 0,05% nuo neapmokėtos sumos dydžio už kiekvieną uždelstą atsiskaityti dieną;</w:t>
      </w:r>
    </w:p>
    <w:p w14:paraId="592CF279" w14:textId="77777777" w:rsidR="00C531D3" w:rsidRPr="00543E73" w:rsidRDefault="00C531D3" w:rsidP="00C531D3">
      <w:pPr>
        <w:autoSpaceDN w:val="0"/>
        <w:spacing w:after="0" w:line="240" w:lineRule="auto"/>
        <w:ind w:left="567"/>
        <w:jc w:val="both"/>
        <w:rPr>
          <w:rFonts w:ascii="Verdana" w:eastAsia="Times New Roman" w:hAnsi="Verdana" w:cs="Times New Roman"/>
          <w:sz w:val="24"/>
          <w:szCs w:val="24"/>
        </w:rPr>
      </w:pPr>
      <w:r w:rsidRPr="00543E73">
        <w:rPr>
          <w:rFonts w:ascii="Verdana" w:eastAsia="Times New Roman" w:hAnsi="Verdana" w:cs="Times New Roman"/>
          <w:sz w:val="24"/>
          <w:szCs w:val="24"/>
        </w:rPr>
        <w:t>sudaro šį Susitarimą:</w:t>
      </w:r>
    </w:p>
    <w:p w14:paraId="2C5EEA98" w14:textId="77777777" w:rsidR="00C531D3" w:rsidRPr="00543E73" w:rsidRDefault="00C531D3" w:rsidP="00C531D3">
      <w:pPr>
        <w:spacing w:after="0" w:line="240" w:lineRule="auto"/>
        <w:rPr>
          <w:rFonts w:ascii="Verdana" w:eastAsia="Times New Roman" w:hAnsi="Verdana" w:cs="Times New Roman"/>
          <w:sz w:val="24"/>
          <w:szCs w:val="24"/>
        </w:rPr>
        <w:sectPr w:rsidR="00C531D3" w:rsidRPr="00543E73" w:rsidSect="00C531D3">
          <w:pgSz w:w="11906" w:h="16838"/>
          <w:pgMar w:top="1134" w:right="567" w:bottom="1134" w:left="1701" w:header="567" w:footer="567" w:gutter="0"/>
          <w:pgNumType w:start="1"/>
          <w:cols w:space="1296"/>
        </w:sectPr>
      </w:pPr>
    </w:p>
    <w:p w14:paraId="505A8C81"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Susitarimo objektas</w:t>
      </w:r>
    </w:p>
    <w:p w14:paraId="3CCD0F0C"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Užsakovas įsipareigoja Susitarime nurodytomis sąlygomis ir tvarka tiesiogiai atsiskaityti su Subrangovu už atliktus Darbus. </w:t>
      </w:r>
    </w:p>
    <w:p w14:paraId="21C72590"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Šiuo Susitarimu yra įgyvendinamos Sutarties sąlygos. Jokios šio Susitarimo nuostatos neturi būti aiškinamos kaip pakeičiančios Sutarties sąlygas arba joms prieštaraujančios.</w:t>
      </w:r>
    </w:p>
    <w:p w14:paraId="6FF8D5DC"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Sąvokos</w:t>
      </w:r>
    </w:p>
    <w:p w14:paraId="38313CE1"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Šiame Susitarime didžiąja raide rašomos sąvokos turi žemiau nurodytas reikšmes:</w:t>
      </w:r>
    </w:p>
    <w:p w14:paraId="53F94334" w14:textId="77777777" w:rsidR="00C531D3" w:rsidRPr="00543E73" w:rsidRDefault="00C531D3" w:rsidP="00C531D3">
      <w:pPr>
        <w:tabs>
          <w:tab w:val="left" w:pos="426"/>
        </w:tabs>
        <w:autoSpaceDN w:val="0"/>
        <w:spacing w:after="0" w:line="240" w:lineRule="auto"/>
        <w:rPr>
          <w:rFonts w:ascii="Verdana" w:eastAsia="Times New Roman" w:hAnsi="Verdana" w:cs="Times New Roman"/>
          <w:sz w:val="24"/>
          <w:szCs w:val="24"/>
        </w:rPr>
      </w:pPr>
    </w:p>
    <w:p w14:paraId="1C93F5F6"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b/>
          <w:sz w:val="24"/>
          <w:szCs w:val="24"/>
        </w:rPr>
        <w:t>Susitarimas</w:t>
      </w:r>
      <w:r w:rsidRPr="00543E73">
        <w:rPr>
          <w:rFonts w:ascii="Verdana" w:eastAsia="Times New Roman" w:hAnsi="Verdana" w:cs="Times New Roman"/>
          <w:sz w:val="24"/>
          <w:szCs w:val="24"/>
        </w:rPr>
        <w:t xml:space="preserve"> – šis Trišalis susitarimas su Subrangovu dėl tiesioginio atsiskaitymo;</w:t>
      </w:r>
    </w:p>
    <w:p w14:paraId="734FB090"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b/>
          <w:sz w:val="24"/>
          <w:szCs w:val="24"/>
        </w:rPr>
        <w:t>Sutartis</w:t>
      </w:r>
      <w:r w:rsidRPr="00543E73">
        <w:rPr>
          <w:rFonts w:ascii="Verdana" w:eastAsia="Times New Roman" w:hAnsi="Verdana" w:cs="Times New Roman"/>
          <w:sz w:val="24"/>
          <w:szCs w:val="24"/>
        </w:rPr>
        <w:t xml:space="preserve"> – 20_ m. _________ d. Statybos rangos sutartis Nr. ____, kurią sudarė Užsakovas ir Rangovas dėl [Sutarties pavadinimas];</w:t>
      </w:r>
    </w:p>
    <w:p w14:paraId="5335681E"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b/>
          <w:sz w:val="24"/>
          <w:szCs w:val="24"/>
        </w:rPr>
        <w:t>Darbai</w:t>
      </w:r>
      <w:r w:rsidRPr="00543E73">
        <w:rPr>
          <w:rFonts w:ascii="Verdana" w:eastAsia="Times New Roman" w:hAnsi="Verdana" w:cs="Times New Roman"/>
          <w:sz w:val="24"/>
          <w:szCs w:val="24"/>
        </w:rPr>
        <w:t xml:space="preserve"> – darbai ir (arba) paslaugos, kuriuos Rangovas įsipareigojo atlikti pagal Sutartį ir kurių vykdymą (teikimą) perdavė Subrangovui;</w:t>
      </w:r>
    </w:p>
    <w:p w14:paraId="42E81EA4"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b/>
          <w:sz w:val="24"/>
          <w:szCs w:val="24"/>
        </w:rPr>
        <w:t>Atliktų darbų aktas</w:t>
      </w:r>
      <w:r w:rsidRPr="00543E73">
        <w:rPr>
          <w:rFonts w:ascii="Verdana" w:eastAsia="Times New Roman" w:hAnsi="Verdana" w:cs="Times New Roman"/>
          <w:sz w:val="24"/>
          <w:szCs w:val="24"/>
        </w:rPr>
        <w:t xml:space="preserve"> – dokumentas, kurį Rangovas privalo parengti pagal Sutartyje pateiktą formą ir kuriame Rangovas nurodo Darbus, atliktus pagal Sutartį per ataskaitinį laikotarpį, jų kiekius bei vertes ir kurio pagrindu Rangovas prašo Užsakovo </w:t>
      </w:r>
      <w:r w:rsidRPr="00543E73">
        <w:rPr>
          <w:rFonts w:ascii="Verdana" w:eastAsia="Times New Roman" w:hAnsi="Verdana" w:cs="Times New Roman"/>
          <w:sz w:val="24"/>
          <w:szCs w:val="24"/>
        </w:rPr>
        <w:lastRenderedPageBreak/>
        <w:t>sumokėti už Darbus, atliktus per ataskaitinį laikotarpį;</w:t>
      </w:r>
    </w:p>
    <w:p w14:paraId="5DEC47F4"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b/>
          <w:sz w:val="24"/>
          <w:szCs w:val="24"/>
        </w:rPr>
        <w:t>Pažyma apie atliktų darbų vertę</w:t>
      </w:r>
      <w:r w:rsidRPr="00543E73">
        <w:rPr>
          <w:rFonts w:ascii="Verdana" w:eastAsia="Times New Roman" w:hAnsi="Verdana" w:cs="Times New Roman"/>
          <w:sz w:val="24"/>
          <w:szCs w:val="24"/>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C913554"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Atsiskaitymų tvarka</w:t>
      </w:r>
    </w:p>
    <w:p w14:paraId="79B7C19C"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Kai Subrangovas atlieka ataskaitinio laikotarpio Darbus, Rangovas privalo patikrinti Subrangovo atliktus Darbus ir į ataskaitinio laikotarpio Atliktų darbų aktą įtraukti tinkamai atliktus Darbus. </w:t>
      </w:r>
    </w:p>
    <w:p w14:paraId="198B85AB"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1893BEAD"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543E73">
        <w:rPr>
          <w:rFonts w:ascii="Verdana" w:eastAsia="Times New Roman" w:hAnsi="Verdana" w:cs="Times New Roman"/>
          <w:sz w:val="24"/>
          <w:szCs w:val="24"/>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43E73">
        <w:rPr>
          <w:rFonts w:ascii="Verdana" w:eastAsia="Times New Roman" w:hAnsi="Verdana" w:cs="Times New Roman"/>
          <w:sz w:val="24"/>
          <w:szCs w:val="24"/>
        </w:rPr>
        <w:fldChar w:fldCharType="begin"/>
      </w:r>
      <w:r w:rsidRPr="00543E73">
        <w:rPr>
          <w:rFonts w:ascii="Verdana" w:eastAsia="Times New Roman" w:hAnsi="Verdana" w:cs="Times New Roman"/>
          <w:sz w:val="24"/>
          <w:szCs w:val="24"/>
        </w:rPr>
        <w:instrText xml:space="preserve"> REF _Ref83728293 \r \h  \* MERGEFORMAT </w:instrText>
      </w:r>
      <w:r w:rsidRPr="00543E73">
        <w:rPr>
          <w:rFonts w:ascii="Verdana" w:eastAsia="Times New Roman" w:hAnsi="Verdana" w:cs="Times New Roman"/>
          <w:sz w:val="24"/>
          <w:szCs w:val="24"/>
        </w:rPr>
      </w:r>
      <w:r w:rsidRPr="00543E73">
        <w:rPr>
          <w:rFonts w:ascii="Verdana" w:eastAsia="Times New Roman" w:hAnsi="Verdana" w:cs="Times New Roman"/>
          <w:sz w:val="24"/>
          <w:szCs w:val="24"/>
        </w:rPr>
        <w:fldChar w:fldCharType="separate"/>
      </w:r>
      <w:r w:rsidRPr="00543E73">
        <w:rPr>
          <w:rFonts w:ascii="Verdana" w:eastAsia="Times New Roman" w:hAnsi="Verdana" w:cs="Times New Roman"/>
          <w:sz w:val="24"/>
          <w:szCs w:val="24"/>
        </w:rPr>
        <w:t>3.10</w:t>
      </w:r>
      <w:r w:rsidRPr="00543E73">
        <w:rPr>
          <w:rFonts w:ascii="Verdana" w:eastAsia="Times New Roman" w:hAnsi="Verdana" w:cs="Times New Roman"/>
          <w:sz w:val="24"/>
          <w:szCs w:val="24"/>
        </w:rPr>
        <w:fldChar w:fldCharType="end"/>
      </w:r>
      <w:r w:rsidRPr="00543E73">
        <w:rPr>
          <w:rFonts w:ascii="Verdana" w:eastAsia="Times New Roman" w:hAnsi="Verdana" w:cs="Times New Roman"/>
          <w:sz w:val="24"/>
          <w:szCs w:val="24"/>
        </w:rPr>
        <w:t xml:space="preserve"> punkto.</w:t>
      </w:r>
    </w:p>
    <w:p w14:paraId="7706A63F"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5524AFF4"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Užsakovo prievolė sumokėti už Darbus atsiranda tik įvykus visoms aukščiau aprašytoms sąlygoms, kurių paskutinioji turi būti gavimas Rangovo sąskaitos faktūros.</w:t>
      </w:r>
    </w:p>
    <w:p w14:paraId="7B7F0139"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525EE2E3"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Užsakovas privalo per Sutartyje nustatytą terminą nuo Rangovo sąskaitos faktūros gavimo pervesti:</w:t>
      </w:r>
    </w:p>
    <w:p w14:paraId="1D330FFC"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Subrangovui mokėtiną sumą, nurodytą Pažymoje apie atliktų darbų vertę, į Subrangovo banko sąskaitą, nurodytą šiame Susitarime;</w:t>
      </w:r>
    </w:p>
    <w:p w14:paraId="4AF8F124"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likusią Rangovui mokėtiną sumą, nurodytą Pažymoje apie atliktų darbų vertę, į Rangovo banko sąskaitą, nurodytą Sutartyje.</w:t>
      </w:r>
    </w:p>
    <w:p w14:paraId="4B47CD91"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Po to, kai Užsakovas sumoka Subrangovui Pažymoje apie atliktų darbų vertę nurodytą Subrangovui mokėtiną </w:t>
      </w:r>
      <w:r w:rsidRPr="00543E73">
        <w:rPr>
          <w:rFonts w:ascii="Verdana" w:eastAsia="Times New Roman" w:hAnsi="Verdana" w:cs="Times New Roman"/>
          <w:sz w:val="24"/>
          <w:szCs w:val="24"/>
        </w:rPr>
        <w:lastRenderedPageBreak/>
        <w:t>sumą arba jos dalį, Užsakovo prievolė, lygi sumokėtos sumos dydžiui, pasibaigia, taip pat pasibaigia Rangovo prievolė Subrangovui, lygi sumokėtos sumos dydžiui.</w:t>
      </w:r>
    </w:p>
    <w:p w14:paraId="1CA60533"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Nei Subrangovas, nei Rangovas neturi teisės reikalauti įvykdyti Užsakovo prievolę pagal Susitarimo </w:t>
      </w:r>
      <w:r w:rsidRPr="00543E73">
        <w:rPr>
          <w:rFonts w:ascii="Verdana" w:eastAsia="Times New Roman" w:hAnsi="Verdana" w:cs="Times New Roman"/>
          <w:sz w:val="24"/>
          <w:szCs w:val="24"/>
        </w:rPr>
        <w:fldChar w:fldCharType="begin"/>
      </w:r>
      <w:r w:rsidRPr="00543E73">
        <w:rPr>
          <w:rFonts w:ascii="Verdana" w:eastAsia="Times New Roman" w:hAnsi="Verdana" w:cs="Times New Roman"/>
          <w:sz w:val="24"/>
          <w:szCs w:val="24"/>
        </w:rPr>
        <w:instrText xml:space="preserve"> REF _Ref83726395 \r \h  \* MERGEFORMAT </w:instrText>
      </w:r>
      <w:r w:rsidRPr="00543E73">
        <w:rPr>
          <w:rFonts w:ascii="Verdana" w:eastAsia="Times New Roman" w:hAnsi="Verdana" w:cs="Times New Roman"/>
          <w:sz w:val="24"/>
          <w:szCs w:val="24"/>
        </w:rPr>
      </w:r>
      <w:r w:rsidRPr="00543E73">
        <w:rPr>
          <w:rFonts w:ascii="Verdana" w:eastAsia="Times New Roman" w:hAnsi="Verdana" w:cs="Times New Roman"/>
          <w:sz w:val="24"/>
          <w:szCs w:val="24"/>
        </w:rPr>
        <w:fldChar w:fldCharType="separate"/>
      </w:r>
      <w:r w:rsidRPr="00543E73">
        <w:rPr>
          <w:rFonts w:ascii="Verdana" w:eastAsia="Times New Roman" w:hAnsi="Verdana" w:cs="Times New Roman"/>
          <w:sz w:val="24"/>
          <w:szCs w:val="24"/>
        </w:rPr>
        <w:t>3.7</w:t>
      </w:r>
      <w:r w:rsidRPr="00543E73">
        <w:rPr>
          <w:rFonts w:ascii="Verdana" w:eastAsia="Times New Roman" w:hAnsi="Verdana" w:cs="Times New Roman"/>
          <w:sz w:val="24"/>
          <w:szCs w:val="24"/>
        </w:rPr>
        <w:fldChar w:fldCharType="end"/>
      </w:r>
      <w:r w:rsidRPr="00543E73">
        <w:rPr>
          <w:rFonts w:ascii="Verdana" w:eastAsia="Times New Roman" w:hAnsi="Verdana" w:cs="Times New Roman"/>
          <w:sz w:val="24"/>
          <w:szCs w:val="24"/>
        </w:rPr>
        <w:t xml:space="preserve"> punktą, kol nesuėjo prievolės įvykdymo terminas.</w:t>
      </w:r>
    </w:p>
    <w:p w14:paraId="282240FB"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4523B3A7"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05AFD8AD"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Visi mokėjimai pagal Susitarimą atliekami eurais. Tarptautiniai mokėjimo pavedimai iš Lietuvos į kitą šalį yra daromi gavėjo sąskaita.</w:t>
      </w:r>
    </w:p>
    <w:p w14:paraId="46181181"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Už pavėluotus mokėjimus pagal Susitarimą mokančioji Šalis privalo sumokėti gaunančiajai Šaliai Sutartyje nustatyto dydžio delspinigius, nurodytus Susitarimo preambulėje.</w:t>
      </w:r>
    </w:p>
    <w:p w14:paraId="24646598"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Rangovo nemokumas ar bankroto bylos iškėlimas nepanaikina Subrangovo solidarios reikalavimo teisės, kylančios iš šio Susitarimo.</w:t>
      </w:r>
    </w:p>
    <w:p w14:paraId="3A9A48FE"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Užsakovo reikalavimo teisė į Subrangovą</w:t>
      </w:r>
    </w:p>
    <w:p w14:paraId="4BEF0AC5" w14:textId="77777777" w:rsidR="00C531D3" w:rsidRPr="00543E73" w:rsidRDefault="00C531D3" w:rsidP="00C531D3">
      <w:pPr>
        <w:tabs>
          <w:tab w:val="left" w:pos="426"/>
        </w:tabs>
        <w:autoSpaceDN w:val="0"/>
        <w:spacing w:after="0" w:line="240" w:lineRule="auto"/>
        <w:rPr>
          <w:rFonts w:ascii="Verdana" w:eastAsia="Times New Roman" w:hAnsi="Verdana" w:cs="Times New Roman"/>
          <w:sz w:val="24"/>
          <w:szCs w:val="24"/>
        </w:rPr>
      </w:pPr>
      <w:r w:rsidRPr="00543E73">
        <w:rPr>
          <w:rFonts w:ascii="Verdana" w:eastAsia="Times New Roman" w:hAnsi="Verdana" w:cs="Times New Roman"/>
          <w:sz w:val="24"/>
          <w:szCs w:val="24"/>
        </w:rPr>
        <w:t>Šiuo Susitarimu Užsakovas įgyja tokią pačią reikalavimo teisę į Subrangovą dėl jo atliktų Darbų kokybės ir defektų šalinimo, kokią turi Rangovas.</w:t>
      </w:r>
    </w:p>
    <w:p w14:paraId="2C7D00E2"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Šalių pareiškimai ir garantijos</w:t>
      </w:r>
    </w:p>
    <w:p w14:paraId="5297A55C"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Kiekviena iš Šalių pareiškia ir garantuoja kitoms Šalims, kad:</w:t>
      </w:r>
    </w:p>
    <w:p w14:paraId="1EAF8A4C"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F595136"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yra teisėtai priimti ir galioja visi būtini sprendimai, gauti leidimai bei sutikimai, taip pat teisėtai atlikti ir galioja kiti teisiniai veiksmai, reikalingi Susitarimo sudarymui, galiojimui ir vykdymui; </w:t>
      </w:r>
    </w:p>
    <w:p w14:paraId="308D6906"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C02CDF1"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w:t>
      </w:r>
      <w:r w:rsidRPr="00543E73">
        <w:rPr>
          <w:rFonts w:ascii="Verdana" w:eastAsia="Times New Roman" w:hAnsi="Verdana" w:cs="Times New Roman"/>
          <w:sz w:val="24"/>
          <w:szCs w:val="24"/>
        </w:rPr>
        <w:lastRenderedPageBreak/>
        <w:t>teisėtų interesų, sudarydamas Susitarimą jis Šalies ir Šalies organų narių, kreditorių atžvilgiu veikia sąžiningai ir protingai;</w:t>
      </w:r>
    </w:p>
    <w:p w14:paraId="52A36A52"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232A879"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C761E3F" w14:textId="77777777" w:rsidR="00C531D3" w:rsidRPr="00543E73" w:rsidRDefault="00C531D3" w:rsidP="00C531D3">
      <w:pPr>
        <w:numPr>
          <w:ilvl w:val="2"/>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visi Šalies pareiškimai ir garantijos yra išsamūs ir nepalieka nutylėtų jokių aplinkybių, kurios darytų šiuos pareiškimus ar garantijas neteisingais.</w:t>
      </w:r>
    </w:p>
    <w:p w14:paraId="6A732D20"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Nenugalima jėga (force majeure)</w:t>
      </w:r>
    </w:p>
    <w:p w14:paraId="5F972773"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44D14629"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Esant nenugalimos jėgos aplinkybėms, Šalys teisės </w:t>
      </w:r>
      <w:r w:rsidRPr="00543E73">
        <w:rPr>
          <w:rFonts w:ascii="Verdana" w:eastAsia="Times New Roman" w:hAnsi="Verdana" w:cs="Times New Roman"/>
          <w:sz w:val="24"/>
          <w:szCs w:val="24"/>
        </w:rPr>
        <w:t>aktuose nustatyta tvarka yra atleidžiamos nuo netesybų mokėjimo ir nuostolių atlyginimo už Susitarime numatytų prievolių neįvykdymą, dalinį neįvykdymą arba netinkamą įvykdymą, o įsipareigojimų vykdymo terminas atitinkamai pratęsiamas.</w:t>
      </w:r>
    </w:p>
    <w:p w14:paraId="2B7D7580"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7118AD7"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47081DB1"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1D67E300"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Nenugalimos jėgos aplinkybės nesudaro pagrindo nė vienai Šaliai nutraukti Susitarimą.</w:t>
      </w:r>
    </w:p>
    <w:p w14:paraId="357C265B"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Ginčų nagrinėjimo tvarka</w:t>
      </w:r>
    </w:p>
    <w:p w14:paraId="76D8431A"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Bet kokie ginčai, nesutarimai ar reikalavimai, kylantys iš Susitarimo arba susiję su Susitarimu, jo pažeidimu, nutraukimu ar galiojimu, visų pirma privalo būti sprendžiami derybomis tarp Šalių vadovų.</w:t>
      </w:r>
    </w:p>
    <w:p w14:paraId="619338AD"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lastRenderedPageBreak/>
        <w:t>Bet kuri Šalis gali inicijuoti ginčą, išsiųsdama pretenziją kitos Šalies vadovui su kopija trečiajai Šaliai. Pretenzijoje turi būti nurodyta, kad ji teikiama pagal šį straipsnį.</w:t>
      </w:r>
    </w:p>
    <w:p w14:paraId="67F224FB"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Šalys turi nedelsdamos suteikti visų Šalių vadovams visą informaciją, kurios, nagrinėjant ginčą, gali prireikti Šalių vadovams, kad jie galėtų priimti sprendimą kilusiame ginče. </w:t>
      </w:r>
    </w:p>
    <w:p w14:paraId="4F818CBF"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Šalių vadovai turi susitarti dėl ginčo išsprendimo. Šalių vadovų priimtas bendras sprendimas bus privalomas Šalims ir Šalys privalės nedelsdamos jį vykdyti.</w:t>
      </w:r>
    </w:p>
    <w:p w14:paraId="380153E1"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5FBA612"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21ED762"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Jeigu Šalys per nustatytą terminą nesusitaria dėl mediatoriaus kandidatūros, arba neišsprendžia ginčo mediacijos būdu (nesudaro taikos sutarties) </w:t>
      </w:r>
      <w:r w:rsidRPr="00543E73">
        <w:rPr>
          <w:rFonts w:ascii="Verdana" w:eastAsia="Times New Roman" w:hAnsi="Verdana" w:cs="Times New Roman"/>
          <w:sz w:val="24"/>
          <w:szCs w:val="24"/>
        </w:rPr>
        <w:t xml:space="preserve">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4399216"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Kilę ginčai nesudaro pagrindo Šalims atsisakyti vykdyti savo prievoles pagal Susitarimą arba sustabdyti jų vykdymą.</w:t>
      </w:r>
    </w:p>
    <w:p w14:paraId="1FA61469"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Bendravimo tvarka</w:t>
      </w:r>
    </w:p>
    <w:p w14:paraId="4169BF62"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0DFF822"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B3EE88B"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w:t>
      </w:r>
      <w:r w:rsidRPr="00543E73">
        <w:rPr>
          <w:rFonts w:ascii="Verdana" w:eastAsia="Times New Roman" w:hAnsi="Verdana" w:cs="Times New Roman"/>
          <w:sz w:val="24"/>
          <w:szCs w:val="24"/>
        </w:rPr>
        <w:lastRenderedPageBreak/>
        <w:t>duomenų pasikeitimą arba kol kitos Šalys negauna tokio pranešimo, pranešimo išsiuntimas pagal paskutinius Šaliai žinomus kontaktinius duomenis laikomas tinkamu.</w:t>
      </w:r>
    </w:p>
    <w:p w14:paraId="376C258A"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4AE90183"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Jeigu pranešimas yra įteikiamas asmeniškai, arba siunčiamas paštu, ar per kurjerį, jis turi būti įteikiamas pasirašytinai ir laikomas gautu gavimo patvirtinime nurodytą dieną.</w:t>
      </w:r>
    </w:p>
    <w:p w14:paraId="67EBEB62"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Jeigu pranešimas siunčiamas el. paštu, laikoma, kad gavėjas jį gavo kitą darbo dieną. Darbo diena laikoma bet kuri metų diena, išskyrus šeštadienį, sekmadienį ir Lietuvos valstybines šventes.</w:t>
      </w:r>
    </w:p>
    <w:p w14:paraId="60B204E9" w14:textId="77777777" w:rsidR="00C531D3" w:rsidRPr="00543E73" w:rsidRDefault="00C531D3" w:rsidP="00C531D3">
      <w:pPr>
        <w:keepNext/>
        <w:keepLines/>
        <w:numPr>
          <w:ilvl w:val="0"/>
          <w:numId w:val="29"/>
        </w:numPr>
        <w:tabs>
          <w:tab w:val="left" w:pos="426"/>
        </w:tabs>
        <w:autoSpaceDN w:val="0"/>
        <w:spacing w:after="0" w:line="240" w:lineRule="auto"/>
        <w:ind w:left="0" w:firstLine="0"/>
        <w:jc w:val="both"/>
        <w:rPr>
          <w:rFonts w:ascii="Verdana" w:eastAsia="Times New Roman" w:hAnsi="Verdana" w:cs="Times New Roman"/>
          <w:b/>
          <w:sz w:val="24"/>
          <w:szCs w:val="24"/>
        </w:rPr>
      </w:pPr>
      <w:r w:rsidRPr="00543E73">
        <w:rPr>
          <w:rFonts w:ascii="Verdana" w:eastAsia="Times New Roman" w:hAnsi="Verdana" w:cs="Times New Roman"/>
          <w:b/>
          <w:sz w:val="24"/>
          <w:szCs w:val="24"/>
        </w:rPr>
        <w:t>Baigiamosios nuostatos</w:t>
      </w:r>
    </w:p>
    <w:p w14:paraId="28735795"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Susitarimas laikomas sudarytu ir įsigalioja, kai jį pasirašo visos Šalys (kai jį pasirašo paskutinioji Šalis), įskaitant kai Šalių atstovai Susitarimą pasirašo kvalifikuotais elektroniniais parašais.</w:t>
      </w:r>
    </w:p>
    <w:p w14:paraId="6BF3A90C"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Šis Susitarimas negali būti nutrauktas tol, kol Rangovas turi reikalavimo teises į </w:t>
      </w:r>
      <w:r w:rsidRPr="00543E73">
        <w:rPr>
          <w:rFonts w:ascii="Verdana" w:eastAsia="Times New Roman" w:hAnsi="Verdana" w:cs="Times New Roman"/>
          <w:sz w:val="24"/>
          <w:szCs w:val="24"/>
        </w:rPr>
        <w:t>Subrangovą dėl jo atliktų Darbų kokybės ir defektų šalinimo.</w:t>
      </w:r>
    </w:p>
    <w:p w14:paraId="7DA91ADB"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Susitarimo sudarymui, vykdymui ir aiškinimui taikoma Lietuvos Respublikos teisė.</w:t>
      </w:r>
    </w:p>
    <w:p w14:paraId="5B783A2B"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Susitarimas jo galiojimo laikotarpiu gali būti keičiamas tik visų Šalių rašytiniu susitarimu. </w:t>
      </w:r>
    </w:p>
    <w:p w14:paraId="2E5C7224"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B93A5D9"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5A4E3658"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587B6DF" w14:textId="77777777" w:rsidR="00C531D3" w:rsidRPr="00543E73" w:rsidRDefault="00C531D3" w:rsidP="00C531D3">
      <w:pPr>
        <w:numPr>
          <w:ilvl w:val="1"/>
          <w:numId w:val="29"/>
        </w:numPr>
        <w:tabs>
          <w:tab w:val="left" w:pos="426"/>
        </w:tabs>
        <w:autoSpaceDN w:val="0"/>
        <w:spacing w:after="0" w:line="240" w:lineRule="auto"/>
        <w:ind w:left="0" w:firstLine="0"/>
        <w:jc w:val="both"/>
        <w:rPr>
          <w:rFonts w:ascii="Verdana" w:eastAsia="Times New Roman" w:hAnsi="Verdana" w:cs="Times New Roman"/>
          <w:sz w:val="24"/>
          <w:szCs w:val="24"/>
        </w:rPr>
      </w:pPr>
      <w:r w:rsidRPr="00543E73">
        <w:rPr>
          <w:rFonts w:ascii="Verdana" w:eastAsia="Times New Roman" w:hAnsi="Verdana" w:cs="Times New Roman"/>
          <w:sz w:val="24"/>
          <w:szCs w:val="24"/>
        </w:rPr>
        <w:t>Šalys savo parašais ant Susitarimo patvirtina, kad Susitarimą atidžiai perskaitė, išsiaiškino ir suprato jo turinį ir pasekmes bei priėmė jį kaip atitinkantį jų ketinimus ir tikslus.</w:t>
      </w:r>
    </w:p>
    <w:p w14:paraId="427F47E0" w14:textId="77777777" w:rsidR="00C531D3" w:rsidRPr="00543E73" w:rsidRDefault="00C531D3" w:rsidP="00C531D3">
      <w:pPr>
        <w:spacing w:after="0" w:line="240" w:lineRule="auto"/>
        <w:rPr>
          <w:rFonts w:ascii="Verdana" w:eastAsia="Times New Roman" w:hAnsi="Verdana" w:cs="Times New Roman"/>
          <w:sz w:val="24"/>
          <w:szCs w:val="24"/>
        </w:rPr>
        <w:sectPr w:rsidR="00C531D3" w:rsidRPr="00543E73" w:rsidSect="00C531D3">
          <w:type w:val="continuous"/>
          <w:pgSz w:w="11906" w:h="16838"/>
          <w:pgMar w:top="1134" w:right="567" w:bottom="1134" w:left="1701" w:header="567" w:footer="567" w:gutter="0"/>
          <w:cols w:num="2" w:space="1296" w:equalWidth="0">
            <w:col w:w="3969" w:space="710"/>
            <w:col w:w="4959"/>
          </w:cols>
        </w:sectPr>
      </w:pPr>
    </w:p>
    <w:p w14:paraId="27F5456D" w14:textId="77777777" w:rsidR="00C531D3" w:rsidRPr="00543E73" w:rsidRDefault="00C531D3" w:rsidP="00C531D3">
      <w:pPr>
        <w:keepNext/>
        <w:keepLines/>
        <w:numPr>
          <w:ilvl w:val="0"/>
          <w:numId w:val="29"/>
        </w:numPr>
        <w:autoSpaceDN w:val="0"/>
        <w:spacing w:after="0" w:line="240" w:lineRule="auto"/>
        <w:jc w:val="both"/>
        <w:rPr>
          <w:rFonts w:ascii="Verdana" w:eastAsia="Times New Roman" w:hAnsi="Verdana" w:cs="Times New Roman"/>
          <w:b/>
          <w:sz w:val="24"/>
          <w:szCs w:val="24"/>
        </w:rPr>
      </w:pPr>
      <w:r w:rsidRPr="00543E73">
        <w:rPr>
          <w:rFonts w:ascii="Verdana" w:eastAsia="Times New Roman" w:hAnsi="Verdana" w:cs="Times New Roman"/>
          <w:b/>
          <w:sz w:val="24"/>
          <w:szCs w:val="24"/>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C531D3" w:rsidRPr="00543E73" w14:paraId="6F13D660" w14:textId="77777777" w:rsidTr="00802CFA">
        <w:tc>
          <w:tcPr>
            <w:tcW w:w="3402" w:type="dxa"/>
          </w:tcPr>
          <w:p w14:paraId="07753367"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w:t>
            </w:r>
            <w:r w:rsidRPr="00543E73">
              <w:rPr>
                <w:rFonts w:ascii="Verdana" w:eastAsia="Arial" w:hAnsi="Verdana" w:cs="Times New Roman"/>
                <w:b/>
                <w:sz w:val="24"/>
                <w:szCs w:val="24"/>
              </w:rPr>
              <w:t>Užsakovo pavadinimas</w:t>
            </w:r>
            <w:r w:rsidRPr="00543E73">
              <w:rPr>
                <w:rFonts w:ascii="Verdana" w:eastAsia="Arial" w:hAnsi="Verdana" w:cs="Times New Roman"/>
                <w:sz w:val="24"/>
                <w:szCs w:val="24"/>
              </w:rPr>
              <w:t>]</w:t>
            </w:r>
          </w:p>
          <w:p w14:paraId="3641B0DD"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Registruota Lietuvos Respublikos juridinių asmenų registre, registro tvarkytojas – VĮ Registrų centras</w:t>
            </w:r>
          </w:p>
          <w:p w14:paraId="112ADBD7"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Kodas [...]</w:t>
            </w:r>
          </w:p>
          <w:p w14:paraId="34407A82"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PVM kodas [...]</w:t>
            </w:r>
          </w:p>
          <w:p w14:paraId="28A897EF"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Adresas korespondencijai</w:t>
            </w:r>
          </w:p>
          <w:p w14:paraId="66D962F8"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w:t>
            </w:r>
          </w:p>
          <w:p w14:paraId="3CB6B84F"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Atstovo mob. tel. [...]</w:t>
            </w:r>
          </w:p>
          <w:p w14:paraId="48C97DF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Atstovo el. p. [...]</w:t>
            </w:r>
          </w:p>
          <w:p w14:paraId="74F29A0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Banko sąskaitos Nr. [...]</w:t>
            </w:r>
          </w:p>
          <w:p w14:paraId="1A0C50A5"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 banke, SWIFT kodas [...]</w:t>
            </w:r>
          </w:p>
          <w:p w14:paraId="657E89B4"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4275AE55"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37ADDAF5"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23B5A7F2"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tc>
        <w:tc>
          <w:tcPr>
            <w:tcW w:w="3402" w:type="dxa"/>
          </w:tcPr>
          <w:p w14:paraId="0AF8B892"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w:t>
            </w:r>
            <w:r w:rsidRPr="00543E73">
              <w:rPr>
                <w:rFonts w:ascii="Verdana" w:eastAsia="Arial" w:hAnsi="Verdana" w:cs="Times New Roman"/>
                <w:b/>
                <w:sz w:val="24"/>
                <w:szCs w:val="24"/>
              </w:rPr>
              <w:t>Rangovo pavadinimas</w:t>
            </w:r>
            <w:r w:rsidRPr="00543E73">
              <w:rPr>
                <w:rFonts w:ascii="Verdana" w:eastAsia="Arial" w:hAnsi="Verdana" w:cs="Times New Roman"/>
                <w:sz w:val="24"/>
                <w:szCs w:val="24"/>
              </w:rPr>
              <w:t>]</w:t>
            </w:r>
          </w:p>
          <w:p w14:paraId="02CD81B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Registruota [registro pavadinimas], registro tvarkytojas – [registro tvarkytojo pavadinimas]</w:t>
            </w:r>
          </w:p>
          <w:p w14:paraId="20F65107"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Kodas [...]</w:t>
            </w:r>
          </w:p>
          <w:p w14:paraId="248F4394"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PVM kodas [...]</w:t>
            </w:r>
          </w:p>
          <w:p w14:paraId="27203A91"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Adresas korespondencijai</w:t>
            </w:r>
          </w:p>
          <w:p w14:paraId="1A739030"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w:t>
            </w:r>
          </w:p>
          <w:p w14:paraId="5E6F4E2A"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Atstovo mob. tel. [...]</w:t>
            </w:r>
          </w:p>
          <w:p w14:paraId="6F167B18"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Atstovo el. p. [...]</w:t>
            </w:r>
          </w:p>
          <w:p w14:paraId="4C7D3FC1"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Banko sąskaitos Nr. [...]</w:t>
            </w:r>
          </w:p>
          <w:p w14:paraId="7C03A8A6"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 banke, SWIFT kodas [...]</w:t>
            </w:r>
          </w:p>
          <w:p w14:paraId="3369EAD5"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0162B10B"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422EA74C"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12D4E036"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tc>
        <w:tc>
          <w:tcPr>
            <w:tcW w:w="3402" w:type="dxa"/>
          </w:tcPr>
          <w:p w14:paraId="0BAA2F24"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w:t>
            </w:r>
            <w:r w:rsidRPr="00543E73">
              <w:rPr>
                <w:rFonts w:ascii="Verdana" w:eastAsia="Arial" w:hAnsi="Verdana" w:cs="Times New Roman"/>
                <w:b/>
                <w:sz w:val="24"/>
                <w:szCs w:val="24"/>
              </w:rPr>
              <w:t>Subrangovo pavadinimas</w:t>
            </w:r>
            <w:r w:rsidRPr="00543E73">
              <w:rPr>
                <w:rFonts w:ascii="Verdana" w:eastAsia="Arial" w:hAnsi="Verdana" w:cs="Times New Roman"/>
                <w:sz w:val="24"/>
                <w:szCs w:val="24"/>
              </w:rPr>
              <w:t>]</w:t>
            </w:r>
          </w:p>
          <w:p w14:paraId="1ADF426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Registruota [registro pavadinimas], registro tvarkytojas – [registro tvarkytojo pavadinimas]</w:t>
            </w:r>
          </w:p>
          <w:p w14:paraId="020370D1"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Kodas [...]</w:t>
            </w:r>
          </w:p>
          <w:p w14:paraId="590BBE04"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PVM kodas [...]</w:t>
            </w:r>
          </w:p>
          <w:p w14:paraId="3285933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Adresas korespondencijai</w:t>
            </w:r>
          </w:p>
          <w:p w14:paraId="496DAE2D"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w:t>
            </w:r>
          </w:p>
          <w:p w14:paraId="0FBFBE3B"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Atstovo mob. tel. [...]</w:t>
            </w:r>
          </w:p>
          <w:p w14:paraId="49F194A8"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Atstovo el. p. [...]</w:t>
            </w:r>
          </w:p>
          <w:p w14:paraId="53E0C5D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Banko sąskaitos Nr. [...]</w:t>
            </w:r>
          </w:p>
          <w:p w14:paraId="71130759"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 banke, SWIFT kodas [...]</w:t>
            </w:r>
          </w:p>
          <w:p w14:paraId="020DC24B"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64E36C85"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03C709C8"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p w14:paraId="05CEF183" w14:textId="77777777" w:rsidR="00C531D3" w:rsidRPr="00543E73" w:rsidRDefault="00C531D3" w:rsidP="00802CFA">
            <w:pPr>
              <w:keepNext/>
              <w:keepLines/>
              <w:autoSpaceDN w:val="0"/>
              <w:spacing w:after="0" w:line="240" w:lineRule="auto"/>
              <w:rPr>
                <w:rFonts w:ascii="Verdana" w:eastAsia="Arial" w:hAnsi="Verdana" w:cs="Times New Roman"/>
                <w:sz w:val="24"/>
                <w:szCs w:val="24"/>
              </w:rPr>
            </w:pPr>
          </w:p>
        </w:tc>
      </w:tr>
      <w:tr w:rsidR="00C531D3" w:rsidRPr="00543E73" w14:paraId="2E141D9C" w14:textId="77777777" w:rsidTr="00802CFA">
        <w:tc>
          <w:tcPr>
            <w:tcW w:w="3402" w:type="dxa"/>
            <w:hideMark/>
          </w:tcPr>
          <w:p w14:paraId="67140C05" w14:textId="77777777" w:rsidR="00C531D3" w:rsidRPr="00543E73" w:rsidRDefault="00C531D3" w:rsidP="00802CFA">
            <w:pPr>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[vardas, pavardė]</w:t>
            </w:r>
          </w:p>
          <w:p w14:paraId="071E126F" w14:textId="77777777" w:rsidR="00C531D3" w:rsidRPr="00543E73" w:rsidRDefault="00C531D3" w:rsidP="00802CFA">
            <w:pPr>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[pareigos / atstovavimo pagrindas]</w:t>
            </w:r>
          </w:p>
        </w:tc>
        <w:tc>
          <w:tcPr>
            <w:tcW w:w="3402" w:type="dxa"/>
            <w:hideMark/>
          </w:tcPr>
          <w:p w14:paraId="27B5CE0B" w14:textId="77777777" w:rsidR="00C531D3" w:rsidRPr="00543E73" w:rsidRDefault="00C531D3" w:rsidP="00802CFA">
            <w:pPr>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[vardas, pavardė]</w:t>
            </w:r>
          </w:p>
          <w:p w14:paraId="04AE4BCC" w14:textId="77777777" w:rsidR="00C531D3" w:rsidRPr="00543E73" w:rsidRDefault="00C531D3" w:rsidP="00802CFA">
            <w:pPr>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[pareigos / atstovavimo pagrindas]</w:t>
            </w:r>
          </w:p>
        </w:tc>
        <w:tc>
          <w:tcPr>
            <w:tcW w:w="3402" w:type="dxa"/>
            <w:hideMark/>
          </w:tcPr>
          <w:p w14:paraId="2D9E95BF" w14:textId="77777777" w:rsidR="00C531D3" w:rsidRPr="00543E73" w:rsidRDefault="00C531D3" w:rsidP="00802CFA">
            <w:pPr>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[vardas, pavardė]</w:t>
            </w:r>
          </w:p>
          <w:p w14:paraId="37E3828D" w14:textId="77777777" w:rsidR="00C531D3" w:rsidRPr="00543E73" w:rsidRDefault="00C531D3" w:rsidP="00802CFA">
            <w:pPr>
              <w:autoSpaceDN w:val="0"/>
              <w:spacing w:after="0" w:line="240" w:lineRule="auto"/>
              <w:rPr>
                <w:rFonts w:ascii="Verdana" w:eastAsia="Arial" w:hAnsi="Verdana" w:cs="Times New Roman"/>
                <w:sz w:val="24"/>
                <w:szCs w:val="24"/>
              </w:rPr>
            </w:pPr>
            <w:r w:rsidRPr="00543E73">
              <w:rPr>
                <w:rFonts w:ascii="Verdana" w:eastAsia="Arial" w:hAnsi="Verdana" w:cs="Times New Roman"/>
                <w:sz w:val="24"/>
                <w:szCs w:val="24"/>
              </w:rPr>
              <w:t>[pareigos / atstovavimo pagrindas]</w:t>
            </w:r>
          </w:p>
        </w:tc>
      </w:tr>
    </w:tbl>
    <w:p w14:paraId="54C0C0F6" w14:textId="77777777" w:rsidR="00C531D3" w:rsidRPr="00543E73" w:rsidRDefault="00C531D3" w:rsidP="00C531D3">
      <w:pPr>
        <w:spacing w:after="0" w:line="240" w:lineRule="auto"/>
        <w:rPr>
          <w:rFonts w:ascii="Verdana" w:hAnsi="Verdana"/>
          <w:sz w:val="24"/>
          <w:szCs w:val="24"/>
        </w:rPr>
      </w:pPr>
      <w:r w:rsidRPr="00543E73">
        <w:rPr>
          <w:rFonts w:ascii="Verdana" w:hAnsi="Verdana"/>
          <w:sz w:val="24"/>
          <w:szCs w:val="24"/>
        </w:rPr>
        <w:br w:type="page"/>
      </w:r>
    </w:p>
    <w:p w14:paraId="01B78EAA" w14:textId="77777777" w:rsidR="00C531D3" w:rsidRPr="00543E73" w:rsidRDefault="00C531D3" w:rsidP="00C531D3">
      <w:pPr>
        <w:pStyle w:val="Body2"/>
        <w:spacing w:after="0"/>
        <w:jc w:val="right"/>
        <w:rPr>
          <w:rFonts w:ascii="Verdana" w:hAnsi="Verdana" w:cs="Times New Roman"/>
          <w:color w:val="auto"/>
          <w:sz w:val="24"/>
          <w:szCs w:val="24"/>
          <w:lang w:val="lt-LT"/>
        </w:rPr>
      </w:pPr>
      <w:r w:rsidRPr="00543E73">
        <w:rPr>
          <w:rFonts w:ascii="Verdana" w:hAnsi="Verdana" w:cs="Times New Roman"/>
          <w:color w:val="auto"/>
          <w:sz w:val="24"/>
          <w:szCs w:val="24"/>
          <w:lang w:val="lt-LT"/>
        </w:rPr>
        <w:lastRenderedPageBreak/>
        <w:t>Pirkimo sąlygų 3 priedas</w:t>
      </w:r>
    </w:p>
    <w:p w14:paraId="79E8B572" w14:textId="77777777" w:rsidR="00C531D3" w:rsidRPr="00543E73" w:rsidRDefault="00C531D3" w:rsidP="00C531D3">
      <w:pPr>
        <w:pStyle w:val="Body2"/>
        <w:spacing w:after="0"/>
        <w:jc w:val="right"/>
        <w:rPr>
          <w:rFonts w:ascii="Verdana" w:hAnsi="Verdana" w:cs="Times New Roman"/>
          <w:color w:val="auto"/>
          <w:sz w:val="24"/>
          <w:szCs w:val="24"/>
          <w:lang w:val="lt-LT"/>
        </w:rPr>
      </w:pPr>
      <w:r w:rsidRPr="00543E73">
        <w:rPr>
          <w:rFonts w:ascii="Verdana" w:hAnsi="Verdana" w:cs="Times New Roman"/>
          <w:color w:val="auto"/>
          <w:sz w:val="24"/>
          <w:szCs w:val="24"/>
          <w:lang w:val="lt-LT"/>
        </w:rPr>
        <w:t>„Techninė specifikacija“</w:t>
      </w:r>
    </w:p>
    <w:p w14:paraId="6F85BE44" w14:textId="77777777" w:rsidR="00C531D3" w:rsidRPr="00543E73" w:rsidRDefault="00C531D3" w:rsidP="00C531D3">
      <w:pPr>
        <w:suppressAutoHyphens/>
        <w:autoSpaceDN w:val="0"/>
        <w:spacing w:after="0" w:line="240" w:lineRule="auto"/>
        <w:jc w:val="right"/>
        <w:rPr>
          <w:rFonts w:ascii="Verdana" w:eastAsia="Arial Unicode MS" w:hAnsi="Verdana" w:cs="Times New Roman"/>
          <w:b/>
          <w:color w:val="00000A"/>
          <w:sz w:val="24"/>
          <w:szCs w:val="24"/>
        </w:rPr>
      </w:pPr>
      <w:r w:rsidRPr="00543E73">
        <w:rPr>
          <w:rFonts w:ascii="Verdana" w:eastAsia="Arial Unicode MS" w:hAnsi="Verdana" w:cs="Times New Roman"/>
          <w:b/>
          <w:color w:val="00000A"/>
          <w:sz w:val="24"/>
          <w:szCs w:val="24"/>
        </w:rPr>
        <w:t>Statybos rangos sutarties</w:t>
      </w:r>
    </w:p>
    <w:p w14:paraId="78E11E2D" w14:textId="77777777" w:rsidR="00C531D3" w:rsidRPr="00543E73" w:rsidRDefault="00C531D3" w:rsidP="00C531D3">
      <w:pPr>
        <w:suppressAutoHyphens/>
        <w:autoSpaceDN w:val="0"/>
        <w:spacing w:after="0" w:line="240" w:lineRule="auto"/>
        <w:jc w:val="right"/>
        <w:rPr>
          <w:rFonts w:ascii="Verdana" w:eastAsia="Arial Unicode MS" w:hAnsi="Verdana" w:cs="Times New Roman"/>
          <w:b/>
          <w:color w:val="00000A"/>
          <w:sz w:val="24"/>
          <w:szCs w:val="24"/>
        </w:rPr>
      </w:pPr>
      <w:r w:rsidRPr="00543E73">
        <w:rPr>
          <w:rFonts w:ascii="Verdana" w:eastAsia="Arial Unicode MS" w:hAnsi="Verdana" w:cs="Times New Roman"/>
          <w:b/>
          <w:color w:val="00000A"/>
          <w:sz w:val="24"/>
          <w:szCs w:val="24"/>
        </w:rPr>
        <w:t>7 priedas</w:t>
      </w:r>
    </w:p>
    <w:p w14:paraId="6F4F9EB4" w14:textId="77777777" w:rsidR="00C531D3" w:rsidRPr="00543E73" w:rsidRDefault="00C531D3" w:rsidP="00C531D3">
      <w:pPr>
        <w:pStyle w:val="Body2"/>
        <w:spacing w:after="0"/>
        <w:rPr>
          <w:rFonts w:ascii="Verdana" w:hAnsi="Verdana" w:cs="Times New Roman"/>
          <w:color w:val="auto"/>
          <w:sz w:val="24"/>
          <w:szCs w:val="24"/>
          <w:lang w:val="lt-LT"/>
        </w:rPr>
      </w:pPr>
    </w:p>
    <w:p w14:paraId="5C88510E" w14:textId="77777777" w:rsidR="00C531D3" w:rsidRPr="00543E73" w:rsidRDefault="00C531D3" w:rsidP="00C531D3">
      <w:pPr>
        <w:widowControl w:val="0"/>
        <w:spacing w:after="0" w:line="240" w:lineRule="auto"/>
        <w:jc w:val="center"/>
        <w:rPr>
          <w:rFonts w:ascii="Verdana" w:hAnsi="Verdana" w:cs="Times New Roman"/>
          <w:b/>
          <w:bCs/>
          <w:caps/>
          <w:sz w:val="24"/>
          <w:szCs w:val="24"/>
          <w:shd w:val="clear" w:color="auto" w:fill="FFFFFF"/>
        </w:rPr>
      </w:pPr>
      <w:r w:rsidRPr="00543E73">
        <w:rPr>
          <w:rFonts w:ascii="Verdana" w:hAnsi="Verdana"/>
          <w:b/>
          <w:bCs/>
          <w:sz w:val="24"/>
          <w:szCs w:val="24"/>
        </w:rPr>
        <w:t xml:space="preserve">TEISININKO, VISUOMENĖS VEIKĖJO ANDRIAUS BULOTOS SODYBOS ŪKINIO PASTATO (U. K. NKV REGISTRE 41258) VAIČAIČIO G. 16, MARIJAMPOLĖJE KAPITALINIO REMONTO IR TVARKYBOS DARBAŲ </w:t>
      </w:r>
      <w:r w:rsidRPr="00543E73">
        <w:rPr>
          <w:rFonts w:ascii="Verdana" w:eastAsia="Times New Roman" w:hAnsi="Verdana" w:cs="Times New Roman"/>
          <w:b/>
          <w:sz w:val="24"/>
          <w:szCs w:val="24"/>
        </w:rPr>
        <w:t>TECHNINĖ SPECIFIKACIJA</w:t>
      </w:r>
    </w:p>
    <w:p w14:paraId="749A750D" w14:textId="77777777" w:rsidR="00C531D3" w:rsidRPr="00543E73" w:rsidRDefault="00C531D3" w:rsidP="00C531D3">
      <w:pPr>
        <w:autoSpaceDN w:val="0"/>
        <w:spacing w:after="0" w:line="240" w:lineRule="auto"/>
        <w:jc w:val="both"/>
        <w:rPr>
          <w:rFonts w:ascii="Verdana" w:eastAsia="Times New Roman" w:hAnsi="Verdana" w:cs="Times New Roman"/>
          <w:b/>
          <w:sz w:val="24"/>
          <w:szCs w:val="24"/>
        </w:rPr>
      </w:pPr>
    </w:p>
    <w:p w14:paraId="6489744C" w14:textId="77777777" w:rsidR="00C531D3" w:rsidRPr="00543E73" w:rsidRDefault="00C531D3" w:rsidP="00C531D3">
      <w:pPr>
        <w:autoSpaceDN w:val="0"/>
        <w:spacing w:after="0" w:line="240" w:lineRule="auto"/>
        <w:jc w:val="center"/>
        <w:rPr>
          <w:rFonts w:ascii="Verdana" w:eastAsia="Times New Roman" w:hAnsi="Verdana" w:cs="Times New Roman"/>
          <w:b/>
          <w:sz w:val="24"/>
          <w:szCs w:val="24"/>
        </w:rPr>
      </w:pPr>
      <w:r w:rsidRPr="00543E73">
        <w:rPr>
          <w:rFonts w:ascii="Verdana" w:eastAsia="Times New Roman" w:hAnsi="Verdana" w:cs="Times New Roman"/>
          <w:b/>
          <w:sz w:val="24"/>
          <w:szCs w:val="24"/>
        </w:rPr>
        <w:t>1. ĮVADINĖ INFORMACIJA</w:t>
      </w:r>
    </w:p>
    <w:p w14:paraId="083F7C20" w14:textId="77777777" w:rsidR="00C531D3" w:rsidRPr="00543E73" w:rsidRDefault="00C531D3" w:rsidP="00C531D3">
      <w:pPr>
        <w:autoSpaceDN w:val="0"/>
        <w:spacing w:after="0" w:line="240" w:lineRule="auto"/>
        <w:jc w:val="both"/>
        <w:rPr>
          <w:rFonts w:ascii="Verdana" w:eastAsia="Times New Roman" w:hAnsi="Verdana" w:cs="Times New Roman"/>
          <w:b/>
          <w:sz w:val="24"/>
          <w:szCs w:val="24"/>
        </w:rPr>
      </w:pPr>
    </w:p>
    <w:p w14:paraId="06899C6A" w14:textId="77777777" w:rsidR="00C531D3" w:rsidRPr="00543E73" w:rsidRDefault="00C531D3" w:rsidP="00C531D3">
      <w:pPr>
        <w:pStyle w:val="Sraopastraipa"/>
        <w:numPr>
          <w:ilvl w:val="1"/>
          <w:numId w:val="31"/>
        </w:numPr>
        <w:autoSpaceDN w:val="0"/>
        <w:spacing w:after="0" w:line="240" w:lineRule="auto"/>
        <w:ind w:left="0" w:firstLine="709"/>
        <w:jc w:val="both"/>
        <w:rPr>
          <w:rFonts w:ascii="Verdana" w:eastAsia="Times New Roman" w:hAnsi="Verdana"/>
          <w:b/>
          <w:sz w:val="24"/>
          <w:szCs w:val="24"/>
        </w:rPr>
      </w:pPr>
      <w:r w:rsidRPr="00543E73">
        <w:rPr>
          <w:rFonts w:ascii="Verdana" w:eastAsia="Times New Roman" w:hAnsi="Verdana"/>
          <w:b/>
          <w:sz w:val="24"/>
          <w:szCs w:val="24"/>
        </w:rPr>
        <w:t>Perkančioji organizacija:</w:t>
      </w:r>
    </w:p>
    <w:p w14:paraId="6842383E"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Marijampolės savivaldybės administracija</w:t>
      </w:r>
    </w:p>
    <w:p w14:paraId="4F748308"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J. Basanavičiaus a. 1, 68307 Marijampolė</w:t>
      </w:r>
    </w:p>
    <w:p w14:paraId="43D3A1F2"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Įstaigos kodas: 188769113</w:t>
      </w:r>
    </w:p>
    <w:p w14:paraId="28F8AB2A"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Tel. +370 343 90011,</w:t>
      </w:r>
    </w:p>
    <w:p w14:paraId="66CB3376" w14:textId="77777777" w:rsidR="00C531D3" w:rsidRPr="00543E73" w:rsidRDefault="00C531D3" w:rsidP="00C531D3">
      <w:pPr>
        <w:autoSpaceDN w:val="0"/>
        <w:spacing w:after="0" w:line="240" w:lineRule="auto"/>
        <w:ind w:firstLine="709"/>
        <w:jc w:val="both"/>
        <w:rPr>
          <w:rFonts w:ascii="Verdana" w:eastAsia="Times New Roman" w:hAnsi="Verdana" w:cs="Times New Roman"/>
          <w:sz w:val="24"/>
          <w:szCs w:val="24"/>
        </w:rPr>
      </w:pPr>
      <w:r w:rsidRPr="00543E73">
        <w:rPr>
          <w:rFonts w:ascii="Verdana" w:eastAsia="Times New Roman" w:hAnsi="Verdana" w:cs="Times New Roman"/>
          <w:sz w:val="24"/>
          <w:szCs w:val="24"/>
        </w:rPr>
        <w:t xml:space="preserve">El. p.: </w:t>
      </w:r>
      <w:hyperlink r:id="rId40" w:history="1">
        <w:r w:rsidRPr="00543E73">
          <w:rPr>
            <w:rFonts w:ascii="Verdana" w:eastAsiaTheme="majorEastAsia" w:hAnsi="Verdana" w:cs="Times New Roman"/>
            <w:sz w:val="24"/>
            <w:szCs w:val="24"/>
            <w:u w:val="single"/>
          </w:rPr>
          <w:t>administracija@marijampole.lt</w:t>
        </w:r>
      </w:hyperlink>
    </w:p>
    <w:p w14:paraId="1C822177" w14:textId="77777777" w:rsidR="00C531D3" w:rsidRPr="00543E73" w:rsidRDefault="00C531D3" w:rsidP="00C531D3">
      <w:pPr>
        <w:pStyle w:val="Sraopastraipa"/>
        <w:tabs>
          <w:tab w:val="left" w:pos="0"/>
          <w:tab w:val="left" w:pos="1134"/>
        </w:tabs>
        <w:suppressAutoHyphens/>
        <w:spacing w:after="0" w:line="240" w:lineRule="auto"/>
        <w:ind w:left="0" w:firstLine="709"/>
        <w:jc w:val="both"/>
        <w:rPr>
          <w:rFonts w:ascii="Verdana" w:hAnsi="Verdana"/>
          <w:sz w:val="24"/>
          <w:szCs w:val="24"/>
        </w:rPr>
      </w:pPr>
      <w:r w:rsidRPr="00543E73">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specialistas Povilas Miliauskas, tel. (</w:t>
      </w:r>
      <w:r w:rsidRPr="00543E73">
        <w:rPr>
          <w:rFonts w:ascii="Verdana" w:hAnsi="Verdana"/>
          <w:sz w:val="24"/>
          <w:szCs w:val="24"/>
          <w:shd w:val="clear" w:color="auto" w:fill="FFFFFF"/>
        </w:rPr>
        <w:t>+370 343) 90 089</w:t>
      </w:r>
      <w:r w:rsidRPr="00543E73">
        <w:rPr>
          <w:rFonts w:ascii="Verdana" w:hAnsi="Verdana"/>
          <w:sz w:val="24"/>
          <w:szCs w:val="24"/>
        </w:rPr>
        <w:t xml:space="preserve">, el. paštas </w:t>
      </w:r>
      <w:hyperlink r:id="rId41" w:history="1">
        <w:r w:rsidRPr="00543E73">
          <w:rPr>
            <w:rStyle w:val="Hipersaitas"/>
            <w:rFonts w:ascii="Verdana" w:hAnsi="Verdana"/>
            <w:color w:val="auto"/>
            <w:sz w:val="24"/>
            <w:szCs w:val="24"/>
          </w:rPr>
          <w:t>povilas.miliauskas@marijampole.lt</w:t>
        </w:r>
      </w:hyperlink>
      <w:r w:rsidRPr="00543E73">
        <w:rPr>
          <w:rFonts w:ascii="Verdana" w:hAnsi="Verdana"/>
          <w:sz w:val="24"/>
          <w:szCs w:val="24"/>
        </w:rPr>
        <w:t xml:space="preserve">, J. Basanavičiaus a. 1, 68307 Marijampolė; dėl klausimų, susijusių su viešojo pirkimo objektu – Marijampolės savivaldybės administracijos Architektūros ir teritorijų planavimo skyriaus vyriausioji specialistė Audra </w:t>
      </w:r>
      <w:proofErr w:type="spellStart"/>
      <w:r w:rsidRPr="00543E73">
        <w:rPr>
          <w:rFonts w:ascii="Verdana" w:hAnsi="Verdana"/>
          <w:sz w:val="24"/>
          <w:szCs w:val="24"/>
        </w:rPr>
        <w:t>Kimbirauskienė</w:t>
      </w:r>
      <w:proofErr w:type="spellEnd"/>
      <w:r w:rsidRPr="00543E73">
        <w:rPr>
          <w:rFonts w:ascii="Verdana" w:hAnsi="Verdana"/>
          <w:sz w:val="24"/>
          <w:szCs w:val="24"/>
        </w:rPr>
        <w:t xml:space="preserve">, tel. +370 (343) 90 041, el. paštas </w:t>
      </w:r>
      <w:hyperlink r:id="rId42" w:history="1">
        <w:r w:rsidRPr="00543E73">
          <w:rPr>
            <w:rStyle w:val="Hipersaitas"/>
            <w:rFonts w:ascii="Verdana" w:hAnsi="Verdana"/>
            <w:sz w:val="24"/>
            <w:szCs w:val="24"/>
          </w:rPr>
          <w:t>audra.kimbirauskiene@marijampole.lt</w:t>
        </w:r>
      </w:hyperlink>
      <w:r w:rsidRPr="00543E73">
        <w:rPr>
          <w:rFonts w:ascii="Verdana" w:hAnsi="Verdana"/>
          <w:sz w:val="24"/>
          <w:szCs w:val="24"/>
        </w:rPr>
        <w:t>.</w:t>
      </w:r>
    </w:p>
    <w:p w14:paraId="474AA5C7" w14:textId="77777777" w:rsidR="00C531D3" w:rsidRPr="00543E73" w:rsidRDefault="00C531D3" w:rsidP="00C531D3">
      <w:pPr>
        <w:pStyle w:val="Sraopastraipa"/>
        <w:tabs>
          <w:tab w:val="left" w:pos="0"/>
          <w:tab w:val="left" w:pos="1134"/>
        </w:tabs>
        <w:suppressAutoHyphens/>
        <w:spacing w:after="0" w:line="240" w:lineRule="auto"/>
        <w:ind w:left="0" w:firstLine="709"/>
        <w:jc w:val="both"/>
        <w:rPr>
          <w:rFonts w:ascii="Verdana" w:hAnsi="Verdana"/>
          <w:sz w:val="24"/>
          <w:szCs w:val="24"/>
        </w:rPr>
      </w:pPr>
    </w:p>
    <w:p w14:paraId="15C68B14" w14:textId="77777777" w:rsidR="00C531D3" w:rsidRPr="00543E73" w:rsidRDefault="00C531D3" w:rsidP="00C531D3">
      <w:pPr>
        <w:autoSpaceDN w:val="0"/>
        <w:spacing w:after="0" w:line="240" w:lineRule="auto"/>
        <w:ind w:firstLine="709"/>
        <w:jc w:val="both"/>
        <w:rPr>
          <w:rFonts w:ascii="Verdana" w:eastAsia="Times New Roman" w:hAnsi="Verdana" w:cs="Times New Roman"/>
          <w:b/>
          <w:sz w:val="24"/>
          <w:szCs w:val="24"/>
        </w:rPr>
      </w:pPr>
      <w:r w:rsidRPr="00543E73">
        <w:rPr>
          <w:rFonts w:ascii="Verdana" w:eastAsia="Times New Roman" w:hAnsi="Verdana" w:cs="Times New Roman"/>
          <w:b/>
          <w:sz w:val="24"/>
          <w:szCs w:val="24"/>
        </w:rPr>
        <w:t>1.2. Pirkimo objektas:</w:t>
      </w:r>
    </w:p>
    <w:p w14:paraId="7CD23230"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r w:rsidRPr="00543E73">
        <w:rPr>
          <w:rFonts w:ascii="Verdana" w:hAnsi="Verdana"/>
          <w:b/>
          <w:bCs/>
          <w:sz w:val="24"/>
          <w:szCs w:val="24"/>
        </w:rPr>
        <w:t>Teisininko, visuomenės veikėjo Andriaus Bulotos sodybos ūkinio pastato (u. k. NKV registre 41258) Vaičaičio g. 16, Marijampolėje kapitalinio remonto ir tvarkybos darbai (toliau – darbai).</w:t>
      </w:r>
      <w:r w:rsidRPr="00543E73">
        <w:rPr>
          <w:rFonts w:ascii="Verdana" w:hAnsi="Verdana"/>
          <w:sz w:val="24"/>
          <w:szCs w:val="24"/>
        </w:rPr>
        <w:t xml:space="preserve"> </w:t>
      </w:r>
      <w:r w:rsidRPr="00543E73">
        <w:rPr>
          <w:rFonts w:ascii="Verdana" w:eastAsia="Times New Roman" w:hAnsi="Verdana" w:cs="Times New Roman"/>
          <w:sz w:val="24"/>
          <w:szCs w:val="24"/>
        </w:rPr>
        <w:t xml:space="preserve">Pirkimo objekto BVPŽ kodas: 45453000-7 (Kapitalinio remonto ir atnaujinimo darbai). </w:t>
      </w:r>
      <w:bookmarkStart w:id="93" w:name="_Hlk190874593"/>
      <w:r w:rsidRPr="00543E73">
        <w:rPr>
          <w:rFonts w:ascii="Verdana" w:eastAsia="Times New Roman" w:hAnsi="Verdana" w:cs="Times New Roman"/>
          <w:sz w:val="24"/>
          <w:szCs w:val="24"/>
        </w:rPr>
        <w:t xml:space="preserve">Į Darbų kainą taip pat turi būti įskaičiuota, </w:t>
      </w:r>
      <w:r w:rsidRPr="00543E73">
        <w:rPr>
          <w:rFonts w:ascii="Verdana" w:eastAsia="Times New Roman" w:hAnsi="Verdana"/>
          <w:sz w:val="24"/>
          <w:szCs w:val="24"/>
        </w:rPr>
        <w:t>reikalingos apimties darbo projekto parengimas pagal pateiktą techninį projektą</w:t>
      </w:r>
      <w:r w:rsidRPr="00543E73">
        <w:rPr>
          <w:rFonts w:ascii="Verdana" w:eastAsia="Times New Roman" w:hAnsi="Verdana" w:cs="Times New Roman"/>
          <w:sz w:val="24"/>
          <w:szCs w:val="24"/>
        </w:rPr>
        <w:t xml:space="preserve">, kadastrinių matavimų bei išpildomosios dokumentacijos parengimo išlaidos, </w:t>
      </w:r>
      <w:r w:rsidRPr="00543E73">
        <w:rPr>
          <w:rFonts w:ascii="Verdana" w:eastAsia="Times New Roman" w:hAnsi="Verdana" w:cs="Times New Roman"/>
          <w:bCs/>
          <w:sz w:val="24"/>
          <w:szCs w:val="24"/>
        </w:rPr>
        <w:t>teisės aktų nustatytų dokumentų, reikalingų statybos užbaigimo procedūroms atlikti, parengimas</w:t>
      </w:r>
      <w:r w:rsidRPr="00543E73">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projekte.</w:t>
      </w:r>
    </w:p>
    <w:bookmarkEnd w:id="93"/>
    <w:p w14:paraId="26DC56EC" w14:textId="77777777" w:rsidR="00C531D3" w:rsidRPr="00543E73" w:rsidRDefault="00C531D3" w:rsidP="00C531D3">
      <w:pPr>
        <w:autoSpaceDN w:val="0"/>
        <w:spacing w:after="0" w:line="240" w:lineRule="auto"/>
        <w:ind w:firstLine="720"/>
        <w:jc w:val="both"/>
        <w:rPr>
          <w:rFonts w:ascii="Verdana" w:eastAsia="Times New Roman" w:hAnsi="Verdana" w:cs="Times New Roman"/>
          <w:sz w:val="24"/>
          <w:szCs w:val="24"/>
        </w:rPr>
      </w:pPr>
    </w:p>
    <w:p w14:paraId="6DFF5C65" w14:textId="77777777" w:rsidR="00C531D3" w:rsidRPr="00543E73" w:rsidRDefault="00C531D3" w:rsidP="00C531D3">
      <w:pPr>
        <w:pStyle w:val="Sraopastraipa"/>
        <w:numPr>
          <w:ilvl w:val="0"/>
          <w:numId w:val="30"/>
        </w:numPr>
        <w:spacing w:after="0" w:line="240" w:lineRule="auto"/>
        <w:jc w:val="center"/>
        <w:rPr>
          <w:rFonts w:ascii="Verdana" w:eastAsia="Times New Roman" w:hAnsi="Verdana"/>
          <w:b/>
          <w:bCs/>
          <w:sz w:val="24"/>
          <w:szCs w:val="24"/>
        </w:rPr>
      </w:pPr>
      <w:bookmarkStart w:id="94" w:name="_Hlk161142775"/>
      <w:r w:rsidRPr="00543E73">
        <w:rPr>
          <w:rFonts w:ascii="Verdana" w:eastAsia="Times New Roman" w:hAnsi="Verdana"/>
          <w:b/>
          <w:bCs/>
          <w:sz w:val="24"/>
          <w:szCs w:val="24"/>
        </w:rPr>
        <w:t>APLINKOSAUGINIAI REIKALAVIMAI</w:t>
      </w:r>
    </w:p>
    <w:p w14:paraId="78888586" w14:textId="77777777" w:rsidR="00C531D3" w:rsidRPr="00543E73" w:rsidRDefault="00C531D3" w:rsidP="00C531D3">
      <w:pPr>
        <w:pStyle w:val="Sraopastraipa"/>
        <w:spacing w:after="0" w:line="240" w:lineRule="auto"/>
        <w:ind w:left="360"/>
        <w:rPr>
          <w:rFonts w:ascii="Verdana" w:eastAsia="Times New Roman" w:hAnsi="Verdana"/>
          <w:b/>
          <w:bCs/>
          <w:sz w:val="24"/>
          <w:szCs w:val="24"/>
        </w:rPr>
      </w:pPr>
    </w:p>
    <w:p w14:paraId="2877692E" w14:textId="77777777" w:rsidR="00C531D3" w:rsidRPr="00543E73" w:rsidRDefault="00C531D3" w:rsidP="00C531D3">
      <w:pPr>
        <w:pStyle w:val="Sraopastraipa"/>
        <w:numPr>
          <w:ilvl w:val="1"/>
          <w:numId w:val="30"/>
        </w:numPr>
        <w:tabs>
          <w:tab w:val="clear" w:pos="1200"/>
          <w:tab w:val="num" w:pos="1418"/>
        </w:tabs>
        <w:spacing w:after="0" w:line="240" w:lineRule="auto"/>
        <w:ind w:left="0" w:firstLine="709"/>
        <w:jc w:val="both"/>
        <w:rPr>
          <w:rFonts w:ascii="Verdana" w:eastAsia="Times New Roman" w:hAnsi="Verdana"/>
          <w:b/>
          <w:bCs/>
          <w:sz w:val="24"/>
          <w:szCs w:val="24"/>
        </w:rPr>
      </w:pPr>
      <w:bookmarkStart w:id="95" w:name="_Hlk171676633"/>
      <w:r w:rsidRPr="00543E73">
        <w:rPr>
          <w:rFonts w:ascii="Verdana" w:hAnsi="Verdana"/>
          <w:color w:val="000000"/>
          <w:sz w:val="24"/>
          <w:szCs w:val="24"/>
        </w:rPr>
        <w:t xml:space="preserve">Vadovaujantis Aplinkos apsaugos kriterijų taikymo, vykdant žaliuosius pirkimus, tvarkos aprašu, patvirtintu </w:t>
      </w:r>
      <w:r w:rsidRPr="00543E73">
        <w:rPr>
          <w:rFonts w:ascii="Verdana" w:hAnsi="Verdana"/>
          <w:iCs/>
          <w:sz w:val="24"/>
          <w:szCs w:val="24"/>
        </w:rPr>
        <w:t xml:space="preserve">Lietuvos Respublikos aplinkos ministro 2011 birželio 28 d. įsakymu Nr. D1-508 (aktuali redakcija) </w:t>
      </w:r>
      <w:r w:rsidRPr="00543E73">
        <w:rPr>
          <w:rFonts w:ascii="Verdana" w:hAnsi="Verdana"/>
          <w:color w:val="000000"/>
          <w:sz w:val="24"/>
          <w:szCs w:val="24"/>
        </w:rPr>
        <w:t xml:space="preserve">Pirkimo </w:t>
      </w:r>
      <w:r w:rsidRPr="00543E73">
        <w:rPr>
          <w:rFonts w:ascii="Verdana" w:hAnsi="Verdana"/>
          <w:color w:val="000000"/>
          <w:sz w:val="24"/>
          <w:szCs w:val="24"/>
        </w:rPr>
        <w:lastRenderedPageBreak/>
        <w:t>sąlygose ir techniniame darbo projekte numatyti aplinkos apsaugos kriterijai pagal 4.1 punkto reikalavimus:</w:t>
      </w:r>
    </w:p>
    <w:p w14:paraId="080ADB29" w14:textId="77777777" w:rsidR="00C531D3" w:rsidRPr="00543E73" w:rsidRDefault="00C531D3" w:rsidP="00C531D3">
      <w:pPr>
        <w:pStyle w:val="Sraopastraipa"/>
        <w:spacing w:after="0" w:line="240" w:lineRule="auto"/>
        <w:ind w:left="0" w:firstLine="709"/>
        <w:jc w:val="both"/>
        <w:rPr>
          <w:rFonts w:ascii="Verdana" w:eastAsia="Times New Roman" w:hAnsi="Verdana"/>
          <w:sz w:val="24"/>
          <w:szCs w:val="24"/>
        </w:rPr>
      </w:pPr>
      <w:r w:rsidRPr="00543E73">
        <w:rPr>
          <w:rFonts w:ascii="Verdana" w:hAnsi="Verdana"/>
          <w:color w:val="000000"/>
          <w:sz w:val="24"/>
          <w:szCs w:val="24"/>
        </w:rPr>
        <w:t xml:space="preserve">2.1.1. </w:t>
      </w:r>
      <w:r w:rsidRPr="00543E73">
        <w:rPr>
          <w:rFonts w:ascii="Verdana" w:eastAsia="Times New Roman" w:hAnsi="Verdana"/>
          <w:sz w:val="24"/>
          <w:szCs w:val="24"/>
        </w:rPr>
        <w:t xml:space="preserve">Rangovas rengdamas reikalingos apimties darbo projektą pagal pateiktą techninį projektą </w:t>
      </w:r>
      <w:bookmarkStart w:id="96" w:name="_Hlk190930587"/>
      <w:r w:rsidRPr="00543E73">
        <w:rPr>
          <w:rFonts w:ascii="Verdana" w:hAnsi="Verdana"/>
          <w:sz w:val="24"/>
          <w:szCs w:val="24"/>
        </w:rPr>
        <w:t xml:space="preserve">turi numatyti, kad atliekamiems darbams (pilna apimtimi) bus naudojamos statybinės medžiagos atitinkančios minimalius aplinkos apsaugos kriterijus, kurie numatyti Aplinkos apsaugos kriterijų taikymo, vykdant žaliuosius pirkimus, tvarkos aprašo, patvirtinto </w:t>
      </w:r>
      <w:r w:rsidRPr="00543E73">
        <w:rPr>
          <w:rFonts w:ascii="Verdana" w:hAnsi="Verdana"/>
          <w:iCs/>
          <w:sz w:val="24"/>
          <w:szCs w:val="24"/>
        </w:rPr>
        <w:t>Lietuvos Respublikos aplinkos ministro 2011 birželio 28 d. įsakymu Nr. D1-508 (aktuali redakcija)</w:t>
      </w:r>
      <w:r w:rsidRPr="00543E73">
        <w:rPr>
          <w:rFonts w:ascii="Verdana" w:hAnsi="Verdana"/>
          <w:sz w:val="24"/>
          <w:szCs w:val="24"/>
        </w:rPr>
        <w:t xml:space="preserve"> (aktuali redakcija) XIII skyriuje „Statybinės medžiagos“, tačiau tokia apimtimi, kuri neprieštarautų Lietuvos Respublikos nekilnojamojo kultūros paveldo apsaugos įstatymui.</w:t>
      </w:r>
      <w:bookmarkEnd w:id="96"/>
    </w:p>
    <w:bookmarkEnd w:id="94"/>
    <w:bookmarkEnd w:id="95"/>
    <w:p w14:paraId="23867862" w14:textId="77777777" w:rsidR="00C531D3" w:rsidRPr="00543E73" w:rsidRDefault="00C531D3" w:rsidP="00C531D3">
      <w:pPr>
        <w:pStyle w:val="Sraopastraipa"/>
        <w:tabs>
          <w:tab w:val="left" w:pos="1701"/>
        </w:tabs>
        <w:spacing w:after="0" w:line="240" w:lineRule="auto"/>
        <w:ind w:left="709"/>
        <w:jc w:val="both"/>
        <w:rPr>
          <w:rFonts w:ascii="Verdana" w:eastAsia="Times New Roman" w:hAnsi="Verdana"/>
          <w:b/>
          <w:bCs/>
          <w:sz w:val="24"/>
          <w:szCs w:val="24"/>
        </w:rPr>
      </w:pPr>
    </w:p>
    <w:p w14:paraId="78C4FBD3" w14:textId="77777777" w:rsidR="00C531D3" w:rsidRPr="00543E73" w:rsidRDefault="00C531D3" w:rsidP="00C531D3">
      <w:pPr>
        <w:pStyle w:val="Sraopastraipa"/>
        <w:numPr>
          <w:ilvl w:val="0"/>
          <w:numId w:val="30"/>
        </w:numPr>
        <w:spacing w:after="0" w:line="240" w:lineRule="auto"/>
        <w:jc w:val="center"/>
        <w:rPr>
          <w:rFonts w:ascii="Verdana" w:eastAsia="Times New Roman" w:hAnsi="Verdana"/>
          <w:b/>
          <w:sz w:val="24"/>
          <w:szCs w:val="24"/>
        </w:rPr>
      </w:pPr>
      <w:r w:rsidRPr="00543E73">
        <w:rPr>
          <w:rFonts w:ascii="Verdana" w:eastAsia="Times New Roman" w:hAnsi="Verdana"/>
          <w:b/>
          <w:bCs/>
          <w:sz w:val="24"/>
          <w:szCs w:val="24"/>
        </w:rPr>
        <w:t>TECHNINĖS</w:t>
      </w:r>
      <w:r w:rsidRPr="00543E73">
        <w:rPr>
          <w:rFonts w:ascii="Verdana" w:eastAsia="Times New Roman" w:hAnsi="Verdana"/>
          <w:b/>
          <w:sz w:val="24"/>
          <w:szCs w:val="24"/>
        </w:rPr>
        <w:t xml:space="preserve"> SPECIFIKACIJOS PRIEDAI</w:t>
      </w:r>
    </w:p>
    <w:p w14:paraId="37FDBEA5" w14:textId="77777777" w:rsidR="00C531D3" w:rsidRPr="00543E73" w:rsidRDefault="00C531D3" w:rsidP="00C531D3">
      <w:pPr>
        <w:autoSpaceDN w:val="0"/>
        <w:spacing w:after="0" w:line="240" w:lineRule="auto"/>
        <w:rPr>
          <w:rFonts w:ascii="Verdana" w:eastAsia="Times New Roman" w:hAnsi="Verdana" w:cs="Times New Roman"/>
          <w:b/>
          <w:sz w:val="24"/>
          <w:szCs w:val="24"/>
        </w:rPr>
      </w:pPr>
    </w:p>
    <w:p w14:paraId="1C87967C" w14:textId="77777777" w:rsidR="00C531D3" w:rsidRPr="00543E73" w:rsidRDefault="00C531D3" w:rsidP="00C531D3">
      <w:pPr>
        <w:spacing w:after="0" w:line="240" w:lineRule="auto"/>
        <w:ind w:firstLine="709"/>
        <w:jc w:val="both"/>
        <w:rPr>
          <w:rFonts w:ascii="Verdana" w:hAnsi="Verdana"/>
          <w:sz w:val="24"/>
          <w:szCs w:val="24"/>
          <w:shd w:val="clear" w:color="auto" w:fill="FFFFFF"/>
        </w:rPr>
      </w:pPr>
      <w:r w:rsidRPr="00543E73">
        <w:rPr>
          <w:rFonts w:ascii="Verdana" w:hAnsi="Verdana"/>
          <w:sz w:val="24"/>
          <w:szCs w:val="24"/>
        </w:rPr>
        <w:t xml:space="preserve">3.1. UAB „Laimos ir Ginto projektai“ (UAB „LG projektai“) </w:t>
      </w:r>
      <w:r w:rsidRPr="00543E73">
        <w:rPr>
          <w:rFonts w:ascii="Verdana" w:hAnsi="Verdana"/>
          <w:sz w:val="24"/>
          <w:szCs w:val="24"/>
          <w:shd w:val="clear" w:color="auto" w:fill="FFFFFF"/>
        </w:rPr>
        <w:t>parengtu techniniu projektu Nr. 2301-00,01-TP „</w:t>
      </w:r>
      <w:r w:rsidRPr="00543E73">
        <w:rPr>
          <w:rFonts w:ascii="Verdana" w:hAnsi="Verdana"/>
          <w:sz w:val="24"/>
          <w:szCs w:val="24"/>
        </w:rPr>
        <w:t>Sandėliavimo paskirties pastato (teisininko visuomenės veikėjo Andriaus Bulotos sodybos ūkinis pastatas u. k. NKV registre 41258) Vaičaičio g. 16 K1, Marijampolė, kapitalinio remonto projektas</w:t>
      </w:r>
      <w:r w:rsidRPr="00543E73">
        <w:rPr>
          <w:rFonts w:ascii="Verdana" w:hAnsi="Verdana"/>
          <w:sz w:val="24"/>
          <w:szCs w:val="24"/>
          <w:shd w:val="clear" w:color="auto" w:fill="FFFFFF"/>
        </w:rPr>
        <w:t>“;</w:t>
      </w:r>
    </w:p>
    <w:p w14:paraId="18A4E505" w14:textId="77777777" w:rsidR="00C531D3" w:rsidRPr="00543E73" w:rsidRDefault="00C531D3" w:rsidP="00C531D3">
      <w:pPr>
        <w:spacing w:after="0" w:line="240" w:lineRule="auto"/>
        <w:ind w:firstLine="709"/>
        <w:jc w:val="both"/>
        <w:rPr>
          <w:rFonts w:ascii="Verdana" w:hAnsi="Verdana"/>
          <w:sz w:val="24"/>
          <w:szCs w:val="24"/>
        </w:rPr>
      </w:pPr>
      <w:r w:rsidRPr="00543E73">
        <w:rPr>
          <w:rFonts w:ascii="Verdana" w:hAnsi="Verdana"/>
          <w:sz w:val="24"/>
          <w:szCs w:val="24"/>
        </w:rPr>
        <w:t xml:space="preserve">3.2. UAB „Laimos ir Ginto projektai“ (UAB „LG projektai“) </w:t>
      </w:r>
      <w:r w:rsidRPr="00543E73">
        <w:rPr>
          <w:rFonts w:ascii="Verdana" w:hAnsi="Verdana"/>
          <w:sz w:val="24"/>
          <w:szCs w:val="24"/>
          <w:shd w:val="clear" w:color="auto" w:fill="FFFFFF"/>
        </w:rPr>
        <w:t xml:space="preserve">parengtu tvarkybos darbų projektu Nr. 2301-TvDP „Teisininko, visuomenės veikėjo Andriaus Bulotos sodybos ūkinio pastato (u. k. NKV registre 41258) </w:t>
      </w:r>
      <w:proofErr w:type="spellStart"/>
      <w:r w:rsidRPr="00543E73">
        <w:rPr>
          <w:rFonts w:ascii="Verdana" w:hAnsi="Verdana"/>
          <w:sz w:val="24"/>
          <w:szCs w:val="24"/>
          <w:shd w:val="clear" w:color="auto" w:fill="FFFFFF"/>
        </w:rPr>
        <w:t>Vaišaičio</w:t>
      </w:r>
      <w:proofErr w:type="spellEnd"/>
      <w:r w:rsidRPr="00543E73">
        <w:rPr>
          <w:rFonts w:ascii="Verdana" w:hAnsi="Verdana"/>
          <w:sz w:val="24"/>
          <w:szCs w:val="24"/>
          <w:shd w:val="clear" w:color="auto" w:fill="FFFFFF"/>
        </w:rPr>
        <w:t xml:space="preserve"> g. 16, Marijampolė, tvarkybos darbų projektas: restauravimas, remontas, avarijos grėsmės pašalinimo (apsaugos techninių priemonių įrengimas).</w:t>
      </w:r>
    </w:p>
    <w:p w14:paraId="08F2BFB8" w14:textId="77777777" w:rsidR="00C531D3" w:rsidRPr="00543E73" w:rsidRDefault="00C531D3" w:rsidP="00C531D3">
      <w:pPr>
        <w:spacing w:after="0" w:line="240" w:lineRule="auto"/>
        <w:ind w:firstLine="709"/>
        <w:jc w:val="both"/>
        <w:rPr>
          <w:rFonts w:ascii="Verdana" w:hAnsi="Verdana"/>
          <w:b/>
          <w:bCs/>
          <w:sz w:val="24"/>
          <w:szCs w:val="24"/>
        </w:rPr>
      </w:pPr>
      <w:r w:rsidRPr="00543E73">
        <w:rPr>
          <w:rFonts w:ascii="Verdana" w:hAnsi="Verdana"/>
          <w:sz w:val="24"/>
          <w:szCs w:val="24"/>
        </w:rPr>
        <w:t xml:space="preserve"> </w:t>
      </w:r>
      <w:r w:rsidRPr="00543E73">
        <w:rPr>
          <w:rFonts w:ascii="Verdana" w:hAnsi="Verdana"/>
          <w:b/>
          <w:bCs/>
          <w:sz w:val="24"/>
          <w:szCs w:val="24"/>
        </w:rPr>
        <w:t>Techninis projektas ir</w:t>
      </w:r>
      <w:r w:rsidRPr="00543E73">
        <w:rPr>
          <w:rFonts w:ascii="Verdana" w:hAnsi="Verdana"/>
          <w:b/>
          <w:bCs/>
          <w:sz w:val="24"/>
          <w:szCs w:val="24"/>
          <w:shd w:val="clear" w:color="auto" w:fill="FFFFFF"/>
        </w:rPr>
        <w:t xml:space="preserve"> Tvarkybos darbų projektas</w:t>
      </w:r>
      <w:r w:rsidRPr="00543E73">
        <w:rPr>
          <w:rFonts w:ascii="Verdana" w:hAnsi="Verdana"/>
          <w:b/>
          <w:bCs/>
          <w:sz w:val="24"/>
          <w:szCs w:val="24"/>
        </w:rPr>
        <w:t xml:space="preserve"> pilna apimtimi </w:t>
      </w:r>
      <w:r w:rsidRPr="00543E73">
        <w:rPr>
          <w:rFonts w:ascii="Verdana" w:hAnsi="Verdana"/>
          <w:b/>
          <w:bCs/>
          <w:spacing w:val="2"/>
          <w:sz w:val="24"/>
          <w:szCs w:val="24"/>
        </w:rPr>
        <w:t>pateikiama atskiru failu ZIP. formatu</w:t>
      </w:r>
      <w:r w:rsidRPr="00543E73">
        <w:rPr>
          <w:rFonts w:ascii="Verdana" w:hAnsi="Verdana"/>
          <w:b/>
          <w:bCs/>
          <w:sz w:val="24"/>
          <w:szCs w:val="24"/>
        </w:rPr>
        <w:t>).</w:t>
      </w:r>
    </w:p>
    <w:p w14:paraId="63B1B395" w14:textId="77777777" w:rsidR="00C531D3" w:rsidRPr="00543E73" w:rsidRDefault="00C531D3" w:rsidP="00C531D3">
      <w:pPr>
        <w:pStyle w:val="Sraopastraipa"/>
        <w:numPr>
          <w:ilvl w:val="1"/>
          <w:numId w:val="30"/>
        </w:numPr>
        <w:tabs>
          <w:tab w:val="clear" w:pos="1200"/>
          <w:tab w:val="num" w:pos="1418"/>
        </w:tabs>
        <w:spacing w:after="0" w:line="240" w:lineRule="auto"/>
        <w:ind w:left="0" w:firstLine="709"/>
        <w:jc w:val="both"/>
        <w:rPr>
          <w:rFonts w:ascii="Verdana" w:hAnsi="Verdana"/>
          <w:sz w:val="24"/>
          <w:szCs w:val="24"/>
        </w:rPr>
      </w:pPr>
      <w:r w:rsidRPr="00543E73">
        <w:rPr>
          <w:rFonts w:ascii="Verdana" w:hAnsi="Verdana"/>
          <w:sz w:val="24"/>
          <w:szCs w:val="24"/>
        </w:rPr>
        <w:br w:type="page"/>
      </w:r>
    </w:p>
    <w:p w14:paraId="33434EBF" w14:textId="77777777" w:rsidR="00C531D3" w:rsidRPr="00543E73" w:rsidRDefault="00C531D3" w:rsidP="00C531D3">
      <w:pPr>
        <w:spacing w:after="0" w:line="240" w:lineRule="auto"/>
        <w:jc w:val="right"/>
        <w:rPr>
          <w:rFonts w:ascii="Verdana" w:hAnsi="Verdana" w:cs="Times New Roman"/>
          <w:sz w:val="24"/>
          <w:szCs w:val="24"/>
        </w:rPr>
      </w:pPr>
      <w:r w:rsidRPr="00543E73">
        <w:rPr>
          <w:rFonts w:ascii="Verdana" w:hAnsi="Verdana" w:cs="Times New Roman"/>
          <w:sz w:val="24"/>
          <w:szCs w:val="24"/>
        </w:rPr>
        <w:lastRenderedPageBreak/>
        <w:t>Pirkimo sąlygų 4 priedas</w:t>
      </w:r>
    </w:p>
    <w:p w14:paraId="3830B347" w14:textId="77777777" w:rsidR="00C531D3" w:rsidRPr="00543E73" w:rsidRDefault="00C531D3" w:rsidP="00C531D3">
      <w:pPr>
        <w:spacing w:after="0" w:line="240" w:lineRule="auto"/>
        <w:jc w:val="right"/>
        <w:rPr>
          <w:rFonts w:ascii="Verdana" w:hAnsi="Verdana" w:cs="Times New Roman"/>
          <w:sz w:val="24"/>
          <w:szCs w:val="24"/>
        </w:rPr>
      </w:pPr>
      <w:r w:rsidRPr="00543E73">
        <w:rPr>
          <w:rFonts w:ascii="Verdana" w:hAnsi="Verdana" w:cs="Times New Roman"/>
          <w:sz w:val="24"/>
          <w:szCs w:val="24"/>
        </w:rPr>
        <w:t>„Europos bendrasis viešųjų pirkimų dokumentas“</w:t>
      </w:r>
    </w:p>
    <w:p w14:paraId="3F5A85FB" w14:textId="77777777" w:rsidR="00C531D3" w:rsidRPr="00543E73" w:rsidRDefault="00C531D3" w:rsidP="00C531D3">
      <w:pPr>
        <w:spacing w:after="0" w:line="240" w:lineRule="auto"/>
        <w:jc w:val="center"/>
        <w:rPr>
          <w:rFonts w:ascii="Verdana" w:hAnsi="Verdana"/>
          <w:b/>
          <w:kern w:val="16"/>
          <w:sz w:val="24"/>
          <w:szCs w:val="24"/>
        </w:rPr>
      </w:pPr>
    </w:p>
    <w:p w14:paraId="0ED2CA33" w14:textId="77777777" w:rsidR="00C531D3" w:rsidRPr="00543E73" w:rsidRDefault="00C531D3" w:rsidP="00C531D3">
      <w:pPr>
        <w:spacing w:after="0" w:line="240" w:lineRule="auto"/>
        <w:jc w:val="center"/>
        <w:rPr>
          <w:rFonts w:ascii="Verdana" w:hAnsi="Verdana"/>
          <w:b/>
          <w:kern w:val="16"/>
          <w:sz w:val="24"/>
          <w:szCs w:val="24"/>
        </w:rPr>
      </w:pPr>
    </w:p>
    <w:p w14:paraId="47A3BC1A" w14:textId="77777777" w:rsidR="00C531D3" w:rsidRPr="00543E73" w:rsidRDefault="00C531D3" w:rsidP="00C531D3">
      <w:pPr>
        <w:spacing w:after="0" w:line="240" w:lineRule="auto"/>
        <w:jc w:val="center"/>
        <w:rPr>
          <w:rFonts w:ascii="Verdana" w:hAnsi="Verdana" w:cs="Times New Roman"/>
          <w:b/>
          <w:sz w:val="24"/>
          <w:szCs w:val="24"/>
        </w:rPr>
      </w:pPr>
      <w:r w:rsidRPr="00543E73">
        <w:rPr>
          <w:rFonts w:ascii="Verdana" w:hAnsi="Verdana" w:cs="Times New Roman"/>
          <w:b/>
          <w:kern w:val="16"/>
          <w:sz w:val="24"/>
          <w:szCs w:val="24"/>
        </w:rPr>
        <w:t>EUROPOS BENDRASIS VIEŠŲJŲ PIRKIMŲ DOKUMENTAS</w:t>
      </w:r>
    </w:p>
    <w:p w14:paraId="6F740669" w14:textId="77777777" w:rsidR="00C531D3" w:rsidRPr="00543E73" w:rsidRDefault="00C531D3" w:rsidP="00C531D3">
      <w:pPr>
        <w:spacing w:after="0" w:line="240" w:lineRule="auto"/>
        <w:rPr>
          <w:rFonts w:ascii="Verdana" w:hAnsi="Verdana" w:cs="Times New Roman"/>
          <w:bCs/>
          <w:spacing w:val="2"/>
          <w:sz w:val="24"/>
          <w:szCs w:val="24"/>
        </w:rPr>
      </w:pPr>
    </w:p>
    <w:p w14:paraId="5126E999" w14:textId="77777777" w:rsidR="00C531D3" w:rsidRPr="00543E73" w:rsidRDefault="00C531D3" w:rsidP="00C531D3">
      <w:pPr>
        <w:spacing w:after="0" w:line="240" w:lineRule="auto"/>
        <w:rPr>
          <w:rFonts w:ascii="Verdana" w:hAnsi="Verdana" w:cs="Times New Roman"/>
          <w:bCs/>
          <w:spacing w:val="2"/>
          <w:sz w:val="24"/>
          <w:szCs w:val="24"/>
        </w:rPr>
      </w:pPr>
      <w:r w:rsidRPr="00543E73">
        <w:rPr>
          <w:rFonts w:ascii="Verdana" w:hAnsi="Verdana" w:cs="Times New Roman"/>
          <w:bCs/>
          <w:spacing w:val="2"/>
          <w:sz w:val="24"/>
          <w:szCs w:val="24"/>
        </w:rPr>
        <w:t>Pateikiama atskiru failu XML ir PDF formatais.</w:t>
      </w:r>
      <w:r w:rsidRPr="00543E73">
        <w:rPr>
          <w:rFonts w:ascii="Verdana" w:hAnsi="Verdana" w:cs="Times New Roman"/>
          <w:bCs/>
          <w:spacing w:val="2"/>
          <w:sz w:val="24"/>
          <w:szCs w:val="24"/>
        </w:rPr>
        <w:br w:type="page"/>
      </w:r>
    </w:p>
    <w:p w14:paraId="5CDC6B5F" w14:textId="77777777" w:rsidR="00C531D3" w:rsidRPr="00543E73" w:rsidRDefault="00C531D3" w:rsidP="00C531D3">
      <w:pPr>
        <w:spacing w:after="0" w:line="240" w:lineRule="auto"/>
        <w:jc w:val="right"/>
        <w:rPr>
          <w:rFonts w:ascii="Verdana" w:hAnsi="Verdana" w:cs="Times New Roman"/>
          <w:sz w:val="24"/>
          <w:szCs w:val="24"/>
        </w:rPr>
      </w:pPr>
      <w:r w:rsidRPr="00543E73">
        <w:rPr>
          <w:rFonts w:ascii="Verdana" w:hAnsi="Verdana" w:cs="Times New Roman"/>
          <w:sz w:val="24"/>
          <w:szCs w:val="24"/>
        </w:rPr>
        <w:lastRenderedPageBreak/>
        <w:t>Pirkimo sąlygų 5 priedas</w:t>
      </w:r>
    </w:p>
    <w:p w14:paraId="0F0FFEB8" w14:textId="77777777" w:rsidR="00C531D3" w:rsidRPr="00543E73" w:rsidRDefault="00C531D3" w:rsidP="00C531D3">
      <w:pPr>
        <w:spacing w:after="0" w:line="240" w:lineRule="auto"/>
        <w:jc w:val="right"/>
        <w:rPr>
          <w:rFonts w:ascii="Verdana" w:hAnsi="Verdana" w:cs="Times New Roman"/>
          <w:sz w:val="24"/>
          <w:szCs w:val="24"/>
        </w:rPr>
      </w:pPr>
      <w:r w:rsidRPr="00543E73">
        <w:rPr>
          <w:rFonts w:ascii="Verdana" w:hAnsi="Verdana" w:cs="Times New Roman"/>
          <w:sz w:val="24"/>
          <w:szCs w:val="24"/>
        </w:rPr>
        <w:t>„Įkainotų veiklų sąrašas“</w:t>
      </w:r>
    </w:p>
    <w:p w14:paraId="73AB9F33" w14:textId="77777777" w:rsidR="00C531D3" w:rsidRPr="00543E73" w:rsidRDefault="00C531D3" w:rsidP="00C531D3">
      <w:pPr>
        <w:autoSpaceDN w:val="0"/>
        <w:spacing w:after="0" w:line="240" w:lineRule="auto"/>
        <w:jc w:val="right"/>
        <w:rPr>
          <w:rFonts w:ascii="Verdana" w:eastAsia="Arial Unicode MS" w:hAnsi="Verdana" w:cs="Times New Roman"/>
          <w:b/>
          <w:sz w:val="24"/>
          <w:szCs w:val="24"/>
        </w:rPr>
      </w:pPr>
      <w:r w:rsidRPr="00543E73">
        <w:rPr>
          <w:rFonts w:ascii="Verdana" w:eastAsia="Arial Unicode MS" w:hAnsi="Verdana" w:cs="Times New Roman"/>
          <w:b/>
          <w:sz w:val="24"/>
          <w:szCs w:val="24"/>
        </w:rPr>
        <w:t>Statybos rangos sutarties</w:t>
      </w:r>
    </w:p>
    <w:p w14:paraId="1A0756E0" w14:textId="77777777" w:rsidR="00C531D3" w:rsidRPr="00543E73" w:rsidRDefault="00C531D3" w:rsidP="00C531D3">
      <w:pPr>
        <w:autoSpaceDN w:val="0"/>
        <w:spacing w:after="0" w:line="240" w:lineRule="auto"/>
        <w:jc w:val="right"/>
        <w:rPr>
          <w:rFonts w:ascii="Verdana" w:eastAsia="Arial Unicode MS" w:hAnsi="Verdana" w:cs="Times New Roman"/>
          <w:b/>
          <w:sz w:val="24"/>
          <w:szCs w:val="24"/>
        </w:rPr>
      </w:pPr>
      <w:r w:rsidRPr="00543E73">
        <w:rPr>
          <w:rFonts w:ascii="Verdana" w:eastAsia="Arial Unicode MS" w:hAnsi="Verdana" w:cs="Times New Roman"/>
          <w:b/>
          <w:sz w:val="24"/>
          <w:szCs w:val="24"/>
        </w:rPr>
        <w:t>9 priedas</w:t>
      </w:r>
    </w:p>
    <w:p w14:paraId="269C7FDB" w14:textId="77777777" w:rsidR="00C531D3" w:rsidRPr="00543E73" w:rsidRDefault="00C531D3" w:rsidP="00C531D3">
      <w:pPr>
        <w:spacing w:after="0" w:line="240" w:lineRule="auto"/>
        <w:jc w:val="right"/>
        <w:rPr>
          <w:rFonts w:ascii="Verdana" w:hAnsi="Verdana" w:cs="Times New Roman"/>
          <w:sz w:val="24"/>
          <w:szCs w:val="24"/>
        </w:rPr>
      </w:pPr>
    </w:p>
    <w:p w14:paraId="5CE1BC0A" w14:textId="77777777" w:rsidR="00C531D3" w:rsidRPr="00543E73" w:rsidRDefault="00C531D3" w:rsidP="00C531D3">
      <w:pPr>
        <w:spacing w:after="0" w:line="240" w:lineRule="auto"/>
        <w:jc w:val="center"/>
        <w:rPr>
          <w:rFonts w:ascii="Verdana" w:hAnsi="Verdana" w:cs="Times New Roman"/>
          <w:b/>
          <w:bCs/>
          <w:i/>
          <w:iCs/>
          <w:sz w:val="24"/>
          <w:szCs w:val="24"/>
        </w:rPr>
      </w:pPr>
      <w:r w:rsidRPr="00543E73">
        <w:rPr>
          <w:rFonts w:ascii="Verdana" w:hAnsi="Verdana" w:cs="Times New Roman"/>
          <w:b/>
          <w:bCs/>
          <w:sz w:val="24"/>
          <w:szCs w:val="24"/>
        </w:rPr>
        <w:t>ĮKAINOTŲ VEIKLŲ SĄRAŠAS</w:t>
      </w:r>
      <w:r w:rsidRPr="00543E73">
        <w:rPr>
          <w:rFonts w:ascii="Verdana" w:hAnsi="Verdana" w:cs="Times New Roman"/>
          <w:b/>
          <w:bCs/>
          <w:i/>
          <w:iCs/>
          <w:sz w:val="24"/>
          <w:szCs w:val="24"/>
        </w:rPr>
        <w:t xml:space="preserve"> </w:t>
      </w:r>
    </w:p>
    <w:p w14:paraId="5AF7B069" w14:textId="77777777" w:rsidR="00C531D3" w:rsidRPr="00543E73" w:rsidRDefault="00C531D3" w:rsidP="00C531D3">
      <w:pPr>
        <w:spacing w:after="0" w:line="240" w:lineRule="auto"/>
        <w:jc w:val="center"/>
        <w:rPr>
          <w:rFonts w:ascii="Verdana" w:hAnsi="Verdana" w:cs="Times New Roman"/>
          <w:b/>
          <w:bCs/>
          <w:i/>
          <w:iCs/>
          <w:sz w:val="24"/>
          <w:szCs w:val="24"/>
        </w:rPr>
      </w:pPr>
      <w:r w:rsidRPr="00543E73">
        <w:rPr>
          <w:rFonts w:ascii="Verdana" w:hAnsi="Verdana" w:cs="Times New Roman"/>
          <w:b/>
          <w:bCs/>
          <w:i/>
          <w:iCs/>
          <w:sz w:val="24"/>
          <w:szCs w:val="24"/>
        </w:rPr>
        <w:t>(Užpildyti ir pateikti kartu su pasiūlymu)</w:t>
      </w:r>
    </w:p>
    <w:p w14:paraId="6B3791BF" w14:textId="77777777" w:rsidR="00C531D3" w:rsidRPr="00543E73" w:rsidRDefault="00C531D3" w:rsidP="00C531D3">
      <w:pPr>
        <w:spacing w:after="0" w:line="240" w:lineRule="auto"/>
        <w:rPr>
          <w:rFonts w:ascii="Verdana" w:hAnsi="Verdana" w:cs="Times New Roman"/>
          <w:sz w:val="24"/>
          <w:szCs w:val="24"/>
        </w:rPr>
      </w:pPr>
    </w:p>
    <w:p w14:paraId="4DDF31EA" w14:textId="77777777" w:rsidR="00C531D3" w:rsidRPr="00543E73" w:rsidRDefault="00C531D3" w:rsidP="00C531D3">
      <w:pPr>
        <w:spacing w:after="0" w:line="240" w:lineRule="auto"/>
        <w:jc w:val="right"/>
        <w:rPr>
          <w:rFonts w:ascii="Verdana" w:hAnsi="Verdana" w:cs="Times New Roman"/>
          <w:sz w:val="24"/>
          <w:szCs w:val="24"/>
        </w:rPr>
      </w:pPr>
    </w:p>
    <w:p w14:paraId="068ABCA5" w14:textId="77777777" w:rsidR="00C531D3" w:rsidRPr="00543E73" w:rsidRDefault="00C531D3" w:rsidP="00C531D3">
      <w:pPr>
        <w:spacing w:after="0" w:line="240" w:lineRule="auto"/>
        <w:jc w:val="right"/>
        <w:rPr>
          <w:rFonts w:ascii="Verdana" w:hAnsi="Verdana" w:cs="Times New Roman"/>
          <w:sz w:val="24"/>
          <w:szCs w:val="24"/>
        </w:rPr>
      </w:pPr>
    </w:p>
    <w:p w14:paraId="1373C93B" w14:textId="77777777" w:rsidR="00C531D3" w:rsidRPr="00543E73" w:rsidRDefault="00C531D3" w:rsidP="00C531D3">
      <w:pPr>
        <w:spacing w:after="0" w:line="240" w:lineRule="auto"/>
        <w:rPr>
          <w:rFonts w:ascii="Verdana" w:hAnsi="Verdana" w:cs="Times New Roman"/>
          <w:bCs/>
          <w:spacing w:val="2"/>
          <w:sz w:val="24"/>
          <w:szCs w:val="24"/>
        </w:rPr>
      </w:pPr>
      <w:r w:rsidRPr="00543E73">
        <w:rPr>
          <w:rFonts w:ascii="Verdana" w:hAnsi="Verdana" w:cs="Times New Roman"/>
          <w:bCs/>
          <w:spacing w:val="2"/>
          <w:sz w:val="24"/>
          <w:szCs w:val="24"/>
        </w:rPr>
        <w:t>Pateikiama atskiru failu XLSX formatu.</w:t>
      </w:r>
    </w:p>
    <w:p w14:paraId="519EE8F0" w14:textId="77777777" w:rsidR="00C531D3" w:rsidRPr="00543E73" w:rsidRDefault="00C531D3">
      <w:pPr>
        <w:rPr>
          <w:rFonts w:ascii="Verdana" w:hAnsi="Verdana"/>
          <w:sz w:val="24"/>
          <w:szCs w:val="24"/>
        </w:rPr>
      </w:pPr>
    </w:p>
    <w:sectPr w:rsidR="00C531D3" w:rsidRPr="00543E73" w:rsidSect="00C531D3">
      <w:headerReference w:type="even" r:id="rId43"/>
      <w:headerReference w:type="default" r:id="rId44"/>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0F293" w14:textId="77777777" w:rsidR="00BA1624" w:rsidRDefault="00BA1624" w:rsidP="00C531D3">
      <w:pPr>
        <w:spacing w:after="0" w:line="240" w:lineRule="auto"/>
      </w:pPr>
      <w:r>
        <w:separator/>
      </w:r>
    </w:p>
  </w:endnote>
  <w:endnote w:type="continuationSeparator" w:id="0">
    <w:p w14:paraId="23A461DE" w14:textId="77777777" w:rsidR="00BA1624" w:rsidRDefault="00BA1624" w:rsidP="00C53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Arial"/>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5FEA" w14:textId="77777777" w:rsidR="00BA1624" w:rsidRDefault="00BA1624" w:rsidP="00C531D3">
      <w:pPr>
        <w:spacing w:after="0" w:line="240" w:lineRule="auto"/>
      </w:pPr>
      <w:r>
        <w:separator/>
      </w:r>
    </w:p>
  </w:footnote>
  <w:footnote w:type="continuationSeparator" w:id="0">
    <w:p w14:paraId="71319229" w14:textId="77777777" w:rsidR="00BA1624" w:rsidRDefault="00BA1624" w:rsidP="00C531D3">
      <w:pPr>
        <w:spacing w:after="0" w:line="240" w:lineRule="auto"/>
      </w:pPr>
      <w:r>
        <w:continuationSeparator/>
      </w:r>
    </w:p>
  </w:footnote>
  <w:footnote w:id="1">
    <w:p w14:paraId="39AC5653" w14:textId="77777777" w:rsidR="00C531D3" w:rsidRDefault="00C531D3" w:rsidP="00C531D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745D" w14:textId="77777777" w:rsidR="002A3134" w:rsidRDefault="0000000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5F14CED4" w14:textId="77777777" w:rsidR="002A3134" w:rsidRDefault="0000000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3E70" w14:textId="77777777" w:rsidR="002A3134" w:rsidRDefault="00000000">
    <w:pPr>
      <w:pStyle w:val="Antrats"/>
      <w:jc w:val="center"/>
    </w:pPr>
    <w:r>
      <w:fldChar w:fldCharType="begin"/>
    </w:r>
    <w:r>
      <w:instrText xml:space="preserve"> PAGE   \* MERGEFORMAT </w:instrText>
    </w:r>
    <w:r>
      <w:fldChar w:fldCharType="separate"/>
    </w:r>
    <w:r>
      <w:rPr>
        <w:noProof/>
      </w:rPr>
      <w:t>58</w:t>
    </w:r>
    <w:r>
      <w:rPr>
        <w:noProof/>
      </w:rPr>
      <w:fldChar w:fldCharType="end"/>
    </w:r>
  </w:p>
  <w:p w14:paraId="1A961C64" w14:textId="77777777" w:rsidR="002A3134" w:rsidRDefault="002A31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A2856D3"/>
    <w:multiLevelType w:val="multilevel"/>
    <w:tmpl w:val="9F644C6E"/>
    <w:lvl w:ilvl="0">
      <w:start w:val="74"/>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149F53FA"/>
    <w:multiLevelType w:val="multilevel"/>
    <w:tmpl w:val="1422CB3E"/>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4" w15:restartNumberingAfterBreak="0">
    <w:nsid w:val="19661EDE"/>
    <w:multiLevelType w:val="hybridMultilevel"/>
    <w:tmpl w:val="AE603C8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7E9C9936">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CCDEEF5C">
      <w:start w:val="1"/>
      <w:numFmt w:val="bullet"/>
      <w:lvlText w:val=""/>
      <w:lvlJc w:val="left"/>
      <w:pPr>
        <w:ind w:left="5040" w:hanging="360"/>
      </w:pPr>
      <w:rPr>
        <w:rFonts w:ascii="Symbol" w:eastAsiaTheme="minorEastAsia" w:hAnsi="Symbol" w:cs="Times New Roman" w:hint="default"/>
      </w:r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0355C8"/>
    <w:multiLevelType w:val="hybridMultilevel"/>
    <w:tmpl w:val="39142ACE"/>
    <w:lvl w:ilvl="0" w:tplc="A7F4CA6A">
      <w:start w:val="1"/>
      <w:numFmt w:val="decimal"/>
      <w:lvlText w:val="%1)"/>
      <w:lvlJc w:val="left"/>
      <w:pPr>
        <w:ind w:left="720" w:hanging="360"/>
      </w:pPr>
      <w:rPr>
        <w:rFonts w:ascii="Verdana" w:eastAsia="Arial Unicode MS" w:hAnsi="Verdana"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8"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454F17"/>
    <w:multiLevelType w:val="multilevel"/>
    <w:tmpl w:val="4AA2B3C8"/>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1E273CC"/>
    <w:multiLevelType w:val="multilevel"/>
    <w:tmpl w:val="55C01D44"/>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5.%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12"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9EB2970"/>
    <w:multiLevelType w:val="multilevel"/>
    <w:tmpl w:val="ED22C42E"/>
    <w:lvl w:ilvl="0">
      <w:start w:val="72"/>
      <w:numFmt w:val="decimal"/>
      <w:lvlText w:val="%1."/>
      <w:lvlJc w:val="left"/>
      <w:pPr>
        <w:ind w:left="480" w:hanging="480"/>
      </w:pPr>
      <w:rPr>
        <w:rFonts w:cs="Arial Unicode MS" w:hint="default"/>
      </w:rPr>
    </w:lvl>
    <w:lvl w:ilvl="1">
      <w:start w:val="1"/>
      <w:numFmt w:val="decimal"/>
      <w:lvlText w:val="%1.%2."/>
      <w:lvlJc w:val="left"/>
      <w:pPr>
        <w:ind w:left="3316" w:hanging="48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17" w15:restartNumberingAfterBreak="0">
    <w:nsid w:val="3DB34824"/>
    <w:multiLevelType w:val="multilevel"/>
    <w:tmpl w:val="17A0ACCA"/>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lvlText w:val="28.%3."/>
      <w:lvlJc w:val="left"/>
      <w:pPr>
        <w:ind w:left="1070" w:hanging="360"/>
      </w:pPr>
      <w:rPr>
        <w:rFont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9" w15:restartNumberingAfterBreak="0">
    <w:nsid w:val="495C0AE3"/>
    <w:multiLevelType w:val="multilevel"/>
    <w:tmpl w:val="3AC06BB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D997D5B"/>
    <w:multiLevelType w:val="multilevel"/>
    <w:tmpl w:val="4D5C100C"/>
    <w:lvl w:ilvl="0">
      <w:start w:val="108"/>
      <w:numFmt w:val="decimal"/>
      <w:lvlText w:val="%1."/>
      <w:lvlJc w:val="left"/>
      <w:pPr>
        <w:ind w:left="780" w:hanging="780"/>
      </w:pPr>
      <w:rPr>
        <w:rFonts w:hint="default"/>
      </w:rPr>
    </w:lvl>
    <w:lvl w:ilvl="1">
      <w:start w:val="1"/>
      <w:numFmt w:val="none"/>
      <w:lvlText w:val="108.3."/>
      <w:lvlJc w:val="left"/>
      <w:pPr>
        <w:ind w:left="1069" w:hanging="360"/>
      </w:pPr>
      <w:rPr>
        <w:rFonts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2"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15:restartNumberingAfterBreak="0">
    <w:nsid w:val="6707508D"/>
    <w:multiLevelType w:val="multilevel"/>
    <w:tmpl w:val="8D38FE90"/>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5" w15:restartNumberingAfterBreak="0">
    <w:nsid w:val="6C1A7D31"/>
    <w:multiLevelType w:val="multilevel"/>
    <w:tmpl w:val="09E84DD4"/>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6C595534"/>
    <w:multiLevelType w:val="multilevel"/>
    <w:tmpl w:val="C8B43E20"/>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8" w15:restartNumberingAfterBreak="0">
    <w:nsid w:val="6E521031"/>
    <w:multiLevelType w:val="multilevel"/>
    <w:tmpl w:val="A8CAD66E"/>
    <w:lvl w:ilvl="0">
      <w:start w:val="113"/>
      <w:numFmt w:val="decimal"/>
      <w:lvlText w:val="%1."/>
      <w:lvlJc w:val="left"/>
      <w:pPr>
        <w:ind w:left="435" w:hanging="435"/>
      </w:pPr>
      <w:rPr>
        <w:rFonts w:eastAsia="Arial Unicode MS"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74FF35DA"/>
    <w:multiLevelType w:val="multilevel"/>
    <w:tmpl w:val="41AE1C4C"/>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31"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2"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1546795806">
    <w:abstractNumId w:val="0"/>
  </w:num>
  <w:num w:numId="2" w16cid:durableId="13414717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8756251">
    <w:abstractNumId w:val="6"/>
  </w:num>
  <w:num w:numId="4" w16cid:durableId="966617780">
    <w:abstractNumId w:val="5"/>
  </w:num>
  <w:num w:numId="5" w16cid:durableId="1432242009">
    <w:abstractNumId w:val="4"/>
  </w:num>
  <w:num w:numId="6" w16cid:durableId="1082794085">
    <w:abstractNumId w:val="22"/>
  </w:num>
  <w:num w:numId="7" w16cid:durableId="117182452">
    <w:abstractNumId w:val="15"/>
  </w:num>
  <w:num w:numId="8" w16cid:durableId="1217008617">
    <w:abstractNumId w:val="24"/>
  </w:num>
  <w:num w:numId="9" w16cid:durableId="94342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76136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1372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9890078">
    <w:abstractNumId w:val="17"/>
  </w:num>
  <w:num w:numId="13" w16cid:durableId="456147542">
    <w:abstractNumId w:val="23"/>
  </w:num>
  <w:num w:numId="14" w16cid:durableId="351762255">
    <w:abstractNumId w:val="19"/>
  </w:num>
  <w:num w:numId="15" w16cid:durableId="12728405">
    <w:abstractNumId w:val="11"/>
  </w:num>
  <w:num w:numId="16" w16cid:durableId="1240208555">
    <w:abstractNumId w:val="16"/>
  </w:num>
  <w:num w:numId="17" w16cid:durableId="341274793">
    <w:abstractNumId w:val="30"/>
  </w:num>
  <w:num w:numId="18" w16cid:durableId="1676300449">
    <w:abstractNumId w:val="25"/>
  </w:num>
  <w:num w:numId="19" w16cid:durableId="994189391">
    <w:abstractNumId w:val="3"/>
  </w:num>
  <w:num w:numId="20" w16cid:durableId="1215192975">
    <w:abstractNumId w:val="34"/>
  </w:num>
  <w:num w:numId="21" w16cid:durableId="10593975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8911403">
    <w:abstractNumId w:val="3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322583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499747">
    <w:abstractNumId w:val="7"/>
  </w:num>
  <w:num w:numId="25" w16cid:durableId="486283003">
    <w:abstractNumId w:val="8"/>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730695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3075540">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3807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0194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6584641">
    <w:abstractNumId w:val="31"/>
  </w:num>
  <w:num w:numId="31" w16cid:durableId="2020769091">
    <w:abstractNumId w:val="27"/>
  </w:num>
  <w:num w:numId="32" w16cid:durableId="690184469">
    <w:abstractNumId w:val="20"/>
  </w:num>
  <w:num w:numId="33" w16cid:durableId="1959411842">
    <w:abstractNumId w:val="26"/>
  </w:num>
  <w:num w:numId="34" w16cid:durableId="1221597091">
    <w:abstractNumId w:val="1"/>
  </w:num>
  <w:num w:numId="35" w16cid:durableId="21101980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D3"/>
    <w:rsid w:val="002401EC"/>
    <w:rsid w:val="00272100"/>
    <w:rsid w:val="002A3134"/>
    <w:rsid w:val="002F649A"/>
    <w:rsid w:val="00394F59"/>
    <w:rsid w:val="00446BBF"/>
    <w:rsid w:val="004508F0"/>
    <w:rsid w:val="0052356C"/>
    <w:rsid w:val="00543E73"/>
    <w:rsid w:val="00596EA2"/>
    <w:rsid w:val="005C5865"/>
    <w:rsid w:val="00654B7F"/>
    <w:rsid w:val="007D7220"/>
    <w:rsid w:val="008E4A10"/>
    <w:rsid w:val="009D5585"/>
    <w:rsid w:val="009F032A"/>
    <w:rsid w:val="00AB60B8"/>
    <w:rsid w:val="00BA1624"/>
    <w:rsid w:val="00BC3154"/>
    <w:rsid w:val="00BE2346"/>
    <w:rsid w:val="00BE7D41"/>
    <w:rsid w:val="00C531D3"/>
    <w:rsid w:val="00C970F7"/>
    <w:rsid w:val="00DE36B8"/>
    <w:rsid w:val="00E40ACD"/>
    <w:rsid w:val="00E41A08"/>
    <w:rsid w:val="00F91F14"/>
    <w:rsid w:val="00FC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D8E0DE0"/>
  <w15:chartTrackingRefBased/>
  <w15:docId w15:val="{B6701781-79A1-40A3-B4CB-BAC20F5A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1D3"/>
    <w:pPr>
      <w:spacing w:after="200" w:line="276" w:lineRule="auto"/>
    </w:pPr>
    <w:rPr>
      <w:rFonts w:eastAsiaTheme="minorEastAsia"/>
      <w:kern w:val="0"/>
      <w:sz w:val="22"/>
      <w:szCs w:val="22"/>
      <w:lang w:eastAsia="lt-LT"/>
      <w14:ligatures w14:val="none"/>
    </w:rPr>
  </w:style>
  <w:style w:type="paragraph" w:styleId="Antrat1">
    <w:name w:val="heading 1"/>
    <w:aliases w:val="Appendix,skyrius1,Skyrius"/>
    <w:basedOn w:val="prastasis"/>
    <w:next w:val="prastasis"/>
    <w:link w:val="Antrat1Diagrama"/>
    <w:uiPriority w:val="9"/>
    <w:qFormat/>
    <w:rsid w:val="00C53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iPriority w:val="9"/>
    <w:unhideWhenUsed/>
    <w:qFormat/>
    <w:rsid w:val="00C53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iPriority w:val="9"/>
    <w:unhideWhenUsed/>
    <w:qFormat/>
    <w:rsid w:val="00C531D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skyrius4, Sub-Clause Sub-paragraph"/>
    <w:basedOn w:val="prastasis"/>
    <w:next w:val="prastasis"/>
    <w:link w:val="Antrat4Diagrama"/>
    <w:uiPriority w:val="9"/>
    <w:unhideWhenUsed/>
    <w:qFormat/>
    <w:rsid w:val="00C531D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iPriority w:val="9"/>
    <w:unhideWhenUsed/>
    <w:qFormat/>
    <w:rsid w:val="00C531D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C531D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C531D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531D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C531D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C531D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uiPriority w:val="9"/>
    <w:rsid w:val="00C531D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uiPriority w:val="9"/>
    <w:rsid w:val="00C531D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uiPriority w:val="9"/>
    <w:rsid w:val="00C531D3"/>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uiPriority w:val="9"/>
    <w:rsid w:val="00C531D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C531D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C531D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C531D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C531D3"/>
    <w:rPr>
      <w:rFonts w:eastAsiaTheme="majorEastAsia" w:cstheme="majorBidi"/>
      <w:color w:val="272727" w:themeColor="text1" w:themeTint="D8"/>
    </w:rPr>
  </w:style>
  <w:style w:type="paragraph" w:styleId="Pavadinimas">
    <w:name w:val="Title"/>
    <w:aliases w:val="SKYRIAI"/>
    <w:basedOn w:val="prastasis"/>
    <w:next w:val="prastasis"/>
    <w:link w:val="PavadinimasDiagrama"/>
    <w:uiPriority w:val="10"/>
    <w:qFormat/>
    <w:rsid w:val="00C53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uiPriority w:val="10"/>
    <w:rsid w:val="00C531D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31D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31D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31D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31D3"/>
    <w:rPr>
      <w:i/>
      <w:iCs/>
      <w:color w:val="404040" w:themeColor="text1" w:themeTint="BF"/>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C531D3"/>
    <w:pPr>
      <w:ind w:left="720"/>
      <w:contextualSpacing/>
    </w:pPr>
  </w:style>
  <w:style w:type="character" w:styleId="Rykuspabraukimas">
    <w:name w:val="Intense Emphasis"/>
    <w:basedOn w:val="Numatytasispastraiposriftas"/>
    <w:uiPriority w:val="21"/>
    <w:qFormat/>
    <w:rsid w:val="00C531D3"/>
    <w:rPr>
      <w:i/>
      <w:iCs/>
      <w:color w:val="0F4761" w:themeColor="accent1" w:themeShade="BF"/>
    </w:rPr>
  </w:style>
  <w:style w:type="paragraph" w:styleId="Iskirtacitata">
    <w:name w:val="Intense Quote"/>
    <w:basedOn w:val="prastasis"/>
    <w:next w:val="prastasis"/>
    <w:link w:val="IskirtacitataDiagrama"/>
    <w:uiPriority w:val="30"/>
    <w:qFormat/>
    <w:rsid w:val="00C53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31D3"/>
    <w:rPr>
      <w:i/>
      <w:iCs/>
      <w:color w:val="0F4761" w:themeColor="accent1" w:themeShade="BF"/>
    </w:rPr>
  </w:style>
  <w:style w:type="character" w:styleId="Rykinuoroda">
    <w:name w:val="Intense Reference"/>
    <w:basedOn w:val="Numatytasispastraiposriftas"/>
    <w:uiPriority w:val="32"/>
    <w:qFormat/>
    <w:rsid w:val="00C531D3"/>
    <w:rPr>
      <w:b/>
      <w:bCs/>
      <w:smallCaps/>
      <w:color w:val="0F4761" w:themeColor="accent1" w:themeShade="BF"/>
      <w:spacing w:val="5"/>
    </w:rPr>
  </w:style>
  <w:style w:type="character" w:customStyle="1" w:styleId="Antrat1Diagrama1">
    <w:name w:val="Antraštė 1 Diagrama1"/>
    <w:aliases w:val="Appendix Diagrama,skyrius1 Diagrama,Skyrius Diagrama"/>
    <w:basedOn w:val="Numatytasispastraiposriftas"/>
    <w:locked/>
    <w:rsid w:val="00C531D3"/>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ocked/>
    <w:rsid w:val="00C531D3"/>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C531D3"/>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C531D3"/>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C531D3"/>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uiPriority w:val="9"/>
    <w:locked/>
    <w:rsid w:val="00C531D3"/>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uiPriority w:val="9"/>
    <w:locked/>
    <w:rsid w:val="00C531D3"/>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uiPriority w:val="9"/>
    <w:locked/>
    <w:rsid w:val="00C531D3"/>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uiPriority w:val="9"/>
    <w:locked/>
    <w:rsid w:val="00C531D3"/>
    <w:rPr>
      <w:rFonts w:ascii="Times New Roman" w:eastAsia="Calibri" w:hAnsi="Times New Roman" w:cs="Times New Roman"/>
      <w:sz w:val="40"/>
      <w:szCs w:val="20"/>
      <w:lang w:eastAsia="en-US"/>
    </w:rPr>
  </w:style>
  <w:style w:type="character" w:customStyle="1" w:styleId="Internetosaitas">
    <w:name w:val="Interneto saitas"/>
    <w:rsid w:val="00C531D3"/>
    <w:rPr>
      <w:u w:val="single"/>
    </w:rPr>
  </w:style>
  <w:style w:type="character" w:customStyle="1" w:styleId="Hyperlink0">
    <w:name w:val="Hyperlink.0"/>
    <w:basedOn w:val="Internetosaitas"/>
    <w:rsid w:val="00C531D3"/>
    <w:rPr>
      <w:rFonts w:cs="Times New Roman"/>
      <w:u w:val="single"/>
    </w:rPr>
  </w:style>
  <w:style w:type="character" w:customStyle="1" w:styleId="AntratDiagrama">
    <w:name w:val="Antraštė Diagrama"/>
    <w:basedOn w:val="Numatytasispastraiposriftas"/>
    <w:link w:val="Antrat"/>
    <w:locked/>
    <w:rsid w:val="00C531D3"/>
    <w:rPr>
      <w:b/>
      <w:bCs/>
      <w:caps/>
      <w:color w:val="434343"/>
      <w:spacing w:val="4"/>
      <w:lang w:val="en-US"/>
    </w:rPr>
  </w:style>
  <w:style w:type="paragraph" w:styleId="Antrat">
    <w:name w:val="caption"/>
    <w:basedOn w:val="prastasis"/>
    <w:next w:val="Pagrindinistekstas"/>
    <w:link w:val="AntratDiagrama"/>
    <w:qFormat/>
    <w:rsid w:val="00C531D3"/>
    <w:pPr>
      <w:spacing w:after="0" w:line="240" w:lineRule="auto"/>
      <w:outlineLvl w:val="0"/>
    </w:pPr>
    <w:rPr>
      <w:rFonts w:eastAsiaTheme="minorHAnsi"/>
      <w:b/>
      <w:bCs/>
      <w:caps/>
      <w:color w:val="434343"/>
      <w:spacing w:val="4"/>
      <w:kern w:val="2"/>
      <w:sz w:val="24"/>
      <w:szCs w:val="24"/>
      <w:lang w:val="en-US" w:eastAsia="en-US"/>
      <w14:ligatures w14:val="standardContextual"/>
    </w:rPr>
  </w:style>
  <w:style w:type="paragraph" w:styleId="Pagrindinistekstas">
    <w:name w:val="Body Text"/>
    <w:basedOn w:val="prastasis"/>
    <w:link w:val="PagrindinistekstasDiagrama"/>
    <w:uiPriority w:val="99"/>
    <w:rsid w:val="00C531D3"/>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C531D3"/>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C531D3"/>
    <w:rPr>
      <w:b/>
      <w:bCs/>
      <w:caps/>
      <w:color w:val="434343"/>
      <w:spacing w:val="4"/>
      <w:lang w:val="en-US"/>
    </w:rPr>
  </w:style>
  <w:style w:type="paragraph" w:customStyle="1" w:styleId="1Skyrius">
    <w:name w:val="1 Skyrius"/>
    <w:basedOn w:val="Antrat"/>
    <w:link w:val="1SkyriusDiagrama"/>
    <w:rsid w:val="00C531D3"/>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C531D3"/>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rsid w:val="00C531D3"/>
    <w:pPr>
      <w:spacing w:after="0" w:line="240" w:lineRule="auto"/>
      <w:ind w:left="720"/>
      <w:contextualSpacing/>
    </w:pPr>
    <w:rPr>
      <w:rFonts w:eastAsiaTheme="minorHAnsi"/>
      <w:kern w:val="2"/>
      <w:sz w:val="24"/>
      <w:szCs w:val="24"/>
      <w:lang w:eastAsia="en-US"/>
      <w14:ligatures w14:val="standardContextual"/>
    </w:rPr>
  </w:style>
  <w:style w:type="character" w:customStyle="1" w:styleId="PavadinimasDiagrama1">
    <w:name w:val="Pavadinimas Diagrama1"/>
    <w:aliases w:val="SKYRIAI Diagrama"/>
    <w:basedOn w:val="Numatytasispastraiposriftas"/>
    <w:locked/>
    <w:rsid w:val="00C531D3"/>
    <w:rPr>
      <w:rFonts w:ascii="Times New Roman" w:eastAsia="Arial Unicode MS" w:hAnsi="Times New Roman" w:cs="Arial"/>
      <w:i/>
      <w:iCs/>
      <w:color w:val="00000A"/>
      <w:sz w:val="24"/>
      <w:szCs w:val="24"/>
      <w:lang w:eastAsia="en-US"/>
    </w:rPr>
  </w:style>
  <w:style w:type="paragraph" w:customStyle="1" w:styleId="Body2">
    <w:name w:val="Body 2"/>
    <w:uiPriority w:val="99"/>
    <w:qFormat/>
    <w:rsid w:val="00C531D3"/>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C531D3"/>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C531D3"/>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1">
    <w:name w:val="No Spacing1"/>
    <w:rsid w:val="00C531D3"/>
    <w:pPr>
      <w:spacing w:after="0" w:line="240" w:lineRule="auto"/>
    </w:pPr>
    <w:rPr>
      <w:rFonts w:ascii="Helvetica Neue UltraLight" w:eastAsia="Arial Unicode MS" w:hAnsi="Helvetica Neue UltraLight" w:cs="Times New Roman"/>
      <w:color w:val="00000A"/>
      <w:kern w:val="0"/>
      <w:szCs w:val="22"/>
      <w14:ligatures w14:val="none"/>
    </w:rPr>
  </w:style>
  <w:style w:type="character" w:styleId="Hipersaitas">
    <w:name w:val="Hyperlink"/>
    <w:aliases w:val="Alna"/>
    <w:basedOn w:val="Numatytasispastraiposriftas"/>
    <w:uiPriority w:val="99"/>
    <w:qFormat/>
    <w:rsid w:val="00C531D3"/>
    <w:rPr>
      <w:rFonts w:cs="Times New Roman"/>
      <w:color w:val="0000FF"/>
      <w:u w:val="single"/>
    </w:rPr>
  </w:style>
  <w:style w:type="paragraph" w:styleId="Antrats">
    <w:name w:val="header"/>
    <w:aliases w:val="Specialioji žyma,Header Char"/>
    <w:basedOn w:val="prastasis"/>
    <w:link w:val="AntratsDiagrama1"/>
    <w:uiPriority w:val="99"/>
    <w:rsid w:val="00C531D3"/>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C531D3"/>
    <w:rPr>
      <w:rFonts w:eastAsiaTheme="minorEastAsia"/>
      <w:kern w:val="0"/>
      <w:sz w:val="22"/>
      <w:szCs w:val="22"/>
      <w:lang w:eastAsia="lt-LT"/>
      <w14:ligatures w14:val="none"/>
    </w:rPr>
  </w:style>
  <w:style w:type="character" w:customStyle="1" w:styleId="AntratsDiagrama1">
    <w:name w:val="Antraštės Diagrama1"/>
    <w:aliases w:val="Specialioji žyma Diagrama,Header Char Diagrama1"/>
    <w:basedOn w:val="Numatytasispastraiposriftas"/>
    <w:link w:val="Antrats"/>
    <w:uiPriority w:val="99"/>
    <w:locked/>
    <w:rsid w:val="00C531D3"/>
    <w:rPr>
      <w:rFonts w:ascii="Calibri" w:eastAsia="Times New Roman" w:hAnsi="Calibri" w:cs="Times New Roman"/>
      <w:kern w:val="0"/>
      <w:szCs w:val="20"/>
      <w14:ligatures w14:val="none"/>
    </w:rPr>
  </w:style>
  <w:style w:type="paragraph" w:customStyle="1" w:styleId="Pagrindinistekstas1">
    <w:name w:val="Pagrindinis tekstas1"/>
    <w:link w:val="Bodytext"/>
    <w:rsid w:val="00C531D3"/>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locked/>
    <w:rsid w:val="00C531D3"/>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C531D3"/>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C531D3"/>
    <w:rPr>
      <w:rFonts w:eastAsiaTheme="minorEastAsia"/>
      <w:kern w:val="0"/>
      <w:sz w:val="22"/>
      <w:szCs w:val="22"/>
      <w:lang w:eastAsia="lt-LT"/>
      <w14:ligatures w14:val="none"/>
    </w:rPr>
  </w:style>
  <w:style w:type="character" w:customStyle="1" w:styleId="PagrindiniotekstotraukaDiagrama1">
    <w:name w:val="Pagrindinio teksto įtrauka Diagrama1"/>
    <w:basedOn w:val="Numatytasispastraiposriftas"/>
    <w:link w:val="Pagrindiniotekstotrauka"/>
    <w:locked/>
    <w:rsid w:val="00C531D3"/>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C531D3"/>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C531D3"/>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
    <w:basedOn w:val="Numatytasispastraiposriftas"/>
    <w:locked/>
    <w:rsid w:val="00C531D3"/>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C531D3"/>
    <w:rPr>
      <w:rFonts w:ascii="Times New Roman" w:hAnsi="Times New Roman" w:cs="Times New Roman"/>
      <w:color w:val="3366FF"/>
      <w:sz w:val="24"/>
      <w:lang w:eastAsia="en-US"/>
    </w:rPr>
  </w:style>
  <w:style w:type="paragraph" w:customStyle="1" w:styleId="xxxtekstas">
    <w:name w:val="x.x.x tekstas"/>
    <w:basedOn w:val="Pagrindiniotekstotrauka"/>
    <w:rsid w:val="00C531D3"/>
    <w:pPr>
      <w:numPr>
        <w:ilvl w:val="2"/>
        <w:numId w:val="1"/>
      </w:numPr>
      <w:tabs>
        <w:tab w:val="num" w:pos="360"/>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C531D3"/>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C531D3"/>
    <w:rPr>
      <w:rFonts w:ascii="Calibri" w:eastAsia="Times New Roman" w:hAnsi="Calibri" w:cs="Times New Roman"/>
      <w:kern w:val="0"/>
      <w:szCs w:val="20"/>
      <w14:ligatures w14:val="none"/>
    </w:rPr>
  </w:style>
  <w:style w:type="paragraph" w:customStyle="1" w:styleId="Point1">
    <w:name w:val="Point 1"/>
    <w:basedOn w:val="prastasis"/>
    <w:rsid w:val="00C531D3"/>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C531D3"/>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C531D3"/>
    <w:rPr>
      <w:rFonts w:ascii="Times New Roman" w:eastAsia="Calibri" w:hAnsi="Times New Roman" w:cs="Times New Roman"/>
      <w:kern w:val="0"/>
      <w14:ligatures w14:val="none"/>
    </w:rPr>
  </w:style>
  <w:style w:type="paragraph" w:customStyle="1" w:styleId="CentrBoldm">
    <w:name w:val="CentrBoldm"/>
    <w:basedOn w:val="prastasis"/>
    <w:rsid w:val="00C531D3"/>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C531D3"/>
    <w:rPr>
      <w:rFonts w:cs="Times New Roman"/>
      <w:vertAlign w:val="superscript"/>
    </w:rPr>
  </w:style>
  <w:style w:type="paragraph" w:styleId="Pagrindinistekstas2">
    <w:name w:val="Body Text 2"/>
    <w:basedOn w:val="prastasis"/>
    <w:link w:val="Pagrindinistekstas2Diagrama"/>
    <w:rsid w:val="00C531D3"/>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C531D3"/>
    <w:rPr>
      <w:rFonts w:ascii="Times New Roman" w:eastAsia="Calibri" w:hAnsi="Times New Roman" w:cs="Times New Roman"/>
      <w:kern w:val="0"/>
      <w14:ligatures w14:val="none"/>
    </w:rPr>
  </w:style>
  <w:style w:type="paragraph" w:customStyle="1" w:styleId="BankNormal">
    <w:name w:val="BankNormal"/>
    <w:basedOn w:val="prastasis"/>
    <w:rsid w:val="00C531D3"/>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C531D3"/>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C531D3"/>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C531D3"/>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C531D3"/>
    <w:rPr>
      <w:rFonts w:ascii="Times New Roman" w:eastAsia="Calibri" w:hAnsi="Times New Roman" w:cs="Times New Roman"/>
      <w:kern w:val="0"/>
      <w:sz w:val="20"/>
      <w:szCs w:val="20"/>
      <w:lang w:val="en-US"/>
      <w14:ligatures w14:val="none"/>
    </w:rPr>
  </w:style>
  <w:style w:type="character" w:styleId="Puslapionumeris">
    <w:name w:val="page number"/>
    <w:basedOn w:val="Numatytasispastraiposriftas"/>
    <w:rsid w:val="00C531D3"/>
    <w:rPr>
      <w:rFonts w:cs="Times New Roman"/>
    </w:rPr>
  </w:style>
  <w:style w:type="paragraph" w:styleId="Pagrindiniotekstotrauka3">
    <w:name w:val="Body Text Indent 3"/>
    <w:basedOn w:val="prastasis"/>
    <w:link w:val="Pagrindiniotekstotrauka3Diagrama"/>
    <w:rsid w:val="00C531D3"/>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C531D3"/>
    <w:rPr>
      <w:rFonts w:ascii="Times New Roman" w:eastAsia="Calibri" w:hAnsi="Times New Roman" w:cs="Times New Roman"/>
      <w:color w:val="3366FF"/>
      <w:kern w:val="0"/>
      <w14:ligatures w14:val="none"/>
    </w:rPr>
  </w:style>
  <w:style w:type="paragraph" w:styleId="Sraassuenkleliais">
    <w:name w:val="List Bullet"/>
    <w:basedOn w:val="prastasis"/>
    <w:autoRedefine/>
    <w:rsid w:val="00C531D3"/>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C531D3"/>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C531D3"/>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C531D3"/>
    <w:pPr>
      <w:keepLines w:val="0"/>
      <w:tabs>
        <w:tab w:val="num" w:pos="705"/>
      </w:tabs>
      <w:spacing w:before="240" w:after="240" w:line="240" w:lineRule="auto"/>
      <w:ind w:left="720" w:hanging="360"/>
      <w:jc w:val="center"/>
    </w:pPr>
    <w:rPr>
      <w:rFonts w:ascii="Times New Roman" w:eastAsia="Calibri" w:hAnsi="Times New Roman" w:cs="Times New Roman"/>
      <w:b/>
      <w:color w:val="auto"/>
      <w:sz w:val="48"/>
      <w:szCs w:val="20"/>
    </w:rPr>
  </w:style>
  <w:style w:type="paragraph" w:customStyle="1" w:styleId="StyleHeading2BoldBottomNoborder">
    <w:name w:val="Style Heading 2 + Bold Bottom: (No border)"/>
    <w:basedOn w:val="Antrat2"/>
    <w:rsid w:val="00C531D3"/>
    <w:pPr>
      <w:keepLines w:val="0"/>
      <w:tabs>
        <w:tab w:val="right" w:pos="9214"/>
      </w:tabs>
      <w:spacing w:before="0" w:after="120" w:line="240" w:lineRule="auto"/>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C531D3"/>
    <w:rPr>
      <w:rFonts w:cs="Times New Roman"/>
    </w:rPr>
  </w:style>
  <w:style w:type="paragraph" w:customStyle="1" w:styleId="StyleHeading1TimesNewRomanBold14ptBoldAllcaps">
    <w:name w:val="Style Heading 1 + Times New Roman Bold 14 pt Bold All caps"/>
    <w:basedOn w:val="Antrat1"/>
    <w:rsid w:val="00C531D3"/>
    <w:pPr>
      <w:keepLines w:val="0"/>
      <w:tabs>
        <w:tab w:val="left" w:pos="1134"/>
        <w:tab w:val="left" w:pos="2268"/>
        <w:tab w:val="decimal" w:pos="9214"/>
      </w:tabs>
      <w:spacing w:before="0" w:after="240" w:line="240" w:lineRule="auto"/>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C531D3"/>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C53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C531D3"/>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C531D3"/>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C531D3"/>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C531D3"/>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C531D3"/>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C531D3"/>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C531D3"/>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C531D3"/>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C531D3"/>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C531D3"/>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C531D3"/>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C531D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C531D3"/>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C531D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C531D3"/>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C531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C531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C531D3"/>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C531D3"/>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C531D3"/>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C531D3"/>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C531D3"/>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C531D3"/>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C531D3"/>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C531D3"/>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C531D3"/>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C531D3"/>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C531D3"/>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C531D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C531D3"/>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C531D3"/>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C531D3"/>
    <w:rPr>
      <w:strike/>
      <w:sz w:val="24"/>
      <w:lang w:val="lt-LT" w:eastAsia="en-US"/>
    </w:rPr>
  </w:style>
  <w:style w:type="paragraph" w:customStyle="1" w:styleId="linija0">
    <w:name w:val="linija"/>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C531D3"/>
    <w:rPr>
      <w:rFonts w:ascii="Tahoma" w:hAnsi="Tahoma"/>
      <w:sz w:val="20"/>
    </w:rPr>
  </w:style>
  <w:style w:type="character" w:styleId="Perirtashipersaitas">
    <w:name w:val="FollowedHyperlink"/>
    <w:basedOn w:val="Numatytasispastraiposriftas"/>
    <w:rsid w:val="00C531D3"/>
    <w:rPr>
      <w:rFonts w:cs="Times New Roman"/>
      <w:color w:val="800080"/>
      <w:u w:val="single"/>
    </w:rPr>
  </w:style>
  <w:style w:type="paragraph" w:customStyle="1" w:styleId="bodytext0">
    <w:name w:val="bodytext"/>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C531D3"/>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C531D3"/>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C531D3"/>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C531D3"/>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C531D3"/>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C531D3"/>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C531D3"/>
    <w:rPr>
      <w:rFonts w:ascii="Times New Roman" w:eastAsia="Calibri" w:hAnsi="Times New Roman" w:cs="Times New Roman"/>
      <w:kern w:val="0"/>
      <w:sz w:val="20"/>
      <w:szCs w:val="20"/>
      <w14:ligatures w14:val="none"/>
    </w:rPr>
  </w:style>
  <w:style w:type="paragraph" w:customStyle="1" w:styleId="Style1">
    <w:name w:val="Style1"/>
    <w:basedOn w:val="Antrat5"/>
    <w:rsid w:val="00C531D3"/>
    <w:pPr>
      <w:keepNext w:val="0"/>
      <w:keepLines w:val="0"/>
      <w:tabs>
        <w:tab w:val="num" w:pos="360"/>
      </w:tabs>
      <w:spacing w:before="240" w:after="240" w:line="240" w:lineRule="auto"/>
      <w:ind w:left="360" w:hanging="360"/>
    </w:pPr>
    <w:rPr>
      <w:rFonts w:ascii="Arial" w:eastAsia="Calibri" w:hAnsi="Arial" w:cs="Times New Roman"/>
      <w:b/>
      <w:bCs/>
      <w:iCs/>
      <w:color w:val="auto"/>
      <w:szCs w:val="26"/>
    </w:rPr>
  </w:style>
  <w:style w:type="paragraph" w:styleId="Sraas">
    <w:name w:val="List"/>
    <w:basedOn w:val="prastasis"/>
    <w:rsid w:val="00C531D3"/>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C531D3"/>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C531D3"/>
    <w:rPr>
      <w:rFonts w:ascii="Tahoma" w:eastAsia="Calibri" w:hAnsi="Tahoma" w:cs="Tahoma"/>
      <w:kern w:val="0"/>
      <w:sz w:val="16"/>
      <w:szCs w:val="16"/>
      <w14:ligatures w14:val="none"/>
    </w:rPr>
  </w:style>
  <w:style w:type="character" w:customStyle="1" w:styleId="DokumentostruktraDiagrama">
    <w:name w:val="Dokumento struktūra Diagrama"/>
    <w:basedOn w:val="Numatytasispastraiposriftas"/>
    <w:link w:val="Dokumentostruktra"/>
    <w:semiHidden/>
    <w:rsid w:val="00C531D3"/>
    <w:rPr>
      <w:rFonts w:ascii="Tahoma" w:eastAsia="Calibri" w:hAnsi="Tahoma" w:cs="Tahoma"/>
      <w:shd w:val="clear" w:color="auto" w:fill="000080"/>
    </w:rPr>
  </w:style>
  <w:style w:type="paragraph" w:styleId="Dokumentostruktra">
    <w:name w:val="Document Map"/>
    <w:basedOn w:val="prastasis"/>
    <w:link w:val="DokumentostruktraDiagrama"/>
    <w:semiHidden/>
    <w:rsid w:val="00C531D3"/>
    <w:pPr>
      <w:shd w:val="clear" w:color="auto" w:fill="000080"/>
      <w:spacing w:after="0" w:line="240" w:lineRule="auto"/>
    </w:pPr>
    <w:rPr>
      <w:rFonts w:ascii="Tahoma" w:eastAsia="Calibri" w:hAnsi="Tahoma" w:cs="Tahoma"/>
      <w:kern w:val="2"/>
      <w:sz w:val="24"/>
      <w:szCs w:val="24"/>
      <w:lang w:eastAsia="en-US"/>
      <w14:ligatures w14:val="standardContextual"/>
    </w:rPr>
  </w:style>
  <w:style w:type="character" w:customStyle="1" w:styleId="DokumentostruktraDiagrama1">
    <w:name w:val="Dokumento struktūra Diagrama1"/>
    <w:basedOn w:val="Numatytasispastraiposriftas"/>
    <w:uiPriority w:val="99"/>
    <w:semiHidden/>
    <w:rsid w:val="00C531D3"/>
    <w:rPr>
      <w:rFonts w:ascii="Segoe UI" w:eastAsiaTheme="minorEastAsia" w:hAnsi="Segoe UI" w:cs="Segoe UI"/>
      <w:kern w:val="0"/>
      <w:sz w:val="16"/>
      <w:szCs w:val="16"/>
      <w:lang w:eastAsia="lt-LT"/>
      <w14:ligatures w14:val="none"/>
    </w:rPr>
  </w:style>
  <w:style w:type="character" w:customStyle="1" w:styleId="CharChar1">
    <w:name w:val="Char Char1"/>
    <w:rsid w:val="00C531D3"/>
    <w:rPr>
      <w:rFonts w:ascii="Times New Roman" w:hAnsi="Times New Roman"/>
      <w:sz w:val="24"/>
      <w:lang w:eastAsia="en-US"/>
    </w:rPr>
  </w:style>
  <w:style w:type="paragraph" w:customStyle="1" w:styleId="Diagrama10DiagramaCharCharDiagrama">
    <w:name w:val="Diagrama10 Diagrama Char Char Diagrama"/>
    <w:basedOn w:val="prastasis"/>
    <w:rsid w:val="00C531D3"/>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C531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C531D3"/>
    <w:rPr>
      <w:rFonts w:ascii="Courier New" w:eastAsia="Calibri" w:hAnsi="Courier New" w:cs="Courier New"/>
      <w:kern w:val="0"/>
      <w:sz w:val="20"/>
      <w:szCs w:val="20"/>
      <w:lang w:eastAsia="lt-LT"/>
      <w14:ligatures w14:val="none"/>
    </w:rPr>
  </w:style>
  <w:style w:type="character" w:customStyle="1" w:styleId="CharChar3">
    <w:name w:val="Char Char3"/>
    <w:rsid w:val="00C531D3"/>
    <w:rPr>
      <w:rFonts w:ascii="Courier New" w:hAnsi="Courier New"/>
    </w:rPr>
  </w:style>
  <w:style w:type="paragraph" w:customStyle="1" w:styleId="Patvirtinta">
    <w:name w:val="Patvirtinta"/>
    <w:rsid w:val="00C531D3"/>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C531D3"/>
    <w:rPr>
      <w:rFonts w:eastAsia="Times New Roman"/>
      <w:sz w:val="24"/>
      <w:lang w:val="en-GB" w:eastAsia="en-US"/>
    </w:rPr>
  </w:style>
  <w:style w:type="character" w:customStyle="1" w:styleId="Char2">
    <w:name w:val="Char2"/>
    <w:rsid w:val="00C531D3"/>
    <w:rPr>
      <w:strike/>
      <w:sz w:val="24"/>
      <w:lang w:val="lt-LT" w:eastAsia="en-US"/>
    </w:rPr>
  </w:style>
  <w:style w:type="paragraph" w:customStyle="1" w:styleId="Stilius3">
    <w:name w:val="Stilius3"/>
    <w:basedOn w:val="prastasis"/>
    <w:qFormat/>
    <w:rsid w:val="00C531D3"/>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531D3"/>
    <w:pPr>
      <w:numPr>
        <w:numId w:val="7"/>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C531D3"/>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C531D3"/>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C531D3"/>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C531D3"/>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C531D3"/>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C531D3"/>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C531D3"/>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C531D3"/>
    <w:pPr>
      <w:jc w:val="center"/>
    </w:pPr>
    <w:rPr>
      <w:b/>
      <w:bCs/>
      <w:i/>
      <w:iCs/>
    </w:rPr>
  </w:style>
  <w:style w:type="paragraph" w:customStyle="1" w:styleId="PAV">
    <w:name w:val="PAV"/>
    <w:basedOn w:val="prastasis"/>
    <w:link w:val="PAVChar"/>
    <w:rsid w:val="00C531D3"/>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C531D3"/>
    <w:rPr>
      <w:rFonts w:ascii="Times New Roman" w:eastAsia="Times New Roman" w:hAnsi="Times New Roman" w:cs="Times New Roman"/>
      <w:smallCaps/>
      <w:kern w:val="0"/>
      <w:szCs w:val="20"/>
      <w14:ligatures w14:val="none"/>
    </w:rPr>
  </w:style>
  <w:style w:type="paragraph" w:customStyle="1" w:styleId="ListParagraph1">
    <w:name w:val="List Paragraph1"/>
    <w:basedOn w:val="prastasis"/>
    <w:rsid w:val="00C531D3"/>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C531D3"/>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C531D3"/>
    <w:rPr>
      <w:strike/>
      <w:sz w:val="24"/>
      <w:lang w:val="lt-LT" w:eastAsia="en-US"/>
    </w:rPr>
  </w:style>
  <w:style w:type="paragraph" w:customStyle="1" w:styleId="Numeruotastekstas">
    <w:name w:val="Numeruotas tekstas"/>
    <w:basedOn w:val="prastasis"/>
    <w:rsid w:val="00C531D3"/>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C531D3"/>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C531D3"/>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C531D3"/>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C531D3"/>
    <w:rPr>
      <w:rFonts w:ascii="Times New Roman" w:hAnsi="Times New Roman"/>
      <w:i/>
      <w:sz w:val="20"/>
    </w:rPr>
  </w:style>
  <w:style w:type="character" w:customStyle="1" w:styleId="FontStyle20">
    <w:name w:val="Font Style20"/>
    <w:rsid w:val="00C531D3"/>
    <w:rPr>
      <w:rFonts w:ascii="Times New Roman" w:hAnsi="Times New Roman"/>
      <w:b/>
      <w:sz w:val="20"/>
    </w:rPr>
  </w:style>
  <w:style w:type="character" w:customStyle="1" w:styleId="FontStyle23">
    <w:name w:val="Font Style23"/>
    <w:rsid w:val="00C531D3"/>
    <w:rPr>
      <w:rFonts w:ascii="Times New Roman" w:hAnsi="Times New Roman"/>
      <w:sz w:val="20"/>
    </w:rPr>
  </w:style>
  <w:style w:type="paragraph" w:customStyle="1" w:styleId="Style3">
    <w:name w:val="Style3"/>
    <w:basedOn w:val="prastasis"/>
    <w:rsid w:val="00C531D3"/>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C531D3"/>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C531D3"/>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C531D3"/>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C531D3"/>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C531D3"/>
    <w:rPr>
      <w:rFonts w:ascii="Times New Roman" w:hAnsi="Times New Roman"/>
      <w:sz w:val="22"/>
    </w:rPr>
  </w:style>
  <w:style w:type="paragraph" w:customStyle="1" w:styleId="Style7">
    <w:name w:val="Style7"/>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C531D3"/>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C531D3"/>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C531D3"/>
    <w:rPr>
      <w:rFonts w:ascii="Times New Roman" w:eastAsia="Calibri" w:hAnsi="Times New Roman" w:cs="Times New Roman"/>
      <w:kern w:val="0"/>
      <w:sz w:val="20"/>
      <w:szCs w:val="20"/>
      <w:lang w:eastAsia="fi-FI"/>
      <w14:ligatures w14:val="none"/>
    </w:rPr>
  </w:style>
  <w:style w:type="character" w:customStyle="1" w:styleId="Bodytext2">
    <w:name w:val="Body text (2)_"/>
    <w:link w:val="Bodytext20"/>
    <w:locked/>
    <w:rsid w:val="00C531D3"/>
    <w:rPr>
      <w:sz w:val="23"/>
      <w:shd w:val="clear" w:color="auto" w:fill="FFFFFF"/>
    </w:rPr>
  </w:style>
  <w:style w:type="paragraph" w:customStyle="1" w:styleId="Bodytext20">
    <w:name w:val="Body text (2)"/>
    <w:basedOn w:val="prastasis"/>
    <w:link w:val="Bodytext2"/>
    <w:rsid w:val="00C531D3"/>
    <w:pPr>
      <w:shd w:val="clear" w:color="auto" w:fill="FFFFFF"/>
      <w:spacing w:after="0" w:line="240" w:lineRule="atLeast"/>
    </w:pPr>
    <w:rPr>
      <w:rFonts w:eastAsiaTheme="minorHAnsi"/>
      <w:kern w:val="2"/>
      <w:sz w:val="23"/>
      <w:szCs w:val="24"/>
      <w:shd w:val="clear" w:color="auto" w:fill="FFFFFF"/>
      <w:lang w:eastAsia="en-US"/>
      <w14:ligatures w14:val="standardContextual"/>
    </w:rPr>
  </w:style>
  <w:style w:type="character" w:customStyle="1" w:styleId="Bodytext115pt">
    <w:name w:val="Body text + 11.5 pt"/>
    <w:aliases w:val="Italic,Body text + Bold,Spacing -1 pt"/>
    <w:rsid w:val="00C531D3"/>
    <w:rPr>
      <w:rFonts w:ascii="Times New Roman" w:hAnsi="Times New Roman"/>
      <w:i/>
      <w:spacing w:val="0"/>
      <w:sz w:val="23"/>
      <w:shd w:val="clear" w:color="auto" w:fill="FFFFFF"/>
    </w:rPr>
  </w:style>
  <w:style w:type="character" w:customStyle="1" w:styleId="Bodytext3">
    <w:name w:val="Body text (3)_"/>
    <w:link w:val="Bodytext30"/>
    <w:locked/>
    <w:rsid w:val="00C531D3"/>
    <w:rPr>
      <w:sz w:val="16"/>
      <w:shd w:val="clear" w:color="auto" w:fill="FFFFFF"/>
    </w:rPr>
  </w:style>
  <w:style w:type="paragraph" w:customStyle="1" w:styleId="Bodytext30">
    <w:name w:val="Body text (3)"/>
    <w:basedOn w:val="prastasis"/>
    <w:link w:val="Bodytext3"/>
    <w:rsid w:val="00C531D3"/>
    <w:pPr>
      <w:shd w:val="clear" w:color="auto" w:fill="FFFFFF"/>
      <w:spacing w:before="360" w:after="240" w:line="240" w:lineRule="atLeast"/>
    </w:pPr>
    <w:rPr>
      <w:rFonts w:eastAsiaTheme="minorHAnsi"/>
      <w:kern w:val="2"/>
      <w:sz w:val="16"/>
      <w:szCs w:val="24"/>
      <w:shd w:val="clear" w:color="auto" w:fill="FFFFFF"/>
      <w:lang w:eastAsia="en-US"/>
      <w14:ligatures w14:val="standardContextual"/>
    </w:rPr>
  </w:style>
  <w:style w:type="character" w:customStyle="1" w:styleId="BodytextCenturyGothic">
    <w:name w:val="Body text + Century Gothic"/>
    <w:aliases w:val="9.5 pt"/>
    <w:rsid w:val="00C531D3"/>
    <w:rPr>
      <w:rFonts w:ascii="Century Gothic" w:hAnsi="Century Gothic"/>
      <w:spacing w:val="0"/>
      <w:sz w:val="19"/>
      <w:shd w:val="clear" w:color="auto" w:fill="FFFFFF"/>
    </w:rPr>
  </w:style>
  <w:style w:type="character" w:customStyle="1" w:styleId="Bodytext2NotItalic">
    <w:name w:val="Body text (2) + Not Italic"/>
    <w:rsid w:val="00C531D3"/>
    <w:rPr>
      <w:rFonts w:ascii="Times New Roman" w:hAnsi="Times New Roman"/>
      <w:i/>
      <w:spacing w:val="0"/>
      <w:sz w:val="23"/>
      <w:shd w:val="clear" w:color="auto" w:fill="FFFFFF"/>
    </w:rPr>
  </w:style>
  <w:style w:type="character" w:customStyle="1" w:styleId="normal-h">
    <w:name w:val="normal-h"/>
    <w:rsid w:val="00C531D3"/>
  </w:style>
  <w:style w:type="character" w:customStyle="1" w:styleId="apple-converted-space">
    <w:name w:val="apple-converted-space"/>
    <w:basedOn w:val="Numatytasispastraiposriftas"/>
    <w:rsid w:val="00C531D3"/>
    <w:rPr>
      <w:rFonts w:cs="Times New Roman"/>
    </w:rPr>
  </w:style>
  <w:style w:type="paragraph" w:customStyle="1" w:styleId="CLIENT">
    <w:name w:val="CLIENT"/>
    <w:basedOn w:val="prastasis"/>
    <w:rsid w:val="00C531D3"/>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C531D3"/>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C531D3"/>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C531D3"/>
    <w:pPr>
      <w:spacing w:before="120"/>
      <w:jc w:val="center"/>
    </w:pPr>
    <w:rPr>
      <w:rFonts w:eastAsia="Times New Roman"/>
      <w:sz w:val="20"/>
      <w:szCs w:val="20"/>
    </w:rPr>
  </w:style>
  <w:style w:type="character" w:styleId="Grietas">
    <w:name w:val="Strong"/>
    <w:qFormat/>
    <w:rsid w:val="00C531D3"/>
    <w:rPr>
      <w:b/>
      <w:bCs/>
    </w:rPr>
  </w:style>
  <w:style w:type="paragraph" w:customStyle="1" w:styleId="Sraopastraipa1">
    <w:name w:val="Sąrašo pastraipa1"/>
    <w:basedOn w:val="prastasis"/>
    <w:qFormat/>
    <w:rsid w:val="00C531D3"/>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C531D3"/>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C531D3"/>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C531D3"/>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C531D3"/>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C531D3"/>
    <w:rPr>
      <w:sz w:val="20"/>
      <w:szCs w:val="20"/>
    </w:rPr>
  </w:style>
  <w:style w:type="character" w:customStyle="1" w:styleId="DiagramaDiagrama7">
    <w:name w:val="Diagrama Diagrama7"/>
    <w:rsid w:val="00C531D3"/>
    <w:rPr>
      <w:sz w:val="24"/>
      <w:szCs w:val="24"/>
      <w:lang w:val="en-US" w:eastAsia="en-US"/>
    </w:rPr>
  </w:style>
  <w:style w:type="character" w:customStyle="1" w:styleId="DiagramaDiagrama6">
    <w:name w:val="Diagrama Diagrama6"/>
    <w:rsid w:val="00C531D3"/>
    <w:rPr>
      <w:b/>
      <w:sz w:val="28"/>
      <w:szCs w:val="28"/>
      <w:lang w:eastAsia="en-US"/>
    </w:rPr>
  </w:style>
  <w:style w:type="paragraph" w:customStyle="1" w:styleId="ListParagraph3">
    <w:name w:val="List Paragraph3"/>
    <w:basedOn w:val="prastasis"/>
    <w:qFormat/>
    <w:rsid w:val="00C531D3"/>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C531D3"/>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C531D3"/>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C531D3"/>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C531D3"/>
    <w:pPr>
      <w:spacing w:after="0" w:line="240" w:lineRule="auto"/>
    </w:pPr>
    <w:rPr>
      <w:rFonts w:ascii="Calibri" w:eastAsia="Calibri" w:hAnsi="Calibri" w:cs="Times New Roman"/>
    </w:rPr>
  </w:style>
  <w:style w:type="paragraph" w:customStyle="1" w:styleId="normal-p">
    <w:name w:val="normal-p"/>
    <w:basedOn w:val="prastasis"/>
    <w:rsid w:val="00C531D3"/>
    <w:pPr>
      <w:spacing w:after="0"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C531D3"/>
  </w:style>
  <w:style w:type="paragraph" w:styleId="Sraassunumeriais3">
    <w:name w:val="List Number 3"/>
    <w:basedOn w:val="prastasis"/>
    <w:rsid w:val="00C531D3"/>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C531D3"/>
    <w:rPr>
      <w:rFonts w:ascii="Times New Roman" w:eastAsia="Calibri" w:hAnsi="Times New Roman" w:cs="Times New Roman"/>
      <w:b/>
      <w:bCs/>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31D3"/>
    <w:pPr>
      <w:spacing w:after="200"/>
    </w:pPr>
    <w:rPr>
      <w:b/>
      <w:bCs/>
    </w:rPr>
  </w:style>
  <w:style w:type="character" w:customStyle="1" w:styleId="KomentarotemaDiagrama1">
    <w:name w:val="Komentaro tema Diagrama1"/>
    <w:basedOn w:val="KomentarotekstasDiagrama"/>
    <w:uiPriority w:val="99"/>
    <w:semiHidden/>
    <w:rsid w:val="00C531D3"/>
    <w:rPr>
      <w:rFonts w:ascii="Times New Roman" w:eastAsia="Calibri" w:hAnsi="Times New Roman" w:cs="Times New Roman"/>
      <w:b/>
      <w:bCs/>
      <w:kern w:val="0"/>
      <w:sz w:val="20"/>
      <w:szCs w:val="20"/>
      <w14:ligatures w14:val="none"/>
    </w:rPr>
  </w:style>
  <w:style w:type="character" w:customStyle="1" w:styleId="Heading3Char">
    <w:name w:val="Heading 3 Char"/>
    <w:aliases w:val="Section Header3 Char"/>
    <w:locked/>
    <w:rsid w:val="00C531D3"/>
    <w:rPr>
      <w:rFonts w:ascii="Times New Roman" w:hAnsi="Times New Roman" w:cs="Times New Roman"/>
      <w:sz w:val="24"/>
      <w:lang w:eastAsia="en-US"/>
    </w:rPr>
  </w:style>
  <w:style w:type="character" w:customStyle="1" w:styleId="Heading4Char">
    <w:name w:val="Heading 4 Char"/>
    <w:aliases w:val="Sub-Clause Sub-paragraph Char"/>
    <w:locked/>
    <w:rsid w:val="00C531D3"/>
    <w:rPr>
      <w:rFonts w:ascii="Times New Roman" w:hAnsi="Times New Roman" w:cs="Times New Roman"/>
      <w:b/>
      <w:sz w:val="44"/>
      <w:lang w:eastAsia="en-US"/>
    </w:rPr>
  </w:style>
  <w:style w:type="character" w:customStyle="1" w:styleId="Heading5Char">
    <w:name w:val="Heading 5 Char"/>
    <w:locked/>
    <w:rsid w:val="00C531D3"/>
    <w:rPr>
      <w:rFonts w:ascii="Times New Roman" w:hAnsi="Times New Roman" w:cs="Times New Roman"/>
      <w:b/>
      <w:sz w:val="40"/>
      <w:lang w:eastAsia="en-US"/>
    </w:rPr>
  </w:style>
  <w:style w:type="character" w:customStyle="1" w:styleId="Heading6Char">
    <w:name w:val="Heading 6 Char"/>
    <w:locked/>
    <w:rsid w:val="00C531D3"/>
    <w:rPr>
      <w:rFonts w:ascii="Times New Roman" w:hAnsi="Times New Roman" w:cs="Times New Roman"/>
      <w:b/>
      <w:sz w:val="36"/>
      <w:lang w:eastAsia="en-US"/>
    </w:rPr>
  </w:style>
  <w:style w:type="character" w:customStyle="1" w:styleId="Heading7Char">
    <w:name w:val="Heading 7 Char"/>
    <w:locked/>
    <w:rsid w:val="00C531D3"/>
    <w:rPr>
      <w:rFonts w:ascii="Times New Roman" w:hAnsi="Times New Roman" w:cs="Times New Roman"/>
      <w:sz w:val="48"/>
      <w:lang w:eastAsia="en-US"/>
    </w:rPr>
  </w:style>
  <w:style w:type="character" w:customStyle="1" w:styleId="Heading8Char">
    <w:name w:val="Heading 8 Char"/>
    <w:locked/>
    <w:rsid w:val="00C531D3"/>
    <w:rPr>
      <w:rFonts w:ascii="Times New Roman" w:hAnsi="Times New Roman" w:cs="Times New Roman"/>
      <w:b/>
      <w:sz w:val="18"/>
      <w:lang w:eastAsia="en-US"/>
    </w:rPr>
  </w:style>
  <w:style w:type="character" w:customStyle="1" w:styleId="Heading9Char">
    <w:name w:val="Heading 9 Char"/>
    <w:locked/>
    <w:rsid w:val="00C531D3"/>
    <w:rPr>
      <w:rFonts w:ascii="Times New Roman" w:hAnsi="Times New Roman" w:cs="Times New Roman"/>
      <w:sz w:val="40"/>
      <w:lang w:eastAsia="en-US"/>
    </w:rPr>
  </w:style>
  <w:style w:type="character" w:customStyle="1" w:styleId="BodyTextChar">
    <w:name w:val="Body Text Char"/>
    <w:locked/>
    <w:rsid w:val="00C531D3"/>
    <w:rPr>
      <w:rFonts w:ascii="Times New Roman" w:hAnsi="Times New Roman" w:cs="Times New Roman"/>
      <w:sz w:val="24"/>
      <w:szCs w:val="24"/>
      <w:lang w:eastAsia="lt-LT"/>
    </w:rPr>
  </w:style>
  <w:style w:type="character" w:customStyle="1" w:styleId="Stilius1Diagrama">
    <w:name w:val="Stilius1 Diagrama"/>
    <w:locked/>
    <w:rsid w:val="00C531D3"/>
    <w:rPr>
      <w:rFonts w:eastAsia="Times New Roman" w:cs="Times New Roman"/>
      <w:b/>
      <w:sz w:val="22"/>
      <w:szCs w:val="22"/>
      <w:lang w:val="lt-LT" w:eastAsia="en-US" w:bidi="ar-SA"/>
    </w:rPr>
  </w:style>
  <w:style w:type="paragraph" w:customStyle="1" w:styleId="Stilius2">
    <w:name w:val="Stilius2"/>
    <w:basedOn w:val="prastasis"/>
    <w:qFormat/>
    <w:rsid w:val="00C531D3"/>
    <w:pPr>
      <w:spacing w:after="0" w:line="240" w:lineRule="auto"/>
    </w:pPr>
    <w:rPr>
      <w:rFonts w:ascii="Calibri" w:eastAsia="Times New Roman" w:hAnsi="Calibri" w:cs="Times New Roman"/>
      <w:lang w:eastAsia="en-US"/>
    </w:rPr>
  </w:style>
  <w:style w:type="character" w:customStyle="1" w:styleId="Stilius2Diagrama">
    <w:name w:val="Stilius2 Diagrama"/>
    <w:locked/>
    <w:rsid w:val="00C531D3"/>
    <w:rPr>
      <w:rFonts w:cs="Times New Roman"/>
    </w:rPr>
  </w:style>
  <w:style w:type="character" w:customStyle="1" w:styleId="Stilius3Diagrama">
    <w:name w:val="Stilius3 Diagrama"/>
    <w:locked/>
    <w:rsid w:val="00C531D3"/>
    <w:rPr>
      <w:rFonts w:ascii="Times New Roman" w:hAnsi="Times New Roman" w:cs="Times New Roman"/>
    </w:rPr>
  </w:style>
  <w:style w:type="character" w:customStyle="1" w:styleId="Stilius4Diagrama">
    <w:name w:val="Stilius4 Diagrama"/>
    <w:locked/>
    <w:rsid w:val="00C531D3"/>
    <w:rPr>
      <w:rFonts w:ascii="Times New Roman" w:hAnsi="Times New Roman" w:cs="Times New Roman"/>
      <w:sz w:val="22"/>
      <w:szCs w:val="22"/>
      <w:lang w:eastAsia="en-US"/>
    </w:rPr>
  </w:style>
  <w:style w:type="character" w:customStyle="1" w:styleId="Stilius5Diagrama">
    <w:name w:val="Stilius5 Diagrama"/>
    <w:locked/>
    <w:rsid w:val="00C531D3"/>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C531D3"/>
    <w:rPr>
      <w:rFonts w:ascii="Times New Roman" w:hAnsi="Times New Roman" w:cs="Times New Roman"/>
      <w:lang w:eastAsia="en-US"/>
    </w:rPr>
  </w:style>
  <w:style w:type="paragraph" w:styleId="prastasiniatinklio">
    <w:name w:val="Normal (Web)"/>
    <w:basedOn w:val="prastasis"/>
    <w:uiPriority w:val="99"/>
    <w:rsid w:val="00C531D3"/>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C531D3"/>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C531D3"/>
    <w:rPr>
      <w:rFonts w:cs="Times New Roman"/>
      <w:sz w:val="22"/>
      <w:szCs w:val="22"/>
      <w:lang w:eastAsia="en-US"/>
    </w:rPr>
  </w:style>
  <w:style w:type="character" w:customStyle="1" w:styleId="TitleChar">
    <w:name w:val="Title Char"/>
    <w:locked/>
    <w:rsid w:val="00C531D3"/>
    <w:rPr>
      <w:rFonts w:ascii="Times New Roman" w:hAnsi="Times New Roman" w:cs="Times New Roman"/>
      <w:b/>
      <w:bCs/>
      <w:sz w:val="28"/>
      <w:szCs w:val="28"/>
      <w:lang w:eastAsia="hu-HU"/>
    </w:rPr>
  </w:style>
  <w:style w:type="paragraph" w:customStyle="1" w:styleId="CentrBold">
    <w:name w:val="CentrBold"/>
    <w:rsid w:val="00C531D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Text1">
    <w:name w:val="Body Text1"/>
    <w:basedOn w:val="prastasis"/>
    <w:rsid w:val="00C531D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C531D3"/>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C531D3"/>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C531D3"/>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C531D3"/>
    <w:rPr>
      <w:rFonts w:ascii="Consolas" w:hAnsi="Consolas"/>
      <w:kern w:val="0"/>
      <w:sz w:val="21"/>
      <w:szCs w:val="21"/>
      <w14:ligatures w14:val="none"/>
    </w:rPr>
  </w:style>
  <w:style w:type="character" w:styleId="Komentaronuoroda">
    <w:name w:val="annotation reference"/>
    <w:basedOn w:val="Numatytasispastraiposriftas"/>
    <w:uiPriority w:val="99"/>
    <w:unhideWhenUsed/>
    <w:qFormat/>
    <w:rsid w:val="00C531D3"/>
    <w:rPr>
      <w:sz w:val="16"/>
      <w:szCs w:val="16"/>
    </w:rPr>
  </w:style>
  <w:style w:type="character" w:customStyle="1" w:styleId="WW8Num32z6">
    <w:name w:val="WW8Num32z6"/>
    <w:qFormat/>
    <w:rsid w:val="00C531D3"/>
  </w:style>
  <w:style w:type="paragraph" w:styleId="Turinioantrat">
    <w:name w:val="TOC Heading"/>
    <w:basedOn w:val="Antrat1"/>
    <w:next w:val="prastasis"/>
    <w:uiPriority w:val="39"/>
    <w:unhideWhenUsed/>
    <w:qFormat/>
    <w:rsid w:val="00C531D3"/>
    <w:pPr>
      <w:spacing w:before="240" w:after="0" w:line="259" w:lineRule="auto"/>
      <w:outlineLvl w:val="9"/>
    </w:pPr>
    <w:rPr>
      <w:sz w:val="32"/>
      <w:szCs w:val="32"/>
    </w:rPr>
  </w:style>
  <w:style w:type="paragraph" w:styleId="Turinys1">
    <w:name w:val="toc 1"/>
    <w:basedOn w:val="prastasis"/>
    <w:next w:val="prastasis"/>
    <w:autoRedefine/>
    <w:uiPriority w:val="39"/>
    <w:unhideWhenUsed/>
    <w:rsid w:val="00C531D3"/>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C531D3"/>
    <w:rPr>
      <w:color w:val="605E5C"/>
      <w:shd w:val="clear" w:color="auto" w:fill="E1DFDD"/>
    </w:rPr>
  </w:style>
  <w:style w:type="character" w:customStyle="1" w:styleId="BalloonTextChar">
    <w:name w:val="Balloon Text Char"/>
    <w:semiHidden/>
    <w:locked/>
    <w:rsid w:val="00C531D3"/>
    <w:rPr>
      <w:rFonts w:ascii="Tahoma" w:eastAsia="Times New Roman" w:hAnsi="Tahoma" w:cs="Tahoma"/>
      <w:color w:val="000000"/>
      <w:sz w:val="16"/>
      <w:szCs w:val="16"/>
    </w:rPr>
  </w:style>
  <w:style w:type="character" w:customStyle="1" w:styleId="CommentSubjectChar">
    <w:name w:val="Comment Subject Char"/>
    <w:semiHidden/>
    <w:rsid w:val="00C531D3"/>
    <w:rPr>
      <w:rFonts w:ascii="Times New Roman" w:hAnsi="Times New Roman" w:cs="Times New Roman"/>
      <w:b/>
      <w:bCs/>
      <w:lang w:val="lt-LT" w:eastAsia="en-US"/>
    </w:rPr>
  </w:style>
  <w:style w:type="character" w:customStyle="1" w:styleId="DocumentMapChar">
    <w:name w:val="Document Map Char"/>
    <w:semiHidden/>
    <w:rsid w:val="00C531D3"/>
    <w:rPr>
      <w:rFonts w:ascii="Times New Roman" w:hAnsi="Times New Roman"/>
      <w:sz w:val="0"/>
      <w:szCs w:val="0"/>
      <w:lang w:val="lt-LT"/>
    </w:rPr>
  </w:style>
  <w:style w:type="character" w:customStyle="1" w:styleId="BodyTextIndentChar">
    <w:name w:val="Body Text Indent Char"/>
    <w:semiHidden/>
    <w:locked/>
    <w:rsid w:val="00C531D3"/>
    <w:rPr>
      <w:rFonts w:cs="Times New Roman"/>
      <w:sz w:val="22"/>
      <w:szCs w:val="22"/>
      <w:lang w:val="x-none" w:eastAsia="en-US"/>
    </w:rPr>
  </w:style>
  <w:style w:type="character" w:customStyle="1" w:styleId="FootnoteTextChar">
    <w:name w:val="Footnote Text Char"/>
    <w:semiHidden/>
    <w:locked/>
    <w:rsid w:val="00C531D3"/>
    <w:rPr>
      <w:rFonts w:cs="Times New Roman"/>
      <w:lang w:val="lt-LT" w:eastAsia="x-none"/>
    </w:rPr>
  </w:style>
  <w:style w:type="character" w:customStyle="1" w:styleId="CharChar6">
    <w:name w:val="Char Char6"/>
    <w:semiHidden/>
    <w:locked/>
    <w:rsid w:val="00C531D3"/>
    <w:rPr>
      <w:rFonts w:ascii="Times New Roman" w:hAnsi="Times New Roman" w:cs="Times New Roman"/>
      <w:lang w:val="x-none" w:eastAsia="en-US"/>
    </w:rPr>
  </w:style>
  <w:style w:type="paragraph" w:styleId="Pataisymai">
    <w:name w:val="Revision"/>
    <w:hidden/>
    <w:uiPriority w:val="99"/>
    <w:semiHidden/>
    <w:rsid w:val="00C531D3"/>
    <w:pPr>
      <w:spacing w:after="0" w:line="240" w:lineRule="auto"/>
    </w:pPr>
    <w:rPr>
      <w:rFonts w:ascii="Calibri" w:eastAsia="Times New Roman" w:hAnsi="Calibri" w:cs="Times New Roman"/>
      <w:kern w:val="0"/>
      <w:sz w:val="22"/>
      <w:szCs w:val="22"/>
      <w14:ligatures w14:val="none"/>
    </w:rPr>
  </w:style>
  <w:style w:type="paragraph" w:customStyle="1" w:styleId="BodyA">
    <w:name w:val="Body A"/>
    <w:rsid w:val="00C531D3"/>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character" w:customStyle="1" w:styleId="cf01">
    <w:name w:val="cf01"/>
    <w:basedOn w:val="Numatytasispastraiposriftas"/>
    <w:rsid w:val="00C531D3"/>
    <w:rPr>
      <w:rFonts w:ascii="Segoe UI" w:hAnsi="Segoe UI" w:cs="Segoe UI" w:hint="default"/>
      <w:sz w:val="18"/>
      <w:szCs w:val="18"/>
    </w:rPr>
  </w:style>
  <w:style w:type="paragraph" w:customStyle="1" w:styleId="pf0">
    <w:name w:val="pf0"/>
    <w:basedOn w:val="prastasis"/>
    <w:rsid w:val="00C531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C531D3"/>
    <w:rPr>
      <w:rFonts w:ascii="Segoe UI" w:hAnsi="Segoe UI" w:cs="Segoe UI" w:hint="default"/>
      <w:i/>
      <w:iCs/>
      <w:sz w:val="18"/>
      <w:szCs w:val="18"/>
      <w:shd w:val="clear" w:color="auto" w:fill="FFFFFF"/>
    </w:rPr>
  </w:style>
  <w:style w:type="character" w:customStyle="1" w:styleId="cf21">
    <w:name w:val="cf21"/>
    <w:basedOn w:val="Numatytasispastraiposriftas"/>
    <w:rsid w:val="00C531D3"/>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C531D3"/>
    <w:rPr>
      <w:rFonts w:ascii="Calibri" w:eastAsia="Calibri" w:hAnsi="Calibri" w:cs="Times New Roman"/>
      <w:kern w:val="0"/>
      <w:sz w:val="22"/>
      <w:szCs w:val="22"/>
      <w:lang w:eastAsia="lt-LT"/>
      <w14:ligatures w14:val="none"/>
    </w:rPr>
  </w:style>
  <w:style w:type="character" w:customStyle="1" w:styleId="cf31">
    <w:name w:val="cf31"/>
    <w:basedOn w:val="Numatytasispastraiposriftas"/>
    <w:rsid w:val="00C531D3"/>
    <w:rPr>
      <w:rFonts w:ascii="Segoe UI" w:hAnsi="Segoe UI" w:cs="Segoe UI" w:hint="default"/>
      <w:i/>
      <w:iCs/>
      <w:sz w:val="18"/>
      <w:szCs w:val="18"/>
    </w:rPr>
  </w:style>
  <w:style w:type="table" w:styleId="Lentelstinklelis">
    <w:name w:val="Table Grid"/>
    <w:basedOn w:val="prastojilentel"/>
    <w:uiPriority w:val="59"/>
    <w:rsid w:val="00C531D3"/>
    <w:pPr>
      <w:spacing w:after="0" w:line="240" w:lineRule="auto"/>
    </w:pPr>
    <w:rPr>
      <w:rFonts w:eastAsiaTheme="minorEastAsia"/>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C531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C531D3"/>
    <w:pPr>
      <w:spacing w:after="100"/>
      <w:ind w:left="440"/>
    </w:pPr>
  </w:style>
  <w:style w:type="character" w:customStyle="1" w:styleId="PuslapioinaostekstasDiagrama1">
    <w:name w:val="Puslapio išnašos tekstas Diagrama1"/>
    <w:basedOn w:val="Numatytasispastraiposriftas"/>
    <w:uiPriority w:val="99"/>
    <w:semiHidden/>
    <w:rsid w:val="00C531D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7.png"/><Relationship Id="rId21" Type="http://schemas.openxmlformats.org/officeDocument/2006/relationships/hyperlink" Target="https://www.ssva.lt/cms/registrai" TargetMode="External"/><Relationship Id="rId34" Type="http://schemas.openxmlformats.org/officeDocument/2006/relationships/oleObject" Target="embeddings/oleObject4.bin"/><Relationship Id="rId42" Type="http://schemas.openxmlformats.org/officeDocument/2006/relationships/hyperlink" Target="mailto:%61%75%64%72%61%2e%6b%69%6d%62%69%72%61%75%73%6b%69%65%6e%65%40%6d%61%72%69%6a%61%6d%70%6f%6c%65%2e%6c%74"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vpt.lrv.lt/pasalinimo-pagrindai-1/nepatikimu-koncesininku-sarasas-1/" TargetMode="External"/><Relationship Id="rId29" Type="http://schemas.openxmlformats.org/officeDocument/2006/relationships/image" Target="media/image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vpd.eviesiejipirkimai.lt/espd-web/filter?lang=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oleObject" Target="embeddings/oleObject3.bin"/><Relationship Id="rId37" Type="http://schemas.openxmlformats.org/officeDocument/2006/relationships/hyperlink" Target="mailto:%61%75%64%72%61%2e%6b%69%6d%62%69%72%61%75%73%6b%69%65%6e%65%40%6d%61%72%69%6a%61%6d%70%6f%6c%65%2e%6c%74" TargetMode="External"/><Relationship Id="rId40" Type="http://schemas.openxmlformats.org/officeDocument/2006/relationships/hyperlink" Target="mailto:administracija@marijampole.lt"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oleObject" Target="embeddings/oleObject5.bin"/><Relationship Id="rId10" Type="http://schemas.openxmlformats.org/officeDocument/2006/relationships/hyperlink" Target="mailto:%61%75%64%72%61%2e%6b%69%6d%62%69%72%61%75%73%6b%69%65%6e%65%40%6d%61%72%69%6a%61%6d%70%6f%6c%65%2e%6c%74"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4.wmf"/><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ovilas.miliauskas@marijampol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image" Target="media/image6.wmf"/><Relationship Id="rId43"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ettings" Target="settings.xml"/><Relationship Id="rId12" Type="http://schemas.openxmlformats.org/officeDocument/2006/relationships/hyperlink" Target="https://vpt.lrv.lt/uploads/vpt/documents/files/EBVPD%20pildymas(Tiek%C4%97jas).pdf"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5.wmf"/><Relationship Id="rId38" Type="http://schemas.openxmlformats.org/officeDocument/2006/relationships/hyperlink" Target="mailto:administracija@marijampole.lt" TargetMode="External"/><Relationship Id="rId46" Type="http://schemas.openxmlformats.org/officeDocument/2006/relationships/theme" Target="theme/theme1.xml"/><Relationship Id="rId20" Type="http://schemas.openxmlformats.org/officeDocument/2006/relationships/hyperlink" Target="https://kt.gov.lt/lt/atviri-duomenys/diskvalifikavimas-is-viesuju-pirkimu" TargetMode="External"/><Relationship Id="rId41" Type="http://schemas.openxmlformats.org/officeDocument/2006/relationships/hyperlink" Target="mailto:povilas.miliauskas@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89</Pages>
  <Words>140996</Words>
  <Characters>80369</Characters>
  <Application>Microsoft Office Word</Application>
  <DocSecurity>0</DocSecurity>
  <Lines>669</Lines>
  <Paragraphs>441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9</cp:revision>
  <dcterms:created xsi:type="dcterms:W3CDTF">2025-03-10T08:20:00Z</dcterms:created>
  <dcterms:modified xsi:type="dcterms:W3CDTF">2025-03-12T07:09:00Z</dcterms:modified>
</cp:coreProperties>
</file>