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066587" w:rsidRDefault="006935B4" w:rsidP="79A52F8C">
      <w:pPr>
        <w:spacing w:after="120" w:line="20" w:lineRule="atLeast"/>
        <w:contextualSpacing/>
        <w:jc w:val="center"/>
        <w:rPr>
          <w:rFonts w:ascii="Times New Roman" w:hAnsi="Times New Roman" w:cs="Times New Roman"/>
          <w:b/>
          <w:bCs/>
          <w:sz w:val="24"/>
          <w:szCs w:val="24"/>
        </w:rPr>
      </w:pPr>
      <w:r w:rsidRPr="00066587">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066587" w:rsidRDefault="006935B4" w:rsidP="006935B4">
          <w:pPr>
            <w:jc w:val="center"/>
            <w:rPr>
              <w:rFonts w:ascii="Times New Roman" w:eastAsia="Times New Roman" w:hAnsi="Times New Roman" w:cs="Times New Roman"/>
              <w:b/>
              <w:sz w:val="28"/>
              <w:szCs w:val="28"/>
            </w:rPr>
          </w:pPr>
          <w:r w:rsidRPr="00066587">
            <w:rPr>
              <w:rFonts w:ascii="Times New Roman" w:eastAsia="Times New Roman" w:hAnsi="Times New Roman" w:cs="Times New Roman"/>
              <w:b/>
              <w:sz w:val="28"/>
              <w:szCs w:val="28"/>
            </w:rPr>
            <w:t>KLAIPĖDOS UNIVERSITETO LIGONINĖ</w:t>
          </w:r>
        </w:p>
        <w:p w14:paraId="1F66F536" w14:textId="7D463220" w:rsidR="006935B4" w:rsidRPr="00066587" w:rsidRDefault="006935B4" w:rsidP="006935B4">
          <w:pPr>
            <w:spacing w:after="0" w:line="240" w:lineRule="auto"/>
            <w:jc w:val="center"/>
            <w:rPr>
              <w:rFonts w:ascii="Times New Roman" w:eastAsia="Times New Roman" w:hAnsi="Times New Roman" w:cs="Times New Roman"/>
              <w:sz w:val="20"/>
              <w:szCs w:val="20"/>
            </w:rPr>
          </w:pPr>
          <w:r w:rsidRPr="00066587">
            <w:rPr>
              <w:rFonts w:ascii="Times New Roman" w:eastAsia="Times New Roman" w:hAnsi="Times New Roman" w:cs="Times New Roman"/>
              <w:sz w:val="20"/>
              <w:szCs w:val="20"/>
            </w:rPr>
            <w:t>Viešoji įstaiga, Liepojos g.4</w:t>
          </w:r>
          <w:r w:rsidR="00F47123" w:rsidRPr="00066587">
            <w:rPr>
              <w:rFonts w:ascii="Times New Roman" w:eastAsia="Times New Roman" w:hAnsi="Times New Roman" w:cs="Times New Roman"/>
              <w:sz w:val="20"/>
              <w:szCs w:val="20"/>
            </w:rPr>
            <w:t>1</w:t>
          </w:r>
          <w:r w:rsidRPr="00066587">
            <w:rPr>
              <w:rFonts w:ascii="Times New Roman" w:eastAsia="Times New Roman" w:hAnsi="Times New Roman" w:cs="Times New Roman"/>
              <w:sz w:val="20"/>
              <w:szCs w:val="20"/>
            </w:rPr>
            <w:t xml:space="preserve">, LT-92288 Klaipėda,  tel.(8 46) </w:t>
          </w:r>
          <w:r w:rsidR="00F60F22" w:rsidRPr="00066587">
            <w:rPr>
              <w:rFonts w:ascii="Times New Roman" w:eastAsia="Times New Roman" w:hAnsi="Times New Roman" w:cs="Times New Roman"/>
              <w:sz w:val="20"/>
              <w:szCs w:val="20"/>
            </w:rPr>
            <w:t>396 502</w:t>
          </w:r>
          <w:r w:rsidRPr="00066587">
            <w:rPr>
              <w:rFonts w:ascii="Times New Roman" w:eastAsia="Times New Roman" w:hAnsi="Times New Roman" w:cs="Times New Roman"/>
              <w:sz w:val="20"/>
              <w:szCs w:val="20"/>
            </w:rPr>
            <w:t xml:space="preserve">, faks. (8 46) 385338, </w:t>
          </w:r>
          <w:hyperlink r:id="rId12" w:history="1">
            <w:r w:rsidR="00F60F22" w:rsidRPr="00066587">
              <w:rPr>
                <w:rStyle w:val="Hipersaitas"/>
                <w:rFonts w:ascii="Times New Roman" w:eastAsia="Times New Roman" w:hAnsi="Times New Roman" w:cs="Times New Roman"/>
                <w:sz w:val="20"/>
                <w:szCs w:val="20"/>
              </w:rPr>
              <w:t>kulig@kulig.lt</w:t>
            </w:r>
          </w:hyperlink>
        </w:p>
        <w:p w14:paraId="4BD9CEDD" w14:textId="77777777" w:rsidR="006935B4" w:rsidRPr="00066587"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066587">
            <w:rPr>
              <w:rFonts w:ascii="Times New Roman" w:eastAsia="Times New Roman" w:hAnsi="Times New Roman" w:cs="Times New Roman"/>
              <w:sz w:val="20"/>
              <w:szCs w:val="20"/>
            </w:rPr>
            <w:t>Duomenys kaupiami ir saugomi Juridinių asmenų registre, kodas 306207585</w:t>
          </w:r>
        </w:p>
        <w:p w14:paraId="7DE1E19A" w14:textId="77777777" w:rsidR="006935B4" w:rsidRPr="00066587"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066587"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066587"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PATVIRTINTA</w:t>
          </w:r>
        </w:p>
        <w:p w14:paraId="4AB08FB9" w14:textId="77777777" w:rsidR="006935B4" w:rsidRPr="00066587"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Viešųjų pirkimų komisijos</w:t>
          </w:r>
        </w:p>
        <w:p w14:paraId="2B84068B" w14:textId="552A80C6" w:rsidR="006935B4" w:rsidRPr="00066587"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202</w:t>
          </w:r>
          <w:r w:rsidR="003B56FE">
            <w:rPr>
              <w:rFonts w:ascii="Times New Roman" w:eastAsia="Times New Roman" w:hAnsi="Times New Roman" w:cs="Times New Roman"/>
              <w:noProof/>
              <w:sz w:val="24"/>
              <w:szCs w:val="24"/>
            </w:rPr>
            <w:t>5</w:t>
          </w:r>
          <w:r w:rsidR="006935B4" w:rsidRPr="00066587">
            <w:rPr>
              <w:rFonts w:ascii="Times New Roman" w:eastAsia="Times New Roman" w:hAnsi="Times New Roman" w:cs="Times New Roman"/>
              <w:noProof/>
              <w:sz w:val="24"/>
              <w:szCs w:val="24"/>
            </w:rPr>
            <w:t xml:space="preserve"> </w:t>
          </w:r>
          <w:r w:rsidR="000F5BE7" w:rsidRPr="00066587">
            <w:rPr>
              <w:rFonts w:ascii="Times New Roman" w:eastAsia="Times New Roman" w:hAnsi="Times New Roman" w:cs="Times New Roman"/>
              <w:noProof/>
              <w:sz w:val="24"/>
              <w:szCs w:val="24"/>
            </w:rPr>
            <w:t>-0</w:t>
          </w:r>
          <w:r w:rsidR="00EF2372">
            <w:rPr>
              <w:rFonts w:ascii="Times New Roman" w:eastAsia="Times New Roman" w:hAnsi="Times New Roman" w:cs="Times New Roman"/>
              <w:noProof/>
              <w:sz w:val="24"/>
              <w:szCs w:val="24"/>
            </w:rPr>
            <w:t>3</w:t>
          </w:r>
          <w:r w:rsidR="000F5BE7" w:rsidRPr="00066587">
            <w:rPr>
              <w:rFonts w:ascii="Times New Roman" w:eastAsia="Times New Roman" w:hAnsi="Times New Roman" w:cs="Times New Roman"/>
              <w:noProof/>
              <w:sz w:val="24"/>
              <w:szCs w:val="24"/>
            </w:rPr>
            <w:t>-</w:t>
          </w:r>
          <w:r w:rsidR="00EF2372">
            <w:rPr>
              <w:rFonts w:ascii="Times New Roman" w:eastAsia="Times New Roman" w:hAnsi="Times New Roman" w:cs="Times New Roman"/>
              <w:noProof/>
              <w:sz w:val="24"/>
              <w:szCs w:val="24"/>
            </w:rPr>
            <w:t>1</w:t>
          </w:r>
          <w:r w:rsidR="003B56FE">
            <w:rPr>
              <w:rFonts w:ascii="Times New Roman" w:eastAsia="Times New Roman" w:hAnsi="Times New Roman" w:cs="Times New Roman"/>
              <w:noProof/>
              <w:sz w:val="24"/>
              <w:szCs w:val="24"/>
            </w:rPr>
            <w:t>2</w:t>
          </w:r>
          <w:r w:rsidR="006935B4" w:rsidRPr="00066587">
            <w:rPr>
              <w:rFonts w:ascii="Times New Roman" w:eastAsia="Times New Roman" w:hAnsi="Times New Roman" w:cs="Times New Roman"/>
              <w:noProof/>
              <w:sz w:val="24"/>
              <w:szCs w:val="24"/>
            </w:rPr>
            <w:t xml:space="preserve"> Protokolu Nr. </w:t>
          </w:r>
        </w:p>
        <w:p w14:paraId="5EEE1D8F" w14:textId="77777777" w:rsidR="00F60F22" w:rsidRPr="00066587"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066587" w:rsidRDefault="00EB164F" w:rsidP="00DE7037">
          <w:pPr>
            <w:tabs>
              <w:tab w:val="left" w:pos="870"/>
            </w:tabs>
            <w:spacing w:after="120" w:line="20" w:lineRule="atLeast"/>
            <w:contextualSpacing/>
            <w:rPr>
              <w:rFonts w:ascii="Times New Roman" w:hAnsi="Times New Roman" w:cs="Times New Roman"/>
              <w:sz w:val="24"/>
              <w:szCs w:val="24"/>
            </w:rPr>
          </w:pPr>
          <w:r w:rsidRPr="00066587">
            <w:rPr>
              <w:rFonts w:ascii="Times New Roman" w:hAnsi="Times New Roman" w:cs="Times New Roman"/>
              <w:color w:val="00B050"/>
              <w:sz w:val="24"/>
              <w:szCs w:val="24"/>
            </w:rPr>
            <w:tab/>
          </w:r>
        </w:p>
        <w:p w14:paraId="1D1BF965" w14:textId="4CA54DC0" w:rsidR="00D526C8" w:rsidRPr="0082484D" w:rsidRDefault="005B0ED9" w:rsidP="004E4612">
          <w:pPr>
            <w:spacing w:after="120" w:line="20" w:lineRule="atLeast"/>
            <w:contextualSpacing/>
            <w:jc w:val="center"/>
            <w:rPr>
              <w:rFonts w:ascii="Times New Roman" w:hAnsi="Times New Roman" w:cs="Times New Roman"/>
              <w:b/>
              <w:bCs/>
              <w:sz w:val="24"/>
              <w:szCs w:val="24"/>
            </w:rPr>
          </w:pPr>
          <w:r w:rsidRPr="0082484D">
            <w:rPr>
              <w:rFonts w:ascii="Times New Roman" w:hAnsi="Times New Roman" w:cs="Times New Roman"/>
              <w:b/>
              <w:bCs/>
              <w:sz w:val="24"/>
              <w:szCs w:val="24"/>
            </w:rPr>
            <w:t>VIEŠOJO PIRKIMO „</w:t>
          </w:r>
          <w:bookmarkStart w:id="1" w:name="_Hlk192663678"/>
          <w:r w:rsidR="00D73619" w:rsidRPr="002F121F">
            <w:rPr>
              <w:rFonts w:ascii="Times New Roman" w:eastAsia="Times New Roman" w:hAnsi="Times New Roman"/>
              <w:b/>
              <w:bCs/>
              <w:color w:val="000000"/>
              <w:spacing w:val="-1"/>
              <w:sz w:val="24"/>
              <w:szCs w:val="24"/>
            </w:rPr>
            <w:t xml:space="preserve">BENDROSIOS CIVILINĖS ATSAKOMYBĖS DRAUDIMO, VADOVŲ IR VADOVAUJANČIŲ ASMENŲ ATSAKOMYBĖS, DĖL DARBO SANTYKIŲ, VIEŠŲJŲ PIRKIMŲ, PROFESINĖS CIVILINĖS ATSAKOMYBĖS DRAUDIMO </w:t>
          </w:r>
          <w:r w:rsidR="000329B8" w:rsidRPr="00D23308">
            <w:rPr>
              <w:rFonts w:ascii="Times New Roman" w:eastAsia="Times New Roman" w:hAnsi="Times New Roman"/>
              <w:b/>
              <w:bCs/>
              <w:color w:val="000000"/>
              <w:spacing w:val="-1"/>
              <w:sz w:val="24"/>
              <w:szCs w:val="24"/>
            </w:rPr>
            <w:t>PASLAUG</w:t>
          </w:r>
          <w:bookmarkEnd w:id="1"/>
          <w:r w:rsidR="000329B8">
            <w:rPr>
              <w:rFonts w:ascii="Times New Roman" w:eastAsia="Times New Roman" w:hAnsi="Times New Roman"/>
              <w:b/>
              <w:bCs/>
              <w:color w:val="000000"/>
              <w:spacing w:val="-1"/>
              <w:sz w:val="24"/>
              <w:szCs w:val="24"/>
            </w:rPr>
            <w:t>OS</w:t>
          </w:r>
          <w:r w:rsidRPr="0082484D">
            <w:rPr>
              <w:rFonts w:ascii="Times New Roman" w:hAnsi="Times New Roman" w:cs="Times New Roman"/>
              <w:b/>
              <w:bCs/>
              <w:sz w:val="24"/>
              <w:szCs w:val="24"/>
            </w:rPr>
            <w:t>“</w:t>
          </w:r>
        </w:p>
        <w:p w14:paraId="18ACC6AD" w14:textId="21F3A717" w:rsidR="00D526C8" w:rsidRPr="0082484D" w:rsidRDefault="00B47132" w:rsidP="004E4612">
          <w:pPr>
            <w:spacing w:after="120" w:line="20" w:lineRule="atLeast"/>
            <w:contextualSpacing/>
            <w:jc w:val="center"/>
            <w:rPr>
              <w:rFonts w:ascii="Times New Roman" w:hAnsi="Times New Roman" w:cs="Times New Roman"/>
              <w:b/>
              <w:bCs/>
              <w:sz w:val="24"/>
              <w:szCs w:val="24"/>
            </w:rPr>
          </w:pPr>
          <w:r w:rsidRPr="0082484D">
            <w:rPr>
              <w:rFonts w:ascii="Times New Roman" w:hAnsi="Times New Roman" w:cs="Times New Roman"/>
              <w:b/>
              <w:bCs/>
              <w:sz w:val="24"/>
              <w:szCs w:val="24"/>
            </w:rPr>
            <w:t xml:space="preserve">SUPAPRASTINTO </w:t>
          </w:r>
          <w:r w:rsidR="00D526C8" w:rsidRPr="0082484D">
            <w:rPr>
              <w:rFonts w:ascii="Times New Roman" w:hAnsi="Times New Roman" w:cs="Times New Roman"/>
              <w:b/>
              <w:bCs/>
              <w:sz w:val="24"/>
              <w:szCs w:val="24"/>
            </w:rPr>
            <w:t xml:space="preserve">KONKURSO </w:t>
          </w:r>
          <w:r w:rsidR="00EB164F" w:rsidRPr="0082484D">
            <w:rPr>
              <w:rFonts w:ascii="Times New Roman" w:hAnsi="Times New Roman" w:cs="Times New Roman"/>
              <w:b/>
              <w:bCs/>
              <w:sz w:val="24"/>
              <w:szCs w:val="24"/>
            </w:rPr>
            <w:t xml:space="preserve">SPECIALIOSIOS </w:t>
          </w:r>
          <w:r w:rsidR="00D526C8" w:rsidRPr="0082484D">
            <w:rPr>
              <w:rFonts w:ascii="Times New Roman" w:hAnsi="Times New Roman" w:cs="Times New Roman"/>
              <w:b/>
              <w:bCs/>
              <w:sz w:val="24"/>
              <w:szCs w:val="24"/>
            </w:rPr>
            <w:t>SĄLYGOS</w:t>
          </w:r>
        </w:p>
        <w:p w14:paraId="67D34D7E" w14:textId="537AE3F9" w:rsidR="00D53BF4" w:rsidRPr="0082484D" w:rsidRDefault="00D53BF4" w:rsidP="004E4612">
          <w:pPr>
            <w:spacing w:after="120" w:line="20" w:lineRule="atLeast"/>
            <w:contextualSpacing/>
            <w:jc w:val="center"/>
            <w:rPr>
              <w:rFonts w:ascii="Times New Roman" w:hAnsi="Times New Roman" w:cs="Times New Roman"/>
              <w:b/>
              <w:bCs/>
              <w:i/>
              <w:iCs/>
              <w:sz w:val="24"/>
              <w:szCs w:val="24"/>
            </w:rPr>
          </w:pPr>
          <w:r w:rsidRPr="0082484D">
            <w:rPr>
              <w:rFonts w:ascii="Times New Roman" w:hAnsi="Times New Roman" w:cs="Times New Roman"/>
              <w:b/>
              <w:bCs/>
              <w:sz w:val="24"/>
              <w:szCs w:val="24"/>
            </w:rPr>
            <w:t>V</w:t>
          </w:r>
          <w:r w:rsidR="00755F3B" w:rsidRPr="0082484D">
            <w:rPr>
              <w:rFonts w:ascii="Times New Roman" w:hAnsi="Times New Roman" w:cs="Times New Roman"/>
              <w:b/>
              <w:bCs/>
              <w:sz w:val="24"/>
              <w:szCs w:val="24"/>
            </w:rPr>
            <w:t>ersija</w:t>
          </w:r>
          <w:r w:rsidRPr="0082484D">
            <w:rPr>
              <w:rFonts w:ascii="Times New Roman" w:hAnsi="Times New Roman" w:cs="Times New Roman"/>
              <w:b/>
              <w:bCs/>
              <w:sz w:val="24"/>
              <w:szCs w:val="24"/>
            </w:rPr>
            <w:t xml:space="preserve"> Nr.</w:t>
          </w:r>
          <w:r w:rsidR="005B0ED9" w:rsidRPr="0082484D">
            <w:rPr>
              <w:rFonts w:ascii="Times New Roman" w:hAnsi="Times New Roman" w:cs="Times New Roman"/>
              <w:b/>
              <w:bCs/>
              <w:sz w:val="24"/>
              <w:szCs w:val="24"/>
            </w:rPr>
            <w:t>1</w:t>
          </w:r>
          <w:r w:rsidRPr="0082484D">
            <w:rPr>
              <w:rFonts w:ascii="Times New Roman" w:hAnsi="Times New Roman" w:cs="Times New Roman"/>
              <w:b/>
              <w:bCs/>
              <w:i/>
              <w:iCs/>
              <w:sz w:val="24"/>
              <w:szCs w:val="24"/>
            </w:rPr>
            <w:t>.</w:t>
          </w:r>
          <w:r w:rsidRPr="0082484D">
            <w:rPr>
              <w:rFonts w:ascii="Times New Roman" w:hAnsi="Times New Roman" w:cs="Times New Roman"/>
              <w:i/>
              <w:iCs/>
              <w:sz w:val="24"/>
              <w:szCs w:val="24"/>
            </w:rPr>
            <w:t xml:space="preserve"> </w:t>
          </w:r>
        </w:p>
        <w:p w14:paraId="0FC90D8B" w14:textId="77777777" w:rsidR="00D526C8" w:rsidRDefault="00D526C8" w:rsidP="0048654D">
          <w:pPr>
            <w:spacing w:after="120" w:line="20" w:lineRule="atLeast"/>
            <w:contextualSpacing/>
            <w:rPr>
              <w:rFonts w:ascii="Times New Roman" w:hAnsi="Times New Roman" w:cs="Times New Roman"/>
              <w:sz w:val="28"/>
              <w:szCs w:val="28"/>
            </w:rPr>
          </w:pPr>
        </w:p>
        <w:p w14:paraId="06F957AB" w14:textId="2DBD7E8E" w:rsidR="00EF2372" w:rsidRPr="00D23308" w:rsidRDefault="00EF2372" w:rsidP="00EF237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p>
        <w:p w14:paraId="07F7D84B" w14:textId="77777777" w:rsidR="00EF2372" w:rsidRDefault="00EF2372" w:rsidP="0048654D">
          <w:pPr>
            <w:spacing w:after="120" w:line="20" w:lineRule="atLeast"/>
            <w:contextualSpacing/>
            <w:rPr>
              <w:rFonts w:ascii="Times New Roman" w:hAnsi="Times New Roman" w:cs="Times New Roman"/>
              <w:sz w:val="28"/>
              <w:szCs w:val="28"/>
            </w:rPr>
          </w:pPr>
        </w:p>
        <w:p w14:paraId="68B0B7FB" w14:textId="77777777" w:rsidR="00EF2372" w:rsidRPr="00066587" w:rsidRDefault="00EF2372"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C20E5"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20E5">
                <w:rPr>
                  <w:rFonts w:ascii="Times New Roman" w:hAnsi="Times New Roman" w:cs="Times New Roman"/>
                  <w:sz w:val="22"/>
                  <w:szCs w:val="22"/>
                </w:rPr>
                <w:t>TURINYS</w:t>
              </w:r>
            </w:p>
            <w:p w14:paraId="758A3F7E" w14:textId="59644505" w:rsidR="001B63E9" w:rsidRPr="00AC20E5" w:rsidRDefault="001C24BC">
              <w:pPr>
                <w:pStyle w:val="Turinys1"/>
                <w:rPr>
                  <w:rFonts w:asciiTheme="minorHAnsi" w:eastAsiaTheme="minorEastAsia" w:hAnsiTheme="minorHAnsi" w:cstheme="minorBidi"/>
                  <w:kern w:val="2"/>
                  <w:sz w:val="22"/>
                  <w:szCs w:val="22"/>
                  <w14:ligatures w14:val="standardContextual"/>
                </w:rPr>
              </w:pPr>
              <w:r w:rsidRPr="00AC20E5">
                <w:rPr>
                  <w:color w:val="FF0000"/>
                  <w:sz w:val="22"/>
                  <w:szCs w:val="22"/>
                  <w:shd w:val="clear" w:color="auto" w:fill="E6E6E6"/>
                </w:rPr>
                <w:fldChar w:fldCharType="begin"/>
              </w:r>
              <w:r w:rsidRPr="00AC20E5">
                <w:rPr>
                  <w:color w:val="FF0000"/>
                  <w:sz w:val="22"/>
                  <w:szCs w:val="22"/>
                </w:rPr>
                <w:instrText xml:space="preserve"> TOC \o "1-3" \h \z \u </w:instrText>
              </w:r>
              <w:r w:rsidRPr="00AC20E5">
                <w:rPr>
                  <w:color w:val="FF0000"/>
                  <w:sz w:val="22"/>
                  <w:szCs w:val="22"/>
                  <w:shd w:val="clear" w:color="auto" w:fill="E6E6E6"/>
                </w:rPr>
                <w:fldChar w:fldCharType="separate"/>
              </w:r>
              <w:hyperlink w:anchor="_Toc163203851" w:history="1">
                <w:r w:rsidR="001B63E9" w:rsidRPr="00AC20E5">
                  <w:rPr>
                    <w:rStyle w:val="Hipersaitas"/>
                    <w:b/>
                    <w:bCs/>
                    <w:sz w:val="22"/>
                    <w:szCs w:val="22"/>
                  </w:rPr>
                  <w:t>1.</w:t>
                </w:r>
                <w:r w:rsidR="001B63E9" w:rsidRPr="00AC20E5">
                  <w:rPr>
                    <w:rFonts w:asciiTheme="minorHAnsi" w:eastAsiaTheme="minorEastAsia" w:hAnsiTheme="minorHAnsi" w:cstheme="minorBidi"/>
                    <w:kern w:val="2"/>
                    <w:sz w:val="22"/>
                    <w:szCs w:val="22"/>
                    <w14:ligatures w14:val="standardContextual"/>
                  </w:rPr>
                  <w:tab/>
                </w:r>
                <w:r w:rsidR="001B63E9" w:rsidRPr="00AC20E5">
                  <w:rPr>
                    <w:rStyle w:val="Hipersaitas"/>
                    <w:b/>
                    <w:bCs/>
                    <w:sz w:val="22"/>
                    <w:szCs w:val="22"/>
                  </w:rPr>
                  <w:t>Bendra informacija</w:t>
                </w:r>
                <w:r w:rsidR="001B63E9" w:rsidRPr="00AC20E5">
                  <w:rPr>
                    <w:webHidden/>
                    <w:sz w:val="22"/>
                    <w:szCs w:val="22"/>
                  </w:rPr>
                  <w:tab/>
                </w:r>
                <w:r w:rsidR="001B63E9" w:rsidRPr="00AC20E5">
                  <w:rPr>
                    <w:webHidden/>
                    <w:sz w:val="22"/>
                    <w:szCs w:val="22"/>
                  </w:rPr>
                  <w:fldChar w:fldCharType="begin"/>
                </w:r>
                <w:r w:rsidR="001B63E9" w:rsidRPr="00AC20E5">
                  <w:rPr>
                    <w:webHidden/>
                    <w:sz w:val="22"/>
                    <w:szCs w:val="22"/>
                  </w:rPr>
                  <w:instrText xml:space="preserve"> PAGEREF _Toc163203851 \h </w:instrText>
                </w:r>
                <w:r w:rsidR="001B63E9" w:rsidRPr="00AC20E5">
                  <w:rPr>
                    <w:webHidden/>
                    <w:sz w:val="22"/>
                    <w:szCs w:val="22"/>
                  </w:rPr>
                </w:r>
                <w:r w:rsidR="001B63E9" w:rsidRPr="00AC20E5">
                  <w:rPr>
                    <w:webHidden/>
                    <w:sz w:val="22"/>
                    <w:szCs w:val="22"/>
                  </w:rPr>
                  <w:fldChar w:fldCharType="separate"/>
                </w:r>
                <w:r w:rsidR="001B63E9" w:rsidRPr="00AC20E5">
                  <w:rPr>
                    <w:webHidden/>
                    <w:sz w:val="22"/>
                    <w:szCs w:val="22"/>
                  </w:rPr>
                  <w:t>1</w:t>
                </w:r>
                <w:r w:rsidR="001B63E9" w:rsidRPr="00AC20E5">
                  <w:rPr>
                    <w:webHidden/>
                    <w:sz w:val="22"/>
                    <w:szCs w:val="22"/>
                  </w:rPr>
                  <w:fldChar w:fldCharType="end"/>
                </w:r>
              </w:hyperlink>
            </w:p>
            <w:p w14:paraId="53B2B7A3" w14:textId="25BCBD9A"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2" w:history="1">
                <w:r w:rsidRPr="00AC20E5">
                  <w:rPr>
                    <w:rStyle w:val="Hipersaitas"/>
                    <w:b/>
                    <w:bCs/>
                    <w:sz w:val="22"/>
                    <w:szCs w:val="22"/>
                  </w:rPr>
                  <w:t>2.</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Pirkimo objektas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_Toc163203852 \h </w:instrText>
                </w:r>
                <w:r w:rsidRPr="00AC20E5">
                  <w:rPr>
                    <w:webHidden/>
                    <w:sz w:val="22"/>
                    <w:szCs w:val="22"/>
                  </w:rPr>
                </w:r>
                <w:r w:rsidRPr="00AC20E5">
                  <w:rPr>
                    <w:webHidden/>
                    <w:sz w:val="22"/>
                    <w:szCs w:val="22"/>
                  </w:rPr>
                  <w:fldChar w:fldCharType="separate"/>
                </w:r>
                <w:r w:rsidRPr="00AC20E5">
                  <w:rPr>
                    <w:webHidden/>
                    <w:sz w:val="22"/>
                    <w:szCs w:val="22"/>
                  </w:rPr>
                  <w:t>1</w:t>
                </w:r>
                <w:r w:rsidRPr="00AC20E5">
                  <w:rPr>
                    <w:webHidden/>
                    <w:sz w:val="22"/>
                    <w:szCs w:val="22"/>
                  </w:rPr>
                  <w:fldChar w:fldCharType="end"/>
                </w:r>
              </w:hyperlink>
            </w:p>
            <w:p w14:paraId="0A3BD397" w14:textId="44C1157D"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3" w:history="1">
                <w:r w:rsidRPr="00AC20E5">
                  <w:rPr>
                    <w:rStyle w:val="Hipersaitas"/>
                    <w:b/>
                    <w:bCs/>
                    <w:sz w:val="22"/>
                    <w:szCs w:val="22"/>
                  </w:rPr>
                  <w:t>3.</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Susitikimai su tiekėjais ir objekto apžiūra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_Toc163203853 \h </w:instrText>
                </w:r>
                <w:r w:rsidRPr="00AC20E5">
                  <w:rPr>
                    <w:webHidden/>
                    <w:sz w:val="22"/>
                    <w:szCs w:val="22"/>
                  </w:rPr>
                </w:r>
                <w:r w:rsidRPr="00AC20E5">
                  <w:rPr>
                    <w:webHidden/>
                    <w:sz w:val="22"/>
                    <w:szCs w:val="22"/>
                  </w:rPr>
                  <w:fldChar w:fldCharType="separate"/>
                </w:r>
                <w:r w:rsidRPr="00AC20E5">
                  <w:rPr>
                    <w:webHidden/>
                    <w:sz w:val="22"/>
                    <w:szCs w:val="22"/>
                  </w:rPr>
                  <w:t>1</w:t>
                </w:r>
                <w:r w:rsidRPr="00AC20E5">
                  <w:rPr>
                    <w:webHidden/>
                    <w:sz w:val="22"/>
                    <w:szCs w:val="22"/>
                  </w:rPr>
                  <w:fldChar w:fldCharType="end"/>
                </w:r>
              </w:hyperlink>
            </w:p>
            <w:p w14:paraId="3431067F" w14:textId="5A0438B2"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4" w:history="1">
                <w:r w:rsidRPr="00AC20E5">
                  <w:rPr>
                    <w:rStyle w:val="Hipersaitas"/>
                    <w:b/>
                    <w:bCs/>
                    <w:sz w:val="22"/>
                    <w:szCs w:val="22"/>
                  </w:rPr>
                  <w:t>4.</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Tiekėjų pašalinimo pagrindai ir kvalifikacijos reikalavimai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_Toc163203854 \h </w:instrText>
                </w:r>
                <w:r w:rsidRPr="00AC20E5">
                  <w:rPr>
                    <w:webHidden/>
                    <w:sz w:val="22"/>
                    <w:szCs w:val="22"/>
                  </w:rPr>
                </w:r>
                <w:r w:rsidRPr="00AC20E5">
                  <w:rPr>
                    <w:webHidden/>
                    <w:sz w:val="22"/>
                    <w:szCs w:val="22"/>
                  </w:rPr>
                  <w:fldChar w:fldCharType="separate"/>
                </w:r>
                <w:r w:rsidRPr="00AC20E5">
                  <w:rPr>
                    <w:webHidden/>
                    <w:sz w:val="22"/>
                    <w:szCs w:val="22"/>
                  </w:rPr>
                  <w:t>2</w:t>
                </w:r>
                <w:r w:rsidRPr="00AC20E5">
                  <w:rPr>
                    <w:webHidden/>
                    <w:sz w:val="22"/>
                    <w:szCs w:val="22"/>
                  </w:rPr>
                  <w:fldChar w:fldCharType="end"/>
                </w:r>
              </w:hyperlink>
            </w:p>
            <w:p w14:paraId="57D30A48" w14:textId="6A04C127"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5" w:history="1">
                <w:r w:rsidRPr="00AC20E5">
                  <w:rPr>
                    <w:rStyle w:val="Hipersaitas"/>
                    <w:b/>
                    <w:bCs/>
                    <w:sz w:val="22"/>
                    <w:szCs w:val="22"/>
                  </w:rPr>
                  <w:t>5.</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Reikalavimai, susiję su nacionaliniu saugumu</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_Toc163203855 \h </w:instrText>
                </w:r>
                <w:r w:rsidRPr="00AC20E5">
                  <w:rPr>
                    <w:webHidden/>
                    <w:sz w:val="22"/>
                    <w:szCs w:val="22"/>
                  </w:rPr>
                </w:r>
                <w:r w:rsidRPr="00AC20E5">
                  <w:rPr>
                    <w:webHidden/>
                    <w:sz w:val="22"/>
                    <w:szCs w:val="22"/>
                  </w:rPr>
                  <w:fldChar w:fldCharType="separate"/>
                </w:r>
                <w:r w:rsidRPr="00AC20E5">
                  <w:rPr>
                    <w:webHidden/>
                    <w:sz w:val="22"/>
                    <w:szCs w:val="22"/>
                  </w:rPr>
                  <w:t>2</w:t>
                </w:r>
                <w:r w:rsidRPr="00AC20E5">
                  <w:rPr>
                    <w:webHidden/>
                    <w:sz w:val="22"/>
                    <w:szCs w:val="22"/>
                  </w:rPr>
                  <w:fldChar w:fldCharType="end"/>
                </w:r>
              </w:hyperlink>
            </w:p>
            <w:p w14:paraId="563E4552" w14:textId="7995ADB4"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6" w:history="1">
                <w:r w:rsidRPr="00AC20E5">
                  <w:rPr>
                    <w:rStyle w:val="Hipersaitas"/>
                    <w:b/>
                    <w:bCs/>
                    <w:sz w:val="22"/>
                    <w:szCs w:val="22"/>
                    <w:lang w:eastAsia="en-US"/>
                  </w:rPr>
                  <w:t>6.</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Specialieji reikalavimai pasiūlymų rengimui ir pateikimui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_Toc163203856 \h </w:instrText>
                </w:r>
                <w:r w:rsidRPr="00AC20E5">
                  <w:rPr>
                    <w:webHidden/>
                    <w:sz w:val="22"/>
                    <w:szCs w:val="22"/>
                  </w:rPr>
                </w:r>
                <w:r w:rsidRPr="00AC20E5">
                  <w:rPr>
                    <w:webHidden/>
                    <w:sz w:val="22"/>
                    <w:szCs w:val="22"/>
                  </w:rPr>
                  <w:fldChar w:fldCharType="separate"/>
                </w:r>
                <w:r w:rsidRPr="00AC20E5">
                  <w:rPr>
                    <w:webHidden/>
                    <w:sz w:val="22"/>
                    <w:szCs w:val="22"/>
                  </w:rPr>
                  <w:t>2</w:t>
                </w:r>
                <w:r w:rsidRPr="00AC20E5">
                  <w:rPr>
                    <w:webHidden/>
                    <w:sz w:val="22"/>
                    <w:szCs w:val="22"/>
                  </w:rPr>
                  <w:fldChar w:fldCharType="end"/>
                </w:r>
              </w:hyperlink>
            </w:p>
            <w:p w14:paraId="2DF63A79" w14:textId="6E114EAD"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7" w:history="1">
                <w:r w:rsidRPr="00AC20E5">
                  <w:rPr>
                    <w:rStyle w:val="Hipersaitas"/>
                    <w:b/>
                    <w:bCs/>
                    <w:sz w:val="22"/>
                    <w:szCs w:val="22"/>
                  </w:rPr>
                  <w:t>7.</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Pasiūlymo galiojimo užtikrinimas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_Toc163203857 \h </w:instrText>
                </w:r>
                <w:r w:rsidRPr="00AC20E5">
                  <w:rPr>
                    <w:webHidden/>
                    <w:sz w:val="22"/>
                    <w:szCs w:val="22"/>
                  </w:rPr>
                </w:r>
                <w:r w:rsidRPr="00AC20E5">
                  <w:rPr>
                    <w:webHidden/>
                    <w:sz w:val="22"/>
                    <w:szCs w:val="22"/>
                  </w:rPr>
                  <w:fldChar w:fldCharType="separate"/>
                </w:r>
                <w:r w:rsidRPr="00AC20E5">
                  <w:rPr>
                    <w:webHidden/>
                    <w:sz w:val="22"/>
                    <w:szCs w:val="22"/>
                  </w:rPr>
                  <w:t>3</w:t>
                </w:r>
                <w:r w:rsidRPr="00AC20E5">
                  <w:rPr>
                    <w:webHidden/>
                    <w:sz w:val="22"/>
                    <w:szCs w:val="22"/>
                  </w:rPr>
                  <w:fldChar w:fldCharType="end"/>
                </w:r>
              </w:hyperlink>
            </w:p>
            <w:p w14:paraId="5A2E0C12" w14:textId="20907DDF"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8" w:history="1">
                <w:r w:rsidRPr="00AC20E5">
                  <w:rPr>
                    <w:rStyle w:val="Hipersaitas"/>
                    <w:b/>
                    <w:bCs/>
                    <w:sz w:val="22"/>
                    <w:szCs w:val="22"/>
                  </w:rPr>
                  <w:t>8.</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Elektroninis aukcionas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_Toc163203858 \h </w:instrText>
                </w:r>
                <w:r w:rsidRPr="00AC20E5">
                  <w:rPr>
                    <w:webHidden/>
                    <w:sz w:val="22"/>
                    <w:szCs w:val="22"/>
                  </w:rPr>
                </w:r>
                <w:r w:rsidRPr="00AC20E5">
                  <w:rPr>
                    <w:webHidden/>
                    <w:sz w:val="22"/>
                    <w:szCs w:val="22"/>
                  </w:rPr>
                  <w:fldChar w:fldCharType="separate"/>
                </w:r>
                <w:r w:rsidRPr="00AC20E5">
                  <w:rPr>
                    <w:webHidden/>
                    <w:sz w:val="22"/>
                    <w:szCs w:val="22"/>
                  </w:rPr>
                  <w:t>3</w:t>
                </w:r>
                <w:r w:rsidRPr="00AC20E5">
                  <w:rPr>
                    <w:webHidden/>
                    <w:sz w:val="22"/>
                    <w:szCs w:val="22"/>
                  </w:rPr>
                  <w:fldChar w:fldCharType="end"/>
                </w:r>
              </w:hyperlink>
            </w:p>
            <w:p w14:paraId="3391FFC2" w14:textId="5856C6CF"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9" w:history="1">
                <w:r w:rsidRPr="00AC20E5">
                  <w:rPr>
                    <w:rStyle w:val="Hipersaitas"/>
                    <w:b/>
                    <w:bCs/>
                    <w:sz w:val="22"/>
                    <w:szCs w:val="22"/>
                  </w:rPr>
                  <w:t>9.</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Pasiūlymų vertinimas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_Toc163203859 \h </w:instrText>
                </w:r>
                <w:r w:rsidRPr="00AC20E5">
                  <w:rPr>
                    <w:webHidden/>
                    <w:sz w:val="22"/>
                    <w:szCs w:val="22"/>
                  </w:rPr>
                </w:r>
                <w:r w:rsidRPr="00AC20E5">
                  <w:rPr>
                    <w:webHidden/>
                    <w:sz w:val="22"/>
                    <w:szCs w:val="22"/>
                  </w:rPr>
                  <w:fldChar w:fldCharType="separate"/>
                </w:r>
                <w:r w:rsidRPr="00AC20E5">
                  <w:rPr>
                    <w:webHidden/>
                    <w:sz w:val="22"/>
                    <w:szCs w:val="22"/>
                  </w:rPr>
                  <w:t>3</w:t>
                </w:r>
                <w:r w:rsidRPr="00AC20E5">
                  <w:rPr>
                    <w:webHidden/>
                    <w:sz w:val="22"/>
                    <w:szCs w:val="22"/>
                  </w:rPr>
                  <w:fldChar w:fldCharType="end"/>
                </w:r>
              </w:hyperlink>
            </w:p>
            <w:p w14:paraId="030D7A91" w14:textId="23C0E64C"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0" w:history="1">
                <w:r w:rsidRPr="00AC20E5">
                  <w:rPr>
                    <w:rStyle w:val="Hipersaitas"/>
                    <w:b/>
                    <w:bCs/>
                    <w:sz w:val="22"/>
                    <w:szCs w:val="22"/>
                  </w:rPr>
                  <w:t>10.</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Sutarties sudarymas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_Toc163203860 \h </w:instrText>
                </w:r>
                <w:r w:rsidRPr="00AC20E5">
                  <w:rPr>
                    <w:webHidden/>
                    <w:sz w:val="22"/>
                    <w:szCs w:val="22"/>
                  </w:rPr>
                </w:r>
                <w:r w:rsidRPr="00AC20E5">
                  <w:rPr>
                    <w:webHidden/>
                    <w:sz w:val="22"/>
                    <w:szCs w:val="22"/>
                  </w:rPr>
                  <w:fldChar w:fldCharType="separate"/>
                </w:r>
                <w:r w:rsidRPr="00AC20E5">
                  <w:rPr>
                    <w:webHidden/>
                    <w:sz w:val="22"/>
                    <w:szCs w:val="22"/>
                  </w:rPr>
                  <w:t>3</w:t>
                </w:r>
                <w:r w:rsidRPr="00AC20E5">
                  <w:rPr>
                    <w:webHidden/>
                    <w:sz w:val="22"/>
                    <w:szCs w:val="22"/>
                  </w:rPr>
                  <w:fldChar w:fldCharType="end"/>
                </w:r>
              </w:hyperlink>
            </w:p>
            <w:p w14:paraId="3723ABEC" w14:textId="2045C315"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1" w:history="1">
                <w:r w:rsidRPr="00AC20E5">
                  <w:rPr>
                    <w:rStyle w:val="Hipersaitas"/>
                    <w:b/>
                    <w:bCs/>
                    <w:sz w:val="22"/>
                    <w:szCs w:val="22"/>
                  </w:rPr>
                  <w:t>11.</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Kitos sąlygos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_Toc163203861 \h </w:instrText>
                </w:r>
                <w:r w:rsidRPr="00AC20E5">
                  <w:rPr>
                    <w:webHidden/>
                    <w:sz w:val="22"/>
                    <w:szCs w:val="22"/>
                  </w:rPr>
                </w:r>
                <w:r w:rsidRPr="00AC20E5">
                  <w:rPr>
                    <w:webHidden/>
                    <w:sz w:val="22"/>
                    <w:szCs w:val="22"/>
                  </w:rPr>
                  <w:fldChar w:fldCharType="separate"/>
                </w:r>
                <w:r w:rsidRPr="00AC20E5">
                  <w:rPr>
                    <w:webHidden/>
                    <w:sz w:val="22"/>
                    <w:szCs w:val="22"/>
                  </w:rPr>
                  <w:t>4</w:t>
                </w:r>
                <w:r w:rsidRPr="00AC20E5">
                  <w:rPr>
                    <w:webHidden/>
                    <w:sz w:val="22"/>
                    <w:szCs w:val="22"/>
                  </w:rPr>
                  <w:fldChar w:fldCharType="end"/>
                </w:r>
              </w:hyperlink>
            </w:p>
            <w:p w14:paraId="6E874CC2" w14:textId="234C395D"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2" w:history="1">
                <w:r w:rsidRPr="00AC20E5">
                  <w:rPr>
                    <w:rStyle w:val="Hipersaitas"/>
                    <w:sz w:val="22"/>
                    <w:szCs w:val="22"/>
                  </w:rPr>
                  <w:t>Pirkimo sąlygų 1 priedas „Terminai“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_Toc163203862 \h </w:instrText>
                </w:r>
                <w:r w:rsidRPr="00AC20E5">
                  <w:rPr>
                    <w:webHidden/>
                    <w:sz w:val="22"/>
                    <w:szCs w:val="22"/>
                  </w:rPr>
                </w:r>
                <w:r w:rsidRPr="00AC20E5">
                  <w:rPr>
                    <w:webHidden/>
                    <w:sz w:val="22"/>
                    <w:szCs w:val="22"/>
                  </w:rPr>
                  <w:fldChar w:fldCharType="separate"/>
                </w:r>
                <w:r w:rsidRPr="00AC20E5">
                  <w:rPr>
                    <w:webHidden/>
                    <w:sz w:val="22"/>
                    <w:szCs w:val="22"/>
                  </w:rPr>
                  <w:t>5</w:t>
                </w:r>
                <w:r w:rsidRPr="00AC20E5">
                  <w:rPr>
                    <w:webHidden/>
                    <w:sz w:val="22"/>
                    <w:szCs w:val="22"/>
                  </w:rPr>
                  <w:fldChar w:fldCharType="end"/>
                </w:r>
              </w:hyperlink>
            </w:p>
            <w:p w14:paraId="57989F05" w14:textId="6FE605D7"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3" w:history="1">
                <w:r w:rsidRPr="00AC20E5">
                  <w:rPr>
                    <w:rStyle w:val="Hipersaitas"/>
                    <w:rFonts w:eastAsia="Calibri"/>
                    <w:sz w:val="22"/>
                    <w:szCs w:val="22"/>
                  </w:rPr>
                  <w:t>Pirkimo sąlygų 2 priedas „Tiekėjų pašalinimo pagrindai“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_Toc163203863 \h </w:instrText>
                </w:r>
                <w:r w:rsidRPr="00AC20E5">
                  <w:rPr>
                    <w:webHidden/>
                    <w:sz w:val="22"/>
                    <w:szCs w:val="22"/>
                  </w:rPr>
                </w:r>
                <w:r w:rsidRPr="00AC20E5">
                  <w:rPr>
                    <w:webHidden/>
                    <w:sz w:val="22"/>
                    <w:szCs w:val="22"/>
                  </w:rPr>
                  <w:fldChar w:fldCharType="separate"/>
                </w:r>
                <w:r w:rsidRPr="00AC20E5">
                  <w:rPr>
                    <w:webHidden/>
                    <w:sz w:val="22"/>
                    <w:szCs w:val="22"/>
                  </w:rPr>
                  <w:t>7</w:t>
                </w:r>
                <w:r w:rsidRPr="00AC20E5">
                  <w:rPr>
                    <w:webHidden/>
                    <w:sz w:val="22"/>
                    <w:szCs w:val="22"/>
                  </w:rPr>
                  <w:fldChar w:fldCharType="end"/>
                </w:r>
              </w:hyperlink>
            </w:p>
            <w:p w14:paraId="15195611" w14:textId="170D2573"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4" w:history="1">
                <w:r w:rsidRPr="00AC20E5">
                  <w:rPr>
                    <w:rStyle w:val="Hipersaitas"/>
                    <w:rFonts w:eastAsia="Calibri"/>
                    <w:sz w:val="22"/>
                    <w:szCs w:val="22"/>
                  </w:rPr>
                  <w:t>Pirkimo sąlygų 3 priedas „EBVPD“</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_Toc163203864 \h </w:instrText>
                </w:r>
                <w:r w:rsidRPr="00AC20E5">
                  <w:rPr>
                    <w:webHidden/>
                    <w:sz w:val="22"/>
                    <w:szCs w:val="22"/>
                  </w:rPr>
                </w:r>
                <w:r w:rsidRPr="00AC20E5">
                  <w:rPr>
                    <w:webHidden/>
                    <w:sz w:val="22"/>
                    <w:szCs w:val="22"/>
                  </w:rPr>
                  <w:fldChar w:fldCharType="separate"/>
                </w:r>
                <w:r w:rsidRPr="00AC20E5">
                  <w:rPr>
                    <w:webHidden/>
                    <w:sz w:val="22"/>
                    <w:szCs w:val="22"/>
                  </w:rPr>
                  <w:t>14</w:t>
                </w:r>
                <w:r w:rsidRPr="00AC20E5">
                  <w:rPr>
                    <w:webHidden/>
                    <w:sz w:val="22"/>
                    <w:szCs w:val="22"/>
                  </w:rPr>
                  <w:fldChar w:fldCharType="end"/>
                </w:r>
              </w:hyperlink>
            </w:p>
            <w:p w14:paraId="08077616" w14:textId="505E0069"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5" w:history="1">
                <w:r w:rsidRPr="00AC20E5">
                  <w:rPr>
                    <w:rStyle w:val="Hipersaitas"/>
                    <w:rFonts w:eastAsia="Calibri"/>
                    <w:sz w:val="22"/>
                    <w:szCs w:val="22"/>
                  </w:rPr>
                  <w:t>Pirkimo sąlygų 4 priedas „Tiekėjų kvalifikacijos reikalavimai ir reikalaujami kokybės bei aplinkos apsaugos vadybos sistemų standartai“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_Toc163203865 \h </w:instrText>
                </w:r>
                <w:r w:rsidRPr="00AC20E5">
                  <w:rPr>
                    <w:webHidden/>
                    <w:sz w:val="22"/>
                    <w:szCs w:val="22"/>
                  </w:rPr>
                </w:r>
                <w:r w:rsidRPr="00AC20E5">
                  <w:rPr>
                    <w:webHidden/>
                    <w:sz w:val="22"/>
                    <w:szCs w:val="22"/>
                  </w:rPr>
                  <w:fldChar w:fldCharType="separate"/>
                </w:r>
                <w:r w:rsidRPr="00AC20E5">
                  <w:rPr>
                    <w:webHidden/>
                    <w:sz w:val="22"/>
                    <w:szCs w:val="22"/>
                  </w:rPr>
                  <w:t>15</w:t>
                </w:r>
                <w:r w:rsidRPr="00AC20E5">
                  <w:rPr>
                    <w:webHidden/>
                    <w:sz w:val="22"/>
                    <w:szCs w:val="22"/>
                  </w:rPr>
                  <w:fldChar w:fldCharType="end"/>
                </w:r>
              </w:hyperlink>
            </w:p>
            <w:p w14:paraId="2149EE67" w14:textId="3629CC0F"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6" w:history="1">
                <w:r w:rsidRPr="00AC20E5">
                  <w:rPr>
                    <w:rStyle w:val="Hipersaitas"/>
                    <w:rFonts w:eastAsia="Calibri"/>
                    <w:sz w:val="22"/>
                    <w:szCs w:val="22"/>
                  </w:rPr>
                  <w:t>Pirkimo sąlygų 5 priedas „Pasiūlymo forma“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_Toc163203866 \h </w:instrText>
                </w:r>
                <w:r w:rsidRPr="00AC20E5">
                  <w:rPr>
                    <w:webHidden/>
                    <w:sz w:val="22"/>
                    <w:szCs w:val="22"/>
                  </w:rPr>
                </w:r>
                <w:r w:rsidRPr="00AC20E5">
                  <w:rPr>
                    <w:webHidden/>
                    <w:sz w:val="22"/>
                    <w:szCs w:val="22"/>
                  </w:rPr>
                  <w:fldChar w:fldCharType="separate"/>
                </w:r>
                <w:r w:rsidRPr="00AC20E5">
                  <w:rPr>
                    <w:webHidden/>
                    <w:sz w:val="22"/>
                    <w:szCs w:val="22"/>
                  </w:rPr>
                  <w:t>16</w:t>
                </w:r>
                <w:r w:rsidRPr="00AC20E5">
                  <w:rPr>
                    <w:webHidden/>
                    <w:sz w:val="22"/>
                    <w:szCs w:val="22"/>
                  </w:rPr>
                  <w:fldChar w:fldCharType="end"/>
                </w:r>
              </w:hyperlink>
            </w:p>
            <w:p w14:paraId="2C4BB90A" w14:textId="43892BA0"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7" w:history="1">
                <w:r w:rsidRPr="00AC20E5">
                  <w:rPr>
                    <w:rStyle w:val="Hipersaitas"/>
                    <w:rFonts w:eastAsia="Calibri"/>
                    <w:sz w:val="22"/>
                    <w:szCs w:val="22"/>
                  </w:rPr>
                  <w:t>Pirkimo sąlygų 6 priedas „Techninė specifikacija“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_Toc163203867 \h </w:instrText>
                </w:r>
                <w:r w:rsidRPr="00AC20E5">
                  <w:rPr>
                    <w:webHidden/>
                    <w:sz w:val="22"/>
                    <w:szCs w:val="22"/>
                  </w:rPr>
                </w:r>
                <w:r w:rsidRPr="00AC20E5">
                  <w:rPr>
                    <w:webHidden/>
                    <w:sz w:val="22"/>
                    <w:szCs w:val="22"/>
                  </w:rPr>
                  <w:fldChar w:fldCharType="separate"/>
                </w:r>
                <w:r w:rsidRPr="00AC20E5">
                  <w:rPr>
                    <w:webHidden/>
                    <w:sz w:val="22"/>
                    <w:szCs w:val="22"/>
                  </w:rPr>
                  <w:t>17</w:t>
                </w:r>
                <w:r w:rsidRPr="00AC20E5">
                  <w:rPr>
                    <w:webHidden/>
                    <w:sz w:val="22"/>
                    <w:szCs w:val="22"/>
                  </w:rPr>
                  <w:fldChar w:fldCharType="end"/>
                </w:r>
              </w:hyperlink>
            </w:p>
            <w:p w14:paraId="70068361" w14:textId="4DACD28B"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8" w:history="1">
                <w:r w:rsidRPr="00AC20E5">
                  <w:rPr>
                    <w:rStyle w:val="Hipersaitas"/>
                    <w:rFonts w:eastAsia="Calibri"/>
                    <w:sz w:val="22"/>
                    <w:szCs w:val="22"/>
                  </w:rPr>
                  <w:t>Pirkimo sąlygų 7 priedas „Pasiūlymų vertinimo kriterijai ir sąlygos“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_Toc163203868 \h </w:instrText>
                </w:r>
                <w:r w:rsidRPr="00AC20E5">
                  <w:rPr>
                    <w:webHidden/>
                    <w:sz w:val="22"/>
                    <w:szCs w:val="22"/>
                  </w:rPr>
                </w:r>
                <w:r w:rsidRPr="00AC20E5">
                  <w:rPr>
                    <w:webHidden/>
                    <w:sz w:val="22"/>
                    <w:szCs w:val="22"/>
                  </w:rPr>
                  <w:fldChar w:fldCharType="separate"/>
                </w:r>
                <w:r w:rsidRPr="00AC20E5">
                  <w:rPr>
                    <w:webHidden/>
                    <w:sz w:val="22"/>
                    <w:szCs w:val="22"/>
                  </w:rPr>
                  <w:t>18</w:t>
                </w:r>
                <w:r w:rsidRPr="00AC20E5">
                  <w:rPr>
                    <w:webHidden/>
                    <w:sz w:val="22"/>
                    <w:szCs w:val="22"/>
                  </w:rPr>
                  <w:fldChar w:fldCharType="end"/>
                </w:r>
              </w:hyperlink>
            </w:p>
            <w:p w14:paraId="44EB1CC5" w14:textId="373E22CD"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9" w:history="1">
                <w:r w:rsidRPr="00AC20E5">
                  <w:rPr>
                    <w:rStyle w:val="Hipersaitas"/>
                    <w:rFonts w:eastAsia="Calibri"/>
                    <w:sz w:val="22"/>
                    <w:szCs w:val="22"/>
                  </w:rPr>
                  <w:t>Pirkimo sąlygų 8 priedas „Tiekėjo deklaracija dėl atitikties Reglamento nuostatoms juridiniam asmeniui“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_Toc163203869 \h </w:instrText>
                </w:r>
                <w:r w:rsidRPr="00AC20E5">
                  <w:rPr>
                    <w:webHidden/>
                    <w:sz w:val="22"/>
                    <w:szCs w:val="22"/>
                  </w:rPr>
                </w:r>
                <w:r w:rsidRPr="00AC20E5">
                  <w:rPr>
                    <w:webHidden/>
                    <w:sz w:val="22"/>
                    <w:szCs w:val="22"/>
                  </w:rPr>
                  <w:fldChar w:fldCharType="separate"/>
                </w:r>
                <w:r w:rsidRPr="00AC20E5">
                  <w:rPr>
                    <w:webHidden/>
                    <w:sz w:val="22"/>
                    <w:szCs w:val="22"/>
                  </w:rPr>
                  <w:t>19</w:t>
                </w:r>
                <w:r w:rsidRPr="00AC20E5">
                  <w:rPr>
                    <w:webHidden/>
                    <w:sz w:val="22"/>
                    <w:szCs w:val="22"/>
                  </w:rPr>
                  <w:fldChar w:fldCharType="end"/>
                </w:r>
              </w:hyperlink>
            </w:p>
            <w:p w14:paraId="0ABB8737" w14:textId="0F058488"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70" w:history="1">
                <w:r w:rsidRPr="00AC20E5">
                  <w:rPr>
                    <w:rStyle w:val="Hipersaitas"/>
                    <w:rFonts w:eastAsia="Calibri"/>
                    <w:sz w:val="22"/>
                    <w:szCs w:val="22"/>
                  </w:rPr>
                  <w:t>Pirkimo sąlygų 9 priedas „Tiekėjo deklaracija dėl atitikties Reglamento nuostatoms fiziniam asmeniui“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_Toc163203870 \h </w:instrText>
                </w:r>
                <w:r w:rsidRPr="00AC20E5">
                  <w:rPr>
                    <w:webHidden/>
                    <w:sz w:val="22"/>
                    <w:szCs w:val="22"/>
                  </w:rPr>
                </w:r>
                <w:r w:rsidRPr="00AC20E5">
                  <w:rPr>
                    <w:webHidden/>
                    <w:sz w:val="22"/>
                    <w:szCs w:val="22"/>
                  </w:rPr>
                  <w:fldChar w:fldCharType="separate"/>
                </w:r>
                <w:r w:rsidRPr="00AC20E5">
                  <w:rPr>
                    <w:webHidden/>
                    <w:sz w:val="22"/>
                    <w:szCs w:val="22"/>
                  </w:rPr>
                  <w:t>20</w:t>
                </w:r>
                <w:r w:rsidRPr="00AC20E5">
                  <w:rPr>
                    <w:webHidden/>
                    <w:sz w:val="22"/>
                    <w:szCs w:val="22"/>
                  </w:rPr>
                  <w:fldChar w:fldCharType="end"/>
                </w:r>
              </w:hyperlink>
            </w:p>
            <w:p w14:paraId="573EEDB2" w14:textId="37FC62E5"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71" w:history="1">
                <w:r w:rsidRPr="00AC20E5">
                  <w:rPr>
                    <w:rStyle w:val="Hipersaitas"/>
                    <w:rFonts w:eastAsia="Calibri"/>
                    <w:sz w:val="22"/>
                    <w:szCs w:val="22"/>
                  </w:rPr>
                  <w:t>Pirkimo sąlygų 10 priedas „Sutarties projektas“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_Toc163203871 \h </w:instrText>
                </w:r>
                <w:r w:rsidRPr="00AC20E5">
                  <w:rPr>
                    <w:webHidden/>
                    <w:sz w:val="22"/>
                    <w:szCs w:val="22"/>
                  </w:rPr>
                </w:r>
                <w:r w:rsidRPr="00AC20E5">
                  <w:rPr>
                    <w:webHidden/>
                    <w:sz w:val="22"/>
                    <w:szCs w:val="22"/>
                  </w:rPr>
                  <w:fldChar w:fldCharType="separate"/>
                </w:r>
                <w:r w:rsidRPr="00AC20E5">
                  <w:rPr>
                    <w:webHidden/>
                    <w:sz w:val="22"/>
                    <w:szCs w:val="22"/>
                  </w:rPr>
                  <w:t>21</w:t>
                </w:r>
                <w:r w:rsidRPr="00AC20E5">
                  <w:rPr>
                    <w:webHidden/>
                    <w:sz w:val="22"/>
                    <w:szCs w:val="22"/>
                  </w:rPr>
                  <w:fldChar w:fldCharType="end"/>
                </w:r>
              </w:hyperlink>
            </w:p>
            <w:p w14:paraId="0DDC40AE" w14:textId="24319FA8" w:rsidR="001C24BC" w:rsidRPr="00AC20E5" w:rsidRDefault="001C24BC" w:rsidP="004E4612">
              <w:pPr>
                <w:spacing w:after="120" w:line="20" w:lineRule="atLeast"/>
                <w:contextualSpacing/>
                <w:rPr>
                  <w:rFonts w:ascii="Times New Roman" w:hAnsi="Times New Roman" w:cs="Times New Roman"/>
                  <w:sz w:val="22"/>
                  <w:szCs w:val="22"/>
                </w:rPr>
              </w:pPr>
              <w:r w:rsidRPr="00AC20E5">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066587" w:rsidRDefault="001C24BC" w:rsidP="004E4612">
          <w:pPr>
            <w:spacing w:after="120" w:line="20" w:lineRule="atLeast"/>
            <w:contextualSpacing/>
            <w:rPr>
              <w:rFonts w:ascii="Times New Roman" w:hAnsi="Times New Roman" w:cs="Times New Roman"/>
            </w:rPr>
          </w:pPr>
          <w:r w:rsidRPr="00066587">
            <w:rPr>
              <w:rFonts w:ascii="Times New Roman" w:hAnsi="Times New Roman" w:cs="Times New Roman"/>
            </w:rPr>
            <w:br w:type="page"/>
          </w:r>
        </w:p>
      </w:sdtContent>
    </w:sdt>
    <w:p w14:paraId="7DBFF88B" w14:textId="0FE73970" w:rsidR="002415C7" w:rsidRPr="00066587" w:rsidRDefault="00263B34"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2" w:name="_Toc163203851"/>
      <w:bookmarkStart w:id="3" w:name="_Toc335201954"/>
      <w:bookmarkStart w:id="4" w:name="_Toc147739116"/>
      <w:r w:rsidRPr="00066587">
        <w:rPr>
          <w:rFonts w:ascii="Times New Roman" w:hAnsi="Times New Roman" w:cs="Times New Roman"/>
          <w:b/>
          <w:bCs/>
          <w:sz w:val="24"/>
          <w:szCs w:val="24"/>
        </w:rPr>
        <w:lastRenderedPageBreak/>
        <w:t>Bendra informacija</w:t>
      </w:r>
      <w:bookmarkEnd w:id="2"/>
    </w:p>
    <w:p w14:paraId="633DDE13" w14:textId="3DB22D01" w:rsidR="0099015F" w:rsidRPr="00066587" w:rsidRDefault="0099015F" w:rsidP="007D2F57">
      <w:pPr>
        <w:pStyle w:val="Body2"/>
        <w:numPr>
          <w:ilvl w:val="1"/>
          <w:numId w:val="1"/>
        </w:numPr>
        <w:tabs>
          <w:tab w:val="left" w:pos="851"/>
          <w:tab w:val="left" w:pos="1276"/>
        </w:tabs>
        <w:spacing w:after="0"/>
        <w:ind w:left="0" w:firstLine="567"/>
        <w:rPr>
          <w:rFonts w:cs="Times New Roman"/>
          <w:sz w:val="22"/>
          <w:szCs w:val="22"/>
          <w:bdr w:val="nil"/>
          <w:lang w:val="lt-LT"/>
        </w:rPr>
      </w:pPr>
      <w:r w:rsidRPr="00066587">
        <w:rPr>
          <w:rFonts w:cs="Times New Roman"/>
          <w:sz w:val="22"/>
          <w:szCs w:val="22"/>
          <w:lang w:val="lt-LT"/>
        </w:rPr>
        <w:t xml:space="preserve">Perkančioji organizacija - VšĮ Klaipėdos universiteto ligoninė, juridinio asmens kodas 306207585, adresas: Liepojos g. 41, LT-92288, Klaipėda. </w:t>
      </w:r>
      <w:r w:rsidRPr="00066587">
        <w:rPr>
          <w:rFonts w:cs="Times New Roman"/>
          <w:sz w:val="22"/>
          <w:szCs w:val="22"/>
          <w:bdr w:val="nil"/>
          <w:lang w:val="lt-LT"/>
        </w:rPr>
        <w:t>Perkančioji organizacija yra pridėtinės vertės mokesčio (toliau – PVM) mokėtoja, tačiau sveikatos priežiūros paslaugos PVM neapmokestinamos.</w:t>
      </w:r>
    </w:p>
    <w:p w14:paraId="4D31B71B" w14:textId="067D4EC3" w:rsidR="00F60F22" w:rsidRPr="00066587" w:rsidRDefault="007D6857" w:rsidP="007D2F57">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sz w:val="22"/>
          <w:szCs w:val="22"/>
        </w:rPr>
      </w:pPr>
      <w:r w:rsidRPr="00066587">
        <w:rPr>
          <w:rFonts w:ascii="Times New Roman" w:hAnsi="Times New Roman" w:cs="Times New Roman"/>
          <w:sz w:val="22"/>
          <w:szCs w:val="22"/>
        </w:rPr>
        <w:t>Pirkimas</w:t>
      </w:r>
      <w:r w:rsidR="00B37854" w:rsidRPr="00066587">
        <w:rPr>
          <w:rFonts w:ascii="Times New Roman" w:hAnsi="Times New Roman" w:cs="Times New Roman"/>
          <w:sz w:val="22"/>
          <w:szCs w:val="22"/>
        </w:rPr>
        <w:t xml:space="preserve"> neatlieka</w:t>
      </w:r>
      <w:r w:rsidRPr="00066587">
        <w:rPr>
          <w:rFonts w:ascii="Times New Roman" w:hAnsi="Times New Roman" w:cs="Times New Roman"/>
          <w:sz w:val="22"/>
          <w:szCs w:val="22"/>
        </w:rPr>
        <w:t>mas</w:t>
      </w:r>
      <w:r w:rsidR="00B37854" w:rsidRPr="00066587">
        <w:rPr>
          <w:rFonts w:ascii="Times New Roman" w:hAnsi="Times New Roman" w:cs="Times New Roman"/>
          <w:sz w:val="22"/>
          <w:szCs w:val="22"/>
        </w:rPr>
        <w:t xml:space="preserve"> </w:t>
      </w:r>
      <w:r w:rsidR="002F5F8E" w:rsidRPr="00066587">
        <w:rPr>
          <w:rFonts w:ascii="Times New Roman" w:hAnsi="Times New Roman" w:cs="Times New Roman"/>
          <w:sz w:val="22"/>
          <w:szCs w:val="22"/>
        </w:rPr>
        <w:t>naudojantis centralizuotų pirkimų katalogu</w:t>
      </w:r>
      <w:r w:rsidRPr="00066587">
        <w:rPr>
          <w:rFonts w:ascii="Times New Roman" w:hAnsi="Times New Roman" w:cs="Times New Roman"/>
          <w:sz w:val="22"/>
          <w:szCs w:val="22"/>
        </w:rPr>
        <w:t xml:space="preserve">, nes </w:t>
      </w:r>
      <w:r w:rsidR="005B0ED9" w:rsidRPr="00066587">
        <w:rPr>
          <w:rFonts w:ascii="Times New Roman" w:hAnsi="Times New Roman" w:cs="Times New Roman"/>
          <w:sz w:val="22"/>
          <w:szCs w:val="22"/>
        </w:rPr>
        <w:t>tokios medicininės paskirties įrangos CPO katalogas nesiūlo</w:t>
      </w:r>
      <w:r w:rsidR="008C5F5E" w:rsidRPr="00066587">
        <w:rPr>
          <w:rFonts w:ascii="Times New Roman" w:hAnsi="Times New Roman" w:cs="Times New Roman"/>
          <w:sz w:val="22"/>
          <w:szCs w:val="22"/>
        </w:rPr>
        <w:t xml:space="preserve">. </w:t>
      </w:r>
      <w:r w:rsidR="002F5F8E" w:rsidRPr="00066587">
        <w:rPr>
          <w:rFonts w:ascii="Times New Roman" w:hAnsi="Times New Roman" w:cs="Times New Roman"/>
          <w:sz w:val="22"/>
          <w:szCs w:val="22"/>
        </w:rPr>
        <w:t xml:space="preserve"> </w:t>
      </w:r>
    </w:p>
    <w:p w14:paraId="39603E6D" w14:textId="505DE75E" w:rsidR="005E62F0" w:rsidRPr="00066587" w:rsidRDefault="005E62F0" w:rsidP="007D2F57">
      <w:pPr>
        <w:pStyle w:val="Sraopastraipa"/>
        <w:numPr>
          <w:ilvl w:val="1"/>
          <w:numId w:val="1"/>
        </w:numPr>
        <w:spacing w:after="0" w:line="240" w:lineRule="auto"/>
        <w:ind w:left="0" w:firstLine="567"/>
        <w:jc w:val="both"/>
        <w:rPr>
          <w:rFonts w:ascii="Times New Roman" w:hAnsi="Times New Roman" w:cs="Times New Roman"/>
          <w:sz w:val="22"/>
          <w:szCs w:val="22"/>
        </w:rPr>
      </w:pPr>
      <w:r w:rsidRPr="00066587">
        <w:rPr>
          <w:rFonts w:ascii="Times New Roman" w:hAnsi="Times New Roman" w:cs="Times New Roman"/>
          <w:sz w:val="22"/>
          <w:szCs w:val="22"/>
        </w:rPr>
        <w:t xml:space="preserve">Atliekamas žaliasis pirkimas. Pirkimas vykdomas vadovaujantis </w:t>
      </w:r>
      <w:hyperlink r:id="rId13" w:history="1">
        <w:r w:rsidRPr="0006658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66587">
        <w:rPr>
          <w:rFonts w:ascii="Times New Roman" w:hAnsi="Times New Roman" w:cs="Times New Roman"/>
          <w:sz w:val="22"/>
          <w:szCs w:val="22"/>
        </w:rPr>
        <w:t xml:space="preserve">“ </w:t>
      </w:r>
      <w:r w:rsidR="00903393" w:rsidRPr="00066587">
        <w:rPr>
          <w:rFonts w:ascii="Times New Roman" w:hAnsi="Times New Roman" w:cs="Times New Roman"/>
          <w:color w:val="000000"/>
          <w:sz w:val="22"/>
          <w:szCs w:val="22"/>
        </w:rPr>
        <w:t xml:space="preserve">4.4.4. </w:t>
      </w:r>
      <w:r w:rsidRPr="00066587">
        <w:rPr>
          <w:rFonts w:ascii="Times New Roman" w:hAnsi="Times New Roman" w:cs="Times New Roman"/>
          <w:sz w:val="22"/>
          <w:szCs w:val="22"/>
        </w:rPr>
        <w:t xml:space="preserve">punktu </w:t>
      </w:r>
      <w:r w:rsidR="00903393" w:rsidRPr="00066587">
        <w:rPr>
          <w:rFonts w:ascii="Times New Roman" w:hAnsi="Times New Roman" w:cs="Times New Roman"/>
          <w:sz w:val="22"/>
          <w:szCs w:val="22"/>
        </w:rPr>
        <w:t>-</w:t>
      </w:r>
      <w:r w:rsidR="00903393" w:rsidRPr="00066587">
        <w:rPr>
          <w:rFonts w:ascii="Times New Roman" w:hAnsi="Times New Roman" w:cs="Times New Roman"/>
          <w:color w:val="000000"/>
          <w:sz w:val="22"/>
          <w:szCs w:val="22"/>
        </w:rPr>
        <w:t xml:space="preserve"> pirkdamas produktą pirkimo vykdytojas savarankiškai nustato aplinkos apsaugos kriterijus.</w:t>
      </w:r>
      <w:r w:rsidR="00903393" w:rsidRPr="00066587">
        <w:rPr>
          <w:rFonts w:ascii="Times New Roman" w:hAnsi="Times New Roman" w:cs="Times New Roman"/>
          <w:sz w:val="22"/>
          <w:szCs w:val="22"/>
        </w:rPr>
        <w:t xml:space="preserve"> </w:t>
      </w:r>
      <w:r w:rsidRPr="00066587">
        <w:rPr>
          <w:rFonts w:ascii="Times New Roman" w:hAnsi="Times New Roman" w:cs="Times New Roman"/>
          <w:sz w:val="22"/>
          <w:szCs w:val="22"/>
        </w:rPr>
        <w:t xml:space="preserve">Aplinkos apaugos kriterijai nustatyti </w:t>
      </w:r>
      <w:r w:rsidR="00303F6B" w:rsidRPr="00066587">
        <w:rPr>
          <w:rFonts w:ascii="Times New Roman" w:hAnsi="Times New Roman" w:cs="Times New Roman"/>
          <w:sz w:val="22"/>
          <w:szCs w:val="22"/>
        </w:rPr>
        <w:t xml:space="preserve">specialiųjų sąlygų </w:t>
      </w:r>
      <w:r w:rsidR="007D2F57" w:rsidRPr="00066587">
        <w:rPr>
          <w:rFonts w:ascii="Times New Roman" w:hAnsi="Times New Roman" w:cs="Times New Roman"/>
          <w:sz w:val="22"/>
          <w:szCs w:val="22"/>
        </w:rPr>
        <w:t xml:space="preserve">5 priede – Pasiūlymo forma ir </w:t>
      </w:r>
      <w:r w:rsidR="00303F6B" w:rsidRPr="00066587">
        <w:rPr>
          <w:rFonts w:ascii="Times New Roman" w:hAnsi="Times New Roman" w:cs="Times New Roman"/>
          <w:sz w:val="22"/>
          <w:szCs w:val="22"/>
        </w:rPr>
        <w:t>10 priede – Sutarties projekte</w:t>
      </w:r>
      <w:r w:rsidRPr="00066587">
        <w:rPr>
          <w:rFonts w:ascii="Times New Roman" w:hAnsi="Times New Roman" w:cs="Times New Roman"/>
          <w:sz w:val="22"/>
          <w:szCs w:val="22"/>
        </w:rPr>
        <w:t>.</w:t>
      </w:r>
    </w:p>
    <w:p w14:paraId="2413C02D" w14:textId="6892AD49" w:rsidR="00E32C8E" w:rsidRPr="00066587" w:rsidRDefault="00E32C8E" w:rsidP="007D2F57">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066587">
        <w:rPr>
          <w:rFonts w:ascii="Times New Roman" w:eastAsia="Arial" w:hAnsi="Times New Roman" w:cs="Times New Roman"/>
          <w:sz w:val="22"/>
          <w:szCs w:val="22"/>
        </w:rPr>
        <w:t xml:space="preserve">Išankstinis skelbimas apie </w:t>
      </w:r>
      <w:r w:rsidR="007A68AD" w:rsidRPr="00066587">
        <w:rPr>
          <w:rFonts w:ascii="Times New Roman" w:eastAsia="Arial" w:hAnsi="Times New Roman" w:cs="Times New Roman"/>
          <w:sz w:val="22"/>
          <w:szCs w:val="22"/>
        </w:rPr>
        <w:t>p</w:t>
      </w:r>
      <w:r w:rsidRPr="00066587">
        <w:rPr>
          <w:rFonts w:ascii="Times New Roman" w:eastAsia="Arial" w:hAnsi="Times New Roman" w:cs="Times New Roman"/>
          <w:sz w:val="22"/>
          <w:szCs w:val="22"/>
        </w:rPr>
        <w:t>irkimą nebuvo paskelbtas</w:t>
      </w:r>
      <w:r w:rsidR="00354CAC" w:rsidRPr="00066587">
        <w:rPr>
          <w:rFonts w:ascii="Times New Roman" w:eastAsia="Arial" w:hAnsi="Times New Roman" w:cs="Times New Roman"/>
          <w:sz w:val="22"/>
          <w:szCs w:val="22"/>
        </w:rPr>
        <w:t>,</w:t>
      </w:r>
    </w:p>
    <w:p w14:paraId="72EF28E7" w14:textId="29B97633" w:rsidR="00AF1430" w:rsidRPr="00066587" w:rsidRDefault="00015FC9" w:rsidP="007D2F57">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066587">
        <w:rPr>
          <w:rFonts w:ascii="Times New Roman" w:hAnsi="Times New Roman" w:cs="Times New Roman"/>
          <w:sz w:val="22"/>
          <w:szCs w:val="22"/>
          <w:lang w:eastAsia="en-US"/>
        </w:rPr>
        <w:t>P</w:t>
      </w:r>
      <w:r w:rsidR="00E32C8E" w:rsidRPr="00066587">
        <w:rPr>
          <w:rFonts w:ascii="Times New Roman" w:hAnsi="Times New Roman" w:cs="Times New Roman"/>
          <w:sz w:val="22"/>
          <w:szCs w:val="22"/>
          <w:lang w:eastAsia="en-US"/>
        </w:rPr>
        <w:t xml:space="preserve">irkime </w:t>
      </w:r>
      <w:r w:rsidR="007A68AD" w:rsidRPr="00066587">
        <w:rPr>
          <w:rFonts w:ascii="Times New Roman" w:hAnsi="Times New Roman" w:cs="Times New Roman"/>
          <w:sz w:val="22"/>
          <w:szCs w:val="22"/>
        </w:rPr>
        <w:t>perkančioji organizacija</w:t>
      </w:r>
      <w:r w:rsidR="00E32C8E" w:rsidRPr="00066587">
        <w:rPr>
          <w:rFonts w:ascii="Times New Roman" w:hAnsi="Times New Roman" w:cs="Times New Roman"/>
          <w:sz w:val="22"/>
          <w:szCs w:val="22"/>
          <w:lang w:eastAsia="en-US"/>
        </w:rPr>
        <w:t xml:space="preserve"> nenumato skelbti pranešimo dėl savanoriško </w:t>
      </w:r>
      <w:proofErr w:type="spellStart"/>
      <w:r w:rsidR="00E32C8E" w:rsidRPr="00066587">
        <w:rPr>
          <w:rFonts w:ascii="Times New Roman" w:hAnsi="Times New Roman" w:cs="Times New Roman"/>
          <w:i/>
          <w:iCs/>
          <w:sz w:val="22"/>
          <w:szCs w:val="22"/>
          <w:lang w:eastAsia="en-US"/>
        </w:rPr>
        <w:t>ex</w:t>
      </w:r>
      <w:proofErr w:type="spellEnd"/>
      <w:r w:rsidR="00E32C8E" w:rsidRPr="00066587">
        <w:rPr>
          <w:rFonts w:ascii="Times New Roman" w:hAnsi="Times New Roman" w:cs="Times New Roman"/>
          <w:i/>
          <w:iCs/>
          <w:sz w:val="22"/>
          <w:szCs w:val="22"/>
          <w:lang w:eastAsia="en-US"/>
        </w:rPr>
        <w:t xml:space="preserve"> ante</w:t>
      </w:r>
      <w:r w:rsidR="00E32C8E" w:rsidRPr="00066587">
        <w:rPr>
          <w:rFonts w:ascii="Times New Roman" w:hAnsi="Times New Roman" w:cs="Times New Roman"/>
          <w:sz w:val="22"/>
          <w:szCs w:val="22"/>
          <w:lang w:eastAsia="en-US"/>
        </w:rPr>
        <w:t xml:space="preserve"> skaidrumo.</w:t>
      </w:r>
    </w:p>
    <w:p w14:paraId="278EA4A0" w14:textId="524E9FA6" w:rsidR="00AF1430" w:rsidRPr="00066587" w:rsidRDefault="007466F8" w:rsidP="007D2F57">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066587">
        <w:rPr>
          <w:rFonts w:ascii="Times New Roman" w:hAnsi="Times New Roman" w:cs="Times New Roman"/>
          <w:sz w:val="22"/>
          <w:szCs w:val="22"/>
        </w:rPr>
        <w:t>Pirkime neleidžia</w:t>
      </w:r>
      <w:r w:rsidR="00216820" w:rsidRPr="00066587">
        <w:rPr>
          <w:rFonts w:ascii="Times New Roman" w:hAnsi="Times New Roman" w:cs="Times New Roman"/>
          <w:sz w:val="22"/>
          <w:szCs w:val="22"/>
        </w:rPr>
        <w:t>ma</w:t>
      </w:r>
      <w:r w:rsidRPr="00066587">
        <w:rPr>
          <w:rFonts w:ascii="Times New Roman" w:hAnsi="Times New Roman" w:cs="Times New Roman"/>
          <w:sz w:val="22"/>
          <w:szCs w:val="22"/>
        </w:rPr>
        <w:t xml:space="preserve"> pateikti alternatyvių </w:t>
      </w:r>
      <w:r w:rsidR="00D27E76" w:rsidRPr="00066587">
        <w:rPr>
          <w:rFonts w:ascii="Times New Roman" w:hAnsi="Times New Roman" w:cs="Times New Roman"/>
          <w:sz w:val="22"/>
          <w:szCs w:val="22"/>
        </w:rPr>
        <w:t>p</w:t>
      </w:r>
      <w:r w:rsidRPr="00066587">
        <w:rPr>
          <w:rFonts w:ascii="Times New Roman" w:hAnsi="Times New Roman" w:cs="Times New Roman"/>
          <w:sz w:val="22"/>
          <w:szCs w:val="22"/>
        </w:rPr>
        <w:t xml:space="preserve">asiūlymų. </w:t>
      </w:r>
    </w:p>
    <w:p w14:paraId="0C002F05" w14:textId="68A15AD1" w:rsidR="00E32C8E" w:rsidRPr="00066587" w:rsidRDefault="00E32C8E" w:rsidP="007D2F57">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066587">
        <w:rPr>
          <w:rFonts w:ascii="Times New Roman" w:eastAsia="Arial" w:hAnsi="Times New Roman" w:cs="Times New Roman"/>
          <w:sz w:val="22"/>
          <w:szCs w:val="22"/>
        </w:rPr>
        <w:t xml:space="preserve">Bendrosios </w:t>
      </w:r>
      <w:r w:rsidR="007E5F55" w:rsidRPr="00066587">
        <w:rPr>
          <w:rFonts w:ascii="Times New Roman" w:eastAsia="Arial" w:hAnsi="Times New Roman" w:cs="Times New Roman"/>
          <w:sz w:val="22"/>
          <w:szCs w:val="22"/>
        </w:rPr>
        <w:t xml:space="preserve">pirkimo </w:t>
      </w:r>
      <w:r w:rsidRPr="00066587">
        <w:rPr>
          <w:rFonts w:ascii="Times New Roman" w:eastAsia="Arial" w:hAnsi="Times New Roman" w:cs="Times New Roman"/>
          <w:sz w:val="22"/>
          <w:szCs w:val="22"/>
        </w:rPr>
        <w:t>sąlygos yra neatskiriama ši</w:t>
      </w:r>
      <w:r w:rsidR="00C07F25" w:rsidRPr="00066587">
        <w:rPr>
          <w:rFonts w:ascii="Times New Roman" w:eastAsia="Arial" w:hAnsi="Times New Roman" w:cs="Times New Roman"/>
          <w:sz w:val="22"/>
          <w:szCs w:val="22"/>
        </w:rPr>
        <w:t>ų</w:t>
      </w:r>
      <w:r w:rsidRPr="00066587">
        <w:rPr>
          <w:rFonts w:ascii="Times New Roman" w:eastAsia="Arial" w:hAnsi="Times New Roman" w:cs="Times New Roman"/>
          <w:sz w:val="22"/>
          <w:szCs w:val="22"/>
        </w:rPr>
        <w:t xml:space="preserve"> </w:t>
      </w:r>
      <w:r w:rsidR="00F4541C" w:rsidRPr="00066587">
        <w:rPr>
          <w:rFonts w:ascii="Times New Roman" w:eastAsia="Arial" w:hAnsi="Times New Roman" w:cs="Times New Roman"/>
          <w:sz w:val="22"/>
          <w:szCs w:val="22"/>
        </w:rPr>
        <w:t>p</w:t>
      </w:r>
      <w:r w:rsidRPr="00066587">
        <w:rPr>
          <w:rFonts w:ascii="Times New Roman" w:eastAsia="Arial" w:hAnsi="Times New Roman" w:cs="Times New Roman"/>
          <w:sz w:val="22"/>
          <w:szCs w:val="22"/>
        </w:rPr>
        <w:t>irkimo sąlygų dalis.</w:t>
      </w:r>
    </w:p>
    <w:p w14:paraId="5DEDEBC7" w14:textId="6C2A1141" w:rsidR="00B41C66" w:rsidRPr="00066587" w:rsidRDefault="00B41C66"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5" w:name="_Ref39426332"/>
      <w:bookmarkStart w:id="6" w:name="_Ref39426338"/>
      <w:bookmarkStart w:id="7" w:name="_Toc163203852"/>
      <w:bookmarkEnd w:id="3"/>
      <w:r w:rsidRPr="00066587">
        <w:rPr>
          <w:rFonts w:ascii="Times New Roman" w:hAnsi="Times New Roman" w:cs="Times New Roman"/>
          <w:b/>
          <w:bCs/>
          <w:sz w:val="24"/>
          <w:szCs w:val="24"/>
        </w:rPr>
        <w:t>Pirkimo objektas</w:t>
      </w:r>
      <w:bookmarkEnd w:id="5"/>
      <w:bookmarkEnd w:id="6"/>
      <w:bookmarkEnd w:id="7"/>
    </w:p>
    <w:p w14:paraId="0B7B0A50" w14:textId="38046777" w:rsidR="00B41C66" w:rsidRPr="0082484D" w:rsidRDefault="00B41C66" w:rsidP="007D2F57">
      <w:pPr>
        <w:pStyle w:val="Betarp"/>
        <w:numPr>
          <w:ilvl w:val="1"/>
          <w:numId w:val="5"/>
        </w:numPr>
        <w:ind w:left="0" w:firstLine="709"/>
        <w:contextualSpacing/>
        <w:jc w:val="both"/>
        <w:rPr>
          <w:rFonts w:ascii="Times New Roman" w:hAnsi="Times New Roman" w:cs="Times New Roman"/>
          <w:sz w:val="22"/>
          <w:szCs w:val="22"/>
        </w:rPr>
      </w:pPr>
      <w:r w:rsidRPr="0082484D">
        <w:rPr>
          <w:rFonts w:ascii="Times New Roman" w:eastAsia="Calibri" w:hAnsi="Times New Roman" w:cs="Times New Roman"/>
          <w:color w:val="000000" w:themeColor="text1"/>
          <w:sz w:val="22"/>
          <w:szCs w:val="22"/>
        </w:rPr>
        <w:t xml:space="preserve">Perkančioji organizacija numato įsigyti </w:t>
      </w:r>
      <w:r w:rsidR="0082484D" w:rsidRPr="0082484D">
        <w:rPr>
          <w:rFonts w:ascii="Times New Roman" w:hAnsi="Times New Roman" w:cs="Times New Roman"/>
          <w:bCs/>
          <w:sz w:val="22"/>
          <w:szCs w:val="22"/>
        </w:rPr>
        <w:t xml:space="preserve">Bendrosios civilinės atsakomybės draudimo, vadovų ir vadovaujančių asmenų atsakomybės draudimo, atsakomybės dėl darbo santykių draudimo, draudėjo civilinės atsakomybės, kylančios dėl viešųjų pirkimų, draudimo bei profesinės civilinės atsakomybės draudimo </w:t>
      </w:r>
      <w:r w:rsidR="005D5487" w:rsidRPr="0082484D">
        <w:rPr>
          <w:rFonts w:ascii="Times New Roman" w:hAnsi="Times New Roman" w:cs="Times New Roman"/>
          <w:bCs/>
          <w:sz w:val="22"/>
        </w:rPr>
        <w:t>paslaugas (toliau – Paslaugos)</w:t>
      </w:r>
      <w:r w:rsidRPr="0082484D">
        <w:rPr>
          <w:rFonts w:ascii="Times New Roman" w:eastAsia="Calibri" w:hAnsi="Times New Roman" w:cs="Times New Roman"/>
          <w:bCs/>
          <w:sz w:val="22"/>
          <w:szCs w:val="22"/>
        </w:rPr>
        <w:t>.</w:t>
      </w:r>
      <w:r w:rsidRPr="0082484D">
        <w:rPr>
          <w:rFonts w:ascii="Times New Roman" w:hAnsi="Times New Roman" w:cs="Times New Roman"/>
          <w:sz w:val="22"/>
          <w:szCs w:val="22"/>
        </w:rPr>
        <w:t xml:space="preserve"> Reikalavimai pirkimo objektui </w:t>
      </w:r>
      <w:r w:rsidR="000908F8" w:rsidRPr="0082484D">
        <w:rPr>
          <w:rFonts w:ascii="Times New Roman" w:hAnsi="Times New Roman" w:cs="Times New Roman"/>
          <w:sz w:val="22"/>
          <w:szCs w:val="22"/>
        </w:rPr>
        <w:t xml:space="preserve">nustatyti ir pateikti </w:t>
      </w:r>
      <w:r w:rsidR="00704310" w:rsidRPr="0082484D">
        <w:rPr>
          <w:rFonts w:ascii="Times New Roman" w:hAnsi="Times New Roman" w:cs="Times New Roman"/>
          <w:sz w:val="22"/>
          <w:szCs w:val="22"/>
        </w:rPr>
        <w:t>s</w:t>
      </w:r>
      <w:r w:rsidR="00444CAF" w:rsidRPr="0082484D">
        <w:rPr>
          <w:rFonts w:ascii="Times New Roman" w:hAnsi="Times New Roman" w:cs="Times New Roman"/>
          <w:sz w:val="22"/>
          <w:szCs w:val="22"/>
        </w:rPr>
        <w:t xml:space="preserve">pecialiųjų </w:t>
      </w:r>
      <w:r w:rsidR="00CE7209" w:rsidRPr="0082484D">
        <w:rPr>
          <w:rFonts w:ascii="Times New Roman" w:hAnsi="Times New Roman" w:cs="Times New Roman"/>
          <w:sz w:val="22"/>
          <w:szCs w:val="22"/>
        </w:rPr>
        <w:t xml:space="preserve">pirkimo </w:t>
      </w:r>
      <w:r w:rsidR="00444CAF" w:rsidRPr="0082484D">
        <w:rPr>
          <w:rFonts w:ascii="Times New Roman" w:hAnsi="Times New Roman" w:cs="Times New Roman"/>
          <w:sz w:val="22"/>
          <w:szCs w:val="22"/>
        </w:rPr>
        <w:t xml:space="preserve">sąlygų </w:t>
      </w:r>
      <w:r w:rsidR="00CA7345" w:rsidRPr="0082484D">
        <w:rPr>
          <w:rFonts w:ascii="Times New Roman" w:hAnsi="Times New Roman" w:cs="Times New Roman"/>
          <w:sz w:val="22"/>
          <w:szCs w:val="22"/>
        </w:rPr>
        <w:t>6</w:t>
      </w:r>
      <w:r w:rsidR="00FA7D78" w:rsidRPr="0082484D">
        <w:rPr>
          <w:rFonts w:ascii="Times New Roman" w:hAnsi="Times New Roman" w:cs="Times New Roman"/>
          <w:b/>
          <w:bCs/>
          <w:sz w:val="22"/>
          <w:szCs w:val="22"/>
        </w:rPr>
        <w:t xml:space="preserve"> </w:t>
      </w:r>
      <w:r w:rsidR="00444CAF" w:rsidRPr="0082484D">
        <w:rPr>
          <w:rFonts w:ascii="Times New Roman" w:hAnsi="Times New Roman" w:cs="Times New Roman"/>
          <w:sz w:val="22"/>
          <w:szCs w:val="22"/>
        </w:rPr>
        <w:t>priede</w:t>
      </w:r>
      <w:r w:rsidR="00E43092" w:rsidRPr="0082484D">
        <w:rPr>
          <w:rFonts w:ascii="Times New Roman" w:hAnsi="Times New Roman" w:cs="Times New Roman"/>
          <w:sz w:val="22"/>
          <w:szCs w:val="22"/>
        </w:rPr>
        <w:t xml:space="preserve"> – Techninė specifikacija</w:t>
      </w:r>
      <w:r w:rsidRPr="0082484D">
        <w:rPr>
          <w:rFonts w:ascii="Times New Roman" w:hAnsi="Times New Roman" w:cs="Times New Roman"/>
          <w:sz w:val="22"/>
          <w:szCs w:val="22"/>
        </w:rPr>
        <w:t>.</w:t>
      </w:r>
    </w:p>
    <w:p w14:paraId="095CFA6A" w14:textId="7DEDF4FC" w:rsidR="00151333" w:rsidRPr="00066587" w:rsidRDefault="00E43092" w:rsidP="00B47132">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Pirkimo objektas </w:t>
      </w:r>
      <w:r w:rsidR="00B47132" w:rsidRPr="00066587">
        <w:rPr>
          <w:rFonts w:ascii="Times New Roman" w:hAnsi="Times New Roman" w:cs="Times New Roman"/>
          <w:sz w:val="22"/>
          <w:szCs w:val="22"/>
        </w:rPr>
        <w:t>į smulkesnes pirkimo dalis ne</w:t>
      </w:r>
      <w:r w:rsidRPr="00066587">
        <w:rPr>
          <w:rFonts w:ascii="Times New Roman" w:hAnsi="Times New Roman" w:cs="Times New Roman"/>
          <w:sz w:val="22"/>
          <w:szCs w:val="22"/>
        </w:rPr>
        <w:t>skaidomas</w:t>
      </w:r>
      <w:r w:rsidR="000908F8" w:rsidRPr="00066587">
        <w:rPr>
          <w:rFonts w:ascii="Times New Roman" w:hAnsi="Times New Roman" w:cs="Times New Roman"/>
          <w:sz w:val="22"/>
          <w:szCs w:val="22"/>
        </w:rPr>
        <w:t xml:space="preserve">. </w:t>
      </w:r>
      <w:r w:rsidR="00B47132" w:rsidRPr="00066587">
        <w:rPr>
          <w:rFonts w:ascii="Times New Roman" w:hAnsi="Times New Roman" w:cs="Times New Roman"/>
          <w:sz w:val="22"/>
          <w:szCs w:val="22"/>
        </w:rPr>
        <w:t>Pasiūlymas turi būti pateiktas visa</w:t>
      </w:r>
      <w:r w:rsidR="005D5487">
        <w:rPr>
          <w:rFonts w:ascii="Times New Roman" w:hAnsi="Times New Roman" w:cs="Times New Roman"/>
          <w:sz w:val="22"/>
          <w:szCs w:val="22"/>
        </w:rPr>
        <w:t>m</w:t>
      </w:r>
      <w:r w:rsidR="00B47132" w:rsidRPr="00066587">
        <w:rPr>
          <w:rFonts w:ascii="Times New Roman" w:hAnsi="Times New Roman" w:cs="Times New Roman"/>
          <w:sz w:val="22"/>
          <w:szCs w:val="22"/>
        </w:rPr>
        <w:t xml:space="preserve"> reikalaujama</w:t>
      </w:r>
      <w:r w:rsidR="005D5487">
        <w:rPr>
          <w:rFonts w:ascii="Times New Roman" w:hAnsi="Times New Roman" w:cs="Times New Roman"/>
          <w:sz w:val="22"/>
          <w:szCs w:val="22"/>
        </w:rPr>
        <w:t>m</w:t>
      </w:r>
      <w:r w:rsidR="00B47132" w:rsidRPr="00066587">
        <w:rPr>
          <w:rFonts w:ascii="Times New Roman" w:hAnsi="Times New Roman" w:cs="Times New Roman"/>
          <w:sz w:val="22"/>
          <w:szCs w:val="22"/>
        </w:rPr>
        <w:t xml:space="preserve"> </w:t>
      </w:r>
      <w:r w:rsidR="005D5487">
        <w:rPr>
          <w:rFonts w:ascii="Times New Roman" w:hAnsi="Times New Roman" w:cs="Times New Roman"/>
          <w:sz w:val="22"/>
          <w:szCs w:val="22"/>
        </w:rPr>
        <w:t>kiekiui.</w:t>
      </w:r>
    </w:p>
    <w:p w14:paraId="70BF40A9" w14:textId="7212B604" w:rsidR="00453256" w:rsidRPr="00066587" w:rsidRDefault="00453256"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Tiekėjo sutartiniai įsipareigojimai nuo viešojo pirkimo – pardavimo sutarties įsigaliojimo dienos </w:t>
      </w:r>
      <w:r w:rsidR="005D5487">
        <w:rPr>
          <w:rFonts w:ascii="Times New Roman" w:hAnsi="Times New Roman" w:cs="Times New Roman"/>
          <w:sz w:val="22"/>
          <w:szCs w:val="22"/>
        </w:rPr>
        <w:t xml:space="preserve">vykdomi </w:t>
      </w:r>
      <w:r w:rsidR="005D5487" w:rsidRPr="004F5D14">
        <w:rPr>
          <w:rFonts w:ascii="Times New Roman" w:hAnsi="Times New Roman"/>
          <w:sz w:val="22"/>
          <w:szCs w:val="22"/>
        </w:rPr>
        <w:t>12 mėnesių, pratęsi</w:t>
      </w:r>
      <w:r w:rsidR="0082484D">
        <w:rPr>
          <w:rFonts w:ascii="Times New Roman" w:hAnsi="Times New Roman"/>
          <w:sz w:val="22"/>
          <w:szCs w:val="22"/>
        </w:rPr>
        <w:t>mo galimybė nenumatoma</w:t>
      </w:r>
      <w:r w:rsidR="005D5487" w:rsidRPr="004F5D14">
        <w:rPr>
          <w:rFonts w:ascii="Times New Roman" w:hAnsi="Times New Roman"/>
          <w:sz w:val="22"/>
          <w:szCs w:val="22"/>
        </w:rPr>
        <w:t>.</w:t>
      </w:r>
      <w:r w:rsidR="005D5487">
        <w:rPr>
          <w:rFonts w:ascii="Times New Roman" w:hAnsi="Times New Roman"/>
          <w:sz w:val="22"/>
          <w:szCs w:val="22"/>
        </w:rPr>
        <w:t xml:space="preserve"> </w:t>
      </w:r>
    </w:p>
    <w:p w14:paraId="0CA81FB8" w14:textId="757EA7E5" w:rsidR="00325243" w:rsidRPr="00066587" w:rsidRDefault="00E53E12"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66587">
        <w:rPr>
          <w:rFonts w:ascii="Times New Roman" w:hAnsi="Times New Roman" w:cs="Times New Roman"/>
          <w:sz w:val="22"/>
          <w:szCs w:val="22"/>
        </w:rPr>
        <w:t xml:space="preserve">turi būti </w:t>
      </w:r>
      <w:r w:rsidR="00AE7624" w:rsidRPr="00066587">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Jeigu apibūdinant pirkimo objektą techninėje specifikacijoje nurodytas standartas</w:t>
      </w:r>
      <w:r w:rsidR="00245655" w:rsidRPr="00066587">
        <w:rPr>
          <w:rFonts w:ascii="Times New Roman" w:hAnsi="Times New Roman" w:cs="Times New Roman"/>
          <w:sz w:val="22"/>
          <w:szCs w:val="22"/>
        </w:rPr>
        <w:t>, techninis liudijimas ar bendrosios techninės specifikacijos</w:t>
      </w:r>
      <w:r w:rsidR="00046522" w:rsidRPr="00066587">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66587">
        <w:rPr>
          <w:rFonts w:ascii="Times New Roman" w:hAnsi="Times New Roman" w:cs="Times New Roman"/>
          <w:sz w:val="22"/>
          <w:szCs w:val="22"/>
        </w:rPr>
        <w:t xml:space="preserve">, turi būti laikoma, kad kiekviena tokia nuoroda yra pateikta su žodžiais „arba lygiavertis“. </w:t>
      </w:r>
    </w:p>
    <w:p w14:paraId="2AA34437" w14:textId="77777777" w:rsidR="00183A9F" w:rsidRPr="00EA47AF" w:rsidRDefault="00183A9F" w:rsidP="00183A9F">
      <w:pPr>
        <w:pStyle w:val="Betarp"/>
        <w:numPr>
          <w:ilvl w:val="1"/>
          <w:numId w:val="5"/>
        </w:numPr>
        <w:ind w:left="0" w:firstLine="709"/>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066587" w:rsidRDefault="00D22226"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8" w:name="_Ref39427921"/>
      <w:bookmarkStart w:id="9" w:name="_Ref39427927"/>
      <w:bookmarkStart w:id="10" w:name="_Ref39740354"/>
      <w:bookmarkStart w:id="11" w:name="_Toc163203853"/>
      <w:r w:rsidRPr="00066587">
        <w:rPr>
          <w:rFonts w:ascii="Times New Roman" w:hAnsi="Times New Roman" w:cs="Times New Roman"/>
          <w:b/>
          <w:bCs/>
          <w:sz w:val="24"/>
          <w:szCs w:val="24"/>
        </w:rPr>
        <w:t>Susitikimai su tiekėjais</w:t>
      </w:r>
      <w:bookmarkEnd w:id="8"/>
      <w:bookmarkEnd w:id="9"/>
      <w:r w:rsidR="003B6924" w:rsidRPr="00066587">
        <w:rPr>
          <w:rFonts w:ascii="Times New Roman" w:hAnsi="Times New Roman" w:cs="Times New Roman"/>
          <w:b/>
          <w:bCs/>
          <w:sz w:val="24"/>
          <w:szCs w:val="24"/>
        </w:rPr>
        <w:t xml:space="preserve"> ir objekto apžiūra</w:t>
      </w:r>
      <w:bookmarkEnd w:id="10"/>
      <w:bookmarkEnd w:id="11"/>
    </w:p>
    <w:p w14:paraId="0F1522F9" w14:textId="77777777" w:rsidR="00354CAC" w:rsidRPr="00066587" w:rsidRDefault="00354CAC" w:rsidP="007D2F57">
      <w:pPr>
        <w:numPr>
          <w:ilvl w:val="1"/>
          <w:numId w:val="6"/>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066587">
        <w:rPr>
          <w:rFonts w:ascii="Times New Roman" w:eastAsia="Times New Roman" w:hAnsi="Times New Roman" w:cs="Times New Roman"/>
          <w:sz w:val="22"/>
          <w:szCs w:val="22"/>
          <w:lang w:eastAsia="en-US"/>
        </w:rPr>
        <w:t>Perkančioji organizacija nerengs susitikimo su tiekėjais dėl pirkimo sąlygų paaiškinimo.</w:t>
      </w:r>
    </w:p>
    <w:p w14:paraId="6FF102C0" w14:textId="77777777" w:rsidR="005D5487" w:rsidRPr="007D2F57" w:rsidRDefault="005D5487" w:rsidP="005D5487">
      <w:pPr>
        <w:numPr>
          <w:ilvl w:val="1"/>
          <w:numId w:val="6"/>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r w:rsidRPr="007D2F57">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066587" w:rsidRDefault="00173ACB"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15" w:name="_Toc163203854"/>
      <w:r w:rsidRPr="00066587">
        <w:rPr>
          <w:rFonts w:ascii="Times New Roman" w:hAnsi="Times New Roman" w:cs="Times New Roman"/>
          <w:b/>
          <w:bCs/>
          <w:sz w:val="24"/>
          <w:szCs w:val="24"/>
        </w:rPr>
        <w:t>Tiekėjų pašalinimo pagrindai</w:t>
      </w:r>
      <w:bookmarkEnd w:id="12"/>
      <w:bookmarkEnd w:id="13"/>
      <w:bookmarkEnd w:id="14"/>
      <w:r w:rsidR="00975F1F" w:rsidRPr="00066587">
        <w:rPr>
          <w:rFonts w:ascii="Times New Roman" w:hAnsi="Times New Roman" w:cs="Times New Roman"/>
          <w:b/>
          <w:bCs/>
          <w:sz w:val="24"/>
          <w:szCs w:val="24"/>
        </w:rPr>
        <w:t xml:space="preserve"> ir kvalifikacijos reikalavimai</w:t>
      </w:r>
      <w:bookmarkEnd w:id="15"/>
    </w:p>
    <w:p w14:paraId="53882565" w14:textId="16222819" w:rsidR="0095245F" w:rsidRPr="00066587" w:rsidRDefault="002C5249"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Reikalavimai dėl tiekėjo ir</w:t>
      </w:r>
      <w:bookmarkStart w:id="16" w:name="_Hlk41039660"/>
      <w:r w:rsidR="00942379" w:rsidRPr="00066587">
        <w:rPr>
          <w:rFonts w:ascii="Times New Roman" w:hAnsi="Times New Roman" w:cs="Times New Roman"/>
          <w:sz w:val="22"/>
          <w:szCs w:val="22"/>
        </w:rPr>
        <w:t xml:space="preserve"> </w:t>
      </w:r>
      <w:r w:rsidRPr="00066587">
        <w:rPr>
          <w:rFonts w:ascii="Times New Roman" w:hAnsi="Times New Roman" w:cs="Times New Roman"/>
          <w:sz w:val="22"/>
          <w:szCs w:val="22"/>
        </w:rPr>
        <w:t>subtiekėjų</w:t>
      </w:r>
      <w:r w:rsidR="00942379" w:rsidRPr="00066587">
        <w:rPr>
          <w:rFonts w:ascii="Times New Roman" w:hAnsi="Times New Roman" w:cs="Times New Roman"/>
          <w:sz w:val="22"/>
          <w:szCs w:val="22"/>
        </w:rPr>
        <w:t xml:space="preserve"> (jei taikoma)</w:t>
      </w:r>
      <w:r w:rsidR="00953F2B" w:rsidRPr="00066587">
        <w:rPr>
          <w:rFonts w:ascii="Times New Roman" w:hAnsi="Times New Roman" w:cs="Times New Roman"/>
          <w:sz w:val="22"/>
          <w:szCs w:val="22"/>
        </w:rPr>
        <w:t xml:space="preserve">, </w:t>
      </w:r>
      <w:r w:rsidR="007F34C7" w:rsidRPr="00066587">
        <w:rPr>
          <w:rFonts w:ascii="Times New Roman" w:hAnsi="Times New Roman" w:cs="Times New Roman"/>
          <w:sz w:val="22"/>
          <w:szCs w:val="22"/>
        </w:rPr>
        <w:t>ūkio subjektų, kurių pajėgumais tiekėjas remiasi,</w:t>
      </w:r>
      <w:r w:rsidRPr="00066587">
        <w:rPr>
          <w:rFonts w:ascii="Times New Roman" w:hAnsi="Times New Roman" w:cs="Times New Roman"/>
          <w:sz w:val="22"/>
          <w:szCs w:val="22"/>
        </w:rPr>
        <w:t xml:space="preserve"> </w:t>
      </w:r>
      <w:bookmarkEnd w:id="16"/>
      <w:r w:rsidRPr="00066587">
        <w:rPr>
          <w:rFonts w:ascii="Times New Roman" w:hAnsi="Times New Roman" w:cs="Times New Roman"/>
          <w:sz w:val="22"/>
          <w:szCs w:val="22"/>
        </w:rPr>
        <w:t xml:space="preserve">pašalinimo pagrindų nebuvimo bei jų nebuvimą patvirtinantys dokumentai nurodyti </w:t>
      </w:r>
      <w:r w:rsidR="006A737F" w:rsidRPr="00066587">
        <w:rPr>
          <w:rFonts w:ascii="Times New Roman" w:hAnsi="Times New Roman" w:cs="Times New Roman"/>
          <w:sz w:val="22"/>
          <w:szCs w:val="22"/>
        </w:rPr>
        <w:t>specialiųjų</w:t>
      </w:r>
      <w:r w:rsidR="009032B2" w:rsidRPr="00066587">
        <w:rPr>
          <w:rFonts w:ascii="Times New Roman" w:hAnsi="Times New Roman" w:cs="Times New Roman"/>
          <w:sz w:val="22"/>
          <w:szCs w:val="22"/>
        </w:rPr>
        <w:t xml:space="preserve"> sąlygų </w:t>
      </w:r>
      <w:r w:rsidR="00CA7345" w:rsidRPr="00066587">
        <w:rPr>
          <w:rFonts w:ascii="Times New Roman" w:hAnsi="Times New Roman" w:cs="Times New Roman"/>
          <w:sz w:val="22"/>
          <w:szCs w:val="22"/>
        </w:rPr>
        <w:t>2</w:t>
      </w:r>
      <w:r w:rsidR="009032B2" w:rsidRPr="00066587">
        <w:rPr>
          <w:rFonts w:ascii="Times New Roman" w:hAnsi="Times New Roman" w:cs="Times New Roman"/>
          <w:sz w:val="22"/>
          <w:szCs w:val="22"/>
        </w:rPr>
        <w:t xml:space="preserve"> priede</w:t>
      </w:r>
      <w:r w:rsidR="008A5BA5" w:rsidRPr="00066587">
        <w:rPr>
          <w:rFonts w:ascii="Times New Roman" w:hAnsi="Times New Roman" w:cs="Times New Roman"/>
          <w:sz w:val="22"/>
          <w:szCs w:val="22"/>
        </w:rPr>
        <w:t xml:space="preserve"> - „Tiekėjų pašalinimo pagrindai“</w:t>
      </w:r>
      <w:r w:rsidR="009032B2" w:rsidRPr="00066587">
        <w:rPr>
          <w:rFonts w:ascii="Times New Roman" w:hAnsi="Times New Roman" w:cs="Times New Roman"/>
          <w:sz w:val="22"/>
          <w:szCs w:val="22"/>
        </w:rPr>
        <w:t>.</w:t>
      </w:r>
    </w:p>
    <w:p w14:paraId="34E32D48" w14:textId="61D3E6F0" w:rsidR="007B6F6D" w:rsidRPr="005D5487" w:rsidRDefault="005D5487"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5D5487">
        <w:rPr>
          <w:rFonts w:ascii="Times New Roman" w:hAnsi="Times New Roman" w:cs="Times New Roman"/>
          <w:sz w:val="24"/>
          <w:szCs w:val="24"/>
        </w:rPr>
        <w:lastRenderedPageBreak/>
        <w:t>Tiekėjams nustatomi kvalifikacijos reikalavimai ir jų atitiktį patvirtinantys dokumentai nurodyti specialiųjų pirkimo sąlygų 4  priede</w:t>
      </w:r>
      <w:r w:rsidR="00A6625B" w:rsidRPr="005D5487">
        <w:rPr>
          <w:rFonts w:ascii="Times New Roman" w:hAnsi="Times New Roman" w:cs="Times New Roman"/>
          <w:sz w:val="22"/>
          <w:szCs w:val="22"/>
        </w:rPr>
        <w:t xml:space="preserve">. </w:t>
      </w:r>
    </w:p>
    <w:p w14:paraId="69D62E2B" w14:textId="551F32CA" w:rsidR="00A000BE" w:rsidRPr="00066587" w:rsidRDefault="009743D3"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17" w:name="_Toc163203855"/>
      <w:bookmarkStart w:id="18" w:name="_Hlk156819942"/>
      <w:r w:rsidRPr="00066587">
        <w:rPr>
          <w:rFonts w:ascii="Times New Roman" w:hAnsi="Times New Roman" w:cs="Times New Roman"/>
          <w:b/>
          <w:bCs/>
          <w:sz w:val="24"/>
          <w:szCs w:val="24"/>
        </w:rPr>
        <w:t>Reikalavimai, susiję su nacionaliniu saugumu</w:t>
      </w:r>
      <w:bookmarkEnd w:id="17"/>
      <w:r w:rsidRPr="00066587">
        <w:rPr>
          <w:rFonts w:ascii="Times New Roman" w:hAnsi="Times New Roman" w:cs="Times New Roman"/>
          <w:b/>
          <w:bCs/>
          <w:sz w:val="24"/>
          <w:szCs w:val="24"/>
        </w:rPr>
        <w:t xml:space="preserve"> </w:t>
      </w:r>
    </w:p>
    <w:bookmarkEnd w:id="18"/>
    <w:p w14:paraId="53EE35CD" w14:textId="28C0B45D" w:rsidR="00851548" w:rsidRPr="00066587" w:rsidRDefault="00851548" w:rsidP="007D2F57">
      <w:pPr>
        <w:pStyle w:val="Sraopastraipa"/>
        <w:numPr>
          <w:ilvl w:val="1"/>
          <w:numId w:val="1"/>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r w:rsidRPr="00066587">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066587">
        <w:rPr>
          <w:rFonts w:ascii="Times New Roman" w:eastAsia="Times New Roman" w:hAnsi="Times New Roman" w:cs="Times New Roman"/>
          <w:sz w:val="22"/>
          <w:szCs w:val="22"/>
          <w:lang w:eastAsia="en-US"/>
        </w:rPr>
        <w:t>kvazisubtiekėjai</w:t>
      </w:r>
      <w:proofErr w:type="spellEnd"/>
      <w:r w:rsidRPr="00066587">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066587">
        <w:rPr>
          <w:rFonts w:ascii="Times New Roman" w:eastAsia="Times New Roman" w:hAnsi="Times New Roman" w:cs="Times New Roman"/>
          <w:sz w:val="22"/>
          <w:szCs w:val="22"/>
          <w:lang w:eastAsia="en-US"/>
        </w:rPr>
        <w:t xml:space="preserve"> 8</w:t>
      </w:r>
      <w:r w:rsidRPr="00066587">
        <w:rPr>
          <w:rFonts w:ascii="Times New Roman" w:eastAsia="Times New Roman" w:hAnsi="Times New Roman" w:cs="Times New Roman"/>
          <w:sz w:val="22"/>
          <w:szCs w:val="22"/>
          <w:lang w:eastAsia="en-US"/>
        </w:rPr>
        <w:t xml:space="preserve"> ir</w:t>
      </w:r>
      <w:r w:rsidR="00FE514B" w:rsidRPr="00066587">
        <w:rPr>
          <w:rFonts w:ascii="Times New Roman" w:eastAsia="Times New Roman" w:hAnsi="Times New Roman" w:cs="Times New Roman"/>
          <w:sz w:val="22"/>
          <w:szCs w:val="22"/>
          <w:lang w:eastAsia="en-US"/>
        </w:rPr>
        <w:t xml:space="preserve"> 9</w:t>
      </w:r>
      <w:r w:rsidRPr="00066587">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1EE970CE" w:rsidR="00851548" w:rsidRPr="00066587" w:rsidRDefault="00851548"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066587" w:rsidRDefault="008416A0" w:rsidP="007D2F57">
      <w:pPr>
        <w:pStyle w:val="Antrat1"/>
        <w:numPr>
          <w:ilvl w:val="0"/>
          <w:numId w:val="1"/>
        </w:numPr>
        <w:spacing w:before="240" w:after="0"/>
        <w:ind w:left="567" w:hanging="567"/>
        <w:contextualSpacing/>
        <w:rPr>
          <w:rFonts w:ascii="Times New Roman" w:eastAsia="Times New Roman" w:hAnsi="Times New Roman" w:cs="Times New Roman"/>
          <w:sz w:val="22"/>
          <w:szCs w:val="22"/>
          <w:lang w:eastAsia="en-US"/>
        </w:rPr>
      </w:pPr>
      <w:bookmarkStart w:id="19" w:name="_Toc163203856"/>
      <w:bookmarkStart w:id="20" w:name="_Ref39666794"/>
      <w:bookmarkStart w:id="21" w:name="_Ref39666796"/>
      <w:r w:rsidRPr="00066587">
        <w:rPr>
          <w:rFonts w:ascii="Times New Roman" w:hAnsi="Times New Roman" w:cs="Times New Roman"/>
          <w:b/>
          <w:bCs/>
          <w:sz w:val="22"/>
          <w:szCs w:val="22"/>
        </w:rPr>
        <w:t>Specialieji reikalavimai pasiūlymų rengimui ir pateikimui</w:t>
      </w:r>
      <w:bookmarkEnd w:id="19"/>
      <w:r w:rsidRPr="00066587">
        <w:rPr>
          <w:rFonts w:ascii="Times New Roman" w:hAnsi="Times New Roman" w:cs="Times New Roman"/>
          <w:b/>
          <w:bCs/>
          <w:sz w:val="22"/>
          <w:szCs w:val="22"/>
        </w:rPr>
        <w:t xml:space="preserve"> </w:t>
      </w:r>
    </w:p>
    <w:bookmarkEnd w:id="20"/>
    <w:bookmarkEnd w:id="21"/>
    <w:p w14:paraId="097897DC" w14:textId="65602D00" w:rsidR="006805F1" w:rsidRPr="00066587" w:rsidRDefault="00EF5623"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Tiekėjo </w:t>
      </w:r>
      <w:r w:rsidR="0058726C" w:rsidRPr="00066587">
        <w:rPr>
          <w:rFonts w:ascii="Times New Roman" w:hAnsi="Times New Roman" w:cs="Times New Roman"/>
          <w:sz w:val="22"/>
          <w:szCs w:val="22"/>
        </w:rPr>
        <w:t>p</w:t>
      </w:r>
      <w:r w:rsidRPr="00066587">
        <w:rPr>
          <w:rFonts w:ascii="Times New Roman" w:hAnsi="Times New Roman" w:cs="Times New Roman"/>
          <w:sz w:val="22"/>
          <w:szCs w:val="22"/>
        </w:rPr>
        <w:t>asiūlymą sudaro CVP IS pateikiamų ir žemiau nurodytų dokumentų visuma</w:t>
      </w:r>
      <w:r w:rsidR="00FD53CF" w:rsidRPr="00066587">
        <w:rPr>
          <w:rFonts w:ascii="Times New Roman" w:hAnsi="Times New Roman" w:cs="Times New Roman"/>
          <w:sz w:val="22"/>
          <w:szCs w:val="22"/>
        </w:rPr>
        <w:t>:</w:t>
      </w:r>
    </w:p>
    <w:p w14:paraId="0B17BEF7" w14:textId="54BF6AD3" w:rsidR="00FF12F1" w:rsidRPr="00066587" w:rsidRDefault="006805F1" w:rsidP="007D2F57">
      <w:pPr>
        <w:tabs>
          <w:tab w:val="left" w:pos="1701"/>
          <w:tab w:val="left" w:pos="2492"/>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6.1.1. </w:t>
      </w:r>
      <w:r w:rsidR="003F0DA7" w:rsidRPr="00066587">
        <w:rPr>
          <w:rFonts w:ascii="Times New Roman" w:hAnsi="Times New Roman" w:cs="Times New Roman"/>
          <w:sz w:val="22"/>
          <w:szCs w:val="22"/>
        </w:rPr>
        <w:t xml:space="preserve">tiekėjo pasirašytas </w:t>
      </w:r>
      <w:r w:rsidR="005A195F" w:rsidRPr="00066587">
        <w:rPr>
          <w:rFonts w:ascii="Times New Roman" w:hAnsi="Times New Roman" w:cs="Times New Roman"/>
          <w:sz w:val="22"/>
          <w:szCs w:val="22"/>
        </w:rPr>
        <w:t>p</w:t>
      </w:r>
      <w:r w:rsidR="003F0DA7" w:rsidRPr="00066587">
        <w:rPr>
          <w:rFonts w:ascii="Times New Roman" w:hAnsi="Times New Roman" w:cs="Times New Roman"/>
          <w:sz w:val="22"/>
          <w:szCs w:val="22"/>
        </w:rPr>
        <w:t xml:space="preserve">asiūlymas, parengtas pagal </w:t>
      </w:r>
      <w:r w:rsidR="007C1C57" w:rsidRPr="00066587">
        <w:rPr>
          <w:rFonts w:ascii="Times New Roman" w:hAnsi="Times New Roman" w:cs="Times New Roman"/>
          <w:sz w:val="22"/>
          <w:szCs w:val="22"/>
        </w:rPr>
        <w:t>specialiųjų p</w:t>
      </w:r>
      <w:r w:rsidR="00551FA7" w:rsidRPr="00066587">
        <w:rPr>
          <w:rFonts w:ascii="Times New Roman" w:hAnsi="Times New Roman" w:cs="Times New Roman"/>
          <w:sz w:val="22"/>
          <w:szCs w:val="22"/>
        </w:rPr>
        <w:t xml:space="preserve">irkimo </w:t>
      </w:r>
      <w:r w:rsidR="00476F8C" w:rsidRPr="00066587">
        <w:rPr>
          <w:rFonts w:ascii="Times New Roman" w:hAnsi="Times New Roman" w:cs="Times New Roman"/>
          <w:sz w:val="22"/>
          <w:szCs w:val="22"/>
        </w:rPr>
        <w:t>sąlygų</w:t>
      </w:r>
      <w:r w:rsidR="00DE5F20" w:rsidRPr="00066587">
        <w:rPr>
          <w:rFonts w:ascii="Times New Roman" w:hAnsi="Times New Roman" w:cs="Times New Roman"/>
          <w:sz w:val="22"/>
          <w:szCs w:val="22"/>
        </w:rPr>
        <w:t xml:space="preserve"> </w:t>
      </w:r>
      <w:r w:rsidR="00CA7345" w:rsidRPr="00066587">
        <w:rPr>
          <w:rFonts w:ascii="Times New Roman" w:hAnsi="Times New Roman" w:cs="Times New Roman"/>
          <w:sz w:val="22"/>
          <w:szCs w:val="22"/>
          <w:shd w:val="clear" w:color="auto" w:fill="FFFFFF"/>
        </w:rPr>
        <w:t>5</w:t>
      </w:r>
      <w:r w:rsidR="00DE5F20" w:rsidRPr="00066587">
        <w:rPr>
          <w:rFonts w:ascii="Times New Roman" w:hAnsi="Times New Roman" w:cs="Times New Roman"/>
          <w:sz w:val="22"/>
          <w:szCs w:val="22"/>
          <w:shd w:val="clear" w:color="auto" w:fill="FFFFFF"/>
        </w:rPr>
        <w:t xml:space="preserve"> </w:t>
      </w:r>
      <w:r w:rsidR="00476F8C" w:rsidRPr="00066587">
        <w:rPr>
          <w:rFonts w:ascii="Times New Roman" w:hAnsi="Times New Roman" w:cs="Times New Roman"/>
          <w:sz w:val="22"/>
          <w:szCs w:val="22"/>
        </w:rPr>
        <w:t xml:space="preserve">priede </w:t>
      </w:r>
      <w:r w:rsidR="003F0DA7" w:rsidRPr="00066587">
        <w:rPr>
          <w:rFonts w:ascii="Times New Roman" w:hAnsi="Times New Roman" w:cs="Times New Roman"/>
          <w:sz w:val="22"/>
          <w:szCs w:val="22"/>
        </w:rPr>
        <w:t xml:space="preserve">pateiktą </w:t>
      </w:r>
      <w:r w:rsidR="00C35C26" w:rsidRPr="00066587">
        <w:rPr>
          <w:rFonts w:ascii="Times New Roman" w:hAnsi="Times New Roman" w:cs="Times New Roman"/>
          <w:sz w:val="22"/>
          <w:szCs w:val="22"/>
        </w:rPr>
        <w:t>p</w:t>
      </w:r>
      <w:r w:rsidR="003F0DA7" w:rsidRPr="00066587">
        <w:rPr>
          <w:rFonts w:ascii="Times New Roman" w:hAnsi="Times New Roman" w:cs="Times New Roman"/>
          <w:sz w:val="22"/>
          <w:szCs w:val="22"/>
        </w:rPr>
        <w:t>asiūlymo formą.</w:t>
      </w:r>
    </w:p>
    <w:p w14:paraId="3459FD0B" w14:textId="0444D53A" w:rsidR="009C1155" w:rsidRPr="00066587" w:rsidRDefault="009C1155" w:rsidP="007D2F57">
      <w:pPr>
        <w:pStyle w:val="Sraopastraipa"/>
        <w:numPr>
          <w:ilvl w:val="2"/>
          <w:numId w:val="11"/>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užpildytas EBVPD (specialiųjų pirkimo sąlygų </w:t>
      </w:r>
      <w:r w:rsidR="00CA7345" w:rsidRPr="00066587">
        <w:rPr>
          <w:rFonts w:ascii="Times New Roman" w:hAnsi="Times New Roman" w:cs="Times New Roman"/>
          <w:sz w:val="22"/>
          <w:szCs w:val="22"/>
        </w:rPr>
        <w:t>3</w:t>
      </w:r>
      <w:r w:rsidRPr="00066587">
        <w:rPr>
          <w:rFonts w:ascii="Times New Roman" w:hAnsi="Times New Roman" w:cs="Times New Roman"/>
          <w:sz w:val="22"/>
          <w:szCs w:val="22"/>
        </w:rPr>
        <w:t xml:space="preserve"> priedas). Pasirašydamas </w:t>
      </w:r>
      <w:r w:rsidR="00C35C26" w:rsidRPr="00066587">
        <w:rPr>
          <w:rFonts w:ascii="Times New Roman" w:hAnsi="Times New Roman" w:cs="Times New Roman"/>
          <w:sz w:val="22"/>
          <w:szCs w:val="22"/>
        </w:rPr>
        <w:t>p</w:t>
      </w:r>
      <w:r w:rsidRPr="00066587">
        <w:rPr>
          <w:rFonts w:ascii="Times New Roman" w:hAnsi="Times New Roman" w:cs="Times New Roman"/>
          <w:sz w:val="22"/>
          <w:szCs w:val="22"/>
        </w:rPr>
        <w:t>asiūlymą, tiekėjas patvirtina ir EBVPD tikrumą;</w:t>
      </w:r>
    </w:p>
    <w:p w14:paraId="021CA68F" w14:textId="7BD07B5D" w:rsidR="007C1C57" w:rsidRPr="0006658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6.1.3. </w:t>
      </w:r>
      <w:r w:rsidR="000C55D6" w:rsidRPr="00066587">
        <w:rPr>
          <w:rFonts w:ascii="Times New Roman" w:hAnsi="Times New Roman" w:cs="Times New Roman"/>
          <w:sz w:val="22"/>
          <w:szCs w:val="22"/>
        </w:rPr>
        <w:t xml:space="preserve">jungtinės veiklos sutarties kopija (jeigu </w:t>
      </w:r>
      <w:r w:rsidR="00C35C26" w:rsidRPr="00066587">
        <w:rPr>
          <w:rFonts w:ascii="Times New Roman" w:hAnsi="Times New Roman" w:cs="Times New Roman"/>
          <w:sz w:val="22"/>
          <w:szCs w:val="22"/>
        </w:rPr>
        <w:t>p</w:t>
      </w:r>
      <w:r w:rsidR="000C55D6" w:rsidRPr="00066587">
        <w:rPr>
          <w:rFonts w:ascii="Times New Roman" w:hAnsi="Times New Roman" w:cs="Times New Roman"/>
          <w:sz w:val="22"/>
          <w:szCs w:val="22"/>
        </w:rPr>
        <w:t>irkime dalyvauja ūkio subjektų grupė jungtinės veiklos sutarties pagrindu)</w:t>
      </w:r>
      <w:r w:rsidR="007C1C57" w:rsidRPr="00066587">
        <w:rPr>
          <w:rFonts w:ascii="Times New Roman" w:hAnsi="Times New Roman" w:cs="Times New Roman"/>
          <w:sz w:val="22"/>
          <w:szCs w:val="22"/>
        </w:rPr>
        <w:t>;</w:t>
      </w:r>
    </w:p>
    <w:p w14:paraId="50A0B33A" w14:textId="30605CAF" w:rsidR="006D0EC0" w:rsidRPr="0006658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6.1.4. </w:t>
      </w:r>
      <w:r w:rsidR="006D0EC0" w:rsidRPr="00066587">
        <w:rPr>
          <w:rFonts w:ascii="Times New Roman" w:hAnsi="Times New Roman" w:cs="Times New Roman"/>
          <w:sz w:val="22"/>
          <w:szCs w:val="22"/>
        </w:rPr>
        <w:t xml:space="preserve">dokumentas, patvirtinantis, kad asmuo, kuris pasirašė </w:t>
      </w:r>
      <w:r w:rsidR="00212F68" w:rsidRPr="00066587">
        <w:rPr>
          <w:rFonts w:ascii="Times New Roman" w:hAnsi="Times New Roman" w:cs="Times New Roman"/>
          <w:sz w:val="22"/>
          <w:szCs w:val="22"/>
        </w:rPr>
        <w:t>p</w:t>
      </w:r>
      <w:r w:rsidR="006D0EC0" w:rsidRPr="00066587">
        <w:rPr>
          <w:rFonts w:ascii="Times New Roman" w:hAnsi="Times New Roman" w:cs="Times New Roman"/>
          <w:sz w:val="22"/>
          <w:szCs w:val="22"/>
        </w:rPr>
        <w:t>asiūlymą (jei jis ne tiekėjo vadovas), turėjo teisę jį pasirašyti;</w:t>
      </w:r>
    </w:p>
    <w:p w14:paraId="0997451A" w14:textId="0E77D9BA" w:rsidR="006D0EC0" w:rsidRPr="00066587" w:rsidRDefault="00212F68" w:rsidP="007D2F57">
      <w:pPr>
        <w:pStyle w:val="Sraopastraipa"/>
        <w:numPr>
          <w:ilvl w:val="2"/>
          <w:numId w:val="12"/>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p</w:t>
      </w:r>
      <w:r w:rsidR="006D0EC0" w:rsidRPr="00066587">
        <w:rPr>
          <w:rFonts w:ascii="Times New Roman" w:hAnsi="Times New Roman" w:cs="Times New Roman"/>
          <w:sz w:val="22"/>
          <w:szCs w:val="22"/>
        </w:rPr>
        <w:t>asiūlymo galiojimą užtikrinantis dokumentas (jeigu reikalaujama);</w:t>
      </w:r>
    </w:p>
    <w:p w14:paraId="53A8B5A3" w14:textId="48004E3A"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470E3C1"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066587">
        <w:rPr>
          <w:rFonts w:ascii="Times New Roman" w:hAnsi="Times New Roman" w:cs="Times New Roman"/>
          <w:sz w:val="22"/>
          <w:szCs w:val="22"/>
        </w:rPr>
        <w:t>p</w:t>
      </w:r>
      <w:r w:rsidRPr="00066587">
        <w:rPr>
          <w:rFonts w:ascii="Times New Roman" w:hAnsi="Times New Roman" w:cs="Times New Roman"/>
          <w:sz w:val="22"/>
          <w:szCs w:val="22"/>
        </w:rPr>
        <w:t>irkime;</w:t>
      </w:r>
    </w:p>
    <w:p w14:paraId="054A3B95" w14:textId="35955753"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066587">
        <w:rPr>
          <w:rFonts w:ascii="Times New Roman" w:hAnsi="Times New Roman" w:cs="Times New Roman"/>
          <w:sz w:val="22"/>
          <w:szCs w:val="22"/>
        </w:rPr>
        <w:t>4</w:t>
      </w:r>
      <w:r w:rsidRPr="00066587">
        <w:rPr>
          <w:rFonts w:ascii="Times New Roman" w:hAnsi="Times New Roman" w:cs="Times New Roman"/>
          <w:color w:val="00B050"/>
          <w:sz w:val="22"/>
          <w:szCs w:val="22"/>
        </w:rPr>
        <w:t xml:space="preserve"> </w:t>
      </w:r>
      <w:r w:rsidRPr="00066587">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66587">
        <w:rPr>
          <w:rFonts w:ascii="Times New Roman" w:hAnsi="Times New Roman" w:cs="Times New Roman"/>
          <w:i/>
          <w:iCs/>
          <w:sz w:val="22"/>
          <w:szCs w:val="22"/>
        </w:rPr>
        <w:t xml:space="preserve"> </w:t>
      </w:r>
    </w:p>
    <w:p w14:paraId="1CAB3B82" w14:textId="5216D5CF" w:rsidR="006E1F24" w:rsidRPr="00066587" w:rsidRDefault="006E1F24"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u w:val="single"/>
        </w:rPr>
        <w:t>šių pirkimo sąlygų 5 dalyje nurodyti dokumentai;</w:t>
      </w:r>
    </w:p>
    <w:p w14:paraId="7272F068" w14:textId="492D89DB" w:rsidR="00CA7345" w:rsidRPr="00066587" w:rsidRDefault="00CA7345"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066587">
        <w:rPr>
          <w:rFonts w:ascii="Times New Roman" w:eastAsia="Times New Roman" w:hAnsi="Times New Roman" w:cs="Times New Roman"/>
          <w:bCs/>
          <w:sz w:val="22"/>
          <w:szCs w:val="22"/>
        </w:rPr>
        <w:t>kiti pirkimo dokumentuose ir/ar jų prieduose reikalaujami dokumentai.</w:t>
      </w:r>
    </w:p>
    <w:p w14:paraId="75686DC0" w14:textId="023DD470" w:rsidR="002D27BC" w:rsidRPr="00066587" w:rsidRDefault="002D27BC"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066587" w:rsidRDefault="00337CC1"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066587" w:rsidRDefault="004C63E0"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066587">
        <w:rPr>
          <w:rFonts w:ascii="Times New Roman" w:hAnsi="Times New Roman" w:cs="Times New Roman"/>
          <w:sz w:val="22"/>
          <w:szCs w:val="22"/>
        </w:rPr>
        <w:t xml:space="preserve">būti </w:t>
      </w:r>
      <w:r w:rsidRPr="00066587">
        <w:rPr>
          <w:rFonts w:ascii="Times New Roman" w:hAnsi="Times New Roman" w:cs="Times New Roman"/>
          <w:sz w:val="22"/>
          <w:szCs w:val="22"/>
        </w:rPr>
        <w:t>nustatyt</w:t>
      </w:r>
      <w:r w:rsidR="00C877E5" w:rsidRPr="00066587">
        <w:rPr>
          <w:rFonts w:ascii="Times New Roman" w:hAnsi="Times New Roman" w:cs="Times New Roman"/>
          <w:sz w:val="22"/>
          <w:szCs w:val="22"/>
        </w:rPr>
        <w:t>os</w:t>
      </w:r>
      <w:r w:rsidR="00027BAD" w:rsidRPr="00066587">
        <w:rPr>
          <w:rFonts w:ascii="Times New Roman" w:hAnsi="Times New Roman" w:cs="Times New Roman"/>
          <w:sz w:val="22"/>
          <w:szCs w:val="22"/>
        </w:rPr>
        <w:t xml:space="preserve"> </w:t>
      </w:r>
      <w:r w:rsidRPr="00066587">
        <w:rPr>
          <w:rFonts w:ascii="Times New Roman" w:hAnsi="Times New Roman" w:cs="Times New Roman"/>
          <w:sz w:val="22"/>
          <w:szCs w:val="22"/>
        </w:rPr>
        <w:t>ir kitoki</w:t>
      </w:r>
      <w:r w:rsidR="00C877E5" w:rsidRPr="00066587">
        <w:rPr>
          <w:rFonts w:ascii="Times New Roman" w:hAnsi="Times New Roman" w:cs="Times New Roman"/>
          <w:sz w:val="22"/>
          <w:szCs w:val="22"/>
        </w:rPr>
        <w:t>o</w:t>
      </w:r>
      <w:r w:rsidRPr="00066587">
        <w:rPr>
          <w:rFonts w:ascii="Times New Roman" w:hAnsi="Times New Roman" w:cs="Times New Roman"/>
          <w:sz w:val="22"/>
          <w:szCs w:val="22"/>
        </w:rPr>
        <w:t>s taisykles dėl atskirų įkainių tikslumo ir apvalinimo.</w:t>
      </w:r>
    </w:p>
    <w:p w14:paraId="693049D9" w14:textId="07167828" w:rsidR="004C63E0" w:rsidRPr="00066587" w:rsidRDefault="004C63E0"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066587" w:rsidRDefault="00C877E5"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3203857"/>
      <w:bookmarkEnd w:id="22"/>
      <w:bookmarkEnd w:id="23"/>
      <w:bookmarkEnd w:id="24"/>
      <w:bookmarkEnd w:id="25"/>
      <w:bookmarkEnd w:id="26"/>
      <w:r w:rsidRPr="00066587">
        <w:rPr>
          <w:rFonts w:ascii="Times New Roman" w:hAnsi="Times New Roman" w:cs="Times New Roman"/>
          <w:b/>
          <w:bCs/>
          <w:sz w:val="24"/>
          <w:szCs w:val="24"/>
        </w:rPr>
        <w:lastRenderedPageBreak/>
        <w:t>P</w:t>
      </w:r>
      <w:r w:rsidR="00EE1C85" w:rsidRPr="00066587">
        <w:rPr>
          <w:rFonts w:ascii="Times New Roman" w:hAnsi="Times New Roman" w:cs="Times New Roman"/>
          <w:b/>
          <w:bCs/>
          <w:sz w:val="24"/>
          <w:szCs w:val="24"/>
        </w:rPr>
        <w:t>asiūlymo galiojimo užtikrinimas</w:t>
      </w:r>
      <w:bookmarkEnd w:id="27"/>
      <w:bookmarkEnd w:id="28"/>
      <w:bookmarkEnd w:id="29"/>
    </w:p>
    <w:p w14:paraId="7181BB48" w14:textId="64A2B2C8" w:rsidR="00BB6A54" w:rsidRPr="00C747B4" w:rsidRDefault="00BB6A54"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C747B4">
        <w:rPr>
          <w:rFonts w:ascii="Times New Roman" w:eastAsia="Times New Roman" w:hAnsi="Times New Roman" w:cs="Times New Roman"/>
          <w:sz w:val="22"/>
          <w:szCs w:val="22"/>
          <w:lang w:eastAsia="en-US"/>
        </w:rPr>
        <w:t xml:space="preserve">Perkančioji organizacija </w:t>
      </w:r>
      <w:r w:rsidR="00C747B4" w:rsidRPr="00C747B4">
        <w:rPr>
          <w:rFonts w:ascii="Times New Roman" w:hAnsi="Times New Roman" w:cs="Times New Roman"/>
          <w:sz w:val="22"/>
          <w:szCs w:val="22"/>
        </w:rPr>
        <w:t>nereikalauja pateikti pasiūlymo galiojimo užtikrinimo. Jeigu tiekėjas</w:t>
      </w:r>
      <w:r w:rsidR="00C747B4" w:rsidRPr="00C747B4">
        <w:rPr>
          <w:rFonts w:ascii="Times New Roman" w:eastAsia="Calibri" w:hAnsi="Times New Roman" w:cs="Times New Roman"/>
          <w:sz w:val="22"/>
          <w:szCs w:val="22"/>
        </w:rPr>
        <w:t>, kuris bus kviečiamas sudaryti pirkimo sutartį, atsisakys ją sudaryti, atsisakys savo pasiūlymo jo galiojimo laikotarpiu, nurodytu pasiūlyme,</w:t>
      </w:r>
      <w:r w:rsidR="00C747B4" w:rsidRPr="00C747B4">
        <w:rPr>
          <w:rFonts w:ascii="Times New Roman" w:eastAsia="Calibri" w:hAnsi="Times New Roman" w:cs="Times New Roman"/>
          <w:b/>
          <w:bCs/>
          <w:sz w:val="22"/>
          <w:szCs w:val="22"/>
        </w:rPr>
        <w:t xml:space="preserve"> </w:t>
      </w:r>
      <w:r w:rsidR="00C747B4" w:rsidRPr="00C747B4">
        <w:rPr>
          <w:rFonts w:ascii="Times New Roman" w:eastAsia="Calibri" w:hAnsi="Times New Roman" w:cs="Times New Roman"/>
          <w:sz w:val="22"/>
          <w:szCs w:val="22"/>
        </w:rPr>
        <w:t xml:space="preserve"> jis,  perkančiajai organizacijai pareikalavus, </w:t>
      </w:r>
      <w:r w:rsidR="00C747B4" w:rsidRPr="00C747B4">
        <w:rPr>
          <w:rFonts w:ascii="Times New Roman" w:eastAsia="Calibri" w:hAnsi="Times New Roman" w:cs="Times New Roman"/>
          <w:b/>
          <w:bCs/>
          <w:sz w:val="22"/>
          <w:szCs w:val="22"/>
        </w:rPr>
        <w:t>įsipareigoja sumokėti perkančiajai organizacijai 2 procentų nuo pasiūlymo sumos</w:t>
      </w:r>
      <w:r w:rsidR="00C747B4" w:rsidRPr="00C747B4">
        <w:rPr>
          <w:rFonts w:ascii="Times New Roman" w:eastAsia="Calibri" w:hAnsi="Times New Roman" w:cs="Times New Roman"/>
          <w:b/>
          <w:bCs/>
          <w:i/>
          <w:iCs/>
          <w:sz w:val="22"/>
          <w:szCs w:val="22"/>
        </w:rPr>
        <w:t xml:space="preserve"> </w:t>
      </w:r>
      <w:r w:rsidR="00C747B4" w:rsidRPr="00C747B4">
        <w:rPr>
          <w:rFonts w:ascii="Times New Roman" w:eastAsia="Calibri" w:hAnsi="Times New Roman" w:cs="Times New Roman"/>
          <w:b/>
          <w:bCs/>
          <w:sz w:val="22"/>
          <w:szCs w:val="22"/>
        </w:rPr>
        <w:t>be PVM dydžio baudą ir padengti perkančiosios organizacijos patirtus tiesioginius nuostolius</w:t>
      </w:r>
      <w:r w:rsidR="00C747B4" w:rsidRPr="00C747B4">
        <w:rPr>
          <w:rFonts w:ascii="Times New Roman" w:eastAsia="Calibri" w:hAnsi="Times New Roman" w:cs="Times New Roman"/>
          <w:sz w:val="22"/>
          <w:szCs w:val="22"/>
        </w:rPr>
        <w:t xml:space="preserve">, kiek jų nepadengia baudos suma. </w:t>
      </w:r>
      <w:r w:rsidR="00C747B4" w:rsidRPr="00C747B4">
        <w:rPr>
          <w:rFonts w:ascii="Times New Roman" w:hAnsi="Times New Roman" w:cs="Times New Roman"/>
          <w:sz w:val="22"/>
          <w:szCs w:val="22"/>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C747B4" w:rsidRPr="00C747B4">
        <w:rPr>
          <w:rFonts w:ascii="Times New Roman" w:hAnsi="Times New Roman" w:cs="Times New Roman"/>
          <w:b/>
          <w:bCs/>
          <w:sz w:val="22"/>
          <w:szCs w:val="22"/>
        </w:rPr>
        <w:t>Tiekėjas teikdamas pasiūlymą, sutinka su šiomis nuostatomis.</w:t>
      </w:r>
    </w:p>
    <w:p w14:paraId="7136C94B" w14:textId="6E03C3FE" w:rsidR="00040C0F" w:rsidRPr="00066587" w:rsidRDefault="00040C0F"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30" w:name="_Ref39658218"/>
      <w:bookmarkStart w:id="31" w:name="_Ref39658226"/>
      <w:bookmarkStart w:id="32" w:name="_Ref39658248"/>
      <w:bookmarkStart w:id="33" w:name="_Ref39658251"/>
      <w:bookmarkStart w:id="34" w:name="_Toc163203858"/>
      <w:bookmarkStart w:id="35" w:name="_Ref39485250"/>
      <w:bookmarkStart w:id="36" w:name="_Ref39485258"/>
      <w:r w:rsidRPr="00066587">
        <w:rPr>
          <w:rFonts w:ascii="Times New Roman" w:hAnsi="Times New Roman" w:cs="Times New Roman"/>
          <w:b/>
          <w:bCs/>
          <w:sz w:val="24"/>
          <w:szCs w:val="24"/>
        </w:rPr>
        <w:t>Elektroninis aukcionas</w:t>
      </w:r>
      <w:bookmarkEnd w:id="30"/>
      <w:bookmarkEnd w:id="31"/>
      <w:bookmarkEnd w:id="32"/>
      <w:bookmarkEnd w:id="33"/>
      <w:bookmarkEnd w:id="34"/>
    </w:p>
    <w:p w14:paraId="2C1BFE44" w14:textId="6DF4B6CB" w:rsidR="00BB6A54" w:rsidRPr="00066587" w:rsidRDefault="00BB6A54" w:rsidP="00193E3E">
      <w:pPr>
        <w:pStyle w:val="Sraopastraipa"/>
        <w:numPr>
          <w:ilvl w:val="1"/>
          <w:numId w:val="1"/>
        </w:numPr>
        <w:tabs>
          <w:tab w:val="left" w:pos="1276"/>
        </w:tabs>
        <w:spacing w:line="240" w:lineRule="auto"/>
        <w:ind w:left="0" w:firstLine="709"/>
        <w:rPr>
          <w:rFonts w:ascii="Times New Roman" w:hAnsi="Times New Roman" w:cs="Times New Roman"/>
          <w:sz w:val="22"/>
          <w:szCs w:val="22"/>
        </w:rPr>
      </w:pPr>
      <w:r w:rsidRPr="00066587">
        <w:rPr>
          <w:rFonts w:ascii="Times New Roman" w:hAnsi="Times New Roman" w:cs="Times New Roman"/>
          <w:sz w:val="22"/>
          <w:szCs w:val="22"/>
        </w:rPr>
        <w:t>Perkančioji organizacija pirkime netaikys elektroninio aukciono</w:t>
      </w:r>
    </w:p>
    <w:p w14:paraId="14CBD3AD" w14:textId="23B8A7AF" w:rsidR="009D0DC5" w:rsidRPr="00066587" w:rsidRDefault="00EA001C"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37" w:name="_Ref39667303"/>
      <w:bookmarkStart w:id="38" w:name="_Ref39667308"/>
      <w:bookmarkStart w:id="39" w:name="_Toc163203859"/>
      <w:r w:rsidRPr="00066587">
        <w:rPr>
          <w:rFonts w:ascii="Times New Roman" w:hAnsi="Times New Roman" w:cs="Times New Roman"/>
          <w:b/>
          <w:bCs/>
          <w:sz w:val="24"/>
          <w:szCs w:val="24"/>
        </w:rPr>
        <w:t>P</w:t>
      </w:r>
      <w:r w:rsidR="00014A61" w:rsidRPr="00066587">
        <w:rPr>
          <w:rFonts w:ascii="Times New Roman" w:hAnsi="Times New Roman" w:cs="Times New Roman"/>
          <w:b/>
          <w:bCs/>
          <w:sz w:val="24"/>
          <w:szCs w:val="24"/>
        </w:rPr>
        <w:t>asiūlymų vertinimas</w:t>
      </w:r>
      <w:bookmarkEnd w:id="35"/>
      <w:bookmarkEnd w:id="36"/>
      <w:bookmarkEnd w:id="37"/>
      <w:bookmarkEnd w:id="38"/>
      <w:bookmarkEnd w:id="39"/>
    </w:p>
    <w:p w14:paraId="2988E4A1" w14:textId="1CA53355" w:rsidR="00DD0E2C" w:rsidRPr="00066587" w:rsidRDefault="00DD0E2C" w:rsidP="007D2F57">
      <w:pPr>
        <w:pStyle w:val="Sraopastraipa"/>
        <w:numPr>
          <w:ilvl w:val="1"/>
          <w:numId w:val="1"/>
        </w:numPr>
        <w:tabs>
          <w:tab w:val="left" w:pos="1276"/>
        </w:tabs>
        <w:spacing w:after="0" w:line="240" w:lineRule="auto"/>
        <w:ind w:left="0" w:firstLine="709"/>
        <w:jc w:val="both"/>
        <w:rPr>
          <w:rFonts w:ascii="Times New Roman" w:hAnsi="Times New Roman" w:cs="Times New Roman"/>
          <w:iCs/>
          <w:sz w:val="22"/>
          <w:szCs w:val="22"/>
        </w:rPr>
      </w:pPr>
      <w:r w:rsidRPr="00066587">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066587">
        <w:rPr>
          <w:rFonts w:ascii="Times New Roman" w:eastAsia="Calibri" w:hAnsi="Times New Roman" w:cs="Times New Roman"/>
          <w:sz w:val="22"/>
          <w:szCs w:val="22"/>
        </w:rPr>
        <w:t xml:space="preserve">specialiųjų pirkimo sąlygų </w:t>
      </w:r>
      <w:bookmarkEnd w:id="40"/>
      <w:r w:rsidR="0082484D">
        <w:rPr>
          <w:rFonts w:ascii="Times New Roman" w:eastAsia="Calibri" w:hAnsi="Times New Roman" w:cs="Times New Roman"/>
          <w:sz w:val="22"/>
          <w:szCs w:val="22"/>
        </w:rPr>
        <w:t>5</w:t>
      </w:r>
      <w:r w:rsidRPr="00066587">
        <w:rPr>
          <w:rFonts w:ascii="Times New Roman" w:eastAsia="Calibri" w:hAnsi="Times New Roman" w:cs="Times New Roman"/>
          <w:sz w:val="22"/>
          <w:szCs w:val="22"/>
        </w:rPr>
        <w:t xml:space="preserve"> priede</w:t>
      </w:r>
      <w:r w:rsidR="00C13ABB" w:rsidRPr="00066587">
        <w:rPr>
          <w:rFonts w:ascii="Times New Roman" w:eastAsia="Calibri" w:hAnsi="Times New Roman" w:cs="Times New Roman"/>
          <w:sz w:val="22"/>
          <w:szCs w:val="22"/>
        </w:rPr>
        <w:t xml:space="preserve"> „Pasiūlymo forma“</w:t>
      </w:r>
      <w:r w:rsidRPr="00066587">
        <w:rPr>
          <w:rFonts w:ascii="Times New Roman" w:eastAsia="Calibri" w:hAnsi="Times New Roman" w:cs="Times New Roman"/>
          <w:sz w:val="22"/>
          <w:szCs w:val="22"/>
        </w:rPr>
        <w:t>.</w:t>
      </w:r>
    </w:p>
    <w:p w14:paraId="39E12750" w14:textId="3A3E8DB5" w:rsidR="00DD0E2C" w:rsidRPr="00066587" w:rsidRDefault="00DD0E2C" w:rsidP="007D2F57">
      <w:pPr>
        <w:pStyle w:val="Sraopastraipa"/>
        <w:numPr>
          <w:ilvl w:val="1"/>
          <w:numId w:val="1"/>
        </w:numPr>
        <w:tabs>
          <w:tab w:val="left" w:pos="1276"/>
        </w:tabs>
        <w:spacing w:after="0" w:line="240" w:lineRule="auto"/>
        <w:ind w:left="0" w:firstLine="709"/>
        <w:jc w:val="both"/>
        <w:rPr>
          <w:rFonts w:ascii="Times New Roman" w:eastAsiaTheme="minorHAnsi" w:hAnsi="Times New Roman" w:cs="Times New Roman"/>
          <w:bCs/>
          <w:i/>
          <w:iCs/>
          <w:sz w:val="22"/>
          <w:szCs w:val="22"/>
        </w:rPr>
      </w:pPr>
      <w:r w:rsidRPr="00066587">
        <w:rPr>
          <w:rFonts w:ascii="Times New Roman" w:hAnsi="Times New Roman" w:cs="Times New Roman"/>
          <w:sz w:val="22"/>
          <w:szCs w:val="22"/>
        </w:rPr>
        <w:t xml:space="preserve">Perkančioji organizacija </w:t>
      </w:r>
      <w:r w:rsidR="00303F6B" w:rsidRPr="00066587">
        <w:rPr>
          <w:rFonts w:ascii="Times New Roman" w:hAnsi="Times New Roman" w:cs="Times New Roman"/>
          <w:sz w:val="22"/>
          <w:szCs w:val="22"/>
        </w:rPr>
        <w:t xml:space="preserve">be atskiro paklausimo </w:t>
      </w:r>
      <w:r w:rsidRPr="00066587">
        <w:rPr>
          <w:rFonts w:ascii="Times New Roman" w:hAnsi="Times New Roman" w:cs="Times New Roman"/>
          <w:sz w:val="22"/>
          <w:szCs w:val="22"/>
        </w:rPr>
        <w:t xml:space="preserve">atmes tiekėjo pasiūlymą, jeigu kartu su pasiūlymu nebus pateikti šie pirkimo sąlygose reikalaujami pateikti dokumentai: užpildyta </w:t>
      </w:r>
      <w:r w:rsidR="00303F6B" w:rsidRPr="00066587">
        <w:rPr>
          <w:rFonts w:ascii="Times New Roman" w:hAnsi="Times New Roman" w:cs="Times New Roman"/>
          <w:sz w:val="22"/>
          <w:szCs w:val="22"/>
        </w:rPr>
        <w:t>P</w:t>
      </w:r>
      <w:r w:rsidRPr="00066587">
        <w:rPr>
          <w:rFonts w:ascii="Times New Roman" w:hAnsi="Times New Roman" w:cs="Times New Roman"/>
          <w:sz w:val="22"/>
          <w:szCs w:val="22"/>
        </w:rPr>
        <w:t>asiūlymo forma (</w:t>
      </w:r>
      <w:r w:rsidR="0082484D">
        <w:rPr>
          <w:rFonts w:ascii="Times New Roman" w:hAnsi="Times New Roman" w:cs="Times New Roman"/>
          <w:sz w:val="22"/>
          <w:szCs w:val="22"/>
        </w:rPr>
        <w:t>5</w:t>
      </w:r>
      <w:r w:rsidRPr="00066587">
        <w:rPr>
          <w:rFonts w:ascii="Times New Roman" w:hAnsi="Times New Roman" w:cs="Times New Roman"/>
          <w:sz w:val="22"/>
          <w:szCs w:val="22"/>
        </w:rPr>
        <w:t xml:space="preserve"> priedas)</w:t>
      </w:r>
    </w:p>
    <w:p w14:paraId="678C44CA" w14:textId="6EB53055" w:rsidR="00FE7908" w:rsidRPr="00066587" w:rsidRDefault="00FE7908"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41" w:name="_Ref39425999"/>
      <w:bookmarkStart w:id="42" w:name="_Ref39426005"/>
      <w:bookmarkStart w:id="43" w:name="_Toc163203860"/>
      <w:r w:rsidRPr="00066587">
        <w:rPr>
          <w:rFonts w:ascii="Times New Roman" w:hAnsi="Times New Roman" w:cs="Times New Roman"/>
          <w:b/>
          <w:bCs/>
          <w:sz w:val="24"/>
          <w:szCs w:val="24"/>
        </w:rPr>
        <w:t>S</w:t>
      </w:r>
      <w:r w:rsidR="00281735" w:rsidRPr="00066587">
        <w:rPr>
          <w:rFonts w:ascii="Times New Roman" w:hAnsi="Times New Roman" w:cs="Times New Roman"/>
          <w:b/>
          <w:bCs/>
          <w:sz w:val="24"/>
          <w:szCs w:val="24"/>
        </w:rPr>
        <w:t>utarties sudarymas</w:t>
      </w:r>
      <w:bookmarkEnd w:id="41"/>
      <w:bookmarkEnd w:id="42"/>
      <w:bookmarkEnd w:id="43"/>
    </w:p>
    <w:p w14:paraId="0D083BAD" w14:textId="750704F9" w:rsidR="00E15665" w:rsidRPr="00066587" w:rsidRDefault="00E15665" w:rsidP="007D2F57">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066587">
        <w:rPr>
          <w:rFonts w:ascii="Times New Roman" w:hAnsi="Times New Roman" w:cs="Times New Roman"/>
          <w:sz w:val="22"/>
          <w:szCs w:val="22"/>
        </w:rPr>
        <w:t xml:space="preserve">10 </w:t>
      </w:r>
      <w:r w:rsidRPr="00066587">
        <w:rPr>
          <w:rFonts w:ascii="Times New Roman" w:hAnsi="Times New Roman" w:cs="Times New Roman"/>
          <w:sz w:val="22"/>
          <w:szCs w:val="22"/>
        </w:rPr>
        <w:t>priede „Sutarties projektas“.</w:t>
      </w:r>
    </w:p>
    <w:p w14:paraId="0FE61CAA" w14:textId="54EDE19E" w:rsidR="00E15665" w:rsidRDefault="00E15665" w:rsidP="007D2F57">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066587" w:rsidRDefault="00640DBD"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44" w:name="_Toc163203861"/>
      <w:bookmarkEnd w:id="4"/>
      <w:r w:rsidRPr="00066587">
        <w:rPr>
          <w:rFonts w:ascii="Times New Roman" w:hAnsi="Times New Roman" w:cs="Times New Roman"/>
          <w:b/>
          <w:bCs/>
          <w:sz w:val="24"/>
          <w:szCs w:val="24"/>
        </w:rPr>
        <w:t>Kitos sąlygos</w:t>
      </w:r>
      <w:bookmarkEnd w:id="44"/>
    </w:p>
    <w:p w14:paraId="654577E7" w14:textId="77777777" w:rsidR="001B63E9" w:rsidRDefault="007D2F57" w:rsidP="007D2F57">
      <w:pPr>
        <w:shd w:val="clear" w:color="auto" w:fill="FFFFFF"/>
        <w:spacing w:after="0" w:line="240" w:lineRule="auto"/>
        <w:jc w:val="both"/>
        <w:rPr>
          <w:rFonts w:ascii="Times New Roman" w:hAnsi="Times New Roman" w:cs="Times New Roman"/>
          <w:sz w:val="22"/>
          <w:szCs w:val="22"/>
        </w:rPr>
      </w:pPr>
      <w:r w:rsidRPr="00066587">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45A0F98D" w14:textId="77777777" w:rsidR="0082484D" w:rsidRDefault="0082484D" w:rsidP="007D2F57">
      <w:pPr>
        <w:shd w:val="clear" w:color="auto" w:fill="FFFFFF"/>
        <w:spacing w:after="0" w:line="240" w:lineRule="auto"/>
        <w:jc w:val="both"/>
        <w:rPr>
          <w:rFonts w:ascii="Times New Roman" w:hAnsi="Times New Roman" w:cs="Times New Roman"/>
          <w:sz w:val="22"/>
          <w:szCs w:val="22"/>
        </w:rPr>
      </w:pPr>
    </w:p>
    <w:p w14:paraId="00E96485" w14:textId="276AC1FE" w:rsidR="0082484D" w:rsidRPr="0082484D" w:rsidRDefault="0082484D" w:rsidP="007D2F57">
      <w:pPr>
        <w:shd w:val="clear" w:color="auto" w:fill="FFFFFF"/>
        <w:spacing w:after="0" w:line="240" w:lineRule="auto"/>
        <w:jc w:val="both"/>
        <w:rPr>
          <w:rFonts w:ascii="Times New Roman" w:hAnsi="Times New Roman" w:cs="Times New Roman"/>
          <w:sz w:val="22"/>
          <w:szCs w:val="22"/>
        </w:rPr>
      </w:pPr>
      <w:r w:rsidRPr="0082484D">
        <w:rPr>
          <w:rFonts w:ascii="Times New Roman" w:hAnsi="Times New Roman" w:cs="Times New Roman"/>
          <w:sz w:val="22"/>
          <w:szCs w:val="22"/>
        </w:rPr>
        <w:t>Paslaugos perkamos tarpininkaujant UADBB „Rizikos cesija“ pagal 2024 m. kovo 4 d. pasirašytą tarpininkavimo sudarant draudimo sutartis paslaugų teikimo sutartį Nr. VPS-2024-113</w:t>
      </w:r>
    </w:p>
    <w:p w14:paraId="21FDCE86" w14:textId="7EDA692E" w:rsidR="001B63E9" w:rsidRDefault="001B63E9">
      <w:pPr>
        <w:rPr>
          <w:rFonts w:ascii="Times New Roman" w:hAnsi="Times New Roman" w:cs="Times New Roman"/>
          <w:sz w:val="22"/>
          <w:szCs w:val="22"/>
        </w:rPr>
      </w:pPr>
      <w:r>
        <w:rPr>
          <w:rFonts w:ascii="Times New Roman" w:hAnsi="Times New Roman" w:cs="Times New Roman"/>
          <w:sz w:val="22"/>
          <w:szCs w:val="22"/>
        </w:rPr>
        <w:br w:type="page"/>
      </w:r>
    </w:p>
    <w:p w14:paraId="13E287A3" w14:textId="77777777" w:rsidR="001B63E9" w:rsidRPr="00066587" w:rsidRDefault="001B63E9" w:rsidP="001B63E9">
      <w:pPr>
        <w:pStyle w:val="Antrat1"/>
        <w:spacing w:before="240"/>
        <w:jc w:val="right"/>
        <w:rPr>
          <w:rFonts w:ascii="Times New Roman" w:hAnsi="Times New Roman" w:cs="Times New Roman"/>
          <w:b/>
          <w:bCs/>
          <w:color w:val="auto"/>
          <w:sz w:val="22"/>
          <w:szCs w:val="22"/>
        </w:rPr>
      </w:pPr>
      <w:bookmarkStart w:id="45" w:name="_Toc163203862"/>
      <w:r w:rsidRPr="00066587">
        <w:rPr>
          <w:rFonts w:ascii="Times New Roman" w:hAnsi="Times New Roman" w:cs="Times New Roman"/>
          <w:b/>
          <w:bCs/>
          <w:color w:val="auto"/>
          <w:sz w:val="22"/>
          <w:szCs w:val="22"/>
        </w:rPr>
        <w:lastRenderedPageBreak/>
        <w:t>Pirkimo sąlygų 1 priedas „Terminai“</w:t>
      </w:r>
      <w:bookmarkEnd w:id="45"/>
    </w:p>
    <w:p w14:paraId="747A3AF9" w14:textId="77777777" w:rsidR="001B63E9" w:rsidRPr="00066587" w:rsidRDefault="001B63E9" w:rsidP="001B63E9">
      <w:pPr>
        <w:shd w:val="clear" w:color="auto" w:fill="FFFFFF"/>
        <w:spacing w:after="0" w:line="240" w:lineRule="auto"/>
        <w:jc w:val="right"/>
        <w:rPr>
          <w:rFonts w:ascii="Times New Roman" w:eastAsia="Calibri" w:hAnsi="Times New Roman" w:cs="Times New Roman"/>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tblGrid>
      <w:tr w:rsidR="001B63E9" w:rsidRPr="00AC20E5" w14:paraId="3003CABA" w14:textId="77777777" w:rsidTr="001B63E9">
        <w:trPr>
          <w:trHeight w:val="20"/>
        </w:trPr>
        <w:tc>
          <w:tcPr>
            <w:tcW w:w="596" w:type="dxa"/>
            <w:shd w:val="clear" w:color="auto" w:fill="D9D9D9" w:themeFill="background1" w:themeFillShade="D9"/>
            <w:tcMar>
              <w:top w:w="0" w:type="dxa"/>
              <w:left w:w="108" w:type="dxa"/>
              <w:bottom w:w="0" w:type="dxa"/>
              <w:right w:w="108" w:type="dxa"/>
            </w:tcMar>
            <w:vAlign w:val="center"/>
          </w:tcPr>
          <w:p w14:paraId="10355C98"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Eil. Nr.</w:t>
            </w:r>
          </w:p>
        </w:tc>
        <w:tc>
          <w:tcPr>
            <w:tcW w:w="3686" w:type="dxa"/>
            <w:shd w:val="clear" w:color="auto" w:fill="D9D9D9" w:themeFill="background1" w:themeFillShade="D9"/>
            <w:tcMar>
              <w:top w:w="0" w:type="dxa"/>
              <w:left w:w="108" w:type="dxa"/>
              <w:bottom w:w="0" w:type="dxa"/>
              <w:right w:w="108" w:type="dxa"/>
            </w:tcMar>
            <w:vAlign w:val="center"/>
          </w:tcPr>
          <w:p w14:paraId="6A2DE9B0"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VEIKSMAS</w:t>
            </w:r>
          </w:p>
        </w:tc>
        <w:tc>
          <w:tcPr>
            <w:tcW w:w="3543" w:type="dxa"/>
            <w:shd w:val="clear" w:color="auto" w:fill="D9D9D9" w:themeFill="background1" w:themeFillShade="D9"/>
            <w:tcMar>
              <w:top w:w="0" w:type="dxa"/>
              <w:left w:w="108" w:type="dxa"/>
              <w:bottom w:w="0" w:type="dxa"/>
              <w:right w:w="108" w:type="dxa"/>
            </w:tcMar>
            <w:vAlign w:val="center"/>
          </w:tcPr>
          <w:p w14:paraId="7E6B0729"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DATA/DIENŲ SKAIČIUS/ LAIKAS</w:t>
            </w:r>
          </w:p>
          <w:p w14:paraId="6AFEA442"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(Lietuvos laiku)</w:t>
            </w:r>
          </w:p>
        </w:tc>
        <w:tc>
          <w:tcPr>
            <w:tcW w:w="2029" w:type="dxa"/>
            <w:shd w:val="clear" w:color="auto" w:fill="D9D9D9" w:themeFill="background1" w:themeFillShade="D9"/>
            <w:vAlign w:val="center"/>
          </w:tcPr>
          <w:p w14:paraId="45F05543"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PASTABOS</w:t>
            </w:r>
          </w:p>
        </w:tc>
      </w:tr>
      <w:tr w:rsidR="001B63E9" w:rsidRPr="00AC20E5" w14:paraId="367A9FAB" w14:textId="77777777" w:rsidTr="001B63E9">
        <w:trPr>
          <w:trHeight w:val="20"/>
        </w:trPr>
        <w:tc>
          <w:tcPr>
            <w:tcW w:w="596" w:type="dxa"/>
            <w:shd w:val="clear" w:color="auto" w:fill="auto"/>
            <w:tcMar>
              <w:top w:w="0" w:type="dxa"/>
              <w:left w:w="108" w:type="dxa"/>
              <w:bottom w:w="0" w:type="dxa"/>
              <w:right w:w="108" w:type="dxa"/>
            </w:tcMar>
            <w:vAlign w:val="center"/>
          </w:tcPr>
          <w:p w14:paraId="1C84FDD1"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3509EFE7" w14:textId="77777777" w:rsidR="001B63E9" w:rsidRPr="00AC20E5" w:rsidRDefault="001B63E9" w:rsidP="00AC20E5">
            <w:pPr>
              <w:keepNext/>
              <w:spacing w:after="0" w:line="216" w:lineRule="auto"/>
              <w:rPr>
                <w:rFonts w:ascii="Times New Roman" w:hAnsi="Times New Roman" w:cs="Times New Roman"/>
                <w:sz w:val="22"/>
                <w:szCs w:val="22"/>
              </w:rPr>
            </w:pPr>
            <w:r w:rsidRPr="00AC20E5">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59453481"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Nurodytas skelbime.</w:t>
            </w:r>
          </w:p>
        </w:tc>
        <w:tc>
          <w:tcPr>
            <w:tcW w:w="2029" w:type="dxa"/>
            <w:vAlign w:val="center"/>
          </w:tcPr>
          <w:p w14:paraId="4EFC0C8F"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turi teisę pratęsti pasiūlymų pateikimo terminą.</w:t>
            </w:r>
          </w:p>
        </w:tc>
      </w:tr>
      <w:tr w:rsidR="001B63E9" w:rsidRPr="00AC20E5" w14:paraId="6C818F28" w14:textId="77777777" w:rsidTr="001B63E9">
        <w:trPr>
          <w:trHeight w:val="20"/>
        </w:trPr>
        <w:tc>
          <w:tcPr>
            <w:tcW w:w="596" w:type="dxa"/>
            <w:shd w:val="clear" w:color="auto" w:fill="auto"/>
            <w:tcMar>
              <w:top w:w="0" w:type="dxa"/>
              <w:left w:w="108" w:type="dxa"/>
              <w:bottom w:w="0" w:type="dxa"/>
              <w:right w:w="108" w:type="dxa"/>
            </w:tcMar>
            <w:vAlign w:val="center"/>
          </w:tcPr>
          <w:p w14:paraId="194C352C"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1BA0887E" w14:textId="77777777" w:rsidR="001B63E9" w:rsidRPr="00AC20E5" w:rsidRDefault="001B63E9" w:rsidP="00AC20E5">
            <w:pPr>
              <w:keepNext/>
              <w:spacing w:after="0" w:line="216" w:lineRule="auto"/>
              <w:rPr>
                <w:rFonts w:ascii="Times New Roman" w:hAnsi="Times New Roman" w:cs="Times New Roman"/>
                <w:sz w:val="22"/>
                <w:szCs w:val="22"/>
              </w:rPr>
            </w:pPr>
            <w:r w:rsidRPr="00AC20E5">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8A10364" w14:textId="5C18D55D"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 xml:space="preserve">Pradedamas ne anksčiau nei po </w:t>
            </w:r>
            <w:r w:rsidR="00143140">
              <w:rPr>
                <w:rFonts w:ascii="Times New Roman" w:hAnsi="Times New Roman" w:cs="Times New Roman"/>
                <w:sz w:val="22"/>
                <w:szCs w:val="22"/>
              </w:rPr>
              <w:t>30</w:t>
            </w:r>
            <w:r w:rsidRPr="00AC20E5">
              <w:rPr>
                <w:rFonts w:ascii="Times New Roman" w:hAnsi="Times New Roman" w:cs="Times New Roman"/>
                <w:sz w:val="22"/>
                <w:szCs w:val="22"/>
              </w:rPr>
              <w:t xml:space="preserve"> minučių po pasiūlymų pateikimo termino pabaigos</w:t>
            </w:r>
          </w:p>
        </w:tc>
        <w:tc>
          <w:tcPr>
            <w:tcW w:w="2029" w:type="dxa"/>
            <w:vAlign w:val="center"/>
          </w:tcPr>
          <w:p w14:paraId="540C0751"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5EE9B7C1" w14:textId="77777777" w:rsidTr="001B63E9">
        <w:trPr>
          <w:trHeight w:val="20"/>
        </w:trPr>
        <w:tc>
          <w:tcPr>
            <w:tcW w:w="596" w:type="dxa"/>
            <w:shd w:val="clear" w:color="auto" w:fill="auto"/>
            <w:tcMar>
              <w:top w:w="0" w:type="dxa"/>
              <w:left w:w="108" w:type="dxa"/>
              <w:bottom w:w="0" w:type="dxa"/>
              <w:right w:w="108" w:type="dxa"/>
            </w:tcMar>
            <w:vAlign w:val="center"/>
          </w:tcPr>
          <w:p w14:paraId="415DDE7A"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92CCC5B" w14:textId="77777777" w:rsidR="001B63E9" w:rsidRPr="00AC20E5" w:rsidRDefault="001B63E9" w:rsidP="00AC20E5">
            <w:pPr>
              <w:keepNext/>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A89753"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6 (šešios) dienos iki pasiūlymų pateikimo dienos</w:t>
            </w:r>
          </w:p>
        </w:tc>
        <w:tc>
          <w:tcPr>
            <w:tcW w:w="2029" w:type="dxa"/>
            <w:vAlign w:val="center"/>
          </w:tcPr>
          <w:p w14:paraId="1CC223F2"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1DAA82E4" w14:textId="77777777" w:rsidTr="001B63E9">
        <w:trPr>
          <w:trHeight w:val="20"/>
        </w:trPr>
        <w:tc>
          <w:tcPr>
            <w:tcW w:w="596" w:type="dxa"/>
            <w:shd w:val="clear" w:color="auto" w:fill="auto"/>
            <w:tcMar>
              <w:top w:w="0" w:type="dxa"/>
              <w:left w:w="108" w:type="dxa"/>
              <w:bottom w:w="0" w:type="dxa"/>
              <w:right w:w="108" w:type="dxa"/>
            </w:tcMar>
            <w:vAlign w:val="center"/>
          </w:tcPr>
          <w:p w14:paraId="473B53D6"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A0C01B9"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9AAECE6"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4 (keturios) dienos iki pasiūlymų pateikimo dienos</w:t>
            </w:r>
          </w:p>
        </w:tc>
        <w:tc>
          <w:tcPr>
            <w:tcW w:w="2029" w:type="dxa"/>
            <w:vAlign w:val="center"/>
          </w:tcPr>
          <w:p w14:paraId="3D4F1377"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467733B2" w14:textId="77777777" w:rsidTr="001B63E9">
        <w:trPr>
          <w:trHeight w:val="20"/>
        </w:trPr>
        <w:tc>
          <w:tcPr>
            <w:tcW w:w="596" w:type="dxa"/>
            <w:shd w:val="clear" w:color="auto" w:fill="auto"/>
            <w:tcMar>
              <w:top w:w="0" w:type="dxa"/>
              <w:left w:w="108" w:type="dxa"/>
              <w:bottom w:w="0" w:type="dxa"/>
              <w:right w:w="108" w:type="dxa"/>
            </w:tcMar>
            <w:vAlign w:val="center"/>
          </w:tcPr>
          <w:p w14:paraId="316C235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C93C700"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6C46060B" w14:textId="77777777" w:rsidR="001B63E9" w:rsidRPr="00AC20E5" w:rsidRDefault="001B63E9" w:rsidP="00AC20E5">
            <w:pPr>
              <w:spacing w:after="0" w:line="216" w:lineRule="auto"/>
              <w:rPr>
                <w:rFonts w:ascii="Times New Roman" w:hAnsi="Times New Roman" w:cs="Times New Roman"/>
                <w:iCs/>
                <w:sz w:val="22"/>
                <w:szCs w:val="22"/>
              </w:rPr>
            </w:pPr>
            <w:r w:rsidRPr="00AC20E5">
              <w:rPr>
                <w:rFonts w:ascii="Times New Roman" w:hAnsi="Times New Roman" w:cs="Times New Roman"/>
                <w:iCs/>
                <w:sz w:val="22"/>
                <w:szCs w:val="22"/>
              </w:rPr>
              <w:t>NETAIKOMA</w:t>
            </w:r>
          </w:p>
        </w:tc>
        <w:tc>
          <w:tcPr>
            <w:tcW w:w="2029" w:type="dxa"/>
            <w:vAlign w:val="center"/>
          </w:tcPr>
          <w:p w14:paraId="5562B2EE" w14:textId="77777777" w:rsidR="001B63E9" w:rsidRPr="00AC20E5" w:rsidRDefault="001B63E9" w:rsidP="00AC20E5">
            <w:pPr>
              <w:spacing w:after="0" w:line="216" w:lineRule="auto"/>
              <w:rPr>
                <w:rFonts w:ascii="Times New Roman" w:hAnsi="Times New Roman" w:cs="Times New Roman"/>
                <w:iCs/>
                <w:sz w:val="22"/>
                <w:szCs w:val="22"/>
              </w:rPr>
            </w:pPr>
          </w:p>
        </w:tc>
      </w:tr>
      <w:tr w:rsidR="001B63E9" w:rsidRPr="00AC20E5" w14:paraId="01CB2F8F" w14:textId="77777777" w:rsidTr="001B63E9">
        <w:trPr>
          <w:trHeight w:val="20"/>
        </w:trPr>
        <w:tc>
          <w:tcPr>
            <w:tcW w:w="596" w:type="dxa"/>
            <w:shd w:val="clear" w:color="auto" w:fill="auto"/>
            <w:tcMar>
              <w:top w:w="0" w:type="dxa"/>
              <w:left w:w="108" w:type="dxa"/>
              <w:bottom w:w="0" w:type="dxa"/>
              <w:right w:w="108" w:type="dxa"/>
            </w:tcMar>
            <w:vAlign w:val="center"/>
          </w:tcPr>
          <w:p w14:paraId="66070855"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6D78876"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059AD9B5" w14:textId="77777777" w:rsidR="001B63E9" w:rsidRPr="00AC20E5" w:rsidRDefault="001B63E9" w:rsidP="00AC20E5">
            <w:pPr>
              <w:spacing w:after="0" w:line="216" w:lineRule="auto"/>
              <w:rPr>
                <w:rFonts w:ascii="Times New Roman" w:hAnsi="Times New Roman" w:cs="Times New Roman"/>
                <w:iCs/>
                <w:sz w:val="22"/>
                <w:szCs w:val="22"/>
              </w:rPr>
            </w:pPr>
            <w:r w:rsidRPr="00AC20E5">
              <w:rPr>
                <w:rFonts w:ascii="Times New Roman" w:hAnsi="Times New Roman" w:cs="Times New Roman"/>
                <w:iCs/>
                <w:sz w:val="22"/>
                <w:szCs w:val="22"/>
              </w:rPr>
              <w:t>NETAIKOMA</w:t>
            </w:r>
          </w:p>
        </w:tc>
        <w:tc>
          <w:tcPr>
            <w:tcW w:w="2029" w:type="dxa"/>
            <w:vAlign w:val="center"/>
          </w:tcPr>
          <w:p w14:paraId="209EA922" w14:textId="77777777" w:rsidR="001B63E9" w:rsidRPr="00AC20E5" w:rsidRDefault="001B63E9" w:rsidP="00AC20E5">
            <w:pPr>
              <w:spacing w:after="0" w:line="216" w:lineRule="auto"/>
              <w:rPr>
                <w:rFonts w:ascii="Times New Roman" w:hAnsi="Times New Roman" w:cs="Times New Roman"/>
                <w:iCs/>
                <w:sz w:val="22"/>
                <w:szCs w:val="22"/>
              </w:rPr>
            </w:pPr>
          </w:p>
        </w:tc>
      </w:tr>
      <w:tr w:rsidR="001B63E9" w:rsidRPr="00AC20E5" w14:paraId="2058D9B0" w14:textId="77777777" w:rsidTr="001B63E9">
        <w:trPr>
          <w:trHeight w:val="20"/>
        </w:trPr>
        <w:tc>
          <w:tcPr>
            <w:tcW w:w="596" w:type="dxa"/>
            <w:shd w:val="clear" w:color="auto" w:fill="auto"/>
            <w:tcMar>
              <w:top w:w="0" w:type="dxa"/>
              <w:left w:w="108" w:type="dxa"/>
              <w:bottom w:w="0" w:type="dxa"/>
              <w:right w:w="108" w:type="dxa"/>
            </w:tcMar>
            <w:vAlign w:val="center"/>
          </w:tcPr>
          <w:p w14:paraId="6AEC28E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0E95F31"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13F59360" w14:textId="77777777" w:rsidR="001B63E9" w:rsidRPr="00AC20E5" w:rsidRDefault="001B63E9" w:rsidP="00AC20E5">
            <w:pPr>
              <w:pStyle w:val="Body2"/>
              <w:spacing w:after="0" w:line="216" w:lineRule="auto"/>
              <w:jc w:val="left"/>
              <w:rPr>
                <w:rFonts w:cs="Times New Roman"/>
                <w:color w:val="auto"/>
                <w:sz w:val="22"/>
                <w:szCs w:val="22"/>
                <w:lang w:val="lt-LT"/>
              </w:rPr>
            </w:pPr>
            <w:r w:rsidRPr="00AC20E5">
              <w:rPr>
                <w:rFonts w:cs="Times New Roman"/>
                <w:color w:val="auto"/>
                <w:sz w:val="22"/>
                <w:szCs w:val="22"/>
                <w:lang w:val="lt-LT"/>
              </w:rPr>
              <w:t>NETAIKOMA</w:t>
            </w:r>
          </w:p>
        </w:tc>
        <w:tc>
          <w:tcPr>
            <w:tcW w:w="2029" w:type="dxa"/>
            <w:vAlign w:val="center"/>
          </w:tcPr>
          <w:p w14:paraId="4F2382AC" w14:textId="77777777" w:rsidR="001B63E9" w:rsidRPr="00AC20E5" w:rsidRDefault="001B63E9" w:rsidP="00AC20E5">
            <w:pPr>
              <w:pStyle w:val="Body2"/>
              <w:spacing w:after="0" w:line="216" w:lineRule="auto"/>
              <w:jc w:val="left"/>
              <w:rPr>
                <w:rFonts w:cs="Times New Roman"/>
                <w:i/>
                <w:iCs/>
                <w:color w:val="auto"/>
                <w:sz w:val="22"/>
                <w:szCs w:val="22"/>
                <w:lang w:val="lt-LT"/>
              </w:rPr>
            </w:pPr>
          </w:p>
        </w:tc>
      </w:tr>
      <w:tr w:rsidR="001B63E9" w:rsidRPr="00AC20E5" w14:paraId="23483AD4" w14:textId="77777777" w:rsidTr="001B63E9">
        <w:trPr>
          <w:trHeight w:val="20"/>
        </w:trPr>
        <w:tc>
          <w:tcPr>
            <w:tcW w:w="596" w:type="dxa"/>
            <w:shd w:val="clear" w:color="auto" w:fill="auto"/>
            <w:tcMar>
              <w:top w:w="0" w:type="dxa"/>
              <w:left w:w="108" w:type="dxa"/>
              <w:bottom w:w="0" w:type="dxa"/>
              <w:right w:w="108" w:type="dxa"/>
            </w:tcMar>
            <w:vAlign w:val="center"/>
          </w:tcPr>
          <w:p w14:paraId="0BA404F7"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5F2AE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DE272"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iCs/>
                <w:sz w:val="22"/>
                <w:szCs w:val="22"/>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0DE4F2EE" w14:textId="77777777" w:rsidR="001B63E9" w:rsidRPr="00AC20E5" w:rsidRDefault="001B63E9" w:rsidP="00AC20E5">
            <w:pPr>
              <w:spacing w:after="0" w:line="216" w:lineRule="auto"/>
              <w:rPr>
                <w:rFonts w:ascii="Times New Roman" w:hAnsi="Times New Roman" w:cs="Times New Roman"/>
                <w:bCs/>
                <w:sz w:val="22"/>
                <w:szCs w:val="22"/>
              </w:rPr>
            </w:pPr>
          </w:p>
        </w:tc>
      </w:tr>
      <w:tr w:rsidR="001B63E9" w:rsidRPr="00AC20E5" w14:paraId="73531190" w14:textId="77777777" w:rsidTr="001B63E9">
        <w:trPr>
          <w:trHeight w:val="20"/>
        </w:trPr>
        <w:tc>
          <w:tcPr>
            <w:tcW w:w="596" w:type="dxa"/>
            <w:shd w:val="clear" w:color="auto" w:fill="auto"/>
            <w:tcMar>
              <w:top w:w="0" w:type="dxa"/>
              <w:left w:w="108" w:type="dxa"/>
              <w:bottom w:w="0" w:type="dxa"/>
              <w:right w:w="108" w:type="dxa"/>
            </w:tcMar>
            <w:vAlign w:val="center"/>
          </w:tcPr>
          <w:p w14:paraId="25058A7E"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ED572"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F4FCE" w14:textId="77777777" w:rsidR="001B63E9" w:rsidRPr="00AC20E5" w:rsidRDefault="001B63E9" w:rsidP="00AC20E5">
            <w:pPr>
              <w:spacing w:after="0" w:line="216" w:lineRule="auto"/>
              <w:rPr>
                <w:rFonts w:ascii="Times New Roman" w:hAnsi="Times New Roman" w:cs="Times New Roman"/>
                <w:bCs/>
                <w:color w:val="ED0000"/>
                <w:sz w:val="22"/>
                <w:szCs w:val="22"/>
              </w:rPr>
            </w:pPr>
            <w:r w:rsidRPr="00AC20E5">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155600F" w14:textId="77777777" w:rsidR="001B63E9" w:rsidRPr="00AC20E5" w:rsidRDefault="001B63E9" w:rsidP="00AC20E5">
            <w:pPr>
              <w:spacing w:after="0" w:line="216" w:lineRule="auto"/>
              <w:rPr>
                <w:rFonts w:ascii="Times New Roman" w:hAnsi="Times New Roman" w:cs="Times New Roman"/>
                <w:bCs/>
                <w:color w:val="ED0000"/>
                <w:sz w:val="22"/>
                <w:szCs w:val="22"/>
              </w:rPr>
            </w:pPr>
          </w:p>
        </w:tc>
      </w:tr>
      <w:tr w:rsidR="001B63E9" w:rsidRPr="00AC20E5" w14:paraId="75E4EBD8" w14:textId="77777777" w:rsidTr="001B63E9">
        <w:trPr>
          <w:trHeight w:val="20"/>
        </w:trPr>
        <w:tc>
          <w:tcPr>
            <w:tcW w:w="596" w:type="dxa"/>
            <w:shd w:val="clear" w:color="auto" w:fill="auto"/>
            <w:tcMar>
              <w:top w:w="0" w:type="dxa"/>
              <w:left w:w="108" w:type="dxa"/>
              <w:bottom w:w="0" w:type="dxa"/>
              <w:right w:w="108" w:type="dxa"/>
            </w:tcMar>
            <w:vAlign w:val="center"/>
          </w:tcPr>
          <w:p w14:paraId="54D5B3BA"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CCE7F"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AB580" w14:textId="77777777" w:rsidR="001B63E9" w:rsidRPr="00AC20E5" w:rsidRDefault="001B63E9" w:rsidP="00AC20E5">
            <w:pPr>
              <w:spacing w:after="0" w:line="216" w:lineRule="auto"/>
              <w:rPr>
                <w:rFonts w:ascii="Times New Roman" w:hAnsi="Times New Roman" w:cs="Times New Roman"/>
                <w:bCs/>
                <w:color w:val="ED0000"/>
                <w:sz w:val="22"/>
                <w:szCs w:val="22"/>
              </w:rPr>
            </w:pPr>
            <w:r w:rsidRPr="00AC20E5">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3CC1E7C3" w14:textId="77777777" w:rsidR="001B63E9" w:rsidRPr="00AC20E5" w:rsidRDefault="001B63E9" w:rsidP="00AC20E5">
            <w:pPr>
              <w:spacing w:after="0" w:line="216" w:lineRule="auto"/>
              <w:rPr>
                <w:rFonts w:ascii="Times New Roman" w:hAnsi="Times New Roman" w:cs="Times New Roman"/>
                <w:bCs/>
                <w:color w:val="ED0000"/>
                <w:sz w:val="22"/>
                <w:szCs w:val="22"/>
              </w:rPr>
            </w:pPr>
          </w:p>
        </w:tc>
      </w:tr>
      <w:tr w:rsidR="001B63E9" w:rsidRPr="00AC20E5" w14:paraId="77D8635B" w14:textId="77777777" w:rsidTr="001B63E9">
        <w:trPr>
          <w:trHeight w:val="20"/>
        </w:trPr>
        <w:tc>
          <w:tcPr>
            <w:tcW w:w="596" w:type="dxa"/>
            <w:shd w:val="clear" w:color="auto" w:fill="auto"/>
            <w:tcMar>
              <w:top w:w="0" w:type="dxa"/>
              <w:left w:w="108" w:type="dxa"/>
              <w:bottom w:w="0" w:type="dxa"/>
              <w:right w:w="108" w:type="dxa"/>
            </w:tcMar>
            <w:vAlign w:val="center"/>
          </w:tcPr>
          <w:p w14:paraId="6A38ACA9"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B44BE84"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74D8FBE"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3 (tris) darbo dienas nuo sprendimo priėmimo dienos</w:t>
            </w:r>
          </w:p>
        </w:tc>
        <w:tc>
          <w:tcPr>
            <w:tcW w:w="2029" w:type="dxa"/>
            <w:vAlign w:val="center"/>
          </w:tcPr>
          <w:p w14:paraId="359031EF" w14:textId="77777777" w:rsidR="001B63E9" w:rsidRPr="00AC20E5" w:rsidRDefault="001B63E9" w:rsidP="00AC20E5">
            <w:pPr>
              <w:spacing w:after="0" w:line="216" w:lineRule="auto"/>
              <w:rPr>
                <w:rFonts w:ascii="Times New Roman" w:hAnsi="Times New Roman" w:cs="Times New Roman"/>
                <w:bCs/>
                <w:sz w:val="22"/>
                <w:szCs w:val="22"/>
              </w:rPr>
            </w:pPr>
          </w:p>
        </w:tc>
      </w:tr>
      <w:tr w:rsidR="001B63E9" w:rsidRPr="00AC20E5" w14:paraId="273B11F2" w14:textId="77777777" w:rsidTr="001B63E9">
        <w:trPr>
          <w:trHeight w:val="20"/>
        </w:trPr>
        <w:tc>
          <w:tcPr>
            <w:tcW w:w="596" w:type="dxa"/>
            <w:shd w:val="clear" w:color="auto" w:fill="auto"/>
            <w:tcMar>
              <w:top w:w="0" w:type="dxa"/>
              <w:left w:w="108" w:type="dxa"/>
              <w:bottom w:w="0" w:type="dxa"/>
              <w:right w:w="108" w:type="dxa"/>
            </w:tcMar>
            <w:vAlign w:val="center"/>
          </w:tcPr>
          <w:p w14:paraId="4368897A"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C6EEB0F"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 xml:space="preserve">Perkančioji organizacija pirkimo dalyviams praneša apie priimtą sprendimą nustatyti laimėjusį pasiūlymą, </w:t>
            </w:r>
            <w:r w:rsidRPr="00AC20E5">
              <w:rPr>
                <w:rFonts w:ascii="Times New Roman" w:hAnsi="Times New Roman" w:cs="Times New Roman"/>
                <w:sz w:val="22"/>
                <w:szCs w:val="22"/>
              </w:rPr>
              <w:t>dėl kurio bus sudaroma</w:t>
            </w:r>
            <w:r w:rsidRPr="00AC20E5">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663C5AD7"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5 (penkias) darbo dienas nuo sprendimo priėmimo dienos</w:t>
            </w:r>
          </w:p>
        </w:tc>
        <w:tc>
          <w:tcPr>
            <w:tcW w:w="2029" w:type="dxa"/>
            <w:vAlign w:val="center"/>
          </w:tcPr>
          <w:p w14:paraId="3475D361" w14:textId="77777777" w:rsidR="001B63E9" w:rsidRPr="00AC20E5" w:rsidRDefault="001B63E9" w:rsidP="00AC20E5">
            <w:pPr>
              <w:spacing w:after="0" w:line="216" w:lineRule="auto"/>
              <w:rPr>
                <w:rFonts w:ascii="Times New Roman" w:hAnsi="Times New Roman" w:cs="Times New Roman"/>
                <w:bCs/>
                <w:sz w:val="22"/>
                <w:szCs w:val="22"/>
              </w:rPr>
            </w:pPr>
          </w:p>
        </w:tc>
      </w:tr>
      <w:tr w:rsidR="001B63E9" w:rsidRPr="00AC20E5" w14:paraId="29F46AB3" w14:textId="77777777" w:rsidTr="001B63E9">
        <w:trPr>
          <w:trHeight w:val="20"/>
        </w:trPr>
        <w:tc>
          <w:tcPr>
            <w:tcW w:w="596" w:type="dxa"/>
            <w:shd w:val="clear" w:color="auto" w:fill="auto"/>
            <w:tcMar>
              <w:top w:w="0" w:type="dxa"/>
              <w:left w:w="108" w:type="dxa"/>
              <w:bottom w:w="0" w:type="dxa"/>
              <w:right w:w="108" w:type="dxa"/>
            </w:tcMar>
            <w:vAlign w:val="center"/>
          </w:tcPr>
          <w:p w14:paraId="202C455C"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5D6DA91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52FCF34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15 (penkiolika) dienų nuo pirkimo dalyvio raštu pateikto prašymo gavimo dienos</w:t>
            </w:r>
          </w:p>
        </w:tc>
        <w:tc>
          <w:tcPr>
            <w:tcW w:w="2029" w:type="dxa"/>
            <w:vAlign w:val="center"/>
          </w:tcPr>
          <w:p w14:paraId="4D0DEAC5" w14:textId="77777777" w:rsidR="001B63E9" w:rsidRPr="00AC20E5" w:rsidRDefault="001B63E9" w:rsidP="00AC20E5">
            <w:pPr>
              <w:spacing w:after="0" w:line="216" w:lineRule="auto"/>
              <w:rPr>
                <w:rFonts w:ascii="Times New Roman" w:hAnsi="Times New Roman" w:cs="Times New Roman"/>
                <w:bCs/>
                <w:sz w:val="22"/>
                <w:szCs w:val="22"/>
              </w:rPr>
            </w:pPr>
          </w:p>
        </w:tc>
      </w:tr>
      <w:tr w:rsidR="001B63E9" w:rsidRPr="00AC20E5" w14:paraId="0836AF7D" w14:textId="77777777" w:rsidTr="001B63E9">
        <w:trPr>
          <w:trHeight w:val="20"/>
        </w:trPr>
        <w:tc>
          <w:tcPr>
            <w:tcW w:w="596" w:type="dxa"/>
            <w:shd w:val="clear" w:color="auto" w:fill="auto"/>
            <w:tcMar>
              <w:top w:w="0" w:type="dxa"/>
              <w:left w:w="108" w:type="dxa"/>
              <w:bottom w:w="0" w:type="dxa"/>
              <w:right w:w="108" w:type="dxa"/>
            </w:tcMar>
            <w:vAlign w:val="center"/>
          </w:tcPr>
          <w:p w14:paraId="20AE146B"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515219F9"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C20E5">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55BB3BC6"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 xml:space="preserve">5 (penkias) darbo dienas nuo </w:t>
            </w:r>
            <w:r w:rsidRPr="00AC20E5">
              <w:rPr>
                <w:rFonts w:ascii="Times New Roman" w:eastAsia="Arial" w:hAnsi="Times New Roman" w:cs="Times New Roman"/>
                <w:sz w:val="22"/>
                <w:szCs w:val="22"/>
              </w:rPr>
              <w:t>perkančiosios organizacijos</w:t>
            </w:r>
            <w:r w:rsidRPr="00AC20E5">
              <w:rPr>
                <w:rFonts w:ascii="Times New Roman" w:hAnsi="Times New Roman" w:cs="Times New Roman"/>
                <w:sz w:val="22"/>
                <w:szCs w:val="22"/>
              </w:rPr>
              <w:t xml:space="preserve"> pranešimo raštu apie jos priimtą sprendimą išsiuntimo tiekėjams dienos arba nuo paskelbimo apie </w:t>
            </w:r>
            <w:r w:rsidRPr="00AC20E5">
              <w:rPr>
                <w:rFonts w:ascii="Times New Roman" w:eastAsia="Arial" w:hAnsi="Times New Roman" w:cs="Times New Roman"/>
                <w:sz w:val="22"/>
                <w:szCs w:val="22"/>
              </w:rPr>
              <w:t>perkančiosios organizacijos</w:t>
            </w:r>
            <w:r w:rsidRPr="00AC20E5">
              <w:rPr>
                <w:rFonts w:ascii="Times New Roman" w:hAnsi="Times New Roman" w:cs="Times New Roman"/>
                <w:sz w:val="22"/>
                <w:szCs w:val="22"/>
              </w:rPr>
              <w:t xml:space="preserve"> priimtus sprendimus dienos, jei VPĮ nenumato reikalavimo raštu informuoti tiekėjus apie </w:t>
            </w:r>
            <w:r w:rsidRPr="00AC20E5">
              <w:rPr>
                <w:rFonts w:ascii="Times New Roman" w:eastAsia="Arial" w:hAnsi="Times New Roman" w:cs="Times New Roman"/>
                <w:sz w:val="22"/>
                <w:szCs w:val="22"/>
              </w:rPr>
              <w:t xml:space="preserve"> perkančiosios organizacijos</w:t>
            </w:r>
            <w:r w:rsidRPr="00AC20E5">
              <w:rPr>
                <w:rFonts w:ascii="Times New Roman" w:hAnsi="Times New Roman" w:cs="Times New Roman"/>
                <w:sz w:val="22"/>
                <w:szCs w:val="22"/>
              </w:rPr>
              <w:t xml:space="preserve"> priimtus sprendimus;</w:t>
            </w:r>
          </w:p>
          <w:p w14:paraId="0AF0FE5D"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lastRenderedPageBreak/>
              <w:t>15 (penkiolika) dienų nuo pranešimo išsiuntimo tiekėjams dienos, jeigu šis pranešimas nebuvo siunčiamas elektroninėmis priemonėmis.</w:t>
            </w:r>
          </w:p>
        </w:tc>
        <w:tc>
          <w:tcPr>
            <w:tcW w:w="2029" w:type="dxa"/>
            <w:vAlign w:val="center"/>
          </w:tcPr>
          <w:p w14:paraId="451315C3"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65F48877" w14:textId="77777777" w:rsidTr="001B63E9">
        <w:trPr>
          <w:trHeight w:val="20"/>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3AE3CE"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21A78"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Jeigu perkančioji organizacija per nustatytą terminą neišnagrinėja jai pateiktos pretenzijos, tiekėjas turi teisę pateikti prašymą ar pareikšti ieškinį teismui per (išskyrus ieškinį dėl sutarties pripažinimo negaliojančia)</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FE561E"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Borders>
              <w:top w:val="single" w:sz="4" w:space="0" w:color="auto"/>
              <w:left w:val="single" w:sz="4" w:space="0" w:color="auto"/>
              <w:bottom w:val="single" w:sz="4" w:space="0" w:color="auto"/>
              <w:right w:val="single" w:sz="4" w:space="0" w:color="auto"/>
            </w:tcBorders>
            <w:vAlign w:val="center"/>
          </w:tcPr>
          <w:p w14:paraId="753AA5B8"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373AF21D" w14:textId="77777777" w:rsidTr="001B63E9">
        <w:trPr>
          <w:trHeight w:val="20"/>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242A8C"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813D97"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Perkančioji organizacija negali sudaryti sutarties anksčiau kaip po</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247FBA"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5 (penkias) darbo dienas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Borders>
              <w:top w:val="single" w:sz="4" w:space="0" w:color="auto"/>
              <w:left w:val="single" w:sz="4" w:space="0" w:color="auto"/>
              <w:bottom w:val="single" w:sz="4" w:space="0" w:color="auto"/>
              <w:right w:val="single" w:sz="4" w:space="0" w:color="auto"/>
            </w:tcBorders>
            <w:vAlign w:val="center"/>
          </w:tcPr>
          <w:p w14:paraId="7344F369"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2FB5053C" w14:textId="77777777" w:rsidTr="001B63E9">
        <w:trPr>
          <w:trHeight w:val="20"/>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671CD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C99FC5"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Jeigu suinteresuotas dalyvis paprašys perkančiosios organizacijos pateikti laimėjusį pasiūlymą</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032F97"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tcBorders>
              <w:top w:val="single" w:sz="4" w:space="0" w:color="auto"/>
              <w:left w:val="single" w:sz="4" w:space="0" w:color="auto"/>
              <w:bottom w:val="single" w:sz="4" w:space="0" w:color="auto"/>
              <w:right w:val="single" w:sz="4" w:space="0" w:color="auto"/>
            </w:tcBorders>
            <w:vAlign w:val="center"/>
          </w:tcPr>
          <w:p w14:paraId="7445AAC4" w14:textId="77777777" w:rsidR="001B63E9" w:rsidRPr="00AC20E5" w:rsidRDefault="001B63E9" w:rsidP="00AC20E5">
            <w:pPr>
              <w:spacing w:after="0" w:line="216" w:lineRule="auto"/>
              <w:rPr>
                <w:rFonts w:ascii="Times New Roman" w:hAnsi="Times New Roman" w:cs="Times New Roman"/>
                <w:sz w:val="22"/>
                <w:szCs w:val="22"/>
              </w:rPr>
            </w:pPr>
          </w:p>
        </w:tc>
      </w:tr>
    </w:tbl>
    <w:p w14:paraId="1C020B7D" w14:textId="77777777" w:rsidR="001B63E9" w:rsidRDefault="001B63E9" w:rsidP="007D2F57">
      <w:pPr>
        <w:shd w:val="clear" w:color="auto" w:fill="FFFFFF"/>
        <w:spacing w:after="0" w:line="240" w:lineRule="auto"/>
        <w:jc w:val="both"/>
        <w:rPr>
          <w:rFonts w:ascii="Times New Roman" w:hAnsi="Times New Roman" w:cs="Times New Roman"/>
          <w:sz w:val="22"/>
          <w:szCs w:val="22"/>
        </w:rPr>
      </w:pPr>
    </w:p>
    <w:p w14:paraId="17D16D27" w14:textId="77777777" w:rsidR="001B63E9" w:rsidRDefault="001B63E9" w:rsidP="007D2F57">
      <w:pPr>
        <w:shd w:val="clear" w:color="auto" w:fill="FFFFFF"/>
        <w:spacing w:after="0" w:line="240" w:lineRule="auto"/>
        <w:jc w:val="both"/>
        <w:rPr>
          <w:rFonts w:ascii="Times New Roman" w:hAnsi="Times New Roman" w:cs="Times New Roman"/>
          <w:sz w:val="22"/>
          <w:szCs w:val="22"/>
        </w:rPr>
      </w:pPr>
    </w:p>
    <w:p w14:paraId="581D8093" w14:textId="77777777" w:rsidR="001B63E9" w:rsidRDefault="001B63E9" w:rsidP="007D2F57">
      <w:pPr>
        <w:shd w:val="clear" w:color="auto" w:fill="FFFFFF"/>
        <w:spacing w:after="0" w:line="240" w:lineRule="auto"/>
        <w:jc w:val="both"/>
        <w:rPr>
          <w:rFonts w:ascii="Times New Roman" w:hAnsi="Times New Roman" w:cs="Times New Roman"/>
          <w:sz w:val="22"/>
          <w:szCs w:val="22"/>
        </w:rPr>
      </w:pPr>
    </w:p>
    <w:p w14:paraId="7881FCAE" w14:textId="585536A0" w:rsidR="00C87AB8" w:rsidRPr="00066587" w:rsidRDefault="00662701" w:rsidP="007D2F57">
      <w:pPr>
        <w:shd w:val="clear" w:color="auto" w:fill="FFFFFF"/>
        <w:spacing w:after="0" w:line="240" w:lineRule="auto"/>
        <w:jc w:val="both"/>
        <w:rPr>
          <w:rFonts w:ascii="Times New Roman" w:eastAsia="Calibri" w:hAnsi="Times New Roman" w:cs="Times New Roman"/>
          <w:sz w:val="22"/>
          <w:szCs w:val="22"/>
        </w:rPr>
        <w:sectPr w:rsidR="00C87AB8" w:rsidRPr="00066587" w:rsidSect="007D2F57">
          <w:footerReference w:type="default" r:id="rId14"/>
          <w:pgSz w:w="12240" w:h="15840"/>
          <w:pgMar w:top="964" w:right="567" w:bottom="1134" w:left="1531" w:header="720" w:footer="720" w:gutter="0"/>
          <w:pgNumType w:start="0"/>
          <w:cols w:space="720"/>
          <w:titlePg/>
          <w:docGrid w:linePitch="360"/>
        </w:sectPr>
      </w:pPr>
      <w:r w:rsidRPr="00066587">
        <w:rPr>
          <w:rFonts w:ascii="Times New Roman" w:eastAsia="Times New Roman" w:hAnsi="Times New Roman" w:cs="Times New Roman"/>
          <w:i/>
          <w:iCs/>
          <w:color w:val="7030A0"/>
          <w:sz w:val="22"/>
          <w:szCs w:val="22"/>
        </w:rPr>
        <w:t>.</w:t>
      </w:r>
      <w:r w:rsidR="008D704D" w:rsidRPr="00066587">
        <w:rPr>
          <w:rFonts w:ascii="Times New Roman" w:eastAsia="Calibri" w:hAnsi="Times New Roman" w:cs="Times New Roman"/>
          <w:sz w:val="22"/>
          <w:szCs w:val="22"/>
        </w:rPr>
        <w:t>__________</w:t>
      </w:r>
    </w:p>
    <w:p w14:paraId="01D56E47" w14:textId="4F8F1752"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46" w:name="_Ref38539939"/>
      <w:bookmarkStart w:id="47" w:name="_Ref38541068"/>
      <w:bookmarkStart w:id="48" w:name="_Ref38885053"/>
      <w:bookmarkStart w:id="49" w:name="_Ref38899023"/>
      <w:bookmarkStart w:id="50" w:name="_Toc163203863"/>
      <w:r w:rsidRPr="00066587">
        <w:rPr>
          <w:rFonts w:ascii="Times New Roman" w:eastAsia="Calibri" w:hAnsi="Times New Roman" w:cs="Times New Roman"/>
          <w:b/>
          <w:bCs/>
          <w:color w:val="auto"/>
          <w:sz w:val="22"/>
          <w:szCs w:val="22"/>
        </w:rPr>
        <w:lastRenderedPageBreak/>
        <w:t xml:space="preserve">Pirkimo sąlygų </w:t>
      </w:r>
      <w:r w:rsidR="005F0B78" w:rsidRPr="00066587">
        <w:rPr>
          <w:rFonts w:ascii="Times New Roman" w:eastAsia="Calibri" w:hAnsi="Times New Roman" w:cs="Times New Roman"/>
          <w:b/>
          <w:bCs/>
          <w:color w:val="auto"/>
          <w:sz w:val="22"/>
          <w:szCs w:val="22"/>
        </w:rPr>
        <w:t>2</w:t>
      </w:r>
      <w:r w:rsidRPr="00066587">
        <w:rPr>
          <w:rFonts w:ascii="Times New Roman" w:eastAsia="Calibri" w:hAnsi="Times New Roman" w:cs="Times New Roman"/>
          <w:b/>
          <w:bCs/>
          <w:color w:val="auto"/>
          <w:sz w:val="22"/>
          <w:szCs w:val="22"/>
        </w:rPr>
        <w:t xml:space="preserve"> priedas „Ti</w:t>
      </w:r>
      <w:r w:rsidR="00210A6F" w:rsidRPr="00066587">
        <w:rPr>
          <w:rFonts w:ascii="Times New Roman" w:eastAsia="Calibri" w:hAnsi="Times New Roman" w:cs="Times New Roman"/>
          <w:b/>
          <w:bCs/>
          <w:color w:val="auto"/>
          <w:sz w:val="22"/>
          <w:szCs w:val="22"/>
        </w:rPr>
        <w:t>ek</w:t>
      </w:r>
      <w:r w:rsidRPr="00066587">
        <w:rPr>
          <w:rFonts w:ascii="Times New Roman" w:eastAsia="Calibri" w:hAnsi="Times New Roman" w:cs="Times New Roman"/>
          <w:b/>
          <w:bCs/>
          <w:color w:val="auto"/>
          <w:sz w:val="22"/>
          <w:szCs w:val="22"/>
        </w:rPr>
        <w:t>ė</w:t>
      </w:r>
      <w:r w:rsidR="00210A6F" w:rsidRPr="00066587">
        <w:rPr>
          <w:rFonts w:ascii="Times New Roman" w:eastAsia="Calibri" w:hAnsi="Times New Roman" w:cs="Times New Roman"/>
          <w:b/>
          <w:bCs/>
          <w:color w:val="auto"/>
          <w:sz w:val="22"/>
          <w:szCs w:val="22"/>
        </w:rPr>
        <w:t>jų pašalinimo pagrindai</w:t>
      </w:r>
      <w:r w:rsidRPr="00066587">
        <w:rPr>
          <w:rFonts w:ascii="Times New Roman" w:eastAsia="Calibri" w:hAnsi="Times New Roman" w:cs="Times New Roman"/>
          <w:b/>
          <w:bCs/>
          <w:color w:val="auto"/>
          <w:sz w:val="22"/>
          <w:szCs w:val="22"/>
        </w:rPr>
        <w:t>“</w:t>
      </w:r>
      <w:bookmarkEnd w:id="46"/>
      <w:bookmarkEnd w:id="47"/>
      <w:bookmarkEnd w:id="48"/>
      <w:bookmarkEnd w:id="49"/>
      <w:bookmarkEnd w:id="50"/>
    </w:p>
    <w:p w14:paraId="5213DBA9" w14:textId="46E70EEA" w:rsidR="008D704D" w:rsidRPr="00066587" w:rsidRDefault="00210A6F" w:rsidP="00210A6F">
      <w:pPr>
        <w:pStyle w:val="Paantrat"/>
        <w:spacing w:before="240"/>
        <w:jc w:val="center"/>
        <w:rPr>
          <w:rFonts w:ascii="Times New Roman" w:hAnsi="Times New Roman" w:cs="Times New Roman"/>
          <w:b/>
          <w:bCs/>
          <w:sz w:val="24"/>
          <w:szCs w:val="24"/>
        </w:rPr>
      </w:pPr>
      <w:r w:rsidRPr="00066587">
        <w:rPr>
          <w:rFonts w:ascii="Times New Roman" w:hAnsi="Times New Roman" w:cs="Times New Roman"/>
          <w:b/>
          <w:bCs/>
          <w:sz w:val="24"/>
          <w:szCs w:val="24"/>
        </w:rPr>
        <w:t>Tiekėjų pašalinimo pagrindai</w:t>
      </w:r>
    </w:p>
    <w:p w14:paraId="03A5D12A" w14:textId="21575B91" w:rsidR="00210A6F" w:rsidRPr="00066587"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w:t>
      </w:r>
      <w:r w:rsidR="0062289E" w:rsidRPr="00066587">
        <w:rPr>
          <w:rFonts w:ascii="Times New Roman" w:eastAsia="Yu Mincho" w:hAnsi="Times New Roman" w:cs="Times New Roman"/>
          <w:sz w:val="20"/>
          <w:szCs w:val="20"/>
        </w:rPr>
        <w:t xml:space="preserve">gali būti </w:t>
      </w:r>
      <w:r w:rsidRPr="00066587">
        <w:rPr>
          <w:rFonts w:ascii="Times New Roman" w:eastAsia="Yu Mincho" w:hAnsi="Times New Roman" w:cs="Times New Roman"/>
          <w:sz w:val="20"/>
          <w:szCs w:val="20"/>
        </w:rPr>
        <w:t>prašoma tik iš ekonomiškai naudingiausią pasiūlymą pateikusio tiekėjo prieš nustatant laimėjusį pasiūlymą</w:t>
      </w:r>
      <w:r w:rsidR="0062289E" w:rsidRPr="00066587">
        <w:rPr>
          <w:rFonts w:ascii="Times New Roman" w:eastAsia="Yu Mincho" w:hAnsi="Times New Roman" w:cs="Times New Roman"/>
          <w:sz w:val="20"/>
          <w:szCs w:val="20"/>
        </w:rPr>
        <w:t>, jei Perkančiajai organizacijai kiltų pargrįstų įtarimų</w:t>
      </w:r>
      <w:r w:rsidRPr="00066587">
        <w:rPr>
          <w:rFonts w:ascii="Times New Roman" w:eastAsia="Yu Mincho" w:hAnsi="Times New Roman" w:cs="Times New Roman"/>
          <w:sz w:val="20"/>
          <w:szCs w:val="20"/>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066587">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066587">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066587">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066587">
        <w:rPr>
          <w:rFonts w:ascii="Times New Roman" w:eastAsia="Verdana" w:hAnsi="Times New Roman" w:cs="Times New Roman"/>
          <w:sz w:val="20"/>
          <w:szCs w:val="20"/>
        </w:rPr>
        <w:t>Certis</w:t>
      </w:r>
      <w:proofErr w:type="spellEnd"/>
      <w:r w:rsidRPr="00066587">
        <w:rPr>
          <w:rFonts w:ascii="Times New Roman" w:eastAsia="Verdana" w:hAnsi="Times New Roman" w:cs="Times New Roman"/>
          <w:sz w:val="20"/>
          <w:szCs w:val="20"/>
        </w:rPr>
        <w:t>“. Lentelės ketvirtame stulpelyje nurodomi doku</w:t>
      </w:r>
      <w:r w:rsidRPr="00066587">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066587">
        <w:rPr>
          <w:rFonts w:ascii="Times New Roman" w:eastAsia="Yu Mincho" w:hAnsi="Times New Roman" w:cs="Times New Roman"/>
          <w:sz w:val="20"/>
          <w:szCs w:val="20"/>
        </w:rPr>
        <w:t>Certis</w:t>
      </w:r>
      <w:proofErr w:type="spellEnd"/>
      <w:r w:rsidRPr="00066587">
        <w:rPr>
          <w:rFonts w:ascii="Times New Roman" w:eastAsia="Yu Mincho" w:hAnsi="Times New Roman" w:cs="Times New Roman"/>
          <w:sz w:val="20"/>
          <w:szCs w:val="20"/>
        </w:rPr>
        <w:t xml:space="preserve">“, adresu </w:t>
      </w:r>
      <w:hyperlink r:id="rId15" w:history="1">
        <w:r w:rsidRPr="00066587">
          <w:rPr>
            <w:rFonts w:ascii="Times New Roman" w:eastAsia="Calibri" w:hAnsi="Times New Roman" w:cs="Times New Roman"/>
            <w:sz w:val="20"/>
            <w:szCs w:val="20"/>
          </w:rPr>
          <w:t>https://ec.europa.eu/tools/ecertis/</w:t>
        </w:r>
      </w:hyperlink>
      <w:r w:rsidRPr="00066587">
        <w:rPr>
          <w:rFonts w:ascii="Times New Roman" w:eastAsia="Yu Mincho" w:hAnsi="Times New Roman" w:cs="Times New Roman"/>
          <w:sz w:val="20"/>
          <w:szCs w:val="20"/>
        </w:rPr>
        <w:t xml:space="preserve">. </w:t>
      </w:r>
    </w:p>
    <w:p w14:paraId="3A724357"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priesaikos deklaracija;</w:t>
      </w:r>
    </w:p>
    <w:p w14:paraId="0044F875" w14:textId="0AE2F06E"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FEF7C1" w14:textId="77777777" w:rsidR="00210A6F" w:rsidRPr="00066587" w:rsidRDefault="00210A6F" w:rsidP="00210A6F">
      <w:pPr>
        <w:tabs>
          <w:tab w:val="left" w:pos="993"/>
        </w:tabs>
        <w:spacing w:after="0" w:line="240" w:lineRule="auto"/>
        <w:ind w:firstLine="567"/>
        <w:jc w:val="both"/>
        <w:rPr>
          <w:rFonts w:ascii="Times New Roman" w:eastAsia="Yu Mincho" w:hAnsi="Times New Roman" w:cs="Times New Roman"/>
          <w:sz w:val="22"/>
          <w:szCs w:val="22"/>
        </w:rPr>
      </w:pP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143140" w:rsidRPr="00277FC9" w14:paraId="3E551D75"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60B953" w14:textId="77777777" w:rsidR="00143140" w:rsidRPr="00277FC9" w:rsidRDefault="00143140" w:rsidP="00143140">
            <w:pPr>
              <w:pStyle w:val="Betarp"/>
              <w:tabs>
                <w:tab w:val="left" w:pos="373"/>
                <w:tab w:val="left" w:pos="579"/>
                <w:tab w:val="left" w:pos="738"/>
                <w:tab w:val="left" w:pos="897"/>
              </w:tabs>
              <w:spacing w:line="233" w:lineRule="auto"/>
              <w:ind w:left="25" w:hanging="26"/>
              <w:jc w:val="center"/>
              <w:rPr>
                <w:rFonts w:ascii="Times New Roman" w:hAnsi="Times New Roman" w:cs="Times New Roman"/>
                <w:b/>
                <w:bCs/>
                <w:sz w:val="20"/>
                <w:szCs w:val="20"/>
              </w:rPr>
            </w:pPr>
            <w:r w:rsidRPr="00277FC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B2935E" w14:textId="77777777" w:rsidR="00143140" w:rsidRPr="00277FC9" w:rsidRDefault="00143140" w:rsidP="00143140">
            <w:pPr>
              <w:pStyle w:val="Betarp"/>
              <w:spacing w:line="233" w:lineRule="auto"/>
              <w:jc w:val="center"/>
              <w:rPr>
                <w:rFonts w:ascii="Times New Roman" w:hAnsi="Times New Roman" w:cs="Times New Roman"/>
                <w:bCs/>
                <w:sz w:val="20"/>
                <w:szCs w:val="20"/>
                <w:lang w:eastAsia="en-US"/>
              </w:rPr>
            </w:pPr>
            <w:r w:rsidRPr="00277FC9">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CC84C5" w14:textId="77777777" w:rsidR="00143140" w:rsidRPr="00277FC9" w:rsidRDefault="00143140" w:rsidP="00143140">
            <w:pPr>
              <w:pStyle w:val="Betarp"/>
              <w:spacing w:line="233" w:lineRule="auto"/>
              <w:jc w:val="center"/>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E4AB8" w14:textId="77777777" w:rsidR="00143140" w:rsidRPr="00277FC9" w:rsidRDefault="00143140" w:rsidP="00143140">
            <w:pPr>
              <w:pStyle w:val="Betarp"/>
              <w:spacing w:line="233" w:lineRule="auto"/>
              <w:jc w:val="center"/>
              <w:rPr>
                <w:rFonts w:ascii="Times New Roman" w:hAnsi="Times New Roman" w:cs="Times New Roman"/>
                <w:bCs/>
                <w:iCs/>
                <w:sz w:val="20"/>
                <w:szCs w:val="20"/>
                <w:lang w:eastAsia="en-US"/>
              </w:rPr>
            </w:pPr>
            <w:r w:rsidRPr="00277FC9">
              <w:rPr>
                <w:rFonts w:ascii="Times New Roman" w:hAnsi="Times New Roman" w:cs="Times New Roman"/>
                <w:b/>
                <w:sz w:val="20"/>
                <w:szCs w:val="20"/>
              </w:rPr>
              <w:t>Pašalinimo pagrindų nebuvimą įrodantys dokumentai</w:t>
            </w:r>
          </w:p>
        </w:tc>
      </w:tr>
      <w:tr w:rsidR="00143140" w:rsidRPr="00277FC9" w14:paraId="32E9D29E"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7D636"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1C51C"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sz w:val="20"/>
                <w:szCs w:val="20"/>
                <w:lang w:eastAsia="en-US"/>
              </w:rPr>
              <w:t>Tiekėjas arba jo atsakingas asmuo, nurodytas VPĮ 46 straipsnio 2 dalies 2 punkte, nuteistas už šią nusikalstamą veiką:</w:t>
            </w:r>
          </w:p>
          <w:p w14:paraId="4AB3A7CD"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1) dalyvavimą nusikalstamame susivienijime, jo organizavimą ar vadovavimą jam;</w:t>
            </w:r>
          </w:p>
          <w:p w14:paraId="69393B23"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2) kyšininkavimą, prekybą poveikiu, papirkimą;</w:t>
            </w:r>
          </w:p>
          <w:p w14:paraId="539E9B7C"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277FC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FC1DC"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4) nusikalstamą bankrotą;</w:t>
            </w:r>
          </w:p>
          <w:p w14:paraId="057CD849"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5) teroristinį ir su teroristine veikla susijusį nusikaltimą;</w:t>
            </w:r>
          </w:p>
          <w:p w14:paraId="21822750"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6) nusikalstamu būdu gauto turto legalizavimą;</w:t>
            </w:r>
          </w:p>
          <w:p w14:paraId="192AE3C8"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7) prekybą žmonėmis, vaiko pirkimą arba pardavimą;</w:t>
            </w:r>
          </w:p>
          <w:p w14:paraId="1D714095"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C74E33"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Laikoma, kad tiekėjas arba jo atsakingas asmuo nuteistas už aukščiau nurodytą nusikalstamą veiką, kai dėl:</w:t>
            </w:r>
          </w:p>
          <w:p w14:paraId="250FCB9A" w14:textId="77777777" w:rsidR="00143140" w:rsidRPr="00277FC9" w:rsidRDefault="00143140" w:rsidP="00143140">
            <w:pPr>
              <w:pStyle w:val="Betarp"/>
              <w:spacing w:line="233" w:lineRule="auto"/>
              <w:jc w:val="both"/>
              <w:rPr>
                <w:rFonts w:ascii="Times New Roman" w:hAnsi="Times New Roman" w:cs="Times New Roman"/>
                <w:bCs/>
                <w:sz w:val="20"/>
                <w:szCs w:val="20"/>
                <w:lang w:eastAsia="en-US"/>
              </w:rPr>
            </w:pPr>
            <w:r w:rsidRPr="00277FC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029AF3"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t xml:space="preserve">2) tiekėjo, kuris yra juridinis asmuo, kita organizacija ar jos </w:t>
            </w:r>
            <w:r w:rsidRPr="00277FC9">
              <w:rPr>
                <w:rFonts w:ascii="Times New Roman" w:hAnsi="Times New Roman" w:cs="Times New Roman"/>
                <w:b/>
                <w:bCs/>
                <w:sz w:val="20"/>
                <w:szCs w:val="20"/>
                <w:lang w:eastAsia="en-US"/>
              </w:rPr>
              <w:t>struktūrinis</w:t>
            </w:r>
            <w:r w:rsidRPr="00277FC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FF4B7A"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 xml:space="preserve">3) tiekėjo, kuris yra juridinis asmuo, kita organizacija ar jos </w:t>
            </w:r>
            <w:r w:rsidRPr="00277FC9">
              <w:rPr>
                <w:rFonts w:ascii="Times New Roman" w:hAnsi="Times New Roman" w:cs="Times New Roman"/>
                <w:b/>
                <w:sz w:val="20"/>
                <w:szCs w:val="20"/>
                <w:lang w:eastAsia="en-US"/>
              </w:rPr>
              <w:t>struktūrinis</w:t>
            </w:r>
            <w:r w:rsidRPr="00277FC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F29B6"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lang w:eastAsia="en-US"/>
              </w:rPr>
            </w:pPr>
            <w:r w:rsidRPr="00277FC9">
              <w:rPr>
                <w:rFonts w:ascii="Times New Roman" w:eastAsia="Yu Mincho" w:hAnsi="Times New Roman" w:cs="Times New Roman"/>
                <w:b/>
                <w:bCs/>
                <w:sz w:val="20"/>
                <w:szCs w:val="20"/>
                <w:lang w:eastAsia="en-US"/>
              </w:rPr>
              <w:lastRenderedPageBreak/>
              <w:t>VPĮ 46 straipsnio 1 dalis</w:t>
            </w:r>
          </w:p>
          <w:p w14:paraId="43F01345"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p>
          <w:p w14:paraId="6C200F70"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lang w:eastAsia="en-US"/>
              </w:rPr>
              <w:t>EBVPD III dalies A1-A6 punktai</w:t>
            </w:r>
          </w:p>
          <w:p w14:paraId="24FD1F92"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p>
          <w:p w14:paraId="1DB0DC76"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6C17"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Lietuvoje įsteigtų subjektų reikalaujama:</w:t>
            </w:r>
          </w:p>
          <w:p w14:paraId="026D844D"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išrašo iš teismo sprendimo arba</w:t>
            </w:r>
          </w:p>
          <w:p w14:paraId="3E793E90"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Informatikos ir ryšių departamento prie Vidaus reikalų ministerijos pažymos, arba</w:t>
            </w:r>
          </w:p>
          <w:p w14:paraId="4C61E3D2"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26DC109"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p>
          <w:p w14:paraId="279356A1"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ne Lietuvoje įsteigtų subjektų reikalaujama:</w:t>
            </w:r>
          </w:p>
          <w:p w14:paraId="5A6F2897"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lastRenderedPageBreak/>
              <w:t>atitinkamos užsienio šalies institucijos dokumento</w:t>
            </w:r>
            <w:r w:rsidRPr="00277FC9">
              <w:rPr>
                <w:rStyle w:val="Puslapioinaosnuoroda"/>
                <w:rFonts w:ascii="Times New Roman" w:hAnsi="Times New Roman" w:cs="Times New Roman"/>
                <w:sz w:val="20"/>
                <w:szCs w:val="20"/>
              </w:rPr>
              <w:footnoteReference w:id="2"/>
            </w:r>
            <w:r w:rsidRPr="00277FC9">
              <w:rPr>
                <w:rFonts w:ascii="Times New Roman" w:hAnsi="Times New Roman" w:cs="Times New Roman"/>
                <w:sz w:val="20"/>
                <w:szCs w:val="20"/>
              </w:rPr>
              <w:t>.</w:t>
            </w:r>
          </w:p>
          <w:p w14:paraId="75751B58" w14:textId="77777777" w:rsidR="00143140" w:rsidRPr="00277FC9" w:rsidRDefault="00143140" w:rsidP="00143140">
            <w:pPr>
              <w:pStyle w:val="Betarp"/>
              <w:spacing w:line="233" w:lineRule="auto"/>
              <w:jc w:val="both"/>
              <w:rPr>
                <w:rFonts w:ascii="Times New Roman" w:hAnsi="Times New Roman" w:cs="Times New Roman"/>
                <w:sz w:val="20"/>
                <w:szCs w:val="20"/>
              </w:rPr>
            </w:pPr>
          </w:p>
          <w:p w14:paraId="28A6EDCA" w14:textId="77777777" w:rsidR="00143140" w:rsidRPr="00277FC9" w:rsidRDefault="00143140" w:rsidP="00143140">
            <w:pPr>
              <w:pStyle w:val="Betarp"/>
              <w:spacing w:line="233" w:lineRule="auto"/>
              <w:jc w:val="both"/>
              <w:rPr>
                <w:rFonts w:ascii="Times New Roman" w:hAnsi="Times New Roman" w:cs="Times New Roman"/>
                <w:color w:val="7030A0"/>
                <w:sz w:val="20"/>
                <w:szCs w:val="20"/>
              </w:rPr>
            </w:pPr>
            <w:r w:rsidRPr="00277FC9">
              <w:rPr>
                <w:rFonts w:ascii="Times New Roman" w:hAnsi="Times New Roman" w:cs="Times New Roman"/>
                <w:sz w:val="20"/>
                <w:szCs w:val="20"/>
              </w:rPr>
              <w:t xml:space="preserve">Nurodyti dokumentai turi būti išduoti ne anksčiau kaip </w:t>
            </w:r>
            <w:r w:rsidRPr="00277FC9">
              <w:rPr>
                <w:rFonts w:ascii="Times New Roman" w:hAnsi="Times New Roman" w:cs="Times New Roman"/>
                <w:color w:val="00B050"/>
                <w:sz w:val="20"/>
                <w:szCs w:val="20"/>
              </w:rPr>
              <w:t xml:space="preserve">180 dienų </w:t>
            </w:r>
            <w:r w:rsidRPr="00277FC9">
              <w:rPr>
                <w:rFonts w:ascii="Times New Roman" w:hAnsi="Times New Roman" w:cs="Times New Roman"/>
                <w:sz w:val="20"/>
                <w:szCs w:val="20"/>
              </w:rPr>
              <w:t xml:space="preserve">iki </w:t>
            </w:r>
            <w:r w:rsidRPr="00277FC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7FC9">
              <w:rPr>
                <w:rFonts w:ascii="Times New Roman" w:eastAsia="Times New Roman" w:hAnsi="Times New Roman" w:cs="Times New Roman"/>
                <w:sz w:val="20"/>
                <w:szCs w:val="20"/>
              </w:rPr>
              <w:t>umentus</w:t>
            </w:r>
            <w:r w:rsidRPr="00277FC9">
              <w:rPr>
                <w:rFonts w:ascii="Times New Roman" w:hAnsi="Times New Roman" w:cs="Times New Roman"/>
                <w:sz w:val="20"/>
                <w:szCs w:val="20"/>
              </w:rPr>
              <w:t xml:space="preserve">. </w:t>
            </w:r>
            <w:r w:rsidRPr="00277FC9">
              <w:rPr>
                <w:rFonts w:ascii="Times New Roman" w:hAnsi="Times New Roman" w:cs="Times New Roman"/>
                <w:b/>
                <w:bCs/>
                <w:i/>
                <w:iCs/>
                <w:color w:val="000000" w:themeColor="text1"/>
                <w:sz w:val="20"/>
                <w:szCs w:val="20"/>
              </w:rPr>
              <w:t>Pavyzdys</w:t>
            </w:r>
            <w:r w:rsidRPr="00277FC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6FD2ABD" w14:textId="77777777" w:rsidR="00143140" w:rsidRPr="00277FC9" w:rsidRDefault="00143140" w:rsidP="00143140">
            <w:pPr>
              <w:pStyle w:val="Betarp"/>
              <w:spacing w:line="233" w:lineRule="auto"/>
              <w:jc w:val="both"/>
              <w:rPr>
                <w:rFonts w:ascii="Times New Roman" w:hAnsi="Times New Roman" w:cs="Times New Roman"/>
                <w:b/>
                <w:bCs/>
                <w:sz w:val="20"/>
                <w:szCs w:val="20"/>
              </w:rPr>
            </w:pPr>
          </w:p>
          <w:p w14:paraId="595D4BA8" w14:textId="77777777" w:rsidR="00143140" w:rsidRPr="00277FC9" w:rsidRDefault="00143140" w:rsidP="00143140">
            <w:pPr>
              <w:pStyle w:val="Betarp"/>
              <w:spacing w:line="233" w:lineRule="auto"/>
              <w:jc w:val="both"/>
              <w:rPr>
                <w:rFonts w:ascii="Times New Roman" w:hAnsi="Times New Roman" w:cs="Times New Roman"/>
                <w:bCs/>
                <w:sz w:val="20"/>
                <w:szCs w:val="20"/>
              </w:rPr>
            </w:pPr>
            <w:r w:rsidRPr="00277FC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2C524E" w14:textId="77777777" w:rsidR="00143140" w:rsidRPr="00277FC9" w:rsidRDefault="00143140" w:rsidP="00143140">
            <w:pPr>
              <w:pStyle w:val="Betarp"/>
              <w:spacing w:line="233" w:lineRule="auto"/>
              <w:jc w:val="both"/>
              <w:rPr>
                <w:rFonts w:ascii="Times New Roman" w:hAnsi="Times New Roman" w:cs="Times New Roman"/>
                <w:bCs/>
                <w:sz w:val="20"/>
                <w:szCs w:val="20"/>
              </w:rPr>
            </w:pPr>
          </w:p>
          <w:p w14:paraId="1E5E7838" w14:textId="77777777" w:rsidR="00143140" w:rsidRPr="00277FC9" w:rsidRDefault="00143140" w:rsidP="00143140">
            <w:pPr>
              <w:pStyle w:val="Betarp"/>
              <w:spacing w:line="233" w:lineRule="auto"/>
              <w:jc w:val="both"/>
              <w:rPr>
                <w:rFonts w:ascii="Times New Roman" w:hAnsi="Times New Roman" w:cs="Times New Roman"/>
                <w:b/>
                <w:bCs/>
                <w:i/>
                <w:iCs/>
                <w:sz w:val="20"/>
                <w:szCs w:val="20"/>
              </w:rPr>
            </w:pPr>
            <w:r w:rsidRPr="00277FC9">
              <w:rPr>
                <w:rFonts w:ascii="Times New Roman" w:hAnsi="Times New Roman" w:cs="Times New Roman"/>
                <w:b/>
                <w:bCs/>
                <w:i/>
                <w:iCs/>
                <w:sz w:val="20"/>
                <w:szCs w:val="20"/>
              </w:rPr>
              <w:t>PASTABA</w:t>
            </w:r>
          </w:p>
          <w:p w14:paraId="2936B5D1" w14:textId="77777777" w:rsidR="00143140" w:rsidRPr="00277FC9" w:rsidRDefault="00143140" w:rsidP="00143140">
            <w:pPr>
              <w:pStyle w:val="Betarp"/>
              <w:spacing w:line="233" w:lineRule="auto"/>
              <w:jc w:val="both"/>
              <w:rPr>
                <w:rFonts w:ascii="Times New Roman" w:hAnsi="Times New Roman" w:cs="Times New Roman"/>
                <w:color w:val="00B050"/>
                <w:sz w:val="20"/>
                <w:szCs w:val="20"/>
              </w:rPr>
            </w:pPr>
            <w:r w:rsidRPr="00277FC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143140" w:rsidRPr="00277FC9" w14:paraId="1B9A3139"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1BA02"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9CAED"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t xml:space="preserve">Tiekėjas yra neatlikęs jam paskirtos baudžiamojo poveikio priemonės – </w:t>
            </w:r>
            <w:r w:rsidRPr="00277FC9">
              <w:rPr>
                <w:rFonts w:ascii="Times New Roman" w:hAnsi="Times New Roman" w:cs="Times New Roman"/>
                <w:sz w:val="20"/>
                <w:szCs w:val="20"/>
                <w:lang w:eastAsia="en-US"/>
              </w:rPr>
              <w:lastRenderedPageBreak/>
              <w:t>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AA4A9"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lang w:eastAsia="en-US"/>
              </w:rPr>
              <w:lastRenderedPageBreak/>
              <w:t>VPĮ 46 straipsnio 2¹ dalis</w:t>
            </w:r>
          </w:p>
          <w:p w14:paraId="20CBDAF0"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sz w:val="20"/>
                <w:szCs w:val="20"/>
                <w:lang w:eastAsia="en-US"/>
              </w:rPr>
              <w:lastRenderedPageBreak/>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E042"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lastRenderedPageBreak/>
              <w:t>Iš Lietuvoje įsteigtų subjektų įrodančių dokumentų nereikalaujama. Užtenka pateikto EBVPD.</w:t>
            </w:r>
          </w:p>
        </w:tc>
      </w:tr>
      <w:tr w:rsidR="00143140" w:rsidRPr="00277FC9" w14:paraId="74F2571F"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5F2B1B"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bookmarkStart w:id="5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564A8"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F33D32"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Laikoma, kad tiekėjas nuteistas už aukščiau nurodytą nusikalstamą veiką, kai dėl:</w:t>
            </w:r>
          </w:p>
          <w:p w14:paraId="1A7FA1E6" w14:textId="77777777" w:rsidR="00143140" w:rsidRPr="00277FC9" w:rsidRDefault="00143140" w:rsidP="00143140">
            <w:pPr>
              <w:pStyle w:val="Betarp"/>
              <w:spacing w:line="233" w:lineRule="auto"/>
              <w:jc w:val="both"/>
              <w:rPr>
                <w:rFonts w:ascii="Times New Roman" w:hAnsi="Times New Roman" w:cs="Times New Roman"/>
                <w:bCs/>
                <w:sz w:val="20"/>
                <w:szCs w:val="20"/>
                <w:lang w:eastAsia="en-US"/>
              </w:rPr>
            </w:pPr>
            <w:r w:rsidRPr="00277FC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D72BC6A"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 xml:space="preserve">2) tiekėjo, kuris yra juridinis asmuo, kita organizacija ar jos </w:t>
            </w:r>
            <w:r w:rsidRPr="00277FC9">
              <w:rPr>
                <w:rFonts w:ascii="Times New Roman" w:hAnsi="Times New Roman" w:cs="Times New Roman"/>
                <w:b/>
                <w:sz w:val="20"/>
                <w:szCs w:val="20"/>
                <w:lang w:eastAsia="en-US"/>
              </w:rPr>
              <w:t>struktūrinis</w:t>
            </w:r>
            <w:r w:rsidRPr="00277FC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B2E967"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Tačiau ši nuostata netaikoma, jeigu:</w:t>
            </w:r>
          </w:p>
          <w:p w14:paraId="5BB0E56A"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C5DFAE9"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2) įsiskolinimo suma neviršija 50 Eur (penkiasdešimt eurų);</w:t>
            </w:r>
          </w:p>
          <w:p w14:paraId="2C6F8999"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77FC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E7AF6"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lastRenderedPageBreak/>
              <w:t>VPĮ 46 straipsnio 3 dalis</w:t>
            </w:r>
          </w:p>
          <w:p w14:paraId="36C01B0A" w14:textId="77777777" w:rsidR="00143140" w:rsidRPr="00277FC9" w:rsidRDefault="00143140" w:rsidP="00143140">
            <w:pPr>
              <w:pStyle w:val="Betarp"/>
              <w:spacing w:line="233" w:lineRule="auto"/>
              <w:jc w:val="both"/>
              <w:rPr>
                <w:rFonts w:ascii="Times New Roman" w:eastAsia="Arial" w:hAnsi="Times New Roman" w:cs="Times New Roman"/>
                <w:sz w:val="20"/>
                <w:szCs w:val="20"/>
              </w:rPr>
            </w:pPr>
          </w:p>
          <w:p w14:paraId="02DA2926"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95A78"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Lietuvoje įsteigtų subjektų reikalaujama:</w:t>
            </w:r>
          </w:p>
          <w:p w14:paraId="12C061E6"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1) Dėl įsipareigojimų, susijusių su mokesčių mokėjimu, įvykdymo i</w:t>
            </w:r>
            <w:r w:rsidRPr="00277FC9">
              <w:rPr>
                <w:rFonts w:ascii="Times New Roman" w:hAnsi="Times New Roman" w:cs="Times New Roman"/>
                <w:sz w:val="20"/>
                <w:szCs w:val="20"/>
                <w:lang w:eastAsia="en-US"/>
              </w:rPr>
              <w:t xml:space="preserve">š Lietuvoje įsteigtų subjektų </w:t>
            </w:r>
            <w:r w:rsidRPr="00277FC9">
              <w:rPr>
                <w:rFonts w:ascii="Times New Roman" w:hAnsi="Times New Roman" w:cs="Times New Roman"/>
                <w:sz w:val="20"/>
                <w:szCs w:val="20"/>
              </w:rPr>
              <w:t>prašoma:</w:t>
            </w:r>
          </w:p>
          <w:p w14:paraId="797876C7" w14:textId="77777777" w:rsidR="00143140" w:rsidRPr="00277FC9" w:rsidRDefault="00143140" w:rsidP="00143140">
            <w:pPr>
              <w:pStyle w:val="Betarp"/>
              <w:numPr>
                <w:ilvl w:val="0"/>
                <w:numId w:val="15"/>
              </w:numPr>
              <w:spacing w:line="233" w:lineRule="auto"/>
              <w:ind w:left="456" w:hanging="283"/>
              <w:jc w:val="both"/>
              <w:rPr>
                <w:rFonts w:ascii="Times New Roman" w:hAnsi="Times New Roman" w:cs="Times New Roman"/>
                <w:sz w:val="20"/>
                <w:szCs w:val="20"/>
              </w:rPr>
            </w:pPr>
            <w:r w:rsidRPr="00277FC9">
              <w:rPr>
                <w:rFonts w:ascii="Times New Roman" w:hAnsi="Times New Roman" w:cs="Times New Roman"/>
                <w:sz w:val="20"/>
                <w:szCs w:val="20"/>
              </w:rPr>
              <w:t xml:space="preserve">išrašo iš teismo sprendimo (jei toks yra) </w:t>
            </w:r>
          </w:p>
          <w:p w14:paraId="1D71B721" w14:textId="77777777" w:rsidR="00143140" w:rsidRPr="00277FC9" w:rsidRDefault="00143140" w:rsidP="00143140">
            <w:pPr>
              <w:pStyle w:val="Betarp"/>
              <w:numPr>
                <w:ilvl w:val="0"/>
                <w:numId w:val="15"/>
              </w:numPr>
              <w:spacing w:line="233" w:lineRule="auto"/>
              <w:ind w:left="456" w:hanging="283"/>
              <w:jc w:val="both"/>
              <w:rPr>
                <w:rFonts w:ascii="Times New Roman" w:hAnsi="Times New Roman" w:cs="Times New Roman"/>
                <w:sz w:val="20"/>
                <w:szCs w:val="20"/>
              </w:rPr>
            </w:pPr>
            <w:r w:rsidRPr="00277FC9">
              <w:rPr>
                <w:rFonts w:ascii="Times New Roman" w:hAnsi="Times New Roman" w:cs="Times New Roman"/>
                <w:sz w:val="20"/>
                <w:szCs w:val="20"/>
              </w:rPr>
              <w:t>arba Valstybinės mokesčių inspekcijos prie Lietuvos Respublikos finansų ministerijos išduoto dokumento,</w:t>
            </w:r>
          </w:p>
          <w:p w14:paraId="2E8B2E67" w14:textId="77777777" w:rsidR="00143140" w:rsidRPr="00277FC9" w:rsidRDefault="00143140" w:rsidP="00143140">
            <w:pPr>
              <w:pStyle w:val="Betarp"/>
              <w:numPr>
                <w:ilvl w:val="0"/>
                <w:numId w:val="16"/>
              </w:numPr>
              <w:spacing w:line="233" w:lineRule="auto"/>
              <w:ind w:left="456" w:hanging="283"/>
              <w:jc w:val="both"/>
              <w:rPr>
                <w:rFonts w:ascii="Times New Roman" w:hAnsi="Times New Roman" w:cs="Times New Roman"/>
                <w:sz w:val="20"/>
                <w:szCs w:val="20"/>
              </w:rPr>
            </w:pPr>
            <w:r w:rsidRPr="00277FC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C7FEED9"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ne Lietuvoje įsteigtų subjektų reikalaujama:</w:t>
            </w:r>
          </w:p>
          <w:p w14:paraId="42FAD4F9"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atitinkamos užsienio šalies institucijos dokumento</w:t>
            </w:r>
            <w:r w:rsidRPr="00277FC9">
              <w:rPr>
                <w:rStyle w:val="Puslapioinaosnuoroda"/>
                <w:rFonts w:ascii="Times New Roman" w:hAnsi="Times New Roman" w:cs="Times New Roman"/>
                <w:sz w:val="20"/>
                <w:szCs w:val="20"/>
              </w:rPr>
              <w:footnoteReference w:id="3"/>
            </w:r>
            <w:r w:rsidRPr="00277FC9">
              <w:rPr>
                <w:rFonts w:ascii="Times New Roman" w:hAnsi="Times New Roman" w:cs="Times New Roman"/>
                <w:sz w:val="20"/>
                <w:szCs w:val="20"/>
              </w:rPr>
              <w:t>.</w:t>
            </w:r>
          </w:p>
          <w:p w14:paraId="2BC91BA4" w14:textId="77777777" w:rsidR="00143140" w:rsidRPr="00277FC9" w:rsidRDefault="00143140" w:rsidP="00143140">
            <w:pPr>
              <w:pStyle w:val="Betarp"/>
              <w:spacing w:line="233" w:lineRule="auto"/>
              <w:jc w:val="both"/>
              <w:rPr>
                <w:rFonts w:ascii="Times New Roman" w:hAnsi="Times New Roman" w:cs="Times New Roman"/>
                <w:i/>
                <w:iCs/>
                <w:color w:val="000000" w:themeColor="text1"/>
                <w:sz w:val="20"/>
                <w:szCs w:val="20"/>
              </w:rPr>
            </w:pPr>
            <w:r w:rsidRPr="00277FC9">
              <w:rPr>
                <w:rFonts w:ascii="Times New Roman" w:hAnsi="Times New Roman" w:cs="Times New Roman"/>
                <w:sz w:val="20"/>
                <w:szCs w:val="20"/>
              </w:rPr>
              <w:t xml:space="preserve">Nurodyti dokumentai turi būti  išduoti ne anksčiau kaip </w:t>
            </w:r>
            <w:r w:rsidRPr="00277FC9">
              <w:rPr>
                <w:rFonts w:ascii="Times New Roman" w:hAnsi="Times New Roman" w:cs="Times New Roman"/>
                <w:color w:val="00B050"/>
                <w:sz w:val="20"/>
                <w:szCs w:val="20"/>
              </w:rPr>
              <w:t>120</w:t>
            </w:r>
            <w:r w:rsidRPr="00277FC9">
              <w:rPr>
                <w:rFonts w:ascii="Times New Roman" w:hAnsi="Times New Roman" w:cs="Times New Roman"/>
                <w:sz w:val="20"/>
                <w:szCs w:val="20"/>
              </w:rPr>
              <w:t xml:space="preserve"> </w:t>
            </w:r>
            <w:r w:rsidRPr="00277FC9">
              <w:rPr>
                <w:rFonts w:ascii="Times New Roman" w:hAnsi="Times New Roman" w:cs="Times New Roman"/>
                <w:color w:val="00B050"/>
                <w:sz w:val="20"/>
                <w:szCs w:val="20"/>
              </w:rPr>
              <w:t>dienų</w:t>
            </w:r>
            <w:r w:rsidRPr="00277FC9">
              <w:rPr>
                <w:rFonts w:ascii="Times New Roman" w:hAnsi="Times New Roman" w:cs="Times New Roman"/>
                <w:sz w:val="20"/>
                <w:szCs w:val="20"/>
              </w:rPr>
              <w:t xml:space="preserve"> iki </w:t>
            </w:r>
            <w:r w:rsidRPr="00277FC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7FC9">
              <w:rPr>
                <w:rFonts w:ascii="Times New Roman" w:eastAsia="Times New Roman" w:hAnsi="Times New Roman" w:cs="Times New Roman"/>
                <w:sz w:val="20"/>
                <w:szCs w:val="20"/>
              </w:rPr>
              <w:t>umentus</w:t>
            </w:r>
            <w:r w:rsidRPr="00277FC9">
              <w:rPr>
                <w:rFonts w:ascii="Times New Roman" w:hAnsi="Times New Roman" w:cs="Times New Roman"/>
                <w:sz w:val="20"/>
                <w:szCs w:val="20"/>
              </w:rPr>
              <w:t xml:space="preserve">. </w:t>
            </w:r>
            <w:r w:rsidRPr="00277FC9">
              <w:rPr>
                <w:rFonts w:ascii="Times New Roman" w:hAnsi="Times New Roman" w:cs="Times New Roman"/>
                <w:b/>
                <w:bCs/>
                <w:i/>
                <w:iCs/>
                <w:color w:val="000000" w:themeColor="text1"/>
                <w:sz w:val="20"/>
                <w:szCs w:val="20"/>
              </w:rPr>
              <w:t>Pavyzdys</w:t>
            </w:r>
            <w:r w:rsidRPr="00277FC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D362B7B"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2F03C6"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Cs/>
                <w:sz w:val="20"/>
                <w:szCs w:val="20"/>
              </w:rPr>
              <w:t>2) Dėl įsipareigojimų, susijusių su socialinio draudimo įmokų mokėjimu, įvykdymo i</w:t>
            </w:r>
            <w:r w:rsidRPr="00277FC9">
              <w:rPr>
                <w:rFonts w:ascii="Times New Roman" w:hAnsi="Times New Roman" w:cs="Times New Roman"/>
                <w:sz w:val="20"/>
                <w:szCs w:val="20"/>
                <w:lang w:eastAsia="en-US"/>
              </w:rPr>
              <w:t xml:space="preserve">š Lietuvoje įsteigtų subjektų </w:t>
            </w:r>
            <w:r w:rsidRPr="00277FC9">
              <w:rPr>
                <w:rFonts w:ascii="Times New Roman" w:hAnsi="Times New Roman" w:cs="Times New Roman"/>
                <w:bCs/>
                <w:sz w:val="20"/>
                <w:szCs w:val="20"/>
              </w:rPr>
              <w:t>prašoma:</w:t>
            </w:r>
          </w:p>
          <w:p w14:paraId="60B08098"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77FC9">
                <w:rPr>
                  <w:rStyle w:val="Hipersaitas"/>
                  <w:rFonts w:ascii="Times New Roman" w:hAnsi="Times New Roman" w:cs="Times New Roman"/>
                  <w:bCs/>
                  <w:sz w:val="20"/>
                  <w:szCs w:val="20"/>
                </w:rPr>
                <w:t>http://draudejai.sodra.lt/draudeju_viesi_duomenys/</w:t>
              </w:r>
            </w:hyperlink>
          </w:p>
          <w:p w14:paraId="6E4233DD"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77FC9">
              <w:rPr>
                <w:rFonts w:ascii="Times New Roman" w:hAnsi="Times New Roman" w:cs="Times New Roman"/>
                <w:sz w:val="20"/>
                <w:szCs w:val="20"/>
              </w:rPr>
              <w:lastRenderedPageBreak/>
              <w:t>taip pat gali pateikti valstybės įmonės Registrų centro Lietuvos Respublikos Vyriausybės nustatyta tvarka išduotą dokumentą, patvirtinantį jungtinius kompetentingų institucijų tvarkomus duomenis.</w:t>
            </w:r>
          </w:p>
          <w:p w14:paraId="7CCCA4A9"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D5DF81"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ne Lietuvoje įsteigtų subjektų reikalaujama:</w:t>
            </w:r>
          </w:p>
          <w:p w14:paraId="14EC384D"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atitinkamos užsienio šalies kompetentingos institucijos dokumento</w:t>
            </w:r>
            <w:r w:rsidRPr="00277FC9">
              <w:rPr>
                <w:rStyle w:val="Puslapioinaosnuoroda"/>
                <w:rFonts w:ascii="Times New Roman" w:hAnsi="Times New Roman" w:cs="Times New Roman"/>
                <w:sz w:val="20"/>
                <w:szCs w:val="20"/>
              </w:rPr>
              <w:footnoteReference w:id="4"/>
            </w:r>
            <w:r w:rsidRPr="00277FC9">
              <w:rPr>
                <w:rFonts w:ascii="Times New Roman" w:hAnsi="Times New Roman" w:cs="Times New Roman"/>
                <w:sz w:val="20"/>
                <w:szCs w:val="20"/>
              </w:rPr>
              <w:t>.</w:t>
            </w:r>
          </w:p>
          <w:p w14:paraId="45388CAF" w14:textId="77777777" w:rsidR="00143140" w:rsidRPr="00277FC9" w:rsidRDefault="00143140" w:rsidP="00143140">
            <w:pPr>
              <w:pStyle w:val="Betarp"/>
              <w:spacing w:line="233" w:lineRule="auto"/>
              <w:jc w:val="both"/>
              <w:rPr>
                <w:rFonts w:ascii="Times New Roman" w:hAnsi="Times New Roman" w:cs="Times New Roman"/>
                <w:i/>
                <w:iCs/>
                <w:color w:val="7030A0"/>
                <w:sz w:val="20"/>
                <w:szCs w:val="20"/>
              </w:rPr>
            </w:pPr>
            <w:r w:rsidRPr="00277FC9">
              <w:rPr>
                <w:rFonts w:ascii="Times New Roman" w:hAnsi="Times New Roman" w:cs="Times New Roman"/>
                <w:sz w:val="20"/>
                <w:szCs w:val="20"/>
              </w:rPr>
              <w:t xml:space="preserve">Nurodyti dokumentai turi būti  išduoti ne anksčiau kaip </w:t>
            </w:r>
            <w:r w:rsidRPr="00277FC9">
              <w:rPr>
                <w:rFonts w:ascii="Times New Roman" w:hAnsi="Times New Roman" w:cs="Times New Roman"/>
                <w:color w:val="00B050"/>
                <w:sz w:val="20"/>
                <w:szCs w:val="20"/>
              </w:rPr>
              <w:t>120</w:t>
            </w:r>
            <w:r w:rsidRPr="00277FC9">
              <w:rPr>
                <w:rFonts w:ascii="Times New Roman" w:hAnsi="Times New Roman" w:cs="Times New Roman"/>
                <w:sz w:val="20"/>
                <w:szCs w:val="20"/>
              </w:rPr>
              <w:t xml:space="preserve"> </w:t>
            </w:r>
            <w:r w:rsidRPr="00277FC9">
              <w:rPr>
                <w:rFonts w:ascii="Times New Roman" w:hAnsi="Times New Roman" w:cs="Times New Roman"/>
                <w:color w:val="00B050"/>
                <w:sz w:val="20"/>
                <w:szCs w:val="20"/>
              </w:rPr>
              <w:t>dienų</w:t>
            </w:r>
            <w:r w:rsidRPr="00277FC9">
              <w:rPr>
                <w:rFonts w:ascii="Times New Roman" w:hAnsi="Times New Roman" w:cs="Times New Roman"/>
                <w:sz w:val="20"/>
                <w:szCs w:val="20"/>
              </w:rPr>
              <w:t xml:space="preserve"> iki </w:t>
            </w:r>
            <w:r w:rsidRPr="00277FC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7FC9">
              <w:rPr>
                <w:rFonts w:ascii="Times New Roman" w:eastAsia="Times New Roman" w:hAnsi="Times New Roman" w:cs="Times New Roman"/>
                <w:sz w:val="20"/>
                <w:szCs w:val="20"/>
              </w:rPr>
              <w:t>umentus</w:t>
            </w:r>
            <w:r w:rsidRPr="00277FC9">
              <w:rPr>
                <w:rFonts w:ascii="Times New Roman" w:hAnsi="Times New Roman" w:cs="Times New Roman"/>
                <w:sz w:val="20"/>
                <w:szCs w:val="20"/>
              </w:rPr>
              <w:t xml:space="preserve">. </w:t>
            </w:r>
            <w:r w:rsidRPr="00277FC9">
              <w:rPr>
                <w:rFonts w:ascii="Times New Roman" w:hAnsi="Times New Roman" w:cs="Times New Roman"/>
                <w:b/>
                <w:bCs/>
                <w:i/>
                <w:iCs/>
                <w:color w:val="000000" w:themeColor="text1"/>
                <w:sz w:val="20"/>
                <w:szCs w:val="20"/>
              </w:rPr>
              <w:t>Pavyzdys</w:t>
            </w:r>
            <w:r w:rsidRPr="00277FC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579DD95"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3665F5"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143140" w:rsidRPr="00277FC9" w14:paraId="5A7CB0D0"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05286A"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C3091"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FFE25"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b/>
                <w:bCs/>
                <w:sz w:val="20"/>
                <w:szCs w:val="20"/>
              </w:rPr>
              <w:t>VPĮ 46 straipsnio 4 dalies 1 punktas</w:t>
            </w:r>
          </w:p>
          <w:p w14:paraId="3095B89E"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863E1" w14:textId="77777777" w:rsidR="00143140" w:rsidRPr="00277FC9" w:rsidRDefault="00143140" w:rsidP="00143140">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143140" w:rsidRPr="00277FC9" w14:paraId="36BCC832"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801FC"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12C5C"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25FC387"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CE07E"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b/>
                <w:bCs/>
                <w:sz w:val="20"/>
                <w:szCs w:val="20"/>
              </w:rPr>
              <w:t>VPĮ 46 straipsnio 4 dalies 2 punktas</w:t>
            </w:r>
          </w:p>
          <w:p w14:paraId="3A9D226E"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EBBF0" w14:textId="77777777" w:rsidR="00143140" w:rsidRPr="00277FC9" w:rsidRDefault="00143140" w:rsidP="00143140">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143140" w:rsidRPr="00277FC9" w14:paraId="1FC049C4"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F01F"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009375"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599D6"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b/>
                <w:bCs/>
                <w:sz w:val="20"/>
                <w:szCs w:val="20"/>
              </w:rPr>
              <w:t>VPĮ 46 straipsnio 4 dalies 3 punktas</w:t>
            </w:r>
          </w:p>
          <w:p w14:paraId="408B98A2"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C13 punktas</w:t>
            </w:r>
            <w:r w:rsidRPr="00277FC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B5C49" w14:textId="77777777" w:rsidR="00143140" w:rsidRPr="00277FC9" w:rsidRDefault="00143140" w:rsidP="00143140">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143140" w:rsidRPr="00277FC9" w14:paraId="28899AA8"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AB79A"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248CB"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6F4FEB" w14:textId="77777777" w:rsidR="00143140" w:rsidRPr="00277FC9" w:rsidRDefault="00143140" w:rsidP="00143140">
            <w:pPr>
              <w:pStyle w:val="Betarp"/>
              <w:spacing w:line="233" w:lineRule="auto"/>
              <w:jc w:val="both"/>
              <w:rPr>
                <w:rFonts w:ascii="Times New Roman" w:hAnsi="Times New Roman" w:cs="Times New Roman"/>
                <w:bCs/>
                <w:sz w:val="20"/>
                <w:szCs w:val="20"/>
              </w:rPr>
            </w:pPr>
            <w:r w:rsidRPr="00277FC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599861" w14:textId="77777777" w:rsidR="00143140" w:rsidRPr="00277FC9" w:rsidRDefault="00143140" w:rsidP="00143140">
            <w:pPr>
              <w:pStyle w:val="Betarp"/>
              <w:spacing w:line="233" w:lineRule="auto"/>
              <w:jc w:val="both"/>
              <w:rPr>
                <w:rFonts w:ascii="Times New Roman" w:hAnsi="Times New Roman" w:cs="Times New Roman"/>
                <w:bCs/>
                <w:sz w:val="20"/>
                <w:szCs w:val="20"/>
              </w:rPr>
            </w:pPr>
            <w:r w:rsidRPr="00277FC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788F1"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4 punktas</w:t>
            </w:r>
          </w:p>
          <w:p w14:paraId="058D7F3D"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2056FA0A"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C15 punktas</w:t>
            </w:r>
            <w:r w:rsidRPr="00277FC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311EC" w14:textId="77777777" w:rsidR="00143140" w:rsidRPr="00277FC9" w:rsidRDefault="00143140" w:rsidP="00143140">
            <w:pPr>
              <w:pStyle w:val="Betarp"/>
              <w:spacing w:line="233" w:lineRule="auto"/>
              <w:jc w:val="both"/>
              <w:rPr>
                <w:rFonts w:ascii="Times New Roman" w:hAnsi="Times New Roman" w:cs="Times New Roman"/>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p w14:paraId="2D935EBB" w14:textId="77777777" w:rsidR="00143140" w:rsidRPr="00277FC9" w:rsidRDefault="00143140" w:rsidP="00143140">
            <w:pPr>
              <w:pStyle w:val="Betarp"/>
              <w:spacing w:line="233" w:lineRule="auto"/>
              <w:jc w:val="both"/>
              <w:rPr>
                <w:rFonts w:ascii="Times New Roman" w:hAnsi="Times New Roman" w:cs="Times New Roman"/>
                <w:bCs/>
                <w:iCs/>
                <w:sz w:val="20"/>
                <w:szCs w:val="20"/>
                <w:lang w:eastAsia="en-US"/>
              </w:rPr>
            </w:pPr>
          </w:p>
          <w:p w14:paraId="09A5F72A"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07C7D2" w14:textId="77777777" w:rsidR="00143140" w:rsidRPr="00277FC9" w:rsidRDefault="00143140" w:rsidP="00143140">
            <w:pPr>
              <w:pStyle w:val="Betarp"/>
              <w:spacing w:line="233" w:lineRule="auto"/>
              <w:jc w:val="both"/>
              <w:rPr>
                <w:rFonts w:ascii="Times New Roman" w:hAnsi="Times New Roman" w:cs="Times New Roman"/>
                <w:sz w:val="20"/>
                <w:szCs w:val="20"/>
              </w:rPr>
            </w:pPr>
            <w:hyperlink r:id="rId17" w:history="1">
              <w:r w:rsidRPr="00277FC9">
                <w:rPr>
                  <w:rStyle w:val="Hipersaitas"/>
                  <w:rFonts w:ascii="Times New Roman" w:hAnsi="Times New Roman" w:cs="Times New Roman"/>
                  <w:sz w:val="20"/>
                  <w:szCs w:val="20"/>
                </w:rPr>
                <w:t>https://vpt.lrv.lt/lt/nuorodos/kiti-duomenys/powerbi/melaginga-informacija-pateikusiu-tiekeju-sarasas-3/</w:t>
              </w:r>
            </w:hyperlink>
          </w:p>
        </w:tc>
      </w:tr>
      <w:tr w:rsidR="00143140" w:rsidRPr="00277FC9" w14:paraId="547E45DA"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EF0EE"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DA264"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BBE8E"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5 punktas</w:t>
            </w:r>
          </w:p>
          <w:p w14:paraId="08CA1A8A"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4C68E883"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w:t>
            </w:r>
            <w:r w:rsidRPr="00277FC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CD542" w14:textId="77777777" w:rsidR="00143140" w:rsidRPr="00277FC9" w:rsidRDefault="00143140" w:rsidP="00143140">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143140" w:rsidRPr="00277FC9" w14:paraId="73E6A58F"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4AA639"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D78D02" w14:textId="77777777" w:rsidR="00143140" w:rsidRPr="00277FC9" w:rsidRDefault="00143140" w:rsidP="00143140">
            <w:pPr>
              <w:spacing w:after="0" w:line="233" w:lineRule="auto"/>
              <w:jc w:val="both"/>
              <w:rPr>
                <w:rFonts w:ascii="Times New Roman" w:hAnsi="Times New Roman" w:cs="Times New Roman"/>
                <w:sz w:val="20"/>
                <w:szCs w:val="20"/>
              </w:rPr>
            </w:pPr>
            <w:r w:rsidRPr="00277FC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r w:rsidRPr="00277FC9">
              <w:rPr>
                <w:rFonts w:ascii="Times New Roman" w:hAnsi="Times New Roman" w:cs="Times New Roman"/>
                <w:sz w:val="20"/>
                <w:szCs w:val="20"/>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495752" w14:textId="77777777" w:rsidR="00143140" w:rsidRPr="00277FC9" w:rsidRDefault="00143140" w:rsidP="00143140">
            <w:pPr>
              <w:spacing w:after="0" w:line="233" w:lineRule="auto"/>
              <w:jc w:val="both"/>
              <w:rPr>
                <w:rFonts w:ascii="Times New Roman" w:hAnsi="Times New Roman" w:cs="Times New Roman"/>
                <w:sz w:val="20"/>
                <w:szCs w:val="20"/>
              </w:rPr>
            </w:pPr>
            <w:r w:rsidRPr="00277FC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DD93"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lastRenderedPageBreak/>
              <w:t>VPĮ 46 straipsnio 4 dalies 6 punktas</w:t>
            </w:r>
          </w:p>
          <w:p w14:paraId="0FEC22C0"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70FDEB20"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lastRenderedPageBreak/>
              <w:t>EBVPD</w:t>
            </w:r>
            <w:r w:rsidRPr="00277FC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2207C"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lastRenderedPageBreak/>
              <w:t>Iš Lietuvoje įsteigtų subjektų įrodančių dokumentų nereikalaujama. Užtenka pateikto EBVPD.</w:t>
            </w:r>
          </w:p>
          <w:p w14:paraId="16152A9D" w14:textId="77777777" w:rsidR="00143140" w:rsidRPr="00277FC9" w:rsidRDefault="00143140" w:rsidP="00143140">
            <w:pPr>
              <w:pStyle w:val="Betarp"/>
              <w:spacing w:line="233" w:lineRule="auto"/>
              <w:jc w:val="both"/>
              <w:rPr>
                <w:rFonts w:ascii="Times New Roman" w:hAnsi="Times New Roman" w:cs="Times New Roman"/>
                <w:bCs/>
                <w:iCs/>
                <w:sz w:val="20"/>
                <w:szCs w:val="20"/>
                <w:lang w:eastAsia="en-US"/>
              </w:rPr>
            </w:pPr>
          </w:p>
          <w:p w14:paraId="45107C49"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14:paraId="247CDFA7" w14:textId="77777777" w:rsidR="00143140" w:rsidRPr="00277FC9" w:rsidRDefault="00143140" w:rsidP="00143140">
            <w:pPr>
              <w:pStyle w:val="Betarp"/>
              <w:spacing w:line="233" w:lineRule="auto"/>
              <w:jc w:val="both"/>
              <w:rPr>
                <w:rFonts w:ascii="Times New Roman" w:hAnsi="Times New Roman" w:cs="Times New Roman"/>
                <w:sz w:val="20"/>
                <w:szCs w:val="20"/>
              </w:rPr>
            </w:pPr>
          </w:p>
          <w:p w14:paraId="659CC90E" w14:textId="77777777" w:rsidR="00143140" w:rsidRPr="00277FC9" w:rsidRDefault="00143140" w:rsidP="00143140">
            <w:pPr>
              <w:pStyle w:val="Betarp"/>
              <w:spacing w:line="233" w:lineRule="auto"/>
              <w:jc w:val="both"/>
              <w:rPr>
                <w:rFonts w:ascii="Times New Roman" w:hAnsi="Times New Roman" w:cs="Times New Roman"/>
                <w:sz w:val="20"/>
                <w:szCs w:val="20"/>
              </w:rPr>
            </w:pPr>
            <w:hyperlink r:id="rId18" w:history="1">
              <w:r w:rsidRPr="00277FC9">
                <w:rPr>
                  <w:rStyle w:val="Hipersaitas"/>
                  <w:rFonts w:ascii="Times New Roman" w:hAnsi="Times New Roman" w:cs="Times New Roman"/>
                  <w:sz w:val="20"/>
                  <w:szCs w:val="20"/>
                </w:rPr>
                <w:t>https://vpt.lrv.lt/lt/nuorodos/kiti-duomenys/powerbi/nepatikimi-tiekejai-1/</w:t>
              </w:r>
            </w:hyperlink>
            <w:r w:rsidRPr="00277FC9">
              <w:rPr>
                <w:rFonts w:ascii="Times New Roman" w:hAnsi="Times New Roman" w:cs="Times New Roman"/>
                <w:sz w:val="20"/>
                <w:szCs w:val="20"/>
              </w:rPr>
              <w:t xml:space="preserve"> </w:t>
            </w:r>
          </w:p>
          <w:p w14:paraId="4ADA118D" w14:textId="77777777" w:rsidR="00143140" w:rsidRPr="00277FC9" w:rsidRDefault="00143140" w:rsidP="00143140">
            <w:pPr>
              <w:pStyle w:val="Betarp"/>
              <w:spacing w:line="233" w:lineRule="auto"/>
              <w:jc w:val="both"/>
              <w:rPr>
                <w:rFonts w:ascii="Times New Roman" w:hAnsi="Times New Roman" w:cs="Times New Roman"/>
                <w:sz w:val="20"/>
                <w:szCs w:val="20"/>
              </w:rPr>
            </w:pPr>
          </w:p>
          <w:p w14:paraId="2AE0248B" w14:textId="77777777" w:rsidR="00143140" w:rsidRPr="00277FC9" w:rsidRDefault="00143140" w:rsidP="00143140">
            <w:pPr>
              <w:pStyle w:val="Betarp"/>
              <w:spacing w:line="233" w:lineRule="auto"/>
              <w:jc w:val="both"/>
              <w:rPr>
                <w:rFonts w:ascii="Times New Roman" w:hAnsi="Times New Roman" w:cs="Times New Roman"/>
                <w:b/>
                <w:bCs/>
                <w:sz w:val="20"/>
                <w:szCs w:val="20"/>
              </w:rPr>
            </w:pPr>
            <w:hyperlink r:id="rId19" w:history="1">
              <w:r w:rsidRPr="00277FC9">
                <w:rPr>
                  <w:rStyle w:val="Hipersaitas"/>
                  <w:rFonts w:ascii="Times New Roman" w:hAnsi="Times New Roman" w:cs="Times New Roman"/>
                  <w:sz w:val="20"/>
                  <w:szCs w:val="20"/>
                </w:rPr>
                <w:t>https://vpt.lrv.lt/lt/pasalinimo-pagrindai-1/nepatikimu-koncesininku-sarasas-1/nepatikimu-koncesininku-sarasas/</w:t>
              </w:r>
            </w:hyperlink>
            <w:r w:rsidRPr="00277FC9">
              <w:rPr>
                <w:rFonts w:ascii="Times New Roman" w:hAnsi="Times New Roman" w:cs="Times New Roman"/>
                <w:sz w:val="20"/>
                <w:szCs w:val="20"/>
              </w:rPr>
              <w:t xml:space="preserve"> </w:t>
            </w:r>
          </w:p>
        </w:tc>
      </w:tr>
      <w:tr w:rsidR="00143140" w:rsidRPr="00277FC9" w14:paraId="1947EF05"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A6093"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CA88" w14:textId="77777777" w:rsidR="00143140" w:rsidRPr="00277FC9" w:rsidRDefault="00143140" w:rsidP="00143140">
            <w:pPr>
              <w:pStyle w:val="Betarp"/>
              <w:spacing w:line="233" w:lineRule="auto"/>
              <w:jc w:val="both"/>
              <w:rPr>
                <w:rFonts w:ascii="Times New Roman" w:hAnsi="Times New Roman" w:cs="Times New Roman"/>
                <w:b/>
                <w:sz w:val="20"/>
                <w:szCs w:val="20"/>
              </w:rPr>
            </w:pPr>
            <w:r w:rsidRPr="00277FC9">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277FC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1A93C"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7 punkto a papunktis</w:t>
            </w:r>
          </w:p>
          <w:p w14:paraId="08F636F2"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68A694B7"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4102A"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 xml:space="preserve">Iš Lietuvoje įsteigtų subjektų įrodančių dokumentų nereikalaujama. Užtenka pateikto EBVPD. </w:t>
            </w:r>
            <w:r w:rsidRPr="00277FC9">
              <w:rPr>
                <w:rFonts w:ascii="Times New Roman" w:hAnsi="Times New Roman" w:cs="Times New Roman"/>
                <w:sz w:val="20"/>
                <w:szCs w:val="20"/>
              </w:rPr>
              <w:t>Priimant sprendimus dėl tiekėjo pašalinimo iš pirkimo procedūros šiame punkte nurodytu pašalinimo pagrindu, be kita ko, atsižvelgiama į</w:t>
            </w:r>
            <w:r w:rsidRPr="00277FC9">
              <w:rPr>
                <w:rFonts w:ascii="Times New Roman" w:hAnsi="Times New Roman" w:cs="Times New Roman"/>
                <w:b/>
                <w:bCs/>
                <w:sz w:val="20"/>
                <w:szCs w:val="20"/>
              </w:rPr>
              <w:t xml:space="preserve"> </w:t>
            </w:r>
            <w:r w:rsidRPr="00277FC9">
              <w:rPr>
                <w:rFonts w:ascii="Times New Roman" w:hAnsi="Times New Roman" w:cs="Times New Roman"/>
                <w:sz w:val="20"/>
                <w:szCs w:val="20"/>
              </w:rPr>
              <w:t xml:space="preserve">nacionalinėje duomenų bazėje adresu: </w:t>
            </w:r>
            <w:hyperlink r:id="rId20" w:history="1">
              <w:r w:rsidRPr="00277FC9">
                <w:rPr>
                  <w:rStyle w:val="Hipersaitas"/>
                  <w:rFonts w:ascii="Times New Roman" w:hAnsi="Times New Roman" w:cs="Times New Roman"/>
                  <w:sz w:val="20"/>
                  <w:szCs w:val="20"/>
                  <w:u w:val="single"/>
                </w:rPr>
                <w:t>https://www.registrucentras.lt/jar/p/index.php</w:t>
              </w:r>
            </w:hyperlink>
          </w:p>
          <w:p w14:paraId="060CF361"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paskelbtą informaciją, taip pat į šiame informaciniame pranešime pateiktą informaciją:</w:t>
            </w:r>
          </w:p>
          <w:p w14:paraId="39E174BB" w14:textId="77777777" w:rsidR="00143140" w:rsidRPr="00277FC9" w:rsidRDefault="00143140" w:rsidP="00143140">
            <w:pPr>
              <w:pStyle w:val="Betarp"/>
              <w:spacing w:line="233" w:lineRule="auto"/>
              <w:jc w:val="both"/>
              <w:rPr>
                <w:rFonts w:ascii="Times New Roman" w:hAnsi="Times New Roman" w:cs="Times New Roman"/>
                <w:b/>
                <w:bCs/>
                <w:iCs/>
                <w:sz w:val="20"/>
                <w:szCs w:val="20"/>
              </w:rPr>
            </w:pPr>
            <w:hyperlink r:id="rId21" w:history="1">
              <w:r w:rsidRPr="00277FC9">
                <w:rPr>
                  <w:rStyle w:val="Hipersaitas"/>
                  <w:rFonts w:ascii="Times New Roman" w:hAnsi="Times New Roman" w:cs="Times New Roman"/>
                  <w:sz w:val="20"/>
                  <w:szCs w:val="20"/>
                </w:rPr>
                <w:t>https://vpt.lrv.lt/lt/naujienos-3/finansiniu-ataskaitu-nepateikimas-gali-tapti-kliutimi-dalyvauti-viesuosiuose-pirkimuose/</w:t>
              </w:r>
            </w:hyperlink>
          </w:p>
        </w:tc>
      </w:tr>
      <w:tr w:rsidR="00143140" w:rsidRPr="00277FC9" w14:paraId="731BF7D6"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586C"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B21D9F"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 xml:space="preserve">Tiekėjas yra padaręs rimtą profesinį pažeidimą, dėl kurio perkančioji organizacija abejoja tiekėjo sąžiningumu, </w:t>
            </w:r>
            <w:r w:rsidRPr="00277FC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7FC9">
              <w:rPr>
                <w:rFonts w:ascii="Times New Roman" w:eastAsia="Times New Roman" w:hAnsi="Times New Roman" w:cs="Times New Roman"/>
                <w:sz w:val="20"/>
                <w:szCs w:val="20"/>
                <w:vertAlign w:val="superscript"/>
              </w:rPr>
              <w:t>1</w:t>
            </w:r>
            <w:r w:rsidRPr="00277FC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364C"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7 punkto b papunktis</w:t>
            </w:r>
          </w:p>
          <w:p w14:paraId="7D5B0422"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27BA763A"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65BDF"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p w14:paraId="070F5AD3"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Priimant sprendimus dėl tiekėjo pašalinimo iš pirkimo procedūros šiame punkte nurodytu pašalinimo pagrindu, be kita ko, atsižvelgiama į</w:t>
            </w:r>
            <w:r w:rsidRPr="00277FC9">
              <w:rPr>
                <w:rFonts w:ascii="Times New Roman" w:hAnsi="Times New Roman" w:cs="Times New Roman"/>
                <w:b/>
                <w:bCs/>
                <w:sz w:val="20"/>
                <w:szCs w:val="20"/>
              </w:rPr>
              <w:t xml:space="preserve"> </w:t>
            </w:r>
            <w:r w:rsidRPr="00277FC9">
              <w:rPr>
                <w:rFonts w:ascii="Times New Roman" w:hAnsi="Times New Roman" w:cs="Times New Roman"/>
                <w:sz w:val="20"/>
                <w:szCs w:val="20"/>
              </w:rPr>
              <w:t xml:space="preserve">nacionalinėje duomenų bazėje adresu </w:t>
            </w:r>
            <w:hyperlink r:id="rId22">
              <w:r w:rsidRPr="00277FC9">
                <w:rPr>
                  <w:rStyle w:val="Hipersaitas"/>
                  <w:rFonts w:ascii="Times New Roman" w:hAnsi="Times New Roman" w:cs="Times New Roman"/>
                  <w:sz w:val="20"/>
                  <w:szCs w:val="20"/>
                  <w:u w:val="single"/>
                </w:rPr>
                <w:t>https://www.vmi.lt/evmi/mokesciu-moketoju-informacija</w:t>
              </w:r>
            </w:hyperlink>
            <w:r w:rsidRPr="00277FC9">
              <w:rPr>
                <w:rFonts w:ascii="Times New Roman" w:hAnsi="Times New Roman" w:cs="Times New Roman"/>
                <w:sz w:val="20"/>
                <w:szCs w:val="20"/>
              </w:rPr>
              <w:t xml:space="preserve"> skelbiamą informaciją.</w:t>
            </w:r>
          </w:p>
        </w:tc>
      </w:tr>
      <w:tr w:rsidR="00143140" w:rsidRPr="00277FC9" w14:paraId="5287D27B"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FCCDF"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351DD"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Tiekėjas yra padaręs rimtą profesinį pažeidimą, dėl kurio perkančioji organizacija abejoja tiekėjo sąžiningumu,</w:t>
            </w:r>
            <w:r w:rsidRPr="00277FC9">
              <w:rPr>
                <w:rFonts w:ascii="Times New Roman" w:eastAsia="Times New Roman" w:hAnsi="Times New Roman" w:cs="Times New Roman"/>
                <w:sz w:val="20"/>
                <w:szCs w:val="20"/>
              </w:rPr>
              <w:t xml:space="preserve"> kai jis </w:t>
            </w:r>
            <w:r w:rsidRPr="00277FC9">
              <w:rPr>
                <w:rFonts w:ascii="Times New Roman" w:hAnsi="Times New Roman" w:cs="Times New Roman"/>
                <w:color w:val="000000" w:themeColor="text1"/>
                <w:sz w:val="20"/>
                <w:szCs w:val="20"/>
              </w:rPr>
              <w:t xml:space="preserve">yra padaręs draudimo sudaryti </w:t>
            </w:r>
            <w:r w:rsidRPr="00277FC9">
              <w:rPr>
                <w:rFonts w:ascii="Times New Roman" w:hAnsi="Times New Roman" w:cs="Times New Roman"/>
                <w:color w:val="000000" w:themeColor="text1"/>
                <w:sz w:val="20"/>
                <w:szCs w:val="20"/>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876BB"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lastRenderedPageBreak/>
              <w:t>VPĮ 46 straipsnio 4 dalies 7 punkto c papunktis</w:t>
            </w:r>
          </w:p>
          <w:p w14:paraId="29FFD00F"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55DD870C"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2A8A8"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lastRenderedPageBreak/>
              <w:t>Iš Lietuvoje įsteigtų subjektų įrodančių dokumentų nereikalaujama. Užtenka pateikto EBVPD.</w:t>
            </w:r>
          </w:p>
          <w:p w14:paraId="4B5D11F1" w14:textId="77777777" w:rsidR="00143140" w:rsidRPr="00277FC9" w:rsidRDefault="00143140" w:rsidP="00143140">
            <w:pPr>
              <w:spacing w:after="0" w:line="233" w:lineRule="auto"/>
              <w:rPr>
                <w:rFonts w:ascii="Times New Roman" w:hAnsi="Times New Roman" w:cs="Times New Roman"/>
                <w:b/>
                <w:bCs/>
                <w:sz w:val="20"/>
                <w:szCs w:val="20"/>
              </w:rPr>
            </w:pPr>
            <w:r w:rsidRPr="00277FC9">
              <w:rPr>
                <w:rFonts w:ascii="Times New Roman" w:hAnsi="Times New Roman" w:cs="Times New Roman"/>
                <w:b/>
                <w:bCs/>
                <w:sz w:val="20"/>
                <w:szCs w:val="20"/>
              </w:rPr>
              <w:t xml:space="preserve">Priimant sprendimus dėl tiekėjo pašalinimo iš pirkimo procedūros šiame punkte nurodytu </w:t>
            </w:r>
            <w:r w:rsidRPr="00277FC9">
              <w:rPr>
                <w:rFonts w:ascii="Times New Roman" w:hAnsi="Times New Roman" w:cs="Times New Roman"/>
                <w:b/>
                <w:bCs/>
                <w:sz w:val="20"/>
                <w:szCs w:val="20"/>
              </w:rPr>
              <w:lastRenderedPageBreak/>
              <w:t xml:space="preserve">pašalinimo pagrindu, be kita ko, atsižvelgiama į nacionalinėje duomenų bazėje adresu: </w:t>
            </w:r>
          </w:p>
          <w:p w14:paraId="4C862D61" w14:textId="77777777" w:rsidR="00143140" w:rsidRPr="00277FC9" w:rsidRDefault="00143140" w:rsidP="00143140">
            <w:pPr>
              <w:spacing w:after="0" w:line="233" w:lineRule="auto"/>
              <w:rPr>
                <w:rFonts w:ascii="Times New Roman" w:hAnsi="Times New Roman" w:cs="Times New Roman"/>
                <w:bCs/>
                <w:iCs/>
                <w:sz w:val="20"/>
                <w:szCs w:val="20"/>
                <w:lang w:eastAsia="en-US"/>
              </w:rPr>
            </w:pPr>
            <w:hyperlink r:id="rId23" w:history="1">
              <w:r w:rsidRPr="00277FC9">
                <w:rPr>
                  <w:rStyle w:val="Hipersaitas"/>
                  <w:rFonts w:ascii="Times New Roman" w:hAnsi="Times New Roman" w:cs="Times New Roman"/>
                  <w:sz w:val="20"/>
                  <w:szCs w:val="20"/>
                  <w:u w:val="single"/>
                </w:rPr>
                <w:t>https://kt.gov.lt/lt/atviri-duomenys/diskvalifikavimas-is-viesuju-pirkimu</w:t>
              </w:r>
            </w:hyperlink>
            <w:r w:rsidRPr="00277FC9">
              <w:rPr>
                <w:rFonts w:ascii="Times New Roman" w:hAnsi="Times New Roman" w:cs="Times New Roman"/>
                <w:sz w:val="20"/>
                <w:szCs w:val="20"/>
              </w:rPr>
              <w:t xml:space="preserve"> skelbiamą informaciją. </w:t>
            </w:r>
          </w:p>
        </w:tc>
      </w:tr>
    </w:tbl>
    <w:p w14:paraId="4AC699DE" w14:textId="77777777" w:rsidR="00210A6F" w:rsidRPr="00066587" w:rsidRDefault="00210A6F" w:rsidP="008F006F">
      <w:pPr>
        <w:spacing w:after="0" w:line="240" w:lineRule="auto"/>
        <w:rPr>
          <w:rFonts w:ascii="Times New Roman" w:hAnsi="Times New Roman" w:cs="Times New Roman"/>
          <w:sz w:val="20"/>
          <w:szCs w:val="20"/>
        </w:rPr>
      </w:pPr>
    </w:p>
    <w:p w14:paraId="7EC91839" w14:textId="77777777"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73F43DFB" w14:textId="1E9EA2AB"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53" w:name="_Ref38285444"/>
      <w:bookmarkStart w:id="54" w:name="_Ref38291496"/>
      <w:bookmarkStart w:id="55" w:name="_Toc163203864"/>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3</w:t>
      </w:r>
      <w:r w:rsidRPr="00066587">
        <w:rPr>
          <w:rFonts w:ascii="Times New Roman" w:eastAsia="Calibri" w:hAnsi="Times New Roman" w:cs="Times New Roman"/>
          <w:b/>
          <w:bCs/>
          <w:color w:val="auto"/>
          <w:sz w:val="22"/>
          <w:szCs w:val="22"/>
        </w:rPr>
        <w:t xml:space="preserve"> priedas „</w:t>
      </w:r>
      <w:r w:rsidR="00210A6F" w:rsidRPr="00066587">
        <w:rPr>
          <w:rFonts w:ascii="Times New Roman" w:eastAsia="Calibri" w:hAnsi="Times New Roman" w:cs="Times New Roman"/>
          <w:b/>
          <w:bCs/>
          <w:color w:val="auto"/>
          <w:sz w:val="22"/>
          <w:szCs w:val="22"/>
        </w:rPr>
        <w:t>EBVPD</w:t>
      </w:r>
      <w:r w:rsidRPr="00066587">
        <w:rPr>
          <w:rFonts w:ascii="Times New Roman" w:eastAsia="Calibri" w:hAnsi="Times New Roman" w:cs="Times New Roman"/>
          <w:b/>
          <w:bCs/>
          <w:color w:val="auto"/>
          <w:sz w:val="22"/>
          <w:szCs w:val="22"/>
        </w:rPr>
        <w:t>“</w:t>
      </w:r>
      <w:bookmarkEnd w:id="53"/>
      <w:bookmarkEnd w:id="54"/>
      <w:bookmarkEnd w:id="55"/>
    </w:p>
    <w:p w14:paraId="11D35D3F" w14:textId="77777777" w:rsidR="000E6657" w:rsidRPr="00066587" w:rsidRDefault="000E6657" w:rsidP="000E6657">
      <w:pPr>
        <w:jc w:val="center"/>
        <w:rPr>
          <w:rFonts w:ascii="Times New Roman" w:hAnsi="Times New Roman" w:cs="Times New Roman"/>
          <w:b/>
          <w:bCs/>
          <w:smallCaps/>
          <w:sz w:val="24"/>
          <w:szCs w:val="24"/>
        </w:rPr>
      </w:pPr>
    </w:p>
    <w:p w14:paraId="7713B623" w14:textId="77777777" w:rsidR="00064DC2" w:rsidRPr="00066587" w:rsidRDefault="00064DC2" w:rsidP="00064DC2">
      <w:pPr>
        <w:pStyle w:val="Paantrat"/>
        <w:jc w:val="center"/>
        <w:rPr>
          <w:rFonts w:ascii="Times New Roman" w:hAnsi="Times New Roman" w:cs="Times New Roman"/>
          <w:b/>
          <w:bCs/>
          <w:smallCaps/>
          <w:sz w:val="24"/>
          <w:szCs w:val="24"/>
        </w:rPr>
      </w:pPr>
      <w:r w:rsidRPr="00066587">
        <w:rPr>
          <w:rFonts w:ascii="Times New Roman" w:hAnsi="Times New Roman" w:cs="Times New Roman"/>
          <w:b/>
          <w:bCs/>
          <w:sz w:val="24"/>
          <w:szCs w:val="24"/>
        </w:rPr>
        <w:t>EUROPOS BENDRASIS VIEŠŲJŲ PIRKIMŲ DOKUMENTAS</w:t>
      </w:r>
    </w:p>
    <w:p w14:paraId="01E631DE" w14:textId="26F7F2CC" w:rsidR="00064DC2" w:rsidRPr="00066587" w:rsidRDefault="00064DC2" w:rsidP="00064DC2">
      <w:pPr>
        <w:jc w:val="center"/>
        <w:rPr>
          <w:rFonts w:ascii="Times New Roman" w:hAnsi="Times New Roman" w:cs="Times New Roman"/>
          <w:b/>
          <w:bCs/>
          <w:smallCaps/>
          <w:sz w:val="24"/>
          <w:szCs w:val="24"/>
        </w:rPr>
      </w:pPr>
      <w:r w:rsidRPr="00066587">
        <w:rPr>
          <w:rFonts w:ascii="Times New Roman" w:hAnsi="Times New Roman" w:cs="Times New Roman"/>
          <w:sz w:val="24"/>
          <w:szCs w:val="24"/>
        </w:rPr>
        <w:t>„Europos bendrasis viešųjų pirkimų dokumentas (EBVPD)“ pateikiamas archyvuota byla „</w:t>
      </w:r>
      <w:proofErr w:type="spellStart"/>
      <w:r w:rsidRPr="00066587">
        <w:rPr>
          <w:rFonts w:ascii="Times New Roman" w:hAnsi="Times New Roman" w:cs="Times New Roman"/>
          <w:sz w:val="24"/>
          <w:szCs w:val="24"/>
        </w:rPr>
        <w:t>xml</w:t>
      </w:r>
      <w:proofErr w:type="spellEnd"/>
      <w:r w:rsidRPr="00066587">
        <w:rPr>
          <w:rFonts w:ascii="Times New Roman" w:hAnsi="Times New Roman" w:cs="Times New Roman"/>
          <w:sz w:val="24"/>
          <w:szCs w:val="24"/>
        </w:rPr>
        <w:t>“ ir „</w:t>
      </w:r>
      <w:proofErr w:type="spellStart"/>
      <w:r w:rsidRPr="00066587">
        <w:rPr>
          <w:rFonts w:ascii="Times New Roman" w:hAnsi="Times New Roman" w:cs="Times New Roman"/>
          <w:sz w:val="24"/>
          <w:szCs w:val="24"/>
        </w:rPr>
        <w:t>pdf</w:t>
      </w:r>
      <w:proofErr w:type="spellEnd"/>
      <w:r w:rsidRPr="00066587">
        <w:rPr>
          <w:rFonts w:ascii="Times New Roman" w:hAnsi="Times New Roman" w:cs="Times New Roman"/>
          <w:sz w:val="24"/>
          <w:szCs w:val="24"/>
        </w:rPr>
        <w:t>“ formatu.</w:t>
      </w:r>
    </w:p>
    <w:p w14:paraId="7E107A6E" w14:textId="0DEB82A7" w:rsidR="008440DE" w:rsidRPr="00066587" w:rsidRDefault="008440DE" w:rsidP="009D4D09">
      <w:pPr>
        <w:spacing w:after="0" w:line="240" w:lineRule="auto"/>
        <w:rPr>
          <w:rFonts w:ascii="Times New Roman" w:eastAsia="Yu Mincho" w:hAnsi="Times New Roman" w:cs="Times New Roman"/>
          <w:sz w:val="24"/>
          <w:szCs w:val="24"/>
        </w:rPr>
      </w:pPr>
      <w:bookmarkStart w:id="56" w:name="_Ref38291223"/>
      <w:bookmarkStart w:id="57" w:name="_Ref38291334"/>
      <w:bookmarkStart w:id="58" w:name="_Ref38533412"/>
      <w:r w:rsidRPr="00066587">
        <w:rPr>
          <w:rFonts w:ascii="Times New Roman" w:eastAsia="Yu Mincho" w:hAnsi="Times New Roman" w:cs="Times New Roman"/>
          <w:sz w:val="24"/>
          <w:szCs w:val="24"/>
        </w:rPr>
        <w:br w:type="page"/>
      </w:r>
    </w:p>
    <w:p w14:paraId="7BFABC1F" w14:textId="6709A453"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59" w:name="_Toc163203865"/>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4</w:t>
      </w:r>
      <w:r w:rsidRPr="00066587">
        <w:rPr>
          <w:rFonts w:ascii="Times New Roman" w:eastAsia="Calibri" w:hAnsi="Times New Roman" w:cs="Times New Roman"/>
          <w:b/>
          <w:bCs/>
          <w:color w:val="auto"/>
          <w:sz w:val="22"/>
          <w:szCs w:val="22"/>
        </w:rPr>
        <w:t xml:space="preserve"> priedas „Tiekėjų kvalifikacijos reikalavimai</w:t>
      </w:r>
      <w:r w:rsidR="00283391" w:rsidRPr="00066587">
        <w:rPr>
          <w:rFonts w:ascii="Times New Roman" w:eastAsia="Calibri" w:hAnsi="Times New Roman" w:cs="Times New Roman"/>
          <w:b/>
          <w:bCs/>
          <w:color w:val="auto"/>
          <w:sz w:val="22"/>
          <w:szCs w:val="22"/>
        </w:rPr>
        <w:t xml:space="preserve"> ir reikalaujami kokybės bei aplinkos apsaugos vadybos sistemų standartai</w:t>
      </w:r>
      <w:r w:rsidRPr="00066587">
        <w:rPr>
          <w:rFonts w:ascii="Times New Roman" w:eastAsia="Calibri" w:hAnsi="Times New Roman" w:cs="Times New Roman"/>
          <w:b/>
          <w:bCs/>
          <w:color w:val="auto"/>
          <w:sz w:val="22"/>
          <w:szCs w:val="22"/>
        </w:rPr>
        <w:t>“</w:t>
      </w:r>
      <w:bookmarkEnd w:id="56"/>
      <w:bookmarkEnd w:id="57"/>
      <w:bookmarkEnd w:id="58"/>
      <w:bookmarkEnd w:id="59"/>
    </w:p>
    <w:p w14:paraId="70EF5423" w14:textId="77777777" w:rsidR="002F396F" w:rsidRPr="00066587" w:rsidRDefault="002F396F" w:rsidP="00DE290C">
      <w:pPr>
        <w:rPr>
          <w:rFonts w:ascii="Times New Roman" w:hAnsi="Times New Roman" w:cs="Times New Roman"/>
          <w:b/>
          <w:bCs/>
          <w:smallCaps/>
          <w:sz w:val="24"/>
          <w:szCs w:val="24"/>
        </w:rPr>
      </w:pPr>
    </w:p>
    <w:p w14:paraId="2E4A6A51" w14:textId="7093DA19" w:rsidR="002F396F" w:rsidRPr="00066587" w:rsidRDefault="002F396F" w:rsidP="007C0612">
      <w:pPr>
        <w:pStyle w:val="Paantrat"/>
        <w:spacing w:line="240" w:lineRule="auto"/>
        <w:jc w:val="center"/>
        <w:rPr>
          <w:rFonts w:ascii="Times New Roman" w:hAnsi="Times New Roman" w:cs="Times New Roman"/>
          <w:b/>
          <w:bCs/>
          <w:smallCaps/>
          <w:sz w:val="24"/>
          <w:szCs w:val="24"/>
        </w:rPr>
      </w:pPr>
      <w:r w:rsidRPr="00066587">
        <w:rPr>
          <w:rFonts w:ascii="Times New Roman" w:hAnsi="Times New Roman" w:cs="Times New Roman"/>
          <w:b/>
          <w:bCs/>
          <w:smallCaps/>
          <w:sz w:val="24"/>
          <w:szCs w:val="24"/>
        </w:rPr>
        <w:t>TIEKĖJŲ KVALIFIKACIJOS REIKALAVIMAI</w:t>
      </w:r>
      <w:r w:rsidR="00955F2F" w:rsidRPr="00066587">
        <w:rPr>
          <w:rFonts w:ascii="Times New Roman" w:hAnsi="Times New Roman" w:cs="Times New Roman"/>
          <w:b/>
          <w:bCs/>
          <w:smallCaps/>
          <w:sz w:val="24"/>
          <w:szCs w:val="24"/>
        </w:rPr>
        <w:t xml:space="preserve"> IR REIKALAVIMAI LAIKYTIS </w:t>
      </w:r>
      <w:r w:rsidR="00955F2F" w:rsidRPr="00066587">
        <w:rPr>
          <w:rFonts w:ascii="Times New Roman" w:hAnsi="Times New Roman" w:cs="Times New Roman"/>
          <w:b/>
          <w:bCs/>
          <w:sz w:val="24"/>
          <w:szCs w:val="24"/>
          <w:lang w:eastAsia="en-US"/>
        </w:rPr>
        <w:t>KOKYBĖS VADYBOS SISTEMOS IR (ARBA) APLINKOS APSAUGOS VADYBOS SISTEMOS STANDARTŲ</w:t>
      </w:r>
    </w:p>
    <w:p w14:paraId="5E970ADD" w14:textId="4B926C9D" w:rsidR="00FA74A0" w:rsidRDefault="00B712C7" w:rsidP="00F56FD0">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066587">
        <w:rPr>
          <w:rFonts w:ascii="Times New Roman" w:eastAsiaTheme="minorHAnsi" w:hAnsi="Times New Roman" w:cs="Times New Roman"/>
          <w:iCs/>
          <w:sz w:val="24"/>
          <w:szCs w:val="24"/>
          <w:lang w:eastAsia="en-US"/>
        </w:rPr>
        <w:t>Reikalavimai tiekėjo kvalifikacijai</w:t>
      </w:r>
      <w:r w:rsidR="0082484D">
        <w:rPr>
          <w:rFonts w:ascii="Times New Roman" w:eastAsiaTheme="minorHAnsi" w:hAnsi="Times New Roman" w:cs="Times New Roman"/>
          <w:iCs/>
          <w:sz w:val="24"/>
          <w:szCs w:val="24"/>
          <w:lang w:eastAsia="en-US"/>
        </w:rPr>
        <w:t xml:space="preserve"> </w:t>
      </w:r>
      <w:r w:rsidR="00FA74A0">
        <w:rPr>
          <w:rFonts w:ascii="Times New Roman" w:eastAsiaTheme="minorHAnsi" w:hAnsi="Times New Roman" w:cs="Times New Roman"/>
          <w:iCs/>
          <w:sz w:val="24"/>
          <w:szCs w:val="24"/>
          <w:lang w:eastAsia="en-US"/>
        </w:rPr>
        <w:t>:</w:t>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2941"/>
        <w:gridCol w:w="6143"/>
      </w:tblGrid>
      <w:tr w:rsidR="0082484D" w:rsidRPr="005071A9" w14:paraId="57BDFEA7" w14:textId="77777777" w:rsidTr="004972AF">
        <w:tc>
          <w:tcPr>
            <w:tcW w:w="9824" w:type="dxa"/>
            <w:gridSpan w:val="3"/>
            <w:tcBorders>
              <w:top w:val="single" w:sz="4" w:space="0" w:color="000000"/>
              <w:left w:val="single" w:sz="4" w:space="0" w:color="000000"/>
              <w:bottom w:val="single" w:sz="4" w:space="0" w:color="000000"/>
              <w:right w:val="single" w:sz="4" w:space="0" w:color="000000"/>
            </w:tcBorders>
            <w:shd w:val="clear" w:color="auto" w:fill="auto"/>
          </w:tcPr>
          <w:p w14:paraId="37C9E75F" w14:textId="77777777" w:rsidR="0082484D" w:rsidRPr="005071A9" w:rsidRDefault="0082484D" w:rsidP="004972AF">
            <w:pPr>
              <w:ind w:right="-149" w:firstLine="851"/>
              <w:jc w:val="center"/>
              <w:rPr>
                <w:rFonts w:ascii="Times New Roman" w:hAnsi="Times New Roman" w:cs="Times New Roman"/>
                <w:b/>
                <w:szCs w:val="20"/>
              </w:rPr>
            </w:pPr>
            <w:r w:rsidRPr="005071A9">
              <w:rPr>
                <w:rFonts w:ascii="Times New Roman" w:hAnsi="Times New Roman" w:cs="Times New Roman"/>
                <w:b/>
                <w:szCs w:val="20"/>
              </w:rPr>
              <w:t>Tiekėjų kvalifikacijos reikalavimai</w:t>
            </w:r>
          </w:p>
        </w:tc>
      </w:tr>
      <w:tr w:rsidR="0082484D" w:rsidRPr="005071A9" w14:paraId="0EA055E5" w14:textId="77777777" w:rsidTr="004972AF">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2EDF3006" w14:textId="77777777" w:rsidR="0082484D" w:rsidRPr="005071A9" w:rsidRDefault="0082484D" w:rsidP="004972AF">
            <w:pPr>
              <w:ind w:right="-149" w:firstLine="29"/>
              <w:jc w:val="both"/>
              <w:rPr>
                <w:rFonts w:ascii="Times New Roman" w:hAnsi="Times New Roman" w:cs="Times New Roman"/>
                <w:b/>
                <w:szCs w:val="20"/>
              </w:rPr>
            </w:pPr>
            <w:r w:rsidRPr="005071A9">
              <w:rPr>
                <w:rFonts w:ascii="Times New Roman" w:hAnsi="Times New Roman" w:cs="Times New Roman"/>
                <w:szCs w:val="20"/>
              </w:rPr>
              <w:t>Eil. Nr.</w:t>
            </w:r>
          </w:p>
        </w:tc>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43422A79" w14:textId="77777777" w:rsidR="0082484D" w:rsidRPr="005071A9" w:rsidRDefault="0082484D" w:rsidP="004972AF">
            <w:pPr>
              <w:jc w:val="center"/>
              <w:rPr>
                <w:rFonts w:ascii="Times New Roman" w:hAnsi="Times New Roman" w:cs="Times New Roman"/>
                <w:b/>
                <w:szCs w:val="20"/>
              </w:rPr>
            </w:pPr>
            <w:r w:rsidRPr="005071A9">
              <w:rPr>
                <w:rFonts w:ascii="Times New Roman" w:hAnsi="Times New Roman" w:cs="Times New Roman"/>
                <w:szCs w:val="20"/>
              </w:rPr>
              <w:t>Kvalifikacijos reikalavimai</w:t>
            </w:r>
          </w:p>
        </w:tc>
        <w:tc>
          <w:tcPr>
            <w:tcW w:w="6143" w:type="dxa"/>
            <w:tcBorders>
              <w:top w:val="single" w:sz="4" w:space="0" w:color="000000"/>
              <w:left w:val="single" w:sz="4" w:space="0" w:color="000000"/>
              <w:bottom w:val="single" w:sz="4" w:space="0" w:color="000000"/>
              <w:right w:val="single" w:sz="4" w:space="0" w:color="000000"/>
            </w:tcBorders>
            <w:shd w:val="clear" w:color="auto" w:fill="auto"/>
          </w:tcPr>
          <w:p w14:paraId="5C644B0F" w14:textId="77777777" w:rsidR="0082484D" w:rsidRPr="005071A9" w:rsidRDefault="0082484D" w:rsidP="004972AF">
            <w:pPr>
              <w:jc w:val="center"/>
              <w:rPr>
                <w:rFonts w:ascii="Times New Roman" w:hAnsi="Times New Roman" w:cs="Times New Roman"/>
                <w:b/>
                <w:szCs w:val="20"/>
              </w:rPr>
            </w:pPr>
            <w:r w:rsidRPr="005071A9">
              <w:rPr>
                <w:rFonts w:ascii="Times New Roman" w:hAnsi="Times New Roman" w:cs="Times New Roman"/>
                <w:szCs w:val="20"/>
              </w:rPr>
              <w:t>Kvalifikacijos reikalavimus įrodantys dokumentai</w:t>
            </w:r>
          </w:p>
        </w:tc>
      </w:tr>
      <w:tr w:rsidR="0082484D" w:rsidRPr="005071A9" w14:paraId="6827AC81" w14:textId="77777777" w:rsidTr="004972AF">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380BE4B2" w14:textId="3F3B836E" w:rsidR="0082484D" w:rsidRPr="005071A9" w:rsidRDefault="0082484D" w:rsidP="004972AF">
            <w:pPr>
              <w:ind w:right="-149" w:firstLine="29"/>
              <w:jc w:val="both"/>
              <w:rPr>
                <w:rFonts w:ascii="Times New Roman" w:hAnsi="Times New Roman" w:cs="Times New Roman"/>
                <w:szCs w:val="20"/>
              </w:rPr>
            </w:pPr>
            <w:r w:rsidRPr="005071A9">
              <w:rPr>
                <w:rFonts w:ascii="Times New Roman" w:hAnsi="Times New Roman" w:cs="Times New Roman"/>
                <w:szCs w:val="20"/>
              </w:rPr>
              <w:t>1.</w:t>
            </w:r>
          </w:p>
        </w:tc>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3B51447A" w14:textId="77777777" w:rsidR="0082484D" w:rsidRPr="005071A9" w:rsidRDefault="0082484D" w:rsidP="004972AF">
            <w:pPr>
              <w:tabs>
                <w:tab w:val="left" w:pos="317"/>
              </w:tabs>
              <w:jc w:val="both"/>
              <w:rPr>
                <w:rFonts w:ascii="Times New Roman" w:hAnsi="Times New Roman" w:cs="Times New Roman"/>
                <w:szCs w:val="20"/>
              </w:rPr>
            </w:pPr>
            <w:r w:rsidRPr="005071A9">
              <w:rPr>
                <w:rFonts w:ascii="Times New Roman" w:hAnsi="Times New Roman" w:cs="Times New Roman"/>
                <w:szCs w:val="20"/>
              </w:rPr>
              <w:t xml:space="preserve">Teikėjas turi teisę verstis draudimo, numatyto techninėje specifikacijoje, veikla. </w:t>
            </w:r>
          </w:p>
        </w:tc>
        <w:tc>
          <w:tcPr>
            <w:tcW w:w="6143" w:type="dxa"/>
            <w:tcBorders>
              <w:top w:val="single" w:sz="4" w:space="0" w:color="000000"/>
              <w:left w:val="single" w:sz="4" w:space="0" w:color="000000"/>
              <w:bottom w:val="single" w:sz="4" w:space="0" w:color="000000"/>
              <w:right w:val="single" w:sz="4" w:space="0" w:color="000000"/>
            </w:tcBorders>
            <w:shd w:val="clear" w:color="auto" w:fill="auto"/>
          </w:tcPr>
          <w:p w14:paraId="37BCBE8F" w14:textId="77777777" w:rsidR="0082484D" w:rsidRPr="005071A9" w:rsidRDefault="0082484D" w:rsidP="004972AF">
            <w:pPr>
              <w:jc w:val="both"/>
              <w:rPr>
                <w:rFonts w:ascii="Times New Roman" w:hAnsi="Times New Roman" w:cs="Times New Roman"/>
                <w:szCs w:val="20"/>
              </w:rPr>
            </w:pPr>
            <w:r w:rsidRPr="005071A9">
              <w:rPr>
                <w:rFonts w:ascii="Times New Roman" w:hAnsi="Times New Roman" w:cs="Times New Roman"/>
                <w:szCs w:val="20"/>
              </w:rPr>
              <w:t xml:space="preserve">Pateikiama Lietuvos Respublikos draudimo priežiūros institucijos išduota draudimo veiklos licencija arba kitas dokumentas, įrodantis teisę verstis reikalaujama veikla, arba atitinkamos užsienio šalies institucijos išduotas dokumentas, suteikiantis teisę vykdyti atitinkamos draudimo grupės draudimo veiklą. </w:t>
            </w:r>
          </w:p>
          <w:p w14:paraId="5EE73D4D" w14:textId="77777777" w:rsidR="0082484D" w:rsidRPr="005071A9" w:rsidRDefault="0082484D" w:rsidP="004972AF">
            <w:pPr>
              <w:jc w:val="both"/>
              <w:rPr>
                <w:rFonts w:ascii="Times New Roman" w:hAnsi="Times New Roman" w:cs="Times New Roman"/>
                <w:szCs w:val="20"/>
              </w:rPr>
            </w:pPr>
            <w:r w:rsidRPr="005071A9">
              <w:rPr>
                <w:rFonts w:ascii="Times New Roman" w:hAnsi="Times New Roman" w:cs="Times New Roman"/>
                <w:szCs w:val="20"/>
              </w:rPr>
              <w:t>Pateikiamos skaitmeninės dokumentų kopijos.</w:t>
            </w:r>
          </w:p>
        </w:tc>
      </w:tr>
      <w:tr w:rsidR="0082484D" w:rsidRPr="005071A9" w14:paraId="077E0170" w14:textId="77777777" w:rsidTr="004972AF">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5511C287" w14:textId="77777777" w:rsidR="0082484D" w:rsidRPr="005071A9" w:rsidRDefault="0082484D" w:rsidP="004972AF">
            <w:pPr>
              <w:ind w:right="-149" w:firstLine="29"/>
              <w:jc w:val="both"/>
              <w:rPr>
                <w:rFonts w:ascii="Times New Roman" w:hAnsi="Times New Roman" w:cs="Times New Roman"/>
                <w:szCs w:val="20"/>
              </w:rPr>
            </w:pPr>
          </w:p>
        </w:tc>
        <w:tc>
          <w:tcPr>
            <w:tcW w:w="9084" w:type="dxa"/>
            <w:gridSpan w:val="2"/>
            <w:tcBorders>
              <w:top w:val="single" w:sz="4" w:space="0" w:color="000000"/>
              <w:left w:val="single" w:sz="4" w:space="0" w:color="000000"/>
              <w:bottom w:val="single" w:sz="4" w:space="0" w:color="000000"/>
              <w:right w:val="single" w:sz="4" w:space="0" w:color="000000"/>
            </w:tcBorders>
            <w:shd w:val="clear" w:color="auto" w:fill="auto"/>
          </w:tcPr>
          <w:p w14:paraId="2560A3F0" w14:textId="77777777" w:rsidR="0082484D" w:rsidRPr="005071A9" w:rsidRDefault="0082484D" w:rsidP="004972AF">
            <w:pPr>
              <w:jc w:val="both"/>
              <w:rPr>
                <w:rFonts w:ascii="Times New Roman" w:hAnsi="Times New Roman" w:cs="Times New Roman"/>
                <w:szCs w:val="20"/>
              </w:rPr>
            </w:pPr>
            <w:r w:rsidRPr="005071A9">
              <w:rPr>
                <w:rFonts w:ascii="Times New Roman" w:hAnsi="Times New Roman" w:cs="Times New Roman"/>
                <w:b/>
                <w:szCs w:val="20"/>
              </w:rPr>
              <w:t>Ekonominės ir finansinės būklės, techninio ir profesinio pajėgumo reikalavimai</w:t>
            </w:r>
          </w:p>
        </w:tc>
      </w:tr>
      <w:tr w:rsidR="0082484D" w:rsidRPr="005071A9" w14:paraId="338987B8" w14:textId="77777777" w:rsidTr="004972AF">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0809D199" w14:textId="692DF3B1" w:rsidR="0082484D" w:rsidRPr="005071A9" w:rsidRDefault="0082484D" w:rsidP="004972AF">
            <w:pPr>
              <w:ind w:right="-149" w:firstLine="29"/>
              <w:jc w:val="both"/>
              <w:rPr>
                <w:rFonts w:ascii="Times New Roman" w:hAnsi="Times New Roman" w:cs="Times New Roman"/>
                <w:szCs w:val="20"/>
              </w:rPr>
            </w:pPr>
            <w:r w:rsidRPr="005071A9">
              <w:rPr>
                <w:rFonts w:ascii="Times New Roman" w:hAnsi="Times New Roman" w:cs="Times New Roman"/>
                <w:szCs w:val="20"/>
              </w:rPr>
              <w:t>2.</w:t>
            </w:r>
          </w:p>
        </w:tc>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7BBA9EFD" w14:textId="77777777" w:rsidR="0082484D" w:rsidRPr="005071A9" w:rsidRDefault="0082484D" w:rsidP="004972AF">
            <w:pPr>
              <w:jc w:val="both"/>
              <w:rPr>
                <w:rFonts w:ascii="Times New Roman" w:hAnsi="Times New Roman" w:cs="Times New Roman"/>
                <w:b/>
                <w:szCs w:val="20"/>
              </w:rPr>
            </w:pPr>
            <w:r w:rsidRPr="005071A9">
              <w:rPr>
                <w:rFonts w:ascii="Times New Roman" w:hAnsi="Times New Roman" w:cs="Times New Roman"/>
                <w:szCs w:val="20"/>
              </w:rPr>
              <w:t xml:space="preserve">Tiekėjui per pastaruosius vienerius metus (12 mėnesių laikotarpį) nebuvo taikomos ekonominės sankcijos už pažeidimus draudimo veikloje. </w:t>
            </w:r>
          </w:p>
        </w:tc>
        <w:tc>
          <w:tcPr>
            <w:tcW w:w="6143" w:type="dxa"/>
            <w:tcBorders>
              <w:top w:val="single" w:sz="4" w:space="0" w:color="000000"/>
              <w:left w:val="single" w:sz="4" w:space="0" w:color="000000"/>
              <w:bottom w:val="single" w:sz="4" w:space="0" w:color="000000"/>
              <w:right w:val="single" w:sz="4" w:space="0" w:color="000000"/>
            </w:tcBorders>
            <w:shd w:val="clear" w:color="auto" w:fill="auto"/>
          </w:tcPr>
          <w:p w14:paraId="417249E5" w14:textId="77777777" w:rsidR="0082484D" w:rsidRPr="005071A9" w:rsidRDefault="0082484D" w:rsidP="004972AF">
            <w:pPr>
              <w:jc w:val="both"/>
              <w:rPr>
                <w:rFonts w:ascii="Times New Roman" w:hAnsi="Times New Roman" w:cs="Times New Roman"/>
                <w:szCs w:val="20"/>
              </w:rPr>
            </w:pPr>
            <w:r w:rsidRPr="005071A9">
              <w:rPr>
                <w:rFonts w:ascii="Times New Roman" w:hAnsi="Times New Roman" w:cs="Times New Roman"/>
                <w:szCs w:val="20"/>
              </w:rPr>
              <w:t>Draudimo priežiūros institucijos arba šalies, kurioje yra registruotas tiekėjas, draudimo veiklą prižiūrinčios institucijos (draudimo įmonės, veiklą vykdančios Lietuvos Respublikoje per registruotus filialus Lietuvoje, atveju) pažyma, kad paslaugos teikėjui per pastaruosius 1 metus (12 mėnesių laikotarpį) arba per laiką nuo paslaugų teikėjo registravimo dienos (jei paslaugų teikėjas vykdė veiklą mažiau nei 1 metus) nebuvo taikomos ekonominės sankcijos už pažeidimus draudimo veikloje. Pažyma turi būti išduota ne anksčiau kaip 60 kalendorinių dienų iki pasiūlymo pateikimo termino pabaigos. Jei dokumentas išduotas anksčiau, tačiau jo galiojimo terminas ilgesnis nei pasiūlymų pateikimo terminas, toks dokumentas yra priimtinas.</w:t>
            </w:r>
          </w:p>
          <w:p w14:paraId="5889A4F1" w14:textId="77777777" w:rsidR="0082484D" w:rsidRPr="005071A9" w:rsidRDefault="0082484D" w:rsidP="004972AF">
            <w:pPr>
              <w:jc w:val="both"/>
              <w:rPr>
                <w:rFonts w:ascii="Times New Roman" w:hAnsi="Times New Roman" w:cs="Times New Roman"/>
                <w:b/>
                <w:szCs w:val="20"/>
              </w:rPr>
            </w:pPr>
            <w:r w:rsidRPr="005071A9">
              <w:rPr>
                <w:rFonts w:ascii="Times New Roman" w:hAnsi="Times New Roman" w:cs="Times New Roman"/>
                <w:szCs w:val="20"/>
              </w:rPr>
              <w:t>Pateikiama skaitmeninė dokumento kopija.</w:t>
            </w:r>
          </w:p>
        </w:tc>
      </w:tr>
    </w:tbl>
    <w:p w14:paraId="0DCC49ED" w14:textId="77777777" w:rsidR="00FA74A0" w:rsidRDefault="00FA74A0" w:rsidP="00F56FD0">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821DAB9" w14:textId="3EED3D03"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5D0FDE6E" w14:textId="43E18857" w:rsidR="008D704D" w:rsidRPr="00066587" w:rsidRDefault="008D704D" w:rsidP="008F006F">
      <w:pPr>
        <w:pStyle w:val="Antrat1"/>
        <w:spacing w:before="240"/>
        <w:jc w:val="right"/>
        <w:rPr>
          <w:rFonts w:ascii="Times New Roman" w:hAnsi="Times New Roman" w:cs="Times New Roman"/>
          <w:b/>
          <w:bCs/>
          <w:color w:val="auto"/>
          <w:sz w:val="22"/>
          <w:szCs w:val="22"/>
        </w:rPr>
      </w:pPr>
      <w:bookmarkStart w:id="60" w:name="_Ref38291379"/>
      <w:bookmarkStart w:id="61" w:name="_Ref38291394"/>
      <w:bookmarkStart w:id="62" w:name="_Ref38898251"/>
      <w:bookmarkStart w:id="63" w:name="_Toc163203866"/>
      <w:bookmarkStart w:id="64" w:name="_Hlk163196915"/>
      <w:bookmarkStart w:id="65" w:name="_Hlk163196940"/>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5</w:t>
      </w:r>
      <w:r w:rsidRPr="00066587">
        <w:rPr>
          <w:rFonts w:ascii="Times New Roman" w:eastAsia="Calibri" w:hAnsi="Times New Roman" w:cs="Times New Roman"/>
          <w:b/>
          <w:bCs/>
          <w:color w:val="auto"/>
          <w:sz w:val="22"/>
          <w:szCs w:val="22"/>
        </w:rPr>
        <w:t xml:space="preserve"> priedas „</w:t>
      </w:r>
      <w:r w:rsidR="00064DC2" w:rsidRPr="00066587">
        <w:rPr>
          <w:rFonts w:ascii="Times New Roman" w:eastAsia="Calibri" w:hAnsi="Times New Roman" w:cs="Times New Roman"/>
          <w:b/>
          <w:bCs/>
          <w:color w:val="auto"/>
          <w:sz w:val="22"/>
          <w:szCs w:val="22"/>
        </w:rPr>
        <w:t>Pasiūlymo forma</w:t>
      </w:r>
      <w:r w:rsidRPr="00066587">
        <w:rPr>
          <w:rFonts w:ascii="Times New Roman" w:eastAsia="Calibri" w:hAnsi="Times New Roman" w:cs="Times New Roman"/>
          <w:b/>
          <w:bCs/>
          <w:color w:val="auto"/>
          <w:sz w:val="22"/>
          <w:szCs w:val="22"/>
        </w:rPr>
        <w:t>“</w:t>
      </w:r>
      <w:bookmarkEnd w:id="60"/>
      <w:bookmarkEnd w:id="61"/>
      <w:bookmarkEnd w:id="62"/>
      <w:bookmarkEnd w:id="63"/>
    </w:p>
    <w:bookmarkEnd w:id="64"/>
    <w:p w14:paraId="1E33CF75" w14:textId="0E2F80D8" w:rsidR="002F396F" w:rsidRPr="00066587" w:rsidRDefault="002F396F" w:rsidP="000A6506">
      <w:pPr>
        <w:spacing w:after="0" w:line="240" w:lineRule="auto"/>
        <w:rPr>
          <w:rFonts w:ascii="Times New Roman" w:hAnsi="Times New Roman" w:cs="Times New Roman"/>
          <w:b/>
          <w:bCs/>
          <w:smallCaps/>
          <w:sz w:val="24"/>
          <w:szCs w:val="24"/>
        </w:rPr>
      </w:pPr>
    </w:p>
    <w:bookmarkEnd w:id="65"/>
    <w:p w14:paraId="6B014E6D" w14:textId="6F939760" w:rsidR="008F006F" w:rsidRPr="00066587" w:rsidRDefault="008F006F" w:rsidP="008F006F">
      <w:pPr>
        <w:jc w:val="center"/>
        <w:rPr>
          <w:rFonts w:ascii="Times New Roman" w:hAnsi="Times New Roman" w:cs="Times New Roman"/>
          <w:b/>
          <w:bCs/>
          <w:smallCaps/>
          <w:sz w:val="24"/>
          <w:szCs w:val="24"/>
        </w:rPr>
      </w:pPr>
      <w:r w:rsidRPr="00066587">
        <w:rPr>
          <w:rFonts w:ascii="Times New Roman" w:hAnsi="Times New Roman" w:cs="Times New Roman"/>
          <w:sz w:val="24"/>
          <w:szCs w:val="24"/>
        </w:rPr>
        <w:t>„</w:t>
      </w:r>
      <w:r w:rsidR="00311EC3" w:rsidRPr="00066587">
        <w:rPr>
          <w:rFonts w:ascii="Times New Roman" w:hAnsi="Times New Roman" w:cs="Times New Roman"/>
          <w:sz w:val="24"/>
          <w:szCs w:val="24"/>
        </w:rPr>
        <w:t>Pasiūlymo forma</w:t>
      </w:r>
      <w:r w:rsidRPr="00066587">
        <w:rPr>
          <w:rFonts w:ascii="Times New Roman" w:hAnsi="Times New Roman" w:cs="Times New Roman"/>
          <w:sz w:val="24"/>
          <w:szCs w:val="24"/>
        </w:rPr>
        <w:t xml:space="preserve">“ pateikiama </w:t>
      </w:r>
      <w:r w:rsidR="00311EC3" w:rsidRPr="00066587">
        <w:rPr>
          <w:rFonts w:ascii="Times New Roman" w:hAnsi="Times New Roman" w:cs="Times New Roman"/>
          <w:sz w:val="24"/>
          <w:szCs w:val="24"/>
        </w:rPr>
        <w:t>atskiru dokumentu CVP IS</w:t>
      </w:r>
      <w:r w:rsidRPr="00066587">
        <w:rPr>
          <w:rFonts w:ascii="Times New Roman" w:hAnsi="Times New Roman" w:cs="Times New Roman"/>
          <w:sz w:val="24"/>
          <w:szCs w:val="24"/>
        </w:rPr>
        <w:t>.</w:t>
      </w:r>
    </w:p>
    <w:p w14:paraId="403C297A" w14:textId="44AA8768"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44D514D3" w14:textId="60580B5E"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66" w:name="_Ref38540913"/>
      <w:bookmarkStart w:id="67" w:name="_Ref38898051"/>
      <w:bookmarkStart w:id="68" w:name="_Ref38901392"/>
      <w:bookmarkStart w:id="69" w:name="_Toc163203867"/>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6</w:t>
      </w:r>
      <w:r w:rsidRPr="00066587">
        <w:rPr>
          <w:rFonts w:ascii="Times New Roman" w:eastAsia="Calibri" w:hAnsi="Times New Roman" w:cs="Times New Roman"/>
          <w:b/>
          <w:bCs/>
          <w:color w:val="auto"/>
          <w:sz w:val="22"/>
          <w:szCs w:val="22"/>
        </w:rPr>
        <w:t xml:space="preserve"> priedas „</w:t>
      </w:r>
      <w:r w:rsidR="003B3299" w:rsidRPr="00066587">
        <w:rPr>
          <w:rFonts w:ascii="Times New Roman" w:eastAsia="Calibri" w:hAnsi="Times New Roman" w:cs="Times New Roman"/>
          <w:b/>
          <w:bCs/>
          <w:color w:val="auto"/>
          <w:sz w:val="22"/>
          <w:szCs w:val="22"/>
        </w:rPr>
        <w:t>Techninė specifikacija</w:t>
      </w:r>
      <w:r w:rsidRPr="00066587">
        <w:rPr>
          <w:rFonts w:ascii="Times New Roman" w:eastAsia="Calibri" w:hAnsi="Times New Roman" w:cs="Times New Roman"/>
          <w:b/>
          <w:bCs/>
          <w:color w:val="auto"/>
          <w:sz w:val="22"/>
          <w:szCs w:val="22"/>
        </w:rPr>
        <w:t>“</w:t>
      </w:r>
      <w:bookmarkEnd w:id="66"/>
      <w:bookmarkEnd w:id="67"/>
      <w:bookmarkEnd w:id="68"/>
      <w:bookmarkEnd w:id="69"/>
    </w:p>
    <w:p w14:paraId="4A9D824A" w14:textId="77777777" w:rsidR="00FA78CB" w:rsidRPr="00066587" w:rsidRDefault="00FA78CB" w:rsidP="00FA78CB">
      <w:pPr>
        <w:rPr>
          <w:rFonts w:ascii="Times New Roman" w:hAnsi="Times New Roman" w:cs="Times New Roman"/>
        </w:rPr>
      </w:pPr>
    </w:p>
    <w:p w14:paraId="0B28834C" w14:textId="6EFF3560" w:rsidR="00311EC3" w:rsidRPr="00066587" w:rsidRDefault="00311EC3" w:rsidP="00311EC3">
      <w:pPr>
        <w:jc w:val="center"/>
        <w:rPr>
          <w:rFonts w:ascii="Times New Roman" w:hAnsi="Times New Roman" w:cs="Times New Roman"/>
          <w:b/>
          <w:bCs/>
          <w:smallCaps/>
          <w:sz w:val="24"/>
          <w:szCs w:val="24"/>
        </w:rPr>
      </w:pPr>
      <w:bookmarkStart w:id="70" w:name="_Ref39586171"/>
      <w:bookmarkStart w:id="71" w:name="_Ref39673580"/>
      <w:bookmarkStart w:id="72" w:name="_Ref39674283"/>
      <w:r w:rsidRPr="00066587">
        <w:rPr>
          <w:rFonts w:ascii="Times New Roman" w:hAnsi="Times New Roman" w:cs="Times New Roman"/>
          <w:sz w:val="24"/>
          <w:szCs w:val="24"/>
        </w:rPr>
        <w:t>„Techninė specifikacija“ pateikiama atskir</w:t>
      </w:r>
      <w:r w:rsidR="0062289E" w:rsidRPr="00066587">
        <w:rPr>
          <w:rFonts w:ascii="Times New Roman" w:hAnsi="Times New Roman" w:cs="Times New Roman"/>
          <w:sz w:val="24"/>
          <w:szCs w:val="24"/>
        </w:rPr>
        <w:t>u dokumentu</w:t>
      </w:r>
      <w:r w:rsidRPr="00066587">
        <w:rPr>
          <w:rFonts w:ascii="Times New Roman" w:hAnsi="Times New Roman" w:cs="Times New Roman"/>
          <w:sz w:val="24"/>
          <w:szCs w:val="24"/>
        </w:rPr>
        <w:t>.</w:t>
      </w:r>
    </w:p>
    <w:p w14:paraId="459DA53B" w14:textId="70AAED60" w:rsidR="00311EC3" w:rsidRPr="00066587" w:rsidRDefault="00311EC3">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4BD8A352" w14:textId="4FC0D409" w:rsidR="00FA78CB" w:rsidRPr="00066587" w:rsidRDefault="00FA78CB" w:rsidP="00311EC3">
      <w:pPr>
        <w:pStyle w:val="Antrat1"/>
        <w:spacing w:before="240"/>
        <w:jc w:val="right"/>
        <w:rPr>
          <w:rFonts w:ascii="Times New Roman" w:eastAsia="Calibri" w:hAnsi="Times New Roman" w:cs="Times New Roman"/>
          <w:b/>
          <w:bCs/>
          <w:color w:val="auto"/>
          <w:sz w:val="22"/>
          <w:szCs w:val="22"/>
        </w:rPr>
      </w:pPr>
      <w:bookmarkStart w:id="73" w:name="_Ref39484039"/>
      <w:bookmarkStart w:id="74" w:name="_Ref40278562"/>
      <w:bookmarkStart w:id="75" w:name="_Toc163203868"/>
      <w:r w:rsidRPr="00066587">
        <w:rPr>
          <w:rFonts w:ascii="Times New Roman" w:eastAsia="Calibri" w:hAnsi="Times New Roman" w:cs="Times New Roman"/>
          <w:b/>
          <w:bCs/>
          <w:color w:val="auto"/>
          <w:sz w:val="22"/>
          <w:szCs w:val="22"/>
        </w:rPr>
        <w:lastRenderedPageBreak/>
        <w:t>Pirkimo sąlygų 7 priedas „Pasiūlymų vertinimo kriterijai ir sąlygos“</w:t>
      </w:r>
      <w:bookmarkEnd w:id="73"/>
      <w:bookmarkEnd w:id="74"/>
      <w:bookmarkEnd w:id="75"/>
    </w:p>
    <w:p w14:paraId="50FE674A" w14:textId="77777777" w:rsidR="00FA78CB" w:rsidRPr="00066587" w:rsidRDefault="00FA78CB" w:rsidP="00FA78CB">
      <w:pPr>
        <w:jc w:val="center"/>
        <w:rPr>
          <w:rFonts w:ascii="Times New Roman" w:hAnsi="Times New Roman" w:cs="Times New Roman"/>
          <w:b/>
          <w:szCs w:val="24"/>
        </w:rPr>
      </w:pPr>
    </w:p>
    <w:p w14:paraId="4ACD6E4E" w14:textId="77777777" w:rsidR="00FA78CB" w:rsidRPr="00066587" w:rsidRDefault="00FA78CB" w:rsidP="00FA78CB">
      <w:pPr>
        <w:pStyle w:val="Paantrat"/>
        <w:jc w:val="center"/>
        <w:rPr>
          <w:rFonts w:ascii="Times New Roman" w:hAnsi="Times New Roman" w:cs="Times New Roman"/>
          <w:b/>
          <w:bCs/>
          <w:smallCaps/>
          <w:sz w:val="24"/>
          <w:szCs w:val="24"/>
        </w:rPr>
      </w:pPr>
      <w:r w:rsidRPr="00066587">
        <w:rPr>
          <w:rFonts w:ascii="Times New Roman" w:hAnsi="Times New Roman" w:cs="Times New Roman"/>
          <w:b/>
          <w:bCs/>
          <w:sz w:val="24"/>
          <w:szCs w:val="24"/>
        </w:rPr>
        <w:t>PASIŪLYMŲ VERTINIMO KRITERIJAI ir Sąlygos</w:t>
      </w:r>
    </w:p>
    <w:p w14:paraId="460D79CE" w14:textId="77777777" w:rsidR="00FA78CB" w:rsidRPr="00066587" w:rsidRDefault="00FA78CB" w:rsidP="00FA78CB">
      <w:pPr>
        <w:spacing w:line="240" w:lineRule="auto"/>
        <w:ind w:left="7314"/>
        <w:rPr>
          <w:rFonts w:ascii="Times New Roman" w:hAnsi="Times New Roman" w:cs="Times New Roman"/>
          <w:sz w:val="24"/>
          <w:szCs w:val="24"/>
        </w:rPr>
      </w:pPr>
    </w:p>
    <w:p w14:paraId="0E06BB04" w14:textId="77777777" w:rsidR="00FA78CB" w:rsidRPr="00066587" w:rsidRDefault="00FA78CB" w:rsidP="00FA78CB">
      <w:pPr>
        <w:pStyle w:val="paragrafesrasas2lygis"/>
        <w:ind w:firstLine="709"/>
        <w:rPr>
          <w:rFonts w:eastAsiaTheme="minorEastAsia"/>
          <w:sz w:val="24"/>
          <w:szCs w:val="24"/>
          <w:lang w:eastAsia="lt-LT"/>
        </w:rPr>
      </w:pPr>
      <w:r w:rsidRPr="00066587">
        <w:rPr>
          <w:color w:val="7030A0"/>
          <w:sz w:val="24"/>
          <w:szCs w:val="24"/>
        </w:rPr>
        <w:t xml:space="preserve"> </w:t>
      </w:r>
      <w:r w:rsidRPr="00066587">
        <w:rPr>
          <w:rFonts w:eastAsiaTheme="minorEastAsia"/>
          <w:sz w:val="24"/>
          <w:szCs w:val="24"/>
          <w:lang w:eastAsia="lt-LT"/>
        </w:rPr>
        <w:t>1.</w:t>
      </w:r>
      <w:r w:rsidRPr="00066587">
        <w:rPr>
          <w:rFonts w:eastAsiaTheme="minorEastAsia"/>
          <w:sz w:val="24"/>
          <w:szCs w:val="24"/>
          <w:lang w:eastAsia="lt-LT"/>
        </w:rPr>
        <w:tab/>
        <w:t>Perkančioji organizacija ekonomiškai naudingiausią pasiūlymą išrenka pagal kainos kriterijų.</w:t>
      </w:r>
    </w:p>
    <w:p w14:paraId="33414080" w14:textId="77777777" w:rsidR="00FA78CB" w:rsidRPr="00066587" w:rsidRDefault="00FA78CB" w:rsidP="00FA78CB">
      <w:pPr>
        <w:pStyle w:val="paragrafesrasas2lygis"/>
        <w:ind w:firstLine="709"/>
        <w:jc w:val="left"/>
        <w:rPr>
          <w:i/>
          <w:iCs/>
          <w:color w:val="7030A0"/>
          <w:sz w:val="24"/>
          <w:szCs w:val="24"/>
        </w:rPr>
      </w:pPr>
      <w:r w:rsidRPr="00066587">
        <w:rPr>
          <w:rFonts w:eastAsiaTheme="minorEastAsia"/>
          <w:sz w:val="24"/>
          <w:szCs w:val="24"/>
          <w:lang w:eastAsia="lt-LT"/>
        </w:rPr>
        <w:t>2.</w:t>
      </w:r>
      <w:r w:rsidRPr="00066587">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Pr="00066587" w:rsidRDefault="00C43719" w:rsidP="00C43719">
      <w:pPr>
        <w:pStyle w:val="paragrafesrasas2lygis"/>
        <w:ind w:firstLine="397"/>
        <w:jc w:val="left"/>
        <w:rPr>
          <w:color w:val="7030A0"/>
          <w:sz w:val="24"/>
          <w:szCs w:val="24"/>
        </w:rPr>
      </w:pPr>
    </w:p>
    <w:p w14:paraId="59AACC91" w14:textId="5761C135" w:rsidR="00FA78CB" w:rsidRPr="00066587" w:rsidRDefault="00FA78CB" w:rsidP="00C43719">
      <w:pPr>
        <w:pStyle w:val="paragrafesrasas2lygis"/>
        <w:ind w:firstLine="397"/>
        <w:jc w:val="left"/>
        <w:rPr>
          <w:rFonts w:eastAsia="Calibri"/>
        </w:rPr>
      </w:pPr>
      <w:r w:rsidRPr="00066587">
        <w:rPr>
          <w:b/>
          <w:bCs/>
          <w:smallCaps/>
        </w:rPr>
        <w:br w:type="page"/>
      </w:r>
    </w:p>
    <w:p w14:paraId="07E397BF" w14:textId="59B014A0" w:rsidR="007545D6" w:rsidRPr="00066587" w:rsidRDefault="00FE3D1F" w:rsidP="00311EC3">
      <w:pPr>
        <w:pStyle w:val="Antrat1"/>
        <w:spacing w:before="240"/>
        <w:jc w:val="right"/>
        <w:rPr>
          <w:rFonts w:ascii="Times New Roman" w:eastAsia="Calibri" w:hAnsi="Times New Roman" w:cs="Times New Roman"/>
          <w:b/>
          <w:bCs/>
          <w:color w:val="auto"/>
          <w:sz w:val="22"/>
          <w:szCs w:val="22"/>
        </w:rPr>
      </w:pPr>
      <w:bookmarkStart w:id="76" w:name="_Toc163203869"/>
      <w:r w:rsidRPr="00066587">
        <w:rPr>
          <w:rFonts w:ascii="Times New Roman" w:eastAsia="Calibri" w:hAnsi="Times New Roman" w:cs="Times New Roman"/>
          <w:b/>
          <w:bCs/>
          <w:color w:val="auto"/>
          <w:sz w:val="22"/>
          <w:szCs w:val="22"/>
        </w:rPr>
        <w:lastRenderedPageBreak/>
        <w:t xml:space="preserve">Pirkimo sąlygų </w:t>
      </w:r>
      <w:r w:rsidR="00FA78CB" w:rsidRPr="00066587">
        <w:rPr>
          <w:rFonts w:ascii="Times New Roman" w:eastAsia="Calibri" w:hAnsi="Times New Roman" w:cs="Times New Roman"/>
          <w:b/>
          <w:bCs/>
          <w:color w:val="auto"/>
          <w:sz w:val="22"/>
          <w:szCs w:val="22"/>
        </w:rPr>
        <w:t>8</w:t>
      </w:r>
      <w:r w:rsidR="007545D6" w:rsidRPr="00066587">
        <w:rPr>
          <w:rFonts w:ascii="Times New Roman" w:eastAsia="Calibri" w:hAnsi="Times New Roman" w:cs="Times New Roman"/>
          <w:b/>
          <w:bCs/>
          <w:color w:val="auto"/>
          <w:sz w:val="22"/>
          <w:szCs w:val="22"/>
        </w:rPr>
        <w:t xml:space="preserve"> priedas „</w:t>
      </w:r>
      <w:r w:rsidR="00FF607F" w:rsidRPr="00066587">
        <w:rPr>
          <w:rFonts w:ascii="Times New Roman" w:eastAsia="Calibri" w:hAnsi="Times New Roman" w:cs="Times New Roman"/>
          <w:b/>
          <w:bCs/>
          <w:color w:val="auto"/>
          <w:sz w:val="22"/>
          <w:szCs w:val="22"/>
        </w:rPr>
        <w:t>Tiekėjo deklaracija</w:t>
      </w:r>
      <w:r w:rsidR="004D3BE3" w:rsidRPr="00066587">
        <w:rPr>
          <w:rFonts w:ascii="Times New Roman" w:eastAsia="Calibri" w:hAnsi="Times New Roman" w:cs="Times New Roman"/>
          <w:b/>
          <w:bCs/>
          <w:color w:val="auto"/>
          <w:sz w:val="22"/>
          <w:szCs w:val="22"/>
        </w:rPr>
        <w:t xml:space="preserve"> </w:t>
      </w:r>
      <w:r w:rsidR="00B03CE0" w:rsidRPr="00066587">
        <w:rPr>
          <w:rFonts w:ascii="Times New Roman" w:eastAsia="Calibri" w:hAnsi="Times New Roman" w:cs="Times New Roman"/>
          <w:b/>
          <w:bCs/>
          <w:color w:val="auto"/>
          <w:sz w:val="22"/>
          <w:szCs w:val="22"/>
        </w:rPr>
        <w:t xml:space="preserve">dėl </w:t>
      </w:r>
      <w:r w:rsidR="00596C27" w:rsidRPr="00066587">
        <w:rPr>
          <w:rFonts w:ascii="Times New Roman" w:eastAsia="Calibri" w:hAnsi="Times New Roman" w:cs="Times New Roman"/>
          <w:b/>
          <w:bCs/>
          <w:color w:val="auto"/>
          <w:sz w:val="22"/>
          <w:szCs w:val="22"/>
        </w:rPr>
        <w:t xml:space="preserve">atitikties </w:t>
      </w:r>
      <w:r w:rsidR="00B03CE0" w:rsidRPr="00066587">
        <w:rPr>
          <w:rFonts w:ascii="Times New Roman" w:eastAsia="Calibri" w:hAnsi="Times New Roman" w:cs="Times New Roman"/>
          <w:b/>
          <w:bCs/>
          <w:color w:val="auto"/>
          <w:sz w:val="22"/>
          <w:szCs w:val="22"/>
        </w:rPr>
        <w:t xml:space="preserve">Reglamento </w:t>
      </w:r>
      <w:r w:rsidR="00596C27" w:rsidRPr="00066587">
        <w:rPr>
          <w:rFonts w:ascii="Times New Roman" w:eastAsia="Calibri" w:hAnsi="Times New Roman" w:cs="Times New Roman"/>
          <w:b/>
          <w:bCs/>
          <w:color w:val="auto"/>
          <w:sz w:val="22"/>
          <w:szCs w:val="22"/>
        </w:rPr>
        <w:t>nuostatoms</w:t>
      </w:r>
      <w:r w:rsidR="00B03CE0" w:rsidRPr="00066587">
        <w:rPr>
          <w:rFonts w:ascii="Times New Roman" w:eastAsia="Calibri" w:hAnsi="Times New Roman" w:cs="Times New Roman"/>
          <w:b/>
          <w:bCs/>
          <w:color w:val="auto"/>
          <w:sz w:val="22"/>
          <w:szCs w:val="22"/>
        </w:rPr>
        <w:t xml:space="preserve"> </w:t>
      </w:r>
      <w:r w:rsidR="004D3BE3" w:rsidRPr="00066587">
        <w:rPr>
          <w:rFonts w:ascii="Times New Roman" w:eastAsia="Calibri" w:hAnsi="Times New Roman" w:cs="Times New Roman"/>
          <w:b/>
          <w:bCs/>
          <w:color w:val="auto"/>
          <w:sz w:val="22"/>
          <w:szCs w:val="22"/>
        </w:rPr>
        <w:t>juridiniam asmeniui</w:t>
      </w:r>
      <w:r w:rsidR="00FF607F" w:rsidRPr="00066587">
        <w:rPr>
          <w:rFonts w:ascii="Times New Roman" w:eastAsia="Calibri" w:hAnsi="Times New Roman" w:cs="Times New Roman"/>
          <w:b/>
          <w:bCs/>
          <w:color w:val="auto"/>
          <w:sz w:val="22"/>
          <w:szCs w:val="22"/>
        </w:rPr>
        <w:t>“</w:t>
      </w:r>
      <w:bookmarkEnd w:id="76"/>
    </w:p>
    <w:p w14:paraId="5B45E78B" w14:textId="77777777" w:rsidR="00210594" w:rsidRPr="00066587" w:rsidRDefault="00210594" w:rsidP="00311EC3">
      <w:pPr>
        <w:spacing w:after="0" w:line="240" w:lineRule="auto"/>
        <w:rPr>
          <w:rFonts w:ascii="Times New Roman" w:hAnsi="Times New Roman" w:cs="Times New Roman"/>
          <w:sz w:val="22"/>
          <w:szCs w:val="22"/>
        </w:rPr>
      </w:pPr>
    </w:p>
    <w:p w14:paraId="2E56C74E" w14:textId="77777777" w:rsidR="008C7C8C" w:rsidRPr="00066587" w:rsidRDefault="008C7C8C" w:rsidP="00311EC3">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Herbas arba prekių ženklas</w:t>
      </w:r>
    </w:p>
    <w:p w14:paraId="00A9F200" w14:textId="24FC0045" w:rsidR="008C7C8C" w:rsidRPr="00066587" w:rsidRDefault="008C7C8C" w:rsidP="00311EC3">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(Tiekėjo pavadinimas)</w:t>
      </w:r>
    </w:p>
    <w:p w14:paraId="12B5AC17" w14:textId="77777777" w:rsidR="008C7C8C" w:rsidRPr="00066587" w:rsidRDefault="008C7C8C" w:rsidP="00311EC3">
      <w:pPr>
        <w:pBdr>
          <w:bottom w:val="single" w:sz="4" w:space="1" w:color="auto"/>
        </w:pBdr>
        <w:spacing w:line="240" w:lineRule="auto"/>
        <w:jc w:val="both"/>
        <w:rPr>
          <w:rFonts w:ascii="Times New Roman" w:hAnsi="Times New Roman" w:cs="Times New Roman"/>
          <w:sz w:val="18"/>
          <w:szCs w:val="18"/>
        </w:rPr>
      </w:pPr>
      <w:r w:rsidRPr="00066587">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Pr="00066587" w:rsidRDefault="00311EC3" w:rsidP="009D03EB">
      <w:pPr>
        <w:spacing w:after="0" w:line="240" w:lineRule="auto"/>
        <w:jc w:val="center"/>
        <w:rPr>
          <w:rFonts w:ascii="Times New Roman" w:hAnsi="Times New Roman" w:cs="Times New Roman"/>
          <w:b/>
          <w:sz w:val="24"/>
          <w:szCs w:val="24"/>
          <w:u w:val="single"/>
        </w:rPr>
      </w:pPr>
    </w:p>
    <w:p w14:paraId="7B58F7D7" w14:textId="6F5A3D37" w:rsidR="008C7C8C" w:rsidRPr="00066587" w:rsidRDefault="00311EC3" w:rsidP="009D03EB">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1F28F2A3" w14:textId="4D4758B1" w:rsidR="008C7C8C" w:rsidRPr="00066587" w:rsidRDefault="008C7C8C" w:rsidP="009D03EB">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w:t>
      </w:r>
      <w:r w:rsidR="009D03EB" w:rsidRPr="00066587">
        <w:rPr>
          <w:rFonts w:ascii="Times New Roman" w:hAnsi="Times New Roman" w:cs="Times New Roman"/>
          <w:i/>
          <w:iCs/>
          <w:sz w:val="16"/>
          <w:szCs w:val="16"/>
        </w:rPr>
        <w:t>erkančioji organizacija</w:t>
      </w:r>
      <w:r w:rsidRPr="00066587">
        <w:rPr>
          <w:rFonts w:ascii="Times New Roman" w:hAnsi="Times New Roman" w:cs="Times New Roman"/>
          <w:i/>
          <w:iCs/>
          <w:sz w:val="16"/>
          <w:szCs w:val="16"/>
        </w:rPr>
        <w:t>))</w:t>
      </w:r>
    </w:p>
    <w:p w14:paraId="00F110B0" w14:textId="77777777" w:rsidR="008C7C8C" w:rsidRPr="00066587" w:rsidRDefault="008C7C8C" w:rsidP="00311EC3">
      <w:pPr>
        <w:spacing w:after="0" w:line="240" w:lineRule="auto"/>
        <w:jc w:val="center"/>
        <w:rPr>
          <w:rFonts w:ascii="Times New Roman" w:hAnsi="Times New Roman" w:cs="Times New Roman"/>
          <w:b/>
          <w:sz w:val="22"/>
          <w:szCs w:val="22"/>
        </w:rPr>
      </w:pPr>
    </w:p>
    <w:p w14:paraId="3B19EFA1" w14:textId="77777777" w:rsidR="008C7C8C" w:rsidRPr="00066587"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6D0AB619" w14:textId="77777777" w:rsidR="008C7C8C" w:rsidRPr="00066587" w:rsidRDefault="008C7C8C" w:rsidP="00311EC3">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4EF8D4BE" w14:textId="77777777" w:rsidR="008C7C8C" w:rsidRPr="00066587"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19BF9635" w14:textId="77777777" w:rsidR="009D03EB" w:rsidRPr="00066587"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066587"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7DB7E886" w14:textId="77777777" w:rsidR="008C7C8C" w:rsidRPr="00066587"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136048CE" w14:textId="77777777" w:rsidR="008C7C8C" w:rsidRPr="00066587"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066587"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w:t>
      </w:r>
      <w:r w:rsidR="002609DE" w:rsidRPr="00066587">
        <w:rPr>
          <w:rFonts w:ascii="Times New Roman" w:hAnsi="Times New Roman" w:cs="Times New Roman"/>
          <w:spacing w:val="-2"/>
          <w:sz w:val="22"/>
          <w:szCs w:val="22"/>
        </w:rPr>
        <w:t>_____</w:t>
      </w:r>
      <w:r w:rsidR="001C45C1" w:rsidRPr="00066587">
        <w:rPr>
          <w:rFonts w:ascii="Times New Roman" w:hAnsi="Times New Roman" w:cs="Times New Roman"/>
          <w:spacing w:val="-2"/>
          <w:sz w:val="22"/>
          <w:szCs w:val="22"/>
        </w:rPr>
        <w:t>______________</w:t>
      </w:r>
      <w:r w:rsidRPr="00066587">
        <w:rPr>
          <w:rFonts w:ascii="Times New Roman" w:hAnsi="Times New Roman" w:cs="Times New Roman"/>
          <w:spacing w:val="-2"/>
          <w:sz w:val="22"/>
          <w:szCs w:val="22"/>
        </w:rPr>
        <w:t xml:space="preserve"> ,</w:t>
      </w:r>
    </w:p>
    <w:p w14:paraId="20480FB7" w14:textId="1784070B" w:rsidR="008C7C8C" w:rsidRPr="00066587"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66587"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mano vadovaujamas (-a) (atstovaujamas (-a))</w:t>
      </w:r>
      <w:r w:rsidR="00311EC3" w:rsidRPr="00066587">
        <w:rPr>
          <w:rFonts w:ascii="Times New Roman" w:hAnsi="Times New Roman" w:cs="Times New Roman"/>
          <w:spacing w:val="-2"/>
          <w:sz w:val="22"/>
          <w:szCs w:val="22"/>
        </w:rPr>
        <w:t xml:space="preserve"> </w:t>
      </w:r>
      <w:r w:rsidRPr="00066587">
        <w:rPr>
          <w:rFonts w:ascii="Times New Roman" w:hAnsi="Times New Roman" w:cs="Times New Roman"/>
          <w:spacing w:val="-2"/>
          <w:sz w:val="22"/>
          <w:szCs w:val="22"/>
        </w:rPr>
        <w:t>______________________________</w:t>
      </w:r>
      <w:r w:rsidR="001C45C1" w:rsidRPr="00066587">
        <w:rPr>
          <w:rFonts w:ascii="Times New Roman" w:hAnsi="Times New Roman" w:cs="Times New Roman"/>
          <w:spacing w:val="-2"/>
          <w:sz w:val="22"/>
          <w:szCs w:val="22"/>
        </w:rPr>
        <w:t>______________</w:t>
      </w:r>
      <w:r w:rsidRPr="00066587">
        <w:rPr>
          <w:rFonts w:ascii="Times New Roman" w:hAnsi="Times New Roman" w:cs="Times New Roman"/>
          <w:spacing w:val="-2"/>
          <w:sz w:val="22"/>
          <w:szCs w:val="22"/>
        </w:rPr>
        <w:t xml:space="preserve"> ,</w:t>
      </w:r>
    </w:p>
    <w:p w14:paraId="2D866A54" w14:textId="269D8C42" w:rsidR="008C7C8C" w:rsidRPr="00066587"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pavadinimas)</w:t>
      </w:r>
    </w:p>
    <w:p w14:paraId="0C9B4EF2"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dalyvaujantis (-i) _________________________________________________________________</w:t>
      </w:r>
      <w:r w:rsidR="00B015FC" w:rsidRPr="00066587">
        <w:rPr>
          <w:rFonts w:ascii="Times New Roman" w:hAnsi="Times New Roman" w:cs="Times New Roman"/>
          <w:spacing w:val="-2"/>
          <w:sz w:val="22"/>
          <w:szCs w:val="22"/>
        </w:rPr>
        <w:t>_____________</w:t>
      </w:r>
    </w:p>
    <w:p w14:paraId="47BB41A6" w14:textId="2A2F87FA" w:rsidR="008C7C8C" w:rsidRPr="00066587"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w:t>
      </w:r>
      <w:r w:rsidR="00B015FC" w:rsidRPr="00066587">
        <w:rPr>
          <w:rFonts w:ascii="Times New Roman" w:hAnsi="Times New Roman" w:cs="Times New Roman"/>
          <w:i/>
          <w:iCs/>
          <w:spacing w:val="-2"/>
          <w:sz w:val="16"/>
          <w:szCs w:val="16"/>
        </w:rPr>
        <w:t>erkančiosios organizacijos</w:t>
      </w:r>
      <w:r w:rsidRPr="00066587">
        <w:rPr>
          <w:rFonts w:ascii="Times New Roman" w:hAnsi="Times New Roman" w:cs="Times New Roman"/>
          <w:i/>
          <w:iCs/>
          <w:spacing w:val="-2"/>
          <w:sz w:val="16"/>
          <w:szCs w:val="16"/>
        </w:rPr>
        <w:t xml:space="preserve"> pavadinimas)</w:t>
      </w:r>
    </w:p>
    <w:p w14:paraId="62CAB9C1"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w:t>
      </w:r>
      <w:r w:rsidR="00B015FC" w:rsidRPr="00066587">
        <w:rPr>
          <w:rFonts w:ascii="Times New Roman" w:hAnsi="Times New Roman" w:cs="Times New Roman"/>
          <w:spacing w:val="-2"/>
          <w:sz w:val="22"/>
          <w:szCs w:val="22"/>
        </w:rPr>
        <w:t>____________</w:t>
      </w:r>
    </w:p>
    <w:p w14:paraId="79B15640" w14:textId="1FE712D3" w:rsidR="008C7C8C" w:rsidRPr="00066587" w:rsidRDefault="008C7C8C" w:rsidP="000F0B49">
      <w:pPr>
        <w:snapToGrid w:val="0"/>
        <w:spacing w:after="0" w:line="240" w:lineRule="auto"/>
        <w:ind w:left="1134"/>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259DBB28"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w:t>
      </w:r>
      <w:r w:rsidR="00425CFB" w:rsidRPr="00066587">
        <w:rPr>
          <w:rFonts w:ascii="Times New Roman" w:hAnsi="Times New Roman" w:cs="Times New Roman"/>
          <w:spacing w:val="-2"/>
          <w:sz w:val="22"/>
          <w:szCs w:val="22"/>
        </w:rPr>
        <w:t>_____________</w:t>
      </w:r>
      <w:r w:rsidRPr="00066587">
        <w:rPr>
          <w:rFonts w:ascii="Times New Roman" w:hAnsi="Times New Roman" w:cs="Times New Roman"/>
          <w:spacing w:val="-2"/>
          <w:sz w:val="22"/>
          <w:szCs w:val="22"/>
        </w:rPr>
        <w:t xml:space="preserve"> ,</w:t>
      </w:r>
    </w:p>
    <w:p w14:paraId="6E3B631C" w14:textId="16FE1440" w:rsidR="008C7C8C" w:rsidRPr="00066587" w:rsidRDefault="008C7C8C" w:rsidP="000F0B49">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w:t>
      </w:r>
      <w:r w:rsidR="00425CFB" w:rsidRPr="00066587">
        <w:rPr>
          <w:rFonts w:ascii="Times New Roman" w:hAnsi="Times New Roman" w:cs="Times New Roman"/>
          <w:i/>
          <w:iCs/>
          <w:spacing w:val="-2"/>
          <w:sz w:val="16"/>
          <w:szCs w:val="16"/>
        </w:rPr>
        <w:t>Skelbimo</w:t>
      </w:r>
      <w:r w:rsidRPr="00066587">
        <w:rPr>
          <w:rFonts w:ascii="Times New Roman" w:hAnsi="Times New Roman" w:cs="Times New Roman"/>
          <w:i/>
          <w:iCs/>
          <w:spacing w:val="-2"/>
          <w:sz w:val="16"/>
          <w:szCs w:val="16"/>
        </w:rPr>
        <w:t xml:space="preserve"> data)</w:t>
      </w:r>
    </w:p>
    <w:p w14:paraId="007C44DC" w14:textId="77777777" w:rsidR="00425CFB" w:rsidRPr="00066587" w:rsidRDefault="00425CFB" w:rsidP="000F0B49">
      <w:pPr>
        <w:spacing w:after="0" w:line="240" w:lineRule="auto"/>
        <w:jc w:val="both"/>
        <w:rPr>
          <w:rFonts w:ascii="Times New Roman" w:hAnsi="Times New Roman" w:cs="Times New Roman"/>
          <w:sz w:val="22"/>
          <w:szCs w:val="22"/>
        </w:rPr>
      </w:pPr>
    </w:p>
    <w:p w14:paraId="775628D9" w14:textId="791A4955" w:rsidR="008C7C8C" w:rsidRPr="00066587" w:rsidRDefault="008C7C8C" w:rsidP="000F0B49">
      <w:pPr>
        <w:spacing w:after="0"/>
        <w:jc w:val="both"/>
        <w:rPr>
          <w:rFonts w:ascii="Times New Roman" w:hAnsi="Times New Roman" w:cs="Times New Roman"/>
          <w:sz w:val="22"/>
          <w:szCs w:val="22"/>
        </w:rPr>
      </w:pPr>
      <w:r w:rsidRPr="00066587">
        <w:rPr>
          <w:rFonts w:ascii="Times New Roman" w:hAnsi="Times New Roman" w:cs="Times New Roman"/>
          <w:sz w:val="22"/>
          <w:szCs w:val="22"/>
        </w:rPr>
        <w:t xml:space="preserve">nėra įtakojama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3F69FA74" w14:textId="77777777" w:rsidR="008C7C8C" w:rsidRPr="00066587" w:rsidRDefault="008C7C8C" w:rsidP="000F0B4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66587" w:rsidRDefault="008C7C8C" w:rsidP="000F0B4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66587">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66587">
        <w:rPr>
          <w:rFonts w:ascii="Times New Roman" w:hAnsi="Times New Roman" w:cs="Times New Roman"/>
          <w:color w:val="333333"/>
          <w:sz w:val="22"/>
          <w:szCs w:val="22"/>
          <w:shd w:val="clear" w:color="auto" w:fill="FFFFFF"/>
        </w:rPr>
        <w:t xml:space="preserve"> šios deklaracijos</w:t>
      </w:r>
      <w:r w:rsidRPr="00066587">
        <w:rPr>
          <w:rFonts w:ascii="Times New Roman" w:hAnsi="Times New Roman" w:cs="Times New Roman"/>
          <w:color w:val="333333"/>
          <w:sz w:val="22"/>
          <w:szCs w:val="22"/>
          <w:shd w:val="clear" w:color="auto" w:fill="FFFFFF"/>
        </w:rPr>
        <w:t xml:space="preserve"> a) punkte nurodytam subjektui</w:t>
      </w:r>
      <w:r w:rsidRPr="00066587">
        <w:rPr>
          <w:rFonts w:ascii="Times New Roman" w:hAnsi="Times New Roman" w:cs="Times New Roman"/>
          <w:sz w:val="22"/>
          <w:szCs w:val="22"/>
        </w:rPr>
        <w:t xml:space="preserve">; </w:t>
      </w:r>
    </w:p>
    <w:p w14:paraId="7E3BB8EC" w14:textId="27257B7F" w:rsidR="008C7C8C" w:rsidRPr="00066587" w:rsidRDefault="008C7C8C" w:rsidP="000F0B4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(c) nei aš, nei mano atstovaujama bendrovė nesame </w:t>
      </w:r>
      <w:r w:rsidRPr="00066587">
        <w:rPr>
          <w:rFonts w:ascii="Times New Roman" w:hAnsi="Times New Roman" w:cs="Times New Roman"/>
          <w:sz w:val="22"/>
          <w:szCs w:val="22"/>
          <w:shd w:val="clear" w:color="auto" w:fill="FFFFFF"/>
        </w:rPr>
        <w:t xml:space="preserve">fiziniu ar juridiniu asmeniu, subjektu ar organizacija, veikiančia </w:t>
      </w:r>
      <w:r w:rsidR="00C605A8" w:rsidRPr="00066587">
        <w:rPr>
          <w:rFonts w:ascii="Times New Roman" w:hAnsi="Times New Roman" w:cs="Times New Roman"/>
          <w:sz w:val="22"/>
          <w:szCs w:val="22"/>
          <w:shd w:val="clear" w:color="auto" w:fill="FFFFFF"/>
        </w:rPr>
        <w:t xml:space="preserve">šios deklaracijos </w:t>
      </w:r>
      <w:r w:rsidRPr="00066587">
        <w:rPr>
          <w:rFonts w:ascii="Times New Roman" w:hAnsi="Times New Roman" w:cs="Times New Roman"/>
          <w:sz w:val="22"/>
          <w:szCs w:val="22"/>
          <w:shd w:val="clear" w:color="auto" w:fill="FFFFFF"/>
        </w:rPr>
        <w:t>a) arba b) punkte nurodyto subjekto vardu ar jo nurodymu</w:t>
      </w:r>
      <w:r w:rsidR="00C605A8" w:rsidRPr="00066587">
        <w:rPr>
          <w:rFonts w:ascii="Times New Roman" w:hAnsi="Times New Roman" w:cs="Times New Roman"/>
          <w:sz w:val="22"/>
          <w:szCs w:val="22"/>
          <w:shd w:val="clear" w:color="auto" w:fill="FFFFFF"/>
        </w:rPr>
        <w:t>;</w:t>
      </w:r>
    </w:p>
    <w:p w14:paraId="54323C61" w14:textId="73AF8975" w:rsidR="008C7C8C" w:rsidRPr="00066587" w:rsidRDefault="008C7C8C" w:rsidP="000F0B4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w:t>
      </w:r>
      <w:proofErr w:type="spellStart"/>
      <w:r w:rsidRPr="00066587">
        <w:rPr>
          <w:rFonts w:ascii="Times New Roman" w:hAnsi="Times New Roman" w:cs="Times New Roman"/>
          <w:sz w:val="22"/>
          <w:szCs w:val="22"/>
          <w:shd w:val="clear" w:color="auto" w:fill="FFFFFF"/>
        </w:rPr>
        <w:t>ams</w:t>
      </w:r>
      <w:proofErr w:type="spellEnd"/>
      <w:r w:rsidRPr="00066587">
        <w:rPr>
          <w:rFonts w:ascii="Times New Roman" w:hAnsi="Times New Roman" w:cs="Times New Roman"/>
          <w:sz w:val="22"/>
          <w:szCs w:val="22"/>
          <w:shd w:val="clear" w:color="auto" w:fill="FFFFFF"/>
        </w:rPr>
        <w:t>), ar kitam (-</w:t>
      </w:r>
      <w:proofErr w:type="spellStart"/>
      <w:r w:rsidRPr="00066587">
        <w:rPr>
          <w:rFonts w:ascii="Times New Roman" w:hAnsi="Times New Roman" w:cs="Times New Roman"/>
          <w:sz w:val="22"/>
          <w:szCs w:val="22"/>
          <w:shd w:val="clear" w:color="auto" w:fill="FFFFFF"/>
        </w:rPr>
        <w:t>iems</w:t>
      </w:r>
      <w:proofErr w:type="spellEnd"/>
      <w:r w:rsidRPr="00066587">
        <w:rPr>
          <w:rFonts w:ascii="Times New Roman" w:hAnsi="Times New Roman" w:cs="Times New Roman"/>
          <w:sz w:val="22"/>
          <w:szCs w:val="22"/>
          <w:shd w:val="clear" w:color="auto" w:fill="FFFFFF"/>
        </w:rPr>
        <w:t xml:space="preserve">) subjektui (-tams), kurių pajėgumais remiasi, kurie priskirtini </w:t>
      </w:r>
      <w:r w:rsidR="00C605A8" w:rsidRPr="00066587">
        <w:rPr>
          <w:rFonts w:ascii="Times New Roman" w:hAnsi="Times New Roman" w:cs="Times New Roman"/>
          <w:sz w:val="22"/>
          <w:szCs w:val="22"/>
          <w:shd w:val="clear" w:color="auto" w:fill="FFFFFF"/>
        </w:rPr>
        <w:t xml:space="preserve">šios deklaracijos </w:t>
      </w:r>
      <w:r w:rsidRPr="00066587">
        <w:rPr>
          <w:rFonts w:ascii="Times New Roman" w:hAnsi="Times New Roman" w:cs="Times New Roman"/>
          <w:sz w:val="22"/>
          <w:szCs w:val="22"/>
          <w:shd w:val="clear" w:color="auto" w:fill="FFFFFF"/>
        </w:rPr>
        <w:t>a) arba b)</w:t>
      </w:r>
      <w:r w:rsidR="00C605A8" w:rsidRPr="00066587">
        <w:rPr>
          <w:rFonts w:ascii="Times New Roman" w:hAnsi="Times New Roman" w:cs="Times New Roman"/>
          <w:sz w:val="22"/>
          <w:szCs w:val="22"/>
          <w:shd w:val="clear" w:color="auto" w:fill="FFFFFF"/>
        </w:rPr>
        <w:t>,</w:t>
      </w:r>
      <w:r w:rsidRPr="00066587">
        <w:rPr>
          <w:rFonts w:ascii="Times New Roman" w:hAnsi="Times New Roman" w:cs="Times New Roman"/>
          <w:sz w:val="22"/>
          <w:szCs w:val="22"/>
          <w:shd w:val="clear" w:color="auto" w:fill="FFFFFF"/>
        </w:rPr>
        <w:t xml:space="preserve"> arba c) punktuose nurodytiems subjektams.</w:t>
      </w:r>
    </w:p>
    <w:p w14:paraId="48A3F01C" w14:textId="77777777" w:rsidR="00311EC3" w:rsidRPr="00066587"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66587"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66587"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66587"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66587" w:rsidRDefault="000F0B49" w:rsidP="000F0B49">
            <w:pPr>
              <w:spacing w:after="0" w:line="240" w:lineRule="auto"/>
              <w:ind w:firstLine="851"/>
              <w:rPr>
                <w:rFonts w:ascii="Times New Roman" w:hAnsi="Times New Roman" w:cs="Times New Roman"/>
                <w:color w:val="000000"/>
                <w:sz w:val="22"/>
                <w:szCs w:val="22"/>
              </w:rPr>
            </w:pPr>
          </w:p>
        </w:tc>
      </w:tr>
      <w:tr w:rsidR="000F0B49" w:rsidRPr="00066587"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66587" w:rsidRDefault="000F0B49" w:rsidP="000F0B49">
            <w:pPr>
              <w:spacing w:after="0" w:line="240" w:lineRule="auto"/>
              <w:jc w:val="center"/>
              <w:rPr>
                <w:rFonts w:ascii="Times New Roman" w:hAnsi="Times New Roman" w:cs="Times New Roman"/>
                <w:sz w:val="16"/>
                <w:szCs w:val="16"/>
              </w:rPr>
            </w:pPr>
            <w:bookmarkStart w:id="77" w:name="_Toc159231067"/>
            <w:r w:rsidRPr="00066587">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66587"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66587" w:rsidRDefault="000F0B49" w:rsidP="000F0B49">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2BA535B0" w14:textId="77777777" w:rsidR="00311EC3" w:rsidRPr="00066587" w:rsidRDefault="00311EC3" w:rsidP="000F0B49">
      <w:pPr>
        <w:spacing w:after="0"/>
        <w:rPr>
          <w:rFonts w:ascii="Times New Roman" w:eastAsia="Calibri" w:hAnsi="Times New Roman" w:cs="Times New Roman"/>
          <w:sz w:val="8"/>
          <w:szCs w:val="8"/>
          <w:lang w:eastAsia="en-US"/>
        </w:rPr>
      </w:pPr>
    </w:p>
    <w:bookmarkEnd w:id="77"/>
    <w:p w14:paraId="5EFC9948" w14:textId="46D846FD" w:rsidR="004D3BE3" w:rsidRPr="00066587" w:rsidRDefault="004D3BE3">
      <w:pPr>
        <w:rPr>
          <w:rFonts w:ascii="Times New Roman" w:hAnsi="Times New Roman" w:cs="Times New Roman"/>
          <w:sz w:val="22"/>
          <w:szCs w:val="22"/>
        </w:rPr>
      </w:pPr>
      <w:r w:rsidRPr="00066587">
        <w:rPr>
          <w:rFonts w:ascii="Times New Roman" w:hAnsi="Times New Roman" w:cs="Times New Roman"/>
          <w:sz w:val="22"/>
          <w:szCs w:val="22"/>
        </w:rPr>
        <w:br w:type="page"/>
      </w:r>
    </w:p>
    <w:p w14:paraId="620E3B01" w14:textId="77777777" w:rsidR="00FA78CB" w:rsidRPr="00066587" w:rsidRDefault="00FA78CB" w:rsidP="004D3BE3">
      <w:pPr>
        <w:pStyle w:val="Antrat2"/>
        <w:ind w:left="5103"/>
        <w:rPr>
          <w:rFonts w:ascii="Times New Roman" w:hAnsi="Times New Roman" w:cs="Times New Roman"/>
          <w:color w:val="auto"/>
          <w:sz w:val="22"/>
          <w:szCs w:val="22"/>
        </w:rPr>
      </w:pPr>
    </w:p>
    <w:p w14:paraId="3D5EE867" w14:textId="6F426AF5" w:rsidR="004D3BE3" w:rsidRPr="00066587" w:rsidRDefault="004D3BE3" w:rsidP="000F0B49">
      <w:pPr>
        <w:pStyle w:val="Antrat1"/>
        <w:spacing w:before="240"/>
        <w:jc w:val="right"/>
        <w:rPr>
          <w:rFonts w:ascii="Times New Roman" w:eastAsia="Calibri" w:hAnsi="Times New Roman" w:cs="Times New Roman"/>
          <w:b/>
          <w:bCs/>
          <w:color w:val="auto"/>
          <w:sz w:val="22"/>
          <w:szCs w:val="22"/>
        </w:rPr>
      </w:pPr>
      <w:bookmarkStart w:id="78" w:name="_Toc163203870"/>
      <w:r w:rsidRPr="00066587">
        <w:rPr>
          <w:rFonts w:ascii="Times New Roman" w:eastAsia="Calibri" w:hAnsi="Times New Roman" w:cs="Times New Roman"/>
          <w:b/>
          <w:bCs/>
          <w:color w:val="auto"/>
          <w:sz w:val="22"/>
          <w:szCs w:val="22"/>
        </w:rPr>
        <w:t xml:space="preserve">Pirkimo sąlygų </w:t>
      </w:r>
      <w:r w:rsidR="00FA78CB" w:rsidRPr="00066587">
        <w:rPr>
          <w:rFonts w:ascii="Times New Roman" w:eastAsia="Calibri" w:hAnsi="Times New Roman" w:cs="Times New Roman"/>
          <w:b/>
          <w:bCs/>
          <w:color w:val="auto"/>
          <w:sz w:val="22"/>
          <w:szCs w:val="22"/>
        </w:rPr>
        <w:t>9</w:t>
      </w:r>
      <w:r w:rsidRPr="00066587">
        <w:rPr>
          <w:rFonts w:ascii="Times New Roman" w:eastAsia="Calibri" w:hAnsi="Times New Roman" w:cs="Times New Roman"/>
          <w:b/>
          <w:bCs/>
          <w:color w:val="auto"/>
          <w:sz w:val="22"/>
          <w:szCs w:val="22"/>
        </w:rPr>
        <w:t xml:space="preserve"> priedas „Tiekėjo deklaracija </w:t>
      </w:r>
      <w:r w:rsidR="002A25D9" w:rsidRPr="00066587">
        <w:rPr>
          <w:rFonts w:ascii="Times New Roman" w:eastAsia="Calibri" w:hAnsi="Times New Roman" w:cs="Times New Roman"/>
          <w:b/>
          <w:bCs/>
          <w:color w:val="auto"/>
          <w:sz w:val="22"/>
          <w:szCs w:val="22"/>
        </w:rPr>
        <w:t xml:space="preserve">dėl atitikties Reglamento nuostatoms </w:t>
      </w:r>
      <w:r w:rsidRPr="00066587">
        <w:rPr>
          <w:rFonts w:ascii="Times New Roman" w:eastAsia="Calibri" w:hAnsi="Times New Roman" w:cs="Times New Roman"/>
          <w:b/>
          <w:bCs/>
          <w:color w:val="auto"/>
          <w:sz w:val="22"/>
          <w:szCs w:val="22"/>
        </w:rPr>
        <w:t>fiziniam asmeniui“</w:t>
      </w:r>
      <w:bookmarkEnd w:id="78"/>
    </w:p>
    <w:p w14:paraId="722834BE" w14:textId="77777777" w:rsidR="00210594" w:rsidRPr="00066587" w:rsidRDefault="00210594" w:rsidP="00B76C48">
      <w:pPr>
        <w:spacing w:after="0" w:line="240" w:lineRule="auto"/>
        <w:rPr>
          <w:rFonts w:ascii="Times New Roman" w:hAnsi="Times New Roman" w:cs="Times New Roman"/>
          <w:sz w:val="22"/>
          <w:szCs w:val="22"/>
        </w:rPr>
      </w:pPr>
    </w:p>
    <w:p w14:paraId="47F2FA43" w14:textId="77777777" w:rsidR="004D3BE3" w:rsidRPr="00066587" w:rsidRDefault="004D3BE3" w:rsidP="00B76C48">
      <w:pP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(Tiekėjo pavadinimas)</w:t>
      </w:r>
    </w:p>
    <w:p w14:paraId="347C8FAE" w14:textId="77777777" w:rsidR="00B76C48" w:rsidRPr="00066587" w:rsidRDefault="00B76C48" w:rsidP="00B76C48">
      <w:pPr>
        <w:spacing w:after="0" w:line="240" w:lineRule="auto"/>
        <w:jc w:val="center"/>
        <w:rPr>
          <w:rFonts w:ascii="Times New Roman" w:hAnsi="Times New Roman" w:cs="Times New Roman"/>
          <w:sz w:val="16"/>
          <w:szCs w:val="16"/>
        </w:rPr>
      </w:pPr>
    </w:p>
    <w:p w14:paraId="4F77BB46" w14:textId="0E18091D" w:rsidR="004D3BE3" w:rsidRPr="00066587" w:rsidRDefault="004D3BE3" w:rsidP="00747398">
      <w:pPr>
        <w:pBdr>
          <w:bottom w:val="single" w:sz="4" w:space="1" w:color="auto"/>
        </w:pBd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w:t>
      </w:r>
      <w:r w:rsidR="00F650C8" w:rsidRPr="00066587">
        <w:rPr>
          <w:rFonts w:ascii="Times New Roman" w:hAnsi="Times New Roman" w:cs="Times New Roman"/>
          <w:sz w:val="16"/>
          <w:szCs w:val="16"/>
        </w:rPr>
        <w:t>Fizinio asmens vardas, pavardė</w:t>
      </w:r>
      <w:r w:rsidRPr="00066587">
        <w:rPr>
          <w:rFonts w:ascii="Times New Roman" w:hAnsi="Times New Roman" w:cs="Times New Roman"/>
          <w:sz w:val="16"/>
          <w:szCs w:val="16"/>
        </w:rPr>
        <w:t>, kontaktinė informacija, registro, kuriame kaupiami ir saugomi duomenys apie tiekėją, pavadinimas)</w:t>
      </w:r>
    </w:p>
    <w:p w14:paraId="179E53FD" w14:textId="77777777" w:rsidR="00B76C48" w:rsidRPr="00066587" w:rsidRDefault="00B76C48" w:rsidP="00B76C48">
      <w:pPr>
        <w:spacing w:after="0" w:line="240" w:lineRule="auto"/>
        <w:jc w:val="both"/>
        <w:rPr>
          <w:rFonts w:ascii="Times New Roman" w:hAnsi="Times New Roman" w:cs="Times New Roman"/>
          <w:sz w:val="22"/>
          <w:szCs w:val="22"/>
        </w:rPr>
      </w:pPr>
    </w:p>
    <w:p w14:paraId="22D9F049" w14:textId="77777777" w:rsidR="00747398" w:rsidRPr="00066587" w:rsidRDefault="00747398" w:rsidP="00B76C48">
      <w:pPr>
        <w:spacing w:after="0" w:line="240" w:lineRule="auto"/>
        <w:jc w:val="both"/>
        <w:rPr>
          <w:rFonts w:ascii="Times New Roman" w:hAnsi="Times New Roman" w:cs="Times New Roman"/>
          <w:sz w:val="22"/>
          <w:szCs w:val="22"/>
        </w:rPr>
      </w:pPr>
    </w:p>
    <w:p w14:paraId="401687FE" w14:textId="77777777" w:rsidR="00B76C48" w:rsidRPr="00066587" w:rsidRDefault="00B76C48" w:rsidP="00B76C48">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1A07084A" w14:textId="77777777" w:rsidR="004D3BE3" w:rsidRPr="00066587" w:rsidRDefault="004D3BE3" w:rsidP="00B76C48">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1AD5C159" w14:textId="77777777" w:rsidR="004D3BE3" w:rsidRPr="00066587" w:rsidRDefault="004D3BE3" w:rsidP="00B76C48">
      <w:pPr>
        <w:spacing w:after="0" w:line="240" w:lineRule="auto"/>
        <w:jc w:val="center"/>
        <w:rPr>
          <w:rFonts w:ascii="Times New Roman" w:hAnsi="Times New Roman" w:cs="Times New Roman"/>
          <w:b/>
          <w:sz w:val="22"/>
          <w:szCs w:val="22"/>
        </w:rPr>
      </w:pPr>
    </w:p>
    <w:p w14:paraId="15672B3B" w14:textId="77777777" w:rsidR="004D3BE3" w:rsidRPr="00066587"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31F23D3E" w14:textId="77777777" w:rsidR="004D3BE3" w:rsidRPr="00066587" w:rsidRDefault="004D3BE3" w:rsidP="00B76C48">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35243FF4" w14:textId="3ADAAAC4" w:rsidR="004D3BE3" w:rsidRPr="00066587"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4AB6319B" w14:textId="77777777" w:rsidR="004D3BE3" w:rsidRPr="00066587"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066587"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0D9E5220" w14:textId="77777777" w:rsidR="004D3BE3" w:rsidRPr="00066587"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0DC14B94" w14:textId="77777777" w:rsidR="004D3BE3" w:rsidRPr="00066587"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066587"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w:t>
      </w:r>
      <w:r w:rsidR="00895F31" w:rsidRPr="00066587">
        <w:rPr>
          <w:rFonts w:ascii="Times New Roman" w:hAnsi="Times New Roman" w:cs="Times New Roman"/>
          <w:spacing w:val="-2"/>
          <w:sz w:val="22"/>
          <w:szCs w:val="22"/>
        </w:rPr>
        <w:t>__</w:t>
      </w:r>
      <w:r w:rsidRPr="00066587">
        <w:rPr>
          <w:rFonts w:ascii="Times New Roman" w:hAnsi="Times New Roman" w:cs="Times New Roman"/>
          <w:spacing w:val="-2"/>
          <w:sz w:val="22"/>
          <w:szCs w:val="22"/>
        </w:rPr>
        <w:t xml:space="preserve"> ,</w:t>
      </w:r>
    </w:p>
    <w:p w14:paraId="1908CAAF" w14:textId="2AB48D61" w:rsidR="004D3BE3" w:rsidRPr="00066587"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vardas ir pavardė)</w:t>
      </w:r>
    </w:p>
    <w:p w14:paraId="554BB6B1" w14:textId="77777777" w:rsidR="00B76C48" w:rsidRPr="00066587"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066587" w:rsidRDefault="004D3BE3" w:rsidP="00B76C48">
      <w:pPr>
        <w:snapToGrid w:val="0"/>
        <w:spacing w:after="0" w:line="240" w:lineRule="auto"/>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dalyvau</w:t>
      </w:r>
      <w:r w:rsidR="00CE07F5" w:rsidRPr="00066587">
        <w:rPr>
          <w:rFonts w:ascii="Times New Roman" w:hAnsi="Times New Roman" w:cs="Times New Roman"/>
          <w:spacing w:val="-2"/>
          <w:sz w:val="22"/>
          <w:szCs w:val="22"/>
        </w:rPr>
        <w:t>dama</w:t>
      </w:r>
      <w:r w:rsidR="00A06AC2" w:rsidRPr="00066587">
        <w:rPr>
          <w:rFonts w:ascii="Times New Roman" w:hAnsi="Times New Roman" w:cs="Times New Roman"/>
          <w:spacing w:val="-2"/>
          <w:sz w:val="22"/>
          <w:szCs w:val="22"/>
        </w:rPr>
        <w:t>s</w:t>
      </w:r>
      <w:r w:rsidRPr="00066587">
        <w:rPr>
          <w:rFonts w:ascii="Times New Roman" w:hAnsi="Times New Roman" w:cs="Times New Roman"/>
          <w:spacing w:val="-2"/>
          <w:sz w:val="22"/>
          <w:szCs w:val="22"/>
        </w:rPr>
        <w:t xml:space="preserve"> (-</w:t>
      </w:r>
      <w:r w:rsidR="00A06AC2" w:rsidRPr="00066587">
        <w:rPr>
          <w:rFonts w:ascii="Times New Roman" w:hAnsi="Times New Roman" w:cs="Times New Roman"/>
          <w:spacing w:val="-2"/>
          <w:sz w:val="22"/>
          <w:szCs w:val="22"/>
        </w:rPr>
        <w:t>a</w:t>
      </w:r>
      <w:r w:rsidRPr="00066587">
        <w:rPr>
          <w:rFonts w:ascii="Times New Roman" w:hAnsi="Times New Roman" w:cs="Times New Roman"/>
          <w:spacing w:val="-2"/>
          <w:sz w:val="22"/>
          <w:szCs w:val="22"/>
        </w:rPr>
        <w:t>) _</w:t>
      </w:r>
      <w:r w:rsidR="00B76C48" w:rsidRPr="00066587">
        <w:rPr>
          <w:rFonts w:ascii="Times New Roman" w:hAnsi="Times New Roman" w:cs="Times New Roman"/>
          <w:spacing w:val="-2"/>
          <w:sz w:val="22"/>
          <w:szCs w:val="22"/>
        </w:rPr>
        <w:t>_</w:t>
      </w:r>
      <w:r w:rsidRPr="00066587">
        <w:rPr>
          <w:rFonts w:ascii="Times New Roman" w:hAnsi="Times New Roman" w:cs="Times New Roman"/>
          <w:spacing w:val="-2"/>
          <w:sz w:val="22"/>
          <w:szCs w:val="22"/>
        </w:rPr>
        <w:t>____________________________________________________</w:t>
      </w:r>
      <w:r w:rsidR="00895F31" w:rsidRPr="00066587">
        <w:rPr>
          <w:rFonts w:ascii="Times New Roman" w:hAnsi="Times New Roman" w:cs="Times New Roman"/>
          <w:spacing w:val="-2"/>
          <w:sz w:val="22"/>
          <w:szCs w:val="22"/>
        </w:rPr>
        <w:t>____________</w:t>
      </w:r>
    </w:p>
    <w:p w14:paraId="7D83CB51" w14:textId="674A82CD" w:rsidR="004D3BE3" w:rsidRPr="00066587"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w:t>
      </w:r>
      <w:r w:rsidR="00A06AC2" w:rsidRPr="00066587">
        <w:rPr>
          <w:rFonts w:ascii="Times New Roman" w:hAnsi="Times New Roman" w:cs="Times New Roman"/>
          <w:i/>
          <w:iCs/>
          <w:spacing w:val="-2"/>
          <w:sz w:val="16"/>
          <w:szCs w:val="16"/>
        </w:rPr>
        <w:t>P</w:t>
      </w:r>
      <w:r w:rsidRPr="00066587">
        <w:rPr>
          <w:rFonts w:ascii="Times New Roman" w:hAnsi="Times New Roman" w:cs="Times New Roman"/>
          <w:i/>
          <w:iCs/>
          <w:spacing w:val="-2"/>
          <w:sz w:val="16"/>
          <w:szCs w:val="16"/>
        </w:rPr>
        <w:t>erkančiosios organizacijos pavadinimas)</w:t>
      </w:r>
    </w:p>
    <w:p w14:paraId="441BE92F" w14:textId="77777777" w:rsidR="004D3BE3" w:rsidRPr="00066587"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066587" w:rsidRDefault="004D3BE3" w:rsidP="00B76C48">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 xml:space="preserve">atliekamame </w:t>
      </w:r>
      <w:r w:rsidR="00B76C48" w:rsidRPr="00066587">
        <w:rPr>
          <w:rFonts w:ascii="Times New Roman" w:hAnsi="Times New Roman" w:cs="Times New Roman"/>
          <w:spacing w:val="-2"/>
          <w:sz w:val="22"/>
          <w:szCs w:val="22"/>
        </w:rPr>
        <w:t>_</w:t>
      </w:r>
      <w:r w:rsidRPr="00066587">
        <w:rPr>
          <w:rFonts w:ascii="Times New Roman" w:hAnsi="Times New Roman" w:cs="Times New Roman"/>
          <w:spacing w:val="-2"/>
          <w:sz w:val="22"/>
          <w:szCs w:val="22"/>
        </w:rPr>
        <w:t>________________________________________________________________________________</w:t>
      </w:r>
    </w:p>
    <w:p w14:paraId="523EDB86" w14:textId="77777777" w:rsidR="004D3BE3" w:rsidRPr="00066587"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50787952" w14:textId="77777777" w:rsidR="004D3BE3" w:rsidRPr="00066587"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066587" w:rsidRDefault="004D3BE3" w:rsidP="00B76C48">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066587" w:rsidRDefault="004D3BE3" w:rsidP="00B76C48">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02850BD9" w14:textId="77777777" w:rsidR="004D3BE3" w:rsidRPr="00066587" w:rsidRDefault="004D3BE3" w:rsidP="00B76C48">
      <w:pPr>
        <w:spacing w:after="0" w:line="240" w:lineRule="auto"/>
        <w:jc w:val="both"/>
        <w:rPr>
          <w:rFonts w:ascii="Times New Roman" w:hAnsi="Times New Roman" w:cs="Times New Roman"/>
          <w:sz w:val="22"/>
          <w:szCs w:val="22"/>
        </w:rPr>
      </w:pPr>
    </w:p>
    <w:p w14:paraId="45242E9E" w14:textId="48A9C37D"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n</w:t>
      </w:r>
      <w:r w:rsidR="00A06AC2" w:rsidRPr="00066587">
        <w:rPr>
          <w:rFonts w:ascii="Times New Roman" w:hAnsi="Times New Roman" w:cs="Times New Roman"/>
          <w:sz w:val="22"/>
          <w:szCs w:val="22"/>
        </w:rPr>
        <w:t>esu</w:t>
      </w:r>
      <w:r w:rsidRPr="00066587">
        <w:rPr>
          <w:rFonts w:ascii="Times New Roman" w:hAnsi="Times New Roman" w:cs="Times New Roman"/>
          <w:sz w:val="22"/>
          <w:szCs w:val="22"/>
        </w:rPr>
        <w:t xml:space="preserve"> įtakojama</w:t>
      </w:r>
      <w:r w:rsidR="00A06AC2" w:rsidRPr="00066587">
        <w:rPr>
          <w:rFonts w:ascii="Times New Roman" w:hAnsi="Times New Roman" w:cs="Times New Roman"/>
          <w:sz w:val="22"/>
          <w:szCs w:val="22"/>
        </w:rPr>
        <w:t>s (-a)</w:t>
      </w:r>
      <w:r w:rsidRPr="00066587">
        <w:rPr>
          <w:rFonts w:ascii="Times New Roman" w:hAnsi="Times New Roman" w:cs="Times New Roman"/>
          <w:sz w:val="22"/>
          <w:szCs w:val="22"/>
        </w:rPr>
        <w:t xml:space="preserve">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181D3261" w14:textId="040C8DC1"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(a) </w:t>
      </w:r>
      <w:r w:rsidR="00A37503" w:rsidRPr="00066587">
        <w:rPr>
          <w:rFonts w:ascii="Times New Roman" w:hAnsi="Times New Roman" w:cs="Times New Roman"/>
          <w:sz w:val="22"/>
          <w:szCs w:val="22"/>
        </w:rPr>
        <w:t xml:space="preserve">nesu </w:t>
      </w:r>
      <w:r w:rsidRPr="00066587">
        <w:rPr>
          <w:rFonts w:ascii="Times New Roman" w:hAnsi="Times New Roman" w:cs="Times New Roman"/>
          <w:sz w:val="22"/>
          <w:szCs w:val="22"/>
        </w:rPr>
        <w:t>Rusijo</w:t>
      </w:r>
      <w:r w:rsidR="00A47A85" w:rsidRPr="00066587">
        <w:rPr>
          <w:rFonts w:ascii="Times New Roman" w:hAnsi="Times New Roman" w:cs="Times New Roman"/>
          <w:sz w:val="22"/>
          <w:szCs w:val="22"/>
        </w:rPr>
        <w:t>s pilietis (-ė)</w:t>
      </w:r>
      <w:r w:rsidR="00752758" w:rsidRPr="00066587">
        <w:rPr>
          <w:rFonts w:ascii="Times New Roman" w:hAnsi="Times New Roman" w:cs="Times New Roman"/>
          <w:sz w:val="22"/>
          <w:szCs w:val="22"/>
        </w:rPr>
        <w:t xml:space="preserve"> ar </w:t>
      </w:r>
      <w:r w:rsidR="001578F5" w:rsidRPr="00066587">
        <w:rPr>
          <w:rFonts w:ascii="Times New Roman" w:hAnsi="Times New Roman" w:cs="Times New Roman"/>
          <w:sz w:val="22"/>
          <w:szCs w:val="22"/>
        </w:rPr>
        <w:t>įsisteigęs Rusijoje</w:t>
      </w:r>
      <w:r w:rsidRPr="00066587">
        <w:rPr>
          <w:rFonts w:ascii="Times New Roman" w:hAnsi="Times New Roman" w:cs="Times New Roman"/>
          <w:sz w:val="22"/>
          <w:szCs w:val="22"/>
        </w:rPr>
        <w:t>;</w:t>
      </w:r>
    </w:p>
    <w:p w14:paraId="33226897" w14:textId="266A9A8A"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(b) </w:t>
      </w:r>
      <w:r w:rsidR="001578F5" w:rsidRPr="00066587">
        <w:rPr>
          <w:rFonts w:ascii="Times New Roman" w:hAnsi="Times New Roman" w:cs="Times New Roman"/>
          <w:sz w:val="22"/>
          <w:szCs w:val="22"/>
        </w:rPr>
        <w:t xml:space="preserve">neveikiu </w:t>
      </w:r>
      <w:r w:rsidR="002907D9" w:rsidRPr="00066587">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066587" w:rsidRDefault="004D3BE3" w:rsidP="00B76C48">
      <w:pPr>
        <w:spacing w:after="120" w:line="240" w:lineRule="auto"/>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w:t>
      </w:r>
      <w:proofErr w:type="spellStart"/>
      <w:r w:rsidRPr="00066587">
        <w:rPr>
          <w:rFonts w:ascii="Times New Roman" w:hAnsi="Times New Roman" w:cs="Times New Roman"/>
          <w:sz w:val="22"/>
          <w:szCs w:val="22"/>
          <w:shd w:val="clear" w:color="auto" w:fill="FFFFFF"/>
        </w:rPr>
        <w:t>ams</w:t>
      </w:r>
      <w:proofErr w:type="spellEnd"/>
      <w:r w:rsidRPr="00066587">
        <w:rPr>
          <w:rFonts w:ascii="Times New Roman" w:hAnsi="Times New Roman" w:cs="Times New Roman"/>
          <w:sz w:val="22"/>
          <w:szCs w:val="22"/>
          <w:shd w:val="clear" w:color="auto" w:fill="FFFFFF"/>
        </w:rPr>
        <w:t>), ar kitam (-</w:t>
      </w:r>
      <w:proofErr w:type="spellStart"/>
      <w:r w:rsidRPr="00066587">
        <w:rPr>
          <w:rFonts w:ascii="Times New Roman" w:hAnsi="Times New Roman" w:cs="Times New Roman"/>
          <w:sz w:val="22"/>
          <w:szCs w:val="22"/>
          <w:shd w:val="clear" w:color="auto" w:fill="FFFFFF"/>
        </w:rPr>
        <w:t>iems</w:t>
      </w:r>
      <w:proofErr w:type="spellEnd"/>
      <w:r w:rsidRPr="00066587">
        <w:rPr>
          <w:rFonts w:ascii="Times New Roman" w:hAnsi="Times New Roman" w:cs="Times New Roman"/>
          <w:sz w:val="22"/>
          <w:szCs w:val="22"/>
          <w:shd w:val="clear" w:color="auto" w:fill="FFFFFF"/>
        </w:rPr>
        <w:t>) subjektui (-tams), kurių pajėgumais remia</w:t>
      </w:r>
      <w:r w:rsidR="00EE5FC7" w:rsidRPr="00066587">
        <w:rPr>
          <w:rFonts w:ascii="Times New Roman" w:hAnsi="Times New Roman" w:cs="Times New Roman"/>
          <w:sz w:val="22"/>
          <w:szCs w:val="22"/>
          <w:shd w:val="clear" w:color="auto" w:fill="FFFFFF"/>
        </w:rPr>
        <w:t>masi</w:t>
      </w:r>
      <w:r w:rsidRPr="00066587">
        <w:rPr>
          <w:rFonts w:ascii="Times New Roman" w:hAnsi="Times New Roman" w:cs="Times New Roman"/>
          <w:sz w:val="22"/>
          <w:szCs w:val="22"/>
          <w:shd w:val="clear" w:color="auto" w:fill="FFFFFF"/>
        </w:rPr>
        <w:t>, kurie priskirtini šios deklaracijos a) arba b</w:t>
      </w:r>
      <w:r w:rsidR="004712B7" w:rsidRPr="00066587">
        <w:rPr>
          <w:rFonts w:ascii="Times New Roman" w:hAnsi="Times New Roman" w:cs="Times New Roman"/>
          <w:sz w:val="22"/>
          <w:szCs w:val="22"/>
          <w:shd w:val="clear" w:color="auto" w:fill="FFFFFF"/>
        </w:rPr>
        <w:t>)</w:t>
      </w:r>
      <w:r w:rsidRPr="00066587">
        <w:rPr>
          <w:rFonts w:ascii="Times New Roman" w:hAnsi="Times New Roman" w:cs="Times New Roman"/>
          <w:sz w:val="22"/>
          <w:szCs w:val="22"/>
          <w:shd w:val="clear" w:color="auto" w:fill="FFFFFF"/>
        </w:rPr>
        <w:t xml:space="preserve"> punktuose nurodytiems subjektams.</w:t>
      </w:r>
    </w:p>
    <w:p w14:paraId="7449D2F0" w14:textId="77777777" w:rsidR="00B76C48" w:rsidRPr="00066587"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66587"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66587"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66587"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66587" w:rsidRDefault="00B76C48" w:rsidP="007A4DA0">
            <w:pPr>
              <w:spacing w:after="0" w:line="240" w:lineRule="auto"/>
              <w:ind w:firstLine="851"/>
              <w:rPr>
                <w:rFonts w:ascii="Times New Roman" w:hAnsi="Times New Roman" w:cs="Times New Roman"/>
                <w:color w:val="000000"/>
                <w:sz w:val="22"/>
                <w:szCs w:val="22"/>
              </w:rPr>
            </w:pPr>
          </w:p>
        </w:tc>
      </w:tr>
      <w:tr w:rsidR="00B76C48" w:rsidRPr="00066587"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66587" w:rsidRDefault="00B76C48" w:rsidP="007A4DA0">
            <w:pPr>
              <w:spacing w:after="0" w:line="240" w:lineRule="auto"/>
              <w:jc w:val="center"/>
              <w:rPr>
                <w:rFonts w:ascii="Times New Roman" w:hAnsi="Times New Roman" w:cs="Times New Roman"/>
                <w:sz w:val="16"/>
                <w:szCs w:val="16"/>
              </w:rPr>
            </w:pPr>
            <w:r w:rsidRPr="00066587">
              <w:rPr>
                <w:rFonts w:ascii="Times New Roman" w:eastAsia="Calibri" w:hAnsi="Times New Roman" w:cs="Times New Roman"/>
                <w:sz w:val="16"/>
                <w:szCs w:val="16"/>
                <w:lang w:eastAsia="en-US"/>
              </w:rPr>
              <w:t>(Asmens vardas, pavardė)</w:t>
            </w:r>
          </w:p>
        </w:tc>
        <w:tc>
          <w:tcPr>
            <w:tcW w:w="2977" w:type="dxa"/>
            <w:tcMar>
              <w:top w:w="0" w:type="dxa"/>
              <w:left w:w="108" w:type="dxa"/>
              <w:bottom w:w="0" w:type="dxa"/>
              <w:right w:w="108" w:type="dxa"/>
            </w:tcMar>
            <w:hideMark/>
          </w:tcPr>
          <w:p w14:paraId="5928A7BD" w14:textId="77777777" w:rsidR="00B76C48" w:rsidRPr="00066587"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66587" w:rsidRDefault="00B76C48" w:rsidP="007A4DA0">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397C0FCE" w14:textId="05A6D435" w:rsidR="00B76C48" w:rsidRPr="00066587" w:rsidRDefault="00B76C48" w:rsidP="00B76C48">
      <w:pPr>
        <w:spacing w:after="0" w:line="240" w:lineRule="auto"/>
        <w:jc w:val="both"/>
        <w:rPr>
          <w:rFonts w:ascii="Times New Roman" w:hAnsi="Times New Roman" w:cs="Times New Roman"/>
          <w:sz w:val="12"/>
          <w:szCs w:val="12"/>
        </w:rPr>
      </w:pPr>
    </w:p>
    <w:p w14:paraId="6C27B35E" w14:textId="77777777" w:rsidR="00B76C48" w:rsidRPr="00066587" w:rsidRDefault="00B76C48" w:rsidP="00B76C48">
      <w:pPr>
        <w:spacing w:after="0" w:line="240" w:lineRule="auto"/>
        <w:rPr>
          <w:rFonts w:ascii="Times New Roman" w:hAnsi="Times New Roman" w:cs="Times New Roman"/>
          <w:sz w:val="22"/>
          <w:szCs w:val="22"/>
        </w:rPr>
      </w:pPr>
      <w:r w:rsidRPr="00066587">
        <w:rPr>
          <w:rFonts w:ascii="Times New Roman" w:hAnsi="Times New Roman" w:cs="Times New Roman"/>
          <w:sz w:val="22"/>
          <w:szCs w:val="22"/>
        </w:rPr>
        <w:br w:type="page"/>
      </w:r>
    </w:p>
    <w:p w14:paraId="7C312D61" w14:textId="77777777" w:rsidR="00B76C48" w:rsidRPr="00066587" w:rsidRDefault="00B76C48" w:rsidP="00B76C48">
      <w:pPr>
        <w:spacing w:after="0" w:line="240" w:lineRule="auto"/>
        <w:jc w:val="both"/>
        <w:rPr>
          <w:rFonts w:ascii="Times New Roman" w:hAnsi="Times New Roman" w:cs="Times New Roman"/>
          <w:sz w:val="22"/>
          <w:szCs w:val="22"/>
        </w:rPr>
      </w:pPr>
    </w:p>
    <w:p w14:paraId="1492F50A" w14:textId="7D5652BD" w:rsidR="00FA78CB" w:rsidRPr="00066587" w:rsidRDefault="00FA78CB" w:rsidP="00B76C48">
      <w:pPr>
        <w:pStyle w:val="Antrat1"/>
        <w:spacing w:before="240"/>
        <w:jc w:val="right"/>
        <w:rPr>
          <w:rFonts w:ascii="Times New Roman" w:eastAsia="Calibri" w:hAnsi="Times New Roman" w:cs="Times New Roman"/>
          <w:b/>
          <w:bCs/>
          <w:color w:val="auto"/>
          <w:sz w:val="22"/>
          <w:szCs w:val="22"/>
        </w:rPr>
      </w:pPr>
      <w:bookmarkStart w:id="79" w:name="_Toc126333948"/>
      <w:bookmarkStart w:id="80" w:name="_Toc163203871"/>
      <w:bookmarkEnd w:id="70"/>
      <w:bookmarkEnd w:id="71"/>
      <w:bookmarkEnd w:id="72"/>
      <w:r w:rsidRPr="00066587">
        <w:rPr>
          <w:rFonts w:ascii="Times New Roman" w:eastAsia="Calibri" w:hAnsi="Times New Roman" w:cs="Times New Roman"/>
          <w:b/>
          <w:bCs/>
          <w:color w:val="auto"/>
          <w:sz w:val="22"/>
          <w:szCs w:val="22"/>
        </w:rPr>
        <w:t>Pirkimo sąlygų 10 priedas „Sutarties projektas“</w:t>
      </w:r>
      <w:bookmarkEnd w:id="79"/>
      <w:bookmarkEnd w:id="80"/>
    </w:p>
    <w:p w14:paraId="64CF300F" w14:textId="77777777" w:rsidR="00FA78CB" w:rsidRPr="00066587" w:rsidRDefault="00FA78CB" w:rsidP="00FA78CB">
      <w:pPr>
        <w:rPr>
          <w:rFonts w:ascii="Times New Roman" w:hAnsi="Times New Roman" w:cs="Times New Roman"/>
          <w:sz w:val="24"/>
          <w:szCs w:val="24"/>
        </w:rPr>
      </w:pPr>
    </w:p>
    <w:p w14:paraId="7B73AED3" w14:textId="77777777" w:rsidR="00FA78CB" w:rsidRPr="00066587"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066587">
        <w:rPr>
          <w:rFonts w:ascii="Times New Roman" w:hAnsi="Times New Roman" w:cs="Times New Roman"/>
          <w:sz w:val="24"/>
          <w:szCs w:val="24"/>
        </w:rPr>
        <w:t>Pateikiamas atskiru dokumentu CVP IS.</w:t>
      </w:r>
    </w:p>
    <w:p w14:paraId="2846E10D" w14:textId="3DC6F432" w:rsidR="00F47123" w:rsidRPr="00066587" w:rsidRDefault="00F47123" w:rsidP="00463465">
      <w:pPr>
        <w:jc w:val="both"/>
        <w:rPr>
          <w:rFonts w:ascii="Times New Roman" w:eastAsia="Calibri" w:hAnsi="Times New Roman" w:cs="Times New Roman"/>
          <w:i/>
          <w:iCs/>
          <w:color w:val="FF0000"/>
          <w:sz w:val="24"/>
          <w:szCs w:val="24"/>
        </w:rPr>
      </w:pPr>
    </w:p>
    <w:sectPr w:rsidR="00F47123" w:rsidRPr="00066587"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A242" w14:textId="77777777" w:rsidR="001B63E9" w:rsidRPr="001B63E9" w:rsidRDefault="001B63E9" w:rsidP="001B63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3FA29645" w14:textId="77777777" w:rsidR="00143140" w:rsidRPr="00277FC9" w:rsidRDefault="00143140" w:rsidP="00143140">
      <w:pPr>
        <w:pStyle w:val="Puslapioinaostekstas"/>
        <w:spacing w:after="0" w:line="240" w:lineRule="auto"/>
        <w:jc w:val="both"/>
        <w:rPr>
          <w:rFonts w:ascii="Times New Roman" w:hAnsi="Times New Roman" w:cs="Times New Roman"/>
          <w:i/>
          <w:iCs/>
          <w:sz w:val="18"/>
          <w:szCs w:val="18"/>
        </w:rPr>
      </w:pPr>
      <w:r w:rsidRPr="00277FC9">
        <w:rPr>
          <w:rStyle w:val="Puslapioinaosnuoroda"/>
          <w:rFonts w:ascii="Times New Roman" w:eastAsia="Yu Mincho" w:hAnsi="Times New Roman" w:cs="Times New Roman"/>
          <w:i/>
          <w:iCs/>
          <w:sz w:val="18"/>
          <w:szCs w:val="18"/>
        </w:rPr>
        <w:footnoteRef/>
      </w:r>
      <w:r w:rsidRPr="00277FC9">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6BA9E2" w14:textId="77777777" w:rsidR="00143140" w:rsidRPr="00277FC9" w:rsidRDefault="00143140" w:rsidP="00143140">
      <w:pPr>
        <w:pStyle w:val="Puslapioinaostekstas"/>
        <w:numPr>
          <w:ilvl w:val="0"/>
          <w:numId w:val="31"/>
        </w:numPr>
        <w:spacing w:after="0" w:line="240" w:lineRule="auto"/>
        <w:jc w:val="both"/>
        <w:rPr>
          <w:rFonts w:ascii="Times New Roman" w:eastAsia="Yu Mincho" w:hAnsi="Times New Roman" w:cs="Times New Roman"/>
          <w:i/>
          <w:iCs/>
          <w:sz w:val="18"/>
          <w:szCs w:val="18"/>
        </w:rPr>
      </w:pPr>
      <w:r w:rsidRPr="00277FC9">
        <w:rPr>
          <w:rFonts w:ascii="Times New Roman" w:eastAsia="Yu Mincho" w:hAnsi="Times New Roman" w:cs="Times New Roman"/>
          <w:i/>
          <w:iCs/>
          <w:sz w:val="18"/>
          <w:szCs w:val="18"/>
        </w:rPr>
        <w:t xml:space="preserve">priesaikos deklaracija; </w:t>
      </w:r>
    </w:p>
    <w:p w14:paraId="4C61349E" w14:textId="77777777" w:rsidR="00143140" w:rsidRPr="00277FC9" w:rsidRDefault="00143140" w:rsidP="00143140">
      <w:pPr>
        <w:pStyle w:val="Puslapioinaostekstas"/>
        <w:numPr>
          <w:ilvl w:val="0"/>
          <w:numId w:val="31"/>
        </w:numPr>
        <w:spacing w:after="0" w:line="240" w:lineRule="auto"/>
        <w:jc w:val="both"/>
        <w:rPr>
          <w:rFonts w:ascii="Times New Roman" w:eastAsia="Yu Mincho" w:hAnsi="Times New Roman" w:cs="Times New Roman"/>
          <w:sz w:val="18"/>
          <w:szCs w:val="18"/>
        </w:rPr>
      </w:pPr>
      <w:r w:rsidRPr="00277FC9">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2C725B" w14:textId="77777777" w:rsidR="00143140" w:rsidRPr="00277FC9" w:rsidRDefault="00143140" w:rsidP="00143140">
      <w:pPr>
        <w:pStyle w:val="Puslapioinaostekstas"/>
        <w:spacing w:after="0" w:line="240" w:lineRule="auto"/>
        <w:jc w:val="both"/>
        <w:rPr>
          <w:rFonts w:ascii="Times New Roman" w:hAnsi="Times New Roman" w:cs="Times New Roman"/>
          <w:i/>
          <w:iCs/>
          <w:sz w:val="18"/>
          <w:szCs w:val="18"/>
        </w:rPr>
      </w:pPr>
      <w:r w:rsidRPr="00277FC9">
        <w:rPr>
          <w:rStyle w:val="Puslapioinaosnuoroda"/>
          <w:rFonts w:ascii="Times New Roman" w:eastAsia="Yu Mincho" w:hAnsi="Times New Roman" w:cs="Times New Roman"/>
          <w:sz w:val="18"/>
          <w:szCs w:val="18"/>
        </w:rPr>
        <w:footnoteRef/>
      </w:r>
      <w:r w:rsidRPr="00277FC9">
        <w:rPr>
          <w:rFonts w:ascii="Times New Roman" w:eastAsia="Yu Mincho" w:hAnsi="Times New Roman" w:cs="Times New Roman"/>
          <w:sz w:val="18"/>
          <w:szCs w:val="18"/>
        </w:rPr>
        <w:t xml:space="preserve"> </w:t>
      </w:r>
      <w:r w:rsidRPr="00277FC9">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2BE88B" w14:textId="77777777" w:rsidR="00143140" w:rsidRPr="00277FC9" w:rsidRDefault="00143140" w:rsidP="00143140">
      <w:pPr>
        <w:pStyle w:val="Puslapioinaostekstas"/>
        <w:numPr>
          <w:ilvl w:val="0"/>
          <w:numId w:val="32"/>
        </w:numPr>
        <w:spacing w:after="0" w:line="240" w:lineRule="auto"/>
        <w:jc w:val="both"/>
        <w:rPr>
          <w:rFonts w:ascii="Times New Roman" w:eastAsia="Yu Mincho" w:hAnsi="Times New Roman" w:cs="Times New Roman"/>
          <w:i/>
          <w:iCs/>
          <w:sz w:val="18"/>
          <w:szCs w:val="18"/>
        </w:rPr>
      </w:pPr>
      <w:r w:rsidRPr="00277FC9">
        <w:rPr>
          <w:rFonts w:ascii="Times New Roman" w:eastAsia="Yu Mincho" w:hAnsi="Times New Roman" w:cs="Times New Roman"/>
          <w:i/>
          <w:iCs/>
          <w:sz w:val="18"/>
          <w:szCs w:val="18"/>
        </w:rPr>
        <w:t xml:space="preserve">priesaikos deklaracija; </w:t>
      </w:r>
    </w:p>
    <w:p w14:paraId="6B851461" w14:textId="77777777" w:rsidR="00143140" w:rsidRPr="00277FC9" w:rsidRDefault="00143140" w:rsidP="00143140">
      <w:pPr>
        <w:pStyle w:val="Puslapioinaostekstas"/>
        <w:numPr>
          <w:ilvl w:val="0"/>
          <w:numId w:val="32"/>
        </w:numPr>
        <w:spacing w:after="0" w:line="240" w:lineRule="auto"/>
        <w:jc w:val="both"/>
        <w:rPr>
          <w:rFonts w:ascii="Times New Roman" w:eastAsia="Yu Mincho" w:hAnsi="Times New Roman" w:cs="Times New Roman"/>
          <w:sz w:val="18"/>
          <w:szCs w:val="18"/>
        </w:rPr>
      </w:pPr>
      <w:r w:rsidRPr="00277FC9">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6BBF0D" w14:textId="77777777" w:rsidR="00143140" w:rsidRPr="00277FC9" w:rsidRDefault="00143140" w:rsidP="00143140">
      <w:pPr>
        <w:pStyle w:val="Puslapioinaostekstas"/>
        <w:spacing w:after="0" w:line="240" w:lineRule="auto"/>
        <w:jc w:val="both"/>
        <w:rPr>
          <w:rFonts w:ascii="Times New Roman" w:hAnsi="Times New Roman" w:cs="Times New Roman"/>
          <w:i/>
          <w:iCs/>
          <w:sz w:val="18"/>
          <w:szCs w:val="18"/>
        </w:rPr>
      </w:pPr>
      <w:r w:rsidRPr="00277FC9">
        <w:rPr>
          <w:rStyle w:val="Puslapioinaosnuoroda"/>
          <w:rFonts w:ascii="Times New Roman" w:eastAsia="Yu Mincho" w:hAnsi="Times New Roman" w:cs="Times New Roman"/>
          <w:sz w:val="18"/>
          <w:szCs w:val="18"/>
        </w:rPr>
        <w:footnoteRef/>
      </w:r>
      <w:r w:rsidRPr="00277FC9">
        <w:rPr>
          <w:rFonts w:ascii="Times New Roman" w:eastAsia="Yu Mincho" w:hAnsi="Times New Roman" w:cs="Times New Roman"/>
          <w:sz w:val="18"/>
          <w:szCs w:val="18"/>
        </w:rPr>
        <w:t xml:space="preserve"> </w:t>
      </w:r>
      <w:r w:rsidRPr="00277FC9">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8D52A1" w14:textId="77777777" w:rsidR="00143140" w:rsidRPr="00277FC9" w:rsidRDefault="00143140" w:rsidP="00143140">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277FC9">
        <w:rPr>
          <w:rFonts w:ascii="Times New Roman" w:eastAsia="Yu Mincho" w:hAnsi="Times New Roman" w:cs="Times New Roman"/>
          <w:i/>
          <w:iCs/>
          <w:sz w:val="18"/>
          <w:szCs w:val="18"/>
        </w:rPr>
        <w:t xml:space="preserve">priesaikos deklaracija; </w:t>
      </w:r>
    </w:p>
    <w:p w14:paraId="0BA7BC8A" w14:textId="77777777" w:rsidR="00143140" w:rsidRPr="00277FC9" w:rsidRDefault="00143140" w:rsidP="00143140">
      <w:pPr>
        <w:pStyle w:val="Puslapioinaostekstas"/>
        <w:numPr>
          <w:ilvl w:val="0"/>
          <w:numId w:val="33"/>
        </w:numPr>
        <w:spacing w:after="0" w:line="240" w:lineRule="auto"/>
        <w:jc w:val="both"/>
        <w:rPr>
          <w:rFonts w:ascii="Times New Roman" w:eastAsia="Yu Mincho" w:hAnsi="Times New Roman" w:cs="Times New Roman"/>
          <w:sz w:val="18"/>
          <w:szCs w:val="18"/>
        </w:rPr>
      </w:pPr>
      <w:r w:rsidRPr="00277FC9">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EC2B18"/>
    <w:multiLevelType w:val="multilevel"/>
    <w:tmpl w:val="21DC7408"/>
    <w:lvl w:ilvl="0">
      <w:start w:val="3"/>
      <w:numFmt w:val="decimal"/>
      <w:lvlText w:val="%1."/>
      <w:lvlJc w:val="left"/>
      <w:pPr>
        <w:ind w:left="360" w:hanging="360"/>
      </w:pPr>
      <w:rPr>
        <w:rFonts w:cs="Times New Roman" w:hint="default"/>
      </w:rPr>
    </w:lvl>
    <w:lvl w:ilvl="1">
      <w:start w:val="1"/>
      <w:numFmt w:val="decimal"/>
      <w:pStyle w:val="a"/>
      <w:lvlText w:val="%1.%2."/>
      <w:lvlJc w:val="left"/>
      <w:pPr>
        <w:ind w:left="1070"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7"/>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3"/>
  </w:num>
  <w:num w:numId="23" w16cid:durableId="750396670">
    <w:abstractNumId w:val="4"/>
  </w:num>
  <w:num w:numId="24" w16cid:durableId="175846264">
    <w:abstractNumId w:val="5"/>
  </w:num>
  <w:num w:numId="25" w16cid:durableId="256329913">
    <w:abstractNumId w:val="16"/>
  </w:num>
  <w:num w:numId="26" w16cid:durableId="1237983620">
    <w:abstractNumId w:val="1"/>
  </w:num>
  <w:num w:numId="27" w16cid:durableId="1873491117">
    <w:abstractNumId w:val="15"/>
  </w:num>
  <w:num w:numId="28" w16cid:durableId="2012558804">
    <w:abstractNumId w:val="11"/>
  </w:num>
  <w:num w:numId="29" w16cid:durableId="1053575994">
    <w:abstractNumId w:val="8"/>
  </w:num>
  <w:num w:numId="30" w16cid:durableId="1789858266">
    <w:abstractNumId w:val="24"/>
  </w:num>
  <w:num w:numId="31" w16cid:durableId="494614562">
    <w:abstractNumId w:val="20"/>
  </w:num>
  <w:num w:numId="32" w16cid:durableId="1473055655">
    <w:abstractNumId w:val="23"/>
  </w:num>
  <w:num w:numId="33"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9B8"/>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DC2"/>
    <w:rsid w:val="0006575D"/>
    <w:rsid w:val="000659E9"/>
    <w:rsid w:val="0006658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F8"/>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0D2"/>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40"/>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3E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56F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37"/>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0C4B"/>
    <w:rsid w:val="0040154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AB4"/>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C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487"/>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9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6A3"/>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42C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484D"/>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1E3"/>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E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32"/>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DA0"/>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9"/>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31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B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619"/>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45F"/>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93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72"/>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4A0"/>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2289E"/>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ų"/>
    <w:basedOn w:val="prastasis"/>
    <w:uiPriority w:val="99"/>
    <w:rsid w:val="00183A9F"/>
    <w:pPr>
      <w:numPr>
        <w:ilvl w:val="1"/>
        <w:numId w:val="29"/>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43">
    <w:name w:val="Style43"/>
    <w:basedOn w:val="prastasis"/>
    <w:rsid w:val="00183A9F"/>
    <w:pPr>
      <w:widowControl w:val="0"/>
      <w:autoSpaceDE w:val="0"/>
      <w:autoSpaceDN w:val="0"/>
      <w:adjustRightInd w:val="0"/>
      <w:spacing w:after="0" w:line="182" w:lineRule="exact"/>
      <w:ind w:hanging="566"/>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21</Pages>
  <Words>30096</Words>
  <Characters>17155</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6</cp:revision>
  <dcterms:created xsi:type="dcterms:W3CDTF">2024-04-12T12:45:00Z</dcterms:created>
  <dcterms:modified xsi:type="dcterms:W3CDTF">2025-03-12T11:51:00Z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