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27D84" w14:textId="732DB5B2" w:rsidR="00AC538D" w:rsidRDefault="009F05BA" w:rsidP="00AC538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OBJEKTO APŽIŪROS</w:t>
      </w:r>
      <w:r w:rsidRPr="00F32E5F">
        <w:rPr>
          <w:b/>
          <w:sz w:val="20"/>
          <w:szCs w:val="20"/>
        </w:rPr>
        <w:t xml:space="preserve"> </w:t>
      </w:r>
      <w:r w:rsidR="00AC538D" w:rsidRPr="00F32E5F">
        <w:rPr>
          <w:b/>
          <w:sz w:val="20"/>
          <w:szCs w:val="20"/>
        </w:rPr>
        <w:t>AKTAS</w:t>
      </w:r>
    </w:p>
    <w:p w14:paraId="4B361DAC" w14:textId="77777777" w:rsidR="00AC538D" w:rsidRPr="00F32E5F" w:rsidRDefault="00AC538D" w:rsidP="00AC538D">
      <w:pPr>
        <w:jc w:val="center"/>
        <w:rPr>
          <w:b/>
          <w:sz w:val="20"/>
          <w:szCs w:val="20"/>
        </w:rPr>
      </w:pPr>
    </w:p>
    <w:p w14:paraId="761D3ED3" w14:textId="77777777" w:rsidR="00AC538D" w:rsidRPr="00F32E5F" w:rsidRDefault="00AC538D" w:rsidP="00AC53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474"/>
        </w:tabs>
        <w:ind w:right="-334"/>
        <w:jc w:val="center"/>
        <w:rPr>
          <w:sz w:val="20"/>
          <w:szCs w:val="20"/>
        </w:rPr>
      </w:pPr>
      <w:r w:rsidRPr="008B50BB">
        <w:rPr>
          <w:sz w:val="20"/>
          <w:szCs w:val="20"/>
        </w:rPr>
        <w:t>20</w:t>
      </w:r>
      <w:r>
        <w:rPr>
          <w:sz w:val="20"/>
          <w:szCs w:val="20"/>
        </w:rPr>
        <w:t>25</w:t>
      </w:r>
      <w:r w:rsidRPr="008B50BB">
        <w:rPr>
          <w:sz w:val="20"/>
          <w:szCs w:val="20"/>
        </w:rPr>
        <w:t xml:space="preserve"> m. </w:t>
      </w:r>
      <w:r>
        <w:rPr>
          <w:sz w:val="20"/>
          <w:szCs w:val="20"/>
        </w:rPr>
        <w:t>________ _____</w:t>
      </w:r>
      <w:r w:rsidRPr="008B50BB">
        <w:rPr>
          <w:sz w:val="20"/>
          <w:szCs w:val="20"/>
        </w:rPr>
        <w:t xml:space="preserve"> d.</w:t>
      </w:r>
    </w:p>
    <w:p w14:paraId="5B0021B5" w14:textId="77777777" w:rsidR="00AC538D" w:rsidRPr="00F32E5F" w:rsidRDefault="00AC538D" w:rsidP="00AC53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474"/>
        </w:tabs>
        <w:ind w:right="-334"/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8045"/>
      </w:tblGrid>
      <w:tr w:rsidR="00AC538D" w:rsidRPr="0079261A" w14:paraId="423B4D41" w14:textId="77777777" w:rsidTr="00C557F1">
        <w:trPr>
          <w:trHeight w:val="567"/>
        </w:trPr>
        <w:tc>
          <w:tcPr>
            <w:tcW w:w="2093" w:type="dxa"/>
            <w:shd w:val="clear" w:color="auto" w:fill="auto"/>
            <w:vAlign w:val="center"/>
          </w:tcPr>
          <w:p w14:paraId="2F19FCBD" w14:textId="77777777" w:rsidR="00AC538D" w:rsidRPr="0079261A" w:rsidRDefault="00AC538D" w:rsidP="00C557F1">
            <w:pPr>
              <w:rPr>
                <w:b/>
                <w:sz w:val="20"/>
                <w:szCs w:val="20"/>
              </w:rPr>
            </w:pPr>
            <w:r w:rsidRPr="0079261A">
              <w:rPr>
                <w:b/>
                <w:sz w:val="20"/>
                <w:szCs w:val="20"/>
              </w:rPr>
              <w:t>Apsaugos atstovas</w:t>
            </w:r>
          </w:p>
        </w:tc>
        <w:tc>
          <w:tcPr>
            <w:tcW w:w="8045" w:type="dxa"/>
            <w:shd w:val="clear" w:color="auto" w:fill="auto"/>
          </w:tcPr>
          <w:p w14:paraId="1301AC4A" w14:textId="5F0CC024" w:rsidR="00AC538D" w:rsidRPr="0045157E" w:rsidRDefault="00AC538D" w:rsidP="00C557F1">
            <w:pPr>
              <w:rPr>
                <w:sz w:val="20"/>
                <w:szCs w:val="20"/>
              </w:rPr>
            </w:pPr>
          </w:p>
        </w:tc>
      </w:tr>
      <w:tr w:rsidR="00AC538D" w:rsidRPr="0079261A" w14:paraId="6D8E4E20" w14:textId="77777777" w:rsidTr="00C557F1">
        <w:trPr>
          <w:trHeight w:val="567"/>
        </w:trPr>
        <w:tc>
          <w:tcPr>
            <w:tcW w:w="2093" w:type="dxa"/>
            <w:shd w:val="clear" w:color="auto" w:fill="auto"/>
            <w:vAlign w:val="center"/>
          </w:tcPr>
          <w:p w14:paraId="780F7D31" w14:textId="77777777" w:rsidR="00AC538D" w:rsidRPr="0079261A" w:rsidRDefault="00AC538D" w:rsidP="00C557F1">
            <w:pPr>
              <w:rPr>
                <w:b/>
                <w:sz w:val="20"/>
                <w:szCs w:val="20"/>
              </w:rPr>
            </w:pPr>
            <w:r w:rsidRPr="0079261A">
              <w:rPr>
                <w:b/>
                <w:sz w:val="20"/>
                <w:szCs w:val="20"/>
              </w:rPr>
              <w:t>Užsakovas</w:t>
            </w:r>
          </w:p>
        </w:tc>
        <w:tc>
          <w:tcPr>
            <w:tcW w:w="8045" w:type="dxa"/>
            <w:shd w:val="clear" w:color="auto" w:fill="auto"/>
          </w:tcPr>
          <w:p w14:paraId="0542C50E" w14:textId="0733FB53" w:rsidR="00AC538D" w:rsidRPr="0045157E" w:rsidRDefault="00AC538D" w:rsidP="00C557F1">
            <w:pPr>
              <w:rPr>
                <w:sz w:val="20"/>
                <w:szCs w:val="20"/>
              </w:rPr>
            </w:pPr>
          </w:p>
        </w:tc>
      </w:tr>
      <w:tr w:rsidR="009F05BA" w:rsidRPr="0079261A" w14:paraId="05B0038D" w14:textId="77777777" w:rsidTr="00C557F1">
        <w:trPr>
          <w:trHeight w:val="567"/>
        </w:trPr>
        <w:tc>
          <w:tcPr>
            <w:tcW w:w="2093" w:type="dxa"/>
            <w:shd w:val="clear" w:color="auto" w:fill="auto"/>
            <w:vAlign w:val="center"/>
          </w:tcPr>
          <w:p w14:paraId="4CFC1557" w14:textId="4310C475" w:rsidR="009F05BA" w:rsidRPr="0079261A" w:rsidRDefault="00D00092" w:rsidP="00C557F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Naudotojas</w:t>
            </w:r>
          </w:p>
        </w:tc>
        <w:tc>
          <w:tcPr>
            <w:tcW w:w="8045" w:type="dxa"/>
            <w:shd w:val="clear" w:color="auto" w:fill="auto"/>
          </w:tcPr>
          <w:p w14:paraId="7DCB9214" w14:textId="77777777" w:rsidR="009F05BA" w:rsidRPr="0045157E" w:rsidRDefault="009F05BA" w:rsidP="00C557F1">
            <w:pPr>
              <w:rPr>
                <w:sz w:val="20"/>
                <w:szCs w:val="20"/>
              </w:rPr>
            </w:pPr>
          </w:p>
        </w:tc>
      </w:tr>
      <w:tr w:rsidR="00AC538D" w:rsidRPr="0079261A" w14:paraId="695505A4" w14:textId="77777777" w:rsidTr="00C557F1">
        <w:trPr>
          <w:trHeight w:val="567"/>
        </w:trPr>
        <w:tc>
          <w:tcPr>
            <w:tcW w:w="2093" w:type="dxa"/>
            <w:shd w:val="clear" w:color="auto" w:fill="auto"/>
            <w:vAlign w:val="center"/>
          </w:tcPr>
          <w:p w14:paraId="075809A1" w14:textId="77777777" w:rsidR="00AC538D" w:rsidRPr="0079261A" w:rsidRDefault="00AC538D" w:rsidP="00C557F1">
            <w:pPr>
              <w:rPr>
                <w:b/>
                <w:sz w:val="20"/>
                <w:szCs w:val="20"/>
              </w:rPr>
            </w:pPr>
            <w:r w:rsidRPr="0079261A">
              <w:rPr>
                <w:b/>
                <w:sz w:val="20"/>
                <w:szCs w:val="20"/>
              </w:rPr>
              <w:t>Objekto adresas</w:t>
            </w:r>
          </w:p>
        </w:tc>
        <w:tc>
          <w:tcPr>
            <w:tcW w:w="8045" w:type="dxa"/>
            <w:shd w:val="clear" w:color="auto" w:fill="auto"/>
          </w:tcPr>
          <w:p w14:paraId="57761D75" w14:textId="703D553F" w:rsidR="00AC538D" w:rsidRPr="00DF1EEB" w:rsidRDefault="00AC538D" w:rsidP="00C557F1">
            <w:pPr>
              <w:rPr>
                <w:sz w:val="20"/>
                <w:szCs w:val="20"/>
              </w:rPr>
            </w:pPr>
          </w:p>
        </w:tc>
      </w:tr>
      <w:tr w:rsidR="00AC538D" w:rsidRPr="0079261A" w14:paraId="5BDC8B7D" w14:textId="77777777" w:rsidTr="00C557F1">
        <w:trPr>
          <w:trHeight w:val="567"/>
        </w:trPr>
        <w:tc>
          <w:tcPr>
            <w:tcW w:w="2093" w:type="dxa"/>
            <w:shd w:val="clear" w:color="auto" w:fill="auto"/>
            <w:vAlign w:val="center"/>
          </w:tcPr>
          <w:p w14:paraId="7DC6533E" w14:textId="77777777" w:rsidR="00AC538D" w:rsidRPr="0079261A" w:rsidRDefault="00AC538D" w:rsidP="00C557F1">
            <w:pPr>
              <w:rPr>
                <w:b/>
                <w:sz w:val="20"/>
                <w:szCs w:val="20"/>
              </w:rPr>
            </w:pPr>
            <w:r w:rsidRPr="0079261A">
              <w:rPr>
                <w:b/>
                <w:sz w:val="20"/>
                <w:szCs w:val="20"/>
              </w:rPr>
              <w:t>Sutarties Nr.</w:t>
            </w:r>
          </w:p>
        </w:tc>
        <w:tc>
          <w:tcPr>
            <w:tcW w:w="8045" w:type="dxa"/>
            <w:shd w:val="clear" w:color="auto" w:fill="auto"/>
            <w:vAlign w:val="center"/>
          </w:tcPr>
          <w:p w14:paraId="3C747C97" w14:textId="77777777" w:rsidR="00AC538D" w:rsidRPr="0045157E" w:rsidRDefault="00AC538D" w:rsidP="00C557F1">
            <w:pPr>
              <w:rPr>
                <w:sz w:val="20"/>
                <w:szCs w:val="20"/>
              </w:rPr>
            </w:pPr>
          </w:p>
        </w:tc>
      </w:tr>
    </w:tbl>
    <w:p w14:paraId="36E0240F" w14:textId="77777777" w:rsidR="00AC538D" w:rsidRDefault="00AC538D" w:rsidP="00AC538D">
      <w:pPr>
        <w:jc w:val="both"/>
        <w:rPr>
          <w:b/>
          <w:sz w:val="20"/>
          <w:szCs w:val="20"/>
        </w:rPr>
      </w:pPr>
    </w:p>
    <w:p w14:paraId="4FD431A2" w14:textId="3564EC74" w:rsidR="00AC538D" w:rsidRPr="004C6F05" w:rsidRDefault="00AC538D" w:rsidP="004C6F05">
      <w:pPr>
        <w:pStyle w:val="Sraopastraipa"/>
        <w:numPr>
          <w:ilvl w:val="0"/>
          <w:numId w:val="1"/>
        </w:numPr>
        <w:jc w:val="both"/>
        <w:rPr>
          <w:sz w:val="20"/>
          <w:szCs w:val="20"/>
        </w:rPr>
      </w:pPr>
      <w:r w:rsidRPr="004C6F05">
        <w:rPr>
          <w:sz w:val="20"/>
          <w:szCs w:val="20"/>
        </w:rPr>
        <w:t>Apsaugos</w:t>
      </w:r>
      <w:r w:rsidR="006D6812" w:rsidRPr="004C6F05">
        <w:rPr>
          <w:sz w:val="20"/>
          <w:szCs w:val="20"/>
        </w:rPr>
        <w:t>,</w:t>
      </w:r>
      <w:r w:rsidRPr="004C6F05">
        <w:rPr>
          <w:sz w:val="20"/>
          <w:szCs w:val="20"/>
        </w:rPr>
        <w:t xml:space="preserve"> ir Užsakovo </w:t>
      </w:r>
      <w:r w:rsidR="006D6812" w:rsidRPr="004C6F05">
        <w:rPr>
          <w:sz w:val="20"/>
          <w:szCs w:val="20"/>
        </w:rPr>
        <w:t xml:space="preserve">ir naudotojo </w:t>
      </w:r>
      <w:r w:rsidRPr="004C6F05">
        <w:rPr>
          <w:sz w:val="20"/>
          <w:szCs w:val="20"/>
        </w:rPr>
        <w:t xml:space="preserve">atstovai patikrino įrengtą apsauginę-gaisrinę signalizaciją ir </w:t>
      </w:r>
      <w:r w:rsidRPr="004C6F05">
        <w:rPr>
          <w:b/>
          <w:sz w:val="20"/>
          <w:szCs w:val="20"/>
        </w:rPr>
        <w:t>nustatė, kad:</w:t>
      </w:r>
    </w:p>
    <w:p w14:paraId="6AADEA37" w14:textId="35FF4E99" w:rsidR="008F0FF8" w:rsidRDefault="008F0FF8" w:rsidP="004C6F05">
      <w:pPr>
        <w:pStyle w:val="Sraopastraipa"/>
        <w:numPr>
          <w:ilvl w:val="1"/>
          <w:numId w:val="1"/>
        </w:numPr>
        <w:jc w:val="both"/>
        <w:rPr>
          <w:sz w:val="20"/>
          <w:szCs w:val="20"/>
        </w:rPr>
      </w:pPr>
      <w:r w:rsidRPr="004C6F05">
        <w:rPr>
          <w:sz w:val="20"/>
          <w:szCs w:val="20"/>
        </w:rPr>
        <w:t>....</w:t>
      </w:r>
    </w:p>
    <w:p w14:paraId="24E6FE2E" w14:textId="77777777" w:rsidR="004C6F05" w:rsidRPr="004C6F05" w:rsidRDefault="004C6F05" w:rsidP="004C6F05">
      <w:pPr>
        <w:pStyle w:val="Sraopastraipa"/>
        <w:numPr>
          <w:ilvl w:val="1"/>
          <w:numId w:val="1"/>
        </w:numPr>
        <w:jc w:val="both"/>
        <w:rPr>
          <w:sz w:val="20"/>
          <w:szCs w:val="20"/>
        </w:rPr>
      </w:pPr>
    </w:p>
    <w:p w14:paraId="33FC19CF" w14:textId="77777777" w:rsidR="00AC538D" w:rsidRPr="00F32E5F" w:rsidRDefault="00AC538D" w:rsidP="00AC538D">
      <w:pPr>
        <w:ind w:left="720"/>
        <w:jc w:val="both"/>
        <w:rPr>
          <w:sz w:val="20"/>
          <w:szCs w:val="20"/>
        </w:rPr>
      </w:pPr>
    </w:p>
    <w:p w14:paraId="6976D983" w14:textId="67ACD12C" w:rsidR="00AC538D" w:rsidRPr="00A529F0" w:rsidRDefault="00AC538D" w:rsidP="00A529F0">
      <w:pPr>
        <w:pStyle w:val="Sraopastraipa"/>
        <w:numPr>
          <w:ilvl w:val="0"/>
          <w:numId w:val="2"/>
        </w:numPr>
        <w:jc w:val="both"/>
        <w:rPr>
          <w:sz w:val="20"/>
          <w:szCs w:val="20"/>
        </w:rPr>
      </w:pPr>
      <w:r w:rsidRPr="00A529F0">
        <w:rPr>
          <w:b/>
          <w:sz w:val="20"/>
          <w:szCs w:val="20"/>
        </w:rPr>
        <w:t>Techninės charakteristikos</w:t>
      </w:r>
      <w:r w:rsidRPr="00A529F0">
        <w:rPr>
          <w:sz w:val="20"/>
          <w:szCs w:val="20"/>
        </w:rPr>
        <w:t>:</w:t>
      </w:r>
    </w:p>
    <w:p w14:paraId="0F836317" w14:textId="1E72B2DC" w:rsidR="00AC538D" w:rsidRPr="00F32E5F" w:rsidRDefault="004C6F05" w:rsidP="00AC538D">
      <w:pPr>
        <w:pStyle w:val="Pagrindinistekstas"/>
        <w:numPr>
          <w:ilvl w:val="1"/>
          <w:numId w:val="2"/>
        </w:numPr>
        <w:spacing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...</w:t>
      </w:r>
    </w:p>
    <w:p w14:paraId="3E7D1D6E" w14:textId="362CD4E6" w:rsidR="00AC538D" w:rsidRPr="00F32E5F" w:rsidRDefault="00A529F0" w:rsidP="00AC538D">
      <w:pPr>
        <w:pStyle w:val="Pagrindinistekstas"/>
        <w:numPr>
          <w:ilvl w:val="1"/>
          <w:numId w:val="2"/>
        </w:numPr>
        <w:spacing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...</w:t>
      </w:r>
      <w:r w:rsidR="00AC538D">
        <w:rPr>
          <w:rFonts w:ascii="Times New Roman" w:hAnsi="Times New Roman"/>
          <w:sz w:val="20"/>
        </w:rPr>
        <w:t>;</w:t>
      </w:r>
    </w:p>
    <w:p w14:paraId="60DEE804" w14:textId="3B588482" w:rsidR="00AC538D" w:rsidRPr="00F32E5F" w:rsidRDefault="00A529F0" w:rsidP="00AC538D">
      <w:pPr>
        <w:numPr>
          <w:ilvl w:val="1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...</w:t>
      </w:r>
      <w:r w:rsidR="00AC538D" w:rsidRPr="00F32E5F">
        <w:rPr>
          <w:sz w:val="20"/>
          <w:szCs w:val="20"/>
        </w:rPr>
        <w:t>;</w:t>
      </w:r>
    </w:p>
    <w:p w14:paraId="2D1D3AA7" w14:textId="77777777" w:rsidR="00AC538D" w:rsidRPr="00F32E5F" w:rsidRDefault="00AC538D" w:rsidP="00AC538D">
      <w:pPr>
        <w:pStyle w:val="Pagrindinistekstas"/>
        <w:spacing w:line="240" w:lineRule="auto"/>
        <w:rPr>
          <w:rFonts w:ascii="Times New Roman" w:hAnsi="Times New Roman"/>
          <w:sz w:val="20"/>
        </w:rPr>
      </w:pPr>
    </w:p>
    <w:p w14:paraId="555FD2A9" w14:textId="77777777" w:rsidR="00AC538D" w:rsidRPr="00F32E5F" w:rsidRDefault="00AC538D" w:rsidP="00AC538D">
      <w:pPr>
        <w:pStyle w:val="Pagrindinistekstas2"/>
        <w:numPr>
          <w:ilvl w:val="0"/>
          <w:numId w:val="2"/>
        </w:numPr>
        <w:ind w:right="-220"/>
        <w:jc w:val="left"/>
        <w:rPr>
          <w:rFonts w:ascii="Times New Roman" w:hAnsi="Times New Roman"/>
          <w:sz w:val="20"/>
          <w:lang w:val="lt-LT"/>
        </w:rPr>
      </w:pPr>
      <w:r w:rsidRPr="00F32E5F">
        <w:rPr>
          <w:rFonts w:ascii="Times New Roman" w:hAnsi="Times New Roman"/>
          <w:sz w:val="20"/>
          <w:lang w:val="lt-LT"/>
        </w:rPr>
        <w:t xml:space="preserve">Sistemų trūkumai ir  pasiūlymai: </w:t>
      </w:r>
    </w:p>
    <w:p w14:paraId="58218DDC" w14:textId="77777777" w:rsidR="00AC538D" w:rsidRPr="00F32E5F" w:rsidRDefault="00AC538D" w:rsidP="00AC538D">
      <w:pPr>
        <w:pStyle w:val="Pagrindinistekstas2"/>
        <w:ind w:right="-220"/>
        <w:jc w:val="left"/>
        <w:rPr>
          <w:rFonts w:ascii="Times New Roman" w:hAnsi="Times New Roman"/>
          <w:sz w:val="20"/>
          <w:lang w:val="lt-LT"/>
        </w:rPr>
      </w:pPr>
      <w:r w:rsidRPr="00F32E5F">
        <w:rPr>
          <w:rFonts w:ascii="Times New Roman" w:hAnsi="Times New Roman"/>
          <w:sz w:val="20"/>
          <w:lang w:val="lt-LT"/>
        </w:rPr>
        <w:t>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0"/>
          <w:lang w:val="lt-LT"/>
        </w:rPr>
        <w:t>___________________</w:t>
      </w:r>
    </w:p>
    <w:p w14:paraId="1A4C236A" w14:textId="77777777" w:rsidR="00AC538D" w:rsidRPr="00F32E5F" w:rsidRDefault="00AC538D" w:rsidP="00AC538D">
      <w:pPr>
        <w:pStyle w:val="Pagrindinistekstas2"/>
        <w:ind w:right="-310"/>
        <w:jc w:val="left"/>
        <w:rPr>
          <w:rFonts w:ascii="Times New Roman" w:hAnsi="Times New Roman"/>
          <w:sz w:val="20"/>
          <w:lang w:val="lt-LT"/>
        </w:rPr>
      </w:pPr>
    </w:p>
    <w:p w14:paraId="75F761F6" w14:textId="77777777" w:rsidR="00AC538D" w:rsidRPr="007412AD" w:rsidRDefault="00AC538D" w:rsidP="00AC538D">
      <w:pPr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Signalizacijos sistemą </w:t>
      </w:r>
      <w:r w:rsidRPr="007412AD">
        <w:rPr>
          <w:sz w:val="20"/>
          <w:szCs w:val="20"/>
        </w:rPr>
        <w:t xml:space="preserve">priimti stebėti nuo </w:t>
      </w:r>
      <w:r w:rsidRPr="007412AD">
        <w:rPr>
          <w:b/>
          <w:sz w:val="20"/>
          <w:szCs w:val="20"/>
          <w:u w:val="single"/>
        </w:rPr>
        <w:t>20</w:t>
      </w:r>
      <w:r>
        <w:rPr>
          <w:b/>
          <w:sz w:val="20"/>
          <w:szCs w:val="20"/>
          <w:u w:val="single"/>
        </w:rPr>
        <w:t>25</w:t>
      </w:r>
      <w:r w:rsidRPr="007412AD">
        <w:rPr>
          <w:b/>
          <w:sz w:val="20"/>
          <w:szCs w:val="20"/>
          <w:u w:val="single"/>
        </w:rPr>
        <w:t xml:space="preserve"> m. </w:t>
      </w:r>
      <w:r>
        <w:rPr>
          <w:b/>
          <w:sz w:val="20"/>
          <w:szCs w:val="20"/>
          <w:u w:val="single"/>
        </w:rPr>
        <w:t xml:space="preserve">______________  </w:t>
      </w:r>
      <w:r w:rsidRPr="00F95C0B">
        <w:rPr>
          <w:b/>
          <w:sz w:val="20"/>
          <w:szCs w:val="20"/>
          <w:u w:val="single"/>
        </w:rPr>
        <w:t>d.</w:t>
      </w:r>
      <w:r>
        <w:rPr>
          <w:sz w:val="20"/>
          <w:szCs w:val="20"/>
        </w:rPr>
        <w:t xml:space="preserve"> </w:t>
      </w:r>
      <w:r w:rsidRPr="007412AD">
        <w:rPr>
          <w:sz w:val="20"/>
          <w:szCs w:val="20"/>
        </w:rPr>
        <w:t xml:space="preserve"> </w:t>
      </w:r>
    </w:p>
    <w:p w14:paraId="2E760D02" w14:textId="77777777" w:rsidR="00AC538D" w:rsidRPr="007412AD" w:rsidRDefault="00AC538D" w:rsidP="00AC538D">
      <w:pPr>
        <w:pStyle w:val="Pagrindinistekstas2"/>
        <w:ind w:right="-310"/>
        <w:jc w:val="left"/>
        <w:rPr>
          <w:rFonts w:ascii="Times New Roman" w:hAnsi="Times New Roman"/>
          <w:sz w:val="20"/>
          <w:lang w:val="lt-LT"/>
        </w:rPr>
      </w:pPr>
    </w:p>
    <w:p w14:paraId="01DDDC46" w14:textId="77777777" w:rsidR="00AC538D" w:rsidRPr="007412AD" w:rsidRDefault="00AC538D" w:rsidP="00AC538D">
      <w:pPr>
        <w:jc w:val="both"/>
        <w:rPr>
          <w:sz w:val="20"/>
          <w:szCs w:val="20"/>
        </w:rPr>
      </w:pPr>
    </w:p>
    <w:p w14:paraId="3758150A" w14:textId="77777777" w:rsidR="00AC538D" w:rsidRPr="007412AD" w:rsidRDefault="00AC538D" w:rsidP="00AC538D">
      <w:pPr>
        <w:jc w:val="both"/>
        <w:rPr>
          <w:b/>
          <w:bCs/>
          <w:sz w:val="20"/>
          <w:szCs w:val="20"/>
        </w:rPr>
      </w:pPr>
      <w:r w:rsidRPr="007412AD">
        <w:rPr>
          <w:b/>
          <w:bCs/>
          <w:sz w:val="20"/>
          <w:szCs w:val="20"/>
        </w:rPr>
        <w:t>Komisija:</w:t>
      </w:r>
    </w:p>
    <w:p w14:paraId="492BEF89" w14:textId="77777777" w:rsidR="00AC538D" w:rsidRPr="007412AD" w:rsidRDefault="00AC538D" w:rsidP="00AC538D">
      <w:pPr>
        <w:jc w:val="both"/>
        <w:rPr>
          <w:sz w:val="20"/>
          <w:szCs w:val="20"/>
        </w:rPr>
      </w:pPr>
    </w:p>
    <w:p w14:paraId="35912F84" w14:textId="77777777" w:rsidR="00AC538D" w:rsidRPr="007412AD" w:rsidRDefault="00AC538D" w:rsidP="00AC538D">
      <w:pPr>
        <w:ind w:right="-625"/>
        <w:jc w:val="both"/>
        <w:rPr>
          <w:sz w:val="20"/>
          <w:szCs w:val="20"/>
          <w:u w:val="single"/>
        </w:rPr>
      </w:pPr>
      <w:r w:rsidRPr="007412AD">
        <w:rPr>
          <w:sz w:val="20"/>
          <w:szCs w:val="20"/>
        </w:rPr>
        <w:t>Apsauga: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412AD">
        <w:rPr>
          <w:sz w:val="20"/>
          <w:szCs w:val="20"/>
        </w:rPr>
        <w:tab/>
      </w:r>
      <w:r w:rsidRPr="007412AD">
        <w:rPr>
          <w:sz w:val="20"/>
          <w:szCs w:val="20"/>
          <w:u w:val="single"/>
        </w:rPr>
        <w:tab/>
      </w:r>
      <w:r w:rsidRPr="007412AD">
        <w:rPr>
          <w:sz w:val="20"/>
          <w:szCs w:val="20"/>
          <w:u w:val="single"/>
        </w:rPr>
        <w:tab/>
      </w:r>
      <w:r w:rsidRPr="007412AD">
        <w:rPr>
          <w:sz w:val="20"/>
          <w:szCs w:val="20"/>
          <w:u w:val="single"/>
        </w:rPr>
        <w:tab/>
      </w:r>
      <w:r w:rsidRPr="007412AD">
        <w:rPr>
          <w:sz w:val="20"/>
          <w:szCs w:val="20"/>
          <w:u w:val="single"/>
        </w:rPr>
        <w:tab/>
      </w:r>
      <w:r w:rsidRPr="007412AD">
        <w:rPr>
          <w:sz w:val="20"/>
          <w:szCs w:val="20"/>
          <w:u w:val="single"/>
        </w:rPr>
        <w:tab/>
      </w:r>
      <w:r w:rsidRPr="007412AD">
        <w:rPr>
          <w:sz w:val="20"/>
          <w:szCs w:val="20"/>
          <w:u w:val="single"/>
        </w:rPr>
        <w:tab/>
      </w:r>
    </w:p>
    <w:p w14:paraId="1DD89F24" w14:textId="77777777" w:rsidR="00AC538D" w:rsidRPr="00635EF3" w:rsidRDefault="00AC538D" w:rsidP="00AC538D">
      <w:pPr>
        <w:jc w:val="center"/>
        <w:rPr>
          <w:b/>
          <w:sz w:val="20"/>
          <w:szCs w:val="20"/>
          <w:vertAlign w:val="superscript"/>
        </w:rPr>
      </w:pPr>
      <w:r w:rsidRPr="00635EF3">
        <w:rPr>
          <w:sz w:val="20"/>
          <w:szCs w:val="20"/>
          <w:vertAlign w:val="superscript"/>
        </w:rPr>
        <w:t>(atstovo v., pavardė, parašas, data)</w:t>
      </w:r>
    </w:p>
    <w:p w14:paraId="1A5DE6CC" w14:textId="77777777" w:rsidR="00AC538D" w:rsidRPr="007412AD" w:rsidRDefault="00AC538D" w:rsidP="00AC538D">
      <w:pPr>
        <w:jc w:val="both"/>
        <w:rPr>
          <w:sz w:val="20"/>
          <w:szCs w:val="20"/>
        </w:rPr>
      </w:pPr>
      <w:r w:rsidRPr="007412AD">
        <w:rPr>
          <w:sz w:val="20"/>
          <w:szCs w:val="20"/>
        </w:rPr>
        <w:t xml:space="preserve">Užsakovas:                         </w:t>
      </w:r>
      <w:r w:rsidRPr="007412AD">
        <w:rPr>
          <w:sz w:val="20"/>
          <w:szCs w:val="20"/>
        </w:rPr>
        <w:tab/>
      </w:r>
      <w:r w:rsidRPr="007412AD">
        <w:rPr>
          <w:sz w:val="20"/>
          <w:szCs w:val="20"/>
          <w:u w:val="single"/>
        </w:rPr>
        <w:tab/>
      </w:r>
      <w:r w:rsidRPr="007412AD">
        <w:rPr>
          <w:sz w:val="20"/>
          <w:szCs w:val="20"/>
          <w:u w:val="single"/>
        </w:rPr>
        <w:tab/>
        <w:t xml:space="preserve"> </w:t>
      </w:r>
      <w:r w:rsidRPr="007412AD">
        <w:rPr>
          <w:sz w:val="20"/>
          <w:szCs w:val="20"/>
          <w:u w:val="single"/>
        </w:rPr>
        <w:tab/>
      </w:r>
      <w:r w:rsidRPr="007412AD">
        <w:rPr>
          <w:sz w:val="20"/>
          <w:szCs w:val="20"/>
          <w:u w:val="single"/>
        </w:rPr>
        <w:tab/>
      </w:r>
      <w:r w:rsidRPr="007412AD">
        <w:rPr>
          <w:sz w:val="20"/>
          <w:szCs w:val="20"/>
          <w:u w:val="single"/>
        </w:rPr>
        <w:tab/>
      </w:r>
      <w:r w:rsidRPr="007412AD">
        <w:rPr>
          <w:sz w:val="20"/>
          <w:szCs w:val="20"/>
          <w:u w:val="single"/>
        </w:rPr>
        <w:tab/>
      </w:r>
    </w:p>
    <w:p w14:paraId="1F6BD4DC" w14:textId="77777777" w:rsidR="00AC538D" w:rsidRPr="007412AD" w:rsidRDefault="00AC538D" w:rsidP="00AC538D">
      <w:pPr>
        <w:jc w:val="center"/>
        <w:rPr>
          <w:sz w:val="20"/>
          <w:szCs w:val="20"/>
        </w:rPr>
      </w:pPr>
      <w:r w:rsidRPr="00635EF3">
        <w:rPr>
          <w:sz w:val="20"/>
          <w:szCs w:val="20"/>
          <w:vertAlign w:val="superscript"/>
        </w:rPr>
        <w:t>(atstovo v., pavardė, parašas, data)</w:t>
      </w:r>
    </w:p>
    <w:p w14:paraId="06D1D0F8" w14:textId="77777777" w:rsidR="00AC538D" w:rsidRPr="007412AD" w:rsidRDefault="00AC538D" w:rsidP="00AC538D">
      <w:pPr>
        <w:suppressAutoHyphens/>
        <w:spacing w:line="288" w:lineRule="auto"/>
        <w:rPr>
          <w:sz w:val="20"/>
          <w:szCs w:val="20"/>
        </w:rPr>
      </w:pPr>
    </w:p>
    <w:p w14:paraId="013FEF55" w14:textId="7F7837ED" w:rsidR="00B80652" w:rsidRPr="007412AD" w:rsidRDefault="00B80652" w:rsidP="00B80652">
      <w:pPr>
        <w:jc w:val="both"/>
        <w:rPr>
          <w:sz w:val="20"/>
          <w:szCs w:val="20"/>
        </w:rPr>
      </w:pPr>
      <w:r>
        <w:rPr>
          <w:sz w:val="20"/>
          <w:szCs w:val="20"/>
        </w:rPr>
        <w:t>Naudotojas</w:t>
      </w:r>
      <w:r w:rsidRPr="007412AD">
        <w:rPr>
          <w:sz w:val="20"/>
          <w:szCs w:val="20"/>
        </w:rPr>
        <w:t xml:space="preserve">:                         </w:t>
      </w:r>
      <w:r w:rsidRPr="007412AD">
        <w:rPr>
          <w:sz w:val="20"/>
          <w:szCs w:val="20"/>
        </w:rPr>
        <w:tab/>
      </w:r>
      <w:r w:rsidRPr="007412AD">
        <w:rPr>
          <w:sz w:val="20"/>
          <w:szCs w:val="20"/>
          <w:u w:val="single"/>
        </w:rPr>
        <w:tab/>
      </w:r>
      <w:r w:rsidRPr="007412AD">
        <w:rPr>
          <w:sz w:val="20"/>
          <w:szCs w:val="20"/>
          <w:u w:val="single"/>
        </w:rPr>
        <w:tab/>
        <w:t xml:space="preserve"> </w:t>
      </w:r>
      <w:r w:rsidRPr="007412AD">
        <w:rPr>
          <w:sz w:val="20"/>
          <w:szCs w:val="20"/>
          <w:u w:val="single"/>
        </w:rPr>
        <w:tab/>
      </w:r>
      <w:r w:rsidRPr="007412AD">
        <w:rPr>
          <w:sz w:val="20"/>
          <w:szCs w:val="20"/>
          <w:u w:val="single"/>
        </w:rPr>
        <w:tab/>
      </w:r>
      <w:r w:rsidRPr="007412AD">
        <w:rPr>
          <w:sz w:val="20"/>
          <w:szCs w:val="20"/>
          <w:u w:val="single"/>
        </w:rPr>
        <w:tab/>
      </w:r>
      <w:r w:rsidRPr="007412AD">
        <w:rPr>
          <w:sz w:val="20"/>
          <w:szCs w:val="20"/>
          <w:u w:val="single"/>
        </w:rPr>
        <w:tab/>
      </w:r>
    </w:p>
    <w:p w14:paraId="0CCD3F6D" w14:textId="77777777" w:rsidR="00B80652" w:rsidRPr="007412AD" w:rsidRDefault="00B80652" w:rsidP="00B80652">
      <w:pPr>
        <w:jc w:val="center"/>
        <w:rPr>
          <w:sz w:val="20"/>
          <w:szCs w:val="20"/>
        </w:rPr>
      </w:pPr>
      <w:r w:rsidRPr="00635EF3">
        <w:rPr>
          <w:sz w:val="20"/>
          <w:szCs w:val="20"/>
          <w:vertAlign w:val="superscript"/>
        </w:rPr>
        <w:t>(atstovo v., pavardė, parašas, data)</w:t>
      </w:r>
    </w:p>
    <w:p w14:paraId="3A4A73CA" w14:textId="77777777" w:rsidR="00586E40" w:rsidRDefault="00586E40"/>
    <w:sectPr w:rsidR="00586E40" w:rsidSect="00E35E6F">
      <w:headerReference w:type="default" r:id="rId7"/>
      <w:pgSz w:w="12240" w:h="15840"/>
      <w:pgMar w:top="993" w:right="61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28DE4" w14:textId="77777777" w:rsidR="00901B3F" w:rsidRDefault="00901B3F" w:rsidP="00CA67AA">
      <w:r>
        <w:separator/>
      </w:r>
    </w:p>
  </w:endnote>
  <w:endnote w:type="continuationSeparator" w:id="0">
    <w:p w14:paraId="22EDC350" w14:textId="77777777" w:rsidR="00901B3F" w:rsidRDefault="00901B3F" w:rsidP="00CA6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8A2CF" w14:textId="77777777" w:rsidR="00901B3F" w:rsidRDefault="00901B3F" w:rsidP="00CA67AA">
      <w:r>
        <w:separator/>
      </w:r>
    </w:p>
  </w:footnote>
  <w:footnote w:type="continuationSeparator" w:id="0">
    <w:p w14:paraId="2C60E09E" w14:textId="77777777" w:rsidR="00901B3F" w:rsidRDefault="00901B3F" w:rsidP="00CA67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9F0B3" w14:textId="60533584" w:rsidR="00CA67AA" w:rsidRDefault="00F97226" w:rsidP="00F97226">
    <w:pPr>
      <w:pStyle w:val="Antrats"/>
      <w:jc w:val="right"/>
    </w:pPr>
    <w:r>
      <w:t>P</w:t>
    </w:r>
    <w:r w:rsidR="00CA67AA">
      <w:t>riedas</w:t>
    </w:r>
    <w:r>
      <w:t xml:space="preserve"> Nr.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E58CF"/>
    <w:multiLevelType w:val="multilevel"/>
    <w:tmpl w:val="2982AD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7FEB3F3A"/>
    <w:multiLevelType w:val="multilevel"/>
    <w:tmpl w:val="6CA21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num w:numId="1" w16cid:durableId="18354935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0796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38D"/>
    <w:rsid w:val="000442B1"/>
    <w:rsid w:val="00167B59"/>
    <w:rsid w:val="001C2C04"/>
    <w:rsid w:val="001E2DA1"/>
    <w:rsid w:val="004C6F05"/>
    <w:rsid w:val="0055646B"/>
    <w:rsid w:val="00586E40"/>
    <w:rsid w:val="005911D8"/>
    <w:rsid w:val="005D7C39"/>
    <w:rsid w:val="006259AA"/>
    <w:rsid w:val="006D6812"/>
    <w:rsid w:val="00775019"/>
    <w:rsid w:val="008F0FF8"/>
    <w:rsid w:val="00901B3F"/>
    <w:rsid w:val="009F05BA"/>
    <w:rsid w:val="00A529F0"/>
    <w:rsid w:val="00AC538D"/>
    <w:rsid w:val="00B80652"/>
    <w:rsid w:val="00CA67AA"/>
    <w:rsid w:val="00D00092"/>
    <w:rsid w:val="00E35E6F"/>
    <w:rsid w:val="00EC7FA5"/>
    <w:rsid w:val="00F04301"/>
    <w:rsid w:val="00F97226"/>
    <w:rsid w:val="00FD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F7048"/>
  <w15:chartTrackingRefBased/>
  <w15:docId w15:val="{3F10FA00-E484-4001-B9C9-F0D9161AA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C53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link w:val="Pagrindinistekstas2Diagrama"/>
    <w:rsid w:val="00AC538D"/>
    <w:pPr>
      <w:jc w:val="both"/>
    </w:pPr>
    <w:rPr>
      <w:rFonts w:ascii="TimesLT" w:hAnsi="TimesLT"/>
      <w:sz w:val="18"/>
      <w:szCs w:val="20"/>
      <w:lang w:val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AC538D"/>
    <w:rPr>
      <w:rFonts w:ascii="TimesLT" w:eastAsia="Times New Roman" w:hAnsi="TimesLT" w:cs="Times New Roman"/>
      <w:sz w:val="18"/>
      <w:szCs w:val="20"/>
    </w:rPr>
  </w:style>
  <w:style w:type="paragraph" w:styleId="Pagrindinistekstas">
    <w:name w:val="Body Text"/>
    <w:basedOn w:val="prastasis"/>
    <w:link w:val="PagrindinistekstasDiagrama"/>
    <w:rsid w:val="00AC538D"/>
    <w:pPr>
      <w:spacing w:line="480" w:lineRule="auto"/>
      <w:jc w:val="both"/>
    </w:pPr>
    <w:rPr>
      <w:rFonts w:ascii="HelveticaLT" w:hAnsi="HelveticaLT"/>
      <w:sz w:val="22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C538D"/>
    <w:rPr>
      <w:rFonts w:ascii="HelveticaLT" w:eastAsia="Times New Roman" w:hAnsi="HelveticaLT" w:cs="Times New Roman"/>
      <w:szCs w:val="20"/>
      <w:lang w:val="lt-LT"/>
    </w:rPr>
  </w:style>
  <w:style w:type="paragraph" w:styleId="Sraopastraipa">
    <w:name w:val="List Paragraph"/>
    <w:basedOn w:val="prastasis"/>
    <w:uiPriority w:val="34"/>
    <w:qFormat/>
    <w:rsid w:val="004C6F05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CA67A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A67AA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CA67A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A67AA"/>
    <w:rPr>
      <w:rFonts w:ascii="Times New Roman" w:eastAsia="Times New Roman" w:hAnsi="Times New Roman" w:cs="Times New Roman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524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STANKEVIČIENĖ, Sigita | Turto bankas</cp:lastModifiedBy>
  <cp:revision>3</cp:revision>
  <dcterms:created xsi:type="dcterms:W3CDTF">2025-03-12T14:55:00Z</dcterms:created>
  <dcterms:modified xsi:type="dcterms:W3CDTF">2025-03-12T14:56:00Z</dcterms:modified>
</cp:coreProperties>
</file>