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3337CE70"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281C45" w:rsidRPr="00281C45">
        <w:rPr>
          <w:b/>
          <w:bCs/>
          <w:color w:val="000000" w:themeColor="text1"/>
          <w:sz w:val="22"/>
          <w:szCs w:val="22"/>
        </w:rPr>
        <w:t>PATALPŲ NUOMOS PASLAUGOS PROJEKTO NR. SRF-KT-2022-1-0260 VEIKLOMS ĮGYVENDINTI</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424E3C94" w14:textId="6B8364F3" w:rsidR="0062458B" w:rsidRPr="001A11C5" w:rsidRDefault="0062458B" w:rsidP="00340C43">
      <w:pPr>
        <w:spacing w:before="60" w:after="60"/>
        <w:jc w:val="both"/>
        <w:rPr>
          <w:b/>
          <w:bCs/>
        </w:rPr>
      </w:pPr>
      <w:r w:rsidRPr="001A11C5">
        <w:rPr>
          <w:b/>
          <w:bCs/>
        </w:rPr>
        <w:lastRenderedPageBreak/>
        <w:t>1 pirkimo dalis.</w:t>
      </w:r>
      <w:r w:rsidR="00F8442A" w:rsidRPr="001A11C5">
        <w:rPr>
          <w:b/>
          <w:bCs/>
        </w:rPr>
        <w:t xml:space="preserve"> Patalpų nuoma Alyt</w:t>
      </w:r>
      <w:r w:rsidR="00F77F1B" w:rsidRPr="001A11C5">
        <w:rPr>
          <w:b/>
          <w:bCs/>
        </w:rPr>
        <w:t>uje</w:t>
      </w:r>
    </w:p>
    <w:p w14:paraId="7FF5952B" w14:textId="3A2897A4" w:rsidR="00340C43" w:rsidRPr="00731A05" w:rsidRDefault="00340C43" w:rsidP="00340C43">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E4392D" w:rsidRPr="00E4392D" w14:paraId="59DB13CC" w14:textId="77777777" w:rsidTr="00476AFB">
        <w:trPr>
          <w:trHeight w:val="790"/>
        </w:trPr>
        <w:tc>
          <w:tcPr>
            <w:tcW w:w="627" w:type="dxa"/>
            <w:vAlign w:val="center"/>
          </w:tcPr>
          <w:p w14:paraId="0B6896F3" w14:textId="77777777" w:rsidR="00E4392D" w:rsidRPr="00731A05" w:rsidRDefault="00E4392D" w:rsidP="002B2073">
            <w:pPr>
              <w:jc w:val="center"/>
              <w:rPr>
                <w:b/>
                <w:sz w:val="20"/>
              </w:rPr>
            </w:pPr>
            <w:r w:rsidRPr="00731A05">
              <w:rPr>
                <w:b/>
                <w:sz w:val="20"/>
              </w:rPr>
              <w:t>Eil. Nr.</w:t>
            </w:r>
          </w:p>
        </w:tc>
        <w:tc>
          <w:tcPr>
            <w:tcW w:w="3164" w:type="dxa"/>
            <w:vAlign w:val="center"/>
          </w:tcPr>
          <w:p w14:paraId="4673935C" w14:textId="6A0741CB" w:rsidR="00E4392D" w:rsidRPr="00731A05" w:rsidRDefault="00E4392D" w:rsidP="002B2073">
            <w:pPr>
              <w:jc w:val="center"/>
              <w:rPr>
                <w:sz w:val="20"/>
              </w:rPr>
            </w:pPr>
            <w:r>
              <w:rPr>
                <w:b/>
                <w:bCs/>
                <w:sz w:val="20"/>
              </w:rPr>
              <w:t>Paslaugos</w:t>
            </w:r>
            <w:r w:rsidRPr="00731A05">
              <w:rPr>
                <w:b/>
                <w:bCs/>
                <w:sz w:val="20"/>
              </w:rPr>
              <w:t xml:space="preserve"> pavadinimas</w:t>
            </w:r>
          </w:p>
        </w:tc>
        <w:tc>
          <w:tcPr>
            <w:tcW w:w="1166" w:type="dxa"/>
            <w:vAlign w:val="center"/>
          </w:tcPr>
          <w:p w14:paraId="3BC800A8" w14:textId="52504CAE" w:rsidR="00E4392D" w:rsidRPr="00731A05" w:rsidRDefault="00E4392D" w:rsidP="00476AFB">
            <w:pPr>
              <w:autoSpaceDE w:val="0"/>
              <w:autoSpaceDN w:val="0"/>
              <w:adjustRightInd w:val="0"/>
              <w:jc w:val="center"/>
              <w:rPr>
                <w:sz w:val="20"/>
              </w:rPr>
            </w:pPr>
            <w:r w:rsidRPr="00731A05">
              <w:rPr>
                <w:rFonts w:eastAsia="Calibri"/>
                <w:b/>
                <w:color w:val="000000"/>
                <w:sz w:val="20"/>
              </w:rPr>
              <w:t>Mato</w:t>
            </w:r>
            <w:r w:rsidR="00476AFB">
              <w:rPr>
                <w:rFonts w:eastAsia="Calibri"/>
                <w:b/>
                <w:color w:val="000000"/>
                <w:sz w:val="20"/>
              </w:rPr>
              <w:t xml:space="preserve"> </w:t>
            </w:r>
            <w:r w:rsidRPr="00731A05">
              <w:rPr>
                <w:b/>
                <w:sz w:val="20"/>
              </w:rPr>
              <w:t>vnt.</w:t>
            </w:r>
          </w:p>
        </w:tc>
        <w:tc>
          <w:tcPr>
            <w:tcW w:w="1701" w:type="dxa"/>
            <w:vAlign w:val="center"/>
          </w:tcPr>
          <w:p w14:paraId="02CDF7AA" w14:textId="77777777" w:rsidR="00E4392D" w:rsidRPr="00731A05" w:rsidRDefault="00E4392D" w:rsidP="002B2073">
            <w:pPr>
              <w:jc w:val="center"/>
              <w:rPr>
                <w:b/>
                <w:sz w:val="20"/>
              </w:rPr>
            </w:pPr>
            <w:r w:rsidRPr="00731A05">
              <w:rPr>
                <w:b/>
                <w:bCs/>
                <w:sz w:val="20"/>
              </w:rPr>
              <w:t>Kiekis</w:t>
            </w:r>
          </w:p>
        </w:tc>
        <w:tc>
          <w:tcPr>
            <w:tcW w:w="1842" w:type="dxa"/>
          </w:tcPr>
          <w:p w14:paraId="14B2E205" w14:textId="55C977C5" w:rsidR="00E4392D" w:rsidRPr="008D06DA" w:rsidRDefault="008D06DA" w:rsidP="002B2073">
            <w:pPr>
              <w:jc w:val="center"/>
              <w:rPr>
                <w:b/>
                <w:sz w:val="20"/>
              </w:rPr>
            </w:pPr>
            <w:r w:rsidRPr="008D06DA">
              <w:rPr>
                <w:b/>
                <w:sz w:val="20"/>
              </w:rPr>
              <w:t>Vieneto kaina eur be PVM</w:t>
            </w:r>
          </w:p>
        </w:tc>
        <w:tc>
          <w:tcPr>
            <w:tcW w:w="1843" w:type="dxa"/>
            <w:vAlign w:val="center"/>
          </w:tcPr>
          <w:p w14:paraId="2E359D2A" w14:textId="7D613172" w:rsidR="00E4392D" w:rsidRPr="00E4392D" w:rsidRDefault="00E4392D" w:rsidP="002B2073">
            <w:pPr>
              <w:jc w:val="center"/>
              <w:rPr>
                <w:b/>
                <w:sz w:val="20"/>
              </w:rPr>
            </w:pPr>
            <w:r w:rsidRPr="00E4392D">
              <w:rPr>
                <w:b/>
                <w:sz w:val="20"/>
              </w:rPr>
              <w:t>Viso kiekio kaina be PVM, Eur</w:t>
            </w:r>
          </w:p>
        </w:tc>
      </w:tr>
      <w:tr w:rsidR="00E4392D" w:rsidRPr="00E4392D" w14:paraId="25386279" w14:textId="77777777" w:rsidTr="00476AFB">
        <w:tc>
          <w:tcPr>
            <w:tcW w:w="627" w:type="dxa"/>
            <w:vAlign w:val="center"/>
          </w:tcPr>
          <w:p w14:paraId="44935426" w14:textId="77777777" w:rsidR="00E4392D" w:rsidRPr="00731A05" w:rsidRDefault="00E4392D" w:rsidP="002B2073">
            <w:pPr>
              <w:jc w:val="center"/>
              <w:rPr>
                <w:sz w:val="20"/>
              </w:rPr>
            </w:pPr>
            <w:r w:rsidRPr="00731A05">
              <w:rPr>
                <w:sz w:val="20"/>
              </w:rPr>
              <w:t>1</w:t>
            </w:r>
          </w:p>
        </w:tc>
        <w:tc>
          <w:tcPr>
            <w:tcW w:w="3164" w:type="dxa"/>
          </w:tcPr>
          <w:p w14:paraId="631003E1" w14:textId="52212A75" w:rsidR="00E4392D" w:rsidRPr="00EB7F3B" w:rsidRDefault="00E4392D" w:rsidP="002B2073">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7871B2EA" w14:textId="014C8D7D" w:rsidR="00E4392D" w:rsidRPr="00731A05" w:rsidRDefault="00E4392D" w:rsidP="002B2073">
            <w:pPr>
              <w:jc w:val="center"/>
              <w:rPr>
                <w:szCs w:val="24"/>
              </w:rPr>
            </w:pPr>
            <w:r>
              <w:rPr>
                <w:szCs w:val="24"/>
              </w:rPr>
              <w:t>Val.</w:t>
            </w:r>
          </w:p>
        </w:tc>
        <w:tc>
          <w:tcPr>
            <w:tcW w:w="1701" w:type="dxa"/>
            <w:vAlign w:val="center"/>
          </w:tcPr>
          <w:p w14:paraId="3CE9B597" w14:textId="21052D0B" w:rsidR="00E4392D" w:rsidRPr="00731A05" w:rsidRDefault="00E4392D" w:rsidP="002B2073">
            <w:pPr>
              <w:jc w:val="center"/>
              <w:rPr>
                <w:szCs w:val="24"/>
              </w:rPr>
            </w:pPr>
            <w:r>
              <w:rPr>
                <w:szCs w:val="24"/>
              </w:rPr>
              <w:t>24</w:t>
            </w:r>
          </w:p>
        </w:tc>
        <w:tc>
          <w:tcPr>
            <w:tcW w:w="1842" w:type="dxa"/>
          </w:tcPr>
          <w:p w14:paraId="409278F1" w14:textId="77777777" w:rsidR="00E4392D" w:rsidRPr="00E4392D" w:rsidRDefault="00E4392D" w:rsidP="002B2073">
            <w:pPr>
              <w:jc w:val="both"/>
              <w:rPr>
                <w:sz w:val="28"/>
                <w:szCs w:val="22"/>
              </w:rPr>
            </w:pPr>
          </w:p>
        </w:tc>
        <w:tc>
          <w:tcPr>
            <w:tcW w:w="1843" w:type="dxa"/>
            <w:vAlign w:val="center"/>
          </w:tcPr>
          <w:p w14:paraId="6CE841FC" w14:textId="02D500F5" w:rsidR="00E4392D" w:rsidRPr="00E4392D" w:rsidRDefault="00E4392D" w:rsidP="002B2073">
            <w:pPr>
              <w:jc w:val="both"/>
              <w:rPr>
                <w:sz w:val="28"/>
                <w:szCs w:val="22"/>
              </w:rPr>
            </w:pPr>
          </w:p>
        </w:tc>
      </w:tr>
      <w:tr w:rsidR="00E4392D" w:rsidRPr="00E4392D" w14:paraId="26ED49D9" w14:textId="77777777" w:rsidTr="00476AFB">
        <w:tc>
          <w:tcPr>
            <w:tcW w:w="627" w:type="dxa"/>
            <w:vAlign w:val="center"/>
          </w:tcPr>
          <w:p w14:paraId="19C7633A" w14:textId="5762A975" w:rsidR="00E4392D" w:rsidRPr="00731A05" w:rsidRDefault="00E4392D" w:rsidP="002B2073">
            <w:pPr>
              <w:jc w:val="center"/>
              <w:rPr>
                <w:sz w:val="20"/>
              </w:rPr>
            </w:pPr>
            <w:r>
              <w:rPr>
                <w:sz w:val="20"/>
              </w:rPr>
              <w:t>2</w:t>
            </w:r>
          </w:p>
        </w:tc>
        <w:tc>
          <w:tcPr>
            <w:tcW w:w="3164" w:type="dxa"/>
          </w:tcPr>
          <w:p w14:paraId="113677CC" w14:textId="23E3542B" w:rsidR="00E4392D" w:rsidRPr="00EB7F3B" w:rsidRDefault="00E4392D" w:rsidP="002B2073">
            <w:pPr>
              <w:rPr>
                <w:color w:val="000000"/>
                <w:sz w:val="22"/>
                <w:szCs w:val="22"/>
              </w:rPr>
            </w:pPr>
            <w:r>
              <w:rPr>
                <w:color w:val="000000"/>
                <w:sz w:val="22"/>
                <w:szCs w:val="22"/>
              </w:rPr>
              <w:t>Praktinių mokymų patalpų nuoma</w:t>
            </w:r>
          </w:p>
        </w:tc>
        <w:tc>
          <w:tcPr>
            <w:tcW w:w="1166" w:type="dxa"/>
            <w:vAlign w:val="center"/>
          </w:tcPr>
          <w:p w14:paraId="719E8AC6" w14:textId="68570690" w:rsidR="00E4392D" w:rsidRDefault="00E4392D" w:rsidP="002B2073">
            <w:pPr>
              <w:jc w:val="center"/>
              <w:rPr>
                <w:szCs w:val="24"/>
              </w:rPr>
            </w:pPr>
            <w:r>
              <w:rPr>
                <w:szCs w:val="24"/>
              </w:rPr>
              <w:t>Val.</w:t>
            </w:r>
          </w:p>
        </w:tc>
        <w:tc>
          <w:tcPr>
            <w:tcW w:w="1701" w:type="dxa"/>
            <w:vAlign w:val="center"/>
          </w:tcPr>
          <w:p w14:paraId="6A3EBA93" w14:textId="63DA31DC" w:rsidR="00E4392D" w:rsidRPr="00731A05" w:rsidRDefault="00E4392D" w:rsidP="002B2073">
            <w:pPr>
              <w:jc w:val="center"/>
            </w:pPr>
            <w:r>
              <w:t>24</w:t>
            </w:r>
          </w:p>
        </w:tc>
        <w:tc>
          <w:tcPr>
            <w:tcW w:w="1842" w:type="dxa"/>
          </w:tcPr>
          <w:p w14:paraId="134814C5" w14:textId="77777777" w:rsidR="00E4392D" w:rsidRPr="00E4392D" w:rsidRDefault="00E4392D" w:rsidP="002B2073">
            <w:pPr>
              <w:jc w:val="both"/>
              <w:rPr>
                <w:sz w:val="28"/>
                <w:szCs w:val="22"/>
              </w:rPr>
            </w:pPr>
          </w:p>
        </w:tc>
        <w:tc>
          <w:tcPr>
            <w:tcW w:w="1843" w:type="dxa"/>
            <w:vAlign w:val="center"/>
          </w:tcPr>
          <w:p w14:paraId="038881EE" w14:textId="03955770" w:rsidR="00E4392D" w:rsidRPr="00E4392D" w:rsidRDefault="00E4392D" w:rsidP="002B2073">
            <w:pPr>
              <w:jc w:val="both"/>
              <w:rPr>
                <w:sz w:val="28"/>
                <w:szCs w:val="22"/>
              </w:rPr>
            </w:pPr>
          </w:p>
        </w:tc>
      </w:tr>
      <w:tr w:rsidR="00E4392D" w:rsidRPr="00E4392D" w14:paraId="7DA0CB18" w14:textId="77777777" w:rsidTr="00B2025E">
        <w:tc>
          <w:tcPr>
            <w:tcW w:w="8500" w:type="dxa"/>
            <w:gridSpan w:val="5"/>
          </w:tcPr>
          <w:p w14:paraId="75A6322D" w14:textId="4857EDF3" w:rsidR="00E4392D" w:rsidRPr="00E4392D" w:rsidRDefault="00E4392D" w:rsidP="008D06DA">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56137A8" w14:textId="2EC278EF" w:rsidR="00E4392D" w:rsidRPr="00E4392D" w:rsidRDefault="00E4392D" w:rsidP="00476725">
            <w:pPr>
              <w:jc w:val="both"/>
              <w:rPr>
                <w:sz w:val="28"/>
                <w:szCs w:val="22"/>
              </w:rPr>
            </w:pPr>
          </w:p>
        </w:tc>
      </w:tr>
      <w:tr w:rsidR="00E4392D" w:rsidRPr="00E4392D" w14:paraId="06F2FBC6" w14:textId="77777777" w:rsidTr="00A23BFF">
        <w:tc>
          <w:tcPr>
            <w:tcW w:w="8500" w:type="dxa"/>
            <w:gridSpan w:val="5"/>
            <w:tcBorders>
              <w:top w:val="single" w:sz="4" w:space="0" w:color="auto"/>
              <w:left w:val="single" w:sz="4" w:space="0" w:color="auto"/>
              <w:bottom w:val="single" w:sz="4" w:space="0" w:color="auto"/>
              <w:right w:val="single" w:sz="4" w:space="0" w:color="auto"/>
            </w:tcBorders>
          </w:tcPr>
          <w:p w14:paraId="5676E017" w14:textId="79C377EC" w:rsidR="00E4392D" w:rsidRPr="00E4392D" w:rsidRDefault="00E4392D" w:rsidP="008D06DA">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27190C20" w14:textId="1B102C0E" w:rsidR="00E4392D" w:rsidRPr="00E4392D" w:rsidRDefault="00E4392D" w:rsidP="00476725">
            <w:pPr>
              <w:jc w:val="both"/>
              <w:rPr>
                <w:sz w:val="28"/>
                <w:szCs w:val="22"/>
              </w:rPr>
            </w:pPr>
          </w:p>
        </w:tc>
      </w:tr>
      <w:tr w:rsidR="00E4392D" w:rsidRPr="00E4392D" w14:paraId="207E6B84" w14:textId="77777777" w:rsidTr="00806669">
        <w:tc>
          <w:tcPr>
            <w:tcW w:w="8500" w:type="dxa"/>
            <w:gridSpan w:val="5"/>
            <w:tcBorders>
              <w:top w:val="single" w:sz="4" w:space="0" w:color="auto"/>
              <w:left w:val="single" w:sz="4" w:space="0" w:color="auto"/>
              <w:bottom w:val="single" w:sz="4" w:space="0" w:color="auto"/>
              <w:right w:val="single" w:sz="4" w:space="0" w:color="auto"/>
            </w:tcBorders>
          </w:tcPr>
          <w:p w14:paraId="7D48261F" w14:textId="62A4934C" w:rsidR="00E4392D" w:rsidRPr="00E4392D" w:rsidRDefault="00E4392D" w:rsidP="008D06DA">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60971E9E" w14:textId="6D7A0614" w:rsidR="00E4392D" w:rsidRPr="00E4392D" w:rsidRDefault="00E4392D" w:rsidP="00476725">
            <w:pPr>
              <w:jc w:val="both"/>
              <w:rPr>
                <w:sz w:val="28"/>
                <w:szCs w:val="22"/>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027A1CD0"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542BCB">
        <w:rPr>
          <w:b/>
          <w:color w:val="FF0000"/>
          <w:sz w:val="20"/>
        </w:rPr>
        <w:t>1680,00</w:t>
      </w:r>
      <w:r w:rsidR="003B1106">
        <w:rPr>
          <w:b/>
          <w:color w:val="FF0000"/>
          <w:sz w:val="20"/>
        </w:rPr>
        <w:t xml:space="preserve"> </w:t>
      </w:r>
      <w:r w:rsidR="00454C6A">
        <w:rPr>
          <w:b/>
          <w:color w:val="FF0000"/>
          <w:sz w:val="20"/>
        </w:rPr>
        <w:t>(</w:t>
      </w:r>
      <w:r w:rsidR="0089633F">
        <w:rPr>
          <w:b/>
          <w:color w:val="FF0000"/>
          <w:sz w:val="20"/>
        </w:rPr>
        <w:t>vienas tūkstantis šeši šimtai aštuoniasdešim</w:t>
      </w:r>
      <w:r w:rsidR="00454C6A">
        <w:rPr>
          <w:b/>
          <w:color w:val="FF0000"/>
          <w:sz w:val="20"/>
        </w:rPr>
        <w:t xml:space="preserve">) </w:t>
      </w:r>
      <w:r w:rsidR="00351C61" w:rsidRPr="00346B2E">
        <w:rPr>
          <w:b/>
          <w:color w:val="FF0000"/>
          <w:sz w:val="20"/>
        </w:rPr>
        <w:t>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524ABCB0" w14:textId="77777777" w:rsidR="00095FEA" w:rsidRDefault="00095FEA" w:rsidP="00095FEA">
      <w:pPr>
        <w:spacing w:before="60" w:after="60"/>
        <w:jc w:val="both"/>
      </w:pPr>
    </w:p>
    <w:p w14:paraId="6C02D325" w14:textId="5DFAA2B5" w:rsidR="00095FEA" w:rsidRPr="00095FEA" w:rsidRDefault="00095FEA" w:rsidP="00095FEA">
      <w:pPr>
        <w:spacing w:before="60" w:after="60"/>
        <w:jc w:val="both"/>
        <w:rPr>
          <w:b/>
          <w:bCs/>
        </w:rPr>
      </w:pPr>
      <w:r w:rsidRPr="00095FEA">
        <w:rPr>
          <w:b/>
          <w:bCs/>
        </w:rPr>
        <w:t>2</w:t>
      </w:r>
      <w:r w:rsidRPr="00095FEA">
        <w:rPr>
          <w:b/>
          <w:bCs/>
        </w:rPr>
        <w:t xml:space="preserve"> pirkimo dalis. Patalpų nuoma </w:t>
      </w:r>
      <w:r w:rsidR="00171AA7">
        <w:rPr>
          <w:b/>
          <w:bCs/>
        </w:rPr>
        <w:t>Elektrėnuose</w:t>
      </w:r>
    </w:p>
    <w:p w14:paraId="436B1FFD"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370B1D02" w14:textId="77777777" w:rsidTr="001D71D2">
        <w:trPr>
          <w:trHeight w:val="790"/>
        </w:trPr>
        <w:tc>
          <w:tcPr>
            <w:tcW w:w="627" w:type="dxa"/>
            <w:vAlign w:val="center"/>
          </w:tcPr>
          <w:p w14:paraId="7FB6F5F6" w14:textId="77777777" w:rsidR="00095FEA" w:rsidRPr="00731A05" w:rsidRDefault="00095FEA" w:rsidP="001D71D2">
            <w:pPr>
              <w:jc w:val="center"/>
              <w:rPr>
                <w:b/>
                <w:sz w:val="20"/>
              </w:rPr>
            </w:pPr>
            <w:r w:rsidRPr="00731A05">
              <w:rPr>
                <w:b/>
                <w:sz w:val="20"/>
              </w:rPr>
              <w:t>Eil. Nr.</w:t>
            </w:r>
          </w:p>
        </w:tc>
        <w:tc>
          <w:tcPr>
            <w:tcW w:w="3164" w:type="dxa"/>
            <w:vAlign w:val="center"/>
          </w:tcPr>
          <w:p w14:paraId="2906E264"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0827F245"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7F85EFAB" w14:textId="77777777" w:rsidR="00095FEA" w:rsidRPr="00731A05" w:rsidRDefault="00095FEA" w:rsidP="001D71D2">
            <w:pPr>
              <w:jc w:val="center"/>
              <w:rPr>
                <w:b/>
                <w:sz w:val="20"/>
              </w:rPr>
            </w:pPr>
            <w:r w:rsidRPr="00731A05">
              <w:rPr>
                <w:b/>
                <w:bCs/>
                <w:sz w:val="20"/>
              </w:rPr>
              <w:t>Kiekis</w:t>
            </w:r>
          </w:p>
        </w:tc>
        <w:tc>
          <w:tcPr>
            <w:tcW w:w="1842" w:type="dxa"/>
          </w:tcPr>
          <w:p w14:paraId="50487293"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06604A32" w14:textId="77777777" w:rsidR="00095FEA" w:rsidRPr="00E4392D" w:rsidRDefault="00095FEA" w:rsidP="001D71D2">
            <w:pPr>
              <w:jc w:val="center"/>
              <w:rPr>
                <w:b/>
                <w:sz w:val="20"/>
              </w:rPr>
            </w:pPr>
            <w:r w:rsidRPr="00E4392D">
              <w:rPr>
                <w:b/>
                <w:sz w:val="20"/>
              </w:rPr>
              <w:t>Viso kiekio kaina be PVM, Eur</w:t>
            </w:r>
          </w:p>
        </w:tc>
      </w:tr>
      <w:tr w:rsidR="00095FEA" w:rsidRPr="00E4392D" w14:paraId="08DC2574" w14:textId="77777777" w:rsidTr="001D71D2">
        <w:tc>
          <w:tcPr>
            <w:tcW w:w="627" w:type="dxa"/>
            <w:vAlign w:val="center"/>
          </w:tcPr>
          <w:p w14:paraId="40649C16" w14:textId="77777777" w:rsidR="00095FEA" w:rsidRPr="00731A05" w:rsidRDefault="00095FEA" w:rsidP="001D71D2">
            <w:pPr>
              <w:jc w:val="center"/>
              <w:rPr>
                <w:sz w:val="20"/>
              </w:rPr>
            </w:pPr>
            <w:r w:rsidRPr="00731A05">
              <w:rPr>
                <w:sz w:val="20"/>
              </w:rPr>
              <w:t>1</w:t>
            </w:r>
          </w:p>
        </w:tc>
        <w:tc>
          <w:tcPr>
            <w:tcW w:w="3164" w:type="dxa"/>
          </w:tcPr>
          <w:p w14:paraId="6EC4C0F8"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0D2BE727" w14:textId="77777777" w:rsidR="00095FEA" w:rsidRPr="00731A05" w:rsidRDefault="00095FEA" w:rsidP="001D71D2">
            <w:pPr>
              <w:jc w:val="center"/>
              <w:rPr>
                <w:szCs w:val="24"/>
              </w:rPr>
            </w:pPr>
            <w:r>
              <w:rPr>
                <w:szCs w:val="24"/>
              </w:rPr>
              <w:t>Val.</w:t>
            </w:r>
          </w:p>
        </w:tc>
        <w:tc>
          <w:tcPr>
            <w:tcW w:w="1701" w:type="dxa"/>
            <w:vAlign w:val="center"/>
          </w:tcPr>
          <w:p w14:paraId="684F7CC9" w14:textId="77777777" w:rsidR="00095FEA" w:rsidRPr="00731A05" w:rsidRDefault="00095FEA" w:rsidP="001D71D2">
            <w:pPr>
              <w:jc w:val="center"/>
              <w:rPr>
                <w:szCs w:val="24"/>
              </w:rPr>
            </w:pPr>
            <w:r>
              <w:rPr>
                <w:szCs w:val="24"/>
              </w:rPr>
              <w:t>24</w:t>
            </w:r>
          </w:p>
        </w:tc>
        <w:tc>
          <w:tcPr>
            <w:tcW w:w="1842" w:type="dxa"/>
          </w:tcPr>
          <w:p w14:paraId="4C731F02" w14:textId="77777777" w:rsidR="00095FEA" w:rsidRPr="00E4392D" w:rsidRDefault="00095FEA" w:rsidP="001D71D2">
            <w:pPr>
              <w:jc w:val="both"/>
              <w:rPr>
                <w:sz w:val="28"/>
                <w:szCs w:val="22"/>
              </w:rPr>
            </w:pPr>
          </w:p>
        </w:tc>
        <w:tc>
          <w:tcPr>
            <w:tcW w:w="1843" w:type="dxa"/>
            <w:vAlign w:val="center"/>
          </w:tcPr>
          <w:p w14:paraId="77797075" w14:textId="77777777" w:rsidR="00095FEA" w:rsidRPr="00E4392D" w:rsidRDefault="00095FEA" w:rsidP="001D71D2">
            <w:pPr>
              <w:jc w:val="both"/>
              <w:rPr>
                <w:sz w:val="28"/>
                <w:szCs w:val="22"/>
              </w:rPr>
            </w:pPr>
          </w:p>
        </w:tc>
      </w:tr>
      <w:tr w:rsidR="00095FEA" w:rsidRPr="00E4392D" w14:paraId="70F0E986" w14:textId="77777777" w:rsidTr="001D71D2">
        <w:tc>
          <w:tcPr>
            <w:tcW w:w="627" w:type="dxa"/>
            <w:vAlign w:val="center"/>
          </w:tcPr>
          <w:p w14:paraId="00958AD1" w14:textId="77777777" w:rsidR="00095FEA" w:rsidRPr="00731A05" w:rsidRDefault="00095FEA" w:rsidP="001D71D2">
            <w:pPr>
              <w:jc w:val="center"/>
              <w:rPr>
                <w:sz w:val="20"/>
              </w:rPr>
            </w:pPr>
            <w:r>
              <w:rPr>
                <w:sz w:val="20"/>
              </w:rPr>
              <w:t>2</w:t>
            </w:r>
          </w:p>
        </w:tc>
        <w:tc>
          <w:tcPr>
            <w:tcW w:w="3164" w:type="dxa"/>
          </w:tcPr>
          <w:p w14:paraId="03FB25D5"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54E70ECE" w14:textId="77777777" w:rsidR="00095FEA" w:rsidRDefault="00095FEA" w:rsidP="001D71D2">
            <w:pPr>
              <w:jc w:val="center"/>
              <w:rPr>
                <w:szCs w:val="24"/>
              </w:rPr>
            </w:pPr>
            <w:r>
              <w:rPr>
                <w:szCs w:val="24"/>
              </w:rPr>
              <w:t>Val.</w:t>
            </w:r>
          </w:p>
        </w:tc>
        <w:tc>
          <w:tcPr>
            <w:tcW w:w="1701" w:type="dxa"/>
            <w:vAlign w:val="center"/>
          </w:tcPr>
          <w:p w14:paraId="3F2FE38A" w14:textId="77777777" w:rsidR="00095FEA" w:rsidRPr="00731A05" w:rsidRDefault="00095FEA" w:rsidP="001D71D2">
            <w:pPr>
              <w:jc w:val="center"/>
            </w:pPr>
            <w:r>
              <w:t>24</w:t>
            </w:r>
          </w:p>
        </w:tc>
        <w:tc>
          <w:tcPr>
            <w:tcW w:w="1842" w:type="dxa"/>
          </w:tcPr>
          <w:p w14:paraId="2B38F289" w14:textId="77777777" w:rsidR="00095FEA" w:rsidRPr="00E4392D" w:rsidRDefault="00095FEA" w:rsidP="001D71D2">
            <w:pPr>
              <w:jc w:val="both"/>
              <w:rPr>
                <w:sz w:val="28"/>
                <w:szCs w:val="22"/>
              </w:rPr>
            </w:pPr>
          </w:p>
        </w:tc>
        <w:tc>
          <w:tcPr>
            <w:tcW w:w="1843" w:type="dxa"/>
            <w:vAlign w:val="center"/>
          </w:tcPr>
          <w:p w14:paraId="42BD3D99" w14:textId="77777777" w:rsidR="00095FEA" w:rsidRPr="00E4392D" w:rsidRDefault="00095FEA" w:rsidP="001D71D2">
            <w:pPr>
              <w:jc w:val="both"/>
              <w:rPr>
                <w:sz w:val="28"/>
                <w:szCs w:val="22"/>
              </w:rPr>
            </w:pPr>
          </w:p>
        </w:tc>
      </w:tr>
      <w:tr w:rsidR="00095FEA" w:rsidRPr="00E4392D" w14:paraId="50533ACC" w14:textId="77777777" w:rsidTr="001D71D2">
        <w:tc>
          <w:tcPr>
            <w:tcW w:w="8500" w:type="dxa"/>
            <w:gridSpan w:val="5"/>
          </w:tcPr>
          <w:p w14:paraId="653BBCCD"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3FC6FFE1" w14:textId="77777777" w:rsidR="00095FEA" w:rsidRPr="00E4392D" w:rsidRDefault="00095FEA" w:rsidP="001D71D2">
            <w:pPr>
              <w:jc w:val="both"/>
              <w:rPr>
                <w:sz w:val="28"/>
                <w:szCs w:val="22"/>
              </w:rPr>
            </w:pPr>
          </w:p>
        </w:tc>
      </w:tr>
      <w:tr w:rsidR="00095FEA" w:rsidRPr="00E4392D" w14:paraId="409AE352"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240378B5"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43A6E01" w14:textId="77777777" w:rsidR="00095FEA" w:rsidRPr="00E4392D" w:rsidRDefault="00095FEA" w:rsidP="001D71D2">
            <w:pPr>
              <w:jc w:val="both"/>
              <w:rPr>
                <w:sz w:val="28"/>
                <w:szCs w:val="22"/>
              </w:rPr>
            </w:pPr>
          </w:p>
        </w:tc>
      </w:tr>
      <w:tr w:rsidR="00095FEA" w:rsidRPr="00E4392D" w14:paraId="4749B785"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110F9B28"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EC00342" w14:textId="77777777" w:rsidR="00095FEA" w:rsidRPr="00E4392D" w:rsidRDefault="00095FEA" w:rsidP="001D71D2">
            <w:pPr>
              <w:jc w:val="both"/>
              <w:rPr>
                <w:sz w:val="28"/>
                <w:szCs w:val="22"/>
              </w:rPr>
            </w:pPr>
          </w:p>
        </w:tc>
      </w:tr>
    </w:tbl>
    <w:p w14:paraId="72123A29" w14:textId="77777777" w:rsidR="00095FEA" w:rsidRPr="00731A05" w:rsidRDefault="00095FEA" w:rsidP="00095FEA">
      <w:pPr>
        <w:ind w:firstLine="720"/>
        <w:jc w:val="both"/>
        <w:rPr>
          <w:b/>
        </w:rPr>
      </w:pPr>
    </w:p>
    <w:p w14:paraId="404E36B9"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13962C8E" w14:textId="77777777" w:rsidR="00095FEA" w:rsidRDefault="00095FEA" w:rsidP="00095FEA">
      <w:pPr>
        <w:jc w:val="both"/>
        <w:rPr>
          <w:b/>
          <w:color w:val="FF0000"/>
          <w:sz w:val="20"/>
        </w:rPr>
      </w:pPr>
    </w:p>
    <w:p w14:paraId="0337F2CB"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146A19DC" w14:textId="77777777" w:rsidR="00095FEA" w:rsidRDefault="00095FEA" w:rsidP="00095FEA">
      <w:pPr>
        <w:jc w:val="both"/>
        <w:rPr>
          <w:sz w:val="20"/>
        </w:rPr>
      </w:pPr>
    </w:p>
    <w:p w14:paraId="456EC4AC" w14:textId="77777777" w:rsidR="00095FEA" w:rsidRPr="00731A05" w:rsidRDefault="00095FEA" w:rsidP="00095FEA">
      <w:pPr>
        <w:jc w:val="both"/>
        <w:rPr>
          <w:sz w:val="20"/>
        </w:rPr>
      </w:pPr>
      <w:r w:rsidRPr="00731A05">
        <w:rPr>
          <w:sz w:val="20"/>
        </w:rPr>
        <w:t xml:space="preserve">Pastabos: </w:t>
      </w:r>
    </w:p>
    <w:p w14:paraId="457BCA5C" w14:textId="77777777" w:rsidR="00095FEA" w:rsidRPr="00731A05" w:rsidRDefault="00095FEA" w:rsidP="00095FEA">
      <w:pPr>
        <w:jc w:val="both"/>
        <w:rPr>
          <w:sz w:val="20"/>
        </w:rPr>
      </w:pPr>
      <w:r w:rsidRPr="00731A05">
        <w:rPr>
          <w:sz w:val="20"/>
        </w:rPr>
        <w:t>- kainos pasiūlyme nurodomos paliekant du skaitmenis po kablelio;</w:t>
      </w:r>
    </w:p>
    <w:p w14:paraId="390EF706" w14:textId="77777777" w:rsidR="00095FEA" w:rsidRPr="00731A05" w:rsidRDefault="00095FEA" w:rsidP="00095FEA">
      <w:pPr>
        <w:jc w:val="both"/>
        <w:rPr>
          <w:sz w:val="20"/>
        </w:rPr>
      </w:pPr>
      <w:r w:rsidRPr="00731A05">
        <w:rPr>
          <w:sz w:val="20"/>
        </w:rPr>
        <w:lastRenderedPageBreak/>
        <w:t>- tais  atvejais, kai pagal galiojančius teisės aktus  tiekėjui nereikia  mokėti  PVM,  jis atitinkamų skilčių  nepildo ir nurodo priežastis, dėl kurių PVM nemoka;</w:t>
      </w:r>
    </w:p>
    <w:p w14:paraId="0E278596"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1AD3EAF1" w14:textId="77777777" w:rsidR="00171AA7" w:rsidRDefault="00171AA7" w:rsidP="00095FEA">
      <w:pPr>
        <w:spacing w:before="60" w:after="60"/>
        <w:jc w:val="both"/>
      </w:pPr>
    </w:p>
    <w:p w14:paraId="1D3C8E41" w14:textId="25DE4F9D" w:rsidR="00095FEA" w:rsidRPr="00171AA7" w:rsidRDefault="00171AA7" w:rsidP="00095FEA">
      <w:pPr>
        <w:spacing w:before="60" w:after="60"/>
        <w:jc w:val="both"/>
        <w:rPr>
          <w:b/>
          <w:bCs/>
        </w:rPr>
      </w:pPr>
      <w:r w:rsidRPr="00171AA7">
        <w:rPr>
          <w:b/>
          <w:bCs/>
        </w:rPr>
        <w:t>3</w:t>
      </w:r>
      <w:r w:rsidR="00095FEA" w:rsidRPr="00171AA7">
        <w:rPr>
          <w:b/>
          <w:bCs/>
        </w:rPr>
        <w:t xml:space="preserve"> pirkimo dalis. Patalpų nuoma </w:t>
      </w:r>
      <w:r w:rsidR="00D44C82">
        <w:rPr>
          <w:b/>
          <w:bCs/>
        </w:rPr>
        <w:t>Klaipėdoje</w:t>
      </w:r>
    </w:p>
    <w:p w14:paraId="372A2762"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7276FD26" w14:textId="77777777" w:rsidTr="001D71D2">
        <w:trPr>
          <w:trHeight w:val="790"/>
        </w:trPr>
        <w:tc>
          <w:tcPr>
            <w:tcW w:w="627" w:type="dxa"/>
            <w:vAlign w:val="center"/>
          </w:tcPr>
          <w:p w14:paraId="6735B749" w14:textId="77777777" w:rsidR="00095FEA" w:rsidRPr="00731A05" w:rsidRDefault="00095FEA" w:rsidP="001D71D2">
            <w:pPr>
              <w:jc w:val="center"/>
              <w:rPr>
                <w:b/>
                <w:sz w:val="20"/>
              </w:rPr>
            </w:pPr>
            <w:r w:rsidRPr="00731A05">
              <w:rPr>
                <w:b/>
                <w:sz w:val="20"/>
              </w:rPr>
              <w:t>Eil. Nr.</w:t>
            </w:r>
          </w:p>
        </w:tc>
        <w:tc>
          <w:tcPr>
            <w:tcW w:w="3164" w:type="dxa"/>
            <w:vAlign w:val="center"/>
          </w:tcPr>
          <w:p w14:paraId="12C55FD0"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38F95E71"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51A8F183" w14:textId="77777777" w:rsidR="00095FEA" w:rsidRPr="00731A05" w:rsidRDefault="00095FEA" w:rsidP="001D71D2">
            <w:pPr>
              <w:jc w:val="center"/>
              <w:rPr>
                <w:b/>
                <w:sz w:val="20"/>
              </w:rPr>
            </w:pPr>
            <w:r w:rsidRPr="00731A05">
              <w:rPr>
                <w:b/>
                <w:bCs/>
                <w:sz w:val="20"/>
              </w:rPr>
              <w:t>Kiekis</w:t>
            </w:r>
          </w:p>
        </w:tc>
        <w:tc>
          <w:tcPr>
            <w:tcW w:w="1842" w:type="dxa"/>
          </w:tcPr>
          <w:p w14:paraId="59460DF9"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6F92EC0F" w14:textId="77777777" w:rsidR="00095FEA" w:rsidRPr="00E4392D" w:rsidRDefault="00095FEA" w:rsidP="001D71D2">
            <w:pPr>
              <w:jc w:val="center"/>
              <w:rPr>
                <w:b/>
                <w:sz w:val="20"/>
              </w:rPr>
            </w:pPr>
            <w:r w:rsidRPr="00E4392D">
              <w:rPr>
                <w:b/>
                <w:sz w:val="20"/>
              </w:rPr>
              <w:t>Viso kiekio kaina be PVM, Eur</w:t>
            </w:r>
          </w:p>
        </w:tc>
      </w:tr>
      <w:tr w:rsidR="00095FEA" w:rsidRPr="00E4392D" w14:paraId="16D64A86" w14:textId="77777777" w:rsidTr="001D71D2">
        <w:tc>
          <w:tcPr>
            <w:tcW w:w="627" w:type="dxa"/>
            <w:vAlign w:val="center"/>
          </w:tcPr>
          <w:p w14:paraId="59DA84D4" w14:textId="77777777" w:rsidR="00095FEA" w:rsidRPr="00731A05" w:rsidRDefault="00095FEA" w:rsidP="001D71D2">
            <w:pPr>
              <w:jc w:val="center"/>
              <w:rPr>
                <w:sz w:val="20"/>
              </w:rPr>
            </w:pPr>
            <w:r w:rsidRPr="00731A05">
              <w:rPr>
                <w:sz w:val="20"/>
              </w:rPr>
              <w:t>1</w:t>
            </w:r>
          </w:p>
        </w:tc>
        <w:tc>
          <w:tcPr>
            <w:tcW w:w="3164" w:type="dxa"/>
          </w:tcPr>
          <w:p w14:paraId="2F2693C1"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75FF2BAD" w14:textId="77777777" w:rsidR="00095FEA" w:rsidRPr="00731A05" w:rsidRDefault="00095FEA" w:rsidP="001D71D2">
            <w:pPr>
              <w:jc w:val="center"/>
              <w:rPr>
                <w:szCs w:val="24"/>
              </w:rPr>
            </w:pPr>
            <w:r>
              <w:rPr>
                <w:szCs w:val="24"/>
              </w:rPr>
              <w:t>Val.</w:t>
            </w:r>
          </w:p>
        </w:tc>
        <w:tc>
          <w:tcPr>
            <w:tcW w:w="1701" w:type="dxa"/>
            <w:vAlign w:val="center"/>
          </w:tcPr>
          <w:p w14:paraId="593B8083" w14:textId="77777777" w:rsidR="00095FEA" w:rsidRPr="00731A05" w:rsidRDefault="00095FEA" w:rsidP="001D71D2">
            <w:pPr>
              <w:jc w:val="center"/>
              <w:rPr>
                <w:szCs w:val="24"/>
              </w:rPr>
            </w:pPr>
            <w:r>
              <w:rPr>
                <w:szCs w:val="24"/>
              </w:rPr>
              <w:t>24</w:t>
            </w:r>
          </w:p>
        </w:tc>
        <w:tc>
          <w:tcPr>
            <w:tcW w:w="1842" w:type="dxa"/>
          </w:tcPr>
          <w:p w14:paraId="5ABDF462" w14:textId="77777777" w:rsidR="00095FEA" w:rsidRPr="00E4392D" w:rsidRDefault="00095FEA" w:rsidP="001D71D2">
            <w:pPr>
              <w:jc w:val="both"/>
              <w:rPr>
                <w:sz w:val="28"/>
                <w:szCs w:val="22"/>
              </w:rPr>
            </w:pPr>
          </w:p>
        </w:tc>
        <w:tc>
          <w:tcPr>
            <w:tcW w:w="1843" w:type="dxa"/>
            <w:vAlign w:val="center"/>
          </w:tcPr>
          <w:p w14:paraId="445548CA" w14:textId="77777777" w:rsidR="00095FEA" w:rsidRPr="00E4392D" w:rsidRDefault="00095FEA" w:rsidP="001D71D2">
            <w:pPr>
              <w:jc w:val="both"/>
              <w:rPr>
                <w:sz w:val="28"/>
                <w:szCs w:val="22"/>
              </w:rPr>
            </w:pPr>
          </w:p>
        </w:tc>
      </w:tr>
      <w:tr w:rsidR="00095FEA" w:rsidRPr="00E4392D" w14:paraId="7DB61470" w14:textId="77777777" w:rsidTr="001D71D2">
        <w:tc>
          <w:tcPr>
            <w:tcW w:w="627" w:type="dxa"/>
            <w:vAlign w:val="center"/>
          </w:tcPr>
          <w:p w14:paraId="35F5A1B1" w14:textId="77777777" w:rsidR="00095FEA" w:rsidRPr="00731A05" w:rsidRDefault="00095FEA" w:rsidP="001D71D2">
            <w:pPr>
              <w:jc w:val="center"/>
              <w:rPr>
                <w:sz w:val="20"/>
              </w:rPr>
            </w:pPr>
            <w:r>
              <w:rPr>
                <w:sz w:val="20"/>
              </w:rPr>
              <w:t>2</w:t>
            </w:r>
          </w:p>
        </w:tc>
        <w:tc>
          <w:tcPr>
            <w:tcW w:w="3164" w:type="dxa"/>
          </w:tcPr>
          <w:p w14:paraId="2B48C0D2"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2119F0A3" w14:textId="77777777" w:rsidR="00095FEA" w:rsidRDefault="00095FEA" w:rsidP="001D71D2">
            <w:pPr>
              <w:jc w:val="center"/>
              <w:rPr>
                <w:szCs w:val="24"/>
              </w:rPr>
            </w:pPr>
            <w:r>
              <w:rPr>
                <w:szCs w:val="24"/>
              </w:rPr>
              <w:t>Val.</w:t>
            </w:r>
          </w:p>
        </w:tc>
        <w:tc>
          <w:tcPr>
            <w:tcW w:w="1701" w:type="dxa"/>
            <w:vAlign w:val="center"/>
          </w:tcPr>
          <w:p w14:paraId="7B316777" w14:textId="77777777" w:rsidR="00095FEA" w:rsidRPr="00731A05" w:rsidRDefault="00095FEA" w:rsidP="001D71D2">
            <w:pPr>
              <w:jc w:val="center"/>
            </w:pPr>
            <w:r>
              <w:t>24</w:t>
            </w:r>
          </w:p>
        </w:tc>
        <w:tc>
          <w:tcPr>
            <w:tcW w:w="1842" w:type="dxa"/>
          </w:tcPr>
          <w:p w14:paraId="315B40A9" w14:textId="77777777" w:rsidR="00095FEA" w:rsidRPr="00E4392D" w:rsidRDefault="00095FEA" w:rsidP="001D71D2">
            <w:pPr>
              <w:jc w:val="both"/>
              <w:rPr>
                <w:sz w:val="28"/>
                <w:szCs w:val="22"/>
              </w:rPr>
            </w:pPr>
          </w:p>
        </w:tc>
        <w:tc>
          <w:tcPr>
            <w:tcW w:w="1843" w:type="dxa"/>
            <w:vAlign w:val="center"/>
          </w:tcPr>
          <w:p w14:paraId="14CC53C3" w14:textId="77777777" w:rsidR="00095FEA" w:rsidRPr="00E4392D" w:rsidRDefault="00095FEA" w:rsidP="001D71D2">
            <w:pPr>
              <w:jc w:val="both"/>
              <w:rPr>
                <w:sz w:val="28"/>
                <w:szCs w:val="22"/>
              </w:rPr>
            </w:pPr>
          </w:p>
        </w:tc>
      </w:tr>
      <w:tr w:rsidR="00095FEA" w:rsidRPr="00E4392D" w14:paraId="73117717" w14:textId="77777777" w:rsidTr="001D71D2">
        <w:tc>
          <w:tcPr>
            <w:tcW w:w="8500" w:type="dxa"/>
            <w:gridSpan w:val="5"/>
          </w:tcPr>
          <w:p w14:paraId="4D3AFA28"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6A9BB8E7" w14:textId="77777777" w:rsidR="00095FEA" w:rsidRPr="00E4392D" w:rsidRDefault="00095FEA" w:rsidP="001D71D2">
            <w:pPr>
              <w:jc w:val="both"/>
              <w:rPr>
                <w:sz w:val="28"/>
                <w:szCs w:val="22"/>
              </w:rPr>
            </w:pPr>
          </w:p>
        </w:tc>
      </w:tr>
      <w:tr w:rsidR="00095FEA" w:rsidRPr="00E4392D" w14:paraId="343CB4B7"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0012B342"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8738EDD" w14:textId="77777777" w:rsidR="00095FEA" w:rsidRPr="00E4392D" w:rsidRDefault="00095FEA" w:rsidP="001D71D2">
            <w:pPr>
              <w:jc w:val="both"/>
              <w:rPr>
                <w:sz w:val="28"/>
                <w:szCs w:val="22"/>
              </w:rPr>
            </w:pPr>
          </w:p>
        </w:tc>
      </w:tr>
      <w:tr w:rsidR="00095FEA" w:rsidRPr="00E4392D" w14:paraId="5759A2C0"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17ED9E55"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1DFF228" w14:textId="77777777" w:rsidR="00095FEA" w:rsidRPr="00E4392D" w:rsidRDefault="00095FEA" w:rsidP="001D71D2">
            <w:pPr>
              <w:jc w:val="both"/>
              <w:rPr>
                <w:sz w:val="28"/>
                <w:szCs w:val="22"/>
              </w:rPr>
            </w:pPr>
          </w:p>
        </w:tc>
      </w:tr>
    </w:tbl>
    <w:p w14:paraId="24C57EC3" w14:textId="77777777" w:rsidR="00095FEA" w:rsidRPr="00731A05" w:rsidRDefault="00095FEA" w:rsidP="00095FEA">
      <w:pPr>
        <w:ind w:firstLine="720"/>
        <w:jc w:val="both"/>
        <w:rPr>
          <w:b/>
        </w:rPr>
      </w:pPr>
    </w:p>
    <w:p w14:paraId="479CBE9B"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34909E3" w14:textId="77777777" w:rsidR="00095FEA" w:rsidRDefault="00095FEA" w:rsidP="00095FEA">
      <w:pPr>
        <w:jc w:val="both"/>
        <w:rPr>
          <w:b/>
          <w:color w:val="FF0000"/>
          <w:sz w:val="20"/>
        </w:rPr>
      </w:pPr>
    </w:p>
    <w:p w14:paraId="040D318B"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09326071" w14:textId="77777777" w:rsidR="00095FEA" w:rsidRDefault="00095FEA" w:rsidP="00095FEA">
      <w:pPr>
        <w:jc w:val="both"/>
        <w:rPr>
          <w:sz w:val="20"/>
        </w:rPr>
      </w:pPr>
    </w:p>
    <w:p w14:paraId="6CAA7257" w14:textId="77777777" w:rsidR="00095FEA" w:rsidRPr="00731A05" w:rsidRDefault="00095FEA" w:rsidP="00095FEA">
      <w:pPr>
        <w:jc w:val="both"/>
        <w:rPr>
          <w:sz w:val="20"/>
        </w:rPr>
      </w:pPr>
      <w:r w:rsidRPr="00731A05">
        <w:rPr>
          <w:sz w:val="20"/>
        </w:rPr>
        <w:t xml:space="preserve">Pastabos: </w:t>
      </w:r>
    </w:p>
    <w:p w14:paraId="61F162A6" w14:textId="77777777" w:rsidR="00095FEA" w:rsidRPr="00731A05" w:rsidRDefault="00095FEA" w:rsidP="00095FEA">
      <w:pPr>
        <w:jc w:val="both"/>
        <w:rPr>
          <w:sz w:val="20"/>
        </w:rPr>
      </w:pPr>
      <w:r w:rsidRPr="00731A05">
        <w:rPr>
          <w:sz w:val="20"/>
        </w:rPr>
        <w:t>- kainos pasiūlyme nurodomos paliekant du skaitmenis po kablelio;</w:t>
      </w:r>
    </w:p>
    <w:p w14:paraId="04625BA4"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C62542E"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29C0D2D8" w14:textId="77777777" w:rsidR="00D44C82" w:rsidRDefault="00D44C82" w:rsidP="00095FEA">
      <w:pPr>
        <w:spacing w:before="60" w:after="60"/>
        <w:jc w:val="both"/>
      </w:pPr>
    </w:p>
    <w:p w14:paraId="73444BFD" w14:textId="7F0FCAA9" w:rsidR="00095FEA" w:rsidRPr="00D44C82" w:rsidRDefault="00D44C82" w:rsidP="00095FEA">
      <w:pPr>
        <w:spacing w:before="60" w:after="60"/>
        <w:jc w:val="both"/>
        <w:rPr>
          <w:b/>
          <w:bCs/>
        </w:rPr>
      </w:pPr>
      <w:r w:rsidRPr="00D44C82">
        <w:rPr>
          <w:b/>
          <w:bCs/>
        </w:rPr>
        <w:t>4</w:t>
      </w:r>
      <w:r w:rsidR="00095FEA" w:rsidRPr="00D44C82">
        <w:rPr>
          <w:b/>
          <w:bCs/>
        </w:rPr>
        <w:t xml:space="preserve"> pirkimo dalis. Patalpų nuoma </w:t>
      </w:r>
      <w:r>
        <w:rPr>
          <w:b/>
          <w:bCs/>
        </w:rPr>
        <w:t>Kazlų Rūdoje</w:t>
      </w:r>
    </w:p>
    <w:p w14:paraId="1E241C9A"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6CAD1CA2" w14:textId="77777777" w:rsidTr="001D71D2">
        <w:trPr>
          <w:trHeight w:val="790"/>
        </w:trPr>
        <w:tc>
          <w:tcPr>
            <w:tcW w:w="627" w:type="dxa"/>
            <w:vAlign w:val="center"/>
          </w:tcPr>
          <w:p w14:paraId="6A6A04CD" w14:textId="77777777" w:rsidR="00095FEA" w:rsidRPr="00731A05" w:rsidRDefault="00095FEA" w:rsidP="001D71D2">
            <w:pPr>
              <w:jc w:val="center"/>
              <w:rPr>
                <w:b/>
                <w:sz w:val="20"/>
              </w:rPr>
            </w:pPr>
            <w:r w:rsidRPr="00731A05">
              <w:rPr>
                <w:b/>
                <w:sz w:val="20"/>
              </w:rPr>
              <w:t>Eil. Nr.</w:t>
            </w:r>
          </w:p>
        </w:tc>
        <w:tc>
          <w:tcPr>
            <w:tcW w:w="3164" w:type="dxa"/>
            <w:vAlign w:val="center"/>
          </w:tcPr>
          <w:p w14:paraId="004729E8"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451F5F4E"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5F980BC0" w14:textId="77777777" w:rsidR="00095FEA" w:rsidRPr="00731A05" w:rsidRDefault="00095FEA" w:rsidP="001D71D2">
            <w:pPr>
              <w:jc w:val="center"/>
              <w:rPr>
                <w:b/>
                <w:sz w:val="20"/>
              </w:rPr>
            </w:pPr>
            <w:r w:rsidRPr="00731A05">
              <w:rPr>
                <w:b/>
                <w:bCs/>
                <w:sz w:val="20"/>
              </w:rPr>
              <w:t>Kiekis</w:t>
            </w:r>
          </w:p>
        </w:tc>
        <w:tc>
          <w:tcPr>
            <w:tcW w:w="1842" w:type="dxa"/>
          </w:tcPr>
          <w:p w14:paraId="6707B9DC"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2E722974" w14:textId="77777777" w:rsidR="00095FEA" w:rsidRPr="00E4392D" w:rsidRDefault="00095FEA" w:rsidP="001D71D2">
            <w:pPr>
              <w:jc w:val="center"/>
              <w:rPr>
                <w:b/>
                <w:sz w:val="20"/>
              </w:rPr>
            </w:pPr>
            <w:r w:rsidRPr="00E4392D">
              <w:rPr>
                <w:b/>
                <w:sz w:val="20"/>
              </w:rPr>
              <w:t>Viso kiekio kaina be PVM, Eur</w:t>
            </w:r>
          </w:p>
        </w:tc>
      </w:tr>
      <w:tr w:rsidR="00095FEA" w:rsidRPr="00E4392D" w14:paraId="24E64683" w14:textId="77777777" w:rsidTr="001D71D2">
        <w:tc>
          <w:tcPr>
            <w:tcW w:w="627" w:type="dxa"/>
            <w:vAlign w:val="center"/>
          </w:tcPr>
          <w:p w14:paraId="4830565B" w14:textId="77777777" w:rsidR="00095FEA" w:rsidRPr="00731A05" w:rsidRDefault="00095FEA" w:rsidP="001D71D2">
            <w:pPr>
              <w:jc w:val="center"/>
              <w:rPr>
                <w:sz w:val="20"/>
              </w:rPr>
            </w:pPr>
            <w:r w:rsidRPr="00731A05">
              <w:rPr>
                <w:sz w:val="20"/>
              </w:rPr>
              <w:t>1</w:t>
            </w:r>
          </w:p>
        </w:tc>
        <w:tc>
          <w:tcPr>
            <w:tcW w:w="3164" w:type="dxa"/>
          </w:tcPr>
          <w:p w14:paraId="016DC34B"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6AE9CCBD" w14:textId="77777777" w:rsidR="00095FEA" w:rsidRPr="00731A05" w:rsidRDefault="00095FEA" w:rsidP="001D71D2">
            <w:pPr>
              <w:jc w:val="center"/>
              <w:rPr>
                <w:szCs w:val="24"/>
              </w:rPr>
            </w:pPr>
            <w:r>
              <w:rPr>
                <w:szCs w:val="24"/>
              </w:rPr>
              <w:t>Val.</w:t>
            </w:r>
          </w:p>
        </w:tc>
        <w:tc>
          <w:tcPr>
            <w:tcW w:w="1701" w:type="dxa"/>
            <w:vAlign w:val="center"/>
          </w:tcPr>
          <w:p w14:paraId="26606D38" w14:textId="77777777" w:rsidR="00095FEA" w:rsidRPr="00731A05" w:rsidRDefault="00095FEA" w:rsidP="001D71D2">
            <w:pPr>
              <w:jc w:val="center"/>
              <w:rPr>
                <w:szCs w:val="24"/>
              </w:rPr>
            </w:pPr>
            <w:r>
              <w:rPr>
                <w:szCs w:val="24"/>
              </w:rPr>
              <w:t>24</w:t>
            </w:r>
          </w:p>
        </w:tc>
        <w:tc>
          <w:tcPr>
            <w:tcW w:w="1842" w:type="dxa"/>
          </w:tcPr>
          <w:p w14:paraId="5C4AB46A" w14:textId="77777777" w:rsidR="00095FEA" w:rsidRPr="00E4392D" w:rsidRDefault="00095FEA" w:rsidP="001D71D2">
            <w:pPr>
              <w:jc w:val="both"/>
              <w:rPr>
                <w:sz w:val="28"/>
                <w:szCs w:val="22"/>
              </w:rPr>
            </w:pPr>
          </w:p>
        </w:tc>
        <w:tc>
          <w:tcPr>
            <w:tcW w:w="1843" w:type="dxa"/>
            <w:vAlign w:val="center"/>
          </w:tcPr>
          <w:p w14:paraId="38F833C1" w14:textId="77777777" w:rsidR="00095FEA" w:rsidRPr="00E4392D" w:rsidRDefault="00095FEA" w:rsidP="001D71D2">
            <w:pPr>
              <w:jc w:val="both"/>
              <w:rPr>
                <w:sz w:val="28"/>
                <w:szCs w:val="22"/>
              </w:rPr>
            </w:pPr>
          </w:p>
        </w:tc>
      </w:tr>
      <w:tr w:rsidR="00095FEA" w:rsidRPr="00E4392D" w14:paraId="4FE85271" w14:textId="77777777" w:rsidTr="001D71D2">
        <w:tc>
          <w:tcPr>
            <w:tcW w:w="627" w:type="dxa"/>
            <w:vAlign w:val="center"/>
          </w:tcPr>
          <w:p w14:paraId="312BC970" w14:textId="77777777" w:rsidR="00095FEA" w:rsidRPr="00731A05" w:rsidRDefault="00095FEA" w:rsidP="001D71D2">
            <w:pPr>
              <w:jc w:val="center"/>
              <w:rPr>
                <w:sz w:val="20"/>
              </w:rPr>
            </w:pPr>
            <w:r>
              <w:rPr>
                <w:sz w:val="20"/>
              </w:rPr>
              <w:t>2</w:t>
            </w:r>
          </w:p>
        </w:tc>
        <w:tc>
          <w:tcPr>
            <w:tcW w:w="3164" w:type="dxa"/>
          </w:tcPr>
          <w:p w14:paraId="77DB89DA"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3C446AEE" w14:textId="77777777" w:rsidR="00095FEA" w:rsidRDefault="00095FEA" w:rsidP="001D71D2">
            <w:pPr>
              <w:jc w:val="center"/>
              <w:rPr>
                <w:szCs w:val="24"/>
              </w:rPr>
            </w:pPr>
            <w:r>
              <w:rPr>
                <w:szCs w:val="24"/>
              </w:rPr>
              <w:t>Val.</w:t>
            </w:r>
          </w:p>
        </w:tc>
        <w:tc>
          <w:tcPr>
            <w:tcW w:w="1701" w:type="dxa"/>
            <w:vAlign w:val="center"/>
          </w:tcPr>
          <w:p w14:paraId="27C6F452" w14:textId="77777777" w:rsidR="00095FEA" w:rsidRPr="00731A05" w:rsidRDefault="00095FEA" w:rsidP="001D71D2">
            <w:pPr>
              <w:jc w:val="center"/>
            </w:pPr>
            <w:r>
              <w:t>24</w:t>
            </w:r>
          </w:p>
        </w:tc>
        <w:tc>
          <w:tcPr>
            <w:tcW w:w="1842" w:type="dxa"/>
          </w:tcPr>
          <w:p w14:paraId="1697A8B0" w14:textId="77777777" w:rsidR="00095FEA" w:rsidRPr="00E4392D" w:rsidRDefault="00095FEA" w:rsidP="001D71D2">
            <w:pPr>
              <w:jc w:val="both"/>
              <w:rPr>
                <w:sz w:val="28"/>
                <w:szCs w:val="22"/>
              </w:rPr>
            </w:pPr>
          </w:p>
        </w:tc>
        <w:tc>
          <w:tcPr>
            <w:tcW w:w="1843" w:type="dxa"/>
            <w:vAlign w:val="center"/>
          </w:tcPr>
          <w:p w14:paraId="532F1292" w14:textId="77777777" w:rsidR="00095FEA" w:rsidRPr="00E4392D" w:rsidRDefault="00095FEA" w:rsidP="001D71D2">
            <w:pPr>
              <w:jc w:val="both"/>
              <w:rPr>
                <w:sz w:val="28"/>
                <w:szCs w:val="22"/>
              </w:rPr>
            </w:pPr>
          </w:p>
        </w:tc>
      </w:tr>
      <w:tr w:rsidR="00095FEA" w:rsidRPr="00E4392D" w14:paraId="01EE10B3" w14:textId="77777777" w:rsidTr="001D71D2">
        <w:tc>
          <w:tcPr>
            <w:tcW w:w="8500" w:type="dxa"/>
            <w:gridSpan w:val="5"/>
          </w:tcPr>
          <w:p w14:paraId="1EAF8601"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EB49CBE" w14:textId="77777777" w:rsidR="00095FEA" w:rsidRPr="00E4392D" w:rsidRDefault="00095FEA" w:rsidP="001D71D2">
            <w:pPr>
              <w:jc w:val="both"/>
              <w:rPr>
                <w:sz w:val="28"/>
                <w:szCs w:val="22"/>
              </w:rPr>
            </w:pPr>
          </w:p>
        </w:tc>
      </w:tr>
      <w:tr w:rsidR="00095FEA" w:rsidRPr="00E4392D" w14:paraId="4C09852D"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2503572E"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0C344361" w14:textId="77777777" w:rsidR="00095FEA" w:rsidRPr="00E4392D" w:rsidRDefault="00095FEA" w:rsidP="001D71D2">
            <w:pPr>
              <w:jc w:val="both"/>
              <w:rPr>
                <w:sz w:val="28"/>
                <w:szCs w:val="22"/>
              </w:rPr>
            </w:pPr>
          </w:p>
        </w:tc>
      </w:tr>
      <w:tr w:rsidR="00095FEA" w:rsidRPr="00E4392D" w14:paraId="21C44ED7"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2446FE3E"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529463C5" w14:textId="77777777" w:rsidR="00095FEA" w:rsidRPr="00E4392D" w:rsidRDefault="00095FEA" w:rsidP="001D71D2">
            <w:pPr>
              <w:jc w:val="both"/>
              <w:rPr>
                <w:sz w:val="28"/>
                <w:szCs w:val="22"/>
              </w:rPr>
            </w:pPr>
          </w:p>
        </w:tc>
      </w:tr>
    </w:tbl>
    <w:p w14:paraId="03115285" w14:textId="77777777" w:rsidR="00095FEA" w:rsidRPr="00731A05" w:rsidRDefault="00095FEA" w:rsidP="00095FEA">
      <w:pPr>
        <w:ind w:firstLine="720"/>
        <w:jc w:val="both"/>
        <w:rPr>
          <w:b/>
        </w:rPr>
      </w:pPr>
    </w:p>
    <w:p w14:paraId="4A976593"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2D208728" w14:textId="77777777" w:rsidR="00095FEA" w:rsidRDefault="00095FEA" w:rsidP="00095FEA">
      <w:pPr>
        <w:jc w:val="both"/>
        <w:rPr>
          <w:b/>
          <w:color w:val="FF0000"/>
          <w:sz w:val="20"/>
        </w:rPr>
      </w:pPr>
    </w:p>
    <w:p w14:paraId="53EDD056"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655E6608" w14:textId="77777777" w:rsidR="00095FEA" w:rsidRDefault="00095FEA" w:rsidP="00095FEA">
      <w:pPr>
        <w:jc w:val="both"/>
        <w:rPr>
          <w:sz w:val="20"/>
        </w:rPr>
      </w:pPr>
    </w:p>
    <w:p w14:paraId="717D253C" w14:textId="77777777" w:rsidR="00095FEA" w:rsidRPr="00731A05" w:rsidRDefault="00095FEA" w:rsidP="00095FEA">
      <w:pPr>
        <w:jc w:val="both"/>
        <w:rPr>
          <w:sz w:val="20"/>
        </w:rPr>
      </w:pPr>
      <w:r w:rsidRPr="00731A05">
        <w:rPr>
          <w:sz w:val="20"/>
        </w:rPr>
        <w:t xml:space="preserve">Pastabos: </w:t>
      </w:r>
    </w:p>
    <w:p w14:paraId="690A50F3" w14:textId="77777777" w:rsidR="00095FEA" w:rsidRPr="00731A05" w:rsidRDefault="00095FEA" w:rsidP="00095FEA">
      <w:pPr>
        <w:jc w:val="both"/>
        <w:rPr>
          <w:sz w:val="20"/>
        </w:rPr>
      </w:pPr>
      <w:r w:rsidRPr="00731A05">
        <w:rPr>
          <w:sz w:val="20"/>
        </w:rPr>
        <w:t>- kainos pasiūlyme nurodomos paliekant du skaitmenis po kablelio;</w:t>
      </w:r>
    </w:p>
    <w:p w14:paraId="4BD078AE"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17B29576"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907B60B" w14:textId="77777777" w:rsidR="00D44C82" w:rsidRDefault="00D44C82" w:rsidP="00095FEA">
      <w:pPr>
        <w:spacing w:before="60" w:after="60"/>
        <w:jc w:val="both"/>
      </w:pPr>
    </w:p>
    <w:p w14:paraId="391C9913" w14:textId="45A02A78" w:rsidR="00095FEA" w:rsidRPr="00D44C82" w:rsidRDefault="00D44C82" w:rsidP="00095FEA">
      <w:pPr>
        <w:spacing w:before="60" w:after="60"/>
        <w:jc w:val="both"/>
        <w:rPr>
          <w:b/>
          <w:bCs/>
        </w:rPr>
      </w:pPr>
      <w:r w:rsidRPr="00D44C82">
        <w:rPr>
          <w:b/>
          <w:bCs/>
        </w:rPr>
        <w:t>5</w:t>
      </w:r>
      <w:r w:rsidR="00095FEA" w:rsidRPr="00D44C82">
        <w:rPr>
          <w:b/>
          <w:bCs/>
        </w:rPr>
        <w:t xml:space="preserve"> pirkimo dalis. Patalpų nuoma </w:t>
      </w:r>
      <w:r>
        <w:rPr>
          <w:b/>
          <w:bCs/>
        </w:rPr>
        <w:t>Panevėžyje</w:t>
      </w:r>
    </w:p>
    <w:p w14:paraId="19293324"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529FF023" w14:textId="77777777" w:rsidTr="001D71D2">
        <w:trPr>
          <w:trHeight w:val="790"/>
        </w:trPr>
        <w:tc>
          <w:tcPr>
            <w:tcW w:w="627" w:type="dxa"/>
            <w:vAlign w:val="center"/>
          </w:tcPr>
          <w:p w14:paraId="5C9B9942" w14:textId="77777777" w:rsidR="00095FEA" w:rsidRPr="00731A05" w:rsidRDefault="00095FEA" w:rsidP="001D71D2">
            <w:pPr>
              <w:jc w:val="center"/>
              <w:rPr>
                <w:b/>
                <w:sz w:val="20"/>
              </w:rPr>
            </w:pPr>
            <w:r w:rsidRPr="00731A05">
              <w:rPr>
                <w:b/>
                <w:sz w:val="20"/>
              </w:rPr>
              <w:t>Eil. Nr.</w:t>
            </w:r>
          </w:p>
        </w:tc>
        <w:tc>
          <w:tcPr>
            <w:tcW w:w="3164" w:type="dxa"/>
            <w:vAlign w:val="center"/>
          </w:tcPr>
          <w:p w14:paraId="5853671F"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12A7EA8E"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4EDDF857" w14:textId="77777777" w:rsidR="00095FEA" w:rsidRPr="00731A05" w:rsidRDefault="00095FEA" w:rsidP="001D71D2">
            <w:pPr>
              <w:jc w:val="center"/>
              <w:rPr>
                <w:b/>
                <w:sz w:val="20"/>
              </w:rPr>
            </w:pPr>
            <w:r w:rsidRPr="00731A05">
              <w:rPr>
                <w:b/>
                <w:bCs/>
                <w:sz w:val="20"/>
              </w:rPr>
              <w:t>Kiekis</w:t>
            </w:r>
          </w:p>
        </w:tc>
        <w:tc>
          <w:tcPr>
            <w:tcW w:w="1842" w:type="dxa"/>
          </w:tcPr>
          <w:p w14:paraId="348D08A2"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2190FF54" w14:textId="77777777" w:rsidR="00095FEA" w:rsidRPr="00E4392D" w:rsidRDefault="00095FEA" w:rsidP="001D71D2">
            <w:pPr>
              <w:jc w:val="center"/>
              <w:rPr>
                <w:b/>
                <w:sz w:val="20"/>
              </w:rPr>
            </w:pPr>
            <w:r w:rsidRPr="00E4392D">
              <w:rPr>
                <w:b/>
                <w:sz w:val="20"/>
              </w:rPr>
              <w:t>Viso kiekio kaina be PVM, Eur</w:t>
            </w:r>
          </w:p>
        </w:tc>
      </w:tr>
      <w:tr w:rsidR="00095FEA" w:rsidRPr="00E4392D" w14:paraId="78C35F02" w14:textId="77777777" w:rsidTr="001D71D2">
        <w:tc>
          <w:tcPr>
            <w:tcW w:w="627" w:type="dxa"/>
            <w:vAlign w:val="center"/>
          </w:tcPr>
          <w:p w14:paraId="5CCC5883" w14:textId="77777777" w:rsidR="00095FEA" w:rsidRPr="00731A05" w:rsidRDefault="00095FEA" w:rsidP="001D71D2">
            <w:pPr>
              <w:jc w:val="center"/>
              <w:rPr>
                <w:sz w:val="20"/>
              </w:rPr>
            </w:pPr>
            <w:r w:rsidRPr="00731A05">
              <w:rPr>
                <w:sz w:val="20"/>
              </w:rPr>
              <w:t>1</w:t>
            </w:r>
          </w:p>
        </w:tc>
        <w:tc>
          <w:tcPr>
            <w:tcW w:w="3164" w:type="dxa"/>
          </w:tcPr>
          <w:p w14:paraId="266C85B7"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2C527514" w14:textId="77777777" w:rsidR="00095FEA" w:rsidRPr="00731A05" w:rsidRDefault="00095FEA" w:rsidP="001D71D2">
            <w:pPr>
              <w:jc w:val="center"/>
              <w:rPr>
                <w:szCs w:val="24"/>
              </w:rPr>
            </w:pPr>
            <w:r>
              <w:rPr>
                <w:szCs w:val="24"/>
              </w:rPr>
              <w:t>Val.</w:t>
            </w:r>
          </w:p>
        </w:tc>
        <w:tc>
          <w:tcPr>
            <w:tcW w:w="1701" w:type="dxa"/>
            <w:vAlign w:val="center"/>
          </w:tcPr>
          <w:p w14:paraId="7262518F" w14:textId="77777777" w:rsidR="00095FEA" w:rsidRPr="00731A05" w:rsidRDefault="00095FEA" w:rsidP="001D71D2">
            <w:pPr>
              <w:jc w:val="center"/>
              <w:rPr>
                <w:szCs w:val="24"/>
              </w:rPr>
            </w:pPr>
            <w:r>
              <w:rPr>
                <w:szCs w:val="24"/>
              </w:rPr>
              <w:t>24</w:t>
            </w:r>
          </w:p>
        </w:tc>
        <w:tc>
          <w:tcPr>
            <w:tcW w:w="1842" w:type="dxa"/>
          </w:tcPr>
          <w:p w14:paraId="40DFDE39" w14:textId="77777777" w:rsidR="00095FEA" w:rsidRPr="00E4392D" w:rsidRDefault="00095FEA" w:rsidP="001D71D2">
            <w:pPr>
              <w:jc w:val="both"/>
              <w:rPr>
                <w:sz w:val="28"/>
                <w:szCs w:val="22"/>
              </w:rPr>
            </w:pPr>
          </w:p>
        </w:tc>
        <w:tc>
          <w:tcPr>
            <w:tcW w:w="1843" w:type="dxa"/>
            <w:vAlign w:val="center"/>
          </w:tcPr>
          <w:p w14:paraId="675D1389" w14:textId="77777777" w:rsidR="00095FEA" w:rsidRPr="00E4392D" w:rsidRDefault="00095FEA" w:rsidP="001D71D2">
            <w:pPr>
              <w:jc w:val="both"/>
              <w:rPr>
                <w:sz w:val="28"/>
                <w:szCs w:val="22"/>
              </w:rPr>
            </w:pPr>
          </w:p>
        </w:tc>
      </w:tr>
      <w:tr w:rsidR="00095FEA" w:rsidRPr="00E4392D" w14:paraId="49B6385B" w14:textId="77777777" w:rsidTr="001D71D2">
        <w:tc>
          <w:tcPr>
            <w:tcW w:w="627" w:type="dxa"/>
            <w:vAlign w:val="center"/>
          </w:tcPr>
          <w:p w14:paraId="7A20D3AC" w14:textId="77777777" w:rsidR="00095FEA" w:rsidRPr="00731A05" w:rsidRDefault="00095FEA" w:rsidP="001D71D2">
            <w:pPr>
              <w:jc w:val="center"/>
              <w:rPr>
                <w:sz w:val="20"/>
              </w:rPr>
            </w:pPr>
            <w:r>
              <w:rPr>
                <w:sz w:val="20"/>
              </w:rPr>
              <w:t>2</w:t>
            </w:r>
          </w:p>
        </w:tc>
        <w:tc>
          <w:tcPr>
            <w:tcW w:w="3164" w:type="dxa"/>
          </w:tcPr>
          <w:p w14:paraId="586568BE"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45701338" w14:textId="77777777" w:rsidR="00095FEA" w:rsidRDefault="00095FEA" w:rsidP="001D71D2">
            <w:pPr>
              <w:jc w:val="center"/>
              <w:rPr>
                <w:szCs w:val="24"/>
              </w:rPr>
            </w:pPr>
            <w:r>
              <w:rPr>
                <w:szCs w:val="24"/>
              </w:rPr>
              <w:t>Val.</w:t>
            </w:r>
          </w:p>
        </w:tc>
        <w:tc>
          <w:tcPr>
            <w:tcW w:w="1701" w:type="dxa"/>
            <w:vAlign w:val="center"/>
          </w:tcPr>
          <w:p w14:paraId="779E2F25" w14:textId="77777777" w:rsidR="00095FEA" w:rsidRPr="00731A05" w:rsidRDefault="00095FEA" w:rsidP="001D71D2">
            <w:pPr>
              <w:jc w:val="center"/>
            </w:pPr>
            <w:r>
              <w:t>24</w:t>
            </w:r>
          </w:p>
        </w:tc>
        <w:tc>
          <w:tcPr>
            <w:tcW w:w="1842" w:type="dxa"/>
          </w:tcPr>
          <w:p w14:paraId="0A839C8D" w14:textId="77777777" w:rsidR="00095FEA" w:rsidRPr="00E4392D" w:rsidRDefault="00095FEA" w:rsidP="001D71D2">
            <w:pPr>
              <w:jc w:val="both"/>
              <w:rPr>
                <w:sz w:val="28"/>
                <w:szCs w:val="22"/>
              </w:rPr>
            </w:pPr>
          </w:p>
        </w:tc>
        <w:tc>
          <w:tcPr>
            <w:tcW w:w="1843" w:type="dxa"/>
            <w:vAlign w:val="center"/>
          </w:tcPr>
          <w:p w14:paraId="7619754E" w14:textId="77777777" w:rsidR="00095FEA" w:rsidRPr="00E4392D" w:rsidRDefault="00095FEA" w:rsidP="001D71D2">
            <w:pPr>
              <w:jc w:val="both"/>
              <w:rPr>
                <w:sz w:val="28"/>
                <w:szCs w:val="22"/>
              </w:rPr>
            </w:pPr>
          </w:p>
        </w:tc>
      </w:tr>
      <w:tr w:rsidR="00095FEA" w:rsidRPr="00E4392D" w14:paraId="72DB59AD" w14:textId="77777777" w:rsidTr="001D71D2">
        <w:tc>
          <w:tcPr>
            <w:tcW w:w="8500" w:type="dxa"/>
            <w:gridSpan w:val="5"/>
          </w:tcPr>
          <w:p w14:paraId="6E9CE12F"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1377B805" w14:textId="77777777" w:rsidR="00095FEA" w:rsidRPr="00E4392D" w:rsidRDefault="00095FEA" w:rsidP="001D71D2">
            <w:pPr>
              <w:jc w:val="both"/>
              <w:rPr>
                <w:sz w:val="28"/>
                <w:szCs w:val="22"/>
              </w:rPr>
            </w:pPr>
          </w:p>
        </w:tc>
      </w:tr>
      <w:tr w:rsidR="00095FEA" w:rsidRPr="00E4392D" w14:paraId="735B32BC"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640C3516"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435D74EB" w14:textId="77777777" w:rsidR="00095FEA" w:rsidRPr="00E4392D" w:rsidRDefault="00095FEA" w:rsidP="001D71D2">
            <w:pPr>
              <w:jc w:val="both"/>
              <w:rPr>
                <w:sz w:val="28"/>
                <w:szCs w:val="22"/>
              </w:rPr>
            </w:pPr>
          </w:p>
        </w:tc>
      </w:tr>
      <w:tr w:rsidR="00095FEA" w:rsidRPr="00E4392D" w14:paraId="4F35FED5"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0CB64E8F"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48F08BF5" w14:textId="77777777" w:rsidR="00095FEA" w:rsidRPr="00E4392D" w:rsidRDefault="00095FEA" w:rsidP="001D71D2">
            <w:pPr>
              <w:jc w:val="both"/>
              <w:rPr>
                <w:sz w:val="28"/>
                <w:szCs w:val="22"/>
              </w:rPr>
            </w:pPr>
          </w:p>
        </w:tc>
      </w:tr>
    </w:tbl>
    <w:p w14:paraId="657E207F" w14:textId="77777777" w:rsidR="00095FEA" w:rsidRPr="00731A05" w:rsidRDefault="00095FEA" w:rsidP="00095FEA">
      <w:pPr>
        <w:ind w:firstLine="720"/>
        <w:jc w:val="both"/>
        <w:rPr>
          <w:b/>
        </w:rPr>
      </w:pPr>
    </w:p>
    <w:p w14:paraId="32B1904A"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0F92CCA" w14:textId="77777777" w:rsidR="00095FEA" w:rsidRDefault="00095FEA" w:rsidP="00095FEA">
      <w:pPr>
        <w:jc w:val="both"/>
        <w:rPr>
          <w:b/>
          <w:color w:val="FF0000"/>
          <w:sz w:val="20"/>
        </w:rPr>
      </w:pPr>
    </w:p>
    <w:p w14:paraId="52382D47"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502DEC36" w14:textId="77777777" w:rsidR="00095FEA" w:rsidRDefault="00095FEA" w:rsidP="00095FEA">
      <w:pPr>
        <w:jc w:val="both"/>
        <w:rPr>
          <w:sz w:val="20"/>
        </w:rPr>
      </w:pPr>
    </w:p>
    <w:p w14:paraId="0CCBB148" w14:textId="77777777" w:rsidR="00095FEA" w:rsidRPr="00731A05" w:rsidRDefault="00095FEA" w:rsidP="00095FEA">
      <w:pPr>
        <w:jc w:val="both"/>
        <w:rPr>
          <w:sz w:val="20"/>
        </w:rPr>
      </w:pPr>
      <w:r w:rsidRPr="00731A05">
        <w:rPr>
          <w:sz w:val="20"/>
        </w:rPr>
        <w:t xml:space="preserve">Pastabos: </w:t>
      </w:r>
    </w:p>
    <w:p w14:paraId="7D5CCC94" w14:textId="77777777" w:rsidR="00095FEA" w:rsidRPr="00731A05" w:rsidRDefault="00095FEA" w:rsidP="00095FEA">
      <w:pPr>
        <w:jc w:val="both"/>
        <w:rPr>
          <w:sz w:val="20"/>
        </w:rPr>
      </w:pPr>
      <w:r w:rsidRPr="00731A05">
        <w:rPr>
          <w:sz w:val="20"/>
        </w:rPr>
        <w:t>- kainos pasiūlyme nurodomos paliekant du skaitmenis po kablelio;</w:t>
      </w:r>
    </w:p>
    <w:p w14:paraId="6C21372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514E013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7E1878E" w14:textId="77777777" w:rsidR="00D44C82" w:rsidRDefault="00D44C82" w:rsidP="00095FEA">
      <w:pPr>
        <w:spacing w:before="60" w:after="60"/>
        <w:jc w:val="both"/>
      </w:pPr>
    </w:p>
    <w:p w14:paraId="3891E61D" w14:textId="7B617571" w:rsidR="00095FEA" w:rsidRPr="00D44C82" w:rsidRDefault="00D44C82" w:rsidP="00095FEA">
      <w:pPr>
        <w:spacing w:before="60" w:after="60"/>
        <w:jc w:val="both"/>
        <w:rPr>
          <w:b/>
          <w:bCs/>
        </w:rPr>
      </w:pPr>
      <w:r w:rsidRPr="00D44C82">
        <w:rPr>
          <w:b/>
          <w:bCs/>
        </w:rPr>
        <w:t>6</w:t>
      </w:r>
      <w:r w:rsidR="00095FEA" w:rsidRPr="00D44C82">
        <w:rPr>
          <w:b/>
          <w:bCs/>
        </w:rPr>
        <w:t xml:space="preserve"> pirkimo dalis. Patalpų nuoma </w:t>
      </w:r>
      <w:r w:rsidRPr="00D44C82">
        <w:rPr>
          <w:b/>
          <w:bCs/>
        </w:rPr>
        <w:t>Šiauliuose</w:t>
      </w:r>
    </w:p>
    <w:p w14:paraId="5035AA6B"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2BC5AAD0" w14:textId="77777777" w:rsidTr="001D71D2">
        <w:trPr>
          <w:trHeight w:val="790"/>
        </w:trPr>
        <w:tc>
          <w:tcPr>
            <w:tcW w:w="627" w:type="dxa"/>
            <w:vAlign w:val="center"/>
          </w:tcPr>
          <w:p w14:paraId="35D7BA71" w14:textId="77777777" w:rsidR="00095FEA" w:rsidRPr="00731A05" w:rsidRDefault="00095FEA" w:rsidP="001D71D2">
            <w:pPr>
              <w:jc w:val="center"/>
              <w:rPr>
                <w:b/>
                <w:sz w:val="20"/>
              </w:rPr>
            </w:pPr>
            <w:r w:rsidRPr="00731A05">
              <w:rPr>
                <w:b/>
                <w:sz w:val="20"/>
              </w:rPr>
              <w:t>Eil. Nr.</w:t>
            </w:r>
          </w:p>
        </w:tc>
        <w:tc>
          <w:tcPr>
            <w:tcW w:w="3164" w:type="dxa"/>
            <w:vAlign w:val="center"/>
          </w:tcPr>
          <w:p w14:paraId="30184649"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2E4D3211"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62867DF5" w14:textId="77777777" w:rsidR="00095FEA" w:rsidRPr="00731A05" w:rsidRDefault="00095FEA" w:rsidP="001D71D2">
            <w:pPr>
              <w:jc w:val="center"/>
              <w:rPr>
                <w:b/>
                <w:sz w:val="20"/>
              </w:rPr>
            </w:pPr>
            <w:r w:rsidRPr="00731A05">
              <w:rPr>
                <w:b/>
                <w:bCs/>
                <w:sz w:val="20"/>
              </w:rPr>
              <w:t>Kiekis</w:t>
            </w:r>
          </w:p>
        </w:tc>
        <w:tc>
          <w:tcPr>
            <w:tcW w:w="1842" w:type="dxa"/>
          </w:tcPr>
          <w:p w14:paraId="5C9AFA4B"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4080E45D" w14:textId="77777777" w:rsidR="00095FEA" w:rsidRPr="00E4392D" w:rsidRDefault="00095FEA" w:rsidP="001D71D2">
            <w:pPr>
              <w:jc w:val="center"/>
              <w:rPr>
                <w:b/>
                <w:sz w:val="20"/>
              </w:rPr>
            </w:pPr>
            <w:r w:rsidRPr="00E4392D">
              <w:rPr>
                <w:b/>
                <w:sz w:val="20"/>
              </w:rPr>
              <w:t>Viso kiekio kaina be PVM, Eur</w:t>
            </w:r>
          </w:p>
        </w:tc>
      </w:tr>
      <w:tr w:rsidR="00095FEA" w:rsidRPr="00E4392D" w14:paraId="77971DBC" w14:textId="77777777" w:rsidTr="001D71D2">
        <w:tc>
          <w:tcPr>
            <w:tcW w:w="627" w:type="dxa"/>
            <w:vAlign w:val="center"/>
          </w:tcPr>
          <w:p w14:paraId="5936BE09" w14:textId="77777777" w:rsidR="00095FEA" w:rsidRPr="00731A05" w:rsidRDefault="00095FEA" w:rsidP="001D71D2">
            <w:pPr>
              <w:jc w:val="center"/>
              <w:rPr>
                <w:sz w:val="20"/>
              </w:rPr>
            </w:pPr>
            <w:r w:rsidRPr="00731A05">
              <w:rPr>
                <w:sz w:val="20"/>
              </w:rPr>
              <w:t>1</w:t>
            </w:r>
          </w:p>
        </w:tc>
        <w:tc>
          <w:tcPr>
            <w:tcW w:w="3164" w:type="dxa"/>
          </w:tcPr>
          <w:p w14:paraId="24253C42"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4385736A" w14:textId="77777777" w:rsidR="00095FEA" w:rsidRPr="00731A05" w:rsidRDefault="00095FEA" w:rsidP="001D71D2">
            <w:pPr>
              <w:jc w:val="center"/>
              <w:rPr>
                <w:szCs w:val="24"/>
              </w:rPr>
            </w:pPr>
            <w:r>
              <w:rPr>
                <w:szCs w:val="24"/>
              </w:rPr>
              <w:t>Val.</w:t>
            </w:r>
          </w:p>
        </w:tc>
        <w:tc>
          <w:tcPr>
            <w:tcW w:w="1701" w:type="dxa"/>
            <w:vAlign w:val="center"/>
          </w:tcPr>
          <w:p w14:paraId="71A96F43" w14:textId="77777777" w:rsidR="00095FEA" w:rsidRPr="00731A05" w:rsidRDefault="00095FEA" w:rsidP="001D71D2">
            <w:pPr>
              <w:jc w:val="center"/>
              <w:rPr>
                <w:szCs w:val="24"/>
              </w:rPr>
            </w:pPr>
            <w:r>
              <w:rPr>
                <w:szCs w:val="24"/>
              </w:rPr>
              <w:t>24</w:t>
            </w:r>
          </w:p>
        </w:tc>
        <w:tc>
          <w:tcPr>
            <w:tcW w:w="1842" w:type="dxa"/>
          </w:tcPr>
          <w:p w14:paraId="0C1E61AB" w14:textId="77777777" w:rsidR="00095FEA" w:rsidRPr="00E4392D" w:rsidRDefault="00095FEA" w:rsidP="001D71D2">
            <w:pPr>
              <w:jc w:val="both"/>
              <w:rPr>
                <w:sz w:val="28"/>
                <w:szCs w:val="22"/>
              </w:rPr>
            </w:pPr>
          </w:p>
        </w:tc>
        <w:tc>
          <w:tcPr>
            <w:tcW w:w="1843" w:type="dxa"/>
            <w:vAlign w:val="center"/>
          </w:tcPr>
          <w:p w14:paraId="04958835" w14:textId="77777777" w:rsidR="00095FEA" w:rsidRPr="00E4392D" w:rsidRDefault="00095FEA" w:rsidP="001D71D2">
            <w:pPr>
              <w:jc w:val="both"/>
              <w:rPr>
                <w:sz w:val="28"/>
                <w:szCs w:val="22"/>
              </w:rPr>
            </w:pPr>
          </w:p>
        </w:tc>
      </w:tr>
      <w:tr w:rsidR="00095FEA" w:rsidRPr="00E4392D" w14:paraId="74AF5D90" w14:textId="77777777" w:rsidTr="001D71D2">
        <w:tc>
          <w:tcPr>
            <w:tcW w:w="627" w:type="dxa"/>
            <w:vAlign w:val="center"/>
          </w:tcPr>
          <w:p w14:paraId="7B5CB63F" w14:textId="77777777" w:rsidR="00095FEA" w:rsidRPr="00731A05" w:rsidRDefault="00095FEA" w:rsidP="001D71D2">
            <w:pPr>
              <w:jc w:val="center"/>
              <w:rPr>
                <w:sz w:val="20"/>
              </w:rPr>
            </w:pPr>
            <w:r>
              <w:rPr>
                <w:sz w:val="20"/>
              </w:rPr>
              <w:t>2</w:t>
            </w:r>
          </w:p>
        </w:tc>
        <w:tc>
          <w:tcPr>
            <w:tcW w:w="3164" w:type="dxa"/>
          </w:tcPr>
          <w:p w14:paraId="2EC87FF4"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5CE1913A" w14:textId="77777777" w:rsidR="00095FEA" w:rsidRDefault="00095FEA" w:rsidP="001D71D2">
            <w:pPr>
              <w:jc w:val="center"/>
              <w:rPr>
                <w:szCs w:val="24"/>
              </w:rPr>
            </w:pPr>
            <w:r>
              <w:rPr>
                <w:szCs w:val="24"/>
              </w:rPr>
              <w:t>Val.</w:t>
            </w:r>
          </w:p>
        </w:tc>
        <w:tc>
          <w:tcPr>
            <w:tcW w:w="1701" w:type="dxa"/>
            <w:vAlign w:val="center"/>
          </w:tcPr>
          <w:p w14:paraId="548D32E3" w14:textId="77777777" w:rsidR="00095FEA" w:rsidRPr="00731A05" w:rsidRDefault="00095FEA" w:rsidP="001D71D2">
            <w:pPr>
              <w:jc w:val="center"/>
            </w:pPr>
            <w:r>
              <w:t>24</w:t>
            </w:r>
          </w:p>
        </w:tc>
        <w:tc>
          <w:tcPr>
            <w:tcW w:w="1842" w:type="dxa"/>
          </w:tcPr>
          <w:p w14:paraId="47E61FFB" w14:textId="77777777" w:rsidR="00095FEA" w:rsidRPr="00E4392D" w:rsidRDefault="00095FEA" w:rsidP="001D71D2">
            <w:pPr>
              <w:jc w:val="both"/>
              <w:rPr>
                <w:sz w:val="28"/>
                <w:szCs w:val="22"/>
              </w:rPr>
            </w:pPr>
          </w:p>
        </w:tc>
        <w:tc>
          <w:tcPr>
            <w:tcW w:w="1843" w:type="dxa"/>
            <w:vAlign w:val="center"/>
          </w:tcPr>
          <w:p w14:paraId="6265C124" w14:textId="77777777" w:rsidR="00095FEA" w:rsidRPr="00E4392D" w:rsidRDefault="00095FEA" w:rsidP="001D71D2">
            <w:pPr>
              <w:jc w:val="both"/>
              <w:rPr>
                <w:sz w:val="28"/>
                <w:szCs w:val="22"/>
              </w:rPr>
            </w:pPr>
          </w:p>
        </w:tc>
      </w:tr>
      <w:tr w:rsidR="00095FEA" w:rsidRPr="00E4392D" w14:paraId="2CA983A7" w14:textId="77777777" w:rsidTr="001D71D2">
        <w:tc>
          <w:tcPr>
            <w:tcW w:w="8500" w:type="dxa"/>
            <w:gridSpan w:val="5"/>
          </w:tcPr>
          <w:p w14:paraId="06A55534"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FC250FC" w14:textId="77777777" w:rsidR="00095FEA" w:rsidRPr="00E4392D" w:rsidRDefault="00095FEA" w:rsidP="001D71D2">
            <w:pPr>
              <w:jc w:val="both"/>
              <w:rPr>
                <w:sz w:val="28"/>
                <w:szCs w:val="22"/>
              </w:rPr>
            </w:pPr>
          </w:p>
        </w:tc>
      </w:tr>
      <w:tr w:rsidR="00095FEA" w:rsidRPr="00E4392D" w14:paraId="24817598"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7E2C68AB"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08B86182" w14:textId="77777777" w:rsidR="00095FEA" w:rsidRPr="00E4392D" w:rsidRDefault="00095FEA" w:rsidP="001D71D2">
            <w:pPr>
              <w:jc w:val="both"/>
              <w:rPr>
                <w:sz w:val="28"/>
                <w:szCs w:val="22"/>
              </w:rPr>
            </w:pPr>
          </w:p>
        </w:tc>
      </w:tr>
      <w:tr w:rsidR="00095FEA" w:rsidRPr="00E4392D" w14:paraId="118E50E2"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158918FF"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47909AC5" w14:textId="77777777" w:rsidR="00095FEA" w:rsidRPr="00E4392D" w:rsidRDefault="00095FEA" w:rsidP="001D71D2">
            <w:pPr>
              <w:jc w:val="both"/>
              <w:rPr>
                <w:sz w:val="28"/>
                <w:szCs w:val="22"/>
              </w:rPr>
            </w:pPr>
          </w:p>
        </w:tc>
      </w:tr>
    </w:tbl>
    <w:p w14:paraId="1BC1B55C" w14:textId="77777777" w:rsidR="00095FEA" w:rsidRPr="00731A05" w:rsidRDefault="00095FEA" w:rsidP="00095FEA">
      <w:pPr>
        <w:ind w:firstLine="720"/>
        <w:jc w:val="both"/>
        <w:rPr>
          <w:b/>
        </w:rPr>
      </w:pPr>
    </w:p>
    <w:p w14:paraId="71575A4B"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F2FE136" w14:textId="77777777" w:rsidR="00095FEA" w:rsidRDefault="00095FEA" w:rsidP="00095FEA">
      <w:pPr>
        <w:jc w:val="both"/>
        <w:rPr>
          <w:b/>
          <w:color w:val="FF0000"/>
          <w:sz w:val="20"/>
        </w:rPr>
      </w:pPr>
    </w:p>
    <w:p w14:paraId="2ADFB919"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63CCBDCF" w14:textId="77777777" w:rsidR="00095FEA" w:rsidRDefault="00095FEA" w:rsidP="00095FEA">
      <w:pPr>
        <w:jc w:val="both"/>
        <w:rPr>
          <w:sz w:val="20"/>
        </w:rPr>
      </w:pPr>
    </w:p>
    <w:p w14:paraId="409AA436" w14:textId="77777777" w:rsidR="00095FEA" w:rsidRPr="00731A05" w:rsidRDefault="00095FEA" w:rsidP="00095FEA">
      <w:pPr>
        <w:jc w:val="both"/>
        <w:rPr>
          <w:sz w:val="20"/>
        </w:rPr>
      </w:pPr>
      <w:r w:rsidRPr="00731A05">
        <w:rPr>
          <w:sz w:val="20"/>
        </w:rPr>
        <w:t xml:space="preserve">Pastabos: </w:t>
      </w:r>
    </w:p>
    <w:p w14:paraId="079A88AF" w14:textId="77777777" w:rsidR="00095FEA" w:rsidRPr="00731A05" w:rsidRDefault="00095FEA" w:rsidP="00095FEA">
      <w:pPr>
        <w:jc w:val="both"/>
        <w:rPr>
          <w:sz w:val="20"/>
        </w:rPr>
      </w:pPr>
      <w:r w:rsidRPr="00731A05">
        <w:rPr>
          <w:sz w:val="20"/>
        </w:rPr>
        <w:t>- kainos pasiūlyme nurodomos paliekant du skaitmenis po kablelio;</w:t>
      </w:r>
    </w:p>
    <w:p w14:paraId="4E7A459D"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3CD8009"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23F976B" w14:textId="77777777" w:rsidR="00D44C82" w:rsidRDefault="00D44C82" w:rsidP="00095FEA">
      <w:pPr>
        <w:spacing w:before="60" w:after="60"/>
        <w:jc w:val="both"/>
      </w:pPr>
    </w:p>
    <w:p w14:paraId="3DB5B79B" w14:textId="1C23E31A" w:rsidR="00095FEA" w:rsidRPr="00E047DB" w:rsidRDefault="00D44C82" w:rsidP="00095FEA">
      <w:pPr>
        <w:spacing w:before="60" w:after="60"/>
        <w:jc w:val="both"/>
        <w:rPr>
          <w:b/>
          <w:bCs/>
        </w:rPr>
      </w:pPr>
      <w:r w:rsidRPr="00E047DB">
        <w:rPr>
          <w:b/>
          <w:bCs/>
        </w:rPr>
        <w:t>7</w:t>
      </w:r>
      <w:r w:rsidR="00095FEA" w:rsidRPr="00E047DB">
        <w:rPr>
          <w:b/>
          <w:bCs/>
        </w:rPr>
        <w:t xml:space="preserve"> pirkimo dalis. Patalpų nuoma </w:t>
      </w:r>
      <w:r w:rsidR="00E047DB" w:rsidRPr="00E047DB">
        <w:rPr>
          <w:b/>
          <w:bCs/>
        </w:rPr>
        <w:t>Tauragėje</w:t>
      </w:r>
    </w:p>
    <w:p w14:paraId="7F518315"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39F8FF54" w14:textId="77777777" w:rsidTr="001D71D2">
        <w:trPr>
          <w:trHeight w:val="790"/>
        </w:trPr>
        <w:tc>
          <w:tcPr>
            <w:tcW w:w="627" w:type="dxa"/>
            <w:vAlign w:val="center"/>
          </w:tcPr>
          <w:p w14:paraId="751EAB4C" w14:textId="77777777" w:rsidR="00095FEA" w:rsidRPr="00731A05" w:rsidRDefault="00095FEA" w:rsidP="001D71D2">
            <w:pPr>
              <w:jc w:val="center"/>
              <w:rPr>
                <w:b/>
                <w:sz w:val="20"/>
              </w:rPr>
            </w:pPr>
            <w:r w:rsidRPr="00731A05">
              <w:rPr>
                <w:b/>
                <w:sz w:val="20"/>
              </w:rPr>
              <w:t>Eil. Nr.</w:t>
            </w:r>
          </w:p>
        </w:tc>
        <w:tc>
          <w:tcPr>
            <w:tcW w:w="3164" w:type="dxa"/>
            <w:vAlign w:val="center"/>
          </w:tcPr>
          <w:p w14:paraId="349E6764"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3BF126A5"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2D644E13" w14:textId="77777777" w:rsidR="00095FEA" w:rsidRPr="00731A05" w:rsidRDefault="00095FEA" w:rsidP="001D71D2">
            <w:pPr>
              <w:jc w:val="center"/>
              <w:rPr>
                <w:b/>
                <w:sz w:val="20"/>
              </w:rPr>
            </w:pPr>
            <w:r w:rsidRPr="00731A05">
              <w:rPr>
                <w:b/>
                <w:bCs/>
                <w:sz w:val="20"/>
              </w:rPr>
              <w:t>Kiekis</w:t>
            </w:r>
          </w:p>
        </w:tc>
        <w:tc>
          <w:tcPr>
            <w:tcW w:w="1842" w:type="dxa"/>
          </w:tcPr>
          <w:p w14:paraId="7C140956"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27B731AA" w14:textId="77777777" w:rsidR="00095FEA" w:rsidRPr="00E4392D" w:rsidRDefault="00095FEA" w:rsidP="001D71D2">
            <w:pPr>
              <w:jc w:val="center"/>
              <w:rPr>
                <w:b/>
                <w:sz w:val="20"/>
              </w:rPr>
            </w:pPr>
            <w:r w:rsidRPr="00E4392D">
              <w:rPr>
                <w:b/>
                <w:sz w:val="20"/>
              </w:rPr>
              <w:t>Viso kiekio kaina be PVM, Eur</w:t>
            </w:r>
          </w:p>
        </w:tc>
      </w:tr>
      <w:tr w:rsidR="00095FEA" w:rsidRPr="00E4392D" w14:paraId="09059125" w14:textId="77777777" w:rsidTr="001D71D2">
        <w:tc>
          <w:tcPr>
            <w:tcW w:w="627" w:type="dxa"/>
            <w:vAlign w:val="center"/>
          </w:tcPr>
          <w:p w14:paraId="206818AD" w14:textId="77777777" w:rsidR="00095FEA" w:rsidRPr="00731A05" w:rsidRDefault="00095FEA" w:rsidP="001D71D2">
            <w:pPr>
              <w:jc w:val="center"/>
              <w:rPr>
                <w:sz w:val="20"/>
              </w:rPr>
            </w:pPr>
            <w:r w:rsidRPr="00731A05">
              <w:rPr>
                <w:sz w:val="20"/>
              </w:rPr>
              <w:t>1</w:t>
            </w:r>
          </w:p>
        </w:tc>
        <w:tc>
          <w:tcPr>
            <w:tcW w:w="3164" w:type="dxa"/>
          </w:tcPr>
          <w:p w14:paraId="5487728C"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6B424C8F" w14:textId="77777777" w:rsidR="00095FEA" w:rsidRPr="00731A05" w:rsidRDefault="00095FEA" w:rsidP="001D71D2">
            <w:pPr>
              <w:jc w:val="center"/>
              <w:rPr>
                <w:szCs w:val="24"/>
              </w:rPr>
            </w:pPr>
            <w:r>
              <w:rPr>
                <w:szCs w:val="24"/>
              </w:rPr>
              <w:t>Val.</w:t>
            </w:r>
          </w:p>
        </w:tc>
        <w:tc>
          <w:tcPr>
            <w:tcW w:w="1701" w:type="dxa"/>
            <w:vAlign w:val="center"/>
          </w:tcPr>
          <w:p w14:paraId="697FF2C6" w14:textId="77777777" w:rsidR="00095FEA" w:rsidRPr="00731A05" w:rsidRDefault="00095FEA" w:rsidP="001D71D2">
            <w:pPr>
              <w:jc w:val="center"/>
              <w:rPr>
                <w:szCs w:val="24"/>
              </w:rPr>
            </w:pPr>
            <w:r>
              <w:rPr>
                <w:szCs w:val="24"/>
              </w:rPr>
              <w:t>24</w:t>
            </w:r>
          </w:p>
        </w:tc>
        <w:tc>
          <w:tcPr>
            <w:tcW w:w="1842" w:type="dxa"/>
          </w:tcPr>
          <w:p w14:paraId="6C917443" w14:textId="77777777" w:rsidR="00095FEA" w:rsidRPr="00E4392D" w:rsidRDefault="00095FEA" w:rsidP="001D71D2">
            <w:pPr>
              <w:jc w:val="both"/>
              <w:rPr>
                <w:sz w:val="28"/>
                <w:szCs w:val="22"/>
              </w:rPr>
            </w:pPr>
          </w:p>
        </w:tc>
        <w:tc>
          <w:tcPr>
            <w:tcW w:w="1843" w:type="dxa"/>
            <w:vAlign w:val="center"/>
          </w:tcPr>
          <w:p w14:paraId="2326227B" w14:textId="77777777" w:rsidR="00095FEA" w:rsidRPr="00E4392D" w:rsidRDefault="00095FEA" w:rsidP="001D71D2">
            <w:pPr>
              <w:jc w:val="both"/>
              <w:rPr>
                <w:sz w:val="28"/>
                <w:szCs w:val="22"/>
              </w:rPr>
            </w:pPr>
          </w:p>
        </w:tc>
      </w:tr>
      <w:tr w:rsidR="00095FEA" w:rsidRPr="00E4392D" w14:paraId="0759263E" w14:textId="77777777" w:rsidTr="001D71D2">
        <w:tc>
          <w:tcPr>
            <w:tcW w:w="627" w:type="dxa"/>
            <w:vAlign w:val="center"/>
          </w:tcPr>
          <w:p w14:paraId="359DDE5B" w14:textId="77777777" w:rsidR="00095FEA" w:rsidRPr="00731A05" w:rsidRDefault="00095FEA" w:rsidP="001D71D2">
            <w:pPr>
              <w:jc w:val="center"/>
              <w:rPr>
                <w:sz w:val="20"/>
              </w:rPr>
            </w:pPr>
            <w:r>
              <w:rPr>
                <w:sz w:val="20"/>
              </w:rPr>
              <w:t>2</w:t>
            </w:r>
          </w:p>
        </w:tc>
        <w:tc>
          <w:tcPr>
            <w:tcW w:w="3164" w:type="dxa"/>
          </w:tcPr>
          <w:p w14:paraId="04681F74"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298B692D" w14:textId="77777777" w:rsidR="00095FEA" w:rsidRDefault="00095FEA" w:rsidP="001D71D2">
            <w:pPr>
              <w:jc w:val="center"/>
              <w:rPr>
                <w:szCs w:val="24"/>
              </w:rPr>
            </w:pPr>
            <w:r>
              <w:rPr>
                <w:szCs w:val="24"/>
              </w:rPr>
              <w:t>Val.</w:t>
            </w:r>
          </w:p>
        </w:tc>
        <w:tc>
          <w:tcPr>
            <w:tcW w:w="1701" w:type="dxa"/>
            <w:vAlign w:val="center"/>
          </w:tcPr>
          <w:p w14:paraId="644EBA7D" w14:textId="77777777" w:rsidR="00095FEA" w:rsidRPr="00731A05" w:rsidRDefault="00095FEA" w:rsidP="001D71D2">
            <w:pPr>
              <w:jc w:val="center"/>
            </w:pPr>
            <w:r>
              <w:t>24</w:t>
            </w:r>
          </w:p>
        </w:tc>
        <w:tc>
          <w:tcPr>
            <w:tcW w:w="1842" w:type="dxa"/>
          </w:tcPr>
          <w:p w14:paraId="3B5530C4" w14:textId="77777777" w:rsidR="00095FEA" w:rsidRPr="00E4392D" w:rsidRDefault="00095FEA" w:rsidP="001D71D2">
            <w:pPr>
              <w:jc w:val="both"/>
              <w:rPr>
                <w:sz w:val="28"/>
                <w:szCs w:val="22"/>
              </w:rPr>
            </w:pPr>
          </w:p>
        </w:tc>
        <w:tc>
          <w:tcPr>
            <w:tcW w:w="1843" w:type="dxa"/>
            <w:vAlign w:val="center"/>
          </w:tcPr>
          <w:p w14:paraId="4E3CA37F" w14:textId="77777777" w:rsidR="00095FEA" w:rsidRPr="00E4392D" w:rsidRDefault="00095FEA" w:rsidP="001D71D2">
            <w:pPr>
              <w:jc w:val="both"/>
              <w:rPr>
                <w:sz w:val="28"/>
                <w:szCs w:val="22"/>
              </w:rPr>
            </w:pPr>
          </w:p>
        </w:tc>
      </w:tr>
      <w:tr w:rsidR="00095FEA" w:rsidRPr="00E4392D" w14:paraId="2C3F7C60" w14:textId="77777777" w:rsidTr="001D71D2">
        <w:tc>
          <w:tcPr>
            <w:tcW w:w="8500" w:type="dxa"/>
            <w:gridSpan w:val="5"/>
          </w:tcPr>
          <w:p w14:paraId="021CC99B"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256EF1D0" w14:textId="77777777" w:rsidR="00095FEA" w:rsidRPr="00E4392D" w:rsidRDefault="00095FEA" w:rsidP="001D71D2">
            <w:pPr>
              <w:jc w:val="both"/>
              <w:rPr>
                <w:sz w:val="28"/>
                <w:szCs w:val="22"/>
              </w:rPr>
            </w:pPr>
          </w:p>
        </w:tc>
      </w:tr>
      <w:tr w:rsidR="00095FEA" w:rsidRPr="00E4392D" w14:paraId="517D706E"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1A93481E"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1F426730" w14:textId="77777777" w:rsidR="00095FEA" w:rsidRPr="00E4392D" w:rsidRDefault="00095FEA" w:rsidP="001D71D2">
            <w:pPr>
              <w:jc w:val="both"/>
              <w:rPr>
                <w:sz w:val="28"/>
                <w:szCs w:val="22"/>
              </w:rPr>
            </w:pPr>
          </w:p>
        </w:tc>
      </w:tr>
      <w:tr w:rsidR="00095FEA" w:rsidRPr="00E4392D" w14:paraId="414C932C"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544F1D8D"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7A2D9225" w14:textId="77777777" w:rsidR="00095FEA" w:rsidRPr="00E4392D" w:rsidRDefault="00095FEA" w:rsidP="001D71D2">
            <w:pPr>
              <w:jc w:val="both"/>
              <w:rPr>
                <w:sz w:val="28"/>
                <w:szCs w:val="22"/>
              </w:rPr>
            </w:pPr>
          </w:p>
        </w:tc>
      </w:tr>
    </w:tbl>
    <w:p w14:paraId="31B6D108" w14:textId="77777777" w:rsidR="00095FEA" w:rsidRPr="00731A05" w:rsidRDefault="00095FEA" w:rsidP="00095FEA">
      <w:pPr>
        <w:ind w:firstLine="720"/>
        <w:jc w:val="both"/>
        <w:rPr>
          <w:b/>
        </w:rPr>
      </w:pPr>
    </w:p>
    <w:p w14:paraId="4D7DF5C6"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744A8CE9" w14:textId="77777777" w:rsidR="00095FEA" w:rsidRDefault="00095FEA" w:rsidP="00095FEA">
      <w:pPr>
        <w:jc w:val="both"/>
        <w:rPr>
          <w:b/>
          <w:color w:val="FF0000"/>
          <w:sz w:val="20"/>
        </w:rPr>
      </w:pPr>
    </w:p>
    <w:p w14:paraId="6B0CBAA2"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6260B995" w14:textId="77777777" w:rsidR="00095FEA" w:rsidRDefault="00095FEA" w:rsidP="00095FEA">
      <w:pPr>
        <w:jc w:val="both"/>
        <w:rPr>
          <w:sz w:val="20"/>
        </w:rPr>
      </w:pPr>
    </w:p>
    <w:p w14:paraId="33BC7627" w14:textId="77777777" w:rsidR="00095FEA" w:rsidRPr="00731A05" w:rsidRDefault="00095FEA" w:rsidP="00095FEA">
      <w:pPr>
        <w:jc w:val="both"/>
        <w:rPr>
          <w:sz w:val="20"/>
        </w:rPr>
      </w:pPr>
      <w:r w:rsidRPr="00731A05">
        <w:rPr>
          <w:sz w:val="20"/>
        </w:rPr>
        <w:t xml:space="preserve">Pastabos: </w:t>
      </w:r>
    </w:p>
    <w:p w14:paraId="600D74A8" w14:textId="77777777" w:rsidR="00095FEA" w:rsidRPr="00731A05" w:rsidRDefault="00095FEA" w:rsidP="00095FEA">
      <w:pPr>
        <w:jc w:val="both"/>
        <w:rPr>
          <w:sz w:val="20"/>
        </w:rPr>
      </w:pPr>
      <w:r w:rsidRPr="00731A05">
        <w:rPr>
          <w:sz w:val="20"/>
        </w:rPr>
        <w:t>- kainos pasiūlyme nurodomos paliekant du skaitmenis po kablelio;</w:t>
      </w:r>
    </w:p>
    <w:p w14:paraId="7F413D9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04E51E5B"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2EB21ADD" w14:textId="77777777" w:rsidR="00830BFA" w:rsidRDefault="00830BFA" w:rsidP="00095FEA">
      <w:pPr>
        <w:spacing w:before="60" w:after="60"/>
        <w:jc w:val="both"/>
      </w:pPr>
    </w:p>
    <w:p w14:paraId="64CA41A1" w14:textId="2BEC15BB" w:rsidR="00095FEA" w:rsidRPr="00830BFA" w:rsidRDefault="00830BFA" w:rsidP="00095FEA">
      <w:pPr>
        <w:spacing w:before="60" w:after="60"/>
        <w:jc w:val="both"/>
        <w:rPr>
          <w:b/>
          <w:bCs/>
        </w:rPr>
      </w:pPr>
      <w:r w:rsidRPr="00830BFA">
        <w:rPr>
          <w:b/>
          <w:bCs/>
        </w:rPr>
        <w:t>8</w:t>
      </w:r>
      <w:r w:rsidR="00095FEA" w:rsidRPr="00830BFA">
        <w:rPr>
          <w:b/>
          <w:bCs/>
        </w:rPr>
        <w:t xml:space="preserve"> pirkimo dalis. Patalpų nuoma </w:t>
      </w:r>
      <w:r w:rsidRPr="00830BFA">
        <w:rPr>
          <w:b/>
          <w:bCs/>
        </w:rPr>
        <w:t>Telšiuose</w:t>
      </w:r>
    </w:p>
    <w:p w14:paraId="3E449CA6"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95FEA" w:rsidRPr="00E4392D" w14:paraId="12E8C90B" w14:textId="77777777" w:rsidTr="001D71D2">
        <w:trPr>
          <w:trHeight w:val="790"/>
        </w:trPr>
        <w:tc>
          <w:tcPr>
            <w:tcW w:w="627" w:type="dxa"/>
            <w:vAlign w:val="center"/>
          </w:tcPr>
          <w:p w14:paraId="693A5A01" w14:textId="77777777" w:rsidR="00095FEA" w:rsidRPr="00731A05" w:rsidRDefault="00095FEA" w:rsidP="001D71D2">
            <w:pPr>
              <w:jc w:val="center"/>
              <w:rPr>
                <w:b/>
                <w:sz w:val="20"/>
              </w:rPr>
            </w:pPr>
            <w:r w:rsidRPr="00731A05">
              <w:rPr>
                <w:b/>
                <w:sz w:val="20"/>
              </w:rPr>
              <w:t>Eil. Nr.</w:t>
            </w:r>
          </w:p>
        </w:tc>
        <w:tc>
          <w:tcPr>
            <w:tcW w:w="3164" w:type="dxa"/>
            <w:vAlign w:val="center"/>
          </w:tcPr>
          <w:p w14:paraId="7E9BC00F" w14:textId="77777777" w:rsidR="00095FEA" w:rsidRPr="00731A05" w:rsidRDefault="00095FEA" w:rsidP="001D71D2">
            <w:pPr>
              <w:jc w:val="center"/>
              <w:rPr>
                <w:sz w:val="20"/>
              </w:rPr>
            </w:pPr>
            <w:r>
              <w:rPr>
                <w:b/>
                <w:bCs/>
                <w:sz w:val="20"/>
              </w:rPr>
              <w:t>Paslaugos</w:t>
            </w:r>
            <w:r w:rsidRPr="00731A05">
              <w:rPr>
                <w:b/>
                <w:bCs/>
                <w:sz w:val="20"/>
              </w:rPr>
              <w:t xml:space="preserve"> pavadinimas</w:t>
            </w:r>
          </w:p>
        </w:tc>
        <w:tc>
          <w:tcPr>
            <w:tcW w:w="1166" w:type="dxa"/>
            <w:vAlign w:val="center"/>
          </w:tcPr>
          <w:p w14:paraId="38240EA3" w14:textId="77777777" w:rsidR="00095FEA" w:rsidRPr="00731A05" w:rsidRDefault="00095FEA"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5A52618C" w14:textId="77777777" w:rsidR="00095FEA" w:rsidRPr="00731A05" w:rsidRDefault="00095FEA" w:rsidP="001D71D2">
            <w:pPr>
              <w:jc w:val="center"/>
              <w:rPr>
                <w:b/>
                <w:sz w:val="20"/>
              </w:rPr>
            </w:pPr>
            <w:r w:rsidRPr="00731A05">
              <w:rPr>
                <w:b/>
                <w:bCs/>
                <w:sz w:val="20"/>
              </w:rPr>
              <w:t>Kiekis</w:t>
            </w:r>
          </w:p>
        </w:tc>
        <w:tc>
          <w:tcPr>
            <w:tcW w:w="1842" w:type="dxa"/>
          </w:tcPr>
          <w:p w14:paraId="25752C00" w14:textId="77777777" w:rsidR="00095FEA" w:rsidRPr="008D06DA" w:rsidRDefault="00095FEA" w:rsidP="001D71D2">
            <w:pPr>
              <w:jc w:val="center"/>
              <w:rPr>
                <w:b/>
                <w:sz w:val="20"/>
              </w:rPr>
            </w:pPr>
            <w:r w:rsidRPr="008D06DA">
              <w:rPr>
                <w:b/>
                <w:sz w:val="20"/>
              </w:rPr>
              <w:t>Vieneto kaina eur be PVM</w:t>
            </w:r>
          </w:p>
        </w:tc>
        <w:tc>
          <w:tcPr>
            <w:tcW w:w="1843" w:type="dxa"/>
            <w:vAlign w:val="center"/>
          </w:tcPr>
          <w:p w14:paraId="1B25C44F" w14:textId="77777777" w:rsidR="00095FEA" w:rsidRPr="00E4392D" w:rsidRDefault="00095FEA" w:rsidP="001D71D2">
            <w:pPr>
              <w:jc w:val="center"/>
              <w:rPr>
                <w:b/>
                <w:sz w:val="20"/>
              </w:rPr>
            </w:pPr>
            <w:r w:rsidRPr="00E4392D">
              <w:rPr>
                <w:b/>
                <w:sz w:val="20"/>
              </w:rPr>
              <w:t>Viso kiekio kaina be PVM, Eur</w:t>
            </w:r>
          </w:p>
        </w:tc>
      </w:tr>
      <w:tr w:rsidR="00095FEA" w:rsidRPr="00E4392D" w14:paraId="09189C1A" w14:textId="77777777" w:rsidTr="001D71D2">
        <w:tc>
          <w:tcPr>
            <w:tcW w:w="627" w:type="dxa"/>
            <w:vAlign w:val="center"/>
          </w:tcPr>
          <w:p w14:paraId="07756345" w14:textId="77777777" w:rsidR="00095FEA" w:rsidRPr="00731A05" w:rsidRDefault="00095FEA" w:rsidP="001D71D2">
            <w:pPr>
              <w:jc w:val="center"/>
              <w:rPr>
                <w:sz w:val="20"/>
              </w:rPr>
            </w:pPr>
            <w:r w:rsidRPr="00731A05">
              <w:rPr>
                <w:sz w:val="20"/>
              </w:rPr>
              <w:t>1</w:t>
            </w:r>
          </w:p>
        </w:tc>
        <w:tc>
          <w:tcPr>
            <w:tcW w:w="3164" w:type="dxa"/>
          </w:tcPr>
          <w:p w14:paraId="3D6E115A" w14:textId="77777777" w:rsidR="00095FEA" w:rsidRPr="00EB7F3B" w:rsidRDefault="00095FEA"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429C87E1" w14:textId="77777777" w:rsidR="00095FEA" w:rsidRPr="00731A05" w:rsidRDefault="00095FEA" w:rsidP="001D71D2">
            <w:pPr>
              <w:jc w:val="center"/>
              <w:rPr>
                <w:szCs w:val="24"/>
              </w:rPr>
            </w:pPr>
            <w:r>
              <w:rPr>
                <w:szCs w:val="24"/>
              </w:rPr>
              <w:t>Val.</w:t>
            </w:r>
          </w:p>
        </w:tc>
        <w:tc>
          <w:tcPr>
            <w:tcW w:w="1701" w:type="dxa"/>
            <w:vAlign w:val="center"/>
          </w:tcPr>
          <w:p w14:paraId="0A15A8F2" w14:textId="77777777" w:rsidR="00095FEA" w:rsidRPr="00731A05" w:rsidRDefault="00095FEA" w:rsidP="001D71D2">
            <w:pPr>
              <w:jc w:val="center"/>
              <w:rPr>
                <w:szCs w:val="24"/>
              </w:rPr>
            </w:pPr>
            <w:r>
              <w:rPr>
                <w:szCs w:val="24"/>
              </w:rPr>
              <w:t>24</w:t>
            </w:r>
          </w:p>
        </w:tc>
        <w:tc>
          <w:tcPr>
            <w:tcW w:w="1842" w:type="dxa"/>
          </w:tcPr>
          <w:p w14:paraId="7BFEF618" w14:textId="77777777" w:rsidR="00095FEA" w:rsidRPr="00E4392D" w:rsidRDefault="00095FEA" w:rsidP="001D71D2">
            <w:pPr>
              <w:jc w:val="both"/>
              <w:rPr>
                <w:sz w:val="28"/>
                <w:szCs w:val="22"/>
              </w:rPr>
            </w:pPr>
          </w:p>
        </w:tc>
        <w:tc>
          <w:tcPr>
            <w:tcW w:w="1843" w:type="dxa"/>
            <w:vAlign w:val="center"/>
          </w:tcPr>
          <w:p w14:paraId="7F340108" w14:textId="77777777" w:rsidR="00095FEA" w:rsidRPr="00E4392D" w:rsidRDefault="00095FEA" w:rsidP="001D71D2">
            <w:pPr>
              <w:jc w:val="both"/>
              <w:rPr>
                <w:sz w:val="28"/>
                <w:szCs w:val="22"/>
              </w:rPr>
            </w:pPr>
          </w:p>
        </w:tc>
      </w:tr>
      <w:tr w:rsidR="00095FEA" w:rsidRPr="00E4392D" w14:paraId="1C4D778E" w14:textId="77777777" w:rsidTr="001D71D2">
        <w:tc>
          <w:tcPr>
            <w:tcW w:w="627" w:type="dxa"/>
            <w:vAlign w:val="center"/>
          </w:tcPr>
          <w:p w14:paraId="10293F3B" w14:textId="77777777" w:rsidR="00095FEA" w:rsidRPr="00731A05" w:rsidRDefault="00095FEA" w:rsidP="001D71D2">
            <w:pPr>
              <w:jc w:val="center"/>
              <w:rPr>
                <w:sz w:val="20"/>
              </w:rPr>
            </w:pPr>
            <w:r>
              <w:rPr>
                <w:sz w:val="20"/>
              </w:rPr>
              <w:t>2</w:t>
            </w:r>
          </w:p>
        </w:tc>
        <w:tc>
          <w:tcPr>
            <w:tcW w:w="3164" w:type="dxa"/>
          </w:tcPr>
          <w:p w14:paraId="196B6D3D" w14:textId="77777777" w:rsidR="00095FEA" w:rsidRPr="00EB7F3B" w:rsidRDefault="00095FEA" w:rsidP="001D71D2">
            <w:pPr>
              <w:rPr>
                <w:color w:val="000000"/>
                <w:sz w:val="22"/>
                <w:szCs w:val="22"/>
              </w:rPr>
            </w:pPr>
            <w:r>
              <w:rPr>
                <w:color w:val="000000"/>
                <w:sz w:val="22"/>
                <w:szCs w:val="22"/>
              </w:rPr>
              <w:t>Praktinių mokymų patalpų nuoma</w:t>
            </w:r>
          </w:p>
        </w:tc>
        <w:tc>
          <w:tcPr>
            <w:tcW w:w="1166" w:type="dxa"/>
            <w:vAlign w:val="center"/>
          </w:tcPr>
          <w:p w14:paraId="494A767B" w14:textId="77777777" w:rsidR="00095FEA" w:rsidRDefault="00095FEA" w:rsidP="001D71D2">
            <w:pPr>
              <w:jc w:val="center"/>
              <w:rPr>
                <w:szCs w:val="24"/>
              </w:rPr>
            </w:pPr>
            <w:r>
              <w:rPr>
                <w:szCs w:val="24"/>
              </w:rPr>
              <w:t>Val.</w:t>
            </w:r>
          </w:p>
        </w:tc>
        <w:tc>
          <w:tcPr>
            <w:tcW w:w="1701" w:type="dxa"/>
            <w:vAlign w:val="center"/>
          </w:tcPr>
          <w:p w14:paraId="48B024CD" w14:textId="77777777" w:rsidR="00095FEA" w:rsidRPr="00731A05" w:rsidRDefault="00095FEA" w:rsidP="001D71D2">
            <w:pPr>
              <w:jc w:val="center"/>
            </w:pPr>
            <w:r>
              <w:t>24</w:t>
            </w:r>
          </w:p>
        </w:tc>
        <w:tc>
          <w:tcPr>
            <w:tcW w:w="1842" w:type="dxa"/>
          </w:tcPr>
          <w:p w14:paraId="28809754" w14:textId="77777777" w:rsidR="00095FEA" w:rsidRPr="00E4392D" w:rsidRDefault="00095FEA" w:rsidP="001D71D2">
            <w:pPr>
              <w:jc w:val="both"/>
              <w:rPr>
                <w:sz w:val="28"/>
                <w:szCs w:val="22"/>
              </w:rPr>
            </w:pPr>
          </w:p>
        </w:tc>
        <w:tc>
          <w:tcPr>
            <w:tcW w:w="1843" w:type="dxa"/>
            <w:vAlign w:val="center"/>
          </w:tcPr>
          <w:p w14:paraId="683A3699" w14:textId="77777777" w:rsidR="00095FEA" w:rsidRPr="00E4392D" w:rsidRDefault="00095FEA" w:rsidP="001D71D2">
            <w:pPr>
              <w:jc w:val="both"/>
              <w:rPr>
                <w:sz w:val="28"/>
                <w:szCs w:val="22"/>
              </w:rPr>
            </w:pPr>
          </w:p>
        </w:tc>
      </w:tr>
      <w:tr w:rsidR="00095FEA" w:rsidRPr="00E4392D" w14:paraId="211467C8" w14:textId="77777777" w:rsidTr="001D71D2">
        <w:tc>
          <w:tcPr>
            <w:tcW w:w="8500" w:type="dxa"/>
            <w:gridSpan w:val="5"/>
          </w:tcPr>
          <w:p w14:paraId="62F0529C" w14:textId="77777777" w:rsidR="00095FEA" w:rsidRPr="00E4392D" w:rsidRDefault="00095FEA"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389E0436" w14:textId="77777777" w:rsidR="00095FEA" w:rsidRPr="00E4392D" w:rsidRDefault="00095FEA" w:rsidP="001D71D2">
            <w:pPr>
              <w:jc w:val="both"/>
              <w:rPr>
                <w:sz w:val="28"/>
                <w:szCs w:val="22"/>
              </w:rPr>
            </w:pPr>
          </w:p>
        </w:tc>
      </w:tr>
      <w:tr w:rsidR="00095FEA" w:rsidRPr="00E4392D" w14:paraId="6C83552B"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26DE272B" w14:textId="77777777" w:rsidR="00095FEA" w:rsidRPr="00E4392D" w:rsidRDefault="00095FEA"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3916959" w14:textId="77777777" w:rsidR="00095FEA" w:rsidRPr="00E4392D" w:rsidRDefault="00095FEA" w:rsidP="001D71D2">
            <w:pPr>
              <w:jc w:val="both"/>
              <w:rPr>
                <w:sz w:val="28"/>
                <w:szCs w:val="22"/>
              </w:rPr>
            </w:pPr>
          </w:p>
        </w:tc>
      </w:tr>
      <w:tr w:rsidR="00095FEA" w:rsidRPr="00E4392D" w14:paraId="52920533"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05674AA9" w14:textId="77777777" w:rsidR="00095FEA" w:rsidRPr="00E4392D" w:rsidRDefault="00095FEA"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66A7E892" w14:textId="77777777" w:rsidR="00095FEA" w:rsidRPr="00E4392D" w:rsidRDefault="00095FEA" w:rsidP="001D71D2">
            <w:pPr>
              <w:jc w:val="both"/>
              <w:rPr>
                <w:sz w:val="28"/>
                <w:szCs w:val="22"/>
              </w:rPr>
            </w:pPr>
          </w:p>
        </w:tc>
      </w:tr>
    </w:tbl>
    <w:p w14:paraId="46DE5F67" w14:textId="77777777" w:rsidR="00095FEA" w:rsidRPr="00731A05" w:rsidRDefault="00095FEA" w:rsidP="00095FEA">
      <w:pPr>
        <w:ind w:firstLine="720"/>
        <w:jc w:val="both"/>
        <w:rPr>
          <w:b/>
        </w:rPr>
      </w:pPr>
    </w:p>
    <w:p w14:paraId="5BFEBF25" w14:textId="77777777" w:rsidR="00095FEA" w:rsidRPr="00731A05" w:rsidRDefault="00095FEA" w:rsidP="00095FEA">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56F7C848" w14:textId="77777777" w:rsidR="00095FEA" w:rsidRDefault="00095FEA" w:rsidP="00095FEA">
      <w:pPr>
        <w:jc w:val="both"/>
        <w:rPr>
          <w:b/>
          <w:color w:val="FF0000"/>
          <w:sz w:val="20"/>
        </w:rPr>
      </w:pPr>
    </w:p>
    <w:p w14:paraId="7ACB43D3" w14:textId="77777777" w:rsidR="00095FEA" w:rsidRPr="00346B2E" w:rsidRDefault="00095FEA" w:rsidP="00095FEA">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62F5F567" w14:textId="77777777" w:rsidR="00095FEA" w:rsidRDefault="00095FEA" w:rsidP="00095FEA">
      <w:pPr>
        <w:jc w:val="both"/>
        <w:rPr>
          <w:sz w:val="20"/>
        </w:rPr>
      </w:pPr>
    </w:p>
    <w:p w14:paraId="10D46516" w14:textId="77777777" w:rsidR="00095FEA" w:rsidRPr="00731A05" w:rsidRDefault="00095FEA" w:rsidP="00095FEA">
      <w:pPr>
        <w:jc w:val="both"/>
        <w:rPr>
          <w:sz w:val="20"/>
        </w:rPr>
      </w:pPr>
      <w:r w:rsidRPr="00731A05">
        <w:rPr>
          <w:sz w:val="20"/>
        </w:rPr>
        <w:t xml:space="preserve">Pastabos: </w:t>
      </w:r>
    </w:p>
    <w:p w14:paraId="3F36A95A" w14:textId="77777777" w:rsidR="00095FEA" w:rsidRPr="00731A05" w:rsidRDefault="00095FEA" w:rsidP="00095FEA">
      <w:pPr>
        <w:jc w:val="both"/>
        <w:rPr>
          <w:sz w:val="20"/>
        </w:rPr>
      </w:pPr>
      <w:r w:rsidRPr="00731A05">
        <w:rPr>
          <w:sz w:val="20"/>
        </w:rPr>
        <w:t>- kainos pasiūlyme nurodomos paliekant du skaitmenis po kablelio;</w:t>
      </w:r>
    </w:p>
    <w:p w14:paraId="2F0BA98E"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6D74677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1DA898C" w14:textId="77777777" w:rsidR="00A97AF2" w:rsidRDefault="00A97AF2" w:rsidP="00830BFA">
      <w:pPr>
        <w:spacing w:before="60" w:after="60"/>
        <w:jc w:val="both"/>
      </w:pPr>
    </w:p>
    <w:p w14:paraId="2F96312B" w14:textId="37C28029" w:rsidR="00A97AF2" w:rsidRPr="00A97AF2" w:rsidRDefault="001A11C5" w:rsidP="00A97AF2">
      <w:pPr>
        <w:spacing w:before="60" w:after="60"/>
        <w:jc w:val="both"/>
        <w:rPr>
          <w:b/>
          <w:bCs/>
        </w:rPr>
      </w:pPr>
      <w:r>
        <w:rPr>
          <w:b/>
          <w:bCs/>
        </w:rPr>
        <w:t>9</w:t>
      </w:r>
      <w:r w:rsidR="00A97AF2" w:rsidRPr="00A97AF2">
        <w:rPr>
          <w:b/>
          <w:bCs/>
        </w:rPr>
        <w:t xml:space="preserve"> pirkimo dalis. Patalpų nuoma </w:t>
      </w:r>
      <w:r w:rsidR="00A97AF2" w:rsidRPr="00A97AF2">
        <w:rPr>
          <w:b/>
          <w:bCs/>
        </w:rPr>
        <w:t>Utenoje</w:t>
      </w:r>
    </w:p>
    <w:p w14:paraId="2FE91923"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A97AF2" w:rsidRPr="00E4392D" w14:paraId="7E74FD98" w14:textId="77777777" w:rsidTr="001D71D2">
        <w:trPr>
          <w:trHeight w:val="790"/>
        </w:trPr>
        <w:tc>
          <w:tcPr>
            <w:tcW w:w="627" w:type="dxa"/>
            <w:vAlign w:val="center"/>
          </w:tcPr>
          <w:p w14:paraId="1C761761" w14:textId="77777777" w:rsidR="00A97AF2" w:rsidRPr="00731A05" w:rsidRDefault="00A97AF2" w:rsidP="001D71D2">
            <w:pPr>
              <w:jc w:val="center"/>
              <w:rPr>
                <w:b/>
                <w:sz w:val="20"/>
              </w:rPr>
            </w:pPr>
            <w:r w:rsidRPr="00731A05">
              <w:rPr>
                <w:b/>
                <w:sz w:val="20"/>
              </w:rPr>
              <w:t>Eil. Nr.</w:t>
            </w:r>
          </w:p>
        </w:tc>
        <w:tc>
          <w:tcPr>
            <w:tcW w:w="3164" w:type="dxa"/>
            <w:vAlign w:val="center"/>
          </w:tcPr>
          <w:p w14:paraId="796B9889" w14:textId="77777777" w:rsidR="00A97AF2" w:rsidRPr="00731A05" w:rsidRDefault="00A97AF2" w:rsidP="001D71D2">
            <w:pPr>
              <w:jc w:val="center"/>
              <w:rPr>
                <w:sz w:val="20"/>
              </w:rPr>
            </w:pPr>
            <w:r>
              <w:rPr>
                <w:b/>
                <w:bCs/>
                <w:sz w:val="20"/>
              </w:rPr>
              <w:t>Paslaugos</w:t>
            </w:r>
            <w:r w:rsidRPr="00731A05">
              <w:rPr>
                <w:b/>
                <w:bCs/>
                <w:sz w:val="20"/>
              </w:rPr>
              <w:t xml:space="preserve"> pavadinimas</w:t>
            </w:r>
          </w:p>
        </w:tc>
        <w:tc>
          <w:tcPr>
            <w:tcW w:w="1166" w:type="dxa"/>
            <w:vAlign w:val="center"/>
          </w:tcPr>
          <w:p w14:paraId="2FC7B7BB" w14:textId="77777777" w:rsidR="00A97AF2" w:rsidRPr="00731A05" w:rsidRDefault="00A97AF2"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BE0536F" w14:textId="77777777" w:rsidR="00A97AF2" w:rsidRPr="00731A05" w:rsidRDefault="00A97AF2" w:rsidP="001D71D2">
            <w:pPr>
              <w:jc w:val="center"/>
              <w:rPr>
                <w:b/>
                <w:sz w:val="20"/>
              </w:rPr>
            </w:pPr>
            <w:r w:rsidRPr="00731A05">
              <w:rPr>
                <w:b/>
                <w:bCs/>
                <w:sz w:val="20"/>
              </w:rPr>
              <w:t>Kiekis</w:t>
            </w:r>
          </w:p>
        </w:tc>
        <w:tc>
          <w:tcPr>
            <w:tcW w:w="1842" w:type="dxa"/>
          </w:tcPr>
          <w:p w14:paraId="07ED7C47" w14:textId="77777777" w:rsidR="00A97AF2" w:rsidRPr="008D06DA" w:rsidRDefault="00A97AF2" w:rsidP="001D71D2">
            <w:pPr>
              <w:jc w:val="center"/>
              <w:rPr>
                <w:b/>
                <w:sz w:val="20"/>
              </w:rPr>
            </w:pPr>
            <w:r w:rsidRPr="008D06DA">
              <w:rPr>
                <w:b/>
                <w:sz w:val="20"/>
              </w:rPr>
              <w:t>Vieneto kaina eur be PVM</w:t>
            </w:r>
          </w:p>
        </w:tc>
        <w:tc>
          <w:tcPr>
            <w:tcW w:w="1843" w:type="dxa"/>
            <w:vAlign w:val="center"/>
          </w:tcPr>
          <w:p w14:paraId="3CC5770D" w14:textId="77777777" w:rsidR="00A97AF2" w:rsidRPr="00E4392D" w:rsidRDefault="00A97AF2" w:rsidP="001D71D2">
            <w:pPr>
              <w:jc w:val="center"/>
              <w:rPr>
                <w:b/>
                <w:sz w:val="20"/>
              </w:rPr>
            </w:pPr>
            <w:r w:rsidRPr="00E4392D">
              <w:rPr>
                <w:b/>
                <w:sz w:val="20"/>
              </w:rPr>
              <w:t>Viso kiekio kaina be PVM, Eur</w:t>
            </w:r>
          </w:p>
        </w:tc>
      </w:tr>
      <w:tr w:rsidR="00A97AF2" w:rsidRPr="00E4392D" w14:paraId="79D9E49C" w14:textId="77777777" w:rsidTr="001D71D2">
        <w:tc>
          <w:tcPr>
            <w:tcW w:w="627" w:type="dxa"/>
            <w:vAlign w:val="center"/>
          </w:tcPr>
          <w:p w14:paraId="6931A22F" w14:textId="77777777" w:rsidR="00A97AF2" w:rsidRPr="00731A05" w:rsidRDefault="00A97AF2" w:rsidP="001D71D2">
            <w:pPr>
              <w:jc w:val="center"/>
              <w:rPr>
                <w:sz w:val="20"/>
              </w:rPr>
            </w:pPr>
            <w:r w:rsidRPr="00731A05">
              <w:rPr>
                <w:sz w:val="20"/>
              </w:rPr>
              <w:t>1</w:t>
            </w:r>
          </w:p>
        </w:tc>
        <w:tc>
          <w:tcPr>
            <w:tcW w:w="3164" w:type="dxa"/>
          </w:tcPr>
          <w:p w14:paraId="3027C98E" w14:textId="77777777" w:rsidR="00A97AF2" w:rsidRPr="00EB7F3B" w:rsidRDefault="00A97AF2"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016C1652" w14:textId="77777777" w:rsidR="00A97AF2" w:rsidRPr="00731A05" w:rsidRDefault="00A97AF2" w:rsidP="001D71D2">
            <w:pPr>
              <w:jc w:val="center"/>
              <w:rPr>
                <w:szCs w:val="24"/>
              </w:rPr>
            </w:pPr>
            <w:r>
              <w:rPr>
                <w:szCs w:val="24"/>
              </w:rPr>
              <w:t>Val.</w:t>
            </w:r>
          </w:p>
        </w:tc>
        <w:tc>
          <w:tcPr>
            <w:tcW w:w="1701" w:type="dxa"/>
            <w:vAlign w:val="center"/>
          </w:tcPr>
          <w:p w14:paraId="2AA0F114" w14:textId="77777777" w:rsidR="00A97AF2" w:rsidRPr="00731A05" w:rsidRDefault="00A97AF2" w:rsidP="001D71D2">
            <w:pPr>
              <w:jc w:val="center"/>
              <w:rPr>
                <w:szCs w:val="24"/>
              </w:rPr>
            </w:pPr>
            <w:r>
              <w:rPr>
                <w:szCs w:val="24"/>
              </w:rPr>
              <w:t>24</w:t>
            </w:r>
          </w:p>
        </w:tc>
        <w:tc>
          <w:tcPr>
            <w:tcW w:w="1842" w:type="dxa"/>
          </w:tcPr>
          <w:p w14:paraId="7B4D42F6" w14:textId="77777777" w:rsidR="00A97AF2" w:rsidRPr="00E4392D" w:rsidRDefault="00A97AF2" w:rsidP="001D71D2">
            <w:pPr>
              <w:jc w:val="both"/>
              <w:rPr>
                <w:sz w:val="28"/>
                <w:szCs w:val="22"/>
              </w:rPr>
            </w:pPr>
          </w:p>
        </w:tc>
        <w:tc>
          <w:tcPr>
            <w:tcW w:w="1843" w:type="dxa"/>
            <w:vAlign w:val="center"/>
          </w:tcPr>
          <w:p w14:paraId="5E0ED3A2" w14:textId="77777777" w:rsidR="00A97AF2" w:rsidRPr="00E4392D" w:rsidRDefault="00A97AF2" w:rsidP="001D71D2">
            <w:pPr>
              <w:jc w:val="both"/>
              <w:rPr>
                <w:sz w:val="28"/>
                <w:szCs w:val="22"/>
              </w:rPr>
            </w:pPr>
          </w:p>
        </w:tc>
      </w:tr>
      <w:tr w:rsidR="00A97AF2" w:rsidRPr="00E4392D" w14:paraId="2B00E6D4" w14:textId="77777777" w:rsidTr="001D71D2">
        <w:tc>
          <w:tcPr>
            <w:tcW w:w="627" w:type="dxa"/>
            <w:vAlign w:val="center"/>
          </w:tcPr>
          <w:p w14:paraId="3724310E" w14:textId="77777777" w:rsidR="00A97AF2" w:rsidRPr="00731A05" w:rsidRDefault="00A97AF2" w:rsidP="001D71D2">
            <w:pPr>
              <w:jc w:val="center"/>
              <w:rPr>
                <w:sz w:val="20"/>
              </w:rPr>
            </w:pPr>
            <w:r>
              <w:rPr>
                <w:sz w:val="20"/>
              </w:rPr>
              <w:t>2</w:t>
            </w:r>
          </w:p>
        </w:tc>
        <w:tc>
          <w:tcPr>
            <w:tcW w:w="3164" w:type="dxa"/>
          </w:tcPr>
          <w:p w14:paraId="027AADA6" w14:textId="77777777" w:rsidR="00A97AF2" w:rsidRPr="00EB7F3B" w:rsidRDefault="00A97AF2" w:rsidP="001D71D2">
            <w:pPr>
              <w:rPr>
                <w:color w:val="000000"/>
                <w:sz w:val="22"/>
                <w:szCs w:val="22"/>
              </w:rPr>
            </w:pPr>
            <w:r>
              <w:rPr>
                <w:color w:val="000000"/>
                <w:sz w:val="22"/>
                <w:szCs w:val="22"/>
              </w:rPr>
              <w:t>Praktinių mokymų patalpų nuoma</w:t>
            </w:r>
          </w:p>
        </w:tc>
        <w:tc>
          <w:tcPr>
            <w:tcW w:w="1166" w:type="dxa"/>
            <w:vAlign w:val="center"/>
          </w:tcPr>
          <w:p w14:paraId="37645853" w14:textId="77777777" w:rsidR="00A97AF2" w:rsidRDefault="00A97AF2" w:rsidP="001D71D2">
            <w:pPr>
              <w:jc w:val="center"/>
              <w:rPr>
                <w:szCs w:val="24"/>
              </w:rPr>
            </w:pPr>
            <w:r>
              <w:rPr>
                <w:szCs w:val="24"/>
              </w:rPr>
              <w:t>Val.</w:t>
            </w:r>
          </w:p>
        </w:tc>
        <w:tc>
          <w:tcPr>
            <w:tcW w:w="1701" w:type="dxa"/>
            <w:vAlign w:val="center"/>
          </w:tcPr>
          <w:p w14:paraId="1F9D49A4" w14:textId="77777777" w:rsidR="00A97AF2" w:rsidRPr="00731A05" w:rsidRDefault="00A97AF2" w:rsidP="001D71D2">
            <w:pPr>
              <w:jc w:val="center"/>
            </w:pPr>
            <w:r>
              <w:t>24</w:t>
            </w:r>
          </w:p>
        </w:tc>
        <w:tc>
          <w:tcPr>
            <w:tcW w:w="1842" w:type="dxa"/>
          </w:tcPr>
          <w:p w14:paraId="701EC8C1" w14:textId="77777777" w:rsidR="00A97AF2" w:rsidRPr="00E4392D" w:rsidRDefault="00A97AF2" w:rsidP="001D71D2">
            <w:pPr>
              <w:jc w:val="both"/>
              <w:rPr>
                <w:sz w:val="28"/>
                <w:szCs w:val="22"/>
              </w:rPr>
            </w:pPr>
          </w:p>
        </w:tc>
        <w:tc>
          <w:tcPr>
            <w:tcW w:w="1843" w:type="dxa"/>
            <w:vAlign w:val="center"/>
          </w:tcPr>
          <w:p w14:paraId="68088C72" w14:textId="77777777" w:rsidR="00A97AF2" w:rsidRPr="00E4392D" w:rsidRDefault="00A97AF2" w:rsidP="001D71D2">
            <w:pPr>
              <w:jc w:val="both"/>
              <w:rPr>
                <w:sz w:val="28"/>
                <w:szCs w:val="22"/>
              </w:rPr>
            </w:pPr>
          </w:p>
        </w:tc>
      </w:tr>
      <w:tr w:rsidR="00A97AF2" w:rsidRPr="00E4392D" w14:paraId="1C42467D" w14:textId="77777777" w:rsidTr="001D71D2">
        <w:tc>
          <w:tcPr>
            <w:tcW w:w="8500" w:type="dxa"/>
            <w:gridSpan w:val="5"/>
          </w:tcPr>
          <w:p w14:paraId="5CA41EB1" w14:textId="77777777" w:rsidR="00A97AF2" w:rsidRPr="00E4392D" w:rsidRDefault="00A97AF2"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1F3A57AD" w14:textId="77777777" w:rsidR="00A97AF2" w:rsidRPr="00E4392D" w:rsidRDefault="00A97AF2" w:rsidP="001D71D2">
            <w:pPr>
              <w:jc w:val="both"/>
              <w:rPr>
                <w:sz w:val="28"/>
                <w:szCs w:val="22"/>
              </w:rPr>
            </w:pPr>
          </w:p>
        </w:tc>
      </w:tr>
      <w:tr w:rsidR="00A97AF2" w:rsidRPr="00E4392D" w14:paraId="56A4EA6F"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3596FD8E" w14:textId="77777777" w:rsidR="00A97AF2" w:rsidRPr="00E4392D" w:rsidRDefault="00A97AF2" w:rsidP="001D71D2">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7C8A09BF" w14:textId="77777777" w:rsidR="00A97AF2" w:rsidRPr="00E4392D" w:rsidRDefault="00A97AF2" w:rsidP="001D71D2">
            <w:pPr>
              <w:jc w:val="both"/>
              <w:rPr>
                <w:sz w:val="28"/>
                <w:szCs w:val="22"/>
              </w:rPr>
            </w:pPr>
          </w:p>
        </w:tc>
      </w:tr>
      <w:tr w:rsidR="00A97AF2" w:rsidRPr="00E4392D" w14:paraId="45F78441"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0FC27C85" w14:textId="77777777" w:rsidR="00A97AF2" w:rsidRPr="00E4392D" w:rsidRDefault="00A97AF2"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332FA5C7" w14:textId="77777777" w:rsidR="00A97AF2" w:rsidRPr="00E4392D" w:rsidRDefault="00A97AF2" w:rsidP="001D71D2">
            <w:pPr>
              <w:jc w:val="both"/>
              <w:rPr>
                <w:sz w:val="28"/>
                <w:szCs w:val="22"/>
              </w:rPr>
            </w:pPr>
          </w:p>
        </w:tc>
      </w:tr>
    </w:tbl>
    <w:p w14:paraId="43999DF6" w14:textId="77777777" w:rsidR="00A97AF2" w:rsidRPr="00731A05" w:rsidRDefault="00A97AF2" w:rsidP="00A97AF2">
      <w:pPr>
        <w:ind w:firstLine="720"/>
        <w:jc w:val="both"/>
        <w:rPr>
          <w:b/>
        </w:rPr>
      </w:pPr>
    </w:p>
    <w:p w14:paraId="774DB2DE" w14:textId="77777777" w:rsidR="00A97AF2" w:rsidRPr="00731A05" w:rsidRDefault="00A97AF2" w:rsidP="00A97AF2">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7AD3D9F1" w14:textId="77777777" w:rsidR="00A97AF2" w:rsidRDefault="00A97AF2" w:rsidP="00A97AF2">
      <w:pPr>
        <w:jc w:val="both"/>
        <w:rPr>
          <w:b/>
          <w:color w:val="FF0000"/>
          <w:sz w:val="20"/>
        </w:rPr>
      </w:pPr>
    </w:p>
    <w:p w14:paraId="2C5CF6F3" w14:textId="77777777" w:rsidR="00A97AF2" w:rsidRPr="00346B2E" w:rsidRDefault="00A97AF2" w:rsidP="00A97AF2">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057AA09F" w14:textId="77777777" w:rsidR="00A97AF2" w:rsidRDefault="00A97AF2" w:rsidP="00A97AF2">
      <w:pPr>
        <w:jc w:val="both"/>
        <w:rPr>
          <w:sz w:val="20"/>
        </w:rPr>
      </w:pPr>
    </w:p>
    <w:p w14:paraId="4C70AD28" w14:textId="77777777" w:rsidR="00A97AF2" w:rsidRPr="00731A05" w:rsidRDefault="00A97AF2" w:rsidP="00A97AF2">
      <w:pPr>
        <w:jc w:val="both"/>
        <w:rPr>
          <w:sz w:val="20"/>
        </w:rPr>
      </w:pPr>
      <w:r w:rsidRPr="00731A05">
        <w:rPr>
          <w:sz w:val="20"/>
        </w:rPr>
        <w:t xml:space="preserve">Pastabos: </w:t>
      </w:r>
    </w:p>
    <w:p w14:paraId="19AFB69E" w14:textId="77777777" w:rsidR="00A97AF2" w:rsidRPr="00731A05" w:rsidRDefault="00A97AF2" w:rsidP="00A97AF2">
      <w:pPr>
        <w:jc w:val="both"/>
        <w:rPr>
          <w:sz w:val="20"/>
        </w:rPr>
      </w:pPr>
      <w:r w:rsidRPr="00731A05">
        <w:rPr>
          <w:sz w:val="20"/>
        </w:rPr>
        <w:t>- kainos pasiūlyme nurodomos paliekant du skaitmenis po kablelio;</w:t>
      </w:r>
    </w:p>
    <w:p w14:paraId="04FD922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0EDBE7D0"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6E9C3686" w14:textId="77777777" w:rsidR="00A97AF2" w:rsidRDefault="00A97AF2" w:rsidP="00340C43">
      <w:pPr>
        <w:spacing w:before="60" w:after="60"/>
        <w:jc w:val="both"/>
      </w:pPr>
    </w:p>
    <w:p w14:paraId="4FDF579D" w14:textId="1F0E911B" w:rsidR="00A97AF2" w:rsidRPr="00A97AF2" w:rsidRDefault="00A97AF2" w:rsidP="00A97AF2">
      <w:pPr>
        <w:spacing w:before="60" w:after="60"/>
        <w:jc w:val="both"/>
        <w:rPr>
          <w:b/>
          <w:bCs/>
        </w:rPr>
      </w:pPr>
      <w:r w:rsidRPr="00A97AF2">
        <w:rPr>
          <w:b/>
          <w:bCs/>
        </w:rPr>
        <w:t>1</w:t>
      </w:r>
      <w:r w:rsidR="001A11C5">
        <w:rPr>
          <w:b/>
          <w:bCs/>
        </w:rPr>
        <w:t>0</w:t>
      </w:r>
      <w:r w:rsidRPr="00A97AF2">
        <w:rPr>
          <w:b/>
          <w:bCs/>
        </w:rPr>
        <w:t xml:space="preserve"> pirkimo dalis. Patalpų nuoma </w:t>
      </w:r>
      <w:r w:rsidRPr="00A97AF2">
        <w:rPr>
          <w:b/>
          <w:bCs/>
        </w:rPr>
        <w:t>Kaune</w:t>
      </w:r>
    </w:p>
    <w:p w14:paraId="4631076A"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A97AF2" w:rsidRPr="00E4392D" w14:paraId="311CFD04" w14:textId="77777777" w:rsidTr="001D71D2">
        <w:trPr>
          <w:trHeight w:val="790"/>
        </w:trPr>
        <w:tc>
          <w:tcPr>
            <w:tcW w:w="627" w:type="dxa"/>
            <w:vAlign w:val="center"/>
          </w:tcPr>
          <w:p w14:paraId="61F63E21" w14:textId="77777777" w:rsidR="00A97AF2" w:rsidRPr="00731A05" w:rsidRDefault="00A97AF2" w:rsidP="001D71D2">
            <w:pPr>
              <w:jc w:val="center"/>
              <w:rPr>
                <w:b/>
                <w:sz w:val="20"/>
              </w:rPr>
            </w:pPr>
            <w:r w:rsidRPr="00731A05">
              <w:rPr>
                <w:b/>
                <w:sz w:val="20"/>
              </w:rPr>
              <w:t>Eil. Nr.</w:t>
            </w:r>
          </w:p>
        </w:tc>
        <w:tc>
          <w:tcPr>
            <w:tcW w:w="3164" w:type="dxa"/>
            <w:vAlign w:val="center"/>
          </w:tcPr>
          <w:p w14:paraId="3EBA62E9" w14:textId="77777777" w:rsidR="00A97AF2" w:rsidRPr="00731A05" w:rsidRDefault="00A97AF2" w:rsidP="001D71D2">
            <w:pPr>
              <w:jc w:val="center"/>
              <w:rPr>
                <w:sz w:val="20"/>
              </w:rPr>
            </w:pPr>
            <w:r>
              <w:rPr>
                <w:b/>
                <w:bCs/>
                <w:sz w:val="20"/>
              </w:rPr>
              <w:t>Paslaugos</w:t>
            </w:r>
            <w:r w:rsidRPr="00731A05">
              <w:rPr>
                <w:b/>
                <w:bCs/>
                <w:sz w:val="20"/>
              </w:rPr>
              <w:t xml:space="preserve"> pavadinimas</w:t>
            </w:r>
          </w:p>
        </w:tc>
        <w:tc>
          <w:tcPr>
            <w:tcW w:w="1166" w:type="dxa"/>
            <w:vAlign w:val="center"/>
          </w:tcPr>
          <w:p w14:paraId="0F716634" w14:textId="77777777" w:rsidR="00A97AF2" w:rsidRPr="00731A05" w:rsidRDefault="00A97AF2" w:rsidP="001D71D2">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0C6A9F67" w14:textId="77777777" w:rsidR="00A97AF2" w:rsidRPr="00731A05" w:rsidRDefault="00A97AF2" w:rsidP="001D71D2">
            <w:pPr>
              <w:jc w:val="center"/>
              <w:rPr>
                <w:b/>
                <w:sz w:val="20"/>
              </w:rPr>
            </w:pPr>
            <w:r w:rsidRPr="00731A05">
              <w:rPr>
                <w:b/>
                <w:bCs/>
                <w:sz w:val="20"/>
              </w:rPr>
              <w:t>Kiekis</w:t>
            </w:r>
          </w:p>
        </w:tc>
        <w:tc>
          <w:tcPr>
            <w:tcW w:w="1842" w:type="dxa"/>
          </w:tcPr>
          <w:p w14:paraId="7171E2F8" w14:textId="77777777" w:rsidR="00A97AF2" w:rsidRPr="008D06DA" w:rsidRDefault="00A97AF2" w:rsidP="001D71D2">
            <w:pPr>
              <w:jc w:val="center"/>
              <w:rPr>
                <w:b/>
                <w:sz w:val="20"/>
              </w:rPr>
            </w:pPr>
            <w:r w:rsidRPr="008D06DA">
              <w:rPr>
                <w:b/>
                <w:sz w:val="20"/>
              </w:rPr>
              <w:t>Vieneto kaina eur be PVM</w:t>
            </w:r>
          </w:p>
        </w:tc>
        <w:tc>
          <w:tcPr>
            <w:tcW w:w="1843" w:type="dxa"/>
            <w:vAlign w:val="center"/>
          </w:tcPr>
          <w:p w14:paraId="391D38E8" w14:textId="77777777" w:rsidR="00A97AF2" w:rsidRPr="00E4392D" w:rsidRDefault="00A97AF2" w:rsidP="001D71D2">
            <w:pPr>
              <w:jc w:val="center"/>
              <w:rPr>
                <w:b/>
                <w:sz w:val="20"/>
              </w:rPr>
            </w:pPr>
            <w:r w:rsidRPr="00E4392D">
              <w:rPr>
                <w:b/>
                <w:sz w:val="20"/>
              </w:rPr>
              <w:t>Viso kiekio kaina be PVM, Eur</w:t>
            </w:r>
          </w:p>
        </w:tc>
      </w:tr>
      <w:tr w:rsidR="00A97AF2" w:rsidRPr="00E4392D" w14:paraId="3FAF5DA3" w14:textId="77777777" w:rsidTr="001D71D2">
        <w:tc>
          <w:tcPr>
            <w:tcW w:w="627" w:type="dxa"/>
            <w:vAlign w:val="center"/>
          </w:tcPr>
          <w:p w14:paraId="40234909" w14:textId="77777777" w:rsidR="00A97AF2" w:rsidRPr="00731A05" w:rsidRDefault="00A97AF2" w:rsidP="001D71D2">
            <w:pPr>
              <w:jc w:val="center"/>
              <w:rPr>
                <w:sz w:val="20"/>
              </w:rPr>
            </w:pPr>
            <w:r w:rsidRPr="00731A05">
              <w:rPr>
                <w:sz w:val="20"/>
              </w:rPr>
              <w:t>1</w:t>
            </w:r>
          </w:p>
        </w:tc>
        <w:tc>
          <w:tcPr>
            <w:tcW w:w="3164" w:type="dxa"/>
          </w:tcPr>
          <w:p w14:paraId="24B5BC28" w14:textId="77777777" w:rsidR="00A97AF2" w:rsidRPr="00EB7F3B" w:rsidRDefault="00A97AF2" w:rsidP="001D71D2">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p>
        </w:tc>
        <w:tc>
          <w:tcPr>
            <w:tcW w:w="1166" w:type="dxa"/>
            <w:vAlign w:val="center"/>
          </w:tcPr>
          <w:p w14:paraId="6B0014DC" w14:textId="77777777" w:rsidR="00A97AF2" w:rsidRPr="00731A05" w:rsidRDefault="00A97AF2" w:rsidP="001D71D2">
            <w:pPr>
              <w:jc w:val="center"/>
              <w:rPr>
                <w:szCs w:val="24"/>
              </w:rPr>
            </w:pPr>
            <w:r>
              <w:rPr>
                <w:szCs w:val="24"/>
              </w:rPr>
              <w:t>Val.</w:t>
            </w:r>
          </w:p>
        </w:tc>
        <w:tc>
          <w:tcPr>
            <w:tcW w:w="1701" w:type="dxa"/>
            <w:vAlign w:val="center"/>
          </w:tcPr>
          <w:p w14:paraId="7D2D1CF3" w14:textId="77777777" w:rsidR="00A97AF2" w:rsidRPr="00731A05" w:rsidRDefault="00A97AF2" w:rsidP="001D71D2">
            <w:pPr>
              <w:jc w:val="center"/>
              <w:rPr>
                <w:szCs w:val="24"/>
              </w:rPr>
            </w:pPr>
            <w:r>
              <w:rPr>
                <w:szCs w:val="24"/>
              </w:rPr>
              <w:t>24</w:t>
            </w:r>
          </w:p>
        </w:tc>
        <w:tc>
          <w:tcPr>
            <w:tcW w:w="1842" w:type="dxa"/>
          </w:tcPr>
          <w:p w14:paraId="46BC9F2C" w14:textId="77777777" w:rsidR="00A97AF2" w:rsidRPr="00E4392D" w:rsidRDefault="00A97AF2" w:rsidP="001D71D2">
            <w:pPr>
              <w:jc w:val="both"/>
              <w:rPr>
                <w:sz w:val="28"/>
                <w:szCs w:val="22"/>
              </w:rPr>
            </w:pPr>
          </w:p>
        </w:tc>
        <w:tc>
          <w:tcPr>
            <w:tcW w:w="1843" w:type="dxa"/>
            <w:vAlign w:val="center"/>
          </w:tcPr>
          <w:p w14:paraId="4D332F6E" w14:textId="77777777" w:rsidR="00A97AF2" w:rsidRPr="00E4392D" w:rsidRDefault="00A97AF2" w:rsidP="001D71D2">
            <w:pPr>
              <w:jc w:val="both"/>
              <w:rPr>
                <w:sz w:val="28"/>
                <w:szCs w:val="22"/>
              </w:rPr>
            </w:pPr>
          </w:p>
        </w:tc>
      </w:tr>
      <w:tr w:rsidR="00A97AF2" w:rsidRPr="00E4392D" w14:paraId="400B63AE" w14:textId="77777777" w:rsidTr="001D71D2">
        <w:tc>
          <w:tcPr>
            <w:tcW w:w="627" w:type="dxa"/>
            <w:vAlign w:val="center"/>
          </w:tcPr>
          <w:p w14:paraId="45A8056A" w14:textId="77777777" w:rsidR="00A97AF2" w:rsidRPr="00731A05" w:rsidRDefault="00A97AF2" w:rsidP="001D71D2">
            <w:pPr>
              <w:jc w:val="center"/>
              <w:rPr>
                <w:sz w:val="20"/>
              </w:rPr>
            </w:pPr>
            <w:r>
              <w:rPr>
                <w:sz w:val="20"/>
              </w:rPr>
              <w:t>2</w:t>
            </w:r>
          </w:p>
        </w:tc>
        <w:tc>
          <w:tcPr>
            <w:tcW w:w="3164" w:type="dxa"/>
          </w:tcPr>
          <w:p w14:paraId="59E48D1F" w14:textId="77777777" w:rsidR="00A97AF2" w:rsidRPr="00EB7F3B" w:rsidRDefault="00A97AF2" w:rsidP="001D71D2">
            <w:pPr>
              <w:rPr>
                <w:color w:val="000000"/>
                <w:sz w:val="22"/>
                <w:szCs w:val="22"/>
              </w:rPr>
            </w:pPr>
            <w:r>
              <w:rPr>
                <w:color w:val="000000"/>
                <w:sz w:val="22"/>
                <w:szCs w:val="22"/>
              </w:rPr>
              <w:t>Praktinių mokymų patalpų nuoma</w:t>
            </w:r>
          </w:p>
        </w:tc>
        <w:tc>
          <w:tcPr>
            <w:tcW w:w="1166" w:type="dxa"/>
            <w:vAlign w:val="center"/>
          </w:tcPr>
          <w:p w14:paraId="3006C165" w14:textId="77777777" w:rsidR="00A97AF2" w:rsidRDefault="00A97AF2" w:rsidP="001D71D2">
            <w:pPr>
              <w:jc w:val="center"/>
              <w:rPr>
                <w:szCs w:val="24"/>
              </w:rPr>
            </w:pPr>
            <w:r>
              <w:rPr>
                <w:szCs w:val="24"/>
              </w:rPr>
              <w:t>Val.</w:t>
            </w:r>
          </w:p>
        </w:tc>
        <w:tc>
          <w:tcPr>
            <w:tcW w:w="1701" w:type="dxa"/>
            <w:vAlign w:val="center"/>
          </w:tcPr>
          <w:p w14:paraId="0E35FF16" w14:textId="77777777" w:rsidR="00A97AF2" w:rsidRPr="00731A05" w:rsidRDefault="00A97AF2" w:rsidP="001D71D2">
            <w:pPr>
              <w:jc w:val="center"/>
            </w:pPr>
            <w:r>
              <w:t>24</w:t>
            </w:r>
          </w:p>
        </w:tc>
        <w:tc>
          <w:tcPr>
            <w:tcW w:w="1842" w:type="dxa"/>
          </w:tcPr>
          <w:p w14:paraId="488795BB" w14:textId="77777777" w:rsidR="00A97AF2" w:rsidRPr="00E4392D" w:rsidRDefault="00A97AF2" w:rsidP="001D71D2">
            <w:pPr>
              <w:jc w:val="both"/>
              <w:rPr>
                <w:sz w:val="28"/>
                <w:szCs w:val="22"/>
              </w:rPr>
            </w:pPr>
          </w:p>
        </w:tc>
        <w:tc>
          <w:tcPr>
            <w:tcW w:w="1843" w:type="dxa"/>
            <w:vAlign w:val="center"/>
          </w:tcPr>
          <w:p w14:paraId="1487FD41" w14:textId="77777777" w:rsidR="00A97AF2" w:rsidRPr="00E4392D" w:rsidRDefault="00A97AF2" w:rsidP="001D71D2">
            <w:pPr>
              <w:jc w:val="both"/>
              <w:rPr>
                <w:sz w:val="28"/>
                <w:szCs w:val="22"/>
              </w:rPr>
            </w:pPr>
          </w:p>
        </w:tc>
      </w:tr>
      <w:tr w:rsidR="00A97AF2" w:rsidRPr="00E4392D" w14:paraId="6FE51000" w14:textId="77777777" w:rsidTr="001D71D2">
        <w:tc>
          <w:tcPr>
            <w:tcW w:w="8500" w:type="dxa"/>
            <w:gridSpan w:val="5"/>
          </w:tcPr>
          <w:p w14:paraId="0FFBE57A" w14:textId="77777777" w:rsidR="00A97AF2" w:rsidRPr="00E4392D" w:rsidRDefault="00A97AF2" w:rsidP="001D71D2">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D9F35F0" w14:textId="77777777" w:rsidR="00A97AF2" w:rsidRPr="00E4392D" w:rsidRDefault="00A97AF2" w:rsidP="001D71D2">
            <w:pPr>
              <w:jc w:val="both"/>
              <w:rPr>
                <w:sz w:val="28"/>
                <w:szCs w:val="22"/>
              </w:rPr>
            </w:pPr>
          </w:p>
        </w:tc>
      </w:tr>
      <w:tr w:rsidR="00A97AF2" w:rsidRPr="00E4392D" w14:paraId="52777822"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41A3CBB5" w14:textId="77777777" w:rsidR="00A97AF2" w:rsidRPr="00E4392D" w:rsidRDefault="00A97AF2" w:rsidP="001D71D2">
            <w:pPr>
              <w:jc w:val="right"/>
              <w:rPr>
                <w:sz w:val="28"/>
                <w:szCs w:val="22"/>
              </w:rPr>
            </w:pPr>
            <w:r w:rsidRPr="00731A05">
              <w:rPr>
                <w:b/>
                <w:szCs w:val="24"/>
              </w:rPr>
              <w:lastRenderedPageBreak/>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43CAB466" w14:textId="77777777" w:rsidR="00A97AF2" w:rsidRPr="00E4392D" w:rsidRDefault="00A97AF2" w:rsidP="001D71D2">
            <w:pPr>
              <w:jc w:val="both"/>
              <w:rPr>
                <w:sz w:val="28"/>
                <w:szCs w:val="22"/>
              </w:rPr>
            </w:pPr>
          </w:p>
        </w:tc>
      </w:tr>
      <w:tr w:rsidR="00A97AF2" w:rsidRPr="00E4392D" w14:paraId="34EB0E21" w14:textId="77777777" w:rsidTr="001D71D2">
        <w:tc>
          <w:tcPr>
            <w:tcW w:w="8500" w:type="dxa"/>
            <w:gridSpan w:val="5"/>
            <w:tcBorders>
              <w:top w:val="single" w:sz="4" w:space="0" w:color="auto"/>
              <w:left w:val="single" w:sz="4" w:space="0" w:color="auto"/>
              <w:bottom w:val="single" w:sz="4" w:space="0" w:color="auto"/>
              <w:right w:val="single" w:sz="4" w:space="0" w:color="auto"/>
            </w:tcBorders>
          </w:tcPr>
          <w:p w14:paraId="4C488A57" w14:textId="77777777" w:rsidR="00A97AF2" w:rsidRPr="00E4392D" w:rsidRDefault="00A97AF2" w:rsidP="001D71D2">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5F00B38" w14:textId="77777777" w:rsidR="00A97AF2" w:rsidRPr="00E4392D" w:rsidRDefault="00A97AF2" w:rsidP="001D71D2">
            <w:pPr>
              <w:jc w:val="both"/>
              <w:rPr>
                <w:sz w:val="28"/>
                <w:szCs w:val="22"/>
              </w:rPr>
            </w:pPr>
          </w:p>
        </w:tc>
      </w:tr>
    </w:tbl>
    <w:p w14:paraId="3889D6F7" w14:textId="77777777" w:rsidR="00A97AF2" w:rsidRPr="00731A05" w:rsidRDefault="00A97AF2" w:rsidP="00A97AF2">
      <w:pPr>
        <w:ind w:firstLine="720"/>
        <w:jc w:val="both"/>
        <w:rPr>
          <w:b/>
        </w:rPr>
      </w:pPr>
    </w:p>
    <w:p w14:paraId="1B088671" w14:textId="77777777" w:rsidR="00A97AF2" w:rsidRPr="00731A05" w:rsidRDefault="00A97AF2" w:rsidP="00A97AF2">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11A662F" w14:textId="77777777" w:rsidR="00A97AF2" w:rsidRDefault="00A97AF2" w:rsidP="00A97AF2">
      <w:pPr>
        <w:jc w:val="both"/>
        <w:rPr>
          <w:b/>
          <w:color w:val="FF0000"/>
          <w:sz w:val="20"/>
        </w:rPr>
      </w:pPr>
    </w:p>
    <w:p w14:paraId="5CCED757" w14:textId="77777777" w:rsidR="00A97AF2" w:rsidRPr="00346B2E" w:rsidRDefault="00A97AF2" w:rsidP="00A97AF2">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1680,00 (vienas tūkstantis šeši šimtai aštuoniasdešim) </w:t>
      </w:r>
      <w:r w:rsidRPr="00346B2E">
        <w:rPr>
          <w:b/>
          <w:color w:val="FF0000"/>
          <w:sz w:val="20"/>
        </w:rPr>
        <w:t>eur (su PVM)</w:t>
      </w:r>
    </w:p>
    <w:p w14:paraId="0627FC47" w14:textId="77777777" w:rsidR="00A97AF2" w:rsidRDefault="00A97AF2" w:rsidP="00A97AF2">
      <w:pPr>
        <w:jc w:val="both"/>
        <w:rPr>
          <w:sz w:val="20"/>
        </w:rPr>
      </w:pPr>
    </w:p>
    <w:p w14:paraId="4705D0D6" w14:textId="77777777" w:rsidR="00A97AF2" w:rsidRPr="00731A05" w:rsidRDefault="00A97AF2" w:rsidP="00A97AF2">
      <w:pPr>
        <w:jc w:val="both"/>
        <w:rPr>
          <w:sz w:val="20"/>
        </w:rPr>
      </w:pPr>
      <w:r w:rsidRPr="00731A05">
        <w:rPr>
          <w:sz w:val="20"/>
        </w:rPr>
        <w:t xml:space="preserve">Pastabos: </w:t>
      </w:r>
    </w:p>
    <w:p w14:paraId="45297F8D" w14:textId="77777777" w:rsidR="00A97AF2" w:rsidRPr="00731A05" w:rsidRDefault="00A97AF2" w:rsidP="00A97AF2">
      <w:pPr>
        <w:jc w:val="both"/>
        <w:rPr>
          <w:sz w:val="20"/>
        </w:rPr>
      </w:pPr>
      <w:r w:rsidRPr="00731A05">
        <w:rPr>
          <w:sz w:val="20"/>
        </w:rPr>
        <w:t>- kainos pasiūlyme nurodomos paliekant du skaitmenis po kablelio;</w:t>
      </w:r>
    </w:p>
    <w:p w14:paraId="640F2DF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35628211"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7EAEF8F2" w14:textId="77777777" w:rsidR="00A97AF2" w:rsidRPr="00731A05" w:rsidRDefault="00A97AF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lastRenderedPageBreak/>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95FEA"/>
    <w:rsid w:val="000D2D04"/>
    <w:rsid w:val="00171AA7"/>
    <w:rsid w:val="001A11C5"/>
    <w:rsid w:val="00281C45"/>
    <w:rsid w:val="002B2073"/>
    <w:rsid w:val="003245E2"/>
    <w:rsid w:val="00340C43"/>
    <w:rsid w:val="00346B2E"/>
    <w:rsid w:val="00351C61"/>
    <w:rsid w:val="00395A5A"/>
    <w:rsid w:val="003B1106"/>
    <w:rsid w:val="00443E58"/>
    <w:rsid w:val="00454C6A"/>
    <w:rsid w:val="00476725"/>
    <w:rsid w:val="00476AFB"/>
    <w:rsid w:val="004E7BE8"/>
    <w:rsid w:val="00542BCB"/>
    <w:rsid w:val="00617452"/>
    <w:rsid w:val="0062458B"/>
    <w:rsid w:val="0072530E"/>
    <w:rsid w:val="0080244F"/>
    <w:rsid w:val="00830BFA"/>
    <w:rsid w:val="008415C7"/>
    <w:rsid w:val="0089633F"/>
    <w:rsid w:val="008D06DA"/>
    <w:rsid w:val="008F18AC"/>
    <w:rsid w:val="009176A6"/>
    <w:rsid w:val="00960ADB"/>
    <w:rsid w:val="00A5508C"/>
    <w:rsid w:val="00A97AF2"/>
    <w:rsid w:val="00AA311C"/>
    <w:rsid w:val="00AD6380"/>
    <w:rsid w:val="00B76480"/>
    <w:rsid w:val="00BC4970"/>
    <w:rsid w:val="00C06305"/>
    <w:rsid w:val="00C2054C"/>
    <w:rsid w:val="00CB355C"/>
    <w:rsid w:val="00D448B9"/>
    <w:rsid w:val="00D44C82"/>
    <w:rsid w:val="00E047DB"/>
    <w:rsid w:val="00E06744"/>
    <w:rsid w:val="00E4392D"/>
    <w:rsid w:val="00E60731"/>
    <w:rsid w:val="00EB7F3B"/>
    <w:rsid w:val="00F33DD8"/>
    <w:rsid w:val="00F4713B"/>
    <w:rsid w:val="00F5152E"/>
    <w:rsid w:val="00F53431"/>
    <w:rsid w:val="00F77F1B"/>
    <w:rsid w:val="00F8442A"/>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7901</Words>
  <Characters>4505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22</cp:revision>
  <dcterms:created xsi:type="dcterms:W3CDTF">2025-03-07T11:37:00Z</dcterms:created>
  <dcterms:modified xsi:type="dcterms:W3CDTF">2025-03-11T17:46:00Z</dcterms:modified>
</cp:coreProperties>
</file>