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46E2" w14:textId="5B00AF26" w:rsidR="00E90A3C" w:rsidRDefault="00E90A3C" w:rsidP="00163AC4">
      <w:pPr>
        <w:tabs>
          <w:tab w:val="left" w:pos="567"/>
        </w:tabs>
        <w:spacing w:before="40" w:after="40" w:line="240" w:lineRule="auto"/>
        <w:ind w:right="-23"/>
        <w:jc w:val="right"/>
      </w:pPr>
      <w:r>
        <w:t>Pirkimo sąlygų 2 priedas „Techninė specifikacija“</w:t>
      </w:r>
    </w:p>
    <w:p w14:paraId="52BCD9C1" w14:textId="77777777" w:rsidR="008D5D71" w:rsidRDefault="008D5D71" w:rsidP="00163AC4">
      <w:pPr>
        <w:tabs>
          <w:tab w:val="left" w:pos="567"/>
        </w:tabs>
        <w:spacing w:before="40" w:after="40" w:line="240" w:lineRule="auto"/>
        <w:ind w:right="-23"/>
        <w:jc w:val="center"/>
      </w:pPr>
    </w:p>
    <w:p w14:paraId="7BACF5E4" w14:textId="77777777" w:rsidR="000664FB" w:rsidRDefault="000664FB" w:rsidP="00163AC4">
      <w:pPr>
        <w:tabs>
          <w:tab w:val="left" w:pos="567"/>
        </w:tabs>
        <w:spacing w:before="40" w:after="40" w:line="240" w:lineRule="auto"/>
        <w:ind w:right="-23"/>
        <w:jc w:val="center"/>
        <w:rPr>
          <w:rFonts w:ascii="Times New Roman" w:hAnsi="Times New Roman" w:cs="Times New Roman"/>
          <w:b/>
          <w:sz w:val="28"/>
          <w:szCs w:val="28"/>
        </w:rPr>
      </w:pPr>
    </w:p>
    <w:p w14:paraId="275FD170" w14:textId="3A18568B" w:rsidR="00376063" w:rsidRPr="007A3A73" w:rsidRDefault="008414C4" w:rsidP="00163AC4">
      <w:pPr>
        <w:tabs>
          <w:tab w:val="left" w:pos="567"/>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163AC4">
      <w:pPr>
        <w:tabs>
          <w:tab w:val="left" w:pos="567"/>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163AC4">
      <w:pPr>
        <w:pStyle w:val="ListParagraph"/>
        <w:numPr>
          <w:ilvl w:val="0"/>
          <w:numId w:val="1"/>
        </w:numPr>
        <w:tabs>
          <w:tab w:val="left" w:pos="567"/>
        </w:tabs>
        <w:spacing w:before="40" w:after="40" w:line="240" w:lineRule="auto"/>
        <w:ind w:left="0" w:right="-23" w:firstLine="0"/>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sz w:val="24"/>
          <w:szCs w:val="24"/>
          <w:u w:val="single"/>
        </w:rPr>
      </w:pPr>
    </w:p>
    <w:p w14:paraId="3CCFD635" w14:textId="64CC5BD2" w:rsidR="00196350" w:rsidRPr="00F42A35"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F6346DB" w14:textId="22EA0554" w:rsidR="00687683" w:rsidRDefault="00FD15A1"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935340" w:rsidRPr="00935340">
        <w:rPr>
          <w:rFonts w:ascii="Times New Roman" w:hAnsi="Times New Roman" w:cs="Times New Roman"/>
          <w:bCs/>
          <w:sz w:val="24"/>
          <w:szCs w:val="24"/>
        </w:rPr>
        <w:t xml:space="preserve"> </w:t>
      </w:r>
      <w:r w:rsidR="004E7C6C">
        <w:rPr>
          <w:rFonts w:ascii="Times New Roman" w:hAnsi="Times New Roman" w:cs="Times New Roman"/>
          <w:bCs/>
          <w:sz w:val="24"/>
          <w:szCs w:val="24"/>
        </w:rPr>
        <w:t>–</w:t>
      </w:r>
      <w:r w:rsidR="00935340" w:rsidRPr="00935340">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Pr>
          <w:rFonts w:ascii="Times New Roman" w:hAnsi="Times New Roman" w:cs="Times New Roman"/>
          <w:bCs/>
          <w:sz w:val="24"/>
          <w:szCs w:val="24"/>
        </w:rPr>
        <w:t>Perkančiajai organizacijai</w:t>
      </w:r>
      <w:r w:rsidR="005A0BD8">
        <w:rPr>
          <w:rFonts w:ascii="Times New Roman" w:hAnsi="Times New Roman" w:cs="Times New Roman"/>
          <w:bCs/>
          <w:sz w:val="24"/>
          <w:szCs w:val="24"/>
        </w:rPr>
        <w:t>:</w:t>
      </w:r>
      <w:r w:rsidR="00935340" w:rsidRPr="00240FC7">
        <w:rPr>
          <w:rFonts w:ascii="Times New Roman" w:hAnsi="Times New Roman" w:cs="Times New Roman"/>
          <w:bCs/>
          <w:sz w:val="24"/>
          <w:szCs w:val="24"/>
        </w:rPr>
        <w:t xml:space="preserve"> </w:t>
      </w:r>
    </w:p>
    <w:p w14:paraId="590BDEDE" w14:textId="07927E6C" w:rsidR="002448BC" w:rsidRPr="002448BC" w:rsidRDefault="00687683"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3397">
        <w:rPr>
          <w:rFonts w:ascii="Times New Roman" w:hAnsi="Times New Roman" w:cs="Times New Roman"/>
          <w:bCs/>
          <w:sz w:val="24"/>
          <w:szCs w:val="24"/>
        </w:rPr>
        <w:t>r</w:t>
      </w:r>
      <w:r w:rsidR="00C84817">
        <w:rPr>
          <w:rFonts w:ascii="Times New Roman" w:hAnsi="Times New Roman" w:cs="Times New Roman"/>
          <w:bCs/>
          <w:sz w:val="24"/>
          <w:szCs w:val="24"/>
        </w:rPr>
        <w:t>egioninių</w:t>
      </w:r>
      <w:r w:rsidR="008A25DF">
        <w:rPr>
          <w:rFonts w:ascii="Times New Roman" w:hAnsi="Times New Roman" w:cs="Times New Roman"/>
          <w:bCs/>
          <w:sz w:val="24"/>
          <w:szCs w:val="24"/>
        </w:rPr>
        <w:t xml:space="preserve"> diskusijų projekte Nr. </w:t>
      </w:r>
      <w:r w:rsidR="006562F4" w:rsidRPr="006562F4">
        <w:rPr>
          <w:rFonts w:ascii="Times New Roman" w:hAnsi="Times New Roman" w:cs="Times New Roman"/>
          <w:bCs/>
          <w:sz w:val="24"/>
          <w:szCs w:val="24"/>
        </w:rPr>
        <w:t>10-021-P-0001</w:t>
      </w:r>
      <w:r w:rsidR="006562F4">
        <w:rPr>
          <w:rFonts w:ascii="Times New Roman" w:hAnsi="Times New Roman" w:cs="Times New Roman"/>
          <w:bCs/>
          <w:sz w:val="24"/>
          <w:szCs w:val="24"/>
        </w:rPr>
        <w:t xml:space="preserve"> „</w:t>
      </w:r>
      <w:r w:rsidR="006562F4" w:rsidRPr="006562F4">
        <w:rPr>
          <w:rFonts w:ascii="Times New Roman" w:hAnsi="Times New Roman" w:cs="Times New Roman"/>
          <w:bCs/>
          <w:sz w:val="24"/>
          <w:szCs w:val="24"/>
        </w:rPr>
        <w:t>Investicijos į profesinio mokymo infrastruktūrą Vidurio ir Vakarų Lietuvoje</w:t>
      </w:r>
      <w:r w:rsidR="006A1E96">
        <w:rPr>
          <w:rFonts w:ascii="Times New Roman" w:hAnsi="Times New Roman" w:cs="Times New Roman"/>
          <w:bCs/>
          <w:sz w:val="24"/>
          <w:szCs w:val="24"/>
        </w:rPr>
        <w:t>“</w:t>
      </w:r>
      <w:r w:rsidR="00F637C3">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(toliau – </w:t>
      </w:r>
      <w:r w:rsidR="005070E1">
        <w:rPr>
          <w:rFonts w:ascii="Times New Roman" w:hAnsi="Times New Roman" w:cs="Times New Roman"/>
          <w:bCs/>
          <w:sz w:val="24"/>
          <w:szCs w:val="24"/>
        </w:rPr>
        <w:t>Regioniniai r</w:t>
      </w:r>
      <w:r w:rsidR="00F637C3">
        <w:rPr>
          <w:rFonts w:ascii="Times New Roman" w:hAnsi="Times New Roman" w:cs="Times New Roman"/>
          <w:bCs/>
          <w:sz w:val="24"/>
          <w:szCs w:val="24"/>
        </w:rPr>
        <w:t>e</w:t>
      </w:r>
      <w:r w:rsidR="00510A49">
        <w:rPr>
          <w:rFonts w:ascii="Times New Roman" w:hAnsi="Times New Roman" w:cs="Times New Roman"/>
          <w:bCs/>
          <w:sz w:val="24"/>
          <w:szCs w:val="24"/>
        </w:rPr>
        <w:t>n</w:t>
      </w:r>
      <w:r w:rsidR="00F637C3">
        <w:rPr>
          <w:rFonts w:ascii="Times New Roman" w:hAnsi="Times New Roman" w:cs="Times New Roman"/>
          <w:bCs/>
          <w:sz w:val="24"/>
          <w:szCs w:val="24"/>
        </w:rPr>
        <w:t>gin</w:t>
      </w:r>
      <w:r w:rsidR="006A1E96">
        <w:rPr>
          <w:rFonts w:ascii="Times New Roman" w:hAnsi="Times New Roman" w:cs="Times New Roman"/>
          <w:bCs/>
          <w:sz w:val="24"/>
          <w:szCs w:val="24"/>
        </w:rPr>
        <w:t>iai</w:t>
      </w:r>
      <w:r w:rsidR="00935340" w:rsidRPr="00935340">
        <w:rPr>
          <w:rFonts w:ascii="Times New Roman" w:hAnsi="Times New Roman" w:cs="Times New Roman"/>
          <w:bCs/>
          <w:sz w:val="24"/>
          <w:szCs w:val="24"/>
        </w:rPr>
        <w:t xml:space="preserve">) organizavimo ir aptarnavimo paslaugas (toliau – Paslaugos) </w:t>
      </w:r>
      <w:r w:rsidR="00C46D0F">
        <w:rPr>
          <w:rFonts w:ascii="Times New Roman" w:hAnsi="Times New Roman" w:cs="Times New Roman"/>
          <w:bCs/>
          <w:sz w:val="24"/>
          <w:szCs w:val="24"/>
        </w:rPr>
        <w:t>Klaipėdoje, Telšiuose, Tauragėje, Šiauliuose, Marijampolėje</w:t>
      </w:r>
      <w:r w:rsidR="0033350D">
        <w:rPr>
          <w:rFonts w:ascii="Times New Roman" w:hAnsi="Times New Roman" w:cs="Times New Roman"/>
          <w:bCs/>
          <w:sz w:val="24"/>
          <w:szCs w:val="24"/>
        </w:rPr>
        <w:t>, Utenoje</w:t>
      </w:r>
      <w:r w:rsidR="00935340" w:rsidRPr="00935340">
        <w:rPr>
          <w:rFonts w:ascii="Times New Roman" w:hAnsi="Times New Roman" w:cs="Times New Roman"/>
          <w:bCs/>
          <w:sz w:val="24"/>
          <w:szCs w:val="24"/>
        </w:rPr>
        <w:t xml:space="preserve"> ir kuris viešojo pirkimo būdu bus atrinktas teikti šioje techninėje </w:t>
      </w:r>
      <w:r w:rsidR="00A66776">
        <w:rPr>
          <w:rFonts w:ascii="Times New Roman" w:hAnsi="Times New Roman" w:cs="Times New Roman"/>
          <w:bCs/>
          <w:sz w:val="24"/>
          <w:szCs w:val="24"/>
        </w:rPr>
        <w:t>specifikacijoje</w:t>
      </w:r>
      <w:r w:rsidR="00935340" w:rsidRPr="00935340">
        <w:rPr>
          <w:rFonts w:ascii="Times New Roman" w:hAnsi="Times New Roman" w:cs="Times New Roman"/>
          <w:bCs/>
          <w:sz w:val="24"/>
          <w:szCs w:val="24"/>
        </w:rPr>
        <w:t xml:space="preserve"> nurodytas Paslaugas</w:t>
      </w:r>
      <w:r w:rsidR="00EF3397">
        <w:rPr>
          <w:rFonts w:ascii="Times New Roman" w:hAnsi="Times New Roman" w:cs="Times New Roman"/>
          <w:bCs/>
          <w:sz w:val="24"/>
          <w:szCs w:val="24"/>
        </w:rPr>
        <w:t>;</w:t>
      </w:r>
      <w:r w:rsidR="00293EEA" w:rsidRPr="00293EEA">
        <w:rPr>
          <w:kern w:val="2"/>
          <w14:ligatures w14:val="standardContextual"/>
        </w:rPr>
        <w:t xml:space="preserve"> </w:t>
      </w:r>
    </w:p>
    <w:p w14:paraId="55FF2D00" w14:textId="5AAFEF1B" w:rsidR="005070E1" w:rsidRPr="0052401C" w:rsidRDefault="002448BC"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kern w:val="2"/>
          <w14:ligatures w14:val="standardContextual"/>
        </w:rPr>
        <w:t xml:space="preserve"> </w:t>
      </w:r>
      <w:r w:rsidR="00EF3397">
        <w:rPr>
          <w:kern w:val="2"/>
          <w14:ligatures w14:val="standardContextual"/>
        </w:rPr>
        <w:t>į</w:t>
      </w:r>
      <w:r w:rsidR="0099049F" w:rsidRPr="002448BC">
        <w:rPr>
          <w:rFonts w:ascii="Times New Roman" w:hAnsi="Times New Roman" w:cs="Times New Roman"/>
          <w:sz w:val="24"/>
          <w:szCs w:val="24"/>
        </w:rPr>
        <w:t xml:space="preserve">vadinių </w:t>
      </w:r>
      <w:r w:rsidR="006714AC" w:rsidRPr="002448BC">
        <w:rPr>
          <w:rFonts w:ascii="Times New Roman" w:hAnsi="Times New Roman" w:cs="Times New Roman"/>
          <w:sz w:val="24"/>
          <w:szCs w:val="24"/>
        </w:rPr>
        <w:t>renginių</w:t>
      </w:r>
      <w:r w:rsidR="00BA0BF4" w:rsidRPr="002448BC">
        <w:rPr>
          <w:rFonts w:ascii="Times New Roman" w:hAnsi="Times New Roman" w:cs="Times New Roman"/>
          <w:sz w:val="24"/>
          <w:szCs w:val="24"/>
        </w:rPr>
        <w:t xml:space="preserve"> projekte Nr.</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10-015-P-0001</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„Ikimokyklinio ugdymo gerinimas - I etapas“</w:t>
      </w:r>
      <w:r>
        <w:rPr>
          <w:rFonts w:ascii="Times New Roman" w:hAnsi="Times New Roman" w:cs="Times New Roman"/>
          <w:sz w:val="24"/>
          <w:szCs w:val="24"/>
        </w:rPr>
        <w:t xml:space="preserve"> (toliau – Įvadiniai renginiai)</w:t>
      </w:r>
      <w:r w:rsidR="00BA0BF4" w:rsidRPr="002448BC">
        <w:rPr>
          <w:rFonts w:ascii="Times New Roman" w:hAnsi="Times New Roman" w:cs="Times New Roman"/>
          <w:sz w:val="24"/>
          <w:szCs w:val="24"/>
        </w:rPr>
        <w:t xml:space="preserve"> </w:t>
      </w:r>
      <w:r w:rsidR="005070E1" w:rsidRPr="002448BC">
        <w:rPr>
          <w:rFonts w:ascii="Times New Roman" w:hAnsi="Times New Roman" w:cs="Times New Roman"/>
          <w:sz w:val="24"/>
          <w:szCs w:val="24"/>
        </w:rPr>
        <w:t>organizavimo ir aptarnavimo Paslaugas Vilniu</w:t>
      </w:r>
      <w:r w:rsidR="002E60B5" w:rsidRPr="002448BC">
        <w:rPr>
          <w:rFonts w:ascii="Times New Roman" w:hAnsi="Times New Roman" w:cs="Times New Roman"/>
          <w:sz w:val="24"/>
          <w:szCs w:val="24"/>
        </w:rPr>
        <w:t>je, Kaune, Klaipėdoje, Šiauliuose ir kuris viešojo pirkimo būdu bus atrinktas teikti šioje techninėje specifikacijoje nurodytas Paslaugas.</w:t>
      </w:r>
    </w:p>
    <w:p w14:paraId="3BF71BF2" w14:textId="38510F04" w:rsidR="0052401C" w:rsidRPr="00576BFA" w:rsidRDefault="00576BFA"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Regio</w:t>
      </w:r>
      <w:r w:rsidR="00EB325B">
        <w:rPr>
          <w:rFonts w:ascii="Times New Roman" w:hAnsi="Times New Roman" w:cs="Times New Roman"/>
          <w:bCs/>
          <w:sz w:val="24"/>
          <w:szCs w:val="24"/>
        </w:rPr>
        <w:t>nini</w:t>
      </w:r>
      <w:r>
        <w:rPr>
          <w:rFonts w:ascii="Times New Roman" w:hAnsi="Times New Roman" w:cs="Times New Roman"/>
          <w:bCs/>
          <w:sz w:val="24"/>
          <w:szCs w:val="24"/>
        </w:rPr>
        <w:t>ai renginiai ir Įvadiniai renginiai bendrai Techninėje specifikacijoje vadinami Renginiais.</w:t>
      </w:r>
    </w:p>
    <w:p w14:paraId="1601DA77" w14:textId="77777777" w:rsidR="002448BC" w:rsidRDefault="002448BC" w:rsidP="00163AC4">
      <w:pPr>
        <w:pStyle w:val="ListParagraph"/>
        <w:tabs>
          <w:tab w:val="left" w:pos="567"/>
        </w:tabs>
        <w:spacing w:line="240" w:lineRule="auto"/>
        <w:ind w:left="0"/>
        <w:jc w:val="both"/>
        <w:rPr>
          <w:kern w:val="2"/>
          <w14:ligatures w14:val="standardContextual"/>
        </w:rPr>
      </w:pPr>
    </w:p>
    <w:p w14:paraId="221A8F8F" w14:textId="77777777" w:rsidR="00EA18FA" w:rsidRDefault="00182D31" w:rsidP="00163AC4">
      <w:pPr>
        <w:pStyle w:val="ListParagraph"/>
        <w:tabs>
          <w:tab w:val="left" w:pos="567"/>
        </w:tabs>
        <w:spacing w:line="240" w:lineRule="auto"/>
        <w:ind w:left="0"/>
        <w:jc w:val="both"/>
        <w:rPr>
          <w:rFonts w:ascii="Times New Roman" w:hAnsi="Times New Roman" w:cs="Times New Roman"/>
          <w:bCs/>
          <w:sz w:val="24"/>
          <w:szCs w:val="24"/>
        </w:rPr>
      </w:pPr>
      <w:r w:rsidRPr="00B27CF2">
        <w:rPr>
          <w:kern w:val="2"/>
          <w14:ligatures w14:val="standardContextual"/>
        </w:rPr>
        <w:tab/>
      </w:r>
      <w:r w:rsidR="00293EEA" w:rsidRPr="00B27CF2">
        <w:rPr>
          <w:kern w:val="2"/>
          <w14:ligatures w14:val="standardContextual"/>
        </w:rPr>
        <w:t>*</w:t>
      </w:r>
      <w:r w:rsidR="00293EEA" w:rsidRPr="00B27CF2">
        <w:rPr>
          <w:rFonts w:ascii="Times New Roman" w:hAnsi="Times New Roman" w:cs="Times New Roman"/>
          <w:bCs/>
          <w:sz w:val="24"/>
          <w:szCs w:val="24"/>
        </w:rPr>
        <w:t>Europos socialinio fondo agentūra įgyvendina</w:t>
      </w:r>
      <w:r w:rsidR="00F162C1">
        <w:rPr>
          <w:rFonts w:ascii="Times New Roman" w:hAnsi="Times New Roman" w:cs="Times New Roman"/>
          <w:bCs/>
          <w:sz w:val="24"/>
          <w:szCs w:val="24"/>
        </w:rPr>
        <w:t xml:space="preserve">: </w:t>
      </w:r>
    </w:p>
    <w:p w14:paraId="1E09A66A" w14:textId="77777777" w:rsidR="00EA18FA" w:rsidRDefault="00F162C1"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D36FF" w:rsidRPr="00B27CF2">
        <w:rPr>
          <w:rFonts w:ascii="Times New Roman" w:hAnsi="Times New Roman" w:cs="Times New Roman"/>
          <w:bCs/>
          <w:sz w:val="24"/>
          <w:szCs w:val="24"/>
        </w:rPr>
        <w:t>projekt</w:t>
      </w:r>
      <w:r>
        <w:rPr>
          <w:rFonts w:ascii="Times New Roman" w:hAnsi="Times New Roman" w:cs="Times New Roman"/>
          <w:bCs/>
          <w:sz w:val="24"/>
          <w:szCs w:val="24"/>
        </w:rPr>
        <w:t>ą</w:t>
      </w:r>
      <w:r w:rsidR="009D36FF" w:rsidRPr="00B27CF2">
        <w:rPr>
          <w:rFonts w:ascii="Times New Roman" w:hAnsi="Times New Roman" w:cs="Times New Roman"/>
          <w:bCs/>
          <w:sz w:val="24"/>
          <w:szCs w:val="24"/>
        </w:rPr>
        <w:t>,</w:t>
      </w:r>
      <w:r w:rsidR="00AD77AA">
        <w:rPr>
          <w:rFonts w:ascii="Times New Roman" w:hAnsi="Times New Roman" w:cs="Times New Roman"/>
          <w:bCs/>
          <w:sz w:val="24"/>
          <w:szCs w:val="24"/>
        </w:rPr>
        <w:t xml:space="preserve"> skirtą i</w:t>
      </w:r>
      <w:r w:rsidR="00AD77AA" w:rsidRPr="00AD77AA">
        <w:rPr>
          <w:rFonts w:ascii="Times New Roman" w:hAnsi="Times New Roman" w:cs="Times New Roman"/>
          <w:bCs/>
          <w:sz w:val="24"/>
          <w:szCs w:val="24"/>
        </w:rPr>
        <w:t>nvesticij</w:t>
      </w:r>
      <w:r w:rsidR="00AD77AA">
        <w:rPr>
          <w:rFonts w:ascii="Times New Roman" w:hAnsi="Times New Roman" w:cs="Times New Roman"/>
          <w:bCs/>
          <w:sz w:val="24"/>
          <w:szCs w:val="24"/>
        </w:rPr>
        <w:t>ų</w:t>
      </w:r>
      <w:r w:rsidR="00AD77AA" w:rsidRPr="00AD77AA">
        <w:rPr>
          <w:rFonts w:ascii="Times New Roman" w:hAnsi="Times New Roman" w:cs="Times New Roman"/>
          <w:bCs/>
          <w:sz w:val="24"/>
          <w:szCs w:val="24"/>
        </w:rPr>
        <w:t xml:space="preserve"> į profesinio mokymo infrastruktūrą Vidurio ir Vakarų Lietuvoje</w:t>
      </w:r>
      <w:r w:rsidR="00AD77AA">
        <w:rPr>
          <w:rFonts w:ascii="Times New Roman" w:hAnsi="Times New Roman" w:cs="Times New Roman"/>
          <w:bCs/>
          <w:sz w:val="24"/>
          <w:szCs w:val="24"/>
        </w:rPr>
        <w:t xml:space="preserve"> analizei</w:t>
      </w:r>
      <w:r w:rsidR="006A1C63">
        <w:rPr>
          <w:rFonts w:ascii="Times New Roman" w:hAnsi="Times New Roman" w:cs="Times New Roman"/>
          <w:bCs/>
          <w:sz w:val="24"/>
          <w:szCs w:val="24"/>
        </w:rPr>
        <w:t xml:space="preserve"> atlikti</w:t>
      </w:r>
      <w:r w:rsidR="00AD77AA">
        <w:rPr>
          <w:rFonts w:ascii="Times New Roman" w:hAnsi="Times New Roman" w:cs="Times New Roman"/>
          <w:bCs/>
          <w:sz w:val="24"/>
          <w:szCs w:val="24"/>
        </w:rPr>
        <w:t xml:space="preserve">. </w:t>
      </w:r>
      <w:r w:rsidR="00DA14DB">
        <w:rPr>
          <w:rFonts w:ascii="Times New Roman" w:hAnsi="Times New Roman" w:cs="Times New Roman"/>
          <w:bCs/>
          <w:sz w:val="24"/>
          <w:szCs w:val="24"/>
        </w:rPr>
        <w:t>Projekto metu</w:t>
      </w:r>
      <w:r w:rsidR="009D36FF" w:rsidRPr="00B27CF2">
        <w:rPr>
          <w:rFonts w:ascii="Times New Roman" w:hAnsi="Times New Roman" w:cs="Times New Roman"/>
          <w:bCs/>
          <w:sz w:val="24"/>
          <w:szCs w:val="24"/>
        </w:rPr>
        <w:t xml:space="preserve"> </w:t>
      </w:r>
      <w:r w:rsidR="00DA14DB">
        <w:rPr>
          <w:rFonts w:ascii="Times New Roman" w:hAnsi="Times New Roman" w:cs="Times New Roman"/>
          <w:bCs/>
          <w:sz w:val="24"/>
          <w:szCs w:val="24"/>
        </w:rPr>
        <w:t>p</w:t>
      </w:r>
      <w:r w:rsidR="00B27CF2" w:rsidRPr="00AD77AA">
        <w:rPr>
          <w:rFonts w:ascii="Times New Roman" w:hAnsi="Times New Roman" w:cs="Times New Roman"/>
          <w:bCs/>
          <w:sz w:val="24"/>
          <w:szCs w:val="24"/>
        </w:rPr>
        <w:t>lanuojama rengti regionines diskusijas</w:t>
      </w:r>
      <w:r>
        <w:rPr>
          <w:rFonts w:ascii="Times New Roman" w:hAnsi="Times New Roman" w:cs="Times New Roman"/>
          <w:bCs/>
          <w:sz w:val="24"/>
          <w:szCs w:val="24"/>
        </w:rPr>
        <w:t xml:space="preserve"> (Regioninius renginius)</w:t>
      </w:r>
      <w:r w:rsidR="00B27CF2" w:rsidRPr="00AD77AA">
        <w:rPr>
          <w:rFonts w:ascii="Times New Roman" w:hAnsi="Times New Roman" w:cs="Times New Roman"/>
          <w:bCs/>
          <w:sz w:val="24"/>
          <w:szCs w:val="24"/>
        </w:rPr>
        <w:t xml:space="preserve">, kuriose dalyvautų </w:t>
      </w:r>
      <w:r w:rsidR="00B93175">
        <w:rPr>
          <w:rFonts w:ascii="Times New Roman" w:hAnsi="Times New Roman" w:cs="Times New Roman"/>
          <w:bCs/>
          <w:sz w:val="24"/>
          <w:szCs w:val="24"/>
        </w:rPr>
        <w:t xml:space="preserve">konkretaus regiono </w:t>
      </w:r>
      <w:r w:rsidR="00B27CF2" w:rsidRPr="00AD77AA">
        <w:rPr>
          <w:rFonts w:ascii="Times New Roman" w:hAnsi="Times New Roman" w:cs="Times New Roman"/>
          <w:bCs/>
          <w:sz w:val="24"/>
          <w:szCs w:val="24"/>
        </w:rPr>
        <w:t>Profesinio mokymo įstaigų</w:t>
      </w:r>
      <w:r w:rsidR="00B93175">
        <w:rPr>
          <w:rFonts w:ascii="Times New Roman" w:hAnsi="Times New Roman" w:cs="Times New Roman"/>
          <w:bCs/>
          <w:sz w:val="24"/>
          <w:szCs w:val="24"/>
        </w:rPr>
        <w:t xml:space="preserve">, </w:t>
      </w:r>
      <w:r w:rsidR="00B27CF2" w:rsidRPr="00AD77AA">
        <w:rPr>
          <w:rFonts w:ascii="Times New Roman" w:hAnsi="Times New Roman" w:cs="Times New Roman"/>
          <w:bCs/>
          <w:sz w:val="24"/>
          <w:szCs w:val="24"/>
        </w:rPr>
        <w:t>socialinių partnerių atstovai</w:t>
      </w:r>
      <w:r w:rsidR="00B93175">
        <w:rPr>
          <w:rFonts w:ascii="Times New Roman" w:hAnsi="Times New Roman" w:cs="Times New Roman"/>
          <w:bCs/>
          <w:sz w:val="24"/>
          <w:szCs w:val="24"/>
        </w:rPr>
        <w:t xml:space="preserve"> ir kt.</w:t>
      </w:r>
      <w:r w:rsidR="00B27CF2" w:rsidRPr="00AD77AA">
        <w:rPr>
          <w:rFonts w:ascii="Times New Roman" w:hAnsi="Times New Roman" w:cs="Times New Roman"/>
          <w:bCs/>
          <w:sz w:val="24"/>
          <w:szCs w:val="24"/>
        </w:rPr>
        <w:t xml:space="preserve"> </w:t>
      </w:r>
      <w:r w:rsidR="00C0396B">
        <w:rPr>
          <w:rFonts w:ascii="Times New Roman" w:hAnsi="Times New Roman" w:cs="Times New Roman"/>
          <w:bCs/>
          <w:sz w:val="24"/>
          <w:szCs w:val="24"/>
        </w:rPr>
        <w:t xml:space="preserve">asmenys. </w:t>
      </w:r>
      <w:r w:rsidR="00B27CF2" w:rsidRPr="00AD77AA">
        <w:rPr>
          <w:rFonts w:ascii="Times New Roman" w:hAnsi="Times New Roman" w:cs="Times New Roman"/>
          <w:bCs/>
          <w:sz w:val="24"/>
          <w:szCs w:val="24"/>
        </w:rPr>
        <w:t>Regioninių diskusijų</w:t>
      </w:r>
      <w:r>
        <w:rPr>
          <w:rFonts w:ascii="Times New Roman" w:hAnsi="Times New Roman" w:cs="Times New Roman"/>
          <w:bCs/>
          <w:sz w:val="24"/>
          <w:szCs w:val="24"/>
        </w:rPr>
        <w:t xml:space="preserve"> (Regioninių renginių)</w:t>
      </w:r>
      <w:r w:rsidR="00B27CF2" w:rsidRPr="00AD77AA">
        <w:rPr>
          <w:rFonts w:ascii="Times New Roman" w:hAnsi="Times New Roman" w:cs="Times New Roman"/>
          <w:bCs/>
          <w:sz w:val="24"/>
          <w:szCs w:val="24"/>
        </w:rPr>
        <w:t xml:space="preserve"> metu numatoma apžvelgti ketvirtosios pramonės revoliucijos „Pramonė 4.0“, esmę, kiekvieno regiono rinkos poreikius, </w:t>
      </w:r>
      <w:r w:rsidR="00C0396B">
        <w:rPr>
          <w:rFonts w:ascii="Times New Roman" w:hAnsi="Times New Roman" w:cs="Times New Roman"/>
          <w:bCs/>
          <w:sz w:val="24"/>
          <w:szCs w:val="24"/>
        </w:rPr>
        <w:t>t</w:t>
      </w:r>
      <w:r w:rsidR="00B27CF2" w:rsidRPr="00C0396B">
        <w:rPr>
          <w:rFonts w:ascii="Times New Roman" w:hAnsi="Times New Roman" w:cs="Times New Roman"/>
          <w:bCs/>
          <w:sz w:val="24"/>
          <w:szCs w:val="24"/>
        </w:rPr>
        <w:t>aip pat planuojama su socialiniais partneriais ir profesinėmis mokyklomis aptarti sektorius, į kuriuos tikslingiausia nukreipti investicijas</w:t>
      </w:r>
      <w:r w:rsidR="00FD2E99">
        <w:rPr>
          <w:rFonts w:ascii="Times New Roman" w:hAnsi="Times New Roman" w:cs="Times New Roman"/>
          <w:bCs/>
          <w:sz w:val="24"/>
          <w:szCs w:val="24"/>
        </w:rPr>
        <w:t xml:space="preserve">; </w:t>
      </w:r>
    </w:p>
    <w:p w14:paraId="7A3AC822" w14:textId="73F0F87A" w:rsidR="000918B9" w:rsidRDefault="00FD2E99"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2) projektą, skirtą </w:t>
      </w:r>
      <w:r w:rsidR="00EA18FA" w:rsidRPr="00EA18FA">
        <w:rPr>
          <w:rFonts w:ascii="Times New Roman" w:hAnsi="Times New Roman" w:cs="Times New Roman"/>
          <w:bCs/>
          <w:sz w:val="24"/>
          <w:szCs w:val="24"/>
        </w:rPr>
        <w:t>įstaigų, vykdančių ikimokyklinio ugdymo programas, stiprinimo paket</w:t>
      </w:r>
      <w:r w:rsidR="00EA18FA">
        <w:rPr>
          <w:rFonts w:ascii="Times New Roman" w:hAnsi="Times New Roman" w:cs="Times New Roman"/>
          <w:bCs/>
          <w:sz w:val="24"/>
          <w:szCs w:val="24"/>
        </w:rPr>
        <w:t>o</w:t>
      </w:r>
      <w:r w:rsidR="00EA18FA" w:rsidRPr="00EA18FA">
        <w:rPr>
          <w:rFonts w:ascii="Times New Roman" w:hAnsi="Times New Roman" w:cs="Times New Roman"/>
          <w:bCs/>
          <w:sz w:val="24"/>
          <w:szCs w:val="24"/>
        </w:rPr>
        <w:t>, apiman</w:t>
      </w:r>
      <w:r w:rsidR="00930075">
        <w:rPr>
          <w:rFonts w:ascii="Times New Roman" w:hAnsi="Times New Roman" w:cs="Times New Roman"/>
          <w:bCs/>
          <w:sz w:val="24"/>
          <w:szCs w:val="24"/>
        </w:rPr>
        <w:t>čio</w:t>
      </w:r>
      <w:r w:rsidR="00EA18FA" w:rsidRPr="00EA18FA">
        <w:rPr>
          <w:rFonts w:ascii="Times New Roman" w:hAnsi="Times New Roman" w:cs="Times New Roman"/>
          <w:bCs/>
          <w:sz w:val="24"/>
          <w:szCs w:val="24"/>
        </w:rPr>
        <w:t xml:space="preserve"> mokymąsi vieniems iš kitų, </w:t>
      </w:r>
      <w:r w:rsidR="00F941CB">
        <w:rPr>
          <w:rFonts w:ascii="Times New Roman" w:hAnsi="Times New Roman" w:cs="Times New Roman"/>
          <w:bCs/>
          <w:sz w:val="24"/>
          <w:szCs w:val="24"/>
        </w:rPr>
        <w:t xml:space="preserve">sukūrimui. </w:t>
      </w:r>
      <w:r w:rsidR="00EA18FA" w:rsidRPr="00EA18FA">
        <w:rPr>
          <w:rFonts w:ascii="Times New Roman" w:hAnsi="Times New Roman" w:cs="Times New Roman"/>
          <w:bCs/>
          <w:sz w:val="24"/>
          <w:szCs w:val="24"/>
        </w:rPr>
        <w:t>Projekt</w:t>
      </w:r>
      <w:r w:rsidR="000825C1">
        <w:rPr>
          <w:rFonts w:ascii="Times New Roman" w:hAnsi="Times New Roman" w:cs="Times New Roman"/>
          <w:bCs/>
          <w:sz w:val="24"/>
          <w:szCs w:val="24"/>
        </w:rPr>
        <w:t xml:space="preserve">o metu planuojama rengti </w:t>
      </w:r>
      <w:r w:rsidR="00F557A6">
        <w:rPr>
          <w:rFonts w:ascii="Times New Roman" w:hAnsi="Times New Roman" w:cs="Times New Roman"/>
          <w:bCs/>
          <w:sz w:val="24"/>
          <w:szCs w:val="24"/>
        </w:rPr>
        <w:t xml:space="preserve">Įvadinius renginius </w:t>
      </w:r>
      <w:r w:rsidR="00191F28">
        <w:rPr>
          <w:rFonts w:ascii="Times New Roman" w:hAnsi="Times New Roman" w:cs="Times New Roman"/>
          <w:bCs/>
          <w:sz w:val="24"/>
          <w:szCs w:val="24"/>
        </w:rPr>
        <w:t>ikimokyklinio ugdymo programas vykdan</w:t>
      </w:r>
      <w:r w:rsidR="009F1E20">
        <w:rPr>
          <w:rFonts w:ascii="Times New Roman" w:hAnsi="Times New Roman" w:cs="Times New Roman"/>
          <w:bCs/>
          <w:sz w:val="24"/>
          <w:szCs w:val="24"/>
        </w:rPr>
        <w:t xml:space="preserve">čių įstaigų atstovams, dalyvaujantiems projekte. </w:t>
      </w:r>
      <w:r w:rsidR="002614F9" w:rsidRPr="002614F9">
        <w:rPr>
          <w:rFonts w:ascii="Times New Roman" w:hAnsi="Times New Roman" w:cs="Times New Roman"/>
          <w:bCs/>
          <w:sz w:val="24"/>
          <w:szCs w:val="24"/>
        </w:rPr>
        <w:t xml:space="preserve">Įvadiniuose renginiuose bus pristatomas </w:t>
      </w:r>
      <w:r w:rsidR="002614F9">
        <w:rPr>
          <w:rFonts w:ascii="Times New Roman" w:hAnsi="Times New Roman" w:cs="Times New Roman"/>
          <w:bCs/>
          <w:sz w:val="24"/>
          <w:szCs w:val="24"/>
        </w:rPr>
        <w:t xml:space="preserve">projektas, </w:t>
      </w:r>
      <w:r w:rsidR="002614F9" w:rsidRPr="002614F9">
        <w:rPr>
          <w:rFonts w:ascii="Times New Roman" w:hAnsi="Times New Roman" w:cs="Times New Roman"/>
          <w:bCs/>
          <w:sz w:val="24"/>
          <w:szCs w:val="24"/>
        </w:rPr>
        <w:t xml:space="preserve">mokymosi vieniems iš kitų konceptas, pristatomos aktualios su ikimokykliniu ugdymu susijusios temos </w:t>
      </w:r>
      <w:r w:rsidR="00742247">
        <w:rPr>
          <w:rFonts w:ascii="Times New Roman" w:hAnsi="Times New Roman" w:cs="Times New Roman"/>
          <w:bCs/>
          <w:sz w:val="24"/>
          <w:szCs w:val="24"/>
        </w:rPr>
        <w:t>ir kt.</w:t>
      </w:r>
    </w:p>
    <w:p w14:paraId="4B5B30A3" w14:textId="098DBAC7" w:rsidR="00293EEA" w:rsidRPr="00293EEA" w:rsidRDefault="00293EEA" w:rsidP="00163AC4">
      <w:pPr>
        <w:pStyle w:val="ListParagraph"/>
        <w:tabs>
          <w:tab w:val="left" w:pos="567"/>
        </w:tabs>
        <w:spacing w:line="240" w:lineRule="auto"/>
        <w:ind w:left="0"/>
        <w:jc w:val="both"/>
        <w:rPr>
          <w:rFonts w:ascii="Times New Roman" w:hAnsi="Times New Roman" w:cs="Times New Roman"/>
          <w:bCs/>
          <w:sz w:val="24"/>
          <w:szCs w:val="24"/>
        </w:rPr>
      </w:pPr>
    </w:p>
    <w:p w14:paraId="7BA68755" w14:textId="0BDA56AE" w:rsidR="00F42A35" w:rsidRPr="000F54BC" w:rsidRDefault="00F42A35" w:rsidP="00163AC4">
      <w:pPr>
        <w:pStyle w:val="ListParagraph"/>
        <w:numPr>
          <w:ilvl w:val="0"/>
          <w:numId w:val="1"/>
        </w:numPr>
        <w:tabs>
          <w:tab w:val="left" w:pos="567"/>
        </w:tabs>
        <w:spacing w:line="240" w:lineRule="auto"/>
        <w:ind w:left="0" w:firstLine="0"/>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p>
    <w:p w14:paraId="4D97DC74" w14:textId="77777777" w:rsidR="00F42A35" w:rsidRPr="00F42A35" w:rsidRDefault="00F42A35" w:rsidP="00163AC4">
      <w:pPr>
        <w:pStyle w:val="ListParagraph"/>
        <w:tabs>
          <w:tab w:val="left" w:pos="567"/>
        </w:tabs>
        <w:spacing w:line="240" w:lineRule="auto"/>
        <w:ind w:left="0"/>
        <w:jc w:val="both"/>
        <w:rPr>
          <w:rFonts w:ascii="Times New Roman" w:hAnsi="Times New Roman" w:cs="Times New Roman"/>
          <w:b/>
          <w:sz w:val="24"/>
          <w:szCs w:val="24"/>
          <w:u w:val="single"/>
        </w:rPr>
      </w:pPr>
    </w:p>
    <w:p w14:paraId="1D851BEA" w14:textId="44377D6E"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935340">
        <w:rPr>
          <w:rFonts w:ascii="Times New Roman" w:hAnsi="Times New Roman" w:cs="Times New Roman"/>
          <w:bCs/>
          <w:sz w:val="24"/>
          <w:szCs w:val="24"/>
        </w:rPr>
        <w:t xml:space="preserve"> organizavimo ir aptarnavimo paslaugos</w:t>
      </w:r>
      <w:r>
        <w:rPr>
          <w:rFonts w:ascii="Times New Roman" w:hAnsi="Times New Roman" w:cs="Times New Roman"/>
          <w:bCs/>
          <w:sz w:val="24"/>
          <w:szCs w:val="24"/>
        </w:rPr>
        <w:t xml:space="preserve"> pagal žemiau pateiktą preliminarią informaciją:</w:t>
      </w:r>
    </w:p>
    <w:p w14:paraId="3DED1954" w14:textId="77777777" w:rsidR="00BE5369" w:rsidRDefault="00BE5369" w:rsidP="00BE5369">
      <w:pPr>
        <w:tabs>
          <w:tab w:val="left" w:pos="567"/>
        </w:tabs>
        <w:spacing w:before="40" w:after="40" w:line="240" w:lineRule="auto"/>
        <w:jc w:val="both"/>
        <w:rPr>
          <w:rFonts w:ascii="Times New Roman" w:hAnsi="Times New Roman" w:cs="Times New Roman"/>
          <w:bCs/>
          <w:sz w:val="24"/>
          <w:szCs w:val="24"/>
        </w:rPr>
      </w:pPr>
    </w:p>
    <w:tbl>
      <w:tblPr>
        <w:tblStyle w:val="PlainTable1"/>
        <w:tblW w:w="9070" w:type="dxa"/>
        <w:tblCellMar>
          <w:top w:w="15" w:type="dxa"/>
          <w:bottom w:w="15" w:type="dxa"/>
        </w:tblCellMar>
        <w:tblLook w:val="04A0" w:firstRow="1" w:lastRow="0" w:firstColumn="1" w:lastColumn="0" w:noHBand="0" w:noVBand="1"/>
      </w:tblPr>
      <w:tblGrid>
        <w:gridCol w:w="2394"/>
        <w:gridCol w:w="1304"/>
        <w:gridCol w:w="1451"/>
        <w:gridCol w:w="2342"/>
        <w:gridCol w:w="1579"/>
      </w:tblGrid>
      <w:tr w:rsidR="005C5ECC" w:rsidRPr="0044336D" w14:paraId="10BC58BA" w14:textId="77777777" w:rsidTr="00C26B25">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1A17D85C" w14:textId="77777777" w:rsidR="005C5ECC" w:rsidRPr="0044336D" w:rsidRDefault="005C5ECC" w:rsidP="00186F9E">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Renginių</w:t>
            </w:r>
            <w:r w:rsidRPr="0044336D">
              <w:rPr>
                <w:rFonts w:ascii="Times New Roman" w:eastAsia="Times New Roman" w:hAnsi="Times New Roman" w:cs="Times New Roman"/>
                <w:color w:val="000000"/>
                <w:lang w:val="en-US"/>
              </w:rPr>
              <w:t xml:space="preserve"> viet</w:t>
            </w:r>
            <w:r>
              <w:rPr>
                <w:rFonts w:ascii="Times New Roman" w:eastAsia="Times New Roman" w:hAnsi="Times New Roman" w:cs="Times New Roman"/>
                <w:color w:val="000000"/>
                <w:lang w:val="en-US"/>
              </w:rPr>
              <w:t>os</w:t>
            </w:r>
          </w:p>
        </w:tc>
        <w:tc>
          <w:tcPr>
            <w:tcW w:w="1161" w:type="dxa"/>
            <w:noWrap/>
            <w:vAlign w:val="bottom"/>
            <w:hideMark/>
          </w:tcPr>
          <w:p w14:paraId="1FD3F846"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Preliminari d</w:t>
            </w:r>
            <w:r w:rsidRPr="0044336D">
              <w:rPr>
                <w:rFonts w:ascii="Times New Roman" w:eastAsia="Times New Roman" w:hAnsi="Times New Roman" w:cs="Times New Roman"/>
                <w:color w:val="000000"/>
                <w:lang w:val="en-US"/>
              </w:rPr>
              <w:t>ata</w:t>
            </w:r>
          </w:p>
        </w:tc>
        <w:tc>
          <w:tcPr>
            <w:tcW w:w="1292" w:type="dxa"/>
            <w:noWrap/>
            <w:vAlign w:val="bottom"/>
            <w:hideMark/>
          </w:tcPr>
          <w:p w14:paraId="21E84769"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44336D">
              <w:rPr>
                <w:rFonts w:ascii="Times New Roman" w:eastAsia="Times New Roman" w:hAnsi="Times New Roman" w:cs="Times New Roman"/>
                <w:color w:val="000000" w:themeColor="text1"/>
                <w:lang w:val="en-US"/>
              </w:rPr>
              <w:t>Preliminarus</w:t>
            </w:r>
          </w:p>
          <w:p w14:paraId="6708408A"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eastAsia="Times New Roman" w:hAnsi="Times New Roman" w:cs="Times New Roman"/>
                <w:color w:val="000000" w:themeColor="text1"/>
                <w:lang w:val="en-US"/>
              </w:rPr>
              <w:t>dalyvių sk.</w:t>
            </w:r>
          </w:p>
        </w:tc>
        <w:tc>
          <w:tcPr>
            <w:tcW w:w="2342" w:type="dxa"/>
            <w:noWrap/>
            <w:vAlign w:val="bottom"/>
            <w:hideMark/>
          </w:tcPr>
          <w:p w14:paraId="42A0CD38"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BR"/>
              </w:rPr>
            </w:pPr>
            <w:r w:rsidRPr="0044336D">
              <w:rPr>
                <w:rFonts w:ascii="Times New Roman" w:hAnsi="Times New Roman" w:cs="Times New Roman"/>
                <w:color w:val="000000"/>
              </w:rPr>
              <w:t>Preliminarus kavos su užkandžiu pertraukų laikas</w:t>
            </w:r>
          </w:p>
        </w:tc>
        <w:tc>
          <w:tcPr>
            <w:tcW w:w="1881" w:type="dxa"/>
            <w:vAlign w:val="bottom"/>
          </w:tcPr>
          <w:p w14:paraId="2DEDA414"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rPr>
              <w:t>Preliminarus pietų tiekimo laikas</w:t>
            </w:r>
          </w:p>
        </w:tc>
      </w:tr>
      <w:tr w:rsidR="009811B8" w:rsidRPr="0044336D" w14:paraId="41490165"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4A499A9" w14:textId="390ECCBC" w:rsidR="009811B8" w:rsidRPr="00C26B25" w:rsidRDefault="00C26B25" w:rsidP="009811B8">
            <w:pPr>
              <w:rPr>
                <w:rFonts w:ascii="Times New Roman" w:eastAsia="Times New Roman" w:hAnsi="Times New Roman" w:cs="Times New Roman"/>
                <w:b w:val="0"/>
                <w:bCs w:val="0"/>
                <w:color w:val="000000"/>
                <w:lang w:val="en-US"/>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Klaipėda</w:t>
            </w:r>
          </w:p>
        </w:tc>
        <w:tc>
          <w:tcPr>
            <w:tcW w:w="1161" w:type="dxa"/>
            <w:noWrap/>
            <w:vAlign w:val="bottom"/>
            <w:hideMark/>
          </w:tcPr>
          <w:p w14:paraId="59A7A3D0" w14:textId="36F61668"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04-17</w:t>
            </w:r>
          </w:p>
          <w:p w14:paraId="0F443DFA" w14:textId="7777777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292" w:type="dxa"/>
            <w:noWrap/>
            <w:vAlign w:val="bottom"/>
            <w:hideMark/>
          </w:tcPr>
          <w:p w14:paraId="480A6A60" w14:textId="79E0721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56</w:t>
            </w:r>
          </w:p>
          <w:p w14:paraId="529FB473" w14:textId="7777777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2342" w:type="dxa"/>
            <w:noWrap/>
            <w:vAlign w:val="bottom"/>
            <w:hideMark/>
          </w:tcPr>
          <w:p w14:paraId="53DA75DE" w14:textId="280A989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EE8BA88" w14:textId="0E8C71B9"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713DFD6B"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8C761A0" w14:textId="6AAE8D54" w:rsidR="009811B8" w:rsidRPr="00C26B25" w:rsidRDefault="00C26B25" w:rsidP="009811B8">
            <w:pPr>
              <w:rPr>
                <w:rFonts w:ascii="Times New Roman" w:hAnsi="Times New Roman" w:cs="Times New Roman"/>
                <w:b w:val="0"/>
                <w:bCs w:val="0"/>
                <w:color w:val="000000"/>
                <w:lang w:val="en-US"/>
              </w:rPr>
            </w:pPr>
            <w:r w:rsidRPr="00C26B25">
              <w:rPr>
                <w:rFonts w:ascii="Times New Roman" w:hAnsi="Times New Roman" w:cs="Times New Roman"/>
                <w:b w:val="0"/>
                <w:bCs w:val="0"/>
                <w:color w:val="000000" w:themeColor="text1"/>
              </w:rPr>
              <w:lastRenderedPageBreak/>
              <w:t xml:space="preserve">Regioninis renginys </w:t>
            </w:r>
            <w:r w:rsidR="009811B8" w:rsidRPr="00C26B25">
              <w:rPr>
                <w:rFonts w:ascii="Times New Roman" w:hAnsi="Times New Roman" w:cs="Times New Roman"/>
                <w:b w:val="0"/>
                <w:bCs w:val="0"/>
                <w:color w:val="000000" w:themeColor="text1"/>
              </w:rPr>
              <w:t>Telšiai</w:t>
            </w:r>
          </w:p>
        </w:tc>
        <w:tc>
          <w:tcPr>
            <w:tcW w:w="1161" w:type="dxa"/>
            <w:noWrap/>
            <w:vAlign w:val="bottom"/>
            <w:hideMark/>
          </w:tcPr>
          <w:p w14:paraId="03F8FA1D" w14:textId="7BB1B52A"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04-18</w:t>
            </w:r>
          </w:p>
        </w:tc>
        <w:tc>
          <w:tcPr>
            <w:tcW w:w="1292" w:type="dxa"/>
            <w:noWrap/>
            <w:vAlign w:val="bottom"/>
            <w:hideMark/>
          </w:tcPr>
          <w:p w14:paraId="019FECDA" w14:textId="0D2FBD7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41</w:t>
            </w:r>
          </w:p>
        </w:tc>
        <w:tc>
          <w:tcPr>
            <w:tcW w:w="2342" w:type="dxa"/>
            <w:noWrap/>
            <w:vAlign w:val="bottom"/>
            <w:hideMark/>
          </w:tcPr>
          <w:p w14:paraId="6F4E1127" w14:textId="6405DAF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20F4FA96" w14:textId="44752C5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1904D4D3"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1FFB593" w14:textId="5ACE0074"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Tauragė</w:t>
            </w:r>
          </w:p>
        </w:tc>
        <w:tc>
          <w:tcPr>
            <w:tcW w:w="1161" w:type="dxa"/>
            <w:noWrap/>
            <w:vAlign w:val="bottom"/>
          </w:tcPr>
          <w:p w14:paraId="79E5AC0E" w14:textId="28E892A4"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2025-04-24</w:t>
            </w:r>
          </w:p>
        </w:tc>
        <w:tc>
          <w:tcPr>
            <w:tcW w:w="1292" w:type="dxa"/>
            <w:noWrap/>
          </w:tcPr>
          <w:p w14:paraId="7B068566" w14:textId="12197C5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34</w:t>
            </w:r>
          </w:p>
        </w:tc>
        <w:tc>
          <w:tcPr>
            <w:tcW w:w="2342" w:type="dxa"/>
            <w:noWrap/>
            <w:vAlign w:val="bottom"/>
          </w:tcPr>
          <w:p w14:paraId="4438A50C" w14:textId="23DE31C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C20951A" w14:textId="1E286EB8"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7A4AAC6F"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457B182" w14:textId="2BF43649"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53417B40" w14:textId="0FAB1F52" w:rsidR="009811B8" w:rsidRPr="0044336D" w:rsidRDefault="00853DB0"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2025-04-25</w:t>
            </w:r>
          </w:p>
        </w:tc>
        <w:tc>
          <w:tcPr>
            <w:tcW w:w="1292" w:type="dxa"/>
            <w:noWrap/>
          </w:tcPr>
          <w:p w14:paraId="12223AD7" w14:textId="76C2E406"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57</w:t>
            </w:r>
          </w:p>
        </w:tc>
        <w:tc>
          <w:tcPr>
            <w:tcW w:w="2342" w:type="dxa"/>
            <w:noWrap/>
            <w:vAlign w:val="bottom"/>
          </w:tcPr>
          <w:p w14:paraId="463815DC" w14:textId="102C510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0AB64E6" w14:textId="0F2C43C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ED96B41"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D9DE7E8" w14:textId="52D367AF"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Marijampolė</w:t>
            </w:r>
          </w:p>
        </w:tc>
        <w:tc>
          <w:tcPr>
            <w:tcW w:w="1161" w:type="dxa"/>
            <w:noWrap/>
            <w:vAlign w:val="bottom"/>
          </w:tcPr>
          <w:p w14:paraId="1DD66B87" w14:textId="744A15F7"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45E7CF04" w14:textId="2DB2A7A7"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62</w:t>
            </w:r>
          </w:p>
        </w:tc>
        <w:tc>
          <w:tcPr>
            <w:tcW w:w="2342" w:type="dxa"/>
            <w:noWrap/>
            <w:vAlign w:val="bottom"/>
          </w:tcPr>
          <w:p w14:paraId="68FDB666" w14:textId="55C31CA4"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84B611C" w14:textId="392EB00C"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433E0A04"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65F46EA8" w14:textId="133D8443"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Utena</w:t>
            </w:r>
          </w:p>
        </w:tc>
        <w:tc>
          <w:tcPr>
            <w:tcW w:w="1161" w:type="dxa"/>
            <w:noWrap/>
            <w:vAlign w:val="bottom"/>
          </w:tcPr>
          <w:p w14:paraId="6D461F43" w14:textId="25651B4F" w:rsidR="009811B8" w:rsidRPr="0044336D" w:rsidRDefault="006839CB"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w:t>
            </w:r>
            <w:r w:rsidR="00521DDD">
              <w:rPr>
                <w:rFonts w:ascii="Times New Roman" w:eastAsia="Times New Roman" w:hAnsi="Times New Roman" w:cs="Times New Roman"/>
                <w:color w:val="000000" w:themeColor="text1"/>
                <w:lang w:val="en-US"/>
              </w:rPr>
              <w:t>16</w:t>
            </w:r>
          </w:p>
        </w:tc>
        <w:tc>
          <w:tcPr>
            <w:tcW w:w="1292" w:type="dxa"/>
            <w:noWrap/>
          </w:tcPr>
          <w:p w14:paraId="362A2D53" w14:textId="39D673AE"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49</w:t>
            </w:r>
          </w:p>
        </w:tc>
        <w:tc>
          <w:tcPr>
            <w:tcW w:w="2342" w:type="dxa"/>
            <w:noWrap/>
            <w:vAlign w:val="bottom"/>
          </w:tcPr>
          <w:p w14:paraId="0B1996DB" w14:textId="4F24887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FBD10E5" w14:textId="4794EBDE"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A942AC8"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2E1D7B7" w14:textId="69DF8D1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Vilnius</w:t>
            </w:r>
          </w:p>
        </w:tc>
        <w:tc>
          <w:tcPr>
            <w:tcW w:w="1161" w:type="dxa"/>
            <w:noWrap/>
            <w:vAlign w:val="bottom"/>
          </w:tcPr>
          <w:p w14:paraId="6D1D660A" w14:textId="1A3543F8"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1BE07051" w14:textId="68DEC8A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785DDB">
              <w:rPr>
                <w:rFonts w:ascii="Times New Roman" w:hAnsi="Times New Roman" w:cs="Times New Roman"/>
              </w:rPr>
              <w:t>11</w:t>
            </w:r>
          </w:p>
        </w:tc>
        <w:tc>
          <w:tcPr>
            <w:tcW w:w="2342" w:type="dxa"/>
            <w:noWrap/>
            <w:vAlign w:val="bottom"/>
          </w:tcPr>
          <w:p w14:paraId="0C418F72" w14:textId="4328EF7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A28CED9" w14:textId="1478B3B4"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5C0D8A8"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13A0D3A" w14:textId="0E51A9B1"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Klaipėda</w:t>
            </w:r>
          </w:p>
        </w:tc>
        <w:tc>
          <w:tcPr>
            <w:tcW w:w="1161" w:type="dxa"/>
            <w:noWrap/>
            <w:vAlign w:val="bottom"/>
          </w:tcPr>
          <w:p w14:paraId="6B1A4A5A" w14:textId="55AAA9FA"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2025-04-30</w:t>
            </w:r>
          </w:p>
        </w:tc>
        <w:tc>
          <w:tcPr>
            <w:tcW w:w="1292" w:type="dxa"/>
            <w:noWrap/>
          </w:tcPr>
          <w:p w14:paraId="6AA34831" w14:textId="74E6DBB5"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8</w:t>
            </w:r>
            <w:r w:rsidR="00996C90">
              <w:rPr>
                <w:rFonts w:ascii="Times New Roman" w:hAnsi="Times New Roman" w:cs="Times New Roman"/>
              </w:rPr>
              <w:t>7</w:t>
            </w:r>
          </w:p>
        </w:tc>
        <w:tc>
          <w:tcPr>
            <w:tcW w:w="2342" w:type="dxa"/>
            <w:noWrap/>
            <w:vAlign w:val="bottom"/>
          </w:tcPr>
          <w:p w14:paraId="1515766A" w14:textId="7592CEB0"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36C8896" w14:textId="1C102F06"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0DDD79EA"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24469BD" w14:textId="6DE79CA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45996727" w14:textId="44EEB732"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2025-05-06</w:t>
            </w:r>
          </w:p>
        </w:tc>
        <w:tc>
          <w:tcPr>
            <w:tcW w:w="1292" w:type="dxa"/>
            <w:noWrap/>
          </w:tcPr>
          <w:p w14:paraId="291727CC" w14:textId="0FB5E4BD"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261</w:t>
            </w:r>
          </w:p>
        </w:tc>
        <w:tc>
          <w:tcPr>
            <w:tcW w:w="2342" w:type="dxa"/>
            <w:noWrap/>
            <w:vAlign w:val="bottom"/>
          </w:tcPr>
          <w:p w14:paraId="785E94C6" w14:textId="3C333F30"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5F7E5DB3" w14:textId="150BEDFB"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0EE7345"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049AD057" w14:textId="69728D95"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Kaunas</w:t>
            </w:r>
          </w:p>
        </w:tc>
        <w:tc>
          <w:tcPr>
            <w:tcW w:w="1161" w:type="dxa"/>
            <w:noWrap/>
            <w:vAlign w:val="bottom"/>
          </w:tcPr>
          <w:p w14:paraId="42375446" w14:textId="26C71308"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2025-04-28</w:t>
            </w:r>
          </w:p>
        </w:tc>
        <w:tc>
          <w:tcPr>
            <w:tcW w:w="1292" w:type="dxa"/>
            <w:noWrap/>
          </w:tcPr>
          <w:p w14:paraId="5FA8E3E2" w14:textId="2D5B4764"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996C90">
              <w:rPr>
                <w:rFonts w:ascii="Times New Roman" w:hAnsi="Times New Roman" w:cs="Times New Roman"/>
              </w:rPr>
              <w:t>22</w:t>
            </w:r>
          </w:p>
        </w:tc>
        <w:tc>
          <w:tcPr>
            <w:tcW w:w="2342" w:type="dxa"/>
            <w:noWrap/>
            <w:vAlign w:val="bottom"/>
          </w:tcPr>
          <w:p w14:paraId="6D3B48DD" w14:textId="05B56BF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1667387B" w14:textId="1BFC660F"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bl>
    <w:p w14:paraId="168CAB63" w14:textId="77777777" w:rsidR="00832BA1" w:rsidRPr="00BD7E78" w:rsidRDefault="00832BA1" w:rsidP="00832BA1">
      <w:pPr>
        <w:pStyle w:val="ListParagraph"/>
        <w:spacing w:after="0" w:line="240" w:lineRule="auto"/>
        <w:ind w:left="0"/>
        <w:jc w:val="both"/>
        <w:rPr>
          <w:rFonts w:ascii="Times New Roman" w:hAnsi="Times New Roman" w:cs="Times New Roman"/>
          <w:b/>
          <w:bCs/>
          <w:sz w:val="24"/>
          <w:szCs w:val="24"/>
        </w:rPr>
      </w:pPr>
    </w:p>
    <w:p w14:paraId="0F627498" w14:textId="78FF06A8"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035E45">
        <w:rPr>
          <w:rFonts w:ascii="Times New Roman" w:hAnsi="Times New Roman" w:cs="Times New Roman"/>
          <w:bCs/>
          <w:sz w:val="24"/>
          <w:szCs w:val="24"/>
        </w:rPr>
        <w:t xml:space="preserve"> dat</w:t>
      </w:r>
      <w:r>
        <w:rPr>
          <w:rFonts w:ascii="Times New Roman" w:hAnsi="Times New Roman" w:cs="Times New Roman"/>
          <w:bCs/>
          <w:sz w:val="24"/>
          <w:szCs w:val="24"/>
        </w:rPr>
        <w:t>o</w:t>
      </w:r>
      <w:r w:rsidRPr="00035E45">
        <w:rPr>
          <w:rFonts w:ascii="Times New Roman" w:hAnsi="Times New Roman" w:cs="Times New Roman"/>
          <w:bCs/>
          <w:sz w:val="24"/>
          <w:szCs w:val="24"/>
        </w:rPr>
        <w:t>s</w:t>
      </w:r>
      <w:r>
        <w:rPr>
          <w:rFonts w:ascii="Times New Roman" w:hAnsi="Times New Roman" w:cs="Times New Roman"/>
          <w:bCs/>
          <w:sz w:val="24"/>
          <w:szCs w:val="24"/>
        </w:rPr>
        <w:t xml:space="preserve"> yra preliminarios ir</w:t>
      </w:r>
      <w:r w:rsidRPr="00035E45">
        <w:rPr>
          <w:rFonts w:ascii="Times New Roman" w:hAnsi="Times New Roman" w:cs="Times New Roman"/>
          <w:bCs/>
          <w:sz w:val="24"/>
          <w:szCs w:val="24"/>
        </w:rPr>
        <w:t xml:space="preserve"> gali keistis priklausomai nuo </w:t>
      </w:r>
      <w:r w:rsidR="00FD15A1">
        <w:rPr>
          <w:rFonts w:ascii="Times New Roman" w:hAnsi="Times New Roman" w:cs="Times New Roman"/>
          <w:bCs/>
          <w:sz w:val="24"/>
          <w:szCs w:val="24"/>
        </w:rPr>
        <w:t>Perkančiosios organizacijos</w:t>
      </w:r>
      <w:r>
        <w:rPr>
          <w:rFonts w:ascii="Times New Roman" w:hAnsi="Times New Roman" w:cs="Times New Roman"/>
          <w:bCs/>
          <w:sz w:val="24"/>
          <w:szCs w:val="24"/>
        </w:rPr>
        <w:t xml:space="preserve"> </w:t>
      </w:r>
      <w:r w:rsidRPr="00035E45">
        <w:rPr>
          <w:rFonts w:ascii="Times New Roman" w:hAnsi="Times New Roman" w:cs="Times New Roman"/>
          <w:bCs/>
          <w:sz w:val="24"/>
          <w:szCs w:val="24"/>
        </w:rPr>
        <w:t xml:space="preserve">poreikio. Galutinės </w:t>
      </w:r>
      <w:r>
        <w:rPr>
          <w:rFonts w:ascii="Times New Roman" w:hAnsi="Times New Roman" w:cs="Times New Roman"/>
          <w:bCs/>
          <w:sz w:val="24"/>
          <w:szCs w:val="24"/>
        </w:rPr>
        <w:t>Rengini</w:t>
      </w:r>
      <w:r w:rsidR="0096356C">
        <w:rPr>
          <w:rFonts w:ascii="Times New Roman" w:hAnsi="Times New Roman" w:cs="Times New Roman"/>
          <w:bCs/>
          <w:sz w:val="24"/>
          <w:szCs w:val="24"/>
        </w:rPr>
        <w:t>ų</w:t>
      </w:r>
      <w:r w:rsidRPr="00035E45">
        <w:rPr>
          <w:rFonts w:ascii="Times New Roman" w:hAnsi="Times New Roman" w:cs="Times New Roman"/>
          <w:bCs/>
          <w:sz w:val="24"/>
          <w:szCs w:val="24"/>
        </w:rPr>
        <w:t xml:space="preserve"> datos turi būti suderintos su </w:t>
      </w:r>
      <w:r w:rsidR="00FD15A1">
        <w:rPr>
          <w:rFonts w:ascii="Times New Roman" w:hAnsi="Times New Roman" w:cs="Times New Roman"/>
          <w:bCs/>
          <w:sz w:val="24"/>
          <w:szCs w:val="24"/>
        </w:rPr>
        <w:t>Tiekėju</w:t>
      </w:r>
      <w:r w:rsidRPr="00035E45">
        <w:rPr>
          <w:rFonts w:ascii="Times New Roman" w:hAnsi="Times New Roman" w:cs="Times New Roman"/>
          <w:bCs/>
          <w:sz w:val="24"/>
          <w:szCs w:val="24"/>
        </w:rPr>
        <w:t xml:space="preserve"> ir patvirtintos </w:t>
      </w:r>
      <w:r w:rsidR="00FD15A1">
        <w:rPr>
          <w:rFonts w:ascii="Times New Roman" w:hAnsi="Times New Roman" w:cs="Times New Roman"/>
          <w:bCs/>
          <w:sz w:val="24"/>
          <w:szCs w:val="24"/>
        </w:rPr>
        <w:t>Perkančiosios organizacijos</w:t>
      </w:r>
      <w:r w:rsidRPr="00035E45">
        <w:rPr>
          <w:rFonts w:ascii="Times New Roman" w:hAnsi="Times New Roman" w:cs="Times New Roman"/>
          <w:bCs/>
          <w:sz w:val="24"/>
          <w:szCs w:val="24"/>
        </w:rPr>
        <w:t>.</w:t>
      </w:r>
    </w:p>
    <w:p w14:paraId="137EF173" w14:textId="4C9266AB" w:rsidR="00E66E59" w:rsidRPr="00F42A35" w:rsidRDefault="00A214B7" w:rsidP="00163AC4">
      <w:pPr>
        <w:pStyle w:val="ListParagraph"/>
        <w:numPr>
          <w:ilvl w:val="1"/>
          <w:numId w:val="1"/>
        </w:numPr>
        <w:tabs>
          <w:tab w:val="left" w:pos="567"/>
        </w:tabs>
        <w:spacing w:after="0" w:line="240" w:lineRule="auto"/>
        <w:ind w:left="0" w:firstLine="0"/>
        <w:jc w:val="both"/>
        <w:rPr>
          <w:rFonts w:ascii="Times New Roman" w:hAnsi="Times New Roman" w:cs="Times New Roman"/>
          <w:bCs/>
          <w:sz w:val="24"/>
          <w:szCs w:val="24"/>
        </w:rPr>
      </w:pPr>
      <w:r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7B312FDA" w14:textId="64CFE51A" w:rsidR="00E11935"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E11935">
        <w:rPr>
          <w:rFonts w:ascii="Times New Roman" w:hAnsi="Times New Roman" w:cs="Times New Roman"/>
          <w:bCs/>
          <w:sz w:val="24"/>
          <w:szCs w:val="24"/>
        </w:rPr>
        <w:t>enginių programos</w:t>
      </w:r>
      <w:r w:rsidR="00E11935" w:rsidRPr="00F42A35">
        <w:rPr>
          <w:rFonts w:ascii="Times New Roman" w:hAnsi="Times New Roman" w:cs="Times New Roman"/>
          <w:bCs/>
          <w:sz w:val="24"/>
          <w:szCs w:val="24"/>
        </w:rPr>
        <w:t xml:space="preserve"> įgyvendinimas</w:t>
      </w:r>
      <w:r w:rsidR="00E11935">
        <w:rPr>
          <w:rFonts w:ascii="Times New Roman" w:hAnsi="Times New Roman" w:cs="Times New Roman"/>
          <w:bCs/>
          <w:sz w:val="24"/>
          <w:szCs w:val="24"/>
        </w:rPr>
        <w:t xml:space="preserve"> pagal paruoštą renginių darbotvarkę</w:t>
      </w:r>
      <w:r w:rsidR="00E11935" w:rsidRPr="00F42A35">
        <w:rPr>
          <w:rFonts w:ascii="Times New Roman" w:hAnsi="Times New Roman" w:cs="Times New Roman"/>
          <w:bCs/>
          <w:sz w:val="24"/>
          <w:szCs w:val="24"/>
        </w:rPr>
        <w:t>;</w:t>
      </w:r>
    </w:p>
    <w:p w14:paraId="6524825D" w14:textId="6447DF8A" w:rsidR="00453B39"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53B39" w:rsidRPr="00F42A35">
        <w:rPr>
          <w:rFonts w:ascii="Times New Roman" w:hAnsi="Times New Roman" w:cs="Times New Roman"/>
          <w:bCs/>
          <w:sz w:val="24"/>
          <w:szCs w:val="24"/>
        </w:rPr>
        <w:t>viet</w:t>
      </w:r>
      <w:r w:rsidR="00D1212D">
        <w:rPr>
          <w:rFonts w:ascii="Times New Roman" w:hAnsi="Times New Roman" w:cs="Times New Roman"/>
          <w:bCs/>
          <w:sz w:val="24"/>
          <w:szCs w:val="24"/>
        </w:rPr>
        <w:t>ų</w:t>
      </w:r>
      <w:r w:rsidR="00453B39" w:rsidRPr="00F42A35">
        <w:rPr>
          <w:rFonts w:ascii="Times New Roman" w:hAnsi="Times New Roman" w:cs="Times New Roman"/>
          <w:bCs/>
          <w:sz w:val="24"/>
          <w:szCs w:val="24"/>
        </w:rPr>
        <w:t xml:space="preserve"> </w:t>
      </w:r>
      <w:r w:rsidR="007B3D90">
        <w:rPr>
          <w:rFonts w:ascii="Times New Roman" w:hAnsi="Times New Roman" w:cs="Times New Roman"/>
          <w:bCs/>
          <w:sz w:val="24"/>
          <w:szCs w:val="24"/>
        </w:rPr>
        <w:t xml:space="preserve">su įranga </w:t>
      </w:r>
      <w:r w:rsidR="00D1212D">
        <w:rPr>
          <w:rFonts w:ascii="Times New Roman" w:hAnsi="Times New Roman" w:cs="Times New Roman"/>
          <w:bCs/>
          <w:sz w:val="24"/>
          <w:szCs w:val="24"/>
        </w:rPr>
        <w:t>(</w:t>
      </w:r>
      <w:r w:rsidR="004E55F2">
        <w:rPr>
          <w:rFonts w:ascii="Times New Roman" w:hAnsi="Times New Roman" w:cs="Times New Roman"/>
          <w:bCs/>
          <w:sz w:val="24"/>
          <w:szCs w:val="24"/>
        </w:rPr>
        <w:t>3</w:t>
      </w:r>
      <w:r w:rsidR="00D1212D">
        <w:rPr>
          <w:rFonts w:ascii="Times New Roman" w:hAnsi="Times New Roman" w:cs="Times New Roman"/>
          <w:bCs/>
          <w:sz w:val="24"/>
          <w:szCs w:val="24"/>
        </w:rPr>
        <w:t xml:space="preserve"> </w:t>
      </w:r>
      <w:r w:rsidR="00D1212D" w:rsidRPr="003721E3">
        <w:rPr>
          <w:rFonts w:ascii="Times New Roman" w:eastAsia="Times New Roman" w:hAnsi="Times New Roman" w:cs="Times New Roman"/>
          <w:color w:val="242424"/>
          <w:sz w:val="24"/>
          <w:szCs w:val="24"/>
        </w:rPr>
        <w:t>mikrofonai</w:t>
      </w:r>
      <w:r w:rsidR="00D1212D">
        <w:rPr>
          <w:rFonts w:ascii="Times New Roman" w:eastAsia="Times New Roman" w:hAnsi="Times New Roman" w:cs="Times New Roman"/>
          <w:color w:val="242424"/>
          <w:sz w:val="24"/>
          <w:szCs w:val="24"/>
        </w:rPr>
        <w:t>s</w:t>
      </w:r>
      <w:r w:rsidR="00D1212D" w:rsidRPr="003721E3">
        <w:rPr>
          <w:rFonts w:ascii="Times New Roman" w:eastAsia="Times New Roman" w:hAnsi="Times New Roman" w:cs="Times New Roman"/>
          <w:color w:val="242424"/>
          <w:sz w:val="24"/>
          <w:szCs w:val="24"/>
        </w:rPr>
        <w:t>, įgarsinimo įranga, multimedija</w:t>
      </w:r>
      <w:r w:rsidR="00D1212D">
        <w:rPr>
          <w:rFonts w:ascii="Times New Roman" w:hAnsi="Times New Roman" w:cs="Times New Roman"/>
          <w:bCs/>
          <w:sz w:val="24"/>
          <w:szCs w:val="24"/>
        </w:rPr>
        <w:t xml:space="preserve">) </w:t>
      </w:r>
      <w:r w:rsidR="00C62C1D" w:rsidRPr="00F42A35">
        <w:rPr>
          <w:rFonts w:ascii="Times New Roman" w:hAnsi="Times New Roman" w:cs="Times New Roman"/>
          <w:bCs/>
          <w:sz w:val="24"/>
          <w:szCs w:val="24"/>
        </w:rPr>
        <w:t>u</w:t>
      </w:r>
      <w:r w:rsidR="003B5153" w:rsidRPr="00F42A35">
        <w:rPr>
          <w:rFonts w:ascii="Times New Roman" w:hAnsi="Times New Roman" w:cs="Times New Roman"/>
          <w:bCs/>
          <w:sz w:val="24"/>
          <w:szCs w:val="24"/>
        </w:rPr>
        <w:t>ž</w:t>
      </w:r>
      <w:r w:rsidR="00C62C1D" w:rsidRPr="00F42A35">
        <w:rPr>
          <w:rFonts w:ascii="Times New Roman" w:hAnsi="Times New Roman" w:cs="Times New Roman"/>
          <w:bCs/>
          <w:sz w:val="24"/>
          <w:szCs w:val="24"/>
        </w:rPr>
        <w:t>sakymas</w:t>
      </w:r>
      <w:r w:rsidR="00453B39" w:rsidRPr="00F42A35">
        <w:rPr>
          <w:rFonts w:ascii="Times New Roman" w:hAnsi="Times New Roman" w:cs="Times New Roman"/>
          <w:bCs/>
          <w:sz w:val="24"/>
          <w:szCs w:val="24"/>
        </w:rPr>
        <w:t xml:space="preserve">, koordinavimas, paruošimas renginiui; </w:t>
      </w:r>
    </w:p>
    <w:p w14:paraId="1370E5A0" w14:textId="45DA07D0" w:rsidR="0076671C"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techninis išpildymas</w:t>
      </w:r>
      <w:r w:rsidR="00800C87" w:rsidRPr="00F42A35">
        <w:rPr>
          <w:rFonts w:ascii="Times New Roman" w:hAnsi="Times New Roman" w:cs="Times New Roman"/>
          <w:bCs/>
          <w:sz w:val="24"/>
          <w:szCs w:val="24"/>
        </w:rPr>
        <w:t>,</w:t>
      </w:r>
      <w:r w:rsidR="004C5644" w:rsidRPr="00F42A35">
        <w:rPr>
          <w:rFonts w:ascii="Times New Roman" w:hAnsi="Times New Roman" w:cs="Times New Roman"/>
          <w:bCs/>
          <w:sz w:val="24"/>
          <w:szCs w:val="24"/>
        </w:rPr>
        <w:t xml:space="preserve"> įgarsinimas </w:t>
      </w:r>
      <w:r w:rsidR="00BC1165" w:rsidRPr="00F42A35">
        <w:rPr>
          <w:rFonts w:ascii="Times New Roman" w:hAnsi="Times New Roman" w:cs="Times New Roman"/>
          <w:bCs/>
          <w:sz w:val="24"/>
          <w:szCs w:val="24"/>
        </w:rPr>
        <w:t xml:space="preserve">ir </w:t>
      </w:r>
      <w:r w:rsidR="004C5644" w:rsidRPr="00F42A35">
        <w:rPr>
          <w:rFonts w:ascii="Times New Roman" w:hAnsi="Times New Roman" w:cs="Times New Roman"/>
          <w:bCs/>
          <w:sz w:val="24"/>
          <w:szCs w:val="24"/>
        </w:rPr>
        <w:t>apšvietimas;</w:t>
      </w:r>
    </w:p>
    <w:p w14:paraId="60340734" w14:textId="2C2D31CA" w:rsidR="00E66E59"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 xml:space="preserve">dalyvių maitinimo </w:t>
      </w:r>
      <w:r w:rsidR="0083071D" w:rsidRPr="00F42A35">
        <w:rPr>
          <w:rFonts w:ascii="Times New Roman" w:hAnsi="Times New Roman" w:cs="Times New Roman"/>
          <w:bCs/>
          <w:sz w:val="24"/>
          <w:szCs w:val="24"/>
        </w:rPr>
        <w:t xml:space="preserve">ir aptarnavimo </w:t>
      </w:r>
      <w:r w:rsidR="00F94405" w:rsidRPr="00F42A35">
        <w:rPr>
          <w:rFonts w:ascii="Times New Roman" w:hAnsi="Times New Roman" w:cs="Times New Roman"/>
          <w:bCs/>
          <w:sz w:val="24"/>
          <w:szCs w:val="24"/>
        </w:rPr>
        <w:t>organizavimas</w:t>
      </w:r>
      <w:r w:rsidR="004C5644" w:rsidRPr="00F42A35">
        <w:rPr>
          <w:rFonts w:ascii="Times New Roman" w:hAnsi="Times New Roman" w:cs="Times New Roman"/>
          <w:bCs/>
          <w:sz w:val="24"/>
          <w:szCs w:val="24"/>
        </w:rPr>
        <w:t xml:space="preserve">; </w:t>
      </w:r>
    </w:p>
    <w:p w14:paraId="5D90B535" w14:textId="36B8E2CF" w:rsidR="00882868"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882868">
        <w:rPr>
          <w:rFonts w:ascii="Times New Roman" w:hAnsi="Times New Roman" w:cs="Times New Roman"/>
          <w:bCs/>
          <w:sz w:val="24"/>
          <w:szCs w:val="24"/>
        </w:rPr>
        <w:t>turinio moderavimo paslaugos;</w:t>
      </w:r>
    </w:p>
    <w:p w14:paraId="27732058" w14:textId="1291757F" w:rsidR="00517872" w:rsidRPr="00F42A35" w:rsidRDefault="004C564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 xml:space="preserve">kitos </w:t>
      </w:r>
      <w:r w:rsidR="004904D8">
        <w:rPr>
          <w:rFonts w:ascii="Times New Roman" w:hAnsi="Times New Roman" w:cs="Times New Roman"/>
          <w:bCs/>
          <w:sz w:val="24"/>
          <w:szCs w:val="24"/>
        </w:rPr>
        <w:t xml:space="preserve">reikalingos </w:t>
      </w:r>
      <w:r w:rsidRPr="00F42A35">
        <w:rPr>
          <w:rFonts w:ascii="Times New Roman" w:hAnsi="Times New Roman" w:cs="Times New Roman"/>
          <w:bCs/>
          <w:sz w:val="24"/>
          <w:szCs w:val="24"/>
        </w:rPr>
        <w:t>su ši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w:t>
      </w:r>
      <w:r w:rsidR="00D72B7F">
        <w:rPr>
          <w:rFonts w:ascii="Times New Roman" w:hAnsi="Times New Roman" w:cs="Times New Roman"/>
          <w:bCs/>
          <w:sz w:val="24"/>
          <w:szCs w:val="24"/>
        </w:rPr>
        <w:t>R</w:t>
      </w:r>
      <w:r w:rsidRPr="00F42A35">
        <w:rPr>
          <w:rFonts w:ascii="Times New Roman" w:hAnsi="Times New Roman" w:cs="Times New Roman"/>
          <w:bCs/>
          <w:sz w:val="24"/>
          <w:szCs w:val="24"/>
        </w:rPr>
        <w:t>engini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organizavimu susijusios paslaugos.</w:t>
      </w:r>
    </w:p>
    <w:p w14:paraId="4FF5F76B" w14:textId="77777777" w:rsidR="00456295" w:rsidRPr="00F42A35" w:rsidRDefault="00456295" w:rsidP="00163AC4">
      <w:pPr>
        <w:pStyle w:val="ListParagraph"/>
        <w:tabs>
          <w:tab w:val="left" w:pos="567"/>
        </w:tabs>
        <w:spacing w:before="40" w:after="40" w:line="240" w:lineRule="auto"/>
        <w:ind w:left="0"/>
        <w:contextualSpacing w:val="0"/>
        <w:rPr>
          <w:rFonts w:ascii="Times New Roman" w:hAnsi="Times New Roman" w:cs="Times New Roman"/>
          <w:bCs/>
          <w:sz w:val="24"/>
          <w:szCs w:val="24"/>
        </w:rPr>
      </w:pPr>
    </w:p>
    <w:p w14:paraId="7C2649AB" w14:textId="1561A66C" w:rsidR="004C237B" w:rsidRPr="000F54BC" w:rsidRDefault="00126ED4"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KIEKIS</w:t>
      </w:r>
      <w:r w:rsidR="005B4F63" w:rsidRPr="000F54BC">
        <w:rPr>
          <w:rFonts w:ascii="Times New Roman" w:hAnsi="Times New Roman" w:cs="Times New Roman"/>
          <w:b/>
          <w:sz w:val="24"/>
          <w:szCs w:val="24"/>
        </w:rPr>
        <w:t xml:space="preserve"> (APIMTIS</w:t>
      </w:r>
      <w:r w:rsidR="004C237B" w:rsidRPr="000F54BC">
        <w:rPr>
          <w:rFonts w:ascii="Times New Roman" w:hAnsi="Times New Roman" w:cs="Times New Roman"/>
          <w:b/>
          <w:sz w:val="24"/>
          <w:szCs w:val="24"/>
        </w:rPr>
        <w:t>)</w:t>
      </w:r>
    </w:p>
    <w:p w14:paraId="0BF8A062" w14:textId="77777777" w:rsidR="00F42A35" w:rsidRPr="00F42A35" w:rsidRDefault="00F42A35"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66C85420" w14:textId="1C06B8D5" w:rsidR="002636D8" w:rsidRPr="003E30FE" w:rsidRDefault="00A326E1" w:rsidP="003E30FE">
      <w:pPr>
        <w:pStyle w:val="Default"/>
        <w:numPr>
          <w:ilvl w:val="1"/>
          <w:numId w:val="1"/>
        </w:numPr>
        <w:tabs>
          <w:tab w:val="left" w:pos="567"/>
        </w:tabs>
        <w:spacing w:before="40" w:after="40"/>
        <w:ind w:left="0" w:firstLine="0"/>
        <w:jc w:val="both"/>
        <w:rPr>
          <w:rFonts w:ascii="Times New Roman" w:eastAsia="Times New Roman" w:hAnsi="Times New Roman" w:cs="Times New Roman"/>
          <w:lang w:eastAsia="lt-LT"/>
        </w:rPr>
      </w:pPr>
      <w:r w:rsidRPr="003E30FE">
        <w:rPr>
          <w:rFonts w:ascii="Times New Roman" w:eastAsia="Times New Roman" w:hAnsi="Times New Roman" w:cs="Times New Roman"/>
          <w:lang w:eastAsia="lt-LT"/>
        </w:rPr>
        <w:t xml:space="preserve">Techninės specifikacijos 2.1. punkte numatytų </w:t>
      </w:r>
      <w:r w:rsidR="00D72B7F" w:rsidRPr="003E30FE">
        <w:rPr>
          <w:rFonts w:ascii="Times New Roman" w:eastAsia="Times New Roman" w:hAnsi="Times New Roman" w:cs="Times New Roman"/>
          <w:lang w:eastAsia="lt-LT"/>
        </w:rPr>
        <w:t>R</w:t>
      </w:r>
      <w:r w:rsidR="00A43BD4" w:rsidRPr="003E30FE">
        <w:rPr>
          <w:rFonts w:ascii="Times New Roman" w:hAnsi="Times New Roman" w:cs="Times New Roman"/>
          <w:bCs/>
        </w:rPr>
        <w:t xml:space="preserve">enginių </w:t>
      </w:r>
      <w:r w:rsidR="005C756D" w:rsidRPr="003E30FE">
        <w:rPr>
          <w:rFonts w:ascii="Times New Roman" w:eastAsia="Times New Roman" w:hAnsi="Times New Roman" w:cs="Times New Roman"/>
          <w:lang w:eastAsia="lt-LT"/>
        </w:rPr>
        <w:t xml:space="preserve">organizavimo paslaugos. </w:t>
      </w:r>
      <w:r w:rsidR="002636D8" w:rsidRPr="003E30FE">
        <w:rPr>
          <w:rFonts w:ascii="Times New Roman" w:eastAsia="Times New Roman" w:hAnsi="Times New Roman" w:cs="Times New Roman"/>
          <w:lang w:eastAsia="lt-LT"/>
        </w:rPr>
        <w:t>Bendra Renginių organizavimo Paslaugų kaina negal</w:t>
      </w:r>
      <w:r w:rsidR="006E45CB">
        <w:rPr>
          <w:rFonts w:ascii="Times New Roman" w:eastAsia="Times New Roman" w:hAnsi="Times New Roman" w:cs="Times New Roman"/>
          <w:lang w:eastAsia="lt-LT"/>
        </w:rPr>
        <w:t>i</w:t>
      </w:r>
      <w:r w:rsidR="002636D8" w:rsidRPr="003E30FE">
        <w:rPr>
          <w:rFonts w:ascii="Times New Roman" w:eastAsia="Times New Roman" w:hAnsi="Times New Roman" w:cs="Times New Roman"/>
          <w:lang w:eastAsia="lt-LT"/>
        </w:rPr>
        <w:t xml:space="preserve"> viršyti </w:t>
      </w:r>
      <w:r w:rsidR="002636D8" w:rsidRPr="003E30FE">
        <w:rPr>
          <w:rFonts w:ascii="Times New Roman" w:eastAsia="Times New Roman" w:hAnsi="Times New Roman" w:cs="Times New Roman"/>
          <w:b/>
          <w:bCs/>
          <w:lang w:eastAsia="lt-LT"/>
        </w:rPr>
        <w:t>45 724,38 Eur be PVM:</w:t>
      </w:r>
    </w:p>
    <w:p w14:paraId="01835B84" w14:textId="59406E60" w:rsidR="00CE01B1" w:rsidRPr="002636D8" w:rsidRDefault="001B7340"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44E602B1">
        <w:rPr>
          <w:rFonts w:ascii="Times New Roman" w:eastAsia="Times New Roman" w:hAnsi="Times New Roman" w:cs="Times New Roman"/>
          <w:lang w:eastAsia="lt-LT"/>
        </w:rPr>
        <w:t xml:space="preserve">Bendra </w:t>
      </w:r>
      <w:r w:rsidR="00BB7925">
        <w:rPr>
          <w:rFonts w:ascii="Times New Roman" w:eastAsia="Times New Roman" w:hAnsi="Times New Roman" w:cs="Times New Roman"/>
          <w:lang w:eastAsia="lt-LT"/>
        </w:rPr>
        <w:t>Regioninių r</w:t>
      </w:r>
      <w:r w:rsidR="003C66C9" w:rsidRPr="44E602B1">
        <w:rPr>
          <w:rFonts w:ascii="Times New Roman" w:eastAsia="Times New Roman" w:hAnsi="Times New Roman" w:cs="Times New Roman"/>
          <w:lang w:eastAsia="lt-LT"/>
        </w:rPr>
        <w:t>engini</w:t>
      </w:r>
      <w:r w:rsidR="008C605A">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organizavimo Paslaug</w:t>
      </w:r>
      <w:r w:rsidR="00ED0A70" w:rsidRPr="44E602B1">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kaina negal</w:t>
      </w:r>
      <w:r w:rsidR="006E45CB">
        <w:rPr>
          <w:rFonts w:ascii="Times New Roman" w:eastAsia="Times New Roman" w:hAnsi="Times New Roman" w:cs="Times New Roman"/>
          <w:lang w:eastAsia="lt-LT"/>
        </w:rPr>
        <w:t>i</w:t>
      </w:r>
      <w:r w:rsidRPr="44E602B1">
        <w:rPr>
          <w:rFonts w:ascii="Times New Roman" w:eastAsia="Times New Roman" w:hAnsi="Times New Roman" w:cs="Times New Roman"/>
          <w:lang w:eastAsia="lt-LT"/>
        </w:rPr>
        <w:t xml:space="preserve"> viršyti</w:t>
      </w:r>
      <w:r w:rsidR="77529D26" w:rsidRPr="44E602B1">
        <w:rPr>
          <w:rFonts w:ascii="Times New Roman" w:eastAsia="Times New Roman" w:hAnsi="Times New Roman" w:cs="Times New Roman"/>
          <w:lang w:eastAsia="lt-LT"/>
        </w:rPr>
        <w:t xml:space="preserve"> </w:t>
      </w:r>
      <w:r w:rsidR="00AC620E">
        <w:rPr>
          <w:rFonts w:ascii="Times New Roman" w:eastAsia="Times New Roman" w:hAnsi="Times New Roman" w:cs="Times New Roman"/>
          <w:lang w:eastAsia="lt-LT"/>
        </w:rPr>
        <w:t>25 635,92</w:t>
      </w:r>
      <w:r w:rsidRPr="002636D8">
        <w:rPr>
          <w:rFonts w:ascii="Times New Roman" w:eastAsia="Times New Roman" w:hAnsi="Times New Roman" w:cs="Times New Roman"/>
          <w:lang w:eastAsia="lt-LT"/>
        </w:rPr>
        <w:t xml:space="preserve"> Eur </w:t>
      </w:r>
      <w:r w:rsidR="00D05D99" w:rsidRPr="002636D8">
        <w:rPr>
          <w:rFonts w:ascii="Times New Roman" w:eastAsia="Times New Roman" w:hAnsi="Times New Roman" w:cs="Times New Roman"/>
          <w:lang w:eastAsia="lt-LT"/>
        </w:rPr>
        <w:t>be</w:t>
      </w:r>
      <w:r w:rsidRPr="002636D8">
        <w:rPr>
          <w:rFonts w:ascii="Times New Roman" w:eastAsia="Times New Roman" w:hAnsi="Times New Roman" w:cs="Times New Roman"/>
          <w:lang w:eastAsia="lt-LT"/>
        </w:rPr>
        <w:t xml:space="preserve"> PVM</w:t>
      </w:r>
      <w:r w:rsidR="00664737" w:rsidRPr="002636D8">
        <w:rPr>
          <w:rFonts w:ascii="Times New Roman" w:eastAsia="Times New Roman" w:hAnsi="Times New Roman" w:cs="Times New Roman"/>
          <w:lang w:eastAsia="lt-LT"/>
        </w:rPr>
        <w:t>.</w:t>
      </w:r>
      <w:r w:rsidR="00FD36DF" w:rsidRPr="002636D8">
        <w:rPr>
          <w:rFonts w:ascii="Times New Roman" w:eastAsia="Times New Roman" w:hAnsi="Times New Roman" w:cs="Times New Roman"/>
          <w:lang w:eastAsia="lt-LT"/>
        </w:rPr>
        <w:t xml:space="preserve"> </w:t>
      </w:r>
    </w:p>
    <w:p w14:paraId="000B9AA4" w14:textId="7177F73E" w:rsidR="00F90461" w:rsidRPr="002636D8" w:rsidRDefault="00F90461"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002636D8">
        <w:rPr>
          <w:rFonts w:ascii="Times New Roman" w:eastAsia="Times New Roman" w:hAnsi="Times New Roman" w:cs="Times New Roman"/>
          <w:lang w:eastAsia="lt-LT"/>
        </w:rPr>
        <w:t>Bendra Įvadinių renginių organizavimo Paslaugų kaina negal</w:t>
      </w:r>
      <w:r w:rsidR="006E45CB">
        <w:rPr>
          <w:rFonts w:ascii="Times New Roman" w:eastAsia="Times New Roman" w:hAnsi="Times New Roman" w:cs="Times New Roman"/>
          <w:lang w:eastAsia="lt-LT"/>
        </w:rPr>
        <w:t>i</w:t>
      </w:r>
      <w:r w:rsidRPr="002636D8">
        <w:rPr>
          <w:rFonts w:ascii="Times New Roman" w:eastAsia="Times New Roman" w:hAnsi="Times New Roman" w:cs="Times New Roman"/>
          <w:lang w:eastAsia="lt-LT"/>
        </w:rPr>
        <w:t xml:space="preserve"> viršyti </w:t>
      </w:r>
      <w:r w:rsidR="00EF7CBB" w:rsidRPr="002636D8">
        <w:rPr>
          <w:rFonts w:ascii="Times New Roman" w:eastAsia="Times New Roman" w:hAnsi="Times New Roman" w:cs="Times New Roman"/>
          <w:lang w:eastAsia="lt-LT"/>
        </w:rPr>
        <w:t>20</w:t>
      </w:r>
      <w:r w:rsidRPr="002636D8">
        <w:rPr>
          <w:rFonts w:ascii="Times New Roman" w:eastAsia="Times New Roman" w:hAnsi="Times New Roman" w:cs="Times New Roman"/>
          <w:lang w:eastAsia="lt-LT"/>
        </w:rPr>
        <w:t> </w:t>
      </w:r>
      <w:r w:rsidR="00F27E0A" w:rsidRPr="002636D8">
        <w:rPr>
          <w:rFonts w:ascii="Times New Roman" w:eastAsia="Times New Roman" w:hAnsi="Times New Roman" w:cs="Times New Roman"/>
          <w:lang w:eastAsia="lt-LT"/>
        </w:rPr>
        <w:t>0</w:t>
      </w:r>
      <w:r w:rsidR="00EF7CBB" w:rsidRPr="002636D8">
        <w:rPr>
          <w:rFonts w:ascii="Times New Roman" w:eastAsia="Times New Roman" w:hAnsi="Times New Roman" w:cs="Times New Roman"/>
          <w:lang w:eastAsia="lt-LT"/>
        </w:rPr>
        <w:t>8</w:t>
      </w:r>
      <w:r w:rsidR="00F27E0A" w:rsidRPr="002636D8">
        <w:rPr>
          <w:rFonts w:ascii="Times New Roman" w:eastAsia="Times New Roman" w:hAnsi="Times New Roman" w:cs="Times New Roman"/>
          <w:lang w:eastAsia="lt-LT"/>
        </w:rPr>
        <w:t>8</w:t>
      </w:r>
      <w:r w:rsidRPr="002636D8">
        <w:rPr>
          <w:rFonts w:ascii="Times New Roman" w:eastAsia="Times New Roman" w:hAnsi="Times New Roman" w:cs="Times New Roman"/>
          <w:lang w:eastAsia="lt-LT"/>
        </w:rPr>
        <w:t>,</w:t>
      </w:r>
      <w:r w:rsidR="00F27E0A" w:rsidRPr="002636D8">
        <w:rPr>
          <w:rFonts w:ascii="Times New Roman" w:eastAsia="Times New Roman" w:hAnsi="Times New Roman" w:cs="Times New Roman"/>
          <w:lang w:eastAsia="lt-LT"/>
        </w:rPr>
        <w:t>46</w:t>
      </w:r>
      <w:r w:rsidRPr="002636D8">
        <w:rPr>
          <w:rFonts w:ascii="Times New Roman" w:eastAsia="Times New Roman" w:hAnsi="Times New Roman" w:cs="Times New Roman"/>
          <w:lang w:eastAsia="lt-LT"/>
        </w:rPr>
        <w:t xml:space="preserve"> Eur be PVM. </w:t>
      </w:r>
    </w:p>
    <w:p w14:paraId="41830620" w14:textId="77777777" w:rsidR="004C237B" w:rsidRPr="00EF7CBB" w:rsidRDefault="004C237B" w:rsidP="00163AC4">
      <w:pPr>
        <w:pStyle w:val="Default"/>
        <w:tabs>
          <w:tab w:val="left" w:pos="447"/>
          <w:tab w:val="left" w:pos="567"/>
        </w:tabs>
        <w:spacing w:before="40" w:after="40"/>
        <w:jc w:val="both"/>
        <w:rPr>
          <w:rFonts w:ascii="Times New Roman" w:eastAsia="Times New Roman" w:hAnsi="Times New Roman" w:cs="Times New Roman"/>
          <w:lang w:eastAsia="lt-LT"/>
        </w:rPr>
      </w:pPr>
    </w:p>
    <w:p w14:paraId="662C5ED0" w14:textId="4AB76D0B" w:rsidR="00A465B6" w:rsidRPr="000F54BC" w:rsidRDefault="005B678B"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bCs/>
          <w:sz w:val="24"/>
          <w:szCs w:val="24"/>
          <w:u w:val="single"/>
        </w:rPr>
      </w:pPr>
    </w:p>
    <w:p w14:paraId="0FF8BF1B" w14:textId="64575E06" w:rsidR="00E678DB" w:rsidRPr="000F634F" w:rsidRDefault="00E678DB" w:rsidP="00E678DB">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bookmarkStart w:id="0" w:name="_Hlk140001558"/>
      <w:r>
        <w:rPr>
          <w:rFonts w:ascii="Times New Roman" w:hAnsi="Times New Roman" w:cs="Times New Roman"/>
          <w:sz w:val="24"/>
          <w:szCs w:val="24"/>
        </w:rPr>
        <w:t>Renginiai</w:t>
      </w:r>
      <w:r w:rsidRPr="00BF0958">
        <w:rPr>
          <w:rFonts w:ascii="Times New Roman" w:hAnsi="Times New Roman" w:cs="Times New Roman"/>
          <w:sz w:val="24"/>
          <w:szCs w:val="24"/>
        </w:rPr>
        <w:t xml:space="preserve"> turi būti suorganizuoti ir įvykdyti (paslaugų suteikimo terminas) Techninės specifikacijos 2.1 punkte nurodytomis preliminariomis datomis arba kitomis </w:t>
      </w:r>
      <w:r w:rsidR="00FD15A1">
        <w:rPr>
          <w:rFonts w:ascii="Times New Roman" w:hAnsi="Times New Roman" w:cs="Times New Roman"/>
          <w:sz w:val="24"/>
          <w:szCs w:val="24"/>
        </w:rPr>
        <w:t>Perkančiosios organizacijos</w:t>
      </w:r>
      <w:r w:rsidRPr="00BF0958">
        <w:rPr>
          <w:rFonts w:ascii="Times New Roman" w:hAnsi="Times New Roman" w:cs="Times New Roman"/>
          <w:sz w:val="24"/>
          <w:szCs w:val="24"/>
        </w:rPr>
        <w:t xml:space="preserve"> pateiktomis ir su </w:t>
      </w:r>
      <w:r w:rsidR="00FD15A1">
        <w:rPr>
          <w:rFonts w:ascii="Times New Roman" w:hAnsi="Times New Roman" w:cs="Times New Roman"/>
          <w:sz w:val="24"/>
          <w:szCs w:val="24"/>
        </w:rPr>
        <w:t>Tiekėju</w:t>
      </w:r>
      <w:r w:rsidRPr="00BF0958">
        <w:rPr>
          <w:rFonts w:ascii="Times New Roman" w:hAnsi="Times New Roman" w:cs="Times New Roman"/>
          <w:sz w:val="24"/>
          <w:szCs w:val="24"/>
        </w:rPr>
        <w:t xml:space="preserve"> suderintomis datomis.</w:t>
      </w:r>
    </w:p>
    <w:bookmarkEnd w:id="0"/>
    <w:p w14:paraId="6A97BC3B" w14:textId="5EEBDD76" w:rsidR="007437D5" w:rsidRPr="007437D5" w:rsidRDefault="003A6C9D"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R</w:t>
      </w:r>
      <w:r w:rsidR="009851D5">
        <w:rPr>
          <w:rFonts w:ascii="Times New Roman" w:hAnsi="Times New Roman" w:cs="Times New Roman"/>
          <w:bCs/>
          <w:sz w:val="24"/>
          <w:szCs w:val="24"/>
        </w:rPr>
        <w:t>enginių</w:t>
      </w:r>
      <w:r w:rsidR="009851D5">
        <w:rPr>
          <w:rFonts w:ascii="Times New Roman" w:hAnsi="Times New Roman" w:cs="Times New Roman"/>
          <w:bCs/>
        </w:rPr>
        <w:t xml:space="preserve"> </w:t>
      </w:r>
      <w:r w:rsidR="00D56B97" w:rsidRPr="007437D5">
        <w:rPr>
          <w:rFonts w:ascii="Times New Roman" w:hAnsi="Times New Roman" w:cs="Times New Roman"/>
          <w:sz w:val="24"/>
          <w:szCs w:val="24"/>
        </w:rPr>
        <w:t xml:space="preserve">trukmė </w:t>
      </w:r>
      <w:r w:rsidR="00AB4AD5" w:rsidRPr="007437D5">
        <w:rPr>
          <w:rFonts w:ascii="Times New Roman" w:hAnsi="Times New Roman" w:cs="Times New Roman"/>
          <w:sz w:val="24"/>
          <w:szCs w:val="24"/>
        </w:rPr>
        <w:t xml:space="preserve">– </w:t>
      </w:r>
      <w:r w:rsidR="006B0A1F" w:rsidRPr="007437D5">
        <w:rPr>
          <w:rFonts w:ascii="Times New Roman" w:hAnsi="Times New Roman" w:cs="Times New Roman"/>
          <w:sz w:val="24"/>
          <w:szCs w:val="24"/>
        </w:rPr>
        <w:t>iki</w:t>
      </w:r>
      <w:r w:rsidR="00D56B97" w:rsidRPr="007437D5">
        <w:rPr>
          <w:rFonts w:ascii="Times New Roman" w:hAnsi="Times New Roman" w:cs="Times New Roman"/>
          <w:sz w:val="24"/>
          <w:szCs w:val="24"/>
        </w:rPr>
        <w:t xml:space="preserve"> </w:t>
      </w:r>
      <w:r w:rsidR="007437D5" w:rsidRPr="007437D5">
        <w:rPr>
          <w:rFonts w:ascii="Times New Roman" w:hAnsi="Times New Roman" w:cs="Times New Roman"/>
          <w:sz w:val="24"/>
          <w:szCs w:val="24"/>
        </w:rPr>
        <w:t>8</w:t>
      </w:r>
      <w:r w:rsidR="00D56B97" w:rsidRPr="007437D5">
        <w:rPr>
          <w:rFonts w:ascii="Times New Roman" w:hAnsi="Times New Roman" w:cs="Times New Roman"/>
          <w:sz w:val="24"/>
          <w:szCs w:val="24"/>
        </w:rPr>
        <w:t xml:space="preserve"> val. </w:t>
      </w:r>
      <w:bookmarkStart w:id="1" w:name="_Hlk140141183"/>
    </w:p>
    <w:p w14:paraId="13A4E796" w14:textId="5149F5E5" w:rsidR="009851D5" w:rsidRPr="009851D5" w:rsidRDefault="00863600"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sidRPr="007437D5">
        <w:rPr>
          <w:rFonts w:ascii="Times New Roman" w:hAnsi="Times New Roman" w:cs="Times New Roman"/>
          <w:sz w:val="24"/>
          <w:szCs w:val="24"/>
        </w:rPr>
        <w:t>Rengini</w:t>
      </w:r>
      <w:r w:rsidR="007437D5" w:rsidRPr="007437D5">
        <w:rPr>
          <w:rFonts w:ascii="Times New Roman" w:hAnsi="Times New Roman" w:cs="Times New Roman"/>
          <w:sz w:val="24"/>
          <w:szCs w:val="24"/>
        </w:rPr>
        <w:t>ų</w:t>
      </w:r>
      <w:r w:rsidR="00837A39" w:rsidRPr="007437D5">
        <w:rPr>
          <w:rFonts w:ascii="Times New Roman" w:hAnsi="Times New Roman" w:cs="Times New Roman"/>
          <w:sz w:val="24"/>
          <w:szCs w:val="24"/>
        </w:rPr>
        <w:t xml:space="preserve"> tiksla</w:t>
      </w:r>
      <w:r w:rsidR="009851D5">
        <w:rPr>
          <w:rFonts w:ascii="Times New Roman" w:hAnsi="Times New Roman" w:cs="Times New Roman"/>
          <w:sz w:val="24"/>
          <w:szCs w:val="24"/>
        </w:rPr>
        <w:t>i</w:t>
      </w:r>
      <w:r w:rsidR="00837A39" w:rsidRPr="007437D5">
        <w:rPr>
          <w:rFonts w:ascii="Times New Roman" w:hAnsi="Times New Roman" w:cs="Times New Roman"/>
          <w:sz w:val="24"/>
          <w:szCs w:val="24"/>
        </w:rPr>
        <w:t xml:space="preserve">: </w:t>
      </w:r>
      <w:bookmarkEnd w:id="1"/>
    </w:p>
    <w:p w14:paraId="77B5F073" w14:textId="67C9A9DD" w:rsid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Regioninių renginių tikslas </w:t>
      </w:r>
      <w:r w:rsidR="007437D5" w:rsidRPr="007437D5">
        <w:rPr>
          <w:rFonts w:ascii="Times New Roman" w:hAnsi="Times New Roman" w:cs="Times New Roman"/>
          <w:bCs/>
          <w:sz w:val="24"/>
          <w:szCs w:val="24"/>
        </w:rPr>
        <w:t>apžvelgti ketvirtosios pramonės revoliucijos „Pramonė 4.0“, esmę, kiekvieno regiono rinkos poreikius, su socialiniais partneriais ir profesinėmis mokyklomis aptarti sektorius, į kuriuos tikslingiausia nukreipti investicijas</w:t>
      </w:r>
      <w:r>
        <w:rPr>
          <w:rFonts w:ascii="Times New Roman" w:hAnsi="Times New Roman" w:cs="Times New Roman"/>
          <w:bCs/>
          <w:sz w:val="24"/>
          <w:szCs w:val="24"/>
        </w:rPr>
        <w:t>;</w:t>
      </w:r>
      <w:r w:rsidR="007437D5" w:rsidRPr="007437D5">
        <w:rPr>
          <w:rFonts w:ascii="Times New Roman" w:hAnsi="Times New Roman" w:cs="Times New Roman"/>
          <w:bCs/>
          <w:sz w:val="24"/>
          <w:szCs w:val="24"/>
        </w:rPr>
        <w:t xml:space="preserve"> </w:t>
      </w:r>
    </w:p>
    <w:p w14:paraId="0D741E57" w14:textId="01DB33BF" w:rsidR="009851D5" w:rsidRP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sidRPr="009851D5">
        <w:rPr>
          <w:rFonts w:ascii="Times New Roman" w:hAnsi="Times New Roman" w:cs="Times New Roman"/>
          <w:bCs/>
          <w:sz w:val="24"/>
          <w:szCs w:val="24"/>
        </w:rPr>
        <w:t>Įvadinių renginių tikslas pristat</w:t>
      </w:r>
      <w:r>
        <w:rPr>
          <w:rFonts w:ascii="Times New Roman" w:hAnsi="Times New Roman" w:cs="Times New Roman"/>
          <w:bCs/>
          <w:sz w:val="24"/>
          <w:szCs w:val="24"/>
        </w:rPr>
        <w:t>yti projekto esmę, lūkesčius</w:t>
      </w:r>
      <w:r w:rsidRPr="009851D5">
        <w:rPr>
          <w:rFonts w:ascii="Times New Roman" w:hAnsi="Times New Roman" w:cs="Times New Roman"/>
          <w:bCs/>
          <w:sz w:val="24"/>
          <w:szCs w:val="24"/>
        </w:rPr>
        <w:t>, mokymosi vieniems iš kitų koncept</w:t>
      </w:r>
      <w:r w:rsidR="00EB0F53">
        <w:rPr>
          <w:rFonts w:ascii="Times New Roman" w:hAnsi="Times New Roman" w:cs="Times New Roman"/>
          <w:bCs/>
          <w:sz w:val="24"/>
          <w:szCs w:val="24"/>
        </w:rPr>
        <w:t>ą</w:t>
      </w:r>
      <w:r w:rsidRPr="009851D5">
        <w:rPr>
          <w:rFonts w:ascii="Times New Roman" w:hAnsi="Times New Roman" w:cs="Times New Roman"/>
          <w:bCs/>
          <w:sz w:val="24"/>
          <w:szCs w:val="24"/>
        </w:rPr>
        <w:t>, aktuali</w:t>
      </w:r>
      <w:r w:rsidR="00EB0F53">
        <w:rPr>
          <w:rFonts w:ascii="Times New Roman" w:hAnsi="Times New Roman" w:cs="Times New Roman"/>
          <w:bCs/>
          <w:sz w:val="24"/>
          <w:szCs w:val="24"/>
        </w:rPr>
        <w:t>as</w:t>
      </w:r>
      <w:r w:rsidRPr="009851D5">
        <w:rPr>
          <w:rFonts w:ascii="Times New Roman" w:hAnsi="Times New Roman" w:cs="Times New Roman"/>
          <w:bCs/>
          <w:sz w:val="24"/>
          <w:szCs w:val="24"/>
        </w:rPr>
        <w:t xml:space="preserve"> su ikimokykliniu ugdymu susijusi</w:t>
      </w:r>
      <w:r w:rsidR="00EB0F53">
        <w:rPr>
          <w:rFonts w:ascii="Times New Roman" w:hAnsi="Times New Roman" w:cs="Times New Roman"/>
          <w:bCs/>
          <w:sz w:val="24"/>
          <w:szCs w:val="24"/>
        </w:rPr>
        <w:t>a</w:t>
      </w:r>
      <w:r w:rsidRPr="009851D5">
        <w:rPr>
          <w:rFonts w:ascii="Times New Roman" w:hAnsi="Times New Roman" w:cs="Times New Roman"/>
          <w:bCs/>
          <w:sz w:val="24"/>
          <w:szCs w:val="24"/>
        </w:rPr>
        <w:t>s tem</w:t>
      </w:r>
      <w:r w:rsidR="00EB0F53">
        <w:rPr>
          <w:rFonts w:ascii="Times New Roman" w:hAnsi="Times New Roman" w:cs="Times New Roman"/>
          <w:bCs/>
          <w:sz w:val="24"/>
          <w:szCs w:val="24"/>
        </w:rPr>
        <w:t>a</w:t>
      </w:r>
      <w:r w:rsidRPr="009851D5">
        <w:rPr>
          <w:rFonts w:ascii="Times New Roman" w:hAnsi="Times New Roman" w:cs="Times New Roman"/>
          <w:bCs/>
          <w:sz w:val="24"/>
          <w:szCs w:val="24"/>
        </w:rPr>
        <w:t>s ir kt.</w:t>
      </w:r>
    </w:p>
    <w:p w14:paraId="49E3A531" w14:textId="79B4813B" w:rsidR="00356AD8" w:rsidRPr="007437D5" w:rsidRDefault="001C2A3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D27D70">
        <w:rPr>
          <w:rFonts w:ascii="Times New Roman" w:hAnsi="Times New Roman" w:cs="Times New Roman"/>
          <w:sz w:val="24"/>
          <w:szCs w:val="24"/>
        </w:rPr>
        <w:t xml:space="preserve">Preliminarus dalyvių skaičius </w:t>
      </w:r>
      <w:r w:rsidR="00D27D70" w:rsidRPr="00D27D70">
        <w:rPr>
          <w:rFonts w:ascii="Times New Roman" w:hAnsi="Times New Roman" w:cs="Times New Roman"/>
          <w:sz w:val="24"/>
          <w:szCs w:val="24"/>
        </w:rPr>
        <w:t>nurodytas</w:t>
      </w:r>
      <w:r w:rsidR="00D27D70">
        <w:rPr>
          <w:rFonts w:ascii="Times New Roman" w:hAnsi="Times New Roman" w:cs="Times New Roman"/>
          <w:b/>
          <w:bCs/>
          <w:sz w:val="24"/>
          <w:szCs w:val="24"/>
        </w:rPr>
        <w:t xml:space="preserve"> </w:t>
      </w:r>
      <w:r w:rsidR="00D27D70">
        <w:rPr>
          <w:rFonts w:ascii="Times New Roman" w:hAnsi="Times New Roman" w:cs="Times New Roman"/>
          <w:sz w:val="24"/>
          <w:szCs w:val="24"/>
        </w:rPr>
        <w:t>Techninės specifikacijos 2.1 punkte.</w:t>
      </w:r>
      <w:r w:rsidR="00CA1406" w:rsidRPr="007437D5">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50347B" w:rsidRPr="007437D5">
        <w:rPr>
          <w:rFonts w:ascii="Times New Roman" w:hAnsi="Times New Roman" w:cs="Times New Roman"/>
          <w:sz w:val="24"/>
          <w:szCs w:val="24"/>
        </w:rPr>
        <w:t xml:space="preserve"> pasilieka teisę tikslinti dalyvių skaičių</w:t>
      </w:r>
      <w:r w:rsidR="00823A8F" w:rsidRPr="007437D5">
        <w:rPr>
          <w:rFonts w:ascii="Times New Roman" w:hAnsi="Times New Roman" w:cs="Times New Roman"/>
          <w:sz w:val="24"/>
          <w:szCs w:val="24"/>
        </w:rPr>
        <w:t xml:space="preserve"> </w:t>
      </w:r>
      <w:r w:rsidR="00EC6C61" w:rsidRPr="007437D5">
        <w:rPr>
          <w:rFonts w:ascii="Times New Roman" w:hAnsi="Times New Roman" w:cs="Times New Roman"/>
          <w:sz w:val="24"/>
          <w:szCs w:val="24"/>
        </w:rPr>
        <w:t>(rengini</w:t>
      </w:r>
      <w:r w:rsidR="0068529B">
        <w:rPr>
          <w:rFonts w:ascii="Times New Roman" w:hAnsi="Times New Roman" w:cs="Times New Roman"/>
          <w:sz w:val="24"/>
          <w:szCs w:val="24"/>
        </w:rPr>
        <w:t>ų</w:t>
      </w:r>
      <w:r w:rsidR="00EC6C61" w:rsidRPr="007437D5">
        <w:rPr>
          <w:rFonts w:ascii="Times New Roman" w:hAnsi="Times New Roman" w:cs="Times New Roman"/>
          <w:sz w:val="24"/>
          <w:szCs w:val="24"/>
        </w:rPr>
        <w:t xml:space="preserve"> dalyvių skaičius </w:t>
      </w:r>
      <w:r w:rsidR="003A286A" w:rsidRPr="007437D5">
        <w:rPr>
          <w:rFonts w:ascii="Times New Roman" w:hAnsi="Times New Roman" w:cs="Times New Roman"/>
          <w:sz w:val="24"/>
          <w:szCs w:val="24"/>
        </w:rPr>
        <w:t>gali būti mažesnis)</w:t>
      </w:r>
      <w:r w:rsidR="00365064" w:rsidRPr="007437D5">
        <w:rPr>
          <w:rFonts w:ascii="Times New Roman" w:hAnsi="Times New Roman" w:cs="Times New Roman"/>
          <w:sz w:val="24"/>
          <w:szCs w:val="24"/>
        </w:rPr>
        <w:t>.</w:t>
      </w:r>
    </w:p>
    <w:p w14:paraId="38588F1B" w14:textId="2B25FAE6" w:rsidR="00EC27B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w:t>
      </w:r>
      <w:r w:rsidR="00356AD8">
        <w:rPr>
          <w:rFonts w:ascii="Times New Roman" w:eastAsia="Calibri" w:hAnsi="Times New Roman" w:cs="Times New Roman"/>
          <w:sz w:val="24"/>
          <w:szCs w:val="24"/>
          <w:shd w:val="clear" w:color="auto" w:fill="FFFFFF"/>
        </w:rPr>
        <w:t xml:space="preserve"> turi užtikrinti </w:t>
      </w:r>
      <w:r w:rsidR="000530DF">
        <w:rPr>
          <w:rFonts w:ascii="Times New Roman" w:eastAsia="Calibri" w:hAnsi="Times New Roman" w:cs="Times New Roman"/>
          <w:sz w:val="24"/>
          <w:szCs w:val="24"/>
          <w:shd w:val="clear" w:color="auto" w:fill="FFFFFF"/>
        </w:rPr>
        <w:t>r</w:t>
      </w:r>
      <w:r w:rsidR="00356AD8">
        <w:rPr>
          <w:rFonts w:ascii="Times New Roman" w:eastAsia="Calibri" w:hAnsi="Times New Roman" w:cs="Times New Roman"/>
          <w:sz w:val="24"/>
          <w:szCs w:val="24"/>
          <w:shd w:val="clear" w:color="auto" w:fill="FFFFFF"/>
        </w:rPr>
        <w:t>engini</w:t>
      </w:r>
      <w:r w:rsidR="0068529B">
        <w:rPr>
          <w:rFonts w:ascii="Times New Roman" w:eastAsia="Calibri" w:hAnsi="Times New Roman" w:cs="Times New Roman"/>
          <w:sz w:val="24"/>
          <w:szCs w:val="24"/>
          <w:shd w:val="clear" w:color="auto" w:fill="FFFFFF"/>
        </w:rPr>
        <w:t>ų</w:t>
      </w:r>
      <w:r w:rsidR="00356AD8" w:rsidRPr="00356AD8">
        <w:rPr>
          <w:rFonts w:ascii="Times New Roman" w:hAnsi="Times New Roman" w:cs="Times New Roman"/>
          <w:sz w:val="24"/>
          <w:szCs w:val="24"/>
        </w:rPr>
        <w:t xml:space="preserve"> koordinavimo paslaugų teikimą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w:t>
      </w:r>
      <w:r w:rsidR="0068529B">
        <w:rPr>
          <w:rFonts w:ascii="Times New Roman" w:hAnsi="Times New Roman" w:cs="Times New Roman"/>
          <w:sz w:val="24"/>
          <w:szCs w:val="24"/>
        </w:rPr>
        <w:t>ių</w:t>
      </w:r>
      <w:r w:rsidR="00356AD8" w:rsidRPr="00356AD8">
        <w:rPr>
          <w:rFonts w:ascii="Times New Roman" w:hAnsi="Times New Roman" w:cs="Times New Roman"/>
          <w:sz w:val="24"/>
          <w:szCs w:val="24"/>
        </w:rPr>
        <w:t xml:space="preserve"> metu ir po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engini</w:t>
      </w:r>
      <w:r w:rsidR="0068529B">
        <w:rPr>
          <w:rFonts w:ascii="Times New Roman" w:hAnsi="Times New Roman" w:cs="Times New Roman"/>
          <w:sz w:val="24"/>
          <w:szCs w:val="24"/>
        </w:rPr>
        <w:t>ų</w:t>
      </w:r>
      <w:r w:rsidR="00356AD8" w:rsidRPr="00356AD8">
        <w:rPr>
          <w:rFonts w:ascii="Times New Roman" w:hAnsi="Times New Roman" w:cs="Times New Roman"/>
          <w:sz w:val="24"/>
          <w:szCs w:val="24"/>
        </w:rPr>
        <w:t xml:space="preserve"> </w:t>
      </w:r>
      <w:r w:rsidR="00723F3B">
        <w:rPr>
          <w:rFonts w:ascii="Times New Roman" w:hAnsi="Times New Roman" w:cs="Times New Roman"/>
          <w:sz w:val="24"/>
          <w:szCs w:val="24"/>
        </w:rPr>
        <w:t xml:space="preserve">(t.y. </w:t>
      </w:r>
      <w:r w:rsidR="00356AD8" w:rsidRPr="00356AD8">
        <w:rPr>
          <w:rFonts w:ascii="Times New Roman" w:hAnsi="Times New Roman" w:cs="Times New Roman"/>
          <w:sz w:val="24"/>
          <w:szCs w:val="24"/>
        </w:rPr>
        <w:t>užtikrinti dalyvių koordinavimą erdvėje</w:t>
      </w:r>
      <w:r w:rsidR="00723F3B">
        <w:rPr>
          <w:rFonts w:ascii="Times New Roman" w:hAnsi="Times New Roman" w:cs="Times New Roman"/>
          <w:sz w:val="24"/>
          <w:szCs w:val="24"/>
        </w:rPr>
        <w:t xml:space="preserve"> ir kt.)</w:t>
      </w:r>
      <w:r w:rsidR="008C162E">
        <w:rPr>
          <w:rFonts w:ascii="Times New Roman" w:hAnsi="Times New Roman" w:cs="Times New Roman"/>
          <w:sz w:val="24"/>
          <w:szCs w:val="24"/>
        </w:rPr>
        <w:t>.</w:t>
      </w:r>
    </w:p>
    <w:p w14:paraId="0133BD7F" w14:textId="038ADD88" w:rsidR="001F7378" w:rsidRDefault="00EC27B8"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133299">
        <w:rPr>
          <w:rFonts w:ascii="Times New Roman" w:hAnsi="Times New Roman" w:cs="Times New Roman"/>
          <w:sz w:val="24"/>
          <w:szCs w:val="24"/>
        </w:rPr>
        <w:t>P</w:t>
      </w:r>
      <w:r w:rsidRPr="00EC27B8">
        <w:rPr>
          <w:rFonts w:ascii="Times New Roman" w:hAnsi="Times New Roman" w:cs="Times New Roman"/>
          <w:sz w:val="24"/>
          <w:szCs w:val="24"/>
        </w:rPr>
        <w:t xml:space="preserve">aslaugų </w:t>
      </w:r>
      <w:r w:rsidR="00FD15A1">
        <w:rPr>
          <w:rFonts w:ascii="Times New Roman" w:hAnsi="Times New Roman" w:cs="Times New Roman"/>
          <w:sz w:val="24"/>
          <w:szCs w:val="24"/>
        </w:rPr>
        <w:t>Tiekėjas</w:t>
      </w:r>
      <w:r w:rsidRPr="00EC27B8">
        <w:rPr>
          <w:rFonts w:ascii="Times New Roman" w:hAnsi="Times New Roman" w:cs="Times New Roman"/>
          <w:sz w:val="24"/>
          <w:szCs w:val="24"/>
        </w:rPr>
        <w:t xml:space="preserve"> turi atlikti </w:t>
      </w:r>
      <w:r w:rsidR="00E818F2">
        <w:rPr>
          <w:rFonts w:ascii="Times New Roman" w:hAnsi="Times New Roman" w:cs="Times New Roman"/>
          <w:sz w:val="24"/>
          <w:szCs w:val="24"/>
        </w:rPr>
        <w:t>Rengini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dalyvių registraciją </w:t>
      </w:r>
      <w:r w:rsidR="00BC440A">
        <w:rPr>
          <w:rFonts w:ascii="Times New Roman" w:hAnsi="Times New Roman" w:cs="Times New Roman"/>
          <w:sz w:val="24"/>
          <w:szCs w:val="24"/>
        </w:rPr>
        <w:t>R</w:t>
      </w:r>
      <w:r w:rsidRPr="00EC27B8">
        <w:rPr>
          <w:rFonts w:ascii="Times New Roman" w:hAnsi="Times New Roman" w:cs="Times New Roman"/>
          <w:sz w:val="24"/>
          <w:szCs w:val="24"/>
        </w:rPr>
        <w:t>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metu</w:t>
      </w:r>
      <w:r w:rsidR="00885751">
        <w:rPr>
          <w:rFonts w:ascii="Times New Roman" w:hAnsi="Times New Roman" w:cs="Times New Roman"/>
          <w:sz w:val="24"/>
          <w:szCs w:val="24"/>
        </w:rPr>
        <w:t>:</w:t>
      </w:r>
    </w:p>
    <w:p w14:paraId="1F5B6EA6" w14:textId="18BBE822" w:rsidR="00130CEF" w:rsidRDefault="00EC27B8"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AF0977">
        <w:rPr>
          <w:rFonts w:ascii="Times New Roman" w:hAnsi="Times New Roman" w:cs="Times New Roman"/>
          <w:sz w:val="24"/>
          <w:szCs w:val="24"/>
        </w:rPr>
        <w:t xml:space="preserve">Dalyvių registracija </w:t>
      </w:r>
      <w:r w:rsidR="00BC440A">
        <w:rPr>
          <w:rFonts w:ascii="Times New Roman" w:hAnsi="Times New Roman" w:cs="Times New Roman"/>
          <w:sz w:val="24"/>
          <w:szCs w:val="24"/>
        </w:rPr>
        <w:t>R</w:t>
      </w:r>
      <w:r w:rsidR="00E818F2"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w:t>
      </w:r>
      <w:r w:rsidR="004A7CFE" w:rsidRPr="00AF0977">
        <w:rPr>
          <w:rFonts w:ascii="Times New Roman" w:hAnsi="Times New Roman" w:cs="Times New Roman"/>
          <w:sz w:val="24"/>
          <w:szCs w:val="24"/>
        </w:rPr>
        <w:t xml:space="preserve">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 turi būti paskirtas asmuo (asmenys) atsakingas (atsakingi) už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registraciją</w:t>
      </w:r>
      <w:r w:rsidR="00AF0977" w:rsidRPr="00AF0977">
        <w:rPr>
          <w:rFonts w:ascii="Times New Roman" w:hAnsi="Times New Roman" w:cs="Times New Roman"/>
          <w:sz w:val="24"/>
          <w:szCs w:val="24"/>
        </w:rPr>
        <w:t>. 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registracija turi būti pradedama</w:t>
      </w:r>
      <w:r w:rsidR="00A734BB" w:rsidRPr="00AF0977">
        <w:rPr>
          <w:rFonts w:ascii="Times New Roman" w:hAnsi="Times New Roman" w:cs="Times New Roman"/>
          <w:sz w:val="24"/>
          <w:szCs w:val="24"/>
        </w:rPr>
        <w:t xml:space="preserve"> </w:t>
      </w:r>
      <w:r w:rsidRPr="00AF0977">
        <w:rPr>
          <w:rFonts w:ascii="Times New Roman" w:hAnsi="Times New Roman" w:cs="Times New Roman"/>
          <w:sz w:val="24"/>
          <w:szCs w:val="24"/>
        </w:rPr>
        <w:t xml:space="preserve">1 val. prieš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pradžią</w:t>
      </w:r>
      <w:r w:rsidR="00885751">
        <w:rPr>
          <w:rFonts w:ascii="Times New Roman" w:hAnsi="Times New Roman" w:cs="Times New Roman"/>
          <w:sz w:val="24"/>
          <w:szCs w:val="24"/>
        </w:rPr>
        <w:t>;</w:t>
      </w:r>
    </w:p>
    <w:p w14:paraId="722DCC38" w14:textId="11CB3CB6" w:rsidR="00563CB4" w:rsidRDefault="00FD15A1"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EC27B8" w:rsidRPr="00130CEF">
        <w:rPr>
          <w:rFonts w:ascii="Times New Roman" w:hAnsi="Times New Roman" w:cs="Times New Roman"/>
          <w:sz w:val="24"/>
          <w:szCs w:val="24"/>
        </w:rPr>
        <w:t xml:space="preserve"> turi užtikrinti, kad į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dalyvių sąrašus, kurių forma turi būti suderinta su </w:t>
      </w:r>
      <w:r>
        <w:rPr>
          <w:rFonts w:ascii="Times New Roman" w:hAnsi="Times New Roman" w:cs="Times New Roman"/>
          <w:sz w:val="24"/>
          <w:szCs w:val="24"/>
        </w:rPr>
        <w:t>Perkančiąja organizacija</w:t>
      </w:r>
      <w:r w:rsidR="00EC27B8" w:rsidRPr="00130CEF">
        <w:rPr>
          <w:rFonts w:ascii="Times New Roman" w:hAnsi="Times New Roman" w:cs="Times New Roman"/>
          <w:sz w:val="24"/>
          <w:szCs w:val="24"/>
        </w:rPr>
        <w:t xml:space="preserve">, pasirašytų visi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dalyviai</w:t>
      </w:r>
      <w:r w:rsidR="00885751">
        <w:rPr>
          <w:rFonts w:ascii="Times New Roman" w:hAnsi="Times New Roman" w:cs="Times New Roman"/>
          <w:sz w:val="24"/>
          <w:szCs w:val="24"/>
        </w:rPr>
        <w:t>;</w:t>
      </w:r>
    </w:p>
    <w:p w14:paraId="41BDB30A" w14:textId="7BF8F4A0" w:rsidR="00563CB4" w:rsidRDefault="00563CB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EC27B8" w:rsidRPr="00563CB4">
        <w:rPr>
          <w:rFonts w:ascii="Times New Roman" w:hAnsi="Times New Roman" w:cs="Times New Roman"/>
          <w:sz w:val="24"/>
          <w:szCs w:val="24"/>
        </w:rPr>
        <w:t>o</w:t>
      </w:r>
      <w:r w:rsidR="00057E81">
        <w:rPr>
          <w:rFonts w:ascii="Times New Roman" w:hAnsi="Times New Roman" w:cs="Times New Roman"/>
          <w:sz w:val="24"/>
          <w:szCs w:val="24"/>
        </w:rPr>
        <w:t xml:space="preserve"> R</w:t>
      </w:r>
      <w:r w:rsidR="00EC27B8" w:rsidRPr="00563CB4">
        <w:rPr>
          <w:rFonts w:ascii="Times New Roman" w:hAnsi="Times New Roman" w:cs="Times New Roman"/>
          <w:sz w:val="24"/>
          <w:szCs w:val="24"/>
        </w:rPr>
        <w:t>engini</w:t>
      </w:r>
      <w:r w:rsidR="0068529B" w:rsidRPr="00563CB4">
        <w:rPr>
          <w:rFonts w:ascii="Times New Roman" w:hAnsi="Times New Roman" w:cs="Times New Roman"/>
          <w:sz w:val="24"/>
          <w:szCs w:val="24"/>
        </w:rPr>
        <w:t>ų</w:t>
      </w:r>
      <w:r w:rsidR="00EC27B8" w:rsidRPr="00563CB4">
        <w:rPr>
          <w:rFonts w:ascii="Times New Roman" w:hAnsi="Times New Roman" w:cs="Times New Roman"/>
          <w:sz w:val="24"/>
          <w:szCs w:val="24"/>
        </w:rPr>
        <w:t xml:space="preserve"> dalyvių sąrašas (-ai) turi būti pateikt</w:t>
      </w:r>
      <w:r w:rsidR="00B37212">
        <w:rPr>
          <w:rFonts w:ascii="Times New Roman" w:hAnsi="Times New Roman" w:cs="Times New Roman"/>
          <w:sz w:val="24"/>
          <w:szCs w:val="24"/>
        </w:rPr>
        <w:t>as (-i)</w:t>
      </w:r>
      <w:r w:rsidR="00EC27B8"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Perkančiajai organizacijai</w:t>
      </w:r>
      <w:r w:rsidR="00EC27B8" w:rsidRPr="00563CB4">
        <w:rPr>
          <w:rFonts w:ascii="Times New Roman" w:hAnsi="Times New Roman" w:cs="Times New Roman"/>
          <w:sz w:val="24"/>
          <w:szCs w:val="24"/>
        </w:rPr>
        <w:t>.</w:t>
      </w:r>
      <w:r w:rsidR="00D049ED"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A734BB" w:rsidRPr="00563CB4">
        <w:rPr>
          <w:rFonts w:ascii="Times New Roman" w:hAnsi="Times New Roman" w:cs="Times New Roman"/>
          <w:sz w:val="24"/>
          <w:szCs w:val="24"/>
        </w:rPr>
        <w:t xml:space="preserve"> su </w:t>
      </w:r>
      <w:r w:rsidR="00FD15A1">
        <w:rPr>
          <w:rFonts w:ascii="Times New Roman" w:hAnsi="Times New Roman" w:cs="Times New Roman"/>
          <w:sz w:val="24"/>
          <w:szCs w:val="24"/>
        </w:rPr>
        <w:t>Tiekėju</w:t>
      </w:r>
      <w:r w:rsidR="00A734BB" w:rsidRPr="00563CB4">
        <w:rPr>
          <w:rFonts w:ascii="Times New Roman" w:hAnsi="Times New Roman" w:cs="Times New Roman"/>
          <w:sz w:val="24"/>
          <w:szCs w:val="24"/>
        </w:rPr>
        <w:t xml:space="preserve"> pasirašys susitarimą dėl asmens duomenų tvarkymo</w:t>
      </w:r>
      <w:r w:rsidR="00B37212">
        <w:rPr>
          <w:rFonts w:ascii="Times New Roman" w:hAnsi="Times New Roman" w:cs="Times New Roman"/>
          <w:sz w:val="24"/>
          <w:szCs w:val="24"/>
        </w:rPr>
        <w:t>.</w:t>
      </w:r>
    </w:p>
    <w:p w14:paraId="14AEA441" w14:textId="41E8CF46" w:rsidR="00EC27B8" w:rsidRPr="00B37212" w:rsidRDefault="00B3721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00C450ED" w:rsidRPr="00B37212">
        <w:rPr>
          <w:rFonts w:ascii="Times New Roman" w:hAnsi="Times New Roman" w:cs="Times New Roman"/>
          <w:sz w:val="24"/>
          <w:szCs w:val="24"/>
        </w:rPr>
        <w:t xml:space="preserve"> turi u</w:t>
      </w:r>
      <w:r w:rsidR="00EC27B8" w:rsidRPr="00B37212">
        <w:rPr>
          <w:rFonts w:ascii="Times New Roman" w:hAnsi="Times New Roman" w:cs="Times New Roman"/>
          <w:sz w:val="24"/>
          <w:szCs w:val="24"/>
        </w:rPr>
        <w:t xml:space="preserve">žtikrinti kokybišką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paslaugų teikimą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3651DF50" w14:textId="7D948E27"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turi užtikrinti sėkmingą, sklandžią </w:t>
      </w:r>
      <w:r w:rsidR="00C814B3">
        <w:rPr>
          <w:rFonts w:ascii="Times New Roman" w:hAnsi="Times New Roman" w:cs="Times New Roman"/>
          <w:sz w:val="24"/>
          <w:szCs w:val="24"/>
        </w:rPr>
        <w:t>r</w:t>
      </w:r>
      <w:r w:rsidR="00A53D20">
        <w:rPr>
          <w:rFonts w:ascii="Times New Roman" w:hAnsi="Times New Roman" w:cs="Times New Roman"/>
          <w:sz w:val="24"/>
          <w:szCs w:val="24"/>
        </w:rPr>
        <w:t>engini</w:t>
      </w:r>
      <w:r w:rsidR="0068529B">
        <w:rPr>
          <w:rFonts w:ascii="Times New Roman" w:hAnsi="Times New Roman" w:cs="Times New Roman"/>
          <w:sz w:val="24"/>
          <w:szCs w:val="24"/>
        </w:rPr>
        <w:t>ų</w:t>
      </w:r>
      <w:r w:rsidR="00A4359F" w:rsidRPr="00F42A35">
        <w:rPr>
          <w:rFonts w:ascii="Times New Roman" w:hAnsi="Times New Roman" w:cs="Times New Roman"/>
          <w:sz w:val="24"/>
          <w:szCs w:val="24"/>
        </w:rPr>
        <w:t xml:space="preserve"> eigą, nepriklausomai nuo to, ar paslaugas suteikia </w:t>
      </w: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ar jo pasamdyti subti</w:t>
      </w:r>
      <w:r w:rsidR="000F542E" w:rsidRPr="00F42A35">
        <w:rPr>
          <w:rFonts w:ascii="Times New Roman" w:hAnsi="Times New Roman" w:cs="Times New Roman"/>
          <w:sz w:val="24"/>
          <w:szCs w:val="24"/>
        </w:rPr>
        <w:t>e</w:t>
      </w:r>
      <w:r w:rsidR="00A4359F" w:rsidRPr="00F42A35">
        <w:rPr>
          <w:rFonts w:ascii="Times New Roman" w:hAnsi="Times New Roman" w:cs="Times New Roman"/>
          <w:sz w:val="24"/>
          <w:szCs w:val="24"/>
        </w:rPr>
        <w:t>kėjai.</w:t>
      </w:r>
    </w:p>
    <w:p w14:paraId="6E77588C" w14:textId="485E588F"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8C09A2" w:rsidRPr="00BD5AC8">
        <w:rPr>
          <w:rFonts w:ascii="Times New Roman" w:hAnsi="Times New Roman" w:cs="Times New Roman"/>
          <w:sz w:val="24"/>
          <w:szCs w:val="24"/>
        </w:rPr>
        <w:t xml:space="preserve"> turi </w:t>
      </w:r>
      <w:r w:rsidR="00477924" w:rsidRPr="00BD5AC8">
        <w:rPr>
          <w:rFonts w:ascii="Times New Roman" w:hAnsi="Times New Roman" w:cs="Times New Roman"/>
          <w:sz w:val="24"/>
          <w:szCs w:val="24"/>
        </w:rPr>
        <w:t xml:space="preserve">paskirti </w:t>
      </w:r>
      <w:r w:rsidR="002379BD" w:rsidRPr="00BD5AC8">
        <w:rPr>
          <w:rFonts w:ascii="Times New Roman" w:hAnsi="Times New Roman" w:cs="Times New Roman"/>
          <w:sz w:val="24"/>
          <w:szCs w:val="24"/>
        </w:rPr>
        <w:t xml:space="preserve">kontaktinį </w:t>
      </w:r>
      <w:r w:rsidR="00477924" w:rsidRPr="00BD5AC8">
        <w:rPr>
          <w:rFonts w:ascii="Times New Roman" w:hAnsi="Times New Roman" w:cs="Times New Roman"/>
          <w:sz w:val="24"/>
          <w:szCs w:val="24"/>
        </w:rPr>
        <w:t>asmenį</w:t>
      </w:r>
      <w:r w:rsidR="002379BD" w:rsidRPr="00BD5AC8">
        <w:rPr>
          <w:rFonts w:ascii="Times New Roman" w:hAnsi="Times New Roman" w:cs="Times New Roman"/>
          <w:sz w:val="24"/>
          <w:szCs w:val="24"/>
        </w:rPr>
        <w:t>/-is</w:t>
      </w:r>
      <w:r w:rsidR="00477924" w:rsidRPr="00BD5AC8">
        <w:rPr>
          <w:rFonts w:ascii="Times New Roman" w:hAnsi="Times New Roman" w:cs="Times New Roman"/>
          <w:sz w:val="24"/>
          <w:szCs w:val="24"/>
        </w:rPr>
        <w:t>, atsakingą</w:t>
      </w:r>
      <w:r w:rsidR="002379BD" w:rsidRPr="00BD5AC8">
        <w:rPr>
          <w:rFonts w:ascii="Times New Roman" w:hAnsi="Times New Roman" w:cs="Times New Roman"/>
          <w:sz w:val="24"/>
          <w:szCs w:val="24"/>
        </w:rPr>
        <w:t>/-us</w:t>
      </w:r>
      <w:r w:rsidR="00477924" w:rsidRPr="00BD5AC8">
        <w:rPr>
          <w:rFonts w:ascii="Times New Roman" w:hAnsi="Times New Roman" w:cs="Times New Roman"/>
          <w:sz w:val="24"/>
          <w:szCs w:val="24"/>
        </w:rPr>
        <w:t xml:space="preserve"> už paslaugų teikimo organizavimą ir </w:t>
      </w:r>
      <w:r w:rsidR="008C09A2" w:rsidRPr="00BD5AC8">
        <w:rPr>
          <w:rFonts w:ascii="Times New Roman" w:hAnsi="Times New Roman" w:cs="Times New Roman"/>
          <w:sz w:val="24"/>
          <w:szCs w:val="24"/>
        </w:rPr>
        <w:t xml:space="preserve">glaudžiai bendradarbiauti su </w:t>
      </w:r>
      <w:r>
        <w:rPr>
          <w:rFonts w:ascii="Times New Roman" w:hAnsi="Times New Roman" w:cs="Times New Roman"/>
          <w:sz w:val="24"/>
          <w:szCs w:val="24"/>
        </w:rPr>
        <w:t>Perkančiosios organizacijos</w:t>
      </w:r>
      <w:r w:rsidR="008C09A2" w:rsidRPr="00BD5AC8">
        <w:rPr>
          <w:rFonts w:ascii="Times New Roman" w:hAnsi="Times New Roman" w:cs="Times New Roman"/>
          <w:sz w:val="24"/>
          <w:szCs w:val="24"/>
        </w:rPr>
        <w:t xml:space="preserve"> atstovu, atsakingu už sutarties vykdymą</w:t>
      </w:r>
      <w:r w:rsidR="00477924" w:rsidRPr="00BD5AC8">
        <w:rPr>
          <w:rFonts w:ascii="Times New Roman" w:hAnsi="Times New Roman" w:cs="Times New Roman"/>
          <w:sz w:val="24"/>
          <w:szCs w:val="24"/>
        </w:rPr>
        <w:t>,</w:t>
      </w:r>
      <w:r w:rsidR="008C09A2" w:rsidRPr="00BD5AC8">
        <w:rPr>
          <w:rFonts w:ascii="Times New Roman" w:hAnsi="Times New Roman" w:cs="Times New Roman"/>
          <w:sz w:val="24"/>
          <w:szCs w:val="24"/>
        </w:rPr>
        <w:t xml:space="preserve"> operatyviai reaguoti į pateiktas pastabas, pasiūlymus, iškilusias problemas bei pageidavimus.</w:t>
      </w:r>
    </w:p>
    <w:p w14:paraId="088E9B8E" w14:textId="71CB7C08" w:rsidR="00882868" w:rsidRPr="00C04FC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Segoe UI" w:hAnsi="Times New Roman" w:cs="Times New Roman"/>
          <w:color w:val="333333"/>
          <w:sz w:val="24"/>
          <w:szCs w:val="24"/>
        </w:rPr>
        <w:t>Tiekėjas</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turi užtikrinti</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paskirto</w:t>
      </w:r>
      <w:r w:rsidR="00BD5AC8" w:rsidRPr="00C04FC6">
        <w:rPr>
          <w:rFonts w:ascii="Times New Roman" w:hAnsi="Times New Roman" w:cs="Times New Roman"/>
          <w:sz w:val="24"/>
          <w:szCs w:val="24"/>
        </w:rPr>
        <w:t xml:space="preserve"> kontaktin</w:t>
      </w:r>
      <w:r w:rsidR="00321BAD" w:rsidRPr="00C04FC6">
        <w:rPr>
          <w:rFonts w:ascii="Times New Roman" w:hAnsi="Times New Roman" w:cs="Times New Roman"/>
          <w:sz w:val="24"/>
          <w:szCs w:val="24"/>
        </w:rPr>
        <w:t>io</w:t>
      </w:r>
      <w:r w:rsidR="00BD5AC8" w:rsidRPr="00C04FC6">
        <w:rPr>
          <w:rFonts w:ascii="Times New Roman" w:hAnsi="Times New Roman" w:cs="Times New Roman"/>
          <w:sz w:val="24"/>
          <w:szCs w:val="24"/>
        </w:rPr>
        <w:t xml:space="preserve"> asmen</w:t>
      </w:r>
      <w:r w:rsidR="00321BAD" w:rsidRPr="00C04FC6">
        <w:rPr>
          <w:rFonts w:ascii="Times New Roman" w:hAnsi="Times New Roman" w:cs="Times New Roman"/>
          <w:sz w:val="24"/>
          <w:szCs w:val="24"/>
        </w:rPr>
        <w:t>s</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atsaking</w:t>
      </w:r>
      <w:r w:rsidR="00321BAD" w:rsidRPr="00C04FC6">
        <w:rPr>
          <w:rFonts w:ascii="Times New Roman" w:hAnsi="Times New Roman" w:cs="Times New Roman"/>
          <w:sz w:val="24"/>
          <w:szCs w:val="24"/>
        </w:rPr>
        <w:t>o</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xml:space="preserve"> </w:t>
      </w:r>
      <w:r w:rsidR="00B74C95" w:rsidRPr="00C04FC6">
        <w:rPr>
          <w:rFonts w:ascii="Times New Roman" w:hAnsi="Times New Roman" w:cs="Times New Roman"/>
          <w:sz w:val="24"/>
          <w:szCs w:val="24"/>
        </w:rPr>
        <w:t>už paslaugų teikimo organizavimą</w:t>
      </w:r>
      <w:r w:rsidR="008E6D4F">
        <w:rPr>
          <w:rFonts w:ascii="Times New Roman" w:hAnsi="Times New Roman" w:cs="Times New Roman"/>
          <w:sz w:val="24"/>
          <w:szCs w:val="24"/>
        </w:rPr>
        <w:t>,</w:t>
      </w:r>
      <w:r w:rsidR="00B74C95" w:rsidRPr="00C04FC6">
        <w:rPr>
          <w:rFonts w:ascii="Times New Roman" w:eastAsia="Segoe UI" w:hAnsi="Times New Roman" w:cs="Times New Roman"/>
          <w:color w:val="333333"/>
          <w:sz w:val="24"/>
          <w:szCs w:val="24"/>
        </w:rPr>
        <w:t xml:space="preserve"> </w:t>
      </w:r>
      <w:r w:rsidR="00882868" w:rsidRPr="00C04FC6">
        <w:rPr>
          <w:rFonts w:ascii="Times New Roman" w:eastAsia="Segoe UI" w:hAnsi="Times New Roman" w:cs="Times New Roman"/>
          <w:color w:val="333333"/>
          <w:sz w:val="24"/>
          <w:szCs w:val="24"/>
        </w:rPr>
        <w:t xml:space="preserve">buvimą </w:t>
      </w:r>
      <w:r w:rsidR="00895468">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vietoje bei pasiekiamumą telefonu vis</w:t>
      </w:r>
      <w:r w:rsidR="00BC3CC3">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w:t>
      </w:r>
      <w:r w:rsidR="003F7090">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metu. </w:t>
      </w:r>
      <w:r w:rsidR="00882868" w:rsidRPr="00C04FC6">
        <w:rPr>
          <w:rFonts w:ascii="Times New Roman" w:eastAsia="Times New Roman" w:hAnsi="Times New Roman" w:cs="Times New Roman"/>
          <w:sz w:val="24"/>
          <w:szCs w:val="24"/>
        </w:rPr>
        <w:t xml:space="preserve"> </w:t>
      </w:r>
    </w:p>
    <w:p w14:paraId="65A7F02C" w14:textId="77777777" w:rsidR="00125AAD" w:rsidRDefault="00125AAD"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36F2BF38" w14:textId="049A8804" w:rsidR="00125AAD" w:rsidRPr="00A9287D" w:rsidRDefault="00714596" w:rsidP="00163AC4">
      <w:pPr>
        <w:pStyle w:val="ListParagraph"/>
        <w:numPr>
          <w:ilvl w:val="0"/>
          <w:numId w:val="1"/>
        </w:numPr>
        <w:tabs>
          <w:tab w:val="left" w:pos="567"/>
        </w:tabs>
        <w:spacing w:before="40" w:after="40" w:line="240" w:lineRule="auto"/>
        <w:ind w:left="0" w:firstLine="0"/>
        <w:jc w:val="center"/>
        <w:rPr>
          <w:rFonts w:ascii="Times New Roman" w:hAnsi="Times New Roman" w:cs="Times New Roman"/>
          <w:b/>
          <w:sz w:val="24"/>
          <w:szCs w:val="24"/>
        </w:rPr>
      </w:pPr>
      <w:r w:rsidRPr="00A9287D">
        <w:rPr>
          <w:rFonts w:ascii="Times New Roman" w:hAnsi="Times New Roman" w:cs="Times New Roman"/>
          <w:b/>
          <w:sz w:val="24"/>
          <w:szCs w:val="24"/>
        </w:rPr>
        <w:t>RENGINI</w:t>
      </w:r>
      <w:r w:rsidR="0068529B">
        <w:rPr>
          <w:rFonts w:ascii="Times New Roman" w:hAnsi="Times New Roman" w:cs="Times New Roman"/>
          <w:b/>
          <w:sz w:val="24"/>
          <w:szCs w:val="24"/>
        </w:rPr>
        <w:t>Ų</w:t>
      </w:r>
      <w:r w:rsidR="00125AAD" w:rsidRPr="00A9287D">
        <w:rPr>
          <w:rFonts w:ascii="Times New Roman" w:hAnsi="Times New Roman" w:cs="Times New Roman"/>
          <w:b/>
          <w:sz w:val="24"/>
          <w:szCs w:val="24"/>
        </w:rPr>
        <w:t xml:space="preserve"> </w:t>
      </w:r>
      <w:r w:rsidR="00C85280" w:rsidRPr="00A9287D">
        <w:rPr>
          <w:rFonts w:ascii="Times New Roman" w:hAnsi="Times New Roman" w:cs="Times New Roman"/>
          <w:b/>
          <w:sz w:val="24"/>
          <w:szCs w:val="24"/>
        </w:rPr>
        <w:t>PROGRAM</w:t>
      </w:r>
      <w:r w:rsidR="0068529B">
        <w:rPr>
          <w:rFonts w:ascii="Times New Roman" w:hAnsi="Times New Roman" w:cs="Times New Roman"/>
          <w:b/>
          <w:sz w:val="24"/>
          <w:szCs w:val="24"/>
        </w:rPr>
        <w:t>Ų</w:t>
      </w:r>
      <w:r w:rsidR="00C85280" w:rsidRPr="00A9287D">
        <w:rPr>
          <w:rFonts w:ascii="Times New Roman" w:hAnsi="Times New Roman" w:cs="Times New Roman"/>
          <w:b/>
          <w:sz w:val="24"/>
          <w:szCs w:val="24"/>
        </w:rPr>
        <w:t xml:space="preserve"> PARENGIMO IR ĮGYVENDINIMO PASLAUGŲ REIKALAVIMAI</w:t>
      </w:r>
    </w:p>
    <w:p w14:paraId="0FDE50E9" w14:textId="77777777" w:rsidR="002D3EC5" w:rsidRPr="00F42A35" w:rsidRDefault="002D3EC5" w:rsidP="00163AC4">
      <w:pPr>
        <w:pStyle w:val="ListParagraph"/>
        <w:tabs>
          <w:tab w:val="left" w:pos="567"/>
        </w:tabs>
        <w:spacing w:before="40" w:after="40" w:line="240" w:lineRule="auto"/>
        <w:ind w:left="0"/>
        <w:contextualSpacing w:val="0"/>
        <w:rPr>
          <w:rFonts w:ascii="Times New Roman" w:hAnsi="Times New Roman" w:cs="Times New Roman"/>
          <w:b/>
          <w:sz w:val="24"/>
          <w:szCs w:val="24"/>
        </w:rPr>
      </w:pPr>
    </w:p>
    <w:p w14:paraId="78A261B3" w14:textId="23AD095A" w:rsidR="00B6773B" w:rsidRDefault="00B16F6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Visas į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Pr>
          <w:rFonts w:ascii="Times New Roman" w:hAnsi="Times New Roman" w:cs="Times New Roman"/>
          <w:sz w:val="24"/>
          <w:szCs w:val="24"/>
        </w:rPr>
        <w:t xml:space="preserve"> programą privalomas įtraukti </w:t>
      </w:r>
      <w:r w:rsidR="00F07CB4">
        <w:rPr>
          <w:rFonts w:ascii="Times New Roman" w:hAnsi="Times New Roman" w:cs="Times New Roman"/>
          <w:sz w:val="24"/>
          <w:szCs w:val="24"/>
        </w:rPr>
        <w:t>d</w:t>
      </w:r>
      <w:r>
        <w:rPr>
          <w:rFonts w:ascii="Times New Roman" w:hAnsi="Times New Roman" w:cs="Times New Roman"/>
          <w:sz w:val="24"/>
          <w:szCs w:val="24"/>
        </w:rPr>
        <w:t xml:space="preserve">alis </w:t>
      </w:r>
      <w:r w:rsidR="00FD15A1">
        <w:rPr>
          <w:rFonts w:ascii="Times New Roman" w:hAnsi="Times New Roman" w:cs="Times New Roman"/>
          <w:sz w:val="24"/>
          <w:szCs w:val="24"/>
        </w:rPr>
        <w:t>Perkančiosios organizacijos</w:t>
      </w:r>
      <w:r>
        <w:rPr>
          <w:rFonts w:ascii="Times New Roman" w:hAnsi="Times New Roman" w:cs="Times New Roman"/>
          <w:sz w:val="24"/>
          <w:szCs w:val="24"/>
        </w:rPr>
        <w:t xml:space="preserve"> atstovas </w:t>
      </w:r>
      <w:r w:rsidR="00FD15A1">
        <w:rPr>
          <w:rFonts w:ascii="Times New Roman" w:hAnsi="Times New Roman" w:cs="Times New Roman"/>
          <w:sz w:val="24"/>
          <w:szCs w:val="24"/>
        </w:rPr>
        <w:t>Tiekėjui</w:t>
      </w:r>
      <w:r>
        <w:rPr>
          <w:rFonts w:ascii="Times New Roman" w:hAnsi="Times New Roman" w:cs="Times New Roman"/>
          <w:sz w:val="24"/>
          <w:szCs w:val="24"/>
        </w:rPr>
        <w:t xml:space="preserve"> </w:t>
      </w:r>
      <w:r w:rsidR="000C50C0">
        <w:rPr>
          <w:rFonts w:ascii="Times New Roman" w:hAnsi="Times New Roman" w:cs="Times New Roman"/>
          <w:sz w:val="24"/>
          <w:szCs w:val="24"/>
        </w:rPr>
        <w:t>turi pateikti</w:t>
      </w:r>
      <w:r w:rsidR="00F07CB4">
        <w:rPr>
          <w:rFonts w:ascii="Times New Roman" w:hAnsi="Times New Roman" w:cs="Times New Roman"/>
          <w:sz w:val="24"/>
          <w:szCs w:val="24"/>
        </w:rPr>
        <w:t xml:space="preserve"> ne vėliau nei</w:t>
      </w:r>
      <w:r w:rsidR="000C50C0">
        <w:rPr>
          <w:rFonts w:ascii="Times New Roman" w:hAnsi="Times New Roman" w:cs="Times New Roman"/>
          <w:sz w:val="24"/>
          <w:szCs w:val="24"/>
        </w:rPr>
        <w:t xml:space="preserve"> likus </w:t>
      </w:r>
      <w:r w:rsidR="00F07CB4">
        <w:rPr>
          <w:rFonts w:ascii="Times New Roman" w:hAnsi="Times New Roman" w:cs="Times New Roman"/>
          <w:sz w:val="24"/>
          <w:szCs w:val="24"/>
        </w:rPr>
        <w:t xml:space="preserve">14 kalendorinių dienų iki patvirtintos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sidR="00F07CB4">
        <w:rPr>
          <w:rFonts w:ascii="Times New Roman" w:hAnsi="Times New Roman" w:cs="Times New Roman"/>
          <w:sz w:val="24"/>
          <w:szCs w:val="24"/>
        </w:rPr>
        <w:t xml:space="preserve"> datos.</w:t>
      </w:r>
    </w:p>
    <w:p w14:paraId="58E0C5DA" w14:textId="262A6E22" w:rsidR="00B6773B" w:rsidRPr="0086089F"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6773B" w:rsidRPr="008D2700">
        <w:rPr>
          <w:rFonts w:ascii="Times New Roman" w:hAnsi="Times New Roman" w:cs="Times New Roman"/>
          <w:sz w:val="24"/>
          <w:szCs w:val="24"/>
        </w:rPr>
        <w:t xml:space="preserve"> turi užtikrinti pilną vietos </w:t>
      </w:r>
      <w:r w:rsidR="00B6773B" w:rsidRPr="0086089F">
        <w:rPr>
          <w:rFonts w:ascii="Times New Roman" w:hAnsi="Times New Roman" w:cs="Times New Roman"/>
          <w:sz w:val="24"/>
          <w:szCs w:val="24"/>
        </w:rPr>
        <w:t xml:space="preserve">paruošimą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išvakarėse arba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dieną, įskaitant, bet neapsiribojant </w:t>
      </w:r>
      <w:r>
        <w:rPr>
          <w:rFonts w:ascii="Times New Roman" w:hAnsi="Times New Roman" w:cs="Times New Roman"/>
          <w:sz w:val="24"/>
          <w:szCs w:val="24"/>
        </w:rPr>
        <w:t>Tiekėjo</w:t>
      </w:r>
      <w:r w:rsidR="00B6773B" w:rsidRPr="0086089F">
        <w:rPr>
          <w:rFonts w:ascii="Times New Roman" w:hAnsi="Times New Roman" w:cs="Times New Roman"/>
          <w:sz w:val="24"/>
          <w:szCs w:val="24"/>
        </w:rPr>
        <w:t xml:space="preserve"> parūpintų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nuorodų</w:t>
      </w:r>
      <w:r w:rsidR="00F07CB4">
        <w:rPr>
          <w:rFonts w:ascii="Times New Roman" w:hAnsi="Times New Roman" w:cs="Times New Roman"/>
          <w:sz w:val="24"/>
          <w:szCs w:val="24"/>
        </w:rPr>
        <w:t>.</w:t>
      </w:r>
    </w:p>
    <w:p w14:paraId="5BA3D2BD" w14:textId="1F3C0427" w:rsidR="00263F8D" w:rsidRPr="00AD2BEC"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77994" w:rsidRPr="0086089F">
        <w:rPr>
          <w:rFonts w:ascii="Times New Roman" w:hAnsi="Times New Roman" w:cs="Times New Roman"/>
          <w:sz w:val="24"/>
          <w:szCs w:val="24"/>
        </w:rPr>
        <w:t xml:space="preserve"> užtikrina, kad </w:t>
      </w:r>
      <w:r w:rsidR="006B2710">
        <w:rPr>
          <w:rFonts w:ascii="Times New Roman" w:hAnsi="Times New Roman" w:cs="Times New Roman"/>
          <w:sz w:val="24"/>
          <w:szCs w:val="24"/>
        </w:rPr>
        <w:t>r</w:t>
      </w:r>
      <w:r w:rsidR="00B77994" w:rsidRPr="0086089F">
        <w:rPr>
          <w:rFonts w:ascii="Times New Roman" w:hAnsi="Times New Roman" w:cs="Times New Roman"/>
          <w:sz w:val="24"/>
          <w:szCs w:val="24"/>
        </w:rPr>
        <w:t xml:space="preserve">enginį ves ir moderuos </w:t>
      </w:r>
      <w:r>
        <w:rPr>
          <w:rFonts w:ascii="Times New Roman" w:hAnsi="Times New Roman" w:cs="Times New Roman"/>
          <w:sz w:val="24"/>
          <w:szCs w:val="24"/>
        </w:rPr>
        <w:t>Tiekėjo</w:t>
      </w:r>
      <w:r w:rsidR="00B77994" w:rsidRPr="0086089F">
        <w:rPr>
          <w:rFonts w:ascii="Times New Roman" w:hAnsi="Times New Roman" w:cs="Times New Roman"/>
          <w:sz w:val="24"/>
          <w:szCs w:val="24"/>
        </w:rPr>
        <w:t xml:space="preserve"> parinktas, su </w:t>
      </w:r>
      <w:r>
        <w:rPr>
          <w:rFonts w:ascii="Times New Roman" w:hAnsi="Times New Roman" w:cs="Times New Roman"/>
          <w:sz w:val="24"/>
          <w:szCs w:val="24"/>
        </w:rPr>
        <w:t>Perkančiąja organizacija</w:t>
      </w:r>
      <w:r w:rsidR="00B77994" w:rsidRPr="0086089F">
        <w:rPr>
          <w:rFonts w:ascii="Times New Roman" w:hAnsi="Times New Roman" w:cs="Times New Roman"/>
          <w:sz w:val="24"/>
          <w:szCs w:val="24"/>
        </w:rPr>
        <w:t xml:space="preserve"> suderintas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77994" w:rsidRPr="0086089F">
        <w:rPr>
          <w:rFonts w:ascii="Times New Roman" w:hAnsi="Times New Roman" w:cs="Times New Roman"/>
          <w:sz w:val="24"/>
          <w:szCs w:val="24"/>
        </w:rPr>
        <w:t xml:space="preserve"> vedėjas</w:t>
      </w:r>
      <w:r w:rsidR="0098789E" w:rsidRPr="0086089F">
        <w:rPr>
          <w:rFonts w:ascii="Times New Roman" w:hAnsi="Times New Roman" w:cs="Times New Roman"/>
          <w:sz w:val="24"/>
          <w:szCs w:val="24"/>
        </w:rPr>
        <w:t xml:space="preserve"> (-a)</w:t>
      </w:r>
      <w:r w:rsidR="00B77994" w:rsidRPr="0086089F">
        <w:rPr>
          <w:rFonts w:ascii="Times New Roman" w:hAnsi="Times New Roman" w:cs="Times New Roman"/>
          <w:sz w:val="24"/>
          <w:szCs w:val="24"/>
        </w:rPr>
        <w:t xml:space="preserve"> / moderatorius </w:t>
      </w:r>
      <w:r w:rsidR="0098789E" w:rsidRPr="0086089F">
        <w:rPr>
          <w:rFonts w:ascii="Times New Roman" w:hAnsi="Times New Roman" w:cs="Times New Roman"/>
          <w:sz w:val="24"/>
          <w:szCs w:val="24"/>
        </w:rPr>
        <w:t>(-ė) (</w:t>
      </w:r>
      <w:r w:rsidR="00B77994" w:rsidRPr="0086089F">
        <w:rPr>
          <w:rFonts w:ascii="Times New Roman" w:hAnsi="Times New Roman" w:cs="Times New Roman"/>
          <w:sz w:val="24"/>
          <w:szCs w:val="24"/>
        </w:rPr>
        <w:t>vienas asmuo arba keli)</w:t>
      </w:r>
      <w:r w:rsidR="00AD2BEC">
        <w:rPr>
          <w:rFonts w:ascii="Times New Roman" w:hAnsi="Times New Roman" w:cs="Times New Roman"/>
          <w:sz w:val="24"/>
          <w:szCs w:val="24"/>
        </w:rPr>
        <w:t xml:space="preserve">. </w:t>
      </w:r>
      <w:r>
        <w:rPr>
          <w:rFonts w:ascii="Times New Roman" w:hAnsi="Times New Roman" w:cs="Times New Roman"/>
          <w:sz w:val="24"/>
          <w:szCs w:val="24"/>
        </w:rPr>
        <w:t>Tiekėjo</w:t>
      </w:r>
      <w:r w:rsidR="00F50E71" w:rsidRPr="00AD2BEC">
        <w:rPr>
          <w:rFonts w:ascii="Times New Roman" w:hAnsi="Times New Roman" w:cs="Times New Roman"/>
          <w:sz w:val="24"/>
          <w:szCs w:val="24"/>
        </w:rPr>
        <w:t xml:space="preserve"> samdomas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F50E71" w:rsidRPr="00AD2BEC">
        <w:rPr>
          <w:rFonts w:ascii="Times New Roman" w:hAnsi="Times New Roman" w:cs="Times New Roman"/>
          <w:sz w:val="24"/>
          <w:szCs w:val="24"/>
        </w:rPr>
        <w:t xml:space="preserve"> vedėjas</w:t>
      </w:r>
      <w:r w:rsidR="00441951" w:rsidRPr="00AD2BEC">
        <w:rPr>
          <w:rFonts w:ascii="Times New Roman" w:hAnsi="Times New Roman" w:cs="Times New Roman"/>
          <w:sz w:val="24"/>
          <w:szCs w:val="24"/>
        </w:rPr>
        <w:t>/-ja</w:t>
      </w:r>
      <w:r w:rsidR="00F50E71" w:rsidRPr="00AD2BEC">
        <w:rPr>
          <w:rFonts w:ascii="Times New Roman" w:hAnsi="Times New Roman" w:cs="Times New Roman"/>
          <w:sz w:val="24"/>
          <w:szCs w:val="24"/>
        </w:rPr>
        <w:t xml:space="preserve"> turi kalbėti taisyklinga lietuvių kalba, laisvai bendrauti su svečiais.</w:t>
      </w:r>
    </w:p>
    <w:p w14:paraId="0562C3E5" w14:textId="0285EF65" w:rsidR="00520034"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520034" w:rsidRPr="44E602B1">
        <w:rPr>
          <w:rFonts w:ascii="Times New Roman" w:hAnsi="Times New Roman" w:cs="Times New Roman"/>
          <w:sz w:val="24"/>
          <w:szCs w:val="24"/>
        </w:rPr>
        <w:t xml:space="preserve"> turi užtikrinti visų būtinų paslaugų, įskaitant, bet neapsiribojant šioje Techninėje specifikacijoje išvardintomis, kokybišką ir savalaikį teikimą, jei be jų nebus galimybės tinkamai suteikti Paslaugų ir suorganizuoti </w:t>
      </w:r>
      <w:r w:rsidR="006B2710">
        <w:rPr>
          <w:rFonts w:ascii="Times New Roman" w:hAnsi="Times New Roman" w:cs="Times New Roman"/>
          <w:sz w:val="24"/>
          <w:szCs w:val="24"/>
        </w:rPr>
        <w:t>r</w:t>
      </w:r>
      <w:r w:rsidR="00520034" w:rsidRPr="44E602B1">
        <w:rPr>
          <w:rFonts w:ascii="Times New Roman" w:hAnsi="Times New Roman" w:cs="Times New Roman"/>
          <w:sz w:val="24"/>
          <w:szCs w:val="24"/>
        </w:rPr>
        <w:t xml:space="preserve">enginį.  </w:t>
      </w:r>
    </w:p>
    <w:p w14:paraId="4DDA7ECF" w14:textId="43718E03" w:rsidR="004F321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67578A" w:rsidRPr="44E602B1">
        <w:rPr>
          <w:rFonts w:ascii="Times New Roman" w:hAnsi="Times New Roman" w:cs="Times New Roman"/>
          <w:sz w:val="24"/>
          <w:szCs w:val="24"/>
        </w:rPr>
        <w:t xml:space="preserve"> yra tiesiogiai atsakingas, kad visos teikiamos paslaugos bei jų kokybė atitiktų Lietuvos Respublikos teisės aktų reikalavimus. </w:t>
      </w:r>
    </w:p>
    <w:p w14:paraId="0B567BF5" w14:textId="5F8599E2" w:rsidR="004F3216" w:rsidRPr="004F3216" w:rsidRDefault="004F3216"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44E602B1">
        <w:rPr>
          <w:rFonts w:ascii="Times New Roman" w:hAnsi="Times New Roman" w:cs="Times New Roman"/>
          <w:b/>
          <w:bCs/>
          <w:sz w:val="24"/>
          <w:szCs w:val="24"/>
        </w:rPr>
        <w:lastRenderedPageBreak/>
        <w:t>Visoms šioje Techninėje specifikacijoje nurodytoms paslaugoms teikti turės būti gautas</w:t>
      </w:r>
      <w:r w:rsidR="00776AC2">
        <w:rPr>
          <w:rFonts w:ascii="Times New Roman" w:hAnsi="Times New Roman" w:cs="Times New Roman"/>
          <w:b/>
          <w:bCs/>
          <w:sz w:val="24"/>
          <w:szCs w:val="24"/>
        </w:rPr>
        <w:t xml:space="preserve"> raštiškas</w:t>
      </w:r>
      <w:r w:rsidRPr="44E602B1">
        <w:rPr>
          <w:rFonts w:ascii="Times New Roman" w:hAnsi="Times New Roman" w:cs="Times New Roman"/>
          <w:b/>
          <w:bCs/>
          <w:sz w:val="24"/>
          <w:szCs w:val="24"/>
        </w:rPr>
        <w:t xml:space="preserve"> </w:t>
      </w:r>
      <w:r w:rsidR="00FD15A1">
        <w:rPr>
          <w:rFonts w:ascii="Times New Roman" w:hAnsi="Times New Roman" w:cs="Times New Roman"/>
          <w:b/>
          <w:bCs/>
          <w:sz w:val="24"/>
          <w:szCs w:val="24"/>
        </w:rPr>
        <w:t>Perkančiosios organizacijos</w:t>
      </w:r>
      <w:r w:rsidRPr="44E602B1">
        <w:rPr>
          <w:rFonts w:ascii="Times New Roman" w:hAnsi="Times New Roman" w:cs="Times New Roman"/>
          <w:b/>
          <w:bCs/>
          <w:sz w:val="24"/>
          <w:szCs w:val="24"/>
        </w:rPr>
        <w:t xml:space="preserve"> pritarimas. </w:t>
      </w:r>
      <w:r w:rsidRPr="44E602B1">
        <w:rPr>
          <w:rFonts w:ascii="Times New Roman" w:hAnsi="Times New Roman" w:cs="Times New Roman"/>
          <w:sz w:val="24"/>
          <w:szCs w:val="24"/>
        </w:rPr>
        <w:t>Paslaugų teikėjas ir jo darbuotojai neturi teisės siūlyti ir teikti dalyviams papildomų paslaugų</w:t>
      </w:r>
      <w:r w:rsidRPr="004B20F0">
        <w:rPr>
          <w:rFonts w:ascii="Times New Roman" w:hAnsi="Times New Roman" w:cs="Times New Roman"/>
          <w:sz w:val="24"/>
          <w:szCs w:val="24"/>
        </w:rPr>
        <w:t xml:space="preserve">, negavęs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atstovų rašytinio leidimo (siunčiama faksu, elektroniniu paštu). Suteikus tokias papildomas paslaugas be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leidimo, už jas nebus apmokama</w:t>
      </w:r>
      <w:r w:rsidRPr="44E602B1">
        <w:rPr>
          <w:rFonts w:ascii="Times New Roman" w:hAnsi="Times New Roman" w:cs="Times New Roman"/>
          <w:sz w:val="24"/>
          <w:szCs w:val="24"/>
        </w:rPr>
        <w:t xml:space="preserve">. </w:t>
      </w:r>
    </w:p>
    <w:p w14:paraId="06E302B7" w14:textId="77777777" w:rsidR="005D6635" w:rsidRPr="002D3EC5" w:rsidRDefault="005D6635" w:rsidP="00163AC4">
      <w:pPr>
        <w:pStyle w:val="ListParagraph"/>
        <w:tabs>
          <w:tab w:val="left" w:pos="567"/>
        </w:tabs>
        <w:spacing w:before="40" w:after="40" w:line="240" w:lineRule="auto"/>
        <w:ind w:left="0"/>
        <w:contextualSpacing w:val="0"/>
        <w:jc w:val="both"/>
        <w:rPr>
          <w:rFonts w:ascii="Times New Roman" w:hAnsi="Times New Roman" w:cs="Times New Roman"/>
          <w:sz w:val="24"/>
          <w:szCs w:val="24"/>
        </w:rPr>
      </w:pPr>
    </w:p>
    <w:p w14:paraId="407886E5" w14:textId="192FD143" w:rsidR="005D6635" w:rsidRPr="007D47B0" w:rsidRDefault="005D6635"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u w:val="single"/>
        </w:rPr>
      </w:pPr>
      <w:r w:rsidRPr="007D47B0">
        <w:rPr>
          <w:rFonts w:ascii="Times New Roman" w:hAnsi="Times New Roman" w:cs="Times New Roman"/>
          <w:b/>
          <w:sz w:val="24"/>
          <w:szCs w:val="24"/>
        </w:rPr>
        <w:t>R</w:t>
      </w:r>
      <w:r w:rsidR="00C912A1">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C912A1">
        <w:rPr>
          <w:rFonts w:ascii="Times New Roman" w:hAnsi="Times New Roman" w:cs="Times New Roman"/>
          <w:b/>
          <w:sz w:val="24"/>
          <w:szCs w:val="24"/>
        </w:rPr>
        <w:t xml:space="preserve"> VIETOS UŽSAKYMO, PARUOŠIMO RENGINIUI PASLAUGOMS</w:t>
      </w:r>
    </w:p>
    <w:p w14:paraId="320F952F" w14:textId="306FBD7D" w:rsidR="00453B39" w:rsidRPr="00320CC5" w:rsidRDefault="00453B39" w:rsidP="00163AC4">
      <w:pPr>
        <w:pStyle w:val="ListParagraph"/>
        <w:tabs>
          <w:tab w:val="left" w:pos="567"/>
        </w:tabs>
        <w:spacing w:before="40" w:after="40" w:line="240" w:lineRule="auto"/>
        <w:ind w:left="0"/>
        <w:jc w:val="both"/>
        <w:rPr>
          <w:rFonts w:ascii="Times New Roman" w:hAnsi="Times New Roman" w:cs="Times New Roman"/>
          <w:sz w:val="24"/>
          <w:szCs w:val="24"/>
        </w:rPr>
      </w:pPr>
    </w:p>
    <w:p w14:paraId="4101D403" w14:textId="663143A2" w:rsidR="00CC6564" w:rsidRPr="001B6366" w:rsidRDefault="00FD15A1" w:rsidP="00CC656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CC6564" w:rsidRPr="00320CC5">
        <w:rPr>
          <w:rFonts w:ascii="Times New Roman" w:hAnsi="Times New Roman" w:cs="Times New Roman"/>
          <w:sz w:val="24"/>
          <w:szCs w:val="24"/>
        </w:rPr>
        <w:t xml:space="preserve"> turi pasiūlyti ir užsakyti (išnuomoti) </w:t>
      </w:r>
      <w:r w:rsidR="00635BED">
        <w:rPr>
          <w:rFonts w:ascii="Times New Roman" w:hAnsi="Times New Roman" w:cs="Times New Roman"/>
          <w:sz w:val="24"/>
          <w:szCs w:val="24"/>
        </w:rPr>
        <w:t>r</w:t>
      </w:r>
      <w:r w:rsidR="00CC6564">
        <w:rPr>
          <w:rFonts w:ascii="Times New Roman" w:hAnsi="Times New Roman" w:cs="Times New Roman"/>
          <w:sz w:val="24"/>
          <w:szCs w:val="24"/>
        </w:rPr>
        <w:t>enginių</w:t>
      </w:r>
      <w:r w:rsidR="00CC6564" w:rsidRPr="00320CC5">
        <w:rPr>
          <w:rFonts w:ascii="Times New Roman" w:hAnsi="Times New Roman" w:cs="Times New Roman"/>
          <w:sz w:val="24"/>
          <w:szCs w:val="24"/>
        </w:rPr>
        <w:t xml:space="preserve"> viet</w:t>
      </w:r>
      <w:r w:rsidR="00CC6564">
        <w:rPr>
          <w:rFonts w:ascii="Times New Roman" w:hAnsi="Times New Roman" w:cs="Times New Roman"/>
          <w:sz w:val="24"/>
          <w:szCs w:val="24"/>
        </w:rPr>
        <w:t>as</w:t>
      </w:r>
      <w:r w:rsidR="00CC6564" w:rsidRPr="00320CC5">
        <w:rPr>
          <w:rFonts w:ascii="Times New Roman" w:hAnsi="Times New Roman" w:cs="Times New Roman"/>
          <w:sz w:val="24"/>
          <w:szCs w:val="24"/>
        </w:rPr>
        <w:t>, kuri</w:t>
      </w:r>
      <w:r w:rsidR="00CC6564">
        <w:rPr>
          <w:rFonts w:ascii="Times New Roman" w:hAnsi="Times New Roman" w:cs="Times New Roman"/>
          <w:sz w:val="24"/>
          <w:szCs w:val="24"/>
        </w:rPr>
        <w:t>os</w:t>
      </w:r>
      <w:r w:rsidR="00CC6564" w:rsidRPr="00320CC5">
        <w:rPr>
          <w:rFonts w:ascii="Times New Roman" w:hAnsi="Times New Roman" w:cs="Times New Roman"/>
          <w:sz w:val="24"/>
          <w:szCs w:val="24"/>
        </w:rPr>
        <w:t xml:space="preserve"> turi būti </w:t>
      </w:r>
      <w:r w:rsidR="0048128C">
        <w:rPr>
          <w:rFonts w:ascii="Times New Roman" w:eastAsia="Times New Roman" w:hAnsi="Times New Roman" w:cs="Times New Roman"/>
          <w:color w:val="000000" w:themeColor="text1"/>
          <w:sz w:val="24"/>
          <w:szCs w:val="24"/>
        </w:rPr>
        <w:t>Techninės specifikacijos 2.1 punkte nurodytuose</w:t>
      </w:r>
      <w:r w:rsidR="00CC6564" w:rsidRPr="00BD7E78">
        <w:rPr>
          <w:rFonts w:ascii="Times New Roman" w:eastAsia="Times New Roman" w:hAnsi="Times New Roman" w:cs="Times New Roman"/>
          <w:color w:val="000000" w:themeColor="text1"/>
          <w:sz w:val="24"/>
          <w:szCs w:val="24"/>
        </w:rPr>
        <w:t xml:space="preserve"> miestuose, lengvai pasiekiamos viešuoju transportu ar automobiliu, nutolusi</w:t>
      </w:r>
      <w:r w:rsidR="00CC6564">
        <w:rPr>
          <w:rFonts w:ascii="Times New Roman" w:eastAsia="Times New Roman" w:hAnsi="Times New Roman" w:cs="Times New Roman"/>
          <w:color w:val="000000" w:themeColor="text1"/>
          <w:sz w:val="24"/>
          <w:szCs w:val="24"/>
        </w:rPr>
        <w:t>os</w:t>
      </w:r>
      <w:r w:rsidR="00CC6564" w:rsidRPr="00BD7E78">
        <w:rPr>
          <w:rFonts w:ascii="Times New Roman" w:eastAsia="Times New Roman" w:hAnsi="Times New Roman" w:cs="Times New Roman"/>
          <w:color w:val="000000" w:themeColor="text1"/>
          <w:sz w:val="24"/>
          <w:szCs w:val="24"/>
        </w:rPr>
        <w:t xml:space="preserve"> nuo miest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centrini</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pašt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ne toliau nei </w:t>
      </w:r>
      <w:r w:rsidR="00CC6564">
        <w:rPr>
          <w:rFonts w:ascii="Times New Roman" w:eastAsia="Times New Roman" w:hAnsi="Times New Roman" w:cs="Times New Roman"/>
          <w:color w:val="000000" w:themeColor="text1"/>
          <w:sz w:val="24"/>
          <w:szCs w:val="24"/>
        </w:rPr>
        <w:t>3</w:t>
      </w:r>
      <w:r w:rsidR="00CC6564" w:rsidRPr="00BD7E78">
        <w:rPr>
          <w:rFonts w:ascii="Times New Roman" w:eastAsia="Times New Roman" w:hAnsi="Times New Roman" w:cs="Times New Roman"/>
          <w:color w:val="000000" w:themeColor="text1"/>
          <w:sz w:val="24"/>
          <w:szCs w:val="24"/>
        </w:rPr>
        <w:t xml:space="preserve"> kilometrų (matuojant atstumą automobilių keliais).</w:t>
      </w:r>
      <w:r w:rsidR="00CC6564">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Tiekėjo</w:t>
      </w:r>
      <w:r w:rsidR="00CC6564">
        <w:rPr>
          <w:rFonts w:ascii="Times New Roman" w:hAnsi="Times New Roman" w:cs="Times New Roman"/>
          <w:sz w:val="24"/>
          <w:szCs w:val="24"/>
        </w:rPr>
        <w:t xml:space="preserve"> pasiūlyta</w:t>
      </w:r>
      <w:r w:rsidR="00CC6564" w:rsidRPr="00153328">
        <w:rPr>
          <w:rFonts w:ascii="Times New Roman" w:hAnsi="Times New Roman" w:cs="Times New Roman"/>
          <w:sz w:val="24"/>
          <w:szCs w:val="24"/>
        </w:rPr>
        <w:t xml:space="preserve"> </w:t>
      </w:r>
      <w:r w:rsidR="00635BED">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w:t>
      </w:r>
      <w:r w:rsidR="00CC6564">
        <w:rPr>
          <w:rFonts w:ascii="Times New Roman" w:hAnsi="Times New Roman" w:cs="Times New Roman"/>
          <w:sz w:val="24"/>
          <w:szCs w:val="24"/>
        </w:rPr>
        <w:t>a turi</w:t>
      </w:r>
      <w:r w:rsidR="00CC6564" w:rsidRPr="00153328">
        <w:rPr>
          <w:rFonts w:ascii="Times New Roman" w:hAnsi="Times New Roman" w:cs="Times New Roman"/>
          <w:sz w:val="24"/>
          <w:szCs w:val="24"/>
        </w:rPr>
        <w:t xml:space="preserve"> b</w:t>
      </w:r>
      <w:r w:rsidR="00CC6564">
        <w:rPr>
          <w:rFonts w:ascii="Times New Roman" w:hAnsi="Times New Roman" w:cs="Times New Roman"/>
          <w:sz w:val="24"/>
          <w:szCs w:val="24"/>
        </w:rPr>
        <w:t>ūti</w:t>
      </w:r>
      <w:r w:rsidR="00CC6564" w:rsidRPr="00153328">
        <w:rPr>
          <w:rFonts w:ascii="Times New Roman" w:hAnsi="Times New Roman" w:cs="Times New Roman"/>
          <w:sz w:val="24"/>
          <w:szCs w:val="24"/>
        </w:rPr>
        <w:t xml:space="preserve"> suderinta su </w:t>
      </w:r>
      <w:r>
        <w:rPr>
          <w:rFonts w:ascii="Times New Roman" w:hAnsi="Times New Roman" w:cs="Times New Roman"/>
          <w:sz w:val="24"/>
          <w:szCs w:val="24"/>
        </w:rPr>
        <w:t>Perkančiąja organizacija</w:t>
      </w:r>
      <w:r w:rsidR="00CC6564" w:rsidRPr="00153328">
        <w:rPr>
          <w:rFonts w:ascii="Times New Roman" w:hAnsi="Times New Roman" w:cs="Times New Roman"/>
          <w:sz w:val="24"/>
          <w:szCs w:val="24"/>
        </w:rPr>
        <w:t xml:space="preserve">. Galutinė </w:t>
      </w:r>
      <w:r w:rsidR="0098272A">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vieta turi būti patvirtinta </w:t>
      </w:r>
      <w:r>
        <w:rPr>
          <w:rFonts w:ascii="Times New Roman" w:hAnsi="Times New Roman" w:cs="Times New Roman"/>
          <w:sz w:val="24"/>
          <w:szCs w:val="24"/>
        </w:rPr>
        <w:t>Perkančiosios organizacijos</w:t>
      </w:r>
      <w:r w:rsidR="00CC6564" w:rsidRPr="00153328">
        <w:rPr>
          <w:rFonts w:ascii="Times New Roman" w:hAnsi="Times New Roman" w:cs="Times New Roman"/>
          <w:sz w:val="24"/>
          <w:szCs w:val="24"/>
        </w:rPr>
        <w:t xml:space="preserve">, atsižvelgiant į jos poreikius ir reikalavimus. </w:t>
      </w:r>
    </w:p>
    <w:p w14:paraId="7C6DFEFC" w14:textId="6E088BE4" w:rsidR="00453B39" w:rsidRPr="00F42A3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vieta turi būti reprezentatyvi, parinkta ir pritaikyta atsižvelgiant į dalyvių skaičių bei </w:t>
      </w: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tipą. Patalpos turi būti švarios, tvarkingos, tinkamai apšviestos, </w:t>
      </w:r>
      <w:r w:rsidR="00376ACA" w:rsidRPr="00320CC5">
        <w:rPr>
          <w:rFonts w:ascii="Times New Roman" w:hAnsi="Times New Roman" w:cs="Times New Roman"/>
          <w:sz w:val="24"/>
          <w:szCs w:val="24"/>
        </w:rPr>
        <w:t xml:space="preserve">su langais, </w:t>
      </w:r>
      <w:r w:rsidR="001B6366" w:rsidRPr="00320CC5">
        <w:rPr>
          <w:rFonts w:ascii="Times New Roman" w:hAnsi="Times New Roman" w:cs="Times New Roman"/>
          <w:sz w:val="24"/>
          <w:szCs w:val="24"/>
        </w:rPr>
        <w:t>jose turi būti užtikrinamas ne mažesnės nei 20 °C temperatūros palaikymas naudojant vėdinimo arba šildymo</w:t>
      </w:r>
      <w:r w:rsidR="001B6366" w:rsidRPr="001B6366">
        <w:rPr>
          <w:rFonts w:ascii="Times New Roman" w:hAnsi="Times New Roman" w:cs="Times New Roman"/>
          <w:sz w:val="24"/>
          <w:szCs w:val="24"/>
        </w:rPr>
        <w:t xml:space="preserve"> </w:t>
      </w:r>
      <w:r w:rsidR="001B6366">
        <w:rPr>
          <w:rFonts w:ascii="Times New Roman" w:hAnsi="Times New Roman" w:cs="Times New Roman"/>
          <w:sz w:val="24"/>
          <w:szCs w:val="24"/>
        </w:rPr>
        <w:t>sistemas.</w:t>
      </w:r>
    </w:p>
    <w:p w14:paraId="36F78979" w14:textId="4F682AAB" w:rsidR="0006332C" w:rsidRPr="001B6366"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vietoje privalo būti erdv</w:t>
      </w:r>
      <w:r w:rsidR="00F17C82" w:rsidRPr="00F42A35">
        <w:rPr>
          <w:rFonts w:ascii="Times New Roman" w:hAnsi="Times New Roman" w:cs="Times New Roman"/>
          <w:sz w:val="24"/>
          <w:szCs w:val="24"/>
        </w:rPr>
        <w:t>ė</w:t>
      </w:r>
      <w:r w:rsidR="00C53742" w:rsidRPr="00F42A35">
        <w:rPr>
          <w:rFonts w:ascii="Times New Roman" w:hAnsi="Times New Roman" w:cs="Times New Roman"/>
          <w:sz w:val="24"/>
          <w:szCs w:val="24"/>
        </w:rPr>
        <w:t>s</w:t>
      </w:r>
      <w:r w:rsidR="006A4A90" w:rsidRPr="00F42A35">
        <w:rPr>
          <w:rFonts w:ascii="Times New Roman" w:hAnsi="Times New Roman" w:cs="Times New Roman"/>
          <w:sz w:val="24"/>
          <w:szCs w:val="24"/>
        </w:rPr>
        <w:t>/patalpos</w:t>
      </w:r>
      <w:r w:rsidR="00C53742" w:rsidRPr="00F42A35">
        <w:rPr>
          <w:rFonts w:ascii="Times New Roman" w:hAnsi="Times New Roman" w:cs="Times New Roman"/>
          <w:sz w:val="24"/>
          <w:szCs w:val="24"/>
        </w:rPr>
        <w:t>, pritaikytos dalyvių maitinimui</w:t>
      </w:r>
      <w:r w:rsidR="00CC5410" w:rsidRPr="00F42A35">
        <w:rPr>
          <w:rFonts w:ascii="Times New Roman" w:hAnsi="Times New Roman" w:cs="Times New Roman"/>
          <w:sz w:val="24"/>
          <w:szCs w:val="24"/>
        </w:rPr>
        <w:t xml:space="preserve">, </w:t>
      </w:r>
      <w:r w:rsidR="004A0532" w:rsidRPr="00F42A35">
        <w:rPr>
          <w:rFonts w:ascii="Times New Roman" w:hAnsi="Times New Roman" w:cs="Times New Roman"/>
          <w:sz w:val="24"/>
          <w:szCs w:val="24"/>
        </w:rPr>
        <w:t xml:space="preserve">tinkamos </w:t>
      </w:r>
      <w:r w:rsidR="00CC5410" w:rsidRPr="00F42A35">
        <w:rPr>
          <w:rFonts w:ascii="Times New Roman" w:hAnsi="Times New Roman" w:cs="Times New Roman"/>
          <w:sz w:val="24"/>
          <w:szCs w:val="24"/>
        </w:rPr>
        <w:t>ma</w:t>
      </w:r>
      <w:r w:rsidR="0075026E" w:rsidRPr="00F42A35">
        <w:rPr>
          <w:rFonts w:ascii="Times New Roman" w:hAnsi="Times New Roman" w:cs="Times New Roman"/>
          <w:sz w:val="24"/>
          <w:szCs w:val="24"/>
        </w:rPr>
        <w:t>itinimo ir a</w:t>
      </w:r>
      <w:r w:rsidR="008E3D1C" w:rsidRPr="00F42A35">
        <w:rPr>
          <w:rFonts w:ascii="Times New Roman" w:hAnsi="Times New Roman" w:cs="Times New Roman"/>
          <w:sz w:val="24"/>
          <w:szCs w:val="24"/>
        </w:rPr>
        <w:t>p</w:t>
      </w:r>
      <w:r w:rsidR="0075026E" w:rsidRPr="00F42A35">
        <w:rPr>
          <w:rFonts w:ascii="Times New Roman" w:hAnsi="Times New Roman" w:cs="Times New Roman"/>
          <w:sz w:val="24"/>
          <w:szCs w:val="24"/>
        </w:rPr>
        <w:t>tarnavimo plano išpildymui</w:t>
      </w:r>
      <w:r w:rsidR="00E310C9" w:rsidRPr="00F42A35">
        <w:rPr>
          <w:rFonts w:ascii="Times New Roman" w:hAnsi="Times New Roman" w:cs="Times New Roman"/>
          <w:sz w:val="24"/>
          <w:szCs w:val="24"/>
        </w:rPr>
        <w:t xml:space="preserve">, adekvačios </w:t>
      </w: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dalyvių skaičiui</w:t>
      </w:r>
      <w:r w:rsidR="00F17C82" w:rsidRPr="00F42A35">
        <w:rPr>
          <w:rFonts w:ascii="Times New Roman" w:hAnsi="Times New Roman" w:cs="Times New Roman"/>
          <w:sz w:val="24"/>
          <w:szCs w:val="24"/>
        </w:rPr>
        <w:t>.</w:t>
      </w:r>
    </w:p>
    <w:p w14:paraId="56C0163D" w14:textId="60E48788" w:rsidR="00084FF6" w:rsidRPr="00084FF6" w:rsidRDefault="00084FF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Renginių dalyvių r</w:t>
      </w:r>
      <w:r w:rsidRPr="00084FF6">
        <w:rPr>
          <w:rFonts w:ascii="Times New Roman" w:eastAsia="Times New Roman" w:hAnsi="Times New Roman" w:cs="Times New Roman"/>
          <w:color w:val="000000" w:themeColor="text1"/>
          <w:sz w:val="24"/>
          <w:szCs w:val="24"/>
        </w:rPr>
        <w:t>egistracijos vietose turi būti ne mažiau 2  stalų, ne mažiau vienas stalas reprezentacinėms dovanoms susidėti.</w:t>
      </w:r>
    </w:p>
    <w:p w14:paraId="559E080D" w14:textId="7B01E782" w:rsidR="00453B39"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453B39" w:rsidRPr="00F42A35">
        <w:rPr>
          <w:rFonts w:ascii="Times New Roman" w:hAnsi="Times New Roman" w:cs="Times New Roman"/>
          <w:sz w:val="24"/>
          <w:szCs w:val="24"/>
        </w:rPr>
        <w:t xml:space="preserve"> vietoje 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w:t>
      </w:r>
      <w:r w:rsidR="008720EA">
        <w:rPr>
          <w:rFonts w:ascii="Times New Roman" w:hAnsi="Times New Roman" w:cs="Times New Roman"/>
          <w:sz w:val="24"/>
          <w:szCs w:val="24"/>
        </w:rPr>
        <w:t>ų</w:t>
      </w:r>
      <w:r w:rsidR="00376ACA">
        <w:rPr>
          <w:rFonts w:ascii="Times New Roman" w:hAnsi="Times New Roman" w:cs="Times New Roman"/>
          <w:sz w:val="24"/>
          <w:szCs w:val="24"/>
        </w:rPr>
        <w:t xml:space="preserve"> </w:t>
      </w:r>
      <w:r>
        <w:rPr>
          <w:rFonts w:ascii="Times New Roman" w:hAnsi="Times New Roman" w:cs="Times New Roman"/>
          <w:sz w:val="24"/>
          <w:szCs w:val="24"/>
        </w:rPr>
        <w:t>renginių</w:t>
      </w:r>
      <w:r w:rsidR="00376ACA">
        <w:rPr>
          <w:rFonts w:ascii="Times New Roman" w:hAnsi="Times New Roman" w:cs="Times New Roman"/>
          <w:sz w:val="24"/>
          <w:szCs w:val="24"/>
        </w:rPr>
        <w:t xml:space="preserve">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2C244099" w14:textId="75EA6313"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vietoje turi būti teikiamos rūbinės paslaugos ir užtikrintas atitinkamas </w:t>
      </w: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dalyvių skaičiui rūbinės paslaugas teikiančio personalo kiekis.</w:t>
      </w:r>
    </w:p>
    <w:p w14:paraId="2C13CB7A" w14:textId="494F5097"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263F8D" w:rsidRPr="00263B6C">
        <w:rPr>
          <w:rFonts w:ascii="Times New Roman" w:hAnsi="Times New Roman" w:cs="Times New Roman"/>
          <w:sz w:val="24"/>
          <w:szCs w:val="24"/>
        </w:rPr>
        <w:t xml:space="preserve"> vietoje turi būti </w:t>
      </w:r>
      <w:r w:rsidR="0088341A" w:rsidRPr="00263B6C">
        <w:rPr>
          <w:rFonts w:ascii="Times New Roman" w:hAnsi="Times New Roman" w:cs="Times New Roman"/>
          <w:sz w:val="24"/>
          <w:szCs w:val="24"/>
        </w:rPr>
        <w:t xml:space="preserve">paruošta scena </w:t>
      </w:r>
      <w:r w:rsidR="00FC394F">
        <w:rPr>
          <w:rFonts w:ascii="Times New Roman" w:hAnsi="Times New Roman" w:cs="Times New Roman"/>
          <w:sz w:val="24"/>
          <w:szCs w:val="24"/>
        </w:rPr>
        <w:t>r</w:t>
      </w:r>
      <w:r>
        <w:rPr>
          <w:rFonts w:ascii="Times New Roman" w:hAnsi="Times New Roman" w:cs="Times New Roman"/>
          <w:sz w:val="24"/>
          <w:szCs w:val="24"/>
        </w:rPr>
        <w:t>enginių</w:t>
      </w:r>
      <w:r w:rsidR="0088341A" w:rsidRPr="00263B6C">
        <w:rPr>
          <w:rFonts w:ascii="Times New Roman" w:hAnsi="Times New Roman" w:cs="Times New Roman"/>
          <w:sz w:val="24"/>
          <w:szCs w:val="24"/>
        </w:rPr>
        <w:t xml:space="preserve"> p</w:t>
      </w:r>
      <w:r w:rsidR="00BE0407" w:rsidRPr="00263B6C">
        <w:rPr>
          <w:rFonts w:ascii="Times New Roman" w:hAnsi="Times New Roman" w:cs="Times New Roman"/>
          <w:sz w:val="24"/>
          <w:szCs w:val="24"/>
        </w:rPr>
        <w:t>ranešėjams</w:t>
      </w:r>
      <w:r w:rsidR="00263F8D" w:rsidRPr="00263B6C">
        <w:rPr>
          <w:rFonts w:ascii="Times New Roman" w:hAnsi="Times New Roman" w:cs="Times New Roman"/>
          <w:sz w:val="24"/>
          <w:szCs w:val="24"/>
        </w:rPr>
        <w:t>.</w:t>
      </w:r>
      <w:bookmarkStart w:id="2" w:name="_Hlk140496751"/>
    </w:p>
    <w:p w14:paraId="684240AC" w14:textId="77777777"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263B6C">
        <w:rPr>
          <w:rFonts w:ascii="Times New Roman" w:eastAsia="Times New Roman" w:hAnsi="Times New Roman" w:cs="Times New Roman"/>
          <w:color w:val="000000" w:themeColor="text1"/>
          <w:sz w:val="24"/>
          <w:szCs w:val="24"/>
        </w:rPr>
        <w:t xml:space="preserve">Renginių vietoje turi būti vaizdinės medžiagos atvaizdavimo galimybė bei užtikrinta tam tinkama įranga, atsižvelgiant į nuomojamos vietos technines galimybes (vaizdo projektorius su ekrano sienele). Taip pat turi būti užtikrinta elektros distribucija. </w:t>
      </w:r>
    </w:p>
    <w:p w14:paraId="42900DA0" w14:textId="5271333B"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1C2A15">
        <w:rPr>
          <w:rFonts w:ascii="Times New Roman" w:eastAsia="Times New Roman" w:hAnsi="Times New Roman" w:cs="Times New Roman"/>
          <w:color w:val="000000" w:themeColor="text1"/>
          <w:sz w:val="24"/>
          <w:szCs w:val="24"/>
        </w:rPr>
        <w:t xml:space="preserve">Įgarsinimo aparatūros komplektai turi atitikti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pobūdį,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erdvės dydį, vietą ir programą, sudaryti vieningą funkcionuojančią sistemą, užtikrinti raiškų ir kokybišką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įgarsinimą.</w:t>
      </w:r>
    </w:p>
    <w:p w14:paraId="6A01A5E9" w14:textId="299A31A0"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Renginių</w:t>
      </w:r>
      <w:r w:rsidR="00582487" w:rsidRPr="001C2A15">
        <w:rPr>
          <w:rFonts w:ascii="Times New Roman" w:eastAsia="Times New Roman" w:hAnsi="Times New Roman" w:cs="Times New Roman"/>
          <w:sz w:val="24"/>
          <w:szCs w:val="24"/>
        </w:rPr>
        <w:t xml:space="preserve"> vieta, paslaugos ir infrastruktūra </w:t>
      </w:r>
      <w:r w:rsidR="001C2A15">
        <w:rPr>
          <w:rFonts w:ascii="Times New Roman" w:eastAsia="Times New Roman" w:hAnsi="Times New Roman" w:cs="Times New Roman"/>
          <w:sz w:val="24"/>
          <w:szCs w:val="24"/>
        </w:rPr>
        <w:t xml:space="preserve">turi </w:t>
      </w:r>
      <w:r w:rsidR="00582487" w:rsidRPr="001C2A15">
        <w:rPr>
          <w:rFonts w:ascii="Times New Roman" w:eastAsia="Times New Roman" w:hAnsi="Times New Roman" w:cs="Times New Roman"/>
          <w:sz w:val="24"/>
          <w:szCs w:val="24"/>
        </w:rPr>
        <w:t>būt</w:t>
      </w:r>
      <w:r w:rsidR="001C2A15">
        <w:rPr>
          <w:rFonts w:ascii="Times New Roman" w:eastAsia="Times New Roman" w:hAnsi="Times New Roman" w:cs="Times New Roman"/>
          <w:sz w:val="24"/>
          <w:szCs w:val="24"/>
        </w:rPr>
        <w:t>i</w:t>
      </w:r>
      <w:r w:rsidR="00582487" w:rsidRPr="001C2A15">
        <w:rPr>
          <w:rFonts w:ascii="Times New Roman" w:eastAsia="Times New Roman" w:hAnsi="Times New Roman" w:cs="Times New Roman"/>
          <w:sz w:val="24"/>
          <w:szCs w:val="24"/>
        </w:rPr>
        <w:t xml:space="preserve"> pritaikyta visiems dalyviams, įskaitant negalią turinčius asmenis. Prieinamumui užtikrinti prieš renginį </w:t>
      </w:r>
      <w:r w:rsidR="00FD15A1">
        <w:rPr>
          <w:rFonts w:ascii="Times New Roman" w:eastAsia="Times New Roman" w:hAnsi="Times New Roman" w:cs="Times New Roman"/>
          <w:sz w:val="24"/>
          <w:szCs w:val="24"/>
        </w:rPr>
        <w:t>Tiekėjas</w:t>
      </w:r>
      <w:r w:rsidR="00582487" w:rsidRPr="001C2A15">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p w14:paraId="351A27DC" w14:textId="1E558C44"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Renginių</w:t>
      </w:r>
      <w:r w:rsidR="00263F8D" w:rsidRPr="001C2A15">
        <w:rPr>
          <w:rFonts w:ascii="Times New Roman" w:eastAsia="Times New Roman" w:hAnsi="Times New Roman" w:cs="Times New Roman"/>
          <w:color w:val="000000" w:themeColor="text1"/>
          <w:sz w:val="24"/>
          <w:szCs w:val="24"/>
          <w:lang w:eastAsia="lt-LT"/>
        </w:rPr>
        <w:t xml:space="preserve"> vieta turi būti paruošta likus ne mažiau kaip </w:t>
      </w:r>
      <w:r w:rsidR="00376ACA" w:rsidRPr="001C2A15">
        <w:rPr>
          <w:rFonts w:ascii="Times New Roman" w:eastAsia="Times New Roman" w:hAnsi="Times New Roman" w:cs="Times New Roman"/>
          <w:color w:val="000000" w:themeColor="text1"/>
          <w:sz w:val="24"/>
          <w:szCs w:val="24"/>
          <w:lang w:eastAsia="lt-LT"/>
        </w:rPr>
        <w:t>1,5</w:t>
      </w:r>
      <w:r w:rsidR="00263F8D" w:rsidRPr="001C2A15">
        <w:rPr>
          <w:rFonts w:ascii="Times New Roman" w:eastAsia="Times New Roman" w:hAnsi="Times New Roman" w:cs="Times New Roman"/>
          <w:color w:val="000000" w:themeColor="text1"/>
          <w:sz w:val="24"/>
          <w:szCs w:val="24"/>
          <w:lang w:eastAsia="lt-LT"/>
        </w:rPr>
        <w:t xml:space="preserve"> (</w:t>
      </w:r>
      <w:r w:rsidR="00376ACA" w:rsidRPr="001C2A15">
        <w:rPr>
          <w:rFonts w:ascii="Times New Roman" w:eastAsia="Times New Roman" w:hAnsi="Times New Roman" w:cs="Times New Roman"/>
          <w:color w:val="000000" w:themeColor="text1"/>
          <w:sz w:val="24"/>
          <w:szCs w:val="24"/>
          <w:lang w:eastAsia="lt-LT"/>
        </w:rPr>
        <w:t>pusantros</w:t>
      </w:r>
      <w:r w:rsidR="00263F8D" w:rsidRPr="001C2A15">
        <w:rPr>
          <w:rFonts w:ascii="Times New Roman" w:eastAsia="Times New Roman" w:hAnsi="Times New Roman" w:cs="Times New Roman"/>
          <w:color w:val="000000" w:themeColor="text1"/>
          <w:sz w:val="24"/>
          <w:szCs w:val="24"/>
          <w:lang w:eastAsia="lt-LT"/>
        </w:rPr>
        <w:t>) valando</w:t>
      </w:r>
      <w:r w:rsidR="004733A4" w:rsidRPr="001C2A15">
        <w:rPr>
          <w:rFonts w:ascii="Times New Roman" w:eastAsia="Times New Roman" w:hAnsi="Times New Roman" w:cs="Times New Roman"/>
          <w:color w:val="000000" w:themeColor="text1"/>
          <w:sz w:val="24"/>
          <w:szCs w:val="24"/>
          <w:lang w:eastAsia="lt-LT"/>
        </w:rPr>
        <w:t>s</w:t>
      </w:r>
      <w:r w:rsidR="00263F8D" w:rsidRPr="001C2A15">
        <w:rPr>
          <w:rFonts w:ascii="Times New Roman" w:eastAsia="Times New Roman" w:hAnsi="Times New Roman" w:cs="Times New Roman"/>
          <w:color w:val="000000" w:themeColor="text1"/>
          <w:sz w:val="24"/>
          <w:szCs w:val="24"/>
          <w:lang w:eastAsia="lt-LT"/>
        </w:rPr>
        <w:t xml:space="preserve"> iki </w:t>
      </w:r>
      <w:r w:rsidR="0075322C">
        <w:rPr>
          <w:rFonts w:ascii="Times New Roman" w:eastAsia="Times New Roman" w:hAnsi="Times New Roman" w:cs="Times New Roman"/>
          <w:color w:val="000000" w:themeColor="text1"/>
          <w:sz w:val="24"/>
          <w:szCs w:val="24"/>
          <w:lang w:eastAsia="lt-LT"/>
        </w:rPr>
        <w:t>r</w:t>
      </w:r>
      <w:r>
        <w:rPr>
          <w:rFonts w:ascii="Times New Roman" w:eastAsia="Times New Roman" w:hAnsi="Times New Roman" w:cs="Times New Roman"/>
          <w:color w:val="000000" w:themeColor="text1"/>
          <w:sz w:val="24"/>
          <w:szCs w:val="24"/>
          <w:lang w:eastAsia="lt-LT"/>
        </w:rPr>
        <w:t>enginių</w:t>
      </w:r>
      <w:r w:rsidR="00954E41" w:rsidRPr="001C2A15">
        <w:rPr>
          <w:rFonts w:ascii="Times New Roman" w:eastAsia="Times New Roman" w:hAnsi="Times New Roman" w:cs="Times New Roman"/>
          <w:color w:val="000000" w:themeColor="text1"/>
          <w:sz w:val="24"/>
          <w:szCs w:val="24"/>
          <w:lang w:eastAsia="lt-LT"/>
        </w:rPr>
        <w:t xml:space="preserve"> pradžios</w:t>
      </w:r>
      <w:r w:rsidR="00263F8D" w:rsidRPr="001C2A15">
        <w:rPr>
          <w:rFonts w:ascii="Times New Roman" w:eastAsia="Times New Roman" w:hAnsi="Times New Roman" w:cs="Times New Roman"/>
          <w:color w:val="000000" w:themeColor="text1"/>
          <w:sz w:val="24"/>
          <w:szCs w:val="24"/>
          <w:lang w:eastAsia="lt-LT"/>
        </w:rPr>
        <w:t>.</w:t>
      </w:r>
      <w:bookmarkEnd w:id="2"/>
    </w:p>
    <w:p w14:paraId="6BD619EB" w14:textId="053705B2" w:rsidR="00084FF6"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Regioninių r</w:t>
      </w:r>
      <w:r w:rsidR="000162A7" w:rsidRPr="00E678DB">
        <w:rPr>
          <w:rFonts w:ascii="Times New Roman" w:hAnsi="Times New Roman" w:cs="Times New Roman"/>
          <w:sz w:val="24"/>
          <w:szCs w:val="24"/>
        </w:rPr>
        <w:t>enginių vietoje turi būti sudarytos sąlygos organizuoti 3-4 darbo grupes, kiekvienai grupei skiriant 10-20 asmenų vietas. Kiekviena darbo grupė turi turėti pakankamai vietos, kad galėtų veikti nepriklausomai nuo kitų grupių.</w:t>
      </w:r>
    </w:p>
    <w:p w14:paraId="12231D24" w14:textId="02FFFF68" w:rsidR="00B504A2"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Įvadinių renginių vietoje turi būti sudarytos sąlygos organizuoti </w:t>
      </w:r>
      <w:r w:rsidR="00280592" w:rsidRPr="00E678DB">
        <w:rPr>
          <w:rFonts w:ascii="Times New Roman" w:hAnsi="Times New Roman" w:cs="Times New Roman"/>
          <w:sz w:val="24"/>
          <w:szCs w:val="24"/>
        </w:rPr>
        <w:t>8-10</w:t>
      </w:r>
      <w:r w:rsidRPr="00E678DB">
        <w:rPr>
          <w:rFonts w:ascii="Times New Roman" w:hAnsi="Times New Roman" w:cs="Times New Roman"/>
          <w:sz w:val="24"/>
          <w:szCs w:val="24"/>
        </w:rPr>
        <w:t xml:space="preserve"> darbo grupes, kiekvienai grupei skiriant 10-20 asmenų vietas. Kiekviena darbo grupė turi turėti pakankamai vietos, kad galėtų veikti nepriklausomai nuo kitų grupių.</w:t>
      </w:r>
    </w:p>
    <w:p w14:paraId="1939494D" w14:textId="00F52B6B" w:rsidR="00084FF6"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Regioninių r</w:t>
      </w:r>
      <w:r w:rsidR="000162A7" w:rsidRPr="00084FF6">
        <w:rPr>
          <w:rFonts w:ascii="Times New Roman" w:hAnsi="Times New Roman" w:cs="Times New Roman"/>
          <w:sz w:val="24"/>
          <w:szCs w:val="24"/>
        </w:rPr>
        <w:t>enginių vietoje turi būti sudarytos sąlygos plenarinei diskusijai, kai priekyje, atsisukę į auditoriją, sėdi 4-6 diskusijos dalyviai. Diskusijos dalyviams turi būti paruoštos papildomos kėdės.</w:t>
      </w:r>
    </w:p>
    <w:p w14:paraId="091B1A36" w14:textId="77777777" w:rsidR="00084FF6" w:rsidRDefault="000162A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084FF6">
        <w:rPr>
          <w:rFonts w:ascii="Times New Roman" w:hAnsi="Times New Roman" w:cs="Times New Roman"/>
          <w:sz w:val="24"/>
          <w:szCs w:val="24"/>
        </w:rPr>
        <w:lastRenderedPageBreak/>
        <w:t>Renginių vietoje turi būti užtikrintas pakankamas matomumas ir geras garso perdavimas visiems dalyviams ir auditorijai.</w:t>
      </w:r>
    </w:p>
    <w:p w14:paraId="1401C8B8" w14:textId="799DBA03" w:rsidR="00755AF3" w:rsidRPr="007C2D2B"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7C2D2B">
        <w:rPr>
          <w:rFonts w:ascii="Times New Roman" w:hAnsi="Times New Roman" w:cs="Times New Roman"/>
          <w:sz w:val="24"/>
          <w:szCs w:val="24"/>
        </w:rPr>
        <w:t xml:space="preserve">Renginių vietoje turi būti užtikrinti </w:t>
      </w:r>
      <w:r w:rsidR="007C2D2B" w:rsidRPr="007C2D2B">
        <w:rPr>
          <w:rFonts w:ascii="Times New Roman" w:hAnsi="Times New Roman" w:cs="Times New Roman"/>
          <w:sz w:val="24"/>
          <w:szCs w:val="24"/>
        </w:rPr>
        <w:t>3</w:t>
      </w:r>
      <w:r w:rsidRPr="007C2D2B">
        <w:rPr>
          <w:rFonts w:ascii="Times New Roman" w:hAnsi="Times New Roman" w:cs="Times New Roman"/>
          <w:sz w:val="24"/>
          <w:szCs w:val="24"/>
        </w:rPr>
        <w:t xml:space="preserve"> mikrofonai, iš kurių bent 1 belaidis mikrofonas, kad būtų užtikrintas aiškus ir kokybiškas garso perdavimas diskusij</w:t>
      </w:r>
      <w:r w:rsidR="007C2D2B">
        <w:rPr>
          <w:rFonts w:ascii="Times New Roman" w:hAnsi="Times New Roman" w:cs="Times New Roman"/>
          <w:sz w:val="24"/>
          <w:szCs w:val="24"/>
        </w:rPr>
        <w:t>ų</w:t>
      </w:r>
      <w:r w:rsidRPr="007C2D2B">
        <w:rPr>
          <w:rFonts w:ascii="Times New Roman" w:hAnsi="Times New Roman" w:cs="Times New Roman"/>
          <w:sz w:val="24"/>
          <w:szCs w:val="24"/>
        </w:rPr>
        <w:t xml:space="preserve"> metu.</w:t>
      </w:r>
    </w:p>
    <w:p w14:paraId="458A5075" w14:textId="77777777" w:rsidR="00755AF3"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Pr="001C2A15">
        <w:rPr>
          <w:rFonts w:ascii="Times New Roman" w:hAnsi="Times New Roman" w:cs="Times New Roman"/>
          <w:sz w:val="24"/>
          <w:szCs w:val="24"/>
        </w:rPr>
        <w:t xml:space="preserve"> vieta turi būti sutvarkyta renginiui pasibaigus.</w:t>
      </w:r>
    </w:p>
    <w:p w14:paraId="3CD3E6E5" w14:textId="77777777" w:rsidR="001F5882" w:rsidRPr="001F5882" w:rsidRDefault="001F5882" w:rsidP="00163AC4">
      <w:pPr>
        <w:tabs>
          <w:tab w:val="left" w:pos="567"/>
        </w:tabs>
        <w:spacing w:before="40" w:after="40" w:line="240" w:lineRule="auto"/>
        <w:jc w:val="both"/>
        <w:rPr>
          <w:rFonts w:ascii="Times New Roman" w:hAnsi="Times New Roman" w:cs="Times New Roman"/>
          <w:sz w:val="24"/>
          <w:szCs w:val="24"/>
        </w:rPr>
      </w:pPr>
    </w:p>
    <w:p w14:paraId="0B431FD2" w14:textId="6F8D99FF" w:rsidR="000162A7" w:rsidRPr="001F5882" w:rsidRDefault="00C649ED" w:rsidP="00163AC4">
      <w:pPr>
        <w:pStyle w:val="ListParagraph"/>
        <w:numPr>
          <w:ilvl w:val="0"/>
          <w:numId w:val="1"/>
        </w:numPr>
        <w:tabs>
          <w:tab w:val="left" w:pos="567"/>
        </w:tabs>
        <w:spacing w:after="0" w:line="276" w:lineRule="auto"/>
        <w:ind w:left="0"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REIKALAVIMAI </w:t>
      </w:r>
      <w:r w:rsidR="000162A7" w:rsidRPr="001F5882">
        <w:rPr>
          <w:rFonts w:ascii="Times New Roman" w:eastAsia="Times New Roman" w:hAnsi="Times New Roman" w:cs="Times New Roman"/>
          <w:b/>
          <w:bCs/>
          <w:color w:val="000000" w:themeColor="text1"/>
          <w:sz w:val="24"/>
          <w:szCs w:val="24"/>
        </w:rPr>
        <w:t>RENGINIŲ TURINIO MODERAVIM</w:t>
      </w:r>
      <w:r w:rsidR="00230010">
        <w:rPr>
          <w:rFonts w:ascii="Times New Roman" w:eastAsia="Times New Roman" w:hAnsi="Times New Roman" w:cs="Times New Roman"/>
          <w:b/>
          <w:bCs/>
          <w:color w:val="000000" w:themeColor="text1"/>
          <w:sz w:val="24"/>
          <w:szCs w:val="24"/>
        </w:rPr>
        <w:t>UI</w:t>
      </w:r>
    </w:p>
    <w:p w14:paraId="53F0816F" w14:textId="77777777" w:rsidR="001F5882" w:rsidRPr="001F5882" w:rsidRDefault="001F5882" w:rsidP="00163AC4">
      <w:pPr>
        <w:pStyle w:val="ListParagraph"/>
        <w:tabs>
          <w:tab w:val="left" w:pos="567"/>
        </w:tabs>
        <w:spacing w:after="0" w:line="276" w:lineRule="auto"/>
        <w:ind w:left="0"/>
        <w:rPr>
          <w:rFonts w:ascii="Times New Roman" w:eastAsia="Times New Roman" w:hAnsi="Times New Roman" w:cs="Times New Roman"/>
          <w:color w:val="000000" w:themeColor="text1"/>
          <w:sz w:val="24"/>
          <w:szCs w:val="24"/>
        </w:rPr>
      </w:pPr>
    </w:p>
    <w:p w14:paraId="13D8354C" w14:textId="68B1A4E5" w:rsidR="0044205F"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37E05">
        <w:rPr>
          <w:rFonts w:ascii="Times New Roman" w:hAnsi="Times New Roman" w:cs="Times New Roman"/>
          <w:sz w:val="24"/>
          <w:szCs w:val="24"/>
        </w:rPr>
        <w:t xml:space="preserve">Paslaugos teikėjas užtikrina, kad </w:t>
      </w:r>
      <w:r w:rsidR="009A6233">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moderatoriaus reputacija bei įvaizdis  atitiktų </w:t>
      </w:r>
      <w:r w:rsidR="002357EA" w:rsidRPr="00B37E05">
        <w:rPr>
          <w:rFonts w:ascii="Times New Roman" w:hAnsi="Times New Roman" w:cs="Times New Roman"/>
          <w:sz w:val="24"/>
          <w:szCs w:val="24"/>
        </w:rPr>
        <w:t>renginių</w:t>
      </w:r>
      <w:r w:rsidRPr="00B37E05">
        <w:rPr>
          <w:rFonts w:ascii="Times New Roman" w:hAnsi="Times New Roman" w:cs="Times New Roman"/>
          <w:sz w:val="24"/>
          <w:szCs w:val="24"/>
        </w:rPr>
        <w:t xml:space="preserve"> formatą.</w:t>
      </w:r>
      <w:r w:rsidR="000E63E3">
        <w:rPr>
          <w:rFonts w:ascii="Times New Roman" w:hAnsi="Times New Roman" w:cs="Times New Roman"/>
          <w:sz w:val="24"/>
          <w:szCs w:val="24"/>
        </w:rPr>
        <w:t xml:space="preserve"> </w:t>
      </w:r>
      <w:r w:rsidRPr="00B37E05">
        <w:rPr>
          <w:rFonts w:ascii="Times New Roman" w:hAnsi="Times New Roman" w:cs="Times New Roman"/>
          <w:sz w:val="24"/>
          <w:szCs w:val="24"/>
        </w:rPr>
        <w:t xml:space="preserve">Renginių moderatorius, atsižvelgdamas į </w:t>
      </w:r>
      <w:r w:rsidR="008A25DD">
        <w:rPr>
          <w:rFonts w:ascii="Times New Roman" w:hAnsi="Times New Roman" w:cs="Times New Roman"/>
          <w:sz w:val="24"/>
          <w:szCs w:val="24"/>
        </w:rPr>
        <w:t>R</w:t>
      </w:r>
      <w:r w:rsidRPr="00B37E05">
        <w:rPr>
          <w:rFonts w:ascii="Times New Roman" w:hAnsi="Times New Roman" w:cs="Times New Roman"/>
          <w:sz w:val="24"/>
          <w:szCs w:val="24"/>
        </w:rPr>
        <w:t>enginių programas, privalo pasiruošti kalbėjimo gaires bei  likus ne mažiau nei viena</w:t>
      </w:r>
      <w:r w:rsidR="00521782">
        <w:rPr>
          <w:rFonts w:ascii="Times New Roman" w:hAnsi="Times New Roman" w:cs="Times New Roman"/>
          <w:sz w:val="24"/>
          <w:szCs w:val="24"/>
        </w:rPr>
        <w:t>i</w:t>
      </w:r>
      <w:r w:rsidRPr="00B37E05">
        <w:rPr>
          <w:rFonts w:ascii="Times New Roman" w:hAnsi="Times New Roman" w:cs="Times New Roman"/>
          <w:sz w:val="24"/>
          <w:szCs w:val="24"/>
        </w:rPr>
        <w:t xml:space="preserve"> savait</w:t>
      </w:r>
      <w:r w:rsidR="00521782">
        <w:rPr>
          <w:rFonts w:ascii="Times New Roman" w:hAnsi="Times New Roman" w:cs="Times New Roman"/>
          <w:sz w:val="24"/>
          <w:szCs w:val="24"/>
        </w:rPr>
        <w:t>ei</w:t>
      </w:r>
      <w:r w:rsidRPr="00B37E05">
        <w:rPr>
          <w:rFonts w:ascii="Times New Roman" w:hAnsi="Times New Roman" w:cs="Times New Roman"/>
          <w:sz w:val="24"/>
          <w:szCs w:val="24"/>
        </w:rPr>
        <w:t xml:space="preserve"> iki </w:t>
      </w:r>
      <w:r w:rsidR="00341DF9">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suderinti jas su </w:t>
      </w:r>
      <w:r w:rsidR="00FD15A1">
        <w:rPr>
          <w:rFonts w:ascii="Times New Roman" w:hAnsi="Times New Roman" w:cs="Times New Roman"/>
          <w:sz w:val="24"/>
          <w:szCs w:val="24"/>
        </w:rPr>
        <w:t>Perkančiąja organizacija</w:t>
      </w:r>
      <w:r w:rsidRPr="00B37E05">
        <w:rPr>
          <w:rFonts w:ascii="Times New Roman" w:hAnsi="Times New Roman" w:cs="Times New Roman"/>
          <w:sz w:val="24"/>
          <w:szCs w:val="24"/>
        </w:rPr>
        <w:t>.</w:t>
      </w:r>
      <w:r w:rsidR="0044205F">
        <w:rPr>
          <w:rFonts w:ascii="Times New Roman" w:hAnsi="Times New Roman" w:cs="Times New Roman"/>
          <w:sz w:val="24"/>
          <w:szCs w:val="24"/>
        </w:rPr>
        <w:t xml:space="preserve"> </w:t>
      </w:r>
    </w:p>
    <w:p w14:paraId="1398C446" w14:textId="756CC176"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62A7" w:rsidRPr="00A8188D">
        <w:rPr>
          <w:rFonts w:ascii="Times New Roman" w:hAnsi="Times New Roman" w:cs="Times New Roman"/>
          <w:sz w:val="24"/>
          <w:szCs w:val="24"/>
        </w:rPr>
        <w:t xml:space="preserve">Renginių moderatorius į </w:t>
      </w:r>
      <w:r w:rsidR="003B253F">
        <w:rPr>
          <w:rFonts w:ascii="Times New Roman" w:hAnsi="Times New Roman" w:cs="Times New Roman"/>
          <w:sz w:val="24"/>
          <w:szCs w:val="24"/>
        </w:rPr>
        <w:t>R</w:t>
      </w:r>
      <w:r w:rsidR="000162A7" w:rsidRPr="00A8188D">
        <w:rPr>
          <w:rFonts w:ascii="Times New Roman" w:hAnsi="Times New Roman" w:cs="Times New Roman"/>
          <w:sz w:val="24"/>
          <w:szCs w:val="24"/>
        </w:rPr>
        <w:t xml:space="preserve">enginius turi atvykti ne vėliau nei likus vienai valandai iki </w:t>
      </w:r>
      <w:r w:rsidR="00776BA4">
        <w:rPr>
          <w:rFonts w:ascii="Times New Roman" w:hAnsi="Times New Roman" w:cs="Times New Roman"/>
          <w:sz w:val="24"/>
          <w:szCs w:val="24"/>
        </w:rPr>
        <w:t>R</w:t>
      </w:r>
      <w:r w:rsidR="002357EA">
        <w:rPr>
          <w:rFonts w:ascii="Times New Roman" w:hAnsi="Times New Roman" w:cs="Times New Roman"/>
          <w:sz w:val="24"/>
          <w:szCs w:val="24"/>
        </w:rPr>
        <w:t>enginių</w:t>
      </w:r>
      <w:r w:rsidR="000162A7" w:rsidRPr="00A8188D">
        <w:rPr>
          <w:rFonts w:ascii="Times New Roman" w:hAnsi="Times New Roman" w:cs="Times New Roman"/>
          <w:sz w:val="24"/>
          <w:szCs w:val="24"/>
        </w:rPr>
        <w:t xml:space="preserve"> pradžios. </w:t>
      </w:r>
    </w:p>
    <w:p w14:paraId="75CA32D1" w14:textId="372720E2"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57EA" w:rsidRPr="00B740B3">
        <w:rPr>
          <w:rFonts w:ascii="Times New Roman" w:hAnsi="Times New Roman" w:cs="Times New Roman"/>
          <w:sz w:val="24"/>
          <w:szCs w:val="24"/>
        </w:rPr>
        <w:t>Renginių</w:t>
      </w:r>
      <w:r w:rsidR="000162A7" w:rsidRPr="00B740B3">
        <w:rPr>
          <w:rFonts w:ascii="Times New Roman" w:hAnsi="Times New Roman" w:cs="Times New Roman"/>
          <w:sz w:val="24"/>
          <w:szCs w:val="24"/>
        </w:rPr>
        <w:t xml:space="preserve"> moderatorius, teikdamas paslaugas, privalo nepriekaištingai ir taisyklingai kalbėti lietuvių kalba, užtikrinti pagarbią komunikaciją </w:t>
      </w:r>
      <w:r w:rsidR="00341DF9">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metu.</w:t>
      </w:r>
    </w:p>
    <w:p w14:paraId="77B16E6B" w14:textId="3A03EF45" w:rsidR="007C2D2B" w:rsidRPr="00E678DB" w:rsidRDefault="007C2D2B"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Moderatoriaus kandidatūrą </w:t>
      </w:r>
      <w:r w:rsidR="00FD15A1">
        <w:rPr>
          <w:rFonts w:ascii="Times New Roman" w:hAnsi="Times New Roman" w:cs="Times New Roman"/>
          <w:sz w:val="24"/>
          <w:szCs w:val="24"/>
        </w:rPr>
        <w:t>Tiekėjas</w:t>
      </w:r>
      <w:r w:rsidRPr="00E678DB">
        <w:rPr>
          <w:rFonts w:ascii="Times New Roman" w:hAnsi="Times New Roman" w:cs="Times New Roman"/>
          <w:sz w:val="24"/>
          <w:szCs w:val="24"/>
        </w:rPr>
        <w:t xml:space="preserve"> privalo suderinti su </w:t>
      </w:r>
      <w:r w:rsidR="00FD15A1">
        <w:rPr>
          <w:rFonts w:ascii="Times New Roman" w:hAnsi="Times New Roman" w:cs="Times New Roman"/>
          <w:sz w:val="24"/>
          <w:szCs w:val="24"/>
        </w:rPr>
        <w:t>Perkančiąja organizacija</w:t>
      </w:r>
      <w:r w:rsidRPr="00E678DB">
        <w:rPr>
          <w:rFonts w:ascii="Times New Roman" w:hAnsi="Times New Roman" w:cs="Times New Roman"/>
          <w:sz w:val="24"/>
          <w:szCs w:val="24"/>
        </w:rPr>
        <w:t xml:space="preserve"> raštu.</w:t>
      </w:r>
    </w:p>
    <w:p w14:paraId="33093B28" w14:textId="503DD7F9" w:rsidR="00BE39A1" w:rsidRDefault="004008F4"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Regioninių r</w:t>
      </w:r>
      <w:r w:rsidR="000162A7" w:rsidRPr="00B740B3">
        <w:rPr>
          <w:rFonts w:ascii="Times New Roman" w:hAnsi="Times New Roman" w:cs="Times New Roman"/>
          <w:sz w:val="24"/>
          <w:szCs w:val="24"/>
        </w:rPr>
        <w:t xml:space="preserve">enginių metu moderatorius veda </w:t>
      </w:r>
      <w:r w:rsidR="00776BA4">
        <w:rPr>
          <w:rFonts w:ascii="Times New Roman" w:hAnsi="Times New Roman" w:cs="Times New Roman"/>
          <w:sz w:val="24"/>
          <w:szCs w:val="24"/>
        </w:rPr>
        <w:t>r</w:t>
      </w:r>
      <w:r w:rsidR="000162A7" w:rsidRPr="00B740B3">
        <w:rPr>
          <w:rFonts w:ascii="Times New Roman" w:hAnsi="Times New Roman" w:cs="Times New Roman"/>
          <w:sz w:val="24"/>
          <w:szCs w:val="24"/>
        </w:rPr>
        <w:t xml:space="preserve">enginius ir moderuoja plenarinės diskusijas bei darbo grupes, užtikrindamas sklandų </w:t>
      </w:r>
      <w:r w:rsidR="001B4808">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programos įgyvendinimą ir efektyvų dalyvių įsitraukimą.</w:t>
      </w:r>
    </w:p>
    <w:p w14:paraId="1809AB0E" w14:textId="142972E2" w:rsidR="000162A7"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E39A1">
        <w:rPr>
          <w:rFonts w:ascii="Times New Roman" w:hAnsi="Times New Roman" w:cs="Times New Roman"/>
          <w:sz w:val="24"/>
          <w:szCs w:val="24"/>
        </w:rPr>
        <w:t xml:space="preserve">Pasibaigus </w:t>
      </w:r>
      <w:r w:rsidR="001B4808">
        <w:rPr>
          <w:rFonts w:ascii="Times New Roman" w:hAnsi="Times New Roman" w:cs="Times New Roman"/>
          <w:sz w:val="24"/>
          <w:szCs w:val="24"/>
        </w:rPr>
        <w:t>r</w:t>
      </w:r>
      <w:r w:rsidRPr="00BE39A1">
        <w:rPr>
          <w:rFonts w:ascii="Times New Roman" w:hAnsi="Times New Roman" w:cs="Times New Roman"/>
          <w:sz w:val="24"/>
          <w:szCs w:val="24"/>
        </w:rPr>
        <w:t xml:space="preserve">enginiui, moderatorius pasidalina apibendrinančiomis išvadomis su </w:t>
      </w:r>
      <w:r w:rsidR="001B4808">
        <w:rPr>
          <w:rFonts w:ascii="Times New Roman" w:hAnsi="Times New Roman" w:cs="Times New Roman"/>
          <w:sz w:val="24"/>
          <w:szCs w:val="24"/>
        </w:rPr>
        <w:t>r</w:t>
      </w:r>
      <w:r w:rsidR="002357EA" w:rsidRPr="00BE39A1">
        <w:rPr>
          <w:rFonts w:ascii="Times New Roman" w:hAnsi="Times New Roman" w:cs="Times New Roman"/>
          <w:sz w:val="24"/>
          <w:szCs w:val="24"/>
        </w:rPr>
        <w:t>enginių</w:t>
      </w:r>
      <w:r w:rsidRPr="00BE39A1">
        <w:rPr>
          <w:rFonts w:ascii="Times New Roman" w:hAnsi="Times New Roman" w:cs="Times New Roman"/>
          <w:sz w:val="24"/>
          <w:szCs w:val="24"/>
        </w:rPr>
        <w:t xml:space="preserve"> dalyviais ir </w:t>
      </w:r>
      <w:r w:rsidR="00FD15A1">
        <w:rPr>
          <w:rFonts w:ascii="Times New Roman" w:hAnsi="Times New Roman" w:cs="Times New Roman"/>
          <w:sz w:val="24"/>
          <w:szCs w:val="24"/>
        </w:rPr>
        <w:t>Perkančiąja organizacija</w:t>
      </w:r>
      <w:r w:rsidRPr="00BE39A1">
        <w:rPr>
          <w:rFonts w:ascii="Times New Roman" w:hAnsi="Times New Roman" w:cs="Times New Roman"/>
          <w:sz w:val="24"/>
          <w:szCs w:val="24"/>
        </w:rPr>
        <w:t xml:space="preserve">. </w:t>
      </w:r>
    </w:p>
    <w:p w14:paraId="2D667E3D" w14:textId="5FB1173D" w:rsidR="00D13271" w:rsidRDefault="00172970"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Įvadinių renginių metu moderatorius veda renginius ir moderuoja </w:t>
      </w:r>
      <w:r w:rsidR="00D13271">
        <w:rPr>
          <w:rFonts w:ascii="Times New Roman" w:hAnsi="Times New Roman" w:cs="Times New Roman"/>
          <w:sz w:val="24"/>
          <w:szCs w:val="24"/>
        </w:rPr>
        <w:t>darbo grupes</w:t>
      </w:r>
      <w:r w:rsidR="00D13271" w:rsidRPr="00D13271">
        <w:rPr>
          <w:rFonts w:ascii="Times New Roman" w:hAnsi="Times New Roman" w:cs="Times New Roman"/>
          <w:sz w:val="24"/>
          <w:szCs w:val="24"/>
        </w:rPr>
        <w:t xml:space="preserve"> </w:t>
      </w:r>
      <w:r w:rsidR="00D13271" w:rsidRPr="00B740B3">
        <w:rPr>
          <w:rFonts w:ascii="Times New Roman" w:hAnsi="Times New Roman" w:cs="Times New Roman"/>
          <w:sz w:val="24"/>
          <w:szCs w:val="24"/>
        </w:rPr>
        <w:t xml:space="preserve">užtikrindamas sklandų </w:t>
      </w:r>
      <w:r w:rsidR="001B4808">
        <w:rPr>
          <w:rFonts w:ascii="Times New Roman" w:hAnsi="Times New Roman" w:cs="Times New Roman"/>
          <w:sz w:val="24"/>
          <w:szCs w:val="24"/>
        </w:rPr>
        <w:t>r</w:t>
      </w:r>
      <w:r w:rsidR="00D13271" w:rsidRPr="00B740B3">
        <w:rPr>
          <w:rFonts w:ascii="Times New Roman" w:hAnsi="Times New Roman" w:cs="Times New Roman"/>
          <w:sz w:val="24"/>
          <w:szCs w:val="24"/>
        </w:rPr>
        <w:t>enginių programos įgyvendinimą ir efektyvų dalyvių įsitraukimą.</w:t>
      </w:r>
    </w:p>
    <w:p w14:paraId="58BFDF26"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68A7C34B"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2DEDCB07" w14:textId="0F12A13A" w:rsidR="00AB4AD5" w:rsidRPr="00C72034" w:rsidRDefault="00BB5D50" w:rsidP="00163AC4">
      <w:pPr>
        <w:pStyle w:val="ListParagraph"/>
        <w:numPr>
          <w:ilvl w:val="0"/>
          <w:numId w:val="24"/>
        </w:numPr>
        <w:tabs>
          <w:tab w:val="left" w:pos="567"/>
        </w:tabs>
        <w:spacing w:before="40" w:after="40" w:line="240" w:lineRule="auto"/>
        <w:ind w:left="0" w:firstLine="0"/>
        <w:jc w:val="center"/>
        <w:rPr>
          <w:rFonts w:ascii="Times New Roman" w:hAnsi="Times New Roman" w:cs="Times New Roman"/>
          <w:b/>
          <w:sz w:val="24"/>
          <w:szCs w:val="24"/>
        </w:rPr>
      </w:pPr>
      <w:r w:rsidRPr="00C72034">
        <w:rPr>
          <w:rFonts w:ascii="Times New Roman" w:hAnsi="Times New Roman" w:cs="Times New Roman"/>
          <w:b/>
          <w:sz w:val="24"/>
          <w:szCs w:val="24"/>
        </w:rPr>
        <w:t>R</w:t>
      </w:r>
      <w:r w:rsidR="00BE77C2" w:rsidRPr="00C72034">
        <w:rPr>
          <w:rFonts w:ascii="Times New Roman" w:hAnsi="Times New Roman" w:cs="Times New Roman"/>
          <w:b/>
          <w:sz w:val="24"/>
          <w:szCs w:val="24"/>
        </w:rPr>
        <w:t>EIKLA</w:t>
      </w:r>
      <w:r w:rsidR="001C5150" w:rsidRPr="00C72034">
        <w:rPr>
          <w:rFonts w:ascii="Times New Roman" w:hAnsi="Times New Roman" w:cs="Times New Roman"/>
          <w:b/>
          <w:sz w:val="24"/>
          <w:szCs w:val="24"/>
        </w:rPr>
        <w:t>V</w:t>
      </w:r>
      <w:r w:rsidR="00BE77C2" w:rsidRPr="00C72034">
        <w:rPr>
          <w:rFonts w:ascii="Times New Roman" w:hAnsi="Times New Roman" w:cs="Times New Roman"/>
          <w:b/>
          <w:sz w:val="24"/>
          <w:szCs w:val="24"/>
        </w:rPr>
        <w:t xml:space="preserve">IMAI </w:t>
      </w:r>
      <w:r w:rsidR="002357EA" w:rsidRPr="00C72034">
        <w:rPr>
          <w:rFonts w:ascii="Times New Roman" w:hAnsi="Times New Roman" w:cs="Times New Roman"/>
          <w:b/>
          <w:sz w:val="24"/>
          <w:szCs w:val="24"/>
        </w:rPr>
        <w:t>RENGINIŲ</w:t>
      </w:r>
      <w:r w:rsidR="00BE77C2" w:rsidRPr="00C72034">
        <w:rPr>
          <w:rFonts w:ascii="Times New Roman" w:hAnsi="Times New Roman" w:cs="Times New Roman"/>
          <w:b/>
          <w:sz w:val="24"/>
          <w:szCs w:val="24"/>
        </w:rPr>
        <w:t xml:space="preserve"> MAITINIMO IR APTARNAVIMO PASLAUGOMS</w:t>
      </w:r>
    </w:p>
    <w:p w14:paraId="62844BAE" w14:textId="77777777" w:rsidR="00834A53" w:rsidRPr="00F42A35" w:rsidRDefault="00834A53" w:rsidP="00163AC4">
      <w:pPr>
        <w:pStyle w:val="ListParagraph"/>
        <w:tabs>
          <w:tab w:val="left" w:pos="426"/>
          <w:tab w:val="left" w:pos="567"/>
        </w:tabs>
        <w:spacing w:before="40" w:after="40" w:line="240" w:lineRule="auto"/>
        <w:ind w:left="0"/>
        <w:contextualSpacing w:val="0"/>
        <w:rPr>
          <w:rFonts w:ascii="Times New Roman" w:hAnsi="Times New Roman" w:cs="Times New Roman"/>
          <w:b/>
          <w:sz w:val="24"/>
          <w:szCs w:val="24"/>
        </w:rPr>
      </w:pPr>
    </w:p>
    <w:p w14:paraId="3AE472E9" w14:textId="77777777" w:rsidR="00C72034" w:rsidRDefault="00BE39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 xml:space="preserve"> </w:t>
      </w:r>
      <w:r w:rsidR="003F15F4" w:rsidRPr="00C72034">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2842F898" w:rsidR="00C72034" w:rsidRDefault="00EE4A37"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Maitinimo organizavimo paslaugos</w:t>
      </w:r>
      <w:r w:rsidR="00D30E30" w:rsidRPr="00C72034">
        <w:rPr>
          <w:rFonts w:ascii="Times New Roman" w:hAnsi="Times New Roman" w:cs="Times New Roman"/>
          <w:sz w:val="24"/>
          <w:szCs w:val="24"/>
        </w:rPr>
        <w:t xml:space="preserve">, kurias turi užtikrinti </w:t>
      </w:r>
      <w:r w:rsidR="00FD15A1">
        <w:rPr>
          <w:rFonts w:ascii="Times New Roman" w:hAnsi="Times New Roman" w:cs="Times New Roman"/>
          <w:sz w:val="24"/>
          <w:szCs w:val="24"/>
        </w:rPr>
        <w:t>Tiekėjas</w:t>
      </w:r>
      <w:r w:rsidR="00D30E30" w:rsidRPr="00C72034">
        <w:rPr>
          <w:rFonts w:ascii="Times New Roman" w:hAnsi="Times New Roman" w:cs="Times New Roman"/>
          <w:sz w:val="24"/>
          <w:szCs w:val="24"/>
        </w:rPr>
        <w:t>,</w:t>
      </w:r>
      <w:r w:rsidRPr="00C72034">
        <w:rPr>
          <w:rFonts w:ascii="Times New Roman" w:hAnsi="Times New Roman" w:cs="Times New Roman"/>
          <w:sz w:val="24"/>
          <w:szCs w:val="24"/>
        </w:rPr>
        <w:t xml:space="preserve"> apima maitinimo erdvės</w:t>
      </w:r>
      <w:r w:rsidR="001C6254" w:rsidRPr="00C72034">
        <w:rPr>
          <w:rFonts w:ascii="Times New Roman" w:hAnsi="Times New Roman" w:cs="Times New Roman"/>
          <w:sz w:val="24"/>
          <w:szCs w:val="24"/>
        </w:rPr>
        <w:t>/-ių</w:t>
      </w:r>
      <w:r w:rsidRPr="00C72034">
        <w:rPr>
          <w:rFonts w:ascii="Times New Roman" w:hAnsi="Times New Roman" w:cs="Times New Roman"/>
          <w:sz w:val="24"/>
          <w:szCs w:val="24"/>
        </w:rPr>
        <w:t xml:space="preserve"> </w:t>
      </w:r>
      <w:r w:rsidR="00BF7F13" w:rsidRPr="00C72034">
        <w:rPr>
          <w:rFonts w:ascii="Times New Roman" w:hAnsi="Times New Roman" w:cs="Times New Roman"/>
          <w:sz w:val="24"/>
          <w:szCs w:val="24"/>
        </w:rPr>
        <w:t>/ patalpų</w:t>
      </w:r>
      <w:r w:rsidRPr="00C72034">
        <w:rPr>
          <w:rFonts w:ascii="Times New Roman" w:hAnsi="Times New Roman" w:cs="Times New Roman"/>
          <w:sz w:val="24"/>
          <w:szCs w:val="24"/>
        </w:rPr>
        <w:t xml:space="preserve"> parengimą, maisto paruošimą, maisto ir gėrimų pateikimą, reikiam</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personal</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kokybiškam </w:t>
      </w:r>
      <w:r w:rsidR="00404167" w:rsidRPr="00C72034">
        <w:rPr>
          <w:rFonts w:ascii="Times New Roman" w:hAnsi="Times New Roman" w:cs="Times New Roman"/>
          <w:sz w:val="24"/>
          <w:szCs w:val="24"/>
        </w:rPr>
        <w:t xml:space="preserve">ir greitam (atsižvelgiant į dalyvių skaičių) </w:t>
      </w:r>
      <w:r w:rsidRPr="00C72034">
        <w:rPr>
          <w:rFonts w:ascii="Times New Roman" w:hAnsi="Times New Roman" w:cs="Times New Roman"/>
          <w:sz w:val="24"/>
          <w:szCs w:val="24"/>
        </w:rPr>
        <w:t>maitinimo organizavimo paslaugų teikimui</w:t>
      </w:r>
      <w:r w:rsidR="00152E89" w:rsidRPr="00C72034">
        <w:rPr>
          <w:rFonts w:ascii="Times New Roman" w:hAnsi="Times New Roman" w:cs="Times New Roman"/>
          <w:sz w:val="24"/>
          <w:szCs w:val="24"/>
        </w:rPr>
        <w:t xml:space="preserve"> ir </w:t>
      </w:r>
      <w:r w:rsidR="002357EA" w:rsidRPr="00C72034">
        <w:rPr>
          <w:rFonts w:ascii="Times New Roman" w:hAnsi="Times New Roman" w:cs="Times New Roman"/>
          <w:sz w:val="24"/>
          <w:szCs w:val="24"/>
        </w:rPr>
        <w:t>renginių</w:t>
      </w:r>
      <w:r w:rsidR="00152E89" w:rsidRPr="00C72034">
        <w:rPr>
          <w:rFonts w:ascii="Times New Roman" w:hAnsi="Times New Roman" w:cs="Times New Roman"/>
          <w:sz w:val="24"/>
          <w:szCs w:val="24"/>
        </w:rPr>
        <w:t xml:space="preserve"> dalyvių aptarnavimui</w:t>
      </w:r>
      <w:r w:rsidR="009A05C8" w:rsidRPr="00C72034">
        <w:rPr>
          <w:rFonts w:ascii="Times New Roman" w:hAnsi="Times New Roman" w:cs="Times New Roman"/>
          <w:sz w:val="24"/>
          <w:szCs w:val="24"/>
        </w:rPr>
        <w:t xml:space="preserve"> užtikrinimą</w:t>
      </w:r>
      <w:r w:rsidRPr="00C72034">
        <w:rPr>
          <w:rFonts w:ascii="Times New Roman" w:hAnsi="Times New Roman" w:cs="Times New Roman"/>
          <w:sz w:val="24"/>
          <w:szCs w:val="24"/>
        </w:rPr>
        <w:t>.</w:t>
      </w:r>
      <w:r w:rsidR="001543A9" w:rsidRPr="00C72034">
        <w:rPr>
          <w:rFonts w:ascii="Times New Roman" w:hAnsi="Times New Roman" w:cs="Times New Roman"/>
          <w:sz w:val="24"/>
          <w:szCs w:val="24"/>
        </w:rPr>
        <w:t xml:space="preserve"> </w:t>
      </w:r>
    </w:p>
    <w:p w14:paraId="5AC76CAD" w14:textId="410AF478" w:rsidR="00864EE3" w:rsidRDefault="006A4CC0"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C72034">
        <w:rPr>
          <w:rFonts w:ascii="Times New Roman" w:hAnsi="Times New Roman" w:cs="Times New Roman"/>
          <w:sz w:val="24"/>
          <w:szCs w:val="24"/>
        </w:rPr>
        <w:t xml:space="preserve">Maitinimas organizuojamas atskiroje, tame pačiame pastate esančioje tik </w:t>
      </w:r>
      <w:r w:rsidR="001B4808">
        <w:rPr>
          <w:rFonts w:ascii="Times New Roman" w:hAnsi="Times New Roman" w:cs="Times New Roman"/>
          <w:sz w:val="24"/>
          <w:szCs w:val="24"/>
        </w:rPr>
        <w:t>r</w:t>
      </w:r>
      <w:r w:rsidR="002357EA" w:rsidRPr="00C72034">
        <w:rPr>
          <w:rFonts w:ascii="Times New Roman" w:hAnsi="Times New Roman" w:cs="Times New Roman"/>
          <w:sz w:val="24"/>
          <w:szCs w:val="24"/>
        </w:rPr>
        <w:t>enginių</w:t>
      </w:r>
      <w:r w:rsidRPr="00C72034">
        <w:rPr>
          <w:rFonts w:ascii="Times New Roman" w:hAnsi="Times New Roman" w:cs="Times New Roman"/>
          <w:sz w:val="24"/>
          <w:szCs w:val="24"/>
        </w:rPr>
        <w:t xml:space="preserve"> dalyviams skirtoje patalpoje.</w:t>
      </w:r>
      <w:r w:rsidR="00864EE3" w:rsidRPr="00864EE3">
        <w:rPr>
          <w:rFonts w:ascii="Times New Roman" w:hAnsi="Times New Roman" w:cs="Times New Roman"/>
          <w:sz w:val="24"/>
          <w:szCs w:val="24"/>
        </w:rPr>
        <w:t xml:space="preserve"> </w:t>
      </w:r>
    </w:p>
    <w:p w14:paraId="3E58FECE" w14:textId="3E22182F" w:rsidR="00864EE3" w:rsidRPr="00864EE3" w:rsidRDefault="00864EE3"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864EE3">
        <w:rPr>
          <w:rFonts w:ascii="Times New Roman" w:hAnsi="Times New Roman" w:cs="Times New Roman"/>
          <w:sz w:val="24"/>
          <w:szCs w:val="24"/>
        </w:rPr>
        <w:t xml:space="preserve">Logistika ir tiekimas: maistas turi būti pristatytas į </w:t>
      </w:r>
      <w:r w:rsidR="001B4808">
        <w:rPr>
          <w:rFonts w:ascii="Times New Roman" w:hAnsi="Times New Roman" w:cs="Times New Roman"/>
          <w:sz w:val="24"/>
          <w:szCs w:val="24"/>
        </w:rPr>
        <w:t>r</w:t>
      </w:r>
      <w:r w:rsidRPr="00864EE3">
        <w:rPr>
          <w:rFonts w:ascii="Times New Roman" w:hAnsi="Times New Roman" w:cs="Times New Roman"/>
          <w:sz w:val="24"/>
          <w:szCs w:val="24"/>
        </w:rPr>
        <w:t>enginių vietą ne vėliau kaip 30 minučių prieš numatytą pietų pradžią</w:t>
      </w:r>
      <w:r w:rsidR="003105D5">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Pr="00864EE3">
        <w:rPr>
          <w:rFonts w:ascii="Times New Roman" w:hAnsi="Times New Roman" w:cs="Times New Roman"/>
          <w:sz w:val="24"/>
          <w:szCs w:val="24"/>
        </w:rPr>
        <w:t xml:space="preserve"> turi užtikrinti, kad maistas bus pristatytas šiltas arba šaltas, priklausomai nuo patiekalo pobūdžio.</w:t>
      </w:r>
    </w:p>
    <w:p w14:paraId="068E72C7" w14:textId="1F41C5AF" w:rsidR="00864EE3" w:rsidRPr="0032238B"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32238B">
        <w:rPr>
          <w:rFonts w:ascii="Times New Roman" w:hAnsi="Times New Roman" w:cs="Times New Roman"/>
          <w:color w:val="000000" w:themeColor="text1"/>
          <w:sz w:val="24"/>
          <w:szCs w:val="24"/>
        </w:rPr>
        <w:t>Turi būti užtikrinamas saugus maisto produktų ar gaminių transportavimas ir laikymas</w:t>
      </w:r>
      <w:r w:rsidR="00776CC1">
        <w:rPr>
          <w:rFonts w:ascii="Times New Roman" w:hAnsi="Times New Roman" w:cs="Times New Roman"/>
          <w:color w:val="000000" w:themeColor="text1"/>
          <w:sz w:val="24"/>
          <w:szCs w:val="24"/>
        </w:rPr>
        <w:t xml:space="preserve">, </w:t>
      </w:r>
      <w:r w:rsidRPr="0032238B">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 ir pan.)</w:t>
      </w:r>
      <w:r w:rsidR="00776CC1">
        <w:rPr>
          <w:rFonts w:ascii="Times New Roman" w:hAnsi="Times New Roman" w:cs="Times New Roman"/>
          <w:color w:val="000000" w:themeColor="text1"/>
          <w:sz w:val="24"/>
          <w:szCs w:val="24"/>
        </w:rPr>
        <w:t>.</w:t>
      </w:r>
    </w:p>
    <w:p w14:paraId="21D5FB89" w14:textId="55F42CD5" w:rsidR="00864EE3" w:rsidRPr="00B91698" w:rsidRDefault="00776CC1"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w:t>
      </w:r>
      <w:r w:rsidR="00864EE3" w:rsidRPr="00B91698">
        <w:rPr>
          <w:rFonts w:ascii="Times New Roman" w:hAnsi="Times New Roman" w:cs="Times New Roman"/>
          <w:color w:val="000000" w:themeColor="text1"/>
          <w:sz w:val="24"/>
          <w:szCs w:val="24"/>
        </w:rPr>
        <w:t xml:space="preserve">aistas ir gėrimai turi būti pateikiami naudojant daugkartinio naudojimo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 xml:space="preserve">stalo įrankius, stiklinius, keramikinius daugkartinio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naudojimo indus.</w:t>
      </w:r>
      <w:r w:rsidR="00C40714">
        <w:rPr>
          <w:rFonts w:ascii="Times New Roman" w:hAnsi="Times New Roman" w:cs="Times New Roman"/>
          <w:color w:val="000000" w:themeColor="text1"/>
          <w:sz w:val="24"/>
          <w:szCs w:val="24"/>
        </w:rPr>
        <w:t xml:space="preserve"> </w:t>
      </w:r>
      <w:r w:rsidR="0019012B">
        <w:rPr>
          <w:rFonts w:ascii="Times New Roman" w:hAnsi="Times New Roman" w:cs="Times New Roman"/>
          <w:color w:val="000000" w:themeColor="text1"/>
          <w:sz w:val="24"/>
          <w:szCs w:val="24"/>
        </w:rPr>
        <w:t>Stalo įrankių ir indų pasirinkimas turi būti suderintas ir patvirtintas Perkančiosios organizacijos.</w:t>
      </w:r>
    </w:p>
    <w:p w14:paraId="291F75F0" w14:textId="50B944D6" w:rsidR="00864EE3" w:rsidRPr="004D4FF3"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4D4FF3">
        <w:rPr>
          <w:rFonts w:ascii="Times New Roman" w:hAnsi="Times New Roman" w:cs="Times New Roman"/>
          <w:color w:val="000000" w:themeColor="text1"/>
          <w:sz w:val="24"/>
          <w:szCs w:val="24"/>
        </w:rPr>
        <w:t xml:space="preserve">Už maitinimo ir kavos pertraukas atsiskaitoma pagal realų numatomą dalyvių skaičių, kuris pateikiamas perkančios organizacijos </w:t>
      </w:r>
      <w:r w:rsidR="00FD15A1">
        <w:rPr>
          <w:rFonts w:ascii="Times New Roman" w:hAnsi="Times New Roman" w:cs="Times New Roman"/>
          <w:color w:val="000000" w:themeColor="text1"/>
          <w:sz w:val="24"/>
          <w:szCs w:val="24"/>
        </w:rPr>
        <w:t>Tiekėjui</w:t>
      </w:r>
      <w:r w:rsidRPr="004D4FF3">
        <w:rPr>
          <w:rFonts w:ascii="Times New Roman" w:hAnsi="Times New Roman" w:cs="Times New Roman"/>
          <w:color w:val="000000" w:themeColor="text1"/>
          <w:sz w:val="24"/>
          <w:szCs w:val="24"/>
        </w:rPr>
        <w:t xml:space="preserve"> likus ne mažiau 3 d. iki </w:t>
      </w:r>
      <w:r>
        <w:rPr>
          <w:rFonts w:ascii="Times New Roman" w:hAnsi="Times New Roman" w:cs="Times New Roman"/>
          <w:color w:val="000000" w:themeColor="text1"/>
          <w:sz w:val="24"/>
          <w:szCs w:val="24"/>
        </w:rPr>
        <w:t>renginių</w:t>
      </w:r>
      <w:r w:rsidRPr="004D4FF3">
        <w:rPr>
          <w:rFonts w:ascii="Times New Roman" w:hAnsi="Times New Roman" w:cs="Times New Roman"/>
          <w:color w:val="000000" w:themeColor="text1"/>
          <w:sz w:val="24"/>
          <w:szCs w:val="24"/>
        </w:rPr>
        <w:t>.</w:t>
      </w:r>
    </w:p>
    <w:p w14:paraId="36FC3062" w14:textId="77777777" w:rsidR="00864EE3" w:rsidRPr="00F42A35" w:rsidRDefault="00864EE3" w:rsidP="00163AC4">
      <w:pPr>
        <w:pStyle w:val="ListParagraph"/>
        <w:numPr>
          <w:ilvl w:val="2"/>
          <w:numId w:val="26"/>
        </w:numPr>
        <w:tabs>
          <w:tab w:val="left" w:pos="426"/>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Renginių</w:t>
      </w:r>
      <w:r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0949C4A2" w:rsidR="00A2595D" w:rsidRDefault="00A2595D"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w:t>
      </w:r>
      <w:r w:rsidRPr="00F42A35">
        <w:rPr>
          <w:rFonts w:ascii="Times New Roman" w:hAnsi="Times New Roman" w:cs="Times New Roman"/>
          <w:sz w:val="24"/>
          <w:szCs w:val="24"/>
        </w:rPr>
        <w:t xml:space="preserve">uri būti užtikrinamas nuolatinis patogus nemokamas geriamojo vandens tiekimas viso </w:t>
      </w:r>
      <w:r>
        <w:rPr>
          <w:rFonts w:ascii="Times New Roman" w:hAnsi="Times New Roman" w:cs="Times New Roman"/>
          <w:sz w:val="24"/>
          <w:szCs w:val="24"/>
        </w:rPr>
        <w:t>rengini</w:t>
      </w:r>
      <w:r w:rsidR="00BC5174">
        <w:rPr>
          <w:rFonts w:ascii="Times New Roman" w:hAnsi="Times New Roman" w:cs="Times New Roman"/>
          <w:sz w:val="24"/>
          <w:szCs w:val="24"/>
        </w:rPr>
        <w:t>o</w:t>
      </w:r>
      <w:r w:rsidRPr="00F42A35">
        <w:rPr>
          <w:rFonts w:ascii="Times New Roman" w:hAnsi="Times New Roman" w:cs="Times New Roman"/>
          <w:sz w:val="24"/>
          <w:szCs w:val="24"/>
        </w:rPr>
        <w:t xml:space="preserve"> metu </w:t>
      </w:r>
      <w:r>
        <w:rPr>
          <w:rFonts w:ascii="Times New Roman" w:hAnsi="Times New Roman" w:cs="Times New Roman"/>
          <w:sz w:val="24"/>
          <w:szCs w:val="24"/>
        </w:rPr>
        <w:t>renginių</w:t>
      </w:r>
      <w:r w:rsidRPr="00F42A35">
        <w:rPr>
          <w:rFonts w:ascii="Times New Roman" w:hAnsi="Times New Roman" w:cs="Times New Roman"/>
          <w:sz w:val="24"/>
          <w:szCs w:val="24"/>
        </w:rPr>
        <w:t xml:space="preserve"> dalyviams.</w:t>
      </w:r>
    </w:p>
    <w:p w14:paraId="39397FAD" w14:textId="79146D6F" w:rsidR="00C72034" w:rsidRDefault="00375ABC"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Kava turi būti prieinama viso renginio metu</w:t>
      </w:r>
      <w:r w:rsidR="00236190" w:rsidRPr="00C72034">
        <w:rPr>
          <w:rFonts w:ascii="Times New Roman" w:hAnsi="Times New Roman" w:cs="Times New Roman"/>
          <w:sz w:val="24"/>
          <w:szCs w:val="24"/>
        </w:rPr>
        <w:t>.</w:t>
      </w:r>
    </w:p>
    <w:p w14:paraId="16088178" w14:textId="28615653" w:rsidR="00236190" w:rsidRPr="00DE51FA" w:rsidRDefault="00552919"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sz w:val="24"/>
          <w:szCs w:val="24"/>
        </w:rPr>
        <w:t>K</w:t>
      </w:r>
      <w:r w:rsidR="006A546F" w:rsidRPr="00DE51FA">
        <w:rPr>
          <w:rFonts w:ascii="Times New Roman" w:hAnsi="Times New Roman" w:cs="Times New Roman"/>
          <w:b/>
          <w:bCs/>
          <w:sz w:val="24"/>
          <w:szCs w:val="24"/>
        </w:rPr>
        <w:t>avos pertraukos meniu turi sudaryti:</w:t>
      </w:r>
    </w:p>
    <w:p w14:paraId="2E5284E6" w14:textId="37C14BB6" w:rsidR="00236190" w:rsidRPr="00777B19"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777B19">
        <w:rPr>
          <w:rFonts w:ascii="Times New Roman" w:hAnsi="Times New Roman" w:cs="Times New Roman"/>
          <w:sz w:val="24"/>
          <w:szCs w:val="24"/>
        </w:rPr>
        <w:t>kava ir skirtingų rūšių arbata</w:t>
      </w:r>
      <w:r w:rsidR="00AF3CE4" w:rsidRPr="00777B19">
        <w:rPr>
          <w:rFonts w:ascii="Times New Roman" w:hAnsi="Times New Roman" w:cs="Times New Roman"/>
          <w:sz w:val="24"/>
          <w:szCs w:val="24"/>
        </w:rPr>
        <w:t xml:space="preserve"> (ne mažiau 3 rūšių)</w:t>
      </w:r>
      <w:r w:rsidRPr="00777B19">
        <w:rPr>
          <w:rFonts w:ascii="Times New Roman" w:hAnsi="Times New Roman" w:cs="Times New Roman"/>
          <w:sz w:val="24"/>
          <w:szCs w:val="24"/>
        </w:rPr>
        <w:t xml:space="preserve"> - ne mažiau nei 150 ml vienam</w:t>
      </w:r>
      <w:r w:rsidR="00777B19">
        <w:rPr>
          <w:rFonts w:ascii="Times New Roman" w:hAnsi="Times New Roman" w:cs="Times New Roman"/>
          <w:sz w:val="24"/>
          <w:szCs w:val="24"/>
        </w:rPr>
        <w:t xml:space="preserve"> </w:t>
      </w:r>
      <w:r w:rsidRPr="00777B19">
        <w:rPr>
          <w:rFonts w:ascii="Times New Roman" w:hAnsi="Times New Roman" w:cs="Times New Roman"/>
          <w:sz w:val="24"/>
          <w:szCs w:val="24"/>
        </w:rPr>
        <w:t>asmeniui);</w:t>
      </w:r>
    </w:p>
    <w:p w14:paraId="6A60FD27" w14:textId="028C7197" w:rsidR="00864EE3" w:rsidRDefault="006A546F" w:rsidP="00163AC4">
      <w:pPr>
        <w:pStyle w:val="ListParagraph"/>
        <w:numPr>
          <w:ilvl w:val="2"/>
          <w:numId w:val="26"/>
        </w:numPr>
        <w:tabs>
          <w:tab w:val="left" w:pos="426"/>
          <w:tab w:val="left" w:pos="567"/>
          <w:tab w:val="left" w:pos="709"/>
        </w:tabs>
        <w:spacing w:before="40" w:after="40" w:line="240" w:lineRule="auto"/>
        <w:ind w:left="0" w:firstLine="0"/>
        <w:contextualSpacing w:val="0"/>
        <w:jc w:val="both"/>
        <w:rPr>
          <w:rFonts w:ascii="Times New Roman" w:hAnsi="Times New Roman" w:cs="Times New Roman"/>
          <w:sz w:val="24"/>
          <w:szCs w:val="24"/>
        </w:rPr>
      </w:pPr>
      <w:r w:rsidRPr="00236190">
        <w:rPr>
          <w:rFonts w:ascii="Times New Roman" w:hAnsi="Times New Roman" w:cs="Times New Roman"/>
          <w:sz w:val="24"/>
          <w:szCs w:val="24"/>
        </w:rPr>
        <w:t>vanduo su citrina: ne mažiau nei 200 ml vienam asmeniui;</w:t>
      </w:r>
      <w:r w:rsidR="00864EE3" w:rsidRPr="00864EE3">
        <w:rPr>
          <w:rFonts w:ascii="Times New Roman" w:hAnsi="Times New Roman" w:cs="Times New Roman"/>
          <w:sz w:val="24"/>
          <w:szCs w:val="24"/>
        </w:rPr>
        <w:t xml:space="preserve"> </w:t>
      </w:r>
    </w:p>
    <w:p w14:paraId="263BBA7F" w14:textId="77777777" w:rsid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papildomi maisto produktai: grietinėlė kavai (1 asmeniui 10 g), pienas kavai (1 asmeniui ne mažiau 30 ml)</w:t>
      </w:r>
      <w:r w:rsidR="00647652" w:rsidRPr="00236190">
        <w:rPr>
          <w:rFonts w:ascii="Times New Roman" w:hAnsi="Times New Roman" w:cs="Times New Roman"/>
          <w:sz w:val="24"/>
          <w:szCs w:val="24"/>
        </w:rPr>
        <w:t>, cukrus</w:t>
      </w:r>
      <w:r w:rsidR="006119BE" w:rsidRPr="00236190">
        <w:rPr>
          <w:rFonts w:ascii="Times New Roman" w:hAnsi="Times New Roman" w:cs="Times New Roman"/>
          <w:sz w:val="24"/>
          <w:szCs w:val="24"/>
        </w:rPr>
        <w:t xml:space="preserve"> (</w:t>
      </w:r>
      <w:r w:rsidR="002A24A1" w:rsidRPr="00236190">
        <w:rPr>
          <w:rFonts w:ascii="Times New Roman" w:hAnsi="Times New Roman" w:cs="Times New Roman"/>
          <w:sz w:val="24"/>
          <w:szCs w:val="24"/>
        </w:rPr>
        <w:t xml:space="preserve">birus </w:t>
      </w:r>
      <w:r w:rsidR="006119BE" w:rsidRPr="00236190">
        <w:rPr>
          <w:rFonts w:ascii="Times New Roman" w:hAnsi="Times New Roman" w:cs="Times New Roman"/>
          <w:sz w:val="24"/>
          <w:szCs w:val="24"/>
        </w:rPr>
        <w:t>barstyklėje su dozatoriumi ar</w:t>
      </w:r>
      <w:r w:rsidR="00764454" w:rsidRPr="00236190">
        <w:rPr>
          <w:rFonts w:ascii="Times New Roman" w:hAnsi="Times New Roman" w:cs="Times New Roman"/>
          <w:sz w:val="24"/>
          <w:szCs w:val="24"/>
        </w:rPr>
        <w:t>ba</w:t>
      </w:r>
      <w:r w:rsidR="006119BE" w:rsidRPr="00236190">
        <w:rPr>
          <w:rFonts w:ascii="Times New Roman" w:hAnsi="Times New Roman" w:cs="Times New Roman"/>
          <w:sz w:val="24"/>
          <w:szCs w:val="24"/>
        </w:rPr>
        <w:t xml:space="preserve"> supakuotas lazdelėmis po 5 g)</w:t>
      </w:r>
      <w:r w:rsidRPr="00236190">
        <w:rPr>
          <w:rFonts w:ascii="Times New Roman" w:hAnsi="Times New Roman" w:cs="Times New Roman"/>
          <w:sz w:val="24"/>
          <w:szCs w:val="24"/>
        </w:rPr>
        <w:t>;</w:t>
      </w:r>
    </w:p>
    <w:p w14:paraId="179FABEB" w14:textId="19635807" w:rsidR="00071055" w:rsidRP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 xml:space="preserve">užkandžiai: nesaldūs (ne mažiau nei </w:t>
      </w:r>
      <w:r w:rsidR="00815219">
        <w:rPr>
          <w:rFonts w:ascii="Times New Roman" w:hAnsi="Times New Roman" w:cs="Times New Roman"/>
          <w:sz w:val="24"/>
          <w:szCs w:val="24"/>
        </w:rPr>
        <w:t>3</w:t>
      </w:r>
      <w:r w:rsidRPr="00236190">
        <w:rPr>
          <w:rFonts w:ascii="Times New Roman" w:hAnsi="Times New Roman" w:cs="Times New Roman"/>
          <w:sz w:val="24"/>
          <w:szCs w:val="24"/>
        </w:rPr>
        <w:t xml:space="preserve"> rūšių ir ne mažiau nei vienas užkandis, kurio svoris ne mažesnis nei 50</w:t>
      </w:r>
      <w:r w:rsidR="006B6FFC" w:rsidRPr="00236190">
        <w:rPr>
          <w:rFonts w:ascii="Times New Roman" w:hAnsi="Times New Roman" w:cs="Times New Roman"/>
          <w:sz w:val="24"/>
          <w:szCs w:val="24"/>
        </w:rPr>
        <w:t xml:space="preserve"> </w:t>
      </w:r>
      <w:r w:rsidRPr="00236190">
        <w:rPr>
          <w:rFonts w:ascii="Times New Roman" w:hAnsi="Times New Roman" w:cs="Times New Roman"/>
          <w:sz w:val="24"/>
          <w:szCs w:val="24"/>
        </w:rPr>
        <w:t xml:space="preserve">g vienam asmeniui); saldūs/desertas – ne mažiau </w:t>
      </w:r>
      <w:r w:rsidR="005A0F58">
        <w:rPr>
          <w:rFonts w:ascii="Times New Roman" w:hAnsi="Times New Roman" w:cs="Times New Roman"/>
          <w:sz w:val="24"/>
          <w:szCs w:val="24"/>
        </w:rPr>
        <w:t>3</w:t>
      </w:r>
      <w:r w:rsidRPr="00236190">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(canape) ir pan. </w:t>
      </w:r>
    </w:p>
    <w:p w14:paraId="0C39B6BC" w14:textId="77777777" w:rsidR="005A0F58" w:rsidRPr="00DE51FA" w:rsidRDefault="005A0F58" w:rsidP="00163AC4">
      <w:pPr>
        <w:pStyle w:val="ListParagraph"/>
        <w:numPr>
          <w:ilvl w:val="1"/>
          <w:numId w:val="26"/>
        </w:numPr>
        <w:tabs>
          <w:tab w:val="left" w:pos="426"/>
          <w:tab w:val="left" w:pos="567"/>
          <w:tab w:val="left" w:pos="709"/>
        </w:tabs>
        <w:spacing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color w:val="000000" w:themeColor="text1"/>
          <w:sz w:val="24"/>
          <w:szCs w:val="24"/>
        </w:rPr>
        <w:t xml:space="preserve"> </w:t>
      </w:r>
      <w:r w:rsidR="00071055" w:rsidRPr="00DE51FA">
        <w:rPr>
          <w:rFonts w:ascii="Times New Roman" w:hAnsi="Times New Roman" w:cs="Times New Roman"/>
          <w:b/>
          <w:bCs/>
          <w:color w:val="000000" w:themeColor="text1"/>
          <w:sz w:val="24"/>
          <w:szCs w:val="24"/>
        </w:rPr>
        <w:t>Pietų meniu turi sudaryti:</w:t>
      </w:r>
    </w:p>
    <w:p w14:paraId="33F7C38A" w14:textId="77777777" w:rsidR="005A0F58"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r w:rsidRPr="005A0F58">
        <w:rPr>
          <w:rFonts w:ascii="Times New Roman" w:hAnsi="Times New Roman" w:cs="Times New Roman"/>
          <w:sz w:val="24"/>
          <w:szCs w:val="24"/>
        </w:rPr>
        <w:t>Visavalgiams: pagrindinis baltyminis komponentas (mėsa, žuvis, kt.): 150-200 g.; garnyras (ryžiai, bulvės, makaronai, kt.): 100-150 g.; daržovės (šviežios ar virtos): 100-150 g.; padažas ar pagardas: 30-50 g.</w:t>
      </w:r>
      <w:r w:rsidR="005A0F58" w:rsidRPr="005A0F58">
        <w:rPr>
          <w:rFonts w:ascii="Times New Roman" w:hAnsi="Times New Roman" w:cs="Times New Roman"/>
          <w:sz w:val="24"/>
          <w:szCs w:val="24"/>
        </w:rPr>
        <w:t>;</w:t>
      </w:r>
    </w:p>
    <w:p w14:paraId="6C44F12D" w14:textId="64D0D66B" w:rsidR="008E1785"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r w:rsidRPr="005A0F58">
        <w:rPr>
          <w:rFonts w:ascii="Times New Roman" w:hAnsi="Times New Roman" w:cs="Times New Roman"/>
          <w:sz w:val="24"/>
          <w:szCs w:val="24"/>
        </w:rPr>
        <w:t>Vegetarams: pagrindinis baltyminis komponentas (tofu, ankštiniai, kt.): 150-200 g.; garnyras (</w:t>
      </w:r>
      <w:r w:rsidR="00322DC8">
        <w:rPr>
          <w:rFonts w:ascii="Times New Roman" w:hAnsi="Times New Roman" w:cs="Times New Roman"/>
          <w:sz w:val="24"/>
          <w:szCs w:val="24"/>
        </w:rPr>
        <w:t xml:space="preserve">bolivinė balanda (angl. </w:t>
      </w:r>
      <w:r w:rsidRPr="005A0F58">
        <w:rPr>
          <w:rFonts w:ascii="Times New Roman" w:hAnsi="Times New Roman" w:cs="Times New Roman"/>
          <w:sz w:val="24"/>
          <w:szCs w:val="24"/>
        </w:rPr>
        <w:t>quinoa</w:t>
      </w:r>
      <w:r w:rsidR="00322DC8">
        <w:rPr>
          <w:rFonts w:ascii="Times New Roman" w:hAnsi="Times New Roman" w:cs="Times New Roman"/>
          <w:sz w:val="24"/>
          <w:szCs w:val="24"/>
        </w:rPr>
        <w:t>)</w:t>
      </w:r>
      <w:r w:rsidRPr="005A0F58">
        <w:rPr>
          <w:rFonts w:ascii="Times New Roman" w:hAnsi="Times New Roman" w:cs="Times New Roman"/>
          <w:sz w:val="24"/>
          <w:szCs w:val="24"/>
        </w:rPr>
        <w:t>, ryžiai, kt.): 100-150 g.; daržovės (šviežios ar virtos): 100-150 g.; padažas ar pagardas: 30-50 g.</w:t>
      </w:r>
    </w:p>
    <w:p w14:paraId="093761CD" w14:textId="4E90B33E" w:rsidR="00097728" w:rsidRDefault="00FD15A1" w:rsidP="00097728">
      <w:pPr>
        <w:pStyle w:val="ListParagraph"/>
        <w:numPr>
          <w:ilvl w:val="1"/>
          <w:numId w:val="26"/>
        </w:numPr>
        <w:tabs>
          <w:tab w:val="left" w:pos="426"/>
          <w:tab w:val="left" w:pos="709"/>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097728" w:rsidRPr="00A0074D">
        <w:rPr>
          <w:rFonts w:ascii="Times New Roman" w:hAnsi="Times New Roman" w:cs="Times New Roman"/>
          <w:sz w:val="24"/>
          <w:szCs w:val="24"/>
        </w:rPr>
        <w:t xml:space="preserve"> turi ne vėliau kaip 10 kalendorinių dienų iki kiekvieno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suderinti su </w:t>
      </w:r>
      <w:r>
        <w:rPr>
          <w:rFonts w:ascii="Times New Roman" w:hAnsi="Times New Roman" w:cs="Times New Roman"/>
          <w:sz w:val="24"/>
          <w:szCs w:val="24"/>
        </w:rPr>
        <w:t>Perkančiąja organizacija</w:t>
      </w:r>
      <w:r w:rsidR="00097728" w:rsidRPr="00A0074D">
        <w:rPr>
          <w:rFonts w:ascii="Times New Roman" w:hAnsi="Times New Roman" w:cs="Times New Roman"/>
          <w:sz w:val="24"/>
          <w:szCs w:val="24"/>
        </w:rPr>
        <w:t xml:space="preserve"> atitinkamą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meniu, </w:t>
      </w:r>
      <w:r w:rsidR="007A3B44">
        <w:rPr>
          <w:rFonts w:ascii="Times New Roman" w:hAnsi="Times New Roman" w:cs="Times New Roman"/>
          <w:sz w:val="24"/>
          <w:szCs w:val="24"/>
        </w:rPr>
        <w:t xml:space="preserve">stalo įrankių ir indų pasirinkimą, </w:t>
      </w:r>
      <w:r w:rsidR="00097728" w:rsidRPr="00A0074D">
        <w:rPr>
          <w:rFonts w:ascii="Times New Roman" w:hAnsi="Times New Roman" w:cs="Times New Roman"/>
          <w:sz w:val="24"/>
          <w:szCs w:val="24"/>
        </w:rPr>
        <w:t xml:space="preserve">atsižvelgiant į jos reikalavimus ir dalyvių poreikius. Galutinė meniu versija tvirtinama </w:t>
      </w:r>
      <w:r>
        <w:rPr>
          <w:rFonts w:ascii="Times New Roman" w:hAnsi="Times New Roman" w:cs="Times New Roman"/>
          <w:sz w:val="24"/>
          <w:szCs w:val="24"/>
        </w:rPr>
        <w:t>Perkančiosios organizacijos</w:t>
      </w:r>
      <w:r w:rsidR="00097728" w:rsidRPr="00A0074D">
        <w:rPr>
          <w:rFonts w:ascii="Times New Roman" w:hAnsi="Times New Roman" w:cs="Times New Roman"/>
          <w:sz w:val="24"/>
          <w:szCs w:val="24"/>
        </w:rPr>
        <w:t xml:space="preserve"> kiekvienam </w:t>
      </w:r>
      <w:r w:rsidR="001B4808">
        <w:rPr>
          <w:rFonts w:ascii="Times New Roman" w:hAnsi="Times New Roman" w:cs="Times New Roman"/>
          <w:sz w:val="24"/>
          <w:szCs w:val="24"/>
        </w:rPr>
        <w:t>r</w:t>
      </w:r>
      <w:r w:rsidR="00097728">
        <w:rPr>
          <w:rFonts w:ascii="Times New Roman" w:hAnsi="Times New Roman" w:cs="Times New Roman"/>
          <w:sz w:val="24"/>
          <w:szCs w:val="24"/>
        </w:rPr>
        <w:t>enginiui</w:t>
      </w:r>
      <w:r w:rsidR="00097728" w:rsidRPr="00A0074D">
        <w:rPr>
          <w:rFonts w:ascii="Times New Roman" w:hAnsi="Times New Roman" w:cs="Times New Roman"/>
          <w:sz w:val="24"/>
          <w:szCs w:val="24"/>
        </w:rPr>
        <w:t xml:space="preserve"> atskirai.</w:t>
      </w:r>
    </w:p>
    <w:p w14:paraId="398DB487" w14:textId="29854047" w:rsidR="000B61E5" w:rsidRPr="004A06E3" w:rsidRDefault="00C45F16" w:rsidP="00163AC4">
      <w:pPr>
        <w:pStyle w:val="ListParagraph"/>
        <w:numPr>
          <w:ilvl w:val="1"/>
          <w:numId w:val="26"/>
        </w:numPr>
        <w:tabs>
          <w:tab w:val="left" w:pos="426"/>
          <w:tab w:val="left" w:pos="567"/>
          <w:tab w:val="left" w:pos="709"/>
        </w:tabs>
        <w:spacing w:before="40" w:after="40" w:line="240" w:lineRule="auto"/>
        <w:ind w:left="0" w:firstLine="0"/>
        <w:jc w:val="both"/>
        <w:rPr>
          <w:rFonts w:ascii="Times New Roman" w:hAnsi="Times New Roman" w:cs="Times New Roman"/>
          <w:sz w:val="24"/>
          <w:szCs w:val="24"/>
        </w:rPr>
      </w:pPr>
      <w:r w:rsidRPr="004A06E3">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4A06E3">
        <w:rPr>
          <w:rFonts w:ascii="Times New Roman" w:hAnsi="Times New Roman" w:cs="Times New Roman"/>
          <w:sz w:val="24"/>
          <w:szCs w:val="24"/>
          <w:lang w:eastAsia="lt-LT"/>
        </w:rPr>
        <w:t>P</w:t>
      </w:r>
      <w:r w:rsidRPr="004A06E3">
        <w:rPr>
          <w:rFonts w:ascii="Times New Roman" w:hAnsi="Times New Roman" w:cs="Times New Roman"/>
          <w:sz w:val="24"/>
          <w:szCs w:val="24"/>
          <w:lang w:eastAsia="lt-LT"/>
        </w:rPr>
        <w:t xml:space="preserve">aslaugų teikimo vietoje būtų pakankamai šiukšliadėžių. </w:t>
      </w:r>
    </w:p>
    <w:p w14:paraId="7ACC3E54" w14:textId="77777777" w:rsidR="00084FF6" w:rsidRDefault="00084FF6" w:rsidP="00163AC4">
      <w:pPr>
        <w:tabs>
          <w:tab w:val="left" w:pos="567"/>
        </w:tabs>
        <w:spacing w:before="40" w:after="40" w:line="240" w:lineRule="auto"/>
        <w:jc w:val="both"/>
        <w:rPr>
          <w:rFonts w:ascii="Times New Roman" w:hAnsi="Times New Roman" w:cs="Times New Roman"/>
          <w:sz w:val="24"/>
          <w:szCs w:val="24"/>
        </w:rPr>
      </w:pPr>
    </w:p>
    <w:p w14:paraId="640E3E91" w14:textId="11495AC2" w:rsidR="002B5312" w:rsidRDefault="00430201" w:rsidP="00163AC4">
      <w:pPr>
        <w:pStyle w:val="ListParagraph"/>
        <w:numPr>
          <w:ilvl w:val="0"/>
          <w:numId w:val="26"/>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DA20F2">
        <w:rPr>
          <w:rFonts w:ascii="Times New Roman" w:hAnsi="Times New Roman" w:cs="Times New Roman"/>
          <w:b/>
          <w:sz w:val="24"/>
          <w:szCs w:val="24"/>
        </w:rPr>
        <w:t xml:space="preserve"> TECHNINIO IŠPILDYMO PASLAUGOMS</w:t>
      </w:r>
    </w:p>
    <w:p w14:paraId="79E06625" w14:textId="6DD822CF" w:rsidR="00A81AD2" w:rsidRPr="00F41334" w:rsidRDefault="00A81AD2" w:rsidP="00163AC4">
      <w:pPr>
        <w:pStyle w:val="ListParagraph"/>
        <w:tabs>
          <w:tab w:val="left" w:pos="567"/>
        </w:tabs>
        <w:spacing w:before="40" w:after="40"/>
        <w:ind w:left="0"/>
        <w:rPr>
          <w:rFonts w:ascii="Times New Roman" w:hAnsi="Times New Roman" w:cs="Times New Roman"/>
          <w:sz w:val="24"/>
          <w:szCs w:val="24"/>
        </w:rPr>
      </w:pPr>
    </w:p>
    <w:p w14:paraId="6F583C46" w14:textId="59A91D6B" w:rsidR="00947CE6"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793E6F" w:rsidRPr="00793E6F">
        <w:rPr>
          <w:rFonts w:ascii="Times New Roman" w:hAnsi="Times New Roman" w:cs="Times New Roman"/>
          <w:sz w:val="24"/>
          <w:szCs w:val="24"/>
        </w:rPr>
        <w:t xml:space="preserve"> turi pasirūpinti visa </w:t>
      </w:r>
      <w:r w:rsidR="002B58A1">
        <w:rPr>
          <w:rFonts w:ascii="Times New Roman" w:hAnsi="Times New Roman" w:cs="Times New Roman"/>
          <w:sz w:val="24"/>
          <w:szCs w:val="24"/>
        </w:rPr>
        <w:t xml:space="preserve">kokybiškam </w:t>
      </w:r>
      <w:r w:rsidR="001B4808">
        <w:rPr>
          <w:rFonts w:ascii="Times New Roman" w:hAnsi="Times New Roman" w:cs="Times New Roman"/>
          <w:sz w:val="24"/>
          <w:szCs w:val="24"/>
        </w:rPr>
        <w:t>r</w:t>
      </w:r>
      <w:r w:rsidR="00793E6F" w:rsidRPr="00793E6F">
        <w:rPr>
          <w:rFonts w:ascii="Times New Roman" w:hAnsi="Times New Roman" w:cs="Times New Roman"/>
          <w:sz w:val="24"/>
          <w:szCs w:val="24"/>
        </w:rPr>
        <w:t xml:space="preserve">enginiui </w:t>
      </w:r>
      <w:r w:rsidR="003B7A2E">
        <w:rPr>
          <w:rFonts w:ascii="Times New Roman" w:hAnsi="Times New Roman" w:cs="Times New Roman"/>
          <w:sz w:val="24"/>
          <w:szCs w:val="24"/>
        </w:rPr>
        <w:t xml:space="preserve">suorganizuoti </w:t>
      </w:r>
      <w:r w:rsidR="00793E6F"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00793E6F"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5BAEB1AB" w14:textId="23F8190C" w:rsidR="008D5EBA"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užtikrinti įrangos transportavimo prieš ir po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paslaugas, įrangos montavimo bei įrengimo (iki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xml:space="preserve">), ir išmontavimo bei išgabenimo (po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paslaugas.</w:t>
      </w:r>
    </w:p>
    <w:p w14:paraId="24E50E4F" w14:textId="51CD0567" w:rsidR="00520034"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230042">
        <w:rPr>
          <w:rFonts w:ascii="Times New Roman" w:hAnsi="Times New Roman" w:cs="Times New Roman"/>
          <w:sz w:val="24"/>
          <w:szCs w:val="24"/>
        </w:rPr>
        <w:t xml:space="preserve"> </w:t>
      </w:r>
      <w:r w:rsidR="00230042" w:rsidRPr="00793E6F">
        <w:rPr>
          <w:rFonts w:ascii="Times New Roman" w:hAnsi="Times New Roman" w:cs="Times New Roman"/>
          <w:sz w:val="24"/>
          <w:szCs w:val="24"/>
        </w:rPr>
        <w:t>įsipareigoja kokybiškai atlikti visus montavimo ir demontavimo darbus</w:t>
      </w:r>
      <w:r w:rsidR="00230042">
        <w:rPr>
          <w:rFonts w:ascii="Times New Roman" w:hAnsi="Times New Roman" w:cs="Times New Roman"/>
          <w:sz w:val="24"/>
          <w:szCs w:val="24"/>
        </w:rPr>
        <w:t xml:space="preserve">, </w:t>
      </w:r>
      <w:r w:rsidR="00793E6F" w:rsidRPr="00793E6F">
        <w:rPr>
          <w:rFonts w:ascii="Times New Roman" w:hAnsi="Times New Roman" w:cs="Times New Roman"/>
          <w:sz w:val="24"/>
          <w:szCs w:val="24"/>
        </w:rPr>
        <w:t xml:space="preserve">užtikrinti visos techninės įrangos, įrenginių, mechanizmų, </w:t>
      </w:r>
      <w:r w:rsidR="00041831">
        <w:rPr>
          <w:rFonts w:ascii="Times New Roman" w:hAnsi="Times New Roman" w:cs="Times New Roman"/>
          <w:sz w:val="24"/>
          <w:szCs w:val="24"/>
        </w:rPr>
        <w:t xml:space="preserve">interneto ryšio </w:t>
      </w:r>
      <w:r w:rsidR="00793E6F" w:rsidRPr="00793E6F">
        <w:rPr>
          <w:rFonts w:ascii="Times New Roman" w:hAnsi="Times New Roman" w:cs="Times New Roman"/>
          <w:sz w:val="24"/>
          <w:szCs w:val="24"/>
        </w:rPr>
        <w:t xml:space="preserve">ir pan. sklandų veikimą </w:t>
      </w:r>
      <w:r w:rsidR="002357EA">
        <w:rPr>
          <w:rFonts w:ascii="Times New Roman" w:hAnsi="Times New Roman" w:cs="Times New Roman"/>
          <w:sz w:val="24"/>
          <w:szCs w:val="24"/>
        </w:rPr>
        <w:t>renginių</w:t>
      </w:r>
      <w:r w:rsidR="00793E6F" w:rsidRPr="00793E6F">
        <w:rPr>
          <w:rFonts w:ascii="Times New Roman" w:hAnsi="Times New Roman" w:cs="Times New Roman"/>
          <w:sz w:val="24"/>
          <w:szCs w:val="24"/>
        </w:rPr>
        <w:t xml:space="preserve"> metu</w:t>
      </w:r>
      <w:r w:rsidR="00230042">
        <w:rPr>
          <w:rFonts w:ascii="Times New Roman" w:hAnsi="Times New Roman" w:cs="Times New Roman"/>
          <w:sz w:val="24"/>
          <w:szCs w:val="24"/>
        </w:rPr>
        <w:t>,</w:t>
      </w:r>
      <w:r w:rsidR="00520034">
        <w:rPr>
          <w:rFonts w:ascii="Times New Roman" w:hAnsi="Times New Roman" w:cs="Times New Roman"/>
          <w:sz w:val="24"/>
          <w:szCs w:val="24"/>
        </w:rPr>
        <w:t xml:space="preserve"> -</w:t>
      </w:r>
      <w:r w:rsidR="00230042">
        <w:rPr>
          <w:rFonts w:ascii="Times New Roman" w:hAnsi="Times New Roman" w:cs="Times New Roman"/>
          <w:sz w:val="24"/>
          <w:szCs w:val="24"/>
        </w:rPr>
        <w:t xml:space="preserve"> turi</w:t>
      </w:r>
      <w:r w:rsidR="00793E6F" w:rsidRPr="00793E6F">
        <w:rPr>
          <w:rFonts w:ascii="Times New Roman" w:hAnsi="Times New Roman" w:cs="Times New Roman"/>
          <w:sz w:val="24"/>
          <w:szCs w:val="24"/>
        </w:rPr>
        <w:t xml:space="preserve"> būti vykdoma jų priežiūra ir aptarnavimas. </w:t>
      </w:r>
      <w:bookmarkStart w:id="3" w:name="_Hlk138324620"/>
    </w:p>
    <w:p w14:paraId="476B23AA" w14:textId="272994CB" w:rsidR="002A4EF1"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pradžios.</w:t>
      </w:r>
    </w:p>
    <w:p w14:paraId="07B7CE04" w14:textId="1DC63585" w:rsidR="00260CD8" w:rsidRPr="007761C3" w:rsidRDefault="002357EA"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FC3B9F" w:rsidRPr="002A4EF1">
        <w:rPr>
          <w:rFonts w:ascii="Times New Roman" w:hAnsi="Times New Roman" w:cs="Times New Roman"/>
          <w:sz w:val="24"/>
          <w:szCs w:val="24"/>
        </w:rPr>
        <w:t xml:space="preserve"> metu turi būti </w:t>
      </w:r>
      <w:bookmarkEnd w:id="3"/>
      <w:r w:rsidR="00FC3B9F" w:rsidRPr="002A4EF1">
        <w:rPr>
          <w:rFonts w:ascii="Times New Roman" w:hAnsi="Times New Roman" w:cs="Times New Roman"/>
          <w:color w:val="000000" w:themeColor="text1"/>
          <w:sz w:val="24"/>
          <w:szCs w:val="24"/>
          <w:lang w:bidi="lt-LT"/>
        </w:rPr>
        <w:t xml:space="preserve">užtikrinta </w:t>
      </w:r>
      <w:r w:rsidR="00871705" w:rsidRPr="002A4EF1">
        <w:rPr>
          <w:rFonts w:ascii="Times New Roman" w:hAnsi="Times New Roman" w:cs="Times New Roman"/>
          <w:sz w:val="24"/>
          <w:szCs w:val="24"/>
        </w:rPr>
        <w:t>kokybiška įgarsinimo įranga bei ją aptarnaujantis personalas</w:t>
      </w:r>
      <w:r w:rsidR="00871705" w:rsidRPr="002A4EF1">
        <w:rPr>
          <w:rFonts w:ascii="Times New Roman" w:hAnsi="Times New Roman" w:cs="Times New Roman"/>
          <w:color w:val="000000" w:themeColor="text1"/>
          <w:sz w:val="24"/>
          <w:szCs w:val="24"/>
          <w:lang w:bidi="lt-LT"/>
        </w:rPr>
        <w:t xml:space="preserve">, taip pat </w:t>
      </w:r>
      <w:r w:rsidR="00FC3B9F" w:rsidRPr="002A4EF1">
        <w:rPr>
          <w:rFonts w:ascii="Times New Roman" w:hAnsi="Times New Roman" w:cs="Times New Roman"/>
          <w:color w:val="000000" w:themeColor="text1"/>
          <w:sz w:val="24"/>
          <w:szCs w:val="24"/>
          <w:lang w:bidi="lt-LT"/>
        </w:rPr>
        <w:t xml:space="preserve">video medžiagai </w:t>
      </w:r>
      <w:r w:rsidR="001B4808">
        <w:rPr>
          <w:rFonts w:ascii="Times New Roman" w:hAnsi="Times New Roman" w:cs="Times New Roman"/>
          <w:color w:val="000000" w:themeColor="text1"/>
          <w:sz w:val="24"/>
          <w:szCs w:val="24"/>
          <w:lang w:bidi="lt-LT"/>
        </w:rPr>
        <w:t>r</w:t>
      </w:r>
      <w:r w:rsidR="00FC3B9F" w:rsidRPr="002A4EF1">
        <w:rPr>
          <w:rFonts w:ascii="Times New Roman" w:hAnsi="Times New Roman" w:cs="Times New Roman"/>
          <w:color w:val="000000" w:themeColor="text1"/>
          <w:sz w:val="24"/>
          <w:szCs w:val="24"/>
          <w:lang w:bidi="lt-LT"/>
        </w:rPr>
        <w:t xml:space="preserve">enginyje transliuoti/skaidrėms rodyti </w:t>
      </w:r>
      <w:r w:rsidR="001B4808">
        <w:rPr>
          <w:rFonts w:ascii="Times New Roman" w:hAnsi="Times New Roman" w:cs="Times New Roman"/>
          <w:color w:val="000000" w:themeColor="text1"/>
          <w:sz w:val="24"/>
          <w:szCs w:val="24"/>
          <w:lang w:bidi="lt-LT"/>
        </w:rPr>
        <w:t>r</w:t>
      </w:r>
      <w:r>
        <w:rPr>
          <w:rFonts w:ascii="Times New Roman" w:hAnsi="Times New Roman" w:cs="Times New Roman"/>
          <w:color w:val="000000" w:themeColor="text1"/>
          <w:sz w:val="24"/>
          <w:szCs w:val="24"/>
          <w:lang w:bidi="lt-LT"/>
        </w:rPr>
        <w:t>enginių</w:t>
      </w:r>
      <w:r w:rsidR="00FC3B9F" w:rsidRPr="002A4EF1">
        <w:rPr>
          <w:rFonts w:ascii="Times New Roman" w:hAnsi="Times New Roman" w:cs="Times New Roman"/>
          <w:color w:val="000000" w:themeColor="text1"/>
          <w:sz w:val="24"/>
          <w:szCs w:val="24"/>
          <w:lang w:bidi="lt-LT"/>
        </w:rPr>
        <w:t xml:space="preserve"> vietoje reikalinga visa būtina įranga  ir užtikrinta visa kokybiškai transliacijai reikalinga techninė įranga bei ją aptarnaujantis personalas</w:t>
      </w:r>
      <w:r w:rsidR="006B17FF">
        <w:rPr>
          <w:rFonts w:ascii="Times New Roman" w:hAnsi="Times New Roman" w:cs="Times New Roman"/>
          <w:color w:val="000000" w:themeColor="text1"/>
          <w:sz w:val="24"/>
          <w:szCs w:val="24"/>
          <w:lang w:bidi="lt-LT"/>
        </w:rPr>
        <w:t xml:space="preserve"> (įskaitant, bet neapsirobojant</w:t>
      </w:r>
      <w:r w:rsidR="00FC160B">
        <w:rPr>
          <w:rFonts w:ascii="Times New Roman" w:hAnsi="Times New Roman" w:cs="Times New Roman"/>
          <w:color w:val="000000" w:themeColor="text1"/>
          <w:sz w:val="24"/>
          <w:szCs w:val="24"/>
          <w:lang w:bidi="lt-LT"/>
        </w:rPr>
        <w:t xml:space="preserve"> išvardinta</w:t>
      </w:r>
      <w:r w:rsidR="006B17FF">
        <w:rPr>
          <w:rFonts w:ascii="Times New Roman" w:hAnsi="Times New Roman" w:cs="Times New Roman"/>
          <w:color w:val="000000" w:themeColor="text1"/>
          <w:sz w:val="24"/>
          <w:szCs w:val="24"/>
          <w:lang w:bidi="lt-LT"/>
        </w:rPr>
        <w:t>)</w:t>
      </w:r>
      <w:r w:rsidR="00FC3B9F" w:rsidRPr="002A4EF1">
        <w:rPr>
          <w:rFonts w:ascii="Times New Roman" w:hAnsi="Times New Roman" w:cs="Times New Roman"/>
          <w:color w:val="000000" w:themeColor="text1"/>
          <w:sz w:val="24"/>
          <w:szCs w:val="24"/>
          <w:lang w:bidi="lt-LT"/>
        </w:rPr>
        <w:t>:</w:t>
      </w:r>
      <w:r w:rsidR="002A4EF1" w:rsidRPr="002A4EF1">
        <w:rPr>
          <w:rFonts w:ascii="Times New Roman" w:hAnsi="Times New Roman" w:cs="Times New Roman"/>
          <w:color w:val="000000" w:themeColor="text1"/>
          <w:sz w:val="24"/>
          <w:szCs w:val="24"/>
        </w:rPr>
        <w:t xml:space="preserve"> </w:t>
      </w:r>
      <w:r w:rsidR="002A4EF1" w:rsidRPr="00FC160B">
        <w:rPr>
          <w:rFonts w:ascii="Times New Roman" w:hAnsi="Times New Roman" w:cs="Times New Roman"/>
          <w:color w:val="000000" w:themeColor="text1"/>
          <w:sz w:val="24"/>
          <w:szCs w:val="24"/>
        </w:rPr>
        <w:t xml:space="preserve">LED ekranas (turi būti pritaikytas naudoti </w:t>
      </w:r>
      <w:r>
        <w:rPr>
          <w:rFonts w:ascii="Times New Roman" w:hAnsi="Times New Roman" w:cs="Times New Roman"/>
          <w:color w:val="000000" w:themeColor="text1"/>
          <w:sz w:val="24"/>
          <w:szCs w:val="24"/>
        </w:rPr>
        <w:t>renginių</w:t>
      </w:r>
      <w:r w:rsidR="002A4EF1" w:rsidRPr="00FC160B">
        <w:rPr>
          <w:rFonts w:ascii="Times New Roman" w:hAnsi="Times New Roman" w:cs="Times New Roman"/>
          <w:color w:val="000000" w:themeColor="text1"/>
          <w:sz w:val="24"/>
          <w:szCs w:val="24"/>
        </w:rPr>
        <w:t xml:space="preserve"> patalpose, atsižvelgiant į </w:t>
      </w:r>
      <w:r>
        <w:rPr>
          <w:rFonts w:ascii="Times New Roman" w:hAnsi="Times New Roman" w:cs="Times New Roman"/>
          <w:color w:val="000000" w:themeColor="text1"/>
          <w:sz w:val="24"/>
          <w:szCs w:val="24"/>
        </w:rPr>
        <w:t>renginių</w:t>
      </w:r>
      <w:r w:rsidR="002A4EF1" w:rsidRPr="00FC160B">
        <w:rPr>
          <w:rFonts w:ascii="Times New Roman" w:hAnsi="Times New Roman" w:cs="Times New Roman"/>
          <w:color w:val="000000" w:themeColor="text1"/>
          <w:sz w:val="24"/>
          <w:szCs w:val="24"/>
        </w:rPr>
        <w:t xml:space="preserve"> dalyvių skaičių)</w:t>
      </w:r>
      <w:r w:rsidR="00FC160B">
        <w:rPr>
          <w:rFonts w:ascii="Times New Roman" w:hAnsi="Times New Roman" w:cs="Times New Roman"/>
          <w:color w:val="000000" w:themeColor="text1"/>
          <w:sz w:val="24"/>
          <w:szCs w:val="24"/>
        </w:rPr>
        <w:t xml:space="preserve">;  </w:t>
      </w:r>
      <w:r w:rsidR="00FC160B" w:rsidRPr="00FC160B">
        <w:rPr>
          <w:rFonts w:ascii="Times New Roman" w:hAnsi="Times New Roman" w:cs="Times New Roman"/>
          <w:color w:val="000000" w:themeColor="text1"/>
          <w:sz w:val="24"/>
          <w:szCs w:val="24"/>
        </w:rPr>
        <w:t>p</w:t>
      </w:r>
      <w:r w:rsidR="002A4EF1" w:rsidRPr="00FC160B">
        <w:rPr>
          <w:rFonts w:ascii="Times New Roman" w:hAnsi="Times New Roman" w:cs="Times New Roman"/>
          <w:color w:val="000000" w:themeColor="text1"/>
          <w:sz w:val="24"/>
          <w:szCs w:val="24"/>
        </w:rPr>
        <w:t>akyla/konstrukcija LED ekranui</w:t>
      </w:r>
      <w:r w:rsidR="00FC160B">
        <w:rPr>
          <w:rFonts w:ascii="Times New Roman" w:hAnsi="Times New Roman" w:cs="Times New Roman"/>
          <w:color w:val="000000" w:themeColor="text1"/>
          <w:sz w:val="24"/>
          <w:szCs w:val="24"/>
        </w:rPr>
        <w:t>; p</w:t>
      </w:r>
      <w:r w:rsidR="002A4EF1" w:rsidRPr="00FC160B">
        <w:rPr>
          <w:rFonts w:ascii="Times New Roman" w:hAnsi="Times New Roman" w:cs="Times New Roman"/>
          <w:color w:val="000000" w:themeColor="text1"/>
          <w:sz w:val="24"/>
          <w:szCs w:val="24"/>
        </w:rPr>
        <w:t>ro klikeris  (nuotoliniam skaidrių valdymui)</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serveris: skirtas video grafikos transliacijai į ekraną</w:t>
      </w:r>
      <w:r w:rsidR="00FC160B">
        <w:rPr>
          <w:rFonts w:ascii="Times New Roman" w:hAnsi="Times New Roman" w:cs="Times New Roman"/>
          <w:color w:val="000000" w:themeColor="text1"/>
          <w:sz w:val="24"/>
          <w:szCs w:val="24"/>
        </w:rPr>
        <w:t>; v</w:t>
      </w:r>
      <w:r w:rsidR="002A4EF1" w:rsidRPr="00FC160B">
        <w:rPr>
          <w:rFonts w:ascii="Times New Roman" w:hAnsi="Times New Roman" w:cs="Times New Roman"/>
          <w:color w:val="000000" w:themeColor="text1"/>
          <w:sz w:val="24"/>
          <w:szCs w:val="24"/>
        </w:rPr>
        <w:t>ideo pultas:  ne mažiau 4 signalo priėmimo linijos skirtingiems vaizdo šaltiniams, Full HD išėjimo rezoliucija.</w:t>
      </w:r>
      <w:r w:rsidR="006B17FF" w:rsidRPr="006B17FF">
        <w:t xml:space="preserve"> </w:t>
      </w:r>
      <w:r w:rsidR="002A4EF1" w:rsidRPr="007761C3">
        <w:rPr>
          <w:rFonts w:ascii="Times New Roman" w:hAnsi="Times New Roman" w:cs="Times New Roman"/>
          <w:color w:val="000000" w:themeColor="text1"/>
          <w:sz w:val="24"/>
          <w:szCs w:val="24"/>
        </w:rPr>
        <w:t xml:space="preserve">Video medžiagos transliavimui repeticijos ir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užtikrinti VJ bei įrangos priežiūrai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w:t>
      </w:r>
      <w:r w:rsidR="00FD15A1">
        <w:rPr>
          <w:rFonts w:ascii="Times New Roman" w:hAnsi="Times New Roman" w:cs="Times New Roman"/>
          <w:color w:val="000000" w:themeColor="text1"/>
          <w:sz w:val="24"/>
          <w:szCs w:val="24"/>
        </w:rPr>
        <w:t>Tiekėjas</w:t>
      </w:r>
      <w:r w:rsidR="00FC160B" w:rsidRPr="007761C3">
        <w:rPr>
          <w:rFonts w:ascii="Times New Roman" w:hAnsi="Times New Roman" w:cs="Times New Roman"/>
          <w:color w:val="000000" w:themeColor="text1"/>
          <w:sz w:val="24"/>
          <w:szCs w:val="24"/>
        </w:rPr>
        <w:t xml:space="preserve"> privalo </w:t>
      </w:r>
      <w:r w:rsidR="002A4EF1" w:rsidRPr="007761C3">
        <w:rPr>
          <w:rFonts w:ascii="Times New Roman" w:hAnsi="Times New Roman" w:cs="Times New Roman"/>
          <w:color w:val="000000" w:themeColor="text1"/>
          <w:sz w:val="24"/>
          <w:szCs w:val="24"/>
        </w:rPr>
        <w:t>skirti aptarnaujantį techniką ar, jei reikalinga, technikų komandą.</w:t>
      </w:r>
      <w:r w:rsidR="002A4EF1" w:rsidRPr="007761C3">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26718B37" w14:textId="77777777" w:rsidR="00573B7D" w:rsidRPr="00573B7D" w:rsidRDefault="00573B7D" w:rsidP="00163AC4">
      <w:pPr>
        <w:pStyle w:val="ListParagraph"/>
        <w:tabs>
          <w:tab w:val="left" w:pos="567"/>
        </w:tabs>
        <w:spacing w:before="40"/>
        <w:ind w:left="0"/>
        <w:jc w:val="both"/>
        <w:rPr>
          <w:rFonts w:ascii="Times New Roman" w:hAnsi="Times New Roman" w:cs="Times New Roman"/>
          <w:sz w:val="24"/>
          <w:szCs w:val="24"/>
        </w:rPr>
      </w:pPr>
    </w:p>
    <w:p w14:paraId="0E3ED151" w14:textId="6F789FD5" w:rsidR="00F931CC" w:rsidRDefault="00F931CC" w:rsidP="00163AC4">
      <w:pPr>
        <w:pStyle w:val="ListParagraph"/>
        <w:numPr>
          <w:ilvl w:val="0"/>
          <w:numId w:val="26"/>
        </w:numPr>
        <w:tabs>
          <w:tab w:val="left" w:pos="426"/>
          <w:tab w:val="left" w:pos="567"/>
        </w:tabs>
        <w:spacing w:before="40" w:after="40" w:line="240" w:lineRule="auto"/>
        <w:ind w:left="0" w:firstLine="0"/>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163AC4">
      <w:pPr>
        <w:pStyle w:val="ListParagraph"/>
        <w:tabs>
          <w:tab w:val="left" w:pos="426"/>
          <w:tab w:val="left" w:pos="567"/>
        </w:tabs>
        <w:spacing w:before="40" w:after="40" w:line="240" w:lineRule="auto"/>
        <w:ind w:left="0"/>
        <w:jc w:val="both"/>
        <w:rPr>
          <w:rFonts w:ascii="Times New Roman" w:hAnsi="Times New Roman" w:cs="Times New Roman"/>
          <w:b/>
          <w:bCs/>
          <w:sz w:val="24"/>
          <w:szCs w:val="24"/>
        </w:rPr>
      </w:pPr>
    </w:p>
    <w:p w14:paraId="0E9080E6" w14:textId="136680FA" w:rsidR="00F931CC"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F931CC" w:rsidRPr="00D60698">
        <w:rPr>
          <w:rFonts w:ascii="Times New Roman" w:hAnsi="Times New Roman" w:cs="Times New Roman"/>
          <w:sz w:val="24"/>
          <w:szCs w:val="24"/>
        </w:rPr>
        <w:t xml:space="preserve">  turi paskirti atsakingą asmenį, į kurį būtų galima kreiptis </w:t>
      </w:r>
      <w:r w:rsidR="001B4808">
        <w:rPr>
          <w:rFonts w:ascii="Times New Roman" w:hAnsi="Times New Roman" w:cs="Times New Roman"/>
          <w:sz w:val="24"/>
          <w:szCs w:val="24"/>
        </w:rPr>
        <w:t>r</w:t>
      </w:r>
      <w:r w:rsidR="002357EA" w:rsidRPr="00D60698">
        <w:rPr>
          <w:rFonts w:ascii="Times New Roman" w:hAnsi="Times New Roman" w:cs="Times New Roman"/>
          <w:sz w:val="24"/>
          <w:szCs w:val="24"/>
        </w:rPr>
        <w:t>enginių</w:t>
      </w:r>
      <w:r w:rsidR="00F931CC" w:rsidRPr="00D60698">
        <w:rPr>
          <w:rFonts w:ascii="Times New Roman" w:hAnsi="Times New Roman" w:cs="Times New Roman"/>
          <w:sz w:val="24"/>
          <w:szCs w:val="24"/>
        </w:rPr>
        <w:t xml:space="preserve"> metu iškilus problemoms dėl naudojamų patalpų, įrangos ar kt. teikiamų organizavimo paslaugų. </w:t>
      </w:r>
    </w:p>
    <w:p w14:paraId="1AE3707A" w14:textId="00F4068E" w:rsidR="00A81AD2"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F931CC" w:rsidRPr="00D60698">
        <w:rPr>
          <w:rFonts w:ascii="Times New Roman" w:hAnsi="Times New Roman" w:cs="Times New Roman"/>
          <w:bCs/>
          <w:sz w:val="24"/>
          <w:szCs w:val="24"/>
        </w:rPr>
        <w:t xml:space="preserve"> </w:t>
      </w:r>
      <w:r w:rsidR="00A81AD2" w:rsidRPr="00D60698">
        <w:rPr>
          <w:rFonts w:ascii="Times New Roman" w:hAnsi="Times New Roman" w:cs="Times New Roman"/>
          <w:bCs/>
          <w:sz w:val="24"/>
          <w:szCs w:val="24"/>
        </w:rPr>
        <w:t>nedelsiant</w:t>
      </w:r>
      <w:r w:rsidR="00F931CC" w:rsidRPr="00D60698">
        <w:rPr>
          <w:rFonts w:ascii="Times New Roman" w:hAnsi="Times New Roman" w:cs="Times New Roman"/>
          <w:bCs/>
          <w:sz w:val="24"/>
          <w:szCs w:val="24"/>
        </w:rPr>
        <w:t xml:space="preserve"> privalo reaguoti į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9E4F71" w:rsidRPr="00D60698">
        <w:rPr>
          <w:rFonts w:ascii="Times New Roman" w:hAnsi="Times New Roman" w:cs="Times New Roman"/>
          <w:bCs/>
          <w:sz w:val="24"/>
          <w:szCs w:val="24"/>
        </w:rPr>
        <w:t xml:space="preserve"> </w:t>
      </w:r>
      <w:r w:rsidR="00F931CC" w:rsidRPr="00D60698">
        <w:rPr>
          <w:rFonts w:ascii="Times New Roman" w:hAnsi="Times New Roman" w:cs="Times New Roman"/>
          <w:bCs/>
          <w:sz w:val="24"/>
          <w:szCs w:val="24"/>
        </w:rPr>
        <w:t xml:space="preserve">organizavimo ir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F931CC" w:rsidRPr="00D60698">
        <w:rPr>
          <w:rFonts w:ascii="Times New Roman" w:hAnsi="Times New Roman" w:cs="Times New Roman"/>
          <w:bCs/>
          <w:sz w:val="24"/>
          <w:szCs w:val="24"/>
        </w:rPr>
        <w:t xml:space="preserve"> metu iškilusias problemas bei užtikrinti jų savalaikį išsprendimą</w:t>
      </w:r>
      <w:r w:rsidR="00505DA5" w:rsidRPr="00D60698">
        <w:rPr>
          <w:rFonts w:ascii="Times New Roman" w:hAnsi="Times New Roman" w:cs="Times New Roman"/>
          <w:bCs/>
          <w:sz w:val="24"/>
          <w:szCs w:val="24"/>
        </w:rPr>
        <w:t>: technikos gedi</w:t>
      </w:r>
      <w:r w:rsidR="007F6EDA" w:rsidRPr="00D60698">
        <w:rPr>
          <w:rFonts w:ascii="Times New Roman" w:hAnsi="Times New Roman" w:cs="Times New Roman"/>
          <w:bCs/>
          <w:sz w:val="24"/>
          <w:szCs w:val="24"/>
        </w:rPr>
        <w:t xml:space="preserve">mai turi būti šalinami nedelsiant, su dalyvių maitinimo organizavimu susiję </w:t>
      </w:r>
      <w:r w:rsidR="003C5720" w:rsidRPr="00D60698">
        <w:rPr>
          <w:rFonts w:ascii="Times New Roman" w:hAnsi="Times New Roman" w:cs="Times New Roman"/>
          <w:bCs/>
          <w:sz w:val="24"/>
          <w:szCs w:val="24"/>
        </w:rPr>
        <w:t>nesklandumai</w:t>
      </w:r>
      <w:r w:rsidR="007F6EDA" w:rsidRPr="00D60698">
        <w:rPr>
          <w:rFonts w:ascii="Times New Roman" w:hAnsi="Times New Roman" w:cs="Times New Roman"/>
          <w:bCs/>
          <w:sz w:val="24"/>
          <w:szCs w:val="24"/>
        </w:rPr>
        <w:t xml:space="preserve"> turi būti šalinami ne vėliau kaip per valandą.</w:t>
      </w:r>
    </w:p>
    <w:p w14:paraId="5BB7E4FF" w14:textId="49813694" w:rsidR="00F931CC" w:rsidRPr="00F931CC" w:rsidRDefault="00F931CC" w:rsidP="00163AC4">
      <w:pPr>
        <w:pStyle w:val="ListParagraph"/>
        <w:tabs>
          <w:tab w:val="left" w:pos="567"/>
        </w:tabs>
        <w:spacing w:before="40" w:after="40" w:line="240" w:lineRule="auto"/>
        <w:ind w:left="0"/>
        <w:contextualSpacing w:val="0"/>
        <w:jc w:val="both"/>
        <w:rPr>
          <w:rFonts w:ascii="Times New Roman" w:hAnsi="Times New Roman" w:cs="Times New Roman"/>
          <w:b/>
          <w:bCs/>
          <w:sz w:val="24"/>
          <w:szCs w:val="24"/>
        </w:rPr>
      </w:pPr>
    </w:p>
    <w:p w14:paraId="53AA4383" w14:textId="22B1BF35" w:rsidR="00F931CC" w:rsidRDefault="00F931CC" w:rsidP="00163AC4">
      <w:pPr>
        <w:pStyle w:val="ListParagraph"/>
        <w:numPr>
          <w:ilvl w:val="0"/>
          <w:numId w:val="26"/>
        </w:numPr>
        <w:tabs>
          <w:tab w:val="left" w:pos="567"/>
        </w:tabs>
        <w:spacing w:before="40" w:after="40" w:line="240" w:lineRule="auto"/>
        <w:ind w:left="0" w:firstLine="0"/>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163AC4">
      <w:pPr>
        <w:pStyle w:val="ListParagraph"/>
        <w:tabs>
          <w:tab w:val="left" w:pos="567"/>
        </w:tabs>
        <w:spacing w:before="40" w:after="40" w:line="240" w:lineRule="auto"/>
        <w:ind w:left="0"/>
        <w:rPr>
          <w:rFonts w:ascii="Times New Roman" w:hAnsi="Times New Roman" w:cs="Times New Roman"/>
          <w:b/>
          <w:bCs/>
          <w:sz w:val="24"/>
          <w:szCs w:val="24"/>
        </w:rPr>
      </w:pPr>
    </w:p>
    <w:p w14:paraId="2240B593" w14:textId="5C557B0B" w:rsidR="00394502" w:rsidRPr="003E6E89" w:rsidRDefault="00E14DB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7AA1270F" w:rsidR="00C07C28" w:rsidRPr="003E6E89" w:rsidRDefault="008C72E3"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w:t>
      </w:r>
      <w:r w:rsidR="00C07C28" w:rsidRPr="003E6E89">
        <w:rPr>
          <w:rFonts w:ascii="Times New Roman" w:hAnsi="Times New Roman" w:cs="Times New Roman"/>
          <w:bCs/>
          <w:sz w:val="24"/>
          <w:szCs w:val="24"/>
        </w:rPr>
        <w:t>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p>
    <w:p w14:paraId="4E5C0B25" w14:textId="6BACB693" w:rsidR="00FB3FFC" w:rsidRPr="003E6E89" w:rsidRDefault="002357E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Renginių</w:t>
      </w:r>
      <w:r w:rsidR="0054159E" w:rsidRPr="003E6E89">
        <w:rPr>
          <w:rFonts w:ascii="Times New Roman" w:hAnsi="Times New Roman" w:cs="Times New Roman"/>
          <w:bCs/>
          <w:sz w:val="24"/>
          <w:szCs w:val="24"/>
        </w:rPr>
        <w:t xml:space="preserve"> metu a</w:t>
      </w:r>
      <w:r w:rsidR="00F931CC" w:rsidRPr="003E6E89">
        <w:rPr>
          <w:rFonts w:ascii="Times New Roman" w:hAnsi="Times New Roman" w:cs="Times New Roman"/>
          <w:bCs/>
          <w:sz w:val="24"/>
          <w:szCs w:val="24"/>
        </w:rPr>
        <w:t>tliekos turi būti rūšiuojamos jų sudarymo vietoje</w:t>
      </w:r>
      <w:r w:rsidR="00FB3FFC" w:rsidRPr="003E6E89">
        <w:rPr>
          <w:rFonts w:ascii="Times New Roman" w:hAnsi="Times New Roman" w:cs="Times New Roman"/>
          <w:bCs/>
          <w:sz w:val="24"/>
          <w:szCs w:val="24"/>
        </w:rPr>
        <w:t>;</w:t>
      </w:r>
    </w:p>
    <w:p w14:paraId="093D7077" w14:textId="53021477" w:rsidR="00442ABF" w:rsidRPr="003E6E89" w:rsidRDefault="00B502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lang w:eastAsia="lt-LT"/>
        </w:rPr>
      </w:pPr>
      <w:r w:rsidRPr="003E6E89">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3E6E89">
        <w:rPr>
          <w:rFonts w:ascii="Times New Roman" w:hAnsi="Times New Roman" w:cs="Times New Roman"/>
          <w:sz w:val="24"/>
          <w:szCs w:val="24"/>
          <w:lang w:eastAsia="lt-LT"/>
        </w:rPr>
        <w:t>technin</w:t>
      </w:r>
      <w:r w:rsidR="0054159E" w:rsidRPr="003E6E89">
        <w:rPr>
          <w:rFonts w:ascii="Times New Roman" w:hAnsi="Times New Roman" w:cs="Times New Roman"/>
          <w:sz w:val="24"/>
          <w:szCs w:val="24"/>
          <w:lang w:eastAsia="lt-LT"/>
        </w:rPr>
        <w:t>ė</w:t>
      </w:r>
      <w:r w:rsidR="00442ABF" w:rsidRPr="003E6E89">
        <w:rPr>
          <w:rFonts w:ascii="Times New Roman" w:hAnsi="Times New Roman" w:cs="Times New Roman"/>
          <w:sz w:val="24"/>
          <w:szCs w:val="24"/>
          <w:lang w:eastAsia="lt-LT"/>
        </w:rPr>
        <w:t xml:space="preserve">s specifikacijos </w:t>
      </w:r>
      <w:r w:rsidR="00337B04">
        <w:rPr>
          <w:rFonts w:ascii="Times New Roman" w:hAnsi="Times New Roman" w:cs="Times New Roman"/>
          <w:sz w:val="24"/>
          <w:szCs w:val="24"/>
          <w:lang w:eastAsia="lt-LT"/>
        </w:rPr>
        <w:t>8.6.</w:t>
      </w:r>
      <w:r w:rsidR="00442ABF" w:rsidRPr="003E6E89">
        <w:rPr>
          <w:rFonts w:ascii="Times New Roman" w:hAnsi="Times New Roman" w:cs="Times New Roman"/>
          <w:sz w:val="24"/>
          <w:szCs w:val="24"/>
          <w:lang w:eastAsia="lt-LT"/>
        </w:rPr>
        <w:t xml:space="preserve"> p.</w:t>
      </w:r>
    </w:p>
    <w:p w14:paraId="5EA57A92" w14:textId="18B81C9B" w:rsidR="00EF4A47" w:rsidRPr="00733F49" w:rsidRDefault="00EF4A47" w:rsidP="00163AC4">
      <w:pPr>
        <w:tabs>
          <w:tab w:val="left" w:pos="462"/>
          <w:tab w:val="left" w:pos="567"/>
        </w:tabs>
        <w:spacing w:before="40" w:after="40" w:line="240" w:lineRule="auto"/>
        <w:jc w:val="both"/>
        <w:rPr>
          <w:rFonts w:ascii="Times New Roman" w:hAnsi="Times New Roman" w:cs="Times New Roman"/>
          <w:sz w:val="24"/>
          <w:szCs w:val="24"/>
        </w:rPr>
      </w:pPr>
    </w:p>
    <w:p w14:paraId="08D5AD5A" w14:textId="69787CEC" w:rsidR="00B542C6" w:rsidRPr="00F42A35" w:rsidRDefault="00E05EAC" w:rsidP="00163AC4">
      <w:pPr>
        <w:tabs>
          <w:tab w:val="left" w:pos="567"/>
        </w:tabs>
        <w:spacing w:line="240" w:lineRule="auto"/>
        <w:jc w:val="center"/>
        <w:rPr>
          <w:rFonts w:ascii="Times New Roman" w:hAnsi="Times New Roman" w:cs="Times New Roman"/>
          <w:sz w:val="24"/>
          <w:szCs w:val="24"/>
        </w:rPr>
      </w:pPr>
      <w:r w:rsidRPr="00F42A35">
        <w:rPr>
          <w:rFonts w:ascii="Times New Roman" w:hAnsi="Times New Roman" w:cs="Times New Roman"/>
          <w:b/>
          <w:color w:val="000000" w:themeColor="text1"/>
          <w:sz w:val="24"/>
          <w:szCs w:val="24"/>
        </w:rPr>
        <w:t>1</w:t>
      </w:r>
      <w:r w:rsidR="007E2D9A">
        <w:rPr>
          <w:rFonts w:ascii="Times New Roman" w:hAnsi="Times New Roman" w:cs="Times New Roman"/>
          <w:b/>
          <w:color w:val="000000" w:themeColor="text1"/>
          <w:sz w:val="24"/>
          <w:szCs w:val="24"/>
        </w:rPr>
        <w:t>1</w:t>
      </w:r>
      <w:r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739418B0" w14:textId="714BE5D1" w:rsidR="00992EB8" w:rsidRPr="00B21150" w:rsidRDefault="007E2D9A" w:rsidP="00163AC4">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11.1.</w:t>
      </w:r>
      <w:r w:rsidR="00E05EAC" w:rsidRPr="007E2D9A">
        <w:rPr>
          <w:rFonts w:ascii="Times New Roman" w:hAnsi="Times New Roman" w:cs="Times New Roman"/>
          <w:iCs/>
          <w:sz w:val="24"/>
          <w:szCs w:val="24"/>
        </w:rPr>
        <w:t xml:space="preserve"> </w:t>
      </w:r>
      <w:r w:rsidR="0078223C">
        <w:rPr>
          <w:rFonts w:ascii="Times New Roman" w:hAnsi="Times New Roman" w:cs="Times New Roman"/>
          <w:iCs/>
          <w:sz w:val="24"/>
          <w:szCs w:val="24"/>
        </w:rPr>
        <w:tab/>
      </w:r>
      <w:r w:rsidR="00532F51" w:rsidRPr="007E2D9A">
        <w:rPr>
          <w:rFonts w:ascii="Times New Roman" w:hAnsi="Times New Roman" w:cs="Times New Roman"/>
          <w:iCs/>
          <w:sz w:val="24"/>
          <w:szCs w:val="24"/>
        </w:rPr>
        <w:t xml:space="preserve">Renginys turi būti suorganizuotas </w:t>
      </w:r>
      <w:r w:rsidR="00FD15A1">
        <w:rPr>
          <w:rFonts w:ascii="Times New Roman" w:hAnsi="Times New Roman" w:cs="Times New Roman"/>
          <w:iCs/>
          <w:sz w:val="24"/>
          <w:szCs w:val="24"/>
        </w:rPr>
        <w:t>Tiekėjo</w:t>
      </w:r>
      <w:r w:rsidR="00532F51" w:rsidRPr="007E2D9A">
        <w:rPr>
          <w:rFonts w:ascii="Times New Roman" w:hAnsi="Times New Roman" w:cs="Times New Roman"/>
          <w:iCs/>
          <w:sz w:val="24"/>
          <w:szCs w:val="24"/>
        </w:rPr>
        <w:t xml:space="preserve"> pasiūlytoje</w:t>
      </w:r>
      <w:r w:rsidR="00C30DAD">
        <w:rPr>
          <w:rFonts w:ascii="Times New Roman" w:hAnsi="Times New Roman" w:cs="Times New Roman"/>
          <w:iCs/>
          <w:sz w:val="24"/>
          <w:szCs w:val="24"/>
        </w:rPr>
        <w:t xml:space="preserve">, su </w:t>
      </w:r>
      <w:r w:rsidR="00FD15A1">
        <w:rPr>
          <w:rFonts w:ascii="Times New Roman" w:hAnsi="Times New Roman" w:cs="Times New Roman"/>
          <w:iCs/>
          <w:sz w:val="24"/>
          <w:szCs w:val="24"/>
        </w:rPr>
        <w:t>Perkančiąja organizacija</w:t>
      </w:r>
      <w:r w:rsidR="00380DF5">
        <w:rPr>
          <w:rFonts w:ascii="Times New Roman" w:hAnsi="Times New Roman" w:cs="Times New Roman"/>
          <w:iCs/>
          <w:sz w:val="24"/>
          <w:szCs w:val="24"/>
        </w:rPr>
        <w:t xml:space="preserve"> suderintoje,</w:t>
      </w:r>
      <w:r w:rsidR="00532F51" w:rsidRPr="007E2D9A">
        <w:rPr>
          <w:rFonts w:ascii="Times New Roman" w:hAnsi="Times New Roman" w:cs="Times New Roman"/>
          <w:iCs/>
          <w:sz w:val="24"/>
          <w:szCs w:val="24"/>
        </w:rPr>
        <w:t xml:space="preserve"> vietoje</w:t>
      </w:r>
      <w:r w:rsidR="00403BBC">
        <w:rPr>
          <w:rFonts w:ascii="Times New Roman" w:hAnsi="Times New Roman" w:cs="Times New Roman"/>
          <w:iCs/>
          <w:sz w:val="24"/>
          <w:szCs w:val="24"/>
        </w:rPr>
        <w:t>, atitinkančioje techninės specifikacijos 6 punkto reikalavimus</w:t>
      </w:r>
      <w:r w:rsidR="00532F51" w:rsidRPr="007E2D9A">
        <w:rPr>
          <w:rFonts w:ascii="Times New Roman" w:hAnsi="Times New Roman" w:cs="Times New Roman"/>
          <w:iCs/>
          <w:sz w:val="24"/>
          <w:szCs w:val="24"/>
        </w:rPr>
        <w:t xml:space="preserve">. </w:t>
      </w:r>
    </w:p>
    <w:sectPr w:rsidR="00992EB8" w:rsidRPr="00B21150"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ACF2" w14:textId="77777777" w:rsidR="008212B6" w:rsidRDefault="008212B6" w:rsidP="006D622B">
      <w:pPr>
        <w:spacing w:after="0" w:line="240" w:lineRule="auto"/>
      </w:pPr>
      <w:r>
        <w:separator/>
      </w:r>
    </w:p>
  </w:endnote>
  <w:endnote w:type="continuationSeparator" w:id="0">
    <w:p w14:paraId="5EF35406" w14:textId="77777777" w:rsidR="008212B6" w:rsidRDefault="008212B6" w:rsidP="006D622B">
      <w:pPr>
        <w:spacing w:after="0" w:line="240" w:lineRule="auto"/>
      </w:pPr>
      <w:r>
        <w:continuationSeparator/>
      </w:r>
    </w:p>
  </w:endnote>
  <w:endnote w:type="continuationNotice" w:id="1">
    <w:p w14:paraId="5B82B89C" w14:textId="77777777" w:rsidR="008212B6" w:rsidRDefault="00821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2587" w14:textId="77777777" w:rsidR="008212B6" w:rsidRDefault="008212B6" w:rsidP="006D622B">
      <w:pPr>
        <w:spacing w:after="0" w:line="240" w:lineRule="auto"/>
      </w:pPr>
      <w:r>
        <w:separator/>
      </w:r>
    </w:p>
  </w:footnote>
  <w:footnote w:type="continuationSeparator" w:id="0">
    <w:p w14:paraId="64A5B84B" w14:textId="77777777" w:rsidR="008212B6" w:rsidRDefault="008212B6" w:rsidP="006D622B">
      <w:pPr>
        <w:spacing w:after="0" w:line="240" w:lineRule="auto"/>
      </w:pPr>
      <w:r>
        <w:continuationSeparator/>
      </w:r>
    </w:p>
  </w:footnote>
  <w:footnote w:type="continuationNotice" w:id="1">
    <w:p w14:paraId="2F49787B" w14:textId="77777777" w:rsidR="008212B6" w:rsidRDefault="00821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A6"/>
    <w:multiLevelType w:val="hybridMultilevel"/>
    <w:tmpl w:val="AFF61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33232"/>
    <w:multiLevelType w:val="multilevel"/>
    <w:tmpl w:val="E998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3"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A229722"/>
    <w:multiLevelType w:val="hybridMultilevel"/>
    <w:tmpl w:val="0758F942"/>
    <w:lvl w:ilvl="0" w:tplc="20D4DD8C">
      <w:start w:val="1"/>
      <w:numFmt w:val="bullet"/>
      <w:lvlText w:val=""/>
      <w:lvlJc w:val="left"/>
      <w:pPr>
        <w:ind w:left="1080" w:hanging="360"/>
      </w:pPr>
      <w:rPr>
        <w:rFonts w:ascii="Symbol" w:hAnsi="Symbol" w:hint="default"/>
      </w:rPr>
    </w:lvl>
    <w:lvl w:ilvl="1" w:tplc="E934F092">
      <w:start w:val="1"/>
      <w:numFmt w:val="bullet"/>
      <w:lvlText w:val="o"/>
      <w:lvlJc w:val="left"/>
      <w:pPr>
        <w:ind w:left="1800" w:hanging="360"/>
      </w:pPr>
      <w:rPr>
        <w:rFonts w:ascii="Courier New" w:hAnsi="Courier New" w:hint="default"/>
      </w:rPr>
    </w:lvl>
    <w:lvl w:ilvl="2" w:tplc="9C8E6A28">
      <w:start w:val="1"/>
      <w:numFmt w:val="bullet"/>
      <w:lvlText w:val=""/>
      <w:lvlJc w:val="left"/>
      <w:pPr>
        <w:ind w:left="2520" w:hanging="360"/>
      </w:pPr>
      <w:rPr>
        <w:rFonts w:ascii="Wingdings" w:hAnsi="Wingdings" w:hint="default"/>
      </w:rPr>
    </w:lvl>
    <w:lvl w:ilvl="3" w:tplc="F84C35D6">
      <w:start w:val="1"/>
      <w:numFmt w:val="bullet"/>
      <w:lvlText w:val=""/>
      <w:lvlJc w:val="left"/>
      <w:pPr>
        <w:ind w:left="3240" w:hanging="360"/>
      </w:pPr>
      <w:rPr>
        <w:rFonts w:ascii="Symbol" w:hAnsi="Symbol" w:hint="default"/>
      </w:rPr>
    </w:lvl>
    <w:lvl w:ilvl="4" w:tplc="C44AF384">
      <w:start w:val="1"/>
      <w:numFmt w:val="bullet"/>
      <w:lvlText w:val="o"/>
      <w:lvlJc w:val="left"/>
      <w:pPr>
        <w:ind w:left="3960" w:hanging="360"/>
      </w:pPr>
      <w:rPr>
        <w:rFonts w:ascii="Courier New" w:hAnsi="Courier New" w:hint="default"/>
      </w:rPr>
    </w:lvl>
    <w:lvl w:ilvl="5" w:tplc="C68C6A68">
      <w:start w:val="1"/>
      <w:numFmt w:val="bullet"/>
      <w:lvlText w:val=""/>
      <w:lvlJc w:val="left"/>
      <w:pPr>
        <w:ind w:left="4680" w:hanging="360"/>
      </w:pPr>
      <w:rPr>
        <w:rFonts w:ascii="Wingdings" w:hAnsi="Wingdings" w:hint="default"/>
      </w:rPr>
    </w:lvl>
    <w:lvl w:ilvl="6" w:tplc="9DF0796C">
      <w:start w:val="1"/>
      <w:numFmt w:val="bullet"/>
      <w:lvlText w:val=""/>
      <w:lvlJc w:val="left"/>
      <w:pPr>
        <w:ind w:left="5400" w:hanging="360"/>
      </w:pPr>
      <w:rPr>
        <w:rFonts w:ascii="Symbol" w:hAnsi="Symbol" w:hint="default"/>
      </w:rPr>
    </w:lvl>
    <w:lvl w:ilvl="7" w:tplc="C9D8032E">
      <w:start w:val="1"/>
      <w:numFmt w:val="bullet"/>
      <w:lvlText w:val="o"/>
      <w:lvlJc w:val="left"/>
      <w:pPr>
        <w:ind w:left="6120" w:hanging="360"/>
      </w:pPr>
      <w:rPr>
        <w:rFonts w:ascii="Courier New" w:hAnsi="Courier New" w:hint="default"/>
      </w:rPr>
    </w:lvl>
    <w:lvl w:ilvl="8" w:tplc="56B4CF8C">
      <w:start w:val="1"/>
      <w:numFmt w:val="bullet"/>
      <w:lvlText w:val=""/>
      <w:lvlJc w:val="left"/>
      <w:pPr>
        <w:ind w:left="6840" w:hanging="360"/>
      </w:pPr>
      <w:rPr>
        <w:rFonts w:ascii="Wingdings" w:hAnsi="Wingdings" w:hint="default"/>
      </w:rPr>
    </w:lvl>
  </w:abstractNum>
  <w:abstractNum w:abstractNumId="5" w15:restartNumberingAfterBreak="0">
    <w:nsid w:val="1FC62A27"/>
    <w:multiLevelType w:val="hybridMultilevel"/>
    <w:tmpl w:val="A692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382CD6"/>
    <w:multiLevelType w:val="hybridMultilevel"/>
    <w:tmpl w:val="7F041F86"/>
    <w:lvl w:ilvl="0" w:tplc="04270001">
      <w:start w:val="1"/>
      <w:numFmt w:val="bullet"/>
      <w:lvlText w:val=""/>
      <w:lvlJc w:val="left"/>
      <w:pPr>
        <w:ind w:left="2498" w:hanging="360"/>
      </w:pPr>
      <w:rPr>
        <w:rFonts w:ascii="Symbol" w:hAnsi="Symbol" w:hint="default"/>
      </w:rPr>
    </w:lvl>
    <w:lvl w:ilvl="1" w:tplc="04270003" w:tentative="1">
      <w:start w:val="1"/>
      <w:numFmt w:val="bullet"/>
      <w:lvlText w:val="o"/>
      <w:lvlJc w:val="left"/>
      <w:pPr>
        <w:ind w:left="3189" w:hanging="360"/>
      </w:pPr>
      <w:rPr>
        <w:rFonts w:ascii="Courier New" w:hAnsi="Courier New" w:cs="Courier New" w:hint="default"/>
      </w:rPr>
    </w:lvl>
    <w:lvl w:ilvl="2" w:tplc="04270005" w:tentative="1">
      <w:start w:val="1"/>
      <w:numFmt w:val="bullet"/>
      <w:lvlText w:val=""/>
      <w:lvlJc w:val="left"/>
      <w:pPr>
        <w:ind w:left="3909" w:hanging="360"/>
      </w:pPr>
      <w:rPr>
        <w:rFonts w:ascii="Wingdings" w:hAnsi="Wingdings" w:hint="default"/>
      </w:rPr>
    </w:lvl>
    <w:lvl w:ilvl="3" w:tplc="04270001" w:tentative="1">
      <w:start w:val="1"/>
      <w:numFmt w:val="bullet"/>
      <w:lvlText w:val=""/>
      <w:lvlJc w:val="left"/>
      <w:pPr>
        <w:ind w:left="4629" w:hanging="360"/>
      </w:pPr>
      <w:rPr>
        <w:rFonts w:ascii="Symbol" w:hAnsi="Symbol" w:hint="default"/>
      </w:rPr>
    </w:lvl>
    <w:lvl w:ilvl="4" w:tplc="04270003" w:tentative="1">
      <w:start w:val="1"/>
      <w:numFmt w:val="bullet"/>
      <w:lvlText w:val="o"/>
      <w:lvlJc w:val="left"/>
      <w:pPr>
        <w:ind w:left="5349" w:hanging="360"/>
      </w:pPr>
      <w:rPr>
        <w:rFonts w:ascii="Courier New" w:hAnsi="Courier New" w:cs="Courier New" w:hint="default"/>
      </w:rPr>
    </w:lvl>
    <w:lvl w:ilvl="5" w:tplc="04270005" w:tentative="1">
      <w:start w:val="1"/>
      <w:numFmt w:val="bullet"/>
      <w:lvlText w:val=""/>
      <w:lvlJc w:val="left"/>
      <w:pPr>
        <w:ind w:left="6069" w:hanging="360"/>
      </w:pPr>
      <w:rPr>
        <w:rFonts w:ascii="Wingdings" w:hAnsi="Wingdings" w:hint="default"/>
      </w:rPr>
    </w:lvl>
    <w:lvl w:ilvl="6" w:tplc="04270001" w:tentative="1">
      <w:start w:val="1"/>
      <w:numFmt w:val="bullet"/>
      <w:lvlText w:val=""/>
      <w:lvlJc w:val="left"/>
      <w:pPr>
        <w:ind w:left="6789" w:hanging="360"/>
      </w:pPr>
      <w:rPr>
        <w:rFonts w:ascii="Symbol" w:hAnsi="Symbol" w:hint="default"/>
      </w:rPr>
    </w:lvl>
    <w:lvl w:ilvl="7" w:tplc="04270003" w:tentative="1">
      <w:start w:val="1"/>
      <w:numFmt w:val="bullet"/>
      <w:lvlText w:val="o"/>
      <w:lvlJc w:val="left"/>
      <w:pPr>
        <w:ind w:left="7509" w:hanging="360"/>
      </w:pPr>
      <w:rPr>
        <w:rFonts w:ascii="Courier New" w:hAnsi="Courier New" w:cs="Courier New" w:hint="default"/>
      </w:rPr>
    </w:lvl>
    <w:lvl w:ilvl="8" w:tplc="04270005" w:tentative="1">
      <w:start w:val="1"/>
      <w:numFmt w:val="bullet"/>
      <w:lvlText w:val=""/>
      <w:lvlJc w:val="left"/>
      <w:pPr>
        <w:ind w:left="8229" w:hanging="360"/>
      </w:pPr>
      <w:rPr>
        <w:rFonts w:ascii="Wingdings" w:hAnsi="Wingdings" w:hint="default"/>
      </w:rPr>
    </w:lvl>
  </w:abstractNum>
  <w:abstractNum w:abstractNumId="10"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1" w15:restartNumberingAfterBreak="0">
    <w:nsid w:val="2CF0239E"/>
    <w:multiLevelType w:val="multilevel"/>
    <w:tmpl w:val="43EC3C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AA6CC1"/>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603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5C006B5"/>
    <w:multiLevelType w:val="hybridMultilevel"/>
    <w:tmpl w:val="754C5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7119DA"/>
    <w:multiLevelType w:val="multilevel"/>
    <w:tmpl w:val="0DB412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ED71F5"/>
    <w:multiLevelType w:val="multilevel"/>
    <w:tmpl w:val="46F8EE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F80D7E"/>
    <w:multiLevelType w:val="hybridMultilevel"/>
    <w:tmpl w:val="97563C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B3F6F2D"/>
    <w:multiLevelType w:val="multilevel"/>
    <w:tmpl w:val="01D6BB8E"/>
    <w:lvl w:ilvl="0">
      <w:start w:val="1"/>
      <w:numFmt w:val="decimal"/>
      <w:lvlText w:val="%1."/>
      <w:lvlJc w:val="left"/>
      <w:pPr>
        <w:ind w:left="644" w:hanging="360"/>
      </w:pPr>
      <w:rPr>
        <w:rFonts w:hint="default"/>
        <w:color w:val="auto"/>
      </w:rPr>
    </w:lvl>
    <w:lvl w:ilvl="1">
      <w:start w:val="1"/>
      <w:numFmt w:val="decimal"/>
      <w:lvlText w:val="%1.%2."/>
      <w:lvlJc w:val="left"/>
      <w:pPr>
        <w:ind w:left="432" w:hanging="432"/>
      </w:pPr>
      <w:rPr>
        <w:b w:val="0"/>
        <w:bCs/>
      </w:rPr>
    </w:lvl>
    <w:lvl w:ilvl="2">
      <w:start w:val="1"/>
      <w:numFmt w:val="bullet"/>
      <w:lvlText w:val=""/>
      <w:lvlJc w:val="left"/>
      <w:pPr>
        <w:ind w:left="5888"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E41DEF"/>
    <w:multiLevelType w:val="hybridMultilevel"/>
    <w:tmpl w:val="3744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241002">
    <w:abstractNumId w:val="22"/>
  </w:num>
  <w:num w:numId="2" w16cid:durableId="1328095840">
    <w:abstractNumId w:val="20"/>
  </w:num>
  <w:num w:numId="3" w16cid:durableId="237835286">
    <w:abstractNumId w:val="18"/>
  </w:num>
  <w:num w:numId="4" w16cid:durableId="1384869407">
    <w:abstractNumId w:val="21"/>
  </w:num>
  <w:num w:numId="5" w16cid:durableId="1613853631">
    <w:abstractNumId w:val="9"/>
  </w:num>
  <w:num w:numId="6" w16cid:durableId="1518422387">
    <w:abstractNumId w:val="2"/>
  </w:num>
  <w:num w:numId="7" w16cid:durableId="2057270049">
    <w:abstractNumId w:val="7"/>
  </w:num>
  <w:num w:numId="8" w16cid:durableId="982348369">
    <w:abstractNumId w:val="6"/>
  </w:num>
  <w:num w:numId="9" w16cid:durableId="614405985">
    <w:abstractNumId w:val="23"/>
  </w:num>
  <w:num w:numId="10" w16cid:durableId="331378329">
    <w:abstractNumId w:val="3"/>
  </w:num>
  <w:num w:numId="11" w16cid:durableId="1955359420">
    <w:abstractNumId w:val="10"/>
  </w:num>
  <w:num w:numId="12" w16cid:durableId="1717972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397375">
    <w:abstractNumId w:val="4"/>
  </w:num>
  <w:num w:numId="14" w16cid:durableId="1207838875">
    <w:abstractNumId w:val="0"/>
  </w:num>
  <w:num w:numId="15" w16cid:durableId="2086565235">
    <w:abstractNumId w:val="5"/>
  </w:num>
  <w:num w:numId="16" w16cid:durableId="2006273990">
    <w:abstractNumId w:val="12"/>
  </w:num>
  <w:num w:numId="17" w16cid:durableId="1353916273">
    <w:abstractNumId w:val="25"/>
  </w:num>
  <w:num w:numId="18" w16cid:durableId="1011682611">
    <w:abstractNumId w:val="16"/>
  </w:num>
  <w:num w:numId="19" w16cid:durableId="1567371221">
    <w:abstractNumId w:val="15"/>
  </w:num>
  <w:num w:numId="20" w16cid:durableId="265425166">
    <w:abstractNumId w:val="24"/>
  </w:num>
  <w:num w:numId="21" w16cid:durableId="911426309">
    <w:abstractNumId w:val="8"/>
  </w:num>
  <w:num w:numId="22" w16cid:durableId="1616794580">
    <w:abstractNumId w:val="17"/>
  </w:num>
  <w:num w:numId="23" w16cid:durableId="1469782273">
    <w:abstractNumId w:val="13"/>
  </w:num>
  <w:num w:numId="24" w16cid:durableId="274295313">
    <w:abstractNumId w:val="11"/>
  </w:num>
  <w:num w:numId="25" w16cid:durableId="1370378191">
    <w:abstractNumId w:val="26"/>
  </w:num>
  <w:num w:numId="26" w16cid:durableId="190072669">
    <w:abstractNumId w:val="19"/>
  </w:num>
  <w:num w:numId="27" w16cid:durableId="20896163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03"/>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685"/>
    <w:rsid w:val="00030B04"/>
    <w:rsid w:val="00030B2F"/>
    <w:rsid w:val="00030CF7"/>
    <w:rsid w:val="000310FB"/>
    <w:rsid w:val="000316CB"/>
    <w:rsid w:val="000317EA"/>
    <w:rsid w:val="00031C17"/>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4FB"/>
    <w:rsid w:val="0006670C"/>
    <w:rsid w:val="000669F6"/>
    <w:rsid w:val="00066C87"/>
    <w:rsid w:val="00067061"/>
    <w:rsid w:val="000670E9"/>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F3B"/>
    <w:rsid w:val="00094F64"/>
    <w:rsid w:val="0009525E"/>
    <w:rsid w:val="000955AE"/>
    <w:rsid w:val="0009644D"/>
    <w:rsid w:val="00096636"/>
    <w:rsid w:val="00096C52"/>
    <w:rsid w:val="00096CD9"/>
    <w:rsid w:val="00096E9C"/>
    <w:rsid w:val="000972FB"/>
    <w:rsid w:val="0009737A"/>
    <w:rsid w:val="00097728"/>
    <w:rsid w:val="000979A1"/>
    <w:rsid w:val="000A0328"/>
    <w:rsid w:val="000A169B"/>
    <w:rsid w:val="000A1B47"/>
    <w:rsid w:val="000A2480"/>
    <w:rsid w:val="000A279E"/>
    <w:rsid w:val="000A2CF2"/>
    <w:rsid w:val="000A3931"/>
    <w:rsid w:val="000A3990"/>
    <w:rsid w:val="000A3A6C"/>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2BF"/>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4F06"/>
    <w:rsid w:val="0013549C"/>
    <w:rsid w:val="00135A74"/>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1D73"/>
    <w:rsid w:val="00142543"/>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51FE"/>
    <w:rsid w:val="001758E7"/>
    <w:rsid w:val="00175B29"/>
    <w:rsid w:val="00175DAB"/>
    <w:rsid w:val="00175EAE"/>
    <w:rsid w:val="00175F16"/>
    <w:rsid w:val="00175F77"/>
    <w:rsid w:val="001760F8"/>
    <w:rsid w:val="00176AD4"/>
    <w:rsid w:val="00176CD2"/>
    <w:rsid w:val="00177D4D"/>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A56"/>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60536"/>
    <w:rsid w:val="00260CD8"/>
    <w:rsid w:val="0026126E"/>
    <w:rsid w:val="002614F9"/>
    <w:rsid w:val="00261E15"/>
    <w:rsid w:val="00261E26"/>
    <w:rsid w:val="002625AF"/>
    <w:rsid w:val="00262627"/>
    <w:rsid w:val="00262820"/>
    <w:rsid w:val="00262CC3"/>
    <w:rsid w:val="00262DB6"/>
    <w:rsid w:val="00263082"/>
    <w:rsid w:val="00263361"/>
    <w:rsid w:val="0026349F"/>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F3C"/>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5753"/>
    <w:rsid w:val="002960A8"/>
    <w:rsid w:val="002962BD"/>
    <w:rsid w:val="0029641E"/>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BAD"/>
    <w:rsid w:val="00321F8A"/>
    <w:rsid w:val="0032238B"/>
    <w:rsid w:val="00322571"/>
    <w:rsid w:val="003226EA"/>
    <w:rsid w:val="00322C4F"/>
    <w:rsid w:val="00322DC8"/>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84E"/>
    <w:rsid w:val="00375ABC"/>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A3D"/>
    <w:rsid w:val="003A6C9D"/>
    <w:rsid w:val="003A768C"/>
    <w:rsid w:val="003A780A"/>
    <w:rsid w:val="003A7A7A"/>
    <w:rsid w:val="003B00B5"/>
    <w:rsid w:val="003B02D1"/>
    <w:rsid w:val="003B19C8"/>
    <w:rsid w:val="003B1A44"/>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28C"/>
    <w:rsid w:val="0048173E"/>
    <w:rsid w:val="00481834"/>
    <w:rsid w:val="004818D3"/>
    <w:rsid w:val="004818F5"/>
    <w:rsid w:val="00481B08"/>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20F0"/>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75F"/>
    <w:rsid w:val="004E4C46"/>
    <w:rsid w:val="004E4D13"/>
    <w:rsid w:val="004E4ED8"/>
    <w:rsid w:val="004E501E"/>
    <w:rsid w:val="004E55F2"/>
    <w:rsid w:val="004E5BA6"/>
    <w:rsid w:val="004E604D"/>
    <w:rsid w:val="004E65DE"/>
    <w:rsid w:val="004E6A21"/>
    <w:rsid w:val="004E6A25"/>
    <w:rsid w:val="004E6E6F"/>
    <w:rsid w:val="004E76B7"/>
    <w:rsid w:val="004E7C6C"/>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805"/>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6B4"/>
    <w:rsid w:val="00576866"/>
    <w:rsid w:val="00576B43"/>
    <w:rsid w:val="00576BFA"/>
    <w:rsid w:val="005776E3"/>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AA1"/>
    <w:rsid w:val="005C5C61"/>
    <w:rsid w:val="005C5E78"/>
    <w:rsid w:val="005C5ECC"/>
    <w:rsid w:val="005C6B60"/>
    <w:rsid w:val="005C750B"/>
    <w:rsid w:val="005C756D"/>
    <w:rsid w:val="005C7E6C"/>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5C1B"/>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69C"/>
    <w:rsid w:val="00637954"/>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447"/>
    <w:rsid w:val="00655BC3"/>
    <w:rsid w:val="00655C62"/>
    <w:rsid w:val="00656111"/>
    <w:rsid w:val="006562F4"/>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710"/>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5CB"/>
    <w:rsid w:val="006E4A61"/>
    <w:rsid w:val="006E4D9D"/>
    <w:rsid w:val="006E533C"/>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9C0"/>
    <w:rsid w:val="00751D44"/>
    <w:rsid w:val="00751EB8"/>
    <w:rsid w:val="00751FC1"/>
    <w:rsid w:val="0075248A"/>
    <w:rsid w:val="00752520"/>
    <w:rsid w:val="00752B1D"/>
    <w:rsid w:val="00752D95"/>
    <w:rsid w:val="00752F5B"/>
    <w:rsid w:val="0075322C"/>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0EA"/>
    <w:rsid w:val="008722ED"/>
    <w:rsid w:val="00872522"/>
    <w:rsid w:val="00872591"/>
    <w:rsid w:val="00872977"/>
    <w:rsid w:val="00872EBD"/>
    <w:rsid w:val="0087326C"/>
    <w:rsid w:val="00873F94"/>
    <w:rsid w:val="008745A5"/>
    <w:rsid w:val="0087491D"/>
    <w:rsid w:val="008749C4"/>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41A"/>
    <w:rsid w:val="008835CF"/>
    <w:rsid w:val="0088371F"/>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62E"/>
    <w:rsid w:val="008C186C"/>
    <w:rsid w:val="008C19C4"/>
    <w:rsid w:val="008C1A70"/>
    <w:rsid w:val="008C1FB6"/>
    <w:rsid w:val="008C20A5"/>
    <w:rsid w:val="008C2480"/>
    <w:rsid w:val="008C24DD"/>
    <w:rsid w:val="008C275C"/>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6D4F"/>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79D"/>
    <w:rsid w:val="00926BA1"/>
    <w:rsid w:val="00927326"/>
    <w:rsid w:val="0092761D"/>
    <w:rsid w:val="00927724"/>
    <w:rsid w:val="00927988"/>
    <w:rsid w:val="00927D54"/>
    <w:rsid w:val="00927DF0"/>
    <w:rsid w:val="00930075"/>
    <w:rsid w:val="00930274"/>
    <w:rsid w:val="009305E7"/>
    <w:rsid w:val="009305F0"/>
    <w:rsid w:val="009307D5"/>
    <w:rsid w:val="00930863"/>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F"/>
    <w:rsid w:val="00967AC3"/>
    <w:rsid w:val="009703EB"/>
    <w:rsid w:val="009704AD"/>
    <w:rsid w:val="00970C50"/>
    <w:rsid w:val="0097141B"/>
    <w:rsid w:val="00971CB4"/>
    <w:rsid w:val="009726CC"/>
    <w:rsid w:val="00972B3B"/>
    <w:rsid w:val="00972FE5"/>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C90"/>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6FF"/>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1E20"/>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A8E"/>
    <w:rsid w:val="00A10BC7"/>
    <w:rsid w:val="00A10CCE"/>
    <w:rsid w:val="00A10E54"/>
    <w:rsid w:val="00A10E7F"/>
    <w:rsid w:val="00A1116B"/>
    <w:rsid w:val="00A11441"/>
    <w:rsid w:val="00A1152E"/>
    <w:rsid w:val="00A11A6B"/>
    <w:rsid w:val="00A11CA2"/>
    <w:rsid w:val="00A12F07"/>
    <w:rsid w:val="00A1303D"/>
    <w:rsid w:val="00A131E0"/>
    <w:rsid w:val="00A13489"/>
    <w:rsid w:val="00A135B7"/>
    <w:rsid w:val="00A13A81"/>
    <w:rsid w:val="00A14104"/>
    <w:rsid w:val="00A14B3A"/>
    <w:rsid w:val="00A14DF3"/>
    <w:rsid w:val="00A156BF"/>
    <w:rsid w:val="00A16336"/>
    <w:rsid w:val="00A1667B"/>
    <w:rsid w:val="00A16A86"/>
    <w:rsid w:val="00A1701B"/>
    <w:rsid w:val="00A17304"/>
    <w:rsid w:val="00A1789B"/>
    <w:rsid w:val="00A17935"/>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6E1"/>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4CA"/>
    <w:rsid w:val="00AC61B4"/>
    <w:rsid w:val="00AC620E"/>
    <w:rsid w:val="00AC64F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07798"/>
    <w:rsid w:val="00B101E8"/>
    <w:rsid w:val="00B10924"/>
    <w:rsid w:val="00B10B90"/>
    <w:rsid w:val="00B10BB7"/>
    <w:rsid w:val="00B111E5"/>
    <w:rsid w:val="00B1124C"/>
    <w:rsid w:val="00B1168C"/>
    <w:rsid w:val="00B1176A"/>
    <w:rsid w:val="00B124E1"/>
    <w:rsid w:val="00B133AA"/>
    <w:rsid w:val="00B13958"/>
    <w:rsid w:val="00B13AFD"/>
    <w:rsid w:val="00B13EA9"/>
    <w:rsid w:val="00B13FEE"/>
    <w:rsid w:val="00B14058"/>
    <w:rsid w:val="00B14126"/>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361"/>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369"/>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98"/>
    <w:rsid w:val="00CF3302"/>
    <w:rsid w:val="00CF355A"/>
    <w:rsid w:val="00CF3A69"/>
    <w:rsid w:val="00CF4087"/>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C4"/>
    <w:rsid w:val="00D13959"/>
    <w:rsid w:val="00D13D11"/>
    <w:rsid w:val="00D141E7"/>
    <w:rsid w:val="00D154B2"/>
    <w:rsid w:val="00D15539"/>
    <w:rsid w:val="00D15784"/>
    <w:rsid w:val="00D157F8"/>
    <w:rsid w:val="00D15949"/>
    <w:rsid w:val="00D1603C"/>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B3F"/>
    <w:rsid w:val="00DA1D3D"/>
    <w:rsid w:val="00DA1E62"/>
    <w:rsid w:val="00DA20F2"/>
    <w:rsid w:val="00DA23A8"/>
    <w:rsid w:val="00DA2D6B"/>
    <w:rsid w:val="00DA3106"/>
    <w:rsid w:val="00DA371D"/>
    <w:rsid w:val="00DA3AFB"/>
    <w:rsid w:val="00DA40B7"/>
    <w:rsid w:val="00DA456B"/>
    <w:rsid w:val="00DA4952"/>
    <w:rsid w:val="00DA5660"/>
    <w:rsid w:val="00DA56E7"/>
    <w:rsid w:val="00DA6024"/>
    <w:rsid w:val="00DA642C"/>
    <w:rsid w:val="00DA67BE"/>
    <w:rsid w:val="00DA6822"/>
    <w:rsid w:val="00DA6B39"/>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5A7"/>
    <w:rsid w:val="00E10A1C"/>
    <w:rsid w:val="00E1136D"/>
    <w:rsid w:val="00E11894"/>
    <w:rsid w:val="00E11904"/>
    <w:rsid w:val="00E11935"/>
    <w:rsid w:val="00E122B2"/>
    <w:rsid w:val="00E12C08"/>
    <w:rsid w:val="00E13499"/>
    <w:rsid w:val="00E135AB"/>
    <w:rsid w:val="00E1400E"/>
    <w:rsid w:val="00E142CA"/>
    <w:rsid w:val="00E14DBA"/>
    <w:rsid w:val="00E14E4B"/>
    <w:rsid w:val="00E15EC1"/>
    <w:rsid w:val="00E15F05"/>
    <w:rsid w:val="00E16392"/>
    <w:rsid w:val="00E166AD"/>
    <w:rsid w:val="00E16C96"/>
    <w:rsid w:val="00E16DE5"/>
    <w:rsid w:val="00E17B7E"/>
    <w:rsid w:val="00E17CC1"/>
    <w:rsid w:val="00E17F00"/>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38F"/>
    <w:rsid w:val="00E95AF0"/>
    <w:rsid w:val="00E96122"/>
    <w:rsid w:val="00E962F2"/>
    <w:rsid w:val="00E96E8D"/>
    <w:rsid w:val="00E9721D"/>
    <w:rsid w:val="00E97DED"/>
    <w:rsid w:val="00EA020E"/>
    <w:rsid w:val="00EA18FA"/>
    <w:rsid w:val="00EA1A1E"/>
    <w:rsid w:val="00EA1C11"/>
    <w:rsid w:val="00EA1DB9"/>
    <w:rsid w:val="00EA210F"/>
    <w:rsid w:val="00EA2481"/>
    <w:rsid w:val="00EA25E2"/>
    <w:rsid w:val="00EA3B64"/>
    <w:rsid w:val="00EA3DC7"/>
    <w:rsid w:val="00EA3DEF"/>
    <w:rsid w:val="00EA48BA"/>
    <w:rsid w:val="00EA550B"/>
    <w:rsid w:val="00EA59DB"/>
    <w:rsid w:val="00EA5B99"/>
    <w:rsid w:val="00EA5D30"/>
    <w:rsid w:val="00EA66E6"/>
    <w:rsid w:val="00EA6A92"/>
    <w:rsid w:val="00EA7BA7"/>
    <w:rsid w:val="00EA7E11"/>
    <w:rsid w:val="00EB0A2B"/>
    <w:rsid w:val="00EB0BD0"/>
    <w:rsid w:val="00EB0C5E"/>
    <w:rsid w:val="00EB0CD9"/>
    <w:rsid w:val="00EB0CF9"/>
    <w:rsid w:val="00EB0E39"/>
    <w:rsid w:val="00EB0F53"/>
    <w:rsid w:val="00EB14F5"/>
    <w:rsid w:val="00EB16B2"/>
    <w:rsid w:val="00EB2257"/>
    <w:rsid w:val="00EB2EE3"/>
    <w:rsid w:val="00EB3066"/>
    <w:rsid w:val="00EB325B"/>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C03D0"/>
    <w:rsid w:val="00EC0D8E"/>
    <w:rsid w:val="00EC12ED"/>
    <w:rsid w:val="00EC13DA"/>
    <w:rsid w:val="00EC153B"/>
    <w:rsid w:val="00EC1757"/>
    <w:rsid w:val="00EC1911"/>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9F1"/>
    <w:rsid w:val="00F9416D"/>
    <w:rsid w:val="00F941CB"/>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6DF"/>
    <w:rsid w:val="00FD3C42"/>
    <w:rsid w:val="00FD3E22"/>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092"/>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1"/>
      </w:numPr>
    </w:pPr>
  </w:style>
  <w:style w:type="numbering" w:customStyle="1" w:styleId="CurrentList2">
    <w:name w:val="Current List2"/>
    <w:uiPriority w:val="99"/>
    <w:rsid w:val="005A0F58"/>
    <w:pPr>
      <w:numPr>
        <w:numId w:val="22"/>
      </w:numPr>
    </w:pPr>
  </w:style>
  <w:style w:type="numbering" w:customStyle="1" w:styleId="CurrentList3">
    <w:name w:val="Current List3"/>
    <w:uiPriority w:val="99"/>
    <w:rsid w:val="008E178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3.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13140</Words>
  <Characters>7490</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Vaida Šėmienė</cp:lastModifiedBy>
  <cp:revision>86</cp:revision>
  <cp:lastPrinted>2024-12-09T12:43:00Z</cp:lastPrinted>
  <dcterms:created xsi:type="dcterms:W3CDTF">2025-02-25T12:11:00Z</dcterms:created>
  <dcterms:modified xsi:type="dcterms:W3CDTF">2025-03-13T07:32:00Z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