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55BA37" w14:textId="77777777" w:rsidR="00850DEC" w:rsidRPr="000331B7" w:rsidRDefault="00850DEC" w:rsidP="00DD79EA">
      <w:pPr>
        <w:jc w:val="center"/>
        <w:rPr>
          <w:rFonts w:ascii="Trebuchet MS" w:hAnsi="Trebuchet MS"/>
          <w:b/>
          <w:sz w:val="22"/>
          <w:szCs w:val="22"/>
          <w:lang w:val="en-US"/>
        </w:rPr>
      </w:pPr>
      <w:bookmarkStart w:id="0" w:name="_Ref166487494"/>
      <w:bookmarkEnd w:id="0"/>
    </w:p>
    <w:p w14:paraId="02D5B6F0" w14:textId="77777777" w:rsidR="001F6981" w:rsidRPr="003139E0" w:rsidRDefault="001F6981" w:rsidP="00EF6ABA">
      <w:pPr>
        <w:ind w:right="-11" w:firstLine="6379"/>
        <w:rPr>
          <w:rFonts w:ascii="Trebuchet MS" w:hAnsi="Trebuchet MS"/>
          <w:sz w:val="22"/>
          <w:szCs w:val="22"/>
          <w:lang w:eastAsia="lt-LT"/>
        </w:rPr>
      </w:pPr>
      <w:bookmarkStart w:id="1" w:name="_GoBack"/>
      <w:bookmarkEnd w:id="1"/>
      <w:r w:rsidRPr="003139E0">
        <w:rPr>
          <w:rFonts w:ascii="Trebuchet MS" w:hAnsi="Trebuchet MS"/>
          <w:sz w:val="22"/>
          <w:szCs w:val="22"/>
          <w:lang w:eastAsia="lt-LT"/>
        </w:rPr>
        <w:t>PATVIRTINTA</w:t>
      </w:r>
    </w:p>
    <w:p w14:paraId="5BD7B854" w14:textId="77777777" w:rsidR="001F6981" w:rsidRPr="003139E0" w:rsidRDefault="00C57E4E" w:rsidP="00EF6ABA">
      <w:pPr>
        <w:ind w:right="-11" w:firstLine="6379"/>
        <w:rPr>
          <w:rFonts w:ascii="Trebuchet MS" w:hAnsi="Trebuchet MS"/>
          <w:sz w:val="22"/>
          <w:szCs w:val="22"/>
          <w:lang w:eastAsia="lt-LT"/>
        </w:rPr>
      </w:pPr>
      <w:r w:rsidRPr="003139E0">
        <w:rPr>
          <w:rFonts w:ascii="Trebuchet MS" w:hAnsi="Trebuchet MS"/>
          <w:sz w:val="22"/>
          <w:szCs w:val="22"/>
          <w:lang w:eastAsia="lt-LT"/>
        </w:rPr>
        <w:t>Viešojo pirkimo komisijos</w:t>
      </w:r>
    </w:p>
    <w:p w14:paraId="7DC74F9F" w14:textId="2F724A25" w:rsidR="001F6981" w:rsidRPr="003139E0" w:rsidRDefault="007E0C64" w:rsidP="00EF6ABA">
      <w:pPr>
        <w:ind w:right="-11" w:firstLine="6379"/>
        <w:rPr>
          <w:rFonts w:ascii="Trebuchet MS" w:hAnsi="Trebuchet MS"/>
          <w:sz w:val="22"/>
          <w:szCs w:val="22"/>
          <w:lang w:eastAsia="lt-LT"/>
        </w:rPr>
      </w:pPr>
      <w:r>
        <w:rPr>
          <w:rFonts w:ascii="Trebuchet MS" w:hAnsi="Trebuchet MS"/>
          <w:sz w:val="22"/>
          <w:szCs w:val="22"/>
          <w:lang w:eastAsia="lt-LT"/>
        </w:rPr>
        <w:t>2025</w:t>
      </w:r>
      <w:r w:rsidR="001F6981" w:rsidRPr="003139E0">
        <w:rPr>
          <w:rFonts w:ascii="Trebuchet MS" w:hAnsi="Trebuchet MS"/>
          <w:sz w:val="22"/>
          <w:szCs w:val="22"/>
          <w:lang w:eastAsia="lt-LT"/>
        </w:rPr>
        <w:t xml:space="preserve"> m. </w:t>
      </w:r>
      <w:r w:rsidR="000A4E3A" w:rsidRPr="00BD3825">
        <w:rPr>
          <w:rFonts w:ascii="Trebuchet MS" w:hAnsi="Trebuchet MS"/>
          <w:sz w:val="22"/>
          <w:szCs w:val="22"/>
          <w:lang w:eastAsia="lt-LT"/>
        </w:rPr>
        <w:t>kovo</w:t>
      </w:r>
      <w:r w:rsidR="00003969" w:rsidRPr="00BD3825">
        <w:rPr>
          <w:rFonts w:ascii="Trebuchet MS" w:hAnsi="Trebuchet MS"/>
          <w:sz w:val="22"/>
          <w:szCs w:val="22"/>
          <w:lang w:eastAsia="lt-LT"/>
        </w:rPr>
        <w:t xml:space="preserve"> </w:t>
      </w:r>
      <w:r w:rsidR="00F31568" w:rsidRPr="00BD3825">
        <w:rPr>
          <w:rFonts w:ascii="Trebuchet MS" w:hAnsi="Trebuchet MS"/>
          <w:sz w:val="22"/>
          <w:szCs w:val="22"/>
          <w:lang w:eastAsia="lt-LT"/>
        </w:rPr>
        <w:t>1</w:t>
      </w:r>
      <w:r w:rsidR="00BD3825" w:rsidRPr="00BD3825">
        <w:rPr>
          <w:rFonts w:ascii="Trebuchet MS" w:hAnsi="Trebuchet MS"/>
          <w:sz w:val="22"/>
          <w:szCs w:val="22"/>
          <w:lang w:eastAsia="lt-LT"/>
        </w:rPr>
        <w:t>3</w:t>
      </w:r>
      <w:r w:rsidR="00BD76A1">
        <w:rPr>
          <w:rFonts w:ascii="Trebuchet MS" w:hAnsi="Trebuchet MS"/>
          <w:sz w:val="22"/>
          <w:szCs w:val="22"/>
          <w:lang w:eastAsia="lt-LT"/>
        </w:rPr>
        <w:t xml:space="preserve"> d</w:t>
      </w:r>
      <w:r w:rsidR="00C57E4E" w:rsidRPr="003139E0">
        <w:rPr>
          <w:rFonts w:ascii="Trebuchet MS" w:hAnsi="Trebuchet MS"/>
          <w:sz w:val="22"/>
          <w:szCs w:val="22"/>
          <w:lang w:eastAsia="lt-LT"/>
        </w:rPr>
        <w:t>.</w:t>
      </w:r>
    </w:p>
    <w:p w14:paraId="62468730" w14:textId="425EA8E2" w:rsidR="001F6981" w:rsidRPr="003139E0" w:rsidRDefault="001F6981" w:rsidP="00EF6ABA">
      <w:pPr>
        <w:ind w:right="-11" w:firstLine="6379"/>
        <w:rPr>
          <w:rFonts w:ascii="Trebuchet MS" w:hAnsi="Trebuchet MS"/>
          <w:b/>
          <w:sz w:val="22"/>
          <w:szCs w:val="22"/>
        </w:rPr>
      </w:pPr>
      <w:r w:rsidRPr="003139E0">
        <w:rPr>
          <w:rFonts w:ascii="Trebuchet MS" w:hAnsi="Trebuchet MS"/>
          <w:sz w:val="22"/>
          <w:szCs w:val="22"/>
          <w:lang w:eastAsia="lt-LT"/>
        </w:rPr>
        <w:t>posėdžio protokolu Nr. 57-</w:t>
      </w:r>
      <w:r w:rsidR="00EF6ABA" w:rsidRPr="00EF6ABA">
        <w:rPr>
          <w:rFonts w:ascii="Trebuchet MS" w:hAnsi="Trebuchet MS"/>
          <w:b/>
          <w:bCs/>
          <w:sz w:val="22"/>
          <w:szCs w:val="22"/>
          <w:lang w:eastAsia="lt-LT"/>
        </w:rPr>
        <w:t>102</w:t>
      </w:r>
    </w:p>
    <w:p w14:paraId="46BD232A" w14:textId="77777777" w:rsidR="00850DEC" w:rsidRPr="003139E0" w:rsidRDefault="00850DEC" w:rsidP="009E12BC">
      <w:pPr>
        <w:jc w:val="center"/>
        <w:rPr>
          <w:rFonts w:ascii="Trebuchet MS" w:hAnsi="Trebuchet MS"/>
          <w:b/>
          <w:sz w:val="22"/>
          <w:szCs w:val="22"/>
        </w:rPr>
      </w:pPr>
    </w:p>
    <w:p w14:paraId="60FADD38" w14:textId="77777777" w:rsidR="005159A7" w:rsidRPr="003139E0" w:rsidRDefault="005159A7" w:rsidP="009E12BC">
      <w:pPr>
        <w:jc w:val="center"/>
        <w:rPr>
          <w:rFonts w:ascii="Trebuchet MS" w:hAnsi="Trebuchet MS"/>
          <w:b/>
          <w:sz w:val="22"/>
          <w:szCs w:val="22"/>
        </w:rPr>
      </w:pPr>
    </w:p>
    <w:p w14:paraId="13059AD1" w14:textId="77777777" w:rsidR="005159A7" w:rsidRPr="003139E0" w:rsidRDefault="005159A7" w:rsidP="009E12BC">
      <w:pPr>
        <w:jc w:val="center"/>
        <w:rPr>
          <w:rFonts w:ascii="Trebuchet MS" w:hAnsi="Trebuchet MS"/>
          <w:b/>
          <w:sz w:val="22"/>
          <w:szCs w:val="22"/>
        </w:rPr>
      </w:pPr>
    </w:p>
    <w:p w14:paraId="591105DD" w14:textId="77777777" w:rsidR="005159A7" w:rsidRPr="003139E0" w:rsidRDefault="005159A7" w:rsidP="009E12BC">
      <w:pPr>
        <w:jc w:val="center"/>
        <w:rPr>
          <w:rFonts w:ascii="Trebuchet MS" w:hAnsi="Trebuchet MS"/>
          <w:b/>
          <w:sz w:val="22"/>
          <w:szCs w:val="22"/>
        </w:rPr>
      </w:pPr>
    </w:p>
    <w:p w14:paraId="7D1AC320" w14:textId="77777777" w:rsidR="005159A7" w:rsidRPr="003139E0" w:rsidRDefault="005159A7" w:rsidP="009E12BC">
      <w:pPr>
        <w:jc w:val="center"/>
        <w:rPr>
          <w:rFonts w:ascii="Trebuchet MS" w:hAnsi="Trebuchet MS"/>
          <w:b/>
          <w:sz w:val="22"/>
          <w:szCs w:val="22"/>
        </w:rPr>
      </w:pPr>
    </w:p>
    <w:p w14:paraId="06BCACA6" w14:textId="77777777" w:rsidR="00850DEC" w:rsidRPr="003139E0" w:rsidRDefault="00850DEC" w:rsidP="009E12BC">
      <w:pPr>
        <w:jc w:val="center"/>
        <w:rPr>
          <w:rFonts w:ascii="Trebuchet MS" w:hAnsi="Trebuchet MS"/>
          <w:b/>
          <w:sz w:val="22"/>
          <w:szCs w:val="22"/>
        </w:rPr>
      </w:pPr>
    </w:p>
    <w:p w14:paraId="0F37FFE6" w14:textId="09DB1780" w:rsidR="005159A7" w:rsidRPr="003139E0" w:rsidRDefault="005159A7" w:rsidP="009E12BC">
      <w:pPr>
        <w:jc w:val="center"/>
        <w:rPr>
          <w:rFonts w:ascii="Trebuchet MS" w:hAnsi="Trebuchet MS"/>
          <w:b/>
          <w:sz w:val="22"/>
          <w:szCs w:val="22"/>
        </w:rPr>
      </w:pPr>
    </w:p>
    <w:p w14:paraId="7260D8BE" w14:textId="485E3F81" w:rsidR="00850DEC" w:rsidRPr="003139E0" w:rsidRDefault="00250FC5" w:rsidP="009E12BC">
      <w:pPr>
        <w:jc w:val="center"/>
        <w:rPr>
          <w:rFonts w:ascii="Trebuchet MS" w:hAnsi="Trebuchet MS"/>
          <w:b/>
          <w:sz w:val="22"/>
          <w:szCs w:val="22"/>
        </w:rPr>
      </w:pPr>
      <w:r w:rsidRPr="003139E0">
        <w:rPr>
          <w:rFonts w:ascii="Trebuchet MS" w:hAnsi="Trebuchet MS"/>
          <w:b/>
          <w:sz w:val="22"/>
          <w:szCs w:val="22"/>
        </w:rPr>
        <w:t>ATVIRAS KONKURSAS</w:t>
      </w:r>
    </w:p>
    <w:p w14:paraId="0867E817" w14:textId="77777777" w:rsidR="00850DEC" w:rsidRPr="003139E0" w:rsidRDefault="00850DEC" w:rsidP="009E12BC">
      <w:pPr>
        <w:jc w:val="center"/>
        <w:rPr>
          <w:rFonts w:ascii="Trebuchet MS" w:hAnsi="Trebuchet MS"/>
          <w:b/>
          <w:sz w:val="22"/>
          <w:szCs w:val="22"/>
        </w:rPr>
      </w:pPr>
    </w:p>
    <w:p w14:paraId="153F5F99" w14:textId="77777777" w:rsidR="0031219C" w:rsidRPr="003139E0" w:rsidRDefault="0031219C" w:rsidP="009E12BC">
      <w:pPr>
        <w:jc w:val="center"/>
        <w:rPr>
          <w:rFonts w:ascii="Trebuchet MS" w:hAnsi="Trebuchet MS"/>
          <w:b/>
          <w:sz w:val="22"/>
          <w:szCs w:val="22"/>
        </w:rPr>
      </w:pPr>
    </w:p>
    <w:p w14:paraId="7E73E15D" w14:textId="77777777" w:rsidR="00354D54" w:rsidRDefault="00354D54" w:rsidP="009E12BC">
      <w:pPr>
        <w:jc w:val="center"/>
        <w:rPr>
          <w:rFonts w:ascii="Trebuchet MS" w:eastAsia="MS Mincho" w:hAnsi="Trebuchet MS"/>
          <w:b/>
          <w:sz w:val="22"/>
          <w:szCs w:val="22"/>
        </w:rPr>
      </w:pPr>
      <w:bookmarkStart w:id="2" w:name="_Hlk182485991"/>
      <w:r w:rsidRPr="00354D54">
        <w:rPr>
          <w:rFonts w:ascii="Trebuchet MS" w:eastAsia="MS Mincho" w:hAnsi="Trebuchet MS"/>
          <w:b/>
          <w:sz w:val="22"/>
          <w:szCs w:val="22"/>
        </w:rPr>
        <w:t xml:space="preserve">INTEGRUOTOS MOKESČIŲ INFORMACINĖS SISTEMOS (IMIS) PRIEŽIŪROS PASLAUGŲ </w:t>
      </w:r>
    </w:p>
    <w:p w14:paraId="2EB849AF" w14:textId="5C8892C8" w:rsidR="000F75ED" w:rsidRPr="003139E0" w:rsidRDefault="003D4DBC" w:rsidP="009E12BC">
      <w:pPr>
        <w:jc w:val="center"/>
        <w:rPr>
          <w:rFonts w:ascii="Trebuchet MS" w:hAnsi="Trebuchet MS"/>
          <w:b/>
          <w:bCs/>
          <w:caps/>
          <w:sz w:val="22"/>
          <w:szCs w:val="22"/>
        </w:rPr>
      </w:pPr>
      <w:r w:rsidRPr="00EB7807">
        <w:rPr>
          <w:rFonts w:ascii="Trebuchet MS" w:eastAsia="MS Mincho" w:hAnsi="Trebuchet MS"/>
          <w:b/>
          <w:sz w:val="22"/>
          <w:szCs w:val="22"/>
        </w:rPr>
        <w:t>VIEŠASIS PIRKIMAS</w:t>
      </w:r>
      <w:bookmarkEnd w:id="2"/>
      <w:r w:rsidR="00C42498" w:rsidRPr="00C42498">
        <w:rPr>
          <w:rFonts w:ascii="Trebuchet MS" w:hAnsi="Trebuchet MS"/>
          <w:b/>
          <w:caps/>
          <w:sz w:val="22"/>
          <w:szCs w:val="22"/>
        </w:rPr>
        <w:t xml:space="preserve"> </w:t>
      </w:r>
    </w:p>
    <w:p w14:paraId="1D9D66FA" w14:textId="3E999D67" w:rsidR="00B27A13" w:rsidRDefault="00B27A13" w:rsidP="009E12BC">
      <w:pPr>
        <w:jc w:val="center"/>
        <w:rPr>
          <w:rFonts w:ascii="Trebuchet MS" w:hAnsi="Trebuchet MS"/>
          <w:b/>
          <w:bCs/>
          <w:sz w:val="22"/>
          <w:szCs w:val="22"/>
        </w:rPr>
      </w:pPr>
    </w:p>
    <w:p w14:paraId="2638528F" w14:textId="77777777" w:rsidR="00354D54" w:rsidRPr="003139E0" w:rsidRDefault="00354D54" w:rsidP="009E12BC">
      <w:pPr>
        <w:jc w:val="center"/>
        <w:rPr>
          <w:rFonts w:ascii="Trebuchet MS" w:hAnsi="Trebuchet MS"/>
          <w:b/>
          <w:bCs/>
          <w:sz w:val="22"/>
          <w:szCs w:val="22"/>
        </w:rPr>
      </w:pPr>
    </w:p>
    <w:p w14:paraId="3A8434B3" w14:textId="77777777" w:rsidR="00850DEC" w:rsidRPr="003139E0" w:rsidRDefault="00850DEC" w:rsidP="009E12BC">
      <w:pPr>
        <w:jc w:val="center"/>
        <w:rPr>
          <w:rFonts w:ascii="Trebuchet MS" w:hAnsi="Trebuchet MS"/>
          <w:b/>
          <w:sz w:val="22"/>
          <w:szCs w:val="22"/>
        </w:rPr>
      </w:pPr>
      <w:r w:rsidRPr="003139E0">
        <w:rPr>
          <w:rFonts w:ascii="Trebuchet MS" w:hAnsi="Trebuchet MS"/>
          <w:b/>
          <w:sz w:val="22"/>
          <w:szCs w:val="22"/>
        </w:rPr>
        <w:t>KONKURSO DOKUMENTAI</w:t>
      </w:r>
    </w:p>
    <w:p w14:paraId="7CE6937C" w14:textId="77777777" w:rsidR="00850DEC" w:rsidRPr="003139E0" w:rsidRDefault="00850DEC" w:rsidP="009E12BC">
      <w:pPr>
        <w:jc w:val="center"/>
        <w:rPr>
          <w:rFonts w:ascii="Trebuchet MS" w:hAnsi="Trebuchet MS"/>
          <w:sz w:val="22"/>
          <w:szCs w:val="22"/>
        </w:rPr>
      </w:pPr>
    </w:p>
    <w:p w14:paraId="34B501CB" w14:textId="77777777" w:rsidR="00850DEC" w:rsidRPr="003139E0" w:rsidRDefault="00850DEC" w:rsidP="009E12BC">
      <w:pPr>
        <w:jc w:val="center"/>
        <w:rPr>
          <w:rFonts w:ascii="Trebuchet MS" w:hAnsi="Trebuchet MS"/>
          <w:sz w:val="22"/>
          <w:szCs w:val="22"/>
        </w:rPr>
      </w:pPr>
    </w:p>
    <w:p w14:paraId="1F12AB6E" w14:textId="77777777" w:rsidR="00850DEC" w:rsidRPr="003139E0" w:rsidRDefault="00850DEC" w:rsidP="009E12BC">
      <w:pPr>
        <w:jc w:val="center"/>
        <w:rPr>
          <w:rFonts w:ascii="Trebuchet MS" w:hAnsi="Trebuchet MS"/>
          <w:sz w:val="22"/>
          <w:szCs w:val="22"/>
        </w:rPr>
      </w:pPr>
    </w:p>
    <w:p w14:paraId="2A4756E8" w14:textId="77777777" w:rsidR="00850DEC" w:rsidRPr="003139E0" w:rsidRDefault="00850DEC" w:rsidP="009E12BC">
      <w:pPr>
        <w:jc w:val="center"/>
        <w:rPr>
          <w:rFonts w:ascii="Trebuchet MS" w:hAnsi="Trebuchet MS"/>
          <w:sz w:val="22"/>
          <w:szCs w:val="22"/>
        </w:rPr>
      </w:pPr>
    </w:p>
    <w:p w14:paraId="0DDDC1C0" w14:textId="77777777" w:rsidR="00850DEC" w:rsidRPr="003139E0" w:rsidRDefault="00850DEC" w:rsidP="009E12BC">
      <w:pPr>
        <w:jc w:val="center"/>
        <w:rPr>
          <w:rFonts w:ascii="Trebuchet MS" w:hAnsi="Trebuchet MS"/>
          <w:sz w:val="22"/>
          <w:szCs w:val="22"/>
        </w:rPr>
      </w:pPr>
    </w:p>
    <w:p w14:paraId="0F5E9076" w14:textId="77777777" w:rsidR="00850DEC" w:rsidRPr="003139E0" w:rsidRDefault="00850DEC" w:rsidP="009E12BC">
      <w:pPr>
        <w:jc w:val="center"/>
        <w:rPr>
          <w:rFonts w:ascii="Trebuchet MS" w:hAnsi="Trebuchet MS"/>
          <w:sz w:val="22"/>
          <w:szCs w:val="22"/>
        </w:rPr>
      </w:pPr>
    </w:p>
    <w:p w14:paraId="39D8AAB3" w14:textId="77777777" w:rsidR="00850DEC" w:rsidRPr="003139E0" w:rsidRDefault="00850DEC" w:rsidP="009E12BC">
      <w:pPr>
        <w:jc w:val="center"/>
        <w:rPr>
          <w:rFonts w:ascii="Trebuchet MS" w:hAnsi="Trebuchet MS"/>
          <w:sz w:val="22"/>
          <w:szCs w:val="22"/>
        </w:rPr>
      </w:pPr>
    </w:p>
    <w:p w14:paraId="481978D5" w14:textId="77777777" w:rsidR="00850DEC" w:rsidRPr="003139E0" w:rsidRDefault="00850DEC" w:rsidP="009E12BC">
      <w:pPr>
        <w:jc w:val="center"/>
        <w:rPr>
          <w:rFonts w:ascii="Trebuchet MS" w:hAnsi="Trebuchet MS"/>
          <w:sz w:val="22"/>
          <w:szCs w:val="22"/>
        </w:rPr>
      </w:pPr>
    </w:p>
    <w:p w14:paraId="143D5B1F" w14:textId="77777777" w:rsidR="00850DEC" w:rsidRPr="003139E0" w:rsidRDefault="00850DEC" w:rsidP="009E12BC">
      <w:pPr>
        <w:jc w:val="center"/>
        <w:rPr>
          <w:rFonts w:ascii="Trebuchet MS" w:hAnsi="Trebuchet MS"/>
          <w:sz w:val="22"/>
          <w:szCs w:val="22"/>
        </w:rPr>
      </w:pPr>
    </w:p>
    <w:p w14:paraId="10DD82A4" w14:textId="77777777" w:rsidR="00850DEC" w:rsidRPr="003139E0" w:rsidRDefault="00850DEC" w:rsidP="009E12BC">
      <w:pPr>
        <w:jc w:val="center"/>
        <w:rPr>
          <w:rFonts w:ascii="Trebuchet MS" w:hAnsi="Trebuchet MS"/>
          <w:sz w:val="22"/>
          <w:szCs w:val="22"/>
        </w:rPr>
      </w:pPr>
    </w:p>
    <w:p w14:paraId="1CE980E8" w14:textId="77777777" w:rsidR="00850DEC" w:rsidRPr="003139E0" w:rsidRDefault="00850DEC" w:rsidP="009E12BC">
      <w:pPr>
        <w:jc w:val="center"/>
        <w:rPr>
          <w:rFonts w:ascii="Trebuchet MS" w:hAnsi="Trebuchet MS"/>
          <w:sz w:val="22"/>
          <w:szCs w:val="22"/>
        </w:rPr>
      </w:pPr>
    </w:p>
    <w:p w14:paraId="45030804" w14:textId="77777777" w:rsidR="00850DEC" w:rsidRPr="003139E0" w:rsidRDefault="00850DEC" w:rsidP="009E12BC">
      <w:pPr>
        <w:jc w:val="center"/>
        <w:rPr>
          <w:rFonts w:ascii="Trebuchet MS" w:hAnsi="Trebuchet MS"/>
          <w:sz w:val="22"/>
          <w:szCs w:val="22"/>
        </w:rPr>
      </w:pPr>
    </w:p>
    <w:p w14:paraId="20576316" w14:textId="77777777" w:rsidR="00850DEC" w:rsidRPr="003139E0" w:rsidRDefault="00850DEC" w:rsidP="009E12BC">
      <w:pPr>
        <w:jc w:val="center"/>
        <w:rPr>
          <w:rFonts w:ascii="Trebuchet MS" w:hAnsi="Trebuchet MS"/>
          <w:sz w:val="22"/>
          <w:szCs w:val="22"/>
        </w:rPr>
      </w:pPr>
    </w:p>
    <w:p w14:paraId="53811078" w14:textId="77777777" w:rsidR="00850DEC" w:rsidRPr="003139E0" w:rsidRDefault="00850DEC" w:rsidP="009E12BC">
      <w:pPr>
        <w:jc w:val="center"/>
        <w:rPr>
          <w:rFonts w:ascii="Trebuchet MS" w:hAnsi="Trebuchet MS"/>
          <w:sz w:val="22"/>
          <w:szCs w:val="22"/>
        </w:rPr>
      </w:pPr>
    </w:p>
    <w:p w14:paraId="19619E64" w14:textId="77777777" w:rsidR="00850DEC" w:rsidRPr="003139E0" w:rsidRDefault="00850DEC" w:rsidP="009E12BC">
      <w:pPr>
        <w:jc w:val="center"/>
        <w:rPr>
          <w:rFonts w:ascii="Trebuchet MS" w:hAnsi="Trebuchet MS"/>
          <w:sz w:val="22"/>
          <w:szCs w:val="22"/>
        </w:rPr>
      </w:pPr>
    </w:p>
    <w:p w14:paraId="51063127" w14:textId="77777777" w:rsidR="00850DEC" w:rsidRPr="003139E0" w:rsidRDefault="00850DEC" w:rsidP="009E12BC">
      <w:pPr>
        <w:jc w:val="center"/>
        <w:rPr>
          <w:rFonts w:ascii="Trebuchet MS" w:hAnsi="Trebuchet MS"/>
          <w:sz w:val="22"/>
          <w:szCs w:val="22"/>
        </w:rPr>
      </w:pPr>
    </w:p>
    <w:p w14:paraId="7598824D" w14:textId="77777777" w:rsidR="00850DEC" w:rsidRPr="003139E0" w:rsidRDefault="00850DEC" w:rsidP="009E12BC">
      <w:pPr>
        <w:jc w:val="center"/>
        <w:rPr>
          <w:rFonts w:ascii="Trebuchet MS" w:hAnsi="Trebuchet MS"/>
          <w:sz w:val="22"/>
          <w:szCs w:val="22"/>
        </w:rPr>
      </w:pPr>
    </w:p>
    <w:p w14:paraId="76CBBBB4" w14:textId="77777777" w:rsidR="00850DEC" w:rsidRPr="003139E0" w:rsidRDefault="00850DEC" w:rsidP="009E12BC">
      <w:pPr>
        <w:jc w:val="center"/>
        <w:rPr>
          <w:rFonts w:ascii="Trebuchet MS" w:hAnsi="Trebuchet MS"/>
          <w:sz w:val="22"/>
          <w:szCs w:val="22"/>
        </w:rPr>
      </w:pPr>
    </w:p>
    <w:p w14:paraId="1D2ACF61" w14:textId="77777777" w:rsidR="00850DEC" w:rsidRPr="003139E0" w:rsidRDefault="00850DEC" w:rsidP="009E12BC">
      <w:pPr>
        <w:jc w:val="center"/>
        <w:rPr>
          <w:rFonts w:ascii="Trebuchet MS" w:hAnsi="Trebuchet MS"/>
          <w:sz w:val="22"/>
          <w:szCs w:val="22"/>
        </w:rPr>
      </w:pPr>
    </w:p>
    <w:p w14:paraId="625DB6E4" w14:textId="77777777" w:rsidR="00A07A62" w:rsidRPr="003139E0" w:rsidRDefault="00A07A62" w:rsidP="009E12BC">
      <w:pPr>
        <w:jc w:val="center"/>
        <w:rPr>
          <w:rFonts w:ascii="Trebuchet MS" w:hAnsi="Trebuchet MS"/>
          <w:sz w:val="22"/>
          <w:szCs w:val="22"/>
        </w:rPr>
      </w:pPr>
    </w:p>
    <w:p w14:paraId="0F1DFAB8" w14:textId="77777777" w:rsidR="00A07A62" w:rsidRPr="003139E0" w:rsidRDefault="00A07A62" w:rsidP="009E12BC">
      <w:pPr>
        <w:jc w:val="center"/>
        <w:rPr>
          <w:rFonts w:ascii="Trebuchet MS" w:hAnsi="Trebuchet MS"/>
          <w:sz w:val="22"/>
          <w:szCs w:val="22"/>
        </w:rPr>
      </w:pPr>
    </w:p>
    <w:p w14:paraId="0E628539" w14:textId="77777777" w:rsidR="00850DEC" w:rsidRPr="003139E0" w:rsidRDefault="00850DEC" w:rsidP="009E12BC">
      <w:pPr>
        <w:jc w:val="center"/>
        <w:rPr>
          <w:rFonts w:ascii="Trebuchet MS" w:hAnsi="Trebuchet MS"/>
          <w:sz w:val="22"/>
          <w:szCs w:val="22"/>
        </w:rPr>
      </w:pPr>
    </w:p>
    <w:p w14:paraId="749D9789" w14:textId="77777777" w:rsidR="00850DEC" w:rsidRPr="003139E0" w:rsidRDefault="00850DEC" w:rsidP="009E12BC">
      <w:pPr>
        <w:jc w:val="center"/>
        <w:rPr>
          <w:rFonts w:ascii="Trebuchet MS" w:hAnsi="Trebuchet MS"/>
          <w:sz w:val="22"/>
          <w:szCs w:val="22"/>
        </w:rPr>
      </w:pPr>
    </w:p>
    <w:p w14:paraId="5CCB5153" w14:textId="77777777" w:rsidR="00850DEC" w:rsidRPr="003139E0" w:rsidRDefault="00850DEC" w:rsidP="009E12BC">
      <w:pPr>
        <w:jc w:val="center"/>
        <w:rPr>
          <w:rFonts w:ascii="Trebuchet MS" w:hAnsi="Trebuchet MS"/>
          <w:sz w:val="22"/>
          <w:szCs w:val="22"/>
        </w:rPr>
      </w:pPr>
    </w:p>
    <w:p w14:paraId="7EFBCA9E" w14:textId="77777777" w:rsidR="00850DEC" w:rsidRPr="003139E0" w:rsidRDefault="00850DEC" w:rsidP="009E12BC">
      <w:pPr>
        <w:jc w:val="center"/>
        <w:rPr>
          <w:rFonts w:ascii="Trebuchet MS" w:hAnsi="Trebuchet MS"/>
          <w:sz w:val="22"/>
          <w:szCs w:val="22"/>
        </w:rPr>
      </w:pPr>
    </w:p>
    <w:p w14:paraId="1C991E10" w14:textId="77777777" w:rsidR="00850DEC" w:rsidRPr="003139E0" w:rsidRDefault="00850DEC" w:rsidP="009E12BC">
      <w:pPr>
        <w:jc w:val="center"/>
        <w:rPr>
          <w:rFonts w:ascii="Trebuchet MS" w:hAnsi="Trebuchet MS"/>
          <w:sz w:val="22"/>
          <w:szCs w:val="22"/>
        </w:rPr>
      </w:pPr>
    </w:p>
    <w:p w14:paraId="39231FA8" w14:textId="77777777" w:rsidR="00B27A13" w:rsidRPr="003139E0" w:rsidRDefault="00B27A13" w:rsidP="009E12BC">
      <w:pPr>
        <w:jc w:val="center"/>
        <w:rPr>
          <w:rFonts w:ascii="Trebuchet MS" w:hAnsi="Trebuchet MS"/>
          <w:sz w:val="22"/>
          <w:szCs w:val="22"/>
        </w:rPr>
      </w:pPr>
    </w:p>
    <w:p w14:paraId="6BBCF114" w14:textId="77777777" w:rsidR="00B86AD7" w:rsidRPr="003139E0" w:rsidRDefault="00B86AD7" w:rsidP="009E12BC">
      <w:pPr>
        <w:jc w:val="center"/>
        <w:rPr>
          <w:rFonts w:ascii="Trebuchet MS" w:hAnsi="Trebuchet MS"/>
          <w:sz w:val="22"/>
          <w:szCs w:val="22"/>
        </w:rPr>
      </w:pPr>
    </w:p>
    <w:p w14:paraId="4A7988F2" w14:textId="77777777" w:rsidR="00B86AD7" w:rsidRPr="003139E0" w:rsidRDefault="00B86AD7" w:rsidP="009E12BC">
      <w:pPr>
        <w:jc w:val="center"/>
        <w:rPr>
          <w:rFonts w:ascii="Trebuchet MS" w:hAnsi="Trebuchet MS"/>
          <w:sz w:val="22"/>
          <w:szCs w:val="22"/>
        </w:rPr>
      </w:pPr>
    </w:p>
    <w:p w14:paraId="33878F58" w14:textId="77777777" w:rsidR="00B86AD7" w:rsidRPr="003139E0" w:rsidRDefault="00B86AD7" w:rsidP="009E12BC">
      <w:pPr>
        <w:jc w:val="center"/>
        <w:rPr>
          <w:rFonts w:ascii="Trebuchet MS" w:hAnsi="Trebuchet MS"/>
          <w:sz w:val="22"/>
          <w:szCs w:val="22"/>
        </w:rPr>
      </w:pPr>
    </w:p>
    <w:p w14:paraId="138253B0" w14:textId="77777777" w:rsidR="00B27A13" w:rsidRPr="003139E0" w:rsidRDefault="00B27A13" w:rsidP="009E12BC">
      <w:pPr>
        <w:jc w:val="center"/>
        <w:rPr>
          <w:rFonts w:ascii="Trebuchet MS" w:hAnsi="Trebuchet MS"/>
          <w:sz w:val="22"/>
          <w:szCs w:val="22"/>
        </w:rPr>
      </w:pPr>
    </w:p>
    <w:p w14:paraId="09D150BF" w14:textId="77777777" w:rsidR="00B27A13" w:rsidRPr="003139E0" w:rsidRDefault="00B27A13" w:rsidP="009E12BC">
      <w:pPr>
        <w:jc w:val="center"/>
        <w:rPr>
          <w:rFonts w:ascii="Trebuchet MS" w:hAnsi="Trebuchet MS"/>
          <w:sz w:val="22"/>
          <w:szCs w:val="22"/>
        </w:rPr>
      </w:pPr>
    </w:p>
    <w:p w14:paraId="3E135FA4" w14:textId="77777777" w:rsidR="00B27A13" w:rsidRPr="003139E0" w:rsidRDefault="00B27A13" w:rsidP="009E12BC">
      <w:pPr>
        <w:jc w:val="center"/>
        <w:rPr>
          <w:rFonts w:ascii="Trebuchet MS" w:hAnsi="Trebuchet MS"/>
          <w:sz w:val="22"/>
          <w:szCs w:val="22"/>
        </w:rPr>
      </w:pPr>
    </w:p>
    <w:p w14:paraId="0848EF86" w14:textId="77777777" w:rsidR="00850DEC" w:rsidRPr="003139E0" w:rsidRDefault="00850DEC" w:rsidP="009E12BC">
      <w:pPr>
        <w:jc w:val="center"/>
        <w:rPr>
          <w:rFonts w:ascii="Trebuchet MS" w:hAnsi="Trebuchet MS"/>
          <w:sz w:val="22"/>
          <w:szCs w:val="22"/>
        </w:rPr>
      </w:pPr>
    </w:p>
    <w:p w14:paraId="71198C18" w14:textId="77777777" w:rsidR="00850DEC" w:rsidRPr="003139E0" w:rsidRDefault="00850DEC" w:rsidP="009E12BC">
      <w:pPr>
        <w:rPr>
          <w:rFonts w:ascii="Trebuchet MS" w:hAnsi="Trebuchet MS"/>
          <w:sz w:val="22"/>
          <w:szCs w:val="22"/>
        </w:rPr>
      </w:pPr>
    </w:p>
    <w:p w14:paraId="000AC356" w14:textId="35D79FC4" w:rsidR="00850DEC" w:rsidRPr="003139E0" w:rsidRDefault="003D47E4" w:rsidP="00E310CD">
      <w:pPr>
        <w:pStyle w:val="Sraopastraipa"/>
        <w:ind w:left="0"/>
        <w:jc w:val="center"/>
        <w:rPr>
          <w:rFonts w:ascii="Trebuchet MS" w:hAnsi="Trebuchet MS"/>
          <w:b/>
          <w:sz w:val="22"/>
          <w:szCs w:val="22"/>
        </w:rPr>
      </w:pPr>
      <w:r w:rsidRPr="003139E0">
        <w:rPr>
          <w:rFonts w:ascii="Trebuchet MS" w:hAnsi="Trebuchet MS"/>
          <w:b/>
          <w:sz w:val="22"/>
          <w:szCs w:val="22"/>
        </w:rPr>
        <w:t>202</w:t>
      </w:r>
      <w:r w:rsidR="007E0C64">
        <w:rPr>
          <w:rFonts w:ascii="Trebuchet MS" w:hAnsi="Trebuchet MS"/>
          <w:b/>
          <w:sz w:val="22"/>
          <w:szCs w:val="22"/>
        </w:rPr>
        <w:t>5</w:t>
      </w:r>
      <w:r w:rsidR="006F246B" w:rsidRPr="003139E0">
        <w:rPr>
          <w:rFonts w:ascii="Trebuchet MS" w:hAnsi="Trebuchet MS"/>
          <w:b/>
          <w:sz w:val="22"/>
          <w:szCs w:val="22"/>
        </w:rPr>
        <w:t xml:space="preserve"> </w:t>
      </w:r>
      <w:r w:rsidR="00850DEC" w:rsidRPr="003139E0">
        <w:rPr>
          <w:rFonts w:ascii="Trebuchet MS" w:hAnsi="Trebuchet MS"/>
          <w:b/>
          <w:sz w:val="22"/>
          <w:szCs w:val="22"/>
        </w:rPr>
        <w:t>m.</w:t>
      </w:r>
    </w:p>
    <w:p w14:paraId="76D2A18C" w14:textId="77777777" w:rsidR="003D47E4" w:rsidRPr="003139E0" w:rsidRDefault="003D47E4" w:rsidP="003D47E4">
      <w:pPr>
        <w:pStyle w:val="Sraopastraipa"/>
        <w:ind w:left="880"/>
        <w:jc w:val="center"/>
        <w:rPr>
          <w:rFonts w:ascii="Trebuchet MS" w:hAnsi="Trebuchet MS"/>
          <w:b/>
          <w:sz w:val="22"/>
          <w:szCs w:val="22"/>
        </w:rPr>
      </w:pPr>
    </w:p>
    <w:p w14:paraId="37F46A92" w14:textId="2631464D" w:rsidR="00850DEC" w:rsidRPr="003139E0" w:rsidRDefault="007E302C" w:rsidP="008C0A4D">
      <w:pPr>
        <w:pStyle w:val="Antrat1"/>
      </w:pPr>
      <w:r w:rsidRPr="003139E0">
        <w:br w:type="page"/>
      </w:r>
      <w:bookmarkStart w:id="3" w:name="_Ref210201919"/>
      <w:r w:rsidR="00850DEC" w:rsidRPr="003139E0">
        <w:lastRenderedPageBreak/>
        <w:t>ĮŽANGA</w:t>
      </w:r>
      <w:bookmarkEnd w:id="3"/>
      <w:r w:rsidR="00243C13">
        <w:t xml:space="preserve"> </w:t>
      </w:r>
    </w:p>
    <w:p w14:paraId="533788E1" w14:textId="3D2FFE83" w:rsidR="00AA44F9" w:rsidRPr="00902CBD" w:rsidRDefault="00271236" w:rsidP="00857AEE">
      <w:pPr>
        <w:numPr>
          <w:ilvl w:val="1"/>
          <w:numId w:val="4"/>
        </w:numPr>
        <w:ind w:left="0" w:firstLine="568"/>
        <w:jc w:val="both"/>
        <w:rPr>
          <w:rFonts w:ascii="Trebuchet MS" w:hAnsi="Trebuchet MS"/>
          <w:sz w:val="22"/>
          <w:szCs w:val="22"/>
        </w:rPr>
      </w:pPr>
      <w:r w:rsidRPr="003139E0">
        <w:rPr>
          <w:rFonts w:ascii="Trebuchet MS" w:hAnsi="Trebuchet MS"/>
          <w:sz w:val="22"/>
          <w:szCs w:val="22"/>
        </w:rPr>
        <w:t>Valstybinė mokesčių inspekcija prie Lietuvos Re</w:t>
      </w:r>
      <w:r w:rsidR="00553861" w:rsidRPr="003139E0">
        <w:rPr>
          <w:rFonts w:ascii="Trebuchet MS" w:hAnsi="Trebuchet MS"/>
          <w:sz w:val="22"/>
          <w:szCs w:val="22"/>
        </w:rPr>
        <w:t>spublikos finansų ministerijos</w:t>
      </w:r>
      <w:r w:rsidR="000C78C5" w:rsidRPr="003139E0">
        <w:rPr>
          <w:rFonts w:ascii="Trebuchet MS" w:hAnsi="Trebuchet MS"/>
          <w:sz w:val="22"/>
          <w:szCs w:val="22"/>
        </w:rPr>
        <w:t xml:space="preserve"> </w:t>
      </w:r>
      <w:r w:rsidR="0039646E" w:rsidRPr="003139E0">
        <w:rPr>
          <w:rFonts w:ascii="Trebuchet MS" w:hAnsi="Trebuchet MS"/>
          <w:sz w:val="22"/>
          <w:szCs w:val="22"/>
        </w:rPr>
        <w:t xml:space="preserve">(toliau </w:t>
      </w:r>
      <w:r w:rsidR="00274828" w:rsidRPr="003139E0">
        <w:rPr>
          <w:rFonts w:ascii="Trebuchet MS" w:hAnsi="Trebuchet MS"/>
          <w:sz w:val="22"/>
          <w:szCs w:val="22"/>
        </w:rPr>
        <w:t>—</w:t>
      </w:r>
      <w:r w:rsidR="0039646E" w:rsidRPr="003139E0">
        <w:rPr>
          <w:rFonts w:ascii="Trebuchet MS" w:hAnsi="Trebuchet MS"/>
          <w:sz w:val="22"/>
          <w:szCs w:val="22"/>
        </w:rPr>
        <w:t xml:space="preserve"> UŽSAKOVAS</w:t>
      </w:r>
      <w:r w:rsidR="00FC177D">
        <w:rPr>
          <w:rFonts w:ascii="Trebuchet MS" w:hAnsi="Trebuchet MS"/>
          <w:sz w:val="22"/>
          <w:szCs w:val="22"/>
        </w:rPr>
        <w:t xml:space="preserve"> arba</w:t>
      </w:r>
      <w:r w:rsidR="00243C13">
        <w:rPr>
          <w:rFonts w:ascii="Trebuchet MS" w:hAnsi="Trebuchet MS"/>
          <w:sz w:val="22"/>
          <w:szCs w:val="22"/>
        </w:rPr>
        <w:t xml:space="preserve"> </w:t>
      </w:r>
      <w:r w:rsidR="00710588" w:rsidRPr="003139E0">
        <w:rPr>
          <w:rFonts w:ascii="Trebuchet MS" w:hAnsi="Trebuchet MS"/>
          <w:sz w:val="22"/>
          <w:szCs w:val="22"/>
        </w:rPr>
        <w:t>Perkančioji organizacija</w:t>
      </w:r>
      <w:r w:rsidR="0039646E" w:rsidRPr="003139E0">
        <w:rPr>
          <w:rFonts w:ascii="Trebuchet MS" w:hAnsi="Trebuchet MS"/>
          <w:sz w:val="22"/>
          <w:szCs w:val="22"/>
        </w:rPr>
        <w:t xml:space="preserve">), </w:t>
      </w:r>
      <w:r w:rsidRPr="003139E0">
        <w:rPr>
          <w:rFonts w:ascii="Trebuchet MS" w:hAnsi="Trebuchet MS"/>
          <w:sz w:val="22"/>
          <w:szCs w:val="22"/>
        </w:rPr>
        <w:t>vadovaudamasi šiuo metu galiojančiu Lietuvos Respublikos viešųjų pirkimų įstatymu</w:t>
      </w:r>
      <w:r w:rsidR="00710588" w:rsidRPr="003139E0">
        <w:rPr>
          <w:rFonts w:ascii="Trebuchet MS" w:hAnsi="Trebuchet MS"/>
          <w:sz w:val="22"/>
          <w:szCs w:val="22"/>
        </w:rPr>
        <w:t xml:space="preserve"> (toliau — Viešųjų pirkimų įstatymas arba VPĮ)</w:t>
      </w:r>
      <w:r w:rsidR="002E4E8B" w:rsidRPr="003139E0">
        <w:rPr>
          <w:rFonts w:ascii="Trebuchet MS" w:hAnsi="Trebuchet MS"/>
          <w:bCs/>
          <w:sz w:val="22"/>
          <w:szCs w:val="22"/>
        </w:rPr>
        <w:t>,</w:t>
      </w:r>
      <w:r w:rsidR="007E2AAB" w:rsidRPr="003139E0">
        <w:rPr>
          <w:rFonts w:ascii="Trebuchet MS" w:hAnsi="Trebuchet MS"/>
          <w:sz w:val="22"/>
          <w:szCs w:val="22"/>
        </w:rPr>
        <w:t xml:space="preserve"> </w:t>
      </w:r>
      <w:r w:rsidR="00827C1B" w:rsidRPr="003139E0">
        <w:rPr>
          <w:rFonts w:ascii="Trebuchet MS" w:hAnsi="Trebuchet MS"/>
          <w:sz w:val="22"/>
          <w:szCs w:val="22"/>
        </w:rPr>
        <w:t xml:space="preserve">kviečia </w:t>
      </w:r>
      <w:r w:rsidR="00710588" w:rsidRPr="003139E0">
        <w:rPr>
          <w:rFonts w:ascii="Trebuchet MS" w:hAnsi="Trebuchet MS"/>
          <w:sz w:val="22"/>
          <w:szCs w:val="22"/>
        </w:rPr>
        <w:t>Lietuvos ir užsienio valstybių ūkio subjektus</w:t>
      </w:r>
      <w:r w:rsidR="00827C1B" w:rsidRPr="003139E0">
        <w:rPr>
          <w:rFonts w:ascii="Trebuchet MS" w:hAnsi="Trebuchet MS"/>
          <w:sz w:val="22"/>
          <w:szCs w:val="22"/>
        </w:rPr>
        <w:t xml:space="preserve"> (toliau </w:t>
      </w:r>
      <w:r w:rsidR="00C127EA" w:rsidRPr="003139E0">
        <w:rPr>
          <w:rFonts w:ascii="Trebuchet MS" w:hAnsi="Trebuchet MS"/>
          <w:sz w:val="22"/>
          <w:szCs w:val="22"/>
        </w:rPr>
        <w:t>—</w:t>
      </w:r>
      <w:r w:rsidR="00827C1B" w:rsidRPr="003139E0">
        <w:rPr>
          <w:rFonts w:ascii="Trebuchet MS" w:hAnsi="Trebuchet MS"/>
          <w:sz w:val="22"/>
          <w:szCs w:val="22"/>
        </w:rPr>
        <w:t xml:space="preserve"> TIEKĖJAS), turinčius kompetenciją, pajėgu</w:t>
      </w:r>
      <w:r w:rsidR="00F62C1B" w:rsidRPr="003139E0">
        <w:rPr>
          <w:rFonts w:ascii="Trebuchet MS" w:hAnsi="Trebuchet MS"/>
          <w:sz w:val="22"/>
          <w:szCs w:val="22"/>
        </w:rPr>
        <w:t xml:space="preserve">mus ir patyrimą, dalyvauti </w:t>
      </w:r>
      <w:r w:rsidR="005159A7" w:rsidRPr="003139E0">
        <w:rPr>
          <w:rFonts w:ascii="Trebuchet MS" w:hAnsi="Trebuchet MS"/>
          <w:sz w:val="22"/>
          <w:szCs w:val="22"/>
        </w:rPr>
        <w:t>viešajame pirkime</w:t>
      </w:r>
      <w:r w:rsidR="00FB6B94" w:rsidRPr="003139E0">
        <w:rPr>
          <w:rFonts w:ascii="Trebuchet MS" w:hAnsi="Trebuchet MS"/>
          <w:sz w:val="22"/>
          <w:szCs w:val="22"/>
        </w:rPr>
        <w:t xml:space="preserve"> </w:t>
      </w:r>
      <w:r w:rsidR="005A755B" w:rsidRPr="005A755B">
        <w:rPr>
          <w:rFonts w:ascii="Trebuchet MS" w:hAnsi="Trebuchet MS"/>
          <w:sz w:val="22"/>
          <w:szCs w:val="22"/>
        </w:rPr>
        <w:t>„</w:t>
      </w:r>
      <w:r w:rsidR="00354D54" w:rsidRPr="00354D54">
        <w:rPr>
          <w:rFonts w:ascii="Trebuchet MS" w:hAnsi="Trebuchet MS" w:hint="eastAsia"/>
          <w:sz w:val="22"/>
          <w:szCs w:val="22"/>
        </w:rPr>
        <w:t>Integruotos mokesčių informacinės sistemos (IMIS) priežiūros paslaugų</w:t>
      </w:r>
      <w:r w:rsidR="00E076E8" w:rsidRPr="00354D54">
        <w:rPr>
          <w:rFonts w:ascii="Trebuchet MS" w:hAnsi="Trebuchet MS" w:hint="eastAsia"/>
          <w:sz w:val="22"/>
          <w:szCs w:val="22"/>
        </w:rPr>
        <w:t xml:space="preserve"> </w:t>
      </w:r>
      <w:r w:rsidR="008B0E0A" w:rsidRPr="008B0E0A">
        <w:rPr>
          <w:rFonts w:ascii="Trebuchet MS" w:hAnsi="Trebuchet MS"/>
          <w:sz w:val="22"/>
          <w:szCs w:val="22"/>
        </w:rPr>
        <w:t>viešasis pirkimas</w:t>
      </w:r>
      <w:r w:rsidR="005A755B" w:rsidRPr="00902CBD">
        <w:rPr>
          <w:rFonts w:ascii="Trebuchet MS" w:hAnsi="Trebuchet MS"/>
          <w:sz w:val="22"/>
          <w:szCs w:val="22"/>
        </w:rPr>
        <w:t>“</w:t>
      </w:r>
      <w:r w:rsidR="006F6D9D">
        <w:rPr>
          <w:rFonts w:ascii="Trebuchet MS" w:hAnsi="Trebuchet MS"/>
          <w:sz w:val="22"/>
          <w:szCs w:val="22"/>
        </w:rPr>
        <w:t>,</w:t>
      </w:r>
      <w:r w:rsidR="005A755B" w:rsidRPr="00902CBD">
        <w:rPr>
          <w:rFonts w:ascii="Trebuchet MS" w:hAnsi="Trebuchet MS"/>
          <w:sz w:val="22"/>
          <w:szCs w:val="22"/>
        </w:rPr>
        <w:t xml:space="preserve"> </w:t>
      </w:r>
      <w:r w:rsidR="000B78A6" w:rsidRPr="00902CBD">
        <w:rPr>
          <w:rFonts w:ascii="Trebuchet MS" w:hAnsi="Trebuchet MS"/>
          <w:sz w:val="22"/>
          <w:szCs w:val="22"/>
        </w:rPr>
        <w:t xml:space="preserve">vykdomame atviro konkurso būdu </w:t>
      </w:r>
      <w:r w:rsidR="00850DEC" w:rsidRPr="00902CBD">
        <w:rPr>
          <w:rFonts w:ascii="Trebuchet MS" w:hAnsi="Trebuchet MS"/>
          <w:sz w:val="22"/>
          <w:szCs w:val="22"/>
        </w:rPr>
        <w:t xml:space="preserve">(toliau </w:t>
      </w:r>
      <w:r w:rsidR="00C127EA" w:rsidRPr="00902CBD">
        <w:rPr>
          <w:rFonts w:ascii="Trebuchet MS" w:hAnsi="Trebuchet MS"/>
          <w:sz w:val="22"/>
          <w:szCs w:val="22"/>
        </w:rPr>
        <w:t>—</w:t>
      </w:r>
      <w:r w:rsidR="00943E39" w:rsidRPr="00902CBD">
        <w:rPr>
          <w:rFonts w:ascii="Trebuchet MS" w:hAnsi="Trebuchet MS"/>
          <w:sz w:val="22"/>
          <w:szCs w:val="22"/>
        </w:rPr>
        <w:t xml:space="preserve"> KONKURSAS</w:t>
      </w:r>
      <w:r w:rsidR="00B6487D" w:rsidRPr="00902CBD">
        <w:rPr>
          <w:rFonts w:ascii="Trebuchet MS" w:hAnsi="Trebuchet MS"/>
          <w:sz w:val="22"/>
          <w:szCs w:val="22"/>
        </w:rPr>
        <w:t xml:space="preserve"> arba Pirkimas</w:t>
      </w:r>
      <w:r w:rsidR="00943E39" w:rsidRPr="00902CBD">
        <w:rPr>
          <w:rFonts w:ascii="Trebuchet MS" w:hAnsi="Trebuchet MS"/>
          <w:sz w:val="22"/>
          <w:szCs w:val="22"/>
        </w:rPr>
        <w:t>).</w:t>
      </w:r>
    </w:p>
    <w:p w14:paraId="45E1F36A" w14:textId="3CE399AB" w:rsidR="000F6FC9" w:rsidRPr="00C544B4" w:rsidRDefault="00C42498" w:rsidP="00C544B4">
      <w:pPr>
        <w:numPr>
          <w:ilvl w:val="1"/>
          <w:numId w:val="4"/>
        </w:numPr>
        <w:tabs>
          <w:tab w:val="num" w:pos="1134"/>
        </w:tabs>
        <w:ind w:left="0" w:firstLine="567"/>
        <w:jc w:val="both"/>
        <w:rPr>
          <w:rFonts w:ascii="Trebuchet MS" w:hAnsi="Trebuchet MS"/>
          <w:sz w:val="22"/>
          <w:szCs w:val="22"/>
        </w:rPr>
      </w:pPr>
      <w:r w:rsidRPr="00902CBD">
        <w:rPr>
          <w:rFonts w:ascii="Trebuchet MS" w:hAnsi="Trebuchet MS"/>
          <w:sz w:val="22"/>
          <w:szCs w:val="22"/>
        </w:rPr>
        <w:t xml:space="preserve"> </w:t>
      </w:r>
      <w:r w:rsidR="00850DEC" w:rsidRPr="00902CBD">
        <w:rPr>
          <w:rFonts w:ascii="Trebuchet MS" w:hAnsi="Trebuchet MS"/>
          <w:sz w:val="22"/>
          <w:szCs w:val="22"/>
        </w:rPr>
        <w:t xml:space="preserve">KONKURSO objektas </w:t>
      </w:r>
      <w:r w:rsidR="00B237E3" w:rsidRPr="00902CBD">
        <w:rPr>
          <w:rFonts w:ascii="Trebuchet MS" w:hAnsi="Trebuchet MS"/>
          <w:sz w:val="22"/>
          <w:szCs w:val="22"/>
        </w:rPr>
        <w:t>—</w:t>
      </w:r>
      <w:r w:rsidR="009B6403" w:rsidRPr="00902CBD">
        <w:rPr>
          <w:rFonts w:ascii="Trebuchet MS" w:hAnsi="Trebuchet MS"/>
          <w:sz w:val="22"/>
          <w:szCs w:val="22"/>
        </w:rPr>
        <w:t xml:space="preserve"> </w:t>
      </w:r>
      <w:r w:rsidR="00C544B4" w:rsidRPr="00C544B4">
        <w:rPr>
          <w:rFonts w:ascii="Trebuchet MS" w:hAnsi="Trebuchet MS"/>
          <w:bCs/>
          <w:sz w:val="22"/>
          <w:szCs w:val="22"/>
        </w:rPr>
        <w:t xml:space="preserve">integruotos mokesčių informacinės sistemos (IMIS) priežiūros paslauga, t. y. visų iki SUTARTIES pasirašymo sukurtų, taip pat po SUTARTIES pasirašymo modernizuotų ir naujai sukurtų IMIS komponentų priežiūra </w:t>
      </w:r>
      <w:r w:rsidR="000F6FC9" w:rsidRPr="000F6FC9">
        <w:rPr>
          <w:rFonts w:ascii="Trebuchet MS" w:hAnsi="Trebuchet MS"/>
          <w:sz w:val="22"/>
          <w:szCs w:val="22"/>
        </w:rPr>
        <w:t xml:space="preserve">(toliau — PASLAUGA arba PASLAUGOS atlikimas). </w:t>
      </w:r>
      <w:r w:rsidR="00C544B4" w:rsidRPr="00C544B4">
        <w:rPr>
          <w:rFonts w:ascii="Trebuchet MS" w:hAnsi="Trebuchet MS"/>
          <w:sz w:val="22"/>
          <w:szCs w:val="22"/>
        </w:rPr>
        <w:t xml:space="preserve">PASLAUGA apima visas IMIS priežiūros paslaugas, kurių neapima kokybės garantija. </w:t>
      </w:r>
      <w:bookmarkStart w:id="4" w:name="_Ref522803000"/>
      <w:r w:rsidR="00C544B4" w:rsidRPr="00C544B4">
        <w:rPr>
          <w:rFonts w:ascii="Trebuchet MS" w:hAnsi="Trebuchet MS"/>
          <w:sz w:val="22"/>
          <w:szCs w:val="22"/>
        </w:rPr>
        <w:t>PASLAUGA apima šias dalis (PASLAUGOS dalis):</w:t>
      </w:r>
      <w:bookmarkEnd w:id="4"/>
      <w:r w:rsidR="000F6FC9" w:rsidRPr="00C544B4">
        <w:rPr>
          <w:rFonts w:ascii="Trebuchet MS" w:hAnsi="Trebuchet MS"/>
          <w:sz w:val="22"/>
          <w:szCs w:val="22"/>
        </w:rPr>
        <w:t xml:space="preserve"> </w:t>
      </w:r>
    </w:p>
    <w:p w14:paraId="1AFE1EB6" w14:textId="77777777" w:rsidR="00C544B4" w:rsidRPr="00C544B4" w:rsidRDefault="00C544B4" w:rsidP="00C544B4">
      <w:pPr>
        <w:pStyle w:val="Sraopastraipa"/>
        <w:numPr>
          <w:ilvl w:val="2"/>
          <w:numId w:val="4"/>
        </w:numPr>
        <w:tabs>
          <w:tab w:val="clear" w:pos="1816"/>
          <w:tab w:val="num" w:pos="1276"/>
        </w:tabs>
        <w:ind w:left="0" w:firstLine="567"/>
        <w:rPr>
          <w:rFonts w:ascii="Trebuchet MS" w:hAnsi="Trebuchet MS"/>
          <w:sz w:val="22"/>
          <w:szCs w:val="22"/>
        </w:rPr>
      </w:pPr>
      <w:r w:rsidRPr="00C544B4">
        <w:rPr>
          <w:rFonts w:ascii="Trebuchet MS" w:hAnsi="Trebuchet MS"/>
          <w:sz w:val="22"/>
          <w:szCs w:val="22"/>
        </w:rPr>
        <w:t>Konsultavimo darbai – UŽSAKOVO nurodytų darbuotojų konsultavimas darbo su IMIS klausimais;</w:t>
      </w:r>
    </w:p>
    <w:p w14:paraId="172AF90E" w14:textId="02F976C8" w:rsidR="000F6FC9" w:rsidRPr="000F6FC9" w:rsidRDefault="00C544B4" w:rsidP="00EA55DC">
      <w:pPr>
        <w:pStyle w:val="Sraopastraipa"/>
        <w:numPr>
          <w:ilvl w:val="2"/>
          <w:numId w:val="4"/>
        </w:numPr>
        <w:tabs>
          <w:tab w:val="clear" w:pos="1816"/>
          <w:tab w:val="num" w:pos="1276"/>
        </w:tabs>
        <w:ind w:left="1418" w:hanging="851"/>
        <w:jc w:val="both"/>
        <w:rPr>
          <w:rFonts w:ascii="Trebuchet MS" w:hAnsi="Trebuchet MS"/>
          <w:sz w:val="22"/>
          <w:szCs w:val="22"/>
        </w:rPr>
      </w:pPr>
      <w:r w:rsidRPr="00C544B4">
        <w:rPr>
          <w:rFonts w:ascii="Trebuchet MS" w:hAnsi="Trebuchet MS"/>
          <w:sz w:val="22"/>
          <w:szCs w:val="22"/>
        </w:rPr>
        <w:t>Negarantinių IMIS eksploatavimo trikčių šalinimo, klaidų taisymo paslaugos</w:t>
      </w:r>
      <w:r w:rsidR="000F6FC9" w:rsidRPr="000F6FC9">
        <w:rPr>
          <w:rFonts w:ascii="Trebuchet MS" w:hAnsi="Trebuchet MS"/>
          <w:sz w:val="22"/>
          <w:szCs w:val="22"/>
        </w:rPr>
        <w:t>;</w:t>
      </w:r>
    </w:p>
    <w:p w14:paraId="6B1A8C03" w14:textId="77777777" w:rsidR="00C544B4" w:rsidRPr="00C544B4" w:rsidRDefault="00C544B4" w:rsidP="00C544B4">
      <w:pPr>
        <w:pStyle w:val="Sraopastraipa"/>
        <w:numPr>
          <w:ilvl w:val="2"/>
          <w:numId w:val="4"/>
        </w:numPr>
        <w:tabs>
          <w:tab w:val="clear" w:pos="1816"/>
          <w:tab w:val="left" w:pos="1276"/>
        </w:tabs>
        <w:ind w:left="0" w:firstLine="567"/>
        <w:jc w:val="both"/>
        <w:rPr>
          <w:rFonts w:ascii="Trebuchet MS" w:hAnsi="Trebuchet MS"/>
          <w:sz w:val="22"/>
          <w:szCs w:val="22"/>
        </w:rPr>
      </w:pPr>
      <w:r w:rsidRPr="00C544B4">
        <w:rPr>
          <w:rFonts w:ascii="Trebuchet MS" w:hAnsi="Trebuchet MS"/>
          <w:sz w:val="22"/>
          <w:szCs w:val="22"/>
        </w:rPr>
        <w:t>IMIS darbingumo atstatymas ir / ar duomenų koregavimas (tvarkymas), kai gedimo priežastis yra ne TIEKĖJO pateiktos programinės įrangos netinkamas veikimas arba jos neveikimas įvykus IS darbo sutrikimams. IMIS darbingumo atstatymą ir / ar duomenų atstatymą, kai gedimo priežastis yra TIEKĖJO pateiktos programinės įrangos netinkamas veikimas arba jos neveikimas, TIEKĖJAS atlieka savo lėšomis;</w:t>
      </w:r>
    </w:p>
    <w:p w14:paraId="747A3ECE" w14:textId="77777777" w:rsidR="00C544B4" w:rsidRPr="00C544B4" w:rsidRDefault="00C544B4" w:rsidP="00C544B4">
      <w:pPr>
        <w:pStyle w:val="Sraopastraipa"/>
        <w:numPr>
          <w:ilvl w:val="2"/>
          <w:numId w:val="4"/>
        </w:numPr>
        <w:tabs>
          <w:tab w:val="clear" w:pos="1816"/>
          <w:tab w:val="left" w:pos="1276"/>
        </w:tabs>
        <w:ind w:left="0" w:firstLine="567"/>
        <w:jc w:val="both"/>
        <w:rPr>
          <w:rFonts w:ascii="Trebuchet MS" w:hAnsi="Trebuchet MS"/>
          <w:sz w:val="22"/>
          <w:szCs w:val="22"/>
        </w:rPr>
      </w:pPr>
      <w:r w:rsidRPr="00C544B4">
        <w:rPr>
          <w:rFonts w:ascii="Trebuchet MS" w:hAnsi="Trebuchet MS"/>
          <w:sz w:val="22"/>
          <w:szCs w:val="22"/>
        </w:rPr>
        <w:t>Smulkūs modernizavimo darbai, nereikalaujantys esminių projektinių sprendimų keitimo ir nereikalaujantys iš TIEKĖJO daugiau kaip 50 žmogaus darbo valandų per mėnesį. Esant poreikiui bendru UŽSAKOVO ir TIEKĖJO sutarimu, gali būti perduoti ir daugiau žmogaus darbo valandų reikalaujantys darbai;</w:t>
      </w:r>
    </w:p>
    <w:p w14:paraId="575C54F1" w14:textId="10C85E73" w:rsidR="000F6FC9" w:rsidRPr="000F6FC9" w:rsidRDefault="00C544B4" w:rsidP="00C544B4">
      <w:pPr>
        <w:pStyle w:val="Sraopastraipa"/>
        <w:numPr>
          <w:ilvl w:val="2"/>
          <w:numId w:val="4"/>
        </w:numPr>
        <w:tabs>
          <w:tab w:val="clear" w:pos="1816"/>
          <w:tab w:val="num" w:pos="1276"/>
        </w:tabs>
        <w:ind w:left="0" w:firstLine="567"/>
        <w:jc w:val="both"/>
        <w:rPr>
          <w:rFonts w:ascii="Trebuchet MS" w:hAnsi="Trebuchet MS"/>
          <w:sz w:val="22"/>
          <w:szCs w:val="22"/>
        </w:rPr>
      </w:pPr>
      <w:r w:rsidRPr="00C544B4">
        <w:rPr>
          <w:rFonts w:ascii="Trebuchet MS" w:hAnsi="Trebuchet MS"/>
          <w:sz w:val="22"/>
          <w:szCs w:val="22"/>
        </w:rPr>
        <w:t>Kitų paslaugų tiekėjų IMIS kūrimo ir / ar modernizavimo diegimui teikiamų sprendimų programinio kodo vertinimas ir analizė</w:t>
      </w:r>
      <w:r w:rsidR="000F6FC9" w:rsidRPr="000F6FC9">
        <w:rPr>
          <w:rFonts w:ascii="Trebuchet MS" w:hAnsi="Trebuchet MS"/>
          <w:sz w:val="22"/>
          <w:szCs w:val="22"/>
        </w:rPr>
        <w:t>.</w:t>
      </w:r>
      <w:r w:rsidR="005A755B" w:rsidRPr="000F6FC9">
        <w:rPr>
          <w:rFonts w:ascii="Trebuchet MS" w:eastAsia="MS Mincho" w:hAnsi="Trebuchet MS"/>
          <w:sz w:val="22"/>
          <w:szCs w:val="22"/>
        </w:rPr>
        <w:t xml:space="preserve"> </w:t>
      </w:r>
    </w:p>
    <w:p w14:paraId="69D92023" w14:textId="2BDA2427" w:rsidR="001F6981" w:rsidRPr="000F6FC9" w:rsidRDefault="00463BF1" w:rsidP="000F6FC9">
      <w:pPr>
        <w:jc w:val="both"/>
        <w:rPr>
          <w:rFonts w:ascii="Trebuchet MS" w:hAnsi="Trebuchet MS"/>
          <w:sz w:val="22"/>
          <w:szCs w:val="22"/>
        </w:rPr>
      </w:pPr>
      <w:r w:rsidRPr="000F6FC9">
        <w:rPr>
          <w:rFonts w:ascii="Trebuchet MS" w:hAnsi="Trebuchet MS"/>
          <w:sz w:val="22"/>
          <w:szCs w:val="22"/>
        </w:rPr>
        <w:t>PASLAUGA detalizuota</w:t>
      </w:r>
      <w:r w:rsidR="00A3119F" w:rsidRPr="000F6FC9">
        <w:rPr>
          <w:rFonts w:ascii="Trebuchet MS" w:hAnsi="Trebuchet MS"/>
          <w:sz w:val="22"/>
          <w:szCs w:val="22"/>
        </w:rPr>
        <w:t xml:space="preserve"> </w:t>
      </w:r>
      <w:r w:rsidR="002B62DE" w:rsidRPr="000F6FC9">
        <w:rPr>
          <w:rFonts w:ascii="Trebuchet MS" w:hAnsi="Trebuchet MS"/>
          <w:sz w:val="22"/>
          <w:szCs w:val="22"/>
        </w:rPr>
        <w:t>KONKURSO</w:t>
      </w:r>
      <w:r w:rsidR="00974E0E" w:rsidRPr="000F6FC9">
        <w:rPr>
          <w:rFonts w:ascii="Trebuchet MS" w:hAnsi="Trebuchet MS"/>
          <w:sz w:val="22"/>
          <w:szCs w:val="22"/>
        </w:rPr>
        <w:t xml:space="preserve"> dokumentų </w:t>
      </w:r>
      <w:r w:rsidR="000F6FC9">
        <w:rPr>
          <w:rFonts w:ascii="Trebuchet MS" w:hAnsi="Trebuchet MS"/>
          <w:sz w:val="22"/>
          <w:szCs w:val="22"/>
        </w:rPr>
        <w:t>4</w:t>
      </w:r>
      <w:r w:rsidR="00974E0E" w:rsidRPr="000F6FC9">
        <w:rPr>
          <w:rFonts w:ascii="Trebuchet MS" w:hAnsi="Trebuchet MS"/>
          <w:sz w:val="22"/>
          <w:szCs w:val="22"/>
        </w:rPr>
        <w:t xml:space="preserve"> priede „</w:t>
      </w:r>
      <w:r w:rsidR="00E86289" w:rsidRPr="000F6FC9">
        <w:rPr>
          <w:rFonts w:ascii="Trebuchet MS" w:hAnsi="Trebuchet MS"/>
          <w:sz w:val="22"/>
          <w:szCs w:val="22"/>
        </w:rPr>
        <w:t>S</w:t>
      </w:r>
      <w:r w:rsidR="000F6FC9">
        <w:rPr>
          <w:rFonts w:ascii="Trebuchet MS" w:hAnsi="Trebuchet MS"/>
          <w:sz w:val="22"/>
          <w:szCs w:val="22"/>
        </w:rPr>
        <w:t>utarties specialiosios sąlygos ir paslaugos techninė specifikacija</w:t>
      </w:r>
      <w:r w:rsidR="00974E0E" w:rsidRPr="000F6FC9">
        <w:rPr>
          <w:rFonts w:ascii="Trebuchet MS" w:hAnsi="Trebuchet MS"/>
          <w:sz w:val="22"/>
          <w:szCs w:val="22"/>
        </w:rPr>
        <w:t>“</w:t>
      </w:r>
      <w:r w:rsidR="009E2CDC" w:rsidRPr="000F6FC9">
        <w:rPr>
          <w:rFonts w:ascii="Trebuchet MS" w:hAnsi="Trebuchet MS"/>
          <w:sz w:val="22"/>
          <w:szCs w:val="22"/>
        </w:rPr>
        <w:t>.</w:t>
      </w:r>
    </w:p>
    <w:p w14:paraId="67F67625" w14:textId="29C71062" w:rsidR="00C22BC2" w:rsidRPr="00C544B4" w:rsidRDefault="000E5864" w:rsidP="00C544B4">
      <w:pPr>
        <w:numPr>
          <w:ilvl w:val="1"/>
          <w:numId w:val="4"/>
        </w:numPr>
        <w:ind w:left="0" w:firstLine="567"/>
        <w:jc w:val="both"/>
        <w:rPr>
          <w:rFonts w:ascii="Trebuchet MS" w:hAnsi="Trebuchet MS"/>
          <w:sz w:val="22"/>
          <w:szCs w:val="22"/>
        </w:rPr>
      </w:pPr>
      <w:r w:rsidRPr="00C42498">
        <w:rPr>
          <w:rFonts w:ascii="Trebuchet MS" w:hAnsi="Trebuchet MS"/>
          <w:sz w:val="22"/>
          <w:szCs w:val="22"/>
        </w:rPr>
        <w:t xml:space="preserve"> </w:t>
      </w:r>
      <w:r w:rsidR="000F75ED" w:rsidRPr="00C544B4">
        <w:rPr>
          <w:rFonts w:ascii="Trebuchet MS" w:hAnsi="Trebuchet MS"/>
          <w:sz w:val="22"/>
          <w:szCs w:val="22"/>
        </w:rPr>
        <w:t>KONKURSO objektas į KONK</w:t>
      </w:r>
      <w:r w:rsidR="00BA38CD" w:rsidRPr="00C544B4">
        <w:rPr>
          <w:rFonts w:ascii="Trebuchet MS" w:hAnsi="Trebuchet MS"/>
          <w:sz w:val="22"/>
          <w:szCs w:val="22"/>
        </w:rPr>
        <w:t>URSO objekto dalis neskaidomas</w:t>
      </w:r>
      <w:r w:rsidR="00C544B4" w:rsidRPr="00C544B4">
        <w:rPr>
          <w:rFonts w:ascii="Trebuchet MS" w:hAnsi="Trebuchet MS"/>
          <w:sz w:val="22"/>
          <w:szCs w:val="22"/>
        </w:rPr>
        <w:t>.</w:t>
      </w:r>
      <w:r w:rsidR="00EA55DC" w:rsidRPr="00C544B4">
        <w:rPr>
          <w:rFonts w:ascii="Trebuchet MS" w:hAnsi="Trebuchet MS"/>
          <w:sz w:val="22"/>
          <w:szCs w:val="22"/>
        </w:rPr>
        <w:t xml:space="preserve"> </w:t>
      </w:r>
      <w:r w:rsidR="00C544B4" w:rsidRPr="00C544B4">
        <w:rPr>
          <w:rFonts w:ascii="Trebuchet MS" w:hAnsi="Trebuchet MS"/>
          <w:sz w:val="22"/>
          <w:szCs w:val="22"/>
        </w:rPr>
        <w:t>Perkant PASLAUGAS iš vieno TIEKĖJO būtų efektyviau ir racionaliau naudojamos UŽSAKOVO lėšos, greičiau ir efektyviau sprendžiamos iškilusios problemos / klaidos bei laiku realizuojami informacinės sistemos pakeitimai, užtikrintai teikiama kokybės garantija. Norint užtikrinti tinkamų ir kokybiškų PASLAUGŲ gavimą, būtina turėti visų KONKURSO DOKUMENTUOSE nurodytų kompetencijų darbuotojus vienoje komandoje. Skirtingi TIEKĖJAI negalėtų tinkamai teikti kokybės garantijos — kiekvienu atveju UŽSAKOVAS turėtų spręsti, dėl kurio iš TIEKĖJO veiksmų kilo klaida ir kuris iš jų turėtų užtikrinti kokybės garantiją. Tokio tipo problemų / klaidų sprendimas būtų ilgesnis (padidėtų tiek UŽSAKOVO, tiek TIEKĖJŲ laiko sąnaudos), nes užtruktų problemos / klaidos sukėlėjo identifikavimas ir vėliau — klaidos sprendimas.</w:t>
      </w:r>
    </w:p>
    <w:p w14:paraId="1C4E36E2" w14:textId="040C53C6" w:rsidR="000E5864" w:rsidRPr="003139E0" w:rsidRDefault="00D61CB4" w:rsidP="00C22BC2">
      <w:pPr>
        <w:numPr>
          <w:ilvl w:val="1"/>
          <w:numId w:val="4"/>
        </w:numPr>
        <w:ind w:left="0" w:firstLine="567"/>
        <w:jc w:val="both"/>
        <w:rPr>
          <w:rFonts w:ascii="Trebuchet MS" w:hAnsi="Trebuchet MS"/>
          <w:sz w:val="22"/>
          <w:szCs w:val="22"/>
        </w:rPr>
      </w:pPr>
      <w:r w:rsidRPr="003139E0">
        <w:rPr>
          <w:rFonts w:ascii="Trebuchet MS" w:hAnsi="Trebuchet MS"/>
          <w:sz w:val="22"/>
          <w:szCs w:val="22"/>
        </w:rPr>
        <w:t>Elektr</w:t>
      </w:r>
      <w:r w:rsidR="00133160">
        <w:rPr>
          <w:rFonts w:ascii="Trebuchet MS" w:hAnsi="Trebuchet MS"/>
          <w:sz w:val="22"/>
          <w:szCs w:val="22"/>
        </w:rPr>
        <w:t>oniniame kataloge CPO.LT perkamos PASLAUGOS nėra, todėl PASLAUGOS</w:t>
      </w:r>
      <w:r w:rsidRPr="003139E0">
        <w:rPr>
          <w:rFonts w:ascii="Trebuchet MS" w:hAnsi="Trebuchet MS"/>
          <w:sz w:val="22"/>
          <w:szCs w:val="22"/>
        </w:rPr>
        <w:t xml:space="preserve"> pirkimas negali būti atliekamas naudojantis centrinės perkančiosios organizacijos paslaugomis.</w:t>
      </w:r>
    </w:p>
    <w:p w14:paraId="49B2DC85" w14:textId="20B71114" w:rsidR="00850DEC" w:rsidRPr="003139E0" w:rsidRDefault="00D44BD3" w:rsidP="00857AEE">
      <w:pPr>
        <w:numPr>
          <w:ilvl w:val="1"/>
          <w:numId w:val="4"/>
        </w:numPr>
        <w:ind w:left="0" w:firstLine="567"/>
        <w:jc w:val="both"/>
        <w:rPr>
          <w:rFonts w:ascii="Trebuchet MS" w:hAnsi="Trebuchet MS"/>
          <w:sz w:val="22"/>
          <w:szCs w:val="22"/>
        </w:rPr>
      </w:pPr>
      <w:r>
        <w:rPr>
          <w:rFonts w:ascii="Trebuchet MS" w:hAnsi="Trebuchet MS"/>
          <w:sz w:val="22"/>
          <w:szCs w:val="22"/>
        </w:rPr>
        <w:t xml:space="preserve"> </w:t>
      </w:r>
      <w:r w:rsidR="00850DEC" w:rsidRPr="003139E0">
        <w:rPr>
          <w:rFonts w:ascii="Trebuchet MS" w:hAnsi="Trebuchet MS"/>
          <w:sz w:val="22"/>
          <w:szCs w:val="22"/>
        </w:rPr>
        <w:t>Visa nauda, ku</w:t>
      </w:r>
      <w:r w:rsidR="00091189" w:rsidRPr="003139E0">
        <w:rPr>
          <w:rFonts w:ascii="Trebuchet MS" w:hAnsi="Trebuchet MS"/>
          <w:sz w:val="22"/>
          <w:szCs w:val="22"/>
        </w:rPr>
        <w:t xml:space="preserve">rią TIEKĖJAS suteiks UŽSAKOVUI </w:t>
      </w:r>
      <w:r w:rsidR="00B6365A" w:rsidRPr="003139E0">
        <w:rPr>
          <w:rFonts w:ascii="Trebuchet MS" w:hAnsi="Trebuchet MS"/>
          <w:sz w:val="22"/>
          <w:szCs w:val="22"/>
        </w:rPr>
        <w:t xml:space="preserve">SUTARTIES </w:t>
      </w:r>
      <w:r w:rsidR="00091189" w:rsidRPr="003139E0">
        <w:rPr>
          <w:rFonts w:ascii="Trebuchet MS" w:hAnsi="Trebuchet MS"/>
          <w:sz w:val="22"/>
          <w:szCs w:val="22"/>
        </w:rPr>
        <w:t xml:space="preserve">galiojimo metu, vykdydamas </w:t>
      </w:r>
      <w:r w:rsidR="00B6365A" w:rsidRPr="003139E0">
        <w:rPr>
          <w:rFonts w:ascii="Trebuchet MS" w:hAnsi="Trebuchet MS"/>
          <w:sz w:val="22"/>
          <w:szCs w:val="22"/>
        </w:rPr>
        <w:t xml:space="preserve">SUTARTIES </w:t>
      </w:r>
      <w:r w:rsidR="00850DEC" w:rsidRPr="003139E0">
        <w:rPr>
          <w:rFonts w:ascii="Trebuchet MS" w:hAnsi="Trebuchet MS"/>
          <w:sz w:val="22"/>
          <w:szCs w:val="22"/>
        </w:rPr>
        <w:t xml:space="preserve">nuostatas, toliau vadinama </w:t>
      </w:r>
      <w:r w:rsidR="00A3119F" w:rsidRPr="003139E0">
        <w:rPr>
          <w:rFonts w:ascii="Trebuchet MS" w:hAnsi="Trebuchet MS"/>
          <w:sz w:val="22"/>
          <w:szCs w:val="22"/>
        </w:rPr>
        <w:t>PASLAUG</w:t>
      </w:r>
      <w:r w:rsidR="00487E8F" w:rsidRPr="003139E0">
        <w:rPr>
          <w:rFonts w:ascii="Trebuchet MS" w:hAnsi="Trebuchet MS"/>
          <w:sz w:val="22"/>
          <w:szCs w:val="22"/>
        </w:rPr>
        <w:t>OS</w:t>
      </w:r>
      <w:r w:rsidR="00343775" w:rsidRPr="003139E0">
        <w:rPr>
          <w:rFonts w:ascii="Trebuchet MS" w:hAnsi="Trebuchet MS"/>
          <w:sz w:val="22"/>
          <w:szCs w:val="22"/>
        </w:rPr>
        <w:t xml:space="preserve"> </w:t>
      </w:r>
      <w:r w:rsidR="00850DEC" w:rsidRPr="003139E0">
        <w:rPr>
          <w:rFonts w:ascii="Trebuchet MS" w:hAnsi="Trebuchet MS"/>
          <w:sz w:val="22"/>
          <w:szCs w:val="22"/>
        </w:rPr>
        <w:t xml:space="preserve">rezultatu. KONKURSO DOKUMENTUS sudaro visas šis dokumentas </w:t>
      </w:r>
      <w:r w:rsidR="00846884" w:rsidRPr="003139E0">
        <w:rPr>
          <w:rFonts w:ascii="Trebuchet MS" w:hAnsi="Trebuchet MS"/>
          <w:sz w:val="22"/>
          <w:szCs w:val="22"/>
        </w:rPr>
        <w:t>su priedais</w:t>
      </w:r>
      <w:r w:rsidR="00850DEC" w:rsidRPr="003139E0">
        <w:rPr>
          <w:rFonts w:ascii="Trebuchet MS" w:hAnsi="Trebuchet MS"/>
          <w:sz w:val="22"/>
          <w:szCs w:val="22"/>
        </w:rPr>
        <w:t xml:space="preserve">. Klausimams, nesureguliuotiems KONKURSO DOKUMENTŲ nuostatose, tiesiogiai taikomos </w:t>
      </w:r>
      <w:r w:rsidR="00B97B45" w:rsidRPr="003139E0">
        <w:rPr>
          <w:rFonts w:ascii="Trebuchet MS" w:hAnsi="Trebuchet MS"/>
          <w:sz w:val="22"/>
          <w:szCs w:val="22"/>
        </w:rPr>
        <w:t>Viešųjų pirkimų į</w:t>
      </w:r>
      <w:r w:rsidR="00850DEC" w:rsidRPr="003139E0">
        <w:rPr>
          <w:rFonts w:ascii="Trebuchet MS" w:hAnsi="Trebuchet MS"/>
          <w:sz w:val="22"/>
          <w:szCs w:val="22"/>
        </w:rPr>
        <w:t xml:space="preserve">statymo nuostatos. Jeigu KONKURSO DOKUMENTŲ nuostata nenustato kitaip, KONKURSO DOKUMENTUOSE vartojamos sąvokos atitinka </w:t>
      </w:r>
      <w:r w:rsidR="00B97B45" w:rsidRPr="003139E0">
        <w:rPr>
          <w:rFonts w:ascii="Trebuchet MS" w:hAnsi="Trebuchet MS"/>
          <w:sz w:val="22"/>
          <w:szCs w:val="22"/>
        </w:rPr>
        <w:t>Viešųjų pirkimų į</w:t>
      </w:r>
      <w:r w:rsidR="00850DEC" w:rsidRPr="003139E0">
        <w:rPr>
          <w:rFonts w:ascii="Trebuchet MS" w:hAnsi="Trebuchet MS"/>
          <w:sz w:val="22"/>
          <w:szCs w:val="22"/>
        </w:rPr>
        <w:t>statymo</w:t>
      </w:r>
      <w:r w:rsidR="00C837B7" w:rsidRPr="003139E0">
        <w:rPr>
          <w:rFonts w:ascii="Trebuchet MS" w:hAnsi="Trebuchet MS"/>
          <w:sz w:val="22"/>
          <w:szCs w:val="22"/>
        </w:rPr>
        <w:t xml:space="preserve"> sąvokas.</w:t>
      </w:r>
    </w:p>
    <w:p w14:paraId="22A4E06C" w14:textId="454FE236" w:rsidR="00250FC5" w:rsidRPr="003139E0" w:rsidRDefault="00520299" w:rsidP="00857AEE">
      <w:pPr>
        <w:keepNext/>
        <w:numPr>
          <w:ilvl w:val="1"/>
          <w:numId w:val="4"/>
        </w:numPr>
        <w:tabs>
          <w:tab w:val="left" w:pos="1134"/>
        </w:tabs>
        <w:ind w:left="0"/>
        <w:jc w:val="both"/>
        <w:rPr>
          <w:rFonts w:ascii="Trebuchet MS" w:eastAsia="MS Mincho" w:hAnsi="Trebuchet MS"/>
          <w:sz w:val="22"/>
          <w:szCs w:val="22"/>
          <w:lang w:eastAsia="ja-JP"/>
        </w:rPr>
      </w:pPr>
      <w:r w:rsidRPr="003139E0">
        <w:rPr>
          <w:rFonts w:ascii="Trebuchet MS" w:hAnsi="Trebuchet MS"/>
          <w:sz w:val="22"/>
          <w:szCs w:val="22"/>
        </w:rPr>
        <w:t xml:space="preserve">Valstybinės mokesčių inspekcijos prie Lietuvos Respublikos finansų ministerijos </w:t>
      </w:r>
      <w:r w:rsidR="00250FC5" w:rsidRPr="003139E0">
        <w:rPr>
          <w:rFonts w:ascii="Trebuchet MS" w:hAnsi="Trebuchet MS"/>
          <w:sz w:val="22"/>
          <w:szCs w:val="22"/>
        </w:rPr>
        <w:t xml:space="preserve">viršininko įsakymu </w:t>
      </w:r>
      <w:r w:rsidR="00250FC5" w:rsidRPr="003139E0">
        <w:rPr>
          <w:rFonts w:ascii="Trebuchet MS" w:hAnsi="Trebuchet MS"/>
          <w:caps/>
          <w:sz w:val="22"/>
          <w:szCs w:val="22"/>
        </w:rPr>
        <w:t>KONKURSUI</w:t>
      </w:r>
      <w:r w:rsidR="00250FC5" w:rsidRPr="003139E0">
        <w:rPr>
          <w:rFonts w:ascii="Trebuchet MS" w:hAnsi="Trebuchet MS"/>
          <w:sz w:val="22"/>
          <w:szCs w:val="22"/>
        </w:rPr>
        <w:t xml:space="preserve"> organizuoti ir rezultatams įvertinti sudaryta Viešojo pirkimo komisija (toliau </w:t>
      </w:r>
      <w:bookmarkStart w:id="5" w:name="_Hlk192142516"/>
      <w:r w:rsidR="00250FC5" w:rsidRPr="003139E0">
        <w:rPr>
          <w:rFonts w:ascii="Trebuchet MS" w:hAnsi="Trebuchet MS"/>
          <w:sz w:val="22"/>
          <w:szCs w:val="22"/>
        </w:rPr>
        <w:t>—</w:t>
      </w:r>
      <w:bookmarkEnd w:id="5"/>
      <w:r w:rsidR="00250FC5" w:rsidRPr="003139E0">
        <w:rPr>
          <w:rFonts w:ascii="Trebuchet MS" w:hAnsi="Trebuchet MS"/>
          <w:sz w:val="22"/>
          <w:szCs w:val="22"/>
        </w:rPr>
        <w:t xml:space="preserve"> </w:t>
      </w:r>
      <w:r w:rsidR="00250FC5" w:rsidRPr="003139E0">
        <w:rPr>
          <w:rFonts w:ascii="Trebuchet MS" w:hAnsi="Trebuchet MS"/>
          <w:caps/>
          <w:sz w:val="22"/>
          <w:szCs w:val="22"/>
        </w:rPr>
        <w:t>komisija</w:t>
      </w:r>
      <w:r w:rsidR="00250FC5" w:rsidRPr="003139E0">
        <w:rPr>
          <w:rFonts w:ascii="Trebuchet MS" w:hAnsi="Trebuchet MS"/>
          <w:sz w:val="22"/>
          <w:szCs w:val="22"/>
        </w:rPr>
        <w:t>), kuriai yra suteikti visi įgaliojimai nustatytoms užduotims vykdyti.</w:t>
      </w:r>
    </w:p>
    <w:p w14:paraId="2A424782" w14:textId="101F1A7F" w:rsidR="00250FC5" w:rsidRPr="003139E0" w:rsidRDefault="00250FC5" w:rsidP="00857AEE">
      <w:pPr>
        <w:keepNext/>
        <w:numPr>
          <w:ilvl w:val="1"/>
          <w:numId w:val="4"/>
        </w:numPr>
        <w:tabs>
          <w:tab w:val="left" w:pos="1134"/>
        </w:tabs>
        <w:ind w:left="0"/>
        <w:jc w:val="both"/>
        <w:rPr>
          <w:rFonts w:ascii="Trebuchet MS" w:eastAsia="MS Mincho" w:hAnsi="Trebuchet MS"/>
          <w:sz w:val="22"/>
          <w:szCs w:val="22"/>
          <w:lang w:eastAsia="ja-JP"/>
        </w:rPr>
      </w:pPr>
      <w:r w:rsidRPr="003139E0">
        <w:rPr>
          <w:rFonts w:ascii="Trebuchet MS" w:hAnsi="Trebuchet MS"/>
          <w:caps/>
          <w:sz w:val="22"/>
          <w:szCs w:val="22"/>
        </w:rPr>
        <w:t>Komisija</w:t>
      </w:r>
      <w:r w:rsidRPr="003139E0">
        <w:rPr>
          <w:rFonts w:ascii="Trebuchet MS" w:hAnsi="Trebuchet MS"/>
          <w:sz w:val="22"/>
          <w:szCs w:val="22"/>
        </w:rPr>
        <w:t xml:space="preserve"> </w:t>
      </w:r>
      <w:r w:rsidR="00520299" w:rsidRPr="003139E0">
        <w:rPr>
          <w:rFonts w:ascii="Trebuchet MS" w:hAnsi="Trebuchet MS"/>
          <w:sz w:val="22"/>
          <w:szCs w:val="22"/>
        </w:rPr>
        <w:t xml:space="preserve">veikia nuo sprendimo ją sudaryti ir užduočių jai nustatymo iki sprendimo </w:t>
      </w:r>
      <w:r w:rsidR="00647651" w:rsidRPr="003139E0">
        <w:rPr>
          <w:rFonts w:ascii="Trebuchet MS" w:hAnsi="Trebuchet MS"/>
          <w:sz w:val="22"/>
          <w:szCs w:val="22"/>
        </w:rPr>
        <w:t xml:space="preserve">ją </w:t>
      </w:r>
      <w:r w:rsidR="00520299" w:rsidRPr="003139E0">
        <w:rPr>
          <w:rFonts w:ascii="Trebuchet MS" w:hAnsi="Trebuchet MS"/>
          <w:sz w:val="22"/>
          <w:szCs w:val="22"/>
        </w:rPr>
        <w:t>panaikinti priėmimo arba iki visų nustatytų užduočių įvykdymo, arba sprendimo nutraukti Pirkimo procedūras priėmimo.</w:t>
      </w:r>
    </w:p>
    <w:p w14:paraId="4BBE0983" w14:textId="2B93457D" w:rsidR="00250FC5" w:rsidRPr="003139E0" w:rsidRDefault="00250FC5" w:rsidP="00250FC5">
      <w:pPr>
        <w:keepNext/>
        <w:numPr>
          <w:ilvl w:val="1"/>
          <w:numId w:val="4"/>
        </w:numPr>
        <w:tabs>
          <w:tab w:val="left" w:pos="1134"/>
        </w:tabs>
        <w:jc w:val="both"/>
        <w:rPr>
          <w:rFonts w:ascii="Trebuchet MS" w:eastAsia="MS Mincho" w:hAnsi="Trebuchet MS"/>
          <w:sz w:val="22"/>
          <w:szCs w:val="22"/>
          <w:lang w:eastAsia="ja-JP"/>
        </w:rPr>
      </w:pPr>
      <w:r w:rsidRPr="003139E0">
        <w:rPr>
          <w:rFonts w:ascii="Trebuchet MS" w:hAnsi="Trebuchet MS"/>
          <w:sz w:val="22"/>
          <w:szCs w:val="22"/>
        </w:rPr>
        <w:t>KOMISIJA sprendimus priima Viešųjų pirkimų įstatymo 19 str</w:t>
      </w:r>
      <w:r w:rsidR="00614DD9">
        <w:rPr>
          <w:rFonts w:ascii="Trebuchet MS" w:hAnsi="Trebuchet MS"/>
          <w:sz w:val="22"/>
          <w:szCs w:val="22"/>
        </w:rPr>
        <w:t>aipsnio</w:t>
      </w:r>
      <w:r w:rsidRPr="003139E0">
        <w:rPr>
          <w:rFonts w:ascii="Trebuchet MS" w:hAnsi="Trebuchet MS"/>
          <w:sz w:val="22"/>
          <w:szCs w:val="22"/>
        </w:rPr>
        <w:t xml:space="preserve"> 5 dalyje nustatyta tvarka, t. y. KOMISIJA priima sprendimus posėdyje paprasta balsų dauguma atviru vardiniu balsavimu. Jeigu balsai pasiskirsto po lygiai, lemia KOMISIJOS pirmininko balsas. KOMISIJOS sprendimai įforminami protokolu. Protokole nurodomi KOMISIJOS sprendimo motyvai, pateikiami </w:t>
      </w:r>
      <w:r w:rsidRPr="003139E0">
        <w:rPr>
          <w:rFonts w:ascii="Trebuchet MS" w:hAnsi="Trebuchet MS"/>
          <w:sz w:val="22"/>
          <w:szCs w:val="22"/>
        </w:rPr>
        <w:lastRenderedPageBreak/>
        <w:t>paaiškinimai, kiekvieno KOMISIJOS nario atskiroji nuomonė. Protokolą pasirašo visi KOMISIJOS posėdyje dalyvavę nariai.</w:t>
      </w:r>
    </w:p>
    <w:p w14:paraId="547FC4C6" w14:textId="6709DE22" w:rsidR="00250FC5" w:rsidRPr="003139E0" w:rsidRDefault="000E5864" w:rsidP="00250FC5">
      <w:pPr>
        <w:keepNext/>
        <w:numPr>
          <w:ilvl w:val="1"/>
          <w:numId w:val="4"/>
        </w:numPr>
        <w:tabs>
          <w:tab w:val="left" w:pos="1134"/>
        </w:tabs>
        <w:jc w:val="both"/>
        <w:rPr>
          <w:rFonts w:ascii="Trebuchet MS" w:eastAsia="MS Mincho" w:hAnsi="Trebuchet MS"/>
          <w:sz w:val="22"/>
          <w:szCs w:val="22"/>
          <w:lang w:eastAsia="ja-JP"/>
        </w:rPr>
      </w:pPr>
      <w:r w:rsidRPr="003139E0">
        <w:rPr>
          <w:rFonts w:ascii="Trebuchet MS" w:hAnsi="Trebuchet MS"/>
          <w:sz w:val="22"/>
          <w:szCs w:val="22"/>
        </w:rPr>
        <w:t>Pirkimas</w:t>
      </w:r>
      <w:r w:rsidR="00250FC5" w:rsidRPr="003139E0">
        <w:rPr>
          <w:rFonts w:ascii="Trebuchet MS" w:hAnsi="Trebuchet MS"/>
          <w:sz w:val="22"/>
          <w:szCs w:val="22"/>
        </w:rPr>
        <w:t xml:space="preserve"> atliekamas laikantis lygiateisiškumo, nediskriminavimo, abipusio pripažinimo, proporcingumo, skaidrumo principų ir konfidencialumo reikalavimų.</w:t>
      </w:r>
      <w:r w:rsidR="00250FC5" w:rsidRPr="003139E0">
        <w:rPr>
          <w:rFonts w:ascii="Trebuchet MS" w:eastAsia="Calibri" w:hAnsi="Trebuchet MS"/>
          <w:sz w:val="22"/>
          <w:szCs w:val="22"/>
        </w:rPr>
        <w:t xml:space="preserve"> </w:t>
      </w:r>
      <w:r w:rsidR="00250FC5" w:rsidRPr="003139E0">
        <w:rPr>
          <w:rFonts w:ascii="Trebuchet MS" w:hAnsi="Trebuchet MS"/>
          <w:sz w:val="22"/>
          <w:szCs w:val="22"/>
        </w:rPr>
        <w:t>KONKURSU UŽSAKOVAS siekia, kad PASLAUGAI įsigyti skirtos lėšos bus naudo</w:t>
      </w:r>
      <w:r w:rsidR="00091189" w:rsidRPr="003139E0">
        <w:rPr>
          <w:rFonts w:ascii="Trebuchet MS" w:hAnsi="Trebuchet MS"/>
          <w:sz w:val="22"/>
          <w:szCs w:val="22"/>
        </w:rPr>
        <w:t>jamos racionaliai, bei vykdant P</w:t>
      </w:r>
      <w:r w:rsidR="00250FC5" w:rsidRPr="003139E0">
        <w:rPr>
          <w:rFonts w:ascii="Trebuchet MS" w:hAnsi="Trebuchet MS"/>
          <w:sz w:val="22"/>
          <w:szCs w:val="22"/>
        </w:rPr>
        <w:t xml:space="preserve">irkimo sutartį būtų laikomasi aplinkos apsaugos, socialinės ir darbo teisės įpareigojimų, nustatytų Europos Sąjungos ir nacionalinėje teisėje, kolektyvinėse sutartyse ir Viešųjų pirkimų įstatymo </w:t>
      </w:r>
      <w:r w:rsidR="00A47219">
        <w:rPr>
          <w:rFonts w:ascii="Trebuchet MS" w:hAnsi="Trebuchet MS"/>
          <w:sz w:val="22"/>
          <w:szCs w:val="22"/>
        </w:rPr>
        <w:t>9</w:t>
      </w:r>
      <w:r w:rsidR="00250FC5" w:rsidRPr="003139E0">
        <w:rPr>
          <w:rFonts w:ascii="Trebuchet MS" w:hAnsi="Trebuchet MS"/>
          <w:sz w:val="22"/>
          <w:szCs w:val="22"/>
        </w:rPr>
        <w:t xml:space="preserve"> priede nurodytose tarptautinėse konvencijose.</w:t>
      </w:r>
    </w:p>
    <w:p w14:paraId="44ACC622" w14:textId="2EDCDF4A" w:rsidR="00250FC5" w:rsidRPr="003139E0" w:rsidRDefault="000E5864" w:rsidP="00250FC5">
      <w:pPr>
        <w:keepNext/>
        <w:numPr>
          <w:ilvl w:val="1"/>
          <w:numId w:val="4"/>
        </w:numPr>
        <w:tabs>
          <w:tab w:val="left" w:pos="1134"/>
        </w:tabs>
        <w:jc w:val="both"/>
        <w:rPr>
          <w:rFonts w:ascii="Trebuchet MS" w:eastAsia="MS Mincho" w:hAnsi="Trebuchet MS"/>
          <w:sz w:val="22"/>
          <w:szCs w:val="22"/>
          <w:lang w:eastAsia="ja-JP"/>
        </w:rPr>
      </w:pPr>
      <w:r w:rsidRPr="003139E0">
        <w:rPr>
          <w:rFonts w:ascii="Trebuchet MS" w:hAnsi="Trebuchet MS"/>
          <w:sz w:val="22"/>
          <w:szCs w:val="22"/>
        </w:rPr>
        <w:t xml:space="preserve"> </w:t>
      </w:r>
      <w:r w:rsidR="00250FC5" w:rsidRPr="003139E0">
        <w:rPr>
          <w:rFonts w:ascii="Trebuchet MS" w:hAnsi="Trebuchet MS"/>
          <w:sz w:val="22"/>
          <w:szCs w:val="22"/>
        </w:rPr>
        <w:t>UŽSAKOVAS laikys, kad visi TIEKĖJAI, teikiantys pasiūlymus, yra susipažinę su KONKURSO DOKUMENTAIS, Lietuvos Respublikos teisės aktais, reglament</w:t>
      </w:r>
      <w:r w:rsidR="00091189" w:rsidRPr="003139E0">
        <w:rPr>
          <w:rFonts w:ascii="Trebuchet MS" w:hAnsi="Trebuchet MS"/>
          <w:sz w:val="22"/>
          <w:szCs w:val="22"/>
        </w:rPr>
        <w:t xml:space="preserve">uojančiais pirkimo procedūras, </w:t>
      </w:r>
      <w:r w:rsidR="00647651" w:rsidRPr="003139E0">
        <w:rPr>
          <w:rFonts w:ascii="Trebuchet MS" w:hAnsi="Trebuchet MS"/>
          <w:sz w:val="22"/>
          <w:szCs w:val="22"/>
        </w:rPr>
        <w:t>p</w:t>
      </w:r>
      <w:r w:rsidR="00250FC5" w:rsidRPr="003139E0">
        <w:rPr>
          <w:rFonts w:ascii="Trebuchet MS" w:hAnsi="Trebuchet MS"/>
          <w:sz w:val="22"/>
          <w:szCs w:val="22"/>
        </w:rPr>
        <w:t xml:space="preserve">irkimo sutarčių sudarymą ir vykdymą, ir kitais teisės aktais, kurių nuostatos gali turėti įtakos bet kokiems tarp UŽSAKOVO ir TIEKĖJŲ susiklostantiems santykiams, kylantiems iš (ar) susijusiems su šiuo KONKURSU. Su visais Lietuvos Respublikos teisės aktais galima susipažinti internetinėje duomenų bazėje </w:t>
      </w:r>
      <w:hyperlink r:id="rId11" w:history="1">
        <w:r w:rsidR="00250FC5" w:rsidRPr="003139E0">
          <w:rPr>
            <w:rStyle w:val="Hipersaitas"/>
            <w:rFonts w:ascii="Trebuchet MS" w:hAnsi="Trebuchet MS"/>
            <w:color w:val="auto"/>
            <w:sz w:val="22"/>
            <w:szCs w:val="22"/>
          </w:rPr>
          <w:t>https://www.e-tar.lt/portal/lt/index</w:t>
        </w:r>
      </w:hyperlink>
      <w:r w:rsidR="00250FC5" w:rsidRPr="003139E0">
        <w:rPr>
          <w:rFonts w:ascii="Trebuchet MS" w:hAnsi="Trebuchet MS"/>
          <w:sz w:val="22"/>
          <w:szCs w:val="22"/>
        </w:rPr>
        <w:t>.</w:t>
      </w:r>
    </w:p>
    <w:p w14:paraId="3339D6E7" w14:textId="29847C41" w:rsidR="00250FC5" w:rsidRPr="003139E0" w:rsidRDefault="00250FC5" w:rsidP="00250FC5">
      <w:pPr>
        <w:keepNext/>
        <w:numPr>
          <w:ilvl w:val="1"/>
          <w:numId w:val="4"/>
        </w:numPr>
        <w:tabs>
          <w:tab w:val="left" w:pos="1134"/>
        </w:tabs>
        <w:jc w:val="both"/>
        <w:rPr>
          <w:rFonts w:ascii="Trebuchet MS" w:eastAsia="MS Mincho" w:hAnsi="Trebuchet MS"/>
          <w:sz w:val="22"/>
          <w:szCs w:val="22"/>
          <w:lang w:eastAsia="ja-JP"/>
        </w:rPr>
      </w:pPr>
      <w:r w:rsidRPr="003139E0">
        <w:rPr>
          <w:rFonts w:ascii="Trebuchet MS" w:hAnsi="Trebuchet MS"/>
          <w:sz w:val="22"/>
          <w:szCs w:val="22"/>
        </w:rPr>
        <w:t>Stebėtojai dalyvauti KOMISIJOS posėdžiuose nėra kviečiami.</w:t>
      </w:r>
    </w:p>
    <w:p w14:paraId="7C267D5F" w14:textId="4BDD89C7" w:rsidR="00E92BE5" w:rsidRPr="003139E0" w:rsidRDefault="00E92BE5" w:rsidP="00E92BE5">
      <w:pPr>
        <w:keepNext/>
        <w:numPr>
          <w:ilvl w:val="1"/>
          <w:numId w:val="4"/>
        </w:numPr>
        <w:tabs>
          <w:tab w:val="left" w:pos="1134"/>
        </w:tabs>
        <w:jc w:val="both"/>
        <w:rPr>
          <w:rFonts w:ascii="Trebuchet MS" w:hAnsi="Trebuchet MS"/>
          <w:sz w:val="22"/>
          <w:szCs w:val="22"/>
        </w:rPr>
      </w:pPr>
      <w:r w:rsidRPr="003139E0">
        <w:rPr>
          <w:rFonts w:ascii="Trebuchet MS" w:hAnsi="Trebuchet MS"/>
          <w:sz w:val="22"/>
          <w:szCs w:val="22"/>
        </w:rPr>
        <w:t xml:space="preserve">KOMISIJA privalo </w:t>
      </w:r>
      <w:r w:rsidRPr="003139E0">
        <w:rPr>
          <w:rFonts w:ascii="Trebuchet MS" w:hAnsi="Trebuchet MS"/>
          <w:bCs/>
          <w:sz w:val="22"/>
          <w:szCs w:val="22"/>
        </w:rPr>
        <w:t xml:space="preserve">nutraukti pradėtas </w:t>
      </w:r>
      <w:r w:rsidR="003B726C" w:rsidRPr="003139E0">
        <w:rPr>
          <w:rFonts w:ascii="Trebuchet MS" w:hAnsi="Trebuchet MS"/>
          <w:bCs/>
          <w:sz w:val="22"/>
          <w:szCs w:val="22"/>
        </w:rPr>
        <w:t>P</w:t>
      </w:r>
      <w:r w:rsidRPr="003139E0">
        <w:rPr>
          <w:rFonts w:ascii="Trebuchet MS" w:hAnsi="Trebuchet MS"/>
          <w:bCs/>
          <w:sz w:val="22"/>
          <w:szCs w:val="22"/>
        </w:rPr>
        <w:t>irkimo procedūras</w:t>
      </w:r>
      <w:r w:rsidRPr="003139E0">
        <w:rPr>
          <w:rFonts w:ascii="Trebuchet MS" w:hAnsi="Trebuchet MS"/>
          <w:sz w:val="22"/>
          <w:szCs w:val="22"/>
        </w:rPr>
        <w:t xml:space="preserve">, jeigu buvo pažeisti </w:t>
      </w:r>
      <w:r w:rsidR="003B726C" w:rsidRPr="003139E0">
        <w:rPr>
          <w:rFonts w:ascii="Trebuchet MS" w:hAnsi="Trebuchet MS"/>
          <w:sz w:val="22"/>
          <w:szCs w:val="22"/>
        </w:rPr>
        <w:t>VPĮ</w:t>
      </w:r>
      <w:r w:rsidRPr="003139E0">
        <w:rPr>
          <w:rFonts w:ascii="Trebuchet MS" w:hAnsi="Trebuchet MS"/>
          <w:sz w:val="22"/>
          <w:szCs w:val="22"/>
        </w:rPr>
        <w:t xml:space="preserve"> 17 straipsnio 1 dalyje nustatyti principai ir atitinkamos padėties negalima ištaisyti.</w:t>
      </w:r>
    </w:p>
    <w:p w14:paraId="4CF61982" w14:textId="37C1BCA9" w:rsidR="00250FC5" w:rsidRPr="003139E0" w:rsidRDefault="003B726C" w:rsidP="00E92BE5">
      <w:pPr>
        <w:keepNext/>
        <w:numPr>
          <w:ilvl w:val="1"/>
          <w:numId w:val="4"/>
        </w:numPr>
        <w:tabs>
          <w:tab w:val="left" w:pos="1134"/>
        </w:tabs>
        <w:jc w:val="both"/>
        <w:rPr>
          <w:rFonts w:ascii="Trebuchet MS" w:hAnsi="Trebuchet MS"/>
          <w:sz w:val="22"/>
          <w:szCs w:val="22"/>
        </w:rPr>
      </w:pPr>
      <w:r w:rsidRPr="003139E0">
        <w:rPr>
          <w:rFonts w:ascii="Trebuchet MS" w:hAnsi="Trebuchet MS"/>
          <w:sz w:val="22"/>
          <w:szCs w:val="22"/>
        </w:rPr>
        <w:t>KOMISIJA</w:t>
      </w:r>
      <w:r w:rsidR="00C41297" w:rsidRPr="003139E0">
        <w:rPr>
          <w:rFonts w:ascii="Trebuchet MS" w:hAnsi="Trebuchet MS"/>
          <w:sz w:val="22"/>
          <w:szCs w:val="22"/>
        </w:rPr>
        <w:t xml:space="preserve"> turi teisę savo iniciatyva nutraukti pradėtas </w:t>
      </w:r>
      <w:r w:rsidRPr="003139E0">
        <w:rPr>
          <w:rFonts w:ascii="Trebuchet MS" w:hAnsi="Trebuchet MS"/>
          <w:sz w:val="22"/>
          <w:szCs w:val="22"/>
        </w:rPr>
        <w:t>P</w:t>
      </w:r>
      <w:r w:rsidR="00C41297" w:rsidRPr="003139E0">
        <w:rPr>
          <w:rFonts w:ascii="Trebuchet MS" w:hAnsi="Trebuchet MS"/>
          <w:sz w:val="22"/>
          <w:szCs w:val="22"/>
        </w:rPr>
        <w:t>irkimo procedūras, jeigu atsirado aplinkybių, kurių nebuvo galima numatyti,</w:t>
      </w:r>
      <w:r w:rsidR="00C41297" w:rsidRPr="003139E0">
        <w:rPr>
          <w:rFonts w:ascii="Trebuchet MS" w:hAnsi="Trebuchet MS"/>
          <w:bCs/>
          <w:sz w:val="22"/>
          <w:szCs w:val="22"/>
        </w:rPr>
        <w:t xml:space="preserve"> </w:t>
      </w:r>
      <w:r w:rsidR="00E92BE5" w:rsidRPr="003139E0">
        <w:rPr>
          <w:rFonts w:ascii="Trebuchet MS" w:hAnsi="Trebuchet MS"/>
          <w:bCs/>
          <w:sz w:val="22"/>
          <w:szCs w:val="22"/>
        </w:rPr>
        <w:t xml:space="preserve">arba </w:t>
      </w:r>
      <w:r w:rsidRPr="003139E0">
        <w:rPr>
          <w:rFonts w:ascii="Trebuchet MS" w:hAnsi="Trebuchet MS"/>
          <w:bCs/>
          <w:sz w:val="22"/>
          <w:szCs w:val="22"/>
          <w:lang w:eastAsia="lt-LT"/>
        </w:rPr>
        <w:t>KONKURSO DOKUMENTUOSE</w:t>
      </w:r>
      <w:r w:rsidRPr="003139E0" w:rsidDel="003B726C">
        <w:rPr>
          <w:rFonts w:ascii="Trebuchet MS" w:hAnsi="Trebuchet MS"/>
          <w:bCs/>
          <w:sz w:val="22"/>
          <w:szCs w:val="22"/>
          <w:lang w:eastAsia="lt-LT"/>
        </w:rPr>
        <w:t xml:space="preserve"> </w:t>
      </w:r>
      <w:r w:rsidR="00E92BE5" w:rsidRPr="003139E0">
        <w:rPr>
          <w:rFonts w:ascii="Trebuchet MS" w:hAnsi="Trebuchet MS"/>
          <w:bCs/>
          <w:sz w:val="22"/>
          <w:szCs w:val="22"/>
          <w:lang w:eastAsia="lt-LT"/>
        </w:rPr>
        <w:t xml:space="preserve">padaryta esminių klaidų, dėl kurių </w:t>
      </w:r>
      <w:r w:rsidRPr="003139E0">
        <w:rPr>
          <w:rFonts w:ascii="Trebuchet MS" w:hAnsi="Trebuchet MS"/>
          <w:bCs/>
          <w:sz w:val="22"/>
          <w:szCs w:val="22"/>
          <w:lang w:eastAsia="lt-LT"/>
        </w:rPr>
        <w:t>P</w:t>
      </w:r>
      <w:r w:rsidR="00E92BE5" w:rsidRPr="003139E0">
        <w:rPr>
          <w:rFonts w:ascii="Trebuchet MS" w:hAnsi="Trebuchet MS"/>
          <w:bCs/>
          <w:sz w:val="22"/>
          <w:szCs w:val="22"/>
          <w:lang w:eastAsia="lt-LT"/>
        </w:rPr>
        <w:t xml:space="preserve">irkimas tampa nebetikslingas ar jį įvykdžius būtų įsigytas </w:t>
      </w:r>
      <w:r w:rsidRPr="003139E0">
        <w:rPr>
          <w:rFonts w:ascii="Trebuchet MS" w:hAnsi="Trebuchet MS"/>
          <w:bCs/>
          <w:sz w:val="22"/>
          <w:szCs w:val="22"/>
          <w:lang w:eastAsia="lt-LT"/>
        </w:rPr>
        <w:t>P</w:t>
      </w:r>
      <w:r w:rsidR="00E92BE5" w:rsidRPr="003139E0">
        <w:rPr>
          <w:rFonts w:ascii="Trebuchet MS" w:hAnsi="Trebuchet MS"/>
          <w:bCs/>
          <w:sz w:val="22"/>
          <w:szCs w:val="22"/>
          <w:lang w:eastAsia="lt-LT"/>
        </w:rPr>
        <w:t xml:space="preserve">erkančiosios organizacijos poreikių neatitinkantis </w:t>
      </w:r>
      <w:r w:rsidRPr="003139E0">
        <w:rPr>
          <w:rFonts w:ascii="Trebuchet MS" w:hAnsi="Trebuchet MS"/>
          <w:bCs/>
          <w:sz w:val="22"/>
          <w:szCs w:val="22"/>
          <w:lang w:eastAsia="lt-LT"/>
        </w:rPr>
        <w:t>P</w:t>
      </w:r>
      <w:r w:rsidR="00E92BE5" w:rsidRPr="003139E0">
        <w:rPr>
          <w:rFonts w:ascii="Trebuchet MS" w:hAnsi="Trebuchet MS"/>
          <w:bCs/>
          <w:sz w:val="22"/>
          <w:szCs w:val="22"/>
          <w:lang w:eastAsia="lt-LT"/>
        </w:rPr>
        <w:t>irkimo objektas</w:t>
      </w:r>
      <w:r w:rsidR="00E92BE5" w:rsidRPr="003139E0">
        <w:rPr>
          <w:rFonts w:ascii="Trebuchet MS" w:hAnsi="Trebuchet MS"/>
          <w:sz w:val="22"/>
          <w:szCs w:val="22"/>
        </w:rPr>
        <w:t>.</w:t>
      </w:r>
    </w:p>
    <w:p w14:paraId="03E0F574" w14:textId="41F95EC3" w:rsidR="004F12B9" w:rsidRPr="00141759" w:rsidRDefault="00250FC5" w:rsidP="00141759">
      <w:pPr>
        <w:rPr>
          <w:rFonts w:ascii="Trebuchet MS" w:eastAsia="Calibri" w:hAnsi="Trebuchet MS" w:cs="Calibri"/>
          <w:color w:val="0000FF"/>
          <w:sz w:val="20"/>
        </w:rPr>
      </w:pPr>
      <w:r w:rsidRPr="003139E0">
        <w:rPr>
          <w:rFonts w:ascii="Trebuchet MS" w:hAnsi="Trebuchet MS"/>
          <w:b/>
          <w:sz w:val="22"/>
          <w:szCs w:val="22"/>
        </w:rPr>
        <w:t xml:space="preserve">KONKURSAS atliekamas Centrinės viešųjų pirkimų informacinės sistemos (toliau </w:t>
      </w:r>
      <w:r w:rsidR="0098127A" w:rsidRPr="0098127A">
        <w:rPr>
          <w:rFonts w:ascii="Trebuchet MS" w:hAnsi="Trebuchet MS"/>
          <w:b/>
          <w:sz w:val="22"/>
          <w:szCs w:val="22"/>
        </w:rPr>
        <w:t>—</w:t>
      </w:r>
      <w:r w:rsidRPr="003139E0">
        <w:rPr>
          <w:rFonts w:ascii="Trebuchet MS" w:hAnsi="Trebuchet MS"/>
          <w:b/>
          <w:sz w:val="22"/>
          <w:szCs w:val="22"/>
        </w:rPr>
        <w:t xml:space="preserve"> </w:t>
      </w:r>
      <w:r w:rsidRPr="003466DA">
        <w:rPr>
          <w:rFonts w:ascii="Trebuchet MS" w:hAnsi="Trebuchet MS"/>
          <w:b/>
          <w:sz w:val="22"/>
          <w:szCs w:val="22"/>
        </w:rPr>
        <w:t>CVP IS) priemonėmis, pasiekiamomis adresu</w:t>
      </w:r>
      <w:r w:rsidR="00141759" w:rsidRPr="00141759">
        <w:rPr>
          <w:rFonts w:ascii="Trebuchet MS" w:eastAsia="Calibri" w:hAnsi="Trebuchet MS" w:cs="Calibri"/>
          <w:color w:val="0000FF"/>
          <w:sz w:val="20"/>
        </w:rPr>
        <w:t xml:space="preserve"> </w:t>
      </w:r>
      <w:hyperlink r:id="rId12" w:history="1">
        <w:r w:rsidR="00141759" w:rsidRPr="00141759">
          <w:rPr>
            <w:rFonts w:ascii="Trebuchet MS" w:eastAsia="Calibri" w:hAnsi="Trebuchet MS" w:cs="Calibri"/>
            <w:color w:val="0563C1"/>
            <w:sz w:val="22"/>
            <w:szCs w:val="22"/>
            <w:u w:val="single"/>
          </w:rPr>
          <w:t>https://viesiejipirkimai.lt</w:t>
        </w:r>
      </w:hyperlink>
      <w:r w:rsidR="00141759">
        <w:rPr>
          <w:rFonts w:ascii="Calibri" w:eastAsia="Calibri" w:hAnsi="Calibri" w:cs="Calibri"/>
          <w:sz w:val="22"/>
          <w:szCs w:val="22"/>
        </w:rPr>
        <w:t xml:space="preserve">. </w:t>
      </w:r>
    </w:p>
    <w:p w14:paraId="5BEA7535" w14:textId="0CFB6812" w:rsidR="00386F06" w:rsidRPr="003466DA" w:rsidRDefault="007D6666" w:rsidP="007D6666">
      <w:pPr>
        <w:numPr>
          <w:ilvl w:val="1"/>
          <w:numId w:val="4"/>
        </w:numPr>
        <w:tabs>
          <w:tab w:val="num" w:pos="1134"/>
        </w:tabs>
        <w:jc w:val="both"/>
        <w:rPr>
          <w:rFonts w:ascii="Trebuchet MS" w:hAnsi="Trebuchet MS"/>
          <w:sz w:val="22"/>
          <w:szCs w:val="22"/>
        </w:rPr>
      </w:pPr>
      <w:r w:rsidRPr="003466DA">
        <w:rPr>
          <w:rFonts w:ascii="Trebuchet MS" w:hAnsi="Trebuchet MS"/>
          <w:sz w:val="22"/>
          <w:szCs w:val="22"/>
        </w:rPr>
        <w:t xml:space="preserve"> Vykdomas žaliasis pirkimas</w:t>
      </w:r>
      <w:r w:rsidR="004A5F83">
        <w:rPr>
          <w:rFonts w:ascii="Trebuchet MS" w:hAnsi="Trebuchet MS"/>
          <w:sz w:val="22"/>
          <w:szCs w:val="22"/>
        </w:rPr>
        <w:t>,</w:t>
      </w:r>
      <w:r w:rsidRPr="003466DA">
        <w:rPr>
          <w:rFonts w:ascii="Trebuchet MS" w:hAnsi="Trebuchet MS"/>
          <w:sz w:val="22"/>
          <w:szCs w:val="22"/>
        </w:rPr>
        <w:t xml:space="preserve"> vadovaujantis Lietuvos Respublikos aplinkos ministro 2022 m. gruodžio 13 d. įsakymu Nr. D1-401 patvirtinto Aplinkos apsaugos kriterijų taikymo, vykdant žaliuosius pirkimus, tvarkos aprašo 4.4.3</w:t>
      </w:r>
      <w:r w:rsidR="003715F9" w:rsidRPr="003466DA">
        <w:rPr>
          <w:rFonts w:ascii="Trebuchet MS" w:hAnsi="Trebuchet MS"/>
          <w:sz w:val="22"/>
          <w:szCs w:val="22"/>
        </w:rPr>
        <w:t xml:space="preserve"> </w:t>
      </w:r>
      <w:r w:rsidR="00E73C4C" w:rsidRPr="00E73C4C">
        <w:rPr>
          <w:rFonts w:ascii="Trebuchet MS" w:hAnsi="Trebuchet MS"/>
          <w:sz w:val="22"/>
          <w:szCs w:val="22"/>
        </w:rPr>
        <w:t>ir 4.4.4.1</w:t>
      </w:r>
      <w:r w:rsidR="00E73C4C">
        <w:rPr>
          <w:rFonts w:ascii="Trebuchet MS" w:hAnsi="Trebuchet MS"/>
          <w:sz w:val="22"/>
          <w:szCs w:val="22"/>
        </w:rPr>
        <w:t xml:space="preserve"> </w:t>
      </w:r>
      <w:r w:rsidR="003715F9" w:rsidRPr="003466DA">
        <w:rPr>
          <w:rFonts w:ascii="Trebuchet MS" w:hAnsi="Trebuchet MS"/>
          <w:sz w:val="22"/>
          <w:szCs w:val="22"/>
        </w:rPr>
        <w:t>papunkčiais</w:t>
      </w:r>
      <w:r w:rsidRPr="003466DA">
        <w:rPr>
          <w:rFonts w:ascii="Trebuchet MS" w:hAnsi="Trebuchet MS"/>
          <w:sz w:val="22"/>
          <w:szCs w:val="22"/>
        </w:rPr>
        <w:t>.</w:t>
      </w:r>
    </w:p>
    <w:p w14:paraId="68350874" w14:textId="0B2F5BD4" w:rsidR="00850DEC" w:rsidRPr="003466DA" w:rsidRDefault="00850DEC" w:rsidP="008C0A4D">
      <w:pPr>
        <w:pStyle w:val="Antrat1"/>
      </w:pPr>
      <w:bookmarkStart w:id="6" w:name="_Ref210528051"/>
      <w:r w:rsidRPr="003466DA">
        <w:t>KONKURSO SĄLYGOS</w:t>
      </w:r>
      <w:bookmarkEnd w:id="6"/>
    </w:p>
    <w:p w14:paraId="28EB25BE" w14:textId="77777777" w:rsidR="00520299" w:rsidRPr="00902CBD" w:rsidRDefault="00791D8A" w:rsidP="000564B3">
      <w:pPr>
        <w:numPr>
          <w:ilvl w:val="1"/>
          <w:numId w:val="4"/>
        </w:numPr>
        <w:tabs>
          <w:tab w:val="num" w:pos="1134"/>
        </w:tabs>
        <w:ind w:left="0" w:firstLine="567"/>
        <w:jc w:val="both"/>
        <w:rPr>
          <w:rFonts w:ascii="Trebuchet MS" w:hAnsi="Trebuchet MS"/>
          <w:sz w:val="22"/>
          <w:szCs w:val="22"/>
          <w:u w:val="single"/>
        </w:rPr>
      </w:pPr>
      <w:r w:rsidRPr="00902CBD">
        <w:rPr>
          <w:rFonts w:ascii="Trebuchet MS" w:hAnsi="Trebuchet MS"/>
          <w:sz w:val="22"/>
          <w:szCs w:val="22"/>
        </w:rPr>
        <w:t xml:space="preserve">KONKURSO pasiūlymai turi tenkinti visus </w:t>
      </w:r>
      <w:r w:rsidR="00FC3685" w:rsidRPr="00902CBD">
        <w:rPr>
          <w:rFonts w:ascii="Trebuchet MS" w:hAnsi="Trebuchet MS"/>
          <w:sz w:val="22"/>
          <w:szCs w:val="22"/>
        </w:rPr>
        <w:t>KONKURSO DOKUMENTŲ reikalavimus</w:t>
      </w:r>
      <w:r w:rsidR="009A5536" w:rsidRPr="00902CBD">
        <w:rPr>
          <w:rFonts w:ascii="Trebuchet MS" w:hAnsi="Trebuchet MS"/>
          <w:sz w:val="22"/>
          <w:szCs w:val="22"/>
        </w:rPr>
        <w:t>.</w:t>
      </w:r>
    </w:p>
    <w:p w14:paraId="55923583" w14:textId="7E533246" w:rsidR="00850DEC" w:rsidRPr="00902CBD" w:rsidRDefault="00553861" w:rsidP="000564B3">
      <w:pPr>
        <w:numPr>
          <w:ilvl w:val="1"/>
          <w:numId w:val="4"/>
        </w:numPr>
        <w:tabs>
          <w:tab w:val="num" w:pos="1134"/>
        </w:tabs>
        <w:ind w:left="0" w:firstLine="567"/>
        <w:jc w:val="both"/>
        <w:rPr>
          <w:rFonts w:ascii="Trebuchet MS" w:hAnsi="Trebuchet MS"/>
          <w:sz w:val="22"/>
          <w:szCs w:val="22"/>
          <w:u w:val="single"/>
        </w:rPr>
      </w:pPr>
      <w:r w:rsidRPr="00902CBD">
        <w:rPr>
          <w:rFonts w:ascii="Trebuchet MS" w:hAnsi="Trebuchet MS"/>
          <w:caps/>
          <w:sz w:val="22"/>
          <w:szCs w:val="22"/>
        </w:rPr>
        <w:t xml:space="preserve">UŽSAKOVO </w:t>
      </w:r>
      <w:r w:rsidRPr="00902CBD">
        <w:rPr>
          <w:rFonts w:ascii="Trebuchet MS" w:hAnsi="Trebuchet MS"/>
          <w:sz w:val="22"/>
          <w:szCs w:val="22"/>
        </w:rPr>
        <w:t>ir TIEKĖJO</w:t>
      </w:r>
      <w:r w:rsidRPr="00902CBD">
        <w:rPr>
          <w:rFonts w:ascii="Trebuchet MS" w:hAnsi="Trebuchet MS"/>
          <w:caps/>
          <w:sz w:val="22"/>
          <w:szCs w:val="22"/>
        </w:rPr>
        <w:t xml:space="preserve"> </w:t>
      </w:r>
      <w:r w:rsidR="00812FB8" w:rsidRPr="00902CBD">
        <w:rPr>
          <w:rFonts w:ascii="Trebuchet MS" w:hAnsi="Trebuchet MS"/>
          <w:sz w:val="22"/>
          <w:szCs w:val="22"/>
        </w:rPr>
        <w:t xml:space="preserve">sudaromos </w:t>
      </w:r>
      <w:r w:rsidR="00E73C4C" w:rsidRPr="00902CBD">
        <w:rPr>
          <w:rFonts w:ascii="Trebuchet MS" w:hAnsi="Trebuchet MS"/>
          <w:sz w:val="22"/>
          <w:szCs w:val="22"/>
        </w:rPr>
        <w:t xml:space="preserve">SUTARTIES </w:t>
      </w:r>
      <w:r w:rsidR="00C978EB">
        <w:rPr>
          <w:rFonts w:ascii="Trebuchet MS" w:hAnsi="Trebuchet MS"/>
          <w:sz w:val="22"/>
          <w:szCs w:val="22"/>
        </w:rPr>
        <w:t xml:space="preserve">bendrosios </w:t>
      </w:r>
      <w:bookmarkStart w:id="7" w:name="_Hlk191967937"/>
      <w:r w:rsidRPr="00902CBD">
        <w:rPr>
          <w:rFonts w:ascii="Trebuchet MS" w:hAnsi="Trebuchet MS"/>
          <w:sz w:val="22"/>
          <w:szCs w:val="22"/>
        </w:rPr>
        <w:t>sąlygos pateiktos</w:t>
      </w:r>
      <w:r w:rsidR="00C978EB">
        <w:rPr>
          <w:rFonts w:ascii="Trebuchet MS" w:hAnsi="Trebuchet MS"/>
          <w:sz w:val="22"/>
          <w:szCs w:val="22"/>
        </w:rPr>
        <w:t xml:space="preserve"> </w:t>
      </w:r>
      <w:bookmarkEnd w:id="7"/>
      <w:r w:rsidR="001302E7" w:rsidRPr="00902CBD">
        <w:rPr>
          <w:rFonts w:ascii="Trebuchet MS" w:hAnsi="Trebuchet MS"/>
          <w:sz w:val="22"/>
          <w:szCs w:val="22"/>
        </w:rPr>
        <w:t xml:space="preserve">— KONKURSO DOKUMENTŲ </w:t>
      </w:r>
      <w:r w:rsidR="00C978EB">
        <w:rPr>
          <w:rFonts w:ascii="Trebuchet MS" w:hAnsi="Trebuchet MS"/>
          <w:sz w:val="22"/>
          <w:szCs w:val="22"/>
        </w:rPr>
        <w:t>3</w:t>
      </w:r>
      <w:r w:rsidRPr="00902CBD">
        <w:rPr>
          <w:rFonts w:ascii="Trebuchet MS" w:hAnsi="Trebuchet MS"/>
          <w:sz w:val="22"/>
          <w:szCs w:val="22"/>
        </w:rPr>
        <w:t xml:space="preserve"> priede</w:t>
      </w:r>
      <w:r w:rsidR="00C978EB">
        <w:rPr>
          <w:rFonts w:ascii="Trebuchet MS" w:hAnsi="Trebuchet MS"/>
          <w:sz w:val="22"/>
          <w:szCs w:val="22"/>
        </w:rPr>
        <w:t xml:space="preserve">, </w:t>
      </w:r>
      <w:r w:rsidR="00C978EB" w:rsidRPr="00C978EB">
        <w:rPr>
          <w:rFonts w:ascii="Trebuchet MS" w:hAnsi="Trebuchet MS"/>
          <w:sz w:val="22"/>
          <w:szCs w:val="22"/>
        </w:rPr>
        <w:t xml:space="preserve">SUTARTIES specialiosios sąlygos pateiktos— KONKURSO DOKUMENTŲ </w:t>
      </w:r>
      <w:r w:rsidR="00C978EB">
        <w:rPr>
          <w:rFonts w:ascii="Trebuchet MS" w:hAnsi="Trebuchet MS"/>
          <w:sz w:val="22"/>
          <w:szCs w:val="22"/>
        </w:rPr>
        <w:t>4</w:t>
      </w:r>
      <w:r w:rsidR="00C978EB" w:rsidRPr="00C978EB">
        <w:rPr>
          <w:rFonts w:ascii="Trebuchet MS" w:hAnsi="Trebuchet MS"/>
          <w:sz w:val="22"/>
          <w:szCs w:val="22"/>
        </w:rPr>
        <w:t xml:space="preserve"> priede</w:t>
      </w:r>
      <w:r w:rsidRPr="00902CBD">
        <w:rPr>
          <w:rFonts w:ascii="Trebuchet MS" w:hAnsi="Trebuchet MS"/>
          <w:sz w:val="22"/>
          <w:szCs w:val="22"/>
        </w:rPr>
        <w:t>.</w:t>
      </w:r>
    </w:p>
    <w:p w14:paraId="1A85DD53" w14:textId="1714F5D6" w:rsidR="001C0227" w:rsidRPr="00902CBD" w:rsidRDefault="001C0227" w:rsidP="001C0227">
      <w:pPr>
        <w:numPr>
          <w:ilvl w:val="1"/>
          <w:numId w:val="4"/>
        </w:numPr>
        <w:tabs>
          <w:tab w:val="num" w:pos="1134"/>
        </w:tabs>
        <w:jc w:val="both"/>
        <w:rPr>
          <w:rFonts w:ascii="Trebuchet MS" w:hAnsi="Trebuchet MS"/>
          <w:sz w:val="22"/>
          <w:szCs w:val="22"/>
          <w:u w:val="single"/>
        </w:rPr>
      </w:pPr>
      <w:r w:rsidRPr="00902CBD">
        <w:rPr>
          <w:rFonts w:ascii="Trebuchet MS" w:hAnsi="Trebuchet MS"/>
          <w:sz w:val="22"/>
          <w:szCs w:val="22"/>
        </w:rPr>
        <w:t xml:space="preserve"> Apibūdinant Pirkimo objektą, techninėje specifikacijoje ar kitose Pirkimo dokumentų vietose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AD02CB">
        <w:rPr>
          <w:rFonts w:ascii="Trebuchet MS" w:hAnsi="Trebuchet MS"/>
          <w:sz w:val="22"/>
          <w:szCs w:val="22"/>
        </w:rPr>
        <w:t>“</w:t>
      </w:r>
      <w:r w:rsidRPr="00902CBD">
        <w:rPr>
          <w:rFonts w:ascii="Trebuchet MS" w:hAnsi="Trebuchet MS"/>
          <w:sz w:val="22"/>
          <w:szCs w:val="22"/>
        </w:rPr>
        <w:t>.</w:t>
      </w:r>
    </w:p>
    <w:p w14:paraId="651BC797" w14:textId="7F79DB13" w:rsidR="00A24E2F" w:rsidRPr="00902CBD" w:rsidRDefault="004134A3" w:rsidP="0071339E">
      <w:pPr>
        <w:numPr>
          <w:ilvl w:val="1"/>
          <w:numId w:val="4"/>
        </w:numPr>
        <w:tabs>
          <w:tab w:val="num" w:pos="1134"/>
        </w:tabs>
        <w:ind w:left="0" w:firstLine="567"/>
        <w:jc w:val="both"/>
        <w:rPr>
          <w:rFonts w:ascii="Trebuchet MS" w:hAnsi="Trebuchet MS"/>
          <w:sz w:val="22"/>
          <w:szCs w:val="22"/>
          <w:u w:val="single"/>
        </w:rPr>
      </w:pPr>
      <w:r w:rsidRPr="00902CBD">
        <w:rPr>
          <w:rFonts w:ascii="Trebuchet MS" w:hAnsi="Trebuchet MS"/>
          <w:sz w:val="22"/>
          <w:szCs w:val="22"/>
        </w:rPr>
        <w:t>TIEKĖJAS gali pateikti KONKURSUI tik vieną pasiūlymą</w:t>
      </w:r>
      <w:r w:rsidR="001A04F8" w:rsidRPr="00902CBD">
        <w:rPr>
          <w:rFonts w:ascii="Trebuchet MS" w:hAnsi="Trebuchet MS"/>
          <w:sz w:val="22"/>
          <w:szCs w:val="22"/>
        </w:rPr>
        <w:t xml:space="preserve"> atlikti vis</w:t>
      </w:r>
      <w:r w:rsidR="00F81B80" w:rsidRPr="00902CBD">
        <w:rPr>
          <w:rFonts w:ascii="Trebuchet MS" w:hAnsi="Trebuchet MS"/>
          <w:sz w:val="22"/>
          <w:szCs w:val="22"/>
        </w:rPr>
        <w:t>ą</w:t>
      </w:r>
      <w:r w:rsidR="001A04F8" w:rsidRPr="00902CBD">
        <w:rPr>
          <w:rFonts w:ascii="Trebuchet MS" w:hAnsi="Trebuchet MS"/>
          <w:sz w:val="22"/>
          <w:szCs w:val="22"/>
        </w:rPr>
        <w:t xml:space="preserve"> </w:t>
      </w:r>
      <w:r w:rsidR="00D03608" w:rsidRPr="00902CBD">
        <w:rPr>
          <w:rFonts w:ascii="Trebuchet MS" w:hAnsi="Trebuchet MS"/>
          <w:sz w:val="22"/>
          <w:szCs w:val="22"/>
        </w:rPr>
        <w:t>PASLAUGĄ</w:t>
      </w:r>
      <w:r w:rsidR="00343775" w:rsidRPr="00902CBD">
        <w:rPr>
          <w:rFonts w:ascii="Trebuchet MS" w:hAnsi="Trebuchet MS"/>
          <w:sz w:val="22"/>
          <w:szCs w:val="22"/>
        </w:rPr>
        <w:t xml:space="preserve"> </w:t>
      </w:r>
      <w:r w:rsidRPr="00902CBD">
        <w:rPr>
          <w:rFonts w:ascii="Trebuchet MS" w:hAnsi="Trebuchet MS"/>
          <w:sz w:val="22"/>
          <w:szCs w:val="22"/>
        </w:rPr>
        <w:t>pagal KONKURSO DOKUMENTUOSE nurodytus reikalavimus</w:t>
      </w:r>
      <w:r w:rsidR="00812FB8" w:rsidRPr="00902CBD">
        <w:rPr>
          <w:rFonts w:ascii="Trebuchet MS" w:hAnsi="Trebuchet MS"/>
          <w:sz w:val="22"/>
          <w:szCs w:val="22"/>
        </w:rPr>
        <w:t>, t. y. neleidžiama pateikti pasiūlymą atlikti tik dalį PASLAUGOS.</w:t>
      </w:r>
    </w:p>
    <w:p w14:paraId="1CB6E5E5" w14:textId="1E2AA048" w:rsidR="00520299" w:rsidRPr="00902CBD" w:rsidRDefault="001015CB" w:rsidP="00DE49C4">
      <w:pPr>
        <w:numPr>
          <w:ilvl w:val="1"/>
          <w:numId w:val="4"/>
        </w:numPr>
        <w:tabs>
          <w:tab w:val="num" w:pos="1134"/>
        </w:tabs>
        <w:jc w:val="both"/>
        <w:rPr>
          <w:rFonts w:ascii="Trebuchet MS" w:hAnsi="Trebuchet MS"/>
          <w:sz w:val="22"/>
          <w:szCs w:val="22"/>
        </w:rPr>
      </w:pPr>
      <w:r w:rsidRPr="00902CBD">
        <w:rPr>
          <w:rFonts w:ascii="Trebuchet MS" w:hAnsi="Trebuchet MS"/>
          <w:sz w:val="22"/>
          <w:szCs w:val="22"/>
        </w:rPr>
        <w:t xml:space="preserve">Jeigu TIEKĖJAS </w:t>
      </w:r>
      <w:r w:rsidR="00B237E3" w:rsidRPr="00902CBD">
        <w:rPr>
          <w:rFonts w:ascii="Trebuchet MS" w:hAnsi="Trebuchet MS"/>
          <w:sz w:val="22"/>
          <w:szCs w:val="22"/>
        </w:rPr>
        <w:t>—</w:t>
      </w:r>
      <w:r w:rsidRPr="00902CBD">
        <w:rPr>
          <w:rFonts w:ascii="Trebuchet MS" w:hAnsi="Trebuchet MS"/>
          <w:sz w:val="22"/>
          <w:szCs w:val="22"/>
        </w:rPr>
        <w:t xml:space="preserve"> jungtinės veiklos sutartimi susivienijusių ūkio subjektų grupės dalyvis, jis neturi teisės dalyvauti teikiant kelis pasiūlymus KONKURSE</w:t>
      </w:r>
      <w:r w:rsidR="00DE49C4" w:rsidRPr="00902CBD">
        <w:rPr>
          <w:rFonts w:ascii="Trebuchet MS" w:hAnsi="Trebuchet MS"/>
          <w:sz w:val="22"/>
          <w:szCs w:val="22"/>
        </w:rPr>
        <w:t>, tačiau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902CBD">
        <w:rPr>
          <w:rFonts w:ascii="Trebuchet MS" w:hAnsi="Trebuchet MS"/>
          <w:sz w:val="22"/>
          <w:szCs w:val="22"/>
        </w:rPr>
        <w:t>.</w:t>
      </w:r>
      <w:r w:rsidR="00520299" w:rsidRPr="00902CBD">
        <w:rPr>
          <w:rFonts w:ascii="Trebuchet MS" w:hAnsi="Trebuchet MS"/>
          <w:sz w:val="22"/>
          <w:szCs w:val="22"/>
        </w:rPr>
        <w:t xml:space="preserve"> Laikoma, kad TIEKĖJAS pateikė daugiau kaip vieną pasiūlymą, jeigu tą patį pasiūlymą pateikė ir raštu (popierine forma, vokuose), ir naudodamasis CVP IS priemonėmis.</w:t>
      </w:r>
    </w:p>
    <w:p w14:paraId="1DC656F4" w14:textId="2F9E4D6C" w:rsidR="00850DEC" w:rsidRPr="00902CBD" w:rsidRDefault="00850DEC" w:rsidP="00520299">
      <w:pPr>
        <w:numPr>
          <w:ilvl w:val="1"/>
          <w:numId w:val="4"/>
        </w:numPr>
        <w:tabs>
          <w:tab w:val="num" w:pos="1134"/>
        </w:tabs>
        <w:ind w:left="0" w:firstLine="567"/>
        <w:jc w:val="both"/>
        <w:rPr>
          <w:rFonts w:ascii="Trebuchet MS" w:hAnsi="Trebuchet MS"/>
          <w:sz w:val="22"/>
          <w:szCs w:val="22"/>
        </w:rPr>
      </w:pPr>
      <w:r w:rsidRPr="00902CBD">
        <w:rPr>
          <w:rFonts w:ascii="Trebuchet MS" w:hAnsi="Trebuchet MS"/>
          <w:sz w:val="22"/>
          <w:szCs w:val="22"/>
        </w:rPr>
        <w:t xml:space="preserve">Pateikti alternatyvių KONKURSO pasiūlymų (pasiūlymų, kuriuose siūlomos kitokios, negu yra nustatyta KONKURSO DOKUMENTUOSE, </w:t>
      </w:r>
      <w:r w:rsidR="00D03608" w:rsidRPr="00902CBD">
        <w:rPr>
          <w:rFonts w:ascii="Trebuchet MS" w:hAnsi="Trebuchet MS"/>
          <w:sz w:val="22"/>
          <w:szCs w:val="22"/>
        </w:rPr>
        <w:t>PASLAUGOS</w:t>
      </w:r>
      <w:r w:rsidR="00343775" w:rsidRPr="00902CBD">
        <w:rPr>
          <w:rFonts w:ascii="Trebuchet MS" w:hAnsi="Trebuchet MS"/>
          <w:sz w:val="22"/>
          <w:szCs w:val="22"/>
        </w:rPr>
        <w:t xml:space="preserve"> </w:t>
      </w:r>
      <w:r w:rsidRPr="00902CBD">
        <w:rPr>
          <w:rFonts w:ascii="Trebuchet MS" w:hAnsi="Trebuchet MS"/>
          <w:sz w:val="22"/>
          <w:szCs w:val="22"/>
        </w:rPr>
        <w:t>charakteristikos</w:t>
      </w:r>
      <w:r w:rsidR="00540B4E" w:rsidRPr="00902CBD">
        <w:rPr>
          <w:rFonts w:ascii="Trebuchet MS" w:hAnsi="Trebuchet MS"/>
          <w:sz w:val="22"/>
          <w:szCs w:val="22"/>
        </w:rPr>
        <w:t>, savybės</w:t>
      </w:r>
      <w:r w:rsidRPr="00902CBD">
        <w:rPr>
          <w:rFonts w:ascii="Trebuchet MS" w:hAnsi="Trebuchet MS"/>
          <w:sz w:val="22"/>
          <w:szCs w:val="22"/>
        </w:rPr>
        <w:t xml:space="preserve"> arba kitokios KONKURSO sąlygos) neleidžiama.</w:t>
      </w:r>
    </w:p>
    <w:p w14:paraId="0C066187" w14:textId="77777777" w:rsidR="00A059B7" w:rsidRPr="00902CBD" w:rsidRDefault="00850DEC" w:rsidP="00A059B7">
      <w:pPr>
        <w:numPr>
          <w:ilvl w:val="1"/>
          <w:numId w:val="4"/>
        </w:numPr>
        <w:tabs>
          <w:tab w:val="num" w:pos="1134"/>
        </w:tabs>
        <w:ind w:left="0" w:firstLine="567"/>
        <w:jc w:val="both"/>
        <w:rPr>
          <w:rFonts w:ascii="Trebuchet MS" w:hAnsi="Trebuchet MS"/>
          <w:sz w:val="22"/>
          <w:szCs w:val="22"/>
        </w:rPr>
      </w:pPr>
      <w:r w:rsidRPr="00902CBD">
        <w:rPr>
          <w:rFonts w:ascii="Trebuchet MS" w:hAnsi="Trebuchet MS"/>
          <w:sz w:val="22"/>
          <w:szCs w:val="22"/>
        </w:rPr>
        <w:t>TIEKĖJAS turi prisiimti visas išlaidas, susijusias su KONKURSO pasiūlymo parengimu ir įteikimu. UŽSAKOVAS nėra atsakingas ar įpareigotas dėl šių išlaidų.</w:t>
      </w:r>
    </w:p>
    <w:p w14:paraId="18E3F205" w14:textId="22220B85" w:rsidR="0048145D" w:rsidRPr="005317AE" w:rsidRDefault="00927582" w:rsidP="005317AE">
      <w:pPr>
        <w:numPr>
          <w:ilvl w:val="1"/>
          <w:numId w:val="4"/>
        </w:numPr>
        <w:tabs>
          <w:tab w:val="left" w:pos="1134"/>
        </w:tabs>
        <w:ind w:left="0" w:firstLine="567"/>
        <w:jc w:val="both"/>
        <w:rPr>
          <w:rFonts w:ascii="Trebuchet MS" w:hAnsi="Trebuchet MS"/>
          <w:sz w:val="22"/>
          <w:szCs w:val="22"/>
        </w:rPr>
      </w:pPr>
      <w:r w:rsidRPr="00902CBD">
        <w:rPr>
          <w:rFonts w:ascii="Trebuchet MS" w:hAnsi="Trebuchet MS"/>
          <w:sz w:val="22"/>
          <w:szCs w:val="22"/>
        </w:rPr>
        <w:t>KONKURSE</w:t>
      </w:r>
      <w:r w:rsidR="001B6E3D" w:rsidRPr="00902CBD">
        <w:rPr>
          <w:rFonts w:ascii="Trebuchet MS" w:hAnsi="Trebuchet MS"/>
          <w:sz w:val="22"/>
          <w:szCs w:val="22"/>
        </w:rPr>
        <w:t xml:space="preserve"> negali dalyvauti TIEKĖJAI, jų subtiekėjai ir ūkio subjektai, kurių pajėgumais remiamasi, kurie nėra registruoti (jeigu TIEKĖJAS, jų subtiekėjas ar ūkio subjektas, kurio pajėgumais remiamasi, yra fizinis asmuo </w:t>
      </w:r>
      <w:r w:rsidR="00CA1FAF" w:rsidRPr="00902CBD">
        <w:rPr>
          <w:rFonts w:ascii="Trebuchet MS" w:hAnsi="Trebuchet MS"/>
          <w:sz w:val="22"/>
          <w:szCs w:val="22"/>
        </w:rPr>
        <w:t>−</w:t>
      </w:r>
      <w:r w:rsidR="001B6E3D" w:rsidRPr="00902CBD">
        <w:rPr>
          <w:rFonts w:ascii="Trebuchet MS" w:hAnsi="Trebuchet MS"/>
          <w:sz w:val="22"/>
          <w:szCs w:val="22"/>
        </w:rPr>
        <w:t xml:space="preserve"> nuolat gyvenantis ar turintis pilietybę) Europos Sąjungos valstybėje narėje, Šiaurės Atlanto sutarties organizacijos valstybėje narėje ar trečiojoje šalyje, pasirašiusioje Viešųjų pirkimų įstatymo 17 straipsnio 4 dalyje nurodytus tarptautinius susitarimus.</w:t>
      </w:r>
    </w:p>
    <w:p w14:paraId="7E3D0FA5" w14:textId="403407ED" w:rsidR="00051C09" w:rsidRPr="00902CBD" w:rsidRDefault="000B5FD6" w:rsidP="008C0A4D">
      <w:pPr>
        <w:pStyle w:val="Antrat1"/>
      </w:pPr>
      <w:bookmarkStart w:id="8" w:name="_Toc487548532"/>
      <w:r w:rsidRPr="00902CBD">
        <w:lastRenderedPageBreak/>
        <w:t>PAŠALINIMO PAGRINDAI</w:t>
      </w:r>
      <w:bookmarkEnd w:id="8"/>
      <w:r w:rsidRPr="00902CBD">
        <w:t xml:space="preserve"> IR TIEKĖJO KVALIFIKACIJOS REIKALAVIMAI</w:t>
      </w:r>
    </w:p>
    <w:p w14:paraId="3CB3B177" w14:textId="73F7AFFC" w:rsidR="00F339FC" w:rsidRPr="00902CBD" w:rsidRDefault="00F339FC" w:rsidP="007D4A47">
      <w:pPr>
        <w:pStyle w:val="Sraopastraipa"/>
        <w:numPr>
          <w:ilvl w:val="1"/>
          <w:numId w:val="4"/>
        </w:numPr>
        <w:ind w:left="0" w:firstLine="567"/>
        <w:jc w:val="both"/>
        <w:rPr>
          <w:rFonts w:ascii="Trebuchet MS" w:hAnsi="Trebuchet MS" w:cs="Calibri"/>
          <w:iCs/>
          <w:sz w:val="22"/>
          <w:szCs w:val="22"/>
        </w:rPr>
      </w:pPr>
      <w:r w:rsidRPr="00902CBD">
        <w:rPr>
          <w:rFonts w:ascii="Trebuchet MS" w:hAnsi="Trebuchet MS" w:cs="Calibri"/>
          <w:iCs/>
          <w:sz w:val="22"/>
          <w:szCs w:val="22"/>
        </w:rPr>
        <w:t xml:space="preserve">Pašalinimo pagrindai </w:t>
      </w:r>
      <w:r w:rsidR="001B6E3D" w:rsidRPr="00902CBD">
        <w:rPr>
          <w:rFonts w:ascii="Trebuchet MS" w:hAnsi="Trebuchet MS" w:cs="Calibri"/>
          <w:iCs/>
          <w:sz w:val="22"/>
          <w:szCs w:val="22"/>
        </w:rPr>
        <w:t>ir TIEKĖJO kvalifikacijos reikalavimai</w:t>
      </w:r>
      <w:r w:rsidRPr="00902CBD">
        <w:rPr>
          <w:rFonts w:ascii="Trebuchet MS" w:hAnsi="Trebuchet MS" w:cs="Calibri"/>
          <w:iCs/>
          <w:sz w:val="22"/>
          <w:szCs w:val="22"/>
        </w:rPr>
        <w:t xml:space="preserve"> pateikiami KONKURSO DOKUMENTŲ 2 priede.</w:t>
      </w:r>
    </w:p>
    <w:p w14:paraId="06D67733" w14:textId="77777777" w:rsidR="00A35FE1" w:rsidRPr="00902CBD" w:rsidRDefault="00A35FE1" w:rsidP="008C0A4D">
      <w:pPr>
        <w:pStyle w:val="Antrat1"/>
      </w:pPr>
      <w:bookmarkStart w:id="9" w:name="_Toc487548533"/>
      <w:r w:rsidRPr="00902CBD">
        <w:t>RĖMIMASIS KITŲ ŪKIO SUBJEKTŲ PAJĖGUMAIS IR SUBTIEKĖJŲ PASITELKIMAS</w:t>
      </w:r>
      <w:bookmarkEnd w:id="9"/>
    </w:p>
    <w:p w14:paraId="6CA78D15" w14:textId="23D426AD" w:rsidR="00A35FE1" w:rsidRPr="00902CBD" w:rsidRDefault="00C86AF3" w:rsidP="00697E65">
      <w:pPr>
        <w:pStyle w:val="Betarp"/>
        <w:numPr>
          <w:ilvl w:val="1"/>
          <w:numId w:val="20"/>
        </w:numPr>
        <w:ind w:left="0" w:firstLine="567"/>
        <w:jc w:val="both"/>
        <w:rPr>
          <w:rFonts w:ascii="Trebuchet MS" w:eastAsia="Calibri" w:hAnsi="Trebuchet M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TIEKĖJAS gali remtis kitų ūkio subjektų pajėgumais, kad atitiktų finansinio, ekonominio, techninio ir (arba) profesinio pajėgumo reikalavimus (</w:t>
      </w:r>
      <w:r w:rsidR="00A35FE1" w:rsidRPr="00902CBD">
        <w:rPr>
          <w:rFonts w:ascii="Trebuchet MS" w:hAnsi="Trebuchet MS"/>
          <w:sz w:val="22"/>
          <w:szCs w:val="22"/>
        </w:rPr>
        <w:t>jeigu tokie reikalavimai keliami)</w:t>
      </w:r>
      <w:r w:rsidR="00A35FE1" w:rsidRPr="00902CBD">
        <w:rPr>
          <w:rFonts w:ascii="Trebuchet MS" w:eastAsia="Calibri" w:hAnsi="Trebuchet MS"/>
          <w:sz w:val="22"/>
          <w:szCs w:val="22"/>
        </w:rPr>
        <w:t>, neatsižvelgiant į ryšio su tais ūkio subjektais teisinį pobūdį.</w:t>
      </w:r>
    </w:p>
    <w:p w14:paraId="72DC4940" w14:textId="1CDC6DCD" w:rsidR="00A35FE1" w:rsidRPr="00902CBD" w:rsidRDefault="00C86AF3" w:rsidP="00697E65">
      <w:pPr>
        <w:pStyle w:val="Sraopastraipa"/>
        <w:numPr>
          <w:ilvl w:val="1"/>
          <w:numId w:val="20"/>
        </w:numPr>
        <w:tabs>
          <w:tab w:val="left" w:pos="709"/>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TIEKĖJAS gali remtis kitų ūkio subjektų pajėgumais, kad atitiktų reikalavimus dėl išsilavinimo, profesinės kvalifikacijos ir (arba) profesinės patirties (</w:t>
      </w:r>
      <w:r w:rsidR="00A35FE1" w:rsidRPr="00902CBD">
        <w:rPr>
          <w:rFonts w:ascii="Trebuchet MS" w:hAnsi="Trebuchet MS"/>
          <w:sz w:val="22"/>
          <w:szCs w:val="22"/>
        </w:rPr>
        <w:t>jeigu tokie reikalavimai keliami</w:t>
      </w:r>
      <w:r w:rsidR="00A35FE1" w:rsidRPr="00902CBD">
        <w:rPr>
          <w:rFonts w:ascii="Trebuchet MS" w:eastAsia="Calibri" w:hAnsi="Trebuchet MS"/>
          <w:sz w:val="22"/>
          <w:szCs w:val="22"/>
        </w:rPr>
        <w:t xml:space="preserve">) </w:t>
      </w:r>
      <w:r w:rsidR="00A35FE1" w:rsidRPr="00902CBD">
        <w:rPr>
          <w:rFonts w:ascii="Trebuchet MS" w:eastAsia="Calibri" w:hAnsi="Trebuchet MS"/>
          <w:b/>
          <w:sz w:val="22"/>
          <w:szCs w:val="22"/>
          <w:u w:val="single"/>
        </w:rPr>
        <w:t>tik tuo atveju, jeigu tie subjektai patys atliks paslaugas</w:t>
      </w:r>
      <w:r w:rsidR="00A35FE1" w:rsidRPr="00902CBD">
        <w:rPr>
          <w:rFonts w:ascii="Trebuchet MS" w:eastAsia="Calibri" w:hAnsi="Trebuchet MS"/>
          <w:i/>
          <w:sz w:val="22"/>
          <w:szCs w:val="22"/>
        </w:rPr>
        <w:t>,</w:t>
      </w:r>
      <w:r w:rsidR="00A35FE1" w:rsidRPr="00902CBD">
        <w:rPr>
          <w:rFonts w:ascii="Trebuchet MS" w:eastAsia="Calibri" w:hAnsi="Trebuchet MS"/>
          <w:sz w:val="22"/>
          <w:szCs w:val="22"/>
          <w:u w:val="single"/>
        </w:rPr>
        <w:t xml:space="preserve"> </w:t>
      </w:r>
      <w:r w:rsidR="00A35FE1" w:rsidRPr="00902CBD">
        <w:rPr>
          <w:rFonts w:ascii="Trebuchet MS" w:eastAsia="Calibri" w:hAnsi="Trebuchet MS"/>
          <w:b/>
          <w:sz w:val="22"/>
          <w:szCs w:val="22"/>
          <w:u w:val="single"/>
        </w:rPr>
        <w:t>kurioms reikia jų turimų pajėgumų.</w:t>
      </w:r>
    </w:p>
    <w:p w14:paraId="07F30860" w14:textId="5219E054" w:rsidR="00A35FE1" w:rsidRPr="00902CBD" w:rsidRDefault="00C86AF3" w:rsidP="00697E65">
      <w:pPr>
        <w:pStyle w:val="Sraopastraipa"/>
        <w:numPr>
          <w:ilvl w:val="1"/>
          <w:numId w:val="20"/>
        </w:numPr>
        <w:tabs>
          <w:tab w:val="left" w:pos="709"/>
        </w:tabs>
        <w:ind w:left="0" w:firstLine="567"/>
        <w:contextualSpacing w:val="0"/>
        <w:jc w:val="both"/>
        <w:rPr>
          <w:rFonts w:ascii="Trebuchet MS" w:eastAsia="Calibri"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 xml:space="preserve">KONKURSO </w:t>
      </w:r>
      <w:r w:rsidR="00A35FE1" w:rsidRPr="00902CBD">
        <w:rPr>
          <w:rFonts w:ascii="Trebuchet MS" w:eastAsia="Calibri" w:hAnsi="Trebuchet MS"/>
          <w:sz w:val="22"/>
          <w:szCs w:val="22"/>
        </w:rPr>
        <w:t>DOKUMENTŲ</w:t>
      </w:r>
      <w:r w:rsidR="00A35FE1" w:rsidRPr="00902CBD">
        <w:rPr>
          <w:rFonts w:ascii="Trebuchet MS" w:hAnsi="Trebuchet MS"/>
          <w:sz w:val="22"/>
          <w:szCs w:val="22"/>
        </w:rPr>
        <w:t xml:space="preserve"> 4.1 ir 4.2 punktuose </w:t>
      </w:r>
      <w:r w:rsidR="00A35FE1" w:rsidRPr="00902CBD">
        <w:rPr>
          <w:rFonts w:ascii="Trebuchet MS" w:eastAsia="Calibri" w:hAnsi="Trebuchet MS"/>
          <w:sz w:val="22"/>
          <w:szCs w:val="22"/>
        </w:rPr>
        <w:t>nurodytomis sąlygomis TIEKĖJŲ grupė gali remtis grupės dalyvių arba kitų ūkio subjektų pajėgumais.</w:t>
      </w:r>
    </w:p>
    <w:p w14:paraId="1195028D" w14:textId="4F6D18BB" w:rsidR="00A35FE1" w:rsidRPr="00902CBD" w:rsidRDefault="00C86AF3" w:rsidP="00697E65">
      <w:pPr>
        <w:pStyle w:val="Sraopastraipa"/>
        <w:numPr>
          <w:ilvl w:val="1"/>
          <w:numId w:val="20"/>
        </w:numPr>
        <w:tabs>
          <w:tab w:val="left" w:pos="709"/>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Jeigu TIEKĖJAS remiasi kito ūkio subjekto pajėgumais, jis, teikdamas pasiūlymą, turi pateikti įrodymus</w:t>
      </w:r>
      <w:r w:rsidR="00A35FE1" w:rsidRPr="00902CBD">
        <w:rPr>
          <w:rFonts w:ascii="Trebuchet MS" w:eastAsia="Calibri" w:hAnsi="Trebuchet MS"/>
          <w:bCs/>
          <w:sz w:val="22"/>
          <w:szCs w:val="22"/>
        </w:rPr>
        <w:t xml:space="preserve">, kurie patvirtintų, kad TIEKĖJUI ūkio subjektų ištekliai bus prieinami per visą sutartinių įsipareigojimų vykdymo laikotarpį. </w:t>
      </w:r>
      <w:r w:rsidR="00A35FE1" w:rsidRPr="00902CBD">
        <w:rPr>
          <w:rFonts w:ascii="Trebuchet MS" w:hAnsi="Trebuchet MS" w:cs="Arial"/>
          <w:sz w:val="22"/>
          <w:szCs w:val="22"/>
        </w:rPr>
        <w:t xml:space="preserve">Tokiais įrodymais gali būti ūkio subjekto </w:t>
      </w:r>
      <w:r w:rsidR="00A35FE1" w:rsidRPr="00902CBD">
        <w:rPr>
          <w:rFonts w:ascii="Trebuchet MS" w:hAnsi="Trebuchet MS" w:cs="EUAlbertina"/>
          <w:sz w:val="22"/>
          <w:szCs w:val="22"/>
        </w:rPr>
        <w:t>įsipareigojimas (deklaracija), kad jis turės reikiamus išteklius</w:t>
      </w:r>
      <w:r w:rsidR="00A35FE1" w:rsidRPr="00902CBD">
        <w:rPr>
          <w:rFonts w:ascii="Trebuchet MS" w:hAnsi="Trebuchet MS" w:cs="Arial"/>
          <w:sz w:val="22"/>
          <w:szCs w:val="22"/>
        </w:rPr>
        <w:t>, sutartis su TIEKĖJU ir pan.</w:t>
      </w:r>
    </w:p>
    <w:p w14:paraId="1C8F8D21" w14:textId="275A8DCF" w:rsidR="00A35FE1" w:rsidRPr="00902CBD" w:rsidRDefault="00C86AF3" w:rsidP="00697E65">
      <w:pPr>
        <w:pStyle w:val="Sraopastraipa"/>
        <w:numPr>
          <w:ilvl w:val="1"/>
          <w:numId w:val="20"/>
        </w:numPr>
        <w:tabs>
          <w:tab w:val="left" w:pos="0"/>
          <w:tab w:val="left" w:pos="709"/>
        </w:tabs>
        <w:ind w:left="0" w:firstLine="567"/>
        <w:contextualSpacing w:val="0"/>
        <w:jc w:val="both"/>
        <w:rPr>
          <w:rFonts w:ascii="Trebuchet MS" w:hAnsi="Trebuchet MS" w:cs="Arial"/>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TIEKĖJAS savo pasiūlyme privalo nurodyti:</w:t>
      </w:r>
    </w:p>
    <w:p w14:paraId="3C4228C3" w14:textId="4BA17B7C" w:rsidR="00685E72" w:rsidRPr="00902CBD" w:rsidRDefault="00685E72" w:rsidP="00697E65">
      <w:pPr>
        <w:pStyle w:val="Sraopastraipa"/>
        <w:numPr>
          <w:ilvl w:val="2"/>
          <w:numId w:val="20"/>
        </w:numPr>
        <w:tabs>
          <w:tab w:val="left" w:pos="0"/>
          <w:tab w:val="left" w:pos="1276"/>
          <w:tab w:val="left" w:pos="1560"/>
        </w:tabs>
        <w:ind w:left="0" w:firstLine="567"/>
        <w:contextualSpacing w:val="0"/>
        <w:jc w:val="both"/>
        <w:rPr>
          <w:rFonts w:ascii="Trebuchet MS" w:hAnsi="Trebuchet MS" w:cs="Arial"/>
          <w:sz w:val="22"/>
          <w:szCs w:val="22"/>
        </w:rPr>
      </w:pPr>
      <w:r w:rsidRPr="00902CBD">
        <w:rPr>
          <w:rFonts w:ascii="Trebuchet MS" w:hAnsi="Trebuchet MS"/>
          <w:sz w:val="22"/>
          <w:szCs w:val="22"/>
        </w:rPr>
        <w:t xml:space="preserve">ūkio subjektus, kurių pajėgumais remiasi TIEKĖJAS, </w:t>
      </w:r>
      <w:r w:rsidRPr="00902CBD">
        <w:rPr>
          <w:rFonts w:ascii="Trebuchet MS" w:eastAsia="Calibri" w:hAnsi="Trebuchet MS"/>
          <w:sz w:val="22"/>
          <w:szCs w:val="22"/>
        </w:rPr>
        <w:t>kad atitiktų finansinio, ekonominio, techninio ir (arba) profesinio pajėgumo reikalavimus (</w:t>
      </w:r>
      <w:r w:rsidR="00515ACA" w:rsidRPr="00515ACA">
        <w:rPr>
          <w:rFonts w:ascii="Trebuchet MS" w:hAnsi="Trebuchet MS"/>
          <w:sz w:val="22"/>
          <w:szCs w:val="22"/>
        </w:rPr>
        <w:t>jeigu tokie reikalavimai keliami</w:t>
      </w:r>
      <w:r w:rsidRPr="00902CBD">
        <w:rPr>
          <w:rFonts w:ascii="Trebuchet MS" w:hAnsi="Trebuchet MS" w:cstheme="minorHAnsi"/>
          <w:sz w:val="22"/>
          <w:szCs w:val="22"/>
        </w:rPr>
        <w:t>)</w:t>
      </w:r>
      <w:r w:rsidR="00857DD0" w:rsidRPr="00902CBD">
        <w:rPr>
          <w:rFonts w:ascii="Trebuchet MS" w:eastAsia="Calibri" w:hAnsi="Trebuchet MS" w:cstheme="minorHAnsi"/>
          <w:sz w:val="22"/>
          <w:szCs w:val="22"/>
        </w:rPr>
        <w:t>;</w:t>
      </w:r>
    </w:p>
    <w:p w14:paraId="5122A804" w14:textId="0B113781" w:rsidR="00685E72" w:rsidRPr="00902CBD" w:rsidRDefault="00E42CD1" w:rsidP="00697E65">
      <w:pPr>
        <w:pStyle w:val="Sraopastraipa"/>
        <w:numPr>
          <w:ilvl w:val="2"/>
          <w:numId w:val="20"/>
        </w:numPr>
        <w:tabs>
          <w:tab w:val="left" w:pos="0"/>
          <w:tab w:val="left" w:pos="1276"/>
          <w:tab w:val="left" w:pos="1560"/>
        </w:tabs>
        <w:ind w:left="0" w:firstLine="567"/>
        <w:contextualSpacing w:val="0"/>
        <w:jc w:val="both"/>
        <w:rPr>
          <w:rFonts w:ascii="Trebuchet MS" w:hAnsi="Trebuchet MS" w:cs="Arial"/>
          <w:sz w:val="22"/>
          <w:szCs w:val="22"/>
        </w:rPr>
      </w:pPr>
      <w:r w:rsidRPr="00902CBD">
        <w:rPr>
          <w:rFonts w:ascii="Trebuchet MS" w:eastAsia="Calibri" w:hAnsi="Trebuchet MS" w:cstheme="minorHAnsi"/>
          <w:sz w:val="22"/>
          <w:szCs w:val="22"/>
        </w:rPr>
        <w:t>specialistus</w:t>
      </w:r>
      <w:r w:rsidR="00F87B11" w:rsidRPr="00902CBD">
        <w:rPr>
          <w:rFonts w:ascii="Trebuchet MS" w:eastAsia="Calibri" w:hAnsi="Trebuchet MS" w:cstheme="minorHAnsi"/>
          <w:sz w:val="22"/>
          <w:szCs w:val="22"/>
        </w:rPr>
        <w:t>, kurie Pirkimo laimėjimo ir P</w:t>
      </w:r>
      <w:r w:rsidR="006D0C14" w:rsidRPr="00902CBD">
        <w:rPr>
          <w:rFonts w:ascii="Trebuchet MS" w:eastAsia="Calibri" w:hAnsi="Trebuchet MS" w:cstheme="minorHAnsi"/>
          <w:sz w:val="22"/>
          <w:szCs w:val="22"/>
        </w:rPr>
        <w:t>irkimo sutarties sudarymo atveju bus įdarbinti TIEKĖJO</w:t>
      </w:r>
      <w:r w:rsidR="00857DD0" w:rsidRPr="00902CBD">
        <w:rPr>
          <w:rFonts w:ascii="Trebuchet MS" w:hAnsi="Trebuchet MS" w:cstheme="minorHAnsi"/>
          <w:sz w:val="22"/>
          <w:szCs w:val="22"/>
        </w:rPr>
        <w:t>;</w:t>
      </w:r>
    </w:p>
    <w:p w14:paraId="29AC0EB7" w14:textId="2E8AFD59" w:rsidR="00A35FE1" w:rsidRPr="00902CBD" w:rsidRDefault="00F87B11" w:rsidP="00697E65">
      <w:pPr>
        <w:pStyle w:val="Sraopastraipa"/>
        <w:numPr>
          <w:ilvl w:val="2"/>
          <w:numId w:val="20"/>
        </w:numPr>
        <w:tabs>
          <w:tab w:val="left" w:pos="0"/>
          <w:tab w:val="left" w:pos="709"/>
          <w:tab w:val="left" w:pos="1276"/>
        </w:tabs>
        <w:ind w:left="0" w:firstLine="567"/>
        <w:contextualSpacing w:val="0"/>
        <w:jc w:val="both"/>
        <w:rPr>
          <w:rFonts w:ascii="Trebuchet MS" w:hAnsi="Trebuchet MS" w:cs="Arial"/>
          <w:sz w:val="22"/>
          <w:szCs w:val="22"/>
        </w:rPr>
      </w:pPr>
      <w:r w:rsidRPr="00902CBD">
        <w:rPr>
          <w:rFonts w:ascii="Trebuchet MS" w:eastAsia="Calibri" w:hAnsi="Trebuchet MS"/>
          <w:sz w:val="22"/>
          <w:szCs w:val="22"/>
        </w:rPr>
        <w:t>kokiai P</w:t>
      </w:r>
      <w:r w:rsidR="00685E72" w:rsidRPr="00902CBD">
        <w:rPr>
          <w:rFonts w:ascii="Trebuchet MS" w:eastAsia="Calibri" w:hAnsi="Trebuchet MS"/>
          <w:sz w:val="22"/>
          <w:szCs w:val="22"/>
        </w:rPr>
        <w:t>irkimo sutarties daliai (jei KONKURSO objektas skaidomas į dalis) ir kokius subtiekėjus, jeigu jie yra žinomi, jis ketina pasitelkti</w:t>
      </w:r>
      <w:r w:rsidR="000956F4" w:rsidRPr="00902CBD">
        <w:rPr>
          <w:rFonts w:ascii="Trebuchet MS" w:eastAsia="Calibri" w:hAnsi="Trebuchet MS"/>
          <w:sz w:val="22"/>
          <w:szCs w:val="22"/>
        </w:rPr>
        <w:t>.</w:t>
      </w:r>
    </w:p>
    <w:p w14:paraId="48BD48D7" w14:textId="2525FCA0" w:rsidR="00A35FE1" w:rsidRPr="00902CBD" w:rsidRDefault="00C86AF3" w:rsidP="00697E65">
      <w:pPr>
        <w:pStyle w:val="Sraopastraipa"/>
        <w:numPr>
          <w:ilvl w:val="1"/>
          <w:numId w:val="20"/>
        </w:numPr>
        <w:tabs>
          <w:tab w:val="left" w:pos="0"/>
          <w:tab w:val="left" w:pos="709"/>
        </w:tabs>
        <w:ind w:left="0" w:firstLine="567"/>
        <w:contextualSpacing w:val="0"/>
        <w:jc w:val="both"/>
        <w:rPr>
          <w:rFonts w:ascii="Trebuchet MS" w:hAnsi="Trebuchet MS" w:cs="Arial"/>
          <w:sz w:val="22"/>
          <w:szCs w:val="22"/>
        </w:rPr>
      </w:pPr>
      <w:r w:rsidRPr="00902CBD">
        <w:rPr>
          <w:rFonts w:ascii="Trebuchet MS" w:eastAsia="Calibri" w:hAnsi="Trebuchet MS"/>
          <w:bCs/>
          <w:sz w:val="22"/>
          <w:szCs w:val="22"/>
        </w:rPr>
        <w:t xml:space="preserve"> </w:t>
      </w:r>
      <w:r w:rsidR="00A35FE1" w:rsidRPr="00902CBD">
        <w:rPr>
          <w:rFonts w:ascii="Trebuchet MS" w:eastAsia="Calibri" w:hAnsi="Trebuchet MS"/>
          <w:bCs/>
          <w:sz w:val="22"/>
          <w:szCs w:val="22"/>
        </w:rPr>
        <w:t xml:space="preserve">Jeigu ūkio subjektas </w:t>
      </w:r>
      <w:r w:rsidR="00A35FE1" w:rsidRPr="00902CBD">
        <w:rPr>
          <w:rFonts w:ascii="Trebuchet MS" w:hAnsi="Trebuchet MS" w:cs="Arial"/>
          <w:sz w:val="22"/>
          <w:szCs w:val="22"/>
        </w:rPr>
        <w:t xml:space="preserve">pasiūlyme nėra nurodomas, šio ūkio subjekto pajėgumais remtis negalima. Tačiau, </w:t>
      </w:r>
      <w:r w:rsidR="00A35FE1" w:rsidRPr="00902CBD">
        <w:rPr>
          <w:rFonts w:ascii="Trebuchet MS" w:hAnsi="Trebuchet MS"/>
          <w:sz w:val="22"/>
          <w:szCs w:val="22"/>
          <w:shd w:val="clear" w:color="auto" w:fill="FFFFFF"/>
        </w:rPr>
        <w:t>jeigu pasiūlyme nurodytas ūkio subjektas netenkina jam keliamų reikalavimų, jis per KOMISIJOS CVP IS susirašinėjimo priemonėmis nustatytą terminą gali būti pakeičiamas reikalavimus atitinkančiu ūkio subjektu.</w:t>
      </w:r>
    </w:p>
    <w:p w14:paraId="20A02916" w14:textId="3AFD64EC" w:rsidR="00A35FE1" w:rsidRPr="00902CBD" w:rsidRDefault="00C86AF3" w:rsidP="00697E65">
      <w:pPr>
        <w:pStyle w:val="Sraopastraipa"/>
        <w:numPr>
          <w:ilvl w:val="1"/>
          <w:numId w:val="20"/>
        </w:numPr>
        <w:tabs>
          <w:tab w:val="left" w:pos="709"/>
        </w:tabs>
        <w:ind w:left="0" w:firstLine="567"/>
        <w:contextualSpacing w:val="0"/>
        <w:jc w:val="both"/>
        <w:rPr>
          <w:rFonts w:ascii="Trebuchet MS" w:hAnsi="Trebuchet MS" w:cstheme="minorHAnsi"/>
          <w:sz w:val="22"/>
          <w:szCs w:val="22"/>
        </w:rPr>
      </w:pPr>
      <w:r w:rsidRPr="00902CBD">
        <w:rPr>
          <w:rFonts w:ascii="Trebuchet MS" w:hAnsi="Trebuchet MS" w:cstheme="minorHAnsi"/>
          <w:sz w:val="22"/>
          <w:szCs w:val="22"/>
        </w:rPr>
        <w:t xml:space="preserve"> </w:t>
      </w:r>
      <w:r w:rsidR="00A35FE1" w:rsidRPr="00902CBD">
        <w:rPr>
          <w:rFonts w:ascii="Trebuchet MS" w:hAnsi="Trebuchet MS" w:cstheme="minorHAnsi"/>
          <w:sz w:val="22"/>
          <w:szCs w:val="22"/>
        </w:rPr>
        <w:t>KOMISIJA neriboja TIEKĖJŲ galimybės esminių užduočių atlikimui pasitelkti subtiekėjus ir (arba) TIEKĖJŲ grupės narius.</w:t>
      </w:r>
    </w:p>
    <w:p w14:paraId="4814A47B" w14:textId="77777777" w:rsidR="00A35FE1" w:rsidRPr="00902CBD" w:rsidRDefault="00A35FE1" w:rsidP="008C0A4D">
      <w:pPr>
        <w:pStyle w:val="Antrat1"/>
        <w:numPr>
          <w:ilvl w:val="0"/>
          <w:numId w:val="20"/>
        </w:numPr>
      </w:pPr>
      <w:bookmarkStart w:id="10" w:name="_Toc487548534"/>
      <w:r w:rsidRPr="00902CBD">
        <w:t>TIEKĖJŲ GRUPĖS DALYVAVIMAS PIRKIME</w:t>
      </w:r>
      <w:bookmarkEnd w:id="10"/>
    </w:p>
    <w:p w14:paraId="5AF6EFB4" w14:textId="3D594FEE"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Jeigu KONKURSO pasiūlymą pateikia TIEKĖJAS — jungtinės veiklos sutartimi susivienijusių ūkio subjektų grupė, ji privalo tenkinti KONKURSO DOKUMENTUOSE keliamus kvalifikacinius reikalavimus. UŽSAKOVUI priėmus sprendimą su pasirinkta jungtinės veiklos sutartimi susivienijusi</w:t>
      </w:r>
      <w:r w:rsidR="00F87B11" w:rsidRPr="00902CBD">
        <w:rPr>
          <w:rFonts w:ascii="Trebuchet MS" w:hAnsi="Trebuchet MS"/>
          <w:sz w:val="22"/>
          <w:szCs w:val="22"/>
        </w:rPr>
        <w:t>ų ūkio subjektų grupe sudaryti P</w:t>
      </w:r>
      <w:r w:rsidR="00A35FE1" w:rsidRPr="00902CBD">
        <w:rPr>
          <w:rFonts w:ascii="Trebuchet MS" w:hAnsi="Trebuchet MS"/>
          <w:sz w:val="22"/>
          <w:szCs w:val="22"/>
        </w:rPr>
        <w:t>irkimo sutartį, iš jos nebus reikalaujama įgyti tam tikrą teisinę formą. Kiekvienas TIEKĖJO įsipareigojim</w:t>
      </w:r>
      <w:r w:rsidR="00F87B11" w:rsidRPr="00902CBD">
        <w:rPr>
          <w:rFonts w:ascii="Trebuchet MS" w:hAnsi="Trebuchet MS"/>
          <w:sz w:val="22"/>
          <w:szCs w:val="22"/>
        </w:rPr>
        <w:t>as UŽSAKOVUI, atsirandantis iš P</w:t>
      </w:r>
      <w:r w:rsidR="00A35FE1" w:rsidRPr="00902CBD">
        <w:rPr>
          <w:rFonts w:ascii="Trebuchet MS" w:hAnsi="Trebuchet MS"/>
          <w:sz w:val="22"/>
          <w:szCs w:val="22"/>
        </w:rPr>
        <w:t xml:space="preserve">irkimo sutarties nuostatų, yra solidarioji šių jungtinės veiklos sutartimi susivienijusių ūkio subjektų prievolė UŽSAKOVO atžvilgiu. Ūkio subjektas iš tokios jungtinės veiklos sutartimi susivienijusių ūkio subjektų grupės, vykdydamas TIEKĖJO įsipareigojimus UŽSAKOVUI, </w:t>
      </w:r>
      <w:r w:rsidR="00F87B11" w:rsidRPr="00902CBD">
        <w:rPr>
          <w:rFonts w:ascii="Trebuchet MS" w:hAnsi="Trebuchet MS"/>
          <w:sz w:val="22"/>
          <w:szCs w:val="22"/>
        </w:rPr>
        <w:t>atsirandančius iš P</w:t>
      </w:r>
      <w:r w:rsidR="00A35FE1" w:rsidRPr="00902CBD">
        <w:rPr>
          <w:rFonts w:ascii="Trebuchet MS" w:hAnsi="Trebuchet MS"/>
          <w:sz w:val="22"/>
          <w:szCs w:val="22"/>
        </w:rPr>
        <w:t>irkimo sutarties nuostatų, negali remtis UŽSAKOVO atžvilgiu jokiomis jungtinės veiklos sutarties ar jokių kitų sandorių, sudarytų tarp jungtinės veiklos sutartimi susivienijusių ūkio subjektų, nuostatomis, išskyrus nuostatas, reglamentuojančias jungtinės veiklos sutartimi susivienijusių ūkio subjektų atstovavimą tvarkant bendrus reikalus UŽSAKOVO atžvilgiu. Tačiau</w:t>
      </w:r>
      <w:r w:rsidR="00ED724E">
        <w:rPr>
          <w:rFonts w:ascii="Trebuchet MS" w:hAnsi="Trebuchet MS"/>
          <w:sz w:val="22"/>
          <w:szCs w:val="22"/>
        </w:rPr>
        <w:t>,</w:t>
      </w:r>
      <w:r w:rsidR="00A35FE1" w:rsidRPr="00902CBD">
        <w:rPr>
          <w:rFonts w:ascii="Trebuchet MS" w:hAnsi="Trebuchet MS"/>
          <w:sz w:val="22"/>
          <w:szCs w:val="22"/>
        </w:rPr>
        <w:t xml:space="preserve"> esant KONKURSO pasiūlymą pateikusio TIEKĖJO — jungtinės veiklos sutartimi susivienijusių ūkio subjektų grupės pageidavimui, Pirkimo sutartis sudaroma su juridiniu asmeniu, įsteigtu tokios jungtinės veiklos sutartimi susivienijusių ūkio subjektų grupės, tokiu atveju ūkio subjektai, įsteigę juridinį asmenį, privalo laiduoti už jų įsteigto juridinio asmens prievoles, susijusias su Pirkimo sutarties įvykdymu.</w:t>
      </w:r>
    </w:p>
    <w:p w14:paraId="6EDA8418" w14:textId="77777777" w:rsidR="00A35FE1" w:rsidRPr="00902CBD" w:rsidRDefault="00A35FE1" w:rsidP="008C0A4D">
      <w:pPr>
        <w:pStyle w:val="Antrat1"/>
        <w:numPr>
          <w:ilvl w:val="0"/>
          <w:numId w:val="20"/>
        </w:numPr>
      </w:pPr>
      <w:bookmarkStart w:id="11" w:name="_Toc487548535"/>
      <w:r w:rsidRPr="00902CBD">
        <w:t>REIKALAVIMAI PASIŪLYMŲ RENGIMUI IR PATEIKIMUI</w:t>
      </w:r>
      <w:bookmarkEnd w:id="11"/>
    </w:p>
    <w:p w14:paraId="500A6E20" w14:textId="5F54C07E"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 xml:space="preserve">Pasiūlymas turi būti pateikiamas tik elektroninėmis priemonėmis, naudojant CVP IS, pasiekiamoje adresu </w:t>
      </w:r>
      <w:hyperlink r:id="rId13" w:history="1">
        <w:r w:rsidR="00A35FE1" w:rsidRPr="005317AE">
          <w:rPr>
            <w:rStyle w:val="Hipersaitas"/>
            <w:rFonts w:ascii="Trebuchet MS" w:hAnsi="Trebuchet MS"/>
            <w:iCs/>
            <w:color w:val="auto"/>
            <w:sz w:val="22"/>
            <w:szCs w:val="22"/>
          </w:rPr>
          <w:t>https://pirkimai.eviesiejipirkimai.lt</w:t>
        </w:r>
      </w:hyperlink>
      <w:r w:rsidR="005317AE">
        <w:rPr>
          <w:rStyle w:val="Hipersaitas"/>
          <w:rFonts w:ascii="Trebuchet MS" w:hAnsi="Trebuchet MS"/>
          <w:iCs/>
          <w:color w:val="auto"/>
          <w:sz w:val="22"/>
          <w:szCs w:val="22"/>
          <w:u w:val="none"/>
        </w:rPr>
        <w:t xml:space="preserve">, </w:t>
      </w:r>
      <w:r w:rsidR="00A35FE1" w:rsidRPr="00902CBD">
        <w:rPr>
          <w:rFonts w:ascii="Trebuchet MS" w:hAnsi="Trebuchet MS"/>
          <w:sz w:val="22"/>
          <w:szCs w:val="22"/>
        </w:rPr>
        <w:t>iki skelbime apie pirkimą nurodyto termino. Pasiūlymai, pateikti popierinėje formoje arba ne UŽSAKOVO nurodytomis elektroninėmis priemonėmis, bus atmesti kaip neatitinkantys KONKURSO DOKUMENTŲ reikalavimų.</w:t>
      </w:r>
    </w:p>
    <w:p w14:paraId="3B2FA08F" w14:textId="419A9553"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 xml:space="preserve">Pasiūlymus gali teikti tik CVP IS registruoti TIEKĖJAI (nemokama registracija adresu </w:t>
      </w:r>
      <w:hyperlink r:id="rId14" w:history="1">
        <w:r w:rsidR="007627C2" w:rsidRPr="007627C2">
          <w:rPr>
            <w:rStyle w:val="Hipersaitas"/>
            <w:rFonts w:ascii="Trebuchet MS" w:hAnsi="Trebuchet MS"/>
            <w:iCs/>
            <w:sz w:val="22"/>
            <w:szCs w:val="22"/>
          </w:rPr>
          <w:t>https://pirkimai.eviesiejipirkimai.lt</w:t>
        </w:r>
      </w:hyperlink>
      <w:r w:rsidR="007627C2">
        <w:rPr>
          <w:rFonts w:ascii="Trebuchet MS" w:hAnsi="Trebuchet MS"/>
          <w:sz w:val="22"/>
          <w:szCs w:val="22"/>
        </w:rPr>
        <w:t>)</w:t>
      </w:r>
      <w:r w:rsidR="00A35FE1" w:rsidRPr="00902CBD">
        <w:rPr>
          <w:rFonts w:ascii="Trebuchet MS" w:hAnsi="Trebuchet MS"/>
          <w:sz w:val="22"/>
          <w:szCs w:val="22"/>
        </w:rPr>
        <w:t>.</w:t>
      </w:r>
    </w:p>
    <w:p w14:paraId="2D2F6D1C" w14:textId="4C1E0E07"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Style w:val="FontStyle77"/>
          <w:rFonts w:ascii="Trebuchet MS" w:hAnsi="Trebuchet MS"/>
        </w:rPr>
        <w:lastRenderedPageBreak/>
        <w:t xml:space="preserve"> </w:t>
      </w:r>
      <w:r w:rsidR="00A35FE1" w:rsidRPr="00902CBD">
        <w:rPr>
          <w:rStyle w:val="FontStyle77"/>
          <w:rFonts w:ascii="Trebuchet MS" w:hAnsi="Trebuchet MS"/>
        </w:rPr>
        <w:t>TIEKĖJAS rengia pasiūlymą raštu, lietuvių kalba (</w:t>
      </w:r>
      <w:r w:rsidR="005A7ADD" w:rsidRPr="00902CBD">
        <w:rPr>
          <w:rStyle w:val="FontStyle77"/>
          <w:rFonts w:ascii="Trebuchet MS" w:hAnsi="Trebuchet MS"/>
        </w:rPr>
        <w:t>atitikimą kvalifikacijos reikalavimams patvirtinantys specialistų sertifikatai</w:t>
      </w:r>
      <w:r w:rsidR="000956F4" w:rsidRPr="00902CBD">
        <w:rPr>
          <w:rFonts w:ascii="Trebuchet MS" w:hAnsi="Trebuchet MS"/>
          <w:sz w:val="22"/>
          <w:szCs w:val="22"/>
        </w:rPr>
        <w:t xml:space="preserve"> gali</w:t>
      </w:r>
      <w:r w:rsidR="00A35FE1" w:rsidRPr="00902CBD">
        <w:rPr>
          <w:rStyle w:val="FontStyle77"/>
          <w:rFonts w:ascii="Trebuchet MS" w:hAnsi="Trebuchet MS"/>
        </w:rPr>
        <w:t xml:space="preserve"> būti pateikiami anglų kalba). </w:t>
      </w:r>
      <w:r w:rsidR="00A35FE1" w:rsidRPr="00902CBD">
        <w:rPr>
          <w:rFonts w:ascii="Trebuchet MS" w:eastAsia="Calibri" w:hAnsi="Trebuchet MS"/>
          <w:sz w:val="22"/>
          <w:szCs w:val="22"/>
        </w:rPr>
        <w:t xml:space="preserve">Jei atitinkami dokumentai yra išduoti kita kalba, turi būti pateiktas patvirtintas vertimas. </w:t>
      </w:r>
      <w:r w:rsidR="00A35FE1" w:rsidRPr="00902CBD">
        <w:rPr>
          <w:rFonts w:ascii="Trebuchet MS" w:hAnsi="Trebuchet MS"/>
          <w:sz w:val="22"/>
          <w:szCs w:val="22"/>
        </w:rPr>
        <w:t xml:space="preserve">Vertimo patvirtinimas laikomas tinkamu, jei išverstas dokumentas yra patvirtintas vertėjo parašu ir vertimų biuro antspaudu arba TIEKĖJO ar jo įgalioto asmens parašu ir antspaudu (jei turi) ir, tokiu atveju, interpretuojant pasiūlymą pirmenybė teikiama vertimui. </w:t>
      </w:r>
      <w:r w:rsidR="00A35FE1" w:rsidRPr="00902CBD">
        <w:rPr>
          <w:rFonts w:ascii="Trebuchet MS" w:eastAsia="Calibri" w:hAnsi="Trebuchet MS"/>
          <w:sz w:val="22"/>
          <w:szCs w:val="22"/>
        </w:rPr>
        <w:t>KOMISIJA, kilus įtarimų dėl pasiūlyme pateikto dokumento vertimo kokybės ir (ar) jo atitikimo dokumento originalo turiniui, pasilieka teisę reikalauti pateikti vertėjo parašu ir vertimų biuro antspaudu patvirtintą šio dokumento vertimą ir (arba) nurodyti, kad vertimą atlikusio asmens parašas būtų patvirtintas notariškai.</w:t>
      </w:r>
    </w:p>
    <w:p w14:paraId="22AA691C" w14:textId="02385002" w:rsidR="00201509" w:rsidRPr="00902CBD" w:rsidRDefault="00201509" w:rsidP="00F05114">
      <w:pPr>
        <w:pStyle w:val="Betarp"/>
        <w:numPr>
          <w:ilvl w:val="1"/>
          <w:numId w:val="20"/>
        </w:numPr>
        <w:tabs>
          <w:tab w:val="left" w:pos="1134"/>
        </w:tabs>
        <w:ind w:left="0" w:firstLine="567"/>
        <w:jc w:val="both"/>
        <w:rPr>
          <w:rStyle w:val="FontStyle77"/>
          <w:rFonts w:ascii="Trebuchet MS" w:hAnsi="Trebuchet MS"/>
          <w:b/>
          <w:u w:val="single"/>
        </w:rPr>
      </w:pPr>
      <w:r w:rsidRPr="00902CBD">
        <w:rPr>
          <w:rStyle w:val="FontStyle77"/>
          <w:rFonts w:ascii="Trebuchet MS" w:hAnsi="Trebuchet MS"/>
          <w:u w:val="single"/>
        </w:rPr>
        <w:t xml:space="preserve">Pasiūlymą sudaro TIEKĖJO pateiktų duomenų ir dokumentų visuma. </w:t>
      </w:r>
      <w:r w:rsidRPr="00902CBD">
        <w:rPr>
          <w:rStyle w:val="FontStyle77"/>
          <w:rFonts w:ascii="Trebuchet MS" w:hAnsi="Trebuchet MS"/>
          <w:b/>
          <w:u w:val="single"/>
        </w:rPr>
        <w:t>Iki pasiūlymų pateikimo termino pabaigos TIEKĖJAS turi pateikti:</w:t>
      </w:r>
    </w:p>
    <w:p w14:paraId="7E8F156F" w14:textId="77777777" w:rsidR="00201509" w:rsidRPr="00902CBD" w:rsidRDefault="00201509" w:rsidP="00201509">
      <w:pPr>
        <w:pStyle w:val="Betarp"/>
        <w:numPr>
          <w:ilvl w:val="2"/>
          <w:numId w:val="20"/>
        </w:numPr>
        <w:tabs>
          <w:tab w:val="left" w:pos="1418"/>
        </w:tabs>
        <w:ind w:left="0" w:firstLine="567"/>
        <w:jc w:val="both"/>
        <w:rPr>
          <w:rStyle w:val="FontStyle77"/>
          <w:rFonts w:ascii="Trebuchet MS" w:hAnsi="Trebuchet MS"/>
        </w:rPr>
      </w:pPr>
      <w:r w:rsidRPr="00902CBD">
        <w:rPr>
          <w:rStyle w:val="FontStyle77"/>
          <w:rFonts w:ascii="Trebuchet MS" w:hAnsi="Trebuchet MS"/>
        </w:rPr>
        <w:t>užpildytą pasiūlymo formą (</w:t>
      </w:r>
      <w:r w:rsidRPr="005317AE">
        <w:rPr>
          <w:rStyle w:val="FontStyle77"/>
          <w:rFonts w:ascii="Trebuchet MS" w:hAnsi="Trebuchet MS"/>
          <w:b/>
          <w:u w:val="single"/>
        </w:rPr>
        <w:t>KONKURSO DOKUMENTŲ 1 priedo forma</w:t>
      </w:r>
      <w:r w:rsidRPr="00902CBD">
        <w:rPr>
          <w:rStyle w:val="FontStyle77"/>
          <w:rFonts w:ascii="Trebuchet MS" w:hAnsi="Trebuchet MS"/>
        </w:rPr>
        <w:t>);</w:t>
      </w:r>
    </w:p>
    <w:p w14:paraId="5236415A" w14:textId="18898E21" w:rsidR="00201509" w:rsidRPr="00902CBD" w:rsidRDefault="00201509" w:rsidP="00201509">
      <w:pPr>
        <w:pStyle w:val="Betarp"/>
        <w:numPr>
          <w:ilvl w:val="2"/>
          <w:numId w:val="20"/>
        </w:numPr>
        <w:tabs>
          <w:tab w:val="left" w:pos="1418"/>
        </w:tabs>
        <w:ind w:left="0" w:firstLine="567"/>
        <w:jc w:val="both"/>
        <w:rPr>
          <w:rFonts w:ascii="Trebuchet MS" w:hAnsi="Trebuchet MS"/>
          <w:sz w:val="22"/>
          <w:szCs w:val="22"/>
        </w:rPr>
      </w:pPr>
      <w:r w:rsidRPr="00902CBD">
        <w:rPr>
          <w:rStyle w:val="FontStyle77"/>
          <w:rFonts w:ascii="Trebuchet MS" w:hAnsi="Trebuchet MS"/>
        </w:rPr>
        <w:t xml:space="preserve">užpildytą </w:t>
      </w:r>
      <w:r w:rsidRPr="00902CBD">
        <w:rPr>
          <w:rFonts w:ascii="Trebuchet MS" w:hAnsi="Trebuchet MS"/>
          <w:bCs/>
          <w:sz w:val="22"/>
          <w:szCs w:val="22"/>
        </w:rPr>
        <w:t>Nacionalinio saugumo reikalavimų atitikties</w:t>
      </w:r>
      <w:r w:rsidRPr="00902CBD">
        <w:rPr>
          <w:rFonts w:ascii="Trebuchet MS" w:hAnsi="Trebuchet MS"/>
          <w:b/>
          <w:bCs/>
          <w:sz w:val="22"/>
          <w:szCs w:val="22"/>
        </w:rPr>
        <w:t xml:space="preserve"> </w:t>
      </w:r>
      <w:r w:rsidRPr="00902CBD">
        <w:rPr>
          <w:rFonts w:ascii="Trebuchet MS" w:hAnsi="Trebuchet MS"/>
          <w:sz w:val="22"/>
          <w:szCs w:val="22"/>
        </w:rPr>
        <w:t>deklaraciją (</w:t>
      </w:r>
      <w:r w:rsidR="00E86289" w:rsidRPr="00902CBD">
        <w:rPr>
          <w:rFonts w:ascii="Trebuchet MS" w:hAnsi="Trebuchet MS"/>
          <w:b/>
          <w:sz w:val="22"/>
          <w:szCs w:val="22"/>
          <w:u w:val="single"/>
        </w:rPr>
        <w:t xml:space="preserve">KONKURSO DOKUMENTŲ </w:t>
      </w:r>
      <w:r w:rsidR="005317AE">
        <w:rPr>
          <w:rFonts w:ascii="Trebuchet MS" w:hAnsi="Trebuchet MS"/>
          <w:b/>
          <w:sz w:val="22"/>
          <w:szCs w:val="22"/>
          <w:u w:val="single"/>
        </w:rPr>
        <w:t>5</w:t>
      </w:r>
      <w:r w:rsidRPr="00902CBD">
        <w:rPr>
          <w:rFonts w:ascii="Trebuchet MS" w:hAnsi="Trebuchet MS"/>
          <w:b/>
          <w:sz w:val="22"/>
          <w:szCs w:val="22"/>
          <w:u w:val="single"/>
        </w:rPr>
        <w:t xml:space="preserve"> priedo forma </w:t>
      </w:r>
      <w:r w:rsidRPr="00902CBD">
        <w:rPr>
          <w:rFonts w:ascii="Trebuchet MS" w:hAnsi="Trebuchet MS"/>
          <w:sz w:val="22"/>
          <w:szCs w:val="22"/>
          <w:u w:val="single"/>
        </w:rPr>
        <w:t>(</w:t>
      </w:r>
      <w:r w:rsidRPr="00902CBD">
        <w:rPr>
          <w:rFonts w:ascii="Trebuchet MS" w:hAnsi="Trebuchet MS"/>
          <w:sz w:val="22"/>
          <w:szCs w:val="22"/>
        </w:rPr>
        <w:t>Patvirtinta Viešųjų pirkimų tarnybos direktoriaus 2022 m. gruodžio 29 d. įsakymu Nr. 1S-233));</w:t>
      </w:r>
    </w:p>
    <w:p w14:paraId="2E398B9B" w14:textId="2AB0C44D" w:rsidR="00730325" w:rsidRPr="00BD3825" w:rsidRDefault="00201509" w:rsidP="00BD3825">
      <w:pPr>
        <w:pStyle w:val="Betarp"/>
        <w:numPr>
          <w:ilvl w:val="2"/>
          <w:numId w:val="20"/>
        </w:numPr>
        <w:tabs>
          <w:tab w:val="left" w:pos="1418"/>
        </w:tabs>
        <w:ind w:left="0" w:firstLine="567"/>
        <w:jc w:val="both"/>
        <w:rPr>
          <w:rFonts w:ascii="Trebuchet MS" w:hAnsi="Trebuchet MS"/>
          <w:sz w:val="22"/>
          <w:szCs w:val="22"/>
        </w:rPr>
      </w:pPr>
      <w:r w:rsidRPr="00902CBD">
        <w:rPr>
          <w:rFonts w:ascii="Trebuchet MS" w:hAnsi="Trebuchet MS"/>
          <w:sz w:val="22"/>
          <w:szCs w:val="22"/>
        </w:rPr>
        <w:t xml:space="preserve">užpildytą TIEKĖJO deklaraciją pagal </w:t>
      </w:r>
      <w:r w:rsidR="00E86289" w:rsidRPr="002F51D4">
        <w:rPr>
          <w:rFonts w:ascii="Trebuchet MS" w:hAnsi="Trebuchet MS"/>
          <w:b/>
          <w:sz w:val="22"/>
          <w:szCs w:val="22"/>
          <w:u w:val="single"/>
        </w:rPr>
        <w:t xml:space="preserve">KONKURSO DOKUMENTŲ </w:t>
      </w:r>
      <w:r w:rsidR="005317AE" w:rsidRPr="002F51D4">
        <w:rPr>
          <w:rFonts w:ascii="Trebuchet MS" w:hAnsi="Trebuchet MS"/>
          <w:b/>
          <w:sz w:val="22"/>
          <w:szCs w:val="22"/>
          <w:u w:val="single"/>
        </w:rPr>
        <w:t>6</w:t>
      </w:r>
      <w:r w:rsidRPr="002F51D4">
        <w:rPr>
          <w:rFonts w:ascii="Trebuchet MS" w:hAnsi="Trebuchet MS"/>
          <w:b/>
          <w:sz w:val="22"/>
          <w:szCs w:val="22"/>
          <w:u w:val="single"/>
        </w:rPr>
        <w:t xml:space="preserve"> priedo formą</w:t>
      </w:r>
      <w:r w:rsidRPr="00902CBD">
        <w:rPr>
          <w:rFonts w:ascii="Trebuchet MS" w:hAnsi="Trebuchet MS"/>
          <w:sz w:val="22"/>
          <w:szCs w:val="22"/>
        </w:rPr>
        <w:t>;</w:t>
      </w:r>
    </w:p>
    <w:p w14:paraId="368CFBB1" w14:textId="2CE8E2EF" w:rsidR="00201509" w:rsidRPr="00902CBD" w:rsidRDefault="00201509" w:rsidP="00201509">
      <w:pPr>
        <w:pStyle w:val="Betarp"/>
        <w:numPr>
          <w:ilvl w:val="2"/>
          <w:numId w:val="20"/>
        </w:numPr>
        <w:tabs>
          <w:tab w:val="left" w:pos="1418"/>
        </w:tabs>
        <w:ind w:left="0" w:firstLine="556"/>
        <w:jc w:val="both"/>
        <w:rPr>
          <w:rFonts w:ascii="Trebuchet MS" w:hAnsi="Trebuchet MS"/>
          <w:sz w:val="22"/>
          <w:szCs w:val="22"/>
        </w:rPr>
      </w:pPr>
      <w:r w:rsidRPr="00902CBD">
        <w:rPr>
          <w:rStyle w:val="FontStyle77"/>
          <w:rFonts w:ascii="Trebuchet MS" w:hAnsi="Trebuchet MS"/>
        </w:rPr>
        <w:t xml:space="preserve">užpildytą </w:t>
      </w:r>
      <w:r w:rsidRPr="00902CBD">
        <w:rPr>
          <w:rFonts w:ascii="Trebuchet MS" w:hAnsi="Trebuchet MS"/>
          <w:sz w:val="22"/>
          <w:szCs w:val="22"/>
        </w:rPr>
        <w:t>Europos bendrąjį viešųjų pirkimų dokumentą (toliau — EBVPD)</w:t>
      </w:r>
      <w:r w:rsidRPr="00902CBD">
        <w:rPr>
          <w:rStyle w:val="FontStyle77"/>
          <w:rFonts w:ascii="Trebuchet MS" w:hAnsi="Trebuchet MS"/>
        </w:rPr>
        <w:t xml:space="preserve"> (</w:t>
      </w:r>
      <w:r w:rsidR="00E86289" w:rsidRPr="002F51D4">
        <w:rPr>
          <w:rStyle w:val="FontStyle77"/>
          <w:rFonts w:ascii="Trebuchet MS" w:hAnsi="Trebuchet MS"/>
          <w:b/>
          <w:u w:val="single"/>
        </w:rPr>
        <w:t xml:space="preserve">KONKURSO DOKUMENTŲ </w:t>
      </w:r>
      <w:r w:rsidR="005317AE" w:rsidRPr="002F51D4">
        <w:rPr>
          <w:rStyle w:val="FontStyle77"/>
          <w:rFonts w:ascii="Trebuchet MS" w:hAnsi="Trebuchet MS"/>
          <w:b/>
          <w:u w:val="single"/>
        </w:rPr>
        <w:t>7</w:t>
      </w:r>
      <w:r w:rsidRPr="002F51D4">
        <w:rPr>
          <w:rStyle w:val="FontStyle77"/>
          <w:rFonts w:ascii="Trebuchet MS" w:hAnsi="Trebuchet MS"/>
          <w:b/>
          <w:u w:val="single"/>
        </w:rPr>
        <w:t xml:space="preserve"> priedas</w:t>
      </w:r>
      <w:r w:rsidRPr="00902CBD">
        <w:rPr>
          <w:rStyle w:val="FontStyle77"/>
          <w:rFonts w:ascii="Trebuchet MS" w:hAnsi="Trebuchet MS"/>
        </w:rPr>
        <w:t>). EBVPD turi būti pateiktas pagal VPĮ 50 str. nustatytus reikalavimus.</w:t>
      </w:r>
      <w:r w:rsidRPr="00902CBD">
        <w:rPr>
          <w:rFonts w:ascii="Trebuchet MS" w:hAnsi="Trebuchet MS"/>
          <w:sz w:val="22"/>
          <w:szCs w:val="22"/>
        </w:rPr>
        <w:t xml:space="preserve"> Atskirą EBVPD pildo:</w:t>
      </w:r>
    </w:p>
    <w:p w14:paraId="59A0974E" w14:textId="77777777" w:rsidR="00201509" w:rsidRPr="00902CBD" w:rsidRDefault="00201509" w:rsidP="00201509">
      <w:pPr>
        <w:pStyle w:val="Betarp"/>
        <w:numPr>
          <w:ilvl w:val="3"/>
          <w:numId w:val="20"/>
        </w:numPr>
        <w:tabs>
          <w:tab w:val="left" w:pos="1701"/>
        </w:tabs>
        <w:ind w:left="0" w:firstLine="567"/>
        <w:jc w:val="both"/>
        <w:rPr>
          <w:rFonts w:ascii="Trebuchet MS" w:hAnsi="Trebuchet MS"/>
          <w:sz w:val="22"/>
          <w:szCs w:val="22"/>
        </w:rPr>
      </w:pPr>
      <w:r w:rsidRPr="00902CBD">
        <w:rPr>
          <w:rFonts w:ascii="Trebuchet MS" w:hAnsi="Trebuchet MS"/>
          <w:sz w:val="22"/>
          <w:szCs w:val="22"/>
        </w:rPr>
        <w:t>TIEKĖJAS;</w:t>
      </w:r>
    </w:p>
    <w:p w14:paraId="00D97BA8" w14:textId="77777777" w:rsidR="00201509" w:rsidRPr="00902CBD" w:rsidRDefault="00201509" w:rsidP="00201509">
      <w:pPr>
        <w:pStyle w:val="Betarp"/>
        <w:numPr>
          <w:ilvl w:val="3"/>
          <w:numId w:val="20"/>
        </w:numPr>
        <w:tabs>
          <w:tab w:val="left" w:pos="1701"/>
        </w:tabs>
        <w:ind w:left="0" w:firstLine="567"/>
        <w:jc w:val="both"/>
        <w:rPr>
          <w:rFonts w:ascii="Trebuchet MS" w:hAnsi="Trebuchet MS"/>
          <w:sz w:val="22"/>
          <w:szCs w:val="22"/>
        </w:rPr>
      </w:pPr>
      <w:r w:rsidRPr="00902CBD">
        <w:rPr>
          <w:rFonts w:ascii="Trebuchet MS" w:hAnsi="Trebuchet MS"/>
          <w:sz w:val="22"/>
          <w:szCs w:val="22"/>
        </w:rPr>
        <w:t>kiekvienas TIEKĖJŲ grupės narys (jeigu pasiūlymą teikia TIEKĖJŲ grupė);</w:t>
      </w:r>
    </w:p>
    <w:p w14:paraId="32699A39" w14:textId="3A46BC35" w:rsidR="00201509" w:rsidRPr="00902CBD" w:rsidRDefault="00201509" w:rsidP="00201509">
      <w:pPr>
        <w:pStyle w:val="Betarp"/>
        <w:numPr>
          <w:ilvl w:val="3"/>
          <w:numId w:val="20"/>
        </w:numPr>
        <w:tabs>
          <w:tab w:val="left" w:pos="1701"/>
        </w:tabs>
        <w:ind w:left="0" w:firstLine="567"/>
        <w:jc w:val="both"/>
        <w:rPr>
          <w:rStyle w:val="FontStyle77"/>
          <w:rFonts w:ascii="Trebuchet MS" w:hAnsi="Trebuchet MS"/>
        </w:rPr>
      </w:pPr>
      <w:r w:rsidRPr="00902CBD">
        <w:rPr>
          <w:rFonts w:ascii="Trebuchet MS" w:hAnsi="Trebuchet MS"/>
          <w:sz w:val="22"/>
          <w:szCs w:val="22"/>
        </w:rPr>
        <w:t xml:space="preserve">kiekvienas ūkio subjektas, jeigu TIEKĖJAS remiasi jo pajėgumais </w:t>
      </w:r>
      <w:r w:rsidRPr="00902CBD">
        <w:rPr>
          <w:rFonts w:ascii="Trebuchet MS" w:hAnsi="Trebuchet MS" w:cstheme="minorHAnsi"/>
          <w:bCs/>
          <w:iCs/>
          <w:sz w:val="22"/>
          <w:szCs w:val="22"/>
        </w:rPr>
        <w:t>pagal VPĮ 49 straipsnį</w:t>
      </w:r>
      <w:r w:rsidRPr="00902CBD">
        <w:rPr>
          <w:rFonts w:ascii="Trebuchet MS" w:hAnsi="Trebuchet MS"/>
          <w:sz w:val="22"/>
          <w:szCs w:val="22"/>
        </w:rPr>
        <w:t xml:space="preserve">. Šis reikalavimas netaikomas </w:t>
      </w:r>
      <w:proofErr w:type="spellStart"/>
      <w:r w:rsidRPr="00902CBD">
        <w:rPr>
          <w:rFonts w:ascii="Trebuchet MS" w:hAnsi="Trebuchet MS"/>
          <w:sz w:val="22"/>
          <w:szCs w:val="22"/>
        </w:rPr>
        <w:t>kvazisubtiekėjams</w:t>
      </w:r>
      <w:proofErr w:type="spellEnd"/>
      <w:r w:rsidRPr="00902CBD">
        <w:rPr>
          <w:rFonts w:ascii="Trebuchet MS" w:hAnsi="Trebuchet MS"/>
          <w:sz w:val="22"/>
          <w:szCs w:val="22"/>
        </w:rPr>
        <w:t>.</w:t>
      </w:r>
    </w:p>
    <w:p w14:paraId="184E4D69" w14:textId="77777777" w:rsidR="00201509" w:rsidRPr="00902CBD" w:rsidRDefault="00201509" w:rsidP="00201509">
      <w:pPr>
        <w:pStyle w:val="Betarp"/>
        <w:numPr>
          <w:ilvl w:val="2"/>
          <w:numId w:val="20"/>
        </w:numPr>
        <w:tabs>
          <w:tab w:val="left" w:pos="1418"/>
        </w:tabs>
        <w:ind w:left="0" w:firstLine="567"/>
        <w:jc w:val="both"/>
        <w:rPr>
          <w:rStyle w:val="FontStyle77"/>
          <w:rFonts w:ascii="Trebuchet MS" w:hAnsi="Trebuchet MS"/>
        </w:rPr>
      </w:pPr>
      <w:r w:rsidRPr="00902CBD">
        <w:rPr>
          <w:rStyle w:val="FontStyle77"/>
          <w:rFonts w:ascii="Trebuchet MS" w:hAnsi="Trebuchet MS"/>
        </w:rPr>
        <w:t>jei pasiūlymą pateikia tiekėjų grupė, pasirašytą jungtinės veiklos sutarties kopiją;</w:t>
      </w:r>
    </w:p>
    <w:p w14:paraId="0EFC65D0" w14:textId="77777777" w:rsidR="00201509" w:rsidRPr="00902CBD" w:rsidRDefault="00201509" w:rsidP="00201509">
      <w:pPr>
        <w:pStyle w:val="Betarp"/>
        <w:numPr>
          <w:ilvl w:val="2"/>
          <w:numId w:val="20"/>
        </w:numPr>
        <w:tabs>
          <w:tab w:val="left" w:pos="1418"/>
        </w:tabs>
        <w:ind w:left="0" w:firstLine="567"/>
        <w:jc w:val="both"/>
        <w:rPr>
          <w:rStyle w:val="FontStyle77"/>
          <w:rFonts w:ascii="Trebuchet MS" w:hAnsi="Trebuchet MS"/>
        </w:rPr>
      </w:pPr>
      <w:r w:rsidRPr="00902CBD">
        <w:rPr>
          <w:rStyle w:val="FontStyle77"/>
          <w:rFonts w:ascii="Trebuchet MS" w:hAnsi="Trebuchet MS"/>
        </w:rPr>
        <w:t>jei pasiūlymo dokumentus ir (ar) visą pasiūlymą pasirašo TIEKĖJO vadovo įgaliotas asmuo, pasiūlyme turi būti pridėtas tokią teisę suteikiantis pasirašytas galiojantis įgaliojimas arba kitas dokumentas;</w:t>
      </w:r>
    </w:p>
    <w:p w14:paraId="03DAA24A" w14:textId="77777777" w:rsidR="00201509" w:rsidRPr="00902CBD" w:rsidRDefault="00201509" w:rsidP="00201509">
      <w:pPr>
        <w:pStyle w:val="Betarp"/>
        <w:numPr>
          <w:ilvl w:val="2"/>
          <w:numId w:val="20"/>
        </w:numPr>
        <w:tabs>
          <w:tab w:val="left" w:pos="1418"/>
        </w:tabs>
        <w:ind w:left="0" w:firstLine="567"/>
        <w:jc w:val="both"/>
        <w:rPr>
          <w:rStyle w:val="FontStyle77"/>
          <w:rFonts w:ascii="Trebuchet MS" w:hAnsi="Trebuchet MS"/>
        </w:rPr>
      </w:pPr>
      <w:r w:rsidRPr="00902CBD">
        <w:rPr>
          <w:rStyle w:val="FontStyle77"/>
          <w:rFonts w:ascii="Trebuchet MS" w:hAnsi="Trebuchet MS"/>
          <w:b/>
        </w:rPr>
        <w:t>jeigu TIEKĖJAS pasitelkia ūkio subjektus</w:t>
      </w:r>
      <w:r w:rsidRPr="00902CBD">
        <w:rPr>
          <w:rStyle w:val="FontStyle77"/>
          <w:rFonts w:ascii="Trebuchet MS" w:hAnsi="Trebuchet MS"/>
        </w:rPr>
        <w:t xml:space="preserve"> − įrodymus, kad šie ištekliai bus prieinami per visą sutartinių įsipareigojimų įvykdymo laikotarpį.</w:t>
      </w:r>
    </w:p>
    <w:p w14:paraId="634A06AF" w14:textId="759091D0" w:rsidR="00AA392F" w:rsidRPr="00902CBD" w:rsidRDefault="00201509" w:rsidP="00201509">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CVP IS priemonėmis pateikiant atitinkamų dokumentų skaitmenines kopijas yra deklaruojama, kad kopijos yra tikros. UŽSAKOVAS pasilieka teisę prašyti dokumentų originalų.</w:t>
      </w:r>
    </w:p>
    <w:p w14:paraId="256B361C" w14:textId="5078F5B2" w:rsidR="00A35FE1" w:rsidRPr="00902CBD" w:rsidRDefault="00DE6844" w:rsidP="00697E65">
      <w:pPr>
        <w:pStyle w:val="Betarp"/>
        <w:numPr>
          <w:ilvl w:val="1"/>
          <w:numId w:val="20"/>
        </w:numPr>
        <w:ind w:left="0" w:firstLine="567"/>
        <w:jc w:val="both"/>
        <w:rPr>
          <w:rStyle w:val="FontStyle77"/>
          <w:rFonts w:ascii="Trebuchet MS" w:hAnsi="Trebuchet MS"/>
        </w:rPr>
      </w:pPr>
      <w:r w:rsidRPr="00902CBD">
        <w:rPr>
          <w:rFonts w:ascii="Trebuchet MS" w:hAnsi="Trebuchet MS"/>
          <w:sz w:val="22"/>
          <w:szCs w:val="22"/>
        </w:rPr>
        <w:t xml:space="preserve"> </w:t>
      </w:r>
      <w:r w:rsidR="00686A06" w:rsidRPr="00902CBD">
        <w:rPr>
          <w:rFonts w:ascii="Trebuchet MS" w:eastAsia="Calibri" w:hAnsi="Trebuchet MS" w:cstheme="minorHAnsi"/>
          <w:iCs/>
          <w:sz w:val="22"/>
          <w:szCs w:val="22"/>
        </w:rPr>
        <w:t xml:space="preserve">Pasiūlymas </w:t>
      </w:r>
      <w:r w:rsidR="00A35947">
        <w:rPr>
          <w:rFonts w:ascii="Trebuchet MS" w:eastAsia="Calibri" w:hAnsi="Trebuchet MS" w:cstheme="minorHAnsi"/>
          <w:iCs/>
          <w:sz w:val="22"/>
          <w:szCs w:val="22"/>
        </w:rPr>
        <w:t xml:space="preserve">gali </w:t>
      </w:r>
      <w:r w:rsidR="00DC6872" w:rsidRPr="00902CBD">
        <w:rPr>
          <w:rFonts w:ascii="Trebuchet MS" w:eastAsia="Calibri" w:hAnsi="Trebuchet MS" w:cstheme="minorHAnsi"/>
          <w:iCs/>
          <w:sz w:val="22"/>
          <w:szCs w:val="22"/>
        </w:rPr>
        <w:t xml:space="preserve">būti pasirašytas kvalifikuotu elektroniniu parašu, atitinkančiu </w:t>
      </w:r>
      <w:r w:rsidR="006135EC" w:rsidRPr="00902CBD">
        <w:rPr>
          <w:rFonts w:ascii="Trebuchet MS" w:eastAsia="Calibri" w:hAnsi="Trebuchet MS" w:cstheme="minorHAnsi"/>
          <w:iCs/>
          <w:sz w:val="22"/>
          <w:szCs w:val="22"/>
        </w:rPr>
        <w:t xml:space="preserve">Lietuvos Respublikos elektroninio parašo įstatymo nustatytus </w:t>
      </w:r>
      <w:r w:rsidR="00DC6872" w:rsidRPr="00902CBD">
        <w:rPr>
          <w:rFonts w:ascii="Trebuchet MS" w:eastAsia="Calibri" w:hAnsi="Trebuchet MS" w:cstheme="minorHAnsi"/>
          <w:iCs/>
          <w:sz w:val="22"/>
          <w:szCs w:val="22"/>
        </w:rPr>
        <w:t>aktų reikalavimus. Kvalifikuotu elektroniniu parašu vadovas ar jo įgaliotas asmuo gali patvirtinti visą pasiūlymą (atskirai kiekvieno dokumento pasirašyti kvalifikuotu elektroniniu</w:t>
      </w:r>
      <w:r w:rsidR="00DC6872" w:rsidRPr="00902CBD">
        <w:rPr>
          <w:rFonts w:ascii="Trebuchet MS" w:eastAsia="Calibri" w:hAnsi="Trebuchet MS" w:cstheme="minorHAnsi"/>
          <w:sz w:val="22"/>
          <w:szCs w:val="22"/>
        </w:rPr>
        <w:t xml:space="preserve"> parašu nebūtina).</w:t>
      </w:r>
    </w:p>
    <w:p w14:paraId="1D07A811" w14:textId="05630DE2"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Fonts w:ascii="Trebuchet MS" w:eastAsia="Calibri" w:hAnsi="Trebuchet MS" w:cstheme="minorHAnsi"/>
          <w:bCs/>
          <w:sz w:val="22"/>
          <w:szCs w:val="22"/>
        </w:rPr>
        <w:t xml:space="preserve"> </w:t>
      </w:r>
      <w:r w:rsidR="00560C29" w:rsidRPr="00902CBD">
        <w:rPr>
          <w:rFonts w:ascii="Trebuchet MS" w:eastAsia="Calibri" w:hAnsi="Trebuchet MS" w:cstheme="minorHAnsi"/>
          <w:bCs/>
          <w:color w:val="000000" w:themeColor="text1"/>
          <w:sz w:val="22"/>
          <w:szCs w:val="22"/>
        </w:rPr>
        <w:t xml:space="preserve">Dokumentai turi būti prieinami naudojant nediskriminuojančius, visuotinai prieinamus duomenų failų formatus (pvz., </w:t>
      </w:r>
      <w:proofErr w:type="spellStart"/>
      <w:r w:rsidR="00560C29" w:rsidRPr="00902CBD">
        <w:rPr>
          <w:rFonts w:ascii="Trebuchet MS" w:eastAsia="Calibri" w:hAnsi="Trebuchet MS" w:cstheme="minorHAnsi"/>
          <w:bCs/>
          <w:i/>
          <w:color w:val="000000" w:themeColor="text1"/>
          <w:sz w:val="22"/>
          <w:szCs w:val="22"/>
        </w:rPr>
        <w:t>pdf</w:t>
      </w:r>
      <w:proofErr w:type="spellEnd"/>
      <w:r w:rsidR="00560C29" w:rsidRPr="00902CBD">
        <w:rPr>
          <w:rFonts w:ascii="Trebuchet MS" w:eastAsia="Calibri" w:hAnsi="Trebuchet MS" w:cstheme="minorHAnsi"/>
          <w:bCs/>
          <w:color w:val="000000" w:themeColor="text1"/>
          <w:sz w:val="22"/>
          <w:szCs w:val="22"/>
        </w:rPr>
        <w:t xml:space="preserve">, </w:t>
      </w:r>
      <w:proofErr w:type="spellStart"/>
      <w:r w:rsidR="00560C29" w:rsidRPr="00902CBD">
        <w:rPr>
          <w:rFonts w:ascii="Trebuchet MS" w:eastAsia="Calibri" w:hAnsi="Trebuchet MS" w:cstheme="minorHAnsi"/>
          <w:bCs/>
          <w:i/>
          <w:color w:val="000000" w:themeColor="text1"/>
          <w:sz w:val="22"/>
          <w:szCs w:val="22"/>
        </w:rPr>
        <w:t>doc</w:t>
      </w:r>
      <w:proofErr w:type="spellEnd"/>
      <w:r w:rsidR="00560C29" w:rsidRPr="00902CBD">
        <w:rPr>
          <w:rFonts w:ascii="Trebuchet MS" w:eastAsia="Calibri" w:hAnsi="Trebuchet MS" w:cstheme="minorHAnsi"/>
          <w:bCs/>
          <w:color w:val="000000" w:themeColor="text1"/>
          <w:sz w:val="22"/>
          <w:szCs w:val="22"/>
        </w:rPr>
        <w:t xml:space="preserve"> ir kt.). </w:t>
      </w:r>
      <w:r w:rsidR="00560C29" w:rsidRPr="00902CBD">
        <w:rPr>
          <w:rFonts w:ascii="Trebuchet MS" w:eastAsia="Calibri" w:hAnsi="Trebuchet MS" w:cstheme="minorHAnsi"/>
          <w:color w:val="000000" w:themeColor="text1"/>
          <w:sz w:val="22"/>
          <w:szCs w:val="22"/>
        </w:rPr>
        <w:t>KOMISIJA</w:t>
      </w:r>
      <w:r w:rsidR="00560C29" w:rsidRPr="00902CBD">
        <w:rPr>
          <w:rFonts w:ascii="Trebuchet MS" w:eastAsia="Calibri" w:hAnsi="Trebuchet MS" w:cstheme="minorHAnsi"/>
          <w:i/>
          <w:color w:val="000000" w:themeColor="text1"/>
          <w:sz w:val="22"/>
          <w:szCs w:val="22"/>
        </w:rPr>
        <w:t xml:space="preserve">, </w:t>
      </w:r>
      <w:r w:rsidR="00560C29" w:rsidRPr="00902CBD">
        <w:rPr>
          <w:rStyle w:val="Emfaz"/>
          <w:rFonts w:ascii="Trebuchet MS" w:hAnsi="Trebuchet MS"/>
          <w:i w:val="0"/>
          <w:color w:val="000000" w:themeColor="text1"/>
          <w:sz w:val="22"/>
          <w:szCs w:val="22"/>
        </w:rPr>
        <w:t>kilus abejonėms</w:t>
      </w:r>
      <w:r w:rsidR="00560C29" w:rsidRPr="00902CBD">
        <w:rPr>
          <w:rStyle w:val="st1"/>
          <w:rFonts w:ascii="Trebuchet MS" w:hAnsi="Trebuchet MS"/>
          <w:b/>
          <w:color w:val="000000" w:themeColor="text1"/>
          <w:sz w:val="22"/>
          <w:szCs w:val="22"/>
        </w:rPr>
        <w:t xml:space="preserve"> </w:t>
      </w:r>
      <w:r w:rsidR="00560C29" w:rsidRPr="00902CBD">
        <w:rPr>
          <w:rStyle w:val="st1"/>
          <w:rFonts w:ascii="Trebuchet MS" w:hAnsi="Trebuchet MS"/>
          <w:color w:val="000000" w:themeColor="text1"/>
          <w:sz w:val="22"/>
          <w:szCs w:val="22"/>
        </w:rPr>
        <w:t>dėl patvirtintos kopijos atitikties originalui,</w:t>
      </w:r>
      <w:r w:rsidR="00560C29" w:rsidRPr="00902CBD">
        <w:rPr>
          <w:rFonts w:ascii="Trebuchet MS" w:eastAsia="Calibri" w:hAnsi="Trebuchet MS" w:cstheme="minorHAnsi"/>
          <w:color w:val="000000" w:themeColor="text1"/>
          <w:sz w:val="22"/>
          <w:szCs w:val="22"/>
        </w:rPr>
        <w:t xml:space="preserve"> pasilieka teisę reikalauti pateikti dokumentų originalus</w:t>
      </w:r>
      <w:r w:rsidR="00A35FE1" w:rsidRPr="00902CBD">
        <w:rPr>
          <w:rFonts w:ascii="Trebuchet MS" w:eastAsia="Calibri" w:hAnsi="Trebuchet MS" w:cstheme="minorHAnsi"/>
          <w:color w:val="000000" w:themeColor="text1"/>
          <w:sz w:val="22"/>
          <w:szCs w:val="22"/>
        </w:rPr>
        <w:t>.</w:t>
      </w:r>
    </w:p>
    <w:p w14:paraId="49C74A20" w14:textId="179FFF08"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Style w:val="FontStyle77"/>
          <w:rFonts w:ascii="Trebuchet MS" w:hAnsi="Trebuchet MS"/>
        </w:rPr>
        <w:t xml:space="preserve"> </w:t>
      </w:r>
      <w:r w:rsidR="00A35FE1" w:rsidRPr="00902CBD">
        <w:rPr>
          <w:rStyle w:val="FontStyle77"/>
          <w:rFonts w:ascii="Trebuchet MS" w:hAnsi="Trebuchet MS"/>
        </w:rPr>
        <w:t xml:space="preserve">TIEKĖJAI pasiūlymuose turi nurodyti, kuri pasiūlymuose pateikta informacija yra konfidenciali. </w:t>
      </w:r>
      <w:r w:rsidR="00A35FE1" w:rsidRPr="00902CBD">
        <w:rPr>
          <w:rFonts w:ascii="Trebuchet MS" w:hAnsi="Trebuchet MS"/>
          <w:sz w:val="22"/>
          <w:szCs w:val="22"/>
        </w:rPr>
        <w:t>Konfidencialia informacija gali būti, įskaitant, bet ja neapsiribojant, pavyzdžiui, komercinė (gamybinė) paslaptis ir konfidencialieji pasiūlymų aspektai. Konfidencialia negalima laikyti informacijos:</w:t>
      </w:r>
    </w:p>
    <w:p w14:paraId="7D737F12" w14:textId="7007955E" w:rsidR="00A35FE1" w:rsidRPr="00902CBD" w:rsidRDefault="00C86AF3" w:rsidP="00443050">
      <w:pPr>
        <w:pStyle w:val="Betarp"/>
        <w:numPr>
          <w:ilvl w:val="2"/>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jeigu tai pažeistų įstatymus, nustatančius informacijos atskleidimo ar teisės gauti informaciją reikalavimus, ir šių įstatymų įgyvendinamuosius teisės aktus;</w:t>
      </w:r>
    </w:p>
    <w:p w14:paraId="3B21A1E1" w14:textId="77777777" w:rsidR="00DE6844" w:rsidRPr="00902CBD" w:rsidRDefault="00DE6844" w:rsidP="00443050">
      <w:pPr>
        <w:pStyle w:val="Betarp"/>
        <w:numPr>
          <w:ilvl w:val="2"/>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jeigu tai pažeistų Viešųjų pirkimų įstatymo 33, 58 straipsniuose ir 86 straipsnio 9 dalyje nustatytus reikalavimus dėl paskelbimo apie sudarytą Pirkimo sutartį, dalyvių informavimo, laimėjusio dalyvio pasiūlymo, sudarytos Pirkimo sutarties ir šios sutarties pakeitimų paskelbimo, įskaitant informaciją apie pasiūlyme nurodytą prekių, paslaugų ar darbų kainą, išskyrus jos sudedamąsias dalis;</w:t>
      </w:r>
    </w:p>
    <w:p w14:paraId="17C18CA0" w14:textId="77777777" w:rsidR="00DE6844" w:rsidRPr="00902CBD" w:rsidRDefault="00DE6844" w:rsidP="00443050">
      <w:pPr>
        <w:pStyle w:val="Betarp"/>
        <w:numPr>
          <w:ilvl w:val="2"/>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pateiktos TIEKĖJŲ pašalinimo pagrindų nebuvimą, atitiktį kvalifikacijos reikalavimams, kokybės vadybos sistemos ir aplinkos apsaugos vadybos sistemos standartams (jeigu taikoma) patvirtinančiuose dokumentuose, išskyrus informaciją, kurią atskleidus būtų pažeisti TIEKĖJO įsipareigojimai pagal su trečiaisiais asmenimis sudarytas sutartis, – tuo atveju, kai ši informacija reikalinga TIEKĖJUI jo teisėtiems interesams ginti;</w:t>
      </w:r>
    </w:p>
    <w:p w14:paraId="54FB81F4" w14:textId="43F866F5" w:rsidR="00A35FE1" w:rsidRPr="00902CBD" w:rsidRDefault="00DE6844" w:rsidP="00443050">
      <w:pPr>
        <w:pStyle w:val="Betarp"/>
        <w:numPr>
          <w:ilvl w:val="2"/>
          <w:numId w:val="20"/>
        </w:numPr>
        <w:ind w:left="0" w:firstLine="567"/>
        <w:jc w:val="both"/>
        <w:rPr>
          <w:rStyle w:val="FontStyle77"/>
          <w:rFonts w:ascii="Trebuchet MS" w:hAnsi="Trebuchet MS"/>
        </w:rPr>
      </w:pPr>
      <w:r w:rsidRPr="00902CBD">
        <w:rPr>
          <w:rFonts w:ascii="Trebuchet MS" w:hAnsi="Trebuchet MS"/>
          <w:sz w:val="22"/>
          <w:szCs w:val="22"/>
        </w:rPr>
        <w:t xml:space="preserve"> </w:t>
      </w:r>
      <w:r w:rsidR="00A35FE1" w:rsidRPr="00902CBD">
        <w:rPr>
          <w:rFonts w:ascii="Trebuchet MS" w:hAnsi="Trebuchet MS"/>
          <w:sz w:val="22"/>
          <w:szCs w:val="22"/>
        </w:rPr>
        <w:t xml:space="preserve">informacija apie pasitelktus ūkio subjektus, kurių pajėgumais remiasi TIEKĖJAS, ir subtiekėjus </w:t>
      </w:r>
      <w:r w:rsidR="00E41929" w:rsidRPr="00902CBD">
        <w:rPr>
          <w:rFonts w:ascii="Trebuchet MS" w:hAnsi="Trebuchet MS"/>
          <w:sz w:val="22"/>
          <w:szCs w:val="22"/>
        </w:rPr>
        <w:t>—</w:t>
      </w:r>
      <w:r w:rsidR="00A35FE1" w:rsidRPr="00902CBD">
        <w:rPr>
          <w:rFonts w:ascii="Trebuchet MS" w:hAnsi="Trebuchet MS"/>
          <w:sz w:val="22"/>
          <w:szCs w:val="22"/>
        </w:rPr>
        <w:t xml:space="preserve"> tuo atveju, kai ši informacija reikalinga TIEKĖJUI jo teisėtiems interesams ginti.</w:t>
      </w:r>
    </w:p>
    <w:p w14:paraId="4FB5624E" w14:textId="41D17BA1"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Jeigu KOMISIJAI kyla abejonių dėl TIEKĖJO pasiūlyme nurodytos informacijos konfidencialumo, ji prašo TIEKĖJO įrodyti, kodėl nurodyta informacija yra konfidenciali. Jeigu TIEKĖJAS per KOMISIJOS nurodytą terminą, kuris</w:t>
      </w:r>
      <w:r w:rsidR="007344BB" w:rsidRPr="00902CBD">
        <w:rPr>
          <w:rFonts w:ascii="Trebuchet MS" w:hAnsi="Trebuchet MS"/>
          <w:sz w:val="22"/>
          <w:szCs w:val="22"/>
        </w:rPr>
        <w:t xml:space="preserve"> nustatomas ne trumpesnis kaip 3 (trys</w:t>
      </w:r>
      <w:r w:rsidR="00A35FE1" w:rsidRPr="00902CBD">
        <w:rPr>
          <w:rFonts w:ascii="Trebuchet MS" w:hAnsi="Trebuchet MS"/>
          <w:sz w:val="22"/>
          <w:szCs w:val="22"/>
        </w:rPr>
        <w:t xml:space="preserve">) darbo </w:t>
      </w:r>
      <w:r w:rsidR="00A35FE1" w:rsidRPr="00902CBD">
        <w:rPr>
          <w:rFonts w:ascii="Trebuchet MS" w:hAnsi="Trebuchet MS"/>
          <w:sz w:val="22"/>
          <w:szCs w:val="22"/>
        </w:rPr>
        <w:lastRenderedPageBreak/>
        <w:t>dienos, nepateikia tokių įrodymų arba pateikia netinkamus įrodymus, laikoma, kad tokia</w:t>
      </w:r>
      <w:r w:rsidR="007344BB" w:rsidRPr="00902CBD">
        <w:rPr>
          <w:rFonts w:ascii="Trebuchet MS" w:hAnsi="Trebuchet MS"/>
          <w:sz w:val="22"/>
          <w:szCs w:val="22"/>
        </w:rPr>
        <w:t xml:space="preserve"> informacija nėra konfidenciali</w:t>
      </w:r>
      <w:r w:rsidR="00A35FE1" w:rsidRPr="00902CBD">
        <w:rPr>
          <w:rFonts w:ascii="Trebuchet MS" w:hAnsi="Trebuchet MS"/>
          <w:sz w:val="22"/>
          <w:szCs w:val="22"/>
        </w:rPr>
        <w:t>.</w:t>
      </w:r>
    </w:p>
    <w:p w14:paraId="7C891D0E" w14:textId="720C8C0A"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Style w:val="FontStyle77"/>
          <w:rFonts w:ascii="Trebuchet MS" w:hAnsi="Trebuchet MS"/>
        </w:rPr>
        <w:t xml:space="preserve"> </w:t>
      </w:r>
      <w:r w:rsidR="00A35FE1" w:rsidRPr="00902CBD">
        <w:rPr>
          <w:rStyle w:val="FontStyle77"/>
          <w:rFonts w:ascii="Trebuchet MS" w:hAnsi="Trebuchet MS"/>
        </w:rPr>
        <w:t>TIEKĖJAS</w:t>
      </w:r>
      <w:r w:rsidR="00A35FE1" w:rsidRPr="00902CBD">
        <w:rPr>
          <w:rFonts w:ascii="Trebuchet MS" w:hAnsi="Trebuchet MS"/>
          <w:sz w:val="22"/>
          <w:szCs w:val="22"/>
        </w:rPr>
        <w:t xml:space="preserve"> iki galutinio pasiūlymų pateikimo termino turi teisę pakeisti arba atšaukti savo pasiūlymą. Toks pakeitimas arba pranešimas, kad pasiūlymas atšaukiamas, pripažįstamas galiojančiu, jeigu </w:t>
      </w:r>
      <w:r w:rsidR="00B34174" w:rsidRPr="00902CBD">
        <w:rPr>
          <w:rFonts w:ascii="Trebuchet MS" w:hAnsi="Trebuchet MS"/>
          <w:sz w:val="22"/>
          <w:szCs w:val="22"/>
        </w:rPr>
        <w:t>UŽSAKOVAS</w:t>
      </w:r>
      <w:r w:rsidR="00A35FE1" w:rsidRPr="00902CBD">
        <w:rPr>
          <w:rFonts w:ascii="Trebuchet MS" w:hAnsi="Trebuchet MS"/>
          <w:sz w:val="22"/>
          <w:szCs w:val="22"/>
        </w:rPr>
        <w:t xml:space="preserve"> jį gauna pateiktą CVP IS priemonėmis iki pasiūlymų pateikimo termino pabaigos.</w:t>
      </w:r>
    </w:p>
    <w:p w14:paraId="081DB295" w14:textId="758FD419" w:rsidR="00A35FE1" w:rsidRPr="00902CBD" w:rsidRDefault="00A35FE1" w:rsidP="008C0A4D">
      <w:pPr>
        <w:pStyle w:val="Antrat1"/>
        <w:numPr>
          <w:ilvl w:val="0"/>
          <w:numId w:val="20"/>
        </w:numPr>
      </w:pPr>
      <w:bookmarkStart w:id="12" w:name="_Toc487548537"/>
      <w:r w:rsidRPr="00902CBD">
        <w:t>PASIŪLYMŲ ŠIFRAVIMAS</w:t>
      </w:r>
      <w:bookmarkEnd w:id="12"/>
    </w:p>
    <w:p w14:paraId="7658A611" w14:textId="58520D57"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TIEKĖJO teikiamas pasiūlymas gali būti užšifruojamas. TIEKĖJAS, nusprendęs pateikti užšifruotą pasiūlymą, turi:</w:t>
      </w:r>
    </w:p>
    <w:p w14:paraId="41E7C3E4" w14:textId="2B92A43D" w:rsidR="00A35FE1" w:rsidRPr="00902CBD" w:rsidRDefault="00C407DB" w:rsidP="003F7166">
      <w:pPr>
        <w:pStyle w:val="Betarp"/>
        <w:numPr>
          <w:ilvl w:val="2"/>
          <w:numId w:val="20"/>
        </w:numPr>
        <w:ind w:left="0" w:firstLine="426"/>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iki pasiūlymų pateikimo termino pabaigos</w:t>
      </w:r>
      <w:r w:rsidR="00A35FE1" w:rsidRPr="00902CBD">
        <w:rPr>
          <w:rFonts w:ascii="Trebuchet MS" w:hAnsi="Trebuchet MS"/>
          <w:b/>
          <w:sz w:val="22"/>
          <w:szCs w:val="22"/>
        </w:rPr>
        <w:t xml:space="preserve"> </w:t>
      </w:r>
      <w:r w:rsidR="00A35FE1" w:rsidRPr="00902CBD">
        <w:rPr>
          <w:rFonts w:ascii="Trebuchet MS" w:hAnsi="Trebuchet MS"/>
          <w:sz w:val="22"/>
          <w:szCs w:val="22"/>
        </w:rPr>
        <w:t xml:space="preserve">naudodamasis CVP IS priemonėmis </w:t>
      </w:r>
      <w:r w:rsidR="00A35FE1" w:rsidRPr="00902CBD">
        <w:rPr>
          <w:rFonts w:ascii="Trebuchet MS" w:hAnsi="Trebuchet MS"/>
          <w:iCs/>
          <w:sz w:val="22"/>
          <w:szCs w:val="22"/>
        </w:rPr>
        <w:t xml:space="preserve">pateikti užšifruotą pasiūlymą (užšifruojamas </w:t>
      </w:r>
      <w:r w:rsidR="00A35FE1" w:rsidRPr="00902CBD">
        <w:rPr>
          <w:rFonts w:ascii="Trebuchet MS" w:hAnsi="Trebuchet MS"/>
          <w:sz w:val="22"/>
          <w:szCs w:val="22"/>
        </w:rPr>
        <w:t>pasiūlymo dokumentas, kuriame nurodyta pasiūlymo kaina)</w:t>
      </w:r>
      <w:r w:rsidR="00A35FE1" w:rsidRPr="00902CBD">
        <w:rPr>
          <w:rFonts w:ascii="Trebuchet MS" w:hAnsi="Trebuchet MS"/>
          <w:iCs/>
          <w:sz w:val="22"/>
          <w:szCs w:val="22"/>
        </w:rPr>
        <w:t xml:space="preserve">. </w:t>
      </w:r>
      <w:r w:rsidR="00A35FE1" w:rsidRPr="00902CBD">
        <w:rPr>
          <w:rFonts w:ascii="Trebuchet MS" w:hAnsi="Trebuchet MS"/>
          <w:sz w:val="22"/>
          <w:szCs w:val="22"/>
        </w:rPr>
        <w:t>Instrukciją, kaip TIEKĖJUI užšifruoti pasiūlymą galima rasti Viešųjų pirkimų tarnybos interneto svetainėje</w:t>
      </w:r>
      <w:r w:rsidR="003F7166" w:rsidRPr="00902CBD">
        <w:rPr>
          <w:rFonts w:ascii="Trebuchet MS" w:hAnsi="Trebuchet MS"/>
          <w:sz w:val="22"/>
          <w:szCs w:val="22"/>
        </w:rPr>
        <w:t xml:space="preserve"> </w:t>
      </w:r>
      <w:hyperlink r:id="rId15" w:history="1">
        <w:r w:rsidR="003F7166" w:rsidRPr="00902CBD">
          <w:rPr>
            <w:rStyle w:val="Hipersaitas"/>
            <w:rFonts w:ascii="Trebuchet MS" w:hAnsi="Trebuchet MS"/>
            <w:sz w:val="22"/>
            <w:szCs w:val="22"/>
          </w:rPr>
          <w:t>https://vpt.lrv.lt/lt/pasiulymu-sifravimas</w:t>
        </w:r>
      </w:hyperlink>
      <w:r w:rsidR="00346186" w:rsidRPr="00902CBD">
        <w:rPr>
          <w:rFonts w:ascii="Trebuchet MS" w:hAnsi="Trebuchet MS"/>
          <w:sz w:val="22"/>
          <w:szCs w:val="22"/>
        </w:rPr>
        <w:t>;</w:t>
      </w:r>
    </w:p>
    <w:p w14:paraId="4EF61C27" w14:textId="46AF0808" w:rsidR="00201509" w:rsidRPr="00902CBD" w:rsidRDefault="00C407DB" w:rsidP="00201509">
      <w:pPr>
        <w:pStyle w:val="Betarp"/>
        <w:numPr>
          <w:ilvl w:val="2"/>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201509" w:rsidRPr="00902CBD">
        <w:rPr>
          <w:rFonts w:ascii="Trebuchet MS" w:hAnsi="Trebuchet MS"/>
          <w:sz w:val="22"/>
          <w:szCs w:val="22"/>
        </w:rPr>
        <w:t xml:space="preserve">iki susipažinimo su pasiūlymais </w:t>
      </w:r>
      <w:r w:rsidR="00201509" w:rsidRPr="00902CBD">
        <w:rPr>
          <w:rFonts w:ascii="Trebuchet MS" w:hAnsi="Trebuchet MS"/>
          <w:sz w:val="22"/>
          <w:szCs w:val="22"/>
          <w:u w:val="single"/>
        </w:rPr>
        <w:t>procedūros pradžios</w:t>
      </w:r>
      <w:r w:rsidR="00201509" w:rsidRPr="00902CBD">
        <w:rPr>
          <w:rFonts w:ascii="Trebuchet MS" w:hAnsi="Trebuchet MS"/>
          <w:sz w:val="22"/>
          <w:szCs w:val="22"/>
        </w:rPr>
        <w:t>, CVP IS susirašinėjimo priemonėmis pateikti slaptažodį, su kuriuo KOMISIJA galės iššifruoti pateiktą pasiūlymą. Iškilus CVP IS techninėms problemoms, kai TIEKĖJAS neturi galimybės pateikti slaptažodžio per CVP IS susirašinėjimo priemonę, TIEKĖJAS turi teisę slaptažodį pateikti kitomis priemonėmis pasirinktinai: UŽSAKOVO oficialiu elektroniniu paštu, faksu arba raštu. Tokiu atveju</w:t>
      </w:r>
      <w:r w:rsidR="00346186" w:rsidRPr="00902CBD">
        <w:rPr>
          <w:rFonts w:ascii="Trebuchet MS" w:hAnsi="Trebuchet MS"/>
          <w:sz w:val="22"/>
          <w:szCs w:val="22"/>
        </w:rPr>
        <w:t>,</w:t>
      </w:r>
      <w:r w:rsidR="00201509" w:rsidRPr="00902CBD">
        <w:rPr>
          <w:rFonts w:ascii="Trebuchet MS" w:hAnsi="Trebuchet MS"/>
          <w:sz w:val="22"/>
          <w:szCs w:val="22"/>
        </w:rPr>
        <w:t xml:space="preserve"> TIEKĖJAS turėtų būti aktyvus ir įsitikinti, kad pateiktas slaptažodis laiku pasiekė adresatą (pavyzdžiui, susisiekęs su UŽSAKOVU oficialiu jo telefonu ir (arba) kitais būdais).</w:t>
      </w:r>
    </w:p>
    <w:p w14:paraId="4C2C8784" w14:textId="33B38CD5" w:rsidR="00A35FE1" w:rsidRPr="00902CBD" w:rsidRDefault="00201509"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TIEKĖJUI užšifravus visą pasiūlymą ir iki susipažinimo su pasiūlymais procedūros pradžios nepateikus (dėl jo paties kaltės) slaptažodžio arba pateikus neteisingą 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w:t>
      </w:r>
      <w:r w:rsidR="00DE625A" w:rsidRPr="00902CBD">
        <w:rPr>
          <w:rFonts w:ascii="Trebuchet MS" w:hAnsi="Trebuchet MS"/>
          <w:sz w:val="22"/>
          <w:szCs w:val="22"/>
        </w:rPr>
        <w:t>—</w:t>
      </w:r>
      <w:r w:rsidRPr="00902CBD">
        <w:rPr>
          <w:rFonts w:ascii="Trebuchet MS" w:hAnsi="Trebuchet MS"/>
          <w:sz w:val="22"/>
          <w:szCs w:val="22"/>
        </w:rPr>
        <w:t xml:space="preserve"> KOMISIJA TIEKĖJO pasiūlymą atmeta kaip neatitinkantį KONKURSO DOKUMENTUOSE nustatytų reikalavimų (TIEKĖJAS nepateikė pasiūlymo kainos).</w:t>
      </w:r>
    </w:p>
    <w:p w14:paraId="6357C2F8" w14:textId="24DBA331" w:rsidR="00A35FE1" w:rsidRPr="00902CBD" w:rsidRDefault="00A35FE1" w:rsidP="00222857">
      <w:pPr>
        <w:pStyle w:val="Antrat1"/>
        <w:numPr>
          <w:ilvl w:val="0"/>
          <w:numId w:val="20"/>
        </w:numPr>
      </w:pPr>
      <w:bookmarkStart w:id="13" w:name="_Toc487548538"/>
      <w:r w:rsidRPr="00902CBD">
        <w:t>KONKURSO DOKUMENTŲ PATIKSLINIMAI, PAAIŠKINIMAI IR PATAISYMAI</w:t>
      </w:r>
      <w:bookmarkEnd w:id="13"/>
    </w:p>
    <w:p w14:paraId="38DF9323" w14:textId="43D3FF63" w:rsidR="00A35FE1" w:rsidRPr="00902CBD" w:rsidRDefault="00C86AF3"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9E1741" w:rsidRPr="00902CBD">
        <w:rPr>
          <w:rFonts w:ascii="Trebuchet MS" w:hAnsi="Trebuchet MS"/>
          <w:sz w:val="22"/>
          <w:szCs w:val="22"/>
        </w:rPr>
        <w:t>Papildomi KONKURSO DOKUMENTAI (patikslinimai, paaiškinimai, pataisymai) teikiami Viešųjų pirkimų įstatymo 36 straipsnyje nustatyta tvarka. TIEKĖJO prašymu papildomi KONKURSO DOKUMENTAI (patikslinimai, paaiškinimai, pataisymai) turi būti pateikti CVP IS susirašinėjimo priemonėmis ne vėliau kaip likus 6 dienoms iki pasiūlymų pateikimo termino pabaigos. UŽSAKOVAS atsako į kiekvieną TIEKĖJO rašytinį prašymą, pateiktą CVP IS susirašinėjimo priemonėmis, paaiškinti KONKURSO DOKUMENTUS, jei prašymas gautas ne vėliau kaip prieš 9 dienas iki pasiūlymų pateikimo termino pabaigos.</w:t>
      </w:r>
      <w:r w:rsidR="00155436" w:rsidRPr="00902CBD">
        <w:rPr>
          <w:rFonts w:ascii="Trebuchet MS" w:hAnsi="Trebuchet MS"/>
          <w:sz w:val="22"/>
          <w:szCs w:val="22"/>
        </w:rPr>
        <w:t xml:space="preserve"> Jei Perkančioji organizacija paaiškinimų ar patikslinimų nepateikia per šiame punkte nurodytą terminą (TIEKĖJUI laiku pateikus prašymą paaiškinti, patikslinti), pasiūlymų pateikimo terminas yra nukeliamas ne trumpesniam laikui nei tiek, kiek vėluojama juos pateikti.</w:t>
      </w:r>
      <w:r w:rsidR="006F4BDD" w:rsidRPr="00902CBD">
        <w:rPr>
          <w:rFonts w:ascii="Trebuchet MS" w:hAnsi="Trebuchet MS"/>
          <w:sz w:val="22"/>
          <w:szCs w:val="22"/>
        </w:rPr>
        <w:t xml:space="preserve"> </w:t>
      </w:r>
      <w:r w:rsidR="005C21AB" w:rsidRPr="00902CBD">
        <w:rPr>
          <w:rFonts w:ascii="Trebuchet MS" w:hAnsi="Trebuchet MS"/>
          <w:sz w:val="22"/>
          <w:szCs w:val="22"/>
        </w:rPr>
        <w:t>Pirkimo dokumentų</w:t>
      </w:r>
      <w:r w:rsidR="006F4BDD" w:rsidRPr="00902CBD">
        <w:rPr>
          <w:rFonts w:ascii="Trebuchet MS" w:hAnsi="Trebuchet MS"/>
          <w:sz w:val="22"/>
          <w:szCs w:val="22"/>
        </w:rPr>
        <w:t xml:space="preserve"> paaiškinimai ir patikslinimai skelbiami CVP IS priemonėmis ir siunčiami prašymą pateikusiam bei visiems prie Pirkimo prisijungusiems TIEKĖJAMS, neatskleidžiant prašymą pateikusio TIEKĖJO tapatybės</w:t>
      </w:r>
      <w:r w:rsidR="009E1741" w:rsidRPr="00902CBD">
        <w:rPr>
          <w:rFonts w:ascii="Trebuchet MS" w:hAnsi="Trebuchet MS"/>
          <w:sz w:val="22"/>
          <w:szCs w:val="22"/>
        </w:rPr>
        <w:t>.</w:t>
      </w:r>
    </w:p>
    <w:p w14:paraId="2B0F9B79" w14:textId="2F93F589" w:rsidR="002F59E7" w:rsidRPr="00902CBD" w:rsidRDefault="006F4BDD"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Jei paaiškinimai ar patikslinimai teikiami </w:t>
      </w:r>
      <w:r w:rsidR="00155436" w:rsidRPr="00902CBD">
        <w:rPr>
          <w:rFonts w:ascii="Trebuchet MS" w:hAnsi="Trebuchet MS"/>
          <w:sz w:val="22"/>
          <w:szCs w:val="22"/>
        </w:rPr>
        <w:t xml:space="preserve">Perkančiosios </w:t>
      </w:r>
      <w:r w:rsidRPr="00902CBD">
        <w:rPr>
          <w:rFonts w:ascii="Trebuchet MS" w:hAnsi="Trebuchet MS"/>
          <w:sz w:val="22"/>
          <w:szCs w:val="22"/>
        </w:rPr>
        <w:t xml:space="preserve">organizacijos iniciatyva jie skelbiami CVP IS priemonėmis bei apie juos informuojami prie </w:t>
      </w:r>
      <w:r w:rsidR="00155436" w:rsidRPr="00902CBD">
        <w:rPr>
          <w:rFonts w:ascii="Trebuchet MS" w:hAnsi="Trebuchet MS"/>
          <w:sz w:val="22"/>
          <w:szCs w:val="22"/>
        </w:rPr>
        <w:t xml:space="preserve">Pirkimo </w:t>
      </w:r>
      <w:r w:rsidRPr="00902CBD">
        <w:rPr>
          <w:rFonts w:ascii="Trebuchet MS" w:hAnsi="Trebuchet MS"/>
          <w:sz w:val="22"/>
          <w:szCs w:val="22"/>
        </w:rPr>
        <w:t xml:space="preserve">prisijungę </w:t>
      </w:r>
      <w:r w:rsidR="00155436" w:rsidRPr="00902CBD">
        <w:rPr>
          <w:rFonts w:ascii="Trebuchet MS" w:hAnsi="Trebuchet MS"/>
          <w:sz w:val="22"/>
          <w:szCs w:val="22"/>
        </w:rPr>
        <w:t>TIEKĖJAI</w:t>
      </w:r>
      <w:r w:rsidRPr="00902CBD">
        <w:rPr>
          <w:rFonts w:ascii="Trebuchet MS" w:hAnsi="Trebuchet MS"/>
          <w:sz w:val="22"/>
          <w:szCs w:val="22"/>
        </w:rPr>
        <w:t xml:space="preserve">. </w:t>
      </w:r>
      <w:r w:rsidR="00155436" w:rsidRPr="00902CBD">
        <w:rPr>
          <w:rFonts w:ascii="Trebuchet MS" w:hAnsi="Trebuchet MS"/>
          <w:sz w:val="22"/>
          <w:szCs w:val="22"/>
        </w:rPr>
        <w:t xml:space="preserve">TIEKĖJUI </w:t>
      </w:r>
      <w:r w:rsidRPr="00902CBD">
        <w:rPr>
          <w:rFonts w:ascii="Trebuchet MS" w:hAnsi="Trebuchet MS"/>
          <w:sz w:val="22"/>
          <w:szCs w:val="22"/>
        </w:rPr>
        <w:t xml:space="preserve">prieš teikiant pasiūlymą rekomenduojama pasitikrinti, ar </w:t>
      </w:r>
      <w:r w:rsidR="00155436" w:rsidRPr="00902CBD">
        <w:rPr>
          <w:rFonts w:ascii="Trebuchet MS" w:hAnsi="Trebuchet MS"/>
          <w:sz w:val="22"/>
          <w:szCs w:val="22"/>
        </w:rPr>
        <w:t xml:space="preserve">Perkančioji </w:t>
      </w:r>
      <w:r w:rsidRPr="00902CBD">
        <w:rPr>
          <w:rFonts w:ascii="Trebuchet MS" w:hAnsi="Trebuchet MS"/>
          <w:sz w:val="22"/>
          <w:szCs w:val="22"/>
        </w:rPr>
        <w:t xml:space="preserve">organizacija nėra paskelbusi </w:t>
      </w:r>
      <w:r w:rsidR="00155436" w:rsidRPr="00902CBD">
        <w:rPr>
          <w:rFonts w:ascii="Trebuchet MS" w:hAnsi="Trebuchet MS"/>
          <w:sz w:val="22"/>
          <w:szCs w:val="22"/>
        </w:rPr>
        <w:t xml:space="preserve">Pirkimo </w:t>
      </w:r>
      <w:r w:rsidRPr="00902CBD">
        <w:rPr>
          <w:rFonts w:ascii="Trebuchet MS" w:hAnsi="Trebuchet MS"/>
          <w:sz w:val="22"/>
          <w:szCs w:val="22"/>
        </w:rPr>
        <w:t>dokumentų paaiškinimų, patikslinimų, o ir jei tokių yra, pasitikrinti, ar anksčiau pateiktas pasiūlymas atitinka naujausius paskelbtus reikalavimus ir, ar reikia patikslinti pasiūlymą</w:t>
      </w:r>
      <w:r w:rsidR="00874CF3" w:rsidRPr="00902CBD">
        <w:rPr>
          <w:rFonts w:ascii="Trebuchet MS" w:hAnsi="Trebuchet MS"/>
          <w:sz w:val="22"/>
          <w:szCs w:val="22"/>
        </w:rPr>
        <w:t>.</w:t>
      </w:r>
    </w:p>
    <w:p w14:paraId="36B52983" w14:textId="79B36A84" w:rsidR="00BE0073" w:rsidRPr="00902CBD" w:rsidRDefault="00BE0073"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5C21AB" w:rsidRPr="00902CBD">
        <w:rPr>
          <w:rFonts w:ascii="Trebuchet MS" w:hAnsi="Trebuchet MS"/>
          <w:sz w:val="22"/>
          <w:szCs w:val="22"/>
        </w:rPr>
        <w:t xml:space="preserve">Perkančioji organizacija savo iniciatyva gali paaiškinti (patikslinti) Pirkimo dokumentus bet kuriuo metu nepasibaigus pasiūlymų pateikimo terminui. Atsižvelgiant į tokio paaiškinimo, patikslinimo pobūdį, </w:t>
      </w:r>
      <w:r w:rsidR="0000342C" w:rsidRPr="00902CBD">
        <w:rPr>
          <w:rFonts w:ascii="Trebuchet MS" w:hAnsi="Trebuchet MS"/>
          <w:sz w:val="22"/>
          <w:szCs w:val="22"/>
        </w:rPr>
        <w:t xml:space="preserve">Perkančioji </w:t>
      </w:r>
      <w:r w:rsidR="005C21AB" w:rsidRPr="00902CBD">
        <w:rPr>
          <w:rFonts w:ascii="Trebuchet MS" w:hAnsi="Trebuchet MS"/>
          <w:sz w:val="22"/>
          <w:szCs w:val="22"/>
        </w:rPr>
        <w:t xml:space="preserve">organizacija spręs dėl pasiūlymų pateikimo termino nukėlimo. Jei </w:t>
      </w:r>
      <w:r w:rsidR="0000342C" w:rsidRPr="00902CBD">
        <w:rPr>
          <w:rFonts w:ascii="Trebuchet MS" w:hAnsi="Trebuchet MS"/>
          <w:sz w:val="22"/>
          <w:szCs w:val="22"/>
        </w:rPr>
        <w:t xml:space="preserve">Pirkimo </w:t>
      </w:r>
      <w:r w:rsidR="005C21AB" w:rsidRPr="00902CBD">
        <w:rPr>
          <w:rFonts w:ascii="Trebuchet MS" w:hAnsi="Trebuchet MS"/>
          <w:sz w:val="22"/>
          <w:szCs w:val="22"/>
        </w:rPr>
        <w:t xml:space="preserve">dokumentų patikslinimų </w:t>
      </w:r>
      <w:r w:rsidR="0000342C" w:rsidRPr="00902CBD">
        <w:rPr>
          <w:rFonts w:ascii="Trebuchet MS" w:hAnsi="Trebuchet MS"/>
          <w:sz w:val="22"/>
          <w:szCs w:val="22"/>
        </w:rPr>
        <w:t xml:space="preserve">Perkančioji </w:t>
      </w:r>
      <w:r w:rsidR="005C21AB" w:rsidRPr="00902CBD">
        <w:rPr>
          <w:rFonts w:ascii="Trebuchet MS" w:hAnsi="Trebuchet MS"/>
          <w:sz w:val="22"/>
          <w:szCs w:val="22"/>
        </w:rPr>
        <w:t xml:space="preserve">organizacija negali pateikti iki kol nesibaigė VPĮ 36 straipsnio 5 dalyje nustatytas terminas, </w:t>
      </w:r>
      <w:r w:rsidR="0000342C" w:rsidRPr="00902CBD">
        <w:rPr>
          <w:rFonts w:ascii="Trebuchet MS" w:hAnsi="Trebuchet MS"/>
          <w:sz w:val="22"/>
          <w:szCs w:val="22"/>
        </w:rPr>
        <w:t xml:space="preserve">Perkančioji </w:t>
      </w:r>
      <w:r w:rsidR="005C21AB" w:rsidRPr="00902CBD">
        <w:rPr>
          <w:rFonts w:ascii="Trebuchet MS" w:hAnsi="Trebuchet MS"/>
          <w:sz w:val="22"/>
          <w:szCs w:val="22"/>
        </w:rPr>
        <w:t xml:space="preserve">organizacija nukels pasiūlymų pateikimo terminą. Jei bus tikslinama skelbime paskelbta informacija, </w:t>
      </w:r>
      <w:r w:rsidR="0000342C" w:rsidRPr="00902CBD">
        <w:rPr>
          <w:rFonts w:ascii="Trebuchet MS" w:hAnsi="Trebuchet MS"/>
          <w:sz w:val="22"/>
          <w:szCs w:val="22"/>
        </w:rPr>
        <w:t xml:space="preserve">Perkančioji </w:t>
      </w:r>
      <w:r w:rsidR="005C21AB" w:rsidRPr="00902CBD">
        <w:rPr>
          <w:rFonts w:ascii="Trebuchet MS" w:hAnsi="Trebuchet MS"/>
          <w:sz w:val="22"/>
          <w:szCs w:val="22"/>
        </w:rPr>
        <w:t xml:space="preserve">organizacija patikslins skelbimą ir, esant reikalui, pratęs pasiūlymų pateikimo terminą protingumo kriterijų atitinkančiam laikotarpiui. Tarptautinės vertės pirkimo atveju negali būti daromi tokie esminiai </w:t>
      </w:r>
      <w:r w:rsidR="0000342C" w:rsidRPr="00902CBD">
        <w:rPr>
          <w:rFonts w:ascii="Trebuchet MS" w:hAnsi="Trebuchet MS"/>
          <w:sz w:val="22"/>
          <w:szCs w:val="22"/>
        </w:rPr>
        <w:t xml:space="preserve">Pirkimo </w:t>
      </w:r>
      <w:r w:rsidR="005C21AB" w:rsidRPr="00902CBD">
        <w:rPr>
          <w:rFonts w:ascii="Trebuchet MS" w:hAnsi="Trebuchet MS"/>
          <w:sz w:val="22"/>
          <w:szCs w:val="22"/>
        </w:rPr>
        <w:t xml:space="preserve">dokumentų pakeitimai, dėl kurių būtų buvę galima leisti dalyvauti kitiems </w:t>
      </w:r>
      <w:r w:rsidR="0000342C" w:rsidRPr="00902CBD">
        <w:rPr>
          <w:rFonts w:ascii="Trebuchet MS" w:hAnsi="Trebuchet MS"/>
          <w:sz w:val="22"/>
          <w:szCs w:val="22"/>
        </w:rPr>
        <w:t xml:space="preserve">TIEKĖJAMS </w:t>
      </w:r>
      <w:r w:rsidR="005C21AB" w:rsidRPr="00902CBD">
        <w:rPr>
          <w:rFonts w:ascii="Trebuchet MS" w:hAnsi="Trebuchet MS"/>
          <w:sz w:val="22"/>
          <w:szCs w:val="22"/>
        </w:rPr>
        <w:t xml:space="preserve">nei iš pradžių atrinktieji arba </w:t>
      </w:r>
      <w:r w:rsidR="0000342C" w:rsidRPr="00902CBD">
        <w:rPr>
          <w:rFonts w:ascii="Trebuchet MS" w:hAnsi="Trebuchet MS"/>
          <w:sz w:val="22"/>
          <w:szCs w:val="22"/>
        </w:rPr>
        <w:t xml:space="preserve">Pirkimo </w:t>
      </w:r>
      <w:r w:rsidR="005C21AB" w:rsidRPr="00902CBD">
        <w:rPr>
          <w:rFonts w:ascii="Trebuchet MS" w:hAnsi="Trebuchet MS"/>
          <w:sz w:val="22"/>
          <w:szCs w:val="22"/>
        </w:rPr>
        <w:t>procedūra būtų pritraukusi daugiau dalyvių.</w:t>
      </w:r>
    </w:p>
    <w:p w14:paraId="741C86E5" w14:textId="36F942B2" w:rsidR="00A35FE1" w:rsidRPr="00902CBD" w:rsidRDefault="0087624F"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lastRenderedPageBreak/>
        <w:t xml:space="preserve"> </w:t>
      </w:r>
      <w:r w:rsidR="00A35FE1" w:rsidRPr="00902CBD">
        <w:rPr>
          <w:rFonts w:ascii="Trebuchet MS" w:hAnsi="Trebuchet MS"/>
          <w:sz w:val="22"/>
          <w:szCs w:val="22"/>
        </w:rPr>
        <w:t>Bet kokia informacija, KONKURSO DOKUMENTŲ paaiškinimai, pranešimai ar kitas UŽSAKOVO ir TIEKĖJO susirašinėjimas yra vykdomas tik CVP IS susirašinėjimo priemonėmis.</w:t>
      </w:r>
    </w:p>
    <w:p w14:paraId="0420E5DF" w14:textId="53038CEA" w:rsidR="00250002" w:rsidRPr="00902CBD" w:rsidRDefault="00C86AF3"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B57556" w:rsidRPr="00902CBD">
        <w:rPr>
          <w:rFonts w:ascii="Trebuchet MS" w:hAnsi="Trebuchet MS"/>
          <w:sz w:val="22"/>
          <w:szCs w:val="22"/>
        </w:rPr>
        <w:t>Asmuo, KOMISIJOS įgaliotas</w:t>
      </w:r>
      <w:r w:rsidR="00A35FE1" w:rsidRPr="00902CBD">
        <w:rPr>
          <w:rFonts w:ascii="Trebuchet MS" w:hAnsi="Trebuchet MS"/>
          <w:sz w:val="22"/>
          <w:szCs w:val="22"/>
        </w:rPr>
        <w:t xml:space="preserve"> palaikyti tiesioginį ryšį su TIEKĖJAIS ir gauti iš TIEKĖJŲ pranešimus</w:t>
      </w:r>
      <w:r w:rsidR="004C53AC">
        <w:rPr>
          <w:rFonts w:ascii="Trebuchet MS" w:hAnsi="Trebuchet MS"/>
          <w:sz w:val="22"/>
          <w:szCs w:val="22"/>
        </w:rPr>
        <w:t>,</w:t>
      </w:r>
      <w:r w:rsidR="00A35FE1" w:rsidRPr="00902CBD">
        <w:rPr>
          <w:rFonts w:ascii="Trebuchet MS" w:hAnsi="Trebuchet MS"/>
          <w:sz w:val="22"/>
          <w:szCs w:val="22"/>
        </w:rPr>
        <w:t xml:space="preserve"> susiju</w:t>
      </w:r>
      <w:r w:rsidR="00D61CB4" w:rsidRPr="00902CBD">
        <w:rPr>
          <w:rFonts w:ascii="Trebuchet MS" w:hAnsi="Trebuchet MS"/>
          <w:sz w:val="22"/>
          <w:szCs w:val="22"/>
        </w:rPr>
        <w:t xml:space="preserve">sius su KONKURSO procedūromis </w:t>
      </w:r>
      <w:r w:rsidR="00445FF7" w:rsidRPr="00902CBD">
        <w:rPr>
          <w:rFonts w:ascii="Trebuchet MS" w:hAnsi="Trebuchet MS"/>
          <w:sz w:val="22"/>
          <w:szCs w:val="22"/>
        </w:rPr>
        <w:t>—</w:t>
      </w:r>
      <w:r w:rsidR="00D61CB4" w:rsidRPr="00902CBD">
        <w:rPr>
          <w:rFonts w:ascii="Trebuchet MS" w:hAnsi="Trebuchet MS"/>
          <w:sz w:val="22"/>
          <w:szCs w:val="22"/>
        </w:rPr>
        <w:t xml:space="preserve"> </w:t>
      </w:r>
      <w:r w:rsidR="00131F99" w:rsidRPr="00131F99">
        <w:rPr>
          <w:rFonts w:ascii="Trebuchet MS" w:hAnsi="Trebuchet MS"/>
          <w:sz w:val="22"/>
          <w:szCs w:val="22"/>
        </w:rPr>
        <w:t xml:space="preserve">Ramunė Rakauskienė, tel. </w:t>
      </w:r>
      <w:r w:rsidR="009B7A82">
        <w:rPr>
          <w:rFonts w:ascii="Trebuchet MS" w:hAnsi="Trebuchet MS"/>
          <w:sz w:val="22"/>
          <w:szCs w:val="22"/>
        </w:rPr>
        <w:t xml:space="preserve">+370 </w:t>
      </w:r>
      <w:r w:rsidR="00131F99" w:rsidRPr="00131F99">
        <w:rPr>
          <w:rFonts w:ascii="Trebuchet MS" w:hAnsi="Trebuchet MS"/>
          <w:sz w:val="22"/>
          <w:szCs w:val="22"/>
        </w:rPr>
        <w:t>5268 7820</w:t>
      </w:r>
      <w:r w:rsidR="00250002" w:rsidRPr="00902CBD">
        <w:rPr>
          <w:rFonts w:ascii="Trebuchet MS" w:hAnsi="Trebuchet MS"/>
          <w:sz w:val="22"/>
          <w:szCs w:val="22"/>
        </w:rPr>
        <w:t>.</w:t>
      </w:r>
    </w:p>
    <w:p w14:paraId="324712A7" w14:textId="0713228B" w:rsidR="00A35FE1" w:rsidRPr="00902CBD" w:rsidRDefault="00C86AF3"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Šiuo metu UŽSAKOVAS nenumato, kad bus rengiamas susitikimas su TIEKĖJAIS.</w:t>
      </w:r>
    </w:p>
    <w:p w14:paraId="6BA35D3E" w14:textId="038E028A" w:rsidR="00A35FE1" w:rsidRPr="00902CBD" w:rsidRDefault="00A35FE1" w:rsidP="008C0A4D">
      <w:pPr>
        <w:pStyle w:val="Antrat1"/>
        <w:numPr>
          <w:ilvl w:val="0"/>
          <w:numId w:val="21"/>
        </w:numPr>
        <w:rPr>
          <w:rStyle w:val="FontStyle75"/>
          <w:rFonts w:ascii="Trebuchet MS" w:hAnsi="Trebuchet MS"/>
          <w:b/>
        </w:rPr>
      </w:pPr>
      <w:bookmarkStart w:id="14" w:name="_Toc487548539"/>
      <w:r w:rsidRPr="00902CBD">
        <w:rPr>
          <w:rStyle w:val="FontStyle75"/>
          <w:rFonts w:ascii="Trebuchet MS" w:hAnsi="Trebuchet MS"/>
          <w:b/>
        </w:rPr>
        <w:t xml:space="preserve">PASIŪLYMŲ PATEIKIMAS </w:t>
      </w:r>
      <w:bookmarkEnd w:id="14"/>
    </w:p>
    <w:p w14:paraId="753D05C9" w14:textId="7EEC7277" w:rsidR="00A35FE1" w:rsidRPr="00902CBD" w:rsidRDefault="001B7C1A" w:rsidP="00697E65">
      <w:pPr>
        <w:pStyle w:val="Sraopastraipa"/>
        <w:numPr>
          <w:ilvl w:val="1"/>
          <w:numId w:val="21"/>
        </w:numPr>
        <w:tabs>
          <w:tab w:val="left" w:pos="1134"/>
        </w:tabs>
        <w:ind w:left="0" w:firstLine="567"/>
        <w:jc w:val="both"/>
        <w:rPr>
          <w:rStyle w:val="FontStyle77"/>
          <w:rFonts w:ascii="Trebuchet MS" w:hAnsi="Trebuchet MS"/>
        </w:rPr>
      </w:pPr>
      <w:r w:rsidRPr="00902CBD">
        <w:rPr>
          <w:rStyle w:val="FontStyle77"/>
          <w:rFonts w:ascii="Trebuchet MS" w:hAnsi="Trebuchet MS"/>
        </w:rPr>
        <w:t>Pasiūlymai turi būti pateikti CVP IS priemonėmis iki</w:t>
      </w:r>
      <w:r w:rsidRPr="00902CBD">
        <w:rPr>
          <w:rStyle w:val="FontStyle77"/>
          <w:rFonts w:ascii="Trebuchet MS" w:hAnsi="Trebuchet MS"/>
          <w:b/>
        </w:rPr>
        <w:t xml:space="preserve"> </w:t>
      </w:r>
      <w:r w:rsidRPr="00902CBD">
        <w:rPr>
          <w:rStyle w:val="FontStyle77"/>
          <w:rFonts w:ascii="Trebuchet MS" w:hAnsi="Trebuchet MS"/>
        </w:rPr>
        <w:t>skelbime apie Pirkimą nurodytos datos. Pasibaigus pasiūlymų pateikimo terminui pasiūlymai nepriimami.</w:t>
      </w:r>
    </w:p>
    <w:p w14:paraId="5AECF247" w14:textId="494181D0" w:rsidR="00A35FE1" w:rsidRPr="00902CBD" w:rsidRDefault="00A35FE1" w:rsidP="008C0A4D">
      <w:pPr>
        <w:pStyle w:val="Antrat1"/>
        <w:numPr>
          <w:ilvl w:val="0"/>
          <w:numId w:val="21"/>
        </w:numPr>
        <w:rPr>
          <w:rStyle w:val="FontStyle75"/>
          <w:rFonts w:ascii="Trebuchet MS" w:hAnsi="Trebuchet MS" w:cs="Arial"/>
        </w:rPr>
      </w:pPr>
      <w:bookmarkStart w:id="15" w:name="_Toc487548540"/>
      <w:r w:rsidRPr="00902CBD">
        <w:t>PASIŪLYMŲ NAGRINĖJIMAS, VERTINIMAS IR PALYGINIMAS</w:t>
      </w:r>
      <w:bookmarkEnd w:id="15"/>
    </w:p>
    <w:p w14:paraId="192A0BB2" w14:textId="4C149E20" w:rsidR="0051688C" w:rsidRPr="00902CBD" w:rsidRDefault="00C86AF3" w:rsidP="00697E65">
      <w:pPr>
        <w:pStyle w:val="Betarp"/>
        <w:numPr>
          <w:ilvl w:val="1"/>
          <w:numId w:val="21"/>
        </w:numPr>
        <w:ind w:left="0" w:firstLine="567"/>
        <w:jc w:val="both"/>
        <w:rPr>
          <w:rFonts w:ascii="Trebuchet MS" w:hAnsi="Trebuchet MS" w:cstheme="minorHAnsi"/>
          <w:sz w:val="22"/>
          <w:szCs w:val="22"/>
        </w:rPr>
      </w:pPr>
      <w:r w:rsidRPr="00902CBD">
        <w:rPr>
          <w:rFonts w:ascii="Trebuchet MS" w:hAnsi="Trebuchet MS" w:cstheme="minorHAnsi"/>
          <w:sz w:val="22"/>
          <w:szCs w:val="22"/>
        </w:rPr>
        <w:t xml:space="preserve"> </w:t>
      </w:r>
      <w:r w:rsidR="0051688C" w:rsidRPr="00902CBD">
        <w:rPr>
          <w:rFonts w:ascii="Trebuchet MS" w:hAnsi="Trebuchet MS" w:cstheme="minorHAnsi"/>
          <w:sz w:val="22"/>
          <w:szCs w:val="22"/>
        </w:rPr>
        <w:t>KOMISIJA su pasiūlymais susipažins skelbime apie Pirkimą nurodytu laiku.</w:t>
      </w:r>
    </w:p>
    <w:p w14:paraId="53E88348" w14:textId="499CC2B8" w:rsidR="00EB0359" w:rsidRPr="00131F99" w:rsidRDefault="003B482E" w:rsidP="00131F99">
      <w:pPr>
        <w:pStyle w:val="Betarp"/>
        <w:numPr>
          <w:ilvl w:val="1"/>
          <w:numId w:val="21"/>
        </w:numPr>
        <w:ind w:left="0" w:firstLine="567"/>
        <w:jc w:val="both"/>
        <w:rPr>
          <w:rFonts w:ascii="Trebuchet MS" w:hAnsi="Trebuchet MS" w:cstheme="minorHAnsi"/>
          <w:sz w:val="22"/>
          <w:szCs w:val="22"/>
        </w:rPr>
      </w:pPr>
      <w:r w:rsidRPr="00902CBD">
        <w:rPr>
          <w:rFonts w:ascii="Trebuchet MS" w:hAnsi="Trebuchet MS" w:cstheme="minorHAnsi"/>
          <w:sz w:val="22"/>
          <w:szCs w:val="22"/>
        </w:rPr>
        <w:t xml:space="preserve"> </w:t>
      </w:r>
      <w:r w:rsidR="005639EA" w:rsidRPr="00902CBD">
        <w:rPr>
          <w:rFonts w:ascii="Trebuchet MS" w:hAnsi="Trebuchet MS" w:cstheme="minorHAnsi"/>
          <w:sz w:val="22"/>
          <w:szCs w:val="22"/>
        </w:rPr>
        <w:t>KOMISIJA ekonomiškai naudingiausią pasiūlymą išrenka pagal kain</w:t>
      </w:r>
      <w:r w:rsidR="00131F99">
        <w:rPr>
          <w:rFonts w:ascii="Trebuchet MS" w:hAnsi="Trebuchet MS" w:cstheme="minorHAnsi"/>
          <w:sz w:val="22"/>
          <w:szCs w:val="22"/>
        </w:rPr>
        <w:t>ą,</w:t>
      </w:r>
      <w:r w:rsidR="00131F99" w:rsidRPr="00131F99">
        <w:rPr>
          <w:rFonts w:ascii="Trebuchet MS" w:hAnsi="Trebuchet MS"/>
          <w:sz w:val="22"/>
          <w:szCs w:val="22"/>
        </w:rPr>
        <w:t xml:space="preserve"> </w:t>
      </w:r>
      <w:r w:rsidR="00131F99" w:rsidRPr="00131F99">
        <w:rPr>
          <w:rFonts w:ascii="Trebuchet MS" w:hAnsi="Trebuchet MS" w:cstheme="minorHAnsi"/>
          <w:sz w:val="22"/>
          <w:szCs w:val="22"/>
        </w:rPr>
        <w:t xml:space="preserve">ekonomiškai naudingiausiu pasiūlymu laikomas mažiausios kainos pasiūlymas. </w:t>
      </w:r>
    </w:p>
    <w:p w14:paraId="4F177F02" w14:textId="467F8BB6" w:rsidR="00A35FE1" w:rsidRPr="00902CBD" w:rsidRDefault="00C86AF3" w:rsidP="00697E65">
      <w:pPr>
        <w:pStyle w:val="Betarp"/>
        <w:numPr>
          <w:ilvl w:val="1"/>
          <w:numId w:val="21"/>
        </w:numPr>
        <w:ind w:left="0" w:firstLine="567"/>
        <w:jc w:val="both"/>
        <w:rPr>
          <w:rFonts w:ascii="Trebuchet MS" w:hAnsi="Trebuchet MS" w:cstheme="minorHAnsi"/>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 xml:space="preserve">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w:t>
      </w:r>
      <w:r w:rsidR="00474D52" w:rsidRPr="00902CBD">
        <w:rPr>
          <w:rFonts w:ascii="Trebuchet MS" w:hAnsi="Trebuchet MS"/>
          <w:sz w:val="22"/>
          <w:szCs w:val="22"/>
        </w:rPr>
        <w:t>—</w:t>
      </w:r>
      <w:r w:rsidR="00A35FE1" w:rsidRPr="00902CBD">
        <w:rPr>
          <w:rFonts w:ascii="Trebuchet MS" w:eastAsia="Calibri" w:hAnsi="Trebuchet MS"/>
          <w:sz w:val="22"/>
          <w:szCs w:val="22"/>
        </w:rPr>
        <w:t xml:space="preserve"> pagal Lietuvos banko nustatomą ir skelbiamą </w:t>
      </w:r>
      <w:r w:rsidR="00A35FE1" w:rsidRPr="00902CBD">
        <w:rPr>
          <w:rFonts w:ascii="Trebuchet MS" w:eastAsia="Calibri" w:hAnsi="Trebuchet MS" w:cstheme="minorHAnsi"/>
          <w:sz w:val="22"/>
          <w:szCs w:val="22"/>
        </w:rPr>
        <w:t>orientacinį euro ir užsienio valiutų santykį paskutinę pasiūlymų pateikimo termino dieną.</w:t>
      </w:r>
    </w:p>
    <w:p w14:paraId="53705B2C" w14:textId="4247B820" w:rsidR="00A35FE1" w:rsidRPr="00902CBD" w:rsidRDefault="00C86AF3" w:rsidP="00697E65">
      <w:pPr>
        <w:pStyle w:val="Betarp"/>
        <w:numPr>
          <w:ilvl w:val="1"/>
          <w:numId w:val="21"/>
        </w:numPr>
        <w:ind w:left="0" w:firstLine="567"/>
        <w:jc w:val="both"/>
        <w:rPr>
          <w:rFonts w:ascii="Trebuchet MS" w:hAnsi="Trebuchet MS"/>
          <w:sz w:val="22"/>
          <w:szCs w:val="22"/>
        </w:rPr>
      </w:pPr>
      <w:r w:rsidRPr="00902CBD">
        <w:rPr>
          <w:rFonts w:ascii="Trebuchet MS" w:hAnsi="Trebuchet MS" w:cstheme="minorHAnsi"/>
          <w:sz w:val="22"/>
          <w:szCs w:val="22"/>
        </w:rPr>
        <w:t xml:space="preserve"> </w:t>
      </w:r>
      <w:r w:rsidR="00A35FE1" w:rsidRPr="00902CBD">
        <w:rPr>
          <w:rFonts w:ascii="Trebuchet MS" w:hAnsi="Trebuchet MS" w:cstheme="minorHAnsi"/>
          <w:sz w:val="22"/>
          <w:szCs w:val="22"/>
        </w:rPr>
        <w:t>TIEKĖJAI negali dalyvauti susipažinimo su pasiūlymais, pasiūlymų nagrinėjimo, vertinimo ir palyginimo procedūrose.</w:t>
      </w:r>
    </w:p>
    <w:p w14:paraId="186692F5" w14:textId="5A2FACF0" w:rsidR="00A35FE1" w:rsidRPr="00902CBD" w:rsidRDefault="00C86AF3" w:rsidP="00697E65">
      <w:pPr>
        <w:pStyle w:val="Betarp"/>
        <w:numPr>
          <w:ilvl w:val="1"/>
          <w:numId w:val="21"/>
        </w:numPr>
        <w:ind w:left="0" w:firstLine="567"/>
        <w:jc w:val="both"/>
        <w:rPr>
          <w:rFonts w:ascii="Trebuchet MS" w:hAnsi="Trebuchet MS"/>
          <w:sz w:val="22"/>
          <w:szCs w:val="22"/>
        </w:rPr>
      </w:pPr>
      <w:r w:rsidRPr="00902CBD">
        <w:rPr>
          <w:rFonts w:ascii="Trebuchet MS" w:hAnsi="Trebuchet MS" w:cs="Arial"/>
          <w:sz w:val="22"/>
          <w:szCs w:val="22"/>
        </w:rPr>
        <w:t xml:space="preserve"> </w:t>
      </w:r>
      <w:r w:rsidR="00A35FE1" w:rsidRPr="00902CBD">
        <w:rPr>
          <w:rFonts w:ascii="Trebuchet MS" w:hAnsi="Trebuchet MS" w:cs="Arial"/>
          <w:sz w:val="22"/>
          <w:szCs w:val="22"/>
        </w:rPr>
        <w:t>Atlikus pradinį susipažinimą su pasiūlymais, KOMISIJA pasiūlymus nagrinėja tokiu eiliškumu:</w:t>
      </w:r>
    </w:p>
    <w:p w14:paraId="32209107" w14:textId="546F6E07" w:rsidR="00A35FE1" w:rsidRPr="00902CBD" w:rsidRDefault="00C86AF3" w:rsidP="00697E65">
      <w:pPr>
        <w:pStyle w:val="Sraopastraipa"/>
        <w:numPr>
          <w:ilvl w:val="2"/>
          <w:numId w:val="21"/>
        </w:numPr>
        <w:tabs>
          <w:tab w:val="left" w:pos="567"/>
          <w:tab w:val="left" w:pos="851"/>
          <w:tab w:val="left" w:pos="1134"/>
          <w:tab w:val="left" w:pos="1170"/>
        </w:tabs>
        <w:ind w:left="0" w:firstLine="567"/>
        <w:contextualSpacing w:val="0"/>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 xml:space="preserve">įvertina EBVPD pateiktą informaciją. </w:t>
      </w:r>
      <w:r w:rsidR="00A35FE1" w:rsidRPr="00902CBD">
        <w:rPr>
          <w:rFonts w:ascii="Trebuchet MS" w:hAnsi="Trebuchet MS" w:cstheme="minorHAnsi"/>
          <w:sz w:val="22"/>
          <w:szCs w:val="22"/>
        </w:rPr>
        <w:t>KOMISIJA, įvertinusi EBVPD pateiktą informaciją, priima sprendimą dėl kiekvieno TIEKĖJO atitikties reikalavimams ir kiekvienam iš jų ne vėliau kaip per 3 (tris) darbo dienas raštu praneša apie šio patikrinimo rezultatus, pagrįsdamas priimtus sprendi</w:t>
      </w:r>
      <w:r w:rsidR="00F87B11" w:rsidRPr="00902CBD">
        <w:rPr>
          <w:rFonts w:ascii="Trebuchet MS" w:hAnsi="Trebuchet MS" w:cstheme="minorHAnsi"/>
          <w:sz w:val="22"/>
          <w:szCs w:val="22"/>
        </w:rPr>
        <w:t>mus. Teisę dalyvauti tolesnėse P</w:t>
      </w:r>
      <w:r w:rsidR="00A35FE1" w:rsidRPr="00902CBD">
        <w:rPr>
          <w:rFonts w:ascii="Trebuchet MS" w:hAnsi="Trebuchet MS" w:cstheme="minorHAnsi"/>
          <w:sz w:val="22"/>
          <w:szCs w:val="22"/>
        </w:rPr>
        <w:t>irkimo procedūrose turi tik tie TIEKĖJAI, kurie atitinka UŽSAKOVO keliamus reikalavimus</w:t>
      </w:r>
      <w:r w:rsidR="00A35FE1" w:rsidRPr="00902CBD">
        <w:rPr>
          <w:rFonts w:ascii="Trebuchet MS" w:hAnsi="Trebuchet MS"/>
          <w:sz w:val="22"/>
          <w:szCs w:val="22"/>
        </w:rPr>
        <w:t>;</w:t>
      </w:r>
    </w:p>
    <w:p w14:paraId="26689316" w14:textId="77777777" w:rsidR="00A35FE1" w:rsidRPr="00902CBD" w:rsidRDefault="00A35FE1" w:rsidP="00697E65">
      <w:pPr>
        <w:pStyle w:val="Sraopastraipa"/>
        <w:numPr>
          <w:ilvl w:val="2"/>
          <w:numId w:val="21"/>
        </w:numPr>
        <w:tabs>
          <w:tab w:val="left" w:pos="567"/>
          <w:tab w:val="left" w:pos="851"/>
          <w:tab w:val="left" w:pos="1170"/>
          <w:tab w:val="left" w:pos="1418"/>
          <w:tab w:val="left" w:pos="2977"/>
        </w:tabs>
        <w:ind w:left="0" w:firstLine="567"/>
        <w:contextualSpacing w:val="0"/>
        <w:jc w:val="both"/>
        <w:rPr>
          <w:rFonts w:ascii="Trebuchet MS" w:hAnsi="Trebuchet MS"/>
          <w:sz w:val="22"/>
          <w:szCs w:val="22"/>
        </w:rPr>
      </w:pPr>
      <w:r w:rsidRPr="00902CBD">
        <w:rPr>
          <w:rFonts w:ascii="Trebuchet MS" w:hAnsi="Trebuchet MS"/>
          <w:sz w:val="22"/>
          <w:szCs w:val="22"/>
        </w:rPr>
        <w:t>nagrinėja, vertina ir palygina TIEKĖJŲ pateiktus pasiūlymus, vadovaudamasi KONKURSO DOKUMENTUOSE nustatytomis sąlygomis;</w:t>
      </w:r>
    </w:p>
    <w:p w14:paraId="14DF68CB" w14:textId="203458C7" w:rsidR="00A35FE1" w:rsidRPr="00902CBD" w:rsidRDefault="00A35FE1" w:rsidP="00697E65">
      <w:pPr>
        <w:pStyle w:val="Sraopastraipa"/>
        <w:numPr>
          <w:ilvl w:val="2"/>
          <w:numId w:val="21"/>
        </w:numPr>
        <w:tabs>
          <w:tab w:val="left" w:pos="567"/>
          <w:tab w:val="left" w:pos="851"/>
          <w:tab w:val="left" w:pos="1170"/>
          <w:tab w:val="left" w:pos="1418"/>
          <w:tab w:val="left" w:pos="2977"/>
        </w:tabs>
        <w:ind w:left="0" w:firstLine="567"/>
        <w:contextualSpacing w:val="0"/>
        <w:jc w:val="both"/>
        <w:rPr>
          <w:rFonts w:ascii="Trebuchet MS" w:hAnsi="Trebuchet MS"/>
          <w:sz w:val="22"/>
          <w:szCs w:val="22"/>
        </w:rPr>
      </w:pPr>
      <w:r w:rsidRPr="00902CBD">
        <w:rPr>
          <w:rFonts w:ascii="Trebuchet MS" w:hAnsi="Trebuchet MS"/>
          <w:sz w:val="22"/>
          <w:szCs w:val="22"/>
        </w:rPr>
        <w:t xml:space="preserve">įvertina </w:t>
      </w:r>
      <w:r w:rsidRPr="00902CBD">
        <w:rPr>
          <w:rFonts w:ascii="Trebuchet MS" w:eastAsia="Calibri" w:hAnsi="Trebuchet MS"/>
          <w:sz w:val="22"/>
          <w:szCs w:val="22"/>
        </w:rPr>
        <w:t>ekonomiškai naudingiausią pasiūlymą pateikusio TIEKĖJO</w:t>
      </w:r>
      <w:r w:rsidRPr="00902CBD">
        <w:rPr>
          <w:rFonts w:ascii="Trebuchet MS" w:hAnsi="Trebuchet MS"/>
          <w:sz w:val="22"/>
          <w:szCs w:val="22"/>
        </w:rPr>
        <w:t xml:space="preserve"> aktualius dokumentus, </w:t>
      </w:r>
      <w:r w:rsidRPr="00902CBD">
        <w:rPr>
          <w:rFonts w:ascii="Trebuchet MS" w:eastAsia="Calibri" w:hAnsi="Trebuchet MS"/>
          <w:sz w:val="22"/>
          <w:szCs w:val="22"/>
        </w:rPr>
        <w:t xml:space="preserve">patvirtinančius </w:t>
      </w:r>
      <w:r w:rsidRPr="00902CBD">
        <w:rPr>
          <w:rFonts w:ascii="Trebuchet MS" w:hAnsi="Trebuchet MS"/>
          <w:sz w:val="22"/>
          <w:szCs w:val="22"/>
        </w:rPr>
        <w:t>jo pašalinimo pagrindų nebuvimą</w:t>
      </w:r>
      <w:r w:rsidR="00037F53" w:rsidRPr="00902CBD">
        <w:rPr>
          <w:rFonts w:ascii="Trebuchet MS" w:hAnsi="Trebuchet MS"/>
          <w:sz w:val="22"/>
          <w:szCs w:val="22"/>
        </w:rPr>
        <w:t xml:space="preserve"> ir, jeigu taikytina</w:t>
      </w:r>
      <w:r w:rsidRPr="00902CBD">
        <w:rPr>
          <w:rFonts w:ascii="Trebuchet MS" w:hAnsi="Trebuchet MS"/>
          <w:sz w:val="22"/>
          <w:szCs w:val="22"/>
        </w:rPr>
        <w:t>, atitiktį kvalifikacijos reikalavimams, kokybės vadybos sistemos ir (arba) aplinkos apsaugos vadybos sistemos standartams</w:t>
      </w:r>
      <w:r w:rsidRPr="00902CBD">
        <w:rPr>
          <w:rFonts w:ascii="Trebuchet MS" w:eastAsia="Calibri" w:hAnsi="Trebuchet MS"/>
          <w:sz w:val="22"/>
          <w:szCs w:val="22"/>
        </w:rPr>
        <w:t>;</w:t>
      </w:r>
    </w:p>
    <w:p w14:paraId="33A93D60" w14:textId="51DCEA8B" w:rsidR="003748CE" w:rsidRPr="00902CBD" w:rsidRDefault="00403FCC" w:rsidP="00630AA0">
      <w:pPr>
        <w:pStyle w:val="Sraopastraipa"/>
        <w:numPr>
          <w:ilvl w:val="2"/>
          <w:numId w:val="21"/>
        </w:numPr>
        <w:tabs>
          <w:tab w:val="left" w:pos="0"/>
          <w:tab w:val="left" w:pos="567"/>
          <w:tab w:val="left" w:pos="851"/>
          <w:tab w:val="left" w:pos="1418"/>
          <w:tab w:val="left" w:pos="2977"/>
        </w:tabs>
        <w:ind w:left="0" w:firstLine="567"/>
        <w:contextualSpacing w:val="0"/>
        <w:jc w:val="both"/>
        <w:rPr>
          <w:rFonts w:ascii="Trebuchet MS" w:hAnsi="Trebuchet MS" w:cs="Arial"/>
          <w:iCs/>
          <w:strike/>
          <w:sz w:val="22"/>
          <w:szCs w:val="22"/>
        </w:rPr>
      </w:pPr>
      <w:r w:rsidRPr="00902CBD">
        <w:rPr>
          <w:rFonts w:ascii="Trebuchet MS" w:hAnsi="Trebuchet MS"/>
          <w:sz w:val="22"/>
          <w:szCs w:val="22"/>
        </w:rPr>
        <w:t xml:space="preserve">Pasiūlymai </w:t>
      </w:r>
      <w:r w:rsidR="00F2281F" w:rsidRPr="00902CBD">
        <w:rPr>
          <w:rFonts w:ascii="Trebuchet MS" w:hAnsi="Trebuchet MS"/>
          <w:sz w:val="22"/>
          <w:szCs w:val="22"/>
        </w:rPr>
        <w:t xml:space="preserve">gali būti </w:t>
      </w:r>
      <w:r w:rsidRPr="00902CBD">
        <w:rPr>
          <w:rFonts w:ascii="Trebuchet MS" w:hAnsi="Trebuchet MS"/>
          <w:sz w:val="22"/>
          <w:szCs w:val="22"/>
        </w:rPr>
        <w:t>tikslinami, papildomi arba paaiškinami vadovaujantis Viešųjų pirkimų tarnybos direktoriaus 2022 m. gruodžio 30 d. įsakymu Nr. 1S-240 „Dėl Pasiūlymų patikslinimo, papildymo ar paaiš</w:t>
      </w:r>
      <w:r w:rsidR="00FF5E07" w:rsidRPr="00902CBD">
        <w:rPr>
          <w:rFonts w:ascii="Trebuchet MS" w:hAnsi="Trebuchet MS"/>
          <w:sz w:val="22"/>
          <w:szCs w:val="22"/>
        </w:rPr>
        <w:t xml:space="preserve">kinimo taisyklių patvirtinimo“ nustatytomis </w:t>
      </w:r>
      <w:r w:rsidRPr="00902CBD">
        <w:rPr>
          <w:rFonts w:ascii="Trebuchet MS" w:hAnsi="Trebuchet MS"/>
          <w:sz w:val="22"/>
          <w:szCs w:val="22"/>
        </w:rPr>
        <w:t>Pasiūlymų patikslinimo, papildymo ar paaiškinimo taisyklėmis</w:t>
      </w:r>
      <w:r w:rsidR="000452EC" w:rsidRPr="00902CBD">
        <w:rPr>
          <w:rFonts w:ascii="Trebuchet MS" w:hAnsi="Trebuchet MS"/>
          <w:sz w:val="22"/>
          <w:szCs w:val="22"/>
        </w:rPr>
        <w:t>;</w:t>
      </w:r>
    </w:p>
    <w:p w14:paraId="0BC88DDF" w14:textId="60608465" w:rsidR="00A35FE1" w:rsidRPr="00902CBD" w:rsidRDefault="00A35FE1" w:rsidP="00697E65">
      <w:pPr>
        <w:pStyle w:val="Betarp"/>
        <w:numPr>
          <w:ilvl w:val="2"/>
          <w:numId w:val="21"/>
        </w:numPr>
        <w:tabs>
          <w:tab w:val="left" w:pos="1134"/>
          <w:tab w:val="left" w:pos="1418"/>
        </w:tabs>
        <w:ind w:left="0" w:firstLine="567"/>
        <w:jc w:val="both"/>
        <w:rPr>
          <w:rFonts w:ascii="Trebuchet MS" w:hAnsi="Trebuchet MS" w:cs="Arial"/>
          <w:iCs/>
          <w:sz w:val="22"/>
          <w:szCs w:val="22"/>
        </w:rPr>
      </w:pPr>
      <w:r w:rsidRPr="00902CBD">
        <w:rPr>
          <w:rFonts w:ascii="Trebuchet MS" w:hAnsi="Trebuchet MS"/>
          <w:sz w:val="22"/>
          <w:szCs w:val="22"/>
        </w:rPr>
        <w:t>KOMISIJA gali nevertinti viso TIEKĖJO pasiūlymo, jeigu patikrinusi jo dalį nustato, kad pasiūlymas, vadovaujantis KONKURSO DOKUMENTŲ reikalavimais, turi būti atmetamas.</w:t>
      </w:r>
      <w:r w:rsidR="00440D3A" w:rsidRPr="00902CBD">
        <w:rPr>
          <w:rFonts w:ascii="Trebuchet MS" w:hAnsi="Trebuchet MS"/>
          <w:bCs/>
          <w:sz w:val="22"/>
          <w:szCs w:val="22"/>
        </w:rPr>
        <w:t xml:space="preserve"> Taikant šią nuostatą, pasiūlymas negali būti atmestas dėl to, kad jame nurodyta kaina viršija Pirkimui skirtas lėšas, jeigu ekonomiškai naudingiausias pasiūlymas išrenkamas pagal sąnaudų arba kainos ar sąnaudų ir kokybės santykį ir UŽSAKOVAS Pirkimo dokumentuose nėra nurodęs Pirkimui skirtų lėšų sumos, išskyrus atvejus, kai atmetami visi gauti pasiūlymai.</w:t>
      </w:r>
    </w:p>
    <w:p w14:paraId="27F749B4" w14:textId="1A83679D" w:rsidR="00A35FE1" w:rsidRPr="00902CBD" w:rsidRDefault="00DB4791" w:rsidP="00697E65">
      <w:pPr>
        <w:pStyle w:val="Betarp"/>
        <w:numPr>
          <w:ilvl w:val="1"/>
          <w:numId w:val="21"/>
        </w:numPr>
        <w:ind w:left="0" w:firstLine="567"/>
        <w:jc w:val="both"/>
        <w:rPr>
          <w:rFonts w:ascii="Trebuchet MS" w:hAnsi="Trebuchet MS" w:cs="Arial"/>
          <w:iC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 xml:space="preserve">Įvertinusi pateiktų pasiūlymų atitiktį KONKURSO DOKUMENTUOSE nustatytiems reikalavimams, KOMISIJA raštu per nustatytą protingą terminą reikalauja, kad </w:t>
      </w:r>
      <w:r w:rsidR="00A2449B" w:rsidRPr="00902CBD">
        <w:rPr>
          <w:rFonts w:ascii="Trebuchet MS" w:eastAsia="Calibri" w:hAnsi="Trebuchet MS"/>
          <w:bCs/>
          <w:sz w:val="22"/>
          <w:szCs w:val="22"/>
        </w:rPr>
        <w:t>TIEKĖJAI</w:t>
      </w:r>
      <w:r w:rsidR="0040089E" w:rsidRPr="00902CBD">
        <w:rPr>
          <w:rFonts w:ascii="Trebuchet MS" w:eastAsia="Calibri" w:hAnsi="Trebuchet MS"/>
          <w:sz w:val="22"/>
          <w:szCs w:val="22"/>
        </w:rPr>
        <w:t xml:space="preserve"> </w:t>
      </w:r>
      <w:r w:rsidR="00477ABB" w:rsidRPr="00902CBD">
        <w:rPr>
          <w:rFonts w:ascii="Trebuchet MS" w:eastAsia="Calibri" w:hAnsi="Trebuchet MS"/>
          <w:sz w:val="22"/>
          <w:szCs w:val="22"/>
        </w:rPr>
        <w:t>pagrįstų pasiūlyme nurodyto P</w:t>
      </w:r>
      <w:r w:rsidR="00A35FE1" w:rsidRPr="00902CBD">
        <w:rPr>
          <w:rFonts w:ascii="Trebuchet MS" w:eastAsia="Calibri" w:hAnsi="Trebuchet MS"/>
          <w:sz w:val="22"/>
          <w:szCs w:val="22"/>
        </w:rPr>
        <w:t>irkimo obje</w:t>
      </w:r>
      <w:r w:rsidR="00A2449B" w:rsidRPr="00902CBD">
        <w:rPr>
          <w:rFonts w:ascii="Trebuchet MS" w:eastAsia="Calibri" w:hAnsi="Trebuchet MS"/>
          <w:sz w:val="22"/>
          <w:szCs w:val="22"/>
        </w:rPr>
        <w:t>kto ar jo sudedamųjų dalių kainas</w:t>
      </w:r>
      <w:r w:rsidR="00A35FE1" w:rsidRPr="00902CBD">
        <w:rPr>
          <w:rFonts w:ascii="Trebuchet MS" w:eastAsia="Calibri" w:hAnsi="Trebuchet MS"/>
          <w:sz w:val="22"/>
          <w:szCs w:val="22"/>
        </w:rPr>
        <w:t>, jeigu jos atrodo neįprastai mažos</w:t>
      </w:r>
      <w:r w:rsidR="00F87B11" w:rsidRPr="00902CBD">
        <w:rPr>
          <w:rFonts w:ascii="Trebuchet MS" w:eastAsia="Calibri" w:hAnsi="Trebuchet MS"/>
          <w:sz w:val="22"/>
          <w:szCs w:val="22"/>
        </w:rPr>
        <w:t>. Pasiūlyme nurodyta P</w:t>
      </w:r>
      <w:r w:rsidR="00A35FE1" w:rsidRPr="00902CBD">
        <w:rPr>
          <w:rFonts w:ascii="Trebuchet MS" w:eastAsia="Calibri" w:hAnsi="Trebuchet MS"/>
          <w:sz w:val="22"/>
          <w:szCs w:val="22"/>
        </w:rPr>
        <w:t>irkimo objekto kaina laikoma neįprastai maža, jeigu ji yra 30 ir daugiau procentų mažesnės už visų TIEKĖJŲ, kurių pasiūlymai neatmesti dėl kitų priežasčių</w:t>
      </w:r>
      <w:r w:rsidR="00A35FE1" w:rsidRPr="00902CBD">
        <w:rPr>
          <w:rFonts w:ascii="Trebuchet MS" w:hAnsi="Trebuchet MS"/>
          <w:b/>
          <w:sz w:val="22"/>
          <w:szCs w:val="22"/>
        </w:rPr>
        <w:t xml:space="preserve"> </w:t>
      </w:r>
      <w:r w:rsidR="00A35FE1" w:rsidRPr="00902CBD">
        <w:rPr>
          <w:rFonts w:ascii="Trebuchet MS" w:eastAsia="Calibri" w:hAnsi="Trebuchet MS"/>
          <w:sz w:val="22"/>
          <w:szCs w:val="22"/>
        </w:rPr>
        <w:t>ir</w:t>
      </w:r>
      <w:r w:rsidR="00A35FE1" w:rsidRPr="00902CBD">
        <w:rPr>
          <w:rFonts w:ascii="Trebuchet MS" w:eastAsia="Calibri" w:hAnsi="Trebuchet MS"/>
          <w:bCs/>
          <w:sz w:val="22"/>
          <w:szCs w:val="22"/>
        </w:rPr>
        <w:t xml:space="preserve"> </w:t>
      </w:r>
      <w:r w:rsidR="00A35FE1" w:rsidRPr="00902CBD">
        <w:rPr>
          <w:rFonts w:ascii="Trebuchet MS" w:eastAsia="Calibri" w:hAnsi="Trebuchet MS"/>
          <w:sz w:val="22"/>
          <w:szCs w:val="22"/>
        </w:rPr>
        <w:t>kurių pasiūlyta kaina neviršija KONKURSUI skirtų lėšų,</w:t>
      </w:r>
      <w:r w:rsidR="00A35FE1" w:rsidRPr="00902CBD">
        <w:rPr>
          <w:rFonts w:ascii="Trebuchet MS" w:eastAsia="Calibri" w:hAnsi="Trebuchet MS"/>
          <w:bCs/>
          <w:sz w:val="22"/>
          <w:szCs w:val="22"/>
        </w:rPr>
        <w:t xml:space="preserve"> </w:t>
      </w:r>
      <w:r w:rsidR="00A35FE1" w:rsidRPr="00902CBD">
        <w:rPr>
          <w:rFonts w:ascii="Trebuchet MS" w:eastAsia="Calibri" w:hAnsi="Trebuchet MS"/>
          <w:sz w:val="22"/>
          <w:szCs w:val="22"/>
        </w:rPr>
        <w:t>nustatytų ir užfiksuotų UŽSAKOVO rengiamuos</w:t>
      </w:r>
      <w:r w:rsidR="00F87B11" w:rsidRPr="00902CBD">
        <w:rPr>
          <w:rFonts w:ascii="Trebuchet MS" w:eastAsia="Calibri" w:hAnsi="Trebuchet MS"/>
          <w:sz w:val="22"/>
          <w:szCs w:val="22"/>
        </w:rPr>
        <w:t>e dokumentuose prieš pradedant P</w:t>
      </w:r>
      <w:r w:rsidR="00A35FE1" w:rsidRPr="00902CBD">
        <w:rPr>
          <w:rFonts w:ascii="Trebuchet MS" w:eastAsia="Calibri" w:hAnsi="Trebuchet MS"/>
          <w:sz w:val="22"/>
          <w:szCs w:val="22"/>
        </w:rPr>
        <w:t>irkimo procedūrą, pasiūlytų kainų aritmetinį vidurkį.</w:t>
      </w:r>
    </w:p>
    <w:p w14:paraId="54D33FE1" w14:textId="45AE628D" w:rsidR="00A35FE1" w:rsidRPr="00902CBD" w:rsidRDefault="00A35FE1" w:rsidP="00AD624C">
      <w:pPr>
        <w:pStyle w:val="Sraopastraipa"/>
        <w:numPr>
          <w:ilvl w:val="1"/>
          <w:numId w:val="21"/>
        </w:numPr>
        <w:tabs>
          <w:tab w:val="left" w:pos="0"/>
          <w:tab w:val="left" w:pos="567"/>
          <w:tab w:val="left" w:pos="1276"/>
          <w:tab w:val="left" w:pos="1843"/>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lang w:eastAsia="lt-LT"/>
        </w:rPr>
        <w:t xml:space="preserve">Po neįprastai mažos pasiūlytos kainos vertinimo procedūros </w:t>
      </w:r>
      <w:r w:rsidRPr="00902CBD">
        <w:rPr>
          <w:rFonts w:ascii="Trebuchet MS" w:hAnsi="Trebuchet MS"/>
          <w:sz w:val="22"/>
          <w:szCs w:val="22"/>
        </w:rPr>
        <w:t>ekonominio naudingumo mažėjimo tvarka</w:t>
      </w:r>
      <w:r w:rsidRPr="00902CBD">
        <w:rPr>
          <w:rFonts w:ascii="Trebuchet MS" w:eastAsia="Calibri" w:hAnsi="Trebuchet MS"/>
          <w:sz w:val="22"/>
          <w:szCs w:val="22"/>
          <w:lang w:eastAsia="lt-LT"/>
        </w:rPr>
        <w:t xml:space="preserve"> yra </w:t>
      </w:r>
      <w:r w:rsidRPr="00902CBD">
        <w:rPr>
          <w:rFonts w:ascii="Trebuchet MS" w:hAnsi="Trebuchet MS"/>
          <w:sz w:val="22"/>
          <w:szCs w:val="22"/>
        </w:rPr>
        <w:t>nustatoma pasiūlymų eilė (išskyrus atvejus, kai pasiūlymą pateikia</w:t>
      </w:r>
      <w:r w:rsidR="006603B7" w:rsidRPr="00902CBD">
        <w:rPr>
          <w:rFonts w:ascii="Trebuchet MS" w:hAnsi="Trebuchet MS"/>
          <w:sz w:val="22"/>
          <w:szCs w:val="22"/>
        </w:rPr>
        <w:t xml:space="preserve">, </w:t>
      </w:r>
      <w:r w:rsidR="006603B7" w:rsidRPr="00902CBD">
        <w:rPr>
          <w:rFonts w:ascii="Trebuchet MS" w:hAnsi="Trebuchet MS"/>
          <w:bCs/>
          <w:sz w:val="22"/>
          <w:szCs w:val="22"/>
        </w:rPr>
        <w:t>arba įvertinus pasiūlymus liko</w:t>
      </w:r>
      <w:r w:rsidRPr="00902CBD">
        <w:rPr>
          <w:rFonts w:ascii="Trebuchet MS" w:hAnsi="Trebuchet MS"/>
          <w:sz w:val="22"/>
          <w:szCs w:val="22"/>
        </w:rPr>
        <w:t xml:space="preserve"> tik vienas TIEKĖJAS). Tais atvejais, kai kelių TIEKĖJŲ pasiūlymų ekonominis naudingumas yra vienodas, sudarant pasiūlymų eilę pirmesnis į šią eilę įrašomas TIEKĖJAS, kurio pasiūlymas pateiktas anksčiausiai.</w:t>
      </w:r>
    </w:p>
    <w:p w14:paraId="51801026" w14:textId="273E81E0" w:rsidR="00097066" w:rsidRPr="00902CBD" w:rsidRDefault="00A35FE1" w:rsidP="00AD624C">
      <w:pPr>
        <w:pStyle w:val="Sraopastraipa"/>
        <w:numPr>
          <w:ilvl w:val="1"/>
          <w:numId w:val="21"/>
        </w:numPr>
        <w:tabs>
          <w:tab w:val="left" w:pos="0"/>
          <w:tab w:val="left" w:pos="567"/>
          <w:tab w:val="left" w:pos="1276"/>
          <w:tab w:val="left" w:pos="1843"/>
        </w:tabs>
        <w:ind w:left="0" w:firstLine="567"/>
        <w:contextualSpacing w:val="0"/>
        <w:jc w:val="both"/>
        <w:rPr>
          <w:rFonts w:ascii="Trebuchet MS" w:hAnsi="Trebuchet MS"/>
          <w:sz w:val="22"/>
          <w:szCs w:val="22"/>
        </w:rPr>
      </w:pPr>
      <w:r w:rsidRPr="00902CBD">
        <w:rPr>
          <w:rFonts w:ascii="Trebuchet MS" w:eastAsia="Calibri" w:hAnsi="Trebuchet MS"/>
          <w:sz w:val="22"/>
          <w:szCs w:val="22"/>
        </w:rPr>
        <w:t xml:space="preserve">Sudarius pasiūlymų eilę, KOMISIJA raštu iš galimo laimėtojo prašo per </w:t>
      </w:r>
      <w:r w:rsidRPr="00902CBD">
        <w:rPr>
          <w:rFonts w:ascii="Trebuchet MS" w:eastAsia="Calibri" w:hAnsi="Trebuchet MS"/>
          <w:bCs/>
          <w:sz w:val="22"/>
          <w:szCs w:val="22"/>
        </w:rPr>
        <w:t>jo</w:t>
      </w:r>
      <w:r w:rsidR="00E67670" w:rsidRPr="00902CBD">
        <w:rPr>
          <w:rFonts w:ascii="Trebuchet MS" w:eastAsia="Calibri" w:hAnsi="Trebuchet MS"/>
          <w:bCs/>
          <w:sz w:val="22"/>
          <w:szCs w:val="22"/>
        </w:rPr>
        <w:t>s</w:t>
      </w:r>
      <w:r w:rsidRPr="00902CBD">
        <w:rPr>
          <w:rFonts w:ascii="Trebuchet MS" w:eastAsia="Calibri" w:hAnsi="Trebuchet MS"/>
          <w:bCs/>
          <w:sz w:val="22"/>
          <w:szCs w:val="22"/>
        </w:rPr>
        <w:t xml:space="preserve"> nustatytą</w:t>
      </w:r>
      <w:r w:rsidRPr="00902CBD">
        <w:rPr>
          <w:rFonts w:ascii="Trebuchet MS" w:eastAsia="Calibri" w:hAnsi="Trebuchet MS"/>
          <w:sz w:val="22"/>
          <w:szCs w:val="22"/>
        </w:rPr>
        <w:t xml:space="preserve"> protingą terminą pateikti dokumentus, kurie patvirtina, jo </w:t>
      </w:r>
      <w:r w:rsidRPr="00902CBD">
        <w:rPr>
          <w:rFonts w:ascii="Trebuchet MS" w:hAnsi="Trebuchet MS"/>
          <w:sz w:val="22"/>
          <w:szCs w:val="22"/>
        </w:rPr>
        <w:t>pašalinimo pagrindų nebuvimą</w:t>
      </w:r>
      <w:r w:rsidR="00E67670" w:rsidRPr="00902CBD">
        <w:rPr>
          <w:rFonts w:ascii="Trebuchet MS" w:hAnsi="Trebuchet MS"/>
          <w:sz w:val="22"/>
          <w:szCs w:val="22"/>
        </w:rPr>
        <w:t xml:space="preserve"> ir, </w:t>
      </w:r>
      <w:r w:rsidR="00E67670" w:rsidRPr="00902CBD">
        <w:rPr>
          <w:rFonts w:ascii="Trebuchet MS" w:hAnsi="Trebuchet MS"/>
          <w:sz w:val="22"/>
          <w:szCs w:val="22"/>
        </w:rPr>
        <w:lastRenderedPageBreak/>
        <w:t>jeigu taikytina</w:t>
      </w:r>
      <w:r w:rsidRPr="00902CBD">
        <w:rPr>
          <w:rFonts w:ascii="Trebuchet MS" w:hAnsi="Trebuchet MS"/>
          <w:sz w:val="22"/>
          <w:szCs w:val="22"/>
        </w:rPr>
        <w:t>, atitiktį k</w:t>
      </w:r>
      <w:r w:rsidR="00E67670" w:rsidRPr="00902CBD">
        <w:rPr>
          <w:rFonts w:ascii="Trebuchet MS" w:hAnsi="Trebuchet MS"/>
          <w:sz w:val="22"/>
          <w:szCs w:val="22"/>
        </w:rPr>
        <w:t>valifikacijos reikalavimams</w:t>
      </w:r>
      <w:r w:rsidRPr="00902CBD">
        <w:rPr>
          <w:rFonts w:ascii="Trebuchet MS" w:hAnsi="Trebuchet MS"/>
          <w:sz w:val="22"/>
          <w:szCs w:val="22"/>
        </w:rPr>
        <w:t>, kokybės vadybos sistemos ir (arba) aplinkos apsaugos vadybos sistemos standartams</w:t>
      </w:r>
      <w:r w:rsidRPr="00902CBD">
        <w:rPr>
          <w:rFonts w:ascii="Trebuchet MS" w:eastAsia="Calibri" w:hAnsi="Trebuchet MS"/>
          <w:sz w:val="22"/>
          <w:szCs w:val="22"/>
        </w:rPr>
        <w:t xml:space="preserve"> (išskyrus atvejus, kai šių dokumentų neprašoma pagal KONKURSO </w:t>
      </w:r>
      <w:r w:rsidRPr="000A4E3A">
        <w:rPr>
          <w:rFonts w:ascii="Trebuchet MS" w:eastAsia="Calibri" w:hAnsi="Trebuchet MS"/>
          <w:sz w:val="22"/>
          <w:szCs w:val="22"/>
        </w:rPr>
        <w:t xml:space="preserve">DOKUMENTŲ </w:t>
      </w:r>
      <w:r w:rsidR="003667FE" w:rsidRPr="000A4E3A">
        <w:rPr>
          <w:rFonts w:ascii="Trebuchet MS" w:eastAsia="Calibri" w:hAnsi="Trebuchet MS"/>
          <w:sz w:val="22"/>
          <w:szCs w:val="22"/>
        </w:rPr>
        <w:t xml:space="preserve">2 priedo 10.1 </w:t>
      </w:r>
      <w:r w:rsidRPr="000A4E3A">
        <w:rPr>
          <w:rFonts w:ascii="Trebuchet MS" w:eastAsia="Calibri" w:hAnsi="Trebuchet MS"/>
          <w:sz w:val="22"/>
          <w:szCs w:val="22"/>
        </w:rPr>
        <w:t xml:space="preserve">punktą arba su jais susipažinta anksčiau pagal KONKURSO DOKUMENTŲ </w:t>
      </w:r>
      <w:r w:rsidR="003667FE" w:rsidRPr="000A4E3A">
        <w:rPr>
          <w:rFonts w:ascii="Trebuchet MS" w:eastAsia="Calibri" w:hAnsi="Trebuchet MS"/>
          <w:sz w:val="22"/>
          <w:szCs w:val="22"/>
        </w:rPr>
        <w:t>2 priedo 10.2</w:t>
      </w:r>
      <w:r w:rsidR="003667FE" w:rsidRPr="00902CBD">
        <w:rPr>
          <w:rFonts w:ascii="Trebuchet MS" w:eastAsia="Calibri" w:hAnsi="Trebuchet MS"/>
          <w:sz w:val="22"/>
          <w:szCs w:val="22"/>
        </w:rPr>
        <w:t xml:space="preserve"> punktą</w:t>
      </w:r>
      <w:r w:rsidRPr="00902CBD">
        <w:rPr>
          <w:rFonts w:ascii="Trebuchet MS" w:eastAsia="Calibri" w:hAnsi="Trebuchet MS"/>
          <w:sz w:val="22"/>
          <w:szCs w:val="22"/>
        </w:rPr>
        <w:t>). Tuo atveju, jei galimas laimėtojas iki KOMISIJOS nustatyto termino CVP IS susirašinėjimo priemonėmis nepateikia reikalaujamų dokumentų arba jo pateikti dokumentai neįrodo atitikties keltiems reikalavimams, KOMISIJA šio TIEKĖJO pasiūlymą atmeta ir prašo atitinkamus dokumentus pateikti kitą TIEKĖJĄ, kurio pasiūlymas pagal patikslintą pasiūlymų eilę gali būti nustatytas laimėjusiu</w:t>
      </w:r>
      <w:r w:rsidR="002F1F5B" w:rsidRPr="00902CBD">
        <w:rPr>
          <w:rFonts w:ascii="Trebuchet MS" w:eastAsia="Calibri" w:hAnsi="Trebuchet MS"/>
          <w:sz w:val="22"/>
          <w:szCs w:val="22"/>
        </w:rPr>
        <w:t>.</w:t>
      </w:r>
    </w:p>
    <w:p w14:paraId="68FA687D" w14:textId="3AE5B682" w:rsidR="00674E4A" w:rsidRPr="00902CBD" w:rsidRDefault="00674E4A" w:rsidP="00674E4A">
      <w:pPr>
        <w:pStyle w:val="Sraopastraipa"/>
        <w:numPr>
          <w:ilvl w:val="1"/>
          <w:numId w:val="21"/>
        </w:numPr>
        <w:tabs>
          <w:tab w:val="left" w:pos="0"/>
          <w:tab w:val="left" w:pos="567"/>
          <w:tab w:val="left" w:pos="1276"/>
          <w:tab w:val="left" w:pos="1843"/>
        </w:tabs>
        <w:ind w:left="0" w:firstLine="567"/>
        <w:contextualSpacing w:val="0"/>
        <w:jc w:val="both"/>
        <w:rPr>
          <w:rFonts w:ascii="Trebuchet MS" w:hAnsi="Trebuchet MS"/>
          <w:sz w:val="22"/>
          <w:szCs w:val="22"/>
        </w:rPr>
      </w:pPr>
      <w:r w:rsidRPr="00902CBD">
        <w:rPr>
          <w:rFonts w:ascii="Trebuchet MS" w:hAnsi="Trebuchet MS"/>
          <w:sz w:val="22"/>
          <w:szCs w:val="22"/>
        </w:rPr>
        <w:t>VPĮ 59 straipsnio 4 dalyje nurodyta galimybė nebus taikoma.</w:t>
      </w:r>
    </w:p>
    <w:p w14:paraId="67FB3ADA" w14:textId="170A7C70" w:rsidR="00A35FE1" w:rsidRPr="00902CBD" w:rsidRDefault="00A35FE1" w:rsidP="008C0A4D">
      <w:pPr>
        <w:pStyle w:val="Antrat1"/>
        <w:numPr>
          <w:ilvl w:val="0"/>
          <w:numId w:val="21"/>
        </w:numPr>
      </w:pPr>
      <w:bookmarkStart w:id="16" w:name="_Toc487548541"/>
      <w:r w:rsidRPr="00902CBD">
        <w:t xml:space="preserve">PASIŪLYMŲ ATMETIMO </w:t>
      </w:r>
      <w:bookmarkEnd w:id="16"/>
      <w:r w:rsidR="00986128" w:rsidRPr="00902CBD">
        <w:t>PAGRINDAI</w:t>
      </w:r>
    </w:p>
    <w:p w14:paraId="2C0DA905" w14:textId="08549727" w:rsidR="00A35FE1" w:rsidRPr="00902CBD" w:rsidRDefault="00986128"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02CBD">
        <w:rPr>
          <w:rFonts w:ascii="Trebuchet MS" w:hAnsi="Trebuchet MS" w:cstheme="minorHAnsi"/>
          <w:sz w:val="22"/>
          <w:szCs w:val="22"/>
        </w:rPr>
        <w:t xml:space="preserve"> TIEKĖJO pateiktas pasiūlymas yra atmetamas ir TIEKĖJAS pašalinamas iš Pirkimo procedūros, jeigu yra bent viena iš šių sąlygų</w:t>
      </w:r>
      <w:r w:rsidR="00A35FE1" w:rsidRPr="00902CBD">
        <w:rPr>
          <w:rFonts w:ascii="Trebuchet MS" w:eastAsia="Calibri" w:hAnsi="Trebuchet MS" w:cstheme="minorHAnsi"/>
          <w:sz w:val="22"/>
          <w:szCs w:val="22"/>
        </w:rPr>
        <w:t>:</w:t>
      </w:r>
    </w:p>
    <w:p w14:paraId="2319E6E8" w14:textId="2808A0CA" w:rsidR="00A35FE1" w:rsidRPr="00902CBD" w:rsidRDefault="00986128"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02CBD">
        <w:rPr>
          <w:rFonts w:ascii="Trebuchet MS" w:hAnsi="Trebuchet MS" w:cstheme="minorHAnsi"/>
          <w:sz w:val="22"/>
          <w:szCs w:val="22"/>
        </w:rPr>
        <w:t xml:space="preserve"> TIEKĖJAS KOMISIJOS prašymu nepratęsia pasiūlymo galiojimo</w:t>
      </w:r>
      <w:r w:rsidR="00A35FE1" w:rsidRPr="00902CBD">
        <w:rPr>
          <w:rFonts w:ascii="Trebuchet MS" w:hAnsi="Trebuchet MS" w:cstheme="minorHAnsi"/>
          <w:sz w:val="22"/>
          <w:szCs w:val="22"/>
        </w:rPr>
        <w:t>;</w:t>
      </w:r>
    </w:p>
    <w:p w14:paraId="33BC0DB3" w14:textId="6E0D212C" w:rsidR="00A35FE1" w:rsidRPr="00902CBD" w:rsidRDefault="00171420"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02CBD">
        <w:rPr>
          <w:rFonts w:ascii="Trebuchet MS" w:hAnsi="Trebuchet MS" w:cstheme="minorHAnsi"/>
          <w:sz w:val="22"/>
          <w:szCs w:val="22"/>
        </w:rPr>
        <w:t xml:space="preserve"> </w:t>
      </w:r>
      <w:r w:rsidR="00A35FE1" w:rsidRPr="00902CBD">
        <w:rPr>
          <w:rFonts w:ascii="Trebuchet MS" w:hAnsi="Trebuchet MS" w:cstheme="minorHAnsi"/>
          <w:sz w:val="22"/>
          <w:szCs w:val="22"/>
        </w:rPr>
        <w:t>TIEKĖJAS</w:t>
      </w:r>
      <w:r w:rsidR="009B3EDB" w:rsidRPr="00902CBD">
        <w:rPr>
          <w:rFonts w:ascii="Trebuchet MS" w:hAnsi="Trebuchet MS"/>
          <w:color w:val="000000" w:themeColor="text1"/>
          <w:sz w:val="22"/>
          <w:szCs w:val="22"/>
        </w:rPr>
        <w:t xml:space="preserve"> i</w:t>
      </w:r>
      <w:r w:rsidR="009B3EDB" w:rsidRPr="00902CBD">
        <w:rPr>
          <w:rFonts w:ascii="Trebuchet MS" w:hAnsi="Trebuchet MS"/>
          <w:sz w:val="22"/>
          <w:szCs w:val="22"/>
        </w:rPr>
        <w:t xml:space="preserve">ki susipažinimo su pasiūlymais </w:t>
      </w:r>
      <w:r w:rsidR="009B3EDB" w:rsidRPr="00902CBD">
        <w:rPr>
          <w:rFonts w:ascii="Trebuchet MS" w:hAnsi="Trebuchet MS"/>
          <w:color w:val="000000" w:themeColor="text1"/>
          <w:sz w:val="22"/>
          <w:szCs w:val="22"/>
        </w:rPr>
        <w:t>pradžios nepateikė pasiūlymo iššifravimo slaptažodžio</w:t>
      </w:r>
      <w:r w:rsidR="00A35FE1" w:rsidRPr="00902CBD">
        <w:rPr>
          <w:rFonts w:ascii="Trebuchet MS" w:hAnsi="Trebuchet MS" w:cstheme="minorHAnsi"/>
          <w:sz w:val="22"/>
          <w:szCs w:val="22"/>
        </w:rPr>
        <w:t>;</w:t>
      </w:r>
    </w:p>
    <w:p w14:paraId="50666770" w14:textId="27C74FD7" w:rsidR="00A35FE1" w:rsidRPr="00902CBD" w:rsidRDefault="00171420"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02CBD">
        <w:rPr>
          <w:rFonts w:ascii="Trebuchet MS" w:hAnsi="Trebuchet MS" w:cstheme="minorHAnsi"/>
          <w:sz w:val="22"/>
          <w:szCs w:val="22"/>
        </w:rPr>
        <w:t xml:space="preserve"> </w:t>
      </w:r>
      <w:r w:rsidR="009B3EDB" w:rsidRPr="00902CBD">
        <w:rPr>
          <w:rFonts w:ascii="Trebuchet MS" w:hAnsi="Trebuchet MS" w:cstheme="minorHAnsi"/>
          <w:sz w:val="22"/>
          <w:szCs w:val="22"/>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009B3EDB" w:rsidRPr="00902CBD">
        <w:rPr>
          <w:rFonts w:ascii="Trebuchet MS" w:hAnsi="Trebuchet MS" w:cstheme="minorHAnsi"/>
          <w:color w:val="000000"/>
          <w:sz w:val="22"/>
          <w:szCs w:val="22"/>
        </w:rPr>
        <w:t xml:space="preserve">padėtis atitinka nustatytus pašalinimo pagrindus ir </w:t>
      </w:r>
      <w:r w:rsidR="005611EF" w:rsidRPr="00902CBD">
        <w:rPr>
          <w:rFonts w:ascii="Trebuchet MS" w:hAnsi="Trebuchet MS" w:cstheme="minorHAnsi"/>
          <w:color w:val="000000"/>
          <w:sz w:val="22"/>
          <w:szCs w:val="22"/>
        </w:rPr>
        <w:t xml:space="preserve">Perkančiosios </w:t>
      </w:r>
      <w:r w:rsidR="009B3EDB" w:rsidRPr="00902CBD">
        <w:rPr>
          <w:rFonts w:ascii="Trebuchet MS" w:hAnsi="Trebuchet MS" w:cstheme="minorHAnsi"/>
          <w:color w:val="000000"/>
          <w:sz w:val="22"/>
          <w:szCs w:val="22"/>
        </w:rPr>
        <w:t xml:space="preserve">organizacijos nurodymu </w:t>
      </w:r>
      <w:r w:rsidR="005611EF" w:rsidRPr="00902CBD">
        <w:rPr>
          <w:rFonts w:ascii="Trebuchet MS" w:hAnsi="Trebuchet MS" w:cstheme="minorHAnsi"/>
          <w:color w:val="000000"/>
          <w:sz w:val="22"/>
          <w:szCs w:val="22"/>
        </w:rPr>
        <w:t xml:space="preserve">TIEKĖJAS </w:t>
      </w:r>
      <w:r w:rsidR="009B3EDB" w:rsidRPr="00902CBD">
        <w:rPr>
          <w:rFonts w:ascii="Trebuchet MS" w:hAnsi="Trebuchet MS" w:cstheme="minorHAnsi"/>
          <w:color w:val="000000"/>
          <w:sz w:val="22"/>
          <w:szCs w:val="22"/>
        </w:rPr>
        <w:t>nepakeitė šio ūkio subjekto ar subtiekėjo į pašalinimo pagrindų neturintį ūkio subjektą</w:t>
      </w:r>
      <w:r w:rsidR="00A35FE1" w:rsidRPr="00902CBD">
        <w:rPr>
          <w:rFonts w:ascii="Trebuchet MS" w:hAnsi="Trebuchet MS" w:cstheme="minorHAnsi"/>
          <w:sz w:val="22"/>
          <w:szCs w:val="22"/>
        </w:rPr>
        <w:t>;</w:t>
      </w:r>
    </w:p>
    <w:p w14:paraId="5F8BE8BD" w14:textId="1E731B87" w:rsidR="00F21D78" w:rsidRPr="00902CBD" w:rsidRDefault="004C7D8F"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 </w:t>
      </w:r>
      <w:r w:rsidR="00F21D78" w:rsidRPr="00902CBD">
        <w:rPr>
          <w:rFonts w:ascii="Trebuchet MS" w:hAnsi="Trebuchet MS"/>
          <w:sz w:val="22"/>
          <w:szCs w:val="22"/>
        </w:rPr>
        <w:t xml:space="preserve">TIEKĖJAS neatitinka Pirkimo sąlygose nustatytų kvalifikacijos reikalavimų ir (ar), jeigu taikoma, kokybės vadybos sistemos ir aplinkos apsaugos vadybos sistemos standarto ir (ar) ūkio subjektas, kurio pajėgumais remiasi TIEKĖJAS, netenkina </w:t>
      </w:r>
      <w:r w:rsidR="00F21D78" w:rsidRPr="00902CBD">
        <w:rPr>
          <w:rFonts w:ascii="Trebuchet MS" w:hAnsi="Trebuchet MS"/>
          <w:color w:val="000000" w:themeColor="text1"/>
          <w:sz w:val="22"/>
          <w:szCs w:val="22"/>
        </w:rPr>
        <w:t>jam keliamų kvalifikacijos reikalavimų ir Perkančiosios organizacijos nurodymu nebuvo pakeistas į reikalavimus atitinkantį ūkio subjektą;</w:t>
      </w:r>
    </w:p>
    <w:p w14:paraId="039B249C" w14:textId="5827C2B7" w:rsidR="00A35FE1" w:rsidRPr="00902CBD" w:rsidRDefault="00F037E8"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 TIEKĖJAS per Perkančiosios organizacijos nustatytą terminą nepatikslino, nepapildė, nepaaiškino savo pasiūlymo</w:t>
      </w:r>
      <w:r w:rsidR="00A35FE1" w:rsidRPr="00902CBD">
        <w:rPr>
          <w:rFonts w:ascii="Trebuchet MS" w:hAnsi="Trebuchet MS" w:cstheme="minorHAnsi"/>
          <w:sz w:val="22"/>
          <w:szCs w:val="22"/>
        </w:rPr>
        <w:t>;</w:t>
      </w:r>
    </w:p>
    <w:p w14:paraId="16E44E80" w14:textId="0BDCF156" w:rsidR="00F037E8" w:rsidRPr="00902CBD" w:rsidRDefault="000E44C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TIEKĖJAS per Perkančiosios organizacijos nustatytą terminą patikslino, papildė, paaiškino pasiūlymą ir tai lėmė esminį jo pasiūlymo pakeitimą;</w:t>
      </w:r>
    </w:p>
    <w:p w14:paraId="71D81DE1" w14:textId="1DC754FC" w:rsidR="00A35FE1" w:rsidRPr="00902CBD" w:rsidRDefault="000E44CC" w:rsidP="00383E91">
      <w:pPr>
        <w:pStyle w:val="Sraopastraipa"/>
        <w:numPr>
          <w:ilvl w:val="2"/>
          <w:numId w:val="21"/>
        </w:numPr>
        <w:tabs>
          <w:tab w:val="left" w:pos="0"/>
          <w:tab w:val="left" w:pos="567"/>
          <w:tab w:val="left" w:pos="1276"/>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 pasiūlymas neatitinka Pirkimo dokumentų reikalavimų ir jo trūkumai negali būti ištaisyti vadovaujantis </w:t>
      </w:r>
      <w:r w:rsidRPr="00902CBD">
        <w:rPr>
          <w:rFonts w:ascii="Trebuchet MS" w:hAnsi="Trebuchet MS"/>
          <w:color w:val="000000"/>
          <w:sz w:val="22"/>
          <w:szCs w:val="22"/>
        </w:rPr>
        <w:t>Viešųjų pirkimų tarnybos nustatytomis taisyklėmis</w:t>
      </w:r>
      <w:r w:rsidRPr="00902CBD">
        <w:rPr>
          <w:rStyle w:val="Puslapioinaosnuoroda"/>
          <w:rFonts w:ascii="Trebuchet MS" w:hAnsi="Trebuchet MS"/>
          <w:sz w:val="22"/>
          <w:szCs w:val="22"/>
        </w:rPr>
        <w:footnoteReference w:id="2"/>
      </w:r>
      <w:r w:rsidR="0077487B" w:rsidRPr="00902CBD">
        <w:rPr>
          <w:rFonts w:ascii="Trebuchet MS" w:hAnsi="Trebuchet MS" w:cstheme="minorHAnsi"/>
          <w:sz w:val="22"/>
          <w:szCs w:val="22"/>
        </w:rPr>
        <w:t>;</w:t>
      </w:r>
      <w:r w:rsidR="00A35FE1" w:rsidRPr="00902CBD">
        <w:rPr>
          <w:rFonts w:ascii="Trebuchet MS" w:hAnsi="Trebuchet MS" w:cstheme="minorHAnsi"/>
          <w:sz w:val="22"/>
          <w:szCs w:val="22"/>
        </w:rPr>
        <w:t xml:space="preserve"> </w:t>
      </w:r>
    </w:p>
    <w:p w14:paraId="0AFF3D33" w14:textId="075CEC5C" w:rsidR="00A35FE1" w:rsidRPr="00902CBD" w:rsidRDefault="005D1A3D"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 pasiūlyme nurodyta kaina Perkančiajai organizacijai yra per didelė ir nepriimtina, išskyrus VPĮ 45 straipsnio 1 dalies 5 punkte numatytus atvejus. Jeigu šiuo pagrindu atmetamas ekonomiškai naudingiausias pasiūlymas, o </w:t>
      </w:r>
      <w:r w:rsidRPr="00902CBD">
        <w:rPr>
          <w:rFonts w:ascii="Trebuchet MS" w:hAnsi="Trebuchet MS"/>
          <w:color w:val="000000"/>
          <w:sz w:val="22"/>
          <w:szCs w:val="22"/>
        </w:rPr>
        <w:t xml:space="preserve">Perkančioji organizacija </w:t>
      </w:r>
      <w:r w:rsidR="00786CDC" w:rsidRPr="00902CBD">
        <w:rPr>
          <w:rFonts w:ascii="Trebuchet MS" w:hAnsi="Trebuchet MS"/>
          <w:color w:val="000000"/>
          <w:sz w:val="22"/>
          <w:szCs w:val="22"/>
        </w:rPr>
        <w:t xml:space="preserve">Pirkimo </w:t>
      </w:r>
      <w:r w:rsidRPr="00902CBD">
        <w:rPr>
          <w:rFonts w:ascii="Trebuchet MS" w:hAnsi="Trebuchet MS"/>
          <w:color w:val="000000"/>
          <w:sz w:val="22"/>
          <w:szCs w:val="22"/>
        </w:rPr>
        <w:t>dokumentuose nėra nurodžiusi pirkimui skirtų lėšų sumos,</w:t>
      </w:r>
      <w:r w:rsidRPr="00902CBD">
        <w:rPr>
          <w:rFonts w:ascii="Trebuchet MS" w:hAnsi="Trebuchet MS"/>
          <w:sz w:val="22"/>
          <w:szCs w:val="22"/>
        </w:rPr>
        <w:t xml:space="preserve"> kiti pasiūlymai negali būti nustatyti laimėjusiais;</w:t>
      </w:r>
    </w:p>
    <w:p w14:paraId="1B8EBB4A" w14:textId="711E7C2A" w:rsidR="00786CDC" w:rsidRPr="00902CBD" w:rsidRDefault="00C52757"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 </w:t>
      </w:r>
      <w:r w:rsidR="00786CDC" w:rsidRPr="00902CBD">
        <w:rPr>
          <w:rFonts w:ascii="Trebuchet MS" w:hAnsi="Trebuchet MS"/>
          <w:sz w:val="22"/>
          <w:szCs w:val="22"/>
        </w:rPr>
        <w:t>pasiūlyme nurodyta neįprastai maža kaina ir TIEKĖJAS nepateikia tinkamų pasiūlytos neįprastai mažos kainos pagrįstumo įrodymų;</w:t>
      </w:r>
    </w:p>
    <w:p w14:paraId="1F9F9EE4" w14:textId="06E82F2D" w:rsidR="00786CDC" w:rsidRPr="00902CBD"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pasiūlyme neįprastai mažos kainos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466887F" w14:textId="40FAEABF" w:rsidR="00786CDC" w:rsidRPr="00902CBD"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paaiškėja, kad ekonomiškai naudingiausią pasiūlymą pateikusio TIEKĖJO pasiūlymas neatitinka VPĮ 17 straipsnio 2 dalies 2 punkte nurodytų aplinkos apsaugos, socialinės ir darbo teisės įpareigojimų;</w:t>
      </w:r>
    </w:p>
    <w:p w14:paraId="54CD8ECB" w14:textId="7C8E7E14" w:rsidR="00786CDC" w:rsidRPr="00902CBD"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netenkinami Pirkimo sąlygose nustatyti reikalavimai, susiję su nacionaliniu saugumu (kai taikoma);</w:t>
      </w:r>
    </w:p>
    <w:p w14:paraId="0187CE3D" w14:textId="40DCA2CF" w:rsidR="00786CDC" w:rsidRPr="00902CBD"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color w:val="000000" w:themeColor="text1"/>
          <w:sz w:val="22"/>
          <w:szCs w:val="22"/>
        </w:rPr>
        <w:t>Lietuvos Respublikos Vyriausybė yra priėmusi sprendimą, patvirtinantį, kad ketinamas sudaryti sandoris neatitinka nacionalinio saugumo interesų vadovaujantis Nacionaliniam saugumui užtikrinti svarbių objektų apsaugos įstatymu (jei taikoma);</w:t>
      </w:r>
    </w:p>
    <w:p w14:paraId="69955D11" w14:textId="3D2CD904" w:rsidR="00786CDC" w:rsidRPr="0083092C"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color w:val="000000"/>
          <w:sz w:val="22"/>
          <w:szCs w:val="22"/>
        </w:rPr>
        <w:t>TIEKĖJAS neturi reikalaujamo profesinio pajėgumo, kai Perkančioji organizacija nustato TIEKĖJO interesų konfliktą, galintį neigiamai paveikti sutarties vykdymą;</w:t>
      </w:r>
    </w:p>
    <w:p w14:paraId="582F3D09" w14:textId="19B73C4C" w:rsidR="0083092C" w:rsidRPr="00902CBD" w:rsidRDefault="0083092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83092C">
        <w:rPr>
          <w:rFonts w:ascii="Trebuchet MS" w:eastAsia="Calibri" w:hAnsi="Trebuchet MS" w:cstheme="minorHAnsi"/>
          <w:sz w:val="22"/>
          <w:szCs w:val="22"/>
        </w:rPr>
        <w:t xml:space="preserve">TIEKĖJAS neatitinka </w:t>
      </w:r>
      <w:r>
        <w:rPr>
          <w:rFonts w:ascii="Trebuchet MS" w:eastAsia="Calibri" w:hAnsi="Trebuchet MS" w:cstheme="minorHAnsi"/>
          <w:sz w:val="22"/>
          <w:szCs w:val="22"/>
        </w:rPr>
        <w:t>KONKURSO DOKUMENTŲ 2 priedo 12 punkte</w:t>
      </w:r>
      <w:r w:rsidRPr="0083092C">
        <w:rPr>
          <w:rFonts w:ascii="Trebuchet MS" w:eastAsia="Calibri" w:hAnsi="Trebuchet MS" w:cstheme="minorHAnsi"/>
          <w:sz w:val="22"/>
          <w:szCs w:val="22"/>
        </w:rPr>
        <w:t xml:space="preserve"> nurodyto Reglamento nustatytų reikalavimų</w:t>
      </w:r>
      <w:r>
        <w:rPr>
          <w:rFonts w:ascii="Trebuchet MS" w:eastAsia="Calibri" w:hAnsi="Trebuchet MS" w:cstheme="minorHAnsi"/>
          <w:sz w:val="22"/>
          <w:szCs w:val="22"/>
        </w:rPr>
        <w:t>;</w:t>
      </w:r>
    </w:p>
    <w:p w14:paraId="03AC2E2D" w14:textId="23F2D88C" w:rsidR="00226287" w:rsidRPr="00902CBD" w:rsidRDefault="00226287"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eastAsia="Arial" w:hAnsi="Trebuchet MS"/>
          <w:sz w:val="22"/>
          <w:szCs w:val="22"/>
        </w:rPr>
        <w:lastRenderedPageBreak/>
        <w:t>Perkančioji organizacija gali atmesti pasiūlymus kitais Pirkimo sąlygose nurodytais pagrindais.</w:t>
      </w:r>
    </w:p>
    <w:p w14:paraId="3DDA3DCA" w14:textId="71D25D0F" w:rsidR="001A63E4" w:rsidRPr="00902CBD" w:rsidRDefault="001A63E4"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hAnsi="Trebuchet MS"/>
          <w:sz w:val="22"/>
          <w:szCs w:val="22"/>
        </w:rPr>
        <w:t xml:space="preserve">UŽSAKOVAS gali atmesti pasiūlymą, jeigu TIEKĖJAS </w:t>
      </w:r>
      <w:r w:rsidR="00F46643" w:rsidRPr="00902CBD">
        <w:rPr>
          <w:rFonts w:ascii="Trebuchet MS" w:hAnsi="Trebuchet MS"/>
          <w:sz w:val="22"/>
          <w:szCs w:val="22"/>
        </w:rPr>
        <w:t xml:space="preserve">ar jį </w:t>
      </w:r>
      <w:r w:rsidRPr="00902CBD">
        <w:rPr>
          <w:rFonts w:ascii="Trebuchet MS" w:hAnsi="Trebuchet MS"/>
          <w:sz w:val="22"/>
          <w:szCs w:val="22"/>
        </w:rPr>
        <w:t>kontroliuojantys asmenys yra įtraukti į subjektų bei jų grupių, kurioms taikomos Jungtinių Tautų Organizacijos Saugumo Tarybos  rezoliucijų, nukreiptų prieš terorizmą (Jungtinių Tautų Saugumo Tarybos rezoliucija 1267(1999) su pakeitimais) ir Europos Sąjungos finansinių sankcijų, konsoliduotą sąrašą.</w:t>
      </w:r>
    </w:p>
    <w:p w14:paraId="345B8A35" w14:textId="56038550" w:rsidR="00A35FE1" w:rsidRPr="00902CBD" w:rsidRDefault="00A35FE1" w:rsidP="008C0A4D">
      <w:pPr>
        <w:pStyle w:val="Antrat1"/>
        <w:numPr>
          <w:ilvl w:val="0"/>
          <w:numId w:val="21"/>
        </w:numPr>
      </w:pPr>
      <w:bookmarkStart w:id="17" w:name="_Toc487548542"/>
      <w:r w:rsidRPr="00902CBD">
        <w:t>INFORMAVIMAS APIE PIRKIMO PROCEDŪRŲ REZULTATUS</w:t>
      </w:r>
      <w:bookmarkEnd w:id="17"/>
    </w:p>
    <w:p w14:paraId="36D1D62A" w14:textId="389871E3" w:rsidR="00A35FE1" w:rsidRPr="00902CBD" w:rsidRDefault="00DB479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 xml:space="preserve">KOMISIJA dalyviams, </w:t>
      </w:r>
      <w:r w:rsidR="00FF5E07" w:rsidRPr="00902CBD">
        <w:rPr>
          <w:rFonts w:ascii="Trebuchet MS" w:eastAsia="Calibri" w:hAnsi="Trebuchet MS"/>
          <w:sz w:val="22"/>
          <w:szCs w:val="22"/>
        </w:rPr>
        <w:t>ne vėliau kaip per 3</w:t>
      </w:r>
      <w:r w:rsidR="00A35FE1" w:rsidRPr="00902CBD">
        <w:rPr>
          <w:rFonts w:ascii="Trebuchet MS" w:eastAsia="Calibri" w:hAnsi="Trebuchet MS"/>
          <w:sz w:val="22"/>
          <w:szCs w:val="22"/>
        </w:rPr>
        <w:t xml:space="preserve"> </w:t>
      </w:r>
      <w:r w:rsidR="00D91DD0" w:rsidRPr="00902CBD">
        <w:rPr>
          <w:rFonts w:ascii="Trebuchet MS" w:eastAsia="Calibri" w:hAnsi="Trebuchet MS"/>
          <w:sz w:val="22"/>
          <w:szCs w:val="22"/>
        </w:rPr>
        <w:t>(tris</w:t>
      </w:r>
      <w:r w:rsidR="0000753B" w:rsidRPr="00902CBD">
        <w:rPr>
          <w:rFonts w:ascii="Trebuchet MS" w:eastAsia="Calibri" w:hAnsi="Trebuchet MS"/>
          <w:sz w:val="22"/>
          <w:szCs w:val="22"/>
        </w:rPr>
        <w:t xml:space="preserve">) </w:t>
      </w:r>
      <w:r w:rsidR="00A35FE1" w:rsidRPr="00902CBD">
        <w:rPr>
          <w:rFonts w:ascii="Trebuchet MS" w:eastAsia="Calibri" w:hAnsi="Trebuchet MS"/>
          <w:sz w:val="22"/>
          <w:szCs w:val="22"/>
        </w:rPr>
        <w:t>darbo dienas raštu praneša apie priimtą sprendimą nustatyti laimėjusį pas</w:t>
      </w:r>
      <w:r w:rsidR="00F87B11" w:rsidRPr="00902CBD">
        <w:rPr>
          <w:rFonts w:ascii="Trebuchet MS" w:eastAsia="Calibri" w:hAnsi="Trebuchet MS"/>
          <w:sz w:val="22"/>
          <w:szCs w:val="22"/>
        </w:rPr>
        <w:t>iūlymą, dėl kurio bus sudaroma P</w:t>
      </w:r>
      <w:r w:rsidR="00A35FE1" w:rsidRPr="00902CBD">
        <w:rPr>
          <w:rFonts w:ascii="Trebuchet MS" w:eastAsia="Calibri" w:hAnsi="Trebuchet MS"/>
          <w:sz w:val="22"/>
          <w:szCs w:val="22"/>
        </w:rPr>
        <w:t>irkimo sutartis ir pateikia:</w:t>
      </w:r>
    </w:p>
    <w:p w14:paraId="2B11EAF7" w14:textId="5DDA9CEC" w:rsidR="00A35FE1" w:rsidRPr="00902CBD" w:rsidRDefault="00697E65"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hAnsi="Trebuchet MS" w:cstheme="minorHAnsi"/>
          <w:sz w:val="22"/>
          <w:szCs w:val="22"/>
        </w:rPr>
        <w:t xml:space="preserve"> </w:t>
      </w:r>
      <w:r w:rsidR="00A35FE1" w:rsidRPr="00902CBD">
        <w:rPr>
          <w:rFonts w:ascii="Trebuchet MS" w:hAnsi="Trebuchet MS" w:cstheme="minorHAnsi"/>
          <w:sz w:val="22"/>
          <w:szCs w:val="22"/>
        </w:rPr>
        <w:t>KONKURSO</w:t>
      </w:r>
      <w:r w:rsidR="00C407DB" w:rsidRPr="00902CBD">
        <w:rPr>
          <w:rFonts w:ascii="Trebuchet MS" w:eastAsia="Calibri" w:hAnsi="Trebuchet MS"/>
          <w:sz w:val="22"/>
          <w:szCs w:val="22"/>
        </w:rPr>
        <w:t xml:space="preserve"> DOKUMENTŲ 12</w:t>
      </w:r>
      <w:r w:rsidR="00A35FE1" w:rsidRPr="00902CBD">
        <w:rPr>
          <w:rFonts w:ascii="Trebuchet MS" w:eastAsia="Calibri" w:hAnsi="Trebuchet MS"/>
          <w:sz w:val="22"/>
          <w:szCs w:val="22"/>
        </w:rPr>
        <w:t>.2 punkte nurodytos atitinkamos informacijos, kuri dar nebuvo pateikta KONKURSO metu, santrauką;</w:t>
      </w:r>
    </w:p>
    <w:p w14:paraId="696FDA2C" w14:textId="22B686E4" w:rsidR="00A35FE1" w:rsidRPr="00902CBD" w:rsidRDefault="00154D9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nustatytą pasiūlymų eilę (jei KONKURSO objektas skaidomas į dalis pasiū</w:t>
      </w:r>
      <w:r w:rsidR="00F87B11" w:rsidRPr="00902CBD">
        <w:rPr>
          <w:rFonts w:ascii="Trebuchet MS" w:eastAsia="Calibri" w:hAnsi="Trebuchet MS"/>
          <w:sz w:val="22"/>
          <w:szCs w:val="22"/>
        </w:rPr>
        <w:t>lymų eilė nustatoma kiekvienai P</w:t>
      </w:r>
      <w:r w:rsidR="00A35FE1" w:rsidRPr="00902CBD">
        <w:rPr>
          <w:rFonts w:ascii="Trebuchet MS" w:eastAsia="Calibri" w:hAnsi="Trebuchet MS"/>
          <w:sz w:val="22"/>
          <w:szCs w:val="22"/>
        </w:rPr>
        <w:t>irkimo objekto daliai);</w:t>
      </w:r>
    </w:p>
    <w:p w14:paraId="0311BF07" w14:textId="3856BFB4" w:rsidR="00A35FE1" w:rsidRPr="00902CBD" w:rsidRDefault="00154D9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 xml:space="preserve">laimėjusį pasiūlymą (jei KONKURSO DOKUMENTUOSE nurodyta, kad KONKURSO objektas skaidomas į dalis </w:t>
      </w:r>
      <w:r w:rsidR="00DD5350">
        <w:rPr>
          <w:rFonts w:ascii="Trebuchet MS" w:eastAsia="Calibri" w:hAnsi="Trebuchet MS"/>
          <w:sz w:val="22"/>
          <w:szCs w:val="22"/>
        </w:rPr>
        <w:t xml:space="preserve">- </w:t>
      </w:r>
      <w:r w:rsidR="00A35FE1" w:rsidRPr="00902CBD">
        <w:rPr>
          <w:rFonts w:ascii="Trebuchet MS" w:eastAsia="Calibri" w:hAnsi="Trebuchet MS"/>
          <w:sz w:val="22"/>
          <w:szCs w:val="22"/>
        </w:rPr>
        <w:t>laimėtojas nustatomas kiekvienai pirkimo objekto daliai);</w:t>
      </w:r>
    </w:p>
    <w:p w14:paraId="5ADA1861" w14:textId="3D421916" w:rsidR="00A35FE1" w:rsidRPr="00902CBD" w:rsidRDefault="00C407DB"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12</w:t>
      </w:r>
      <w:r w:rsidR="00A35FE1" w:rsidRPr="00902CBD">
        <w:rPr>
          <w:rFonts w:ascii="Trebuchet MS" w:eastAsia="Calibri" w:hAnsi="Trebuchet MS"/>
          <w:sz w:val="22"/>
          <w:szCs w:val="22"/>
        </w:rPr>
        <w:t xml:space="preserve">.1.4. tikslų atidėjimo terminą, arba nurodo priežastis, dėl kurių buvo </w:t>
      </w:r>
      <w:r w:rsidR="00F87B11" w:rsidRPr="00902CBD">
        <w:rPr>
          <w:rFonts w:ascii="Trebuchet MS" w:eastAsia="Calibri" w:hAnsi="Trebuchet MS"/>
          <w:sz w:val="22"/>
          <w:szCs w:val="22"/>
        </w:rPr>
        <w:t>priimtas sprendimas nesudaryti P</w:t>
      </w:r>
      <w:r w:rsidR="00A35FE1" w:rsidRPr="00902CBD">
        <w:rPr>
          <w:rFonts w:ascii="Trebuchet MS" w:eastAsia="Calibri" w:hAnsi="Trebuchet MS"/>
          <w:sz w:val="22"/>
          <w:szCs w:val="22"/>
        </w:rPr>
        <w:t>irkimo sutarties arba pradėti KONKURSĄ iš naujo.</w:t>
      </w:r>
    </w:p>
    <w:p w14:paraId="7BE61ADA" w14:textId="77777777" w:rsidR="00A35FE1" w:rsidRPr="00902CBD"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KOMISIJA, gavusi dalyvio raštu pateiktą prašymą, ne vėliau kaip per 15 (penkiolika) dienų nuo jo gavimo dienos išsamiai pateikia šią informaciją:</w:t>
      </w:r>
    </w:p>
    <w:p w14:paraId="45A11754" w14:textId="2BC928ED" w:rsidR="00A35FE1" w:rsidRPr="00902CBD" w:rsidRDefault="00697E65"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 xml:space="preserve">TIEKĖJUI, kurio pasiūlymas nebuvo atmestas – laimėjusio pasiūlymo charakteristikas ir santykinius pranašumus, </w:t>
      </w:r>
      <w:r w:rsidR="00A35FE1" w:rsidRPr="00902CBD">
        <w:rPr>
          <w:rFonts w:ascii="Trebuchet MS" w:eastAsia="Calibri" w:hAnsi="Trebuchet MS"/>
          <w:bCs/>
          <w:sz w:val="22"/>
          <w:szCs w:val="22"/>
        </w:rPr>
        <w:t xml:space="preserve">įskaitant kainą, </w:t>
      </w:r>
      <w:r w:rsidR="00A35FE1" w:rsidRPr="00902CBD">
        <w:rPr>
          <w:rFonts w:ascii="Trebuchet MS" w:eastAsia="Calibri" w:hAnsi="Trebuchet MS"/>
          <w:sz w:val="22"/>
          <w:szCs w:val="22"/>
        </w:rPr>
        <w:t>dėl kurių šis pasiūlymas buvo pripažintas geriausiu, taip pat šį p</w:t>
      </w:r>
      <w:r w:rsidR="00F87B11" w:rsidRPr="00902CBD">
        <w:rPr>
          <w:rFonts w:ascii="Trebuchet MS" w:eastAsia="Calibri" w:hAnsi="Trebuchet MS"/>
          <w:sz w:val="22"/>
          <w:szCs w:val="22"/>
        </w:rPr>
        <w:t>asiūlymą pateikusio dalyvio ar P</w:t>
      </w:r>
      <w:r w:rsidR="00A35FE1" w:rsidRPr="00902CBD">
        <w:rPr>
          <w:rFonts w:ascii="Trebuchet MS" w:eastAsia="Calibri" w:hAnsi="Trebuchet MS"/>
          <w:sz w:val="22"/>
          <w:szCs w:val="22"/>
        </w:rPr>
        <w:t>irkimo sutarties šalių pavadinimus;</w:t>
      </w:r>
    </w:p>
    <w:p w14:paraId="5008CE5A" w14:textId="33754FEC" w:rsidR="00A35FE1" w:rsidRPr="00902CBD" w:rsidRDefault="00C407DB"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12</w:t>
      </w:r>
      <w:r w:rsidR="00A35FE1" w:rsidRPr="00902CBD">
        <w:rPr>
          <w:rFonts w:ascii="Trebuchet MS" w:eastAsia="Calibri" w:hAnsi="Trebuchet MS"/>
          <w:sz w:val="22"/>
          <w:szCs w:val="22"/>
        </w:rPr>
        <w:t>.2.2. TIEKĖJUI, kurio pasiūlymas buvo atmestas, – pasiūlymo atmetimo priežastis</w:t>
      </w:r>
      <w:r w:rsidR="00336626" w:rsidRPr="00902CBD">
        <w:rPr>
          <w:rFonts w:ascii="Trebuchet MS" w:eastAsia="Calibri" w:hAnsi="Trebuchet MS"/>
          <w:sz w:val="22"/>
          <w:szCs w:val="22"/>
        </w:rPr>
        <w:t xml:space="preserve">, </w:t>
      </w:r>
      <w:r w:rsidR="00336626" w:rsidRPr="00902CBD">
        <w:rPr>
          <w:rFonts w:ascii="Trebuchet MS" w:eastAsia="Calibri" w:hAnsi="Trebuchet MS"/>
          <w:bCs/>
          <w:sz w:val="22"/>
          <w:szCs w:val="22"/>
        </w:rPr>
        <w:t>įskaitant, jeigu taikoma, informaciją apie tai, kad buvo remtasi VPĮ 45 straipsnio 4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p w14:paraId="6C171A20" w14:textId="13DB36B0" w:rsidR="00F05CCA" w:rsidRPr="00902CBD" w:rsidRDefault="00F05CCA"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bCs/>
          <w:iCs/>
          <w:sz w:val="22"/>
          <w:szCs w:val="22"/>
        </w:rPr>
        <w:t xml:space="preserve">Suinteresuoti dalyviai nuo </w:t>
      </w:r>
      <w:r w:rsidR="002326B3" w:rsidRPr="00902CBD">
        <w:rPr>
          <w:rFonts w:ascii="Trebuchet MS" w:eastAsia="Calibri" w:hAnsi="Trebuchet MS"/>
          <w:bCs/>
          <w:iCs/>
          <w:sz w:val="22"/>
          <w:szCs w:val="22"/>
        </w:rPr>
        <w:t>KOMISIJOS</w:t>
      </w:r>
      <w:r w:rsidRPr="00902CBD">
        <w:rPr>
          <w:rFonts w:ascii="Trebuchet MS" w:eastAsia="Calibri" w:hAnsi="Trebuchet MS"/>
          <w:bCs/>
          <w:iCs/>
          <w:sz w:val="22"/>
          <w:szCs w:val="22"/>
        </w:rPr>
        <w:t xml:space="preserve"> pranešimo apie sprendimą nustatyti laimėjusį pasiūlymą pateikimo dalyviams dienos iki atidėjimo termino pabaigos gali prašyti </w:t>
      </w:r>
      <w:r w:rsidR="002326B3" w:rsidRPr="00902CBD">
        <w:rPr>
          <w:rFonts w:ascii="Trebuchet MS" w:eastAsia="Calibri" w:hAnsi="Trebuchet MS"/>
          <w:bCs/>
          <w:iCs/>
          <w:sz w:val="22"/>
          <w:szCs w:val="22"/>
        </w:rPr>
        <w:t>UŽSAKOVO</w:t>
      </w:r>
      <w:r w:rsidRPr="00902CBD">
        <w:rPr>
          <w:rFonts w:ascii="Trebuchet MS" w:eastAsia="Calibri" w:hAnsi="Trebuchet MS"/>
          <w:bCs/>
          <w:iCs/>
          <w:sz w:val="22"/>
          <w:szCs w:val="22"/>
        </w:rPr>
        <w:t xml:space="preserve"> pateikti laimėjusį pasiūlymą. Tokiu atveju VPĮ 102 straipsnio 1 dalyje nustatytas terminas ir atidėjimo terminas pratęsiami papildomam terminui, jį skaičiuojant nuo suinteresuoto dalyvio prašymo pateikti laimėjusį pasiūlymą pateikimo </w:t>
      </w:r>
      <w:r w:rsidR="002326B3" w:rsidRPr="00902CBD">
        <w:rPr>
          <w:rFonts w:ascii="Trebuchet MS" w:eastAsia="Calibri" w:hAnsi="Trebuchet MS"/>
          <w:bCs/>
          <w:iCs/>
          <w:sz w:val="22"/>
          <w:szCs w:val="22"/>
        </w:rPr>
        <w:t>UŽSAKOVUI</w:t>
      </w:r>
      <w:r w:rsidRPr="00902CBD">
        <w:rPr>
          <w:rFonts w:ascii="Trebuchet MS" w:eastAsia="Calibri" w:hAnsi="Trebuchet MS"/>
          <w:bCs/>
          <w:iCs/>
          <w:sz w:val="22"/>
          <w:szCs w:val="22"/>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2326B3" w:rsidRPr="00902CBD">
        <w:rPr>
          <w:rFonts w:ascii="Trebuchet MS" w:eastAsia="Calibri" w:hAnsi="Trebuchet MS"/>
          <w:bCs/>
          <w:iCs/>
          <w:sz w:val="22"/>
          <w:szCs w:val="22"/>
        </w:rPr>
        <w:t>KOMISIJA</w:t>
      </w:r>
      <w:r w:rsidRPr="00902CBD">
        <w:rPr>
          <w:rFonts w:ascii="Trebuchet MS" w:eastAsia="Calibri" w:hAnsi="Trebuchet MS"/>
          <w:bCs/>
          <w:iCs/>
          <w:sz w:val="22"/>
          <w:szCs w:val="22"/>
        </w:rPr>
        <w:t xml:space="preserve"> laimėjusį pasiūlymą suinteresuotiems dalyviams gali pateikti teikdama </w:t>
      </w:r>
      <w:r w:rsidR="002326B3" w:rsidRPr="00902CBD">
        <w:rPr>
          <w:rFonts w:ascii="Trebuchet MS" w:eastAsia="Calibri" w:hAnsi="Trebuchet MS"/>
          <w:bCs/>
          <w:iCs/>
          <w:sz w:val="22"/>
          <w:szCs w:val="22"/>
        </w:rPr>
        <w:t>12.1 punkte</w:t>
      </w:r>
      <w:r w:rsidRPr="00902CBD">
        <w:rPr>
          <w:rFonts w:ascii="Trebuchet MS" w:eastAsia="Calibri" w:hAnsi="Trebuchet MS"/>
          <w:bCs/>
          <w:iCs/>
          <w:sz w:val="22"/>
          <w:szCs w:val="22"/>
        </w:rPr>
        <w:t xml:space="preserve"> nurodytą informaciją.</w:t>
      </w:r>
    </w:p>
    <w:p w14:paraId="7CE12E8E" w14:textId="62CA72E0" w:rsidR="00A35FE1" w:rsidRPr="00902CBD" w:rsidRDefault="00C407DB"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KONKURSO DOKUMENTŲ 12.1 ir 12</w:t>
      </w:r>
      <w:r w:rsidR="00A35FE1" w:rsidRPr="00902CBD">
        <w:rPr>
          <w:rFonts w:ascii="Trebuchet MS" w:eastAsia="Calibri" w:hAnsi="Trebuchet MS"/>
          <w:sz w:val="22"/>
          <w:szCs w:val="22"/>
        </w:rPr>
        <w:t>.2 punktuose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2925D491" w14:textId="57CD9911" w:rsidR="00A35FE1" w:rsidRPr="00902CBD" w:rsidRDefault="00A35FE1" w:rsidP="008C0A4D">
      <w:pPr>
        <w:pStyle w:val="Antrat1"/>
        <w:numPr>
          <w:ilvl w:val="0"/>
          <w:numId w:val="21"/>
        </w:numPr>
      </w:pPr>
      <w:bookmarkStart w:id="18" w:name="_Toc487548543"/>
      <w:r w:rsidRPr="00902CBD">
        <w:t>PIRKIMO SUTARTIES SUDARYMAS</w:t>
      </w:r>
      <w:bookmarkEnd w:id="18"/>
    </w:p>
    <w:p w14:paraId="7BF1EA65" w14:textId="5F33CDF5" w:rsidR="00A35FE1" w:rsidRPr="00902CBD" w:rsidRDefault="00A35FE1" w:rsidP="002C3DDD">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Calibri" w:hAnsi="Trebuchet MS"/>
          <w:sz w:val="22"/>
          <w:szCs w:val="22"/>
        </w:rPr>
        <w:t xml:space="preserve">Pirkimo sutartis sudaroma nedelsiant, bet ne anksčiau negu pasibaigė </w:t>
      </w:r>
      <w:r w:rsidR="00091189" w:rsidRPr="00902CBD">
        <w:rPr>
          <w:rFonts w:ascii="Trebuchet MS" w:eastAsia="Calibri" w:hAnsi="Trebuchet MS"/>
          <w:sz w:val="22"/>
          <w:szCs w:val="22"/>
        </w:rPr>
        <w:t>10</w:t>
      </w:r>
      <w:r w:rsidRPr="00902CBD">
        <w:rPr>
          <w:rFonts w:ascii="Trebuchet MS" w:eastAsia="Calibri" w:hAnsi="Trebuchet MS"/>
          <w:sz w:val="22"/>
          <w:szCs w:val="22"/>
        </w:rPr>
        <w:t xml:space="preserve"> (</w:t>
      </w:r>
      <w:r w:rsidR="00091189" w:rsidRPr="00902CBD">
        <w:rPr>
          <w:rFonts w:ascii="Trebuchet MS" w:eastAsia="Calibri" w:hAnsi="Trebuchet MS"/>
          <w:sz w:val="22"/>
          <w:szCs w:val="22"/>
        </w:rPr>
        <w:t>dešimties</w:t>
      </w:r>
      <w:r w:rsidRPr="00902CBD">
        <w:rPr>
          <w:rFonts w:ascii="Trebuchet MS" w:eastAsia="Calibri" w:hAnsi="Trebuchet MS"/>
          <w:sz w:val="22"/>
          <w:szCs w:val="22"/>
        </w:rPr>
        <w:t>)</w:t>
      </w:r>
      <w:r w:rsidR="00091189" w:rsidRPr="00902CBD">
        <w:rPr>
          <w:rFonts w:ascii="Trebuchet MS" w:eastAsia="Calibri" w:hAnsi="Trebuchet MS"/>
          <w:sz w:val="22"/>
          <w:szCs w:val="22"/>
        </w:rPr>
        <w:t xml:space="preserve"> </w:t>
      </w:r>
      <w:r w:rsidRPr="00902CBD">
        <w:rPr>
          <w:rFonts w:ascii="Trebuchet MS" w:eastAsia="Calibri" w:hAnsi="Trebuchet MS"/>
          <w:sz w:val="22"/>
          <w:szCs w:val="22"/>
        </w:rPr>
        <w:t>dienų atidėjim</w:t>
      </w:r>
      <w:r w:rsidRPr="00902CBD">
        <w:rPr>
          <w:rFonts w:ascii="Trebuchet MS" w:hAnsi="Trebuchet MS"/>
          <w:sz w:val="22"/>
          <w:szCs w:val="22"/>
        </w:rPr>
        <w:t>o terminas</w:t>
      </w:r>
      <w:r w:rsidRPr="00902CBD">
        <w:rPr>
          <w:rFonts w:ascii="Trebuchet MS" w:eastAsia="Calibri" w:hAnsi="Trebuchet MS"/>
          <w:sz w:val="22"/>
          <w:szCs w:val="22"/>
        </w:rPr>
        <w:t>. Atidėjimo terminas gali būti netaikomas (apie tokį sprendimą perkantysis subjektas informuoja raštu), ka</w:t>
      </w:r>
      <w:r w:rsidR="002C3DDD" w:rsidRPr="00902CBD">
        <w:rPr>
          <w:rFonts w:ascii="Trebuchet MS" w:eastAsia="Calibri" w:hAnsi="Trebuchet MS"/>
          <w:sz w:val="22"/>
          <w:szCs w:val="22"/>
        </w:rPr>
        <w:t xml:space="preserve">i </w:t>
      </w:r>
      <w:r w:rsidRPr="00902CBD">
        <w:rPr>
          <w:rFonts w:ascii="Trebuchet MS" w:eastAsia="Calibri" w:hAnsi="Trebuchet MS"/>
          <w:sz w:val="22"/>
          <w:szCs w:val="22"/>
        </w:rPr>
        <w:t>vienintelis suinteresuotas dalyv</w:t>
      </w:r>
      <w:r w:rsidR="00F87B11" w:rsidRPr="00902CBD">
        <w:rPr>
          <w:rFonts w:ascii="Trebuchet MS" w:eastAsia="Calibri" w:hAnsi="Trebuchet MS"/>
          <w:sz w:val="22"/>
          <w:szCs w:val="22"/>
        </w:rPr>
        <w:t>is yra tas, su kuriuo sudaroma Pirkimo</w:t>
      </w:r>
      <w:r w:rsidR="00F60CF8" w:rsidRPr="00902CBD">
        <w:rPr>
          <w:rFonts w:ascii="Trebuchet MS" w:eastAsia="Calibri" w:hAnsi="Trebuchet MS"/>
          <w:sz w:val="22"/>
          <w:szCs w:val="22"/>
        </w:rPr>
        <w:t xml:space="preserve"> sutartis.</w:t>
      </w:r>
    </w:p>
    <w:p w14:paraId="22FDCD51" w14:textId="6171233E" w:rsidR="00A35FE1" w:rsidRPr="00902CBD"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Calibri" w:hAnsi="Trebuchet MS"/>
          <w:bCs/>
          <w:sz w:val="22"/>
          <w:szCs w:val="22"/>
        </w:rPr>
        <w:t xml:space="preserve">TIEKĖJAS, kurio pasiūlymas nustatytas laimėjusiu, sudaryti </w:t>
      </w:r>
      <w:r w:rsidR="00F87B11" w:rsidRPr="00902CBD">
        <w:rPr>
          <w:rFonts w:ascii="Trebuchet MS" w:eastAsia="Calibri" w:hAnsi="Trebuchet MS"/>
          <w:sz w:val="22"/>
          <w:szCs w:val="22"/>
        </w:rPr>
        <w:t>Pirkimo</w:t>
      </w:r>
      <w:r w:rsidRPr="00902CBD">
        <w:rPr>
          <w:rFonts w:ascii="Trebuchet MS" w:eastAsia="Calibri" w:hAnsi="Trebuchet MS"/>
          <w:bCs/>
          <w:sz w:val="22"/>
          <w:szCs w:val="22"/>
        </w:rPr>
        <w:t xml:space="preserve"> sutarties kviečiamas raštu ir jam nurodomas laikas, iki kada jis turi sudaryti </w:t>
      </w:r>
      <w:r w:rsidR="00F87B11" w:rsidRPr="00902CBD">
        <w:rPr>
          <w:rFonts w:ascii="Trebuchet MS" w:eastAsia="Calibri" w:hAnsi="Trebuchet MS"/>
          <w:sz w:val="22"/>
          <w:szCs w:val="22"/>
        </w:rPr>
        <w:t>Pirkimo</w:t>
      </w:r>
      <w:r w:rsidRPr="00902CBD">
        <w:rPr>
          <w:rFonts w:ascii="Trebuchet MS" w:eastAsia="Calibri" w:hAnsi="Trebuchet MS"/>
          <w:bCs/>
          <w:sz w:val="22"/>
          <w:szCs w:val="22"/>
        </w:rPr>
        <w:t xml:space="preserve"> sutartį.</w:t>
      </w:r>
    </w:p>
    <w:p w14:paraId="7DBA5B36" w14:textId="2473565C" w:rsidR="00A35FE1" w:rsidRPr="00902CBD"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Laikoma, kad TIEKĖJAS atsisakė sudaryti </w:t>
      </w:r>
      <w:r w:rsidR="00F87B11" w:rsidRPr="00902CBD">
        <w:rPr>
          <w:rFonts w:ascii="Trebuchet MS" w:eastAsia="Calibri" w:hAnsi="Trebuchet MS"/>
          <w:sz w:val="22"/>
          <w:szCs w:val="22"/>
        </w:rPr>
        <w:t>Pirkimo</w:t>
      </w:r>
      <w:r w:rsidRPr="00902CBD">
        <w:rPr>
          <w:rFonts w:ascii="Trebuchet MS" w:hAnsi="Trebuchet MS"/>
          <w:sz w:val="22"/>
          <w:szCs w:val="22"/>
        </w:rPr>
        <w:t xml:space="preserve"> sutartį, kai yra bent vienas iš šių atvejų:</w:t>
      </w:r>
    </w:p>
    <w:p w14:paraId="714A2F0F" w14:textId="1E7798CA" w:rsidR="00A35FE1" w:rsidRPr="00902CBD"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A35FE1" w:rsidRPr="00902CBD">
        <w:rPr>
          <w:rFonts w:ascii="Trebuchet MS" w:hAnsi="Trebuchet MS"/>
          <w:sz w:val="22"/>
          <w:szCs w:val="22"/>
        </w:rPr>
        <w:t>TIEKĖJAS raštu atsisa</w:t>
      </w:r>
      <w:r w:rsidR="00091189" w:rsidRPr="00902CBD">
        <w:rPr>
          <w:rFonts w:ascii="Trebuchet MS" w:hAnsi="Trebuchet MS"/>
          <w:sz w:val="22"/>
          <w:szCs w:val="22"/>
        </w:rPr>
        <w:t>ko ją</w:t>
      </w:r>
      <w:r w:rsidR="00630AA0" w:rsidRPr="00902CBD">
        <w:rPr>
          <w:rFonts w:ascii="Trebuchet MS" w:hAnsi="Trebuchet MS"/>
          <w:sz w:val="22"/>
          <w:szCs w:val="22"/>
        </w:rPr>
        <w:t xml:space="preserve"> sudaryti</w:t>
      </w:r>
      <w:r w:rsidR="00A35FE1" w:rsidRPr="00902CBD">
        <w:rPr>
          <w:rFonts w:ascii="Trebuchet MS" w:hAnsi="Trebuchet MS"/>
          <w:sz w:val="22"/>
          <w:szCs w:val="22"/>
        </w:rPr>
        <w:t>;</w:t>
      </w:r>
    </w:p>
    <w:p w14:paraId="45FC49CF" w14:textId="5D7A74BC" w:rsidR="00A35FE1" w:rsidRPr="00902CBD"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A35FE1" w:rsidRPr="00902CBD">
        <w:rPr>
          <w:rFonts w:ascii="Trebuchet MS" w:hAnsi="Trebuchet MS"/>
          <w:sz w:val="22"/>
          <w:szCs w:val="22"/>
        </w:rPr>
        <w:t>iki KOMIS</w:t>
      </w:r>
      <w:r w:rsidR="00091189" w:rsidRPr="00902CBD">
        <w:rPr>
          <w:rFonts w:ascii="Trebuchet MS" w:hAnsi="Trebuchet MS"/>
          <w:sz w:val="22"/>
          <w:szCs w:val="22"/>
        </w:rPr>
        <w:t>IJOS nurodyto laiko nepasirašo P</w:t>
      </w:r>
      <w:r w:rsidR="00A35FE1" w:rsidRPr="00902CBD">
        <w:rPr>
          <w:rFonts w:ascii="Trebuchet MS" w:hAnsi="Trebuchet MS"/>
          <w:sz w:val="22"/>
          <w:szCs w:val="22"/>
        </w:rPr>
        <w:t>irkimo sutarties;</w:t>
      </w:r>
    </w:p>
    <w:p w14:paraId="7AA871AC" w14:textId="6BF92C1B" w:rsidR="00A35FE1" w:rsidRPr="00902CBD"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A35FE1" w:rsidRPr="00902CBD">
        <w:rPr>
          <w:rFonts w:ascii="Trebuchet MS" w:hAnsi="Trebuchet MS"/>
          <w:sz w:val="22"/>
          <w:szCs w:val="22"/>
        </w:rPr>
        <w:t>atsisako sudaryt</w:t>
      </w:r>
      <w:r w:rsidR="00091189" w:rsidRPr="00902CBD">
        <w:rPr>
          <w:rFonts w:ascii="Trebuchet MS" w:hAnsi="Trebuchet MS"/>
          <w:sz w:val="22"/>
          <w:szCs w:val="22"/>
        </w:rPr>
        <w:t>i P</w:t>
      </w:r>
      <w:r w:rsidR="00A35FE1" w:rsidRPr="00902CBD">
        <w:rPr>
          <w:rFonts w:ascii="Trebuchet MS" w:hAnsi="Trebuchet MS"/>
          <w:sz w:val="22"/>
          <w:szCs w:val="22"/>
        </w:rPr>
        <w:t>irkimo sutartį Viešųjų pirkimų įstatyme ir KONKURSO DOKUMENTUOSE nustatytomis sąlygomis</w:t>
      </w:r>
      <w:r w:rsidR="00A35FE1" w:rsidRPr="00902CBD">
        <w:rPr>
          <w:rFonts w:ascii="Trebuchet MS" w:eastAsia="Calibri" w:hAnsi="Trebuchet MS"/>
          <w:sz w:val="22"/>
          <w:szCs w:val="22"/>
        </w:rPr>
        <w:t>.</w:t>
      </w:r>
    </w:p>
    <w:p w14:paraId="2B1DCDC5" w14:textId="4C61E94C" w:rsidR="00A35FE1" w:rsidRPr="00902CBD" w:rsidRDefault="00A407E5"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Calibri" w:hAnsi="Trebuchet MS"/>
          <w:sz w:val="22"/>
          <w:szCs w:val="22"/>
        </w:rPr>
        <w:t>Jeigu laimėjęs TIEKĖJAS atsisako sudaryti Pirkimo sutartį arba jeigu TIEKĖJAS iki KOMISIJOS nurodyto termino nepateikia KONKURSO DOKUMENTUOSE nustatyto Pirkimo sutarties įvykdymo užtikrinim</w:t>
      </w:r>
      <w:r w:rsidR="00DD5350">
        <w:rPr>
          <w:rFonts w:ascii="Trebuchet MS" w:eastAsia="Calibri" w:hAnsi="Trebuchet MS"/>
          <w:sz w:val="22"/>
          <w:szCs w:val="22"/>
        </w:rPr>
        <w:t>ą</w:t>
      </w:r>
      <w:r w:rsidRPr="00902CBD">
        <w:rPr>
          <w:rFonts w:ascii="Trebuchet MS" w:eastAsia="Calibri" w:hAnsi="Trebuchet MS"/>
          <w:sz w:val="22"/>
          <w:szCs w:val="22"/>
        </w:rPr>
        <w:t xml:space="preserve"> patvirtinančio dokumento</w:t>
      </w:r>
      <w:r w:rsidR="00DD5350">
        <w:rPr>
          <w:rFonts w:ascii="Trebuchet MS" w:eastAsia="Calibri" w:hAnsi="Trebuchet MS"/>
          <w:sz w:val="22"/>
          <w:szCs w:val="22"/>
        </w:rPr>
        <w:t>,</w:t>
      </w:r>
      <w:r w:rsidRPr="00902CBD">
        <w:rPr>
          <w:rFonts w:ascii="Trebuchet MS" w:eastAsia="Calibri" w:hAnsi="Trebuchet MS"/>
          <w:sz w:val="22"/>
          <w:szCs w:val="22"/>
        </w:rPr>
        <w:t xml:space="preserve"> arba neįvykdo kitų Pirkimo sutarties nustatytų jos įsigaliojimo sąlygų, ją sudaryti siūloma TIEKĖJUI, kurio pasiūlymas pagal nustatytą pasiūlymų </w:t>
      </w:r>
      <w:r w:rsidRPr="00902CBD">
        <w:rPr>
          <w:rFonts w:ascii="Trebuchet MS" w:eastAsia="Calibri" w:hAnsi="Trebuchet MS"/>
          <w:sz w:val="22"/>
          <w:szCs w:val="22"/>
        </w:rPr>
        <w:lastRenderedPageBreak/>
        <w:t xml:space="preserve">eilę yra pirmas po TIEKĖJO, atsisakiusio sudaryti Pirkimo sutartį ar </w:t>
      </w:r>
      <w:r w:rsidRPr="00902CBD">
        <w:rPr>
          <w:rFonts w:ascii="Trebuchet MS" w:eastAsia="Calibri" w:hAnsi="Trebuchet MS"/>
          <w:bCs/>
          <w:sz w:val="22"/>
          <w:szCs w:val="22"/>
        </w:rPr>
        <w:t xml:space="preserve">nepateikusio </w:t>
      </w:r>
      <w:r w:rsidRPr="00902CBD">
        <w:rPr>
          <w:rFonts w:ascii="Trebuchet MS" w:eastAsia="Calibri" w:hAnsi="Trebuchet MS"/>
          <w:sz w:val="22"/>
          <w:szCs w:val="22"/>
        </w:rPr>
        <w:t>Pirkimo sutarties</w:t>
      </w:r>
      <w:r w:rsidRPr="00902CBD">
        <w:rPr>
          <w:rFonts w:ascii="Trebuchet MS" w:eastAsia="Calibri" w:hAnsi="Trebuchet MS"/>
          <w:bCs/>
          <w:sz w:val="22"/>
          <w:szCs w:val="22"/>
        </w:rPr>
        <w:t xml:space="preserve"> įvykdymo užtikrinimo ar neįvykdžiusio kitų </w:t>
      </w:r>
      <w:r w:rsidRPr="00902CBD">
        <w:rPr>
          <w:rFonts w:ascii="Trebuchet MS" w:eastAsia="Calibri" w:hAnsi="Trebuchet MS"/>
          <w:sz w:val="22"/>
          <w:szCs w:val="22"/>
        </w:rPr>
        <w:t>Pirkimo sutarties</w:t>
      </w:r>
      <w:r w:rsidRPr="00902CBD">
        <w:rPr>
          <w:rFonts w:ascii="Trebuchet MS" w:eastAsia="Calibri" w:hAnsi="Trebuchet MS"/>
          <w:bCs/>
          <w:sz w:val="22"/>
          <w:szCs w:val="22"/>
        </w:rPr>
        <w:t xml:space="preserve"> įsigaliojimo sąlygų</w:t>
      </w:r>
      <w:r w:rsidRPr="00902CBD">
        <w:rPr>
          <w:rFonts w:ascii="Trebuchet MS" w:eastAsia="Calibri" w:hAnsi="Trebuchet MS"/>
          <w:sz w:val="22"/>
          <w:szCs w:val="22"/>
        </w:rPr>
        <w:t xml:space="preserve">. Prieš siūlant sudaryti Pirkimo sutartį, KOMISIJA patikrina to TIEKĖJO dokumentus, kurie patvirtina jo pašalinimo pagrindų nebuvimą ir, jeigu taikytina, atitiktį kvalifikacijos reikalavimams, kokybės vadybos sistemos ir (arba) aplinkos apsaugos vadybos sistemos standartams ir įsitikina, ar jo pasiūlymas </w:t>
      </w:r>
      <w:r w:rsidR="008926FB" w:rsidRPr="00902CBD">
        <w:rPr>
          <w:rFonts w:ascii="Trebuchet MS" w:eastAsia="Calibri" w:hAnsi="Trebuchet MS"/>
          <w:sz w:val="22"/>
          <w:szCs w:val="22"/>
        </w:rPr>
        <w:t>ne</w:t>
      </w:r>
      <w:r w:rsidRPr="00902CBD">
        <w:rPr>
          <w:rFonts w:ascii="Trebuchet MS" w:eastAsia="Calibri" w:hAnsi="Trebuchet MS"/>
          <w:sz w:val="22"/>
          <w:szCs w:val="22"/>
        </w:rPr>
        <w:t>tenkina kit</w:t>
      </w:r>
      <w:r w:rsidR="008926FB" w:rsidRPr="00902CBD">
        <w:rPr>
          <w:rFonts w:ascii="Trebuchet MS" w:eastAsia="Calibri" w:hAnsi="Trebuchet MS"/>
          <w:sz w:val="22"/>
          <w:szCs w:val="22"/>
        </w:rPr>
        <w:t>ų</w:t>
      </w:r>
      <w:r w:rsidRPr="00902CBD">
        <w:rPr>
          <w:rFonts w:ascii="Trebuchet MS" w:eastAsia="Calibri" w:hAnsi="Trebuchet MS"/>
          <w:sz w:val="22"/>
          <w:szCs w:val="22"/>
        </w:rPr>
        <w:t xml:space="preserve"> KONKURSO DOKUMENTŲ 11.1 punkto sąlyg</w:t>
      </w:r>
      <w:r w:rsidR="008926FB" w:rsidRPr="00902CBD">
        <w:rPr>
          <w:rFonts w:ascii="Trebuchet MS" w:eastAsia="Calibri" w:hAnsi="Trebuchet MS"/>
          <w:sz w:val="22"/>
          <w:szCs w:val="22"/>
        </w:rPr>
        <w:t>ų</w:t>
      </w:r>
      <w:r w:rsidRPr="00902CBD">
        <w:rPr>
          <w:rFonts w:ascii="Trebuchet MS" w:eastAsia="Calibri" w:hAnsi="Trebuchet MS"/>
          <w:sz w:val="22"/>
          <w:szCs w:val="22"/>
        </w:rPr>
        <w:t>.</w:t>
      </w:r>
    </w:p>
    <w:p w14:paraId="0E1E04B4" w14:textId="23379AA2" w:rsidR="00A35FE1" w:rsidRPr="00902CBD" w:rsidRDefault="00A35FE1" w:rsidP="008C0A4D">
      <w:pPr>
        <w:pStyle w:val="Antrat1"/>
        <w:numPr>
          <w:ilvl w:val="0"/>
          <w:numId w:val="21"/>
        </w:numPr>
      </w:pPr>
      <w:bookmarkStart w:id="19" w:name="_Toc487548544"/>
      <w:r w:rsidRPr="00902CBD">
        <w:t>GINČŲ NAGRINĖJIMAS</w:t>
      </w:r>
      <w:bookmarkEnd w:id="19"/>
    </w:p>
    <w:p w14:paraId="30A71E05" w14:textId="633FF867" w:rsidR="00A35FE1" w:rsidRPr="00902CBD"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Theme="minorHAnsi" w:hAnsi="Trebuchet MS"/>
          <w:sz w:val="22"/>
          <w:szCs w:val="22"/>
        </w:rPr>
        <w:t xml:space="preserve">TIEKĖJAS </w:t>
      </w:r>
      <w:r w:rsidR="00F87B11" w:rsidRPr="00902CBD">
        <w:rPr>
          <w:rFonts w:ascii="Trebuchet MS" w:eastAsia="Calibri" w:hAnsi="Trebuchet MS"/>
          <w:sz w:val="22"/>
          <w:szCs w:val="22"/>
        </w:rPr>
        <w:t>Pirkimo</w:t>
      </w:r>
      <w:r w:rsidRPr="00902CBD">
        <w:rPr>
          <w:rFonts w:ascii="Trebuchet MS" w:eastAsiaTheme="minorHAnsi" w:hAnsi="Trebuchet MS"/>
          <w:sz w:val="22"/>
          <w:szCs w:val="22"/>
        </w:rPr>
        <w:t xml:space="preserve"> procedūrų metu turi teisę ginčyti UŽSAKOVO veiksmus ir (arba) sprendimus pateikiant pretenziją. Pretenzija teikiama laikantis šių reikalavimų:</w:t>
      </w:r>
    </w:p>
    <w:p w14:paraId="16377B3D" w14:textId="7C1D0BBB" w:rsidR="00A35FE1" w:rsidRPr="00902CBD" w:rsidRDefault="00AA5DE6"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Theme="minorHAnsi" w:hAnsi="Trebuchet MS" w:cs="Arial"/>
          <w:sz w:val="22"/>
          <w:szCs w:val="22"/>
        </w:rPr>
        <w:t xml:space="preserve"> </w:t>
      </w:r>
      <w:r w:rsidR="00A35FE1" w:rsidRPr="00902CBD">
        <w:rPr>
          <w:rFonts w:ascii="Trebuchet MS" w:eastAsiaTheme="minorHAnsi" w:hAnsi="Trebuchet MS" w:cs="Arial"/>
          <w:sz w:val="22"/>
          <w:szCs w:val="22"/>
        </w:rPr>
        <w:t xml:space="preserve">pretenzija turi būti pateikta per </w:t>
      </w:r>
      <w:r w:rsidR="00091189" w:rsidRPr="00902CBD">
        <w:rPr>
          <w:rFonts w:ascii="Trebuchet MS" w:eastAsiaTheme="minorHAnsi" w:hAnsi="Trebuchet MS" w:cs="Arial"/>
          <w:sz w:val="22"/>
          <w:szCs w:val="22"/>
        </w:rPr>
        <w:t>10</w:t>
      </w:r>
      <w:r w:rsidR="00A35FE1" w:rsidRPr="00902CBD">
        <w:rPr>
          <w:rFonts w:ascii="Trebuchet MS" w:eastAsiaTheme="minorHAnsi" w:hAnsi="Trebuchet MS" w:cs="Arial"/>
          <w:sz w:val="22"/>
          <w:szCs w:val="22"/>
        </w:rPr>
        <w:t xml:space="preserve"> (</w:t>
      </w:r>
      <w:r w:rsidR="00091189" w:rsidRPr="00902CBD">
        <w:rPr>
          <w:rFonts w:ascii="Trebuchet MS" w:eastAsiaTheme="minorHAnsi" w:hAnsi="Trebuchet MS" w:cs="Arial"/>
          <w:sz w:val="22"/>
          <w:szCs w:val="22"/>
        </w:rPr>
        <w:t>dešimt)</w:t>
      </w:r>
      <w:r w:rsidR="00A35FE1" w:rsidRPr="00902CBD">
        <w:rPr>
          <w:rFonts w:ascii="Trebuchet MS" w:eastAsiaTheme="minorHAnsi" w:hAnsi="Trebuchet MS" w:cs="Arial"/>
          <w:sz w:val="22"/>
          <w:szCs w:val="22"/>
        </w:rPr>
        <w:t xml:space="preserve"> dien</w:t>
      </w:r>
      <w:r w:rsidR="00091189" w:rsidRPr="00902CBD">
        <w:rPr>
          <w:rFonts w:ascii="Trebuchet MS" w:eastAsiaTheme="minorHAnsi" w:hAnsi="Trebuchet MS" w:cs="Arial"/>
          <w:sz w:val="22"/>
          <w:szCs w:val="22"/>
        </w:rPr>
        <w:t>ų</w:t>
      </w:r>
      <w:r w:rsidR="00A35FE1" w:rsidRPr="00902CBD">
        <w:rPr>
          <w:rFonts w:ascii="Trebuchet MS" w:eastAsiaTheme="minorHAnsi" w:hAnsi="Trebuchet MS" w:cs="Arial"/>
          <w:sz w:val="22"/>
          <w:szCs w:val="22"/>
        </w:rPr>
        <w:t xml:space="preserve"> </w:t>
      </w:r>
      <w:r w:rsidR="00A35FE1" w:rsidRPr="00902CBD">
        <w:rPr>
          <w:rFonts w:ascii="Trebuchet MS" w:hAnsi="Trebuchet MS"/>
          <w:sz w:val="22"/>
          <w:szCs w:val="22"/>
        </w:rPr>
        <w:t>nuo paskelbimo apie KOMISIJOS priimtą sprendimą dienos</w:t>
      </w:r>
      <w:r w:rsidR="00A35FE1" w:rsidRPr="00902CBD">
        <w:rPr>
          <w:rFonts w:ascii="Trebuchet MS" w:eastAsiaTheme="minorHAnsi" w:hAnsi="Trebuchet MS" w:cs="Arial"/>
          <w:sz w:val="22"/>
          <w:szCs w:val="22"/>
        </w:rPr>
        <w:t xml:space="preserve"> arba KOMISIJOS pranešimo raštu apie jos priimtą sprendimą išsiuntimo TIEKĖJAMS dienos;</w:t>
      </w:r>
    </w:p>
    <w:p w14:paraId="697F8955" w14:textId="2829618F" w:rsidR="00A35FE1" w:rsidRPr="00902CBD"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Calibri" w:hAnsi="Trebuchet MS"/>
          <w:bCs/>
          <w:sz w:val="22"/>
          <w:szCs w:val="22"/>
        </w:rPr>
        <w:t xml:space="preserve"> </w:t>
      </w:r>
      <w:r w:rsidR="00A35FE1" w:rsidRPr="00902CBD">
        <w:rPr>
          <w:rFonts w:ascii="Trebuchet MS" w:eastAsiaTheme="minorHAnsi" w:hAnsi="Trebuchet MS" w:cs="Arial"/>
          <w:sz w:val="22"/>
          <w:szCs w:val="22"/>
        </w:rPr>
        <w:t>pretenzija</w:t>
      </w:r>
      <w:r w:rsidR="00A35FE1" w:rsidRPr="00902CBD">
        <w:rPr>
          <w:rFonts w:ascii="Trebuchet MS" w:eastAsia="Calibri" w:hAnsi="Trebuchet MS"/>
          <w:bCs/>
          <w:sz w:val="22"/>
          <w:szCs w:val="22"/>
        </w:rPr>
        <w:t xml:space="preserve"> teikiama elektroninėmis priemonėmis</w:t>
      </w:r>
      <w:r w:rsidR="007F5F9F" w:rsidRPr="00902CBD">
        <w:rPr>
          <w:rFonts w:ascii="Trebuchet MS" w:eastAsia="Calibri" w:hAnsi="Trebuchet MS"/>
          <w:bCs/>
          <w:sz w:val="22"/>
          <w:szCs w:val="22"/>
        </w:rPr>
        <w:t>.</w:t>
      </w:r>
    </w:p>
    <w:p w14:paraId="5CC4683B" w14:textId="77777777" w:rsidR="00A35FE1" w:rsidRPr="00902CBD"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Calibri" w:hAnsi="Trebuchet MS"/>
          <w:bCs/>
          <w:sz w:val="22"/>
          <w:szCs w:val="22"/>
        </w:rPr>
        <w:t>KOMISIJA pretenziją nagrinėja laikantis šių reikalavimų:</w:t>
      </w:r>
    </w:p>
    <w:p w14:paraId="75DF7DEA" w14:textId="56907221" w:rsidR="00A35FE1" w:rsidRPr="00902CBD" w:rsidRDefault="00154D9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trike/>
          <w:sz w:val="22"/>
          <w:szCs w:val="22"/>
        </w:rPr>
      </w:pPr>
      <w:r w:rsidRPr="00902CBD">
        <w:rPr>
          <w:rFonts w:ascii="Trebuchet MS" w:hAnsi="Trebuchet MS"/>
          <w:sz w:val="22"/>
          <w:szCs w:val="22"/>
        </w:rPr>
        <w:t xml:space="preserve"> </w:t>
      </w:r>
      <w:r w:rsidR="00A35FE1" w:rsidRPr="00902CBD">
        <w:rPr>
          <w:rFonts w:ascii="Trebuchet MS" w:hAnsi="Trebuchet MS"/>
          <w:sz w:val="22"/>
          <w:szCs w:val="22"/>
        </w:rPr>
        <w:t>KOMISIJA, gavusi pretenziją,</w:t>
      </w:r>
      <w:r w:rsidR="00BB282D" w:rsidRPr="00902CBD">
        <w:rPr>
          <w:rFonts w:ascii="Trebuchet MS" w:hAnsi="Trebuchet MS"/>
          <w:sz w:val="22"/>
          <w:szCs w:val="22"/>
        </w:rPr>
        <w:t xml:space="preserve"> sudaryti Pirkimo sutartį ar prel</w:t>
      </w:r>
      <w:r w:rsidR="00452D2F" w:rsidRPr="00902CBD">
        <w:rPr>
          <w:rFonts w:ascii="Trebuchet MS" w:hAnsi="Trebuchet MS"/>
          <w:sz w:val="22"/>
          <w:szCs w:val="22"/>
        </w:rPr>
        <w:t>iminariąją sutartį gali</w:t>
      </w:r>
      <w:r w:rsidR="00BB282D" w:rsidRPr="00902CBD">
        <w:rPr>
          <w:rFonts w:ascii="Trebuchet MS" w:hAnsi="Trebuchet MS"/>
          <w:sz w:val="22"/>
          <w:szCs w:val="22"/>
        </w:rPr>
        <w:t xml:space="preserve"> ne anksčiau kaip po 10 </w:t>
      </w:r>
      <w:r w:rsidR="005B6325" w:rsidRPr="00902CBD">
        <w:rPr>
          <w:rFonts w:ascii="Trebuchet MS" w:hAnsi="Trebuchet MS"/>
          <w:sz w:val="22"/>
          <w:szCs w:val="22"/>
        </w:rPr>
        <w:t xml:space="preserve">(dešimt) </w:t>
      </w:r>
      <w:r w:rsidR="00BB282D" w:rsidRPr="00902CBD">
        <w:rPr>
          <w:rFonts w:ascii="Trebuchet MS" w:hAnsi="Trebuchet MS"/>
          <w:sz w:val="22"/>
          <w:szCs w:val="22"/>
        </w:rPr>
        <w:t xml:space="preserve">dienų </w:t>
      </w:r>
      <w:r w:rsidR="00452D2F" w:rsidRPr="00902CBD">
        <w:rPr>
          <w:rFonts w:ascii="Trebuchet MS" w:hAnsi="Trebuchet MS"/>
          <w:sz w:val="22"/>
          <w:szCs w:val="22"/>
        </w:rPr>
        <w:t>nuo rašytinio pranešimo apie jos priimtą sprendimą išsiuntimo pretenziją pateikusiam tiekėjui, suinteresuotiems kandidatams ir suinteresuotiems dalyviams dienos</w:t>
      </w:r>
      <w:r w:rsidR="00630AA0" w:rsidRPr="00902CBD">
        <w:rPr>
          <w:rFonts w:ascii="Trebuchet MS" w:hAnsi="Trebuchet MS"/>
          <w:sz w:val="22"/>
          <w:szCs w:val="22"/>
        </w:rPr>
        <w:t>;</w:t>
      </w:r>
    </w:p>
    <w:p w14:paraId="19EE7C16" w14:textId="7E774B41" w:rsidR="00A35FE1" w:rsidRPr="00902CBD" w:rsidRDefault="00BB282D"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A35FE1" w:rsidRPr="00902CBD">
        <w:rPr>
          <w:rFonts w:ascii="Trebuchet MS" w:hAnsi="Trebuchet MS"/>
          <w:sz w:val="22"/>
          <w:szCs w:val="22"/>
        </w:rPr>
        <w:t>KOMISIJA privalo išnagrinėti pretenziją, priimti motyvuotą sprendimą ir apie jį, taip pat apie anksčiau praneštų KONKURSO terminų pasikeitimą raštu pranešti pretenziją pateikusiam TIEKĖJUI ir suinteresuotiems dalyviams ne vėliau kaip per 6 (šešias) darbo dienas nuo pretenzijos gavimo dienos;</w:t>
      </w:r>
    </w:p>
    <w:p w14:paraId="6D1B180E" w14:textId="2B65392A" w:rsidR="00A35FE1" w:rsidRPr="00902CBD" w:rsidRDefault="00BB282D"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A35FE1" w:rsidRPr="00902CBD">
        <w:rPr>
          <w:rFonts w:ascii="Trebuchet MS" w:hAnsi="Trebuchet MS"/>
          <w:sz w:val="22"/>
          <w:szCs w:val="22"/>
        </w:rPr>
        <w:t>Pateikiant sprendimą dėl pretenzijos KOMISIJA užtikrina, kad nepažeis TIEKĖJO teisės į konfidencialios informacijos apsaugą ir neatskleis TIEKĖJO, iš kurio buvo gauta pretenzija, tapatybės, jeigu pretenzija buvo gauta iki pasiūlymų pateikimo termino pabaigos;</w:t>
      </w:r>
    </w:p>
    <w:p w14:paraId="4376B68A" w14:textId="654ECB1C" w:rsidR="00A35FE1" w:rsidRPr="00902CBD" w:rsidRDefault="00BB282D"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A35FE1" w:rsidRPr="00902CBD">
        <w:rPr>
          <w:rFonts w:ascii="Trebuchet MS" w:hAnsi="Trebuchet MS"/>
          <w:sz w:val="22"/>
          <w:szCs w:val="22"/>
        </w:rPr>
        <w:t>KOMISIJA nukelia pasiūlymų pateikimo terminą, jeigu pretenzijos nespėja išnagrinėti iki pasiūlymų pateikimo termino pabaigos (jei pretenzija nenagrinėjama – terminas nenukeliamas) arba atsakant į pretenziją pateikia KONKURSO DOKUMENTŲ paaiškinimus ar patikslinimus, kurie</w:t>
      </w:r>
      <w:r w:rsidR="00A35FE1" w:rsidRPr="00902CBD">
        <w:rPr>
          <w:rFonts w:ascii="Trebuchet MS" w:eastAsia="Calibri" w:hAnsi="Trebuchet MS"/>
          <w:bCs/>
          <w:sz w:val="22"/>
          <w:szCs w:val="22"/>
        </w:rPr>
        <w:t xml:space="preserve"> turi esminės įtakos pasiūlymų parengimui;</w:t>
      </w:r>
    </w:p>
    <w:p w14:paraId="3C45A3E0" w14:textId="155C0750" w:rsidR="00A35FE1" w:rsidRPr="00902CBD" w:rsidRDefault="0065080E"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lang w:eastAsia="lt-LT"/>
        </w:rPr>
        <w:t xml:space="preserve"> </w:t>
      </w:r>
      <w:r w:rsidR="00A35FE1" w:rsidRPr="00902CBD">
        <w:rPr>
          <w:rFonts w:ascii="Trebuchet MS" w:hAnsi="Trebuchet MS"/>
          <w:sz w:val="22"/>
          <w:szCs w:val="22"/>
          <w:lang w:eastAsia="lt-LT"/>
        </w:rPr>
        <w:t xml:space="preserve">KOMISIJA neprivalo nagrinėti </w:t>
      </w:r>
      <w:r w:rsidR="00091189" w:rsidRPr="00902CBD">
        <w:rPr>
          <w:rFonts w:ascii="Trebuchet MS" w:hAnsi="Trebuchet MS"/>
          <w:sz w:val="22"/>
          <w:szCs w:val="22"/>
          <w:lang w:eastAsia="lt-LT"/>
        </w:rPr>
        <w:t>TIEKĖJO</w:t>
      </w:r>
      <w:r w:rsidR="00A35FE1" w:rsidRPr="00902CBD">
        <w:rPr>
          <w:rFonts w:ascii="Trebuchet MS" w:hAnsi="Trebuchet MS"/>
          <w:sz w:val="22"/>
          <w:szCs w:val="22"/>
          <w:lang w:eastAsia="lt-LT"/>
        </w:rPr>
        <w:t xml:space="preserve"> pretenzijos, kuri pateikta</w:t>
      </w:r>
      <w:r w:rsidRPr="00902CBD">
        <w:rPr>
          <w:rFonts w:ascii="Trebuchet MS" w:hAnsi="Trebuchet MS"/>
          <w:sz w:val="22"/>
          <w:szCs w:val="22"/>
          <w:lang w:eastAsia="lt-LT"/>
        </w:rPr>
        <w:t xml:space="preserve"> praleidus KONKURSO DOKUMENTŲ 14</w:t>
      </w:r>
      <w:r w:rsidR="00A35FE1" w:rsidRPr="00902CBD">
        <w:rPr>
          <w:rFonts w:ascii="Trebuchet MS" w:hAnsi="Trebuchet MS"/>
          <w:sz w:val="22"/>
          <w:szCs w:val="22"/>
          <w:lang w:eastAsia="lt-LT"/>
        </w:rPr>
        <w:t>.1.1 punkte nustatytus terminus, pateikta pakartotinai dėl to paties KOMISIJOS priimto sprendimo arba atlikto</w:t>
      </w:r>
      <w:r w:rsidR="00091189" w:rsidRPr="00902CBD">
        <w:rPr>
          <w:rFonts w:ascii="Trebuchet MS" w:hAnsi="Trebuchet MS"/>
          <w:sz w:val="22"/>
          <w:szCs w:val="22"/>
          <w:lang w:eastAsia="lt-LT"/>
        </w:rPr>
        <w:t xml:space="preserve"> veiksmo ir (arba) pateikta po P</w:t>
      </w:r>
      <w:r w:rsidR="00A35FE1" w:rsidRPr="00902CBD">
        <w:rPr>
          <w:rFonts w:ascii="Trebuchet MS" w:hAnsi="Trebuchet MS"/>
          <w:sz w:val="22"/>
          <w:szCs w:val="22"/>
          <w:lang w:eastAsia="lt-LT"/>
        </w:rPr>
        <w:t>irkimo sutarties sudarymo dienos.</w:t>
      </w:r>
    </w:p>
    <w:p w14:paraId="56AC96C0" w14:textId="0314122E" w:rsidR="00A35FE1" w:rsidRPr="00902CBD" w:rsidRDefault="0065080E"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hAnsi="Trebuchet MS"/>
          <w:sz w:val="22"/>
          <w:szCs w:val="22"/>
          <w:lang w:eastAsia="lt-LT"/>
        </w:rPr>
        <w:t xml:space="preserve"> </w:t>
      </w:r>
      <w:r w:rsidR="00A35FE1" w:rsidRPr="00902CBD">
        <w:rPr>
          <w:rFonts w:ascii="Trebuchet MS" w:hAnsi="Trebuchet MS"/>
          <w:sz w:val="22"/>
          <w:szCs w:val="22"/>
          <w:lang w:eastAsia="lt-LT"/>
        </w:rPr>
        <w:t>Je</w:t>
      </w:r>
      <w:r w:rsidRPr="00902CBD">
        <w:rPr>
          <w:rFonts w:ascii="Trebuchet MS" w:hAnsi="Trebuchet MS"/>
          <w:sz w:val="22"/>
          <w:szCs w:val="22"/>
          <w:lang w:eastAsia="lt-LT"/>
        </w:rPr>
        <w:t>i KOMISIJA KONKURSO DOKUMENTŲ 14</w:t>
      </w:r>
      <w:r w:rsidR="00A35FE1" w:rsidRPr="00902CBD">
        <w:rPr>
          <w:rFonts w:ascii="Trebuchet MS" w:hAnsi="Trebuchet MS"/>
          <w:sz w:val="22"/>
          <w:szCs w:val="22"/>
          <w:lang w:eastAsia="lt-LT"/>
        </w:rPr>
        <w:t>.2.5 punkte nustatytais atvejais nagrinėja pretenziją, ji laikosi KONKURSO DO</w:t>
      </w:r>
      <w:r w:rsidRPr="00902CBD">
        <w:rPr>
          <w:rFonts w:ascii="Trebuchet MS" w:hAnsi="Trebuchet MS"/>
          <w:sz w:val="22"/>
          <w:szCs w:val="22"/>
          <w:lang w:eastAsia="lt-LT"/>
        </w:rPr>
        <w:t>KUMENTŲ 14.2.1</w:t>
      </w:r>
      <w:r w:rsidR="001C758F" w:rsidRPr="00902CBD">
        <w:rPr>
          <w:rFonts w:ascii="Trebuchet MS" w:hAnsi="Trebuchet MS"/>
          <w:sz w:val="22"/>
          <w:szCs w:val="22"/>
        </w:rPr>
        <w:t>—</w:t>
      </w:r>
      <w:r w:rsidRPr="00902CBD">
        <w:rPr>
          <w:rFonts w:ascii="Trebuchet MS" w:hAnsi="Trebuchet MS"/>
          <w:sz w:val="22"/>
          <w:szCs w:val="22"/>
          <w:lang w:eastAsia="lt-LT"/>
        </w:rPr>
        <w:t>14</w:t>
      </w:r>
      <w:r w:rsidR="00A35FE1" w:rsidRPr="00902CBD">
        <w:rPr>
          <w:rFonts w:ascii="Trebuchet MS" w:hAnsi="Trebuchet MS"/>
          <w:sz w:val="22"/>
          <w:szCs w:val="22"/>
          <w:lang w:eastAsia="lt-LT"/>
        </w:rPr>
        <w:t>.2.4 punkto reikalavimų.</w:t>
      </w:r>
    </w:p>
    <w:p w14:paraId="36201D71" w14:textId="340A1EE4" w:rsidR="00A35FE1" w:rsidRPr="00902CBD"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Theme="minorHAnsi" w:hAnsi="Trebuchet MS"/>
          <w:sz w:val="22"/>
          <w:szCs w:val="22"/>
        </w:rPr>
      </w:pPr>
      <w:r w:rsidRPr="00902CBD">
        <w:rPr>
          <w:rFonts w:ascii="Trebuchet MS" w:eastAsiaTheme="minorHAnsi" w:hAnsi="Trebuchet MS"/>
          <w:sz w:val="22"/>
          <w:szCs w:val="22"/>
        </w:rPr>
        <w:t>TIEKĖJAS</w:t>
      </w:r>
      <w:r w:rsidRPr="00902CBD">
        <w:rPr>
          <w:rFonts w:ascii="Trebuchet MS" w:eastAsia="Calibri" w:hAnsi="Trebuchet MS"/>
          <w:sz w:val="22"/>
          <w:szCs w:val="22"/>
        </w:rPr>
        <w:t>, nesutikęs su KOMISIJOS sprendimu arba jei KOMISIJA per nustatytą terminą neišnagrinėjo jo pretenzijos, gali pateikti prašymą ar pareikšti ieškinį teismui Viešųjų pirkimų įstatymo VII skyriuje nustatyta tvarka.</w:t>
      </w:r>
    </w:p>
    <w:p w14:paraId="7CE899A9" w14:textId="57C736EB" w:rsidR="00850DEC" w:rsidRPr="00902CBD" w:rsidRDefault="0028574F" w:rsidP="008C0A4D">
      <w:pPr>
        <w:pStyle w:val="Antrat1"/>
        <w:numPr>
          <w:ilvl w:val="0"/>
          <w:numId w:val="21"/>
        </w:numPr>
      </w:pPr>
      <w:bookmarkStart w:id="20" w:name="_Toc3771731"/>
      <w:bookmarkStart w:id="21" w:name="_Toc26171924"/>
      <w:bookmarkStart w:id="22" w:name="_Ref140372907"/>
      <w:bookmarkStart w:id="23" w:name="_Ref166404275"/>
      <w:bookmarkStart w:id="24" w:name="_Toc166411382"/>
      <w:bookmarkStart w:id="25" w:name="_Ref172377092"/>
      <w:bookmarkStart w:id="26" w:name="_Ref172377162"/>
      <w:r w:rsidRPr="00902CBD">
        <w:t>PRIEDAI</w:t>
      </w:r>
      <w:bookmarkEnd w:id="20"/>
      <w:bookmarkEnd w:id="21"/>
      <w:bookmarkEnd w:id="22"/>
      <w:bookmarkEnd w:id="23"/>
      <w:bookmarkEnd w:id="24"/>
      <w:bookmarkEnd w:id="25"/>
      <w:bookmarkEnd w:id="26"/>
    </w:p>
    <w:p w14:paraId="551F554D" w14:textId="716F0D2B" w:rsidR="00A2449B" w:rsidRPr="00902CBD" w:rsidRDefault="00A2449B" w:rsidP="00A2449B">
      <w:pPr>
        <w:pStyle w:val="Sraopastraipa"/>
        <w:tabs>
          <w:tab w:val="num" w:pos="1134"/>
        </w:tabs>
        <w:ind w:left="420"/>
        <w:jc w:val="both"/>
        <w:rPr>
          <w:rFonts w:ascii="Trebuchet MS" w:hAnsi="Trebuchet MS"/>
          <w:sz w:val="22"/>
          <w:szCs w:val="22"/>
        </w:rPr>
      </w:pPr>
      <w:r w:rsidRPr="00902CBD">
        <w:rPr>
          <w:rFonts w:ascii="Trebuchet MS" w:hAnsi="Trebuchet MS"/>
          <w:sz w:val="22"/>
          <w:szCs w:val="22"/>
        </w:rPr>
        <w:t xml:space="preserve">1 priedas. </w:t>
      </w:r>
      <w:r w:rsidR="003C02AC">
        <w:rPr>
          <w:rFonts w:ascii="Trebuchet MS" w:hAnsi="Trebuchet MS"/>
          <w:sz w:val="22"/>
          <w:szCs w:val="22"/>
        </w:rPr>
        <w:t>P</w:t>
      </w:r>
      <w:r w:rsidR="003C02AC" w:rsidRPr="00902CBD">
        <w:rPr>
          <w:rFonts w:ascii="Trebuchet MS" w:hAnsi="Trebuchet MS"/>
          <w:sz w:val="22"/>
          <w:szCs w:val="22"/>
        </w:rPr>
        <w:t xml:space="preserve">asiūlymas konkursui </w:t>
      </w:r>
      <w:r w:rsidRPr="00902CBD">
        <w:rPr>
          <w:rFonts w:ascii="Trebuchet MS" w:hAnsi="Trebuchet MS"/>
          <w:sz w:val="22"/>
          <w:szCs w:val="22"/>
        </w:rPr>
        <w:t>(forma);</w:t>
      </w:r>
    </w:p>
    <w:p w14:paraId="2E185A3E" w14:textId="266F9A2D" w:rsidR="00A2449B" w:rsidRPr="00902CBD" w:rsidRDefault="00A2449B" w:rsidP="00A2449B">
      <w:pPr>
        <w:pStyle w:val="Sraopastraipa"/>
        <w:tabs>
          <w:tab w:val="num" w:pos="1134"/>
        </w:tabs>
        <w:ind w:left="420"/>
        <w:jc w:val="both"/>
        <w:rPr>
          <w:rFonts w:ascii="Trebuchet MS" w:hAnsi="Trebuchet MS"/>
          <w:sz w:val="22"/>
          <w:szCs w:val="22"/>
        </w:rPr>
      </w:pPr>
      <w:r w:rsidRPr="00902CBD">
        <w:rPr>
          <w:rFonts w:ascii="Trebuchet MS" w:hAnsi="Trebuchet MS"/>
          <w:sz w:val="22"/>
          <w:szCs w:val="22"/>
        </w:rPr>
        <w:t xml:space="preserve">2 priedas. </w:t>
      </w:r>
      <w:r w:rsidR="003C02AC">
        <w:rPr>
          <w:rFonts w:ascii="Trebuchet MS" w:hAnsi="Trebuchet MS"/>
          <w:sz w:val="22"/>
          <w:szCs w:val="22"/>
        </w:rPr>
        <w:t>P</w:t>
      </w:r>
      <w:r w:rsidR="003C02AC" w:rsidRPr="00902CBD">
        <w:rPr>
          <w:rFonts w:ascii="Trebuchet MS" w:hAnsi="Trebuchet MS"/>
          <w:sz w:val="22"/>
          <w:szCs w:val="22"/>
        </w:rPr>
        <w:t>ašalinimo pagrindai ir tiekėjo kvalifikacijos reikalavimai</w:t>
      </w:r>
      <w:r w:rsidRPr="00902CBD">
        <w:rPr>
          <w:rFonts w:ascii="Trebuchet MS" w:hAnsi="Trebuchet MS"/>
          <w:sz w:val="22"/>
          <w:szCs w:val="22"/>
        </w:rPr>
        <w:t>;</w:t>
      </w:r>
    </w:p>
    <w:p w14:paraId="774ACC3E" w14:textId="0FE36240" w:rsidR="00A2449B" w:rsidRPr="00902CBD" w:rsidRDefault="00A2449B" w:rsidP="00A2449B">
      <w:pPr>
        <w:pStyle w:val="Sraopastraipa"/>
        <w:tabs>
          <w:tab w:val="num" w:pos="1134"/>
        </w:tabs>
        <w:ind w:left="420"/>
        <w:jc w:val="both"/>
        <w:rPr>
          <w:rFonts w:ascii="Trebuchet MS" w:hAnsi="Trebuchet MS"/>
          <w:sz w:val="22"/>
          <w:szCs w:val="22"/>
        </w:rPr>
      </w:pPr>
      <w:r w:rsidRPr="00902CBD">
        <w:rPr>
          <w:rFonts w:ascii="Trebuchet MS" w:hAnsi="Trebuchet MS"/>
          <w:sz w:val="22"/>
          <w:szCs w:val="22"/>
        </w:rPr>
        <w:t xml:space="preserve">3 priedas. </w:t>
      </w:r>
      <w:r w:rsidR="003C02AC">
        <w:rPr>
          <w:rFonts w:ascii="Trebuchet MS" w:hAnsi="Trebuchet MS"/>
          <w:sz w:val="22"/>
          <w:szCs w:val="22"/>
        </w:rPr>
        <w:t>Sutarties bendrosios sąlygos;</w:t>
      </w:r>
    </w:p>
    <w:p w14:paraId="0B8A70EB" w14:textId="2D36AF09" w:rsidR="00A2449B" w:rsidRPr="00902CBD" w:rsidRDefault="00A2449B" w:rsidP="00A2449B">
      <w:pPr>
        <w:pStyle w:val="Sraopastraipa"/>
        <w:tabs>
          <w:tab w:val="num" w:pos="1134"/>
        </w:tabs>
        <w:ind w:left="420"/>
        <w:jc w:val="both"/>
        <w:rPr>
          <w:rFonts w:ascii="Trebuchet MS" w:hAnsi="Trebuchet MS"/>
          <w:sz w:val="22"/>
          <w:szCs w:val="22"/>
        </w:rPr>
      </w:pPr>
      <w:r w:rsidRPr="00902CBD">
        <w:rPr>
          <w:rFonts w:ascii="Trebuchet MS" w:hAnsi="Trebuchet MS"/>
          <w:sz w:val="22"/>
          <w:szCs w:val="22"/>
        </w:rPr>
        <w:t xml:space="preserve">4 priedas. </w:t>
      </w:r>
      <w:r w:rsidR="003C02AC" w:rsidRPr="003C02AC">
        <w:rPr>
          <w:rFonts w:ascii="Trebuchet MS" w:hAnsi="Trebuchet MS"/>
          <w:sz w:val="22"/>
          <w:szCs w:val="22"/>
        </w:rPr>
        <w:t xml:space="preserve">Sutarties </w:t>
      </w:r>
      <w:r w:rsidR="003C02AC">
        <w:rPr>
          <w:rFonts w:ascii="Trebuchet MS" w:hAnsi="Trebuchet MS"/>
          <w:sz w:val="22"/>
          <w:szCs w:val="22"/>
        </w:rPr>
        <w:t>specialiosios</w:t>
      </w:r>
      <w:r w:rsidR="003C02AC" w:rsidRPr="003C02AC">
        <w:rPr>
          <w:rFonts w:ascii="Trebuchet MS" w:hAnsi="Trebuchet MS"/>
          <w:sz w:val="22"/>
          <w:szCs w:val="22"/>
        </w:rPr>
        <w:t xml:space="preserve"> sąlygos</w:t>
      </w:r>
      <w:r w:rsidR="003C02AC">
        <w:rPr>
          <w:rFonts w:ascii="Trebuchet MS" w:hAnsi="Trebuchet MS"/>
          <w:sz w:val="22"/>
          <w:szCs w:val="22"/>
        </w:rPr>
        <w:t xml:space="preserve"> ir paslaugos techninė specifikacija;</w:t>
      </w:r>
    </w:p>
    <w:p w14:paraId="591AADBA" w14:textId="4BA4FC95" w:rsidR="00A2449B" w:rsidRPr="003C02AC" w:rsidRDefault="00A2449B" w:rsidP="003C02AC">
      <w:pPr>
        <w:pStyle w:val="Sraopastraipa"/>
        <w:tabs>
          <w:tab w:val="num" w:pos="1134"/>
        </w:tabs>
        <w:ind w:left="420"/>
        <w:jc w:val="both"/>
        <w:rPr>
          <w:rFonts w:ascii="Trebuchet MS" w:hAnsi="Trebuchet MS"/>
          <w:sz w:val="22"/>
          <w:szCs w:val="22"/>
        </w:rPr>
      </w:pPr>
      <w:r w:rsidRPr="00902CBD">
        <w:rPr>
          <w:rFonts w:ascii="Trebuchet MS" w:hAnsi="Trebuchet MS"/>
          <w:sz w:val="22"/>
          <w:szCs w:val="22"/>
        </w:rPr>
        <w:t xml:space="preserve">5 priedas. </w:t>
      </w:r>
      <w:r w:rsidR="003C02AC">
        <w:rPr>
          <w:rFonts w:ascii="Trebuchet MS" w:hAnsi="Trebuchet MS"/>
          <w:sz w:val="22"/>
          <w:szCs w:val="22"/>
        </w:rPr>
        <w:t>N</w:t>
      </w:r>
      <w:r w:rsidR="003C02AC" w:rsidRPr="003C02AC">
        <w:rPr>
          <w:rFonts w:ascii="Trebuchet MS" w:hAnsi="Trebuchet MS"/>
          <w:sz w:val="22"/>
          <w:szCs w:val="22"/>
        </w:rPr>
        <w:t>acionalinio saugumo reikalavimų atitikties deklaracija</w:t>
      </w:r>
      <w:r w:rsidR="003C02AC">
        <w:rPr>
          <w:rFonts w:ascii="Trebuchet MS" w:hAnsi="Trebuchet MS"/>
          <w:sz w:val="22"/>
          <w:szCs w:val="22"/>
        </w:rPr>
        <w:t xml:space="preserve"> (forma)</w:t>
      </w:r>
      <w:r w:rsidR="003C02AC" w:rsidRPr="003C02AC">
        <w:rPr>
          <w:rFonts w:ascii="Trebuchet MS" w:hAnsi="Trebuchet MS"/>
          <w:sz w:val="22"/>
          <w:szCs w:val="22"/>
        </w:rPr>
        <w:t>;</w:t>
      </w:r>
    </w:p>
    <w:p w14:paraId="6F87A7E9" w14:textId="14D9D9AA" w:rsidR="00A2449B" w:rsidRPr="00902CBD" w:rsidRDefault="00A2449B" w:rsidP="00A2449B">
      <w:pPr>
        <w:pStyle w:val="Sraopastraipa"/>
        <w:tabs>
          <w:tab w:val="num" w:pos="1134"/>
        </w:tabs>
        <w:ind w:left="420"/>
        <w:jc w:val="both"/>
        <w:rPr>
          <w:rFonts w:ascii="Trebuchet MS" w:hAnsi="Trebuchet MS"/>
          <w:sz w:val="22"/>
          <w:szCs w:val="22"/>
        </w:rPr>
      </w:pPr>
      <w:r w:rsidRPr="00902CBD">
        <w:rPr>
          <w:rFonts w:ascii="Trebuchet MS" w:hAnsi="Trebuchet MS"/>
          <w:sz w:val="22"/>
          <w:szCs w:val="22"/>
        </w:rPr>
        <w:t xml:space="preserve">6 priedas. </w:t>
      </w:r>
      <w:r w:rsidR="003C02AC">
        <w:rPr>
          <w:rFonts w:ascii="Trebuchet MS" w:hAnsi="Trebuchet MS"/>
          <w:sz w:val="22"/>
          <w:szCs w:val="22"/>
        </w:rPr>
        <w:t>T</w:t>
      </w:r>
      <w:r w:rsidR="003C02AC" w:rsidRPr="003C02AC">
        <w:rPr>
          <w:rFonts w:ascii="Trebuchet MS" w:hAnsi="Trebuchet MS"/>
          <w:sz w:val="22"/>
          <w:szCs w:val="22"/>
        </w:rPr>
        <w:t>iekėjo/subtiekėjo deklaracija (forma);</w:t>
      </w:r>
    </w:p>
    <w:p w14:paraId="424192B3" w14:textId="409DA1D4" w:rsidR="00A2449B" w:rsidRPr="00902CBD" w:rsidRDefault="00A2449B" w:rsidP="00A2449B">
      <w:pPr>
        <w:pStyle w:val="Sraopastraipa"/>
        <w:tabs>
          <w:tab w:val="num" w:pos="1134"/>
        </w:tabs>
        <w:ind w:left="420"/>
        <w:jc w:val="both"/>
        <w:rPr>
          <w:rFonts w:ascii="Trebuchet MS" w:hAnsi="Trebuchet MS"/>
          <w:sz w:val="22"/>
          <w:szCs w:val="22"/>
        </w:rPr>
      </w:pPr>
      <w:r w:rsidRPr="00902CBD">
        <w:rPr>
          <w:rFonts w:ascii="Trebuchet MS" w:hAnsi="Trebuchet MS"/>
          <w:sz w:val="22"/>
          <w:szCs w:val="22"/>
        </w:rPr>
        <w:t xml:space="preserve">7 priedas. </w:t>
      </w:r>
      <w:r w:rsidR="003C02AC" w:rsidRPr="003C02AC">
        <w:rPr>
          <w:rFonts w:ascii="Trebuchet MS" w:hAnsi="Trebuchet MS"/>
          <w:sz w:val="22"/>
          <w:szCs w:val="22"/>
        </w:rPr>
        <w:t>EBVPD</w:t>
      </w:r>
      <w:r w:rsidR="003C02AC">
        <w:rPr>
          <w:rFonts w:ascii="Trebuchet MS" w:hAnsi="Trebuchet MS"/>
          <w:sz w:val="22"/>
          <w:szCs w:val="22"/>
        </w:rPr>
        <w:t>.</w:t>
      </w:r>
    </w:p>
    <w:p w14:paraId="6DA7CEFB" w14:textId="6B87D5BB" w:rsidR="002D107F" w:rsidRPr="00902CBD" w:rsidRDefault="002D107F" w:rsidP="002D107F">
      <w:pPr>
        <w:tabs>
          <w:tab w:val="num" w:pos="1134"/>
        </w:tabs>
        <w:ind w:left="454"/>
        <w:jc w:val="both"/>
        <w:rPr>
          <w:rFonts w:ascii="Trebuchet MS" w:hAnsi="Trebuchet MS"/>
          <w:sz w:val="22"/>
          <w:szCs w:val="22"/>
        </w:rPr>
      </w:pPr>
    </w:p>
    <w:p w14:paraId="32F9051C" w14:textId="29BA44AB" w:rsidR="00814B77" w:rsidRPr="00902CBD" w:rsidRDefault="00814B77" w:rsidP="0027525D">
      <w:pPr>
        <w:tabs>
          <w:tab w:val="num" w:pos="1134"/>
        </w:tabs>
        <w:ind w:left="454"/>
        <w:jc w:val="both"/>
        <w:rPr>
          <w:rFonts w:ascii="Trebuchet MS" w:hAnsi="Trebuchet MS"/>
          <w:sz w:val="22"/>
          <w:szCs w:val="22"/>
        </w:rPr>
      </w:pPr>
    </w:p>
    <w:sectPr w:rsidR="00814B77" w:rsidRPr="00902CBD" w:rsidSect="001411B0">
      <w:headerReference w:type="default" r:id="rId16"/>
      <w:pgSz w:w="11906" w:h="16838" w:code="9"/>
      <w:pgMar w:top="709" w:right="709" w:bottom="709"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503900" w14:textId="77777777" w:rsidR="00C46C82" w:rsidRDefault="00C46C82">
      <w:r>
        <w:separator/>
      </w:r>
    </w:p>
  </w:endnote>
  <w:endnote w:type="continuationSeparator" w:id="0">
    <w:p w14:paraId="23926F19" w14:textId="77777777" w:rsidR="00C46C82" w:rsidRDefault="00C46C82">
      <w:r>
        <w:continuationSeparator/>
      </w:r>
    </w:p>
  </w:endnote>
  <w:endnote w:type="continuationNotice" w:id="1">
    <w:p w14:paraId="3CB467F5" w14:textId="77777777" w:rsidR="00C46C82" w:rsidRDefault="00C46C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BA"/>
    <w:family w:val="swiss"/>
    <w:pitch w:val="variable"/>
    <w:sig w:usb0="00000687" w:usb1="00000000" w:usb2="00000000" w:usb3="00000000" w:csb0="0000009F" w:csb1="00000000"/>
  </w:font>
  <w:font w:name="TimesLT">
    <w:altName w:val="Times New Roman"/>
    <w:charset w:val="BA"/>
    <w:family w:val="roman"/>
    <w:pitch w:val="variable"/>
    <w:sig w:usb0="E0002AFF" w:usb1="C0007841" w:usb2="00000009" w:usb3="00000000" w:csb0="000001FF" w:csb1="00000000"/>
  </w:font>
  <w:font w:name="HelveticaLT">
    <w:altName w:val="Arial"/>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altName w:val="Arial"/>
    <w:panose1 w:val="00000000000000000000"/>
    <w:charset w:val="00"/>
    <w:family w:val="auto"/>
    <w:notTrueType/>
    <w:pitch w:val="variable"/>
    <w:sig w:usb0="00000003" w:usb1="00000000" w:usb2="00000000" w:usb3="00000000" w:csb0="00000001" w:csb1="00000000"/>
  </w:font>
  <w:font w:name="Futura Bk">
    <w:altName w:val="Arial"/>
    <w:panose1 w:val="00000000000000000000"/>
    <w:charset w:val="BA"/>
    <w:family w:val="swiss"/>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BBEHIZ+Palatino-Roman">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Frutiger 45 Light">
    <w:altName w:val="Times New Roman"/>
    <w:charset w:val="00"/>
    <w:family w:val="auto"/>
    <w:pitch w:val="variable"/>
    <w:sig w:usb0="80000027"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ヒラギノ角ゴ Pro W3">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A42868" w14:textId="77777777" w:rsidR="00C46C82" w:rsidRDefault="00C46C82">
      <w:r>
        <w:separator/>
      </w:r>
    </w:p>
  </w:footnote>
  <w:footnote w:type="continuationSeparator" w:id="0">
    <w:p w14:paraId="2F207F5C" w14:textId="77777777" w:rsidR="00C46C82" w:rsidRDefault="00C46C82">
      <w:r>
        <w:continuationSeparator/>
      </w:r>
    </w:p>
  </w:footnote>
  <w:footnote w:type="continuationNotice" w:id="1">
    <w:p w14:paraId="28049106" w14:textId="77777777" w:rsidR="00C46C82" w:rsidRDefault="00C46C82"/>
  </w:footnote>
  <w:footnote w:id="2">
    <w:p w14:paraId="1F2EFBC9" w14:textId="77777777" w:rsidR="000E44CC" w:rsidRPr="00082DFE" w:rsidRDefault="000E44CC" w:rsidP="000E44CC">
      <w:pPr>
        <w:pStyle w:val="Puslapioinaostekstas"/>
        <w:rPr>
          <w:rFonts w:ascii="Trebuchet MS" w:hAnsi="Trebuchet MS"/>
          <w:sz w:val="20"/>
        </w:rPr>
      </w:pPr>
      <w:r w:rsidRPr="00082DFE">
        <w:rPr>
          <w:rStyle w:val="Puslapioinaosnuoroda"/>
          <w:rFonts w:ascii="Trebuchet MS" w:hAnsi="Trebuchet MS"/>
          <w:sz w:val="20"/>
        </w:rPr>
        <w:footnoteRef/>
      </w:r>
      <w:r w:rsidRPr="00082DFE">
        <w:rPr>
          <w:rFonts w:ascii="Trebuchet MS" w:hAnsi="Trebuchet MS"/>
          <w:sz w:val="20"/>
        </w:rPr>
        <w:t xml:space="preserve"> </w:t>
      </w:r>
      <w:hyperlink r:id="rId1" w:history="1">
        <w:r w:rsidRPr="00082DFE">
          <w:rPr>
            <w:rStyle w:val="Hipersaitas"/>
            <w:rFonts w:ascii="Trebuchet MS" w:hAnsi="Trebuchet MS" w:cs="Calibri"/>
            <w:spacing w:val="2"/>
            <w:sz w:val="20"/>
            <w:shd w:val="clear" w:color="auto" w:fill="FFFFFF"/>
          </w:rPr>
          <w:t>Pasiūlymų patikslinimo, papildymo ar paaiškinimo taisyklės</w:t>
        </w:r>
      </w:hyperlink>
      <w:r w:rsidRPr="00082DFE">
        <w:rPr>
          <w:rFonts w:ascii="Trebuchet MS" w:hAnsi="Trebuchet MS" w:cs="Calibri"/>
          <w:spacing w:val="2"/>
          <w:sz w:val="20"/>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2AB94" w14:textId="77777777" w:rsidR="00BB2BE1" w:rsidRPr="00BC07AF" w:rsidRDefault="00BB2BE1">
    <w:pPr>
      <w:pStyle w:val="Antrats"/>
      <w:framePr w:wrap="around" w:vAnchor="text" w:hAnchor="margin" w:xAlign="center" w:y="1"/>
      <w:rPr>
        <w:rStyle w:val="Puslapionumeris"/>
        <w:rFonts w:ascii="Trebuchet MS" w:hAnsi="Trebuchet MS"/>
      </w:rPr>
    </w:pPr>
    <w:r w:rsidRPr="00BC07AF">
      <w:rPr>
        <w:rStyle w:val="Puslapionumeris"/>
        <w:rFonts w:ascii="Trebuchet MS" w:hAnsi="Trebuchet MS"/>
      </w:rPr>
      <w:fldChar w:fldCharType="begin"/>
    </w:r>
    <w:r w:rsidRPr="00BC07AF">
      <w:rPr>
        <w:rStyle w:val="Puslapionumeris"/>
        <w:rFonts w:ascii="Trebuchet MS" w:hAnsi="Trebuchet MS"/>
      </w:rPr>
      <w:instrText xml:space="preserve">PAGE  </w:instrText>
    </w:r>
    <w:r w:rsidRPr="00BC07AF">
      <w:rPr>
        <w:rStyle w:val="Puslapionumeris"/>
        <w:rFonts w:ascii="Trebuchet MS" w:hAnsi="Trebuchet MS"/>
      </w:rPr>
      <w:fldChar w:fldCharType="separate"/>
    </w:r>
    <w:r w:rsidR="00A35947">
      <w:rPr>
        <w:rStyle w:val="Puslapionumeris"/>
        <w:rFonts w:ascii="Trebuchet MS" w:hAnsi="Trebuchet MS"/>
        <w:noProof/>
      </w:rPr>
      <w:t>10</w:t>
    </w:r>
    <w:r w:rsidRPr="00BC07AF">
      <w:rPr>
        <w:rStyle w:val="Puslapionumeris"/>
        <w:rFonts w:ascii="Trebuchet MS" w:hAnsi="Trebuchet MS"/>
      </w:rPr>
      <w:fldChar w:fldCharType="end"/>
    </w:r>
  </w:p>
  <w:p w14:paraId="5DED033D" w14:textId="77777777" w:rsidR="00BB2BE1" w:rsidRDefault="00BB2BE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1507FAF"/>
    <w:multiLevelType w:val="multilevel"/>
    <w:tmpl w:val="0180F85A"/>
    <w:lvl w:ilvl="0">
      <w:start w:val="1"/>
      <w:numFmt w:val="decimal"/>
      <w:pStyle w:val="Antrat1"/>
      <w:lvlText w:val="%1."/>
      <w:lvlJc w:val="left"/>
      <w:pPr>
        <w:tabs>
          <w:tab w:val="num" w:pos="814"/>
        </w:tabs>
        <w:ind w:left="0" w:firstLine="454"/>
      </w:pPr>
      <w:rPr>
        <w:rFonts w:hint="default"/>
        <w:b/>
      </w:rPr>
    </w:lvl>
    <w:lvl w:ilvl="1">
      <w:start w:val="1"/>
      <w:numFmt w:val="decimal"/>
      <w:lvlText w:val="%1.%2."/>
      <w:lvlJc w:val="left"/>
      <w:pPr>
        <w:tabs>
          <w:tab w:val="num" w:pos="928"/>
        </w:tabs>
        <w:ind w:left="-56" w:firstLine="624"/>
      </w:pPr>
      <w:rPr>
        <w:rFonts w:hint="default"/>
        <w:b w:val="0"/>
      </w:rPr>
    </w:lvl>
    <w:lvl w:ilvl="2">
      <w:start w:val="1"/>
      <w:numFmt w:val="decimal"/>
      <w:lvlText w:val="%1.%2.%3."/>
      <w:lvlJc w:val="left"/>
      <w:pPr>
        <w:tabs>
          <w:tab w:val="num" w:pos="1816"/>
        </w:tabs>
        <w:ind w:left="1816"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24E1A45"/>
    <w:multiLevelType w:val="hybridMultilevel"/>
    <w:tmpl w:val="9580C800"/>
    <w:name w:val="WW8Num3"/>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3603315"/>
    <w:multiLevelType w:val="multilevel"/>
    <w:tmpl w:val="606ECD64"/>
    <w:lvl w:ilvl="0">
      <w:start w:val="1"/>
      <w:numFmt w:val="decimal"/>
      <w:lvlText w:val="%1."/>
      <w:lvlJc w:val="left"/>
      <w:pPr>
        <w:tabs>
          <w:tab w:val="num" w:pos="927"/>
        </w:tabs>
        <w:ind w:left="927" w:hanging="360"/>
      </w:pPr>
      <w:rPr>
        <w:rFonts w:hint="default"/>
      </w:rPr>
    </w:lvl>
    <w:lvl w:ilvl="1">
      <w:start w:val="1"/>
      <w:numFmt w:val="decimal"/>
      <w:pStyle w:val="normnum2"/>
      <w:lvlText w:val="%1.%2."/>
      <w:lvlJc w:val="left"/>
      <w:pPr>
        <w:tabs>
          <w:tab w:val="num" w:pos="1069"/>
        </w:tabs>
        <w:ind w:left="0" w:firstLine="709"/>
      </w:pPr>
      <w:rPr>
        <w:rFonts w:hint="default"/>
      </w:rPr>
    </w:lvl>
    <w:lvl w:ilvl="2">
      <w:start w:val="1"/>
      <w:numFmt w:val="decimal"/>
      <w:pStyle w:val="Sraassuenkleliais"/>
      <w:lvlText w:val="%1.%2.%3."/>
      <w:lvlJc w:val="left"/>
      <w:pPr>
        <w:tabs>
          <w:tab w:val="num" w:pos="1985"/>
        </w:tabs>
        <w:ind w:left="1985" w:hanging="709"/>
      </w:pPr>
      <w:rPr>
        <w:rFonts w:hint="default"/>
      </w:rPr>
    </w:lvl>
    <w:lvl w:ilvl="3">
      <w:start w:val="1"/>
      <w:numFmt w:val="decimal"/>
      <w:lvlText w:val="%1.%2.%3.%4."/>
      <w:lvlJc w:val="left"/>
      <w:pPr>
        <w:tabs>
          <w:tab w:val="num" w:pos="2295"/>
        </w:tabs>
        <w:ind w:left="2295" w:hanging="648"/>
      </w:pPr>
      <w:rPr>
        <w:rFonts w:hint="default"/>
      </w:rPr>
    </w:lvl>
    <w:lvl w:ilvl="4">
      <w:start w:val="1"/>
      <w:numFmt w:val="decimal"/>
      <w:lvlText w:val="%1.%2.%3.%4.%5."/>
      <w:lvlJc w:val="left"/>
      <w:pPr>
        <w:tabs>
          <w:tab w:val="num" w:pos="2799"/>
        </w:tabs>
        <w:ind w:left="2799" w:hanging="792"/>
      </w:pPr>
      <w:rPr>
        <w:rFonts w:hint="default"/>
      </w:rPr>
    </w:lvl>
    <w:lvl w:ilvl="5">
      <w:start w:val="1"/>
      <w:numFmt w:val="decimal"/>
      <w:lvlText w:val="%1.%2.%3.%4.%5.%6."/>
      <w:lvlJc w:val="left"/>
      <w:pPr>
        <w:tabs>
          <w:tab w:val="num" w:pos="3303"/>
        </w:tabs>
        <w:ind w:left="3303" w:hanging="936"/>
      </w:pPr>
      <w:rPr>
        <w:rFonts w:hint="default"/>
      </w:rPr>
    </w:lvl>
    <w:lvl w:ilvl="6">
      <w:start w:val="1"/>
      <w:numFmt w:val="decimal"/>
      <w:lvlText w:val="%1.%2.%3.%4.%5.%6.%7."/>
      <w:lvlJc w:val="left"/>
      <w:pPr>
        <w:tabs>
          <w:tab w:val="num" w:pos="3807"/>
        </w:tabs>
        <w:ind w:left="3807" w:hanging="1080"/>
      </w:pPr>
      <w:rPr>
        <w:rFonts w:hint="default"/>
      </w:rPr>
    </w:lvl>
    <w:lvl w:ilvl="7">
      <w:start w:val="1"/>
      <w:numFmt w:val="decimal"/>
      <w:lvlText w:val="%1.%2.%3.%4.%5.%6.%7.%8."/>
      <w:lvlJc w:val="left"/>
      <w:pPr>
        <w:tabs>
          <w:tab w:val="num" w:pos="4311"/>
        </w:tabs>
        <w:ind w:left="4311" w:hanging="1224"/>
      </w:pPr>
      <w:rPr>
        <w:rFonts w:hint="default"/>
      </w:rPr>
    </w:lvl>
    <w:lvl w:ilvl="8">
      <w:start w:val="1"/>
      <w:numFmt w:val="decimal"/>
      <w:lvlText w:val="%1.%2.%3.%4.%5.%6.%7.%8.%9."/>
      <w:lvlJc w:val="left"/>
      <w:pPr>
        <w:tabs>
          <w:tab w:val="num" w:pos="4887"/>
        </w:tabs>
        <w:ind w:left="4887" w:hanging="1440"/>
      </w:pPr>
      <w:rPr>
        <w:rFonts w:hint="default"/>
      </w:rPr>
    </w:lvl>
  </w:abstractNum>
  <w:abstractNum w:abstractNumId="4" w15:restartNumberingAfterBreak="0">
    <w:nsid w:val="04B42601"/>
    <w:multiLevelType w:val="hybridMultilevel"/>
    <w:tmpl w:val="E34C70AC"/>
    <w:name w:val="WW8Num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62B53E9"/>
    <w:multiLevelType w:val="hybridMultilevel"/>
    <w:tmpl w:val="D0CC9C0A"/>
    <w:lvl w:ilvl="0" w:tplc="FFFFFFFF">
      <w:start w:val="1"/>
      <w:numFmt w:val="bullet"/>
      <w:pStyle w:val="emcsbullet2"/>
      <w:lvlText w:val=""/>
      <w:lvlJc w:val="left"/>
      <w:pPr>
        <w:tabs>
          <w:tab w:val="num" w:pos="284"/>
        </w:tabs>
        <w:ind w:left="1134" w:hanging="283"/>
      </w:pPr>
      <w:rPr>
        <w:rFonts w:ascii="Wingdings" w:hAnsi="Wingdings" w:cs="Times New Roman" w:hint="default"/>
      </w:rPr>
    </w:lvl>
    <w:lvl w:ilvl="1" w:tplc="FFFFFFFF">
      <w:start w:val="1"/>
      <w:numFmt w:val="bullet"/>
      <w:pStyle w:val="emcsbullet3"/>
      <w:lvlText w:val=""/>
      <w:lvlJc w:val="left"/>
      <w:pPr>
        <w:tabs>
          <w:tab w:val="num" w:pos="1440"/>
        </w:tabs>
        <w:ind w:left="1440" w:hanging="360"/>
      </w:pPr>
      <w:rPr>
        <w:rFonts w:ascii="Wingdings" w:hAnsi="Wingdings" w:cs="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07155C5B"/>
    <w:multiLevelType w:val="multilevel"/>
    <w:tmpl w:val="5A20F07E"/>
    <w:lvl w:ilvl="0">
      <w:start w:val="3"/>
      <w:numFmt w:val="decimal"/>
      <w:lvlText w:val="%1."/>
      <w:lvlJc w:val="left"/>
      <w:pPr>
        <w:tabs>
          <w:tab w:val="num" w:pos="360"/>
        </w:tabs>
        <w:ind w:left="360" w:hanging="360"/>
      </w:pPr>
      <w:rPr>
        <w:rFonts w:hint="default"/>
      </w:rPr>
    </w:lvl>
    <w:lvl w:ilvl="1">
      <w:start w:val="1"/>
      <w:numFmt w:val="decimal"/>
      <w:pStyle w:val="31Numeruota"/>
      <w:lvlText w:val="%1.%2."/>
      <w:lvlJc w:val="left"/>
      <w:pPr>
        <w:tabs>
          <w:tab w:val="num" w:pos="360"/>
        </w:tabs>
        <w:ind w:left="360" w:hanging="360"/>
      </w:pPr>
      <w:rPr>
        <w:rFonts w:hint="default"/>
      </w:rPr>
    </w:lvl>
    <w:lvl w:ilvl="2">
      <w:start w:val="1"/>
      <w:numFmt w:val="decimal"/>
      <w:pStyle w:val="311Numeruota"/>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8B35BFD"/>
    <w:multiLevelType w:val="hybridMultilevel"/>
    <w:tmpl w:val="A5DA0530"/>
    <w:lvl w:ilvl="0" w:tplc="FFFFFFFF">
      <w:start w:val="1"/>
      <w:numFmt w:val="bullet"/>
      <w:pStyle w:val="emcsAPtablebullet1"/>
      <w:lvlText w:val=""/>
      <w:lvlJc w:val="left"/>
      <w:pPr>
        <w:tabs>
          <w:tab w:val="num" w:pos="284"/>
        </w:tabs>
        <w:ind w:left="284" w:hanging="284"/>
      </w:pPr>
      <w:rPr>
        <w:rFonts w:ascii="Symbol" w:hAnsi="Symbol" w:cs="Times New Roman"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start w:val="1"/>
      <w:numFmt w:val="bullet"/>
      <w:lvlText w:val=""/>
      <w:lvlJc w:val="left"/>
      <w:pPr>
        <w:tabs>
          <w:tab w:val="num" w:pos="2727"/>
        </w:tabs>
        <w:ind w:left="2727" w:hanging="360"/>
      </w:pPr>
      <w:rPr>
        <w:rFonts w:ascii="Wingdings" w:hAnsi="Wingdings" w:cs="Times New Roman" w:hint="default"/>
      </w:rPr>
    </w:lvl>
    <w:lvl w:ilvl="3" w:tplc="FFFFFFFF">
      <w:start w:val="1"/>
      <w:numFmt w:val="bullet"/>
      <w:lvlText w:val=""/>
      <w:lvlJc w:val="left"/>
      <w:pPr>
        <w:tabs>
          <w:tab w:val="num" w:pos="3447"/>
        </w:tabs>
        <w:ind w:left="3447" w:hanging="360"/>
      </w:pPr>
      <w:rPr>
        <w:rFonts w:ascii="Symbol" w:hAnsi="Symbol" w:cs="Times New Roman" w:hint="default"/>
      </w:rPr>
    </w:lvl>
    <w:lvl w:ilvl="4" w:tplc="FFFFFFFF">
      <w:start w:val="1"/>
      <w:numFmt w:val="bullet"/>
      <w:lvlText w:val="o"/>
      <w:lvlJc w:val="left"/>
      <w:pPr>
        <w:tabs>
          <w:tab w:val="num" w:pos="4167"/>
        </w:tabs>
        <w:ind w:left="4167" w:hanging="360"/>
      </w:pPr>
      <w:rPr>
        <w:rFonts w:ascii="Courier New" w:hAnsi="Courier New" w:cs="Courier New" w:hint="default"/>
      </w:rPr>
    </w:lvl>
    <w:lvl w:ilvl="5" w:tplc="FFFFFFFF">
      <w:start w:val="1"/>
      <w:numFmt w:val="bullet"/>
      <w:lvlText w:val=""/>
      <w:lvlJc w:val="left"/>
      <w:pPr>
        <w:tabs>
          <w:tab w:val="num" w:pos="4887"/>
        </w:tabs>
        <w:ind w:left="4887" w:hanging="360"/>
      </w:pPr>
      <w:rPr>
        <w:rFonts w:ascii="Wingdings" w:hAnsi="Wingdings" w:cs="Times New Roman" w:hint="default"/>
      </w:rPr>
    </w:lvl>
    <w:lvl w:ilvl="6" w:tplc="FFFFFFFF">
      <w:start w:val="1"/>
      <w:numFmt w:val="bullet"/>
      <w:lvlText w:val=""/>
      <w:lvlJc w:val="left"/>
      <w:pPr>
        <w:tabs>
          <w:tab w:val="num" w:pos="5607"/>
        </w:tabs>
        <w:ind w:left="5607" w:hanging="360"/>
      </w:pPr>
      <w:rPr>
        <w:rFonts w:ascii="Symbol" w:hAnsi="Symbol" w:cs="Times New Roman" w:hint="default"/>
      </w:rPr>
    </w:lvl>
    <w:lvl w:ilvl="7" w:tplc="FFFFFFFF">
      <w:start w:val="1"/>
      <w:numFmt w:val="bullet"/>
      <w:lvlText w:val="o"/>
      <w:lvlJc w:val="left"/>
      <w:pPr>
        <w:tabs>
          <w:tab w:val="num" w:pos="6327"/>
        </w:tabs>
        <w:ind w:left="6327" w:hanging="360"/>
      </w:pPr>
      <w:rPr>
        <w:rFonts w:ascii="Courier New" w:hAnsi="Courier New" w:cs="Courier New" w:hint="default"/>
      </w:rPr>
    </w:lvl>
    <w:lvl w:ilvl="8" w:tplc="FFFFFFFF">
      <w:start w:val="1"/>
      <w:numFmt w:val="bullet"/>
      <w:lvlText w:val=""/>
      <w:lvlJc w:val="left"/>
      <w:pPr>
        <w:tabs>
          <w:tab w:val="num" w:pos="7047"/>
        </w:tabs>
        <w:ind w:left="7047" w:hanging="360"/>
      </w:pPr>
      <w:rPr>
        <w:rFonts w:ascii="Wingdings" w:hAnsi="Wingdings" w:cs="Times New Roman" w:hint="default"/>
      </w:rPr>
    </w:lvl>
  </w:abstractNum>
  <w:abstractNum w:abstractNumId="8" w15:restartNumberingAfterBreak="0">
    <w:nsid w:val="0F6B381C"/>
    <w:multiLevelType w:val="multilevel"/>
    <w:tmpl w:val="4EA21E70"/>
    <w:lvl w:ilvl="0">
      <w:start w:val="1"/>
      <w:numFmt w:val="decimal"/>
      <w:pStyle w:val="Turinys2"/>
      <w:lvlText w:val="%1 priedas."/>
      <w:lvlJc w:val="left"/>
      <w:pPr>
        <w:tabs>
          <w:tab w:val="num" w:pos="1364"/>
        </w:tabs>
        <w:ind w:left="644" w:hanging="360"/>
      </w:pPr>
      <w:rPr>
        <w:rFonts w:hint="default"/>
      </w:rPr>
    </w:lvl>
    <w:lvl w:ilvl="1">
      <w:start w:val="1"/>
      <w:numFmt w:val="decimal"/>
      <w:lvlText w:val="%1.%2."/>
      <w:lvlJc w:val="left"/>
      <w:pPr>
        <w:tabs>
          <w:tab w:val="num" w:pos="1076"/>
        </w:tabs>
        <w:ind w:left="1076" w:hanging="432"/>
      </w:pPr>
      <w:rPr>
        <w:rFonts w:hint="default"/>
      </w:rPr>
    </w:lvl>
    <w:lvl w:ilvl="2">
      <w:start w:val="1"/>
      <w:numFmt w:val="decimal"/>
      <w:lvlText w:val="%1.%2.%3."/>
      <w:lvlJc w:val="left"/>
      <w:pPr>
        <w:tabs>
          <w:tab w:val="num" w:pos="1724"/>
        </w:tabs>
        <w:ind w:left="1508" w:hanging="504"/>
      </w:pPr>
      <w:rPr>
        <w:rFonts w:hint="default"/>
      </w:rPr>
    </w:lvl>
    <w:lvl w:ilvl="3">
      <w:start w:val="1"/>
      <w:numFmt w:val="decimal"/>
      <w:lvlText w:val="%1.%2.%3.%4."/>
      <w:lvlJc w:val="left"/>
      <w:pPr>
        <w:tabs>
          <w:tab w:val="num" w:pos="208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16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24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9"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1265500A"/>
    <w:multiLevelType w:val="multilevel"/>
    <w:tmpl w:val="D756832E"/>
    <w:lvl w:ilvl="0">
      <w:start w:val="2"/>
      <w:numFmt w:val="decimal"/>
      <w:lvlText w:val="%1."/>
      <w:lvlJc w:val="left"/>
      <w:pPr>
        <w:ind w:left="420" w:hanging="420"/>
      </w:pPr>
      <w:rPr>
        <w:rFonts w:hint="default"/>
        <w:b/>
      </w:rPr>
    </w:lvl>
    <w:lvl w:ilvl="1">
      <w:start w:val="1"/>
      <w:numFmt w:val="decimal"/>
      <w:lvlText w:val="%1.%2."/>
      <w:lvlJc w:val="left"/>
      <w:pPr>
        <w:ind w:left="3272" w:hanging="720"/>
      </w:pPr>
      <w:rPr>
        <w:rFonts w:hint="default"/>
        <w:b w:val="0"/>
        <w:strike w:val="0"/>
      </w:rPr>
    </w:lvl>
    <w:lvl w:ilvl="2">
      <w:start w:val="1"/>
      <w:numFmt w:val="decimal"/>
      <w:lvlText w:val="%1.%2.%3."/>
      <w:lvlJc w:val="left"/>
      <w:pPr>
        <w:ind w:left="1287" w:hanging="720"/>
      </w:pPr>
      <w:rPr>
        <w:rFonts w:hint="default"/>
        <w:b w:val="0"/>
        <w:strike w:val="0"/>
        <w:color w:val="auto"/>
      </w:rPr>
    </w:lvl>
    <w:lvl w:ilvl="3">
      <w:start w:val="1"/>
      <w:numFmt w:val="decimal"/>
      <w:lvlText w:val="%1.%2.%3.%4."/>
      <w:lvlJc w:val="left"/>
      <w:pPr>
        <w:ind w:left="3434" w:hanging="2017"/>
      </w:pPr>
      <w:rPr>
        <w:rFonts w:hint="default"/>
        <w:strike w:val="0"/>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CBC12E5"/>
    <w:multiLevelType w:val="multilevel"/>
    <w:tmpl w:val="6C94FB30"/>
    <w:lvl w:ilvl="0">
      <w:start w:val="1"/>
      <w:numFmt w:val="decimal"/>
      <w:pStyle w:val="1Pirmaslygis"/>
      <w:suff w:val="space"/>
      <w:lvlText w:val="%1."/>
      <w:lvlJc w:val="left"/>
      <w:pPr>
        <w:ind w:left="568"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080" w:firstLine="0"/>
      </w:pPr>
      <w:rPr>
        <w:rFonts w:cs="Times New Roman"/>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2892" w:hanging="57"/>
      </w:pPr>
      <w:rPr>
        <w:rFonts w:hint="default"/>
      </w:rPr>
    </w:lvl>
    <w:lvl w:ilvl="3">
      <w:start w:val="1"/>
      <w:numFmt w:val="decimal"/>
      <w:lvlText w:val="%4."/>
      <w:lvlJc w:val="left"/>
      <w:pPr>
        <w:ind w:left="2892" w:hanging="57"/>
      </w:pPr>
      <w:rPr>
        <w:rFonts w:hint="default"/>
      </w:rPr>
    </w:lvl>
    <w:lvl w:ilvl="4">
      <w:start w:val="1"/>
      <w:numFmt w:val="lowerLetter"/>
      <w:lvlText w:val="%5."/>
      <w:lvlJc w:val="left"/>
      <w:pPr>
        <w:ind w:left="2892" w:hanging="57"/>
      </w:pPr>
      <w:rPr>
        <w:rFonts w:hint="default"/>
      </w:rPr>
    </w:lvl>
    <w:lvl w:ilvl="5">
      <w:start w:val="1"/>
      <w:numFmt w:val="lowerRoman"/>
      <w:lvlText w:val="%6."/>
      <w:lvlJc w:val="right"/>
      <w:pPr>
        <w:ind w:left="2892" w:hanging="57"/>
      </w:pPr>
      <w:rPr>
        <w:rFonts w:hint="default"/>
      </w:rPr>
    </w:lvl>
    <w:lvl w:ilvl="6">
      <w:start w:val="1"/>
      <w:numFmt w:val="decimal"/>
      <w:lvlText w:val="%7."/>
      <w:lvlJc w:val="left"/>
      <w:pPr>
        <w:ind w:left="2892" w:hanging="57"/>
      </w:pPr>
      <w:rPr>
        <w:rFonts w:hint="default"/>
      </w:rPr>
    </w:lvl>
    <w:lvl w:ilvl="7">
      <w:start w:val="1"/>
      <w:numFmt w:val="lowerLetter"/>
      <w:lvlText w:val="%8."/>
      <w:lvlJc w:val="left"/>
      <w:pPr>
        <w:ind w:left="2892" w:hanging="57"/>
      </w:pPr>
      <w:rPr>
        <w:rFonts w:hint="default"/>
      </w:rPr>
    </w:lvl>
    <w:lvl w:ilvl="8">
      <w:start w:val="1"/>
      <w:numFmt w:val="lowerRoman"/>
      <w:lvlText w:val="%9."/>
      <w:lvlJc w:val="right"/>
      <w:pPr>
        <w:ind w:left="2892" w:hanging="57"/>
      </w:pPr>
      <w:rPr>
        <w:rFonts w:hint="default"/>
      </w:rPr>
    </w:lvl>
  </w:abstractNum>
  <w:abstractNum w:abstractNumId="12" w15:restartNumberingAfterBreak="0">
    <w:nsid w:val="1DF2733F"/>
    <w:multiLevelType w:val="hybridMultilevel"/>
    <w:tmpl w:val="2254320C"/>
    <w:lvl w:ilvl="0" w:tplc="FFFFFFFF">
      <w:start w:val="1"/>
      <w:numFmt w:val="bullet"/>
      <w:pStyle w:val="emcsAPtablebullet2"/>
      <w:lvlText w:val=""/>
      <w:lvlJc w:val="left"/>
      <w:pPr>
        <w:tabs>
          <w:tab w:val="num" w:pos="567"/>
        </w:tabs>
        <w:ind w:left="567" w:hanging="283"/>
      </w:pPr>
      <w:rPr>
        <w:rFonts w:ascii="Wingdings" w:hAnsi="Wingdings" w:cs="Times New Roman" w:hint="default"/>
      </w:rPr>
    </w:lvl>
    <w:lvl w:ilvl="1" w:tplc="FFFFFFFF">
      <w:start w:val="1"/>
      <w:numFmt w:val="decimal"/>
      <w:lvlText w:val="%2."/>
      <w:lvlJc w:val="left"/>
      <w:pPr>
        <w:tabs>
          <w:tab w:val="num" w:pos="1440"/>
        </w:tabs>
        <w:ind w:left="1440" w:hanging="360"/>
      </w:pPr>
      <w:rPr>
        <w:rFonts w:ascii="Times New Roman" w:hAnsi="Times New Roman" w:cs="Times New Roman"/>
      </w:rPr>
    </w:lvl>
    <w:lvl w:ilvl="2" w:tplc="FFFFFFFF">
      <w:start w:val="1"/>
      <w:numFmt w:val="decimal"/>
      <w:lvlText w:val="%3."/>
      <w:lvlJc w:val="left"/>
      <w:pPr>
        <w:tabs>
          <w:tab w:val="num" w:pos="2160"/>
        </w:tabs>
        <w:ind w:left="2160" w:hanging="36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decimal"/>
      <w:lvlText w:val="%5."/>
      <w:lvlJc w:val="left"/>
      <w:pPr>
        <w:tabs>
          <w:tab w:val="num" w:pos="3600"/>
        </w:tabs>
        <w:ind w:left="3600" w:hanging="360"/>
      </w:pPr>
      <w:rPr>
        <w:rFonts w:ascii="Times New Roman" w:hAnsi="Times New Roman" w:cs="Times New Roman"/>
      </w:rPr>
    </w:lvl>
    <w:lvl w:ilvl="5" w:tplc="FFFFFFFF">
      <w:start w:val="1"/>
      <w:numFmt w:val="decimal"/>
      <w:lvlText w:val="%6."/>
      <w:lvlJc w:val="left"/>
      <w:pPr>
        <w:tabs>
          <w:tab w:val="num" w:pos="4320"/>
        </w:tabs>
        <w:ind w:left="4320" w:hanging="36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decimal"/>
      <w:lvlText w:val="%8."/>
      <w:lvlJc w:val="left"/>
      <w:pPr>
        <w:tabs>
          <w:tab w:val="num" w:pos="5760"/>
        </w:tabs>
        <w:ind w:left="5760" w:hanging="360"/>
      </w:pPr>
      <w:rPr>
        <w:rFonts w:ascii="Times New Roman" w:hAnsi="Times New Roman" w:cs="Times New Roman"/>
      </w:rPr>
    </w:lvl>
    <w:lvl w:ilvl="8" w:tplc="FFFFFFFF">
      <w:start w:val="1"/>
      <w:numFmt w:val="decimal"/>
      <w:lvlText w:val="%9."/>
      <w:lvlJc w:val="left"/>
      <w:pPr>
        <w:tabs>
          <w:tab w:val="num" w:pos="6480"/>
        </w:tabs>
        <w:ind w:left="6480" w:hanging="360"/>
      </w:pPr>
      <w:rPr>
        <w:rFonts w:ascii="Times New Roman" w:hAnsi="Times New Roman" w:cs="Times New Roman"/>
      </w:rPr>
    </w:lvl>
  </w:abstractNum>
  <w:abstractNum w:abstractNumId="13" w15:restartNumberingAfterBreak="0">
    <w:nsid w:val="1F3A38E6"/>
    <w:multiLevelType w:val="hybridMultilevel"/>
    <w:tmpl w:val="23B685D6"/>
    <w:lvl w:ilvl="0" w:tplc="DA86F482">
      <w:start w:val="1"/>
      <w:numFmt w:val="bullet"/>
      <w:pStyle w:val="emcsbullet2blueitalic"/>
      <w:lvlText w:val=""/>
      <w:lvlJc w:val="left"/>
      <w:pPr>
        <w:tabs>
          <w:tab w:val="num" w:pos="1363"/>
        </w:tabs>
        <w:ind w:left="1363" w:hanging="283"/>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4" w15:restartNumberingAfterBreak="0">
    <w:nsid w:val="289C1C4C"/>
    <w:multiLevelType w:val="multilevel"/>
    <w:tmpl w:val="DCCC2E3E"/>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715"/>
        </w:tabs>
        <w:ind w:left="715" w:hanging="432"/>
      </w:pPr>
      <w:rPr>
        <w:rFonts w:hint="default"/>
        <w:b w:val="0"/>
        <w:i w:val="0"/>
        <w:color w:val="auto"/>
        <w:sz w:val="22"/>
        <w:szCs w:val="22"/>
      </w:rPr>
    </w:lvl>
    <w:lvl w:ilvl="2">
      <w:start w:val="1"/>
      <w:numFmt w:val="decimal"/>
      <w:lvlText w:val="%1.%2.%3."/>
      <w:lvlJc w:val="left"/>
      <w:pPr>
        <w:tabs>
          <w:tab w:val="num" w:pos="1712"/>
        </w:tabs>
        <w:ind w:left="1496"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B157A1E"/>
    <w:multiLevelType w:val="hybridMultilevel"/>
    <w:tmpl w:val="570E2AB6"/>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6" w15:restartNumberingAfterBreak="0">
    <w:nsid w:val="2FCB4C8B"/>
    <w:multiLevelType w:val="hybridMultilevel"/>
    <w:tmpl w:val="6D66794A"/>
    <w:name w:val="WW8Num7"/>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5955DA9"/>
    <w:multiLevelType w:val="hybridMultilevel"/>
    <w:tmpl w:val="E408C082"/>
    <w:lvl w:ilvl="0" w:tplc="98FEC252">
      <w:start w:val="1"/>
      <w:numFmt w:val="bullet"/>
      <w:pStyle w:val="emcsAPtablebullet4"/>
      <w:lvlText w:val=""/>
      <w:lvlJc w:val="left"/>
      <w:pPr>
        <w:tabs>
          <w:tab w:val="num" w:pos="1134"/>
        </w:tabs>
        <w:ind w:left="1134" w:hanging="283"/>
      </w:pPr>
      <w:rPr>
        <w:rFonts w:ascii="Symbol" w:hAnsi="Symbol" w:cs="Times New Roman" w:hint="default"/>
        <w:sz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36BA2C42"/>
    <w:multiLevelType w:val="hybridMultilevel"/>
    <w:tmpl w:val="0784A2FE"/>
    <w:lvl w:ilvl="0" w:tplc="5798F15E">
      <w:start w:val="1"/>
      <w:numFmt w:val="lowerRoman"/>
      <w:pStyle w:val="emcssummaryhead1"/>
      <w:lvlText w:val="%1."/>
      <w:lvlJc w:val="left"/>
      <w:pPr>
        <w:tabs>
          <w:tab w:val="num" w:pos="927"/>
        </w:tabs>
        <w:ind w:left="927" w:hanging="360"/>
      </w:pPr>
      <w:rPr>
        <w:rFonts w:ascii="Times New Roman" w:hAnsi="Times New Roman" w:cs="Times New Roman" w:hint="default"/>
      </w:rPr>
    </w:lvl>
    <w:lvl w:ilvl="1" w:tplc="04090003">
      <w:start w:val="1"/>
      <w:numFmt w:val="lowerLetter"/>
      <w:lvlText w:val="%2."/>
      <w:lvlJc w:val="left"/>
      <w:pPr>
        <w:tabs>
          <w:tab w:val="num" w:pos="1440"/>
        </w:tabs>
        <w:ind w:left="1440" w:hanging="360"/>
      </w:pPr>
      <w:rPr>
        <w:rFonts w:ascii="Times New Roman" w:hAnsi="Times New Roman" w:cs="Times New Roman"/>
      </w:rPr>
    </w:lvl>
    <w:lvl w:ilvl="2" w:tplc="04090005">
      <w:start w:val="1"/>
      <w:numFmt w:val="lowerRoman"/>
      <w:lvlText w:val="%3."/>
      <w:lvlJc w:val="right"/>
      <w:pPr>
        <w:tabs>
          <w:tab w:val="num" w:pos="2160"/>
        </w:tabs>
        <w:ind w:left="2160" w:hanging="180"/>
      </w:pPr>
      <w:rPr>
        <w:rFonts w:ascii="Times New Roman" w:hAnsi="Times New Roman" w:cs="Times New Roman"/>
      </w:rPr>
    </w:lvl>
    <w:lvl w:ilvl="3" w:tplc="04090001">
      <w:start w:val="1"/>
      <w:numFmt w:val="decimal"/>
      <w:lvlText w:val="%4."/>
      <w:lvlJc w:val="left"/>
      <w:pPr>
        <w:tabs>
          <w:tab w:val="num" w:pos="2880"/>
        </w:tabs>
        <w:ind w:left="2880" w:hanging="360"/>
      </w:pPr>
      <w:rPr>
        <w:rFonts w:ascii="Times New Roman" w:hAnsi="Times New Roman" w:cs="Times New Roman"/>
      </w:rPr>
    </w:lvl>
    <w:lvl w:ilvl="4" w:tplc="04090003">
      <w:start w:val="1"/>
      <w:numFmt w:val="lowerLetter"/>
      <w:lvlText w:val="%5."/>
      <w:lvlJc w:val="left"/>
      <w:pPr>
        <w:tabs>
          <w:tab w:val="num" w:pos="3600"/>
        </w:tabs>
        <w:ind w:left="3600" w:hanging="360"/>
      </w:pPr>
      <w:rPr>
        <w:rFonts w:ascii="Times New Roman" w:hAnsi="Times New Roman" w:cs="Times New Roman"/>
      </w:rPr>
    </w:lvl>
    <w:lvl w:ilvl="5" w:tplc="04090005">
      <w:start w:val="1"/>
      <w:numFmt w:val="lowerRoman"/>
      <w:lvlText w:val="%6."/>
      <w:lvlJc w:val="right"/>
      <w:pPr>
        <w:tabs>
          <w:tab w:val="num" w:pos="4320"/>
        </w:tabs>
        <w:ind w:left="4320" w:hanging="180"/>
      </w:pPr>
      <w:rPr>
        <w:rFonts w:ascii="Times New Roman" w:hAnsi="Times New Roman" w:cs="Times New Roman"/>
      </w:rPr>
    </w:lvl>
    <w:lvl w:ilvl="6" w:tplc="04090001">
      <w:start w:val="1"/>
      <w:numFmt w:val="decimal"/>
      <w:lvlText w:val="%7."/>
      <w:lvlJc w:val="left"/>
      <w:pPr>
        <w:tabs>
          <w:tab w:val="num" w:pos="5040"/>
        </w:tabs>
        <w:ind w:left="5040" w:hanging="360"/>
      </w:pPr>
      <w:rPr>
        <w:rFonts w:ascii="Times New Roman" w:hAnsi="Times New Roman" w:cs="Times New Roman"/>
      </w:rPr>
    </w:lvl>
    <w:lvl w:ilvl="7" w:tplc="04090003">
      <w:start w:val="1"/>
      <w:numFmt w:val="lowerLetter"/>
      <w:lvlText w:val="%8."/>
      <w:lvlJc w:val="left"/>
      <w:pPr>
        <w:tabs>
          <w:tab w:val="num" w:pos="5760"/>
        </w:tabs>
        <w:ind w:left="5760" w:hanging="360"/>
      </w:pPr>
      <w:rPr>
        <w:rFonts w:ascii="Times New Roman" w:hAnsi="Times New Roman" w:cs="Times New Roman"/>
      </w:rPr>
    </w:lvl>
    <w:lvl w:ilvl="8" w:tplc="04090005">
      <w:start w:val="1"/>
      <w:numFmt w:val="lowerRoman"/>
      <w:lvlText w:val="%9."/>
      <w:lvlJc w:val="right"/>
      <w:pPr>
        <w:tabs>
          <w:tab w:val="num" w:pos="6480"/>
        </w:tabs>
        <w:ind w:left="6480" w:hanging="180"/>
      </w:pPr>
      <w:rPr>
        <w:rFonts w:ascii="Times New Roman" w:hAnsi="Times New Roman" w:cs="Times New Roman"/>
      </w:rPr>
    </w:lvl>
  </w:abstractNum>
  <w:abstractNum w:abstractNumId="19" w15:restartNumberingAfterBreak="0">
    <w:nsid w:val="36BE61CE"/>
    <w:multiLevelType w:val="hybridMultilevel"/>
    <w:tmpl w:val="B5C61EF8"/>
    <w:lvl w:ilvl="0" w:tplc="5A40CC8E">
      <w:start w:val="1"/>
      <w:numFmt w:val="bullet"/>
      <w:pStyle w:val="emcsbullet1"/>
      <w:lvlText w:val=""/>
      <w:lvlJc w:val="left"/>
      <w:pPr>
        <w:tabs>
          <w:tab w:val="num" w:pos="1004"/>
        </w:tabs>
        <w:ind w:left="1004" w:hanging="284"/>
      </w:pPr>
      <w:rPr>
        <w:rFonts w:ascii="Symbol" w:hAnsi="Symbol" w:cs="Times New Roman" w:hint="default"/>
      </w:rPr>
    </w:lvl>
    <w:lvl w:ilvl="1" w:tplc="040C0019">
      <w:start w:val="1"/>
      <w:numFmt w:val="bullet"/>
      <w:lvlText w:val="o"/>
      <w:lvlJc w:val="left"/>
      <w:pPr>
        <w:tabs>
          <w:tab w:val="num" w:pos="1881"/>
        </w:tabs>
        <w:ind w:left="1881" w:hanging="360"/>
      </w:pPr>
      <w:rPr>
        <w:rFonts w:ascii="Courier New" w:hAnsi="Courier New" w:cs="Courier New" w:hint="default"/>
      </w:rPr>
    </w:lvl>
    <w:lvl w:ilvl="2" w:tplc="040C001B">
      <w:start w:val="1"/>
      <w:numFmt w:val="bullet"/>
      <w:lvlText w:val=""/>
      <w:lvlJc w:val="left"/>
      <w:pPr>
        <w:tabs>
          <w:tab w:val="num" w:pos="2601"/>
        </w:tabs>
        <w:ind w:left="2601" w:hanging="360"/>
      </w:pPr>
      <w:rPr>
        <w:rFonts w:ascii="Wingdings" w:hAnsi="Wingdings" w:cs="Times New Roman" w:hint="default"/>
      </w:rPr>
    </w:lvl>
    <w:lvl w:ilvl="3" w:tplc="040C000F">
      <w:start w:val="1"/>
      <w:numFmt w:val="bullet"/>
      <w:lvlText w:val=""/>
      <w:lvlJc w:val="left"/>
      <w:pPr>
        <w:tabs>
          <w:tab w:val="num" w:pos="3321"/>
        </w:tabs>
        <w:ind w:left="3321" w:hanging="360"/>
      </w:pPr>
      <w:rPr>
        <w:rFonts w:ascii="Symbol" w:hAnsi="Symbol" w:cs="Times New Roman" w:hint="default"/>
      </w:rPr>
    </w:lvl>
    <w:lvl w:ilvl="4" w:tplc="040C0019">
      <w:start w:val="1"/>
      <w:numFmt w:val="bullet"/>
      <w:lvlText w:val="o"/>
      <w:lvlJc w:val="left"/>
      <w:pPr>
        <w:tabs>
          <w:tab w:val="num" w:pos="4041"/>
        </w:tabs>
        <w:ind w:left="4041" w:hanging="360"/>
      </w:pPr>
      <w:rPr>
        <w:rFonts w:ascii="Courier New" w:hAnsi="Courier New" w:cs="Courier New" w:hint="default"/>
      </w:rPr>
    </w:lvl>
    <w:lvl w:ilvl="5" w:tplc="040C001B">
      <w:start w:val="1"/>
      <w:numFmt w:val="bullet"/>
      <w:lvlText w:val=""/>
      <w:lvlJc w:val="left"/>
      <w:pPr>
        <w:tabs>
          <w:tab w:val="num" w:pos="4761"/>
        </w:tabs>
        <w:ind w:left="4761" w:hanging="360"/>
      </w:pPr>
      <w:rPr>
        <w:rFonts w:ascii="Wingdings" w:hAnsi="Wingdings" w:cs="Times New Roman" w:hint="default"/>
      </w:rPr>
    </w:lvl>
    <w:lvl w:ilvl="6" w:tplc="040C000F">
      <w:start w:val="1"/>
      <w:numFmt w:val="bullet"/>
      <w:lvlText w:val=""/>
      <w:lvlJc w:val="left"/>
      <w:pPr>
        <w:tabs>
          <w:tab w:val="num" w:pos="5481"/>
        </w:tabs>
        <w:ind w:left="5481" w:hanging="360"/>
      </w:pPr>
      <w:rPr>
        <w:rFonts w:ascii="Symbol" w:hAnsi="Symbol" w:cs="Times New Roman" w:hint="default"/>
      </w:rPr>
    </w:lvl>
    <w:lvl w:ilvl="7" w:tplc="040C0019">
      <w:start w:val="1"/>
      <w:numFmt w:val="bullet"/>
      <w:lvlText w:val="o"/>
      <w:lvlJc w:val="left"/>
      <w:pPr>
        <w:tabs>
          <w:tab w:val="num" w:pos="6201"/>
        </w:tabs>
        <w:ind w:left="6201" w:hanging="360"/>
      </w:pPr>
      <w:rPr>
        <w:rFonts w:ascii="Courier New" w:hAnsi="Courier New" w:cs="Courier New" w:hint="default"/>
      </w:rPr>
    </w:lvl>
    <w:lvl w:ilvl="8" w:tplc="040C001B">
      <w:start w:val="1"/>
      <w:numFmt w:val="bullet"/>
      <w:lvlText w:val=""/>
      <w:lvlJc w:val="left"/>
      <w:pPr>
        <w:tabs>
          <w:tab w:val="num" w:pos="6921"/>
        </w:tabs>
        <w:ind w:left="6921" w:hanging="360"/>
      </w:pPr>
      <w:rPr>
        <w:rFonts w:ascii="Wingdings" w:hAnsi="Wingdings" w:cs="Times New Roman" w:hint="default"/>
      </w:rPr>
    </w:lvl>
  </w:abstractNum>
  <w:abstractNum w:abstractNumId="20" w15:restartNumberingAfterBreak="0">
    <w:nsid w:val="39912F0B"/>
    <w:multiLevelType w:val="hybridMultilevel"/>
    <w:tmpl w:val="5BD45394"/>
    <w:lvl w:ilvl="0" w:tplc="FFFFFFFF">
      <w:start w:val="1"/>
      <w:numFmt w:val="bullet"/>
      <w:pStyle w:val="emcsAPtablebullet3"/>
      <w:lvlText w:val=""/>
      <w:lvlJc w:val="left"/>
      <w:pPr>
        <w:tabs>
          <w:tab w:val="num" w:pos="851"/>
        </w:tabs>
        <w:ind w:left="851" w:hanging="284"/>
      </w:pPr>
      <w:rPr>
        <w:rFonts w:ascii="Wingdings" w:hAnsi="Wingdings" w:cs="Times New Roman" w:hint="default"/>
        <w:sz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E8361B6"/>
    <w:multiLevelType w:val="hybridMultilevel"/>
    <w:tmpl w:val="7C02BDE8"/>
    <w:name w:val="Outline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1C1468E"/>
    <w:multiLevelType w:val="multilevel"/>
    <w:tmpl w:val="350C5872"/>
    <w:lvl w:ilvl="0">
      <w:start w:val="11"/>
      <w:numFmt w:val="decimal"/>
      <w:lvlText w:val="%1."/>
      <w:lvlJc w:val="left"/>
      <w:pPr>
        <w:tabs>
          <w:tab w:val="num" w:pos="480"/>
        </w:tabs>
        <w:ind w:left="480" w:hanging="480"/>
      </w:pPr>
      <w:rPr>
        <w:rFonts w:hint="default"/>
      </w:rPr>
    </w:lvl>
    <w:lvl w:ilvl="1">
      <w:start w:val="1"/>
      <w:numFmt w:val="decimal"/>
      <w:pStyle w:val="111Numeruota"/>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D452338"/>
    <w:multiLevelType w:val="multilevel"/>
    <w:tmpl w:val="55EEE00A"/>
    <w:lvl w:ilvl="0">
      <w:start w:val="8"/>
      <w:numFmt w:val="decimal"/>
      <w:lvlText w:val="%1."/>
      <w:lvlJc w:val="left"/>
      <w:pPr>
        <w:ind w:left="420" w:hanging="420"/>
      </w:pPr>
      <w:rPr>
        <w:rFonts w:hint="default"/>
        <w:b/>
      </w:rPr>
    </w:lvl>
    <w:lvl w:ilvl="1">
      <w:start w:val="6"/>
      <w:numFmt w:val="decimal"/>
      <w:lvlText w:val="%1.%2."/>
      <w:lvlJc w:val="left"/>
      <w:pPr>
        <w:ind w:left="2433" w:hanging="72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6219" w:hanging="108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10005" w:hanging="144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791" w:hanging="1800"/>
      </w:pPr>
      <w:rPr>
        <w:rFonts w:hint="default"/>
      </w:rPr>
    </w:lvl>
    <w:lvl w:ilvl="8">
      <w:start w:val="1"/>
      <w:numFmt w:val="decimal"/>
      <w:lvlText w:val="%1.%2.%3.%4.%5.%6.%7.%8.%9."/>
      <w:lvlJc w:val="left"/>
      <w:pPr>
        <w:ind w:left="15504" w:hanging="1800"/>
      </w:pPr>
      <w:rPr>
        <w:rFonts w:hint="default"/>
      </w:rPr>
    </w:lvl>
  </w:abstractNum>
  <w:abstractNum w:abstractNumId="25" w15:restartNumberingAfterBreak="0">
    <w:nsid w:val="4D6017FA"/>
    <w:multiLevelType w:val="multilevel"/>
    <w:tmpl w:val="66C4CBE0"/>
    <w:lvl w:ilvl="0">
      <w:start w:val="9"/>
      <w:numFmt w:val="decimal"/>
      <w:lvlText w:val="%1."/>
      <w:lvlJc w:val="left"/>
      <w:pPr>
        <w:ind w:left="420" w:hanging="420"/>
      </w:pPr>
      <w:rPr>
        <w:rFonts w:ascii="Trebuchet MS" w:hAnsi="Trebuchet MS" w:hint="default"/>
        <w:b/>
      </w:rPr>
    </w:lvl>
    <w:lvl w:ilvl="1">
      <w:start w:val="1"/>
      <w:numFmt w:val="decimal"/>
      <w:lvlText w:val="%1.%2."/>
      <w:lvlJc w:val="left"/>
      <w:pPr>
        <w:ind w:left="720" w:hanging="720"/>
      </w:pPr>
      <w:rPr>
        <w:rFonts w:hint="default"/>
      </w:rPr>
    </w:lvl>
    <w:lvl w:ilvl="2">
      <w:start w:val="1"/>
      <w:numFmt w:val="decimal"/>
      <w:lvlText w:val="%1.%2.%3."/>
      <w:lvlJc w:val="left"/>
      <w:pPr>
        <w:ind w:left="1713" w:hanging="720"/>
      </w:pPr>
      <w:rPr>
        <w:rFonts w:hint="default"/>
        <w:strike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CF30C7"/>
    <w:multiLevelType w:val="multilevel"/>
    <w:tmpl w:val="56E6479C"/>
    <w:lvl w:ilvl="0">
      <w:start w:val="4"/>
      <w:numFmt w:val="decimal"/>
      <w:lvlText w:val="%1."/>
      <w:lvlJc w:val="left"/>
      <w:pPr>
        <w:ind w:left="420" w:hanging="420"/>
      </w:pPr>
      <w:rPr>
        <w:rFonts w:hint="default"/>
        <w:b/>
        <w:color w:val="auto"/>
      </w:rPr>
    </w:lvl>
    <w:lvl w:ilvl="1">
      <w:start w:val="1"/>
      <w:numFmt w:val="decimal"/>
      <w:lvlText w:val="%1.%2."/>
      <w:lvlJc w:val="left"/>
      <w:pPr>
        <w:ind w:left="5399" w:hanging="720"/>
      </w:pPr>
      <w:rPr>
        <w:rFonts w:hint="default"/>
        <w:b w:val="0"/>
        <w:color w:val="auto"/>
      </w:rPr>
    </w:lvl>
    <w:lvl w:ilvl="2">
      <w:start w:val="1"/>
      <w:numFmt w:val="decimal"/>
      <w:lvlText w:val="%1.%2.%3."/>
      <w:lvlJc w:val="left"/>
      <w:pPr>
        <w:ind w:left="1146"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7" w15:restartNumberingAfterBreak="0">
    <w:nsid w:val="4EC8197D"/>
    <w:multiLevelType w:val="multilevel"/>
    <w:tmpl w:val="56E6479C"/>
    <w:lvl w:ilvl="0">
      <w:start w:val="4"/>
      <w:numFmt w:val="decimal"/>
      <w:lvlText w:val="%1."/>
      <w:lvlJc w:val="left"/>
      <w:pPr>
        <w:ind w:left="420" w:hanging="420"/>
      </w:pPr>
      <w:rPr>
        <w:rFonts w:hint="default"/>
        <w:b/>
        <w:color w:val="auto"/>
      </w:rPr>
    </w:lvl>
    <w:lvl w:ilvl="1">
      <w:start w:val="1"/>
      <w:numFmt w:val="decimal"/>
      <w:lvlText w:val="%1.%2."/>
      <w:lvlJc w:val="left"/>
      <w:pPr>
        <w:ind w:left="5399" w:hanging="720"/>
      </w:pPr>
      <w:rPr>
        <w:rFonts w:hint="default"/>
        <w:b w:val="0"/>
        <w:color w:val="auto"/>
      </w:rPr>
    </w:lvl>
    <w:lvl w:ilvl="2">
      <w:start w:val="1"/>
      <w:numFmt w:val="decimal"/>
      <w:lvlText w:val="%1.%2.%3."/>
      <w:lvlJc w:val="left"/>
      <w:pPr>
        <w:ind w:left="1146"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8" w15:restartNumberingAfterBreak="0">
    <w:nsid w:val="4F967634"/>
    <w:multiLevelType w:val="hybridMultilevel"/>
    <w:tmpl w:val="C7FA6508"/>
    <w:lvl w:ilvl="0" w:tplc="205E05D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9" w15:restartNumberingAfterBreak="0">
    <w:nsid w:val="5959720B"/>
    <w:multiLevelType w:val="multilevel"/>
    <w:tmpl w:val="7A2ED574"/>
    <w:lvl w:ilvl="0">
      <w:start w:val="1"/>
      <w:numFmt w:val="decimal"/>
      <w:lvlText w:val="%1."/>
      <w:lvlJc w:val="left"/>
      <w:pPr>
        <w:tabs>
          <w:tab w:val="num" w:pos="1080"/>
        </w:tabs>
        <w:ind w:left="1080" w:hanging="360"/>
      </w:pPr>
      <w:rPr>
        <w:rFonts w:hint="default"/>
      </w:rPr>
    </w:lvl>
    <w:lvl w:ilvl="1">
      <w:start w:val="1"/>
      <w:numFmt w:val="decimal"/>
      <w:pStyle w:val="Antrat2"/>
      <w:lvlText w:val="%2"/>
      <w:lvlJc w:val="left"/>
      <w:pPr>
        <w:tabs>
          <w:tab w:val="num" w:pos="1080"/>
        </w:tabs>
        <w:ind w:left="720" w:firstLine="0"/>
      </w:pPr>
      <w:rPr>
        <w:rFonts w:hint="default"/>
      </w:rPr>
    </w:lvl>
    <w:lvl w:ilvl="2">
      <w:start w:val="1"/>
      <w:numFmt w:val="decimal"/>
      <w:pStyle w:val="Antrat3"/>
      <w:lvlText w:val="%2.%3."/>
      <w:lvlJc w:val="left"/>
      <w:pPr>
        <w:tabs>
          <w:tab w:val="num" w:pos="1080"/>
        </w:tabs>
        <w:ind w:left="720" w:firstLine="0"/>
      </w:pPr>
      <w:rPr>
        <w:rFonts w:ascii="Times New Roman" w:hAnsi="Times New Roman" w:hint="default"/>
        <w:b/>
        <w:i w:val="0"/>
        <w:sz w:val="20"/>
      </w:rPr>
    </w:lvl>
    <w:lvl w:ilvl="3">
      <w:start w:val="1"/>
      <w:numFmt w:val="decimal"/>
      <w:pStyle w:val="Antrat4"/>
      <w:lvlText w:val="%2.%3.%4"/>
      <w:lvlJc w:val="left"/>
      <w:pPr>
        <w:tabs>
          <w:tab w:val="num" w:pos="1440"/>
        </w:tabs>
        <w:ind w:left="720" w:firstLine="0"/>
      </w:pPr>
      <w:rPr>
        <w:rFonts w:hint="default"/>
      </w:rPr>
    </w:lvl>
    <w:lvl w:ilvl="4">
      <w:start w:val="1"/>
      <w:numFmt w:val="decimal"/>
      <w:pStyle w:val="Antrat5"/>
      <w:lvlText w:val="%2.%3.%4.%5"/>
      <w:lvlJc w:val="left"/>
      <w:pPr>
        <w:tabs>
          <w:tab w:val="num" w:pos="720"/>
        </w:tabs>
        <w:ind w:left="720" w:firstLine="0"/>
      </w:pPr>
      <w:rPr>
        <w:rFonts w:hint="default"/>
      </w:rPr>
    </w:lvl>
    <w:lvl w:ilvl="5">
      <w:start w:val="1"/>
      <w:numFmt w:val="decimal"/>
      <w:pStyle w:val="Antrat6"/>
      <w:lvlText w:val="%2.%3.%4.%5.%6"/>
      <w:lvlJc w:val="left"/>
      <w:pPr>
        <w:tabs>
          <w:tab w:val="num" w:pos="720"/>
        </w:tabs>
        <w:ind w:left="720" w:firstLine="0"/>
      </w:pPr>
      <w:rPr>
        <w:rFonts w:hint="default"/>
      </w:rPr>
    </w:lvl>
    <w:lvl w:ilvl="6">
      <w:start w:val="1"/>
      <w:numFmt w:val="decimal"/>
      <w:pStyle w:val="Antrat7"/>
      <w:lvlText w:val="%2.%3.%4.%5.%6.%7"/>
      <w:lvlJc w:val="left"/>
      <w:pPr>
        <w:tabs>
          <w:tab w:val="num" w:pos="720"/>
        </w:tabs>
        <w:ind w:left="720" w:firstLine="0"/>
      </w:pPr>
      <w:rPr>
        <w:rFonts w:hint="default"/>
      </w:rPr>
    </w:lvl>
    <w:lvl w:ilvl="7">
      <w:start w:val="1"/>
      <w:numFmt w:val="decimal"/>
      <w:pStyle w:val="Antrat8"/>
      <w:lvlText w:val="%2.%3.%4.%5.%6.%7.%8"/>
      <w:lvlJc w:val="left"/>
      <w:pPr>
        <w:tabs>
          <w:tab w:val="num" w:pos="720"/>
        </w:tabs>
        <w:ind w:left="720" w:firstLine="0"/>
      </w:pPr>
      <w:rPr>
        <w:rFonts w:hint="default"/>
      </w:rPr>
    </w:lvl>
    <w:lvl w:ilvl="8">
      <w:start w:val="1"/>
      <w:numFmt w:val="decimal"/>
      <w:pStyle w:val="Antrat9"/>
      <w:lvlText w:val="%2.%3.%4.%5.%6.%7.%8.%9"/>
      <w:lvlJc w:val="left"/>
      <w:pPr>
        <w:tabs>
          <w:tab w:val="num" w:pos="720"/>
        </w:tabs>
        <w:ind w:left="720" w:firstLine="0"/>
      </w:pPr>
      <w:rPr>
        <w:rFonts w:hint="default"/>
      </w:rPr>
    </w:lvl>
  </w:abstractNum>
  <w:abstractNum w:abstractNumId="30" w15:restartNumberingAfterBreak="0">
    <w:nsid w:val="60722DFE"/>
    <w:multiLevelType w:val="hybridMultilevel"/>
    <w:tmpl w:val="6C346082"/>
    <w:name w:val="Outline44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1" w15:restartNumberingAfterBreak="0">
    <w:nsid w:val="61815767"/>
    <w:multiLevelType w:val="hybridMultilevel"/>
    <w:tmpl w:val="A880C186"/>
    <w:lvl w:ilvl="0" w:tplc="D3446AA4">
      <w:start w:val="1"/>
      <w:numFmt w:val="decimal"/>
      <w:pStyle w:val="emcsbodynumbered"/>
      <w:lvlText w:val="%1."/>
      <w:lvlJc w:val="left"/>
      <w:pPr>
        <w:tabs>
          <w:tab w:val="num" w:pos="992"/>
        </w:tabs>
        <w:ind w:left="992" w:hanging="425"/>
      </w:pPr>
      <w:rPr>
        <w:rFonts w:ascii="Times New Roman" w:hAnsi="Times New Roman" w:cs="Times New Roman" w:hint="default"/>
      </w:rPr>
    </w:lvl>
    <w:lvl w:ilvl="1" w:tplc="9F6EC98E">
      <w:start w:val="1"/>
      <w:numFmt w:val="lowerLetter"/>
      <w:lvlText w:val="%2."/>
      <w:lvlJc w:val="left"/>
      <w:pPr>
        <w:tabs>
          <w:tab w:val="num" w:pos="1440"/>
        </w:tabs>
        <w:ind w:left="1440" w:hanging="360"/>
      </w:pPr>
      <w:rPr>
        <w:rFonts w:ascii="Times New Roman" w:hAnsi="Times New Roman" w:cs="Times New Roman"/>
      </w:rPr>
    </w:lvl>
    <w:lvl w:ilvl="2" w:tplc="F9001956">
      <w:start w:val="1"/>
      <w:numFmt w:val="lowerRoman"/>
      <w:lvlText w:val="%3."/>
      <w:lvlJc w:val="right"/>
      <w:pPr>
        <w:tabs>
          <w:tab w:val="num" w:pos="2160"/>
        </w:tabs>
        <w:ind w:left="2160" w:hanging="180"/>
      </w:pPr>
      <w:rPr>
        <w:rFonts w:ascii="Times New Roman" w:hAnsi="Times New Roman" w:cs="Times New Roman"/>
      </w:rPr>
    </w:lvl>
    <w:lvl w:ilvl="3" w:tplc="7426621A">
      <w:start w:val="1"/>
      <w:numFmt w:val="decimal"/>
      <w:lvlText w:val="%4."/>
      <w:lvlJc w:val="left"/>
      <w:pPr>
        <w:tabs>
          <w:tab w:val="num" w:pos="2880"/>
        </w:tabs>
        <w:ind w:left="2880" w:hanging="360"/>
      </w:pPr>
      <w:rPr>
        <w:rFonts w:ascii="Times New Roman" w:hAnsi="Times New Roman" w:cs="Times New Roman"/>
      </w:rPr>
    </w:lvl>
    <w:lvl w:ilvl="4" w:tplc="FB04863E">
      <w:start w:val="1"/>
      <w:numFmt w:val="lowerLetter"/>
      <w:lvlText w:val="%5."/>
      <w:lvlJc w:val="left"/>
      <w:pPr>
        <w:tabs>
          <w:tab w:val="num" w:pos="3600"/>
        </w:tabs>
        <w:ind w:left="3600" w:hanging="360"/>
      </w:pPr>
      <w:rPr>
        <w:rFonts w:ascii="Times New Roman" w:hAnsi="Times New Roman" w:cs="Times New Roman"/>
      </w:rPr>
    </w:lvl>
    <w:lvl w:ilvl="5" w:tplc="68F02282">
      <w:start w:val="1"/>
      <w:numFmt w:val="lowerRoman"/>
      <w:lvlText w:val="%6."/>
      <w:lvlJc w:val="right"/>
      <w:pPr>
        <w:tabs>
          <w:tab w:val="num" w:pos="4320"/>
        </w:tabs>
        <w:ind w:left="4320" w:hanging="180"/>
      </w:pPr>
      <w:rPr>
        <w:rFonts w:ascii="Times New Roman" w:hAnsi="Times New Roman" w:cs="Times New Roman"/>
      </w:rPr>
    </w:lvl>
    <w:lvl w:ilvl="6" w:tplc="1FC88264">
      <w:start w:val="1"/>
      <w:numFmt w:val="decimal"/>
      <w:lvlText w:val="%7."/>
      <w:lvlJc w:val="left"/>
      <w:pPr>
        <w:tabs>
          <w:tab w:val="num" w:pos="5040"/>
        </w:tabs>
        <w:ind w:left="5040" w:hanging="360"/>
      </w:pPr>
      <w:rPr>
        <w:rFonts w:ascii="Times New Roman" w:hAnsi="Times New Roman" w:cs="Times New Roman"/>
      </w:rPr>
    </w:lvl>
    <w:lvl w:ilvl="7" w:tplc="AC5267CA">
      <w:start w:val="1"/>
      <w:numFmt w:val="lowerLetter"/>
      <w:lvlText w:val="%8."/>
      <w:lvlJc w:val="left"/>
      <w:pPr>
        <w:tabs>
          <w:tab w:val="num" w:pos="5760"/>
        </w:tabs>
        <w:ind w:left="5760" w:hanging="360"/>
      </w:pPr>
      <w:rPr>
        <w:rFonts w:ascii="Times New Roman" w:hAnsi="Times New Roman" w:cs="Times New Roman"/>
      </w:rPr>
    </w:lvl>
    <w:lvl w:ilvl="8" w:tplc="32E27B68">
      <w:start w:val="1"/>
      <w:numFmt w:val="lowerRoman"/>
      <w:lvlText w:val="%9."/>
      <w:lvlJc w:val="right"/>
      <w:pPr>
        <w:tabs>
          <w:tab w:val="num" w:pos="6480"/>
        </w:tabs>
        <w:ind w:left="6480" w:hanging="180"/>
      </w:pPr>
      <w:rPr>
        <w:rFonts w:ascii="Times New Roman" w:hAnsi="Times New Roman" w:cs="Times New Roman"/>
      </w:rPr>
    </w:lvl>
  </w:abstractNum>
  <w:abstractNum w:abstractNumId="32" w15:restartNumberingAfterBreak="0">
    <w:nsid w:val="6DAE6A9F"/>
    <w:multiLevelType w:val="multilevel"/>
    <w:tmpl w:val="499C402C"/>
    <w:lvl w:ilvl="0">
      <w:start w:val="1"/>
      <w:numFmt w:val="decimal"/>
      <w:pStyle w:val="emcsheading1"/>
      <w:lvlText w:val="%1"/>
      <w:lvlJc w:val="left"/>
      <w:pPr>
        <w:tabs>
          <w:tab w:val="num" w:pos="567"/>
        </w:tabs>
        <w:ind w:left="567" w:hanging="567"/>
      </w:pPr>
      <w:rPr>
        <w:rFonts w:ascii="Times New Roman" w:hAnsi="Times New Roman" w:cs="Times New Roman" w:hint="default"/>
      </w:rPr>
    </w:lvl>
    <w:lvl w:ilvl="1">
      <w:start w:val="1"/>
      <w:numFmt w:val="decimal"/>
      <w:pStyle w:val="emcsheading2"/>
      <w:lvlText w:val="%1.%2"/>
      <w:lvlJc w:val="left"/>
      <w:pPr>
        <w:tabs>
          <w:tab w:val="num" w:pos="567"/>
        </w:tabs>
        <w:ind w:left="567" w:hanging="567"/>
      </w:pPr>
      <w:rPr>
        <w:rFonts w:ascii="Times New Roman" w:hAnsi="Times New Roman" w:cs="Times New Roman" w:hint="default"/>
      </w:rPr>
    </w:lvl>
    <w:lvl w:ilvl="2">
      <w:start w:val="1"/>
      <w:numFmt w:val="decimal"/>
      <w:pStyle w:val="emcsheading3"/>
      <w:lvlText w:val="%1.%2.%3"/>
      <w:lvlJc w:val="left"/>
      <w:pPr>
        <w:tabs>
          <w:tab w:val="num" w:pos="567"/>
        </w:tabs>
        <w:ind w:left="567" w:hanging="567"/>
      </w:pPr>
      <w:rPr>
        <w:rFonts w:ascii="Times New Roman" w:hAnsi="Times New Roman" w:cs="Times New Roman" w:hint="default"/>
      </w:rPr>
    </w:lvl>
    <w:lvl w:ilvl="3">
      <w:start w:val="1"/>
      <w:numFmt w:val="decimal"/>
      <w:lvlText w:val="%1.%2.%3.%4"/>
      <w:lvlJc w:val="left"/>
      <w:pPr>
        <w:tabs>
          <w:tab w:val="num" w:pos="2361"/>
        </w:tabs>
        <w:ind w:left="2361" w:hanging="864"/>
      </w:pPr>
      <w:rPr>
        <w:rFonts w:ascii="Times New Roman" w:hAnsi="Times New Roman" w:cs="Times New Roman" w:hint="default"/>
      </w:rPr>
    </w:lvl>
    <w:lvl w:ilvl="4">
      <w:start w:val="1"/>
      <w:numFmt w:val="decimal"/>
      <w:lvlText w:val="%1.%2.%3.%4.%5"/>
      <w:lvlJc w:val="left"/>
      <w:pPr>
        <w:tabs>
          <w:tab w:val="num" w:pos="2505"/>
        </w:tabs>
        <w:ind w:left="2505" w:hanging="1008"/>
      </w:pPr>
      <w:rPr>
        <w:rFonts w:ascii="Times New Roman" w:hAnsi="Times New Roman" w:cs="Times New Roman" w:hint="default"/>
      </w:rPr>
    </w:lvl>
    <w:lvl w:ilvl="5">
      <w:start w:val="1"/>
      <w:numFmt w:val="decimal"/>
      <w:lvlText w:val="%1.%2.%3.%4.%5.%6"/>
      <w:lvlJc w:val="left"/>
      <w:pPr>
        <w:tabs>
          <w:tab w:val="num" w:pos="2649"/>
        </w:tabs>
        <w:ind w:left="2649" w:hanging="1152"/>
      </w:pPr>
      <w:rPr>
        <w:rFonts w:ascii="Times New Roman" w:hAnsi="Times New Roman" w:cs="Times New Roman" w:hint="default"/>
      </w:rPr>
    </w:lvl>
    <w:lvl w:ilvl="6">
      <w:start w:val="1"/>
      <w:numFmt w:val="decimal"/>
      <w:lvlText w:val="%1.%2.%3.%4.%5.%6.%7"/>
      <w:lvlJc w:val="left"/>
      <w:pPr>
        <w:tabs>
          <w:tab w:val="num" w:pos="2793"/>
        </w:tabs>
        <w:ind w:left="2793" w:hanging="1296"/>
      </w:pPr>
      <w:rPr>
        <w:rFonts w:ascii="Times New Roman" w:hAnsi="Times New Roman" w:cs="Times New Roman" w:hint="default"/>
      </w:rPr>
    </w:lvl>
    <w:lvl w:ilvl="7">
      <w:start w:val="1"/>
      <w:numFmt w:val="decimal"/>
      <w:lvlText w:val="%1.%2.%3.%4.%5.%6.%7.%8"/>
      <w:lvlJc w:val="left"/>
      <w:pPr>
        <w:tabs>
          <w:tab w:val="num" w:pos="2937"/>
        </w:tabs>
        <w:ind w:left="2937" w:hanging="1440"/>
      </w:pPr>
      <w:rPr>
        <w:rFonts w:ascii="Times New Roman" w:hAnsi="Times New Roman" w:cs="Times New Roman" w:hint="default"/>
      </w:rPr>
    </w:lvl>
    <w:lvl w:ilvl="8">
      <w:start w:val="1"/>
      <w:numFmt w:val="decimal"/>
      <w:lvlText w:val="%1.%2.%3.%4.%5.%6.%7.%8.%9"/>
      <w:lvlJc w:val="left"/>
      <w:pPr>
        <w:tabs>
          <w:tab w:val="num" w:pos="3081"/>
        </w:tabs>
        <w:ind w:left="3081" w:hanging="1584"/>
      </w:pPr>
      <w:rPr>
        <w:rFonts w:ascii="Times New Roman" w:hAnsi="Times New Roman" w:cs="Times New Roman" w:hint="default"/>
      </w:rPr>
    </w:lvl>
  </w:abstractNum>
  <w:abstractNum w:abstractNumId="33" w15:restartNumberingAfterBreak="0">
    <w:nsid w:val="70BC2EB4"/>
    <w:multiLevelType w:val="singleLevel"/>
    <w:tmpl w:val="DBD07170"/>
    <w:lvl w:ilvl="0">
      <w:start w:val="1"/>
      <w:numFmt w:val="bullet"/>
      <w:pStyle w:val="Bullet1"/>
      <w:lvlText w:val=""/>
      <w:lvlJc w:val="left"/>
      <w:pPr>
        <w:tabs>
          <w:tab w:val="num" w:pos="454"/>
        </w:tabs>
        <w:ind w:left="454" w:hanging="454"/>
      </w:pPr>
      <w:rPr>
        <w:rFonts w:ascii="Symbol" w:hAnsi="Symbol" w:hint="default"/>
      </w:rPr>
    </w:lvl>
  </w:abstractNum>
  <w:abstractNum w:abstractNumId="34" w15:restartNumberingAfterBreak="0">
    <w:nsid w:val="798410BE"/>
    <w:multiLevelType w:val="hybridMultilevel"/>
    <w:tmpl w:val="C338F034"/>
    <w:lvl w:ilvl="0" w:tplc="9342C474">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5" w15:restartNumberingAfterBreak="0">
    <w:nsid w:val="7B5F31D6"/>
    <w:multiLevelType w:val="multilevel"/>
    <w:tmpl w:val="49C0A52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29"/>
  </w:num>
  <w:num w:numId="2">
    <w:abstractNumId w:val="0"/>
  </w:num>
  <w:num w:numId="3">
    <w:abstractNumId w:val="3"/>
  </w:num>
  <w:num w:numId="4">
    <w:abstractNumId w:val="1"/>
  </w:num>
  <w:num w:numId="5">
    <w:abstractNumId w:val="33"/>
  </w:num>
  <w:num w:numId="6">
    <w:abstractNumId w:val="8"/>
  </w:num>
  <w:num w:numId="7">
    <w:abstractNumId w:val="6"/>
  </w:num>
  <w:num w:numId="8">
    <w:abstractNumId w:val="23"/>
  </w:num>
  <w:num w:numId="9">
    <w:abstractNumId w:val="22"/>
  </w:num>
  <w:num w:numId="10">
    <w:abstractNumId w:val="19"/>
  </w:num>
  <w:num w:numId="11">
    <w:abstractNumId w:val="32"/>
  </w:num>
  <w:num w:numId="12">
    <w:abstractNumId w:val="5"/>
  </w:num>
  <w:num w:numId="13">
    <w:abstractNumId w:val="13"/>
  </w:num>
  <w:num w:numId="14">
    <w:abstractNumId w:val="7"/>
  </w:num>
  <w:num w:numId="15">
    <w:abstractNumId w:val="20"/>
  </w:num>
  <w:num w:numId="16">
    <w:abstractNumId w:val="17"/>
  </w:num>
  <w:num w:numId="17">
    <w:abstractNumId w:val="12"/>
  </w:num>
  <w:num w:numId="18">
    <w:abstractNumId w:val="31"/>
  </w:num>
  <w:num w:numId="19">
    <w:abstractNumId w:val="18"/>
  </w:num>
  <w:num w:numId="20">
    <w:abstractNumId w:val="27"/>
  </w:num>
  <w:num w:numId="21">
    <w:abstractNumId w:val="25"/>
  </w:num>
  <w:num w:numId="22">
    <w:abstractNumId w:val="9"/>
  </w:num>
  <w:num w:numId="23">
    <w:abstractNumId w:val="35"/>
  </w:num>
  <w:num w:numId="24">
    <w:abstractNumId w:val="11"/>
  </w:num>
  <w:num w:numId="25">
    <w:abstractNumId w:val="15"/>
  </w:num>
  <w:num w:numId="26">
    <w:abstractNumId w:val="24"/>
  </w:num>
  <w:num w:numId="27">
    <w:abstractNumId w:val="26"/>
  </w:num>
  <w:num w:numId="28">
    <w:abstractNumId w:val="1"/>
  </w:num>
  <w:num w:numId="29">
    <w:abstractNumId w:val="10"/>
  </w:num>
  <w:num w:numId="30">
    <w:abstractNumId w:val="34"/>
  </w:num>
  <w:num w:numId="31">
    <w:abstractNumId w:val="28"/>
  </w:num>
  <w:num w:numId="32">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activeWritingStyle w:appName="MSWord" w:lang="lt-LT" w:vendorID="7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displayHorizontalDrawingGridEvery w:val="0"/>
  <w:displayVerticalDrawingGridEvery w:val="0"/>
  <w:doNotUseMarginsForDrawingGridOrigin/>
  <w:noPunctuationKerning/>
  <w:characterSpacingControl w:val="doNotCompress"/>
  <w:hdrShapeDefaults>
    <o:shapedefaults v:ext="edit" spidmax="8192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612"/>
    <w:rsid w:val="000019FE"/>
    <w:rsid w:val="00001BE1"/>
    <w:rsid w:val="00002D57"/>
    <w:rsid w:val="0000342C"/>
    <w:rsid w:val="00003969"/>
    <w:rsid w:val="00003ECC"/>
    <w:rsid w:val="00003ED8"/>
    <w:rsid w:val="000058B8"/>
    <w:rsid w:val="0000753B"/>
    <w:rsid w:val="000117C7"/>
    <w:rsid w:val="00011F29"/>
    <w:rsid w:val="00012482"/>
    <w:rsid w:val="00014C6A"/>
    <w:rsid w:val="00015FAA"/>
    <w:rsid w:val="00017BD5"/>
    <w:rsid w:val="00017D0F"/>
    <w:rsid w:val="000203A9"/>
    <w:rsid w:val="000215E0"/>
    <w:rsid w:val="00023AF7"/>
    <w:rsid w:val="0002527B"/>
    <w:rsid w:val="000259F3"/>
    <w:rsid w:val="00025CF2"/>
    <w:rsid w:val="00025EB5"/>
    <w:rsid w:val="00027617"/>
    <w:rsid w:val="00027A6C"/>
    <w:rsid w:val="00027CED"/>
    <w:rsid w:val="000310ED"/>
    <w:rsid w:val="0003211C"/>
    <w:rsid w:val="000331B7"/>
    <w:rsid w:val="00033567"/>
    <w:rsid w:val="0003613D"/>
    <w:rsid w:val="0003793D"/>
    <w:rsid w:val="00037A10"/>
    <w:rsid w:val="00037A5F"/>
    <w:rsid w:val="00037F53"/>
    <w:rsid w:val="00041369"/>
    <w:rsid w:val="00042780"/>
    <w:rsid w:val="00042C51"/>
    <w:rsid w:val="00043336"/>
    <w:rsid w:val="00044D93"/>
    <w:rsid w:val="000452EC"/>
    <w:rsid w:val="000465DB"/>
    <w:rsid w:val="000477EA"/>
    <w:rsid w:val="00047CD5"/>
    <w:rsid w:val="00050EE6"/>
    <w:rsid w:val="00051C09"/>
    <w:rsid w:val="00052ADB"/>
    <w:rsid w:val="00052C50"/>
    <w:rsid w:val="0005420B"/>
    <w:rsid w:val="000543E6"/>
    <w:rsid w:val="000564B3"/>
    <w:rsid w:val="00057179"/>
    <w:rsid w:val="0006031C"/>
    <w:rsid w:val="0006132D"/>
    <w:rsid w:val="00061BEE"/>
    <w:rsid w:val="00062AB1"/>
    <w:rsid w:val="00062B33"/>
    <w:rsid w:val="000639EB"/>
    <w:rsid w:val="00066F4F"/>
    <w:rsid w:val="00067EC0"/>
    <w:rsid w:val="000705A6"/>
    <w:rsid w:val="000719E9"/>
    <w:rsid w:val="00071BAF"/>
    <w:rsid w:val="00072287"/>
    <w:rsid w:val="00072B8B"/>
    <w:rsid w:val="000730B6"/>
    <w:rsid w:val="0007317D"/>
    <w:rsid w:val="00074E47"/>
    <w:rsid w:val="00074EC0"/>
    <w:rsid w:val="00074FB9"/>
    <w:rsid w:val="00076771"/>
    <w:rsid w:val="00077EE2"/>
    <w:rsid w:val="0008124B"/>
    <w:rsid w:val="00082296"/>
    <w:rsid w:val="00082DFE"/>
    <w:rsid w:val="000839C1"/>
    <w:rsid w:val="00085902"/>
    <w:rsid w:val="00086F0A"/>
    <w:rsid w:val="0009102B"/>
    <w:rsid w:val="00091189"/>
    <w:rsid w:val="00091A27"/>
    <w:rsid w:val="0009376C"/>
    <w:rsid w:val="000941C7"/>
    <w:rsid w:val="000956F4"/>
    <w:rsid w:val="00096FD2"/>
    <w:rsid w:val="00097066"/>
    <w:rsid w:val="0009732B"/>
    <w:rsid w:val="00097B45"/>
    <w:rsid w:val="00097EFD"/>
    <w:rsid w:val="000A0A8A"/>
    <w:rsid w:val="000A0CF2"/>
    <w:rsid w:val="000A2250"/>
    <w:rsid w:val="000A3BAD"/>
    <w:rsid w:val="000A46F6"/>
    <w:rsid w:val="000A4E3A"/>
    <w:rsid w:val="000A54F9"/>
    <w:rsid w:val="000A5807"/>
    <w:rsid w:val="000A60ED"/>
    <w:rsid w:val="000B17E6"/>
    <w:rsid w:val="000B2D1D"/>
    <w:rsid w:val="000B2DF9"/>
    <w:rsid w:val="000B3E3A"/>
    <w:rsid w:val="000B4A71"/>
    <w:rsid w:val="000B56A7"/>
    <w:rsid w:val="000B5E09"/>
    <w:rsid w:val="000B5FD6"/>
    <w:rsid w:val="000B78A6"/>
    <w:rsid w:val="000C1F11"/>
    <w:rsid w:val="000C20B7"/>
    <w:rsid w:val="000C3816"/>
    <w:rsid w:val="000C3B97"/>
    <w:rsid w:val="000C688A"/>
    <w:rsid w:val="000C6AF5"/>
    <w:rsid w:val="000C7366"/>
    <w:rsid w:val="000C78C5"/>
    <w:rsid w:val="000C7C9A"/>
    <w:rsid w:val="000C7F51"/>
    <w:rsid w:val="000D0D6A"/>
    <w:rsid w:val="000D1A69"/>
    <w:rsid w:val="000D33CD"/>
    <w:rsid w:val="000D40D0"/>
    <w:rsid w:val="000D60B8"/>
    <w:rsid w:val="000D78D5"/>
    <w:rsid w:val="000D797A"/>
    <w:rsid w:val="000E1296"/>
    <w:rsid w:val="000E19F1"/>
    <w:rsid w:val="000E29E2"/>
    <w:rsid w:val="000E34DA"/>
    <w:rsid w:val="000E44CC"/>
    <w:rsid w:val="000E52A9"/>
    <w:rsid w:val="000E5864"/>
    <w:rsid w:val="000E6889"/>
    <w:rsid w:val="000F1D84"/>
    <w:rsid w:val="000F1E06"/>
    <w:rsid w:val="000F3870"/>
    <w:rsid w:val="000F3983"/>
    <w:rsid w:val="000F40D5"/>
    <w:rsid w:val="000F58AE"/>
    <w:rsid w:val="000F5FFC"/>
    <w:rsid w:val="000F6FC9"/>
    <w:rsid w:val="000F70AB"/>
    <w:rsid w:val="000F75ED"/>
    <w:rsid w:val="00100E9E"/>
    <w:rsid w:val="001015CB"/>
    <w:rsid w:val="00101C4A"/>
    <w:rsid w:val="001034F1"/>
    <w:rsid w:val="00104A39"/>
    <w:rsid w:val="0010648D"/>
    <w:rsid w:val="00106E50"/>
    <w:rsid w:val="001103E6"/>
    <w:rsid w:val="00111D86"/>
    <w:rsid w:val="00112947"/>
    <w:rsid w:val="00113346"/>
    <w:rsid w:val="001137E2"/>
    <w:rsid w:val="00113C26"/>
    <w:rsid w:val="001156FA"/>
    <w:rsid w:val="00116A3A"/>
    <w:rsid w:val="0012024D"/>
    <w:rsid w:val="00120F01"/>
    <w:rsid w:val="00121794"/>
    <w:rsid w:val="00122B1C"/>
    <w:rsid w:val="001234CB"/>
    <w:rsid w:val="0012416A"/>
    <w:rsid w:val="00124E1A"/>
    <w:rsid w:val="00125AAB"/>
    <w:rsid w:val="001263A6"/>
    <w:rsid w:val="001302E7"/>
    <w:rsid w:val="00131002"/>
    <w:rsid w:val="001310BC"/>
    <w:rsid w:val="00131299"/>
    <w:rsid w:val="00131B7F"/>
    <w:rsid w:val="00131F99"/>
    <w:rsid w:val="00133160"/>
    <w:rsid w:val="00133ADC"/>
    <w:rsid w:val="001351D5"/>
    <w:rsid w:val="00135DE2"/>
    <w:rsid w:val="00137465"/>
    <w:rsid w:val="001411B0"/>
    <w:rsid w:val="00141759"/>
    <w:rsid w:val="001425DE"/>
    <w:rsid w:val="001429F0"/>
    <w:rsid w:val="00143ED2"/>
    <w:rsid w:val="00143FDB"/>
    <w:rsid w:val="001441A3"/>
    <w:rsid w:val="001451AF"/>
    <w:rsid w:val="00145E8E"/>
    <w:rsid w:val="001462C7"/>
    <w:rsid w:val="0014783E"/>
    <w:rsid w:val="00147DA5"/>
    <w:rsid w:val="00150571"/>
    <w:rsid w:val="00151E94"/>
    <w:rsid w:val="00152184"/>
    <w:rsid w:val="00152B75"/>
    <w:rsid w:val="00152C8F"/>
    <w:rsid w:val="00152D90"/>
    <w:rsid w:val="00153132"/>
    <w:rsid w:val="00154D92"/>
    <w:rsid w:val="00155436"/>
    <w:rsid w:val="00155778"/>
    <w:rsid w:val="001560C5"/>
    <w:rsid w:val="0015761E"/>
    <w:rsid w:val="00157AE6"/>
    <w:rsid w:val="001607C5"/>
    <w:rsid w:val="00162E33"/>
    <w:rsid w:val="001636C8"/>
    <w:rsid w:val="00163C6B"/>
    <w:rsid w:val="0016527F"/>
    <w:rsid w:val="00166D67"/>
    <w:rsid w:val="00166D73"/>
    <w:rsid w:val="00166F92"/>
    <w:rsid w:val="001705D0"/>
    <w:rsid w:val="0017090D"/>
    <w:rsid w:val="00170F3C"/>
    <w:rsid w:val="00170F8E"/>
    <w:rsid w:val="00171420"/>
    <w:rsid w:val="00171DA7"/>
    <w:rsid w:val="001723E4"/>
    <w:rsid w:val="0017251F"/>
    <w:rsid w:val="00173090"/>
    <w:rsid w:val="001730C8"/>
    <w:rsid w:val="00174049"/>
    <w:rsid w:val="00174289"/>
    <w:rsid w:val="00174AD6"/>
    <w:rsid w:val="0017539E"/>
    <w:rsid w:val="001763CE"/>
    <w:rsid w:val="001779A6"/>
    <w:rsid w:val="00177A97"/>
    <w:rsid w:val="00180746"/>
    <w:rsid w:val="001844AD"/>
    <w:rsid w:val="00184533"/>
    <w:rsid w:val="00184C48"/>
    <w:rsid w:val="00185C80"/>
    <w:rsid w:val="00186A58"/>
    <w:rsid w:val="001901FB"/>
    <w:rsid w:val="00191432"/>
    <w:rsid w:val="001920EA"/>
    <w:rsid w:val="0019629D"/>
    <w:rsid w:val="00196426"/>
    <w:rsid w:val="00196525"/>
    <w:rsid w:val="00197251"/>
    <w:rsid w:val="00197542"/>
    <w:rsid w:val="001A04F8"/>
    <w:rsid w:val="001A1360"/>
    <w:rsid w:val="001A1A40"/>
    <w:rsid w:val="001A267A"/>
    <w:rsid w:val="001A27E9"/>
    <w:rsid w:val="001A3A66"/>
    <w:rsid w:val="001A4624"/>
    <w:rsid w:val="001A4BA0"/>
    <w:rsid w:val="001A63E4"/>
    <w:rsid w:val="001A6A82"/>
    <w:rsid w:val="001A74D5"/>
    <w:rsid w:val="001B3772"/>
    <w:rsid w:val="001B39B4"/>
    <w:rsid w:val="001B3EDB"/>
    <w:rsid w:val="001B5B77"/>
    <w:rsid w:val="001B62A1"/>
    <w:rsid w:val="001B6508"/>
    <w:rsid w:val="001B667C"/>
    <w:rsid w:val="001B68B2"/>
    <w:rsid w:val="001B6E3D"/>
    <w:rsid w:val="001B79E0"/>
    <w:rsid w:val="001B7C01"/>
    <w:rsid w:val="001B7C1A"/>
    <w:rsid w:val="001C01C1"/>
    <w:rsid w:val="001C0227"/>
    <w:rsid w:val="001C0695"/>
    <w:rsid w:val="001C172D"/>
    <w:rsid w:val="001C1BE8"/>
    <w:rsid w:val="001C2256"/>
    <w:rsid w:val="001C48DA"/>
    <w:rsid w:val="001C692D"/>
    <w:rsid w:val="001C6A8B"/>
    <w:rsid w:val="001C6F25"/>
    <w:rsid w:val="001C758F"/>
    <w:rsid w:val="001D1723"/>
    <w:rsid w:val="001D173D"/>
    <w:rsid w:val="001D261F"/>
    <w:rsid w:val="001D2E26"/>
    <w:rsid w:val="001D49E1"/>
    <w:rsid w:val="001D50AE"/>
    <w:rsid w:val="001D5D6F"/>
    <w:rsid w:val="001D5F5B"/>
    <w:rsid w:val="001D6495"/>
    <w:rsid w:val="001D7EC3"/>
    <w:rsid w:val="001E04D8"/>
    <w:rsid w:val="001E05E0"/>
    <w:rsid w:val="001E1543"/>
    <w:rsid w:val="001E1AB2"/>
    <w:rsid w:val="001E1BF4"/>
    <w:rsid w:val="001E2D93"/>
    <w:rsid w:val="001E3ED7"/>
    <w:rsid w:val="001E5FF2"/>
    <w:rsid w:val="001E75C6"/>
    <w:rsid w:val="001E778E"/>
    <w:rsid w:val="001E7F66"/>
    <w:rsid w:val="001F0128"/>
    <w:rsid w:val="001F0C84"/>
    <w:rsid w:val="001F1086"/>
    <w:rsid w:val="001F1287"/>
    <w:rsid w:val="001F2191"/>
    <w:rsid w:val="001F4752"/>
    <w:rsid w:val="001F4B4E"/>
    <w:rsid w:val="001F5B7A"/>
    <w:rsid w:val="001F6059"/>
    <w:rsid w:val="001F6981"/>
    <w:rsid w:val="001F73C8"/>
    <w:rsid w:val="0020077F"/>
    <w:rsid w:val="00201509"/>
    <w:rsid w:val="00201838"/>
    <w:rsid w:val="002019C1"/>
    <w:rsid w:val="00201DB7"/>
    <w:rsid w:val="00203090"/>
    <w:rsid w:val="00203238"/>
    <w:rsid w:val="0020323D"/>
    <w:rsid w:val="0020372B"/>
    <w:rsid w:val="00203CD1"/>
    <w:rsid w:val="00203E31"/>
    <w:rsid w:val="002060B6"/>
    <w:rsid w:val="002064C8"/>
    <w:rsid w:val="002074BB"/>
    <w:rsid w:val="00210044"/>
    <w:rsid w:val="00210E11"/>
    <w:rsid w:val="0021142B"/>
    <w:rsid w:val="002118BF"/>
    <w:rsid w:val="00212161"/>
    <w:rsid w:val="00213BF2"/>
    <w:rsid w:val="00213F2D"/>
    <w:rsid w:val="00213F88"/>
    <w:rsid w:val="00214FDB"/>
    <w:rsid w:val="00215494"/>
    <w:rsid w:val="0021624D"/>
    <w:rsid w:val="00216CAD"/>
    <w:rsid w:val="0021716C"/>
    <w:rsid w:val="0021783A"/>
    <w:rsid w:val="002179FC"/>
    <w:rsid w:val="00217D08"/>
    <w:rsid w:val="0022139B"/>
    <w:rsid w:val="002218C8"/>
    <w:rsid w:val="00221BB9"/>
    <w:rsid w:val="00222857"/>
    <w:rsid w:val="00223567"/>
    <w:rsid w:val="00223DFC"/>
    <w:rsid w:val="0022492E"/>
    <w:rsid w:val="002249DA"/>
    <w:rsid w:val="002255FB"/>
    <w:rsid w:val="00226287"/>
    <w:rsid w:val="0022665D"/>
    <w:rsid w:val="00227845"/>
    <w:rsid w:val="00227A7D"/>
    <w:rsid w:val="00231460"/>
    <w:rsid w:val="002320EF"/>
    <w:rsid w:val="00232338"/>
    <w:rsid w:val="002326B3"/>
    <w:rsid w:val="00232BE4"/>
    <w:rsid w:val="0023409A"/>
    <w:rsid w:val="0023458D"/>
    <w:rsid w:val="0023611A"/>
    <w:rsid w:val="00236D1F"/>
    <w:rsid w:val="00241A2E"/>
    <w:rsid w:val="00243483"/>
    <w:rsid w:val="00243C13"/>
    <w:rsid w:val="00244662"/>
    <w:rsid w:val="002446E5"/>
    <w:rsid w:val="00244B77"/>
    <w:rsid w:val="00250002"/>
    <w:rsid w:val="00250756"/>
    <w:rsid w:val="00250FC5"/>
    <w:rsid w:val="00251F3C"/>
    <w:rsid w:val="00252B9B"/>
    <w:rsid w:val="00253426"/>
    <w:rsid w:val="00256356"/>
    <w:rsid w:val="002567DE"/>
    <w:rsid w:val="00256A68"/>
    <w:rsid w:val="0025754F"/>
    <w:rsid w:val="0026026F"/>
    <w:rsid w:val="002616D5"/>
    <w:rsid w:val="0026541E"/>
    <w:rsid w:val="00266300"/>
    <w:rsid w:val="00266354"/>
    <w:rsid w:val="00267419"/>
    <w:rsid w:val="00267B66"/>
    <w:rsid w:val="00271236"/>
    <w:rsid w:val="002716B1"/>
    <w:rsid w:val="00274828"/>
    <w:rsid w:val="00274ABC"/>
    <w:rsid w:val="0027525D"/>
    <w:rsid w:val="00275E31"/>
    <w:rsid w:val="00276C6D"/>
    <w:rsid w:val="00276E9F"/>
    <w:rsid w:val="00277762"/>
    <w:rsid w:val="00281667"/>
    <w:rsid w:val="00281825"/>
    <w:rsid w:val="00281B00"/>
    <w:rsid w:val="00285263"/>
    <w:rsid w:val="0028574F"/>
    <w:rsid w:val="0028582C"/>
    <w:rsid w:val="002860CC"/>
    <w:rsid w:val="002871EF"/>
    <w:rsid w:val="00287434"/>
    <w:rsid w:val="00287853"/>
    <w:rsid w:val="00291355"/>
    <w:rsid w:val="00291D49"/>
    <w:rsid w:val="002933D8"/>
    <w:rsid w:val="00293BA6"/>
    <w:rsid w:val="00294174"/>
    <w:rsid w:val="00294636"/>
    <w:rsid w:val="0029504D"/>
    <w:rsid w:val="0029520B"/>
    <w:rsid w:val="0029548C"/>
    <w:rsid w:val="00295C0F"/>
    <w:rsid w:val="002961B4"/>
    <w:rsid w:val="00296EEF"/>
    <w:rsid w:val="002A00D9"/>
    <w:rsid w:val="002A07E4"/>
    <w:rsid w:val="002A114F"/>
    <w:rsid w:val="002A12A3"/>
    <w:rsid w:val="002A33F1"/>
    <w:rsid w:val="002A4168"/>
    <w:rsid w:val="002A4B19"/>
    <w:rsid w:val="002A568F"/>
    <w:rsid w:val="002A5F7F"/>
    <w:rsid w:val="002A6261"/>
    <w:rsid w:val="002A7693"/>
    <w:rsid w:val="002B0242"/>
    <w:rsid w:val="002B0317"/>
    <w:rsid w:val="002B0B45"/>
    <w:rsid w:val="002B37E5"/>
    <w:rsid w:val="002B4C6B"/>
    <w:rsid w:val="002B56E2"/>
    <w:rsid w:val="002B62DE"/>
    <w:rsid w:val="002B691D"/>
    <w:rsid w:val="002B7517"/>
    <w:rsid w:val="002C3B66"/>
    <w:rsid w:val="002C3DDD"/>
    <w:rsid w:val="002C4BFC"/>
    <w:rsid w:val="002C597E"/>
    <w:rsid w:val="002C61A9"/>
    <w:rsid w:val="002D0BA5"/>
    <w:rsid w:val="002D0E72"/>
    <w:rsid w:val="002D107F"/>
    <w:rsid w:val="002D108B"/>
    <w:rsid w:val="002D34EB"/>
    <w:rsid w:val="002D5A8E"/>
    <w:rsid w:val="002D5B2D"/>
    <w:rsid w:val="002E0130"/>
    <w:rsid w:val="002E082A"/>
    <w:rsid w:val="002E23A3"/>
    <w:rsid w:val="002E33CF"/>
    <w:rsid w:val="002E4573"/>
    <w:rsid w:val="002E4E8B"/>
    <w:rsid w:val="002E4FD7"/>
    <w:rsid w:val="002E5412"/>
    <w:rsid w:val="002E5CF6"/>
    <w:rsid w:val="002E72A1"/>
    <w:rsid w:val="002E7BEA"/>
    <w:rsid w:val="002F044F"/>
    <w:rsid w:val="002F0A54"/>
    <w:rsid w:val="002F1F5B"/>
    <w:rsid w:val="002F3555"/>
    <w:rsid w:val="002F3D22"/>
    <w:rsid w:val="002F45C4"/>
    <w:rsid w:val="002F4F79"/>
    <w:rsid w:val="002F51D4"/>
    <w:rsid w:val="002F59E7"/>
    <w:rsid w:val="002F6295"/>
    <w:rsid w:val="002F75F6"/>
    <w:rsid w:val="002F7BAB"/>
    <w:rsid w:val="00300074"/>
    <w:rsid w:val="00302B4B"/>
    <w:rsid w:val="003036FD"/>
    <w:rsid w:val="00304B26"/>
    <w:rsid w:val="003055EA"/>
    <w:rsid w:val="0030609C"/>
    <w:rsid w:val="003070F3"/>
    <w:rsid w:val="003110F4"/>
    <w:rsid w:val="0031219C"/>
    <w:rsid w:val="00312299"/>
    <w:rsid w:val="00312C32"/>
    <w:rsid w:val="00312E15"/>
    <w:rsid w:val="0031367D"/>
    <w:rsid w:val="003139E0"/>
    <w:rsid w:val="0031412D"/>
    <w:rsid w:val="00314759"/>
    <w:rsid w:val="003149D9"/>
    <w:rsid w:val="00314FF4"/>
    <w:rsid w:val="0031502E"/>
    <w:rsid w:val="00317996"/>
    <w:rsid w:val="00317F33"/>
    <w:rsid w:val="0032056D"/>
    <w:rsid w:val="00320926"/>
    <w:rsid w:val="00320C7F"/>
    <w:rsid w:val="003212A1"/>
    <w:rsid w:val="00321F22"/>
    <w:rsid w:val="003223F4"/>
    <w:rsid w:val="003258CF"/>
    <w:rsid w:val="003268CE"/>
    <w:rsid w:val="00327E36"/>
    <w:rsid w:val="0033023A"/>
    <w:rsid w:val="003309A7"/>
    <w:rsid w:val="003337AA"/>
    <w:rsid w:val="00333AD3"/>
    <w:rsid w:val="00335D32"/>
    <w:rsid w:val="00336626"/>
    <w:rsid w:val="00336647"/>
    <w:rsid w:val="00340BD0"/>
    <w:rsid w:val="00340F48"/>
    <w:rsid w:val="003418AA"/>
    <w:rsid w:val="00342516"/>
    <w:rsid w:val="00343775"/>
    <w:rsid w:val="00343DAE"/>
    <w:rsid w:val="00345539"/>
    <w:rsid w:val="00346186"/>
    <w:rsid w:val="003466DA"/>
    <w:rsid w:val="00350F81"/>
    <w:rsid w:val="003514EC"/>
    <w:rsid w:val="00351D56"/>
    <w:rsid w:val="003534A4"/>
    <w:rsid w:val="003546F0"/>
    <w:rsid w:val="00354D54"/>
    <w:rsid w:val="00354E91"/>
    <w:rsid w:val="003567AF"/>
    <w:rsid w:val="00356AEE"/>
    <w:rsid w:val="003572A8"/>
    <w:rsid w:val="00357671"/>
    <w:rsid w:val="00357706"/>
    <w:rsid w:val="003600E3"/>
    <w:rsid w:val="00360974"/>
    <w:rsid w:val="00363020"/>
    <w:rsid w:val="00364B89"/>
    <w:rsid w:val="003657C8"/>
    <w:rsid w:val="003667FE"/>
    <w:rsid w:val="0036697D"/>
    <w:rsid w:val="00367677"/>
    <w:rsid w:val="003715F9"/>
    <w:rsid w:val="00371E99"/>
    <w:rsid w:val="003724AA"/>
    <w:rsid w:val="0037437F"/>
    <w:rsid w:val="003743BE"/>
    <w:rsid w:val="00374884"/>
    <w:rsid w:val="003748CE"/>
    <w:rsid w:val="003749D2"/>
    <w:rsid w:val="00375EB9"/>
    <w:rsid w:val="003821F4"/>
    <w:rsid w:val="00383E91"/>
    <w:rsid w:val="00383EF8"/>
    <w:rsid w:val="00385070"/>
    <w:rsid w:val="00386F06"/>
    <w:rsid w:val="003877E9"/>
    <w:rsid w:val="00387A6B"/>
    <w:rsid w:val="00390D2C"/>
    <w:rsid w:val="00391F34"/>
    <w:rsid w:val="00394338"/>
    <w:rsid w:val="00395A58"/>
    <w:rsid w:val="0039646E"/>
    <w:rsid w:val="00396B7B"/>
    <w:rsid w:val="00396C88"/>
    <w:rsid w:val="0039734B"/>
    <w:rsid w:val="003A16B8"/>
    <w:rsid w:val="003A2389"/>
    <w:rsid w:val="003A4EC2"/>
    <w:rsid w:val="003A5C33"/>
    <w:rsid w:val="003A6845"/>
    <w:rsid w:val="003A752D"/>
    <w:rsid w:val="003A768D"/>
    <w:rsid w:val="003A76B0"/>
    <w:rsid w:val="003A7E55"/>
    <w:rsid w:val="003A7FE2"/>
    <w:rsid w:val="003B3EB2"/>
    <w:rsid w:val="003B428A"/>
    <w:rsid w:val="003B42A8"/>
    <w:rsid w:val="003B44B9"/>
    <w:rsid w:val="003B482E"/>
    <w:rsid w:val="003B52EC"/>
    <w:rsid w:val="003B5B5B"/>
    <w:rsid w:val="003B726C"/>
    <w:rsid w:val="003B7E00"/>
    <w:rsid w:val="003C02AC"/>
    <w:rsid w:val="003C02EE"/>
    <w:rsid w:val="003C211D"/>
    <w:rsid w:val="003C3A6C"/>
    <w:rsid w:val="003C4971"/>
    <w:rsid w:val="003C4FD2"/>
    <w:rsid w:val="003C67B9"/>
    <w:rsid w:val="003C6B62"/>
    <w:rsid w:val="003D0144"/>
    <w:rsid w:val="003D3EA6"/>
    <w:rsid w:val="003D47E4"/>
    <w:rsid w:val="003D497D"/>
    <w:rsid w:val="003D4BCE"/>
    <w:rsid w:val="003D4D92"/>
    <w:rsid w:val="003D4DBC"/>
    <w:rsid w:val="003D5860"/>
    <w:rsid w:val="003D5C99"/>
    <w:rsid w:val="003E1C62"/>
    <w:rsid w:val="003E3591"/>
    <w:rsid w:val="003E6052"/>
    <w:rsid w:val="003E674B"/>
    <w:rsid w:val="003E70F5"/>
    <w:rsid w:val="003F2395"/>
    <w:rsid w:val="003F590C"/>
    <w:rsid w:val="003F6C14"/>
    <w:rsid w:val="003F7166"/>
    <w:rsid w:val="0040044D"/>
    <w:rsid w:val="0040089E"/>
    <w:rsid w:val="00401669"/>
    <w:rsid w:val="004035D8"/>
    <w:rsid w:val="00403FCC"/>
    <w:rsid w:val="0040414B"/>
    <w:rsid w:val="0040790C"/>
    <w:rsid w:val="0041068B"/>
    <w:rsid w:val="00410DFA"/>
    <w:rsid w:val="004113BE"/>
    <w:rsid w:val="004134A3"/>
    <w:rsid w:val="00414CC1"/>
    <w:rsid w:val="00416DDB"/>
    <w:rsid w:val="00417A58"/>
    <w:rsid w:val="00420FF7"/>
    <w:rsid w:val="00421ADF"/>
    <w:rsid w:val="00421DF0"/>
    <w:rsid w:val="004226E4"/>
    <w:rsid w:val="004250A8"/>
    <w:rsid w:val="00426874"/>
    <w:rsid w:val="004271AE"/>
    <w:rsid w:val="0042759A"/>
    <w:rsid w:val="00427CD8"/>
    <w:rsid w:val="00430E38"/>
    <w:rsid w:val="004329EF"/>
    <w:rsid w:val="0043407B"/>
    <w:rsid w:val="00434A0A"/>
    <w:rsid w:val="0043561F"/>
    <w:rsid w:val="004358BF"/>
    <w:rsid w:val="00435971"/>
    <w:rsid w:val="00436246"/>
    <w:rsid w:val="00436B7A"/>
    <w:rsid w:val="00437399"/>
    <w:rsid w:val="0044066C"/>
    <w:rsid w:val="00440AA3"/>
    <w:rsid w:val="00440D3A"/>
    <w:rsid w:val="0044167E"/>
    <w:rsid w:val="00443050"/>
    <w:rsid w:val="004441BA"/>
    <w:rsid w:val="0044456D"/>
    <w:rsid w:val="00445473"/>
    <w:rsid w:val="00445FF7"/>
    <w:rsid w:val="0044676E"/>
    <w:rsid w:val="00447233"/>
    <w:rsid w:val="00452D2F"/>
    <w:rsid w:val="004557FF"/>
    <w:rsid w:val="00456867"/>
    <w:rsid w:val="004600A2"/>
    <w:rsid w:val="00461039"/>
    <w:rsid w:val="00461B56"/>
    <w:rsid w:val="00463677"/>
    <w:rsid w:val="00463BF1"/>
    <w:rsid w:val="0046419D"/>
    <w:rsid w:val="00464339"/>
    <w:rsid w:val="0046563B"/>
    <w:rsid w:val="00467BF4"/>
    <w:rsid w:val="00470F89"/>
    <w:rsid w:val="00473558"/>
    <w:rsid w:val="00473978"/>
    <w:rsid w:val="004742DD"/>
    <w:rsid w:val="00474375"/>
    <w:rsid w:val="00474441"/>
    <w:rsid w:val="00474D52"/>
    <w:rsid w:val="00476C34"/>
    <w:rsid w:val="00477ABB"/>
    <w:rsid w:val="00480BAF"/>
    <w:rsid w:val="0048145D"/>
    <w:rsid w:val="00481DDF"/>
    <w:rsid w:val="004829CD"/>
    <w:rsid w:val="0048313C"/>
    <w:rsid w:val="00484CC7"/>
    <w:rsid w:val="00484EB3"/>
    <w:rsid w:val="00485338"/>
    <w:rsid w:val="00485479"/>
    <w:rsid w:val="004866B9"/>
    <w:rsid w:val="0048689B"/>
    <w:rsid w:val="00487E8F"/>
    <w:rsid w:val="00487F1C"/>
    <w:rsid w:val="00487FE3"/>
    <w:rsid w:val="004910D2"/>
    <w:rsid w:val="004915CD"/>
    <w:rsid w:val="00491B47"/>
    <w:rsid w:val="00492F53"/>
    <w:rsid w:val="00493E24"/>
    <w:rsid w:val="00494289"/>
    <w:rsid w:val="00495980"/>
    <w:rsid w:val="00495FB0"/>
    <w:rsid w:val="004A097A"/>
    <w:rsid w:val="004A162D"/>
    <w:rsid w:val="004A2271"/>
    <w:rsid w:val="004A24FF"/>
    <w:rsid w:val="004A263E"/>
    <w:rsid w:val="004A56BD"/>
    <w:rsid w:val="004A57A5"/>
    <w:rsid w:val="004A5DD1"/>
    <w:rsid w:val="004A5F83"/>
    <w:rsid w:val="004A6626"/>
    <w:rsid w:val="004B08F9"/>
    <w:rsid w:val="004B0ED8"/>
    <w:rsid w:val="004B16E6"/>
    <w:rsid w:val="004B1AEC"/>
    <w:rsid w:val="004B232B"/>
    <w:rsid w:val="004B3E78"/>
    <w:rsid w:val="004B5C8F"/>
    <w:rsid w:val="004B7150"/>
    <w:rsid w:val="004B73FF"/>
    <w:rsid w:val="004C1AB2"/>
    <w:rsid w:val="004C53AC"/>
    <w:rsid w:val="004C5774"/>
    <w:rsid w:val="004C59A0"/>
    <w:rsid w:val="004C68AC"/>
    <w:rsid w:val="004C6ABA"/>
    <w:rsid w:val="004C6DF0"/>
    <w:rsid w:val="004C757D"/>
    <w:rsid w:val="004C76C1"/>
    <w:rsid w:val="004C7D8F"/>
    <w:rsid w:val="004D0579"/>
    <w:rsid w:val="004D066E"/>
    <w:rsid w:val="004D1347"/>
    <w:rsid w:val="004D14F1"/>
    <w:rsid w:val="004D2690"/>
    <w:rsid w:val="004D63F4"/>
    <w:rsid w:val="004D6485"/>
    <w:rsid w:val="004D6F66"/>
    <w:rsid w:val="004D738C"/>
    <w:rsid w:val="004D787B"/>
    <w:rsid w:val="004E0559"/>
    <w:rsid w:val="004E0B09"/>
    <w:rsid w:val="004E22C4"/>
    <w:rsid w:val="004E35A2"/>
    <w:rsid w:val="004E3A8D"/>
    <w:rsid w:val="004E4B88"/>
    <w:rsid w:val="004E6B28"/>
    <w:rsid w:val="004E7949"/>
    <w:rsid w:val="004E7D46"/>
    <w:rsid w:val="004F12B9"/>
    <w:rsid w:val="004F2C18"/>
    <w:rsid w:val="004F4580"/>
    <w:rsid w:val="004F4A01"/>
    <w:rsid w:val="004F4D46"/>
    <w:rsid w:val="004F4F25"/>
    <w:rsid w:val="004F5297"/>
    <w:rsid w:val="004F5C84"/>
    <w:rsid w:val="004F7382"/>
    <w:rsid w:val="00502D83"/>
    <w:rsid w:val="00502DD6"/>
    <w:rsid w:val="00504029"/>
    <w:rsid w:val="00504354"/>
    <w:rsid w:val="00504C4A"/>
    <w:rsid w:val="00504C77"/>
    <w:rsid w:val="00504CD6"/>
    <w:rsid w:val="00505631"/>
    <w:rsid w:val="00507478"/>
    <w:rsid w:val="00507DA9"/>
    <w:rsid w:val="00510914"/>
    <w:rsid w:val="005113B6"/>
    <w:rsid w:val="0051168E"/>
    <w:rsid w:val="00511B88"/>
    <w:rsid w:val="00511B92"/>
    <w:rsid w:val="00513D9B"/>
    <w:rsid w:val="005140EB"/>
    <w:rsid w:val="00514869"/>
    <w:rsid w:val="005159A7"/>
    <w:rsid w:val="005159D5"/>
    <w:rsid w:val="00515ACA"/>
    <w:rsid w:val="0051688C"/>
    <w:rsid w:val="00520299"/>
    <w:rsid w:val="0052072F"/>
    <w:rsid w:val="00520D08"/>
    <w:rsid w:val="0052160C"/>
    <w:rsid w:val="0052194B"/>
    <w:rsid w:val="00521975"/>
    <w:rsid w:val="005219FE"/>
    <w:rsid w:val="00521ABB"/>
    <w:rsid w:val="005264D5"/>
    <w:rsid w:val="005266CF"/>
    <w:rsid w:val="00526B6C"/>
    <w:rsid w:val="0053162D"/>
    <w:rsid w:val="005317AE"/>
    <w:rsid w:val="005325CD"/>
    <w:rsid w:val="00533664"/>
    <w:rsid w:val="00534029"/>
    <w:rsid w:val="00534B3D"/>
    <w:rsid w:val="0053535C"/>
    <w:rsid w:val="00536724"/>
    <w:rsid w:val="00537488"/>
    <w:rsid w:val="005406EF"/>
    <w:rsid w:val="00540B4E"/>
    <w:rsid w:val="00541570"/>
    <w:rsid w:val="005415A0"/>
    <w:rsid w:val="005432B2"/>
    <w:rsid w:val="00544081"/>
    <w:rsid w:val="00545872"/>
    <w:rsid w:val="005461DD"/>
    <w:rsid w:val="005468DD"/>
    <w:rsid w:val="00547F65"/>
    <w:rsid w:val="005517B1"/>
    <w:rsid w:val="00551EE9"/>
    <w:rsid w:val="00553607"/>
    <w:rsid w:val="00553732"/>
    <w:rsid w:val="00553861"/>
    <w:rsid w:val="00553C03"/>
    <w:rsid w:val="00554265"/>
    <w:rsid w:val="00554270"/>
    <w:rsid w:val="00555AD8"/>
    <w:rsid w:val="00556A64"/>
    <w:rsid w:val="005573E1"/>
    <w:rsid w:val="00557602"/>
    <w:rsid w:val="0055794A"/>
    <w:rsid w:val="00560157"/>
    <w:rsid w:val="005601F6"/>
    <w:rsid w:val="00560C29"/>
    <w:rsid w:val="005611EF"/>
    <w:rsid w:val="00562E86"/>
    <w:rsid w:val="005639EA"/>
    <w:rsid w:val="00563F33"/>
    <w:rsid w:val="00564547"/>
    <w:rsid w:val="005655BE"/>
    <w:rsid w:val="005721CB"/>
    <w:rsid w:val="00574D47"/>
    <w:rsid w:val="005751FD"/>
    <w:rsid w:val="00575708"/>
    <w:rsid w:val="00576484"/>
    <w:rsid w:val="00576B63"/>
    <w:rsid w:val="00576FE2"/>
    <w:rsid w:val="005771FA"/>
    <w:rsid w:val="005773CB"/>
    <w:rsid w:val="00577B25"/>
    <w:rsid w:val="005832CC"/>
    <w:rsid w:val="005833F1"/>
    <w:rsid w:val="00583AA8"/>
    <w:rsid w:val="00583FF9"/>
    <w:rsid w:val="005847D1"/>
    <w:rsid w:val="00585E26"/>
    <w:rsid w:val="005918DB"/>
    <w:rsid w:val="00593AC2"/>
    <w:rsid w:val="00595FDF"/>
    <w:rsid w:val="0059710D"/>
    <w:rsid w:val="00597C1B"/>
    <w:rsid w:val="005A1047"/>
    <w:rsid w:val="005A2D5F"/>
    <w:rsid w:val="005A2E45"/>
    <w:rsid w:val="005A3490"/>
    <w:rsid w:val="005A3606"/>
    <w:rsid w:val="005A4320"/>
    <w:rsid w:val="005A4E07"/>
    <w:rsid w:val="005A5622"/>
    <w:rsid w:val="005A5A86"/>
    <w:rsid w:val="005A6A84"/>
    <w:rsid w:val="005A755B"/>
    <w:rsid w:val="005A7ADD"/>
    <w:rsid w:val="005A7D83"/>
    <w:rsid w:val="005B04FC"/>
    <w:rsid w:val="005B3F22"/>
    <w:rsid w:val="005B4F57"/>
    <w:rsid w:val="005B5385"/>
    <w:rsid w:val="005B6325"/>
    <w:rsid w:val="005C04C3"/>
    <w:rsid w:val="005C20E3"/>
    <w:rsid w:val="005C21AB"/>
    <w:rsid w:val="005C2661"/>
    <w:rsid w:val="005C2CBA"/>
    <w:rsid w:val="005C4273"/>
    <w:rsid w:val="005C50EE"/>
    <w:rsid w:val="005C78E2"/>
    <w:rsid w:val="005D0289"/>
    <w:rsid w:val="005D02BC"/>
    <w:rsid w:val="005D0560"/>
    <w:rsid w:val="005D1A3D"/>
    <w:rsid w:val="005D1E18"/>
    <w:rsid w:val="005D23C5"/>
    <w:rsid w:val="005D3208"/>
    <w:rsid w:val="005D3A1F"/>
    <w:rsid w:val="005D431B"/>
    <w:rsid w:val="005D5954"/>
    <w:rsid w:val="005D5D3E"/>
    <w:rsid w:val="005D61CE"/>
    <w:rsid w:val="005D6F96"/>
    <w:rsid w:val="005D7520"/>
    <w:rsid w:val="005E07A6"/>
    <w:rsid w:val="005E0B1A"/>
    <w:rsid w:val="005E229B"/>
    <w:rsid w:val="005E537B"/>
    <w:rsid w:val="005E7B04"/>
    <w:rsid w:val="005F36B4"/>
    <w:rsid w:val="005F37D0"/>
    <w:rsid w:val="005F5906"/>
    <w:rsid w:val="005F6DE2"/>
    <w:rsid w:val="005F7385"/>
    <w:rsid w:val="005F7B74"/>
    <w:rsid w:val="00600172"/>
    <w:rsid w:val="0060044A"/>
    <w:rsid w:val="006008B0"/>
    <w:rsid w:val="00600E9B"/>
    <w:rsid w:val="0060267F"/>
    <w:rsid w:val="0060331B"/>
    <w:rsid w:val="0060344B"/>
    <w:rsid w:val="00603B0F"/>
    <w:rsid w:val="00605BE0"/>
    <w:rsid w:val="00606554"/>
    <w:rsid w:val="00606FFF"/>
    <w:rsid w:val="00610E61"/>
    <w:rsid w:val="00612B8C"/>
    <w:rsid w:val="006135EC"/>
    <w:rsid w:val="00613A74"/>
    <w:rsid w:val="00614DD9"/>
    <w:rsid w:val="00614F44"/>
    <w:rsid w:val="00615C61"/>
    <w:rsid w:val="00616234"/>
    <w:rsid w:val="0061666C"/>
    <w:rsid w:val="006214FE"/>
    <w:rsid w:val="006235E6"/>
    <w:rsid w:val="0062519F"/>
    <w:rsid w:val="00625B4C"/>
    <w:rsid w:val="006278E4"/>
    <w:rsid w:val="00627B99"/>
    <w:rsid w:val="006300F8"/>
    <w:rsid w:val="00630489"/>
    <w:rsid w:val="00630AA0"/>
    <w:rsid w:val="00630DE6"/>
    <w:rsid w:val="00631545"/>
    <w:rsid w:val="00631870"/>
    <w:rsid w:val="00631E8F"/>
    <w:rsid w:val="00632DE7"/>
    <w:rsid w:val="00633F2E"/>
    <w:rsid w:val="006343F7"/>
    <w:rsid w:val="00636247"/>
    <w:rsid w:val="006379D6"/>
    <w:rsid w:val="00640C83"/>
    <w:rsid w:val="00641348"/>
    <w:rsid w:val="00642A75"/>
    <w:rsid w:val="0064363A"/>
    <w:rsid w:val="0064495B"/>
    <w:rsid w:val="00645C5B"/>
    <w:rsid w:val="00645F42"/>
    <w:rsid w:val="00647651"/>
    <w:rsid w:val="0065080E"/>
    <w:rsid w:val="00650B5B"/>
    <w:rsid w:val="006518AE"/>
    <w:rsid w:val="00652A5A"/>
    <w:rsid w:val="00652CBA"/>
    <w:rsid w:val="00653E15"/>
    <w:rsid w:val="00654DCF"/>
    <w:rsid w:val="006579CF"/>
    <w:rsid w:val="006603B7"/>
    <w:rsid w:val="00661330"/>
    <w:rsid w:val="0066135E"/>
    <w:rsid w:val="00661A16"/>
    <w:rsid w:val="00661DB3"/>
    <w:rsid w:val="00662B36"/>
    <w:rsid w:val="00664783"/>
    <w:rsid w:val="00664B3D"/>
    <w:rsid w:val="006662D4"/>
    <w:rsid w:val="00671AA2"/>
    <w:rsid w:val="00674A0A"/>
    <w:rsid w:val="00674E4A"/>
    <w:rsid w:val="00675494"/>
    <w:rsid w:val="0068046D"/>
    <w:rsid w:val="00682EC1"/>
    <w:rsid w:val="00683F8F"/>
    <w:rsid w:val="00685E72"/>
    <w:rsid w:val="00686A06"/>
    <w:rsid w:val="00687896"/>
    <w:rsid w:val="00690D9F"/>
    <w:rsid w:val="006920DA"/>
    <w:rsid w:val="00692407"/>
    <w:rsid w:val="00692BF0"/>
    <w:rsid w:val="00692F23"/>
    <w:rsid w:val="006931A4"/>
    <w:rsid w:val="006939A3"/>
    <w:rsid w:val="00693E83"/>
    <w:rsid w:val="0069757B"/>
    <w:rsid w:val="00697E65"/>
    <w:rsid w:val="006A0C5B"/>
    <w:rsid w:val="006A1472"/>
    <w:rsid w:val="006A16E4"/>
    <w:rsid w:val="006A1E36"/>
    <w:rsid w:val="006A2D3F"/>
    <w:rsid w:val="006A36D0"/>
    <w:rsid w:val="006A3B5A"/>
    <w:rsid w:val="006A5CA5"/>
    <w:rsid w:val="006A6020"/>
    <w:rsid w:val="006A6158"/>
    <w:rsid w:val="006A6EF8"/>
    <w:rsid w:val="006A792C"/>
    <w:rsid w:val="006A7A76"/>
    <w:rsid w:val="006B0175"/>
    <w:rsid w:val="006B0C8C"/>
    <w:rsid w:val="006B2148"/>
    <w:rsid w:val="006B3846"/>
    <w:rsid w:val="006B4611"/>
    <w:rsid w:val="006B5CBA"/>
    <w:rsid w:val="006B6140"/>
    <w:rsid w:val="006C002E"/>
    <w:rsid w:val="006C0083"/>
    <w:rsid w:val="006C04A4"/>
    <w:rsid w:val="006C2ABD"/>
    <w:rsid w:val="006C5DBF"/>
    <w:rsid w:val="006C625F"/>
    <w:rsid w:val="006C6C88"/>
    <w:rsid w:val="006C7C12"/>
    <w:rsid w:val="006D03B7"/>
    <w:rsid w:val="006D0C14"/>
    <w:rsid w:val="006D0D7B"/>
    <w:rsid w:val="006D1606"/>
    <w:rsid w:val="006D1A88"/>
    <w:rsid w:val="006D25C5"/>
    <w:rsid w:val="006D4360"/>
    <w:rsid w:val="006D55DC"/>
    <w:rsid w:val="006D652F"/>
    <w:rsid w:val="006D73F0"/>
    <w:rsid w:val="006D779B"/>
    <w:rsid w:val="006E3666"/>
    <w:rsid w:val="006E41C0"/>
    <w:rsid w:val="006E42F9"/>
    <w:rsid w:val="006E43F9"/>
    <w:rsid w:val="006E6301"/>
    <w:rsid w:val="006E6531"/>
    <w:rsid w:val="006E70B9"/>
    <w:rsid w:val="006E70E1"/>
    <w:rsid w:val="006E7965"/>
    <w:rsid w:val="006E7E82"/>
    <w:rsid w:val="006F0275"/>
    <w:rsid w:val="006F0D36"/>
    <w:rsid w:val="006F10ED"/>
    <w:rsid w:val="006F15B6"/>
    <w:rsid w:val="006F223F"/>
    <w:rsid w:val="006F246B"/>
    <w:rsid w:val="006F2C98"/>
    <w:rsid w:val="006F3A18"/>
    <w:rsid w:val="006F4BDD"/>
    <w:rsid w:val="006F609A"/>
    <w:rsid w:val="006F6492"/>
    <w:rsid w:val="006F6805"/>
    <w:rsid w:val="006F6935"/>
    <w:rsid w:val="006F6D9D"/>
    <w:rsid w:val="00700AD7"/>
    <w:rsid w:val="00700F62"/>
    <w:rsid w:val="00700F68"/>
    <w:rsid w:val="0070170D"/>
    <w:rsid w:val="007019E9"/>
    <w:rsid w:val="00701D30"/>
    <w:rsid w:val="00703362"/>
    <w:rsid w:val="0070369F"/>
    <w:rsid w:val="00703A35"/>
    <w:rsid w:val="00703E41"/>
    <w:rsid w:val="007045AE"/>
    <w:rsid w:val="00705AA6"/>
    <w:rsid w:val="00705B24"/>
    <w:rsid w:val="00706420"/>
    <w:rsid w:val="00706AA9"/>
    <w:rsid w:val="00706AD8"/>
    <w:rsid w:val="00710588"/>
    <w:rsid w:val="007119F8"/>
    <w:rsid w:val="00712D3C"/>
    <w:rsid w:val="0071339E"/>
    <w:rsid w:val="007138CC"/>
    <w:rsid w:val="00714CC7"/>
    <w:rsid w:val="00720EB1"/>
    <w:rsid w:val="00722733"/>
    <w:rsid w:val="0072284E"/>
    <w:rsid w:val="00722D5A"/>
    <w:rsid w:val="0072462B"/>
    <w:rsid w:val="00726121"/>
    <w:rsid w:val="00730325"/>
    <w:rsid w:val="00730897"/>
    <w:rsid w:val="00730DCC"/>
    <w:rsid w:val="007318C7"/>
    <w:rsid w:val="00731BDB"/>
    <w:rsid w:val="007321D8"/>
    <w:rsid w:val="0073252F"/>
    <w:rsid w:val="0073282F"/>
    <w:rsid w:val="00732988"/>
    <w:rsid w:val="00733BC8"/>
    <w:rsid w:val="007344BB"/>
    <w:rsid w:val="0073493F"/>
    <w:rsid w:val="0073567A"/>
    <w:rsid w:val="00740914"/>
    <w:rsid w:val="00741ADA"/>
    <w:rsid w:val="0074231D"/>
    <w:rsid w:val="007426DB"/>
    <w:rsid w:val="007436B4"/>
    <w:rsid w:val="00743C09"/>
    <w:rsid w:val="0074443E"/>
    <w:rsid w:val="007446B6"/>
    <w:rsid w:val="007452A1"/>
    <w:rsid w:val="00745342"/>
    <w:rsid w:val="00745767"/>
    <w:rsid w:val="00747842"/>
    <w:rsid w:val="00752193"/>
    <w:rsid w:val="00752274"/>
    <w:rsid w:val="0075346B"/>
    <w:rsid w:val="00753939"/>
    <w:rsid w:val="007539BC"/>
    <w:rsid w:val="00754710"/>
    <w:rsid w:val="0075763D"/>
    <w:rsid w:val="00757E22"/>
    <w:rsid w:val="00761B21"/>
    <w:rsid w:val="007626B9"/>
    <w:rsid w:val="007627C2"/>
    <w:rsid w:val="00763127"/>
    <w:rsid w:val="00763CC5"/>
    <w:rsid w:val="00764492"/>
    <w:rsid w:val="00765F4C"/>
    <w:rsid w:val="00766431"/>
    <w:rsid w:val="00767627"/>
    <w:rsid w:val="00767F50"/>
    <w:rsid w:val="00771394"/>
    <w:rsid w:val="0077487B"/>
    <w:rsid w:val="0077505F"/>
    <w:rsid w:val="0077629D"/>
    <w:rsid w:val="00777893"/>
    <w:rsid w:val="007801E6"/>
    <w:rsid w:val="007803FB"/>
    <w:rsid w:val="00780952"/>
    <w:rsid w:val="00780BED"/>
    <w:rsid w:val="00781498"/>
    <w:rsid w:val="007816FE"/>
    <w:rsid w:val="00781980"/>
    <w:rsid w:val="007834FD"/>
    <w:rsid w:val="00783FC8"/>
    <w:rsid w:val="00784A23"/>
    <w:rsid w:val="00784AA9"/>
    <w:rsid w:val="00785862"/>
    <w:rsid w:val="00786CDC"/>
    <w:rsid w:val="00791122"/>
    <w:rsid w:val="00791732"/>
    <w:rsid w:val="00791D8A"/>
    <w:rsid w:val="0079313F"/>
    <w:rsid w:val="00793F29"/>
    <w:rsid w:val="00794DEF"/>
    <w:rsid w:val="00795304"/>
    <w:rsid w:val="0079566A"/>
    <w:rsid w:val="007A02FF"/>
    <w:rsid w:val="007A08A3"/>
    <w:rsid w:val="007A0FCC"/>
    <w:rsid w:val="007A23F3"/>
    <w:rsid w:val="007A2F73"/>
    <w:rsid w:val="007A43A8"/>
    <w:rsid w:val="007A518E"/>
    <w:rsid w:val="007A5248"/>
    <w:rsid w:val="007A5E01"/>
    <w:rsid w:val="007A641C"/>
    <w:rsid w:val="007A7E6A"/>
    <w:rsid w:val="007B0238"/>
    <w:rsid w:val="007B1698"/>
    <w:rsid w:val="007B2E3D"/>
    <w:rsid w:val="007B4629"/>
    <w:rsid w:val="007B53A7"/>
    <w:rsid w:val="007C06D8"/>
    <w:rsid w:val="007C12E2"/>
    <w:rsid w:val="007C13D2"/>
    <w:rsid w:val="007C2DC2"/>
    <w:rsid w:val="007C3A03"/>
    <w:rsid w:val="007D1674"/>
    <w:rsid w:val="007D2DA1"/>
    <w:rsid w:val="007D2EC3"/>
    <w:rsid w:val="007D4616"/>
    <w:rsid w:val="007D4A47"/>
    <w:rsid w:val="007D4C6C"/>
    <w:rsid w:val="007D551F"/>
    <w:rsid w:val="007D62E0"/>
    <w:rsid w:val="007D6666"/>
    <w:rsid w:val="007D7099"/>
    <w:rsid w:val="007D7CEF"/>
    <w:rsid w:val="007E0623"/>
    <w:rsid w:val="007E0C64"/>
    <w:rsid w:val="007E1C4B"/>
    <w:rsid w:val="007E2AAB"/>
    <w:rsid w:val="007E302C"/>
    <w:rsid w:val="007E30B5"/>
    <w:rsid w:val="007E3B73"/>
    <w:rsid w:val="007E54A6"/>
    <w:rsid w:val="007E589B"/>
    <w:rsid w:val="007E5FD5"/>
    <w:rsid w:val="007E699A"/>
    <w:rsid w:val="007E703D"/>
    <w:rsid w:val="007E7EBD"/>
    <w:rsid w:val="007F3344"/>
    <w:rsid w:val="007F3487"/>
    <w:rsid w:val="007F3D1F"/>
    <w:rsid w:val="007F409A"/>
    <w:rsid w:val="007F5F9F"/>
    <w:rsid w:val="007F6033"/>
    <w:rsid w:val="007F6BBD"/>
    <w:rsid w:val="007F6F48"/>
    <w:rsid w:val="007F747C"/>
    <w:rsid w:val="0080084E"/>
    <w:rsid w:val="008009ED"/>
    <w:rsid w:val="00801EF4"/>
    <w:rsid w:val="00803395"/>
    <w:rsid w:val="00803897"/>
    <w:rsid w:val="00807ABB"/>
    <w:rsid w:val="00810410"/>
    <w:rsid w:val="00810651"/>
    <w:rsid w:val="0081212B"/>
    <w:rsid w:val="00812336"/>
    <w:rsid w:val="00812FB8"/>
    <w:rsid w:val="00814B77"/>
    <w:rsid w:val="0081556E"/>
    <w:rsid w:val="00816981"/>
    <w:rsid w:val="00822C82"/>
    <w:rsid w:val="0082324E"/>
    <w:rsid w:val="00824A01"/>
    <w:rsid w:val="00824AC0"/>
    <w:rsid w:val="00826CE9"/>
    <w:rsid w:val="00827213"/>
    <w:rsid w:val="00827C1B"/>
    <w:rsid w:val="00830663"/>
    <w:rsid w:val="008306CF"/>
    <w:rsid w:val="0083092C"/>
    <w:rsid w:val="008318A0"/>
    <w:rsid w:val="00831F3E"/>
    <w:rsid w:val="0083264B"/>
    <w:rsid w:val="00833797"/>
    <w:rsid w:val="00834127"/>
    <w:rsid w:val="00834411"/>
    <w:rsid w:val="00836312"/>
    <w:rsid w:val="008376C1"/>
    <w:rsid w:val="008407F8"/>
    <w:rsid w:val="00840CB8"/>
    <w:rsid w:val="00842E34"/>
    <w:rsid w:val="00846553"/>
    <w:rsid w:val="00846884"/>
    <w:rsid w:val="008468B3"/>
    <w:rsid w:val="008471A5"/>
    <w:rsid w:val="00850DEC"/>
    <w:rsid w:val="008528A9"/>
    <w:rsid w:val="00852F99"/>
    <w:rsid w:val="0085329B"/>
    <w:rsid w:val="00854719"/>
    <w:rsid w:val="008555CB"/>
    <w:rsid w:val="00855772"/>
    <w:rsid w:val="008568E1"/>
    <w:rsid w:val="00857AEE"/>
    <w:rsid w:val="00857DD0"/>
    <w:rsid w:val="00861362"/>
    <w:rsid w:val="00861620"/>
    <w:rsid w:val="00862147"/>
    <w:rsid w:val="00862A54"/>
    <w:rsid w:val="00864951"/>
    <w:rsid w:val="00865652"/>
    <w:rsid w:val="00866932"/>
    <w:rsid w:val="00866BF3"/>
    <w:rsid w:val="00866E17"/>
    <w:rsid w:val="00871925"/>
    <w:rsid w:val="00872422"/>
    <w:rsid w:val="00872A8B"/>
    <w:rsid w:val="0087304B"/>
    <w:rsid w:val="00873DA4"/>
    <w:rsid w:val="00874591"/>
    <w:rsid w:val="00874CF3"/>
    <w:rsid w:val="00874D2D"/>
    <w:rsid w:val="00875602"/>
    <w:rsid w:val="0087624F"/>
    <w:rsid w:val="00876824"/>
    <w:rsid w:val="00877796"/>
    <w:rsid w:val="00877988"/>
    <w:rsid w:val="00880365"/>
    <w:rsid w:val="00880664"/>
    <w:rsid w:val="00880F4C"/>
    <w:rsid w:val="0088185C"/>
    <w:rsid w:val="00881E8F"/>
    <w:rsid w:val="00883F9A"/>
    <w:rsid w:val="008849BA"/>
    <w:rsid w:val="00884D3E"/>
    <w:rsid w:val="008926FB"/>
    <w:rsid w:val="00893B77"/>
    <w:rsid w:val="00894285"/>
    <w:rsid w:val="0089565A"/>
    <w:rsid w:val="00896F9F"/>
    <w:rsid w:val="00897B3C"/>
    <w:rsid w:val="008A1B33"/>
    <w:rsid w:val="008A265A"/>
    <w:rsid w:val="008A2CD6"/>
    <w:rsid w:val="008A2DD6"/>
    <w:rsid w:val="008A5E40"/>
    <w:rsid w:val="008B0E0A"/>
    <w:rsid w:val="008B1E01"/>
    <w:rsid w:val="008B2409"/>
    <w:rsid w:val="008B356F"/>
    <w:rsid w:val="008B3C02"/>
    <w:rsid w:val="008B4223"/>
    <w:rsid w:val="008B4DD8"/>
    <w:rsid w:val="008B4FBE"/>
    <w:rsid w:val="008B5390"/>
    <w:rsid w:val="008B66D9"/>
    <w:rsid w:val="008C0952"/>
    <w:rsid w:val="008C0A4D"/>
    <w:rsid w:val="008C0E84"/>
    <w:rsid w:val="008C1600"/>
    <w:rsid w:val="008C1CC1"/>
    <w:rsid w:val="008C1F81"/>
    <w:rsid w:val="008C23F3"/>
    <w:rsid w:val="008C2437"/>
    <w:rsid w:val="008C2686"/>
    <w:rsid w:val="008C2758"/>
    <w:rsid w:val="008C31F6"/>
    <w:rsid w:val="008C45BA"/>
    <w:rsid w:val="008C48F2"/>
    <w:rsid w:val="008C7201"/>
    <w:rsid w:val="008D0F50"/>
    <w:rsid w:val="008D1229"/>
    <w:rsid w:val="008D129E"/>
    <w:rsid w:val="008D129F"/>
    <w:rsid w:val="008D4FED"/>
    <w:rsid w:val="008D6232"/>
    <w:rsid w:val="008E1D20"/>
    <w:rsid w:val="008E3360"/>
    <w:rsid w:val="008E4F0E"/>
    <w:rsid w:val="008E596D"/>
    <w:rsid w:val="008E5A82"/>
    <w:rsid w:val="008E6371"/>
    <w:rsid w:val="008E7D34"/>
    <w:rsid w:val="008F145D"/>
    <w:rsid w:val="008F4209"/>
    <w:rsid w:val="008F505C"/>
    <w:rsid w:val="008F6403"/>
    <w:rsid w:val="008F69E3"/>
    <w:rsid w:val="0090089B"/>
    <w:rsid w:val="00900E10"/>
    <w:rsid w:val="00901A48"/>
    <w:rsid w:val="00902CBD"/>
    <w:rsid w:val="00904F9D"/>
    <w:rsid w:val="0090563B"/>
    <w:rsid w:val="00905EB1"/>
    <w:rsid w:val="0090731E"/>
    <w:rsid w:val="00907983"/>
    <w:rsid w:val="00907DEF"/>
    <w:rsid w:val="009108E3"/>
    <w:rsid w:val="00912DD8"/>
    <w:rsid w:val="00915962"/>
    <w:rsid w:val="009167DD"/>
    <w:rsid w:val="00916F2D"/>
    <w:rsid w:val="00917198"/>
    <w:rsid w:val="0091726B"/>
    <w:rsid w:val="009201E5"/>
    <w:rsid w:val="009206EF"/>
    <w:rsid w:val="00920C81"/>
    <w:rsid w:val="009218F1"/>
    <w:rsid w:val="00922234"/>
    <w:rsid w:val="00924A86"/>
    <w:rsid w:val="00926AFD"/>
    <w:rsid w:val="009271DB"/>
    <w:rsid w:val="00927582"/>
    <w:rsid w:val="0093016A"/>
    <w:rsid w:val="009306DD"/>
    <w:rsid w:val="00930A25"/>
    <w:rsid w:val="009310FF"/>
    <w:rsid w:val="0093158B"/>
    <w:rsid w:val="0093200B"/>
    <w:rsid w:val="00934D4F"/>
    <w:rsid w:val="009356C6"/>
    <w:rsid w:val="009359F0"/>
    <w:rsid w:val="009361EF"/>
    <w:rsid w:val="00936306"/>
    <w:rsid w:val="0094101F"/>
    <w:rsid w:val="0094142B"/>
    <w:rsid w:val="00941C69"/>
    <w:rsid w:val="00941CCC"/>
    <w:rsid w:val="00943E39"/>
    <w:rsid w:val="0094742D"/>
    <w:rsid w:val="00950132"/>
    <w:rsid w:val="00952F64"/>
    <w:rsid w:val="0095416D"/>
    <w:rsid w:val="009550F9"/>
    <w:rsid w:val="00955792"/>
    <w:rsid w:val="00957E22"/>
    <w:rsid w:val="009600EF"/>
    <w:rsid w:val="009615BE"/>
    <w:rsid w:val="00961A15"/>
    <w:rsid w:val="00961E38"/>
    <w:rsid w:val="009629F5"/>
    <w:rsid w:val="009632FE"/>
    <w:rsid w:val="00964DFF"/>
    <w:rsid w:val="009651D9"/>
    <w:rsid w:val="0096551F"/>
    <w:rsid w:val="00966253"/>
    <w:rsid w:val="00966796"/>
    <w:rsid w:val="009668D1"/>
    <w:rsid w:val="00967BC7"/>
    <w:rsid w:val="0097030B"/>
    <w:rsid w:val="00970BDC"/>
    <w:rsid w:val="009712DC"/>
    <w:rsid w:val="00971542"/>
    <w:rsid w:val="00971F32"/>
    <w:rsid w:val="009737D7"/>
    <w:rsid w:val="00974477"/>
    <w:rsid w:val="00974E0E"/>
    <w:rsid w:val="00974F10"/>
    <w:rsid w:val="009752E1"/>
    <w:rsid w:val="009769BB"/>
    <w:rsid w:val="00977AE4"/>
    <w:rsid w:val="0098127A"/>
    <w:rsid w:val="0098142C"/>
    <w:rsid w:val="00981614"/>
    <w:rsid w:val="00981AA2"/>
    <w:rsid w:val="00981D39"/>
    <w:rsid w:val="00985E83"/>
    <w:rsid w:val="00986128"/>
    <w:rsid w:val="009861EC"/>
    <w:rsid w:val="009864C2"/>
    <w:rsid w:val="00986975"/>
    <w:rsid w:val="00986BE9"/>
    <w:rsid w:val="00987BC5"/>
    <w:rsid w:val="00990E5B"/>
    <w:rsid w:val="0099138A"/>
    <w:rsid w:val="0099236F"/>
    <w:rsid w:val="009927DB"/>
    <w:rsid w:val="00992DB9"/>
    <w:rsid w:val="00993870"/>
    <w:rsid w:val="00993A5F"/>
    <w:rsid w:val="009962B2"/>
    <w:rsid w:val="009962E8"/>
    <w:rsid w:val="00996D51"/>
    <w:rsid w:val="0099798F"/>
    <w:rsid w:val="00997B00"/>
    <w:rsid w:val="00997C0D"/>
    <w:rsid w:val="00997D56"/>
    <w:rsid w:val="009A13EA"/>
    <w:rsid w:val="009A1BD8"/>
    <w:rsid w:val="009A2DE7"/>
    <w:rsid w:val="009A2EFF"/>
    <w:rsid w:val="009A3D89"/>
    <w:rsid w:val="009A40BB"/>
    <w:rsid w:val="009A40E2"/>
    <w:rsid w:val="009A46C2"/>
    <w:rsid w:val="009A5536"/>
    <w:rsid w:val="009A5AEB"/>
    <w:rsid w:val="009A5B59"/>
    <w:rsid w:val="009A6226"/>
    <w:rsid w:val="009A7894"/>
    <w:rsid w:val="009B06E6"/>
    <w:rsid w:val="009B1266"/>
    <w:rsid w:val="009B1D7A"/>
    <w:rsid w:val="009B3EDB"/>
    <w:rsid w:val="009B430C"/>
    <w:rsid w:val="009B4FE0"/>
    <w:rsid w:val="009B5713"/>
    <w:rsid w:val="009B5AF8"/>
    <w:rsid w:val="009B6403"/>
    <w:rsid w:val="009B71FA"/>
    <w:rsid w:val="009B78E6"/>
    <w:rsid w:val="009B7A82"/>
    <w:rsid w:val="009B7C5C"/>
    <w:rsid w:val="009B7E42"/>
    <w:rsid w:val="009C1C34"/>
    <w:rsid w:val="009C3E53"/>
    <w:rsid w:val="009C41B9"/>
    <w:rsid w:val="009C5EAE"/>
    <w:rsid w:val="009C696D"/>
    <w:rsid w:val="009C6DBD"/>
    <w:rsid w:val="009D08B7"/>
    <w:rsid w:val="009D0C18"/>
    <w:rsid w:val="009D112F"/>
    <w:rsid w:val="009D22D6"/>
    <w:rsid w:val="009D2A0D"/>
    <w:rsid w:val="009D2C39"/>
    <w:rsid w:val="009D2E40"/>
    <w:rsid w:val="009D31C2"/>
    <w:rsid w:val="009D3331"/>
    <w:rsid w:val="009D375D"/>
    <w:rsid w:val="009D5891"/>
    <w:rsid w:val="009D6378"/>
    <w:rsid w:val="009D7383"/>
    <w:rsid w:val="009E0B88"/>
    <w:rsid w:val="009E12BC"/>
    <w:rsid w:val="009E15B2"/>
    <w:rsid w:val="009E1741"/>
    <w:rsid w:val="009E20B5"/>
    <w:rsid w:val="009E27EA"/>
    <w:rsid w:val="009E2CDC"/>
    <w:rsid w:val="009E2E03"/>
    <w:rsid w:val="009E3C91"/>
    <w:rsid w:val="009E48A5"/>
    <w:rsid w:val="009E4FAA"/>
    <w:rsid w:val="009E5888"/>
    <w:rsid w:val="009F1185"/>
    <w:rsid w:val="009F14A2"/>
    <w:rsid w:val="009F15F1"/>
    <w:rsid w:val="009F1644"/>
    <w:rsid w:val="009F34DA"/>
    <w:rsid w:val="009F3D22"/>
    <w:rsid w:val="009F48EA"/>
    <w:rsid w:val="009F4A71"/>
    <w:rsid w:val="009F4A93"/>
    <w:rsid w:val="009F5938"/>
    <w:rsid w:val="009F599A"/>
    <w:rsid w:val="009F650B"/>
    <w:rsid w:val="00A001FF"/>
    <w:rsid w:val="00A0170D"/>
    <w:rsid w:val="00A0356E"/>
    <w:rsid w:val="00A059B7"/>
    <w:rsid w:val="00A06032"/>
    <w:rsid w:val="00A06281"/>
    <w:rsid w:val="00A0656D"/>
    <w:rsid w:val="00A07096"/>
    <w:rsid w:val="00A078F1"/>
    <w:rsid w:val="00A07A62"/>
    <w:rsid w:val="00A07EDC"/>
    <w:rsid w:val="00A11164"/>
    <w:rsid w:val="00A11FEF"/>
    <w:rsid w:val="00A13AC6"/>
    <w:rsid w:val="00A1441B"/>
    <w:rsid w:val="00A154BC"/>
    <w:rsid w:val="00A158ED"/>
    <w:rsid w:val="00A160CA"/>
    <w:rsid w:val="00A16BF0"/>
    <w:rsid w:val="00A21D81"/>
    <w:rsid w:val="00A226BE"/>
    <w:rsid w:val="00A235B4"/>
    <w:rsid w:val="00A2364F"/>
    <w:rsid w:val="00A2384B"/>
    <w:rsid w:val="00A23B5D"/>
    <w:rsid w:val="00A243E7"/>
    <w:rsid w:val="00A2449B"/>
    <w:rsid w:val="00A24940"/>
    <w:rsid w:val="00A24D74"/>
    <w:rsid w:val="00A24E2F"/>
    <w:rsid w:val="00A266B3"/>
    <w:rsid w:val="00A306F9"/>
    <w:rsid w:val="00A3119F"/>
    <w:rsid w:val="00A32972"/>
    <w:rsid w:val="00A33510"/>
    <w:rsid w:val="00A34B00"/>
    <w:rsid w:val="00A35947"/>
    <w:rsid w:val="00A35FE1"/>
    <w:rsid w:val="00A407E5"/>
    <w:rsid w:val="00A410AB"/>
    <w:rsid w:val="00A41637"/>
    <w:rsid w:val="00A419E3"/>
    <w:rsid w:val="00A41E46"/>
    <w:rsid w:val="00A45040"/>
    <w:rsid w:val="00A4538A"/>
    <w:rsid w:val="00A45C77"/>
    <w:rsid w:val="00A46085"/>
    <w:rsid w:val="00A47219"/>
    <w:rsid w:val="00A47A49"/>
    <w:rsid w:val="00A47AA9"/>
    <w:rsid w:val="00A51782"/>
    <w:rsid w:val="00A51E0D"/>
    <w:rsid w:val="00A53E42"/>
    <w:rsid w:val="00A54DC3"/>
    <w:rsid w:val="00A54E28"/>
    <w:rsid w:val="00A54ED1"/>
    <w:rsid w:val="00A55EF2"/>
    <w:rsid w:val="00A56D9A"/>
    <w:rsid w:val="00A56FD2"/>
    <w:rsid w:val="00A574FD"/>
    <w:rsid w:val="00A57A1B"/>
    <w:rsid w:val="00A57D50"/>
    <w:rsid w:val="00A60357"/>
    <w:rsid w:val="00A60808"/>
    <w:rsid w:val="00A62889"/>
    <w:rsid w:val="00A62DE8"/>
    <w:rsid w:val="00A6402A"/>
    <w:rsid w:val="00A6776C"/>
    <w:rsid w:val="00A679A9"/>
    <w:rsid w:val="00A707F2"/>
    <w:rsid w:val="00A720A8"/>
    <w:rsid w:val="00A72475"/>
    <w:rsid w:val="00A72837"/>
    <w:rsid w:val="00A72924"/>
    <w:rsid w:val="00A74769"/>
    <w:rsid w:val="00A7690F"/>
    <w:rsid w:val="00A76978"/>
    <w:rsid w:val="00A76CFF"/>
    <w:rsid w:val="00A807A6"/>
    <w:rsid w:val="00A81A4D"/>
    <w:rsid w:val="00A823E7"/>
    <w:rsid w:val="00A841E8"/>
    <w:rsid w:val="00A855AA"/>
    <w:rsid w:val="00A85AD8"/>
    <w:rsid w:val="00A861E2"/>
    <w:rsid w:val="00A9140C"/>
    <w:rsid w:val="00A92612"/>
    <w:rsid w:val="00A92BDC"/>
    <w:rsid w:val="00A92E24"/>
    <w:rsid w:val="00A9341C"/>
    <w:rsid w:val="00A9390F"/>
    <w:rsid w:val="00A96A98"/>
    <w:rsid w:val="00A96D78"/>
    <w:rsid w:val="00A96D92"/>
    <w:rsid w:val="00AA1DF3"/>
    <w:rsid w:val="00AA2798"/>
    <w:rsid w:val="00AA392F"/>
    <w:rsid w:val="00AA3F03"/>
    <w:rsid w:val="00AA44F9"/>
    <w:rsid w:val="00AA4E2B"/>
    <w:rsid w:val="00AA50AB"/>
    <w:rsid w:val="00AA513B"/>
    <w:rsid w:val="00AA5DE6"/>
    <w:rsid w:val="00AB2986"/>
    <w:rsid w:val="00AB419E"/>
    <w:rsid w:val="00AB44D2"/>
    <w:rsid w:val="00AB7898"/>
    <w:rsid w:val="00AC045D"/>
    <w:rsid w:val="00AC0DB4"/>
    <w:rsid w:val="00AC2943"/>
    <w:rsid w:val="00AC3E8D"/>
    <w:rsid w:val="00AC79EA"/>
    <w:rsid w:val="00AC7D4D"/>
    <w:rsid w:val="00AD02CB"/>
    <w:rsid w:val="00AD02F2"/>
    <w:rsid w:val="00AD0FF2"/>
    <w:rsid w:val="00AD1607"/>
    <w:rsid w:val="00AD21A5"/>
    <w:rsid w:val="00AD225C"/>
    <w:rsid w:val="00AD2745"/>
    <w:rsid w:val="00AD2E6D"/>
    <w:rsid w:val="00AD337D"/>
    <w:rsid w:val="00AD3C99"/>
    <w:rsid w:val="00AD5425"/>
    <w:rsid w:val="00AD5D83"/>
    <w:rsid w:val="00AD624C"/>
    <w:rsid w:val="00AD62F9"/>
    <w:rsid w:val="00AD674F"/>
    <w:rsid w:val="00AD6B0A"/>
    <w:rsid w:val="00AD6C37"/>
    <w:rsid w:val="00AD7A92"/>
    <w:rsid w:val="00AE0C76"/>
    <w:rsid w:val="00AE14C5"/>
    <w:rsid w:val="00AE1EBE"/>
    <w:rsid w:val="00AE2E04"/>
    <w:rsid w:val="00AE2EDB"/>
    <w:rsid w:val="00AE3020"/>
    <w:rsid w:val="00AE30F7"/>
    <w:rsid w:val="00AE32D1"/>
    <w:rsid w:val="00AE3397"/>
    <w:rsid w:val="00AE4C8F"/>
    <w:rsid w:val="00AE6044"/>
    <w:rsid w:val="00AE6C79"/>
    <w:rsid w:val="00AE72D3"/>
    <w:rsid w:val="00AF1D3A"/>
    <w:rsid w:val="00AF317B"/>
    <w:rsid w:val="00AF4B8E"/>
    <w:rsid w:val="00AF61C5"/>
    <w:rsid w:val="00B01818"/>
    <w:rsid w:val="00B03D70"/>
    <w:rsid w:val="00B04FDB"/>
    <w:rsid w:val="00B05A4D"/>
    <w:rsid w:val="00B068D9"/>
    <w:rsid w:val="00B07964"/>
    <w:rsid w:val="00B10A05"/>
    <w:rsid w:val="00B110FA"/>
    <w:rsid w:val="00B11F23"/>
    <w:rsid w:val="00B12394"/>
    <w:rsid w:val="00B129B9"/>
    <w:rsid w:val="00B139AC"/>
    <w:rsid w:val="00B13AAA"/>
    <w:rsid w:val="00B151DC"/>
    <w:rsid w:val="00B169CD"/>
    <w:rsid w:val="00B17557"/>
    <w:rsid w:val="00B207E9"/>
    <w:rsid w:val="00B22A1C"/>
    <w:rsid w:val="00B237E3"/>
    <w:rsid w:val="00B256A4"/>
    <w:rsid w:val="00B27A13"/>
    <w:rsid w:val="00B30044"/>
    <w:rsid w:val="00B31264"/>
    <w:rsid w:val="00B34174"/>
    <w:rsid w:val="00B35285"/>
    <w:rsid w:val="00B35972"/>
    <w:rsid w:val="00B368A2"/>
    <w:rsid w:val="00B37A22"/>
    <w:rsid w:val="00B37E85"/>
    <w:rsid w:val="00B40297"/>
    <w:rsid w:val="00B4101A"/>
    <w:rsid w:val="00B41568"/>
    <w:rsid w:val="00B41E0D"/>
    <w:rsid w:val="00B42067"/>
    <w:rsid w:val="00B42826"/>
    <w:rsid w:val="00B4292F"/>
    <w:rsid w:val="00B439ED"/>
    <w:rsid w:val="00B43E5D"/>
    <w:rsid w:val="00B44566"/>
    <w:rsid w:val="00B44C3F"/>
    <w:rsid w:val="00B44F91"/>
    <w:rsid w:val="00B45DAE"/>
    <w:rsid w:val="00B46272"/>
    <w:rsid w:val="00B474A7"/>
    <w:rsid w:val="00B503AC"/>
    <w:rsid w:val="00B508B0"/>
    <w:rsid w:val="00B513D0"/>
    <w:rsid w:val="00B52210"/>
    <w:rsid w:val="00B533EE"/>
    <w:rsid w:val="00B55720"/>
    <w:rsid w:val="00B56282"/>
    <w:rsid w:val="00B5686D"/>
    <w:rsid w:val="00B57556"/>
    <w:rsid w:val="00B61918"/>
    <w:rsid w:val="00B62A35"/>
    <w:rsid w:val="00B62CF7"/>
    <w:rsid w:val="00B632C9"/>
    <w:rsid w:val="00B6365A"/>
    <w:rsid w:val="00B63C39"/>
    <w:rsid w:val="00B6433A"/>
    <w:rsid w:val="00B6487D"/>
    <w:rsid w:val="00B65E38"/>
    <w:rsid w:val="00B66D43"/>
    <w:rsid w:val="00B67C33"/>
    <w:rsid w:val="00B711C4"/>
    <w:rsid w:val="00B7256D"/>
    <w:rsid w:val="00B72BD5"/>
    <w:rsid w:val="00B72CC1"/>
    <w:rsid w:val="00B73F8B"/>
    <w:rsid w:val="00B74123"/>
    <w:rsid w:val="00B74229"/>
    <w:rsid w:val="00B74A09"/>
    <w:rsid w:val="00B74DFF"/>
    <w:rsid w:val="00B75D57"/>
    <w:rsid w:val="00B80BC6"/>
    <w:rsid w:val="00B82585"/>
    <w:rsid w:val="00B839C8"/>
    <w:rsid w:val="00B84924"/>
    <w:rsid w:val="00B84D64"/>
    <w:rsid w:val="00B85202"/>
    <w:rsid w:val="00B85A49"/>
    <w:rsid w:val="00B86780"/>
    <w:rsid w:val="00B86A02"/>
    <w:rsid w:val="00B86AD7"/>
    <w:rsid w:val="00B87F8D"/>
    <w:rsid w:val="00B9187D"/>
    <w:rsid w:val="00B91A0B"/>
    <w:rsid w:val="00B942B6"/>
    <w:rsid w:val="00B9461C"/>
    <w:rsid w:val="00B94AD0"/>
    <w:rsid w:val="00B96341"/>
    <w:rsid w:val="00B963D1"/>
    <w:rsid w:val="00B97311"/>
    <w:rsid w:val="00B97B45"/>
    <w:rsid w:val="00BA0674"/>
    <w:rsid w:val="00BA0A49"/>
    <w:rsid w:val="00BA1593"/>
    <w:rsid w:val="00BA309D"/>
    <w:rsid w:val="00BA3826"/>
    <w:rsid w:val="00BA38CD"/>
    <w:rsid w:val="00BA629B"/>
    <w:rsid w:val="00BB1C28"/>
    <w:rsid w:val="00BB23C0"/>
    <w:rsid w:val="00BB267F"/>
    <w:rsid w:val="00BB282D"/>
    <w:rsid w:val="00BB2909"/>
    <w:rsid w:val="00BB2BE1"/>
    <w:rsid w:val="00BB3504"/>
    <w:rsid w:val="00BB3F53"/>
    <w:rsid w:val="00BB73B4"/>
    <w:rsid w:val="00BB73E1"/>
    <w:rsid w:val="00BB75F2"/>
    <w:rsid w:val="00BC07AF"/>
    <w:rsid w:val="00BC2A89"/>
    <w:rsid w:val="00BC3EC8"/>
    <w:rsid w:val="00BC43FE"/>
    <w:rsid w:val="00BC71F4"/>
    <w:rsid w:val="00BC7EC8"/>
    <w:rsid w:val="00BD019F"/>
    <w:rsid w:val="00BD03FC"/>
    <w:rsid w:val="00BD1067"/>
    <w:rsid w:val="00BD1E1A"/>
    <w:rsid w:val="00BD3825"/>
    <w:rsid w:val="00BD391F"/>
    <w:rsid w:val="00BD3C6F"/>
    <w:rsid w:val="00BD4C19"/>
    <w:rsid w:val="00BD664A"/>
    <w:rsid w:val="00BD7389"/>
    <w:rsid w:val="00BD76A1"/>
    <w:rsid w:val="00BD7EAE"/>
    <w:rsid w:val="00BE0073"/>
    <w:rsid w:val="00BE253F"/>
    <w:rsid w:val="00BE261D"/>
    <w:rsid w:val="00BE342D"/>
    <w:rsid w:val="00BE39F9"/>
    <w:rsid w:val="00BE4390"/>
    <w:rsid w:val="00BE4391"/>
    <w:rsid w:val="00BE43C9"/>
    <w:rsid w:val="00BE4BE6"/>
    <w:rsid w:val="00BE5DD4"/>
    <w:rsid w:val="00BE649F"/>
    <w:rsid w:val="00BF0A94"/>
    <w:rsid w:val="00BF3E02"/>
    <w:rsid w:val="00BF5874"/>
    <w:rsid w:val="00BF65B2"/>
    <w:rsid w:val="00BF7117"/>
    <w:rsid w:val="00BF764C"/>
    <w:rsid w:val="00C02948"/>
    <w:rsid w:val="00C02E4B"/>
    <w:rsid w:val="00C03483"/>
    <w:rsid w:val="00C04E6B"/>
    <w:rsid w:val="00C05AF1"/>
    <w:rsid w:val="00C0630B"/>
    <w:rsid w:val="00C072C8"/>
    <w:rsid w:val="00C107DB"/>
    <w:rsid w:val="00C11245"/>
    <w:rsid w:val="00C12142"/>
    <w:rsid w:val="00C127EA"/>
    <w:rsid w:val="00C12F35"/>
    <w:rsid w:val="00C130E5"/>
    <w:rsid w:val="00C139EC"/>
    <w:rsid w:val="00C1533C"/>
    <w:rsid w:val="00C15A99"/>
    <w:rsid w:val="00C1644F"/>
    <w:rsid w:val="00C20665"/>
    <w:rsid w:val="00C209AE"/>
    <w:rsid w:val="00C2156E"/>
    <w:rsid w:val="00C21E0D"/>
    <w:rsid w:val="00C22BC2"/>
    <w:rsid w:val="00C23F8E"/>
    <w:rsid w:val="00C24883"/>
    <w:rsid w:val="00C261A2"/>
    <w:rsid w:val="00C26F7B"/>
    <w:rsid w:val="00C3038B"/>
    <w:rsid w:val="00C322A0"/>
    <w:rsid w:val="00C3318B"/>
    <w:rsid w:val="00C3378F"/>
    <w:rsid w:val="00C37769"/>
    <w:rsid w:val="00C407DB"/>
    <w:rsid w:val="00C40AD2"/>
    <w:rsid w:val="00C410DE"/>
    <w:rsid w:val="00C41297"/>
    <w:rsid w:val="00C420D4"/>
    <w:rsid w:val="00C42498"/>
    <w:rsid w:val="00C42CB0"/>
    <w:rsid w:val="00C4429A"/>
    <w:rsid w:val="00C44A51"/>
    <w:rsid w:val="00C4501F"/>
    <w:rsid w:val="00C454D2"/>
    <w:rsid w:val="00C45E4A"/>
    <w:rsid w:val="00C45F43"/>
    <w:rsid w:val="00C46C82"/>
    <w:rsid w:val="00C47868"/>
    <w:rsid w:val="00C478E1"/>
    <w:rsid w:val="00C502EC"/>
    <w:rsid w:val="00C5031D"/>
    <w:rsid w:val="00C50CBF"/>
    <w:rsid w:val="00C51586"/>
    <w:rsid w:val="00C5170B"/>
    <w:rsid w:val="00C5212A"/>
    <w:rsid w:val="00C52757"/>
    <w:rsid w:val="00C52936"/>
    <w:rsid w:val="00C535E8"/>
    <w:rsid w:val="00C544B4"/>
    <w:rsid w:val="00C55C3C"/>
    <w:rsid w:val="00C5620F"/>
    <w:rsid w:val="00C564B6"/>
    <w:rsid w:val="00C5691B"/>
    <w:rsid w:val="00C57E4E"/>
    <w:rsid w:val="00C600E9"/>
    <w:rsid w:val="00C615A9"/>
    <w:rsid w:val="00C61888"/>
    <w:rsid w:val="00C65ED7"/>
    <w:rsid w:val="00C6697C"/>
    <w:rsid w:val="00C675C6"/>
    <w:rsid w:val="00C67E75"/>
    <w:rsid w:val="00C67F1E"/>
    <w:rsid w:val="00C67F9B"/>
    <w:rsid w:val="00C734EF"/>
    <w:rsid w:val="00C738E2"/>
    <w:rsid w:val="00C73D22"/>
    <w:rsid w:val="00C74D54"/>
    <w:rsid w:val="00C76123"/>
    <w:rsid w:val="00C80C19"/>
    <w:rsid w:val="00C81929"/>
    <w:rsid w:val="00C81D9D"/>
    <w:rsid w:val="00C8314D"/>
    <w:rsid w:val="00C832AF"/>
    <w:rsid w:val="00C8340B"/>
    <w:rsid w:val="00C837B7"/>
    <w:rsid w:val="00C8457C"/>
    <w:rsid w:val="00C863F1"/>
    <w:rsid w:val="00C86AF3"/>
    <w:rsid w:val="00C86E59"/>
    <w:rsid w:val="00C9069C"/>
    <w:rsid w:val="00C91167"/>
    <w:rsid w:val="00C91244"/>
    <w:rsid w:val="00C916FC"/>
    <w:rsid w:val="00C91CDB"/>
    <w:rsid w:val="00C92082"/>
    <w:rsid w:val="00C923FE"/>
    <w:rsid w:val="00C92DC4"/>
    <w:rsid w:val="00C9395C"/>
    <w:rsid w:val="00C943DF"/>
    <w:rsid w:val="00C94699"/>
    <w:rsid w:val="00C975D1"/>
    <w:rsid w:val="00C978EB"/>
    <w:rsid w:val="00CA0898"/>
    <w:rsid w:val="00CA09CA"/>
    <w:rsid w:val="00CA1198"/>
    <w:rsid w:val="00CA19B7"/>
    <w:rsid w:val="00CA1A81"/>
    <w:rsid w:val="00CA1FAF"/>
    <w:rsid w:val="00CA24CE"/>
    <w:rsid w:val="00CA27E0"/>
    <w:rsid w:val="00CA2BA9"/>
    <w:rsid w:val="00CA2BFA"/>
    <w:rsid w:val="00CA2EA3"/>
    <w:rsid w:val="00CA5BA6"/>
    <w:rsid w:val="00CA68A0"/>
    <w:rsid w:val="00CA75F8"/>
    <w:rsid w:val="00CB09AB"/>
    <w:rsid w:val="00CB3A20"/>
    <w:rsid w:val="00CB5E77"/>
    <w:rsid w:val="00CB791B"/>
    <w:rsid w:val="00CC2138"/>
    <w:rsid w:val="00CC35F5"/>
    <w:rsid w:val="00CC3D0C"/>
    <w:rsid w:val="00CC3FC1"/>
    <w:rsid w:val="00CC4C0E"/>
    <w:rsid w:val="00CC6489"/>
    <w:rsid w:val="00CD0524"/>
    <w:rsid w:val="00CD20F5"/>
    <w:rsid w:val="00CD2ECA"/>
    <w:rsid w:val="00CD4E8F"/>
    <w:rsid w:val="00CD5A27"/>
    <w:rsid w:val="00CD7547"/>
    <w:rsid w:val="00CD794B"/>
    <w:rsid w:val="00CD7A7F"/>
    <w:rsid w:val="00CE0543"/>
    <w:rsid w:val="00CE0AE7"/>
    <w:rsid w:val="00CE1C46"/>
    <w:rsid w:val="00CE32B1"/>
    <w:rsid w:val="00CE4EDC"/>
    <w:rsid w:val="00CE66BB"/>
    <w:rsid w:val="00CE6971"/>
    <w:rsid w:val="00CE6E0E"/>
    <w:rsid w:val="00CE704A"/>
    <w:rsid w:val="00CF0A38"/>
    <w:rsid w:val="00CF104B"/>
    <w:rsid w:val="00CF14CD"/>
    <w:rsid w:val="00CF3BD6"/>
    <w:rsid w:val="00CF4074"/>
    <w:rsid w:val="00CF41A2"/>
    <w:rsid w:val="00CF49C9"/>
    <w:rsid w:val="00CF4F91"/>
    <w:rsid w:val="00CF5761"/>
    <w:rsid w:val="00CF7DFA"/>
    <w:rsid w:val="00CF7EE9"/>
    <w:rsid w:val="00D002A0"/>
    <w:rsid w:val="00D009FE"/>
    <w:rsid w:val="00D01B07"/>
    <w:rsid w:val="00D0207F"/>
    <w:rsid w:val="00D02C45"/>
    <w:rsid w:val="00D03608"/>
    <w:rsid w:val="00D04265"/>
    <w:rsid w:val="00D042F3"/>
    <w:rsid w:val="00D06306"/>
    <w:rsid w:val="00D10435"/>
    <w:rsid w:val="00D1177A"/>
    <w:rsid w:val="00D11E2B"/>
    <w:rsid w:val="00D11EB9"/>
    <w:rsid w:val="00D1536B"/>
    <w:rsid w:val="00D1584C"/>
    <w:rsid w:val="00D158BB"/>
    <w:rsid w:val="00D15AC7"/>
    <w:rsid w:val="00D1628A"/>
    <w:rsid w:val="00D16983"/>
    <w:rsid w:val="00D17101"/>
    <w:rsid w:val="00D174CA"/>
    <w:rsid w:val="00D17605"/>
    <w:rsid w:val="00D17BC7"/>
    <w:rsid w:val="00D22649"/>
    <w:rsid w:val="00D22960"/>
    <w:rsid w:val="00D22CE7"/>
    <w:rsid w:val="00D22D08"/>
    <w:rsid w:val="00D23F80"/>
    <w:rsid w:val="00D263F1"/>
    <w:rsid w:val="00D277E3"/>
    <w:rsid w:val="00D27EB9"/>
    <w:rsid w:val="00D30273"/>
    <w:rsid w:val="00D30A21"/>
    <w:rsid w:val="00D31102"/>
    <w:rsid w:val="00D321F4"/>
    <w:rsid w:val="00D3357B"/>
    <w:rsid w:val="00D335F8"/>
    <w:rsid w:val="00D33E86"/>
    <w:rsid w:val="00D350E7"/>
    <w:rsid w:val="00D352F0"/>
    <w:rsid w:val="00D36B91"/>
    <w:rsid w:val="00D37FE7"/>
    <w:rsid w:val="00D44AAA"/>
    <w:rsid w:val="00D44BD3"/>
    <w:rsid w:val="00D44E12"/>
    <w:rsid w:val="00D45409"/>
    <w:rsid w:val="00D456DA"/>
    <w:rsid w:val="00D460D9"/>
    <w:rsid w:val="00D46AD7"/>
    <w:rsid w:val="00D47D90"/>
    <w:rsid w:val="00D5048A"/>
    <w:rsid w:val="00D50BDA"/>
    <w:rsid w:val="00D5131A"/>
    <w:rsid w:val="00D51EAE"/>
    <w:rsid w:val="00D525A2"/>
    <w:rsid w:val="00D528CE"/>
    <w:rsid w:val="00D52D15"/>
    <w:rsid w:val="00D532A4"/>
    <w:rsid w:val="00D5496D"/>
    <w:rsid w:val="00D5506C"/>
    <w:rsid w:val="00D55ADB"/>
    <w:rsid w:val="00D55F10"/>
    <w:rsid w:val="00D564EF"/>
    <w:rsid w:val="00D56887"/>
    <w:rsid w:val="00D569BA"/>
    <w:rsid w:val="00D56CF4"/>
    <w:rsid w:val="00D5730D"/>
    <w:rsid w:val="00D57AAB"/>
    <w:rsid w:val="00D612BB"/>
    <w:rsid w:val="00D61CB4"/>
    <w:rsid w:val="00D62F97"/>
    <w:rsid w:val="00D63A70"/>
    <w:rsid w:val="00D64453"/>
    <w:rsid w:val="00D645EC"/>
    <w:rsid w:val="00D648F3"/>
    <w:rsid w:val="00D65912"/>
    <w:rsid w:val="00D73571"/>
    <w:rsid w:val="00D739FF"/>
    <w:rsid w:val="00D73EBA"/>
    <w:rsid w:val="00D75849"/>
    <w:rsid w:val="00D7588C"/>
    <w:rsid w:val="00D76944"/>
    <w:rsid w:val="00D769BF"/>
    <w:rsid w:val="00D76E84"/>
    <w:rsid w:val="00D8090D"/>
    <w:rsid w:val="00D80C27"/>
    <w:rsid w:val="00D81F5E"/>
    <w:rsid w:val="00D820E4"/>
    <w:rsid w:val="00D8221B"/>
    <w:rsid w:val="00D84A3F"/>
    <w:rsid w:val="00D8589F"/>
    <w:rsid w:val="00D85C33"/>
    <w:rsid w:val="00D871E3"/>
    <w:rsid w:val="00D9149C"/>
    <w:rsid w:val="00D91DD0"/>
    <w:rsid w:val="00D91FE0"/>
    <w:rsid w:val="00D935E0"/>
    <w:rsid w:val="00D95999"/>
    <w:rsid w:val="00D95F66"/>
    <w:rsid w:val="00D96448"/>
    <w:rsid w:val="00D975CE"/>
    <w:rsid w:val="00DA1108"/>
    <w:rsid w:val="00DA12BB"/>
    <w:rsid w:val="00DA1C6B"/>
    <w:rsid w:val="00DA2DA8"/>
    <w:rsid w:val="00DA2EC2"/>
    <w:rsid w:val="00DA3921"/>
    <w:rsid w:val="00DA3DB0"/>
    <w:rsid w:val="00DA573B"/>
    <w:rsid w:val="00DA6485"/>
    <w:rsid w:val="00DA6AEE"/>
    <w:rsid w:val="00DB1215"/>
    <w:rsid w:val="00DB2389"/>
    <w:rsid w:val="00DB358A"/>
    <w:rsid w:val="00DB4791"/>
    <w:rsid w:val="00DB5162"/>
    <w:rsid w:val="00DB59BF"/>
    <w:rsid w:val="00DB5A43"/>
    <w:rsid w:val="00DB5D88"/>
    <w:rsid w:val="00DB5E78"/>
    <w:rsid w:val="00DC4DD7"/>
    <w:rsid w:val="00DC5145"/>
    <w:rsid w:val="00DC5A9E"/>
    <w:rsid w:val="00DC6698"/>
    <w:rsid w:val="00DC6872"/>
    <w:rsid w:val="00DC7C4C"/>
    <w:rsid w:val="00DD0F99"/>
    <w:rsid w:val="00DD1BD0"/>
    <w:rsid w:val="00DD1FFF"/>
    <w:rsid w:val="00DD20C5"/>
    <w:rsid w:val="00DD4AE3"/>
    <w:rsid w:val="00DD5350"/>
    <w:rsid w:val="00DD66D9"/>
    <w:rsid w:val="00DD7216"/>
    <w:rsid w:val="00DD79EA"/>
    <w:rsid w:val="00DE0194"/>
    <w:rsid w:val="00DE06A9"/>
    <w:rsid w:val="00DE154A"/>
    <w:rsid w:val="00DE15F7"/>
    <w:rsid w:val="00DE1646"/>
    <w:rsid w:val="00DE2138"/>
    <w:rsid w:val="00DE49C4"/>
    <w:rsid w:val="00DE500E"/>
    <w:rsid w:val="00DE5B69"/>
    <w:rsid w:val="00DE5DE3"/>
    <w:rsid w:val="00DE61B4"/>
    <w:rsid w:val="00DE625A"/>
    <w:rsid w:val="00DE6844"/>
    <w:rsid w:val="00DE6D22"/>
    <w:rsid w:val="00DE72D6"/>
    <w:rsid w:val="00DF049A"/>
    <w:rsid w:val="00DF0B37"/>
    <w:rsid w:val="00DF0F20"/>
    <w:rsid w:val="00DF3AC9"/>
    <w:rsid w:val="00DF4132"/>
    <w:rsid w:val="00DF4887"/>
    <w:rsid w:val="00DF5313"/>
    <w:rsid w:val="00DF6246"/>
    <w:rsid w:val="00DF6926"/>
    <w:rsid w:val="00E00561"/>
    <w:rsid w:val="00E0123A"/>
    <w:rsid w:val="00E01A31"/>
    <w:rsid w:val="00E05AF7"/>
    <w:rsid w:val="00E05E5C"/>
    <w:rsid w:val="00E06474"/>
    <w:rsid w:val="00E0673F"/>
    <w:rsid w:val="00E06E52"/>
    <w:rsid w:val="00E076E8"/>
    <w:rsid w:val="00E07D47"/>
    <w:rsid w:val="00E07E64"/>
    <w:rsid w:val="00E1119B"/>
    <w:rsid w:val="00E11428"/>
    <w:rsid w:val="00E12353"/>
    <w:rsid w:val="00E134FA"/>
    <w:rsid w:val="00E14391"/>
    <w:rsid w:val="00E161DF"/>
    <w:rsid w:val="00E1624A"/>
    <w:rsid w:val="00E166C6"/>
    <w:rsid w:val="00E16A7D"/>
    <w:rsid w:val="00E16E98"/>
    <w:rsid w:val="00E233C0"/>
    <w:rsid w:val="00E2505C"/>
    <w:rsid w:val="00E2717E"/>
    <w:rsid w:val="00E304D2"/>
    <w:rsid w:val="00E310CD"/>
    <w:rsid w:val="00E31635"/>
    <w:rsid w:val="00E34AE5"/>
    <w:rsid w:val="00E362BC"/>
    <w:rsid w:val="00E3678D"/>
    <w:rsid w:val="00E36996"/>
    <w:rsid w:val="00E37770"/>
    <w:rsid w:val="00E40523"/>
    <w:rsid w:val="00E41510"/>
    <w:rsid w:val="00E41709"/>
    <w:rsid w:val="00E41929"/>
    <w:rsid w:val="00E41C5B"/>
    <w:rsid w:val="00E42CD1"/>
    <w:rsid w:val="00E43270"/>
    <w:rsid w:val="00E44A94"/>
    <w:rsid w:val="00E46C95"/>
    <w:rsid w:val="00E470F4"/>
    <w:rsid w:val="00E477C1"/>
    <w:rsid w:val="00E479BB"/>
    <w:rsid w:val="00E5207A"/>
    <w:rsid w:val="00E5380E"/>
    <w:rsid w:val="00E54129"/>
    <w:rsid w:val="00E5484F"/>
    <w:rsid w:val="00E55048"/>
    <w:rsid w:val="00E56629"/>
    <w:rsid w:val="00E569D4"/>
    <w:rsid w:val="00E56E5B"/>
    <w:rsid w:val="00E57C2C"/>
    <w:rsid w:val="00E6022C"/>
    <w:rsid w:val="00E63C49"/>
    <w:rsid w:val="00E64F96"/>
    <w:rsid w:val="00E65E35"/>
    <w:rsid w:val="00E67670"/>
    <w:rsid w:val="00E67961"/>
    <w:rsid w:val="00E6796E"/>
    <w:rsid w:val="00E72AD4"/>
    <w:rsid w:val="00E73C4C"/>
    <w:rsid w:val="00E74E45"/>
    <w:rsid w:val="00E75B5E"/>
    <w:rsid w:val="00E75BE3"/>
    <w:rsid w:val="00E75F42"/>
    <w:rsid w:val="00E76565"/>
    <w:rsid w:val="00E77106"/>
    <w:rsid w:val="00E771D5"/>
    <w:rsid w:val="00E77AA3"/>
    <w:rsid w:val="00E8004C"/>
    <w:rsid w:val="00E8056C"/>
    <w:rsid w:val="00E8214E"/>
    <w:rsid w:val="00E83859"/>
    <w:rsid w:val="00E83DBF"/>
    <w:rsid w:val="00E8403A"/>
    <w:rsid w:val="00E84902"/>
    <w:rsid w:val="00E84AC7"/>
    <w:rsid w:val="00E84E50"/>
    <w:rsid w:val="00E8508E"/>
    <w:rsid w:val="00E85426"/>
    <w:rsid w:val="00E8577A"/>
    <w:rsid w:val="00E8589A"/>
    <w:rsid w:val="00E86289"/>
    <w:rsid w:val="00E8730F"/>
    <w:rsid w:val="00E900D9"/>
    <w:rsid w:val="00E9107A"/>
    <w:rsid w:val="00E91924"/>
    <w:rsid w:val="00E91E27"/>
    <w:rsid w:val="00E91E9B"/>
    <w:rsid w:val="00E92BE5"/>
    <w:rsid w:val="00E932DC"/>
    <w:rsid w:val="00E93C94"/>
    <w:rsid w:val="00E95883"/>
    <w:rsid w:val="00E959DC"/>
    <w:rsid w:val="00E96CEF"/>
    <w:rsid w:val="00E971AD"/>
    <w:rsid w:val="00EA08F5"/>
    <w:rsid w:val="00EA0AE5"/>
    <w:rsid w:val="00EA1FB5"/>
    <w:rsid w:val="00EA3040"/>
    <w:rsid w:val="00EA4561"/>
    <w:rsid w:val="00EA55DC"/>
    <w:rsid w:val="00EA695F"/>
    <w:rsid w:val="00EA752A"/>
    <w:rsid w:val="00EB0359"/>
    <w:rsid w:val="00EB22BE"/>
    <w:rsid w:val="00EB5848"/>
    <w:rsid w:val="00EB598A"/>
    <w:rsid w:val="00EB5CFE"/>
    <w:rsid w:val="00EC1550"/>
    <w:rsid w:val="00EC32F4"/>
    <w:rsid w:val="00EC3310"/>
    <w:rsid w:val="00EC3C4B"/>
    <w:rsid w:val="00EC468C"/>
    <w:rsid w:val="00EC7A1E"/>
    <w:rsid w:val="00EC7AAA"/>
    <w:rsid w:val="00ED1535"/>
    <w:rsid w:val="00ED471F"/>
    <w:rsid w:val="00ED54F2"/>
    <w:rsid w:val="00ED601C"/>
    <w:rsid w:val="00ED60EE"/>
    <w:rsid w:val="00ED6446"/>
    <w:rsid w:val="00ED648F"/>
    <w:rsid w:val="00ED70A8"/>
    <w:rsid w:val="00ED724E"/>
    <w:rsid w:val="00ED72EA"/>
    <w:rsid w:val="00EE02A6"/>
    <w:rsid w:val="00EE0932"/>
    <w:rsid w:val="00EE1776"/>
    <w:rsid w:val="00EE1D30"/>
    <w:rsid w:val="00EE2435"/>
    <w:rsid w:val="00EE3022"/>
    <w:rsid w:val="00EE410B"/>
    <w:rsid w:val="00EE4573"/>
    <w:rsid w:val="00EF0042"/>
    <w:rsid w:val="00EF06B7"/>
    <w:rsid w:val="00EF1615"/>
    <w:rsid w:val="00EF17AA"/>
    <w:rsid w:val="00EF41EE"/>
    <w:rsid w:val="00EF42C9"/>
    <w:rsid w:val="00EF4DEB"/>
    <w:rsid w:val="00EF682F"/>
    <w:rsid w:val="00EF6ABA"/>
    <w:rsid w:val="00EF6B85"/>
    <w:rsid w:val="00EF6E22"/>
    <w:rsid w:val="00F00245"/>
    <w:rsid w:val="00F017DA"/>
    <w:rsid w:val="00F037E8"/>
    <w:rsid w:val="00F05114"/>
    <w:rsid w:val="00F05B3D"/>
    <w:rsid w:val="00F05CCA"/>
    <w:rsid w:val="00F05FD4"/>
    <w:rsid w:val="00F0648C"/>
    <w:rsid w:val="00F06F2D"/>
    <w:rsid w:val="00F071C8"/>
    <w:rsid w:val="00F079BD"/>
    <w:rsid w:val="00F1271F"/>
    <w:rsid w:val="00F12C22"/>
    <w:rsid w:val="00F13B5D"/>
    <w:rsid w:val="00F13EB8"/>
    <w:rsid w:val="00F157D9"/>
    <w:rsid w:val="00F15E22"/>
    <w:rsid w:val="00F17E1A"/>
    <w:rsid w:val="00F20AD0"/>
    <w:rsid w:val="00F212F7"/>
    <w:rsid w:val="00F21C20"/>
    <w:rsid w:val="00F21D78"/>
    <w:rsid w:val="00F2281F"/>
    <w:rsid w:val="00F22F93"/>
    <w:rsid w:val="00F23E8F"/>
    <w:rsid w:val="00F248D5"/>
    <w:rsid w:val="00F25D8F"/>
    <w:rsid w:val="00F2705F"/>
    <w:rsid w:val="00F27F9F"/>
    <w:rsid w:val="00F27FBB"/>
    <w:rsid w:val="00F3019D"/>
    <w:rsid w:val="00F304A2"/>
    <w:rsid w:val="00F31568"/>
    <w:rsid w:val="00F31BFB"/>
    <w:rsid w:val="00F3252F"/>
    <w:rsid w:val="00F3397F"/>
    <w:rsid w:val="00F339FC"/>
    <w:rsid w:val="00F34A96"/>
    <w:rsid w:val="00F34D03"/>
    <w:rsid w:val="00F405CB"/>
    <w:rsid w:val="00F41313"/>
    <w:rsid w:val="00F41375"/>
    <w:rsid w:val="00F41BB8"/>
    <w:rsid w:val="00F43724"/>
    <w:rsid w:val="00F45DA3"/>
    <w:rsid w:val="00F46643"/>
    <w:rsid w:val="00F47010"/>
    <w:rsid w:val="00F474D2"/>
    <w:rsid w:val="00F477F6"/>
    <w:rsid w:val="00F51D19"/>
    <w:rsid w:val="00F527C4"/>
    <w:rsid w:val="00F52CDC"/>
    <w:rsid w:val="00F535BF"/>
    <w:rsid w:val="00F554B0"/>
    <w:rsid w:val="00F576F7"/>
    <w:rsid w:val="00F602F8"/>
    <w:rsid w:val="00F6044C"/>
    <w:rsid w:val="00F60CF8"/>
    <w:rsid w:val="00F6125A"/>
    <w:rsid w:val="00F61999"/>
    <w:rsid w:val="00F62954"/>
    <w:rsid w:val="00F62C1B"/>
    <w:rsid w:val="00F63315"/>
    <w:rsid w:val="00F63599"/>
    <w:rsid w:val="00F64173"/>
    <w:rsid w:val="00F64DF3"/>
    <w:rsid w:val="00F65602"/>
    <w:rsid w:val="00F6582A"/>
    <w:rsid w:val="00F65B5D"/>
    <w:rsid w:val="00F65E8B"/>
    <w:rsid w:val="00F70A96"/>
    <w:rsid w:val="00F71161"/>
    <w:rsid w:val="00F722DB"/>
    <w:rsid w:val="00F73E49"/>
    <w:rsid w:val="00F74BA4"/>
    <w:rsid w:val="00F74BCA"/>
    <w:rsid w:val="00F75948"/>
    <w:rsid w:val="00F75C40"/>
    <w:rsid w:val="00F8100A"/>
    <w:rsid w:val="00F81B80"/>
    <w:rsid w:val="00F82F92"/>
    <w:rsid w:val="00F850D2"/>
    <w:rsid w:val="00F85425"/>
    <w:rsid w:val="00F85F88"/>
    <w:rsid w:val="00F862CD"/>
    <w:rsid w:val="00F868BA"/>
    <w:rsid w:val="00F86F9C"/>
    <w:rsid w:val="00F87225"/>
    <w:rsid w:val="00F87B11"/>
    <w:rsid w:val="00F87CA3"/>
    <w:rsid w:val="00F907E7"/>
    <w:rsid w:val="00F912CD"/>
    <w:rsid w:val="00F91551"/>
    <w:rsid w:val="00F9387C"/>
    <w:rsid w:val="00F9492B"/>
    <w:rsid w:val="00F951BC"/>
    <w:rsid w:val="00F96611"/>
    <w:rsid w:val="00F96DA2"/>
    <w:rsid w:val="00F974CE"/>
    <w:rsid w:val="00F97EA2"/>
    <w:rsid w:val="00FA1BB8"/>
    <w:rsid w:val="00FA306C"/>
    <w:rsid w:val="00FA3223"/>
    <w:rsid w:val="00FA43D1"/>
    <w:rsid w:val="00FA4D09"/>
    <w:rsid w:val="00FA4FD3"/>
    <w:rsid w:val="00FA50D7"/>
    <w:rsid w:val="00FA6C51"/>
    <w:rsid w:val="00FB0894"/>
    <w:rsid w:val="00FB08BF"/>
    <w:rsid w:val="00FB0B56"/>
    <w:rsid w:val="00FB2802"/>
    <w:rsid w:val="00FB30D8"/>
    <w:rsid w:val="00FB3AB3"/>
    <w:rsid w:val="00FB4027"/>
    <w:rsid w:val="00FB6B94"/>
    <w:rsid w:val="00FB7B9A"/>
    <w:rsid w:val="00FC08C3"/>
    <w:rsid w:val="00FC10B9"/>
    <w:rsid w:val="00FC177D"/>
    <w:rsid w:val="00FC1E91"/>
    <w:rsid w:val="00FC2470"/>
    <w:rsid w:val="00FC25EF"/>
    <w:rsid w:val="00FC3153"/>
    <w:rsid w:val="00FC319B"/>
    <w:rsid w:val="00FC3685"/>
    <w:rsid w:val="00FC473D"/>
    <w:rsid w:val="00FC49C1"/>
    <w:rsid w:val="00FC556C"/>
    <w:rsid w:val="00FC56A5"/>
    <w:rsid w:val="00FC6EB6"/>
    <w:rsid w:val="00FC71EF"/>
    <w:rsid w:val="00FC7991"/>
    <w:rsid w:val="00FC7C93"/>
    <w:rsid w:val="00FD0309"/>
    <w:rsid w:val="00FD1009"/>
    <w:rsid w:val="00FD1ECB"/>
    <w:rsid w:val="00FD4062"/>
    <w:rsid w:val="00FD57F8"/>
    <w:rsid w:val="00FD6603"/>
    <w:rsid w:val="00FD739B"/>
    <w:rsid w:val="00FD766B"/>
    <w:rsid w:val="00FE1844"/>
    <w:rsid w:val="00FE1868"/>
    <w:rsid w:val="00FE1B61"/>
    <w:rsid w:val="00FE23E8"/>
    <w:rsid w:val="00FE28A3"/>
    <w:rsid w:val="00FE4FEA"/>
    <w:rsid w:val="00FE54F6"/>
    <w:rsid w:val="00FE5D6F"/>
    <w:rsid w:val="00FE7FC6"/>
    <w:rsid w:val="00FF05D9"/>
    <w:rsid w:val="00FF14B7"/>
    <w:rsid w:val="00FF1BB4"/>
    <w:rsid w:val="00FF373A"/>
    <w:rsid w:val="00FF3F06"/>
    <w:rsid w:val="00FF41F6"/>
    <w:rsid w:val="00FF460E"/>
    <w:rsid w:val="00FF4A89"/>
    <w:rsid w:val="00FF549A"/>
    <w:rsid w:val="00FF5E07"/>
    <w:rsid w:val="00FF5EE2"/>
    <w:rsid w:val="00FF6509"/>
    <w:rsid w:val="00FF6BD1"/>
    <w:rsid w:val="00FF76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29CC1A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autoRedefine/>
    <w:qFormat/>
    <w:rsid w:val="008C0A4D"/>
    <w:pPr>
      <w:keepNext/>
      <w:keepLines/>
      <w:numPr>
        <w:numId w:val="4"/>
      </w:numPr>
      <w:spacing w:before="240"/>
      <w:jc w:val="center"/>
      <w:outlineLvl w:val="0"/>
    </w:pPr>
    <w:rPr>
      <w:rFonts w:ascii="Trebuchet MS" w:hAnsi="Trebuchet MS"/>
      <w:b/>
      <w:bCs/>
      <w:caps/>
      <w:sz w:val="22"/>
      <w:szCs w:val="22"/>
      <w:lang w:eastAsia="lt-LT"/>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numPr>
        <w:ilvl w:val="1"/>
        <w:numId w:val="1"/>
      </w:numPr>
      <w:spacing w:line="320" w:lineRule="exact"/>
      <w:jc w:val="center"/>
      <w:outlineLvl w:val="1"/>
    </w:pPr>
    <w:rPr>
      <w:b/>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link w:val="Antrat3Diagrama"/>
    <w:qFormat/>
    <w:pPr>
      <w:keepNext/>
      <w:numPr>
        <w:ilvl w:val="2"/>
        <w:numId w:val="1"/>
      </w:numPr>
      <w:tabs>
        <w:tab w:val="left" w:pos="1134"/>
      </w:tabs>
      <w:spacing w:line="360" w:lineRule="auto"/>
      <w:outlineLvl w:val="2"/>
    </w:pPr>
    <w:rPr>
      <w:b/>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numPr>
        <w:ilvl w:val="3"/>
        <w:numId w:val="1"/>
      </w:numPr>
      <w:jc w:val="center"/>
      <w:outlineLvl w:val="3"/>
    </w:pPr>
    <w:rPr>
      <w:rFonts w:ascii="TimesLT" w:hAnsi="TimesLT"/>
      <w:b/>
    </w:rPr>
  </w:style>
  <w:style w:type="paragraph" w:styleId="Antrat5">
    <w:name w:val="heading 5"/>
    <w:aliases w:val="H5,PIM 5,5,Heading 5 Char Char,PARA5,Punt 5,h5,Tempo Heading 5,Heading 5 CFMU,Para 5"/>
    <w:basedOn w:val="prastasis"/>
    <w:next w:val="prastasis"/>
    <w:qFormat/>
    <w:pPr>
      <w:keepNext/>
      <w:numPr>
        <w:ilvl w:val="4"/>
        <w:numId w:val="1"/>
      </w:numPr>
      <w:jc w:val="center"/>
      <w:outlineLvl w:val="4"/>
    </w:pPr>
    <w:rPr>
      <w:rFonts w:ascii="TimesLT" w:hAnsi="TimesLT"/>
      <w:b/>
      <w:sz w:val="22"/>
    </w:rPr>
  </w:style>
  <w:style w:type="paragraph" w:styleId="Antrat6">
    <w:name w:val="heading 6"/>
    <w:aliases w:val="PIM 6,6,Heading 6 Char,Title Page,h6,Heading 6 CFMU,H6"/>
    <w:basedOn w:val="prastasis"/>
    <w:next w:val="prastasis"/>
    <w:qFormat/>
    <w:pPr>
      <w:keepNext/>
      <w:numPr>
        <w:ilvl w:val="5"/>
        <w:numId w:val="1"/>
      </w:numPr>
      <w:tabs>
        <w:tab w:val="left" w:pos="2977"/>
      </w:tabs>
      <w:outlineLvl w:val="5"/>
    </w:pPr>
    <w:rPr>
      <w:rFonts w:ascii="TimesLT" w:hAnsi="TimesLT"/>
    </w:rPr>
  </w:style>
  <w:style w:type="paragraph" w:styleId="Antrat7">
    <w:name w:val="heading 7"/>
    <w:aliases w:val="PIM 7,h7,Heading 7 CFMU"/>
    <w:basedOn w:val="prastasis"/>
    <w:next w:val="prastasis"/>
    <w:qFormat/>
    <w:pPr>
      <w:keepNext/>
      <w:numPr>
        <w:ilvl w:val="6"/>
        <w:numId w:val="1"/>
      </w:numPr>
      <w:jc w:val="center"/>
      <w:outlineLvl w:val="6"/>
    </w:pPr>
    <w:rPr>
      <w:rFonts w:ascii="TimesLT" w:hAnsi="TimesLT"/>
      <w:b/>
      <w:sz w:val="32"/>
    </w:rPr>
  </w:style>
  <w:style w:type="paragraph" w:styleId="Antrat8">
    <w:name w:val="heading 8"/>
    <w:aliases w:val="h8,Heading 8 CFMU"/>
    <w:basedOn w:val="prastasis"/>
    <w:next w:val="prastasis"/>
    <w:qFormat/>
    <w:pPr>
      <w:keepNext/>
      <w:numPr>
        <w:ilvl w:val="7"/>
        <w:numId w:val="1"/>
      </w:numPr>
      <w:jc w:val="both"/>
      <w:outlineLvl w:val="7"/>
    </w:pPr>
    <w:rPr>
      <w:rFonts w:ascii="TimesLT" w:hAnsi="TimesLT"/>
      <w:b/>
    </w:rPr>
  </w:style>
  <w:style w:type="paragraph" w:styleId="Antrat9">
    <w:name w:val="heading 9"/>
    <w:aliases w:val="PIM 9,h9,Heading 9 CFMU"/>
    <w:basedOn w:val="prastasis"/>
    <w:next w:val="prastasis"/>
    <w:qFormat/>
    <w:pPr>
      <w:keepNext/>
      <w:numPr>
        <w:ilvl w:val="8"/>
        <w:numId w:val="1"/>
      </w:numPr>
      <w:jc w:val="both"/>
      <w:outlineLvl w:val="8"/>
    </w:pPr>
    <w:rPr>
      <w:b/>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center" w:pos="4320"/>
        <w:tab w:val="right" w:pos="8640"/>
      </w:tabs>
    </w:pPr>
    <w:rPr>
      <w:rFonts w:ascii="TimesLT" w:hAnsi="TimesLT"/>
      <w:lang w:val="en-US"/>
    </w:rPr>
  </w:style>
  <w:style w:type="paragraph" w:styleId="Pagrindiniotekstotrauka2">
    <w:name w:val="Body Text Indent 2"/>
    <w:basedOn w:val="prastasis"/>
    <w:pPr>
      <w:spacing w:line="360" w:lineRule="auto"/>
      <w:ind w:firstLine="720"/>
      <w:jc w:val="both"/>
    </w:pPr>
    <w:rPr>
      <w:rFonts w:ascii="TimesLT" w:hAnsi="TimesLT"/>
    </w:rPr>
  </w:style>
  <w:style w:type="paragraph" w:styleId="Pagrindiniotekstotrauka3">
    <w:name w:val="Body Text Indent 3"/>
    <w:basedOn w:val="prastasis"/>
    <w:link w:val="Pagrindiniotekstotrauka3Diagrama"/>
    <w:pPr>
      <w:ind w:firstLine="709"/>
      <w:jc w:val="both"/>
    </w:pPr>
    <w:rPr>
      <w:rFonts w:ascii="TimesLT" w:hAnsi="TimesLT"/>
    </w:rPr>
  </w:style>
  <w:style w:type="paragraph" w:styleId="Komentarotekstas">
    <w:name w:val="annotation text"/>
    <w:basedOn w:val="prastasis"/>
    <w:semiHidden/>
  </w:style>
  <w:style w:type="paragraph" w:styleId="Pagrindinistekstas">
    <w:name w:val="Body Text"/>
    <w:aliases w:val="body indent, ändrad,Body single,ändrad"/>
    <w:basedOn w:val="prastasis"/>
    <w:rPr>
      <w:rFonts w:ascii="TimesLT" w:hAnsi="TimesLT"/>
    </w:rPr>
  </w:style>
  <w:style w:type="paragraph" w:styleId="Pagrindiniotekstotrauka">
    <w:name w:val="Body Text Indent"/>
    <w:basedOn w:val="prastasis"/>
    <w:pPr>
      <w:spacing w:line="320" w:lineRule="exact"/>
      <w:ind w:firstLine="720"/>
      <w:jc w:val="both"/>
    </w:pPr>
    <w:rPr>
      <w:rFonts w:ascii="TimesLT" w:hAnsi="TimesLT"/>
      <w:color w:val="FF0000"/>
    </w:rPr>
  </w:style>
  <w:style w:type="character" w:styleId="Puslapionumeris">
    <w:name w:val="page number"/>
    <w:basedOn w:val="Numatytasispastraiposriftas"/>
  </w:style>
  <w:style w:type="paragraph" w:styleId="Antrats">
    <w:name w:val="header"/>
    <w:aliases w:val="En-tête-1,En-tête-2,hd,Header 2"/>
    <w:basedOn w:val="prastasis"/>
    <w:link w:val="AntratsDiagrama"/>
    <w:pPr>
      <w:tabs>
        <w:tab w:val="center" w:pos="4153"/>
        <w:tab w:val="right" w:pos="8306"/>
      </w:tabs>
    </w:pPr>
    <w:rPr>
      <w:rFonts w:ascii="HelveticaLT" w:hAnsi="HelveticaLT"/>
      <w:sz w:val="22"/>
    </w:rPr>
  </w:style>
  <w:style w:type="character" w:styleId="Hipersaitas">
    <w:name w:val="Hyperlink"/>
    <w:aliases w:val="Alna"/>
    <w:uiPriority w:val="99"/>
    <w:rPr>
      <w:color w:val="0000FF"/>
      <w:u w:val="single"/>
    </w:rPr>
  </w:style>
  <w:style w:type="paragraph" w:styleId="Pagrindinistekstas2">
    <w:name w:val="Body Text 2"/>
    <w:aliases w:val="Body Text Dbl space"/>
    <w:basedOn w:val="prastasis"/>
    <w:pPr>
      <w:jc w:val="both"/>
    </w:pPr>
    <w:rPr>
      <w:rFonts w:ascii="TimesLT" w:hAnsi="TimesLT"/>
      <w:sz w:val="18"/>
    </w:rPr>
  </w:style>
  <w:style w:type="character" w:styleId="Komentaronuoroda">
    <w:name w:val="annotation reference"/>
    <w:semiHidden/>
    <w:rPr>
      <w:rFonts w:ascii="Tahoma" w:hAnsi="Tahoma"/>
      <w:i/>
      <w:vanish/>
      <w:sz w:val="16"/>
    </w:rPr>
  </w:style>
  <w:style w:type="paragraph" w:styleId="Pagrindinistekstas3">
    <w:name w:val="Body Text 3"/>
    <w:basedOn w:val="prastasis"/>
    <w:rPr>
      <w:rFonts w:ascii="TimesLT" w:hAnsi="TimesLT"/>
      <w:b/>
    </w:rPr>
  </w:style>
  <w:style w:type="character" w:styleId="Perirtashipersaitas">
    <w:name w:val="FollowedHyperlink"/>
    <w:rPr>
      <w:color w:val="800080"/>
      <w:u w:val="single"/>
    </w:rPr>
  </w:style>
  <w:style w:type="character" w:customStyle="1" w:styleId="Typewriter">
    <w:name w:val="Typewriter"/>
    <w:rPr>
      <w:rFonts w:ascii="Courier New" w:hAnsi="Courier New"/>
      <w:sz w:val="20"/>
    </w:rPr>
  </w:style>
  <w:style w:type="paragraph" w:styleId="Dokumentostruktra">
    <w:name w:val="Document Map"/>
    <w:basedOn w:val="prastasis"/>
    <w:semiHidden/>
    <w:pPr>
      <w:shd w:val="clear" w:color="auto" w:fill="000080"/>
    </w:pPr>
    <w:rPr>
      <w:rFonts w:ascii="Tahoma" w:hAnsi="Tahoma" w:cs="Courier New"/>
      <w:sz w:val="16"/>
    </w:rPr>
  </w:style>
  <w:style w:type="paragraph" w:styleId="Turinys1">
    <w:name w:val="toc 1"/>
    <w:basedOn w:val="prastasis"/>
    <w:next w:val="prastasis"/>
    <w:autoRedefine/>
    <w:semiHidden/>
    <w:pPr>
      <w:tabs>
        <w:tab w:val="left" w:pos="561"/>
      </w:tabs>
      <w:jc w:val="both"/>
    </w:pPr>
  </w:style>
  <w:style w:type="paragraph" w:styleId="Indeksas1">
    <w:name w:val="index 1"/>
    <w:basedOn w:val="prastasis"/>
    <w:next w:val="prastasis"/>
    <w:autoRedefine/>
    <w:semiHidden/>
    <w:pPr>
      <w:ind w:left="198" w:hanging="198"/>
      <w:jc w:val="center"/>
      <w:outlineLvl w:val="0"/>
    </w:pPr>
    <w:rPr>
      <w:b/>
      <w:bCs/>
      <w:caps/>
    </w:rPr>
  </w:style>
  <w:style w:type="paragraph" w:styleId="Indeksas7">
    <w:name w:val="index 7"/>
    <w:basedOn w:val="prastasis"/>
    <w:next w:val="prastasis"/>
    <w:autoRedefine/>
    <w:semiHidden/>
    <w:pPr>
      <w:ind w:left="1400" w:hanging="200"/>
    </w:pPr>
  </w:style>
  <w:style w:type="paragraph" w:styleId="Turinys2">
    <w:name w:val="toc 2"/>
    <w:basedOn w:val="prastasis"/>
    <w:next w:val="prastasis"/>
    <w:autoRedefine/>
    <w:semiHidden/>
    <w:pPr>
      <w:numPr>
        <w:numId w:val="6"/>
      </w:numPr>
      <w:tabs>
        <w:tab w:val="num" w:pos="1280"/>
        <w:tab w:val="left" w:leader="dot" w:pos="9185"/>
      </w:tabs>
      <w:spacing w:before="40" w:after="40"/>
      <w:ind w:left="555" w:hanging="357"/>
    </w:pPr>
  </w:style>
  <w:style w:type="paragraph" w:styleId="Turinys3">
    <w:name w:val="toc 3"/>
    <w:basedOn w:val="prastasis"/>
    <w:next w:val="prastasis"/>
    <w:autoRedefine/>
    <w:semiHidden/>
    <w:pPr>
      <w:ind w:left="400"/>
    </w:pPr>
  </w:style>
  <w:style w:type="paragraph" w:styleId="Turinys4">
    <w:name w:val="toc 4"/>
    <w:basedOn w:val="prastasis"/>
    <w:next w:val="prastasis"/>
    <w:autoRedefine/>
    <w:semiHidden/>
    <w:pPr>
      <w:ind w:left="600"/>
    </w:pPr>
  </w:style>
  <w:style w:type="paragraph" w:styleId="Turinys5">
    <w:name w:val="toc 5"/>
    <w:basedOn w:val="prastasis"/>
    <w:next w:val="prastasis"/>
    <w:autoRedefine/>
    <w:semiHidden/>
    <w:pPr>
      <w:ind w:left="800"/>
    </w:pPr>
  </w:style>
  <w:style w:type="paragraph" w:styleId="Turinys6">
    <w:name w:val="toc 6"/>
    <w:basedOn w:val="prastasis"/>
    <w:next w:val="prastasis"/>
    <w:autoRedefine/>
    <w:semiHidden/>
    <w:pPr>
      <w:ind w:left="1000"/>
    </w:pPr>
  </w:style>
  <w:style w:type="paragraph" w:styleId="Turinys7">
    <w:name w:val="toc 7"/>
    <w:basedOn w:val="prastasis"/>
    <w:next w:val="prastasis"/>
    <w:autoRedefine/>
    <w:semiHidden/>
    <w:pPr>
      <w:ind w:left="1200"/>
    </w:pPr>
  </w:style>
  <w:style w:type="paragraph" w:styleId="Turinys8">
    <w:name w:val="toc 8"/>
    <w:basedOn w:val="prastasis"/>
    <w:next w:val="prastasis"/>
    <w:autoRedefine/>
    <w:semiHidden/>
    <w:pPr>
      <w:ind w:left="1400"/>
    </w:pPr>
  </w:style>
  <w:style w:type="paragraph" w:styleId="Turinys9">
    <w:name w:val="toc 9"/>
    <w:basedOn w:val="prastasis"/>
    <w:next w:val="prastasis"/>
    <w:autoRedefine/>
    <w:semiHidden/>
    <w:pPr>
      <w:ind w:left="1600"/>
    </w:pPr>
  </w:style>
  <w:style w:type="paragraph" w:styleId="Puslapioinaostekstas">
    <w:name w:val="footnote text"/>
    <w:basedOn w:val="prastasis"/>
    <w:link w:val="PuslapioinaostekstasDiagrama"/>
    <w:uiPriority w:val="99"/>
  </w:style>
  <w:style w:type="paragraph" w:styleId="Iliustracijsraas">
    <w:name w:val="table of figures"/>
    <w:aliases w:val="Table of Tables/Figures"/>
    <w:basedOn w:val="prastasis"/>
    <w:next w:val="prastasis"/>
    <w:semiHidden/>
    <w:pPr>
      <w:ind w:left="400" w:hanging="400"/>
    </w:pPr>
  </w:style>
  <w:style w:type="paragraph" w:customStyle="1" w:styleId="Antrinispavadinimas">
    <w:name w:val="Antrinis pavadinimas"/>
    <w:basedOn w:val="prastasis"/>
    <w:qFormat/>
    <w:pPr>
      <w:spacing w:after="60"/>
      <w:jc w:val="center"/>
      <w:outlineLvl w:val="1"/>
    </w:pPr>
    <w:rPr>
      <w:rFonts w:ascii="Arial" w:hAnsi="Arial" w:cs="Arial"/>
      <w:szCs w:val="24"/>
    </w:rPr>
  </w:style>
  <w:style w:type="character" w:styleId="Puslapioinaosnuoroda">
    <w:name w:val="footnote reference"/>
    <w:uiPriority w:val="99"/>
    <w:rPr>
      <w:vertAlign w:val="superscript"/>
    </w:rPr>
  </w:style>
  <w:style w:type="paragraph" w:customStyle="1" w:styleId="normnum2">
    <w:name w:val="norm_num2"/>
    <w:basedOn w:val="prastasis"/>
    <w:pPr>
      <w:numPr>
        <w:ilvl w:val="1"/>
        <w:numId w:val="3"/>
      </w:numPr>
      <w:tabs>
        <w:tab w:val="left" w:pos="1134"/>
      </w:tabs>
      <w:spacing w:line="360" w:lineRule="auto"/>
      <w:jc w:val="both"/>
    </w:pPr>
  </w:style>
  <w:style w:type="paragraph" w:customStyle="1" w:styleId="normnum3">
    <w:name w:val="norm_num3"/>
    <w:basedOn w:val="normnum2"/>
    <w:pPr>
      <w:tabs>
        <w:tab w:val="clear" w:pos="1134"/>
        <w:tab w:val="left" w:pos="1843"/>
      </w:tabs>
    </w:pPr>
  </w:style>
  <w:style w:type="paragraph" w:styleId="Sraassuenkleliais">
    <w:name w:val="List Bullet"/>
    <w:basedOn w:val="prastasis"/>
    <w:pPr>
      <w:numPr>
        <w:ilvl w:val="2"/>
        <w:numId w:val="3"/>
      </w:numPr>
      <w:tabs>
        <w:tab w:val="left" w:pos="862"/>
      </w:tabs>
      <w:spacing w:after="120"/>
      <w:jc w:val="both"/>
    </w:pPr>
  </w:style>
  <w:style w:type="paragraph" w:styleId="Sraassuenkleliais2">
    <w:name w:val="List Bullet 2"/>
    <w:basedOn w:val="prastasis"/>
    <w:autoRedefine/>
    <w:pPr>
      <w:numPr>
        <w:numId w:val="2"/>
      </w:numPr>
      <w:tabs>
        <w:tab w:val="clear" w:pos="643"/>
        <w:tab w:val="num" w:pos="576"/>
        <w:tab w:val="left" w:pos="851"/>
      </w:tabs>
      <w:spacing w:before="60" w:after="120"/>
      <w:ind w:left="851" w:hanging="284"/>
      <w:jc w:val="both"/>
    </w:pPr>
  </w:style>
  <w:style w:type="paragraph" w:styleId="Sraassunumeriais">
    <w:name w:val="List Number"/>
    <w:basedOn w:val="prastasis"/>
    <w:pPr>
      <w:tabs>
        <w:tab w:val="num" w:pos="863"/>
      </w:tabs>
      <w:spacing w:after="120"/>
      <w:ind w:left="863" w:hanging="432"/>
      <w:jc w:val="both"/>
    </w:pPr>
  </w:style>
  <w:style w:type="paragraph" w:styleId="Sraassunumeriais2">
    <w:name w:val="List Number 2"/>
    <w:basedOn w:val="prastasis"/>
    <w:pPr>
      <w:tabs>
        <w:tab w:val="num" w:pos="1296"/>
      </w:tabs>
      <w:spacing w:before="60"/>
      <w:ind w:left="1296" w:hanging="432"/>
      <w:jc w:val="both"/>
    </w:pPr>
  </w:style>
  <w:style w:type="paragraph" w:customStyle="1" w:styleId="lentlist">
    <w:name w:val="lent list"/>
    <w:basedOn w:val="Lentele"/>
    <w:pPr>
      <w:tabs>
        <w:tab w:val="num" w:pos="360"/>
      </w:tabs>
    </w:pPr>
    <w:rPr>
      <w:sz w:val="16"/>
    </w:rPr>
  </w:style>
  <w:style w:type="paragraph" w:customStyle="1" w:styleId="Lentele">
    <w:name w:val="Lentele"/>
    <w:basedOn w:val="prastasis"/>
  </w:style>
  <w:style w:type="paragraph" w:customStyle="1" w:styleId="Headnorm3">
    <w:name w:val="Headnorm3"/>
    <w:basedOn w:val="Antrat4"/>
    <w:pPr>
      <w:numPr>
        <w:ilvl w:val="0"/>
        <w:numId w:val="0"/>
      </w:numPr>
      <w:tabs>
        <w:tab w:val="num" w:pos="720"/>
        <w:tab w:val="left" w:pos="864"/>
      </w:tabs>
      <w:spacing w:after="120"/>
      <w:jc w:val="both"/>
      <w:outlineLvl w:val="9"/>
    </w:pPr>
    <w:rPr>
      <w:rFonts w:ascii="Times New Roman" w:hAnsi="Times New Roman"/>
      <w:b w:val="0"/>
      <w:kern w:val="28"/>
    </w:rPr>
  </w:style>
  <w:style w:type="paragraph" w:customStyle="1" w:styleId="Headnorm4">
    <w:name w:val="Headnorm4"/>
    <w:basedOn w:val="Antrat5"/>
    <w:pPr>
      <w:numPr>
        <w:ilvl w:val="0"/>
        <w:numId w:val="0"/>
      </w:numPr>
      <w:tabs>
        <w:tab w:val="num" w:pos="720"/>
        <w:tab w:val="left" w:pos="864"/>
      </w:tabs>
      <w:spacing w:before="120" w:after="120"/>
      <w:ind w:left="431" w:hanging="431"/>
      <w:jc w:val="both"/>
      <w:outlineLvl w:val="9"/>
    </w:pPr>
    <w:rPr>
      <w:rFonts w:ascii="Times New Roman" w:hAnsi="Times New Roman"/>
      <w:b w:val="0"/>
      <w:kern w:val="28"/>
      <w:sz w:val="20"/>
    </w:rPr>
  </w:style>
  <w:style w:type="paragraph" w:customStyle="1" w:styleId="Headnorm1">
    <w:name w:val="Headnorm1"/>
    <w:basedOn w:val="Antrat2"/>
    <w:pPr>
      <w:keepLines/>
      <w:numPr>
        <w:ilvl w:val="0"/>
        <w:numId w:val="0"/>
      </w:numPr>
      <w:tabs>
        <w:tab w:val="left" w:pos="432"/>
        <w:tab w:val="num" w:pos="720"/>
      </w:tabs>
      <w:spacing w:after="120" w:line="240" w:lineRule="auto"/>
      <w:jc w:val="both"/>
    </w:pPr>
    <w:rPr>
      <w:b w:val="0"/>
      <w:kern w:val="28"/>
      <w:sz w:val="20"/>
    </w:rPr>
  </w:style>
  <w:style w:type="paragraph" w:customStyle="1" w:styleId="Headnorm2">
    <w:name w:val="Headnorm2"/>
    <w:basedOn w:val="Antrat3"/>
    <w:pPr>
      <w:keepLines/>
      <w:numPr>
        <w:ilvl w:val="0"/>
        <w:numId w:val="0"/>
      </w:numPr>
      <w:tabs>
        <w:tab w:val="clear" w:pos="1134"/>
        <w:tab w:val="left" w:pos="576"/>
      </w:tabs>
      <w:spacing w:before="240" w:after="60" w:line="240" w:lineRule="auto"/>
      <w:jc w:val="both"/>
    </w:pPr>
    <w:rPr>
      <w:b w:val="0"/>
      <w:kern w:val="28"/>
    </w:rPr>
  </w:style>
  <w:style w:type="paragraph" w:customStyle="1" w:styleId="Lentel">
    <w:name w:val="Lentelė"/>
    <w:basedOn w:val="prastasis"/>
    <w:rPr>
      <w:szCs w:val="24"/>
    </w:rPr>
  </w:style>
  <w:style w:type="paragraph" w:customStyle="1" w:styleId="Lentaprasas">
    <w:name w:val="Lent.aprasas"/>
    <w:basedOn w:val="prastasis"/>
    <w:pPr>
      <w:jc w:val="center"/>
    </w:pPr>
    <w:rPr>
      <w:b/>
    </w:rPr>
  </w:style>
  <w:style w:type="paragraph" w:customStyle="1" w:styleId="Bullet1">
    <w:name w:val="Bullet 1"/>
    <w:basedOn w:val="prastasis"/>
    <w:pPr>
      <w:numPr>
        <w:numId w:val="5"/>
      </w:numPr>
    </w:pPr>
  </w:style>
  <w:style w:type="paragraph" w:customStyle="1" w:styleId="0Numeruotas">
    <w:name w:val="0_Numeruotas"/>
    <w:pPr>
      <w:ind w:firstLine="567"/>
      <w:jc w:val="both"/>
    </w:pPr>
    <w:rPr>
      <w:sz w:val="24"/>
      <w:lang w:eastAsia="en-US"/>
    </w:rPr>
  </w:style>
  <w:style w:type="paragraph" w:customStyle="1" w:styleId="00Numertuotas">
    <w:name w:val="00_Numertuotas"/>
    <w:basedOn w:val="0Numeruotas"/>
    <w:pPr>
      <w:tabs>
        <w:tab w:val="num" w:pos="786"/>
        <w:tab w:val="num" w:pos="1440"/>
      </w:tabs>
      <w:ind w:left="786"/>
    </w:pPr>
  </w:style>
  <w:style w:type="paragraph" w:customStyle="1" w:styleId="000Numeruotas">
    <w:name w:val="000_Numeruotas"/>
    <w:basedOn w:val="00Numertuotas"/>
    <w:pPr>
      <w:tabs>
        <w:tab w:val="num" w:pos="2160"/>
      </w:tabs>
      <w:ind w:left="0"/>
    </w:pPr>
  </w:style>
  <w:style w:type="paragraph" w:customStyle="1" w:styleId="headnorm20">
    <w:name w:val="headnorm2"/>
    <w:basedOn w:val="Antrat3"/>
    <w:pPr>
      <w:keepNext w:val="0"/>
      <w:numPr>
        <w:ilvl w:val="0"/>
        <w:numId w:val="0"/>
      </w:numPr>
      <w:tabs>
        <w:tab w:val="clear" w:pos="1134"/>
        <w:tab w:val="num" w:pos="360"/>
        <w:tab w:val="left" w:pos="720"/>
        <w:tab w:val="left" w:pos="1276"/>
        <w:tab w:val="num" w:pos="1636"/>
      </w:tabs>
      <w:spacing w:before="120" w:after="60" w:line="240" w:lineRule="auto"/>
      <w:ind w:left="720"/>
      <w:jc w:val="both"/>
    </w:pPr>
    <w:rPr>
      <w:b w:val="0"/>
      <w:szCs w:val="24"/>
    </w:rPr>
  </w:style>
  <w:style w:type="paragraph" w:customStyle="1" w:styleId="tekstasnormalus">
    <w:name w:val="tekstas_normalus"/>
    <w:basedOn w:val="prastasis"/>
    <w:pPr>
      <w:ind w:firstLine="567"/>
      <w:jc w:val="both"/>
    </w:pPr>
    <w:rPr>
      <w:szCs w:val="24"/>
    </w:rPr>
  </w:style>
  <w:style w:type="paragraph" w:customStyle="1" w:styleId="xl111">
    <w:name w:val="xl111"/>
    <w:basedOn w:val="prastasis"/>
    <w:pPr>
      <w:pBdr>
        <w:bottom w:val="single" w:sz="4" w:space="0" w:color="auto"/>
      </w:pBdr>
      <w:spacing w:before="100" w:beforeAutospacing="1" w:after="100" w:afterAutospacing="1"/>
    </w:pPr>
    <w:rPr>
      <w:rFonts w:ascii="Arial Unicode MS" w:eastAsia="Arial Unicode MS" w:hAnsi="Arial Unicode MS" w:cs="Arial Unicode MS"/>
      <w:szCs w:val="24"/>
      <w:lang w:val="en-GB"/>
    </w:rPr>
  </w:style>
  <w:style w:type="paragraph" w:styleId="prastojitrauka">
    <w:name w:val="Normal Indent"/>
    <w:basedOn w:val="prastasis"/>
    <w:pPr>
      <w:spacing w:after="240"/>
      <w:ind w:left="720"/>
      <w:jc w:val="both"/>
    </w:pPr>
    <w:rPr>
      <w:rFonts w:ascii="Arial" w:hAnsi="Arial"/>
      <w:sz w:val="20"/>
      <w:lang w:val="en-GB"/>
    </w:rPr>
  </w:style>
  <w:style w:type="paragraph" w:styleId="Komentarotema">
    <w:name w:val="annotation subject"/>
    <w:basedOn w:val="Komentarotekstas"/>
    <w:next w:val="Komentarotekstas"/>
    <w:semiHidden/>
    <w:rPr>
      <w:b/>
      <w:bCs/>
      <w:sz w:val="20"/>
      <w:lang w:eastAsia="lt-LT"/>
    </w:rPr>
  </w:style>
  <w:style w:type="paragraph" w:customStyle="1" w:styleId="BalloonText1">
    <w:name w:val="Balloon Text1"/>
    <w:basedOn w:val="prastasis"/>
    <w:semiHidden/>
    <w:rPr>
      <w:rFonts w:ascii="Tahoma" w:hAnsi="Tahoma" w:cs="Tahoma"/>
      <w:sz w:val="16"/>
      <w:szCs w:val="16"/>
      <w:lang w:eastAsia="lt-LT"/>
    </w:rPr>
  </w:style>
  <w:style w:type="character" w:customStyle="1" w:styleId="bodytxt1">
    <w:name w:val="bodytxt1"/>
    <w:basedOn w:val="Numatytasispastraiposriftas"/>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lang w:val="en-GB"/>
    </w:rPr>
  </w:style>
  <w:style w:type="paragraph" w:customStyle="1" w:styleId="3">
    <w:name w:val="Стиль3"/>
    <w:basedOn w:val="prastasis"/>
    <w:pPr>
      <w:jc w:val="center"/>
    </w:pPr>
    <w:rPr>
      <w:lang w:val="en-GB"/>
    </w:rPr>
  </w:style>
  <w:style w:type="paragraph" w:customStyle="1" w:styleId="31Numeruota">
    <w:name w:val="3.1. Numeruota"/>
    <w:basedOn w:val="prastasis"/>
    <w:pPr>
      <w:numPr>
        <w:ilvl w:val="1"/>
        <w:numId w:val="7"/>
      </w:numPr>
      <w:tabs>
        <w:tab w:val="clear" w:pos="360"/>
        <w:tab w:val="num" w:pos="1260"/>
      </w:tabs>
      <w:ind w:left="0" w:firstLine="720"/>
      <w:jc w:val="both"/>
    </w:pPr>
    <w:rPr>
      <w:szCs w:val="24"/>
    </w:rPr>
  </w:style>
  <w:style w:type="paragraph" w:customStyle="1" w:styleId="311Numeruota">
    <w:name w:val="3.1.1. Numeruota"/>
    <w:basedOn w:val="prastasis"/>
    <w:pPr>
      <w:numPr>
        <w:ilvl w:val="2"/>
        <w:numId w:val="7"/>
      </w:numPr>
      <w:tabs>
        <w:tab w:val="clear" w:pos="720"/>
        <w:tab w:val="num" w:pos="1440"/>
      </w:tabs>
      <w:ind w:left="0" w:firstLine="720"/>
      <w:jc w:val="both"/>
    </w:pPr>
    <w:rPr>
      <w:szCs w:val="24"/>
    </w:rPr>
  </w:style>
  <w:style w:type="paragraph" w:styleId="Pavadinimas">
    <w:name w:val="Title"/>
    <w:basedOn w:val="prastasis"/>
    <w:qFormat/>
    <w:pPr>
      <w:jc w:val="center"/>
    </w:pPr>
    <w:rPr>
      <w:b/>
      <w:bCs/>
      <w:sz w:val="28"/>
      <w:szCs w:val="24"/>
    </w:rPr>
  </w:style>
  <w:style w:type="paragraph" w:customStyle="1" w:styleId="111Numeruota">
    <w:name w:val="11.1. Numeruota"/>
    <w:basedOn w:val="prastasis"/>
    <w:pPr>
      <w:numPr>
        <w:ilvl w:val="1"/>
        <w:numId w:val="8"/>
      </w:numPr>
      <w:tabs>
        <w:tab w:val="clear" w:pos="480"/>
        <w:tab w:val="num" w:pos="1260"/>
      </w:tabs>
      <w:ind w:left="0" w:firstLine="720"/>
      <w:jc w:val="both"/>
    </w:pPr>
    <w:rPr>
      <w:szCs w:val="24"/>
    </w:rPr>
  </w:style>
  <w:style w:type="paragraph" w:customStyle="1" w:styleId="normaltableau">
    <w:name w:val="normal_tableau"/>
    <w:basedOn w:val="prastasis"/>
    <w:pPr>
      <w:spacing w:before="120" w:after="120"/>
      <w:jc w:val="both"/>
    </w:pPr>
    <w:rPr>
      <w:rFonts w:ascii="Optima" w:hAnsi="Optima"/>
      <w:sz w:val="22"/>
      <w:lang w:val="en-GB"/>
    </w:rPr>
  </w:style>
  <w:style w:type="character" w:customStyle="1" w:styleId="PriedoNr10">
    <w:name w:val="Priedo Nr. 10"/>
    <w:rPr>
      <w:sz w:val="20"/>
    </w:rPr>
  </w:style>
  <w:style w:type="paragraph" w:customStyle="1" w:styleId="PriedoNr10landscape">
    <w:name w:val="Priedo Nr. 10 landscape"/>
    <w:basedOn w:val="prastasis"/>
    <w:pPr>
      <w:tabs>
        <w:tab w:val="num" w:pos="993"/>
        <w:tab w:val="num" w:pos="1134"/>
      </w:tabs>
      <w:spacing w:before="120"/>
      <w:ind w:left="10440"/>
    </w:pPr>
    <w:rPr>
      <w:szCs w:val="24"/>
      <w:lang w:val="en-GB"/>
    </w:rPr>
  </w:style>
  <w:style w:type="paragraph" w:customStyle="1" w:styleId="0000Numeruotas">
    <w:name w:val="0000_Numeruotas"/>
    <w:basedOn w:val="000Numeruotas"/>
    <w:pPr>
      <w:tabs>
        <w:tab w:val="clear" w:pos="786"/>
        <w:tab w:val="clear" w:pos="2160"/>
      </w:tabs>
      <w:ind w:left="720" w:firstLine="0"/>
    </w:pPr>
  </w:style>
  <w:style w:type="paragraph" w:customStyle="1" w:styleId="NormalText">
    <w:name w:val="Normal Text"/>
    <w:basedOn w:val="prastasis"/>
    <w:pPr>
      <w:spacing w:after="240" w:line="240" w:lineRule="atLeast"/>
    </w:pPr>
    <w:rPr>
      <w:rFonts w:ascii="Arial" w:hAnsi="Arial"/>
      <w:sz w:val="20"/>
      <w:lang w:val="en-US"/>
    </w:rPr>
  </w:style>
  <w:style w:type="character" w:styleId="Emfaz">
    <w:name w:val="Emphasis"/>
    <w:uiPriority w:val="20"/>
    <w:qFormat/>
    <w:rPr>
      <w:i/>
      <w:iCs/>
    </w:rPr>
  </w:style>
  <w:style w:type="character" w:styleId="Grietas">
    <w:name w:val="Strong"/>
    <w:qFormat/>
    <w:rPr>
      <w:b/>
      <w:bCs/>
    </w:rPr>
  </w:style>
  <w:style w:type="paragraph" w:customStyle="1" w:styleId="RetraitNormal">
    <w:name w:val="Retrait Normal"/>
    <w:basedOn w:val="prastasis"/>
    <w:pPr>
      <w:keepLines/>
      <w:widowControl w:val="0"/>
      <w:adjustRightInd w:val="0"/>
      <w:spacing w:line="360" w:lineRule="atLeast"/>
      <w:jc w:val="both"/>
      <w:textAlignment w:val="baseline"/>
    </w:pPr>
    <w:rPr>
      <w:rFonts w:ascii="Futura Bk" w:hAnsi="Futura Bk"/>
      <w:lang w:val="en-GB"/>
    </w:rPr>
  </w:style>
  <w:style w:type="paragraph" w:customStyle="1" w:styleId="CommentNormal">
    <w:name w:val="Comment.Normal"/>
    <w:basedOn w:val="prastasis"/>
    <w:pPr>
      <w:ind w:left="680"/>
    </w:pPr>
    <w:rPr>
      <w:rFonts w:ascii="Tahoma" w:hAnsi="Tahoma" w:cs="Tahoma"/>
      <w:color w:val="981D3D"/>
      <w:sz w:val="18"/>
    </w:rPr>
  </w:style>
  <w:style w:type="paragraph" w:customStyle="1" w:styleId="TXT">
    <w:name w:val="TXT"/>
    <w:basedOn w:val="prastasis"/>
    <w:pPr>
      <w:numPr>
        <w:numId w:val="9"/>
      </w:numPr>
      <w:spacing w:line="360" w:lineRule="auto"/>
      <w:jc w:val="both"/>
    </w:pPr>
    <w:rPr>
      <w:szCs w:val="24"/>
    </w:rPr>
  </w:style>
  <w:style w:type="paragraph" w:customStyle="1" w:styleId="0punktas">
    <w:name w:val="0_punktas"/>
    <w:basedOn w:val="Pagrindiniotekstotrauka"/>
    <w:pPr>
      <w:spacing w:line="240" w:lineRule="auto"/>
      <w:ind w:firstLine="567"/>
    </w:pPr>
    <w:rPr>
      <w:rFonts w:ascii="Times New Roman" w:hAnsi="Times New Roman"/>
      <w:color w:val="auto"/>
      <w:szCs w:val="24"/>
    </w:rPr>
  </w:style>
  <w:style w:type="paragraph" w:customStyle="1" w:styleId="Normall">
    <w:name w:val="Normal_l"/>
    <w:basedOn w:val="prastasis"/>
    <w:rPr>
      <w:rFonts w:ascii="TimesLT" w:hAnsi="TimesLT"/>
      <w:sz w:val="20"/>
      <w:lang w:val="en-GB"/>
    </w:rPr>
  </w:style>
  <w:style w:type="paragraph" w:styleId="Debesliotekstas">
    <w:name w:val="Balloon Text"/>
    <w:basedOn w:val="prastasis"/>
    <w:semiHidden/>
    <w:pPr>
      <w:jc w:val="both"/>
    </w:pPr>
    <w:rPr>
      <w:rFonts w:ascii="Tahoma" w:hAnsi="Tahoma" w:cs="Tahoma"/>
      <w:sz w:val="16"/>
      <w:szCs w:val="16"/>
    </w:rPr>
  </w:style>
  <w:style w:type="paragraph" w:styleId="Antrat">
    <w:name w:val="caption"/>
    <w:basedOn w:val="prastasis"/>
    <w:next w:val="prastasis"/>
    <w:qFormat/>
    <w:rPr>
      <w:b/>
      <w:bCs/>
      <w:sz w:val="20"/>
      <w:lang w:eastAsia="lt-LT"/>
    </w:rPr>
  </w:style>
  <w:style w:type="paragraph" w:customStyle="1" w:styleId="xl45">
    <w:name w:val="xl45"/>
    <w:basedOn w:val="prastasis"/>
    <w:pPr>
      <w:spacing w:before="100" w:after="100"/>
    </w:pPr>
    <w:rPr>
      <w:rFonts w:eastAsia="Arial Unicode MS"/>
      <w:sz w:val="22"/>
      <w:lang w:val="en-GB" w:eastAsia="lt-LT"/>
    </w:rPr>
  </w:style>
  <w:style w:type="paragraph" w:customStyle="1" w:styleId="Point1">
    <w:name w:val="Point 1"/>
    <w:basedOn w:val="prastasis"/>
    <w:pPr>
      <w:spacing w:before="120" w:after="120"/>
      <w:ind w:left="1418" w:hanging="567"/>
      <w:jc w:val="both"/>
    </w:pPr>
    <w:rPr>
      <w:lang w:val="en-GB" w:eastAsia="lt-LT"/>
    </w:rPr>
  </w:style>
  <w:style w:type="paragraph" w:styleId="Sraas2">
    <w:name w:val="List 2"/>
    <w:basedOn w:val="prastasis"/>
    <w:pPr>
      <w:ind w:left="566" w:hanging="283"/>
    </w:pPr>
    <w:rPr>
      <w:sz w:val="20"/>
      <w:lang w:val="en-AU"/>
    </w:rPr>
  </w:style>
  <w:style w:type="character" w:customStyle="1" w:styleId="black12b1">
    <w:name w:val="black12b1"/>
    <w:rPr>
      <w:rFonts w:ascii="Verdana" w:hAnsi="Verdana" w:hint="default"/>
      <w:b/>
      <w:bCs/>
      <w:strike w:val="0"/>
      <w:dstrike w:val="0"/>
      <w:color w:val="000000"/>
      <w:sz w:val="18"/>
      <w:szCs w:val="18"/>
      <w:u w:val="none"/>
      <w:effect w:val="none"/>
    </w:rPr>
  </w:style>
  <w:style w:type="paragraph" w:customStyle="1" w:styleId="lastincell">
    <w:name w:val="lastincell"/>
    <w:basedOn w:val="prastasis"/>
    <w:pPr>
      <w:spacing w:line="336" w:lineRule="auto"/>
    </w:pPr>
    <w:rPr>
      <w:rFonts w:ascii="Verdana" w:hAnsi="Verdana"/>
      <w:sz w:val="17"/>
      <w:szCs w:val="17"/>
      <w:lang w:eastAsia="lt-LT"/>
    </w:rPr>
  </w:style>
  <w:style w:type="character" w:customStyle="1" w:styleId="heading-31">
    <w:name w:val="heading-31"/>
    <w:rPr>
      <w:rFonts w:ascii="Verdana" w:hAnsi="Verdana" w:hint="default"/>
      <w:b/>
      <w:bCs/>
      <w:strike w:val="0"/>
      <w:dstrike w:val="0"/>
      <w:color w:val="000000"/>
      <w:sz w:val="17"/>
      <w:szCs w:val="17"/>
      <w:u w:val="none"/>
      <w:effect w:val="none"/>
    </w:rPr>
  </w:style>
  <w:style w:type="paragraph" w:customStyle="1" w:styleId="prastasistinklapis">
    <w:name w:val="Įprastasis (tinklapis)"/>
    <w:basedOn w:val="prastasis"/>
    <w:pPr>
      <w:spacing w:before="100" w:beforeAutospacing="1" w:after="100" w:afterAutospacing="1"/>
    </w:pPr>
    <w:rPr>
      <w:szCs w:val="24"/>
      <w:lang w:eastAsia="lt-LT"/>
    </w:rPr>
  </w:style>
  <w:style w:type="paragraph" w:customStyle="1" w:styleId="WW-CommentText">
    <w:name w:val="WW-Comment Text"/>
    <w:basedOn w:val="prastasis"/>
    <w:pPr>
      <w:suppressAutoHyphens/>
    </w:pPr>
    <w:rPr>
      <w:rFonts w:ascii="TimesLT" w:hAnsi="TimesLT"/>
      <w:lang w:eastAsia="ar-SA"/>
    </w:rPr>
  </w:style>
  <w:style w:type="paragraph" w:customStyle="1" w:styleId="Standard">
    <w:name w:val="Standard"/>
    <w:pPr>
      <w:widowControl w:val="0"/>
      <w:autoSpaceDE w:val="0"/>
      <w:autoSpaceDN w:val="0"/>
      <w:adjustRightInd w:val="0"/>
    </w:pPr>
    <w:rPr>
      <w:lang w:val="en-US" w:eastAsia="en-US"/>
    </w:rPr>
  </w:style>
  <w:style w:type="character" w:customStyle="1" w:styleId="caps">
    <w:name w:val="caps"/>
    <w:basedOn w:val="Numatytasispastraiposriftas"/>
  </w:style>
  <w:style w:type="character" w:customStyle="1" w:styleId="PIM7DiagramaDiagrama">
    <w:name w:val="PIM 7 Diagrama Diagrama"/>
    <w:rPr>
      <w:rFonts w:ascii="TimesLT" w:hAnsi="TimesLT"/>
      <w:b/>
      <w:sz w:val="32"/>
      <w:lang w:val="lt-LT" w:eastAsia="en-US" w:bidi="ar-SA"/>
    </w:rPr>
  </w:style>
  <w:style w:type="character" w:customStyle="1" w:styleId="PIM9DiagramaDiagrama">
    <w:name w:val="PIM 9 Diagrama Diagrama"/>
    <w:rPr>
      <w:b/>
      <w:sz w:val="24"/>
      <w:lang w:val="lt-LT" w:eastAsia="en-US" w:bidi="ar-SA"/>
    </w:rPr>
  </w:style>
  <w:style w:type="paragraph" w:customStyle="1" w:styleId="NormalLent">
    <w:name w:val="Normal Lent"/>
    <w:basedOn w:val="prastasis"/>
    <w:pPr>
      <w:jc w:val="both"/>
    </w:pPr>
  </w:style>
  <w:style w:type="character" w:customStyle="1" w:styleId="prod-title">
    <w:name w:val="prod-title"/>
    <w:basedOn w:val="Numatytasispastraiposriftas"/>
  </w:style>
  <w:style w:type="character" w:customStyle="1" w:styleId="prod-desc">
    <w:name w:val="prod-desc"/>
    <w:basedOn w:val="Numatytasispastraiposriftas"/>
  </w:style>
  <w:style w:type="character" w:customStyle="1" w:styleId="prod-det">
    <w:name w:val="prod-det"/>
    <w:basedOn w:val="Numatytasispastraiposriftas"/>
  </w:style>
  <w:style w:type="character" w:customStyle="1" w:styleId="DiagramaDiagrama4">
    <w:name w:val="Diagrama Diagrama4"/>
    <w:rPr>
      <w:rFonts w:ascii="TimesLT" w:hAnsi="TimesLT"/>
      <w:sz w:val="24"/>
      <w:lang w:val="en-US" w:eastAsia="en-US" w:bidi="ar-SA"/>
    </w:rPr>
  </w:style>
  <w:style w:type="character" w:customStyle="1" w:styleId="DiagramaDiagrama3">
    <w:name w:val="Diagrama Diagrama3"/>
    <w:semiHidden/>
    <w:rPr>
      <w:sz w:val="24"/>
      <w:lang w:val="lt-LT" w:eastAsia="en-US" w:bidi="ar-SA"/>
    </w:rPr>
  </w:style>
  <w:style w:type="paragraph" w:styleId="Paprastasistekstas">
    <w:name w:val="Plain Text"/>
    <w:basedOn w:val="prastasis"/>
    <w:unhideWhenUsed/>
    <w:pPr>
      <w:jc w:val="center"/>
    </w:pPr>
    <w:rPr>
      <w:rFonts w:ascii="Consolas" w:eastAsia="Calibri" w:hAnsi="Consolas"/>
      <w:sz w:val="21"/>
      <w:szCs w:val="21"/>
      <w:lang w:val="en-US"/>
    </w:rPr>
  </w:style>
  <w:style w:type="character" w:customStyle="1" w:styleId="DiagramaDiagrama">
    <w:name w:val="Diagrama Diagrama"/>
    <w:rPr>
      <w:rFonts w:ascii="Consolas" w:eastAsia="Calibri" w:hAnsi="Consolas"/>
      <w:sz w:val="21"/>
      <w:szCs w:val="21"/>
      <w:lang w:val="en-US" w:eastAsia="en-US" w:bidi="ar-SA"/>
    </w:rPr>
  </w:style>
  <w:style w:type="character" w:customStyle="1" w:styleId="bodyindentDiagrama">
    <w:name w:val="body indent Diagrama"/>
    <w:aliases w:val=" ändrad Diagrama,Body single Diagrama Diagrama"/>
    <w:rPr>
      <w:rFonts w:ascii="TimesLT" w:hAnsi="TimesLT"/>
      <w:sz w:val="24"/>
      <w:lang w:val="lt-LT" w:eastAsia="en-US" w:bidi="ar-SA"/>
    </w:rPr>
  </w:style>
  <w:style w:type="character" w:customStyle="1" w:styleId="DiagramaDiagrama1">
    <w:name w:val="Diagrama Diagrama1"/>
    <w:semiHidden/>
    <w:rPr>
      <w:sz w:val="24"/>
      <w:lang w:val="lt-LT" w:eastAsia="en-US" w:bidi="ar-SA"/>
    </w:rPr>
  </w:style>
  <w:style w:type="character" w:customStyle="1" w:styleId="DiagramaDiagrama2">
    <w:name w:val="Diagrama Diagrama2"/>
    <w:rPr>
      <w:rFonts w:ascii="HelveticaLT" w:hAnsi="HelveticaLT"/>
      <w:sz w:val="22"/>
      <w:lang w:val="lt-LT" w:eastAsia="en-US" w:bidi="ar-SA"/>
    </w:rPr>
  </w:style>
  <w:style w:type="character" w:customStyle="1" w:styleId="DiagramaDiagrama5">
    <w:name w:val="Diagrama Diagrama5"/>
    <w:rPr>
      <w:lang w:eastAsia="en-US"/>
    </w:rPr>
  </w:style>
  <w:style w:type="paragraph" w:customStyle="1" w:styleId="betraukos">
    <w:name w:val="be_įtraukos"/>
    <w:basedOn w:val="prastasis"/>
    <w:pPr>
      <w:tabs>
        <w:tab w:val="left" w:pos="4820"/>
        <w:tab w:val="right" w:pos="9638"/>
      </w:tabs>
      <w:jc w:val="both"/>
    </w:pPr>
    <w:rPr>
      <w:szCs w:val="24"/>
    </w:rPr>
  </w:style>
  <w:style w:type="paragraph" w:customStyle="1" w:styleId="Pagrindinistekstas1">
    <w:name w:val="Pagrindinis tekstas1"/>
    <w:link w:val="BodytextChar"/>
    <w:pPr>
      <w:ind w:firstLine="312"/>
      <w:jc w:val="both"/>
    </w:pPr>
    <w:rPr>
      <w:rFonts w:ascii="TimesLT" w:hAnsi="TimesLT"/>
      <w:snapToGrid w:val="0"/>
      <w:lang w:val="en-US" w:eastAsia="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pPr>
      <w:widowControl w:val="0"/>
      <w:suppressAutoHyphens/>
      <w:autoSpaceDE w:val="0"/>
      <w:jc w:val="center"/>
    </w:pPr>
    <w:rPr>
      <w:rFonts w:ascii="TimesLT" w:eastAsia="Lucida Sans Unicode" w:hAnsi="TimesLT"/>
      <w:b/>
      <w:bCs/>
      <w:sz w:val="20"/>
      <w:lang w:val="en-US"/>
    </w:rPr>
  </w:style>
  <w:style w:type="paragraph" w:customStyle="1" w:styleId="MAZAS">
    <w:name w:val="MAZAS"/>
    <w:pPr>
      <w:suppressAutoHyphens/>
      <w:autoSpaceDE w:val="0"/>
      <w:ind w:firstLine="312"/>
      <w:jc w:val="both"/>
    </w:pPr>
    <w:rPr>
      <w:rFonts w:ascii="TimesLT" w:hAnsi="TimesLT"/>
      <w:color w:val="000000"/>
      <w:sz w:val="8"/>
      <w:szCs w:val="8"/>
      <w:lang w:val="en-US" w:eastAsia="ar-SA"/>
    </w:rPr>
  </w:style>
  <w:style w:type="paragraph" w:customStyle="1" w:styleId="0Punktai">
    <w:name w:val="0_Punktai"/>
    <w:basedOn w:val="prastasis"/>
    <w:pPr>
      <w:ind w:left="374"/>
      <w:jc w:val="both"/>
    </w:pPr>
  </w:style>
  <w:style w:type="paragraph" w:customStyle="1" w:styleId="00Punktai">
    <w:name w:val="00_Punktai"/>
    <w:basedOn w:val="0Punktai"/>
    <w:pPr>
      <w:numPr>
        <w:ilvl w:val="1"/>
      </w:numPr>
      <w:tabs>
        <w:tab w:val="num" w:pos="992"/>
      </w:tabs>
      <w:ind w:left="374" w:hanging="432"/>
    </w:pPr>
  </w:style>
  <w:style w:type="paragraph" w:customStyle="1" w:styleId="000Punktai">
    <w:name w:val="000_Punktai"/>
    <w:basedOn w:val="00Punktai"/>
    <w:pPr>
      <w:numPr>
        <w:ilvl w:val="2"/>
      </w:numPr>
      <w:tabs>
        <w:tab w:val="num" w:pos="992"/>
        <w:tab w:val="num" w:pos="1640"/>
      </w:tabs>
      <w:ind w:left="374" w:hanging="504"/>
    </w:pPr>
  </w:style>
  <w:style w:type="paragraph" w:customStyle="1" w:styleId="0000Punktai">
    <w:name w:val="0000_Punktai"/>
    <w:basedOn w:val="000Punktai"/>
    <w:pPr>
      <w:numPr>
        <w:ilvl w:val="3"/>
      </w:numPr>
      <w:tabs>
        <w:tab w:val="num" w:pos="992"/>
        <w:tab w:val="num" w:pos="2000"/>
      </w:tabs>
      <w:ind w:left="374" w:hanging="504"/>
    </w:pPr>
  </w:style>
  <w:style w:type="paragraph" w:styleId="Tekstoblokas">
    <w:name w:val="Block Text"/>
    <w:basedOn w:val="prastasis"/>
    <w:pPr>
      <w:tabs>
        <w:tab w:val="num" w:pos="1080"/>
      </w:tabs>
      <w:ind w:left="720" w:right="96"/>
      <w:jc w:val="both"/>
    </w:pPr>
    <w:rPr>
      <w:szCs w:val="24"/>
    </w:rPr>
  </w:style>
  <w:style w:type="paragraph" w:styleId="Sraas">
    <w:name w:val="List"/>
    <w:basedOn w:val="prastasis"/>
    <w:pPr>
      <w:ind w:left="283" w:hanging="283"/>
    </w:pPr>
    <w:rPr>
      <w:szCs w:val="24"/>
      <w:lang w:val="en-GB"/>
    </w:rPr>
  </w:style>
  <w:style w:type="paragraph" w:customStyle="1" w:styleId="emcsbodytext">
    <w:name w:val="emcs_body_text"/>
    <w:pPr>
      <w:widowControl w:val="0"/>
      <w:spacing w:before="120"/>
      <w:ind w:left="567"/>
      <w:jc w:val="both"/>
    </w:pPr>
    <w:rPr>
      <w:sz w:val="24"/>
      <w:szCs w:val="24"/>
      <w:lang w:val="en-GB"/>
    </w:rPr>
  </w:style>
  <w:style w:type="paragraph" w:customStyle="1" w:styleId="emcsbullet1">
    <w:name w:val="emcs_bullet1"/>
    <w:pPr>
      <w:widowControl w:val="0"/>
      <w:numPr>
        <w:numId w:val="10"/>
      </w:numPr>
      <w:tabs>
        <w:tab w:val="left" w:pos="2835"/>
      </w:tabs>
      <w:spacing w:before="40" w:after="40"/>
      <w:jc w:val="both"/>
    </w:pPr>
    <w:rPr>
      <w:sz w:val="24"/>
      <w:szCs w:val="24"/>
      <w:lang w:val="en-GB"/>
    </w:rPr>
  </w:style>
  <w:style w:type="paragraph" w:customStyle="1" w:styleId="CentrBold">
    <w:name w:val="CentrBold"/>
    <w:pPr>
      <w:jc w:val="center"/>
    </w:pPr>
    <w:rPr>
      <w:rFonts w:ascii="TimesLT" w:hAnsi="TimesLT"/>
      <w:b/>
      <w:caps/>
      <w:lang w:val="en-GB" w:eastAsia="en-US"/>
    </w:rPr>
  </w:style>
  <w:style w:type="paragraph" w:customStyle="1" w:styleId="emcsheadertable">
    <w:name w:val="emcs_header_table"/>
    <w:rPr>
      <w:rFonts w:ascii="Arial" w:hAnsi="Arial" w:cs="Arial"/>
      <w:b/>
      <w:lang w:val="en-GB" w:eastAsia="en-US"/>
    </w:rPr>
  </w:style>
  <w:style w:type="paragraph" w:customStyle="1" w:styleId="emcsheading2">
    <w:name w:val="emcs_heading2"/>
    <w:pPr>
      <w:keepNext/>
      <w:widowControl w:val="0"/>
      <w:numPr>
        <w:ilvl w:val="1"/>
        <w:numId w:val="11"/>
      </w:numPr>
      <w:spacing w:before="480" w:after="120"/>
      <w:jc w:val="both"/>
      <w:outlineLvl w:val="1"/>
    </w:pPr>
    <w:rPr>
      <w:b/>
      <w:sz w:val="28"/>
      <w:lang w:val="en-GB" w:eastAsia="en-US"/>
    </w:rPr>
  </w:style>
  <w:style w:type="paragraph" w:customStyle="1" w:styleId="emcsheading1">
    <w:name w:val="emcs_heading1"/>
    <w:pPr>
      <w:keepNext/>
      <w:pageBreakBefore/>
      <w:widowControl w:val="0"/>
      <w:numPr>
        <w:numId w:val="11"/>
      </w:numPr>
      <w:spacing w:before="120"/>
      <w:jc w:val="both"/>
      <w:outlineLvl w:val="0"/>
    </w:pPr>
    <w:rPr>
      <w:b/>
      <w:sz w:val="32"/>
      <w:lang w:val="en-GB" w:eastAsia="en-US"/>
    </w:rPr>
  </w:style>
  <w:style w:type="paragraph" w:customStyle="1" w:styleId="emcsheading3">
    <w:name w:val="emcs_heading3"/>
    <w:pPr>
      <w:keepNext/>
      <w:widowControl w:val="0"/>
      <w:numPr>
        <w:ilvl w:val="2"/>
        <w:numId w:val="11"/>
      </w:numPr>
      <w:spacing w:before="360" w:after="120"/>
      <w:jc w:val="both"/>
      <w:outlineLvl w:val="2"/>
    </w:pPr>
    <w:rPr>
      <w:b/>
      <w:sz w:val="24"/>
      <w:lang w:val="en-GB" w:eastAsia="en-US"/>
    </w:rPr>
  </w:style>
  <w:style w:type="paragraph" w:customStyle="1" w:styleId="emcsAPtable">
    <w:name w:val="emcs_AP_table"/>
    <w:pPr>
      <w:keepNext/>
      <w:spacing w:before="40" w:after="40"/>
    </w:pPr>
    <w:rPr>
      <w:lang w:val="en-GB" w:eastAsia="en-US"/>
    </w:rPr>
  </w:style>
  <w:style w:type="paragraph" w:customStyle="1" w:styleId="emcstableheading">
    <w:name w:val="emcs_table_heading"/>
    <w:pPr>
      <w:keepLines/>
    </w:pPr>
    <w:rPr>
      <w:b/>
      <w:sz w:val="24"/>
      <w:lang w:val="en-GB" w:eastAsia="en-US"/>
    </w:rPr>
  </w:style>
  <w:style w:type="paragraph" w:customStyle="1" w:styleId="StyleHeading4Bold">
    <w:name w:val="Style Heading 4 + Bold"/>
    <w:basedOn w:val="Antrat4"/>
    <w:pPr>
      <w:tabs>
        <w:tab w:val="clear" w:pos="1440"/>
        <w:tab w:val="num" w:pos="720"/>
        <w:tab w:val="num" w:pos="864"/>
      </w:tabs>
      <w:spacing w:after="240"/>
      <w:ind w:left="864" w:hanging="864"/>
      <w:jc w:val="both"/>
    </w:pPr>
    <w:rPr>
      <w:rFonts w:ascii="Times New Roman" w:hAnsi="Times New Roman"/>
      <w:bCs/>
      <w:szCs w:val="24"/>
      <w:lang w:val="en-GB"/>
    </w:rPr>
  </w:style>
  <w:style w:type="paragraph" w:customStyle="1" w:styleId="emcsbullet3">
    <w:name w:val="emcs_bullet3"/>
    <w:pPr>
      <w:numPr>
        <w:ilvl w:val="1"/>
        <w:numId w:val="12"/>
      </w:numPr>
      <w:spacing w:line="240" w:lineRule="atLeast"/>
      <w:jc w:val="both"/>
    </w:pPr>
    <w:rPr>
      <w:i/>
      <w:color w:val="000080"/>
      <w:sz w:val="16"/>
      <w:szCs w:val="16"/>
      <w:lang w:val="en-GB" w:eastAsia="en-US"/>
    </w:rPr>
  </w:style>
  <w:style w:type="paragraph" w:customStyle="1" w:styleId="emcsbullet2">
    <w:name w:val="emcs_bullet2"/>
    <w:pPr>
      <w:numPr>
        <w:numId w:val="12"/>
      </w:numPr>
      <w:jc w:val="both"/>
    </w:pPr>
    <w:rPr>
      <w:sz w:val="24"/>
      <w:lang w:val="en-GB" w:eastAsia="en-US"/>
    </w:rPr>
  </w:style>
  <w:style w:type="character" w:customStyle="1" w:styleId="emcsbold">
    <w:name w:val="emcs_bold"/>
    <w:rPr>
      <w:b/>
    </w:rPr>
  </w:style>
  <w:style w:type="paragraph" w:customStyle="1" w:styleId="emcsUCheading1">
    <w:name w:val="emcs_UC_heading1"/>
    <w:pPr>
      <w:keepNext/>
      <w:spacing w:before="180" w:after="120"/>
      <w:ind w:left="567"/>
      <w:jc w:val="both"/>
    </w:pPr>
    <w:rPr>
      <w:b/>
      <w:sz w:val="24"/>
      <w:lang w:val="en-GB" w:eastAsia="en-US"/>
    </w:rPr>
  </w:style>
  <w:style w:type="paragraph" w:customStyle="1" w:styleId="emcsbullet2blueitalic">
    <w:name w:val="emcs_bullet2_blue&amp;italic"/>
    <w:pPr>
      <w:numPr>
        <w:numId w:val="13"/>
      </w:numPr>
    </w:pPr>
    <w:rPr>
      <w:i/>
      <w:color w:val="000080"/>
      <w:sz w:val="24"/>
      <w:lang w:val="en-GB" w:eastAsia="en-US"/>
    </w:rPr>
  </w:style>
  <w:style w:type="paragraph" w:customStyle="1" w:styleId="emcsEDIFACTDetailItem">
    <w:name w:val="emcs_EDIFACT_DetailItem"/>
    <w:pPr>
      <w:tabs>
        <w:tab w:val="left" w:pos="709"/>
        <w:tab w:val="center" w:pos="6379"/>
        <w:tab w:val="left" w:pos="6662"/>
        <w:tab w:val="left" w:pos="7371"/>
        <w:tab w:val="left" w:pos="8222"/>
      </w:tabs>
    </w:pPr>
    <w:rPr>
      <w:lang w:val="en-GB" w:eastAsia="en-US"/>
    </w:rPr>
  </w:style>
  <w:style w:type="paragraph" w:customStyle="1" w:styleId="emcsEDIFACTSegment">
    <w:name w:val="emcs_EDIFACT_Segment"/>
    <w:pPr>
      <w:tabs>
        <w:tab w:val="left" w:pos="284"/>
        <w:tab w:val="left" w:pos="567"/>
        <w:tab w:val="left" w:pos="851"/>
        <w:tab w:val="left" w:pos="1134"/>
        <w:tab w:val="left" w:pos="1418"/>
        <w:tab w:val="left" w:pos="1701"/>
        <w:tab w:val="left" w:pos="1985"/>
        <w:tab w:val="right" w:pos="7088"/>
        <w:tab w:val="left" w:pos="7371"/>
        <w:tab w:val="left" w:pos="7655"/>
        <w:tab w:val="left" w:pos="8222"/>
      </w:tabs>
    </w:pPr>
    <w:rPr>
      <w:b/>
      <w:sz w:val="22"/>
      <w:szCs w:val="24"/>
      <w:lang w:val="en-GB" w:eastAsia="en-US"/>
    </w:rPr>
  </w:style>
  <w:style w:type="paragraph" w:customStyle="1" w:styleId="emcsEDIFACTDetailTitle">
    <w:name w:val="emcs_EDIFACT_DetailTitle"/>
    <w:pPr>
      <w:widowControl w:val="0"/>
      <w:spacing w:before="240"/>
      <w:jc w:val="both"/>
    </w:pPr>
    <w:rPr>
      <w:b/>
      <w:sz w:val="22"/>
      <w:szCs w:val="24"/>
      <w:lang w:val="en-GB" w:eastAsia="en-US"/>
    </w:rPr>
  </w:style>
  <w:style w:type="paragraph" w:customStyle="1" w:styleId="emcsbodynumbered">
    <w:name w:val="emcs_body_numbered"/>
    <w:pPr>
      <w:numPr>
        <w:numId w:val="18"/>
      </w:numPr>
    </w:pPr>
    <w:rPr>
      <w:sz w:val="24"/>
      <w:lang w:val="en-GB" w:eastAsia="en-US"/>
    </w:rPr>
  </w:style>
  <w:style w:type="paragraph" w:customStyle="1" w:styleId="emcsAPtablebullet1">
    <w:name w:val="emcs_AP_table_bullet1"/>
    <w:pPr>
      <w:keepNext/>
      <w:numPr>
        <w:numId w:val="14"/>
      </w:numPr>
    </w:pPr>
    <w:rPr>
      <w:lang w:val="en-GB" w:eastAsia="en-US"/>
    </w:rPr>
  </w:style>
  <w:style w:type="paragraph" w:customStyle="1" w:styleId="emcsAPtablebullet3">
    <w:name w:val="emcs_AP_table_bullet3"/>
    <w:pPr>
      <w:numPr>
        <w:numId w:val="15"/>
      </w:numPr>
    </w:pPr>
    <w:rPr>
      <w:i/>
      <w:color w:val="000080"/>
      <w:sz w:val="16"/>
      <w:szCs w:val="16"/>
      <w:lang w:val="en-GB" w:eastAsia="en-US"/>
    </w:rPr>
  </w:style>
  <w:style w:type="paragraph" w:customStyle="1" w:styleId="emcsAPtablebullet4">
    <w:name w:val="emcs_AP_table_bullet4"/>
    <w:pPr>
      <w:keepNext/>
      <w:numPr>
        <w:numId w:val="16"/>
      </w:numPr>
    </w:pPr>
    <w:rPr>
      <w:i/>
      <w:color w:val="000080"/>
      <w:sz w:val="16"/>
      <w:szCs w:val="16"/>
      <w:lang w:val="en-GB" w:eastAsia="en-US"/>
    </w:rPr>
  </w:style>
  <w:style w:type="paragraph" w:customStyle="1" w:styleId="emcsAPtablebullet2">
    <w:name w:val="emcs_AP_table_bullet2"/>
    <w:pPr>
      <w:keepNext/>
      <w:numPr>
        <w:numId w:val="17"/>
      </w:numPr>
      <w:jc w:val="both"/>
    </w:pPr>
    <w:rPr>
      <w:i/>
      <w:color w:val="000080"/>
      <w:sz w:val="16"/>
      <w:szCs w:val="16"/>
      <w:lang w:val="en-GB" w:eastAsia="en-US"/>
    </w:rPr>
  </w:style>
  <w:style w:type="paragraph" w:customStyle="1" w:styleId="emcssummaryhead1">
    <w:name w:val="emcs_summary_head_1"/>
    <w:next w:val="emcsbodytext"/>
    <w:autoRedefine/>
    <w:pPr>
      <w:keepNext/>
      <w:numPr>
        <w:numId w:val="19"/>
      </w:numPr>
      <w:spacing w:before="360" w:after="240"/>
      <w:outlineLvl w:val="0"/>
    </w:pPr>
    <w:rPr>
      <w:b/>
      <w:noProof/>
      <w:sz w:val="28"/>
      <w:szCs w:val="28"/>
      <w:lang w:val="en-GB" w:eastAsia="en-US"/>
    </w:rPr>
  </w:style>
  <w:style w:type="paragraph" w:customStyle="1" w:styleId="emcssummaryhead2">
    <w:name w:val="emcs_summary_head_2"/>
    <w:next w:val="emcsbodytext"/>
    <w:autoRedefine/>
    <w:pPr>
      <w:keepNext/>
      <w:widowControl w:val="0"/>
      <w:spacing w:before="480" w:after="120"/>
      <w:jc w:val="both"/>
      <w:outlineLvl w:val="1"/>
    </w:pPr>
    <w:rPr>
      <w:b/>
      <w:sz w:val="24"/>
      <w:lang w:val="en-GB" w:eastAsia="en-US"/>
    </w:rPr>
  </w:style>
  <w:style w:type="paragraph" w:customStyle="1" w:styleId="NormalText0">
    <w:name w:val="NormalText"/>
    <w:basedOn w:val="prastasis"/>
    <w:pPr>
      <w:spacing w:before="120" w:after="120"/>
      <w:jc w:val="both"/>
    </w:pPr>
    <w:rPr>
      <w:rFonts w:ascii="BBEHIZ+Palatino-Roman" w:hAnsi="BBEHIZ+Palatino-Roman"/>
      <w:sz w:val="22"/>
    </w:rPr>
  </w:style>
  <w:style w:type="paragraph" w:customStyle="1" w:styleId="TableCell">
    <w:name w:val="TableCell"/>
    <w:basedOn w:val="prastasis"/>
    <w:pPr>
      <w:spacing w:before="60"/>
    </w:pPr>
    <w:rPr>
      <w:rFonts w:ascii="Arial" w:hAnsi="Arial"/>
      <w:bCs/>
      <w:sz w:val="20"/>
      <w:szCs w:val="24"/>
    </w:rPr>
  </w:style>
  <w:style w:type="paragraph" w:customStyle="1" w:styleId="TextBox">
    <w:name w:val="Text Box"/>
    <w:basedOn w:val="prastasis"/>
    <w:rPr>
      <w:rFonts w:ascii="Verdana" w:hAnsi="Verdana"/>
      <w:sz w:val="16"/>
    </w:rPr>
  </w:style>
  <w:style w:type="paragraph" w:customStyle="1" w:styleId="TableHeading">
    <w:name w:val="Table Heading"/>
    <w:basedOn w:val="TableCell"/>
    <w:pPr>
      <w:spacing w:before="0"/>
    </w:pPr>
    <w:rPr>
      <w:b/>
      <w:lang w:val="en-US"/>
    </w:rPr>
  </w:style>
  <w:style w:type="paragraph" w:customStyle="1" w:styleId="TableofTablesHeading">
    <w:name w:val="Table of Tables Heading"/>
    <w:basedOn w:val="prastasis"/>
    <w:next w:val="Iliustracijsraas"/>
    <w:pPr>
      <w:pBdr>
        <w:bottom w:val="single" w:sz="4" w:space="1" w:color="auto"/>
      </w:pBdr>
      <w:spacing w:before="120" w:after="120"/>
    </w:pPr>
    <w:rPr>
      <w:rFonts w:ascii="Arial" w:hAnsi="Arial"/>
      <w:b/>
      <w:smallCaps/>
      <w:sz w:val="28"/>
      <w:szCs w:val="24"/>
    </w:rPr>
  </w:style>
  <w:style w:type="paragraph" w:customStyle="1" w:styleId="Tablecellleft">
    <w:name w:val="Table_cell_left"/>
    <w:basedOn w:val="prastasis"/>
    <w:pPr>
      <w:spacing w:before="40" w:after="40"/>
      <w:jc w:val="both"/>
    </w:pPr>
    <w:rPr>
      <w:rFonts w:ascii="Arial" w:hAnsi="Arial"/>
      <w:sz w:val="20"/>
      <w:szCs w:val="24"/>
      <w:lang w:val="en-US"/>
    </w:rPr>
  </w:style>
  <w:style w:type="paragraph" w:customStyle="1" w:styleId="ListBullet1Char">
    <w:name w:val="List Bullet 1 Char"/>
    <w:basedOn w:val="prastasis"/>
    <w:pPr>
      <w:spacing w:before="120"/>
      <w:ind w:left="1276" w:hanging="284"/>
      <w:jc w:val="both"/>
    </w:pPr>
    <w:rPr>
      <w:rFonts w:ascii="Arial" w:hAnsi="Arial"/>
      <w:sz w:val="22"/>
      <w:szCs w:val="24"/>
    </w:rPr>
  </w:style>
  <w:style w:type="paragraph" w:customStyle="1" w:styleId="Bullet10">
    <w:name w:val="Bullet1"/>
    <w:basedOn w:val="prastasis"/>
    <w:pPr>
      <w:tabs>
        <w:tab w:val="left" w:pos="360"/>
        <w:tab w:val="num" w:pos="644"/>
      </w:tabs>
      <w:spacing w:before="120" w:after="120"/>
      <w:ind w:left="624" w:right="284" w:hanging="340"/>
      <w:jc w:val="both"/>
    </w:pPr>
    <w:rPr>
      <w:rFonts w:ascii="Trebuchet MS" w:hAnsi="Trebuchet MS"/>
      <w:sz w:val="22"/>
    </w:rPr>
  </w:style>
  <w:style w:type="paragraph" w:customStyle="1" w:styleId="Bullet2">
    <w:name w:val="Bullet2"/>
    <w:basedOn w:val="Bullet10"/>
    <w:pPr>
      <w:tabs>
        <w:tab w:val="clear" w:pos="360"/>
        <w:tab w:val="clear" w:pos="644"/>
        <w:tab w:val="left" w:pos="1134"/>
      </w:tabs>
      <w:ind w:left="1491" w:right="0" w:hanging="357"/>
    </w:pPr>
    <w:rPr>
      <w:bCs/>
    </w:rPr>
  </w:style>
  <w:style w:type="paragraph" w:customStyle="1" w:styleId="Heading">
    <w:name w:val="Heading"/>
    <w:basedOn w:val="Antrat1"/>
    <w:pPr>
      <w:spacing w:after="240"/>
      <w:ind w:right="284" w:firstLine="0"/>
    </w:pPr>
    <w:rPr>
      <w:bCs w:val="0"/>
      <w:color w:val="003366"/>
      <w:kern w:val="28"/>
      <w:sz w:val="28"/>
      <w:lang w:eastAsia="en-US"/>
    </w:rPr>
  </w:style>
  <w:style w:type="paragraph" w:customStyle="1" w:styleId="Table">
    <w:name w:val="Table"/>
    <w:basedOn w:val="prastasis"/>
    <w:pPr>
      <w:spacing w:before="60" w:after="60"/>
      <w:jc w:val="both"/>
    </w:pPr>
    <w:rPr>
      <w:sz w:val="22"/>
    </w:rPr>
  </w:style>
  <w:style w:type="paragraph" w:customStyle="1" w:styleId="ListBullet1">
    <w:name w:val="List Bullet 1"/>
    <w:basedOn w:val="prastasis"/>
    <w:pPr>
      <w:spacing w:before="120"/>
      <w:ind w:left="1276" w:hanging="284"/>
      <w:jc w:val="both"/>
    </w:pPr>
    <w:rPr>
      <w:rFonts w:ascii="Arial" w:hAnsi="Arial"/>
      <w:sz w:val="22"/>
      <w:szCs w:val="24"/>
    </w:rPr>
  </w:style>
  <w:style w:type="paragraph" w:customStyle="1" w:styleId="StyleHeader10ptBefore3ptAfter3pt">
    <w:name w:val="Style Header + 10 pt Before:  3 pt After:  3 pt"/>
    <w:basedOn w:val="Antrats"/>
    <w:pPr>
      <w:tabs>
        <w:tab w:val="clear" w:pos="4153"/>
        <w:tab w:val="clear" w:pos="8306"/>
        <w:tab w:val="center" w:pos="4536"/>
        <w:tab w:val="right" w:pos="9072"/>
      </w:tabs>
      <w:spacing w:before="60" w:after="60"/>
      <w:jc w:val="both"/>
    </w:pPr>
    <w:rPr>
      <w:rFonts w:ascii="Arial" w:hAnsi="Arial"/>
      <w:sz w:val="20"/>
    </w:rPr>
  </w:style>
  <w:style w:type="paragraph" w:customStyle="1" w:styleId="Text1">
    <w:name w:val="Text 1"/>
    <w:basedOn w:val="prastasis"/>
    <w:autoRedefine/>
    <w:pPr>
      <w:spacing w:after="240"/>
      <w:ind w:left="482"/>
      <w:jc w:val="both"/>
    </w:pPr>
    <w:rPr>
      <w:rFonts w:ascii="Arial" w:hAnsi="Arial"/>
      <w:sz w:val="20"/>
      <w:lang w:eastAsia="ko-KR"/>
    </w:rPr>
  </w:style>
  <w:style w:type="paragraph" w:customStyle="1" w:styleId="WP-level1">
    <w:name w:val="WP-level 1"/>
    <w:basedOn w:val="Text1"/>
    <w:pPr>
      <w:keepNext/>
      <w:widowControl w:val="0"/>
      <w:spacing w:before="30" w:after="30"/>
      <w:ind w:left="34"/>
      <w:jc w:val="left"/>
    </w:pPr>
    <w:rPr>
      <w:b/>
      <w:color w:val="008000"/>
      <w:lang w:eastAsia="en-US"/>
    </w:rPr>
  </w:style>
  <w:style w:type="paragraph" w:customStyle="1" w:styleId="WP-Level2">
    <w:name w:val="WP-Level 2"/>
    <w:basedOn w:val="Text1"/>
    <w:pPr>
      <w:keepNext/>
      <w:widowControl w:val="0"/>
      <w:spacing w:before="30" w:after="30"/>
      <w:ind w:left="34"/>
      <w:jc w:val="left"/>
    </w:pPr>
    <w:rPr>
      <w:lang w:eastAsia="en-US"/>
    </w:rPr>
  </w:style>
  <w:style w:type="paragraph" w:customStyle="1" w:styleId="position">
    <w:name w:val="position"/>
    <w:pPr>
      <w:keepLines/>
      <w:tabs>
        <w:tab w:val="left" w:pos="567"/>
        <w:tab w:val="left" w:pos="1134"/>
        <w:tab w:val="left" w:pos="1701"/>
      </w:tabs>
      <w:spacing w:after="120"/>
    </w:pPr>
    <w:rPr>
      <w:sz w:val="24"/>
      <w:szCs w:val="24"/>
      <w:lang w:val="en-GB" w:eastAsia="en-US"/>
    </w:rPr>
  </w:style>
  <w:style w:type="paragraph" w:customStyle="1" w:styleId="Table10">
    <w:name w:val="Table 10"/>
    <w:pPr>
      <w:tabs>
        <w:tab w:val="left" w:pos="567"/>
        <w:tab w:val="left" w:pos="1134"/>
        <w:tab w:val="left" w:pos="1701"/>
      </w:tabs>
      <w:spacing w:before="40" w:after="40"/>
    </w:pPr>
    <w:rPr>
      <w:lang w:val="en-GB" w:eastAsia="en-US"/>
    </w:rPr>
  </w:style>
  <w:style w:type="paragraph" w:customStyle="1" w:styleId="List2bullet">
    <w:name w:val="List_2_bullet"/>
    <w:basedOn w:val="prastasis"/>
    <w:pPr>
      <w:tabs>
        <w:tab w:val="num" w:pos="360"/>
      </w:tabs>
      <w:spacing w:before="120" w:after="120"/>
      <w:ind w:left="360" w:hanging="360"/>
    </w:pPr>
    <w:rPr>
      <w:szCs w:val="24"/>
    </w:rPr>
  </w:style>
  <w:style w:type="paragraph" w:customStyle="1" w:styleId="Copyright">
    <w:name w:val="Copyright"/>
    <w:basedOn w:val="prastasis"/>
    <w:next w:val="prastasis"/>
    <w:pPr>
      <w:ind w:left="176"/>
    </w:pPr>
    <w:rPr>
      <w:sz w:val="20"/>
    </w:rPr>
  </w:style>
  <w:style w:type="paragraph" w:customStyle="1" w:styleId="o">
    <w:name w:val="o"/>
    <w:basedOn w:val="prastasis"/>
    <w:pPr>
      <w:widowControl w:val="0"/>
      <w:spacing w:after="60"/>
    </w:pPr>
    <w:rPr>
      <w:sz w:val="22"/>
      <w:szCs w:val="22"/>
    </w:rPr>
  </w:style>
  <w:style w:type="paragraph" w:customStyle="1" w:styleId="FrontPageTable">
    <w:name w:val="Front Page Table"/>
    <w:basedOn w:val="prastasis"/>
    <w:pPr>
      <w:keepLines/>
      <w:spacing w:after="240"/>
      <w:ind w:left="176"/>
    </w:pPr>
    <w:rPr>
      <w:sz w:val="20"/>
    </w:rPr>
  </w:style>
  <w:style w:type="paragraph" w:customStyle="1" w:styleId="TableColomnTitle">
    <w:name w:val="Table Colomn Title"/>
    <w:basedOn w:val="prastasis"/>
    <w:pPr>
      <w:widowControl w:val="0"/>
      <w:ind w:left="176"/>
    </w:pPr>
    <w:rPr>
      <w:b/>
      <w:sz w:val="20"/>
      <w:lang w:val="en-US"/>
    </w:rPr>
  </w:style>
  <w:style w:type="paragraph" w:customStyle="1" w:styleId="StyleLeft0cmHanging349cm">
    <w:name w:val="Style Left:  0 cm Hanging:  3.49 cm"/>
    <w:basedOn w:val="prastasis"/>
    <w:pPr>
      <w:spacing w:after="120"/>
      <w:ind w:left="1979" w:hanging="1979"/>
      <w:jc w:val="both"/>
    </w:pPr>
    <w:rPr>
      <w:rFonts w:ascii="Arial" w:hAnsi="Arial"/>
      <w:sz w:val="20"/>
    </w:rPr>
  </w:style>
  <w:style w:type="paragraph" w:customStyle="1" w:styleId="Table11">
    <w:name w:val="Table 11"/>
    <w:basedOn w:val="prastasis"/>
    <w:pPr>
      <w:widowControl w:val="0"/>
      <w:tabs>
        <w:tab w:val="left" w:pos="567"/>
      </w:tabs>
      <w:spacing w:before="40" w:after="40"/>
      <w:jc w:val="both"/>
    </w:pPr>
    <w:rPr>
      <w:sz w:val="22"/>
      <w:szCs w:val="22"/>
    </w:rPr>
  </w:style>
  <w:style w:type="paragraph" w:customStyle="1" w:styleId="Heading4a">
    <w:name w:val="Heading 4a"/>
    <w:basedOn w:val="Antrat4"/>
    <w:pPr>
      <w:numPr>
        <w:ilvl w:val="0"/>
        <w:numId w:val="0"/>
      </w:numPr>
      <w:tabs>
        <w:tab w:val="num" w:pos="1514"/>
      </w:tabs>
      <w:spacing w:before="360" w:after="120"/>
      <w:ind w:left="794"/>
      <w:jc w:val="both"/>
    </w:pPr>
    <w:rPr>
      <w:rFonts w:ascii="Arial" w:hAnsi="Arial"/>
      <w:bCs/>
      <w:szCs w:val="24"/>
    </w:rPr>
  </w:style>
  <w:style w:type="paragraph" w:customStyle="1" w:styleId="Heading2Spacer">
    <w:name w:val="Heading 2 Spacer"/>
    <w:basedOn w:val="prastasis"/>
    <w:next w:val="Antrat2"/>
    <w:pPr>
      <w:spacing w:before="340" w:line="260" w:lineRule="atLeast"/>
    </w:pPr>
    <w:rPr>
      <w:rFonts w:ascii="Garamond" w:hAnsi="Garamond"/>
      <w:sz w:val="22"/>
      <w:szCs w:val="22"/>
      <w:lang w:val="en-US"/>
    </w:rPr>
  </w:style>
  <w:style w:type="paragraph" w:customStyle="1" w:styleId="NoteText">
    <w:name w:val="Note Text"/>
    <w:basedOn w:val="prastasis"/>
    <w:pPr>
      <w:spacing w:before="120"/>
    </w:pPr>
    <w:rPr>
      <w:rFonts w:ascii="Frutiger 45 Light" w:hAnsi="Frutiger 45 Light"/>
      <w:b/>
      <w:sz w:val="20"/>
      <w:szCs w:val="22"/>
      <w:lang w:val="en-US"/>
    </w:rPr>
  </w:style>
  <w:style w:type="paragraph" w:customStyle="1" w:styleId="NoteIcon">
    <w:name w:val="Note Icon"/>
    <w:basedOn w:val="prastasis"/>
    <w:rPr>
      <w:rFonts w:ascii="Wingdings" w:hAnsi="Wingdings"/>
      <w:sz w:val="48"/>
      <w:szCs w:val="48"/>
      <w:lang w:val="en-US"/>
    </w:rPr>
  </w:style>
  <w:style w:type="paragraph" w:customStyle="1" w:styleId="StyleHeading5Heading5CharCharUnderlineLeft254cmAf">
    <w:name w:val="Style Heading 5Heading 5 Char Char + Underline Left:  2.54 cm Af..."/>
    <w:basedOn w:val="Antrat5"/>
    <w:next w:val="prastasis"/>
    <w:pPr>
      <w:keepNext w:val="0"/>
      <w:numPr>
        <w:ilvl w:val="0"/>
        <w:numId w:val="0"/>
      </w:numPr>
      <w:spacing w:before="120" w:after="180"/>
      <w:ind w:left="720"/>
      <w:jc w:val="both"/>
    </w:pPr>
    <w:rPr>
      <w:rFonts w:ascii="Arial" w:hAnsi="Arial"/>
      <w:b w:val="0"/>
      <w:i/>
      <w:iCs/>
      <w:sz w:val="20"/>
      <w:u w:val="single"/>
    </w:rPr>
  </w:style>
  <w:style w:type="paragraph" w:customStyle="1" w:styleId="IPRheading4">
    <w:name w:val="IPR heading 4"/>
    <w:basedOn w:val="Antrat4"/>
    <w:autoRedefine/>
    <w:pPr>
      <w:numPr>
        <w:ilvl w:val="0"/>
        <w:numId w:val="0"/>
      </w:numPr>
      <w:tabs>
        <w:tab w:val="num" w:pos="1920"/>
      </w:tabs>
      <w:spacing w:after="240"/>
      <w:ind w:left="1920" w:hanging="720"/>
      <w:jc w:val="both"/>
    </w:pPr>
    <w:rPr>
      <w:rFonts w:ascii="Times New Roman" w:hAnsi="Times New Roman"/>
      <w:b w:val="0"/>
      <w:i/>
      <w:iCs/>
      <w:szCs w:val="24"/>
      <w:lang w:eastAsia="ko-KR"/>
    </w:rPr>
  </w:style>
  <w:style w:type="paragraph" w:customStyle="1" w:styleId="Text3">
    <w:name w:val="Text 3"/>
    <w:basedOn w:val="prastasis"/>
    <w:pPr>
      <w:tabs>
        <w:tab w:val="left" w:pos="2302"/>
      </w:tabs>
      <w:spacing w:after="240"/>
      <w:ind w:left="1202"/>
      <w:jc w:val="both"/>
    </w:pPr>
    <w:rPr>
      <w:rFonts w:ascii="Arial" w:hAnsi="Arial"/>
      <w:szCs w:val="24"/>
      <w:lang w:eastAsia="ko-KR"/>
    </w:rPr>
  </w:style>
  <w:style w:type="paragraph" w:customStyle="1" w:styleId="TableTitle">
    <w:name w:val="Table Title"/>
    <w:basedOn w:val="Table"/>
    <w:pPr>
      <w:spacing w:before="120" w:after="120"/>
      <w:jc w:val="left"/>
    </w:pPr>
    <w:rPr>
      <w:b/>
    </w:rPr>
  </w:style>
  <w:style w:type="paragraph" w:customStyle="1" w:styleId="ListBullet1CharCharChar">
    <w:name w:val="List Bullet 1 Char Char Char"/>
    <w:basedOn w:val="prastasis"/>
    <w:pPr>
      <w:tabs>
        <w:tab w:val="num" w:pos="924"/>
      </w:tabs>
      <w:spacing w:before="120"/>
      <w:ind w:left="924" w:hanging="357"/>
      <w:jc w:val="both"/>
    </w:pPr>
    <w:rPr>
      <w:rFonts w:ascii="Arial" w:hAnsi="Arial"/>
      <w:sz w:val="20"/>
      <w:szCs w:val="24"/>
    </w:rPr>
  </w:style>
  <w:style w:type="paragraph" w:customStyle="1" w:styleId="StyleListBullet1CharItalic">
    <w:name w:val="Style List Bullet 1 Char + Italic"/>
    <w:basedOn w:val="ListBullet1Char"/>
    <w:pPr>
      <w:tabs>
        <w:tab w:val="num" w:pos="1712"/>
      </w:tabs>
      <w:ind w:left="1712" w:hanging="360"/>
    </w:pPr>
    <w:rPr>
      <w:i/>
      <w:iCs/>
    </w:rPr>
  </w:style>
  <w:style w:type="paragraph" w:customStyle="1" w:styleId="NormalCentered">
    <w:name w:val="Normal Centered"/>
    <w:basedOn w:val="prastasis"/>
    <w:pPr>
      <w:spacing w:before="120" w:after="120"/>
      <w:jc w:val="center"/>
    </w:pPr>
    <w:rPr>
      <w:lang w:eastAsia="zh-CN"/>
    </w:rPr>
  </w:style>
  <w:style w:type="paragraph" w:customStyle="1" w:styleId="FooterLandscape">
    <w:name w:val="FooterLandscape"/>
    <w:basedOn w:val="prastasis"/>
    <w:pPr>
      <w:tabs>
        <w:tab w:val="center" w:pos="7002"/>
        <w:tab w:val="right" w:pos="14003"/>
      </w:tabs>
      <w:spacing w:before="360"/>
    </w:pPr>
    <w:rPr>
      <w:lang w:eastAsia="zh-CN"/>
    </w:rPr>
  </w:style>
  <w:style w:type="paragraph" w:styleId="Pagrindiniotekstopirmatrauka">
    <w:name w:val="Body Text First Indent"/>
    <w:basedOn w:val="Pagrindinistekstas"/>
    <w:pPr>
      <w:spacing w:after="120"/>
      <w:ind w:firstLine="210"/>
      <w:jc w:val="both"/>
    </w:pPr>
    <w:rPr>
      <w:rFonts w:ascii="Arial" w:hAnsi="Arial"/>
      <w:sz w:val="20"/>
      <w:szCs w:val="24"/>
    </w:rPr>
  </w:style>
  <w:style w:type="paragraph" w:styleId="Pagrindiniotekstopirmatrauka2">
    <w:name w:val="Body Text First Indent 2"/>
    <w:basedOn w:val="Pagrindiniotekstotrauka"/>
    <w:pPr>
      <w:spacing w:after="120" w:line="240" w:lineRule="auto"/>
      <w:ind w:left="283" w:firstLine="210"/>
    </w:pPr>
    <w:rPr>
      <w:rFonts w:ascii="Arial" w:hAnsi="Arial"/>
      <w:color w:val="auto"/>
      <w:sz w:val="20"/>
      <w:szCs w:val="24"/>
    </w:rPr>
  </w:style>
  <w:style w:type="paragraph" w:styleId="Ubaigimas">
    <w:name w:val="Closing"/>
    <w:basedOn w:val="prastasis"/>
    <w:pPr>
      <w:spacing w:after="120"/>
      <w:ind w:left="4252"/>
      <w:jc w:val="both"/>
    </w:pPr>
    <w:rPr>
      <w:rFonts w:ascii="Arial" w:hAnsi="Arial"/>
      <w:sz w:val="20"/>
      <w:szCs w:val="24"/>
    </w:rPr>
  </w:style>
  <w:style w:type="paragraph" w:styleId="Data">
    <w:name w:val="Date"/>
    <w:basedOn w:val="prastasis"/>
    <w:next w:val="prastasis"/>
    <w:pPr>
      <w:spacing w:after="120"/>
      <w:jc w:val="both"/>
    </w:pPr>
    <w:rPr>
      <w:rFonts w:ascii="Arial" w:hAnsi="Arial"/>
      <w:sz w:val="20"/>
      <w:szCs w:val="24"/>
    </w:rPr>
  </w:style>
  <w:style w:type="paragraph" w:styleId="Elpatoparaas">
    <w:name w:val="E-mail Signature"/>
    <w:basedOn w:val="prastasis"/>
    <w:pPr>
      <w:spacing w:after="120"/>
      <w:jc w:val="both"/>
    </w:pPr>
    <w:rPr>
      <w:rFonts w:ascii="Arial" w:hAnsi="Arial"/>
      <w:sz w:val="20"/>
      <w:szCs w:val="24"/>
    </w:rPr>
  </w:style>
  <w:style w:type="paragraph" w:styleId="Adresasantvoko">
    <w:name w:val="envelope address"/>
    <w:basedOn w:val="prastasis"/>
    <w:pPr>
      <w:framePr w:w="7920" w:h="1980" w:hRule="exact" w:hSpace="180" w:wrap="auto" w:hAnchor="page" w:xAlign="center" w:yAlign="bottom"/>
      <w:spacing w:after="120"/>
      <w:ind w:left="2880"/>
      <w:jc w:val="both"/>
    </w:pPr>
    <w:rPr>
      <w:rFonts w:ascii="Arial" w:hAnsi="Arial" w:cs="Arial"/>
      <w:szCs w:val="24"/>
    </w:rPr>
  </w:style>
  <w:style w:type="paragraph" w:styleId="Vokoatgalinisadresas">
    <w:name w:val="envelope return"/>
    <w:basedOn w:val="prastasis"/>
    <w:pPr>
      <w:spacing w:after="120"/>
      <w:jc w:val="both"/>
    </w:pPr>
    <w:rPr>
      <w:rFonts w:ascii="Arial" w:hAnsi="Arial" w:cs="Arial"/>
      <w:sz w:val="20"/>
    </w:rPr>
  </w:style>
  <w:style w:type="paragraph" w:styleId="HTMLadresas">
    <w:name w:val="HTML Address"/>
    <w:basedOn w:val="prastasis"/>
    <w:pPr>
      <w:spacing w:after="120"/>
      <w:jc w:val="both"/>
    </w:pPr>
    <w:rPr>
      <w:rFonts w:ascii="Arial" w:hAnsi="Arial"/>
      <w:i/>
      <w:iCs/>
      <w:sz w:val="20"/>
      <w:szCs w:val="24"/>
    </w:rPr>
  </w:style>
  <w:style w:type="paragraph" w:styleId="Sraas3">
    <w:name w:val="List 3"/>
    <w:basedOn w:val="prastasis"/>
    <w:pPr>
      <w:spacing w:after="120"/>
      <w:ind w:left="849" w:hanging="283"/>
      <w:jc w:val="both"/>
    </w:pPr>
    <w:rPr>
      <w:rFonts w:ascii="Arial" w:hAnsi="Arial"/>
      <w:sz w:val="20"/>
      <w:szCs w:val="24"/>
    </w:rPr>
  </w:style>
  <w:style w:type="paragraph" w:styleId="Sraas4">
    <w:name w:val="List 4"/>
    <w:basedOn w:val="prastasis"/>
    <w:pPr>
      <w:spacing w:after="120"/>
      <w:ind w:left="1132" w:hanging="283"/>
      <w:jc w:val="both"/>
    </w:pPr>
    <w:rPr>
      <w:rFonts w:ascii="Arial" w:hAnsi="Arial"/>
      <w:sz w:val="20"/>
      <w:szCs w:val="24"/>
    </w:rPr>
  </w:style>
  <w:style w:type="paragraph" w:styleId="Sraas5">
    <w:name w:val="List 5"/>
    <w:basedOn w:val="prastasis"/>
    <w:pPr>
      <w:spacing w:after="120"/>
      <w:ind w:left="1415" w:hanging="283"/>
      <w:jc w:val="both"/>
    </w:pPr>
    <w:rPr>
      <w:rFonts w:ascii="Arial" w:hAnsi="Arial"/>
      <w:sz w:val="20"/>
      <w:szCs w:val="24"/>
    </w:rPr>
  </w:style>
  <w:style w:type="paragraph" w:styleId="Sraassuenkleliais3">
    <w:name w:val="List Bullet 3"/>
    <w:basedOn w:val="prastasis"/>
    <w:pPr>
      <w:tabs>
        <w:tab w:val="num" w:pos="926"/>
      </w:tabs>
      <w:spacing w:after="120"/>
      <w:ind w:left="926" w:hanging="360"/>
      <w:jc w:val="both"/>
    </w:pPr>
    <w:rPr>
      <w:rFonts w:ascii="Arial" w:hAnsi="Arial"/>
      <w:sz w:val="20"/>
      <w:szCs w:val="24"/>
    </w:rPr>
  </w:style>
  <w:style w:type="paragraph" w:styleId="Sraassuenkleliais4">
    <w:name w:val="List Bullet 4"/>
    <w:basedOn w:val="prastasis"/>
    <w:pPr>
      <w:tabs>
        <w:tab w:val="num" w:pos="1209"/>
      </w:tabs>
      <w:spacing w:after="120"/>
      <w:ind w:left="1209" w:hanging="360"/>
      <w:jc w:val="both"/>
    </w:pPr>
    <w:rPr>
      <w:rFonts w:ascii="Arial" w:hAnsi="Arial"/>
      <w:sz w:val="20"/>
      <w:szCs w:val="24"/>
    </w:rPr>
  </w:style>
  <w:style w:type="paragraph" w:styleId="Sraassuenkleliais5">
    <w:name w:val="List Bullet 5"/>
    <w:basedOn w:val="prastasis"/>
    <w:pPr>
      <w:tabs>
        <w:tab w:val="num" w:pos="1492"/>
      </w:tabs>
      <w:spacing w:after="120"/>
      <w:ind w:left="1492" w:hanging="360"/>
      <w:jc w:val="both"/>
    </w:pPr>
    <w:rPr>
      <w:rFonts w:ascii="Arial" w:hAnsi="Arial"/>
      <w:sz w:val="20"/>
      <w:szCs w:val="24"/>
    </w:rPr>
  </w:style>
  <w:style w:type="paragraph" w:styleId="Sraotsinys">
    <w:name w:val="List Continue"/>
    <w:basedOn w:val="prastasis"/>
    <w:pPr>
      <w:spacing w:after="120"/>
      <w:ind w:left="283"/>
      <w:jc w:val="both"/>
    </w:pPr>
    <w:rPr>
      <w:rFonts w:ascii="Arial" w:hAnsi="Arial"/>
      <w:sz w:val="20"/>
      <w:szCs w:val="24"/>
    </w:rPr>
  </w:style>
  <w:style w:type="paragraph" w:styleId="Sraotsinys2">
    <w:name w:val="List Continue 2"/>
    <w:basedOn w:val="prastasis"/>
    <w:pPr>
      <w:spacing w:after="120"/>
      <w:ind w:left="566"/>
      <w:jc w:val="both"/>
    </w:pPr>
    <w:rPr>
      <w:rFonts w:ascii="Arial" w:hAnsi="Arial"/>
      <w:sz w:val="20"/>
      <w:szCs w:val="24"/>
    </w:rPr>
  </w:style>
  <w:style w:type="paragraph" w:styleId="Sraotsinys3">
    <w:name w:val="List Continue 3"/>
    <w:basedOn w:val="prastasis"/>
    <w:pPr>
      <w:spacing w:after="120"/>
      <w:ind w:left="849"/>
      <w:jc w:val="both"/>
    </w:pPr>
    <w:rPr>
      <w:rFonts w:ascii="Arial" w:hAnsi="Arial"/>
      <w:sz w:val="20"/>
      <w:szCs w:val="24"/>
    </w:rPr>
  </w:style>
  <w:style w:type="paragraph" w:styleId="Sraotsinys4">
    <w:name w:val="List Continue 4"/>
    <w:basedOn w:val="prastasis"/>
    <w:pPr>
      <w:spacing w:after="120"/>
      <w:ind w:left="1132"/>
      <w:jc w:val="both"/>
    </w:pPr>
    <w:rPr>
      <w:rFonts w:ascii="Arial" w:hAnsi="Arial"/>
      <w:sz w:val="20"/>
      <w:szCs w:val="24"/>
    </w:rPr>
  </w:style>
  <w:style w:type="paragraph" w:styleId="Sraotsinys5">
    <w:name w:val="List Continue 5"/>
    <w:basedOn w:val="prastasis"/>
    <w:pPr>
      <w:spacing w:after="120"/>
      <w:ind w:left="1415"/>
      <w:jc w:val="both"/>
    </w:pPr>
    <w:rPr>
      <w:rFonts w:ascii="Arial" w:hAnsi="Arial"/>
      <w:sz w:val="20"/>
      <w:szCs w:val="24"/>
    </w:rPr>
  </w:style>
  <w:style w:type="paragraph" w:styleId="Sraassunumeriais3">
    <w:name w:val="List Number 3"/>
    <w:basedOn w:val="prastasis"/>
    <w:pPr>
      <w:tabs>
        <w:tab w:val="num" w:pos="926"/>
      </w:tabs>
      <w:spacing w:after="120"/>
      <w:ind w:left="926" w:hanging="360"/>
      <w:jc w:val="both"/>
    </w:pPr>
    <w:rPr>
      <w:rFonts w:ascii="Arial" w:hAnsi="Arial"/>
      <w:sz w:val="20"/>
      <w:szCs w:val="24"/>
    </w:rPr>
  </w:style>
  <w:style w:type="paragraph" w:styleId="Sraassunumeriais4">
    <w:name w:val="List Number 4"/>
    <w:basedOn w:val="prastasis"/>
    <w:pPr>
      <w:tabs>
        <w:tab w:val="num" w:pos="1209"/>
      </w:tabs>
      <w:spacing w:after="120"/>
      <w:ind w:left="1209" w:hanging="360"/>
      <w:jc w:val="both"/>
    </w:pPr>
    <w:rPr>
      <w:rFonts w:ascii="Arial" w:hAnsi="Arial"/>
      <w:sz w:val="20"/>
      <w:szCs w:val="24"/>
    </w:rPr>
  </w:style>
  <w:style w:type="paragraph" w:styleId="Sraassunumeriais5">
    <w:name w:val="List Number 5"/>
    <w:basedOn w:val="prastasis"/>
    <w:pPr>
      <w:tabs>
        <w:tab w:val="num" w:pos="1492"/>
      </w:tabs>
      <w:spacing w:after="120"/>
      <w:ind w:left="1492" w:hanging="360"/>
      <w:jc w:val="both"/>
    </w:pPr>
    <w:rPr>
      <w:rFonts w:ascii="Arial" w:hAnsi="Arial"/>
      <w:sz w:val="20"/>
      <w:szCs w:val="24"/>
    </w:rPr>
  </w:style>
  <w:style w:type="paragraph" w:customStyle="1" w:styleId="inutsantrat">
    <w:name w:val="Žinutės antraštė"/>
    <w:basedOn w:val="prastasis"/>
    <w:pPr>
      <w:pBdr>
        <w:top w:val="single" w:sz="6" w:space="1" w:color="auto"/>
        <w:left w:val="single" w:sz="6" w:space="1" w:color="auto"/>
        <w:bottom w:val="single" w:sz="6" w:space="1" w:color="auto"/>
        <w:right w:val="single" w:sz="6" w:space="1" w:color="auto"/>
      </w:pBdr>
      <w:shd w:val="pct20" w:color="auto" w:fill="auto"/>
      <w:spacing w:after="120"/>
      <w:ind w:left="1134" w:hanging="1134"/>
      <w:jc w:val="both"/>
    </w:pPr>
    <w:rPr>
      <w:rFonts w:ascii="Arial" w:hAnsi="Arial" w:cs="Arial"/>
      <w:szCs w:val="24"/>
    </w:rPr>
  </w:style>
  <w:style w:type="paragraph" w:styleId="Pastabosantrat">
    <w:name w:val="Note Heading"/>
    <w:basedOn w:val="prastasis"/>
    <w:next w:val="prastasis"/>
    <w:pPr>
      <w:spacing w:after="120"/>
      <w:jc w:val="both"/>
    </w:pPr>
    <w:rPr>
      <w:rFonts w:ascii="Arial" w:hAnsi="Arial"/>
      <w:sz w:val="20"/>
      <w:szCs w:val="24"/>
    </w:rPr>
  </w:style>
  <w:style w:type="paragraph" w:styleId="Pasveikinimas">
    <w:name w:val="Salutation"/>
    <w:basedOn w:val="prastasis"/>
    <w:next w:val="prastasis"/>
    <w:pPr>
      <w:spacing w:after="120"/>
      <w:jc w:val="both"/>
    </w:pPr>
    <w:rPr>
      <w:rFonts w:ascii="Arial" w:hAnsi="Arial"/>
      <w:sz w:val="20"/>
      <w:szCs w:val="24"/>
    </w:rPr>
  </w:style>
  <w:style w:type="paragraph" w:styleId="Paraas">
    <w:name w:val="Signature"/>
    <w:basedOn w:val="prastasis"/>
    <w:pPr>
      <w:spacing w:after="120"/>
      <w:ind w:left="4252"/>
      <w:jc w:val="both"/>
    </w:pPr>
    <w:rPr>
      <w:rFonts w:ascii="Arial" w:hAnsi="Arial"/>
      <w:sz w:val="20"/>
      <w:szCs w:val="24"/>
    </w:rPr>
  </w:style>
  <w:style w:type="paragraph" w:customStyle="1" w:styleId="tablecellcentered">
    <w:name w:val="tablecellcentered"/>
    <w:basedOn w:val="prastasis"/>
    <w:pPr>
      <w:keepNext/>
      <w:spacing w:before="20" w:after="20"/>
      <w:jc w:val="both"/>
    </w:pPr>
    <w:rPr>
      <w:rFonts w:ascii="Arial" w:hAnsi="Arial"/>
      <w:sz w:val="16"/>
      <w:szCs w:val="16"/>
    </w:rPr>
  </w:style>
  <w:style w:type="paragraph" w:customStyle="1" w:styleId="StyletablecellcenteredBold">
    <w:name w:val="Style tablecellcentered + Bold"/>
    <w:basedOn w:val="tablecellcentered"/>
    <w:rPr>
      <w:b/>
      <w:bCs/>
    </w:rPr>
  </w:style>
  <w:style w:type="paragraph" w:customStyle="1" w:styleId="Text2">
    <w:name w:val="Text 2"/>
    <w:basedOn w:val="prastasis"/>
    <w:pPr>
      <w:tabs>
        <w:tab w:val="left" w:pos="2302"/>
      </w:tabs>
      <w:spacing w:after="240"/>
      <w:ind w:left="1202"/>
      <w:jc w:val="both"/>
    </w:pPr>
    <w:rPr>
      <w:lang w:val="en" w:eastAsia="ko-KR"/>
    </w:rPr>
  </w:style>
  <w:style w:type="paragraph" w:customStyle="1" w:styleId="ListDash2">
    <w:name w:val="List Dash 2"/>
    <w:basedOn w:val="Text2"/>
    <w:pPr>
      <w:tabs>
        <w:tab w:val="clear" w:pos="2302"/>
        <w:tab w:val="num" w:pos="1360"/>
      </w:tabs>
      <w:ind w:left="1360" w:hanging="283"/>
    </w:pPr>
    <w:rPr>
      <w:lang w:val="en-GB" w:eastAsia="en-US"/>
    </w:rPr>
  </w:style>
  <w:style w:type="paragraph" w:customStyle="1" w:styleId="caption2">
    <w:name w:val="caption2"/>
    <w:basedOn w:val="prastasis"/>
    <w:autoRedefine/>
    <w:pPr>
      <w:spacing w:before="120" w:after="240"/>
      <w:jc w:val="center"/>
    </w:pPr>
    <w:rPr>
      <w:b/>
    </w:rPr>
  </w:style>
  <w:style w:type="paragraph" w:customStyle="1" w:styleId="specification2">
    <w:name w:val="specification2"/>
    <w:basedOn w:val="Text2"/>
    <w:next w:val="Text2"/>
    <w:autoRedefine/>
    <w:rPr>
      <w:i/>
      <w:sz w:val="22"/>
      <w:szCs w:val="22"/>
      <w:lang w:val="en-GB" w:eastAsia="en-US"/>
    </w:rPr>
  </w:style>
  <w:style w:type="paragraph" w:customStyle="1" w:styleId="specificationheading2">
    <w:name w:val="specification heading2"/>
    <w:basedOn w:val="prastasis"/>
    <w:next w:val="specification2"/>
    <w:pPr>
      <w:keepNext/>
      <w:spacing w:before="120" w:after="120"/>
      <w:ind w:left="1202"/>
    </w:pPr>
    <w:rPr>
      <w:b/>
    </w:rPr>
  </w:style>
  <w:style w:type="paragraph" w:customStyle="1" w:styleId="Specification">
    <w:name w:val="Specification"/>
    <w:basedOn w:val="prastasis"/>
    <w:pPr>
      <w:spacing w:after="120"/>
      <w:jc w:val="both"/>
    </w:pPr>
    <w:rPr>
      <w:rFonts w:ascii="Arial" w:hAnsi="Arial"/>
      <w:sz w:val="20"/>
      <w:szCs w:val="24"/>
    </w:rPr>
  </w:style>
  <w:style w:type="paragraph" w:customStyle="1" w:styleId="SpecificationHeader">
    <w:name w:val="Specification Header"/>
    <w:basedOn w:val="prastasis"/>
    <w:next w:val="Specification"/>
    <w:autoRedefine/>
    <w:pPr>
      <w:keepNext/>
      <w:spacing w:before="120" w:after="120"/>
      <w:jc w:val="both"/>
    </w:pPr>
    <w:rPr>
      <w:rFonts w:ascii="Arial" w:hAnsi="Arial"/>
      <w:b/>
      <w:sz w:val="20"/>
      <w:szCs w:val="24"/>
    </w:rPr>
  </w:style>
  <w:style w:type="paragraph" w:customStyle="1" w:styleId="FMSCARD">
    <w:name w:val="FMS_CARD"/>
    <w:basedOn w:val="prastasis"/>
    <w:pPr>
      <w:tabs>
        <w:tab w:val="left" w:pos="0"/>
      </w:tabs>
      <w:spacing w:before="20" w:after="20"/>
      <w:jc w:val="both"/>
    </w:pPr>
    <w:rPr>
      <w:sz w:val="20"/>
    </w:rPr>
  </w:style>
  <w:style w:type="paragraph" w:customStyle="1" w:styleId="FMSGROUPL1">
    <w:name w:val="FMS_GROUP_L1"/>
    <w:basedOn w:val="FMSCARD"/>
    <w:pPr>
      <w:jc w:val="left"/>
    </w:pPr>
    <w:rPr>
      <w:smallCaps/>
    </w:rPr>
  </w:style>
  <w:style w:type="paragraph" w:customStyle="1" w:styleId="FMSGROUPL2">
    <w:name w:val="FMS_GROUP_L2"/>
    <w:basedOn w:val="FMSGROUPL1"/>
    <w:pPr>
      <w:ind w:left="284"/>
    </w:pPr>
  </w:style>
  <w:style w:type="paragraph" w:customStyle="1" w:styleId="FMSGROUPL3">
    <w:name w:val="FMS_GROUP_L3"/>
    <w:basedOn w:val="FMSGROUPL2"/>
    <w:pPr>
      <w:ind w:left="567"/>
    </w:pPr>
  </w:style>
  <w:style w:type="paragraph" w:customStyle="1" w:styleId="FMSRULE">
    <w:name w:val="FMS_RULE"/>
    <w:basedOn w:val="FMSCARD"/>
    <w:pPr>
      <w:jc w:val="left"/>
    </w:pPr>
  </w:style>
  <w:style w:type="paragraph" w:customStyle="1" w:styleId="FMSGROUPHEADER">
    <w:name w:val="FMS_GROUP_HEADER"/>
    <w:basedOn w:val="FMSGROUPL1"/>
    <w:rPr>
      <w:b/>
    </w:rPr>
  </w:style>
  <w:style w:type="paragraph" w:customStyle="1" w:styleId="FMSATTRIBUTE">
    <w:name w:val="FMS_ATTRIBUTE"/>
    <w:basedOn w:val="FMSCARD"/>
    <w:pPr>
      <w:jc w:val="left"/>
    </w:pPr>
  </w:style>
  <w:style w:type="paragraph" w:customStyle="1" w:styleId="FMSGROUPL4">
    <w:name w:val="FMS_GROUP_L4"/>
    <w:basedOn w:val="FMSGROUPL3"/>
    <w:autoRedefine/>
    <w:pPr>
      <w:ind w:left="851"/>
    </w:pPr>
  </w:style>
  <w:style w:type="paragraph" w:customStyle="1" w:styleId="Minuteslevel2">
    <w:name w:val="Minutes level 2"/>
    <w:basedOn w:val="prastasis"/>
    <w:pPr>
      <w:tabs>
        <w:tab w:val="num" w:pos="720"/>
      </w:tabs>
      <w:spacing w:after="120"/>
      <w:ind w:left="720" w:hanging="360"/>
      <w:jc w:val="both"/>
    </w:pPr>
    <w:rPr>
      <w:rFonts w:ascii="Arial" w:hAnsi="Arial"/>
      <w:sz w:val="20"/>
      <w:szCs w:val="24"/>
    </w:rPr>
  </w:style>
  <w:style w:type="paragraph" w:customStyle="1" w:styleId="Style">
    <w:name w:val="Style"/>
    <w:pPr>
      <w:widowControl w:val="0"/>
      <w:autoSpaceDE w:val="0"/>
      <w:autoSpaceDN w:val="0"/>
      <w:adjustRightInd w:val="0"/>
    </w:pPr>
    <w:rPr>
      <w:sz w:val="24"/>
      <w:szCs w:val="24"/>
      <w:lang w:val="en-US" w:eastAsia="en-US"/>
    </w:r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CharChar">
    <w:name w:val="Diagrama Diagrama Char Char"/>
    <w:basedOn w:val="prastasis"/>
    <w:pPr>
      <w:spacing w:after="160" w:line="240" w:lineRule="exact"/>
    </w:pPr>
    <w:rPr>
      <w:rFonts w:ascii="Tahoma" w:hAnsi="Tahoma"/>
      <w:sz w:val="20"/>
      <w:lang w:val="en-US"/>
    </w:rPr>
  </w:style>
  <w:style w:type="character" w:customStyle="1" w:styleId="BodytextChar">
    <w:name w:val="Body text Char"/>
    <w:link w:val="Pagrindinistekstas1"/>
    <w:rsid w:val="00E06E52"/>
    <w:rPr>
      <w:rFonts w:ascii="TimesLT" w:hAnsi="TimesLT"/>
      <w:snapToGrid w:val="0"/>
      <w:lang w:val="en-US" w:eastAsia="en-US" w:bidi="ar-SA"/>
    </w:rPr>
  </w:style>
  <w:style w:type="character" w:customStyle="1" w:styleId="quatationtext">
    <w:name w:val="quatation_text"/>
    <w:rsid w:val="000B3E3A"/>
    <w:rPr>
      <w:rFonts w:ascii="Arial" w:hAnsi="Arial" w:cs="Arial" w:hint="default"/>
      <w:b/>
      <w:bCs/>
      <w:vanish w:val="0"/>
      <w:webHidden w:val="0"/>
      <w:color w:val="4A473C"/>
      <w:sz w:val="17"/>
      <w:szCs w:val="17"/>
      <w:specVanish w:val="0"/>
    </w:rPr>
  </w:style>
  <w:style w:type="character" w:customStyle="1" w:styleId="zinlist1">
    <w:name w:val="zin_list1"/>
    <w:rsid w:val="00D648F3"/>
    <w:rPr>
      <w:i/>
      <w:iCs/>
      <w:sz w:val="17"/>
      <w:szCs w:val="17"/>
    </w:rPr>
  </w:style>
  <w:style w:type="character" w:customStyle="1" w:styleId="detailpagescontenttext">
    <w:name w:val="detailpagescontenttext"/>
    <w:basedOn w:val="Numatytasispastraiposriftas"/>
    <w:rsid w:val="00DA3921"/>
  </w:style>
  <w:style w:type="character" w:customStyle="1" w:styleId="Pagrindiniotekstotrauka3Diagrama">
    <w:name w:val="Pagrindinio teksto įtrauka 3 Diagrama"/>
    <w:link w:val="Pagrindiniotekstotrauka3"/>
    <w:locked/>
    <w:rsid w:val="009E2E03"/>
    <w:rPr>
      <w:rFonts w:ascii="TimesLT" w:hAnsi="TimesLT"/>
      <w:sz w:val="24"/>
      <w:lang w:eastAsia="en-US"/>
    </w:rPr>
  </w:style>
  <w:style w:type="character" w:customStyle="1" w:styleId="FontStyle77">
    <w:name w:val="Font Style77"/>
    <w:rsid w:val="00F85425"/>
    <w:rPr>
      <w:rFonts w:ascii="Times New Roman" w:hAnsi="Times New Roman" w:cs="Times New Roman"/>
      <w:sz w:val="22"/>
      <w:szCs w:val="22"/>
    </w:rPr>
  </w:style>
  <w:style w:type="character" w:customStyle="1" w:styleId="AntratsDiagrama">
    <w:name w:val="Antraštės Diagrama"/>
    <w:aliases w:val="En-tête-1 Diagrama,En-tête-2 Diagrama,hd Diagrama,Header 2 Diagrama"/>
    <w:link w:val="Antrats"/>
    <w:locked/>
    <w:rsid w:val="00555AD8"/>
    <w:rPr>
      <w:rFonts w:ascii="HelveticaLT" w:hAnsi="HelveticaLT"/>
      <w:sz w:val="22"/>
      <w:lang w:eastAsia="en-US"/>
    </w:rPr>
  </w:style>
  <w:style w:type="paragraph" w:customStyle="1" w:styleId="Dok1">
    <w:name w:val="Dok1"/>
    <w:basedOn w:val="prastasis"/>
    <w:rsid w:val="00CA2BA9"/>
    <w:pPr>
      <w:tabs>
        <w:tab w:val="num" w:pos="4139"/>
      </w:tabs>
      <w:ind w:left="3686" w:firstLine="454"/>
      <w:jc w:val="center"/>
    </w:pPr>
    <w:rPr>
      <w:b/>
      <w:szCs w:val="24"/>
    </w:rPr>
  </w:style>
  <w:style w:type="paragraph" w:customStyle="1" w:styleId="Body">
    <w:name w:val="Body"/>
    <w:rsid w:val="00463677"/>
    <w:rPr>
      <w:rFonts w:ascii="Helvetica" w:eastAsia="ヒラギノ角ゴ Pro W3" w:hAnsi="Helvetica"/>
      <w:color w:val="000000"/>
      <w:sz w:val="24"/>
      <w:lang w:eastAsia="en-US"/>
    </w:rPr>
  </w:style>
  <w:style w:type="paragraph" w:customStyle="1" w:styleId="prastasis1">
    <w:name w:val="Įprastasis1"/>
    <w:rsid w:val="003268CE"/>
    <w:pPr>
      <w:widowControl w:val="0"/>
      <w:suppressAutoHyphens/>
      <w:spacing w:after="200" w:line="276" w:lineRule="auto"/>
    </w:pPr>
    <w:rPr>
      <w:rFonts w:eastAsia="Calibri" w:cs="Calibri"/>
      <w:color w:val="00000A"/>
      <w:sz w:val="24"/>
      <w:szCs w:val="24"/>
      <w:lang w:val="en-US" w:eastAsia="en-US"/>
    </w:rPr>
  </w:style>
  <w:style w:type="character" w:customStyle="1" w:styleId="Antrat3Diagrama">
    <w:name w:val="Antraštė 3 Diagrama"/>
    <w:aliases w:val="l3 Diagrama,3 Diagrama,h3 Diagrama,H3 Diagrama,3heading Diagrama,heading 3 Diagrama,3 bullet Diagrama,b Diagrama,bullet Diagrama,SECOND Diagrama,Second Diagrama,BLANK2 Diagrama,4 bullet Diagrama,bdullet Diagrama,pc heading3 Diagrama"/>
    <w:link w:val="Antrat3"/>
    <w:rsid w:val="003268CE"/>
    <w:rPr>
      <w:b/>
      <w:sz w:val="24"/>
      <w:lang w:eastAsia="en-US"/>
    </w:rPr>
  </w:style>
  <w:style w:type="paragraph" w:styleId="Sraopastraipa">
    <w:name w:val="List Paragraph"/>
    <w:aliases w:val="Buletai,Bullet EY,List Paragraph21,List Paragraph1,List Paragraph2,lp1,Use Case List Paragraph,Numbering,ERP-List Paragraph,List Paragraph11,List Paragraph111,Paragraph,List Paragraph Red,Sąrašo pastraipa1,List Paragraph211"/>
    <w:basedOn w:val="prastasis"/>
    <w:link w:val="SraopastraipaDiagrama"/>
    <w:qFormat/>
    <w:rsid w:val="00E65E35"/>
    <w:pPr>
      <w:ind w:left="720"/>
      <w:contextualSpacing/>
    </w:pPr>
  </w:style>
  <w:style w:type="paragraph" w:customStyle="1" w:styleId="Pagrindinistekstas10">
    <w:name w:val="Pagrindinis tekstas1"/>
    <w:link w:val="Pagrindinistekstas0"/>
    <w:rsid w:val="00562E86"/>
    <w:pPr>
      <w:ind w:firstLine="312"/>
      <w:jc w:val="both"/>
    </w:pPr>
    <w:rPr>
      <w:rFonts w:ascii="TimesLT" w:hAnsi="TimesLT"/>
      <w:lang w:val="en-GB" w:eastAsia="en-US"/>
    </w:rPr>
  </w:style>
  <w:style w:type="character" w:customStyle="1" w:styleId="Pagrindinistekstas0">
    <w:name w:val="Pagrindinis tekstas_"/>
    <w:link w:val="Pagrindinistekstas10"/>
    <w:locked/>
    <w:rsid w:val="00562E86"/>
    <w:rPr>
      <w:rFonts w:ascii="TimesLT" w:hAnsi="TimesLT"/>
      <w:lang w:val="en-GB" w:eastAsia="en-US"/>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88185C"/>
    <w:rPr>
      <w:sz w:val="24"/>
      <w:lang w:eastAsia="en-US"/>
    </w:rPr>
  </w:style>
  <w:style w:type="paragraph" w:styleId="Betarp">
    <w:name w:val="No Spacing"/>
    <w:uiPriority w:val="1"/>
    <w:qFormat/>
    <w:rsid w:val="00A855AA"/>
    <w:rPr>
      <w:sz w:val="24"/>
      <w:lang w:eastAsia="en-US"/>
    </w:rPr>
  </w:style>
  <w:style w:type="character" w:customStyle="1" w:styleId="FontStyle75">
    <w:name w:val="Font Style75"/>
    <w:rsid w:val="002F3D22"/>
    <w:rPr>
      <w:rFonts w:ascii="Times New Roman" w:hAnsi="Times New Roman" w:cs="Times New Roman"/>
      <w:b/>
      <w:bCs/>
      <w:sz w:val="22"/>
      <w:szCs w:val="22"/>
    </w:rPr>
  </w:style>
  <w:style w:type="character" w:customStyle="1" w:styleId="st1">
    <w:name w:val="st1"/>
    <w:basedOn w:val="Numatytasispastraiposriftas"/>
    <w:rsid w:val="00A35FE1"/>
  </w:style>
  <w:style w:type="paragraph" w:customStyle="1" w:styleId="Head1">
    <w:name w:val="Head1"/>
    <w:basedOn w:val="prastasis"/>
    <w:rsid w:val="00A35FE1"/>
    <w:pPr>
      <w:numPr>
        <w:numId w:val="22"/>
      </w:numPr>
      <w:jc w:val="both"/>
    </w:pPr>
    <w:rPr>
      <w:szCs w:val="24"/>
    </w:rPr>
  </w:style>
  <w:style w:type="paragraph" w:customStyle="1" w:styleId="Head2">
    <w:name w:val="Head2"/>
    <w:basedOn w:val="prastasis"/>
    <w:rsid w:val="00A35FE1"/>
    <w:pPr>
      <w:numPr>
        <w:ilvl w:val="3"/>
        <w:numId w:val="22"/>
      </w:numPr>
      <w:jc w:val="both"/>
    </w:pPr>
    <w:rPr>
      <w:szCs w:val="24"/>
    </w:rPr>
  </w:style>
  <w:style w:type="paragraph" w:customStyle="1" w:styleId="Head3">
    <w:name w:val="Head3"/>
    <w:basedOn w:val="prastasis"/>
    <w:rsid w:val="00A35FE1"/>
    <w:pPr>
      <w:numPr>
        <w:ilvl w:val="2"/>
        <w:numId w:val="22"/>
      </w:numPr>
      <w:jc w:val="both"/>
    </w:pPr>
    <w:rPr>
      <w:szCs w:val="24"/>
    </w:rPr>
  </w:style>
  <w:style w:type="paragraph" w:customStyle="1" w:styleId="1Pirmaslygis">
    <w:name w:val="1. Pirmas lygis"/>
    <w:basedOn w:val="prastasis"/>
    <w:qFormat/>
    <w:rsid w:val="00C209AE"/>
    <w:pPr>
      <w:numPr>
        <w:numId w:val="24"/>
      </w:numPr>
      <w:spacing w:after="120"/>
      <w:ind w:right="113"/>
      <w:jc w:val="both"/>
    </w:pPr>
    <w:rPr>
      <w:rFonts w:ascii="Trebuchet MS" w:eastAsia="MS Mincho" w:hAnsi="Trebuchet MS"/>
      <w:sz w:val="22"/>
      <w:szCs w:val="24"/>
    </w:rPr>
  </w:style>
  <w:style w:type="character" w:customStyle="1" w:styleId="Neapdorotaspaminjimas3">
    <w:name w:val="Neapdorotas paminėjimas3"/>
    <w:basedOn w:val="Numatytasispastraiposriftas"/>
    <w:uiPriority w:val="99"/>
    <w:semiHidden/>
    <w:unhideWhenUsed/>
    <w:rsid w:val="00C209AE"/>
    <w:rPr>
      <w:color w:val="605E5C"/>
      <w:shd w:val="clear" w:color="auto" w:fill="E1DFDD"/>
    </w:rPr>
  </w:style>
  <w:style w:type="paragraph" w:styleId="Pataisymai">
    <w:name w:val="Revision"/>
    <w:hidden/>
    <w:uiPriority w:val="99"/>
    <w:semiHidden/>
    <w:rsid w:val="00DF0B37"/>
    <w:rPr>
      <w:sz w:val="24"/>
      <w:lang w:eastAsia="en-US"/>
    </w:rPr>
  </w:style>
  <w:style w:type="character" w:customStyle="1" w:styleId="Neapdorotaspaminjimas1">
    <w:name w:val="Neapdorotas paminėjimas1"/>
    <w:basedOn w:val="Numatytasispastraiposriftas"/>
    <w:uiPriority w:val="99"/>
    <w:semiHidden/>
    <w:unhideWhenUsed/>
    <w:rsid w:val="0099798F"/>
    <w:rPr>
      <w:color w:val="605E5C"/>
      <w:shd w:val="clear" w:color="auto" w:fill="E1DFDD"/>
    </w:rPr>
  </w:style>
  <w:style w:type="character" w:customStyle="1" w:styleId="PuslapioinaostekstasDiagrama">
    <w:name w:val="Puslapio išnašos tekstas Diagrama"/>
    <w:basedOn w:val="Numatytasispastraiposriftas"/>
    <w:link w:val="Puslapioinaostekstas"/>
    <w:uiPriority w:val="99"/>
    <w:rsid w:val="000E44CC"/>
    <w:rPr>
      <w:sz w:val="24"/>
      <w:lang w:eastAsia="en-US"/>
    </w:rPr>
  </w:style>
  <w:style w:type="character" w:styleId="Neapdorotaspaminjimas">
    <w:name w:val="Unresolved Mention"/>
    <w:basedOn w:val="Numatytasispastraiposriftas"/>
    <w:uiPriority w:val="99"/>
    <w:semiHidden/>
    <w:unhideWhenUsed/>
    <w:rsid w:val="007627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02127">
      <w:bodyDiv w:val="1"/>
      <w:marLeft w:val="0"/>
      <w:marRight w:val="0"/>
      <w:marTop w:val="0"/>
      <w:marBottom w:val="0"/>
      <w:divBdr>
        <w:top w:val="none" w:sz="0" w:space="0" w:color="auto"/>
        <w:left w:val="none" w:sz="0" w:space="0" w:color="auto"/>
        <w:bottom w:val="none" w:sz="0" w:space="0" w:color="auto"/>
        <w:right w:val="none" w:sz="0" w:space="0" w:color="auto"/>
      </w:divBdr>
    </w:div>
    <w:div w:id="412700786">
      <w:bodyDiv w:val="1"/>
      <w:marLeft w:val="0"/>
      <w:marRight w:val="0"/>
      <w:marTop w:val="0"/>
      <w:marBottom w:val="0"/>
      <w:divBdr>
        <w:top w:val="none" w:sz="0" w:space="0" w:color="auto"/>
        <w:left w:val="none" w:sz="0" w:space="0" w:color="auto"/>
        <w:bottom w:val="none" w:sz="0" w:space="0" w:color="auto"/>
        <w:right w:val="none" w:sz="0" w:space="0" w:color="auto"/>
      </w:divBdr>
    </w:div>
    <w:div w:id="717510062">
      <w:bodyDiv w:val="1"/>
      <w:marLeft w:val="0"/>
      <w:marRight w:val="0"/>
      <w:marTop w:val="0"/>
      <w:marBottom w:val="0"/>
      <w:divBdr>
        <w:top w:val="none" w:sz="0" w:space="0" w:color="auto"/>
        <w:left w:val="none" w:sz="0" w:space="0" w:color="auto"/>
        <w:bottom w:val="none" w:sz="0" w:space="0" w:color="auto"/>
        <w:right w:val="none" w:sz="0" w:space="0" w:color="auto"/>
      </w:divBdr>
    </w:div>
    <w:div w:id="815340231">
      <w:bodyDiv w:val="1"/>
      <w:marLeft w:val="0"/>
      <w:marRight w:val="0"/>
      <w:marTop w:val="0"/>
      <w:marBottom w:val="0"/>
      <w:divBdr>
        <w:top w:val="none" w:sz="0" w:space="0" w:color="auto"/>
        <w:left w:val="none" w:sz="0" w:space="0" w:color="auto"/>
        <w:bottom w:val="none" w:sz="0" w:space="0" w:color="auto"/>
        <w:right w:val="none" w:sz="0" w:space="0" w:color="auto"/>
      </w:divBdr>
    </w:div>
    <w:div w:id="960769179">
      <w:bodyDiv w:val="1"/>
      <w:marLeft w:val="0"/>
      <w:marRight w:val="0"/>
      <w:marTop w:val="0"/>
      <w:marBottom w:val="0"/>
      <w:divBdr>
        <w:top w:val="none" w:sz="0" w:space="0" w:color="auto"/>
        <w:left w:val="none" w:sz="0" w:space="0" w:color="auto"/>
        <w:bottom w:val="none" w:sz="0" w:space="0" w:color="auto"/>
        <w:right w:val="none" w:sz="0" w:space="0" w:color="auto"/>
      </w:divBdr>
    </w:div>
    <w:div w:id="1001202686">
      <w:bodyDiv w:val="1"/>
      <w:marLeft w:val="0"/>
      <w:marRight w:val="0"/>
      <w:marTop w:val="0"/>
      <w:marBottom w:val="0"/>
      <w:divBdr>
        <w:top w:val="none" w:sz="0" w:space="0" w:color="auto"/>
        <w:left w:val="none" w:sz="0" w:space="0" w:color="auto"/>
        <w:bottom w:val="none" w:sz="0" w:space="0" w:color="auto"/>
        <w:right w:val="none" w:sz="0" w:space="0" w:color="auto"/>
      </w:divBdr>
    </w:div>
    <w:div w:id="1167401178">
      <w:bodyDiv w:val="1"/>
      <w:marLeft w:val="0"/>
      <w:marRight w:val="0"/>
      <w:marTop w:val="0"/>
      <w:marBottom w:val="0"/>
      <w:divBdr>
        <w:top w:val="none" w:sz="0" w:space="0" w:color="auto"/>
        <w:left w:val="none" w:sz="0" w:space="0" w:color="auto"/>
        <w:bottom w:val="none" w:sz="0" w:space="0" w:color="auto"/>
        <w:right w:val="none" w:sz="0" w:space="0" w:color="auto"/>
      </w:divBdr>
    </w:div>
    <w:div w:id="1569270526">
      <w:bodyDiv w:val="1"/>
      <w:marLeft w:val="0"/>
      <w:marRight w:val="0"/>
      <w:marTop w:val="0"/>
      <w:marBottom w:val="0"/>
      <w:divBdr>
        <w:top w:val="none" w:sz="0" w:space="0" w:color="auto"/>
        <w:left w:val="none" w:sz="0" w:space="0" w:color="auto"/>
        <w:bottom w:val="none" w:sz="0" w:space="0" w:color="auto"/>
        <w:right w:val="none" w:sz="0" w:space="0" w:color="auto"/>
      </w:divBdr>
    </w:div>
    <w:div w:id="1838108943">
      <w:bodyDiv w:val="1"/>
      <w:marLeft w:val="0"/>
      <w:marRight w:val="0"/>
      <w:marTop w:val="0"/>
      <w:marBottom w:val="0"/>
      <w:divBdr>
        <w:top w:val="none" w:sz="0" w:space="0" w:color="auto"/>
        <w:left w:val="none" w:sz="0" w:space="0" w:color="auto"/>
        <w:bottom w:val="none" w:sz="0" w:space="0" w:color="auto"/>
        <w:right w:val="none" w:sz="0" w:space="0" w:color="auto"/>
      </w:divBdr>
    </w:div>
    <w:div w:id="184628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index" TargetMode="External"/><Relationship Id="rId5" Type="http://schemas.openxmlformats.org/officeDocument/2006/relationships/numbering" Target="numbering.xml"/><Relationship Id="rId15" Type="http://schemas.openxmlformats.org/officeDocument/2006/relationships/hyperlink" Target="https://vpt.lrv.lt/lt/pasiulymu-sifravima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21DCA-D0E3-4F63-8604-9D30900F62E8}">
  <ds:schemaRefs>
    <ds:schemaRef ds:uri="http://schemas.microsoft.com/sharepoint/v3/contenttype/forms"/>
  </ds:schemaRefs>
</ds:datastoreItem>
</file>

<file path=customXml/itemProps2.xml><?xml version="1.0" encoding="utf-8"?>
<ds:datastoreItem xmlns:ds="http://schemas.openxmlformats.org/officeDocument/2006/customXml" ds:itemID="{19F13A3B-2A73-46EE-9E6D-30C8A6C445EA}">
  <ds:schemaRefs>
    <ds:schemaRef ds:uri="http://schemas.microsoft.com/office/2006/documentManagement/types"/>
    <ds:schemaRef ds:uri="http://www.w3.org/XML/1998/namespace"/>
    <ds:schemaRef ds:uri="028236e2-f653-4d19-ab67-4d06a9145e0c"/>
    <ds:schemaRef ds:uri="http://purl.org/dc/terms/"/>
    <ds:schemaRef ds:uri="4b2e9d09-07c5-42d4-ad0a-92e216c40b99"/>
    <ds:schemaRef ds:uri="http://purl.org/dc/dcmitype/"/>
    <ds:schemaRef ds:uri="http://schemas.microsoft.com/office/2006/metadata/properties"/>
    <ds:schemaRef ds:uri="ac3775fa-9d3b-4d8c-bc3d-fbdb29195e0c"/>
    <ds:schemaRef ds:uri="http://schemas.openxmlformats.org/package/2006/metadata/core-properties"/>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BB7E1F56-38D2-415E-AD2C-B38097B79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D56C17-9FFE-4A61-AFA0-4E08B6C10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4734</Words>
  <Characters>34205</Characters>
  <Application>Microsoft Office Word</Application>
  <DocSecurity>0</DocSecurity>
  <Lines>285</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DOKUMENTAI</vt:lpstr>
      <vt:lpstr>Konkurso dokumentai</vt:lpstr>
    </vt:vector>
  </TitlesOfParts>
  <LinksUpToDate>false</LinksUpToDate>
  <CharactersWithSpaces>38862</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8192005</vt:i4>
      </vt:variant>
      <vt:variant>
        <vt:i4>3</vt:i4>
      </vt:variant>
      <vt:variant>
        <vt:i4>0</vt:i4>
      </vt:variant>
      <vt:variant>
        <vt:i4>5</vt:i4>
      </vt:variant>
      <vt:variant>
        <vt:lpwstr>mailto:R.Meskele@vmi.lt</vt:lpwstr>
      </vt:variant>
      <vt:variant>
        <vt:lpwstr/>
      </vt:variant>
      <vt:variant>
        <vt:i4>5439608</vt:i4>
      </vt:variant>
      <vt:variant>
        <vt:i4>0</vt:i4>
      </vt:variant>
      <vt:variant>
        <vt:i4>0</vt:i4>
      </vt:variant>
      <vt:variant>
        <vt:i4>5</vt:i4>
      </vt:variant>
      <vt:variant>
        <vt:lpwstr>G:\AppData\Local\Microsoft\Windows\Temporary Internet Files\AppData\Local\Microsoft\Windows\Temporary Internet Files\OLKCCE0\G.Kurauskas@vmi.lt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DOKUMENTAI</dc:title>
  <dc:subject>KD</dc:subject>
  <dc:creator/>
  <cp:lastModifiedBy/>
  <cp:revision>1</cp:revision>
  <cp:lastPrinted>2013-03-21T14:06:00Z</cp:lastPrinted>
  <dcterms:created xsi:type="dcterms:W3CDTF">2025-01-24T07:51:00Z</dcterms:created>
  <dcterms:modified xsi:type="dcterms:W3CDTF">2025-03-13T08:05:00Z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gauti">
    <vt:lpwstr>2002 m. gegužės mėn. 20d. 10val.</vt:lpwstr>
  </property>
  <property fmtid="{D5CDD505-2E9C-101B-9397-08002B2CF9AE}" pid="3" name="p-end-data">
    <vt:lpwstr>4-ame priede nurodytoms datoms</vt:lpwstr>
  </property>
  <property fmtid="{D5CDD505-2E9C-101B-9397-08002B2CF9AE}" pid="4" name="p-fin-atskait">
    <vt:lpwstr>2000 metų</vt:lpwstr>
  </property>
  <property fmtid="{D5CDD505-2E9C-101B-9397-08002B2CF9AE}" pid="5" name="p-darbai-nuo">
    <vt:lpwstr>3 dienas po sutarties pasirašymo</vt:lpwstr>
  </property>
  <property fmtid="{D5CDD505-2E9C-101B-9397-08002B2CF9AE}" pid="6" name="p-kur-dokumentai">
    <vt:lpwstr>51</vt:lpwstr>
  </property>
  <property fmtid="{D5CDD505-2E9C-101B-9397-08002B2CF9AE}" pid="7" name="p-kas1">
    <vt:lpwstr>Justinas Vyšniauskas, tel. 687 888, faksas 225 629</vt:lpwstr>
  </property>
  <property fmtid="{D5CDD505-2E9C-101B-9397-08002B2CF9AE}" pid="8" name="p-kas2">
    <vt:lpwstr>Remigijus Petrauskas, tel. 687 978</vt:lpwstr>
  </property>
  <property fmtid="{D5CDD505-2E9C-101B-9397-08002B2CF9AE}" pid="9" name="p-tipas">
    <vt:lpwstr>paslaugų pirkimo</vt:lpwstr>
  </property>
  <property fmtid="{D5CDD505-2E9C-101B-9397-08002B2CF9AE}" pid="10" name="TaxCatchAll">
    <vt:lpwstr/>
  </property>
  <property fmtid="{D5CDD505-2E9C-101B-9397-08002B2CF9AE}" pid="11" name="DmsPermissionsFlags">
    <vt:lpwstr>,SECTRUE,</vt:lpwstr>
  </property>
  <property fmtid="{D5CDD505-2E9C-101B-9397-08002B2CF9AE}" pid="12" name="DmsPermissionsDivisions">
    <vt:lpwstr>3465;#Pirkimų ir pažeidimų prevencijos skyrius|910dd03e-a0db-46f4-af07-603a3c0d6728;#206;#Informacinės visuomenės plėtros projektų skyrius|2dc2f6d3-2445-4367-ada3-9d9c6cbeaac6</vt:lpwstr>
  </property>
  <property fmtid="{D5CDD505-2E9C-101B-9397-08002B2CF9AE}" pid="13" name="ContentTypeId">
    <vt:lpwstr>0x01010031A3634DF9DB4FFBA1EC65766E7376F5002DB646006A010C41A03564BD150A5EE1</vt:lpwstr>
  </property>
  <property fmtid="{D5CDD505-2E9C-101B-9397-08002B2CF9AE}" pid="14" name="DmsPermissionsUsers">
    <vt:lpwstr>1073741823;#Sistemos abonementas;#1121;#Ania Artisiuk;#1288;#Džiuljeta Ruškytė;#790;#Lina Christoforovienė</vt:lpwstr>
  </property>
  <property fmtid="{D5CDD505-2E9C-101B-9397-08002B2CF9AE}" pid="15" name="DmsPermissionsConfid">
    <vt:bool>true</vt:bool>
  </property>
  <property fmtid="{D5CDD505-2E9C-101B-9397-08002B2CF9AE}" pid="16" name="DmsDocPrepDocSendRegReal">
    <vt:bool>false</vt:bool>
  </property>
  <property fmtid="{D5CDD505-2E9C-101B-9397-08002B2CF9AE}" pid="17" name="DmsWaitingForSign">
    <vt:bool>false</vt:bool>
  </property>
  <property fmtid="{D5CDD505-2E9C-101B-9397-08002B2CF9AE}" pid="18" name="DmsSendingDocType">
    <vt:lpwstr/>
  </property>
  <property fmtid="{D5CDD505-2E9C-101B-9397-08002B2CF9AE}" pid="19" name="DmsCPVADocSubtype">
    <vt:lpwstr/>
  </property>
  <property fmtid="{D5CDD505-2E9C-101B-9397-08002B2CF9AE}" pid="20" name="DmsCPVADocProgram">
    <vt:lpwstr/>
  </property>
  <property fmtid="{D5CDD505-2E9C-101B-9397-08002B2CF9AE}" pid="21" name="DmsVisers">
    <vt:lpwstr/>
  </property>
  <property fmtid="{D5CDD505-2E9C-101B-9397-08002B2CF9AE}" pid="22" name="DmsOrganizer">
    <vt:lpwstr/>
  </property>
  <property fmtid="{D5CDD505-2E9C-101B-9397-08002B2CF9AE}" pid="23" name="DmsCPVAOtherResponsiblePersons">
    <vt:lpwstr/>
  </property>
  <property fmtid="{D5CDD505-2E9C-101B-9397-08002B2CF9AE}" pid="24" name="DmsRegState">
    <vt:lpwstr>Naujas</vt:lpwstr>
  </property>
  <property fmtid="{D5CDD505-2E9C-101B-9397-08002B2CF9AE}" pid="25" name="DmsApprovers">
    <vt:lpwstr/>
  </property>
  <property fmtid="{D5CDD505-2E9C-101B-9397-08002B2CF9AE}" pid="26" name="DmsSendingType">
    <vt:lpwstr>8</vt:lpwstr>
  </property>
  <property fmtid="{D5CDD505-2E9C-101B-9397-08002B2CF9AE}" pid="27" name="DmsResponsiblePerson">
    <vt:lpwstr/>
  </property>
  <property fmtid="{D5CDD505-2E9C-101B-9397-08002B2CF9AE}" pid="28" name="DmsSigners">
    <vt:lpwstr/>
  </property>
  <property fmtid="{D5CDD505-2E9C-101B-9397-08002B2CF9AE}" pid="29" name="DmsRegPerson">
    <vt:lpwstr/>
  </property>
  <property fmtid="{D5CDD505-2E9C-101B-9397-08002B2CF9AE}" pid="30" name="DmsCoordinators">
    <vt:lpwstr/>
  </property>
  <property fmtid="{D5CDD505-2E9C-101B-9397-08002B2CF9AE}" pid="31" name="DmsDocPrepAdocType">
    <vt:lpwstr>-</vt:lpwstr>
  </property>
  <property fmtid="{D5CDD505-2E9C-101B-9397-08002B2CF9AE}" pid="32" name="OLD_DMSPERMISSIONSCONFID_VALUE">
    <vt:lpwstr>True_</vt:lpwstr>
  </property>
  <property fmtid="{D5CDD505-2E9C-101B-9397-08002B2CF9AE}" pid="33" name="DmsRegister">
    <vt:lpwstr>99370</vt:lpwstr>
  </property>
  <property fmtid="{D5CDD505-2E9C-101B-9397-08002B2CF9AE}" pid="34" name="e60ee4271ca74d28a1640aed29de29ee">
    <vt:lpwstr/>
  </property>
  <property fmtid="{D5CDD505-2E9C-101B-9397-08002B2CF9AE}" pid="35" name="h5d7dfff98a247c1954587ec9b17d55b">
    <vt:lpwstr/>
  </property>
  <property fmtid="{D5CDD505-2E9C-101B-9397-08002B2CF9AE}" pid="36" name="bef85333021544dbbbb8b847b70284cc">
    <vt:lpwstr/>
  </property>
  <property fmtid="{D5CDD505-2E9C-101B-9397-08002B2CF9AE}" pid="37" name="DmsCase">
    <vt:lpwstr>98006</vt:lpwstr>
  </property>
  <property fmtid="{D5CDD505-2E9C-101B-9397-08002B2CF9AE}" pid="38" name="o3cb2451d6904553a72e202c291dd6d8">
    <vt:lpwstr/>
  </property>
  <property fmtid="{D5CDD505-2E9C-101B-9397-08002B2CF9AE}" pid="39" name="b1f23dead1274c488d632b6cb8d4aba0">
    <vt:lpwstr/>
  </property>
</Properties>
</file>