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96" w:type="dxa"/>
        <w:tblInd w:w="9180" w:type="dxa"/>
        <w:tblLayout w:type="fixed"/>
        <w:tblLook w:val="01E0" w:firstRow="1" w:lastRow="1" w:firstColumn="1" w:lastColumn="1" w:noHBand="0" w:noVBand="0"/>
      </w:tblPr>
      <w:tblGrid>
        <w:gridCol w:w="5396"/>
      </w:tblGrid>
      <w:tr w:rsidR="00C96E98" w:rsidRPr="005C42A8" w:rsidTr="000008EC">
        <w:trPr>
          <w:trHeight w:val="308"/>
        </w:trPr>
        <w:tc>
          <w:tcPr>
            <w:tcW w:w="5396" w:type="dxa"/>
            <w:shd w:val="clear" w:color="auto" w:fill="auto"/>
          </w:tcPr>
          <w:p w:rsidR="00191C79" w:rsidRPr="005C42A8" w:rsidRDefault="001C552E" w:rsidP="00354BD9">
            <w:pPr>
              <w:jc w:val="right"/>
              <w:rPr>
                <w:sz w:val="22"/>
                <w:szCs w:val="22"/>
              </w:rPr>
            </w:pPr>
            <w:r w:rsidRPr="005C42A8">
              <w:rPr>
                <w:sz w:val="22"/>
                <w:szCs w:val="22"/>
              </w:rPr>
              <w:t xml:space="preserve">                      </w:t>
            </w:r>
            <w:proofErr w:type="spellStart"/>
            <w:r w:rsidR="00191C79" w:rsidRPr="005C42A8">
              <w:rPr>
                <w:sz w:val="22"/>
                <w:szCs w:val="22"/>
              </w:rPr>
              <w:t>Pirkimo</w:t>
            </w:r>
            <w:proofErr w:type="spellEnd"/>
            <w:r w:rsidR="00191C79" w:rsidRPr="005C42A8">
              <w:rPr>
                <w:sz w:val="22"/>
                <w:szCs w:val="22"/>
              </w:rPr>
              <w:t xml:space="preserve"> </w:t>
            </w:r>
            <w:proofErr w:type="spellStart"/>
            <w:r w:rsidR="00191C79" w:rsidRPr="005C42A8">
              <w:rPr>
                <w:sz w:val="22"/>
                <w:szCs w:val="22"/>
              </w:rPr>
              <w:t>sąlygų</w:t>
            </w:r>
            <w:proofErr w:type="spellEnd"/>
          </w:p>
          <w:p w:rsidR="0035630A" w:rsidRPr="005C42A8" w:rsidRDefault="001C552E" w:rsidP="00354BD9">
            <w:pPr>
              <w:jc w:val="right"/>
              <w:rPr>
                <w:sz w:val="22"/>
                <w:szCs w:val="22"/>
              </w:rPr>
            </w:pPr>
            <w:r w:rsidRPr="005C42A8">
              <w:rPr>
                <w:sz w:val="22"/>
                <w:szCs w:val="22"/>
              </w:rPr>
              <w:t>5</w:t>
            </w:r>
            <w:r w:rsidR="00C4226B" w:rsidRPr="005C42A8">
              <w:rPr>
                <w:sz w:val="22"/>
                <w:szCs w:val="22"/>
              </w:rPr>
              <w:t xml:space="preserve"> </w:t>
            </w:r>
            <w:proofErr w:type="spellStart"/>
            <w:r w:rsidR="00C4226B" w:rsidRPr="005C42A8">
              <w:rPr>
                <w:sz w:val="22"/>
                <w:szCs w:val="22"/>
              </w:rPr>
              <w:t>priedas</w:t>
            </w:r>
            <w:proofErr w:type="spellEnd"/>
          </w:p>
          <w:p w:rsidR="00C96E98" w:rsidRPr="005C42A8" w:rsidRDefault="00C96E98" w:rsidP="000307E7">
            <w:pPr>
              <w:jc w:val="right"/>
              <w:rPr>
                <w:sz w:val="22"/>
                <w:szCs w:val="22"/>
                <w:lang w:val="lt-LT"/>
              </w:rPr>
            </w:pPr>
          </w:p>
        </w:tc>
      </w:tr>
    </w:tbl>
    <w:p w:rsidR="00B0099F" w:rsidRPr="005C42A8" w:rsidRDefault="00F44F64" w:rsidP="00F44F64">
      <w:pPr>
        <w:jc w:val="center"/>
        <w:rPr>
          <w:b/>
          <w:sz w:val="22"/>
          <w:szCs w:val="22"/>
          <w:lang w:val="lt-LT"/>
        </w:rPr>
      </w:pPr>
      <w:r w:rsidRPr="005C42A8">
        <w:rPr>
          <w:b/>
          <w:sz w:val="22"/>
          <w:szCs w:val="22"/>
          <w:lang w:val="lt-LT"/>
        </w:rPr>
        <w:t xml:space="preserve">PER PASTARUOSIUS 5 METUS </w:t>
      </w:r>
      <w:r w:rsidR="00FA2360" w:rsidRPr="005C42A8">
        <w:rPr>
          <w:b/>
          <w:sz w:val="22"/>
          <w:szCs w:val="22"/>
          <w:lang w:val="lt-LT"/>
        </w:rPr>
        <w:t>TINKAMAI ATLIKTŲ DARBŲ</w:t>
      </w:r>
      <w:r w:rsidRPr="005C42A8">
        <w:rPr>
          <w:b/>
          <w:sz w:val="22"/>
          <w:szCs w:val="22"/>
          <w:lang w:val="lt-LT"/>
        </w:rPr>
        <w:t>, SUSIJUSIŲ SU PIRKIMO OBJEKTU, SĄRAŠAS</w:t>
      </w:r>
    </w:p>
    <w:p w:rsidR="00F44F64" w:rsidRPr="005C42A8" w:rsidRDefault="00F44F64" w:rsidP="00F44F64">
      <w:pPr>
        <w:jc w:val="center"/>
        <w:rPr>
          <w:b/>
          <w:sz w:val="22"/>
          <w:szCs w:val="22"/>
          <w:lang w:val="lt-LT"/>
        </w:rPr>
      </w:pPr>
    </w:p>
    <w:tbl>
      <w:tblPr>
        <w:tblW w:w="155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63"/>
        <w:gridCol w:w="1815"/>
        <w:gridCol w:w="1559"/>
        <w:gridCol w:w="1560"/>
        <w:gridCol w:w="1843"/>
        <w:gridCol w:w="2126"/>
        <w:gridCol w:w="2268"/>
        <w:gridCol w:w="1985"/>
      </w:tblGrid>
      <w:tr w:rsidR="00E955F5" w:rsidRPr="005C42A8" w:rsidTr="00010509">
        <w:trPr>
          <w:trHeight w:val="447"/>
        </w:trPr>
        <w:tc>
          <w:tcPr>
            <w:tcW w:w="675" w:type="dxa"/>
          </w:tcPr>
          <w:p w:rsidR="00E955F5" w:rsidRPr="005C42A8" w:rsidRDefault="00E955F5" w:rsidP="00E955F5">
            <w:pPr>
              <w:jc w:val="center"/>
              <w:rPr>
                <w:i/>
                <w:sz w:val="22"/>
                <w:szCs w:val="22"/>
                <w:lang w:val="lt-LT"/>
              </w:rPr>
            </w:pPr>
            <w:proofErr w:type="spellStart"/>
            <w:r w:rsidRPr="005C42A8">
              <w:rPr>
                <w:i/>
                <w:sz w:val="22"/>
                <w:szCs w:val="22"/>
                <w:lang w:val="lt-LT"/>
              </w:rPr>
              <w:t>Stul</w:t>
            </w:r>
            <w:r w:rsidR="00121B97" w:rsidRPr="005C42A8">
              <w:rPr>
                <w:i/>
                <w:sz w:val="22"/>
                <w:szCs w:val="22"/>
                <w:lang w:val="lt-LT"/>
              </w:rPr>
              <w:t>-</w:t>
            </w:r>
            <w:r w:rsidRPr="005C42A8">
              <w:rPr>
                <w:i/>
                <w:sz w:val="22"/>
                <w:szCs w:val="22"/>
                <w:lang w:val="lt-LT"/>
              </w:rPr>
              <w:t>pelio</w:t>
            </w:r>
            <w:proofErr w:type="spellEnd"/>
            <w:r w:rsidRPr="005C42A8">
              <w:rPr>
                <w:i/>
                <w:sz w:val="22"/>
                <w:szCs w:val="22"/>
                <w:lang w:val="lt-LT"/>
              </w:rPr>
              <w:t xml:space="preserve"> Nr.</w:t>
            </w:r>
          </w:p>
        </w:tc>
        <w:tc>
          <w:tcPr>
            <w:tcW w:w="1763" w:type="dxa"/>
          </w:tcPr>
          <w:p w:rsidR="00E955F5" w:rsidRPr="005C42A8" w:rsidRDefault="00010509" w:rsidP="00010509">
            <w:pPr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5C42A8">
              <w:rPr>
                <w:i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815" w:type="dxa"/>
          </w:tcPr>
          <w:p w:rsidR="00E955F5" w:rsidRPr="005C42A8" w:rsidRDefault="00010509" w:rsidP="0001050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C42A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1559" w:type="dxa"/>
          </w:tcPr>
          <w:p w:rsidR="00E955F5" w:rsidRPr="005C42A8" w:rsidRDefault="00010509" w:rsidP="0001050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C42A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1560" w:type="dxa"/>
          </w:tcPr>
          <w:p w:rsidR="00E955F5" w:rsidRPr="005C42A8" w:rsidRDefault="00010509" w:rsidP="00010509">
            <w:pPr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5C42A8">
              <w:rPr>
                <w:i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843" w:type="dxa"/>
          </w:tcPr>
          <w:p w:rsidR="00E955F5" w:rsidRPr="005C42A8" w:rsidRDefault="00010509" w:rsidP="00010509">
            <w:pPr>
              <w:ind w:left="-103" w:firstLine="103"/>
              <w:jc w:val="center"/>
              <w:rPr>
                <w:i/>
                <w:sz w:val="22"/>
                <w:szCs w:val="22"/>
                <w:lang w:val="lt-LT"/>
              </w:rPr>
            </w:pPr>
            <w:r w:rsidRPr="005C42A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2126" w:type="dxa"/>
          </w:tcPr>
          <w:p w:rsidR="00E955F5" w:rsidRPr="005C42A8" w:rsidRDefault="00010509" w:rsidP="0001050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C42A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2268" w:type="dxa"/>
          </w:tcPr>
          <w:p w:rsidR="00E955F5" w:rsidRPr="005C42A8" w:rsidRDefault="00010509" w:rsidP="0001050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C42A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1985" w:type="dxa"/>
          </w:tcPr>
          <w:p w:rsidR="00E955F5" w:rsidRPr="005C42A8" w:rsidRDefault="00010509" w:rsidP="0001050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C42A8">
              <w:rPr>
                <w:i/>
                <w:sz w:val="22"/>
                <w:szCs w:val="22"/>
                <w:lang w:val="lt-LT"/>
              </w:rPr>
              <w:t>8</w:t>
            </w:r>
          </w:p>
        </w:tc>
      </w:tr>
      <w:tr w:rsidR="00E955F5" w:rsidRPr="005C42A8" w:rsidTr="00010509">
        <w:trPr>
          <w:trHeight w:val="1680"/>
        </w:trPr>
        <w:tc>
          <w:tcPr>
            <w:tcW w:w="675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  <w:r w:rsidRPr="005C42A8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763" w:type="dxa"/>
          </w:tcPr>
          <w:p w:rsidR="00E955F5" w:rsidRPr="005C42A8" w:rsidRDefault="00E955F5" w:rsidP="0099242D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  <w:p w:rsidR="00E955F5" w:rsidRPr="005C42A8" w:rsidRDefault="00E955F5" w:rsidP="0099242D">
            <w:pPr>
              <w:jc w:val="center"/>
              <w:rPr>
                <w:sz w:val="22"/>
                <w:szCs w:val="22"/>
                <w:lang w:val="lt-LT"/>
              </w:rPr>
            </w:pPr>
            <w:r w:rsidRPr="005C42A8">
              <w:rPr>
                <w:sz w:val="22"/>
                <w:szCs w:val="22"/>
                <w:lang w:val="lt-LT" w:eastAsia="lt-LT"/>
              </w:rPr>
              <w:t>Įvykdytos</w:t>
            </w:r>
            <w:r w:rsidRPr="005C42A8">
              <w:rPr>
                <w:sz w:val="22"/>
                <w:szCs w:val="22"/>
                <w:lang w:val="lt-LT"/>
              </w:rPr>
              <w:t xml:space="preserve"> sutarties/objekto pavadinimas, adresas</w:t>
            </w:r>
          </w:p>
        </w:tc>
        <w:tc>
          <w:tcPr>
            <w:tcW w:w="1815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  <w:r w:rsidRPr="005C42A8">
              <w:rPr>
                <w:sz w:val="22"/>
                <w:szCs w:val="22"/>
                <w:lang w:val="lt-LT"/>
              </w:rPr>
              <w:t>Atliktų darbų pobūdis:</w:t>
            </w:r>
          </w:p>
          <w:p w:rsidR="00E955F5" w:rsidRPr="005C42A8" w:rsidRDefault="00E955F5" w:rsidP="00AA275F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C42A8">
              <w:rPr>
                <w:i/>
                <w:sz w:val="22"/>
                <w:szCs w:val="22"/>
                <w:lang w:val="lt-LT" w:eastAsia="lt-LT"/>
              </w:rPr>
              <w:t xml:space="preserve">statinio kategorija,  statinių grupė, </w:t>
            </w:r>
            <w:r w:rsidRPr="005C42A8">
              <w:rPr>
                <w:bCs/>
                <w:i/>
                <w:sz w:val="22"/>
                <w:szCs w:val="22"/>
                <w:lang w:val="lt-LT" w:eastAsia="lt-LT"/>
              </w:rPr>
              <w:t>statybos rūšis</w:t>
            </w:r>
          </w:p>
        </w:tc>
        <w:tc>
          <w:tcPr>
            <w:tcW w:w="1559" w:type="dxa"/>
          </w:tcPr>
          <w:p w:rsidR="00E955F5" w:rsidRPr="005C42A8" w:rsidRDefault="00E955F5" w:rsidP="00AD1154">
            <w:pPr>
              <w:jc w:val="center"/>
              <w:rPr>
                <w:sz w:val="22"/>
                <w:szCs w:val="22"/>
                <w:lang w:val="lt-LT"/>
              </w:rPr>
            </w:pPr>
            <w:r w:rsidRPr="005C42A8">
              <w:rPr>
                <w:sz w:val="22"/>
                <w:szCs w:val="22"/>
                <w:lang w:val="lt-LT"/>
              </w:rPr>
              <w:t>Sutarties vertė,</w:t>
            </w:r>
          </w:p>
          <w:p w:rsidR="00E955F5" w:rsidRPr="005C42A8" w:rsidRDefault="00E955F5" w:rsidP="00AD1154">
            <w:pPr>
              <w:jc w:val="center"/>
              <w:rPr>
                <w:sz w:val="22"/>
                <w:szCs w:val="22"/>
                <w:lang w:val="lt-LT"/>
              </w:rPr>
            </w:pPr>
            <w:r w:rsidRPr="005C42A8">
              <w:rPr>
                <w:sz w:val="22"/>
                <w:szCs w:val="22"/>
                <w:lang w:eastAsia="lt-LT"/>
              </w:rPr>
              <w:t>EUR be PVM</w:t>
            </w:r>
          </w:p>
        </w:tc>
        <w:tc>
          <w:tcPr>
            <w:tcW w:w="1560" w:type="dxa"/>
          </w:tcPr>
          <w:p w:rsidR="00E955F5" w:rsidRPr="00072800" w:rsidRDefault="00E955F5" w:rsidP="00E955F5">
            <w:pPr>
              <w:rPr>
                <w:b/>
                <w:sz w:val="22"/>
                <w:szCs w:val="22"/>
                <w:lang w:val="lt-LT"/>
              </w:rPr>
            </w:pPr>
            <w:r w:rsidRPr="00072800">
              <w:rPr>
                <w:b/>
                <w:sz w:val="22"/>
                <w:szCs w:val="22"/>
                <w:lang w:val="lt-LT" w:eastAsia="lt-LT"/>
              </w:rPr>
              <w:t>Tiekėjo</w:t>
            </w:r>
            <w:r w:rsidRPr="00072800">
              <w:rPr>
                <w:rStyle w:val="FootnoteReference"/>
                <w:b/>
                <w:sz w:val="22"/>
                <w:szCs w:val="22"/>
                <w:lang w:val="lt-LT" w:eastAsia="lt-LT"/>
              </w:rPr>
              <w:footnoteReference w:id="1"/>
            </w:r>
            <w:r w:rsidRPr="00072800">
              <w:rPr>
                <w:b/>
                <w:sz w:val="22"/>
                <w:szCs w:val="22"/>
                <w:lang w:val="lt-LT" w:eastAsia="lt-LT"/>
              </w:rPr>
              <w:t xml:space="preserve"> </w:t>
            </w:r>
            <w:r w:rsidRPr="00072800">
              <w:rPr>
                <w:b/>
                <w:sz w:val="22"/>
                <w:szCs w:val="22"/>
                <w:lang w:val="lt-LT" w:eastAsia="lt-LT"/>
              </w:rPr>
              <w:t xml:space="preserve">tinkamai atliktų darbų </w:t>
            </w:r>
            <w:r w:rsidRPr="00072800">
              <w:rPr>
                <w:b/>
                <w:sz w:val="22"/>
                <w:szCs w:val="22"/>
                <w:lang w:val="lt-LT"/>
              </w:rPr>
              <w:t xml:space="preserve"> vertė</w:t>
            </w:r>
            <w:r w:rsidRPr="00072800">
              <w:rPr>
                <w:b/>
                <w:sz w:val="22"/>
                <w:szCs w:val="22"/>
                <w:lang w:val="lt-LT"/>
              </w:rPr>
              <w:t>,</w:t>
            </w:r>
          </w:p>
          <w:p w:rsidR="00E955F5" w:rsidRPr="00072800" w:rsidRDefault="00E955F5" w:rsidP="00E955F5">
            <w:pPr>
              <w:ind w:right="-103"/>
              <w:rPr>
                <w:b/>
                <w:sz w:val="22"/>
                <w:szCs w:val="22"/>
                <w:lang w:eastAsia="lt-LT"/>
              </w:rPr>
            </w:pPr>
            <w:r w:rsidRPr="00072800">
              <w:rPr>
                <w:b/>
                <w:sz w:val="22"/>
                <w:szCs w:val="22"/>
                <w:lang w:eastAsia="lt-LT"/>
              </w:rPr>
              <w:t>EUR be PVM</w:t>
            </w:r>
          </w:p>
          <w:p w:rsidR="00E955F5" w:rsidRPr="005C42A8" w:rsidRDefault="00E955F5" w:rsidP="000019D9">
            <w:pPr>
              <w:ind w:left="-103" w:firstLine="10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955F5" w:rsidRPr="00072800" w:rsidRDefault="00E955F5" w:rsidP="00E955F5">
            <w:pPr>
              <w:ind w:left="-103" w:firstLine="103"/>
              <w:jc w:val="center"/>
              <w:rPr>
                <w:sz w:val="22"/>
                <w:szCs w:val="22"/>
                <w:lang w:val="lt-LT"/>
              </w:rPr>
            </w:pPr>
            <w:r w:rsidRPr="00072800">
              <w:rPr>
                <w:sz w:val="22"/>
                <w:szCs w:val="22"/>
                <w:lang w:val="lt-LT"/>
              </w:rPr>
              <w:t>Jei sutartį vykdė ne vienas, o su kitais ūkio subjektais</w:t>
            </w:r>
            <w:r w:rsidRPr="00072800">
              <w:rPr>
                <w:rStyle w:val="FootnoteReference"/>
                <w:sz w:val="22"/>
                <w:szCs w:val="22"/>
                <w:lang w:val="lt-LT"/>
              </w:rPr>
              <w:footnoteReference w:id="2"/>
            </w:r>
            <w:r w:rsidRPr="00072800">
              <w:rPr>
                <w:sz w:val="22"/>
                <w:szCs w:val="22"/>
                <w:lang w:val="lt-LT"/>
              </w:rPr>
              <w:t xml:space="preserve">, nurodyti kitus ūkio subjektus </w:t>
            </w:r>
            <w:r w:rsidRPr="00072800">
              <w:rPr>
                <w:sz w:val="22"/>
                <w:szCs w:val="22"/>
                <w:lang w:val="lt-LT" w:eastAsia="lt-LT"/>
              </w:rPr>
              <w:t>ir</w:t>
            </w:r>
            <w:r w:rsidR="00072800" w:rsidRPr="00072800">
              <w:rPr>
                <w:sz w:val="22"/>
                <w:szCs w:val="22"/>
                <w:lang w:val="lt-LT" w:eastAsia="lt-LT"/>
              </w:rPr>
              <w:t xml:space="preserve"> jų</w:t>
            </w:r>
            <w:r w:rsidRPr="00072800">
              <w:rPr>
                <w:sz w:val="22"/>
                <w:szCs w:val="22"/>
                <w:lang w:val="lt-LT" w:eastAsia="lt-LT"/>
              </w:rPr>
              <w:t xml:space="preserve"> atliktų darbų vertes</w:t>
            </w:r>
            <w:r w:rsidRPr="00072800">
              <w:rPr>
                <w:sz w:val="22"/>
                <w:szCs w:val="22"/>
                <w:lang w:val="lt-LT" w:eastAsia="lt-LT"/>
              </w:rPr>
              <w:t>,</w:t>
            </w:r>
            <w:r w:rsidRPr="00072800">
              <w:rPr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072800">
              <w:rPr>
                <w:sz w:val="22"/>
                <w:szCs w:val="22"/>
                <w:lang w:val="lt-LT" w:eastAsia="lt-LT"/>
              </w:rPr>
              <w:t>Eur</w:t>
            </w:r>
            <w:proofErr w:type="spellEnd"/>
            <w:r w:rsidRPr="00072800">
              <w:rPr>
                <w:sz w:val="22"/>
                <w:szCs w:val="22"/>
                <w:lang w:val="lt-LT" w:eastAsia="lt-LT"/>
              </w:rPr>
              <w:t xml:space="preserve"> be PVM</w:t>
            </w:r>
          </w:p>
        </w:tc>
        <w:tc>
          <w:tcPr>
            <w:tcW w:w="2126" w:type="dxa"/>
          </w:tcPr>
          <w:p w:rsidR="00E955F5" w:rsidRPr="005C42A8" w:rsidRDefault="00E955F5" w:rsidP="00C522F9">
            <w:pPr>
              <w:jc w:val="center"/>
              <w:rPr>
                <w:sz w:val="22"/>
                <w:szCs w:val="22"/>
                <w:lang w:val="lt-LT"/>
              </w:rPr>
            </w:pPr>
            <w:r w:rsidRPr="005C42A8">
              <w:rPr>
                <w:sz w:val="22"/>
                <w:szCs w:val="22"/>
                <w:lang w:val="lt-LT"/>
              </w:rPr>
              <w:t>Sutarties vykdymo laikotarpis (pradžios ir pabaigos (įvykdymo) data) ir darbų pagal sutartį vykdymo laikotarpis (pradžios ir pabaigos data)</w:t>
            </w:r>
          </w:p>
        </w:tc>
        <w:tc>
          <w:tcPr>
            <w:tcW w:w="2268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  <w:r w:rsidRPr="005C42A8">
              <w:rPr>
                <w:sz w:val="22"/>
                <w:szCs w:val="22"/>
                <w:lang w:val="lt-LT"/>
              </w:rPr>
              <w:t>Darbų (paslaugų) užsakovas (sutarties šalis),</w:t>
            </w:r>
          </w:p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  <w:r w:rsidRPr="005C42A8">
              <w:rPr>
                <w:sz w:val="22"/>
                <w:szCs w:val="22"/>
                <w:lang w:val="lt-LT"/>
              </w:rPr>
              <w:t>užsakovo adresas, telefonas</w:t>
            </w:r>
          </w:p>
        </w:tc>
        <w:tc>
          <w:tcPr>
            <w:tcW w:w="1985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  <w:r w:rsidRPr="005C42A8">
              <w:rPr>
                <w:sz w:val="22"/>
                <w:szCs w:val="22"/>
                <w:lang w:val="lt-LT"/>
              </w:rPr>
              <w:t>Darbų (paslaugų) užbaigimą patvirtinantys dokumentai</w:t>
            </w:r>
          </w:p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955F5" w:rsidRPr="005C42A8" w:rsidTr="00010509">
        <w:trPr>
          <w:trHeight w:val="267"/>
        </w:trPr>
        <w:tc>
          <w:tcPr>
            <w:tcW w:w="675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  <w:r w:rsidRPr="005C42A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763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15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60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955F5" w:rsidRPr="005C42A8" w:rsidTr="00010509">
        <w:trPr>
          <w:trHeight w:val="276"/>
        </w:trPr>
        <w:tc>
          <w:tcPr>
            <w:tcW w:w="675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  <w:r w:rsidRPr="005C42A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763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15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60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955F5" w:rsidRPr="005C42A8" w:rsidTr="00010509">
        <w:trPr>
          <w:trHeight w:val="276"/>
        </w:trPr>
        <w:tc>
          <w:tcPr>
            <w:tcW w:w="675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  <w:r w:rsidRPr="005C42A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763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15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60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:rsidR="00E955F5" w:rsidRPr="005C42A8" w:rsidRDefault="00E955F5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:rsidR="00665279" w:rsidRPr="005C42A8" w:rsidRDefault="00665279" w:rsidP="00EC58E2">
      <w:pPr>
        <w:jc w:val="both"/>
        <w:rPr>
          <w:i/>
          <w:sz w:val="22"/>
          <w:szCs w:val="22"/>
          <w:lang w:val="lt-LT" w:eastAsia="lt-LT"/>
        </w:rPr>
      </w:pPr>
    </w:p>
    <w:p w:rsidR="00DD0515" w:rsidRPr="005C42A8" w:rsidRDefault="00DD0515" w:rsidP="00EC58E2">
      <w:pPr>
        <w:jc w:val="both"/>
        <w:rPr>
          <w:sz w:val="22"/>
          <w:szCs w:val="22"/>
          <w:lang w:val="lt-LT"/>
        </w:rPr>
      </w:pPr>
    </w:p>
    <w:p w:rsidR="000019D9" w:rsidRPr="005C42A8" w:rsidRDefault="000019D9" w:rsidP="00EC58E2">
      <w:pPr>
        <w:jc w:val="both"/>
        <w:rPr>
          <w:sz w:val="22"/>
          <w:szCs w:val="22"/>
          <w:lang w:val="lt-LT"/>
        </w:rPr>
      </w:pPr>
      <w:r w:rsidRPr="005C42A8">
        <w:rPr>
          <w:sz w:val="22"/>
          <w:szCs w:val="22"/>
          <w:lang w:val="lt-LT"/>
        </w:rPr>
        <w:t>PRIDEDAMA:</w:t>
      </w:r>
    </w:p>
    <w:p w:rsidR="000019D9" w:rsidRPr="005C42A8" w:rsidRDefault="000019D9" w:rsidP="000019D9">
      <w:pPr>
        <w:pStyle w:val="ListParagraph"/>
        <w:numPr>
          <w:ilvl w:val="0"/>
          <w:numId w:val="1"/>
        </w:numPr>
        <w:jc w:val="both"/>
        <w:rPr>
          <w:i/>
          <w:color w:val="AEAAAA" w:themeColor="background2" w:themeShade="BF"/>
          <w:sz w:val="22"/>
          <w:szCs w:val="22"/>
        </w:rPr>
      </w:pPr>
      <w:r w:rsidRPr="005C42A8">
        <w:rPr>
          <w:i/>
          <w:color w:val="AEAAAA" w:themeColor="background2" w:themeShade="BF"/>
          <w:sz w:val="22"/>
          <w:szCs w:val="22"/>
        </w:rPr>
        <w:t>[</w:t>
      </w:r>
      <w:proofErr w:type="spellStart"/>
      <w:r w:rsidRPr="005C42A8">
        <w:rPr>
          <w:i/>
          <w:color w:val="AEAAAA" w:themeColor="background2" w:themeShade="BF"/>
          <w:sz w:val="22"/>
          <w:szCs w:val="22"/>
        </w:rPr>
        <w:t>Tinkamai</w:t>
      </w:r>
      <w:proofErr w:type="spellEnd"/>
      <w:r w:rsidRPr="005C42A8">
        <w:rPr>
          <w:i/>
          <w:color w:val="AEAAAA" w:themeColor="background2" w:themeShade="BF"/>
          <w:sz w:val="22"/>
          <w:szCs w:val="22"/>
        </w:rPr>
        <w:t xml:space="preserve"> </w:t>
      </w:r>
      <w:proofErr w:type="spellStart"/>
      <w:r w:rsidRPr="005C42A8">
        <w:rPr>
          <w:i/>
          <w:color w:val="AEAAAA" w:themeColor="background2" w:themeShade="BF"/>
          <w:sz w:val="22"/>
          <w:szCs w:val="22"/>
        </w:rPr>
        <w:t>atliktų</w:t>
      </w:r>
      <w:proofErr w:type="spellEnd"/>
      <w:r w:rsidRPr="005C42A8">
        <w:rPr>
          <w:i/>
          <w:color w:val="AEAAAA" w:themeColor="background2" w:themeShade="BF"/>
          <w:sz w:val="22"/>
          <w:szCs w:val="22"/>
        </w:rPr>
        <w:t xml:space="preserve"> </w:t>
      </w:r>
      <w:proofErr w:type="spellStart"/>
      <w:r w:rsidRPr="005C42A8">
        <w:rPr>
          <w:i/>
          <w:color w:val="AEAAAA" w:themeColor="background2" w:themeShade="BF"/>
          <w:sz w:val="22"/>
          <w:szCs w:val="22"/>
        </w:rPr>
        <w:t>darbų</w:t>
      </w:r>
      <w:proofErr w:type="spellEnd"/>
      <w:r w:rsidRPr="005C42A8">
        <w:rPr>
          <w:i/>
          <w:color w:val="AEAAAA" w:themeColor="background2" w:themeShade="BF"/>
          <w:sz w:val="22"/>
          <w:szCs w:val="22"/>
        </w:rPr>
        <w:t xml:space="preserve"> </w:t>
      </w:r>
      <w:proofErr w:type="spellStart"/>
      <w:r w:rsidRPr="005C42A8">
        <w:rPr>
          <w:i/>
          <w:color w:val="AEAAAA" w:themeColor="background2" w:themeShade="BF"/>
          <w:sz w:val="22"/>
          <w:szCs w:val="22"/>
        </w:rPr>
        <w:t>sąrašas</w:t>
      </w:r>
      <w:proofErr w:type="spellEnd"/>
      <w:r w:rsidRPr="005C42A8">
        <w:rPr>
          <w:i/>
          <w:color w:val="AEAAAA" w:themeColor="background2" w:themeShade="BF"/>
          <w:sz w:val="22"/>
          <w:szCs w:val="22"/>
        </w:rPr>
        <w:t>]</w:t>
      </w:r>
    </w:p>
    <w:p w:rsidR="000019D9" w:rsidRPr="005C42A8" w:rsidRDefault="000019D9" w:rsidP="000019D9">
      <w:pPr>
        <w:pStyle w:val="ListParagraph"/>
        <w:numPr>
          <w:ilvl w:val="0"/>
          <w:numId w:val="1"/>
        </w:numPr>
        <w:jc w:val="both"/>
        <w:rPr>
          <w:i/>
          <w:color w:val="AEAAAA" w:themeColor="background2" w:themeShade="BF"/>
          <w:sz w:val="22"/>
          <w:szCs w:val="22"/>
        </w:rPr>
      </w:pPr>
      <w:r w:rsidRPr="005C42A8">
        <w:rPr>
          <w:i/>
          <w:color w:val="AEAAAA" w:themeColor="background2" w:themeShade="BF"/>
          <w:sz w:val="22"/>
          <w:szCs w:val="22"/>
        </w:rPr>
        <w:t>[</w:t>
      </w:r>
      <w:proofErr w:type="spellStart"/>
      <w:r w:rsidRPr="005C42A8">
        <w:rPr>
          <w:i/>
          <w:color w:val="AEAAAA" w:themeColor="background2" w:themeShade="BF"/>
          <w:sz w:val="22"/>
          <w:szCs w:val="22"/>
        </w:rPr>
        <w:t>Užsakovo</w:t>
      </w:r>
      <w:proofErr w:type="spellEnd"/>
      <w:r w:rsidRPr="005C42A8">
        <w:rPr>
          <w:i/>
          <w:color w:val="AEAAAA" w:themeColor="background2" w:themeShade="BF"/>
          <w:sz w:val="22"/>
          <w:szCs w:val="22"/>
        </w:rPr>
        <w:t xml:space="preserve"> </w:t>
      </w:r>
      <w:proofErr w:type="spellStart"/>
      <w:r w:rsidRPr="005C42A8">
        <w:rPr>
          <w:i/>
          <w:color w:val="AEAAAA" w:themeColor="background2" w:themeShade="BF"/>
          <w:sz w:val="22"/>
          <w:szCs w:val="22"/>
        </w:rPr>
        <w:t>pažymos</w:t>
      </w:r>
      <w:proofErr w:type="spellEnd"/>
      <w:r w:rsidRPr="005C42A8">
        <w:rPr>
          <w:i/>
          <w:color w:val="AEAAAA" w:themeColor="background2" w:themeShade="BF"/>
          <w:sz w:val="22"/>
          <w:szCs w:val="22"/>
        </w:rPr>
        <w:t xml:space="preserve"> </w:t>
      </w:r>
      <w:proofErr w:type="spellStart"/>
      <w:r w:rsidRPr="005C42A8">
        <w:rPr>
          <w:i/>
          <w:color w:val="AEAAAA" w:themeColor="background2" w:themeShade="BF"/>
          <w:sz w:val="22"/>
          <w:szCs w:val="22"/>
        </w:rPr>
        <w:t>kopiją</w:t>
      </w:r>
      <w:proofErr w:type="spellEnd"/>
      <w:r w:rsidRPr="005C42A8">
        <w:rPr>
          <w:i/>
          <w:color w:val="AEAAAA" w:themeColor="background2" w:themeShade="BF"/>
          <w:sz w:val="22"/>
          <w:szCs w:val="22"/>
        </w:rPr>
        <w:t>]</w:t>
      </w:r>
    </w:p>
    <w:p w:rsidR="000019D9" w:rsidRPr="005C42A8" w:rsidRDefault="000019D9" w:rsidP="000019D9">
      <w:pPr>
        <w:pStyle w:val="ListParagraph"/>
        <w:numPr>
          <w:ilvl w:val="0"/>
          <w:numId w:val="1"/>
        </w:numPr>
        <w:jc w:val="both"/>
        <w:rPr>
          <w:i/>
          <w:color w:val="AEAAAA" w:themeColor="background2" w:themeShade="BF"/>
          <w:sz w:val="22"/>
          <w:szCs w:val="22"/>
          <w:lang w:val="lt-LT"/>
        </w:rPr>
      </w:pPr>
      <w:r w:rsidRPr="005C42A8">
        <w:rPr>
          <w:i/>
          <w:color w:val="AEAAAA" w:themeColor="background2" w:themeShade="BF"/>
          <w:sz w:val="22"/>
          <w:szCs w:val="22"/>
        </w:rPr>
        <w:t>[</w:t>
      </w:r>
      <w:proofErr w:type="spellStart"/>
      <w:r w:rsidRPr="005C42A8">
        <w:rPr>
          <w:i/>
          <w:color w:val="AEAAAA" w:themeColor="background2" w:themeShade="BF"/>
          <w:sz w:val="22"/>
          <w:szCs w:val="22"/>
        </w:rPr>
        <w:t>Statybos</w:t>
      </w:r>
      <w:proofErr w:type="spellEnd"/>
      <w:r w:rsidRPr="005C42A8">
        <w:rPr>
          <w:i/>
          <w:color w:val="AEAAAA" w:themeColor="background2" w:themeShade="BF"/>
          <w:sz w:val="22"/>
          <w:szCs w:val="22"/>
        </w:rPr>
        <w:t xml:space="preserve"> </w:t>
      </w:r>
      <w:proofErr w:type="spellStart"/>
      <w:r w:rsidRPr="005C42A8">
        <w:rPr>
          <w:i/>
          <w:color w:val="AEAAAA" w:themeColor="background2" w:themeShade="BF"/>
          <w:sz w:val="22"/>
          <w:szCs w:val="22"/>
        </w:rPr>
        <w:t>užbaigimo</w:t>
      </w:r>
      <w:proofErr w:type="spellEnd"/>
      <w:r w:rsidRPr="005C42A8">
        <w:rPr>
          <w:i/>
          <w:color w:val="AEAAAA" w:themeColor="background2" w:themeShade="BF"/>
          <w:sz w:val="22"/>
          <w:szCs w:val="22"/>
        </w:rPr>
        <w:t xml:space="preserve"> </w:t>
      </w:r>
      <w:proofErr w:type="spellStart"/>
      <w:r w:rsidRPr="005C42A8">
        <w:rPr>
          <w:i/>
          <w:color w:val="AEAAAA" w:themeColor="background2" w:themeShade="BF"/>
          <w:sz w:val="22"/>
          <w:szCs w:val="22"/>
        </w:rPr>
        <w:t>akto</w:t>
      </w:r>
      <w:proofErr w:type="spellEnd"/>
      <w:r w:rsidRPr="005C42A8">
        <w:rPr>
          <w:i/>
          <w:color w:val="AEAAAA" w:themeColor="background2" w:themeShade="BF"/>
          <w:sz w:val="22"/>
          <w:szCs w:val="22"/>
        </w:rPr>
        <w:t xml:space="preserve"> </w:t>
      </w:r>
      <w:proofErr w:type="spellStart"/>
      <w:r w:rsidRPr="005C42A8">
        <w:rPr>
          <w:i/>
          <w:color w:val="AEAAAA" w:themeColor="background2" w:themeShade="BF"/>
          <w:sz w:val="22"/>
          <w:szCs w:val="22"/>
        </w:rPr>
        <w:t>kopija</w:t>
      </w:r>
      <w:proofErr w:type="spellEnd"/>
      <w:r w:rsidRPr="005C42A8">
        <w:rPr>
          <w:i/>
          <w:color w:val="AEAAAA" w:themeColor="background2" w:themeShade="BF"/>
          <w:sz w:val="22"/>
          <w:szCs w:val="22"/>
        </w:rPr>
        <w:t>]</w:t>
      </w:r>
      <w:bookmarkStart w:id="0" w:name="_GoBack"/>
      <w:bookmarkEnd w:id="0"/>
    </w:p>
    <w:p w:rsidR="000019D9" w:rsidRPr="005C42A8" w:rsidRDefault="000019D9" w:rsidP="000019D9">
      <w:pPr>
        <w:jc w:val="both"/>
        <w:rPr>
          <w:i/>
          <w:sz w:val="22"/>
          <w:szCs w:val="22"/>
          <w:lang w:val="lt-LT"/>
        </w:rPr>
      </w:pP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7022"/>
        <w:gridCol w:w="7970"/>
      </w:tblGrid>
      <w:tr w:rsidR="00B0099F" w:rsidRPr="005C42A8" w:rsidTr="00AA275F">
        <w:tc>
          <w:tcPr>
            <w:tcW w:w="7022" w:type="dxa"/>
          </w:tcPr>
          <w:p w:rsidR="00B0099F" w:rsidRPr="005C42A8" w:rsidRDefault="00B0099F" w:rsidP="00AA275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lt-LT" w:eastAsia="en-US"/>
              </w:rPr>
            </w:pPr>
            <w:r w:rsidRPr="005C42A8">
              <w:rPr>
                <w:sz w:val="22"/>
                <w:szCs w:val="22"/>
                <w:lang w:val="lt-LT" w:eastAsia="en-US"/>
              </w:rPr>
              <w:t>Įmonės vadovas______________________________</w:t>
            </w:r>
          </w:p>
        </w:tc>
        <w:tc>
          <w:tcPr>
            <w:tcW w:w="7970" w:type="dxa"/>
          </w:tcPr>
          <w:p w:rsidR="00B0099F" w:rsidRPr="005C42A8" w:rsidRDefault="00B0099F" w:rsidP="00AA275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lt-LT" w:eastAsia="en-US"/>
              </w:rPr>
            </w:pPr>
          </w:p>
        </w:tc>
      </w:tr>
      <w:tr w:rsidR="00B0099F" w:rsidRPr="005C42A8" w:rsidTr="00AA275F">
        <w:tc>
          <w:tcPr>
            <w:tcW w:w="7022" w:type="dxa"/>
          </w:tcPr>
          <w:p w:rsidR="00B0099F" w:rsidRPr="005C42A8" w:rsidRDefault="00B0099F" w:rsidP="00AA2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lt-LT" w:eastAsia="en-US"/>
              </w:rPr>
            </w:pPr>
            <w:r w:rsidRPr="005C42A8">
              <w:rPr>
                <w:sz w:val="22"/>
                <w:szCs w:val="22"/>
                <w:lang w:val="lt-LT" w:eastAsia="en-US"/>
              </w:rPr>
              <w:t>(Vardas, pavardė, parašas)</w:t>
            </w:r>
          </w:p>
        </w:tc>
        <w:tc>
          <w:tcPr>
            <w:tcW w:w="7970" w:type="dxa"/>
          </w:tcPr>
          <w:p w:rsidR="00B0099F" w:rsidRPr="005C42A8" w:rsidRDefault="00B0099F" w:rsidP="00AA2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lt-LT" w:eastAsia="en-US"/>
              </w:rPr>
            </w:pPr>
          </w:p>
        </w:tc>
      </w:tr>
    </w:tbl>
    <w:p w:rsidR="00B45F83" w:rsidRPr="005C42A8" w:rsidRDefault="00B0099F" w:rsidP="00B0099F">
      <w:pPr>
        <w:pStyle w:val="BodyText3"/>
        <w:rPr>
          <w:sz w:val="22"/>
          <w:szCs w:val="22"/>
        </w:rPr>
      </w:pPr>
      <w:r w:rsidRPr="005C42A8">
        <w:rPr>
          <w:sz w:val="22"/>
          <w:szCs w:val="22"/>
        </w:rPr>
        <w:t xml:space="preserve">                  A.V.</w:t>
      </w:r>
    </w:p>
    <w:sectPr w:rsidR="00B45F83" w:rsidRPr="005C42A8" w:rsidSect="008A51B4">
      <w:pgSz w:w="16838" w:h="11906" w:orient="landscape" w:code="9"/>
      <w:pgMar w:top="1134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84" w:rsidRDefault="00A22C84" w:rsidP="003918D3">
      <w:r>
        <w:separator/>
      </w:r>
    </w:p>
  </w:endnote>
  <w:endnote w:type="continuationSeparator" w:id="0">
    <w:p w:rsidR="00A22C84" w:rsidRDefault="00A22C84" w:rsidP="0039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84" w:rsidRDefault="00A22C84" w:rsidP="003918D3">
      <w:r>
        <w:separator/>
      </w:r>
    </w:p>
  </w:footnote>
  <w:footnote w:type="continuationSeparator" w:id="0">
    <w:p w:rsidR="00A22C84" w:rsidRDefault="00A22C84" w:rsidP="003918D3">
      <w:r>
        <w:continuationSeparator/>
      </w:r>
    </w:p>
  </w:footnote>
  <w:footnote w:id="1">
    <w:p w:rsidR="00E955F5" w:rsidRPr="008078A1" w:rsidRDefault="00E955F5" w:rsidP="00E955F5">
      <w:pPr>
        <w:rPr>
          <w:sz w:val="22"/>
          <w:szCs w:val="22"/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8078A1">
        <w:rPr>
          <w:rFonts w:eastAsiaTheme="minorHAnsi"/>
          <w:color w:val="000000"/>
          <w:sz w:val="22"/>
          <w:szCs w:val="22"/>
          <w:lang w:val="lt-LT"/>
        </w:rPr>
        <w:t>Tiekėjo</w:t>
      </w:r>
      <w:r w:rsidRPr="008078A1">
        <w:rPr>
          <w:rFonts w:eastAsiaTheme="minorHAnsi"/>
          <w:color w:val="000000"/>
          <w:sz w:val="22"/>
          <w:szCs w:val="22"/>
          <w:lang w:val="lt-LT"/>
        </w:rPr>
        <w:t xml:space="preserve"> (ar</w:t>
      </w:r>
      <w:r w:rsidRPr="008078A1">
        <w:rPr>
          <w:rFonts w:eastAsiaTheme="minorHAnsi"/>
          <w:color w:val="000000"/>
          <w:sz w:val="22"/>
          <w:szCs w:val="22"/>
          <w:lang w:val="lt-LT"/>
        </w:rPr>
        <w:t xml:space="preserve"> ūkio subjektų grupės nario</w:t>
      </w:r>
      <w:r w:rsidRPr="008078A1">
        <w:rPr>
          <w:rFonts w:eastAsiaTheme="minorHAnsi"/>
          <w:color w:val="000000"/>
          <w:sz w:val="22"/>
          <w:szCs w:val="22"/>
          <w:lang w:val="lt-LT"/>
        </w:rPr>
        <w:t>,</w:t>
      </w:r>
      <w:r w:rsidRPr="008078A1">
        <w:rPr>
          <w:rFonts w:eastAsiaTheme="minorHAnsi"/>
          <w:color w:val="000000"/>
          <w:sz w:val="22"/>
          <w:szCs w:val="22"/>
          <w:lang w:val="lt-LT"/>
        </w:rPr>
        <w:t xml:space="preserve"> ar ūkio subjekto, kurio </w:t>
      </w:r>
      <w:proofErr w:type="spellStart"/>
      <w:r w:rsidRPr="008078A1">
        <w:rPr>
          <w:rFonts w:eastAsiaTheme="minorHAnsi"/>
          <w:color w:val="000000"/>
          <w:sz w:val="22"/>
          <w:szCs w:val="22"/>
          <w:lang w:val="lt-LT"/>
        </w:rPr>
        <w:t>pajėgumais</w:t>
      </w:r>
      <w:proofErr w:type="spellEnd"/>
      <w:r w:rsidRPr="008078A1">
        <w:rPr>
          <w:rFonts w:eastAsiaTheme="minorHAnsi"/>
          <w:color w:val="000000"/>
          <w:sz w:val="22"/>
          <w:szCs w:val="22"/>
          <w:lang w:val="lt-LT"/>
        </w:rPr>
        <w:t xml:space="preserve"> tiekėjas remiasi</w:t>
      </w:r>
      <w:r w:rsidRPr="008078A1">
        <w:rPr>
          <w:rFonts w:eastAsiaTheme="minorHAnsi"/>
          <w:color w:val="000000"/>
          <w:sz w:val="22"/>
          <w:szCs w:val="22"/>
          <w:lang w:val="lt-LT"/>
        </w:rPr>
        <w:t>)</w:t>
      </w:r>
      <w:r w:rsidRPr="008078A1">
        <w:rPr>
          <w:rFonts w:eastAsiaTheme="minorHAnsi"/>
          <w:color w:val="000000"/>
          <w:sz w:val="22"/>
          <w:szCs w:val="22"/>
          <w:lang w:val="lt-LT"/>
        </w:rPr>
        <w:t xml:space="preserve"> </w:t>
      </w:r>
      <w:r w:rsidRPr="008078A1">
        <w:rPr>
          <w:sz w:val="22"/>
          <w:szCs w:val="22"/>
          <w:lang w:val="lt-LT" w:eastAsia="lt-LT"/>
        </w:rPr>
        <w:t xml:space="preserve">tinkamai atliktų darbų vertė. </w:t>
      </w:r>
      <w:r w:rsidRPr="008078A1">
        <w:rPr>
          <w:sz w:val="22"/>
          <w:szCs w:val="22"/>
          <w:lang w:val="lt-LT"/>
        </w:rPr>
        <w:t xml:space="preserve">Tiekėjas gali remtis kitų ūkio subjektų </w:t>
      </w:r>
      <w:proofErr w:type="spellStart"/>
      <w:r w:rsidRPr="008078A1">
        <w:rPr>
          <w:sz w:val="22"/>
          <w:szCs w:val="22"/>
          <w:lang w:val="lt-LT"/>
        </w:rPr>
        <w:t>pajėgumais</w:t>
      </w:r>
      <w:proofErr w:type="spellEnd"/>
      <w:r w:rsidRPr="008078A1">
        <w:rPr>
          <w:sz w:val="22"/>
          <w:szCs w:val="22"/>
          <w:lang w:val="lt-LT"/>
        </w:rPr>
        <w:t xml:space="preserve"> tik tuo atveju, jeigu tie subjektai patys vykdys tą pirkimo sutarties dalį, kuriai reikia jų turimų </w:t>
      </w:r>
      <w:proofErr w:type="spellStart"/>
      <w:r w:rsidRPr="008078A1">
        <w:rPr>
          <w:sz w:val="22"/>
          <w:szCs w:val="22"/>
          <w:lang w:val="lt-LT"/>
        </w:rPr>
        <w:t>pajėgumų</w:t>
      </w:r>
      <w:proofErr w:type="spellEnd"/>
      <w:r w:rsidRPr="008078A1">
        <w:rPr>
          <w:sz w:val="22"/>
          <w:szCs w:val="22"/>
          <w:lang w:val="lt-LT"/>
        </w:rPr>
        <w:t xml:space="preserve">, </w:t>
      </w:r>
      <w:r w:rsidRPr="008078A1">
        <w:rPr>
          <w:color w:val="000000"/>
          <w:sz w:val="22"/>
          <w:szCs w:val="22"/>
          <w:lang w:val="lt-LT"/>
        </w:rPr>
        <w:t xml:space="preserve">ir jei įrodoma, kad vykdant pirkimo sutartį ūkio subjektų, kurių </w:t>
      </w:r>
      <w:proofErr w:type="spellStart"/>
      <w:r w:rsidRPr="008078A1">
        <w:rPr>
          <w:color w:val="000000"/>
          <w:sz w:val="22"/>
          <w:szCs w:val="22"/>
          <w:lang w:val="lt-LT"/>
        </w:rPr>
        <w:t>pajėgumais</w:t>
      </w:r>
      <w:proofErr w:type="spellEnd"/>
      <w:r w:rsidRPr="008078A1">
        <w:rPr>
          <w:color w:val="000000"/>
          <w:sz w:val="22"/>
          <w:szCs w:val="22"/>
          <w:lang w:val="lt-LT"/>
        </w:rPr>
        <w:t xml:space="preserve"> remiamasi, ištekliai tiekėjui bus prieinami (VPĮ 49 str. 2–3 d.).</w:t>
      </w:r>
    </w:p>
    <w:p w:rsidR="00E955F5" w:rsidRPr="008078A1" w:rsidRDefault="00E955F5" w:rsidP="00E955F5">
      <w:pPr>
        <w:pStyle w:val="FootnoteText"/>
        <w:rPr>
          <w:lang w:val="lt-LT"/>
        </w:rPr>
      </w:pPr>
    </w:p>
  </w:footnote>
  <w:footnote w:id="2">
    <w:p w:rsidR="00E955F5" w:rsidRPr="008078A1" w:rsidRDefault="00E955F5" w:rsidP="00E955F5">
      <w:pPr>
        <w:jc w:val="both"/>
        <w:rPr>
          <w:i/>
          <w:iCs/>
          <w:color w:val="000000"/>
          <w:sz w:val="22"/>
          <w:szCs w:val="22"/>
          <w:lang w:val="lt-LT" w:eastAsia="en-GB"/>
        </w:rPr>
      </w:pPr>
      <w:r w:rsidRPr="008078A1">
        <w:rPr>
          <w:rStyle w:val="FootnoteReference"/>
          <w:lang w:val="lt-LT"/>
        </w:rPr>
        <w:footnoteRef/>
      </w:r>
      <w:r w:rsidRPr="008078A1">
        <w:rPr>
          <w:lang w:val="lt-LT"/>
        </w:rPr>
        <w:t xml:space="preserve"> </w:t>
      </w:r>
      <w:r w:rsidRPr="008078A1">
        <w:rPr>
          <w:sz w:val="22"/>
          <w:szCs w:val="22"/>
          <w:lang w:val="lt-LT"/>
        </w:rPr>
        <w:t>Tiekėjui</w:t>
      </w:r>
      <w:r w:rsidRPr="008078A1">
        <w:rPr>
          <w:sz w:val="22"/>
          <w:szCs w:val="22"/>
          <w:lang w:val="lt-LT"/>
        </w:rPr>
        <w:t xml:space="preserve"> (ar</w:t>
      </w:r>
      <w:r w:rsidRPr="008078A1">
        <w:rPr>
          <w:sz w:val="22"/>
          <w:szCs w:val="22"/>
          <w:lang w:val="lt-LT"/>
        </w:rPr>
        <w:t xml:space="preserve"> </w:t>
      </w:r>
      <w:r w:rsidRPr="008078A1">
        <w:rPr>
          <w:rFonts w:eastAsiaTheme="minorHAnsi"/>
          <w:color w:val="000000"/>
          <w:sz w:val="22"/>
          <w:szCs w:val="22"/>
          <w:lang w:val="lt-LT"/>
        </w:rPr>
        <w:t>ūkio subjektų grupės nariui</w:t>
      </w:r>
      <w:r w:rsidRPr="008078A1">
        <w:rPr>
          <w:rFonts w:eastAsiaTheme="minorHAnsi"/>
          <w:color w:val="000000"/>
          <w:sz w:val="22"/>
          <w:szCs w:val="22"/>
          <w:lang w:val="lt-LT"/>
        </w:rPr>
        <w:t>,</w:t>
      </w:r>
      <w:r w:rsidRPr="008078A1">
        <w:rPr>
          <w:rFonts w:eastAsiaTheme="minorHAnsi"/>
          <w:color w:val="000000"/>
          <w:sz w:val="22"/>
          <w:szCs w:val="22"/>
          <w:lang w:val="lt-LT"/>
        </w:rPr>
        <w:t xml:space="preserve"> ar ūkio subjektui, kurio </w:t>
      </w:r>
      <w:proofErr w:type="spellStart"/>
      <w:r w:rsidRPr="008078A1">
        <w:rPr>
          <w:rFonts w:eastAsiaTheme="minorHAnsi"/>
          <w:color w:val="000000"/>
          <w:sz w:val="22"/>
          <w:szCs w:val="22"/>
          <w:lang w:val="lt-LT"/>
        </w:rPr>
        <w:t>pajėgumais</w:t>
      </w:r>
      <w:proofErr w:type="spellEnd"/>
      <w:r w:rsidRPr="008078A1">
        <w:rPr>
          <w:rFonts w:eastAsiaTheme="minorHAnsi"/>
          <w:color w:val="000000"/>
          <w:sz w:val="22"/>
          <w:szCs w:val="22"/>
          <w:lang w:val="lt-LT"/>
        </w:rPr>
        <w:t xml:space="preserve"> tiekėjas remiasi</w:t>
      </w:r>
      <w:r w:rsidRPr="008078A1">
        <w:rPr>
          <w:rFonts w:eastAsiaTheme="minorHAnsi"/>
          <w:color w:val="000000"/>
          <w:sz w:val="22"/>
          <w:szCs w:val="22"/>
          <w:lang w:val="lt-LT"/>
        </w:rPr>
        <w:t>)</w:t>
      </w:r>
      <w:r w:rsidRPr="008078A1">
        <w:rPr>
          <w:sz w:val="22"/>
          <w:szCs w:val="22"/>
          <w:lang w:val="lt-LT"/>
        </w:rPr>
        <w:t xml:space="preserve"> nedraudžiama remtis sutartimi, kurią tiekėjas vykdė ne vienas, bet kartu su kitais ūkio subjektais. Tačiau tokiu atveju </w:t>
      </w:r>
      <w:r w:rsidRPr="008078A1">
        <w:rPr>
          <w:sz w:val="22"/>
          <w:szCs w:val="22"/>
          <w:lang w:val="lt-LT"/>
        </w:rPr>
        <w:t>bus</w:t>
      </w:r>
      <w:r w:rsidRPr="008078A1">
        <w:rPr>
          <w:sz w:val="22"/>
          <w:szCs w:val="22"/>
          <w:lang w:val="lt-LT"/>
        </w:rPr>
        <w:t xml:space="preserve"> vertinami būtent Tiekėjo</w:t>
      </w:r>
      <w:r w:rsidRPr="008078A1">
        <w:rPr>
          <w:sz w:val="22"/>
          <w:szCs w:val="22"/>
          <w:lang w:val="lt-LT"/>
        </w:rPr>
        <w:t xml:space="preserve"> (ar</w:t>
      </w:r>
      <w:r w:rsidRPr="008078A1">
        <w:rPr>
          <w:sz w:val="22"/>
          <w:szCs w:val="22"/>
          <w:lang w:val="lt-LT"/>
        </w:rPr>
        <w:t xml:space="preserve"> </w:t>
      </w:r>
      <w:r w:rsidRPr="008078A1">
        <w:rPr>
          <w:rFonts w:eastAsiaTheme="minorHAnsi"/>
          <w:color w:val="000000"/>
          <w:sz w:val="22"/>
          <w:szCs w:val="22"/>
          <w:lang w:val="lt-LT"/>
        </w:rPr>
        <w:t>ūkio subjektų grupės nario</w:t>
      </w:r>
      <w:r w:rsidRPr="008078A1">
        <w:rPr>
          <w:rFonts w:eastAsiaTheme="minorHAnsi"/>
          <w:color w:val="000000"/>
          <w:sz w:val="22"/>
          <w:szCs w:val="22"/>
          <w:lang w:val="lt-LT"/>
        </w:rPr>
        <w:t>,</w:t>
      </w:r>
      <w:r w:rsidRPr="008078A1">
        <w:rPr>
          <w:rFonts w:eastAsiaTheme="minorHAnsi"/>
          <w:color w:val="000000"/>
          <w:sz w:val="22"/>
          <w:szCs w:val="22"/>
          <w:lang w:val="lt-LT"/>
        </w:rPr>
        <w:t xml:space="preserve"> ar ūkio subjekto, kurio </w:t>
      </w:r>
      <w:proofErr w:type="spellStart"/>
      <w:r w:rsidRPr="008078A1">
        <w:rPr>
          <w:rFonts w:eastAsiaTheme="minorHAnsi"/>
          <w:color w:val="000000"/>
          <w:sz w:val="22"/>
          <w:szCs w:val="22"/>
          <w:lang w:val="lt-LT"/>
        </w:rPr>
        <w:t>pajėgumais</w:t>
      </w:r>
      <w:proofErr w:type="spellEnd"/>
      <w:r w:rsidRPr="008078A1">
        <w:rPr>
          <w:rFonts w:eastAsiaTheme="minorHAnsi"/>
          <w:color w:val="000000"/>
          <w:sz w:val="22"/>
          <w:szCs w:val="22"/>
          <w:lang w:val="lt-LT"/>
        </w:rPr>
        <w:t xml:space="preserve"> tiekėjas remiasi</w:t>
      </w:r>
      <w:r w:rsidRPr="008078A1">
        <w:rPr>
          <w:sz w:val="22"/>
          <w:szCs w:val="22"/>
          <w:lang w:val="lt-LT"/>
        </w:rPr>
        <w:t>, kurio patirtimi grindžiamas kvalifikacinis reikalavimas</w:t>
      </w:r>
      <w:r w:rsidRPr="008078A1">
        <w:rPr>
          <w:sz w:val="22"/>
          <w:szCs w:val="22"/>
          <w:lang w:val="lt-LT"/>
        </w:rPr>
        <w:t>)</w:t>
      </w:r>
      <w:r w:rsidRPr="008078A1">
        <w:rPr>
          <w:sz w:val="22"/>
          <w:szCs w:val="22"/>
          <w:lang w:val="lt-LT"/>
        </w:rPr>
        <w:t xml:space="preserve"> </w:t>
      </w:r>
      <w:r w:rsidR="00457C97" w:rsidRPr="008078A1">
        <w:rPr>
          <w:sz w:val="22"/>
          <w:szCs w:val="22"/>
          <w:lang w:val="lt-LT"/>
        </w:rPr>
        <w:t xml:space="preserve">lentelės </w:t>
      </w:r>
      <w:r w:rsidR="00457C97" w:rsidRPr="008078A1">
        <w:rPr>
          <w:b/>
          <w:sz w:val="22"/>
          <w:szCs w:val="22"/>
          <w:lang w:val="lt-LT"/>
        </w:rPr>
        <w:t xml:space="preserve">4 stulpelyje nurodyti </w:t>
      </w:r>
      <w:r w:rsidRPr="008078A1">
        <w:rPr>
          <w:b/>
          <w:sz w:val="22"/>
          <w:szCs w:val="22"/>
          <w:lang w:val="lt-LT"/>
        </w:rPr>
        <w:t>atlikti darbai</w:t>
      </w:r>
      <w:r w:rsidRPr="008078A1">
        <w:rPr>
          <w:sz w:val="22"/>
          <w:szCs w:val="22"/>
          <w:lang w:val="lt-LT"/>
        </w:rPr>
        <w:t xml:space="preserve">, jų apimtis, vertė, o ne visas vykdytos sutarties objektas. </w:t>
      </w:r>
    </w:p>
    <w:p w:rsidR="00E955F5" w:rsidRPr="00E955F5" w:rsidRDefault="00E955F5">
      <w:pPr>
        <w:pStyle w:val="FootnoteText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13F4"/>
    <w:multiLevelType w:val="hybridMultilevel"/>
    <w:tmpl w:val="5D74A3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8"/>
    <w:rsid w:val="000008EC"/>
    <w:rsid w:val="000019D9"/>
    <w:rsid w:val="00006637"/>
    <w:rsid w:val="00010509"/>
    <w:rsid w:val="0002091E"/>
    <w:rsid w:val="000307E7"/>
    <w:rsid w:val="00031B9E"/>
    <w:rsid w:val="00042651"/>
    <w:rsid w:val="00053190"/>
    <w:rsid w:val="00060F45"/>
    <w:rsid w:val="0006107E"/>
    <w:rsid w:val="00061A87"/>
    <w:rsid w:val="00072800"/>
    <w:rsid w:val="00093B85"/>
    <w:rsid w:val="000A5DBA"/>
    <w:rsid w:val="000D4CAC"/>
    <w:rsid w:val="000E3998"/>
    <w:rsid w:val="000F1079"/>
    <w:rsid w:val="000F3E10"/>
    <w:rsid w:val="001178EC"/>
    <w:rsid w:val="00121B97"/>
    <w:rsid w:val="0015039F"/>
    <w:rsid w:val="001648A0"/>
    <w:rsid w:val="00173D19"/>
    <w:rsid w:val="00182549"/>
    <w:rsid w:val="00191C79"/>
    <w:rsid w:val="00192ACA"/>
    <w:rsid w:val="001C552E"/>
    <w:rsid w:val="00204A66"/>
    <w:rsid w:val="0025089A"/>
    <w:rsid w:val="00250A29"/>
    <w:rsid w:val="0026010A"/>
    <w:rsid w:val="00266007"/>
    <w:rsid w:val="00293FEA"/>
    <w:rsid w:val="002A2C8F"/>
    <w:rsid w:val="002C13BA"/>
    <w:rsid w:val="002C5D92"/>
    <w:rsid w:val="002C7257"/>
    <w:rsid w:val="002D4020"/>
    <w:rsid w:val="002E436F"/>
    <w:rsid w:val="002F0F5E"/>
    <w:rsid w:val="00304D2C"/>
    <w:rsid w:val="00307B92"/>
    <w:rsid w:val="00347146"/>
    <w:rsid w:val="00354BD9"/>
    <w:rsid w:val="0035630A"/>
    <w:rsid w:val="003861D7"/>
    <w:rsid w:val="003918D3"/>
    <w:rsid w:val="003B62C8"/>
    <w:rsid w:val="003C5BB2"/>
    <w:rsid w:val="00452209"/>
    <w:rsid w:val="00457C97"/>
    <w:rsid w:val="00470F42"/>
    <w:rsid w:val="0048399F"/>
    <w:rsid w:val="00493628"/>
    <w:rsid w:val="00496268"/>
    <w:rsid w:val="004A38ED"/>
    <w:rsid w:val="004E02B1"/>
    <w:rsid w:val="004E3428"/>
    <w:rsid w:val="00505893"/>
    <w:rsid w:val="00513395"/>
    <w:rsid w:val="00534D8E"/>
    <w:rsid w:val="005859F0"/>
    <w:rsid w:val="005A06DD"/>
    <w:rsid w:val="005C42A8"/>
    <w:rsid w:val="005C474F"/>
    <w:rsid w:val="00601D21"/>
    <w:rsid w:val="0062562C"/>
    <w:rsid w:val="00653F80"/>
    <w:rsid w:val="00665279"/>
    <w:rsid w:val="0067140F"/>
    <w:rsid w:val="006C1A19"/>
    <w:rsid w:val="006C3687"/>
    <w:rsid w:val="006D3B07"/>
    <w:rsid w:val="006F44F3"/>
    <w:rsid w:val="0070477C"/>
    <w:rsid w:val="00712311"/>
    <w:rsid w:val="007309A7"/>
    <w:rsid w:val="00740633"/>
    <w:rsid w:val="0074651C"/>
    <w:rsid w:val="00750EF5"/>
    <w:rsid w:val="00754E1D"/>
    <w:rsid w:val="00755521"/>
    <w:rsid w:val="00783928"/>
    <w:rsid w:val="0079654C"/>
    <w:rsid w:val="007D39FD"/>
    <w:rsid w:val="007F073E"/>
    <w:rsid w:val="00800840"/>
    <w:rsid w:val="008078A1"/>
    <w:rsid w:val="00822AD6"/>
    <w:rsid w:val="00827E61"/>
    <w:rsid w:val="00833096"/>
    <w:rsid w:val="008350B7"/>
    <w:rsid w:val="0084148E"/>
    <w:rsid w:val="008417DD"/>
    <w:rsid w:val="00865A31"/>
    <w:rsid w:val="00877178"/>
    <w:rsid w:val="008800F1"/>
    <w:rsid w:val="008833C6"/>
    <w:rsid w:val="00897774"/>
    <w:rsid w:val="008A0217"/>
    <w:rsid w:val="008A05EA"/>
    <w:rsid w:val="008A237A"/>
    <w:rsid w:val="008A51B4"/>
    <w:rsid w:val="008C4A59"/>
    <w:rsid w:val="008C50F1"/>
    <w:rsid w:val="008C563A"/>
    <w:rsid w:val="008C58B0"/>
    <w:rsid w:val="008F55BB"/>
    <w:rsid w:val="00906D5C"/>
    <w:rsid w:val="00912408"/>
    <w:rsid w:val="00913F2B"/>
    <w:rsid w:val="0091675B"/>
    <w:rsid w:val="00924C04"/>
    <w:rsid w:val="009458FA"/>
    <w:rsid w:val="0099242D"/>
    <w:rsid w:val="009C6A19"/>
    <w:rsid w:val="00A14633"/>
    <w:rsid w:val="00A17097"/>
    <w:rsid w:val="00A22C84"/>
    <w:rsid w:val="00A23D94"/>
    <w:rsid w:val="00A5478E"/>
    <w:rsid w:val="00A54C96"/>
    <w:rsid w:val="00A65938"/>
    <w:rsid w:val="00A666F5"/>
    <w:rsid w:val="00A71A64"/>
    <w:rsid w:val="00A7312F"/>
    <w:rsid w:val="00A81E40"/>
    <w:rsid w:val="00A86B12"/>
    <w:rsid w:val="00AA275F"/>
    <w:rsid w:val="00AC50D7"/>
    <w:rsid w:val="00AD1154"/>
    <w:rsid w:val="00B0099F"/>
    <w:rsid w:val="00B11510"/>
    <w:rsid w:val="00B123D4"/>
    <w:rsid w:val="00B32479"/>
    <w:rsid w:val="00B406EF"/>
    <w:rsid w:val="00B45F83"/>
    <w:rsid w:val="00B92E82"/>
    <w:rsid w:val="00BA7259"/>
    <w:rsid w:val="00BF006A"/>
    <w:rsid w:val="00C003F9"/>
    <w:rsid w:val="00C0263C"/>
    <w:rsid w:val="00C0326A"/>
    <w:rsid w:val="00C32A0A"/>
    <w:rsid w:val="00C4226B"/>
    <w:rsid w:val="00C522F9"/>
    <w:rsid w:val="00C659E7"/>
    <w:rsid w:val="00C71756"/>
    <w:rsid w:val="00C761C0"/>
    <w:rsid w:val="00C86D7A"/>
    <w:rsid w:val="00C904A6"/>
    <w:rsid w:val="00C9261D"/>
    <w:rsid w:val="00C96E98"/>
    <w:rsid w:val="00CB3FA0"/>
    <w:rsid w:val="00CB67B4"/>
    <w:rsid w:val="00CB6E58"/>
    <w:rsid w:val="00CF0E62"/>
    <w:rsid w:val="00CF676F"/>
    <w:rsid w:val="00D05235"/>
    <w:rsid w:val="00D3730A"/>
    <w:rsid w:val="00D41932"/>
    <w:rsid w:val="00D5061C"/>
    <w:rsid w:val="00D508B6"/>
    <w:rsid w:val="00D54933"/>
    <w:rsid w:val="00D74A4C"/>
    <w:rsid w:val="00D7750F"/>
    <w:rsid w:val="00D81CCF"/>
    <w:rsid w:val="00D96B4A"/>
    <w:rsid w:val="00DB5FE3"/>
    <w:rsid w:val="00DD0515"/>
    <w:rsid w:val="00DD5DE5"/>
    <w:rsid w:val="00DD6359"/>
    <w:rsid w:val="00DF3482"/>
    <w:rsid w:val="00E0010C"/>
    <w:rsid w:val="00E00DCF"/>
    <w:rsid w:val="00E053A5"/>
    <w:rsid w:val="00E106D6"/>
    <w:rsid w:val="00E15847"/>
    <w:rsid w:val="00E1739D"/>
    <w:rsid w:val="00E2101B"/>
    <w:rsid w:val="00E30F7C"/>
    <w:rsid w:val="00E576FB"/>
    <w:rsid w:val="00E955F5"/>
    <w:rsid w:val="00EA0EC1"/>
    <w:rsid w:val="00EB0B18"/>
    <w:rsid w:val="00EB16EF"/>
    <w:rsid w:val="00EC58E2"/>
    <w:rsid w:val="00F2292F"/>
    <w:rsid w:val="00F419A7"/>
    <w:rsid w:val="00F44F64"/>
    <w:rsid w:val="00F51048"/>
    <w:rsid w:val="00F7382B"/>
    <w:rsid w:val="00F86348"/>
    <w:rsid w:val="00F97560"/>
    <w:rsid w:val="00FA2360"/>
    <w:rsid w:val="00FE4CDD"/>
    <w:rsid w:val="00FF34D1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D94D"/>
  <w15:chartTrackingRefBased/>
  <w15:docId w15:val="{77924B33-1A83-4EEE-91D6-1FD6AC37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E98"/>
    <w:rPr>
      <w:rFonts w:ascii="Times New Roman" w:eastAsia="Times New Roman" w:hAnsi="Times New Roman"/>
      <w:sz w:val="24"/>
      <w:lang w:val="en-US" w:eastAsia="en-US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C96E98"/>
    <w:pPr>
      <w:keepNext/>
      <w:jc w:val="center"/>
      <w:outlineLvl w:val="3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eading 4 Char Char Char Char Char"/>
    <w:link w:val="Heading4"/>
    <w:rsid w:val="00C96E98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C96E98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rsid w:val="00C96E9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C96E98"/>
    <w:rPr>
      <w:lang w:val="x-none" w:eastAsia="x-none"/>
    </w:rPr>
  </w:style>
  <w:style w:type="character" w:customStyle="1" w:styleId="BodyText3Char">
    <w:name w:val="Body Text 3 Char"/>
    <w:link w:val="BodyText3"/>
    <w:rsid w:val="00C96E98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FF34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4D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F34D1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4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4D1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4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4D1"/>
    <w:rPr>
      <w:rFonts w:ascii="Tahoma" w:eastAsia="Times New Roman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8D3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3918D3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3918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001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D2F8-9E5E-4836-9040-C82F688D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Aurelija.Rasteniene</dc:creator>
  <cp:keywords/>
  <cp:lastModifiedBy>Virginija Vaitulevičienė</cp:lastModifiedBy>
  <cp:revision>24</cp:revision>
  <dcterms:created xsi:type="dcterms:W3CDTF">2024-08-30T09:11:00Z</dcterms:created>
  <dcterms:modified xsi:type="dcterms:W3CDTF">2025-03-05T13:56:00Z</dcterms:modified>
</cp:coreProperties>
</file>