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88ED" w14:textId="05AA9908" w:rsidR="003A1F31" w:rsidRPr="000F4B08" w:rsidRDefault="00CB44B8" w:rsidP="00CB44B8">
      <w:pPr>
        <w:widowControl w:val="0"/>
        <w:tabs>
          <w:tab w:val="left" w:pos="4683"/>
          <w:tab w:val="right" w:pos="9638"/>
        </w:tabs>
        <w:suppressAutoHyphens/>
        <w:autoSpaceDE w:val="0"/>
        <w:autoSpaceDN w:val="0"/>
        <w:adjustRightInd w:val="0"/>
        <w:spacing w:before="60" w:after="60"/>
        <w:ind w:firstLine="720"/>
        <w:textAlignment w:val="baseline"/>
        <w:rPr>
          <w:rFonts w:ascii="Arial" w:eastAsia="Calibri" w:hAnsi="Arial" w:cs="Arial"/>
          <w:sz w:val="20"/>
          <w:lang w:val="lt-LT" w:eastAsia="lt-LT"/>
        </w:rPr>
      </w:pPr>
      <w:bookmarkStart w:id="0" w:name="_Ref39484039"/>
      <w:bookmarkStart w:id="1" w:name="_Ref40278562"/>
      <w:r>
        <w:rPr>
          <w:rFonts w:ascii="Arial" w:eastAsia="Calibri" w:hAnsi="Arial" w:cs="Arial"/>
          <w:szCs w:val="24"/>
          <w:lang w:val="lt-LT" w:eastAsia="lt-LT"/>
        </w:rPr>
        <w:tab/>
      </w:r>
      <w:r>
        <w:rPr>
          <w:rFonts w:ascii="Arial" w:eastAsia="Calibri" w:hAnsi="Arial" w:cs="Arial"/>
          <w:szCs w:val="24"/>
          <w:lang w:val="lt-LT" w:eastAsia="lt-LT"/>
        </w:rPr>
        <w:tab/>
      </w:r>
      <w:r w:rsidR="003A1F31" w:rsidRPr="000F4B08">
        <w:rPr>
          <w:rFonts w:ascii="Arial" w:eastAsia="Calibri" w:hAnsi="Arial" w:cs="Arial"/>
          <w:sz w:val="20"/>
          <w:lang w:val="lt-LT" w:eastAsia="lt-LT"/>
        </w:rPr>
        <w:t xml:space="preserve">Pirkimo sąlygų </w:t>
      </w:r>
      <w:r w:rsidR="00A17762" w:rsidRPr="000F4B08">
        <w:rPr>
          <w:rFonts w:ascii="Arial" w:eastAsia="Calibri" w:hAnsi="Arial" w:cs="Arial"/>
          <w:sz w:val="20"/>
          <w:lang w:val="lt-LT" w:eastAsia="lt-LT"/>
        </w:rPr>
        <w:t>6</w:t>
      </w:r>
      <w:r w:rsidR="003A1F31" w:rsidRPr="000F4B08">
        <w:rPr>
          <w:rFonts w:ascii="Arial" w:eastAsia="Calibri" w:hAnsi="Arial" w:cs="Arial"/>
          <w:sz w:val="20"/>
          <w:lang w:val="lt-LT" w:eastAsia="lt-LT"/>
        </w:rPr>
        <w:t xml:space="preserve"> priedas </w:t>
      </w:r>
    </w:p>
    <w:p w14:paraId="3B895D5C" w14:textId="428B7821" w:rsidR="003A1F31" w:rsidRPr="000F4B08" w:rsidRDefault="003A1F31" w:rsidP="003A1F31">
      <w:pPr>
        <w:widowControl w:val="0"/>
        <w:suppressAutoHyphens/>
        <w:autoSpaceDE w:val="0"/>
        <w:autoSpaceDN w:val="0"/>
        <w:adjustRightInd w:val="0"/>
        <w:spacing w:before="60" w:after="60"/>
        <w:ind w:firstLine="720"/>
        <w:jc w:val="right"/>
        <w:textAlignment w:val="baseline"/>
        <w:rPr>
          <w:rFonts w:ascii="Arial" w:eastAsia="Calibri" w:hAnsi="Arial" w:cs="Arial"/>
          <w:sz w:val="20"/>
          <w:lang w:val="lt-LT" w:eastAsia="lt-LT"/>
        </w:rPr>
      </w:pPr>
      <w:r w:rsidRPr="000F4B08">
        <w:rPr>
          <w:rFonts w:ascii="Arial" w:eastAsia="Calibri" w:hAnsi="Arial" w:cs="Arial"/>
          <w:sz w:val="20"/>
          <w:lang w:val="lt-LT" w:eastAsia="lt-LT"/>
        </w:rPr>
        <w:t>„</w:t>
      </w:r>
      <w:r w:rsidR="008F187F" w:rsidRPr="000F4B08">
        <w:rPr>
          <w:rFonts w:ascii="Arial" w:eastAsia="Calibri" w:hAnsi="Arial" w:cs="Arial"/>
          <w:sz w:val="20"/>
          <w:lang w:val="lt-LT" w:eastAsia="lt-LT"/>
        </w:rPr>
        <w:t>P</w:t>
      </w:r>
      <w:r w:rsidRPr="000F4B08">
        <w:rPr>
          <w:rFonts w:ascii="Arial" w:eastAsia="Calibri" w:hAnsi="Arial" w:cs="Arial"/>
          <w:sz w:val="20"/>
          <w:lang w:val="lt-LT" w:eastAsia="lt-LT"/>
        </w:rPr>
        <w:t>asiūlym</w:t>
      </w:r>
      <w:r w:rsidR="008F187F" w:rsidRPr="000F4B08">
        <w:rPr>
          <w:rFonts w:ascii="Arial" w:eastAsia="Calibri" w:hAnsi="Arial" w:cs="Arial"/>
          <w:sz w:val="20"/>
          <w:lang w:val="lt-LT" w:eastAsia="lt-LT"/>
        </w:rPr>
        <w:t>o forma</w:t>
      </w:r>
      <w:r w:rsidRPr="000F4B08">
        <w:rPr>
          <w:rFonts w:ascii="Arial" w:eastAsia="Calibri" w:hAnsi="Arial" w:cs="Arial"/>
          <w:sz w:val="20"/>
          <w:lang w:val="lt-LT" w:eastAsia="lt-LT"/>
        </w:rPr>
        <w:t>“</w:t>
      </w:r>
      <w:bookmarkEnd w:id="0"/>
      <w:bookmarkEnd w:id="1"/>
    </w:p>
    <w:p w14:paraId="052D725F" w14:textId="77777777" w:rsidR="003A1F31" w:rsidRPr="003A1F31" w:rsidRDefault="003A1F31" w:rsidP="00263EE7">
      <w:pPr>
        <w:ind w:left="5760"/>
        <w:jc w:val="both"/>
        <w:rPr>
          <w:rFonts w:ascii="Arial" w:hAnsi="Arial" w:cs="Arial"/>
          <w:szCs w:val="24"/>
          <w:lang w:val="lt-LT"/>
        </w:rPr>
      </w:pPr>
    </w:p>
    <w:p w14:paraId="2ECB60D2" w14:textId="77777777" w:rsidR="006C7463" w:rsidRPr="003A1F31" w:rsidRDefault="006C7463" w:rsidP="00263EE7">
      <w:pPr>
        <w:ind w:firstLine="720"/>
        <w:jc w:val="both"/>
        <w:rPr>
          <w:rFonts w:ascii="Arial" w:hAnsi="Arial" w:cs="Arial"/>
          <w:szCs w:val="24"/>
          <w:lang w:val="lt-LT"/>
        </w:rPr>
      </w:pPr>
    </w:p>
    <w:p w14:paraId="4B4E350D" w14:textId="51325FF6" w:rsidR="00051CCF" w:rsidRDefault="00051CCF" w:rsidP="00263EE7">
      <w:pPr>
        <w:jc w:val="center"/>
        <w:rPr>
          <w:rFonts w:ascii="Arial" w:hAnsi="Arial" w:cs="Arial"/>
          <w:b/>
          <w:szCs w:val="24"/>
          <w:lang w:val="lt-LT"/>
        </w:rPr>
      </w:pPr>
      <w:r w:rsidRPr="003A1F31">
        <w:rPr>
          <w:rFonts w:ascii="Arial" w:hAnsi="Arial" w:cs="Arial"/>
          <w:b/>
          <w:szCs w:val="24"/>
          <w:lang w:val="lt-LT"/>
        </w:rPr>
        <w:t xml:space="preserve"> PASIŪLYMAS</w:t>
      </w:r>
    </w:p>
    <w:p w14:paraId="245D355D" w14:textId="77777777" w:rsidR="00180046" w:rsidRPr="003A1F31" w:rsidRDefault="00180046" w:rsidP="00263EE7">
      <w:pPr>
        <w:jc w:val="center"/>
        <w:rPr>
          <w:rFonts w:ascii="Arial" w:hAnsi="Arial" w:cs="Arial"/>
          <w:b/>
          <w:szCs w:val="24"/>
          <w:lang w:val="lt-LT"/>
        </w:rPr>
      </w:pPr>
    </w:p>
    <w:p w14:paraId="70ECBA9B" w14:textId="6398FFB4" w:rsidR="00247BE1" w:rsidRPr="00333ABD" w:rsidRDefault="00333ABD" w:rsidP="00247BE1">
      <w:pPr>
        <w:pStyle w:val="formFieldParagraphStyle"/>
        <w:jc w:val="center"/>
        <w:rPr>
          <w:rFonts w:ascii="Arial" w:hAnsi="Arial" w:cs="Arial"/>
          <w:b/>
          <w:bCs/>
          <w:sz w:val="24"/>
          <w:lang w:val="lt-LT"/>
        </w:rPr>
      </w:pPr>
      <w:bookmarkStart w:id="2" w:name="_Hlk192063568"/>
      <w:r w:rsidRPr="00333ABD">
        <w:rPr>
          <w:rFonts w:ascii="Arial" w:hAnsi="Arial" w:cs="Arial"/>
          <w:b/>
          <w:bCs/>
          <w:sz w:val="24"/>
          <w:lang w:val="lt-LT"/>
        </w:rPr>
        <w:t xml:space="preserve">Joniškio rajono </w:t>
      </w:r>
      <w:proofErr w:type="spellStart"/>
      <w:r w:rsidRPr="00333ABD">
        <w:rPr>
          <w:rFonts w:ascii="Arial" w:hAnsi="Arial" w:cs="Arial"/>
          <w:b/>
          <w:bCs/>
          <w:sz w:val="24"/>
          <w:lang w:val="lt-LT"/>
        </w:rPr>
        <w:t>Gasčiūnų</w:t>
      </w:r>
      <w:proofErr w:type="spellEnd"/>
      <w:r w:rsidRPr="00333ABD">
        <w:rPr>
          <w:rFonts w:ascii="Arial" w:hAnsi="Arial" w:cs="Arial"/>
          <w:b/>
          <w:bCs/>
          <w:sz w:val="24"/>
          <w:lang w:val="lt-LT"/>
        </w:rPr>
        <w:t xml:space="preserve"> kadastro vietovės griovių ir jų statinių remontas ir priežiūra</w:t>
      </w:r>
    </w:p>
    <w:bookmarkEnd w:id="2"/>
    <w:p w14:paraId="09956786" w14:textId="77777777" w:rsidR="00051CCF" w:rsidRPr="003A1F31" w:rsidRDefault="00051CCF" w:rsidP="00263EE7">
      <w:pPr>
        <w:jc w:val="center"/>
        <w:rPr>
          <w:rFonts w:ascii="Arial" w:hAnsi="Arial" w:cs="Arial"/>
          <w:b/>
          <w:szCs w:val="24"/>
          <w:lang w:val="lt-LT"/>
        </w:rPr>
      </w:pPr>
      <w:r w:rsidRPr="003A1F31">
        <w:rPr>
          <w:rFonts w:ascii="Arial" w:hAnsi="Arial" w:cs="Arial"/>
          <w:lang w:val="lt-LT"/>
        </w:rPr>
        <w:t>____________________</w:t>
      </w:r>
    </w:p>
    <w:p w14:paraId="43B1362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(Data)</w:t>
      </w:r>
    </w:p>
    <w:p w14:paraId="00775209" w14:textId="77777777" w:rsidR="00051CCF" w:rsidRPr="003A1F31" w:rsidRDefault="00051CCF" w:rsidP="00263EE7">
      <w:pPr>
        <w:jc w:val="center"/>
        <w:rPr>
          <w:rFonts w:ascii="Arial" w:hAnsi="Arial" w:cs="Arial"/>
          <w:sz w:val="28"/>
          <w:szCs w:val="22"/>
          <w:lang w:val="lt-LT"/>
        </w:rPr>
      </w:pPr>
      <w:r w:rsidRPr="003A1F31">
        <w:rPr>
          <w:rFonts w:ascii="Arial" w:hAnsi="Arial" w:cs="Arial"/>
          <w:sz w:val="28"/>
          <w:szCs w:val="22"/>
          <w:lang w:val="lt-LT"/>
        </w:rPr>
        <w:t>________________</w:t>
      </w:r>
    </w:p>
    <w:p w14:paraId="7C92CAE7" w14:textId="77777777" w:rsidR="00051CCF" w:rsidRPr="003A1F31" w:rsidRDefault="00051CCF" w:rsidP="00263EE7">
      <w:pPr>
        <w:jc w:val="center"/>
        <w:rPr>
          <w:rFonts w:ascii="Arial" w:hAnsi="Arial" w:cs="Arial"/>
          <w:sz w:val="22"/>
          <w:szCs w:val="28"/>
          <w:lang w:val="lt-LT"/>
        </w:rPr>
      </w:pPr>
      <w:r w:rsidRPr="003A1F31">
        <w:rPr>
          <w:rFonts w:ascii="Arial" w:hAnsi="Arial" w:cs="Arial"/>
          <w:sz w:val="22"/>
          <w:szCs w:val="28"/>
          <w:lang w:val="lt-LT"/>
        </w:rPr>
        <w:t>(Vieta)</w:t>
      </w:r>
    </w:p>
    <w:p w14:paraId="267F037F" w14:textId="77777777" w:rsidR="00051CCF" w:rsidRPr="003A1F31" w:rsidRDefault="00051CCF" w:rsidP="00263EE7">
      <w:pPr>
        <w:jc w:val="both"/>
        <w:rPr>
          <w:rFonts w:ascii="Arial" w:hAnsi="Arial" w:cs="Arial"/>
          <w:lang w:val="lt-LT"/>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2126"/>
        <w:gridCol w:w="2268"/>
        <w:gridCol w:w="2268"/>
      </w:tblGrid>
      <w:tr w:rsidR="00051CCF" w:rsidRPr="003A1F31" w14:paraId="6FD32751" w14:textId="77777777" w:rsidTr="00180046">
        <w:trPr>
          <w:trHeight w:val="615"/>
        </w:trPr>
        <w:tc>
          <w:tcPr>
            <w:tcW w:w="3085" w:type="dxa"/>
          </w:tcPr>
          <w:p w14:paraId="71B5DCA6" w14:textId="77777777" w:rsidR="00051CCF" w:rsidRPr="003A1F31" w:rsidRDefault="00051CCF" w:rsidP="00263EE7">
            <w:pPr>
              <w:jc w:val="both"/>
              <w:rPr>
                <w:rFonts w:ascii="Arial" w:hAnsi="Arial" w:cs="Arial"/>
                <w:lang w:val="lt-LT"/>
              </w:rPr>
            </w:pPr>
          </w:p>
        </w:tc>
        <w:tc>
          <w:tcPr>
            <w:tcW w:w="2126" w:type="dxa"/>
            <w:vAlign w:val="center"/>
          </w:tcPr>
          <w:p w14:paraId="68DED160" w14:textId="77777777" w:rsidR="00051CCF" w:rsidRPr="003A1F31" w:rsidRDefault="00051CCF" w:rsidP="00263EE7">
            <w:pPr>
              <w:jc w:val="both"/>
              <w:rPr>
                <w:rFonts w:ascii="Arial" w:hAnsi="Arial" w:cs="Arial"/>
                <w:lang w:val="lt-LT"/>
              </w:rPr>
            </w:pPr>
            <w:r w:rsidRPr="003A1F31">
              <w:rPr>
                <w:rFonts w:ascii="Arial" w:hAnsi="Arial" w:cs="Arial"/>
                <w:lang w:val="lt-LT"/>
              </w:rPr>
              <w:t>Įmonės kodas</w:t>
            </w:r>
          </w:p>
        </w:tc>
        <w:tc>
          <w:tcPr>
            <w:tcW w:w="2268" w:type="dxa"/>
            <w:vAlign w:val="center"/>
          </w:tcPr>
          <w:p w14:paraId="4713407E" w14:textId="77777777" w:rsidR="00051CCF" w:rsidRPr="003A1F31" w:rsidRDefault="00051CCF" w:rsidP="00263EE7">
            <w:pPr>
              <w:jc w:val="both"/>
              <w:rPr>
                <w:rFonts w:ascii="Arial" w:hAnsi="Arial" w:cs="Arial"/>
                <w:lang w:val="lt-LT"/>
              </w:rPr>
            </w:pPr>
            <w:r w:rsidRPr="003A1F31">
              <w:rPr>
                <w:rFonts w:ascii="Arial" w:hAnsi="Arial" w:cs="Arial"/>
                <w:lang w:val="lt-LT"/>
              </w:rPr>
              <w:t>Pavadinimas</w:t>
            </w:r>
          </w:p>
        </w:tc>
        <w:tc>
          <w:tcPr>
            <w:tcW w:w="2268" w:type="dxa"/>
            <w:vAlign w:val="center"/>
          </w:tcPr>
          <w:p w14:paraId="489DFBD6" w14:textId="77777777" w:rsidR="00051CCF" w:rsidRPr="003A1F31" w:rsidRDefault="00051CCF" w:rsidP="00263EE7">
            <w:pPr>
              <w:jc w:val="both"/>
              <w:rPr>
                <w:rFonts w:ascii="Arial" w:hAnsi="Arial" w:cs="Arial"/>
                <w:lang w:val="lt-LT"/>
              </w:rPr>
            </w:pPr>
            <w:r w:rsidRPr="003A1F31">
              <w:rPr>
                <w:rFonts w:ascii="Arial" w:hAnsi="Arial" w:cs="Arial"/>
                <w:lang w:val="lt-LT"/>
              </w:rPr>
              <w:t>Adresas, pašto kodas</w:t>
            </w:r>
          </w:p>
        </w:tc>
      </w:tr>
      <w:tr w:rsidR="00051CCF" w:rsidRPr="00D65E37" w14:paraId="65852AC8" w14:textId="77777777" w:rsidTr="00180046">
        <w:tc>
          <w:tcPr>
            <w:tcW w:w="3085" w:type="dxa"/>
            <w:tcBorders>
              <w:bottom w:val="single" w:sz="4" w:space="0" w:color="auto"/>
            </w:tcBorders>
          </w:tcPr>
          <w:p w14:paraId="129841D2" w14:textId="77777777" w:rsidR="00051CCF" w:rsidRPr="003A1F31" w:rsidRDefault="00051CCF" w:rsidP="00263EE7">
            <w:pPr>
              <w:jc w:val="both"/>
              <w:rPr>
                <w:rFonts w:ascii="Arial" w:hAnsi="Arial" w:cs="Arial"/>
                <w:lang w:val="lt-LT"/>
              </w:rPr>
            </w:pPr>
            <w:r w:rsidRPr="003A1F31">
              <w:rPr>
                <w:rFonts w:ascii="Arial" w:hAnsi="Arial" w:cs="Arial"/>
                <w:lang w:val="lt-LT"/>
              </w:rPr>
              <w:t>Konkurso dalyvis / jungtinės veiklos pagrindinis partneris</w:t>
            </w:r>
          </w:p>
        </w:tc>
        <w:tc>
          <w:tcPr>
            <w:tcW w:w="2126" w:type="dxa"/>
            <w:tcBorders>
              <w:bottom w:val="single" w:sz="4" w:space="0" w:color="auto"/>
            </w:tcBorders>
          </w:tcPr>
          <w:p w14:paraId="7621BE46" w14:textId="77777777" w:rsidR="00051CCF" w:rsidRPr="003A1F31" w:rsidRDefault="00051CCF" w:rsidP="00263EE7">
            <w:pPr>
              <w:jc w:val="both"/>
              <w:rPr>
                <w:rFonts w:ascii="Arial" w:hAnsi="Arial" w:cs="Arial"/>
                <w:lang w:val="lt-LT"/>
              </w:rPr>
            </w:pPr>
          </w:p>
        </w:tc>
        <w:tc>
          <w:tcPr>
            <w:tcW w:w="2268" w:type="dxa"/>
            <w:tcBorders>
              <w:bottom w:val="single" w:sz="4" w:space="0" w:color="auto"/>
            </w:tcBorders>
          </w:tcPr>
          <w:p w14:paraId="078D6AFC" w14:textId="77777777" w:rsidR="00051CCF" w:rsidRPr="003A1F31" w:rsidRDefault="00051CCF" w:rsidP="00263EE7">
            <w:pPr>
              <w:jc w:val="both"/>
              <w:rPr>
                <w:rFonts w:ascii="Arial" w:hAnsi="Arial" w:cs="Arial"/>
                <w:lang w:val="lt-LT"/>
              </w:rPr>
            </w:pPr>
          </w:p>
        </w:tc>
        <w:tc>
          <w:tcPr>
            <w:tcW w:w="2268" w:type="dxa"/>
            <w:tcBorders>
              <w:bottom w:val="single" w:sz="4" w:space="0" w:color="auto"/>
            </w:tcBorders>
          </w:tcPr>
          <w:p w14:paraId="574DFA38" w14:textId="77777777" w:rsidR="00051CCF" w:rsidRPr="003A1F31" w:rsidRDefault="00051CCF" w:rsidP="00263EE7">
            <w:pPr>
              <w:jc w:val="both"/>
              <w:rPr>
                <w:rFonts w:ascii="Arial" w:hAnsi="Arial" w:cs="Arial"/>
                <w:lang w:val="lt-LT"/>
              </w:rPr>
            </w:pPr>
          </w:p>
        </w:tc>
      </w:tr>
      <w:tr w:rsidR="00051CCF" w:rsidRPr="003A1F31" w14:paraId="3D2943AB" w14:textId="77777777" w:rsidTr="00180046">
        <w:trPr>
          <w:trHeight w:val="425"/>
        </w:trPr>
        <w:tc>
          <w:tcPr>
            <w:tcW w:w="3085" w:type="dxa"/>
          </w:tcPr>
          <w:p w14:paraId="40C71ED6" w14:textId="77777777" w:rsidR="00051CCF" w:rsidRPr="003A1F31" w:rsidRDefault="00051CCF" w:rsidP="00263EE7">
            <w:pPr>
              <w:jc w:val="both"/>
              <w:rPr>
                <w:rFonts w:ascii="Arial" w:hAnsi="Arial" w:cs="Arial"/>
                <w:vertAlign w:val="superscript"/>
                <w:lang w:val="lt-LT"/>
              </w:rPr>
            </w:pPr>
            <w:r w:rsidRPr="003A1F31">
              <w:rPr>
                <w:rFonts w:ascii="Arial" w:hAnsi="Arial" w:cs="Arial"/>
                <w:lang w:val="lt-LT"/>
              </w:rPr>
              <w:t>Partneris 1</w:t>
            </w:r>
            <w:r w:rsidRPr="003A1F31">
              <w:rPr>
                <w:rFonts w:ascii="Arial" w:hAnsi="Arial" w:cs="Arial"/>
                <w:vertAlign w:val="superscript"/>
                <w:lang w:val="lt-LT"/>
              </w:rPr>
              <w:t>*</w:t>
            </w:r>
          </w:p>
        </w:tc>
        <w:tc>
          <w:tcPr>
            <w:tcW w:w="2126" w:type="dxa"/>
          </w:tcPr>
          <w:p w14:paraId="31F6CBF6" w14:textId="77777777" w:rsidR="00051CCF" w:rsidRPr="003A1F31" w:rsidRDefault="00051CCF" w:rsidP="00263EE7">
            <w:pPr>
              <w:jc w:val="both"/>
              <w:rPr>
                <w:rFonts w:ascii="Arial" w:hAnsi="Arial" w:cs="Arial"/>
                <w:lang w:val="lt-LT"/>
              </w:rPr>
            </w:pPr>
          </w:p>
          <w:p w14:paraId="63FB7C80" w14:textId="77777777" w:rsidR="00051CCF" w:rsidRPr="003A1F31" w:rsidRDefault="00051CCF" w:rsidP="00263EE7">
            <w:pPr>
              <w:jc w:val="both"/>
              <w:rPr>
                <w:rFonts w:ascii="Arial" w:hAnsi="Arial" w:cs="Arial"/>
                <w:lang w:val="lt-LT"/>
              </w:rPr>
            </w:pPr>
          </w:p>
        </w:tc>
        <w:tc>
          <w:tcPr>
            <w:tcW w:w="2268" w:type="dxa"/>
          </w:tcPr>
          <w:p w14:paraId="41E41610" w14:textId="77777777" w:rsidR="00051CCF" w:rsidRPr="003A1F31" w:rsidRDefault="00051CCF" w:rsidP="00263EE7">
            <w:pPr>
              <w:jc w:val="both"/>
              <w:rPr>
                <w:rFonts w:ascii="Arial" w:hAnsi="Arial" w:cs="Arial"/>
                <w:lang w:val="lt-LT"/>
              </w:rPr>
            </w:pPr>
          </w:p>
        </w:tc>
        <w:tc>
          <w:tcPr>
            <w:tcW w:w="2268" w:type="dxa"/>
          </w:tcPr>
          <w:p w14:paraId="26D50010" w14:textId="77777777" w:rsidR="00051CCF" w:rsidRDefault="00051CCF" w:rsidP="00263EE7">
            <w:pPr>
              <w:jc w:val="both"/>
              <w:rPr>
                <w:rFonts w:ascii="Arial" w:hAnsi="Arial" w:cs="Arial"/>
                <w:lang w:val="lt-LT"/>
              </w:rPr>
            </w:pPr>
          </w:p>
          <w:p w14:paraId="54702008" w14:textId="77777777" w:rsidR="00180046" w:rsidRDefault="00180046" w:rsidP="00263EE7">
            <w:pPr>
              <w:jc w:val="both"/>
              <w:rPr>
                <w:rFonts w:ascii="Arial" w:hAnsi="Arial" w:cs="Arial"/>
                <w:lang w:val="lt-LT"/>
              </w:rPr>
            </w:pPr>
          </w:p>
          <w:p w14:paraId="662F3C4D" w14:textId="77777777" w:rsidR="00180046" w:rsidRPr="003A1F31" w:rsidRDefault="00180046" w:rsidP="00263EE7">
            <w:pPr>
              <w:jc w:val="both"/>
              <w:rPr>
                <w:rFonts w:ascii="Arial" w:hAnsi="Arial" w:cs="Arial"/>
                <w:lang w:val="lt-LT"/>
              </w:rPr>
            </w:pPr>
          </w:p>
        </w:tc>
      </w:tr>
    </w:tbl>
    <w:p w14:paraId="5EC09FD1" w14:textId="77777777" w:rsidR="00180046" w:rsidRDefault="00180046" w:rsidP="00263EE7">
      <w:pPr>
        <w:jc w:val="both"/>
        <w:rPr>
          <w:rFonts w:ascii="Arial" w:hAnsi="Arial" w:cs="Arial"/>
          <w:i/>
          <w:szCs w:val="24"/>
          <w:vertAlign w:val="superscript"/>
          <w:lang w:val="lt-LT"/>
        </w:rPr>
      </w:pPr>
    </w:p>
    <w:p w14:paraId="268B4437" w14:textId="77777777" w:rsidR="00051CCF" w:rsidRPr="003A1F31" w:rsidRDefault="00051CCF" w:rsidP="00263EE7">
      <w:pPr>
        <w:jc w:val="both"/>
        <w:rPr>
          <w:rFonts w:ascii="Arial" w:hAnsi="Arial" w:cs="Arial"/>
          <w:i/>
          <w:szCs w:val="24"/>
          <w:lang w:val="lt-LT"/>
        </w:rPr>
      </w:pPr>
      <w:r w:rsidRPr="003A1F31">
        <w:rPr>
          <w:rFonts w:ascii="Arial" w:hAnsi="Arial" w:cs="Arial"/>
          <w:i/>
          <w:szCs w:val="24"/>
          <w:vertAlign w:val="superscript"/>
          <w:lang w:val="lt-LT"/>
        </w:rPr>
        <w:t>*</w:t>
      </w:r>
      <w:r w:rsidRPr="003A1F31">
        <w:rPr>
          <w:rFonts w:ascii="Arial" w:hAnsi="Arial" w:cs="Arial"/>
          <w:i/>
          <w:szCs w:val="24"/>
          <w:lang w:val="lt-LT"/>
        </w:rPr>
        <w:t xml:space="preserve"> Turi būti tiek eilučių, kiek yra jungtinės veiklos partnerių. </w:t>
      </w:r>
    </w:p>
    <w:p w14:paraId="47C4B08C" w14:textId="77777777" w:rsidR="00051CCF" w:rsidRPr="003A1F31" w:rsidRDefault="00051CCF" w:rsidP="00263EE7">
      <w:pPr>
        <w:jc w:val="both"/>
        <w:rPr>
          <w:rFonts w:ascii="Arial" w:hAnsi="Arial" w:cs="Arial"/>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103"/>
      </w:tblGrid>
      <w:tr w:rsidR="00051CCF" w:rsidRPr="00D65E37" w14:paraId="21D53CE6" w14:textId="77777777" w:rsidTr="00ED2F7C">
        <w:tc>
          <w:tcPr>
            <w:tcW w:w="4644" w:type="dxa"/>
          </w:tcPr>
          <w:p w14:paraId="5FB5B809" w14:textId="18211D68" w:rsidR="00051CCF" w:rsidRPr="003A1F31" w:rsidRDefault="00B84B10" w:rsidP="00263EE7">
            <w:pPr>
              <w:jc w:val="both"/>
              <w:rPr>
                <w:rFonts w:ascii="Arial" w:hAnsi="Arial" w:cs="Arial"/>
                <w:lang w:val="lt-LT"/>
              </w:rPr>
            </w:pPr>
            <w:r>
              <w:rPr>
                <w:rFonts w:ascii="Arial" w:hAnsi="Arial" w:cs="Arial"/>
                <w:noProof/>
                <w:lang w:val="lt-LT" w:eastAsia="lt-LT"/>
              </w:rPr>
              <mc:AlternateContent>
                <mc:Choice Requires="wps">
                  <w:drawing>
                    <wp:anchor distT="0" distB="0" distL="114300" distR="114300" simplePos="0" relativeHeight="251659264" behindDoc="0" locked="0" layoutInCell="0" allowOverlap="1" wp14:anchorId="6EF88A47" wp14:editId="42D59E27">
                      <wp:simplePos x="0" y="0"/>
                      <wp:positionH relativeFrom="column">
                        <wp:posOffset>-506730</wp:posOffset>
                      </wp:positionH>
                      <wp:positionV relativeFrom="paragraph">
                        <wp:posOffset>53340</wp:posOffset>
                      </wp:positionV>
                      <wp:extent cx="217170" cy="3048000"/>
                      <wp:effectExtent l="0" t="0" r="0" b="0"/>
                      <wp:wrapNone/>
                      <wp:docPr id="585228480"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049E2273" w14:textId="77777777" w:rsidR="00626869" w:rsidRPr="00A476A3" w:rsidRDefault="00626869" w:rsidP="00051CCF">
                                  <w:pPr>
                                    <w:jc w:val="center"/>
                                    <w:rPr>
                                      <w:sz w:val="20"/>
                                      <w:lang w:val="pt-BR"/>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88A47" id="_x0000_t202" coordsize="21600,21600" o:spt="202" path="m,l,21600r21600,l21600,xe">
                      <v:stroke joinstyle="miter"/>
                      <v:path gradientshapeok="t" o:connecttype="rect"/>
                    </v:shapetype>
                    <v:shape id="Teksto laukas 1" o:spid="_x0000_s1026" type="#_x0000_t202" style="position:absolute;left:0;text-align:left;margin-left:-39.9pt;margin-top:4.2pt;width:17.1pt;height:24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" o:allowincell="f" filled="f" stroked="f">
                      <v:textbox style="layout-flow:vertical;mso-layout-flow-alt:bottom-to-top" inset="0,0,0,0">
                        <w:txbxContent>
                          <w:p w14:paraId="049E2273" w14:textId="77777777" w:rsidR="00626869" w:rsidRPr="00A476A3" w:rsidRDefault="00626869" w:rsidP="00051CCF">
                            <w:pPr>
                              <w:jc w:val="center"/>
                              <w:rPr>
                                <w:sz w:val="20"/>
                                <w:lang w:val="pt-BR"/>
                              </w:rPr>
                            </w:pPr>
                          </w:p>
                        </w:txbxContent>
                      </v:textbox>
                    </v:shape>
                  </w:pict>
                </mc:Fallback>
              </mc:AlternateContent>
            </w:r>
            <w:r w:rsidR="00051CCF" w:rsidRPr="003A1F31">
              <w:rPr>
                <w:rFonts w:ascii="Arial" w:hAnsi="Arial" w:cs="Arial"/>
                <w:lang w:val="lt-LT"/>
              </w:rPr>
              <w:t>Už pasiūlymą atsakingo asmens vardas, pavardė</w:t>
            </w:r>
          </w:p>
        </w:tc>
        <w:tc>
          <w:tcPr>
            <w:tcW w:w="5103" w:type="dxa"/>
          </w:tcPr>
          <w:p w14:paraId="59620E8E" w14:textId="77777777" w:rsidR="00051CCF" w:rsidRPr="003A1F31" w:rsidRDefault="00051CCF" w:rsidP="00263EE7">
            <w:pPr>
              <w:jc w:val="both"/>
              <w:rPr>
                <w:rFonts w:ascii="Arial" w:hAnsi="Arial" w:cs="Arial"/>
                <w:lang w:val="lt-LT"/>
              </w:rPr>
            </w:pPr>
          </w:p>
        </w:tc>
      </w:tr>
      <w:tr w:rsidR="00051CCF" w:rsidRPr="003A1F31" w14:paraId="48B0D39F" w14:textId="77777777" w:rsidTr="00ED2F7C">
        <w:tc>
          <w:tcPr>
            <w:tcW w:w="4644" w:type="dxa"/>
          </w:tcPr>
          <w:p w14:paraId="0C8DF8D5" w14:textId="77777777" w:rsidR="00051CCF" w:rsidRPr="003A1F31" w:rsidRDefault="00051CCF" w:rsidP="00263EE7">
            <w:pPr>
              <w:jc w:val="both"/>
              <w:rPr>
                <w:rFonts w:ascii="Arial" w:hAnsi="Arial" w:cs="Arial"/>
                <w:lang w:val="lt-LT"/>
              </w:rPr>
            </w:pPr>
            <w:r w:rsidRPr="003A1F31">
              <w:rPr>
                <w:rFonts w:ascii="Arial" w:hAnsi="Arial" w:cs="Arial"/>
                <w:lang w:val="lt-LT"/>
              </w:rPr>
              <w:t>Telefono numeris</w:t>
            </w:r>
          </w:p>
        </w:tc>
        <w:tc>
          <w:tcPr>
            <w:tcW w:w="5103" w:type="dxa"/>
          </w:tcPr>
          <w:p w14:paraId="3D8FBC7A" w14:textId="77777777" w:rsidR="00051CCF" w:rsidRPr="003A1F31" w:rsidRDefault="00051CCF" w:rsidP="00263EE7">
            <w:pPr>
              <w:jc w:val="both"/>
              <w:rPr>
                <w:rFonts w:ascii="Arial" w:hAnsi="Arial" w:cs="Arial"/>
                <w:lang w:val="lt-LT"/>
              </w:rPr>
            </w:pPr>
          </w:p>
          <w:p w14:paraId="4E3E5788" w14:textId="77777777" w:rsidR="00051CCF" w:rsidRPr="003A1F31" w:rsidRDefault="00051CCF" w:rsidP="00263EE7">
            <w:pPr>
              <w:jc w:val="both"/>
              <w:rPr>
                <w:rFonts w:ascii="Arial" w:hAnsi="Arial" w:cs="Arial"/>
                <w:lang w:val="lt-LT"/>
              </w:rPr>
            </w:pPr>
          </w:p>
        </w:tc>
      </w:tr>
      <w:tr w:rsidR="00051CCF" w:rsidRPr="003A1F31" w14:paraId="06491F4C" w14:textId="77777777" w:rsidTr="00ED2F7C">
        <w:tc>
          <w:tcPr>
            <w:tcW w:w="4644" w:type="dxa"/>
          </w:tcPr>
          <w:p w14:paraId="42B36516" w14:textId="77777777" w:rsidR="00051CCF" w:rsidRPr="003A1F31" w:rsidRDefault="00051CCF" w:rsidP="00263EE7">
            <w:pPr>
              <w:jc w:val="both"/>
              <w:rPr>
                <w:rFonts w:ascii="Arial" w:hAnsi="Arial" w:cs="Arial"/>
                <w:lang w:val="lt-LT"/>
              </w:rPr>
            </w:pPr>
            <w:r w:rsidRPr="003A1F31">
              <w:rPr>
                <w:rFonts w:ascii="Arial" w:hAnsi="Arial" w:cs="Arial"/>
                <w:lang w:val="lt-LT"/>
              </w:rPr>
              <w:t>El. pašto adresas</w:t>
            </w:r>
          </w:p>
        </w:tc>
        <w:tc>
          <w:tcPr>
            <w:tcW w:w="5103" w:type="dxa"/>
          </w:tcPr>
          <w:p w14:paraId="7739CD2A" w14:textId="77777777" w:rsidR="00051CCF" w:rsidRPr="003A1F31" w:rsidRDefault="00051CCF" w:rsidP="00263EE7">
            <w:pPr>
              <w:jc w:val="both"/>
              <w:rPr>
                <w:rFonts w:ascii="Arial" w:hAnsi="Arial" w:cs="Arial"/>
                <w:lang w:val="lt-LT"/>
              </w:rPr>
            </w:pPr>
          </w:p>
          <w:p w14:paraId="7F80ABBB" w14:textId="77777777" w:rsidR="00051CCF" w:rsidRPr="003A1F31" w:rsidRDefault="00051CCF" w:rsidP="00263EE7">
            <w:pPr>
              <w:jc w:val="both"/>
              <w:rPr>
                <w:rFonts w:ascii="Arial" w:hAnsi="Arial" w:cs="Arial"/>
                <w:lang w:val="lt-LT"/>
              </w:rPr>
            </w:pPr>
          </w:p>
        </w:tc>
      </w:tr>
    </w:tbl>
    <w:p w14:paraId="3E424B8D" w14:textId="77777777" w:rsidR="00051CCF" w:rsidRPr="003A1F31" w:rsidRDefault="00051CCF" w:rsidP="00263EE7">
      <w:pPr>
        <w:ind w:right="-1"/>
        <w:jc w:val="both"/>
        <w:rPr>
          <w:rFonts w:ascii="Arial" w:hAnsi="Arial" w:cs="Arial"/>
          <w:i/>
          <w:szCs w:val="24"/>
          <w:lang w:val="lt-LT"/>
        </w:rPr>
      </w:pPr>
    </w:p>
    <w:p w14:paraId="105928C2" w14:textId="77777777" w:rsidR="00051CCF" w:rsidRPr="00AC071E" w:rsidRDefault="00051CCF" w:rsidP="00263EE7">
      <w:pPr>
        <w:pStyle w:val="Pagrindiniotekstotrauka2"/>
        <w:jc w:val="both"/>
        <w:rPr>
          <w:rFonts w:ascii="Arial" w:hAnsi="Arial" w:cs="Arial"/>
          <w:lang w:val="lt-LT"/>
        </w:rPr>
      </w:pPr>
      <w:r w:rsidRPr="00AC071E">
        <w:rPr>
          <w:rFonts w:ascii="Arial" w:hAnsi="Arial" w:cs="Arial"/>
          <w:lang w:val="lt-LT"/>
        </w:rPr>
        <w:t>1. Šiuo pasiūlymu pažymime, kad sutinkame su visomis pirkimo sąlygomis, nustatytomis:</w:t>
      </w:r>
    </w:p>
    <w:p w14:paraId="0FCAD576" w14:textId="77777777" w:rsidR="00070993" w:rsidRPr="00070993" w:rsidRDefault="00070993" w:rsidP="00070993">
      <w:pPr>
        <w:numPr>
          <w:ilvl w:val="0"/>
          <w:numId w:val="48"/>
        </w:numPr>
        <w:ind w:left="0"/>
        <w:jc w:val="both"/>
        <w:rPr>
          <w:rFonts w:ascii="Arial" w:hAnsi="Arial" w:cs="Arial"/>
          <w:szCs w:val="24"/>
          <w:lang w:val="lt-LT"/>
        </w:rPr>
      </w:pPr>
      <w:r w:rsidRPr="00070993">
        <w:rPr>
          <w:rFonts w:ascii="Arial" w:hAnsi="Arial" w:cs="Arial"/>
          <w:szCs w:val="24"/>
          <w:lang w:val="lt-LT"/>
        </w:rPr>
        <w:t>skelbime apie pirkimą, paskelbtame CVP IS priemonėmis;</w:t>
      </w:r>
    </w:p>
    <w:p w14:paraId="2C2766B2" w14:textId="6C8AFA0A" w:rsidR="00051CCF" w:rsidRPr="00070993" w:rsidRDefault="00070993" w:rsidP="00263EE7">
      <w:pPr>
        <w:numPr>
          <w:ilvl w:val="0"/>
          <w:numId w:val="2"/>
        </w:numPr>
        <w:jc w:val="both"/>
        <w:rPr>
          <w:rFonts w:ascii="Arial" w:hAnsi="Arial" w:cs="Arial"/>
          <w:lang w:val="lt-LT"/>
        </w:rPr>
      </w:pPr>
      <w:r w:rsidRPr="00070993">
        <w:rPr>
          <w:rFonts w:ascii="Arial" w:hAnsi="Arial" w:cs="Arial"/>
          <w:szCs w:val="24"/>
          <w:lang w:val="lt-LT"/>
        </w:rPr>
        <w:t>supaprastinto pirkimo, vykdomo atviro konkurso būdu CVP IS priemonėmis, sąlygose</w:t>
      </w:r>
      <w:r w:rsidR="00051CCF" w:rsidRPr="00070993">
        <w:rPr>
          <w:rFonts w:ascii="Arial" w:hAnsi="Arial" w:cs="Arial"/>
          <w:lang w:val="lt-LT"/>
        </w:rPr>
        <w:t>;</w:t>
      </w:r>
    </w:p>
    <w:p w14:paraId="7E9B7F12" w14:textId="77777777" w:rsidR="00051CCF" w:rsidRPr="003A1F31" w:rsidRDefault="00051CCF" w:rsidP="00263EE7">
      <w:pPr>
        <w:numPr>
          <w:ilvl w:val="0"/>
          <w:numId w:val="2"/>
        </w:numPr>
        <w:jc w:val="both"/>
        <w:rPr>
          <w:rFonts w:ascii="Arial" w:hAnsi="Arial" w:cs="Arial"/>
          <w:lang w:val="lt-LT"/>
        </w:rPr>
      </w:pPr>
      <w:r w:rsidRPr="003A1F31">
        <w:rPr>
          <w:rFonts w:ascii="Arial" w:hAnsi="Arial" w:cs="Arial"/>
          <w:lang w:val="lt-LT"/>
        </w:rPr>
        <w:t>kituose pirkimo dokumentuose.</w:t>
      </w:r>
    </w:p>
    <w:p w14:paraId="2E66CF86" w14:textId="77777777" w:rsidR="00051CCF" w:rsidRPr="003A1F31" w:rsidRDefault="00051CCF" w:rsidP="00263EE7">
      <w:pPr>
        <w:ind w:left="-27" w:firstLine="747"/>
        <w:jc w:val="both"/>
        <w:rPr>
          <w:rFonts w:ascii="Arial" w:hAnsi="Arial" w:cs="Arial"/>
          <w:szCs w:val="24"/>
          <w:lang w:val="lt-LT"/>
        </w:rPr>
      </w:pPr>
      <w:r w:rsidRPr="003A1F31">
        <w:rPr>
          <w:rFonts w:ascii="Arial" w:hAnsi="Arial" w:cs="Arial"/>
          <w:szCs w:val="24"/>
          <w:lang w:val="lt-LT"/>
        </w:rPr>
        <w:t>Taip pat patvirtiname, kad visa mūsų pasiūlyme pateikta informacija yra teisinga ir, kad mes nenuslėpėme jokios informacijos, kurią buvo prašoma pateikti pirkimo dokumentuose. Taip pat patvirtiname, kad nedalyvavome rengiant pirkimo dokumentus, o taip pat nesame susiję su jokiu kitu šiame pirkime dalyvaujančiu tiekėju (įmone) ar kita suinteresuota šalimi.</w:t>
      </w:r>
    </w:p>
    <w:p w14:paraId="3934166E" w14:textId="77777777" w:rsidR="00051CCF" w:rsidRPr="003A1F31" w:rsidRDefault="00051CCF" w:rsidP="00263EE7">
      <w:pPr>
        <w:ind w:firstLine="720"/>
        <w:jc w:val="both"/>
        <w:rPr>
          <w:rFonts w:ascii="Arial" w:hAnsi="Arial" w:cs="Arial"/>
          <w:szCs w:val="24"/>
          <w:lang w:val="lt-LT"/>
        </w:rPr>
      </w:pPr>
      <w:r w:rsidRPr="003A1F31">
        <w:rPr>
          <w:rFonts w:ascii="Arial" w:hAnsi="Arial" w:cs="Arial"/>
          <w:szCs w:val="24"/>
          <w:lang w:val="lt-LT"/>
        </w:rPr>
        <w:t>Suprantame, kad išaiškėjus aukščiau nurodytoms aplinkybėms būsime pašalinti iš šio pirkimo ir mūsų pateiktas pasiūlymas bus atmestas.</w:t>
      </w:r>
    </w:p>
    <w:p w14:paraId="1E4D5021" w14:textId="77777777" w:rsidR="00051CCF" w:rsidRPr="003A1F31" w:rsidRDefault="00051CCF" w:rsidP="00263EE7">
      <w:pPr>
        <w:ind w:firstLine="720"/>
        <w:jc w:val="both"/>
        <w:rPr>
          <w:rFonts w:ascii="Arial" w:hAnsi="Arial" w:cs="Arial"/>
          <w:lang w:val="lt-LT"/>
        </w:rPr>
      </w:pPr>
      <w:r w:rsidRPr="003A1F31">
        <w:rPr>
          <w:rFonts w:ascii="Arial" w:hAnsi="Arial" w:cs="Arial"/>
          <w:spacing w:val="-4"/>
          <w:lang w:val="lt-LT"/>
        </w:rPr>
        <w:t>Patvirtiname, kad dokumentų skaitmeninės</w:t>
      </w:r>
      <w:r w:rsidRPr="003A1F31">
        <w:rPr>
          <w:rFonts w:ascii="Arial" w:hAnsi="Arial" w:cs="Arial"/>
          <w:lang w:val="lt-LT"/>
        </w:rPr>
        <w:t xml:space="preserve"> kopijos ir elektroninėmis priemonėmis pateikti duomenys yra tikri.</w:t>
      </w:r>
    </w:p>
    <w:p w14:paraId="1707D77C" w14:textId="7AFB8ABB" w:rsidR="00E06E92" w:rsidRDefault="00E06E92" w:rsidP="00263EE7">
      <w:pPr>
        <w:ind w:firstLine="720"/>
        <w:jc w:val="both"/>
        <w:rPr>
          <w:rFonts w:ascii="Arial" w:hAnsi="Arial" w:cs="Arial"/>
          <w:lang w:val="lt-LT"/>
        </w:rPr>
      </w:pPr>
      <w:r>
        <w:rPr>
          <w:rFonts w:ascii="Arial" w:hAnsi="Arial" w:cs="Arial"/>
          <w:lang w:val="lt-LT"/>
        </w:rPr>
        <w:br w:type="page"/>
      </w:r>
    </w:p>
    <w:p w14:paraId="1F063241" w14:textId="77777777" w:rsidR="006C7463" w:rsidRPr="003A1F31" w:rsidRDefault="006C7463" w:rsidP="00263EE7">
      <w:pPr>
        <w:ind w:firstLine="720"/>
        <w:jc w:val="both"/>
        <w:rPr>
          <w:rFonts w:ascii="Arial" w:hAnsi="Arial" w:cs="Arial"/>
          <w:lang w:val="lt-LT"/>
        </w:rPr>
      </w:pPr>
    </w:p>
    <w:p w14:paraId="22E26D31" w14:textId="77777777" w:rsidR="00051CCF" w:rsidRPr="003A1F31" w:rsidRDefault="00051CCF" w:rsidP="00263EE7">
      <w:pPr>
        <w:ind w:firstLine="720"/>
        <w:jc w:val="both"/>
        <w:rPr>
          <w:rFonts w:ascii="Arial" w:hAnsi="Arial" w:cs="Arial"/>
          <w:lang w:val="lt-LT"/>
        </w:rPr>
      </w:pPr>
      <w:r w:rsidRPr="003A1F31">
        <w:rPr>
          <w:rFonts w:ascii="Arial" w:hAnsi="Arial" w:cs="Arial"/>
          <w:b/>
          <w:bCs/>
          <w:u w:val="single"/>
          <w:lang w:val="lt-LT"/>
        </w:rPr>
        <w:t>2. S</w:t>
      </w:r>
      <w:r w:rsidRPr="003A1F31">
        <w:rPr>
          <w:rFonts w:ascii="Arial" w:hAnsi="Arial" w:cs="Arial"/>
          <w:b/>
          <w:u w:val="single"/>
          <w:lang w:val="lt-LT"/>
        </w:rPr>
        <w:t>ubjektai, kuriuos dalyvis ketina pasitelkti sutarčiai vykdyti</w:t>
      </w:r>
      <w:r w:rsidRPr="003A1F31">
        <w:rPr>
          <w:rFonts w:ascii="Arial" w:hAnsi="Arial" w:cs="Arial"/>
          <w:lang w:val="lt-LT"/>
        </w:rPr>
        <w:t>:</w:t>
      </w:r>
    </w:p>
    <w:p w14:paraId="6383ACAB" w14:textId="77777777" w:rsidR="00051CCF" w:rsidRPr="003A1F31" w:rsidRDefault="00051CCF" w:rsidP="00263EE7">
      <w:pPr>
        <w:pStyle w:val="Betarp"/>
        <w:ind w:firstLine="720"/>
        <w:jc w:val="both"/>
        <w:rPr>
          <w:rFonts w:ascii="Arial" w:hAnsi="Arial" w:cs="Arial"/>
          <w:i/>
          <w:iCs/>
        </w:rPr>
      </w:pPr>
      <w:r w:rsidRPr="003A1F31">
        <w:rPr>
          <w:rFonts w:ascii="Arial" w:hAnsi="Arial" w:cs="Arial"/>
          <w:i/>
          <w:iCs/>
        </w:rPr>
        <w:t>2.1. Informacija apie kiekvieno tiekėjų grupės partnerio numatomų prisiimti įsipareigojimų dalį (pildoma, jei pasiūlymą teikia</w:t>
      </w:r>
      <w:r w:rsidRPr="003A1F31">
        <w:rPr>
          <w:rFonts w:ascii="Arial" w:hAnsi="Arial" w:cs="Arial"/>
          <w:i/>
          <w:iCs/>
          <w:color w:val="C00000"/>
        </w:rPr>
        <w:t xml:space="preserve"> </w:t>
      </w:r>
      <w:r w:rsidRPr="003A1F31">
        <w:rPr>
          <w:rFonts w:ascii="Arial" w:hAnsi="Arial" w:cs="Arial"/>
          <w:i/>
          <w:iCs/>
        </w:rPr>
        <w:t>tiekėjų grupė):</w:t>
      </w:r>
    </w:p>
    <w:p w14:paraId="4D83FAFB" w14:textId="77777777" w:rsidR="00051CCF" w:rsidRPr="003A1F31" w:rsidRDefault="00051CCF" w:rsidP="00263EE7">
      <w:pPr>
        <w:pStyle w:val="Betarp"/>
        <w:ind w:firstLine="720"/>
        <w:jc w:val="both"/>
        <w:rPr>
          <w:rFonts w:ascii="Arial" w:hAnsi="Arial" w:cs="Arial"/>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051CCF" w:rsidRPr="00D65E37" w14:paraId="1F1ED47B" w14:textId="77777777" w:rsidTr="00ED2F7C">
        <w:trPr>
          <w:trHeight w:val="547"/>
        </w:trPr>
        <w:tc>
          <w:tcPr>
            <w:tcW w:w="614" w:type="dxa"/>
            <w:vMerge w:val="restart"/>
            <w:tcBorders>
              <w:top w:val="single" w:sz="4" w:space="0" w:color="auto"/>
              <w:left w:val="single" w:sz="4" w:space="0" w:color="auto"/>
              <w:bottom w:val="single" w:sz="4" w:space="0" w:color="auto"/>
              <w:right w:val="single" w:sz="4" w:space="0" w:color="auto"/>
            </w:tcBorders>
            <w:vAlign w:val="center"/>
            <w:hideMark/>
          </w:tcPr>
          <w:p w14:paraId="5B40475F" w14:textId="77777777" w:rsidR="00051CCF" w:rsidRPr="003A1F31" w:rsidRDefault="00051CCF" w:rsidP="00263EE7">
            <w:pPr>
              <w:pStyle w:val="Betarp"/>
              <w:jc w:val="center"/>
              <w:rPr>
                <w:rFonts w:ascii="Arial" w:hAnsi="Arial" w:cs="Arial"/>
                <w:b/>
              </w:rPr>
            </w:pPr>
            <w:r w:rsidRPr="003A1F31">
              <w:rPr>
                <w:rFonts w:ascii="Arial" w:hAnsi="Arial" w:cs="Arial"/>
                <w:b/>
              </w:rPr>
              <w:t>Eil. Nr.</w:t>
            </w:r>
          </w:p>
        </w:tc>
        <w:tc>
          <w:tcPr>
            <w:tcW w:w="3006" w:type="dxa"/>
            <w:vMerge w:val="restart"/>
            <w:tcBorders>
              <w:top w:val="single" w:sz="4" w:space="0" w:color="auto"/>
              <w:left w:val="single" w:sz="4" w:space="0" w:color="auto"/>
              <w:bottom w:val="single" w:sz="4" w:space="0" w:color="auto"/>
              <w:right w:val="single" w:sz="4" w:space="0" w:color="auto"/>
            </w:tcBorders>
            <w:vAlign w:val="center"/>
            <w:hideMark/>
          </w:tcPr>
          <w:p w14:paraId="4BFEFFB2" w14:textId="77777777" w:rsidR="00051CCF" w:rsidRPr="003A1F31" w:rsidRDefault="00051CCF" w:rsidP="00263EE7">
            <w:pPr>
              <w:pStyle w:val="Betarp"/>
              <w:jc w:val="center"/>
              <w:rPr>
                <w:rFonts w:ascii="Arial" w:hAnsi="Arial" w:cs="Arial"/>
                <w:b/>
              </w:rPr>
            </w:pPr>
            <w:r w:rsidRPr="003A1F31">
              <w:rPr>
                <w:rFonts w:ascii="Arial" w:hAnsi="Arial" w:cs="Arial"/>
                <w:b/>
              </w:rPr>
              <w:t>Partnerio pavadinimas</w:t>
            </w:r>
          </w:p>
        </w:tc>
        <w:tc>
          <w:tcPr>
            <w:tcW w:w="2861" w:type="dxa"/>
            <w:vMerge w:val="restart"/>
            <w:tcBorders>
              <w:top w:val="single" w:sz="4" w:space="0" w:color="auto"/>
              <w:left w:val="single" w:sz="4" w:space="0" w:color="auto"/>
              <w:bottom w:val="single" w:sz="4" w:space="0" w:color="auto"/>
              <w:right w:val="single" w:sz="4" w:space="0" w:color="auto"/>
            </w:tcBorders>
            <w:vAlign w:val="center"/>
            <w:hideMark/>
          </w:tcPr>
          <w:p w14:paraId="10A436FE" w14:textId="77777777" w:rsidR="00051CCF" w:rsidRPr="003A1F31" w:rsidRDefault="00051CCF" w:rsidP="00263EE7">
            <w:pPr>
              <w:pStyle w:val="Betarp"/>
              <w:jc w:val="center"/>
              <w:rPr>
                <w:rFonts w:ascii="Arial" w:hAnsi="Arial" w:cs="Arial"/>
                <w:b/>
              </w:rPr>
            </w:pPr>
            <w:r w:rsidRPr="003A1F31">
              <w:rPr>
                <w:rFonts w:ascii="Arial" w:hAnsi="Arial" w:cs="Arial"/>
                <w:b/>
              </w:rPr>
              <w:t>Numatomų prisiimti įsipareigojimų pavadinimas</w:t>
            </w:r>
          </w:p>
        </w:tc>
        <w:tc>
          <w:tcPr>
            <w:tcW w:w="3153" w:type="dxa"/>
            <w:gridSpan w:val="2"/>
            <w:tcBorders>
              <w:top w:val="single" w:sz="4" w:space="0" w:color="auto"/>
              <w:left w:val="single" w:sz="4" w:space="0" w:color="auto"/>
              <w:bottom w:val="single" w:sz="4" w:space="0" w:color="auto"/>
              <w:right w:val="single" w:sz="4" w:space="0" w:color="auto"/>
            </w:tcBorders>
            <w:vAlign w:val="center"/>
            <w:hideMark/>
          </w:tcPr>
          <w:p w14:paraId="06DE7443" w14:textId="77777777" w:rsidR="00051CCF" w:rsidRPr="003A1F31" w:rsidRDefault="00051CCF" w:rsidP="00263EE7">
            <w:pPr>
              <w:pStyle w:val="Betarp"/>
              <w:jc w:val="center"/>
              <w:rPr>
                <w:rFonts w:ascii="Arial" w:hAnsi="Arial" w:cs="Arial"/>
                <w:b/>
              </w:rPr>
            </w:pPr>
            <w:r w:rsidRPr="003A1F31">
              <w:rPr>
                <w:rFonts w:ascii="Arial" w:hAnsi="Arial" w:cs="Arial"/>
                <w:b/>
              </w:rPr>
              <w:t>Partnerio numatomų prisiimti įsipareigojimų dalies vertė pasiūlymo kainoje</w:t>
            </w:r>
          </w:p>
        </w:tc>
      </w:tr>
      <w:tr w:rsidR="00051CCF" w:rsidRPr="003A1F31" w14:paraId="080B0442" w14:textId="77777777" w:rsidTr="00ED2F7C">
        <w:trPr>
          <w:trHeight w:val="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CA379D"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C4866E" w14:textId="77777777" w:rsidR="00051CCF" w:rsidRPr="003A1F31" w:rsidRDefault="00051CCF" w:rsidP="00263EE7">
            <w:pPr>
              <w:jc w:val="both"/>
              <w:rPr>
                <w:rFonts w:ascii="Arial" w:hAnsi="Arial" w:cs="Arial"/>
                <w:b/>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6628AA" w14:textId="77777777" w:rsidR="00051CCF" w:rsidRPr="003A1F31" w:rsidRDefault="00051CCF" w:rsidP="00263EE7">
            <w:pPr>
              <w:jc w:val="both"/>
              <w:rPr>
                <w:rFonts w:ascii="Arial" w:hAnsi="Arial" w:cs="Arial"/>
                <w:b/>
                <w:lang w:val="lt-LT"/>
              </w:rPr>
            </w:pPr>
          </w:p>
        </w:tc>
        <w:tc>
          <w:tcPr>
            <w:tcW w:w="1630" w:type="dxa"/>
            <w:tcBorders>
              <w:top w:val="single" w:sz="4" w:space="0" w:color="auto"/>
              <w:left w:val="single" w:sz="4" w:space="0" w:color="auto"/>
              <w:bottom w:val="single" w:sz="4" w:space="0" w:color="auto"/>
              <w:right w:val="single" w:sz="4" w:space="0" w:color="auto"/>
            </w:tcBorders>
            <w:vAlign w:val="center"/>
            <w:hideMark/>
          </w:tcPr>
          <w:p w14:paraId="1432E198" w14:textId="77777777" w:rsidR="00051CCF" w:rsidRPr="003A1F31" w:rsidRDefault="00051CCF" w:rsidP="00263EE7">
            <w:pPr>
              <w:pStyle w:val="Betarp"/>
              <w:jc w:val="both"/>
              <w:rPr>
                <w:rFonts w:ascii="Arial" w:hAnsi="Arial" w:cs="Arial"/>
                <w:b/>
              </w:rPr>
            </w:pPr>
            <w:r w:rsidRPr="003A1F31">
              <w:rPr>
                <w:rFonts w:ascii="Arial" w:hAnsi="Arial" w:cs="Arial"/>
                <w:b/>
              </w:rPr>
              <w:t>Eur su PVM</w:t>
            </w:r>
          </w:p>
        </w:tc>
        <w:tc>
          <w:tcPr>
            <w:tcW w:w="1523" w:type="dxa"/>
            <w:tcBorders>
              <w:top w:val="single" w:sz="4" w:space="0" w:color="auto"/>
              <w:left w:val="single" w:sz="4" w:space="0" w:color="auto"/>
              <w:bottom w:val="single" w:sz="4" w:space="0" w:color="auto"/>
              <w:right w:val="single" w:sz="4" w:space="0" w:color="auto"/>
            </w:tcBorders>
            <w:vAlign w:val="center"/>
            <w:hideMark/>
          </w:tcPr>
          <w:p w14:paraId="7F0543E7" w14:textId="77777777" w:rsidR="00051CCF" w:rsidRPr="003A1F31" w:rsidRDefault="00051CCF" w:rsidP="00263EE7">
            <w:pPr>
              <w:pStyle w:val="Betarp"/>
              <w:jc w:val="both"/>
              <w:rPr>
                <w:rFonts w:ascii="Arial" w:hAnsi="Arial" w:cs="Arial"/>
                <w:b/>
              </w:rPr>
            </w:pPr>
            <w:r w:rsidRPr="003A1F31">
              <w:rPr>
                <w:rFonts w:ascii="Arial" w:hAnsi="Arial" w:cs="Arial"/>
                <w:b/>
              </w:rPr>
              <w:t>Proc.</w:t>
            </w:r>
          </w:p>
        </w:tc>
      </w:tr>
      <w:tr w:rsidR="00051CCF" w:rsidRPr="003A1F31" w14:paraId="4FEF0A74" w14:textId="77777777" w:rsidTr="00ED2F7C">
        <w:tc>
          <w:tcPr>
            <w:tcW w:w="614" w:type="dxa"/>
            <w:tcBorders>
              <w:top w:val="single" w:sz="4" w:space="0" w:color="auto"/>
              <w:left w:val="single" w:sz="4" w:space="0" w:color="auto"/>
              <w:bottom w:val="single" w:sz="4" w:space="0" w:color="auto"/>
              <w:right w:val="single" w:sz="4" w:space="0" w:color="auto"/>
            </w:tcBorders>
          </w:tcPr>
          <w:p w14:paraId="29AF1DE3"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3E1A5300"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12EEF00F"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737C26BE"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7CE7492C" w14:textId="77777777" w:rsidR="00051CCF" w:rsidRPr="003A1F31" w:rsidRDefault="00051CCF" w:rsidP="00263EE7">
            <w:pPr>
              <w:pStyle w:val="Betarp"/>
              <w:jc w:val="both"/>
              <w:rPr>
                <w:rFonts w:ascii="Arial" w:hAnsi="Arial" w:cs="Arial"/>
              </w:rPr>
            </w:pPr>
          </w:p>
        </w:tc>
      </w:tr>
      <w:tr w:rsidR="00051CCF" w:rsidRPr="003A1F31" w14:paraId="41F67E3A" w14:textId="77777777" w:rsidTr="00ED2F7C">
        <w:tc>
          <w:tcPr>
            <w:tcW w:w="614" w:type="dxa"/>
            <w:tcBorders>
              <w:top w:val="single" w:sz="4" w:space="0" w:color="auto"/>
              <w:left w:val="single" w:sz="4" w:space="0" w:color="auto"/>
              <w:bottom w:val="single" w:sz="4" w:space="0" w:color="auto"/>
              <w:right w:val="single" w:sz="4" w:space="0" w:color="auto"/>
            </w:tcBorders>
          </w:tcPr>
          <w:p w14:paraId="2070EC85" w14:textId="77777777" w:rsidR="00051CCF" w:rsidRPr="003A1F31" w:rsidRDefault="00051CCF" w:rsidP="00263EE7">
            <w:pPr>
              <w:pStyle w:val="Betarp"/>
              <w:jc w:val="both"/>
              <w:rPr>
                <w:rFonts w:ascii="Arial" w:hAnsi="Arial" w:cs="Arial"/>
              </w:rPr>
            </w:pPr>
          </w:p>
        </w:tc>
        <w:tc>
          <w:tcPr>
            <w:tcW w:w="3006" w:type="dxa"/>
            <w:tcBorders>
              <w:top w:val="single" w:sz="4" w:space="0" w:color="auto"/>
              <w:left w:val="single" w:sz="4" w:space="0" w:color="auto"/>
              <w:bottom w:val="single" w:sz="4" w:space="0" w:color="auto"/>
              <w:right w:val="single" w:sz="4" w:space="0" w:color="auto"/>
            </w:tcBorders>
          </w:tcPr>
          <w:p w14:paraId="272E5EC5" w14:textId="77777777" w:rsidR="00051CCF" w:rsidRPr="003A1F31" w:rsidRDefault="00051CCF" w:rsidP="00263EE7">
            <w:pPr>
              <w:pStyle w:val="Betarp"/>
              <w:jc w:val="both"/>
              <w:rPr>
                <w:rFonts w:ascii="Arial" w:hAnsi="Arial" w:cs="Arial"/>
              </w:rPr>
            </w:pPr>
          </w:p>
        </w:tc>
        <w:tc>
          <w:tcPr>
            <w:tcW w:w="2861" w:type="dxa"/>
            <w:tcBorders>
              <w:top w:val="single" w:sz="4" w:space="0" w:color="auto"/>
              <w:left w:val="single" w:sz="4" w:space="0" w:color="auto"/>
              <w:bottom w:val="single" w:sz="4" w:space="0" w:color="auto"/>
              <w:right w:val="single" w:sz="4" w:space="0" w:color="auto"/>
            </w:tcBorders>
          </w:tcPr>
          <w:p w14:paraId="38F664BD" w14:textId="77777777" w:rsidR="00051CCF" w:rsidRPr="003A1F31" w:rsidRDefault="00051CCF" w:rsidP="00263EE7">
            <w:pPr>
              <w:pStyle w:val="Betarp"/>
              <w:jc w:val="both"/>
              <w:rPr>
                <w:rFonts w:ascii="Arial" w:hAnsi="Arial" w:cs="Arial"/>
              </w:rPr>
            </w:pPr>
          </w:p>
        </w:tc>
        <w:tc>
          <w:tcPr>
            <w:tcW w:w="1630" w:type="dxa"/>
            <w:tcBorders>
              <w:top w:val="single" w:sz="4" w:space="0" w:color="auto"/>
              <w:left w:val="single" w:sz="4" w:space="0" w:color="auto"/>
              <w:bottom w:val="single" w:sz="4" w:space="0" w:color="auto"/>
              <w:right w:val="single" w:sz="4" w:space="0" w:color="auto"/>
            </w:tcBorders>
          </w:tcPr>
          <w:p w14:paraId="5F8370D6"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508CBB33" w14:textId="77777777" w:rsidR="00051CCF" w:rsidRPr="003A1F31" w:rsidRDefault="00051CCF" w:rsidP="00263EE7">
            <w:pPr>
              <w:pStyle w:val="Betarp"/>
              <w:jc w:val="both"/>
              <w:rPr>
                <w:rFonts w:ascii="Arial" w:hAnsi="Arial" w:cs="Arial"/>
              </w:rPr>
            </w:pPr>
          </w:p>
        </w:tc>
      </w:tr>
      <w:tr w:rsidR="00051CCF" w:rsidRPr="003A1F31" w14:paraId="1EA1B477" w14:textId="77777777" w:rsidTr="00ED2F7C">
        <w:tc>
          <w:tcPr>
            <w:tcW w:w="6481" w:type="dxa"/>
            <w:gridSpan w:val="3"/>
            <w:tcBorders>
              <w:top w:val="single" w:sz="4" w:space="0" w:color="auto"/>
              <w:left w:val="single" w:sz="4" w:space="0" w:color="auto"/>
              <w:bottom w:val="single" w:sz="4" w:space="0" w:color="auto"/>
              <w:right w:val="single" w:sz="4" w:space="0" w:color="auto"/>
            </w:tcBorders>
            <w:hideMark/>
          </w:tcPr>
          <w:p w14:paraId="285543B9" w14:textId="77777777" w:rsidR="00051CCF" w:rsidRPr="003A1F31" w:rsidRDefault="00051CCF" w:rsidP="00263EE7">
            <w:pPr>
              <w:pStyle w:val="Betarp"/>
              <w:jc w:val="both"/>
              <w:rPr>
                <w:rFonts w:ascii="Arial" w:hAnsi="Arial" w:cs="Arial"/>
                <w:b/>
              </w:rPr>
            </w:pPr>
            <w:r w:rsidRPr="003A1F31">
              <w:rPr>
                <w:rFonts w:ascii="Arial" w:hAnsi="Arial" w:cs="Arial"/>
                <w:b/>
              </w:rPr>
              <w:t>Iš viso:</w:t>
            </w:r>
          </w:p>
        </w:tc>
        <w:tc>
          <w:tcPr>
            <w:tcW w:w="1630" w:type="dxa"/>
            <w:tcBorders>
              <w:top w:val="single" w:sz="4" w:space="0" w:color="auto"/>
              <w:left w:val="single" w:sz="4" w:space="0" w:color="auto"/>
              <w:bottom w:val="single" w:sz="4" w:space="0" w:color="auto"/>
              <w:right w:val="single" w:sz="4" w:space="0" w:color="auto"/>
            </w:tcBorders>
          </w:tcPr>
          <w:p w14:paraId="6A13E313" w14:textId="77777777" w:rsidR="00051CCF" w:rsidRPr="003A1F31" w:rsidRDefault="00051CCF" w:rsidP="00263EE7">
            <w:pPr>
              <w:pStyle w:val="Betarp"/>
              <w:jc w:val="both"/>
              <w:rPr>
                <w:rFonts w:ascii="Arial" w:hAnsi="Arial" w:cs="Arial"/>
              </w:rPr>
            </w:pPr>
          </w:p>
        </w:tc>
        <w:tc>
          <w:tcPr>
            <w:tcW w:w="1523" w:type="dxa"/>
            <w:tcBorders>
              <w:top w:val="single" w:sz="4" w:space="0" w:color="auto"/>
              <w:left w:val="single" w:sz="4" w:space="0" w:color="auto"/>
              <w:bottom w:val="single" w:sz="4" w:space="0" w:color="auto"/>
              <w:right w:val="single" w:sz="4" w:space="0" w:color="auto"/>
            </w:tcBorders>
          </w:tcPr>
          <w:p w14:paraId="17FB4C10" w14:textId="77777777" w:rsidR="00051CCF" w:rsidRPr="003A1F31" w:rsidRDefault="00051CCF" w:rsidP="00263EE7">
            <w:pPr>
              <w:pStyle w:val="Betarp"/>
              <w:jc w:val="both"/>
              <w:rPr>
                <w:rFonts w:ascii="Arial" w:hAnsi="Arial" w:cs="Arial"/>
              </w:rPr>
            </w:pPr>
          </w:p>
        </w:tc>
      </w:tr>
    </w:tbl>
    <w:p w14:paraId="3C950AFA" w14:textId="77777777" w:rsidR="00051CCF" w:rsidRPr="003A1F31" w:rsidRDefault="00051CCF" w:rsidP="00263EE7">
      <w:pPr>
        <w:pStyle w:val="Betarp"/>
        <w:jc w:val="both"/>
        <w:rPr>
          <w:rFonts w:ascii="Arial" w:hAnsi="Arial" w:cs="Arial"/>
        </w:rPr>
      </w:pPr>
    </w:p>
    <w:p w14:paraId="3CD2F92E"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 xml:space="preserve">2.2. Dalyvis pasiūlyme privalo išviešinti ūkio subjektus, kurių pajėgumais remiamasi, taip pat </w:t>
      </w:r>
      <w:proofErr w:type="spellStart"/>
      <w:r w:rsidRPr="003A1F31">
        <w:rPr>
          <w:rFonts w:ascii="Arial" w:hAnsi="Arial" w:cs="Arial"/>
          <w:i/>
          <w:iCs/>
        </w:rPr>
        <w:t>kvazisubtiekėjus</w:t>
      </w:r>
      <w:proofErr w:type="spellEnd"/>
      <w:r w:rsidRPr="003A1F31">
        <w:rPr>
          <w:rFonts w:ascii="Arial" w:hAnsi="Arial" w:cs="Arial"/>
          <w:i/>
          <w:iCs/>
        </w:rPr>
        <w:t>:</w:t>
      </w:r>
    </w:p>
    <w:p w14:paraId="04AE23D2" w14:textId="77777777" w:rsidR="00051CCF" w:rsidRPr="003A1F31" w:rsidRDefault="00051CCF" w:rsidP="00263EE7">
      <w:pPr>
        <w:pStyle w:val="Betarp"/>
        <w:ind w:firstLine="709"/>
        <w:jc w:val="both"/>
        <w:rPr>
          <w:rFonts w:ascii="Arial" w:hAnsi="Arial" w:cs="Arial"/>
        </w:rPr>
      </w:pPr>
      <w:r w:rsidRPr="003A1F31">
        <w:rPr>
          <w:rFonts w:ascii="Arial" w:hAnsi="Arial" w:cs="Arial"/>
        </w:rPr>
        <w:t>2.2.1. Ūkio subjektai, kurių pajėgumais remiamasi</w:t>
      </w:r>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D65E37" w14:paraId="57F40094"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A0D50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A428A"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Ūkio subjekto, kurio pajėgumais remiamasi, pavadinimas,</w:t>
            </w:r>
          </w:p>
          <w:p w14:paraId="6A779AC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797453"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70583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0F8BB91B"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C7111F"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E8A68E"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4A7CB0"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E436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3EC483E3"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49049D"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24309FF"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70E36B5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5F9A553A" w14:textId="77777777" w:rsidR="00051CCF" w:rsidRPr="003A1F31" w:rsidRDefault="00051CCF" w:rsidP="00263EE7">
            <w:pPr>
              <w:pStyle w:val="Betarp"/>
              <w:jc w:val="both"/>
              <w:rPr>
                <w:rFonts w:ascii="Arial" w:eastAsia="Times New Roman" w:hAnsi="Arial" w:cs="Arial"/>
              </w:rPr>
            </w:pPr>
          </w:p>
        </w:tc>
      </w:tr>
      <w:tr w:rsidR="00051CCF" w:rsidRPr="003A1F31" w14:paraId="39A499C6"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40471E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0993A8D5"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00C0A00A"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78C85CFF" w14:textId="77777777" w:rsidR="00051CCF" w:rsidRPr="003A1F31" w:rsidRDefault="00051CCF" w:rsidP="00263EE7">
            <w:pPr>
              <w:pStyle w:val="Betarp"/>
              <w:jc w:val="both"/>
              <w:rPr>
                <w:rFonts w:ascii="Arial" w:eastAsia="Times New Roman" w:hAnsi="Arial" w:cs="Arial"/>
              </w:rPr>
            </w:pPr>
          </w:p>
        </w:tc>
      </w:tr>
      <w:tr w:rsidR="00051CCF" w:rsidRPr="003A1F31" w14:paraId="281B2C94"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7AAC1EF6"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82CC1FF" w14:textId="77777777" w:rsidR="00051CCF" w:rsidRPr="003A1F31" w:rsidRDefault="00051CCF" w:rsidP="00263EE7">
            <w:pPr>
              <w:pStyle w:val="Betarp"/>
              <w:jc w:val="both"/>
              <w:rPr>
                <w:rFonts w:ascii="Arial" w:eastAsia="Times New Roman" w:hAnsi="Arial" w:cs="Arial"/>
              </w:rPr>
            </w:pPr>
          </w:p>
        </w:tc>
      </w:tr>
    </w:tbl>
    <w:p w14:paraId="3589F48C" w14:textId="77777777" w:rsidR="00051CCF" w:rsidRPr="003A1F31" w:rsidRDefault="00051CCF" w:rsidP="00263EE7">
      <w:pPr>
        <w:pStyle w:val="Betarp"/>
        <w:ind w:firstLine="709"/>
        <w:jc w:val="both"/>
        <w:rPr>
          <w:rFonts w:ascii="Arial" w:hAnsi="Arial" w:cs="Arial"/>
        </w:rPr>
      </w:pPr>
    </w:p>
    <w:p w14:paraId="08775CFB" w14:textId="77777777" w:rsidR="00051CCF" w:rsidRPr="003A1F31" w:rsidRDefault="00051CCF" w:rsidP="00263EE7">
      <w:pPr>
        <w:pStyle w:val="Betarp"/>
        <w:ind w:firstLine="709"/>
        <w:jc w:val="both"/>
        <w:rPr>
          <w:rFonts w:ascii="Arial" w:hAnsi="Arial" w:cs="Arial"/>
        </w:rPr>
      </w:pPr>
      <w:r w:rsidRPr="003A1F31">
        <w:rPr>
          <w:rFonts w:ascii="Arial" w:hAnsi="Arial" w:cs="Arial"/>
        </w:rPr>
        <w:t xml:space="preserve">2.2.2. </w:t>
      </w:r>
      <w:proofErr w:type="spellStart"/>
      <w:r w:rsidRPr="003A1F31">
        <w:rPr>
          <w:rFonts w:ascii="Arial" w:hAnsi="Arial" w:cs="Arial"/>
        </w:rPr>
        <w:t>Kvazisubtiekėjai</w:t>
      </w:r>
      <w:proofErr w:type="spellEnd"/>
      <w:r w:rsidR="000745DF" w:rsidRPr="003A1F31">
        <w:rPr>
          <w:rFonts w:ascii="Arial" w:hAnsi="Arial" w:cs="Arial"/>
        </w:rPr>
        <w:t xml:space="preserve"> (</w:t>
      </w:r>
      <w:r w:rsidR="000745DF" w:rsidRPr="003A1F31">
        <w:rPr>
          <w:rFonts w:ascii="Arial" w:hAnsi="Arial" w:cs="Arial"/>
          <w:i/>
        </w:rPr>
        <w:t>kvalifikacijai</w:t>
      </w:r>
      <w:r w:rsidR="000745DF" w:rsidRPr="003A1F31">
        <w:rPr>
          <w:rFonts w:ascii="Arial" w:hAnsi="Arial" w:cs="Arial"/>
        </w:rPr>
        <w:t>)</w:t>
      </w:r>
      <w:r w:rsidRPr="003A1F31">
        <w:rPr>
          <w:rFonts w:ascii="Arial" w:hAnsi="Arial" w:cs="Arial"/>
        </w:rPr>
        <w:t>:</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3010"/>
        <w:gridCol w:w="2975"/>
        <w:gridCol w:w="2974"/>
      </w:tblGrid>
      <w:tr w:rsidR="00051CCF" w:rsidRPr="00D65E37" w14:paraId="49777369"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6AC8C"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0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66CD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Vardas ir pavardė</w:t>
            </w:r>
          </w:p>
        </w:tc>
        <w:tc>
          <w:tcPr>
            <w:tcW w:w="2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B8412"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Specialisto dabartinė darbovietė</w:t>
            </w:r>
          </w:p>
        </w:tc>
        <w:tc>
          <w:tcPr>
            <w:tcW w:w="2974" w:type="dxa"/>
            <w:tcBorders>
              <w:top w:val="single" w:sz="4" w:space="0" w:color="auto"/>
              <w:left w:val="single" w:sz="4" w:space="0" w:color="auto"/>
              <w:bottom w:val="single" w:sz="4" w:space="0" w:color="auto"/>
              <w:right w:val="single" w:sz="4" w:space="0" w:color="auto"/>
            </w:tcBorders>
          </w:tcPr>
          <w:p w14:paraId="3ED6974E"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bCs/>
              </w:rPr>
              <w:t>Pateikiami dokumentai (sutartis, ketinimo protokolai ir pan.)</w:t>
            </w:r>
          </w:p>
        </w:tc>
      </w:tr>
      <w:tr w:rsidR="00051CCF" w:rsidRPr="00D65E37" w14:paraId="7CAD53F6" w14:textId="77777777" w:rsidTr="00ED2F7C">
        <w:tc>
          <w:tcPr>
            <w:tcW w:w="669" w:type="dxa"/>
            <w:tcBorders>
              <w:top w:val="single" w:sz="4" w:space="0" w:color="auto"/>
              <w:left w:val="single" w:sz="4" w:space="0" w:color="auto"/>
              <w:bottom w:val="single" w:sz="4" w:space="0" w:color="auto"/>
              <w:right w:val="single" w:sz="4" w:space="0" w:color="auto"/>
            </w:tcBorders>
            <w:shd w:val="clear" w:color="auto" w:fill="auto"/>
          </w:tcPr>
          <w:p w14:paraId="06936874" w14:textId="77777777" w:rsidR="00051CCF" w:rsidRPr="003A1F31" w:rsidRDefault="00051CCF" w:rsidP="00263EE7">
            <w:pPr>
              <w:pStyle w:val="Betarp"/>
              <w:jc w:val="both"/>
              <w:rPr>
                <w:rFonts w:ascii="Arial" w:eastAsia="Times New Roman" w:hAnsi="Arial" w:cs="Arial"/>
              </w:rPr>
            </w:pPr>
          </w:p>
        </w:tc>
        <w:tc>
          <w:tcPr>
            <w:tcW w:w="3010" w:type="dxa"/>
            <w:tcBorders>
              <w:top w:val="single" w:sz="4" w:space="0" w:color="auto"/>
              <w:left w:val="single" w:sz="4" w:space="0" w:color="auto"/>
              <w:bottom w:val="single" w:sz="4" w:space="0" w:color="auto"/>
              <w:right w:val="single" w:sz="4" w:space="0" w:color="auto"/>
            </w:tcBorders>
            <w:shd w:val="clear" w:color="auto" w:fill="auto"/>
          </w:tcPr>
          <w:p w14:paraId="601ACD6E" w14:textId="77777777" w:rsidR="00051CCF" w:rsidRPr="003A1F31" w:rsidRDefault="00051CCF" w:rsidP="00263EE7">
            <w:pPr>
              <w:pStyle w:val="Betarp"/>
              <w:jc w:val="both"/>
              <w:rPr>
                <w:rFonts w:ascii="Arial" w:eastAsia="Times New Roman" w:hAnsi="Arial" w:cs="Arial"/>
              </w:rPr>
            </w:pPr>
          </w:p>
        </w:tc>
        <w:tc>
          <w:tcPr>
            <w:tcW w:w="2975" w:type="dxa"/>
            <w:tcBorders>
              <w:top w:val="single" w:sz="4" w:space="0" w:color="auto"/>
              <w:left w:val="single" w:sz="4" w:space="0" w:color="auto"/>
              <w:bottom w:val="single" w:sz="4" w:space="0" w:color="auto"/>
              <w:right w:val="single" w:sz="4" w:space="0" w:color="auto"/>
            </w:tcBorders>
            <w:shd w:val="clear" w:color="auto" w:fill="auto"/>
          </w:tcPr>
          <w:p w14:paraId="7F47E400" w14:textId="77777777" w:rsidR="00051CCF" w:rsidRPr="003A1F31" w:rsidRDefault="00051CCF" w:rsidP="00263EE7">
            <w:pPr>
              <w:pStyle w:val="Betarp"/>
              <w:jc w:val="both"/>
              <w:rPr>
                <w:rFonts w:ascii="Arial" w:eastAsia="Times New Roman" w:hAnsi="Arial" w:cs="Arial"/>
              </w:rPr>
            </w:pPr>
          </w:p>
        </w:tc>
        <w:tc>
          <w:tcPr>
            <w:tcW w:w="2974" w:type="dxa"/>
            <w:tcBorders>
              <w:top w:val="single" w:sz="4" w:space="0" w:color="auto"/>
              <w:left w:val="single" w:sz="4" w:space="0" w:color="auto"/>
              <w:bottom w:val="single" w:sz="4" w:space="0" w:color="auto"/>
              <w:right w:val="single" w:sz="4" w:space="0" w:color="auto"/>
            </w:tcBorders>
          </w:tcPr>
          <w:p w14:paraId="0402DB8D" w14:textId="77777777" w:rsidR="00051CCF" w:rsidRPr="003A1F31" w:rsidRDefault="00051CCF" w:rsidP="00263EE7">
            <w:pPr>
              <w:pStyle w:val="Betarp"/>
              <w:jc w:val="both"/>
              <w:rPr>
                <w:rFonts w:ascii="Arial" w:eastAsia="Times New Roman" w:hAnsi="Arial" w:cs="Arial"/>
              </w:rPr>
            </w:pPr>
          </w:p>
        </w:tc>
      </w:tr>
    </w:tbl>
    <w:p w14:paraId="207AF6DC" w14:textId="77777777" w:rsidR="00051CCF" w:rsidRPr="003A1F31" w:rsidRDefault="00051CCF" w:rsidP="00263EE7">
      <w:pPr>
        <w:pStyle w:val="Betarp"/>
        <w:ind w:firstLine="709"/>
        <w:jc w:val="both"/>
        <w:rPr>
          <w:rFonts w:ascii="Arial" w:hAnsi="Arial" w:cs="Arial"/>
        </w:rPr>
      </w:pPr>
    </w:p>
    <w:p w14:paraId="285D1E61" w14:textId="77777777" w:rsidR="00051CCF" w:rsidRPr="003A1F31" w:rsidRDefault="00051CCF" w:rsidP="00263EE7">
      <w:pPr>
        <w:pStyle w:val="Betarp"/>
        <w:ind w:firstLine="709"/>
        <w:jc w:val="both"/>
        <w:rPr>
          <w:rFonts w:ascii="Arial" w:hAnsi="Arial" w:cs="Arial"/>
          <w:i/>
          <w:iCs/>
        </w:rPr>
      </w:pPr>
      <w:r w:rsidRPr="003A1F31">
        <w:rPr>
          <w:rFonts w:ascii="Arial" w:hAnsi="Arial" w:cs="Arial"/>
          <w:i/>
          <w:iCs/>
        </w:rPr>
        <w:t>2.3. Informacija apie subtiekėjus</w:t>
      </w:r>
      <w:r w:rsidR="000745DF" w:rsidRPr="003A1F31">
        <w:rPr>
          <w:rFonts w:ascii="Arial" w:hAnsi="Arial" w:cs="Arial"/>
          <w:i/>
          <w:iCs/>
        </w:rPr>
        <w:t>, kurių pajėgumais tiekėjas nesiremia</w:t>
      </w:r>
      <w:r w:rsidRPr="003A1F31">
        <w:rPr>
          <w:rFonts w:ascii="Arial" w:hAnsi="Arial" w:cs="Arial"/>
          <w:i/>
          <w:iCs/>
        </w:rPr>
        <w:t xml:space="preserve"> (jeigu jie yra žinomi):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3697"/>
        <w:gridCol w:w="2840"/>
        <w:gridCol w:w="2433"/>
      </w:tblGrid>
      <w:tr w:rsidR="00051CCF" w:rsidRPr="00D65E37" w14:paraId="7D3EDE52" w14:textId="77777777" w:rsidTr="00ED2F7C">
        <w:tc>
          <w:tcPr>
            <w:tcW w:w="6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633B85"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Eil. Nr.</w:t>
            </w:r>
          </w:p>
        </w:tc>
        <w:tc>
          <w:tcPr>
            <w:tcW w:w="3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4EF0D58"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Subtiekėjo pavadinimas,</w:t>
            </w:r>
          </w:p>
          <w:p w14:paraId="71DFD35D"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kodas ir adresas</w:t>
            </w:r>
          </w:p>
        </w:tc>
        <w:tc>
          <w:tcPr>
            <w:tcW w:w="2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2BC944B" w14:textId="77777777" w:rsidR="00051CCF" w:rsidRPr="003A1F31" w:rsidRDefault="00051CCF" w:rsidP="00263EE7">
            <w:pPr>
              <w:pStyle w:val="Betarp"/>
              <w:jc w:val="center"/>
              <w:rPr>
                <w:rFonts w:ascii="Arial" w:eastAsia="Times New Roman" w:hAnsi="Arial" w:cs="Arial"/>
                <w:b/>
              </w:rPr>
            </w:pPr>
            <w:r w:rsidRPr="003A1F31">
              <w:rPr>
                <w:rFonts w:ascii="Arial" w:hAnsi="Arial" w:cs="Arial"/>
                <w:b/>
              </w:rPr>
              <w:t>Numatomų prisiimti įsipareigojimų pavadinimas</w:t>
            </w: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1BE51"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Pirkimo sutarties dalis pasiūlymo kainoje, kuriai ketinama pasitelkti</w:t>
            </w:r>
          </w:p>
        </w:tc>
      </w:tr>
      <w:tr w:rsidR="00051CCF" w:rsidRPr="003A1F31" w14:paraId="17F3CC2E" w14:textId="77777777" w:rsidTr="00ED2F7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E3F921" w14:textId="77777777" w:rsidR="00051CCF" w:rsidRPr="003A1F31" w:rsidRDefault="00051CCF" w:rsidP="00263EE7">
            <w:pPr>
              <w:jc w:val="center"/>
              <w:rPr>
                <w:rFonts w:ascii="Arial" w:hAnsi="Arial" w:cs="Arial"/>
                <w:b/>
                <w:lang w:val="lt-LT"/>
              </w:rPr>
            </w:pPr>
          </w:p>
        </w:tc>
        <w:tc>
          <w:tcPr>
            <w:tcW w:w="369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D9653F" w14:textId="77777777" w:rsidR="00051CCF" w:rsidRPr="003A1F31" w:rsidRDefault="00051CCF" w:rsidP="00263EE7">
            <w:pPr>
              <w:jc w:val="center"/>
              <w:rPr>
                <w:rFonts w:ascii="Arial" w:hAnsi="Arial" w:cs="Arial"/>
                <w:b/>
                <w:lang w:val="lt-LT"/>
              </w:rPr>
            </w:pPr>
          </w:p>
        </w:tc>
        <w:tc>
          <w:tcPr>
            <w:tcW w:w="28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0DD7EA" w14:textId="77777777" w:rsidR="00051CCF" w:rsidRPr="003A1F31" w:rsidRDefault="00051CCF" w:rsidP="00263EE7">
            <w:pPr>
              <w:jc w:val="center"/>
              <w:rPr>
                <w:rFonts w:ascii="Arial" w:hAnsi="Arial" w:cs="Arial"/>
                <w:b/>
                <w:lang w:val="lt-LT"/>
              </w:rPr>
            </w:pPr>
          </w:p>
        </w:tc>
        <w:tc>
          <w:tcPr>
            <w:tcW w:w="24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0DE0F" w14:textId="77777777" w:rsidR="00051CCF" w:rsidRPr="003A1F31" w:rsidRDefault="00051CCF" w:rsidP="00263EE7">
            <w:pPr>
              <w:pStyle w:val="Betarp"/>
              <w:jc w:val="center"/>
              <w:rPr>
                <w:rFonts w:ascii="Arial" w:eastAsia="Times New Roman" w:hAnsi="Arial" w:cs="Arial"/>
                <w:b/>
              </w:rPr>
            </w:pPr>
            <w:r w:rsidRPr="003A1F31">
              <w:rPr>
                <w:rFonts w:ascii="Arial" w:eastAsia="Times New Roman" w:hAnsi="Arial" w:cs="Arial"/>
                <w:b/>
              </w:rPr>
              <w:t>Proc.</w:t>
            </w:r>
          </w:p>
        </w:tc>
      </w:tr>
      <w:tr w:rsidR="00051CCF" w:rsidRPr="003A1F31" w14:paraId="6BC5C24F"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EECB54F"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59F4852B"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14A5AB00"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9DD373" w14:textId="77777777" w:rsidR="00051CCF" w:rsidRPr="003A1F31" w:rsidRDefault="00051CCF" w:rsidP="00263EE7">
            <w:pPr>
              <w:pStyle w:val="Betarp"/>
              <w:jc w:val="both"/>
              <w:rPr>
                <w:rFonts w:ascii="Arial" w:eastAsia="Times New Roman" w:hAnsi="Arial" w:cs="Arial"/>
              </w:rPr>
            </w:pPr>
          </w:p>
        </w:tc>
      </w:tr>
      <w:tr w:rsidR="00051CCF" w:rsidRPr="003A1F31" w14:paraId="304DD851"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1CBC413E" w14:textId="77777777" w:rsidR="00051CCF" w:rsidRPr="003A1F31" w:rsidRDefault="00051CCF" w:rsidP="00263EE7">
            <w:pPr>
              <w:pStyle w:val="Betarp"/>
              <w:jc w:val="both"/>
              <w:rPr>
                <w:rFonts w:ascii="Arial" w:eastAsia="Times New Roman" w:hAnsi="Arial" w:cs="Arial"/>
              </w:rPr>
            </w:pPr>
          </w:p>
        </w:tc>
        <w:tc>
          <w:tcPr>
            <w:tcW w:w="3697" w:type="dxa"/>
            <w:tcBorders>
              <w:top w:val="single" w:sz="4" w:space="0" w:color="auto"/>
              <w:left w:val="single" w:sz="4" w:space="0" w:color="auto"/>
              <w:bottom w:val="single" w:sz="4" w:space="0" w:color="auto"/>
              <w:right w:val="single" w:sz="4" w:space="0" w:color="auto"/>
            </w:tcBorders>
            <w:shd w:val="clear" w:color="auto" w:fill="auto"/>
          </w:tcPr>
          <w:p w14:paraId="7D1FBAC4" w14:textId="77777777" w:rsidR="00051CCF" w:rsidRPr="003A1F31" w:rsidRDefault="00051CCF" w:rsidP="00263EE7">
            <w:pPr>
              <w:pStyle w:val="Betarp"/>
              <w:jc w:val="both"/>
              <w:rPr>
                <w:rFonts w:ascii="Arial" w:eastAsia="Times New Roman" w:hAnsi="Arial" w:cs="Arial"/>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14:paraId="454CE9D6" w14:textId="77777777" w:rsidR="00051CCF" w:rsidRPr="003A1F31" w:rsidRDefault="00051CCF" w:rsidP="00263EE7">
            <w:pPr>
              <w:pStyle w:val="Betarp"/>
              <w:jc w:val="both"/>
              <w:rPr>
                <w:rFonts w:ascii="Arial" w:eastAsia="Times New Roman" w:hAnsi="Arial" w:cs="Arial"/>
              </w:rPr>
            </w:pP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2B3A1AA" w14:textId="77777777" w:rsidR="00051CCF" w:rsidRPr="003A1F31" w:rsidRDefault="00051CCF" w:rsidP="00263EE7">
            <w:pPr>
              <w:pStyle w:val="Betarp"/>
              <w:jc w:val="both"/>
              <w:rPr>
                <w:rFonts w:ascii="Arial" w:eastAsia="Times New Roman" w:hAnsi="Arial" w:cs="Arial"/>
              </w:rPr>
            </w:pPr>
          </w:p>
        </w:tc>
      </w:tr>
      <w:tr w:rsidR="00051CCF" w:rsidRPr="003A1F31" w14:paraId="00791B7A" w14:textId="77777777" w:rsidTr="00ED2F7C">
        <w:tc>
          <w:tcPr>
            <w:tcW w:w="7201" w:type="dxa"/>
            <w:gridSpan w:val="3"/>
            <w:tcBorders>
              <w:top w:val="single" w:sz="4" w:space="0" w:color="auto"/>
              <w:left w:val="single" w:sz="4" w:space="0" w:color="auto"/>
              <w:bottom w:val="single" w:sz="4" w:space="0" w:color="auto"/>
              <w:right w:val="single" w:sz="4" w:space="0" w:color="auto"/>
            </w:tcBorders>
            <w:shd w:val="clear" w:color="auto" w:fill="auto"/>
            <w:hideMark/>
          </w:tcPr>
          <w:p w14:paraId="357061EF" w14:textId="77777777" w:rsidR="00051CCF" w:rsidRPr="003A1F31" w:rsidRDefault="00051CCF" w:rsidP="00263EE7">
            <w:pPr>
              <w:pStyle w:val="Betarp"/>
              <w:jc w:val="both"/>
              <w:rPr>
                <w:rFonts w:ascii="Arial" w:eastAsia="Times New Roman" w:hAnsi="Arial" w:cs="Arial"/>
              </w:rPr>
            </w:pPr>
            <w:r w:rsidRPr="003A1F31">
              <w:rPr>
                <w:rFonts w:ascii="Arial" w:eastAsia="Times New Roman" w:hAnsi="Arial" w:cs="Arial"/>
                <w:b/>
              </w:rPr>
              <w:t>Iš viso:</w:t>
            </w:r>
          </w:p>
        </w:tc>
        <w:tc>
          <w:tcPr>
            <w:tcW w:w="2433" w:type="dxa"/>
            <w:tcBorders>
              <w:top w:val="single" w:sz="4" w:space="0" w:color="auto"/>
              <w:left w:val="single" w:sz="4" w:space="0" w:color="auto"/>
              <w:bottom w:val="single" w:sz="4" w:space="0" w:color="auto"/>
              <w:right w:val="single" w:sz="4" w:space="0" w:color="auto"/>
            </w:tcBorders>
            <w:shd w:val="clear" w:color="auto" w:fill="auto"/>
          </w:tcPr>
          <w:p w14:paraId="3369E4BE" w14:textId="77777777" w:rsidR="00051CCF" w:rsidRPr="003A1F31" w:rsidRDefault="00051CCF" w:rsidP="00263EE7">
            <w:pPr>
              <w:pStyle w:val="Betarp"/>
              <w:jc w:val="both"/>
              <w:rPr>
                <w:rFonts w:ascii="Arial" w:eastAsia="Times New Roman" w:hAnsi="Arial" w:cs="Arial"/>
              </w:rPr>
            </w:pPr>
          </w:p>
        </w:tc>
      </w:tr>
    </w:tbl>
    <w:p w14:paraId="411FD19D" w14:textId="77777777" w:rsidR="00051CCF" w:rsidRPr="003A1F31" w:rsidRDefault="00051CCF" w:rsidP="00263EE7">
      <w:pPr>
        <w:pStyle w:val="Betarp"/>
        <w:ind w:firstLine="709"/>
        <w:jc w:val="both"/>
        <w:rPr>
          <w:rFonts w:ascii="Arial" w:hAnsi="Arial" w:cs="Arial"/>
        </w:rPr>
      </w:pPr>
    </w:p>
    <w:p w14:paraId="7CB95A03" w14:textId="77777777" w:rsidR="00051CCF" w:rsidRPr="003A1F31" w:rsidRDefault="00051CCF" w:rsidP="00263EE7">
      <w:pPr>
        <w:ind w:firstLine="709"/>
        <w:jc w:val="both"/>
        <w:rPr>
          <w:rFonts w:ascii="Arial" w:hAnsi="Arial" w:cs="Arial"/>
          <w:i/>
          <w:iCs/>
          <w:lang w:val="lt-LT"/>
        </w:rPr>
      </w:pPr>
      <w:r w:rsidRPr="003A1F31">
        <w:rPr>
          <w:rFonts w:ascii="Arial" w:hAnsi="Arial" w:cs="Arial"/>
          <w:i/>
          <w:iCs/>
          <w:lang w:val="lt-LT"/>
        </w:rPr>
        <w:t>2.4. Informacija apie trečiuosius asmenis, kurie aktyviai, savo veiksmais neprisidės ar kitaip tiesiogiai nedalyvaus vykdant pirkimo sutartį:</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4576"/>
        <w:gridCol w:w="4394"/>
      </w:tblGrid>
      <w:tr w:rsidR="00051CCF" w:rsidRPr="00D65E37" w14:paraId="469F8522"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6DBF128F" w14:textId="77777777" w:rsidR="00051CCF" w:rsidRPr="003A1F31" w:rsidRDefault="00051CCF" w:rsidP="00263EE7">
            <w:pPr>
              <w:pStyle w:val="Betarp"/>
              <w:jc w:val="center"/>
              <w:rPr>
                <w:rFonts w:ascii="Arial" w:eastAsia="Times New Roman" w:hAnsi="Arial" w:cs="Arial"/>
                <w:b/>
                <w:bCs/>
              </w:rPr>
            </w:pPr>
            <w:proofErr w:type="spellStart"/>
            <w:r w:rsidRPr="003A1F31">
              <w:rPr>
                <w:rFonts w:ascii="Arial" w:eastAsia="Times New Roman" w:hAnsi="Arial" w:cs="Arial"/>
                <w:b/>
                <w:bCs/>
              </w:rPr>
              <w:t>Eir</w:t>
            </w:r>
            <w:proofErr w:type="spellEnd"/>
            <w:r w:rsidRPr="003A1F31">
              <w:rPr>
                <w:rFonts w:ascii="Arial" w:eastAsia="Times New Roman" w:hAnsi="Arial" w:cs="Arial"/>
                <w:b/>
                <w:bCs/>
              </w:rPr>
              <w:t>. Nr.</w:t>
            </w: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5637E053"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Trečiojo asmens pavadinimas</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38A5AB0B" w14:textId="77777777" w:rsidR="00051CCF" w:rsidRPr="003A1F31" w:rsidRDefault="00051CCF" w:rsidP="00263EE7">
            <w:pPr>
              <w:pStyle w:val="Betarp"/>
              <w:jc w:val="center"/>
              <w:rPr>
                <w:rFonts w:ascii="Arial" w:eastAsia="Times New Roman" w:hAnsi="Arial" w:cs="Arial"/>
                <w:b/>
                <w:bCs/>
              </w:rPr>
            </w:pPr>
            <w:r w:rsidRPr="003A1F31">
              <w:rPr>
                <w:rFonts w:ascii="Arial" w:eastAsia="Times New Roman" w:hAnsi="Arial" w:cs="Arial"/>
                <w:b/>
                <w:bCs/>
              </w:rPr>
              <w:t>Pateikiami dokumentai (sutartis, ketinimo protokolai ir pan.)</w:t>
            </w:r>
          </w:p>
        </w:tc>
      </w:tr>
      <w:tr w:rsidR="00051CCF" w:rsidRPr="00D65E37" w14:paraId="75D24595" w14:textId="77777777" w:rsidTr="00ED2F7C">
        <w:tc>
          <w:tcPr>
            <w:tcW w:w="664" w:type="dxa"/>
            <w:tcBorders>
              <w:top w:val="single" w:sz="4" w:space="0" w:color="auto"/>
              <w:left w:val="single" w:sz="4" w:space="0" w:color="auto"/>
              <w:bottom w:val="single" w:sz="4" w:space="0" w:color="auto"/>
              <w:right w:val="single" w:sz="4" w:space="0" w:color="auto"/>
            </w:tcBorders>
            <w:shd w:val="clear" w:color="auto" w:fill="auto"/>
          </w:tcPr>
          <w:p w14:paraId="70C355C5" w14:textId="77777777" w:rsidR="00051CCF" w:rsidRPr="003A1F31" w:rsidRDefault="00051CCF" w:rsidP="00263EE7">
            <w:pPr>
              <w:pStyle w:val="Betarp"/>
              <w:jc w:val="both"/>
              <w:rPr>
                <w:rFonts w:ascii="Arial" w:eastAsia="Times New Roman" w:hAnsi="Arial" w:cs="Arial"/>
              </w:rPr>
            </w:pPr>
          </w:p>
        </w:tc>
        <w:tc>
          <w:tcPr>
            <w:tcW w:w="4576" w:type="dxa"/>
            <w:tcBorders>
              <w:top w:val="single" w:sz="4" w:space="0" w:color="auto"/>
              <w:left w:val="single" w:sz="4" w:space="0" w:color="auto"/>
              <w:bottom w:val="single" w:sz="4" w:space="0" w:color="auto"/>
              <w:right w:val="single" w:sz="4" w:space="0" w:color="auto"/>
            </w:tcBorders>
            <w:shd w:val="clear" w:color="auto" w:fill="auto"/>
          </w:tcPr>
          <w:p w14:paraId="10BE6067" w14:textId="77777777" w:rsidR="00051CCF" w:rsidRPr="003A1F31" w:rsidRDefault="00051CCF" w:rsidP="00263EE7">
            <w:pPr>
              <w:pStyle w:val="Betarp"/>
              <w:jc w:val="both"/>
              <w:rPr>
                <w:rFonts w:ascii="Arial" w:eastAsia="Times New Roman" w:hAnsi="Arial" w:cs="Arial"/>
              </w:rPr>
            </w:pP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72851061" w14:textId="77777777" w:rsidR="00051CCF" w:rsidRPr="003A1F31" w:rsidRDefault="00051CCF" w:rsidP="00263EE7">
            <w:pPr>
              <w:pStyle w:val="Betarp"/>
              <w:jc w:val="both"/>
              <w:rPr>
                <w:rFonts w:ascii="Arial" w:eastAsia="Times New Roman" w:hAnsi="Arial" w:cs="Arial"/>
              </w:rPr>
            </w:pPr>
          </w:p>
        </w:tc>
      </w:tr>
    </w:tbl>
    <w:p w14:paraId="1EC45825" w14:textId="77777777" w:rsidR="006C7463" w:rsidRPr="003A1F31" w:rsidRDefault="006C7463" w:rsidP="00263EE7">
      <w:pPr>
        <w:ind w:firstLine="720"/>
        <w:jc w:val="both"/>
        <w:rPr>
          <w:rFonts w:ascii="Arial" w:hAnsi="Arial" w:cs="Arial"/>
          <w:lang w:val="lt-LT"/>
        </w:rPr>
      </w:pPr>
    </w:p>
    <w:p w14:paraId="134B7B71" w14:textId="77777777" w:rsidR="00E06E92" w:rsidRDefault="00E06E92" w:rsidP="00263EE7">
      <w:pPr>
        <w:ind w:firstLine="720"/>
        <w:jc w:val="both"/>
        <w:rPr>
          <w:rFonts w:ascii="Arial" w:hAnsi="Arial" w:cs="Arial"/>
          <w:b/>
          <w:bCs/>
          <w:szCs w:val="24"/>
          <w:lang w:val="lt-LT"/>
        </w:rPr>
      </w:pPr>
      <w:r>
        <w:rPr>
          <w:rFonts w:ascii="Arial" w:hAnsi="Arial" w:cs="Arial"/>
          <w:b/>
          <w:bCs/>
          <w:szCs w:val="24"/>
          <w:lang w:val="lt-LT"/>
        </w:rPr>
        <w:br w:type="page"/>
      </w:r>
    </w:p>
    <w:p w14:paraId="60D308A4" w14:textId="6AA11EF0" w:rsidR="00333ABD" w:rsidRDefault="00B42E20" w:rsidP="00333ABD">
      <w:pPr>
        <w:ind w:left="284" w:firstLine="284"/>
        <w:rPr>
          <w:rFonts w:ascii="Arial" w:hAnsi="Arial" w:cs="Arial"/>
          <w:bCs/>
          <w:lang w:val="lt-LT"/>
        </w:rPr>
      </w:pPr>
      <w:r w:rsidRPr="00AC071E">
        <w:rPr>
          <w:rFonts w:ascii="Arial" w:hAnsi="Arial" w:cs="Arial"/>
          <w:szCs w:val="24"/>
          <w:lang w:val="lt-LT"/>
        </w:rPr>
        <w:lastRenderedPageBreak/>
        <w:t>3</w:t>
      </w:r>
      <w:r w:rsidRPr="00596FF5">
        <w:rPr>
          <w:rFonts w:ascii="Arial" w:hAnsi="Arial" w:cs="Arial"/>
          <w:szCs w:val="24"/>
          <w:lang w:val="lt-LT"/>
        </w:rPr>
        <w:t>. Mes siūlome atlikti</w:t>
      </w:r>
      <w:r w:rsidR="00A17762">
        <w:rPr>
          <w:rFonts w:ascii="Arial" w:hAnsi="Arial" w:cs="Arial"/>
          <w:bCs/>
          <w:szCs w:val="24"/>
          <w:lang w:val="pt-BR"/>
        </w:rPr>
        <w:t xml:space="preserve"> </w:t>
      </w:r>
      <w:r w:rsidR="00333ABD" w:rsidRPr="00333ABD">
        <w:rPr>
          <w:rFonts w:ascii="Arial" w:hAnsi="Arial" w:cs="Arial"/>
          <w:bCs/>
          <w:lang w:val="lt-LT"/>
        </w:rPr>
        <w:t xml:space="preserve">Joniškio rajono </w:t>
      </w:r>
      <w:proofErr w:type="spellStart"/>
      <w:r w:rsidR="00333ABD" w:rsidRPr="00333ABD">
        <w:rPr>
          <w:rFonts w:ascii="Arial" w:hAnsi="Arial" w:cs="Arial"/>
          <w:bCs/>
          <w:lang w:val="lt-LT"/>
        </w:rPr>
        <w:t>Gasčiūnų</w:t>
      </w:r>
      <w:proofErr w:type="spellEnd"/>
      <w:r w:rsidR="00333ABD" w:rsidRPr="00333ABD">
        <w:rPr>
          <w:rFonts w:ascii="Arial" w:hAnsi="Arial" w:cs="Arial"/>
          <w:bCs/>
          <w:lang w:val="lt-LT"/>
        </w:rPr>
        <w:t xml:space="preserve"> kadastro vietovės griovių ir jų statinių remont</w:t>
      </w:r>
      <w:r w:rsidR="00333ABD">
        <w:rPr>
          <w:rFonts w:ascii="Arial" w:hAnsi="Arial" w:cs="Arial"/>
          <w:bCs/>
          <w:lang w:val="lt-LT"/>
        </w:rPr>
        <w:t>as ir priežiūra:</w:t>
      </w:r>
    </w:p>
    <w:p w14:paraId="759FDE4A" w14:textId="77777777" w:rsidR="00333ABD" w:rsidRPr="00333ABD" w:rsidRDefault="00333ABD" w:rsidP="00333ABD">
      <w:pPr>
        <w:ind w:left="284" w:firstLine="284"/>
        <w:rPr>
          <w:rFonts w:ascii="Arial" w:hAnsi="Arial" w:cs="Arial"/>
          <w:bCs/>
          <w:lang w:val="lt-LT"/>
        </w:rPr>
      </w:pPr>
    </w:p>
    <w:p w14:paraId="07A339C4" w14:textId="77777777" w:rsidR="00333ABD" w:rsidRPr="00333ABD" w:rsidRDefault="00333ABD" w:rsidP="00333ABD">
      <w:pPr>
        <w:jc w:val="center"/>
        <w:rPr>
          <w:rFonts w:ascii="Arial" w:hAnsi="Arial" w:cs="Arial"/>
          <w:caps/>
          <w:szCs w:val="24"/>
          <w:lang w:val="lt-LT"/>
        </w:rPr>
      </w:pPr>
      <w:r w:rsidRPr="00333ABD">
        <w:rPr>
          <w:rFonts w:ascii="Arial" w:hAnsi="Arial" w:cs="Arial"/>
          <w:szCs w:val="24"/>
          <w:lang w:val="lt-LT"/>
        </w:rPr>
        <w:t>Griovių remonto ir priežiūros darbų kiekių 1 lentelė</w:t>
      </w:r>
    </w:p>
    <w:tbl>
      <w:tblPr>
        <w:tblW w:w="9781" w:type="dxa"/>
        <w:tblInd w:w="108" w:type="dxa"/>
        <w:tblLayout w:type="fixed"/>
        <w:tblLook w:val="0000" w:firstRow="0" w:lastRow="0" w:firstColumn="0" w:lastColumn="0" w:noHBand="0" w:noVBand="0"/>
      </w:tblPr>
      <w:tblGrid>
        <w:gridCol w:w="567"/>
        <w:gridCol w:w="4678"/>
        <w:gridCol w:w="1021"/>
        <w:gridCol w:w="1105"/>
        <w:gridCol w:w="1163"/>
        <w:gridCol w:w="1247"/>
      </w:tblGrid>
      <w:tr w:rsidR="00333ABD" w:rsidRPr="00333ABD" w14:paraId="2B57A583" w14:textId="77777777" w:rsidTr="00954BDA">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BEBB6E6"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Eil. Nr.</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CD44CDA"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Darbai</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79522FC"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Mato vienetas</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F6BE494"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Kiekis</w:t>
            </w:r>
          </w:p>
        </w:tc>
        <w:tc>
          <w:tcPr>
            <w:tcW w:w="1163" w:type="dxa"/>
            <w:tcBorders>
              <w:top w:val="single" w:sz="4" w:space="0" w:color="auto"/>
              <w:left w:val="single" w:sz="4" w:space="0" w:color="auto"/>
              <w:bottom w:val="single" w:sz="4" w:space="0" w:color="auto"/>
              <w:right w:val="single" w:sz="4" w:space="0" w:color="auto"/>
            </w:tcBorders>
            <w:vAlign w:val="center"/>
          </w:tcPr>
          <w:p w14:paraId="192CE31A" w14:textId="77777777" w:rsidR="00333ABD" w:rsidRPr="00333ABD" w:rsidRDefault="00333ABD" w:rsidP="00954BDA">
            <w:pPr>
              <w:jc w:val="center"/>
              <w:rPr>
                <w:rFonts w:ascii="Arial" w:hAnsi="Arial" w:cs="Arial"/>
                <w:szCs w:val="24"/>
                <w:lang w:val="lt-LT"/>
              </w:rPr>
            </w:pPr>
            <w:r w:rsidRPr="00333ABD">
              <w:rPr>
                <w:rFonts w:ascii="Arial" w:hAnsi="Arial" w:cs="Arial"/>
                <w:szCs w:val="24"/>
                <w:lang w:val="lt-LT"/>
              </w:rPr>
              <w:t>Vieneto kaina Eur be PVM už mato vnt.</w:t>
            </w:r>
          </w:p>
        </w:tc>
        <w:tc>
          <w:tcPr>
            <w:tcW w:w="1247" w:type="dxa"/>
            <w:tcBorders>
              <w:top w:val="single" w:sz="4" w:space="0" w:color="auto"/>
              <w:left w:val="single" w:sz="4" w:space="0" w:color="auto"/>
              <w:bottom w:val="single" w:sz="4" w:space="0" w:color="auto"/>
              <w:right w:val="single" w:sz="4" w:space="0" w:color="auto"/>
            </w:tcBorders>
            <w:vAlign w:val="center"/>
          </w:tcPr>
          <w:p w14:paraId="6A110E1F" w14:textId="77777777" w:rsidR="00333ABD" w:rsidRPr="00333ABD" w:rsidRDefault="00333ABD" w:rsidP="00954BDA">
            <w:pPr>
              <w:jc w:val="center"/>
              <w:rPr>
                <w:rFonts w:ascii="Arial" w:hAnsi="Arial" w:cs="Arial"/>
                <w:szCs w:val="24"/>
                <w:lang w:val="lt-LT"/>
              </w:rPr>
            </w:pPr>
            <w:r w:rsidRPr="00333ABD">
              <w:rPr>
                <w:rFonts w:ascii="Arial" w:hAnsi="Arial" w:cs="Arial"/>
                <w:szCs w:val="24"/>
                <w:lang w:val="lt-LT"/>
              </w:rPr>
              <w:t>Kaina Eur (4 ir 5 stulpelių sandauga)</w:t>
            </w:r>
          </w:p>
        </w:tc>
      </w:tr>
      <w:tr w:rsidR="00333ABD" w:rsidRPr="00333ABD" w14:paraId="5C8B5CB2" w14:textId="77777777" w:rsidTr="00954BDA">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5C755BCB"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D4F6658"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2</w:t>
            </w:r>
          </w:p>
        </w:tc>
        <w:tc>
          <w:tcPr>
            <w:tcW w:w="1021" w:type="dxa"/>
            <w:tcBorders>
              <w:top w:val="single" w:sz="4" w:space="0" w:color="auto"/>
              <w:left w:val="single" w:sz="4" w:space="0" w:color="auto"/>
              <w:bottom w:val="single" w:sz="4" w:space="0" w:color="auto"/>
              <w:right w:val="single" w:sz="4" w:space="0" w:color="auto"/>
            </w:tcBorders>
            <w:shd w:val="clear" w:color="auto" w:fill="auto"/>
          </w:tcPr>
          <w:p w14:paraId="0A161184"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3</w:t>
            </w:r>
          </w:p>
        </w:tc>
        <w:tc>
          <w:tcPr>
            <w:tcW w:w="1105" w:type="dxa"/>
            <w:tcBorders>
              <w:top w:val="single" w:sz="4" w:space="0" w:color="auto"/>
              <w:left w:val="single" w:sz="4" w:space="0" w:color="auto"/>
              <w:bottom w:val="single" w:sz="4" w:space="0" w:color="auto"/>
              <w:right w:val="single" w:sz="4" w:space="0" w:color="auto"/>
            </w:tcBorders>
            <w:shd w:val="clear" w:color="auto" w:fill="auto"/>
          </w:tcPr>
          <w:p w14:paraId="0BAABCBD"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4</w:t>
            </w:r>
          </w:p>
        </w:tc>
        <w:tc>
          <w:tcPr>
            <w:tcW w:w="1163" w:type="dxa"/>
            <w:tcBorders>
              <w:top w:val="single" w:sz="4" w:space="0" w:color="auto"/>
              <w:left w:val="single" w:sz="4" w:space="0" w:color="auto"/>
              <w:bottom w:val="single" w:sz="4" w:space="0" w:color="auto"/>
              <w:right w:val="single" w:sz="4" w:space="0" w:color="auto"/>
            </w:tcBorders>
          </w:tcPr>
          <w:p w14:paraId="30175296"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5</w:t>
            </w:r>
          </w:p>
        </w:tc>
        <w:tc>
          <w:tcPr>
            <w:tcW w:w="1247" w:type="dxa"/>
            <w:tcBorders>
              <w:top w:val="single" w:sz="4" w:space="0" w:color="auto"/>
              <w:left w:val="single" w:sz="4" w:space="0" w:color="auto"/>
              <w:bottom w:val="single" w:sz="4" w:space="0" w:color="auto"/>
              <w:right w:val="single" w:sz="4" w:space="0" w:color="auto"/>
            </w:tcBorders>
          </w:tcPr>
          <w:p w14:paraId="09C8199D"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6</w:t>
            </w:r>
          </w:p>
        </w:tc>
      </w:tr>
      <w:tr w:rsidR="00333ABD" w:rsidRPr="00333ABD" w14:paraId="34746CA9" w14:textId="77777777" w:rsidTr="00954BDA">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69700F80"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w:t>
            </w: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0B0F7E7D" w14:textId="77777777" w:rsidR="00333ABD" w:rsidRPr="00333ABD" w:rsidRDefault="00333ABD" w:rsidP="00954BDA">
            <w:pPr>
              <w:rPr>
                <w:rFonts w:ascii="Arial" w:hAnsi="Arial" w:cs="Arial"/>
                <w:szCs w:val="24"/>
                <w:lang w:val="lt-LT"/>
              </w:rPr>
            </w:pPr>
            <w:r w:rsidRPr="00333ABD">
              <w:rPr>
                <w:rFonts w:ascii="Arial" w:hAnsi="Arial" w:cs="Arial"/>
                <w:szCs w:val="24"/>
                <w:lang w:val="lt-LT"/>
              </w:rPr>
              <w:t>Tankių krūmų pašalinimas nuo griovio šlaitų rankiniu būdu</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C7444D8" w14:textId="77777777" w:rsidR="00333ABD" w:rsidRPr="00333ABD" w:rsidRDefault="00333ABD" w:rsidP="00954BDA">
            <w:pPr>
              <w:pStyle w:val="prastasis1"/>
              <w:jc w:val="center"/>
              <w:rPr>
                <w:rStyle w:val="Numatytasispastraiposriftas1"/>
                <w:rFonts w:ascii="Arial" w:hAnsi="Arial" w:cs="Arial"/>
                <w:sz w:val="24"/>
                <w:szCs w:val="24"/>
              </w:rPr>
            </w:pPr>
            <w:r w:rsidRPr="00333ABD">
              <w:rPr>
                <w:rFonts w:ascii="Arial" w:hAnsi="Arial" w:cs="Arial"/>
                <w:sz w:val="24"/>
                <w:szCs w:val="24"/>
              </w:rPr>
              <w:t>m</w:t>
            </w:r>
            <w:r w:rsidRPr="00333ABD">
              <w:rPr>
                <w:rFonts w:ascii="Arial" w:hAnsi="Arial" w:cs="Arial"/>
                <w:sz w:val="24"/>
                <w:szCs w:val="24"/>
                <w:vertAlign w:val="superscript"/>
              </w:rPr>
              <w:t>2</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381FE97"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10380</w:t>
            </w:r>
          </w:p>
        </w:tc>
        <w:tc>
          <w:tcPr>
            <w:tcW w:w="1163" w:type="dxa"/>
            <w:tcBorders>
              <w:top w:val="single" w:sz="4" w:space="0" w:color="auto"/>
              <w:left w:val="nil"/>
              <w:bottom w:val="single" w:sz="4" w:space="0" w:color="auto"/>
              <w:right w:val="single" w:sz="4" w:space="0" w:color="auto"/>
            </w:tcBorders>
            <w:shd w:val="clear" w:color="auto" w:fill="auto"/>
          </w:tcPr>
          <w:p w14:paraId="6D10C4E3" w14:textId="77777777" w:rsidR="00333ABD" w:rsidRPr="00333ABD" w:rsidRDefault="00333ABD" w:rsidP="00954BDA">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375E3718" w14:textId="77777777" w:rsidR="00333ABD" w:rsidRPr="00333ABD" w:rsidRDefault="00333ABD" w:rsidP="00954BDA">
            <w:pPr>
              <w:jc w:val="center"/>
              <w:rPr>
                <w:rFonts w:ascii="Arial" w:hAnsi="Arial" w:cs="Arial"/>
                <w:szCs w:val="24"/>
                <w:lang w:val="lt-LT"/>
              </w:rPr>
            </w:pPr>
          </w:p>
        </w:tc>
      </w:tr>
      <w:tr w:rsidR="00333ABD" w:rsidRPr="00333ABD" w14:paraId="45B1076E" w14:textId="77777777" w:rsidTr="00954BDA">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1795A2C"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2.</w:t>
            </w: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57852E76" w14:textId="77777777" w:rsidR="00333ABD" w:rsidRPr="00333ABD" w:rsidRDefault="00333ABD" w:rsidP="00954BDA">
            <w:pPr>
              <w:rPr>
                <w:rFonts w:ascii="Arial" w:hAnsi="Arial" w:cs="Arial"/>
                <w:szCs w:val="24"/>
                <w:lang w:val="lt-LT"/>
              </w:rPr>
            </w:pPr>
            <w:r w:rsidRPr="00333ABD">
              <w:rPr>
                <w:rFonts w:ascii="Arial" w:hAnsi="Arial" w:cs="Arial"/>
                <w:szCs w:val="24"/>
                <w:lang w:val="lt-LT"/>
              </w:rPr>
              <w:t>Nukirstų krūmų surinkimas ir išvežimas nuo 0,5 km atstumu, kai kelmynas tankus iki 1,0 km</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B545509" w14:textId="77777777" w:rsidR="00333ABD" w:rsidRPr="00333ABD" w:rsidRDefault="00333ABD" w:rsidP="00954BDA">
            <w:pPr>
              <w:pStyle w:val="prastasis1"/>
              <w:jc w:val="center"/>
              <w:rPr>
                <w:rStyle w:val="Numatytasispastraiposriftas1"/>
                <w:rFonts w:ascii="Arial" w:hAnsi="Arial" w:cs="Arial"/>
                <w:sz w:val="24"/>
                <w:szCs w:val="24"/>
              </w:rPr>
            </w:pPr>
            <w:r w:rsidRPr="00333ABD">
              <w:rPr>
                <w:rFonts w:ascii="Arial" w:hAnsi="Arial" w:cs="Arial"/>
                <w:sz w:val="24"/>
                <w:szCs w:val="24"/>
              </w:rPr>
              <w:t>ha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D4F10E3"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1,038</w:t>
            </w:r>
          </w:p>
        </w:tc>
        <w:tc>
          <w:tcPr>
            <w:tcW w:w="1163" w:type="dxa"/>
            <w:tcBorders>
              <w:top w:val="single" w:sz="4" w:space="0" w:color="auto"/>
              <w:left w:val="nil"/>
              <w:bottom w:val="single" w:sz="4" w:space="0" w:color="auto"/>
              <w:right w:val="single" w:sz="4" w:space="0" w:color="auto"/>
            </w:tcBorders>
            <w:shd w:val="clear" w:color="auto" w:fill="auto"/>
          </w:tcPr>
          <w:p w14:paraId="3D47AD68" w14:textId="77777777" w:rsidR="00333ABD" w:rsidRPr="00333ABD" w:rsidRDefault="00333ABD" w:rsidP="00954BDA">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01D43990" w14:textId="77777777" w:rsidR="00333ABD" w:rsidRPr="00333ABD" w:rsidRDefault="00333ABD" w:rsidP="00954BDA">
            <w:pPr>
              <w:jc w:val="center"/>
              <w:rPr>
                <w:rFonts w:ascii="Arial" w:hAnsi="Arial" w:cs="Arial"/>
                <w:szCs w:val="24"/>
                <w:lang w:val="lt-LT"/>
              </w:rPr>
            </w:pPr>
          </w:p>
        </w:tc>
      </w:tr>
      <w:tr w:rsidR="00333ABD" w:rsidRPr="00333ABD" w14:paraId="6717B789"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376D0B2"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030FCF3" w14:textId="77777777" w:rsidR="00333ABD" w:rsidRPr="00333ABD" w:rsidRDefault="00333ABD" w:rsidP="00954BDA">
            <w:pPr>
              <w:rPr>
                <w:rFonts w:ascii="Arial" w:hAnsi="Arial" w:cs="Arial"/>
                <w:szCs w:val="24"/>
                <w:lang w:val="lt-LT"/>
              </w:rPr>
            </w:pPr>
            <w:r w:rsidRPr="00333ABD">
              <w:rPr>
                <w:rFonts w:ascii="Arial" w:hAnsi="Arial" w:cs="Arial"/>
                <w:szCs w:val="24"/>
                <w:lang w:val="lt-LT"/>
              </w:rPr>
              <w:t xml:space="preserve">Griovių valymas </w:t>
            </w:r>
            <w:proofErr w:type="spellStart"/>
            <w:r w:rsidRPr="00333ABD">
              <w:rPr>
                <w:rFonts w:ascii="Arial" w:hAnsi="Arial" w:cs="Arial"/>
                <w:szCs w:val="24"/>
                <w:lang w:val="lt-LT"/>
              </w:rPr>
              <w:t>vienkaušiais</w:t>
            </w:r>
            <w:proofErr w:type="spellEnd"/>
            <w:r w:rsidRPr="00333ABD">
              <w:rPr>
                <w:rFonts w:ascii="Arial" w:hAnsi="Arial" w:cs="Arial"/>
                <w:szCs w:val="24"/>
                <w:lang w:val="lt-LT"/>
              </w:rPr>
              <w:t xml:space="preserve"> ekskavatoriais, kai valomo sluoksnio storis iki 0,2 m.</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2264F0A3" w14:textId="77777777" w:rsidR="00333ABD" w:rsidRPr="00333ABD" w:rsidRDefault="00333ABD" w:rsidP="00954BDA">
            <w:pPr>
              <w:pStyle w:val="prastasis1"/>
              <w:jc w:val="center"/>
              <w:rPr>
                <w:rStyle w:val="Numatytasispastraiposriftas1"/>
                <w:rFonts w:ascii="Arial" w:hAnsi="Arial" w:cs="Arial"/>
                <w:sz w:val="24"/>
                <w:szCs w:val="24"/>
              </w:rPr>
            </w:pPr>
            <w:r w:rsidRPr="00333ABD">
              <w:rPr>
                <w:rStyle w:val="Numatytasispastraiposriftas1"/>
                <w:rFonts w:ascii="Arial" w:hAnsi="Arial" w:cs="Arial"/>
                <w:sz w:val="24"/>
                <w:szCs w:val="24"/>
              </w:rPr>
              <w:t>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5706885"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2292</w:t>
            </w:r>
          </w:p>
        </w:tc>
        <w:tc>
          <w:tcPr>
            <w:tcW w:w="1163" w:type="dxa"/>
            <w:tcBorders>
              <w:top w:val="single" w:sz="4" w:space="0" w:color="auto"/>
              <w:left w:val="nil"/>
              <w:bottom w:val="single" w:sz="4" w:space="0" w:color="auto"/>
              <w:right w:val="single" w:sz="4" w:space="0" w:color="auto"/>
            </w:tcBorders>
            <w:shd w:val="clear" w:color="auto" w:fill="auto"/>
          </w:tcPr>
          <w:p w14:paraId="14667EDA" w14:textId="77777777" w:rsidR="00333ABD" w:rsidRPr="00333ABD" w:rsidRDefault="00333ABD" w:rsidP="00954BDA">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3B1D1E14" w14:textId="77777777" w:rsidR="00333ABD" w:rsidRPr="00333ABD" w:rsidRDefault="00333ABD" w:rsidP="00954BDA">
            <w:pPr>
              <w:jc w:val="center"/>
              <w:rPr>
                <w:rFonts w:ascii="Arial" w:hAnsi="Arial" w:cs="Arial"/>
                <w:szCs w:val="24"/>
                <w:lang w:val="lt-LT"/>
              </w:rPr>
            </w:pPr>
          </w:p>
        </w:tc>
      </w:tr>
      <w:tr w:rsidR="00333ABD" w:rsidRPr="00333ABD" w14:paraId="662CF663"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3E8ED8C"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4.</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9EDC11D" w14:textId="77777777" w:rsidR="00333ABD" w:rsidRPr="00333ABD" w:rsidRDefault="00333ABD" w:rsidP="00954BDA">
            <w:pPr>
              <w:rPr>
                <w:rFonts w:ascii="Arial" w:hAnsi="Arial" w:cs="Arial"/>
                <w:szCs w:val="24"/>
                <w:lang w:val="lt-LT"/>
              </w:rPr>
            </w:pPr>
            <w:r w:rsidRPr="00333ABD">
              <w:rPr>
                <w:rFonts w:ascii="Arial" w:hAnsi="Arial" w:cs="Arial"/>
                <w:szCs w:val="24"/>
                <w:lang w:val="lt-LT" w:eastAsia="lt-LT"/>
              </w:rPr>
              <w:t xml:space="preserve">Griovių valymas </w:t>
            </w:r>
            <w:proofErr w:type="spellStart"/>
            <w:r w:rsidRPr="00333ABD">
              <w:rPr>
                <w:rFonts w:ascii="Arial" w:hAnsi="Arial" w:cs="Arial"/>
                <w:szCs w:val="24"/>
                <w:lang w:val="lt-LT" w:eastAsia="lt-LT"/>
              </w:rPr>
              <w:t>vienkaušiais</w:t>
            </w:r>
            <w:proofErr w:type="spellEnd"/>
            <w:r w:rsidRPr="00333ABD">
              <w:rPr>
                <w:rFonts w:ascii="Arial" w:hAnsi="Arial" w:cs="Arial"/>
                <w:szCs w:val="24"/>
                <w:lang w:val="lt-LT" w:eastAsia="lt-LT"/>
              </w:rPr>
              <w:t xml:space="preserve"> ekskavatoriais, kai valomo sluoksnio storis iki 0,4 m</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1166AA5" w14:textId="77777777" w:rsidR="00333ABD" w:rsidRPr="00333ABD" w:rsidRDefault="00333ABD" w:rsidP="00954BDA">
            <w:pPr>
              <w:pStyle w:val="prastasis1"/>
              <w:jc w:val="center"/>
              <w:rPr>
                <w:rStyle w:val="Numatytasispastraiposriftas1"/>
                <w:rFonts w:ascii="Arial" w:hAnsi="Arial" w:cs="Arial"/>
                <w:sz w:val="24"/>
                <w:szCs w:val="24"/>
              </w:rPr>
            </w:pPr>
            <w:r w:rsidRPr="00333ABD">
              <w:rPr>
                <w:rStyle w:val="Numatytasispastraiposriftas1"/>
                <w:rFonts w:ascii="Arial" w:hAnsi="Arial" w:cs="Arial"/>
                <w:sz w:val="24"/>
                <w:szCs w:val="24"/>
              </w:rPr>
              <w:t>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4063879"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2642</w:t>
            </w:r>
          </w:p>
        </w:tc>
        <w:tc>
          <w:tcPr>
            <w:tcW w:w="1163" w:type="dxa"/>
            <w:tcBorders>
              <w:top w:val="single" w:sz="4" w:space="0" w:color="auto"/>
              <w:left w:val="nil"/>
              <w:bottom w:val="single" w:sz="4" w:space="0" w:color="auto"/>
              <w:right w:val="single" w:sz="4" w:space="0" w:color="auto"/>
            </w:tcBorders>
            <w:shd w:val="clear" w:color="auto" w:fill="auto"/>
          </w:tcPr>
          <w:p w14:paraId="6DB14F73" w14:textId="77777777" w:rsidR="00333ABD" w:rsidRPr="00333ABD" w:rsidRDefault="00333ABD" w:rsidP="00954BDA">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4641D248" w14:textId="77777777" w:rsidR="00333ABD" w:rsidRPr="00333ABD" w:rsidRDefault="00333ABD" w:rsidP="00954BDA">
            <w:pPr>
              <w:jc w:val="center"/>
              <w:rPr>
                <w:rFonts w:ascii="Arial" w:hAnsi="Arial" w:cs="Arial"/>
                <w:szCs w:val="24"/>
                <w:lang w:val="lt-LT"/>
              </w:rPr>
            </w:pPr>
          </w:p>
        </w:tc>
      </w:tr>
      <w:tr w:rsidR="00333ABD" w:rsidRPr="00333ABD" w14:paraId="34B3759A"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5F512D2"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5.</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05E000D9" w14:textId="77777777" w:rsidR="00333ABD" w:rsidRPr="00333ABD" w:rsidRDefault="00333ABD" w:rsidP="00954BDA">
            <w:pPr>
              <w:rPr>
                <w:rFonts w:ascii="Arial" w:hAnsi="Arial" w:cs="Arial"/>
                <w:szCs w:val="24"/>
                <w:lang w:val="lt-LT"/>
              </w:rPr>
            </w:pPr>
            <w:r w:rsidRPr="00333ABD">
              <w:rPr>
                <w:rFonts w:ascii="Arial" w:hAnsi="Arial" w:cs="Arial"/>
                <w:szCs w:val="24"/>
                <w:lang w:val="lt-LT" w:eastAsia="lt-LT"/>
              </w:rPr>
              <w:t xml:space="preserve">Griovių valymas </w:t>
            </w:r>
            <w:proofErr w:type="spellStart"/>
            <w:r w:rsidRPr="00333ABD">
              <w:rPr>
                <w:rFonts w:ascii="Arial" w:hAnsi="Arial" w:cs="Arial"/>
                <w:szCs w:val="24"/>
                <w:lang w:val="lt-LT" w:eastAsia="lt-LT"/>
              </w:rPr>
              <w:t>vienkaušiais</w:t>
            </w:r>
            <w:proofErr w:type="spellEnd"/>
            <w:r w:rsidRPr="00333ABD">
              <w:rPr>
                <w:rFonts w:ascii="Arial" w:hAnsi="Arial" w:cs="Arial"/>
                <w:szCs w:val="24"/>
                <w:lang w:val="lt-LT" w:eastAsia="lt-LT"/>
              </w:rPr>
              <w:t xml:space="preserve"> ekskavatoriais, kai valomo sluoksnio storis virš 0,4 m.</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D8D3049" w14:textId="77777777" w:rsidR="00333ABD" w:rsidRPr="00333ABD" w:rsidRDefault="00333ABD" w:rsidP="00954BDA">
            <w:pPr>
              <w:pStyle w:val="prastasis1"/>
              <w:jc w:val="center"/>
              <w:rPr>
                <w:rStyle w:val="Numatytasispastraiposriftas1"/>
                <w:rFonts w:ascii="Arial" w:hAnsi="Arial" w:cs="Arial"/>
                <w:sz w:val="24"/>
                <w:szCs w:val="24"/>
              </w:rPr>
            </w:pPr>
            <w:r w:rsidRPr="00333ABD">
              <w:rPr>
                <w:rStyle w:val="Numatytasispastraiposriftas1"/>
                <w:rFonts w:ascii="Arial" w:hAnsi="Arial" w:cs="Arial"/>
                <w:sz w:val="24"/>
                <w:szCs w:val="24"/>
              </w:rPr>
              <w:t>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C826E36"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2173</w:t>
            </w:r>
          </w:p>
        </w:tc>
        <w:tc>
          <w:tcPr>
            <w:tcW w:w="1163" w:type="dxa"/>
            <w:tcBorders>
              <w:top w:val="single" w:sz="4" w:space="0" w:color="auto"/>
              <w:left w:val="nil"/>
              <w:bottom w:val="single" w:sz="4" w:space="0" w:color="auto"/>
              <w:right w:val="single" w:sz="4" w:space="0" w:color="auto"/>
            </w:tcBorders>
            <w:shd w:val="clear" w:color="auto" w:fill="auto"/>
          </w:tcPr>
          <w:p w14:paraId="22CAD3AD" w14:textId="77777777" w:rsidR="00333ABD" w:rsidRPr="00333ABD" w:rsidRDefault="00333ABD" w:rsidP="00954BDA">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5A276751" w14:textId="77777777" w:rsidR="00333ABD" w:rsidRPr="00333ABD" w:rsidRDefault="00333ABD" w:rsidP="00954BDA">
            <w:pPr>
              <w:jc w:val="center"/>
              <w:rPr>
                <w:rFonts w:ascii="Arial" w:hAnsi="Arial" w:cs="Arial"/>
                <w:szCs w:val="24"/>
                <w:lang w:val="lt-LT"/>
              </w:rPr>
            </w:pPr>
          </w:p>
        </w:tc>
      </w:tr>
      <w:tr w:rsidR="00333ABD" w:rsidRPr="00333ABD" w14:paraId="359CDD77"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3B3735A"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6.</w:t>
            </w:r>
          </w:p>
        </w:tc>
        <w:tc>
          <w:tcPr>
            <w:tcW w:w="4678" w:type="dxa"/>
            <w:tcBorders>
              <w:top w:val="nil"/>
              <w:bottom w:val="nil"/>
            </w:tcBorders>
          </w:tcPr>
          <w:p w14:paraId="765D3ECD" w14:textId="77777777" w:rsidR="00333ABD" w:rsidRPr="00333ABD" w:rsidRDefault="00333ABD" w:rsidP="00954BDA">
            <w:pPr>
              <w:rPr>
                <w:rFonts w:ascii="Arial" w:hAnsi="Arial" w:cs="Arial"/>
                <w:szCs w:val="24"/>
                <w:lang w:val="lt-LT" w:eastAsia="lt-LT"/>
              </w:rPr>
            </w:pPr>
            <w:r w:rsidRPr="00333ABD">
              <w:rPr>
                <w:rFonts w:ascii="Arial" w:hAnsi="Arial" w:cs="Arial"/>
                <w:szCs w:val="24"/>
                <w:lang w:val="lt-LT" w:eastAsia="lt-LT"/>
              </w:rPr>
              <w:t>II grupės grunto kasimas nuo griovio šlaitų, šlaitų suformavimui</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23F2905" w14:textId="77777777" w:rsidR="00333ABD" w:rsidRPr="00333ABD" w:rsidRDefault="00333ABD" w:rsidP="00954BDA">
            <w:pPr>
              <w:pStyle w:val="prastasis1"/>
              <w:jc w:val="center"/>
              <w:rPr>
                <w:rStyle w:val="Numatytasispastraiposriftas1"/>
                <w:rFonts w:ascii="Arial" w:hAnsi="Arial" w:cs="Arial"/>
                <w:sz w:val="24"/>
                <w:szCs w:val="24"/>
                <w:vertAlign w:val="superscript"/>
              </w:rPr>
            </w:pPr>
            <w:r w:rsidRPr="00333ABD">
              <w:rPr>
                <w:rStyle w:val="Numatytasispastraiposriftas1"/>
                <w:rFonts w:ascii="Arial" w:hAnsi="Arial" w:cs="Arial"/>
                <w:sz w:val="24"/>
                <w:szCs w:val="24"/>
              </w:rPr>
              <w:t>m</w:t>
            </w:r>
            <w:r w:rsidRPr="00333ABD">
              <w:rPr>
                <w:rStyle w:val="Numatytasispastraiposriftas1"/>
                <w:rFonts w:ascii="Arial" w:hAnsi="Arial" w:cs="Arial"/>
                <w:sz w:val="24"/>
                <w:szCs w:val="24"/>
                <w:vertAlign w:val="superscript"/>
              </w:rPr>
              <w:t>3</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C158A0B"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650</w:t>
            </w:r>
          </w:p>
        </w:tc>
        <w:tc>
          <w:tcPr>
            <w:tcW w:w="1163" w:type="dxa"/>
            <w:tcBorders>
              <w:top w:val="single" w:sz="4" w:space="0" w:color="auto"/>
              <w:left w:val="nil"/>
              <w:bottom w:val="single" w:sz="4" w:space="0" w:color="auto"/>
              <w:right w:val="single" w:sz="4" w:space="0" w:color="auto"/>
            </w:tcBorders>
            <w:shd w:val="clear" w:color="auto" w:fill="auto"/>
          </w:tcPr>
          <w:p w14:paraId="615DB11E" w14:textId="77777777" w:rsidR="00333ABD" w:rsidRPr="00333ABD" w:rsidRDefault="00333ABD" w:rsidP="00954BDA">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6260C61B" w14:textId="77777777" w:rsidR="00333ABD" w:rsidRPr="00333ABD" w:rsidRDefault="00333ABD" w:rsidP="00954BDA">
            <w:pPr>
              <w:jc w:val="center"/>
              <w:rPr>
                <w:rFonts w:ascii="Arial" w:hAnsi="Arial" w:cs="Arial"/>
                <w:szCs w:val="24"/>
                <w:lang w:val="lt-LT"/>
              </w:rPr>
            </w:pPr>
          </w:p>
        </w:tc>
      </w:tr>
      <w:tr w:rsidR="00333ABD" w:rsidRPr="00333ABD" w14:paraId="772340F2"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DE8E809"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7.</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B1A77E3" w14:textId="77777777" w:rsidR="00333ABD" w:rsidRPr="00333ABD" w:rsidRDefault="00333ABD" w:rsidP="00954BDA">
            <w:pPr>
              <w:rPr>
                <w:rFonts w:ascii="Arial" w:hAnsi="Arial" w:cs="Arial"/>
                <w:szCs w:val="24"/>
                <w:lang w:val="lt-LT" w:eastAsia="lt-LT"/>
              </w:rPr>
            </w:pPr>
            <w:r w:rsidRPr="00333ABD">
              <w:rPr>
                <w:rFonts w:ascii="Arial" w:hAnsi="Arial" w:cs="Arial"/>
                <w:szCs w:val="24"/>
                <w:lang w:val="lt-LT" w:eastAsia="lt-LT"/>
              </w:rPr>
              <w:t>Žolių pašalinimas iš griovio dugno rankiniu būdu</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1761867" w14:textId="77777777" w:rsidR="00333ABD" w:rsidRPr="00333ABD" w:rsidRDefault="00333ABD" w:rsidP="00954BDA">
            <w:pPr>
              <w:pStyle w:val="prastasis1"/>
              <w:jc w:val="center"/>
              <w:rPr>
                <w:rStyle w:val="Numatytasispastraiposriftas1"/>
                <w:rFonts w:ascii="Arial" w:hAnsi="Arial" w:cs="Arial"/>
                <w:sz w:val="24"/>
                <w:szCs w:val="24"/>
              </w:rPr>
            </w:pPr>
            <w:r w:rsidRPr="00333ABD">
              <w:rPr>
                <w:rStyle w:val="Numatytasispastraiposriftas1"/>
                <w:rFonts w:ascii="Arial" w:hAnsi="Arial" w:cs="Arial"/>
                <w:sz w:val="24"/>
                <w:szCs w:val="24"/>
              </w:rPr>
              <w:t>m</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A93188F"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106</w:t>
            </w:r>
          </w:p>
        </w:tc>
        <w:tc>
          <w:tcPr>
            <w:tcW w:w="1163" w:type="dxa"/>
            <w:tcBorders>
              <w:top w:val="single" w:sz="4" w:space="0" w:color="auto"/>
              <w:left w:val="nil"/>
              <w:bottom w:val="single" w:sz="4" w:space="0" w:color="auto"/>
              <w:right w:val="single" w:sz="4" w:space="0" w:color="auto"/>
            </w:tcBorders>
            <w:shd w:val="clear" w:color="auto" w:fill="auto"/>
          </w:tcPr>
          <w:p w14:paraId="38220A6E" w14:textId="77777777" w:rsidR="00333ABD" w:rsidRPr="00333ABD" w:rsidRDefault="00333ABD" w:rsidP="00954BDA">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0CF6E7B2" w14:textId="77777777" w:rsidR="00333ABD" w:rsidRPr="00333ABD" w:rsidRDefault="00333ABD" w:rsidP="00954BDA">
            <w:pPr>
              <w:jc w:val="center"/>
              <w:rPr>
                <w:rFonts w:ascii="Arial" w:hAnsi="Arial" w:cs="Arial"/>
                <w:szCs w:val="24"/>
                <w:lang w:val="lt-LT"/>
              </w:rPr>
            </w:pPr>
          </w:p>
        </w:tc>
      </w:tr>
      <w:tr w:rsidR="00333ABD" w:rsidRPr="00333ABD" w14:paraId="0A7E1BA2"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1E7F8757"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8.</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D77DF29" w14:textId="77777777" w:rsidR="00333ABD" w:rsidRPr="00333ABD" w:rsidRDefault="00333ABD" w:rsidP="00954BDA">
            <w:pPr>
              <w:rPr>
                <w:rFonts w:ascii="Arial" w:hAnsi="Arial" w:cs="Arial"/>
                <w:szCs w:val="24"/>
                <w:lang w:val="lt-LT" w:eastAsia="lt-LT"/>
              </w:rPr>
            </w:pPr>
            <w:r w:rsidRPr="00333ABD">
              <w:rPr>
                <w:rFonts w:ascii="Arial" w:hAnsi="Arial" w:cs="Arial"/>
                <w:szCs w:val="24"/>
                <w:lang w:val="lt-LT" w:eastAsia="lt-LT"/>
              </w:rPr>
              <w:t>Griovio valymas rankiniu būdu ties žiotimis, vamzdynais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AB8F779" w14:textId="77777777" w:rsidR="00333ABD" w:rsidRPr="00333ABD" w:rsidRDefault="00333ABD" w:rsidP="00954BDA">
            <w:pPr>
              <w:pStyle w:val="prastasis1"/>
              <w:jc w:val="center"/>
              <w:rPr>
                <w:rStyle w:val="Numatytasispastraiposriftas1"/>
                <w:rFonts w:ascii="Arial" w:hAnsi="Arial" w:cs="Arial"/>
                <w:sz w:val="24"/>
                <w:szCs w:val="24"/>
              </w:rPr>
            </w:pPr>
            <w:r w:rsidRPr="00333ABD">
              <w:rPr>
                <w:rStyle w:val="Numatytasispastraiposriftas1"/>
                <w:rFonts w:ascii="Arial" w:hAnsi="Arial" w:cs="Arial"/>
                <w:sz w:val="24"/>
                <w:szCs w:val="24"/>
              </w:rPr>
              <w:t>m</w:t>
            </w:r>
            <w:r w:rsidRPr="00333ABD">
              <w:rPr>
                <w:rStyle w:val="Numatytasispastraiposriftas1"/>
                <w:rFonts w:ascii="Arial" w:hAnsi="Arial" w:cs="Arial"/>
                <w:sz w:val="24"/>
                <w:szCs w:val="24"/>
                <w:vertAlign w:val="superscript"/>
              </w:rPr>
              <w:t>3</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4FA8CB0"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9,0</w:t>
            </w:r>
          </w:p>
        </w:tc>
        <w:tc>
          <w:tcPr>
            <w:tcW w:w="1163" w:type="dxa"/>
            <w:tcBorders>
              <w:top w:val="single" w:sz="4" w:space="0" w:color="auto"/>
              <w:left w:val="nil"/>
              <w:bottom w:val="single" w:sz="4" w:space="0" w:color="auto"/>
              <w:right w:val="single" w:sz="4" w:space="0" w:color="auto"/>
            </w:tcBorders>
            <w:shd w:val="clear" w:color="auto" w:fill="auto"/>
          </w:tcPr>
          <w:p w14:paraId="5AF40A76" w14:textId="77777777" w:rsidR="00333ABD" w:rsidRPr="00333ABD" w:rsidRDefault="00333ABD" w:rsidP="00954BDA">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5F42387E" w14:textId="77777777" w:rsidR="00333ABD" w:rsidRPr="00333ABD" w:rsidRDefault="00333ABD" w:rsidP="00954BDA">
            <w:pPr>
              <w:jc w:val="center"/>
              <w:rPr>
                <w:rFonts w:ascii="Arial" w:hAnsi="Arial" w:cs="Arial"/>
                <w:szCs w:val="24"/>
                <w:lang w:val="lt-LT"/>
              </w:rPr>
            </w:pPr>
          </w:p>
        </w:tc>
      </w:tr>
      <w:tr w:rsidR="00333ABD" w:rsidRPr="00333ABD" w14:paraId="62F53D26"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2F6D1DF"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9.</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1DE1E71" w14:textId="77777777" w:rsidR="00333ABD" w:rsidRPr="00333ABD" w:rsidRDefault="00333ABD" w:rsidP="00954BDA">
            <w:pPr>
              <w:rPr>
                <w:rFonts w:ascii="Arial" w:hAnsi="Arial" w:cs="Arial"/>
                <w:szCs w:val="24"/>
                <w:lang w:val="lt-LT" w:eastAsia="lt-LT"/>
              </w:rPr>
            </w:pPr>
            <w:r w:rsidRPr="00333ABD">
              <w:rPr>
                <w:rFonts w:ascii="Arial" w:hAnsi="Arial" w:cs="Arial"/>
                <w:szCs w:val="24"/>
                <w:lang w:val="lt-LT"/>
              </w:rPr>
              <w:t>Supilto I-II grupės grunto sklaidymas buldozeriais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142CB5C" w14:textId="77777777" w:rsidR="00333ABD" w:rsidRPr="00333ABD" w:rsidRDefault="00333ABD" w:rsidP="00954BDA">
            <w:pPr>
              <w:pStyle w:val="prastasis1"/>
              <w:jc w:val="center"/>
              <w:rPr>
                <w:rStyle w:val="Numatytasispastraiposriftas1"/>
                <w:rFonts w:ascii="Arial" w:hAnsi="Arial" w:cs="Arial"/>
                <w:sz w:val="24"/>
                <w:szCs w:val="24"/>
              </w:rPr>
            </w:pPr>
            <w:r w:rsidRPr="00333ABD">
              <w:rPr>
                <w:rStyle w:val="Numatytasispastraiposriftas1"/>
                <w:rFonts w:ascii="Arial" w:hAnsi="Arial" w:cs="Arial"/>
                <w:sz w:val="24"/>
                <w:szCs w:val="24"/>
              </w:rPr>
              <w:t>m</w:t>
            </w:r>
            <w:r w:rsidRPr="00333ABD">
              <w:rPr>
                <w:rStyle w:val="Numatytasispastraiposriftas1"/>
                <w:rFonts w:ascii="Arial" w:hAnsi="Arial" w:cs="Arial"/>
                <w:sz w:val="24"/>
                <w:szCs w:val="24"/>
                <w:vertAlign w:val="superscript"/>
              </w:rPr>
              <w:t>3</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A80816F"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5710</w:t>
            </w:r>
          </w:p>
        </w:tc>
        <w:tc>
          <w:tcPr>
            <w:tcW w:w="1163" w:type="dxa"/>
            <w:tcBorders>
              <w:top w:val="single" w:sz="4" w:space="0" w:color="auto"/>
              <w:left w:val="nil"/>
              <w:bottom w:val="single" w:sz="4" w:space="0" w:color="auto"/>
              <w:right w:val="single" w:sz="4" w:space="0" w:color="auto"/>
            </w:tcBorders>
            <w:shd w:val="clear" w:color="auto" w:fill="auto"/>
          </w:tcPr>
          <w:p w14:paraId="1EF2404A" w14:textId="77777777" w:rsidR="00333ABD" w:rsidRPr="00333ABD" w:rsidRDefault="00333ABD" w:rsidP="00954BDA">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4E991CDE" w14:textId="77777777" w:rsidR="00333ABD" w:rsidRPr="00333ABD" w:rsidRDefault="00333ABD" w:rsidP="00954BDA">
            <w:pPr>
              <w:jc w:val="center"/>
              <w:rPr>
                <w:rFonts w:ascii="Arial" w:hAnsi="Arial" w:cs="Arial"/>
                <w:szCs w:val="24"/>
                <w:lang w:val="lt-LT"/>
              </w:rPr>
            </w:pPr>
          </w:p>
        </w:tc>
      </w:tr>
      <w:tr w:rsidR="00333ABD" w:rsidRPr="00333ABD" w14:paraId="4692C7EB"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537C619"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10.</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7B7B17A" w14:textId="77777777" w:rsidR="00333ABD" w:rsidRPr="00333ABD" w:rsidRDefault="00333ABD" w:rsidP="00954BDA">
            <w:pPr>
              <w:rPr>
                <w:rFonts w:ascii="Arial" w:hAnsi="Arial" w:cs="Arial"/>
                <w:szCs w:val="24"/>
                <w:lang w:val="lt-LT"/>
              </w:rPr>
            </w:pPr>
            <w:r w:rsidRPr="00333ABD">
              <w:rPr>
                <w:rFonts w:ascii="Arial" w:hAnsi="Arial" w:cs="Arial"/>
                <w:szCs w:val="24"/>
                <w:lang w:val="lt-LT"/>
              </w:rPr>
              <w:t>Pagriovių lėkščiavimas iškastų iš griovių sąnašų susmulkinimui (2 kartus)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D209406" w14:textId="77777777" w:rsidR="00333ABD" w:rsidRPr="00333ABD" w:rsidRDefault="00333ABD" w:rsidP="00954BDA">
            <w:pPr>
              <w:pStyle w:val="prastasis1"/>
              <w:jc w:val="center"/>
              <w:rPr>
                <w:rStyle w:val="Numatytasispastraiposriftas1"/>
                <w:rFonts w:ascii="Arial" w:hAnsi="Arial" w:cs="Arial"/>
                <w:sz w:val="24"/>
                <w:szCs w:val="24"/>
                <w:vertAlign w:val="superscript"/>
              </w:rPr>
            </w:pPr>
            <w:r w:rsidRPr="00333ABD">
              <w:rPr>
                <w:rStyle w:val="Numatytasispastraiposriftas1"/>
                <w:rFonts w:ascii="Arial" w:hAnsi="Arial" w:cs="Arial"/>
                <w:bCs/>
                <w:position w:val="20"/>
                <w:sz w:val="24"/>
                <w:szCs w:val="24"/>
              </w:rPr>
              <w:t>ha</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5DB8A03"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7,213</w:t>
            </w:r>
          </w:p>
        </w:tc>
        <w:tc>
          <w:tcPr>
            <w:tcW w:w="1163" w:type="dxa"/>
            <w:tcBorders>
              <w:top w:val="single" w:sz="4" w:space="0" w:color="auto"/>
              <w:left w:val="nil"/>
              <w:bottom w:val="single" w:sz="4" w:space="0" w:color="auto"/>
              <w:right w:val="single" w:sz="4" w:space="0" w:color="auto"/>
            </w:tcBorders>
            <w:shd w:val="clear" w:color="auto" w:fill="auto"/>
          </w:tcPr>
          <w:p w14:paraId="124A7B25" w14:textId="77777777" w:rsidR="00333ABD" w:rsidRPr="00333ABD" w:rsidRDefault="00333ABD" w:rsidP="00954BDA">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4E62FD0D" w14:textId="77777777" w:rsidR="00333ABD" w:rsidRPr="00333ABD" w:rsidRDefault="00333ABD" w:rsidP="00954BDA">
            <w:pPr>
              <w:jc w:val="center"/>
              <w:rPr>
                <w:rFonts w:ascii="Arial" w:hAnsi="Arial" w:cs="Arial"/>
                <w:szCs w:val="24"/>
                <w:lang w:val="lt-LT"/>
              </w:rPr>
            </w:pPr>
          </w:p>
        </w:tc>
      </w:tr>
      <w:tr w:rsidR="00333ABD" w:rsidRPr="00333ABD" w14:paraId="18010062" w14:textId="77777777" w:rsidTr="00954BDA">
        <w:trPr>
          <w:trHeight w:val="180"/>
        </w:trPr>
        <w:tc>
          <w:tcPr>
            <w:tcW w:w="567" w:type="dxa"/>
            <w:tcBorders>
              <w:top w:val="single" w:sz="4" w:space="0" w:color="auto"/>
              <w:left w:val="single" w:sz="4" w:space="0" w:color="000000"/>
              <w:bottom w:val="single" w:sz="4" w:space="0" w:color="000000"/>
              <w:right w:val="single" w:sz="4" w:space="0" w:color="000000"/>
            </w:tcBorders>
            <w:shd w:val="clear" w:color="auto" w:fill="auto"/>
          </w:tcPr>
          <w:p w14:paraId="080C674E"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11.</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EE3C226" w14:textId="77777777" w:rsidR="00333ABD" w:rsidRPr="00333ABD" w:rsidRDefault="00333ABD" w:rsidP="00954BDA">
            <w:pPr>
              <w:rPr>
                <w:rFonts w:ascii="Arial" w:hAnsi="Arial" w:cs="Arial"/>
                <w:szCs w:val="24"/>
                <w:lang w:val="lt-LT" w:eastAsia="lt-LT"/>
              </w:rPr>
            </w:pPr>
            <w:r w:rsidRPr="00333ABD">
              <w:rPr>
                <w:rFonts w:ascii="Arial" w:hAnsi="Arial" w:cs="Arial"/>
                <w:szCs w:val="24"/>
                <w:lang w:val="lt-LT"/>
              </w:rPr>
              <w:t>Šakų, šaknų, akmenų surinkimas po lėkščiavimo ir išvežimas 1,0 km atstumu</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29C0917" w14:textId="77777777" w:rsidR="00333ABD" w:rsidRPr="00333ABD" w:rsidRDefault="00333ABD" w:rsidP="00954BDA">
            <w:pPr>
              <w:pStyle w:val="prastasis1"/>
              <w:jc w:val="center"/>
              <w:rPr>
                <w:rStyle w:val="Numatytasispastraiposriftas1"/>
                <w:rFonts w:ascii="Arial" w:hAnsi="Arial" w:cs="Arial"/>
                <w:sz w:val="24"/>
                <w:szCs w:val="24"/>
              </w:rPr>
            </w:pPr>
            <w:r w:rsidRPr="00333ABD">
              <w:rPr>
                <w:rStyle w:val="Numatytasispastraiposriftas1"/>
                <w:rFonts w:ascii="Arial" w:hAnsi="Arial" w:cs="Arial"/>
                <w:sz w:val="24"/>
                <w:szCs w:val="24"/>
              </w:rPr>
              <w:t>m</w:t>
            </w:r>
            <w:r w:rsidRPr="00333ABD">
              <w:rPr>
                <w:rStyle w:val="Numatytasispastraiposriftas1"/>
                <w:rFonts w:ascii="Arial" w:hAnsi="Arial" w:cs="Arial"/>
                <w:sz w:val="24"/>
                <w:szCs w:val="24"/>
                <w:vertAlign w:val="superscript"/>
              </w:rPr>
              <w:t>3</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171596AB"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114,2</w:t>
            </w:r>
          </w:p>
        </w:tc>
        <w:tc>
          <w:tcPr>
            <w:tcW w:w="1163" w:type="dxa"/>
            <w:tcBorders>
              <w:top w:val="single" w:sz="4" w:space="0" w:color="auto"/>
              <w:left w:val="nil"/>
              <w:bottom w:val="single" w:sz="4" w:space="0" w:color="auto"/>
              <w:right w:val="single" w:sz="4" w:space="0" w:color="auto"/>
            </w:tcBorders>
            <w:shd w:val="clear" w:color="auto" w:fill="auto"/>
          </w:tcPr>
          <w:p w14:paraId="3241D365" w14:textId="77777777" w:rsidR="00333ABD" w:rsidRPr="00333ABD" w:rsidRDefault="00333ABD" w:rsidP="00954BDA">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2257A927" w14:textId="77777777" w:rsidR="00333ABD" w:rsidRPr="00333ABD" w:rsidRDefault="00333ABD" w:rsidP="00954BDA">
            <w:pPr>
              <w:jc w:val="center"/>
              <w:rPr>
                <w:rFonts w:ascii="Arial" w:hAnsi="Arial" w:cs="Arial"/>
                <w:szCs w:val="24"/>
                <w:lang w:val="lt-LT"/>
              </w:rPr>
            </w:pPr>
          </w:p>
        </w:tc>
      </w:tr>
      <w:tr w:rsidR="00333ABD" w:rsidRPr="00333ABD" w14:paraId="75438729"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9786074"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12.</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1A192C77" w14:textId="77777777" w:rsidR="00333ABD" w:rsidRPr="00333ABD" w:rsidRDefault="00333ABD" w:rsidP="00954BDA">
            <w:pPr>
              <w:rPr>
                <w:rFonts w:ascii="Arial" w:hAnsi="Arial" w:cs="Arial"/>
                <w:szCs w:val="24"/>
                <w:lang w:val="lt-LT"/>
              </w:rPr>
            </w:pPr>
            <w:r w:rsidRPr="00333ABD">
              <w:rPr>
                <w:rFonts w:ascii="Arial" w:hAnsi="Arial" w:cs="Arial"/>
                <w:szCs w:val="24"/>
                <w:lang w:val="lt-LT"/>
              </w:rPr>
              <w:t xml:space="preserve">Dirbtinų kliūčių išardymas </w:t>
            </w:r>
            <w:proofErr w:type="spellStart"/>
            <w:r w:rsidRPr="00333ABD">
              <w:rPr>
                <w:rFonts w:ascii="Arial" w:hAnsi="Arial" w:cs="Arial"/>
                <w:szCs w:val="24"/>
                <w:lang w:val="lt-LT"/>
              </w:rPr>
              <w:t>vienakaušiais</w:t>
            </w:r>
            <w:proofErr w:type="spellEnd"/>
            <w:r w:rsidRPr="00333ABD">
              <w:rPr>
                <w:rFonts w:ascii="Arial" w:hAnsi="Arial" w:cs="Arial"/>
                <w:szCs w:val="24"/>
                <w:lang w:val="lt-LT"/>
              </w:rPr>
              <w:t xml:space="preserve"> ekskavatoriais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2CBA17A" w14:textId="77777777" w:rsidR="00333ABD" w:rsidRPr="00333ABD" w:rsidRDefault="00333ABD" w:rsidP="00954BDA">
            <w:pPr>
              <w:pStyle w:val="prastasis1"/>
              <w:jc w:val="center"/>
              <w:rPr>
                <w:rStyle w:val="Numatytasispastraiposriftas1"/>
                <w:rFonts w:ascii="Arial" w:hAnsi="Arial" w:cs="Arial"/>
                <w:sz w:val="24"/>
                <w:szCs w:val="24"/>
              </w:rPr>
            </w:pPr>
            <w:r w:rsidRPr="00333ABD">
              <w:rPr>
                <w:rFonts w:ascii="Arial" w:hAnsi="Arial" w:cs="Arial"/>
                <w:sz w:val="24"/>
                <w:szCs w:val="24"/>
              </w:rPr>
              <w:t>m</w:t>
            </w:r>
            <w:r w:rsidRPr="00333ABD">
              <w:rPr>
                <w:rFonts w:ascii="Arial" w:hAnsi="Arial" w:cs="Arial"/>
                <w:sz w:val="24"/>
                <w:szCs w:val="24"/>
                <w:vertAlign w:val="superscript"/>
              </w:rPr>
              <w:t>3</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68FEB3C3"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5</w:t>
            </w:r>
          </w:p>
        </w:tc>
        <w:tc>
          <w:tcPr>
            <w:tcW w:w="1163" w:type="dxa"/>
            <w:tcBorders>
              <w:top w:val="single" w:sz="4" w:space="0" w:color="auto"/>
              <w:left w:val="nil"/>
              <w:bottom w:val="single" w:sz="4" w:space="0" w:color="auto"/>
              <w:right w:val="single" w:sz="4" w:space="0" w:color="auto"/>
            </w:tcBorders>
            <w:shd w:val="clear" w:color="auto" w:fill="auto"/>
          </w:tcPr>
          <w:p w14:paraId="0E433601" w14:textId="77777777" w:rsidR="00333ABD" w:rsidRPr="00333ABD" w:rsidRDefault="00333ABD" w:rsidP="00954BDA">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437B88FF" w14:textId="77777777" w:rsidR="00333ABD" w:rsidRPr="00333ABD" w:rsidRDefault="00333ABD" w:rsidP="00954BDA">
            <w:pPr>
              <w:jc w:val="center"/>
              <w:rPr>
                <w:rFonts w:ascii="Arial" w:hAnsi="Arial" w:cs="Arial"/>
                <w:szCs w:val="24"/>
                <w:lang w:val="lt-LT"/>
              </w:rPr>
            </w:pPr>
          </w:p>
        </w:tc>
      </w:tr>
      <w:tr w:rsidR="00333ABD" w:rsidRPr="00333ABD" w14:paraId="1A73A028"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AA518A5"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13.</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AAF4961" w14:textId="77777777" w:rsidR="00333ABD" w:rsidRPr="00333ABD" w:rsidRDefault="00333ABD" w:rsidP="00954BDA">
            <w:pPr>
              <w:rPr>
                <w:rFonts w:ascii="Arial" w:hAnsi="Arial" w:cs="Arial"/>
                <w:szCs w:val="24"/>
                <w:lang w:val="lt-LT"/>
              </w:rPr>
            </w:pPr>
            <w:r w:rsidRPr="00333ABD">
              <w:rPr>
                <w:rFonts w:ascii="Arial" w:hAnsi="Arial" w:cs="Arial"/>
                <w:szCs w:val="24"/>
                <w:lang w:val="lt-LT"/>
              </w:rPr>
              <w:t>Šakų, šaknų surinkimas po dirbtinų kliūčių išardymo, km atstumu</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619F0D77" w14:textId="77777777" w:rsidR="00333ABD" w:rsidRPr="00333ABD" w:rsidRDefault="00333ABD" w:rsidP="00954BDA">
            <w:pPr>
              <w:pStyle w:val="prastasis1"/>
              <w:jc w:val="center"/>
              <w:rPr>
                <w:rStyle w:val="Numatytasispastraiposriftas1"/>
                <w:rFonts w:ascii="Arial" w:hAnsi="Arial" w:cs="Arial"/>
                <w:sz w:val="24"/>
                <w:szCs w:val="24"/>
              </w:rPr>
            </w:pPr>
            <w:r w:rsidRPr="00333ABD">
              <w:rPr>
                <w:rFonts w:ascii="Arial" w:hAnsi="Arial" w:cs="Arial"/>
                <w:sz w:val="24"/>
                <w:szCs w:val="24"/>
              </w:rPr>
              <w:t>m</w:t>
            </w:r>
            <w:r w:rsidRPr="00333ABD">
              <w:rPr>
                <w:rFonts w:ascii="Arial" w:hAnsi="Arial" w:cs="Arial"/>
                <w:sz w:val="24"/>
                <w:szCs w:val="24"/>
                <w:vertAlign w:val="superscript"/>
              </w:rPr>
              <w:t>3</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DD47868"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1</w:t>
            </w:r>
          </w:p>
        </w:tc>
        <w:tc>
          <w:tcPr>
            <w:tcW w:w="1163" w:type="dxa"/>
            <w:tcBorders>
              <w:top w:val="single" w:sz="4" w:space="0" w:color="auto"/>
              <w:left w:val="nil"/>
              <w:bottom w:val="single" w:sz="4" w:space="0" w:color="auto"/>
              <w:right w:val="single" w:sz="4" w:space="0" w:color="auto"/>
            </w:tcBorders>
            <w:shd w:val="clear" w:color="auto" w:fill="auto"/>
          </w:tcPr>
          <w:p w14:paraId="4B1BF004" w14:textId="77777777" w:rsidR="00333ABD" w:rsidRPr="00333ABD" w:rsidRDefault="00333ABD" w:rsidP="00954BDA">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09D3B92D" w14:textId="77777777" w:rsidR="00333ABD" w:rsidRPr="00333ABD" w:rsidRDefault="00333ABD" w:rsidP="00954BDA">
            <w:pPr>
              <w:jc w:val="center"/>
              <w:rPr>
                <w:rFonts w:ascii="Arial" w:hAnsi="Arial" w:cs="Arial"/>
                <w:szCs w:val="24"/>
                <w:lang w:val="lt-LT"/>
              </w:rPr>
            </w:pPr>
          </w:p>
        </w:tc>
      </w:tr>
      <w:tr w:rsidR="00333ABD" w:rsidRPr="00333ABD" w14:paraId="2E848F36"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0D3E9D5"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14.</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CBE7F46" w14:textId="77777777" w:rsidR="00333ABD" w:rsidRPr="00333ABD" w:rsidRDefault="00333ABD" w:rsidP="00954BDA">
            <w:pPr>
              <w:rPr>
                <w:rFonts w:ascii="Arial" w:hAnsi="Arial" w:cs="Arial"/>
                <w:szCs w:val="24"/>
                <w:lang w:val="lt-LT"/>
              </w:rPr>
            </w:pPr>
            <w:r w:rsidRPr="00333ABD">
              <w:rPr>
                <w:rFonts w:ascii="Arial" w:hAnsi="Arial" w:cs="Arial"/>
                <w:szCs w:val="24"/>
                <w:lang w:val="lt-LT"/>
              </w:rPr>
              <w:t>Išardytų šlaitų užpylimas vietiniu gruntu, išlyginimas ir sutankinimas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32573AC" w14:textId="77777777" w:rsidR="00333ABD" w:rsidRPr="00333ABD" w:rsidRDefault="00333ABD" w:rsidP="00954BDA">
            <w:pPr>
              <w:pStyle w:val="prastasis1"/>
              <w:jc w:val="center"/>
              <w:rPr>
                <w:rStyle w:val="Numatytasispastraiposriftas1"/>
                <w:rFonts w:ascii="Arial" w:hAnsi="Arial" w:cs="Arial"/>
                <w:sz w:val="24"/>
                <w:szCs w:val="24"/>
              </w:rPr>
            </w:pPr>
            <w:r w:rsidRPr="00333ABD">
              <w:rPr>
                <w:rFonts w:ascii="Arial" w:hAnsi="Arial" w:cs="Arial"/>
                <w:sz w:val="24"/>
                <w:szCs w:val="24"/>
              </w:rPr>
              <w:t>m</w:t>
            </w:r>
            <w:r w:rsidRPr="00333ABD">
              <w:rPr>
                <w:rFonts w:ascii="Arial" w:hAnsi="Arial" w:cs="Arial"/>
                <w:sz w:val="24"/>
                <w:szCs w:val="24"/>
                <w:vertAlign w:val="superscript"/>
              </w:rPr>
              <w:t>2</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7ED3861E"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40</w:t>
            </w:r>
          </w:p>
        </w:tc>
        <w:tc>
          <w:tcPr>
            <w:tcW w:w="1163" w:type="dxa"/>
            <w:tcBorders>
              <w:top w:val="single" w:sz="4" w:space="0" w:color="auto"/>
              <w:left w:val="nil"/>
              <w:bottom w:val="single" w:sz="4" w:space="0" w:color="auto"/>
              <w:right w:val="single" w:sz="4" w:space="0" w:color="auto"/>
            </w:tcBorders>
            <w:shd w:val="clear" w:color="auto" w:fill="auto"/>
          </w:tcPr>
          <w:p w14:paraId="13CD17D3" w14:textId="77777777" w:rsidR="00333ABD" w:rsidRPr="00333ABD" w:rsidRDefault="00333ABD" w:rsidP="00954BDA">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3E17B4EC" w14:textId="77777777" w:rsidR="00333ABD" w:rsidRPr="00333ABD" w:rsidRDefault="00333ABD" w:rsidP="00954BDA">
            <w:pPr>
              <w:jc w:val="center"/>
              <w:rPr>
                <w:rFonts w:ascii="Arial" w:hAnsi="Arial" w:cs="Arial"/>
                <w:szCs w:val="24"/>
                <w:lang w:val="lt-LT"/>
              </w:rPr>
            </w:pPr>
          </w:p>
        </w:tc>
      </w:tr>
      <w:tr w:rsidR="00333ABD" w:rsidRPr="00333ABD" w14:paraId="0A38D928"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E76DD6A"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15.</w:t>
            </w: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2118FA56" w14:textId="77777777" w:rsidR="00333ABD" w:rsidRPr="00333ABD" w:rsidRDefault="00333ABD" w:rsidP="00954BDA">
            <w:pPr>
              <w:rPr>
                <w:rFonts w:ascii="Arial" w:hAnsi="Arial" w:cs="Arial"/>
                <w:szCs w:val="24"/>
                <w:lang w:val="lt-LT" w:eastAsia="lt-LT"/>
              </w:rPr>
            </w:pPr>
            <w:r w:rsidRPr="00333ABD">
              <w:rPr>
                <w:rFonts w:ascii="Arial" w:hAnsi="Arial" w:cs="Arial"/>
                <w:szCs w:val="24"/>
                <w:lang w:val="lt-LT"/>
              </w:rPr>
              <w:t>Drenažo žiočių pakeitimas 110 mm skersmens polietileninėmis žiotimis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6486C04" w14:textId="77777777" w:rsidR="00333ABD" w:rsidRPr="00333ABD" w:rsidRDefault="00333ABD" w:rsidP="00954BDA">
            <w:pPr>
              <w:pStyle w:val="prastasis1"/>
              <w:jc w:val="center"/>
              <w:rPr>
                <w:rStyle w:val="Numatytasispastraiposriftas1"/>
                <w:rFonts w:ascii="Arial" w:hAnsi="Arial" w:cs="Arial"/>
                <w:sz w:val="24"/>
                <w:szCs w:val="24"/>
              </w:rPr>
            </w:pPr>
            <w:r w:rsidRPr="00333ABD">
              <w:rPr>
                <w:rFonts w:ascii="Arial" w:hAnsi="Arial" w:cs="Arial"/>
                <w:sz w:val="24"/>
                <w:szCs w:val="24"/>
              </w:rPr>
              <w:t>vnt.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3364A6D4"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39</w:t>
            </w:r>
          </w:p>
        </w:tc>
        <w:tc>
          <w:tcPr>
            <w:tcW w:w="1163" w:type="dxa"/>
            <w:tcBorders>
              <w:top w:val="single" w:sz="4" w:space="0" w:color="auto"/>
              <w:left w:val="nil"/>
              <w:bottom w:val="single" w:sz="4" w:space="0" w:color="auto"/>
              <w:right w:val="single" w:sz="4" w:space="0" w:color="auto"/>
            </w:tcBorders>
            <w:shd w:val="clear" w:color="auto" w:fill="auto"/>
          </w:tcPr>
          <w:p w14:paraId="3760D088" w14:textId="77777777" w:rsidR="00333ABD" w:rsidRPr="00333ABD" w:rsidRDefault="00333ABD" w:rsidP="00954BDA">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182CD01E" w14:textId="77777777" w:rsidR="00333ABD" w:rsidRPr="00333ABD" w:rsidRDefault="00333ABD" w:rsidP="00954BDA">
            <w:pPr>
              <w:jc w:val="center"/>
              <w:rPr>
                <w:rFonts w:ascii="Arial" w:hAnsi="Arial" w:cs="Arial"/>
                <w:szCs w:val="24"/>
                <w:lang w:val="lt-LT"/>
              </w:rPr>
            </w:pPr>
          </w:p>
        </w:tc>
      </w:tr>
      <w:tr w:rsidR="00333ABD" w:rsidRPr="00333ABD" w14:paraId="68EA542A"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EF873B"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16.</w:t>
            </w: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1D23C903" w14:textId="77777777" w:rsidR="00333ABD" w:rsidRPr="00333ABD" w:rsidRDefault="00333ABD" w:rsidP="00954BDA">
            <w:pPr>
              <w:rPr>
                <w:rFonts w:ascii="Arial" w:hAnsi="Arial" w:cs="Arial"/>
                <w:szCs w:val="24"/>
                <w:lang w:val="lt-LT" w:eastAsia="lt-LT"/>
              </w:rPr>
            </w:pPr>
            <w:r w:rsidRPr="00333ABD">
              <w:rPr>
                <w:rFonts w:ascii="Arial" w:hAnsi="Arial" w:cs="Arial"/>
                <w:szCs w:val="24"/>
                <w:lang w:val="lt-LT" w:eastAsia="lt-LT"/>
              </w:rPr>
              <w:t>Drenažo žiočių pakeitimas 160 mm skersmens polietileninėmis žiotimis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0E3451F" w14:textId="77777777" w:rsidR="00333ABD" w:rsidRPr="00333ABD" w:rsidRDefault="00333ABD" w:rsidP="00954BDA">
            <w:pPr>
              <w:pStyle w:val="prastasis1"/>
              <w:jc w:val="center"/>
              <w:rPr>
                <w:rStyle w:val="Numatytasispastraiposriftas1"/>
                <w:rFonts w:ascii="Arial" w:hAnsi="Arial" w:cs="Arial"/>
                <w:sz w:val="24"/>
                <w:szCs w:val="24"/>
              </w:rPr>
            </w:pPr>
            <w:r w:rsidRPr="00333ABD">
              <w:rPr>
                <w:rFonts w:ascii="Arial" w:hAnsi="Arial" w:cs="Arial"/>
                <w:sz w:val="24"/>
                <w:szCs w:val="24"/>
              </w:rPr>
              <w:t>vnt.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29DF5F40"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38</w:t>
            </w:r>
          </w:p>
        </w:tc>
        <w:tc>
          <w:tcPr>
            <w:tcW w:w="1163" w:type="dxa"/>
            <w:tcBorders>
              <w:top w:val="single" w:sz="4" w:space="0" w:color="auto"/>
              <w:left w:val="nil"/>
              <w:bottom w:val="single" w:sz="4" w:space="0" w:color="auto"/>
              <w:right w:val="single" w:sz="4" w:space="0" w:color="auto"/>
            </w:tcBorders>
            <w:shd w:val="clear" w:color="auto" w:fill="auto"/>
          </w:tcPr>
          <w:p w14:paraId="7955DB70" w14:textId="77777777" w:rsidR="00333ABD" w:rsidRPr="00333ABD" w:rsidRDefault="00333ABD" w:rsidP="00954BDA">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6DD03E13" w14:textId="77777777" w:rsidR="00333ABD" w:rsidRPr="00333ABD" w:rsidRDefault="00333ABD" w:rsidP="00954BDA">
            <w:pPr>
              <w:jc w:val="center"/>
              <w:rPr>
                <w:rFonts w:ascii="Arial" w:hAnsi="Arial" w:cs="Arial"/>
                <w:szCs w:val="24"/>
                <w:lang w:val="lt-LT"/>
              </w:rPr>
            </w:pPr>
          </w:p>
        </w:tc>
      </w:tr>
      <w:tr w:rsidR="00333ABD" w:rsidRPr="00333ABD" w14:paraId="4DC36006" w14:textId="77777777" w:rsidTr="004D6378">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ABB371"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17.</w:t>
            </w:r>
          </w:p>
        </w:tc>
        <w:tc>
          <w:tcPr>
            <w:tcW w:w="4678" w:type="dxa"/>
            <w:tcBorders>
              <w:top w:val="single" w:sz="4" w:space="0" w:color="000000"/>
              <w:left w:val="single" w:sz="4" w:space="0" w:color="000000"/>
              <w:bottom w:val="single" w:sz="4" w:space="0" w:color="000000"/>
              <w:right w:val="single" w:sz="4" w:space="0" w:color="auto"/>
            </w:tcBorders>
            <w:shd w:val="clear" w:color="auto" w:fill="auto"/>
          </w:tcPr>
          <w:p w14:paraId="560FA3E8" w14:textId="77777777" w:rsidR="00333ABD" w:rsidRPr="00333ABD" w:rsidRDefault="00333ABD" w:rsidP="00954BDA">
            <w:pPr>
              <w:rPr>
                <w:rFonts w:ascii="Arial" w:hAnsi="Arial" w:cs="Arial"/>
                <w:szCs w:val="24"/>
                <w:lang w:val="lt-LT"/>
              </w:rPr>
            </w:pPr>
            <w:r w:rsidRPr="00333ABD">
              <w:rPr>
                <w:rFonts w:ascii="Arial" w:hAnsi="Arial" w:cs="Arial"/>
                <w:szCs w:val="24"/>
                <w:lang w:val="lt-LT" w:eastAsia="lt-LT"/>
              </w:rPr>
              <w:t>Drenažo žiočių pakeitimas 200 mm skersmens polietileninėmis žiotimis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310FDB6B" w14:textId="77777777" w:rsidR="00333ABD" w:rsidRPr="00333ABD" w:rsidRDefault="00333ABD" w:rsidP="00954BDA">
            <w:pPr>
              <w:pStyle w:val="prastasis1"/>
              <w:jc w:val="center"/>
              <w:rPr>
                <w:rStyle w:val="Numatytasispastraiposriftas1"/>
                <w:rFonts w:ascii="Arial" w:hAnsi="Arial" w:cs="Arial"/>
                <w:bCs/>
                <w:position w:val="20"/>
                <w:sz w:val="24"/>
                <w:szCs w:val="24"/>
              </w:rPr>
            </w:pPr>
            <w:r w:rsidRPr="00333ABD">
              <w:rPr>
                <w:rFonts w:ascii="Arial" w:hAnsi="Arial" w:cs="Arial"/>
                <w:sz w:val="24"/>
                <w:szCs w:val="24"/>
              </w:rPr>
              <w:t>vnt.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8615889"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3</w:t>
            </w:r>
          </w:p>
        </w:tc>
        <w:tc>
          <w:tcPr>
            <w:tcW w:w="1163" w:type="dxa"/>
            <w:tcBorders>
              <w:top w:val="single" w:sz="4" w:space="0" w:color="auto"/>
              <w:left w:val="nil"/>
              <w:bottom w:val="single" w:sz="4" w:space="0" w:color="auto"/>
              <w:right w:val="single" w:sz="4" w:space="0" w:color="auto"/>
            </w:tcBorders>
            <w:shd w:val="clear" w:color="auto" w:fill="auto"/>
          </w:tcPr>
          <w:p w14:paraId="598E503E" w14:textId="77777777" w:rsidR="00333ABD" w:rsidRPr="00333ABD" w:rsidRDefault="00333ABD" w:rsidP="00954BDA">
            <w:pPr>
              <w:jc w:val="center"/>
              <w:rPr>
                <w:rFonts w:ascii="Arial" w:hAnsi="Arial" w:cs="Arial"/>
                <w:szCs w:val="24"/>
                <w:lang w:val="lt-LT" w:eastAsia="lt-LT"/>
              </w:rPr>
            </w:pPr>
          </w:p>
        </w:tc>
        <w:tc>
          <w:tcPr>
            <w:tcW w:w="1247" w:type="dxa"/>
            <w:tcBorders>
              <w:top w:val="single" w:sz="4" w:space="0" w:color="auto"/>
              <w:left w:val="nil"/>
              <w:bottom w:val="single" w:sz="4" w:space="0" w:color="auto"/>
              <w:right w:val="single" w:sz="4" w:space="0" w:color="auto"/>
            </w:tcBorders>
            <w:shd w:val="clear" w:color="auto" w:fill="auto"/>
          </w:tcPr>
          <w:p w14:paraId="43A93782" w14:textId="77777777" w:rsidR="00333ABD" w:rsidRPr="00333ABD" w:rsidRDefault="00333ABD" w:rsidP="00954BDA">
            <w:pPr>
              <w:jc w:val="center"/>
              <w:rPr>
                <w:rFonts w:ascii="Arial" w:hAnsi="Arial" w:cs="Arial"/>
                <w:szCs w:val="24"/>
                <w:lang w:val="lt-LT"/>
              </w:rPr>
            </w:pPr>
          </w:p>
        </w:tc>
      </w:tr>
      <w:tr w:rsidR="00333ABD" w:rsidRPr="00333ABD" w14:paraId="3635DE6C" w14:textId="77777777" w:rsidTr="004D6378">
        <w:trPr>
          <w:trHeight w:val="180"/>
        </w:trPr>
        <w:tc>
          <w:tcPr>
            <w:tcW w:w="567" w:type="dxa"/>
            <w:tcBorders>
              <w:top w:val="single" w:sz="4" w:space="0" w:color="000000"/>
              <w:left w:val="single" w:sz="4" w:space="0" w:color="000000"/>
              <w:bottom w:val="single" w:sz="4" w:space="0" w:color="auto"/>
              <w:right w:val="single" w:sz="4" w:space="0" w:color="auto"/>
            </w:tcBorders>
            <w:shd w:val="clear" w:color="auto" w:fill="auto"/>
          </w:tcPr>
          <w:p w14:paraId="5B47B24D"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18.</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689011EE" w14:textId="77777777" w:rsidR="00333ABD" w:rsidRPr="00333ABD" w:rsidRDefault="00333ABD" w:rsidP="00954BDA">
            <w:pPr>
              <w:rPr>
                <w:rStyle w:val="Numatytasispastraiposriftas1"/>
                <w:rFonts w:ascii="Arial" w:hAnsi="Arial" w:cs="Arial"/>
                <w:szCs w:val="24"/>
                <w:lang w:val="lt-LT"/>
              </w:rPr>
            </w:pPr>
            <w:r w:rsidRPr="00333ABD">
              <w:rPr>
                <w:rFonts w:ascii="Arial" w:hAnsi="Arial" w:cs="Arial"/>
                <w:szCs w:val="24"/>
                <w:lang w:val="lt-LT"/>
              </w:rPr>
              <w:t>Įrengti signalinį stulpelį PMS-</w:t>
            </w:r>
            <w:r w:rsidRPr="00333ABD">
              <w:rPr>
                <w:rFonts w:ascii="Arial" w:hAnsi="Arial" w:cs="Arial"/>
                <w:szCs w:val="24"/>
                <w:lang w:val="lt-LT" w:eastAsia="lt-LT"/>
              </w:rPr>
              <w:t xml:space="preserve"> </w:t>
            </w:r>
            <w:r w:rsidRPr="00333ABD">
              <w:rPr>
                <w:rFonts w:ascii="Arial" w:hAnsi="Arial" w:cs="Arial"/>
                <w:szCs w:val="24"/>
                <w:lang w:val="lt-LT"/>
              </w:rPr>
              <w:t xml:space="preserve">200 prie </w:t>
            </w:r>
            <w:proofErr w:type="spellStart"/>
            <w:r w:rsidRPr="00333ABD">
              <w:rPr>
                <w:rFonts w:ascii="Arial" w:hAnsi="Arial" w:cs="Arial"/>
                <w:szCs w:val="24"/>
                <w:lang w:val="lt-LT"/>
              </w:rPr>
              <w:t>žioties</w:t>
            </w:r>
            <w:proofErr w:type="spellEnd"/>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A0CCF1E" w14:textId="77777777" w:rsidR="00333ABD" w:rsidRPr="00333ABD" w:rsidRDefault="00333ABD" w:rsidP="00954BDA">
            <w:pPr>
              <w:pStyle w:val="prastasis1"/>
              <w:jc w:val="center"/>
              <w:rPr>
                <w:rStyle w:val="Numatytasispastraiposriftas1"/>
                <w:rFonts w:ascii="Arial" w:hAnsi="Arial" w:cs="Arial"/>
                <w:bCs/>
                <w:position w:val="20"/>
                <w:sz w:val="24"/>
                <w:szCs w:val="24"/>
              </w:rPr>
            </w:pPr>
            <w:r w:rsidRPr="00333ABD">
              <w:rPr>
                <w:rStyle w:val="Numatytasispastraiposriftas1"/>
                <w:rFonts w:ascii="Arial" w:hAnsi="Arial" w:cs="Arial"/>
                <w:bCs/>
                <w:position w:val="20"/>
                <w:sz w:val="24"/>
                <w:szCs w:val="24"/>
              </w:rPr>
              <w:t>vnt.</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5872B52C"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1</w:t>
            </w:r>
          </w:p>
        </w:tc>
        <w:tc>
          <w:tcPr>
            <w:tcW w:w="1163" w:type="dxa"/>
            <w:tcBorders>
              <w:top w:val="single" w:sz="4" w:space="0" w:color="auto"/>
              <w:left w:val="nil"/>
              <w:bottom w:val="single" w:sz="4" w:space="0" w:color="auto"/>
              <w:right w:val="single" w:sz="4" w:space="0" w:color="auto"/>
            </w:tcBorders>
            <w:shd w:val="clear" w:color="auto" w:fill="auto"/>
          </w:tcPr>
          <w:p w14:paraId="439D3BD1" w14:textId="77777777" w:rsidR="00333ABD" w:rsidRPr="00333ABD" w:rsidRDefault="00333ABD" w:rsidP="00954BDA">
            <w:pPr>
              <w:jc w:val="center"/>
              <w:rPr>
                <w:rFonts w:ascii="Arial" w:hAnsi="Arial" w:cs="Arial"/>
                <w:szCs w:val="24"/>
                <w:lang w:val="lt-LT"/>
              </w:rPr>
            </w:pPr>
          </w:p>
        </w:tc>
        <w:tc>
          <w:tcPr>
            <w:tcW w:w="1247" w:type="dxa"/>
            <w:tcBorders>
              <w:top w:val="single" w:sz="4" w:space="0" w:color="auto"/>
              <w:left w:val="nil"/>
              <w:bottom w:val="single" w:sz="4" w:space="0" w:color="auto"/>
              <w:right w:val="single" w:sz="4" w:space="0" w:color="auto"/>
            </w:tcBorders>
            <w:shd w:val="clear" w:color="auto" w:fill="auto"/>
          </w:tcPr>
          <w:p w14:paraId="020C8ACF" w14:textId="77777777" w:rsidR="00333ABD" w:rsidRPr="00333ABD" w:rsidRDefault="00333ABD" w:rsidP="00954BDA">
            <w:pPr>
              <w:jc w:val="center"/>
              <w:rPr>
                <w:rFonts w:ascii="Arial" w:hAnsi="Arial" w:cs="Arial"/>
                <w:szCs w:val="24"/>
                <w:lang w:val="lt-LT"/>
              </w:rPr>
            </w:pPr>
          </w:p>
        </w:tc>
      </w:tr>
      <w:tr w:rsidR="00333ABD" w:rsidRPr="00333ABD" w14:paraId="720B62E6" w14:textId="77777777" w:rsidTr="004D6378">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BA2AA0E"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lastRenderedPageBreak/>
              <w:t>19.</w:t>
            </w:r>
          </w:p>
        </w:tc>
        <w:tc>
          <w:tcPr>
            <w:tcW w:w="4678" w:type="dxa"/>
            <w:tcBorders>
              <w:top w:val="single" w:sz="4" w:space="0" w:color="auto"/>
              <w:left w:val="single" w:sz="4" w:space="0" w:color="auto"/>
              <w:bottom w:val="single" w:sz="4" w:space="0" w:color="auto"/>
              <w:right w:val="single" w:sz="4" w:space="0" w:color="auto"/>
            </w:tcBorders>
          </w:tcPr>
          <w:p w14:paraId="3A62BD3E" w14:textId="77777777" w:rsidR="00333ABD" w:rsidRPr="00333ABD" w:rsidRDefault="00333ABD" w:rsidP="00954BDA">
            <w:pPr>
              <w:rPr>
                <w:rStyle w:val="Numatytasispastraiposriftas1"/>
                <w:rFonts w:ascii="Arial" w:hAnsi="Arial" w:cs="Arial"/>
                <w:szCs w:val="24"/>
                <w:lang w:val="lt-LT"/>
              </w:rPr>
            </w:pPr>
            <w:r w:rsidRPr="00333ABD">
              <w:rPr>
                <w:rFonts w:ascii="Arial" w:hAnsi="Arial" w:cs="Arial"/>
                <w:szCs w:val="24"/>
                <w:lang w:val="lt-LT"/>
              </w:rPr>
              <w:t>Mechanizuotas griovių šlaitų šienavimas</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7902CB69" w14:textId="77777777" w:rsidR="00333ABD" w:rsidRPr="00333ABD" w:rsidRDefault="00333ABD" w:rsidP="00954BDA">
            <w:pPr>
              <w:pStyle w:val="prastasis1"/>
              <w:jc w:val="center"/>
              <w:rPr>
                <w:rStyle w:val="Numatytasispastraiposriftas1"/>
                <w:rFonts w:ascii="Arial" w:hAnsi="Arial" w:cs="Arial"/>
                <w:bCs/>
                <w:position w:val="20"/>
                <w:sz w:val="24"/>
                <w:szCs w:val="24"/>
              </w:rPr>
            </w:pPr>
            <w:r w:rsidRPr="00333ABD">
              <w:rPr>
                <w:rFonts w:ascii="Arial" w:hAnsi="Arial" w:cs="Arial"/>
                <w:sz w:val="24"/>
                <w:szCs w:val="24"/>
              </w:rPr>
              <w:t>ha</w:t>
            </w:r>
          </w:p>
        </w:tc>
        <w:tc>
          <w:tcPr>
            <w:tcW w:w="1105" w:type="dxa"/>
            <w:tcBorders>
              <w:top w:val="single" w:sz="4" w:space="0" w:color="auto"/>
              <w:left w:val="single" w:sz="4" w:space="0" w:color="000000"/>
              <w:bottom w:val="single" w:sz="4" w:space="0" w:color="auto"/>
              <w:right w:val="single" w:sz="4" w:space="0" w:color="auto"/>
            </w:tcBorders>
            <w:shd w:val="clear" w:color="auto" w:fill="auto"/>
            <w:vAlign w:val="center"/>
          </w:tcPr>
          <w:p w14:paraId="7B427DD1"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9,1194</w:t>
            </w:r>
          </w:p>
        </w:tc>
        <w:tc>
          <w:tcPr>
            <w:tcW w:w="1163" w:type="dxa"/>
            <w:tcBorders>
              <w:top w:val="single" w:sz="4" w:space="0" w:color="auto"/>
              <w:left w:val="nil"/>
              <w:bottom w:val="single" w:sz="4" w:space="0" w:color="auto"/>
              <w:right w:val="single" w:sz="4" w:space="0" w:color="auto"/>
            </w:tcBorders>
            <w:shd w:val="clear" w:color="auto" w:fill="auto"/>
          </w:tcPr>
          <w:p w14:paraId="40E1B2BD" w14:textId="77777777" w:rsidR="00333ABD" w:rsidRPr="00333ABD" w:rsidRDefault="00333ABD" w:rsidP="00954BDA">
            <w:pPr>
              <w:jc w:val="center"/>
              <w:rPr>
                <w:rFonts w:ascii="Arial" w:hAnsi="Arial" w:cs="Arial"/>
                <w:szCs w:val="24"/>
                <w:lang w:val="lt-LT"/>
              </w:rPr>
            </w:pPr>
          </w:p>
        </w:tc>
        <w:tc>
          <w:tcPr>
            <w:tcW w:w="1247" w:type="dxa"/>
            <w:tcBorders>
              <w:top w:val="single" w:sz="4" w:space="0" w:color="auto"/>
              <w:left w:val="nil"/>
              <w:bottom w:val="single" w:sz="4" w:space="0" w:color="auto"/>
              <w:right w:val="single" w:sz="4" w:space="0" w:color="auto"/>
            </w:tcBorders>
            <w:shd w:val="clear" w:color="auto" w:fill="auto"/>
          </w:tcPr>
          <w:p w14:paraId="2D92C139" w14:textId="77777777" w:rsidR="00333ABD" w:rsidRPr="00333ABD" w:rsidRDefault="00333ABD" w:rsidP="00954BDA">
            <w:pPr>
              <w:jc w:val="center"/>
              <w:rPr>
                <w:rFonts w:ascii="Arial" w:hAnsi="Arial" w:cs="Arial"/>
                <w:szCs w:val="24"/>
                <w:lang w:val="lt-LT"/>
              </w:rPr>
            </w:pPr>
          </w:p>
        </w:tc>
      </w:tr>
      <w:tr w:rsidR="00333ABD" w:rsidRPr="00333ABD" w14:paraId="5036FF3F"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9DDFE6D"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20.</w:t>
            </w:r>
          </w:p>
        </w:tc>
        <w:tc>
          <w:tcPr>
            <w:tcW w:w="4678" w:type="dxa"/>
            <w:tcBorders>
              <w:top w:val="single" w:sz="4" w:space="0" w:color="auto"/>
              <w:left w:val="single" w:sz="4" w:space="0" w:color="000000"/>
              <w:bottom w:val="single" w:sz="4" w:space="0" w:color="auto"/>
              <w:right w:val="single" w:sz="4" w:space="0" w:color="auto"/>
            </w:tcBorders>
            <w:shd w:val="clear" w:color="auto" w:fill="auto"/>
          </w:tcPr>
          <w:p w14:paraId="14767298" w14:textId="77777777" w:rsidR="00333ABD" w:rsidRPr="00333ABD" w:rsidRDefault="00333ABD" w:rsidP="00954BDA">
            <w:pPr>
              <w:rPr>
                <w:rFonts w:ascii="Arial" w:hAnsi="Arial" w:cs="Arial"/>
                <w:szCs w:val="24"/>
                <w:lang w:val="lt-LT"/>
              </w:rPr>
            </w:pPr>
            <w:r w:rsidRPr="00333ABD">
              <w:rPr>
                <w:rFonts w:ascii="Arial" w:eastAsiaTheme="minorHAnsi" w:hAnsi="Arial" w:cs="Arial"/>
                <w:szCs w:val="24"/>
                <w:lang w:val="lt-LT"/>
              </w:rPr>
              <w:t>Griovių šlaitų, kraštų ir dugno šienavimas rankiniu būdu</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1F16E047" w14:textId="77777777" w:rsidR="00333ABD" w:rsidRPr="00333ABD" w:rsidRDefault="00333ABD" w:rsidP="00954BDA">
            <w:pPr>
              <w:pStyle w:val="prastasis1"/>
              <w:jc w:val="center"/>
              <w:rPr>
                <w:rStyle w:val="Numatytasispastraiposriftas1"/>
                <w:rFonts w:ascii="Arial" w:hAnsi="Arial" w:cs="Arial"/>
                <w:sz w:val="24"/>
                <w:szCs w:val="24"/>
              </w:rPr>
            </w:pPr>
            <w:r w:rsidRPr="00333ABD">
              <w:rPr>
                <w:rFonts w:ascii="Arial" w:hAnsi="Arial" w:cs="Arial"/>
                <w:sz w:val="24"/>
                <w:szCs w:val="24"/>
              </w:rPr>
              <w:t>m</w:t>
            </w:r>
            <w:r w:rsidRPr="00333ABD">
              <w:rPr>
                <w:rFonts w:ascii="Arial" w:hAnsi="Arial" w:cs="Arial"/>
                <w:sz w:val="24"/>
                <w:szCs w:val="24"/>
                <w:vertAlign w:val="superscript"/>
              </w:rPr>
              <w:t>2</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center"/>
          </w:tcPr>
          <w:p w14:paraId="4BA6B9F7"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22800</w:t>
            </w:r>
          </w:p>
        </w:tc>
        <w:tc>
          <w:tcPr>
            <w:tcW w:w="1163" w:type="dxa"/>
            <w:tcBorders>
              <w:top w:val="single" w:sz="4" w:space="0" w:color="auto"/>
              <w:left w:val="single" w:sz="4" w:space="0" w:color="auto"/>
              <w:bottom w:val="single" w:sz="4" w:space="0" w:color="auto"/>
              <w:right w:val="single" w:sz="4" w:space="0" w:color="auto"/>
            </w:tcBorders>
            <w:shd w:val="clear" w:color="auto" w:fill="auto"/>
          </w:tcPr>
          <w:p w14:paraId="56391F15" w14:textId="77777777" w:rsidR="00333ABD" w:rsidRPr="00333ABD" w:rsidRDefault="00333ABD" w:rsidP="00954BDA">
            <w:pPr>
              <w:jc w:val="center"/>
              <w:rPr>
                <w:rFonts w:ascii="Arial" w:hAnsi="Arial" w:cs="Arial"/>
                <w:szCs w:val="24"/>
                <w:lang w:val="lt-LT"/>
              </w:rPr>
            </w:pPr>
          </w:p>
        </w:tc>
        <w:tc>
          <w:tcPr>
            <w:tcW w:w="1247" w:type="dxa"/>
            <w:tcBorders>
              <w:top w:val="single" w:sz="4" w:space="0" w:color="auto"/>
              <w:left w:val="single" w:sz="4" w:space="0" w:color="auto"/>
              <w:bottom w:val="single" w:sz="4" w:space="0" w:color="auto"/>
              <w:right w:val="single" w:sz="4" w:space="0" w:color="auto"/>
            </w:tcBorders>
            <w:shd w:val="clear" w:color="auto" w:fill="auto"/>
          </w:tcPr>
          <w:p w14:paraId="686A471D" w14:textId="77777777" w:rsidR="00333ABD" w:rsidRPr="00333ABD" w:rsidRDefault="00333ABD" w:rsidP="00954BDA">
            <w:pPr>
              <w:jc w:val="center"/>
              <w:rPr>
                <w:rFonts w:ascii="Arial" w:hAnsi="Arial" w:cs="Arial"/>
                <w:szCs w:val="24"/>
                <w:lang w:val="lt-LT"/>
              </w:rPr>
            </w:pPr>
          </w:p>
        </w:tc>
      </w:tr>
      <w:tr w:rsidR="00333ABD" w:rsidRPr="00333ABD" w14:paraId="4B2B795C" w14:textId="77777777" w:rsidTr="00954BDA">
        <w:trPr>
          <w:trHeight w:val="180"/>
        </w:trPr>
        <w:tc>
          <w:tcPr>
            <w:tcW w:w="567" w:type="dxa"/>
            <w:tcBorders>
              <w:top w:val="single" w:sz="4" w:space="0" w:color="000000"/>
              <w:left w:val="single" w:sz="4" w:space="0" w:color="000000"/>
              <w:bottom w:val="single" w:sz="4" w:space="0" w:color="auto"/>
              <w:right w:val="single" w:sz="4" w:space="0" w:color="auto"/>
            </w:tcBorders>
            <w:shd w:val="clear" w:color="auto" w:fill="auto"/>
          </w:tcPr>
          <w:p w14:paraId="68EAFA50"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21.</w:t>
            </w:r>
          </w:p>
        </w:tc>
        <w:tc>
          <w:tcPr>
            <w:tcW w:w="4678" w:type="dxa"/>
            <w:tcBorders>
              <w:top w:val="nil"/>
              <w:bottom w:val="nil"/>
            </w:tcBorders>
          </w:tcPr>
          <w:p w14:paraId="1991B485" w14:textId="77777777" w:rsidR="00333ABD" w:rsidRPr="00333ABD" w:rsidRDefault="00333ABD" w:rsidP="00954BDA">
            <w:pPr>
              <w:pStyle w:val="prastasis1"/>
              <w:rPr>
                <w:rStyle w:val="Numatytasispastraiposriftas1"/>
                <w:rFonts w:ascii="Arial" w:hAnsi="Arial" w:cs="Arial"/>
                <w:sz w:val="24"/>
                <w:szCs w:val="24"/>
              </w:rPr>
            </w:pPr>
            <w:r w:rsidRPr="00333ABD">
              <w:rPr>
                <w:rFonts w:ascii="Arial" w:hAnsi="Arial" w:cs="Arial"/>
                <w:sz w:val="24"/>
                <w:szCs w:val="24"/>
              </w:rPr>
              <w:t>Palaukių 3 m palei griovius apsėjimas rankiniu būdu po darbų vykdymo</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05C7038C" w14:textId="77777777" w:rsidR="00333ABD" w:rsidRPr="00333ABD" w:rsidRDefault="00333ABD" w:rsidP="00954BDA">
            <w:pPr>
              <w:pStyle w:val="prastasis1"/>
              <w:jc w:val="center"/>
              <w:rPr>
                <w:rStyle w:val="Numatytasispastraiposriftas1"/>
                <w:rFonts w:ascii="Arial" w:hAnsi="Arial" w:cs="Arial"/>
                <w:bCs/>
                <w:position w:val="20"/>
                <w:sz w:val="24"/>
                <w:szCs w:val="24"/>
                <w:vertAlign w:val="superscript"/>
              </w:rPr>
            </w:pPr>
            <w:r w:rsidRPr="00333ABD">
              <w:rPr>
                <w:rFonts w:ascii="Arial" w:hAnsi="Arial" w:cs="Arial"/>
                <w:sz w:val="24"/>
                <w:szCs w:val="24"/>
              </w:rPr>
              <w:t>m</w:t>
            </w:r>
            <w:r w:rsidRPr="00333ABD">
              <w:rPr>
                <w:rFonts w:ascii="Arial" w:hAnsi="Arial" w:cs="Arial"/>
                <w:sz w:val="24"/>
                <w:szCs w:val="24"/>
                <w:vertAlign w:val="superscript"/>
              </w:rPr>
              <w:t>2</w:t>
            </w:r>
          </w:p>
        </w:tc>
        <w:tc>
          <w:tcPr>
            <w:tcW w:w="1105" w:type="dxa"/>
            <w:tcBorders>
              <w:top w:val="single" w:sz="4" w:space="0" w:color="auto"/>
              <w:left w:val="single" w:sz="4" w:space="0" w:color="000000"/>
              <w:bottom w:val="single" w:sz="4" w:space="0" w:color="auto"/>
              <w:right w:val="single" w:sz="4" w:space="0" w:color="auto"/>
            </w:tcBorders>
            <w:shd w:val="clear" w:color="auto" w:fill="auto"/>
            <w:vAlign w:val="center"/>
          </w:tcPr>
          <w:p w14:paraId="3EDFD24C"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22962</w:t>
            </w:r>
          </w:p>
        </w:tc>
        <w:tc>
          <w:tcPr>
            <w:tcW w:w="1163" w:type="dxa"/>
            <w:tcBorders>
              <w:top w:val="single" w:sz="4" w:space="0" w:color="auto"/>
              <w:left w:val="nil"/>
              <w:bottom w:val="single" w:sz="4" w:space="0" w:color="auto"/>
              <w:right w:val="single" w:sz="4" w:space="0" w:color="auto"/>
            </w:tcBorders>
            <w:shd w:val="clear" w:color="auto" w:fill="auto"/>
          </w:tcPr>
          <w:p w14:paraId="2B938F8B" w14:textId="77777777" w:rsidR="00333ABD" w:rsidRPr="00333ABD" w:rsidRDefault="00333ABD" w:rsidP="00954BDA">
            <w:pPr>
              <w:jc w:val="center"/>
              <w:rPr>
                <w:rFonts w:ascii="Arial" w:hAnsi="Arial" w:cs="Arial"/>
                <w:szCs w:val="24"/>
                <w:lang w:val="lt-LT"/>
              </w:rPr>
            </w:pPr>
          </w:p>
        </w:tc>
        <w:tc>
          <w:tcPr>
            <w:tcW w:w="1247" w:type="dxa"/>
            <w:tcBorders>
              <w:top w:val="single" w:sz="4" w:space="0" w:color="auto"/>
              <w:left w:val="nil"/>
              <w:bottom w:val="single" w:sz="4" w:space="0" w:color="auto"/>
              <w:right w:val="single" w:sz="4" w:space="0" w:color="auto"/>
            </w:tcBorders>
            <w:shd w:val="clear" w:color="auto" w:fill="auto"/>
          </w:tcPr>
          <w:p w14:paraId="56F68A7B" w14:textId="77777777" w:rsidR="00333ABD" w:rsidRPr="00333ABD" w:rsidRDefault="00333ABD" w:rsidP="00954BDA">
            <w:pPr>
              <w:jc w:val="center"/>
              <w:rPr>
                <w:rFonts w:ascii="Arial" w:hAnsi="Arial" w:cs="Arial"/>
                <w:szCs w:val="24"/>
                <w:lang w:val="lt-LT"/>
              </w:rPr>
            </w:pPr>
          </w:p>
        </w:tc>
      </w:tr>
      <w:tr w:rsidR="00333ABD" w:rsidRPr="00333ABD" w14:paraId="317F032C" w14:textId="77777777" w:rsidTr="00954BDA">
        <w:trPr>
          <w:trHeight w:val="180"/>
        </w:trPr>
        <w:tc>
          <w:tcPr>
            <w:tcW w:w="567" w:type="dxa"/>
            <w:tcBorders>
              <w:top w:val="single" w:sz="4" w:space="0" w:color="000000"/>
              <w:left w:val="single" w:sz="4" w:space="0" w:color="000000"/>
              <w:bottom w:val="single" w:sz="4" w:space="0" w:color="auto"/>
              <w:right w:val="single" w:sz="4" w:space="0" w:color="auto"/>
            </w:tcBorders>
            <w:shd w:val="clear" w:color="auto" w:fill="auto"/>
          </w:tcPr>
          <w:p w14:paraId="5DDB8EBE"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22.</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4B000470"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rPr>
              <w:t>Latako L-50 PE-2,0 įrengimas griovio šlaite</w:t>
            </w:r>
          </w:p>
        </w:tc>
        <w:tc>
          <w:tcPr>
            <w:tcW w:w="1021" w:type="dxa"/>
            <w:tcBorders>
              <w:top w:val="single" w:sz="4" w:space="0" w:color="auto"/>
              <w:left w:val="single" w:sz="4" w:space="0" w:color="auto"/>
              <w:bottom w:val="single" w:sz="4" w:space="0" w:color="auto"/>
              <w:right w:val="single" w:sz="4" w:space="0" w:color="auto"/>
            </w:tcBorders>
            <w:shd w:val="clear" w:color="auto" w:fill="auto"/>
            <w:vAlign w:val="center"/>
          </w:tcPr>
          <w:p w14:paraId="5AB7085D"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vnt.</w:t>
            </w:r>
          </w:p>
        </w:tc>
        <w:tc>
          <w:tcPr>
            <w:tcW w:w="1105" w:type="dxa"/>
            <w:tcBorders>
              <w:top w:val="single" w:sz="4" w:space="0" w:color="auto"/>
              <w:left w:val="single" w:sz="4" w:space="0" w:color="000000"/>
              <w:bottom w:val="single" w:sz="4" w:space="0" w:color="auto"/>
              <w:right w:val="single" w:sz="4" w:space="0" w:color="auto"/>
            </w:tcBorders>
            <w:shd w:val="clear" w:color="auto" w:fill="auto"/>
            <w:vAlign w:val="center"/>
          </w:tcPr>
          <w:p w14:paraId="3AC8C328"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1</w:t>
            </w:r>
          </w:p>
        </w:tc>
        <w:tc>
          <w:tcPr>
            <w:tcW w:w="1163" w:type="dxa"/>
            <w:tcBorders>
              <w:top w:val="nil"/>
              <w:left w:val="nil"/>
              <w:bottom w:val="single" w:sz="4" w:space="0" w:color="auto"/>
              <w:right w:val="single" w:sz="4" w:space="0" w:color="auto"/>
            </w:tcBorders>
            <w:shd w:val="clear" w:color="auto" w:fill="auto"/>
          </w:tcPr>
          <w:p w14:paraId="42F3BA89" w14:textId="77777777" w:rsidR="00333ABD" w:rsidRPr="00333ABD" w:rsidRDefault="00333ABD" w:rsidP="00954BDA">
            <w:pPr>
              <w:jc w:val="center"/>
              <w:rPr>
                <w:rFonts w:ascii="Arial" w:hAnsi="Arial" w:cs="Arial"/>
                <w:szCs w:val="24"/>
                <w:lang w:val="lt-LT"/>
              </w:rPr>
            </w:pPr>
          </w:p>
        </w:tc>
        <w:tc>
          <w:tcPr>
            <w:tcW w:w="1247" w:type="dxa"/>
            <w:tcBorders>
              <w:top w:val="nil"/>
              <w:left w:val="nil"/>
              <w:bottom w:val="single" w:sz="4" w:space="0" w:color="auto"/>
              <w:right w:val="single" w:sz="4" w:space="0" w:color="auto"/>
            </w:tcBorders>
            <w:shd w:val="clear" w:color="auto" w:fill="auto"/>
          </w:tcPr>
          <w:p w14:paraId="1B47EDEB" w14:textId="77777777" w:rsidR="00333ABD" w:rsidRPr="00333ABD" w:rsidRDefault="00333ABD" w:rsidP="00954BDA">
            <w:pPr>
              <w:jc w:val="center"/>
              <w:rPr>
                <w:rFonts w:ascii="Arial" w:hAnsi="Arial" w:cs="Arial"/>
                <w:szCs w:val="24"/>
                <w:lang w:val="lt-LT"/>
              </w:rPr>
            </w:pPr>
          </w:p>
        </w:tc>
      </w:tr>
      <w:tr w:rsidR="00333ABD" w:rsidRPr="00333ABD" w14:paraId="42D60504" w14:textId="77777777" w:rsidTr="00954B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9"/>
        </w:trPr>
        <w:tc>
          <w:tcPr>
            <w:tcW w:w="8534" w:type="dxa"/>
            <w:gridSpan w:val="5"/>
            <w:vAlign w:val="center"/>
          </w:tcPr>
          <w:p w14:paraId="70A98EAA" w14:textId="203C2DE1" w:rsidR="00333ABD" w:rsidRPr="00333ABD" w:rsidRDefault="00333ABD" w:rsidP="00954BDA">
            <w:pPr>
              <w:rPr>
                <w:rFonts w:ascii="Arial" w:hAnsi="Arial" w:cs="Arial"/>
                <w:szCs w:val="24"/>
                <w:lang w:val="lt-LT"/>
              </w:rPr>
            </w:pPr>
            <w:r>
              <w:rPr>
                <w:rFonts w:ascii="Arial" w:hAnsi="Arial" w:cs="Arial"/>
                <w:szCs w:val="24"/>
                <w:lang w:val="lt-LT"/>
              </w:rPr>
              <w:t xml:space="preserve">                                                                                             </w:t>
            </w:r>
            <w:r w:rsidRPr="00333ABD">
              <w:rPr>
                <w:rFonts w:ascii="Arial" w:hAnsi="Arial" w:cs="Arial"/>
                <w:szCs w:val="24"/>
                <w:lang w:val="lt-LT"/>
              </w:rPr>
              <w:t>Iš viso be PVM Eur</w:t>
            </w:r>
          </w:p>
        </w:tc>
        <w:tc>
          <w:tcPr>
            <w:tcW w:w="1247" w:type="dxa"/>
          </w:tcPr>
          <w:p w14:paraId="33D30E3D" w14:textId="77777777" w:rsidR="00333ABD" w:rsidRPr="00333ABD" w:rsidRDefault="00333ABD" w:rsidP="00954BDA">
            <w:pPr>
              <w:jc w:val="center"/>
              <w:rPr>
                <w:rFonts w:ascii="Arial" w:hAnsi="Arial" w:cs="Arial"/>
                <w:bCs/>
                <w:szCs w:val="24"/>
                <w:lang w:val="lt-LT"/>
              </w:rPr>
            </w:pPr>
          </w:p>
        </w:tc>
      </w:tr>
    </w:tbl>
    <w:p w14:paraId="278B2F8A" w14:textId="77777777" w:rsidR="00333ABD" w:rsidRPr="00333ABD" w:rsidRDefault="00333ABD" w:rsidP="00333ABD">
      <w:pPr>
        <w:spacing w:line="360" w:lineRule="auto"/>
        <w:jc w:val="center"/>
        <w:rPr>
          <w:rFonts w:ascii="Arial" w:hAnsi="Arial" w:cs="Arial"/>
          <w:szCs w:val="24"/>
          <w:lang w:val="lt-LT"/>
        </w:rPr>
      </w:pPr>
    </w:p>
    <w:p w14:paraId="21AB86BE" w14:textId="77777777" w:rsidR="00333ABD" w:rsidRPr="00333ABD" w:rsidRDefault="00333ABD" w:rsidP="00333ABD">
      <w:pPr>
        <w:spacing w:line="360" w:lineRule="auto"/>
        <w:jc w:val="center"/>
        <w:rPr>
          <w:rFonts w:ascii="Arial" w:hAnsi="Arial" w:cs="Arial"/>
          <w:b/>
          <w:szCs w:val="24"/>
          <w:lang w:val="lt-LT"/>
        </w:rPr>
      </w:pPr>
      <w:r w:rsidRPr="00333ABD">
        <w:rPr>
          <w:rFonts w:ascii="Arial" w:hAnsi="Arial" w:cs="Arial"/>
          <w:szCs w:val="24"/>
          <w:lang w:val="lt-LT"/>
        </w:rPr>
        <w:t>Pralaidų remonto ir priežiūros darbų kiekių 2 lentelė</w:t>
      </w:r>
    </w:p>
    <w:tbl>
      <w:tblPr>
        <w:tblW w:w="9781" w:type="dxa"/>
        <w:tblInd w:w="108" w:type="dxa"/>
        <w:tblLayout w:type="fixed"/>
        <w:tblLook w:val="0000" w:firstRow="0" w:lastRow="0" w:firstColumn="0" w:lastColumn="0" w:noHBand="0" w:noVBand="0"/>
      </w:tblPr>
      <w:tblGrid>
        <w:gridCol w:w="567"/>
        <w:gridCol w:w="4678"/>
        <w:gridCol w:w="1134"/>
        <w:gridCol w:w="992"/>
        <w:gridCol w:w="1134"/>
        <w:gridCol w:w="1276"/>
      </w:tblGrid>
      <w:tr w:rsidR="00333ABD" w:rsidRPr="00333ABD" w14:paraId="3314C37C"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C5CF70C" w14:textId="77777777" w:rsidR="00333ABD" w:rsidRPr="00333ABD" w:rsidRDefault="00333ABD" w:rsidP="00954BDA">
            <w:pPr>
              <w:pStyle w:val="prastasis1"/>
              <w:ind w:left="-180" w:right="-108"/>
              <w:jc w:val="center"/>
              <w:rPr>
                <w:rFonts w:ascii="Arial" w:hAnsi="Arial" w:cs="Arial"/>
                <w:sz w:val="24"/>
                <w:szCs w:val="24"/>
              </w:rPr>
            </w:pPr>
            <w:bookmarkStart w:id="3" w:name="_Hlk184296805"/>
            <w:r w:rsidRPr="00333ABD">
              <w:rPr>
                <w:rFonts w:ascii="Arial" w:hAnsi="Arial" w:cs="Arial"/>
                <w:sz w:val="24"/>
                <w:szCs w:val="24"/>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257E60E7"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Darbai</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7C5833B7"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rPr>
              <w:t>Mato vienetas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EC4DD5A"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rPr>
              <w:t>Kiekis</w:t>
            </w:r>
          </w:p>
        </w:tc>
        <w:tc>
          <w:tcPr>
            <w:tcW w:w="1134" w:type="dxa"/>
            <w:tcBorders>
              <w:top w:val="single" w:sz="4" w:space="0" w:color="000000"/>
              <w:left w:val="single" w:sz="4" w:space="0" w:color="000000"/>
              <w:bottom w:val="single" w:sz="4" w:space="0" w:color="000000"/>
              <w:right w:val="single" w:sz="4" w:space="0" w:color="000000"/>
            </w:tcBorders>
          </w:tcPr>
          <w:p w14:paraId="416CB8DC" w14:textId="77777777" w:rsidR="00333ABD" w:rsidRPr="00333ABD" w:rsidRDefault="00333ABD" w:rsidP="00954BDA">
            <w:pPr>
              <w:rPr>
                <w:rFonts w:ascii="Arial" w:hAnsi="Arial" w:cs="Arial"/>
                <w:szCs w:val="24"/>
                <w:lang w:val="lt-LT"/>
              </w:rPr>
            </w:pPr>
            <w:r w:rsidRPr="00333ABD">
              <w:rPr>
                <w:rFonts w:ascii="Arial" w:hAnsi="Arial" w:cs="Arial"/>
                <w:szCs w:val="24"/>
                <w:lang w:val="lt-LT"/>
              </w:rPr>
              <w:t>Vieneto kaina Eur be PVM už mato vnt.</w:t>
            </w:r>
          </w:p>
        </w:tc>
        <w:tc>
          <w:tcPr>
            <w:tcW w:w="1276" w:type="dxa"/>
            <w:tcBorders>
              <w:top w:val="single" w:sz="4" w:space="0" w:color="000000"/>
              <w:left w:val="single" w:sz="4" w:space="0" w:color="000000"/>
              <w:bottom w:val="single" w:sz="4" w:space="0" w:color="000000"/>
              <w:right w:val="single" w:sz="4" w:space="0" w:color="000000"/>
            </w:tcBorders>
          </w:tcPr>
          <w:p w14:paraId="02FCB0BC" w14:textId="77777777" w:rsidR="00333ABD" w:rsidRPr="00333ABD" w:rsidRDefault="00333ABD" w:rsidP="00954BDA">
            <w:pPr>
              <w:rPr>
                <w:rFonts w:ascii="Arial" w:hAnsi="Arial" w:cs="Arial"/>
                <w:szCs w:val="24"/>
                <w:lang w:val="lt-LT"/>
              </w:rPr>
            </w:pPr>
            <w:r w:rsidRPr="00333ABD">
              <w:rPr>
                <w:rFonts w:ascii="Arial" w:hAnsi="Arial" w:cs="Arial"/>
                <w:szCs w:val="24"/>
                <w:lang w:val="lt-LT"/>
              </w:rPr>
              <w:t>Kaina Eur (4 ir 5 stulpelių sandauga)</w:t>
            </w:r>
          </w:p>
        </w:tc>
      </w:tr>
      <w:tr w:rsidR="00333ABD" w:rsidRPr="00333ABD" w14:paraId="4C5AC78A"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3E9C45D0" w14:textId="77777777" w:rsidR="00333ABD" w:rsidRPr="00333ABD" w:rsidRDefault="00333ABD" w:rsidP="00954BDA">
            <w:pPr>
              <w:pStyle w:val="prastasis1"/>
              <w:ind w:left="-180" w:right="-108"/>
              <w:jc w:val="center"/>
              <w:rPr>
                <w:rFonts w:ascii="Arial" w:hAnsi="Arial" w:cs="Arial"/>
                <w:sz w:val="24"/>
                <w:szCs w:val="24"/>
              </w:rPr>
            </w:pPr>
            <w:r w:rsidRPr="00333ABD">
              <w:rPr>
                <w:rFonts w:ascii="Arial" w:hAnsi="Arial" w:cs="Arial"/>
                <w:sz w:val="24"/>
                <w:szCs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C2F1E46"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06A91184"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F119D44"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01CB08E8" w14:textId="77777777" w:rsidR="00333ABD" w:rsidRPr="00333ABD" w:rsidRDefault="00333ABD" w:rsidP="00954BDA">
            <w:pPr>
              <w:jc w:val="center"/>
              <w:rPr>
                <w:rFonts w:ascii="Arial" w:hAnsi="Arial" w:cs="Arial"/>
                <w:szCs w:val="24"/>
                <w:lang w:val="lt-LT"/>
              </w:rPr>
            </w:pPr>
            <w:r w:rsidRPr="00333ABD">
              <w:rPr>
                <w:rFonts w:ascii="Arial" w:hAnsi="Arial" w:cs="Arial"/>
                <w:szCs w:val="24"/>
                <w:lang w:val="lt-LT"/>
              </w:rPr>
              <w:t>5</w:t>
            </w:r>
          </w:p>
        </w:tc>
        <w:tc>
          <w:tcPr>
            <w:tcW w:w="1276" w:type="dxa"/>
            <w:tcBorders>
              <w:top w:val="single" w:sz="4" w:space="0" w:color="000000"/>
              <w:left w:val="single" w:sz="4" w:space="0" w:color="000000"/>
              <w:bottom w:val="single" w:sz="4" w:space="0" w:color="000000"/>
              <w:right w:val="single" w:sz="4" w:space="0" w:color="000000"/>
            </w:tcBorders>
          </w:tcPr>
          <w:p w14:paraId="65215F88" w14:textId="77777777" w:rsidR="00333ABD" w:rsidRPr="00333ABD" w:rsidRDefault="00333ABD" w:rsidP="00954BDA">
            <w:pPr>
              <w:jc w:val="center"/>
              <w:rPr>
                <w:rFonts w:ascii="Arial" w:hAnsi="Arial" w:cs="Arial"/>
                <w:szCs w:val="24"/>
                <w:lang w:val="lt-LT"/>
              </w:rPr>
            </w:pPr>
            <w:r w:rsidRPr="00333ABD">
              <w:rPr>
                <w:rFonts w:ascii="Arial" w:hAnsi="Arial" w:cs="Arial"/>
                <w:szCs w:val="24"/>
                <w:lang w:val="lt-LT"/>
              </w:rPr>
              <w:t>6</w:t>
            </w:r>
          </w:p>
        </w:tc>
      </w:tr>
      <w:bookmarkEnd w:id="3"/>
      <w:tr w:rsidR="00333ABD" w:rsidRPr="00333ABD" w14:paraId="4A144B54"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51A5CF86" w14:textId="77777777" w:rsidR="00333ABD" w:rsidRPr="00333ABD" w:rsidRDefault="00333ABD" w:rsidP="00954BDA">
            <w:pPr>
              <w:pStyle w:val="prastasis1"/>
              <w:ind w:left="-180" w:right="-108"/>
              <w:jc w:val="center"/>
              <w:rPr>
                <w:rFonts w:ascii="Arial" w:hAnsi="Arial" w:cs="Arial"/>
                <w:sz w:val="24"/>
                <w:szCs w:val="24"/>
              </w:rPr>
            </w:pPr>
            <w:r w:rsidRPr="00333ABD">
              <w:rPr>
                <w:rFonts w:ascii="Arial" w:hAnsi="Arial" w:cs="Arial"/>
                <w:sz w:val="24"/>
                <w:szCs w:val="24"/>
              </w:rPr>
              <w:t>1.</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61173213"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rPr>
              <w:t xml:space="preserve">Sulūžusių, susidėvėjusių g/b </w:t>
            </w:r>
            <w:proofErr w:type="spellStart"/>
            <w:r w:rsidRPr="00333ABD">
              <w:rPr>
                <w:rFonts w:ascii="Arial" w:hAnsi="Arial" w:cs="Arial"/>
                <w:sz w:val="24"/>
                <w:szCs w:val="24"/>
              </w:rPr>
              <w:t>sargšulių</w:t>
            </w:r>
            <w:proofErr w:type="spellEnd"/>
            <w:r w:rsidRPr="00333ABD">
              <w:rPr>
                <w:rFonts w:ascii="Arial" w:hAnsi="Arial" w:cs="Arial"/>
                <w:sz w:val="24"/>
                <w:szCs w:val="24"/>
              </w:rPr>
              <w:t>, antgalių iškėlimas iš griovio pakraunant į mašinas</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51E90068" w14:textId="77777777" w:rsidR="00333ABD" w:rsidRPr="00333ABD" w:rsidRDefault="00333ABD" w:rsidP="00954BDA">
            <w:pPr>
              <w:pStyle w:val="prastasis1"/>
              <w:jc w:val="center"/>
              <w:rPr>
                <w:rFonts w:ascii="Arial" w:hAnsi="Arial" w:cs="Arial"/>
                <w:sz w:val="24"/>
                <w:szCs w:val="24"/>
              </w:rPr>
            </w:pPr>
            <w:r w:rsidRPr="00333ABD">
              <w:rPr>
                <w:rFonts w:ascii="Arial" w:hAnsi="Arial" w:cs="Arial"/>
                <w:bCs/>
                <w:sz w:val="24"/>
                <w:szCs w:val="24"/>
              </w:rPr>
              <w:t>m</w:t>
            </w:r>
            <w:r w:rsidRPr="00333ABD">
              <w:rPr>
                <w:rFonts w:ascii="Arial" w:hAnsi="Arial" w:cs="Arial"/>
                <w:bCs/>
                <w:sz w:val="24"/>
                <w:szCs w:val="24"/>
                <w:vertAlign w:val="superscript"/>
              </w:rPr>
              <w:t>3</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72C17922" w14:textId="77777777" w:rsidR="00333ABD" w:rsidRPr="00333ABD" w:rsidRDefault="00333ABD" w:rsidP="00954BDA">
            <w:pPr>
              <w:pStyle w:val="prastasis1"/>
              <w:jc w:val="center"/>
              <w:rPr>
                <w:rFonts w:ascii="Arial" w:hAnsi="Arial" w:cs="Arial"/>
                <w:sz w:val="24"/>
                <w:szCs w:val="24"/>
              </w:rPr>
            </w:pPr>
            <w:r w:rsidRPr="00333ABD">
              <w:rPr>
                <w:rStyle w:val="Numatytasispastraiposriftas1"/>
                <w:rFonts w:ascii="Arial" w:hAnsi="Arial" w:cs="Arial"/>
                <w:bCs/>
                <w:sz w:val="24"/>
                <w:szCs w:val="24"/>
              </w:rPr>
              <w:t>7,03</w:t>
            </w:r>
          </w:p>
        </w:tc>
        <w:tc>
          <w:tcPr>
            <w:tcW w:w="1134" w:type="dxa"/>
            <w:tcBorders>
              <w:top w:val="single" w:sz="4" w:space="0" w:color="000000"/>
              <w:left w:val="single" w:sz="4" w:space="0" w:color="000000"/>
              <w:bottom w:val="single" w:sz="4" w:space="0" w:color="000000"/>
              <w:right w:val="single" w:sz="4" w:space="0" w:color="000000"/>
            </w:tcBorders>
          </w:tcPr>
          <w:p w14:paraId="03510803" w14:textId="77777777" w:rsidR="00333ABD" w:rsidRPr="00333ABD" w:rsidRDefault="00333ABD" w:rsidP="00954BDA">
            <w:pPr>
              <w:jc w:val="center"/>
              <w:rPr>
                <w:rFonts w:ascii="Arial" w:hAnsi="Arial" w:cs="Arial"/>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56AD1BE7" w14:textId="77777777" w:rsidR="00333ABD" w:rsidRPr="00333ABD" w:rsidRDefault="00333ABD" w:rsidP="00954BDA">
            <w:pPr>
              <w:jc w:val="center"/>
              <w:rPr>
                <w:rFonts w:ascii="Arial" w:hAnsi="Arial" w:cs="Arial"/>
                <w:szCs w:val="24"/>
                <w:lang w:val="lt-LT"/>
              </w:rPr>
            </w:pPr>
          </w:p>
        </w:tc>
      </w:tr>
      <w:tr w:rsidR="00333ABD" w:rsidRPr="00333ABD" w14:paraId="1F0E7D0D"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79AC144" w14:textId="77777777" w:rsidR="00333ABD" w:rsidRPr="00333ABD" w:rsidRDefault="00333ABD" w:rsidP="00954BDA">
            <w:pPr>
              <w:pStyle w:val="prastasis1"/>
              <w:ind w:left="-180" w:right="-108"/>
              <w:jc w:val="center"/>
              <w:rPr>
                <w:rFonts w:ascii="Arial" w:hAnsi="Arial" w:cs="Arial"/>
                <w:sz w:val="24"/>
                <w:szCs w:val="24"/>
              </w:rPr>
            </w:pPr>
            <w:r w:rsidRPr="00333ABD">
              <w:rPr>
                <w:rFonts w:ascii="Arial" w:hAnsi="Arial" w:cs="Arial"/>
                <w:sz w:val="24"/>
                <w:szCs w:val="24"/>
              </w:rPr>
              <w:t>2.</w:t>
            </w:r>
          </w:p>
        </w:tc>
        <w:tc>
          <w:tcPr>
            <w:tcW w:w="4678" w:type="dxa"/>
            <w:tcBorders>
              <w:top w:val="single" w:sz="4" w:space="0" w:color="000000"/>
              <w:left w:val="single" w:sz="4" w:space="0" w:color="000000"/>
              <w:bottom w:val="single" w:sz="4" w:space="0" w:color="auto"/>
              <w:right w:val="single" w:sz="4" w:space="0" w:color="000000"/>
            </w:tcBorders>
            <w:shd w:val="clear" w:color="auto" w:fill="auto"/>
          </w:tcPr>
          <w:p w14:paraId="56F508D2"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rPr>
              <w:t>G/b laužo išvežimas į statybinių atliekų sąvartyną 20 km atstumu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04632" w14:textId="77777777" w:rsidR="00333ABD" w:rsidRPr="00333ABD" w:rsidRDefault="00333ABD" w:rsidP="00954BDA">
            <w:pPr>
              <w:pStyle w:val="prastasis1"/>
              <w:jc w:val="center"/>
              <w:rPr>
                <w:rFonts w:ascii="Arial" w:hAnsi="Arial" w:cs="Arial"/>
                <w:sz w:val="24"/>
                <w:szCs w:val="24"/>
              </w:rPr>
            </w:pPr>
            <w:r w:rsidRPr="00333ABD">
              <w:rPr>
                <w:rFonts w:ascii="Arial" w:hAnsi="Arial" w:cs="Arial"/>
                <w:bCs/>
                <w:position w:val="20"/>
                <w:sz w:val="24"/>
                <w:szCs w:val="24"/>
              </w:rPr>
              <w:t>m</w:t>
            </w:r>
            <w:r w:rsidRPr="00333ABD">
              <w:rPr>
                <w:rFonts w:ascii="Arial" w:hAnsi="Arial" w:cs="Arial"/>
                <w:bCs/>
                <w:position w:val="20"/>
                <w:sz w:val="24"/>
                <w:szCs w:val="24"/>
                <w:vertAlign w:val="superscript"/>
              </w:rPr>
              <w:t>3</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3571A0D7" w14:textId="77777777" w:rsidR="00333ABD" w:rsidRPr="00333ABD" w:rsidRDefault="00333ABD" w:rsidP="00954BDA">
            <w:pPr>
              <w:pStyle w:val="prastasis1"/>
              <w:jc w:val="center"/>
              <w:rPr>
                <w:rFonts w:ascii="Arial" w:hAnsi="Arial" w:cs="Arial"/>
                <w:sz w:val="24"/>
                <w:szCs w:val="24"/>
              </w:rPr>
            </w:pPr>
            <w:r w:rsidRPr="00333ABD">
              <w:rPr>
                <w:rStyle w:val="Numatytasispastraiposriftas1"/>
                <w:rFonts w:ascii="Arial" w:hAnsi="Arial" w:cs="Arial"/>
                <w:bCs/>
                <w:sz w:val="24"/>
                <w:szCs w:val="24"/>
              </w:rPr>
              <w:t>7,03</w:t>
            </w:r>
          </w:p>
        </w:tc>
        <w:tc>
          <w:tcPr>
            <w:tcW w:w="1134" w:type="dxa"/>
            <w:tcBorders>
              <w:top w:val="single" w:sz="4" w:space="0" w:color="000000"/>
              <w:left w:val="single" w:sz="4" w:space="0" w:color="000000"/>
              <w:bottom w:val="single" w:sz="4" w:space="0" w:color="000000"/>
              <w:right w:val="single" w:sz="4" w:space="0" w:color="000000"/>
            </w:tcBorders>
          </w:tcPr>
          <w:p w14:paraId="6334262E" w14:textId="77777777" w:rsidR="00333ABD" w:rsidRPr="00333ABD" w:rsidRDefault="00333ABD" w:rsidP="00954BDA">
            <w:pPr>
              <w:jc w:val="center"/>
              <w:rPr>
                <w:rFonts w:ascii="Arial" w:hAnsi="Arial" w:cs="Arial"/>
                <w:szCs w:val="24"/>
                <w:lang w:val="lt-LT"/>
              </w:rPr>
            </w:pPr>
          </w:p>
        </w:tc>
        <w:tc>
          <w:tcPr>
            <w:tcW w:w="1276" w:type="dxa"/>
            <w:tcBorders>
              <w:top w:val="single" w:sz="4" w:space="0" w:color="000000"/>
              <w:left w:val="single" w:sz="4" w:space="0" w:color="000000"/>
              <w:bottom w:val="single" w:sz="4" w:space="0" w:color="000000"/>
              <w:right w:val="single" w:sz="4" w:space="0" w:color="000000"/>
            </w:tcBorders>
          </w:tcPr>
          <w:p w14:paraId="62A996E3" w14:textId="77777777" w:rsidR="00333ABD" w:rsidRPr="00333ABD" w:rsidRDefault="00333ABD" w:rsidP="00954BDA">
            <w:pPr>
              <w:jc w:val="center"/>
              <w:rPr>
                <w:rFonts w:ascii="Arial" w:hAnsi="Arial" w:cs="Arial"/>
                <w:szCs w:val="24"/>
                <w:lang w:val="lt-LT"/>
              </w:rPr>
            </w:pPr>
          </w:p>
        </w:tc>
      </w:tr>
      <w:tr w:rsidR="00333ABD" w:rsidRPr="00333ABD" w14:paraId="1EA85168"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09E0157F"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3.</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74A55E55" w14:textId="77777777" w:rsidR="00333ABD" w:rsidRPr="00333ABD" w:rsidRDefault="00333ABD" w:rsidP="00954BDA">
            <w:pPr>
              <w:rPr>
                <w:rFonts w:ascii="Arial" w:hAnsi="Arial" w:cs="Arial"/>
                <w:szCs w:val="24"/>
                <w:lang w:val="lt-LT"/>
              </w:rPr>
            </w:pPr>
            <w:r w:rsidRPr="00333ABD">
              <w:rPr>
                <w:rFonts w:ascii="Arial" w:hAnsi="Arial" w:cs="Arial"/>
                <w:szCs w:val="24"/>
                <w:lang w:val="lt-LT"/>
              </w:rPr>
              <w:t xml:space="preserve">Laikinų </w:t>
            </w:r>
            <w:proofErr w:type="spellStart"/>
            <w:r w:rsidRPr="00333ABD">
              <w:rPr>
                <w:rFonts w:ascii="Arial" w:hAnsi="Arial" w:cs="Arial"/>
                <w:szCs w:val="24"/>
                <w:lang w:val="lt-LT"/>
              </w:rPr>
              <w:t>pylimėlių</w:t>
            </w:r>
            <w:proofErr w:type="spellEnd"/>
            <w:r w:rsidRPr="00333ABD">
              <w:rPr>
                <w:rFonts w:ascii="Arial" w:hAnsi="Arial" w:cs="Arial"/>
                <w:szCs w:val="24"/>
                <w:lang w:val="lt-LT"/>
              </w:rPr>
              <w:t xml:space="preserve"> supylimas remontuojamų pralaidų vietoje</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0720E1BC" w14:textId="77777777" w:rsidR="00333ABD" w:rsidRPr="00333ABD" w:rsidRDefault="00333ABD" w:rsidP="00954BDA">
            <w:pPr>
              <w:pStyle w:val="prastasis1"/>
              <w:jc w:val="center"/>
              <w:rPr>
                <w:rStyle w:val="Numatytasispastraiposriftas1"/>
                <w:rFonts w:ascii="Arial" w:hAnsi="Arial" w:cs="Arial"/>
                <w:bCs/>
                <w:position w:val="20"/>
                <w:sz w:val="24"/>
                <w:szCs w:val="24"/>
              </w:rPr>
            </w:pPr>
            <w:r w:rsidRPr="00333ABD">
              <w:rPr>
                <w:rFonts w:ascii="Arial" w:hAnsi="Arial" w:cs="Arial"/>
                <w:bCs/>
                <w:sz w:val="24"/>
                <w:szCs w:val="24"/>
              </w:rPr>
              <w:t>m</w:t>
            </w:r>
            <w:r w:rsidRPr="00333ABD">
              <w:rPr>
                <w:rFonts w:ascii="Arial" w:hAnsi="Arial" w:cs="Arial"/>
                <w:bCs/>
                <w:sz w:val="24"/>
                <w:szCs w:val="24"/>
                <w:vertAlign w:val="superscript"/>
              </w:rPr>
              <w:t>3</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1380B0B5"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300</w:t>
            </w:r>
          </w:p>
        </w:tc>
        <w:tc>
          <w:tcPr>
            <w:tcW w:w="1134" w:type="dxa"/>
            <w:tcBorders>
              <w:top w:val="single" w:sz="4" w:space="0" w:color="auto"/>
              <w:left w:val="nil"/>
              <w:bottom w:val="single" w:sz="4" w:space="0" w:color="auto"/>
              <w:right w:val="single" w:sz="4" w:space="0" w:color="auto"/>
            </w:tcBorders>
            <w:shd w:val="clear" w:color="auto" w:fill="auto"/>
          </w:tcPr>
          <w:p w14:paraId="4B07C733" w14:textId="77777777" w:rsidR="00333ABD" w:rsidRPr="00333ABD" w:rsidRDefault="00333ABD" w:rsidP="00954BDA">
            <w:pPr>
              <w:jc w:val="center"/>
              <w:rPr>
                <w:rFonts w:ascii="Arial" w:hAnsi="Arial" w:cs="Arial"/>
                <w:szCs w:val="24"/>
                <w:lang w:val="lt-LT" w:eastAsia="lt-LT"/>
              </w:rPr>
            </w:pPr>
          </w:p>
        </w:tc>
        <w:tc>
          <w:tcPr>
            <w:tcW w:w="1276" w:type="dxa"/>
            <w:tcBorders>
              <w:top w:val="single" w:sz="4" w:space="0" w:color="auto"/>
              <w:left w:val="nil"/>
              <w:bottom w:val="single" w:sz="4" w:space="0" w:color="auto"/>
              <w:right w:val="single" w:sz="4" w:space="0" w:color="auto"/>
            </w:tcBorders>
            <w:shd w:val="clear" w:color="auto" w:fill="auto"/>
          </w:tcPr>
          <w:p w14:paraId="0471D941" w14:textId="77777777" w:rsidR="00333ABD" w:rsidRPr="00333ABD" w:rsidRDefault="00333ABD" w:rsidP="00954BDA">
            <w:pPr>
              <w:jc w:val="center"/>
              <w:rPr>
                <w:rFonts w:ascii="Arial" w:hAnsi="Arial" w:cs="Arial"/>
                <w:szCs w:val="24"/>
                <w:lang w:val="lt-LT"/>
              </w:rPr>
            </w:pPr>
          </w:p>
        </w:tc>
      </w:tr>
      <w:tr w:rsidR="00333ABD" w:rsidRPr="00333ABD" w14:paraId="4F6A55E2"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3A47BE80"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4.</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6D64056C" w14:textId="77777777" w:rsidR="00333ABD" w:rsidRPr="00333ABD" w:rsidRDefault="00333ABD" w:rsidP="00954BDA">
            <w:pPr>
              <w:rPr>
                <w:rFonts w:ascii="Arial" w:hAnsi="Arial" w:cs="Arial"/>
                <w:szCs w:val="24"/>
                <w:lang w:val="lt-LT"/>
              </w:rPr>
            </w:pPr>
            <w:r w:rsidRPr="00333ABD">
              <w:rPr>
                <w:rFonts w:ascii="Arial" w:hAnsi="Arial" w:cs="Arial"/>
                <w:szCs w:val="24"/>
                <w:lang w:val="lt-LT"/>
              </w:rPr>
              <w:t>Vandens atsiurbimas remontuojamų pralaidų vietoje</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3130E0AB" w14:textId="77777777" w:rsidR="00333ABD" w:rsidRPr="00333ABD" w:rsidRDefault="00333ABD" w:rsidP="00954BDA">
            <w:pPr>
              <w:pStyle w:val="prastasis1"/>
              <w:jc w:val="center"/>
              <w:rPr>
                <w:rStyle w:val="Numatytasispastraiposriftas1"/>
                <w:rFonts w:ascii="Arial" w:hAnsi="Arial" w:cs="Arial"/>
                <w:bCs/>
                <w:position w:val="20"/>
                <w:sz w:val="24"/>
                <w:szCs w:val="24"/>
              </w:rPr>
            </w:pPr>
            <w:r w:rsidRPr="00333ABD">
              <w:rPr>
                <w:rFonts w:ascii="Arial" w:hAnsi="Arial" w:cs="Arial"/>
                <w:bCs/>
                <w:sz w:val="24"/>
                <w:szCs w:val="24"/>
              </w:rPr>
              <w:t>m</w:t>
            </w:r>
            <w:r w:rsidRPr="00333ABD">
              <w:rPr>
                <w:rFonts w:ascii="Arial" w:hAnsi="Arial" w:cs="Arial"/>
                <w:bCs/>
                <w:sz w:val="24"/>
                <w:szCs w:val="24"/>
                <w:vertAlign w:val="superscript"/>
              </w:rPr>
              <w:t>3</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3B27D145"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72</w:t>
            </w:r>
          </w:p>
        </w:tc>
        <w:tc>
          <w:tcPr>
            <w:tcW w:w="1134" w:type="dxa"/>
            <w:tcBorders>
              <w:top w:val="single" w:sz="4" w:space="0" w:color="auto"/>
              <w:left w:val="nil"/>
              <w:bottom w:val="single" w:sz="4" w:space="0" w:color="auto"/>
              <w:right w:val="single" w:sz="4" w:space="0" w:color="auto"/>
            </w:tcBorders>
            <w:shd w:val="clear" w:color="auto" w:fill="auto"/>
          </w:tcPr>
          <w:p w14:paraId="0194130C" w14:textId="77777777" w:rsidR="00333ABD" w:rsidRPr="00333ABD" w:rsidRDefault="00333ABD" w:rsidP="00954BDA">
            <w:pPr>
              <w:jc w:val="center"/>
              <w:rPr>
                <w:rFonts w:ascii="Arial" w:hAnsi="Arial" w:cs="Arial"/>
                <w:szCs w:val="24"/>
                <w:lang w:val="lt-LT" w:eastAsia="lt-LT"/>
              </w:rPr>
            </w:pPr>
          </w:p>
        </w:tc>
        <w:tc>
          <w:tcPr>
            <w:tcW w:w="1276" w:type="dxa"/>
            <w:tcBorders>
              <w:top w:val="single" w:sz="4" w:space="0" w:color="auto"/>
              <w:left w:val="nil"/>
              <w:bottom w:val="single" w:sz="4" w:space="0" w:color="auto"/>
              <w:right w:val="single" w:sz="4" w:space="0" w:color="auto"/>
            </w:tcBorders>
            <w:shd w:val="clear" w:color="auto" w:fill="auto"/>
          </w:tcPr>
          <w:p w14:paraId="28AB51B5" w14:textId="77777777" w:rsidR="00333ABD" w:rsidRPr="00333ABD" w:rsidRDefault="00333ABD" w:rsidP="00954BDA">
            <w:pPr>
              <w:jc w:val="center"/>
              <w:rPr>
                <w:rFonts w:ascii="Arial" w:hAnsi="Arial" w:cs="Arial"/>
                <w:szCs w:val="24"/>
                <w:lang w:val="lt-LT"/>
              </w:rPr>
            </w:pPr>
          </w:p>
        </w:tc>
      </w:tr>
      <w:tr w:rsidR="00333ABD" w:rsidRPr="00333ABD" w14:paraId="65D0372F"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3D6DAF3B"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5.</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33E850C9" w14:textId="77777777" w:rsidR="00333ABD" w:rsidRPr="00333ABD" w:rsidRDefault="00333ABD" w:rsidP="00954BDA">
            <w:pPr>
              <w:rPr>
                <w:rFonts w:ascii="Arial" w:hAnsi="Arial" w:cs="Arial"/>
                <w:szCs w:val="24"/>
                <w:lang w:val="lt-LT"/>
              </w:rPr>
            </w:pPr>
            <w:r w:rsidRPr="00333ABD">
              <w:rPr>
                <w:rFonts w:ascii="Arial" w:hAnsi="Arial" w:cs="Arial"/>
                <w:szCs w:val="24"/>
                <w:lang w:val="lt-LT"/>
              </w:rPr>
              <w:t>Laikino vamzdžio d315 paklojimas ir demontavimas</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72700D80" w14:textId="77777777" w:rsidR="00333ABD" w:rsidRPr="00333ABD" w:rsidRDefault="00333ABD" w:rsidP="00954BDA">
            <w:pPr>
              <w:pStyle w:val="prastasis1"/>
              <w:jc w:val="center"/>
              <w:rPr>
                <w:rStyle w:val="Numatytasispastraiposriftas1"/>
                <w:rFonts w:ascii="Arial" w:hAnsi="Arial" w:cs="Arial"/>
                <w:bCs/>
                <w:position w:val="20"/>
                <w:sz w:val="24"/>
                <w:szCs w:val="24"/>
              </w:rPr>
            </w:pPr>
            <w:r w:rsidRPr="00333ABD">
              <w:rPr>
                <w:rStyle w:val="Numatytasispastraiposriftas1"/>
                <w:rFonts w:ascii="Arial" w:hAnsi="Arial" w:cs="Arial"/>
                <w:bCs/>
                <w:sz w:val="24"/>
                <w:szCs w:val="24"/>
              </w:rPr>
              <w:t>m</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4FC2E993"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180</w:t>
            </w:r>
          </w:p>
        </w:tc>
        <w:tc>
          <w:tcPr>
            <w:tcW w:w="1134" w:type="dxa"/>
            <w:tcBorders>
              <w:top w:val="single" w:sz="4" w:space="0" w:color="auto"/>
              <w:left w:val="nil"/>
              <w:bottom w:val="single" w:sz="4" w:space="0" w:color="auto"/>
              <w:right w:val="single" w:sz="4" w:space="0" w:color="auto"/>
            </w:tcBorders>
            <w:shd w:val="clear" w:color="auto" w:fill="auto"/>
          </w:tcPr>
          <w:p w14:paraId="038792D5" w14:textId="77777777" w:rsidR="00333ABD" w:rsidRPr="00333ABD" w:rsidRDefault="00333ABD" w:rsidP="00954BDA">
            <w:pPr>
              <w:jc w:val="center"/>
              <w:rPr>
                <w:rFonts w:ascii="Arial" w:hAnsi="Arial" w:cs="Arial"/>
                <w:szCs w:val="24"/>
                <w:lang w:val="lt-LT" w:eastAsia="lt-LT"/>
              </w:rPr>
            </w:pPr>
          </w:p>
        </w:tc>
        <w:tc>
          <w:tcPr>
            <w:tcW w:w="1276" w:type="dxa"/>
            <w:tcBorders>
              <w:top w:val="single" w:sz="4" w:space="0" w:color="auto"/>
              <w:left w:val="nil"/>
              <w:bottom w:val="single" w:sz="4" w:space="0" w:color="auto"/>
              <w:right w:val="single" w:sz="4" w:space="0" w:color="auto"/>
            </w:tcBorders>
            <w:shd w:val="clear" w:color="auto" w:fill="auto"/>
          </w:tcPr>
          <w:p w14:paraId="0318B479" w14:textId="77777777" w:rsidR="00333ABD" w:rsidRPr="00333ABD" w:rsidRDefault="00333ABD" w:rsidP="00954BDA">
            <w:pPr>
              <w:jc w:val="center"/>
              <w:rPr>
                <w:rFonts w:ascii="Arial" w:hAnsi="Arial" w:cs="Arial"/>
                <w:szCs w:val="24"/>
                <w:lang w:val="lt-LT"/>
              </w:rPr>
            </w:pPr>
          </w:p>
        </w:tc>
      </w:tr>
      <w:tr w:rsidR="00333ABD" w:rsidRPr="00333ABD" w14:paraId="084BCBD6"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7FE1ECE0"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6.</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9494650" w14:textId="77777777" w:rsidR="00333ABD" w:rsidRPr="00333ABD" w:rsidRDefault="00333ABD" w:rsidP="00954BDA">
            <w:pPr>
              <w:rPr>
                <w:rFonts w:ascii="Arial" w:hAnsi="Arial" w:cs="Arial"/>
                <w:szCs w:val="24"/>
                <w:lang w:val="lt-LT"/>
              </w:rPr>
            </w:pPr>
            <w:r w:rsidRPr="00333ABD">
              <w:rPr>
                <w:rFonts w:ascii="Arial" w:hAnsi="Arial" w:cs="Arial"/>
                <w:szCs w:val="24"/>
                <w:lang w:val="lt-LT"/>
              </w:rPr>
              <w:t>Pralaidos antgalių valymas nuo velėnos rankiniu būdu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1B2522" w14:textId="77777777" w:rsidR="00333ABD" w:rsidRPr="00333ABD" w:rsidRDefault="00333ABD" w:rsidP="00954BDA">
            <w:pPr>
              <w:pStyle w:val="prastasis1"/>
              <w:jc w:val="center"/>
              <w:rPr>
                <w:rStyle w:val="Numatytasispastraiposriftas1"/>
                <w:rFonts w:ascii="Arial" w:hAnsi="Arial" w:cs="Arial"/>
                <w:bCs/>
                <w:position w:val="20"/>
                <w:sz w:val="24"/>
                <w:szCs w:val="24"/>
              </w:rPr>
            </w:pPr>
            <w:r w:rsidRPr="00333ABD">
              <w:rPr>
                <w:rFonts w:ascii="Arial" w:hAnsi="Arial" w:cs="Arial"/>
                <w:bCs/>
                <w:position w:val="20"/>
                <w:sz w:val="24"/>
                <w:szCs w:val="24"/>
              </w:rPr>
              <w:t>m</w:t>
            </w:r>
            <w:r w:rsidRPr="00333ABD">
              <w:rPr>
                <w:rFonts w:ascii="Arial" w:hAnsi="Arial" w:cs="Arial"/>
                <w:bCs/>
                <w:position w:val="20"/>
                <w:sz w:val="24"/>
                <w:szCs w:val="24"/>
                <w:vertAlign w:val="superscript"/>
              </w:rPr>
              <w:t>3</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4B6C5A6C"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2,8</w:t>
            </w:r>
          </w:p>
        </w:tc>
        <w:tc>
          <w:tcPr>
            <w:tcW w:w="1134" w:type="dxa"/>
            <w:tcBorders>
              <w:top w:val="single" w:sz="4" w:space="0" w:color="auto"/>
              <w:left w:val="nil"/>
              <w:bottom w:val="single" w:sz="4" w:space="0" w:color="auto"/>
              <w:right w:val="single" w:sz="4" w:space="0" w:color="auto"/>
            </w:tcBorders>
            <w:shd w:val="clear" w:color="auto" w:fill="auto"/>
          </w:tcPr>
          <w:p w14:paraId="16D5CF9B" w14:textId="77777777" w:rsidR="00333ABD" w:rsidRPr="00333ABD" w:rsidRDefault="00333ABD" w:rsidP="00954BDA">
            <w:pPr>
              <w:jc w:val="center"/>
              <w:rPr>
                <w:rFonts w:ascii="Arial" w:hAnsi="Arial" w:cs="Arial"/>
                <w:szCs w:val="24"/>
                <w:lang w:val="lt-LT" w:eastAsia="lt-LT"/>
              </w:rPr>
            </w:pPr>
          </w:p>
        </w:tc>
        <w:tc>
          <w:tcPr>
            <w:tcW w:w="1276" w:type="dxa"/>
            <w:tcBorders>
              <w:top w:val="single" w:sz="4" w:space="0" w:color="auto"/>
              <w:left w:val="nil"/>
              <w:bottom w:val="single" w:sz="4" w:space="0" w:color="auto"/>
              <w:right w:val="single" w:sz="4" w:space="0" w:color="auto"/>
            </w:tcBorders>
            <w:shd w:val="clear" w:color="auto" w:fill="auto"/>
          </w:tcPr>
          <w:p w14:paraId="238A3624" w14:textId="77777777" w:rsidR="00333ABD" w:rsidRPr="00333ABD" w:rsidRDefault="00333ABD" w:rsidP="00954BDA">
            <w:pPr>
              <w:jc w:val="center"/>
              <w:rPr>
                <w:rFonts w:ascii="Arial" w:hAnsi="Arial" w:cs="Arial"/>
                <w:szCs w:val="24"/>
                <w:lang w:val="lt-LT"/>
              </w:rPr>
            </w:pPr>
          </w:p>
        </w:tc>
      </w:tr>
      <w:tr w:rsidR="00333ABD" w:rsidRPr="00333ABD" w14:paraId="1E26391C"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5ED79287"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7.</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0F1D3151" w14:textId="77777777" w:rsidR="00333ABD" w:rsidRPr="00333ABD" w:rsidRDefault="00333ABD" w:rsidP="00954BDA">
            <w:pPr>
              <w:rPr>
                <w:rStyle w:val="Numatytasispastraiposriftas1"/>
                <w:rFonts w:ascii="Arial" w:hAnsi="Arial" w:cs="Arial"/>
                <w:szCs w:val="24"/>
                <w:lang w:val="lt-LT"/>
              </w:rPr>
            </w:pPr>
            <w:r w:rsidRPr="00333ABD">
              <w:rPr>
                <w:rFonts w:ascii="Arial" w:hAnsi="Arial" w:cs="Arial"/>
                <w:szCs w:val="24"/>
                <w:lang w:val="lt-LT"/>
              </w:rPr>
              <w:t>Pralaidos tvirtinimo plokščių valymas nuo velėnos rankiniu būdu</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9B5F5" w14:textId="77777777" w:rsidR="00333ABD" w:rsidRPr="00333ABD" w:rsidRDefault="00333ABD" w:rsidP="00954BDA">
            <w:pPr>
              <w:pStyle w:val="prastasis1"/>
              <w:jc w:val="center"/>
              <w:rPr>
                <w:rStyle w:val="Numatytasispastraiposriftas1"/>
                <w:rFonts w:ascii="Arial" w:hAnsi="Arial" w:cs="Arial"/>
                <w:bCs/>
                <w:position w:val="20"/>
                <w:sz w:val="24"/>
                <w:szCs w:val="24"/>
                <w:vertAlign w:val="superscript"/>
              </w:rPr>
            </w:pPr>
            <w:r w:rsidRPr="00333ABD">
              <w:rPr>
                <w:rFonts w:ascii="Arial" w:hAnsi="Arial" w:cs="Arial"/>
                <w:bCs/>
                <w:position w:val="20"/>
                <w:sz w:val="24"/>
                <w:szCs w:val="24"/>
              </w:rPr>
              <w:t>m</w:t>
            </w:r>
            <w:r w:rsidRPr="00333ABD">
              <w:rPr>
                <w:rFonts w:ascii="Arial" w:hAnsi="Arial" w:cs="Arial"/>
                <w:bCs/>
                <w:position w:val="20"/>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C6676D"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1,6</w:t>
            </w:r>
          </w:p>
        </w:tc>
        <w:tc>
          <w:tcPr>
            <w:tcW w:w="1134" w:type="dxa"/>
            <w:tcBorders>
              <w:top w:val="single" w:sz="4" w:space="0" w:color="auto"/>
              <w:left w:val="nil"/>
              <w:bottom w:val="single" w:sz="4" w:space="0" w:color="auto"/>
              <w:right w:val="single" w:sz="4" w:space="0" w:color="auto"/>
            </w:tcBorders>
            <w:shd w:val="clear" w:color="auto" w:fill="auto"/>
          </w:tcPr>
          <w:p w14:paraId="197A77F9" w14:textId="77777777" w:rsidR="00333ABD" w:rsidRPr="00333ABD" w:rsidRDefault="00333ABD" w:rsidP="00954BDA">
            <w:pPr>
              <w:jc w:val="center"/>
              <w:rPr>
                <w:rFonts w:ascii="Arial" w:hAnsi="Arial" w:cs="Arial"/>
                <w:szCs w:val="24"/>
                <w:lang w:val="lt-LT" w:eastAsia="lt-LT"/>
              </w:rPr>
            </w:pPr>
          </w:p>
        </w:tc>
        <w:tc>
          <w:tcPr>
            <w:tcW w:w="1276" w:type="dxa"/>
            <w:tcBorders>
              <w:top w:val="single" w:sz="4" w:space="0" w:color="auto"/>
              <w:left w:val="nil"/>
              <w:bottom w:val="single" w:sz="4" w:space="0" w:color="auto"/>
              <w:right w:val="single" w:sz="4" w:space="0" w:color="auto"/>
            </w:tcBorders>
            <w:shd w:val="clear" w:color="auto" w:fill="auto"/>
          </w:tcPr>
          <w:p w14:paraId="0A5947DA" w14:textId="77777777" w:rsidR="00333ABD" w:rsidRPr="00333ABD" w:rsidRDefault="00333ABD" w:rsidP="00954BDA">
            <w:pPr>
              <w:jc w:val="center"/>
              <w:rPr>
                <w:rFonts w:ascii="Arial" w:hAnsi="Arial" w:cs="Arial"/>
                <w:szCs w:val="24"/>
                <w:lang w:val="lt-LT"/>
              </w:rPr>
            </w:pPr>
          </w:p>
        </w:tc>
      </w:tr>
      <w:tr w:rsidR="00333ABD" w:rsidRPr="00333ABD" w14:paraId="628AD2AC"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3B69A284"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8.</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E8C7665"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lang w:eastAsia="en-US"/>
              </w:rPr>
              <w:t>Vamzdinės vandens pralaidos išvalymas nuo sąnašų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6F5BB" w14:textId="77777777" w:rsidR="00333ABD" w:rsidRPr="00333ABD" w:rsidRDefault="00333ABD" w:rsidP="00954BDA">
            <w:pPr>
              <w:pStyle w:val="prastasis1"/>
              <w:jc w:val="center"/>
              <w:rPr>
                <w:rStyle w:val="Numatytasispastraiposriftas1"/>
                <w:rFonts w:ascii="Arial" w:hAnsi="Arial" w:cs="Arial"/>
                <w:bCs/>
                <w:position w:val="20"/>
                <w:sz w:val="24"/>
                <w:szCs w:val="24"/>
              </w:rPr>
            </w:pPr>
            <w:r w:rsidRPr="00333ABD">
              <w:rPr>
                <w:rStyle w:val="Numatytasispastraiposriftas1"/>
                <w:rFonts w:ascii="Arial" w:hAnsi="Arial" w:cs="Arial"/>
                <w:bCs/>
                <w:position w:val="20"/>
                <w:sz w:val="24"/>
                <w:szCs w:val="24"/>
              </w:rPr>
              <w:t>m</w:t>
            </w:r>
            <w:r w:rsidRPr="00333ABD">
              <w:rPr>
                <w:rStyle w:val="Numatytasispastraiposriftas1"/>
                <w:rFonts w:ascii="Arial" w:hAnsi="Arial" w:cs="Arial"/>
                <w:bCs/>
                <w:position w:val="20"/>
                <w:sz w:val="24"/>
                <w:szCs w:val="24"/>
                <w:vertAlign w:val="superscript"/>
              </w:rPr>
              <w:t>3</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192DD623"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7CAFF8" w14:textId="77777777" w:rsidR="00333ABD" w:rsidRPr="00333ABD" w:rsidRDefault="00333ABD" w:rsidP="00954BDA">
            <w:pPr>
              <w:jc w:val="center"/>
              <w:rPr>
                <w:rFonts w:ascii="Arial" w:hAnsi="Arial" w:cs="Arial"/>
                <w:szCs w:val="24"/>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07779DC" w14:textId="77777777" w:rsidR="00333ABD" w:rsidRPr="00333ABD" w:rsidRDefault="00333ABD" w:rsidP="00954BDA">
            <w:pPr>
              <w:jc w:val="center"/>
              <w:rPr>
                <w:rFonts w:ascii="Arial" w:hAnsi="Arial" w:cs="Arial"/>
                <w:szCs w:val="24"/>
                <w:lang w:val="lt-LT"/>
              </w:rPr>
            </w:pPr>
          </w:p>
        </w:tc>
      </w:tr>
      <w:tr w:rsidR="00333ABD" w:rsidRPr="00333ABD" w14:paraId="72693D6C"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02C103F4"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9.</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41C15798" w14:textId="77777777" w:rsidR="00333ABD" w:rsidRPr="00333ABD" w:rsidRDefault="00333ABD" w:rsidP="00954BDA">
            <w:pPr>
              <w:pStyle w:val="Porat1"/>
              <w:tabs>
                <w:tab w:val="left" w:pos="1296"/>
              </w:tabs>
              <w:rPr>
                <w:rFonts w:ascii="Arial" w:hAnsi="Arial" w:cs="Arial"/>
                <w:szCs w:val="24"/>
                <w:lang w:val="lt-LT"/>
              </w:rPr>
            </w:pPr>
            <w:r w:rsidRPr="00333ABD">
              <w:rPr>
                <w:rFonts w:ascii="Arial" w:hAnsi="Arial" w:cs="Arial"/>
                <w:szCs w:val="24"/>
                <w:lang w:val="lt-LT"/>
              </w:rPr>
              <w:t>Aptrupėjusio antgalio pabetonavimas betonu C30/37</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314A45A7" w14:textId="77777777" w:rsidR="00333ABD" w:rsidRPr="00333ABD" w:rsidRDefault="00333ABD" w:rsidP="00954BDA">
            <w:pPr>
              <w:pStyle w:val="prastasis1"/>
              <w:jc w:val="center"/>
              <w:rPr>
                <w:rStyle w:val="Numatytasispastraiposriftas1"/>
                <w:rFonts w:ascii="Arial" w:hAnsi="Arial" w:cs="Arial"/>
                <w:position w:val="20"/>
                <w:sz w:val="24"/>
                <w:szCs w:val="24"/>
              </w:rPr>
            </w:pPr>
            <w:r w:rsidRPr="00333ABD">
              <w:rPr>
                <w:rStyle w:val="Numatytasispastraiposriftas1"/>
                <w:rFonts w:ascii="Arial" w:hAnsi="Arial" w:cs="Arial"/>
                <w:bCs/>
                <w:position w:val="20"/>
                <w:sz w:val="24"/>
                <w:szCs w:val="24"/>
              </w:rPr>
              <w:t>m</w:t>
            </w:r>
            <w:r w:rsidRPr="00333ABD">
              <w:rPr>
                <w:rStyle w:val="Numatytasispastraiposriftas1"/>
                <w:rFonts w:ascii="Arial" w:hAnsi="Arial" w:cs="Arial"/>
                <w:bCs/>
                <w:position w:val="20"/>
                <w:sz w:val="24"/>
                <w:szCs w:val="24"/>
                <w:vertAlign w:val="superscript"/>
              </w:rPr>
              <w:t>3</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095EE393"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0,9</w:t>
            </w:r>
          </w:p>
        </w:tc>
        <w:tc>
          <w:tcPr>
            <w:tcW w:w="1134" w:type="dxa"/>
            <w:tcBorders>
              <w:top w:val="single" w:sz="4" w:space="0" w:color="auto"/>
              <w:left w:val="nil"/>
              <w:bottom w:val="single" w:sz="4" w:space="0" w:color="auto"/>
              <w:right w:val="single" w:sz="4" w:space="0" w:color="auto"/>
            </w:tcBorders>
            <w:shd w:val="clear" w:color="auto" w:fill="auto"/>
          </w:tcPr>
          <w:p w14:paraId="184D31F5" w14:textId="77777777" w:rsidR="00333ABD" w:rsidRPr="00333ABD" w:rsidRDefault="00333ABD" w:rsidP="00954BDA">
            <w:pPr>
              <w:jc w:val="center"/>
              <w:rPr>
                <w:rFonts w:ascii="Arial" w:hAnsi="Arial" w:cs="Arial"/>
                <w:szCs w:val="24"/>
                <w:lang w:val="lt-LT"/>
              </w:rPr>
            </w:pPr>
          </w:p>
        </w:tc>
        <w:tc>
          <w:tcPr>
            <w:tcW w:w="1276" w:type="dxa"/>
            <w:tcBorders>
              <w:top w:val="single" w:sz="4" w:space="0" w:color="auto"/>
              <w:left w:val="nil"/>
              <w:bottom w:val="single" w:sz="4" w:space="0" w:color="auto"/>
              <w:right w:val="single" w:sz="4" w:space="0" w:color="auto"/>
            </w:tcBorders>
            <w:shd w:val="clear" w:color="auto" w:fill="auto"/>
          </w:tcPr>
          <w:p w14:paraId="64823647" w14:textId="77777777" w:rsidR="00333ABD" w:rsidRPr="00333ABD" w:rsidRDefault="00333ABD" w:rsidP="00954BDA">
            <w:pPr>
              <w:jc w:val="center"/>
              <w:rPr>
                <w:rFonts w:ascii="Arial" w:hAnsi="Arial" w:cs="Arial"/>
                <w:szCs w:val="24"/>
                <w:lang w:val="lt-LT"/>
              </w:rPr>
            </w:pPr>
          </w:p>
        </w:tc>
      </w:tr>
      <w:tr w:rsidR="00333ABD" w:rsidRPr="00333ABD" w14:paraId="741A56FE"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4A664D32"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10.</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51AC65D5" w14:textId="77777777" w:rsidR="00333ABD" w:rsidRPr="00333ABD" w:rsidRDefault="00333ABD" w:rsidP="00954BDA">
            <w:pPr>
              <w:pStyle w:val="Porat1"/>
              <w:tabs>
                <w:tab w:val="left" w:pos="1296"/>
              </w:tabs>
              <w:rPr>
                <w:rFonts w:ascii="Arial" w:hAnsi="Arial" w:cs="Arial"/>
                <w:szCs w:val="24"/>
                <w:lang w:val="lt-LT"/>
              </w:rPr>
            </w:pPr>
            <w:r w:rsidRPr="00333ABD">
              <w:rPr>
                <w:rFonts w:ascii="Arial" w:hAnsi="Arial" w:cs="Arial"/>
                <w:szCs w:val="24"/>
                <w:lang w:val="lt-LT"/>
              </w:rPr>
              <w:t>II grupės grunto kasimas ekskavatoriumi nuo pralaidos vamzdžių siūlių užtaisymui</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5DCB8115" w14:textId="77777777" w:rsidR="00333ABD" w:rsidRPr="00333ABD" w:rsidRDefault="00333ABD" w:rsidP="00954BDA">
            <w:pPr>
              <w:pStyle w:val="prastasis1"/>
              <w:jc w:val="center"/>
              <w:rPr>
                <w:rFonts w:ascii="Arial" w:hAnsi="Arial" w:cs="Arial"/>
                <w:bCs/>
                <w:sz w:val="24"/>
                <w:szCs w:val="24"/>
              </w:rPr>
            </w:pPr>
            <w:r w:rsidRPr="00333ABD">
              <w:rPr>
                <w:rFonts w:ascii="Arial" w:hAnsi="Arial" w:cs="Arial"/>
                <w:bCs/>
                <w:sz w:val="24"/>
                <w:szCs w:val="24"/>
              </w:rPr>
              <w:t>m</w:t>
            </w:r>
            <w:r w:rsidRPr="00333ABD">
              <w:rPr>
                <w:rFonts w:ascii="Arial" w:hAnsi="Arial" w:cs="Arial"/>
                <w:bCs/>
                <w:sz w:val="24"/>
                <w:szCs w:val="24"/>
                <w:vertAlign w:val="superscript"/>
              </w:rPr>
              <w:t>3</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6323E143"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588</w:t>
            </w:r>
          </w:p>
        </w:tc>
        <w:tc>
          <w:tcPr>
            <w:tcW w:w="1134" w:type="dxa"/>
            <w:tcBorders>
              <w:top w:val="single" w:sz="4" w:space="0" w:color="auto"/>
              <w:left w:val="nil"/>
              <w:bottom w:val="single" w:sz="4" w:space="0" w:color="auto"/>
              <w:right w:val="single" w:sz="4" w:space="0" w:color="auto"/>
            </w:tcBorders>
            <w:shd w:val="clear" w:color="auto" w:fill="auto"/>
          </w:tcPr>
          <w:p w14:paraId="7285B0FC" w14:textId="77777777" w:rsidR="00333ABD" w:rsidRPr="00333ABD" w:rsidRDefault="00333ABD" w:rsidP="00954BDA">
            <w:pPr>
              <w:jc w:val="center"/>
              <w:rPr>
                <w:rFonts w:ascii="Arial" w:hAnsi="Arial" w:cs="Arial"/>
                <w:szCs w:val="24"/>
                <w:lang w:val="lt-LT"/>
              </w:rPr>
            </w:pPr>
          </w:p>
        </w:tc>
        <w:tc>
          <w:tcPr>
            <w:tcW w:w="1276" w:type="dxa"/>
            <w:tcBorders>
              <w:top w:val="single" w:sz="4" w:space="0" w:color="auto"/>
              <w:left w:val="nil"/>
              <w:bottom w:val="single" w:sz="4" w:space="0" w:color="auto"/>
              <w:right w:val="single" w:sz="4" w:space="0" w:color="auto"/>
            </w:tcBorders>
            <w:shd w:val="clear" w:color="auto" w:fill="auto"/>
          </w:tcPr>
          <w:p w14:paraId="0DE3B819" w14:textId="77777777" w:rsidR="00333ABD" w:rsidRPr="00333ABD" w:rsidRDefault="00333ABD" w:rsidP="00954BDA">
            <w:pPr>
              <w:jc w:val="center"/>
              <w:rPr>
                <w:rFonts w:ascii="Arial" w:hAnsi="Arial" w:cs="Arial"/>
                <w:szCs w:val="24"/>
                <w:lang w:val="lt-LT"/>
              </w:rPr>
            </w:pPr>
          </w:p>
        </w:tc>
      </w:tr>
      <w:tr w:rsidR="00333ABD" w:rsidRPr="00333ABD" w14:paraId="460AF743"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31884C27"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11.</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54DE5400" w14:textId="77777777" w:rsidR="00333ABD" w:rsidRPr="00333ABD" w:rsidRDefault="00333ABD" w:rsidP="00954BDA">
            <w:pPr>
              <w:pStyle w:val="Porat1"/>
              <w:tabs>
                <w:tab w:val="left" w:pos="1296"/>
              </w:tabs>
              <w:rPr>
                <w:rFonts w:ascii="Arial" w:hAnsi="Arial" w:cs="Arial"/>
                <w:szCs w:val="24"/>
                <w:lang w:val="lt-LT"/>
              </w:rPr>
            </w:pPr>
            <w:r w:rsidRPr="00333ABD">
              <w:rPr>
                <w:rFonts w:ascii="Arial" w:hAnsi="Arial" w:cs="Arial"/>
                <w:szCs w:val="24"/>
                <w:lang w:val="lt-LT"/>
              </w:rPr>
              <w:t>II grupės grunto kasimas nuo pralaidos vamzdžių rankiniu būdu</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70496A0D" w14:textId="77777777" w:rsidR="00333ABD" w:rsidRPr="00333ABD" w:rsidRDefault="00333ABD" w:rsidP="00954BDA">
            <w:pPr>
              <w:pStyle w:val="prastasis1"/>
              <w:jc w:val="center"/>
              <w:rPr>
                <w:rFonts w:ascii="Arial" w:hAnsi="Arial" w:cs="Arial"/>
                <w:bCs/>
                <w:sz w:val="24"/>
                <w:szCs w:val="24"/>
              </w:rPr>
            </w:pPr>
            <w:r w:rsidRPr="00333ABD">
              <w:rPr>
                <w:rFonts w:ascii="Arial" w:hAnsi="Arial" w:cs="Arial"/>
                <w:bCs/>
                <w:sz w:val="24"/>
                <w:szCs w:val="24"/>
              </w:rPr>
              <w:t>m</w:t>
            </w:r>
            <w:r w:rsidRPr="00333ABD">
              <w:rPr>
                <w:rFonts w:ascii="Arial" w:hAnsi="Arial" w:cs="Arial"/>
                <w:bCs/>
                <w:sz w:val="24"/>
                <w:szCs w:val="24"/>
                <w:vertAlign w:val="superscript"/>
              </w:rPr>
              <w:t>3</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4B765DB2"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49</w:t>
            </w:r>
          </w:p>
        </w:tc>
        <w:tc>
          <w:tcPr>
            <w:tcW w:w="1134" w:type="dxa"/>
            <w:tcBorders>
              <w:top w:val="single" w:sz="4" w:space="0" w:color="auto"/>
              <w:left w:val="nil"/>
              <w:bottom w:val="single" w:sz="4" w:space="0" w:color="auto"/>
              <w:right w:val="single" w:sz="4" w:space="0" w:color="auto"/>
            </w:tcBorders>
            <w:shd w:val="clear" w:color="auto" w:fill="auto"/>
          </w:tcPr>
          <w:p w14:paraId="16F561F0" w14:textId="77777777" w:rsidR="00333ABD" w:rsidRPr="00333ABD" w:rsidRDefault="00333ABD" w:rsidP="00954BDA">
            <w:pPr>
              <w:jc w:val="center"/>
              <w:rPr>
                <w:rFonts w:ascii="Arial" w:hAnsi="Arial" w:cs="Arial"/>
                <w:szCs w:val="24"/>
                <w:lang w:val="lt-LT"/>
              </w:rPr>
            </w:pPr>
          </w:p>
        </w:tc>
        <w:tc>
          <w:tcPr>
            <w:tcW w:w="1276" w:type="dxa"/>
            <w:tcBorders>
              <w:top w:val="single" w:sz="4" w:space="0" w:color="auto"/>
              <w:left w:val="nil"/>
              <w:bottom w:val="single" w:sz="4" w:space="0" w:color="auto"/>
              <w:right w:val="single" w:sz="4" w:space="0" w:color="auto"/>
            </w:tcBorders>
            <w:shd w:val="clear" w:color="auto" w:fill="auto"/>
          </w:tcPr>
          <w:p w14:paraId="5EBAF9B8" w14:textId="77777777" w:rsidR="00333ABD" w:rsidRPr="00333ABD" w:rsidRDefault="00333ABD" w:rsidP="00954BDA">
            <w:pPr>
              <w:jc w:val="center"/>
              <w:rPr>
                <w:rFonts w:ascii="Arial" w:hAnsi="Arial" w:cs="Arial"/>
                <w:szCs w:val="24"/>
                <w:lang w:val="lt-LT"/>
              </w:rPr>
            </w:pPr>
          </w:p>
        </w:tc>
      </w:tr>
      <w:tr w:rsidR="00333ABD" w:rsidRPr="00333ABD" w14:paraId="449C3BB1"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2DBCA300"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12.</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38C612CA" w14:textId="77777777" w:rsidR="00333ABD" w:rsidRPr="00333ABD" w:rsidRDefault="00333ABD" w:rsidP="00954BDA">
            <w:pPr>
              <w:pStyle w:val="Porat1"/>
              <w:tabs>
                <w:tab w:val="left" w:pos="1296"/>
              </w:tabs>
              <w:rPr>
                <w:rFonts w:ascii="Arial" w:hAnsi="Arial" w:cs="Arial"/>
                <w:szCs w:val="24"/>
                <w:lang w:val="lt-LT"/>
              </w:rPr>
            </w:pPr>
            <w:r w:rsidRPr="00333ABD">
              <w:rPr>
                <w:rFonts w:ascii="Arial" w:hAnsi="Arial" w:cs="Arial"/>
                <w:szCs w:val="24"/>
                <w:lang w:val="lt-LT"/>
              </w:rPr>
              <w:t>Tarpų tarp pralaidos vamzdžių užtaisymas geotekstile, plieno tinklu ir betonu C30/37, užsandarinant montažinėmis putomis</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21CB966B" w14:textId="77777777" w:rsidR="00333ABD" w:rsidRPr="00333ABD" w:rsidRDefault="00333ABD" w:rsidP="00954BDA">
            <w:pPr>
              <w:pStyle w:val="prastasis1"/>
              <w:jc w:val="center"/>
              <w:rPr>
                <w:rFonts w:ascii="Arial" w:hAnsi="Arial" w:cs="Arial"/>
                <w:bCs/>
                <w:sz w:val="24"/>
                <w:szCs w:val="24"/>
              </w:rPr>
            </w:pPr>
            <w:r w:rsidRPr="00333ABD">
              <w:rPr>
                <w:rStyle w:val="Numatytasispastraiposriftas1"/>
                <w:rFonts w:ascii="Arial" w:hAnsi="Arial" w:cs="Arial"/>
                <w:bCs/>
                <w:sz w:val="24"/>
                <w:szCs w:val="24"/>
              </w:rPr>
              <w:t>m</w:t>
            </w:r>
          </w:p>
        </w:tc>
        <w:tc>
          <w:tcPr>
            <w:tcW w:w="992" w:type="dxa"/>
            <w:tcBorders>
              <w:top w:val="single" w:sz="4" w:space="0" w:color="auto"/>
              <w:left w:val="single" w:sz="4" w:space="0" w:color="000000"/>
              <w:bottom w:val="single" w:sz="4" w:space="0" w:color="000000"/>
              <w:right w:val="single" w:sz="4" w:space="0" w:color="000000"/>
            </w:tcBorders>
            <w:shd w:val="clear" w:color="auto" w:fill="auto"/>
            <w:vAlign w:val="center"/>
          </w:tcPr>
          <w:p w14:paraId="1A5641D8"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162,5</w:t>
            </w:r>
          </w:p>
        </w:tc>
        <w:tc>
          <w:tcPr>
            <w:tcW w:w="1134" w:type="dxa"/>
            <w:tcBorders>
              <w:top w:val="single" w:sz="4" w:space="0" w:color="auto"/>
              <w:left w:val="nil"/>
              <w:bottom w:val="single" w:sz="4" w:space="0" w:color="auto"/>
              <w:right w:val="single" w:sz="4" w:space="0" w:color="auto"/>
            </w:tcBorders>
            <w:shd w:val="clear" w:color="auto" w:fill="auto"/>
          </w:tcPr>
          <w:p w14:paraId="7A28AD11" w14:textId="77777777" w:rsidR="00333ABD" w:rsidRPr="00333ABD" w:rsidRDefault="00333ABD" w:rsidP="00954BDA">
            <w:pPr>
              <w:jc w:val="center"/>
              <w:rPr>
                <w:rFonts w:ascii="Arial" w:hAnsi="Arial" w:cs="Arial"/>
                <w:szCs w:val="24"/>
                <w:lang w:val="lt-LT"/>
              </w:rPr>
            </w:pPr>
          </w:p>
        </w:tc>
        <w:tc>
          <w:tcPr>
            <w:tcW w:w="1276" w:type="dxa"/>
            <w:tcBorders>
              <w:top w:val="single" w:sz="4" w:space="0" w:color="auto"/>
              <w:left w:val="nil"/>
              <w:bottom w:val="single" w:sz="4" w:space="0" w:color="auto"/>
              <w:right w:val="single" w:sz="4" w:space="0" w:color="auto"/>
            </w:tcBorders>
            <w:shd w:val="clear" w:color="auto" w:fill="auto"/>
          </w:tcPr>
          <w:p w14:paraId="05846ED3" w14:textId="77777777" w:rsidR="00333ABD" w:rsidRPr="00333ABD" w:rsidRDefault="00333ABD" w:rsidP="00954BDA">
            <w:pPr>
              <w:jc w:val="center"/>
              <w:rPr>
                <w:rFonts w:ascii="Arial" w:hAnsi="Arial" w:cs="Arial"/>
                <w:szCs w:val="24"/>
                <w:lang w:val="lt-LT"/>
              </w:rPr>
            </w:pPr>
          </w:p>
        </w:tc>
      </w:tr>
      <w:tr w:rsidR="00333ABD" w:rsidRPr="00333ABD" w14:paraId="625A25E0" w14:textId="77777777" w:rsidTr="00954BDA">
        <w:trPr>
          <w:trHeight w:val="180"/>
        </w:trPr>
        <w:tc>
          <w:tcPr>
            <w:tcW w:w="567" w:type="dxa"/>
            <w:tcBorders>
              <w:top w:val="single" w:sz="4" w:space="0" w:color="000000"/>
              <w:left w:val="single" w:sz="4" w:space="0" w:color="000000"/>
              <w:bottom w:val="single" w:sz="4" w:space="0" w:color="auto"/>
              <w:right w:val="single" w:sz="4" w:space="0" w:color="auto"/>
            </w:tcBorders>
            <w:shd w:val="clear" w:color="auto" w:fill="auto"/>
          </w:tcPr>
          <w:p w14:paraId="38AAC121"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13.</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09BFE1F0" w14:textId="77777777" w:rsidR="00333ABD" w:rsidRPr="00333ABD" w:rsidRDefault="00333ABD" w:rsidP="00954BDA">
            <w:pPr>
              <w:pStyle w:val="prastasis1"/>
              <w:rPr>
                <w:rStyle w:val="Numatytasispastraiposriftas1"/>
                <w:rFonts w:ascii="Arial" w:hAnsi="Arial" w:cs="Arial"/>
                <w:sz w:val="24"/>
                <w:szCs w:val="24"/>
              </w:rPr>
            </w:pPr>
            <w:r w:rsidRPr="00333ABD">
              <w:rPr>
                <w:rFonts w:ascii="Arial" w:hAnsi="Arial" w:cs="Arial"/>
                <w:sz w:val="24"/>
                <w:szCs w:val="24"/>
              </w:rPr>
              <w:t>II grupės grunto užpylimas ant pralaidos vamzdžių po vamzdžių siūlių užtaisymo ekskavatoriumi</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214B6A96" w14:textId="77777777" w:rsidR="00333ABD" w:rsidRPr="00333ABD" w:rsidRDefault="00333ABD" w:rsidP="00954BDA">
            <w:pPr>
              <w:pStyle w:val="prastasis1"/>
              <w:jc w:val="center"/>
              <w:rPr>
                <w:rStyle w:val="Numatytasispastraiposriftas1"/>
                <w:rFonts w:ascii="Arial" w:hAnsi="Arial" w:cs="Arial"/>
                <w:bCs/>
                <w:sz w:val="24"/>
                <w:szCs w:val="24"/>
                <w:vertAlign w:val="superscript"/>
              </w:rPr>
            </w:pPr>
            <w:r w:rsidRPr="00333ABD">
              <w:rPr>
                <w:rStyle w:val="Numatytasispastraiposriftas1"/>
                <w:rFonts w:ascii="Arial" w:hAnsi="Arial" w:cs="Arial"/>
                <w:bCs/>
                <w:sz w:val="24"/>
                <w:szCs w:val="24"/>
              </w:rPr>
              <w:t>m</w:t>
            </w:r>
            <w:r w:rsidRPr="00333ABD">
              <w:rPr>
                <w:rStyle w:val="Numatytasispastraiposriftas1"/>
                <w:rFonts w:ascii="Arial" w:hAnsi="Arial" w:cs="Arial"/>
                <w:bCs/>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44D162" w14:textId="77777777" w:rsidR="00333ABD" w:rsidRPr="00333ABD" w:rsidRDefault="00333ABD" w:rsidP="00954BDA">
            <w:pPr>
              <w:pStyle w:val="prastasis1"/>
              <w:ind w:left="-108" w:right="-186"/>
              <w:jc w:val="center"/>
              <w:rPr>
                <w:rFonts w:ascii="Arial" w:hAnsi="Arial" w:cs="Arial"/>
                <w:bCs/>
                <w:sz w:val="24"/>
                <w:szCs w:val="24"/>
              </w:rPr>
            </w:pPr>
            <w:r w:rsidRPr="00333ABD">
              <w:rPr>
                <w:rFonts w:ascii="Arial" w:hAnsi="Arial" w:cs="Arial"/>
                <w:bCs/>
                <w:sz w:val="24"/>
                <w:szCs w:val="24"/>
              </w:rPr>
              <w:t>637</w:t>
            </w:r>
          </w:p>
        </w:tc>
        <w:tc>
          <w:tcPr>
            <w:tcW w:w="1134" w:type="dxa"/>
            <w:tcBorders>
              <w:top w:val="nil"/>
              <w:left w:val="nil"/>
              <w:bottom w:val="single" w:sz="4" w:space="0" w:color="auto"/>
              <w:right w:val="single" w:sz="4" w:space="0" w:color="auto"/>
            </w:tcBorders>
            <w:shd w:val="clear" w:color="auto" w:fill="auto"/>
          </w:tcPr>
          <w:p w14:paraId="1C219517" w14:textId="77777777" w:rsidR="00333ABD" w:rsidRPr="00333ABD" w:rsidRDefault="00333ABD" w:rsidP="00954BDA">
            <w:pPr>
              <w:jc w:val="center"/>
              <w:rPr>
                <w:rFonts w:ascii="Arial" w:hAnsi="Arial" w:cs="Arial"/>
                <w:szCs w:val="24"/>
                <w:lang w:val="lt-LT"/>
              </w:rPr>
            </w:pPr>
          </w:p>
        </w:tc>
        <w:tc>
          <w:tcPr>
            <w:tcW w:w="1276" w:type="dxa"/>
            <w:tcBorders>
              <w:top w:val="nil"/>
              <w:left w:val="nil"/>
              <w:bottom w:val="single" w:sz="4" w:space="0" w:color="auto"/>
              <w:right w:val="single" w:sz="4" w:space="0" w:color="auto"/>
            </w:tcBorders>
            <w:shd w:val="clear" w:color="auto" w:fill="auto"/>
          </w:tcPr>
          <w:p w14:paraId="4F6149D4" w14:textId="77777777" w:rsidR="00333ABD" w:rsidRPr="00333ABD" w:rsidRDefault="00333ABD" w:rsidP="00954BDA">
            <w:pPr>
              <w:jc w:val="center"/>
              <w:rPr>
                <w:rFonts w:ascii="Arial" w:hAnsi="Arial" w:cs="Arial"/>
                <w:szCs w:val="24"/>
                <w:lang w:val="lt-LT"/>
              </w:rPr>
            </w:pPr>
          </w:p>
        </w:tc>
      </w:tr>
      <w:tr w:rsidR="00333ABD" w:rsidRPr="00333ABD" w14:paraId="278CF04C"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376BF6BD"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14.</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43E58DDF" w14:textId="77777777" w:rsidR="00333ABD" w:rsidRPr="00333ABD" w:rsidRDefault="00333ABD" w:rsidP="00954BDA">
            <w:pPr>
              <w:pStyle w:val="prastasis1"/>
              <w:rPr>
                <w:rStyle w:val="Numatytasispastraiposriftas1"/>
                <w:rFonts w:ascii="Arial" w:hAnsi="Arial" w:cs="Arial"/>
                <w:sz w:val="24"/>
                <w:szCs w:val="24"/>
              </w:rPr>
            </w:pPr>
            <w:r w:rsidRPr="00333ABD">
              <w:rPr>
                <w:rFonts w:ascii="Arial" w:hAnsi="Arial" w:cs="Arial"/>
                <w:sz w:val="24"/>
                <w:szCs w:val="24"/>
              </w:rPr>
              <w:t>Grunto virš pralaidos sutankinimas</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58807C5A" w14:textId="77777777" w:rsidR="00333ABD" w:rsidRPr="00333ABD" w:rsidRDefault="00333ABD" w:rsidP="00954BDA">
            <w:pPr>
              <w:pStyle w:val="prastasis1"/>
              <w:jc w:val="center"/>
              <w:rPr>
                <w:rStyle w:val="Numatytasispastraiposriftas1"/>
                <w:rFonts w:ascii="Arial" w:hAnsi="Arial" w:cs="Arial"/>
                <w:bCs/>
                <w:sz w:val="24"/>
                <w:szCs w:val="24"/>
              </w:rPr>
            </w:pPr>
            <w:r w:rsidRPr="00333ABD">
              <w:rPr>
                <w:rFonts w:ascii="Arial" w:hAnsi="Arial" w:cs="Arial"/>
                <w:bCs/>
                <w:sz w:val="24"/>
                <w:szCs w:val="24"/>
              </w:rPr>
              <w:t>m</w:t>
            </w:r>
            <w:r w:rsidRPr="00333ABD">
              <w:rPr>
                <w:rFonts w:ascii="Arial" w:hAnsi="Arial" w:cs="Arial"/>
                <w:bCs/>
                <w:sz w:val="24"/>
                <w:szCs w:val="24"/>
                <w:vertAlign w:val="superscript"/>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F6874" w14:textId="77777777" w:rsidR="00333ABD" w:rsidRPr="00333ABD" w:rsidRDefault="00333ABD" w:rsidP="00954BDA">
            <w:pPr>
              <w:pStyle w:val="prastasis1"/>
              <w:ind w:left="-108" w:right="-186"/>
              <w:jc w:val="center"/>
              <w:rPr>
                <w:rFonts w:ascii="Arial" w:hAnsi="Arial" w:cs="Arial"/>
                <w:bCs/>
                <w:sz w:val="24"/>
                <w:szCs w:val="24"/>
              </w:rPr>
            </w:pPr>
            <w:r w:rsidRPr="00333ABD">
              <w:rPr>
                <w:rFonts w:ascii="Arial" w:hAnsi="Arial" w:cs="Arial"/>
                <w:bCs/>
                <w:sz w:val="24"/>
                <w:szCs w:val="24"/>
              </w:rPr>
              <w:t>637</w:t>
            </w:r>
          </w:p>
        </w:tc>
        <w:tc>
          <w:tcPr>
            <w:tcW w:w="1134" w:type="dxa"/>
            <w:tcBorders>
              <w:top w:val="nil"/>
              <w:left w:val="nil"/>
              <w:bottom w:val="single" w:sz="4" w:space="0" w:color="auto"/>
              <w:right w:val="single" w:sz="4" w:space="0" w:color="auto"/>
            </w:tcBorders>
            <w:shd w:val="clear" w:color="auto" w:fill="auto"/>
          </w:tcPr>
          <w:p w14:paraId="39C7093A" w14:textId="77777777" w:rsidR="00333ABD" w:rsidRPr="00333ABD" w:rsidRDefault="00333ABD" w:rsidP="00954BDA">
            <w:pPr>
              <w:jc w:val="center"/>
              <w:rPr>
                <w:rFonts w:ascii="Arial" w:hAnsi="Arial" w:cs="Arial"/>
                <w:szCs w:val="24"/>
                <w:lang w:val="lt-LT"/>
              </w:rPr>
            </w:pPr>
          </w:p>
        </w:tc>
        <w:tc>
          <w:tcPr>
            <w:tcW w:w="1276" w:type="dxa"/>
            <w:tcBorders>
              <w:top w:val="nil"/>
              <w:left w:val="nil"/>
              <w:bottom w:val="single" w:sz="4" w:space="0" w:color="auto"/>
              <w:right w:val="single" w:sz="4" w:space="0" w:color="auto"/>
            </w:tcBorders>
            <w:shd w:val="clear" w:color="auto" w:fill="auto"/>
          </w:tcPr>
          <w:p w14:paraId="23B9BCCE" w14:textId="77777777" w:rsidR="00333ABD" w:rsidRPr="00333ABD" w:rsidRDefault="00333ABD" w:rsidP="00954BDA">
            <w:pPr>
              <w:jc w:val="center"/>
              <w:rPr>
                <w:rFonts w:ascii="Arial" w:hAnsi="Arial" w:cs="Arial"/>
                <w:szCs w:val="24"/>
                <w:lang w:val="lt-LT"/>
              </w:rPr>
            </w:pPr>
          </w:p>
        </w:tc>
      </w:tr>
      <w:tr w:rsidR="00333ABD" w:rsidRPr="00333ABD" w14:paraId="67CB3783"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64EB55B2"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15.</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33436F72" w14:textId="77777777" w:rsidR="00333ABD" w:rsidRPr="00333ABD" w:rsidRDefault="00333ABD" w:rsidP="00954BDA">
            <w:pPr>
              <w:pStyle w:val="prastasis1"/>
              <w:rPr>
                <w:rStyle w:val="Numatytasispastraiposriftas1"/>
                <w:rFonts w:ascii="Arial" w:hAnsi="Arial" w:cs="Arial"/>
                <w:sz w:val="24"/>
                <w:szCs w:val="24"/>
              </w:rPr>
            </w:pPr>
            <w:r w:rsidRPr="00333ABD">
              <w:rPr>
                <w:rFonts w:ascii="Arial" w:hAnsi="Arial" w:cs="Arial"/>
                <w:sz w:val="24"/>
                <w:szCs w:val="24"/>
              </w:rPr>
              <w:t>II grupės grunto kasimas pralaidos antgalių įrengimui</w:t>
            </w:r>
          </w:p>
        </w:tc>
        <w:tc>
          <w:tcPr>
            <w:tcW w:w="1134" w:type="dxa"/>
            <w:tcBorders>
              <w:top w:val="single" w:sz="4" w:space="0" w:color="auto"/>
              <w:left w:val="single" w:sz="4" w:space="0" w:color="000000"/>
              <w:bottom w:val="single" w:sz="4" w:space="0" w:color="auto"/>
              <w:right w:val="single" w:sz="4" w:space="0" w:color="000000"/>
            </w:tcBorders>
            <w:shd w:val="clear" w:color="auto" w:fill="auto"/>
            <w:vAlign w:val="center"/>
          </w:tcPr>
          <w:p w14:paraId="3D1743D4" w14:textId="77777777" w:rsidR="00333ABD" w:rsidRPr="00333ABD" w:rsidRDefault="00333ABD" w:rsidP="00954BDA">
            <w:pPr>
              <w:pStyle w:val="prastasis1"/>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m</w:t>
            </w:r>
            <w:r w:rsidRPr="00333ABD">
              <w:rPr>
                <w:rStyle w:val="Numatytasispastraiposriftas1"/>
                <w:rFonts w:ascii="Arial" w:hAnsi="Arial" w:cs="Arial"/>
                <w:bCs/>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1E692" w14:textId="77777777" w:rsidR="00333ABD" w:rsidRPr="00333ABD" w:rsidRDefault="00333ABD" w:rsidP="00954BDA">
            <w:pPr>
              <w:pStyle w:val="prastasis1"/>
              <w:ind w:left="-108" w:right="-186"/>
              <w:jc w:val="center"/>
              <w:rPr>
                <w:rFonts w:ascii="Arial" w:hAnsi="Arial" w:cs="Arial"/>
                <w:bCs/>
                <w:sz w:val="24"/>
                <w:szCs w:val="24"/>
              </w:rPr>
            </w:pPr>
            <w:r w:rsidRPr="00333ABD">
              <w:rPr>
                <w:rFonts w:ascii="Arial" w:hAnsi="Arial" w:cs="Arial"/>
                <w:bCs/>
                <w:sz w:val="24"/>
                <w:szCs w:val="24"/>
              </w:rPr>
              <w:t>4</w:t>
            </w:r>
          </w:p>
        </w:tc>
        <w:tc>
          <w:tcPr>
            <w:tcW w:w="1134" w:type="dxa"/>
            <w:tcBorders>
              <w:top w:val="nil"/>
              <w:left w:val="nil"/>
              <w:bottom w:val="single" w:sz="4" w:space="0" w:color="auto"/>
              <w:right w:val="single" w:sz="4" w:space="0" w:color="auto"/>
            </w:tcBorders>
            <w:shd w:val="clear" w:color="auto" w:fill="auto"/>
          </w:tcPr>
          <w:p w14:paraId="38473E9D" w14:textId="77777777" w:rsidR="00333ABD" w:rsidRPr="00333ABD" w:rsidRDefault="00333ABD" w:rsidP="00954BDA">
            <w:pPr>
              <w:jc w:val="center"/>
              <w:rPr>
                <w:rFonts w:ascii="Arial" w:hAnsi="Arial" w:cs="Arial"/>
                <w:szCs w:val="24"/>
                <w:lang w:val="lt-LT"/>
              </w:rPr>
            </w:pPr>
          </w:p>
        </w:tc>
        <w:tc>
          <w:tcPr>
            <w:tcW w:w="1276" w:type="dxa"/>
            <w:tcBorders>
              <w:top w:val="nil"/>
              <w:left w:val="nil"/>
              <w:bottom w:val="single" w:sz="4" w:space="0" w:color="auto"/>
              <w:right w:val="single" w:sz="4" w:space="0" w:color="auto"/>
            </w:tcBorders>
            <w:shd w:val="clear" w:color="auto" w:fill="auto"/>
          </w:tcPr>
          <w:p w14:paraId="2039E321" w14:textId="77777777" w:rsidR="00333ABD" w:rsidRPr="00333ABD" w:rsidRDefault="00333ABD" w:rsidP="00954BDA">
            <w:pPr>
              <w:jc w:val="center"/>
              <w:rPr>
                <w:rFonts w:ascii="Arial" w:hAnsi="Arial" w:cs="Arial"/>
                <w:szCs w:val="24"/>
                <w:lang w:val="lt-LT"/>
              </w:rPr>
            </w:pPr>
          </w:p>
        </w:tc>
      </w:tr>
      <w:tr w:rsidR="00333ABD" w:rsidRPr="00333ABD" w14:paraId="3C3EC425"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7A1D8436"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lastRenderedPageBreak/>
              <w:t>16.</w:t>
            </w:r>
          </w:p>
        </w:tc>
        <w:tc>
          <w:tcPr>
            <w:tcW w:w="4678" w:type="dxa"/>
            <w:tcBorders>
              <w:top w:val="single" w:sz="4" w:space="0" w:color="000000"/>
              <w:left w:val="single" w:sz="4" w:space="0" w:color="000000"/>
              <w:bottom w:val="single" w:sz="4" w:space="0" w:color="auto"/>
              <w:right w:val="single" w:sz="4" w:space="0" w:color="auto"/>
            </w:tcBorders>
            <w:shd w:val="clear" w:color="auto" w:fill="auto"/>
          </w:tcPr>
          <w:p w14:paraId="596613D6" w14:textId="77777777" w:rsidR="00333ABD" w:rsidRPr="00333ABD" w:rsidRDefault="00333ABD" w:rsidP="00954BDA">
            <w:pPr>
              <w:pStyle w:val="prastasis1"/>
              <w:rPr>
                <w:rFonts w:ascii="Arial" w:hAnsi="Arial" w:cs="Arial"/>
                <w:sz w:val="24"/>
                <w:szCs w:val="24"/>
                <w:lang w:eastAsia="en-US"/>
              </w:rPr>
            </w:pPr>
            <w:proofErr w:type="spellStart"/>
            <w:r w:rsidRPr="00333ABD">
              <w:rPr>
                <w:rFonts w:ascii="Arial" w:hAnsi="Arial" w:cs="Arial"/>
                <w:sz w:val="24"/>
                <w:szCs w:val="24"/>
                <w:lang w:eastAsia="en-US"/>
              </w:rPr>
              <w:t>Latakinio</w:t>
            </w:r>
            <w:proofErr w:type="spellEnd"/>
            <w:r w:rsidRPr="00333ABD">
              <w:rPr>
                <w:rFonts w:ascii="Arial" w:hAnsi="Arial" w:cs="Arial"/>
                <w:sz w:val="24"/>
                <w:szCs w:val="24"/>
                <w:lang w:eastAsia="en-US"/>
              </w:rPr>
              <w:t xml:space="preserve"> antgalio A-16 įrengimas prie esamų pralaidų, ant žvyro pagrindo</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3DB46" w14:textId="77777777" w:rsidR="00333ABD" w:rsidRPr="00333ABD" w:rsidRDefault="00333ABD" w:rsidP="00954BDA">
            <w:pPr>
              <w:pStyle w:val="prastasis1"/>
              <w:jc w:val="center"/>
              <w:rPr>
                <w:rStyle w:val="Numatytasispastraiposriftas1"/>
                <w:rFonts w:ascii="Arial" w:hAnsi="Arial" w:cs="Arial"/>
                <w:bCs/>
                <w:sz w:val="24"/>
                <w:szCs w:val="24"/>
              </w:rPr>
            </w:pPr>
            <w:r w:rsidRPr="00333ABD">
              <w:rPr>
                <w:rFonts w:ascii="Arial" w:hAnsi="Arial" w:cs="Arial"/>
                <w:bCs/>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CFE0CC" w14:textId="77777777" w:rsidR="00333ABD" w:rsidRPr="00333ABD" w:rsidRDefault="00333ABD" w:rsidP="00954BDA">
            <w:pPr>
              <w:pStyle w:val="prastasis1"/>
              <w:ind w:left="-108" w:right="-186"/>
              <w:jc w:val="center"/>
              <w:rPr>
                <w:rFonts w:ascii="Arial" w:hAnsi="Arial" w:cs="Arial"/>
                <w:bCs/>
                <w:sz w:val="24"/>
                <w:szCs w:val="24"/>
              </w:rPr>
            </w:pPr>
            <w:r w:rsidRPr="00333ABD">
              <w:rPr>
                <w:rFonts w:ascii="Arial" w:hAnsi="Arial" w:cs="Arial"/>
                <w:bCs/>
                <w:sz w:val="24"/>
                <w:szCs w:val="24"/>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EFE02E" w14:textId="77777777" w:rsidR="00333ABD" w:rsidRPr="00333ABD" w:rsidRDefault="00333ABD" w:rsidP="00954BDA">
            <w:pPr>
              <w:jc w:val="center"/>
              <w:rPr>
                <w:rFonts w:ascii="Arial" w:hAnsi="Arial" w:cs="Arial"/>
                <w:szCs w:val="24"/>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A781809" w14:textId="77777777" w:rsidR="00333ABD" w:rsidRPr="00333ABD" w:rsidRDefault="00333ABD" w:rsidP="00954BDA">
            <w:pPr>
              <w:jc w:val="center"/>
              <w:rPr>
                <w:rFonts w:ascii="Arial" w:hAnsi="Arial" w:cs="Arial"/>
                <w:szCs w:val="24"/>
                <w:lang w:val="lt-LT"/>
              </w:rPr>
            </w:pPr>
          </w:p>
        </w:tc>
      </w:tr>
      <w:tr w:rsidR="00333ABD" w:rsidRPr="00333ABD" w14:paraId="47CFDAB0"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F7A618"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17.</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0DABBAB7" w14:textId="77777777" w:rsidR="00333ABD" w:rsidRPr="00333ABD" w:rsidRDefault="00333ABD" w:rsidP="00954BDA">
            <w:pPr>
              <w:pStyle w:val="prastasis1"/>
              <w:rPr>
                <w:rStyle w:val="Numatytasispastraiposriftas1"/>
                <w:rFonts w:ascii="Arial" w:hAnsi="Arial" w:cs="Arial"/>
                <w:sz w:val="24"/>
                <w:szCs w:val="24"/>
              </w:rPr>
            </w:pPr>
            <w:r w:rsidRPr="00333ABD">
              <w:rPr>
                <w:rStyle w:val="Numatytasispastraiposriftas1"/>
                <w:rFonts w:ascii="Arial" w:hAnsi="Arial" w:cs="Arial"/>
                <w:sz w:val="24"/>
                <w:szCs w:val="24"/>
              </w:rPr>
              <w:t>Pravažiavimo virš pralaidos įrengimas, šalčiui atsparus sluoksnis, žvyro danga</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1026C9B6" w14:textId="77777777" w:rsidR="00333ABD" w:rsidRPr="00333ABD" w:rsidRDefault="00333ABD" w:rsidP="00954BDA">
            <w:pPr>
              <w:pStyle w:val="prastasis1"/>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150CAE" w14:textId="77777777" w:rsidR="00333ABD" w:rsidRPr="00333ABD" w:rsidRDefault="00333ABD" w:rsidP="00954BDA">
            <w:pPr>
              <w:pStyle w:val="prastasis1"/>
              <w:ind w:left="-108" w:right="-186"/>
              <w:jc w:val="center"/>
              <w:rPr>
                <w:rFonts w:ascii="Arial" w:hAnsi="Arial" w:cs="Arial"/>
                <w:bCs/>
                <w:sz w:val="24"/>
                <w:szCs w:val="24"/>
              </w:rPr>
            </w:pPr>
            <w:r w:rsidRPr="00333ABD">
              <w:rPr>
                <w:rFonts w:ascii="Arial" w:hAnsi="Arial" w:cs="Arial"/>
                <w:bCs/>
                <w:sz w:val="24"/>
                <w:szCs w:val="24"/>
              </w:rPr>
              <w:t>50</w:t>
            </w:r>
          </w:p>
        </w:tc>
        <w:tc>
          <w:tcPr>
            <w:tcW w:w="1134" w:type="dxa"/>
            <w:tcBorders>
              <w:top w:val="single" w:sz="4" w:space="0" w:color="auto"/>
              <w:left w:val="nil"/>
              <w:bottom w:val="single" w:sz="4" w:space="0" w:color="auto"/>
              <w:right w:val="single" w:sz="4" w:space="0" w:color="auto"/>
            </w:tcBorders>
            <w:shd w:val="clear" w:color="auto" w:fill="auto"/>
          </w:tcPr>
          <w:p w14:paraId="31944694" w14:textId="77777777" w:rsidR="00333ABD" w:rsidRPr="00333ABD" w:rsidRDefault="00333ABD" w:rsidP="00954BDA">
            <w:pPr>
              <w:jc w:val="center"/>
              <w:rPr>
                <w:rFonts w:ascii="Arial" w:hAnsi="Arial" w:cs="Arial"/>
                <w:szCs w:val="24"/>
                <w:lang w:val="lt-LT"/>
              </w:rPr>
            </w:pPr>
          </w:p>
        </w:tc>
        <w:tc>
          <w:tcPr>
            <w:tcW w:w="1276" w:type="dxa"/>
            <w:tcBorders>
              <w:top w:val="single" w:sz="4" w:space="0" w:color="auto"/>
              <w:left w:val="nil"/>
              <w:bottom w:val="single" w:sz="4" w:space="0" w:color="auto"/>
              <w:right w:val="single" w:sz="4" w:space="0" w:color="auto"/>
            </w:tcBorders>
            <w:shd w:val="clear" w:color="auto" w:fill="auto"/>
          </w:tcPr>
          <w:p w14:paraId="20646DAA" w14:textId="77777777" w:rsidR="00333ABD" w:rsidRPr="00333ABD" w:rsidRDefault="00333ABD" w:rsidP="00954BDA">
            <w:pPr>
              <w:jc w:val="center"/>
              <w:rPr>
                <w:rFonts w:ascii="Arial" w:hAnsi="Arial" w:cs="Arial"/>
                <w:szCs w:val="24"/>
                <w:lang w:val="lt-LT"/>
              </w:rPr>
            </w:pPr>
          </w:p>
        </w:tc>
      </w:tr>
      <w:tr w:rsidR="00333ABD" w:rsidRPr="00333ABD" w14:paraId="21E23C35" w14:textId="77777777" w:rsidTr="00954BDA">
        <w:trPr>
          <w:trHeight w:val="180"/>
        </w:trPr>
        <w:tc>
          <w:tcPr>
            <w:tcW w:w="567" w:type="dxa"/>
            <w:tcBorders>
              <w:top w:val="single" w:sz="4" w:space="0" w:color="000000"/>
              <w:left w:val="single" w:sz="4" w:space="0" w:color="000000"/>
              <w:bottom w:val="single" w:sz="4" w:space="0" w:color="auto"/>
              <w:right w:val="single" w:sz="4" w:space="0" w:color="auto"/>
            </w:tcBorders>
            <w:shd w:val="clear" w:color="auto" w:fill="auto"/>
          </w:tcPr>
          <w:p w14:paraId="0C057A2B"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18.</w:t>
            </w:r>
          </w:p>
        </w:tc>
        <w:tc>
          <w:tcPr>
            <w:tcW w:w="4678" w:type="dxa"/>
            <w:tcBorders>
              <w:top w:val="single" w:sz="4" w:space="0" w:color="000000"/>
              <w:left w:val="single" w:sz="4" w:space="0" w:color="000000"/>
              <w:bottom w:val="single" w:sz="4" w:space="0" w:color="auto"/>
              <w:right w:val="single" w:sz="4" w:space="0" w:color="000000"/>
            </w:tcBorders>
            <w:shd w:val="clear" w:color="auto" w:fill="auto"/>
          </w:tcPr>
          <w:p w14:paraId="492C6A22" w14:textId="77777777" w:rsidR="00333ABD" w:rsidRPr="00333ABD" w:rsidRDefault="00333ABD" w:rsidP="00954BDA">
            <w:pPr>
              <w:pStyle w:val="prastasis1"/>
              <w:rPr>
                <w:rStyle w:val="Numatytasispastraiposriftas1"/>
                <w:rFonts w:ascii="Arial" w:hAnsi="Arial" w:cs="Arial"/>
                <w:sz w:val="24"/>
                <w:szCs w:val="24"/>
              </w:rPr>
            </w:pPr>
            <w:r w:rsidRPr="00333ABD">
              <w:rPr>
                <w:rFonts w:ascii="Arial" w:hAnsi="Arial" w:cs="Arial"/>
                <w:sz w:val="24"/>
                <w:szCs w:val="24"/>
              </w:rPr>
              <w:t>PE signalinių stulpelių įrengimas prie pralaidos</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08221" w14:textId="77777777" w:rsidR="00333ABD" w:rsidRPr="00333ABD" w:rsidRDefault="00333ABD" w:rsidP="00954BDA">
            <w:pPr>
              <w:pStyle w:val="prastasis1"/>
              <w:jc w:val="center"/>
              <w:rPr>
                <w:rStyle w:val="Numatytasispastraiposriftas1"/>
                <w:rFonts w:ascii="Arial" w:hAnsi="Arial" w:cs="Arial"/>
                <w:bCs/>
                <w:sz w:val="24"/>
                <w:szCs w:val="24"/>
              </w:rPr>
            </w:pPr>
            <w:r w:rsidRPr="00333ABD">
              <w:rPr>
                <w:rStyle w:val="Numatytasispastraiposriftas1"/>
                <w:rFonts w:ascii="Arial" w:hAnsi="Arial" w:cs="Arial"/>
                <w:position w:val="20"/>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CF56A" w14:textId="77777777" w:rsidR="00333ABD" w:rsidRPr="00333ABD" w:rsidRDefault="00333ABD" w:rsidP="00954BDA">
            <w:pPr>
              <w:pStyle w:val="prastasis1"/>
              <w:ind w:left="-108" w:right="-186"/>
              <w:jc w:val="center"/>
              <w:rPr>
                <w:rFonts w:ascii="Arial" w:hAnsi="Arial" w:cs="Arial"/>
                <w:bCs/>
                <w:sz w:val="24"/>
                <w:szCs w:val="24"/>
              </w:rPr>
            </w:pPr>
            <w:r w:rsidRPr="00333ABD">
              <w:rPr>
                <w:rFonts w:ascii="Arial" w:hAnsi="Arial" w:cs="Arial"/>
                <w:bCs/>
                <w:sz w:val="24"/>
                <w:szCs w:val="24"/>
              </w:rPr>
              <w:t>20</w:t>
            </w:r>
          </w:p>
        </w:tc>
        <w:tc>
          <w:tcPr>
            <w:tcW w:w="1134" w:type="dxa"/>
            <w:tcBorders>
              <w:top w:val="nil"/>
              <w:left w:val="nil"/>
              <w:bottom w:val="single" w:sz="4" w:space="0" w:color="auto"/>
              <w:right w:val="single" w:sz="4" w:space="0" w:color="auto"/>
            </w:tcBorders>
            <w:shd w:val="clear" w:color="auto" w:fill="auto"/>
          </w:tcPr>
          <w:p w14:paraId="1C1FE403" w14:textId="77777777" w:rsidR="00333ABD" w:rsidRPr="00333ABD" w:rsidRDefault="00333ABD" w:rsidP="00954BDA">
            <w:pPr>
              <w:jc w:val="center"/>
              <w:rPr>
                <w:rFonts w:ascii="Arial" w:hAnsi="Arial" w:cs="Arial"/>
                <w:szCs w:val="24"/>
                <w:lang w:val="lt-LT"/>
              </w:rPr>
            </w:pPr>
          </w:p>
        </w:tc>
        <w:tc>
          <w:tcPr>
            <w:tcW w:w="1276" w:type="dxa"/>
            <w:tcBorders>
              <w:top w:val="nil"/>
              <w:left w:val="nil"/>
              <w:bottom w:val="single" w:sz="4" w:space="0" w:color="auto"/>
              <w:right w:val="single" w:sz="4" w:space="0" w:color="auto"/>
            </w:tcBorders>
            <w:shd w:val="clear" w:color="auto" w:fill="auto"/>
          </w:tcPr>
          <w:p w14:paraId="0E7B0E5A" w14:textId="77777777" w:rsidR="00333ABD" w:rsidRPr="00333ABD" w:rsidRDefault="00333ABD" w:rsidP="00954BDA">
            <w:pPr>
              <w:jc w:val="center"/>
              <w:rPr>
                <w:rFonts w:ascii="Arial" w:hAnsi="Arial" w:cs="Arial"/>
                <w:szCs w:val="24"/>
                <w:lang w:val="lt-LT"/>
              </w:rPr>
            </w:pPr>
          </w:p>
        </w:tc>
      </w:tr>
      <w:tr w:rsidR="00333ABD" w:rsidRPr="00333ABD" w14:paraId="748F8005" w14:textId="77777777" w:rsidTr="00954BDA">
        <w:trPr>
          <w:trHeight w:val="18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7F2C88DA"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19.</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6A8B1DF6" w14:textId="77777777" w:rsidR="00333ABD" w:rsidRPr="00333ABD" w:rsidRDefault="00333ABD" w:rsidP="00954BDA">
            <w:pPr>
              <w:pStyle w:val="prastasis1"/>
              <w:rPr>
                <w:rStyle w:val="Numatytasispastraiposriftas1"/>
                <w:rFonts w:ascii="Arial" w:hAnsi="Arial" w:cs="Arial"/>
                <w:sz w:val="24"/>
                <w:szCs w:val="24"/>
              </w:rPr>
            </w:pPr>
            <w:r w:rsidRPr="00333ABD">
              <w:rPr>
                <w:rFonts w:ascii="Arial" w:hAnsi="Arial" w:cs="Arial"/>
                <w:sz w:val="24"/>
                <w:szCs w:val="24"/>
              </w:rPr>
              <w:t xml:space="preserve">Pralaidos šlaitų </w:t>
            </w:r>
            <w:proofErr w:type="spellStart"/>
            <w:r w:rsidRPr="00333ABD">
              <w:rPr>
                <w:rFonts w:ascii="Arial" w:hAnsi="Arial" w:cs="Arial"/>
                <w:sz w:val="24"/>
                <w:szCs w:val="24"/>
              </w:rPr>
              <w:t>planiravimas</w:t>
            </w:r>
            <w:proofErr w:type="spellEnd"/>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76094F7D" w14:textId="77777777" w:rsidR="00333ABD" w:rsidRPr="00333ABD" w:rsidRDefault="00333ABD" w:rsidP="00954BDA">
            <w:pPr>
              <w:pStyle w:val="prastasis1"/>
              <w:jc w:val="center"/>
              <w:rPr>
                <w:rStyle w:val="Numatytasispastraiposriftas1"/>
                <w:rFonts w:ascii="Arial" w:hAnsi="Arial" w:cs="Arial"/>
                <w:bCs/>
                <w:sz w:val="24"/>
                <w:szCs w:val="24"/>
              </w:rPr>
            </w:pPr>
            <w:r w:rsidRPr="00333ABD">
              <w:rPr>
                <w:rFonts w:ascii="Arial" w:hAnsi="Arial" w:cs="Arial"/>
                <w:bCs/>
                <w:sz w:val="24"/>
                <w:szCs w:val="24"/>
              </w:rPr>
              <w:t>m</w:t>
            </w:r>
            <w:r w:rsidRPr="00333ABD">
              <w:rPr>
                <w:rFonts w:ascii="Arial" w:hAnsi="Arial" w:cs="Arial"/>
                <w:bCs/>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3B688B" w14:textId="77777777" w:rsidR="00333ABD" w:rsidRPr="00333ABD" w:rsidRDefault="00333ABD" w:rsidP="00954BDA">
            <w:pPr>
              <w:pStyle w:val="prastasis1"/>
              <w:ind w:left="-108" w:right="-186"/>
              <w:jc w:val="center"/>
              <w:rPr>
                <w:rFonts w:ascii="Arial" w:hAnsi="Arial" w:cs="Arial"/>
                <w:bCs/>
                <w:sz w:val="24"/>
                <w:szCs w:val="24"/>
              </w:rPr>
            </w:pPr>
            <w:r w:rsidRPr="00333ABD">
              <w:rPr>
                <w:rFonts w:ascii="Arial" w:hAnsi="Arial" w:cs="Arial"/>
                <w:bCs/>
                <w:sz w:val="24"/>
                <w:szCs w:val="24"/>
              </w:rPr>
              <w:t>100</w:t>
            </w:r>
          </w:p>
        </w:tc>
        <w:tc>
          <w:tcPr>
            <w:tcW w:w="1134" w:type="dxa"/>
            <w:tcBorders>
              <w:top w:val="nil"/>
              <w:left w:val="nil"/>
              <w:bottom w:val="single" w:sz="4" w:space="0" w:color="auto"/>
              <w:right w:val="single" w:sz="4" w:space="0" w:color="auto"/>
            </w:tcBorders>
            <w:shd w:val="clear" w:color="auto" w:fill="auto"/>
          </w:tcPr>
          <w:p w14:paraId="28267956" w14:textId="77777777" w:rsidR="00333ABD" w:rsidRPr="00333ABD" w:rsidRDefault="00333ABD" w:rsidP="00954BDA">
            <w:pPr>
              <w:jc w:val="center"/>
              <w:rPr>
                <w:rFonts w:ascii="Arial" w:hAnsi="Arial" w:cs="Arial"/>
                <w:szCs w:val="24"/>
                <w:lang w:val="lt-LT"/>
              </w:rPr>
            </w:pPr>
          </w:p>
        </w:tc>
        <w:tc>
          <w:tcPr>
            <w:tcW w:w="1276" w:type="dxa"/>
            <w:tcBorders>
              <w:top w:val="nil"/>
              <w:left w:val="nil"/>
              <w:bottom w:val="single" w:sz="4" w:space="0" w:color="auto"/>
              <w:right w:val="single" w:sz="4" w:space="0" w:color="auto"/>
            </w:tcBorders>
            <w:shd w:val="clear" w:color="auto" w:fill="auto"/>
          </w:tcPr>
          <w:p w14:paraId="67098DBD" w14:textId="77777777" w:rsidR="00333ABD" w:rsidRPr="00333ABD" w:rsidRDefault="00333ABD" w:rsidP="00954BDA">
            <w:pPr>
              <w:jc w:val="center"/>
              <w:rPr>
                <w:rFonts w:ascii="Arial" w:hAnsi="Arial" w:cs="Arial"/>
                <w:szCs w:val="24"/>
                <w:lang w:val="lt-LT"/>
              </w:rPr>
            </w:pPr>
          </w:p>
        </w:tc>
      </w:tr>
      <w:tr w:rsidR="00333ABD" w:rsidRPr="00333ABD" w14:paraId="3C4BC017" w14:textId="77777777" w:rsidTr="00954BDA">
        <w:trPr>
          <w:trHeight w:val="180"/>
        </w:trPr>
        <w:tc>
          <w:tcPr>
            <w:tcW w:w="567" w:type="dxa"/>
            <w:tcBorders>
              <w:top w:val="single" w:sz="4" w:space="0" w:color="auto"/>
              <w:left w:val="single" w:sz="4" w:space="0" w:color="000000"/>
              <w:bottom w:val="single" w:sz="4" w:space="0" w:color="000000"/>
              <w:right w:val="single" w:sz="4" w:space="0" w:color="000000"/>
            </w:tcBorders>
            <w:shd w:val="clear" w:color="auto" w:fill="auto"/>
          </w:tcPr>
          <w:p w14:paraId="402F4364"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20.</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70392BAA" w14:textId="77777777" w:rsidR="00333ABD" w:rsidRPr="00333ABD" w:rsidRDefault="00333ABD" w:rsidP="00954BDA">
            <w:pPr>
              <w:pStyle w:val="prastasis1"/>
              <w:rPr>
                <w:rStyle w:val="Numatytasispastraiposriftas1"/>
                <w:rFonts w:ascii="Arial" w:hAnsi="Arial" w:cs="Arial"/>
                <w:sz w:val="24"/>
                <w:szCs w:val="24"/>
              </w:rPr>
            </w:pPr>
            <w:r w:rsidRPr="00333ABD">
              <w:rPr>
                <w:rFonts w:ascii="Arial" w:hAnsi="Arial" w:cs="Arial"/>
                <w:sz w:val="24"/>
                <w:szCs w:val="24"/>
              </w:rPr>
              <w:t>Pralaidos šlaitų apsėjimas žolių mišiniu su juodžemio</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5C4D1EE1" w14:textId="77777777" w:rsidR="00333ABD" w:rsidRPr="00333ABD" w:rsidRDefault="00333ABD" w:rsidP="00954BDA">
            <w:pPr>
              <w:pStyle w:val="prastasis1"/>
              <w:jc w:val="center"/>
              <w:rPr>
                <w:rStyle w:val="Numatytasispastraiposriftas1"/>
                <w:rFonts w:ascii="Arial" w:hAnsi="Arial" w:cs="Arial"/>
                <w:bCs/>
                <w:sz w:val="24"/>
                <w:szCs w:val="24"/>
              </w:rPr>
            </w:pPr>
            <w:r w:rsidRPr="00333ABD">
              <w:rPr>
                <w:rFonts w:ascii="Arial" w:hAnsi="Arial" w:cs="Arial"/>
                <w:bCs/>
                <w:sz w:val="24"/>
                <w:szCs w:val="24"/>
              </w:rPr>
              <w:t>m</w:t>
            </w:r>
            <w:r w:rsidRPr="00333ABD">
              <w:rPr>
                <w:rFonts w:ascii="Arial" w:hAnsi="Arial" w:cs="Arial"/>
                <w:bCs/>
                <w:sz w:val="24"/>
                <w:szCs w:val="24"/>
                <w:vertAlign w:val="superscript"/>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A67CFA" w14:textId="77777777" w:rsidR="00333ABD" w:rsidRPr="00333ABD" w:rsidRDefault="00333ABD" w:rsidP="00954BDA">
            <w:pPr>
              <w:pStyle w:val="prastasis1"/>
              <w:ind w:left="-108" w:right="-186"/>
              <w:jc w:val="center"/>
              <w:rPr>
                <w:rFonts w:ascii="Arial" w:hAnsi="Arial" w:cs="Arial"/>
                <w:bCs/>
                <w:sz w:val="24"/>
                <w:szCs w:val="24"/>
              </w:rPr>
            </w:pPr>
            <w:r w:rsidRPr="00333ABD">
              <w:rPr>
                <w:rFonts w:ascii="Arial" w:hAnsi="Arial" w:cs="Arial"/>
                <w:bCs/>
                <w:sz w:val="24"/>
                <w:szCs w:val="24"/>
              </w:rPr>
              <w:t>100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153121" w14:textId="77777777" w:rsidR="00333ABD" w:rsidRPr="00333ABD" w:rsidRDefault="00333ABD" w:rsidP="00954BDA">
            <w:pPr>
              <w:jc w:val="center"/>
              <w:rPr>
                <w:rFonts w:ascii="Arial" w:hAnsi="Arial" w:cs="Arial"/>
                <w:szCs w:val="24"/>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B0A7C34" w14:textId="77777777" w:rsidR="00333ABD" w:rsidRPr="00333ABD" w:rsidRDefault="00333ABD" w:rsidP="00954BDA">
            <w:pPr>
              <w:jc w:val="center"/>
              <w:rPr>
                <w:rFonts w:ascii="Arial" w:hAnsi="Arial" w:cs="Arial"/>
                <w:szCs w:val="24"/>
                <w:lang w:val="lt-LT"/>
              </w:rPr>
            </w:pPr>
          </w:p>
        </w:tc>
      </w:tr>
      <w:tr w:rsidR="00333ABD" w:rsidRPr="00333ABD" w14:paraId="13BCDAFC"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1150D18"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21.</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5FA42A48" w14:textId="77777777" w:rsidR="00333ABD" w:rsidRPr="00333ABD" w:rsidRDefault="00333ABD" w:rsidP="00954BDA">
            <w:pPr>
              <w:pStyle w:val="prastasis1"/>
              <w:rPr>
                <w:rStyle w:val="Numatytasispastraiposriftas1"/>
                <w:rFonts w:ascii="Arial" w:hAnsi="Arial" w:cs="Arial"/>
                <w:sz w:val="24"/>
                <w:szCs w:val="24"/>
              </w:rPr>
            </w:pPr>
            <w:r w:rsidRPr="00333ABD">
              <w:rPr>
                <w:rFonts w:ascii="Arial" w:hAnsi="Arial" w:cs="Arial"/>
                <w:sz w:val="24"/>
                <w:szCs w:val="24"/>
              </w:rPr>
              <w:t>Griovio dugno stiprinimas akmenų metiniu prie pralaidos (ištekėjime)</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37F700D2" w14:textId="77777777" w:rsidR="00333ABD" w:rsidRPr="00333ABD" w:rsidRDefault="00333ABD" w:rsidP="00954BDA">
            <w:pPr>
              <w:pStyle w:val="prastasis1"/>
              <w:jc w:val="center"/>
              <w:rPr>
                <w:rStyle w:val="Numatytasispastraiposriftas1"/>
                <w:rFonts w:ascii="Arial" w:hAnsi="Arial" w:cs="Arial"/>
                <w:bCs/>
                <w:sz w:val="24"/>
                <w:szCs w:val="24"/>
              </w:rPr>
            </w:pPr>
            <w:r w:rsidRPr="00333ABD">
              <w:rPr>
                <w:rFonts w:ascii="Arial" w:hAnsi="Arial" w:cs="Arial"/>
                <w:bCs/>
                <w:sz w:val="24"/>
                <w:szCs w:val="24"/>
              </w:rPr>
              <w:t>m</w:t>
            </w:r>
            <w:r w:rsidRPr="00333ABD">
              <w:rPr>
                <w:rFonts w:ascii="Arial" w:hAnsi="Arial" w:cs="Arial"/>
                <w:bCs/>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74B03" w14:textId="77777777" w:rsidR="00333ABD" w:rsidRPr="00333ABD" w:rsidRDefault="00333ABD" w:rsidP="00954BDA">
            <w:pPr>
              <w:pStyle w:val="prastasis1"/>
              <w:ind w:left="-108" w:right="-186"/>
              <w:jc w:val="center"/>
              <w:rPr>
                <w:rFonts w:ascii="Arial" w:hAnsi="Arial" w:cs="Arial"/>
                <w:bCs/>
                <w:sz w:val="24"/>
                <w:szCs w:val="24"/>
              </w:rPr>
            </w:pPr>
            <w:r w:rsidRPr="00333ABD">
              <w:rPr>
                <w:rFonts w:ascii="Arial" w:hAnsi="Arial" w:cs="Arial"/>
                <w:bCs/>
                <w:sz w:val="24"/>
                <w:szCs w:val="24"/>
              </w:rPr>
              <w:t>2,5</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3579F2" w14:textId="77777777" w:rsidR="00333ABD" w:rsidRPr="00333ABD" w:rsidRDefault="00333ABD" w:rsidP="00954BDA">
            <w:pPr>
              <w:jc w:val="center"/>
              <w:rPr>
                <w:rFonts w:ascii="Arial" w:hAnsi="Arial" w:cs="Arial"/>
                <w:szCs w:val="24"/>
                <w:lang w:val="lt-LT"/>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3941A2B" w14:textId="77777777" w:rsidR="00333ABD" w:rsidRPr="00333ABD" w:rsidRDefault="00333ABD" w:rsidP="00954BDA">
            <w:pPr>
              <w:jc w:val="center"/>
              <w:rPr>
                <w:rFonts w:ascii="Arial" w:hAnsi="Arial" w:cs="Arial"/>
                <w:szCs w:val="24"/>
                <w:lang w:val="lt-LT"/>
              </w:rPr>
            </w:pPr>
          </w:p>
        </w:tc>
      </w:tr>
      <w:tr w:rsidR="00333ABD" w:rsidRPr="00333ABD" w14:paraId="591805F1"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F29B6A9"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22.</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0E514551" w14:textId="77777777" w:rsidR="00333ABD" w:rsidRPr="00333ABD" w:rsidRDefault="00333ABD" w:rsidP="00954BDA">
            <w:pPr>
              <w:pStyle w:val="prastasis1"/>
              <w:rPr>
                <w:rStyle w:val="Numatytasispastraiposriftas1"/>
                <w:rFonts w:ascii="Arial" w:hAnsi="Arial" w:cs="Arial"/>
                <w:sz w:val="24"/>
                <w:szCs w:val="24"/>
              </w:rPr>
            </w:pPr>
            <w:r w:rsidRPr="00333ABD">
              <w:rPr>
                <w:rFonts w:ascii="Arial" w:hAnsi="Arial" w:cs="Arial"/>
                <w:sz w:val="24"/>
                <w:szCs w:val="24"/>
              </w:rPr>
              <w:t xml:space="preserve">Laikinų </w:t>
            </w:r>
            <w:proofErr w:type="spellStart"/>
            <w:r w:rsidRPr="00333ABD">
              <w:rPr>
                <w:rFonts w:ascii="Arial" w:hAnsi="Arial" w:cs="Arial"/>
                <w:sz w:val="24"/>
                <w:szCs w:val="24"/>
              </w:rPr>
              <w:t>pylimėlių</w:t>
            </w:r>
            <w:proofErr w:type="spellEnd"/>
            <w:r w:rsidRPr="00333ABD">
              <w:rPr>
                <w:rFonts w:ascii="Arial" w:hAnsi="Arial" w:cs="Arial"/>
                <w:sz w:val="24"/>
                <w:szCs w:val="24"/>
              </w:rPr>
              <w:t xml:space="preserve"> išardymas </w:t>
            </w:r>
            <w:proofErr w:type="spellStart"/>
            <w:r w:rsidRPr="00333ABD">
              <w:rPr>
                <w:rFonts w:ascii="Arial" w:hAnsi="Arial" w:cs="Arial"/>
                <w:sz w:val="24"/>
                <w:szCs w:val="24"/>
              </w:rPr>
              <w:t>vienakaušiais</w:t>
            </w:r>
            <w:proofErr w:type="spellEnd"/>
            <w:r w:rsidRPr="00333ABD">
              <w:rPr>
                <w:rFonts w:ascii="Arial" w:hAnsi="Arial" w:cs="Arial"/>
                <w:sz w:val="24"/>
                <w:szCs w:val="24"/>
              </w:rPr>
              <w:t xml:space="preserve"> ekskavatoriais</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5EDCF8AF" w14:textId="77777777" w:rsidR="00333ABD" w:rsidRPr="00333ABD" w:rsidRDefault="00333ABD" w:rsidP="00954BDA">
            <w:pPr>
              <w:pStyle w:val="prastasis1"/>
              <w:jc w:val="center"/>
              <w:rPr>
                <w:rStyle w:val="Numatytasispastraiposriftas1"/>
                <w:rFonts w:ascii="Arial" w:hAnsi="Arial" w:cs="Arial"/>
                <w:bCs/>
                <w:sz w:val="24"/>
                <w:szCs w:val="24"/>
              </w:rPr>
            </w:pPr>
            <w:r w:rsidRPr="00333ABD">
              <w:rPr>
                <w:rFonts w:ascii="Arial" w:hAnsi="Arial" w:cs="Arial"/>
                <w:bCs/>
                <w:sz w:val="24"/>
                <w:szCs w:val="24"/>
              </w:rPr>
              <w:t>m</w:t>
            </w:r>
            <w:r w:rsidRPr="00333ABD">
              <w:rPr>
                <w:rFonts w:ascii="Arial" w:hAnsi="Arial" w:cs="Arial"/>
                <w:bCs/>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3D3D9F" w14:textId="77777777" w:rsidR="00333ABD" w:rsidRPr="00333ABD" w:rsidRDefault="00333ABD" w:rsidP="00954BDA">
            <w:pPr>
              <w:pStyle w:val="prastasis1"/>
              <w:ind w:left="-108" w:right="-186"/>
              <w:jc w:val="center"/>
              <w:rPr>
                <w:rFonts w:ascii="Arial" w:hAnsi="Arial" w:cs="Arial"/>
                <w:bCs/>
                <w:sz w:val="24"/>
                <w:szCs w:val="24"/>
              </w:rPr>
            </w:pPr>
            <w:r w:rsidRPr="00333ABD">
              <w:rPr>
                <w:rFonts w:ascii="Arial" w:hAnsi="Arial" w:cs="Arial"/>
                <w:bCs/>
                <w:sz w:val="24"/>
                <w:szCs w:val="24"/>
              </w:rPr>
              <w:t>300</w:t>
            </w:r>
          </w:p>
        </w:tc>
        <w:tc>
          <w:tcPr>
            <w:tcW w:w="1134" w:type="dxa"/>
            <w:tcBorders>
              <w:top w:val="single" w:sz="4" w:space="0" w:color="auto"/>
              <w:left w:val="nil"/>
              <w:bottom w:val="single" w:sz="4" w:space="0" w:color="auto"/>
              <w:right w:val="single" w:sz="4" w:space="0" w:color="auto"/>
            </w:tcBorders>
            <w:shd w:val="clear" w:color="auto" w:fill="auto"/>
          </w:tcPr>
          <w:p w14:paraId="6E71D3C0" w14:textId="77777777" w:rsidR="00333ABD" w:rsidRPr="00333ABD" w:rsidRDefault="00333ABD" w:rsidP="00954BDA">
            <w:pPr>
              <w:jc w:val="center"/>
              <w:rPr>
                <w:rFonts w:ascii="Arial" w:hAnsi="Arial" w:cs="Arial"/>
                <w:szCs w:val="24"/>
                <w:lang w:val="lt-LT"/>
              </w:rPr>
            </w:pPr>
          </w:p>
        </w:tc>
        <w:tc>
          <w:tcPr>
            <w:tcW w:w="1276" w:type="dxa"/>
            <w:tcBorders>
              <w:top w:val="single" w:sz="4" w:space="0" w:color="auto"/>
              <w:left w:val="nil"/>
              <w:bottom w:val="single" w:sz="4" w:space="0" w:color="auto"/>
              <w:right w:val="single" w:sz="4" w:space="0" w:color="auto"/>
            </w:tcBorders>
            <w:shd w:val="clear" w:color="auto" w:fill="auto"/>
          </w:tcPr>
          <w:p w14:paraId="1FD56889" w14:textId="77777777" w:rsidR="00333ABD" w:rsidRPr="00333ABD" w:rsidRDefault="00333ABD" w:rsidP="00954BDA">
            <w:pPr>
              <w:jc w:val="center"/>
              <w:rPr>
                <w:rFonts w:ascii="Arial" w:hAnsi="Arial" w:cs="Arial"/>
                <w:szCs w:val="24"/>
                <w:lang w:val="lt-LT"/>
              </w:rPr>
            </w:pPr>
          </w:p>
        </w:tc>
      </w:tr>
      <w:tr w:rsidR="00333ABD" w:rsidRPr="00333ABD" w14:paraId="2CFC8067" w14:textId="77777777" w:rsidTr="00954BDA">
        <w:trPr>
          <w:trHeight w:val="180"/>
        </w:trPr>
        <w:tc>
          <w:tcPr>
            <w:tcW w:w="9781" w:type="dxa"/>
            <w:gridSpan w:val="6"/>
            <w:tcBorders>
              <w:top w:val="single" w:sz="4" w:space="0" w:color="auto"/>
              <w:left w:val="single" w:sz="4" w:space="0" w:color="000000"/>
              <w:bottom w:val="single" w:sz="4" w:space="0" w:color="000000"/>
              <w:right w:val="single" w:sz="4" w:space="0" w:color="auto"/>
            </w:tcBorders>
            <w:shd w:val="clear" w:color="auto" w:fill="auto"/>
          </w:tcPr>
          <w:p w14:paraId="09A8D4E8" w14:textId="77777777" w:rsidR="00333ABD" w:rsidRPr="00333ABD" w:rsidRDefault="00333ABD" w:rsidP="00954BDA">
            <w:pPr>
              <w:jc w:val="center"/>
              <w:rPr>
                <w:rFonts w:ascii="Arial" w:hAnsi="Arial" w:cs="Arial"/>
                <w:szCs w:val="24"/>
                <w:lang w:val="lt-LT"/>
              </w:rPr>
            </w:pPr>
            <w:r w:rsidRPr="00333ABD">
              <w:rPr>
                <w:rFonts w:ascii="Arial" w:hAnsi="Arial" w:cs="Arial"/>
                <w:szCs w:val="24"/>
                <w:lang w:val="lt-LT"/>
              </w:rPr>
              <w:t xml:space="preserve">Pralaida d 0,8 m L-12,5 </w:t>
            </w:r>
            <w:r w:rsidRPr="00333ABD">
              <w:rPr>
                <w:rFonts w:ascii="Arial" w:hAnsi="Arial" w:cs="Arial"/>
                <w:szCs w:val="24"/>
                <w:lang w:val="lt-LT" w:eastAsia="lt-LT"/>
              </w:rPr>
              <w:t>griovyje V-9-9-1 t</w:t>
            </w:r>
            <w:r w:rsidRPr="00333ABD">
              <w:rPr>
                <w:rFonts w:ascii="Arial" w:hAnsi="Arial" w:cs="Arial"/>
                <w:szCs w:val="24"/>
                <w:lang w:val="lt-LT"/>
              </w:rPr>
              <w:t>ies piketu 9+80</w:t>
            </w:r>
          </w:p>
        </w:tc>
      </w:tr>
      <w:tr w:rsidR="00333ABD" w:rsidRPr="00333ABD" w14:paraId="1C43EAEC"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6DD6CB21"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643B976A" w14:textId="77777777" w:rsidR="00333ABD" w:rsidRPr="00333ABD" w:rsidRDefault="00333ABD" w:rsidP="00954BDA">
            <w:pPr>
              <w:pStyle w:val="prastasis1"/>
              <w:rPr>
                <w:rStyle w:val="Numatytasispastraiposriftas1"/>
                <w:rFonts w:ascii="Arial" w:hAnsi="Arial" w:cs="Arial"/>
                <w:sz w:val="24"/>
                <w:szCs w:val="24"/>
              </w:rPr>
            </w:pPr>
            <w:r w:rsidRPr="00333ABD">
              <w:rPr>
                <w:rFonts w:ascii="Arial" w:hAnsi="Arial" w:cs="Arial"/>
                <w:sz w:val="24"/>
                <w:szCs w:val="24"/>
                <w:lang w:eastAsia="en-US"/>
              </w:rPr>
              <w:t>Esamos pralaidos d0,75m, L=11 m demontavimas (su antgaliais)</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5D2CA309" w14:textId="77777777" w:rsidR="00333ABD" w:rsidRPr="00333ABD" w:rsidRDefault="00333ABD" w:rsidP="00954BDA">
            <w:pPr>
              <w:pStyle w:val="prastasis1"/>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776ED5" w14:textId="77777777" w:rsidR="00333ABD" w:rsidRPr="00333ABD" w:rsidRDefault="00333ABD" w:rsidP="00954BDA">
            <w:pPr>
              <w:pStyle w:val="prastasis1"/>
              <w:ind w:left="-108" w:right="-186"/>
              <w:jc w:val="center"/>
              <w:rPr>
                <w:rFonts w:ascii="Arial" w:hAnsi="Arial" w:cs="Arial"/>
                <w:bCs/>
                <w:sz w:val="24"/>
                <w:szCs w:val="24"/>
              </w:rPr>
            </w:pPr>
            <w:r w:rsidRPr="00333ABD">
              <w:rPr>
                <w:rFonts w:ascii="Arial" w:hAnsi="Arial" w:cs="Arial"/>
                <w:bCs/>
                <w:sz w:val="24"/>
                <w:szCs w:val="24"/>
              </w:rPr>
              <w:t>1</w:t>
            </w:r>
          </w:p>
        </w:tc>
        <w:tc>
          <w:tcPr>
            <w:tcW w:w="1134" w:type="dxa"/>
            <w:tcBorders>
              <w:top w:val="single" w:sz="4" w:space="0" w:color="auto"/>
              <w:left w:val="nil"/>
              <w:bottom w:val="single" w:sz="4" w:space="0" w:color="auto"/>
              <w:right w:val="single" w:sz="4" w:space="0" w:color="auto"/>
            </w:tcBorders>
            <w:shd w:val="clear" w:color="auto" w:fill="auto"/>
          </w:tcPr>
          <w:p w14:paraId="44E39DB2" w14:textId="77777777" w:rsidR="00333ABD" w:rsidRPr="00333ABD" w:rsidRDefault="00333ABD" w:rsidP="00954BDA">
            <w:pPr>
              <w:jc w:val="center"/>
              <w:rPr>
                <w:rFonts w:ascii="Arial" w:hAnsi="Arial" w:cs="Arial"/>
                <w:szCs w:val="24"/>
                <w:lang w:val="lt-LT"/>
              </w:rPr>
            </w:pPr>
          </w:p>
        </w:tc>
        <w:tc>
          <w:tcPr>
            <w:tcW w:w="1276" w:type="dxa"/>
            <w:tcBorders>
              <w:top w:val="single" w:sz="4" w:space="0" w:color="auto"/>
              <w:left w:val="nil"/>
              <w:bottom w:val="single" w:sz="4" w:space="0" w:color="auto"/>
              <w:right w:val="single" w:sz="4" w:space="0" w:color="auto"/>
            </w:tcBorders>
            <w:shd w:val="clear" w:color="auto" w:fill="auto"/>
          </w:tcPr>
          <w:p w14:paraId="6B2597F8" w14:textId="77777777" w:rsidR="00333ABD" w:rsidRPr="00333ABD" w:rsidRDefault="00333ABD" w:rsidP="00954BDA">
            <w:pPr>
              <w:jc w:val="center"/>
              <w:rPr>
                <w:rFonts w:ascii="Arial" w:hAnsi="Arial" w:cs="Arial"/>
                <w:szCs w:val="24"/>
                <w:lang w:val="lt-LT"/>
              </w:rPr>
            </w:pPr>
          </w:p>
        </w:tc>
      </w:tr>
      <w:tr w:rsidR="00333ABD" w:rsidRPr="00333ABD" w14:paraId="4DEFBA9A"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749833E0"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2.</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0E0B17E8" w14:textId="77777777" w:rsidR="00333ABD" w:rsidRPr="00333ABD" w:rsidRDefault="00333ABD" w:rsidP="00954BDA">
            <w:pPr>
              <w:pStyle w:val="prastasis1"/>
              <w:rPr>
                <w:rStyle w:val="Numatytasispastraiposriftas1"/>
                <w:rFonts w:ascii="Arial" w:hAnsi="Arial" w:cs="Arial"/>
                <w:sz w:val="24"/>
                <w:szCs w:val="24"/>
              </w:rPr>
            </w:pPr>
            <w:r w:rsidRPr="00333ABD">
              <w:rPr>
                <w:rFonts w:ascii="Arial" w:hAnsi="Arial" w:cs="Arial"/>
                <w:sz w:val="24"/>
                <w:szCs w:val="24"/>
              </w:rPr>
              <w:t>Vandens atsiurbimas remontuojamos pralaidos vietoje</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5AA0D8C0" w14:textId="77777777" w:rsidR="00333ABD" w:rsidRPr="00333ABD" w:rsidRDefault="00333ABD" w:rsidP="00954BDA">
            <w:pPr>
              <w:pStyle w:val="prastasis1"/>
              <w:jc w:val="center"/>
              <w:rPr>
                <w:rStyle w:val="Numatytasispastraiposriftas1"/>
                <w:rFonts w:ascii="Arial" w:hAnsi="Arial" w:cs="Arial"/>
                <w:bCs/>
                <w:sz w:val="24"/>
                <w:szCs w:val="24"/>
              </w:rPr>
            </w:pPr>
            <w:r w:rsidRPr="00333ABD">
              <w:rPr>
                <w:rFonts w:ascii="Arial" w:hAnsi="Arial" w:cs="Arial"/>
                <w:bCs/>
                <w:sz w:val="24"/>
                <w:szCs w:val="24"/>
              </w:rPr>
              <w:t>m</w:t>
            </w:r>
            <w:r w:rsidRPr="00333ABD">
              <w:rPr>
                <w:rFonts w:ascii="Arial" w:hAnsi="Arial" w:cs="Arial"/>
                <w:bCs/>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A823CD" w14:textId="77777777" w:rsidR="00333ABD" w:rsidRPr="00333ABD" w:rsidRDefault="00333ABD" w:rsidP="00954BDA">
            <w:pPr>
              <w:pStyle w:val="prastasis1"/>
              <w:ind w:left="-108" w:right="-186"/>
              <w:jc w:val="center"/>
              <w:rPr>
                <w:rFonts w:ascii="Arial" w:hAnsi="Arial" w:cs="Arial"/>
                <w:bCs/>
                <w:sz w:val="24"/>
                <w:szCs w:val="24"/>
              </w:rPr>
            </w:pPr>
            <w:r w:rsidRPr="00333ABD">
              <w:rPr>
                <w:rFonts w:ascii="Arial" w:hAnsi="Arial" w:cs="Arial"/>
                <w:bCs/>
                <w:sz w:val="24"/>
                <w:szCs w:val="24"/>
              </w:rPr>
              <w:t>12</w:t>
            </w:r>
          </w:p>
        </w:tc>
        <w:tc>
          <w:tcPr>
            <w:tcW w:w="1134" w:type="dxa"/>
            <w:tcBorders>
              <w:top w:val="single" w:sz="4" w:space="0" w:color="auto"/>
              <w:left w:val="nil"/>
              <w:bottom w:val="single" w:sz="4" w:space="0" w:color="auto"/>
              <w:right w:val="single" w:sz="4" w:space="0" w:color="auto"/>
            </w:tcBorders>
            <w:shd w:val="clear" w:color="auto" w:fill="auto"/>
          </w:tcPr>
          <w:p w14:paraId="38725873" w14:textId="77777777" w:rsidR="00333ABD" w:rsidRPr="00333ABD" w:rsidRDefault="00333ABD" w:rsidP="00954BDA">
            <w:pPr>
              <w:jc w:val="center"/>
              <w:rPr>
                <w:rFonts w:ascii="Arial" w:hAnsi="Arial" w:cs="Arial"/>
                <w:szCs w:val="24"/>
                <w:lang w:val="lt-LT"/>
              </w:rPr>
            </w:pPr>
          </w:p>
        </w:tc>
        <w:tc>
          <w:tcPr>
            <w:tcW w:w="1276" w:type="dxa"/>
            <w:tcBorders>
              <w:top w:val="single" w:sz="4" w:space="0" w:color="auto"/>
              <w:left w:val="nil"/>
              <w:bottom w:val="single" w:sz="4" w:space="0" w:color="auto"/>
              <w:right w:val="single" w:sz="4" w:space="0" w:color="auto"/>
            </w:tcBorders>
            <w:shd w:val="clear" w:color="auto" w:fill="auto"/>
          </w:tcPr>
          <w:p w14:paraId="15B7F99D" w14:textId="77777777" w:rsidR="00333ABD" w:rsidRPr="00333ABD" w:rsidRDefault="00333ABD" w:rsidP="00954BDA">
            <w:pPr>
              <w:jc w:val="center"/>
              <w:rPr>
                <w:rFonts w:ascii="Arial" w:hAnsi="Arial" w:cs="Arial"/>
                <w:szCs w:val="24"/>
                <w:lang w:val="lt-LT"/>
              </w:rPr>
            </w:pPr>
          </w:p>
        </w:tc>
      </w:tr>
      <w:tr w:rsidR="00333ABD" w:rsidRPr="00333ABD" w14:paraId="4FF1C7BD"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00D67320"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3.</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3E0B498C" w14:textId="77777777" w:rsidR="00333ABD" w:rsidRPr="00333ABD" w:rsidRDefault="00333ABD" w:rsidP="00954BDA">
            <w:pPr>
              <w:rPr>
                <w:rStyle w:val="Numatytasispastraiposriftas1"/>
                <w:rFonts w:ascii="Arial" w:hAnsi="Arial" w:cs="Arial"/>
                <w:szCs w:val="24"/>
                <w:lang w:val="lt-LT"/>
              </w:rPr>
            </w:pPr>
            <w:r w:rsidRPr="00333ABD">
              <w:rPr>
                <w:rFonts w:ascii="Arial" w:hAnsi="Arial" w:cs="Arial"/>
                <w:szCs w:val="24"/>
                <w:lang w:val="lt-LT"/>
              </w:rPr>
              <w:t>Vamzdinės vandens pralaidos VP-8-125 atstatymas įrengiant naujus monolitinius antgalius</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52115F2B" w14:textId="77777777" w:rsidR="00333ABD" w:rsidRPr="00333ABD" w:rsidRDefault="00333ABD" w:rsidP="00954BDA">
            <w:pPr>
              <w:pStyle w:val="prastasis1"/>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F7CDBB8" w14:textId="77777777" w:rsidR="00333ABD" w:rsidRPr="00333ABD" w:rsidRDefault="00333ABD" w:rsidP="00954BDA">
            <w:pPr>
              <w:pStyle w:val="prastasis1"/>
              <w:ind w:left="-108" w:right="-186"/>
              <w:jc w:val="center"/>
              <w:rPr>
                <w:rFonts w:ascii="Arial" w:hAnsi="Arial" w:cs="Arial"/>
                <w:bCs/>
                <w:sz w:val="24"/>
                <w:szCs w:val="24"/>
              </w:rPr>
            </w:pPr>
            <w:r w:rsidRPr="00333ABD">
              <w:rPr>
                <w:rFonts w:ascii="Arial" w:hAnsi="Arial" w:cs="Arial"/>
                <w:bCs/>
                <w:sz w:val="24"/>
                <w:szCs w:val="24"/>
              </w:rPr>
              <w:t>1</w:t>
            </w:r>
          </w:p>
        </w:tc>
        <w:tc>
          <w:tcPr>
            <w:tcW w:w="1134" w:type="dxa"/>
            <w:tcBorders>
              <w:top w:val="single" w:sz="4" w:space="0" w:color="auto"/>
              <w:left w:val="nil"/>
              <w:bottom w:val="single" w:sz="4" w:space="0" w:color="auto"/>
              <w:right w:val="single" w:sz="4" w:space="0" w:color="auto"/>
            </w:tcBorders>
            <w:shd w:val="clear" w:color="auto" w:fill="auto"/>
          </w:tcPr>
          <w:p w14:paraId="74061FA5" w14:textId="77777777" w:rsidR="00333ABD" w:rsidRPr="00333ABD" w:rsidRDefault="00333ABD" w:rsidP="00954BDA">
            <w:pPr>
              <w:jc w:val="center"/>
              <w:rPr>
                <w:rFonts w:ascii="Arial" w:hAnsi="Arial" w:cs="Arial"/>
                <w:szCs w:val="24"/>
                <w:lang w:val="lt-LT"/>
              </w:rPr>
            </w:pPr>
          </w:p>
        </w:tc>
        <w:tc>
          <w:tcPr>
            <w:tcW w:w="1276" w:type="dxa"/>
            <w:tcBorders>
              <w:top w:val="single" w:sz="4" w:space="0" w:color="auto"/>
              <w:left w:val="nil"/>
              <w:bottom w:val="single" w:sz="4" w:space="0" w:color="auto"/>
              <w:right w:val="single" w:sz="4" w:space="0" w:color="auto"/>
            </w:tcBorders>
            <w:shd w:val="clear" w:color="auto" w:fill="auto"/>
          </w:tcPr>
          <w:p w14:paraId="29F8FC3F" w14:textId="77777777" w:rsidR="00333ABD" w:rsidRPr="00333ABD" w:rsidRDefault="00333ABD" w:rsidP="00954BDA">
            <w:pPr>
              <w:jc w:val="center"/>
              <w:rPr>
                <w:rFonts w:ascii="Arial" w:hAnsi="Arial" w:cs="Arial"/>
                <w:szCs w:val="24"/>
                <w:lang w:val="lt-LT"/>
              </w:rPr>
            </w:pPr>
          </w:p>
        </w:tc>
      </w:tr>
      <w:tr w:rsidR="00333ABD" w:rsidRPr="00333ABD" w14:paraId="7B1181EE"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0988891C"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4.</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5600BCC7" w14:textId="77777777" w:rsidR="00333ABD" w:rsidRPr="00333ABD" w:rsidRDefault="00333ABD" w:rsidP="00954BDA">
            <w:pPr>
              <w:pStyle w:val="prastasis1"/>
              <w:rPr>
                <w:rStyle w:val="Numatytasispastraiposriftas1"/>
                <w:rFonts w:ascii="Arial" w:hAnsi="Arial" w:cs="Arial"/>
                <w:sz w:val="24"/>
                <w:szCs w:val="24"/>
              </w:rPr>
            </w:pPr>
            <w:r w:rsidRPr="00333ABD">
              <w:rPr>
                <w:rStyle w:val="Numatytasispastraiposriftas1"/>
                <w:rFonts w:ascii="Arial" w:hAnsi="Arial" w:cs="Arial"/>
                <w:sz w:val="24"/>
                <w:szCs w:val="24"/>
              </w:rPr>
              <w:t>Pravažiavimo virš pralaidos įrengimas, šalčiui atsparus sluoksnis, žvyro danga</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755714AD" w14:textId="77777777" w:rsidR="00333ABD" w:rsidRPr="00333ABD" w:rsidRDefault="00333ABD" w:rsidP="00954BDA">
            <w:pPr>
              <w:pStyle w:val="prastasis1"/>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C130C1" w14:textId="77777777" w:rsidR="00333ABD" w:rsidRPr="00333ABD" w:rsidRDefault="00333ABD" w:rsidP="00954BDA">
            <w:pPr>
              <w:pStyle w:val="prastasis1"/>
              <w:ind w:left="-108" w:right="-186"/>
              <w:jc w:val="center"/>
              <w:rPr>
                <w:rFonts w:ascii="Arial" w:hAnsi="Arial" w:cs="Arial"/>
                <w:bCs/>
                <w:sz w:val="24"/>
                <w:szCs w:val="24"/>
              </w:rPr>
            </w:pPr>
            <w:r w:rsidRPr="00333ABD">
              <w:rPr>
                <w:rFonts w:ascii="Arial" w:hAnsi="Arial" w:cs="Arial"/>
                <w:bCs/>
                <w:sz w:val="24"/>
                <w:szCs w:val="24"/>
              </w:rPr>
              <w:t>12</w:t>
            </w:r>
          </w:p>
        </w:tc>
        <w:tc>
          <w:tcPr>
            <w:tcW w:w="1134" w:type="dxa"/>
            <w:tcBorders>
              <w:top w:val="single" w:sz="4" w:space="0" w:color="auto"/>
              <w:left w:val="nil"/>
              <w:bottom w:val="single" w:sz="4" w:space="0" w:color="auto"/>
              <w:right w:val="single" w:sz="4" w:space="0" w:color="auto"/>
            </w:tcBorders>
            <w:shd w:val="clear" w:color="auto" w:fill="auto"/>
          </w:tcPr>
          <w:p w14:paraId="167811FD" w14:textId="77777777" w:rsidR="00333ABD" w:rsidRPr="00333ABD" w:rsidRDefault="00333ABD" w:rsidP="00954BDA">
            <w:pPr>
              <w:jc w:val="center"/>
              <w:rPr>
                <w:rFonts w:ascii="Arial" w:hAnsi="Arial" w:cs="Arial"/>
                <w:szCs w:val="24"/>
                <w:lang w:val="lt-LT"/>
              </w:rPr>
            </w:pPr>
          </w:p>
        </w:tc>
        <w:tc>
          <w:tcPr>
            <w:tcW w:w="1276" w:type="dxa"/>
            <w:tcBorders>
              <w:top w:val="single" w:sz="4" w:space="0" w:color="auto"/>
              <w:left w:val="nil"/>
              <w:bottom w:val="single" w:sz="4" w:space="0" w:color="auto"/>
              <w:right w:val="single" w:sz="4" w:space="0" w:color="auto"/>
            </w:tcBorders>
            <w:shd w:val="clear" w:color="auto" w:fill="auto"/>
          </w:tcPr>
          <w:p w14:paraId="1756E164" w14:textId="77777777" w:rsidR="00333ABD" w:rsidRPr="00333ABD" w:rsidRDefault="00333ABD" w:rsidP="00954BDA">
            <w:pPr>
              <w:jc w:val="center"/>
              <w:rPr>
                <w:rFonts w:ascii="Arial" w:hAnsi="Arial" w:cs="Arial"/>
                <w:szCs w:val="24"/>
                <w:lang w:val="lt-LT"/>
              </w:rPr>
            </w:pPr>
          </w:p>
        </w:tc>
      </w:tr>
      <w:tr w:rsidR="00333ABD" w:rsidRPr="00333ABD" w14:paraId="4F4B71E4"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69B28809"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5.</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0119B5CA" w14:textId="77777777" w:rsidR="00333ABD" w:rsidRPr="00333ABD" w:rsidRDefault="00333ABD" w:rsidP="00954BDA">
            <w:pPr>
              <w:rPr>
                <w:rStyle w:val="Numatytasispastraiposriftas1"/>
                <w:rFonts w:ascii="Arial" w:hAnsi="Arial" w:cs="Arial"/>
                <w:szCs w:val="24"/>
                <w:lang w:val="lt-LT"/>
              </w:rPr>
            </w:pPr>
            <w:r w:rsidRPr="00333ABD">
              <w:rPr>
                <w:rFonts w:ascii="Arial" w:hAnsi="Arial" w:cs="Arial"/>
                <w:szCs w:val="24"/>
                <w:lang w:val="lt-LT"/>
              </w:rPr>
              <w:t>G/b laužo išvežimas į statybinių atliekų sąvartyną 20 km atstumu</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525FA4CE" w14:textId="77777777" w:rsidR="00333ABD" w:rsidRPr="00333ABD" w:rsidRDefault="00333ABD" w:rsidP="00954BDA">
            <w:pPr>
              <w:pStyle w:val="prastasis1"/>
              <w:jc w:val="center"/>
              <w:rPr>
                <w:rStyle w:val="Numatytasispastraiposriftas1"/>
                <w:rFonts w:ascii="Arial" w:hAnsi="Arial" w:cs="Arial"/>
                <w:bCs/>
                <w:sz w:val="24"/>
                <w:szCs w:val="24"/>
              </w:rPr>
            </w:pPr>
            <w:r w:rsidRPr="00333ABD">
              <w:rPr>
                <w:rFonts w:ascii="Arial" w:hAnsi="Arial" w:cs="Arial"/>
                <w:bCs/>
                <w:sz w:val="24"/>
                <w:szCs w:val="24"/>
              </w:rPr>
              <w:t>m</w:t>
            </w:r>
            <w:r w:rsidRPr="00333ABD">
              <w:rPr>
                <w:rFonts w:ascii="Arial" w:hAnsi="Arial" w:cs="Arial"/>
                <w:bCs/>
                <w:sz w:val="24"/>
                <w:szCs w:val="24"/>
                <w:vertAlign w:val="superscript"/>
              </w:rPr>
              <w:t>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4242F0" w14:textId="77777777" w:rsidR="00333ABD" w:rsidRPr="00333ABD" w:rsidRDefault="00333ABD" w:rsidP="00954BDA">
            <w:pPr>
              <w:pStyle w:val="prastasis1"/>
              <w:ind w:left="-108" w:right="-186"/>
              <w:jc w:val="center"/>
              <w:rPr>
                <w:rFonts w:ascii="Arial" w:hAnsi="Arial" w:cs="Arial"/>
                <w:bCs/>
                <w:sz w:val="24"/>
                <w:szCs w:val="24"/>
              </w:rPr>
            </w:pPr>
            <w:r w:rsidRPr="00333ABD">
              <w:rPr>
                <w:rFonts w:ascii="Arial" w:hAnsi="Arial" w:cs="Arial"/>
                <w:bCs/>
                <w:sz w:val="24"/>
                <w:szCs w:val="24"/>
              </w:rPr>
              <w:t>7,7</w:t>
            </w:r>
          </w:p>
        </w:tc>
        <w:tc>
          <w:tcPr>
            <w:tcW w:w="1134" w:type="dxa"/>
            <w:tcBorders>
              <w:top w:val="single" w:sz="4" w:space="0" w:color="auto"/>
              <w:left w:val="nil"/>
              <w:bottom w:val="single" w:sz="4" w:space="0" w:color="auto"/>
              <w:right w:val="single" w:sz="4" w:space="0" w:color="auto"/>
            </w:tcBorders>
            <w:shd w:val="clear" w:color="auto" w:fill="auto"/>
          </w:tcPr>
          <w:p w14:paraId="1B0EB6CC" w14:textId="77777777" w:rsidR="00333ABD" w:rsidRPr="00333ABD" w:rsidRDefault="00333ABD" w:rsidP="00954BDA">
            <w:pPr>
              <w:jc w:val="center"/>
              <w:rPr>
                <w:rFonts w:ascii="Arial" w:hAnsi="Arial" w:cs="Arial"/>
                <w:szCs w:val="24"/>
                <w:lang w:val="lt-LT"/>
              </w:rPr>
            </w:pPr>
          </w:p>
        </w:tc>
        <w:tc>
          <w:tcPr>
            <w:tcW w:w="1276" w:type="dxa"/>
            <w:tcBorders>
              <w:top w:val="single" w:sz="4" w:space="0" w:color="auto"/>
              <w:left w:val="nil"/>
              <w:bottom w:val="single" w:sz="4" w:space="0" w:color="auto"/>
              <w:right w:val="single" w:sz="4" w:space="0" w:color="auto"/>
            </w:tcBorders>
            <w:shd w:val="clear" w:color="auto" w:fill="auto"/>
          </w:tcPr>
          <w:p w14:paraId="1E878023" w14:textId="77777777" w:rsidR="00333ABD" w:rsidRPr="00333ABD" w:rsidRDefault="00333ABD" w:rsidP="00954BDA">
            <w:pPr>
              <w:jc w:val="center"/>
              <w:rPr>
                <w:rFonts w:ascii="Arial" w:hAnsi="Arial" w:cs="Arial"/>
                <w:szCs w:val="24"/>
                <w:lang w:val="lt-LT"/>
              </w:rPr>
            </w:pPr>
          </w:p>
        </w:tc>
      </w:tr>
      <w:tr w:rsidR="00333ABD" w:rsidRPr="00333ABD" w14:paraId="689EF6BB"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1C5D13FE"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6.</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39D4BAC9" w14:textId="77777777" w:rsidR="00333ABD" w:rsidRPr="00333ABD" w:rsidRDefault="00333ABD" w:rsidP="00954BDA">
            <w:pPr>
              <w:rPr>
                <w:rFonts w:ascii="Arial" w:hAnsi="Arial" w:cs="Arial"/>
                <w:szCs w:val="24"/>
                <w:lang w:val="lt-LT"/>
              </w:rPr>
            </w:pPr>
            <w:r w:rsidRPr="00333ABD">
              <w:rPr>
                <w:rFonts w:ascii="Arial" w:hAnsi="Arial" w:cs="Arial"/>
                <w:szCs w:val="24"/>
                <w:lang w:val="lt-LT"/>
              </w:rPr>
              <w:t>Laikino vamzdžio d315 mm paklojimas ir demontavimas</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310E7DBF" w14:textId="77777777" w:rsidR="00333ABD" w:rsidRPr="00333ABD" w:rsidRDefault="00333ABD" w:rsidP="00954BDA">
            <w:pPr>
              <w:pStyle w:val="prastasis1"/>
              <w:jc w:val="center"/>
              <w:rPr>
                <w:rFonts w:ascii="Arial" w:hAnsi="Arial" w:cs="Arial"/>
                <w:bCs/>
                <w:sz w:val="24"/>
                <w:szCs w:val="24"/>
              </w:rPr>
            </w:pPr>
            <w:r w:rsidRPr="00333ABD">
              <w:rPr>
                <w:rFonts w:ascii="Arial" w:hAnsi="Arial" w:cs="Arial"/>
                <w:bCs/>
                <w:sz w:val="24"/>
                <w:szCs w:val="24"/>
              </w:rPr>
              <w:t>m</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FAE23B" w14:textId="77777777" w:rsidR="00333ABD" w:rsidRPr="00333ABD" w:rsidRDefault="00333ABD" w:rsidP="00954BDA">
            <w:pPr>
              <w:pStyle w:val="prastasis1"/>
              <w:ind w:left="-108" w:right="-186"/>
              <w:jc w:val="center"/>
              <w:rPr>
                <w:rFonts w:ascii="Arial" w:hAnsi="Arial" w:cs="Arial"/>
                <w:bCs/>
                <w:sz w:val="24"/>
                <w:szCs w:val="24"/>
              </w:rPr>
            </w:pPr>
            <w:r w:rsidRPr="00333ABD">
              <w:rPr>
                <w:rFonts w:ascii="Arial" w:hAnsi="Arial" w:cs="Arial"/>
                <w:bCs/>
                <w:sz w:val="24"/>
                <w:szCs w:val="24"/>
              </w:rPr>
              <w:t>30</w:t>
            </w:r>
          </w:p>
        </w:tc>
        <w:tc>
          <w:tcPr>
            <w:tcW w:w="1134" w:type="dxa"/>
            <w:tcBorders>
              <w:top w:val="single" w:sz="4" w:space="0" w:color="auto"/>
              <w:left w:val="nil"/>
              <w:bottom w:val="single" w:sz="4" w:space="0" w:color="auto"/>
              <w:right w:val="single" w:sz="4" w:space="0" w:color="auto"/>
            </w:tcBorders>
            <w:shd w:val="clear" w:color="auto" w:fill="auto"/>
          </w:tcPr>
          <w:p w14:paraId="1AC59CBF" w14:textId="77777777" w:rsidR="00333ABD" w:rsidRPr="00333ABD" w:rsidRDefault="00333ABD" w:rsidP="00954BDA">
            <w:pPr>
              <w:jc w:val="center"/>
              <w:rPr>
                <w:rFonts w:ascii="Arial" w:hAnsi="Arial" w:cs="Arial"/>
                <w:szCs w:val="24"/>
                <w:lang w:val="lt-LT"/>
              </w:rPr>
            </w:pPr>
          </w:p>
        </w:tc>
        <w:tc>
          <w:tcPr>
            <w:tcW w:w="1276" w:type="dxa"/>
            <w:tcBorders>
              <w:top w:val="single" w:sz="4" w:space="0" w:color="auto"/>
              <w:left w:val="nil"/>
              <w:bottom w:val="single" w:sz="4" w:space="0" w:color="auto"/>
              <w:right w:val="single" w:sz="4" w:space="0" w:color="auto"/>
            </w:tcBorders>
            <w:shd w:val="clear" w:color="auto" w:fill="auto"/>
          </w:tcPr>
          <w:p w14:paraId="2A1AFE6A" w14:textId="77777777" w:rsidR="00333ABD" w:rsidRPr="00333ABD" w:rsidRDefault="00333ABD" w:rsidP="00954BDA">
            <w:pPr>
              <w:jc w:val="center"/>
              <w:rPr>
                <w:rFonts w:ascii="Arial" w:hAnsi="Arial" w:cs="Arial"/>
                <w:szCs w:val="24"/>
                <w:lang w:val="lt-LT"/>
              </w:rPr>
            </w:pPr>
          </w:p>
        </w:tc>
      </w:tr>
      <w:tr w:rsidR="00333ABD" w:rsidRPr="00333ABD" w14:paraId="7BB7229F"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356C560D"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7.</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182DFCB4" w14:textId="77777777" w:rsidR="00333ABD" w:rsidRPr="00333ABD" w:rsidRDefault="00333ABD" w:rsidP="00954BDA">
            <w:pPr>
              <w:rPr>
                <w:rStyle w:val="Numatytasispastraiposriftas1"/>
                <w:rFonts w:ascii="Arial" w:hAnsi="Arial" w:cs="Arial"/>
                <w:szCs w:val="24"/>
                <w:lang w:val="lt-LT"/>
              </w:rPr>
            </w:pPr>
            <w:r w:rsidRPr="00333ABD">
              <w:rPr>
                <w:rFonts w:ascii="Arial" w:hAnsi="Arial" w:cs="Arial"/>
                <w:szCs w:val="24"/>
                <w:lang w:val="lt-LT" w:eastAsia="lt-LT"/>
              </w:rPr>
              <w:t xml:space="preserve">Latako L50PE-2,0 įrengimas </w:t>
            </w:r>
          </w:p>
        </w:tc>
        <w:tc>
          <w:tcPr>
            <w:tcW w:w="1134" w:type="dxa"/>
            <w:tcBorders>
              <w:top w:val="single" w:sz="4" w:space="0" w:color="auto"/>
              <w:left w:val="single" w:sz="4" w:space="0" w:color="000000"/>
              <w:bottom w:val="single" w:sz="4" w:space="0" w:color="000000"/>
              <w:right w:val="single" w:sz="4" w:space="0" w:color="000000"/>
            </w:tcBorders>
            <w:shd w:val="clear" w:color="auto" w:fill="auto"/>
            <w:vAlign w:val="center"/>
          </w:tcPr>
          <w:p w14:paraId="37443FE9" w14:textId="77777777" w:rsidR="00333ABD" w:rsidRPr="00333ABD" w:rsidRDefault="00333ABD" w:rsidP="00954BDA">
            <w:pPr>
              <w:pStyle w:val="prastasis1"/>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54A22A" w14:textId="77777777" w:rsidR="00333ABD" w:rsidRPr="00333ABD" w:rsidRDefault="00333ABD" w:rsidP="00954BDA">
            <w:pPr>
              <w:pStyle w:val="prastasis1"/>
              <w:ind w:left="-108" w:right="-186"/>
              <w:jc w:val="center"/>
              <w:rPr>
                <w:rFonts w:ascii="Arial" w:hAnsi="Arial" w:cs="Arial"/>
                <w:bCs/>
                <w:sz w:val="24"/>
                <w:szCs w:val="24"/>
              </w:rPr>
            </w:pPr>
            <w:r w:rsidRPr="00333ABD">
              <w:rPr>
                <w:rFonts w:ascii="Arial" w:hAnsi="Arial" w:cs="Arial"/>
                <w:bCs/>
                <w:sz w:val="24"/>
                <w:szCs w:val="24"/>
              </w:rPr>
              <w:t>4</w:t>
            </w:r>
          </w:p>
        </w:tc>
        <w:tc>
          <w:tcPr>
            <w:tcW w:w="1134" w:type="dxa"/>
            <w:tcBorders>
              <w:top w:val="single" w:sz="4" w:space="0" w:color="auto"/>
              <w:left w:val="nil"/>
              <w:bottom w:val="single" w:sz="4" w:space="0" w:color="auto"/>
              <w:right w:val="single" w:sz="4" w:space="0" w:color="auto"/>
            </w:tcBorders>
            <w:shd w:val="clear" w:color="auto" w:fill="auto"/>
          </w:tcPr>
          <w:p w14:paraId="59DDFAE6" w14:textId="77777777" w:rsidR="00333ABD" w:rsidRPr="00333ABD" w:rsidRDefault="00333ABD" w:rsidP="00954BDA">
            <w:pPr>
              <w:jc w:val="center"/>
              <w:rPr>
                <w:rFonts w:ascii="Arial" w:hAnsi="Arial" w:cs="Arial"/>
                <w:szCs w:val="24"/>
                <w:lang w:val="lt-LT"/>
              </w:rPr>
            </w:pPr>
          </w:p>
        </w:tc>
        <w:tc>
          <w:tcPr>
            <w:tcW w:w="1276" w:type="dxa"/>
            <w:tcBorders>
              <w:top w:val="single" w:sz="4" w:space="0" w:color="auto"/>
              <w:left w:val="nil"/>
              <w:bottom w:val="single" w:sz="4" w:space="0" w:color="auto"/>
              <w:right w:val="single" w:sz="4" w:space="0" w:color="auto"/>
            </w:tcBorders>
            <w:shd w:val="clear" w:color="auto" w:fill="auto"/>
          </w:tcPr>
          <w:p w14:paraId="33EF3AFF" w14:textId="77777777" w:rsidR="00333ABD" w:rsidRPr="00333ABD" w:rsidRDefault="00333ABD" w:rsidP="00954BDA">
            <w:pPr>
              <w:jc w:val="center"/>
              <w:rPr>
                <w:rFonts w:ascii="Arial" w:hAnsi="Arial" w:cs="Arial"/>
                <w:szCs w:val="24"/>
                <w:lang w:val="lt-LT"/>
              </w:rPr>
            </w:pPr>
          </w:p>
        </w:tc>
      </w:tr>
      <w:tr w:rsidR="00333ABD" w:rsidRPr="00333ABD" w14:paraId="7CD6D863" w14:textId="77777777" w:rsidTr="00954BDA">
        <w:trPr>
          <w:trHeight w:val="180"/>
        </w:trPr>
        <w:tc>
          <w:tcPr>
            <w:tcW w:w="8505" w:type="dxa"/>
            <w:gridSpan w:val="5"/>
            <w:tcBorders>
              <w:top w:val="single" w:sz="4" w:space="0" w:color="auto"/>
              <w:left w:val="single" w:sz="4" w:space="0" w:color="auto"/>
              <w:bottom w:val="single" w:sz="4" w:space="0" w:color="auto"/>
              <w:right w:val="single" w:sz="4" w:space="0" w:color="auto"/>
            </w:tcBorders>
            <w:shd w:val="clear" w:color="auto" w:fill="auto"/>
          </w:tcPr>
          <w:p w14:paraId="3BB833BC" w14:textId="3E434711" w:rsidR="00333ABD" w:rsidRPr="00333ABD" w:rsidRDefault="00333ABD" w:rsidP="00954BDA">
            <w:pPr>
              <w:rPr>
                <w:rFonts w:ascii="Arial" w:hAnsi="Arial" w:cs="Arial"/>
                <w:szCs w:val="24"/>
                <w:lang w:val="lt-LT"/>
              </w:rPr>
            </w:pPr>
            <w:r>
              <w:rPr>
                <w:rFonts w:ascii="Arial" w:hAnsi="Arial" w:cs="Arial"/>
                <w:szCs w:val="24"/>
                <w:lang w:val="lt-LT"/>
              </w:rPr>
              <w:t xml:space="preserve">                                                                                             </w:t>
            </w:r>
            <w:r w:rsidRPr="00333ABD">
              <w:rPr>
                <w:rFonts w:ascii="Arial" w:hAnsi="Arial" w:cs="Arial"/>
                <w:szCs w:val="24"/>
                <w:lang w:val="lt-LT"/>
              </w:rPr>
              <w:t>Iš viso be PVM Eur</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4A58472" w14:textId="77777777" w:rsidR="00333ABD" w:rsidRPr="00333ABD" w:rsidRDefault="00333ABD" w:rsidP="00954BDA">
            <w:pPr>
              <w:jc w:val="center"/>
              <w:rPr>
                <w:rFonts w:ascii="Arial" w:hAnsi="Arial" w:cs="Arial"/>
                <w:bCs/>
                <w:szCs w:val="24"/>
                <w:lang w:val="lt-LT" w:eastAsia="lt-LT"/>
              </w:rPr>
            </w:pPr>
          </w:p>
        </w:tc>
      </w:tr>
    </w:tbl>
    <w:p w14:paraId="59383909" w14:textId="77777777" w:rsidR="00333ABD" w:rsidRPr="00333ABD" w:rsidRDefault="00333ABD" w:rsidP="00333ABD">
      <w:pPr>
        <w:jc w:val="center"/>
        <w:rPr>
          <w:rFonts w:ascii="Arial" w:hAnsi="Arial" w:cs="Arial"/>
          <w:bCs/>
          <w:szCs w:val="24"/>
          <w:lang w:val="lt-LT"/>
        </w:rPr>
      </w:pPr>
    </w:p>
    <w:p w14:paraId="5CF0FDD6" w14:textId="77777777" w:rsidR="00333ABD" w:rsidRPr="00333ABD" w:rsidRDefault="00333ABD" w:rsidP="00333ABD">
      <w:pPr>
        <w:jc w:val="center"/>
        <w:rPr>
          <w:rFonts w:ascii="Arial" w:hAnsi="Arial" w:cs="Arial"/>
          <w:bCs/>
          <w:szCs w:val="24"/>
          <w:lang w:val="lt-LT"/>
        </w:rPr>
      </w:pPr>
      <w:r w:rsidRPr="00333ABD">
        <w:rPr>
          <w:rFonts w:ascii="Arial" w:hAnsi="Arial" w:cs="Arial"/>
          <w:bCs/>
          <w:szCs w:val="24"/>
          <w:lang w:val="lt-LT"/>
        </w:rPr>
        <w:t xml:space="preserve">Tiltų priežiūros darbų kiekių 3 lentelė  </w:t>
      </w:r>
    </w:p>
    <w:p w14:paraId="2446E657" w14:textId="77777777" w:rsidR="00333ABD" w:rsidRPr="00333ABD" w:rsidRDefault="00333ABD" w:rsidP="00333ABD">
      <w:pPr>
        <w:jc w:val="center"/>
        <w:rPr>
          <w:rFonts w:ascii="Arial" w:hAnsi="Arial" w:cs="Arial"/>
          <w:bCs/>
          <w:szCs w:val="24"/>
          <w:lang w:val="lt-LT"/>
        </w:rPr>
      </w:pPr>
    </w:p>
    <w:tbl>
      <w:tblPr>
        <w:tblW w:w="9810" w:type="dxa"/>
        <w:tblInd w:w="108" w:type="dxa"/>
        <w:tblLayout w:type="fixed"/>
        <w:tblLook w:val="0000" w:firstRow="0" w:lastRow="0" w:firstColumn="0" w:lastColumn="0" w:noHBand="0" w:noVBand="0"/>
      </w:tblPr>
      <w:tblGrid>
        <w:gridCol w:w="567"/>
        <w:gridCol w:w="4678"/>
        <w:gridCol w:w="1163"/>
        <w:gridCol w:w="992"/>
        <w:gridCol w:w="1134"/>
        <w:gridCol w:w="1276"/>
      </w:tblGrid>
      <w:tr w:rsidR="00333ABD" w:rsidRPr="00333ABD" w14:paraId="545CAF67"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EFF6B26" w14:textId="77777777" w:rsidR="00333ABD" w:rsidRPr="00333ABD" w:rsidRDefault="00333ABD" w:rsidP="00954BDA">
            <w:pPr>
              <w:pStyle w:val="prastasis1"/>
              <w:ind w:left="-180" w:right="-108"/>
              <w:jc w:val="center"/>
              <w:rPr>
                <w:rFonts w:ascii="Arial" w:hAnsi="Arial" w:cs="Arial"/>
                <w:sz w:val="24"/>
                <w:szCs w:val="24"/>
              </w:rPr>
            </w:pPr>
            <w:r w:rsidRPr="00333ABD">
              <w:rPr>
                <w:rFonts w:ascii="Arial" w:hAnsi="Arial" w:cs="Arial"/>
                <w:sz w:val="24"/>
                <w:szCs w:val="24"/>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37BE7EF3"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Darbai</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22190A91"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rPr>
              <w:t>Mato vienetas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5B731CC"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rPr>
              <w:t>Kiekis</w:t>
            </w:r>
          </w:p>
        </w:tc>
        <w:tc>
          <w:tcPr>
            <w:tcW w:w="1134" w:type="dxa"/>
            <w:tcBorders>
              <w:top w:val="single" w:sz="4" w:space="0" w:color="auto"/>
              <w:left w:val="single" w:sz="4" w:space="0" w:color="auto"/>
              <w:bottom w:val="single" w:sz="4" w:space="0" w:color="auto"/>
              <w:right w:val="single" w:sz="4" w:space="0" w:color="auto"/>
            </w:tcBorders>
            <w:vAlign w:val="center"/>
          </w:tcPr>
          <w:p w14:paraId="4FFE1FC6"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rPr>
              <w:t>Vieneto kaina Eur be PVM už mato vnt.</w:t>
            </w:r>
          </w:p>
        </w:tc>
        <w:tc>
          <w:tcPr>
            <w:tcW w:w="1276" w:type="dxa"/>
            <w:tcBorders>
              <w:top w:val="single" w:sz="4" w:space="0" w:color="auto"/>
              <w:left w:val="single" w:sz="4" w:space="0" w:color="auto"/>
              <w:bottom w:val="single" w:sz="4" w:space="0" w:color="auto"/>
              <w:right w:val="single" w:sz="4" w:space="0" w:color="auto"/>
            </w:tcBorders>
            <w:vAlign w:val="center"/>
          </w:tcPr>
          <w:p w14:paraId="6315BF67"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rPr>
              <w:t>Kaina Eur (4 ir 5 stulpelių sandauga)</w:t>
            </w:r>
          </w:p>
        </w:tc>
      </w:tr>
      <w:tr w:rsidR="00333ABD" w:rsidRPr="00333ABD" w14:paraId="56C939D7"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C1EC39" w14:textId="77777777" w:rsidR="00333ABD" w:rsidRPr="00333ABD" w:rsidRDefault="00333ABD" w:rsidP="00954BDA">
            <w:pPr>
              <w:pStyle w:val="prastasis1"/>
              <w:ind w:left="-180" w:right="-108"/>
              <w:jc w:val="center"/>
              <w:rPr>
                <w:rFonts w:ascii="Arial" w:hAnsi="Arial" w:cs="Arial"/>
                <w:sz w:val="24"/>
                <w:szCs w:val="24"/>
              </w:rPr>
            </w:pPr>
            <w:r w:rsidRPr="00333ABD">
              <w:rPr>
                <w:rFonts w:ascii="Arial" w:hAnsi="Arial" w:cs="Arial"/>
                <w:sz w:val="24"/>
                <w:szCs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48FE61A"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2</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7F7B5167"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8EEEB15"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40BD5879"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14:paraId="3AF7FD9D"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6</w:t>
            </w:r>
          </w:p>
        </w:tc>
      </w:tr>
      <w:tr w:rsidR="00333ABD" w:rsidRPr="00333ABD" w14:paraId="7C4D920A"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0BCC3BA" w14:textId="77777777" w:rsidR="00333ABD" w:rsidRPr="00333ABD" w:rsidRDefault="00333ABD" w:rsidP="00954BDA">
            <w:pPr>
              <w:pStyle w:val="prastasis1"/>
              <w:ind w:left="-180" w:right="-108"/>
              <w:jc w:val="center"/>
              <w:rPr>
                <w:rFonts w:ascii="Arial" w:hAnsi="Arial" w:cs="Arial"/>
                <w:sz w:val="24"/>
                <w:szCs w:val="24"/>
              </w:rPr>
            </w:pPr>
            <w:r w:rsidRPr="00333ABD">
              <w:rPr>
                <w:rFonts w:ascii="Arial" w:hAnsi="Arial" w:cs="Arial"/>
                <w:sz w:val="24"/>
                <w:szCs w:val="24"/>
              </w:rPr>
              <w:t>1.</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64AD6925"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rPr>
              <w:t>Valyti sąnašas iš griovio dugno patiltėje rankiniu būdu</w:t>
            </w:r>
          </w:p>
        </w:tc>
        <w:tc>
          <w:tcPr>
            <w:tcW w:w="1163" w:type="dxa"/>
            <w:tcBorders>
              <w:top w:val="single" w:sz="4" w:space="0" w:color="auto"/>
              <w:left w:val="single" w:sz="4" w:space="0" w:color="000000"/>
              <w:bottom w:val="single" w:sz="4" w:space="0" w:color="000000"/>
              <w:right w:val="single" w:sz="4" w:space="0" w:color="000000"/>
            </w:tcBorders>
            <w:shd w:val="clear" w:color="auto" w:fill="auto"/>
            <w:vAlign w:val="center"/>
          </w:tcPr>
          <w:p w14:paraId="6BA7A195" w14:textId="77777777" w:rsidR="00333ABD" w:rsidRPr="00333ABD" w:rsidRDefault="00333ABD" w:rsidP="00954BDA">
            <w:pPr>
              <w:pStyle w:val="prastasis1"/>
              <w:jc w:val="center"/>
              <w:rPr>
                <w:rFonts w:ascii="Arial" w:hAnsi="Arial" w:cs="Arial"/>
                <w:sz w:val="24"/>
                <w:szCs w:val="24"/>
              </w:rPr>
            </w:pPr>
            <w:r w:rsidRPr="00333ABD">
              <w:rPr>
                <w:rFonts w:ascii="Arial" w:hAnsi="Arial" w:cs="Arial"/>
                <w:bCs/>
                <w:sz w:val="24"/>
                <w:szCs w:val="24"/>
              </w:rPr>
              <w:t>m</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EC113"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14</w:t>
            </w:r>
          </w:p>
        </w:tc>
        <w:tc>
          <w:tcPr>
            <w:tcW w:w="1134" w:type="dxa"/>
            <w:tcBorders>
              <w:top w:val="single" w:sz="4" w:space="0" w:color="000000"/>
              <w:left w:val="single" w:sz="4" w:space="0" w:color="000000"/>
              <w:bottom w:val="single" w:sz="4" w:space="0" w:color="000000"/>
              <w:right w:val="single" w:sz="4" w:space="0" w:color="000000"/>
            </w:tcBorders>
          </w:tcPr>
          <w:p w14:paraId="1A71B7C4" w14:textId="77777777" w:rsidR="00333ABD" w:rsidRPr="00333ABD" w:rsidRDefault="00333ABD" w:rsidP="00954BDA">
            <w:pPr>
              <w:pStyle w:val="prastasis1"/>
              <w:jc w:val="center"/>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17A3A715" w14:textId="77777777" w:rsidR="00333ABD" w:rsidRPr="00333ABD" w:rsidRDefault="00333ABD" w:rsidP="00954BDA">
            <w:pPr>
              <w:pStyle w:val="prastasis1"/>
              <w:jc w:val="center"/>
              <w:rPr>
                <w:rFonts w:ascii="Arial" w:hAnsi="Arial" w:cs="Arial"/>
                <w:sz w:val="24"/>
                <w:szCs w:val="24"/>
              </w:rPr>
            </w:pPr>
          </w:p>
        </w:tc>
      </w:tr>
      <w:tr w:rsidR="00333ABD" w:rsidRPr="00333ABD" w14:paraId="61F3FC51"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46E8796D" w14:textId="77777777" w:rsidR="00333ABD" w:rsidRPr="00333ABD" w:rsidRDefault="00333ABD" w:rsidP="00954BDA">
            <w:pPr>
              <w:pStyle w:val="prastasis1"/>
              <w:ind w:left="-180" w:right="-108"/>
              <w:jc w:val="center"/>
              <w:rPr>
                <w:rFonts w:ascii="Arial" w:hAnsi="Arial" w:cs="Arial"/>
                <w:sz w:val="24"/>
                <w:szCs w:val="24"/>
              </w:rPr>
            </w:pPr>
            <w:r w:rsidRPr="00333ABD">
              <w:rPr>
                <w:rFonts w:ascii="Arial" w:hAnsi="Arial" w:cs="Arial"/>
                <w:sz w:val="24"/>
                <w:szCs w:val="24"/>
              </w:rPr>
              <w:t>2.</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F8724BC"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rPr>
              <w:t>Supilto I-II grupės grunto sklaidymas buldozeriais</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E992DD7" w14:textId="77777777" w:rsidR="00333ABD" w:rsidRPr="00333ABD" w:rsidRDefault="00333ABD" w:rsidP="00954BDA">
            <w:pPr>
              <w:pStyle w:val="prastasis1"/>
              <w:jc w:val="center"/>
              <w:rPr>
                <w:rFonts w:ascii="Arial" w:hAnsi="Arial" w:cs="Arial"/>
                <w:sz w:val="24"/>
                <w:szCs w:val="24"/>
              </w:rPr>
            </w:pPr>
            <w:r w:rsidRPr="00333ABD">
              <w:rPr>
                <w:rStyle w:val="Numatytasispastraiposriftas1"/>
                <w:rFonts w:ascii="Arial" w:hAnsi="Arial" w:cs="Arial"/>
                <w:sz w:val="24"/>
                <w:szCs w:val="24"/>
              </w:rPr>
              <w:t>m</w:t>
            </w:r>
            <w:r w:rsidRPr="00333ABD">
              <w:rPr>
                <w:rStyle w:val="Numatytasispastraiposriftas1"/>
                <w:rFonts w:ascii="Arial" w:hAnsi="Arial" w:cs="Arial"/>
                <w:sz w:val="24"/>
                <w:szCs w:val="24"/>
                <w:vertAlign w:val="superscript"/>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08060"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13</w:t>
            </w:r>
          </w:p>
        </w:tc>
        <w:tc>
          <w:tcPr>
            <w:tcW w:w="1134" w:type="dxa"/>
            <w:tcBorders>
              <w:top w:val="single" w:sz="4" w:space="0" w:color="000000"/>
              <w:left w:val="single" w:sz="4" w:space="0" w:color="000000"/>
              <w:bottom w:val="single" w:sz="4" w:space="0" w:color="000000"/>
              <w:right w:val="single" w:sz="4" w:space="0" w:color="000000"/>
            </w:tcBorders>
          </w:tcPr>
          <w:p w14:paraId="1DC9B29A" w14:textId="77777777" w:rsidR="00333ABD" w:rsidRPr="00333ABD" w:rsidRDefault="00333ABD" w:rsidP="00954BDA">
            <w:pPr>
              <w:pStyle w:val="prastasis1"/>
              <w:jc w:val="center"/>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DD57B9C" w14:textId="77777777" w:rsidR="00333ABD" w:rsidRPr="00333ABD" w:rsidRDefault="00333ABD" w:rsidP="00954BDA">
            <w:pPr>
              <w:pStyle w:val="prastasis1"/>
              <w:jc w:val="center"/>
              <w:rPr>
                <w:rFonts w:ascii="Arial" w:hAnsi="Arial" w:cs="Arial"/>
                <w:sz w:val="24"/>
                <w:szCs w:val="24"/>
              </w:rPr>
            </w:pPr>
          </w:p>
        </w:tc>
      </w:tr>
      <w:tr w:rsidR="00333ABD" w:rsidRPr="00333ABD" w14:paraId="7CE32DB8"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682397CC"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3.</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38836E49" w14:textId="77777777" w:rsidR="00333ABD" w:rsidRPr="00333ABD" w:rsidRDefault="00333ABD" w:rsidP="00954BDA">
            <w:pPr>
              <w:rPr>
                <w:rFonts w:ascii="Arial" w:hAnsi="Arial" w:cs="Arial"/>
                <w:szCs w:val="24"/>
                <w:lang w:val="lt-LT"/>
              </w:rPr>
            </w:pPr>
            <w:r w:rsidRPr="00333ABD">
              <w:rPr>
                <w:rFonts w:ascii="Arial" w:hAnsi="Arial" w:cs="Arial"/>
                <w:szCs w:val="24"/>
                <w:lang w:val="lt-LT"/>
              </w:rPr>
              <w:t>Pagriovių lėkščiavimas iškastų iš griovių sąnašų susmulkinimui (2 kartus)</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252AC60E" w14:textId="77777777" w:rsidR="00333ABD" w:rsidRPr="00333ABD" w:rsidRDefault="00333ABD" w:rsidP="00954BDA">
            <w:pPr>
              <w:pStyle w:val="prastasis1"/>
              <w:jc w:val="center"/>
              <w:rPr>
                <w:rStyle w:val="Numatytasispastraiposriftas1"/>
                <w:rFonts w:ascii="Arial" w:hAnsi="Arial" w:cs="Arial"/>
                <w:bCs/>
                <w:position w:val="20"/>
                <w:sz w:val="24"/>
                <w:szCs w:val="24"/>
              </w:rPr>
            </w:pPr>
            <w:r w:rsidRPr="00333ABD">
              <w:rPr>
                <w:rStyle w:val="Numatytasispastraiposriftas1"/>
                <w:rFonts w:ascii="Arial" w:hAnsi="Arial" w:cs="Arial"/>
                <w:bCs/>
                <w:position w:val="20"/>
                <w:sz w:val="24"/>
                <w:szCs w:val="24"/>
              </w:rPr>
              <w:t>ha</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74FCD143"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0,014</w:t>
            </w:r>
          </w:p>
        </w:tc>
        <w:tc>
          <w:tcPr>
            <w:tcW w:w="1134" w:type="dxa"/>
            <w:tcBorders>
              <w:top w:val="single" w:sz="4" w:space="0" w:color="000000"/>
              <w:left w:val="single" w:sz="4" w:space="0" w:color="000000"/>
              <w:bottom w:val="single" w:sz="4" w:space="0" w:color="auto"/>
              <w:right w:val="single" w:sz="4" w:space="0" w:color="000000"/>
            </w:tcBorders>
          </w:tcPr>
          <w:p w14:paraId="21F4F0CD"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4CC6ACE2"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p>
        </w:tc>
      </w:tr>
      <w:tr w:rsidR="00333ABD" w:rsidRPr="00333ABD" w14:paraId="396C0177"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325DE0F5"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4.</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568BED3F" w14:textId="77777777" w:rsidR="00333ABD" w:rsidRPr="00333ABD" w:rsidRDefault="00333ABD" w:rsidP="00954BDA">
            <w:pPr>
              <w:rPr>
                <w:rFonts w:ascii="Arial" w:hAnsi="Arial" w:cs="Arial"/>
                <w:szCs w:val="24"/>
                <w:lang w:val="lt-LT"/>
              </w:rPr>
            </w:pPr>
            <w:r w:rsidRPr="00333ABD">
              <w:rPr>
                <w:rFonts w:ascii="Arial" w:hAnsi="Arial" w:cs="Arial"/>
                <w:szCs w:val="24"/>
                <w:lang w:val="lt-LT"/>
              </w:rPr>
              <w:t>Šakų, šaknų, akmenų surinkimas po lėkščiavimo ir išvežimas 1,0 km atstumu</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51196659" w14:textId="77777777" w:rsidR="00333ABD" w:rsidRPr="00333ABD" w:rsidRDefault="00333ABD" w:rsidP="00954BDA">
            <w:pPr>
              <w:pStyle w:val="prastasis1"/>
              <w:jc w:val="center"/>
              <w:rPr>
                <w:rStyle w:val="Numatytasispastraiposriftas1"/>
                <w:rFonts w:ascii="Arial" w:hAnsi="Arial" w:cs="Arial"/>
                <w:bCs/>
                <w:position w:val="20"/>
                <w:sz w:val="24"/>
                <w:szCs w:val="24"/>
              </w:rPr>
            </w:pPr>
            <w:r w:rsidRPr="00333ABD">
              <w:rPr>
                <w:rStyle w:val="Numatytasispastraiposriftas1"/>
                <w:rFonts w:ascii="Arial" w:hAnsi="Arial" w:cs="Arial"/>
                <w:sz w:val="24"/>
                <w:szCs w:val="24"/>
              </w:rPr>
              <w:t>m</w:t>
            </w:r>
            <w:r w:rsidRPr="00333ABD">
              <w:rPr>
                <w:rStyle w:val="Numatytasispastraiposriftas1"/>
                <w:rFonts w:ascii="Arial" w:hAnsi="Arial" w:cs="Arial"/>
                <w:sz w:val="24"/>
                <w:szCs w:val="24"/>
                <w:vertAlign w:val="superscript"/>
              </w:rPr>
              <w:t>3</w:t>
            </w:r>
          </w:p>
        </w:tc>
        <w:tc>
          <w:tcPr>
            <w:tcW w:w="992" w:type="dxa"/>
            <w:tcBorders>
              <w:top w:val="single" w:sz="4" w:space="0" w:color="000000"/>
              <w:left w:val="single" w:sz="4" w:space="0" w:color="000000"/>
              <w:bottom w:val="single" w:sz="4" w:space="0" w:color="auto"/>
              <w:right w:val="single" w:sz="4" w:space="0" w:color="000000"/>
            </w:tcBorders>
            <w:shd w:val="clear" w:color="auto" w:fill="auto"/>
            <w:vAlign w:val="center"/>
          </w:tcPr>
          <w:p w14:paraId="567843B7"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0,26</w:t>
            </w:r>
          </w:p>
        </w:tc>
        <w:tc>
          <w:tcPr>
            <w:tcW w:w="1134" w:type="dxa"/>
            <w:tcBorders>
              <w:top w:val="single" w:sz="4" w:space="0" w:color="000000"/>
              <w:left w:val="single" w:sz="4" w:space="0" w:color="000000"/>
              <w:bottom w:val="single" w:sz="4" w:space="0" w:color="auto"/>
              <w:right w:val="single" w:sz="4" w:space="0" w:color="000000"/>
            </w:tcBorders>
          </w:tcPr>
          <w:p w14:paraId="5ECAA616"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p>
        </w:tc>
        <w:tc>
          <w:tcPr>
            <w:tcW w:w="1276" w:type="dxa"/>
            <w:tcBorders>
              <w:top w:val="single" w:sz="4" w:space="0" w:color="000000"/>
              <w:left w:val="single" w:sz="4" w:space="0" w:color="000000"/>
              <w:bottom w:val="single" w:sz="4" w:space="0" w:color="auto"/>
              <w:right w:val="single" w:sz="4" w:space="0" w:color="000000"/>
            </w:tcBorders>
          </w:tcPr>
          <w:p w14:paraId="1F527555"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p>
        </w:tc>
      </w:tr>
      <w:tr w:rsidR="00333ABD" w:rsidRPr="00333ABD" w14:paraId="29F04957" w14:textId="77777777" w:rsidTr="00954BDA">
        <w:trPr>
          <w:trHeight w:val="180"/>
        </w:trPr>
        <w:tc>
          <w:tcPr>
            <w:tcW w:w="567" w:type="dxa"/>
            <w:tcBorders>
              <w:top w:val="single" w:sz="4" w:space="0" w:color="000000"/>
              <w:left w:val="single" w:sz="4" w:space="0" w:color="000000"/>
              <w:bottom w:val="single" w:sz="4" w:space="0" w:color="auto"/>
              <w:right w:val="single" w:sz="4" w:space="0" w:color="000000"/>
            </w:tcBorders>
            <w:shd w:val="clear" w:color="auto" w:fill="auto"/>
          </w:tcPr>
          <w:p w14:paraId="7F8105EC"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5.</w:t>
            </w:r>
          </w:p>
        </w:tc>
        <w:tc>
          <w:tcPr>
            <w:tcW w:w="4678" w:type="dxa"/>
            <w:tcBorders>
              <w:top w:val="single" w:sz="4" w:space="0" w:color="000000"/>
              <w:left w:val="single" w:sz="4" w:space="0" w:color="000000"/>
              <w:bottom w:val="single" w:sz="4" w:space="0" w:color="auto"/>
              <w:right w:val="single" w:sz="4" w:space="0" w:color="000000"/>
            </w:tcBorders>
            <w:shd w:val="clear" w:color="auto" w:fill="auto"/>
          </w:tcPr>
          <w:p w14:paraId="13CD2AD2" w14:textId="77777777" w:rsidR="00333ABD" w:rsidRPr="00333ABD" w:rsidRDefault="00333ABD" w:rsidP="00954BDA">
            <w:pPr>
              <w:rPr>
                <w:rFonts w:ascii="Arial" w:hAnsi="Arial" w:cs="Arial"/>
                <w:szCs w:val="24"/>
                <w:lang w:val="lt-LT"/>
              </w:rPr>
            </w:pPr>
            <w:r w:rsidRPr="00333ABD">
              <w:rPr>
                <w:rFonts w:ascii="Arial" w:hAnsi="Arial" w:cs="Arial"/>
                <w:szCs w:val="24"/>
                <w:lang w:val="lt-LT"/>
              </w:rPr>
              <w:t xml:space="preserve">PE signalinių stulpelių įrengimas </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065F9" w14:textId="77777777" w:rsidR="00333ABD" w:rsidRPr="00333ABD" w:rsidRDefault="00333ABD" w:rsidP="00954BDA">
            <w:pPr>
              <w:pStyle w:val="prastasis1"/>
              <w:jc w:val="center"/>
              <w:rPr>
                <w:rStyle w:val="Numatytasispastraiposriftas1"/>
                <w:rFonts w:ascii="Arial" w:hAnsi="Arial" w:cs="Arial"/>
                <w:bCs/>
                <w:position w:val="20"/>
                <w:sz w:val="24"/>
                <w:szCs w:val="24"/>
              </w:rPr>
            </w:pPr>
            <w:r w:rsidRPr="00333ABD">
              <w:rPr>
                <w:rStyle w:val="Numatytasispastraiposriftas1"/>
                <w:rFonts w:ascii="Arial" w:hAnsi="Arial" w:cs="Arial"/>
                <w:position w:val="20"/>
                <w:sz w:val="24"/>
                <w:szCs w:val="24"/>
              </w:rPr>
              <w:t>vnt.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84D753"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40456B23"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p>
        </w:tc>
        <w:tc>
          <w:tcPr>
            <w:tcW w:w="1276" w:type="dxa"/>
            <w:tcBorders>
              <w:top w:val="single" w:sz="4" w:space="0" w:color="auto"/>
              <w:left w:val="single" w:sz="4" w:space="0" w:color="auto"/>
              <w:bottom w:val="single" w:sz="4" w:space="0" w:color="auto"/>
              <w:right w:val="single" w:sz="4" w:space="0" w:color="auto"/>
            </w:tcBorders>
          </w:tcPr>
          <w:p w14:paraId="422BEB57"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p>
        </w:tc>
      </w:tr>
      <w:tr w:rsidR="00333ABD" w:rsidRPr="00333ABD" w14:paraId="584D21EE"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23A5531"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6.</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12E2F053" w14:textId="77777777" w:rsidR="00333ABD" w:rsidRPr="00333ABD" w:rsidRDefault="00333ABD" w:rsidP="00954BDA">
            <w:pPr>
              <w:rPr>
                <w:rFonts w:ascii="Arial" w:hAnsi="Arial" w:cs="Arial"/>
                <w:szCs w:val="24"/>
                <w:lang w:val="lt-LT"/>
              </w:rPr>
            </w:pPr>
            <w:r w:rsidRPr="00333ABD">
              <w:rPr>
                <w:rFonts w:ascii="Arial" w:hAnsi="Arial" w:cs="Arial"/>
                <w:szCs w:val="24"/>
                <w:lang w:val="lt-LT"/>
              </w:rPr>
              <w:t>Tilto šienavimas rankiniu būdu</w:t>
            </w:r>
          </w:p>
        </w:tc>
        <w:tc>
          <w:tcPr>
            <w:tcW w:w="116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A6A7C" w14:textId="77777777" w:rsidR="00333ABD" w:rsidRPr="00333ABD" w:rsidRDefault="00333ABD" w:rsidP="00954BDA">
            <w:pPr>
              <w:pStyle w:val="prastasis1"/>
              <w:jc w:val="center"/>
              <w:rPr>
                <w:rStyle w:val="Numatytasispastraiposriftas1"/>
                <w:rFonts w:ascii="Arial" w:hAnsi="Arial" w:cs="Arial"/>
                <w:bCs/>
                <w:position w:val="20"/>
                <w:sz w:val="24"/>
                <w:szCs w:val="24"/>
                <w:vertAlign w:val="superscript"/>
              </w:rPr>
            </w:pPr>
            <w:r w:rsidRPr="00333ABD">
              <w:rPr>
                <w:rStyle w:val="Numatytasispastraiposriftas1"/>
                <w:rFonts w:ascii="Arial" w:hAnsi="Arial" w:cs="Arial"/>
                <w:bCs/>
                <w:position w:val="20"/>
                <w:sz w:val="24"/>
                <w:szCs w:val="24"/>
              </w:rPr>
              <w:t>m</w:t>
            </w:r>
            <w:r w:rsidRPr="00333ABD">
              <w:rPr>
                <w:rStyle w:val="Numatytasispastraiposriftas1"/>
                <w:rFonts w:ascii="Arial" w:hAnsi="Arial" w:cs="Arial"/>
                <w:bCs/>
                <w:position w:val="20"/>
                <w:sz w:val="24"/>
                <w:szCs w:val="24"/>
                <w:vertAlign w:val="superscript"/>
              </w:rPr>
              <w:t>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43E8B9"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r w:rsidRPr="00333ABD">
              <w:rPr>
                <w:rStyle w:val="Numatytasispastraiposriftas1"/>
                <w:rFonts w:ascii="Arial" w:hAnsi="Arial" w:cs="Arial"/>
                <w:bCs/>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14:paraId="4543B43C"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51663005"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p>
        </w:tc>
      </w:tr>
      <w:tr w:rsidR="00333ABD" w:rsidRPr="00333ABD" w14:paraId="41472D94" w14:textId="77777777" w:rsidTr="00954BDA">
        <w:trPr>
          <w:trHeight w:val="180"/>
        </w:trPr>
        <w:tc>
          <w:tcPr>
            <w:tcW w:w="8534" w:type="dxa"/>
            <w:gridSpan w:val="5"/>
            <w:tcBorders>
              <w:top w:val="single" w:sz="4" w:space="0" w:color="000000"/>
              <w:left w:val="single" w:sz="4" w:space="0" w:color="000000"/>
              <w:bottom w:val="single" w:sz="4" w:space="0" w:color="auto"/>
              <w:right w:val="single" w:sz="4" w:space="0" w:color="000000"/>
            </w:tcBorders>
            <w:shd w:val="clear" w:color="auto" w:fill="auto"/>
            <w:vAlign w:val="center"/>
          </w:tcPr>
          <w:p w14:paraId="221B99CE" w14:textId="29CA13E4" w:rsidR="00333ABD" w:rsidRPr="00333ABD" w:rsidRDefault="00333ABD" w:rsidP="00954BDA">
            <w:pPr>
              <w:pStyle w:val="prastasis1"/>
              <w:ind w:left="-108" w:right="-186"/>
              <w:rPr>
                <w:rStyle w:val="Numatytasispastraiposriftas1"/>
                <w:rFonts w:ascii="Arial" w:hAnsi="Arial" w:cs="Arial"/>
                <w:bCs/>
                <w:sz w:val="24"/>
                <w:szCs w:val="24"/>
              </w:rPr>
            </w:pPr>
            <w:r>
              <w:rPr>
                <w:rFonts w:ascii="Arial" w:hAnsi="Arial" w:cs="Arial"/>
                <w:sz w:val="24"/>
                <w:szCs w:val="24"/>
                <w:lang w:eastAsia="en-US"/>
              </w:rPr>
              <w:t xml:space="preserve">                                                                                                </w:t>
            </w:r>
            <w:r w:rsidRPr="00333ABD">
              <w:rPr>
                <w:rFonts w:ascii="Arial" w:hAnsi="Arial" w:cs="Arial"/>
                <w:sz w:val="24"/>
                <w:szCs w:val="24"/>
                <w:lang w:eastAsia="en-US"/>
              </w:rPr>
              <w:t>Iš viso be PVM Eur</w:t>
            </w:r>
          </w:p>
        </w:tc>
        <w:tc>
          <w:tcPr>
            <w:tcW w:w="1276" w:type="dxa"/>
            <w:tcBorders>
              <w:top w:val="single" w:sz="4" w:space="0" w:color="000000"/>
              <w:left w:val="single" w:sz="4" w:space="0" w:color="000000"/>
              <w:bottom w:val="single" w:sz="4" w:space="0" w:color="000000"/>
              <w:right w:val="single" w:sz="4" w:space="0" w:color="000000"/>
            </w:tcBorders>
          </w:tcPr>
          <w:p w14:paraId="17E82E5C" w14:textId="77777777" w:rsidR="00333ABD" w:rsidRPr="00333ABD" w:rsidRDefault="00333ABD" w:rsidP="00954BDA">
            <w:pPr>
              <w:pStyle w:val="prastasis1"/>
              <w:ind w:left="-108" w:right="-186"/>
              <w:jc w:val="center"/>
              <w:rPr>
                <w:rStyle w:val="Numatytasispastraiposriftas1"/>
                <w:rFonts w:ascii="Arial" w:hAnsi="Arial" w:cs="Arial"/>
                <w:bCs/>
                <w:sz w:val="24"/>
                <w:szCs w:val="24"/>
              </w:rPr>
            </w:pPr>
          </w:p>
        </w:tc>
      </w:tr>
    </w:tbl>
    <w:p w14:paraId="0961F33A" w14:textId="77777777" w:rsidR="00333ABD" w:rsidRPr="00333ABD" w:rsidRDefault="00333ABD" w:rsidP="00333ABD">
      <w:pPr>
        <w:rPr>
          <w:rFonts w:ascii="Arial" w:hAnsi="Arial" w:cs="Arial"/>
          <w:bCs/>
          <w:szCs w:val="24"/>
          <w:lang w:val="lt-LT"/>
        </w:rPr>
      </w:pPr>
    </w:p>
    <w:p w14:paraId="0DBCABB3" w14:textId="77777777" w:rsidR="00333ABD" w:rsidRPr="00333ABD" w:rsidRDefault="00333ABD" w:rsidP="00333ABD">
      <w:pPr>
        <w:rPr>
          <w:rFonts w:ascii="Arial" w:hAnsi="Arial" w:cs="Arial"/>
          <w:bCs/>
          <w:szCs w:val="24"/>
          <w:lang w:val="lt-LT"/>
        </w:rPr>
      </w:pPr>
    </w:p>
    <w:p w14:paraId="1A13AB46" w14:textId="77777777" w:rsidR="00333ABD" w:rsidRPr="00333ABD" w:rsidRDefault="00333ABD" w:rsidP="00333ABD">
      <w:pPr>
        <w:rPr>
          <w:rFonts w:ascii="Arial" w:hAnsi="Arial" w:cs="Arial"/>
          <w:bCs/>
          <w:szCs w:val="24"/>
          <w:lang w:val="lt-LT"/>
        </w:rPr>
      </w:pPr>
    </w:p>
    <w:p w14:paraId="7F9E6D93" w14:textId="77777777" w:rsidR="00333ABD" w:rsidRPr="00333ABD" w:rsidRDefault="00333ABD" w:rsidP="00333ABD">
      <w:pPr>
        <w:jc w:val="center"/>
        <w:rPr>
          <w:rFonts w:ascii="Arial" w:hAnsi="Arial" w:cs="Arial"/>
          <w:bCs/>
          <w:szCs w:val="24"/>
          <w:lang w:val="lt-LT"/>
        </w:rPr>
      </w:pPr>
      <w:r w:rsidRPr="00333ABD">
        <w:rPr>
          <w:rFonts w:ascii="Arial" w:hAnsi="Arial" w:cs="Arial"/>
          <w:bCs/>
          <w:szCs w:val="24"/>
          <w:lang w:val="lt-LT"/>
        </w:rPr>
        <w:t>Melioracijos statinių kontrolinė geodezinė nuotrauka 4 lentelė</w:t>
      </w:r>
    </w:p>
    <w:p w14:paraId="7BDE95BD" w14:textId="77777777" w:rsidR="00333ABD" w:rsidRPr="00333ABD" w:rsidRDefault="00333ABD" w:rsidP="00333ABD">
      <w:pPr>
        <w:jc w:val="center"/>
        <w:rPr>
          <w:rFonts w:ascii="Arial" w:hAnsi="Arial" w:cs="Arial"/>
          <w:bCs/>
          <w:szCs w:val="24"/>
          <w:lang w:val="lt-LT"/>
        </w:rPr>
      </w:pPr>
    </w:p>
    <w:tbl>
      <w:tblPr>
        <w:tblW w:w="9810" w:type="dxa"/>
        <w:tblInd w:w="108" w:type="dxa"/>
        <w:tblLayout w:type="fixed"/>
        <w:tblLook w:val="0000" w:firstRow="0" w:lastRow="0" w:firstColumn="0" w:lastColumn="0" w:noHBand="0" w:noVBand="0"/>
      </w:tblPr>
      <w:tblGrid>
        <w:gridCol w:w="567"/>
        <w:gridCol w:w="4678"/>
        <w:gridCol w:w="1163"/>
        <w:gridCol w:w="992"/>
        <w:gridCol w:w="1134"/>
        <w:gridCol w:w="1276"/>
      </w:tblGrid>
      <w:tr w:rsidR="00333ABD" w:rsidRPr="00333ABD" w14:paraId="11F2007D"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25235EE2" w14:textId="77777777" w:rsidR="00333ABD" w:rsidRPr="00333ABD" w:rsidRDefault="00333ABD" w:rsidP="00954BDA">
            <w:pPr>
              <w:pStyle w:val="prastasis1"/>
              <w:ind w:left="-180" w:right="-108"/>
              <w:jc w:val="center"/>
              <w:rPr>
                <w:rFonts w:ascii="Arial" w:hAnsi="Arial" w:cs="Arial"/>
                <w:sz w:val="24"/>
                <w:szCs w:val="24"/>
              </w:rPr>
            </w:pPr>
            <w:r w:rsidRPr="00333ABD">
              <w:rPr>
                <w:rFonts w:ascii="Arial" w:hAnsi="Arial" w:cs="Arial"/>
                <w:sz w:val="24"/>
                <w:szCs w:val="24"/>
              </w:rPr>
              <w:t>Eil. Nr.</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58FBDB3E"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Darbai</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5116BCE1"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rPr>
              <w:t>Mato vienetas</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058D808"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rPr>
              <w:t>Kiekis</w:t>
            </w:r>
          </w:p>
        </w:tc>
        <w:tc>
          <w:tcPr>
            <w:tcW w:w="1134" w:type="dxa"/>
            <w:tcBorders>
              <w:top w:val="single" w:sz="4" w:space="0" w:color="auto"/>
              <w:left w:val="single" w:sz="4" w:space="0" w:color="auto"/>
              <w:bottom w:val="single" w:sz="4" w:space="0" w:color="auto"/>
              <w:right w:val="single" w:sz="4" w:space="0" w:color="auto"/>
            </w:tcBorders>
            <w:vAlign w:val="center"/>
          </w:tcPr>
          <w:p w14:paraId="1B649203"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rPr>
              <w:t>Vieneto kaina Eur be PVM už mato vnt.</w:t>
            </w:r>
          </w:p>
        </w:tc>
        <w:tc>
          <w:tcPr>
            <w:tcW w:w="1276" w:type="dxa"/>
            <w:tcBorders>
              <w:top w:val="single" w:sz="4" w:space="0" w:color="auto"/>
              <w:left w:val="single" w:sz="4" w:space="0" w:color="auto"/>
              <w:bottom w:val="single" w:sz="4" w:space="0" w:color="auto"/>
              <w:right w:val="single" w:sz="4" w:space="0" w:color="auto"/>
            </w:tcBorders>
            <w:vAlign w:val="center"/>
          </w:tcPr>
          <w:p w14:paraId="7C422E2A"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rPr>
              <w:t>Kaina Eur (4 ir 5 stulpelių sandauga)</w:t>
            </w:r>
          </w:p>
        </w:tc>
      </w:tr>
      <w:tr w:rsidR="00333ABD" w:rsidRPr="00333ABD" w14:paraId="489B6E65"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C097F60" w14:textId="77777777" w:rsidR="00333ABD" w:rsidRPr="00333ABD" w:rsidRDefault="00333ABD" w:rsidP="00954BDA">
            <w:pPr>
              <w:pStyle w:val="prastasis1"/>
              <w:ind w:left="-180" w:right="-108"/>
              <w:jc w:val="center"/>
              <w:rPr>
                <w:rFonts w:ascii="Arial" w:hAnsi="Arial" w:cs="Arial"/>
                <w:sz w:val="24"/>
                <w:szCs w:val="24"/>
              </w:rPr>
            </w:pPr>
            <w:r w:rsidRPr="00333ABD">
              <w:rPr>
                <w:rFonts w:ascii="Arial" w:hAnsi="Arial" w:cs="Arial"/>
                <w:sz w:val="24"/>
                <w:szCs w:val="24"/>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14:paraId="63682FAF"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2</w:t>
            </w:r>
          </w:p>
        </w:tc>
        <w:tc>
          <w:tcPr>
            <w:tcW w:w="1163" w:type="dxa"/>
            <w:tcBorders>
              <w:top w:val="single" w:sz="4" w:space="0" w:color="000000"/>
              <w:left w:val="single" w:sz="4" w:space="0" w:color="000000"/>
              <w:bottom w:val="single" w:sz="4" w:space="0" w:color="000000"/>
              <w:right w:val="single" w:sz="4" w:space="0" w:color="000000"/>
            </w:tcBorders>
            <w:shd w:val="clear" w:color="auto" w:fill="auto"/>
          </w:tcPr>
          <w:p w14:paraId="2EFA340D"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FABAAA4"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4</w:t>
            </w:r>
          </w:p>
        </w:tc>
        <w:tc>
          <w:tcPr>
            <w:tcW w:w="1134" w:type="dxa"/>
            <w:tcBorders>
              <w:top w:val="single" w:sz="4" w:space="0" w:color="000000"/>
              <w:left w:val="single" w:sz="4" w:space="0" w:color="000000"/>
              <w:bottom w:val="single" w:sz="4" w:space="0" w:color="000000"/>
              <w:right w:val="single" w:sz="4" w:space="0" w:color="000000"/>
            </w:tcBorders>
          </w:tcPr>
          <w:p w14:paraId="07BE4034"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5</w:t>
            </w:r>
          </w:p>
        </w:tc>
        <w:tc>
          <w:tcPr>
            <w:tcW w:w="1276" w:type="dxa"/>
            <w:tcBorders>
              <w:top w:val="single" w:sz="4" w:space="0" w:color="000000"/>
              <w:left w:val="single" w:sz="4" w:space="0" w:color="000000"/>
              <w:bottom w:val="single" w:sz="4" w:space="0" w:color="000000"/>
              <w:right w:val="single" w:sz="4" w:space="0" w:color="000000"/>
            </w:tcBorders>
          </w:tcPr>
          <w:p w14:paraId="28B1D093"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6</w:t>
            </w:r>
          </w:p>
        </w:tc>
      </w:tr>
      <w:tr w:rsidR="00333ABD" w:rsidRPr="00333ABD" w14:paraId="242DF8B6" w14:textId="77777777" w:rsidTr="00954BDA">
        <w:trPr>
          <w:trHeight w:val="180"/>
        </w:trPr>
        <w:tc>
          <w:tcPr>
            <w:tcW w:w="567" w:type="dxa"/>
            <w:tcBorders>
              <w:top w:val="single" w:sz="4" w:space="0" w:color="000000"/>
              <w:left w:val="single" w:sz="4" w:space="0" w:color="000000"/>
              <w:bottom w:val="single" w:sz="4" w:space="0" w:color="000000"/>
              <w:right w:val="single" w:sz="4" w:space="0" w:color="000000"/>
            </w:tcBorders>
            <w:shd w:val="clear" w:color="auto" w:fill="auto"/>
          </w:tcPr>
          <w:p w14:paraId="0DE6EE1D" w14:textId="77777777" w:rsidR="00333ABD" w:rsidRPr="00333ABD" w:rsidRDefault="00333ABD" w:rsidP="00954BDA">
            <w:pPr>
              <w:pStyle w:val="prastasis1"/>
              <w:ind w:left="-180" w:right="-108"/>
              <w:jc w:val="center"/>
              <w:rPr>
                <w:rFonts w:ascii="Arial" w:hAnsi="Arial" w:cs="Arial"/>
                <w:sz w:val="24"/>
                <w:szCs w:val="24"/>
              </w:rPr>
            </w:pPr>
            <w:r w:rsidRPr="00333ABD">
              <w:rPr>
                <w:rFonts w:ascii="Arial" w:hAnsi="Arial" w:cs="Arial"/>
                <w:sz w:val="24"/>
                <w:szCs w:val="24"/>
              </w:rPr>
              <w:t>1.</w:t>
            </w:r>
          </w:p>
        </w:tc>
        <w:tc>
          <w:tcPr>
            <w:tcW w:w="4678" w:type="dxa"/>
            <w:tcBorders>
              <w:top w:val="single" w:sz="4" w:space="0" w:color="auto"/>
              <w:left w:val="single" w:sz="4" w:space="0" w:color="000000"/>
              <w:bottom w:val="single" w:sz="4" w:space="0" w:color="000000"/>
              <w:right w:val="single" w:sz="4" w:space="0" w:color="000000"/>
            </w:tcBorders>
            <w:shd w:val="clear" w:color="auto" w:fill="auto"/>
          </w:tcPr>
          <w:p w14:paraId="6F4984B5" w14:textId="77777777" w:rsidR="00333ABD" w:rsidRPr="00333ABD" w:rsidRDefault="00333ABD" w:rsidP="00954BDA">
            <w:pPr>
              <w:pStyle w:val="prastasis1"/>
              <w:rPr>
                <w:rFonts w:ascii="Arial" w:hAnsi="Arial" w:cs="Arial"/>
                <w:sz w:val="24"/>
                <w:szCs w:val="24"/>
              </w:rPr>
            </w:pPr>
            <w:r w:rsidRPr="00333ABD">
              <w:rPr>
                <w:rFonts w:ascii="Arial" w:hAnsi="Arial" w:cs="Arial"/>
                <w:sz w:val="24"/>
                <w:szCs w:val="24"/>
              </w:rPr>
              <w:t>Melioracijos statinių kontrolinė geodezinė nuotrauka</w:t>
            </w:r>
          </w:p>
        </w:tc>
        <w:tc>
          <w:tcPr>
            <w:tcW w:w="1163" w:type="dxa"/>
            <w:tcBorders>
              <w:top w:val="single" w:sz="4" w:space="0" w:color="auto"/>
              <w:left w:val="single" w:sz="4" w:space="0" w:color="000000"/>
              <w:bottom w:val="single" w:sz="4" w:space="0" w:color="000000"/>
              <w:right w:val="single" w:sz="4" w:space="0" w:color="000000"/>
            </w:tcBorders>
            <w:shd w:val="clear" w:color="auto" w:fill="auto"/>
            <w:vAlign w:val="center"/>
          </w:tcPr>
          <w:p w14:paraId="7274FA1A"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Vnt.</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ABBC72" w14:textId="77777777" w:rsidR="00333ABD" w:rsidRPr="00333ABD" w:rsidRDefault="00333ABD" w:rsidP="00954BDA">
            <w:pPr>
              <w:pStyle w:val="prastasis1"/>
              <w:jc w:val="center"/>
              <w:rPr>
                <w:rFonts w:ascii="Arial" w:hAnsi="Arial" w:cs="Arial"/>
                <w:sz w:val="24"/>
                <w:szCs w:val="24"/>
              </w:rPr>
            </w:pPr>
            <w:r w:rsidRPr="00333ABD">
              <w:rPr>
                <w:rFonts w:ascii="Arial" w:hAnsi="Arial" w:cs="Arial"/>
                <w:sz w:val="24"/>
                <w:szCs w:val="24"/>
              </w:rPr>
              <w:t>1</w:t>
            </w:r>
          </w:p>
        </w:tc>
        <w:tc>
          <w:tcPr>
            <w:tcW w:w="1134" w:type="dxa"/>
            <w:tcBorders>
              <w:top w:val="single" w:sz="4" w:space="0" w:color="000000"/>
              <w:left w:val="single" w:sz="4" w:space="0" w:color="000000"/>
              <w:bottom w:val="single" w:sz="4" w:space="0" w:color="000000"/>
              <w:right w:val="single" w:sz="4" w:space="0" w:color="000000"/>
            </w:tcBorders>
          </w:tcPr>
          <w:p w14:paraId="336924C7" w14:textId="77777777" w:rsidR="00333ABD" w:rsidRPr="00333ABD" w:rsidRDefault="00333ABD" w:rsidP="00954BDA">
            <w:pPr>
              <w:pStyle w:val="prastasis1"/>
              <w:jc w:val="center"/>
              <w:rPr>
                <w:rFonts w:ascii="Arial" w:hAnsi="Arial" w:cs="Arial"/>
                <w:sz w:val="24"/>
                <w:szCs w:val="24"/>
              </w:rPr>
            </w:pPr>
          </w:p>
        </w:tc>
        <w:tc>
          <w:tcPr>
            <w:tcW w:w="1276" w:type="dxa"/>
            <w:tcBorders>
              <w:top w:val="single" w:sz="4" w:space="0" w:color="000000"/>
              <w:left w:val="single" w:sz="4" w:space="0" w:color="000000"/>
              <w:bottom w:val="single" w:sz="4" w:space="0" w:color="000000"/>
              <w:right w:val="single" w:sz="4" w:space="0" w:color="000000"/>
            </w:tcBorders>
          </w:tcPr>
          <w:p w14:paraId="63B4A515" w14:textId="77777777" w:rsidR="00333ABD" w:rsidRPr="00333ABD" w:rsidRDefault="00333ABD" w:rsidP="00954BDA">
            <w:pPr>
              <w:pStyle w:val="prastasis1"/>
              <w:jc w:val="center"/>
              <w:rPr>
                <w:rFonts w:ascii="Arial" w:hAnsi="Arial" w:cs="Arial"/>
                <w:sz w:val="24"/>
                <w:szCs w:val="24"/>
              </w:rPr>
            </w:pPr>
          </w:p>
        </w:tc>
      </w:tr>
      <w:tr w:rsidR="00333ABD" w:rsidRPr="00333ABD" w14:paraId="2CA32440" w14:textId="77777777" w:rsidTr="00954BDA">
        <w:trPr>
          <w:trHeight w:val="180"/>
        </w:trPr>
        <w:tc>
          <w:tcPr>
            <w:tcW w:w="8534" w:type="dxa"/>
            <w:gridSpan w:val="5"/>
            <w:tcBorders>
              <w:top w:val="single" w:sz="4" w:space="0" w:color="000000"/>
              <w:left w:val="single" w:sz="4" w:space="0" w:color="000000"/>
              <w:bottom w:val="single" w:sz="4" w:space="0" w:color="000000"/>
              <w:right w:val="single" w:sz="4" w:space="0" w:color="000000"/>
            </w:tcBorders>
            <w:shd w:val="clear" w:color="auto" w:fill="auto"/>
          </w:tcPr>
          <w:p w14:paraId="12AB2F0B" w14:textId="57792CAB" w:rsidR="00333ABD" w:rsidRPr="00333ABD" w:rsidRDefault="00333ABD" w:rsidP="00954BDA">
            <w:pPr>
              <w:pStyle w:val="prastasis1"/>
              <w:jc w:val="center"/>
              <w:rPr>
                <w:rFonts w:ascii="Arial" w:hAnsi="Arial" w:cs="Arial"/>
                <w:sz w:val="24"/>
                <w:szCs w:val="24"/>
              </w:rPr>
            </w:pPr>
            <w:r>
              <w:rPr>
                <w:rFonts w:ascii="Arial" w:hAnsi="Arial" w:cs="Arial"/>
                <w:sz w:val="24"/>
                <w:szCs w:val="24"/>
              </w:rPr>
              <w:t xml:space="preserve">                                                                                             </w:t>
            </w:r>
            <w:r w:rsidRPr="00333ABD">
              <w:rPr>
                <w:rFonts w:ascii="Arial" w:hAnsi="Arial" w:cs="Arial"/>
                <w:sz w:val="24"/>
                <w:szCs w:val="24"/>
              </w:rPr>
              <w:t>Iš viso be PVM Eur</w:t>
            </w:r>
          </w:p>
        </w:tc>
        <w:tc>
          <w:tcPr>
            <w:tcW w:w="1276" w:type="dxa"/>
            <w:tcBorders>
              <w:top w:val="single" w:sz="4" w:space="0" w:color="000000"/>
              <w:left w:val="single" w:sz="4" w:space="0" w:color="000000"/>
              <w:bottom w:val="single" w:sz="4" w:space="0" w:color="000000"/>
              <w:right w:val="single" w:sz="4" w:space="0" w:color="000000"/>
            </w:tcBorders>
          </w:tcPr>
          <w:p w14:paraId="4C387311" w14:textId="77777777" w:rsidR="00333ABD" w:rsidRPr="00333ABD" w:rsidRDefault="00333ABD" w:rsidP="00954BDA">
            <w:pPr>
              <w:pStyle w:val="prastasis1"/>
              <w:jc w:val="center"/>
              <w:rPr>
                <w:rFonts w:ascii="Arial" w:hAnsi="Arial" w:cs="Arial"/>
                <w:sz w:val="24"/>
                <w:szCs w:val="24"/>
              </w:rPr>
            </w:pPr>
          </w:p>
        </w:tc>
      </w:tr>
    </w:tbl>
    <w:p w14:paraId="09B27342" w14:textId="77777777" w:rsidR="00333ABD" w:rsidRPr="00333ABD" w:rsidRDefault="00333ABD" w:rsidP="00333ABD">
      <w:pPr>
        <w:rPr>
          <w:rFonts w:ascii="Arial" w:hAnsi="Arial" w:cs="Arial"/>
          <w:bCs/>
          <w:szCs w:val="24"/>
          <w:lang w:val="lt-LT"/>
        </w:rPr>
      </w:pPr>
    </w:p>
    <w:p w14:paraId="1DFC73CF" w14:textId="77777777" w:rsidR="00333ABD" w:rsidRPr="00333ABD" w:rsidRDefault="00333ABD" w:rsidP="00333ABD">
      <w:pPr>
        <w:ind w:left="284" w:firstLine="284"/>
        <w:rPr>
          <w:rFonts w:ascii="Arial" w:hAnsi="Arial" w:cs="Arial"/>
          <w:b/>
          <w:szCs w:val="24"/>
          <w:lang w:val="lt-LT"/>
        </w:rPr>
      </w:pPr>
      <w:r w:rsidRPr="00333ABD">
        <w:rPr>
          <w:rFonts w:ascii="Arial" w:hAnsi="Arial" w:cs="Arial"/>
          <w:b/>
          <w:szCs w:val="24"/>
          <w:lang w:val="lt-LT"/>
        </w:rPr>
        <w:t xml:space="preserve">Joniškio rajono </w:t>
      </w:r>
      <w:proofErr w:type="spellStart"/>
      <w:r w:rsidRPr="00333ABD">
        <w:rPr>
          <w:rFonts w:ascii="Arial" w:hAnsi="Arial" w:cs="Arial"/>
          <w:b/>
          <w:szCs w:val="24"/>
          <w:lang w:val="lt-LT"/>
        </w:rPr>
        <w:t>Gasčiūnų</w:t>
      </w:r>
      <w:proofErr w:type="spellEnd"/>
      <w:r w:rsidRPr="00333ABD">
        <w:rPr>
          <w:rFonts w:ascii="Arial" w:hAnsi="Arial" w:cs="Arial"/>
          <w:b/>
          <w:szCs w:val="24"/>
          <w:lang w:val="lt-LT"/>
        </w:rPr>
        <w:t xml:space="preserve"> kadastro vietovės griovių ir jų statinių remontas ir priežiūra 5 lentelė</w:t>
      </w:r>
    </w:p>
    <w:p w14:paraId="78F394F4" w14:textId="77777777" w:rsidR="00333ABD" w:rsidRPr="00333ABD" w:rsidRDefault="00333ABD" w:rsidP="00333ABD">
      <w:pPr>
        <w:ind w:firstLine="720"/>
        <w:jc w:val="center"/>
        <w:rPr>
          <w:rFonts w:ascii="Arial" w:hAnsi="Arial" w:cs="Arial"/>
          <w:lang w:val="lt-LT"/>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402"/>
        <w:gridCol w:w="1276"/>
        <w:gridCol w:w="1275"/>
        <w:gridCol w:w="1276"/>
        <w:gridCol w:w="1843"/>
      </w:tblGrid>
      <w:tr w:rsidR="00333ABD" w:rsidRPr="00333ABD" w14:paraId="78986C61" w14:textId="77777777" w:rsidTr="00954BDA">
        <w:trPr>
          <w:cantSplit/>
          <w:trHeight w:val="778"/>
        </w:trPr>
        <w:tc>
          <w:tcPr>
            <w:tcW w:w="709" w:type="dxa"/>
            <w:tcBorders>
              <w:top w:val="single" w:sz="4" w:space="0" w:color="auto"/>
              <w:left w:val="single" w:sz="4" w:space="0" w:color="auto"/>
              <w:bottom w:val="single" w:sz="4" w:space="0" w:color="auto"/>
              <w:right w:val="single" w:sz="4" w:space="0" w:color="auto"/>
            </w:tcBorders>
            <w:vAlign w:val="center"/>
          </w:tcPr>
          <w:p w14:paraId="33A63CCB" w14:textId="77777777" w:rsidR="00333ABD" w:rsidRPr="00333ABD" w:rsidRDefault="00333ABD" w:rsidP="00954BDA">
            <w:pPr>
              <w:spacing w:line="16" w:lineRule="atLeast"/>
              <w:ind w:right="33"/>
              <w:jc w:val="center"/>
              <w:rPr>
                <w:rFonts w:ascii="Arial" w:hAnsi="Arial" w:cs="Arial"/>
                <w:b/>
                <w:lang w:val="lt-LT" w:eastAsia="lt-LT"/>
              </w:rPr>
            </w:pPr>
            <w:bookmarkStart w:id="4" w:name="_Hlk136164632"/>
            <w:r w:rsidRPr="00333ABD">
              <w:rPr>
                <w:rFonts w:ascii="Arial" w:hAnsi="Arial" w:cs="Arial"/>
                <w:b/>
                <w:lang w:val="lt-LT" w:eastAsia="lt-LT"/>
              </w:rPr>
              <w:t>Eil. Nr.</w:t>
            </w:r>
          </w:p>
        </w:tc>
        <w:tc>
          <w:tcPr>
            <w:tcW w:w="3402" w:type="dxa"/>
            <w:tcBorders>
              <w:top w:val="single" w:sz="4" w:space="0" w:color="auto"/>
              <w:left w:val="single" w:sz="4" w:space="0" w:color="auto"/>
              <w:bottom w:val="single" w:sz="4" w:space="0" w:color="auto"/>
              <w:right w:val="single" w:sz="4" w:space="0" w:color="auto"/>
            </w:tcBorders>
            <w:vAlign w:val="center"/>
          </w:tcPr>
          <w:p w14:paraId="0B76FDCF" w14:textId="77777777" w:rsidR="00333ABD" w:rsidRPr="00333ABD" w:rsidRDefault="00333ABD" w:rsidP="00954BDA">
            <w:pPr>
              <w:spacing w:line="16" w:lineRule="atLeast"/>
              <w:jc w:val="center"/>
              <w:rPr>
                <w:rFonts w:ascii="Arial" w:hAnsi="Arial" w:cs="Arial"/>
                <w:b/>
                <w:lang w:val="lt-LT" w:eastAsia="lt-LT"/>
              </w:rPr>
            </w:pPr>
            <w:r w:rsidRPr="00333ABD">
              <w:rPr>
                <w:rFonts w:ascii="Arial" w:hAnsi="Arial" w:cs="Arial"/>
                <w:b/>
                <w:lang w:val="lt-LT" w:eastAsia="lt-LT"/>
              </w:rPr>
              <w:t>Paslaugų pavadinimas</w:t>
            </w:r>
          </w:p>
        </w:tc>
        <w:tc>
          <w:tcPr>
            <w:tcW w:w="1276" w:type="dxa"/>
            <w:tcBorders>
              <w:top w:val="single" w:sz="4" w:space="0" w:color="auto"/>
              <w:left w:val="single" w:sz="4" w:space="0" w:color="auto"/>
              <w:bottom w:val="single" w:sz="4" w:space="0" w:color="auto"/>
              <w:right w:val="single" w:sz="4" w:space="0" w:color="auto"/>
            </w:tcBorders>
            <w:vAlign w:val="center"/>
          </w:tcPr>
          <w:p w14:paraId="6EF39B4E" w14:textId="77777777" w:rsidR="00333ABD" w:rsidRPr="00333ABD" w:rsidRDefault="00333ABD" w:rsidP="00954BDA">
            <w:pPr>
              <w:spacing w:line="16" w:lineRule="atLeast"/>
              <w:jc w:val="center"/>
              <w:rPr>
                <w:rFonts w:ascii="Arial" w:hAnsi="Arial" w:cs="Arial"/>
                <w:b/>
                <w:lang w:val="lt-LT" w:eastAsia="lt-LT"/>
              </w:rPr>
            </w:pPr>
            <w:r w:rsidRPr="00333ABD">
              <w:rPr>
                <w:rFonts w:ascii="Arial" w:hAnsi="Arial" w:cs="Arial"/>
                <w:b/>
                <w:lang w:val="lt-LT" w:eastAsia="lt-LT"/>
              </w:rPr>
              <w:t>Lentelės Nr.</w:t>
            </w:r>
          </w:p>
        </w:tc>
        <w:tc>
          <w:tcPr>
            <w:tcW w:w="1275" w:type="dxa"/>
            <w:tcBorders>
              <w:top w:val="single" w:sz="4" w:space="0" w:color="auto"/>
              <w:left w:val="single" w:sz="4" w:space="0" w:color="auto"/>
              <w:bottom w:val="single" w:sz="4" w:space="0" w:color="auto"/>
              <w:right w:val="single" w:sz="4" w:space="0" w:color="auto"/>
            </w:tcBorders>
            <w:vAlign w:val="center"/>
          </w:tcPr>
          <w:p w14:paraId="1299E684" w14:textId="77777777" w:rsidR="00333ABD" w:rsidRPr="00333ABD" w:rsidRDefault="00333ABD" w:rsidP="00954BDA">
            <w:pPr>
              <w:spacing w:line="16" w:lineRule="atLeast"/>
              <w:jc w:val="center"/>
              <w:rPr>
                <w:rFonts w:ascii="Arial" w:hAnsi="Arial" w:cs="Arial"/>
                <w:b/>
                <w:lang w:val="lt-LT"/>
              </w:rPr>
            </w:pPr>
            <w:r w:rsidRPr="00333ABD">
              <w:rPr>
                <w:rFonts w:ascii="Arial" w:hAnsi="Arial" w:cs="Arial"/>
                <w:b/>
                <w:lang w:val="lt-LT"/>
              </w:rPr>
              <w:t>Suma, Eur be PVM</w:t>
            </w:r>
          </w:p>
          <w:p w14:paraId="352D0E13" w14:textId="77777777" w:rsidR="00333ABD" w:rsidRPr="00333ABD" w:rsidRDefault="00333ABD" w:rsidP="00954BDA">
            <w:pPr>
              <w:spacing w:line="16" w:lineRule="atLeast"/>
              <w:jc w:val="center"/>
              <w:rPr>
                <w:rFonts w:ascii="Arial" w:hAnsi="Arial" w:cs="Arial"/>
                <w:b/>
                <w:lang w:val="lt-LT" w:eastAsia="lt-LT"/>
              </w:rPr>
            </w:pPr>
            <w:r w:rsidRPr="00333ABD">
              <w:rPr>
                <w:rFonts w:ascii="Arial" w:hAnsi="Arial" w:cs="Arial"/>
                <w:b/>
                <w:lang w:val="lt-LT"/>
              </w:rPr>
              <w:t>(lentelės )</w:t>
            </w:r>
          </w:p>
        </w:tc>
        <w:tc>
          <w:tcPr>
            <w:tcW w:w="1276" w:type="dxa"/>
            <w:tcBorders>
              <w:top w:val="single" w:sz="4" w:space="0" w:color="auto"/>
              <w:left w:val="single" w:sz="4" w:space="0" w:color="auto"/>
              <w:bottom w:val="single" w:sz="4" w:space="0" w:color="auto"/>
              <w:right w:val="single" w:sz="4" w:space="0" w:color="auto"/>
            </w:tcBorders>
          </w:tcPr>
          <w:p w14:paraId="1C81CA9E" w14:textId="77777777" w:rsidR="00333ABD" w:rsidRPr="00333ABD" w:rsidRDefault="00333ABD" w:rsidP="00954BDA">
            <w:pPr>
              <w:spacing w:line="16" w:lineRule="atLeast"/>
              <w:jc w:val="center"/>
              <w:rPr>
                <w:rFonts w:ascii="Arial" w:hAnsi="Arial" w:cs="Arial"/>
                <w:b/>
                <w:lang w:val="lt-LT"/>
              </w:rPr>
            </w:pPr>
            <w:r w:rsidRPr="00333ABD">
              <w:rPr>
                <w:rFonts w:ascii="Arial" w:hAnsi="Arial" w:cs="Arial"/>
                <w:b/>
                <w:szCs w:val="24"/>
                <w:lang w:val="lt-LT"/>
              </w:rPr>
              <w:t>PVM _____  %</w:t>
            </w:r>
          </w:p>
        </w:tc>
        <w:tc>
          <w:tcPr>
            <w:tcW w:w="1843" w:type="dxa"/>
            <w:tcBorders>
              <w:top w:val="single" w:sz="4" w:space="0" w:color="auto"/>
              <w:left w:val="single" w:sz="4" w:space="0" w:color="auto"/>
              <w:bottom w:val="single" w:sz="4" w:space="0" w:color="auto"/>
              <w:right w:val="single" w:sz="4" w:space="0" w:color="auto"/>
            </w:tcBorders>
          </w:tcPr>
          <w:p w14:paraId="3A46CF76" w14:textId="77777777" w:rsidR="00333ABD" w:rsidRPr="00333ABD" w:rsidRDefault="00333ABD" w:rsidP="00954BDA">
            <w:pPr>
              <w:spacing w:line="16" w:lineRule="atLeast"/>
              <w:jc w:val="center"/>
              <w:rPr>
                <w:rFonts w:ascii="Arial" w:hAnsi="Arial" w:cs="Arial"/>
                <w:b/>
                <w:lang w:val="lt-LT"/>
              </w:rPr>
            </w:pPr>
            <w:r w:rsidRPr="00333ABD">
              <w:rPr>
                <w:rFonts w:ascii="Arial" w:hAnsi="Arial" w:cs="Arial"/>
                <w:b/>
                <w:lang w:val="lt-LT"/>
              </w:rPr>
              <w:t>Suma, Eur su PVM</w:t>
            </w:r>
          </w:p>
          <w:p w14:paraId="4991C752" w14:textId="77777777" w:rsidR="00333ABD" w:rsidRPr="00333ABD" w:rsidRDefault="00333ABD" w:rsidP="00954BDA">
            <w:pPr>
              <w:spacing w:line="16" w:lineRule="atLeast"/>
              <w:jc w:val="center"/>
              <w:rPr>
                <w:rFonts w:ascii="Arial" w:hAnsi="Arial" w:cs="Arial"/>
                <w:b/>
                <w:lang w:val="lt-LT"/>
              </w:rPr>
            </w:pPr>
            <w:r w:rsidRPr="00333ABD">
              <w:rPr>
                <w:rFonts w:ascii="Arial" w:hAnsi="Arial" w:cs="Arial"/>
                <w:b/>
                <w:lang w:val="lt-LT"/>
              </w:rPr>
              <w:t>(lentelės )</w:t>
            </w:r>
          </w:p>
        </w:tc>
      </w:tr>
      <w:tr w:rsidR="00333ABD" w:rsidRPr="00333ABD" w14:paraId="163EABEC" w14:textId="77777777" w:rsidTr="00954BDA">
        <w:trPr>
          <w:cantSplit/>
        </w:trPr>
        <w:tc>
          <w:tcPr>
            <w:tcW w:w="709" w:type="dxa"/>
            <w:tcBorders>
              <w:top w:val="single" w:sz="4" w:space="0" w:color="auto"/>
              <w:left w:val="single" w:sz="4" w:space="0" w:color="auto"/>
              <w:bottom w:val="single" w:sz="4" w:space="0" w:color="auto"/>
              <w:right w:val="single" w:sz="4" w:space="0" w:color="auto"/>
            </w:tcBorders>
          </w:tcPr>
          <w:p w14:paraId="0A82AC0B" w14:textId="77777777" w:rsidR="00333ABD" w:rsidRPr="00333ABD" w:rsidRDefault="00333ABD" w:rsidP="00954BDA">
            <w:pPr>
              <w:spacing w:line="16" w:lineRule="atLeast"/>
              <w:jc w:val="center"/>
              <w:rPr>
                <w:rFonts w:ascii="Arial" w:hAnsi="Arial" w:cs="Arial"/>
                <w:b/>
                <w:sz w:val="20"/>
                <w:lang w:val="lt-LT" w:eastAsia="lt-LT"/>
              </w:rPr>
            </w:pPr>
            <w:r w:rsidRPr="00333ABD">
              <w:rPr>
                <w:rFonts w:ascii="Arial" w:hAnsi="Arial" w:cs="Arial"/>
                <w:b/>
                <w:sz w:val="20"/>
                <w:lang w:val="lt-LT" w:eastAsia="lt-LT"/>
              </w:rPr>
              <w:t>1</w:t>
            </w:r>
          </w:p>
        </w:tc>
        <w:tc>
          <w:tcPr>
            <w:tcW w:w="3402" w:type="dxa"/>
            <w:tcBorders>
              <w:top w:val="single" w:sz="4" w:space="0" w:color="auto"/>
              <w:left w:val="single" w:sz="4" w:space="0" w:color="auto"/>
              <w:bottom w:val="single" w:sz="4" w:space="0" w:color="auto"/>
              <w:right w:val="single" w:sz="4" w:space="0" w:color="auto"/>
            </w:tcBorders>
          </w:tcPr>
          <w:p w14:paraId="520EDD90" w14:textId="77777777" w:rsidR="00333ABD" w:rsidRPr="00333ABD" w:rsidRDefault="00333ABD" w:rsidP="00954BDA">
            <w:pPr>
              <w:spacing w:line="16" w:lineRule="atLeast"/>
              <w:jc w:val="center"/>
              <w:rPr>
                <w:rFonts w:ascii="Arial" w:hAnsi="Arial" w:cs="Arial"/>
                <w:b/>
                <w:sz w:val="20"/>
                <w:lang w:val="lt-LT" w:eastAsia="lt-LT"/>
              </w:rPr>
            </w:pPr>
            <w:r w:rsidRPr="00333ABD">
              <w:rPr>
                <w:rFonts w:ascii="Arial" w:hAnsi="Arial" w:cs="Arial"/>
                <w:b/>
                <w:sz w:val="20"/>
                <w:lang w:val="lt-LT" w:eastAsia="lt-LT"/>
              </w:rPr>
              <w:t>2</w:t>
            </w:r>
          </w:p>
        </w:tc>
        <w:tc>
          <w:tcPr>
            <w:tcW w:w="1276" w:type="dxa"/>
            <w:tcBorders>
              <w:top w:val="single" w:sz="4" w:space="0" w:color="auto"/>
              <w:left w:val="single" w:sz="4" w:space="0" w:color="auto"/>
              <w:bottom w:val="single" w:sz="4" w:space="0" w:color="auto"/>
              <w:right w:val="single" w:sz="4" w:space="0" w:color="auto"/>
            </w:tcBorders>
          </w:tcPr>
          <w:p w14:paraId="1F56C6AA" w14:textId="77777777" w:rsidR="00333ABD" w:rsidRPr="00333ABD" w:rsidRDefault="00333ABD" w:rsidP="00954BDA">
            <w:pPr>
              <w:spacing w:line="16" w:lineRule="atLeast"/>
              <w:jc w:val="center"/>
              <w:rPr>
                <w:rFonts w:ascii="Arial" w:hAnsi="Arial" w:cs="Arial"/>
                <w:b/>
                <w:sz w:val="20"/>
                <w:lang w:val="lt-LT" w:eastAsia="lt-LT"/>
              </w:rPr>
            </w:pPr>
            <w:r w:rsidRPr="00333ABD">
              <w:rPr>
                <w:rFonts w:ascii="Arial" w:hAnsi="Arial" w:cs="Arial"/>
                <w:b/>
                <w:sz w:val="20"/>
                <w:lang w:val="lt-LT" w:eastAsia="lt-LT"/>
              </w:rPr>
              <w:t>3</w:t>
            </w:r>
          </w:p>
        </w:tc>
        <w:tc>
          <w:tcPr>
            <w:tcW w:w="1275" w:type="dxa"/>
            <w:tcBorders>
              <w:top w:val="single" w:sz="4" w:space="0" w:color="auto"/>
              <w:left w:val="single" w:sz="4" w:space="0" w:color="auto"/>
              <w:bottom w:val="single" w:sz="4" w:space="0" w:color="auto"/>
              <w:right w:val="single" w:sz="4" w:space="0" w:color="auto"/>
            </w:tcBorders>
          </w:tcPr>
          <w:p w14:paraId="5F102A11" w14:textId="77777777" w:rsidR="00333ABD" w:rsidRPr="00333ABD" w:rsidRDefault="00333ABD" w:rsidP="00954BDA">
            <w:pPr>
              <w:spacing w:line="16" w:lineRule="atLeast"/>
              <w:jc w:val="center"/>
              <w:rPr>
                <w:rFonts w:ascii="Arial" w:hAnsi="Arial" w:cs="Arial"/>
                <w:b/>
                <w:sz w:val="20"/>
                <w:lang w:val="lt-LT" w:eastAsia="lt-LT"/>
              </w:rPr>
            </w:pPr>
            <w:r w:rsidRPr="00333ABD">
              <w:rPr>
                <w:rFonts w:ascii="Arial" w:hAnsi="Arial" w:cs="Arial"/>
                <w:b/>
                <w:sz w:val="20"/>
                <w:lang w:val="lt-LT" w:eastAsia="lt-LT"/>
              </w:rPr>
              <w:t>4</w:t>
            </w:r>
          </w:p>
        </w:tc>
        <w:tc>
          <w:tcPr>
            <w:tcW w:w="1276" w:type="dxa"/>
            <w:tcBorders>
              <w:top w:val="single" w:sz="4" w:space="0" w:color="auto"/>
              <w:left w:val="single" w:sz="4" w:space="0" w:color="auto"/>
              <w:bottom w:val="single" w:sz="4" w:space="0" w:color="auto"/>
              <w:right w:val="single" w:sz="4" w:space="0" w:color="auto"/>
            </w:tcBorders>
          </w:tcPr>
          <w:p w14:paraId="0A2AC4DE" w14:textId="77777777" w:rsidR="00333ABD" w:rsidRPr="00333ABD" w:rsidRDefault="00333ABD" w:rsidP="00954BDA">
            <w:pPr>
              <w:spacing w:line="16" w:lineRule="atLeast"/>
              <w:jc w:val="center"/>
              <w:rPr>
                <w:rFonts w:ascii="Arial" w:hAnsi="Arial" w:cs="Arial"/>
                <w:b/>
                <w:sz w:val="20"/>
                <w:lang w:val="lt-LT" w:eastAsia="lt-LT"/>
              </w:rPr>
            </w:pPr>
            <w:r w:rsidRPr="00333ABD">
              <w:rPr>
                <w:rFonts w:ascii="Arial" w:hAnsi="Arial" w:cs="Arial"/>
                <w:b/>
                <w:sz w:val="20"/>
                <w:lang w:val="lt-LT" w:eastAsia="lt-LT"/>
              </w:rPr>
              <w:t>5</w:t>
            </w:r>
          </w:p>
        </w:tc>
        <w:tc>
          <w:tcPr>
            <w:tcW w:w="1843" w:type="dxa"/>
            <w:tcBorders>
              <w:top w:val="single" w:sz="4" w:space="0" w:color="auto"/>
              <w:left w:val="single" w:sz="4" w:space="0" w:color="auto"/>
              <w:bottom w:val="single" w:sz="4" w:space="0" w:color="auto"/>
              <w:right w:val="single" w:sz="4" w:space="0" w:color="auto"/>
            </w:tcBorders>
          </w:tcPr>
          <w:p w14:paraId="25CF2156" w14:textId="77777777" w:rsidR="00333ABD" w:rsidRPr="00333ABD" w:rsidRDefault="00333ABD" w:rsidP="00954BDA">
            <w:pPr>
              <w:spacing w:line="16" w:lineRule="atLeast"/>
              <w:jc w:val="center"/>
              <w:rPr>
                <w:rFonts w:ascii="Arial" w:hAnsi="Arial" w:cs="Arial"/>
                <w:b/>
                <w:sz w:val="20"/>
                <w:lang w:val="lt-LT" w:eastAsia="lt-LT"/>
              </w:rPr>
            </w:pPr>
            <w:r w:rsidRPr="00333ABD">
              <w:rPr>
                <w:rFonts w:ascii="Arial" w:hAnsi="Arial" w:cs="Arial"/>
                <w:b/>
                <w:sz w:val="20"/>
                <w:lang w:val="lt-LT" w:eastAsia="lt-LT"/>
              </w:rPr>
              <w:t>6</w:t>
            </w:r>
          </w:p>
        </w:tc>
      </w:tr>
      <w:tr w:rsidR="00333ABD" w:rsidRPr="00333ABD" w14:paraId="1ED7B337" w14:textId="77777777" w:rsidTr="00954BDA">
        <w:trPr>
          <w:cantSplit/>
        </w:trPr>
        <w:tc>
          <w:tcPr>
            <w:tcW w:w="709" w:type="dxa"/>
            <w:tcBorders>
              <w:top w:val="single" w:sz="4" w:space="0" w:color="auto"/>
              <w:left w:val="single" w:sz="4" w:space="0" w:color="auto"/>
              <w:bottom w:val="single" w:sz="4" w:space="0" w:color="auto"/>
              <w:right w:val="single" w:sz="4" w:space="0" w:color="auto"/>
            </w:tcBorders>
          </w:tcPr>
          <w:p w14:paraId="7D5641BD" w14:textId="77777777" w:rsidR="00333ABD" w:rsidRPr="00333ABD" w:rsidRDefault="00333ABD" w:rsidP="00954BDA">
            <w:pPr>
              <w:spacing w:line="16" w:lineRule="atLeast"/>
              <w:jc w:val="center"/>
              <w:rPr>
                <w:rFonts w:ascii="Arial" w:hAnsi="Arial" w:cs="Arial"/>
                <w:lang w:val="lt-LT" w:eastAsia="lt-LT"/>
              </w:rPr>
            </w:pPr>
            <w:r w:rsidRPr="00333ABD">
              <w:rPr>
                <w:rFonts w:ascii="Arial" w:hAnsi="Arial" w:cs="Arial"/>
                <w:lang w:val="lt-LT" w:eastAsia="lt-LT"/>
              </w:rPr>
              <w:t>1.</w:t>
            </w:r>
          </w:p>
        </w:tc>
        <w:tc>
          <w:tcPr>
            <w:tcW w:w="3402" w:type="dxa"/>
            <w:tcBorders>
              <w:top w:val="single" w:sz="4" w:space="0" w:color="auto"/>
              <w:left w:val="single" w:sz="4" w:space="0" w:color="auto"/>
              <w:bottom w:val="single" w:sz="4" w:space="0" w:color="auto"/>
              <w:right w:val="single" w:sz="4" w:space="0" w:color="auto"/>
            </w:tcBorders>
          </w:tcPr>
          <w:p w14:paraId="7124FB06" w14:textId="77777777" w:rsidR="00333ABD" w:rsidRPr="00333ABD" w:rsidRDefault="00333ABD" w:rsidP="00954BDA">
            <w:pPr>
              <w:rPr>
                <w:rFonts w:ascii="Arial" w:hAnsi="Arial" w:cs="Arial"/>
                <w:i/>
                <w:szCs w:val="24"/>
                <w:lang w:val="lt-LT"/>
              </w:rPr>
            </w:pPr>
            <w:r w:rsidRPr="00333ABD">
              <w:rPr>
                <w:rFonts w:ascii="Arial" w:hAnsi="Arial" w:cs="Arial"/>
                <w:i/>
                <w:szCs w:val="24"/>
                <w:lang w:val="lt-LT"/>
              </w:rPr>
              <w:t xml:space="preserve">Griovių remonto ir priežiūros darbai </w:t>
            </w:r>
          </w:p>
          <w:p w14:paraId="32BF0FB0" w14:textId="77777777" w:rsidR="00333ABD" w:rsidRPr="00333ABD" w:rsidRDefault="00333ABD" w:rsidP="00954BDA">
            <w:pPr>
              <w:pStyle w:val="formFieldParagraphStyle"/>
              <w:rPr>
                <w:rFonts w:ascii="Arial" w:hAnsi="Arial" w:cs="Arial"/>
                <w:i/>
                <w:sz w:val="24"/>
                <w:lang w:val="lt-LT"/>
              </w:rPr>
            </w:pPr>
          </w:p>
        </w:tc>
        <w:tc>
          <w:tcPr>
            <w:tcW w:w="1276" w:type="dxa"/>
            <w:tcBorders>
              <w:top w:val="single" w:sz="4" w:space="0" w:color="auto"/>
              <w:left w:val="single" w:sz="4" w:space="0" w:color="auto"/>
              <w:bottom w:val="single" w:sz="4" w:space="0" w:color="auto"/>
              <w:right w:val="single" w:sz="4" w:space="0" w:color="auto"/>
            </w:tcBorders>
            <w:vAlign w:val="center"/>
          </w:tcPr>
          <w:p w14:paraId="66C9AC2D" w14:textId="77777777" w:rsidR="00333ABD" w:rsidRPr="00333ABD" w:rsidRDefault="00333ABD" w:rsidP="00954BDA">
            <w:pPr>
              <w:spacing w:line="16" w:lineRule="atLeast"/>
              <w:rPr>
                <w:rFonts w:ascii="Arial" w:hAnsi="Arial" w:cs="Arial"/>
                <w:i/>
                <w:lang w:val="lt-LT" w:eastAsia="lt-LT"/>
              </w:rPr>
            </w:pPr>
            <w:r w:rsidRPr="00333ABD">
              <w:rPr>
                <w:rFonts w:ascii="Arial" w:hAnsi="Arial" w:cs="Arial"/>
                <w:i/>
                <w:szCs w:val="24"/>
                <w:lang w:val="lt-LT"/>
              </w:rPr>
              <w:t xml:space="preserve">  1 lentelė</w:t>
            </w:r>
          </w:p>
        </w:tc>
        <w:tc>
          <w:tcPr>
            <w:tcW w:w="1275" w:type="dxa"/>
            <w:tcBorders>
              <w:top w:val="single" w:sz="4" w:space="0" w:color="auto"/>
              <w:left w:val="single" w:sz="4" w:space="0" w:color="auto"/>
              <w:bottom w:val="single" w:sz="4" w:space="0" w:color="auto"/>
              <w:right w:val="single" w:sz="4" w:space="0" w:color="auto"/>
            </w:tcBorders>
            <w:vAlign w:val="center"/>
          </w:tcPr>
          <w:p w14:paraId="61DF20FF" w14:textId="77777777" w:rsidR="00333ABD" w:rsidRPr="00333ABD" w:rsidRDefault="00333ABD" w:rsidP="00954BDA">
            <w:pPr>
              <w:spacing w:line="16" w:lineRule="atLeast"/>
              <w:jc w:val="center"/>
              <w:rPr>
                <w:rFonts w:ascii="Arial" w:hAnsi="Arial" w:cs="Arial"/>
                <w:i/>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4801D0FF" w14:textId="77777777" w:rsidR="00333ABD" w:rsidRPr="00333ABD" w:rsidRDefault="00333ABD" w:rsidP="00954BDA">
            <w:pPr>
              <w:spacing w:line="16" w:lineRule="atLeast"/>
              <w:jc w:val="center"/>
              <w:rPr>
                <w:rFonts w:ascii="Arial" w:hAnsi="Arial" w:cs="Arial"/>
                <w:i/>
                <w:lang w:val="lt-LT" w:eastAsia="lt-LT"/>
              </w:rPr>
            </w:pPr>
          </w:p>
        </w:tc>
        <w:tc>
          <w:tcPr>
            <w:tcW w:w="1843" w:type="dxa"/>
            <w:tcBorders>
              <w:top w:val="single" w:sz="4" w:space="0" w:color="auto"/>
              <w:left w:val="single" w:sz="4" w:space="0" w:color="auto"/>
              <w:bottom w:val="single" w:sz="4" w:space="0" w:color="auto"/>
              <w:right w:val="single" w:sz="4" w:space="0" w:color="auto"/>
            </w:tcBorders>
          </w:tcPr>
          <w:p w14:paraId="08BB91DE" w14:textId="77777777" w:rsidR="00333ABD" w:rsidRPr="00333ABD" w:rsidRDefault="00333ABD" w:rsidP="00954BDA">
            <w:pPr>
              <w:spacing w:line="16" w:lineRule="atLeast"/>
              <w:jc w:val="center"/>
              <w:rPr>
                <w:rFonts w:ascii="Arial" w:hAnsi="Arial" w:cs="Arial"/>
                <w:i/>
                <w:lang w:val="lt-LT" w:eastAsia="lt-LT"/>
              </w:rPr>
            </w:pPr>
          </w:p>
        </w:tc>
      </w:tr>
      <w:tr w:rsidR="00333ABD" w:rsidRPr="00333ABD" w14:paraId="76A1AFBE" w14:textId="77777777" w:rsidTr="00954BDA">
        <w:trPr>
          <w:cantSplit/>
          <w:trHeight w:val="1190"/>
        </w:trPr>
        <w:tc>
          <w:tcPr>
            <w:tcW w:w="709" w:type="dxa"/>
            <w:tcBorders>
              <w:top w:val="single" w:sz="4" w:space="0" w:color="auto"/>
              <w:left w:val="single" w:sz="4" w:space="0" w:color="auto"/>
              <w:bottom w:val="single" w:sz="4" w:space="0" w:color="auto"/>
              <w:right w:val="single" w:sz="4" w:space="0" w:color="auto"/>
            </w:tcBorders>
          </w:tcPr>
          <w:p w14:paraId="5402F5FC" w14:textId="77777777" w:rsidR="00333ABD" w:rsidRPr="00333ABD" w:rsidRDefault="00333ABD" w:rsidP="00954BDA">
            <w:pPr>
              <w:spacing w:line="16" w:lineRule="atLeast"/>
              <w:jc w:val="center"/>
              <w:rPr>
                <w:rFonts w:ascii="Arial" w:hAnsi="Arial" w:cs="Arial"/>
                <w:lang w:val="lt-LT" w:eastAsia="lt-LT"/>
              </w:rPr>
            </w:pPr>
            <w:r w:rsidRPr="00333ABD">
              <w:rPr>
                <w:rFonts w:ascii="Arial" w:hAnsi="Arial" w:cs="Arial"/>
                <w:lang w:val="lt-LT" w:eastAsia="lt-LT"/>
              </w:rPr>
              <w:t xml:space="preserve">2. </w:t>
            </w:r>
          </w:p>
        </w:tc>
        <w:tc>
          <w:tcPr>
            <w:tcW w:w="3402" w:type="dxa"/>
            <w:tcBorders>
              <w:top w:val="single" w:sz="4" w:space="0" w:color="auto"/>
              <w:left w:val="single" w:sz="4" w:space="0" w:color="auto"/>
              <w:bottom w:val="single" w:sz="4" w:space="0" w:color="auto"/>
              <w:right w:val="single" w:sz="4" w:space="0" w:color="auto"/>
            </w:tcBorders>
          </w:tcPr>
          <w:p w14:paraId="10A39672" w14:textId="77777777" w:rsidR="00333ABD" w:rsidRPr="00333ABD" w:rsidRDefault="00333ABD" w:rsidP="00954BDA">
            <w:pPr>
              <w:rPr>
                <w:rFonts w:ascii="Arial" w:hAnsi="Arial" w:cs="Arial"/>
                <w:i/>
                <w:szCs w:val="24"/>
                <w:lang w:val="lt-LT"/>
              </w:rPr>
            </w:pPr>
            <w:r w:rsidRPr="00333ABD">
              <w:rPr>
                <w:rFonts w:ascii="Arial" w:hAnsi="Arial" w:cs="Arial"/>
                <w:i/>
                <w:szCs w:val="24"/>
                <w:lang w:val="lt-LT"/>
              </w:rPr>
              <w:t>Pralaidų remonto ir priežiūros</w:t>
            </w:r>
          </w:p>
          <w:p w14:paraId="6ECF5B58" w14:textId="77777777" w:rsidR="00333ABD" w:rsidRPr="00333ABD" w:rsidRDefault="00333ABD" w:rsidP="00954BDA">
            <w:pPr>
              <w:rPr>
                <w:rFonts w:ascii="Arial" w:hAnsi="Arial" w:cs="Arial"/>
                <w:i/>
                <w:szCs w:val="24"/>
                <w:lang w:val="lt-LT"/>
              </w:rPr>
            </w:pPr>
            <w:r w:rsidRPr="00333ABD">
              <w:rPr>
                <w:rFonts w:ascii="Arial" w:hAnsi="Arial" w:cs="Arial"/>
                <w:i/>
                <w:szCs w:val="24"/>
                <w:lang w:val="lt-LT"/>
              </w:rPr>
              <w:t>darbai</w:t>
            </w:r>
          </w:p>
        </w:tc>
        <w:tc>
          <w:tcPr>
            <w:tcW w:w="1276" w:type="dxa"/>
            <w:tcBorders>
              <w:top w:val="single" w:sz="4" w:space="0" w:color="auto"/>
              <w:left w:val="single" w:sz="4" w:space="0" w:color="auto"/>
              <w:bottom w:val="single" w:sz="4" w:space="0" w:color="auto"/>
              <w:right w:val="single" w:sz="4" w:space="0" w:color="auto"/>
            </w:tcBorders>
            <w:vAlign w:val="center"/>
          </w:tcPr>
          <w:p w14:paraId="23F02732" w14:textId="77777777" w:rsidR="00333ABD" w:rsidRPr="00333ABD" w:rsidRDefault="00333ABD" w:rsidP="00954BDA">
            <w:pPr>
              <w:spacing w:line="16" w:lineRule="atLeast"/>
              <w:rPr>
                <w:rFonts w:ascii="Arial" w:hAnsi="Arial" w:cs="Arial"/>
                <w:i/>
                <w:szCs w:val="24"/>
                <w:lang w:val="lt-LT"/>
              </w:rPr>
            </w:pPr>
            <w:r w:rsidRPr="00333ABD">
              <w:rPr>
                <w:rFonts w:ascii="Arial" w:hAnsi="Arial" w:cs="Arial"/>
                <w:i/>
                <w:szCs w:val="24"/>
                <w:lang w:val="lt-LT"/>
              </w:rPr>
              <w:t xml:space="preserve">  2 lentelė</w:t>
            </w:r>
          </w:p>
        </w:tc>
        <w:tc>
          <w:tcPr>
            <w:tcW w:w="1275" w:type="dxa"/>
            <w:tcBorders>
              <w:top w:val="single" w:sz="4" w:space="0" w:color="auto"/>
              <w:left w:val="single" w:sz="4" w:space="0" w:color="auto"/>
              <w:bottom w:val="single" w:sz="4" w:space="0" w:color="auto"/>
              <w:right w:val="single" w:sz="4" w:space="0" w:color="auto"/>
            </w:tcBorders>
            <w:vAlign w:val="center"/>
          </w:tcPr>
          <w:p w14:paraId="4F1C761D" w14:textId="77777777" w:rsidR="00333ABD" w:rsidRPr="00333ABD" w:rsidRDefault="00333ABD" w:rsidP="00954BDA">
            <w:pPr>
              <w:spacing w:line="16" w:lineRule="atLeast"/>
              <w:jc w:val="center"/>
              <w:rPr>
                <w:rFonts w:ascii="Arial" w:hAnsi="Arial" w:cs="Arial"/>
                <w:i/>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11EC2548" w14:textId="77777777" w:rsidR="00333ABD" w:rsidRPr="00333ABD" w:rsidRDefault="00333ABD" w:rsidP="00954BDA">
            <w:pPr>
              <w:spacing w:line="16" w:lineRule="atLeast"/>
              <w:jc w:val="center"/>
              <w:rPr>
                <w:rFonts w:ascii="Arial" w:hAnsi="Arial" w:cs="Arial"/>
                <w:i/>
                <w:lang w:val="lt-LT" w:eastAsia="lt-LT"/>
              </w:rPr>
            </w:pPr>
          </w:p>
        </w:tc>
        <w:tc>
          <w:tcPr>
            <w:tcW w:w="1843" w:type="dxa"/>
            <w:tcBorders>
              <w:top w:val="single" w:sz="4" w:space="0" w:color="auto"/>
              <w:left w:val="single" w:sz="4" w:space="0" w:color="auto"/>
              <w:bottom w:val="single" w:sz="4" w:space="0" w:color="auto"/>
              <w:right w:val="single" w:sz="4" w:space="0" w:color="auto"/>
            </w:tcBorders>
          </w:tcPr>
          <w:p w14:paraId="2B5F0077" w14:textId="77777777" w:rsidR="00333ABD" w:rsidRPr="00333ABD" w:rsidRDefault="00333ABD" w:rsidP="00954BDA">
            <w:pPr>
              <w:spacing w:line="16" w:lineRule="atLeast"/>
              <w:jc w:val="center"/>
              <w:rPr>
                <w:rFonts w:ascii="Arial" w:hAnsi="Arial" w:cs="Arial"/>
                <w:i/>
                <w:lang w:val="lt-LT" w:eastAsia="lt-LT"/>
              </w:rPr>
            </w:pPr>
          </w:p>
        </w:tc>
      </w:tr>
      <w:tr w:rsidR="00333ABD" w:rsidRPr="00333ABD" w14:paraId="512D6F19" w14:textId="77777777" w:rsidTr="00954BDA">
        <w:trPr>
          <w:cantSplit/>
          <w:trHeight w:val="1190"/>
        </w:trPr>
        <w:tc>
          <w:tcPr>
            <w:tcW w:w="709" w:type="dxa"/>
            <w:tcBorders>
              <w:top w:val="single" w:sz="4" w:space="0" w:color="auto"/>
              <w:left w:val="single" w:sz="4" w:space="0" w:color="auto"/>
              <w:bottom w:val="single" w:sz="4" w:space="0" w:color="auto"/>
              <w:right w:val="single" w:sz="4" w:space="0" w:color="auto"/>
            </w:tcBorders>
          </w:tcPr>
          <w:p w14:paraId="33DFF60C" w14:textId="77777777" w:rsidR="00333ABD" w:rsidRPr="00333ABD" w:rsidRDefault="00333ABD" w:rsidP="00954BDA">
            <w:pPr>
              <w:spacing w:line="16" w:lineRule="atLeast"/>
              <w:jc w:val="center"/>
              <w:rPr>
                <w:rFonts w:ascii="Arial" w:hAnsi="Arial" w:cs="Arial"/>
                <w:lang w:val="lt-LT" w:eastAsia="lt-LT"/>
              </w:rPr>
            </w:pPr>
            <w:r w:rsidRPr="00333ABD">
              <w:rPr>
                <w:rFonts w:ascii="Arial" w:hAnsi="Arial" w:cs="Arial"/>
                <w:lang w:val="lt-LT" w:eastAsia="lt-LT"/>
              </w:rPr>
              <w:t xml:space="preserve">3. </w:t>
            </w:r>
          </w:p>
        </w:tc>
        <w:tc>
          <w:tcPr>
            <w:tcW w:w="3402" w:type="dxa"/>
            <w:tcBorders>
              <w:top w:val="single" w:sz="4" w:space="0" w:color="auto"/>
              <w:left w:val="single" w:sz="4" w:space="0" w:color="auto"/>
              <w:bottom w:val="single" w:sz="4" w:space="0" w:color="auto"/>
              <w:right w:val="single" w:sz="4" w:space="0" w:color="auto"/>
            </w:tcBorders>
          </w:tcPr>
          <w:p w14:paraId="31EF0519" w14:textId="77777777" w:rsidR="00333ABD" w:rsidRPr="00333ABD" w:rsidRDefault="00333ABD" w:rsidP="00954BDA">
            <w:pPr>
              <w:rPr>
                <w:rFonts w:ascii="Arial" w:hAnsi="Arial" w:cs="Arial"/>
                <w:i/>
                <w:szCs w:val="24"/>
                <w:lang w:val="lt-LT"/>
              </w:rPr>
            </w:pPr>
            <w:r w:rsidRPr="00333ABD">
              <w:rPr>
                <w:rFonts w:ascii="Arial" w:hAnsi="Arial" w:cs="Arial"/>
                <w:i/>
                <w:szCs w:val="24"/>
                <w:lang w:val="lt-LT"/>
              </w:rPr>
              <w:t>Tiltų priežiūros darbai</w:t>
            </w:r>
          </w:p>
        </w:tc>
        <w:tc>
          <w:tcPr>
            <w:tcW w:w="1276" w:type="dxa"/>
            <w:tcBorders>
              <w:top w:val="single" w:sz="4" w:space="0" w:color="auto"/>
              <w:left w:val="single" w:sz="4" w:space="0" w:color="auto"/>
              <w:bottom w:val="single" w:sz="4" w:space="0" w:color="auto"/>
              <w:right w:val="single" w:sz="4" w:space="0" w:color="auto"/>
            </w:tcBorders>
            <w:vAlign w:val="center"/>
          </w:tcPr>
          <w:p w14:paraId="39A368A6" w14:textId="77777777" w:rsidR="00333ABD" w:rsidRPr="00333ABD" w:rsidRDefault="00333ABD" w:rsidP="00954BDA">
            <w:pPr>
              <w:spacing w:line="16" w:lineRule="atLeast"/>
              <w:rPr>
                <w:rFonts w:ascii="Arial" w:hAnsi="Arial" w:cs="Arial"/>
                <w:i/>
                <w:szCs w:val="24"/>
                <w:lang w:val="lt-LT"/>
              </w:rPr>
            </w:pPr>
            <w:r w:rsidRPr="00333ABD">
              <w:rPr>
                <w:rFonts w:ascii="Arial" w:hAnsi="Arial" w:cs="Arial"/>
                <w:i/>
                <w:szCs w:val="24"/>
                <w:lang w:val="lt-LT"/>
              </w:rPr>
              <w:t>3 lentelė</w:t>
            </w:r>
          </w:p>
        </w:tc>
        <w:tc>
          <w:tcPr>
            <w:tcW w:w="1275" w:type="dxa"/>
            <w:tcBorders>
              <w:top w:val="single" w:sz="4" w:space="0" w:color="auto"/>
              <w:left w:val="single" w:sz="4" w:space="0" w:color="auto"/>
              <w:bottom w:val="single" w:sz="4" w:space="0" w:color="auto"/>
              <w:right w:val="single" w:sz="4" w:space="0" w:color="auto"/>
            </w:tcBorders>
            <w:vAlign w:val="center"/>
          </w:tcPr>
          <w:p w14:paraId="4CF2769B" w14:textId="77777777" w:rsidR="00333ABD" w:rsidRPr="00333ABD" w:rsidRDefault="00333ABD" w:rsidP="00954BDA">
            <w:pPr>
              <w:spacing w:line="16" w:lineRule="atLeast"/>
              <w:jc w:val="center"/>
              <w:rPr>
                <w:rFonts w:ascii="Arial" w:hAnsi="Arial" w:cs="Arial"/>
                <w:i/>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0CBCEB08" w14:textId="77777777" w:rsidR="00333ABD" w:rsidRPr="00333ABD" w:rsidRDefault="00333ABD" w:rsidP="00954BDA">
            <w:pPr>
              <w:spacing w:line="16" w:lineRule="atLeast"/>
              <w:jc w:val="center"/>
              <w:rPr>
                <w:rFonts w:ascii="Arial" w:hAnsi="Arial" w:cs="Arial"/>
                <w:i/>
                <w:lang w:val="lt-LT" w:eastAsia="lt-LT"/>
              </w:rPr>
            </w:pPr>
          </w:p>
        </w:tc>
        <w:tc>
          <w:tcPr>
            <w:tcW w:w="1843" w:type="dxa"/>
            <w:tcBorders>
              <w:top w:val="single" w:sz="4" w:space="0" w:color="auto"/>
              <w:left w:val="single" w:sz="4" w:space="0" w:color="auto"/>
              <w:bottom w:val="single" w:sz="4" w:space="0" w:color="auto"/>
              <w:right w:val="single" w:sz="4" w:space="0" w:color="auto"/>
            </w:tcBorders>
          </w:tcPr>
          <w:p w14:paraId="469159C3" w14:textId="77777777" w:rsidR="00333ABD" w:rsidRPr="00333ABD" w:rsidRDefault="00333ABD" w:rsidP="00954BDA">
            <w:pPr>
              <w:spacing w:line="16" w:lineRule="atLeast"/>
              <w:jc w:val="center"/>
              <w:rPr>
                <w:rFonts w:ascii="Arial" w:hAnsi="Arial" w:cs="Arial"/>
                <w:i/>
                <w:lang w:val="lt-LT" w:eastAsia="lt-LT"/>
              </w:rPr>
            </w:pPr>
          </w:p>
        </w:tc>
      </w:tr>
      <w:tr w:rsidR="00333ABD" w:rsidRPr="00333ABD" w14:paraId="45049046" w14:textId="77777777" w:rsidTr="00954BDA">
        <w:trPr>
          <w:cantSplit/>
          <w:trHeight w:val="1190"/>
        </w:trPr>
        <w:tc>
          <w:tcPr>
            <w:tcW w:w="709" w:type="dxa"/>
            <w:tcBorders>
              <w:top w:val="single" w:sz="4" w:space="0" w:color="auto"/>
              <w:left w:val="single" w:sz="4" w:space="0" w:color="auto"/>
              <w:bottom w:val="single" w:sz="4" w:space="0" w:color="auto"/>
              <w:right w:val="single" w:sz="4" w:space="0" w:color="auto"/>
            </w:tcBorders>
          </w:tcPr>
          <w:p w14:paraId="570BE314" w14:textId="77777777" w:rsidR="00333ABD" w:rsidRPr="00333ABD" w:rsidRDefault="00333ABD" w:rsidP="00954BDA">
            <w:pPr>
              <w:spacing w:line="16" w:lineRule="atLeast"/>
              <w:jc w:val="center"/>
              <w:rPr>
                <w:rFonts w:ascii="Arial" w:hAnsi="Arial" w:cs="Arial"/>
                <w:lang w:val="lt-LT" w:eastAsia="lt-LT"/>
              </w:rPr>
            </w:pPr>
            <w:r w:rsidRPr="00333ABD">
              <w:rPr>
                <w:rFonts w:ascii="Arial" w:hAnsi="Arial" w:cs="Arial"/>
                <w:lang w:val="lt-LT" w:eastAsia="lt-LT"/>
              </w:rPr>
              <w:t>4.</w:t>
            </w:r>
          </w:p>
        </w:tc>
        <w:tc>
          <w:tcPr>
            <w:tcW w:w="3402" w:type="dxa"/>
            <w:tcBorders>
              <w:top w:val="single" w:sz="4" w:space="0" w:color="auto"/>
              <w:left w:val="single" w:sz="4" w:space="0" w:color="auto"/>
              <w:bottom w:val="single" w:sz="4" w:space="0" w:color="auto"/>
              <w:right w:val="single" w:sz="4" w:space="0" w:color="auto"/>
            </w:tcBorders>
          </w:tcPr>
          <w:p w14:paraId="7E135DAA" w14:textId="77777777" w:rsidR="00333ABD" w:rsidRPr="00333ABD" w:rsidRDefault="00333ABD" w:rsidP="00954BDA">
            <w:pPr>
              <w:rPr>
                <w:rFonts w:ascii="Arial" w:hAnsi="Arial" w:cs="Arial"/>
                <w:i/>
                <w:szCs w:val="24"/>
                <w:lang w:val="lt-LT"/>
              </w:rPr>
            </w:pPr>
            <w:r w:rsidRPr="00333ABD">
              <w:rPr>
                <w:rFonts w:ascii="Arial" w:hAnsi="Arial" w:cs="Arial"/>
                <w:bCs/>
                <w:i/>
                <w:szCs w:val="24"/>
                <w:lang w:val="lt-LT"/>
              </w:rPr>
              <w:t>Melioracijos statinių kontrolinė geodezinė nuotrauka</w:t>
            </w:r>
          </w:p>
        </w:tc>
        <w:tc>
          <w:tcPr>
            <w:tcW w:w="1276" w:type="dxa"/>
            <w:tcBorders>
              <w:top w:val="single" w:sz="4" w:space="0" w:color="auto"/>
              <w:left w:val="single" w:sz="4" w:space="0" w:color="auto"/>
              <w:bottom w:val="single" w:sz="4" w:space="0" w:color="auto"/>
              <w:right w:val="single" w:sz="4" w:space="0" w:color="auto"/>
            </w:tcBorders>
            <w:vAlign w:val="center"/>
          </w:tcPr>
          <w:p w14:paraId="47FD3613" w14:textId="77777777" w:rsidR="00333ABD" w:rsidRPr="00333ABD" w:rsidRDefault="00333ABD" w:rsidP="00954BDA">
            <w:pPr>
              <w:spacing w:line="16" w:lineRule="atLeast"/>
              <w:rPr>
                <w:rFonts w:ascii="Arial" w:hAnsi="Arial" w:cs="Arial"/>
                <w:i/>
                <w:szCs w:val="24"/>
                <w:lang w:val="lt-LT"/>
              </w:rPr>
            </w:pPr>
            <w:r w:rsidRPr="00333ABD">
              <w:rPr>
                <w:rFonts w:ascii="Arial" w:hAnsi="Arial" w:cs="Arial"/>
                <w:i/>
                <w:szCs w:val="24"/>
                <w:lang w:val="lt-LT"/>
              </w:rPr>
              <w:t>4 lentelė</w:t>
            </w:r>
          </w:p>
        </w:tc>
        <w:tc>
          <w:tcPr>
            <w:tcW w:w="1275" w:type="dxa"/>
            <w:tcBorders>
              <w:top w:val="single" w:sz="4" w:space="0" w:color="auto"/>
              <w:left w:val="single" w:sz="4" w:space="0" w:color="auto"/>
              <w:bottom w:val="single" w:sz="4" w:space="0" w:color="auto"/>
              <w:right w:val="single" w:sz="4" w:space="0" w:color="auto"/>
            </w:tcBorders>
            <w:vAlign w:val="center"/>
          </w:tcPr>
          <w:p w14:paraId="58103F5B" w14:textId="77777777" w:rsidR="00333ABD" w:rsidRPr="00333ABD" w:rsidRDefault="00333ABD" w:rsidP="00954BDA">
            <w:pPr>
              <w:spacing w:line="16" w:lineRule="atLeast"/>
              <w:jc w:val="center"/>
              <w:rPr>
                <w:rFonts w:ascii="Arial" w:hAnsi="Arial" w:cs="Arial"/>
                <w:i/>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025B78B4" w14:textId="77777777" w:rsidR="00333ABD" w:rsidRPr="00333ABD" w:rsidRDefault="00333ABD" w:rsidP="00954BDA">
            <w:pPr>
              <w:spacing w:line="16" w:lineRule="atLeast"/>
              <w:jc w:val="center"/>
              <w:rPr>
                <w:rFonts w:ascii="Arial" w:hAnsi="Arial" w:cs="Arial"/>
                <w:i/>
                <w:lang w:val="lt-LT" w:eastAsia="lt-LT"/>
              </w:rPr>
            </w:pPr>
          </w:p>
        </w:tc>
        <w:tc>
          <w:tcPr>
            <w:tcW w:w="1843" w:type="dxa"/>
            <w:tcBorders>
              <w:top w:val="single" w:sz="4" w:space="0" w:color="auto"/>
              <w:left w:val="single" w:sz="4" w:space="0" w:color="auto"/>
              <w:bottom w:val="single" w:sz="4" w:space="0" w:color="auto"/>
              <w:right w:val="single" w:sz="4" w:space="0" w:color="auto"/>
            </w:tcBorders>
          </w:tcPr>
          <w:p w14:paraId="0A32416C" w14:textId="77777777" w:rsidR="00333ABD" w:rsidRPr="00333ABD" w:rsidRDefault="00333ABD" w:rsidP="00954BDA">
            <w:pPr>
              <w:spacing w:line="16" w:lineRule="atLeast"/>
              <w:jc w:val="center"/>
              <w:rPr>
                <w:rFonts w:ascii="Arial" w:hAnsi="Arial" w:cs="Arial"/>
                <w:i/>
                <w:lang w:val="lt-LT" w:eastAsia="lt-LT"/>
              </w:rPr>
            </w:pPr>
          </w:p>
        </w:tc>
      </w:tr>
      <w:tr w:rsidR="00333ABD" w:rsidRPr="00333ABD" w14:paraId="07944237" w14:textId="77777777" w:rsidTr="00954BDA">
        <w:trPr>
          <w:cantSplit/>
        </w:trPr>
        <w:tc>
          <w:tcPr>
            <w:tcW w:w="7938" w:type="dxa"/>
            <w:gridSpan w:val="5"/>
            <w:tcBorders>
              <w:top w:val="single" w:sz="4" w:space="0" w:color="auto"/>
              <w:left w:val="single" w:sz="4" w:space="0" w:color="auto"/>
              <w:bottom w:val="single" w:sz="4" w:space="0" w:color="auto"/>
              <w:right w:val="single" w:sz="4" w:space="0" w:color="auto"/>
            </w:tcBorders>
          </w:tcPr>
          <w:p w14:paraId="5B1F9533" w14:textId="77777777" w:rsidR="00333ABD" w:rsidRPr="00333ABD" w:rsidRDefault="00333ABD" w:rsidP="00954BDA">
            <w:pPr>
              <w:spacing w:line="16" w:lineRule="atLeast"/>
              <w:jc w:val="center"/>
              <w:rPr>
                <w:rFonts w:ascii="Arial" w:hAnsi="Arial" w:cs="Arial"/>
                <w:i/>
                <w:lang w:val="lt-LT" w:eastAsia="lt-LT"/>
              </w:rPr>
            </w:pPr>
            <w:r w:rsidRPr="00333ABD">
              <w:rPr>
                <w:rFonts w:ascii="Arial" w:hAnsi="Arial" w:cs="Arial"/>
                <w:szCs w:val="24"/>
                <w:lang w:val="lt-LT"/>
              </w:rPr>
              <w:t xml:space="preserve">                                                                           Iš viso su PVM Eur</w:t>
            </w:r>
          </w:p>
        </w:tc>
        <w:tc>
          <w:tcPr>
            <w:tcW w:w="1843" w:type="dxa"/>
            <w:tcBorders>
              <w:top w:val="single" w:sz="4" w:space="0" w:color="auto"/>
              <w:left w:val="single" w:sz="4" w:space="0" w:color="auto"/>
              <w:bottom w:val="single" w:sz="4" w:space="0" w:color="auto"/>
              <w:right w:val="single" w:sz="4" w:space="0" w:color="auto"/>
            </w:tcBorders>
          </w:tcPr>
          <w:p w14:paraId="65ABB6E4" w14:textId="77777777" w:rsidR="00333ABD" w:rsidRPr="00333ABD" w:rsidRDefault="00333ABD" w:rsidP="00954BDA">
            <w:pPr>
              <w:spacing w:line="16" w:lineRule="atLeast"/>
              <w:jc w:val="center"/>
              <w:rPr>
                <w:rFonts w:ascii="Arial" w:hAnsi="Arial" w:cs="Arial"/>
                <w:i/>
                <w:lang w:val="lt-LT" w:eastAsia="lt-LT"/>
              </w:rPr>
            </w:pPr>
          </w:p>
        </w:tc>
      </w:tr>
      <w:bookmarkEnd w:id="4"/>
    </w:tbl>
    <w:p w14:paraId="34C0421B" w14:textId="77777777" w:rsidR="003121FA" w:rsidRPr="00333ABD" w:rsidRDefault="003121FA" w:rsidP="006F227D">
      <w:pPr>
        <w:rPr>
          <w:rFonts w:ascii="Arial" w:hAnsi="Arial" w:cs="Arial"/>
          <w:lang w:val="lt-LT"/>
        </w:rPr>
      </w:pPr>
    </w:p>
    <w:p w14:paraId="45E7FCD4" w14:textId="77777777" w:rsidR="00FE7BBD" w:rsidRPr="00333ABD" w:rsidRDefault="00FE7BBD" w:rsidP="00FE7BBD">
      <w:pPr>
        <w:rPr>
          <w:rFonts w:ascii="Arial" w:hAnsi="Arial" w:cs="Arial"/>
          <w:i/>
          <w:szCs w:val="24"/>
          <w:lang w:val="lt-LT"/>
        </w:rPr>
      </w:pPr>
      <w:r w:rsidRPr="00333ABD">
        <w:rPr>
          <w:rFonts w:ascii="Arial" w:hAnsi="Arial" w:cs="Arial"/>
          <w:i/>
          <w:szCs w:val="24"/>
          <w:lang w:val="lt-LT"/>
        </w:rPr>
        <w:t>Pastabos:</w:t>
      </w:r>
    </w:p>
    <w:p w14:paraId="31A1A42C" w14:textId="4C39725B" w:rsidR="00FE7BBD" w:rsidRPr="00333ABD" w:rsidRDefault="00FE7BBD" w:rsidP="00DA68A8">
      <w:pPr>
        <w:pStyle w:val="Sraopastraipa"/>
        <w:numPr>
          <w:ilvl w:val="0"/>
          <w:numId w:val="49"/>
        </w:numPr>
        <w:ind w:left="0" w:firstLine="709"/>
        <w:jc w:val="both"/>
        <w:rPr>
          <w:rFonts w:ascii="Arial" w:hAnsi="Arial" w:cs="Arial"/>
          <w:i/>
          <w:iCs/>
          <w:lang w:val="lt-LT"/>
        </w:rPr>
      </w:pPr>
      <w:r w:rsidRPr="00333ABD">
        <w:rPr>
          <w:rFonts w:ascii="Arial" w:hAnsi="Arial" w:cs="Arial"/>
          <w:i/>
          <w:iCs/>
          <w:lang w:val="lt-LT"/>
        </w:rPr>
        <w:t>Tiekėjo, tiekėjų grupės partnerių ir subtiekėjų bendra darbų vertė turi atitikti bendrą pasiūlymo kainą;</w:t>
      </w:r>
    </w:p>
    <w:p w14:paraId="212405C0" w14:textId="77777777" w:rsidR="00FE7BBD" w:rsidRPr="00333ABD" w:rsidRDefault="00FE7BBD" w:rsidP="00FE7BBD">
      <w:pPr>
        <w:pStyle w:val="Sraopastraipa"/>
        <w:jc w:val="both"/>
        <w:rPr>
          <w:rFonts w:ascii="Arial" w:hAnsi="Arial" w:cs="Arial"/>
          <w:i/>
          <w:iCs/>
          <w:lang w:val="lt-LT"/>
        </w:rPr>
      </w:pPr>
    </w:p>
    <w:tbl>
      <w:tblPr>
        <w:tblW w:w="10005" w:type="dxa"/>
        <w:tblLayout w:type="fixed"/>
        <w:tblLook w:val="04A0" w:firstRow="1" w:lastRow="0" w:firstColumn="1" w:lastColumn="0" w:noHBand="0" w:noVBand="1"/>
      </w:tblPr>
      <w:tblGrid>
        <w:gridCol w:w="4787"/>
        <w:gridCol w:w="5218"/>
      </w:tblGrid>
      <w:tr w:rsidR="00FE7BBD" w:rsidRPr="00D65E37" w14:paraId="4E0AE085" w14:textId="77777777" w:rsidTr="00B97D9A">
        <w:trPr>
          <w:trHeight w:val="339"/>
        </w:trPr>
        <w:tc>
          <w:tcPr>
            <w:tcW w:w="4787" w:type="dxa"/>
            <w:tcBorders>
              <w:top w:val="single" w:sz="4" w:space="0" w:color="auto"/>
              <w:left w:val="single" w:sz="4" w:space="0" w:color="auto"/>
              <w:bottom w:val="single" w:sz="4" w:space="0" w:color="auto"/>
              <w:right w:val="single" w:sz="4" w:space="0" w:color="auto"/>
            </w:tcBorders>
            <w:hideMark/>
          </w:tcPr>
          <w:p w14:paraId="7DFD6173" w14:textId="77777777" w:rsidR="00FE7BBD" w:rsidRPr="000627EC" w:rsidRDefault="00FE7BBD" w:rsidP="00B97D9A">
            <w:pPr>
              <w:jc w:val="both"/>
              <w:rPr>
                <w:rFonts w:ascii="Arial" w:hAnsi="Arial" w:cs="Arial"/>
                <w:szCs w:val="24"/>
                <w:lang w:val="it-IT"/>
              </w:rPr>
            </w:pPr>
            <w:r w:rsidRPr="003A1F31">
              <w:rPr>
                <w:rFonts w:ascii="Arial" w:hAnsi="Arial" w:cs="Arial"/>
                <w:szCs w:val="24"/>
                <w:lang w:val="fi-FI"/>
              </w:rPr>
              <w:t>Bendra pasiūlymo kaina Eur su PVM (žodžiais)</w:t>
            </w:r>
          </w:p>
        </w:tc>
        <w:tc>
          <w:tcPr>
            <w:tcW w:w="5218" w:type="dxa"/>
            <w:tcBorders>
              <w:top w:val="single" w:sz="4" w:space="0" w:color="auto"/>
              <w:left w:val="single" w:sz="4" w:space="0" w:color="auto"/>
              <w:bottom w:val="single" w:sz="4" w:space="0" w:color="auto"/>
              <w:right w:val="single" w:sz="4" w:space="0" w:color="auto"/>
            </w:tcBorders>
          </w:tcPr>
          <w:p w14:paraId="7C907CA6" w14:textId="77777777" w:rsidR="00FE7BBD" w:rsidRPr="000627EC" w:rsidRDefault="00FE7BBD" w:rsidP="00B97D9A">
            <w:pPr>
              <w:jc w:val="both"/>
              <w:rPr>
                <w:rFonts w:ascii="Arial" w:hAnsi="Arial" w:cs="Arial"/>
                <w:szCs w:val="24"/>
                <w:lang w:val="it-IT"/>
              </w:rPr>
            </w:pPr>
          </w:p>
        </w:tc>
      </w:tr>
    </w:tbl>
    <w:p w14:paraId="12541DAB" w14:textId="7CE199C6" w:rsidR="00FE7BBD" w:rsidRPr="000627EC" w:rsidRDefault="00FE7BBD" w:rsidP="00FE7BBD">
      <w:pPr>
        <w:tabs>
          <w:tab w:val="left" w:pos="3584"/>
          <w:tab w:val="left" w:pos="7797"/>
        </w:tabs>
        <w:jc w:val="both"/>
        <w:rPr>
          <w:rFonts w:ascii="Arial" w:hAnsi="Arial" w:cs="Arial"/>
          <w:szCs w:val="24"/>
          <w:lang w:val="it-IT"/>
        </w:rPr>
      </w:pPr>
      <w:r w:rsidRPr="000627EC">
        <w:rPr>
          <w:rFonts w:ascii="Arial" w:hAnsi="Arial" w:cs="Arial"/>
          <w:szCs w:val="24"/>
          <w:lang w:val="it-IT"/>
        </w:rPr>
        <w:t>*Į šią sumą įeina visos išlaidos ir visi mokesčiai, taip pat PVM</w:t>
      </w:r>
      <w:r w:rsidRPr="000627EC">
        <w:rPr>
          <w:rFonts w:ascii="Arial" w:hAnsi="Arial" w:cs="Arial"/>
          <w:bCs/>
          <w:szCs w:val="24"/>
          <w:lang w:val="it-IT"/>
        </w:rPr>
        <w:t>,</w:t>
      </w:r>
      <w:r w:rsidRPr="000627EC">
        <w:rPr>
          <w:rFonts w:ascii="Arial" w:hAnsi="Arial" w:cs="Arial"/>
          <w:b/>
          <w:szCs w:val="24"/>
          <w:lang w:val="it-IT"/>
        </w:rPr>
        <w:t xml:space="preserve"> </w:t>
      </w:r>
      <w:r w:rsidRPr="000627EC">
        <w:rPr>
          <w:rFonts w:ascii="Arial" w:hAnsi="Arial" w:cs="Arial"/>
          <w:szCs w:val="24"/>
          <w:lang w:val="it-IT"/>
        </w:rPr>
        <w:t>kuris sudaro _____________</w:t>
      </w:r>
      <w:r w:rsidR="00070993" w:rsidRPr="000627EC">
        <w:rPr>
          <w:rFonts w:ascii="Arial" w:hAnsi="Arial" w:cs="Arial"/>
          <w:szCs w:val="24"/>
          <w:lang w:val="it-IT"/>
        </w:rPr>
        <w:t xml:space="preserve">______ </w:t>
      </w:r>
      <w:r w:rsidRPr="000627EC">
        <w:rPr>
          <w:rFonts w:ascii="Arial" w:hAnsi="Arial" w:cs="Arial"/>
          <w:szCs w:val="24"/>
          <w:lang w:val="it-IT"/>
        </w:rPr>
        <w:t>Eur (suma žodžiais).</w:t>
      </w:r>
    </w:p>
    <w:p w14:paraId="19E48EFB" w14:textId="77777777" w:rsidR="00070993" w:rsidRPr="000627EC" w:rsidRDefault="00070993" w:rsidP="00DA68A8">
      <w:pPr>
        <w:tabs>
          <w:tab w:val="left" w:pos="3584"/>
          <w:tab w:val="left" w:pos="7797"/>
        </w:tabs>
        <w:ind w:firstLine="720"/>
        <w:jc w:val="both"/>
        <w:rPr>
          <w:rFonts w:ascii="Arial" w:hAnsi="Arial" w:cs="Arial"/>
          <w:szCs w:val="24"/>
          <w:lang w:val="it-IT"/>
        </w:rPr>
      </w:pPr>
    </w:p>
    <w:p w14:paraId="4002EA4F" w14:textId="021C2672" w:rsidR="00FE7BBD" w:rsidRPr="000627EC" w:rsidRDefault="00FE7BBD" w:rsidP="00DA68A8">
      <w:pPr>
        <w:ind w:firstLine="720"/>
        <w:jc w:val="both"/>
        <w:rPr>
          <w:rFonts w:ascii="Arial" w:hAnsi="Arial" w:cs="Arial"/>
          <w:szCs w:val="24"/>
          <w:lang w:val="it-IT"/>
        </w:rPr>
      </w:pPr>
      <w:r w:rsidRPr="000627EC">
        <w:rPr>
          <w:rFonts w:ascii="Arial" w:hAnsi="Arial" w:cs="Arial"/>
          <w:szCs w:val="24"/>
          <w:lang w:val="it-IT"/>
        </w:rPr>
        <w:lastRenderedPageBreak/>
        <w:t>Tais atvejais, kai pagal galiojančius teisės aktus tiekėjui nereikia mokėti PVM, nurodomos priežastys, dėl kurių PVM nemokamas</w:t>
      </w:r>
      <w:r w:rsidR="00596FF5">
        <w:rPr>
          <w:rFonts w:ascii="Arial" w:hAnsi="Arial" w:cs="Arial"/>
          <w:szCs w:val="24"/>
          <w:lang w:val="it-IT"/>
        </w:rPr>
        <w:t>.</w:t>
      </w:r>
    </w:p>
    <w:p w14:paraId="4AE3B396" w14:textId="77777777" w:rsidR="000D291C" w:rsidRPr="000627EC" w:rsidRDefault="000D291C" w:rsidP="00DA68A8">
      <w:pPr>
        <w:ind w:firstLine="720"/>
        <w:jc w:val="both"/>
        <w:rPr>
          <w:rFonts w:ascii="Arial" w:hAnsi="Arial" w:cs="Arial"/>
          <w:szCs w:val="24"/>
          <w:lang w:val="it-IT"/>
        </w:rPr>
      </w:pPr>
    </w:p>
    <w:p w14:paraId="1C6D67FF" w14:textId="77777777" w:rsidR="009D0F16" w:rsidRPr="000627EC" w:rsidRDefault="00FE7BBD" w:rsidP="00DA68A8">
      <w:pPr>
        <w:ind w:firstLine="720"/>
        <w:jc w:val="both"/>
        <w:rPr>
          <w:rFonts w:ascii="Arial" w:hAnsi="Arial" w:cs="Arial"/>
          <w:color w:val="000000"/>
          <w:szCs w:val="24"/>
          <w:lang w:val="it-IT"/>
        </w:rPr>
      </w:pPr>
      <w:r w:rsidRPr="000627EC">
        <w:rPr>
          <w:rFonts w:ascii="Arial" w:hAnsi="Arial" w:cs="Arial"/>
          <w:color w:val="000000"/>
          <w:szCs w:val="24"/>
          <w:lang w:val="it-IT"/>
        </w:rPr>
        <w:t>Jei suma skaičiais neatitinka sumos žodžiais, teisinga laikoma suma žodžiais.</w:t>
      </w:r>
    </w:p>
    <w:p w14:paraId="2C3B67B2" w14:textId="77777777" w:rsidR="000D291C" w:rsidRPr="003A1F31" w:rsidRDefault="000D291C" w:rsidP="00DA68A8">
      <w:pPr>
        <w:ind w:firstLine="720"/>
        <w:jc w:val="both"/>
        <w:rPr>
          <w:rFonts w:ascii="Arial" w:hAnsi="Arial" w:cs="Arial"/>
          <w:lang w:val="lt-LT"/>
        </w:rPr>
      </w:pPr>
    </w:p>
    <w:p w14:paraId="7E05EB21" w14:textId="51A03B29" w:rsidR="009D0F16" w:rsidRPr="003A1F31" w:rsidRDefault="009D0F16" w:rsidP="005D6ED4">
      <w:pPr>
        <w:ind w:firstLine="720"/>
        <w:jc w:val="both"/>
        <w:rPr>
          <w:rFonts w:ascii="Arial" w:hAnsi="Arial" w:cs="Arial"/>
          <w:color w:val="FF0000"/>
          <w:szCs w:val="24"/>
          <w:lang w:val="lt-LT"/>
        </w:rPr>
      </w:pPr>
      <w:r w:rsidRPr="003A1F31">
        <w:rPr>
          <w:rFonts w:ascii="Arial" w:hAnsi="Arial" w:cs="Arial"/>
          <w:lang w:val="lt-LT"/>
        </w:rPr>
        <w:tab/>
      </w:r>
      <w:r w:rsidR="00F30595" w:rsidRPr="003A1F31">
        <w:rPr>
          <w:rFonts w:ascii="Arial" w:hAnsi="Arial" w:cs="Arial"/>
          <w:bCs/>
          <w:color w:val="FF0000"/>
          <w:szCs w:val="24"/>
          <w:lang w:val="lt-LT"/>
        </w:rPr>
        <w:t>P</w:t>
      </w:r>
      <w:r w:rsidR="00930530" w:rsidRPr="003A1F31">
        <w:rPr>
          <w:rFonts w:ascii="Arial" w:hAnsi="Arial" w:cs="Arial"/>
          <w:bCs/>
          <w:color w:val="FF0000"/>
          <w:szCs w:val="24"/>
          <w:lang w:val="lt-LT"/>
        </w:rPr>
        <w:t xml:space="preserve">irkimo objekto </w:t>
      </w:r>
      <w:r w:rsidRPr="003A1F31">
        <w:rPr>
          <w:rFonts w:ascii="Arial" w:hAnsi="Arial" w:cs="Arial"/>
          <w:color w:val="FF0000"/>
          <w:szCs w:val="24"/>
          <w:lang w:val="lt-LT"/>
        </w:rPr>
        <w:t xml:space="preserve"> pasiūlymo kaina bus laikoma per didele, nepriimtina, jeigu bendrai viršys </w:t>
      </w:r>
      <w:r w:rsidR="00A17762">
        <w:rPr>
          <w:rFonts w:ascii="Arial" w:hAnsi="Arial" w:cs="Arial"/>
          <w:color w:val="FF0000"/>
          <w:szCs w:val="24"/>
          <w:lang w:val="lt-LT"/>
        </w:rPr>
        <w:t>1</w:t>
      </w:r>
      <w:r w:rsidR="00333ABD">
        <w:rPr>
          <w:rFonts w:ascii="Arial" w:hAnsi="Arial" w:cs="Arial"/>
          <w:color w:val="FF0000"/>
          <w:szCs w:val="24"/>
          <w:lang w:val="lt-LT"/>
        </w:rPr>
        <w:t>25 528,10</w:t>
      </w:r>
      <w:r w:rsidR="00545DDC">
        <w:rPr>
          <w:rFonts w:ascii="Arial" w:hAnsi="Arial" w:cs="Arial"/>
          <w:color w:val="FF0000"/>
          <w:szCs w:val="24"/>
          <w:lang w:val="lt-LT"/>
        </w:rPr>
        <w:t xml:space="preserve"> </w:t>
      </w:r>
      <w:r w:rsidR="005D6ED4" w:rsidRPr="003A1F31">
        <w:rPr>
          <w:rFonts w:ascii="Arial" w:hAnsi="Arial" w:cs="Arial"/>
          <w:color w:val="FF0000"/>
          <w:szCs w:val="24"/>
          <w:lang w:val="lt-LT"/>
        </w:rPr>
        <w:t>Eur</w:t>
      </w:r>
      <w:r w:rsidR="005D6ED4">
        <w:rPr>
          <w:rFonts w:ascii="Arial" w:hAnsi="Arial" w:cs="Arial"/>
          <w:color w:val="FF0000"/>
          <w:szCs w:val="24"/>
          <w:lang w:val="lt-LT"/>
        </w:rPr>
        <w:t>.</w:t>
      </w:r>
      <w:r w:rsidR="005D6ED4" w:rsidRPr="003A1F31">
        <w:rPr>
          <w:rFonts w:ascii="Arial" w:hAnsi="Arial" w:cs="Arial"/>
          <w:color w:val="FF0000"/>
          <w:szCs w:val="24"/>
          <w:lang w:val="lt-LT"/>
        </w:rPr>
        <w:t xml:space="preserve"> </w:t>
      </w:r>
      <w:r w:rsidR="005D6ED4">
        <w:rPr>
          <w:rFonts w:ascii="Arial" w:hAnsi="Arial" w:cs="Arial"/>
          <w:color w:val="FF0000"/>
          <w:szCs w:val="24"/>
          <w:lang w:val="lt-LT"/>
        </w:rPr>
        <w:t>be</w:t>
      </w:r>
      <w:r w:rsidR="005D6ED4" w:rsidRPr="003A1F31">
        <w:rPr>
          <w:rFonts w:ascii="Arial" w:hAnsi="Arial" w:cs="Arial"/>
          <w:color w:val="FF0000"/>
          <w:szCs w:val="24"/>
          <w:lang w:val="lt-LT"/>
        </w:rPr>
        <w:t xml:space="preserve"> PVM.</w:t>
      </w:r>
      <w:r w:rsidR="005D6ED4" w:rsidRPr="005D6ED4">
        <w:rPr>
          <w:rFonts w:ascii="Arial" w:hAnsi="Arial" w:cs="Arial"/>
          <w:color w:val="FF0000"/>
          <w:szCs w:val="24"/>
          <w:lang w:val="lt-LT"/>
        </w:rPr>
        <w:t xml:space="preserve"> </w:t>
      </w:r>
      <w:r w:rsidRPr="005D6ED4">
        <w:rPr>
          <w:rFonts w:ascii="Arial" w:hAnsi="Arial" w:cs="Arial"/>
          <w:color w:val="FF0000"/>
          <w:szCs w:val="24"/>
          <w:lang w:val="lt-LT"/>
        </w:rPr>
        <w:t>(</w:t>
      </w:r>
      <w:r w:rsidR="00A17762">
        <w:rPr>
          <w:rFonts w:ascii="Arial" w:hAnsi="Arial" w:cs="Arial"/>
          <w:color w:val="FF0000"/>
          <w:szCs w:val="24"/>
          <w:lang w:val="lt-LT"/>
        </w:rPr>
        <w:t xml:space="preserve">vienas šimtas </w:t>
      </w:r>
      <w:r w:rsidR="00333ABD">
        <w:rPr>
          <w:rFonts w:ascii="Arial" w:hAnsi="Arial" w:cs="Arial"/>
          <w:color w:val="FF0000"/>
          <w:szCs w:val="24"/>
          <w:lang w:val="lt-LT"/>
        </w:rPr>
        <w:t xml:space="preserve">dvidešimt penki tūkstančiai penki šimtai dvidešimt aštuoni </w:t>
      </w:r>
      <w:r w:rsidR="00A17762">
        <w:rPr>
          <w:rFonts w:ascii="Arial" w:hAnsi="Arial" w:cs="Arial"/>
          <w:color w:val="FF0000"/>
          <w:szCs w:val="24"/>
          <w:lang w:val="lt-LT"/>
        </w:rPr>
        <w:t xml:space="preserve">eurai </w:t>
      </w:r>
      <w:r w:rsidR="00333ABD">
        <w:rPr>
          <w:rFonts w:ascii="Arial" w:hAnsi="Arial" w:cs="Arial"/>
          <w:color w:val="FF0000"/>
          <w:szCs w:val="24"/>
          <w:lang w:val="lt-LT"/>
        </w:rPr>
        <w:t>10</w:t>
      </w:r>
      <w:r w:rsidR="00A17762">
        <w:rPr>
          <w:rFonts w:ascii="Arial" w:hAnsi="Arial" w:cs="Arial"/>
          <w:color w:val="FF0000"/>
          <w:szCs w:val="24"/>
          <w:lang w:val="lt-LT"/>
        </w:rPr>
        <w:t xml:space="preserve"> ct.</w:t>
      </w:r>
      <w:r w:rsidR="0011552A" w:rsidRPr="005D6ED4">
        <w:rPr>
          <w:rFonts w:ascii="Arial" w:hAnsi="Arial" w:cs="Arial"/>
          <w:color w:val="FF0000"/>
          <w:szCs w:val="24"/>
          <w:lang w:val="lt-LT"/>
        </w:rPr>
        <w:t>)</w:t>
      </w:r>
      <w:r w:rsidR="000D291C" w:rsidRPr="003A1F31">
        <w:rPr>
          <w:rFonts w:ascii="Arial" w:hAnsi="Arial" w:cs="Arial"/>
          <w:color w:val="FF0000"/>
          <w:szCs w:val="24"/>
          <w:lang w:val="lt-LT"/>
        </w:rPr>
        <w:t xml:space="preserve"> </w:t>
      </w:r>
    </w:p>
    <w:p w14:paraId="441A5E87" w14:textId="77777777" w:rsidR="002445C2" w:rsidRPr="003A1F31" w:rsidRDefault="002445C2" w:rsidP="005D6ED4">
      <w:pPr>
        <w:pStyle w:val="Pagrindiniotekstotrauka3"/>
        <w:ind w:firstLine="720"/>
        <w:jc w:val="both"/>
        <w:rPr>
          <w:rFonts w:ascii="Arial" w:hAnsi="Arial" w:cs="Arial"/>
          <w:color w:val="FF0000"/>
          <w:szCs w:val="24"/>
        </w:rPr>
      </w:pPr>
    </w:p>
    <w:p w14:paraId="42A93F87" w14:textId="77777777" w:rsidR="00051CCF" w:rsidRPr="003A1F31" w:rsidRDefault="00051CCF" w:rsidP="00DA68A8">
      <w:pPr>
        <w:ind w:firstLine="709"/>
        <w:jc w:val="both"/>
        <w:rPr>
          <w:rFonts w:ascii="Arial" w:hAnsi="Arial" w:cs="Arial"/>
          <w:b/>
          <w:i/>
          <w:sz w:val="22"/>
          <w:szCs w:val="22"/>
          <w:lang w:val="lt-LT"/>
        </w:rPr>
      </w:pPr>
      <w:r w:rsidRPr="003A1F31">
        <w:rPr>
          <w:rFonts w:ascii="Arial" w:hAnsi="Arial" w:cs="Arial"/>
          <w:b/>
          <w:i/>
          <w:sz w:val="22"/>
          <w:szCs w:val="22"/>
          <w:lang w:val="lt-LT"/>
        </w:rPr>
        <w:t>Pastabos:</w:t>
      </w:r>
    </w:p>
    <w:p w14:paraId="4971F55E" w14:textId="33DF0046" w:rsidR="00DA68A8" w:rsidRPr="00DA68A8" w:rsidRDefault="00051CCF" w:rsidP="00DA68A8">
      <w:pPr>
        <w:pStyle w:val="Sraopastraipa"/>
        <w:numPr>
          <w:ilvl w:val="0"/>
          <w:numId w:val="50"/>
        </w:numPr>
        <w:ind w:left="0" w:firstLine="709"/>
        <w:jc w:val="both"/>
        <w:rPr>
          <w:rFonts w:ascii="Arial" w:hAnsi="Arial" w:cs="Arial"/>
          <w:i/>
          <w:szCs w:val="24"/>
          <w:lang w:val="lt-LT"/>
        </w:rPr>
      </w:pPr>
      <w:r w:rsidRPr="00DA68A8">
        <w:rPr>
          <w:rFonts w:ascii="Arial" w:hAnsi="Arial" w:cs="Arial"/>
          <w:b/>
          <w:i/>
          <w:sz w:val="22"/>
          <w:szCs w:val="22"/>
          <w:lang w:val="lt-LT"/>
        </w:rPr>
        <w:t xml:space="preserve">Visos pasiūlymo kainos (įkainiai) turi būti nurodytos ne daugiau kaip dviejų skaičių po kablelio tikslumu. </w:t>
      </w:r>
      <w:r w:rsidR="008837D7" w:rsidRPr="00DA68A8">
        <w:rPr>
          <w:rFonts w:ascii="Arial" w:hAnsi="Arial" w:cs="Arial"/>
          <w:b/>
          <w:i/>
          <w:sz w:val="22"/>
          <w:szCs w:val="22"/>
          <w:u w:val="single"/>
          <w:lang w:val="lt-LT"/>
        </w:rPr>
        <w:t>Pasiūlymas bus atmestas</w:t>
      </w:r>
      <w:r w:rsidR="008837D7" w:rsidRPr="00DA68A8">
        <w:rPr>
          <w:rFonts w:ascii="Arial" w:hAnsi="Arial" w:cs="Arial"/>
          <w:b/>
          <w:i/>
          <w:sz w:val="22"/>
          <w:szCs w:val="22"/>
          <w:lang w:val="lt-LT"/>
        </w:rPr>
        <w:t xml:space="preserve"> jei tiekėjas kainą (įkainius) nurodys daugiau kaip dviejų skaičių po kablelio tikslumu.</w:t>
      </w:r>
    </w:p>
    <w:p w14:paraId="463D5EA9" w14:textId="424C18AB" w:rsidR="00930530" w:rsidRPr="00DA68A8" w:rsidRDefault="00DA68A8" w:rsidP="00DA68A8">
      <w:pPr>
        <w:pStyle w:val="Sraopastraipa"/>
        <w:ind w:left="0" w:firstLine="709"/>
        <w:jc w:val="both"/>
        <w:rPr>
          <w:rFonts w:ascii="Arial" w:hAnsi="Arial" w:cs="Arial"/>
          <w:b/>
          <w:i/>
          <w:sz w:val="22"/>
          <w:szCs w:val="22"/>
          <w:lang w:val="lt-LT"/>
        </w:rPr>
      </w:pPr>
      <w:r>
        <w:rPr>
          <w:rFonts w:ascii="Arial" w:hAnsi="Arial" w:cs="Arial"/>
          <w:i/>
          <w:szCs w:val="24"/>
          <w:lang w:val="lt-LT"/>
        </w:rPr>
        <w:t>2.</w:t>
      </w:r>
      <w:r w:rsidR="00930530" w:rsidRPr="00DA68A8">
        <w:rPr>
          <w:rFonts w:ascii="Arial" w:hAnsi="Arial" w:cs="Arial"/>
          <w:i/>
          <w:szCs w:val="24"/>
          <w:lang w:val="lt-LT"/>
        </w:rPr>
        <w:t xml:space="preserve"> </w:t>
      </w:r>
      <w:r w:rsidR="00930530" w:rsidRPr="00DA68A8">
        <w:rPr>
          <w:rFonts w:ascii="Arial" w:hAnsi="Arial" w:cs="Arial"/>
          <w:i/>
          <w:iCs/>
          <w:szCs w:val="24"/>
          <w:lang w:val="lt-LT"/>
        </w:rPr>
        <w:t xml:space="preserve">Į bendrą pasiūlymo kainą </w:t>
      </w:r>
      <w:r w:rsidR="00930530" w:rsidRPr="00DA68A8">
        <w:rPr>
          <w:rFonts w:ascii="Arial" w:hAnsi="Arial" w:cs="Arial"/>
          <w:bCs/>
          <w:i/>
          <w:iCs/>
          <w:szCs w:val="24"/>
          <w:lang w:val="lt-LT"/>
        </w:rPr>
        <w:t xml:space="preserve">yra įskaičiuotos visos </w:t>
      </w:r>
      <w:r w:rsidR="00930530" w:rsidRPr="00DA68A8">
        <w:rPr>
          <w:rStyle w:val="FontStyle23"/>
          <w:rFonts w:ascii="Arial" w:eastAsia="Calibri" w:hAnsi="Arial" w:cs="Arial"/>
          <w:i/>
          <w:iCs/>
          <w:sz w:val="24"/>
          <w:szCs w:val="24"/>
          <w:lang w:val="lt-LT"/>
        </w:rPr>
        <w:t>išlaidos, mokesčiai</w:t>
      </w:r>
      <w:r w:rsidR="00930530" w:rsidRPr="00DA68A8">
        <w:rPr>
          <w:rFonts w:ascii="Arial" w:hAnsi="Arial" w:cs="Arial"/>
          <w:bCs/>
          <w:i/>
          <w:iCs/>
          <w:szCs w:val="24"/>
          <w:lang w:val="lt-LT"/>
        </w:rPr>
        <w:t>, susiję su sutarties dalyku ir vykdymu</w:t>
      </w:r>
      <w:r w:rsidR="00930530" w:rsidRPr="00DA68A8">
        <w:rPr>
          <w:rFonts w:ascii="Arial" w:hAnsi="Arial" w:cs="Arial"/>
          <w:bCs/>
          <w:szCs w:val="24"/>
          <w:lang w:val="lt-LT"/>
        </w:rPr>
        <w:t xml:space="preserve">. </w:t>
      </w:r>
    </w:p>
    <w:p w14:paraId="3B6557F4" w14:textId="77777777" w:rsidR="00205F5B" w:rsidRPr="003A1F31" w:rsidRDefault="00205F5B" w:rsidP="00DA68A8">
      <w:pPr>
        <w:ind w:firstLine="709"/>
        <w:jc w:val="both"/>
        <w:rPr>
          <w:rFonts w:ascii="Arial" w:hAnsi="Arial" w:cs="Arial"/>
          <w:i/>
          <w:sz w:val="22"/>
          <w:szCs w:val="22"/>
          <w:lang w:val="lt-LT"/>
        </w:rPr>
      </w:pPr>
    </w:p>
    <w:p w14:paraId="39EC0E52" w14:textId="77777777" w:rsidR="00051CCF" w:rsidRPr="00AC071E" w:rsidRDefault="00051CCF" w:rsidP="00DA68A8">
      <w:pPr>
        <w:ind w:firstLine="709"/>
        <w:jc w:val="both"/>
        <w:rPr>
          <w:rFonts w:ascii="Arial" w:hAnsi="Arial" w:cs="Arial"/>
          <w:lang w:val="lt-LT"/>
        </w:rPr>
      </w:pPr>
      <w:r w:rsidRPr="00AC071E">
        <w:rPr>
          <w:rFonts w:ascii="Arial" w:hAnsi="Arial" w:cs="Arial"/>
          <w:lang w:val="lt-LT"/>
        </w:rPr>
        <w:t>4. Siūlom</w:t>
      </w:r>
      <w:r w:rsidR="0031469D" w:rsidRPr="00AC071E">
        <w:rPr>
          <w:rFonts w:ascii="Arial" w:hAnsi="Arial" w:cs="Arial"/>
          <w:lang w:val="lt-LT"/>
        </w:rPr>
        <w:t>i</w:t>
      </w:r>
      <w:r w:rsidRPr="00AC071E">
        <w:rPr>
          <w:rFonts w:ascii="Arial" w:hAnsi="Arial" w:cs="Arial"/>
          <w:lang w:val="lt-LT"/>
        </w:rPr>
        <w:t xml:space="preserve"> </w:t>
      </w:r>
      <w:r w:rsidR="0031469D" w:rsidRPr="00AC071E">
        <w:rPr>
          <w:rFonts w:ascii="Arial" w:hAnsi="Arial" w:cs="Arial"/>
          <w:lang w:val="lt-LT"/>
        </w:rPr>
        <w:t>darbai</w:t>
      </w:r>
      <w:r w:rsidRPr="00AC071E">
        <w:rPr>
          <w:rFonts w:ascii="Arial" w:hAnsi="Arial" w:cs="Arial"/>
          <w:lang w:val="lt-LT"/>
        </w:rPr>
        <w:t xml:space="preserve"> visiškai atitinka pirkimo dokumentuose nurodytus reikalavimus.</w:t>
      </w:r>
    </w:p>
    <w:p w14:paraId="67636C1B" w14:textId="47202179" w:rsidR="00051CCF" w:rsidRPr="003A1F31" w:rsidRDefault="00051CCF" w:rsidP="00113BB2">
      <w:pPr>
        <w:jc w:val="both"/>
        <w:rPr>
          <w:rFonts w:ascii="Arial" w:hAnsi="Arial" w:cs="Arial"/>
          <w:lang w:val="lt-LT"/>
        </w:rPr>
      </w:pPr>
    </w:p>
    <w:p w14:paraId="626A788B" w14:textId="14936A23" w:rsidR="009614D5" w:rsidRPr="00AC071E" w:rsidRDefault="009614D5" w:rsidP="00DA68A8">
      <w:pPr>
        <w:ind w:firstLine="709"/>
        <w:jc w:val="both"/>
        <w:rPr>
          <w:rFonts w:ascii="Arial" w:hAnsi="Arial" w:cs="Arial"/>
          <w:szCs w:val="24"/>
          <w:lang w:val="lt-LT"/>
        </w:rPr>
      </w:pPr>
      <w:r w:rsidRPr="00AC071E">
        <w:rPr>
          <w:rFonts w:ascii="Arial" w:hAnsi="Arial" w:cs="Arial"/>
          <w:szCs w:val="24"/>
          <w:lang w:val="lt-LT"/>
        </w:rPr>
        <w:t>5. Kartu su pasiūlymu pateikiame</w:t>
      </w:r>
      <w:r w:rsidRPr="00AC071E">
        <w:rPr>
          <w:rFonts w:ascii="Arial" w:hAnsi="Arial" w:cs="Arial"/>
          <w:lang w:val="lt-LT"/>
        </w:rPr>
        <w:t xml:space="preserve"> ir </w:t>
      </w:r>
      <w:r w:rsidRPr="00AC071E">
        <w:rPr>
          <w:rFonts w:ascii="Arial" w:hAnsi="Arial" w:cs="Arial"/>
          <w:szCs w:val="24"/>
          <w:lang w:val="lt-LT"/>
        </w:rPr>
        <w:t>šiuos dokumentus: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0E13F5" w:rsidRPr="003A1F31" w14:paraId="30CB137C" w14:textId="77777777" w:rsidTr="007B54C6">
        <w:tc>
          <w:tcPr>
            <w:tcW w:w="675" w:type="dxa"/>
          </w:tcPr>
          <w:p w14:paraId="299F66EE" w14:textId="77777777" w:rsidR="000E13F5" w:rsidRPr="003A1F31" w:rsidRDefault="000E13F5" w:rsidP="00263EE7">
            <w:pPr>
              <w:jc w:val="both"/>
              <w:rPr>
                <w:rFonts w:ascii="Arial" w:hAnsi="Arial" w:cs="Arial"/>
                <w:lang w:val="lt-LT"/>
              </w:rPr>
            </w:pPr>
            <w:proofErr w:type="spellStart"/>
            <w:r w:rsidRPr="003A1F31">
              <w:rPr>
                <w:rFonts w:ascii="Arial" w:hAnsi="Arial" w:cs="Arial"/>
                <w:lang w:val="lt-LT"/>
              </w:rPr>
              <w:t>Eil.Nr</w:t>
            </w:r>
            <w:proofErr w:type="spellEnd"/>
            <w:r w:rsidRPr="003A1F31">
              <w:rPr>
                <w:rFonts w:ascii="Arial" w:hAnsi="Arial" w:cs="Arial"/>
                <w:lang w:val="lt-LT"/>
              </w:rPr>
              <w:t>.</w:t>
            </w:r>
          </w:p>
        </w:tc>
        <w:tc>
          <w:tcPr>
            <w:tcW w:w="6521" w:type="dxa"/>
            <w:vAlign w:val="center"/>
          </w:tcPr>
          <w:p w14:paraId="633C8AA8" w14:textId="77777777" w:rsidR="000E13F5" w:rsidRPr="003A1F31" w:rsidRDefault="000E13F5" w:rsidP="00263EE7">
            <w:pPr>
              <w:jc w:val="both"/>
              <w:rPr>
                <w:rFonts w:ascii="Arial" w:hAnsi="Arial" w:cs="Arial"/>
                <w:lang w:val="lt-LT"/>
              </w:rPr>
            </w:pPr>
            <w:r w:rsidRPr="003A1F31">
              <w:rPr>
                <w:rFonts w:ascii="Arial" w:hAnsi="Arial" w:cs="Arial"/>
                <w:lang w:val="lt-LT"/>
              </w:rPr>
              <w:t>Pateiktų dokumentų pavadinimas</w:t>
            </w:r>
          </w:p>
        </w:tc>
        <w:tc>
          <w:tcPr>
            <w:tcW w:w="2693" w:type="dxa"/>
          </w:tcPr>
          <w:p w14:paraId="24A032D6" w14:textId="77777777" w:rsidR="000E13F5" w:rsidRPr="003A1F31" w:rsidRDefault="000E13F5" w:rsidP="00263EE7">
            <w:pPr>
              <w:jc w:val="both"/>
              <w:rPr>
                <w:rFonts w:ascii="Arial" w:hAnsi="Arial" w:cs="Arial"/>
                <w:lang w:val="lt-LT"/>
              </w:rPr>
            </w:pPr>
            <w:r w:rsidRPr="003A1F31">
              <w:rPr>
                <w:rFonts w:ascii="Arial" w:hAnsi="Arial" w:cs="Arial"/>
                <w:lang w:val="lt-LT"/>
              </w:rPr>
              <w:t>Dokumento puslapių skaičius</w:t>
            </w:r>
          </w:p>
        </w:tc>
      </w:tr>
      <w:tr w:rsidR="000E13F5" w:rsidRPr="003A1F31" w14:paraId="675B31E1" w14:textId="77777777" w:rsidTr="007B54C6">
        <w:tc>
          <w:tcPr>
            <w:tcW w:w="675" w:type="dxa"/>
          </w:tcPr>
          <w:p w14:paraId="79B74A6B" w14:textId="77777777" w:rsidR="000E13F5" w:rsidRPr="003A1F31" w:rsidRDefault="000E13F5" w:rsidP="00263EE7">
            <w:pPr>
              <w:jc w:val="both"/>
              <w:rPr>
                <w:rFonts w:ascii="Arial" w:hAnsi="Arial" w:cs="Arial"/>
                <w:lang w:val="lt-LT"/>
              </w:rPr>
            </w:pPr>
          </w:p>
        </w:tc>
        <w:tc>
          <w:tcPr>
            <w:tcW w:w="6521" w:type="dxa"/>
          </w:tcPr>
          <w:p w14:paraId="07AEEAED" w14:textId="77777777" w:rsidR="000E13F5" w:rsidRPr="003A1F31" w:rsidRDefault="000E13F5" w:rsidP="00263EE7">
            <w:pPr>
              <w:jc w:val="both"/>
              <w:rPr>
                <w:rFonts w:ascii="Arial" w:hAnsi="Arial" w:cs="Arial"/>
                <w:lang w:val="lt-LT"/>
              </w:rPr>
            </w:pPr>
          </w:p>
        </w:tc>
        <w:tc>
          <w:tcPr>
            <w:tcW w:w="2693" w:type="dxa"/>
          </w:tcPr>
          <w:p w14:paraId="5C7749E8" w14:textId="77777777" w:rsidR="000E13F5" w:rsidRPr="003A1F31" w:rsidRDefault="000E13F5" w:rsidP="00263EE7">
            <w:pPr>
              <w:jc w:val="both"/>
              <w:rPr>
                <w:rFonts w:ascii="Arial" w:hAnsi="Arial" w:cs="Arial"/>
                <w:lang w:val="lt-LT"/>
              </w:rPr>
            </w:pPr>
          </w:p>
        </w:tc>
      </w:tr>
      <w:tr w:rsidR="000E13F5" w:rsidRPr="003A1F31" w14:paraId="22032FC7" w14:textId="77777777" w:rsidTr="007B54C6">
        <w:tc>
          <w:tcPr>
            <w:tcW w:w="675" w:type="dxa"/>
          </w:tcPr>
          <w:p w14:paraId="30957475" w14:textId="77777777" w:rsidR="000E13F5" w:rsidRPr="003A1F31" w:rsidRDefault="000E13F5" w:rsidP="00263EE7">
            <w:pPr>
              <w:jc w:val="both"/>
              <w:rPr>
                <w:rFonts w:ascii="Arial" w:hAnsi="Arial" w:cs="Arial"/>
                <w:lang w:val="lt-LT"/>
              </w:rPr>
            </w:pPr>
          </w:p>
        </w:tc>
        <w:tc>
          <w:tcPr>
            <w:tcW w:w="6521" w:type="dxa"/>
          </w:tcPr>
          <w:p w14:paraId="70A17FAC" w14:textId="77777777" w:rsidR="000E13F5" w:rsidRPr="003A1F31" w:rsidRDefault="000E13F5" w:rsidP="00263EE7">
            <w:pPr>
              <w:pStyle w:val="Antrats"/>
              <w:tabs>
                <w:tab w:val="clear" w:pos="4153"/>
                <w:tab w:val="clear" w:pos="8306"/>
              </w:tabs>
              <w:jc w:val="both"/>
              <w:rPr>
                <w:rFonts w:ascii="Arial" w:hAnsi="Arial" w:cs="Arial"/>
                <w:lang w:val="lt-LT"/>
              </w:rPr>
            </w:pPr>
          </w:p>
        </w:tc>
        <w:tc>
          <w:tcPr>
            <w:tcW w:w="2693" w:type="dxa"/>
          </w:tcPr>
          <w:p w14:paraId="7EABDB26" w14:textId="77777777" w:rsidR="000E13F5" w:rsidRPr="003A1F31" w:rsidRDefault="000E13F5" w:rsidP="00263EE7">
            <w:pPr>
              <w:jc w:val="both"/>
              <w:rPr>
                <w:rFonts w:ascii="Arial" w:hAnsi="Arial" w:cs="Arial"/>
                <w:lang w:val="lt-LT"/>
              </w:rPr>
            </w:pPr>
          </w:p>
        </w:tc>
      </w:tr>
    </w:tbl>
    <w:p w14:paraId="6F4C9937" w14:textId="77777777" w:rsidR="000E13F5" w:rsidRPr="003A1F31" w:rsidRDefault="000E13F5" w:rsidP="00263EE7">
      <w:pPr>
        <w:ind w:firstLine="720"/>
        <w:jc w:val="both"/>
        <w:rPr>
          <w:rFonts w:ascii="Arial" w:hAnsi="Arial" w:cs="Arial"/>
          <w:lang w:val="lt-LT"/>
        </w:rPr>
      </w:pPr>
    </w:p>
    <w:p w14:paraId="689ECE76" w14:textId="77777777" w:rsidR="000E13F5" w:rsidRPr="003A1F31" w:rsidRDefault="000E13F5" w:rsidP="00263EE7">
      <w:pPr>
        <w:ind w:firstLine="720"/>
        <w:jc w:val="both"/>
        <w:rPr>
          <w:rFonts w:ascii="Arial" w:hAnsi="Arial" w:cs="Arial"/>
          <w:lang w:val="lt-LT"/>
        </w:rPr>
      </w:pPr>
      <w:r w:rsidRPr="003A1F31">
        <w:rPr>
          <w:rFonts w:ascii="Arial" w:hAnsi="Arial" w:cs="Arial"/>
          <w:lang w:val="lt-LT"/>
        </w:rPr>
        <w:t xml:space="preserve">6. </w:t>
      </w:r>
      <w:r w:rsidRPr="003A1F31">
        <w:rPr>
          <w:rFonts w:ascii="Arial" w:hAnsi="Arial" w:cs="Arial"/>
          <w:szCs w:val="24"/>
          <w:lang w:val="lt-LT"/>
        </w:rPr>
        <w:t xml:space="preserve">Ši pasiūlyme nurodyta informacija yra konfidenciali </w:t>
      </w:r>
      <w:r w:rsidRPr="003A1F31">
        <w:rPr>
          <w:rFonts w:ascii="Arial" w:hAnsi="Arial" w:cs="Arial"/>
          <w:i/>
          <w:szCs w:val="24"/>
          <w:lang w:val="lt-LT"/>
        </w:rPr>
        <w:t>/perkančioji organizacija šios informacijos negali atskleisti tretiesiems asmenims/</w:t>
      </w:r>
      <w:r w:rsidRPr="003A1F31">
        <w:rPr>
          <w:rFonts w:ascii="Arial" w:hAnsi="Arial" w:cs="Arial"/>
          <w:szCs w:val="24"/>
          <w:lang w:val="lt-LT"/>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2"/>
        <w:gridCol w:w="9214"/>
      </w:tblGrid>
      <w:tr w:rsidR="000E13F5" w:rsidRPr="00D65E37" w14:paraId="0343846A" w14:textId="77777777" w:rsidTr="00C31D53">
        <w:tc>
          <w:tcPr>
            <w:tcW w:w="562" w:type="dxa"/>
          </w:tcPr>
          <w:p w14:paraId="2F636BE5" w14:textId="77777777" w:rsidR="00C31D53" w:rsidRPr="003A1F31" w:rsidRDefault="000E13F5" w:rsidP="00263EE7">
            <w:pPr>
              <w:jc w:val="both"/>
              <w:rPr>
                <w:rFonts w:ascii="Arial" w:hAnsi="Arial" w:cs="Arial"/>
                <w:lang w:val="lt-LT"/>
              </w:rPr>
            </w:pPr>
            <w:r w:rsidRPr="003A1F31">
              <w:rPr>
                <w:rFonts w:ascii="Arial" w:hAnsi="Arial" w:cs="Arial"/>
                <w:lang w:val="lt-LT"/>
              </w:rPr>
              <w:t>Eil.</w:t>
            </w:r>
          </w:p>
          <w:p w14:paraId="142F00AB" w14:textId="77777777" w:rsidR="000E13F5" w:rsidRPr="003A1F31" w:rsidRDefault="000E13F5" w:rsidP="00263EE7">
            <w:pPr>
              <w:jc w:val="both"/>
              <w:rPr>
                <w:rFonts w:ascii="Arial" w:hAnsi="Arial" w:cs="Arial"/>
                <w:lang w:val="lt-LT"/>
              </w:rPr>
            </w:pPr>
            <w:r w:rsidRPr="003A1F31">
              <w:rPr>
                <w:rFonts w:ascii="Arial" w:hAnsi="Arial" w:cs="Arial"/>
                <w:lang w:val="lt-LT"/>
              </w:rPr>
              <w:t>Nr.</w:t>
            </w:r>
          </w:p>
        </w:tc>
        <w:tc>
          <w:tcPr>
            <w:tcW w:w="9214" w:type="dxa"/>
            <w:vAlign w:val="center"/>
          </w:tcPr>
          <w:p w14:paraId="6A3956BE" w14:textId="77777777" w:rsidR="000E13F5" w:rsidRPr="003A1F31" w:rsidRDefault="000E13F5" w:rsidP="00263EE7">
            <w:pPr>
              <w:jc w:val="both"/>
              <w:rPr>
                <w:rFonts w:ascii="Arial" w:hAnsi="Arial" w:cs="Arial"/>
                <w:lang w:val="lt-LT"/>
              </w:rPr>
            </w:pPr>
            <w:r w:rsidRPr="003A1F31">
              <w:rPr>
                <w:rFonts w:ascii="Arial" w:hAnsi="Arial" w:cs="Arial"/>
                <w:lang w:val="lt-LT"/>
              </w:rPr>
              <w:t xml:space="preserve">Pateikto dokumento pavadinimas </w:t>
            </w:r>
          </w:p>
          <w:p w14:paraId="34C1A0D3" w14:textId="77777777" w:rsidR="000E13F5" w:rsidRPr="003A1F31" w:rsidRDefault="000E13F5" w:rsidP="00263EE7">
            <w:pPr>
              <w:jc w:val="both"/>
              <w:rPr>
                <w:rFonts w:ascii="Arial" w:hAnsi="Arial" w:cs="Arial"/>
                <w:lang w:val="lt-LT"/>
              </w:rPr>
            </w:pPr>
            <w:r w:rsidRPr="003A1F31">
              <w:rPr>
                <w:rFonts w:ascii="Arial" w:hAnsi="Arial" w:cs="Arial"/>
                <w:lang w:val="lt-LT"/>
              </w:rPr>
              <w:t>(</w:t>
            </w:r>
            <w:r w:rsidRPr="003A1F31">
              <w:rPr>
                <w:rFonts w:ascii="Arial" w:hAnsi="Arial" w:cs="Arial"/>
                <w:szCs w:val="24"/>
                <w:lang w:val="lt-LT"/>
              </w:rPr>
              <w:t>rekomenduojama pavadinime vartoti žodį „Konfidencialu“)</w:t>
            </w:r>
          </w:p>
        </w:tc>
      </w:tr>
      <w:tr w:rsidR="000E13F5" w:rsidRPr="00D65E37" w14:paraId="5997C6B9" w14:textId="77777777" w:rsidTr="00C31D53">
        <w:tc>
          <w:tcPr>
            <w:tcW w:w="562" w:type="dxa"/>
          </w:tcPr>
          <w:p w14:paraId="503B8E1B" w14:textId="77777777" w:rsidR="000E13F5" w:rsidRPr="003A1F31" w:rsidRDefault="000E13F5" w:rsidP="00263EE7">
            <w:pPr>
              <w:jc w:val="both"/>
              <w:rPr>
                <w:rFonts w:ascii="Arial" w:hAnsi="Arial" w:cs="Arial"/>
                <w:lang w:val="lt-LT"/>
              </w:rPr>
            </w:pPr>
          </w:p>
        </w:tc>
        <w:tc>
          <w:tcPr>
            <w:tcW w:w="9214" w:type="dxa"/>
          </w:tcPr>
          <w:p w14:paraId="17C7731C" w14:textId="77777777" w:rsidR="000E13F5" w:rsidRPr="003A1F31" w:rsidRDefault="000E13F5" w:rsidP="00263EE7">
            <w:pPr>
              <w:jc w:val="both"/>
              <w:rPr>
                <w:rFonts w:ascii="Arial" w:hAnsi="Arial" w:cs="Arial"/>
                <w:lang w:val="lt-LT"/>
              </w:rPr>
            </w:pPr>
          </w:p>
        </w:tc>
      </w:tr>
      <w:tr w:rsidR="000E13F5" w:rsidRPr="00D65E37" w14:paraId="25945168" w14:textId="77777777" w:rsidTr="00C31D53">
        <w:tc>
          <w:tcPr>
            <w:tcW w:w="562" w:type="dxa"/>
          </w:tcPr>
          <w:p w14:paraId="2EAF80F9" w14:textId="77777777" w:rsidR="000E13F5" w:rsidRPr="003A1F31" w:rsidRDefault="000E13F5" w:rsidP="00263EE7">
            <w:pPr>
              <w:jc w:val="both"/>
              <w:rPr>
                <w:rFonts w:ascii="Arial" w:hAnsi="Arial" w:cs="Arial"/>
                <w:lang w:val="lt-LT"/>
              </w:rPr>
            </w:pPr>
          </w:p>
        </w:tc>
        <w:tc>
          <w:tcPr>
            <w:tcW w:w="9214" w:type="dxa"/>
          </w:tcPr>
          <w:p w14:paraId="1DF39B2A" w14:textId="77777777" w:rsidR="000E13F5" w:rsidRPr="003A1F31" w:rsidRDefault="000E13F5" w:rsidP="00263EE7">
            <w:pPr>
              <w:pStyle w:val="Antrats"/>
              <w:tabs>
                <w:tab w:val="clear" w:pos="4153"/>
                <w:tab w:val="clear" w:pos="8306"/>
              </w:tabs>
              <w:jc w:val="both"/>
              <w:rPr>
                <w:rFonts w:ascii="Arial" w:hAnsi="Arial" w:cs="Arial"/>
                <w:lang w:val="lt-LT"/>
              </w:rPr>
            </w:pPr>
          </w:p>
        </w:tc>
      </w:tr>
    </w:tbl>
    <w:p w14:paraId="4603D0A2" w14:textId="77777777" w:rsidR="000E13F5" w:rsidRPr="003A1F31" w:rsidRDefault="000E13F5" w:rsidP="00263EE7">
      <w:pPr>
        <w:ind w:firstLine="720"/>
        <w:jc w:val="both"/>
        <w:rPr>
          <w:rFonts w:ascii="Arial" w:hAnsi="Arial" w:cs="Arial"/>
          <w:i/>
          <w:sz w:val="22"/>
          <w:szCs w:val="22"/>
          <w:lang w:val="lt-LT"/>
        </w:rPr>
      </w:pPr>
      <w:r w:rsidRPr="003A1F31">
        <w:rPr>
          <w:rFonts w:ascii="Arial" w:hAnsi="Arial" w:cs="Arial"/>
          <w:b/>
          <w:i/>
          <w:sz w:val="22"/>
          <w:szCs w:val="22"/>
          <w:lang w:val="lt-LT"/>
        </w:rPr>
        <w:t>Pastaba.</w:t>
      </w:r>
      <w:r w:rsidRPr="003A1F31">
        <w:rPr>
          <w:rFonts w:ascii="Arial" w:hAnsi="Arial" w:cs="Arial"/>
          <w:i/>
          <w:sz w:val="22"/>
          <w:szCs w:val="22"/>
          <w:lang w:val="lt-LT"/>
        </w:rPr>
        <w:t xml:space="preserve"> Tiekėjui nenurodžius, kokia informacija yra konfidenciali, laikoma, kad konfidencialios informacijos pasiūlyme nėra.</w:t>
      </w:r>
    </w:p>
    <w:p w14:paraId="384CEB2D" w14:textId="77777777" w:rsidR="00351713" w:rsidRDefault="00351713" w:rsidP="00351713">
      <w:pPr>
        <w:ind w:firstLine="720"/>
        <w:jc w:val="both"/>
        <w:rPr>
          <w:rFonts w:ascii="Arial" w:hAnsi="Arial" w:cs="Arial"/>
          <w:lang w:val="lt-LT"/>
        </w:rPr>
      </w:pPr>
    </w:p>
    <w:p w14:paraId="2BA550CE" w14:textId="2937DF3B" w:rsidR="00351713" w:rsidRPr="00AC071E" w:rsidRDefault="00351713" w:rsidP="00AC071E">
      <w:pPr>
        <w:ind w:firstLine="720"/>
        <w:jc w:val="both"/>
        <w:rPr>
          <w:rFonts w:ascii="Arial" w:hAnsi="Arial" w:cs="Arial"/>
          <w:lang w:val="lt-LT"/>
        </w:rPr>
      </w:pPr>
      <w:r w:rsidRPr="003A1F31">
        <w:rPr>
          <w:rFonts w:ascii="Arial" w:hAnsi="Arial" w:cs="Arial"/>
          <w:lang w:val="lt-LT"/>
        </w:rPr>
        <w:t>7. Pasiūlymas galioja</w:t>
      </w:r>
      <w:r w:rsidR="00E32F41">
        <w:rPr>
          <w:rFonts w:ascii="Arial" w:hAnsi="Arial" w:cs="Arial"/>
          <w:lang w:val="lt-LT"/>
        </w:rPr>
        <w:t xml:space="preserve"> 90 d.</w:t>
      </w:r>
      <w:r w:rsidR="00317DAA" w:rsidRPr="003A1F31">
        <w:rPr>
          <w:rFonts w:ascii="Arial" w:hAnsi="Arial" w:cs="Arial"/>
          <w:lang w:val="lt-LT"/>
        </w:rPr>
        <w:t xml:space="preserve"> </w:t>
      </w:r>
      <w:r w:rsidRPr="003A1F31">
        <w:rPr>
          <w:rFonts w:ascii="Arial" w:hAnsi="Arial" w:cs="Arial"/>
          <w:lang w:val="lt-LT"/>
        </w:rPr>
        <w:t>nuo konkurso pasiūlymų pateikimo termino</w:t>
      </w:r>
      <w:r w:rsidR="00AC071E">
        <w:rPr>
          <w:rFonts w:ascii="Arial" w:hAnsi="Arial" w:cs="Arial"/>
          <w:lang w:val="lt-LT"/>
        </w:rPr>
        <w:t xml:space="preserve"> dienos.                     </w:t>
      </w:r>
    </w:p>
    <w:p w14:paraId="0019A876" w14:textId="24089420" w:rsidR="00351713" w:rsidRPr="003A1F31" w:rsidRDefault="00351713" w:rsidP="00AC071E">
      <w:pPr>
        <w:jc w:val="both"/>
        <w:rPr>
          <w:rFonts w:ascii="Arial" w:hAnsi="Arial" w:cs="Arial"/>
          <w:szCs w:val="24"/>
          <w:lang w:val="lt-LT"/>
        </w:rPr>
      </w:pPr>
    </w:p>
    <w:p w14:paraId="73605E20" w14:textId="77777777" w:rsidR="00351713" w:rsidRPr="003A1F31" w:rsidRDefault="00351713" w:rsidP="00351713">
      <w:pPr>
        <w:ind w:firstLine="720"/>
        <w:jc w:val="both"/>
        <w:rPr>
          <w:rFonts w:ascii="Arial" w:hAnsi="Arial" w:cs="Arial"/>
          <w:szCs w:val="24"/>
          <w:lang w:val="lt-LT"/>
        </w:rPr>
      </w:pPr>
    </w:p>
    <w:p w14:paraId="5307F8B9" w14:textId="77777777" w:rsidR="00351713" w:rsidRPr="003A1F31" w:rsidRDefault="00351713" w:rsidP="00351713">
      <w:pPr>
        <w:ind w:firstLine="720"/>
        <w:jc w:val="both"/>
        <w:rPr>
          <w:rFonts w:ascii="Arial" w:hAnsi="Arial" w:cs="Arial"/>
          <w:szCs w:val="24"/>
          <w:lang w:val="lt-LT"/>
        </w:rPr>
      </w:pPr>
    </w:p>
    <w:p w14:paraId="73DDA580" w14:textId="77777777" w:rsidR="00351713" w:rsidRPr="003A1F31" w:rsidRDefault="00351713" w:rsidP="00351713">
      <w:pPr>
        <w:jc w:val="both"/>
        <w:rPr>
          <w:rFonts w:ascii="Arial" w:hAnsi="Arial" w:cs="Arial"/>
          <w:szCs w:val="24"/>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351713" w:rsidRPr="003A1F31" w14:paraId="08F88D7D" w14:textId="77777777" w:rsidTr="0066079E">
        <w:trPr>
          <w:trHeight w:val="186"/>
        </w:trPr>
        <w:tc>
          <w:tcPr>
            <w:tcW w:w="3284" w:type="dxa"/>
            <w:tcBorders>
              <w:top w:val="single" w:sz="4" w:space="0" w:color="auto"/>
              <w:left w:val="nil"/>
              <w:bottom w:val="nil"/>
              <w:right w:val="nil"/>
            </w:tcBorders>
          </w:tcPr>
          <w:p w14:paraId="1923069B" w14:textId="77777777" w:rsidR="00351713" w:rsidRPr="003A1F31" w:rsidRDefault="00351713" w:rsidP="0066079E">
            <w:pPr>
              <w:pStyle w:val="Pagrindinistekstas1"/>
              <w:ind w:firstLine="0"/>
              <w:rPr>
                <w:rFonts w:ascii="Arial" w:hAnsi="Arial" w:cs="Arial"/>
                <w:position w:val="6"/>
                <w:lang w:val="lt-LT"/>
              </w:rPr>
            </w:pPr>
            <w:r w:rsidRPr="003A1F31">
              <w:rPr>
                <w:rFonts w:ascii="Arial" w:hAnsi="Arial" w:cs="Arial"/>
                <w:position w:val="6"/>
                <w:lang w:val="lt-LT"/>
              </w:rPr>
              <w:t>(Tiekėjo arba jo įgalioto asmens pareigų pavadinimas)</w:t>
            </w:r>
          </w:p>
        </w:tc>
        <w:tc>
          <w:tcPr>
            <w:tcW w:w="604" w:type="dxa"/>
          </w:tcPr>
          <w:p w14:paraId="6FC11962" w14:textId="77777777" w:rsidR="00351713" w:rsidRPr="003A1F31" w:rsidRDefault="00351713" w:rsidP="0066079E">
            <w:pPr>
              <w:ind w:right="-1"/>
              <w:jc w:val="both"/>
              <w:rPr>
                <w:rFonts w:ascii="Arial" w:hAnsi="Arial" w:cs="Arial"/>
                <w:sz w:val="20"/>
                <w:lang w:val="lt-LT"/>
              </w:rPr>
            </w:pPr>
          </w:p>
        </w:tc>
        <w:tc>
          <w:tcPr>
            <w:tcW w:w="1980" w:type="dxa"/>
            <w:tcBorders>
              <w:top w:val="single" w:sz="4" w:space="0" w:color="auto"/>
              <w:left w:val="nil"/>
              <w:bottom w:val="nil"/>
              <w:right w:val="nil"/>
            </w:tcBorders>
          </w:tcPr>
          <w:p w14:paraId="5DF7C3D4"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(Parašas)</w:t>
            </w:r>
            <w:r w:rsidRPr="003A1F31">
              <w:rPr>
                <w:rFonts w:ascii="Arial" w:hAnsi="Arial" w:cs="Arial"/>
                <w:i/>
                <w:sz w:val="20"/>
                <w:lang w:val="lt-LT"/>
              </w:rPr>
              <w:t xml:space="preserve"> </w:t>
            </w:r>
          </w:p>
        </w:tc>
        <w:tc>
          <w:tcPr>
            <w:tcW w:w="701" w:type="dxa"/>
          </w:tcPr>
          <w:p w14:paraId="05208658" w14:textId="77777777" w:rsidR="00351713" w:rsidRPr="003A1F31" w:rsidRDefault="00351713" w:rsidP="0066079E">
            <w:pPr>
              <w:ind w:right="-1"/>
              <w:jc w:val="both"/>
              <w:rPr>
                <w:rFonts w:ascii="Arial" w:hAnsi="Arial" w:cs="Arial"/>
                <w:sz w:val="20"/>
                <w:lang w:val="lt-LT"/>
              </w:rPr>
            </w:pPr>
          </w:p>
        </w:tc>
        <w:tc>
          <w:tcPr>
            <w:tcW w:w="2611" w:type="dxa"/>
            <w:tcBorders>
              <w:top w:val="single" w:sz="4" w:space="0" w:color="auto"/>
              <w:left w:val="nil"/>
              <w:bottom w:val="nil"/>
              <w:right w:val="nil"/>
            </w:tcBorders>
          </w:tcPr>
          <w:p w14:paraId="4BCE87C7" w14:textId="77777777" w:rsidR="00351713" w:rsidRPr="003A1F31" w:rsidRDefault="00351713" w:rsidP="0066079E">
            <w:pPr>
              <w:ind w:right="-1"/>
              <w:jc w:val="both"/>
              <w:rPr>
                <w:rFonts w:ascii="Arial" w:hAnsi="Arial" w:cs="Arial"/>
                <w:sz w:val="20"/>
                <w:lang w:val="lt-LT"/>
              </w:rPr>
            </w:pPr>
            <w:r w:rsidRPr="003A1F31">
              <w:rPr>
                <w:rFonts w:ascii="Arial" w:hAnsi="Arial" w:cs="Arial"/>
                <w:position w:val="6"/>
                <w:sz w:val="20"/>
                <w:lang w:val="lt-LT"/>
              </w:rPr>
              <w:t>(Vardas ir pavardė)</w:t>
            </w:r>
            <w:r w:rsidRPr="003A1F31">
              <w:rPr>
                <w:rFonts w:ascii="Arial" w:hAnsi="Arial" w:cs="Arial"/>
                <w:i/>
                <w:sz w:val="20"/>
                <w:lang w:val="lt-LT"/>
              </w:rPr>
              <w:t xml:space="preserve"> </w:t>
            </w:r>
          </w:p>
        </w:tc>
        <w:tc>
          <w:tcPr>
            <w:tcW w:w="648" w:type="dxa"/>
          </w:tcPr>
          <w:p w14:paraId="4D3BC4C5" w14:textId="77777777" w:rsidR="00351713" w:rsidRPr="003A1F31" w:rsidRDefault="00351713" w:rsidP="0066079E">
            <w:pPr>
              <w:ind w:right="-1"/>
              <w:jc w:val="both"/>
              <w:rPr>
                <w:rFonts w:ascii="Arial" w:hAnsi="Arial" w:cs="Arial"/>
                <w:sz w:val="20"/>
                <w:lang w:val="lt-LT"/>
              </w:rPr>
            </w:pPr>
          </w:p>
        </w:tc>
      </w:tr>
    </w:tbl>
    <w:p w14:paraId="4258B8AC" w14:textId="77777777" w:rsidR="00351713" w:rsidRPr="003A1F31" w:rsidRDefault="00351713" w:rsidP="00351713">
      <w:pPr>
        <w:tabs>
          <w:tab w:val="left" w:pos="5103"/>
          <w:tab w:val="left" w:pos="5245"/>
          <w:tab w:val="left" w:pos="5387"/>
        </w:tabs>
        <w:ind w:left="5040" w:firstLine="720"/>
        <w:jc w:val="both"/>
        <w:rPr>
          <w:rFonts w:ascii="Arial" w:hAnsi="Arial" w:cs="Arial"/>
          <w:sz w:val="16"/>
          <w:lang w:val="lt-LT"/>
        </w:rPr>
      </w:pPr>
    </w:p>
    <w:p w14:paraId="60B1642B"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105C9C9E" w14:textId="77777777" w:rsidR="00351713" w:rsidRPr="003A1F31" w:rsidRDefault="00351713" w:rsidP="00351713">
      <w:pPr>
        <w:tabs>
          <w:tab w:val="left" w:pos="5103"/>
          <w:tab w:val="left" w:pos="5245"/>
          <w:tab w:val="left" w:pos="5387"/>
        </w:tabs>
        <w:jc w:val="both"/>
        <w:rPr>
          <w:rFonts w:ascii="Arial" w:hAnsi="Arial" w:cs="Arial"/>
          <w:b/>
          <w:bCs/>
          <w:i/>
          <w:sz w:val="22"/>
          <w:szCs w:val="22"/>
          <w:lang w:val="lt-LT"/>
        </w:rPr>
      </w:pPr>
    </w:p>
    <w:p w14:paraId="4BF10874" w14:textId="77777777" w:rsidR="00351713" w:rsidRPr="003A1F31" w:rsidRDefault="00351713" w:rsidP="00351713">
      <w:pPr>
        <w:tabs>
          <w:tab w:val="left" w:pos="5103"/>
          <w:tab w:val="left" w:pos="5245"/>
          <w:tab w:val="left" w:pos="5387"/>
        </w:tabs>
        <w:jc w:val="both"/>
        <w:rPr>
          <w:rFonts w:ascii="Arial" w:hAnsi="Arial" w:cs="Arial"/>
          <w:b/>
          <w:bCs/>
          <w:i/>
          <w:szCs w:val="24"/>
          <w:lang w:val="lt-LT"/>
        </w:rPr>
      </w:pPr>
      <w:r w:rsidRPr="003A1F31">
        <w:rPr>
          <w:rFonts w:ascii="Arial" w:hAnsi="Arial" w:cs="Arial"/>
          <w:b/>
          <w:bCs/>
          <w:i/>
          <w:szCs w:val="24"/>
          <w:lang w:val="lt-LT"/>
        </w:rPr>
        <w:t>Pastabos:</w:t>
      </w:r>
    </w:p>
    <w:p w14:paraId="78DE26AD"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eastAsia="lt-LT"/>
        </w:rPr>
      </w:pPr>
      <w:r w:rsidRPr="003A1F31">
        <w:rPr>
          <w:rFonts w:ascii="Arial" w:hAnsi="Arial" w:cs="Arial"/>
          <w:i/>
          <w:szCs w:val="24"/>
          <w:lang w:val="lt-LT"/>
        </w:rPr>
        <w:t xml:space="preserve">1. Jeigu pasiūlymą pasirašo įgaliotas asmuo, turi būti pateikta </w:t>
      </w:r>
      <w:r w:rsidRPr="003A1F31">
        <w:rPr>
          <w:rFonts w:ascii="Arial" w:hAnsi="Arial" w:cs="Arial"/>
          <w:i/>
          <w:szCs w:val="24"/>
          <w:lang w:val="lt-LT" w:eastAsia="lt-LT"/>
        </w:rPr>
        <w:t>įgaliojimo ar kito dokumento (pvz., pareigybės aprašymo), suteikiančio teisę pasirašyti tiekėjo pasiūlymą, skaitmeninė kopija (taikoma, kai pasiūlymą pasirašo ne įmonės vadovas, o įgaliotas asmuo).</w:t>
      </w:r>
    </w:p>
    <w:p w14:paraId="7D7EA132" w14:textId="77777777" w:rsidR="00351713" w:rsidRPr="003A1F31" w:rsidRDefault="00351713" w:rsidP="00351713">
      <w:pPr>
        <w:tabs>
          <w:tab w:val="left" w:pos="5103"/>
          <w:tab w:val="left" w:pos="5245"/>
          <w:tab w:val="left" w:pos="5387"/>
        </w:tabs>
        <w:ind w:firstLine="709"/>
        <w:jc w:val="both"/>
        <w:rPr>
          <w:rFonts w:ascii="Arial" w:hAnsi="Arial" w:cs="Arial"/>
          <w:bCs/>
          <w:i/>
          <w:szCs w:val="24"/>
          <w:lang w:val="lt-LT"/>
        </w:rPr>
      </w:pPr>
      <w:r w:rsidRPr="003A1F31">
        <w:rPr>
          <w:rFonts w:ascii="Arial" w:hAnsi="Arial" w:cs="Arial"/>
          <w:bCs/>
          <w:i/>
          <w:szCs w:val="24"/>
          <w:lang w:val="lt-LT"/>
        </w:rPr>
        <w:t>2. Pildydamas šį priedą tiekėjas turi pateikti visą aukščiau prašomą informaciją.</w:t>
      </w:r>
    </w:p>
    <w:p w14:paraId="7DFB0029" w14:textId="77777777" w:rsidR="00351713" w:rsidRPr="003A1F31" w:rsidRDefault="00351713" w:rsidP="00351713">
      <w:pPr>
        <w:tabs>
          <w:tab w:val="left" w:pos="5103"/>
          <w:tab w:val="left" w:pos="5245"/>
          <w:tab w:val="left" w:pos="5387"/>
        </w:tabs>
        <w:ind w:firstLine="709"/>
        <w:jc w:val="both"/>
        <w:rPr>
          <w:rFonts w:ascii="Arial" w:hAnsi="Arial" w:cs="Arial"/>
          <w:i/>
          <w:szCs w:val="24"/>
          <w:lang w:val="lt-LT"/>
        </w:rPr>
      </w:pPr>
      <w:r w:rsidRPr="003A1F31">
        <w:rPr>
          <w:rFonts w:ascii="Arial" w:hAnsi="Arial" w:cs="Arial"/>
          <w:bCs/>
          <w:i/>
          <w:szCs w:val="24"/>
          <w:lang w:val="lt-LT"/>
        </w:rPr>
        <w:t xml:space="preserve">3. </w:t>
      </w:r>
      <w:r w:rsidRPr="003A1F31">
        <w:rPr>
          <w:rFonts w:ascii="Arial" w:hAnsi="Arial" w:cs="Arial"/>
          <w:i/>
          <w:szCs w:val="24"/>
          <w:lang w:val="lt-LT"/>
        </w:rPr>
        <w:t>Pateikiama skaitmeninė dokumento kopija, t. y. skenuotas dokumentas elektronine forma.</w:t>
      </w:r>
    </w:p>
    <w:p w14:paraId="21420E9F" w14:textId="77777777" w:rsidR="00351713" w:rsidRPr="003A1F31" w:rsidRDefault="00351713" w:rsidP="00351713">
      <w:pPr>
        <w:pStyle w:val="Pagrindiniotekstotrauka3"/>
        <w:ind w:firstLine="0"/>
        <w:jc w:val="both"/>
        <w:rPr>
          <w:rFonts w:ascii="Arial" w:hAnsi="Arial" w:cs="Arial"/>
          <w:sz w:val="22"/>
          <w:szCs w:val="22"/>
        </w:rPr>
      </w:pPr>
    </w:p>
    <w:p w14:paraId="4C4B527C" w14:textId="6A39B903" w:rsidR="00351713" w:rsidRPr="00351713" w:rsidRDefault="00351713" w:rsidP="00351713">
      <w:pPr>
        <w:rPr>
          <w:rFonts w:ascii="Arial" w:hAnsi="Arial" w:cs="Arial"/>
          <w:lang w:val="lt-LT"/>
        </w:rPr>
      </w:pPr>
    </w:p>
    <w:sectPr w:rsidR="00351713" w:rsidRPr="00351713" w:rsidSect="00ED2F7C">
      <w:headerReference w:type="default" r:id="rId8"/>
      <w:footerReference w:type="even" r:id="rId9"/>
      <w:pgSz w:w="11906" w:h="16838"/>
      <w:pgMar w:top="1134" w:right="567" w:bottom="1134" w:left="1701" w:header="562" w:footer="562"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8258EB" w14:textId="77777777" w:rsidR="002E1F1C" w:rsidRDefault="002E1F1C">
      <w:r>
        <w:separator/>
      </w:r>
    </w:p>
  </w:endnote>
  <w:endnote w:type="continuationSeparator" w:id="0">
    <w:p w14:paraId="6CDEA899" w14:textId="77777777" w:rsidR="002E1F1C" w:rsidRDefault="002E1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B8B" w14:textId="77777777" w:rsidR="00626869" w:rsidRDefault="00A0300B">
    <w:pPr>
      <w:pStyle w:val="Porat"/>
      <w:framePr w:wrap="around" w:vAnchor="text" w:hAnchor="margin" w:xAlign="right" w:y="1"/>
      <w:rPr>
        <w:rStyle w:val="Puslapionumeris"/>
      </w:rPr>
    </w:pPr>
    <w:r>
      <w:rPr>
        <w:rStyle w:val="Puslapionumeris"/>
      </w:rPr>
      <w:fldChar w:fldCharType="begin"/>
    </w:r>
    <w:r w:rsidR="00626869">
      <w:rPr>
        <w:rStyle w:val="Puslapionumeris"/>
      </w:rPr>
      <w:instrText xml:space="preserve">PAGE  </w:instrText>
    </w:r>
    <w:r>
      <w:rPr>
        <w:rStyle w:val="Puslapionumeris"/>
      </w:rPr>
      <w:fldChar w:fldCharType="end"/>
    </w:r>
  </w:p>
  <w:p w14:paraId="7E20114F" w14:textId="77777777" w:rsidR="00626869" w:rsidRDefault="00626869">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F8A4B" w14:textId="77777777" w:rsidR="002E1F1C" w:rsidRDefault="002E1F1C">
      <w:r>
        <w:separator/>
      </w:r>
    </w:p>
  </w:footnote>
  <w:footnote w:type="continuationSeparator" w:id="0">
    <w:p w14:paraId="63F9712F" w14:textId="77777777" w:rsidR="002E1F1C" w:rsidRDefault="002E1F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2A37E" w14:textId="77777777" w:rsidR="00626869" w:rsidRDefault="00A0300B">
    <w:pPr>
      <w:pStyle w:val="Antrats"/>
      <w:jc w:val="center"/>
    </w:pPr>
    <w:r>
      <w:fldChar w:fldCharType="begin"/>
    </w:r>
    <w:r w:rsidR="00626869">
      <w:instrText xml:space="preserve"> PAGE   \* MERGEFORMAT </w:instrText>
    </w:r>
    <w:r>
      <w:fldChar w:fldCharType="separate"/>
    </w:r>
    <w:r w:rsidR="00FE59F6">
      <w:rPr>
        <w:noProof/>
      </w:rPr>
      <w:t>4</w:t>
    </w:r>
    <w:r>
      <w:fldChar w:fldCharType="end"/>
    </w:r>
  </w:p>
  <w:p w14:paraId="2A66FEAD" w14:textId="77777777" w:rsidR="00626869" w:rsidRDefault="0062686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Punktai"/>
      <w:lvlText w:val="*"/>
      <w:lvlJc w:val="left"/>
    </w:lvl>
  </w:abstractNum>
  <w:abstractNum w:abstractNumId="1" w15:restartNumberingAfterBreak="0">
    <w:nsid w:val="00000002"/>
    <w:multiLevelType w:val="singleLevel"/>
    <w:tmpl w:val="00000002"/>
    <w:name w:val="WW8Num2"/>
    <w:lvl w:ilvl="0">
      <w:start w:val="2013"/>
      <w:numFmt w:val="bullet"/>
      <w:lvlText w:val="–"/>
      <w:lvlJc w:val="left"/>
      <w:pPr>
        <w:tabs>
          <w:tab w:val="num" w:pos="720"/>
        </w:tabs>
        <w:ind w:left="720" w:hanging="360"/>
      </w:pPr>
      <w:rPr>
        <w:rFonts w:ascii="Times New Roman" w:hAnsi="Times New Roman" w:cs="Times New Roman"/>
        <w:szCs w:val="24"/>
      </w:rPr>
    </w:lvl>
  </w:abstractNum>
  <w:abstractNum w:abstractNumId="2" w15:restartNumberingAfterBreak="0">
    <w:nsid w:val="00000003"/>
    <w:multiLevelType w:val="singleLevel"/>
    <w:tmpl w:val="00000003"/>
    <w:name w:val="WW8Num3"/>
    <w:lvl w:ilvl="0">
      <w:start w:val="1"/>
      <w:numFmt w:val="decimal"/>
      <w:lvlText w:val="%1."/>
      <w:lvlJc w:val="left"/>
      <w:pPr>
        <w:tabs>
          <w:tab w:val="num" w:pos="2061"/>
        </w:tabs>
        <w:ind w:left="2061"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1080"/>
        </w:tabs>
        <w:ind w:left="1080" w:hanging="360"/>
      </w:pPr>
    </w:lvl>
  </w:abstractNum>
  <w:abstractNum w:abstractNumId="4" w15:restartNumberingAfterBreak="0">
    <w:nsid w:val="04600CE6"/>
    <w:multiLevelType w:val="hybridMultilevel"/>
    <w:tmpl w:val="247C29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6" w15:restartNumberingAfterBreak="0">
    <w:nsid w:val="06C55819"/>
    <w:multiLevelType w:val="hybridMultilevel"/>
    <w:tmpl w:val="49D015E8"/>
    <w:lvl w:ilvl="0" w:tplc="DE70F80A">
      <w:start w:val="5"/>
      <w:numFmt w:val="bullet"/>
      <w:lvlText w:val="–"/>
      <w:lvlJc w:val="left"/>
      <w:pPr>
        <w:ind w:left="1040" w:hanging="360"/>
      </w:pPr>
      <w:rPr>
        <w:rFonts w:ascii="Times New Roman" w:eastAsia="Times New Roman" w:hAnsi="Times New Roman" w:cs="Times New Roman" w:hint="default"/>
      </w:rPr>
    </w:lvl>
    <w:lvl w:ilvl="1" w:tplc="04270003" w:tentative="1">
      <w:start w:val="1"/>
      <w:numFmt w:val="bullet"/>
      <w:lvlText w:val="o"/>
      <w:lvlJc w:val="left"/>
      <w:pPr>
        <w:ind w:left="1760" w:hanging="360"/>
      </w:pPr>
      <w:rPr>
        <w:rFonts w:ascii="Courier New" w:hAnsi="Courier New" w:cs="Courier New" w:hint="default"/>
      </w:rPr>
    </w:lvl>
    <w:lvl w:ilvl="2" w:tplc="04270005" w:tentative="1">
      <w:start w:val="1"/>
      <w:numFmt w:val="bullet"/>
      <w:lvlText w:val=""/>
      <w:lvlJc w:val="left"/>
      <w:pPr>
        <w:ind w:left="2480" w:hanging="360"/>
      </w:pPr>
      <w:rPr>
        <w:rFonts w:ascii="Wingdings" w:hAnsi="Wingdings" w:hint="default"/>
      </w:rPr>
    </w:lvl>
    <w:lvl w:ilvl="3" w:tplc="04270001" w:tentative="1">
      <w:start w:val="1"/>
      <w:numFmt w:val="bullet"/>
      <w:lvlText w:val=""/>
      <w:lvlJc w:val="left"/>
      <w:pPr>
        <w:ind w:left="3200" w:hanging="360"/>
      </w:pPr>
      <w:rPr>
        <w:rFonts w:ascii="Symbol" w:hAnsi="Symbol" w:hint="default"/>
      </w:rPr>
    </w:lvl>
    <w:lvl w:ilvl="4" w:tplc="04270003" w:tentative="1">
      <w:start w:val="1"/>
      <w:numFmt w:val="bullet"/>
      <w:lvlText w:val="o"/>
      <w:lvlJc w:val="left"/>
      <w:pPr>
        <w:ind w:left="3920" w:hanging="360"/>
      </w:pPr>
      <w:rPr>
        <w:rFonts w:ascii="Courier New" w:hAnsi="Courier New" w:cs="Courier New" w:hint="default"/>
      </w:rPr>
    </w:lvl>
    <w:lvl w:ilvl="5" w:tplc="04270005" w:tentative="1">
      <w:start w:val="1"/>
      <w:numFmt w:val="bullet"/>
      <w:lvlText w:val=""/>
      <w:lvlJc w:val="left"/>
      <w:pPr>
        <w:ind w:left="4640" w:hanging="360"/>
      </w:pPr>
      <w:rPr>
        <w:rFonts w:ascii="Wingdings" w:hAnsi="Wingdings" w:hint="default"/>
      </w:rPr>
    </w:lvl>
    <w:lvl w:ilvl="6" w:tplc="04270001" w:tentative="1">
      <w:start w:val="1"/>
      <w:numFmt w:val="bullet"/>
      <w:lvlText w:val=""/>
      <w:lvlJc w:val="left"/>
      <w:pPr>
        <w:ind w:left="5360" w:hanging="360"/>
      </w:pPr>
      <w:rPr>
        <w:rFonts w:ascii="Symbol" w:hAnsi="Symbol" w:hint="default"/>
      </w:rPr>
    </w:lvl>
    <w:lvl w:ilvl="7" w:tplc="04270003" w:tentative="1">
      <w:start w:val="1"/>
      <w:numFmt w:val="bullet"/>
      <w:lvlText w:val="o"/>
      <w:lvlJc w:val="left"/>
      <w:pPr>
        <w:ind w:left="6080" w:hanging="360"/>
      </w:pPr>
      <w:rPr>
        <w:rFonts w:ascii="Courier New" w:hAnsi="Courier New" w:cs="Courier New" w:hint="default"/>
      </w:rPr>
    </w:lvl>
    <w:lvl w:ilvl="8" w:tplc="04270005" w:tentative="1">
      <w:start w:val="1"/>
      <w:numFmt w:val="bullet"/>
      <w:lvlText w:val=""/>
      <w:lvlJc w:val="left"/>
      <w:pPr>
        <w:ind w:left="6800" w:hanging="360"/>
      </w:pPr>
      <w:rPr>
        <w:rFonts w:ascii="Wingdings" w:hAnsi="Wingdings" w:hint="default"/>
      </w:rPr>
    </w:lvl>
  </w:abstractNum>
  <w:abstractNum w:abstractNumId="7" w15:restartNumberingAfterBreak="0">
    <w:nsid w:val="075F031B"/>
    <w:multiLevelType w:val="hybridMultilevel"/>
    <w:tmpl w:val="56C419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87F1DEC"/>
    <w:multiLevelType w:val="hybridMultilevel"/>
    <w:tmpl w:val="CE14581A"/>
    <w:lvl w:ilvl="0" w:tplc="672EE4B0">
      <w:start w:val="2019"/>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0A1B59CE"/>
    <w:multiLevelType w:val="hybridMultilevel"/>
    <w:tmpl w:val="A3FED3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15B0C39"/>
    <w:multiLevelType w:val="hybridMultilevel"/>
    <w:tmpl w:val="05D40E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1BC7AB5"/>
    <w:multiLevelType w:val="multilevel"/>
    <w:tmpl w:val="ED72CFC4"/>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64" w:hanging="480"/>
      </w:pPr>
      <w:rPr>
        <w:b w:val="0"/>
        <w:bCs/>
      </w:rPr>
    </w:lvl>
    <w:lvl w:ilvl="2">
      <w:start w:val="1"/>
      <w:numFmt w:val="decimal"/>
      <w:isLgl/>
      <w:lvlText w:val="%1.%2.%3."/>
      <w:lvlJc w:val="left"/>
      <w:pPr>
        <w:ind w:left="2628" w:hanging="720"/>
      </w:pPr>
    </w:lvl>
    <w:lvl w:ilvl="3">
      <w:start w:val="1"/>
      <w:numFmt w:val="decimal"/>
      <w:isLgl/>
      <w:lvlText w:val="%1.%2.%3.%4."/>
      <w:lvlJc w:val="left"/>
      <w:pPr>
        <w:ind w:left="3402" w:hanging="720"/>
      </w:pPr>
    </w:lvl>
    <w:lvl w:ilvl="4">
      <w:start w:val="1"/>
      <w:numFmt w:val="decimal"/>
      <w:isLgl/>
      <w:lvlText w:val="%1.%2.%3.%4.%5."/>
      <w:lvlJc w:val="left"/>
      <w:pPr>
        <w:ind w:left="4536" w:hanging="1080"/>
      </w:pPr>
    </w:lvl>
    <w:lvl w:ilvl="5">
      <w:start w:val="1"/>
      <w:numFmt w:val="decimal"/>
      <w:isLgl/>
      <w:lvlText w:val="%1.%2.%3.%4.%5.%6."/>
      <w:lvlJc w:val="left"/>
      <w:pPr>
        <w:ind w:left="5310" w:hanging="1080"/>
      </w:pPr>
    </w:lvl>
    <w:lvl w:ilvl="6">
      <w:start w:val="1"/>
      <w:numFmt w:val="decimal"/>
      <w:isLgl/>
      <w:lvlText w:val="%1.%2.%3.%4.%5.%6.%7."/>
      <w:lvlJc w:val="left"/>
      <w:pPr>
        <w:ind w:left="6444" w:hanging="1440"/>
      </w:pPr>
    </w:lvl>
    <w:lvl w:ilvl="7">
      <w:start w:val="1"/>
      <w:numFmt w:val="decimal"/>
      <w:isLgl/>
      <w:lvlText w:val="%1.%2.%3.%4.%5.%6.%7.%8."/>
      <w:lvlJc w:val="left"/>
      <w:pPr>
        <w:ind w:left="7218" w:hanging="1440"/>
      </w:pPr>
    </w:lvl>
    <w:lvl w:ilvl="8">
      <w:start w:val="1"/>
      <w:numFmt w:val="decimal"/>
      <w:isLgl/>
      <w:lvlText w:val="%1.%2.%3.%4.%5.%6.%7.%8.%9."/>
      <w:lvlJc w:val="left"/>
      <w:pPr>
        <w:ind w:left="8352" w:hanging="1800"/>
      </w:pPr>
    </w:lvl>
  </w:abstractNum>
  <w:abstractNum w:abstractNumId="12" w15:restartNumberingAfterBreak="0">
    <w:nsid w:val="15E23203"/>
    <w:multiLevelType w:val="hybridMultilevel"/>
    <w:tmpl w:val="432422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0E47DD"/>
    <w:multiLevelType w:val="hybridMultilevel"/>
    <w:tmpl w:val="C16AA08C"/>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18093723"/>
    <w:multiLevelType w:val="hybridMultilevel"/>
    <w:tmpl w:val="C6CC0A38"/>
    <w:lvl w:ilvl="0" w:tplc="EF08A104">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5" w15:restartNumberingAfterBreak="0">
    <w:nsid w:val="1F426E55"/>
    <w:multiLevelType w:val="hybridMultilevel"/>
    <w:tmpl w:val="A9B65EB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269261DA"/>
    <w:multiLevelType w:val="hybridMultilevel"/>
    <w:tmpl w:val="4D26442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28A921D8"/>
    <w:multiLevelType w:val="hybridMultilevel"/>
    <w:tmpl w:val="30FA4AF8"/>
    <w:lvl w:ilvl="0" w:tplc="B9C2DD3E">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2D2B0524"/>
    <w:multiLevelType w:val="hybridMultilevel"/>
    <w:tmpl w:val="8FA413E4"/>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2E454F17"/>
    <w:multiLevelType w:val="multilevel"/>
    <w:tmpl w:val="FC225D82"/>
    <w:lvl w:ilvl="0">
      <w:start w:val="1"/>
      <w:numFmt w:val="decimal"/>
      <w:lvlText w:val="%1)"/>
      <w:lvlJc w:val="left"/>
      <w:pPr>
        <w:tabs>
          <w:tab w:val="num" w:pos="1067"/>
        </w:tabs>
        <w:ind w:left="-10" w:firstLine="720"/>
      </w:pPr>
      <w:rPr>
        <w:rFonts w:hint="default"/>
      </w:rPr>
    </w:lvl>
    <w:lvl w:ilvl="1" w:tentative="1">
      <w:start w:val="1"/>
      <w:numFmt w:val="lowerLetter"/>
      <w:lvlText w:val="%2."/>
      <w:lvlJc w:val="left"/>
      <w:pPr>
        <w:tabs>
          <w:tab w:val="num" w:pos="1430"/>
        </w:tabs>
        <w:ind w:left="1430" w:hanging="360"/>
      </w:pPr>
    </w:lvl>
    <w:lvl w:ilvl="2" w:tentative="1">
      <w:start w:val="1"/>
      <w:numFmt w:val="lowerRoman"/>
      <w:lvlText w:val="%3."/>
      <w:lvlJc w:val="right"/>
      <w:pPr>
        <w:tabs>
          <w:tab w:val="num" w:pos="2150"/>
        </w:tabs>
        <w:ind w:left="2150" w:hanging="180"/>
      </w:pPr>
    </w:lvl>
    <w:lvl w:ilvl="3" w:tentative="1">
      <w:start w:val="1"/>
      <w:numFmt w:val="decimal"/>
      <w:lvlText w:val="%4."/>
      <w:lvlJc w:val="left"/>
      <w:pPr>
        <w:tabs>
          <w:tab w:val="num" w:pos="2870"/>
        </w:tabs>
        <w:ind w:left="2870" w:hanging="360"/>
      </w:pPr>
    </w:lvl>
    <w:lvl w:ilvl="4" w:tentative="1">
      <w:start w:val="1"/>
      <w:numFmt w:val="lowerLetter"/>
      <w:lvlText w:val="%5."/>
      <w:lvlJc w:val="left"/>
      <w:pPr>
        <w:tabs>
          <w:tab w:val="num" w:pos="3590"/>
        </w:tabs>
        <w:ind w:left="3590" w:hanging="360"/>
      </w:pPr>
    </w:lvl>
    <w:lvl w:ilvl="5" w:tentative="1">
      <w:start w:val="1"/>
      <w:numFmt w:val="lowerRoman"/>
      <w:lvlText w:val="%6."/>
      <w:lvlJc w:val="right"/>
      <w:pPr>
        <w:tabs>
          <w:tab w:val="num" w:pos="4310"/>
        </w:tabs>
        <w:ind w:left="4310" w:hanging="180"/>
      </w:pPr>
    </w:lvl>
    <w:lvl w:ilvl="6" w:tentative="1">
      <w:start w:val="1"/>
      <w:numFmt w:val="decimal"/>
      <w:lvlText w:val="%7."/>
      <w:lvlJc w:val="left"/>
      <w:pPr>
        <w:tabs>
          <w:tab w:val="num" w:pos="5030"/>
        </w:tabs>
        <w:ind w:left="5030" w:hanging="360"/>
      </w:pPr>
    </w:lvl>
    <w:lvl w:ilvl="7" w:tentative="1">
      <w:start w:val="1"/>
      <w:numFmt w:val="lowerLetter"/>
      <w:lvlText w:val="%8."/>
      <w:lvlJc w:val="left"/>
      <w:pPr>
        <w:tabs>
          <w:tab w:val="num" w:pos="5750"/>
        </w:tabs>
        <w:ind w:left="5750" w:hanging="360"/>
      </w:pPr>
    </w:lvl>
    <w:lvl w:ilvl="8" w:tentative="1">
      <w:start w:val="1"/>
      <w:numFmt w:val="lowerRoman"/>
      <w:lvlText w:val="%9."/>
      <w:lvlJc w:val="right"/>
      <w:pPr>
        <w:tabs>
          <w:tab w:val="num" w:pos="6470"/>
        </w:tabs>
        <w:ind w:left="6470" w:hanging="180"/>
      </w:pPr>
    </w:lvl>
  </w:abstractNum>
  <w:abstractNum w:abstractNumId="21" w15:restartNumberingAfterBreak="0">
    <w:nsid w:val="2E6B0136"/>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22"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3"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45729C8"/>
    <w:multiLevelType w:val="hybridMultilevel"/>
    <w:tmpl w:val="62AA6C1E"/>
    <w:lvl w:ilvl="0" w:tplc="0427000F">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25" w15:restartNumberingAfterBreak="0">
    <w:nsid w:val="3C0B3833"/>
    <w:multiLevelType w:val="hybridMultilevel"/>
    <w:tmpl w:val="3EC6AE10"/>
    <w:lvl w:ilvl="0" w:tplc="0BF2817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00C3E44"/>
    <w:multiLevelType w:val="hybridMultilevel"/>
    <w:tmpl w:val="C8CA6842"/>
    <w:lvl w:ilvl="0" w:tplc="5C0471E4">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6D10DA0"/>
    <w:multiLevelType w:val="hybridMultilevel"/>
    <w:tmpl w:val="CCAC9388"/>
    <w:lvl w:ilvl="0" w:tplc="56C89DC2">
      <w:start w:val="1"/>
      <w:numFmt w:val="decimal"/>
      <w:lvlText w:val="%1."/>
      <w:lvlJc w:val="left"/>
      <w:pPr>
        <w:ind w:left="720" w:hanging="360"/>
      </w:pPr>
      <w:rPr>
        <w:rFonts w:ascii="Times New Roman" w:eastAsia="Times New Roman" w:hAnsi="Times New Roman" w:cs="Times New Roman"/>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938304A"/>
    <w:multiLevelType w:val="multilevel"/>
    <w:tmpl w:val="8916842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0" w15:restartNumberingAfterBreak="0">
    <w:nsid w:val="4F7A30C2"/>
    <w:multiLevelType w:val="hybridMultilevel"/>
    <w:tmpl w:val="61903A6E"/>
    <w:lvl w:ilvl="0" w:tplc="D04EB5D6">
      <w:start w:val="1"/>
      <w:numFmt w:val="decimal"/>
      <w:lvlText w:val="%1."/>
      <w:lvlJc w:val="left"/>
      <w:pPr>
        <w:ind w:left="1070" w:hanging="36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41F78AC"/>
    <w:multiLevelType w:val="hybridMultilevel"/>
    <w:tmpl w:val="39C8117C"/>
    <w:lvl w:ilvl="0" w:tplc="0427000F">
      <w:start w:val="1"/>
      <w:numFmt w:val="decimal"/>
      <w:lvlText w:val="%1."/>
      <w:lvlJc w:val="left"/>
      <w:pPr>
        <w:ind w:left="1040" w:hanging="360"/>
      </w:pPr>
    </w:lvl>
    <w:lvl w:ilvl="1" w:tplc="04270019">
      <w:start w:val="1"/>
      <w:numFmt w:val="lowerLetter"/>
      <w:lvlText w:val="%2."/>
      <w:lvlJc w:val="left"/>
      <w:pPr>
        <w:ind w:left="1760" w:hanging="360"/>
      </w:pPr>
    </w:lvl>
    <w:lvl w:ilvl="2" w:tplc="0427001B">
      <w:start w:val="1"/>
      <w:numFmt w:val="lowerRoman"/>
      <w:lvlText w:val="%3."/>
      <w:lvlJc w:val="right"/>
      <w:pPr>
        <w:ind w:left="2480" w:hanging="180"/>
      </w:pPr>
    </w:lvl>
    <w:lvl w:ilvl="3" w:tplc="0427000F">
      <w:start w:val="1"/>
      <w:numFmt w:val="decimal"/>
      <w:lvlText w:val="%4."/>
      <w:lvlJc w:val="left"/>
      <w:pPr>
        <w:ind w:left="3200" w:hanging="360"/>
      </w:pPr>
    </w:lvl>
    <w:lvl w:ilvl="4" w:tplc="04270019">
      <w:start w:val="1"/>
      <w:numFmt w:val="lowerLetter"/>
      <w:lvlText w:val="%5."/>
      <w:lvlJc w:val="left"/>
      <w:pPr>
        <w:ind w:left="3920" w:hanging="360"/>
      </w:pPr>
    </w:lvl>
    <w:lvl w:ilvl="5" w:tplc="0427001B">
      <w:start w:val="1"/>
      <w:numFmt w:val="lowerRoman"/>
      <w:lvlText w:val="%6."/>
      <w:lvlJc w:val="right"/>
      <w:pPr>
        <w:ind w:left="4640" w:hanging="180"/>
      </w:pPr>
    </w:lvl>
    <w:lvl w:ilvl="6" w:tplc="0427000F">
      <w:start w:val="1"/>
      <w:numFmt w:val="decimal"/>
      <w:lvlText w:val="%7."/>
      <w:lvlJc w:val="left"/>
      <w:pPr>
        <w:ind w:left="5360" w:hanging="360"/>
      </w:pPr>
    </w:lvl>
    <w:lvl w:ilvl="7" w:tplc="04270019">
      <w:start w:val="1"/>
      <w:numFmt w:val="lowerLetter"/>
      <w:lvlText w:val="%8."/>
      <w:lvlJc w:val="left"/>
      <w:pPr>
        <w:ind w:left="6080" w:hanging="360"/>
      </w:pPr>
    </w:lvl>
    <w:lvl w:ilvl="8" w:tplc="0427001B">
      <w:start w:val="1"/>
      <w:numFmt w:val="lowerRoman"/>
      <w:lvlText w:val="%9."/>
      <w:lvlJc w:val="right"/>
      <w:pPr>
        <w:ind w:left="6800" w:hanging="180"/>
      </w:pPr>
    </w:lvl>
  </w:abstractNum>
  <w:abstractNum w:abstractNumId="32" w15:restartNumberingAfterBreak="0">
    <w:nsid w:val="60C70C3E"/>
    <w:multiLevelType w:val="multilevel"/>
    <w:tmpl w:val="C4D6D08C"/>
    <w:lvl w:ilvl="0">
      <w:start w:val="1"/>
      <w:numFmt w:val="decimal"/>
      <w:lvlText w:val="%1."/>
      <w:lvlJc w:val="left"/>
      <w:pPr>
        <w:ind w:left="720" w:hanging="360"/>
      </w:pPr>
      <w:rPr>
        <w:color w:val="auto"/>
      </w:rPr>
    </w:lvl>
    <w:lvl w:ilvl="1">
      <w:start w:val="1"/>
      <w:numFmt w:val="decimal"/>
      <w:isLgl/>
      <w:lvlText w:val="%1.%2."/>
      <w:lvlJc w:val="left"/>
      <w:pPr>
        <w:ind w:left="720" w:hanging="360"/>
      </w:pPr>
      <w:rPr>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2160" w:hanging="1800"/>
      </w:pPr>
      <w:rPr>
        <w:color w:val="auto"/>
      </w:rPr>
    </w:lvl>
  </w:abstractNum>
  <w:abstractNum w:abstractNumId="33" w15:restartNumberingAfterBreak="0">
    <w:nsid w:val="62BF7788"/>
    <w:multiLevelType w:val="hybridMultilevel"/>
    <w:tmpl w:val="59C07E0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64CB1093"/>
    <w:multiLevelType w:val="multilevel"/>
    <w:tmpl w:val="FF90D2E0"/>
    <w:lvl w:ilvl="0">
      <w:start w:val="1"/>
      <w:numFmt w:val="decimal"/>
      <w:lvlText w:val="%1."/>
      <w:lvlJc w:val="left"/>
      <w:pPr>
        <w:ind w:left="1860" w:hanging="1140"/>
      </w:pPr>
      <w:rPr>
        <w:rFonts w:hint="default"/>
        <w:b w:val="0"/>
        <w:i w:val="0"/>
        <w:color w:val="000000"/>
        <w:sz w:val="24"/>
        <w:szCs w:val="24"/>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67B72330"/>
    <w:multiLevelType w:val="hybridMultilevel"/>
    <w:tmpl w:val="D8FE2A52"/>
    <w:lvl w:ilvl="0" w:tplc="2C9EEE5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6" w15:restartNumberingAfterBreak="0">
    <w:nsid w:val="68D45271"/>
    <w:multiLevelType w:val="multilevel"/>
    <w:tmpl w:val="00366526"/>
    <w:lvl w:ilvl="0">
      <w:start w:val="1"/>
      <w:numFmt w:val="upperRoman"/>
      <w:lvlText w:val="%1."/>
      <w:lvlJc w:val="left"/>
      <w:pPr>
        <w:ind w:left="1080" w:hanging="72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7" w15:restartNumberingAfterBreak="0">
    <w:nsid w:val="6A934824"/>
    <w:multiLevelType w:val="hybridMultilevel"/>
    <w:tmpl w:val="47AAB72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8" w15:restartNumberingAfterBreak="0">
    <w:nsid w:val="6EFB567B"/>
    <w:multiLevelType w:val="hybridMultilevel"/>
    <w:tmpl w:val="1F94DCC6"/>
    <w:lvl w:ilvl="0" w:tplc="128CFA8A">
      <w:start w:val="1"/>
      <w:numFmt w:val="decimal"/>
      <w:lvlText w:val="%1."/>
      <w:lvlJc w:val="left"/>
      <w:pPr>
        <w:tabs>
          <w:tab w:val="num" w:pos="360"/>
        </w:tabs>
        <w:ind w:left="360" w:hanging="360"/>
      </w:pPr>
      <w:rPr>
        <w:rFonts w:ascii="Times New Roman" w:hAnsi="Times New Roman" w:cs="Times New Roman" w:hint="default"/>
        <w:sz w:val="24"/>
        <w:szCs w:val="24"/>
      </w:rPr>
    </w:lvl>
    <w:lvl w:ilvl="1" w:tplc="04270019">
      <w:start w:val="1"/>
      <w:numFmt w:val="lowerLetter"/>
      <w:lvlText w:val="%2."/>
      <w:lvlJc w:val="left"/>
      <w:pPr>
        <w:tabs>
          <w:tab w:val="num" w:pos="990"/>
        </w:tabs>
        <w:ind w:left="990" w:hanging="360"/>
      </w:pPr>
    </w:lvl>
    <w:lvl w:ilvl="2" w:tplc="0427001B">
      <w:start w:val="1"/>
      <w:numFmt w:val="lowerRoman"/>
      <w:lvlText w:val="%3."/>
      <w:lvlJc w:val="right"/>
      <w:pPr>
        <w:tabs>
          <w:tab w:val="num" w:pos="1710"/>
        </w:tabs>
        <w:ind w:left="1710" w:hanging="180"/>
      </w:pPr>
    </w:lvl>
    <w:lvl w:ilvl="3" w:tplc="0427000F">
      <w:start w:val="1"/>
      <w:numFmt w:val="decimal"/>
      <w:lvlText w:val="%4."/>
      <w:lvlJc w:val="left"/>
      <w:pPr>
        <w:tabs>
          <w:tab w:val="num" w:pos="2430"/>
        </w:tabs>
        <w:ind w:left="2430" w:hanging="360"/>
      </w:pPr>
    </w:lvl>
    <w:lvl w:ilvl="4" w:tplc="04270019">
      <w:start w:val="1"/>
      <w:numFmt w:val="lowerLetter"/>
      <w:lvlText w:val="%5."/>
      <w:lvlJc w:val="left"/>
      <w:pPr>
        <w:tabs>
          <w:tab w:val="num" w:pos="3150"/>
        </w:tabs>
        <w:ind w:left="3150" w:hanging="360"/>
      </w:pPr>
    </w:lvl>
    <w:lvl w:ilvl="5" w:tplc="0427001B">
      <w:start w:val="1"/>
      <w:numFmt w:val="lowerRoman"/>
      <w:lvlText w:val="%6."/>
      <w:lvlJc w:val="right"/>
      <w:pPr>
        <w:tabs>
          <w:tab w:val="num" w:pos="3870"/>
        </w:tabs>
        <w:ind w:left="3870" w:hanging="180"/>
      </w:pPr>
    </w:lvl>
    <w:lvl w:ilvl="6" w:tplc="0427000F">
      <w:start w:val="1"/>
      <w:numFmt w:val="decimal"/>
      <w:lvlText w:val="%7."/>
      <w:lvlJc w:val="left"/>
      <w:pPr>
        <w:tabs>
          <w:tab w:val="num" w:pos="4590"/>
        </w:tabs>
        <w:ind w:left="4590" w:hanging="360"/>
      </w:pPr>
    </w:lvl>
    <w:lvl w:ilvl="7" w:tplc="04270019">
      <w:start w:val="1"/>
      <w:numFmt w:val="lowerLetter"/>
      <w:lvlText w:val="%8."/>
      <w:lvlJc w:val="left"/>
      <w:pPr>
        <w:tabs>
          <w:tab w:val="num" w:pos="5310"/>
        </w:tabs>
        <w:ind w:left="5310" w:hanging="360"/>
      </w:pPr>
    </w:lvl>
    <w:lvl w:ilvl="8" w:tplc="0427001B">
      <w:start w:val="1"/>
      <w:numFmt w:val="lowerRoman"/>
      <w:lvlText w:val="%9."/>
      <w:lvlJc w:val="right"/>
      <w:pPr>
        <w:tabs>
          <w:tab w:val="num" w:pos="6030"/>
        </w:tabs>
        <w:ind w:left="6030" w:hanging="180"/>
      </w:pPr>
    </w:lvl>
  </w:abstractNum>
  <w:abstractNum w:abstractNumId="39" w15:restartNumberingAfterBreak="0">
    <w:nsid w:val="721013AE"/>
    <w:multiLevelType w:val="hybridMultilevel"/>
    <w:tmpl w:val="6EA4185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4A3B2E"/>
    <w:multiLevelType w:val="hybridMultilevel"/>
    <w:tmpl w:val="7F4874D2"/>
    <w:lvl w:ilvl="0" w:tplc="B73632FC">
      <w:start w:val="1"/>
      <w:numFmt w:val="decimal"/>
      <w:lvlText w:val="%1."/>
      <w:lvlJc w:val="left"/>
      <w:pPr>
        <w:ind w:left="1080" w:hanging="360"/>
      </w:pPr>
      <w:rPr>
        <w:rFonts w:hint="default"/>
        <w:b/>
        <w:sz w:val="22"/>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1" w15:restartNumberingAfterBreak="0">
    <w:nsid w:val="76C24428"/>
    <w:multiLevelType w:val="hybridMultilevel"/>
    <w:tmpl w:val="968E29D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2" w15:restartNumberingAfterBreak="0">
    <w:nsid w:val="77C924C3"/>
    <w:multiLevelType w:val="hybridMultilevel"/>
    <w:tmpl w:val="75281B4A"/>
    <w:lvl w:ilvl="0" w:tplc="75DCFBB8">
      <w:start w:val="1"/>
      <w:numFmt w:val="decimal"/>
      <w:lvlText w:val="%1."/>
      <w:lvlJc w:val="left"/>
      <w:pPr>
        <w:tabs>
          <w:tab w:val="num" w:pos="1069"/>
        </w:tabs>
        <w:ind w:left="1069" w:hanging="360"/>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43" w15:restartNumberingAfterBreak="0">
    <w:nsid w:val="78E77BEC"/>
    <w:multiLevelType w:val="hybridMultilevel"/>
    <w:tmpl w:val="879C122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91F6E30"/>
    <w:multiLevelType w:val="multilevel"/>
    <w:tmpl w:val="D196F5A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36" w:hanging="794"/>
      </w:pPr>
      <w:rPr>
        <w:rFonts w:hint="default"/>
        <w:b w:val="0"/>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96D0B68"/>
    <w:multiLevelType w:val="multilevel"/>
    <w:tmpl w:val="37E4AF5A"/>
    <w:lvl w:ilvl="0">
      <w:start w:val="1"/>
      <w:numFmt w:val="decimal"/>
      <w:suff w:val="space"/>
      <w:lvlText w:val="%1."/>
      <w:lvlJc w:val="left"/>
      <w:pPr>
        <w:ind w:left="1152" w:hanging="432"/>
      </w:pPr>
      <w:rPr>
        <w:rFonts w:hint="default"/>
      </w:rPr>
    </w:lvl>
    <w:lvl w:ilvl="1">
      <w:start w:val="1"/>
      <w:numFmt w:val="decimal"/>
      <w:suff w:val="space"/>
      <w:lvlText w:val="%1.%2."/>
      <w:lvlJc w:val="left"/>
      <w:pPr>
        <w:ind w:left="-10" w:firstLine="720"/>
      </w:pPr>
      <w:rPr>
        <w:rFonts w:hint="default"/>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46" w15:restartNumberingAfterBreak="0">
    <w:nsid w:val="7F907D86"/>
    <w:multiLevelType w:val="hybridMultilevel"/>
    <w:tmpl w:val="5218D8B2"/>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346906931">
    <w:abstractNumId w:val="45"/>
  </w:num>
  <w:num w:numId="2" w16cid:durableId="1023362279">
    <w:abstractNumId w:val="20"/>
  </w:num>
  <w:num w:numId="3" w16cid:durableId="1920283037">
    <w:abstractNumId w:val="44"/>
  </w:num>
  <w:num w:numId="4" w16cid:durableId="1108886416">
    <w:abstractNumId w:val="5"/>
  </w:num>
  <w:num w:numId="5" w16cid:durableId="916327774">
    <w:abstractNumId w:val="2"/>
  </w:num>
  <w:num w:numId="6" w16cid:durableId="1453935645">
    <w:abstractNumId w:val="3"/>
  </w:num>
  <w:num w:numId="7" w16cid:durableId="1576207607">
    <w:abstractNumId w:val="39"/>
  </w:num>
  <w:num w:numId="8" w16cid:durableId="1535464660">
    <w:abstractNumId w:val="17"/>
  </w:num>
  <w:num w:numId="9" w16cid:durableId="2145929492">
    <w:abstractNumId w:val="26"/>
  </w:num>
  <w:num w:numId="10" w16cid:durableId="1405566610">
    <w:abstractNumId w:val="41"/>
  </w:num>
  <w:num w:numId="11" w16cid:durableId="773207113">
    <w:abstractNumId w:val="42"/>
  </w:num>
  <w:num w:numId="12" w16cid:durableId="904143743">
    <w:abstractNumId w:val="43"/>
  </w:num>
  <w:num w:numId="13" w16cid:durableId="3795254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8630128">
    <w:abstractNumId w:val="24"/>
  </w:num>
  <w:num w:numId="15" w16cid:durableId="1938710160">
    <w:abstractNumId w:val="21"/>
  </w:num>
  <w:num w:numId="16" w16cid:durableId="1377239325">
    <w:abstractNumId w:val="0"/>
    <w:lvlOverride w:ilvl="0">
      <w:lvl w:ilvl="0">
        <w:start w:val="1"/>
        <w:numFmt w:val="bullet"/>
        <w:pStyle w:val="Punktai"/>
        <w:lvlText w:val=""/>
        <w:lvlJc w:val="left"/>
        <w:pPr>
          <w:tabs>
            <w:tab w:val="num" w:pos="927"/>
          </w:tabs>
          <w:ind w:left="0" w:firstLine="567"/>
        </w:pPr>
        <w:rPr>
          <w:rFonts w:ascii="Symbol" w:hAnsi="Symbol" w:hint="default"/>
        </w:rPr>
      </w:lvl>
    </w:lvlOverride>
  </w:num>
  <w:num w:numId="17" w16cid:durableId="222101744">
    <w:abstractNumId w:val="16"/>
  </w:num>
  <w:num w:numId="18" w16cid:durableId="1246111563">
    <w:abstractNumId w:val="1"/>
  </w:num>
  <w:num w:numId="19" w16cid:durableId="537011383">
    <w:abstractNumId w:val="14"/>
  </w:num>
  <w:num w:numId="20" w16cid:durableId="895161174">
    <w:abstractNumId w:val="35"/>
  </w:num>
  <w:num w:numId="21" w16cid:durableId="1255556727">
    <w:abstractNumId w:val="13"/>
  </w:num>
  <w:num w:numId="22" w16cid:durableId="686251803">
    <w:abstractNumId w:val="46"/>
  </w:num>
  <w:num w:numId="23" w16cid:durableId="157506283">
    <w:abstractNumId w:val="19"/>
  </w:num>
  <w:num w:numId="24" w16cid:durableId="1028287854">
    <w:abstractNumId w:val="22"/>
  </w:num>
  <w:num w:numId="25" w16cid:durableId="1022126610">
    <w:abstractNumId w:val="23"/>
  </w:num>
  <w:num w:numId="26" w16cid:durableId="21714897">
    <w:abstractNumId w:val="27"/>
  </w:num>
  <w:num w:numId="27" w16cid:durableId="1771008001">
    <w:abstractNumId w:val="1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73970613">
    <w:abstractNumId w:val="34"/>
  </w:num>
  <w:num w:numId="29" w16cid:durableId="121866958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1781427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40075186">
    <w:abstractNumId w:val="28"/>
  </w:num>
  <w:num w:numId="32" w16cid:durableId="1256670117">
    <w:abstractNumId w:val="8"/>
  </w:num>
  <w:num w:numId="33" w16cid:durableId="11028013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57982901">
    <w:abstractNumId w:val="25"/>
  </w:num>
  <w:num w:numId="35" w16cid:durableId="138491049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8562795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72185402">
    <w:abstractNumId w:val="12"/>
  </w:num>
  <w:num w:numId="38" w16cid:durableId="2067408103">
    <w:abstractNumId w:val="10"/>
  </w:num>
  <w:num w:numId="39" w16cid:durableId="561792063">
    <w:abstractNumId w:val="15"/>
  </w:num>
  <w:num w:numId="40" w16cid:durableId="559828969">
    <w:abstractNumId w:val="6"/>
  </w:num>
  <w:num w:numId="41" w16cid:durableId="1633511977">
    <w:abstractNumId w:val="7"/>
  </w:num>
  <w:num w:numId="42" w16cid:durableId="120077607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8124416">
    <w:abstractNumId w:val="4"/>
  </w:num>
  <w:num w:numId="44" w16cid:durableId="1841501390">
    <w:abstractNumId w:val="9"/>
  </w:num>
  <w:num w:numId="45" w16cid:durableId="8616328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2546151">
    <w:abstractNumId w:val="29"/>
  </w:num>
  <w:num w:numId="47" w16cid:durableId="2194389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91950985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42924277">
    <w:abstractNumId w:val="30"/>
  </w:num>
  <w:num w:numId="50" w16cid:durableId="1123157890">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DF7"/>
    <w:rsid w:val="00005A0A"/>
    <w:rsid w:val="00006900"/>
    <w:rsid w:val="00042300"/>
    <w:rsid w:val="00051CCF"/>
    <w:rsid w:val="000627EC"/>
    <w:rsid w:val="00063F8A"/>
    <w:rsid w:val="00070993"/>
    <w:rsid w:val="000745DF"/>
    <w:rsid w:val="00080713"/>
    <w:rsid w:val="00090B8C"/>
    <w:rsid w:val="000A15D8"/>
    <w:rsid w:val="000B5DCD"/>
    <w:rsid w:val="000D1669"/>
    <w:rsid w:val="000D291C"/>
    <w:rsid w:val="000D3061"/>
    <w:rsid w:val="000D33A8"/>
    <w:rsid w:val="000D3706"/>
    <w:rsid w:val="000E13F5"/>
    <w:rsid w:val="000F4B08"/>
    <w:rsid w:val="001031F8"/>
    <w:rsid w:val="001043A5"/>
    <w:rsid w:val="00113BB2"/>
    <w:rsid w:val="0011552A"/>
    <w:rsid w:val="001265BB"/>
    <w:rsid w:val="001267B2"/>
    <w:rsid w:val="00127F0E"/>
    <w:rsid w:val="001517E4"/>
    <w:rsid w:val="00166BF2"/>
    <w:rsid w:val="00180046"/>
    <w:rsid w:val="00186184"/>
    <w:rsid w:val="001A5547"/>
    <w:rsid w:val="001A572D"/>
    <w:rsid w:val="001C1DBE"/>
    <w:rsid w:val="001C5DC4"/>
    <w:rsid w:val="001D31FD"/>
    <w:rsid w:val="001D78BA"/>
    <w:rsid w:val="002017C9"/>
    <w:rsid w:val="00205F5B"/>
    <w:rsid w:val="00221B19"/>
    <w:rsid w:val="002445C2"/>
    <w:rsid w:val="00247BDF"/>
    <w:rsid w:val="00247BE1"/>
    <w:rsid w:val="002572B5"/>
    <w:rsid w:val="0026148E"/>
    <w:rsid w:val="00263EE7"/>
    <w:rsid w:val="002825C8"/>
    <w:rsid w:val="00284FC8"/>
    <w:rsid w:val="00285079"/>
    <w:rsid w:val="00286387"/>
    <w:rsid w:val="00294003"/>
    <w:rsid w:val="002C5231"/>
    <w:rsid w:val="002D6ADA"/>
    <w:rsid w:val="002E1F1C"/>
    <w:rsid w:val="002F481B"/>
    <w:rsid w:val="0030761C"/>
    <w:rsid w:val="003121FA"/>
    <w:rsid w:val="0031469D"/>
    <w:rsid w:val="00315EA7"/>
    <w:rsid w:val="00317DAA"/>
    <w:rsid w:val="00333ABD"/>
    <w:rsid w:val="00341E19"/>
    <w:rsid w:val="00344DD0"/>
    <w:rsid w:val="003450A0"/>
    <w:rsid w:val="003455C1"/>
    <w:rsid w:val="00351713"/>
    <w:rsid w:val="0039797A"/>
    <w:rsid w:val="003A1F31"/>
    <w:rsid w:val="003A2F2C"/>
    <w:rsid w:val="003B7852"/>
    <w:rsid w:val="003C7FA1"/>
    <w:rsid w:val="003D4612"/>
    <w:rsid w:val="003D5886"/>
    <w:rsid w:val="003E0305"/>
    <w:rsid w:val="003E2A89"/>
    <w:rsid w:val="003F2549"/>
    <w:rsid w:val="003F6E01"/>
    <w:rsid w:val="00426705"/>
    <w:rsid w:val="00436880"/>
    <w:rsid w:val="00444974"/>
    <w:rsid w:val="004459FF"/>
    <w:rsid w:val="00493CB7"/>
    <w:rsid w:val="00495BC5"/>
    <w:rsid w:val="004D6378"/>
    <w:rsid w:val="004D6764"/>
    <w:rsid w:val="004E26C4"/>
    <w:rsid w:val="004E2EEC"/>
    <w:rsid w:val="004E318C"/>
    <w:rsid w:val="004F5525"/>
    <w:rsid w:val="00501968"/>
    <w:rsid w:val="0051155C"/>
    <w:rsid w:val="00520DB1"/>
    <w:rsid w:val="005269C2"/>
    <w:rsid w:val="005278BB"/>
    <w:rsid w:val="005436D7"/>
    <w:rsid w:val="00545DDC"/>
    <w:rsid w:val="00547663"/>
    <w:rsid w:val="00553A7A"/>
    <w:rsid w:val="005739C8"/>
    <w:rsid w:val="0059043E"/>
    <w:rsid w:val="00596F6A"/>
    <w:rsid w:val="00596FF5"/>
    <w:rsid w:val="005B425D"/>
    <w:rsid w:val="005B78A1"/>
    <w:rsid w:val="005C61D5"/>
    <w:rsid w:val="005D6ED4"/>
    <w:rsid w:val="005F2A46"/>
    <w:rsid w:val="00616F85"/>
    <w:rsid w:val="00626869"/>
    <w:rsid w:val="00643266"/>
    <w:rsid w:val="00655A10"/>
    <w:rsid w:val="00670CF8"/>
    <w:rsid w:val="00677545"/>
    <w:rsid w:val="0069336F"/>
    <w:rsid w:val="006A7DF7"/>
    <w:rsid w:val="006C7463"/>
    <w:rsid w:val="006D0D91"/>
    <w:rsid w:val="006E5761"/>
    <w:rsid w:val="006F227D"/>
    <w:rsid w:val="0072025E"/>
    <w:rsid w:val="007405FC"/>
    <w:rsid w:val="00774B6E"/>
    <w:rsid w:val="00783265"/>
    <w:rsid w:val="00795B4D"/>
    <w:rsid w:val="007A6C0B"/>
    <w:rsid w:val="007B54C6"/>
    <w:rsid w:val="007C3242"/>
    <w:rsid w:val="007E1845"/>
    <w:rsid w:val="007F1BF9"/>
    <w:rsid w:val="00801EE5"/>
    <w:rsid w:val="008206DF"/>
    <w:rsid w:val="008256A5"/>
    <w:rsid w:val="00854C97"/>
    <w:rsid w:val="00854E1D"/>
    <w:rsid w:val="00856251"/>
    <w:rsid w:val="008576AB"/>
    <w:rsid w:val="00865F08"/>
    <w:rsid w:val="008837D7"/>
    <w:rsid w:val="008D281B"/>
    <w:rsid w:val="008F187F"/>
    <w:rsid w:val="00912C36"/>
    <w:rsid w:val="00927517"/>
    <w:rsid w:val="00930530"/>
    <w:rsid w:val="009614D5"/>
    <w:rsid w:val="00977524"/>
    <w:rsid w:val="009B5612"/>
    <w:rsid w:val="009C4944"/>
    <w:rsid w:val="009D0254"/>
    <w:rsid w:val="009D0F16"/>
    <w:rsid w:val="009D121E"/>
    <w:rsid w:val="009F6790"/>
    <w:rsid w:val="009F7762"/>
    <w:rsid w:val="00A0300B"/>
    <w:rsid w:val="00A052E8"/>
    <w:rsid w:val="00A06105"/>
    <w:rsid w:val="00A100BE"/>
    <w:rsid w:val="00A17762"/>
    <w:rsid w:val="00A211B0"/>
    <w:rsid w:val="00A25976"/>
    <w:rsid w:val="00A307F6"/>
    <w:rsid w:val="00A50161"/>
    <w:rsid w:val="00A65E1B"/>
    <w:rsid w:val="00A75A21"/>
    <w:rsid w:val="00A76403"/>
    <w:rsid w:val="00A82BC0"/>
    <w:rsid w:val="00A94F89"/>
    <w:rsid w:val="00AA098F"/>
    <w:rsid w:val="00AC071E"/>
    <w:rsid w:val="00AD1872"/>
    <w:rsid w:val="00AD2DA9"/>
    <w:rsid w:val="00AD7F25"/>
    <w:rsid w:val="00AF6103"/>
    <w:rsid w:val="00AF7978"/>
    <w:rsid w:val="00B073FC"/>
    <w:rsid w:val="00B131AB"/>
    <w:rsid w:val="00B20D11"/>
    <w:rsid w:val="00B42069"/>
    <w:rsid w:val="00B42E20"/>
    <w:rsid w:val="00B56695"/>
    <w:rsid w:val="00B72D34"/>
    <w:rsid w:val="00B84B10"/>
    <w:rsid w:val="00B947C9"/>
    <w:rsid w:val="00BC39D8"/>
    <w:rsid w:val="00BD486E"/>
    <w:rsid w:val="00C0435F"/>
    <w:rsid w:val="00C31D53"/>
    <w:rsid w:val="00C408F2"/>
    <w:rsid w:val="00C4264C"/>
    <w:rsid w:val="00C56E38"/>
    <w:rsid w:val="00C7374B"/>
    <w:rsid w:val="00C77DF9"/>
    <w:rsid w:val="00C954CB"/>
    <w:rsid w:val="00CA1D5F"/>
    <w:rsid w:val="00CB44B8"/>
    <w:rsid w:val="00CC319B"/>
    <w:rsid w:val="00CC4642"/>
    <w:rsid w:val="00CC6D43"/>
    <w:rsid w:val="00CD5193"/>
    <w:rsid w:val="00D02FA1"/>
    <w:rsid w:val="00D16EE4"/>
    <w:rsid w:val="00D23D58"/>
    <w:rsid w:val="00D37C14"/>
    <w:rsid w:val="00D507C2"/>
    <w:rsid w:val="00D55409"/>
    <w:rsid w:val="00D65E37"/>
    <w:rsid w:val="00D67E63"/>
    <w:rsid w:val="00D70707"/>
    <w:rsid w:val="00D85625"/>
    <w:rsid w:val="00D94A99"/>
    <w:rsid w:val="00DA68A8"/>
    <w:rsid w:val="00DB0C2E"/>
    <w:rsid w:val="00DB56B4"/>
    <w:rsid w:val="00DB6934"/>
    <w:rsid w:val="00DE2637"/>
    <w:rsid w:val="00DF1039"/>
    <w:rsid w:val="00DF232B"/>
    <w:rsid w:val="00DF723A"/>
    <w:rsid w:val="00E06E92"/>
    <w:rsid w:val="00E240AC"/>
    <w:rsid w:val="00E32F41"/>
    <w:rsid w:val="00E33DEF"/>
    <w:rsid w:val="00E46FCE"/>
    <w:rsid w:val="00E52D63"/>
    <w:rsid w:val="00E53666"/>
    <w:rsid w:val="00E53D95"/>
    <w:rsid w:val="00E769DB"/>
    <w:rsid w:val="00E863E9"/>
    <w:rsid w:val="00EB6416"/>
    <w:rsid w:val="00EC6C62"/>
    <w:rsid w:val="00ED27D7"/>
    <w:rsid w:val="00ED2F7C"/>
    <w:rsid w:val="00F03CAB"/>
    <w:rsid w:val="00F07018"/>
    <w:rsid w:val="00F11C5A"/>
    <w:rsid w:val="00F25734"/>
    <w:rsid w:val="00F30595"/>
    <w:rsid w:val="00F719D9"/>
    <w:rsid w:val="00F94CB7"/>
    <w:rsid w:val="00F973BD"/>
    <w:rsid w:val="00FA37A9"/>
    <w:rsid w:val="00FB19A7"/>
    <w:rsid w:val="00FB2CA0"/>
    <w:rsid w:val="00FE59F6"/>
    <w:rsid w:val="00FE7BBD"/>
    <w:rsid w:val="00FF0AF1"/>
    <w:rsid w:val="00FF76F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61F1E"/>
  <w15:docId w15:val="{5B7C2BBF-4A87-4D53-8E6A-3C87DD59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1CCF"/>
    <w:rPr>
      <w:sz w:val="24"/>
      <w:lang w:val="en-US"/>
    </w:rPr>
  </w:style>
  <w:style w:type="paragraph" w:styleId="Antrat1">
    <w:name w:val="heading 1"/>
    <w:aliases w:val="Appendix"/>
    <w:basedOn w:val="prastasis"/>
    <w:next w:val="prastasis"/>
    <w:link w:val="Antrat1Diagrama"/>
    <w:qFormat/>
    <w:rsid w:val="00051CCF"/>
    <w:pPr>
      <w:keepNext/>
      <w:spacing w:before="360" w:after="360"/>
      <w:jc w:val="center"/>
      <w:outlineLvl w:val="0"/>
    </w:pPr>
    <w:rPr>
      <w:sz w:val="28"/>
      <w:lang w:val="lt-LT"/>
    </w:rPr>
  </w:style>
  <w:style w:type="paragraph" w:styleId="Antrat2">
    <w:name w:val="heading 2"/>
    <w:aliases w:val="Title Header2"/>
    <w:basedOn w:val="prastasis"/>
    <w:next w:val="prastasis"/>
    <w:link w:val="Antrat2Diagrama"/>
    <w:qFormat/>
    <w:rsid w:val="00051CCF"/>
    <w:pPr>
      <w:jc w:val="both"/>
      <w:outlineLvl w:val="1"/>
    </w:pPr>
    <w:rPr>
      <w:lang w:val="lt-LT"/>
    </w:rPr>
  </w:style>
  <w:style w:type="paragraph" w:styleId="Antrat3">
    <w:name w:val="heading 3"/>
    <w:basedOn w:val="prastasis"/>
    <w:next w:val="prastasis"/>
    <w:link w:val="Antrat3Diagrama"/>
    <w:qFormat/>
    <w:rsid w:val="00051CCF"/>
    <w:pPr>
      <w:keepNext/>
      <w:jc w:val="both"/>
      <w:outlineLvl w:val="2"/>
    </w:pPr>
    <w:rPr>
      <w:lang w:val="lt-LT"/>
    </w:rPr>
  </w:style>
  <w:style w:type="paragraph" w:styleId="Antrat4">
    <w:name w:val="heading 4"/>
    <w:basedOn w:val="prastasis"/>
    <w:next w:val="prastasis"/>
    <w:link w:val="Antrat4Diagrama"/>
    <w:qFormat/>
    <w:rsid w:val="00051CCF"/>
    <w:pPr>
      <w:keepNext/>
      <w:outlineLvl w:val="3"/>
    </w:pPr>
    <w:rPr>
      <w:b/>
      <w:sz w:val="44"/>
      <w:lang w:val="lt-LT"/>
    </w:rPr>
  </w:style>
  <w:style w:type="paragraph" w:styleId="Antrat5">
    <w:name w:val="heading 5"/>
    <w:basedOn w:val="prastasis"/>
    <w:next w:val="prastasis"/>
    <w:link w:val="Antrat5Diagrama"/>
    <w:qFormat/>
    <w:rsid w:val="00051CCF"/>
    <w:pPr>
      <w:keepNext/>
      <w:outlineLvl w:val="4"/>
    </w:pPr>
    <w:rPr>
      <w:b/>
      <w:sz w:val="40"/>
      <w:lang w:val="lt-LT"/>
    </w:rPr>
  </w:style>
  <w:style w:type="paragraph" w:styleId="Antrat6">
    <w:name w:val="heading 6"/>
    <w:basedOn w:val="prastasis"/>
    <w:next w:val="prastasis"/>
    <w:link w:val="Antrat6Diagrama"/>
    <w:qFormat/>
    <w:rsid w:val="00051CCF"/>
    <w:pPr>
      <w:keepNext/>
      <w:outlineLvl w:val="5"/>
    </w:pPr>
    <w:rPr>
      <w:b/>
      <w:sz w:val="36"/>
      <w:lang w:val="lt-LT"/>
    </w:rPr>
  </w:style>
  <w:style w:type="paragraph" w:styleId="Antrat7">
    <w:name w:val="heading 7"/>
    <w:basedOn w:val="prastasis"/>
    <w:next w:val="prastasis"/>
    <w:link w:val="Antrat7Diagrama"/>
    <w:qFormat/>
    <w:rsid w:val="00051CCF"/>
    <w:pPr>
      <w:keepNext/>
      <w:outlineLvl w:val="6"/>
    </w:pPr>
    <w:rPr>
      <w:sz w:val="48"/>
      <w:lang w:val="lt-LT"/>
    </w:rPr>
  </w:style>
  <w:style w:type="paragraph" w:styleId="Antrat8">
    <w:name w:val="heading 8"/>
    <w:basedOn w:val="prastasis"/>
    <w:next w:val="prastasis"/>
    <w:link w:val="Antrat8Diagrama"/>
    <w:qFormat/>
    <w:rsid w:val="00051CCF"/>
    <w:pPr>
      <w:keepNext/>
      <w:jc w:val="center"/>
      <w:outlineLvl w:val="7"/>
    </w:pPr>
    <w:rPr>
      <w:b/>
      <w:lang w:val="lt-LT"/>
    </w:rPr>
  </w:style>
  <w:style w:type="paragraph" w:styleId="Antrat9">
    <w:name w:val="heading 9"/>
    <w:basedOn w:val="prastasis"/>
    <w:next w:val="prastasis"/>
    <w:link w:val="Antrat9Diagrama"/>
    <w:qFormat/>
    <w:rsid w:val="00051CCF"/>
    <w:pPr>
      <w:keepNext/>
      <w:numPr>
        <w:ilvl w:val="8"/>
        <w:numId w:val="1"/>
      </w:numPr>
      <w:outlineLvl w:val="8"/>
    </w:pPr>
    <w:rPr>
      <w:sz w:val="40"/>
      <w:lang w:val="lt-LT"/>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Numbering,ERP-List Paragraph,List Paragraph11,List Paragraph111,Buletai,Bullet EY,List Paragraph21,List Paragraph1,List Paragraph2,lp1,Bullet 1,Use Case List Paragraph,Paragraph,List Paragraph Red,Medium Grid 1 - Accent 21,Lentele,Bul"/>
    <w:basedOn w:val="prastasis"/>
    <w:link w:val="SraopastraipaDiagrama"/>
    <w:uiPriority w:val="34"/>
    <w:qFormat/>
    <w:rsid w:val="003D4612"/>
    <w:pPr>
      <w:ind w:left="720"/>
      <w:contextualSpacing/>
    </w:pPr>
  </w:style>
  <w:style w:type="character" w:customStyle="1" w:styleId="Antrat1Diagrama">
    <w:name w:val="Antraštė 1 Diagrama"/>
    <w:aliases w:val="Appendix Diagrama"/>
    <w:basedOn w:val="Numatytasispastraiposriftas"/>
    <w:link w:val="Antrat1"/>
    <w:rsid w:val="00051CCF"/>
    <w:rPr>
      <w:sz w:val="28"/>
    </w:rPr>
  </w:style>
  <w:style w:type="character" w:customStyle="1" w:styleId="Antrat2Diagrama">
    <w:name w:val="Antraštė 2 Diagrama"/>
    <w:aliases w:val="Title Header2 Diagrama"/>
    <w:basedOn w:val="Numatytasispastraiposriftas"/>
    <w:link w:val="Antrat2"/>
    <w:rsid w:val="00051CCF"/>
    <w:rPr>
      <w:sz w:val="24"/>
    </w:rPr>
  </w:style>
  <w:style w:type="character" w:customStyle="1" w:styleId="Antrat3Diagrama">
    <w:name w:val="Antraštė 3 Diagrama"/>
    <w:basedOn w:val="Numatytasispastraiposriftas"/>
    <w:link w:val="Antrat3"/>
    <w:rsid w:val="00051CCF"/>
    <w:rPr>
      <w:sz w:val="24"/>
    </w:rPr>
  </w:style>
  <w:style w:type="character" w:customStyle="1" w:styleId="Antrat4Diagrama">
    <w:name w:val="Antraštė 4 Diagrama"/>
    <w:basedOn w:val="Numatytasispastraiposriftas"/>
    <w:link w:val="Antrat4"/>
    <w:rsid w:val="00051CCF"/>
    <w:rPr>
      <w:b/>
      <w:sz w:val="44"/>
    </w:rPr>
  </w:style>
  <w:style w:type="character" w:customStyle="1" w:styleId="Antrat5Diagrama">
    <w:name w:val="Antraštė 5 Diagrama"/>
    <w:basedOn w:val="Numatytasispastraiposriftas"/>
    <w:link w:val="Antrat5"/>
    <w:rsid w:val="00051CCF"/>
    <w:rPr>
      <w:b/>
      <w:sz w:val="40"/>
    </w:rPr>
  </w:style>
  <w:style w:type="character" w:customStyle="1" w:styleId="Antrat6Diagrama">
    <w:name w:val="Antraštė 6 Diagrama"/>
    <w:basedOn w:val="Numatytasispastraiposriftas"/>
    <w:link w:val="Antrat6"/>
    <w:rsid w:val="00051CCF"/>
    <w:rPr>
      <w:b/>
      <w:sz w:val="36"/>
    </w:rPr>
  </w:style>
  <w:style w:type="character" w:customStyle="1" w:styleId="Antrat7Diagrama">
    <w:name w:val="Antraštė 7 Diagrama"/>
    <w:basedOn w:val="Numatytasispastraiposriftas"/>
    <w:link w:val="Antrat7"/>
    <w:rsid w:val="00051CCF"/>
    <w:rPr>
      <w:sz w:val="48"/>
    </w:rPr>
  </w:style>
  <w:style w:type="character" w:customStyle="1" w:styleId="Antrat8Diagrama">
    <w:name w:val="Antraštė 8 Diagrama"/>
    <w:basedOn w:val="Numatytasispastraiposriftas"/>
    <w:link w:val="Antrat8"/>
    <w:rsid w:val="00051CCF"/>
    <w:rPr>
      <w:b/>
      <w:sz w:val="24"/>
    </w:rPr>
  </w:style>
  <w:style w:type="character" w:customStyle="1" w:styleId="Antrat9Diagrama">
    <w:name w:val="Antraštė 9 Diagrama"/>
    <w:basedOn w:val="Numatytasispastraiposriftas"/>
    <w:link w:val="Antrat9"/>
    <w:rsid w:val="00051CCF"/>
    <w:rPr>
      <w:sz w:val="40"/>
    </w:rPr>
  </w:style>
  <w:style w:type="paragraph" w:customStyle="1" w:styleId="DiagramaDiagrama8CharChar">
    <w:name w:val="Diagrama Diagrama8 Char Char"/>
    <w:basedOn w:val="prastasis"/>
    <w:rsid w:val="00051CCF"/>
    <w:pPr>
      <w:spacing w:after="160" w:line="240" w:lineRule="exact"/>
    </w:pPr>
    <w:rPr>
      <w:rFonts w:ascii="Tahoma" w:hAnsi="Tahoma"/>
      <w:sz w:val="20"/>
    </w:rPr>
  </w:style>
  <w:style w:type="paragraph" w:styleId="Pagrindinistekstas2">
    <w:name w:val="Body Text 2"/>
    <w:basedOn w:val="prastasis"/>
    <w:link w:val="Pagrindinistekstas2Diagrama"/>
    <w:semiHidden/>
    <w:rsid w:val="00051CCF"/>
    <w:pPr>
      <w:jc w:val="center"/>
    </w:pPr>
    <w:rPr>
      <w:b/>
    </w:rPr>
  </w:style>
  <w:style w:type="character" w:customStyle="1" w:styleId="Pagrindinistekstas2Diagrama">
    <w:name w:val="Pagrindinis tekstas 2 Diagrama"/>
    <w:basedOn w:val="Numatytasispastraiposriftas"/>
    <w:link w:val="Pagrindinistekstas2"/>
    <w:semiHidden/>
    <w:rsid w:val="00051CCF"/>
    <w:rPr>
      <w:b/>
      <w:sz w:val="24"/>
      <w:lang w:val="en-US"/>
    </w:rPr>
  </w:style>
  <w:style w:type="character" w:styleId="Hipersaitas">
    <w:name w:val="Hyperlink"/>
    <w:aliases w:val="Alna"/>
    <w:rsid w:val="00051CCF"/>
    <w:rPr>
      <w:color w:val="0000FF"/>
      <w:u w:val="single"/>
    </w:rPr>
  </w:style>
  <w:style w:type="paragraph" w:styleId="Turinys1">
    <w:name w:val="toc 1"/>
    <w:basedOn w:val="prastasis"/>
    <w:next w:val="prastasis"/>
    <w:autoRedefine/>
    <w:semiHidden/>
    <w:rsid w:val="00051CCF"/>
    <w:pPr>
      <w:jc w:val="center"/>
    </w:pPr>
    <w:rPr>
      <w:bCs/>
      <w:lang w:val="lt-LT"/>
    </w:rPr>
  </w:style>
  <w:style w:type="paragraph" w:styleId="Antrats">
    <w:name w:val="header"/>
    <w:basedOn w:val="prastasis"/>
    <w:link w:val="AntratsDiagrama"/>
    <w:rsid w:val="00051CCF"/>
    <w:pPr>
      <w:tabs>
        <w:tab w:val="center" w:pos="4153"/>
        <w:tab w:val="right" w:pos="8306"/>
      </w:tabs>
    </w:pPr>
  </w:style>
  <w:style w:type="character" w:customStyle="1" w:styleId="AntratsDiagrama">
    <w:name w:val="Antraštės Diagrama"/>
    <w:basedOn w:val="Numatytasispastraiposriftas"/>
    <w:link w:val="Antrats"/>
    <w:rsid w:val="00051CCF"/>
    <w:rPr>
      <w:sz w:val="24"/>
      <w:lang w:val="en-US"/>
    </w:rPr>
  </w:style>
  <w:style w:type="paragraph" w:styleId="Porat">
    <w:name w:val="footer"/>
    <w:basedOn w:val="prastasis"/>
    <w:link w:val="PoratDiagrama"/>
    <w:uiPriority w:val="99"/>
    <w:rsid w:val="00051CCF"/>
    <w:pPr>
      <w:tabs>
        <w:tab w:val="center" w:pos="4153"/>
        <w:tab w:val="right" w:pos="8306"/>
      </w:tabs>
    </w:pPr>
  </w:style>
  <w:style w:type="character" w:customStyle="1" w:styleId="PoratDiagrama">
    <w:name w:val="Poraštė Diagrama"/>
    <w:basedOn w:val="Numatytasispastraiposriftas"/>
    <w:link w:val="Porat"/>
    <w:uiPriority w:val="99"/>
    <w:rsid w:val="00051CCF"/>
    <w:rPr>
      <w:sz w:val="24"/>
      <w:lang w:val="en-US"/>
    </w:rPr>
  </w:style>
  <w:style w:type="character" w:styleId="Puslapionumeris">
    <w:name w:val="page number"/>
    <w:basedOn w:val="Numatytasispastraiposriftas"/>
    <w:semiHidden/>
    <w:rsid w:val="00051CCF"/>
  </w:style>
  <w:style w:type="paragraph" w:styleId="Pagrindiniotekstotrauka2">
    <w:name w:val="Body Text Indent 2"/>
    <w:basedOn w:val="prastasis"/>
    <w:link w:val="Pagrindiniotekstotrauka2Diagrama"/>
    <w:semiHidden/>
    <w:rsid w:val="00051CCF"/>
    <w:pPr>
      <w:ind w:firstLine="720"/>
    </w:pPr>
  </w:style>
  <w:style w:type="character" w:customStyle="1" w:styleId="Pagrindiniotekstotrauka2Diagrama">
    <w:name w:val="Pagrindinio teksto įtrauka 2 Diagrama"/>
    <w:basedOn w:val="Numatytasispastraiposriftas"/>
    <w:link w:val="Pagrindiniotekstotrauka2"/>
    <w:semiHidden/>
    <w:rsid w:val="00051CCF"/>
    <w:rPr>
      <w:sz w:val="24"/>
      <w:lang w:val="en-US"/>
    </w:rPr>
  </w:style>
  <w:style w:type="paragraph" w:styleId="Pagrindinistekstas">
    <w:name w:val="Body Text"/>
    <w:basedOn w:val="prastasis"/>
    <w:link w:val="PagrindinistekstasDiagrama"/>
    <w:rsid w:val="00051CCF"/>
    <w:pPr>
      <w:jc w:val="both"/>
    </w:pPr>
    <w:rPr>
      <w:szCs w:val="24"/>
    </w:rPr>
  </w:style>
  <w:style w:type="character" w:customStyle="1" w:styleId="PagrindinistekstasDiagrama">
    <w:name w:val="Pagrindinis tekstas Diagrama"/>
    <w:basedOn w:val="Numatytasispastraiposriftas"/>
    <w:link w:val="Pagrindinistekstas"/>
    <w:rsid w:val="00051CCF"/>
    <w:rPr>
      <w:sz w:val="24"/>
      <w:szCs w:val="24"/>
      <w:lang w:val="en-US"/>
    </w:rPr>
  </w:style>
  <w:style w:type="paragraph" w:styleId="Pagrindiniotekstotrauka3">
    <w:name w:val="Body Text Indent 3"/>
    <w:basedOn w:val="prastasis"/>
    <w:link w:val="Pagrindiniotekstotrauka3Diagrama"/>
    <w:rsid w:val="00051CCF"/>
    <w:pPr>
      <w:ind w:firstLine="680"/>
    </w:pPr>
    <w:rPr>
      <w:lang w:val="lt-LT"/>
    </w:rPr>
  </w:style>
  <w:style w:type="character" w:customStyle="1" w:styleId="Pagrindiniotekstotrauka3Diagrama">
    <w:name w:val="Pagrindinio teksto įtrauka 3 Diagrama"/>
    <w:basedOn w:val="Numatytasispastraiposriftas"/>
    <w:link w:val="Pagrindiniotekstotrauka3"/>
    <w:rsid w:val="00051CCF"/>
    <w:rPr>
      <w:sz w:val="24"/>
    </w:rPr>
  </w:style>
  <w:style w:type="paragraph" w:customStyle="1" w:styleId="StyleHeading1Centered">
    <w:name w:val="Style Heading 1 + Centered"/>
    <w:basedOn w:val="prastasis"/>
    <w:rsid w:val="00051CCF"/>
    <w:pPr>
      <w:tabs>
        <w:tab w:val="num" w:pos="851"/>
      </w:tabs>
      <w:ind w:left="851" w:hanging="851"/>
    </w:pPr>
    <w:rPr>
      <w:rFonts w:ascii="TimesLT" w:hAnsi="TimesLT"/>
      <w:noProof/>
      <w:lang w:val="en-GB"/>
    </w:rPr>
  </w:style>
  <w:style w:type="paragraph" w:customStyle="1" w:styleId="StyleHeading2ArialNotBoldJustifiedLeft0cmFirstli">
    <w:name w:val="Style Heading 2 + Arial Not Bold Justified Left:  0 cm First li..."/>
    <w:basedOn w:val="Antrat2"/>
    <w:rsid w:val="00051CCF"/>
    <w:pPr>
      <w:tabs>
        <w:tab w:val="num" w:pos="993"/>
      </w:tabs>
      <w:ind w:left="936" w:hanging="794"/>
    </w:pPr>
    <w:rPr>
      <w:rFonts w:ascii="Arial" w:hAnsi="Arial"/>
      <w:noProof/>
      <w:szCs w:val="24"/>
      <w:lang w:val="en-GB"/>
    </w:rPr>
  </w:style>
  <w:style w:type="paragraph" w:customStyle="1" w:styleId="StyleStyleHeading1CenteredArial14ptBold">
    <w:name w:val="Style Style Heading 1 + Centered + Arial 14 pt Bold"/>
    <w:basedOn w:val="StyleHeading1Centered"/>
    <w:rsid w:val="00051CCF"/>
    <w:rPr>
      <w:rFonts w:ascii="Arial" w:hAnsi="Arial"/>
      <w:b/>
      <w:bCs/>
      <w:caps/>
      <w:sz w:val="28"/>
      <w:szCs w:val="28"/>
    </w:rPr>
  </w:style>
  <w:style w:type="paragraph" w:customStyle="1" w:styleId="StyleArialAllcapsFirstline1cmRight07cm">
    <w:name w:val="Style Arial All caps First line:  1 cm Right:  07 cm"/>
    <w:basedOn w:val="prastasis"/>
    <w:rsid w:val="00051CCF"/>
    <w:pPr>
      <w:numPr>
        <w:numId w:val="4"/>
      </w:numPr>
      <w:ind w:right="396"/>
    </w:pPr>
    <w:rPr>
      <w:rFonts w:ascii="Arial" w:hAnsi="Arial"/>
      <w:caps/>
      <w:noProof/>
      <w:lang w:val="en-GB"/>
    </w:rPr>
  </w:style>
  <w:style w:type="paragraph" w:customStyle="1" w:styleId="CentrBoldm">
    <w:name w:val="CentrBoldm"/>
    <w:basedOn w:val="prastasis"/>
    <w:rsid w:val="00051CCF"/>
    <w:pPr>
      <w:autoSpaceDE w:val="0"/>
      <w:autoSpaceDN w:val="0"/>
      <w:adjustRightInd w:val="0"/>
      <w:jc w:val="center"/>
    </w:pPr>
    <w:rPr>
      <w:rFonts w:ascii="TimesLT" w:hAnsi="TimesLT"/>
      <w:b/>
      <w:bCs/>
      <w:sz w:val="20"/>
    </w:rPr>
  </w:style>
  <w:style w:type="paragraph" w:customStyle="1" w:styleId="Patvirtinta">
    <w:name w:val="Patvirtinta"/>
    <w:rsid w:val="00051CCF"/>
    <w:pPr>
      <w:tabs>
        <w:tab w:val="left" w:pos="1304"/>
        <w:tab w:val="left" w:pos="1457"/>
        <w:tab w:val="left" w:pos="1604"/>
        <w:tab w:val="left" w:pos="1757"/>
      </w:tabs>
      <w:autoSpaceDE w:val="0"/>
      <w:autoSpaceDN w:val="0"/>
      <w:adjustRightInd w:val="0"/>
      <w:ind w:left="5953"/>
    </w:pPr>
    <w:rPr>
      <w:rFonts w:ascii="TimesLT" w:hAnsi="TimesLT"/>
      <w:lang w:val="en-US"/>
    </w:rPr>
  </w:style>
  <w:style w:type="paragraph" w:customStyle="1" w:styleId="MAZAS">
    <w:name w:val="MAZAS"/>
    <w:rsid w:val="00051CCF"/>
    <w:pPr>
      <w:autoSpaceDE w:val="0"/>
      <w:autoSpaceDN w:val="0"/>
      <w:adjustRightInd w:val="0"/>
      <w:ind w:firstLine="312"/>
      <w:jc w:val="both"/>
    </w:pPr>
    <w:rPr>
      <w:rFonts w:ascii="TimesLT" w:hAnsi="TimesLT"/>
      <w:color w:val="000000"/>
      <w:sz w:val="8"/>
      <w:szCs w:val="8"/>
      <w:lang w:val="en-US"/>
    </w:rPr>
  </w:style>
  <w:style w:type="paragraph" w:customStyle="1" w:styleId="Point1">
    <w:name w:val="Point 1"/>
    <w:basedOn w:val="prastasis"/>
    <w:rsid w:val="00051CCF"/>
    <w:pPr>
      <w:spacing w:before="120" w:after="120"/>
      <w:ind w:left="1418" w:hanging="567"/>
      <w:jc w:val="both"/>
    </w:pPr>
    <w:rPr>
      <w:lang w:val="en-GB" w:eastAsia="lt-LT"/>
    </w:rPr>
  </w:style>
  <w:style w:type="paragraph" w:customStyle="1" w:styleId="1LaikopressC0">
    <w:name w:val="1: Laiðko press C0"/>
    <w:basedOn w:val="prastasis"/>
    <w:rsid w:val="00051CCF"/>
    <w:rPr>
      <w:rFonts w:ascii="Arial" w:hAnsi="Arial"/>
      <w:kern w:val="28"/>
      <w:sz w:val="22"/>
      <w:lang w:val="lt-LT"/>
    </w:rPr>
  </w:style>
  <w:style w:type="paragraph" w:styleId="Paprastasistekstas">
    <w:name w:val="Plain Text"/>
    <w:basedOn w:val="prastasis"/>
    <w:link w:val="PaprastasistekstasDiagrama"/>
    <w:unhideWhenUsed/>
    <w:rsid w:val="00051CCF"/>
    <w:rPr>
      <w:rFonts w:ascii="Consolas" w:eastAsia="Calibri" w:hAnsi="Consolas"/>
      <w:sz w:val="21"/>
      <w:szCs w:val="21"/>
      <w:lang w:val="lt-LT"/>
    </w:rPr>
  </w:style>
  <w:style w:type="character" w:customStyle="1" w:styleId="PaprastasistekstasDiagrama">
    <w:name w:val="Paprastasis tekstas Diagrama"/>
    <w:basedOn w:val="Numatytasispastraiposriftas"/>
    <w:link w:val="Paprastasistekstas"/>
    <w:rsid w:val="00051CCF"/>
    <w:rPr>
      <w:rFonts w:ascii="Consolas" w:eastAsia="Calibri" w:hAnsi="Consolas"/>
      <w:sz w:val="21"/>
      <w:szCs w:val="21"/>
    </w:rPr>
  </w:style>
  <w:style w:type="paragraph" w:customStyle="1" w:styleId="DiagramaDiagrama1">
    <w:name w:val="Diagrama Diagrama1"/>
    <w:basedOn w:val="prastasis"/>
    <w:rsid w:val="00051CCF"/>
    <w:pPr>
      <w:spacing w:after="160" w:line="240" w:lineRule="exact"/>
    </w:pPr>
    <w:rPr>
      <w:rFonts w:ascii="Tahoma" w:hAnsi="Tahoma"/>
      <w:sz w:val="20"/>
    </w:rPr>
  </w:style>
  <w:style w:type="character" w:customStyle="1" w:styleId="WW-Absatz-Standardschriftart11111">
    <w:name w:val="WW-Absatz-Standardschriftart11111"/>
    <w:rsid w:val="00051CCF"/>
  </w:style>
  <w:style w:type="character" w:customStyle="1" w:styleId="FootnoteCharacters">
    <w:name w:val="Footnote Characters"/>
    <w:rsid w:val="00051CCF"/>
    <w:rPr>
      <w:vertAlign w:val="superscript"/>
    </w:rPr>
  </w:style>
  <w:style w:type="paragraph" w:customStyle="1" w:styleId="Pagrindinistekstas1">
    <w:name w:val="Pagrindinis tekstas1"/>
    <w:rsid w:val="00051CCF"/>
    <w:pPr>
      <w:autoSpaceDE w:val="0"/>
      <w:autoSpaceDN w:val="0"/>
      <w:adjustRightInd w:val="0"/>
      <w:ind w:firstLine="312"/>
      <w:jc w:val="both"/>
    </w:pPr>
    <w:rPr>
      <w:rFonts w:ascii="TimesLT" w:hAnsi="TimesLT"/>
      <w:lang w:val="en-US"/>
    </w:rPr>
  </w:style>
  <w:style w:type="paragraph" w:customStyle="1" w:styleId="DiagramaDiagrama2CharChar">
    <w:name w:val="Diagrama Diagrama2 Char Char"/>
    <w:basedOn w:val="prastasis"/>
    <w:rsid w:val="00051CCF"/>
    <w:pPr>
      <w:spacing w:after="160" w:line="240" w:lineRule="exact"/>
    </w:pPr>
    <w:rPr>
      <w:rFonts w:ascii="Tahoma" w:hAnsi="Tahoma"/>
      <w:sz w:val="20"/>
    </w:rPr>
  </w:style>
  <w:style w:type="character" w:customStyle="1" w:styleId="WW8Num12z0">
    <w:name w:val="WW8Num12z0"/>
    <w:rsid w:val="00051CCF"/>
    <w:rPr>
      <w:rFonts w:ascii="Symbol" w:hAnsi="Symbol"/>
    </w:rPr>
  </w:style>
  <w:style w:type="paragraph" w:styleId="Puslapioinaostekstas">
    <w:name w:val="footnote text"/>
    <w:basedOn w:val="prastasis"/>
    <w:link w:val="PuslapioinaostekstasDiagrama"/>
    <w:semiHidden/>
    <w:rsid w:val="00051CCF"/>
    <w:rPr>
      <w:sz w:val="20"/>
    </w:rPr>
  </w:style>
  <w:style w:type="character" w:customStyle="1" w:styleId="PuslapioinaostekstasDiagrama">
    <w:name w:val="Puslapio išnašos tekstas Diagrama"/>
    <w:basedOn w:val="Numatytasispastraiposriftas"/>
    <w:link w:val="Puslapioinaostekstas"/>
    <w:semiHidden/>
    <w:rsid w:val="00051CCF"/>
    <w:rPr>
      <w:lang w:val="en-US"/>
    </w:rPr>
  </w:style>
  <w:style w:type="paragraph" w:customStyle="1" w:styleId="DiagramaDiagrama5CharCharDiagramaDiagramaCharChar">
    <w:name w:val="Diagrama Diagrama5 Char Char Diagrama Diagrama Char Char"/>
    <w:basedOn w:val="prastasis"/>
    <w:rsid w:val="00051CCF"/>
    <w:pPr>
      <w:spacing w:after="160" w:line="240" w:lineRule="exact"/>
    </w:pPr>
    <w:rPr>
      <w:rFonts w:ascii="Tahoma" w:hAnsi="Tahoma"/>
      <w:sz w:val="20"/>
    </w:rPr>
  </w:style>
  <w:style w:type="paragraph" w:styleId="Sraas2">
    <w:name w:val="List 2"/>
    <w:basedOn w:val="prastasis"/>
    <w:rsid w:val="00051CCF"/>
    <w:pPr>
      <w:ind w:left="566" w:hanging="283"/>
    </w:pPr>
    <w:rPr>
      <w:sz w:val="20"/>
      <w:lang w:val="en-AU"/>
    </w:rPr>
  </w:style>
  <w:style w:type="paragraph" w:customStyle="1" w:styleId="bodytext">
    <w:name w:val="bodytext"/>
    <w:basedOn w:val="prastasis"/>
    <w:rsid w:val="00051CCF"/>
    <w:pPr>
      <w:spacing w:before="100" w:beforeAutospacing="1" w:after="100" w:afterAutospacing="1"/>
    </w:pPr>
    <w:rPr>
      <w:szCs w:val="24"/>
      <w:lang w:val="lt-LT" w:eastAsia="lt-LT"/>
    </w:rPr>
  </w:style>
  <w:style w:type="paragraph" w:styleId="Pavadinimas">
    <w:name w:val="Title"/>
    <w:basedOn w:val="prastasis"/>
    <w:link w:val="PavadinimasDiagrama"/>
    <w:qFormat/>
    <w:rsid w:val="00051CCF"/>
    <w:pPr>
      <w:jc w:val="center"/>
    </w:pPr>
    <w:rPr>
      <w:b/>
      <w:lang w:val="lt-LT"/>
    </w:rPr>
  </w:style>
  <w:style w:type="character" w:customStyle="1" w:styleId="PavadinimasDiagrama">
    <w:name w:val="Pavadinimas Diagrama"/>
    <w:basedOn w:val="Numatytasispastraiposriftas"/>
    <w:link w:val="Pavadinimas"/>
    <w:rsid w:val="00051CCF"/>
    <w:rPr>
      <w:b/>
      <w:sz w:val="24"/>
    </w:rPr>
  </w:style>
  <w:style w:type="paragraph" w:customStyle="1" w:styleId="DiagramaDiagrama2">
    <w:name w:val="Diagrama Diagrama2"/>
    <w:basedOn w:val="prastasis"/>
    <w:rsid w:val="00051CCF"/>
    <w:pPr>
      <w:spacing w:after="160" w:line="240" w:lineRule="exact"/>
    </w:pPr>
    <w:rPr>
      <w:rFonts w:ascii="Tahoma" w:hAnsi="Tahoma"/>
      <w:sz w:val="20"/>
    </w:rPr>
  </w:style>
  <w:style w:type="paragraph" w:customStyle="1" w:styleId="DiagramaDiagrama4">
    <w:name w:val="Diagrama Diagrama4"/>
    <w:basedOn w:val="prastasis"/>
    <w:rsid w:val="00051CCF"/>
    <w:pPr>
      <w:spacing w:after="160" w:line="240" w:lineRule="exact"/>
    </w:pPr>
    <w:rPr>
      <w:rFonts w:ascii="Tahoma" w:hAnsi="Tahoma"/>
      <w:sz w:val="20"/>
    </w:rPr>
  </w:style>
  <w:style w:type="paragraph" w:customStyle="1" w:styleId="SSutPunktas">
    <w:name w:val="SSutPunktas"/>
    <w:basedOn w:val="prastasis"/>
    <w:rsid w:val="00051CCF"/>
    <w:pPr>
      <w:widowControl w:val="0"/>
      <w:spacing w:after="57"/>
      <w:ind w:left="340" w:hanging="340"/>
      <w:jc w:val="both"/>
    </w:pPr>
    <w:rPr>
      <w:rFonts w:ascii="TimesLT" w:hAnsi="TimesLT"/>
      <w:sz w:val="20"/>
      <w:lang w:val="lt-LT"/>
    </w:rPr>
  </w:style>
  <w:style w:type="paragraph" w:customStyle="1" w:styleId="DiagramaDiagrama3CharCharDiagramaDiagrama1">
    <w:name w:val="Diagrama Diagrama3 Char Char Diagrama Diagrama1"/>
    <w:basedOn w:val="prastasis"/>
    <w:rsid w:val="00051CCF"/>
    <w:pPr>
      <w:spacing w:after="160" w:line="240" w:lineRule="exact"/>
    </w:pPr>
    <w:rPr>
      <w:rFonts w:ascii="Tahoma" w:hAnsi="Tahoma"/>
      <w:sz w:val="20"/>
    </w:rPr>
  </w:style>
  <w:style w:type="character" w:customStyle="1" w:styleId="CharChar">
    <w:name w:val="Char Char"/>
    <w:rsid w:val="00051CCF"/>
    <w:rPr>
      <w:rFonts w:ascii="TimesLT" w:hAnsi="TimesLT"/>
      <w:sz w:val="24"/>
      <w:lang w:val="lt-LT" w:eastAsia="ar-SA" w:bidi="ar-SA"/>
    </w:rPr>
  </w:style>
  <w:style w:type="paragraph" w:customStyle="1" w:styleId="Punktai">
    <w:name w:val="Punktai"/>
    <w:basedOn w:val="prastasis"/>
    <w:rsid w:val="00051CCF"/>
    <w:pPr>
      <w:numPr>
        <w:numId w:val="16"/>
      </w:numPr>
      <w:spacing w:line="360" w:lineRule="auto"/>
      <w:jc w:val="both"/>
    </w:pPr>
    <w:rPr>
      <w:lang w:val="lt-LT"/>
    </w:rPr>
  </w:style>
  <w:style w:type="paragraph" w:customStyle="1" w:styleId="DiagramaDiagrama21">
    <w:name w:val="Diagrama Diagrama21"/>
    <w:basedOn w:val="prastasis"/>
    <w:rsid w:val="00051CCF"/>
    <w:pPr>
      <w:spacing w:after="160" w:line="240" w:lineRule="exact"/>
    </w:pPr>
    <w:rPr>
      <w:rFonts w:ascii="Tahoma" w:hAnsi="Tahoma"/>
      <w:sz w:val="20"/>
    </w:rPr>
  </w:style>
  <w:style w:type="paragraph" w:customStyle="1" w:styleId="Hyperlink1">
    <w:name w:val="Hyperlink1"/>
    <w:rsid w:val="00051CCF"/>
    <w:pPr>
      <w:autoSpaceDE w:val="0"/>
      <w:autoSpaceDN w:val="0"/>
      <w:adjustRightInd w:val="0"/>
      <w:ind w:firstLine="312"/>
      <w:jc w:val="both"/>
    </w:pPr>
    <w:rPr>
      <w:rFonts w:ascii="TimesLT" w:hAnsi="TimesLT"/>
      <w:lang w:val="en-US"/>
    </w:rPr>
  </w:style>
  <w:style w:type="paragraph" w:customStyle="1" w:styleId="Pagrindiniotekstotrauka31">
    <w:name w:val="Pagrindinio teksto įtrauka 31"/>
    <w:basedOn w:val="prastasis"/>
    <w:rsid w:val="00051CCF"/>
    <w:pPr>
      <w:suppressAutoHyphens/>
      <w:overflowPunct w:val="0"/>
      <w:autoSpaceDE w:val="0"/>
      <w:ind w:firstLine="1134"/>
      <w:jc w:val="both"/>
    </w:pPr>
    <w:rPr>
      <w:rFonts w:ascii="TimesLT" w:hAnsi="TimesLT"/>
      <w:lang w:val="lt-LT" w:eastAsia="ar-SA"/>
    </w:rPr>
  </w:style>
  <w:style w:type="paragraph" w:styleId="Pagrindiniotekstotrauka">
    <w:name w:val="Body Text Indent"/>
    <w:basedOn w:val="prastasis"/>
    <w:link w:val="PagrindiniotekstotraukaDiagrama"/>
    <w:rsid w:val="00051CCF"/>
    <w:pPr>
      <w:spacing w:after="120"/>
      <w:ind w:left="283"/>
    </w:pPr>
  </w:style>
  <w:style w:type="character" w:customStyle="1" w:styleId="PagrindiniotekstotraukaDiagrama">
    <w:name w:val="Pagrindinio teksto įtrauka Diagrama"/>
    <w:basedOn w:val="Numatytasispastraiposriftas"/>
    <w:link w:val="Pagrindiniotekstotrauka"/>
    <w:rsid w:val="00051CCF"/>
    <w:rPr>
      <w:sz w:val="24"/>
      <w:lang w:val="en-US"/>
    </w:rPr>
  </w:style>
  <w:style w:type="paragraph" w:customStyle="1" w:styleId="DiagramaDiagrama3CharCharDiagramaDiagrama">
    <w:name w:val="Diagrama Diagrama3 Char Char Diagrama Diagrama"/>
    <w:basedOn w:val="prastasis"/>
    <w:rsid w:val="00051CCF"/>
    <w:pPr>
      <w:spacing w:after="160" w:line="240" w:lineRule="exact"/>
    </w:pPr>
    <w:rPr>
      <w:rFonts w:ascii="Tahoma" w:hAnsi="Tahoma"/>
      <w:sz w:val="20"/>
    </w:rPr>
  </w:style>
  <w:style w:type="paragraph" w:customStyle="1" w:styleId="DiagramaDiagrama7">
    <w:name w:val="Diagrama Diagrama7"/>
    <w:basedOn w:val="prastasis"/>
    <w:rsid w:val="00051CCF"/>
    <w:pPr>
      <w:spacing w:after="160" w:line="240" w:lineRule="exact"/>
    </w:pPr>
    <w:rPr>
      <w:rFonts w:ascii="Tahoma" w:hAnsi="Tahoma"/>
      <w:sz w:val="20"/>
    </w:rPr>
  </w:style>
  <w:style w:type="paragraph" w:customStyle="1" w:styleId="point10">
    <w:name w:val="point1"/>
    <w:basedOn w:val="prastasis"/>
    <w:rsid w:val="00051CCF"/>
    <w:pPr>
      <w:spacing w:before="120" w:after="120"/>
      <w:ind w:left="1418" w:hanging="567"/>
      <w:jc w:val="both"/>
    </w:pPr>
    <w:rPr>
      <w:rFonts w:eastAsia="Calibri"/>
      <w:szCs w:val="24"/>
      <w:lang w:val="lt-LT" w:eastAsia="lt-LT"/>
    </w:rPr>
  </w:style>
  <w:style w:type="paragraph" w:customStyle="1" w:styleId="BodyTextIndent31">
    <w:name w:val="Body Text Indent 31"/>
    <w:basedOn w:val="prastasis"/>
    <w:rsid w:val="00051CCF"/>
    <w:pPr>
      <w:suppressAutoHyphens/>
      <w:overflowPunct w:val="0"/>
      <w:autoSpaceDE w:val="0"/>
      <w:ind w:firstLine="1134"/>
      <w:jc w:val="both"/>
    </w:pPr>
    <w:rPr>
      <w:rFonts w:ascii="TimesLT" w:hAnsi="TimesLT"/>
      <w:lang w:val="lt-LT" w:eastAsia="ar-SA"/>
    </w:rPr>
  </w:style>
  <w:style w:type="paragraph" w:customStyle="1" w:styleId="CharChar1DiagramaDiagramaCharCharDiagramaDiagramaCharCharDiagrama">
    <w:name w:val="Char Char1 Diagrama Diagrama Char Char Diagrama Diagrama Char Char Diagrama"/>
    <w:basedOn w:val="prastasis"/>
    <w:rsid w:val="00051CCF"/>
    <w:pPr>
      <w:spacing w:after="160" w:line="240" w:lineRule="exact"/>
    </w:pPr>
    <w:rPr>
      <w:rFonts w:ascii="Tahoma" w:hAnsi="Tahoma"/>
      <w:sz w:val="20"/>
    </w:rPr>
  </w:style>
  <w:style w:type="paragraph" w:styleId="prastasiniatinklio">
    <w:name w:val="Normal (Web)"/>
    <w:basedOn w:val="prastasis"/>
    <w:uiPriority w:val="99"/>
    <w:rsid w:val="00051CCF"/>
    <w:pPr>
      <w:spacing w:before="100" w:beforeAutospacing="1" w:after="119"/>
    </w:pPr>
    <w:rPr>
      <w:szCs w:val="24"/>
      <w:lang w:val="lt-LT" w:eastAsia="lt-LT"/>
    </w:rPr>
  </w:style>
  <w:style w:type="paragraph" w:customStyle="1" w:styleId="DiagramaDiagrama8">
    <w:name w:val="Diagrama Diagrama8"/>
    <w:basedOn w:val="prastasis"/>
    <w:rsid w:val="00051CCF"/>
    <w:pPr>
      <w:spacing w:after="160" w:line="240" w:lineRule="exact"/>
    </w:pPr>
    <w:rPr>
      <w:rFonts w:ascii="Tahoma" w:hAnsi="Tahoma"/>
      <w:sz w:val="20"/>
    </w:rPr>
  </w:style>
  <w:style w:type="paragraph" w:styleId="Debesliotekstas">
    <w:name w:val="Balloon Text"/>
    <w:basedOn w:val="prastasis"/>
    <w:link w:val="DebesliotekstasDiagrama"/>
    <w:rsid w:val="00051CCF"/>
    <w:rPr>
      <w:rFonts w:ascii="Tahoma" w:hAnsi="Tahoma"/>
      <w:sz w:val="16"/>
      <w:szCs w:val="16"/>
    </w:rPr>
  </w:style>
  <w:style w:type="character" w:customStyle="1" w:styleId="DebesliotekstasDiagrama">
    <w:name w:val="Debesėlio tekstas Diagrama"/>
    <w:basedOn w:val="Numatytasispastraiposriftas"/>
    <w:link w:val="Debesliotekstas"/>
    <w:rsid w:val="00051CCF"/>
    <w:rPr>
      <w:rFonts w:ascii="Tahoma" w:hAnsi="Tahoma"/>
      <w:sz w:val="16"/>
      <w:szCs w:val="16"/>
      <w:lang w:val="en-US"/>
    </w:rPr>
  </w:style>
  <w:style w:type="paragraph" w:customStyle="1" w:styleId="prastasis1">
    <w:name w:val="Įprastasis1"/>
    <w:aliases w:val="Hyperlink"/>
    <w:basedOn w:val="prastasis"/>
    <w:link w:val="prastasis1Diagrama"/>
    <w:rsid w:val="00051CCF"/>
    <w:rPr>
      <w:sz w:val="20"/>
      <w:lang w:val="lt-LT" w:eastAsia="lt-LT"/>
    </w:rPr>
  </w:style>
  <w:style w:type="paragraph" w:customStyle="1" w:styleId="BodyTextIndent32">
    <w:name w:val="Body Text Indent 32"/>
    <w:basedOn w:val="prastasis"/>
    <w:rsid w:val="00051CCF"/>
    <w:pPr>
      <w:suppressAutoHyphens/>
      <w:ind w:firstLine="1134"/>
      <w:jc w:val="both"/>
    </w:pPr>
    <w:rPr>
      <w:rFonts w:cs="Courier New"/>
      <w:lang w:val="lt-LT" w:eastAsia="zh-CN"/>
    </w:rPr>
  </w:style>
  <w:style w:type="character" w:customStyle="1" w:styleId="WW-WW8Num1ztrue5111111">
    <w:name w:val="WW-WW8Num1ztrue5111111"/>
    <w:rsid w:val="00051CCF"/>
  </w:style>
  <w:style w:type="character" w:customStyle="1" w:styleId="WW-WW8Num1ztrue71111">
    <w:name w:val="WW-WW8Num1ztrue71111"/>
    <w:rsid w:val="00051CCF"/>
  </w:style>
  <w:style w:type="paragraph" w:customStyle="1" w:styleId="Pagrindiniotekstotrauka32">
    <w:name w:val="Pagrindinio teksto įtrauka 32"/>
    <w:basedOn w:val="prastasis"/>
    <w:rsid w:val="00051CCF"/>
    <w:pPr>
      <w:suppressAutoHyphens/>
      <w:ind w:firstLine="680"/>
    </w:pPr>
    <w:rPr>
      <w:rFonts w:cs="Courier New"/>
      <w:lang w:val="lt-LT" w:eastAsia="zh-CN"/>
    </w:rPr>
  </w:style>
  <w:style w:type="paragraph" w:customStyle="1" w:styleId="Pagrindiniotekstotrauka33">
    <w:name w:val="Pagrindinio teksto įtrauka 33"/>
    <w:basedOn w:val="prastasis"/>
    <w:rsid w:val="00051CCF"/>
    <w:pPr>
      <w:suppressAutoHyphens/>
      <w:ind w:firstLine="1134"/>
      <w:jc w:val="both"/>
    </w:pPr>
    <w:rPr>
      <w:rFonts w:cs="Courier New"/>
      <w:lang w:val="lt-LT" w:eastAsia="zh-CN"/>
    </w:rPr>
  </w:style>
  <w:style w:type="paragraph" w:customStyle="1" w:styleId="Diagrama">
    <w:name w:val="Diagrama"/>
    <w:basedOn w:val="prastasis"/>
    <w:rsid w:val="00051CCF"/>
    <w:pPr>
      <w:spacing w:after="160" w:line="240" w:lineRule="exact"/>
    </w:pPr>
    <w:rPr>
      <w:rFonts w:ascii="Tahoma" w:hAnsi="Tahoma"/>
      <w:sz w:val="20"/>
    </w:rPr>
  </w:style>
  <w:style w:type="table" w:styleId="Lentelstinklelis">
    <w:name w:val="Table Grid"/>
    <w:basedOn w:val="prastojilentel"/>
    <w:rsid w:val="00051CCF"/>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
    <w:name w:val="Numatytasis pastraipos šriftas1"/>
    <w:rsid w:val="00051CCF"/>
  </w:style>
  <w:style w:type="paragraph" w:customStyle="1" w:styleId="prastasis11">
    <w:name w:val="Įprastasis11"/>
    <w:rsid w:val="00051CCF"/>
    <w:pPr>
      <w:suppressAutoHyphens/>
      <w:spacing w:line="100" w:lineRule="atLeast"/>
      <w:textAlignment w:val="baseline"/>
    </w:pPr>
    <w:rPr>
      <w:lang w:eastAsia="ar-SA"/>
    </w:rPr>
  </w:style>
  <w:style w:type="paragraph" w:customStyle="1" w:styleId="Porat1">
    <w:name w:val="Poraštė1"/>
    <w:basedOn w:val="prastasis11"/>
    <w:rsid w:val="00051CCF"/>
    <w:pPr>
      <w:tabs>
        <w:tab w:val="center" w:pos="4677"/>
        <w:tab w:val="right" w:pos="9355"/>
      </w:tabs>
    </w:pPr>
    <w:rPr>
      <w:sz w:val="24"/>
      <w:lang w:val="en-GB"/>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051CCF"/>
    <w:rPr>
      <w:sz w:val="24"/>
      <w:lang w:val="en-US"/>
    </w:rPr>
  </w:style>
  <w:style w:type="character" w:customStyle="1" w:styleId="PoratDiagrama1">
    <w:name w:val="Poraštė Diagrama1"/>
    <w:rsid w:val="00051CCF"/>
    <w:rPr>
      <w:rFonts w:ascii="Calibri" w:eastAsia="Calibri" w:hAnsi="Calibri"/>
      <w:sz w:val="22"/>
      <w:szCs w:val="22"/>
      <w:lang w:eastAsia="ar-SA"/>
    </w:rPr>
  </w:style>
  <w:style w:type="paragraph" w:customStyle="1" w:styleId="BodyTextIndent21">
    <w:name w:val="Body Text Indent 21"/>
    <w:basedOn w:val="prastasis"/>
    <w:rsid w:val="00051CCF"/>
    <w:pPr>
      <w:suppressAutoHyphens/>
      <w:ind w:firstLine="851"/>
      <w:jc w:val="both"/>
    </w:pPr>
    <w:rPr>
      <w:rFonts w:eastAsia="Calibri" w:cs="Calibri"/>
      <w:kern w:val="1"/>
      <w:szCs w:val="24"/>
      <w:lang w:val="lt-LT" w:eastAsia="ar-SA"/>
    </w:rPr>
  </w:style>
  <w:style w:type="character" w:customStyle="1" w:styleId="Hyperlink0">
    <w:name w:val="Hyperlink.0"/>
    <w:rsid w:val="00051CCF"/>
  </w:style>
  <w:style w:type="paragraph" w:customStyle="1" w:styleId="Body2">
    <w:name w:val="Body 2"/>
    <w:rsid w:val="00051CC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etarp1">
    <w:name w:val="Be tarpų1"/>
    <w:qFormat/>
    <w:rsid w:val="00051CCF"/>
    <w:rPr>
      <w:rFonts w:eastAsia="Calibri"/>
      <w:sz w:val="24"/>
      <w:szCs w:val="24"/>
      <w:lang w:val="en-US"/>
    </w:rPr>
  </w:style>
  <w:style w:type="paragraph" w:styleId="Betarp">
    <w:name w:val="No Spacing"/>
    <w:uiPriority w:val="1"/>
    <w:qFormat/>
    <w:rsid w:val="00051CCF"/>
    <w:rPr>
      <w:rFonts w:eastAsia="Calibri"/>
      <w:sz w:val="24"/>
      <w:szCs w:val="22"/>
    </w:rPr>
  </w:style>
  <w:style w:type="paragraph" w:customStyle="1" w:styleId="BodyText6">
    <w:name w:val="Body Text6"/>
    <w:rsid w:val="00051CCF"/>
    <w:pPr>
      <w:autoSpaceDE w:val="0"/>
      <w:autoSpaceDN w:val="0"/>
      <w:adjustRightInd w:val="0"/>
      <w:ind w:firstLine="312"/>
      <w:jc w:val="both"/>
    </w:pPr>
    <w:rPr>
      <w:rFonts w:ascii="TimesLT" w:hAnsi="TimesLT"/>
      <w:lang w:val="en-US"/>
    </w:rPr>
  </w:style>
  <w:style w:type="character" w:customStyle="1" w:styleId="font91">
    <w:name w:val="font91"/>
    <w:rsid w:val="00051CCF"/>
    <w:rPr>
      <w:rFonts w:ascii="Times New Roman" w:hAnsi="Times New Roman" w:cs="Times New Roman" w:hint="default"/>
      <w:b/>
      <w:bCs/>
      <w:i w:val="0"/>
      <w:iCs w:val="0"/>
      <w:strike w:val="0"/>
      <w:dstrike w:val="0"/>
      <w:color w:val="auto"/>
      <w:sz w:val="22"/>
      <w:szCs w:val="22"/>
      <w:u w:val="none"/>
      <w:effect w:val="none"/>
    </w:rPr>
  </w:style>
  <w:style w:type="character" w:customStyle="1" w:styleId="font611">
    <w:name w:val="font611"/>
    <w:rsid w:val="00051CCF"/>
    <w:rPr>
      <w:rFonts w:ascii="Times New Roman" w:hAnsi="Times New Roman" w:cs="Times New Roman" w:hint="default"/>
      <w:b w:val="0"/>
      <w:bCs w:val="0"/>
      <w:i w:val="0"/>
      <w:iCs w:val="0"/>
      <w:strike w:val="0"/>
      <w:dstrike w:val="0"/>
      <w:color w:val="000000"/>
      <w:sz w:val="22"/>
      <w:szCs w:val="22"/>
      <w:u w:val="none"/>
      <w:effect w:val="none"/>
    </w:rPr>
  </w:style>
  <w:style w:type="character" w:customStyle="1" w:styleId="Neapdorotaspaminjimas1">
    <w:name w:val="Neapdorotas paminėjimas1"/>
    <w:uiPriority w:val="99"/>
    <w:semiHidden/>
    <w:unhideWhenUsed/>
    <w:rsid w:val="00051CCF"/>
    <w:rPr>
      <w:color w:val="808080"/>
      <w:shd w:val="clear" w:color="auto" w:fill="E6E6E6"/>
    </w:rPr>
  </w:style>
  <w:style w:type="character" w:styleId="Grietas">
    <w:name w:val="Strong"/>
    <w:uiPriority w:val="22"/>
    <w:qFormat/>
    <w:rsid w:val="00051CCF"/>
    <w:rPr>
      <w:b/>
      <w:bCs/>
    </w:rPr>
  </w:style>
  <w:style w:type="character" w:styleId="Puslapioinaosnuoroda">
    <w:name w:val="footnote reference"/>
    <w:semiHidden/>
    <w:unhideWhenUsed/>
    <w:rsid w:val="00051CCF"/>
    <w:rPr>
      <w:vertAlign w:val="superscript"/>
    </w:rPr>
  </w:style>
  <w:style w:type="character" w:customStyle="1" w:styleId="FontStyle23">
    <w:name w:val="Font Style23"/>
    <w:uiPriority w:val="99"/>
    <w:rsid w:val="00051CCF"/>
    <w:rPr>
      <w:rFonts w:ascii="Times New Roman" w:hAnsi="Times New Roman" w:cs="Times New Roman" w:hint="default"/>
      <w:sz w:val="16"/>
      <w:szCs w:val="16"/>
    </w:rPr>
  </w:style>
  <w:style w:type="character" w:customStyle="1" w:styleId="Neapdorotaspaminjimas2">
    <w:name w:val="Neapdorotas paminėjimas2"/>
    <w:basedOn w:val="Numatytasispastraiposriftas"/>
    <w:uiPriority w:val="99"/>
    <w:semiHidden/>
    <w:unhideWhenUsed/>
    <w:rsid w:val="005739C8"/>
    <w:rPr>
      <w:color w:val="605E5C"/>
      <w:shd w:val="clear" w:color="auto" w:fill="E1DFDD"/>
    </w:rPr>
  </w:style>
  <w:style w:type="character" w:customStyle="1" w:styleId="Neapdorotaspaminjimas3">
    <w:name w:val="Neapdorotas paminėjimas3"/>
    <w:basedOn w:val="Numatytasispastraiposriftas"/>
    <w:uiPriority w:val="99"/>
    <w:semiHidden/>
    <w:unhideWhenUsed/>
    <w:rsid w:val="00D94A99"/>
    <w:rPr>
      <w:color w:val="605E5C"/>
      <w:shd w:val="clear" w:color="auto" w:fill="E1DFDD"/>
    </w:rPr>
  </w:style>
  <w:style w:type="paragraph" w:customStyle="1" w:styleId="NormalLeft">
    <w:name w:val="Normal + Left"/>
    <w:aliases w:val="First line:  1,29 cm"/>
    <w:basedOn w:val="prastasis"/>
    <w:rsid w:val="00FF76FD"/>
    <w:pPr>
      <w:tabs>
        <w:tab w:val="left" w:pos="1200"/>
      </w:tabs>
      <w:suppressAutoHyphens/>
      <w:snapToGrid w:val="0"/>
      <w:ind w:firstLine="737"/>
    </w:pPr>
    <w:rPr>
      <w:szCs w:val="24"/>
      <w:lang w:val="lt-LT" w:eastAsia="ar-SA"/>
    </w:rPr>
  </w:style>
  <w:style w:type="character" w:customStyle="1" w:styleId="Neapdorotaspaminjimas4">
    <w:name w:val="Neapdorotas paminėjimas4"/>
    <w:basedOn w:val="Numatytasispastraiposriftas"/>
    <w:uiPriority w:val="99"/>
    <w:semiHidden/>
    <w:unhideWhenUsed/>
    <w:rsid w:val="00E52D63"/>
    <w:rPr>
      <w:color w:val="605E5C"/>
      <w:shd w:val="clear" w:color="auto" w:fill="E1DFDD"/>
    </w:rPr>
  </w:style>
  <w:style w:type="character" w:customStyle="1" w:styleId="icon-phonecontact">
    <w:name w:val="icon-phone_contact"/>
    <w:basedOn w:val="Numatytasispastraiposriftas"/>
    <w:rsid w:val="00677545"/>
  </w:style>
  <w:style w:type="character" w:customStyle="1" w:styleId="Neapdorotaspaminjimas5">
    <w:name w:val="Neapdorotas paminėjimas5"/>
    <w:basedOn w:val="Numatytasispastraiposriftas"/>
    <w:uiPriority w:val="99"/>
    <w:semiHidden/>
    <w:unhideWhenUsed/>
    <w:rsid w:val="00677545"/>
    <w:rPr>
      <w:color w:val="605E5C"/>
      <w:shd w:val="clear" w:color="auto" w:fill="E1DFDD"/>
    </w:rPr>
  </w:style>
  <w:style w:type="paragraph" w:styleId="Pataisymai">
    <w:name w:val="Revision"/>
    <w:hidden/>
    <w:uiPriority w:val="99"/>
    <w:semiHidden/>
    <w:rsid w:val="00FE7BBD"/>
    <w:rPr>
      <w:sz w:val="24"/>
      <w:lang w:val="en-US"/>
    </w:rPr>
  </w:style>
  <w:style w:type="paragraph" w:customStyle="1" w:styleId="formFieldParagraphStyle">
    <w:name w:val="formFieldParagraphStyle"/>
    <w:basedOn w:val="prastasis"/>
    <w:rsid w:val="003A1F31"/>
    <w:rPr>
      <w:sz w:val="18"/>
      <w:szCs w:val="24"/>
      <w:lang w:eastAsia="uk-UA"/>
    </w:rPr>
  </w:style>
  <w:style w:type="character" w:styleId="Komentaronuoroda">
    <w:name w:val="annotation reference"/>
    <w:basedOn w:val="Numatytasispastraiposriftas"/>
    <w:uiPriority w:val="99"/>
    <w:semiHidden/>
    <w:unhideWhenUsed/>
    <w:rsid w:val="000627EC"/>
    <w:rPr>
      <w:sz w:val="16"/>
      <w:szCs w:val="16"/>
    </w:rPr>
  </w:style>
  <w:style w:type="paragraph" w:styleId="Komentarotekstas">
    <w:name w:val="annotation text"/>
    <w:basedOn w:val="prastasis"/>
    <w:link w:val="KomentarotekstasDiagrama"/>
    <w:uiPriority w:val="99"/>
    <w:unhideWhenUsed/>
    <w:rsid w:val="000627EC"/>
    <w:rPr>
      <w:sz w:val="20"/>
    </w:rPr>
  </w:style>
  <w:style w:type="character" w:customStyle="1" w:styleId="KomentarotekstasDiagrama">
    <w:name w:val="Komentaro tekstas Diagrama"/>
    <w:basedOn w:val="Numatytasispastraiposriftas"/>
    <w:link w:val="Komentarotekstas"/>
    <w:uiPriority w:val="99"/>
    <w:rsid w:val="000627EC"/>
    <w:rPr>
      <w:lang w:val="en-US"/>
    </w:rPr>
  </w:style>
  <w:style w:type="paragraph" w:styleId="Komentarotema">
    <w:name w:val="annotation subject"/>
    <w:basedOn w:val="Komentarotekstas"/>
    <w:next w:val="Komentarotekstas"/>
    <w:link w:val="KomentarotemaDiagrama"/>
    <w:uiPriority w:val="99"/>
    <w:semiHidden/>
    <w:unhideWhenUsed/>
    <w:rsid w:val="000627EC"/>
    <w:rPr>
      <w:b/>
      <w:bCs/>
    </w:rPr>
  </w:style>
  <w:style w:type="character" w:customStyle="1" w:styleId="KomentarotemaDiagrama">
    <w:name w:val="Komentaro tema Diagrama"/>
    <w:basedOn w:val="KomentarotekstasDiagrama"/>
    <w:link w:val="Komentarotema"/>
    <w:uiPriority w:val="99"/>
    <w:semiHidden/>
    <w:rsid w:val="000627EC"/>
    <w:rPr>
      <w:b/>
      <w:bCs/>
      <w:lang w:val="en-US"/>
    </w:rPr>
  </w:style>
  <w:style w:type="character" w:customStyle="1" w:styleId="prastasis1Diagrama">
    <w:name w:val="Įprastasis1 Diagrama"/>
    <w:basedOn w:val="Numatytasispastraiposriftas"/>
    <w:link w:val="prastasis1"/>
    <w:rsid w:val="00180046"/>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947126">
      <w:bodyDiv w:val="1"/>
      <w:marLeft w:val="0"/>
      <w:marRight w:val="0"/>
      <w:marTop w:val="0"/>
      <w:marBottom w:val="0"/>
      <w:divBdr>
        <w:top w:val="none" w:sz="0" w:space="0" w:color="auto"/>
        <w:left w:val="none" w:sz="0" w:space="0" w:color="auto"/>
        <w:bottom w:val="none" w:sz="0" w:space="0" w:color="auto"/>
        <w:right w:val="none" w:sz="0" w:space="0" w:color="auto"/>
      </w:divBdr>
    </w:div>
    <w:div w:id="64840968">
      <w:bodyDiv w:val="1"/>
      <w:marLeft w:val="0"/>
      <w:marRight w:val="0"/>
      <w:marTop w:val="0"/>
      <w:marBottom w:val="0"/>
      <w:divBdr>
        <w:top w:val="none" w:sz="0" w:space="0" w:color="auto"/>
        <w:left w:val="none" w:sz="0" w:space="0" w:color="auto"/>
        <w:bottom w:val="none" w:sz="0" w:space="0" w:color="auto"/>
        <w:right w:val="none" w:sz="0" w:space="0" w:color="auto"/>
      </w:divBdr>
    </w:div>
    <w:div w:id="161824653">
      <w:bodyDiv w:val="1"/>
      <w:marLeft w:val="0"/>
      <w:marRight w:val="0"/>
      <w:marTop w:val="0"/>
      <w:marBottom w:val="0"/>
      <w:divBdr>
        <w:top w:val="none" w:sz="0" w:space="0" w:color="auto"/>
        <w:left w:val="none" w:sz="0" w:space="0" w:color="auto"/>
        <w:bottom w:val="none" w:sz="0" w:space="0" w:color="auto"/>
        <w:right w:val="none" w:sz="0" w:space="0" w:color="auto"/>
      </w:divBdr>
    </w:div>
    <w:div w:id="221335675">
      <w:bodyDiv w:val="1"/>
      <w:marLeft w:val="0"/>
      <w:marRight w:val="0"/>
      <w:marTop w:val="0"/>
      <w:marBottom w:val="0"/>
      <w:divBdr>
        <w:top w:val="none" w:sz="0" w:space="0" w:color="auto"/>
        <w:left w:val="none" w:sz="0" w:space="0" w:color="auto"/>
        <w:bottom w:val="none" w:sz="0" w:space="0" w:color="auto"/>
        <w:right w:val="none" w:sz="0" w:space="0" w:color="auto"/>
      </w:divBdr>
    </w:div>
    <w:div w:id="252014271">
      <w:bodyDiv w:val="1"/>
      <w:marLeft w:val="0"/>
      <w:marRight w:val="0"/>
      <w:marTop w:val="0"/>
      <w:marBottom w:val="0"/>
      <w:divBdr>
        <w:top w:val="none" w:sz="0" w:space="0" w:color="auto"/>
        <w:left w:val="none" w:sz="0" w:space="0" w:color="auto"/>
        <w:bottom w:val="none" w:sz="0" w:space="0" w:color="auto"/>
        <w:right w:val="none" w:sz="0" w:space="0" w:color="auto"/>
      </w:divBdr>
    </w:div>
    <w:div w:id="259417962">
      <w:bodyDiv w:val="1"/>
      <w:marLeft w:val="0"/>
      <w:marRight w:val="0"/>
      <w:marTop w:val="0"/>
      <w:marBottom w:val="0"/>
      <w:divBdr>
        <w:top w:val="none" w:sz="0" w:space="0" w:color="auto"/>
        <w:left w:val="none" w:sz="0" w:space="0" w:color="auto"/>
        <w:bottom w:val="none" w:sz="0" w:space="0" w:color="auto"/>
        <w:right w:val="none" w:sz="0" w:space="0" w:color="auto"/>
      </w:divBdr>
    </w:div>
    <w:div w:id="278342786">
      <w:bodyDiv w:val="1"/>
      <w:marLeft w:val="0"/>
      <w:marRight w:val="0"/>
      <w:marTop w:val="0"/>
      <w:marBottom w:val="0"/>
      <w:divBdr>
        <w:top w:val="none" w:sz="0" w:space="0" w:color="auto"/>
        <w:left w:val="none" w:sz="0" w:space="0" w:color="auto"/>
        <w:bottom w:val="none" w:sz="0" w:space="0" w:color="auto"/>
        <w:right w:val="none" w:sz="0" w:space="0" w:color="auto"/>
      </w:divBdr>
    </w:div>
    <w:div w:id="356153754">
      <w:bodyDiv w:val="1"/>
      <w:marLeft w:val="0"/>
      <w:marRight w:val="0"/>
      <w:marTop w:val="0"/>
      <w:marBottom w:val="0"/>
      <w:divBdr>
        <w:top w:val="none" w:sz="0" w:space="0" w:color="auto"/>
        <w:left w:val="none" w:sz="0" w:space="0" w:color="auto"/>
        <w:bottom w:val="none" w:sz="0" w:space="0" w:color="auto"/>
        <w:right w:val="none" w:sz="0" w:space="0" w:color="auto"/>
      </w:divBdr>
    </w:div>
    <w:div w:id="360475771">
      <w:bodyDiv w:val="1"/>
      <w:marLeft w:val="0"/>
      <w:marRight w:val="0"/>
      <w:marTop w:val="0"/>
      <w:marBottom w:val="0"/>
      <w:divBdr>
        <w:top w:val="none" w:sz="0" w:space="0" w:color="auto"/>
        <w:left w:val="none" w:sz="0" w:space="0" w:color="auto"/>
        <w:bottom w:val="none" w:sz="0" w:space="0" w:color="auto"/>
        <w:right w:val="none" w:sz="0" w:space="0" w:color="auto"/>
      </w:divBdr>
    </w:div>
    <w:div w:id="379207432">
      <w:bodyDiv w:val="1"/>
      <w:marLeft w:val="0"/>
      <w:marRight w:val="0"/>
      <w:marTop w:val="0"/>
      <w:marBottom w:val="0"/>
      <w:divBdr>
        <w:top w:val="none" w:sz="0" w:space="0" w:color="auto"/>
        <w:left w:val="none" w:sz="0" w:space="0" w:color="auto"/>
        <w:bottom w:val="none" w:sz="0" w:space="0" w:color="auto"/>
        <w:right w:val="none" w:sz="0" w:space="0" w:color="auto"/>
      </w:divBdr>
    </w:div>
    <w:div w:id="381441872">
      <w:bodyDiv w:val="1"/>
      <w:marLeft w:val="0"/>
      <w:marRight w:val="0"/>
      <w:marTop w:val="0"/>
      <w:marBottom w:val="0"/>
      <w:divBdr>
        <w:top w:val="none" w:sz="0" w:space="0" w:color="auto"/>
        <w:left w:val="none" w:sz="0" w:space="0" w:color="auto"/>
        <w:bottom w:val="none" w:sz="0" w:space="0" w:color="auto"/>
        <w:right w:val="none" w:sz="0" w:space="0" w:color="auto"/>
      </w:divBdr>
    </w:div>
    <w:div w:id="468665914">
      <w:bodyDiv w:val="1"/>
      <w:marLeft w:val="0"/>
      <w:marRight w:val="0"/>
      <w:marTop w:val="0"/>
      <w:marBottom w:val="0"/>
      <w:divBdr>
        <w:top w:val="none" w:sz="0" w:space="0" w:color="auto"/>
        <w:left w:val="none" w:sz="0" w:space="0" w:color="auto"/>
        <w:bottom w:val="none" w:sz="0" w:space="0" w:color="auto"/>
        <w:right w:val="none" w:sz="0" w:space="0" w:color="auto"/>
      </w:divBdr>
    </w:div>
    <w:div w:id="486670825">
      <w:bodyDiv w:val="1"/>
      <w:marLeft w:val="0"/>
      <w:marRight w:val="0"/>
      <w:marTop w:val="0"/>
      <w:marBottom w:val="0"/>
      <w:divBdr>
        <w:top w:val="none" w:sz="0" w:space="0" w:color="auto"/>
        <w:left w:val="none" w:sz="0" w:space="0" w:color="auto"/>
        <w:bottom w:val="none" w:sz="0" w:space="0" w:color="auto"/>
        <w:right w:val="none" w:sz="0" w:space="0" w:color="auto"/>
      </w:divBdr>
    </w:div>
    <w:div w:id="540434280">
      <w:bodyDiv w:val="1"/>
      <w:marLeft w:val="0"/>
      <w:marRight w:val="0"/>
      <w:marTop w:val="0"/>
      <w:marBottom w:val="0"/>
      <w:divBdr>
        <w:top w:val="none" w:sz="0" w:space="0" w:color="auto"/>
        <w:left w:val="none" w:sz="0" w:space="0" w:color="auto"/>
        <w:bottom w:val="none" w:sz="0" w:space="0" w:color="auto"/>
        <w:right w:val="none" w:sz="0" w:space="0" w:color="auto"/>
      </w:divBdr>
    </w:div>
    <w:div w:id="576747741">
      <w:bodyDiv w:val="1"/>
      <w:marLeft w:val="0"/>
      <w:marRight w:val="0"/>
      <w:marTop w:val="0"/>
      <w:marBottom w:val="0"/>
      <w:divBdr>
        <w:top w:val="none" w:sz="0" w:space="0" w:color="auto"/>
        <w:left w:val="none" w:sz="0" w:space="0" w:color="auto"/>
        <w:bottom w:val="none" w:sz="0" w:space="0" w:color="auto"/>
        <w:right w:val="none" w:sz="0" w:space="0" w:color="auto"/>
      </w:divBdr>
    </w:div>
    <w:div w:id="611938391">
      <w:bodyDiv w:val="1"/>
      <w:marLeft w:val="0"/>
      <w:marRight w:val="0"/>
      <w:marTop w:val="0"/>
      <w:marBottom w:val="0"/>
      <w:divBdr>
        <w:top w:val="none" w:sz="0" w:space="0" w:color="auto"/>
        <w:left w:val="none" w:sz="0" w:space="0" w:color="auto"/>
        <w:bottom w:val="none" w:sz="0" w:space="0" w:color="auto"/>
        <w:right w:val="none" w:sz="0" w:space="0" w:color="auto"/>
      </w:divBdr>
    </w:div>
    <w:div w:id="622737535">
      <w:bodyDiv w:val="1"/>
      <w:marLeft w:val="0"/>
      <w:marRight w:val="0"/>
      <w:marTop w:val="0"/>
      <w:marBottom w:val="0"/>
      <w:divBdr>
        <w:top w:val="none" w:sz="0" w:space="0" w:color="auto"/>
        <w:left w:val="none" w:sz="0" w:space="0" w:color="auto"/>
        <w:bottom w:val="none" w:sz="0" w:space="0" w:color="auto"/>
        <w:right w:val="none" w:sz="0" w:space="0" w:color="auto"/>
      </w:divBdr>
    </w:div>
    <w:div w:id="718095970">
      <w:bodyDiv w:val="1"/>
      <w:marLeft w:val="0"/>
      <w:marRight w:val="0"/>
      <w:marTop w:val="0"/>
      <w:marBottom w:val="0"/>
      <w:divBdr>
        <w:top w:val="none" w:sz="0" w:space="0" w:color="auto"/>
        <w:left w:val="none" w:sz="0" w:space="0" w:color="auto"/>
        <w:bottom w:val="none" w:sz="0" w:space="0" w:color="auto"/>
        <w:right w:val="none" w:sz="0" w:space="0" w:color="auto"/>
      </w:divBdr>
    </w:div>
    <w:div w:id="1024593873">
      <w:bodyDiv w:val="1"/>
      <w:marLeft w:val="0"/>
      <w:marRight w:val="0"/>
      <w:marTop w:val="0"/>
      <w:marBottom w:val="0"/>
      <w:divBdr>
        <w:top w:val="none" w:sz="0" w:space="0" w:color="auto"/>
        <w:left w:val="none" w:sz="0" w:space="0" w:color="auto"/>
        <w:bottom w:val="none" w:sz="0" w:space="0" w:color="auto"/>
        <w:right w:val="none" w:sz="0" w:space="0" w:color="auto"/>
      </w:divBdr>
    </w:div>
    <w:div w:id="1056392511">
      <w:bodyDiv w:val="1"/>
      <w:marLeft w:val="0"/>
      <w:marRight w:val="0"/>
      <w:marTop w:val="0"/>
      <w:marBottom w:val="0"/>
      <w:divBdr>
        <w:top w:val="none" w:sz="0" w:space="0" w:color="auto"/>
        <w:left w:val="none" w:sz="0" w:space="0" w:color="auto"/>
        <w:bottom w:val="none" w:sz="0" w:space="0" w:color="auto"/>
        <w:right w:val="none" w:sz="0" w:space="0" w:color="auto"/>
      </w:divBdr>
    </w:div>
    <w:div w:id="1157066196">
      <w:bodyDiv w:val="1"/>
      <w:marLeft w:val="0"/>
      <w:marRight w:val="0"/>
      <w:marTop w:val="0"/>
      <w:marBottom w:val="0"/>
      <w:divBdr>
        <w:top w:val="none" w:sz="0" w:space="0" w:color="auto"/>
        <w:left w:val="none" w:sz="0" w:space="0" w:color="auto"/>
        <w:bottom w:val="none" w:sz="0" w:space="0" w:color="auto"/>
        <w:right w:val="none" w:sz="0" w:space="0" w:color="auto"/>
      </w:divBdr>
    </w:div>
    <w:div w:id="1196235082">
      <w:bodyDiv w:val="1"/>
      <w:marLeft w:val="0"/>
      <w:marRight w:val="0"/>
      <w:marTop w:val="0"/>
      <w:marBottom w:val="0"/>
      <w:divBdr>
        <w:top w:val="none" w:sz="0" w:space="0" w:color="auto"/>
        <w:left w:val="none" w:sz="0" w:space="0" w:color="auto"/>
        <w:bottom w:val="none" w:sz="0" w:space="0" w:color="auto"/>
        <w:right w:val="none" w:sz="0" w:space="0" w:color="auto"/>
      </w:divBdr>
    </w:div>
    <w:div w:id="1322077889">
      <w:bodyDiv w:val="1"/>
      <w:marLeft w:val="0"/>
      <w:marRight w:val="0"/>
      <w:marTop w:val="0"/>
      <w:marBottom w:val="0"/>
      <w:divBdr>
        <w:top w:val="none" w:sz="0" w:space="0" w:color="auto"/>
        <w:left w:val="none" w:sz="0" w:space="0" w:color="auto"/>
        <w:bottom w:val="none" w:sz="0" w:space="0" w:color="auto"/>
        <w:right w:val="none" w:sz="0" w:space="0" w:color="auto"/>
      </w:divBdr>
    </w:div>
    <w:div w:id="1346056097">
      <w:bodyDiv w:val="1"/>
      <w:marLeft w:val="0"/>
      <w:marRight w:val="0"/>
      <w:marTop w:val="0"/>
      <w:marBottom w:val="0"/>
      <w:divBdr>
        <w:top w:val="none" w:sz="0" w:space="0" w:color="auto"/>
        <w:left w:val="none" w:sz="0" w:space="0" w:color="auto"/>
        <w:bottom w:val="none" w:sz="0" w:space="0" w:color="auto"/>
        <w:right w:val="none" w:sz="0" w:space="0" w:color="auto"/>
      </w:divBdr>
    </w:div>
    <w:div w:id="1410082199">
      <w:bodyDiv w:val="1"/>
      <w:marLeft w:val="0"/>
      <w:marRight w:val="0"/>
      <w:marTop w:val="0"/>
      <w:marBottom w:val="0"/>
      <w:divBdr>
        <w:top w:val="none" w:sz="0" w:space="0" w:color="auto"/>
        <w:left w:val="none" w:sz="0" w:space="0" w:color="auto"/>
        <w:bottom w:val="none" w:sz="0" w:space="0" w:color="auto"/>
        <w:right w:val="none" w:sz="0" w:space="0" w:color="auto"/>
      </w:divBdr>
    </w:div>
    <w:div w:id="1436293606">
      <w:bodyDiv w:val="1"/>
      <w:marLeft w:val="0"/>
      <w:marRight w:val="0"/>
      <w:marTop w:val="0"/>
      <w:marBottom w:val="0"/>
      <w:divBdr>
        <w:top w:val="none" w:sz="0" w:space="0" w:color="auto"/>
        <w:left w:val="none" w:sz="0" w:space="0" w:color="auto"/>
        <w:bottom w:val="none" w:sz="0" w:space="0" w:color="auto"/>
        <w:right w:val="none" w:sz="0" w:space="0" w:color="auto"/>
      </w:divBdr>
    </w:div>
    <w:div w:id="1505779447">
      <w:bodyDiv w:val="1"/>
      <w:marLeft w:val="0"/>
      <w:marRight w:val="0"/>
      <w:marTop w:val="0"/>
      <w:marBottom w:val="0"/>
      <w:divBdr>
        <w:top w:val="none" w:sz="0" w:space="0" w:color="auto"/>
        <w:left w:val="none" w:sz="0" w:space="0" w:color="auto"/>
        <w:bottom w:val="none" w:sz="0" w:space="0" w:color="auto"/>
        <w:right w:val="none" w:sz="0" w:space="0" w:color="auto"/>
      </w:divBdr>
    </w:div>
    <w:div w:id="1568955047">
      <w:bodyDiv w:val="1"/>
      <w:marLeft w:val="0"/>
      <w:marRight w:val="0"/>
      <w:marTop w:val="0"/>
      <w:marBottom w:val="0"/>
      <w:divBdr>
        <w:top w:val="none" w:sz="0" w:space="0" w:color="auto"/>
        <w:left w:val="none" w:sz="0" w:space="0" w:color="auto"/>
        <w:bottom w:val="none" w:sz="0" w:space="0" w:color="auto"/>
        <w:right w:val="none" w:sz="0" w:space="0" w:color="auto"/>
      </w:divBdr>
    </w:div>
    <w:div w:id="1648515457">
      <w:bodyDiv w:val="1"/>
      <w:marLeft w:val="0"/>
      <w:marRight w:val="0"/>
      <w:marTop w:val="0"/>
      <w:marBottom w:val="0"/>
      <w:divBdr>
        <w:top w:val="none" w:sz="0" w:space="0" w:color="auto"/>
        <w:left w:val="none" w:sz="0" w:space="0" w:color="auto"/>
        <w:bottom w:val="none" w:sz="0" w:space="0" w:color="auto"/>
        <w:right w:val="none" w:sz="0" w:space="0" w:color="auto"/>
      </w:divBdr>
    </w:div>
    <w:div w:id="1705667001">
      <w:bodyDiv w:val="1"/>
      <w:marLeft w:val="0"/>
      <w:marRight w:val="0"/>
      <w:marTop w:val="0"/>
      <w:marBottom w:val="0"/>
      <w:divBdr>
        <w:top w:val="none" w:sz="0" w:space="0" w:color="auto"/>
        <w:left w:val="none" w:sz="0" w:space="0" w:color="auto"/>
        <w:bottom w:val="none" w:sz="0" w:space="0" w:color="auto"/>
        <w:right w:val="none" w:sz="0" w:space="0" w:color="auto"/>
      </w:divBdr>
    </w:div>
    <w:div w:id="1749886797">
      <w:bodyDiv w:val="1"/>
      <w:marLeft w:val="0"/>
      <w:marRight w:val="0"/>
      <w:marTop w:val="0"/>
      <w:marBottom w:val="0"/>
      <w:divBdr>
        <w:top w:val="none" w:sz="0" w:space="0" w:color="auto"/>
        <w:left w:val="none" w:sz="0" w:space="0" w:color="auto"/>
        <w:bottom w:val="none" w:sz="0" w:space="0" w:color="auto"/>
        <w:right w:val="none" w:sz="0" w:space="0" w:color="auto"/>
      </w:divBdr>
    </w:div>
    <w:div w:id="1801680294">
      <w:bodyDiv w:val="1"/>
      <w:marLeft w:val="0"/>
      <w:marRight w:val="0"/>
      <w:marTop w:val="0"/>
      <w:marBottom w:val="0"/>
      <w:divBdr>
        <w:top w:val="none" w:sz="0" w:space="0" w:color="auto"/>
        <w:left w:val="none" w:sz="0" w:space="0" w:color="auto"/>
        <w:bottom w:val="none" w:sz="0" w:space="0" w:color="auto"/>
        <w:right w:val="none" w:sz="0" w:space="0" w:color="auto"/>
      </w:divBdr>
    </w:div>
    <w:div w:id="1884949964">
      <w:bodyDiv w:val="1"/>
      <w:marLeft w:val="0"/>
      <w:marRight w:val="0"/>
      <w:marTop w:val="0"/>
      <w:marBottom w:val="0"/>
      <w:divBdr>
        <w:top w:val="none" w:sz="0" w:space="0" w:color="auto"/>
        <w:left w:val="none" w:sz="0" w:space="0" w:color="auto"/>
        <w:bottom w:val="none" w:sz="0" w:space="0" w:color="auto"/>
        <w:right w:val="none" w:sz="0" w:space="0" w:color="auto"/>
      </w:divBdr>
    </w:div>
    <w:div w:id="1897811883">
      <w:bodyDiv w:val="1"/>
      <w:marLeft w:val="0"/>
      <w:marRight w:val="0"/>
      <w:marTop w:val="0"/>
      <w:marBottom w:val="0"/>
      <w:divBdr>
        <w:top w:val="none" w:sz="0" w:space="0" w:color="auto"/>
        <w:left w:val="none" w:sz="0" w:space="0" w:color="auto"/>
        <w:bottom w:val="none" w:sz="0" w:space="0" w:color="auto"/>
        <w:right w:val="none" w:sz="0" w:space="0" w:color="auto"/>
      </w:divBdr>
    </w:div>
    <w:div w:id="1925068741">
      <w:bodyDiv w:val="1"/>
      <w:marLeft w:val="0"/>
      <w:marRight w:val="0"/>
      <w:marTop w:val="0"/>
      <w:marBottom w:val="0"/>
      <w:divBdr>
        <w:top w:val="none" w:sz="0" w:space="0" w:color="auto"/>
        <w:left w:val="none" w:sz="0" w:space="0" w:color="auto"/>
        <w:bottom w:val="none" w:sz="0" w:space="0" w:color="auto"/>
        <w:right w:val="none" w:sz="0" w:space="0" w:color="auto"/>
      </w:divBdr>
    </w:div>
    <w:div w:id="1960984880">
      <w:bodyDiv w:val="1"/>
      <w:marLeft w:val="0"/>
      <w:marRight w:val="0"/>
      <w:marTop w:val="0"/>
      <w:marBottom w:val="0"/>
      <w:divBdr>
        <w:top w:val="none" w:sz="0" w:space="0" w:color="auto"/>
        <w:left w:val="none" w:sz="0" w:space="0" w:color="auto"/>
        <w:bottom w:val="none" w:sz="0" w:space="0" w:color="auto"/>
        <w:right w:val="none" w:sz="0" w:space="0" w:color="auto"/>
      </w:divBdr>
    </w:div>
    <w:div w:id="197158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0B790-9E54-4666-9785-5ADC669F6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7</Pages>
  <Words>7297</Words>
  <Characters>4160</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Alma Kalninytė</dc:creator>
  <cp:lastModifiedBy>Jūratė Buivydienė</cp:lastModifiedBy>
  <cp:revision>13</cp:revision>
  <dcterms:created xsi:type="dcterms:W3CDTF">2024-08-20T06:47:00Z</dcterms:created>
  <dcterms:modified xsi:type="dcterms:W3CDTF">2025-03-05T08:49:00Z</dcterms:modified>
</cp:coreProperties>
</file>