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21033499" w14:textId="07250F1C" w:rsidR="00F461B8" w:rsidRPr="00F461B8" w:rsidRDefault="00F461B8" w:rsidP="00F461B8">
      <w:pPr>
        <w:tabs>
          <w:tab w:val="left" w:pos="3150"/>
        </w:tabs>
        <w:spacing w:line="276" w:lineRule="auto"/>
        <w:jc w:val="center"/>
        <w:rPr>
          <w:rFonts w:cs="Times New Roman"/>
          <w:b/>
          <w:sz w:val="24"/>
          <w:szCs w:val="24"/>
        </w:rPr>
      </w:pPr>
      <w:r w:rsidRPr="00F461B8">
        <w:rPr>
          <w:rFonts w:cs="Times New Roman"/>
          <w:b/>
          <w:sz w:val="24"/>
          <w:szCs w:val="24"/>
        </w:rPr>
        <w:t>DĖL</w:t>
      </w:r>
      <w:r w:rsidRPr="002960BA">
        <w:rPr>
          <w:rFonts w:ascii="Times New Roman Bold" w:hAnsi="Times New Roman Bold" w:cs="Times New Roman"/>
          <w:b/>
          <w:caps/>
          <w:sz w:val="24"/>
          <w:szCs w:val="24"/>
        </w:rPr>
        <w:t xml:space="preserve"> </w:t>
      </w:r>
      <w:bookmarkStart w:id="0" w:name="_Hlk177633072"/>
      <w:bookmarkStart w:id="1" w:name="_Hlk191476451"/>
      <w:r w:rsidR="002C5B52" w:rsidRPr="002C5B52">
        <w:rPr>
          <w:rFonts w:cs="Times New Roman"/>
          <w:b/>
          <w:bCs/>
          <w:sz w:val="24"/>
          <w:szCs w:val="24"/>
        </w:rPr>
        <w:t>PLOKŠTELIŲ SKAITYTUVO</w:t>
      </w:r>
    </w:p>
    <w:bookmarkEnd w:id="0"/>
    <w:p w14:paraId="2F8D1F8F" w14:textId="67323011" w:rsidR="0030794D" w:rsidRPr="00F461B8" w:rsidRDefault="0030794D" w:rsidP="0030794D">
      <w:pPr>
        <w:tabs>
          <w:tab w:val="left" w:pos="3150"/>
        </w:tabs>
        <w:jc w:val="center"/>
        <w:rPr>
          <w:rFonts w:cs="Times New Roman"/>
          <w:b/>
          <w:bCs/>
          <w:sz w:val="24"/>
          <w:szCs w:val="24"/>
        </w:rPr>
      </w:pPr>
      <w:r w:rsidRPr="00F461B8">
        <w:rPr>
          <w:rFonts w:cs="Times New Roman"/>
          <w:b/>
          <w:sz w:val="24"/>
          <w:szCs w:val="24"/>
        </w:rPr>
        <w:t>PIRKIM</w:t>
      </w:r>
      <w:r w:rsidR="00F461B8" w:rsidRPr="00F461B8">
        <w:rPr>
          <w:rFonts w:cs="Times New Roman"/>
          <w:b/>
          <w:sz w:val="24"/>
          <w:szCs w:val="24"/>
        </w:rPr>
        <w:t>O</w:t>
      </w:r>
    </w:p>
    <w:bookmarkEnd w:id="1"/>
    <w:p w14:paraId="4D1317C1" w14:textId="36D3BE3E" w:rsidR="00067330" w:rsidRPr="00766C72" w:rsidRDefault="00094A2B" w:rsidP="00094A2B">
      <w:pPr>
        <w:pStyle w:val="SLONormal"/>
        <w:ind w:left="360"/>
        <w:jc w:val="center"/>
        <w:rPr>
          <w:lang w:val="lt-LT"/>
        </w:rPr>
      </w:pPr>
      <w:r w:rsidRPr="00E25A94">
        <w:rPr>
          <w:lang w:val="lt-LT"/>
        </w:rPr>
        <w:t>202</w:t>
      </w:r>
      <w:r w:rsidR="00A8210B">
        <w:rPr>
          <w:lang w:val="lt-LT"/>
        </w:rPr>
        <w:t>5</w:t>
      </w:r>
      <w:r w:rsidR="00BA49D3" w:rsidRPr="00E25A94">
        <w:rPr>
          <w:lang w:val="lt-LT"/>
        </w:rPr>
        <w:t xml:space="preserve"> </w:t>
      </w:r>
      <w:r w:rsidR="00067330" w:rsidRPr="00E25A94">
        <w:rPr>
          <w:lang w:val="lt-LT"/>
        </w:rPr>
        <w:t xml:space="preserve">m. </w:t>
      </w:r>
      <w:r w:rsidR="002C5B52">
        <w:rPr>
          <w:lang w:val="lt-LT"/>
        </w:rPr>
        <w:t>kovo</w:t>
      </w:r>
      <w:r w:rsidR="005B0FBE">
        <w:rPr>
          <w:lang w:val="lt-LT"/>
        </w:rPr>
        <w:t xml:space="preserve"> </w:t>
      </w:r>
      <w:r w:rsidR="002C5B52">
        <w:rPr>
          <w:lang w:val="lt-LT"/>
        </w:rPr>
        <w:t>13</w:t>
      </w:r>
      <w:r w:rsidR="00C77EE5">
        <w:rPr>
          <w:lang w:val="lt-LT"/>
        </w:rPr>
        <w:t xml:space="preserve"> </w:t>
      </w:r>
      <w:r w:rsidR="00067330" w:rsidRPr="00E25A94">
        <w:rPr>
          <w:lang w:val="lt-LT"/>
        </w:rPr>
        <w:t>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2" w:name="_Hlk45056640"/>
    </w:p>
    <w:bookmarkEnd w:id="2"/>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7838FFB4" w:rsidR="00051B36" w:rsidRPr="00090103" w:rsidRDefault="006069BA" w:rsidP="00051B36">
      <w:pPr>
        <w:pStyle w:val="SLONormal"/>
        <w:numPr>
          <w:ilvl w:val="1"/>
          <w:numId w:val="28"/>
        </w:numPr>
        <w:rPr>
          <w:lang w:val="lt-LT"/>
        </w:rPr>
      </w:pPr>
      <w:r w:rsidRPr="00090103">
        <w:rPr>
          <w:lang w:val="lt-LT"/>
        </w:rPr>
        <w:t>Lietuvos sveikatos mokslų universitetas (</w:t>
      </w:r>
      <w:r w:rsidR="008B55D9">
        <w:rPr>
          <w:lang w:val="lt-LT"/>
        </w:rPr>
        <w:t xml:space="preserve">toliau - </w:t>
      </w:r>
      <w:r w:rsidRPr="00090103">
        <w:rPr>
          <w:lang w:val="lt-LT"/>
        </w:rPr>
        <w:t>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3" w:name="_Hlk106795467"/>
      <w:r w:rsidRPr="00090103">
        <w:rPr>
          <w:lang w:val="lt-LT"/>
        </w:rPr>
        <w:t>dėl</w:t>
      </w:r>
      <w:r w:rsidR="006B3955" w:rsidRPr="00090103">
        <w:rPr>
          <w:lang w:val="lt-LT"/>
        </w:rPr>
        <w:t xml:space="preserve"> </w:t>
      </w:r>
      <w:bookmarkStart w:id="4" w:name="_Hlk169784499"/>
      <w:proofErr w:type="spellStart"/>
      <w:r w:rsidR="00BE3CBD">
        <w:t>plokštelių</w:t>
      </w:r>
      <w:proofErr w:type="spellEnd"/>
      <w:r w:rsidR="00BE3CBD">
        <w:t xml:space="preserve"> </w:t>
      </w:r>
      <w:proofErr w:type="spellStart"/>
      <w:r w:rsidR="00BE3CBD">
        <w:t>skaitytuv</w:t>
      </w:r>
      <w:r w:rsidR="00BE3CBD">
        <w:t>o</w:t>
      </w:r>
      <w:proofErr w:type="spellEnd"/>
      <w:r w:rsidR="00BE3CBD">
        <w:t xml:space="preserve"> </w:t>
      </w:r>
      <w:r w:rsidR="00826A9E" w:rsidRPr="00090103">
        <w:rPr>
          <w:lang w:val="lt-LT"/>
        </w:rPr>
        <w:t>pirkim</w:t>
      </w:r>
      <w:r w:rsidR="00174546" w:rsidRPr="00090103">
        <w:rPr>
          <w:lang w:val="lt-LT"/>
        </w:rPr>
        <w:t>o</w:t>
      </w:r>
      <w:r w:rsidR="001C0370">
        <w:rPr>
          <w:lang w:val="lt-LT"/>
        </w:rPr>
        <w:t xml:space="preserve"> </w:t>
      </w:r>
      <w:bookmarkEnd w:id="4"/>
      <w:r w:rsidR="001C0370">
        <w:rPr>
          <w:lang w:val="lt-LT"/>
        </w:rPr>
        <w:t>(toliau – Pirkimas</w:t>
      </w:r>
      <w:r w:rsidR="009224DF">
        <w:rPr>
          <w:lang w:val="lt-LT"/>
        </w:rPr>
        <w:t xml:space="preserve"> arba Viešasis pirkimas</w:t>
      </w:r>
      <w:r w:rsidR="001C0370">
        <w:rPr>
          <w:lang w:val="lt-LT"/>
        </w:rPr>
        <w:t>)</w:t>
      </w:r>
      <w:r w:rsidR="00FF5C03" w:rsidRPr="00090103">
        <w:rPr>
          <w:lang w:val="lt-LT"/>
        </w:rPr>
        <w:t>.</w:t>
      </w:r>
      <w:bookmarkEnd w:id="3"/>
    </w:p>
    <w:p w14:paraId="52584DAB" w14:textId="3E53E9DD" w:rsidR="00051B36" w:rsidRDefault="00370551" w:rsidP="00051B36">
      <w:pPr>
        <w:pStyle w:val="SLONormal"/>
        <w:numPr>
          <w:ilvl w:val="1"/>
          <w:numId w:val="28"/>
        </w:numPr>
        <w:rPr>
          <w:i/>
          <w:iCs/>
          <w:lang w:val="lt-LT"/>
        </w:rPr>
      </w:pPr>
      <w:r w:rsidRPr="00051B36">
        <w:rPr>
          <w:lang w:val="lt-LT"/>
        </w:rPr>
        <w:t xml:space="preserve">Rinkos konsultacija skelbiama </w:t>
      </w:r>
      <w:r w:rsidR="00BC494F" w:rsidRPr="00051B36">
        <w:rPr>
          <w:lang w:val="lt-LT"/>
        </w:rPr>
        <w:t xml:space="preserve">bei vykdoma </w:t>
      </w:r>
      <w:r w:rsidR="00EE2A28" w:rsidRPr="00051B36">
        <w:rPr>
          <w:lang w:val="lt-LT"/>
        </w:rPr>
        <w:t xml:space="preserve">vadovaujantis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3351FB0E"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w:t>
      </w:r>
      <w:r w:rsidRPr="00051B36">
        <w:rPr>
          <w:lang w:val="lt-LT"/>
        </w:rPr>
        <w:t xml:space="preserve">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5F3AFDD1"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LSMU klausimyn</w:t>
      </w:r>
      <w:r w:rsidRPr="00DD047C">
        <w:rPr>
          <w:lang w:val="lt-LT"/>
        </w:rPr>
        <w:t xml:space="preserve">ą – </w:t>
      </w:r>
      <w:r w:rsidRPr="00747342">
        <w:rPr>
          <w:b/>
          <w:bCs/>
          <w:u w:val="single"/>
          <w:lang w:val="lt-LT"/>
        </w:rPr>
        <w:t>202</w:t>
      </w:r>
      <w:r w:rsidR="00357566" w:rsidRPr="00747342">
        <w:rPr>
          <w:b/>
          <w:bCs/>
          <w:u w:val="single"/>
          <w:lang w:val="lt-LT"/>
        </w:rPr>
        <w:t xml:space="preserve">5 </w:t>
      </w:r>
      <w:r w:rsidRPr="00747342">
        <w:rPr>
          <w:b/>
          <w:bCs/>
          <w:u w:val="single"/>
          <w:lang w:val="lt-LT"/>
        </w:rPr>
        <w:t>m.</w:t>
      </w:r>
      <w:r w:rsidR="003252E7" w:rsidRPr="00747342">
        <w:rPr>
          <w:b/>
          <w:bCs/>
          <w:u w:val="single"/>
          <w:lang w:val="lt-LT"/>
        </w:rPr>
        <w:t xml:space="preserve"> </w:t>
      </w:r>
      <w:r w:rsidR="00DB12BA" w:rsidRPr="00747342">
        <w:rPr>
          <w:b/>
          <w:bCs/>
          <w:u w:val="single"/>
          <w:lang w:val="lt-LT"/>
        </w:rPr>
        <w:t xml:space="preserve">kovo </w:t>
      </w:r>
      <w:r w:rsidR="00AE3361" w:rsidRPr="00747342">
        <w:rPr>
          <w:b/>
          <w:bCs/>
          <w:u w:val="single"/>
          <w:lang w:val="lt-LT"/>
        </w:rPr>
        <w:t>18</w:t>
      </w:r>
      <w:r w:rsidR="00DB12BA" w:rsidRPr="00747342">
        <w:rPr>
          <w:b/>
          <w:bCs/>
          <w:u w:val="single"/>
          <w:lang w:val="lt-LT"/>
        </w:rPr>
        <w:t xml:space="preserve"> d. 13:00</w:t>
      </w:r>
      <w:r w:rsidR="0054271E" w:rsidRPr="00747342">
        <w:rPr>
          <w:b/>
          <w:bCs/>
          <w:u w:val="single"/>
          <w:lang w:val="lt-LT"/>
        </w:rPr>
        <w:t xml:space="preserve"> </w:t>
      </w:r>
      <w:r w:rsidRPr="00747342">
        <w:rPr>
          <w:b/>
          <w:bCs/>
          <w:u w:val="single"/>
          <w:lang w:val="lt-LT"/>
        </w:rPr>
        <w:t>val.</w:t>
      </w:r>
      <w:r w:rsidRPr="00DD047C">
        <w:rPr>
          <w:lang w:val="lt-LT"/>
        </w:rPr>
        <w:t xml:space="preserve"> Lietuvos</w:t>
      </w:r>
      <w:r w:rsidRPr="00051B36">
        <w:rPr>
          <w:lang w:val="lt-LT"/>
        </w:rPr>
        <w:t xml:space="preserve">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3908D4C6" w:rsidR="00F652D6" w:rsidRPr="00F461B8" w:rsidRDefault="008E68D9" w:rsidP="00F461B8">
      <w:pPr>
        <w:pStyle w:val="SLONormal"/>
        <w:numPr>
          <w:ilvl w:val="1"/>
          <w:numId w:val="28"/>
        </w:numPr>
        <w:rPr>
          <w:lang w:val="lt-LT"/>
        </w:rPr>
      </w:pPr>
      <w:r w:rsidRPr="00F461B8">
        <w:rPr>
          <w:lang w:val="lt-LT"/>
        </w:rPr>
        <w:t xml:space="preserve">LSMU siekia </w:t>
      </w:r>
      <w:r w:rsidR="00916FAE" w:rsidRPr="00F461B8">
        <w:rPr>
          <w:lang w:val="lt-LT"/>
        </w:rPr>
        <w:t>įsigyti</w:t>
      </w:r>
      <w:r w:rsidR="00CF4AF8">
        <w:rPr>
          <w:b/>
        </w:rPr>
        <w:t xml:space="preserve"> </w:t>
      </w:r>
      <w:r w:rsidR="00057EBB" w:rsidRPr="00057EBB">
        <w:rPr>
          <w:b/>
          <w:bCs/>
          <w:lang w:val="lt-LT"/>
        </w:rPr>
        <w:t>plokštelių skaitytuv</w:t>
      </w:r>
      <w:r w:rsidR="00057EBB">
        <w:rPr>
          <w:b/>
          <w:bCs/>
          <w:lang w:val="lt-LT"/>
        </w:rPr>
        <w:t>ą</w:t>
      </w:r>
      <w:r w:rsidR="00F461B8" w:rsidRPr="00F461B8">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687679DF" w:rsidR="002F2AF7" w:rsidRPr="00963C4C" w:rsidRDefault="008D29B3" w:rsidP="002F2AF7">
      <w:pPr>
        <w:pStyle w:val="SLONormal"/>
        <w:numPr>
          <w:ilvl w:val="2"/>
          <w:numId w:val="28"/>
        </w:numPr>
        <w:spacing w:before="0" w:after="0" w:line="276" w:lineRule="auto"/>
        <w:rPr>
          <w:lang w:val="lt-LT"/>
        </w:rPr>
      </w:pPr>
      <w:r>
        <w:rPr>
          <w:lang w:val="lt-LT"/>
        </w:rPr>
        <w:t>A</w:t>
      </w:r>
      <w:r w:rsidR="008C6C27" w:rsidRPr="00963C4C">
        <w:rPr>
          <w:lang w:val="lt-LT"/>
        </w:rPr>
        <w:t>tviro</w:t>
      </w:r>
      <w:r w:rsidR="0079579F" w:rsidRPr="00963C4C">
        <w:rPr>
          <w:lang w:val="lt-LT"/>
        </w:rPr>
        <w:t xml:space="preserve"> konkurso</w:t>
      </w:r>
      <w:r w:rsidR="00721B71" w:rsidRPr="00963C4C">
        <w:rPr>
          <w:lang w:val="lt-LT"/>
        </w:rPr>
        <w:t xml:space="preserve"> sąlygos</w:t>
      </w:r>
      <w:r w:rsidR="00194C3E">
        <w:rPr>
          <w:lang w:val="lt-LT"/>
        </w:rPr>
        <w:t xml:space="preserve"> ir susiję priedai;</w:t>
      </w:r>
    </w:p>
    <w:p w14:paraId="3E7D8571" w14:textId="3D9DC2DE" w:rsidR="0079579F" w:rsidRPr="00963C4C" w:rsidRDefault="0079579F" w:rsidP="002F2AF7">
      <w:pPr>
        <w:pStyle w:val="SLONormal"/>
        <w:numPr>
          <w:ilvl w:val="2"/>
          <w:numId w:val="28"/>
        </w:numPr>
        <w:spacing w:before="0" w:after="0" w:line="276" w:lineRule="auto"/>
        <w:rPr>
          <w:lang w:val="lt-LT"/>
        </w:rPr>
      </w:pPr>
      <w:r w:rsidRPr="00963C4C">
        <w:rPr>
          <w:lang w:val="lt-LT"/>
        </w:rPr>
        <w:t>Sutarties projektas</w:t>
      </w:r>
      <w:r w:rsidR="0006251C" w:rsidRPr="00963C4C">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4123D1"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6CFCB2E" w14:textId="77777777" w:rsidR="00057EBB" w:rsidRPr="00F461B8" w:rsidRDefault="00F461B8" w:rsidP="00057EBB">
      <w:pPr>
        <w:tabs>
          <w:tab w:val="left" w:pos="3150"/>
        </w:tabs>
        <w:spacing w:line="276" w:lineRule="auto"/>
        <w:jc w:val="center"/>
        <w:rPr>
          <w:rFonts w:cs="Times New Roman"/>
          <w:b/>
          <w:sz w:val="24"/>
          <w:szCs w:val="24"/>
        </w:rPr>
      </w:pPr>
      <w:r w:rsidRPr="00F461B8">
        <w:rPr>
          <w:rFonts w:cs="Times New Roman"/>
          <w:b/>
          <w:sz w:val="24"/>
          <w:szCs w:val="24"/>
        </w:rPr>
        <w:t xml:space="preserve">DĖL </w:t>
      </w:r>
      <w:r w:rsidR="00057EBB" w:rsidRPr="002C5B52">
        <w:rPr>
          <w:rFonts w:cs="Times New Roman"/>
          <w:b/>
          <w:bCs/>
          <w:sz w:val="24"/>
          <w:szCs w:val="24"/>
        </w:rPr>
        <w:t>PLOKŠTELIŲ SKAITYTUVO</w:t>
      </w:r>
    </w:p>
    <w:p w14:paraId="5E1AF269" w14:textId="1CB29E5F" w:rsidR="00194C3E" w:rsidRPr="00F461B8" w:rsidRDefault="00194C3E" w:rsidP="00057EBB">
      <w:pPr>
        <w:tabs>
          <w:tab w:val="left" w:pos="3150"/>
        </w:tabs>
        <w:spacing w:line="276" w:lineRule="auto"/>
        <w:jc w:val="center"/>
        <w:rPr>
          <w:rFonts w:cs="Times New Roman"/>
          <w:b/>
          <w:bCs/>
          <w:sz w:val="24"/>
          <w:szCs w:val="24"/>
        </w:rPr>
      </w:pPr>
      <w:r w:rsidRPr="00F461B8">
        <w:rPr>
          <w:rFonts w:cs="Times New Roman"/>
          <w:b/>
          <w:sz w:val="24"/>
          <w:szCs w:val="24"/>
        </w:rPr>
        <w:t>PIRKIMO</w:t>
      </w:r>
    </w:p>
    <w:p w14:paraId="027238BF" w14:textId="4AD27FFC" w:rsidR="00665B2E" w:rsidRPr="00C05D80" w:rsidRDefault="00665B2E" w:rsidP="00A4096D">
      <w:pPr>
        <w:tabs>
          <w:tab w:val="left" w:pos="3150"/>
        </w:tabs>
        <w:spacing w:line="276" w:lineRule="auto"/>
        <w:jc w:val="center"/>
        <w:rPr>
          <w:rFonts w:cs="Times New Roman"/>
          <w:b/>
          <w:bCs/>
          <w:sz w:val="24"/>
          <w:szCs w:val="24"/>
        </w:rPr>
      </w:pPr>
    </w:p>
    <w:p w14:paraId="323CB3D2" w14:textId="6AE2CFE5" w:rsidR="005656B2" w:rsidRDefault="005656B2" w:rsidP="00216493">
      <w:pPr>
        <w:pStyle w:val="SLONormal"/>
        <w:jc w:val="center"/>
        <w:rPr>
          <w:lang w:val="lt-LT"/>
        </w:rPr>
      </w:pPr>
      <w:r w:rsidRPr="005656B2">
        <w:rPr>
          <w:lang w:val="lt-LT"/>
        </w:rPr>
        <w:t>202</w:t>
      </w:r>
      <w:r w:rsidR="00194C3E">
        <w:rPr>
          <w:lang w:val="lt-LT"/>
        </w:rPr>
        <w:t>5</w:t>
      </w:r>
      <w:r w:rsidRPr="005656B2">
        <w:rPr>
          <w:lang w:val="lt-LT"/>
        </w:rPr>
        <w:t xml:space="preserve"> m. </w:t>
      </w:r>
      <w:r w:rsidR="00057EBB">
        <w:rPr>
          <w:lang w:val="lt-LT"/>
        </w:rPr>
        <w:t>kovo</w:t>
      </w:r>
      <w:r w:rsidRPr="005656B2">
        <w:rPr>
          <w:lang w:val="lt-LT"/>
        </w:rPr>
        <w:t xml:space="preserve"> </w:t>
      </w:r>
      <w:r w:rsidR="00057EBB">
        <w:rPr>
          <w:lang w:val="lt-LT"/>
        </w:rPr>
        <w:t>13</w:t>
      </w:r>
      <w:r w:rsidRPr="005656B2">
        <w:rPr>
          <w:lang w:val="lt-LT"/>
        </w:rPr>
        <w:t xml:space="preserve"> d. </w:t>
      </w:r>
    </w:p>
    <w:p w14:paraId="25073683" w14:textId="198F870D" w:rsidR="00216493" w:rsidRPr="00826A9E" w:rsidRDefault="00216493" w:rsidP="00216493">
      <w:pPr>
        <w:pStyle w:val="SLONormal"/>
        <w:jc w:val="center"/>
        <w:rPr>
          <w:lang w:val="lt-LT"/>
        </w:rPr>
      </w:pPr>
      <w:r w:rsidRPr="00826A9E">
        <w:rPr>
          <w:lang w:val="lt-LT"/>
        </w:rPr>
        <w:t>Kaunas</w:t>
      </w:r>
    </w:p>
    <w:p w14:paraId="125BF906" w14:textId="485137D1" w:rsidR="001945CA" w:rsidRPr="00785AE0" w:rsidRDefault="00216493" w:rsidP="001945CA">
      <w:pPr>
        <w:spacing w:before="120" w:after="120"/>
        <w:jc w:val="both"/>
        <w:rPr>
          <w:rFonts w:cs="Times New Roman"/>
          <w:sz w:val="24"/>
          <w:szCs w:val="24"/>
        </w:rPr>
      </w:pPr>
      <w:r w:rsidRPr="00785AE0">
        <w:rPr>
          <w:rFonts w:cs="Times New Roman"/>
          <w:sz w:val="24"/>
          <w:szCs w:val="24"/>
        </w:rPr>
        <w:t xml:space="preserve">Lietuvos sveikatos mokslų universitetas (toliau – LSMU)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785AE0">
        <w:rPr>
          <w:sz w:val="24"/>
          <w:szCs w:val="24"/>
        </w:rPr>
        <w:t>dėl numatom</w:t>
      </w:r>
      <w:r w:rsidR="00C93312">
        <w:rPr>
          <w:sz w:val="24"/>
          <w:szCs w:val="24"/>
        </w:rPr>
        <w:t>ų</w:t>
      </w:r>
      <w:r w:rsidRPr="00785AE0">
        <w:rPr>
          <w:sz w:val="24"/>
          <w:szCs w:val="24"/>
        </w:rPr>
        <w:t xml:space="preserve"> įsigyti </w:t>
      </w:r>
      <w:r w:rsidR="00C93312">
        <w:rPr>
          <w:rFonts w:eastAsia="Times New Roman" w:cs="Times New Roman"/>
          <w:b/>
          <w:sz w:val="24"/>
          <w:szCs w:val="24"/>
        </w:rPr>
        <w:t>prekių</w:t>
      </w:r>
      <w:r w:rsidR="008D29B3" w:rsidRPr="008D29B3">
        <w:rPr>
          <w:rFonts w:eastAsia="Times New Roman" w:cs="Times New Roman"/>
          <w:b/>
          <w:sz w:val="24"/>
          <w:szCs w:val="24"/>
        </w:rPr>
        <w:t xml:space="preserve"> </w:t>
      </w:r>
      <w:r w:rsidR="00D93440" w:rsidRPr="00785AE0">
        <w:rPr>
          <w:sz w:val="24"/>
          <w:szCs w:val="24"/>
        </w:rPr>
        <w:t>pirkimo</w:t>
      </w:r>
      <w:r w:rsidR="00302527" w:rsidRPr="00785AE0">
        <w:rPr>
          <w:sz w:val="24"/>
          <w:szCs w:val="24"/>
        </w:rPr>
        <w:t>.</w:t>
      </w:r>
    </w:p>
    <w:p w14:paraId="741B9E9C" w14:textId="77777777" w:rsidR="001945CA" w:rsidRDefault="001945CA" w:rsidP="00216493">
      <w:pPr>
        <w:spacing w:before="120" w:after="120"/>
        <w:jc w:val="center"/>
        <w:rPr>
          <w:rFonts w:cs="Times New Roman"/>
          <w:b/>
          <w:bCs/>
          <w:sz w:val="24"/>
          <w:szCs w:val="24"/>
        </w:rPr>
      </w:pPr>
    </w:p>
    <w:p w14:paraId="73C27006" w14:textId="4BF43ED7" w:rsidR="00216493"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p w14:paraId="4CB5543A" w14:textId="77777777" w:rsidR="001945CA" w:rsidRPr="00826A9E" w:rsidRDefault="001945CA" w:rsidP="00216493">
      <w:pPr>
        <w:spacing w:before="120" w:after="120"/>
        <w:jc w:val="center"/>
        <w:rPr>
          <w:rFonts w:cs="Times New Roman"/>
          <w:b/>
          <w:bCs/>
          <w:sz w:val="24"/>
          <w:szCs w:val="24"/>
        </w:rPr>
      </w:pP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954804">
        <w:trPr>
          <w:trHeight w:val="724"/>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BC0248" w:rsidRPr="00826A9E" w14:paraId="64C84DF9" w14:textId="77777777" w:rsidTr="00954804">
        <w:trPr>
          <w:trHeight w:val="26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E43CC2" w14:textId="736423AB" w:rsidR="00BC0248" w:rsidRPr="00BC0248" w:rsidRDefault="00BC0248" w:rsidP="00BC0248">
            <w:pPr>
              <w:tabs>
                <w:tab w:val="left" w:pos="40"/>
              </w:tabs>
              <w:ind w:left="-25" w:right="39" w:hanging="8"/>
              <w:jc w:val="center"/>
              <w:rPr>
                <w:rFonts w:eastAsia="Times New Roman" w:cs="Times New Roman"/>
                <w:sz w:val="24"/>
                <w:szCs w:val="24"/>
                <w:lang w:eastAsia="lt-LT"/>
              </w:rPr>
            </w:pPr>
            <w:r w:rsidRPr="00BC0248">
              <w:rPr>
                <w:rFonts w:eastAsia="Times New Roman" w:cs="Times New Roman"/>
                <w:sz w:val="24"/>
                <w:szCs w:val="24"/>
                <w:lang w:eastAsia="lt-LT"/>
              </w:rPr>
              <w:t>1</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BBAB7" w14:textId="63B94BA2"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2</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6C8F6" w14:textId="5E33527B"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3</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113DCE" w14:textId="494BFEDA" w:rsidR="00216493" w:rsidRDefault="00216493" w:rsidP="007B0847">
            <w:pPr>
              <w:jc w:val="both"/>
              <w:rPr>
                <w:rFonts w:eastAsia="Times New Roman" w:cs="Times New Roman"/>
                <w:b/>
                <w:bCs/>
                <w:sz w:val="24"/>
                <w:szCs w:val="24"/>
                <w:lang w:eastAsia="lt-LT"/>
              </w:rPr>
            </w:pPr>
            <w:r w:rsidRPr="00815C2B">
              <w:rPr>
                <w:rFonts w:eastAsia="Times New Roman" w:cs="Times New Roman"/>
                <w:sz w:val="24"/>
                <w:szCs w:val="24"/>
                <w:lang w:eastAsia="lt-LT"/>
              </w:rPr>
              <w:t>Ar Perkančiosios organizacijos pirkim</w:t>
            </w:r>
            <w:r w:rsidR="003D2BA9">
              <w:rPr>
                <w:rFonts w:eastAsia="Times New Roman" w:cs="Times New Roman"/>
                <w:sz w:val="24"/>
                <w:szCs w:val="24"/>
                <w:lang w:eastAsia="lt-LT"/>
              </w:rPr>
              <w:t>o objekt</w:t>
            </w:r>
            <w:r w:rsidR="008E058D">
              <w:rPr>
                <w:rFonts w:eastAsia="Times New Roman" w:cs="Times New Roman"/>
                <w:sz w:val="24"/>
                <w:szCs w:val="24"/>
                <w:lang w:eastAsia="lt-LT"/>
              </w:rPr>
              <w:t>ui</w:t>
            </w:r>
            <w:r w:rsidRPr="00815C2B">
              <w:rPr>
                <w:rFonts w:eastAsia="Times New Roman" w:cs="Times New Roman"/>
                <w:sz w:val="24"/>
                <w:szCs w:val="24"/>
                <w:lang w:eastAsia="lt-LT"/>
              </w:rPr>
              <w:t xml:space="preserve"> suplanuot</w:t>
            </w:r>
            <w:r w:rsidR="00391FA7">
              <w:rPr>
                <w:rFonts w:eastAsia="Times New Roman" w:cs="Times New Roman"/>
                <w:sz w:val="24"/>
                <w:szCs w:val="24"/>
                <w:lang w:eastAsia="lt-LT"/>
              </w:rPr>
              <w:t>a</w:t>
            </w:r>
            <w:r w:rsidRPr="00815C2B">
              <w:rPr>
                <w:rFonts w:eastAsia="Times New Roman" w:cs="Times New Roman"/>
                <w:sz w:val="24"/>
                <w:szCs w:val="24"/>
                <w:lang w:eastAsia="lt-LT"/>
              </w:rPr>
              <w:t xml:space="preserve"> skirti lėšų sum</w:t>
            </w:r>
            <w:r w:rsidR="008E058D">
              <w:rPr>
                <w:rFonts w:eastAsia="Times New Roman" w:cs="Times New Roman"/>
                <w:sz w:val="24"/>
                <w:szCs w:val="24"/>
                <w:lang w:eastAsia="lt-LT"/>
              </w:rPr>
              <w:t>a</w:t>
            </w:r>
            <w:r w:rsidR="003D2BA9">
              <w:rPr>
                <w:rFonts w:eastAsia="Times New Roman" w:cs="Times New Roman"/>
                <w:sz w:val="24"/>
                <w:szCs w:val="24"/>
                <w:lang w:eastAsia="lt-LT"/>
              </w:rPr>
              <w:t xml:space="preserve"> </w:t>
            </w:r>
            <w:r>
              <w:rPr>
                <w:rFonts w:eastAsia="Times New Roman" w:cs="Times New Roman"/>
                <w:sz w:val="24"/>
                <w:szCs w:val="24"/>
                <w:lang w:eastAsia="lt-LT"/>
              </w:rPr>
              <w:t>yra pakankam</w:t>
            </w:r>
            <w:r w:rsidR="008E058D">
              <w:rPr>
                <w:rFonts w:eastAsia="Times New Roman" w:cs="Times New Roman"/>
                <w:sz w:val="24"/>
                <w:szCs w:val="24"/>
                <w:lang w:eastAsia="lt-LT"/>
              </w:rPr>
              <w:t>a</w:t>
            </w:r>
            <w:r w:rsidR="00E63613">
              <w:rPr>
                <w:rFonts w:eastAsia="Times New Roman" w:cs="Times New Roman"/>
                <w:sz w:val="24"/>
                <w:szCs w:val="24"/>
                <w:lang w:eastAsia="lt-LT"/>
              </w:rPr>
              <w:t xml:space="preserve"> ?</w:t>
            </w:r>
          </w:p>
          <w:p w14:paraId="7BFF8EE4" w14:textId="77777777" w:rsidR="003D2BA9" w:rsidRDefault="003D2BA9" w:rsidP="00B243A9">
            <w:pPr>
              <w:jc w:val="both"/>
              <w:rPr>
                <w:rFonts w:eastAsia="Calibri" w:cs="Times New Roman"/>
                <w:b/>
                <w:sz w:val="24"/>
                <w:szCs w:val="24"/>
              </w:rPr>
            </w:pPr>
          </w:p>
          <w:p w14:paraId="3D607E78" w14:textId="77777777" w:rsidR="0052405A" w:rsidRPr="00A052F9" w:rsidRDefault="0052405A" w:rsidP="0052405A">
            <w:pPr>
              <w:contextualSpacing/>
              <w:jc w:val="both"/>
              <w:rPr>
                <w:rFonts w:cs="Times New Roman"/>
                <w:b/>
                <w:sz w:val="24"/>
                <w:szCs w:val="24"/>
                <w:lang w:val="en-US"/>
              </w:rPr>
            </w:pPr>
            <w:bookmarkStart w:id="5" w:name="_Hlk65138909"/>
            <w:r w:rsidRPr="00FD6C57">
              <w:rPr>
                <w:rFonts w:eastAsia="Calibri" w:cs="Times New Roman"/>
                <w:bCs/>
                <w:sz w:val="24"/>
                <w:szCs w:val="24"/>
              </w:rPr>
              <w:t>Pirkimui skirta lėšų suma</w:t>
            </w:r>
            <w:bookmarkEnd w:id="5"/>
            <w:r>
              <w:rPr>
                <w:rFonts w:eastAsia="Calibri" w:cs="Times New Roman"/>
                <w:bCs/>
                <w:sz w:val="24"/>
                <w:szCs w:val="24"/>
              </w:rPr>
              <w:t xml:space="preserve"> </w:t>
            </w:r>
            <w:r w:rsidRPr="00A42ADD">
              <w:rPr>
                <w:rFonts w:eastAsia="Calibri" w:cs="Times New Roman"/>
                <w:b/>
                <w:sz w:val="24"/>
                <w:szCs w:val="24"/>
              </w:rPr>
              <w:t xml:space="preserve">ne daugiau </w:t>
            </w:r>
            <w:r w:rsidRPr="00A42ADD">
              <w:rPr>
                <w:rFonts w:cs="Times New Roman"/>
                <w:b/>
                <w:color w:val="242424"/>
                <w:sz w:val="24"/>
                <w:szCs w:val="24"/>
              </w:rPr>
              <w:t>kaip</w:t>
            </w:r>
            <w:r w:rsidRPr="00A42ADD">
              <w:rPr>
                <w:rFonts w:cs="Times New Roman"/>
                <w:b/>
                <w:sz w:val="24"/>
                <w:szCs w:val="24"/>
              </w:rPr>
              <w:t xml:space="preserve"> </w:t>
            </w:r>
            <w:r w:rsidRPr="00A052F9">
              <w:rPr>
                <w:rFonts w:cs="Times New Roman"/>
                <w:b/>
                <w:sz w:val="24"/>
                <w:szCs w:val="24"/>
                <w:lang w:val="en-US"/>
              </w:rPr>
              <w:t>30 757,02</w:t>
            </w:r>
            <w:r w:rsidRPr="00A42ADD">
              <w:rPr>
                <w:rFonts w:cs="Times New Roman"/>
                <w:b/>
                <w:sz w:val="24"/>
                <w:szCs w:val="24"/>
              </w:rPr>
              <w:t xml:space="preserve"> EUR be PVM.</w:t>
            </w:r>
          </w:p>
          <w:p w14:paraId="506C3DEB" w14:textId="743E958A" w:rsidR="00624B3B" w:rsidRPr="007C114B" w:rsidRDefault="00624B3B" w:rsidP="00624B3B">
            <w:pPr>
              <w:contextualSpacing/>
              <w:jc w:val="both"/>
              <w:rPr>
                <w:rFonts w:eastAsia="Calibri" w:cs="Times New Roman"/>
                <w:bCs/>
                <w:i/>
                <w:sz w:val="24"/>
                <w:szCs w:val="24"/>
              </w:rPr>
            </w:pPr>
          </w:p>
          <w:p w14:paraId="2A375E3C" w14:textId="30A3D87F" w:rsidR="00CD215E" w:rsidRPr="00826A9E" w:rsidRDefault="00CD215E" w:rsidP="00B243A9">
            <w:pPr>
              <w:jc w:val="both"/>
              <w:rPr>
                <w:rFonts w:eastAsia="Times New Roman" w:cs="Times New Roman"/>
                <w:sz w:val="24"/>
                <w:szCs w:val="24"/>
                <w:lang w:eastAsia="lt-LT"/>
              </w:rPr>
            </w:pP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63A69054" w:rsidR="00A43E22" w:rsidRPr="00EE0AF2" w:rsidRDefault="00A43E22" w:rsidP="008D0DA3">
            <w:pPr>
              <w:jc w:val="both"/>
              <w:rPr>
                <w:rFonts w:eastAsia="Times New Roman" w:cs="Times New Roman"/>
                <w:b/>
                <w:bCs/>
                <w:sz w:val="24"/>
                <w:szCs w:val="24"/>
                <w:lang w:eastAsia="lt-LT"/>
              </w:rPr>
            </w:pPr>
            <w:r w:rsidRPr="00EE0AF2">
              <w:rPr>
                <w:rFonts w:eastAsia="Times New Roman" w:cs="Times New Roman"/>
                <w:b/>
                <w:bCs/>
                <w:sz w:val="24"/>
                <w:szCs w:val="24"/>
                <w:lang w:eastAsia="lt-LT"/>
              </w:rPr>
              <w:t>Ar</w:t>
            </w:r>
            <w:r w:rsidR="00EE0AF2">
              <w:rPr>
                <w:rFonts w:eastAsia="Times New Roman" w:cs="Times New Roman"/>
                <w:b/>
                <w:bCs/>
                <w:sz w:val="24"/>
                <w:szCs w:val="24"/>
                <w:lang w:eastAsia="lt-LT"/>
              </w:rPr>
              <w:t xml:space="preserve"> Pirkimo sąlygų Priede Nr.</w:t>
            </w:r>
            <w:r w:rsidR="00DF2EF3">
              <w:rPr>
                <w:rFonts w:eastAsia="Times New Roman" w:cs="Times New Roman"/>
                <w:b/>
                <w:bCs/>
                <w:sz w:val="24"/>
                <w:szCs w:val="24"/>
                <w:lang w:eastAsia="lt-LT"/>
              </w:rPr>
              <w:t xml:space="preserve"> </w:t>
            </w:r>
            <w:r w:rsidR="002B7486">
              <w:rPr>
                <w:rFonts w:eastAsia="Times New Roman" w:cs="Times New Roman"/>
                <w:b/>
                <w:bCs/>
                <w:sz w:val="24"/>
                <w:szCs w:val="24"/>
                <w:lang w:eastAsia="lt-LT"/>
              </w:rPr>
              <w:t>4</w:t>
            </w:r>
            <w:r w:rsidR="00DF2EF3">
              <w:rPr>
                <w:rFonts w:eastAsia="Times New Roman" w:cs="Times New Roman"/>
                <w:b/>
                <w:bCs/>
                <w:sz w:val="24"/>
                <w:szCs w:val="24"/>
                <w:lang w:eastAsia="lt-LT"/>
              </w:rPr>
              <w:t>, t. y. Sutarties projekt</w:t>
            </w:r>
            <w:r w:rsidR="007C384D">
              <w:rPr>
                <w:rFonts w:eastAsia="Times New Roman" w:cs="Times New Roman"/>
                <w:b/>
                <w:bCs/>
                <w:sz w:val="24"/>
                <w:szCs w:val="24"/>
                <w:lang w:eastAsia="lt-LT"/>
              </w:rPr>
              <w:t>uose</w:t>
            </w:r>
            <w:r w:rsidR="00DF2EF3">
              <w:rPr>
                <w:rFonts w:eastAsia="Times New Roman" w:cs="Times New Roman"/>
                <w:b/>
                <w:bCs/>
                <w:sz w:val="24"/>
                <w:szCs w:val="24"/>
                <w:lang w:eastAsia="lt-LT"/>
              </w:rPr>
              <w:t>,</w:t>
            </w:r>
            <w:r w:rsidRPr="00EE0AF2">
              <w:rPr>
                <w:rFonts w:eastAsia="Times New Roman" w:cs="Times New Roman"/>
                <w:b/>
                <w:bCs/>
                <w:sz w:val="24"/>
                <w:szCs w:val="24"/>
                <w:lang w:eastAsia="lt-LT"/>
              </w:rPr>
              <w:t xml:space="preserve"> aplinkosaugos kriterijai aiškūs</w:t>
            </w:r>
            <w:r w:rsidR="0063017B" w:rsidRPr="00EE0AF2">
              <w:rPr>
                <w:rFonts w:eastAsia="Times New Roman" w:cs="Times New Roman"/>
                <w:b/>
                <w:bCs/>
                <w:sz w:val="24"/>
                <w:szCs w:val="24"/>
                <w:lang w:eastAsia="lt-LT"/>
              </w:rPr>
              <w:t xml:space="preserve"> ir </w:t>
            </w:r>
            <w:r w:rsidR="0063017B" w:rsidRPr="00EE0AF2">
              <w:rPr>
                <w:rFonts w:eastAsia="Times New Roman" w:cs="Times New Roman"/>
                <w:b/>
                <w:bCs/>
                <w:sz w:val="24"/>
                <w:szCs w:val="24"/>
                <w:lang w:eastAsia="lt-LT"/>
              </w:rPr>
              <w:lastRenderedPageBreak/>
              <w:t>išsamūs, suprantami?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A14AA6" w:rsidRPr="00826A9E" w14:paraId="714AEE3A"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78E83E" w14:textId="77777777" w:rsidR="00A14AA6" w:rsidRPr="00826A9E" w:rsidRDefault="00A14AA6"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728AEE" w14:textId="66BB9584" w:rsidR="00A14AA6" w:rsidRPr="00EE0AF2" w:rsidRDefault="00A14AA6" w:rsidP="008D0DA3">
            <w:pPr>
              <w:jc w:val="both"/>
              <w:rPr>
                <w:rFonts w:eastAsia="Times New Roman" w:cs="Times New Roman"/>
                <w:b/>
                <w:bCs/>
                <w:sz w:val="24"/>
                <w:szCs w:val="24"/>
                <w:lang w:eastAsia="lt-LT"/>
              </w:rPr>
            </w:pPr>
            <w:r>
              <w:rPr>
                <w:rFonts w:eastAsia="Times New Roman" w:cs="Times New Roman"/>
                <w:b/>
                <w:bCs/>
                <w:sz w:val="24"/>
                <w:szCs w:val="24"/>
                <w:lang w:eastAsia="lt-LT"/>
              </w:rPr>
              <w:t xml:space="preserve">Ar pirkimoo sąlygose keliami </w:t>
            </w:r>
            <w:r w:rsidR="00EF098A">
              <w:rPr>
                <w:rFonts w:eastAsia="Times New Roman" w:cs="Times New Roman"/>
                <w:b/>
                <w:bCs/>
                <w:sz w:val="24"/>
                <w:szCs w:val="24"/>
                <w:lang w:eastAsia="lt-LT"/>
              </w:rPr>
              <w:t>ekonominio naudingumo vertinimo kriterijai yra aiškūs?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48C8C4" w14:textId="77777777" w:rsidR="00A14AA6" w:rsidRPr="00826A9E" w:rsidRDefault="00A14AA6"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2B05E0">
      <w:pPr>
        <w:spacing w:before="120" w:after="120"/>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271C6" w14:textId="77777777" w:rsidR="00F374C6" w:rsidRDefault="00F374C6" w:rsidP="00535631">
      <w:r>
        <w:separator/>
      </w:r>
    </w:p>
  </w:endnote>
  <w:endnote w:type="continuationSeparator" w:id="0">
    <w:p w14:paraId="589FE2CA" w14:textId="77777777" w:rsidR="00F374C6" w:rsidRDefault="00F374C6"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5893" w14:textId="77777777" w:rsidR="00F374C6" w:rsidRDefault="00F374C6" w:rsidP="00535631">
      <w:r>
        <w:separator/>
      </w:r>
    </w:p>
  </w:footnote>
  <w:footnote w:type="continuationSeparator" w:id="0">
    <w:p w14:paraId="1BBD3DC2" w14:textId="77777777" w:rsidR="00F374C6" w:rsidRDefault="00F374C6"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4222"/>
    <w:rsid w:val="00050567"/>
    <w:rsid w:val="00051AAC"/>
    <w:rsid w:val="00051B36"/>
    <w:rsid w:val="000538AD"/>
    <w:rsid w:val="00057EBB"/>
    <w:rsid w:val="0006251C"/>
    <w:rsid w:val="00062DCC"/>
    <w:rsid w:val="00064BF6"/>
    <w:rsid w:val="0006581A"/>
    <w:rsid w:val="00065B89"/>
    <w:rsid w:val="00066DE3"/>
    <w:rsid w:val="00067330"/>
    <w:rsid w:val="0007589B"/>
    <w:rsid w:val="00083370"/>
    <w:rsid w:val="0008480D"/>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F0F"/>
    <w:rsid w:val="000B4FAA"/>
    <w:rsid w:val="000B5243"/>
    <w:rsid w:val="000C0AD1"/>
    <w:rsid w:val="000C57DE"/>
    <w:rsid w:val="000D2606"/>
    <w:rsid w:val="000D3793"/>
    <w:rsid w:val="000D67A1"/>
    <w:rsid w:val="000E0ABB"/>
    <w:rsid w:val="000E128A"/>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0057"/>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574F"/>
    <w:rsid w:val="00146CB0"/>
    <w:rsid w:val="0014744C"/>
    <w:rsid w:val="00152125"/>
    <w:rsid w:val="00152CD4"/>
    <w:rsid w:val="00153D01"/>
    <w:rsid w:val="001544AC"/>
    <w:rsid w:val="00156839"/>
    <w:rsid w:val="001577D8"/>
    <w:rsid w:val="00160D80"/>
    <w:rsid w:val="00162789"/>
    <w:rsid w:val="00165A5B"/>
    <w:rsid w:val="001707B3"/>
    <w:rsid w:val="00172CDF"/>
    <w:rsid w:val="00174546"/>
    <w:rsid w:val="001770EF"/>
    <w:rsid w:val="00180384"/>
    <w:rsid w:val="0018407F"/>
    <w:rsid w:val="001945CA"/>
    <w:rsid w:val="00194C3E"/>
    <w:rsid w:val="001951C5"/>
    <w:rsid w:val="00197A12"/>
    <w:rsid w:val="001A3689"/>
    <w:rsid w:val="001A42C4"/>
    <w:rsid w:val="001A45CA"/>
    <w:rsid w:val="001A635F"/>
    <w:rsid w:val="001A76E0"/>
    <w:rsid w:val="001B0126"/>
    <w:rsid w:val="001B1CA4"/>
    <w:rsid w:val="001B2393"/>
    <w:rsid w:val="001B2BFB"/>
    <w:rsid w:val="001B3577"/>
    <w:rsid w:val="001B6979"/>
    <w:rsid w:val="001C0370"/>
    <w:rsid w:val="001C095B"/>
    <w:rsid w:val="001C0A40"/>
    <w:rsid w:val="001C20A1"/>
    <w:rsid w:val="001C2222"/>
    <w:rsid w:val="001C2B5C"/>
    <w:rsid w:val="001C51E4"/>
    <w:rsid w:val="001C72F5"/>
    <w:rsid w:val="001D1AE5"/>
    <w:rsid w:val="001D5067"/>
    <w:rsid w:val="001E0596"/>
    <w:rsid w:val="001E12A5"/>
    <w:rsid w:val="001F19F5"/>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27BE1"/>
    <w:rsid w:val="002300E0"/>
    <w:rsid w:val="00231CD5"/>
    <w:rsid w:val="00236DFA"/>
    <w:rsid w:val="002376CB"/>
    <w:rsid w:val="00240CE1"/>
    <w:rsid w:val="00241692"/>
    <w:rsid w:val="00241741"/>
    <w:rsid w:val="0024358F"/>
    <w:rsid w:val="00243CE6"/>
    <w:rsid w:val="00244540"/>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960BA"/>
    <w:rsid w:val="002A04B6"/>
    <w:rsid w:val="002A14FC"/>
    <w:rsid w:val="002A5A1B"/>
    <w:rsid w:val="002A6CA2"/>
    <w:rsid w:val="002A7EE8"/>
    <w:rsid w:val="002B05E0"/>
    <w:rsid w:val="002B2E95"/>
    <w:rsid w:val="002B34C3"/>
    <w:rsid w:val="002B4536"/>
    <w:rsid w:val="002B5C5C"/>
    <w:rsid w:val="002B7486"/>
    <w:rsid w:val="002C0E8E"/>
    <w:rsid w:val="002C4E44"/>
    <w:rsid w:val="002C5B52"/>
    <w:rsid w:val="002D042C"/>
    <w:rsid w:val="002D0DE4"/>
    <w:rsid w:val="002D1CF0"/>
    <w:rsid w:val="002E047B"/>
    <w:rsid w:val="002E0921"/>
    <w:rsid w:val="002E332C"/>
    <w:rsid w:val="002F2851"/>
    <w:rsid w:val="002F2AF7"/>
    <w:rsid w:val="002F5BF6"/>
    <w:rsid w:val="00301254"/>
    <w:rsid w:val="00302527"/>
    <w:rsid w:val="003029C8"/>
    <w:rsid w:val="003068A1"/>
    <w:rsid w:val="00307463"/>
    <w:rsid w:val="00307477"/>
    <w:rsid w:val="00307742"/>
    <w:rsid w:val="0030794D"/>
    <w:rsid w:val="003131CE"/>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566"/>
    <w:rsid w:val="00357CF7"/>
    <w:rsid w:val="003611EE"/>
    <w:rsid w:val="003619FE"/>
    <w:rsid w:val="003668DE"/>
    <w:rsid w:val="00370551"/>
    <w:rsid w:val="003728CC"/>
    <w:rsid w:val="0037433C"/>
    <w:rsid w:val="00375B5B"/>
    <w:rsid w:val="00377B97"/>
    <w:rsid w:val="0038409B"/>
    <w:rsid w:val="00391B58"/>
    <w:rsid w:val="00391B73"/>
    <w:rsid w:val="00391FA7"/>
    <w:rsid w:val="003958FD"/>
    <w:rsid w:val="00395EDB"/>
    <w:rsid w:val="00396CCC"/>
    <w:rsid w:val="00397997"/>
    <w:rsid w:val="003A0AD2"/>
    <w:rsid w:val="003A2943"/>
    <w:rsid w:val="003A4D3C"/>
    <w:rsid w:val="003A5474"/>
    <w:rsid w:val="003A5D19"/>
    <w:rsid w:val="003A6A1D"/>
    <w:rsid w:val="003B362C"/>
    <w:rsid w:val="003B4BCF"/>
    <w:rsid w:val="003C4108"/>
    <w:rsid w:val="003C7321"/>
    <w:rsid w:val="003D19CB"/>
    <w:rsid w:val="003D2BA9"/>
    <w:rsid w:val="003D37A4"/>
    <w:rsid w:val="003D4404"/>
    <w:rsid w:val="003E2BEB"/>
    <w:rsid w:val="003E4B77"/>
    <w:rsid w:val="003F0D1D"/>
    <w:rsid w:val="003F1405"/>
    <w:rsid w:val="003F14BE"/>
    <w:rsid w:val="003F3B35"/>
    <w:rsid w:val="003F52DE"/>
    <w:rsid w:val="003F5990"/>
    <w:rsid w:val="004004F9"/>
    <w:rsid w:val="004026DB"/>
    <w:rsid w:val="0040454B"/>
    <w:rsid w:val="00406F4F"/>
    <w:rsid w:val="00407604"/>
    <w:rsid w:val="004079C1"/>
    <w:rsid w:val="004123AD"/>
    <w:rsid w:val="00415595"/>
    <w:rsid w:val="004158FC"/>
    <w:rsid w:val="0041730F"/>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0C"/>
    <w:rsid w:val="0049439B"/>
    <w:rsid w:val="004966A7"/>
    <w:rsid w:val="004972CC"/>
    <w:rsid w:val="004A0DAF"/>
    <w:rsid w:val="004A32EE"/>
    <w:rsid w:val="004A4BCC"/>
    <w:rsid w:val="004A4DD3"/>
    <w:rsid w:val="004A6DC1"/>
    <w:rsid w:val="004A7A9D"/>
    <w:rsid w:val="004B242E"/>
    <w:rsid w:val="004B30CB"/>
    <w:rsid w:val="004B64D9"/>
    <w:rsid w:val="004C114E"/>
    <w:rsid w:val="004C4D84"/>
    <w:rsid w:val="004C7419"/>
    <w:rsid w:val="004D5285"/>
    <w:rsid w:val="004D56D7"/>
    <w:rsid w:val="004D7AC0"/>
    <w:rsid w:val="004E05FF"/>
    <w:rsid w:val="004E0D93"/>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405A"/>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6B2"/>
    <w:rsid w:val="00565A8E"/>
    <w:rsid w:val="0056650B"/>
    <w:rsid w:val="005676A4"/>
    <w:rsid w:val="005715B4"/>
    <w:rsid w:val="005716A2"/>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0FBE"/>
    <w:rsid w:val="005B1A90"/>
    <w:rsid w:val="005B2077"/>
    <w:rsid w:val="005B276C"/>
    <w:rsid w:val="005B29FB"/>
    <w:rsid w:val="005C1996"/>
    <w:rsid w:val="005C1F9A"/>
    <w:rsid w:val="005C28D8"/>
    <w:rsid w:val="005C2E35"/>
    <w:rsid w:val="005C38DE"/>
    <w:rsid w:val="005C7130"/>
    <w:rsid w:val="005D5EE0"/>
    <w:rsid w:val="005D7258"/>
    <w:rsid w:val="005E0514"/>
    <w:rsid w:val="005E1C02"/>
    <w:rsid w:val="005E3154"/>
    <w:rsid w:val="005E4331"/>
    <w:rsid w:val="005E64E1"/>
    <w:rsid w:val="005E64F0"/>
    <w:rsid w:val="005E7C92"/>
    <w:rsid w:val="005F017F"/>
    <w:rsid w:val="00604C3A"/>
    <w:rsid w:val="00604FD6"/>
    <w:rsid w:val="006069BA"/>
    <w:rsid w:val="00606D0F"/>
    <w:rsid w:val="0061071F"/>
    <w:rsid w:val="0061199C"/>
    <w:rsid w:val="00612D49"/>
    <w:rsid w:val="00614FD9"/>
    <w:rsid w:val="006178B2"/>
    <w:rsid w:val="006219FB"/>
    <w:rsid w:val="00621EAC"/>
    <w:rsid w:val="00624B3B"/>
    <w:rsid w:val="00624B5E"/>
    <w:rsid w:val="0062554C"/>
    <w:rsid w:val="0063017B"/>
    <w:rsid w:val="00631F83"/>
    <w:rsid w:val="00633EA4"/>
    <w:rsid w:val="006354B1"/>
    <w:rsid w:val="006377FF"/>
    <w:rsid w:val="00640845"/>
    <w:rsid w:val="00641A58"/>
    <w:rsid w:val="00641DBE"/>
    <w:rsid w:val="0064301A"/>
    <w:rsid w:val="0064391B"/>
    <w:rsid w:val="00644376"/>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763A6"/>
    <w:rsid w:val="00680775"/>
    <w:rsid w:val="00682FE7"/>
    <w:rsid w:val="006848A1"/>
    <w:rsid w:val="00685683"/>
    <w:rsid w:val="00686E19"/>
    <w:rsid w:val="00687B67"/>
    <w:rsid w:val="00687CB0"/>
    <w:rsid w:val="00695E50"/>
    <w:rsid w:val="00696737"/>
    <w:rsid w:val="006967A6"/>
    <w:rsid w:val="00696A96"/>
    <w:rsid w:val="00696B27"/>
    <w:rsid w:val="006A1BC9"/>
    <w:rsid w:val="006A3858"/>
    <w:rsid w:val="006A4917"/>
    <w:rsid w:val="006B0DEB"/>
    <w:rsid w:val="006B19E5"/>
    <w:rsid w:val="006B1ADD"/>
    <w:rsid w:val="006B3955"/>
    <w:rsid w:val="006B49A4"/>
    <w:rsid w:val="006B5A3B"/>
    <w:rsid w:val="006B641C"/>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23AEF"/>
    <w:rsid w:val="00730B56"/>
    <w:rsid w:val="00731536"/>
    <w:rsid w:val="00731775"/>
    <w:rsid w:val="00741E77"/>
    <w:rsid w:val="00745BA8"/>
    <w:rsid w:val="007461ED"/>
    <w:rsid w:val="00747342"/>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85AE0"/>
    <w:rsid w:val="0079025A"/>
    <w:rsid w:val="007947B5"/>
    <w:rsid w:val="0079579F"/>
    <w:rsid w:val="007958E9"/>
    <w:rsid w:val="007A28BB"/>
    <w:rsid w:val="007A362E"/>
    <w:rsid w:val="007A3B1B"/>
    <w:rsid w:val="007A50A6"/>
    <w:rsid w:val="007A594B"/>
    <w:rsid w:val="007B0847"/>
    <w:rsid w:val="007B47CD"/>
    <w:rsid w:val="007B5169"/>
    <w:rsid w:val="007B5242"/>
    <w:rsid w:val="007B7185"/>
    <w:rsid w:val="007C37E2"/>
    <w:rsid w:val="007C384D"/>
    <w:rsid w:val="007C77CF"/>
    <w:rsid w:val="007D117F"/>
    <w:rsid w:val="007D2B18"/>
    <w:rsid w:val="007D3BB8"/>
    <w:rsid w:val="007D493E"/>
    <w:rsid w:val="007D5FD2"/>
    <w:rsid w:val="007D6E0B"/>
    <w:rsid w:val="007E0623"/>
    <w:rsid w:val="007E08EA"/>
    <w:rsid w:val="007E0C0A"/>
    <w:rsid w:val="007E12BF"/>
    <w:rsid w:val="007E1704"/>
    <w:rsid w:val="007E23F7"/>
    <w:rsid w:val="007E4EF3"/>
    <w:rsid w:val="007F364A"/>
    <w:rsid w:val="007F4012"/>
    <w:rsid w:val="00800958"/>
    <w:rsid w:val="00800AFA"/>
    <w:rsid w:val="008020B2"/>
    <w:rsid w:val="00806092"/>
    <w:rsid w:val="00807C2C"/>
    <w:rsid w:val="00807E37"/>
    <w:rsid w:val="00812AE1"/>
    <w:rsid w:val="008141E8"/>
    <w:rsid w:val="00814D89"/>
    <w:rsid w:val="00815E91"/>
    <w:rsid w:val="00816646"/>
    <w:rsid w:val="00817C53"/>
    <w:rsid w:val="00820267"/>
    <w:rsid w:val="0082162E"/>
    <w:rsid w:val="00826A9E"/>
    <w:rsid w:val="00830ACD"/>
    <w:rsid w:val="00831799"/>
    <w:rsid w:val="008355B2"/>
    <w:rsid w:val="008378E0"/>
    <w:rsid w:val="00840D9F"/>
    <w:rsid w:val="00846074"/>
    <w:rsid w:val="00850E16"/>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66E2"/>
    <w:rsid w:val="008879E4"/>
    <w:rsid w:val="00887AD3"/>
    <w:rsid w:val="00890D83"/>
    <w:rsid w:val="00891A4A"/>
    <w:rsid w:val="00893060"/>
    <w:rsid w:val="0089362F"/>
    <w:rsid w:val="00894115"/>
    <w:rsid w:val="00896871"/>
    <w:rsid w:val="00897F18"/>
    <w:rsid w:val="008A0167"/>
    <w:rsid w:val="008A1D7B"/>
    <w:rsid w:val="008A277A"/>
    <w:rsid w:val="008A2E4E"/>
    <w:rsid w:val="008B2B66"/>
    <w:rsid w:val="008B4241"/>
    <w:rsid w:val="008B4C31"/>
    <w:rsid w:val="008B507B"/>
    <w:rsid w:val="008B55D9"/>
    <w:rsid w:val="008B5CA7"/>
    <w:rsid w:val="008B69CC"/>
    <w:rsid w:val="008C6C27"/>
    <w:rsid w:val="008D29B3"/>
    <w:rsid w:val="008D3684"/>
    <w:rsid w:val="008D752B"/>
    <w:rsid w:val="008E058D"/>
    <w:rsid w:val="008E269A"/>
    <w:rsid w:val="008E2BC0"/>
    <w:rsid w:val="008E36C8"/>
    <w:rsid w:val="008E3B4F"/>
    <w:rsid w:val="008E55F7"/>
    <w:rsid w:val="008E6548"/>
    <w:rsid w:val="008E68D9"/>
    <w:rsid w:val="008F0FB4"/>
    <w:rsid w:val="008F26A1"/>
    <w:rsid w:val="008F4210"/>
    <w:rsid w:val="008F520D"/>
    <w:rsid w:val="008F66E6"/>
    <w:rsid w:val="008F6C37"/>
    <w:rsid w:val="008F7923"/>
    <w:rsid w:val="00901A5A"/>
    <w:rsid w:val="00902E39"/>
    <w:rsid w:val="009032C9"/>
    <w:rsid w:val="009036B3"/>
    <w:rsid w:val="009037D7"/>
    <w:rsid w:val="009051CD"/>
    <w:rsid w:val="0090552F"/>
    <w:rsid w:val="00907401"/>
    <w:rsid w:val="00910B34"/>
    <w:rsid w:val="009118A9"/>
    <w:rsid w:val="00912915"/>
    <w:rsid w:val="0091343A"/>
    <w:rsid w:val="00916C4E"/>
    <w:rsid w:val="00916FAE"/>
    <w:rsid w:val="009224DF"/>
    <w:rsid w:val="00925964"/>
    <w:rsid w:val="00927842"/>
    <w:rsid w:val="009335EE"/>
    <w:rsid w:val="009363A8"/>
    <w:rsid w:val="00940C30"/>
    <w:rsid w:val="00947EE1"/>
    <w:rsid w:val="00947EF7"/>
    <w:rsid w:val="00952D05"/>
    <w:rsid w:val="00953A15"/>
    <w:rsid w:val="00953A3F"/>
    <w:rsid w:val="0095476D"/>
    <w:rsid w:val="00954804"/>
    <w:rsid w:val="00954D7E"/>
    <w:rsid w:val="00954FCD"/>
    <w:rsid w:val="009571E2"/>
    <w:rsid w:val="00957C57"/>
    <w:rsid w:val="00963C4C"/>
    <w:rsid w:val="00963E4F"/>
    <w:rsid w:val="00966065"/>
    <w:rsid w:val="00966C0B"/>
    <w:rsid w:val="00967087"/>
    <w:rsid w:val="00971493"/>
    <w:rsid w:val="009725E0"/>
    <w:rsid w:val="0097460C"/>
    <w:rsid w:val="00977DA5"/>
    <w:rsid w:val="00980962"/>
    <w:rsid w:val="009818D8"/>
    <w:rsid w:val="00984224"/>
    <w:rsid w:val="009854E8"/>
    <w:rsid w:val="009854EA"/>
    <w:rsid w:val="0098585F"/>
    <w:rsid w:val="00987780"/>
    <w:rsid w:val="00990169"/>
    <w:rsid w:val="009924AA"/>
    <w:rsid w:val="00992F9E"/>
    <w:rsid w:val="00993B38"/>
    <w:rsid w:val="00995C00"/>
    <w:rsid w:val="00997DF4"/>
    <w:rsid w:val="009A2E7D"/>
    <w:rsid w:val="009A3040"/>
    <w:rsid w:val="009A3D8B"/>
    <w:rsid w:val="009A599C"/>
    <w:rsid w:val="009B3F42"/>
    <w:rsid w:val="009B440D"/>
    <w:rsid w:val="009B5241"/>
    <w:rsid w:val="009B681E"/>
    <w:rsid w:val="009B6DE5"/>
    <w:rsid w:val="009C2037"/>
    <w:rsid w:val="009C4EF2"/>
    <w:rsid w:val="009C7A52"/>
    <w:rsid w:val="009D3F30"/>
    <w:rsid w:val="009D3F63"/>
    <w:rsid w:val="009D4A1C"/>
    <w:rsid w:val="009D5774"/>
    <w:rsid w:val="009D5EB7"/>
    <w:rsid w:val="009D78B4"/>
    <w:rsid w:val="009E021B"/>
    <w:rsid w:val="009E3D90"/>
    <w:rsid w:val="009E4717"/>
    <w:rsid w:val="009E5FC5"/>
    <w:rsid w:val="009E67FE"/>
    <w:rsid w:val="009F1327"/>
    <w:rsid w:val="009F50E2"/>
    <w:rsid w:val="009F5BA5"/>
    <w:rsid w:val="00A001FE"/>
    <w:rsid w:val="00A04387"/>
    <w:rsid w:val="00A05609"/>
    <w:rsid w:val="00A063D5"/>
    <w:rsid w:val="00A077FD"/>
    <w:rsid w:val="00A106F2"/>
    <w:rsid w:val="00A1189E"/>
    <w:rsid w:val="00A14701"/>
    <w:rsid w:val="00A14AA6"/>
    <w:rsid w:val="00A14AC5"/>
    <w:rsid w:val="00A17769"/>
    <w:rsid w:val="00A20298"/>
    <w:rsid w:val="00A20DF8"/>
    <w:rsid w:val="00A2136B"/>
    <w:rsid w:val="00A235E8"/>
    <w:rsid w:val="00A26340"/>
    <w:rsid w:val="00A26FE2"/>
    <w:rsid w:val="00A36D5A"/>
    <w:rsid w:val="00A37C7F"/>
    <w:rsid w:val="00A4096D"/>
    <w:rsid w:val="00A41C76"/>
    <w:rsid w:val="00A42DED"/>
    <w:rsid w:val="00A43E22"/>
    <w:rsid w:val="00A4491C"/>
    <w:rsid w:val="00A4519D"/>
    <w:rsid w:val="00A47C93"/>
    <w:rsid w:val="00A507D3"/>
    <w:rsid w:val="00A51932"/>
    <w:rsid w:val="00A52576"/>
    <w:rsid w:val="00A5786E"/>
    <w:rsid w:val="00A62DA5"/>
    <w:rsid w:val="00A62F9D"/>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210B"/>
    <w:rsid w:val="00A87B1C"/>
    <w:rsid w:val="00A912E1"/>
    <w:rsid w:val="00A91C3C"/>
    <w:rsid w:val="00A938FB"/>
    <w:rsid w:val="00A9616D"/>
    <w:rsid w:val="00A96DF1"/>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3361"/>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243A9"/>
    <w:rsid w:val="00B30C74"/>
    <w:rsid w:val="00B318A7"/>
    <w:rsid w:val="00B32A47"/>
    <w:rsid w:val="00B37A12"/>
    <w:rsid w:val="00B40991"/>
    <w:rsid w:val="00B41222"/>
    <w:rsid w:val="00B4167C"/>
    <w:rsid w:val="00B4349E"/>
    <w:rsid w:val="00B43A06"/>
    <w:rsid w:val="00B44765"/>
    <w:rsid w:val="00B473DB"/>
    <w:rsid w:val="00B5146E"/>
    <w:rsid w:val="00B51EA4"/>
    <w:rsid w:val="00B53DD7"/>
    <w:rsid w:val="00B53E33"/>
    <w:rsid w:val="00B53FE4"/>
    <w:rsid w:val="00B56663"/>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0248"/>
    <w:rsid w:val="00BC27F0"/>
    <w:rsid w:val="00BC2E1F"/>
    <w:rsid w:val="00BC2FB4"/>
    <w:rsid w:val="00BC43E0"/>
    <w:rsid w:val="00BC494F"/>
    <w:rsid w:val="00BC74B0"/>
    <w:rsid w:val="00BD28D7"/>
    <w:rsid w:val="00BD4C97"/>
    <w:rsid w:val="00BD514E"/>
    <w:rsid w:val="00BD5F76"/>
    <w:rsid w:val="00BD73D5"/>
    <w:rsid w:val="00BD7912"/>
    <w:rsid w:val="00BE0D22"/>
    <w:rsid w:val="00BE2D48"/>
    <w:rsid w:val="00BE3CBD"/>
    <w:rsid w:val="00BE7C0C"/>
    <w:rsid w:val="00BF148B"/>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70E"/>
    <w:rsid w:val="00C3770B"/>
    <w:rsid w:val="00C414DF"/>
    <w:rsid w:val="00C42447"/>
    <w:rsid w:val="00C465DD"/>
    <w:rsid w:val="00C474B8"/>
    <w:rsid w:val="00C477DD"/>
    <w:rsid w:val="00C50993"/>
    <w:rsid w:val="00C52925"/>
    <w:rsid w:val="00C5407D"/>
    <w:rsid w:val="00C56704"/>
    <w:rsid w:val="00C57386"/>
    <w:rsid w:val="00C615AA"/>
    <w:rsid w:val="00C64626"/>
    <w:rsid w:val="00C66FA3"/>
    <w:rsid w:val="00C67049"/>
    <w:rsid w:val="00C723E6"/>
    <w:rsid w:val="00C755B6"/>
    <w:rsid w:val="00C75E59"/>
    <w:rsid w:val="00C76775"/>
    <w:rsid w:val="00C769A2"/>
    <w:rsid w:val="00C77EE5"/>
    <w:rsid w:val="00C80F02"/>
    <w:rsid w:val="00C835FC"/>
    <w:rsid w:val="00C85D79"/>
    <w:rsid w:val="00C85D81"/>
    <w:rsid w:val="00C860FB"/>
    <w:rsid w:val="00C91013"/>
    <w:rsid w:val="00C91194"/>
    <w:rsid w:val="00C915D7"/>
    <w:rsid w:val="00C93312"/>
    <w:rsid w:val="00C942D8"/>
    <w:rsid w:val="00CA60DC"/>
    <w:rsid w:val="00CA6359"/>
    <w:rsid w:val="00CA6523"/>
    <w:rsid w:val="00CB138C"/>
    <w:rsid w:val="00CB321F"/>
    <w:rsid w:val="00CB7574"/>
    <w:rsid w:val="00CB778F"/>
    <w:rsid w:val="00CC055C"/>
    <w:rsid w:val="00CC147C"/>
    <w:rsid w:val="00CC1EC6"/>
    <w:rsid w:val="00CC1FBF"/>
    <w:rsid w:val="00CC25C8"/>
    <w:rsid w:val="00CC6EBE"/>
    <w:rsid w:val="00CC721D"/>
    <w:rsid w:val="00CC72A2"/>
    <w:rsid w:val="00CC75B4"/>
    <w:rsid w:val="00CD215E"/>
    <w:rsid w:val="00CD6051"/>
    <w:rsid w:val="00CE54FF"/>
    <w:rsid w:val="00CE5D54"/>
    <w:rsid w:val="00CE70F6"/>
    <w:rsid w:val="00CF435B"/>
    <w:rsid w:val="00CF4AF8"/>
    <w:rsid w:val="00CF61A6"/>
    <w:rsid w:val="00D00287"/>
    <w:rsid w:val="00D01CA0"/>
    <w:rsid w:val="00D02C9A"/>
    <w:rsid w:val="00D143A9"/>
    <w:rsid w:val="00D15DAD"/>
    <w:rsid w:val="00D1726C"/>
    <w:rsid w:val="00D231BE"/>
    <w:rsid w:val="00D261F5"/>
    <w:rsid w:val="00D27871"/>
    <w:rsid w:val="00D35F8B"/>
    <w:rsid w:val="00D35FFE"/>
    <w:rsid w:val="00D406D5"/>
    <w:rsid w:val="00D40B0D"/>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71BCD"/>
    <w:rsid w:val="00D75F19"/>
    <w:rsid w:val="00D80308"/>
    <w:rsid w:val="00D81204"/>
    <w:rsid w:val="00D82DF4"/>
    <w:rsid w:val="00D8552B"/>
    <w:rsid w:val="00D87674"/>
    <w:rsid w:val="00D9044B"/>
    <w:rsid w:val="00D91686"/>
    <w:rsid w:val="00D93440"/>
    <w:rsid w:val="00D93D71"/>
    <w:rsid w:val="00DA032E"/>
    <w:rsid w:val="00DA3068"/>
    <w:rsid w:val="00DA4F53"/>
    <w:rsid w:val="00DA610A"/>
    <w:rsid w:val="00DB06B1"/>
    <w:rsid w:val="00DB12BA"/>
    <w:rsid w:val="00DB35A8"/>
    <w:rsid w:val="00DB6626"/>
    <w:rsid w:val="00DC0BDD"/>
    <w:rsid w:val="00DC1E59"/>
    <w:rsid w:val="00DC36F9"/>
    <w:rsid w:val="00DD047C"/>
    <w:rsid w:val="00DD2B28"/>
    <w:rsid w:val="00DD5125"/>
    <w:rsid w:val="00DD62BB"/>
    <w:rsid w:val="00DE224F"/>
    <w:rsid w:val="00DF0379"/>
    <w:rsid w:val="00DF0D28"/>
    <w:rsid w:val="00DF11E0"/>
    <w:rsid w:val="00DF2D65"/>
    <w:rsid w:val="00DF2EF3"/>
    <w:rsid w:val="00DF31BD"/>
    <w:rsid w:val="00E008F0"/>
    <w:rsid w:val="00E038FA"/>
    <w:rsid w:val="00E0714C"/>
    <w:rsid w:val="00E1049C"/>
    <w:rsid w:val="00E11D94"/>
    <w:rsid w:val="00E130B5"/>
    <w:rsid w:val="00E1472A"/>
    <w:rsid w:val="00E149E7"/>
    <w:rsid w:val="00E15035"/>
    <w:rsid w:val="00E202F1"/>
    <w:rsid w:val="00E211A2"/>
    <w:rsid w:val="00E21A7D"/>
    <w:rsid w:val="00E25A94"/>
    <w:rsid w:val="00E27C70"/>
    <w:rsid w:val="00E27E77"/>
    <w:rsid w:val="00E32228"/>
    <w:rsid w:val="00E329EE"/>
    <w:rsid w:val="00E349D9"/>
    <w:rsid w:val="00E3703E"/>
    <w:rsid w:val="00E408C5"/>
    <w:rsid w:val="00E437EA"/>
    <w:rsid w:val="00E45C1F"/>
    <w:rsid w:val="00E45C32"/>
    <w:rsid w:val="00E4635A"/>
    <w:rsid w:val="00E47CB4"/>
    <w:rsid w:val="00E51C1A"/>
    <w:rsid w:val="00E56A2F"/>
    <w:rsid w:val="00E625AC"/>
    <w:rsid w:val="00E62EB5"/>
    <w:rsid w:val="00E63613"/>
    <w:rsid w:val="00E72EFF"/>
    <w:rsid w:val="00E758B6"/>
    <w:rsid w:val="00E7728D"/>
    <w:rsid w:val="00E77A1F"/>
    <w:rsid w:val="00E826E4"/>
    <w:rsid w:val="00E83AE3"/>
    <w:rsid w:val="00E85E25"/>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0AF2"/>
    <w:rsid w:val="00EE130E"/>
    <w:rsid w:val="00EE2A28"/>
    <w:rsid w:val="00EE6249"/>
    <w:rsid w:val="00EF06F2"/>
    <w:rsid w:val="00EF098A"/>
    <w:rsid w:val="00EF5710"/>
    <w:rsid w:val="00F03E57"/>
    <w:rsid w:val="00F0578A"/>
    <w:rsid w:val="00F0710E"/>
    <w:rsid w:val="00F078AB"/>
    <w:rsid w:val="00F11B05"/>
    <w:rsid w:val="00F11D13"/>
    <w:rsid w:val="00F16204"/>
    <w:rsid w:val="00F204BF"/>
    <w:rsid w:val="00F205D6"/>
    <w:rsid w:val="00F22EDF"/>
    <w:rsid w:val="00F26536"/>
    <w:rsid w:val="00F26DA3"/>
    <w:rsid w:val="00F27BC6"/>
    <w:rsid w:val="00F311DB"/>
    <w:rsid w:val="00F340AE"/>
    <w:rsid w:val="00F36588"/>
    <w:rsid w:val="00F374C6"/>
    <w:rsid w:val="00F37C5C"/>
    <w:rsid w:val="00F40080"/>
    <w:rsid w:val="00F421F2"/>
    <w:rsid w:val="00F45CEE"/>
    <w:rsid w:val="00F461B8"/>
    <w:rsid w:val="00F479ED"/>
    <w:rsid w:val="00F50452"/>
    <w:rsid w:val="00F53FE4"/>
    <w:rsid w:val="00F54DA3"/>
    <w:rsid w:val="00F64F34"/>
    <w:rsid w:val="00F64FFF"/>
    <w:rsid w:val="00F652D6"/>
    <w:rsid w:val="00F677FB"/>
    <w:rsid w:val="00F67F31"/>
    <w:rsid w:val="00F708FC"/>
    <w:rsid w:val="00F7481B"/>
    <w:rsid w:val="00F749C2"/>
    <w:rsid w:val="00F76233"/>
    <w:rsid w:val="00F8280F"/>
    <w:rsid w:val="00F83E9F"/>
    <w:rsid w:val="00F85DC3"/>
    <w:rsid w:val="00F87E07"/>
    <w:rsid w:val="00F937A1"/>
    <w:rsid w:val="00F96199"/>
    <w:rsid w:val="00F96A1A"/>
    <w:rsid w:val="00FA08B1"/>
    <w:rsid w:val="00FA17F2"/>
    <w:rsid w:val="00FA1C65"/>
    <w:rsid w:val="00FA3B08"/>
    <w:rsid w:val="00FA4E96"/>
    <w:rsid w:val="00FA6810"/>
    <w:rsid w:val="00FA744C"/>
    <w:rsid w:val="00FB2F1D"/>
    <w:rsid w:val="00FB364A"/>
    <w:rsid w:val="00FB3D71"/>
    <w:rsid w:val="00FC125E"/>
    <w:rsid w:val="00FC29B2"/>
    <w:rsid w:val="00FC713B"/>
    <w:rsid w:val="00FC7413"/>
    <w:rsid w:val="00FD047C"/>
    <w:rsid w:val="00FD1400"/>
    <w:rsid w:val="00FD3633"/>
    <w:rsid w:val="00FD4AE7"/>
    <w:rsid w:val="00FD51D5"/>
    <w:rsid w:val="00FD5394"/>
    <w:rsid w:val="00FD7428"/>
    <w:rsid w:val="00FD7AA6"/>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4.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3336</Words>
  <Characters>1902</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3</cp:revision>
  <cp:lastPrinted>2024-02-09T06:29:00Z</cp:lastPrinted>
  <dcterms:created xsi:type="dcterms:W3CDTF">2025-03-12T11:12:00Z</dcterms:created>
  <dcterms:modified xsi:type="dcterms:W3CDTF">2025-03-12T11:12:00Z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