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7477E8EA" w:rsidR="001160AB" w:rsidRPr="00432475" w:rsidRDefault="00980289" w:rsidP="00A9381B">
      <w:pPr>
        <w:spacing w:line="259" w:lineRule="auto"/>
        <w:jc w:val="center"/>
        <w:rPr>
          <w:b/>
          <w:caps/>
          <w:sz w:val="20"/>
        </w:rPr>
      </w:pPr>
      <w:r>
        <w:rPr>
          <w:b/>
          <w:caps/>
          <w:sz w:val="20"/>
        </w:rPr>
        <w:t>SPECIALIOS MEDICININĖS PASKIRTIES MAISTAS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76198E93" w:rsidR="00E04D88" w:rsidRPr="00C83F9F" w:rsidRDefault="00FA1FFC" w:rsidP="00370518">
            <w:pPr>
              <w:jc w:val="center"/>
              <w:rPr>
                <w:b/>
                <w:kern w:val="2"/>
                <w:sz w:val="22"/>
                <w:szCs w:val="22"/>
              </w:rPr>
            </w:pPr>
            <w:r>
              <w:rPr>
                <w:b/>
                <w:sz w:val="22"/>
                <w:szCs w:val="22"/>
              </w:rPr>
              <w:t>Specialios medicininės paskirties maistas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5"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6"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FA1FFC" w:rsidRPr="00874B3C" w14:paraId="2C561450" w14:textId="77777777" w:rsidTr="000E12A3">
        <w:trPr>
          <w:trHeight w:val="300"/>
        </w:trPr>
        <w:tc>
          <w:tcPr>
            <w:tcW w:w="2704" w:type="dxa"/>
            <w:gridSpan w:val="2"/>
          </w:tcPr>
          <w:p w14:paraId="0476AC6F" w14:textId="77777777" w:rsidR="00FA1FFC" w:rsidRPr="00874B3C" w:rsidRDefault="00FA1FFC" w:rsidP="00FA1FFC">
            <w:pPr>
              <w:jc w:val="both"/>
              <w:rPr>
                <w:b/>
                <w:bCs/>
                <w:kern w:val="2"/>
                <w:sz w:val="22"/>
                <w:szCs w:val="22"/>
              </w:rPr>
            </w:pPr>
            <w:r w:rsidRPr="00874B3C">
              <w:rPr>
                <w:b/>
                <w:bCs/>
                <w:kern w:val="2"/>
                <w:sz w:val="22"/>
                <w:szCs w:val="22"/>
              </w:rPr>
              <w:t>4.1. Prekių pristatymo terminai, kai Prekės pristatomos dalimis</w:t>
            </w:r>
          </w:p>
        </w:tc>
        <w:tc>
          <w:tcPr>
            <w:tcW w:w="6831" w:type="dxa"/>
          </w:tcPr>
          <w:p w14:paraId="08C8477B" w14:textId="77777777" w:rsidR="00FA1FFC" w:rsidRDefault="00FA1FFC" w:rsidP="00FA1FFC">
            <w:pPr>
              <w:jc w:val="both"/>
              <w:rPr>
                <w:color w:val="000000"/>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5 darbo dienas </w:t>
            </w:r>
            <w:r w:rsidRPr="00874B3C">
              <w:rPr>
                <w:kern w:val="2"/>
                <w:sz w:val="22"/>
                <w:szCs w:val="22"/>
              </w:rPr>
              <w:t xml:space="preserve">nuo užsakymo pateikimo dienos </w:t>
            </w:r>
            <w:r w:rsidRPr="00874B3C">
              <w:rPr>
                <w:color w:val="000000"/>
                <w:kern w:val="2"/>
                <w:sz w:val="22"/>
                <w:szCs w:val="22"/>
              </w:rPr>
              <w:t xml:space="preserve">šiuo adresu: </w:t>
            </w:r>
          </w:p>
          <w:p w14:paraId="066AE2AC" w14:textId="77777777" w:rsidR="00FA1FFC" w:rsidRPr="00670B76" w:rsidRDefault="00FA1FFC" w:rsidP="00FA1FFC">
            <w:pPr>
              <w:rPr>
                <w:kern w:val="2"/>
                <w:sz w:val="22"/>
                <w:szCs w:val="22"/>
              </w:rPr>
            </w:pPr>
            <w:r w:rsidRPr="00670B76">
              <w:rPr>
                <w:sz w:val="22"/>
                <w:szCs w:val="22"/>
              </w:rPr>
              <w:t>VšĮ Klaipėdos universiteto ligoninės vaistinė</w:t>
            </w:r>
            <w:r>
              <w:rPr>
                <w:sz w:val="22"/>
                <w:szCs w:val="22"/>
              </w:rPr>
              <w:t>s</w:t>
            </w:r>
            <w:r w:rsidRPr="00670B76">
              <w:rPr>
                <w:sz w:val="22"/>
                <w:szCs w:val="22"/>
              </w:rPr>
              <w:t>, Liepojos g. 45</w:t>
            </w:r>
            <w:r>
              <w:rPr>
                <w:sz w:val="22"/>
                <w:szCs w:val="22"/>
              </w:rPr>
              <w:t xml:space="preserve"> ir Liepojos g. 41</w:t>
            </w:r>
            <w:r w:rsidRPr="00670B76">
              <w:rPr>
                <w:sz w:val="22"/>
                <w:szCs w:val="22"/>
              </w:rPr>
              <w:t>, LT-92288, Klaipėda</w:t>
            </w:r>
          </w:p>
          <w:p w14:paraId="2E346D69" w14:textId="7EE09530" w:rsidR="00FA1FFC" w:rsidRPr="005F7DDB" w:rsidRDefault="00FA1FFC" w:rsidP="00FA1FFC">
            <w:pPr>
              <w:jc w:val="both"/>
              <w:rPr>
                <w:kern w:val="2"/>
                <w:sz w:val="22"/>
                <w:szCs w:val="22"/>
              </w:rPr>
            </w:pP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FA1FFC" w:rsidRPr="00874B3C" w14:paraId="3519FD2F" w14:textId="77777777" w:rsidTr="000E12A3">
        <w:trPr>
          <w:trHeight w:val="300"/>
        </w:trPr>
        <w:tc>
          <w:tcPr>
            <w:tcW w:w="2704" w:type="dxa"/>
            <w:gridSpan w:val="2"/>
          </w:tcPr>
          <w:p w14:paraId="08E0F726" w14:textId="77777777" w:rsidR="00FA1FFC" w:rsidRPr="00874B3C" w:rsidRDefault="00FA1FFC" w:rsidP="00FA1FFC">
            <w:pPr>
              <w:jc w:val="both"/>
              <w:rPr>
                <w:b/>
                <w:bCs/>
                <w:kern w:val="2"/>
                <w:sz w:val="22"/>
                <w:szCs w:val="22"/>
              </w:rPr>
            </w:pPr>
            <w:r w:rsidRPr="00874B3C">
              <w:rPr>
                <w:b/>
                <w:bCs/>
                <w:kern w:val="2"/>
                <w:sz w:val="22"/>
                <w:szCs w:val="22"/>
              </w:rPr>
              <w:t xml:space="preserve">4.5. Kartu su Prekėmis pateikiami dokumentai </w:t>
            </w:r>
          </w:p>
        </w:tc>
        <w:tc>
          <w:tcPr>
            <w:tcW w:w="6831" w:type="dxa"/>
          </w:tcPr>
          <w:p w14:paraId="0F5386C1" w14:textId="77777777" w:rsidR="00FA1FFC" w:rsidRPr="000D629B" w:rsidRDefault="00FA1FFC" w:rsidP="00FA1FFC">
            <w:pPr>
              <w:rPr>
                <w:kern w:val="2"/>
                <w:sz w:val="22"/>
                <w:szCs w:val="22"/>
              </w:rPr>
            </w:pPr>
            <w:r w:rsidRPr="000D629B">
              <w:rPr>
                <w:kern w:val="2"/>
                <w:sz w:val="22"/>
                <w:szCs w:val="22"/>
              </w:rPr>
              <w:t>Netaikoma</w:t>
            </w:r>
            <w:r>
              <w:rPr>
                <w:kern w:val="2"/>
                <w:sz w:val="22"/>
                <w:szCs w:val="22"/>
              </w:rPr>
              <w:t>.</w:t>
            </w:r>
          </w:p>
          <w:p w14:paraId="641FDACE" w14:textId="2CE2AEAA" w:rsidR="00FA1FFC" w:rsidRPr="00500569" w:rsidRDefault="00FA1FFC" w:rsidP="00FA1FFC">
            <w:pPr>
              <w:rPr>
                <w:kern w:val="2"/>
                <w:sz w:val="22"/>
                <w:szCs w:val="22"/>
              </w:rPr>
            </w:pP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FA1FFC" w:rsidRPr="00874B3C" w14:paraId="09F82D61" w14:textId="77777777" w:rsidTr="005F3E80">
        <w:trPr>
          <w:trHeight w:val="2150"/>
        </w:trPr>
        <w:tc>
          <w:tcPr>
            <w:tcW w:w="2704" w:type="dxa"/>
            <w:gridSpan w:val="2"/>
          </w:tcPr>
          <w:p w14:paraId="26D134E4" w14:textId="7B0C0850" w:rsidR="00FA1FFC" w:rsidRPr="00874B3C" w:rsidRDefault="00FA1FFC" w:rsidP="00FA1FFC">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1A061AF5" w14:textId="77777777" w:rsidR="007A4CA9" w:rsidRPr="008D5C45" w:rsidRDefault="007A4CA9" w:rsidP="007A4CA9">
            <w:pPr>
              <w:rPr>
                <w:kern w:val="2"/>
                <w:sz w:val="22"/>
                <w:szCs w:val="22"/>
              </w:rPr>
            </w:pPr>
            <w:r w:rsidRPr="008D5C45">
              <w:rPr>
                <w:kern w:val="2"/>
                <w:sz w:val="22"/>
                <w:szCs w:val="22"/>
              </w:rPr>
              <w:t xml:space="preserve">Pradinės Sutarties vertė yra (nurodyti sumą skaičiais) Eur, (nurodyti sumą žodžiais) be PVM. </w:t>
            </w:r>
          </w:p>
          <w:p w14:paraId="7744E8C4" w14:textId="77777777" w:rsidR="007A4CA9" w:rsidRPr="008D5C45" w:rsidRDefault="007A4CA9" w:rsidP="007A4CA9">
            <w:pPr>
              <w:rPr>
                <w:kern w:val="2"/>
                <w:sz w:val="22"/>
                <w:szCs w:val="22"/>
              </w:rPr>
            </w:pPr>
            <w:r w:rsidRPr="008D5C45">
              <w:rPr>
                <w:kern w:val="2"/>
                <w:sz w:val="22"/>
                <w:szCs w:val="22"/>
              </w:rPr>
              <w:t>PVM sudaro (nurodyti sumą skaičiais) Eur, (nurodyti sumą žodžiais).</w:t>
            </w:r>
          </w:p>
          <w:p w14:paraId="5D8D4EAA" w14:textId="5C2611C0" w:rsidR="007A4CA9" w:rsidRPr="008D5C45" w:rsidRDefault="007A4CA9" w:rsidP="007A4CA9">
            <w:pPr>
              <w:rPr>
                <w:kern w:val="2"/>
                <w:sz w:val="22"/>
                <w:szCs w:val="22"/>
              </w:rPr>
            </w:pPr>
            <w:r w:rsidRPr="008D5C45">
              <w:rPr>
                <w:kern w:val="2"/>
                <w:sz w:val="22"/>
                <w:szCs w:val="22"/>
              </w:rPr>
              <w:t>Sutarties kaina yra (nurodyti sumą skaičiais) Eur, (nurodyti sumą žodžiais) Eur su PVM.</w:t>
            </w:r>
          </w:p>
          <w:p w14:paraId="110FC300" w14:textId="77777777" w:rsidR="007A4CA9" w:rsidRPr="008D5C45" w:rsidRDefault="007A4CA9" w:rsidP="007A4CA9">
            <w:pPr>
              <w:jc w:val="both"/>
              <w:rPr>
                <w:kern w:val="2"/>
                <w:sz w:val="22"/>
                <w:szCs w:val="22"/>
              </w:rPr>
            </w:pPr>
            <w:r w:rsidRPr="008D5C45">
              <w:rPr>
                <w:kern w:val="2"/>
                <w:sz w:val="22"/>
                <w:szCs w:val="22"/>
              </w:rPr>
              <w:t xml:space="preserve">Šioje Sutartyje Pradinės Sutarties vertė yra lygi Tiekėjo pasiūlymo kainai be PVM, apskaičiuotai sudauginus maksimalų Prekių kiekį iš Tiekėjo pasiūlyto įkainio be PVM. </w:t>
            </w:r>
          </w:p>
          <w:p w14:paraId="24B8986A" w14:textId="77777777" w:rsidR="007A4CA9" w:rsidRPr="008D5C45" w:rsidRDefault="007A4CA9" w:rsidP="007A4CA9">
            <w:pPr>
              <w:jc w:val="both"/>
              <w:rPr>
                <w:kern w:val="2"/>
                <w:sz w:val="22"/>
                <w:szCs w:val="22"/>
              </w:rPr>
            </w:pPr>
            <w:r w:rsidRPr="008D5C45">
              <w:rPr>
                <w:kern w:val="2"/>
                <w:sz w:val="22"/>
                <w:szCs w:val="22"/>
              </w:rPr>
              <w:t xml:space="preserve">Pirkėjas perka Prekes pagal poreikį Sutarties priede Nr. 1 nurodytais įkainiais, neviršijant jame nurodyto Prekių maksimalaus kiekio ir Sutarties vertės. </w:t>
            </w:r>
          </w:p>
          <w:p w14:paraId="32BFFA75" w14:textId="58BBE3F0" w:rsidR="00FA1FFC" w:rsidRPr="008D5C45" w:rsidRDefault="007A4CA9" w:rsidP="007A4CA9">
            <w:pPr>
              <w:jc w:val="both"/>
              <w:rPr>
                <w:kern w:val="2"/>
                <w:sz w:val="22"/>
                <w:szCs w:val="22"/>
              </w:rPr>
            </w:pPr>
            <w:r w:rsidRPr="008D5C45">
              <w:rPr>
                <w:kern w:val="2"/>
                <w:sz w:val="22"/>
                <w:szCs w:val="22"/>
              </w:rPr>
              <w:t>Pirkėjas neįsipareigoja išpirkti maksimalaus Prekių kiekio.</w:t>
            </w:r>
          </w:p>
        </w:tc>
      </w:tr>
      <w:tr w:rsidR="006E5BA0" w:rsidRPr="00874B3C" w14:paraId="4CE1832F" w14:textId="77777777" w:rsidTr="000E12A3">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0E12A3">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8D5C45"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0CAF7485" w:rsidR="006E5BA0" w:rsidRPr="00874B3C" w:rsidRDefault="006E5BA0" w:rsidP="006E5BA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5B20267C"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E5BA0">
              <w:rPr>
                <w:kern w:val="2"/>
                <w:sz w:val="22"/>
                <w:szCs w:val="22"/>
              </w:rPr>
              <w:t>3</w:t>
            </w:r>
            <w:r w:rsidR="00FA1FFC">
              <w:rPr>
                <w:kern w:val="2"/>
                <w:sz w:val="22"/>
                <w:szCs w:val="22"/>
              </w:rPr>
              <w:t>0</w:t>
            </w:r>
            <w:r>
              <w:rPr>
                <w:kern w:val="2"/>
                <w:sz w:val="22"/>
                <w:szCs w:val="22"/>
              </w:rPr>
              <w:t xml:space="preserve"> (</w:t>
            </w:r>
            <w:r w:rsidR="006E5BA0">
              <w:rPr>
                <w:kern w:val="2"/>
                <w:sz w:val="22"/>
                <w:szCs w:val="22"/>
              </w:rPr>
              <w:t>trisdešimt</w:t>
            </w:r>
            <w:r>
              <w:rPr>
                <w:kern w:val="2"/>
                <w:sz w:val="22"/>
                <w:szCs w:val="22"/>
              </w:rPr>
              <w:t>) mėnesi</w:t>
            </w:r>
            <w:r w:rsidR="009D574D">
              <w:rPr>
                <w:kern w:val="2"/>
                <w:sz w:val="22"/>
                <w:szCs w:val="22"/>
              </w:rPr>
              <w:t>ų</w:t>
            </w:r>
            <w:r>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B70"/>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2C4A"/>
    <w:rsid w:val="002C34FC"/>
    <w:rsid w:val="002F0BF9"/>
    <w:rsid w:val="00302C15"/>
    <w:rsid w:val="003069A9"/>
    <w:rsid w:val="00312B96"/>
    <w:rsid w:val="00313815"/>
    <w:rsid w:val="00313E09"/>
    <w:rsid w:val="00322C40"/>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405F3"/>
    <w:rsid w:val="00460DAD"/>
    <w:rsid w:val="00470A63"/>
    <w:rsid w:val="00483AC1"/>
    <w:rsid w:val="00496748"/>
    <w:rsid w:val="004A6CAA"/>
    <w:rsid w:val="004B13E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44809"/>
    <w:rsid w:val="00751609"/>
    <w:rsid w:val="0077739D"/>
    <w:rsid w:val="00782DB6"/>
    <w:rsid w:val="007A4CA9"/>
    <w:rsid w:val="007B0354"/>
    <w:rsid w:val="007C0C59"/>
    <w:rsid w:val="007D0DCF"/>
    <w:rsid w:val="007E32FE"/>
    <w:rsid w:val="00800FF0"/>
    <w:rsid w:val="00814F9F"/>
    <w:rsid w:val="00825A64"/>
    <w:rsid w:val="00825D41"/>
    <w:rsid w:val="00870C68"/>
    <w:rsid w:val="00874B3C"/>
    <w:rsid w:val="008B6D1A"/>
    <w:rsid w:val="008D5C45"/>
    <w:rsid w:val="008E2D02"/>
    <w:rsid w:val="008F1294"/>
    <w:rsid w:val="009129FC"/>
    <w:rsid w:val="00916C58"/>
    <w:rsid w:val="00923608"/>
    <w:rsid w:val="00925E90"/>
    <w:rsid w:val="00932CB8"/>
    <w:rsid w:val="00936DEB"/>
    <w:rsid w:val="00980289"/>
    <w:rsid w:val="00985B22"/>
    <w:rsid w:val="00996F5D"/>
    <w:rsid w:val="009A2EFC"/>
    <w:rsid w:val="009B178D"/>
    <w:rsid w:val="009C3B1A"/>
    <w:rsid w:val="009D574D"/>
    <w:rsid w:val="009D58A1"/>
    <w:rsid w:val="009D58F7"/>
    <w:rsid w:val="00A3442B"/>
    <w:rsid w:val="00A43E87"/>
    <w:rsid w:val="00A455A9"/>
    <w:rsid w:val="00A53D9D"/>
    <w:rsid w:val="00A66954"/>
    <w:rsid w:val="00A715C1"/>
    <w:rsid w:val="00A86586"/>
    <w:rsid w:val="00A927E9"/>
    <w:rsid w:val="00A9381B"/>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C7422"/>
    <w:rsid w:val="00BE472B"/>
    <w:rsid w:val="00BE77F6"/>
    <w:rsid w:val="00BF7CB6"/>
    <w:rsid w:val="00C30566"/>
    <w:rsid w:val="00C35E57"/>
    <w:rsid w:val="00C72257"/>
    <w:rsid w:val="00C7285A"/>
    <w:rsid w:val="00C83F9F"/>
    <w:rsid w:val="00C87FD8"/>
    <w:rsid w:val="00C91330"/>
    <w:rsid w:val="00C9674B"/>
    <w:rsid w:val="00CE10C2"/>
    <w:rsid w:val="00D11FA4"/>
    <w:rsid w:val="00D124CF"/>
    <w:rsid w:val="00D149E0"/>
    <w:rsid w:val="00D17A6E"/>
    <w:rsid w:val="00D2154F"/>
    <w:rsid w:val="00D27B41"/>
    <w:rsid w:val="00D322E1"/>
    <w:rsid w:val="00D35DDD"/>
    <w:rsid w:val="00D41A81"/>
    <w:rsid w:val="00D57809"/>
    <w:rsid w:val="00D94304"/>
    <w:rsid w:val="00DB0918"/>
    <w:rsid w:val="00DC0504"/>
    <w:rsid w:val="00DC304E"/>
    <w:rsid w:val="00DC5A34"/>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44C6"/>
    <w:rsid w:val="00F0791F"/>
    <w:rsid w:val="00F11522"/>
    <w:rsid w:val="00F123C6"/>
    <w:rsid w:val="00F14CD2"/>
    <w:rsid w:val="00F15070"/>
    <w:rsid w:val="00F21D57"/>
    <w:rsid w:val="00F37BFC"/>
    <w:rsid w:val="00F44CBF"/>
    <w:rsid w:val="00F457A8"/>
    <w:rsid w:val="00F552B0"/>
    <w:rsid w:val="00F579D6"/>
    <w:rsid w:val="00F655CE"/>
    <w:rsid w:val="00F7706D"/>
    <w:rsid w:val="00FA1FFC"/>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aurimas.knokneri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64508</Words>
  <Characters>36771</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2025-03-12T12:33:00Z</dcterms:created>
  <dcterms:modified xsi:type="dcterms:W3CDTF">2025-03-12T12:34:00Z</dcterms:modified>
</cp:coreProperties>
</file>