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D9" w:rsidRDefault="002D4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2D45E5" w:rsidRPr="00AF291E" w:rsidRDefault="002D45E5" w:rsidP="002D45E5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74E3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E85370">
        <w:rPr>
          <w:rFonts w:ascii="Times New Roman" w:hAnsi="Times New Roman"/>
          <w:sz w:val="24"/>
          <w:szCs w:val="24"/>
        </w:rPr>
        <w:t>Aiškinamajame rašte rašoma, kad ”Apšvietimo tinklas prijungiamas atramoje prie naujai sumontuoto apšvietimo valdymo skydo“, tačiau apšvietimo įrenginių išdėstymo plane 24-0807-TDP-ET-BR2 nurodyta, kad šviestuvai pajungiami nuo esamo apšvietimo valdymo skydo. Gal būtų galima patikslinti ar reikalingas naujas apšvietimo valdymo skydas ar prisijungti reikės nuo esamo?</w:t>
      </w:r>
      <w:r w:rsidRPr="00CE74E3">
        <w:rPr>
          <w:rFonts w:ascii="Times New Roman" w:hAnsi="Times New Roman"/>
          <w:sz w:val="24"/>
          <w:szCs w:val="24"/>
        </w:rPr>
        <w:t xml:space="preserve">“ </w:t>
      </w:r>
      <w:r w:rsidRPr="00CE74E3">
        <w:rPr>
          <w:rFonts w:ascii="Times New Roman" w:hAnsi="Times New Roman"/>
          <w:color w:val="000000"/>
          <w:sz w:val="24"/>
          <w:szCs w:val="24"/>
        </w:rPr>
        <w:t>(toliau vadinama – Klausimas).</w:t>
      </w:r>
    </w:p>
    <w:p w:rsidR="002D45E5" w:rsidRDefault="002D45E5">
      <w:pPr>
        <w:rPr>
          <w:rFonts w:ascii="Times New Roman" w:hAnsi="Times New Roman" w:cs="Times New Roman"/>
          <w:sz w:val="24"/>
          <w:szCs w:val="24"/>
        </w:rPr>
      </w:pPr>
    </w:p>
    <w:p w:rsidR="002D45E5" w:rsidRDefault="002D4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2D45E5" w:rsidRPr="00B94EB9" w:rsidRDefault="002D45E5" w:rsidP="002D45E5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i/>
          <w:iCs/>
          <w:color w:val="000000" w:themeColor="text1"/>
          <w:sz w:val="24"/>
          <w:szCs w:val="24"/>
        </w:rPr>
        <w:t>Jungiamės prie esamo.</w:t>
      </w:r>
    </w:p>
    <w:p w:rsidR="002D45E5" w:rsidRPr="002D45E5" w:rsidRDefault="002D45E5">
      <w:pPr>
        <w:rPr>
          <w:rFonts w:ascii="Times New Roman" w:hAnsi="Times New Roman" w:cs="Times New Roman"/>
          <w:sz w:val="24"/>
          <w:szCs w:val="24"/>
        </w:rPr>
      </w:pPr>
    </w:p>
    <w:sectPr w:rsidR="002D45E5" w:rsidRPr="002D45E5" w:rsidSect="00567B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D45E5"/>
    <w:rsid w:val="002D45E5"/>
    <w:rsid w:val="0056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7BD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D45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D45E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2025-03-14T07:15:00Z</dcterms:created>
  <dcterms:modified xsi:type="dcterms:W3CDTF">2025-03-14T07:16:00Z</dcterms:modified>
</cp:coreProperties>
</file>