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7F4E9" w14:textId="07666BCB" w:rsidR="00977FA5" w:rsidRPr="00977FA5" w:rsidRDefault="00977FA5" w:rsidP="00977FA5">
      <w:pPr>
        <w:tabs>
          <w:tab w:val="left" w:pos="284"/>
          <w:tab w:val="left" w:pos="426"/>
          <w:tab w:val="left" w:pos="993"/>
        </w:tabs>
        <w:jc w:val="right"/>
        <w:rPr>
          <w:iCs/>
          <w:sz w:val="22"/>
          <w:szCs w:val="22"/>
        </w:rPr>
      </w:pPr>
      <w:r w:rsidRPr="00977FA5">
        <w:rPr>
          <w:iCs/>
          <w:sz w:val="22"/>
          <w:szCs w:val="22"/>
        </w:rPr>
        <w:t>4 priedas</w:t>
      </w:r>
    </w:p>
    <w:p w14:paraId="202B4438" w14:textId="77777777" w:rsidR="00977FA5" w:rsidRPr="00977FA5" w:rsidRDefault="00977FA5" w:rsidP="00977FA5">
      <w:pPr>
        <w:suppressAutoHyphens/>
        <w:contextualSpacing/>
        <w:rPr>
          <w:sz w:val="22"/>
          <w:szCs w:val="22"/>
        </w:rPr>
      </w:pPr>
    </w:p>
    <w:p w14:paraId="36E4ED50" w14:textId="4A791DD4" w:rsidR="00977FA5" w:rsidRPr="00977FA5" w:rsidRDefault="00977FA5" w:rsidP="00977FA5">
      <w:pPr>
        <w:contextualSpacing/>
        <w:jc w:val="center"/>
        <w:rPr>
          <w:b/>
          <w:sz w:val="22"/>
          <w:szCs w:val="22"/>
        </w:rPr>
      </w:pPr>
      <w:r w:rsidRPr="009C4E9F">
        <w:rPr>
          <w:b/>
          <w:sz w:val="22"/>
          <w:szCs w:val="22"/>
        </w:rPr>
        <w:t xml:space="preserve">EUROPOS BENDRASIS VIEŠŲJŲ PIRKIMŲ </w:t>
      </w:r>
      <w:r w:rsidRPr="009C4E9F">
        <w:rPr>
          <w:b/>
          <w:sz w:val="22"/>
          <w:szCs w:val="22"/>
        </w:rPr>
        <w:t>DOKUMENTAS</w:t>
      </w:r>
      <w:r>
        <w:rPr>
          <w:b/>
          <w:sz w:val="22"/>
          <w:szCs w:val="22"/>
        </w:rPr>
        <w:t xml:space="preserve"> (EBVPD)</w:t>
      </w:r>
    </w:p>
    <w:p w14:paraId="0770EF28" w14:textId="74942F63" w:rsidR="00977FA5" w:rsidRDefault="00977FA5" w:rsidP="00977FA5">
      <w:pPr>
        <w:suppressAutoHyphens/>
        <w:contextualSpacing/>
        <w:rPr>
          <w:sz w:val="22"/>
          <w:szCs w:val="22"/>
        </w:rPr>
      </w:pPr>
    </w:p>
    <w:p w14:paraId="73EAE27F" w14:textId="77777777" w:rsidR="00977FA5" w:rsidRPr="00977FA5" w:rsidRDefault="00977FA5" w:rsidP="00977FA5">
      <w:pPr>
        <w:suppressAutoHyphens/>
        <w:contextualSpacing/>
        <w:rPr>
          <w:sz w:val="22"/>
          <w:szCs w:val="22"/>
        </w:rPr>
      </w:pPr>
      <w:bookmarkStart w:id="0" w:name="_GoBack"/>
      <w:bookmarkEnd w:id="0"/>
    </w:p>
    <w:p w14:paraId="40375157" w14:textId="1F215C33" w:rsidR="00977FA5" w:rsidRPr="009C4E9F" w:rsidRDefault="00977FA5" w:rsidP="00977FA5">
      <w:pPr>
        <w:contextualSpacing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9C4E9F">
        <w:rPr>
          <w:b/>
          <w:sz w:val="22"/>
          <w:szCs w:val="22"/>
        </w:rPr>
        <w:t>ateikiamas atskiru dokumentu (XML formatu)</w:t>
      </w:r>
    </w:p>
    <w:p w14:paraId="3DB11AC1" w14:textId="2A936B9D" w:rsidR="0093683F" w:rsidRDefault="00977FA5" w:rsidP="00977FA5">
      <w:pPr>
        <w:jc w:val="center"/>
      </w:pPr>
      <w:r>
        <w:t>______________</w:t>
      </w:r>
    </w:p>
    <w:sectPr w:rsidR="0093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C0"/>
    <w:rsid w:val="005B43C0"/>
    <w:rsid w:val="0093683F"/>
    <w:rsid w:val="009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4116"/>
  <w15:chartTrackingRefBased/>
  <w15:docId w15:val="{4CB28131-BA6C-4896-89A7-D4532FF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77F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2024-11-25T09:26:00Z</dcterms:created>
  <dcterms:modified xsi:type="dcterms:W3CDTF">2024-11-25T09:28:00Z</dcterms:modified>
</cp:coreProperties>
</file>