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722445" w14:textId="77777777" w:rsidR="00CE5AC8" w:rsidRPr="00035C83" w:rsidRDefault="00CE5AC8" w:rsidP="00CE5AC8">
      <w:pPr>
        <w:jc w:val="right"/>
        <w:rPr>
          <w:rFonts w:ascii="Trebuchet MS" w:hAnsi="Trebuchet MS"/>
          <w:lang w:val="lt-LT"/>
        </w:rPr>
      </w:pPr>
      <w:bookmarkStart w:id="0" w:name="_Ref253484789"/>
      <w:bookmarkStart w:id="1" w:name="_Toc256840077"/>
      <w:bookmarkStart w:id="2" w:name="_Toc306606154"/>
      <w:r w:rsidRPr="00035C83">
        <w:rPr>
          <w:rFonts w:ascii="Trebuchet MS" w:hAnsi="Trebuchet MS"/>
          <w:lang w:val="lt-LT"/>
        </w:rPr>
        <w:t>KONKURSO DOKUMENTŲ</w:t>
      </w:r>
    </w:p>
    <w:p w14:paraId="787B45D6" w14:textId="3F943DE3" w:rsidR="008667D7" w:rsidRPr="008667D7" w:rsidRDefault="008667D7" w:rsidP="008667D7">
      <w:pPr>
        <w:jc w:val="right"/>
        <w:rPr>
          <w:rFonts w:ascii="Trebuchet MS" w:hAnsi="Trebuchet MS"/>
          <w:lang w:val="lt-LT"/>
        </w:rPr>
      </w:pPr>
      <w:r>
        <w:rPr>
          <w:rFonts w:ascii="Trebuchet MS" w:hAnsi="Trebuchet MS"/>
          <w:lang w:val="lt-LT"/>
        </w:rPr>
        <w:t>3 priedas</w:t>
      </w:r>
    </w:p>
    <w:p w14:paraId="301F08E4" w14:textId="63DF5D75" w:rsidR="00456B17" w:rsidRDefault="00CE5AC8" w:rsidP="00456B17">
      <w:pPr>
        <w:jc w:val="center"/>
        <w:rPr>
          <w:rFonts w:ascii="Trebuchet MS" w:hAnsi="Trebuchet MS"/>
          <w:b/>
          <w:lang w:val="lt-LT"/>
        </w:rPr>
      </w:pPr>
      <w:r w:rsidRPr="000F2F45">
        <w:rPr>
          <w:rFonts w:ascii="Trebuchet MS" w:hAnsi="Trebuchet MS"/>
          <w:b/>
          <w:lang w:val="lt-LT"/>
        </w:rPr>
        <w:t>PASIŪLYMŲ VERTINIMO</w:t>
      </w:r>
      <w:r w:rsidR="00456B17" w:rsidRPr="000F2F45">
        <w:rPr>
          <w:rFonts w:ascii="Trebuchet MS" w:hAnsi="Trebuchet MS"/>
          <w:b/>
          <w:lang w:val="lt-LT"/>
        </w:rPr>
        <w:t xml:space="preserve"> UŽDUOTIS,</w:t>
      </w:r>
      <w:r w:rsidRPr="000F2F45">
        <w:rPr>
          <w:rFonts w:ascii="Trebuchet MS" w:hAnsi="Trebuchet MS"/>
          <w:b/>
          <w:lang w:val="lt-LT"/>
        </w:rPr>
        <w:t xml:space="preserve"> KRITERIJAI IR SĄLYGOS</w:t>
      </w:r>
    </w:p>
    <w:p w14:paraId="000A40B4" w14:textId="1B7356F5" w:rsidR="00385203" w:rsidRPr="00385203" w:rsidRDefault="00456B17" w:rsidP="00385203">
      <w:pPr>
        <w:pStyle w:val="Sraopastraipa"/>
        <w:numPr>
          <w:ilvl w:val="0"/>
          <w:numId w:val="38"/>
        </w:numPr>
        <w:spacing w:line="276" w:lineRule="auto"/>
        <w:rPr>
          <w:rFonts w:ascii="Trebuchet MS" w:hAnsi="Trebuchet MS"/>
          <w:b/>
          <w:lang w:val="lt-LT" w:eastAsia="lt-LT"/>
        </w:rPr>
      </w:pPr>
      <w:r w:rsidRPr="00456B17">
        <w:rPr>
          <w:rFonts w:ascii="Trebuchet MS" w:hAnsi="Trebuchet MS"/>
          <w:b/>
          <w:lang w:val="lt-LT" w:eastAsia="lt-LT"/>
        </w:rPr>
        <w:t>Pasiūlymo vertinimo užduotis</w:t>
      </w:r>
      <w:r w:rsidR="00385203">
        <w:rPr>
          <w:rFonts w:ascii="Trebuchet MS" w:hAnsi="Trebuchet MS"/>
          <w:b/>
          <w:lang w:val="lt-LT" w:eastAsia="lt-LT"/>
        </w:rPr>
        <w:t xml:space="preserve"> - </w:t>
      </w:r>
      <w:r w:rsidR="00385203" w:rsidRPr="00385203">
        <w:rPr>
          <w:rFonts w:ascii="Trebuchet MS" w:hAnsi="Trebuchet MS"/>
          <w:lang w:val="lt-LT" w:eastAsia="lt-LT"/>
        </w:rPr>
        <w:t xml:space="preserve">TIEKĖJAS parengia bei pateikia </w:t>
      </w:r>
      <w:r w:rsidR="001C025B">
        <w:rPr>
          <w:rFonts w:ascii="Trebuchet MS" w:hAnsi="Trebuchet MS"/>
          <w:lang w:val="lt-LT" w:eastAsia="lt-LT"/>
        </w:rPr>
        <w:t xml:space="preserve">VMI skaitmeninės transformacijos </w:t>
      </w:r>
      <w:r w:rsidR="009F54E6">
        <w:rPr>
          <w:rFonts w:ascii="Trebuchet MS" w:hAnsi="Trebuchet MS"/>
          <w:lang w:val="lt-LT" w:eastAsia="lt-LT"/>
        </w:rPr>
        <w:t>komunikacijos</w:t>
      </w:r>
      <w:r w:rsidR="00A367A4">
        <w:rPr>
          <w:rFonts w:ascii="Trebuchet MS" w:hAnsi="Trebuchet MS"/>
          <w:lang w:val="lt-LT" w:eastAsia="lt-LT"/>
        </w:rPr>
        <w:t xml:space="preserve"> </w:t>
      </w:r>
      <w:r w:rsidR="00385203" w:rsidRPr="00385203">
        <w:rPr>
          <w:rFonts w:ascii="Trebuchet MS" w:hAnsi="Trebuchet MS"/>
          <w:lang w:val="lt-LT" w:eastAsia="lt-LT"/>
        </w:rPr>
        <w:t xml:space="preserve">koncepcijos pasiūlymą </w:t>
      </w:r>
      <w:r w:rsidR="00385203">
        <w:rPr>
          <w:rFonts w:ascii="Trebuchet MS" w:hAnsi="Trebuchet MS"/>
          <w:lang w:val="lt-LT" w:eastAsia="lt-LT"/>
        </w:rPr>
        <w:t>pagal Perkančiosios organizacijos pateik</w:t>
      </w:r>
      <w:r w:rsidR="00DB2700">
        <w:rPr>
          <w:rFonts w:ascii="Trebuchet MS" w:hAnsi="Trebuchet MS"/>
          <w:lang w:val="lt-LT" w:eastAsia="lt-LT"/>
        </w:rPr>
        <w:t>tą Techninę specifikaciją</w:t>
      </w:r>
      <w:r w:rsidR="00385203" w:rsidRPr="00385203">
        <w:rPr>
          <w:rFonts w:ascii="Trebuchet MS" w:hAnsi="Trebuchet MS"/>
          <w:lang w:val="lt-LT" w:eastAsia="lt-LT"/>
        </w:rPr>
        <w:t xml:space="preserve">, įskaitant ir būsimo vizualinio identiteto pasiūlymą </w:t>
      </w:r>
      <w:r w:rsidR="00A367A4">
        <w:rPr>
          <w:rFonts w:ascii="Trebuchet MS" w:hAnsi="Trebuchet MS"/>
          <w:lang w:val="lt-LT" w:eastAsia="lt-LT"/>
        </w:rPr>
        <w:t>bei</w:t>
      </w:r>
      <w:r w:rsidR="00385203" w:rsidRPr="00385203">
        <w:rPr>
          <w:rFonts w:ascii="Trebuchet MS" w:hAnsi="Trebuchet MS"/>
          <w:lang w:val="lt-LT" w:eastAsia="lt-LT"/>
        </w:rPr>
        <w:t xml:space="preserve"> kelis praktinius</w:t>
      </w:r>
      <w:r w:rsidR="00A367A4">
        <w:rPr>
          <w:rFonts w:ascii="Trebuchet MS" w:hAnsi="Trebuchet MS"/>
          <w:lang w:val="lt-LT" w:eastAsia="lt-LT"/>
        </w:rPr>
        <w:t xml:space="preserve"> </w:t>
      </w:r>
      <w:r w:rsidR="00385203" w:rsidRPr="00385203">
        <w:rPr>
          <w:rFonts w:ascii="Trebuchet MS" w:hAnsi="Trebuchet MS"/>
          <w:lang w:val="lt-LT" w:eastAsia="lt-LT"/>
        </w:rPr>
        <w:t xml:space="preserve">pritaikymo pavyzdžius. Aktualūs </w:t>
      </w:r>
      <w:r w:rsidR="009F54E6">
        <w:rPr>
          <w:rFonts w:ascii="Trebuchet MS" w:hAnsi="Trebuchet MS"/>
          <w:lang w:val="lt-LT" w:eastAsia="lt-LT"/>
        </w:rPr>
        <w:t>komunikacijos</w:t>
      </w:r>
      <w:r w:rsidR="00385203" w:rsidRPr="00385203">
        <w:rPr>
          <w:rFonts w:ascii="Trebuchet MS" w:hAnsi="Trebuchet MS"/>
          <w:lang w:val="lt-LT" w:eastAsia="lt-LT"/>
        </w:rPr>
        <w:t xml:space="preserve"> koncepcijos klausimai, į kuriuos teikiamame pasiūlyme atsako TIEKĖJAS:</w:t>
      </w:r>
    </w:p>
    <w:p w14:paraId="33F41654" w14:textId="3DBDE44B" w:rsidR="00617665" w:rsidRPr="000F3016" w:rsidRDefault="001C025B" w:rsidP="000F3016">
      <w:pPr>
        <w:pStyle w:val="Sraopastraipa"/>
        <w:numPr>
          <w:ilvl w:val="0"/>
          <w:numId w:val="38"/>
        </w:numPr>
        <w:spacing w:line="276" w:lineRule="auto"/>
        <w:rPr>
          <w:rFonts w:ascii="Trebuchet MS" w:hAnsi="Trebuchet MS"/>
          <w:b/>
          <w:lang w:val="lt-LT" w:eastAsia="lt-LT"/>
        </w:rPr>
      </w:pPr>
      <w:r>
        <w:rPr>
          <w:rFonts w:ascii="Trebuchet MS" w:hAnsi="Trebuchet MS"/>
          <w:b/>
          <w:lang w:val="lt-LT" w:eastAsia="lt-LT"/>
        </w:rPr>
        <w:t>Viešinimo</w:t>
      </w:r>
      <w:r w:rsidR="00456B17" w:rsidRPr="00456B17">
        <w:rPr>
          <w:rFonts w:ascii="Trebuchet MS" w:hAnsi="Trebuchet MS"/>
          <w:b/>
          <w:lang w:val="lt-LT" w:eastAsia="lt-LT"/>
        </w:rPr>
        <w:t xml:space="preserve"> koncepcijos aprašymas</w:t>
      </w:r>
      <w:r w:rsidR="00617665">
        <w:rPr>
          <w:rFonts w:ascii="Trebuchet MS" w:hAnsi="Trebuchet MS"/>
          <w:b/>
          <w:lang w:val="lt-LT" w:eastAsia="lt-LT"/>
        </w:rPr>
        <w:t xml:space="preserve"> - </w:t>
      </w:r>
      <w:r w:rsidR="00617665" w:rsidRPr="00456B17">
        <w:rPr>
          <w:rFonts w:ascii="Trebuchet MS" w:hAnsi="Trebuchet MS"/>
          <w:bCs/>
          <w:u w:val="single"/>
          <w:lang w:val="lt-LT"/>
        </w:rPr>
        <w:t>TIEKĖJAS parengia bei pateikia</w:t>
      </w:r>
      <w:r w:rsidR="00617665">
        <w:rPr>
          <w:rFonts w:ascii="Trebuchet MS" w:hAnsi="Trebuchet MS"/>
          <w:bCs/>
          <w:lang w:val="lt-LT"/>
        </w:rPr>
        <w:t xml:space="preserve"> </w:t>
      </w:r>
      <w:r>
        <w:rPr>
          <w:rFonts w:ascii="Trebuchet MS" w:hAnsi="Trebuchet MS"/>
          <w:bCs/>
          <w:lang w:val="lt-LT"/>
        </w:rPr>
        <w:t>viešinimo</w:t>
      </w:r>
      <w:r w:rsidR="00A367A4">
        <w:rPr>
          <w:rFonts w:ascii="Trebuchet MS" w:hAnsi="Trebuchet MS"/>
          <w:bCs/>
          <w:lang w:val="lt-LT"/>
        </w:rPr>
        <w:t xml:space="preserve"> kampanijos</w:t>
      </w:r>
      <w:r>
        <w:rPr>
          <w:rFonts w:ascii="Trebuchet MS" w:hAnsi="Trebuchet MS"/>
          <w:bCs/>
          <w:lang w:val="lt-LT"/>
        </w:rPr>
        <w:t xml:space="preserve"> koncepcijos</w:t>
      </w:r>
      <w:r w:rsidR="00A367A4">
        <w:rPr>
          <w:rFonts w:ascii="Trebuchet MS" w:hAnsi="Trebuchet MS"/>
          <w:bCs/>
          <w:lang w:val="lt-LT"/>
        </w:rPr>
        <w:t>,</w:t>
      </w:r>
      <w:r w:rsidR="00617665" w:rsidRPr="00456B17">
        <w:rPr>
          <w:rFonts w:ascii="Trebuchet MS" w:hAnsi="Trebuchet MS"/>
          <w:bCs/>
          <w:lang w:val="lt-LT"/>
        </w:rPr>
        <w:t xml:space="preserve"> skirto</w:t>
      </w:r>
      <w:r w:rsidR="00A367A4">
        <w:rPr>
          <w:rFonts w:ascii="Trebuchet MS" w:hAnsi="Trebuchet MS"/>
          <w:bCs/>
          <w:lang w:val="lt-LT"/>
        </w:rPr>
        <w:t>s</w:t>
      </w:r>
      <w:r w:rsidRPr="001C025B">
        <w:rPr>
          <w:rFonts w:ascii="Trebuchet MS" w:hAnsi="Trebuchet MS"/>
          <w:color w:val="000000" w:themeColor="text1"/>
          <w:lang w:val="lt-LT"/>
        </w:rPr>
        <w:t xml:space="preserve"> informuoti visuomenę apie </w:t>
      </w:r>
      <w:r>
        <w:rPr>
          <w:rFonts w:ascii="Trebuchet MS" w:hAnsi="Trebuchet MS"/>
          <w:color w:val="000000" w:themeColor="text1"/>
          <w:lang w:val="lt-LT"/>
        </w:rPr>
        <w:t>VMI skaitmenin</w:t>
      </w:r>
      <w:r w:rsidR="00A367A4">
        <w:rPr>
          <w:rFonts w:ascii="Trebuchet MS" w:hAnsi="Trebuchet MS"/>
          <w:color w:val="000000" w:themeColor="text1"/>
          <w:lang w:val="lt-LT"/>
        </w:rPr>
        <w:t>ės</w:t>
      </w:r>
      <w:r>
        <w:rPr>
          <w:rFonts w:ascii="Trebuchet MS" w:hAnsi="Trebuchet MS"/>
          <w:color w:val="000000" w:themeColor="text1"/>
          <w:lang w:val="lt-LT"/>
        </w:rPr>
        <w:t xml:space="preserve"> transformacij</w:t>
      </w:r>
      <w:r w:rsidR="00A367A4">
        <w:rPr>
          <w:rFonts w:ascii="Trebuchet MS" w:hAnsi="Trebuchet MS"/>
          <w:color w:val="000000" w:themeColor="text1"/>
          <w:lang w:val="lt-LT"/>
        </w:rPr>
        <w:t>os projektą</w:t>
      </w:r>
      <w:r>
        <w:rPr>
          <w:rFonts w:ascii="Trebuchet MS" w:hAnsi="Trebuchet MS"/>
          <w:color w:val="000000" w:themeColor="text1"/>
          <w:lang w:val="lt-LT"/>
        </w:rPr>
        <w:t xml:space="preserve"> </w:t>
      </w:r>
      <w:r w:rsidR="00A367A4">
        <w:rPr>
          <w:rFonts w:ascii="Trebuchet MS" w:hAnsi="Trebuchet MS"/>
          <w:color w:val="000000" w:themeColor="text1"/>
          <w:lang w:val="lt-LT"/>
        </w:rPr>
        <w:t>bei</w:t>
      </w:r>
      <w:r>
        <w:rPr>
          <w:rFonts w:ascii="Trebuchet MS" w:hAnsi="Trebuchet MS"/>
          <w:color w:val="000000" w:themeColor="text1"/>
          <w:lang w:val="lt-LT"/>
        </w:rPr>
        <w:t xml:space="preserve"> MAP platformos sukūrimą</w:t>
      </w:r>
      <w:r w:rsidR="00A367A4">
        <w:rPr>
          <w:rFonts w:ascii="Trebuchet MS" w:hAnsi="Trebuchet MS"/>
          <w:color w:val="000000" w:themeColor="text1"/>
          <w:lang w:val="lt-LT"/>
        </w:rPr>
        <w:t>,</w:t>
      </w:r>
      <w:r w:rsidR="00617665" w:rsidRPr="00456B17">
        <w:rPr>
          <w:rFonts w:ascii="Trebuchet MS" w:hAnsi="Trebuchet MS"/>
          <w:bCs/>
          <w:lang w:val="lt-LT"/>
        </w:rPr>
        <w:t xml:space="preserve"> </w:t>
      </w:r>
      <w:r w:rsidR="00617665" w:rsidRPr="00456B17">
        <w:rPr>
          <w:rFonts w:ascii="Trebuchet MS" w:hAnsi="Trebuchet MS"/>
          <w:bCs/>
          <w:i/>
          <w:lang w:val="lt-LT"/>
        </w:rPr>
        <w:t xml:space="preserve"> pasiūlymą užpildant </w:t>
      </w:r>
      <w:r w:rsidR="00DB2700">
        <w:rPr>
          <w:rFonts w:ascii="Trebuchet MS" w:hAnsi="Trebuchet MS"/>
          <w:bCs/>
          <w:lang w:val="lt-LT"/>
        </w:rPr>
        <w:t>UŽSAKOVO</w:t>
      </w:r>
      <w:r w:rsidR="00617665" w:rsidRPr="00DB2700">
        <w:rPr>
          <w:rFonts w:ascii="Trebuchet MS" w:hAnsi="Trebuchet MS"/>
          <w:bCs/>
          <w:lang w:val="lt-LT"/>
        </w:rPr>
        <w:t xml:space="preserve"> pateiktus klausimus</w:t>
      </w:r>
      <w:r w:rsidR="00A367A4">
        <w:rPr>
          <w:rFonts w:ascii="Trebuchet MS" w:hAnsi="Trebuchet MS"/>
          <w:bCs/>
          <w:lang w:val="lt-LT"/>
        </w:rPr>
        <w:t>.</w:t>
      </w:r>
      <w:r w:rsidR="00617665" w:rsidRPr="000F3016">
        <w:rPr>
          <w:rFonts w:ascii="Trebuchet MS" w:hAnsi="Trebuchet MS"/>
          <w:bCs/>
          <w:lang w:val="lt-LT"/>
        </w:rPr>
        <w:t xml:space="preserve"> </w:t>
      </w:r>
    </w:p>
    <w:p w14:paraId="7B60537E" w14:textId="621D869C" w:rsidR="00456B17" w:rsidRPr="00617665" w:rsidRDefault="00456B17" w:rsidP="00617665">
      <w:pPr>
        <w:pStyle w:val="Sraopastraipa"/>
        <w:numPr>
          <w:ilvl w:val="1"/>
          <w:numId w:val="38"/>
        </w:numPr>
        <w:spacing w:line="276" w:lineRule="auto"/>
        <w:rPr>
          <w:rFonts w:ascii="Trebuchet MS" w:hAnsi="Trebuchet MS"/>
          <w:b/>
          <w:lang w:val="lt-LT" w:eastAsia="lt-LT"/>
        </w:rPr>
      </w:pPr>
      <w:r w:rsidRPr="00617665">
        <w:rPr>
          <w:rFonts w:ascii="Trebuchet MS" w:hAnsi="Trebuchet MS"/>
          <w:bCs/>
          <w:lang w:val="lt-LT"/>
        </w:rPr>
        <w:t xml:space="preserve">Aktualūs </w:t>
      </w:r>
      <w:r w:rsidR="0071074E" w:rsidRPr="0071074E">
        <w:rPr>
          <w:rFonts w:ascii="Trebuchet MS" w:hAnsi="Trebuchet MS"/>
          <w:b/>
          <w:bCs/>
          <w:lang w:val="lt-LT"/>
        </w:rPr>
        <w:t>viešinimo</w:t>
      </w:r>
      <w:r w:rsidRPr="0071074E">
        <w:rPr>
          <w:rFonts w:ascii="Trebuchet MS" w:hAnsi="Trebuchet MS"/>
          <w:b/>
          <w:bCs/>
          <w:lang w:val="lt-LT"/>
        </w:rPr>
        <w:t xml:space="preserve"> koncepcijos</w:t>
      </w:r>
      <w:r w:rsidRPr="00617665">
        <w:rPr>
          <w:rFonts w:ascii="Trebuchet MS" w:hAnsi="Trebuchet MS"/>
          <w:bCs/>
          <w:lang w:val="lt-LT"/>
        </w:rPr>
        <w:t xml:space="preserve"> klausimai, į kuriuos </w:t>
      </w:r>
      <w:r w:rsidR="00C34DAA" w:rsidRPr="00617665">
        <w:rPr>
          <w:rFonts w:ascii="Trebuchet MS" w:hAnsi="Trebuchet MS"/>
          <w:bCs/>
          <w:lang w:val="lt-LT"/>
        </w:rPr>
        <w:t>reikia atsakyti koncepto aprašyme:</w:t>
      </w:r>
    </w:p>
    <w:p w14:paraId="3143D0B2" w14:textId="3DD92BB3" w:rsidR="001C025B" w:rsidRDefault="001C025B" w:rsidP="001C025B">
      <w:pPr>
        <w:pStyle w:val="Sraopastraipa"/>
        <w:numPr>
          <w:ilvl w:val="0"/>
          <w:numId w:val="39"/>
        </w:numPr>
        <w:pBdr>
          <w:top w:val="nil"/>
          <w:left w:val="nil"/>
          <w:bottom w:val="nil"/>
          <w:right w:val="nil"/>
          <w:between w:val="nil"/>
          <w:bar w:val="nil"/>
        </w:pBdr>
        <w:spacing w:after="0" w:line="276" w:lineRule="auto"/>
        <w:ind w:left="1276"/>
        <w:rPr>
          <w:rFonts w:ascii="Trebuchet MS" w:hAnsi="Trebuchet MS"/>
          <w:bCs/>
          <w:lang w:val="lt-LT"/>
        </w:rPr>
      </w:pPr>
      <w:r>
        <w:rPr>
          <w:rFonts w:ascii="Trebuchet MS" w:hAnsi="Trebuchet MS"/>
          <w:bCs/>
          <w:u w:val="single"/>
          <w:lang w:val="lt-LT"/>
        </w:rPr>
        <w:t>VMI skaitmeninės transformacijos</w:t>
      </w:r>
      <w:r w:rsidRPr="001C5A6E">
        <w:rPr>
          <w:rFonts w:ascii="Trebuchet MS" w:hAnsi="Trebuchet MS"/>
          <w:bCs/>
          <w:u w:val="single"/>
          <w:lang w:val="lt-LT"/>
        </w:rPr>
        <w:t xml:space="preserve"> logotipas</w:t>
      </w:r>
      <w:r w:rsidRPr="001C5A6E">
        <w:rPr>
          <w:rFonts w:ascii="Trebuchet MS" w:hAnsi="Trebuchet MS"/>
          <w:bCs/>
          <w:lang w:val="lt-LT"/>
        </w:rPr>
        <w:t xml:space="preserve">: </w:t>
      </w:r>
      <w:r w:rsidR="0039797A" w:rsidRPr="0039797A">
        <w:rPr>
          <w:rFonts w:ascii="Trebuchet MS" w:hAnsi="Trebuchet MS"/>
          <w:bCs/>
          <w:lang w:val="lt-LT"/>
        </w:rPr>
        <w:t>Sukurti ir pateikti bent du pasiūlymus logotipu</w:t>
      </w:r>
      <w:r w:rsidR="009F54E6">
        <w:rPr>
          <w:rFonts w:ascii="Trebuchet MS" w:hAnsi="Trebuchet MS"/>
          <w:bCs/>
          <w:lang w:val="lt-LT"/>
        </w:rPr>
        <w:t>s</w:t>
      </w:r>
      <w:r w:rsidR="0039797A" w:rsidRPr="0039797A">
        <w:rPr>
          <w:rFonts w:ascii="Trebuchet MS" w:hAnsi="Trebuchet MS"/>
          <w:bCs/>
          <w:lang w:val="lt-LT"/>
        </w:rPr>
        <w:t>, kuri</w:t>
      </w:r>
      <w:r w:rsidR="009F54E6">
        <w:rPr>
          <w:rFonts w:ascii="Trebuchet MS" w:hAnsi="Trebuchet MS"/>
          <w:bCs/>
          <w:lang w:val="lt-LT"/>
        </w:rPr>
        <w:t>e</w:t>
      </w:r>
      <w:r w:rsidR="0039797A" w:rsidRPr="0039797A">
        <w:rPr>
          <w:rFonts w:ascii="Trebuchet MS" w:hAnsi="Trebuchet MS"/>
          <w:bCs/>
          <w:lang w:val="lt-LT"/>
        </w:rPr>
        <w:t xml:space="preserve"> reprezentuotų VMI skaitmeninės transformacijos projektą</w:t>
      </w:r>
      <w:r w:rsidR="00A367A4">
        <w:rPr>
          <w:rFonts w:ascii="Trebuchet MS" w:hAnsi="Trebuchet MS"/>
          <w:bCs/>
          <w:lang w:val="lt-LT"/>
        </w:rPr>
        <w:t>.</w:t>
      </w:r>
    </w:p>
    <w:p w14:paraId="322555AC" w14:textId="27E4B39E" w:rsidR="007452BC" w:rsidRPr="007452BC" w:rsidRDefault="009F54E6" w:rsidP="00456B17">
      <w:pPr>
        <w:pStyle w:val="Sraopastraipa"/>
        <w:numPr>
          <w:ilvl w:val="0"/>
          <w:numId w:val="39"/>
        </w:numPr>
        <w:pBdr>
          <w:top w:val="nil"/>
          <w:left w:val="nil"/>
          <w:bottom w:val="nil"/>
          <w:right w:val="nil"/>
          <w:between w:val="nil"/>
          <w:bar w:val="nil"/>
        </w:pBdr>
        <w:spacing w:after="0" w:line="276" w:lineRule="auto"/>
        <w:ind w:left="1276"/>
        <w:rPr>
          <w:rFonts w:ascii="Trebuchet MS" w:hAnsi="Trebuchet MS"/>
          <w:bCs/>
          <w:color w:val="000000" w:themeColor="text1"/>
          <w:lang w:val="lt-LT"/>
        </w:rPr>
      </w:pPr>
      <w:r>
        <w:rPr>
          <w:rFonts w:ascii="Trebuchet MS" w:hAnsi="Trebuchet MS"/>
          <w:bCs/>
          <w:color w:val="000000" w:themeColor="text1"/>
          <w:u w:val="single"/>
          <w:lang w:val="lt-LT"/>
        </w:rPr>
        <w:t>P</w:t>
      </w:r>
      <w:r w:rsidR="007452BC" w:rsidRPr="0071074E">
        <w:rPr>
          <w:rFonts w:ascii="Trebuchet MS" w:hAnsi="Trebuchet MS"/>
          <w:bCs/>
          <w:color w:val="000000" w:themeColor="text1"/>
          <w:u w:val="single"/>
          <w:lang w:val="lt-LT"/>
        </w:rPr>
        <w:t>ozicionavim</w:t>
      </w:r>
      <w:r w:rsidR="0071074E" w:rsidRPr="0071074E">
        <w:rPr>
          <w:rFonts w:ascii="Trebuchet MS" w:hAnsi="Trebuchet MS"/>
          <w:bCs/>
          <w:color w:val="000000" w:themeColor="text1"/>
          <w:u w:val="single"/>
          <w:lang w:val="lt-LT"/>
        </w:rPr>
        <w:t>as</w:t>
      </w:r>
      <w:r w:rsidR="0071074E">
        <w:rPr>
          <w:rFonts w:ascii="Trebuchet MS" w:hAnsi="Trebuchet MS"/>
          <w:bCs/>
          <w:color w:val="000000" w:themeColor="text1"/>
          <w:lang w:val="lt-LT"/>
        </w:rPr>
        <w:t>:</w:t>
      </w:r>
      <w:r w:rsidR="007452BC" w:rsidRPr="007452BC">
        <w:rPr>
          <w:rFonts w:ascii="Trebuchet MS" w:hAnsi="Trebuchet MS"/>
          <w:bCs/>
          <w:color w:val="000000" w:themeColor="text1"/>
          <w:lang w:val="lt-LT"/>
        </w:rPr>
        <w:t xml:space="preserve"> </w:t>
      </w:r>
      <w:r w:rsidR="0039797A">
        <w:rPr>
          <w:rFonts w:ascii="Trebuchet MS" w:hAnsi="Trebuchet MS"/>
          <w:bCs/>
          <w:color w:val="000000" w:themeColor="text1"/>
          <w:lang w:val="lt-LT"/>
        </w:rPr>
        <w:t>s</w:t>
      </w:r>
      <w:r w:rsidR="0039797A" w:rsidRPr="0039797A">
        <w:rPr>
          <w:rFonts w:ascii="Trebuchet MS" w:hAnsi="Trebuchet MS"/>
          <w:bCs/>
          <w:color w:val="000000" w:themeColor="text1"/>
          <w:lang w:val="lt-LT"/>
        </w:rPr>
        <w:t xml:space="preserve">ukurti bent dvi pozicionavimo žinutes, kurios aiškiai ir patraukliai komunikuotų </w:t>
      </w:r>
      <w:r w:rsidR="000F3016">
        <w:rPr>
          <w:rFonts w:ascii="Trebuchet MS" w:hAnsi="Trebuchet MS"/>
          <w:bCs/>
          <w:color w:val="000000" w:themeColor="text1"/>
          <w:lang w:val="lt-LT"/>
        </w:rPr>
        <w:t xml:space="preserve">apie </w:t>
      </w:r>
      <w:r w:rsidR="0039797A" w:rsidRPr="0039797A">
        <w:rPr>
          <w:rFonts w:ascii="Trebuchet MS" w:hAnsi="Trebuchet MS"/>
          <w:bCs/>
          <w:color w:val="000000" w:themeColor="text1"/>
          <w:lang w:val="lt-LT"/>
        </w:rPr>
        <w:t>VMI skaitmeninės transformacijos projekt</w:t>
      </w:r>
      <w:r w:rsidR="00A367A4">
        <w:rPr>
          <w:rFonts w:ascii="Trebuchet MS" w:hAnsi="Trebuchet MS"/>
          <w:bCs/>
          <w:color w:val="000000" w:themeColor="text1"/>
          <w:lang w:val="lt-LT"/>
        </w:rPr>
        <w:t xml:space="preserve">ą / </w:t>
      </w:r>
      <w:r w:rsidR="0039797A" w:rsidRPr="0039797A">
        <w:rPr>
          <w:rFonts w:ascii="Trebuchet MS" w:hAnsi="Trebuchet MS"/>
          <w:bCs/>
          <w:color w:val="000000" w:themeColor="text1"/>
          <w:lang w:val="lt-LT"/>
        </w:rPr>
        <w:t>naudą</w:t>
      </w:r>
      <w:r w:rsidR="00A367A4">
        <w:rPr>
          <w:rFonts w:ascii="Trebuchet MS" w:hAnsi="Trebuchet MS"/>
          <w:bCs/>
          <w:color w:val="000000" w:themeColor="text1"/>
          <w:lang w:val="lt-LT"/>
        </w:rPr>
        <w:t xml:space="preserve"> / pokytį</w:t>
      </w:r>
      <w:r w:rsidR="0039797A" w:rsidRPr="0039797A">
        <w:rPr>
          <w:rFonts w:ascii="Trebuchet MS" w:hAnsi="Trebuchet MS"/>
          <w:bCs/>
          <w:color w:val="000000" w:themeColor="text1"/>
          <w:lang w:val="lt-LT"/>
        </w:rPr>
        <w:t xml:space="preserve"> tikslinėms auditorijoms.</w:t>
      </w:r>
    </w:p>
    <w:p w14:paraId="3FFB0540" w14:textId="0C6DABB2" w:rsidR="00456B17" w:rsidRPr="00A367A4" w:rsidRDefault="00456B17" w:rsidP="00A367A4">
      <w:pPr>
        <w:pStyle w:val="Sraopastraipa"/>
        <w:numPr>
          <w:ilvl w:val="0"/>
          <w:numId w:val="39"/>
        </w:numPr>
        <w:pBdr>
          <w:top w:val="nil"/>
          <w:left w:val="nil"/>
          <w:bottom w:val="nil"/>
          <w:right w:val="nil"/>
          <w:between w:val="nil"/>
          <w:bar w:val="nil"/>
        </w:pBdr>
        <w:spacing w:after="0" w:line="276" w:lineRule="auto"/>
        <w:ind w:left="1276"/>
        <w:rPr>
          <w:rFonts w:ascii="Trebuchet MS" w:hAnsi="Trebuchet MS"/>
          <w:bCs/>
          <w:lang w:val="lt-LT"/>
        </w:rPr>
      </w:pPr>
      <w:r w:rsidRPr="001B29F3">
        <w:rPr>
          <w:rFonts w:ascii="Trebuchet MS" w:hAnsi="Trebuchet MS"/>
          <w:bCs/>
          <w:u w:val="single"/>
          <w:lang w:val="lt-LT"/>
        </w:rPr>
        <w:t xml:space="preserve">Galimi </w:t>
      </w:r>
      <w:r w:rsidR="009F54E6">
        <w:rPr>
          <w:rFonts w:ascii="Trebuchet MS" w:hAnsi="Trebuchet MS"/>
          <w:bCs/>
          <w:u w:val="single"/>
          <w:lang w:val="lt-LT"/>
        </w:rPr>
        <w:t>viešinimo</w:t>
      </w:r>
      <w:r w:rsidR="00C3044B">
        <w:rPr>
          <w:rFonts w:ascii="Trebuchet MS" w:hAnsi="Trebuchet MS"/>
          <w:bCs/>
          <w:u w:val="single"/>
          <w:lang w:val="lt-LT"/>
        </w:rPr>
        <w:t xml:space="preserve"> </w:t>
      </w:r>
      <w:r w:rsidRPr="001B29F3">
        <w:rPr>
          <w:rFonts w:ascii="Trebuchet MS" w:hAnsi="Trebuchet MS"/>
          <w:bCs/>
          <w:u w:val="single"/>
          <w:lang w:val="lt-LT"/>
        </w:rPr>
        <w:t>partneriai:</w:t>
      </w:r>
      <w:r>
        <w:rPr>
          <w:rFonts w:ascii="Trebuchet MS" w:hAnsi="Trebuchet MS"/>
          <w:bCs/>
          <w:lang w:val="lt-LT"/>
        </w:rPr>
        <w:t xml:space="preserve"> pateikti 2</w:t>
      </w:r>
      <w:r w:rsidRPr="001C5A6E">
        <w:rPr>
          <w:rFonts w:ascii="Trebuchet MS" w:hAnsi="Trebuchet MS"/>
          <w:bCs/>
          <w:lang w:val="lt-LT"/>
        </w:rPr>
        <w:t xml:space="preserve"> galimų partnerių pavyzdžius,</w:t>
      </w:r>
      <w:r w:rsidR="00A367A4">
        <w:rPr>
          <w:rFonts w:ascii="Trebuchet MS" w:hAnsi="Trebuchet MS"/>
          <w:bCs/>
          <w:lang w:val="lt-LT"/>
        </w:rPr>
        <w:t xml:space="preserve"> kurie galėtų prisidėti prie viešinimo kampanijos (pvz. kaip kviestiniai svečiai, ekspertai ir </w:t>
      </w:r>
      <w:proofErr w:type="spellStart"/>
      <w:r w:rsidR="00A367A4">
        <w:rPr>
          <w:rFonts w:ascii="Trebuchet MS" w:hAnsi="Trebuchet MS"/>
          <w:bCs/>
          <w:lang w:val="lt-LT"/>
        </w:rPr>
        <w:t>pan</w:t>
      </w:r>
      <w:proofErr w:type="spellEnd"/>
      <w:r w:rsidR="00A367A4">
        <w:rPr>
          <w:rFonts w:ascii="Trebuchet MS" w:hAnsi="Trebuchet MS"/>
          <w:bCs/>
          <w:lang w:val="lt-LT"/>
        </w:rPr>
        <w:t xml:space="preserve">,), </w:t>
      </w:r>
      <w:r w:rsidRPr="00A367A4">
        <w:rPr>
          <w:rFonts w:ascii="Trebuchet MS" w:hAnsi="Trebuchet MS"/>
          <w:bCs/>
          <w:lang w:val="lt-LT"/>
        </w:rPr>
        <w:t>trumpai pagrindžiant jų tinkamumą</w:t>
      </w:r>
      <w:r w:rsidR="000F2F45" w:rsidRPr="00A367A4">
        <w:rPr>
          <w:rFonts w:ascii="Trebuchet MS" w:hAnsi="Trebuchet MS"/>
          <w:bCs/>
          <w:lang w:val="lt-LT"/>
        </w:rPr>
        <w:t xml:space="preserve"> </w:t>
      </w:r>
      <w:r w:rsidR="000F3016" w:rsidRPr="00A367A4">
        <w:rPr>
          <w:rFonts w:ascii="Trebuchet MS" w:hAnsi="Trebuchet MS"/>
          <w:bCs/>
          <w:lang w:val="lt-LT"/>
        </w:rPr>
        <w:t>projekto</w:t>
      </w:r>
      <w:r w:rsidR="000F2F45" w:rsidRPr="00A367A4">
        <w:rPr>
          <w:rFonts w:ascii="Trebuchet MS" w:hAnsi="Trebuchet MS"/>
          <w:bCs/>
          <w:lang w:val="lt-LT"/>
        </w:rPr>
        <w:t xml:space="preserve"> temai ir tikslams</w:t>
      </w:r>
      <w:r w:rsidRPr="00A367A4">
        <w:rPr>
          <w:rFonts w:ascii="Trebuchet MS" w:hAnsi="Trebuchet MS"/>
          <w:bCs/>
          <w:lang w:val="lt-LT"/>
        </w:rPr>
        <w:t xml:space="preserve"> (veiklos sritis, įgyvendinti projektai ir pan.)</w:t>
      </w:r>
      <w:r w:rsidR="00A367A4">
        <w:rPr>
          <w:rFonts w:ascii="Trebuchet MS" w:hAnsi="Trebuchet MS"/>
          <w:bCs/>
          <w:lang w:val="lt-LT"/>
        </w:rPr>
        <w:t>.</w:t>
      </w:r>
    </w:p>
    <w:p w14:paraId="1C053C79" w14:textId="6B6058E0" w:rsidR="00456B17" w:rsidRDefault="00456B17" w:rsidP="00456B17">
      <w:pPr>
        <w:pStyle w:val="Sraopastraipa"/>
        <w:numPr>
          <w:ilvl w:val="0"/>
          <w:numId w:val="39"/>
        </w:numPr>
        <w:pBdr>
          <w:top w:val="nil"/>
          <w:left w:val="nil"/>
          <w:bottom w:val="nil"/>
          <w:right w:val="nil"/>
          <w:between w:val="nil"/>
          <w:bar w:val="nil"/>
        </w:pBdr>
        <w:spacing w:after="0" w:line="276" w:lineRule="auto"/>
        <w:ind w:left="1276"/>
        <w:rPr>
          <w:rFonts w:ascii="Trebuchet MS" w:hAnsi="Trebuchet MS"/>
          <w:bCs/>
          <w:lang w:val="lt-LT"/>
        </w:rPr>
      </w:pPr>
      <w:r w:rsidRPr="001B29F3">
        <w:rPr>
          <w:rFonts w:ascii="Trebuchet MS" w:hAnsi="Trebuchet MS"/>
          <w:bCs/>
          <w:u w:val="single"/>
          <w:lang w:val="lt-LT"/>
        </w:rPr>
        <w:t>Galimi pranešėjai:</w:t>
      </w:r>
      <w:r>
        <w:rPr>
          <w:rFonts w:ascii="Trebuchet MS" w:hAnsi="Trebuchet MS"/>
          <w:bCs/>
          <w:lang w:val="lt-LT"/>
        </w:rPr>
        <w:t xml:space="preserve"> pateikti 2</w:t>
      </w:r>
      <w:r w:rsidRPr="001C5A6E">
        <w:rPr>
          <w:rFonts w:ascii="Trebuchet MS" w:hAnsi="Trebuchet MS"/>
          <w:bCs/>
          <w:lang w:val="lt-LT"/>
        </w:rPr>
        <w:t xml:space="preserve"> galimų</w:t>
      </w:r>
      <w:r w:rsidR="00A367A4">
        <w:rPr>
          <w:rFonts w:ascii="Trebuchet MS" w:hAnsi="Trebuchet MS"/>
          <w:bCs/>
          <w:lang w:val="lt-LT"/>
        </w:rPr>
        <w:t xml:space="preserve"> gyvo</w:t>
      </w:r>
      <w:r w:rsidRPr="001C5A6E">
        <w:rPr>
          <w:rFonts w:ascii="Trebuchet MS" w:hAnsi="Trebuchet MS"/>
          <w:bCs/>
          <w:lang w:val="lt-LT"/>
        </w:rPr>
        <w:t xml:space="preserve"> renginio pranešėjų pasiūlymus, trumpai pagrindžiant jų </w:t>
      </w:r>
      <w:r w:rsidR="000F3016" w:rsidRPr="001C5A6E">
        <w:rPr>
          <w:rFonts w:ascii="Trebuchet MS" w:hAnsi="Trebuchet MS"/>
          <w:bCs/>
          <w:lang w:val="lt-LT"/>
        </w:rPr>
        <w:t>tinkamumą</w:t>
      </w:r>
      <w:r w:rsidR="000F3016">
        <w:rPr>
          <w:rFonts w:ascii="Trebuchet MS" w:hAnsi="Trebuchet MS"/>
          <w:bCs/>
          <w:lang w:val="lt-LT"/>
        </w:rPr>
        <w:t xml:space="preserve"> projekto</w:t>
      </w:r>
      <w:r w:rsidR="000F2F45">
        <w:rPr>
          <w:rFonts w:ascii="Trebuchet MS" w:hAnsi="Trebuchet MS"/>
          <w:bCs/>
          <w:lang w:val="lt-LT"/>
        </w:rPr>
        <w:t xml:space="preserve"> temai ir tikslams</w:t>
      </w:r>
      <w:r w:rsidRPr="001C5A6E">
        <w:rPr>
          <w:rFonts w:ascii="Trebuchet MS" w:hAnsi="Trebuchet MS"/>
          <w:bCs/>
          <w:lang w:val="lt-LT"/>
        </w:rPr>
        <w:t xml:space="preserve"> (pagal turimą kvalifikaciją, patirtį, aktualumą </w:t>
      </w:r>
      <w:proofErr w:type="spellStart"/>
      <w:r w:rsidR="00A367A4">
        <w:rPr>
          <w:rFonts w:ascii="Trebuchet MS" w:hAnsi="Trebuchet MS"/>
          <w:bCs/>
          <w:lang w:val="lt-LT"/>
        </w:rPr>
        <w:t>konkurečiai</w:t>
      </w:r>
      <w:proofErr w:type="spellEnd"/>
      <w:r w:rsidR="00A367A4">
        <w:rPr>
          <w:rFonts w:ascii="Trebuchet MS" w:hAnsi="Trebuchet MS"/>
          <w:bCs/>
          <w:lang w:val="lt-LT"/>
        </w:rPr>
        <w:t xml:space="preserve"> nurodytai </w:t>
      </w:r>
      <w:r w:rsidRPr="001C5A6E">
        <w:rPr>
          <w:rFonts w:ascii="Trebuchet MS" w:hAnsi="Trebuchet MS"/>
          <w:bCs/>
          <w:lang w:val="lt-LT"/>
        </w:rPr>
        <w:t xml:space="preserve">auditorijai ir temos atskleidimui ir pan.) </w:t>
      </w:r>
    </w:p>
    <w:p w14:paraId="197524E9" w14:textId="3B25CD1C" w:rsidR="00456B17" w:rsidRPr="00C34DAA" w:rsidRDefault="009F54E6" w:rsidP="00C34DAA">
      <w:pPr>
        <w:pStyle w:val="Sraopastraipa"/>
        <w:numPr>
          <w:ilvl w:val="1"/>
          <w:numId w:val="38"/>
        </w:numPr>
        <w:pBdr>
          <w:top w:val="nil"/>
          <w:left w:val="nil"/>
          <w:bottom w:val="nil"/>
          <w:right w:val="nil"/>
          <w:between w:val="nil"/>
          <w:bar w:val="nil"/>
        </w:pBdr>
        <w:spacing w:after="0" w:line="276" w:lineRule="auto"/>
        <w:rPr>
          <w:rFonts w:ascii="Trebuchet MS" w:hAnsi="Trebuchet MS"/>
          <w:b/>
          <w:bCs/>
          <w:lang w:val="lt-LT"/>
        </w:rPr>
      </w:pPr>
      <w:r w:rsidRPr="009F54E6">
        <w:rPr>
          <w:rFonts w:ascii="Trebuchet MS" w:hAnsi="Trebuchet MS"/>
          <w:b/>
          <w:lang w:val="lt-LT"/>
        </w:rPr>
        <w:t>Komunikacijos</w:t>
      </w:r>
      <w:r w:rsidR="00617665" w:rsidRPr="009F54E6">
        <w:rPr>
          <w:rFonts w:ascii="Trebuchet MS" w:hAnsi="Trebuchet MS"/>
          <w:b/>
          <w:lang w:val="lt-LT"/>
        </w:rPr>
        <w:t xml:space="preserve"> </w:t>
      </w:r>
      <w:r w:rsidR="00617665" w:rsidRPr="00456B17">
        <w:rPr>
          <w:rFonts w:ascii="Trebuchet MS" w:hAnsi="Trebuchet MS"/>
          <w:b/>
          <w:lang w:val="lt-LT"/>
        </w:rPr>
        <w:t>vizualinio identiteto pasiūlymas</w:t>
      </w:r>
      <w:r w:rsidR="00617665" w:rsidRPr="00C34DAA">
        <w:rPr>
          <w:rFonts w:ascii="Trebuchet MS" w:hAnsi="Trebuchet MS"/>
          <w:bCs/>
          <w:lang w:val="lt-LT"/>
        </w:rPr>
        <w:t xml:space="preserve"> </w:t>
      </w:r>
      <w:r w:rsidR="00617665">
        <w:rPr>
          <w:rFonts w:ascii="Trebuchet MS" w:hAnsi="Trebuchet MS"/>
          <w:bCs/>
          <w:lang w:val="lt-LT"/>
        </w:rPr>
        <w:t>- v</w:t>
      </w:r>
      <w:r w:rsidR="00456B17" w:rsidRPr="00C34DAA">
        <w:rPr>
          <w:rFonts w:ascii="Trebuchet MS" w:hAnsi="Trebuchet MS"/>
          <w:bCs/>
          <w:lang w:val="lt-LT"/>
        </w:rPr>
        <w:t>izualinio identiteto pasiūlymo dalys ir UŽSAKOVO pageidaujami pavyzdžiai, kuriuos teikiamam pasiūlymui parengia TIEKĖJAS:</w:t>
      </w:r>
    </w:p>
    <w:p w14:paraId="23776BCD" w14:textId="776589DA" w:rsidR="00456B17" w:rsidRPr="001C5A6E" w:rsidRDefault="00456B17" w:rsidP="00456B17">
      <w:pPr>
        <w:pStyle w:val="Sraopastraipa"/>
        <w:numPr>
          <w:ilvl w:val="0"/>
          <w:numId w:val="42"/>
        </w:numPr>
        <w:pBdr>
          <w:top w:val="nil"/>
          <w:left w:val="nil"/>
          <w:bottom w:val="nil"/>
          <w:right w:val="nil"/>
          <w:between w:val="nil"/>
          <w:bar w:val="nil"/>
        </w:pBdr>
        <w:spacing w:after="0" w:line="276" w:lineRule="auto"/>
        <w:ind w:left="1276"/>
        <w:rPr>
          <w:rFonts w:ascii="Trebuchet MS" w:hAnsi="Trebuchet MS"/>
          <w:bCs/>
          <w:lang w:val="lt-LT"/>
        </w:rPr>
      </w:pPr>
      <w:r w:rsidRPr="001B29F3">
        <w:rPr>
          <w:rFonts w:ascii="Trebuchet MS" w:hAnsi="Trebuchet MS"/>
          <w:bCs/>
          <w:u w:val="single"/>
          <w:lang w:val="lt-LT"/>
        </w:rPr>
        <w:t>Vizualinio identiteto pasiūlymas apima:</w:t>
      </w:r>
      <w:r>
        <w:rPr>
          <w:rFonts w:ascii="Trebuchet MS" w:hAnsi="Trebuchet MS"/>
          <w:bCs/>
          <w:lang w:val="lt-LT"/>
        </w:rPr>
        <w:t xml:space="preserve"> </w:t>
      </w:r>
      <w:r w:rsidR="000F3016">
        <w:rPr>
          <w:rFonts w:ascii="Trebuchet MS" w:hAnsi="Trebuchet MS"/>
          <w:bCs/>
          <w:lang w:val="lt-LT"/>
        </w:rPr>
        <w:t>viešinime ir renginio metu</w:t>
      </w:r>
      <w:r w:rsidR="001C025B">
        <w:rPr>
          <w:rFonts w:ascii="Trebuchet MS" w:hAnsi="Trebuchet MS"/>
          <w:bCs/>
          <w:lang w:val="lt-LT"/>
        </w:rPr>
        <w:t xml:space="preserve"> </w:t>
      </w:r>
      <w:r>
        <w:rPr>
          <w:rFonts w:ascii="Trebuchet MS" w:hAnsi="Trebuchet MS"/>
          <w:bCs/>
          <w:lang w:val="lt-LT"/>
        </w:rPr>
        <w:t xml:space="preserve">naudojamus vizualinius elementus, spalvas ir kt. su trumpu pagrindimu </w:t>
      </w:r>
      <w:r w:rsidR="009F54E6">
        <w:rPr>
          <w:rFonts w:ascii="Trebuchet MS" w:hAnsi="Trebuchet MS"/>
          <w:bCs/>
          <w:lang w:val="lt-LT"/>
        </w:rPr>
        <w:t>projekto</w:t>
      </w:r>
      <w:r w:rsidR="00A83CC3">
        <w:rPr>
          <w:rFonts w:ascii="Trebuchet MS" w:hAnsi="Trebuchet MS"/>
          <w:bCs/>
          <w:lang w:val="lt-LT"/>
        </w:rPr>
        <w:t xml:space="preserve"> temos </w:t>
      </w:r>
      <w:r>
        <w:rPr>
          <w:rFonts w:ascii="Trebuchet MS" w:hAnsi="Trebuchet MS"/>
          <w:bCs/>
          <w:lang w:val="lt-LT"/>
        </w:rPr>
        <w:t>atitikimui (1 kolia</w:t>
      </w:r>
      <w:r w:rsidR="00A83CC3">
        <w:rPr>
          <w:rFonts w:ascii="Trebuchet MS" w:hAnsi="Trebuchet MS"/>
          <w:bCs/>
          <w:lang w:val="lt-LT"/>
        </w:rPr>
        <w:t>ž</w:t>
      </w:r>
      <w:r>
        <w:rPr>
          <w:rFonts w:ascii="Trebuchet MS" w:hAnsi="Trebuchet MS"/>
          <w:bCs/>
          <w:lang w:val="lt-LT"/>
        </w:rPr>
        <w:t xml:space="preserve">as </w:t>
      </w:r>
      <w:proofErr w:type="spellStart"/>
      <w:r>
        <w:rPr>
          <w:rFonts w:ascii="Trebuchet MS" w:hAnsi="Trebuchet MS"/>
          <w:bCs/>
          <w:lang w:val="lt-LT"/>
        </w:rPr>
        <w:t>vizualas</w:t>
      </w:r>
      <w:proofErr w:type="spellEnd"/>
      <w:r>
        <w:rPr>
          <w:rFonts w:ascii="Trebuchet MS" w:hAnsi="Trebuchet MS"/>
          <w:bCs/>
          <w:lang w:val="lt-LT"/>
        </w:rPr>
        <w:t>)</w:t>
      </w:r>
    </w:p>
    <w:p w14:paraId="34E21CBD" w14:textId="0CA547CF" w:rsidR="00456B17" w:rsidRPr="00456B17" w:rsidRDefault="001C025B" w:rsidP="00147110">
      <w:pPr>
        <w:pStyle w:val="Sraopastraipa"/>
        <w:numPr>
          <w:ilvl w:val="0"/>
          <w:numId w:val="42"/>
        </w:numPr>
        <w:pBdr>
          <w:top w:val="nil"/>
          <w:left w:val="nil"/>
          <w:bottom w:val="nil"/>
          <w:right w:val="nil"/>
          <w:between w:val="nil"/>
          <w:bar w:val="nil"/>
        </w:pBdr>
        <w:spacing w:after="0" w:line="276" w:lineRule="auto"/>
        <w:ind w:left="1276"/>
        <w:rPr>
          <w:rFonts w:ascii="Trebuchet MS" w:hAnsi="Trebuchet MS"/>
          <w:bCs/>
          <w:lang w:val="lt-LT"/>
        </w:rPr>
      </w:pPr>
      <w:r>
        <w:rPr>
          <w:rFonts w:ascii="Trebuchet MS" w:hAnsi="Trebuchet MS"/>
          <w:bCs/>
          <w:u w:val="single"/>
          <w:lang w:val="lt-LT"/>
        </w:rPr>
        <w:t>VMI skaitmeninės transformacijos</w:t>
      </w:r>
      <w:r w:rsidR="00A367A4">
        <w:rPr>
          <w:rFonts w:ascii="Trebuchet MS" w:hAnsi="Trebuchet MS"/>
          <w:bCs/>
          <w:u w:val="single"/>
          <w:lang w:val="lt-LT"/>
        </w:rPr>
        <w:t xml:space="preserve"> projekto</w:t>
      </w:r>
      <w:r w:rsidR="00456B17" w:rsidRPr="001B29F3">
        <w:rPr>
          <w:rFonts w:ascii="Trebuchet MS" w:hAnsi="Trebuchet MS"/>
          <w:bCs/>
          <w:u w:val="single"/>
          <w:lang w:val="lt-LT"/>
        </w:rPr>
        <w:t xml:space="preserve"> vizualini</w:t>
      </w:r>
      <w:r>
        <w:rPr>
          <w:rFonts w:ascii="Trebuchet MS" w:hAnsi="Trebuchet MS"/>
          <w:bCs/>
          <w:u w:val="single"/>
          <w:lang w:val="lt-LT"/>
        </w:rPr>
        <w:t>o</w:t>
      </w:r>
      <w:r w:rsidR="00456B17" w:rsidRPr="001B29F3">
        <w:rPr>
          <w:rFonts w:ascii="Trebuchet MS" w:hAnsi="Trebuchet MS"/>
          <w:bCs/>
          <w:u w:val="single"/>
          <w:lang w:val="lt-LT"/>
        </w:rPr>
        <w:t xml:space="preserve"> identiteto sprendimų pavyzdžiai:</w:t>
      </w:r>
      <w:r w:rsidR="00456B17">
        <w:rPr>
          <w:rFonts w:ascii="Trebuchet MS" w:hAnsi="Trebuchet MS"/>
          <w:bCs/>
          <w:lang w:val="lt-LT"/>
        </w:rPr>
        <w:t xml:space="preserve"> </w:t>
      </w:r>
      <w:r w:rsidR="00A367A4">
        <w:rPr>
          <w:rFonts w:ascii="Trebuchet MS" w:hAnsi="Trebuchet MS"/>
          <w:bCs/>
          <w:lang w:val="lt-LT"/>
        </w:rPr>
        <w:t xml:space="preserve">1 </w:t>
      </w:r>
      <w:proofErr w:type="spellStart"/>
      <w:r w:rsidR="00456B17">
        <w:rPr>
          <w:rFonts w:ascii="Trebuchet MS" w:hAnsi="Trebuchet MS"/>
          <w:bCs/>
          <w:lang w:val="lt-LT"/>
        </w:rPr>
        <w:t>soc</w:t>
      </w:r>
      <w:proofErr w:type="spellEnd"/>
      <w:r w:rsidR="00456B17">
        <w:rPr>
          <w:rFonts w:ascii="Trebuchet MS" w:hAnsi="Trebuchet MS"/>
          <w:bCs/>
          <w:lang w:val="lt-LT"/>
        </w:rPr>
        <w:t>. tinklų įraš</w:t>
      </w:r>
      <w:r w:rsidR="009F54E6">
        <w:rPr>
          <w:rFonts w:ascii="Trebuchet MS" w:hAnsi="Trebuchet MS"/>
          <w:bCs/>
          <w:lang w:val="lt-LT"/>
        </w:rPr>
        <w:t>o</w:t>
      </w:r>
      <w:r w:rsidR="00456B17">
        <w:rPr>
          <w:rFonts w:ascii="Trebuchet MS" w:hAnsi="Trebuchet MS"/>
          <w:bCs/>
          <w:lang w:val="lt-LT"/>
        </w:rPr>
        <w:t xml:space="preserve"> </w:t>
      </w:r>
      <w:proofErr w:type="spellStart"/>
      <w:r w:rsidR="00456B17">
        <w:rPr>
          <w:rFonts w:ascii="Trebuchet MS" w:hAnsi="Trebuchet MS"/>
          <w:bCs/>
          <w:lang w:val="lt-LT"/>
        </w:rPr>
        <w:t>vizualas</w:t>
      </w:r>
      <w:proofErr w:type="spellEnd"/>
      <w:r w:rsidR="009F54E6">
        <w:rPr>
          <w:rFonts w:ascii="Trebuchet MS" w:hAnsi="Trebuchet MS"/>
          <w:bCs/>
          <w:lang w:val="lt-LT"/>
        </w:rPr>
        <w:t xml:space="preserve"> 1x1</w:t>
      </w:r>
      <w:r w:rsidR="00456B17">
        <w:rPr>
          <w:rFonts w:ascii="Trebuchet MS" w:hAnsi="Trebuchet MS"/>
          <w:bCs/>
          <w:lang w:val="lt-LT"/>
        </w:rPr>
        <w:t>,</w:t>
      </w:r>
      <w:r w:rsidR="009F54E6">
        <w:rPr>
          <w:rFonts w:ascii="Trebuchet MS" w:hAnsi="Trebuchet MS"/>
          <w:bCs/>
          <w:lang w:val="lt-LT"/>
        </w:rPr>
        <w:t xml:space="preserve"> 1 </w:t>
      </w:r>
      <w:proofErr w:type="spellStart"/>
      <w:r w:rsidR="00A367A4">
        <w:rPr>
          <w:rFonts w:ascii="Trebuchet MS" w:hAnsi="Trebuchet MS"/>
          <w:bCs/>
          <w:lang w:val="lt-LT"/>
        </w:rPr>
        <w:t>baneris</w:t>
      </w:r>
      <w:proofErr w:type="spellEnd"/>
      <w:r w:rsidR="009F54E6">
        <w:rPr>
          <w:rFonts w:ascii="Trebuchet MS" w:hAnsi="Trebuchet MS"/>
          <w:bCs/>
          <w:lang w:val="lt-LT"/>
        </w:rPr>
        <w:t xml:space="preserve"> (</w:t>
      </w:r>
      <w:r w:rsidR="009F54E6" w:rsidRPr="009F54E6">
        <w:rPr>
          <w:rFonts w:ascii="Trebuchet MS" w:hAnsi="Trebuchet MS"/>
          <w:bCs/>
          <w:lang w:val="lt-LT"/>
        </w:rPr>
        <w:t>1200x250</w:t>
      </w:r>
      <w:r w:rsidR="009F54E6">
        <w:rPr>
          <w:rFonts w:ascii="Trebuchet MS" w:hAnsi="Trebuchet MS"/>
          <w:bCs/>
          <w:lang w:val="lt-LT"/>
        </w:rPr>
        <w:t xml:space="preserve"> ) </w:t>
      </w:r>
      <w:r w:rsidR="00A367A4">
        <w:rPr>
          <w:rFonts w:ascii="Trebuchet MS" w:hAnsi="Trebuchet MS"/>
          <w:bCs/>
          <w:lang w:val="lt-LT"/>
        </w:rPr>
        <w:t>naujienų portale</w:t>
      </w:r>
      <w:r w:rsidR="009F54E6">
        <w:rPr>
          <w:rFonts w:ascii="Trebuchet MS" w:hAnsi="Trebuchet MS"/>
          <w:bCs/>
          <w:lang w:val="lt-LT"/>
        </w:rPr>
        <w:t xml:space="preserve">, 1 </w:t>
      </w:r>
      <w:proofErr w:type="spellStart"/>
      <w:r w:rsidR="009F54E6">
        <w:rPr>
          <w:rFonts w:ascii="Trebuchet MS" w:hAnsi="Trebuchet MS"/>
          <w:bCs/>
          <w:lang w:val="lt-LT"/>
        </w:rPr>
        <w:t>tinklalaidės</w:t>
      </w:r>
      <w:proofErr w:type="spellEnd"/>
      <w:r w:rsidR="009F54E6">
        <w:rPr>
          <w:rFonts w:ascii="Trebuchet MS" w:hAnsi="Trebuchet MS"/>
          <w:bCs/>
          <w:lang w:val="lt-LT"/>
        </w:rPr>
        <w:t xml:space="preserve"> </w:t>
      </w:r>
      <w:proofErr w:type="spellStart"/>
      <w:r w:rsidR="009F54E6" w:rsidRPr="009F54E6">
        <w:rPr>
          <w:rFonts w:ascii="Trebuchet MS" w:hAnsi="Trebuchet MS"/>
          <w:bCs/>
          <w:lang w:val="lt-LT"/>
        </w:rPr>
        <w:t>thumbnail</w:t>
      </w:r>
      <w:proofErr w:type="spellEnd"/>
      <w:r w:rsidR="009F54E6">
        <w:rPr>
          <w:rFonts w:ascii="Trebuchet MS" w:hAnsi="Trebuchet MS"/>
          <w:bCs/>
          <w:lang w:val="lt-LT"/>
        </w:rPr>
        <w:t xml:space="preserve"> 16x9.</w:t>
      </w:r>
    </w:p>
    <w:p w14:paraId="5844F873" w14:textId="305C7432" w:rsidR="00CE5AC8" w:rsidRPr="00456B17" w:rsidRDefault="00CE5AC8" w:rsidP="00456B17">
      <w:pPr>
        <w:pStyle w:val="Sraopastraipa"/>
        <w:numPr>
          <w:ilvl w:val="0"/>
          <w:numId w:val="38"/>
        </w:numPr>
        <w:rPr>
          <w:rFonts w:ascii="Trebuchet MS" w:hAnsi="Trebuchet MS"/>
          <w:b/>
          <w:lang w:val="lt-LT" w:eastAsia="lt-LT"/>
        </w:rPr>
      </w:pPr>
      <w:r w:rsidRPr="00456B17">
        <w:rPr>
          <w:rFonts w:ascii="Trebuchet MS" w:hAnsi="Trebuchet MS"/>
          <w:b/>
          <w:lang w:val="lt-LT"/>
        </w:rPr>
        <w:t>Ekonominio naudingumo apskaičiavimas pagal kainos ir kokybės santykį:</w:t>
      </w:r>
      <w:r w:rsidRPr="00456B17">
        <w:rPr>
          <w:rFonts w:ascii="Trebuchet MS" w:hAnsi="Trebuchet MS"/>
          <w:b/>
          <w:lang w:val="lt-LT" w:eastAsia="lt-LT"/>
        </w:rPr>
        <w:t xml:space="preserve"> </w:t>
      </w:r>
    </w:p>
    <w:tbl>
      <w:tblPr>
        <w:tblStyle w:val="Lentelstinklelis"/>
        <w:tblW w:w="9639" w:type="dxa"/>
        <w:tblInd w:w="108" w:type="dxa"/>
        <w:tblLayout w:type="fixed"/>
        <w:tblLook w:val="04A0" w:firstRow="1" w:lastRow="0" w:firstColumn="1" w:lastColumn="0" w:noHBand="0" w:noVBand="1"/>
      </w:tblPr>
      <w:tblGrid>
        <w:gridCol w:w="567"/>
        <w:gridCol w:w="5245"/>
        <w:gridCol w:w="1843"/>
        <w:gridCol w:w="1984"/>
      </w:tblGrid>
      <w:tr w:rsidR="006F2B2A" w:rsidRPr="007C2BAB" w14:paraId="7020F656" w14:textId="77777777" w:rsidTr="00683F20">
        <w:trPr>
          <w:trHeight w:val="274"/>
        </w:trPr>
        <w:tc>
          <w:tcPr>
            <w:tcW w:w="5812" w:type="dxa"/>
            <w:gridSpan w:val="2"/>
          </w:tcPr>
          <w:bookmarkEnd w:id="0"/>
          <w:bookmarkEnd w:id="1"/>
          <w:bookmarkEnd w:id="2"/>
          <w:p w14:paraId="7020F653" w14:textId="77777777" w:rsidR="006F2B2A" w:rsidRPr="003D3F1A" w:rsidRDefault="006F2B2A" w:rsidP="00683F20">
            <w:pPr>
              <w:spacing w:after="0"/>
              <w:ind w:firstLine="0"/>
              <w:jc w:val="center"/>
              <w:rPr>
                <w:rFonts w:ascii="Trebuchet MS" w:hAnsi="Trebuchet MS"/>
                <w:lang w:val="lt-LT"/>
              </w:rPr>
            </w:pPr>
            <w:r w:rsidRPr="003D3F1A">
              <w:rPr>
                <w:rFonts w:ascii="Trebuchet MS" w:hAnsi="Trebuchet MS"/>
                <w:lang w:val="lt-LT"/>
              </w:rPr>
              <w:t>Vertinimo kriterijai</w:t>
            </w:r>
          </w:p>
        </w:tc>
        <w:tc>
          <w:tcPr>
            <w:tcW w:w="1843" w:type="dxa"/>
          </w:tcPr>
          <w:p w14:paraId="7020F654" w14:textId="77777777" w:rsidR="003D4337" w:rsidRPr="003D3F1A" w:rsidRDefault="006F2B2A" w:rsidP="00683F20">
            <w:pPr>
              <w:spacing w:after="0"/>
              <w:ind w:firstLine="0"/>
              <w:jc w:val="center"/>
              <w:rPr>
                <w:rFonts w:ascii="Trebuchet MS" w:hAnsi="Trebuchet MS"/>
                <w:lang w:val="lt-LT"/>
              </w:rPr>
            </w:pPr>
            <w:r w:rsidRPr="003D3F1A">
              <w:rPr>
                <w:rFonts w:ascii="Trebuchet MS" w:hAnsi="Trebuchet MS"/>
                <w:lang w:val="lt-LT"/>
              </w:rPr>
              <w:t>Funkcinio parametro lyginamasis svoris</w:t>
            </w:r>
            <w:r w:rsidR="00222A74" w:rsidRPr="003D3F1A">
              <w:rPr>
                <w:rFonts w:ascii="Trebuchet MS" w:hAnsi="Trebuchet MS"/>
                <w:lang w:val="lt-LT"/>
              </w:rPr>
              <w:t xml:space="preserve"> (L)</w:t>
            </w:r>
          </w:p>
        </w:tc>
        <w:tc>
          <w:tcPr>
            <w:tcW w:w="1984" w:type="dxa"/>
          </w:tcPr>
          <w:p w14:paraId="7020F655" w14:textId="42794686" w:rsidR="006F2B2A" w:rsidRPr="003D3F1A" w:rsidRDefault="006F2B2A" w:rsidP="005E30A1">
            <w:pPr>
              <w:spacing w:after="0"/>
              <w:ind w:firstLine="0"/>
              <w:jc w:val="center"/>
              <w:rPr>
                <w:rFonts w:ascii="Trebuchet MS" w:hAnsi="Trebuchet MS"/>
                <w:lang w:val="lt-LT"/>
              </w:rPr>
            </w:pPr>
            <w:r w:rsidRPr="003D3F1A">
              <w:rPr>
                <w:rFonts w:ascii="Trebuchet MS" w:hAnsi="Trebuchet MS"/>
                <w:lang w:val="lt-LT"/>
              </w:rPr>
              <w:t xml:space="preserve">Lyginamasis </w:t>
            </w:r>
            <w:r w:rsidR="00257A66" w:rsidRPr="003D3F1A">
              <w:rPr>
                <w:rFonts w:ascii="Trebuchet MS" w:hAnsi="Trebuchet MS"/>
                <w:lang w:val="lt-LT"/>
              </w:rPr>
              <w:t xml:space="preserve">kriterijaus </w:t>
            </w:r>
            <w:r w:rsidRPr="003D3F1A">
              <w:rPr>
                <w:rFonts w:ascii="Trebuchet MS" w:hAnsi="Trebuchet MS"/>
                <w:lang w:val="lt-LT"/>
              </w:rPr>
              <w:t xml:space="preserve">svoris </w:t>
            </w:r>
            <w:r w:rsidR="005E30A1">
              <w:rPr>
                <w:rFonts w:ascii="Trebuchet MS" w:hAnsi="Trebuchet MS"/>
                <w:lang w:val="lt-LT"/>
              </w:rPr>
              <w:t>kainos ir kokybės santykio</w:t>
            </w:r>
            <w:r w:rsidRPr="003D3F1A">
              <w:rPr>
                <w:rFonts w:ascii="Trebuchet MS" w:hAnsi="Trebuchet MS"/>
                <w:lang w:val="lt-LT"/>
              </w:rPr>
              <w:t xml:space="preserve"> vertinime</w:t>
            </w:r>
          </w:p>
        </w:tc>
      </w:tr>
      <w:tr w:rsidR="006F2B2A" w:rsidRPr="003D3F1A" w14:paraId="7020F65A" w14:textId="77777777" w:rsidTr="00683F20">
        <w:tc>
          <w:tcPr>
            <w:tcW w:w="5812" w:type="dxa"/>
            <w:gridSpan w:val="2"/>
          </w:tcPr>
          <w:p w14:paraId="7020F657" w14:textId="77777777" w:rsidR="006F2B2A" w:rsidRPr="003D3F1A" w:rsidRDefault="006F2B2A" w:rsidP="006F2B2A">
            <w:pPr>
              <w:spacing w:after="0"/>
              <w:ind w:firstLine="0"/>
              <w:rPr>
                <w:rFonts w:ascii="Trebuchet MS" w:hAnsi="Trebuchet MS"/>
                <w:b/>
                <w:lang w:val="lt-LT"/>
              </w:rPr>
            </w:pPr>
            <w:r w:rsidRPr="003D3F1A">
              <w:rPr>
                <w:rFonts w:ascii="Trebuchet MS" w:hAnsi="Trebuchet MS"/>
                <w:b/>
                <w:lang w:val="lt-LT"/>
              </w:rPr>
              <w:t>Kaina (C)</w:t>
            </w:r>
          </w:p>
        </w:tc>
        <w:tc>
          <w:tcPr>
            <w:tcW w:w="1843" w:type="dxa"/>
          </w:tcPr>
          <w:p w14:paraId="7020F658" w14:textId="77777777" w:rsidR="006F2B2A" w:rsidRPr="007C2BAB" w:rsidRDefault="006F2B2A" w:rsidP="00FB2DFF">
            <w:pPr>
              <w:spacing w:after="0"/>
              <w:ind w:firstLine="0"/>
              <w:jc w:val="center"/>
              <w:rPr>
                <w:rFonts w:ascii="Trebuchet MS" w:hAnsi="Trebuchet MS"/>
                <w:lang w:val="lt-LT"/>
              </w:rPr>
            </w:pPr>
          </w:p>
        </w:tc>
        <w:tc>
          <w:tcPr>
            <w:tcW w:w="1984" w:type="dxa"/>
          </w:tcPr>
          <w:p w14:paraId="7020F659" w14:textId="69CC2E01" w:rsidR="006F2B2A" w:rsidRPr="007C2BAB" w:rsidRDefault="00D524E3" w:rsidP="00295CDC">
            <w:pPr>
              <w:spacing w:after="0"/>
              <w:ind w:firstLine="0"/>
              <w:jc w:val="center"/>
              <w:rPr>
                <w:rFonts w:ascii="Trebuchet MS" w:hAnsi="Trebuchet MS"/>
                <w:lang w:val="lt-LT"/>
              </w:rPr>
            </w:pPr>
            <w:r w:rsidRPr="007C2BAB">
              <w:rPr>
                <w:rFonts w:ascii="Trebuchet MS" w:hAnsi="Trebuchet MS"/>
                <w:lang w:val="lt-LT"/>
              </w:rPr>
              <w:t>X=</w:t>
            </w:r>
            <w:r w:rsidR="00A367A4" w:rsidRPr="007C2BAB">
              <w:rPr>
                <w:rFonts w:ascii="Trebuchet MS" w:hAnsi="Trebuchet MS"/>
                <w:lang w:val="lt-LT"/>
              </w:rPr>
              <w:t>6</w:t>
            </w:r>
            <w:r w:rsidR="00295CDC" w:rsidRPr="007C2BAB">
              <w:rPr>
                <w:rFonts w:ascii="Trebuchet MS" w:hAnsi="Trebuchet MS"/>
                <w:lang w:val="lt-LT"/>
              </w:rPr>
              <w:t>0</w:t>
            </w:r>
          </w:p>
        </w:tc>
      </w:tr>
      <w:tr w:rsidR="006F2B2A" w:rsidRPr="003D3F1A" w14:paraId="7020F65E" w14:textId="77777777" w:rsidTr="00683F20">
        <w:tc>
          <w:tcPr>
            <w:tcW w:w="5812" w:type="dxa"/>
            <w:gridSpan w:val="2"/>
          </w:tcPr>
          <w:p w14:paraId="7020F65B" w14:textId="2754ABB1" w:rsidR="006F2B2A" w:rsidRPr="003D3F1A" w:rsidRDefault="00623053" w:rsidP="006F2B2A">
            <w:pPr>
              <w:spacing w:after="0"/>
              <w:ind w:firstLine="0"/>
              <w:rPr>
                <w:rFonts w:ascii="Trebuchet MS" w:hAnsi="Trebuchet MS"/>
                <w:b/>
                <w:lang w:val="lt-LT"/>
              </w:rPr>
            </w:pPr>
            <w:r>
              <w:rPr>
                <w:rFonts w:ascii="Trebuchet MS" w:hAnsi="Trebuchet MS"/>
                <w:b/>
                <w:color w:val="000000"/>
                <w:lang w:val="lt-LT" w:eastAsia="lt-LT"/>
              </w:rPr>
              <w:t>Viešinimo</w:t>
            </w:r>
            <w:r w:rsidR="006639C9">
              <w:rPr>
                <w:rFonts w:ascii="Trebuchet MS" w:hAnsi="Trebuchet MS"/>
                <w:b/>
                <w:color w:val="000000"/>
                <w:lang w:val="lt-LT" w:eastAsia="lt-LT"/>
              </w:rPr>
              <w:t xml:space="preserve"> koncepcijos pasiūlymas</w:t>
            </w:r>
            <w:r w:rsidR="006639C9">
              <w:rPr>
                <w:rFonts w:ascii="Trebuchet MS" w:hAnsi="Trebuchet MS"/>
                <w:b/>
                <w:lang w:val="lt-LT"/>
              </w:rPr>
              <w:t xml:space="preserve"> </w:t>
            </w:r>
            <w:r w:rsidR="006639C9" w:rsidRPr="00733042">
              <w:rPr>
                <w:rFonts w:ascii="Trebuchet MS" w:hAnsi="Trebuchet MS"/>
                <w:b/>
                <w:lang w:val="lt-LT"/>
              </w:rPr>
              <w:t>(T</w:t>
            </w:r>
            <w:r w:rsidR="006639C9" w:rsidRPr="00733042">
              <w:rPr>
                <w:rFonts w:ascii="Trebuchet MS" w:hAnsi="Trebuchet MS"/>
                <w:b/>
                <w:vertAlign w:val="subscript"/>
                <w:lang w:val="lt-LT"/>
              </w:rPr>
              <w:t>1</w:t>
            </w:r>
            <w:r w:rsidR="006639C9" w:rsidRPr="00602E83">
              <w:rPr>
                <w:rFonts w:ascii="Trebuchet MS" w:hAnsi="Trebuchet MS"/>
                <w:b/>
                <w:lang w:val="lt-LT"/>
              </w:rPr>
              <w:t>)</w:t>
            </w:r>
          </w:p>
        </w:tc>
        <w:tc>
          <w:tcPr>
            <w:tcW w:w="1843" w:type="dxa"/>
          </w:tcPr>
          <w:p w14:paraId="7020F65C" w14:textId="77777777" w:rsidR="006F2B2A" w:rsidRPr="007C2BAB" w:rsidRDefault="006F2B2A" w:rsidP="00FB2DFF">
            <w:pPr>
              <w:spacing w:after="0"/>
              <w:ind w:firstLine="0"/>
              <w:jc w:val="center"/>
              <w:rPr>
                <w:rFonts w:ascii="Trebuchet MS" w:hAnsi="Trebuchet MS"/>
                <w:lang w:val="lt-LT"/>
              </w:rPr>
            </w:pPr>
          </w:p>
        </w:tc>
        <w:tc>
          <w:tcPr>
            <w:tcW w:w="1984" w:type="dxa"/>
          </w:tcPr>
          <w:p w14:paraId="7020F65D" w14:textId="03EA7751" w:rsidR="006F2B2A" w:rsidRPr="007C2BAB" w:rsidRDefault="006316C6" w:rsidP="006639C9">
            <w:pPr>
              <w:spacing w:after="0"/>
              <w:ind w:firstLine="0"/>
              <w:jc w:val="center"/>
              <w:rPr>
                <w:rFonts w:ascii="Trebuchet MS" w:hAnsi="Trebuchet MS"/>
                <w:lang w:val="lt-LT"/>
              </w:rPr>
            </w:pPr>
            <w:r w:rsidRPr="007C2BAB">
              <w:rPr>
                <w:rFonts w:ascii="Trebuchet MS" w:hAnsi="Trebuchet MS"/>
                <w:lang w:val="lt-LT"/>
              </w:rPr>
              <w:t>Y</w:t>
            </w:r>
            <w:r w:rsidRPr="007C2BAB">
              <w:rPr>
                <w:rFonts w:ascii="Trebuchet MS" w:hAnsi="Trebuchet MS"/>
                <w:vertAlign w:val="subscript"/>
                <w:lang w:val="lt-LT"/>
              </w:rPr>
              <w:t>1</w:t>
            </w:r>
            <w:r w:rsidR="00024166" w:rsidRPr="007C2BAB">
              <w:rPr>
                <w:rFonts w:ascii="Trebuchet MS" w:hAnsi="Trebuchet MS"/>
                <w:lang w:val="lt-LT"/>
              </w:rPr>
              <w:t>=</w:t>
            </w:r>
            <w:r w:rsidR="00A367A4" w:rsidRPr="007C2BAB">
              <w:rPr>
                <w:rFonts w:ascii="Trebuchet MS" w:hAnsi="Trebuchet MS"/>
                <w:lang w:val="lt-LT"/>
              </w:rPr>
              <w:t>4</w:t>
            </w:r>
            <w:r w:rsidR="006639C9" w:rsidRPr="007C2BAB">
              <w:rPr>
                <w:rFonts w:ascii="Trebuchet MS" w:hAnsi="Trebuchet MS"/>
                <w:lang w:val="lt-LT"/>
              </w:rPr>
              <w:t>0</w:t>
            </w:r>
          </w:p>
        </w:tc>
      </w:tr>
      <w:tr w:rsidR="00243FEF" w:rsidRPr="003D3F1A" w14:paraId="7020F663" w14:textId="77777777" w:rsidTr="00A367A4">
        <w:trPr>
          <w:trHeight w:val="191"/>
        </w:trPr>
        <w:tc>
          <w:tcPr>
            <w:tcW w:w="567" w:type="dxa"/>
            <w:tcBorders>
              <w:bottom w:val="single" w:sz="4" w:space="0" w:color="auto"/>
            </w:tcBorders>
          </w:tcPr>
          <w:p w14:paraId="7020F65F" w14:textId="77777777" w:rsidR="00243FEF" w:rsidRPr="003D3F1A" w:rsidRDefault="006A6196" w:rsidP="00683F20">
            <w:pPr>
              <w:spacing w:after="0"/>
              <w:ind w:firstLine="0"/>
              <w:rPr>
                <w:rFonts w:ascii="Trebuchet MS" w:hAnsi="Trebuchet MS"/>
                <w:lang w:val="lt-LT"/>
              </w:rPr>
            </w:pPr>
            <w:r w:rsidRPr="003D3F1A">
              <w:rPr>
                <w:rFonts w:ascii="Trebuchet MS" w:hAnsi="Trebuchet MS"/>
                <w:lang w:val="lt-LT"/>
              </w:rPr>
              <w:t>1</w:t>
            </w:r>
            <w:r w:rsidR="00243FEF" w:rsidRPr="003D3F1A">
              <w:rPr>
                <w:rFonts w:ascii="Trebuchet MS" w:hAnsi="Trebuchet MS"/>
                <w:lang w:val="lt-LT"/>
              </w:rPr>
              <w:t>.</w:t>
            </w:r>
          </w:p>
        </w:tc>
        <w:tc>
          <w:tcPr>
            <w:tcW w:w="5245" w:type="dxa"/>
            <w:tcBorders>
              <w:bottom w:val="single" w:sz="4" w:space="0" w:color="auto"/>
            </w:tcBorders>
          </w:tcPr>
          <w:p w14:paraId="7020F660" w14:textId="689DD802" w:rsidR="00562096" w:rsidRPr="003D3F1A" w:rsidRDefault="0071074E" w:rsidP="00833048">
            <w:pPr>
              <w:spacing w:after="0"/>
              <w:ind w:firstLine="0"/>
              <w:rPr>
                <w:rFonts w:ascii="Trebuchet MS" w:hAnsi="Trebuchet MS"/>
                <w:lang w:val="lt-LT"/>
              </w:rPr>
            </w:pPr>
            <w:r w:rsidRPr="0071074E">
              <w:rPr>
                <w:rFonts w:ascii="Trebuchet MS" w:hAnsi="Trebuchet MS"/>
                <w:lang w:val="lt-LT" w:eastAsia="lt-LT"/>
              </w:rPr>
              <w:t>Viešinimo koncepcijos aprašymas</w:t>
            </w:r>
            <w:r>
              <w:rPr>
                <w:rFonts w:ascii="Trebuchet MS" w:hAnsi="Trebuchet MS"/>
                <w:b/>
                <w:lang w:val="lt-LT" w:eastAsia="lt-LT"/>
              </w:rPr>
              <w:t xml:space="preserve"> </w:t>
            </w:r>
            <w:r w:rsidR="00B933F9" w:rsidRPr="003D3F1A">
              <w:rPr>
                <w:rFonts w:ascii="Trebuchet MS" w:hAnsi="Trebuchet MS"/>
                <w:color w:val="000000" w:themeColor="text1"/>
                <w:lang w:val="lt-LT"/>
              </w:rPr>
              <w:t>(</w:t>
            </w:r>
            <w:r w:rsidR="00B933F9" w:rsidRPr="003D3F1A">
              <w:rPr>
                <w:rFonts w:ascii="Trebuchet MS" w:hAnsi="Trebuchet MS"/>
                <w:color w:val="000000" w:themeColor="text1"/>
                <w:lang w:val="lt-LT" w:eastAsia="lt-LT"/>
              </w:rPr>
              <w:t>P</w:t>
            </w:r>
            <w:r w:rsidR="00B933F9" w:rsidRPr="003D3F1A">
              <w:rPr>
                <w:rFonts w:ascii="Trebuchet MS" w:hAnsi="Trebuchet MS"/>
                <w:color w:val="000000" w:themeColor="text1"/>
                <w:vertAlign w:val="subscript"/>
                <w:lang w:val="lt-LT" w:eastAsia="lt-LT"/>
              </w:rPr>
              <w:t>1</w:t>
            </w:r>
            <w:r w:rsidR="006A6196" w:rsidRPr="003D3F1A">
              <w:rPr>
                <w:rFonts w:ascii="Trebuchet MS" w:hAnsi="Trebuchet MS"/>
                <w:color w:val="000000" w:themeColor="text1"/>
                <w:vertAlign w:val="subscript"/>
                <w:lang w:val="lt-LT" w:eastAsia="lt-LT"/>
              </w:rPr>
              <w:t>1</w:t>
            </w:r>
            <w:r w:rsidR="00B933F9" w:rsidRPr="003D3F1A">
              <w:rPr>
                <w:rFonts w:ascii="Trebuchet MS" w:hAnsi="Trebuchet MS"/>
                <w:color w:val="000000" w:themeColor="text1"/>
                <w:lang w:val="lt-LT" w:eastAsia="lt-LT"/>
              </w:rPr>
              <w:t>)</w:t>
            </w:r>
            <w:r w:rsidR="00833048">
              <w:rPr>
                <w:rFonts w:ascii="Trebuchet MS" w:hAnsi="Trebuchet MS"/>
                <w:color w:val="000000" w:themeColor="text1"/>
                <w:lang w:val="lt-LT" w:eastAsia="lt-LT"/>
              </w:rPr>
              <w:t>*</w:t>
            </w:r>
          </w:p>
        </w:tc>
        <w:tc>
          <w:tcPr>
            <w:tcW w:w="1843" w:type="dxa"/>
            <w:tcBorders>
              <w:bottom w:val="single" w:sz="4" w:space="0" w:color="auto"/>
            </w:tcBorders>
          </w:tcPr>
          <w:p w14:paraId="7020F661" w14:textId="3EE765CC" w:rsidR="00243FEF" w:rsidRPr="007C2BAB" w:rsidRDefault="00243FEF" w:rsidP="006A6196">
            <w:pPr>
              <w:spacing w:after="0"/>
              <w:ind w:firstLine="0"/>
              <w:jc w:val="center"/>
              <w:rPr>
                <w:rFonts w:ascii="Trebuchet MS" w:hAnsi="Trebuchet MS"/>
                <w:lang w:val="lt-LT"/>
              </w:rPr>
            </w:pPr>
            <w:r w:rsidRPr="007C2BAB">
              <w:rPr>
                <w:rFonts w:ascii="Trebuchet MS" w:hAnsi="Trebuchet MS"/>
                <w:lang w:val="lt-LT"/>
              </w:rPr>
              <w:t>0,</w:t>
            </w:r>
            <w:r w:rsidR="009245C9" w:rsidRPr="007C2BAB">
              <w:rPr>
                <w:rFonts w:ascii="Trebuchet MS" w:hAnsi="Trebuchet MS"/>
                <w:lang w:val="lt-LT"/>
              </w:rPr>
              <w:t>4</w:t>
            </w:r>
          </w:p>
        </w:tc>
        <w:tc>
          <w:tcPr>
            <w:tcW w:w="1984" w:type="dxa"/>
            <w:tcBorders>
              <w:bottom w:val="single" w:sz="4" w:space="0" w:color="auto"/>
            </w:tcBorders>
          </w:tcPr>
          <w:p w14:paraId="7020F662" w14:textId="77777777" w:rsidR="00243FEF" w:rsidRPr="007C2BAB" w:rsidRDefault="00243FEF" w:rsidP="00FB2DFF">
            <w:pPr>
              <w:spacing w:after="0"/>
              <w:ind w:firstLine="0"/>
              <w:jc w:val="center"/>
              <w:rPr>
                <w:rFonts w:ascii="Trebuchet MS" w:hAnsi="Trebuchet MS"/>
                <w:lang w:val="lt-LT"/>
              </w:rPr>
            </w:pPr>
          </w:p>
        </w:tc>
      </w:tr>
      <w:tr w:rsidR="00243FEF" w:rsidRPr="003D3F1A" w14:paraId="7020F668" w14:textId="77777777" w:rsidTr="00456B17">
        <w:tc>
          <w:tcPr>
            <w:tcW w:w="567" w:type="dxa"/>
            <w:tcBorders>
              <w:bottom w:val="single" w:sz="4" w:space="0" w:color="auto"/>
            </w:tcBorders>
          </w:tcPr>
          <w:p w14:paraId="7020F664" w14:textId="77777777" w:rsidR="00243FEF" w:rsidRPr="003D3F1A" w:rsidRDefault="006A6196" w:rsidP="00243FEF">
            <w:pPr>
              <w:spacing w:after="0"/>
              <w:ind w:firstLine="0"/>
              <w:rPr>
                <w:rFonts w:ascii="Trebuchet MS" w:hAnsi="Trebuchet MS"/>
                <w:lang w:val="lt-LT"/>
              </w:rPr>
            </w:pPr>
            <w:r w:rsidRPr="003D3F1A">
              <w:rPr>
                <w:rFonts w:ascii="Trebuchet MS" w:hAnsi="Trebuchet MS"/>
                <w:lang w:val="lt-LT"/>
              </w:rPr>
              <w:t>2</w:t>
            </w:r>
            <w:r w:rsidR="00243FEF" w:rsidRPr="003D3F1A">
              <w:rPr>
                <w:rFonts w:ascii="Trebuchet MS" w:hAnsi="Trebuchet MS"/>
                <w:lang w:val="lt-LT"/>
              </w:rPr>
              <w:t>.</w:t>
            </w:r>
          </w:p>
        </w:tc>
        <w:tc>
          <w:tcPr>
            <w:tcW w:w="5245" w:type="dxa"/>
            <w:tcBorders>
              <w:bottom w:val="single" w:sz="4" w:space="0" w:color="auto"/>
            </w:tcBorders>
          </w:tcPr>
          <w:p w14:paraId="7020F665" w14:textId="184D616E" w:rsidR="00243FEF" w:rsidRPr="003D3F1A" w:rsidRDefault="00623053" w:rsidP="00B61DF7">
            <w:pPr>
              <w:spacing w:after="0"/>
              <w:ind w:firstLine="0"/>
              <w:rPr>
                <w:rFonts w:ascii="Trebuchet MS" w:hAnsi="Trebuchet MS"/>
                <w:lang w:val="lt-LT"/>
              </w:rPr>
            </w:pPr>
            <w:r w:rsidRPr="00623053">
              <w:rPr>
                <w:rFonts w:ascii="Trebuchet MS" w:hAnsi="Trebuchet MS"/>
                <w:lang w:val="lt-LT"/>
              </w:rPr>
              <w:t xml:space="preserve">Renginio ir viešinimo kampanijos vizualinio identiteto pasiūlymas </w:t>
            </w:r>
            <w:r w:rsidR="001A5F13" w:rsidRPr="003D3F1A">
              <w:rPr>
                <w:rFonts w:ascii="Trebuchet MS" w:hAnsi="Trebuchet MS"/>
                <w:lang w:val="lt-LT"/>
              </w:rPr>
              <w:t>(</w:t>
            </w:r>
            <w:r w:rsidR="001A5F13" w:rsidRPr="003D3F1A">
              <w:rPr>
                <w:rFonts w:ascii="Trebuchet MS" w:hAnsi="Trebuchet MS"/>
                <w:lang w:val="lt-LT" w:eastAsia="lt-LT"/>
              </w:rPr>
              <w:t>P</w:t>
            </w:r>
            <w:r w:rsidR="001A5F13" w:rsidRPr="003D3F1A">
              <w:rPr>
                <w:rFonts w:ascii="Trebuchet MS" w:hAnsi="Trebuchet MS"/>
                <w:vertAlign w:val="subscript"/>
                <w:lang w:val="lt-LT" w:eastAsia="lt-LT"/>
              </w:rPr>
              <w:t>1</w:t>
            </w:r>
            <w:r w:rsidR="006A6196" w:rsidRPr="003D3F1A">
              <w:rPr>
                <w:rFonts w:ascii="Trebuchet MS" w:hAnsi="Trebuchet MS"/>
                <w:vertAlign w:val="subscript"/>
                <w:lang w:val="lt-LT" w:eastAsia="lt-LT"/>
              </w:rPr>
              <w:t>2</w:t>
            </w:r>
            <w:r w:rsidR="001A5F13" w:rsidRPr="003D3F1A">
              <w:rPr>
                <w:rFonts w:ascii="Trebuchet MS" w:hAnsi="Trebuchet MS"/>
                <w:lang w:val="lt-LT" w:eastAsia="lt-LT"/>
              </w:rPr>
              <w:t>)</w:t>
            </w:r>
            <w:r w:rsidR="00B61DF7">
              <w:rPr>
                <w:rFonts w:ascii="Trebuchet MS" w:hAnsi="Trebuchet MS"/>
                <w:lang w:val="lt-LT"/>
              </w:rPr>
              <w:t>**</w:t>
            </w:r>
          </w:p>
        </w:tc>
        <w:tc>
          <w:tcPr>
            <w:tcW w:w="1843" w:type="dxa"/>
            <w:tcBorders>
              <w:bottom w:val="single" w:sz="4" w:space="0" w:color="auto"/>
            </w:tcBorders>
          </w:tcPr>
          <w:p w14:paraId="7020F666" w14:textId="0C2A9049" w:rsidR="00243FEF" w:rsidRPr="007C2BAB" w:rsidRDefault="001324BC" w:rsidP="006A6196">
            <w:pPr>
              <w:spacing w:after="0"/>
              <w:ind w:firstLine="0"/>
              <w:jc w:val="center"/>
              <w:rPr>
                <w:rFonts w:ascii="Trebuchet MS" w:hAnsi="Trebuchet MS"/>
                <w:lang w:val="lt-LT"/>
              </w:rPr>
            </w:pPr>
            <w:r w:rsidRPr="007C2BAB">
              <w:rPr>
                <w:rFonts w:ascii="Trebuchet MS" w:hAnsi="Trebuchet MS"/>
                <w:lang w:val="lt-LT"/>
              </w:rPr>
              <w:t>0,</w:t>
            </w:r>
            <w:r w:rsidR="009245C9" w:rsidRPr="007C2BAB">
              <w:rPr>
                <w:rFonts w:ascii="Trebuchet MS" w:hAnsi="Trebuchet MS"/>
                <w:lang w:val="lt-LT"/>
              </w:rPr>
              <w:t>6</w:t>
            </w:r>
          </w:p>
        </w:tc>
        <w:tc>
          <w:tcPr>
            <w:tcW w:w="1984" w:type="dxa"/>
            <w:tcBorders>
              <w:bottom w:val="single" w:sz="4" w:space="0" w:color="auto"/>
            </w:tcBorders>
          </w:tcPr>
          <w:p w14:paraId="7020F667" w14:textId="77777777" w:rsidR="00243FEF" w:rsidRPr="007C2BAB" w:rsidRDefault="00243FEF" w:rsidP="00FB2DFF">
            <w:pPr>
              <w:spacing w:after="0"/>
              <w:ind w:firstLine="0"/>
              <w:jc w:val="center"/>
              <w:rPr>
                <w:rFonts w:ascii="Trebuchet MS" w:hAnsi="Trebuchet MS"/>
                <w:lang w:val="lt-LT"/>
              </w:rPr>
            </w:pPr>
          </w:p>
        </w:tc>
      </w:tr>
    </w:tbl>
    <w:p w14:paraId="32D5E5ED" w14:textId="77777777" w:rsidR="00A83CC3" w:rsidRDefault="00A83CC3" w:rsidP="003471E6">
      <w:pPr>
        <w:spacing w:before="60" w:after="0"/>
        <w:ind w:firstLine="0"/>
        <w:rPr>
          <w:rFonts w:ascii="Trebuchet MS" w:hAnsi="Trebuchet MS"/>
          <w:lang w:val="lt-LT"/>
        </w:rPr>
      </w:pPr>
    </w:p>
    <w:p w14:paraId="7020F677" w14:textId="125C9624" w:rsidR="00497C26" w:rsidRPr="00336C08" w:rsidRDefault="00497C26" w:rsidP="003471E6">
      <w:pPr>
        <w:spacing w:before="60" w:after="0"/>
        <w:ind w:firstLine="0"/>
        <w:rPr>
          <w:rFonts w:ascii="Trebuchet MS" w:hAnsi="Trebuchet MS"/>
          <w:lang w:val="lt-LT"/>
        </w:rPr>
      </w:pPr>
      <w:r w:rsidRPr="00336C08">
        <w:rPr>
          <w:rFonts w:ascii="Trebuchet MS" w:hAnsi="Trebuchet MS"/>
          <w:lang w:val="lt-LT"/>
        </w:rPr>
        <w:t xml:space="preserve">* Pasiūlymo dalis, kurioje pateikiamas </w:t>
      </w:r>
      <w:r w:rsidR="0054124B">
        <w:rPr>
          <w:rFonts w:ascii="Trebuchet MS" w:hAnsi="Trebuchet MS"/>
          <w:lang w:val="lt-LT"/>
        </w:rPr>
        <w:t>viešinimo</w:t>
      </w:r>
      <w:r w:rsidR="00833048" w:rsidRPr="00336C08">
        <w:rPr>
          <w:rFonts w:ascii="Trebuchet MS" w:hAnsi="Trebuchet MS"/>
          <w:lang w:val="lt-LT"/>
        </w:rPr>
        <w:t xml:space="preserve"> koncepcijos</w:t>
      </w:r>
      <w:r w:rsidRPr="00336C08">
        <w:rPr>
          <w:rFonts w:ascii="Trebuchet MS" w:hAnsi="Trebuchet MS"/>
          <w:lang w:val="lt-LT"/>
        </w:rPr>
        <w:t xml:space="preserve"> aprašymas pagal</w:t>
      </w:r>
      <w:r w:rsidRPr="00336C08">
        <w:rPr>
          <w:rFonts w:ascii="Trebuchet MS" w:hAnsi="Trebuchet MS"/>
          <w:b/>
          <w:lang w:val="lt-LT"/>
        </w:rPr>
        <w:t xml:space="preserve"> </w:t>
      </w:r>
      <w:r w:rsidR="00833048" w:rsidRPr="00336C08">
        <w:rPr>
          <w:rFonts w:ascii="Trebuchet MS" w:hAnsi="Trebuchet MS"/>
          <w:b/>
          <w:lang w:val="lt-LT"/>
        </w:rPr>
        <w:t>T</w:t>
      </w:r>
      <w:r w:rsidR="00833048" w:rsidRPr="00336C08">
        <w:rPr>
          <w:rFonts w:ascii="Trebuchet MS" w:hAnsi="Trebuchet MS"/>
          <w:b/>
          <w:vertAlign w:val="subscript"/>
          <w:lang w:val="lt-LT"/>
        </w:rPr>
        <w:t>1</w:t>
      </w:r>
      <w:r w:rsidRPr="00336C08">
        <w:rPr>
          <w:rFonts w:ascii="Trebuchet MS" w:hAnsi="Trebuchet MS"/>
          <w:lang w:val="lt-LT"/>
        </w:rPr>
        <w:t xml:space="preserve"> </w:t>
      </w:r>
      <w:r w:rsidR="0008441C" w:rsidRPr="00336C08">
        <w:rPr>
          <w:rFonts w:ascii="Trebuchet MS" w:hAnsi="Trebuchet MS"/>
          <w:lang w:val="lt-LT"/>
        </w:rPr>
        <w:t>kainos ir kokybės santykio</w:t>
      </w:r>
      <w:r w:rsidRPr="00336C08">
        <w:rPr>
          <w:rFonts w:ascii="Trebuchet MS" w:hAnsi="Trebuchet MS"/>
          <w:lang w:val="lt-LT"/>
        </w:rPr>
        <w:t xml:space="preserve"> vertinimo kriterijų, </w:t>
      </w:r>
      <w:r w:rsidR="00E5148E" w:rsidRPr="00336C08">
        <w:rPr>
          <w:rFonts w:ascii="Trebuchet MS" w:hAnsi="Trebuchet MS"/>
          <w:lang w:val="lt-LT"/>
        </w:rPr>
        <w:t xml:space="preserve">turinyje </w:t>
      </w:r>
      <w:r w:rsidR="00D25AEE" w:rsidRPr="00336C08">
        <w:rPr>
          <w:rFonts w:ascii="Trebuchet MS" w:hAnsi="Trebuchet MS"/>
          <w:lang w:val="lt-LT"/>
        </w:rPr>
        <w:t>turi būti išskirta struktūriškai</w:t>
      </w:r>
      <w:r w:rsidR="00833048" w:rsidRPr="00336C08">
        <w:rPr>
          <w:rFonts w:ascii="Trebuchet MS" w:hAnsi="Trebuchet MS"/>
          <w:lang w:val="lt-LT"/>
        </w:rPr>
        <w:t xml:space="preserve"> </w:t>
      </w:r>
      <w:r w:rsidR="00833048" w:rsidRPr="00336C08">
        <w:rPr>
          <w:rFonts w:ascii="Trebuchet MS" w:hAnsi="Trebuchet MS"/>
          <w:lang w:val="lt-LT" w:eastAsia="lt-LT"/>
        </w:rPr>
        <w:t>pagal pateiktas aprašymo dalis</w:t>
      </w:r>
      <w:r w:rsidR="00D25AEE" w:rsidRPr="00336C08">
        <w:rPr>
          <w:rFonts w:ascii="Trebuchet MS" w:hAnsi="Trebuchet MS"/>
          <w:lang w:val="lt-LT"/>
        </w:rPr>
        <w:t xml:space="preserve"> (</w:t>
      </w:r>
      <w:r w:rsidRPr="00336C08">
        <w:rPr>
          <w:rFonts w:ascii="Trebuchet MS" w:hAnsi="Trebuchet MS"/>
          <w:lang w:val="lt-LT"/>
        </w:rPr>
        <w:t>nekeičiant kriterijaus</w:t>
      </w:r>
      <w:r w:rsidR="00833048" w:rsidRPr="00336C08">
        <w:rPr>
          <w:rFonts w:ascii="Trebuchet MS" w:hAnsi="Trebuchet MS"/>
          <w:lang w:val="lt-LT"/>
        </w:rPr>
        <w:t xml:space="preserve"> ir jo dalių </w:t>
      </w:r>
      <w:r w:rsidRPr="00336C08">
        <w:rPr>
          <w:rFonts w:ascii="Trebuchet MS" w:hAnsi="Trebuchet MS"/>
          <w:lang w:val="lt-LT"/>
        </w:rPr>
        <w:t>pavadinimo</w:t>
      </w:r>
      <w:r w:rsidR="00AC7ACB">
        <w:rPr>
          <w:rFonts w:ascii="Trebuchet MS" w:hAnsi="Trebuchet MS"/>
          <w:lang w:val="lt-LT"/>
        </w:rPr>
        <w:t xml:space="preserve">). </w:t>
      </w:r>
    </w:p>
    <w:p w14:paraId="5B49A0CE" w14:textId="6154EEDE" w:rsidR="00B61DF7" w:rsidRPr="00A17388" w:rsidRDefault="00B61DF7" w:rsidP="00B61DF7">
      <w:pPr>
        <w:pStyle w:val="Sraassuenkleliais"/>
        <w:ind w:firstLine="0"/>
        <w:rPr>
          <w:rFonts w:ascii="Trebuchet MS" w:hAnsi="Trebuchet MS"/>
          <w:lang w:val="lt-LT"/>
        </w:rPr>
      </w:pPr>
      <w:r w:rsidRPr="00336C08">
        <w:rPr>
          <w:rFonts w:ascii="Trebuchet MS" w:hAnsi="Trebuchet MS"/>
          <w:lang w:val="lt-LT"/>
        </w:rPr>
        <w:t xml:space="preserve">** Pasiūlymo dalis, kurioje pateikimas </w:t>
      </w:r>
      <w:r w:rsidR="0054124B">
        <w:rPr>
          <w:rFonts w:ascii="Trebuchet MS" w:hAnsi="Trebuchet MS"/>
          <w:lang w:val="lt-LT"/>
        </w:rPr>
        <w:t>viešinimo</w:t>
      </w:r>
      <w:r w:rsidRPr="00336C08">
        <w:rPr>
          <w:rFonts w:ascii="Trebuchet MS" w:hAnsi="Trebuchet MS"/>
          <w:lang w:val="lt-LT"/>
        </w:rPr>
        <w:t xml:space="preserve"> vizualinis identiteto pristatymas su pavyzdžiais.</w:t>
      </w:r>
      <w:r w:rsidR="009F54E6">
        <w:rPr>
          <w:rFonts w:ascii="Trebuchet MS" w:hAnsi="Trebuchet MS"/>
          <w:lang w:val="lt-LT"/>
        </w:rPr>
        <w:t xml:space="preserve"> </w:t>
      </w:r>
      <w:r w:rsidRPr="00336C08">
        <w:rPr>
          <w:rFonts w:ascii="Trebuchet MS" w:hAnsi="Trebuchet MS"/>
          <w:lang w:val="lt-LT"/>
        </w:rPr>
        <w:t>Ši</w:t>
      </w:r>
      <w:r w:rsidR="00A17388" w:rsidRPr="00336C08">
        <w:rPr>
          <w:rFonts w:ascii="Trebuchet MS" w:hAnsi="Trebuchet MS"/>
          <w:lang w:val="lt-LT"/>
        </w:rPr>
        <w:t xml:space="preserve"> pasiūlymo dalis turi būti išskirta struktūriškai pagal pateiktas dalis</w:t>
      </w:r>
      <w:r w:rsidR="00AC7ACB">
        <w:rPr>
          <w:rFonts w:ascii="Trebuchet MS" w:hAnsi="Trebuchet MS"/>
          <w:lang w:val="lt-LT"/>
        </w:rPr>
        <w:t>.</w:t>
      </w:r>
    </w:p>
    <w:p w14:paraId="7020F679" w14:textId="1373BB11" w:rsidR="00ED647A" w:rsidRPr="003D3F1A" w:rsidRDefault="005E30A1" w:rsidP="00456B17">
      <w:pPr>
        <w:pStyle w:val="Skaiiai2lygis"/>
        <w:numPr>
          <w:ilvl w:val="1"/>
          <w:numId w:val="38"/>
        </w:numPr>
        <w:rPr>
          <w:rFonts w:ascii="Trebuchet MS" w:hAnsi="Trebuchet MS"/>
          <w:lang w:val="lt-LT"/>
        </w:rPr>
      </w:pPr>
      <w:r>
        <w:rPr>
          <w:rFonts w:ascii="Trebuchet MS" w:hAnsi="Trebuchet MS"/>
          <w:b/>
          <w:lang w:val="lt-LT"/>
        </w:rPr>
        <w:lastRenderedPageBreak/>
        <w:t>Kainos ir kokybės santykis</w:t>
      </w:r>
      <w:r w:rsidR="00ED647A" w:rsidRPr="003D3F1A">
        <w:rPr>
          <w:rFonts w:ascii="Trebuchet MS" w:hAnsi="Trebuchet MS"/>
          <w:b/>
          <w:lang w:val="lt-LT"/>
        </w:rPr>
        <w:t xml:space="preserve"> (S)</w:t>
      </w:r>
      <w:r w:rsidR="00ED647A" w:rsidRPr="003D3F1A">
        <w:rPr>
          <w:rFonts w:ascii="Trebuchet MS" w:hAnsi="Trebuchet MS"/>
          <w:lang w:val="lt-LT"/>
        </w:rPr>
        <w:t xml:space="preserve"> apskaičiuojamas sudedant </w:t>
      </w:r>
      <w:r w:rsidR="00462760" w:rsidRPr="003D3F1A">
        <w:rPr>
          <w:rFonts w:ascii="Trebuchet MS" w:hAnsi="Trebuchet MS"/>
          <w:lang w:val="lt-LT"/>
        </w:rPr>
        <w:t>Paslaugos ti</w:t>
      </w:r>
      <w:r w:rsidR="00EC0B1F">
        <w:rPr>
          <w:rFonts w:ascii="Trebuchet MS" w:hAnsi="Trebuchet MS"/>
          <w:lang w:val="lt-LT"/>
        </w:rPr>
        <w:t>e</w:t>
      </w:r>
      <w:r w:rsidR="00462760" w:rsidRPr="003D3F1A">
        <w:rPr>
          <w:rFonts w:ascii="Trebuchet MS" w:hAnsi="Trebuchet MS"/>
          <w:lang w:val="lt-LT"/>
        </w:rPr>
        <w:t>kėjo</w:t>
      </w:r>
      <w:r w:rsidR="00ED647A" w:rsidRPr="003D3F1A">
        <w:rPr>
          <w:rFonts w:ascii="Trebuchet MS" w:hAnsi="Trebuchet MS"/>
          <w:lang w:val="lt-LT"/>
        </w:rPr>
        <w:t xml:space="preserve"> pasiūlymo kainos C ir kriterijaus (T) balus:</w:t>
      </w:r>
    </w:p>
    <w:p w14:paraId="7020F67A" w14:textId="77777777" w:rsidR="00ED647A" w:rsidRDefault="0026439B" w:rsidP="00B7726A">
      <w:pPr>
        <w:tabs>
          <w:tab w:val="num" w:pos="1080"/>
        </w:tabs>
        <w:jc w:val="center"/>
        <w:rPr>
          <w:rFonts w:ascii="Trebuchet MS" w:hAnsi="Trebuchet MS"/>
          <w:position w:val="-10"/>
          <w:lang w:val="lt-LT" w:eastAsia="lt-LT"/>
        </w:rPr>
      </w:pPr>
      <w:r w:rsidRPr="003D3F1A">
        <w:rPr>
          <w:rFonts w:ascii="Trebuchet MS" w:hAnsi="Trebuchet MS"/>
          <w:position w:val="-10"/>
          <w:lang w:val="lt-LT" w:eastAsia="lt-LT"/>
        </w:rPr>
        <w:t>S = C + T.</w:t>
      </w:r>
    </w:p>
    <w:p w14:paraId="6DA37413" w14:textId="77777777" w:rsidR="00456B17" w:rsidRPr="00456B17" w:rsidRDefault="00456B17" w:rsidP="00456B17">
      <w:pPr>
        <w:pStyle w:val="Sraassuenkleliais"/>
        <w:rPr>
          <w:lang w:val="lt-LT" w:eastAsia="lt-LT"/>
        </w:rPr>
      </w:pPr>
    </w:p>
    <w:p w14:paraId="248AA48B" w14:textId="2CA1E1E0" w:rsidR="005B3685" w:rsidRDefault="00617665" w:rsidP="00456B17">
      <w:pPr>
        <w:pStyle w:val="Skaiiai2lygis"/>
        <w:numPr>
          <w:ilvl w:val="0"/>
          <w:numId w:val="0"/>
        </w:numPr>
        <w:ind w:left="426"/>
        <w:rPr>
          <w:rFonts w:ascii="Trebuchet MS" w:hAnsi="Trebuchet MS"/>
          <w:lang w:val="lt-LT"/>
        </w:rPr>
      </w:pPr>
      <w:r>
        <w:rPr>
          <w:rFonts w:ascii="Trebuchet MS" w:hAnsi="Trebuchet MS"/>
          <w:b/>
          <w:lang w:val="lt-LT"/>
        </w:rPr>
        <w:t>3</w:t>
      </w:r>
      <w:r w:rsidR="00613CC4">
        <w:rPr>
          <w:rFonts w:ascii="Trebuchet MS" w:hAnsi="Trebuchet MS"/>
          <w:b/>
          <w:lang w:val="lt-LT"/>
        </w:rPr>
        <w:t>.</w:t>
      </w:r>
      <w:r w:rsidR="00456B17">
        <w:rPr>
          <w:rFonts w:ascii="Trebuchet MS" w:hAnsi="Trebuchet MS"/>
          <w:b/>
          <w:lang w:val="lt-LT"/>
        </w:rPr>
        <w:t>2</w:t>
      </w:r>
      <w:r w:rsidR="00613CC4">
        <w:rPr>
          <w:rFonts w:ascii="Trebuchet MS" w:hAnsi="Trebuchet MS"/>
          <w:b/>
          <w:lang w:val="lt-LT"/>
        </w:rPr>
        <w:t xml:space="preserve"> </w:t>
      </w:r>
      <w:r w:rsidR="005B3685" w:rsidRPr="003D3F1A">
        <w:rPr>
          <w:rFonts w:ascii="Trebuchet MS" w:hAnsi="Trebuchet MS"/>
          <w:b/>
          <w:lang w:val="lt-LT"/>
        </w:rPr>
        <w:t xml:space="preserve">Pasiūlymo kainos </w:t>
      </w:r>
      <w:r w:rsidR="005B3685">
        <w:rPr>
          <w:rFonts w:ascii="Trebuchet MS" w:hAnsi="Trebuchet MS"/>
          <w:b/>
          <w:lang w:val="lt-LT"/>
        </w:rPr>
        <w:t>C</w:t>
      </w:r>
      <w:r w:rsidR="005B3685" w:rsidRPr="003D3F1A">
        <w:rPr>
          <w:rFonts w:ascii="Trebuchet MS" w:hAnsi="Trebuchet MS"/>
          <w:lang w:val="lt-LT"/>
        </w:rPr>
        <w:t xml:space="preserve"> balai apskaičiuojami </w:t>
      </w:r>
      <w:r w:rsidR="005B3685">
        <w:rPr>
          <w:rFonts w:ascii="Trebuchet MS" w:hAnsi="Trebuchet MS"/>
          <w:lang w:val="lt-LT"/>
        </w:rPr>
        <w:t>pagal formulę</w:t>
      </w:r>
      <w:r w:rsidR="005B3685" w:rsidRPr="003D3F1A">
        <w:rPr>
          <w:rFonts w:ascii="Trebuchet MS" w:hAnsi="Trebuchet MS"/>
          <w:lang w:val="lt-LT"/>
        </w:rPr>
        <w:t>:</w:t>
      </w:r>
    </w:p>
    <w:p w14:paraId="7707B143" w14:textId="77777777" w:rsidR="005B3685" w:rsidRPr="003D3F1A" w:rsidRDefault="005B3685" w:rsidP="00C16948">
      <w:pPr>
        <w:pStyle w:val="Skaiiai2lygis"/>
        <w:numPr>
          <w:ilvl w:val="0"/>
          <w:numId w:val="0"/>
        </w:numPr>
        <w:rPr>
          <w:rFonts w:ascii="Trebuchet MS" w:hAnsi="Trebuchet MS"/>
          <w:lang w:val="lt-LT"/>
        </w:rPr>
      </w:pPr>
    </w:p>
    <w:p w14:paraId="5872CFF7" w14:textId="1DE54BE1" w:rsidR="005B3685" w:rsidRPr="001C025B" w:rsidRDefault="005B3685" w:rsidP="005B3685">
      <w:pPr>
        <w:pStyle w:val="Sraassuenkleliais"/>
        <w:jc w:val="center"/>
        <w:rPr>
          <w:rFonts w:ascii="Trebuchet MS" w:hAnsi="Trebuchet MS"/>
          <w:lang w:val="lt-LT"/>
        </w:rPr>
      </w:pPr>
      <w:r w:rsidRPr="001C025B">
        <w:rPr>
          <w:rFonts w:ascii="Trebuchet MS" w:hAnsi="Trebuchet MS"/>
          <w:lang w:val="lt-LT"/>
        </w:rPr>
        <w:t>C = (1 – (</w:t>
      </w:r>
      <w:proofErr w:type="spellStart"/>
      <w:r w:rsidRPr="001C025B">
        <w:rPr>
          <w:rFonts w:ascii="Trebuchet MS" w:hAnsi="Trebuchet MS"/>
          <w:lang w:val="lt-LT"/>
        </w:rPr>
        <w:t>C</w:t>
      </w:r>
      <w:r w:rsidRPr="001C025B">
        <w:rPr>
          <w:rFonts w:ascii="Trebuchet MS" w:hAnsi="Trebuchet MS"/>
          <w:vertAlign w:val="subscript"/>
          <w:lang w:val="lt-LT"/>
        </w:rPr>
        <w:t>p</w:t>
      </w:r>
      <w:proofErr w:type="spellEnd"/>
      <w:r w:rsidRPr="001C025B">
        <w:rPr>
          <w:rFonts w:ascii="Trebuchet MS" w:hAnsi="Trebuchet MS"/>
          <w:lang w:val="lt-LT"/>
        </w:rPr>
        <w:t>/</w:t>
      </w:r>
      <w:proofErr w:type="spellStart"/>
      <w:r w:rsidRPr="001C025B">
        <w:rPr>
          <w:rFonts w:ascii="Trebuchet MS" w:hAnsi="Trebuchet MS"/>
          <w:lang w:val="lt-LT"/>
        </w:rPr>
        <w:t>C</w:t>
      </w:r>
      <w:r w:rsidRPr="001C025B">
        <w:rPr>
          <w:rFonts w:ascii="Trebuchet MS" w:hAnsi="Trebuchet MS"/>
          <w:vertAlign w:val="subscript"/>
          <w:lang w:val="lt-LT"/>
        </w:rPr>
        <w:t>max</w:t>
      </w:r>
      <w:proofErr w:type="spellEnd"/>
      <w:r w:rsidRPr="001C025B">
        <w:rPr>
          <w:rFonts w:ascii="Trebuchet MS" w:hAnsi="Trebuchet MS"/>
          <w:lang w:val="lt-LT"/>
        </w:rPr>
        <w:t>)) * X ,</w:t>
      </w:r>
    </w:p>
    <w:p w14:paraId="7D285E5B" w14:textId="77777777" w:rsidR="005B3685" w:rsidRPr="001C025B" w:rsidRDefault="005B3685" w:rsidP="005B3685">
      <w:pPr>
        <w:pStyle w:val="Sraassuenkleliais"/>
        <w:jc w:val="center"/>
        <w:rPr>
          <w:rFonts w:ascii="Trebuchet MS" w:hAnsi="Trebuchet MS"/>
          <w:lang w:val="lt-LT"/>
        </w:rPr>
      </w:pPr>
    </w:p>
    <w:p w14:paraId="0928012A" w14:textId="6FC5B4C5" w:rsidR="005B3685" w:rsidRPr="008C4749" w:rsidRDefault="005B3685" w:rsidP="009A5BE4">
      <w:pPr>
        <w:pStyle w:val="Sraassuenkleliais"/>
        <w:ind w:left="567" w:firstLine="0"/>
        <w:rPr>
          <w:rFonts w:ascii="Trebuchet MS" w:hAnsi="Trebuchet MS"/>
          <w:lang w:val="lt-LT"/>
        </w:rPr>
      </w:pPr>
      <w:r w:rsidRPr="008C4749">
        <w:rPr>
          <w:rFonts w:ascii="Trebuchet MS" w:hAnsi="Trebuchet MS"/>
          <w:lang w:val="lt-LT"/>
        </w:rPr>
        <w:t xml:space="preserve">kur </w:t>
      </w:r>
      <w:proofErr w:type="spellStart"/>
      <w:r w:rsidRPr="008C4749">
        <w:rPr>
          <w:rFonts w:ascii="Trebuchet MS" w:hAnsi="Trebuchet MS"/>
          <w:lang w:val="lt-LT"/>
        </w:rPr>
        <w:t>C</w:t>
      </w:r>
      <w:r w:rsidRPr="008C4749">
        <w:rPr>
          <w:rFonts w:ascii="Trebuchet MS" w:hAnsi="Trebuchet MS"/>
          <w:vertAlign w:val="subscript"/>
          <w:lang w:val="lt-LT"/>
        </w:rPr>
        <w:t>p</w:t>
      </w:r>
      <w:proofErr w:type="spellEnd"/>
      <w:r w:rsidRPr="008C4749">
        <w:rPr>
          <w:rFonts w:ascii="Trebuchet MS" w:hAnsi="Trebuchet MS"/>
          <w:lang w:val="lt-LT"/>
        </w:rPr>
        <w:t xml:space="preserve"> yra TIEKĖJO pasiūlyta kaina, </w:t>
      </w:r>
      <w:proofErr w:type="spellStart"/>
      <w:r w:rsidRPr="001C025B">
        <w:rPr>
          <w:rFonts w:ascii="Trebuchet MS" w:hAnsi="Trebuchet MS"/>
          <w:lang w:val="lt-LT"/>
        </w:rPr>
        <w:t>C</w:t>
      </w:r>
      <w:r w:rsidRPr="001C025B">
        <w:rPr>
          <w:rFonts w:ascii="Trebuchet MS" w:hAnsi="Trebuchet MS"/>
          <w:vertAlign w:val="subscript"/>
          <w:lang w:val="lt-LT"/>
        </w:rPr>
        <w:t>max</w:t>
      </w:r>
      <w:proofErr w:type="spellEnd"/>
      <w:r w:rsidRPr="002A23C3">
        <w:rPr>
          <w:rFonts w:ascii="Trebuchet MS" w:hAnsi="Trebuchet MS"/>
          <w:lang w:val="lt-LT"/>
        </w:rPr>
        <w:t xml:space="preserve"> </w:t>
      </w:r>
      <w:r>
        <w:rPr>
          <w:rFonts w:ascii="Trebuchet MS" w:hAnsi="Trebuchet MS"/>
          <w:lang w:val="lt-LT"/>
        </w:rPr>
        <w:t xml:space="preserve">– pirkimui skirtų lėšų suma, o </w:t>
      </w:r>
      <w:r w:rsidRPr="008C4749">
        <w:rPr>
          <w:rFonts w:ascii="Trebuchet MS" w:hAnsi="Trebuchet MS"/>
          <w:lang w:val="lt-LT"/>
        </w:rPr>
        <w:t>X yra kainos lyginamasis svoris.</w:t>
      </w:r>
    </w:p>
    <w:p w14:paraId="12541669" w14:textId="470A4353" w:rsidR="005B3685" w:rsidRPr="009A5BE4" w:rsidRDefault="005B3685" w:rsidP="009A5BE4">
      <w:pPr>
        <w:pStyle w:val="Sraassuenkleliais"/>
        <w:ind w:left="567" w:firstLine="0"/>
        <w:jc w:val="left"/>
        <w:rPr>
          <w:rFonts w:ascii="Trebuchet MS" w:hAnsi="Trebuchet MS"/>
          <w:lang w:val="lt-LT"/>
        </w:rPr>
      </w:pPr>
      <w:r w:rsidRPr="009A5BE4">
        <w:rPr>
          <w:rFonts w:ascii="Trebuchet MS" w:hAnsi="Trebuchet MS"/>
          <w:b/>
          <w:lang w:val="lt-LT"/>
        </w:rPr>
        <w:t>Paaiškinimas:</w:t>
      </w:r>
      <w:r w:rsidRPr="008C4749">
        <w:rPr>
          <w:rFonts w:ascii="Trebuchet MS" w:hAnsi="Trebuchet MS"/>
          <w:lang w:val="lt-LT"/>
        </w:rPr>
        <w:t xml:space="preserve"> pagal aukščiau nurodytą formulę didžiausią leistiną kainą nurodęs TIEKĖJAS gauna 0 balų, o maksimalų balą (teoriškai) gautų TIEKĖJAS, nurodęs kainą lygią 0. Visi kiti balai už kainas nuo 0 iki maksimalios leistinos pasiskirsto proporcingai.</w:t>
      </w:r>
    </w:p>
    <w:p w14:paraId="7020F67D" w14:textId="49C8D1A6" w:rsidR="00ED647A" w:rsidRPr="003D3F1A" w:rsidRDefault="00617665" w:rsidP="00456B17">
      <w:pPr>
        <w:pStyle w:val="Skaiiai2lygis"/>
        <w:numPr>
          <w:ilvl w:val="0"/>
          <w:numId w:val="0"/>
        </w:numPr>
        <w:ind w:left="792" w:hanging="432"/>
        <w:rPr>
          <w:rFonts w:ascii="Trebuchet MS" w:hAnsi="Trebuchet MS"/>
          <w:lang w:val="lt-LT"/>
        </w:rPr>
      </w:pPr>
      <w:r>
        <w:rPr>
          <w:rFonts w:ascii="Trebuchet MS" w:hAnsi="Trebuchet MS"/>
          <w:b/>
          <w:lang w:val="lt-LT"/>
        </w:rPr>
        <w:t>3</w:t>
      </w:r>
      <w:r w:rsidR="00456B17">
        <w:rPr>
          <w:rFonts w:ascii="Trebuchet MS" w:hAnsi="Trebuchet MS"/>
          <w:b/>
          <w:lang w:val="lt-LT"/>
        </w:rPr>
        <w:t xml:space="preserve">.3 </w:t>
      </w:r>
      <w:r w:rsidR="00ED647A" w:rsidRPr="003D3F1A">
        <w:rPr>
          <w:rFonts w:ascii="Trebuchet MS" w:hAnsi="Trebuchet MS"/>
          <w:b/>
          <w:lang w:val="lt-LT"/>
        </w:rPr>
        <w:t xml:space="preserve">Kriterijaus (T) </w:t>
      </w:r>
      <w:r w:rsidR="00ED647A" w:rsidRPr="003D3F1A">
        <w:rPr>
          <w:rFonts w:ascii="Trebuchet MS" w:hAnsi="Trebuchet MS"/>
          <w:lang w:val="lt-LT"/>
        </w:rPr>
        <w:t>balai apskaičiuojami sudedant atskirų kriterijų (</w:t>
      </w:r>
      <w:proofErr w:type="spellStart"/>
      <w:r w:rsidR="00ED647A" w:rsidRPr="003D3F1A">
        <w:rPr>
          <w:rFonts w:ascii="Trebuchet MS" w:hAnsi="Trebuchet MS"/>
          <w:lang w:val="lt-LT"/>
        </w:rPr>
        <w:t>T</w:t>
      </w:r>
      <w:r w:rsidR="00ED647A" w:rsidRPr="003D3F1A">
        <w:rPr>
          <w:rFonts w:ascii="Trebuchet MS" w:hAnsi="Trebuchet MS"/>
          <w:vertAlign w:val="subscript"/>
          <w:lang w:val="lt-LT"/>
        </w:rPr>
        <w:t>i</w:t>
      </w:r>
      <w:proofErr w:type="spellEnd"/>
      <w:r w:rsidR="00ED647A" w:rsidRPr="003D3F1A">
        <w:rPr>
          <w:rFonts w:ascii="Trebuchet MS" w:hAnsi="Trebuchet MS"/>
          <w:lang w:val="lt-LT"/>
        </w:rPr>
        <w:t>) balus:</w:t>
      </w:r>
    </w:p>
    <w:p w14:paraId="7020F67E" w14:textId="77777777" w:rsidR="00ED647A" w:rsidRPr="003D3F1A" w:rsidRDefault="00ED647A" w:rsidP="00B7726A">
      <w:pPr>
        <w:tabs>
          <w:tab w:val="num" w:pos="1080"/>
        </w:tabs>
        <w:jc w:val="center"/>
        <w:rPr>
          <w:rFonts w:ascii="Trebuchet MS" w:hAnsi="Trebuchet MS"/>
          <w:lang w:val="lt-LT"/>
        </w:rPr>
      </w:pPr>
      <w:r w:rsidRPr="003D3F1A">
        <w:rPr>
          <w:rFonts w:ascii="Trebuchet MS" w:hAnsi="Trebuchet MS"/>
          <w:noProof/>
          <w:position w:val="-28"/>
          <w:lang w:val="lt-LT" w:eastAsia="lt-LT"/>
        </w:rPr>
        <w:drawing>
          <wp:inline distT="0" distB="0" distL="0" distR="0" wp14:anchorId="7020F72A" wp14:editId="7020F72B">
            <wp:extent cx="605790" cy="3327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5790" cy="332740"/>
                    </a:xfrm>
                    <a:prstGeom prst="rect">
                      <a:avLst/>
                    </a:prstGeom>
                    <a:noFill/>
                    <a:ln>
                      <a:noFill/>
                    </a:ln>
                  </pic:spPr>
                </pic:pic>
              </a:graphicData>
            </a:graphic>
          </wp:inline>
        </w:drawing>
      </w:r>
      <w:r w:rsidR="0026439B" w:rsidRPr="003D3F1A">
        <w:rPr>
          <w:rFonts w:ascii="Trebuchet MS" w:hAnsi="Trebuchet MS"/>
          <w:lang w:val="lt-LT"/>
        </w:rPr>
        <w:t>.</w:t>
      </w:r>
    </w:p>
    <w:p w14:paraId="7020F67F" w14:textId="2EF203EB" w:rsidR="00ED647A" w:rsidRPr="003D3F1A" w:rsidRDefault="00617665" w:rsidP="00456B17">
      <w:pPr>
        <w:pStyle w:val="Skaiiai2lygis"/>
        <w:numPr>
          <w:ilvl w:val="0"/>
          <w:numId w:val="0"/>
        </w:numPr>
        <w:ind w:left="792" w:hanging="432"/>
        <w:rPr>
          <w:rFonts w:ascii="Trebuchet MS" w:hAnsi="Trebuchet MS"/>
          <w:color w:val="auto"/>
          <w:lang w:val="lt-LT"/>
        </w:rPr>
      </w:pPr>
      <w:r>
        <w:rPr>
          <w:rFonts w:ascii="Trebuchet MS" w:hAnsi="Trebuchet MS"/>
          <w:b/>
          <w:color w:val="auto"/>
          <w:lang w:val="lt-LT"/>
        </w:rPr>
        <w:t>3</w:t>
      </w:r>
      <w:r w:rsidR="00456B17">
        <w:rPr>
          <w:rFonts w:ascii="Trebuchet MS" w:hAnsi="Trebuchet MS"/>
          <w:b/>
          <w:color w:val="auto"/>
          <w:lang w:val="lt-LT"/>
        </w:rPr>
        <w:t xml:space="preserve">.4 </w:t>
      </w:r>
      <w:r w:rsidR="00683F20" w:rsidRPr="003D3F1A">
        <w:rPr>
          <w:rFonts w:ascii="Trebuchet MS" w:hAnsi="Trebuchet MS"/>
          <w:b/>
          <w:color w:val="auto"/>
          <w:lang w:val="lt-LT"/>
        </w:rPr>
        <w:t>Kriterijaus (</w:t>
      </w:r>
      <w:proofErr w:type="spellStart"/>
      <w:r w:rsidR="00683F20" w:rsidRPr="003D3F1A">
        <w:rPr>
          <w:rFonts w:ascii="Trebuchet MS" w:hAnsi="Trebuchet MS"/>
          <w:b/>
          <w:color w:val="auto"/>
          <w:lang w:val="lt-LT"/>
        </w:rPr>
        <w:t>T</w:t>
      </w:r>
      <w:r w:rsidR="00683F20" w:rsidRPr="003D3F1A">
        <w:rPr>
          <w:rFonts w:ascii="Trebuchet MS" w:hAnsi="Trebuchet MS"/>
          <w:b/>
          <w:color w:val="auto"/>
          <w:vertAlign w:val="subscript"/>
          <w:lang w:val="lt-LT"/>
        </w:rPr>
        <w:t>i</w:t>
      </w:r>
      <w:proofErr w:type="spellEnd"/>
      <w:r w:rsidR="00683F20" w:rsidRPr="003D3F1A">
        <w:rPr>
          <w:rFonts w:ascii="Trebuchet MS" w:hAnsi="Trebuchet MS"/>
          <w:b/>
          <w:color w:val="auto"/>
          <w:lang w:val="lt-LT"/>
        </w:rPr>
        <w:t>)</w:t>
      </w:r>
      <w:r w:rsidR="00683F20" w:rsidRPr="003D3F1A">
        <w:rPr>
          <w:rFonts w:ascii="Trebuchet MS" w:hAnsi="Trebuchet MS"/>
          <w:color w:val="auto"/>
          <w:lang w:val="lt-LT"/>
        </w:rPr>
        <w:t xml:space="preserve"> balai apskaičiuojami šio kriterijaus parametrų įvertinimų (P</w:t>
      </w:r>
      <w:r w:rsidR="00683F20" w:rsidRPr="003D3F1A">
        <w:rPr>
          <w:rFonts w:ascii="Trebuchet MS" w:hAnsi="Trebuchet MS"/>
          <w:color w:val="auto"/>
          <w:vertAlign w:val="subscript"/>
          <w:lang w:val="lt-LT"/>
        </w:rPr>
        <w:t>is</w:t>
      </w:r>
      <w:r w:rsidR="00683F20" w:rsidRPr="003D3F1A">
        <w:rPr>
          <w:rFonts w:ascii="Trebuchet MS" w:hAnsi="Trebuchet MS"/>
          <w:color w:val="auto"/>
          <w:lang w:val="lt-LT"/>
        </w:rPr>
        <w:t>) sumą padauginant iš vertinamo kriterijaus lyginamojo svorio (</w:t>
      </w:r>
      <w:proofErr w:type="spellStart"/>
      <w:r w:rsidR="00683F20" w:rsidRPr="003D3F1A">
        <w:rPr>
          <w:rFonts w:ascii="Trebuchet MS" w:hAnsi="Trebuchet MS"/>
          <w:color w:val="auto"/>
          <w:lang w:val="lt-LT"/>
        </w:rPr>
        <w:t>Y</w:t>
      </w:r>
      <w:r w:rsidR="00683F20" w:rsidRPr="003D3F1A">
        <w:rPr>
          <w:rFonts w:ascii="Trebuchet MS" w:hAnsi="Trebuchet MS"/>
          <w:color w:val="auto"/>
          <w:vertAlign w:val="subscript"/>
          <w:lang w:val="lt-LT"/>
        </w:rPr>
        <w:t>i</w:t>
      </w:r>
      <w:proofErr w:type="spellEnd"/>
      <w:r w:rsidR="00683F20" w:rsidRPr="003D3F1A">
        <w:rPr>
          <w:rFonts w:ascii="Trebuchet MS" w:hAnsi="Trebuchet MS"/>
          <w:color w:val="auto"/>
          <w:lang w:val="lt-LT"/>
        </w:rPr>
        <w:t>) (apskaičiuojama dviejų skaičių po kablelio tikslumu):</w:t>
      </w:r>
    </w:p>
    <w:p w14:paraId="7020F680" w14:textId="77777777" w:rsidR="00ED647A" w:rsidRPr="003D3F1A" w:rsidRDefault="00C90E0A" w:rsidP="00B7726A">
      <w:pPr>
        <w:tabs>
          <w:tab w:val="num" w:pos="1080"/>
        </w:tabs>
        <w:jc w:val="center"/>
        <w:rPr>
          <w:rFonts w:ascii="Trebuchet MS" w:hAnsi="Trebuchet MS"/>
          <w:lang w:val="lt-LT"/>
        </w:rPr>
      </w:pPr>
      <w:r w:rsidRPr="003D3F1A">
        <w:rPr>
          <w:rFonts w:ascii="Trebuchet MS" w:hAnsi="Trebuchet MS"/>
          <w:position w:val="-30"/>
          <w:lang w:val="lt-LT"/>
        </w:rPr>
        <w:object w:dxaOrig="1579" w:dyaOrig="720" w14:anchorId="7020F7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pt;height:36pt" o:ole="" fillcolor="window">
            <v:imagedata r:id="rId9" o:title=""/>
          </v:shape>
          <o:OLEObject Type="Embed" ProgID="Equation.3" ShapeID="_x0000_i1025" DrawAspect="Content" ObjectID="_1803135599" r:id="rId10"/>
        </w:object>
      </w:r>
      <w:r w:rsidR="0026439B" w:rsidRPr="003D3F1A">
        <w:rPr>
          <w:rFonts w:ascii="Trebuchet MS" w:hAnsi="Trebuchet MS"/>
          <w:lang w:val="lt-LT"/>
        </w:rPr>
        <w:t>.</w:t>
      </w:r>
    </w:p>
    <w:p w14:paraId="63C80BBA" w14:textId="0D6CF0E7" w:rsidR="00617665" w:rsidRPr="00617665" w:rsidRDefault="0008441C" w:rsidP="00617665">
      <w:pPr>
        <w:pStyle w:val="Skaiiai2lygis"/>
        <w:numPr>
          <w:ilvl w:val="1"/>
          <w:numId w:val="44"/>
        </w:numPr>
        <w:rPr>
          <w:rFonts w:ascii="Trebuchet MS" w:hAnsi="Trebuchet MS"/>
          <w:color w:val="auto"/>
          <w:lang w:val="lt-LT"/>
        </w:rPr>
      </w:pPr>
      <w:bookmarkStart w:id="3" w:name="_Toc341908687"/>
      <w:r>
        <w:rPr>
          <w:rFonts w:ascii="Trebuchet MS" w:hAnsi="Trebuchet MS"/>
          <w:color w:val="auto"/>
          <w:lang w:val="lt-LT"/>
        </w:rPr>
        <w:t>Kainos ir kokybės santykio</w:t>
      </w:r>
      <w:r w:rsidR="0002379F" w:rsidRPr="003D3F1A">
        <w:rPr>
          <w:rFonts w:ascii="Trebuchet MS" w:hAnsi="Trebuchet MS"/>
          <w:color w:val="auto"/>
          <w:lang w:val="lt-LT"/>
        </w:rPr>
        <w:t xml:space="preserve"> kriterijų </w:t>
      </w:r>
      <w:bookmarkEnd w:id="3"/>
      <w:r w:rsidR="0002379F" w:rsidRPr="003D3F1A">
        <w:rPr>
          <w:rFonts w:ascii="Trebuchet MS" w:hAnsi="Trebuchet MS"/>
          <w:color w:val="auto"/>
          <w:lang w:val="lt-LT"/>
        </w:rPr>
        <w:t>vertinimas atliekamas ekspertinio vertinimo metodu. Vertinimą atlik</w:t>
      </w:r>
      <w:r w:rsidR="00833048">
        <w:rPr>
          <w:rFonts w:ascii="Trebuchet MS" w:hAnsi="Trebuchet MS"/>
          <w:color w:val="auto"/>
          <w:lang w:val="lt-LT"/>
        </w:rPr>
        <w:t xml:space="preserve">s organizacijos ekspertai. </w:t>
      </w:r>
      <w:r w:rsidR="002D137F" w:rsidRPr="002D137F">
        <w:rPr>
          <w:rFonts w:ascii="Trebuchet MS" w:hAnsi="Trebuchet MS"/>
          <w:color w:val="auto"/>
          <w:lang w:val="lt-LT"/>
        </w:rPr>
        <w:t>Ekspertinis vertinimas – procesas, kurio metu ekspertai, remdamiesi savo žiniomis ir patirtimi, taip pat vadovaudamiesi ekspertinio vertinimo užduotimi, įvertina paslaugų teikėjų pasiūlymuose nurodytų pirkimo objektų parametrus.</w:t>
      </w:r>
      <w:r w:rsidR="002D137F">
        <w:rPr>
          <w:rFonts w:ascii="Trebuchet MS" w:hAnsi="Trebuchet MS"/>
          <w:color w:val="auto"/>
          <w:lang w:val="lt-LT"/>
        </w:rPr>
        <w:t xml:space="preserve"> </w:t>
      </w:r>
      <w:r w:rsidR="002D137F" w:rsidRPr="002D137F">
        <w:rPr>
          <w:rFonts w:ascii="Trebuchet MS" w:hAnsi="Trebuchet MS"/>
          <w:color w:val="auto"/>
          <w:lang w:val="lt-LT"/>
        </w:rPr>
        <w:t>Kiekvienas ekspertas, vertindamas kainos ir kokybės santykio kriterijų parametro atitikimą pirkimo dokumentuose nustatytiems reikalavimams, suteikia parametrui tam tikrą balą, visų suteikti balai yra sumuojami ir apskaičiuojamas parametro įvertinimo vidurkis. Parametro įvertinimo vidurkis apskaičiuojamas dviejų skaičių po kablelio tikslumu.</w:t>
      </w:r>
    </w:p>
    <w:p w14:paraId="2F1AD9E6" w14:textId="77777777" w:rsidR="002D137F" w:rsidRDefault="002D137F" w:rsidP="00613CC4">
      <w:pPr>
        <w:pStyle w:val="Skaiiai2lygis"/>
        <w:numPr>
          <w:ilvl w:val="0"/>
          <w:numId w:val="0"/>
        </w:numPr>
        <w:ind w:left="709"/>
        <w:rPr>
          <w:rFonts w:ascii="Trebuchet MS" w:hAnsi="Trebuchet MS"/>
          <w:color w:val="auto"/>
          <w:lang w:val="lt-LT"/>
        </w:rPr>
      </w:pPr>
    </w:p>
    <w:p w14:paraId="37992A9F" w14:textId="03AE0BE0" w:rsidR="007C1946" w:rsidRPr="009A5BE4" w:rsidRDefault="0083390F" w:rsidP="009A5BE4">
      <w:pPr>
        <w:pStyle w:val="Skaiiai2lygis"/>
        <w:numPr>
          <w:ilvl w:val="1"/>
          <w:numId w:val="44"/>
        </w:numPr>
        <w:rPr>
          <w:rFonts w:ascii="Trebuchet MS" w:hAnsi="Trebuchet MS"/>
          <w:color w:val="auto"/>
          <w:lang w:val="lt-LT"/>
        </w:rPr>
      </w:pPr>
      <w:r w:rsidRPr="003D3F1A">
        <w:rPr>
          <w:rFonts w:ascii="Trebuchet MS" w:hAnsi="Trebuchet MS"/>
          <w:color w:val="auto"/>
          <w:lang w:val="lt-LT"/>
        </w:rPr>
        <w:t>Pasiūlymas įvertintas silpnai, atmetamas kaip neatitinkantis konkurso dokumentų reikalavimų.</w:t>
      </w:r>
    </w:p>
    <w:p w14:paraId="4B4422B1" w14:textId="3C2B1906" w:rsidR="007C1946" w:rsidRPr="00101774" w:rsidRDefault="007C1946" w:rsidP="00617665">
      <w:pPr>
        <w:pStyle w:val="Skaiiai2lygis"/>
        <w:numPr>
          <w:ilvl w:val="1"/>
          <w:numId w:val="44"/>
        </w:numPr>
        <w:rPr>
          <w:rFonts w:ascii="Trebuchet MS" w:hAnsi="Trebuchet MS"/>
          <w:color w:val="auto"/>
          <w:lang w:val="lt-LT"/>
        </w:rPr>
      </w:pPr>
      <w:r w:rsidRPr="007C1946">
        <w:rPr>
          <w:rFonts w:ascii="Trebuchet MS" w:hAnsi="Trebuchet MS"/>
          <w:lang w:val="lt-LT" w:eastAsia="lt-LT"/>
        </w:rPr>
        <w:t>Kriterijaus</w:t>
      </w:r>
      <w:r w:rsidRPr="007C1946">
        <w:rPr>
          <w:rFonts w:ascii="Trebuchet MS" w:hAnsi="Trebuchet MS"/>
          <w:b/>
          <w:lang w:val="lt-LT" w:eastAsia="lt-LT"/>
        </w:rPr>
        <w:t xml:space="preserve"> „</w:t>
      </w:r>
      <w:r w:rsidR="00623053">
        <w:rPr>
          <w:rFonts w:ascii="Trebuchet MS" w:hAnsi="Trebuchet MS"/>
          <w:b/>
          <w:lang w:val="lt-LT" w:eastAsia="lt-LT"/>
        </w:rPr>
        <w:t>Viešinimo koncepcijos pasiūlymas</w:t>
      </w:r>
      <w:r w:rsidR="00623053">
        <w:rPr>
          <w:rFonts w:ascii="Trebuchet MS" w:hAnsi="Trebuchet MS"/>
          <w:b/>
          <w:lang w:val="lt-LT"/>
        </w:rPr>
        <w:t xml:space="preserve"> </w:t>
      </w:r>
      <w:r w:rsidRPr="007C1946">
        <w:rPr>
          <w:rFonts w:ascii="Trebuchet MS" w:hAnsi="Trebuchet MS"/>
          <w:b/>
          <w:lang w:val="lt-LT" w:eastAsia="lt-LT"/>
        </w:rPr>
        <w:t>(T</w:t>
      </w:r>
      <w:r w:rsidRPr="007C1946">
        <w:rPr>
          <w:rFonts w:ascii="Trebuchet MS" w:hAnsi="Trebuchet MS"/>
          <w:b/>
          <w:vertAlign w:val="subscript"/>
          <w:lang w:val="lt-LT" w:eastAsia="lt-LT"/>
        </w:rPr>
        <w:t>1</w:t>
      </w:r>
      <w:r w:rsidRPr="007C1946">
        <w:rPr>
          <w:rFonts w:ascii="Trebuchet MS" w:hAnsi="Trebuchet MS"/>
          <w:b/>
          <w:lang w:val="lt-LT" w:eastAsia="lt-LT"/>
        </w:rPr>
        <w:t xml:space="preserve">)“ parametro </w:t>
      </w:r>
      <w:r w:rsidRPr="007C1946">
        <w:rPr>
          <w:rFonts w:ascii="Trebuchet MS" w:hAnsi="Trebuchet MS"/>
          <w:b/>
          <w:lang w:val="lt-LT"/>
        </w:rPr>
        <w:t>„</w:t>
      </w:r>
      <w:r w:rsidR="00623053" w:rsidRPr="00623053">
        <w:rPr>
          <w:rFonts w:ascii="Trebuchet MS" w:hAnsi="Trebuchet MS"/>
          <w:b/>
          <w:lang w:val="lt-LT" w:eastAsia="lt-LT"/>
        </w:rPr>
        <w:t xml:space="preserve">Viešinimo koncepcijos aprašymas </w:t>
      </w:r>
      <w:r w:rsidRPr="007C1946">
        <w:rPr>
          <w:rFonts w:ascii="Trebuchet MS" w:hAnsi="Trebuchet MS"/>
          <w:b/>
          <w:bCs/>
          <w:lang w:val="lt-LT"/>
        </w:rPr>
        <w:t>(P</w:t>
      </w:r>
      <w:r w:rsidRPr="007C1946">
        <w:rPr>
          <w:rFonts w:ascii="Trebuchet MS" w:hAnsi="Trebuchet MS"/>
          <w:b/>
          <w:bCs/>
          <w:vertAlign w:val="subscript"/>
          <w:lang w:val="lt-LT"/>
        </w:rPr>
        <w:t>11</w:t>
      </w:r>
      <w:r w:rsidRPr="007C1946">
        <w:rPr>
          <w:rFonts w:ascii="Trebuchet MS" w:hAnsi="Trebuchet MS"/>
          <w:b/>
          <w:bCs/>
          <w:lang w:val="lt-LT"/>
        </w:rPr>
        <w:t>)“</w:t>
      </w:r>
      <w:r w:rsidRPr="007C1946" w:rsidDel="000619D5">
        <w:rPr>
          <w:rFonts w:ascii="Trebuchet MS" w:hAnsi="Trebuchet MS"/>
          <w:b/>
          <w:lang w:val="lt-LT" w:eastAsia="lt-LT"/>
        </w:rPr>
        <w:t xml:space="preserve"> </w:t>
      </w:r>
      <w:r w:rsidRPr="007C1946">
        <w:rPr>
          <w:rFonts w:ascii="Trebuchet MS" w:hAnsi="Trebuchet MS"/>
          <w:lang w:val="lt-LT" w:eastAsia="lt-LT"/>
        </w:rPr>
        <w:t xml:space="preserve">balo reikšmės </w:t>
      </w:r>
      <w:r w:rsidRPr="007C1946">
        <w:rPr>
          <w:rFonts w:ascii="Trebuchet MS" w:hAnsi="Trebuchet MS"/>
          <w:iCs/>
          <w:lang w:val="lt-LT" w:eastAsia="lt-LT"/>
        </w:rPr>
        <w:t>(R</w:t>
      </w:r>
      <w:r w:rsidRPr="007C1946">
        <w:rPr>
          <w:rFonts w:ascii="Trebuchet MS" w:hAnsi="Trebuchet MS"/>
          <w:iCs/>
          <w:vertAlign w:val="subscript"/>
          <w:lang w:val="lt-LT" w:eastAsia="lt-LT"/>
        </w:rPr>
        <w:t>11</w:t>
      </w:r>
      <w:r w:rsidRPr="007C1946">
        <w:rPr>
          <w:rFonts w:ascii="Trebuchet MS" w:hAnsi="Trebuchet MS"/>
          <w:iCs/>
          <w:lang w:val="lt-LT" w:eastAsia="lt-LT"/>
        </w:rPr>
        <w:t xml:space="preserve">) </w:t>
      </w:r>
      <w:r w:rsidRPr="007C1946">
        <w:rPr>
          <w:rFonts w:ascii="Trebuchet MS" w:hAnsi="Trebuchet MS"/>
          <w:lang w:val="lt-LT" w:eastAsia="lt-LT"/>
        </w:rPr>
        <w:t>vertinimas:</w:t>
      </w:r>
    </w:p>
    <w:p w14:paraId="11573364" w14:textId="77777777" w:rsidR="00101774" w:rsidRDefault="00101774" w:rsidP="00101774">
      <w:pPr>
        <w:pStyle w:val="Skaiiai2lygis"/>
        <w:numPr>
          <w:ilvl w:val="0"/>
          <w:numId w:val="0"/>
        </w:numPr>
        <w:ind w:left="792" w:hanging="432"/>
        <w:rPr>
          <w:rFonts w:ascii="Trebuchet MS" w:hAnsi="Trebuchet MS"/>
          <w:lang w:val="lt-LT" w:eastAsia="lt-LT"/>
        </w:rPr>
      </w:pPr>
    </w:p>
    <w:tbl>
      <w:tblPr>
        <w:tblStyle w:val="Lentelstinklelis"/>
        <w:tblW w:w="0" w:type="auto"/>
        <w:tblInd w:w="792" w:type="dxa"/>
        <w:tblLook w:val="04A0" w:firstRow="1" w:lastRow="0" w:firstColumn="1" w:lastColumn="0" w:noHBand="0" w:noVBand="1"/>
      </w:tblPr>
      <w:tblGrid>
        <w:gridCol w:w="1471"/>
        <w:gridCol w:w="7343"/>
      </w:tblGrid>
      <w:tr w:rsidR="00101774" w:rsidRPr="00101774" w14:paraId="59E0351A" w14:textId="77777777" w:rsidTr="00101774">
        <w:tc>
          <w:tcPr>
            <w:tcW w:w="1471" w:type="dxa"/>
            <w:shd w:val="clear" w:color="auto" w:fill="D9D9D9" w:themeFill="background1" w:themeFillShade="D9"/>
          </w:tcPr>
          <w:p w14:paraId="27DDFBF8" w14:textId="7B2E8FA4" w:rsidR="00101774" w:rsidRDefault="00101774" w:rsidP="00101774">
            <w:pPr>
              <w:pStyle w:val="Skaiiai2lygis"/>
              <w:numPr>
                <w:ilvl w:val="0"/>
                <w:numId w:val="0"/>
              </w:numPr>
              <w:jc w:val="center"/>
              <w:rPr>
                <w:rFonts w:ascii="Trebuchet MS" w:hAnsi="Trebuchet MS"/>
                <w:b/>
                <w:lang w:val="lt-LT" w:eastAsia="lt-LT"/>
              </w:rPr>
            </w:pPr>
            <w:r>
              <w:rPr>
                <w:rFonts w:ascii="Trebuchet MS" w:hAnsi="Trebuchet MS"/>
                <w:b/>
                <w:lang w:val="lt-LT" w:eastAsia="lt-LT"/>
              </w:rPr>
              <w:t>Kriterijus</w:t>
            </w:r>
          </w:p>
        </w:tc>
        <w:tc>
          <w:tcPr>
            <w:tcW w:w="7343" w:type="dxa"/>
            <w:shd w:val="clear" w:color="auto" w:fill="D9D9D9" w:themeFill="background1" w:themeFillShade="D9"/>
          </w:tcPr>
          <w:p w14:paraId="0A181B69" w14:textId="467FA02C" w:rsidR="00101774" w:rsidRPr="00101774" w:rsidRDefault="009F54E6" w:rsidP="00101774">
            <w:pPr>
              <w:ind w:firstLine="0"/>
              <w:jc w:val="left"/>
              <w:rPr>
                <w:rFonts w:ascii="Trebuchet MS" w:hAnsi="Trebuchet MS"/>
              </w:rPr>
            </w:pPr>
            <w:r>
              <w:rPr>
                <w:rFonts w:ascii="Trebuchet MS" w:hAnsi="Trebuchet MS"/>
                <w:lang w:val="lt-LT"/>
              </w:rPr>
              <w:t>Projekto</w:t>
            </w:r>
            <w:r w:rsidR="00101774" w:rsidRPr="00112C51">
              <w:rPr>
                <w:rFonts w:ascii="Trebuchet MS" w:hAnsi="Trebuchet MS"/>
                <w:lang w:val="lt-LT"/>
              </w:rPr>
              <w:t xml:space="preserve"> konteksto</w:t>
            </w:r>
            <w:r w:rsidR="00101774">
              <w:rPr>
                <w:rFonts w:ascii="Trebuchet MS" w:hAnsi="Trebuchet MS"/>
                <w:lang w:val="lt-LT"/>
              </w:rPr>
              <w:t>, formato</w:t>
            </w:r>
            <w:r w:rsidR="00101774" w:rsidRPr="00112C51">
              <w:rPr>
                <w:rFonts w:ascii="Trebuchet MS" w:hAnsi="Trebuchet MS"/>
                <w:lang w:val="lt-LT"/>
              </w:rPr>
              <w:t xml:space="preserve"> suvokimas</w:t>
            </w:r>
            <w:r w:rsidR="00101774">
              <w:rPr>
                <w:rFonts w:ascii="Trebuchet MS" w:hAnsi="Trebuchet MS"/>
                <w:lang w:val="lt-LT"/>
              </w:rPr>
              <w:t xml:space="preserve"> bei atsižvelgimas į tikslinę auditoriją</w:t>
            </w:r>
          </w:p>
        </w:tc>
      </w:tr>
      <w:tr w:rsidR="00101774" w:rsidRPr="007C2BAB" w14:paraId="7B338CFB" w14:textId="77777777" w:rsidTr="00101774">
        <w:tc>
          <w:tcPr>
            <w:tcW w:w="1471" w:type="dxa"/>
            <w:shd w:val="clear" w:color="auto" w:fill="D9D9D9" w:themeFill="background1" w:themeFillShade="D9"/>
          </w:tcPr>
          <w:p w14:paraId="1C6CE263" w14:textId="77777777" w:rsidR="00101774" w:rsidRDefault="00101774" w:rsidP="00101774">
            <w:pPr>
              <w:pStyle w:val="Skaiiai2lygis"/>
              <w:numPr>
                <w:ilvl w:val="0"/>
                <w:numId w:val="0"/>
              </w:numPr>
              <w:jc w:val="center"/>
              <w:rPr>
                <w:rFonts w:ascii="Trebuchet MS" w:hAnsi="Trebuchet MS"/>
                <w:b/>
                <w:lang w:val="lt-LT" w:eastAsia="lt-LT"/>
              </w:rPr>
            </w:pPr>
            <w:r>
              <w:rPr>
                <w:rFonts w:ascii="Trebuchet MS" w:hAnsi="Trebuchet MS"/>
                <w:b/>
                <w:lang w:val="lt-LT" w:eastAsia="lt-LT"/>
              </w:rPr>
              <w:t>Gerai</w:t>
            </w:r>
          </w:p>
          <w:p w14:paraId="71D921AA" w14:textId="1835A624" w:rsidR="00101774" w:rsidRPr="00101774" w:rsidRDefault="00101774" w:rsidP="00101774">
            <w:pPr>
              <w:pStyle w:val="Skaiiai2lygis"/>
              <w:numPr>
                <w:ilvl w:val="0"/>
                <w:numId w:val="0"/>
              </w:numPr>
              <w:jc w:val="center"/>
              <w:rPr>
                <w:rFonts w:ascii="Trebuchet MS" w:hAnsi="Trebuchet MS"/>
                <w:b/>
                <w:lang w:val="lt-LT" w:eastAsia="lt-LT"/>
              </w:rPr>
            </w:pPr>
            <w:r w:rsidRPr="00101774">
              <w:rPr>
                <w:rFonts w:ascii="Trebuchet MS" w:hAnsi="Trebuchet MS"/>
                <w:b/>
                <w:lang w:val="lt-LT" w:eastAsia="lt-LT"/>
              </w:rPr>
              <w:t>(3 balai)</w:t>
            </w:r>
          </w:p>
        </w:tc>
        <w:tc>
          <w:tcPr>
            <w:tcW w:w="7343" w:type="dxa"/>
          </w:tcPr>
          <w:p w14:paraId="5396E5DF" w14:textId="02216FBA" w:rsidR="000E0E9E" w:rsidRDefault="009F54E6" w:rsidP="00101774">
            <w:pPr>
              <w:ind w:firstLine="0"/>
              <w:rPr>
                <w:rFonts w:ascii="Trebuchet MS" w:hAnsi="Trebuchet MS"/>
                <w:lang w:val="lt-LT"/>
              </w:rPr>
            </w:pPr>
            <w:r>
              <w:rPr>
                <w:rFonts w:ascii="Trebuchet MS" w:hAnsi="Trebuchet MS"/>
                <w:lang w:val="lt-LT" w:eastAsia="lt-LT"/>
              </w:rPr>
              <w:t>Komunikacijos</w:t>
            </w:r>
            <w:r w:rsidR="0071074E" w:rsidRPr="00117A37">
              <w:rPr>
                <w:rFonts w:ascii="Trebuchet MS" w:hAnsi="Trebuchet MS"/>
                <w:lang w:val="lt-LT" w:eastAsia="lt-LT"/>
              </w:rPr>
              <w:t xml:space="preserve"> koncepcijos </w:t>
            </w:r>
            <w:r w:rsidR="00C3044B">
              <w:rPr>
                <w:rFonts w:ascii="Trebuchet MS" w:hAnsi="Trebuchet MS"/>
                <w:lang w:val="lt-LT"/>
              </w:rPr>
              <w:t>aprašymas</w:t>
            </w:r>
            <w:r w:rsidR="00101774" w:rsidRPr="00117A37">
              <w:rPr>
                <w:rFonts w:ascii="Trebuchet MS" w:hAnsi="Trebuchet MS"/>
                <w:lang w:val="lt-LT"/>
              </w:rPr>
              <w:t xml:space="preserve"> atitinka </w:t>
            </w:r>
            <w:r w:rsidR="0071074E" w:rsidRPr="00117A37">
              <w:rPr>
                <w:rFonts w:ascii="Trebuchet MS" w:hAnsi="Trebuchet MS"/>
                <w:lang w:val="lt-LT"/>
              </w:rPr>
              <w:t>VMI skaitmeninės transformacijos</w:t>
            </w:r>
            <w:r w:rsidR="00101774" w:rsidRPr="00117A37">
              <w:rPr>
                <w:rFonts w:ascii="Trebuchet MS" w:hAnsi="Trebuchet MS"/>
                <w:lang w:val="lt-LT"/>
              </w:rPr>
              <w:t xml:space="preserve"> specifiką</w:t>
            </w:r>
            <w:r w:rsidR="001F16C1">
              <w:rPr>
                <w:rFonts w:ascii="Trebuchet MS" w:hAnsi="Trebuchet MS"/>
                <w:lang w:val="lt-LT"/>
              </w:rPr>
              <w:t xml:space="preserve">, </w:t>
            </w:r>
            <w:r w:rsidR="00C3044B">
              <w:rPr>
                <w:rFonts w:ascii="Trebuchet MS" w:hAnsi="Trebuchet MS"/>
                <w:lang w:val="lt-LT"/>
              </w:rPr>
              <w:t>temą</w:t>
            </w:r>
            <w:r w:rsidR="001F16C1">
              <w:rPr>
                <w:rFonts w:ascii="Trebuchet MS" w:hAnsi="Trebuchet MS"/>
                <w:lang w:val="lt-LT"/>
              </w:rPr>
              <w:t xml:space="preserve"> ir Perkančiosios organizacijos pateiktas įžvalgas. </w:t>
            </w:r>
            <w:r w:rsidR="000E0E9E">
              <w:rPr>
                <w:rFonts w:ascii="Trebuchet MS" w:hAnsi="Trebuchet MS"/>
                <w:lang w:val="lt-LT"/>
              </w:rPr>
              <w:t xml:space="preserve">Jis yra originalus ir neatkartoja viešumoje jau buvusių viešinimo kampanijų. </w:t>
            </w:r>
          </w:p>
          <w:p w14:paraId="673B2DEA" w14:textId="01451DDA" w:rsidR="001F16C1" w:rsidRDefault="001F16C1" w:rsidP="00101774">
            <w:pPr>
              <w:ind w:firstLine="0"/>
              <w:rPr>
                <w:rFonts w:ascii="Trebuchet MS" w:hAnsi="Trebuchet MS"/>
                <w:lang w:val="lt-LT"/>
              </w:rPr>
            </w:pPr>
            <w:r>
              <w:rPr>
                <w:rFonts w:ascii="Trebuchet MS" w:hAnsi="Trebuchet MS"/>
                <w:lang w:val="lt-LT"/>
              </w:rPr>
              <w:t xml:space="preserve">Pozicionavimas atitinka Perkančiosios organizacijos veiklos specifiką, </w:t>
            </w:r>
            <w:r w:rsidR="000E0E9E">
              <w:rPr>
                <w:rFonts w:ascii="Trebuchet MS" w:hAnsi="Trebuchet MS"/>
                <w:lang w:val="lt-LT"/>
              </w:rPr>
              <w:t xml:space="preserve">projekto viešinimo </w:t>
            </w:r>
            <w:r>
              <w:rPr>
                <w:rFonts w:ascii="Trebuchet MS" w:hAnsi="Trebuchet MS"/>
                <w:lang w:val="lt-LT"/>
              </w:rPr>
              <w:t xml:space="preserve">tikslus ir </w:t>
            </w:r>
            <w:r w:rsidR="000E0E9E">
              <w:rPr>
                <w:rFonts w:ascii="Trebuchet MS" w:hAnsi="Trebuchet MS"/>
                <w:lang w:val="lt-LT"/>
              </w:rPr>
              <w:t xml:space="preserve">aprašymą. </w:t>
            </w:r>
          </w:p>
          <w:p w14:paraId="027A2EFA" w14:textId="68812EDE" w:rsidR="00101774" w:rsidRPr="00117A37" w:rsidRDefault="000E0E9E" w:rsidP="00101774">
            <w:pPr>
              <w:ind w:firstLine="0"/>
              <w:rPr>
                <w:rFonts w:ascii="Trebuchet MS" w:hAnsi="Trebuchet MS"/>
                <w:lang w:val="lt-LT"/>
              </w:rPr>
            </w:pPr>
            <w:r>
              <w:rPr>
                <w:rFonts w:ascii="Trebuchet MS" w:hAnsi="Trebuchet MS"/>
                <w:lang w:val="lt-LT"/>
              </w:rPr>
              <w:t xml:space="preserve">Pateiktas projekto logotipas </w:t>
            </w:r>
            <w:proofErr w:type="spellStart"/>
            <w:r>
              <w:rPr>
                <w:rFonts w:ascii="Trebuchet MS" w:hAnsi="Trebuchet MS"/>
                <w:lang w:val="lt-LT"/>
              </w:rPr>
              <w:t>tinkmai</w:t>
            </w:r>
            <w:proofErr w:type="spellEnd"/>
            <w:r>
              <w:rPr>
                <w:rFonts w:ascii="Trebuchet MS" w:hAnsi="Trebuchet MS"/>
                <w:lang w:val="lt-LT"/>
              </w:rPr>
              <w:t xml:space="preserve"> reprezentuoja VMI transformacijos projektą, nes lengvai atpažįstama projekto specifika bei Perkančioji organizacija. </w:t>
            </w:r>
          </w:p>
          <w:p w14:paraId="31ED6474" w14:textId="2F41D171" w:rsidR="00101774" w:rsidRPr="001C025B" w:rsidRDefault="00101774" w:rsidP="00FB4C63">
            <w:pPr>
              <w:ind w:firstLine="0"/>
              <w:rPr>
                <w:rFonts w:ascii="Trebuchet MS" w:hAnsi="Trebuchet MS"/>
                <w:lang w:val="lt-LT"/>
              </w:rPr>
            </w:pPr>
            <w:r w:rsidRPr="001C025B">
              <w:rPr>
                <w:rFonts w:ascii="Trebuchet MS" w:hAnsi="Trebuchet MS"/>
                <w:lang w:val="lt-LT"/>
              </w:rPr>
              <w:t>Pasiūlyti pranešėjai ir partneriai tinkami renginio temai</w:t>
            </w:r>
            <w:r w:rsidR="000E0E9E">
              <w:rPr>
                <w:rFonts w:ascii="Trebuchet MS" w:hAnsi="Trebuchet MS"/>
                <w:lang w:val="lt-LT"/>
              </w:rPr>
              <w:t xml:space="preserve"> pagal savo veiklos sritis, įvaizdį viešumoje, o</w:t>
            </w:r>
            <w:r w:rsidRPr="001C025B">
              <w:rPr>
                <w:rFonts w:ascii="Trebuchet MS" w:hAnsi="Trebuchet MS"/>
                <w:lang w:val="lt-LT"/>
              </w:rPr>
              <w:t xml:space="preserve"> argumentacija svariai pagrindžia, kaip jie gali prisidėti prie </w:t>
            </w:r>
            <w:r w:rsidR="00C742D8">
              <w:rPr>
                <w:rFonts w:ascii="Trebuchet MS" w:hAnsi="Trebuchet MS"/>
                <w:lang w:val="lt-LT"/>
              </w:rPr>
              <w:t>renginio ir bendrai viešinimo paslaugų tikslų.</w:t>
            </w:r>
          </w:p>
        </w:tc>
      </w:tr>
      <w:tr w:rsidR="00101774" w:rsidRPr="007C2BAB" w14:paraId="72A55B21" w14:textId="77777777" w:rsidTr="00101774">
        <w:tc>
          <w:tcPr>
            <w:tcW w:w="1471" w:type="dxa"/>
            <w:shd w:val="clear" w:color="auto" w:fill="D9D9D9" w:themeFill="background1" w:themeFillShade="D9"/>
          </w:tcPr>
          <w:p w14:paraId="213AA941" w14:textId="77777777" w:rsidR="00101774" w:rsidRDefault="00101774" w:rsidP="00101774">
            <w:pPr>
              <w:pStyle w:val="Skaiiai2lygis"/>
              <w:numPr>
                <w:ilvl w:val="0"/>
                <w:numId w:val="0"/>
              </w:numPr>
              <w:jc w:val="center"/>
              <w:rPr>
                <w:rFonts w:ascii="Trebuchet MS" w:hAnsi="Trebuchet MS"/>
                <w:b/>
                <w:lang w:val="lt-LT" w:eastAsia="lt-LT"/>
              </w:rPr>
            </w:pPr>
            <w:r w:rsidRPr="00101774">
              <w:rPr>
                <w:rFonts w:ascii="Trebuchet MS" w:hAnsi="Trebuchet MS"/>
                <w:b/>
                <w:lang w:val="lt-LT" w:eastAsia="lt-LT"/>
              </w:rPr>
              <w:t>Vidutiniškai</w:t>
            </w:r>
          </w:p>
          <w:p w14:paraId="03B46708" w14:textId="627BD3D7" w:rsidR="00101774" w:rsidRPr="00101774" w:rsidRDefault="00101774" w:rsidP="00101774">
            <w:pPr>
              <w:pStyle w:val="Skaiiai2lygis"/>
              <w:numPr>
                <w:ilvl w:val="0"/>
                <w:numId w:val="0"/>
              </w:numPr>
              <w:jc w:val="center"/>
              <w:rPr>
                <w:rFonts w:ascii="Trebuchet MS" w:hAnsi="Trebuchet MS"/>
                <w:b/>
                <w:lang w:val="lt-LT" w:eastAsia="lt-LT"/>
              </w:rPr>
            </w:pPr>
            <w:r w:rsidRPr="00101774">
              <w:rPr>
                <w:rFonts w:ascii="Trebuchet MS" w:hAnsi="Trebuchet MS"/>
                <w:b/>
                <w:lang w:val="lt-LT" w:eastAsia="lt-LT"/>
              </w:rPr>
              <w:t>(2 balai)</w:t>
            </w:r>
          </w:p>
        </w:tc>
        <w:tc>
          <w:tcPr>
            <w:tcW w:w="7343" w:type="dxa"/>
          </w:tcPr>
          <w:p w14:paraId="769A94E9" w14:textId="738017FE" w:rsidR="00101774" w:rsidRPr="001C025B" w:rsidRDefault="00C742D8" w:rsidP="00101774">
            <w:pPr>
              <w:ind w:firstLine="0"/>
              <w:rPr>
                <w:rFonts w:ascii="Trebuchet MS" w:hAnsi="Trebuchet MS"/>
                <w:lang w:val="lt-LT"/>
              </w:rPr>
            </w:pPr>
            <w:r>
              <w:rPr>
                <w:rFonts w:ascii="Trebuchet MS" w:hAnsi="Trebuchet MS"/>
                <w:lang w:val="lt-LT"/>
              </w:rPr>
              <w:t>Komunikacijos</w:t>
            </w:r>
            <w:r w:rsidR="00101774" w:rsidRPr="001C025B">
              <w:rPr>
                <w:rFonts w:ascii="Trebuchet MS" w:hAnsi="Trebuchet MS"/>
                <w:lang w:val="lt-LT"/>
              </w:rPr>
              <w:t xml:space="preserve"> koncepcijos </w:t>
            </w:r>
            <w:r w:rsidR="00C3044B">
              <w:rPr>
                <w:rFonts w:ascii="Trebuchet MS" w:hAnsi="Trebuchet MS"/>
                <w:lang w:val="lt-LT"/>
              </w:rPr>
              <w:t>aprašymas</w:t>
            </w:r>
            <w:r w:rsidR="00170EF3">
              <w:rPr>
                <w:rFonts w:ascii="Trebuchet MS" w:hAnsi="Trebuchet MS"/>
                <w:lang w:val="lt-LT"/>
              </w:rPr>
              <w:t xml:space="preserve"> (logotipas, </w:t>
            </w:r>
            <w:proofErr w:type="spellStart"/>
            <w:r w:rsidR="00170EF3">
              <w:rPr>
                <w:rFonts w:ascii="Trebuchet MS" w:hAnsi="Trebuchet MS"/>
                <w:lang w:val="lt-LT"/>
              </w:rPr>
              <w:t>poziocionavimas</w:t>
            </w:r>
            <w:proofErr w:type="spellEnd"/>
            <w:r w:rsidR="00170EF3">
              <w:rPr>
                <w:rFonts w:ascii="Trebuchet MS" w:hAnsi="Trebuchet MS"/>
                <w:lang w:val="lt-LT"/>
              </w:rPr>
              <w:t>)</w:t>
            </w:r>
            <w:r w:rsidR="00101774" w:rsidRPr="001C025B">
              <w:rPr>
                <w:rFonts w:ascii="Trebuchet MS" w:hAnsi="Trebuchet MS"/>
                <w:lang w:val="lt-LT"/>
              </w:rPr>
              <w:t xml:space="preserve"> atitinka </w:t>
            </w:r>
            <w:r w:rsidR="0071074E">
              <w:rPr>
                <w:rFonts w:ascii="Trebuchet MS" w:hAnsi="Trebuchet MS"/>
                <w:lang w:val="lt-LT"/>
              </w:rPr>
              <w:t>VMI skaitmeninės transformacijos</w:t>
            </w:r>
            <w:r w:rsidR="00101774" w:rsidRPr="001C025B">
              <w:rPr>
                <w:rFonts w:ascii="Trebuchet MS" w:hAnsi="Trebuchet MS"/>
                <w:lang w:val="lt-LT"/>
              </w:rPr>
              <w:t xml:space="preserve"> specifiką, tačiau neturi išskirtinumo, kas leistų aiškiai identifikuoti </w:t>
            </w:r>
            <w:r w:rsidR="00C3044B">
              <w:rPr>
                <w:rFonts w:ascii="Trebuchet MS" w:hAnsi="Trebuchet MS"/>
                <w:lang w:val="lt-LT"/>
              </w:rPr>
              <w:t xml:space="preserve">VMI skaitmeninės </w:t>
            </w:r>
            <w:proofErr w:type="spellStart"/>
            <w:r w:rsidR="00C3044B">
              <w:rPr>
                <w:rFonts w:ascii="Trebuchet MS" w:hAnsi="Trebuchet MS"/>
                <w:lang w:val="lt-LT"/>
              </w:rPr>
              <w:lastRenderedPageBreak/>
              <w:t>tranformacijos</w:t>
            </w:r>
            <w:proofErr w:type="spellEnd"/>
            <w:r w:rsidR="008D233D" w:rsidRPr="001C025B">
              <w:rPr>
                <w:rFonts w:ascii="Trebuchet MS" w:hAnsi="Trebuchet MS"/>
                <w:lang w:val="lt-LT"/>
              </w:rPr>
              <w:t xml:space="preserve"> temą </w:t>
            </w:r>
            <w:r w:rsidR="00C3044B">
              <w:rPr>
                <w:rFonts w:ascii="Trebuchet MS" w:hAnsi="Trebuchet MS"/>
                <w:lang w:val="lt-LT"/>
              </w:rPr>
              <w:t>bei</w:t>
            </w:r>
            <w:r w:rsidR="008D233D" w:rsidRPr="001C025B">
              <w:rPr>
                <w:rFonts w:ascii="Trebuchet MS" w:hAnsi="Trebuchet MS"/>
                <w:lang w:val="lt-LT"/>
              </w:rPr>
              <w:t xml:space="preserve"> </w:t>
            </w:r>
            <w:r w:rsidR="00170EF3">
              <w:rPr>
                <w:rFonts w:ascii="Trebuchet MS" w:hAnsi="Trebuchet MS"/>
                <w:lang w:val="lt-LT"/>
              </w:rPr>
              <w:t>Perkančiąją</w:t>
            </w:r>
            <w:r w:rsidR="00101774" w:rsidRPr="001C025B">
              <w:rPr>
                <w:rFonts w:ascii="Trebuchet MS" w:hAnsi="Trebuchet MS"/>
                <w:lang w:val="lt-LT"/>
              </w:rPr>
              <w:t xml:space="preserve"> organizaciją</w:t>
            </w:r>
            <w:r>
              <w:rPr>
                <w:rFonts w:ascii="Trebuchet MS" w:hAnsi="Trebuchet MS"/>
                <w:lang w:val="lt-LT"/>
              </w:rPr>
              <w:t>, t y. yra bendrinis</w:t>
            </w:r>
            <w:r w:rsidR="00170EF3">
              <w:rPr>
                <w:rFonts w:ascii="Trebuchet MS" w:hAnsi="Trebuchet MS"/>
                <w:lang w:val="lt-LT"/>
              </w:rPr>
              <w:t xml:space="preserve"> / yra panašumo su anksčiau įgyvendintomis viešinimo </w:t>
            </w:r>
            <w:proofErr w:type="spellStart"/>
            <w:r w:rsidR="00170EF3">
              <w:rPr>
                <w:rFonts w:ascii="Trebuchet MS" w:hAnsi="Trebuchet MS"/>
                <w:lang w:val="lt-LT"/>
              </w:rPr>
              <w:t>kamapanijomis</w:t>
            </w:r>
            <w:proofErr w:type="spellEnd"/>
            <w:r w:rsidR="00170EF3">
              <w:rPr>
                <w:rFonts w:ascii="Trebuchet MS" w:hAnsi="Trebuchet MS"/>
                <w:lang w:val="lt-LT"/>
              </w:rPr>
              <w:t xml:space="preserve">. </w:t>
            </w:r>
          </w:p>
          <w:p w14:paraId="3AE15C79" w14:textId="1C7E54D0" w:rsidR="00170EF3" w:rsidRPr="00170EF3" w:rsidRDefault="00101774" w:rsidP="00170EF3">
            <w:pPr>
              <w:ind w:firstLine="0"/>
              <w:rPr>
                <w:rFonts w:ascii="Trebuchet MS" w:hAnsi="Trebuchet MS"/>
                <w:lang w:val="lt-LT"/>
              </w:rPr>
            </w:pPr>
            <w:r w:rsidRPr="001C025B">
              <w:rPr>
                <w:rFonts w:ascii="Trebuchet MS" w:hAnsi="Trebuchet MS"/>
                <w:lang w:val="lt-LT"/>
              </w:rPr>
              <w:t xml:space="preserve">Pasiūlytų pranešėjų ir </w:t>
            </w:r>
            <w:r w:rsidR="00C742D8">
              <w:rPr>
                <w:rFonts w:ascii="Trebuchet MS" w:hAnsi="Trebuchet MS"/>
                <w:lang w:val="lt-LT"/>
              </w:rPr>
              <w:t>viešinimo</w:t>
            </w:r>
            <w:r w:rsidR="00C3044B">
              <w:rPr>
                <w:rFonts w:ascii="Trebuchet MS" w:hAnsi="Trebuchet MS"/>
                <w:lang w:val="lt-LT"/>
              </w:rPr>
              <w:t xml:space="preserve"> </w:t>
            </w:r>
            <w:r w:rsidRPr="001C025B">
              <w:rPr>
                <w:rFonts w:ascii="Trebuchet MS" w:hAnsi="Trebuchet MS"/>
                <w:lang w:val="lt-LT"/>
              </w:rPr>
              <w:t>partnerių</w:t>
            </w:r>
            <w:r w:rsidR="00496AF0">
              <w:rPr>
                <w:rFonts w:ascii="Trebuchet MS" w:hAnsi="Trebuchet MS"/>
                <w:lang w:val="lt-LT"/>
              </w:rPr>
              <w:t xml:space="preserve"> gali būti tinkami / dalinai tinkami temai, tačiau jų</w:t>
            </w:r>
            <w:r w:rsidRPr="001C025B">
              <w:rPr>
                <w:rFonts w:ascii="Trebuchet MS" w:hAnsi="Trebuchet MS"/>
                <w:lang w:val="lt-LT"/>
              </w:rPr>
              <w:t xml:space="preserve"> argumentacija paviršutiniška</w:t>
            </w:r>
            <w:r w:rsidR="00C3044B">
              <w:rPr>
                <w:rFonts w:ascii="Trebuchet MS" w:hAnsi="Trebuchet MS"/>
                <w:lang w:val="lt-LT"/>
              </w:rPr>
              <w:t xml:space="preserve"> / bendrinė</w:t>
            </w:r>
            <w:r w:rsidRPr="001C025B">
              <w:rPr>
                <w:rFonts w:ascii="Trebuchet MS" w:hAnsi="Trebuchet MS"/>
                <w:lang w:val="lt-LT"/>
              </w:rPr>
              <w:t>,</w:t>
            </w:r>
            <w:r w:rsidR="00C3044B">
              <w:rPr>
                <w:rFonts w:ascii="Trebuchet MS" w:hAnsi="Trebuchet MS"/>
                <w:lang w:val="lt-LT"/>
              </w:rPr>
              <w:t xml:space="preserve"> </w:t>
            </w:r>
            <w:r w:rsidR="00170EF3" w:rsidRPr="00170EF3">
              <w:rPr>
                <w:rFonts w:ascii="Trebuchet MS" w:hAnsi="Trebuchet MS"/>
                <w:lang w:val="lt-LT"/>
              </w:rPr>
              <w:t>nėra iki galo aišku, kodėl</w:t>
            </w:r>
            <w:r w:rsidR="00170EF3">
              <w:rPr>
                <w:rFonts w:ascii="Trebuchet MS" w:hAnsi="Trebuchet MS"/>
                <w:lang w:val="lt-LT"/>
              </w:rPr>
              <w:t xml:space="preserve"> ir kaip</w:t>
            </w:r>
            <w:r w:rsidR="00170EF3" w:rsidRPr="00170EF3">
              <w:rPr>
                <w:rFonts w:ascii="Trebuchet MS" w:hAnsi="Trebuchet MS"/>
                <w:lang w:val="lt-LT"/>
              </w:rPr>
              <w:t xml:space="preserve"> būtent jie gali prisidėti prie sėkmingo </w:t>
            </w:r>
            <w:r w:rsidR="00170EF3">
              <w:rPr>
                <w:rFonts w:ascii="Trebuchet MS" w:hAnsi="Trebuchet MS"/>
                <w:lang w:val="lt-LT"/>
              </w:rPr>
              <w:t>viešinimo / renginio</w:t>
            </w:r>
            <w:r w:rsidR="00170EF3" w:rsidRPr="00170EF3">
              <w:rPr>
                <w:rFonts w:ascii="Trebuchet MS" w:hAnsi="Trebuchet MS"/>
                <w:lang w:val="lt-LT"/>
              </w:rPr>
              <w:t xml:space="preserve"> įgyvendinimo /  aktualizuojant </w:t>
            </w:r>
            <w:r w:rsidR="00170EF3">
              <w:rPr>
                <w:rFonts w:ascii="Trebuchet MS" w:hAnsi="Trebuchet MS"/>
                <w:lang w:val="lt-LT"/>
              </w:rPr>
              <w:t xml:space="preserve">projekto </w:t>
            </w:r>
            <w:r w:rsidR="00170EF3" w:rsidRPr="00170EF3">
              <w:rPr>
                <w:rFonts w:ascii="Trebuchet MS" w:hAnsi="Trebuchet MS"/>
                <w:lang w:val="lt-LT"/>
              </w:rPr>
              <w:t>temą /</w:t>
            </w:r>
            <w:r w:rsidR="00170EF3">
              <w:rPr>
                <w:rFonts w:ascii="Trebuchet MS" w:hAnsi="Trebuchet MS"/>
                <w:lang w:val="lt-LT"/>
              </w:rPr>
              <w:t xml:space="preserve"> sudominant auditorijas. </w:t>
            </w:r>
          </w:p>
        </w:tc>
      </w:tr>
      <w:tr w:rsidR="00101774" w:rsidRPr="007C2BAB" w14:paraId="3C459030" w14:textId="77777777" w:rsidTr="00101774">
        <w:tc>
          <w:tcPr>
            <w:tcW w:w="1471" w:type="dxa"/>
            <w:shd w:val="clear" w:color="auto" w:fill="D9D9D9" w:themeFill="background1" w:themeFillShade="D9"/>
          </w:tcPr>
          <w:p w14:paraId="19D231AA" w14:textId="77777777" w:rsidR="00101774" w:rsidRDefault="00101774" w:rsidP="00101774">
            <w:pPr>
              <w:pStyle w:val="Skaiiai2lygis"/>
              <w:numPr>
                <w:ilvl w:val="0"/>
                <w:numId w:val="0"/>
              </w:numPr>
              <w:shd w:val="clear" w:color="auto" w:fill="D9D9D9" w:themeFill="background1" w:themeFillShade="D9"/>
              <w:jc w:val="center"/>
              <w:rPr>
                <w:rFonts w:ascii="Trebuchet MS" w:hAnsi="Trebuchet MS"/>
                <w:b/>
                <w:lang w:val="lt-LT" w:eastAsia="lt-LT"/>
              </w:rPr>
            </w:pPr>
            <w:r>
              <w:rPr>
                <w:rFonts w:ascii="Trebuchet MS" w:hAnsi="Trebuchet MS"/>
                <w:b/>
                <w:lang w:val="lt-LT" w:eastAsia="lt-LT"/>
              </w:rPr>
              <w:lastRenderedPageBreak/>
              <w:t>Silpnai</w:t>
            </w:r>
          </w:p>
          <w:p w14:paraId="4CA604A3" w14:textId="1F343409" w:rsidR="00101774" w:rsidRDefault="00101774" w:rsidP="00101774">
            <w:pPr>
              <w:pStyle w:val="Skaiiai2lygis"/>
              <w:numPr>
                <w:ilvl w:val="0"/>
                <w:numId w:val="0"/>
              </w:numPr>
              <w:shd w:val="clear" w:color="auto" w:fill="D9D9D9" w:themeFill="background1" w:themeFillShade="D9"/>
              <w:jc w:val="center"/>
              <w:rPr>
                <w:rFonts w:ascii="Trebuchet MS" w:hAnsi="Trebuchet MS"/>
                <w:b/>
                <w:lang w:val="lt-LT" w:eastAsia="lt-LT"/>
              </w:rPr>
            </w:pPr>
            <w:r w:rsidRPr="00101774">
              <w:rPr>
                <w:rFonts w:ascii="Trebuchet MS" w:hAnsi="Trebuchet MS"/>
                <w:b/>
                <w:lang w:val="lt-LT" w:eastAsia="lt-LT"/>
              </w:rPr>
              <w:t>(1 balas)</w:t>
            </w:r>
          </w:p>
          <w:p w14:paraId="74DC06A5" w14:textId="77777777" w:rsidR="00101774" w:rsidRPr="00101774" w:rsidRDefault="00101774" w:rsidP="00101774">
            <w:pPr>
              <w:rPr>
                <w:lang w:val="lt-LT" w:eastAsia="lt-LT"/>
              </w:rPr>
            </w:pPr>
          </w:p>
          <w:p w14:paraId="30BD04C1" w14:textId="37F7CD78" w:rsidR="00101774" w:rsidRDefault="00101774" w:rsidP="00101774">
            <w:pPr>
              <w:rPr>
                <w:lang w:val="lt-LT" w:eastAsia="lt-LT"/>
              </w:rPr>
            </w:pPr>
          </w:p>
          <w:p w14:paraId="3892533B" w14:textId="77777777" w:rsidR="00101774" w:rsidRPr="00101774" w:rsidRDefault="00101774" w:rsidP="00101774">
            <w:pPr>
              <w:rPr>
                <w:lang w:val="lt-LT" w:eastAsia="lt-LT"/>
              </w:rPr>
            </w:pPr>
          </w:p>
        </w:tc>
        <w:tc>
          <w:tcPr>
            <w:tcW w:w="7343" w:type="dxa"/>
          </w:tcPr>
          <w:p w14:paraId="64A2EB75" w14:textId="4654DA29" w:rsidR="00170EF3" w:rsidRDefault="00C742D8" w:rsidP="00FB4C63">
            <w:pPr>
              <w:ind w:firstLine="0"/>
              <w:rPr>
                <w:rFonts w:ascii="Trebuchet MS" w:hAnsi="Trebuchet MS"/>
                <w:lang w:val="lt-LT"/>
              </w:rPr>
            </w:pPr>
            <w:r>
              <w:rPr>
                <w:rFonts w:ascii="Trebuchet MS" w:hAnsi="Trebuchet MS"/>
                <w:lang w:val="lt-LT"/>
              </w:rPr>
              <w:t>Komunikacijos</w:t>
            </w:r>
            <w:r w:rsidR="00117A37" w:rsidRPr="001C025B">
              <w:rPr>
                <w:rFonts w:ascii="Trebuchet MS" w:hAnsi="Trebuchet MS"/>
                <w:lang w:val="lt-LT"/>
              </w:rPr>
              <w:t xml:space="preserve"> koncepcijos </w:t>
            </w:r>
            <w:r w:rsidR="00C3044B">
              <w:rPr>
                <w:rFonts w:ascii="Trebuchet MS" w:hAnsi="Trebuchet MS"/>
                <w:lang w:val="lt-LT"/>
              </w:rPr>
              <w:t>aprašymo pasiūlyme</w:t>
            </w:r>
            <w:r w:rsidR="00117A37" w:rsidRPr="001C025B">
              <w:rPr>
                <w:rFonts w:ascii="Trebuchet MS" w:hAnsi="Trebuchet MS"/>
                <w:lang w:val="lt-LT"/>
              </w:rPr>
              <w:t xml:space="preserve"> </w:t>
            </w:r>
            <w:r w:rsidR="0071074E">
              <w:rPr>
                <w:rFonts w:ascii="Trebuchet MS" w:hAnsi="Trebuchet MS"/>
                <w:lang w:val="lt-LT"/>
              </w:rPr>
              <w:t>VMI skaitmeninės transformacijos</w:t>
            </w:r>
            <w:r w:rsidR="00101774" w:rsidRPr="001C025B">
              <w:rPr>
                <w:rFonts w:ascii="Trebuchet MS" w:hAnsi="Trebuchet MS"/>
                <w:lang w:val="lt-LT"/>
              </w:rPr>
              <w:t xml:space="preserve"> </w:t>
            </w:r>
            <w:r w:rsidR="00170EF3">
              <w:rPr>
                <w:rFonts w:ascii="Trebuchet MS" w:hAnsi="Trebuchet MS"/>
                <w:lang w:val="lt-LT"/>
              </w:rPr>
              <w:t xml:space="preserve">projekto </w:t>
            </w:r>
            <w:r w:rsidR="00101774" w:rsidRPr="001C025B">
              <w:rPr>
                <w:rFonts w:ascii="Trebuchet MS" w:hAnsi="Trebuchet MS"/>
                <w:lang w:val="lt-LT"/>
              </w:rPr>
              <w:t>tematika atskleista nepakankama</w:t>
            </w:r>
            <w:r w:rsidR="00170EF3">
              <w:rPr>
                <w:rFonts w:ascii="Trebuchet MS" w:hAnsi="Trebuchet MS"/>
                <w:lang w:val="lt-LT"/>
              </w:rPr>
              <w:t>i</w:t>
            </w:r>
            <w:r w:rsidR="00496AF0">
              <w:rPr>
                <w:rFonts w:ascii="Trebuchet MS" w:hAnsi="Trebuchet MS"/>
                <w:lang w:val="lt-LT"/>
              </w:rPr>
              <w:t xml:space="preserve">, neatsižvelgta į Perkančiosios organizacijos pateiktas įžvalgas. </w:t>
            </w:r>
            <w:r w:rsidR="00C3044B">
              <w:rPr>
                <w:rFonts w:ascii="Trebuchet MS" w:hAnsi="Trebuchet MS"/>
                <w:lang w:val="lt-LT"/>
              </w:rPr>
              <w:t xml:space="preserve"> </w:t>
            </w:r>
          </w:p>
          <w:p w14:paraId="288DA08E" w14:textId="1371769E" w:rsidR="00C3044B" w:rsidRDefault="00C3044B" w:rsidP="00FB4C63">
            <w:pPr>
              <w:ind w:firstLine="0"/>
              <w:rPr>
                <w:rFonts w:ascii="Trebuchet MS" w:hAnsi="Trebuchet MS"/>
                <w:lang w:val="lt-LT"/>
              </w:rPr>
            </w:pPr>
            <w:r>
              <w:rPr>
                <w:rFonts w:ascii="Trebuchet MS" w:hAnsi="Trebuchet MS"/>
                <w:lang w:val="lt-LT"/>
              </w:rPr>
              <w:t>Pozic</w:t>
            </w:r>
            <w:r w:rsidR="00C742D8">
              <w:rPr>
                <w:rFonts w:ascii="Trebuchet MS" w:hAnsi="Trebuchet MS"/>
                <w:lang w:val="lt-LT"/>
              </w:rPr>
              <w:t>io</w:t>
            </w:r>
            <w:r>
              <w:rPr>
                <w:rFonts w:ascii="Trebuchet MS" w:hAnsi="Trebuchet MS"/>
                <w:lang w:val="lt-LT"/>
              </w:rPr>
              <w:t>navimas / logotipas neatitinka projekto temos</w:t>
            </w:r>
            <w:r w:rsidR="00170EF3">
              <w:rPr>
                <w:rFonts w:ascii="Trebuchet MS" w:hAnsi="Trebuchet MS"/>
                <w:lang w:val="lt-LT"/>
              </w:rPr>
              <w:t xml:space="preserve"> ir pateiktų įžvalgų</w:t>
            </w:r>
            <w:r>
              <w:rPr>
                <w:rFonts w:ascii="Trebuchet MS" w:hAnsi="Trebuchet MS"/>
                <w:lang w:val="lt-LT"/>
              </w:rPr>
              <w:t xml:space="preserve"> / </w:t>
            </w:r>
            <w:r w:rsidR="00170EF3">
              <w:rPr>
                <w:rFonts w:ascii="Trebuchet MS" w:hAnsi="Trebuchet MS"/>
                <w:lang w:val="lt-LT"/>
              </w:rPr>
              <w:t>Perkančiosios organizacijos</w:t>
            </w:r>
            <w:r>
              <w:rPr>
                <w:rFonts w:ascii="Trebuchet MS" w:hAnsi="Trebuchet MS"/>
                <w:lang w:val="lt-LT"/>
              </w:rPr>
              <w:t xml:space="preserve"> veiklos specifik</w:t>
            </w:r>
            <w:r w:rsidR="00496AF0">
              <w:rPr>
                <w:rFonts w:ascii="Trebuchet MS" w:hAnsi="Trebuchet MS"/>
                <w:lang w:val="lt-LT"/>
              </w:rPr>
              <w:t xml:space="preserve">os </w:t>
            </w:r>
            <w:r>
              <w:rPr>
                <w:rFonts w:ascii="Trebuchet MS" w:hAnsi="Trebuchet MS"/>
                <w:lang w:val="lt-LT"/>
              </w:rPr>
              <w:t>/ gali klaidinti</w:t>
            </w:r>
            <w:r w:rsidR="00170EF3">
              <w:rPr>
                <w:rFonts w:ascii="Trebuchet MS" w:hAnsi="Trebuchet MS"/>
                <w:lang w:val="lt-LT"/>
              </w:rPr>
              <w:t xml:space="preserve"> / formuoti projekto tikslų neatitinkantį Perkančiosios organizacijos</w:t>
            </w:r>
            <w:r w:rsidR="00496AF0">
              <w:rPr>
                <w:rFonts w:ascii="Trebuchet MS" w:hAnsi="Trebuchet MS"/>
                <w:lang w:val="lt-LT"/>
              </w:rPr>
              <w:t xml:space="preserve"> / projekto</w:t>
            </w:r>
            <w:r w:rsidR="00170EF3">
              <w:rPr>
                <w:rFonts w:ascii="Trebuchet MS" w:hAnsi="Trebuchet MS"/>
                <w:lang w:val="lt-LT"/>
              </w:rPr>
              <w:t xml:space="preserve"> įvaizdį</w:t>
            </w:r>
            <w:r w:rsidR="00496AF0">
              <w:rPr>
                <w:rFonts w:ascii="Trebuchet MS" w:hAnsi="Trebuchet MS"/>
                <w:lang w:val="lt-LT"/>
              </w:rPr>
              <w:t xml:space="preserve">. </w:t>
            </w:r>
          </w:p>
          <w:p w14:paraId="7231AE04" w14:textId="77777777" w:rsidR="00496AF0" w:rsidRDefault="00101774" w:rsidP="00FB4C63">
            <w:pPr>
              <w:ind w:firstLine="0"/>
              <w:rPr>
                <w:rFonts w:ascii="Trebuchet MS" w:hAnsi="Trebuchet MS"/>
                <w:lang w:val="lt-LT"/>
              </w:rPr>
            </w:pPr>
            <w:r w:rsidRPr="001C025B">
              <w:rPr>
                <w:rFonts w:ascii="Trebuchet MS" w:hAnsi="Trebuchet MS"/>
                <w:lang w:val="lt-LT"/>
              </w:rPr>
              <w:t xml:space="preserve">Renginio pranešėjų ir </w:t>
            </w:r>
            <w:r w:rsidR="00C3044B">
              <w:rPr>
                <w:rFonts w:ascii="Trebuchet MS" w:hAnsi="Trebuchet MS"/>
                <w:lang w:val="lt-LT"/>
              </w:rPr>
              <w:t xml:space="preserve">kampanijos </w:t>
            </w:r>
            <w:r w:rsidRPr="001C025B">
              <w:rPr>
                <w:rFonts w:ascii="Trebuchet MS" w:hAnsi="Trebuchet MS"/>
                <w:lang w:val="lt-LT"/>
              </w:rPr>
              <w:t>partnerių pasiūlymas rodo ribotą renginio temos suvokimą</w:t>
            </w:r>
            <w:r w:rsidR="00170EF3">
              <w:rPr>
                <w:rFonts w:ascii="Trebuchet MS" w:hAnsi="Trebuchet MS"/>
                <w:lang w:val="lt-LT"/>
              </w:rPr>
              <w:t xml:space="preserve">. Jie negali būti siejami su projekto tema / Perkančiąja organizacija. </w:t>
            </w:r>
          </w:p>
          <w:p w14:paraId="180CC09A" w14:textId="65BFC63F" w:rsidR="00101774" w:rsidRPr="001C025B" w:rsidRDefault="00170EF3" w:rsidP="00FB4C63">
            <w:pPr>
              <w:ind w:firstLine="0"/>
              <w:rPr>
                <w:rFonts w:ascii="Trebuchet MS" w:hAnsi="Trebuchet MS"/>
                <w:lang w:val="lt-LT"/>
              </w:rPr>
            </w:pPr>
            <w:r>
              <w:rPr>
                <w:rFonts w:ascii="Trebuchet MS" w:hAnsi="Trebuchet MS"/>
                <w:lang w:val="lt-LT"/>
              </w:rPr>
              <w:t xml:space="preserve">Argumentacijoje nėra nurodyta, kaip jų dalyvavimas prisidės prie renginio bei kampanijos tikslų / pateikti argumentai </w:t>
            </w:r>
            <w:r w:rsidR="006954A9">
              <w:rPr>
                <w:rFonts w:ascii="Trebuchet MS" w:hAnsi="Trebuchet MS"/>
                <w:lang w:val="lt-LT"/>
              </w:rPr>
              <w:t xml:space="preserve">yra bendriniai / </w:t>
            </w:r>
            <w:r w:rsidR="00496AF0">
              <w:rPr>
                <w:rFonts w:ascii="Trebuchet MS" w:hAnsi="Trebuchet MS"/>
                <w:lang w:val="lt-LT"/>
              </w:rPr>
              <w:t xml:space="preserve">nekonkretizuojant pasiūlytų partnerių ir pranešėjų specifikos, tačiau pritaikomi bendrai visiems galimiems dalyviams. </w:t>
            </w:r>
          </w:p>
        </w:tc>
      </w:tr>
    </w:tbl>
    <w:p w14:paraId="4A81C7B1" w14:textId="1140B007" w:rsidR="00247FF8" w:rsidRDefault="00247FF8" w:rsidP="007C1946">
      <w:pPr>
        <w:pStyle w:val="Skaiiai2lygis"/>
        <w:numPr>
          <w:ilvl w:val="0"/>
          <w:numId w:val="0"/>
        </w:numPr>
        <w:rPr>
          <w:rFonts w:ascii="Trebuchet MS" w:hAnsi="Trebuchet MS"/>
          <w:color w:val="auto"/>
          <w:lang w:val="lt-LT"/>
        </w:rPr>
      </w:pPr>
    </w:p>
    <w:p w14:paraId="4DA856D6" w14:textId="722773B4" w:rsidR="00997D2E" w:rsidRPr="00DF62F0" w:rsidRDefault="0071074E" w:rsidP="00997D2E">
      <w:pPr>
        <w:pStyle w:val="Sraopastraipa"/>
        <w:numPr>
          <w:ilvl w:val="0"/>
          <w:numId w:val="46"/>
        </w:numPr>
        <w:rPr>
          <w:rFonts w:ascii="Trebuchet MS" w:hAnsi="Trebuchet MS"/>
          <w:i/>
          <w:lang w:val="lt-LT"/>
        </w:rPr>
      </w:pPr>
      <w:bookmarkStart w:id="4" w:name="_GoBack"/>
      <w:bookmarkEnd w:id="4"/>
      <w:r w:rsidRPr="00DF62F0">
        <w:rPr>
          <w:rFonts w:ascii="Trebuchet MS" w:hAnsi="Trebuchet MS"/>
          <w:i/>
          <w:lang w:val="lt-LT"/>
        </w:rPr>
        <w:t>VMI skaitmeninės transformacijos</w:t>
      </w:r>
      <w:r w:rsidR="00247FF8" w:rsidRPr="00DF62F0">
        <w:rPr>
          <w:rFonts w:ascii="Trebuchet MS" w:hAnsi="Trebuchet MS"/>
          <w:i/>
          <w:lang w:val="lt-LT"/>
        </w:rPr>
        <w:t xml:space="preserve">  tikslai, auditorijos problematika nurodytos</w:t>
      </w:r>
      <w:r w:rsidR="004F2135" w:rsidRPr="00DF62F0">
        <w:rPr>
          <w:rFonts w:ascii="Trebuchet MS" w:hAnsi="Trebuchet MS"/>
          <w:i/>
          <w:lang w:val="lt-LT"/>
        </w:rPr>
        <w:t xml:space="preserve"> Konkurso dokumentų</w:t>
      </w:r>
      <w:r w:rsidR="00247FF8" w:rsidRPr="00DF62F0">
        <w:rPr>
          <w:rFonts w:ascii="Trebuchet MS" w:hAnsi="Trebuchet MS"/>
          <w:i/>
          <w:lang w:val="lt-LT"/>
        </w:rPr>
        <w:t xml:space="preserve"> 5 priede </w:t>
      </w:r>
      <w:r w:rsidR="00DF62F0" w:rsidRPr="00DF62F0">
        <w:rPr>
          <w:rFonts w:ascii="Trebuchet MS" w:hAnsi="Trebuchet MS"/>
          <w:i/>
          <w:lang w:val="lt-LT"/>
        </w:rPr>
        <w:t>„Paslaugos te</w:t>
      </w:r>
      <w:r w:rsidR="00247FF8" w:rsidRPr="00DF62F0">
        <w:rPr>
          <w:rFonts w:ascii="Trebuchet MS" w:hAnsi="Trebuchet MS"/>
          <w:i/>
          <w:lang w:val="lt-LT"/>
        </w:rPr>
        <w:t>chninė specifikacij</w:t>
      </w:r>
      <w:r w:rsidR="00DF62F0" w:rsidRPr="00DF62F0">
        <w:rPr>
          <w:rFonts w:ascii="Trebuchet MS" w:hAnsi="Trebuchet MS"/>
          <w:i/>
          <w:lang w:val="lt-LT"/>
        </w:rPr>
        <w:t>a“</w:t>
      </w:r>
      <w:r w:rsidR="00247FF8" w:rsidRPr="00DF62F0">
        <w:rPr>
          <w:rFonts w:ascii="Trebuchet MS" w:hAnsi="Trebuchet MS"/>
          <w:i/>
          <w:lang w:val="lt-LT"/>
        </w:rPr>
        <w:t xml:space="preserve"> 1 ir 2 dalyse bei priede Komunikacijos </w:t>
      </w:r>
      <w:proofErr w:type="spellStart"/>
      <w:r w:rsidR="00247FF8" w:rsidRPr="00DF62F0">
        <w:rPr>
          <w:rFonts w:ascii="Trebuchet MS" w:hAnsi="Trebuchet MS"/>
          <w:i/>
          <w:lang w:val="lt-LT"/>
        </w:rPr>
        <w:t>Brief</w:t>
      </w:r>
      <w:proofErr w:type="spellEnd"/>
    </w:p>
    <w:p w14:paraId="312154C8" w14:textId="77777777" w:rsidR="00997D2E" w:rsidRPr="00997D2E" w:rsidRDefault="00997D2E" w:rsidP="00997D2E">
      <w:pPr>
        <w:pStyle w:val="Sraopastraipa"/>
        <w:ind w:firstLine="0"/>
        <w:rPr>
          <w:rFonts w:ascii="Trebuchet MS" w:hAnsi="Trebuchet MS"/>
          <w:i/>
          <w:lang w:val="lt-LT"/>
        </w:rPr>
      </w:pPr>
    </w:p>
    <w:p w14:paraId="32B2EC73" w14:textId="77777777" w:rsidR="00997D2E" w:rsidRPr="00617665" w:rsidRDefault="00997D2E" w:rsidP="00997D2E">
      <w:pPr>
        <w:pStyle w:val="Sraopastraipa"/>
        <w:numPr>
          <w:ilvl w:val="2"/>
          <w:numId w:val="44"/>
        </w:numPr>
        <w:rPr>
          <w:rFonts w:ascii="Trebuchet MS" w:hAnsi="Trebuchet MS"/>
          <w:lang w:val="lt-LT"/>
        </w:rPr>
      </w:pPr>
      <w:r w:rsidRPr="00617665">
        <w:rPr>
          <w:rFonts w:ascii="Trebuchet MS" w:hAnsi="Trebuchet MS"/>
          <w:lang w:val="lt-LT"/>
        </w:rPr>
        <w:t>Parametras (P</w:t>
      </w:r>
      <w:r w:rsidRPr="00617665">
        <w:rPr>
          <w:rFonts w:ascii="Trebuchet MS" w:hAnsi="Trebuchet MS"/>
          <w:vertAlign w:val="subscript"/>
          <w:lang w:val="lt-LT"/>
        </w:rPr>
        <w:t>11</w:t>
      </w:r>
      <w:r w:rsidRPr="00617665">
        <w:rPr>
          <w:rFonts w:ascii="Trebuchet MS" w:hAnsi="Trebuchet MS"/>
          <w:lang w:val="lt-LT"/>
        </w:rPr>
        <w:t>) apskaičiuojamas taip:</w:t>
      </w:r>
    </w:p>
    <w:p w14:paraId="773448DC" w14:textId="1540712D" w:rsidR="00997D2E" w:rsidRPr="00997D2E" w:rsidRDefault="00997D2E" w:rsidP="00997D2E">
      <w:pPr>
        <w:ind w:left="709" w:firstLine="0"/>
        <w:rPr>
          <w:rFonts w:ascii="Trebuchet MS" w:hAnsi="Trebuchet MS"/>
          <w:lang w:val="lt-LT"/>
        </w:rPr>
      </w:pPr>
      <w:r w:rsidRPr="003D3F1A">
        <w:rPr>
          <w:rFonts w:ascii="Trebuchet MS" w:hAnsi="Trebuchet MS"/>
          <w:lang w:val="lt-LT" w:eastAsia="lt-LT"/>
        </w:rPr>
        <w:t>Parametro</w:t>
      </w:r>
      <w:r w:rsidRPr="003D3F1A">
        <w:rPr>
          <w:rFonts w:ascii="Trebuchet MS" w:hAnsi="Trebuchet MS"/>
          <w:lang w:val="lt-LT"/>
        </w:rPr>
        <w:t xml:space="preserve"> (P</w:t>
      </w:r>
      <w:r w:rsidRPr="003D3F1A">
        <w:rPr>
          <w:rFonts w:ascii="Trebuchet MS" w:hAnsi="Trebuchet MS"/>
          <w:vertAlign w:val="subscript"/>
          <w:lang w:val="lt-LT"/>
        </w:rPr>
        <w:t>11</w:t>
      </w:r>
      <w:r w:rsidRPr="003D3F1A">
        <w:rPr>
          <w:rFonts w:ascii="Trebuchet MS" w:hAnsi="Trebuchet MS"/>
          <w:lang w:val="lt-LT"/>
        </w:rPr>
        <w:t>) balo reikšmė (R</w:t>
      </w:r>
      <w:r w:rsidRPr="003D3F1A">
        <w:rPr>
          <w:rFonts w:ascii="Trebuchet MS" w:hAnsi="Trebuchet MS"/>
          <w:vertAlign w:val="subscript"/>
          <w:lang w:val="lt-LT"/>
        </w:rPr>
        <w:t>11</w:t>
      </w:r>
      <w:r w:rsidRPr="003D3F1A">
        <w:rPr>
          <w:rFonts w:ascii="Trebuchet MS" w:hAnsi="Trebuchet MS"/>
          <w:lang w:val="lt-LT"/>
        </w:rPr>
        <w:t>) palyginama su maksimalia parametro (P</w:t>
      </w:r>
      <w:r w:rsidRPr="003D3F1A">
        <w:rPr>
          <w:rFonts w:ascii="Trebuchet MS" w:hAnsi="Trebuchet MS"/>
          <w:vertAlign w:val="subscript"/>
          <w:lang w:val="lt-LT"/>
        </w:rPr>
        <w:t>11</w:t>
      </w:r>
      <w:r w:rsidRPr="003D3F1A">
        <w:rPr>
          <w:rFonts w:ascii="Trebuchet MS" w:hAnsi="Trebuchet MS"/>
          <w:lang w:val="lt-LT"/>
        </w:rPr>
        <w:t>) balo reikšme (R</w:t>
      </w:r>
      <w:r w:rsidRPr="003D3F1A">
        <w:rPr>
          <w:rFonts w:ascii="Trebuchet MS" w:hAnsi="Trebuchet MS"/>
          <w:vertAlign w:val="subscript"/>
          <w:lang w:val="lt-LT"/>
        </w:rPr>
        <w:t>11max</w:t>
      </w:r>
      <w:r w:rsidRPr="003D3F1A">
        <w:rPr>
          <w:rFonts w:ascii="Trebuchet MS" w:hAnsi="Trebuchet MS"/>
          <w:lang w:val="lt-LT"/>
        </w:rPr>
        <w:t>)</w:t>
      </w:r>
      <w:r>
        <w:rPr>
          <w:rFonts w:ascii="Trebuchet MS" w:hAnsi="Trebuchet MS"/>
          <w:lang w:val="lt-LT"/>
        </w:rPr>
        <w:t xml:space="preserve"> </w:t>
      </w:r>
      <w:r w:rsidRPr="003D3F1A">
        <w:rPr>
          <w:rFonts w:ascii="Trebuchet MS" w:hAnsi="Trebuchet MS"/>
          <w:lang w:val="lt-LT"/>
        </w:rPr>
        <w:t>ir padauginama iš parametro lyginamojo svorio (L</w:t>
      </w:r>
      <w:r w:rsidRPr="003D3F1A">
        <w:rPr>
          <w:rFonts w:ascii="Trebuchet MS" w:hAnsi="Trebuchet MS"/>
          <w:vertAlign w:val="subscript"/>
          <w:lang w:val="lt-LT"/>
        </w:rPr>
        <w:t>11</w:t>
      </w:r>
      <w:r w:rsidRPr="003D3F1A">
        <w:rPr>
          <w:rFonts w:ascii="Trebuchet MS" w:hAnsi="Trebuchet MS"/>
          <w:lang w:val="lt-LT"/>
        </w:rPr>
        <w:t xml:space="preserve">): </w:t>
      </w:r>
      <w:r w:rsidRPr="003D3F1A">
        <w:rPr>
          <w:rFonts w:ascii="Trebuchet MS" w:hAnsi="Trebuchet MS"/>
          <w:position w:val="-30"/>
          <w:lang w:val="lt-LT"/>
        </w:rPr>
        <w:object w:dxaOrig="1700" w:dyaOrig="700" w14:anchorId="2BDC04DA">
          <v:shape id="_x0000_i1026" type="#_x0000_t75" style="width:90pt;height:36pt" o:ole="">
            <v:imagedata r:id="rId11" o:title=""/>
          </v:shape>
          <o:OLEObject Type="Embed" ProgID="Equation.3" ShapeID="_x0000_i1026" DrawAspect="Content" ObjectID="_1803135600" r:id="rId12"/>
        </w:object>
      </w:r>
      <w:r w:rsidRPr="003D3F1A">
        <w:rPr>
          <w:rFonts w:ascii="Trebuchet MS" w:hAnsi="Trebuchet MS"/>
          <w:lang w:val="lt-LT"/>
        </w:rPr>
        <w:t>.</w:t>
      </w:r>
    </w:p>
    <w:p w14:paraId="5917C710" w14:textId="6801674C" w:rsidR="00997D2E" w:rsidRDefault="00997D2E" w:rsidP="00997D2E">
      <w:pPr>
        <w:pStyle w:val="Skaiiai2lygis"/>
        <w:numPr>
          <w:ilvl w:val="1"/>
          <w:numId w:val="44"/>
        </w:numPr>
        <w:ind w:left="709"/>
        <w:rPr>
          <w:rFonts w:ascii="Trebuchet MS" w:hAnsi="Trebuchet MS"/>
          <w:lang w:val="lt-LT" w:eastAsia="lt-LT"/>
        </w:rPr>
      </w:pPr>
      <w:r w:rsidRPr="003D3F1A">
        <w:rPr>
          <w:rFonts w:ascii="Trebuchet MS" w:hAnsi="Trebuchet MS"/>
          <w:lang w:val="lt-LT" w:eastAsia="lt-LT"/>
        </w:rPr>
        <w:t xml:space="preserve">Kriterijaus </w:t>
      </w:r>
      <w:r w:rsidRPr="00117A37">
        <w:rPr>
          <w:rFonts w:ascii="Trebuchet MS" w:hAnsi="Trebuchet MS"/>
          <w:lang w:val="lt-LT" w:eastAsia="lt-LT"/>
        </w:rPr>
        <w:t>„</w:t>
      </w:r>
      <w:r w:rsidR="00117A37" w:rsidRPr="00117A37">
        <w:rPr>
          <w:rFonts w:ascii="Trebuchet MS" w:hAnsi="Trebuchet MS"/>
          <w:lang w:val="lt-LT" w:eastAsia="lt-LT"/>
        </w:rPr>
        <w:t xml:space="preserve">Viešinimo koncepcijos pasiūlymas </w:t>
      </w:r>
      <w:r w:rsidRPr="00117A37">
        <w:rPr>
          <w:rFonts w:ascii="Trebuchet MS" w:hAnsi="Trebuchet MS"/>
          <w:lang w:val="lt-LT" w:eastAsia="lt-LT"/>
        </w:rPr>
        <w:t>(T</w:t>
      </w:r>
      <w:r w:rsidRPr="00117A37">
        <w:rPr>
          <w:rFonts w:ascii="Trebuchet MS" w:hAnsi="Trebuchet MS"/>
          <w:vertAlign w:val="subscript"/>
          <w:lang w:val="lt-LT" w:eastAsia="lt-LT"/>
        </w:rPr>
        <w:t>1</w:t>
      </w:r>
      <w:r w:rsidRPr="00117A37">
        <w:rPr>
          <w:rFonts w:ascii="Trebuchet MS" w:hAnsi="Trebuchet MS"/>
          <w:lang w:val="lt-LT" w:eastAsia="lt-LT"/>
        </w:rPr>
        <w:t>)“ parametro „</w:t>
      </w:r>
      <w:r w:rsidR="00117A37" w:rsidRPr="00117A37">
        <w:rPr>
          <w:rFonts w:ascii="Trebuchet MS" w:hAnsi="Trebuchet MS"/>
          <w:lang w:val="lt-LT"/>
        </w:rPr>
        <w:t xml:space="preserve">Renginio ir viešinimo kampanijos vizualinio identiteto pasiūlymas“ </w:t>
      </w:r>
      <w:r w:rsidRPr="003D3F1A">
        <w:rPr>
          <w:rFonts w:ascii="Trebuchet MS" w:hAnsi="Trebuchet MS"/>
          <w:lang w:val="lt-LT"/>
        </w:rPr>
        <w:t>(</w:t>
      </w:r>
      <w:r w:rsidRPr="003D3F1A">
        <w:rPr>
          <w:rFonts w:ascii="Trebuchet MS" w:hAnsi="Trebuchet MS"/>
          <w:lang w:val="lt-LT" w:eastAsia="lt-LT"/>
        </w:rPr>
        <w:t>P</w:t>
      </w:r>
      <w:r w:rsidRPr="003D3F1A">
        <w:rPr>
          <w:rFonts w:ascii="Trebuchet MS" w:hAnsi="Trebuchet MS"/>
          <w:vertAlign w:val="subscript"/>
          <w:lang w:val="lt-LT" w:eastAsia="lt-LT"/>
        </w:rPr>
        <w:t>12</w:t>
      </w:r>
      <w:r w:rsidRPr="003D3F1A">
        <w:rPr>
          <w:rFonts w:ascii="Trebuchet MS" w:hAnsi="Trebuchet MS"/>
          <w:lang w:val="lt-LT" w:eastAsia="lt-LT"/>
        </w:rPr>
        <w:t>)</w:t>
      </w:r>
      <w:r>
        <w:rPr>
          <w:rFonts w:ascii="Trebuchet MS" w:hAnsi="Trebuchet MS"/>
          <w:lang w:val="lt-LT" w:eastAsia="lt-LT"/>
        </w:rPr>
        <w:t xml:space="preserve"> </w:t>
      </w:r>
      <w:r w:rsidRPr="003D3F1A">
        <w:rPr>
          <w:rFonts w:ascii="Trebuchet MS" w:hAnsi="Trebuchet MS"/>
          <w:lang w:val="lt-LT" w:eastAsia="lt-LT"/>
        </w:rPr>
        <w:t>vertinimas:</w:t>
      </w:r>
    </w:p>
    <w:tbl>
      <w:tblPr>
        <w:tblStyle w:val="Lentelstinklelis"/>
        <w:tblW w:w="0" w:type="auto"/>
        <w:tblInd w:w="792" w:type="dxa"/>
        <w:tblLook w:val="04A0" w:firstRow="1" w:lastRow="0" w:firstColumn="1" w:lastColumn="0" w:noHBand="0" w:noVBand="1"/>
      </w:tblPr>
      <w:tblGrid>
        <w:gridCol w:w="1471"/>
        <w:gridCol w:w="7343"/>
      </w:tblGrid>
      <w:tr w:rsidR="00101774" w:rsidRPr="007C2BAB" w14:paraId="78A0A6AC" w14:textId="77777777" w:rsidTr="0014487C">
        <w:tc>
          <w:tcPr>
            <w:tcW w:w="1471" w:type="dxa"/>
            <w:shd w:val="clear" w:color="auto" w:fill="D9D9D9" w:themeFill="background1" w:themeFillShade="D9"/>
          </w:tcPr>
          <w:p w14:paraId="733DB2BF" w14:textId="77777777" w:rsidR="00101774" w:rsidRDefault="00101774" w:rsidP="0014487C">
            <w:pPr>
              <w:pStyle w:val="Skaiiai2lygis"/>
              <w:numPr>
                <w:ilvl w:val="0"/>
                <w:numId w:val="0"/>
              </w:numPr>
              <w:jc w:val="center"/>
              <w:rPr>
                <w:rFonts w:ascii="Trebuchet MS" w:hAnsi="Trebuchet MS"/>
                <w:b/>
                <w:lang w:val="lt-LT" w:eastAsia="lt-LT"/>
              </w:rPr>
            </w:pPr>
            <w:r>
              <w:rPr>
                <w:rFonts w:ascii="Trebuchet MS" w:hAnsi="Trebuchet MS"/>
                <w:b/>
                <w:lang w:val="lt-LT" w:eastAsia="lt-LT"/>
              </w:rPr>
              <w:t>Kriterijus</w:t>
            </w:r>
          </w:p>
        </w:tc>
        <w:tc>
          <w:tcPr>
            <w:tcW w:w="7343" w:type="dxa"/>
            <w:shd w:val="clear" w:color="auto" w:fill="D9D9D9" w:themeFill="background1" w:themeFillShade="D9"/>
          </w:tcPr>
          <w:p w14:paraId="20FF2E51" w14:textId="353DF000" w:rsidR="00101774" w:rsidRPr="001C025B" w:rsidRDefault="00117A37" w:rsidP="0014487C">
            <w:pPr>
              <w:ind w:firstLine="0"/>
              <w:jc w:val="left"/>
              <w:rPr>
                <w:rFonts w:ascii="Trebuchet MS" w:hAnsi="Trebuchet MS"/>
                <w:b/>
                <w:lang w:val="lt-LT"/>
              </w:rPr>
            </w:pPr>
            <w:r>
              <w:rPr>
                <w:rFonts w:ascii="Trebuchet MS" w:hAnsi="Trebuchet MS"/>
                <w:b/>
                <w:lang w:val="lt-LT"/>
              </w:rPr>
              <w:t>Renginio ir viešinimo</w:t>
            </w:r>
            <w:r w:rsidR="00101774" w:rsidRPr="00101774">
              <w:rPr>
                <w:rFonts w:ascii="Trebuchet MS" w:hAnsi="Trebuchet MS"/>
                <w:b/>
                <w:lang w:val="lt-LT"/>
              </w:rPr>
              <w:t xml:space="preserve"> vizualinių identiteto pasiūlymo aktualumas, atitikimas renginio konceptui, temai bei tikslinei auditorijai</w:t>
            </w:r>
          </w:p>
        </w:tc>
      </w:tr>
      <w:tr w:rsidR="00101774" w:rsidRPr="007C2BAB" w14:paraId="6A339476" w14:textId="77777777" w:rsidTr="0014487C">
        <w:tc>
          <w:tcPr>
            <w:tcW w:w="1471" w:type="dxa"/>
            <w:shd w:val="clear" w:color="auto" w:fill="D9D9D9" w:themeFill="background1" w:themeFillShade="D9"/>
          </w:tcPr>
          <w:p w14:paraId="46271F1A" w14:textId="77777777" w:rsidR="00101774" w:rsidRDefault="00101774" w:rsidP="0014487C">
            <w:pPr>
              <w:pStyle w:val="Skaiiai2lygis"/>
              <w:numPr>
                <w:ilvl w:val="0"/>
                <w:numId w:val="0"/>
              </w:numPr>
              <w:jc w:val="center"/>
              <w:rPr>
                <w:rFonts w:ascii="Trebuchet MS" w:hAnsi="Trebuchet MS"/>
                <w:b/>
                <w:lang w:val="lt-LT" w:eastAsia="lt-LT"/>
              </w:rPr>
            </w:pPr>
            <w:r>
              <w:rPr>
                <w:rFonts w:ascii="Trebuchet MS" w:hAnsi="Trebuchet MS"/>
                <w:b/>
                <w:lang w:val="lt-LT" w:eastAsia="lt-LT"/>
              </w:rPr>
              <w:t>Gerai</w:t>
            </w:r>
          </w:p>
          <w:p w14:paraId="65E103C8" w14:textId="77777777" w:rsidR="00101774" w:rsidRPr="00101774" w:rsidRDefault="00101774" w:rsidP="0014487C">
            <w:pPr>
              <w:pStyle w:val="Skaiiai2lygis"/>
              <w:numPr>
                <w:ilvl w:val="0"/>
                <w:numId w:val="0"/>
              </w:numPr>
              <w:jc w:val="center"/>
              <w:rPr>
                <w:rFonts w:ascii="Trebuchet MS" w:hAnsi="Trebuchet MS"/>
                <w:b/>
                <w:lang w:val="lt-LT" w:eastAsia="lt-LT"/>
              </w:rPr>
            </w:pPr>
            <w:r w:rsidRPr="00101774">
              <w:rPr>
                <w:rFonts w:ascii="Trebuchet MS" w:hAnsi="Trebuchet MS"/>
                <w:b/>
                <w:lang w:val="lt-LT" w:eastAsia="lt-LT"/>
              </w:rPr>
              <w:t>(3 balai)</w:t>
            </w:r>
          </w:p>
        </w:tc>
        <w:tc>
          <w:tcPr>
            <w:tcW w:w="7343" w:type="dxa"/>
          </w:tcPr>
          <w:p w14:paraId="7B0159F2" w14:textId="2DA39BD0" w:rsidR="006954A9" w:rsidRPr="006954A9" w:rsidRDefault="00101774" w:rsidP="00DF202A">
            <w:pPr>
              <w:ind w:firstLine="0"/>
              <w:rPr>
                <w:rFonts w:ascii="Trebuchet MS" w:hAnsi="Trebuchet MS"/>
                <w:lang w:val="lt-LT"/>
              </w:rPr>
            </w:pPr>
            <w:r w:rsidRPr="006954A9">
              <w:rPr>
                <w:rFonts w:ascii="Trebuchet MS" w:hAnsi="Trebuchet MS"/>
                <w:lang w:val="lt-LT"/>
              </w:rPr>
              <w:t>Siūlomas vizualinis konceptas yra modernus, vizualų pasiūlymai</w:t>
            </w:r>
            <w:r w:rsidR="009D7323" w:rsidRPr="006954A9">
              <w:rPr>
                <w:rFonts w:ascii="Trebuchet MS" w:hAnsi="Trebuchet MS"/>
                <w:lang w:val="lt-LT"/>
              </w:rPr>
              <w:t xml:space="preserve"> </w:t>
            </w:r>
            <w:r w:rsidRPr="006954A9">
              <w:rPr>
                <w:rFonts w:ascii="Trebuchet MS" w:hAnsi="Trebuchet MS"/>
                <w:lang w:val="lt-LT"/>
              </w:rPr>
              <w:t>originalūs,  aiškiai atspindi</w:t>
            </w:r>
            <w:r w:rsidR="00731E61" w:rsidRPr="006954A9">
              <w:rPr>
                <w:rFonts w:ascii="Trebuchet MS" w:hAnsi="Trebuchet MS"/>
                <w:lang w:val="lt-LT"/>
              </w:rPr>
              <w:t xml:space="preserve"> </w:t>
            </w:r>
            <w:r w:rsidR="0071074E" w:rsidRPr="006954A9">
              <w:rPr>
                <w:rFonts w:ascii="Trebuchet MS" w:hAnsi="Trebuchet MS"/>
                <w:lang w:val="lt-LT"/>
              </w:rPr>
              <w:t>VMI skaitmeninės transformacijos</w:t>
            </w:r>
            <w:r w:rsidRPr="006954A9">
              <w:rPr>
                <w:rFonts w:ascii="Trebuchet MS" w:hAnsi="Trebuchet MS"/>
                <w:lang w:val="lt-LT"/>
              </w:rPr>
              <w:t xml:space="preserve"> </w:t>
            </w:r>
            <w:r w:rsidR="00C3044B" w:rsidRPr="006954A9">
              <w:rPr>
                <w:rFonts w:ascii="Trebuchet MS" w:hAnsi="Trebuchet MS"/>
                <w:lang w:val="lt-LT"/>
              </w:rPr>
              <w:t xml:space="preserve">temą </w:t>
            </w:r>
            <w:r w:rsidR="006954A9" w:rsidRPr="006954A9">
              <w:rPr>
                <w:rFonts w:ascii="Trebuchet MS" w:hAnsi="Trebuchet MS"/>
                <w:lang w:val="lt-LT"/>
              </w:rPr>
              <w:t xml:space="preserve">/ </w:t>
            </w:r>
            <w:r w:rsidR="00C3044B" w:rsidRPr="006954A9">
              <w:rPr>
                <w:rFonts w:ascii="Trebuchet MS" w:hAnsi="Trebuchet MS"/>
                <w:lang w:val="lt-LT"/>
              </w:rPr>
              <w:t xml:space="preserve">siejasi su pasiūlytu </w:t>
            </w:r>
            <w:r w:rsidRPr="006954A9">
              <w:rPr>
                <w:rFonts w:ascii="Trebuchet MS" w:hAnsi="Trebuchet MS"/>
                <w:lang w:val="lt-LT"/>
              </w:rPr>
              <w:t>koncept</w:t>
            </w:r>
            <w:r w:rsidR="00C3044B" w:rsidRPr="006954A9">
              <w:rPr>
                <w:rFonts w:ascii="Trebuchet MS" w:hAnsi="Trebuchet MS"/>
                <w:lang w:val="lt-LT"/>
              </w:rPr>
              <w:t>u</w:t>
            </w:r>
            <w:r w:rsidR="009D7323" w:rsidRPr="006954A9">
              <w:rPr>
                <w:rFonts w:ascii="Trebuchet MS" w:hAnsi="Trebuchet MS"/>
                <w:lang w:val="lt-LT"/>
              </w:rPr>
              <w:t>: pozicionavimu / logotipu. Jame aiškiai galima identifikuoti Perkančiąją organizaciją.</w:t>
            </w:r>
          </w:p>
          <w:p w14:paraId="5D0EE8E7" w14:textId="789D457D" w:rsidR="006954A9" w:rsidRPr="006954A9" w:rsidRDefault="006954A9" w:rsidP="006954A9">
            <w:pPr>
              <w:pStyle w:val="Sraassuenkleliais"/>
              <w:ind w:firstLine="0"/>
              <w:rPr>
                <w:rFonts w:ascii="Trebuchet MS" w:hAnsi="Trebuchet MS"/>
                <w:lang w:val="lt-LT"/>
              </w:rPr>
            </w:pPr>
            <w:r w:rsidRPr="006954A9">
              <w:rPr>
                <w:rFonts w:ascii="Trebuchet MS" w:hAnsi="Trebuchet MS"/>
                <w:lang w:val="lt-LT"/>
              </w:rPr>
              <w:t xml:space="preserve">Pateiktų vizualų argumentacija logiška ir aiškiai atskleidžia, kaip sukurtas vizualinis konceptas prisidės prie projekto viešinimo tikslų / Perkančiosios organizacijos įvaizdžio gerinimo. </w:t>
            </w:r>
          </w:p>
          <w:p w14:paraId="2AF3E8B8" w14:textId="78941320" w:rsidR="00101774" w:rsidRPr="001C025B" w:rsidRDefault="009D7323" w:rsidP="00101774">
            <w:pPr>
              <w:ind w:firstLine="0"/>
              <w:rPr>
                <w:rFonts w:ascii="Trebuchet MS" w:hAnsi="Trebuchet MS"/>
                <w:lang w:val="lt-LT"/>
              </w:rPr>
            </w:pPr>
            <w:r w:rsidRPr="006954A9">
              <w:rPr>
                <w:rFonts w:ascii="Trebuchet MS" w:hAnsi="Trebuchet MS"/>
                <w:lang w:val="lt-LT"/>
              </w:rPr>
              <w:t>Pateikti vizualinio koncepto pavyzdžiai yra kokybiškai išpildyti – atitinka bendruosius formato</w:t>
            </w:r>
            <w:r w:rsidR="00170EF3" w:rsidRPr="006954A9">
              <w:rPr>
                <w:rFonts w:ascii="Trebuchet MS" w:hAnsi="Trebuchet MS"/>
                <w:lang w:val="lt-LT"/>
              </w:rPr>
              <w:t xml:space="preserve"> ir priemonės</w:t>
            </w:r>
            <w:r w:rsidRPr="006954A9">
              <w:rPr>
                <w:rFonts w:ascii="Trebuchet MS" w:hAnsi="Trebuchet MS"/>
                <w:lang w:val="lt-LT"/>
              </w:rPr>
              <w:t xml:space="preserve"> reikalavimus, yra estetiški</w:t>
            </w:r>
            <w:r w:rsidR="00170EF3" w:rsidRPr="006954A9">
              <w:rPr>
                <w:rFonts w:ascii="Trebuchet MS" w:hAnsi="Trebuchet MS"/>
                <w:lang w:val="lt-LT"/>
              </w:rPr>
              <w:t>, originalūs</w:t>
            </w:r>
            <w:r w:rsidR="006954A9" w:rsidRPr="006954A9">
              <w:rPr>
                <w:rFonts w:ascii="Trebuchet MS" w:hAnsi="Trebuchet MS"/>
                <w:lang w:val="lt-LT"/>
              </w:rPr>
              <w:t xml:space="preserve">, t. y. neturi aiškiai pastebimo panašumo su anksčiau įgyvendintais </w:t>
            </w:r>
            <w:proofErr w:type="spellStart"/>
            <w:r w:rsidR="006954A9" w:rsidRPr="006954A9">
              <w:rPr>
                <w:rFonts w:ascii="Trebuchet MS" w:hAnsi="Trebuchet MS"/>
                <w:lang w:val="lt-LT"/>
              </w:rPr>
              <w:t>vizualais</w:t>
            </w:r>
            <w:proofErr w:type="spellEnd"/>
            <w:r w:rsidR="00170EF3" w:rsidRPr="006954A9">
              <w:rPr>
                <w:rFonts w:ascii="Trebuchet MS" w:hAnsi="Trebuchet MS"/>
                <w:lang w:val="lt-LT"/>
              </w:rPr>
              <w:t>.</w:t>
            </w:r>
            <w:r w:rsidR="00170EF3">
              <w:rPr>
                <w:rFonts w:ascii="Trebuchet MS" w:hAnsi="Trebuchet MS"/>
                <w:lang w:val="lt-LT"/>
              </w:rPr>
              <w:t xml:space="preserve"> </w:t>
            </w:r>
          </w:p>
        </w:tc>
      </w:tr>
      <w:tr w:rsidR="00101774" w:rsidRPr="007C2BAB" w14:paraId="23BE1AEC" w14:textId="77777777" w:rsidTr="0014487C">
        <w:tc>
          <w:tcPr>
            <w:tcW w:w="1471" w:type="dxa"/>
            <w:shd w:val="clear" w:color="auto" w:fill="D9D9D9" w:themeFill="background1" w:themeFillShade="D9"/>
          </w:tcPr>
          <w:p w14:paraId="57D366DB" w14:textId="77777777" w:rsidR="00101774" w:rsidRDefault="00101774" w:rsidP="0014487C">
            <w:pPr>
              <w:pStyle w:val="Skaiiai2lygis"/>
              <w:numPr>
                <w:ilvl w:val="0"/>
                <w:numId w:val="0"/>
              </w:numPr>
              <w:jc w:val="center"/>
              <w:rPr>
                <w:rFonts w:ascii="Trebuchet MS" w:hAnsi="Trebuchet MS"/>
                <w:b/>
                <w:lang w:val="lt-LT" w:eastAsia="lt-LT"/>
              </w:rPr>
            </w:pPr>
            <w:r w:rsidRPr="00101774">
              <w:rPr>
                <w:rFonts w:ascii="Trebuchet MS" w:hAnsi="Trebuchet MS"/>
                <w:b/>
                <w:lang w:val="lt-LT" w:eastAsia="lt-LT"/>
              </w:rPr>
              <w:t>Vidutiniškai</w:t>
            </w:r>
          </w:p>
          <w:p w14:paraId="641DC04A" w14:textId="77777777" w:rsidR="00101774" w:rsidRPr="00101774" w:rsidRDefault="00101774" w:rsidP="0014487C">
            <w:pPr>
              <w:pStyle w:val="Skaiiai2lygis"/>
              <w:numPr>
                <w:ilvl w:val="0"/>
                <w:numId w:val="0"/>
              </w:numPr>
              <w:jc w:val="center"/>
              <w:rPr>
                <w:rFonts w:ascii="Trebuchet MS" w:hAnsi="Trebuchet MS"/>
                <w:b/>
                <w:lang w:val="lt-LT" w:eastAsia="lt-LT"/>
              </w:rPr>
            </w:pPr>
            <w:r w:rsidRPr="00101774">
              <w:rPr>
                <w:rFonts w:ascii="Trebuchet MS" w:hAnsi="Trebuchet MS"/>
                <w:b/>
                <w:lang w:val="lt-LT" w:eastAsia="lt-LT"/>
              </w:rPr>
              <w:t>(2 balai)</w:t>
            </w:r>
          </w:p>
        </w:tc>
        <w:tc>
          <w:tcPr>
            <w:tcW w:w="7343" w:type="dxa"/>
          </w:tcPr>
          <w:p w14:paraId="48B2B030" w14:textId="67DE9F26" w:rsidR="006954A9" w:rsidRPr="00DF202A" w:rsidRDefault="00101774" w:rsidP="0014487C">
            <w:pPr>
              <w:ind w:firstLine="0"/>
              <w:rPr>
                <w:rFonts w:ascii="Trebuchet MS" w:hAnsi="Trebuchet MS"/>
                <w:lang w:val="lt-LT"/>
              </w:rPr>
            </w:pPr>
            <w:r w:rsidRPr="00DF202A">
              <w:rPr>
                <w:rFonts w:ascii="Trebuchet MS" w:hAnsi="Trebuchet MS"/>
                <w:lang w:val="lt-LT"/>
              </w:rPr>
              <w:t xml:space="preserve">Siūlomas vizualinis konceptas tik iš dalies yra kūrybiškas ir atitinkantis </w:t>
            </w:r>
            <w:r w:rsidR="00117A37" w:rsidRPr="00DF202A">
              <w:rPr>
                <w:rFonts w:ascii="Trebuchet MS" w:hAnsi="Trebuchet MS"/>
                <w:lang w:val="lt-LT"/>
              </w:rPr>
              <w:t>VMI skaitmeninės transformacijos</w:t>
            </w:r>
            <w:r w:rsidR="00DF202A" w:rsidRPr="00DF202A">
              <w:rPr>
                <w:rFonts w:ascii="Trebuchet MS" w:hAnsi="Trebuchet MS"/>
                <w:lang w:val="lt-LT"/>
              </w:rPr>
              <w:t xml:space="preserve"> projekto</w:t>
            </w:r>
            <w:r w:rsidR="00C3044B" w:rsidRPr="00DF202A">
              <w:rPr>
                <w:rFonts w:ascii="Trebuchet MS" w:hAnsi="Trebuchet MS"/>
                <w:lang w:val="lt-LT"/>
              </w:rPr>
              <w:t xml:space="preserve"> tem</w:t>
            </w:r>
            <w:r w:rsidR="006954A9" w:rsidRPr="00DF202A">
              <w:rPr>
                <w:rFonts w:ascii="Trebuchet MS" w:hAnsi="Trebuchet MS"/>
                <w:lang w:val="lt-LT"/>
              </w:rPr>
              <w:t>ą /</w:t>
            </w:r>
            <w:r w:rsidR="00C3044B" w:rsidRPr="00DF202A">
              <w:rPr>
                <w:rFonts w:ascii="Trebuchet MS" w:hAnsi="Trebuchet MS"/>
                <w:lang w:val="lt-LT"/>
              </w:rPr>
              <w:t xml:space="preserve"> pasiūl</w:t>
            </w:r>
            <w:r w:rsidR="006C3DEC" w:rsidRPr="00DF202A">
              <w:rPr>
                <w:rFonts w:ascii="Trebuchet MS" w:hAnsi="Trebuchet MS"/>
                <w:lang w:val="lt-LT"/>
              </w:rPr>
              <w:t>ytą</w:t>
            </w:r>
            <w:r w:rsidR="00117A37" w:rsidRPr="00DF202A">
              <w:rPr>
                <w:rFonts w:ascii="Trebuchet MS" w:hAnsi="Trebuchet MS"/>
                <w:lang w:val="lt-LT"/>
              </w:rPr>
              <w:t xml:space="preserve"> konceptą</w:t>
            </w:r>
            <w:r w:rsidR="00DF202A" w:rsidRPr="00DF202A">
              <w:rPr>
                <w:rFonts w:ascii="Trebuchet MS" w:hAnsi="Trebuchet MS"/>
                <w:lang w:val="lt-LT"/>
              </w:rPr>
              <w:t xml:space="preserve"> / Perkančiosios organizacijos veiklos specifiką / įvaizdį. </w:t>
            </w:r>
            <w:r w:rsidRPr="00DF202A">
              <w:rPr>
                <w:rFonts w:ascii="Trebuchet MS" w:hAnsi="Trebuchet MS"/>
                <w:lang w:val="lt-LT"/>
              </w:rPr>
              <w:t xml:space="preserve"> </w:t>
            </w:r>
          </w:p>
          <w:p w14:paraId="4D6A30A6" w14:textId="77777777" w:rsidR="00DF202A" w:rsidRDefault="00101774" w:rsidP="0014487C">
            <w:pPr>
              <w:ind w:firstLine="0"/>
              <w:rPr>
                <w:rFonts w:ascii="Trebuchet MS" w:hAnsi="Trebuchet MS"/>
                <w:lang w:val="lt-LT"/>
              </w:rPr>
            </w:pPr>
            <w:r w:rsidRPr="00DF202A">
              <w:rPr>
                <w:rFonts w:ascii="Trebuchet MS" w:hAnsi="Trebuchet MS"/>
                <w:lang w:val="lt-LT"/>
              </w:rPr>
              <w:lastRenderedPageBreak/>
              <w:t>Pateikti vizualų pasiūlymai aktualūs, tačiau pasirinktas įprast</w:t>
            </w:r>
            <w:r w:rsidR="006C3DEC" w:rsidRPr="00DF202A">
              <w:rPr>
                <w:rFonts w:ascii="Trebuchet MS" w:hAnsi="Trebuchet MS"/>
                <w:lang w:val="lt-LT"/>
              </w:rPr>
              <w:t>i</w:t>
            </w:r>
            <w:r w:rsidRPr="00DF202A">
              <w:rPr>
                <w:rFonts w:ascii="Trebuchet MS" w:hAnsi="Trebuchet MS"/>
                <w:lang w:val="lt-LT"/>
              </w:rPr>
              <w:t xml:space="preserve"> tokio tipo </w:t>
            </w:r>
            <w:r w:rsidR="00C3044B" w:rsidRPr="00DF202A">
              <w:rPr>
                <w:rFonts w:ascii="Trebuchet MS" w:hAnsi="Trebuchet MS"/>
                <w:lang w:val="lt-LT"/>
              </w:rPr>
              <w:t>vizualiniai sprendimai</w:t>
            </w:r>
            <w:r w:rsidRPr="00DF202A">
              <w:rPr>
                <w:rFonts w:ascii="Trebuchet MS" w:hAnsi="Trebuchet MS"/>
                <w:lang w:val="lt-LT"/>
              </w:rPr>
              <w:t xml:space="preserve">, stokojama </w:t>
            </w:r>
            <w:r w:rsidR="006C3DEC" w:rsidRPr="00DF202A">
              <w:rPr>
                <w:rFonts w:ascii="Trebuchet MS" w:hAnsi="Trebuchet MS"/>
                <w:lang w:val="lt-LT"/>
              </w:rPr>
              <w:t>sąsajos su</w:t>
            </w:r>
            <w:r w:rsidRPr="00DF202A">
              <w:rPr>
                <w:rFonts w:ascii="Trebuchet MS" w:hAnsi="Trebuchet MS"/>
                <w:lang w:val="lt-LT"/>
              </w:rPr>
              <w:t xml:space="preserve"> </w:t>
            </w:r>
            <w:r w:rsidR="00DF202A">
              <w:rPr>
                <w:rFonts w:ascii="Trebuchet MS" w:hAnsi="Trebuchet MS"/>
                <w:lang w:val="lt-LT"/>
              </w:rPr>
              <w:t>Perkančiąja organizacija</w:t>
            </w:r>
            <w:r w:rsidR="006C3DEC" w:rsidRPr="00DF202A">
              <w:rPr>
                <w:rFonts w:ascii="Trebuchet MS" w:hAnsi="Trebuchet MS"/>
                <w:lang w:val="lt-LT"/>
              </w:rPr>
              <w:t>.</w:t>
            </w:r>
          </w:p>
          <w:p w14:paraId="3E4FF363" w14:textId="298A5996" w:rsidR="00DF202A" w:rsidRPr="00DF202A" w:rsidRDefault="006C3DEC" w:rsidP="00DF202A">
            <w:pPr>
              <w:ind w:firstLine="0"/>
              <w:rPr>
                <w:rFonts w:ascii="Trebuchet MS" w:hAnsi="Trebuchet MS"/>
                <w:lang w:val="lt-LT"/>
              </w:rPr>
            </w:pPr>
            <w:r w:rsidRPr="00DF202A">
              <w:rPr>
                <w:rFonts w:ascii="Trebuchet MS" w:hAnsi="Trebuchet MS"/>
                <w:lang w:val="lt-LT"/>
              </w:rPr>
              <w:t>Yra panašumų su kitų organizacijų</w:t>
            </w:r>
            <w:r w:rsidR="00DF202A">
              <w:rPr>
                <w:rFonts w:ascii="Trebuchet MS" w:hAnsi="Trebuchet MS"/>
                <w:lang w:val="lt-LT"/>
              </w:rPr>
              <w:t xml:space="preserve"> / jau </w:t>
            </w:r>
            <w:proofErr w:type="spellStart"/>
            <w:r w:rsidR="00DF202A">
              <w:rPr>
                <w:rFonts w:ascii="Trebuchet MS" w:hAnsi="Trebuchet MS"/>
                <w:lang w:val="lt-LT"/>
              </w:rPr>
              <w:t>anskčiau</w:t>
            </w:r>
            <w:proofErr w:type="spellEnd"/>
            <w:r w:rsidR="00DF202A">
              <w:rPr>
                <w:rFonts w:ascii="Trebuchet MS" w:hAnsi="Trebuchet MS"/>
                <w:lang w:val="lt-LT"/>
              </w:rPr>
              <w:t xml:space="preserve"> viešumoje įgyvendintomis viešinimo kampanijų</w:t>
            </w:r>
            <w:r w:rsidRPr="00DF202A">
              <w:rPr>
                <w:rFonts w:ascii="Trebuchet MS" w:hAnsi="Trebuchet MS"/>
                <w:lang w:val="lt-LT"/>
              </w:rPr>
              <w:t xml:space="preserve"> </w:t>
            </w:r>
            <w:proofErr w:type="spellStart"/>
            <w:r w:rsidRPr="00DF202A">
              <w:rPr>
                <w:rFonts w:ascii="Trebuchet MS" w:hAnsi="Trebuchet MS"/>
                <w:lang w:val="lt-LT"/>
              </w:rPr>
              <w:t>vizuliniais</w:t>
            </w:r>
            <w:proofErr w:type="spellEnd"/>
            <w:r w:rsidRPr="00DF202A">
              <w:rPr>
                <w:rFonts w:ascii="Trebuchet MS" w:hAnsi="Trebuchet MS"/>
                <w:lang w:val="lt-LT"/>
              </w:rPr>
              <w:t xml:space="preserve"> konceptais.</w:t>
            </w:r>
            <w:r>
              <w:rPr>
                <w:rFonts w:ascii="Trebuchet MS" w:hAnsi="Trebuchet MS"/>
                <w:lang w:val="lt-LT"/>
              </w:rPr>
              <w:t xml:space="preserve"> </w:t>
            </w:r>
          </w:p>
          <w:p w14:paraId="4A185D3F" w14:textId="6EA87AFB" w:rsidR="00DF202A" w:rsidRPr="00DF202A" w:rsidRDefault="00DF202A" w:rsidP="00DF202A">
            <w:pPr>
              <w:pStyle w:val="Sraassuenkleliais"/>
              <w:ind w:firstLine="0"/>
              <w:rPr>
                <w:rFonts w:ascii="Trebuchet MS" w:hAnsi="Trebuchet MS"/>
                <w:lang w:val="lt-LT"/>
              </w:rPr>
            </w:pPr>
            <w:r w:rsidRPr="006954A9">
              <w:rPr>
                <w:rFonts w:ascii="Trebuchet MS" w:hAnsi="Trebuchet MS"/>
                <w:lang w:val="lt-LT"/>
              </w:rPr>
              <w:t>Pateiktų vizual</w:t>
            </w:r>
            <w:r>
              <w:rPr>
                <w:rFonts w:ascii="Trebuchet MS" w:hAnsi="Trebuchet MS"/>
                <w:lang w:val="lt-LT"/>
              </w:rPr>
              <w:t>inės koncepcijos</w:t>
            </w:r>
            <w:r w:rsidRPr="006954A9">
              <w:rPr>
                <w:rFonts w:ascii="Trebuchet MS" w:hAnsi="Trebuchet MS"/>
                <w:lang w:val="lt-LT"/>
              </w:rPr>
              <w:t xml:space="preserve"> argumentacija logiška</w:t>
            </w:r>
            <w:r>
              <w:rPr>
                <w:rFonts w:ascii="Trebuchet MS" w:hAnsi="Trebuchet MS"/>
                <w:lang w:val="lt-LT"/>
              </w:rPr>
              <w:t xml:space="preserve">, tačiau tik iš dalies </w:t>
            </w:r>
            <w:r w:rsidRPr="006954A9">
              <w:rPr>
                <w:rFonts w:ascii="Trebuchet MS" w:hAnsi="Trebuchet MS"/>
                <w:lang w:val="lt-LT"/>
              </w:rPr>
              <w:t>atskleidžia, kaip sukurtas vizualinis konceptas prisidės prie projekto viešinimo tikslų / Perkančiosios organizacijos įvaizdžio gerinimo.</w:t>
            </w:r>
            <w:r>
              <w:rPr>
                <w:rFonts w:ascii="Trebuchet MS" w:hAnsi="Trebuchet MS"/>
                <w:lang w:val="lt-LT"/>
              </w:rPr>
              <w:t xml:space="preserve"> </w:t>
            </w:r>
          </w:p>
        </w:tc>
      </w:tr>
      <w:tr w:rsidR="00101774" w:rsidRPr="007C2BAB" w14:paraId="7E8F1422" w14:textId="77777777" w:rsidTr="000F2F45">
        <w:trPr>
          <w:trHeight w:val="786"/>
        </w:trPr>
        <w:tc>
          <w:tcPr>
            <w:tcW w:w="1471" w:type="dxa"/>
            <w:shd w:val="clear" w:color="auto" w:fill="D9D9D9" w:themeFill="background1" w:themeFillShade="D9"/>
          </w:tcPr>
          <w:p w14:paraId="4F1B8BD4" w14:textId="77777777" w:rsidR="00101774" w:rsidRDefault="00101774" w:rsidP="0014487C">
            <w:pPr>
              <w:pStyle w:val="Skaiiai2lygis"/>
              <w:numPr>
                <w:ilvl w:val="0"/>
                <w:numId w:val="0"/>
              </w:numPr>
              <w:shd w:val="clear" w:color="auto" w:fill="D9D9D9" w:themeFill="background1" w:themeFillShade="D9"/>
              <w:jc w:val="center"/>
              <w:rPr>
                <w:rFonts w:ascii="Trebuchet MS" w:hAnsi="Trebuchet MS"/>
                <w:b/>
                <w:lang w:val="lt-LT" w:eastAsia="lt-LT"/>
              </w:rPr>
            </w:pPr>
            <w:r>
              <w:rPr>
                <w:rFonts w:ascii="Trebuchet MS" w:hAnsi="Trebuchet MS"/>
                <w:b/>
                <w:lang w:val="lt-LT" w:eastAsia="lt-LT"/>
              </w:rPr>
              <w:lastRenderedPageBreak/>
              <w:t>Silpnai</w:t>
            </w:r>
          </w:p>
          <w:p w14:paraId="5395E738" w14:textId="3AFF0BD1" w:rsidR="00101774" w:rsidRPr="00101774" w:rsidRDefault="00101774" w:rsidP="00101774">
            <w:pPr>
              <w:pStyle w:val="Skaiiai2lygis"/>
              <w:numPr>
                <w:ilvl w:val="0"/>
                <w:numId w:val="0"/>
              </w:numPr>
              <w:shd w:val="clear" w:color="auto" w:fill="D9D9D9" w:themeFill="background1" w:themeFillShade="D9"/>
              <w:jc w:val="center"/>
              <w:rPr>
                <w:rFonts w:ascii="Trebuchet MS" w:hAnsi="Trebuchet MS"/>
                <w:b/>
                <w:lang w:val="lt-LT" w:eastAsia="lt-LT"/>
              </w:rPr>
            </w:pPr>
            <w:r w:rsidRPr="00101774">
              <w:rPr>
                <w:rFonts w:ascii="Trebuchet MS" w:hAnsi="Trebuchet MS"/>
                <w:b/>
                <w:lang w:val="lt-LT" w:eastAsia="lt-LT"/>
              </w:rPr>
              <w:t>(1 balas)</w:t>
            </w:r>
          </w:p>
        </w:tc>
        <w:tc>
          <w:tcPr>
            <w:tcW w:w="7343" w:type="dxa"/>
          </w:tcPr>
          <w:p w14:paraId="208EDBF1" w14:textId="3EEBA1DA" w:rsidR="00101774" w:rsidRPr="00DF202A" w:rsidRDefault="00101774" w:rsidP="000F2F45">
            <w:pPr>
              <w:ind w:firstLine="0"/>
              <w:rPr>
                <w:rFonts w:ascii="Trebuchet MS" w:hAnsi="Trebuchet MS"/>
                <w:lang w:val="lt-LT"/>
              </w:rPr>
            </w:pPr>
            <w:r w:rsidRPr="00DF202A">
              <w:rPr>
                <w:rFonts w:ascii="Trebuchet MS" w:hAnsi="Trebuchet MS"/>
                <w:lang w:val="lt-LT"/>
              </w:rPr>
              <w:t xml:space="preserve">Siūlomo vizualinio koncepto idėja nepakankamai atitinka </w:t>
            </w:r>
            <w:r w:rsidR="0071074E" w:rsidRPr="00DF202A">
              <w:rPr>
                <w:rFonts w:ascii="Trebuchet MS" w:hAnsi="Trebuchet MS"/>
                <w:lang w:val="lt-LT"/>
              </w:rPr>
              <w:t>VMI skaitmeninės transformacijos</w:t>
            </w:r>
            <w:r w:rsidR="00DF202A" w:rsidRPr="00DF202A">
              <w:rPr>
                <w:rFonts w:ascii="Trebuchet MS" w:hAnsi="Trebuchet MS"/>
                <w:lang w:val="lt-LT"/>
              </w:rPr>
              <w:t xml:space="preserve"> projekto</w:t>
            </w:r>
            <w:r w:rsidRPr="00DF202A">
              <w:rPr>
                <w:rFonts w:ascii="Trebuchet MS" w:hAnsi="Trebuchet MS"/>
                <w:lang w:val="lt-LT"/>
              </w:rPr>
              <w:t xml:space="preserve"> specifikos ir tematikos</w:t>
            </w:r>
            <w:r w:rsidR="00496AF0">
              <w:rPr>
                <w:rFonts w:ascii="Trebuchet MS" w:hAnsi="Trebuchet MS"/>
                <w:lang w:val="lt-LT"/>
              </w:rPr>
              <w:t xml:space="preserve"> /</w:t>
            </w:r>
            <w:r w:rsidR="006C3DEC" w:rsidRPr="00DF202A">
              <w:rPr>
                <w:rFonts w:ascii="Trebuchet MS" w:hAnsi="Trebuchet MS"/>
                <w:lang w:val="lt-LT"/>
              </w:rPr>
              <w:t xml:space="preserve"> </w:t>
            </w:r>
            <w:r w:rsidRPr="00DF202A">
              <w:rPr>
                <w:rFonts w:ascii="Trebuchet MS" w:hAnsi="Trebuchet MS"/>
                <w:lang w:val="lt-LT"/>
              </w:rPr>
              <w:t>pateikti vizualų pasiūlymai bendro pobūdžio</w:t>
            </w:r>
            <w:r w:rsidR="00496AF0">
              <w:rPr>
                <w:rFonts w:ascii="Trebuchet MS" w:hAnsi="Trebuchet MS"/>
                <w:lang w:val="lt-LT"/>
              </w:rPr>
              <w:t xml:space="preserve"> /</w:t>
            </w:r>
            <w:r w:rsidRPr="00DF202A">
              <w:rPr>
                <w:rFonts w:ascii="Trebuchet MS" w:hAnsi="Trebuchet MS"/>
                <w:lang w:val="lt-LT"/>
              </w:rPr>
              <w:t xml:space="preserve"> </w:t>
            </w:r>
            <w:r w:rsidR="006C3DEC" w:rsidRPr="00DF202A">
              <w:rPr>
                <w:rFonts w:ascii="Trebuchet MS" w:hAnsi="Trebuchet MS"/>
                <w:lang w:val="lt-LT"/>
              </w:rPr>
              <w:t xml:space="preserve">juose nėra galimybės atpažinti </w:t>
            </w:r>
            <w:r w:rsidR="00DF202A" w:rsidRPr="00DF202A">
              <w:rPr>
                <w:rFonts w:ascii="Trebuchet MS" w:hAnsi="Trebuchet MS"/>
                <w:lang w:val="lt-LT"/>
              </w:rPr>
              <w:t>Perkančiosios</w:t>
            </w:r>
            <w:r w:rsidR="006C3DEC" w:rsidRPr="00DF202A">
              <w:rPr>
                <w:rFonts w:ascii="Trebuchet MS" w:hAnsi="Trebuchet MS"/>
                <w:lang w:val="lt-LT"/>
              </w:rPr>
              <w:t xml:space="preserve"> organizacijos</w:t>
            </w:r>
            <w:r w:rsidR="00496AF0">
              <w:rPr>
                <w:rFonts w:ascii="Trebuchet MS" w:hAnsi="Trebuchet MS"/>
                <w:lang w:val="lt-LT"/>
              </w:rPr>
              <w:t xml:space="preserve"> / </w:t>
            </w:r>
            <w:r w:rsidR="006C3DEC" w:rsidRPr="00DF202A">
              <w:rPr>
                <w:rFonts w:ascii="Trebuchet MS" w:hAnsi="Trebuchet MS"/>
                <w:lang w:val="lt-LT"/>
              </w:rPr>
              <w:t xml:space="preserve">jie gali būti siejami su kitomis temomis ir klaidinti auditoriją. </w:t>
            </w:r>
          </w:p>
          <w:p w14:paraId="2A04630F" w14:textId="2A63C61E" w:rsidR="00DF202A" w:rsidRPr="00DF202A" w:rsidRDefault="00DF202A" w:rsidP="00DF202A">
            <w:pPr>
              <w:pStyle w:val="Sraassuenkleliais"/>
              <w:ind w:firstLine="0"/>
              <w:rPr>
                <w:rFonts w:ascii="Trebuchet MS" w:hAnsi="Trebuchet MS"/>
                <w:lang w:val="lt-LT"/>
              </w:rPr>
            </w:pPr>
            <w:r w:rsidRPr="00DF202A">
              <w:rPr>
                <w:rFonts w:ascii="Trebuchet MS" w:hAnsi="Trebuchet MS"/>
                <w:lang w:val="lt-LT"/>
              </w:rPr>
              <w:t xml:space="preserve">Pateiktuose vizualiniuose pavyzdžiuose trūksta estetikos ir kokybės / jie neatitinka ar tik iš dalies atitinka nurodytos formos ir priemonės </w:t>
            </w:r>
            <w:r w:rsidR="00496AF0">
              <w:rPr>
                <w:rFonts w:ascii="Trebuchet MS" w:hAnsi="Trebuchet MS"/>
                <w:lang w:val="lt-LT"/>
              </w:rPr>
              <w:t xml:space="preserve">bendruosius </w:t>
            </w:r>
            <w:r w:rsidRPr="00DF202A">
              <w:rPr>
                <w:rFonts w:ascii="Trebuchet MS" w:hAnsi="Trebuchet MS"/>
                <w:lang w:val="lt-LT"/>
              </w:rPr>
              <w:t xml:space="preserve">reikalavimus. </w:t>
            </w:r>
          </w:p>
          <w:p w14:paraId="665E95D5" w14:textId="2DFF3E5C" w:rsidR="00DF202A" w:rsidRPr="00DF202A" w:rsidRDefault="00DF202A" w:rsidP="00DF202A">
            <w:pPr>
              <w:pStyle w:val="Sraassuenkleliais"/>
              <w:ind w:firstLine="0"/>
              <w:rPr>
                <w:lang w:val="lt-LT"/>
              </w:rPr>
            </w:pPr>
            <w:r w:rsidRPr="00DF202A">
              <w:rPr>
                <w:rFonts w:ascii="Trebuchet MS" w:hAnsi="Trebuchet MS"/>
                <w:lang w:val="lt-LT"/>
              </w:rPr>
              <w:t xml:space="preserve">Argumentacija yra paviršutiniška ir bendrinė, t. y. pateikti argumentai gali būti siejami ir su kitomis temomis / </w:t>
            </w:r>
            <w:r w:rsidR="00496AF0">
              <w:rPr>
                <w:rFonts w:ascii="Trebuchet MS" w:hAnsi="Trebuchet MS"/>
                <w:lang w:val="lt-LT"/>
              </w:rPr>
              <w:t>o</w:t>
            </w:r>
            <w:r w:rsidRPr="00DF202A">
              <w:rPr>
                <w:rFonts w:ascii="Trebuchet MS" w:hAnsi="Trebuchet MS"/>
                <w:lang w:val="lt-LT"/>
              </w:rPr>
              <w:t>rganizacijomis / projektais.</w:t>
            </w:r>
            <w:r>
              <w:rPr>
                <w:lang w:val="lt-LT"/>
              </w:rPr>
              <w:t xml:space="preserve"> </w:t>
            </w:r>
          </w:p>
        </w:tc>
      </w:tr>
    </w:tbl>
    <w:p w14:paraId="73A4B6B2" w14:textId="55C37593" w:rsidR="00997D2E" w:rsidRDefault="00997D2E" w:rsidP="00997D2E">
      <w:pPr>
        <w:ind w:firstLine="0"/>
        <w:rPr>
          <w:rFonts w:ascii="Trebuchet MS" w:hAnsi="Trebuchet MS"/>
          <w:lang w:val="lt-LT"/>
        </w:rPr>
      </w:pPr>
    </w:p>
    <w:p w14:paraId="1101C6AC" w14:textId="77777777" w:rsidR="00997D2E" w:rsidRPr="00400F16" w:rsidRDefault="00997D2E" w:rsidP="00997D2E">
      <w:pPr>
        <w:pStyle w:val="Sraopastraipa"/>
        <w:numPr>
          <w:ilvl w:val="2"/>
          <w:numId w:val="44"/>
        </w:numPr>
        <w:rPr>
          <w:rFonts w:ascii="Trebuchet MS" w:hAnsi="Trebuchet MS"/>
          <w:lang w:val="lt-LT"/>
        </w:rPr>
      </w:pPr>
      <w:r w:rsidRPr="00400F16">
        <w:rPr>
          <w:rFonts w:ascii="Trebuchet MS" w:hAnsi="Trebuchet MS"/>
          <w:lang w:val="lt-LT"/>
        </w:rPr>
        <w:t>Parametras (P</w:t>
      </w:r>
      <w:r w:rsidRPr="00400F16">
        <w:rPr>
          <w:rFonts w:ascii="Trebuchet MS" w:hAnsi="Trebuchet MS"/>
          <w:vertAlign w:val="subscript"/>
          <w:lang w:val="lt-LT"/>
        </w:rPr>
        <w:t>12</w:t>
      </w:r>
      <w:r w:rsidRPr="00400F16">
        <w:rPr>
          <w:rFonts w:ascii="Trebuchet MS" w:hAnsi="Trebuchet MS"/>
          <w:lang w:val="lt-LT"/>
        </w:rPr>
        <w:t>) apskaičiuojamas taip:</w:t>
      </w:r>
    </w:p>
    <w:p w14:paraId="62B73C4F" w14:textId="0C2F7FA4" w:rsidR="00997D2E" w:rsidRDefault="00997D2E" w:rsidP="00101774">
      <w:pPr>
        <w:pStyle w:val="Sraassuenkleliais"/>
        <w:ind w:left="709" w:firstLine="0"/>
        <w:rPr>
          <w:rFonts w:ascii="Trebuchet MS" w:hAnsi="Trebuchet MS"/>
          <w:lang w:val="lt-LT"/>
        </w:rPr>
      </w:pPr>
      <w:r w:rsidRPr="003D3F1A">
        <w:rPr>
          <w:rFonts w:ascii="Trebuchet MS" w:hAnsi="Trebuchet MS"/>
          <w:lang w:val="lt-LT" w:eastAsia="lt-LT"/>
        </w:rPr>
        <w:t>Parametro</w:t>
      </w:r>
      <w:r w:rsidRPr="003D3F1A">
        <w:rPr>
          <w:rFonts w:ascii="Trebuchet MS" w:hAnsi="Trebuchet MS"/>
          <w:lang w:val="lt-LT"/>
        </w:rPr>
        <w:t xml:space="preserve"> (P</w:t>
      </w:r>
      <w:r w:rsidRPr="003D3F1A">
        <w:rPr>
          <w:rFonts w:ascii="Trebuchet MS" w:hAnsi="Trebuchet MS"/>
          <w:vertAlign w:val="subscript"/>
          <w:lang w:val="lt-LT"/>
        </w:rPr>
        <w:t>12</w:t>
      </w:r>
      <w:r w:rsidRPr="003D3F1A">
        <w:rPr>
          <w:rFonts w:ascii="Trebuchet MS" w:hAnsi="Trebuchet MS"/>
          <w:lang w:val="lt-LT"/>
        </w:rPr>
        <w:t>) balo reikšmė (R</w:t>
      </w:r>
      <w:r w:rsidRPr="003D3F1A">
        <w:rPr>
          <w:rFonts w:ascii="Trebuchet MS" w:hAnsi="Trebuchet MS"/>
          <w:vertAlign w:val="subscript"/>
          <w:lang w:val="lt-LT"/>
        </w:rPr>
        <w:t>12</w:t>
      </w:r>
      <w:r w:rsidRPr="003D3F1A">
        <w:rPr>
          <w:rFonts w:ascii="Trebuchet MS" w:hAnsi="Trebuchet MS"/>
          <w:lang w:val="lt-LT"/>
        </w:rPr>
        <w:t>) palyginama su maksimalia parametro (P</w:t>
      </w:r>
      <w:r w:rsidRPr="003D3F1A">
        <w:rPr>
          <w:rFonts w:ascii="Trebuchet MS" w:hAnsi="Trebuchet MS"/>
          <w:vertAlign w:val="subscript"/>
          <w:lang w:val="lt-LT"/>
        </w:rPr>
        <w:t>12</w:t>
      </w:r>
      <w:r w:rsidRPr="003D3F1A">
        <w:rPr>
          <w:rFonts w:ascii="Trebuchet MS" w:hAnsi="Trebuchet MS"/>
          <w:lang w:val="lt-LT"/>
        </w:rPr>
        <w:t>) balo reikšme (R</w:t>
      </w:r>
      <w:r w:rsidRPr="003D3F1A">
        <w:rPr>
          <w:rFonts w:ascii="Trebuchet MS" w:hAnsi="Trebuchet MS"/>
          <w:vertAlign w:val="subscript"/>
          <w:lang w:val="lt-LT"/>
        </w:rPr>
        <w:t>12max</w:t>
      </w:r>
      <w:r w:rsidRPr="003D3F1A">
        <w:rPr>
          <w:rFonts w:ascii="Trebuchet MS" w:hAnsi="Trebuchet MS"/>
          <w:lang w:val="lt-LT"/>
        </w:rPr>
        <w:t>) ir padauginama iš parametro lyginamojo svorio (L</w:t>
      </w:r>
      <w:r w:rsidRPr="003D3F1A">
        <w:rPr>
          <w:rFonts w:ascii="Trebuchet MS" w:hAnsi="Trebuchet MS"/>
          <w:vertAlign w:val="subscript"/>
          <w:lang w:val="lt-LT"/>
        </w:rPr>
        <w:t>12</w:t>
      </w:r>
      <w:r w:rsidRPr="003D3F1A">
        <w:rPr>
          <w:rFonts w:ascii="Trebuchet MS" w:hAnsi="Trebuchet MS"/>
          <w:lang w:val="lt-LT"/>
        </w:rPr>
        <w:t>):</w:t>
      </w:r>
    </w:p>
    <w:p w14:paraId="7FFD4B1A" w14:textId="4F809280" w:rsidR="00B61DF7" w:rsidRPr="000F2F45" w:rsidRDefault="00997D2E" w:rsidP="00B141AB">
      <w:pPr>
        <w:pStyle w:val="Sraassuenkleliais"/>
        <w:jc w:val="center"/>
        <w:rPr>
          <w:rFonts w:ascii="Trebuchet MS" w:hAnsi="Trebuchet MS"/>
          <w:lang w:val="lt-LT"/>
        </w:rPr>
      </w:pPr>
      <w:r w:rsidRPr="003D3F1A">
        <w:rPr>
          <w:rFonts w:ascii="Trebuchet MS" w:hAnsi="Trebuchet MS"/>
          <w:noProof/>
          <w:position w:val="-30"/>
          <w:lang w:val="lt-LT" w:eastAsia="lt-LT"/>
        </w:rPr>
        <w:drawing>
          <wp:inline distT="0" distB="0" distL="0" distR="0" wp14:anchorId="2EA6F7EB" wp14:editId="6EEB6959">
            <wp:extent cx="996286" cy="398514"/>
            <wp:effectExtent l="0" t="0" r="0" b="190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15174" cy="406069"/>
                    </a:xfrm>
                    <a:prstGeom prst="rect">
                      <a:avLst/>
                    </a:prstGeom>
                    <a:noFill/>
                    <a:ln>
                      <a:noFill/>
                    </a:ln>
                  </pic:spPr>
                </pic:pic>
              </a:graphicData>
            </a:graphic>
          </wp:inline>
        </w:drawing>
      </w:r>
    </w:p>
    <w:sectPr w:rsidR="00B61DF7" w:rsidRPr="000F2F45" w:rsidSect="007C1946">
      <w:footerReference w:type="even" r:id="rId14"/>
      <w:footerReference w:type="default" r:id="rId15"/>
      <w:pgSz w:w="11907" w:h="16839" w:code="9"/>
      <w:pgMar w:top="851" w:right="851" w:bottom="1440" w:left="851" w:header="567" w:footer="0"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E98CA9" w14:textId="77777777" w:rsidR="003D102D" w:rsidRDefault="003D102D" w:rsidP="00471EF8">
      <w:r>
        <w:separator/>
      </w:r>
    </w:p>
  </w:endnote>
  <w:endnote w:type="continuationSeparator" w:id="0">
    <w:p w14:paraId="306893F4" w14:textId="77777777" w:rsidR="003D102D" w:rsidRDefault="003D102D" w:rsidP="00471EF8">
      <w:r>
        <w:continuationSeparator/>
      </w:r>
    </w:p>
  </w:endnote>
  <w:endnote w:type="continuationNotice" w:id="1">
    <w:p w14:paraId="32E78A96" w14:textId="77777777" w:rsidR="003D102D" w:rsidRDefault="003D102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LT">
    <w:altName w:val="Times New Roman"/>
    <w:charset w:val="BA"/>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20F735" w14:textId="77777777" w:rsidR="004E6433" w:rsidRDefault="004E6433" w:rsidP="00471EF8">
    <w:pPr>
      <w:pStyle w:val="Porat"/>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247FF8">
      <w:rPr>
        <w:rStyle w:val="Puslapionumeris"/>
        <w:noProof/>
      </w:rPr>
      <w:t>3</w:t>
    </w:r>
    <w:r>
      <w:rPr>
        <w:rStyle w:val="Puslapionumeris"/>
      </w:rPr>
      <w:fldChar w:fldCharType="end"/>
    </w:r>
  </w:p>
  <w:p w14:paraId="7020F736" w14:textId="77777777" w:rsidR="004E6433" w:rsidRDefault="004E6433" w:rsidP="00471EF8">
    <w:pPr>
      <w:pStyle w:val="Porat"/>
    </w:pPr>
  </w:p>
  <w:p w14:paraId="7020F737" w14:textId="77777777" w:rsidR="004E6433" w:rsidRDefault="004E6433"/>
  <w:p w14:paraId="7020F738" w14:textId="77777777" w:rsidR="004E6433" w:rsidRDefault="004E643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20F739" w14:textId="77777777" w:rsidR="004E6433" w:rsidRPr="001F45ED" w:rsidRDefault="004E6433" w:rsidP="00471EF8">
    <w:pPr>
      <w:pStyle w:val="Porat"/>
    </w:pPr>
    <w:r>
      <w:fldChar w:fldCharType="begin"/>
    </w:r>
    <w:r>
      <w:instrText xml:space="preserve"> PAGE   \* MERGEFORMAT </w:instrText>
    </w:r>
    <w:r>
      <w:fldChar w:fldCharType="separate"/>
    </w:r>
    <w:r w:rsidR="00ED565B">
      <w:rPr>
        <w:noProof/>
      </w:rPr>
      <w:t>2</w:t>
    </w:r>
    <w:r>
      <w:rPr>
        <w:noProof/>
      </w:rPr>
      <w:fldChar w:fldCharType="end"/>
    </w:r>
  </w:p>
  <w:p w14:paraId="7020F73A" w14:textId="77777777" w:rsidR="004E6433" w:rsidRDefault="004E643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DF4C95" w14:textId="77777777" w:rsidR="003D102D" w:rsidRDefault="003D102D" w:rsidP="00471EF8">
      <w:r>
        <w:separator/>
      </w:r>
    </w:p>
  </w:footnote>
  <w:footnote w:type="continuationSeparator" w:id="0">
    <w:p w14:paraId="65ED6B8E" w14:textId="77777777" w:rsidR="003D102D" w:rsidRDefault="003D102D" w:rsidP="00471EF8">
      <w:r>
        <w:continuationSeparator/>
      </w:r>
    </w:p>
  </w:footnote>
  <w:footnote w:type="continuationNotice" w:id="1">
    <w:p w14:paraId="2DF90E71" w14:textId="77777777" w:rsidR="003D102D" w:rsidRDefault="003D102D">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26324"/>
    <w:multiLevelType w:val="multilevel"/>
    <w:tmpl w:val="7DDE4912"/>
    <w:styleLink w:val="Contentnumbering"/>
    <w:lvl w:ilvl="0">
      <w:start w:val="1"/>
      <w:numFmt w:val="decimal"/>
      <w:lvlText w:val="%1."/>
      <w:lvlJc w:val="left"/>
      <w:pPr>
        <w:ind w:left="432" w:hanging="432"/>
      </w:pPr>
      <w:rPr>
        <w:rFonts w:cs="Times New Roman"/>
      </w:rPr>
    </w:lvl>
    <w:lvl w:ilvl="1">
      <w:start w:val="1"/>
      <w:numFmt w:val="decimal"/>
      <w:lvlText w:val="%1.%2."/>
      <w:lvlJc w:val="left"/>
      <w:pPr>
        <w:tabs>
          <w:tab w:val="num" w:pos="1021"/>
        </w:tabs>
        <w:ind w:left="1021" w:hanging="737"/>
      </w:pPr>
      <w:rPr>
        <w:rFonts w:cs="Times New Roman"/>
      </w:rPr>
    </w:lvl>
    <w:lvl w:ilvl="2">
      <w:start w:val="1"/>
      <w:numFmt w:val="decimal"/>
      <w:lvlText w:val="%1.%2.%3."/>
      <w:lvlJc w:val="left"/>
      <w:pPr>
        <w:tabs>
          <w:tab w:val="num" w:pos="936"/>
        </w:tabs>
        <w:ind w:left="936" w:hanging="794"/>
      </w:pPr>
      <w:rPr>
        <w:rFonts w:cs="Times New Roman"/>
      </w:rPr>
    </w:lvl>
    <w:lvl w:ilvl="3">
      <w:start w:val="1"/>
      <w:numFmt w:val="decimal"/>
      <w:lvlText w:val="%1.%2.%3.%4."/>
      <w:lvlJc w:val="left"/>
      <w:pPr>
        <w:tabs>
          <w:tab w:val="num" w:pos="862"/>
        </w:tabs>
        <w:ind w:left="864" w:hanging="13"/>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1"/>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 w15:restartNumberingAfterBreak="0">
    <w:nsid w:val="05775BA8"/>
    <w:multiLevelType w:val="hybridMultilevel"/>
    <w:tmpl w:val="6F1E5D30"/>
    <w:lvl w:ilvl="0" w:tplc="4E9ACC70">
      <w:numFmt w:val="bullet"/>
      <w:lvlText w:val=""/>
      <w:lvlJc w:val="left"/>
      <w:pPr>
        <w:ind w:left="1069" w:hanging="360"/>
      </w:pPr>
      <w:rPr>
        <w:rFonts w:ascii="Symbol" w:eastAsia="Times New Roman" w:hAnsi="Symbol"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2" w15:restartNumberingAfterBreak="0">
    <w:nsid w:val="07615145"/>
    <w:multiLevelType w:val="multilevel"/>
    <w:tmpl w:val="B71E978C"/>
    <w:lvl w:ilvl="0">
      <w:start w:val="1"/>
      <w:numFmt w:val="decimal"/>
      <w:pStyle w:val="Head1"/>
      <w:suff w:val="space"/>
      <w:lvlText w:val="%1."/>
      <w:lvlJc w:val="left"/>
      <w:pPr>
        <w:ind w:left="9345" w:hanging="360"/>
      </w:pPr>
      <w:rPr>
        <w:rFonts w:hint="default"/>
      </w:rPr>
    </w:lvl>
    <w:lvl w:ilvl="1">
      <w:start w:val="1"/>
      <w:numFmt w:val="decimal"/>
      <w:pStyle w:val="HEAD2"/>
      <w:suff w:val="space"/>
      <w:lvlText w:val="%1.%2."/>
      <w:lvlJc w:val="left"/>
      <w:pPr>
        <w:ind w:left="432" w:hanging="432"/>
      </w:pPr>
      <w:rPr>
        <w:rFonts w:hint="default"/>
        <w:b/>
      </w:rPr>
    </w:lvl>
    <w:lvl w:ilvl="2">
      <w:start w:val="1"/>
      <w:numFmt w:val="decimal"/>
      <w:pStyle w:val="Head3"/>
      <w:lvlText w:val="%1.%2.%3."/>
      <w:lvlJc w:val="left"/>
      <w:pPr>
        <w:ind w:left="10569" w:hanging="504"/>
      </w:pPr>
      <w:rPr>
        <w:rFonts w:hint="default"/>
      </w:rPr>
    </w:lvl>
    <w:lvl w:ilvl="3">
      <w:start w:val="1"/>
      <w:numFmt w:val="decimal"/>
      <w:lvlText w:val="%1.%2.%3.%4."/>
      <w:lvlJc w:val="left"/>
      <w:pPr>
        <w:ind w:left="10713" w:hanging="648"/>
      </w:pPr>
      <w:rPr>
        <w:rFonts w:hint="default"/>
      </w:rPr>
    </w:lvl>
    <w:lvl w:ilvl="4">
      <w:start w:val="1"/>
      <w:numFmt w:val="decimal"/>
      <w:lvlText w:val="%1.%2.%3.%4.%5."/>
      <w:lvlJc w:val="left"/>
      <w:pPr>
        <w:ind w:left="11217" w:hanging="792"/>
      </w:pPr>
      <w:rPr>
        <w:rFonts w:hint="default"/>
      </w:rPr>
    </w:lvl>
    <w:lvl w:ilvl="5">
      <w:start w:val="1"/>
      <w:numFmt w:val="decimal"/>
      <w:lvlText w:val="%1.%2.%3.%4.%5.%6."/>
      <w:lvlJc w:val="left"/>
      <w:pPr>
        <w:ind w:left="11721" w:hanging="936"/>
      </w:pPr>
      <w:rPr>
        <w:rFonts w:hint="default"/>
      </w:rPr>
    </w:lvl>
    <w:lvl w:ilvl="6">
      <w:start w:val="1"/>
      <w:numFmt w:val="decimal"/>
      <w:lvlText w:val="%1.%2.%3.%4.%5.%6.%7."/>
      <w:lvlJc w:val="left"/>
      <w:pPr>
        <w:ind w:left="12225" w:hanging="1080"/>
      </w:pPr>
      <w:rPr>
        <w:rFonts w:hint="default"/>
      </w:rPr>
    </w:lvl>
    <w:lvl w:ilvl="7">
      <w:start w:val="1"/>
      <w:numFmt w:val="decimal"/>
      <w:lvlText w:val="%1.%2.%3.%4.%5.%6.%7.%8."/>
      <w:lvlJc w:val="left"/>
      <w:pPr>
        <w:ind w:left="12729" w:hanging="1224"/>
      </w:pPr>
      <w:rPr>
        <w:rFonts w:hint="default"/>
      </w:rPr>
    </w:lvl>
    <w:lvl w:ilvl="8">
      <w:start w:val="1"/>
      <w:numFmt w:val="decimal"/>
      <w:lvlText w:val="%1.%2.%3.%4.%5.%6.%7.%8.%9."/>
      <w:lvlJc w:val="left"/>
      <w:pPr>
        <w:ind w:left="13305" w:hanging="1440"/>
      </w:pPr>
      <w:rPr>
        <w:rFonts w:hint="default"/>
      </w:rPr>
    </w:lvl>
  </w:abstractNum>
  <w:abstractNum w:abstractNumId="3" w15:restartNumberingAfterBreak="0">
    <w:nsid w:val="0D762C7A"/>
    <w:multiLevelType w:val="multilevel"/>
    <w:tmpl w:val="BB6001C2"/>
    <w:lvl w:ilvl="0">
      <w:start w:val="1"/>
      <w:numFmt w:val="upperRoman"/>
      <w:lvlText w:val="%1."/>
      <w:lvlJc w:val="right"/>
      <w:pPr>
        <w:ind w:left="360" w:hanging="360"/>
      </w:pPr>
      <w:rPr>
        <w:rFonts w:hint="default"/>
      </w:rPr>
    </w:lvl>
    <w:lvl w:ilvl="1">
      <w:start w:val="1"/>
      <w:numFmt w:val="decimal"/>
      <w:pStyle w:val="Antrat2"/>
      <w:lvlText w:val="%1.%2"/>
      <w:lvlJc w:val="left"/>
      <w:pPr>
        <w:ind w:left="1574" w:hanging="1290"/>
      </w:pPr>
      <w:rPr>
        <w:rFonts w:cs="Times New Roman" w:hint="default"/>
      </w:rPr>
    </w:lvl>
    <w:lvl w:ilvl="2">
      <w:start w:val="1"/>
      <w:numFmt w:val="decimal"/>
      <w:pStyle w:val="Antrat3"/>
      <w:lvlText w:val="%1.%2.%3"/>
      <w:lvlJc w:val="left"/>
      <w:pPr>
        <w:ind w:left="4551" w:hanging="1290"/>
      </w:pPr>
      <w:rPr>
        <w:rFonts w:cs="Times New Roman" w:hint="default"/>
      </w:rPr>
    </w:lvl>
    <w:lvl w:ilvl="3">
      <w:start w:val="1"/>
      <w:numFmt w:val="decimal"/>
      <w:pStyle w:val="1111style"/>
      <w:lvlText w:val="%1.%2.%3.%4"/>
      <w:lvlJc w:val="left"/>
      <w:pPr>
        <w:ind w:left="1290" w:hanging="1290"/>
      </w:pPr>
      <w:rPr>
        <w:rFonts w:cs="Times New Roman" w:hint="default"/>
        <w:i w:val="0"/>
      </w:rPr>
    </w:lvl>
    <w:lvl w:ilvl="4">
      <w:start w:val="1"/>
      <w:numFmt w:val="decimal"/>
      <w:lvlText w:val="%1.%2.%3.%4.%5"/>
      <w:lvlJc w:val="left"/>
      <w:pPr>
        <w:ind w:left="1290" w:hanging="1290"/>
      </w:pPr>
      <w:rPr>
        <w:rFonts w:cs="Times New Roman" w:hint="default"/>
        <w:i w:val="0"/>
      </w:rPr>
    </w:lvl>
    <w:lvl w:ilvl="5">
      <w:start w:val="1"/>
      <w:numFmt w:val="decimal"/>
      <w:lvlText w:val="%1.%2.%3.%4.%5.%6"/>
      <w:lvlJc w:val="left"/>
      <w:pPr>
        <w:ind w:left="1290" w:hanging="1290"/>
      </w:pPr>
      <w:rPr>
        <w:rFonts w:cs="Times New Roman" w:hint="default"/>
        <w:i w:val="0"/>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 w15:restartNumberingAfterBreak="0">
    <w:nsid w:val="0FD10A8F"/>
    <w:multiLevelType w:val="multilevel"/>
    <w:tmpl w:val="643CE54E"/>
    <w:lvl w:ilvl="0">
      <w:start w:val="3"/>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5173D4D"/>
    <w:multiLevelType w:val="hybridMultilevel"/>
    <w:tmpl w:val="286AB9F0"/>
    <w:lvl w:ilvl="0" w:tplc="04270017">
      <w:start w:val="1"/>
      <w:numFmt w:val="lowerLetter"/>
      <w:lvlText w:val="%1)"/>
      <w:lvlJc w:val="left"/>
      <w:pPr>
        <w:ind w:left="360" w:hanging="360"/>
      </w:pPr>
      <w:rPr>
        <w:rFonts w:hint="default"/>
      </w:rPr>
    </w:lvl>
    <w:lvl w:ilvl="1" w:tplc="0427000F">
      <w:start w:val="1"/>
      <w:numFmt w:val="decimal"/>
      <w:lvlText w:val="%2."/>
      <w:lvlJc w:val="left"/>
      <w:pPr>
        <w:ind w:left="1080" w:hanging="360"/>
      </w:pPr>
      <w:rPr>
        <w:rFonts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6" w15:restartNumberingAfterBreak="0">
    <w:nsid w:val="234841CD"/>
    <w:multiLevelType w:val="hybridMultilevel"/>
    <w:tmpl w:val="4ECECDE2"/>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7" w15:restartNumberingAfterBreak="0">
    <w:nsid w:val="26C1633E"/>
    <w:multiLevelType w:val="hybridMultilevel"/>
    <w:tmpl w:val="2DAC8F7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7BD2E16"/>
    <w:multiLevelType w:val="hybridMultilevel"/>
    <w:tmpl w:val="CA42B9C0"/>
    <w:lvl w:ilvl="0" w:tplc="04270001">
      <w:numFmt w:val="bullet"/>
      <w:lvlText w:val=""/>
      <w:lvlJc w:val="left"/>
      <w:pPr>
        <w:ind w:left="720" w:hanging="360"/>
      </w:pPr>
      <w:rPr>
        <w:rFonts w:ascii="Symbol" w:eastAsia="Times New Roman" w:hAnsi="Symbol"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AB9384A"/>
    <w:multiLevelType w:val="multilevel"/>
    <w:tmpl w:val="AB3EFEE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584"/>
        </w:tabs>
        <w:ind w:left="158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0" w15:restartNumberingAfterBreak="0">
    <w:nsid w:val="2AC05244"/>
    <w:multiLevelType w:val="hybridMultilevel"/>
    <w:tmpl w:val="84542D46"/>
    <w:lvl w:ilvl="0" w:tplc="04090015">
      <w:start w:val="1"/>
      <w:numFmt w:val="upperLetter"/>
      <w:lvlText w:val="%1."/>
      <w:lvlJc w:val="left"/>
      <w:pPr>
        <w:tabs>
          <w:tab w:val="num" w:pos="1440"/>
        </w:tabs>
        <w:ind w:left="1440" w:hanging="360"/>
      </w:pPr>
      <w:rPr>
        <w:rFonts w:cs="Times New Roman"/>
      </w:rPr>
    </w:lvl>
    <w:lvl w:ilvl="1" w:tplc="46EE7D72">
      <w:start w:val="1"/>
      <w:numFmt w:val="decimal"/>
      <w:pStyle w:val="H4"/>
      <w:lvlText w:val="%2."/>
      <w:lvlJc w:val="left"/>
      <w:pPr>
        <w:tabs>
          <w:tab w:val="num" w:pos="360"/>
        </w:tabs>
        <w:ind w:left="360" w:hanging="360"/>
      </w:pPr>
      <w:rPr>
        <w:rFonts w:cs="Times New Roman" w:hint="default"/>
        <w:b/>
        <w:i/>
      </w:rPr>
    </w:lvl>
    <w:lvl w:ilvl="2" w:tplc="04270001">
      <w:start w:val="1"/>
      <w:numFmt w:val="bullet"/>
      <w:pStyle w:val="NE"/>
      <w:lvlText w:val=""/>
      <w:lvlJc w:val="left"/>
      <w:pPr>
        <w:tabs>
          <w:tab w:val="num" w:pos="3060"/>
        </w:tabs>
        <w:ind w:left="3060" w:hanging="360"/>
      </w:pPr>
      <w:rPr>
        <w:rFonts w:ascii="Symbol" w:hAnsi="Symbol" w:hint="default"/>
      </w:rPr>
    </w:lvl>
    <w:lvl w:ilvl="3" w:tplc="0409000F" w:tentative="1">
      <w:start w:val="1"/>
      <w:numFmt w:val="decimal"/>
      <w:pStyle w:val="H5"/>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1" w15:restartNumberingAfterBreak="0">
    <w:nsid w:val="33003CD6"/>
    <w:multiLevelType w:val="hybridMultilevel"/>
    <w:tmpl w:val="4BE88506"/>
    <w:lvl w:ilvl="0" w:tplc="DF264018">
      <w:start w:val="1"/>
      <w:numFmt w:val="decimal"/>
      <w:lvlText w:val="%1."/>
      <w:lvlJc w:val="left"/>
      <w:pPr>
        <w:ind w:left="1211"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2" w15:restartNumberingAfterBreak="0">
    <w:nsid w:val="34737016"/>
    <w:multiLevelType w:val="hybridMultilevel"/>
    <w:tmpl w:val="293E75E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55E202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96A630D"/>
    <w:multiLevelType w:val="multilevel"/>
    <w:tmpl w:val="8BF6E146"/>
    <w:lvl w:ilvl="0">
      <w:start w:val="1"/>
      <w:numFmt w:val="decimal"/>
      <w:pStyle w:val="FMAHeading1"/>
      <w:lvlText w:val="%1."/>
      <w:lvlJc w:val="left"/>
      <w:pPr>
        <w:tabs>
          <w:tab w:val="num" w:pos="360"/>
        </w:tabs>
        <w:ind w:left="360" w:hanging="360"/>
      </w:pPr>
      <w:rPr>
        <w:rFonts w:cs="Times New Roman" w:hint="default"/>
      </w:rPr>
    </w:lvl>
    <w:lvl w:ilvl="1">
      <w:start w:val="1"/>
      <w:numFmt w:val="decimal"/>
      <w:pStyle w:val="FMAHeading2"/>
      <w:lvlText w:val="%1.%2."/>
      <w:lvlJc w:val="left"/>
      <w:pPr>
        <w:tabs>
          <w:tab w:val="num" w:pos="792"/>
        </w:tabs>
        <w:ind w:left="792" w:hanging="432"/>
      </w:pPr>
      <w:rPr>
        <w:rFonts w:cs="Times New Roman" w:hint="default"/>
        <w:b/>
        <w:i w:val="0"/>
        <w:strike w:val="0"/>
      </w:rPr>
    </w:lvl>
    <w:lvl w:ilvl="2">
      <w:start w:val="1"/>
      <w:numFmt w:val="decimal"/>
      <w:pStyle w:val="FMAHeading3"/>
      <w:lvlText w:val="%1.%2.%3."/>
      <w:lvlJc w:val="left"/>
      <w:pPr>
        <w:tabs>
          <w:tab w:val="num" w:pos="1440"/>
        </w:tabs>
        <w:ind w:left="1224" w:hanging="504"/>
      </w:pPr>
      <w:rPr>
        <w:rFonts w:cs="Times New Roman" w:hint="default"/>
      </w:rPr>
    </w:lvl>
    <w:lvl w:ilvl="3">
      <w:start w:val="1"/>
      <w:numFmt w:val="decimal"/>
      <w:pStyle w:val="FMAHeading4"/>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5" w15:restartNumberingAfterBreak="0">
    <w:nsid w:val="3D3B463B"/>
    <w:multiLevelType w:val="multilevel"/>
    <w:tmpl w:val="F0B29684"/>
    <w:lvl w:ilvl="0">
      <w:start w:val="1"/>
      <w:numFmt w:val="decimal"/>
      <w:lvlText w:val="%1."/>
      <w:lvlJc w:val="right"/>
      <w:pPr>
        <w:ind w:left="360" w:hanging="360"/>
      </w:pPr>
      <w:rPr>
        <w:rFonts w:hint="default"/>
      </w:rPr>
    </w:lvl>
    <w:lvl w:ilvl="1">
      <w:start w:val="1"/>
      <w:numFmt w:val="decimal"/>
      <w:pStyle w:val="Skaiiai2lygis"/>
      <w:lvlText w:val="%1.%2."/>
      <w:lvlJc w:val="left"/>
      <w:pPr>
        <w:tabs>
          <w:tab w:val="num" w:pos="792"/>
        </w:tabs>
        <w:ind w:left="792" w:hanging="432"/>
      </w:pPr>
      <w:rPr>
        <w:rFonts w:hint="default"/>
        <w:b w:val="0"/>
      </w:rPr>
    </w:lvl>
    <w:lvl w:ilvl="2">
      <w:start w:val="1"/>
      <w:numFmt w:val="decimal"/>
      <w:lvlText w:val="%1.%2.%3."/>
      <w:lvlJc w:val="left"/>
      <w:pPr>
        <w:tabs>
          <w:tab w:val="num" w:pos="1584"/>
        </w:tabs>
        <w:ind w:left="794" w:hanging="437"/>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6" w15:restartNumberingAfterBreak="0">
    <w:nsid w:val="3EF33387"/>
    <w:multiLevelType w:val="hybridMultilevel"/>
    <w:tmpl w:val="1DFE013C"/>
    <w:lvl w:ilvl="0" w:tplc="04270017">
      <w:start w:val="1"/>
      <w:numFmt w:val="lowerLetter"/>
      <w:lvlText w:val="%1)"/>
      <w:lvlJc w:val="left"/>
      <w:pPr>
        <w:ind w:left="360" w:hanging="360"/>
      </w:pPr>
      <w:rPr>
        <w:rFont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7" w15:restartNumberingAfterBreak="0">
    <w:nsid w:val="421260AF"/>
    <w:multiLevelType w:val="hybridMultilevel"/>
    <w:tmpl w:val="FF38C3BA"/>
    <w:lvl w:ilvl="0" w:tplc="2EB08350">
      <w:start w:val="1"/>
      <w:numFmt w:val="upperRoman"/>
      <w:pStyle w:val="Antrat4"/>
      <w:lvlText w:val="%1."/>
      <w:lvlJc w:val="righ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8" w15:restartNumberingAfterBreak="0">
    <w:nsid w:val="427B1851"/>
    <w:multiLevelType w:val="hybridMultilevel"/>
    <w:tmpl w:val="97E82CA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65C7685"/>
    <w:multiLevelType w:val="hybridMultilevel"/>
    <w:tmpl w:val="3C6EDA1E"/>
    <w:lvl w:ilvl="0" w:tplc="DA4E892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0" w15:restartNumberingAfterBreak="0">
    <w:nsid w:val="49935AA7"/>
    <w:multiLevelType w:val="hybridMultilevel"/>
    <w:tmpl w:val="83FCF432"/>
    <w:lvl w:ilvl="0" w:tplc="D7FA3A84">
      <w:start w:val="1"/>
      <w:numFmt w:val="bullet"/>
      <w:pStyle w:val="Pagtekstobulletas"/>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9CE2E37"/>
    <w:multiLevelType w:val="multilevel"/>
    <w:tmpl w:val="F2A41112"/>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4C4711D3"/>
    <w:multiLevelType w:val="hybridMultilevel"/>
    <w:tmpl w:val="1584AFA4"/>
    <w:lvl w:ilvl="0" w:tplc="5DEA76E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3" w15:restartNumberingAfterBreak="0">
    <w:nsid w:val="4F316372"/>
    <w:multiLevelType w:val="multilevel"/>
    <w:tmpl w:val="04090023"/>
    <w:styleLink w:val="Straipsnissekcija"/>
    <w:lvl w:ilvl="0">
      <w:start w:val="1"/>
      <w:numFmt w:val="upperRoman"/>
      <w:lvlText w:val="Article %1."/>
      <w:lvlJc w:val="left"/>
      <w:pPr>
        <w:tabs>
          <w:tab w:val="num" w:pos="1080"/>
        </w:tabs>
      </w:pPr>
      <w:rPr>
        <w:rFonts w:cs="Times New Roman"/>
      </w:rPr>
    </w:lvl>
    <w:lvl w:ilvl="1">
      <w:start w:val="1"/>
      <w:numFmt w:val="decimalZero"/>
      <w:isLgl/>
      <w:lvlText w:val="Section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24" w15:restartNumberingAfterBreak="0">
    <w:nsid w:val="4F3D1F4C"/>
    <w:multiLevelType w:val="multilevel"/>
    <w:tmpl w:val="150488A8"/>
    <w:lvl w:ilvl="0">
      <w:start w:val="1"/>
      <w:numFmt w:val="decimal"/>
      <w:pStyle w:val="Numberedtext"/>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1E160ED"/>
    <w:multiLevelType w:val="multilevel"/>
    <w:tmpl w:val="DF72C1E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357" w:hanging="357"/>
      </w:pPr>
      <w:rPr>
        <w:rFonts w:hint="default"/>
        <w:b w:val="0"/>
      </w:rPr>
    </w:lvl>
    <w:lvl w:ilvl="2">
      <w:start w:val="1"/>
      <w:numFmt w:val="decimal"/>
      <w:lvlText w:val="%1.%2.%3. "/>
      <w:lvlJc w:val="left"/>
      <w:pPr>
        <w:tabs>
          <w:tab w:val="num" w:pos="1584"/>
        </w:tabs>
        <w:ind w:left="357" w:hanging="357"/>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6" w15:restartNumberingAfterBreak="0">
    <w:nsid w:val="55D33CE0"/>
    <w:multiLevelType w:val="multilevel"/>
    <w:tmpl w:val="0906AA58"/>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64315D9"/>
    <w:multiLevelType w:val="hybridMultilevel"/>
    <w:tmpl w:val="292A9F1C"/>
    <w:lvl w:ilvl="0" w:tplc="5EBCB978">
      <w:start w:val="1"/>
      <w:numFmt w:val="bullet"/>
      <w:pStyle w:val="Lentelsbullets"/>
      <w:lvlText w:val=""/>
      <w:lvlJc w:val="left"/>
      <w:pPr>
        <w:ind w:left="720" w:hanging="360"/>
      </w:pPr>
      <w:rPr>
        <w:rFonts w:ascii="Symbol" w:hAnsi="Symbol" w:hint="default"/>
      </w:rPr>
    </w:lvl>
    <w:lvl w:ilvl="1" w:tplc="835020A6">
      <w:start w:val="1"/>
      <w:numFmt w:val="bullet"/>
      <w:pStyle w:val="Lentelsbullet2lygis"/>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B050CAF"/>
    <w:multiLevelType w:val="hybridMultilevel"/>
    <w:tmpl w:val="6CC8A8AC"/>
    <w:lvl w:ilvl="0" w:tplc="3596185E">
      <w:start w:val="1"/>
      <w:numFmt w:val="upperRoman"/>
      <w:lvlText w:val="%1."/>
      <w:lvlJc w:val="right"/>
      <w:pPr>
        <w:tabs>
          <w:tab w:val="num" w:pos="4680"/>
        </w:tabs>
        <w:ind w:left="4680" w:hanging="180"/>
      </w:pPr>
      <w:rPr>
        <w:rFonts w:hint="default"/>
      </w:rPr>
    </w:lvl>
    <w:lvl w:ilvl="1" w:tplc="04090019" w:tentative="1">
      <w:start w:val="1"/>
      <w:numFmt w:val="lowerLetter"/>
      <w:lvlText w:val="%2."/>
      <w:lvlJc w:val="left"/>
      <w:pPr>
        <w:tabs>
          <w:tab w:val="num" w:pos="3420"/>
        </w:tabs>
        <w:ind w:left="3420" w:hanging="360"/>
      </w:pPr>
    </w:lvl>
    <w:lvl w:ilvl="2" w:tplc="0409001B" w:tentative="1">
      <w:start w:val="1"/>
      <w:numFmt w:val="lowerRoman"/>
      <w:lvlText w:val="%3."/>
      <w:lvlJc w:val="right"/>
      <w:pPr>
        <w:tabs>
          <w:tab w:val="num" w:pos="4140"/>
        </w:tabs>
        <w:ind w:left="4140" w:hanging="180"/>
      </w:pPr>
    </w:lvl>
    <w:lvl w:ilvl="3" w:tplc="0409000F" w:tentative="1">
      <w:start w:val="1"/>
      <w:numFmt w:val="decimal"/>
      <w:lvlText w:val="%4."/>
      <w:lvlJc w:val="left"/>
      <w:pPr>
        <w:tabs>
          <w:tab w:val="num" w:pos="4860"/>
        </w:tabs>
        <w:ind w:left="4860" w:hanging="360"/>
      </w:pPr>
    </w:lvl>
    <w:lvl w:ilvl="4" w:tplc="04090019" w:tentative="1">
      <w:start w:val="1"/>
      <w:numFmt w:val="lowerLetter"/>
      <w:lvlText w:val="%5."/>
      <w:lvlJc w:val="left"/>
      <w:pPr>
        <w:tabs>
          <w:tab w:val="num" w:pos="5580"/>
        </w:tabs>
        <w:ind w:left="5580" w:hanging="360"/>
      </w:pPr>
    </w:lvl>
    <w:lvl w:ilvl="5" w:tplc="0409001B" w:tentative="1">
      <w:start w:val="1"/>
      <w:numFmt w:val="lowerRoman"/>
      <w:lvlText w:val="%6."/>
      <w:lvlJc w:val="right"/>
      <w:pPr>
        <w:tabs>
          <w:tab w:val="num" w:pos="6300"/>
        </w:tabs>
        <w:ind w:left="6300" w:hanging="180"/>
      </w:pPr>
    </w:lvl>
    <w:lvl w:ilvl="6" w:tplc="0409000F" w:tentative="1">
      <w:start w:val="1"/>
      <w:numFmt w:val="decimal"/>
      <w:lvlText w:val="%7."/>
      <w:lvlJc w:val="left"/>
      <w:pPr>
        <w:tabs>
          <w:tab w:val="num" w:pos="7020"/>
        </w:tabs>
        <w:ind w:left="7020" w:hanging="360"/>
      </w:pPr>
    </w:lvl>
    <w:lvl w:ilvl="7" w:tplc="04090019" w:tentative="1">
      <w:start w:val="1"/>
      <w:numFmt w:val="lowerLetter"/>
      <w:lvlText w:val="%8."/>
      <w:lvlJc w:val="left"/>
      <w:pPr>
        <w:tabs>
          <w:tab w:val="num" w:pos="7740"/>
        </w:tabs>
        <w:ind w:left="7740" w:hanging="360"/>
      </w:pPr>
    </w:lvl>
    <w:lvl w:ilvl="8" w:tplc="0409001B" w:tentative="1">
      <w:start w:val="1"/>
      <w:numFmt w:val="lowerRoman"/>
      <w:lvlText w:val="%9."/>
      <w:lvlJc w:val="right"/>
      <w:pPr>
        <w:tabs>
          <w:tab w:val="num" w:pos="8460"/>
        </w:tabs>
        <w:ind w:left="8460" w:hanging="180"/>
      </w:pPr>
    </w:lvl>
  </w:abstractNum>
  <w:abstractNum w:abstractNumId="29" w15:restartNumberingAfterBreak="0">
    <w:nsid w:val="5D7D4504"/>
    <w:multiLevelType w:val="multilevel"/>
    <w:tmpl w:val="A00673C8"/>
    <w:lvl w:ilvl="0">
      <w:start w:val="1"/>
      <w:numFmt w:val="decimal"/>
      <w:pStyle w:val="FM1"/>
      <w:lvlText w:val="%1."/>
      <w:lvlJc w:val="left"/>
      <w:pPr>
        <w:tabs>
          <w:tab w:val="num" w:pos="360"/>
        </w:tabs>
        <w:ind w:left="360" w:hanging="360"/>
      </w:pPr>
      <w:rPr>
        <w:rFonts w:cs="Times New Roman"/>
      </w:rPr>
    </w:lvl>
    <w:lvl w:ilvl="1">
      <w:start w:val="1"/>
      <w:numFmt w:val="decimal"/>
      <w:pStyle w:val="FM2"/>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0" w15:restartNumberingAfterBreak="0">
    <w:nsid w:val="67FE572B"/>
    <w:multiLevelType w:val="multilevel"/>
    <w:tmpl w:val="FD566BAE"/>
    <w:styleLink w:val="CurrentList1"/>
    <w:lvl w:ilvl="0">
      <w:start w:val="1"/>
      <w:numFmt w:val="decimal"/>
      <w:lvlText w:val="%1."/>
      <w:lvlJc w:val="left"/>
      <w:pPr>
        <w:tabs>
          <w:tab w:val="num" w:pos="144"/>
        </w:tabs>
        <w:ind w:left="360" w:hanging="360"/>
      </w:pPr>
      <w:rPr>
        <w:rFonts w:cs="Times New Roman" w:hint="default"/>
      </w:rPr>
    </w:lvl>
    <w:lvl w:ilvl="1">
      <w:start w:val="1"/>
      <w:numFmt w:val="decimal"/>
      <w:lvlText w:val="%1.2.%2"/>
      <w:lvlJc w:val="left"/>
      <w:pPr>
        <w:tabs>
          <w:tab w:val="num" w:pos="432"/>
        </w:tabs>
        <w:ind w:left="43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31" w15:restartNumberingAfterBreak="0">
    <w:nsid w:val="68EE3835"/>
    <w:multiLevelType w:val="multilevel"/>
    <w:tmpl w:val="3044EC10"/>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A29732B"/>
    <w:multiLevelType w:val="multilevel"/>
    <w:tmpl w:val="92983CCC"/>
    <w:lvl w:ilvl="0">
      <w:start w:val="10"/>
      <w:numFmt w:val="decimal"/>
      <w:lvlText w:val="%1."/>
      <w:lvlJc w:val="left"/>
      <w:pPr>
        <w:tabs>
          <w:tab w:val="num" w:pos="360"/>
        </w:tabs>
        <w:ind w:left="360" w:hanging="360"/>
      </w:pPr>
      <w:rPr>
        <w:rFonts w:hint="default"/>
      </w:rPr>
    </w:lvl>
    <w:lvl w:ilvl="1">
      <w:start w:val="1"/>
      <w:numFmt w:val="decimal"/>
      <w:lvlText w:val="%1.%2."/>
      <w:lvlJc w:val="left"/>
      <w:pPr>
        <w:tabs>
          <w:tab w:val="num" w:pos="1000"/>
        </w:tabs>
        <w:ind w:left="1000" w:hanging="432"/>
      </w:pPr>
      <w:rPr>
        <w:rFonts w:hint="default"/>
        <w:b w:val="0"/>
      </w:rPr>
    </w:lvl>
    <w:lvl w:ilvl="2">
      <w:start w:val="1"/>
      <w:numFmt w:val="decimal"/>
      <w:lvlText w:val="%1.%2.%3."/>
      <w:lvlJc w:val="left"/>
      <w:pPr>
        <w:tabs>
          <w:tab w:val="num" w:pos="1584"/>
        </w:tabs>
        <w:ind w:left="158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3" w15:restartNumberingAfterBreak="0">
    <w:nsid w:val="728E7B67"/>
    <w:multiLevelType w:val="multilevel"/>
    <w:tmpl w:val="F3F0D066"/>
    <w:lvl w:ilvl="0">
      <w:start w:val="1"/>
      <w:numFmt w:val="decimal"/>
      <w:pStyle w:val="H1"/>
      <w:lvlText w:val="%1."/>
      <w:lvlJc w:val="left"/>
      <w:pPr>
        <w:tabs>
          <w:tab w:val="num" w:pos="360"/>
        </w:tabs>
        <w:ind w:left="360" w:hanging="360"/>
      </w:pPr>
      <w:rPr>
        <w:rFonts w:cs="Times New Roman" w:hint="default"/>
      </w:rPr>
    </w:lvl>
    <w:lvl w:ilvl="1">
      <w:start w:val="2"/>
      <w:numFmt w:val="decimal"/>
      <w:pStyle w:val="H2"/>
      <w:lvlText w:val="%1.%2."/>
      <w:lvlJc w:val="left"/>
      <w:pPr>
        <w:tabs>
          <w:tab w:val="num" w:pos="1992"/>
        </w:tabs>
        <w:ind w:left="1992" w:hanging="432"/>
      </w:pPr>
      <w:rPr>
        <w:rFonts w:cs="Times New Roman" w:hint="default"/>
        <w:sz w:val="24"/>
        <w:szCs w:val="24"/>
      </w:rPr>
    </w:lvl>
    <w:lvl w:ilvl="2">
      <w:start w:val="1"/>
      <w:numFmt w:val="decimal"/>
      <w:pStyle w:val="H3"/>
      <w:lvlText w:val="%1.%2.%3."/>
      <w:lvlJc w:val="left"/>
      <w:pPr>
        <w:tabs>
          <w:tab w:val="num" w:pos="504"/>
        </w:tabs>
        <w:ind w:left="504" w:hanging="504"/>
      </w:pPr>
      <w:rPr>
        <w:rFonts w:cs="Times New Roman" w:hint="default"/>
      </w:rPr>
    </w:lvl>
    <w:lvl w:ilvl="3">
      <w:start w:val="1"/>
      <w:numFmt w:val="decimal"/>
      <w:pStyle w:val="H6"/>
      <w:lvlText w:val="%1.%2.%3.%4."/>
      <w:lvlJc w:val="left"/>
      <w:pPr>
        <w:tabs>
          <w:tab w:val="num" w:pos="1583"/>
        </w:tabs>
        <w:ind w:left="1583" w:hanging="648"/>
      </w:pPr>
      <w:rPr>
        <w:rFonts w:cs="Times New Roman" w:hint="default"/>
      </w:rPr>
    </w:lvl>
    <w:lvl w:ilvl="4">
      <w:start w:val="1"/>
      <w:numFmt w:val="decimal"/>
      <w:pStyle w:val="H7"/>
      <w:lvlText w:val="%1.%2.%3.%4.%5."/>
      <w:lvlJc w:val="left"/>
      <w:pPr>
        <w:tabs>
          <w:tab w:val="num" w:pos="1512"/>
        </w:tabs>
        <w:ind w:left="1512" w:hanging="792"/>
      </w:pPr>
      <w:rPr>
        <w:rFonts w:cs="Times New Roman" w:hint="default"/>
        <w:color w:val="auto"/>
      </w:rPr>
    </w:lvl>
    <w:lvl w:ilvl="5">
      <w:start w:val="1"/>
      <w:numFmt w:val="decimal"/>
      <w:lvlText w:val="%1.%2.%3.%4.%5.%6."/>
      <w:lvlJc w:val="left"/>
      <w:pPr>
        <w:tabs>
          <w:tab w:val="num" w:pos="1896"/>
        </w:tabs>
        <w:ind w:left="189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34" w15:restartNumberingAfterBreak="0">
    <w:nsid w:val="73705383"/>
    <w:multiLevelType w:val="multilevel"/>
    <w:tmpl w:val="30163A56"/>
    <w:lvl w:ilvl="0">
      <w:start w:val="2"/>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783A2C5D"/>
    <w:multiLevelType w:val="hybridMultilevel"/>
    <w:tmpl w:val="2F84222A"/>
    <w:lvl w:ilvl="0" w:tplc="0427000F">
      <w:start w:val="1"/>
      <w:numFmt w:val="decimal"/>
      <w:pStyle w:val="TableEY"/>
      <w:lvlText w:val="%1"/>
      <w:lvlJc w:val="left"/>
      <w:pPr>
        <w:tabs>
          <w:tab w:val="num" w:pos="227"/>
        </w:tabs>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C97648D8"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79E046FA"/>
    <w:multiLevelType w:val="multilevel"/>
    <w:tmpl w:val="D50CED1E"/>
    <w:lvl w:ilvl="0">
      <w:start w:val="10"/>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584"/>
        </w:tabs>
        <w:ind w:left="158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7" w15:restartNumberingAfterBreak="0">
    <w:nsid w:val="7A4C0130"/>
    <w:multiLevelType w:val="multilevel"/>
    <w:tmpl w:val="D102D76E"/>
    <w:lvl w:ilvl="0">
      <w:start w:val="1"/>
      <w:numFmt w:val="decimal"/>
      <w:lvlText w:val="%1."/>
      <w:lvlJc w:val="left"/>
      <w:pPr>
        <w:ind w:left="1353" w:hanging="360"/>
      </w:pPr>
      <w:rPr>
        <w:rFonts w:hint="default"/>
      </w:rPr>
    </w:lvl>
    <w:lvl w:ilvl="1">
      <w:start w:val="2"/>
      <w:numFmt w:val="decimal"/>
      <w:isLgl/>
      <w:lvlText w:val="%1.%2."/>
      <w:lvlJc w:val="left"/>
      <w:pPr>
        <w:ind w:left="1713" w:hanging="72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2073" w:hanging="108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433" w:hanging="144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793" w:hanging="1800"/>
      </w:pPr>
      <w:rPr>
        <w:rFonts w:hint="default"/>
      </w:rPr>
    </w:lvl>
    <w:lvl w:ilvl="8">
      <w:start w:val="1"/>
      <w:numFmt w:val="decimal"/>
      <w:isLgl/>
      <w:lvlText w:val="%1.%2.%3.%4.%5.%6.%7.%8.%9."/>
      <w:lvlJc w:val="left"/>
      <w:pPr>
        <w:ind w:left="2793" w:hanging="1800"/>
      </w:pPr>
      <w:rPr>
        <w:rFonts w:hint="default"/>
      </w:rPr>
    </w:lvl>
  </w:abstractNum>
  <w:abstractNum w:abstractNumId="38" w15:restartNumberingAfterBreak="0">
    <w:nsid w:val="7C5E63D9"/>
    <w:multiLevelType w:val="hybridMultilevel"/>
    <w:tmpl w:val="B0624330"/>
    <w:lvl w:ilvl="0" w:tplc="0409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abstractNumId w:val="10"/>
  </w:num>
  <w:num w:numId="2">
    <w:abstractNumId w:val="33"/>
  </w:num>
  <w:num w:numId="3">
    <w:abstractNumId w:val="30"/>
  </w:num>
  <w:num w:numId="4">
    <w:abstractNumId w:val="23"/>
  </w:num>
  <w:num w:numId="5">
    <w:abstractNumId w:val="3"/>
  </w:num>
  <w:num w:numId="6">
    <w:abstractNumId w:val="29"/>
  </w:num>
  <w:num w:numId="7">
    <w:abstractNumId w:val="14"/>
  </w:num>
  <w:num w:numId="8">
    <w:abstractNumId w:val="35"/>
  </w:num>
  <w:num w:numId="9">
    <w:abstractNumId w:val="24"/>
  </w:num>
  <w:num w:numId="10">
    <w:abstractNumId w:val="27"/>
  </w:num>
  <w:num w:numId="11">
    <w:abstractNumId w:val="20"/>
  </w:num>
  <w:num w:numId="12">
    <w:abstractNumId w:val="25"/>
  </w:num>
  <w:num w:numId="13">
    <w:abstractNumId w:val="7"/>
  </w:num>
  <w:num w:numId="14">
    <w:abstractNumId w:val="36"/>
  </w:num>
  <w:num w:numId="15">
    <w:abstractNumId w:val="28"/>
  </w:num>
  <w:num w:numId="16">
    <w:abstractNumId w:val="17"/>
  </w:num>
  <w:num w:numId="17">
    <w:abstractNumId w:val="9"/>
  </w:num>
  <w:num w:numId="18">
    <w:abstractNumId w:val="15"/>
  </w:num>
  <w:num w:numId="19">
    <w:abstractNumId w:val="15"/>
  </w:num>
  <w:num w:numId="20">
    <w:abstractNumId w:val="32"/>
  </w:num>
  <w:num w:numId="21">
    <w:abstractNumId w:val="12"/>
  </w:num>
  <w:num w:numId="22">
    <w:abstractNumId w:val="21"/>
  </w:num>
  <w:num w:numId="23">
    <w:abstractNumId w:val="18"/>
  </w:num>
  <w:num w:numId="24">
    <w:abstractNumId w:val="38"/>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num>
  <w:num w:numId="28">
    <w:abstractNumId w:val="15"/>
  </w:num>
  <w:num w:numId="29">
    <w:abstractNumId w:val="2"/>
  </w:num>
  <w:num w:numId="30">
    <w:abstractNumId w:val="0"/>
  </w:num>
  <w:num w:numId="31">
    <w:abstractNumId w:val="37"/>
  </w:num>
  <w:num w:numId="32">
    <w:abstractNumId w:val="15"/>
  </w:num>
  <w:num w:numId="33">
    <w:abstractNumId w:val="15"/>
  </w:num>
  <w:num w:numId="34">
    <w:abstractNumId w:val="22"/>
  </w:num>
  <w:num w:numId="35">
    <w:abstractNumId w:val="11"/>
  </w:num>
  <w:num w:numId="36">
    <w:abstractNumId w:val="19"/>
  </w:num>
  <w:num w:numId="37">
    <w:abstractNumId w:val="6"/>
  </w:num>
  <w:num w:numId="38">
    <w:abstractNumId w:val="26"/>
  </w:num>
  <w:num w:numId="39">
    <w:abstractNumId w:val="5"/>
  </w:num>
  <w:num w:numId="40">
    <w:abstractNumId w:val="31"/>
  </w:num>
  <w:num w:numId="41">
    <w:abstractNumId w:val="13"/>
  </w:num>
  <w:num w:numId="42">
    <w:abstractNumId w:val="16"/>
  </w:num>
  <w:num w:numId="43">
    <w:abstractNumId w:val="34"/>
  </w:num>
  <w:num w:numId="44">
    <w:abstractNumId w:val="4"/>
  </w:num>
  <w:num w:numId="45">
    <w:abstractNumId w:val="1"/>
  </w:num>
  <w:num w:numId="46">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hideSpellingErrors/>
  <w:hideGrammaticalErrors/>
  <w:proofState w:spelling="clean" w:grammar="clean"/>
  <w:defaultTabStop w:val="1298"/>
  <w:hyphenationZone w:val="396"/>
  <w:drawingGridHorizontalSpacing w:val="110"/>
  <w:displayHorizontalDrawingGridEvery w:val="2"/>
  <w:characterSpacingControl w:val="doNotCompress"/>
  <w:hdrShapeDefaults>
    <o:shapedefaults v:ext="edit" spidmax="307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6EAF"/>
    <w:rsid w:val="000001B9"/>
    <w:rsid w:val="000018B2"/>
    <w:rsid w:val="00004D85"/>
    <w:rsid w:val="00005025"/>
    <w:rsid w:val="000057CF"/>
    <w:rsid w:val="000061B9"/>
    <w:rsid w:val="000071BC"/>
    <w:rsid w:val="00010FC3"/>
    <w:rsid w:val="000113AD"/>
    <w:rsid w:val="0001237A"/>
    <w:rsid w:val="00012E33"/>
    <w:rsid w:val="00014B41"/>
    <w:rsid w:val="000155D3"/>
    <w:rsid w:val="00017978"/>
    <w:rsid w:val="00017E76"/>
    <w:rsid w:val="00021720"/>
    <w:rsid w:val="0002379F"/>
    <w:rsid w:val="000240AF"/>
    <w:rsid w:val="00024166"/>
    <w:rsid w:val="000257A3"/>
    <w:rsid w:val="00025AB3"/>
    <w:rsid w:val="0003055E"/>
    <w:rsid w:val="0003133A"/>
    <w:rsid w:val="00033F52"/>
    <w:rsid w:val="000350FB"/>
    <w:rsid w:val="0003525E"/>
    <w:rsid w:val="00035EA3"/>
    <w:rsid w:val="000363C6"/>
    <w:rsid w:val="0003775B"/>
    <w:rsid w:val="00041FFF"/>
    <w:rsid w:val="00043B22"/>
    <w:rsid w:val="00045460"/>
    <w:rsid w:val="00045ABA"/>
    <w:rsid w:val="00046E4F"/>
    <w:rsid w:val="000510B3"/>
    <w:rsid w:val="00051788"/>
    <w:rsid w:val="00051E4A"/>
    <w:rsid w:val="00051FF2"/>
    <w:rsid w:val="00052344"/>
    <w:rsid w:val="00053397"/>
    <w:rsid w:val="000547CF"/>
    <w:rsid w:val="0005496B"/>
    <w:rsid w:val="00055008"/>
    <w:rsid w:val="00055F3A"/>
    <w:rsid w:val="000611A5"/>
    <w:rsid w:val="000619D5"/>
    <w:rsid w:val="00061D23"/>
    <w:rsid w:val="000658B2"/>
    <w:rsid w:val="000663EE"/>
    <w:rsid w:val="000673A8"/>
    <w:rsid w:val="00070593"/>
    <w:rsid w:val="0007495F"/>
    <w:rsid w:val="00074B01"/>
    <w:rsid w:val="000777BA"/>
    <w:rsid w:val="00077D1E"/>
    <w:rsid w:val="00081600"/>
    <w:rsid w:val="00081A6C"/>
    <w:rsid w:val="0008238D"/>
    <w:rsid w:val="00083604"/>
    <w:rsid w:val="00083656"/>
    <w:rsid w:val="00083D03"/>
    <w:rsid w:val="0008441C"/>
    <w:rsid w:val="00084D2F"/>
    <w:rsid w:val="00085519"/>
    <w:rsid w:val="00085798"/>
    <w:rsid w:val="00086D91"/>
    <w:rsid w:val="0008745F"/>
    <w:rsid w:val="0008799D"/>
    <w:rsid w:val="00090501"/>
    <w:rsid w:val="00090A18"/>
    <w:rsid w:val="000935F8"/>
    <w:rsid w:val="00095904"/>
    <w:rsid w:val="000A0620"/>
    <w:rsid w:val="000A0957"/>
    <w:rsid w:val="000A0B93"/>
    <w:rsid w:val="000A0F8A"/>
    <w:rsid w:val="000A2153"/>
    <w:rsid w:val="000A2380"/>
    <w:rsid w:val="000A2D73"/>
    <w:rsid w:val="000A3186"/>
    <w:rsid w:val="000A3645"/>
    <w:rsid w:val="000A61E4"/>
    <w:rsid w:val="000A7C9C"/>
    <w:rsid w:val="000A7CF3"/>
    <w:rsid w:val="000A7DDB"/>
    <w:rsid w:val="000B02A1"/>
    <w:rsid w:val="000B0DE0"/>
    <w:rsid w:val="000B2774"/>
    <w:rsid w:val="000B6050"/>
    <w:rsid w:val="000B6937"/>
    <w:rsid w:val="000B78C8"/>
    <w:rsid w:val="000C0819"/>
    <w:rsid w:val="000C3948"/>
    <w:rsid w:val="000C3E0A"/>
    <w:rsid w:val="000C3F9D"/>
    <w:rsid w:val="000C51D0"/>
    <w:rsid w:val="000C6212"/>
    <w:rsid w:val="000C6BCD"/>
    <w:rsid w:val="000C79D2"/>
    <w:rsid w:val="000D3191"/>
    <w:rsid w:val="000D3E0A"/>
    <w:rsid w:val="000D45F6"/>
    <w:rsid w:val="000D4B88"/>
    <w:rsid w:val="000D4D14"/>
    <w:rsid w:val="000D5650"/>
    <w:rsid w:val="000D57D8"/>
    <w:rsid w:val="000D6AF8"/>
    <w:rsid w:val="000D6F55"/>
    <w:rsid w:val="000E07A9"/>
    <w:rsid w:val="000E0DAA"/>
    <w:rsid w:val="000E0DAE"/>
    <w:rsid w:val="000E0E9E"/>
    <w:rsid w:val="000E1A65"/>
    <w:rsid w:val="000E1C4E"/>
    <w:rsid w:val="000E2B4A"/>
    <w:rsid w:val="000E2CAD"/>
    <w:rsid w:val="000E3138"/>
    <w:rsid w:val="000E5A2D"/>
    <w:rsid w:val="000E6420"/>
    <w:rsid w:val="000E6AD3"/>
    <w:rsid w:val="000E6D97"/>
    <w:rsid w:val="000E6F39"/>
    <w:rsid w:val="000E7702"/>
    <w:rsid w:val="000F0C45"/>
    <w:rsid w:val="000F0E8C"/>
    <w:rsid w:val="000F2F45"/>
    <w:rsid w:val="000F3016"/>
    <w:rsid w:val="000F6B50"/>
    <w:rsid w:val="000F7801"/>
    <w:rsid w:val="00100754"/>
    <w:rsid w:val="00100ADC"/>
    <w:rsid w:val="00101774"/>
    <w:rsid w:val="0010236A"/>
    <w:rsid w:val="00102C1D"/>
    <w:rsid w:val="00105672"/>
    <w:rsid w:val="001057B9"/>
    <w:rsid w:val="001063F5"/>
    <w:rsid w:val="00111147"/>
    <w:rsid w:val="00113BA8"/>
    <w:rsid w:val="00113E86"/>
    <w:rsid w:val="00115881"/>
    <w:rsid w:val="0011674C"/>
    <w:rsid w:val="00117A1A"/>
    <w:rsid w:val="00117A37"/>
    <w:rsid w:val="00117C64"/>
    <w:rsid w:val="001208BD"/>
    <w:rsid w:val="001209BE"/>
    <w:rsid w:val="0012280B"/>
    <w:rsid w:val="00123957"/>
    <w:rsid w:val="0012521E"/>
    <w:rsid w:val="001266BC"/>
    <w:rsid w:val="00130600"/>
    <w:rsid w:val="001324BC"/>
    <w:rsid w:val="00133752"/>
    <w:rsid w:val="0013627F"/>
    <w:rsid w:val="00136BA0"/>
    <w:rsid w:val="00136C81"/>
    <w:rsid w:val="00141336"/>
    <w:rsid w:val="00143233"/>
    <w:rsid w:val="0014559C"/>
    <w:rsid w:val="0014633A"/>
    <w:rsid w:val="00147110"/>
    <w:rsid w:val="00147B12"/>
    <w:rsid w:val="00147B16"/>
    <w:rsid w:val="00150550"/>
    <w:rsid w:val="00150F5B"/>
    <w:rsid w:val="001511BE"/>
    <w:rsid w:val="00151BCA"/>
    <w:rsid w:val="001573A5"/>
    <w:rsid w:val="00161339"/>
    <w:rsid w:val="001628B6"/>
    <w:rsid w:val="0016533A"/>
    <w:rsid w:val="001662CB"/>
    <w:rsid w:val="00170112"/>
    <w:rsid w:val="00170EF3"/>
    <w:rsid w:val="00171540"/>
    <w:rsid w:val="00172BEE"/>
    <w:rsid w:val="0017378B"/>
    <w:rsid w:val="00176284"/>
    <w:rsid w:val="00177082"/>
    <w:rsid w:val="00180DB8"/>
    <w:rsid w:val="00181C8E"/>
    <w:rsid w:val="00182893"/>
    <w:rsid w:val="00182980"/>
    <w:rsid w:val="00183F23"/>
    <w:rsid w:val="001848CB"/>
    <w:rsid w:val="00185570"/>
    <w:rsid w:val="00185E41"/>
    <w:rsid w:val="00186687"/>
    <w:rsid w:val="00186FBC"/>
    <w:rsid w:val="001879B5"/>
    <w:rsid w:val="00187DCB"/>
    <w:rsid w:val="001903FA"/>
    <w:rsid w:val="00191DEB"/>
    <w:rsid w:val="001920FC"/>
    <w:rsid w:val="00193EAE"/>
    <w:rsid w:val="001946C9"/>
    <w:rsid w:val="00194FEB"/>
    <w:rsid w:val="0019692A"/>
    <w:rsid w:val="001A06A7"/>
    <w:rsid w:val="001A1A21"/>
    <w:rsid w:val="001A2420"/>
    <w:rsid w:val="001A3085"/>
    <w:rsid w:val="001A3911"/>
    <w:rsid w:val="001A5D40"/>
    <w:rsid w:val="001A5D93"/>
    <w:rsid w:val="001A5E4B"/>
    <w:rsid w:val="001A5F13"/>
    <w:rsid w:val="001A775A"/>
    <w:rsid w:val="001B0290"/>
    <w:rsid w:val="001B39C5"/>
    <w:rsid w:val="001B592E"/>
    <w:rsid w:val="001B5EC9"/>
    <w:rsid w:val="001B7C64"/>
    <w:rsid w:val="001C025B"/>
    <w:rsid w:val="001C1BF5"/>
    <w:rsid w:val="001C32DD"/>
    <w:rsid w:val="001C3B36"/>
    <w:rsid w:val="001C3CB2"/>
    <w:rsid w:val="001C4800"/>
    <w:rsid w:val="001C56FF"/>
    <w:rsid w:val="001C67BF"/>
    <w:rsid w:val="001C77F3"/>
    <w:rsid w:val="001D47B4"/>
    <w:rsid w:val="001D5400"/>
    <w:rsid w:val="001D6291"/>
    <w:rsid w:val="001E0744"/>
    <w:rsid w:val="001E1676"/>
    <w:rsid w:val="001E24A6"/>
    <w:rsid w:val="001E479A"/>
    <w:rsid w:val="001F12DE"/>
    <w:rsid w:val="001F15B7"/>
    <w:rsid w:val="001F16C1"/>
    <w:rsid w:val="001F2274"/>
    <w:rsid w:val="001F293C"/>
    <w:rsid w:val="001F3BEF"/>
    <w:rsid w:val="001F4584"/>
    <w:rsid w:val="001F45ED"/>
    <w:rsid w:val="001F4638"/>
    <w:rsid w:val="001F4C99"/>
    <w:rsid w:val="001F6999"/>
    <w:rsid w:val="0020073C"/>
    <w:rsid w:val="0020164C"/>
    <w:rsid w:val="00203DAC"/>
    <w:rsid w:val="00204215"/>
    <w:rsid w:val="002048A1"/>
    <w:rsid w:val="00205B7F"/>
    <w:rsid w:val="00205EA5"/>
    <w:rsid w:val="00207916"/>
    <w:rsid w:val="00211345"/>
    <w:rsid w:val="00211BEC"/>
    <w:rsid w:val="00211D79"/>
    <w:rsid w:val="00211F6C"/>
    <w:rsid w:val="00213195"/>
    <w:rsid w:val="00216140"/>
    <w:rsid w:val="00216DB3"/>
    <w:rsid w:val="00217042"/>
    <w:rsid w:val="0021793B"/>
    <w:rsid w:val="00220D03"/>
    <w:rsid w:val="002211D0"/>
    <w:rsid w:val="0022135C"/>
    <w:rsid w:val="00221BFB"/>
    <w:rsid w:val="002229F4"/>
    <w:rsid w:val="00222A74"/>
    <w:rsid w:val="002236CF"/>
    <w:rsid w:val="0022427E"/>
    <w:rsid w:val="00224755"/>
    <w:rsid w:val="00224D3C"/>
    <w:rsid w:val="0022506A"/>
    <w:rsid w:val="00225D32"/>
    <w:rsid w:val="0022763D"/>
    <w:rsid w:val="002276BC"/>
    <w:rsid w:val="00230EFB"/>
    <w:rsid w:val="0023110C"/>
    <w:rsid w:val="002321F9"/>
    <w:rsid w:val="002337CD"/>
    <w:rsid w:val="002367A4"/>
    <w:rsid w:val="00236E64"/>
    <w:rsid w:val="00240E78"/>
    <w:rsid w:val="002430F4"/>
    <w:rsid w:val="00243FEF"/>
    <w:rsid w:val="002444A1"/>
    <w:rsid w:val="00244E7F"/>
    <w:rsid w:val="00247517"/>
    <w:rsid w:val="00247FF8"/>
    <w:rsid w:val="00253B0A"/>
    <w:rsid w:val="00253C72"/>
    <w:rsid w:val="00254719"/>
    <w:rsid w:val="002548E6"/>
    <w:rsid w:val="00255F0C"/>
    <w:rsid w:val="002564C2"/>
    <w:rsid w:val="00257A66"/>
    <w:rsid w:val="002603D8"/>
    <w:rsid w:val="0026075B"/>
    <w:rsid w:val="00260DE8"/>
    <w:rsid w:val="00262A1A"/>
    <w:rsid w:val="00262D59"/>
    <w:rsid w:val="00262DA4"/>
    <w:rsid w:val="00263B41"/>
    <w:rsid w:val="0026439B"/>
    <w:rsid w:val="00267619"/>
    <w:rsid w:val="00271050"/>
    <w:rsid w:val="00271DD1"/>
    <w:rsid w:val="002724D1"/>
    <w:rsid w:val="00272B69"/>
    <w:rsid w:val="002730FE"/>
    <w:rsid w:val="00273766"/>
    <w:rsid w:val="00274C8C"/>
    <w:rsid w:val="00276CB7"/>
    <w:rsid w:val="00280E75"/>
    <w:rsid w:val="002813A7"/>
    <w:rsid w:val="002838AD"/>
    <w:rsid w:val="00283F04"/>
    <w:rsid w:val="00285C97"/>
    <w:rsid w:val="00285D4F"/>
    <w:rsid w:val="00285ECA"/>
    <w:rsid w:val="00286A95"/>
    <w:rsid w:val="00291DC9"/>
    <w:rsid w:val="00292716"/>
    <w:rsid w:val="00292B23"/>
    <w:rsid w:val="0029329E"/>
    <w:rsid w:val="00295CDC"/>
    <w:rsid w:val="0029773D"/>
    <w:rsid w:val="002A0B96"/>
    <w:rsid w:val="002A14F9"/>
    <w:rsid w:val="002A16C3"/>
    <w:rsid w:val="002A1D8E"/>
    <w:rsid w:val="002A3E93"/>
    <w:rsid w:val="002A4A9D"/>
    <w:rsid w:val="002A71E4"/>
    <w:rsid w:val="002A7D7E"/>
    <w:rsid w:val="002B0AAB"/>
    <w:rsid w:val="002B3A4B"/>
    <w:rsid w:val="002B3D88"/>
    <w:rsid w:val="002B4F9B"/>
    <w:rsid w:val="002B735E"/>
    <w:rsid w:val="002B7BCF"/>
    <w:rsid w:val="002B7F7D"/>
    <w:rsid w:val="002C26A2"/>
    <w:rsid w:val="002C27A1"/>
    <w:rsid w:val="002C2A60"/>
    <w:rsid w:val="002C2EAF"/>
    <w:rsid w:val="002C35DC"/>
    <w:rsid w:val="002C377F"/>
    <w:rsid w:val="002C4231"/>
    <w:rsid w:val="002C534C"/>
    <w:rsid w:val="002C5BE6"/>
    <w:rsid w:val="002C5E66"/>
    <w:rsid w:val="002C665B"/>
    <w:rsid w:val="002C6DBC"/>
    <w:rsid w:val="002D0D06"/>
    <w:rsid w:val="002D137F"/>
    <w:rsid w:val="002D14FC"/>
    <w:rsid w:val="002D41EA"/>
    <w:rsid w:val="002D4AB1"/>
    <w:rsid w:val="002D77CD"/>
    <w:rsid w:val="002D7F80"/>
    <w:rsid w:val="002E3795"/>
    <w:rsid w:val="002E3CDA"/>
    <w:rsid w:val="002E4298"/>
    <w:rsid w:val="002E6274"/>
    <w:rsid w:val="002E6451"/>
    <w:rsid w:val="002E6CDF"/>
    <w:rsid w:val="002F03BD"/>
    <w:rsid w:val="002F03D6"/>
    <w:rsid w:val="002F515C"/>
    <w:rsid w:val="002F677B"/>
    <w:rsid w:val="003007EA"/>
    <w:rsid w:val="003022C2"/>
    <w:rsid w:val="00303F72"/>
    <w:rsid w:val="00304397"/>
    <w:rsid w:val="00306069"/>
    <w:rsid w:val="003071BD"/>
    <w:rsid w:val="00307EE3"/>
    <w:rsid w:val="003110CB"/>
    <w:rsid w:val="0031308D"/>
    <w:rsid w:val="00313A8E"/>
    <w:rsid w:val="00313D5C"/>
    <w:rsid w:val="00313E83"/>
    <w:rsid w:val="00315A77"/>
    <w:rsid w:val="0032043F"/>
    <w:rsid w:val="00321B5C"/>
    <w:rsid w:val="003229F7"/>
    <w:rsid w:val="0032717D"/>
    <w:rsid w:val="00330F28"/>
    <w:rsid w:val="003316B1"/>
    <w:rsid w:val="00333543"/>
    <w:rsid w:val="0033356D"/>
    <w:rsid w:val="00333598"/>
    <w:rsid w:val="003350FA"/>
    <w:rsid w:val="003355AD"/>
    <w:rsid w:val="00336C08"/>
    <w:rsid w:val="00337954"/>
    <w:rsid w:val="00341C8C"/>
    <w:rsid w:val="003465A3"/>
    <w:rsid w:val="003471E6"/>
    <w:rsid w:val="00347646"/>
    <w:rsid w:val="003507D9"/>
    <w:rsid w:val="00351F54"/>
    <w:rsid w:val="0035202A"/>
    <w:rsid w:val="0035235A"/>
    <w:rsid w:val="00352FFF"/>
    <w:rsid w:val="00353303"/>
    <w:rsid w:val="00354E68"/>
    <w:rsid w:val="00355ACA"/>
    <w:rsid w:val="00355BFA"/>
    <w:rsid w:val="00356A4F"/>
    <w:rsid w:val="00356E1D"/>
    <w:rsid w:val="00362956"/>
    <w:rsid w:val="00364FBB"/>
    <w:rsid w:val="0036606D"/>
    <w:rsid w:val="00367054"/>
    <w:rsid w:val="00367C34"/>
    <w:rsid w:val="0037004B"/>
    <w:rsid w:val="00371B0A"/>
    <w:rsid w:val="00372B29"/>
    <w:rsid w:val="00375652"/>
    <w:rsid w:val="00375AA5"/>
    <w:rsid w:val="00376B92"/>
    <w:rsid w:val="003772D0"/>
    <w:rsid w:val="0037730E"/>
    <w:rsid w:val="00380D1B"/>
    <w:rsid w:val="00381393"/>
    <w:rsid w:val="00384191"/>
    <w:rsid w:val="00384541"/>
    <w:rsid w:val="003846BD"/>
    <w:rsid w:val="00384A09"/>
    <w:rsid w:val="00385203"/>
    <w:rsid w:val="0038596A"/>
    <w:rsid w:val="00385D2B"/>
    <w:rsid w:val="00387D8A"/>
    <w:rsid w:val="00390B1A"/>
    <w:rsid w:val="0039192E"/>
    <w:rsid w:val="00391C90"/>
    <w:rsid w:val="00391D94"/>
    <w:rsid w:val="0039320E"/>
    <w:rsid w:val="00393C47"/>
    <w:rsid w:val="00396023"/>
    <w:rsid w:val="0039734F"/>
    <w:rsid w:val="0039797A"/>
    <w:rsid w:val="00397DAC"/>
    <w:rsid w:val="003A24A2"/>
    <w:rsid w:val="003A2790"/>
    <w:rsid w:val="003A69EE"/>
    <w:rsid w:val="003A7644"/>
    <w:rsid w:val="003A7FA2"/>
    <w:rsid w:val="003B11DA"/>
    <w:rsid w:val="003B2ECD"/>
    <w:rsid w:val="003B3275"/>
    <w:rsid w:val="003B4AA0"/>
    <w:rsid w:val="003B72A4"/>
    <w:rsid w:val="003B7728"/>
    <w:rsid w:val="003B7FD2"/>
    <w:rsid w:val="003C0D35"/>
    <w:rsid w:val="003C176C"/>
    <w:rsid w:val="003C2081"/>
    <w:rsid w:val="003C271B"/>
    <w:rsid w:val="003C3EC1"/>
    <w:rsid w:val="003C4435"/>
    <w:rsid w:val="003C45B0"/>
    <w:rsid w:val="003C505A"/>
    <w:rsid w:val="003C51F6"/>
    <w:rsid w:val="003C6C54"/>
    <w:rsid w:val="003C6CCA"/>
    <w:rsid w:val="003D0AC2"/>
    <w:rsid w:val="003D102D"/>
    <w:rsid w:val="003D25A0"/>
    <w:rsid w:val="003D2C50"/>
    <w:rsid w:val="003D2DCB"/>
    <w:rsid w:val="003D3607"/>
    <w:rsid w:val="003D3F1A"/>
    <w:rsid w:val="003D4337"/>
    <w:rsid w:val="003D59D6"/>
    <w:rsid w:val="003D5B18"/>
    <w:rsid w:val="003D735C"/>
    <w:rsid w:val="003D790E"/>
    <w:rsid w:val="003E1492"/>
    <w:rsid w:val="003E1666"/>
    <w:rsid w:val="003E179D"/>
    <w:rsid w:val="003E34B5"/>
    <w:rsid w:val="003E3BBE"/>
    <w:rsid w:val="003E5058"/>
    <w:rsid w:val="003E5956"/>
    <w:rsid w:val="003E7DED"/>
    <w:rsid w:val="003F08FA"/>
    <w:rsid w:val="003F434F"/>
    <w:rsid w:val="003F5BC0"/>
    <w:rsid w:val="003F7129"/>
    <w:rsid w:val="00400F16"/>
    <w:rsid w:val="0040159E"/>
    <w:rsid w:val="00401E07"/>
    <w:rsid w:val="00402CF9"/>
    <w:rsid w:val="00405254"/>
    <w:rsid w:val="00407808"/>
    <w:rsid w:val="00411089"/>
    <w:rsid w:val="004112C3"/>
    <w:rsid w:val="00413861"/>
    <w:rsid w:val="0041431E"/>
    <w:rsid w:val="0041517E"/>
    <w:rsid w:val="00415413"/>
    <w:rsid w:val="00415FA1"/>
    <w:rsid w:val="004168A5"/>
    <w:rsid w:val="00421571"/>
    <w:rsid w:val="00422738"/>
    <w:rsid w:val="00422DB9"/>
    <w:rsid w:val="00422FDC"/>
    <w:rsid w:val="00424017"/>
    <w:rsid w:val="004244DE"/>
    <w:rsid w:val="004248AC"/>
    <w:rsid w:val="00426F86"/>
    <w:rsid w:val="00427963"/>
    <w:rsid w:val="00431EF2"/>
    <w:rsid w:val="0043230D"/>
    <w:rsid w:val="004328C9"/>
    <w:rsid w:val="004335CF"/>
    <w:rsid w:val="00434966"/>
    <w:rsid w:val="00434CDD"/>
    <w:rsid w:val="00440633"/>
    <w:rsid w:val="00440BEA"/>
    <w:rsid w:val="00440F97"/>
    <w:rsid w:val="00440FED"/>
    <w:rsid w:val="00441499"/>
    <w:rsid w:val="004417DB"/>
    <w:rsid w:val="00442145"/>
    <w:rsid w:val="00443342"/>
    <w:rsid w:val="004436B4"/>
    <w:rsid w:val="004458C1"/>
    <w:rsid w:val="004463FC"/>
    <w:rsid w:val="00450029"/>
    <w:rsid w:val="00450C0B"/>
    <w:rsid w:val="004538E4"/>
    <w:rsid w:val="00453F95"/>
    <w:rsid w:val="004552A7"/>
    <w:rsid w:val="00456631"/>
    <w:rsid w:val="00456B17"/>
    <w:rsid w:val="00460074"/>
    <w:rsid w:val="00460B18"/>
    <w:rsid w:val="00461E4E"/>
    <w:rsid w:val="00462760"/>
    <w:rsid w:val="004632BF"/>
    <w:rsid w:val="004635BC"/>
    <w:rsid w:val="00465DB4"/>
    <w:rsid w:val="00466AEC"/>
    <w:rsid w:val="00467780"/>
    <w:rsid w:val="00470048"/>
    <w:rsid w:val="00470B12"/>
    <w:rsid w:val="00471446"/>
    <w:rsid w:val="00471EF8"/>
    <w:rsid w:val="00472411"/>
    <w:rsid w:val="00472D37"/>
    <w:rsid w:val="004748AC"/>
    <w:rsid w:val="00475AB7"/>
    <w:rsid w:val="00475D96"/>
    <w:rsid w:val="00476E67"/>
    <w:rsid w:val="00477482"/>
    <w:rsid w:val="00481F3B"/>
    <w:rsid w:val="004826BE"/>
    <w:rsid w:val="00483482"/>
    <w:rsid w:val="0048390C"/>
    <w:rsid w:val="00484207"/>
    <w:rsid w:val="00484885"/>
    <w:rsid w:val="00484989"/>
    <w:rsid w:val="00484E65"/>
    <w:rsid w:val="00486849"/>
    <w:rsid w:val="00486D5A"/>
    <w:rsid w:val="0049196B"/>
    <w:rsid w:val="0049222F"/>
    <w:rsid w:val="00493806"/>
    <w:rsid w:val="0049414C"/>
    <w:rsid w:val="0049458D"/>
    <w:rsid w:val="00496AF0"/>
    <w:rsid w:val="00497BAF"/>
    <w:rsid w:val="00497C26"/>
    <w:rsid w:val="004A0116"/>
    <w:rsid w:val="004A1EA0"/>
    <w:rsid w:val="004A3105"/>
    <w:rsid w:val="004A3F33"/>
    <w:rsid w:val="004A6B40"/>
    <w:rsid w:val="004A6BEE"/>
    <w:rsid w:val="004A7293"/>
    <w:rsid w:val="004A731D"/>
    <w:rsid w:val="004A7B52"/>
    <w:rsid w:val="004B05DE"/>
    <w:rsid w:val="004B11EB"/>
    <w:rsid w:val="004B2103"/>
    <w:rsid w:val="004B29EB"/>
    <w:rsid w:val="004B2C03"/>
    <w:rsid w:val="004B3D25"/>
    <w:rsid w:val="004B4053"/>
    <w:rsid w:val="004B5301"/>
    <w:rsid w:val="004B5CE5"/>
    <w:rsid w:val="004B63A9"/>
    <w:rsid w:val="004B74AB"/>
    <w:rsid w:val="004B7721"/>
    <w:rsid w:val="004B784A"/>
    <w:rsid w:val="004B78B1"/>
    <w:rsid w:val="004C2131"/>
    <w:rsid w:val="004C3E25"/>
    <w:rsid w:val="004C47AD"/>
    <w:rsid w:val="004C4C18"/>
    <w:rsid w:val="004C6230"/>
    <w:rsid w:val="004D1D53"/>
    <w:rsid w:val="004D5191"/>
    <w:rsid w:val="004D7864"/>
    <w:rsid w:val="004E1045"/>
    <w:rsid w:val="004E1145"/>
    <w:rsid w:val="004E54C2"/>
    <w:rsid w:val="004E6433"/>
    <w:rsid w:val="004E662F"/>
    <w:rsid w:val="004E6885"/>
    <w:rsid w:val="004F2135"/>
    <w:rsid w:val="004F3BD2"/>
    <w:rsid w:val="004F5EBE"/>
    <w:rsid w:val="004F64DC"/>
    <w:rsid w:val="004F674C"/>
    <w:rsid w:val="00500D9C"/>
    <w:rsid w:val="00501BC1"/>
    <w:rsid w:val="005044EC"/>
    <w:rsid w:val="00504B87"/>
    <w:rsid w:val="00511755"/>
    <w:rsid w:val="005130E5"/>
    <w:rsid w:val="00513551"/>
    <w:rsid w:val="005136CC"/>
    <w:rsid w:val="00514F38"/>
    <w:rsid w:val="005161C8"/>
    <w:rsid w:val="00517072"/>
    <w:rsid w:val="00521182"/>
    <w:rsid w:val="00521414"/>
    <w:rsid w:val="00521C88"/>
    <w:rsid w:val="00523488"/>
    <w:rsid w:val="005238A9"/>
    <w:rsid w:val="00525647"/>
    <w:rsid w:val="00526787"/>
    <w:rsid w:val="00530738"/>
    <w:rsid w:val="00530FBA"/>
    <w:rsid w:val="00533217"/>
    <w:rsid w:val="00535FB4"/>
    <w:rsid w:val="0053668D"/>
    <w:rsid w:val="0054124B"/>
    <w:rsid w:val="0054131F"/>
    <w:rsid w:val="00543A28"/>
    <w:rsid w:val="00547018"/>
    <w:rsid w:val="00547BB5"/>
    <w:rsid w:val="00547E27"/>
    <w:rsid w:val="005505D1"/>
    <w:rsid w:val="005520E1"/>
    <w:rsid w:val="00555619"/>
    <w:rsid w:val="005576CC"/>
    <w:rsid w:val="00560561"/>
    <w:rsid w:val="005611DC"/>
    <w:rsid w:val="005613EE"/>
    <w:rsid w:val="00561974"/>
    <w:rsid w:val="00562096"/>
    <w:rsid w:val="00562099"/>
    <w:rsid w:val="005622E6"/>
    <w:rsid w:val="00562695"/>
    <w:rsid w:val="0056324B"/>
    <w:rsid w:val="00564169"/>
    <w:rsid w:val="00564F28"/>
    <w:rsid w:val="005653B9"/>
    <w:rsid w:val="00566931"/>
    <w:rsid w:val="005672C7"/>
    <w:rsid w:val="0056794F"/>
    <w:rsid w:val="00567D7A"/>
    <w:rsid w:val="00567E1D"/>
    <w:rsid w:val="00570BB7"/>
    <w:rsid w:val="00571A09"/>
    <w:rsid w:val="005733D4"/>
    <w:rsid w:val="00575CF0"/>
    <w:rsid w:val="00580F85"/>
    <w:rsid w:val="005832F9"/>
    <w:rsid w:val="00584B1E"/>
    <w:rsid w:val="0058594D"/>
    <w:rsid w:val="00586949"/>
    <w:rsid w:val="0058705C"/>
    <w:rsid w:val="00587BF6"/>
    <w:rsid w:val="00590B21"/>
    <w:rsid w:val="00592681"/>
    <w:rsid w:val="00594111"/>
    <w:rsid w:val="0059412C"/>
    <w:rsid w:val="00594661"/>
    <w:rsid w:val="005957AF"/>
    <w:rsid w:val="00595A2F"/>
    <w:rsid w:val="00595C1F"/>
    <w:rsid w:val="00596EB2"/>
    <w:rsid w:val="0059773C"/>
    <w:rsid w:val="005A01F2"/>
    <w:rsid w:val="005A0227"/>
    <w:rsid w:val="005A0E45"/>
    <w:rsid w:val="005A119B"/>
    <w:rsid w:val="005A1FA3"/>
    <w:rsid w:val="005A36DB"/>
    <w:rsid w:val="005A5BBE"/>
    <w:rsid w:val="005A7C06"/>
    <w:rsid w:val="005B1512"/>
    <w:rsid w:val="005B2579"/>
    <w:rsid w:val="005B3685"/>
    <w:rsid w:val="005B6822"/>
    <w:rsid w:val="005B6849"/>
    <w:rsid w:val="005B6EB2"/>
    <w:rsid w:val="005B7A5C"/>
    <w:rsid w:val="005C025E"/>
    <w:rsid w:val="005C0709"/>
    <w:rsid w:val="005C2635"/>
    <w:rsid w:val="005C4994"/>
    <w:rsid w:val="005C5F5C"/>
    <w:rsid w:val="005C6437"/>
    <w:rsid w:val="005C6BB5"/>
    <w:rsid w:val="005D0682"/>
    <w:rsid w:val="005D3234"/>
    <w:rsid w:val="005D4AE8"/>
    <w:rsid w:val="005D4DD7"/>
    <w:rsid w:val="005E0490"/>
    <w:rsid w:val="005E1105"/>
    <w:rsid w:val="005E1530"/>
    <w:rsid w:val="005E1CE7"/>
    <w:rsid w:val="005E27B9"/>
    <w:rsid w:val="005E30A1"/>
    <w:rsid w:val="005E689D"/>
    <w:rsid w:val="005E6E44"/>
    <w:rsid w:val="005E7284"/>
    <w:rsid w:val="005F113C"/>
    <w:rsid w:val="005F2A77"/>
    <w:rsid w:val="005F472F"/>
    <w:rsid w:val="005F6ACE"/>
    <w:rsid w:val="005F7826"/>
    <w:rsid w:val="005F7A0B"/>
    <w:rsid w:val="00600028"/>
    <w:rsid w:val="00600B12"/>
    <w:rsid w:val="00600E19"/>
    <w:rsid w:val="00601102"/>
    <w:rsid w:val="00602AD7"/>
    <w:rsid w:val="00602FF9"/>
    <w:rsid w:val="00603B09"/>
    <w:rsid w:val="006062E0"/>
    <w:rsid w:val="00610272"/>
    <w:rsid w:val="00610EB5"/>
    <w:rsid w:val="006112C2"/>
    <w:rsid w:val="00613CC4"/>
    <w:rsid w:val="0061469A"/>
    <w:rsid w:val="00614FBD"/>
    <w:rsid w:val="00614FEE"/>
    <w:rsid w:val="00615555"/>
    <w:rsid w:val="00615A6E"/>
    <w:rsid w:val="0061681D"/>
    <w:rsid w:val="00617665"/>
    <w:rsid w:val="00622412"/>
    <w:rsid w:val="006227F8"/>
    <w:rsid w:val="00622EC4"/>
    <w:rsid w:val="00623053"/>
    <w:rsid w:val="0062343D"/>
    <w:rsid w:val="00623728"/>
    <w:rsid w:val="00626242"/>
    <w:rsid w:val="0062742B"/>
    <w:rsid w:val="006305CF"/>
    <w:rsid w:val="006316C6"/>
    <w:rsid w:val="00631DE4"/>
    <w:rsid w:val="00632637"/>
    <w:rsid w:val="00632DC7"/>
    <w:rsid w:val="00633FC9"/>
    <w:rsid w:val="00634990"/>
    <w:rsid w:val="00634A90"/>
    <w:rsid w:val="00635505"/>
    <w:rsid w:val="00637E6B"/>
    <w:rsid w:val="00640C95"/>
    <w:rsid w:val="00641645"/>
    <w:rsid w:val="006416C1"/>
    <w:rsid w:val="00643559"/>
    <w:rsid w:val="00644D5D"/>
    <w:rsid w:val="00653307"/>
    <w:rsid w:val="00653753"/>
    <w:rsid w:val="00653864"/>
    <w:rsid w:val="00654E67"/>
    <w:rsid w:val="006604DE"/>
    <w:rsid w:val="006620A6"/>
    <w:rsid w:val="00662985"/>
    <w:rsid w:val="006639C9"/>
    <w:rsid w:val="00665151"/>
    <w:rsid w:val="00665232"/>
    <w:rsid w:val="006672BB"/>
    <w:rsid w:val="00667986"/>
    <w:rsid w:val="006679C1"/>
    <w:rsid w:val="006713C6"/>
    <w:rsid w:val="006717F0"/>
    <w:rsid w:val="0067181F"/>
    <w:rsid w:val="00673DC1"/>
    <w:rsid w:val="006758D6"/>
    <w:rsid w:val="00676E2F"/>
    <w:rsid w:val="00677345"/>
    <w:rsid w:val="00677DF7"/>
    <w:rsid w:val="00677F2F"/>
    <w:rsid w:val="0068158B"/>
    <w:rsid w:val="006833B9"/>
    <w:rsid w:val="00683D4A"/>
    <w:rsid w:val="00683F20"/>
    <w:rsid w:val="00684118"/>
    <w:rsid w:val="00686188"/>
    <w:rsid w:val="00686729"/>
    <w:rsid w:val="006868E6"/>
    <w:rsid w:val="00686A3D"/>
    <w:rsid w:val="00686F92"/>
    <w:rsid w:val="00690D7F"/>
    <w:rsid w:val="00691D54"/>
    <w:rsid w:val="006921ED"/>
    <w:rsid w:val="006945A5"/>
    <w:rsid w:val="00695093"/>
    <w:rsid w:val="006954A9"/>
    <w:rsid w:val="006969D0"/>
    <w:rsid w:val="00696CD0"/>
    <w:rsid w:val="006A1E19"/>
    <w:rsid w:val="006A1F86"/>
    <w:rsid w:val="006A59E0"/>
    <w:rsid w:val="006A5BCC"/>
    <w:rsid w:val="006A6196"/>
    <w:rsid w:val="006A7840"/>
    <w:rsid w:val="006B079A"/>
    <w:rsid w:val="006B0CC9"/>
    <w:rsid w:val="006B10DE"/>
    <w:rsid w:val="006B507B"/>
    <w:rsid w:val="006C0D05"/>
    <w:rsid w:val="006C336B"/>
    <w:rsid w:val="006C3DEC"/>
    <w:rsid w:val="006C54AD"/>
    <w:rsid w:val="006C6DF6"/>
    <w:rsid w:val="006D0FF8"/>
    <w:rsid w:val="006D36BC"/>
    <w:rsid w:val="006D428D"/>
    <w:rsid w:val="006D53BB"/>
    <w:rsid w:val="006D6336"/>
    <w:rsid w:val="006D66B9"/>
    <w:rsid w:val="006D67F1"/>
    <w:rsid w:val="006D696A"/>
    <w:rsid w:val="006D74C4"/>
    <w:rsid w:val="006D78E8"/>
    <w:rsid w:val="006D7F4E"/>
    <w:rsid w:val="006E07B5"/>
    <w:rsid w:val="006E0C33"/>
    <w:rsid w:val="006E1C2D"/>
    <w:rsid w:val="006E2BF2"/>
    <w:rsid w:val="006E3AE5"/>
    <w:rsid w:val="006E4BF2"/>
    <w:rsid w:val="006E5ACF"/>
    <w:rsid w:val="006F0C19"/>
    <w:rsid w:val="006F2B2A"/>
    <w:rsid w:val="006F3D3B"/>
    <w:rsid w:val="006F4C1F"/>
    <w:rsid w:val="006F4DC9"/>
    <w:rsid w:val="006F5D08"/>
    <w:rsid w:val="00700BA9"/>
    <w:rsid w:val="00701879"/>
    <w:rsid w:val="00703F55"/>
    <w:rsid w:val="007058BE"/>
    <w:rsid w:val="00706606"/>
    <w:rsid w:val="00706D08"/>
    <w:rsid w:val="00707149"/>
    <w:rsid w:val="007077B0"/>
    <w:rsid w:val="0071074E"/>
    <w:rsid w:val="00712889"/>
    <w:rsid w:val="0071343B"/>
    <w:rsid w:val="007140F0"/>
    <w:rsid w:val="0071659D"/>
    <w:rsid w:val="007178E2"/>
    <w:rsid w:val="007208A0"/>
    <w:rsid w:val="00720A77"/>
    <w:rsid w:val="00721CAA"/>
    <w:rsid w:val="00721DD3"/>
    <w:rsid w:val="00723CF1"/>
    <w:rsid w:val="00725BE0"/>
    <w:rsid w:val="00725E67"/>
    <w:rsid w:val="0073037B"/>
    <w:rsid w:val="00731E61"/>
    <w:rsid w:val="007323C7"/>
    <w:rsid w:val="00733876"/>
    <w:rsid w:val="00733D4E"/>
    <w:rsid w:val="007365CE"/>
    <w:rsid w:val="00737197"/>
    <w:rsid w:val="00737B52"/>
    <w:rsid w:val="00740306"/>
    <w:rsid w:val="00740ECE"/>
    <w:rsid w:val="00743A53"/>
    <w:rsid w:val="007452BC"/>
    <w:rsid w:val="007456E2"/>
    <w:rsid w:val="0074573F"/>
    <w:rsid w:val="00746819"/>
    <w:rsid w:val="00746D55"/>
    <w:rsid w:val="007501AB"/>
    <w:rsid w:val="007511B4"/>
    <w:rsid w:val="00751EDA"/>
    <w:rsid w:val="00753672"/>
    <w:rsid w:val="0075442A"/>
    <w:rsid w:val="00755E74"/>
    <w:rsid w:val="00757BB8"/>
    <w:rsid w:val="00760546"/>
    <w:rsid w:val="00760E61"/>
    <w:rsid w:val="0076187F"/>
    <w:rsid w:val="00762861"/>
    <w:rsid w:val="0076305D"/>
    <w:rsid w:val="007634F8"/>
    <w:rsid w:val="0076441F"/>
    <w:rsid w:val="007651A3"/>
    <w:rsid w:val="00771DA0"/>
    <w:rsid w:val="007728D5"/>
    <w:rsid w:val="00772BFA"/>
    <w:rsid w:val="00774A17"/>
    <w:rsid w:val="007767BE"/>
    <w:rsid w:val="007778D9"/>
    <w:rsid w:val="00777F22"/>
    <w:rsid w:val="0078111D"/>
    <w:rsid w:val="00783863"/>
    <w:rsid w:val="00784532"/>
    <w:rsid w:val="00784E4C"/>
    <w:rsid w:val="00785808"/>
    <w:rsid w:val="0078692B"/>
    <w:rsid w:val="00790779"/>
    <w:rsid w:val="00790DC4"/>
    <w:rsid w:val="0079263C"/>
    <w:rsid w:val="00793CF9"/>
    <w:rsid w:val="007A074B"/>
    <w:rsid w:val="007A3031"/>
    <w:rsid w:val="007A31A9"/>
    <w:rsid w:val="007A38B6"/>
    <w:rsid w:val="007A3E93"/>
    <w:rsid w:val="007A47D5"/>
    <w:rsid w:val="007A5BFD"/>
    <w:rsid w:val="007A687D"/>
    <w:rsid w:val="007B16EB"/>
    <w:rsid w:val="007B403B"/>
    <w:rsid w:val="007B7EDB"/>
    <w:rsid w:val="007C1946"/>
    <w:rsid w:val="007C2BAB"/>
    <w:rsid w:val="007C33CE"/>
    <w:rsid w:val="007C5BBF"/>
    <w:rsid w:val="007C7778"/>
    <w:rsid w:val="007C7FFA"/>
    <w:rsid w:val="007D1175"/>
    <w:rsid w:val="007D1EEB"/>
    <w:rsid w:val="007D232C"/>
    <w:rsid w:val="007D35B1"/>
    <w:rsid w:val="007D39FC"/>
    <w:rsid w:val="007D444B"/>
    <w:rsid w:val="007D4E1D"/>
    <w:rsid w:val="007D5876"/>
    <w:rsid w:val="007D6A00"/>
    <w:rsid w:val="007D7BD5"/>
    <w:rsid w:val="007E15E8"/>
    <w:rsid w:val="007E220E"/>
    <w:rsid w:val="007E351B"/>
    <w:rsid w:val="007E4229"/>
    <w:rsid w:val="007E4429"/>
    <w:rsid w:val="007E4ED1"/>
    <w:rsid w:val="007E5095"/>
    <w:rsid w:val="007E5BFB"/>
    <w:rsid w:val="007E5E60"/>
    <w:rsid w:val="007E5FB5"/>
    <w:rsid w:val="007E60E9"/>
    <w:rsid w:val="007E66FA"/>
    <w:rsid w:val="007F109E"/>
    <w:rsid w:val="007F126C"/>
    <w:rsid w:val="007F16A5"/>
    <w:rsid w:val="007F2EC4"/>
    <w:rsid w:val="007F3321"/>
    <w:rsid w:val="007F3516"/>
    <w:rsid w:val="007F5BCC"/>
    <w:rsid w:val="007F6DAC"/>
    <w:rsid w:val="0080388E"/>
    <w:rsid w:val="00803EBD"/>
    <w:rsid w:val="00803FD5"/>
    <w:rsid w:val="0080490D"/>
    <w:rsid w:val="00804BEE"/>
    <w:rsid w:val="008052B9"/>
    <w:rsid w:val="00805360"/>
    <w:rsid w:val="008053DF"/>
    <w:rsid w:val="008056E7"/>
    <w:rsid w:val="00810303"/>
    <w:rsid w:val="00813160"/>
    <w:rsid w:val="00815500"/>
    <w:rsid w:val="00816C22"/>
    <w:rsid w:val="008176F3"/>
    <w:rsid w:val="00817DA1"/>
    <w:rsid w:val="008217AC"/>
    <w:rsid w:val="00822157"/>
    <w:rsid w:val="0082391A"/>
    <w:rsid w:val="00823E9F"/>
    <w:rsid w:val="00825BD9"/>
    <w:rsid w:val="0082648D"/>
    <w:rsid w:val="00826520"/>
    <w:rsid w:val="0083075F"/>
    <w:rsid w:val="00832EAD"/>
    <w:rsid w:val="00833048"/>
    <w:rsid w:val="0083390F"/>
    <w:rsid w:val="0083401B"/>
    <w:rsid w:val="00834A41"/>
    <w:rsid w:val="00835A01"/>
    <w:rsid w:val="00837A05"/>
    <w:rsid w:val="00837A76"/>
    <w:rsid w:val="00840B82"/>
    <w:rsid w:val="00842468"/>
    <w:rsid w:val="0084253B"/>
    <w:rsid w:val="0084254E"/>
    <w:rsid w:val="0084407C"/>
    <w:rsid w:val="00844A2F"/>
    <w:rsid w:val="00845424"/>
    <w:rsid w:val="008464F0"/>
    <w:rsid w:val="00846EC7"/>
    <w:rsid w:val="008479DA"/>
    <w:rsid w:val="008513CB"/>
    <w:rsid w:val="00851563"/>
    <w:rsid w:val="008542F1"/>
    <w:rsid w:val="008554F9"/>
    <w:rsid w:val="00856772"/>
    <w:rsid w:val="00857086"/>
    <w:rsid w:val="0086040E"/>
    <w:rsid w:val="00862117"/>
    <w:rsid w:val="00862799"/>
    <w:rsid w:val="00862EF5"/>
    <w:rsid w:val="00862FD9"/>
    <w:rsid w:val="00863855"/>
    <w:rsid w:val="008667D7"/>
    <w:rsid w:val="00872B2A"/>
    <w:rsid w:val="00873774"/>
    <w:rsid w:val="00876074"/>
    <w:rsid w:val="00880879"/>
    <w:rsid w:val="00880D7F"/>
    <w:rsid w:val="00881136"/>
    <w:rsid w:val="00881990"/>
    <w:rsid w:val="008856E8"/>
    <w:rsid w:val="0089150D"/>
    <w:rsid w:val="008924C7"/>
    <w:rsid w:val="008943B7"/>
    <w:rsid w:val="00895BB9"/>
    <w:rsid w:val="00895EEA"/>
    <w:rsid w:val="00896DD3"/>
    <w:rsid w:val="00897950"/>
    <w:rsid w:val="00897D78"/>
    <w:rsid w:val="008A0375"/>
    <w:rsid w:val="008A0FA3"/>
    <w:rsid w:val="008A202F"/>
    <w:rsid w:val="008A2358"/>
    <w:rsid w:val="008A2CF0"/>
    <w:rsid w:val="008A2DB1"/>
    <w:rsid w:val="008A719E"/>
    <w:rsid w:val="008A7A16"/>
    <w:rsid w:val="008B092D"/>
    <w:rsid w:val="008B33B7"/>
    <w:rsid w:val="008B34A3"/>
    <w:rsid w:val="008B3D71"/>
    <w:rsid w:val="008B4989"/>
    <w:rsid w:val="008B4CA6"/>
    <w:rsid w:val="008B673F"/>
    <w:rsid w:val="008B71B0"/>
    <w:rsid w:val="008B791D"/>
    <w:rsid w:val="008B7CD1"/>
    <w:rsid w:val="008C17BF"/>
    <w:rsid w:val="008C312F"/>
    <w:rsid w:val="008C316E"/>
    <w:rsid w:val="008C4267"/>
    <w:rsid w:val="008C4A12"/>
    <w:rsid w:val="008C5038"/>
    <w:rsid w:val="008C611C"/>
    <w:rsid w:val="008C67A3"/>
    <w:rsid w:val="008C7D31"/>
    <w:rsid w:val="008D233D"/>
    <w:rsid w:val="008D23A4"/>
    <w:rsid w:val="008D279D"/>
    <w:rsid w:val="008D2BBB"/>
    <w:rsid w:val="008D3D72"/>
    <w:rsid w:val="008D69D1"/>
    <w:rsid w:val="008D75B7"/>
    <w:rsid w:val="008E39E5"/>
    <w:rsid w:val="008E5766"/>
    <w:rsid w:val="008E58A4"/>
    <w:rsid w:val="008E6514"/>
    <w:rsid w:val="008E7054"/>
    <w:rsid w:val="008E75B0"/>
    <w:rsid w:val="008F09A7"/>
    <w:rsid w:val="008F2D9F"/>
    <w:rsid w:val="008F3A1D"/>
    <w:rsid w:val="008F45B3"/>
    <w:rsid w:val="008F4FE4"/>
    <w:rsid w:val="008F5E35"/>
    <w:rsid w:val="008F6BF9"/>
    <w:rsid w:val="008F6EFE"/>
    <w:rsid w:val="008F765F"/>
    <w:rsid w:val="009001F0"/>
    <w:rsid w:val="00900D2F"/>
    <w:rsid w:val="0090119B"/>
    <w:rsid w:val="009017D0"/>
    <w:rsid w:val="0090235D"/>
    <w:rsid w:val="00902A59"/>
    <w:rsid w:val="009032F0"/>
    <w:rsid w:val="00903DD6"/>
    <w:rsid w:val="00904A80"/>
    <w:rsid w:val="00906D75"/>
    <w:rsid w:val="00907A4C"/>
    <w:rsid w:val="0091085C"/>
    <w:rsid w:val="00912CC7"/>
    <w:rsid w:val="00915687"/>
    <w:rsid w:val="00915820"/>
    <w:rsid w:val="009162B8"/>
    <w:rsid w:val="00916473"/>
    <w:rsid w:val="009205B1"/>
    <w:rsid w:val="009224FB"/>
    <w:rsid w:val="009239F3"/>
    <w:rsid w:val="009245C9"/>
    <w:rsid w:val="00925C3E"/>
    <w:rsid w:val="00927E4F"/>
    <w:rsid w:val="009305C6"/>
    <w:rsid w:val="00930665"/>
    <w:rsid w:val="00930968"/>
    <w:rsid w:val="00930FE2"/>
    <w:rsid w:val="00931186"/>
    <w:rsid w:val="00931386"/>
    <w:rsid w:val="00932641"/>
    <w:rsid w:val="0093266B"/>
    <w:rsid w:val="00933397"/>
    <w:rsid w:val="009340A5"/>
    <w:rsid w:val="00934CAC"/>
    <w:rsid w:val="00935F4C"/>
    <w:rsid w:val="00937DFE"/>
    <w:rsid w:val="00940D6D"/>
    <w:rsid w:val="00941291"/>
    <w:rsid w:val="00941E70"/>
    <w:rsid w:val="009440BD"/>
    <w:rsid w:val="00944CB3"/>
    <w:rsid w:val="00945317"/>
    <w:rsid w:val="009463B5"/>
    <w:rsid w:val="00946E90"/>
    <w:rsid w:val="00950065"/>
    <w:rsid w:val="009501C4"/>
    <w:rsid w:val="00951679"/>
    <w:rsid w:val="00951F50"/>
    <w:rsid w:val="009540C2"/>
    <w:rsid w:val="009561D0"/>
    <w:rsid w:val="00956633"/>
    <w:rsid w:val="00960A2D"/>
    <w:rsid w:val="00964B12"/>
    <w:rsid w:val="00964ECE"/>
    <w:rsid w:val="0096606B"/>
    <w:rsid w:val="00967B0B"/>
    <w:rsid w:val="00971512"/>
    <w:rsid w:val="00971E55"/>
    <w:rsid w:val="009735E8"/>
    <w:rsid w:val="0097481B"/>
    <w:rsid w:val="00975EC4"/>
    <w:rsid w:val="00976501"/>
    <w:rsid w:val="0098051F"/>
    <w:rsid w:val="00980994"/>
    <w:rsid w:val="00980CAB"/>
    <w:rsid w:val="0098273B"/>
    <w:rsid w:val="009838D8"/>
    <w:rsid w:val="00983BDB"/>
    <w:rsid w:val="009851C1"/>
    <w:rsid w:val="00985922"/>
    <w:rsid w:val="0099008B"/>
    <w:rsid w:val="00992537"/>
    <w:rsid w:val="00994EFA"/>
    <w:rsid w:val="00997C1B"/>
    <w:rsid w:val="00997D2E"/>
    <w:rsid w:val="009A1A45"/>
    <w:rsid w:val="009A22B5"/>
    <w:rsid w:val="009A291F"/>
    <w:rsid w:val="009A561D"/>
    <w:rsid w:val="009A5BE4"/>
    <w:rsid w:val="009A7166"/>
    <w:rsid w:val="009A7236"/>
    <w:rsid w:val="009A7330"/>
    <w:rsid w:val="009A7D6E"/>
    <w:rsid w:val="009B08C1"/>
    <w:rsid w:val="009B25D5"/>
    <w:rsid w:val="009B26EF"/>
    <w:rsid w:val="009B3188"/>
    <w:rsid w:val="009B40F7"/>
    <w:rsid w:val="009B52D7"/>
    <w:rsid w:val="009B6288"/>
    <w:rsid w:val="009C002C"/>
    <w:rsid w:val="009C078F"/>
    <w:rsid w:val="009C0A8B"/>
    <w:rsid w:val="009C16B5"/>
    <w:rsid w:val="009C3D66"/>
    <w:rsid w:val="009C4D21"/>
    <w:rsid w:val="009C7A5D"/>
    <w:rsid w:val="009C7C7F"/>
    <w:rsid w:val="009D1B0F"/>
    <w:rsid w:val="009D2848"/>
    <w:rsid w:val="009D38C5"/>
    <w:rsid w:val="009D39EE"/>
    <w:rsid w:val="009D414C"/>
    <w:rsid w:val="009D4A8F"/>
    <w:rsid w:val="009D57A8"/>
    <w:rsid w:val="009D7323"/>
    <w:rsid w:val="009E06A7"/>
    <w:rsid w:val="009E11D0"/>
    <w:rsid w:val="009E1FE9"/>
    <w:rsid w:val="009E3588"/>
    <w:rsid w:val="009E407A"/>
    <w:rsid w:val="009E58B8"/>
    <w:rsid w:val="009E5CF5"/>
    <w:rsid w:val="009E69E8"/>
    <w:rsid w:val="009E6F62"/>
    <w:rsid w:val="009E70C2"/>
    <w:rsid w:val="009E7E35"/>
    <w:rsid w:val="009F1CB7"/>
    <w:rsid w:val="009F2FEF"/>
    <w:rsid w:val="009F3392"/>
    <w:rsid w:val="009F4DD5"/>
    <w:rsid w:val="009F54E6"/>
    <w:rsid w:val="009F603D"/>
    <w:rsid w:val="009F6BF4"/>
    <w:rsid w:val="009F74FD"/>
    <w:rsid w:val="00A00021"/>
    <w:rsid w:val="00A0218D"/>
    <w:rsid w:val="00A02AAB"/>
    <w:rsid w:val="00A0562B"/>
    <w:rsid w:val="00A07047"/>
    <w:rsid w:val="00A0732B"/>
    <w:rsid w:val="00A07C02"/>
    <w:rsid w:val="00A1054F"/>
    <w:rsid w:val="00A11424"/>
    <w:rsid w:val="00A11859"/>
    <w:rsid w:val="00A12BBB"/>
    <w:rsid w:val="00A135EF"/>
    <w:rsid w:val="00A14405"/>
    <w:rsid w:val="00A14553"/>
    <w:rsid w:val="00A16D8A"/>
    <w:rsid w:val="00A17388"/>
    <w:rsid w:val="00A17FD1"/>
    <w:rsid w:val="00A20963"/>
    <w:rsid w:val="00A22964"/>
    <w:rsid w:val="00A235F4"/>
    <w:rsid w:val="00A24337"/>
    <w:rsid w:val="00A25A9B"/>
    <w:rsid w:val="00A2674C"/>
    <w:rsid w:val="00A267D5"/>
    <w:rsid w:val="00A31502"/>
    <w:rsid w:val="00A32751"/>
    <w:rsid w:val="00A33C19"/>
    <w:rsid w:val="00A34540"/>
    <w:rsid w:val="00A3459B"/>
    <w:rsid w:val="00A34F14"/>
    <w:rsid w:val="00A357E4"/>
    <w:rsid w:val="00A367A4"/>
    <w:rsid w:val="00A41A47"/>
    <w:rsid w:val="00A41C59"/>
    <w:rsid w:val="00A431BB"/>
    <w:rsid w:val="00A457A3"/>
    <w:rsid w:val="00A45830"/>
    <w:rsid w:val="00A5085D"/>
    <w:rsid w:val="00A52009"/>
    <w:rsid w:val="00A52429"/>
    <w:rsid w:val="00A52D89"/>
    <w:rsid w:val="00A538CE"/>
    <w:rsid w:val="00A54C68"/>
    <w:rsid w:val="00A56768"/>
    <w:rsid w:val="00A57411"/>
    <w:rsid w:val="00A60C47"/>
    <w:rsid w:val="00A617BB"/>
    <w:rsid w:val="00A619A8"/>
    <w:rsid w:val="00A621BB"/>
    <w:rsid w:val="00A63DCA"/>
    <w:rsid w:val="00A64B5E"/>
    <w:rsid w:val="00A64DF0"/>
    <w:rsid w:val="00A701DD"/>
    <w:rsid w:val="00A70356"/>
    <w:rsid w:val="00A7258F"/>
    <w:rsid w:val="00A7268B"/>
    <w:rsid w:val="00A753D0"/>
    <w:rsid w:val="00A76AD6"/>
    <w:rsid w:val="00A7775B"/>
    <w:rsid w:val="00A80877"/>
    <w:rsid w:val="00A8321B"/>
    <w:rsid w:val="00A839BB"/>
    <w:rsid w:val="00A83CC3"/>
    <w:rsid w:val="00A85BA1"/>
    <w:rsid w:val="00A86554"/>
    <w:rsid w:val="00A87A71"/>
    <w:rsid w:val="00A9033E"/>
    <w:rsid w:val="00A914A7"/>
    <w:rsid w:val="00A91E79"/>
    <w:rsid w:val="00A93912"/>
    <w:rsid w:val="00A93C2A"/>
    <w:rsid w:val="00A97242"/>
    <w:rsid w:val="00A97FAE"/>
    <w:rsid w:val="00AA0057"/>
    <w:rsid w:val="00AA21CC"/>
    <w:rsid w:val="00AA278E"/>
    <w:rsid w:val="00AA27DF"/>
    <w:rsid w:val="00AA2F79"/>
    <w:rsid w:val="00AA69DD"/>
    <w:rsid w:val="00AB45F2"/>
    <w:rsid w:val="00AB48AF"/>
    <w:rsid w:val="00AB7EE2"/>
    <w:rsid w:val="00AB7EF7"/>
    <w:rsid w:val="00AC005A"/>
    <w:rsid w:val="00AC1E20"/>
    <w:rsid w:val="00AC2D77"/>
    <w:rsid w:val="00AC306D"/>
    <w:rsid w:val="00AC5016"/>
    <w:rsid w:val="00AC5228"/>
    <w:rsid w:val="00AC6BDF"/>
    <w:rsid w:val="00AC737A"/>
    <w:rsid w:val="00AC7ACB"/>
    <w:rsid w:val="00AD15BB"/>
    <w:rsid w:val="00AD546A"/>
    <w:rsid w:val="00AD5852"/>
    <w:rsid w:val="00AD67D3"/>
    <w:rsid w:val="00AE112E"/>
    <w:rsid w:val="00AE4CC7"/>
    <w:rsid w:val="00AF1104"/>
    <w:rsid w:val="00AF1D85"/>
    <w:rsid w:val="00AF4A11"/>
    <w:rsid w:val="00AF4ED1"/>
    <w:rsid w:val="00AF7C2A"/>
    <w:rsid w:val="00AF7D9A"/>
    <w:rsid w:val="00B011DC"/>
    <w:rsid w:val="00B01702"/>
    <w:rsid w:val="00B04AB1"/>
    <w:rsid w:val="00B04D1B"/>
    <w:rsid w:val="00B0586B"/>
    <w:rsid w:val="00B065C6"/>
    <w:rsid w:val="00B077B1"/>
    <w:rsid w:val="00B141AB"/>
    <w:rsid w:val="00B15699"/>
    <w:rsid w:val="00B2039B"/>
    <w:rsid w:val="00B21407"/>
    <w:rsid w:val="00B23456"/>
    <w:rsid w:val="00B25028"/>
    <w:rsid w:val="00B252D5"/>
    <w:rsid w:val="00B26059"/>
    <w:rsid w:val="00B333BD"/>
    <w:rsid w:val="00B3406A"/>
    <w:rsid w:val="00B34BD0"/>
    <w:rsid w:val="00B3560C"/>
    <w:rsid w:val="00B36151"/>
    <w:rsid w:val="00B36FF0"/>
    <w:rsid w:val="00B4028D"/>
    <w:rsid w:val="00B4080D"/>
    <w:rsid w:val="00B4147B"/>
    <w:rsid w:val="00B41AFD"/>
    <w:rsid w:val="00B41F72"/>
    <w:rsid w:val="00B435D8"/>
    <w:rsid w:val="00B43A6D"/>
    <w:rsid w:val="00B44E2D"/>
    <w:rsid w:val="00B45445"/>
    <w:rsid w:val="00B46424"/>
    <w:rsid w:val="00B46654"/>
    <w:rsid w:val="00B4704C"/>
    <w:rsid w:val="00B47DDE"/>
    <w:rsid w:val="00B47E98"/>
    <w:rsid w:val="00B546F2"/>
    <w:rsid w:val="00B549AB"/>
    <w:rsid w:val="00B566FA"/>
    <w:rsid w:val="00B56F93"/>
    <w:rsid w:val="00B57EDB"/>
    <w:rsid w:val="00B606BE"/>
    <w:rsid w:val="00B606CD"/>
    <w:rsid w:val="00B60F31"/>
    <w:rsid w:val="00B61DF7"/>
    <w:rsid w:val="00B62A01"/>
    <w:rsid w:val="00B62A45"/>
    <w:rsid w:val="00B6354D"/>
    <w:rsid w:val="00B63AFF"/>
    <w:rsid w:val="00B64316"/>
    <w:rsid w:val="00B64A5A"/>
    <w:rsid w:val="00B6518C"/>
    <w:rsid w:val="00B67A8C"/>
    <w:rsid w:val="00B7001D"/>
    <w:rsid w:val="00B70645"/>
    <w:rsid w:val="00B73DBD"/>
    <w:rsid w:val="00B75853"/>
    <w:rsid w:val="00B767AD"/>
    <w:rsid w:val="00B7726A"/>
    <w:rsid w:val="00B77F58"/>
    <w:rsid w:val="00B80316"/>
    <w:rsid w:val="00B80C2C"/>
    <w:rsid w:val="00B80F6D"/>
    <w:rsid w:val="00B81279"/>
    <w:rsid w:val="00B81394"/>
    <w:rsid w:val="00B819B4"/>
    <w:rsid w:val="00B828DD"/>
    <w:rsid w:val="00B82994"/>
    <w:rsid w:val="00B83058"/>
    <w:rsid w:val="00B83073"/>
    <w:rsid w:val="00B832A9"/>
    <w:rsid w:val="00B8424A"/>
    <w:rsid w:val="00B90528"/>
    <w:rsid w:val="00B9071D"/>
    <w:rsid w:val="00B910B8"/>
    <w:rsid w:val="00B927C1"/>
    <w:rsid w:val="00B92B14"/>
    <w:rsid w:val="00B93061"/>
    <w:rsid w:val="00B933F9"/>
    <w:rsid w:val="00B94AE5"/>
    <w:rsid w:val="00B95603"/>
    <w:rsid w:val="00B95DF5"/>
    <w:rsid w:val="00B9734E"/>
    <w:rsid w:val="00BA170D"/>
    <w:rsid w:val="00BA21D4"/>
    <w:rsid w:val="00BA358D"/>
    <w:rsid w:val="00BA5364"/>
    <w:rsid w:val="00BB0000"/>
    <w:rsid w:val="00BB2B8F"/>
    <w:rsid w:val="00BB37D6"/>
    <w:rsid w:val="00BB54D8"/>
    <w:rsid w:val="00BB65E9"/>
    <w:rsid w:val="00BC0438"/>
    <w:rsid w:val="00BC1B17"/>
    <w:rsid w:val="00BC4CDC"/>
    <w:rsid w:val="00BD08BE"/>
    <w:rsid w:val="00BD37D2"/>
    <w:rsid w:val="00BD3A05"/>
    <w:rsid w:val="00BD3B34"/>
    <w:rsid w:val="00BD3BA4"/>
    <w:rsid w:val="00BD419C"/>
    <w:rsid w:val="00BE031E"/>
    <w:rsid w:val="00BE077F"/>
    <w:rsid w:val="00BE0EAD"/>
    <w:rsid w:val="00BE17E2"/>
    <w:rsid w:val="00BE22E4"/>
    <w:rsid w:val="00BE484E"/>
    <w:rsid w:val="00BE4D26"/>
    <w:rsid w:val="00BE5DCF"/>
    <w:rsid w:val="00BE606A"/>
    <w:rsid w:val="00BE6161"/>
    <w:rsid w:val="00BE6930"/>
    <w:rsid w:val="00BE6AA6"/>
    <w:rsid w:val="00BE6C52"/>
    <w:rsid w:val="00BF0204"/>
    <w:rsid w:val="00BF1566"/>
    <w:rsid w:val="00BF1968"/>
    <w:rsid w:val="00BF1A1F"/>
    <w:rsid w:val="00BF23F3"/>
    <w:rsid w:val="00BF25EF"/>
    <w:rsid w:val="00BF2F1A"/>
    <w:rsid w:val="00BF4225"/>
    <w:rsid w:val="00BF4C03"/>
    <w:rsid w:val="00C0005D"/>
    <w:rsid w:val="00C01EE9"/>
    <w:rsid w:val="00C02F3A"/>
    <w:rsid w:val="00C03A78"/>
    <w:rsid w:val="00C03DD5"/>
    <w:rsid w:val="00C040D1"/>
    <w:rsid w:val="00C071A0"/>
    <w:rsid w:val="00C078AF"/>
    <w:rsid w:val="00C136E4"/>
    <w:rsid w:val="00C14824"/>
    <w:rsid w:val="00C16948"/>
    <w:rsid w:val="00C21064"/>
    <w:rsid w:val="00C21FF9"/>
    <w:rsid w:val="00C2204A"/>
    <w:rsid w:val="00C22333"/>
    <w:rsid w:val="00C2398F"/>
    <w:rsid w:val="00C248D1"/>
    <w:rsid w:val="00C2572D"/>
    <w:rsid w:val="00C26F5C"/>
    <w:rsid w:val="00C3044B"/>
    <w:rsid w:val="00C304C8"/>
    <w:rsid w:val="00C30AE9"/>
    <w:rsid w:val="00C33F63"/>
    <w:rsid w:val="00C34DAA"/>
    <w:rsid w:val="00C372B7"/>
    <w:rsid w:val="00C417EE"/>
    <w:rsid w:val="00C420A4"/>
    <w:rsid w:val="00C42BB2"/>
    <w:rsid w:val="00C443E4"/>
    <w:rsid w:val="00C45B6C"/>
    <w:rsid w:val="00C46183"/>
    <w:rsid w:val="00C50738"/>
    <w:rsid w:val="00C526EC"/>
    <w:rsid w:val="00C54A44"/>
    <w:rsid w:val="00C55E2F"/>
    <w:rsid w:val="00C56ABC"/>
    <w:rsid w:val="00C576F9"/>
    <w:rsid w:val="00C57BF5"/>
    <w:rsid w:val="00C60116"/>
    <w:rsid w:val="00C62984"/>
    <w:rsid w:val="00C62CD7"/>
    <w:rsid w:val="00C63B17"/>
    <w:rsid w:val="00C66614"/>
    <w:rsid w:val="00C6785A"/>
    <w:rsid w:val="00C71DCA"/>
    <w:rsid w:val="00C725F7"/>
    <w:rsid w:val="00C730EE"/>
    <w:rsid w:val="00C742D8"/>
    <w:rsid w:val="00C74358"/>
    <w:rsid w:val="00C75C0B"/>
    <w:rsid w:val="00C76CF8"/>
    <w:rsid w:val="00C77C06"/>
    <w:rsid w:val="00C80063"/>
    <w:rsid w:val="00C8234C"/>
    <w:rsid w:val="00C823A6"/>
    <w:rsid w:val="00C8436F"/>
    <w:rsid w:val="00C84D6A"/>
    <w:rsid w:val="00C85BBE"/>
    <w:rsid w:val="00C90187"/>
    <w:rsid w:val="00C90E0A"/>
    <w:rsid w:val="00C931A5"/>
    <w:rsid w:val="00C93C6B"/>
    <w:rsid w:val="00CA3CA2"/>
    <w:rsid w:val="00CA3F70"/>
    <w:rsid w:val="00CA4728"/>
    <w:rsid w:val="00CA5002"/>
    <w:rsid w:val="00CA67F9"/>
    <w:rsid w:val="00CA77C9"/>
    <w:rsid w:val="00CA7B27"/>
    <w:rsid w:val="00CB02DD"/>
    <w:rsid w:val="00CB0DF7"/>
    <w:rsid w:val="00CB2FBD"/>
    <w:rsid w:val="00CB3971"/>
    <w:rsid w:val="00CB4293"/>
    <w:rsid w:val="00CB46CA"/>
    <w:rsid w:val="00CB6321"/>
    <w:rsid w:val="00CC0570"/>
    <w:rsid w:val="00CC130B"/>
    <w:rsid w:val="00CC19CF"/>
    <w:rsid w:val="00CC1AB1"/>
    <w:rsid w:val="00CC1ABE"/>
    <w:rsid w:val="00CC20FB"/>
    <w:rsid w:val="00CC22A4"/>
    <w:rsid w:val="00CC2CB8"/>
    <w:rsid w:val="00CC4169"/>
    <w:rsid w:val="00CC74E9"/>
    <w:rsid w:val="00CD0ED5"/>
    <w:rsid w:val="00CD2779"/>
    <w:rsid w:val="00CD42E5"/>
    <w:rsid w:val="00CD607D"/>
    <w:rsid w:val="00CD6586"/>
    <w:rsid w:val="00CD6FDE"/>
    <w:rsid w:val="00CD7203"/>
    <w:rsid w:val="00CE0C95"/>
    <w:rsid w:val="00CE146D"/>
    <w:rsid w:val="00CE4E22"/>
    <w:rsid w:val="00CE5AC8"/>
    <w:rsid w:val="00CE6047"/>
    <w:rsid w:val="00CE63C2"/>
    <w:rsid w:val="00CE6BBD"/>
    <w:rsid w:val="00CE740E"/>
    <w:rsid w:val="00CE7C67"/>
    <w:rsid w:val="00CF00D4"/>
    <w:rsid w:val="00CF1F6D"/>
    <w:rsid w:val="00CF22F5"/>
    <w:rsid w:val="00CF37D3"/>
    <w:rsid w:val="00CF3D28"/>
    <w:rsid w:val="00CF3E07"/>
    <w:rsid w:val="00CF414C"/>
    <w:rsid w:val="00CF6338"/>
    <w:rsid w:val="00D0034B"/>
    <w:rsid w:val="00D0232E"/>
    <w:rsid w:val="00D02F94"/>
    <w:rsid w:val="00D05F32"/>
    <w:rsid w:val="00D06658"/>
    <w:rsid w:val="00D0728B"/>
    <w:rsid w:val="00D07FC8"/>
    <w:rsid w:val="00D11CBC"/>
    <w:rsid w:val="00D121C4"/>
    <w:rsid w:val="00D1272B"/>
    <w:rsid w:val="00D12C78"/>
    <w:rsid w:val="00D13A21"/>
    <w:rsid w:val="00D146E7"/>
    <w:rsid w:val="00D14A80"/>
    <w:rsid w:val="00D1670C"/>
    <w:rsid w:val="00D1767A"/>
    <w:rsid w:val="00D17ADA"/>
    <w:rsid w:val="00D2010D"/>
    <w:rsid w:val="00D2016E"/>
    <w:rsid w:val="00D205F0"/>
    <w:rsid w:val="00D212C9"/>
    <w:rsid w:val="00D2142C"/>
    <w:rsid w:val="00D23A86"/>
    <w:rsid w:val="00D25AEE"/>
    <w:rsid w:val="00D26603"/>
    <w:rsid w:val="00D27D58"/>
    <w:rsid w:val="00D3269C"/>
    <w:rsid w:val="00D3357B"/>
    <w:rsid w:val="00D335EF"/>
    <w:rsid w:val="00D338E9"/>
    <w:rsid w:val="00D33B60"/>
    <w:rsid w:val="00D33D0C"/>
    <w:rsid w:val="00D35C2E"/>
    <w:rsid w:val="00D429F1"/>
    <w:rsid w:val="00D43F68"/>
    <w:rsid w:val="00D462F4"/>
    <w:rsid w:val="00D524E3"/>
    <w:rsid w:val="00D5427D"/>
    <w:rsid w:val="00D55258"/>
    <w:rsid w:val="00D5585D"/>
    <w:rsid w:val="00D558E2"/>
    <w:rsid w:val="00D57DB2"/>
    <w:rsid w:val="00D63239"/>
    <w:rsid w:val="00D64004"/>
    <w:rsid w:val="00D64A55"/>
    <w:rsid w:val="00D64B98"/>
    <w:rsid w:val="00D66A72"/>
    <w:rsid w:val="00D6743B"/>
    <w:rsid w:val="00D70815"/>
    <w:rsid w:val="00D807EB"/>
    <w:rsid w:val="00D81677"/>
    <w:rsid w:val="00D8199C"/>
    <w:rsid w:val="00D8335D"/>
    <w:rsid w:val="00D83707"/>
    <w:rsid w:val="00D8577A"/>
    <w:rsid w:val="00D85D3B"/>
    <w:rsid w:val="00D8652F"/>
    <w:rsid w:val="00D93924"/>
    <w:rsid w:val="00D94450"/>
    <w:rsid w:val="00DA0864"/>
    <w:rsid w:val="00DA1A66"/>
    <w:rsid w:val="00DA1A9F"/>
    <w:rsid w:val="00DA1CB9"/>
    <w:rsid w:val="00DA1F6F"/>
    <w:rsid w:val="00DA2DCB"/>
    <w:rsid w:val="00DA3AE6"/>
    <w:rsid w:val="00DA42E0"/>
    <w:rsid w:val="00DA4EEF"/>
    <w:rsid w:val="00DA52F3"/>
    <w:rsid w:val="00DA6302"/>
    <w:rsid w:val="00DA6CA6"/>
    <w:rsid w:val="00DA7617"/>
    <w:rsid w:val="00DA79BC"/>
    <w:rsid w:val="00DA7CF8"/>
    <w:rsid w:val="00DB0828"/>
    <w:rsid w:val="00DB0C70"/>
    <w:rsid w:val="00DB148C"/>
    <w:rsid w:val="00DB2700"/>
    <w:rsid w:val="00DB3B46"/>
    <w:rsid w:val="00DB479B"/>
    <w:rsid w:val="00DB4C88"/>
    <w:rsid w:val="00DB5538"/>
    <w:rsid w:val="00DB5ED2"/>
    <w:rsid w:val="00DB6421"/>
    <w:rsid w:val="00DB6C69"/>
    <w:rsid w:val="00DB7CCD"/>
    <w:rsid w:val="00DC21D5"/>
    <w:rsid w:val="00DC3AC7"/>
    <w:rsid w:val="00DC3B8C"/>
    <w:rsid w:val="00DC3EE2"/>
    <w:rsid w:val="00DC41E2"/>
    <w:rsid w:val="00DD00A6"/>
    <w:rsid w:val="00DD093C"/>
    <w:rsid w:val="00DD0EDF"/>
    <w:rsid w:val="00DD3571"/>
    <w:rsid w:val="00DD5390"/>
    <w:rsid w:val="00DD55B6"/>
    <w:rsid w:val="00DD623B"/>
    <w:rsid w:val="00DD625D"/>
    <w:rsid w:val="00DD6EBF"/>
    <w:rsid w:val="00DE04D7"/>
    <w:rsid w:val="00DE2A2F"/>
    <w:rsid w:val="00DE35D4"/>
    <w:rsid w:val="00DE3612"/>
    <w:rsid w:val="00DE3D7A"/>
    <w:rsid w:val="00DE5B39"/>
    <w:rsid w:val="00DE7382"/>
    <w:rsid w:val="00DE7DE4"/>
    <w:rsid w:val="00DF202A"/>
    <w:rsid w:val="00DF2A4B"/>
    <w:rsid w:val="00DF5AC1"/>
    <w:rsid w:val="00DF62F0"/>
    <w:rsid w:val="00DF6679"/>
    <w:rsid w:val="00DF78F6"/>
    <w:rsid w:val="00DF7C00"/>
    <w:rsid w:val="00E00545"/>
    <w:rsid w:val="00E011C1"/>
    <w:rsid w:val="00E0176C"/>
    <w:rsid w:val="00E0231C"/>
    <w:rsid w:val="00E0409C"/>
    <w:rsid w:val="00E05611"/>
    <w:rsid w:val="00E07066"/>
    <w:rsid w:val="00E07ACC"/>
    <w:rsid w:val="00E11AEB"/>
    <w:rsid w:val="00E133D1"/>
    <w:rsid w:val="00E167B2"/>
    <w:rsid w:val="00E20901"/>
    <w:rsid w:val="00E2378B"/>
    <w:rsid w:val="00E2693C"/>
    <w:rsid w:val="00E26A21"/>
    <w:rsid w:val="00E31138"/>
    <w:rsid w:val="00E323BD"/>
    <w:rsid w:val="00E33935"/>
    <w:rsid w:val="00E33A9B"/>
    <w:rsid w:val="00E33FD6"/>
    <w:rsid w:val="00E342F8"/>
    <w:rsid w:val="00E41EDA"/>
    <w:rsid w:val="00E421C9"/>
    <w:rsid w:val="00E443E8"/>
    <w:rsid w:val="00E44612"/>
    <w:rsid w:val="00E47C66"/>
    <w:rsid w:val="00E50003"/>
    <w:rsid w:val="00E510AA"/>
    <w:rsid w:val="00E5148E"/>
    <w:rsid w:val="00E51583"/>
    <w:rsid w:val="00E51738"/>
    <w:rsid w:val="00E525DE"/>
    <w:rsid w:val="00E52E51"/>
    <w:rsid w:val="00E54052"/>
    <w:rsid w:val="00E54EFB"/>
    <w:rsid w:val="00E558D6"/>
    <w:rsid w:val="00E56FF8"/>
    <w:rsid w:val="00E6183E"/>
    <w:rsid w:val="00E61BD8"/>
    <w:rsid w:val="00E63362"/>
    <w:rsid w:val="00E64043"/>
    <w:rsid w:val="00E64D93"/>
    <w:rsid w:val="00E675D3"/>
    <w:rsid w:val="00E7032D"/>
    <w:rsid w:val="00E705E2"/>
    <w:rsid w:val="00E72412"/>
    <w:rsid w:val="00E73703"/>
    <w:rsid w:val="00E74996"/>
    <w:rsid w:val="00E750E4"/>
    <w:rsid w:val="00E76EAF"/>
    <w:rsid w:val="00E829A9"/>
    <w:rsid w:val="00E83C51"/>
    <w:rsid w:val="00E84FD4"/>
    <w:rsid w:val="00E85DC2"/>
    <w:rsid w:val="00E90A96"/>
    <w:rsid w:val="00E923D3"/>
    <w:rsid w:val="00E92DDB"/>
    <w:rsid w:val="00E92F9A"/>
    <w:rsid w:val="00E939C0"/>
    <w:rsid w:val="00E944D8"/>
    <w:rsid w:val="00E9487F"/>
    <w:rsid w:val="00E94DE4"/>
    <w:rsid w:val="00E9506E"/>
    <w:rsid w:val="00E95392"/>
    <w:rsid w:val="00E9610B"/>
    <w:rsid w:val="00E96C89"/>
    <w:rsid w:val="00E96EA4"/>
    <w:rsid w:val="00E97A4A"/>
    <w:rsid w:val="00EA1A96"/>
    <w:rsid w:val="00EA3579"/>
    <w:rsid w:val="00EA47CE"/>
    <w:rsid w:val="00EA5C63"/>
    <w:rsid w:val="00EB0D85"/>
    <w:rsid w:val="00EB2116"/>
    <w:rsid w:val="00EB2496"/>
    <w:rsid w:val="00EB2FA3"/>
    <w:rsid w:val="00EB4571"/>
    <w:rsid w:val="00EB52E5"/>
    <w:rsid w:val="00EB5B55"/>
    <w:rsid w:val="00EB5CD1"/>
    <w:rsid w:val="00EB61F7"/>
    <w:rsid w:val="00EC0B1F"/>
    <w:rsid w:val="00EC14B2"/>
    <w:rsid w:val="00EC2011"/>
    <w:rsid w:val="00EC2C3C"/>
    <w:rsid w:val="00EC41A7"/>
    <w:rsid w:val="00EC4326"/>
    <w:rsid w:val="00EC470D"/>
    <w:rsid w:val="00EC51CD"/>
    <w:rsid w:val="00EC7BE8"/>
    <w:rsid w:val="00ED10AB"/>
    <w:rsid w:val="00ED12BB"/>
    <w:rsid w:val="00ED2915"/>
    <w:rsid w:val="00ED2E79"/>
    <w:rsid w:val="00ED4853"/>
    <w:rsid w:val="00ED4D59"/>
    <w:rsid w:val="00ED565B"/>
    <w:rsid w:val="00ED647A"/>
    <w:rsid w:val="00ED6E28"/>
    <w:rsid w:val="00ED6EFB"/>
    <w:rsid w:val="00ED709B"/>
    <w:rsid w:val="00ED7108"/>
    <w:rsid w:val="00EE03B0"/>
    <w:rsid w:val="00EE19E9"/>
    <w:rsid w:val="00EE29FE"/>
    <w:rsid w:val="00EE3515"/>
    <w:rsid w:val="00EE36E9"/>
    <w:rsid w:val="00EE4A93"/>
    <w:rsid w:val="00EF0520"/>
    <w:rsid w:val="00EF1B08"/>
    <w:rsid w:val="00EF1E67"/>
    <w:rsid w:val="00EF4C36"/>
    <w:rsid w:val="00EF6DC2"/>
    <w:rsid w:val="00F02881"/>
    <w:rsid w:val="00F035C4"/>
    <w:rsid w:val="00F040B4"/>
    <w:rsid w:val="00F0521D"/>
    <w:rsid w:val="00F0694C"/>
    <w:rsid w:val="00F06996"/>
    <w:rsid w:val="00F11556"/>
    <w:rsid w:val="00F1183E"/>
    <w:rsid w:val="00F1566D"/>
    <w:rsid w:val="00F17468"/>
    <w:rsid w:val="00F223DB"/>
    <w:rsid w:val="00F244A2"/>
    <w:rsid w:val="00F24B0D"/>
    <w:rsid w:val="00F271A2"/>
    <w:rsid w:val="00F30D4C"/>
    <w:rsid w:val="00F323C3"/>
    <w:rsid w:val="00F339A5"/>
    <w:rsid w:val="00F357DD"/>
    <w:rsid w:val="00F3734D"/>
    <w:rsid w:val="00F40BE8"/>
    <w:rsid w:val="00F40C37"/>
    <w:rsid w:val="00F413DF"/>
    <w:rsid w:val="00F47487"/>
    <w:rsid w:val="00F510B3"/>
    <w:rsid w:val="00F515F1"/>
    <w:rsid w:val="00F51A65"/>
    <w:rsid w:val="00F51C78"/>
    <w:rsid w:val="00F52CB0"/>
    <w:rsid w:val="00F53AEE"/>
    <w:rsid w:val="00F54764"/>
    <w:rsid w:val="00F550A1"/>
    <w:rsid w:val="00F55AF6"/>
    <w:rsid w:val="00F57239"/>
    <w:rsid w:val="00F62B35"/>
    <w:rsid w:val="00F62E26"/>
    <w:rsid w:val="00F64FC7"/>
    <w:rsid w:val="00F70AF5"/>
    <w:rsid w:val="00F71EC7"/>
    <w:rsid w:val="00F733E2"/>
    <w:rsid w:val="00F743D0"/>
    <w:rsid w:val="00F804A7"/>
    <w:rsid w:val="00F80CE2"/>
    <w:rsid w:val="00F83762"/>
    <w:rsid w:val="00F843C9"/>
    <w:rsid w:val="00F853D1"/>
    <w:rsid w:val="00F87D7B"/>
    <w:rsid w:val="00F87EBB"/>
    <w:rsid w:val="00F9102C"/>
    <w:rsid w:val="00F9104E"/>
    <w:rsid w:val="00F91B03"/>
    <w:rsid w:val="00F9205E"/>
    <w:rsid w:val="00F936F9"/>
    <w:rsid w:val="00F95CC5"/>
    <w:rsid w:val="00F972EB"/>
    <w:rsid w:val="00FA124C"/>
    <w:rsid w:val="00FA14FF"/>
    <w:rsid w:val="00FA239D"/>
    <w:rsid w:val="00FA243D"/>
    <w:rsid w:val="00FA24DF"/>
    <w:rsid w:val="00FA4777"/>
    <w:rsid w:val="00FA4F3B"/>
    <w:rsid w:val="00FA5BCF"/>
    <w:rsid w:val="00FA6453"/>
    <w:rsid w:val="00FB2DFF"/>
    <w:rsid w:val="00FB42C6"/>
    <w:rsid w:val="00FB4C2C"/>
    <w:rsid w:val="00FB4C63"/>
    <w:rsid w:val="00FB75D6"/>
    <w:rsid w:val="00FB7A28"/>
    <w:rsid w:val="00FB7F33"/>
    <w:rsid w:val="00FC04DB"/>
    <w:rsid w:val="00FC0681"/>
    <w:rsid w:val="00FC1D56"/>
    <w:rsid w:val="00FC1F19"/>
    <w:rsid w:val="00FC6272"/>
    <w:rsid w:val="00FC6ABF"/>
    <w:rsid w:val="00FC764C"/>
    <w:rsid w:val="00FC76ED"/>
    <w:rsid w:val="00FC7B62"/>
    <w:rsid w:val="00FC7F8A"/>
    <w:rsid w:val="00FD12B3"/>
    <w:rsid w:val="00FD189F"/>
    <w:rsid w:val="00FD2BB5"/>
    <w:rsid w:val="00FD3243"/>
    <w:rsid w:val="00FD48A1"/>
    <w:rsid w:val="00FD7047"/>
    <w:rsid w:val="00FE052D"/>
    <w:rsid w:val="00FE12EA"/>
    <w:rsid w:val="00FE53FA"/>
    <w:rsid w:val="00FE59D6"/>
    <w:rsid w:val="00FF13C7"/>
    <w:rsid w:val="00FF23B2"/>
    <w:rsid w:val="00FF3307"/>
    <w:rsid w:val="00FF3821"/>
    <w:rsid w:val="00FF5652"/>
    <w:rsid w:val="00FF5E04"/>
    <w:rsid w:val="00FF605F"/>
    <w:rsid w:val="00FF7BD2"/>
    <w:rsid w:val="00FF7D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o:shapelayout v:ext="edit">
      <o:idmap v:ext="edit" data="1"/>
    </o:shapelayout>
  </w:shapeDefaults>
  <w:decimalSymbol w:val=","/>
  <w:listSeparator w:val=";"/>
  <w14:docId w14:val="7020F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Times New Roman" w:hAnsi="Cambria" w:cs="Times New Roman"/>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iPriority="0" w:unhideWhenUsed="1"/>
    <w:lsdException w:name="annotation text" w:locked="1"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next w:val="Sraassuenkleliais"/>
    <w:qFormat/>
    <w:rsid w:val="005613EE"/>
    <w:pPr>
      <w:spacing w:after="120"/>
      <w:ind w:firstLine="709"/>
      <w:jc w:val="both"/>
    </w:pPr>
    <w:rPr>
      <w:rFonts w:ascii="Times New Roman" w:hAnsi="Times New Roman"/>
      <w:sz w:val="22"/>
      <w:szCs w:val="22"/>
    </w:rPr>
  </w:style>
  <w:style w:type="paragraph" w:styleId="Antrat1">
    <w:name w:val="heading 1"/>
    <w:basedOn w:val="H3"/>
    <w:next w:val="prastasis"/>
    <w:link w:val="Antrat1Diagrama"/>
    <w:qFormat/>
    <w:rsid w:val="0096606B"/>
    <w:pPr>
      <w:numPr>
        <w:ilvl w:val="0"/>
        <w:numId w:val="0"/>
      </w:numPr>
      <w:outlineLvl w:val="0"/>
    </w:pPr>
    <w:rPr>
      <w:rFonts w:cs="Times New Roman"/>
      <w:b/>
      <w:bCs w:val="0"/>
      <w:noProof/>
      <w:color w:val="auto"/>
      <w:szCs w:val="24"/>
    </w:rPr>
  </w:style>
  <w:style w:type="paragraph" w:styleId="Antrat2">
    <w:name w:val="heading 2"/>
    <w:basedOn w:val="H3"/>
    <w:next w:val="prastasis"/>
    <w:link w:val="Antrat2Diagrama"/>
    <w:qFormat/>
    <w:rsid w:val="00EE03B0"/>
    <w:pPr>
      <w:numPr>
        <w:ilvl w:val="1"/>
        <w:numId w:val="5"/>
      </w:numPr>
      <w:ind w:left="567" w:hanging="567"/>
      <w:outlineLvl w:val="1"/>
    </w:pPr>
    <w:rPr>
      <w:rFonts w:cs="Times New Roman"/>
      <w:b/>
      <w:bCs w:val="0"/>
      <w:noProof/>
      <w:color w:val="auto"/>
      <w:szCs w:val="24"/>
    </w:rPr>
  </w:style>
  <w:style w:type="paragraph" w:styleId="Antrat3">
    <w:name w:val="heading 3"/>
    <w:aliases w:val="1.1.1. style,Section Header3,Sub-Clause Paragraph,l3,3,h3,3heading,heading 3,3 bullet,b,bullet,SECOND,Second,BLANK2,4 bullet,bdullet,pc heading3,1.2.3.,Org Heading 1,h1,Unterabschnitt,Arial 12 Fett,3m,prop3,TF-Overskrift 3,CT,H31,l31,CT1,H32"/>
    <w:basedOn w:val="H3"/>
    <w:next w:val="prastasis"/>
    <w:link w:val="Antrat3Diagrama"/>
    <w:qFormat/>
    <w:rsid w:val="00ED709B"/>
    <w:pPr>
      <w:numPr>
        <w:numId w:val="5"/>
      </w:numPr>
      <w:ind w:left="709" w:hanging="709"/>
      <w:outlineLvl w:val="2"/>
    </w:pPr>
    <w:rPr>
      <w:rFonts w:cs="Times New Roman"/>
      <w:b/>
      <w:bCs w:val="0"/>
      <w:noProof/>
      <w:color w:val="auto"/>
      <w:szCs w:val="24"/>
    </w:rPr>
  </w:style>
  <w:style w:type="paragraph" w:styleId="Antrat4">
    <w:name w:val="heading 4"/>
    <w:aliases w:val="Heading 4 Char Char Char Char,Sub-Clause Sub-paragraph,I4,4,l4,heading4,I41,41,l41,heading41,h4,4heading,4 dash,d,Ref Heading 1,rh1,Unterunterabschnitt,Heading4,H4-Heading 4,a.,heading 4,TF-Overskrift 4,H41,H42"/>
    <w:basedOn w:val="prastasis"/>
    <w:next w:val="prastasis"/>
    <w:link w:val="Antrat4Diagrama"/>
    <w:qFormat/>
    <w:rsid w:val="00053397"/>
    <w:pPr>
      <w:numPr>
        <w:numId w:val="16"/>
      </w:numPr>
      <w:spacing w:before="240" w:after="240" w:line="271" w:lineRule="auto"/>
      <w:jc w:val="center"/>
      <w:outlineLvl w:val="3"/>
    </w:pPr>
    <w:rPr>
      <w:b/>
      <w:spacing w:val="5"/>
      <w:sz w:val="24"/>
      <w:szCs w:val="20"/>
    </w:rPr>
  </w:style>
  <w:style w:type="paragraph" w:styleId="Antrat5">
    <w:name w:val="heading 5"/>
    <w:aliases w:val="PIM 5,5"/>
    <w:basedOn w:val="prastasis"/>
    <w:next w:val="prastasis"/>
    <w:link w:val="Antrat5Diagrama"/>
    <w:qFormat/>
    <w:rsid w:val="007140F0"/>
    <w:pPr>
      <w:spacing w:after="0" w:line="271" w:lineRule="auto"/>
      <w:outlineLvl w:val="4"/>
    </w:pPr>
    <w:rPr>
      <w:i/>
      <w:sz w:val="24"/>
      <w:szCs w:val="20"/>
    </w:rPr>
  </w:style>
  <w:style w:type="paragraph" w:styleId="Antrat6">
    <w:name w:val="heading 6"/>
    <w:aliases w:val="PIM 6,6"/>
    <w:basedOn w:val="prastasis"/>
    <w:next w:val="prastasis"/>
    <w:link w:val="Antrat6Diagrama"/>
    <w:qFormat/>
    <w:rsid w:val="007140F0"/>
    <w:pPr>
      <w:shd w:val="clear" w:color="auto" w:fill="FFFFFF"/>
      <w:spacing w:after="0" w:line="271" w:lineRule="auto"/>
      <w:outlineLvl w:val="5"/>
    </w:pPr>
    <w:rPr>
      <w:b/>
      <w:color w:val="595959"/>
      <w:spacing w:val="5"/>
      <w:sz w:val="20"/>
      <w:szCs w:val="20"/>
    </w:rPr>
  </w:style>
  <w:style w:type="paragraph" w:styleId="Antrat7">
    <w:name w:val="heading 7"/>
    <w:aliases w:val="PIM 7"/>
    <w:basedOn w:val="prastasis"/>
    <w:next w:val="prastasis"/>
    <w:link w:val="Antrat7Diagrama"/>
    <w:qFormat/>
    <w:rsid w:val="007140F0"/>
    <w:pPr>
      <w:spacing w:after="0"/>
      <w:outlineLvl w:val="6"/>
    </w:pPr>
    <w:rPr>
      <w:b/>
      <w:i/>
      <w:color w:val="5A5A5A"/>
      <w:sz w:val="20"/>
      <w:szCs w:val="20"/>
    </w:rPr>
  </w:style>
  <w:style w:type="paragraph" w:styleId="Antrat8">
    <w:name w:val="heading 8"/>
    <w:basedOn w:val="prastasis"/>
    <w:next w:val="prastasis"/>
    <w:link w:val="Antrat8Diagrama"/>
    <w:qFormat/>
    <w:rsid w:val="007140F0"/>
    <w:pPr>
      <w:spacing w:after="0"/>
      <w:outlineLvl w:val="7"/>
    </w:pPr>
    <w:rPr>
      <w:b/>
      <w:color w:val="7F7F7F"/>
      <w:sz w:val="20"/>
      <w:szCs w:val="20"/>
    </w:rPr>
  </w:style>
  <w:style w:type="paragraph" w:styleId="Antrat9">
    <w:name w:val="heading 9"/>
    <w:aliases w:val="PIM 9"/>
    <w:basedOn w:val="prastasis"/>
    <w:next w:val="prastasis"/>
    <w:link w:val="Antrat9Diagrama"/>
    <w:qFormat/>
    <w:rsid w:val="007140F0"/>
    <w:pPr>
      <w:spacing w:after="0" w:line="271" w:lineRule="auto"/>
      <w:outlineLvl w:val="8"/>
    </w:pPr>
    <w:rPr>
      <w:b/>
      <w:i/>
      <w:color w:val="7F7F7F"/>
      <w:sz w:val="18"/>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locked/>
    <w:rsid w:val="00ED709B"/>
    <w:rPr>
      <w:rFonts w:ascii="Times New Roman" w:hAnsi="Times New Roman"/>
      <w:b/>
      <w:iCs/>
      <w:noProof/>
      <w:spacing w:val="-5"/>
      <w:sz w:val="22"/>
      <w:szCs w:val="24"/>
      <w:shd w:val="clear" w:color="auto" w:fill="FFFFFF"/>
      <w:lang w:val="lt-LT" w:eastAsia="lt-LT"/>
    </w:rPr>
  </w:style>
  <w:style w:type="character" w:customStyle="1" w:styleId="Antrat2Diagrama">
    <w:name w:val="Antraštė 2 Diagrama"/>
    <w:link w:val="Antrat2"/>
    <w:locked/>
    <w:rsid w:val="00EE03B0"/>
    <w:rPr>
      <w:rFonts w:ascii="Times New Roman" w:hAnsi="Times New Roman"/>
      <w:b/>
      <w:iCs/>
      <w:noProof/>
      <w:spacing w:val="-5"/>
      <w:sz w:val="22"/>
      <w:szCs w:val="24"/>
      <w:shd w:val="clear" w:color="auto" w:fill="FFFFFF"/>
      <w:lang w:val="lt-LT" w:eastAsia="lt-LT"/>
    </w:rPr>
  </w:style>
  <w:style w:type="character" w:customStyle="1" w:styleId="Antrat3Diagrama">
    <w:name w:val="Antraštė 3 Diagrama"/>
    <w:aliases w:val="1.1.1. style Diagrama,Section Header3 Diagrama,Sub-Clause Paragraph Diagrama,l3 Diagrama,3 Diagrama,h3 Diagrama,3heading Diagrama,heading 3 Diagrama,3 bullet Diagrama,b Diagrama,bullet Diagrama,SECOND Diagrama,Second Diagrama"/>
    <w:link w:val="Antrat3"/>
    <w:locked/>
    <w:rsid w:val="00ED709B"/>
    <w:rPr>
      <w:rFonts w:ascii="Times New Roman" w:hAnsi="Times New Roman"/>
      <w:b/>
      <w:iCs/>
      <w:noProof/>
      <w:spacing w:val="-5"/>
      <w:sz w:val="22"/>
      <w:szCs w:val="24"/>
      <w:shd w:val="clear" w:color="auto" w:fill="FFFFFF"/>
      <w:lang w:val="lt-LT" w:eastAsia="lt-LT"/>
    </w:rPr>
  </w:style>
  <w:style w:type="character" w:customStyle="1" w:styleId="Antrat4Diagrama">
    <w:name w:val="Antraštė 4 Diagrama"/>
    <w:aliases w:val="Heading 4 Char Char Char Char Diagrama,Sub-Clause Sub-paragraph Diagrama,I4 Diagrama,4 Diagrama,l4 Diagrama,heading4 Diagrama,I41 Diagrama,41 Diagrama,l41 Diagrama,heading41 Diagrama,h4 Diagrama,4heading Diagrama,4 dash Diagrama"/>
    <w:link w:val="Antrat4"/>
    <w:locked/>
    <w:rsid w:val="00053397"/>
    <w:rPr>
      <w:rFonts w:ascii="Times New Roman" w:hAnsi="Times New Roman"/>
      <w:b/>
      <w:spacing w:val="5"/>
      <w:sz w:val="24"/>
    </w:rPr>
  </w:style>
  <w:style w:type="character" w:customStyle="1" w:styleId="Antrat5Diagrama">
    <w:name w:val="Antraštė 5 Diagrama"/>
    <w:aliases w:val="PIM 5 Diagrama,5 Diagrama"/>
    <w:link w:val="Antrat5"/>
    <w:uiPriority w:val="99"/>
    <w:locked/>
    <w:rsid w:val="007140F0"/>
    <w:rPr>
      <w:i/>
      <w:sz w:val="24"/>
    </w:rPr>
  </w:style>
  <w:style w:type="character" w:customStyle="1" w:styleId="Antrat6Diagrama">
    <w:name w:val="Antraštė 6 Diagrama"/>
    <w:aliases w:val="PIM 6 Diagrama,6 Diagrama"/>
    <w:link w:val="Antrat6"/>
    <w:uiPriority w:val="99"/>
    <w:locked/>
    <w:rsid w:val="007140F0"/>
    <w:rPr>
      <w:b/>
      <w:color w:val="595959"/>
      <w:spacing w:val="5"/>
      <w:shd w:val="clear" w:color="auto" w:fill="FFFFFF"/>
    </w:rPr>
  </w:style>
  <w:style w:type="character" w:customStyle="1" w:styleId="Antrat7Diagrama">
    <w:name w:val="Antraštė 7 Diagrama"/>
    <w:aliases w:val="PIM 7 Diagrama"/>
    <w:link w:val="Antrat7"/>
    <w:uiPriority w:val="99"/>
    <w:locked/>
    <w:rsid w:val="007140F0"/>
    <w:rPr>
      <w:b/>
      <w:i/>
      <w:color w:val="5A5A5A"/>
      <w:sz w:val="20"/>
    </w:rPr>
  </w:style>
  <w:style w:type="character" w:customStyle="1" w:styleId="Antrat8Diagrama">
    <w:name w:val="Antraštė 8 Diagrama"/>
    <w:link w:val="Antrat8"/>
    <w:uiPriority w:val="99"/>
    <w:locked/>
    <w:rsid w:val="007140F0"/>
    <w:rPr>
      <w:b/>
      <w:color w:val="7F7F7F"/>
      <w:sz w:val="20"/>
    </w:rPr>
  </w:style>
  <w:style w:type="character" w:customStyle="1" w:styleId="Antrat9Diagrama">
    <w:name w:val="Antraštė 9 Diagrama"/>
    <w:aliases w:val="PIM 9 Diagrama"/>
    <w:link w:val="Antrat9"/>
    <w:uiPriority w:val="99"/>
    <w:locked/>
    <w:rsid w:val="007140F0"/>
    <w:rPr>
      <w:b/>
      <w:i/>
      <w:color w:val="7F7F7F"/>
      <w:sz w:val="18"/>
    </w:rPr>
  </w:style>
  <w:style w:type="character" w:styleId="Komentaronuoroda">
    <w:name w:val="annotation reference"/>
    <w:uiPriority w:val="99"/>
    <w:semiHidden/>
    <w:rsid w:val="007140F0"/>
    <w:rPr>
      <w:rFonts w:cs="Times New Roman"/>
      <w:sz w:val="16"/>
    </w:rPr>
  </w:style>
  <w:style w:type="paragraph" w:styleId="Pagrindinistekstas">
    <w:name w:val="Body Text"/>
    <w:aliases w:val="body text,contents,bt,Corps de texte,body tesx,heading_txt,bodytxy2...,bodytxy2,Body Text - Level 2,??2,Head3NoNumber,?drad,ändrad,Body Text Ro"/>
    <w:basedOn w:val="prastasis"/>
    <w:link w:val="PagrindinistekstasDiagrama"/>
    <w:rsid w:val="007140F0"/>
    <w:pPr>
      <w:spacing w:before="120"/>
    </w:pPr>
    <w:rPr>
      <w:rFonts w:ascii="Arial" w:hAnsi="Arial"/>
      <w:snapToGrid w:val="0"/>
      <w:sz w:val="20"/>
      <w:szCs w:val="20"/>
      <w:lang w:val="sv-SE"/>
    </w:rPr>
  </w:style>
  <w:style w:type="character" w:customStyle="1" w:styleId="PagrindinistekstasDiagrama">
    <w:name w:val="Pagrindinis tekstas Diagrama"/>
    <w:aliases w:val="body text Diagrama,contents Diagrama,bt Diagrama,Corps de texte Diagrama,body tesx Diagrama,heading_txt Diagrama,bodytxy2... Diagrama,bodytxy2 Diagrama,Body Text - Level 2 Diagrama,??2 Diagrama,Head3NoNumber Diagrama"/>
    <w:link w:val="Pagrindinistekstas"/>
    <w:locked/>
    <w:rsid w:val="007140F0"/>
    <w:rPr>
      <w:rFonts w:ascii="Arial" w:hAnsi="Arial"/>
      <w:snapToGrid w:val="0"/>
      <w:sz w:val="20"/>
      <w:lang w:val="sv-SE"/>
    </w:rPr>
  </w:style>
  <w:style w:type="paragraph" w:styleId="Antrats">
    <w:name w:val="header"/>
    <w:basedOn w:val="prastasis"/>
    <w:link w:val="AntratsDiagrama"/>
    <w:uiPriority w:val="99"/>
    <w:rsid w:val="007140F0"/>
    <w:pPr>
      <w:tabs>
        <w:tab w:val="center" w:pos="4320"/>
        <w:tab w:val="right" w:pos="8640"/>
      </w:tabs>
      <w:spacing w:before="120"/>
    </w:pPr>
    <w:rPr>
      <w:rFonts w:ascii="Arial" w:hAnsi="Arial"/>
      <w:snapToGrid w:val="0"/>
      <w:sz w:val="20"/>
      <w:szCs w:val="20"/>
      <w:lang w:val="sv-SE"/>
    </w:rPr>
  </w:style>
  <w:style w:type="character" w:customStyle="1" w:styleId="AntratsDiagrama">
    <w:name w:val="Antraštės Diagrama"/>
    <w:link w:val="Antrats"/>
    <w:uiPriority w:val="99"/>
    <w:locked/>
    <w:rsid w:val="007140F0"/>
    <w:rPr>
      <w:rFonts w:ascii="Arial" w:hAnsi="Arial"/>
      <w:snapToGrid w:val="0"/>
      <w:sz w:val="20"/>
      <w:lang w:val="sv-SE"/>
    </w:rPr>
  </w:style>
  <w:style w:type="paragraph" w:styleId="Porat">
    <w:name w:val="footer"/>
    <w:basedOn w:val="prastasis"/>
    <w:link w:val="PoratDiagrama"/>
    <w:uiPriority w:val="99"/>
    <w:rsid w:val="007140F0"/>
    <w:pPr>
      <w:tabs>
        <w:tab w:val="center" w:pos="4320"/>
        <w:tab w:val="right" w:pos="8640"/>
      </w:tabs>
      <w:spacing w:before="120"/>
    </w:pPr>
    <w:rPr>
      <w:rFonts w:ascii="Arial" w:hAnsi="Arial"/>
      <w:snapToGrid w:val="0"/>
      <w:sz w:val="20"/>
      <w:szCs w:val="20"/>
      <w:lang w:val="sv-SE"/>
    </w:rPr>
  </w:style>
  <w:style w:type="character" w:customStyle="1" w:styleId="PoratDiagrama">
    <w:name w:val="Poraštė Diagrama"/>
    <w:link w:val="Porat"/>
    <w:uiPriority w:val="99"/>
    <w:locked/>
    <w:rsid w:val="007140F0"/>
    <w:rPr>
      <w:rFonts w:ascii="Arial" w:hAnsi="Arial"/>
      <w:snapToGrid w:val="0"/>
      <w:sz w:val="20"/>
      <w:lang w:val="sv-SE"/>
    </w:rPr>
  </w:style>
  <w:style w:type="table" w:styleId="Lentelstinklelis">
    <w:name w:val="Table Grid"/>
    <w:basedOn w:val="prastojilentel"/>
    <w:uiPriority w:val="99"/>
    <w:rsid w:val="007140F0"/>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
    <w:basedOn w:val="prastasis"/>
    <w:link w:val="PuslapioinaostekstasDiagrama"/>
    <w:rsid w:val="007140F0"/>
    <w:pPr>
      <w:spacing w:before="120"/>
    </w:pPr>
    <w:rPr>
      <w:rFonts w:ascii="Arial" w:hAnsi="Arial"/>
      <w:snapToGrid w:val="0"/>
      <w:sz w:val="20"/>
      <w:szCs w:val="20"/>
      <w:lang w:val="fr-FR"/>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link w:val="Puslapioinaostekstas"/>
    <w:locked/>
    <w:rsid w:val="007140F0"/>
    <w:rPr>
      <w:rFonts w:ascii="Arial" w:hAnsi="Arial"/>
      <w:snapToGrid w:val="0"/>
      <w:sz w:val="20"/>
      <w:lang w:val="fr-FR"/>
    </w:rPr>
  </w:style>
  <w:style w:type="character" w:styleId="Puslapioinaosnuoroda">
    <w:name w:val="footnote reference"/>
    <w:rsid w:val="007140F0"/>
    <w:rPr>
      <w:rFonts w:cs="Times New Roman"/>
      <w:vertAlign w:val="superscript"/>
    </w:rPr>
  </w:style>
  <w:style w:type="paragraph" w:customStyle="1" w:styleId="FMNormal">
    <w:name w:val="FM_Normal"/>
    <w:basedOn w:val="prastasis"/>
    <w:uiPriority w:val="99"/>
    <w:rsid w:val="007140F0"/>
    <w:rPr>
      <w:rFonts w:cs="Arial"/>
      <w:bCs/>
      <w:iCs/>
      <w:color w:val="000000"/>
      <w:lang w:val="lt-LT" w:eastAsia="lt-LT"/>
    </w:rPr>
  </w:style>
  <w:style w:type="paragraph" w:customStyle="1" w:styleId="FMAnormaltext">
    <w:name w:val="FM A normal text"/>
    <w:basedOn w:val="prastasis"/>
    <w:rsid w:val="007140F0"/>
    <w:pPr>
      <w:tabs>
        <w:tab w:val="left" w:pos="1418"/>
        <w:tab w:val="left" w:pos="2126"/>
      </w:tabs>
      <w:overflowPunct w:val="0"/>
      <w:autoSpaceDE w:val="0"/>
      <w:autoSpaceDN w:val="0"/>
      <w:adjustRightInd w:val="0"/>
      <w:ind w:firstLine="720"/>
      <w:textAlignment w:val="baseline"/>
    </w:pPr>
    <w:rPr>
      <w:lang w:val="lt-LT"/>
    </w:rPr>
  </w:style>
  <w:style w:type="paragraph" w:customStyle="1" w:styleId="FMAbullets">
    <w:name w:val="FM A bullets"/>
    <w:basedOn w:val="prastasis"/>
    <w:uiPriority w:val="99"/>
    <w:rsid w:val="007140F0"/>
    <w:pPr>
      <w:tabs>
        <w:tab w:val="left" w:pos="709"/>
        <w:tab w:val="left" w:pos="1200"/>
      </w:tabs>
      <w:overflowPunct w:val="0"/>
      <w:autoSpaceDE w:val="0"/>
      <w:autoSpaceDN w:val="0"/>
      <w:adjustRightInd w:val="0"/>
      <w:ind w:left="720" w:hanging="720"/>
      <w:textAlignment w:val="baseline"/>
    </w:pPr>
    <w:rPr>
      <w:szCs w:val="20"/>
      <w:lang w:val="lt-LT"/>
    </w:rPr>
  </w:style>
  <w:style w:type="paragraph" w:customStyle="1" w:styleId="H1">
    <w:name w:val="H1"/>
    <w:basedOn w:val="prastasis"/>
    <w:uiPriority w:val="99"/>
    <w:rsid w:val="007140F0"/>
    <w:pPr>
      <w:numPr>
        <w:numId w:val="2"/>
      </w:numPr>
      <w:shd w:val="clear" w:color="auto" w:fill="FFFFFF"/>
      <w:spacing w:before="624"/>
      <w:jc w:val="center"/>
    </w:pPr>
    <w:rPr>
      <w:b/>
      <w:iCs/>
      <w:color w:val="000000"/>
      <w:spacing w:val="-5"/>
      <w:sz w:val="32"/>
      <w:szCs w:val="32"/>
      <w:lang w:val="lt-LT" w:eastAsia="lt-LT"/>
    </w:rPr>
  </w:style>
  <w:style w:type="paragraph" w:customStyle="1" w:styleId="H2">
    <w:name w:val="H2"/>
    <w:basedOn w:val="prastasis"/>
    <w:uiPriority w:val="99"/>
    <w:rsid w:val="007140F0"/>
    <w:pPr>
      <w:numPr>
        <w:ilvl w:val="1"/>
        <w:numId w:val="2"/>
      </w:numPr>
      <w:shd w:val="clear" w:color="auto" w:fill="FFFFFF"/>
      <w:spacing w:before="624" w:after="240"/>
    </w:pPr>
    <w:rPr>
      <w:rFonts w:cs="Arial"/>
      <w:b/>
      <w:iCs/>
      <w:color w:val="0000FF"/>
      <w:spacing w:val="-5"/>
      <w:sz w:val="28"/>
      <w:szCs w:val="28"/>
      <w:lang w:val="lt-LT" w:eastAsia="lt-LT"/>
    </w:rPr>
  </w:style>
  <w:style w:type="paragraph" w:customStyle="1" w:styleId="H3">
    <w:name w:val="H3"/>
    <w:basedOn w:val="prastasis"/>
    <w:uiPriority w:val="99"/>
    <w:rsid w:val="007140F0"/>
    <w:pPr>
      <w:numPr>
        <w:ilvl w:val="2"/>
        <w:numId w:val="2"/>
      </w:numPr>
      <w:shd w:val="clear" w:color="auto" w:fill="FFFFFF"/>
      <w:spacing w:before="240" w:after="240"/>
    </w:pPr>
    <w:rPr>
      <w:rFonts w:cs="Arial"/>
      <w:bCs/>
      <w:iCs/>
      <w:color w:val="000000"/>
      <w:spacing w:val="-5"/>
      <w:lang w:val="lt-LT" w:eastAsia="lt-LT"/>
    </w:rPr>
  </w:style>
  <w:style w:type="paragraph" w:customStyle="1" w:styleId="H6">
    <w:name w:val="H6"/>
    <w:basedOn w:val="prastasis"/>
    <w:uiPriority w:val="99"/>
    <w:rsid w:val="007140F0"/>
    <w:pPr>
      <w:numPr>
        <w:ilvl w:val="3"/>
        <w:numId w:val="2"/>
      </w:numPr>
      <w:shd w:val="clear" w:color="auto" w:fill="FFFFFF"/>
      <w:spacing w:before="624" w:after="240"/>
    </w:pPr>
    <w:rPr>
      <w:rFonts w:cs="Arial"/>
      <w:bCs/>
      <w:iCs/>
      <w:spacing w:val="-5"/>
      <w:lang w:val="lt-LT" w:eastAsia="lt-LT"/>
    </w:rPr>
  </w:style>
  <w:style w:type="paragraph" w:customStyle="1" w:styleId="H7">
    <w:name w:val="H7"/>
    <w:basedOn w:val="prastasis"/>
    <w:uiPriority w:val="99"/>
    <w:rsid w:val="007140F0"/>
    <w:pPr>
      <w:numPr>
        <w:ilvl w:val="4"/>
        <w:numId w:val="2"/>
      </w:numPr>
      <w:shd w:val="clear" w:color="auto" w:fill="FFFFFF"/>
      <w:spacing w:before="240" w:after="240"/>
    </w:pPr>
    <w:rPr>
      <w:rFonts w:cs="Arial"/>
      <w:bCs/>
      <w:iCs/>
      <w:spacing w:val="-5"/>
      <w:lang w:val="lt-LT" w:eastAsia="lt-LT"/>
    </w:rPr>
  </w:style>
  <w:style w:type="paragraph" w:customStyle="1" w:styleId="H4">
    <w:name w:val="H4"/>
    <w:basedOn w:val="H2"/>
    <w:uiPriority w:val="99"/>
    <w:rsid w:val="007140F0"/>
    <w:pPr>
      <w:numPr>
        <w:numId w:val="1"/>
      </w:numPr>
      <w:spacing w:before="240"/>
    </w:pPr>
    <w:rPr>
      <w:color w:val="auto"/>
    </w:rPr>
  </w:style>
  <w:style w:type="paragraph" w:customStyle="1" w:styleId="H5">
    <w:name w:val="H5"/>
    <w:basedOn w:val="H6"/>
    <w:uiPriority w:val="99"/>
    <w:rsid w:val="007140F0"/>
    <w:pPr>
      <w:numPr>
        <w:numId w:val="1"/>
      </w:numPr>
      <w:spacing w:before="240"/>
    </w:pPr>
  </w:style>
  <w:style w:type="paragraph" w:customStyle="1" w:styleId="NE">
    <w:name w:val="NE"/>
    <w:basedOn w:val="H3"/>
    <w:uiPriority w:val="99"/>
    <w:rsid w:val="007140F0"/>
    <w:pPr>
      <w:numPr>
        <w:numId w:val="1"/>
      </w:numPr>
      <w:shd w:val="clear" w:color="auto" w:fill="auto"/>
      <w:spacing w:before="0" w:after="0"/>
    </w:pPr>
  </w:style>
  <w:style w:type="paragraph" w:styleId="Debesliotekstas">
    <w:name w:val="Balloon Text"/>
    <w:basedOn w:val="prastasis"/>
    <w:link w:val="DebesliotekstasDiagrama"/>
    <w:uiPriority w:val="99"/>
    <w:semiHidden/>
    <w:rsid w:val="007140F0"/>
    <w:rPr>
      <w:rFonts w:ascii="Tahoma" w:hAnsi="Tahoma"/>
      <w:sz w:val="16"/>
      <w:szCs w:val="20"/>
      <w:lang w:val="en-GB"/>
    </w:rPr>
  </w:style>
  <w:style w:type="character" w:customStyle="1" w:styleId="DebesliotekstasDiagrama">
    <w:name w:val="Debesėlio tekstas Diagrama"/>
    <w:link w:val="Debesliotekstas"/>
    <w:uiPriority w:val="99"/>
    <w:semiHidden/>
    <w:locked/>
    <w:rsid w:val="007140F0"/>
    <w:rPr>
      <w:rFonts w:ascii="Tahoma" w:hAnsi="Tahoma"/>
      <w:sz w:val="16"/>
      <w:lang w:val="en-GB"/>
    </w:rPr>
  </w:style>
  <w:style w:type="paragraph" w:styleId="Turinioantrat">
    <w:name w:val="TOC Heading"/>
    <w:basedOn w:val="Antrat1"/>
    <w:next w:val="prastasis"/>
    <w:uiPriority w:val="39"/>
    <w:qFormat/>
    <w:rsid w:val="007140F0"/>
    <w:pPr>
      <w:outlineLvl w:val="9"/>
    </w:pPr>
  </w:style>
  <w:style w:type="paragraph" w:customStyle="1" w:styleId="DiagramaDiagramaCharCharDiagramaCharCharDiagrama1CharCharDiagramaDiagramaCharCharDiagramaCharChar1">
    <w:name w:val="Diagrama Diagrama Char Char Diagrama Char Char Diagrama1 Char Char Diagrama Diagrama Char Char Diagrama Char Char1"/>
    <w:basedOn w:val="prastasis"/>
    <w:uiPriority w:val="99"/>
    <w:rsid w:val="007140F0"/>
    <w:pPr>
      <w:spacing w:after="160" w:line="240" w:lineRule="exact"/>
    </w:pPr>
    <w:rPr>
      <w:rFonts w:ascii="Tahoma" w:hAnsi="Tahoma"/>
      <w:sz w:val="20"/>
      <w:szCs w:val="20"/>
    </w:rPr>
  </w:style>
  <w:style w:type="paragraph" w:styleId="Antrat">
    <w:name w:val="caption"/>
    <w:basedOn w:val="prastasis"/>
    <w:next w:val="prastasis"/>
    <w:link w:val="AntratDiagrama"/>
    <w:qFormat/>
    <w:rsid w:val="00C0005D"/>
    <w:pPr>
      <w:keepNext/>
      <w:spacing w:before="200"/>
      <w:ind w:firstLine="0"/>
    </w:pPr>
    <w:rPr>
      <w:b/>
      <w:bCs/>
      <w:sz w:val="20"/>
    </w:rPr>
  </w:style>
  <w:style w:type="paragraph" w:styleId="Pavadinimas">
    <w:name w:val="Title"/>
    <w:basedOn w:val="prastasis"/>
    <w:next w:val="prastasis"/>
    <w:link w:val="PavadinimasDiagrama"/>
    <w:uiPriority w:val="99"/>
    <w:qFormat/>
    <w:rsid w:val="007140F0"/>
    <w:pPr>
      <w:spacing w:after="300"/>
      <w:contextualSpacing/>
    </w:pPr>
    <w:rPr>
      <w:smallCaps/>
      <w:sz w:val="52"/>
      <w:szCs w:val="20"/>
    </w:rPr>
  </w:style>
  <w:style w:type="character" w:customStyle="1" w:styleId="PavadinimasDiagrama">
    <w:name w:val="Pavadinimas Diagrama"/>
    <w:link w:val="Pavadinimas"/>
    <w:uiPriority w:val="99"/>
    <w:locked/>
    <w:rsid w:val="007140F0"/>
    <w:rPr>
      <w:smallCaps/>
      <w:sz w:val="52"/>
    </w:rPr>
  </w:style>
  <w:style w:type="paragraph" w:styleId="Paantrat">
    <w:name w:val="Subtitle"/>
    <w:basedOn w:val="prastasis"/>
    <w:next w:val="prastasis"/>
    <w:link w:val="PaantratDiagrama"/>
    <w:uiPriority w:val="99"/>
    <w:qFormat/>
    <w:rsid w:val="007140F0"/>
    <w:rPr>
      <w:i/>
      <w:smallCaps/>
      <w:spacing w:val="10"/>
      <w:sz w:val="28"/>
      <w:szCs w:val="20"/>
    </w:rPr>
  </w:style>
  <w:style w:type="character" w:customStyle="1" w:styleId="PaantratDiagrama">
    <w:name w:val="Paantraštė Diagrama"/>
    <w:link w:val="Paantrat"/>
    <w:uiPriority w:val="99"/>
    <w:locked/>
    <w:rsid w:val="007140F0"/>
    <w:rPr>
      <w:i/>
      <w:smallCaps/>
      <w:spacing w:val="10"/>
      <w:sz w:val="28"/>
    </w:rPr>
  </w:style>
  <w:style w:type="character" w:styleId="Grietas">
    <w:name w:val="Strong"/>
    <w:qFormat/>
    <w:rsid w:val="007140F0"/>
    <w:rPr>
      <w:rFonts w:cs="Times New Roman"/>
      <w:b/>
    </w:rPr>
  </w:style>
  <w:style w:type="character" w:styleId="Emfaz">
    <w:name w:val="Emphasis"/>
    <w:uiPriority w:val="99"/>
    <w:qFormat/>
    <w:rsid w:val="007140F0"/>
    <w:rPr>
      <w:rFonts w:cs="Times New Roman"/>
      <w:b/>
      <w:i/>
      <w:spacing w:val="10"/>
    </w:rPr>
  </w:style>
  <w:style w:type="paragraph" w:styleId="Betarp">
    <w:name w:val="No Spacing"/>
    <w:basedOn w:val="prastasis"/>
    <w:link w:val="BetarpDiagrama"/>
    <w:qFormat/>
    <w:rsid w:val="007140F0"/>
    <w:pPr>
      <w:spacing w:after="0"/>
    </w:pPr>
    <w:rPr>
      <w:sz w:val="20"/>
      <w:szCs w:val="20"/>
    </w:rPr>
  </w:style>
  <w:style w:type="character" w:customStyle="1" w:styleId="BetarpDiagrama">
    <w:name w:val="Be tarpų Diagrama"/>
    <w:link w:val="Betarp"/>
    <w:uiPriority w:val="99"/>
    <w:locked/>
    <w:rsid w:val="007140F0"/>
    <w:rPr>
      <w:rFonts w:cs="Times New Roman"/>
    </w:rPr>
  </w:style>
  <w:style w:type="paragraph" w:styleId="Sraopastraipa">
    <w:name w:val="List Paragraph"/>
    <w:aliases w:val="List Paragraph Red,Bullet EY,List Paragraph2,Sąrašo pastraipa1,ERP-List Paragraph,List Paragraph11,Numbering,List Paragraph21,List Paragraph211,Lentele,List Paragraph1,Sąrašo pastraipa11,List Paragraph111,lp1,Bullet 1,Paragraph,Buletai"/>
    <w:basedOn w:val="prastasis"/>
    <w:link w:val="SraopastraipaDiagrama"/>
    <w:uiPriority w:val="34"/>
    <w:qFormat/>
    <w:rsid w:val="007140F0"/>
    <w:pPr>
      <w:ind w:left="720"/>
      <w:contextualSpacing/>
    </w:pPr>
  </w:style>
  <w:style w:type="paragraph" w:styleId="Citata">
    <w:name w:val="Quote"/>
    <w:basedOn w:val="prastasis"/>
    <w:next w:val="prastasis"/>
    <w:link w:val="CitataDiagrama"/>
    <w:uiPriority w:val="99"/>
    <w:qFormat/>
    <w:rsid w:val="007140F0"/>
    <w:rPr>
      <w:i/>
      <w:sz w:val="20"/>
      <w:szCs w:val="20"/>
    </w:rPr>
  </w:style>
  <w:style w:type="character" w:customStyle="1" w:styleId="CitataDiagrama">
    <w:name w:val="Citata Diagrama"/>
    <w:link w:val="Citata"/>
    <w:uiPriority w:val="99"/>
    <w:locked/>
    <w:rsid w:val="007140F0"/>
    <w:rPr>
      <w:i/>
    </w:rPr>
  </w:style>
  <w:style w:type="paragraph" w:styleId="Iskirtacitata">
    <w:name w:val="Intense Quote"/>
    <w:basedOn w:val="prastasis"/>
    <w:next w:val="prastasis"/>
    <w:link w:val="IskirtacitataDiagrama"/>
    <w:uiPriority w:val="99"/>
    <w:qFormat/>
    <w:rsid w:val="007140F0"/>
    <w:pPr>
      <w:pBdr>
        <w:top w:val="single" w:sz="4" w:space="10" w:color="auto"/>
        <w:bottom w:val="single" w:sz="4" w:space="10" w:color="auto"/>
      </w:pBdr>
      <w:spacing w:before="240" w:after="240" w:line="300" w:lineRule="auto"/>
      <w:ind w:left="1152" w:right="1152"/>
    </w:pPr>
    <w:rPr>
      <w:i/>
      <w:sz w:val="20"/>
      <w:szCs w:val="20"/>
    </w:rPr>
  </w:style>
  <w:style w:type="character" w:customStyle="1" w:styleId="IskirtacitataDiagrama">
    <w:name w:val="Išskirta citata Diagrama"/>
    <w:link w:val="Iskirtacitata"/>
    <w:uiPriority w:val="99"/>
    <w:locked/>
    <w:rsid w:val="007140F0"/>
    <w:rPr>
      <w:i/>
    </w:rPr>
  </w:style>
  <w:style w:type="character" w:styleId="Nerykuspabraukimas">
    <w:name w:val="Subtle Emphasis"/>
    <w:uiPriority w:val="99"/>
    <w:qFormat/>
    <w:rsid w:val="007140F0"/>
    <w:rPr>
      <w:i/>
    </w:rPr>
  </w:style>
  <w:style w:type="character" w:styleId="Rykuspabraukimas">
    <w:name w:val="Intense Emphasis"/>
    <w:uiPriority w:val="99"/>
    <w:qFormat/>
    <w:rsid w:val="007140F0"/>
    <w:rPr>
      <w:b/>
      <w:i/>
    </w:rPr>
  </w:style>
  <w:style w:type="character" w:styleId="Nerykinuoroda">
    <w:name w:val="Subtle Reference"/>
    <w:uiPriority w:val="99"/>
    <w:qFormat/>
    <w:rsid w:val="007140F0"/>
    <w:rPr>
      <w:smallCaps/>
    </w:rPr>
  </w:style>
  <w:style w:type="character" w:styleId="Rykinuoroda">
    <w:name w:val="Intense Reference"/>
    <w:uiPriority w:val="99"/>
    <w:qFormat/>
    <w:rsid w:val="007140F0"/>
    <w:rPr>
      <w:b/>
      <w:smallCaps/>
    </w:rPr>
  </w:style>
  <w:style w:type="character" w:styleId="Knygospavadinimas">
    <w:name w:val="Book Title"/>
    <w:uiPriority w:val="99"/>
    <w:qFormat/>
    <w:rsid w:val="007140F0"/>
    <w:rPr>
      <w:i/>
      <w:smallCaps/>
      <w:spacing w:val="5"/>
    </w:rPr>
  </w:style>
  <w:style w:type="paragraph" w:styleId="Komentarotekstas">
    <w:name w:val="annotation text"/>
    <w:aliases w:val=" Diagrama Diagrama Diagrama, Diagrama Diagrama"/>
    <w:basedOn w:val="prastasis"/>
    <w:link w:val="KomentarotekstasDiagrama"/>
    <w:rsid w:val="007140F0"/>
    <w:rPr>
      <w:sz w:val="20"/>
      <w:szCs w:val="20"/>
    </w:rPr>
  </w:style>
  <w:style w:type="character" w:customStyle="1" w:styleId="KomentarotekstasDiagrama">
    <w:name w:val="Komentaro tekstas Diagrama"/>
    <w:aliases w:val=" Diagrama Diagrama Diagrama Diagrama, Diagrama Diagrama Diagrama1"/>
    <w:link w:val="Komentarotekstas"/>
    <w:locked/>
    <w:rsid w:val="007140F0"/>
    <w:rPr>
      <w:sz w:val="20"/>
    </w:rPr>
  </w:style>
  <w:style w:type="paragraph" w:styleId="Komentarotema">
    <w:name w:val="annotation subject"/>
    <w:basedOn w:val="Komentarotekstas"/>
    <w:next w:val="Komentarotekstas"/>
    <w:link w:val="KomentarotemaDiagrama"/>
    <w:uiPriority w:val="99"/>
    <w:semiHidden/>
    <w:rsid w:val="007140F0"/>
    <w:rPr>
      <w:b/>
    </w:rPr>
  </w:style>
  <w:style w:type="character" w:customStyle="1" w:styleId="KomentarotemaDiagrama">
    <w:name w:val="Komentaro tema Diagrama"/>
    <w:link w:val="Komentarotema"/>
    <w:uiPriority w:val="99"/>
    <w:semiHidden/>
    <w:locked/>
    <w:rsid w:val="007140F0"/>
    <w:rPr>
      <w:b/>
      <w:sz w:val="20"/>
    </w:rPr>
  </w:style>
  <w:style w:type="paragraph" w:styleId="Turinys1">
    <w:name w:val="toc 1"/>
    <w:basedOn w:val="prastasis"/>
    <w:next w:val="prastasis"/>
    <w:autoRedefine/>
    <w:uiPriority w:val="39"/>
    <w:rsid w:val="00274C8C"/>
    <w:pPr>
      <w:tabs>
        <w:tab w:val="right" w:leader="dot" w:pos="9017"/>
      </w:tabs>
      <w:spacing w:after="100"/>
      <w:ind w:left="426" w:hanging="425"/>
    </w:pPr>
  </w:style>
  <w:style w:type="paragraph" w:styleId="Turinys2">
    <w:name w:val="toc 2"/>
    <w:basedOn w:val="prastasis"/>
    <w:next w:val="prastasis"/>
    <w:autoRedefine/>
    <w:uiPriority w:val="39"/>
    <w:rsid w:val="00D1670C"/>
    <w:pPr>
      <w:tabs>
        <w:tab w:val="left" w:pos="709"/>
        <w:tab w:val="left" w:pos="1701"/>
        <w:tab w:val="right" w:leader="dot" w:pos="9017"/>
      </w:tabs>
      <w:spacing w:after="100"/>
      <w:ind w:left="220" w:hanging="78"/>
    </w:pPr>
  </w:style>
  <w:style w:type="paragraph" w:styleId="Turinys3">
    <w:name w:val="toc 3"/>
    <w:basedOn w:val="prastasis"/>
    <w:next w:val="prastasis"/>
    <w:autoRedefine/>
    <w:uiPriority w:val="39"/>
    <w:rsid w:val="0054131F"/>
    <w:pPr>
      <w:tabs>
        <w:tab w:val="left" w:pos="1134"/>
        <w:tab w:val="right" w:leader="dot" w:pos="9017"/>
      </w:tabs>
      <w:spacing w:after="100"/>
      <w:ind w:left="1134" w:hanging="708"/>
    </w:pPr>
  </w:style>
  <w:style w:type="character" w:styleId="Hipersaitas">
    <w:name w:val="Hyperlink"/>
    <w:uiPriority w:val="99"/>
    <w:rsid w:val="007140F0"/>
    <w:rPr>
      <w:rFonts w:cs="Times New Roman"/>
      <w:color w:val="0000FF"/>
      <w:u w:val="single"/>
    </w:rPr>
  </w:style>
  <w:style w:type="paragraph" w:customStyle="1" w:styleId="ReportHeading1">
    <w:name w:val="ReportHeading1"/>
    <w:basedOn w:val="prastasis"/>
    <w:uiPriority w:val="99"/>
    <w:rsid w:val="007140F0"/>
    <w:pPr>
      <w:framePr w:w="6521" w:h="1055" w:hSpace="142" w:wrap="around" w:vAnchor="page" w:hAnchor="page" w:x="1441" w:y="4452"/>
      <w:tabs>
        <w:tab w:val="left" w:pos="720"/>
      </w:tabs>
      <w:spacing w:line="300" w:lineRule="atLeast"/>
      <w:ind w:left="432"/>
    </w:pPr>
    <w:rPr>
      <w:rFonts w:ascii="Arial" w:hAnsi="Arial"/>
      <w:b/>
      <w:sz w:val="24"/>
      <w:szCs w:val="20"/>
    </w:rPr>
  </w:style>
  <w:style w:type="character" w:styleId="Puslapionumeris">
    <w:name w:val="page number"/>
    <w:uiPriority w:val="99"/>
    <w:rsid w:val="007140F0"/>
    <w:rPr>
      <w:rFonts w:ascii="Times New Roman" w:hAnsi="Times New Roman" w:cs="Times New Roman"/>
      <w:sz w:val="24"/>
    </w:rPr>
  </w:style>
  <w:style w:type="paragraph" w:styleId="Pataisymai">
    <w:name w:val="Revision"/>
    <w:hidden/>
    <w:uiPriority w:val="99"/>
    <w:semiHidden/>
    <w:rsid w:val="007140F0"/>
    <w:rPr>
      <w:sz w:val="22"/>
      <w:szCs w:val="22"/>
    </w:rPr>
  </w:style>
  <w:style w:type="paragraph" w:customStyle="1" w:styleId="FM1">
    <w:name w:val="FM1"/>
    <w:basedOn w:val="Antrat1"/>
    <w:uiPriority w:val="99"/>
    <w:rsid w:val="007140F0"/>
    <w:pPr>
      <w:keepNext/>
      <w:numPr>
        <w:numId w:val="6"/>
      </w:numPr>
      <w:spacing w:after="60"/>
    </w:pPr>
    <w:rPr>
      <w:color w:val="000000"/>
      <w:spacing w:val="0"/>
      <w:kern w:val="32"/>
      <w:sz w:val="24"/>
    </w:rPr>
  </w:style>
  <w:style w:type="paragraph" w:customStyle="1" w:styleId="FM2">
    <w:name w:val="FM2"/>
    <w:basedOn w:val="Antrat2"/>
    <w:uiPriority w:val="99"/>
    <w:rsid w:val="007140F0"/>
    <w:pPr>
      <w:keepNext/>
      <w:numPr>
        <w:numId w:val="6"/>
      </w:numPr>
      <w:spacing w:after="60"/>
    </w:pPr>
    <w:rPr>
      <w:color w:val="000000"/>
      <w:sz w:val="24"/>
    </w:rPr>
  </w:style>
  <w:style w:type="paragraph" w:customStyle="1" w:styleId="DiagramaDiagramaCharCharDiagramaCharCharDiagrama1CharCharDiagramaDiagramaCharCharDiagramaCharChar15">
    <w:name w:val="Diagrama Diagrama Char Char Diagrama Char Char Diagrama1 Char Char Diagrama Diagrama Char Char Diagrama Char Char15"/>
    <w:basedOn w:val="prastasis"/>
    <w:uiPriority w:val="99"/>
    <w:rsid w:val="007140F0"/>
    <w:pPr>
      <w:spacing w:after="160" w:line="240" w:lineRule="exact"/>
    </w:pPr>
    <w:rPr>
      <w:rFonts w:ascii="Tahoma" w:hAnsi="Tahoma"/>
      <w:sz w:val="20"/>
      <w:szCs w:val="20"/>
    </w:rPr>
  </w:style>
  <w:style w:type="paragraph" w:customStyle="1" w:styleId="DiagramaDiagramaCharCharDiagramaCharCharDiagrama1CharCharDiagramaDiagramaCharCharDiagramaCharChar14">
    <w:name w:val="Diagrama Diagrama Char Char Diagrama Char Char Diagrama1 Char Char Diagrama Diagrama Char Char Diagrama Char Char14"/>
    <w:basedOn w:val="prastasis"/>
    <w:uiPriority w:val="99"/>
    <w:rsid w:val="007140F0"/>
    <w:pPr>
      <w:spacing w:after="160" w:line="240" w:lineRule="exact"/>
    </w:pPr>
    <w:rPr>
      <w:rFonts w:ascii="Tahoma" w:hAnsi="Tahoma"/>
      <w:sz w:val="20"/>
      <w:szCs w:val="20"/>
    </w:rPr>
  </w:style>
  <w:style w:type="paragraph" w:customStyle="1" w:styleId="DiagramaDiagramaCharCharDiagramaCharCharDiagrama1CharCharDiagramaDiagramaCharCharDiagramaCharChar13">
    <w:name w:val="Diagrama Diagrama Char Char Diagrama Char Char Diagrama1 Char Char Diagrama Diagrama Char Char Diagrama Char Char13"/>
    <w:basedOn w:val="prastasis"/>
    <w:uiPriority w:val="99"/>
    <w:rsid w:val="007140F0"/>
    <w:pPr>
      <w:spacing w:after="160" w:line="240" w:lineRule="exact"/>
    </w:pPr>
    <w:rPr>
      <w:rFonts w:ascii="Tahoma" w:hAnsi="Tahoma"/>
      <w:sz w:val="20"/>
      <w:szCs w:val="20"/>
    </w:rPr>
  </w:style>
  <w:style w:type="paragraph" w:customStyle="1" w:styleId="FMAHeading1">
    <w:name w:val="FM A Heading 1"/>
    <w:basedOn w:val="FMAnormaltext"/>
    <w:next w:val="FMAnormaltext"/>
    <w:uiPriority w:val="99"/>
    <w:rsid w:val="007140F0"/>
    <w:pPr>
      <w:numPr>
        <w:numId w:val="7"/>
      </w:numPr>
    </w:pPr>
    <w:rPr>
      <w:rFonts w:ascii="Arial" w:hAnsi="Arial"/>
      <w:b/>
      <w:sz w:val="32"/>
      <w:szCs w:val="24"/>
    </w:rPr>
  </w:style>
  <w:style w:type="paragraph" w:customStyle="1" w:styleId="FMAHeading4">
    <w:name w:val="FM A Heading 4"/>
    <w:basedOn w:val="prastasis"/>
    <w:uiPriority w:val="99"/>
    <w:rsid w:val="007140F0"/>
    <w:pPr>
      <w:numPr>
        <w:ilvl w:val="3"/>
        <w:numId w:val="7"/>
      </w:numPr>
      <w:spacing w:after="0"/>
    </w:pPr>
    <w:rPr>
      <w:rFonts w:cs="Arial"/>
      <w:bCs/>
      <w:iCs/>
      <w:color w:val="000000"/>
      <w:sz w:val="24"/>
      <w:szCs w:val="24"/>
      <w:lang w:val="lt-LT" w:eastAsia="lt-LT"/>
    </w:rPr>
  </w:style>
  <w:style w:type="paragraph" w:customStyle="1" w:styleId="FMAHeading2">
    <w:name w:val="FM A Heading 2"/>
    <w:basedOn w:val="prastasis"/>
    <w:uiPriority w:val="99"/>
    <w:rsid w:val="007140F0"/>
    <w:pPr>
      <w:numPr>
        <w:ilvl w:val="1"/>
        <w:numId w:val="7"/>
      </w:numPr>
      <w:spacing w:after="0"/>
    </w:pPr>
    <w:rPr>
      <w:rFonts w:cs="Arial"/>
      <w:bCs/>
      <w:iCs/>
      <w:color w:val="000000"/>
      <w:sz w:val="24"/>
      <w:szCs w:val="24"/>
      <w:lang w:val="lt-LT" w:eastAsia="lt-LT"/>
    </w:rPr>
  </w:style>
  <w:style w:type="paragraph" w:customStyle="1" w:styleId="FMAHeading3">
    <w:name w:val="FM A Heading 3"/>
    <w:basedOn w:val="prastasis"/>
    <w:uiPriority w:val="99"/>
    <w:rsid w:val="007140F0"/>
    <w:pPr>
      <w:numPr>
        <w:ilvl w:val="2"/>
        <w:numId w:val="7"/>
      </w:numPr>
      <w:spacing w:after="0"/>
    </w:pPr>
    <w:rPr>
      <w:rFonts w:cs="Arial"/>
      <w:bCs/>
      <w:iCs/>
      <w:color w:val="000000"/>
      <w:sz w:val="24"/>
      <w:szCs w:val="24"/>
      <w:lang w:val="lt-LT" w:eastAsia="lt-LT"/>
    </w:rPr>
  </w:style>
  <w:style w:type="paragraph" w:customStyle="1" w:styleId="DiagramaDiagramaCharCharDiagramaCharCharDiagrama1CharCharDiagramaDiagramaCharCharDiagramaCharChar12">
    <w:name w:val="Diagrama Diagrama Char Char Diagrama Char Char Diagrama1 Char Char Diagrama Diagrama Char Char Diagrama Char Char12"/>
    <w:basedOn w:val="prastasis"/>
    <w:uiPriority w:val="99"/>
    <w:rsid w:val="007140F0"/>
    <w:pPr>
      <w:spacing w:after="160" w:line="240" w:lineRule="exact"/>
    </w:pPr>
    <w:rPr>
      <w:rFonts w:ascii="Tahoma" w:hAnsi="Tahoma"/>
      <w:sz w:val="20"/>
      <w:szCs w:val="20"/>
    </w:rPr>
  </w:style>
  <w:style w:type="paragraph" w:customStyle="1" w:styleId="SPBH1">
    <w:name w:val="SPB H1"/>
    <w:basedOn w:val="Antrat1"/>
    <w:uiPriority w:val="99"/>
    <w:rsid w:val="007140F0"/>
    <w:pPr>
      <w:keepNext/>
      <w:tabs>
        <w:tab w:val="num" w:pos="360"/>
      </w:tabs>
      <w:spacing w:after="60"/>
      <w:ind w:left="360" w:hanging="360"/>
    </w:pPr>
    <w:rPr>
      <w:rFonts w:cs="Arial"/>
      <w:bCs/>
      <w:spacing w:val="0"/>
      <w:kern w:val="32"/>
      <w:sz w:val="32"/>
      <w:szCs w:val="32"/>
      <w:lang w:eastAsia="ru-RU"/>
    </w:rPr>
  </w:style>
  <w:style w:type="paragraph" w:customStyle="1" w:styleId="CharDiagrama">
    <w:name w:val="Char Diagrama"/>
    <w:basedOn w:val="prastasis"/>
    <w:uiPriority w:val="99"/>
    <w:rsid w:val="007140F0"/>
    <w:pPr>
      <w:spacing w:after="160" w:line="240" w:lineRule="exact"/>
    </w:pPr>
    <w:rPr>
      <w:rFonts w:ascii="Tahoma" w:hAnsi="Tahoma"/>
      <w:sz w:val="20"/>
      <w:szCs w:val="20"/>
    </w:rPr>
  </w:style>
  <w:style w:type="paragraph" w:customStyle="1" w:styleId="TableEY">
    <w:name w:val="TableEY"/>
    <w:basedOn w:val="prastasis"/>
    <w:autoRedefine/>
    <w:uiPriority w:val="99"/>
    <w:rsid w:val="007140F0"/>
    <w:pPr>
      <w:numPr>
        <w:numId w:val="8"/>
      </w:numPr>
      <w:tabs>
        <w:tab w:val="left" w:pos="360"/>
      </w:tabs>
      <w:spacing w:after="0"/>
    </w:pPr>
    <w:rPr>
      <w:b/>
      <w:sz w:val="24"/>
      <w:szCs w:val="24"/>
      <w:lang w:val="lt-LT" w:eastAsia="lt-LT"/>
    </w:rPr>
  </w:style>
  <w:style w:type="character" w:styleId="Perirtashipersaitas">
    <w:name w:val="FollowedHyperlink"/>
    <w:uiPriority w:val="99"/>
    <w:semiHidden/>
    <w:rsid w:val="007140F0"/>
    <w:rPr>
      <w:rFonts w:cs="Times New Roman"/>
      <w:color w:val="800080"/>
      <w:u w:val="single"/>
    </w:rPr>
  </w:style>
  <w:style w:type="paragraph" w:customStyle="1" w:styleId="DiagramaDiagramaCharCharDiagramaCharCharDiagrama1CharCharDiagramaDiagramaCharCharDiagramaCharChar11">
    <w:name w:val="Diagrama Diagrama Char Char Diagrama Char Char Diagrama1 Char Char Diagrama Diagrama Char Char Diagrama Char Char11"/>
    <w:basedOn w:val="prastasis"/>
    <w:uiPriority w:val="99"/>
    <w:rsid w:val="007140F0"/>
    <w:pPr>
      <w:spacing w:after="160" w:line="240" w:lineRule="exact"/>
    </w:pPr>
    <w:rPr>
      <w:rFonts w:ascii="Tahoma" w:hAnsi="Tahoma"/>
      <w:sz w:val="20"/>
      <w:szCs w:val="20"/>
    </w:rPr>
  </w:style>
  <w:style w:type="paragraph" w:customStyle="1" w:styleId="Heading3Justified">
    <w:name w:val="Heading 3 + Justified"/>
    <w:basedOn w:val="Antrat2"/>
    <w:uiPriority w:val="99"/>
    <w:rsid w:val="007140F0"/>
    <w:pPr>
      <w:keepNext/>
      <w:tabs>
        <w:tab w:val="num" w:pos="1440"/>
      </w:tabs>
      <w:spacing w:after="60"/>
      <w:ind w:left="1224" w:hanging="504"/>
    </w:pPr>
    <w:rPr>
      <w:rFonts w:ascii="Arial" w:hAnsi="Arial" w:cs="Arial"/>
      <w:bCs/>
      <w:i/>
    </w:rPr>
  </w:style>
  <w:style w:type="paragraph" w:customStyle="1" w:styleId="DiagramaDiagramaCharCharDiagramaCharCharDiagrama1CharCharDiagramaDiagramaCharCharDiagramaCharChar16">
    <w:name w:val="Diagrama Diagrama Char Char Diagrama Char Char Diagrama1 Char Char Diagrama Diagrama Char Char Diagrama Char Char16"/>
    <w:basedOn w:val="prastasis"/>
    <w:uiPriority w:val="99"/>
    <w:rsid w:val="007140F0"/>
    <w:pPr>
      <w:spacing w:after="160" w:line="240" w:lineRule="exact"/>
    </w:pPr>
    <w:rPr>
      <w:rFonts w:ascii="Tahoma" w:hAnsi="Tahoma"/>
      <w:sz w:val="20"/>
      <w:szCs w:val="20"/>
    </w:rPr>
  </w:style>
  <w:style w:type="paragraph" w:customStyle="1" w:styleId="CharChar1DiagramaDiagramaCharCharDiagramaDiagramaCharCharDiagramaDiagramaCharCharDiagramaDiagramaCharCharCharCharDiagramaDiagramaCharChar1DiagramaDiagramaDiagramaDiagramaCharCharDiagrama">
    <w:name w:val="Char Char1 Diagrama Diagrama Char Char Diagrama Diagrama Char Char Diagrama Diagrama Char Char Diagrama Diagrama Char Char Char Char Diagrama Diagrama Char Char1 Diagrama Diagrama Diagrama Diagrama Char Char Diagrama"/>
    <w:basedOn w:val="prastasis"/>
    <w:uiPriority w:val="99"/>
    <w:rsid w:val="007140F0"/>
    <w:pPr>
      <w:spacing w:after="160" w:line="240" w:lineRule="exact"/>
    </w:pPr>
    <w:rPr>
      <w:rFonts w:ascii="Tahoma" w:hAnsi="Tahoma"/>
      <w:sz w:val="20"/>
      <w:szCs w:val="20"/>
    </w:rPr>
  </w:style>
  <w:style w:type="paragraph" w:customStyle="1" w:styleId="SLONormal">
    <w:name w:val="SLO Normal"/>
    <w:uiPriority w:val="99"/>
    <w:rsid w:val="00117A1A"/>
    <w:pPr>
      <w:spacing w:before="120" w:after="120"/>
      <w:jc w:val="both"/>
    </w:pPr>
    <w:rPr>
      <w:rFonts w:ascii="Times New Roman" w:hAnsi="Times New Roman"/>
      <w:kern w:val="24"/>
      <w:sz w:val="22"/>
      <w:szCs w:val="24"/>
      <w:lang w:val="en-GB" w:eastAsia="lt-LT"/>
    </w:rPr>
  </w:style>
  <w:style w:type="paragraph" w:customStyle="1" w:styleId="Style1">
    <w:name w:val="Style1"/>
    <w:basedOn w:val="prastasis"/>
    <w:uiPriority w:val="99"/>
    <w:rsid w:val="00FB7A28"/>
    <w:pPr>
      <w:spacing w:after="0"/>
    </w:pPr>
    <w:rPr>
      <w:sz w:val="24"/>
      <w:szCs w:val="24"/>
      <w:lang w:val="lt-LT" w:eastAsia="lt-LT"/>
    </w:rPr>
  </w:style>
  <w:style w:type="numbering" w:styleId="Straipsnissekcija">
    <w:name w:val="Outline List 3"/>
    <w:basedOn w:val="Sraonra"/>
    <w:uiPriority w:val="99"/>
    <w:semiHidden/>
    <w:unhideWhenUsed/>
    <w:rsid w:val="00FD5972"/>
    <w:pPr>
      <w:numPr>
        <w:numId w:val="4"/>
      </w:numPr>
    </w:pPr>
  </w:style>
  <w:style w:type="numbering" w:customStyle="1" w:styleId="CurrentList1">
    <w:name w:val="Current List1"/>
    <w:rsid w:val="00FD5972"/>
    <w:pPr>
      <w:numPr>
        <w:numId w:val="3"/>
      </w:numPr>
    </w:pPr>
  </w:style>
  <w:style w:type="paragraph" w:customStyle="1" w:styleId="Tabletext">
    <w:name w:val="Table text"/>
    <w:basedOn w:val="prastasis"/>
    <w:link w:val="TabletextChar"/>
    <w:qFormat/>
    <w:rsid w:val="00ED709B"/>
    <w:pPr>
      <w:spacing w:after="0"/>
    </w:pPr>
    <w:rPr>
      <w:rFonts w:eastAsia="Calibri"/>
      <w:szCs w:val="24"/>
      <w:lang w:val="lt-LT"/>
    </w:rPr>
  </w:style>
  <w:style w:type="paragraph" w:styleId="Sraassuenkleliais">
    <w:name w:val="List Bullet"/>
    <w:basedOn w:val="prastasis"/>
    <w:uiPriority w:val="99"/>
    <w:unhideWhenUsed/>
    <w:rsid w:val="001F45ED"/>
    <w:pPr>
      <w:contextualSpacing/>
    </w:pPr>
  </w:style>
  <w:style w:type="character" w:customStyle="1" w:styleId="TabletextChar">
    <w:name w:val="Table text Char"/>
    <w:link w:val="Tabletext"/>
    <w:rsid w:val="00ED709B"/>
    <w:rPr>
      <w:rFonts w:ascii="Times New Roman" w:eastAsia="Calibri" w:hAnsi="Times New Roman"/>
      <w:sz w:val="22"/>
      <w:szCs w:val="24"/>
      <w:lang w:val="lt-LT"/>
    </w:rPr>
  </w:style>
  <w:style w:type="paragraph" w:customStyle="1" w:styleId="Numberedtext">
    <w:name w:val="Numbered text"/>
    <w:basedOn w:val="Sraassuenkleliais"/>
    <w:link w:val="NumberedtextChar"/>
    <w:qFormat/>
    <w:rsid w:val="00C90187"/>
    <w:pPr>
      <w:numPr>
        <w:numId w:val="9"/>
      </w:numPr>
    </w:pPr>
  </w:style>
  <w:style w:type="character" w:customStyle="1" w:styleId="NumberedtextChar">
    <w:name w:val="Numbered text Char"/>
    <w:link w:val="Numberedtext"/>
    <w:rsid w:val="00C90187"/>
    <w:rPr>
      <w:rFonts w:ascii="Times New Roman" w:hAnsi="Times New Roman"/>
      <w:sz w:val="22"/>
      <w:szCs w:val="22"/>
    </w:rPr>
  </w:style>
  <w:style w:type="character" w:customStyle="1" w:styleId="apple-converted-space">
    <w:name w:val="apple-converted-space"/>
    <w:rsid w:val="008A2DB1"/>
  </w:style>
  <w:style w:type="paragraph" w:customStyle="1" w:styleId="Atekstas">
    <w:name w:val="Atekstas"/>
    <w:basedOn w:val="prastasis"/>
    <w:link w:val="AtekstasChar"/>
    <w:qFormat/>
    <w:rsid w:val="00992537"/>
    <w:pPr>
      <w:ind w:right="115" w:firstLine="720"/>
    </w:pPr>
    <w:rPr>
      <w:rFonts w:ascii="Trebuchet MS" w:eastAsia="MS Mincho" w:hAnsi="Trebuchet MS"/>
      <w:szCs w:val="24"/>
      <w:lang w:eastAsia="ja-JP"/>
    </w:rPr>
  </w:style>
  <w:style w:type="character" w:customStyle="1" w:styleId="AtekstasChar">
    <w:name w:val="Atekstas Char"/>
    <w:link w:val="Atekstas"/>
    <w:rsid w:val="00992537"/>
    <w:rPr>
      <w:rFonts w:ascii="Trebuchet MS" w:eastAsia="MS Mincho" w:hAnsi="Trebuchet MS"/>
      <w:sz w:val="22"/>
      <w:szCs w:val="24"/>
      <w:lang w:eastAsia="ja-JP"/>
    </w:rPr>
  </w:style>
  <w:style w:type="paragraph" w:customStyle="1" w:styleId="tekstoturinys">
    <w:name w:val="teksto turinys"/>
    <w:basedOn w:val="prastasis"/>
    <w:qFormat/>
    <w:rsid w:val="00B0586B"/>
    <w:pPr>
      <w:spacing w:after="0"/>
      <w:ind w:firstLine="567"/>
    </w:pPr>
    <w:rPr>
      <w:rFonts w:ascii="Trebuchet MS" w:eastAsia="MS Mincho" w:hAnsi="Trebuchet MS"/>
      <w:lang w:eastAsia="ja-JP"/>
    </w:rPr>
  </w:style>
  <w:style w:type="character" w:customStyle="1" w:styleId="AntratDiagrama">
    <w:name w:val="Antraštė Diagrama"/>
    <w:link w:val="Antrat"/>
    <w:uiPriority w:val="35"/>
    <w:locked/>
    <w:rsid w:val="00610EB5"/>
    <w:rPr>
      <w:rFonts w:ascii="Times New Roman" w:hAnsi="Times New Roman"/>
      <w:b/>
      <w:bCs/>
      <w:szCs w:val="22"/>
    </w:rPr>
  </w:style>
  <w:style w:type="paragraph" w:customStyle="1" w:styleId="Lentelsvidus">
    <w:name w:val="_Lentelės vidus"/>
    <w:basedOn w:val="prastasis"/>
    <w:link w:val="LentelsvidusChar"/>
    <w:qFormat/>
    <w:rsid w:val="00F52CB0"/>
    <w:pPr>
      <w:spacing w:before="60" w:after="60" w:line="276" w:lineRule="auto"/>
      <w:ind w:firstLine="0"/>
      <w:jc w:val="left"/>
    </w:pPr>
    <w:rPr>
      <w:lang w:val="lt-LT" w:eastAsia="lt-LT"/>
    </w:rPr>
  </w:style>
  <w:style w:type="character" w:customStyle="1" w:styleId="LentelsvidusChar">
    <w:name w:val="_Lentelės vidus Char"/>
    <w:link w:val="Lentelsvidus"/>
    <w:rsid w:val="00F52CB0"/>
    <w:rPr>
      <w:rFonts w:ascii="Times New Roman" w:hAnsi="Times New Roman"/>
      <w:sz w:val="22"/>
      <w:szCs w:val="22"/>
      <w:lang w:val="lt-LT" w:eastAsia="lt-LT"/>
    </w:rPr>
  </w:style>
  <w:style w:type="paragraph" w:customStyle="1" w:styleId="Lentelsbullets">
    <w:name w:val="_Lentelės bullets"/>
    <w:basedOn w:val="Lentelsvidus"/>
    <w:qFormat/>
    <w:rsid w:val="00F52CB0"/>
    <w:pPr>
      <w:numPr>
        <w:numId w:val="10"/>
      </w:numPr>
    </w:pPr>
    <w:rPr>
      <w:rFonts w:eastAsia="Calibri"/>
    </w:rPr>
  </w:style>
  <w:style w:type="paragraph" w:customStyle="1" w:styleId="Lentelsbullet2lygis">
    <w:name w:val="_Lentelės bullet 2 lygis"/>
    <w:basedOn w:val="Lentelsbullets"/>
    <w:semiHidden/>
    <w:qFormat/>
    <w:rsid w:val="00F52CB0"/>
    <w:pPr>
      <w:numPr>
        <w:ilvl w:val="1"/>
      </w:numPr>
    </w:pPr>
  </w:style>
  <w:style w:type="paragraph" w:customStyle="1" w:styleId="Pagrindinistekstas0">
    <w:name w:val="_Pagrindinis tekstas"/>
    <w:basedOn w:val="prastasis"/>
    <w:link w:val="PagrindinistekstasChar"/>
    <w:qFormat/>
    <w:rsid w:val="007E5E60"/>
    <w:pPr>
      <w:spacing w:after="0"/>
      <w:ind w:firstLine="0"/>
    </w:pPr>
    <w:rPr>
      <w:lang w:val="lt-LT" w:eastAsia="lt-LT"/>
    </w:rPr>
  </w:style>
  <w:style w:type="paragraph" w:customStyle="1" w:styleId="Pagtekstobulletas">
    <w:name w:val="_Pag. teksto bulletas"/>
    <w:basedOn w:val="Pagrindinistekstas0"/>
    <w:qFormat/>
    <w:rsid w:val="007E5E60"/>
    <w:pPr>
      <w:numPr>
        <w:numId w:val="11"/>
      </w:numPr>
      <w:spacing w:before="60" w:line="276" w:lineRule="auto"/>
      <w:ind w:left="1429"/>
    </w:pPr>
  </w:style>
  <w:style w:type="character" w:customStyle="1" w:styleId="PagrindinistekstasChar">
    <w:name w:val="_Pagrindinis tekstas Char"/>
    <w:basedOn w:val="Numatytasispastraiposriftas"/>
    <w:link w:val="Pagrindinistekstas0"/>
    <w:rsid w:val="007E5E60"/>
    <w:rPr>
      <w:rFonts w:ascii="Times New Roman" w:hAnsi="Times New Roman"/>
      <w:sz w:val="22"/>
      <w:szCs w:val="22"/>
      <w:lang w:val="lt-LT" w:eastAsia="lt-LT"/>
    </w:rPr>
  </w:style>
  <w:style w:type="character" w:customStyle="1" w:styleId="SraopastraipaDiagrama">
    <w:name w:val="Sąrašo pastraipa Diagrama"/>
    <w:aliases w:val="List Paragraph Red Diagrama,Bullet EY Diagrama,List Paragraph2 Diagrama,Sąrašo pastraipa1 Diagrama,ERP-List Paragraph Diagrama,List Paragraph11 Diagrama,Numbering Diagrama,List Paragraph21 Diagrama,List Paragraph211 Diagrama"/>
    <w:link w:val="Sraopastraipa"/>
    <w:uiPriority w:val="34"/>
    <w:locked/>
    <w:rsid w:val="00DB479B"/>
    <w:rPr>
      <w:rFonts w:ascii="Times New Roman" w:hAnsi="Times New Roman"/>
      <w:sz w:val="22"/>
      <w:szCs w:val="22"/>
    </w:rPr>
  </w:style>
  <w:style w:type="paragraph" w:customStyle="1" w:styleId="1111style">
    <w:name w:val="1.1.1.1. style"/>
    <w:basedOn w:val="Antrat4"/>
    <w:link w:val="1111styleChar"/>
    <w:qFormat/>
    <w:rsid w:val="00E73703"/>
    <w:pPr>
      <w:keepNext/>
      <w:numPr>
        <w:ilvl w:val="3"/>
        <w:numId w:val="5"/>
      </w:numPr>
      <w:spacing w:line="240" w:lineRule="auto"/>
      <w:ind w:left="709" w:hanging="709"/>
    </w:pPr>
    <w:rPr>
      <w:spacing w:val="-5"/>
      <w:sz w:val="22"/>
    </w:rPr>
  </w:style>
  <w:style w:type="character" w:customStyle="1" w:styleId="1111styleChar">
    <w:name w:val="1.1.1.1. style Char"/>
    <w:basedOn w:val="Antrat3Diagrama"/>
    <w:link w:val="1111style"/>
    <w:rsid w:val="00E73703"/>
    <w:rPr>
      <w:rFonts w:ascii="Times New Roman" w:hAnsi="Times New Roman"/>
      <w:b/>
      <w:iCs w:val="0"/>
      <w:noProof/>
      <w:spacing w:val="-5"/>
      <w:sz w:val="22"/>
      <w:szCs w:val="24"/>
      <w:shd w:val="clear" w:color="auto" w:fill="FFFFFF"/>
      <w:lang w:val="lt-LT" w:eastAsia="lt-LT"/>
    </w:rPr>
  </w:style>
  <w:style w:type="paragraph" w:customStyle="1" w:styleId="Skaiiai2lygis">
    <w:name w:val="Skaičiai_2 lygis"/>
    <w:basedOn w:val="prastasis"/>
    <w:link w:val="Skaiiai2lygisChar"/>
    <w:qFormat/>
    <w:rsid w:val="00E5148E"/>
    <w:pPr>
      <w:numPr>
        <w:ilvl w:val="1"/>
        <w:numId w:val="19"/>
      </w:numPr>
      <w:spacing w:after="0"/>
    </w:pPr>
    <w:rPr>
      <w:color w:val="000000"/>
    </w:rPr>
  </w:style>
  <w:style w:type="character" w:customStyle="1" w:styleId="Skaiiai2lygisChar">
    <w:name w:val="Skaičiai_2 lygis Char"/>
    <w:basedOn w:val="Numatytasispastraiposriftas"/>
    <w:link w:val="Skaiiai2lygis"/>
    <w:rsid w:val="00E5148E"/>
    <w:rPr>
      <w:rFonts w:ascii="Times New Roman" w:hAnsi="Times New Roman"/>
      <w:color w:val="000000"/>
      <w:sz w:val="22"/>
      <w:szCs w:val="22"/>
    </w:rPr>
  </w:style>
  <w:style w:type="character" w:customStyle="1" w:styleId="FontStyle75">
    <w:name w:val="Font Style75"/>
    <w:rsid w:val="00FB2DFF"/>
    <w:rPr>
      <w:rFonts w:ascii="Times New Roman" w:hAnsi="Times New Roman" w:cs="Times New Roman"/>
      <w:b/>
      <w:bCs/>
      <w:sz w:val="22"/>
      <w:szCs w:val="22"/>
    </w:rPr>
  </w:style>
  <w:style w:type="paragraph" w:customStyle="1" w:styleId="Head1">
    <w:name w:val="Head1"/>
    <w:basedOn w:val="Antrat1"/>
    <w:uiPriority w:val="99"/>
    <w:qFormat/>
    <w:rsid w:val="00562096"/>
    <w:pPr>
      <w:keepNext/>
      <w:numPr>
        <w:numId w:val="29"/>
      </w:numPr>
      <w:shd w:val="clear" w:color="auto" w:fill="auto"/>
      <w:jc w:val="left"/>
    </w:pPr>
    <w:rPr>
      <w:rFonts w:ascii="Trebuchet MS" w:eastAsia="Calibri" w:hAnsi="Trebuchet MS" w:cs="Calibri"/>
      <w:bCs/>
      <w:iCs w:val="0"/>
      <w:noProof w:val="0"/>
      <w:color w:val="007D40"/>
      <w:spacing w:val="0"/>
      <w:sz w:val="36"/>
      <w:szCs w:val="40"/>
      <w:lang w:eastAsia="ja-JP"/>
    </w:rPr>
  </w:style>
  <w:style w:type="paragraph" w:customStyle="1" w:styleId="Head3">
    <w:name w:val="Head3"/>
    <w:basedOn w:val="Antrat1"/>
    <w:uiPriority w:val="99"/>
    <w:qFormat/>
    <w:rsid w:val="00562096"/>
    <w:pPr>
      <w:keepNext/>
      <w:numPr>
        <w:ilvl w:val="2"/>
        <w:numId w:val="29"/>
      </w:numPr>
      <w:shd w:val="clear" w:color="auto" w:fill="auto"/>
      <w:jc w:val="left"/>
      <w:outlineLvl w:val="2"/>
    </w:pPr>
    <w:rPr>
      <w:rFonts w:ascii="Trebuchet MS" w:hAnsi="Trebuchet MS" w:cs="Arial"/>
      <w:bCs/>
      <w:iCs w:val="0"/>
      <w:noProof w:val="0"/>
      <w:color w:val="007D40"/>
      <w:spacing w:val="0"/>
      <w:sz w:val="24"/>
      <w:szCs w:val="36"/>
      <w:lang w:eastAsia="ja-JP"/>
    </w:rPr>
  </w:style>
  <w:style w:type="paragraph" w:customStyle="1" w:styleId="HEAD2">
    <w:name w:val="HEAD2"/>
    <w:basedOn w:val="Head1"/>
    <w:link w:val="HEAD2Char"/>
    <w:uiPriority w:val="99"/>
    <w:rsid w:val="00562096"/>
    <w:pPr>
      <w:numPr>
        <w:ilvl w:val="1"/>
      </w:numPr>
      <w:outlineLvl w:val="1"/>
    </w:pPr>
    <w:rPr>
      <w:sz w:val="28"/>
      <w:szCs w:val="28"/>
    </w:rPr>
  </w:style>
  <w:style w:type="character" w:customStyle="1" w:styleId="HEAD2Char">
    <w:name w:val="HEAD2 Char"/>
    <w:link w:val="HEAD2"/>
    <w:uiPriority w:val="99"/>
    <w:rsid w:val="00562096"/>
    <w:rPr>
      <w:rFonts w:ascii="Trebuchet MS" w:eastAsia="Calibri" w:hAnsi="Trebuchet MS" w:cs="Calibri"/>
      <w:b/>
      <w:bCs/>
      <w:color w:val="007D40"/>
      <w:sz w:val="28"/>
      <w:szCs w:val="28"/>
      <w:lang w:val="lt-LT" w:eastAsia="ja-JP"/>
    </w:rPr>
  </w:style>
  <w:style w:type="numbering" w:customStyle="1" w:styleId="Contentnumbering">
    <w:name w:val="Content numbering"/>
    <w:rsid w:val="00562096"/>
    <w:pPr>
      <w:numPr>
        <w:numId w:val="30"/>
      </w:numPr>
    </w:pPr>
  </w:style>
  <w:style w:type="paragraph" w:customStyle="1" w:styleId="Patvirtinta">
    <w:name w:val="Patvirtinta"/>
    <w:rsid w:val="00F510B3"/>
    <w:pPr>
      <w:tabs>
        <w:tab w:val="left" w:pos="1304"/>
        <w:tab w:val="left" w:pos="1457"/>
        <w:tab w:val="left" w:pos="1604"/>
        <w:tab w:val="left" w:pos="1757"/>
      </w:tabs>
      <w:ind w:left="5953"/>
    </w:pPr>
    <w:rPr>
      <w:rFonts w:ascii="TimesLT" w:hAnsi="TimesLT"/>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712387">
      <w:bodyDiv w:val="1"/>
      <w:marLeft w:val="0"/>
      <w:marRight w:val="0"/>
      <w:marTop w:val="0"/>
      <w:marBottom w:val="0"/>
      <w:divBdr>
        <w:top w:val="none" w:sz="0" w:space="0" w:color="auto"/>
        <w:left w:val="none" w:sz="0" w:space="0" w:color="auto"/>
        <w:bottom w:val="none" w:sz="0" w:space="0" w:color="auto"/>
        <w:right w:val="none" w:sz="0" w:space="0" w:color="auto"/>
      </w:divBdr>
    </w:div>
    <w:div w:id="1670254211">
      <w:marLeft w:val="0"/>
      <w:marRight w:val="0"/>
      <w:marTop w:val="0"/>
      <w:marBottom w:val="0"/>
      <w:divBdr>
        <w:top w:val="none" w:sz="0" w:space="0" w:color="auto"/>
        <w:left w:val="none" w:sz="0" w:space="0" w:color="auto"/>
        <w:bottom w:val="none" w:sz="0" w:space="0" w:color="auto"/>
        <w:right w:val="none" w:sz="0" w:space="0" w:color="auto"/>
      </w:divBdr>
    </w:div>
    <w:div w:id="1670254212">
      <w:marLeft w:val="0"/>
      <w:marRight w:val="0"/>
      <w:marTop w:val="0"/>
      <w:marBottom w:val="0"/>
      <w:divBdr>
        <w:top w:val="none" w:sz="0" w:space="0" w:color="auto"/>
        <w:left w:val="none" w:sz="0" w:space="0" w:color="auto"/>
        <w:bottom w:val="none" w:sz="0" w:space="0" w:color="auto"/>
        <w:right w:val="none" w:sz="0" w:space="0" w:color="auto"/>
      </w:divBdr>
    </w:div>
    <w:div w:id="1670254213">
      <w:marLeft w:val="0"/>
      <w:marRight w:val="0"/>
      <w:marTop w:val="0"/>
      <w:marBottom w:val="0"/>
      <w:divBdr>
        <w:top w:val="none" w:sz="0" w:space="0" w:color="auto"/>
        <w:left w:val="none" w:sz="0" w:space="0" w:color="auto"/>
        <w:bottom w:val="none" w:sz="0" w:space="0" w:color="auto"/>
        <w:right w:val="none" w:sz="0" w:space="0" w:color="auto"/>
      </w:divBdr>
    </w:div>
    <w:div w:id="1670254214">
      <w:marLeft w:val="0"/>
      <w:marRight w:val="0"/>
      <w:marTop w:val="0"/>
      <w:marBottom w:val="0"/>
      <w:divBdr>
        <w:top w:val="none" w:sz="0" w:space="0" w:color="auto"/>
        <w:left w:val="none" w:sz="0" w:space="0" w:color="auto"/>
        <w:bottom w:val="none" w:sz="0" w:space="0" w:color="auto"/>
        <w:right w:val="none" w:sz="0" w:space="0" w:color="auto"/>
      </w:divBdr>
    </w:div>
    <w:div w:id="1670254215">
      <w:marLeft w:val="0"/>
      <w:marRight w:val="0"/>
      <w:marTop w:val="0"/>
      <w:marBottom w:val="0"/>
      <w:divBdr>
        <w:top w:val="none" w:sz="0" w:space="0" w:color="auto"/>
        <w:left w:val="none" w:sz="0" w:space="0" w:color="auto"/>
        <w:bottom w:val="none" w:sz="0" w:space="0" w:color="auto"/>
        <w:right w:val="none" w:sz="0" w:space="0" w:color="auto"/>
      </w:divBdr>
    </w:div>
    <w:div w:id="1670254216">
      <w:marLeft w:val="0"/>
      <w:marRight w:val="0"/>
      <w:marTop w:val="0"/>
      <w:marBottom w:val="0"/>
      <w:divBdr>
        <w:top w:val="none" w:sz="0" w:space="0" w:color="auto"/>
        <w:left w:val="none" w:sz="0" w:space="0" w:color="auto"/>
        <w:bottom w:val="none" w:sz="0" w:space="0" w:color="auto"/>
        <w:right w:val="none" w:sz="0" w:space="0" w:color="auto"/>
      </w:divBdr>
    </w:div>
    <w:div w:id="1670254217">
      <w:marLeft w:val="0"/>
      <w:marRight w:val="0"/>
      <w:marTop w:val="0"/>
      <w:marBottom w:val="0"/>
      <w:divBdr>
        <w:top w:val="none" w:sz="0" w:space="0" w:color="auto"/>
        <w:left w:val="none" w:sz="0" w:space="0" w:color="auto"/>
        <w:bottom w:val="none" w:sz="0" w:space="0" w:color="auto"/>
        <w:right w:val="none" w:sz="0" w:space="0" w:color="auto"/>
      </w:divBdr>
    </w:div>
    <w:div w:id="1670254218">
      <w:marLeft w:val="0"/>
      <w:marRight w:val="0"/>
      <w:marTop w:val="0"/>
      <w:marBottom w:val="0"/>
      <w:divBdr>
        <w:top w:val="none" w:sz="0" w:space="0" w:color="auto"/>
        <w:left w:val="none" w:sz="0" w:space="0" w:color="auto"/>
        <w:bottom w:val="none" w:sz="0" w:space="0" w:color="auto"/>
        <w:right w:val="none" w:sz="0" w:space="0" w:color="auto"/>
      </w:divBdr>
    </w:div>
    <w:div w:id="1670254219">
      <w:marLeft w:val="0"/>
      <w:marRight w:val="0"/>
      <w:marTop w:val="0"/>
      <w:marBottom w:val="0"/>
      <w:divBdr>
        <w:top w:val="none" w:sz="0" w:space="0" w:color="auto"/>
        <w:left w:val="none" w:sz="0" w:space="0" w:color="auto"/>
        <w:bottom w:val="none" w:sz="0" w:space="0" w:color="auto"/>
        <w:right w:val="none" w:sz="0" w:space="0" w:color="auto"/>
      </w:divBdr>
    </w:div>
    <w:div w:id="1670254220">
      <w:marLeft w:val="0"/>
      <w:marRight w:val="0"/>
      <w:marTop w:val="0"/>
      <w:marBottom w:val="0"/>
      <w:divBdr>
        <w:top w:val="none" w:sz="0" w:space="0" w:color="auto"/>
        <w:left w:val="none" w:sz="0" w:space="0" w:color="auto"/>
        <w:bottom w:val="none" w:sz="0" w:space="0" w:color="auto"/>
        <w:right w:val="none" w:sz="0" w:space="0" w:color="auto"/>
      </w:divBdr>
    </w:div>
    <w:div w:id="1670254221">
      <w:marLeft w:val="0"/>
      <w:marRight w:val="0"/>
      <w:marTop w:val="0"/>
      <w:marBottom w:val="0"/>
      <w:divBdr>
        <w:top w:val="none" w:sz="0" w:space="0" w:color="auto"/>
        <w:left w:val="none" w:sz="0" w:space="0" w:color="auto"/>
        <w:bottom w:val="none" w:sz="0" w:space="0" w:color="auto"/>
        <w:right w:val="none" w:sz="0" w:space="0" w:color="auto"/>
      </w:divBdr>
    </w:div>
    <w:div w:id="1670254222">
      <w:marLeft w:val="0"/>
      <w:marRight w:val="0"/>
      <w:marTop w:val="0"/>
      <w:marBottom w:val="0"/>
      <w:divBdr>
        <w:top w:val="none" w:sz="0" w:space="0" w:color="auto"/>
        <w:left w:val="none" w:sz="0" w:space="0" w:color="auto"/>
        <w:bottom w:val="none" w:sz="0" w:space="0" w:color="auto"/>
        <w:right w:val="none" w:sz="0" w:space="0" w:color="auto"/>
      </w:divBdr>
    </w:div>
    <w:div w:id="1670254223">
      <w:marLeft w:val="0"/>
      <w:marRight w:val="0"/>
      <w:marTop w:val="0"/>
      <w:marBottom w:val="0"/>
      <w:divBdr>
        <w:top w:val="none" w:sz="0" w:space="0" w:color="auto"/>
        <w:left w:val="none" w:sz="0" w:space="0" w:color="auto"/>
        <w:bottom w:val="none" w:sz="0" w:space="0" w:color="auto"/>
        <w:right w:val="none" w:sz="0" w:space="0" w:color="auto"/>
      </w:divBdr>
    </w:div>
    <w:div w:id="1670254224">
      <w:marLeft w:val="0"/>
      <w:marRight w:val="0"/>
      <w:marTop w:val="0"/>
      <w:marBottom w:val="0"/>
      <w:divBdr>
        <w:top w:val="none" w:sz="0" w:space="0" w:color="auto"/>
        <w:left w:val="none" w:sz="0" w:space="0" w:color="auto"/>
        <w:bottom w:val="none" w:sz="0" w:space="0" w:color="auto"/>
        <w:right w:val="none" w:sz="0" w:space="0" w:color="auto"/>
      </w:divBdr>
    </w:div>
    <w:div w:id="1670254225">
      <w:marLeft w:val="0"/>
      <w:marRight w:val="0"/>
      <w:marTop w:val="0"/>
      <w:marBottom w:val="0"/>
      <w:divBdr>
        <w:top w:val="none" w:sz="0" w:space="0" w:color="auto"/>
        <w:left w:val="none" w:sz="0" w:space="0" w:color="auto"/>
        <w:bottom w:val="none" w:sz="0" w:space="0" w:color="auto"/>
        <w:right w:val="none" w:sz="0" w:space="0" w:color="auto"/>
      </w:divBdr>
    </w:div>
    <w:div w:id="1670254226">
      <w:marLeft w:val="0"/>
      <w:marRight w:val="0"/>
      <w:marTop w:val="0"/>
      <w:marBottom w:val="0"/>
      <w:divBdr>
        <w:top w:val="none" w:sz="0" w:space="0" w:color="auto"/>
        <w:left w:val="none" w:sz="0" w:space="0" w:color="auto"/>
        <w:bottom w:val="none" w:sz="0" w:space="0" w:color="auto"/>
        <w:right w:val="none" w:sz="0" w:space="0" w:color="auto"/>
      </w:divBdr>
    </w:div>
    <w:div w:id="1670254227">
      <w:marLeft w:val="0"/>
      <w:marRight w:val="0"/>
      <w:marTop w:val="0"/>
      <w:marBottom w:val="0"/>
      <w:divBdr>
        <w:top w:val="none" w:sz="0" w:space="0" w:color="auto"/>
        <w:left w:val="none" w:sz="0" w:space="0" w:color="auto"/>
        <w:bottom w:val="none" w:sz="0" w:space="0" w:color="auto"/>
        <w:right w:val="none" w:sz="0" w:space="0" w:color="auto"/>
      </w:divBdr>
    </w:div>
    <w:div w:id="1670254228">
      <w:marLeft w:val="0"/>
      <w:marRight w:val="0"/>
      <w:marTop w:val="0"/>
      <w:marBottom w:val="0"/>
      <w:divBdr>
        <w:top w:val="none" w:sz="0" w:space="0" w:color="auto"/>
        <w:left w:val="none" w:sz="0" w:space="0" w:color="auto"/>
        <w:bottom w:val="none" w:sz="0" w:space="0" w:color="auto"/>
        <w:right w:val="none" w:sz="0" w:space="0" w:color="auto"/>
      </w:divBdr>
    </w:div>
    <w:div w:id="1670254229">
      <w:marLeft w:val="0"/>
      <w:marRight w:val="0"/>
      <w:marTop w:val="0"/>
      <w:marBottom w:val="0"/>
      <w:divBdr>
        <w:top w:val="none" w:sz="0" w:space="0" w:color="auto"/>
        <w:left w:val="none" w:sz="0" w:space="0" w:color="auto"/>
        <w:bottom w:val="none" w:sz="0" w:space="0" w:color="auto"/>
        <w:right w:val="none" w:sz="0" w:space="0" w:color="auto"/>
      </w:divBdr>
    </w:div>
    <w:div w:id="1670254230">
      <w:marLeft w:val="0"/>
      <w:marRight w:val="0"/>
      <w:marTop w:val="0"/>
      <w:marBottom w:val="0"/>
      <w:divBdr>
        <w:top w:val="none" w:sz="0" w:space="0" w:color="auto"/>
        <w:left w:val="none" w:sz="0" w:space="0" w:color="auto"/>
        <w:bottom w:val="none" w:sz="0" w:space="0" w:color="auto"/>
        <w:right w:val="none" w:sz="0" w:space="0" w:color="auto"/>
      </w:divBdr>
    </w:div>
    <w:div w:id="1670254231">
      <w:marLeft w:val="0"/>
      <w:marRight w:val="0"/>
      <w:marTop w:val="0"/>
      <w:marBottom w:val="0"/>
      <w:divBdr>
        <w:top w:val="none" w:sz="0" w:space="0" w:color="auto"/>
        <w:left w:val="none" w:sz="0" w:space="0" w:color="auto"/>
        <w:bottom w:val="none" w:sz="0" w:space="0" w:color="auto"/>
        <w:right w:val="none" w:sz="0" w:space="0" w:color="auto"/>
      </w:divBdr>
    </w:div>
    <w:div w:id="1670254232">
      <w:marLeft w:val="0"/>
      <w:marRight w:val="0"/>
      <w:marTop w:val="0"/>
      <w:marBottom w:val="0"/>
      <w:divBdr>
        <w:top w:val="none" w:sz="0" w:space="0" w:color="auto"/>
        <w:left w:val="none" w:sz="0" w:space="0" w:color="auto"/>
        <w:bottom w:val="none" w:sz="0" w:space="0" w:color="auto"/>
        <w:right w:val="none" w:sz="0" w:space="0" w:color="auto"/>
      </w:divBdr>
    </w:div>
    <w:div w:id="1670254233">
      <w:marLeft w:val="0"/>
      <w:marRight w:val="0"/>
      <w:marTop w:val="0"/>
      <w:marBottom w:val="0"/>
      <w:divBdr>
        <w:top w:val="none" w:sz="0" w:space="0" w:color="auto"/>
        <w:left w:val="none" w:sz="0" w:space="0" w:color="auto"/>
        <w:bottom w:val="none" w:sz="0" w:space="0" w:color="auto"/>
        <w:right w:val="none" w:sz="0" w:space="0" w:color="auto"/>
      </w:divBdr>
    </w:div>
    <w:div w:id="1670254234">
      <w:marLeft w:val="0"/>
      <w:marRight w:val="0"/>
      <w:marTop w:val="0"/>
      <w:marBottom w:val="0"/>
      <w:divBdr>
        <w:top w:val="none" w:sz="0" w:space="0" w:color="auto"/>
        <w:left w:val="none" w:sz="0" w:space="0" w:color="auto"/>
        <w:bottom w:val="none" w:sz="0" w:space="0" w:color="auto"/>
        <w:right w:val="none" w:sz="0" w:space="0" w:color="auto"/>
      </w:divBdr>
    </w:div>
    <w:div w:id="1670254235">
      <w:marLeft w:val="0"/>
      <w:marRight w:val="0"/>
      <w:marTop w:val="0"/>
      <w:marBottom w:val="0"/>
      <w:divBdr>
        <w:top w:val="none" w:sz="0" w:space="0" w:color="auto"/>
        <w:left w:val="none" w:sz="0" w:space="0" w:color="auto"/>
        <w:bottom w:val="none" w:sz="0" w:space="0" w:color="auto"/>
        <w:right w:val="none" w:sz="0" w:space="0" w:color="auto"/>
      </w:divBdr>
    </w:div>
    <w:div w:id="1670254236">
      <w:marLeft w:val="0"/>
      <w:marRight w:val="0"/>
      <w:marTop w:val="0"/>
      <w:marBottom w:val="0"/>
      <w:divBdr>
        <w:top w:val="none" w:sz="0" w:space="0" w:color="auto"/>
        <w:left w:val="none" w:sz="0" w:space="0" w:color="auto"/>
        <w:bottom w:val="none" w:sz="0" w:space="0" w:color="auto"/>
        <w:right w:val="none" w:sz="0" w:space="0" w:color="auto"/>
      </w:divBdr>
    </w:div>
    <w:div w:id="1670254237">
      <w:marLeft w:val="0"/>
      <w:marRight w:val="0"/>
      <w:marTop w:val="0"/>
      <w:marBottom w:val="0"/>
      <w:divBdr>
        <w:top w:val="none" w:sz="0" w:space="0" w:color="auto"/>
        <w:left w:val="none" w:sz="0" w:space="0" w:color="auto"/>
        <w:bottom w:val="none" w:sz="0" w:space="0" w:color="auto"/>
        <w:right w:val="none" w:sz="0" w:space="0" w:color="auto"/>
      </w:divBdr>
    </w:div>
    <w:div w:id="1670254238">
      <w:marLeft w:val="0"/>
      <w:marRight w:val="0"/>
      <w:marTop w:val="0"/>
      <w:marBottom w:val="0"/>
      <w:divBdr>
        <w:top w:val="none" w:sz="0" w:space="0" w:color="auto"/>
        <w:left w:val="none" w:sz="0" w:space="0" w:color="auto"/>
        <w:bottom w:val="none" w:sz="0" w:space="0" w:color="auto"/>
        <w:right w:val="none" w:sz="0" w:space="0" w:color="auto"/>
      </w:divBdr>
    </w:div>
    <w:div w:id="1670254239">
      <w:marLeft w:val="0"/>
      <w:marRight w:val="0"/>
      <w:marTop w:val="0"/>
      <w:marBottom w:val="0"/>
      <w:divBdr>
        <w:top w:val="none" w:sz="0" w:space="0" w:color="auto"/>
        <w:left w:val="none" w:sz="0" w:space="0" w:color="auto"/>
        <w:bottom w:val="none" w:sz="0" w:space="0" w:color="auto"/>
        <w:right w:val="none" w:sz="0" w:space="0" w:color="auto"/>
      </w:divBdr>
    </w:div>
    <w:div w:id="1670254240">
      <w:marLeft w:val="0"/>
      <w:marRight w:val="0"/>
      <w:marTop w:val="0"/>
      <w:marBottom w:val="0"/>
      <w:divBdr>
        <w:top w:val="none" w:sz="0" w:space="0" w:color="auto"/>
        <w:left w:val="none" w:sz="0" w:space="0" w:color="auto"/>
        <w:bottom w:val="none" w:sz="0" w:space="0" w:color="auto"/>
        <w:right w:val="none" w:sz="0" w:space="0" w:color="auto"/>
      </w:divBdr>
    </w:div>
    <w:div w:id="1670254241">
      <w:marLeft w:val="0"/>
      <w:marRight w:val="0"/>
      <w:marTop w:val="0"/>
      <w:marBottom w:val="0"/>
      <w:divBdr>
        <w:top w:val="none" w:sz="0" w:space="0" w:color="auto"/>
        <w:left w:val="none" w:sz="0" w:space="0" w:color="auto"/>
        <w:bottom w:val="none" w:sz="0" w:space="0" w:color="auto"/>
        <w:right w:val="none" w:sz="0" w:space="0" w:color="auto"/>
      </w:divBdr>
    </w:div>
    <w:div w:id="1670254242">
      <w:marLeft w:val="0"/>
      <w:marRight w:val="0"/>
      <w:marTop w:val="0"/>
      <w:marBottom w:val="0"/>
      <w:divBdr>
        <w:top w:val="none" w:sz="0" w:space="0" w:color="auto"/>
        <w:left w:val="none" w:sz="0" w:space="0" w:color="auto"/>
        <w:bottom w:val="none" w:sz="0" w:space="0" w:color="auto"/>
        <w:right w:val="none" w:sz="0" w:space="0" w:color="auto"/>
      </w:divBdr>
    </w:div>
    <w:div w:id="1670254243">
      <w:marLeft w:val="0"/>
      <w:marRight w:val="0"/>
      <w:marTop w:val="0"/>
      <w:marBottom w:val="0"/>
      <w:divBdr>
        <w:top w:val="none" w:sz="0" w:space="0" w:color="auto"/>
        <w:left w:val="none" w:sz="0" w:space="0" w:color="auto"/>
        <w:bottom w:val="none" w:sz="0" w:space="0" w:color="auto"/>
        <w:right w:val="none" w:sz="0" w:space="0" w:color="auto"/>
      </w:divBdr>
    </w:div>
    <w:div w:id="1670254244">
      <w:marLeft w:val="0"/>
      <w:marRight w:val="0"/>
      <w:marTop w:val="0"/>
      <w:marBottom w:val="0"/>
      <w:divBdr>
        <w:top w:val="none" w:sz="0" w:space="0" w:color="auto"/>
        <w:left w:val="none" w:sz="0" w:space="0" w:color="auto"/>
        <w:bottom w:val="none" w:sz="0" w:space="0" w:color="auto"/>
        <w:right w:val="none" w:sz="0" w:space="0" w:color="auto"/>
      </w:divBdr>
    </w:div>
    <w:div w:id="1670254245">
      <w:marLeft w:val="0"/>
      <w:marRight w:val="0"/>
      <w:marTop w:val="0"/>
      <w:marBottom w:val="0"/>
      <w:divBdr>
        <w:top w:val="none" w:sz="0" w:space="0" w:color="auto"/>
        <w:left w:val="none" w:sz="0" w:space="0" w:color="auto"/>
        <w:bottom w:val="none" w:sz="0" w:space="0" w:color="auto"/>
        <w:right w:val="none" w:sz="0" w:space="0" w:color="auto"/>
      </w:divBdr>
    </w:div>
    <w:div w:id="1670254246">
      <w:marLeft w:val="0"/>
      <w:marRight w:val="0"/>
      <w:marTop w:val="0"/>
      <w:marBottom w:val="0"/>
      <w:divBdr>
        <w:top w:val="none" w:sz="0" w:space="0" w:color="auto"/>
        <w:left w:val="none" w:sz="0" w:space="0" w:color="auto"/>
        <w:bottom w:val="none" w:sz="0" w:space="0" w:color="auto"/>
        <w:right w:val="none" w:sz="0" w:space="0" w:color="auto"/>
      </w:divBdr>
    </w:div>
    <w:div w:id="1670254247">
      <w:marLeft w:val="0"/>
      <w:marRight w:val="0"/>
      <w:marTop w:val="0"/>
      <w:marBottom w:val="0"/>
      <w:divBdr>
        <w:top w:val="none" w:sz="0" w:space="0" w:color="auto"/>
        <w:left w:val="none" w:sz="0" w:space="0" w:color="auto"/>
        <w:bottom w:val="none" w:sz="0" w:space="0" w:color="auto"/>
        <w:right w:val="none" w:sz="0" w:space="0" w:color="auto"/>
      </w:divBdr>
    </w:div>
    <w:div w:id="1670254248">
      <w:marLeft w:val="0"/>
      <w:marRight w:val="0"/>
      <w:marTop w:val="0"/>
      <w:marBottom w:val="0"/>
      <w:divBdr>
        <w:top w:val="none" w:sz="0" w:space="0" w:color="auto"/>
        <w:left w:val="none" w:sz="0" w:space="0" w:color="auto"/>
        <w:bottom w:val="none" w:sz="0" w:space="0" w:color="auto"/>
        <w:right w:val="none" w:sz="0" w:space="0" w:color="auto"/>
      </w:divBdr>
    </w:div>
    <w:div w:id="1670254249">
      <w:marLeft w:val="0"/>
      <w:marRight w:val="0"/>
      <w:marTop w:val="0"/>
      <w:marBottom w:val="0"/>
      <w:divBdr>
        <w:top w:val="none" w:sz="0" w:space="0" w:color="auto"/>
        <w:left w:val="none" w:sz="0" w:space="0" w:color="auto"/>
        <w:bottom w:val="none" w:sz="0" w:space="0" w:color="auto"/>
        <w:right w:val="none" w:sz="0" w:space="0" w:color="auto"/>
      </w:divBdr>
    </w:div>
    <w:div w:id="1670254250">
      <w:marLeft w:val="0"/>
      <w:marRight w:val="0"/>
      <w:marTop w:val="0"/>
      <w:marBottom w:val="0"/>
      <w:divBdr>
        <w:top w:val="none" w:sz="0" w:space="0" w:color="auto"/>
        <w:left w:val="none" w:sz="0" w:space="0" w:color="auto"/>
        <w:bottom w:val="none" w:sz="0" w:space="0" w:color="auto"/>
        <w:right w:val="none" w:sz="0" w:space="0" w:color="auto"/>
      </w:divBdr>
    </w:div>
    <w:div w:id="1670254251">
      <w:marLeft w:val="0"/>
      <w:marRight w:val="0"/>
      <w:marTop w:val="0"/>
      <w:marBottom w:val="0"/>
      <w:divBdr>
        <w:top w:val="none" w:sz="0" w:space="0" w:color="auto"/>
        <w:left w:val="none" w:sz="0" w:space="0" w:color="auto"/>
        <w:bottom w:val="none" w:sz="0" w:space="0" w:color="auto"/>
        <w:right w:val="none" w:sz="0" w:space="0" w:color="auto"/>
      </w:divBdr>
    </w:div>
    <w:div w:id="1670254252">
      <w:marLeft w:val="0"/>
      <w:marRight w:val="0"/>
      <w:marTop w:val="0"/>
      <w:marBottom w:val="0"/>
      <w:divBdr>
        <w:top w:val="none" w:sz="0" w:space="0" w:color="auto"/>
        <w:left w:val="none" w:sz="0" w:space="0" w:color="auto"/>
        <w:bottom w:val="none" w:sz="0" w:space="0" w:color="auto"/>
        <w:right w:val="none" w:sz="0" w:space="0" w:color="auto"/>
      </w:divBdr>
    </w:div>
    <w:div w:id="1670254253">
      <w:marLeft w:val="0"/>
      <w:marRight w:val="0"/>
      <w:marTop w:val="0"/>
      <w:marBottom w:val="0"/>
      <w:divBdr>
        <w:top w:val="none" w:sz="0" w:space="0" w:color="auto"/>
        <w:left w:val="none" w:sz="0" w:space="0" w:color="auto"/>
        <w:bottom w:val="none" w:sz="0" w:space="0" w:color="auto"/>
        <w:right w:val="none" w:sz="0" w:space="0" w:color="auto"/>
      </w:divBdr>
    </w:div>
    <w:div w:id="1670254254">
      <w:marLeft w:val="0"/>
      <w:marRight w:val="0"/>
      <w:marTop w:val="0"/>
      <w:marBottom w:val="0"/>
      <w:divBdr>
        <w:top w:val="none" w:sz="0" w:space="0" w:color="auto"/>
        <w:left w:val="none" w:sz="0" w:space="0" w:color="auto"/>
        <w:bottom w:val="none" w:sz="0" w:space="0" w:color="auto"/>
        <w:right w:val="none" w:sz="0" w:space="0" w:color="auto"/>
      </w:divBdr>
    </w:div>
    <w:div w:id="1670254255">
      <w:marLeft w:val="0"/>
      <w:marRight w:val="0"/>
      <w:marTop w:val="0"/>
      <w:marBottom w:val="0"/>
      <w:divBdr>
        <w:top w:val="none" w:sz="0" w:space="0" w:color="auto"/>
        <w:left w:val="none" w:sz="0" w:space="0" w:color="auto"/>
        <w:bottom w:val="none" w:sz="0" w:space="0" w:color="auto"/>
        <w:right w:val="none" w:sz="0" w:space="0" w:color="auto"/>
      </w:divBdr>
    </w:div>
    <w:div w:id="1670254256">
      <w:marLeft w:val="0"/>
      <w:marRight w:val="0"/>
      <w:marTop w:val="0"/>
      <w:marBottom w:val="0"/>
      <w:divBdr>
        <w:top w:val="none" w:sz="0" w:space="0" w:color="auto"/>
        <w:left w:val="none" w:sz="0" w:space="0" w:color="auto"/>
        <w:bottom w:val="none" w:sz="0" w:space="0" w:color="auto"/>
        <w:right w:val="none" w:sz="0" w:space="0" w:color="auto"/>
      </w:divBdr>
    </w:div>
    <w:div w:id="1670254257">
      <w:marLeft w:val="0"/>
      <w:marRight w:val="0"/>
      <w:marTop w:val="0"/>
      <w:marBottom w:val="0"/>
      <w:divBdr>
        <w:top w:val="none" w:sz="0" w:space="0" w:color="auto"/>
        <w:left w:val="none" w:sz="0" w:space="0" w:color="auto"/>
        <w:bottom w:val="none" w:sz="0" w:space="0" w:color="auto"/>
        <w:right w:val="none" w:sz="0" w:space="0" w:color="auto"/>
      </w:divBdr>
    </w:div>
    <w:div w:id="1670254258">
      <w:marLeft w:val="0"/>
      <w:marRight w:val="0"/>
      <w:marTop w:val="0"/>
      <w:marBottom w:val="0"/>
      <w:divBdr>
        <w:top w:val="none" w:sz="0" w:space="0" w:color="auto"/>
        <w:left w:val="none" w:sz="0" w:space="0" w:color="auto"/>
        <w:bottom w:val="none" w:sz="0" w:space="0" w:color="auto"/>
        <w:right w:val="none" w:sz="0" w:space="0" w:color="auto"/>
      </w:divBdr>
    </w:div>
    <w:div w:id="1670254259">
      <w:marLeft w:val="0"/>
      <w:marRight w:val="0"/>
      <w:marTop w:val="0"/>
      <w:marBottom w:val="0"/>
      <w:divBdr>
        <w:top w:val="none" w:sz="0" w:space="0" w:color="auto"/>
        <w:left w:val="none" w:sz="0" w:space="0" w:color="auto"/>
        <w:bottom w:val="none" w:sz="0" w:space="0" w:color="auto"/>
        <w:right w:val="none" w:sz="0" w:space="0" w:color="auto"/>
      </w:divBdr>
    </w:div>
    <w:div w:id="1915161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4.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683A87-95E1-47A1-A225-9E061FB9A7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1212</Words>
  <Characters>8900</Characters>
  <Application>Microsoft Office Word</Application>
  <DocSecurity>0</DocSecurity>
  <Lines>74</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LinksUpToDate>false</LinksUpToDate>
  <CharactersWithSpaces>10092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2010-02-25T22:03:00Z</cp:lastPrinted>
  <dcterms:created xsi:type="dcterms:W3CDTF">2025-03-07T09:20:00Z</dcterms:created>
  <dcterms:modified xsi:type="dcterms:W3CDTF">2025-03-10T16:14:00Z</dcterms:modified>
</cp:coreProperties>
</file>