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EAE0"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9BF6041" w14:textId="77777777" w:rsidR="004E16F4" w:rsidRPr="00DD35D3" w:rsidRDefault="004E16F4" w:rsidP="004E16F4">
      <w:pPr>
        <w:ind w:right="-178"/>
        <w:jc w:val="center"/>
        <w:rPr>
          <w:rFonts w:ascii="Arial" w:hAnsi="Arial" w:cs="Arial"/>
          <w:szCs w:val="22"/>
        </w:rPr>
      </w:pPr>
    </w:p>
    <w:p w14:paraId="0DDC5F0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A3658F9" w14:textId="77777777" w:rsidR="004E16F4" w:rsidRPr="00DD35D3" w:rsidRDefault="004E16F4" w:rsidP="004E16F4">
      <w:pPr>
        <w:jc w:val="center"/>
        <w:rPr>
          <w:rFonts w:ascii="Arial" w:hAnsi="Arial" w:cs="Arial"/>
          <w:b/>
          <w:bCs/>
        </w:rPr>
      </w:pPr>
    </w:p>
    <w:p w14:paraId="72002298"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A3C0EC4" w14:textId="77777777" w:rsidR="004E16F4" w:rsidRPr="00843891" w:rsidRDefault="004E16F4" w:rsidP="004E16F4">
      <w:pPr>
        <w:jc w:val="center"/>
        <w:rPr>
          <w:rFonts w:ascii="Arial" w:hAnsi="Arial" w:cs="Arial"/>
          <w:b/>
          <w:sz w:val="22"/>
          <w:szCs w:val="22"/>
        </w:rPr>
      </w:pPr>
    </w:p>
    <w:p w14:paraId="3D0F3E42"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CD447A4" w14:textId="4B56D9E3"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01935">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6CD1400" w14:textId="77777777" w:rsidR="004E16F4" w:rsidRPr="00DD35D3" w:rsidRDefault="004E16F4" w:rsidP="004E16F4">
      <w:pPr>
        <w:shd w:val="clear" w:color="auto" w:fill="FFFFFF"/>
        <w:jc w:val="center"/>
        <w:rPr>
          <w:rFonts w:ascii="Arial" w:hAnsi="Arial" w:cs="Arial"/>
          <w:szCs w:val="22"/>
        </w:rPr>
      </w:pPr>
    </w:p>
    <w:p w14:paraId="44853165"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4C4D10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D93AB2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5198D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05EBF89"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DE6AFA1"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166539E0"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55EC8A8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E8C45F8" w14:textId="77777777" w:rsidR="004E16F4" w:rsidRPr="00DD35D3" w:rsidRDefault="004E16F4" w:rsidP="00647289">
            <w:pPr>
              <w:spacing w:before="60" w:after="60"/>
              <w:jc w:val="both"/>
              <w:rPr>
                <w:rFonts w:ascii="Arial" w:hAnsi="Arial" w:cs="Arial"/>
                <w:sz w:val="22"/>
                <w:szCs w:val="22"/>
              </w:rPr>
            </w:pPr>
          </w:p>
        </w:tc>
      </w:tr>
      <w:tr w:rsidR="004E16F4" w:rsidRPr="00DD35D3" w14:paraId="0D74D03C" w14:textId="77777777" w:rsidTr="00647289">
        <w:tc>
          <w:tcPr>
            <w:tcW w:w="5070" w:type="dxa"/>
            <w:tcBorders>
              <w:top w:val="single" w:sz="4" w:space="0" w:color="auto"/>
              <w:left w:val="single" w:sz="4" w:space="0" w:color="auto"/>
              <w:bottom w:val="single" w:sz="4" w:space="0" w:color="auto"/>
              <w:right w:val="single" w:sz="4" w:space="0" w:color="auto"/>
            </w:tcBorders>
          </w:tcPr>
          <w:p w14:paraId="446A06B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2915BA0" w14:textId="77777777" w:rsidR="004E16F4" w:rsidRPr="00DD35D3" w:rsidRDefault="004E16F4" w:rsidP="00647289">
            <w:pPr>
              <w:spacing w:before="60" w:after="60"/>
              <w:jc w:val="both"/>
              <w:rPr>
                <w:rFonts w:ascii="Arial" w:hAnsi="Arial" w:cs="Arial"/>
                <w:sz w:val="22"/>
                <w:szCs w:val="22"/>
              </w:rPr>
            </w:pPr>
          </w:p>
        </w:tc>
      </w:tr>
      <w:tr w:rsidR="004E16F4" w:rsidRPr="00DD35D3" w14:paraId="57D54FBB" w14:textId="77777777" w:rsidTr="00647289">
        <w:tc>
          <w:tcPr>
            <w:tcW w:w="5070" w:type="dxa"/>
            <w:tcBorders>
              <w:top w:val="single" w:sz="4" w:space="0" w:color="auto"/>
              <w:left w:val="single" w:sz="4" w:space="0" w:color="auto"/>
              <w:bottom w:val="single" w:sz="4" w:space="0" w:color="auto"/>
              <w:right w:val="single" w:sz="4" w:space="0" w:color="auto"/>
            </w:tcBorders>
          </w:tcPr>
          <w:p w14:paraId="55654FB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AB0B325" w14:textId="77777777" w:rsidR="004E16F4" w:rsidRPr="00DD35D3" w:rsidRDefault="004E16F4" w:rsidP="00647289">
            <w:pPr>
              <w:spacing w:before="60" w:after="60"/>
              <w:jc w:val="both"/>
              <w:rPr>
                <w:rFonts w:ascii="Arial" w:hAnsi="Arial" w:cs="Arial"/>
                <w:sz w:val="22"/>
                <w:szCs w:val="22"/>
              </w:rPr>
            </w:pPr>
          </w:p>
        </w:tc>
      </w:tr>
      <w:tr w:rsidR="004E16F4" w:rsidRPr="00DD35D3" w14:paraId="00B53BC2" w14:textId="77777777" w:rsidTr="00647289">
        <w:tc>
          <w:tcPr>
            <w:tcW w:w="5070" w:type="dxa"/>
            <w:tcBorders>
              <w:top w:val="single" w:sz="4" w:space="0" w:color="auto"/>
              <w:left w:val="single" w:sz="4" w:space="0" w:color="auto"/>
              <w:bottom w:val="single" w:sz="4" w:space="0" w:color="auto"/>
              <w:right w:val="single" w:sz="4" w:space="0" w:color="auto"/>
            </w:tcBorders>
          </w:tcPr>
          <w:p w14:paraId="2D60A91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044210F" w14:textId="77777777" w:rsidR="004E16F4" w:rsidRPr="00DD35D3" w:rsidRDefault="004E16F4" w:rsidP="00647289">
            <w:pPr>
              <w:spacing w:before="60" w:after="60"/>
              <w:jc w:val="both"/>
              <w:rPr>
                <w:rFonts w:ascii="Arial" w:hAnsi="Arial" w:cs="Arial"/>
                <w:sz w:val="22"/>
                <w:szCs w:val="22"/>
              </w:rPr>
            </w:pPr>
          </w:p>
        </w:tc>
      </w:tr>
      <w:tr w:rsidR="004E16F4" w:rsidRPr="00DD35D3" w14:paraId="4BD66CC1" w14:textId="77777777" w:rsidTr="00647289">
        <w:tc>
          <w:tcPr>
            <w:tcW w:w="5070" w:type="dxa"/>
            <w:tcBorders>
              <w:top w:val="single" w:sz="4" w:space="0" w:color="auto"/>
              <w:left w:val="single" w:sz="4" w:space="0" w:color="auto"/>
              <w:bottom w:val="single" w:sz="4" w:space="0" w:color="auto"/>
              <w:right w:val="single" w:sz="4" w:space="0" w:color="auto"/>
            </w:tcBorders>
          </w:tcPr>
          <w:p w14:paraId="43C225F7"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A37602F"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97195C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58C0806"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81CBD60"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199D4A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57F0CA3"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614B57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38341F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D85A9F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C88FA9C" w14:textId="77777777" w:rsidTr="00647289">
        <w:tc>
          <w:tcPr>
            <w:tcW w:w="5070" w:type="dxa"/>
            <w:tcBorders>
              <w:top w:val="single" w:sz="4" w:space="0" w:color="auto"/>
              <w:left w:val="single" w:sz="4" w:space="0" w:color="auto"/>
              <w:bottom w:val="single" w:sz="4" w:space="0" w:color="auto"/>
              <w:right w:val="single" w:sz="4" w:space="0" w:color="auto"/>
            </w:tcBorders>
          </w:tcPr>
          <w:p w14:paraId="7C1703E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9FD7BF4" w14:textId="77777777" w:rsidR="004E16F4" w:rsidRPr="00DD35D3" w:rsidRDefault="004E16F4" w:rsidP="00647289">
            <w:pPr>
              <w:spacing w:before="60" w:after="60"/>
              <w:jc w:val="both"/>
              <w:rPr>
                <w:rFonts w:ascii="Arial" w:hAnsi="Arial" w:cs="Arial"/>
                <w:sz w:val="22"/>
                <w:szCs w:val="22"/>
              </w:rPr>
            </w:pPr>
          </w:p>
        </w:tc>
      </w:tr>
      <w:tr w:rsidR="004E16F4" w:rsidRPr="00DD35D3" w14:paraId="4652BF76" w14:textId="77777777" w:rsidTr="00647289">
        <w:tc>
          <w:tcPr>
            <w:tcW w:w="5070" w:type="dxa"/>
            <w:tcBorders>
              <w:top w:val="single" w:sz="4" w:space="0" w:color="auto"/>
              <w:left w:val="single" w:sz="4" w:space="0" w:color="auto"/>
              <w:bottom w:val="single" w:sz="4" w:space="0" w:color="auto"/>
              <w:right w:val="single" w:sz="4" w:space="0" w:color="auto"/>
            </w:tcBorders>
          </w:tcPr>
          <w:p w14:paraId="1E030AA4"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5BBF27E" w14:textId="77777777" w:rsidR="004E16F4" w:rsidRPr="00DD35D3" w:rsidRDefault="004E16F4" w:rsidP="00647289">
            <w:pPr>
              <w:spacing w:before="60" w:after="60"/>
              <w:jc w:val="both"/>
              <w:rPr>
                <w:rFonts w:ascii="Arial" w:hAnsi="Arial" w:cs="Arial"/>
                <w:sz w:val="22"/>
                <w:szCs w:val="22"/>
              </w:rPr>
            </w:pPr>
          </w:p>
        </w:tc>
      </w:tr>
      <w:tr w:rsidR="004E16F4" w:rsidRPr="00DD35D3" w14:paraId="156C35C6" w14:textId="77777777" w:rsidTr="00647289">
        <w:tc>
          <w:tcPr>
            <w:tcW w:w="5070" w:type="dxa"/>
            <w:tcBorders>
              <w:top w:val="single" w:sz="4" w:space="0" w:color="auto"/>
              <w:left w:val="single" w:sz="4" w:space="0" w:color="auto"/>
              <w:bottom w:val="single" w:sz="4" w:space="0" w:color="auto"/>
              <w:right w:val="single" w:sz="4" w:space="0" w:color="auto"/>
            </w:tcBorders>
          </w:tcPr>
          <w:p w14:paraId="6F87FD1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F05326C" w14:textId="77777777" w:rsidR="004E16F4" w:rsidRPr="00DD35D3" w:rsidRDefault="004E16F4" w:rsidP="00647289">
            <w:pPr>
              <w:spacing w:before="60" w:after="60"/>
              <w:jc w:val="both"/>
              <w:rPr>
                <w:rFonts w:ascii="Arial" w:hAnsi="Arial" w:cs="Arial"/>
                <w:sz w:val="22"/>
                <w:szCs w:val="22"/>
              </w:rPr>
            </w:pPr>
          </w:p>
        </w:tc>
      </w:tr>
      <w:tr w:rsidR="004E16F4" w:rsidRPr="00DD35D3" w14:paraId="3C955A59" w14:textId="77777777" w:rsidTr="00647289">
        <w:tc>
          <w:tcPr>
            <w:tcW w:w="5070" w:type="dxa"/>
            <w:tcBorders>
              <w:top w:val="single" w:sz="4" w:space="0" w:color="auto"/>
              <w:left w:val="single" w:sz="4" w:space="0" w:color="auto"/>
              <w:bottom w:val="single" w:sz="4" w:space="0" w:color="auto"/>
              <w:right w:val="single" w:sz="4" w:space="0" w:color="auto"/>
            </w:tcBorders>
          </w:tcPr>
          <w:p w14:paraId="7357ACE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59191DC" w14:textId="77777777" w:rsidR="004E16F4" w:rsidRPr="00DD35D3" w:rsidRDefault="004E16F4" w:rsidP="00647289">
            <w:pPr>
              <w:spacing w:before="60" w:after="60"/>
              <w:jc w:val="both"/>
              <w:rPr>
                <w:rFonts w:ascii="Arial" w:hAnsi="Arial" w:cs="Arial"/>
                <w:sz w:val="22"/>
                <w:szCs w:val="22"/>
              </w:rPr>
            </w:pPr>
          </w:p>
        </w:tc>
      </w:tr>
    </w:tbl>
    <w:p w14:paraId="48B7CF5D"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E9B041E" w14:textId="77777777" w:rsidR="00317498" w:rsidRPr="00DD35D3" w:rsidRDefault="00317498" w:rsidP="00317498">
      <w:pPr>
        <w:rPr>
          <w:rFonts w:ascii="Arial" w:hAnsi="Arial" w:cs="Arial"/>
        </w:rPr>
      </w:pPr>
    </w:p>
    <w:p w14:paraId="2BF9CADE"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8E86391"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6407F00"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12765B7" w14:textId="77777777" w:rsidTr="00127808">
        <w:trPr>
          <w:jc w:val="center"/>
        </w:trPr>
        <w:tc>
          <w:tcPr>
            <w:tcW w:w="625" w:type="dxa"/>
            <w:shd w:val="clear" w:color="auto" w:fill="A8D08D" w:themeFill="accent6" w:themeFillTint="99"/>
          </w:tcPr>
          <w:p w14:paraId="23550E3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10F77D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1975A33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1023CB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DE0B90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136EE09" w14:textId="77777777" w:rsidTr="00781B46">
        <w:trPr>
          <w:jc w:val="center"/>
        </w:trPr>
        <w:tc>
          <w:tcPr>
            <w:tcW w:w="625" w:type="dxa"/>
          </w:tcPr>
          <w:p w14:paraId="2F75CFF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5B8BA5B" w14:textId="77777777" w:rsidR="00317498" w:rsidRPr="00DD35D3" w:rsidRDefault="00317498" w:rsidP="00781B46">
            <w:pPr>
              <w:spacing w:before="60" w:after="60"/>
              <w:jc w:val="both"/>
              <w:rPr>
                <w:rFonts w:ascii="Arial" w:hAnsi="Arial" w:cs="Arial"/>
                <w:sz w:val="22"/>
                <w:szCs w:val="22"/>
              </w:rPr>
            </w:pPr>
          </w:p>
        </w:tc>
        <w:tc>
          <w:tcPr>
            <w:tcW w:w="2781" w:type="dxa"/>
          </w:tcPr>
          <w:p w14:paraId="2AD21DA9" w14:textId="77777777" w:rsidR="00317498" w:rsidRPr="00DD35D3" w:rsidRDefault="00317498" w:rsidP="00781B46">
            <w:pPr>
              <w:spacing w:before="60" w:after="60"/>
              <w:jc w:val="both"/>
              <w:rPr>
                <w:rFonts w:ascii="Arial" w:hAnsi="Arial" w:cs="Arial"/>
                <w:sz w:val="22"/>
                <w:szCs w:val="22"/>
              </w:rPr>
            </w:pPr>
          </w:p>
        </w:tc>
        <w:tc>
          <w:tcPr>
            <w:tcW w:w="1964" w:type="dxa"/>
          </w:tcPr>
          <w:p w14:paraId="59C8A5C0" w14:textId="77777777" w:rsidR="00317498" w:rsidRPr="00DD35D3" w:rsidRDefault="00317498" w:rsidP="00781B46">
            <w:pPr>
              <w:spacing w:before="60" w:after="60"/>
              <w:jc w:val="both"/>
              <w:rPr>
                <w:rFonts w:ascii="Arial" w:hAnsi="Arial" w:cs="Arial"/>
                <w:sz w:val="22"/>
                <w:szCs w:val="22"/>
              </w:rPr>
            </w:pPr>
          </w:p>
        </w:tc>
        <w:tc>
          <w:tcPr>
            <w:tcW w:w="1964" w:type="dxa"/>
          </w:tcPr>
          <w:p w14:paraId="018B89ED" w14:textId="77777777" w:rsidR="00317498" w:rsidRPr="00DD35D3" w:rsidRDefault="00317498" w:rsidP="00781B46">
            <w:pPr>
              <w:spacing w:before="60" w:after="60"/>
              <w:jc w:val="both"/>
              <w:rPr>
                <w:rFonts w:ascii="Arial" w:hAnsi="Arial" w:cs="Arial"/>
                <w:sz w:val="22"/>
                <w:szCs w:val="22"/>
              </w:rPr>
            </w:pPr>
          </w:p>
        </w:tc>
      </w:tr>
      <w:tr w:rsidR="00317498" w:rsidRPr="00DD35D3" w14:paraId="67A1B463" w14:textId="77777777" w:rsidTr="00781B46">
        <w:trPr>
          <w:jc w:val="center"/>
        </w:trPr>
        <w:tc>
          <w:tcPr>
            <w:tcW w:w="625" w:type="dxa"/>
          </w:tcPr>
          <w:p w14:paraId="1356BE2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1CA2FF9" w14:textId="77777777" w:rsidR="00317498" w:rsidRPr="00DD35D3" w:rsidRDefault="00317498" w:rsidP="00781B46">
            <w:pPr>
              <w:spacing w:before="60" w:after="60"/>
              <w:jc w:val="both"/>
              <w:rPr>
                <w:rFonts w:ascii="Arial" w:hAnsi="Arial" w:cs="Arial"/>
                <w:sz w:val="22"/>
                <w:szCs w:val="22"/>
              </w:rPr>
            </w:pPr>
          </w:p>
        </w:tc>
        <w:tc>
          <w:tcPr>
            <w:tcW w:w="2781" w:type="dxa"/>
          </w:tcPr>
          <w:p w14:paraId="449F0759" w14:textId="77777777" w:rsidR="00317498" w:rsidRPr="00DD35D3" w:rsidRDefault="00317498" w:rsidP="00781B46">
            <w:pPr>
              <w:spacing w:before="60" w:after="60"/>
              <w:jc w:val="both"/>
              <w:rPr>
                <w:rFonts w:ascii="Arial" w:hAnsi="Arial" w:cs="Arial"/>
                <w:sz w:val="22"/>
                <w:szCs w:val="22"/>
              </w:rPr>
            </w:pPr>
          </w:p>
        </w:tc>
        <w:tc>
          <w:tcPr>
            <w:tcW w:w="1964" w:type="dxa"/>
          </w:tcPr>
          <w:p w14:paraId="23E9BB66" w14:textId="77777777" w:rsidR="00317498" w:rsidRPr="00DD35D3" w:rsidRDefault="00317498" w:rsidP="00781B46">
            <w:pPr>
              <w:spacing w:before="60" w:after="60"/>
              <w:jc w:val="both"/>
              <w:rPr>
                <w:rFonts w:ascii="Arial" w:hAnsi="Arial" w:cs="Arial"/>
                <w:sz w:val="22"/>
                <w:szCs w:val="22"/>
              </w:rPr>
            </w:pPr>
          </w:p>
        </w:tc>
        <w:tc>
          <w:tcPr>
            <w:tcW w:w="1964" w:type="dxa"/>
          </w:tcPr>
          <w:p w14:paraId="58C70F45" w14:textId="77777777" w:rsidR="00317498" w:rsidRPr="00DD35D3" w:rsidRDefault="00317498" w:rsidP="00781B46">
            <w:pPr>
              <w:spacing w:before="60" w:after="60"/>
              <w:jc w:val="both"/>
              <w:rPr>
                <w:rFonts w:ascii="Arial" w:hAnsi="Arial" w:cs="Arial"/>
                <w:sz w:val="22"/>
                <w:szCs w:val="22"/>
              </w:rPr>
            </w:pPr>
          </w:p>
        </w:tc>
      </w:tr>
      <w:tr w:rsidR="00317498" w:rsidRPr="00DD35D3" w14:paraId="6D288BC0" w14:textId="77777777" w:rsidTr="00781B46">
        <w:trPr>
          <w:jc w:val="center"/>
        </w:trPr>
        <w:tc>
          <w:tcPr>
            <w:tcW w:w="625" w:type="dxa"/>
          </w:tcPr>
          <w:p w14:paraId="4192308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05B85FA" w14:textId="77777777" w:rsidR="00317498" w:rsidRPr="00DD35D3" w:rsidRDefault="00317498" w:rsidP="00781B46">
            <w:pPr>
              <w:spacing w:before="60" w:after="60"/>
              <w:jc w:val="both"/>
              <w:rPr>
                <w:rFonts w:ascii="Arial" w:hAnsi="Arial" w:cs="Arial"/>
                <w:sz w:val="22"/>
                <w:szCs w:val="22"/>
              </w:rPr>
            </w:pPr>
          </w:p>
        </w:tc>
        <w:tc>
          <w:tcPr>
            <w:tcW w:w="2781" w:type="dxa"/>
          </w:tcPr>
          <w:p w14:paraId="722F9BBD" w14:textId="77777777" w:rsidR="00317498" w:rsidRPr="00DD35D3" w:rsidRDefault="00317498" w:rsidP="00781B46">
            <w:pPr>
              <w:spacing w:before="60" w:after="60"/>
              <w:jc w:val="both"/>
              <w:rPr>
                <w:rFonts w:ascii="Arial" w:hAnsi="Arial" w:cs="Arial"/>
                <w:sz w:val="22"/>
                <w:szCs w:val="22"/>
              </w:rPr>
            </w:pPr>
          </w:p>
        </w:tc>
        <w:tc>
          <w:tcPr>
            <w:tcW w:w="1964" w:type="dxa"/>
          </w:tcPr>
          <w:p w14:paraId="27768C49" w14:textId="77777777" w:rsidR="00317498" w:rsidRPr="00DD35D3" w:rsidRDefault="00317498" w:rsidP="00781B46">
            <w:pPr>
              <w:spacing w:before="60" w:after="60"/>
              <w:jc w:val="both"/>
              <w:rPr>
                <w:rFonts w:ascii="Arial" w:hAnsi="Arial" w:cs="Arial"/>
                <w:sz w:val="22"/>
                <w:szCs w:val="22"/>
              </w:rPr>
            </w:pPr>
          </w:p>
        </w:tc>
        <w:tc>
          <w:tcPr>
            <w:tcW w:w="1964" w:type="dxa"/>
          </w:tcPr>
          <w:p w14:paraId="09F09248" w14:textId="77777777" w:rsidR="00317498" w:rsidRPr="00DD35D3" w:rsidRDefault="00317498" w:rsidP="00781B46">
            <w:pPr>
              <w:spacing w:before="60" w:after="60"/>
              <w:jc w:val="both"/>
              <w:rPr>
                <w:rFonts w:ascii="Arial" w:hAnsi="Arial" w:cs="Arial"/>
                <w:sz w:val="22"/>
                <w:szCs w:val="22"/>
              </w:rPr>
            </w:pPr>
          </w:p>
        </w:tc>
      </w:tr>
    </w:tbl>
    <w:p w14:paraId="47863C69"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3C8652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39DC8CCA" w14:textId="77777777" w:rsidR="00317498" w:rsidRPr="00B93576" w:rsidRDefault="00317498" w:rsidP="00317498">
      <w:pPr>
        <w:pStyle w:val="Sraopastraipa"/>
        <w:ind w:left="0"/>
        <w:jc w:val="both"/>
        <w:rPr>
          <w:rFonts w:ascii="Arial" w:hAnsi="Arial" w:cs="Arial"/>
          <w:sz w:val="22"/>
          <w:szCs w:val="22"/>
        </w:rPr>
      </w:pPr>
    </w:p>
    <w:p w14:paraId="5D11E724"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5999749" w14:textId="77777777" w:rsidTr="00127808">
        <w:tc>
          <w:tcPr>
            <w:tcW w:w="281" w:type="pct"/>
            <w:shd w:val="clear" w:color="auto" w:fill="A8D08D" w:themeFill="accent6" w:themeFillTint="99"/>
            <w:vAlign w:val="center"/>
          </w:tcPr>
          <w:p w14:paraId="12DD2E0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4A3C06E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BE2B55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354E05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A2F59ED"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314BCEB" w14:textId="77777777" w:rsidTr="00781B46">
        <w:tc>
          <w:tcPr>
            <w:tcW w:w="281" w:type="pct"/>
          </w:tcPr>
          <w:p w14:paraId="204DC29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22E99B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0CC7F5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03DEF5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363F9AD" w14:textId="77777777" w:rsidTr="00781B46">
        <w:tc>
          <w:tcPr>
            <w:tcW w:w="281" w:type="pct"/>
          </w:tcPr>
          <w:p w14:paraId="5DA0600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C91ED5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54C521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BF7256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D6E405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9A6D897" w14:textId="77777777" w:rsidR="00317498" w:rsidRPr="00B93576" w:rsidRDefault="00317498" w:rsidP="00317498">
      <w:pPr>
        <w:spacing w:before="60" w:after="60"/>
        <w:jc w:val="both"/>
        <w:rPr>
          <w:rFonts w:ascii="Arial" w:hAnsi="Arial" w:cs="Arial"/>
          <w:sz w:val="22"/>
          <w:szCs w:val="22"/>
        </w:rPr>
      </w:pPr>
    </w:p>
    <w:p w14:paraId="70CFFF48"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81529B"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9F87497" w14:textId="77777777" w:rsidTr="00127808">
        <w:tc>
          <w:tcPr>
            <w:tcW w:w="656" w:type="dxa"/>
            <w:shd w:val="clear" w:color="auto" w:fill="A8D08D" w:themeFill="accent6" w:themeFillTint="99"/>
          </w:tcPr>
          <w:p w14:paraId="5A4B026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AA86AF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A1C19A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3114E6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15065DE" w14:textId="77777777" w:rsidTr="00781B46">
        <w:tc>
          <w:tcPr>
            <w:tcW w:w="656" w:type="dxa"/>
          </w:tcPr>
          <w:p w14:paraId="7B9DBC2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D479182" w14:textId="77777777" w:rsidR="00317498" w:rsidRPr="00DD35D3" w:rsidRDefault="00317498" w:rsidP="00781B46">
            <w:pPr>
              <w:spacing w:before="60" w:after="60"/>
              <w:jc w:val="both"/>
              <w:rPr>
                <w:rFonts w:ascii="Arial" w:hAnsi="Arial" w:cs="Arial"/>
                <w:sz w:val="22"/>
                <w:szCs w:val="22"/>
              </w:rPr>
            </w:pPr>
          </w:p>
        </w:tc>
        <w:tc>
          <w:tcPr>
            <w:tcW w:w="2896" w:type="dxa"/>
          </w:tcPr>
          <w:p w14:paraId="6DA61FBC" w14:textId="77777777" w:rsidR="00317498" w:rsidRPr="00DD35D3" w:rsidRDefault="00317498" w:rsidP="00781B46">
            <w:pPr>
              <w:spacing w:before="60" w:after="60"/>
              <w:jc w:val="both"/>
              <w:rPr>
                <w:rFonts w:ascii="Arial" w:hAnsi="Arial" w:cs="Arial"/>
                <w:sz w:val="22"/>
                <w:szCs w:val="22"/>
              </w:rPr>
            </w:pPr>
          </w:p>
        </w:tc>
        <w:tc>
          <w:tcPr>
            <w:tcW w:w="2909" w:type="dxa"/>
          </w:tcPr>
          <w:p w14:paraId="191C64B6" w14:textId="77777777" w:rsidR="00317498" w:rsidRPr="00DD35D3" w:rsidRDefault="00317498" w:rsidP="00781B46">
            <w:pPr>
              <w:spacing w:before="60" w:after="60"/>
              <w:jc w:val="both"/>
              <w:rPr>
                <w:rFonts w:ascii="Arial" w:hAnsi="Arial" w:cs="Arial"/>
                <w:sz w:val="22"/>
                <w:szCs w:val="22"/>
              </w:rPr>
            </w:pPr>
          </w:p>
        </w:tc>
      </w:tr>
      <w:tr w:rsidR="00317498" w:rsidRPr="00DD35D3" w14:paraId="3B04B8D1" w14:textId="77777777" w:rsidTr="00781B46">
        <w:tc>
          <w:tcPr>
            <w:tcW w:w="656" w:type="dxa"/>
          </w:tcPr>
          <w:p w14:paraId="3460E7F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4B0B5F2" w14:textId="77777777" w:rsidR="00317498" w:rsidRPr="00DD35D3" w:rsidRDefault="00317498" w:rsidP="00781B46">
            <w:pPr>
              <w:spacing w:before="60" w:after="60"/>
              <w:jc w:val="both"/>
              <w:rPr>
                <w:rFonts w:ascii="Arial" w:hAnsi="Arial" w:cs="Arial"/>
                <w:sz w:val="22"/>
                <w:szCs w:val="22"/>
              </w:rPr>
            </w:pPr>
          </w:p>
        </w:tc>
        <w:tc>
          <w:tcPr>
            <w:tcW w:w="2896" w:type="dxa"/>
          </w:tcPr>
          <w:p w14:paraId="0A40C103" w14:textId="77777777" w:rsidR="00317498" w:rsidRPr="00DD35D3" w:rsidRDefault="00317498" w:rsidP="00781B46">
            <w:pPr>
              <w:spacing w:before="60" w:after="60"/>
              <w:jc w:val="both"/>
              <w:rPr>
                <w:rFonts w:ascii="Arial" w:hAnsi="Arial" w:cs="Arial"/>
                <w:sz w:val="22"/>
                <w:szCs w:val="22"/>
              </w:rPr>
            </w:pPr>
          </w:p>
        </w:tc>
        <w:tc>
          <w:tcPr>
            <w:tcW w:w="2909" w:type="dxa"/>
          </w:tcPr>
          <w:p w14:paraId="71393720" w14:textId="77777777" w:rsidR="00317498" w:rsidRPr="00DD35D3" w:rsidRDefault="00317498" w:rsidP="00781B46">
            <w:pPr>
              <w:spacing w:before="60" w:after="60"/>
              <w:jc w:val="both"/>
              <w:rPr>
                <w:rFonts w:ascii="Arial" w:hAnsi="Arial" w:cs="Arial"/>
                <w:sz w:val="22"/>
                <w:szCs w:val="22"/>
              </w:rPr>
            </w:pPr>
          </w:p>
        </w:tc>
      </w:tr>
      <w:tr w:rsidR="00317498" w:rsidRPr="00DD35D3" w14:paraId="1830D7C5" w14:textId="77777777" w:rsidTr="00781B46">
        <w:tc>
          <w:tcPr>
            <w:tcW w:w="656" w:type="dxa"/>
          </w:tcPr>
          <w:p w14:paraId="3F32FCD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21BD3C6" w14:textId="77777777" w:rsidR="00317498" w:rsidRPr="00DD35D3" w:rsidRDefault="00317498" w:rsidP="00781B46">
            <w:pPr>
              <w:spacing w:before="60" w:after="60"/>
              <w:jc w:val="both"/>
              <w:rPr>
                <w:rFonts w:ascii="Arial" w:hAnsi="Arial" w:cs="Arial"/>
                <w:sz w:val="22"/>
                <w:szCs w:val="22"/>
              </w:rPr>
            </w:pPr>
          </w:p>
        </w:tc>
        <w:tc>
          <w:tcPr>
            <w:tcW w:w="2896" w:type="dxa"/>
          </w:tcPr>
          <w:p w14:paraId="209827D3" w14:textId="77777777" w:rsidR="00317498" w:rsidRPr="00DD35D3" w:rsidRDefault="00317498" w:rsidP="00781B46">
            <w:pPr>
              <w:spacing w:before="60" w:after="60"/>
              <w:jc w:val="both"/>
              <w:rPr>
                <w:rFonts w:ascii="Arial" w:hAnsi="Arial" w:cs="Arial"/>
                <w:sz w:val="22"/>
                <w:szCs w:val="22"/>
              </w:rPr>
            </w:pPr>
          </w:p>
        </w:tc>
        <w:tc>
          <w:tcPr>
            <w:tcW w:w="2909" w:type="dxa"/>
          </w:tcPr>
          <w:p w14:paraId="083C9BC7" w14:textId="77777777" w:rsidR="00317498" w:rsidRPr="00DD35D3" w:rsidRDefault="00317498" w:rsidP="00781B46">
            <w:pPr>
              <w:spacing w:before="60" w:after="60"/>
              <w:jc w:val="both"/>
              <w:rPr>
                <w:rFonts w:ascii="Arial" w:hAnsi="Arial" w:cs="Arial"/>
                <w:sz w:val="22"/>
                <w:szCs w:val="22"/>
              </w:rPr>
            </w:pPr>
          </w:p>
        </w:tc>
      </w:tr>
    </w:tbl>
    <w:p w14:paraId="24D2561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343C982D" w14:textId="77777777" w:rsidR="00317498" w:rsidRDefault="00317498" w:rsidP="00317498">
      <w:pPr>
        <w:spacing w:before="60" w:after="60"/>
        <w:jc w:val="both"/>
        <w:rPr>
          <w:rFonts w:ascii="Arial" w:hAnsi="Arial" w:cs="Arial"/>
        </w:rPr>
      </w:pPr>
    </w:p>
    <w:p w14:paraId="13A6D390" w14:textId="77777777" w:rsidR="00317498" w:rsidRDefault="00317498" w:rsidP="00317498">
      <w:pPr>
        <w:spacing w:before="60" w:after="60"/>
        <w:jc w:val="both"/>
        <w:rPr>
          <w:rFonts w:ascii="Arial" w:hAnsi="Arial" w:cs="Arial"/>
          <w:i/>
          <w:iCs/>
          <w:sz w:val="22"/>
          <w:szCs w:val="22"/>
        </w:rPr>
      </w:pPr>
    </w:p>
    <w:p w14:paraId="020EED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DBA2C9A" w14:textId="77777777" w:rsidTr="00127808">
        <w:trPr>
          <w:trHeight w:val="646"/>
        </w:trPr>
        <w:tc>
          <w:tcPr>
            <w:tcW w:w="562" w:type="dxa"/>
            <w:shd w:val="clear" w:color="auto" w:fill="A8D08D" w:themeFill="accent6" w:themeFillTint="99"/>
            <w:vAlign w:val="center"/>
          </w:tcPr>
          <w:p w14:paraId="11B20FA5"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770EE5A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18D887F"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BB154F0" w14:textId="77777777" w:rsidTr="00781B46">
        <w:trPr>
          <w:trHeight w:val="542"/>
        </w:trPr>
        <w:tc>
          <w:tcPr>
            <w:tcW w:w="562" w:type="dxa"/>
            <w:vAlign w:val="center"/>
          </w:tcPr>
          <w:p w14:paraId="6A4E0030"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D6A0F2C" w14:textId="77777777" w:rsidR="00317498" w:rsidRPr="00B93576" w:rsidRDefault="00317498" w:rsidP="00781B46">
            <w:pPr>
              <w:jc w:val="center"/>
              <w:rPr>
                <w:rFonts w:ascii="Arial" w:hAnsi="Arial" w:cs="Arial"/>
                <w:sz w:val="22"/>
                <w:szCs w:val="22"/>
              </w:rPr>
            </w:pPr>
          </w:p>
        </w:tc>
        <w:tc>
          <w:tcPr>
            <w:tcW w:w="5079" w:type="dxa"/>
            <w:vAlign w:val="center"/>
          </w:tcPr>
          <w:p w14:paraId="78D4EDBD" w14:textId="77777777" w:rsidR="00317498" w:rsidRPr="00B93576" w:rsidRDefault="00317498" w:rsidP="00781B46">
            <w:pPr>
              <w:spacing w:before="60" w:after="60"/>
              <w:jc w:val="center"/>
              <w:rPr>
                <w:rFonts w:ascii="Arial" w:hAnsi="Arial" w:cs="Arial"/>
                <w:sz w:val="22"/>
                <w:szCs w:val="22"/>
              </w:rPr>
            </w:pPr>
          </w:p>
        </w:tc>
      </w:tr>
      <w:tr w:rsidR="00317498" w:rsidRPr="00B93576" w14:paraId="57BE2A6A" w14:textId="77777777" w:rsidTr="00781B46">
        <w:trPr>
          <w:trHeight w:val="542"/>
        </w:trPr>
        <w:tc>
          <w:tcPr>
            <w:tcW w:w="562" w:type="dxa"/>
            <w:vAlign w:val="center"/>
          </w:tcPr>
          <w:p w14:paraId="7D14369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B7FB3BA" w14:textId="77777777" w:rsidR="00317498" w:rsidRPr="00B93576" w:rsidRDefault="00317498" w:rsidP="00781B46">
            <w:pPr>
              <w:jc w:val="center"/>
              <w:rPr>
                <w:rFonts w:ascii="Arial" w:hAnsi="Arial" w:cs="Arial"/>
                <w:sz w:val="22"/>
                <w:szCs w:val="22"/>
              </w:rPr>
            </w:pPr>
          </w:p>
        </w:tc>
        <w:tc>
          <w:tcPr>
            <w:tcW w:w="5079" w:type="dxa"/>
            <w:vAlign w:val="center"/>
          </w:tcPr>
          <w:p w14:paraId="3D1E8AC3" w14:textId="77777777" w:rsidR="00317498" w:rsidRPr="00B93576" w:rsidRDefault="00317498" w:rsidP="00781B46">
            <w:pPr>
              <w:spacing w:before="60" w:after="60"/>
              <w:jc w:val="center"/>
              <w:rPr>
                <w:rFonts w:ascii="Arial" w:hAnsi="Arial" w:cs="Arial"/>
                <w:i/>
                <w:sz w:val="22"/>
                <w:szCs w:val="22"/>
                <w:u w:val="single"/>
              </w:rPr>
            </w:pPr>
          </w:p>
        </w:tc>
      </w:tr>
    </w:tbl>
    <w:p w14:paraId="356DFA9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733B478"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759F4737" w14:textId="77777777" w:rsidR="00317498" w:rsidRPr="00DD35D3" w:rsidRDefault="00317498" w:rsidP="00317498">
      <w:pPr>
        <w:spacing w:before="60" w:after="60"/>
        <w:jc w:val="both"/>
        <w:rPr>
          <w:rFonts w:ascii="Arial" w:hAnsi="Arial" w:cs="Arial"/>
        </w:rPr>
      </w:pPr>
    </w:p>
    <w:p w14:paraId="7A7C113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4ACB410"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708477E4" w14:textId="520810DB" w:rsidR="002F4089" w:rsidRPr="002F4089" w:rsidRDefault="00106E5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201935">
        <w:rPr>
          <w:rFonts w:ascii="Arial" w:hAnsi="Arial" w:cs="Arial"/>
          <w:b/>
          <w:bCs/>
          <w:sz w:val="22"/>
          <w:szCs w:val="22"/>
          <w:u w:val="single"/>
        </w:rPr>
        <w:t>Šalčininkų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201935">
        <w:rPr>
          <w:rFonts w:ascii="Arial" w:hAnsi="Arial" w:cs="Arial"/>
          <w:b/>
          <w:bCs/>
          <w:sz w:val="22"/>
          <w:szCs w:val="22"/>
          <w:u w:val="single"/>
        </w:rPr>
        <w:t>Poškonių</w:t>
      </w:r>
      <w:proofErr w:type="spellEnd"/>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1</w:t>
      </w:r>
    </w:p>
    <w:p w14:paraId="24F85AD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B75B378" w14:textId="77777777" w:rsidTr="00781B46">
        <w:trPr>
          <w:trHeight w:val="439"/>
        </w:trPr>
        <w:tc>
          <w:tcPr>
            <w:tcW w:w="715" w:type="dxa"/>
            <w:shd w:val="clear" w:color="auto" w:fill="A8D08D" w:themeFill="accent6" w:themeFillTint="99"/>
            <w:vAlign w:val="center"/>
          </w:tcPr>
          <w:p w14:paraId="66C2C5F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932AF3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779F5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02819A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D6D0817"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ADC2DE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BD9BEB4" w14:textId="77777777" w:rsidR="002F4089" w:rsidRPr="008F0DE8" w:rsidRDefault="002F4089" w:rsidP="00781B46">
            <w:pPr>
              <w:spacing w:before="60" w:after="60"/>
              <w:jc w:val="center"/>
              <w:rPr>
                <w:rFonts w:ascii="Arial" w:hAnsi="Arial" w:cs="Arial"/>
                <w:b/>
                <w:sz w:val="22"/>
                <w:szCs w:val="22"/>
              </w:rPr>
            </w:pPr>
          </w:p>
        </w:tc>
      </w:tr>
      <w:tr w:rsidR="002F4089" w:rsidRPr="008F0DE8" w14:paraId="608E2CE4" w14:textId="77777777" w:rsidTr="00781B46">
        <w:trPr>
          <w:trHeight w:val="296"/>
        </w:trPr>
        <w:tc>
          <w:tcPr>
            <w:tcW w:w="715" w:type="dxa"/>
            <w:vAlign w:val="center"/>
          </w:tcPr>
          <w:p w14:paraId="3D72BF4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621324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293AB8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62962E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CC3ABD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9A4C10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C4887" w:rsidRPr="008F0DE8" w14:paraId="6786AB8A" w14:textId="77777777" w:rsidTr="00B002DD">
        <w:tc>
          <w:tcPr>
            <w:tcW w:w="715" w:type="dxa"/>
          </w:tcPr>
          <w:p w14:paraId="5D823C32" w14:textId="3D50987D" w:rsidR="005C4887" w:rsidRPr="008F0DE8" w:rsidRDefault="008E5EF2" w:rsidP="005C4887">
            <w:pPr>
              <w:spacing w:before="60" w:after="60"/>
              <w:jc w:val="center"/>
              <w:rPr>
                <w:rFonts w:ascii="Arial" w:hAnsi="Arial" w:cs="Arial"/>
                <w:bCs/>
                <w:sz w:val="22"/>
                <w:szCs w:val="22"/>
              </w:rPr>
            </w:pPr>
            <w:r>
              <w:rPr>
                <w:rFonts w:ascii="Arial" w:hAnsi="Arial" w:cs="Arial"/>
                <w:bCs/>
                <w:sz w:val="22"/>
                <w:szCs w:val="22"/>
              </w:rPr>
              <w:t>1</w:t>
            </w:r>
            <w:r w:rsidR="005C4887" w:rsidRPr="008F0DE8">
              <w:rPr>
                <w:rFonts w:ascii="Arial" w:hAnsi="Arial" w:cs="Arial"/>
                <w:bCs/>
                <w:sz w:val="22"/>
                <w:szCs w:val="22"/>
              </w:rPr>
              <w:t>.</w:t>
            </w:r>
          </w:p>
        </w:tc>
        <w:tc>
          <w:tcPr>
            <w:tcW w:w="3012" w:type="dxa"/>
            <w:vAlign w:val="center"/>
          </w:tcPr>
          <w:p w14:paraId="684C29EC" w14:textId="77777777" w:rsidR="005C4887" w:rsidRPr="00887C5D" w:rsidRDefault="005C4887" w:rsidP="005C488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4CF121D1" w14:textId="77777777" w:rsidR="005C4887" w:rsidRPr="008F0DE8" w:rsidRDefault="005C4887" w:rsidP="005C488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59AB3C05" w14:textId="2D219657" w:rsidR="005C4887" w:rsidRPr="008F0DE8" w:rsidRDefault="005C4887" w:rsidP="005C4887">
            <w:pPr>
              <w:spacing w:before="60" w:after="60"/>
              <w:ind w:firstLine="41"/>
              <w:jc w:val="center"/>
              <w:rPr>
                <w:rFonts w:ascii="Arial" w:hAnsi="Arial" w:cs="Arial"/>
                <w:sz w:val="22"/>
                <w:szCs w:val="22"/>
              </w:rPr>
            </w:pPr>
            <w:r>
              <w:rPr>
                <w:rFonts w:ascii="Arial" w:hAnsi="Arial" w:cs="Arial"/>
                <w:color w:val="000000"/>
              </w:rPr>
              <w:t>90</w:t>
            </w:r>
          </w:p>
        </w:tc>
        <w:tc>
          <w:tcPr>
            <w:tcW w:w="1570" w:type="dxa"/>
          </w:tcPr>
          <w:p w14:paraId="192A77A4" w14:textId="77777777" w:rsidR="005C4887" w:rsidRPr="008F0DE8" w:rsidRDefault="005C4887" w:rsidP="005C4887">
            <w:pPr>
              <w:spacing w:before="60" w:after="60"/>
              <w:ind w:firstLine="41"/>
              <w:rPr>
                <w:rFonts w:ascii="Arial" w:hAnsi="Arial" w:cs="Arial"/>
                <w:sz w:val="22"/>
                <w:szCs w:val="22"/>
              </w:rPr>
            </w:pPr>
          </w:p>
        </w:tc>
        <w:tc>
          <w:tcPr>
            <w:tcW w:w="1663" w:type="dxa"/>
          </w:tcPr>
          <w:p w14:paraId="0D3C90AB" w14:textId="77777777" w:rsidR="005C4887" w:rsidRPr="008F0DE8" w:rsidRDefault="005C4887" w:rsidP="005C4887">
            <w:pPr>
              <w:spacing w:before="60" w:after="60"/>
              <w:ind w:firstLine="41"/>
              <w:rPr>
                <w:rFonts w:ascii="Arial" w:hAnsi="Arial" w:cs="Arial"/>
                <w:sz w:val="22"/>
                <w:szCs w:val="22"/>
              </w:rPr>
            </w:pPr>
          </w:p>
        </w:tc>
      </w:tr>
      <w:tr w:rsidR="005C4887" w:rsidRPr="008F0DE8" w14:paraId="34BBD3B2" w14:textId="77777777" w:rsidTr="00B002DD">
        <w:tc>
          <w:tcPr>
            <w:tcW w:w="715" w:type="dxa"/>
          </w:tcPr>
          <w:p w14:paraId="346FA88C" w14:textId="3077F595" w:rsidR="005C4887" w:rsidRPr="008F0DE8" w:rsidRDefault="008E5EF2" w:rsidP="005C4887">
            <w:pPr>
              <w:spacing w:before="60" w:after="60"/>
              <w:jc w:val="center"/>
              <w:rPr>
                <w:rFonts w:ascii="Arial" w:hAnsi="Arial" w:cs="Arial"/>
                <w:bCs/>
                <w:sz w:val="22"/>
                <w:szCs w:val="22"/>
              </w:rPr>
            </w:pPr>
            <w:r>
              <w:rPr>
                <w:rFonts w:ascii="Arial" w:hAnsi="Arial" w:cs="Arial"/>
                <w:bCs/>
                <w:sz w:val="22"/>
                <w:szCs w:val="22"/>
              </w:rPr>
              <w:t>2</w:t>
            </w:r>
            <w:r w:rsidR="005C4887" w:rsidRPr="00127808">
              <w:rPr>
                <w:rFonts w:ascii="Arial" w:hAnsi="Arial" w:cs="Arial"/>
                <w:bCs/>
                <w:sz w:val="22"/>
                <w:szCs w:val="22"/>
              </w:rPr>
              <w:t>.</w:t>
            </w:r>
          </w:p>
        </w:tc>
        <w:tc>
          <w:tcPr>
            <w:tcW w:w="3012" w:type="dxa"/>
            <w:vAlign w:val="center"/>
          </w:tcPr>
          <w:p w14:paraId="3AA1CD6A" w14:textId="77777777" w:rsidR="005C4887" w:rsidRPr="00887C5D" w:rsidRDefault="005C4887" w:rsidP="005C488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 xml:space="preserve">ugdymas ir/ar retinimo kirtimai, </w:t>
            </w:r>
            <w:r w:rsidRPr="00887C5D">
              <w:rPr>
                <w:rFonts w:ascii="Arial" w:hAnsi="Arial" w:cs="Arial"/>
                <w:color w:val="000000" w:themeColor="text1"/>
                <w:sz w:val="22"/>
                <w:szCs w:val="22"/>
              </w:rPr>
              <w:lastRenderedPageBreak/>
              <w:t>negaminant likvidinės medienos</w:t>
            </w:r>
          </w:p>
        </w:tc>
        <w:tc>
          <w:tcPr>
            <w:tcW w:w="1131" w:type="dxa"/>
          </w:tcPr>
          <w:p w14:paraId="6C522B14" w14:textId="77777777" w:rsidR="005C4887" w:rsidRPr="008F0DE8" w:rsidRDefault="005C4887" w:rsidP="005C4887">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nil"/>
              <w:left w:val="single" w:sz="4" w:space="0" w:color="auto"/>
              <w:bottom w:val="single" w:sz="4" w:space="0" w:color="auto"/>
              <w:right w:val="nil"/>
            </w:tcBorders>
            <w:shd w:val="clear" w:color="auto" w:fill="auto"/>
            <w:vAlign w:val="center"/>
          </w:tcPr>
          <w:p w14:paraId="274B9AB9" w14:textId="6ECD35AC" w:rsidR="005C4887" w:rsidRPr="008F0DE8" w:rsidRDefault="005C4887" w:rsidP="005C4887">
            <w:pPr>
              <w:spacing w:before="60" w:after="60"/>
              <w:ind w:firstLine="41"/>
              <w:jc w:val="center"/>
              <w:rPr>
                <w:rFonts w:ascii="Arial" w:hAnsi="Arial" w:cs="Arial"/>
                <w:sz w:val="22"/>
                <w:szCs w:val="22"/>
              </w:rPr>
            </w:pPr>
            <w:r>
              <w:rPr>
                <w:rFonts w:ascii="Arial" w:hAnsi="Arial" w:cs="Arial"/>
                <w:color w:val="000000"/>
              </w:rPr>
              <w:t>53</w:t>
            </w:r>
          </w:p>
        </w:tc>
        <w:tc>
          <w:tcPr>
            <w:tcW w:w="1570" w:type="dxa"/>
          </w:tcPr>
          <w:p w14:paraId="1A7B79CF" w14:textId="77777777" w:rsidR="005C4887" w:rsidRPr="008F0DE8" w:rsidRDefault="005C4887" w:rsidP="005C4887">
            <w:pPr>
              <w:spacing w:before="60" w:after="60"/>
              <w:ind w:firstLine="41"/>
              <w:rPr>
                <w:rFonts w:ascii="Arial" w:hAnsi="Arial" w:cs="Arial"/>
                <w:sz w:val="22"/>
                <w:szCs w:val="22"/>
              </w:rPr>
            </w:pPr>
          </w:p>
        </w:tc>
        <w:tc>
          <w:tcPr>
            <w:tcW w:w="1663" w:type="dxa"/>
          </w:tcPr>
          <w:p w14:paraId="0DFCC26F" w14:textId="77777777" w:rsidR="005C4887" w:rsidRPr="008F0DE8" w:rsidRDefault="005C4887" w:rsidP="005C4887">
            <w:pPr>
              <w:spacing w:before="60" w:after="60"/>
              <w:ind w:firstLine="41"/>
              <w:rPr>
                <w:rFonts w:ascii="Arial" w:hAnsi="Arial" w:cs="Arial"/>
                <w:sz w:val="22"/>
                <w:szCs w:val="22"/>
              </w:rPr>
            </w:pPr>
          </w:p>
        </w:tc>
      </w:tr>
      <w:tr w:rsidR="005C4887" w:rsidRPr="008F0DE8" w14:paraId="4776E2D3" w14:textId="77777777" w:rsidTr="00781B46">
        <w:tc>
          <w:tcPr>
            <w:tcW w:w="715" w:type="dxa"/>
          </w:tcPr>
          <w:p w14:paraId="5C905C4F" w14:textId="77777777" w:rsidR="005C4887" w:rsidRPr="008F0DE8" w:rsidRDefault="005C4887" w:rsidP="005C4887">
            <w:pPr>
              <w:spacing w:before="60" w:after="60"/>
              <w:jc w:val="center"/>
              <w:rPr>
                <w:rFonts w:ascii="Arial" w:hAnsi="Arial" w:cs="Arial"/>
                <w:b/>
                <w:sz w:val="22"/>
                <w:szCs w:val="22"/>
              </w:rPr>
            </w:pPr>
          </w:p>
        </w:tc>
        <w:tc>
          <w:tcPr>
            <w:tcW w:w="7250" w:type="dxa"/>
            <w:gridSpan w:val="4"/>
          </w:tcPr>
          <w:p w14:paraId="293227C7" w14:textId="77777777" w:rsidR="005C4887" w:rsidRPr="008F0DE8" w:rsidRDefault="005C4887" w:rsidP="005C488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42CD869" w14:textId="77777777" w:rsidR="005C4887" w:rsidRPr="008F0DE8" w:rsidRDefault="005C4887" w:rsidP="005C4887">
            <w:pPr>
              <w:spacing w:before="60" w:after="60"/>
              <w:ind w:firstLine="41"/>
              <w:rPr>
                <w:rFonts w:ascii="Arial" w:hAnsi="Arial" w:cs="Arial"/>
                <w:sz w:val="22"/>
                <w:szCs w:val="22"/>
              </w:rPr>
            </w:pPr>
          </w:p>
        </w:tc>
      </w:tr>
      <w:tr w:rsidR="005C4887" w:rsidRPr="008F0DE8" w14:paraId="52C288E4" w14:textId="77777777" w:rsidTr="00781B46">
        <w:tc>
          <w:tcPr>
            <w:tcW w:w="715" w:type="dxa"/>
          </w:tcPr>
          <w:p w14:paraId="36E898B6" w14:textId="77777777" w:rsidR="005C4887" w:rsidRPr="008F0DE8" w:rsidRDefault="005C4887" w:rsidP="005C4887">
            <w:pPr>
              <w:spacing w:before="60" w:after="60"/>
              <w:jc w:val="center"/>
              <w:rPr>
                <w:rFonts w:ascii="Arial" w:hAnsi="Arial" w:cs="Arial"/>
                <w:b/>
                <w:sz w:val="22"/>
                <w:szCs w:val="22"/>
              </w:rPr>
            </w:pPr>
          </w:p>
        </w:tc>
        <w:tc>
          <w:tcPr>
            <w:tcW w:w="7250" w:type="dxa"/>
            <w:gridSpan w:val="4"/>
          </w:tcPr>
          <w:p w14:paraId="143752B7" w14:textId="77777777" w:rsidR="005C4887" w:rsidRPr="008F0DE8" w:rsidRDefault="005C4887" w:rsidP="005C488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96CECBB" w14:textId="77777777" w:rsidR="005C4887" w:rsidRPr="008F0DE8" w:rsidRDefault="005C4887" w:rsidP="005C4887">
            <w:pPr>
              <w:spacing w:before="60" w:after="60"/>
              <w:ind w:firstLine="41"/>
              <w:rPr>
                <w:rFonts w:ascii="Arial" w:hAnsi="Arial" w:cs="Arial"/>
                <w:sz w:val="22"/>
                <w:szCs w:val="22"/>
              </w:rPr>
            </w:pPr>
          </w:p>
        </w:tc>
      </w:tr>
      <w:tr w:rsidR="005C4887" w:rsidRPr="008F0DE8" w14:paraId="634E245C" w14:textId="77777777" w:rsidTr="00781B46">
        <w:tc>
          <w:tcPr>
            <w:tcW w:w="715" w:type="dxa"/>
          </w:tcPr>
          <w:p w14:paraId="0C0A6D32" w14:textId="77777777" w:rsidR="005C4887" w:rsidRPr="008F0DE8" w:rsidRDefault="005C4887" w:rsidP="005C4887">
            <w:pPr>
              <w:spacing w:before="60" w:after="60"/>
              <w:jc w:val="center"/>
              <w:rPr>
                <w:rFonts w:ascii="Arial" w:hAnsi="Arial" w:cs="Arial"/>
                <w:b/>
                <w:sz w:val="22"/>
                <w:szCs w:val="22"/>
              </w:rPr>
            </w:pPr>
          </w:p>
        </w:tc>
        <w:tc>
          <w:tcPr>
            <w:tcW w:w="7250" w:type="dxa"/>
            <w:gridSpan w:val="4"/>
          </w:tcPr>
          <w:p w14:paraId="070BCCE4" w14:textId="77777777" w:rsidR="005C4887" w:rsidRPr="008F0DE8" w:rsidRDefault="005C4887" w:rsidP="005C488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6AC0035E" w14:textId="77777777" w:rsidR="005C4887" w:rsidRPr="008F0DE8" w:rsidRDefault="005C4887" w:rsidP="005C4887">
            <w:pPr>
              <w:spacing w:before="60" w:after="60"/>
              <w:ind w:firstLine="41"/>
              <w:rPr>
                <w:rFonts w:ascii="Arial" w:hAnsi="Arial" w:cs="Arial"/>
                <w:sz w:val="22"/>
                <w:szCs w:val="22"/>
              </w:rPr>
            </w:pPr>
          </w:p>
        </w:tc>
      </w:tr>
    </w:tbl>
    <w:p w14:paraId="47D5B6E3"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6CD5F7A8" w14:textId="77777777" w:rsidR="002F4089" w:rsidRPr="008F0DE8" w:rsidRDefault="002F4089" w:rsidP="002F4089">
      <w:pPr>
        <w:widowControl w:val="0"/>
        <w:jc w:val="both"/>
        <w:rPr>
          <w:rFonts w:ascii="Arial" w:eastAsia="Calibri" w:hAnsi="Arial" w:cs="Arial"/>
          <w:b/>
          <w:bCs/>
          <w:sz w:val="22"/>
          <w:szCs w:val="22"/>
        </w:rPr>
      </w:pPr>
    </w:p>
    <w:p w14:paraId="678AD606"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44196E5"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346AC8D"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837F"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06FF9D18" w14:textId="287EA6A8"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106E5D">
        <w:rPr>
          <w:rFonts w:ascii="Arial" w:eastAsia="Calibri" w:hAnsi="Arial" w:cs="Arial"/>
          <w:b/>
          <w:bCs/>
          <w:sz w:val="22"/>
          <w:szCs w:val="22"/>
        </w:rPr>
        <w:t>2</w:t>
      </w:r>
      <w:r w:rsidR="002F4089">
        <w:rPr>
          <w:rFonts w:ascii="Arial" w:eastAsia="Calibri" w:hAnsi="Arial" w:cs="Arial"/>
          <w:b/>
          <w:bCs/>
          <w:sz w:val="22"/>
          <w:szCs w:val="22"/>
        </w:rPr>
        <w:t xml:space="preserve"> p.o.d.  </w:t>
      </w:r>
      <w:r w:rsidR="005C4887">
        <w:rPr>
          <w:rFonts w:ascii="Arial" w:hAnsi="Arial" w:cs="Arial"/>
          <w:b/>
          <w:bCs/>
          <w:sz w:val="22"/>
          <w:szCs w:val="22"/>
          <w:u w:val="single"/>
        </w:rPr>
        <w:t>Šalčininkų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5C4887">
        <w:rPr>
          <w:rFonts w:ascii="Arial" w:hAnsi="Arial" w:cs="Arial"/>
          <w:b/>
          <w:bCs/>
          <w:sz w:val="22"/>
          <w:szCs w:val="22"/>
          <w:u w:val="single"/>
        </w:rPr>
        <w:t>Rūdninkų</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173A623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D22B9B0" w14:textId="77777777" w:rsidTr="00781B46">
        <w:trPr>
          <w:trHeight w:val="439"/>
        </w:trPr>
        <w:tc>
          <w:tcPr>
            <w:tcW w:w="715" w:type="dxa"/>
            <w:shd w:val="clear" w:color="auto" w:fill="A8D08D" w:themeFill="accent6" w:themeFillTint="99"/>
            <w:vAlign w:val="center"/>
          </w:tcPr>
          <w:p w14:paraId="35D75A5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B1541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AF478D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FCD5CB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46B0605"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8D2950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1AB2120" w14:textId="77777777" w:rsidR="002F4089" w:rsidRPr="008F0DE8" w:rsidRDefault="002F4089" w:rsidP="00781B46">
            <w:pPr>
              <w:spacing w:before="60" w:after="60"/>
              <w:jc w:val="center"/>
              <w:rPr>
                <w:rFonts w:ascii="Arial" w:hAnsi="Arial" w:cs="Arial"/>
                <w:b/>
                <w:sz w:val="22"/>
                <w:szCs w:val="22"/>
              </w:rPr>
            </w:pPr>
          </w:p>
        </w:tc>
      </w:tr>
      <w:tr w:rsidR="002F4089" w:rsidRPr="008F0DE8" w14:paraId="7D65A067" w14:textId="77777777" w:rsidTr="00173FBF">
        <w:trPr>
          <w:trHeight w:val="296"/>
        </w:trPr>
        <w:tc>
          <w:tcPr>
            <w:tcW w:w="715" w:type="dxa"/>
            <w:vAlign w:val="center"/>
          </w:tcPr>
          <w:p w14:paraId="383A98D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B05316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1457EC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21D9F3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572C62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2945B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70315" w:rsidRPr="008F0DE8" w14:paraId="1F3AABF0" w14:textId="77777777" w:rsidTr="008E6903">
        <w:tc>
          <w:tcPr>
            <w:tcW w:w="715" w:type="dxa"/>
          </w:tcPr>
          <w:p w14:paraId="69B44DD0" w14:textId="14C99F08" w:rsidR="00170315" w:rsidRPr="008F0DE8" w:rsidRDefault="008E5EF2" w:rsidP="00170315">
            <w:pPr>
              <w:spacing w:before="60" w:after="60"/>
              <w:jc w:val="center"/>
              <w:rPr>
                <w:rFonts w:ascii="Arial" w:hAnsi="Arial" w:cs="Arial"/>
                <w:bCs/>
                <w:sz w:val="22"/>
                <w:szCs w:val="22"/>
              </w:rPr>
            </w:pPr>
            <w:r>
              <w:rPr>
                <w:rFonts w:ascii="Arial" w:hAnsi="Arial" w:cs="Arial"/>
                <w:bCs/>
                <w:sz w:val="22"/>
                <w:szCs w:val="22"/>
              </w:rPr>
              <w:t>1</w:t>
            </w:r>
            <w:r w:rsidR="00170315" w:rsidRPr="008F0DE8">
              <w:rPr>
                <w:rFonts w:ascii="Arial" w:hAnsi="Arial" w:cs="Arial"/>
                <w:bCs/>
                <w:sz w:val="22"/>
                <w:szCs w:val="22"/>
              </w:rPr>
              <w:t>.</w:t>
            </w:r>
          </w:p>
        </w:tc>
        <w:tc>
          <w:tcPr>
            <w:tcW w:w="3012" w:type="dxa"/>
            <w:vAlign w:val="center"/>
          </w:tcPr>
          <w:p w14:paraId="451A1E19" w14:textId="77777777" w:rsidR="00170315" w:rsidRPr="00887C5D" w:rsidRDefault="00170315" w:rsidP="00170315">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6017063" w14:textId="77777777" w:rsidR="00170315" w:rsidRPr="008F0DE8" w:rsidRDefault="00170315" w:rsidP="0017031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0414E7F" w14:textId="761C6FEE" w:rsidR="00170315" w:rsidRPr="008F0DE8" w:rsidRDefault="00170315" w:rsidP="00170315">
            <w:pPr>
              <w:spacing w:before="60" w:after="60"/>
              <w:ind w:firstLine="41"/>
              <w:jc w:val="center"/>
              <w:rPr>
                <w:rFonts w:ascii="Arial" w:hAnsi="Arial" w:cs="Arial"/>
                <w:sz w:val="22"/>
                <w:szCs w:val="22"/>
              </w:rPr>
            </w:pPr>
            <w:r>
              <w:rPr>
                <w:rFonts w:ascii="Arial" w:hAnsi="Arial" w:cs="Arial"/>
                <w:color w:val="000000"/>
              </w:rPr>
              <w:t>90</w:t>
            </w:r>
          </w:p>
        </w:tc>
        <w:tc>
          <w:tcPr>
            <w:tcW w:w="1570" w:type="dxa"/>
          </w:tcPr>
          <w:p w14:paraId="746D3161" w14:textId="77777777" w:rsidR="00170315" w:rsidRPr="008F0DE8" w:rsidRDefault="00170315" w:rsidP="00170315">
            <w:pPr>
              <w:spacing w:before="60" w:after="60"/>
              <w:ind w:firstLine="41"/>
              <w:rPr>
                <w:rFonts w:ascii="Arial" w:hAnsi="Arial" w:cs="Arial"/>
                <w:sz w:val="22"/>
                <w:szCs w:val="22"/>
              </w:rPr>
            </w:pPr>
          </w:p>
        </w:tc>
        <w:tc>
          <w:tcPr>
            <w:tcW w:w="1663" w:type="dxa"/>
          </w:tcPr>
          <w:p w14:paraId="1C0C4EE0" w14:textId="77777777" w:rsidR="00170315" w:rsidRPr="008F0DE8" w:rsidRDefault="00170315" w:rsidP="00170315">
            <w:pPr>
              <w:spacing w:before="60" w:after="60"/>
              <w:ind w:firstLine="41"/>
              <w:rPr>
                <w:rFonts w:ascii="Arial" w:hAnsi="Arial" w:cs="Arial"/>
                <w:sz w:val="22"/>
                <w:szCs w:val="22"/>
              </w:rPr>
            </w:pPr>
          </w:p>
        </w:tc>
      </w:tr>
      <w:tr w:rsidR="00170315" w:rsidRPr="008F0DE8" w14:paraId="307E29C2" w14:textId="77777777" w:rsidTr="008E6903">
        <w:tc>
          <w:tcPr>
            <w:tcW w:w="715" w:type="dxa"/>
          </w:tcPr>
          <w:p w14:paraId="28E2D162" w14:textId="505B3F7A" w:rsidR="00170315" w:rsidRPr="008F0DE8" w:rsidRDefault="008E5EF2" w:rsidP="00170315">
            <w:pPr>
              <w:spacing w:before="60" w:after="60"/>
              <w:jc w:val="center"/>
              <w:rPr>
                <w:rFonts w:ascii="Arial" w:hAnsi="Arial" w:cs="Arial"/>
                <w:bCs/>
                <w:sz w:val="22"/>
                <w:szCs w:val="22"/>
              </w:rPr>
            </w:pPr>
            <w:r>
              <w:rPr>
                <w:rFonts w:ascii="Arial" w:hAnsi="Arial" w:cs="Arial"/>
                <w:bCs/>
                <w:sz w:val="22"/>
                <w:szCs w:val="22"/>
              </w:rPr>
              <w:t>2</w:t>
            </w:r>
            <w:r w:rsidR="00170315" w:rsidRPr="00127808">
              <w:rPr>
                <w:rFonts w:ascii="Arial" w:hAnsi="Arial" w:cs="Arial"/>
                <w:bCs/>
                <w:sz w:val="22"/>
                <w:szCs w:val="22"/>
              </w:rPr>
              <w:t>.</w:t>
            </w:r>
          </w:p>
        </w:tc>
        <w:tc>
          <w:tcPr>
            <w:tcW w:w="3012" w:type="dxa"/>
            <w:vAlign w:val="center"/>
          </w:tcPr>
          <w:p w14:paraId="2087631D" w14:textId="77777777" w:rsidR="00170315" w:rsidRPr="00887C5D" w:rsidRDefault="00170315" w:rsidP="00170315">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04F20018" w14:textId="77777777" w:rsidR="00170315" w:rsidRPr="008F0DE8" w:rsidRDefault="00170315" w:rsidP="0017031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FA40CE" w14:textId="4141E9E6" w:rsidR="00170315" w:rsidRPr="008F0DE8" w:rsidRDefault="00170315" w:rsidP="00170315">
            <w:pPr>
              <w:spacing w:before="60" w:after="60"/>
              <w:ind w:firstLine="41"/>
              <w:jc w:val="center"/>
              <w:rPr>
                <w:rFonts w:ascii="Arial" w:hAnsi="Arial" w:cs="Arial"/>
                <w:sz w:val="22"/>
                <w:szCs w:val="22"/>
              </w:rPr>
            </w:pPr>
            <w:r>
              <w:rPr>
                <w:rFonts w:ascii="Arial" w:hAnsi="Arial" w:cs="Arial"/>
                <w:color w:val="000000"/>
              </w:rPr>
              <w:t>20</w:t>
            </w:r>
          </w:p>
        </w:tc>
        <w:tc>
          <w:tcPr>
            <w:tcW w:w="1570" w:type="dxa"/>
          </w:tcPr>
          <w:p w14:paraId="6594FF7E" w14:textId="77777777" w:rsidR="00170315" w:rsidRPr="008F0DE8" w:rsidRDefault="00170315" w:rsidP="00170315">
            <w:pPr>
              <w:spacing w:before="60" w:after="60"/>
              <w:ind w:firstLine="41"/>
              <w:rPr>
                <w:rFonts w:ascii="Arial" w:hAnsi="Arial" w:cs="Arial"/>
                <w:sz w:val="22"/>
                <w:szCs w:val="22"/>
              </w:rPr>
            </w:pPr>
          </w:p>
        </w:tc>
        <w:tc>
          <w:tcPr>
            <w:tcW w:w="1663" w:type="dxa"/>
          </w:tcPr>
          <w:p w14:paraId="201A6AC1" w14:textId="77777777" w:rsidR="00170315" w:rsidRPr="008F0DE8" w:rsidRDefault="00170315" w:rsidP="00170315">
            <w:pPr>
              <w:spacing w:before="60" w:after="60"/>
              <w:ind w:firstLine="41"/>
              <w:rPr>
                <w:rFonts w:ascii="Arial" w:hAnsi="Arial" w:cs="Arial"/>
                <w:sz w:val="22"/>
                <w:szCs w:val="22"/>
              </w:rPr>
            </w:pPr>
          </w:p>
        </w:tc>
      </w:tr>
      <w:tr w:rsidR="00170315" w:rsidRPr="008F0DE8" w14:paraId="4699936C" w14:textId="77777777" w:rsidTr="00781B46">
        <w:tc>
          <w:tcPr>
            <w:tcW w:w="715" w:type="dxa"/>
          </w:tcPr>
          <w:p w14:paraId="4AD5FDF6" w14:textId="77777777" w:rsidR="00170315" w:rsidRPr="008F0DE8" w:rsidRDefault="00170315" w:rsidP="00170315">
            <w:pPr>
              <w:spacing w:before="60" w:after="60"/>
              <w:jc w:val="center"/>
              <w:rPr>
                <w:rFonts w:ascii="Arial" w:hAnsi="Arial" w:cs="Arial"/>
                <w:b/>
                <w:sz w:val="22"/>
                <w:szCs w:val="22"/>
              </w:rPr>
            </w:pPr>
          </w:p>
        </w:tc>
        <w:tc>
          <w:tcPr>
            <w:tcW w:w="7250" w:type="dxa"/>
            <w:gridSpan w:val="4"/>
          </w:tcPr>
          <w:p w14:paraId="0E7C9D83" w14:textId="77777777" w:rsidR="00170315" w:rsidRPr="008F0DE8" w:rsidRDefault="00170315" w:rsidP="0017031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DB36794" w14:textId="77777777" w:rsidR="00170315" w:rsidRPr="008F0DE8" w:rsidRDefault="00170315" w:rsidP="00170315">
            <w:pPr>
              <w:spacing w:before="60" w:after="60"/>
              <w:ind w:firstLine="41"/>
              <w:rPr>
                <w:rFonts w:ascii="Arial" w:hAnsi="Arial" w:cs="Arial"/>
                <w:sz w:val="22"/>
                <w:szCs w:val="22"/>
              </w:rPr>
            </w:pPr>
          </w:p>
        </w:tc>
      </w:tr>
      <w:tr w:rsidR="00170315" w:rsidRPr="008F0DE8" w14:paraId="00C7B7DD" w14:textId="77777777" w:rsidTr="00781B46">
        <w:tc>
          <w:tcPr>
            <w:tcW w:w="715" w:type="dxa"/>
          </w:tcPr>
          <w:p w14:paraId="0CB97D57" w14:textId="77777777" w:rsidR="00170315" w:rsidRPr="008F0DE8" w:rsidRDefault="00170315" w:rsidP="00170315">
            <w:pPr>
              <w:spacing w:before="60" w:after="60"/>
              <w:jc w:val="center"/>
              <w:rPr>
                <w:rFonts w:ascii="Arial" w:hAnsi="Arial" w:cs="Arial"/>
                <w:b/>
                <w:sz w:val="22"/>
                <w:szCs w:val="22"/>
              </w:rPr>
            </w:pPr>
          </w:p>
        </w:tc>
        <w:tc>
          <w:tcPr>
            <w:tcW w:w="7250" w:type="dxa"/>
            <w:gridSpan w:val="4"/>
          </w:tcPr>
          <w:p w14:paraId="430A23AF" w14:textId="77777777" w:rsidR="00170315" w:rsidRPr="008F0DE8" w:rsidRDefault="00170315" w:rsidP="0017031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07C970" w14:textId="77777777" w:rsidR="00170315" w:rsidRPr="008F0DE8" w:rsidRDefault="00170315" w:rsidP="00170315">
            <w:pPr>
              <w:spacing w:before="60" w:after="60"/>
              <w:ind w:firstLine="41"/>
              <w:rPr>
                <w:rFonts w:ascii="Arial" w:hAnsi="Arial" w:cs="Arial"/>
                <w:sz w:val="22"/>
                <w:szCs w:val="22"/>
              </w:rPr>
            </w:pPr>
          </w:p>
        </w:tc>
      </w:tr>
      <w:tr w:rsidR="00170315" w:rsidRPr="008F0DE8" w14:paraId="1E1857BF" w14:textId="77777777" w:rsidTr="00781B46">
        <w:tc>
          <w:tcPr>
            <w:tcW w:w="715" w:type="dxa"/>
          </w:tcPr>
          <w:p w14:paraId="08E55B9A" w14:textId="77777777" w:rsidR="00170315" w:rsidRPr="008F0DE8" w:rsidRDefault="00170315" w:rsidP="00170315">
            <w:pPr>
              <w:spacing w:before="60" w:after="60"/>
              <w:jc w:val="center"/>
              <w:rPr>
                <w:rFonts w:ascii="Arial" w:hAnsi="Arial" w:cs="Arial"/>
                <w:b/>
                <w:sz w:val="22"/>
                <w:szCs w:val="22"/>
              </w:rPr>
            </w:pPr>
          </w:p>
        </w:tc>
        <w:tc>
          <w:tcPr>
            <w:tcW w:w="7250" w:type="dxa"/>
            <w:gridSpan w:val="4"/>
          </w:tcPr>
          <w:p w14:paraId="61F7CCE8" w14:textId="77777777" w:rsidR="00170315" w:rsidRPr="008F0DE8" w:rsidRDefault="00170315" w:rsidP="0017031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A7CBAD4" w14:textId="77777777" w:rsidR="00170315" w:rsidRPr="008F0DE8" w:rsidRDefault="00170315" w:rsidP="00170315">
            <w:pPr>
              <w:spacing w:before="60" w:after="60"/>
              <w:ind w:firstLine="41"/>
              <w:rPr>
                <w:rFonts w:ascii="Arial" w:hAnsi="Arial" w:cs="Arial"/>
                <w:sz w:val="22"/>
                <w:szCs w:val="22"/>
              </w:rPr>
            </w:pPr>
          </w:p>
        </w:tc>
      </w:tr>
    </w:tbl>
    <w:p w14:paraId="26EAF043"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1E1004D2" w14:textId="77777777" w:rsidR="002F4089" w:rsidRPr="008F0DE8" w:rsidRDefault="002F4089" w:rsidP="002F4089">
      <w:pPr>
        <w:widowControl w:val="0"/>
        <w:jc w:val="both"/>
        <w:rPr>
          <w:rFonts w:ascii="Arial" w:eastAsia="Calibri" w:hAnsi="Arial" w:cs="Arial"/>
          <w:b/>
          <w:bCs/>
          <w:sz w:val="22"/>
          <w:szCs w:val="22"/>
        </w:rPr>
      </w:pPr>
    </w:p>
    <w:p w14:paraId="6795B4E4"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75498F67"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220F56EF"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4186D3AF"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C73B7A3" w14:textId="6D8CB155" w:rsidR="002F4089" w:rsidRPr="002F4089" w:rsidRDefault="00106E5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170315">
        <w:rPr>
          <w:rFonts w:ascii="Arial" w:hAnsi="Arial" w:cs="Arial"/>
          <w:b/>
          <w:bCs/>
          <w:sz w:val="22"/>
          <w:szCs w:val="22"/>
          <w:u w:val="single"/>
        </w:rPr>
        <w:t>Šalčininkų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170315">
        <w:rPr>
          <w:rFonts w:ascii="Arial" w:hAnsi="Arial" w:cs="Arial"/>
          <w:b/>
          <w:bCs/>
          <w:sz w:val="22"/>
          <w:szCs w:val="22"/>
          <w:u w:val="single"/>
        </w:rPr>
        <w:t>Šalčininkėlių</w:t>
      </w:r>
      <w:proofErr w:type="spellEnd"/>
      <w:r w:rsidR="00AB79D6" w:rsidRPr="00AB79D6">
        <w:rPr>
          <w:rFonts w:ascii="Arial" w:hAnsi="Arial" w:cs="Arial"/>
          <w:b/>
          <w:bCs/>
          <w:sz w:val="22"/>
          <w:szCs w:val="22"/>
          <w:u w:val="single"/>
        </w:rPr>
        <w:t xml:space="preserve">  girininkija  1 </w:t>
      </w:r>
    </w:p>
    <w:p w14:paraId="2E58EAF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240"/>
      </w:tblGrid>
      <w:tr w:rsidR="002F4089" w:rsidRPr="008F0DE8" w14:paraId="41541FBA" w14:textId="77777777" w:rsidTr="00DE20DF">
        <w:trPr>
          <w:gridAfter w:val="1"/>
          <w:trHeight w:val="439"/>
        </w:trPr>
        <w:tc>
          <w:tcPr>
            <w:tcW w:w="715" w:type="dxa"/>
            <w:shd w:val="clear" w:color="auto" w:fill="A8D08D" w:themeFill="accent6" w:themeFillTint="99"/>
            <w:vAlign w:val="center"/>
          </w:tcPr>
          <w:p w14:paraId="243ADE3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6BF80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6176E7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F605C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584979C0"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5D0AF1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1DAC8C0" w14:textId="77777777" w:rsidR="002F4089" w:rsidRPr="008F0DE8" w:rsidRDefault="002F4089" w:rsidP="00781B46">
            <w:pPr>
              <w:spacing w:before="60" w:after="60"/>
              <w:jc w:val="center"/>
              <w:rPr>
                <w:rFonts w:ascii="Arial" w:hAnsi="Arial" w:cs="Arial"/>
                <w:b/>
                <w:sz w:val="22"/>
                <w:szCs w:val="22"/>
              </w:rPr>
            </w:pPr>
          </w:p>
        </w:tc>
      </w:tr>
      <w:tr w:rsidR="002F4089" w:rsidRPr="008F0DE8" w14:paraId="088086FC" w14:textId="77777777" w:rsidTr="00DE20DF">
        <w:trPr>
          <w:gridAfter w:val="1"/>
          <w:trHeight w:val="296"/>
        </w:trPr>
        <w:tc>
          <w:tcPr>
            <w:tcW w:w="715" w:type="dxa"/>
            <w:vAlign w:val="center"/>
          </w:tcPr>
          <w:p w14:paraId="53520255"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C30469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31165F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D81EE1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C9843D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86EAA1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827CB5" w:rsidRPr="008F0DE8" w14:paraId="3A9CEED3" w14:textId="77777777" w:rsidTr="00F077F2">
        <w:trPr>
          <w:gridAfter w:val="1"/>
          <w:cantSplit/>
          <w:trHeight w:val="1134"/>
        </w:trPr>
        <w:tc>
          <w:tcPr>
            <w:tcW w:w="715" w:type="dxa"/>
          </w:tcPr>
          <w:p w14:paraId="45C7155D" w14:textId="77777777" w:rsidR="00827CB5" w:rsidRPr="008F0DE8" w:rsidRDefault="00827CB5" w:rsidP="00827CB5">
            <w:pPr>
              <w:spacing w:before="60" w:after="60"/>
              <w:jc w:val="center"/>
              <w:rPr>
                <w:rFonts w:ascii="Arial" w:hAnsi="Arial" w:cs="Arial"/>
                <w:bCs/>
                <w:sz w:val="22"/>
                <w:szCs w:val="22"/>
              </w:rPr>
            </w:pPr>
            <w:r>
              <w:rPr>
                <w:rFonts w:ascii="Arial" w:hAnsi="Arial" w:cs="Arial"/>
                <w:bCs/>
                <w:sz w:val="22"/>
                <w:szCs w:val="22"/>
              </w:rPr>
              <w:lastRenderedPageBreak/>
              <w:t>1.</w:t>
            </w:r>
          </w:p>
        </w:tc>
        <w:tc>
          <w:tcPr>
            <w:tcW w:w="3012" w:type="dxa"/>
            <w:vAlign w:val="center"/>
          </w:tcPr>
          <w:p w14:paraId="018B63E3" w14:textId="77777777" w:rsidR="00827CB5" w:rsidRPr="002F4089" w:rsidRDefault="00827CB5" w:rsidP="00827CB5">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B83996F" w14:textId="77777777" w:rsidR="00827CB5" w:rsidRDefault="00827CB5" w:rsidP="00827CB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62A22A57" w14:textId="1E97657A" w:rsidR="00827CB5" w:rsidRPr="008F0DE8" w:rsidRDefault="00827CB5" w:rsidP="00827CB5">
            <w:pPr>
              <w:spacing w:before="60" w:after="60"/>
              <w:ind w:firstLine="41"/>
              <w:jc w:val="center"/>
              <w:rPr>
                <w:rFonts w:ascii="Arial" w:hAnsi="Arial" w:cs="Arial"/>
                <w:sz w:val="22"/>
                <w:szCs w:val="22"/>
              </w:rPr>
            </w:pPr>
            <w:r>
              <w:rPr>
                <w:rFonts w:ascii="Arial" w:hAnsi="Arial" w:cs="Arial"/>
                <w:color w:val="000000"/>
              </w:rPr>
              <w:t>38,9</w:t>
            </w:r>
          </w:p>
        </w:tc>
        <w:tc>
          <w:tcPr>
            <w:tcW w:w="1570" w:type="dxa"/>
          </w:tcPr>
          <w:p w14:paraId="023F29F2" w14:textId="77777777" w:rsidR="00827CB5" w:rsidRPr="008F0DE8" w:rsidRDefault="00827CB5" w:rsidP="00827CB5">
            <w:pPr>
              <w:spacing w:before="60" w:after="60"/>
              <w:ind w:firstLine="41"/>
              <w:rPr>
                <w:rFonts w:ascii="Arial" w:hAnsi="Arial" w:cs="Arial"/>
                <w:sz w:val="22"/>
                <w:szCs w:val="22"/>
              </w:rPr>
            </w:pPr>
          </w:p>
        </w:tc>
        <w:tc>
          <w:tcPr>
            <w:tcW w:w="1663" w:type="dxa"/>
          </w:tcPr>
          <w:p w14:paraId="4C38D053" w14:textId="77777777" w:rsidR="00827CB5" w:rsidRPr="008F0DE8" w:rsidRDefault="00827CB5" w:rsidP="00827CB5">
            <w:pPr>
              <w:spacing w:before="60" w:after="60"/>
              <w:ind w:firstLine="41"/>
              <w:rPr>
                <w:rFonts w:ascii="Arial" w:hAnsi="Arial" w:cs="Arial"/>
                <w:sz w:val="22"/>
                <w:szCs w:val="22"/>
              </w:rPr>
            </w:pPr>
          </w:p>
        </w:tc>
      </w:tr>
      <w:tr w:rsidR="00827CB5" w:rsidRPr="008F0DE8" w14:paraId="6B75C20D" w14:textId="77777777" w:rsidTr="00F077F2">
        <w:trPr>
          <w:gridAfter w:val="1"/>
        </w:trPr>
        <w:tc>
          <w:tcPr>
            <w:tcW w:w="715" w:type="dxa"/>
          </w:tcPr>
          <w:p w14:paraId="269A186F" w14:textId="3CF04D17" w:rsidR="00827CB5" w:rsidRPr="008F0DE8" w:rsidRDefault="008E5EF2" w:rsidP="00827CB5">
            <w:pPr>
              <w:spacing w:before="60" w:after="60"/>
              <w:jc w:val="center"/>
              <w:rPr>
                <w:rFonts w:ascii="Arial" w:hAnsi="Arial" w:cs="Arial"/>
                <w:bCs/>
                <w:sz w:val="22"/>
                <w:szCs w:val="22"/>
              </w:rPr>
            </w:pPr>
            <w:r>
              <w:rPr>
                <w:rFonts w:ascii="Arial" w:hAnsi="Arial" w:cs="Arial"/>
                <w:bCs/>
                <w:sz w:val="22"/>
                <w:szCs w:val="22"/>
              </w:rPr>
              <w:t>2</w:t>
            </w:r>
            <w:r w:rsidR="00827CB5" w:rsidRPr="008F0DE8">
              <w:rPr>
                <w:rFonts w:ascii="Arial" w:hAnsi="Arial" w:cs="Arial"/>
                <w:bCs/>
                <w:sz w:val="22"/>
                <w:szCs w:val="22"/>
              </w:rPr>
              <w:t>.</w:t>
            </w:r>
          </w:p>
        </w:tc>
        <w:tc>
          <w:tcPr>
            <w:tcW w:w="3012" w:type="dxa"/>
            <w:vAlign w:val="center"/>
          </w:tcPr>
          <w:p w14:paraId="00A815AC" w14:textId="77777777" w:rsidR="00827CB5" w:rsidRPr="00887C5D" w:rsidRDefault="00827CB5" w:rsidP="00827CB5">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4B541591" w14:textId="77777777" w:rsidR="00827CB5" w:rsidRPr="008F0DE8" w:rsidRDefault="00827CB5" w:rsidP="00827CB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73CC2A59" w14:textId="1B161A5F" w:rsidR="00827CB5" w:rsidRPr="008F0DE8" w:rsidRDefault="00827CB5" w:rsidP="00827CB5">
            <w:pPr>
              <w:spacing w:before="60" w:after="60"/>
              <w:ind w:firstLine="41"/>
              <w:jc w:val="center"/>
              <w:rPr>
                <w:rFonts w:ascii="Arial" w:hAnsi="Arial" w:cs="Arial"/>
                <w:sz w:val="22"/>
                <w:szCs w:val="22"/>
              </w:rPr>
            </w:pPr>
            <w:r>
              <w:rPr>
                <w:rFonts w:ascii="Arial" w:hAnsi="Arial" w:cs="Arial"/>
                <w:color w:val="000000"/>
              </w:rPr>
              <w:t>3,2</w:t>
            </w:r>
          </w:p>
        </w:tc>
        <w:tc>
          <w:tcPr>
            <w:tcW w:w="1570" w:type="dxa"/>
          </w:tcPr>
          <w:p w14:paraId="7A81995B" w14:textId="77777777" w:rsidR="00827CB5" w:rsidRPr="008F0DE8" w:rsidRDefault="00827CB5" w:rsidP="00827CB5">
            <w:pPr>
              <w:spacing w:before="60" w:after="60"/>
              <w:ind w:firstLine="41"/>
              <w:rPr>
                <w:rFonts w:ascii="Arial" w:hAnsi="Arial" w:cs="Arial"/>
                <w:sz w:val="22"/>
                <w:szCs w:val="22"/>
              </w:rPr>
            </w:pPr>
          </w:p>
        </w:tc>
        <w:tc>
          <w:tcPr>
            <w:tcW w:w="1663" w:type="dxa"/>
          </w:tcPr>
          <w:p w14:paraId="58E5302B" w14:textId="77777777" w:rsidR="00827CB5" w:rsidRPr="008F0DE8" w:rsidRDefault="00827CB5" w:rsidP="00827CB5">
            <w:pPr>
              <w:spacing w:before="60" w:after="60"/>
              <w:ind w:firstLine="41"/>
              <w:rPr>
                <w:rFonts w:ascii="Arial" w:hAnsi="Arial" w:cs="Arial"/>
                <w:sz w:val="22"/>
                <w:szCs w:val="22"/>
              </w:rPr>
            </w:pPr>
          </w:p>
        </w:tc>
      </w:tr>
      <w:tr w:rsidR="00827CB5" w:rsidRPr="008F0DE8" w14:paraId="44983A5C" w14:textId="77777777" w:rsidTr="00F077F2">
        <w:trPr>
          <w:gridAfter w:val="1"/>
        </w:trPr>
        <w:tc>
          <w:tcPr>
            <w:tcW w:w="715" w:type="dxa"/>
          </w:tcPr>
          <w:p w14:paraId="255FB828" w14:textId="0D355EB7" w:rsidR="00827CB5" w:rsidRPr="00127808" w:rsidRDefault="008E5EF2" w:rsidP="00827CB5">
            <w:pPr>
              <w:spacing w:before="60" w:after="60"/>
              <w:jc w:val="center"/>
              <w:rPr>
                <w:rFonts w:ascii="Arial" w:hAnsi="Arial" w:cs="Arial"/>
                <w:bCs/>
                <w:sz w:val="22"/>
                <w:szCs w:val="22"/>
              </w:rPr>
            </w:pPr>
            <w:r>
              <w:rPr>
                <w:rFonts w:ascii="Arial" w:hAnsi="Arial" w:cs="Arial"/>
                <w:bCs/>
                <w:sz w:val="22"/>
                <w:szCs w:val="22"/>
              </w:rPr>
              <w:t>3</w:t>
            </w:r>
            <w:r w:rsidR="00827CB5" w:rsidRPr="00127808">
              <w:rPr>
                <w:rFonts w:ascii="Arial" w:hAnsi="Arial" w:cs="Arial"/>
                <w:bCs/>
                <w:sz w:val="22"/>
                <w:szCs w:val="22"/>
              </w:rPr>
              <w:t>.</w:t>
            </w:r>
          </w:p>
        </w:tc>
        <w:tc>
          <w:tcPr>
            <w:tcW w:w="3012" w:type="dxa"/>
            <w:vAlign w:val="center"/>
          </w:tcPr>
          <w:p w14:paraId="6428910C" w14:textId="77777777" w:rsidR="00827CB5" w:rsidRPr="00127808" w:rsidRDefault="00827CB5" w:rsidP="00827CB5">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0351743F" w14:textId="77777777" w:rsidR="00827CB5" w:rsidRPr="00127808" w:rsidRDefault="00827CB5" w:rsidP="00827CB5">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66E5442A" w14:textId="0A3F40AE" w:rsidR="00827CB5" w:rsidRPr="00127808" w:rsidRDefault="00827CB5" w:rsidP="00827CB5">
            <w:pPr>
              <w:spacing w:before="60" w:after="60"/>
              <w:ind w:firstLine="41"/>
              <w:jc w:val="center"/>
              <w:rPr>
                <w:rFonts w:ascii="Arial" w:hAnsi="Arial" w:cs="Arial"/>
                <w:sz w:val="22"/>
                <w:szCs w:val="22"/>
              </w:rPr>
            </w:pPr>
            <w:r>
              <w:rPr>
                <w:rFonts w:ascii="Arial" w:hAnsi="Arial" w:cs="Arial"/>
                <w:color w:val="000000"/>
              </w:rPr>
              <w:t>8</w:t>
            </w:r>
          </w:p>
        </w:tc>
        <w:tc>
          <w:tcPr>
            <w:tcW w:w="1570" w:type="dxa"/>
          </w:tcPr>
          <w:p w14:paraId="0474F0B5" w14:textId="77777777" w:rsidR="00827CB5" w:rsidRPr="00127808" w:rsidRDefault="00827CB5" w:rsidP="00827CB5">
            <w:pPr>
              <w:spacing w:before="60" w:after="60"/>
              <w:ind w:firstLine="41"/>
              <w:rPr>
                <w:rFonts w:ascii="Arial" w:hAnsi="Arial" w:cs="Arial"/>
                <w:sz w:val="22"/>
                <w:szCs w:val="22"/>
              </w:rPr>
            </w:pPr>
          </w:p>
        </w:tc>
        <w:tc>
          <w:tcPr>
            <w:tcW w:w="1663" w:type="dxa"/>
          </w:tcPr>
          <w:p w14:paraId="1542F406" w14:textId="77777777" w:rsidR="00827CB5" w:rsidRPr="00127808" w:rsidRDefault="00827CB5" w:rsidP="00827CB5">
            <w:pPr>
              <w:spacing w:before="60" w:after="60"/>
              <w:ind w:firstLine="41"/>
              <w:rPr>
                <w:rFonts w:ascii="Arial" w:hAnsi="Arial" w:cs="Arial"/>
                <w:sz w:val="22"/>
                <w:szCs w:val="22"/>
              </w:rPr>
            </w:pPr>
          </w:p>
        </w:tc>
      </w:tr>
      <w:tr w:rsidR="00827CB5" w:rsidRPr="008F0DE8" w14:paraId="7F3E938A" w14:textId="77777777" w:rsidTr="00F077F2">
        <w:trPr>
          <w:gridAfter w:val="1"/>
        </w:trPr>
        <w:tc>
          <w:tcPr>
            <w:tcW w:w="715" w:type="dxa"/>
          </w:tcPr>
          <w:p w14:paraId="1D3FCBFB" w14:textId="538946BD" w:rsidR="00827CB5" w:rsidRPr="00127808" w:rsidRDefault="008E5EF2" w:rsidP="00827CB5">
            <w:pPr>
              <w:spacing w:before="60" w:after="60"/>
              <w:jc w:val="center"/>
              <w:rPr>
                <w:rFonts w:ascii="Arial" w:hAnsi="Arial" w:cs="Arial"/>
                <w:bCs/>
                <w:sz w:val="22"/>
                <w:szCs w:val="22"/>
              </w:rPr>
            </w:pPr>
            <w:r>
              <w:rPr>
                <w:rFonts w:ascii="Arial" w:hAnsi="Arial" w:cs="Arial"/>
                <w:bCs/>
                <w:sz w:val="22"/>
                <w:szCs w:val="22"/>
              </w:rPr>
              <w:t>4</w:t>
            </w:r>
            <w:r w:rsidR="00827CB5">
              <w:rPr>
                <w:rFonts w:ascii="Arial" w:hAnsi="Arial" w:cs="Arial"/>
                <w:bCs/>
                <w:sz w:val="22"/>
                <w:szCs w:val="22"/>
              </w:rPr>
              <w:t>.</w:t>
            </w:r>
          </w:p>
        </w:tc>
        <w:tc>
          <w:tcPr>
            <w:tcW w:w="3012" w:type="dxa"/>
            <w:vAlign w:val="center"/>
          </w:tcPr>
          <w:p w14:paraId="33810ACA" w14:textId="77777777" w:rsidR="00827CB5" w:rsidRPr="00127808" w:rsidRDefault="00827CB5" w:rsidP="00827CB5">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887C078" w14:textId="77777777" w:rsidR="00827CB5" w:rsidRPr="00127808" w:rsidRDefault="00827CB5" w:rsidP="00827CB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0AEFBAAD" w14:textId="35EDA04D" w:rsidR="00827CB5" w:rsidRPr="00127808" w:rsidRDefault="00827CB5" w:rsidP="00827CB5">
            <w:pPr>
              <w:spacing w:before="60" w:after="60"/>
              <w:ind w:firstLine="41"/>
              <w:jc w:val="center"/>
              <w:rPr>
                <w:rFonts w:ascii="Arial" w:hAnsi="Arial" w:cs="Arial"/>
                <w:sz w:val="22"/>
                <w:szCs w:val="22"/>
              </w:rPr>
            </w:pPr>
            <w:r>
              <w:rPr>
                <w:rFonts w:ascii="Arial" w:hAnsi="Arial" w:cs="Arial"/>
                <w:color w:val="000000"/>
              </w:rPr>
              <w:t>55</w:t>
            </w:r>
          </w:p>
        </w:tc>
        <w:tc>
          <w:tcPr>
            <w:tcW w:w="1570" w:type="dxa"/>
          </w:tcPr>
          <w:p w14:paraId="29D934B9" w14:textId="77777777" w:rsidR="00827CB5" w:rsidRPr="00127808" w:rsidRDefault="00827CB5" w:rsidP="00827CB5">
            <w:pPr>
              <w:spacing w:before="60" w:after="60"/>
              <w:ind w:firstLine="41"/>
              <w:rPr>
                <w:rFonts w:ascii="Arial" w:hAnsi="Arial" w:cs="Arial"/>
                <w:sz w:val="22"/>
                <w:szCs w:val="22"/>
              </w:rPr>
            </w:pPr>
          </w:p>
        </w:tc>
        <w:tc>
          <w:tcPr>
            <w:tcW w:w="1663" w:type="dxa"/>
          </w:tcPr>
          <w:p w14:paraId="0CC867B0" w14:textId="77777777" w:rsidR="00827CB5" w:rsidRPr="00127808" w:rsidRDefault="00827CB5" w:rsidP="00827CB5">
            <w:pPr>
              <w:spacing w:before="60" w:after="60"/>
              <w:ind w:firstLine="41"/>
              <w:rPr>
                <w:rFonts w:ascii="Arial" w:hAnsi="Arial" w:cs="Arial"/>
                <w:sz w:val="22"/>
                <w:szCs w:val="22"/>
              </w:rPr>
            </w:pPr>
          </w:p>
        </w:tc>
      </w:tr>
      <w:tr w:rsidR="00827CB5" w:rsidRPr="008F0DE8" w14:paraId="25BE88D5" w14:textId="77777777" w:rsidTr="00DE20DF">
        <w:tc>
          <w:tcPr>
            <w:tcW w:w="715" w:type="dxa"/>
          </w:tcPr>
          <w:p w14:paraId="1EAF15B6" w14:textId="77777777" w:rsidR="00827CB5" w:rsidRPr="008F0DE8" w:rsidRDefault="00827CB5" w:rsidP="00827CB5">
            <w:pPr>
              <w:spacing w:before="60" w:after="60"/>
              <w:jc w:val="center"/>
              <w:rPr>
                <w:rFonts w:ascii="Arial" w:hAnsi="Arial" w:cs="Arial"/>
                <w:b/>
                <w:sz w:val="22"/>
                <w:szCs w:val="22"/>
              </w:rPr>
            </w:pPr>
          </w:p>
        </w:tc>
        <w:tc>
          <w:tcPr>
            <w:tcW w:w="7250" w:type="dxa"/>
            <w:gridSpan w:val="4"/>
          </w:tcPr>
          <w:p w14:paraId="3DE0B545" w14:textId="77777777" w:rsidR="00827CB5" w:rsidRPr="008F0DE8" w:rsidRDefault="00827CB5" w:rsidP="00827CB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96DCD9" w14:textId="77777777" w:rsidR="00827CB5" w:rsidRPr="008F0DE8" w:rsidRDefault="00827CB5" w:rsidP="00827CB5">
            <w:pPr>
              <w:spacing w:before="60" w:after="60"/>
              <w:ind w:firstLine="41"/>
              <w:rPr>
                <w:rFonts w:ascii="Arial" w:hAnsi="Arial" w:cs="Arial"/>
                <w:sz w:val="22"/>
                <w:szCs w:val="22"/>
              </w:rPr>
            </w:pPr>
          </w:p>
        </w:tc>
        <w:tc>
          <w:tcPr>
            <w:tcW w:w="0" w:type="auto"/>
            <w:tcBorders>
              <w:top w:val="nil"/>
              <w:left w:val="single" w:sz="4" w:space="0" w:color="auto"/>
              <w:bottom w:val="single" w:sz="8" w:space="0" w:color="auto"/>
              <w:right w:val="single" w:sz="4" w:space="0" w:color="auto"/>
            </w:tcBorders>
            <w:shd w:val="clear" w:color="auto" w:fill="auto"/>
            <w:vAlign w:val="center"/>
          </w:tcPr>
          <w:p w14:paraId="66A3674B" w14:textId="77777777" w:rsidR="00827CB5" w:rsidRPr="008F0DE8" w:rsidRDefault="00827CB5" w:rsidP="00827CB5">
            <w:pPr>
              <w:spacing w:after="160" w:line="259" w:lineRule="auto"/>
            </w:pPr>
            <w:r>
              <w:rPr>
                <w:rFonts w:ascii="Arial" w:hAnsi="Arial" w:cs="Arial"/>
                <w:color w:val="000000"/>
              </w:rPr>
              <w:t> </w:t>
            </w:r>
          </w:p>
        </w:tc>
      </w:tr>
      <w:tr w:rsidR="00827CB5" w:rsidRPr="008F0DE8" w14:paraId="497F13DE" w14:textId="77777777" w:rsidTr="00DE20DF">
        <w:trPr>
          <w:gridAfter w:val="1"/>
        </w:trPr>
        <w:tc>
          <w:tcPr>
            <w:tcW w:w="715" w:type="dxa"/>
          </w:tcPr>
          <w:p w14:paraId="19940C07" w14:textId="77777777" w:rsidR="00827CB5" w:rsidRPr="008F0DE8" w:rsidRDefault="00827CB5" w:rsidP="00827CB5">
            <w:pPr>
              <w:spacing w:before="60" w:after="60"/>
              <w:jc w:val="center"/>
              <w:rPr>
                <w:rFonts w:ascii="Arial" w:hAnsi="Arial" w:cs="Arial"/>
                <w:b/>
                <w:sz w:val="22"/>
                <w:szCs w:val="22"/>
              </w:rPr>
            </w:pPr>
          </w:p>
        </w:tc>
        <w:tc>
          <w:tcPr>
            <w:tcW w:w="7250" w:type="dxa"/>
            <w:gridSpan w:val="4"/>
          </w:tcPr>
          <w:p w14:paraId="5F9E284E" w14:textId="77777777" w:rsidR="00827CB5" w:rsidRPr="008F0DE8" w:rsidRDefault="00827CB5" w:rsidP="00827CB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17D2847" w14:textId="77777777" w:rsidR="00827CB5" w:rsidRPr="008F0DE8" w:rsidRDefault="00827CB5" w:rsidP="00827CB5">
            <w:pPr>
              <w:spacing w:before="60" w:after="60"/>
              <w:ind w:firstLine="41"/>
              <w:rPr>
                <w:rFonts w:ascii="Arial" w:hAnsi="Arial" w:cs="Arial"/>
                <w:sz w:val="22"/>
                <w:szCs w:val="22"/>
              </w:rPr>
            </w:pPr>
          </w:p>
        </w:tc>
      </w:tr>
      <w:tr w:rsidR="00827CB5" w:rsidRPr="008F0DE8" w14:paraId="5CEBEE10" w14:textId="77777777" w:rsidTr="00DE20DF">
        <w:trPr>
          <w:gridAfter w:val="1"/>
        </w:trPr>
        <w:tc>
          <w:tcPr>
            <w:tcW w:w="715" w:type="dxa"/>
          </w:tcPr>
          <w:p w14:paraId="2B2A10F4" w14:textId="77777777" w:rsidR="00827CB5" w:rsidRPr="008F0DE8" w:rsidRDefault="00827CB5" w:rsidP="00827CB5">
            <w:pPr>
              <w:spacing w:before="60" w:after="60"/>
              <w:jc w:val="center"/>
              <w:rPr>
                <w:rFonts w:ascii="Arial" w:hAnsi="Arial" w:cs="Arial"/>
                <w:b/>
                <w:sz w:val="22"/>
                <w:szCs w:val="22"/>
              </w:rPr>
            </w:pPr>
          </w:p>
        </w:tc>
        <w:tc>
          <w:tcPr>
            <w:tcW w:w="7250" w:type="dxa"/>
            <w:gridSpan w:val="4"/>
          </w:tcPr>
          <w:p w14:paraId="07D92A4D" w14:textId="77777777" w:rsidR="00827CB5" w:rsidRPr="008F0DE8" w:rsidRDefault="00827CB5" w:rsidP="00827CB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31386E4B" w14:textId="77777777" w:rsidR="00827CB5" w:rsidRPr="008F0DE8" w:rsidRDefault="00827CB5" w:rsidP="00827CB5">
            <w:pPr>
              <w:spacing w:before="60" w:after="60"/>
              <w:ind w:firstLine="41"/>
              <w:rPr>
                <w:rFonts w:ascii="Arial" w:hAnsi="Arial" w:cs="Arial"/>
                <w:sz w:val="22"/>
                <w:szCs w:val="22"/>
              </w:rPr>
            </w:pPr>
          </w:p>
        </w:tc>
      </w:tr>
    </w:tbl>
    <w:p w14:paraId="6218CC34"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6C5ED269" w14:textId="77777777" w:rsidR="00FA07A8" w:rsidRPr="008F0DE8" w:rsidRDefault="00FA07A8" w:rsidP="002F4089">
      <w:pPr>
        <w:widowControl w:val="0"/>
        <w:jc w:val="both"/>
        <w:rPr>
          <w:rFonts w:ascii="Arial" w:eastAsia="Calibri" w:hAnsi="Arial" w:cs="Arial"/>
          <w:b/>
          <w:bCs/>
          <w:sz w:val="22"/>
          <w:szCs w:val="22"/>
        </w:rPr>
      </w:pPr>
    </w:p>
    <w:p w14:paraId="0CBAF917"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BF28D0B"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2319C6D9"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EEE4362"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059BC432" w14:textId="5917FB23" w:rsidR="002F4089" w:rsidRPr="002F4089" w:rsidRDefault="00106E5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2F4089">
        <w:rPr>
          <w:rFonts w:ascii="Arial" w:eastAsia="Calibri" w:hAnsi="Arial" w:cs="Arial"/>
          <w:b/>
          <w:bCs/>
          <w:sz w:val="22"/>
          <w:szCs w:val="22"/>
        </w:rPr>
        <w:t xml:space="preserve"> p.o.d  </w:t>
      </w:r>
      <w:r w:rsidR="00827CB5">
        <w:rPr>
          <w:rFonts w:ascii="Arial" w:hAnsi="Arial" w:cs="Arial"/>
          <w:b/>
          <w:bCs/>
          <w:sz w:val="22"/>
          <w:szCs w:val="22"/>
          <w:u w:val="single"/>
        </w:rPr>
        <w:t>Šalčininkų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827CB5">
        <w:rPr>
          <w:rFonts w:ascii="Arial" w:hAnsi="Arial" w:cs="Arial"/>
          <w:b/>
          <w:bCs/>
          <w:sz w:val="22"/>
          <w:szCs w:val="22"/>
          <w:u w:val="single"/>
        </w:rPr>
        <w:t>Jašiūnų</w:t>
      </w:r>
      <w:proofErr w:type="spellEnd"/>
      <w:r w:rsidR="002F4089">
        <w:rPr>
          <w:rFonts w:ascii="Arial" w:hAnsi="Arial" w:cs="Arial"/>
          <w:b/>
          <w:bCs/>
          <w:sz w:val="22"/>
          <w:szCs w:val="22"/>
          <w:u w:val="single"/>
        </w:rPr>
        <w:t xml:space="preserve">  girininkija</w:t>
      </w:r>
      <w:r w:rsidR="00601598">
        <w:rPr>
          <w:rFonts w:ascii="Arial" w:hAnsi="Arial" w:cs="Arial"/>
          <w:b/>
          <w:bCs/>
          <w:sz w:val="22"/>
          <w:szCs w:val="22"/>
          <w:u w:val="single"/>
        </w:rPr>
        <w:t xml:space="preserve"> </w:t>
      </w:r>
    </w:p>
    <w:p w14:paraId="43C2717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C68E49F" w14:textId="77777777" w:rsidTr="00781B46">
        <w:trPr>
          <w:trHeight w:val="439"/>
        </w:trPr>
        <w:tc>
          <w:tcPr>
            <w:tcW w:w="715" w:type="dxa"/>
            <w:shd w:val="clear" w:color="auto" w:fill="A8D08D" w:themeFill="accent6" w:themeFillTint="99"/>
            <w:vAlign w:val="center"/>
          </w:tcPr>
          <w:p w14:paraId="158841D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751C95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7A6D7D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6B331E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38DC90D" w14:textId="77777777" w:rsidR="002F4089" w:rsidRPr="008F0DE8" w:rsidRDefault="00141BB9" w:rsidP="00781B46">
            <w:pPr>
              <w:spacing w:before="60" w:after="60"/>
              <w:jc w:val="center"/>
              <w:rPr>
                <w:rFonts w:ascii="Arial" w:hAnsi="Arial" w:cs="Arial"/>
                <w:b/>
                <w:color w:val="FF0000"/>
                <w:sz w:val="22"/>
                <w:szCs w:val="22"/>
              </w:rPr>
            </w:pPr>
            <w:r>
              <w:rPr>
                <w:rFonts w:ascii="Arial" w:hAnsi="Arial" w:cs="Arial"/>
                <w:b/>
                <w:sz w:val="22"/>
                <w:szCs w:val="22"/>
              </w:rPr>
              <w:t xml:space="preserve">1 (vieno) </w:t>
            </w:r>
            <w:r w:rsidR="00A4108F">
              <w:rPr>
                <w:rFonts w:ascii="Arial" w:hAnsi="Arial" w:cs="Arial"/>
                <w:b/>
                <w:sz w:val="22"/>
                <w:szCs w:val="22"/>
              </w:rPr>
              <w:t>Tūkst</w:t>
            </w:r>
            <w:r w:rsidR="00D72286">
              <w:rPr>
                <w:rFonts w:ascii="Arial" w:hAnsi="Arial" w:cs="Arial"/>
                <w:b/>
                <w:sz w:val="22"/>
                <w:szCs w:val="22"/>
              </w:rPr>
              <w:t>.</w:t>
            </w:r>
            <w:r w:rsidR="00A4108F">
              <w:rPr>
                <w:rFonts w:ascii="Arial" w:hAnsi="Arial" w:cs="Arial"/>
                <w:b/>
                <w:sz w:val="22"/>
                <w:szCs w:val="22"/>
              </w:rPr>
              <w:t>/</w:t>
            </w:r>
            <w:r>
              <w:rPr>
                <w:rFonts w:ascii="Arial" w:hAnsi="Arial" w:cs="Arial"/>
                <w:b/>
                <w:sz w:val="22"/>
                <w:szCs w:val="22"/>
              </w:rPr>
              <w:t xml:space="preserve"> </w:t>
            </w:r>
            <w:r w:rsidR="00A4108F">
              <w:rPr>
                <w:rFonts w:ascii="Arial" w:hAnsi="Arial" w:cs="Arial"/>
                <w:b/>
                <w:sz w:val="22"/>
                <w:szCs w:val="22"/>
              </w:rPr>
              <w:t>vnt</w:t>
            </w:r>
            <w:r>
              <w:rPr>
                <w:rFonts w:ascii="Arial" w:hAnsi="Arial" w:cs="Arial"/>
                <w:b/>
                <w:sz w:val="22"/>
                <w:szCs w:val="22"/>
              </w:rPr>
              <w:t>.</w:t>
            </w:r>
            <w:r w:rsidR="002F4089" w:rsidRPr="008F0DE8">
              <w:rPr>
                <w:rFonts w:ascii="Arial" w:hAnsi="Arial" w:cs="Arial"/>
                <w:b/>
                <w:sz w:val="22"/>
                <w:szCs w:val="22"/>
              </w:rPr>
              <w:t xml:space="preserve"> </w:t>
            </w:r>
            <w:r w:rsidR="002F4089">
              <w:rPr>
                <w:rFonts w:ascii="Arial" w:hAnsi="Arial" w:cs="Arial"/>
                <w:b/>
                <w:sz w:val="22"/>
                <w:szCs w:val="22"/>
              </w:rPr>
              <w:t>įkainis</w:t>
            </w:r>
            <w:r w:rsidR="002F4089" w:rsidRPr="008F0DE8">
              <w:rPr>
                <w:rFonts w:ascii="Arial" w:hAnsi="Arial" w:cs="Arial"/>
                <w:b/>
                <w:sz w:val="22"/>
                <w:szCs w:val="22"/>
              </w:rPr>
              <w:t xml:space="preserve"> EUR be PVM</w:t>
            </w:r>
          </w:p>
        </w:tc>
        <w:tc>
          <w:tcPr>
            <w:tcW w:w="1663" w:type="dxa"/>
            <w:shd w:val="clear" w:color="auto" w:fill="A8D08D" w:themeFill="accent6" w:themeFillTint="99"/>
          </w:tcPr>
          <w:p w14:paraId="3166CDA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FECD9B5" w14:textId="77777777" w:rsidR="002F4089" w:rsidRPr="008F0DE8" w:rsidRDefault="002F4089" w:rsidP="00781B46">
            <w:pPr>
              <w:spacing w:before="60" w:after="60"/>
              <w:jc w:val="center"/>
              <w:rPr>
                <w:rFonts w:ascii="Arial" w:hAnsi="Arial" w:cs="Arial"/>
                <w:b/>
                <w:sz w:val="22"/>
                <w:szCs w:val="22"/>
              </w:rPr>
            </w:pPr>
          </w:p>
        </w:tc>
      </w:tr>
      <w:tr w:rsidR="002F4089" w:rsidRPr="008F0DE8" w14:paraId="5837C6D6" w14:textId="77777777" w:rsidTr="00781B46">
        <w:trPr>
          <w:trHeight w:val="296"/>
        </w:trPr>
        <w:tc>
          <w:tcPr>
            <w:tcW w:w="715" w:type="dxa"/>
            <w:vAlign w:val="center"/>
          </w:tcPr>
          <w:p w14:paraId="6F1788D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EA961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8C204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8BE573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924F7F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A4A1C9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D7E1A" w:rsidRPr="008F0DE8" w14:paraId="74783EC1" w14:textId="77777777" w:rsidTr="002B2C1D">
        <w:tc>
          <w:tcPr>
            <w:tcW w:w="715" w:type="dxa"/>
          </w:tcPr>
          <w:p w14:paraId="6ED3F4DA" w14:textId="77777777" w:rsidR="004D7E1A" w:rsidRPr="00127808" w:rsidRDefault="004D7E1A" w:rsidP="004D7E1A">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4654BBA" w14:textId="77777777" w:rsidR="004D7E1A" w:rsidRPr="00127808" w:rsidRDefault="004D7E1A" w:rsidP="004D7E1A">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D16F436" w14:textId="77777777" w:rsidR="004D7E1A" w:rsidRPr="00127808" w:rsidRDefault="004D7E1A" w:rsidP="004D7E1A">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8" w:space="0" w:color="auto"/>
              <w:bottom w:val="single" w:sz="4" w:space="0" w:color="auto"/>
              <w:right w:val="single" w:sz="4" w:space="0" w:color="auto"/>
            </w:tcBorders>
            <w:shd w:val="clear" w:color="auto" w:fill="auto"/>
            <w:vAlign w:val="center"/>
          </w:tcPr>
          <w:p w14:paraId="04A3AD10" w14:textId="7BF7878D" w:rsidR="004D7E1A" w:rsidRPr="008C3AB0" w:rsidRDefault="004D7E1A" w:rsidP="004D7E1A">
            <w:pPr>
              <w:spacing w:before="60" w:after="60"/>
              <w:ind w:firstLine="41"/>
              <w:jc w:val="center"/>
              <w:rPr>
                <w:rFonts w:ascii="Arial" w:hAnsi="Arial" w:cs="Arial"/>
                <w:b/>
                <w:bCs/>
                <w:sz w:val="22"/>
                <w:szCs w:val="22"/>
              </w:rPr>
            </w:pPr>
            <w:r>
              <w:rPr>
                <w:rFonts w:ascii="Arial" w:hAnsi="Arial" w:cs="Arial"/>
                <w:color w:val="000000"/>
              </w:rPr>
              <w:t>215,75</w:t>
            </w:r>
          </w:p>
        </w:tc>
        <w:tc>
          <w:tcPr>
            <w:tcW w:w="1570" w:type="dxa"/>
          </w:tcPr>
          <w:p w14:paraId="1632F271" w14:textId="77777777" w:rsidR="004D7E1A" w:rsidRPr="00127808" w:rsidRDefault="004D7E1A" w:rsidP="004D7E1A">
            <w:pPr>
              <w:spacing w:before="60" w:after="60"/>
              <w:ind w:firstLine="41"/>
              <w:rPr>
                <w:rFonts w:ascii="Arial" w:hAnsi="Arial" w:cs="Arial"/>
                <w:sz w:val="22"/>
                <w:szCs w:val="22"/>
              </w:rPr>
            </w:pPr>
          </w:p>
        </w:tc>
        <w:tc>
          <w:tcPr>
            <w:tcW w:w="1663" w:type="dxa"/>
          </w:tcPr>
          <w:p w14:paraId="3B8B924C" w14:textId="77777777" w:rsidR="004D7E1A" w:rsidRPr="00127808" w:rsidRDefault="004D7E1A" w:rsidP="004D7E1A">
            <w:pPr>
              <w:spacing w:before="60" w:after="60"/>
              <w:ind w:firstLine="41"/>
              <w:rPr>
                <w:rFonts w:ascii="Arial" w:hAnsi="Arial" w:cs="Arial"/>
                <w:sz w:val="22"/>
                <w:szCs w:val="22"/>
              </w:rPr>
            </w:pPr>
          </w:p>
        </w:tc>
      </w:tr>
      <w:tr w:rsidR="004D7E1A" w:rsidRPr="008F0DE8" w14:paraId="380CB193" w14:textId="77777777" w:rsidTr="002B2C1D">
        <w:tc>
          <w:tcPr>
            <w:tcW w:w="715" w:type="dxa"/>
          </w:tcPr>
          <w:p w14:paraId="440C6773" w14:textId="77777777" w:rsidR="004D7E1A" w:rsidRPr="00127808" w:rsidRDefault="004D7E1A" w:rsidP="004D7E1A">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AE99200" w14:textId="77777777" w:rsidR="004D7E1A" w:rsidRPr="00127808" w:rsidRDefault="004D7E1A" w:rsidP="004D7E1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D92E111" w14:textId="77777777" w:rsidR="004D7E1A" w:rsidRPr="00127808" w:rsidRDefault="004D7E1A" w:rsidP="004D7E1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66D1258F" w14:textId="73DB07C7" w:rsidR="004D7E1A" w:rsidRPr="00127808" w:rsidRDefault="004D7E1A" w:rsidP="004D7E1A">
            <w:pPr>
              <w:spacing w:before="60" w:after="60"/>
              <w:ind w:firstLine="41"/>
              <w:jc w:val="center"/>
              <w:rPr>
                <w:rFonts w:ascii="Arial" w:hAnsi="Arial" w:cs="Arial"/>
                <w:sz w:val="22"/>
                <w:szCs w:val="22"/>
              </w:rPr>
            </w:pPr>
            <w:r>
              <w:rPr>
                <w:rFonts w:ascii="Arial" w:hAnsi="Arial" w:cs="Arial"/>
                <w:color w:val="000000"/>
              </w:rPr>
              <w:t>72,</w:t>
            </w:r>
            <w:r w:rsidR="00DA1829">
              <w:rPr>
                <w:rFonts w:ascii="Arial" w:hAnsi="Arial" w:cs="Arial"/>
                <w:color w:val="000000"/>
              </w:rPr>
              <w:t>6</w:t>
            </w:r>
          </w:p>
        </w:tc>
        <w:tc>
          <w:tcPr>
            <w:tcW w:w="1570" w:type="dxa"/>
          </w:tcPr>
          <w:p w14:paraId="009ADDBB" w14:textId="77777777" w:rsidR="004D7E1A" w:rsidRPr="00127808" w:rsidRDefault="004D7E1A" w:rsidP="004D7E1A">
            <w:pPr>
              <w:spacing w:before="60" w:after="60"/>
              <w:ind w:firstLine="41"/>
              <w:rPr>
                <w:rFonts w:ascii="Arial" w:hAnsi="Arial" w:cs="Arial"/>
                <w:sz w:val="22"/>
                <w:szCs w:val="22"/>
              </w:rPr>
            </w:pPr>
          </w:p>
        </w:tc>
        <w:tc>
          <w:tcPr>
            <w:tcW w:w="1663" w:type="dxa"/>
          </w:tcPr>
          <w:p w14:paraId="50390F4C" w14:textId="77777777" w:rsidR="004D7E1A" w:rsidRPr="00127808" w:rsidRDefault="004D7E1A" w:rsidP="004D7E1A">
            <w:pPr>
              <w:spacing w:before="60" w:after="60"/>
              <w:ind w:firstLine="41"/>
              <w:rPr>
                <w:rFonts w:ascii="Arial" w:hAnsi="Arial" w:cs="Arial"/>
                <w:sz w:val="22"/>
                <w:szCs w:val="22"/>
              </w:rPr>
            </w:pPr>
          </w:p>
        </w:tc>
      </w:tr>
      <w:tr w:rsidR="004D7E1A" w:rsidRPr="008F0DE8" w14:paraId="0E4CAC6F" w14:textId="77777777" w:rsidTr="00781B46">
        <w:tc>
          <w:tcPr>
            <w:tcW w:w="715" w:type="dxa"/>
          </w:tcPr>
          <w:p w14:paraId="71B194F3" w14:textId="77777777" w:rsidR="004D7E1A" w:rsidRPr="008F0DE8" w:rsidRDefault="004D7E1A" w:rsidP="004D7E1A">
            <w:pPr>
              <w:spacing w:before="60" w:after="60"/>
              <w:jc w:val="center"/>
              <w:rPr>
                <w:rFonts w:ascii="Arial" w:hAnsi="Arial" w:cs="Arial"/>
                <w:b/>
                <w:sz w:val="22"/>
                <w:szCs w:val="22"/>
              </w:rPr>
            </w:pPr>
          </w:p>
        </w:tc>
        <w:tc>
          <w:tcPr>
            <w:tcW w:w="7250" w:type="dxa"/>
            <w:gridSpan w:val="4"/>
          </w:tcPr>
          <w:p w14:paraId="44AC171A" w14:textId="77777777" w:rsidR="004D7E1A" w:rsidRPr="008F0DE8" w:rsidRDefault="004D7E1A" w:rsidP="004D7E1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FF1EC8" w14:textId="77777777" w:rsidR="004D7E1A" w:rsidRPr="008F0DE8" w:rsidRDefault="004D7E1A" w:rsidP="004D7E1A">
            <w:pPr>
              <w:spacing w:before="60" w:after="60"/>
              <w:ind w:firstLine="41"/>
              <w:rPr>
                <w:rFonts w:ascii="Arial" w:hAnsi="Arial" w:cs="Arial"/>
                <w:sz w:val="22"/>
                <w:szCs w:val="22"/>
              </w:rPr>
            </w:pPr>
          </w:p>
        </w:tc>
      </w:tr>
      <w:tr w:rsidR="004D7E1A" w:rsidRPr="008F0DE8" w14:paraId="376A950D" w14:textId="77777777" w:rsidTr="00781B46">
        <w:tc>
          <w:tcPr>
            <w:tcW w:w="715" w:type="dxa"/>
          </w:tcPr>
          <w:p w14:paraId="2E7FE6A2" w14:textId="77777777" w:rsidR="004D7E1A" w:rsidRPr="008F0DE8" w:rsidRDefault="004D7E1A" w:rsidP="004D7E1A">
            <w:pPr>
              <w:spacing w:before="60" w:after="60"/>
              <w:jc w:val="center"/>
              <w:rPr>
                <w:rFonts w:ascii="Arial" w:hAnsi="Arial" w:cs="Arial"/>
                <w:b/>
                <w:sz w:val="22"/>
                <w:szCs w:val="22"/>
              </w:rPr>
            </w:pPr>
          </w:p>
        </w:tc>
        <w:tc>
          <w:tcPr>
            <w:tcW w:w="7250" w:type="dxa"/>
            <w:gridSpan w:val="4"/>
          </w:tcPr>
          <w:p w14:paraId="7BBF9330" w14:textId="77777777" w:rsidR="004D7E1A" w:rsidRPr="008F0DE8" w:rsidRDefault="004D7E1A" w:rsidP="004D7E1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F7E9D6F" w14:textId="77777777" w:rsidR="004D7E1A" w:rsidRPr="008F0DE8" w:rsidRDefault="004D7E1A" w:rsidP="004D7E1A">
            <w:pPr>
              <w:spacing w:before="60" w:after="60"/>
              <w:ind w:firstLine="41"/>
              <w:rPr>
                <w:rFonts w:ascii="Arial" w:hAnsi="Arial" w:cs="Arial"/>
                <w:sz w:val="22"/>
                <w:szCs w:val="22"/>
              </w:rPr>
            </w:pPr>
          </w:p>
        </w:tc>
      </w:tr>
      <w:tr w:rsidR="004D7E1A" w:rsidRPr="008F0DE8" w14:paraId="649D967D" w14:textId="77777777" w:rsidTr="00781B46">
        <w:tc>
          <w:tcPr>
            <w:tcW w:w="715" w:type="dxa"/>
          </w:tcPr>
          <w:p w14:paraId="0EE4D297" w14:textId="77777777" w:rsidR="004D7E1A" w:rsidRPr="008F0DE8" w:rsidRDefault="004D7E1A" w:rsidP="004D7E1A">
            <w:pPr>
              <w:spacing w:before="60" w:after="60"/>
              <w:jc w:val="center"/>
              <w:rPr>
                <w:rFonts w:ascii="Arial" w:hAnsi="Arial" w:cs="Arial"/>
                <w:b/>
                <w:sz w:val="22"/>
                <w:szCs w:val="22"/>
              </w:rPr>
            </w:pPr>
          </w:p>
        </w:tc>
        <w:tc>
          <w:tcPr>
            <w:tcW w:w="7250" w:type="dxa"/>
            <w:gridSpan w:val="4"/>
          </w:tcPr>
          <w:p w14:paraId="7B6FAD8A" w14:textId="77777777" w:rsidR="004D7E1A" w:rsidRPr="008F0DE8" w:rsidRDefault="004D7E1A" w:rsidP="004D7E1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06617A4D" w14:textId="77777777" w:rsidR="004D7E1A" w:rsidRPr="008F0DE8" w:rsidRDefault="004D7E1A" w:rsidP="004D7E1A">
            <w:pPr>
              <w:spacing w:before="60" w:after="60"/>
              <w:ind w:firstLine="41"/>
              <w:rPr>
                <w:rFonts w:ascii="Arial" w:hAnsi="Arial" w:cs="Arial"/>
                <w:sz w:val="22"/>
                <w:szCs w:val="22"/>
              </w:rPr>
            </w:pPr>
          </w:p>
        </w:tc>
      </w:tr>
    </w:tbl>
    <w:p w14:paraId="0CA3344C"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C19F6E3" w14:textId="77777777" w:rsidR="00D45957" w:rsidRDefault="00D45957" w:rsidP="00127808">
      <w:pPr>
        <w:widowControl w:val="0"/>
        <w:jc w:val="both"/>
        <w:rPr>
          <w:rFonts w:ascii="Arial" w:hAnsi="Arial" w:cs="Arial"/>
          <w:b/>
          <w:bCs/>
          <w:iCs/>
          <w:sz w:val="22"/>
          <w:szCs w:val="22"/>
          <w:lang w:eastAsia="lt-LT"/>
        </w:rPr>
      </w:pPr>
    </w:p>
    <w:p w14:paraId="3B2153E8"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89CC56C"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14E876C"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lastRenderedPageBreak/>
        <w:t>_____________________________________________________________________________</w:t>
      </w:r>
    </w:p>
    <w:p w14:paraId="3CADDCC7" w14:textId="77777777" w:rsidR="00D528A8" w:rsidRDefault="00D528A8" w:rsidP="004E16F4">
      <w:pPr>
        <w:widowControl w:val="0"/>
        <w:jc w:val="both"/>
        <w:rPr>
          <w:rFonts w:ascii="Arial" w:eastAsia="Calibri" w:hAnsi="Arial" w:cs="Arial"/>
        </w:rPr>
      </w:pPr>
    </w:p>
    <w:p w14:paraId="74FB8E04" w14:textId="067E2AE2" w:rsidR="00127808" w:rsidRPr="002F4089" w:rsidRDefault="00106E5D" w:rsidP="00127808">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5</w:t>
      </w:r>
      <w:r w:rsidR="00127808">
        <w:rPr>
          <w:rFonts w:ascii="Arial" w:eastAsia="Calibri" w:hAnsi="Arial" w:cs="Arial"/>
          <w:b/>
          <w:bCs/>
          <w:sz w:val="22"/>
          <w:szCs w:val="22"/>
        </w:rPr>
        <w:t xml:space="preserve"> p.o.d  </w:t>
      </w:r>
      <w:r w:rsidR="004D7E1A">
        <w:rPr>
          <w:rFonts w:ascii="Arial" w:hAnsi="Arial" w:cs="Arial"/>
          <w:b/>
          <w:bCs/>
          <w:sz w:val="22"/>
          <w:szCs w:val="22"/>
          <w:u w:val="single"/>
        </w:rPr>
        <w:t>Šalčininkų</w:t>
      </w:r>
      <w:r w:rsidR="00127808">
        <w:rPr>
          <w:rFonts w:ascii="Arial" w:hAnsi="Arial" w:cs="Arial"/>
          <w:b/>
          <w:bCs/>
          <w:sz w:val="22"/>
          <w:szCs w:val="22"/>
          <w:u w:val="single"/>
        </w:rPr>
        <w:t xml:space="preserve"> </w:t>
      </w:r>
      <w:r w:rsidR="00127808" w:rsidRPr="00702A65">
        <w:rPr>
          <w:rFonts w:ascii="Arial" w:hAnsi="Arial" w:cs="Arial"/>
          <w:b/>
          <w:bCs/>
          <w:sz w:val="22"/>
          <w:szCs w:val="22"/>
          <w:u w:val="single"/>
        </w:rPr>
        <w:t xml:space="preserve"> </w:t>
      </w:r>
      <w:r w:rsidR="00127808">
        <w:rPr>
          <w:rFonts w:ascii="Arial" w:hAnsi="Arial" w:cs="Arial"/>
          <w:b/>
          <w:bCs/>
          <w:sz w:val="22"/>
          <w:szCs w:val="22"/>
          <w:u w:val="single"/>
        </w:rPr>
        <w:t xml:space="preserve">RP  </w:t>
      </w:r>
      <w:r w:rsidR="008C3AB0">
        <w:rPr>
          <w:rFonts w:ascii="Arial" w:hAnsi="Arial" w:cs="Arial"/>
          <w:b/>
          <w:bCs/>
          <w:sz w:val="22"/>
          <w:szCs w:val="22"/>
          <w:u w:val="single"/>
        </w:rPr>
        <w:t>K</w:t>
      </w:r>
      <w:r w:rsidR="004D7E1A">
        <w:rPr>
          <w:rFonts w:ascii="Arial" w:hAnsi="Arial" w:cs="Arial"/>
          <w:b/>
          <w:bCs/>
          <w:sz w:val="22"/>
          <w:szCs w:val="22"/>
          <w:u w:val="single"/>
        </w:rPr>
        <w:t>enos</w:t>
      </w:r>
      <w:r w:rsidR="00127808">
        <w:rPr>
          <w:rFonts w:ascii="Arial" w:hAnsi="Arial" w:cs="Arial"/>
          <w:b/>
          <w:bCs/>
          <w:sz w:val="22"/>
          <w:szCs w:val="22"/>
          <w:u w:val="single"/>
        </w:rPr>
        <w:t xml:space="preserve"> girininkija</w:t>
      </w:r>
      <w:r w:rsidR="00CD4D96">
        <w:rPr>
          <w:rFonts w:ascii="Arial" w:hAnsi="Arial" w:cs="Arial"/>
          <w:b/>
          <w:bCs/>
          <w:sz w:val="22"/>
          <w:szCs w:val="22"/>
          <w:u w:val="single"/>
        </w:rPr>
        <w:t xml:space="preserve"> </w:t>
      </w:r>
    </w:p>
    <w:p w14:paraId="71841EF2" w14:textId="77777777" w:rsidR="00127808" w:rsidRDefault="00127808" w:rsidP="004E16F4">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4E59533A" w14:textId="77777777" w:rsidTr="00781B46">
        <w:trPr>
          <w:trHeight w:val="439"/>
        </w:trPr>
        <w:tc>
          <w:tcPr>
            <w:tcW w:w="715" w:type="dxa"/>
            <w:shd w:val="clear" w:color="auto" w:fill="A8D08D" w:themeFill="accent6" w:themeFillTint="99"/>
            <w:vAlign w:val="center"/>
          </w:tcPr>
          <w:p w14:paraId="74A40E8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4CEC23C"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FE6C9D"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997D5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469E57D"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D95F4C8"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CDC669D" w14:textId="77777777" w:rsidR="00141BB9" w:rsidRPr="008F0DE8" w:rsidRDefault="00141BB9" w:rsidP="00141BB9">
            <w:pPr>
              <w:spacing w:before="60" w:after="60"/>
              <w:jc w:val="center"/>
              <w:rPr>
                <w:rFonts w:ascii="Arial" w:hAnsi="Arial" w:cs="Arial"/>
                <w:b/>
                <w:sz w:val="22"/>
                <w:szCs w:val="22"/>
              </w:rPr>
            </w:pPr>
          </w:p>
        </w:tc>
      </w:tr>
      <w:tr w:rsidR="00141BB9" w:rsidRPr="008F0DE8" w14:paraId="7EE52527" w14:textId="77777777" w:rsidTr="00781B46">
        <w:trPr>
          <w:trHeight w:val="296"/>
        </w:trPr>
        <w:tc>
          <w:tcPr>
            <w:tcW w:w="715" w:type="dxa"/>
            <w:vAlign w:val="center"/>
          </w:tcPr>
          <w:p w14:paraId="53DAA8C4"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895919"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2BCB2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11D846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6DA9E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1BE32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4D7E1A" w:rsidRPr="008F0DE8" w14:paraId="54EB1D22" w14:textId="77777777" w:rsidTr="00275E57">
        <w:tc>
          <w:tcPr>
            <w:tcW w:w="715" w:type="dxa"/>
          </w:tcPr>
          <w:p w14:paraId="37CF43E7" w14:textId="77777777" w:rsidR="004D7E1A" w:rsidRPr="00127808" w:rsidRDefault="004D7E1A" w:rsidP="004D7E1A">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56CBCC7" w14:textId="77777777" w:rsidR="004D7E1A" w:rsidRPr="00127808" w:rsidRDefault="004D7E1A" w:rsidP="004D7E1A">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792D92F" w14:textId="77777777" w:rsidR="004D7E1A" w:rsidRPr="00127808" w:rsidRDefault="004D7E1A" w:rsidP="004D7E1A">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37A2D770" w14:textId="4EBE4ECA" w:rsidR="004D7E1A" w:rsidRPr="00127808" w:rsidRDefault="004D7E1A" w:rsidP="004D7E1A">
            <w:pPr>
              <w:spacing w:before="60" w:after="60"/>
              <w:ind w:firstLine="41"/>
              <w:jc w:val="center"/>
              <w:rPr>
                <w:rFonts w:ascii="Arial" w:hAnsi="Arial" w:cs="Arial"/>
                <w:sz w:val="22"/>
                <w:szCs w:val="22"/>
              </w:rPr>
            </w:pPr>
            <w:r>
              <w:rPr>
                <w:rFonts w:ascii="Arial" w:hAnsi="Arial" w:cs="Arial"/>
                <w:color w:val="000000"/>
              </w:rPr>
              <w:t>354,1</w:t>
            </w:r>
          </w:p>
        </w:tc>
        <w:tc>
          <w:tcPr>
            <w:tcW w:w="1570" w:type="dxa"/>
          </w:tcPr>
          <w:p w14:paraId="7D2FA4B9" w14:textId="77777777" w:rsidR="004D7E1A" w:rsidRPr="00127808" w:rsidRDefault="004D7E1A" w:rsidP="004D7E1A">
            <w:pPr>
              <w:spacing w:before="60" w:after="60"/>
              <w:ind w:firstLine="41"/>
              <w:rPr>
                <w:rFonts w:ascii="Arial" w:hAnsi="Arial" w:cs="Arial"/>
                <w:sz w:val="22"/>
                <w:szCs w:val="22"/>
              </w:rPr>
            </w:pPr>
          </w:p>
        </w:tc>
        <w:tc>
          <w:tcPr>
            <w:tcW w:w="1663" w:type="dxa"/>
          </w:tcPr>
          <w:p w14:paraId="27CF4086" w14:textId="77777777" w:rsidR="004D7E1A" w:rsidRPr="00127808" w:rsidRDefault="004D7E1A" w:rsidP="004D7E1A">
            <w:pPr>
              <w:spacing w:before="60" w:after="60"/>
              <w:ind w:firstLine="41"/>
              <w:rPr>
                <w:rFonts w:ascii="Arial" w:hAnsi="Arial" w:cs="Arial"/>
                <w:sz w:val="22"/>
                <w:szCs w:val="22"/>
              </w:rPr>
            </w:pPr>
          </w:p>
        </w:tc>
      </w:tr>
      <w:tr w:rsidR="004D7E1A" w:rsidRPr="008F0DE8" w14:paraId="2C524F97" w14:textId="77777777" w:rsidTr="00275E57">
        <w:tc>
          <w:tcPr>
            <w:tcW w:w="715" w:type="dxa"/>
          </w:tcPr>
          <w:p w14:paraId="5AC993FE" w14:textId="77777777" w:rsidR="004D7E1A" w:rsidRPr="00127808" w:rsidRDefault="004D7E1A" w:rsidP="004D7E1A">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23F4DAB" w14:textId="77777777" w:rsidR="004D7E1A" w:rsidRPr="00127808" w:rsidRDefault="004D7E1A" w:rsidP="004D7E1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1935D28" w14:textId="77777777" w:rsidR="004D7E1A" w:rsidRPr="00127808" w:rsidRDefault="004D7E1A" w:rsidP="004D7E1A">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1D699EAD" w14:textId="75E1749F" w:rsidR="004D7E1A" w:rsidRPr="00127808" w:rsidRDefault="004D7E1A" w:rsidP="004D7E1A">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77F926D7" w14:textId="77777777" w:rsidR="004D7E1A" w:rsidRPr="00127808" w:rsidRDefault="004D7E1A" w:rsidP="004D7E1A">
            <w:pPr>
              <w:spacing w:before="60" w:after="60"/>
              <w:ind w:firstLine="41"/>
              <w:rPr>
                <w:rFonts w:ascii="Arial" w:hAnsi="Arial" w:cs="Arial"/>
                <w:sz w:val="22"/>
                <w:szCs w:val="22"/>
              </w:rPr>
            </w:pPr>
          </w:p>
        </w:tc>
        <w:tc>
          <w:tcPr>
            <w:tcW w:w="1663" w:type="dxa"/>
          </w:tcPr>
          <w:p w14:paraId="2C53F7B3" w14:textId="77777777" w:rsidR="004D7E1A" w:rsidRPr="00127808" w:rsidRDefault="004D7E1A" w:rsidP="004D7E1A">
            <w:pPr>
              <w:spacing w:before="60" w:after="60"/>
              <w:ind w:firstLine="41"/>
              <w:rPr>
                <w:rFonts w:ascii="Arial" w:hAnsi="Arial" w:cs="Arial"/>
                <w:sz w:val="22"/>
                <w:szCs w:val="22"/>
              </w:rPr>
            </w:pPr>
          </w:p>
        </w:tc>
      </w:tr>
      <w:tr w:rsidR="004D7E1A" w:rsidRPr="008F0DE8" w14:paraId="1AE86B71" w14:textId="77777777" w:rsidTr="00781B46">
        <w:tc>
          <w:tcPr>
            <w:tcW w:w="715" w:type="dxa"/>
          </w:tcPr>
          <w:p w14:paraId="4682D374" w14:textId="77777777" w:rsidR="004D7E1A" w:rsidRPr="008F0DE8" w:rsidRDefault="004D7E1A" w:rsidP="004D7E1A">
            <w:pPr>
              <w:spacing w:before="60" w:after="60"/>
              <w:jc w:val="center"/>
              <w:rPr>
                <w:rFonts w:ascii="Arial" w:hAnsi="Arial" w:cs="Arial"/>
                <w:b/>
                <w:sz w:val="22"/>
                <w:szCs w:val="22"/>
              </w:rPr>
            </w:pPr>
          </w:p>
        </w:tc>
        <w:tc>
          <w:tcPr>
            <w:tcW w:w="7250" w:type="dxa"/>
            <w:gridSpan w:val="4"/>
          </w:tcPr>
          <w:p w14:paraId="23F6D233" w14:textId="77777777" w:rsidR="004D7E1A" w:rsidRPr="008F0DE8" w:rsidRDefault="004D7E1A" w:rsidP="004D7E1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EEAA5D3" w14:textId="77777777" w:rsidR="004D7E1A" w:rsidRPr="008F0DE8" w:rsidRDefault="004D7E1A" w:rsidP="004D7E1A">
            <w:pPr>
              <w:spacing w:before="60" w:after="60"/>
              <w:ind w:firstLine="41"/>
              <w:rPr>
                <w:rFonts w:ascii="Arial" w:hAnsi="Arial" w:cs="Arial"/>
                <w:sz w:val="22"/>
                <w:szCs w:val="22"/>
              </w:rPr>
            </w:pPr>
          </w:p>
        </w:tc>
      </w:tr>
      <w:tr w:rsidR="004D7E1A" w:rsidRPr="008F0DE8" w14:paraId="059A002A" w14:textId="77777777" w:rsidTr="00781B46">
        <w:tc>
          <w:tcPr>
            <w:tcW w:w="715" w:type="dxa"/>
          </w:tcPr>
          <w:p w14:paraId="616E9515" w14:textId="77777777" w:rsidR="004D7E1A" w:rsidRPr="008F0DE8" w:rsidRDefault="004D7E1A" w:rsidP="004D7E1A">
            <w:pPr>
              <w:spacing w:before="60" w:after="60"/>
              <w:jc w:val="center"/>
              <w:rPr>
                <w:rFonts w:ascii="Arial" w:hAnsi="Arial" w:cs="Arial"/>
                <w:b/>
                <w:sz w:val="22"/>
                <w:szCs w:val="22"/>
              </w:rPr>
            </w:pPr>
          </w:p>
        </w:tc>
        <w:tc>
          <w:tcPr>
            <w:tcW w:w="7250" w:type="dxa"/>
            <w:gridSpan w:val="4"/>
          </w:tcPr>
          <w:p w14:paraId="6A5A27F5" w14:textId="77777777" w:rsidR="004D7E1A" w:rsidRPr="008F0DE8" w:rsidRDefault="004D7E1A" w:rsidP="004D7E1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BBE056" w14:textId="77777777" w:rsidR="004D7E1A" w:rsidRPr="008F0DE8" w:rsidRDefault="004D7E1A" w:rsidP="004D7E1A">
            <w:pPr>
              <w:spacing w:before="60" w:after="60"/>
              <w:ind w:firstLine="41"/>
              <w:rPr>
                <w:rFonts w:ascii="Arial" w:hAnsi="Arial" w:cs="Arial"/>
                <w:sz w:val="22"/>
                <w:szCs w:val="22"/>
              </w:rPr>
            </w:pPr>
          </w:p>
        </w:tc>
      </w:tr>
      <w:tr w:rsidR="004D7E1A" w:rsidRPr="008F0DE8" w14:paraId="5B74D145" w14:textId="77777777" w:rsidTr="00781B46">
        <w:tc>
          <w:tcPr>
            <w:tcW w:w="715" w:type="dxa"/>
          </w:tcPr>
          <w:p w14:paraId="0004F23A" w14:textId="77777777" w:rsidR="004D7E1A" w:rsidRPr="008F0DE8" w:rsidRDefault="004D7E1A" w:rsidP="004D7E1A">
            <w:pPr>
              <w:spacing w:before="60" w:after="60"/>
              <w:jc w:val="center"/>
              <w:rPr>
                <w:rFonts w:ascii="Arial" w:hAnsi="Arial" w:cs="Arial"/>
                <w:b/>
                <w:sz w:val="22"/>
                <w:szCs w:val="22"/>
              </w:rPr>
            </w:pPr>
          </w:p>
        </w:tc>
        <w:tc>
          <w:tcPr>
            <w:tcW w:w="7250" w:type="dxa"/>
            <w:gridSpan w:val="4"/>
          </w:tcPr>
          <w:p w14:paraId="58CD3991" w14:textId="77777777" w:rsidR="004D7E1A" w:rsidRPr="008F0DE8" w:rsidRDefault="004D7E1A" w:rsidP="004D7E1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42646BE" w14:textId="77777777" w:rsidR="004D7E1A" w:rsidRPr="008F0DE8" w:rsidRDefault="004D7E1A" w:rsidP="004D7E1A">
            <w:pPr>
              <w:spacing w:before="60" w:after="60"/>
              <w:ind w:firstLine="41"/>
              <w:rPr>
                <w:rFonts w:ascii="Arial" w:hAnsi="Arial" w:cs="Arial"/>
                <w:sz w:val="22"/>
                <w:szCs w:val="22"/>
              </w:rPr>
            </w:pPr>
          </w:p>
        </w:tc>
      </w:tr>
    </w:tbl>
    <w:p w14:paraId="2B8D33A3"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302B972" w14:textId="77777777" w:rsidR="00D45957" w:rsidRPr="00127808" w:rsidRDefault="00D45957" w:rsidP="00127808">
      <w:pPr>
        <w:widowControl w:val="0"/>
        <w:jc w:val="both"/>
        <w:rPr>
          <w:rFonts w:ascii="Arial" w:eastAsia="Calibri" w:hAnsi="Arial" w:cs="Arial"/>
          <w:b/>
          <w:bCs/>
          <w:sz w:val="22"/>
          <w:szCs w:val="22"/>
        </w:rPr>
      </w:pPr>
    </w:p>
    <w:p w14:paraId="7A914452"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1F6EBEF"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68C60A43"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0848F66"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487DF47A" w14:textId="188C7A89" w:rsidR="00004B4B" w:rsidRPr="002F4089" w:rsidRDefault="00106E5D"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004B4B">
        <w:rPr>
          <w:rFonts w:ascii="Arial" w:eastAsia="Calibri" w:hAnsi="Arial" w:cs="Arial"/>
          <w:b/>
          <w:bCs/>
          <w:sz w:val="22"/>
          <w:szCs w:val="22"/>
        </w:rPr>
        <w:t xml:space="preserve"> p.o.d  </w:t>
      </w:r>
      <w:r w:rsidR="008067C4">
        <w:rPr>
          <w:rFonts w:ascii="Arial" w:hAnsi="Arial" w:cs="Arial"/>
          <w:b/>
          <w:bCs/>
          <w:sz w:val="22"/>
          <w:szCs w:val="22"/>
          <w:u w:val="single"/>
        </w:rPr>
        <w:t>Šalčininkų</w:t>
      </w:r>
      <w:r w:rsidR="00004B4B">
        <w:rPr>
          <w:rFonts w:ascii="Arial" w:hAnsi="Arial" w:cs="Arial"/>
          <w:b/>
          <w:bCs/>
          <w:sz w:val="22"/>
          <w:szCs w:val="22"/>
          <w:u w:val="single"/>
        </w:rPr>
        <w:t xml:space="preserve"> </w:t>
      </w:r>
      <w:r w:rsidR="00004B4B" w:rsidRPr="00702A65">
        <w:rPr>
          <w:rFonts w:ascii="Arial" w:hAnsi="Arial" w:cs="Arial"/>
          <w:b/>
          <w:bCs/>
          <w:sz w:val="22"/>
          <w:szCs w:val="22"/>
          <w:u w:val="single"/>
        </w:rPr>
        <w:t xml:space="preserve"> </w:t>
      </w:r>
      <w:r w:rsidR="00004B4B">
        <w:rPr>
          <w:rFonts w:ascii="Arial" w:hAnsi="Arial" w:cs="Arial"/>
          <w:b/>
          <w:bCs/>
          <w:sz w:val="22"/>
          <w:szCs w:val="22"/>
          <w:u w:val="single"/>
        </w:rPr>
        <w:t xml:space="preserve">RP  </w:t>
      </w:r>
      <w:proofErr w:type="spellStart"/>
      <w:r w:rsidR="008067C4">
        <w:rPr>
          <w:rFonts w:ascii="Arial" w:hAnsi="Arial" w:cs="Arial"/>
          <w:b/>
          <w:bCs/>
          <w:sz w:val="22"/>
          <w:szCs w:val="22"/>
          <w:u w:val="single"/>
        </w:rPr>
        <w:t>Parudaminos</w:t>
      </w:r>
      <w:proofErr w:type="spellEnd"/>
      <w:r w:rsidR="00004B4B">
        <w:rPr>
          <w:rFonts w:ascii="Arial" w:hAnsi="Arial" w:cs="Arial"/>
          <w:b/>
          <w:bCs/>
          <w:sz w:val="22"/>
          <w:szCs w:val="22"/>
          <w:u w:val="single"/>
        </w:rPr>
        <w:t xml:space="preserve">  girininkija </w:t>
      </w:r>
    </w:p>
    <w:p w14:paraId="2318BD8B"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3F9E2B5A" w14:textId="77777777" w:rsidTr="0099272F">
        <w:trPr>
          <w:trHeight w:val="439"/>
        </w:trPr>
        <w:tc>
          <w:tcPr>
            <w:tcW w:w="715" w:type="dxa"/>
            <w:shd w:val="clear" w:color="auto" w:fill="A8D08D" w:themeFill="accent6" w:themeFillTint="99"/>
            <w:vAlign w:val="center"/>
          </w:tcPr>
          <w:p w14:paraId="072C537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89D6A3"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FC1B16"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A7D5BC"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FBF76B9"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F3A609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D97477B" w14:textId="77777777" w:rsidR="00141BB9" w:rsidRPr="008F0DE8" w:rsidRDefault="00141BB9" w:rsidP="00141BB9">
            <w:pPr>
              <w:spacing w:before="60" w:after="60"/>
              <w:jc w:val="center"/>
              <w:rPr>
                <w:rFonts w:ascii="Arial" w:hAnsi="Arial" w:cs="Arial"/>
                <w:b/>
                <w:sz w:val="22"/>
                <w:szCs w:val="22"/>
              </w:rPr>
            </w:pPr>
          </w:p>
        </w:tc>
      </w:tr>
      <w:tr w:rsidR="00141BB9" w:rsidRPr="008F0DE8" w14:paraId="5066EEF2" w14:textId="77777777" w:rsidTr="0099272F">
        <w:trPr>
          <w:trHeight w:val="296"/>
        </w:trPr>
        <w:tc>
          <w:tcPr>
            <w:tcW w:w="715" w:type="dxa"/>
            <w:vAlign w:val="center"/>
          </w:tcPr>
          <w:p w14:paraId="31F1E43A"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CD5851"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BC1EDB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9C8B07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258C4F"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284817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8067C4" w:rsidRPr="008F0DE8" w14:paraId="798D0D56" w14:textId="77777777" w:rsidTr="00381883">
        <w:tc>
          <w:tcPr>
            <w:tcW w:w="715" w:type="dxa"/>
          </w:tcPr>
          <w:p w14:paraId="17E98F69" w14:textId="77777777" w:rsidR="008067C4" w:rsidRPr="00127808" w:rsidRDefault="008067C4" w:rsidP="008067C4">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62F6C48" w14:textId="77777777" w:rsidR="008067C4" w:rsidRPr="00127808" w:rsidRDefault="008067C4" w:rsidP="008067C4">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145A0EC1" w14:textId="77777777" w:rsidR="008067C4" w:rsidRPr="00127808" w:rsidRDefault="008067C4" w:rsidP="008067C4">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DF4BAAF" w14:textId="03D57D8E" w:rsidR="008067C4" w:rsidRPr="00127808" w:rsidRDefault="008067C4" w:rsidP="008067C4">
            <w:pPr>
              <w:spacing w:before="60" w:after="60"/>
              <w:ind w:firstLine="41"/>
              <w:jc w:val="center"/>
              <w:rPr>
                <w:rFonts w:ascii="Arial" w:hAnsi="Arial" w:cs="Arial"/>
                <w:sz w:val="22"/>
                <w:szCs w:val="22"/>
              </w:rPr>
            </w:pPr>
            <w:r>
              <w:rPr>
                <w:rFonts w:ascii="Arial" w:hAnsi="Arial" w:cs="Arial"/>
                <w:color w:val="000000"/>
              </w:rPr>
              <w:t>44,</w:t>
            </w:r>
            <w:r w:rsidR="00B23D5E">
              <w:rPr>
                <w:rFonts w:ascii="Arial" w:hAnsi="Arial" w:cs="Arial"/>
                <w:color w:val="000000"/>
              </w:rPr>
              <w:t>73</w:t>
            </w:r>
          </w:p>
        </w:tc>
        <w:tc>
          <w:tcPr>
            <w:tcW w:w="1570" w:type="dxa"/>
          </w:tcPr>
          <w:p w14:paraId="10AAAABD" w14:textId="77777777" w:rsidR="008067C4" w:rsidRPr="00127808" w:rsidRDefault="008067C4" w:rsidP="008067C4">
            <w:pPr>
              <w:spacing w:before="60" w:after="60"/>
              <w:ind w:firstLine="41"/>
              <w:rPr>
                <w:rFonts w:ascii="Arial" w:hAnsi="Arial" w:cs="Arial"/>
                <w:sz w:val="22"/>
                <w:szCs w:val="22"/>
              </w:rPr>
            </w:pPr>
          </w:p>
        </w:tc>
        <w:tc>
          <w:tcPr>
            <w:tcW w:w="1663" w:type="dxa"/>
          </w:tcPr>
          <w:p w14:paraId="7E64BBFE" w14:textId="77777777" w:rsidR="008067C4" w:rsidRPr="00127808" w:rsidRDefault="008067C4" w:rsidP="008067C4">
            <w:pPr>
              <w:spacing w:before="60" w:after="60"/>
              <w:ind w:firstLine="41"/>
              <w:rPr>
                <w:rFonts w:ascii="Arial" w:hAnsi="Arial" w:cs="Arial"/>
                <w:sz w:val="22"/>
                <w:szCs w:val="22"/>
              </w:rPr>
            </w:pPr>
          </w:p>
        </w:tc>
      </w:tr>
      <w:tr w:rsidR="008067C4" w:rsidRPr="008F0DE8" w14:paraId="344BF41F" w14:textId="77777777" w:rsidTr="00381883">
        <w:tc>
          <w:tcPr>
            <w:tcW w:w="715" w:type="dxa"/>
          </w:tcPr>
          <w:p w14:paraId="33458511" w14:textId="77777777" w:rsidR="008067C4" w:rsidRPr="00127808" w:rsidRDefault="008067C4" w:rsidP="008067C4">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D0EBB84" w14:textId="77777777" w:rsidR="008067C4" w:rsidRPr="00127808" w:rsidRDefault="008067C4" w:rsidP="008067C4">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093C5E5E" w14:textId="77777777" w:rsidR="008067C4" w:rsidRPr="00127808" w:rsidRDefault="008067C4" w:rsidP="008067C4">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052CCF1B" w14:textId="2D8DC5E7" w:rsidR="008067C4" w:rsidRPr="00127808" w:rsidRDefault="008067C4" w:rsidP="008067C4">
            <w:pPr>
              <w:spacing w:before="60" w:after="60"/>
              <w:ind w:firstLine="41"/>
              <w:jc w:val="center"/>
              <w:rPr>
                <w:rFonts w:ascii="Arial" w:hAnsi="Arial" w:cs="Arial"/>
                <w:sz w:val="22"/>
                <w:szCs w:val="22"/>
              </w:rPr>
            </w:pPr>
            <w:r>
              <w:rPr>
                <w:rFonts w:ascii="Arial" w:hAnsi="Arial" w:cs="Arial"/>
                <w:color w:val="000000"/>
              </w:rPr>
              <w:t>13</w:t>
            </w:r>
          </w:p>
        </w:tc>
        <w:tc>
          <w:tcPr>
            <w:tcW w:w="1570" w:type="dxa"/>
          </w:tcPr>
          <w:p w14:paraId="23120219" w14:textId="77777777" w:rsidR="008067C4" w:rsidRPr="00127808" w:rsidRDefault="008067C4" w:rsidP="008067C4">
            <w:pPr>
              <w:spacing w:before="60" w:after="60"/>
              <w:ind w:firstLine="41"/>
              <w:rPr>
                <w:rFonts w:ascii="Arial" w:hAnsi="Arial" w:cs="Arial"/>
                <w:sz w:val="22"/>
                <w:szCs w:val="22"/>
              </w:rPr>
            </w:pPr>
          </w:p>
        </w:tc>
        <w:tc>
          <w:tcPr>
            <w:tcW w:w="1663" w:type="dxa"/>
          </w:tcPr>
          <w:p w14:paraId="04E730E8" w14:textId="77777777" w:rsidR="008067C4" w:rsidRPr="00127808" w:rsidRDefault="008067C4" w:rsidP="008067C4">
            <w:pPr>
              <w:spacing w:before="60" w:after="60"/>
              <w:ind w:firstLine="41"/>
              <w:rPr>
                <w:rFonts w:ascii="Arial" w:hAnsi="Arial" w:cs="Arial"/>
                <w:sz w:val="22"/>
                <w:szCs w:val="22"/>
              </w:rPr>
            </w:pPr>
          </w:p>
        </w:tc>
      </w:tr>
      <w:tr w:rsidR="008067C4" w:rsidRPr="008F0DE8" w14:paraId="4B1EF07A" w14:textId="77777777" w:rsidTr="0099272F">
        <w:tc>
          <w:tcPr>
            <w:tcW w:w="715" w:type="dxa"/>
          </w:tcPr>
          <w:p w14:paraId="21AB11D1" w14:textId="77777777" w:rsidR="008067C4" w:rsidRPr="008F0DE8" w:rsidRDefault="008067C4" w:rsidP="008067C4">
            <w:pPr>
              <w:spacing w:before="60" w:after="60"/>
              <w:jc w:val="center"/>
              <w:rPr>
                <w:rFonts w:ascii="Arial" w:hAnsi="Arial" w:cs="Arial"/>
                <w:b/>
                <w:sz w:val="22"/>
                <w:szCs w:val="22"/>
              </w:rPr>
            </w:pPr>
          </w:p>
        </w:tc>
        <w:tc>
          <w:tcPr>
            <w:tcW w:w="7250" w:type="dxa"/>
            <w:gridSpan w:val="4"/>
          </w:tcPr>
          <w:p w14:paraId="3AD74CA1" w14:textId="77777777" w:rsidR="008067C4" w:rsidRPr="008F0DE8" w:rsidRDefault="008067C4" w:rsidP="008067C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A37DD3" w14:textId="77777777" w:rsidR="008067C4" w:rsidRPr="008F0DE8" w:rsidRDefault="008067C4" w:rsidP="008067C4">
            <w:pPr>
              <w:spacing w:before="60" w:after="60"/>
              <w:ind w:firstLine="41"/>
              <w:rPr>
                <w:rFonts w:ascii="Arial" w:hAnsi="Arial" w:cs="Arial"/>
                <w:sz w:val="22"/>
                <w:szCs w:val="22"/>
              </w:rPr>
            </w:pPr>
          </w:p>
        </w:tc>
      </w:tr>
      <w:tr w:rsidR="008067C4" w:rsidRPr="008F0DE8" w14:paraId="50FE6A62" w14:textId="77777777" w:rsidTr="0099272F">
        <w:tc>
          <w:tcPr>
            <w:tcW w:w="715" w:type="dxa"/>
          </w:tcPr>
          <w:p w14:paraId="7CFC56A7" w14:textId="77777777" w:rsidR="008067C4" w:rsidRPr="008F0DE8" w:rsidRDefault="008067C4" w:rsidP="008067C4">
            <w:pPr>
              <w:spacing w:before="60" w:after="60"/>
              <w:jc w:val="center"/>
              <w:rPr>
                <w:rFonts w:ascii="Arial" w:hAnsi="Arial" w:cs="Arial"/>
                <w:b/>
                <w:sz w:val="22"/>
                <w:szCs w:val="22"/>
              </w:rPr>
            </w:pPr>
          </w:p>
        </w:tc>
        <w:tc>
          <w:tcPr>
            <w:tcW w:w="7250" w:type="dxa"/>
            <w:gridSpan w:val="4"/>
          </w:tcPr>
          <w:p w14:paraId="779538CE" w14:textId="77777777" w:rsidR="008067C4" w:rsidRPr="008F0DE8" w:rsidRDefault="008067C4" w:rsidP="008067C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B125A8" w14:textId="77777777" w:rsidR="008067C4" w:rsidRPr="008F0DE8" w:rsidRDefault="008067C4" w:rsidP="008067C4">
            <w:pPr>
              <w:spacing w:before="60" w:after="60"/>
              <w:ind w:firstLine="41"/>
              <w:rPr>
                <w:rFonts w:ascii="Arial" w:hAnsi="Arial" w:cs="Arial"/>
                <w:sz w:val="22"/>
                <w:szCs w:val="22"/>
              </w:rPr>
            </w:pPr>
          </w:p>
        </w:tc>
      </w:tr>
      <w:tr w:rsidR="008067C4" w:rsidRPr="008F0DE8" w14:paraId="4C977656" w14:textId="77777777" w:rsidTr="0099272F">
        <w:tc>
          <w:tcPr>
            <w:tcW w:w="715" w:type="dxa"/>
          </w:tcPr>
          <w:p w14:paraId="4B440EF6" w14:textId="77777777" w:rsidR="008067C4" w:rsidRPr="008F0DE8" w:rsidRDefault="008067C4" w:rsidP="008067C4">
            <w:pPr>
              <w:spacing w:before="60" w:after="60"/>
              <w:jc w:val="center"/>
              <w:rPr>
                <w:rFonts w:ascii="Arial" w:hAnsi="Arial" w:cs="Arial"/>
                <w:b/>
                <w:sz w:val="22"/>
                <w:szCs w:val="22"/>
              </w:rPr>
            </w:pPr>
          </w:p>
        </w:tc>
        <w:tc>
          <w:tcPr>
            <w:tcW w:w="7250" w:type="dxa"/>
            <w:gridSpan w:val="4"/>
          </w:tcPr>
          <w:p w14:paraId="0CFED9A6" w14:textId="77777777" w:rsidR="008067C4" w:rsidRPr="008F0DE8" w:rsidRDefault="008067C4" w:rsidP="008067C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7F06676" w14:textId="77777777" w:rsidR="008067C4" w:rsidRPr="008F0DE8" w:rsidRDefault="008067C4" w:rsidP="008067C4">
            <w:pPr>
              <w:spacing w:before="60" w:after="60"/>
              <w:ind w:firstLine="41"/>
              <w:rPr>
                <w:rFonts w:ascii="Arial" w:hAnsi="Arial" w:cs="Arial"/>
                <w:sz w:val="22"/>
                <w:szCs w:val="22"/>
              </w:rPr>
            </w:pPr>
          </w:p>
        </w:tc>
      </w:tr>
    </w:tbl>
    <w:p w14:paraId="69A3A74B"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655D138" w14:textId="77777777" w:rsidR="00D45957" w:rsidRDefault="00D45957" w:rsidP="00004B4B">
      <w:pPr>
        <w:widowControl w:val="0"/>
        <w:jc w:val="both"/>
        <w:rPr>
          <w:rFonts w:ascii="Arial" w:hAnsi="Arial" w:cs="Arial"/>
          <w:b/>
          <w:bCs/>
          <w:iCs/>
          <w:sz w:val="22"/>
          <w:szCs w:val="22"/>
          <w:lang w:eastAsia="lt-LT"/>
        </w:rPr>
      </w:pPr>
    </w:p>
    <w:p w14:paraId="65483D8A"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F6DBC10"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4FD47EFD"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6188D33" w14:textId="77777777" w:rsidR="000367AC" w:rsidRDefault="000367AC" w:rsidP="00B777E3">
      <w:pPr>
        <w:pStyle w:val="Komentarotekstas"/>
        <w:tabs>
          <w:tab w:val="left" w:pos="993"/>
        </w:tabs>
        <w:spacing w:after="0"/>
        <w:jc w:val="both"/>
        <w:rPr>
          <w:rFonts w:ascii="Arial" w:eastAsia="Calibri" w:hAnsi="Arial" w:cs="Arial"/>
          <w:b/>
          <w:bCs/>
          <w:sz w:val="22"/>
          <w:szCs w:val="22"/>
        </w:rPr>
      </w:pPr>
    </w:p>
    <w:p w14:paraId="16ED967A" w14:textId="17886159" w:rsidR="00B777E3" w:rsidRPr="002F4089" w:rsidRDefault="00106E5D" w:rsidP="00B777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B777E3">
        <w:rPr>
          <w:rFonts w:ascii="Arial" w:eastAsia="Calibri" w:hAnsi="Arial" w:cs="Arial"/>
          <w:b/>
          <w:bCs/>
          <w:sz w:val="22"/>
          <w:szCs w:val="22"/>
        </w:rPr>
        <w:t xml:space="preserve"> p.o.d  </w:t>
      </w:r>
      <w:r w:rsidR="008067C4">
        <w:rPr>
          <w:rFonts w:ascii="Arial" w:hAnsi="Arial" w:cs="Arial"/>
          <w:b/>
          <w:bCs/>
          <w:sz w:val="22"/>
          <w:szCs w:val="22"/>
          <w:u w:val="single"/>
        </w:rPr>
        <w:t>Šalčininkų</w:t>
      </w:r>
      <w:r w:rsidR="00B777E3">
        <w:rPr>
          <w:rFonts w:ascii="Arial" w:hAnsi="Arial" w:cs="Arial"/>
          <w:b/>
          <w:bCs/>
          <w:sz w:val="22"/>
          <w:szCs w:val="22"/>
          <w:u w:val="single"/>
        </w:rPr>
        <w:t xml:space="preserve"> </w:t>
      </w:r>
      <w:r w:rsidR="00B777E3" w:rsidRPr="00702A65">
        <w:rPr>
          <w:rFonts w:ascii="Arial" w:hAnsi="Arial" w:cs="Arial"/>
          <w:b/>
          <w:bCs/>
          <w:sz w:val="22"/>
          <w:szCs w:val="22"/>
          <w:u w:val="single"/>
        </w:rPr>
        <w:t xml:space="preserve"> </w:t>
      </w:r>
      <w:r w:rsidR="00B777E3">
        <w:rPr>
          <w:rFonts w:ascii="Arial" w:hAnsi="Arial" w:cs="Arial"/>
          <w:b/>
          <w:bCs/>
          <w:sz w:val="22"/>
          <w:szCs w:val="22"/>
          <w:u w:val="single"/>
        </w:rPr>
        <w:t xml:space="preserve">RP  </w:t>
      </w:r>
      <w:proofErr w:type="spellStart"/>
      <w:r w:rsidR="00F75D68">
        <w:rPr>
          <w:rFonts w:ascii="Arial" w:hAnsi="Arial" w:cs="Arial"/>
          <w:b/>
          <w:bCs/>
          <w:sz w:val="22"/>
          <w:szCs w:val="22"/>
          <w:u w:val="single"/>
        </w:rPr>
        <w:t>Poškonių</w:t>
      </w:r>
      <w:proofErr w:type="spellEnd"/>
      <w:r w:rsidR="00B777E3">
        <w:rPr>
          <w:rFonts w:ascii="Arial" w:hAnsi="Arial" w:cs="Arial"/>
          <w:b/>
          <w:bCs/>
          <w:sz w:val="22"/>
          <w:szCs w:val="22"/>
          <w:u w:val="single"/>
        </w:rPr>
        <w:t xml:space="preserve"> girininkija </w:t>
      </w:r>
      <w:r w:rsidR="000367AC">
        <w:rPr>
          <w:rFonts w:ascii="Arial" w:hAnsi="Arial" w:cs="Arial"/>
          <w:b/>
          <w:bCs/>
          <w:sz w:val="22"/>
          <w:szCs w:val="22"/>
          <w:u w:val="single"/>
        </w:rPr>
        <w:t>2</w:t>
      </w:r>
    </w:p>
    <w:p w14:paraId="33B27B98" w14:textId="77777777" w:rsidR="00B777E3" w:rsidRPr="00702A65" w:rsidRDefault="00B777E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6021812A" w14:textId="77777777" w:rsidTr="0099272F">
        <w:trPr>
          <w:trHeight w:val="439"/>
        </w:trPr>
        <w:tc>
          <w:tcPr>
            <w:tcW w:w="715" w:type="dxa"/>
            <w:shd w:val="clear" w:color="auto" w:fill="A8D08D" w:themeFill="accent6" w:themeFillTint="99"/>
            <w:vAlign w:val="center"/>
          </w:tcPr>
          <w:p w14:paraId="613C55AD"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AFB76B"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A1C817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29F031B"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946CC9F"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C24B0E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A26C4C" w14:textId="77777777" w:rsidR="00141BB9" w:rsidRPr="008F0DE8" w:rsidRDefault="00141BB9" w:rsidP="00141BB9">
            <w:pPr>
              <w:spacing w:before="60" w:after="60"/>
              <w:jc w:val="center"/>
              <w:rPr>
                <w:rFonts w:ascii="Arial" w:hAnsi="Arial" w:cs="Arial"/>
                <w:b/>
                <w:sz w:val="22"/>
                <w:szCs w:val="22"/>
              </w:rPr>
            </w:pPr>
          </w:p>
        </w:tc>
      </w:tr>
      <w:tr w:rsidR="00141BB9" w:rsidRPr="008F0DE8" w14:paraId="62373AB8" w14:textId="77777777" w:rsidTr="0099272F">
        <w:trPr>
          <w:trHeight w:val="296"/>
        </w:trPr>
        <w:tc>
          <w:tcPr>
            <w:tcW w:w="715" w:type="dxa"/>
            <w:vAlign w:val="center"/>
          </w:tcPr>
          <w:p w14:paraId="00651522"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0E869E8"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33B7BC"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E1C6FF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400AB0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8AD0F78"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F75D68" w:rsidRPr="008F0DE8" w14:paraId="37F024F9" w14:textId="77777777" w:rsidTr="00F967E3">
        <w:tc>
          <w:tcPr>
            <w:tcW w:w="715" w:type="dxa"/>
          </w:tcPr>
          <w:p w14:paraId="7BD493A9" w14:textId="77777777" w:rsidR="00F75D68" w:rsidRPr="00127808" w:rsidRDefault="00F75D68" w:rsidP="00F75D68">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531AD09" w14:textId="77777777" w:rsidR="00F75D68" w:rsidRPr="00127808" w:rsidRDefault="00F75D68" w:rsidP="00F75D68">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DC808CF" w14:textId="77777777" w:rsidR="00F75D68" w:rsidRPr="00127808" w:rsidRDefault="00F75D68" w:rsidP="00F75D68">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tcBorders>
              <w:top w:val="nil"/>
              <w:left w:val="single" w:sz="4" w:space="0" w:color="auto"/>
              <w:bottom w:val="single" w:sz="4" w:space="0" w:color="auto"/>
              <w:right w:val="nil"/>
            </w:tcBorders>
            <w:shd w:val="clear" w:color="auto" w:fill="auto"/>
            <w:vAlign w:val="center"/>
          </w:tcPr>
          <w:p w14:paraId="7E06E588" w14:textId="0712ED96" w:rsidR="00F75D68" w:rsidRPr="00127808" w:rsidRDefault="00F75D68" w:rsidP="00F75D68">
            <w:pPr>
              <w:spacing w:before="60" w:after="60"/>
              <w:ind w:firstLine="41"/>
              <w:jc w:val="center"/>
              <w:rPr>
                <w:rFonts w:ascii="Arial" w:hAnsi="Arial" w:cs="Arial"/>
                <w:sz w:val="22"/>
                <w:szCs w:val="22"/>
              </w:rPr>
            </w:pPr>
            <w:r>
              <w:rPr>
                <w:rFonts w:ascii="Arial" w:hAnsi="Arial" w:cs="Arial"/>
                <w:color w:val="000000"/>
              </w:rPr>
              <w:t>192,3</w:t>
            </w:r>
          </w:p>
        </w:tc>
        <w:tc>
          <w:tcPr>
            <w:tcW w:w="1570" w:type="dxa"/>
          </w:tcPr>
          <w:p w14:paraId="69A087D1" w14:textId="77777777" w:rsidR="00F75D68" w:rsidRPr="00127808" w:rsidRDefault="00F75D68" w:rsidP="00F75D68">
            <w:pPr>
              <w:spacing w:before="60" w:after="60"/>
              <w:ind w:firstLine="41"/>
              <w:rPr>
                <w:rFonts w:ascii="Arial" w:hAnsi="Arial" w:cs="Arial"/>
                <w:sz w:val="22"/>
                <w:szCs w:val="22"/>
              </w:rPr>
            </w:pPr>
          </w:p>
        </w:tc>
        <w:tc>
          <w:tcPr>
            <w:tcW w:w="1663" w:type="dxa"/>
          </w:tcPr>
          <w:p w14:paraId="4E874F0A" w14:textId="77777777" w:rsidR="00F75D68" w:rsidRPr="00127808" w:rsidRDefault="00F75D68" w:rsidP="00F75D68">
            <w:pPr>
              <w:spacing w:before="60" w:after="60"/>
              <w:ind w:firstLine="41"/>
              <w:rPr>
                <w:rFonts w:ascii="Arial" w:hAnsi="Arial" w:cs="Arial"/>
                <w:sz w:val="22"/>
                <w:szCs w:val="22"/>
              </w:rPr>
            </w:pPr>
          </w:p>
        </w:tc>
      </w:tr>
      <w:tr w:rsidR="00F75D68" w:rsidRPr="008F0DE8" w14:paraId="36C76AA9" w14:textId="77777777" w:rsidTr="00F967E3">
        <w:tc>
          <w:tcPr>
            <w:tcW w:w="715" w:type="dxa"/>
          </w:tcPr>
          <w:p w14:paraId="12C74558" w14:textId="77777777" w:rsidR="00F75D68" w:rsidRPr="00127808" w:rsidRDefault="00F75D68" w:rsidP="00F75D68">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1BBEF21" w14:textId="77777777" w:rsidR="00F75D68" w:rsidRPr="00127808" w:rsidRDefault="00F75D68" w:rsidP="00F75D68">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1D17445" w14:textId="77777777" w:rsidR="00F75D68" w:rsidRPr="00127808" w:rsidRDefault="00F75D68" w:rsidP="00F75D68">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tcBorders>
              <w:top w:val="nil"/>
              <w:left w:val="single" w:sz="4" w:space="0" w:color="auto"/>
              <w:bottom w:val="single" w:sz="4" w:space="0" w:color="auto"/>
              <w:right w:val="nil"/>
            </w:tcBorders>
            <w:shd w:val="clear" w:color="auto" w:fill="auto"/>
            <w:vAlign w:val="center"/>
          </w:tcPr>
          <w:p w14:paraId="1D9DEA70" w14:textId="7C314371" w:rsidR="00F75D68" w:rsidRPr="00127808" w:rsidRDefault="00F75D68" w:rsidP="00F75D68">
            <w:pPr>
              <w:spacing w:before="60" w:after="60"/>
              <w:ind w:firstLine="41"/>
              <w:jc w:val="center"/>
              <w:rPr>
                <w:rFonts w:ascii="Arial" w:hAnsi="Arial" w:cs="Arial"/>
                <w:sz w:val="22"/>
                <w:szCs w:val="22"/>
              </w:rPr>
            </w:pPr>
            <w:r>
              <w:rPr>
                <w:rFonts w:ascii="Arial" w:hAnsi="Arial" w:cs="Arial"/>
                <w:color w:val="000000"/>
              </w:rPr>
              <w:t>135</w:t>
            </w:r>
          </w:p>
        </w:tc>
        <w:tc>
          <w:tcPr>
            <w:tcW w:w="1570" w:type="dxa"/>
          </w:tcPr>
          <w:p w14:paraId="4E377ADE" w14:textId="77777777" w:rsidR="00F75D68" w:rsidRPr="00127808" w:rsidRDefault="00F75D68" w:rsidP="00F75D68">
            <w:pPr>
              <w:spacing w:before="60" w:after="60"/>
              <w:ind w:firstLine="41"/>
              <w:rPr>
                <w:rFonts w:ascii="Arial" w:hAnsi="Arial" w:cs="Arial"/>
                <w:sz w:val="22"/>
                <w:szCs w:val="22"/>
              </w:rPr>
            </w:pPr>
          </w:p>
        </w:tc>
        <w:tc>
          <w:tcPr>
            <w:tcW w:w="1663" w:type="dxa"/>
          </w:tcPr>
          <w:p w14:paraId="4171689F" w14:textId="77777777" w:rsidR="00F75D68" w:rsidRPr="00127808" w:rsidRDefault="00F75D68" w:rsidP="00F75D68">
            <w:pPr>
              <w:spacing w:before="60" w:after="60"/>
              <w:ind w:firstLine="41"/>
              <w:rPr>
                <w:rFonts w:ascii="Arial" w:hAnsi="Arial" w:cs="Arial"/>
                <w:sz w:val="22"/>
                <w:szCs w:val="22"/>
              </w:rPr>
            </w:pPr>
          </w:p>
        </w:tc>
      </w:tr>
      <w:tr w:rsidR="00F75D68" w:rsidRPr="008F0DE8" w14:paraId="4E38483F" w14:textId="77777777" w:rsidTr="0099272F">
        <w:tc>
          <w:tcPr>
            <w:tcW w:w="715" w:type="dxa"/>
          </w:tcPr>
          <w:p w14:paraId="1255B58B" w14:textId="77777777" w:rsidR="00F75D68" w:rsidRPr="008F0DE8" w:rsidRDefault="00F75D68" w:rsidP="00F75D68">
            <w:pPr>
              <w:spacing w:before="60" w:after="60"/>
              <w:jc w:val="center"/>
              <w:rPr>
                <w:rFonts w:ascii="Arial" w:hAnsi="Arial" w:cs="Arial"/>
                <w:b/>
                <w:sz w:val="22"/>
                <w:szCs w:val="22"/>
              </w:rPr>
            </w:pPr>
          </w:p>
        </w:tc>
        <w:tc>
          <w:tcPr>
            <w:tcW w:w="7250" w:type="dxa"/>
            <w:gridSpan w:val="4"/>
          </w:tcPr>
          <w:p w14:paraId="7D224034" w14:textId="77777777" w:rsidR="00F75D68" w:rsidRPr="008F0DE8" w:rsidRDefault="00F75D68" w:rsidP="00F75D6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605F943" w14:textId="77777777" w:rsidR="00F75D68" w:rsidRPr="008F0DE8" w:rsidRDefault="00F75D68" w:rsidP="00F75D68">
            <w:pPr>
              <w:spacing w:before="60" w:after="60"/>
              <w:ind w:firstLine="41"/>
              <w:rPr>
                <w:rFonts w:ascii="Arial" w:hAnsi="Arial" w:cs="Arial"/>
                <w:sz w:val="22"/>
                <w:szCs w:val="22"/>
              </w:rPr>
            </w:pPr>
          </w:p>
        </w:tc>
      </w:tr>
      <w:tr w:rsidR="00F75D68" w:rsidRPr="008F0DE8" w14:paraId="5AF87E02" w14:textId="77777777" w:rsidTr="0099272F">
        <w:tc>
          <w:tcPr>
            <w:tcW w:w="715" w:type="dxa"/>
          </w:tcPr>
          <w:p w14:paraId="6038689C" w14:textId="77777777" w:rsidR="00F75D68" w:rsidRPr="008F0DE8" w:rsidRDefault="00F75D68" w:rsidP="00F75D68">
            <w:pPr>
              <w:spacing w:before="60" w:after="60"/>
              <w:jc w:val="center"/>
              <w:rPr>
                <w:rFonts w:ascii="Arial" w:hAnsi="Arial" w:cs="Arial"/>
                <w:b/>
                <w:sz w:val="22"/>
                <w:szCs w:val="22"/>
              </w:rPr>
            </w:pPr>
          </w:p>
        </w:tc>
        <w:tc>
          <w:tcPr>
            <w:tcW w:w="7250" w:type="dxa"/>
            <w:gridSpan w:val="4"/>
          </w:tcPr>
          <w:p w14:paraId="6F120CB3" w14:textId="77777777" w:rsidR="00F75D68" w:rsidRPr="008F0DE8" w:rsidRDefault="00F75D68" w:rsidP="00F75D6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7E1BAD" w14:textId="77777777" w:rsidR="00F75D68" w:rsidRPr="008F0DE8" w:rsidRDefault="00F75D68" w:rsidP="00F75D68">
            <w:pPr>
              <w:spacing w:before="60" w:after="60"/>
              <w:ind w:firstLine="41"/>
              <w:rPr>
                <w:rFonts w:ascii="Arial" w:hAnsi="Arial" w:cs="Arial"/>
                <w:sz w:val="22"/>
                <w:szCs w:val="22"/>
              </w:rPr>
            </w:pPr>
          </w:p>
        </w:tc>
      </w:tr>
      <w:tr w:rsidR="00F75D68" w:rsidRPr="008F0DE8" w14:paraId="48F67AC8" w14:textId="77777777" w:rsidTr="0099272F">
        <w:tc>
          <w:tcPr>
            <w:tcW w:w="715" w:type="dxa"/>
          </w:tcPr>
          <w:p w14:paraId="0A06FB7B" w14:textId="77777777" w:rsidR="00F75D68" w:rsidRPr="008F0DE8" w:rsidRDefault="00F75D68" w:rsidP="00F75D68">
            <w:pPr>
              <w:spacing w:before="60" w:after="60"/>
              <w:jc w:val="center"/>
              <w:rPr>
                <w:rFonts w:ascii="Arial" w:hAnsi="Arial" w:cs="Arial"/>
                <w:b/>
                <w:sz w:val="22"/>
                <w:szCs w:val="22"/>
              </w:rPr>
            </w:pPr>
          </w:p>
        </w:tc>
        <w:tc>
          <w:tcPr>
            <w:tcW w:w="7250" w:type="dxa"/>
            <w:gridSpan w:val="4"/>
          </w:tcPr>
          <w:p w14:paraId="48EA4E9D" w14:textId="77777777" w:rsidR="00F75D68" w:rsidRPr="008F0DE8" w:rsidRDefault="00F75D68" w:rsidP="00F75D6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5FD6A7F6" w14:textId="77777777" w:rsidR="00F75D68" w:rsidRPr="008F0DE8" w:rsidRDefault="00F75D68" w:rsidP="00F75D68">
            <w:pPr>
              <w:spacing w:before="60" w:after="60"/>
              <w:ind w:firstLine="41"/>
              <w:rPr>
                <w:rFonts w:ascii="Arial" w:hAnsi="Arial" w:cs="Arial"/>
                <w:sz w:val="22"/>
                <w:szCs w:val="22"/>
              </w:rPr>
            </w:pPr>
          </w:p>
        </w:tc>
      </w:tr>
    </w:tbl>
    <w:p w14:paraId="32D13282"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E8B75A1"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72C5124" w14:textId="77777777"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2A31C000"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19F8562"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6FCCE215" w14:textId="660B5CC2" w:rsidR="00B100C2" w:rsidRPr="002F4089" w:rsidRDefault="00F035A5"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B100C2">
        <w:rPr>
          <w:rFonts w:ascii="Arial" w:eastAsia="Calibri" w:hAnsi="Arial" w:cs="Arial"/>
          <w:b/>
          <w:bCs/>
          <w:sz w:val="22"/>
          <w:szCs w:val="22"/>
        </w:rPr>
        <w:t xml:space="preserve"> p.o.d  </w:t>
      </w:r>
      <w:r w:rsidR="00F75D68">
        <w:rPr>
          <w:rFonts w:ascii="Arial" w:hAnsi="Arial" w:cs="Arial"/>
          <w:b/>
          <w:bCs/>
          <w:sz w:val="22"/>
          <w:szCs w:val="22"/>
          <w:u w:val="single"/>
        </w:rPr>
        <w:t>Šalčininkų</w:t>
      </w:r>
      <w:r w:rsidR="00B100C2">
        <w:rPr>
          <w:rFonts w:ascii="Arial" w:hAnsi="Arial" w:cs="Arial"/>
          <w:b/>
          <w:bCs/>
          <w:sz w:val="22"/>
          <w:szCs w:val="22"/>
          <w:u w:val="single"/>
        </w:rPr>
        <w:t xml:space="preserve"> </w:t>
      </w:r>
      <w:r w:rsidR="00B100C2" w:rsidRPr="00702A65">
        <w:rPr>
          <w:rFonts w:ascii="Arial" w:hAnsi="Arial" w:cs="Arial"/>
          <w:b/>
          <w:bCs/>
          <w:sz w:val="22"/>
          <w:szCs w:val="22"/>
          <w:u w:val="single"/>
        </w:rPr>
        <w:t xml:space="preserve"> </w:t>
      </w:r>
      <w:r w:rsidR="00B100C2">
        <w:rPr>
          <w:rFonts w:ascii="Arial" w:hAnsi="Arial" w:cs="Arial"/>
          <w:b/>
          <w:bCs/>
          <w:sz w:val="22"/>
          <w:szCs w:val="22"/>
          <w:u w:val="single"/>
        </w:rPr>
        <w:t xml:space="preserve">RP  </w:t>
      </w:r>
      <w:r w:rsidR="00F75D68">
        <w:rPr>
          <w:rFonts w:ascii="Arial" w:hAnsi="Arial" w:cs="Arial"/>
          <w:b/>
          <w:bCs/>
          <w:sz w:val="22"/>
          <w:szCs w:val="22"/>
          <w:u w:val="single"/>
        </w:rPr>
        <w:t>Rūdninkų</w:t>
      </w:r>
      <w:r w:rsidR="00B100C2">
        <w:rPr>
          <w:rFonts w:ascii="Arial" w:hAnsi="Arial" w:cs="Arial"/>
          <w:b/>
          <w:bCs/>
          <w:sz w:val="22"/>
          <w:szCs w:val="22"/>
          <w:u w:val="single"/>
        </w:rPr>
        <w:t xml:space="preserve">  girininkija </w:t>
      </w:r>
      <w:r w:rsidR="000367AC">
        <w:rPr>
          <w:rFonts w:ascii="Arial" w:hAnsi="Arial" w:cs="Arial"/>
          <w:b/>
          <w:bCs/>
          <w:sz w:val="22"/>
          <w:szCs w:val="22"/>
          <w:u w:val="single"/>
        </w:rPr>
        <w:t>2</w:t>
      </w:r>
    </w:p>
    <w:p w14:paraId="220A2589"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21D3143C" w14:textId="77777777" w:rsidTr="0099272F">
        <w:trPr>
          <w:trHeight w:val="439"/>
        </w:trPr>
        <w:tc>
          <w:tcPr>
            <w:tcW w:w="715" w:type="dxa"/>
            <w:shd w:val="clear" w:color="auto" w:fill="A8D08D" w:themeFill="accent6" w:themeFillTint="99"/>
            <w:vAlign w:val="center"/>
          </w:tcPr>
          <w:p w14:paraId="7A4EAD7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760BC7D"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2BEBB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FF93D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7D690D0"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7E7E3C"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8BDBB9B" w14:textId="77777777" w:rsidR="00141BB9" w:rsidRPr="008F0DE8" w:rsidRDefault="00141BB9" w:rsidP="00141BB9">
            <w:pPr>
              <w:spacing w:before="60" w:after="60"/>
              <w:jc w:val="center"/>
              <w:rPr>
                <w:rFonts w:ascii="Arial" w:hAnsi="Arial" w:cs="Arial"/>
                <w:b/>
                <w:sz w:val="22"/>
                <w:szCs w:val="22"/>
              </w:rPr>
            </w:pPr>
          </w:p>
        </w:tc>
      </w:tr>
      <w:tr w:rsidR="00141BB9" w:rsidRPr="008F0DE8" w14:paraId="3F8F3C6C" w14:textId="77777777" w:rsidTr="0099272F">
        <w:trPr>
          <w:trHeight w:val="296"/>
        </w:trPr>
        <w:tc>
          <w:tcPr>
            <w:tcW w:w="715" w:type="dxa"/>
            <w:vAlign w:val="center"/>
          </w:tcPr>
          <w:p w14:paraId="39BBFD11"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E842A6"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851D37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62A4B22"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91151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BE306F9"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661752" w:rsidRPr="008F0DE8" w14:paraId="12CB6F9F" w14:textId="77777777" w:rsidTr="00981BCC">
        <w:tc>
          <w:tcPr>
            <w:tcW w:w="715" w:type="dxa"/>
          </w:tcPr>
          <w:p w14:paraId="750DDD63" w14:textId="77777777" w:rsidR="00661752" w:rsidRPr="00127808" w:rsidRDefault="00661752" w:rsidP="0066175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FF31D38" w14:textId="77777777" w:rsidR="00661752" w:rsidRPr="00127808" w:rsidRDefault="00661752" w:rsidP="00661752">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1CB4C9BC" w14:textId="77777777" w:rsidR="00661752" w:rsidRPr="00127808" w:rsidRDefault="00661752" w:rsidP="00661752">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EABE359" w14:textId="75727311" w:rsidR="00661752" w:rsidRPr="00127808" w:rsidRDefault="00661752" w:rsidP="00661752">
            <w:pPr>
              <w:spacing w:before="60" w:after="60"/>
              <w:ind w:firstLine="41"/>
              <w:jc w:val="center"/>
              <w:rPr>
                <w:rFonts w:ascii="Arial" w:hAnsi="Arial" w:cs="Arial"/>
                <w:sz w:val="22"/>
                <w:szCs w:val="22"/>
              </w:rPr>
            </w:pPr>
            <w:r>
              <w:rPr>
                <w:rFonts w:ascii="Arial" w:hAnsi="Arial" w:cs="Arial"/>
                <w:color w:val="000000"/>
              </w:rPr>
              <w:t>162,15</w:t>
            </w:r>
          </w:p>
        </w:tc>
        <w:tc>
          <w:tcPr>
            <w:tcW w:w="1570" w:type="dxa"/>
          </w:tcPr>
          <w:p w14:paraId="033DB410" w14:textId="77777777" w:rsidR="00661752" w:rsidRPr="00127808" w:rsidRDefault="00661752" w:rsidP="00661752">
            <w:pPr>
              <w:spacing w:before="60" w:after="60"/>
              <w:ind w:firstLine="41"/>
              <w:rPr>
                <w:rFonts w:ascii="Arial" w:hAnsi="Arial" w:cs="Arial"/>
                <w:sz w:val="22"/>
                <w:szCs w:val="22"/>
              </w:rPr>
            </w:pPr>
          </w:p>
        </w:tc>
        <w:tc>
          <w:tcPr>
            <w:tcW w:w="1663" w:type="dxa"/>
          </w:tcPr>
          <w:p w14:paraId="71317E69" w14:textId="77777777" w:rsidR="00661752" w:rsidRPr="00127808" w:rsidRDefault="00661752" w:rsidP="00661752">
            <w:pPr>
              <w:spacing w:before="60" w:after="60"/>
              <w:ind w:firstLine="41"/>
              <w:rPr>
                <w:rFonts w:ascii="Arial" w:hAnsi="Arial" w:cs="Arial"/>
                <w:sz w:val="22"/>
                <w:szCs w:val="22"/>
              </w:rPr>
            </w:pPr>
          </w:p>
        </w:tc>
      </w:tr>
      <w:tr w:rsidR="00661752" w:rsidRPr="008F0DE8" w14:paraId="4707CC55" w14:textId="77777777" w:rsidTr="00981BCC">
        <w:tc>
          <w:tcPr>
            <w:tcW w:w="715" w:type="dxa"/>
          </w:tcPr>
          <w:p w14:paraId="2185D957" w14:textId="77777777" w:rsidR="00661752" w:rsidRPr="00127808" w:rsidRDefault="00661752" w:rsidP="00661752">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6EFA963" w14:textId="77777777" w:rsidR="00661752" w:rsidRPr="00127808" w:rsidRDefault="00661752" w:rsidP="0066175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341F914" w14:textId="77777777" w:rsidR="00661752" w:rsidRPr="00127808" w:rsidRDefault="00661752" w:rsidP="00661752">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4" w:space="0" w:color="auto"/>
              <w:right w:val="single" w:sz="4" w:space="0" w:color="auto"/>
            </w:tcBorders>
            <w:shd w:val="clear" w:color="auto" w:fill="auto"/>
            <w:vAlign w:val="center"/>
          </w:tcPr>
          <w:p w14:paraId="27FFED13" w14:textId="42B557E0" w:rsidR="00661752" w:rsidRPr="00127808" w:rsidRDefault="00661752" w:rsidP="00661752">
            <w:pPr>
              <w:spacing w:before="60" w:after="60"/>
              <w:ind w:firstLine="41"/>
              <w:jc w:val="center"/>
              <w:rPr>
                <w:rFonts w:ascii="Arial" w:hAnsi="Arial" w:cs="Arial"/>
                <w:sz w:val="22"/>
                <w:szCs w:val="22"/>
              </w:rPr>
            </w:pPr>
            <w:r>
              <w:rPr>
                <w:rFonts w:ascii="Arial" w:hAnsi="Arial" w:cs="Arial"/>
                <w:color w:val="000000"/>
              </w:rPr>
              <w:t>60</w:t>
            </w:r>
          </w:p>
        </w:tc>
        <w:tc>
          <w:tcPr>
            <w:tcW w:w="1570" w:type="dxa"/>
          </w:tcPr>
          <w:p w14:paraId="2036A89A" w14:textId="77777777" w:rsidR="00661752" w:rsidRPr="00127808" w:rsidRDefault="00661752" w:rsidP="00661752">
            <w:pPr>
              <w:spacing w:before="60" w:after="60"/>
              <w:ind w:firstLine="41"/>
              <w:rPr>
                <w:rFonts w:ascii="Arial" w:hAnsi="Arial" w:cs="Arial"/>
                <w:sz w:val="22"/>
                <w:szCs w:val="22"/>
              </w:rPr>
            </w:pPr>
          </w:p>
        </w:tc>
        <w:tc>
          <w:tcPr>
            <w:tcW w:w="1663" w:type="dxa"/>
          </w:tcPr>
          <w:p w14:paraId="6BEEE659" w14:textId="77777777" w:rsidR="00661752" w:rsidRPr="00127808" w:rsidRDefault="00661752" w:rsidP="00661752">
            <w:pPr>
              <w:spacing w:before="60" w:after="60"/>
              <w:ind w:firstLine="41"/>
              <w:rPr>
                <w:rFonts w:ascii="Arial" w:hAnsi="Arial" w:cs="Arial"/>
                <w:sz w:val="22"/>
                <w:szCs w:val="22"/>
              </w:rPr>
            </w:pPr>
          </w:p>
        </w:tc>
      </w:tr>
      <w:tr w:rsidR="00661752" w:rsidRPr="008F0DE8" w14:paraId="780FC998" w14:textId="77777777" w:rsidTr="0099272F">
        <w:tc>
          <w:tcPr>
            <w:tcW w:w="715" w:type="dxa"/>
          </w:tcPr>
          <w:p w14:paraId="16E0FD42" w14:textId="77777777" w:rsidR="00661752" w:rsidRPr="008F0DE8" w:rsidRDefault="00661752" w:rsidP="00661752">
            <w:pPr>
              <w:spacing w:before="60" w:after="60"/>
              <w:jc w:val="center"/>
              <w:rPr>
                <w:rFonts w:ascii="Arial" w:hAnsi="Arial" w:cs="Arial"/>
                <w:b/>
                <w:sz w:val="22"/>
                <w:szCs w:val="22"/>
              </w:rPr>
            </w:pPr>
          </w:p>
        </w:tc>
        <w:tc>
          <w:tcPr>
            <w:tcW w:w="7250" w:type="dxa"/>
            <w:gridSpan w:val="4"/>
          </w:tcPr>
          <w:p w14:paraId="506088EB" w14:textId="77777777" w:rsidR="00661752" w:rsidRPr="008F0DE8" w:rsidRDefault="00661752" w:rsidP="006617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2718533" w14:textId="77777777" w:rsidR="00661752" w:rsidRPr="008F0DE8" w:rsidRDefault="00661752" w:rsidP="00661752">
            <w:pPr>
              <w:spacing w:before="60" w:after="60"/>
              <w:ind w:firstLine="41"/>
              <w:rPr>
                <w:rFonts w:ascii="Arial" w:hAnsi="Arial" w:cs="Arial"/>
                <w:sz w:val="22"/>
                <w:szCs w:val="22"/>
              </w:rPr>
            </w:pPr>
          </w:p>
        </w:tc>
      </w:tr>
      <w:tr w:rsidR="00661752" w:rsidRPr="008F0DE8" w14:paraId="5C510EEB" w14:textId="77777777" w:rsidTr="0099272F">
        <w:tc>
          <w:tcPr>
            <w:tcW w:w="715" w:type="dxa"/>
          </w:tcPr>
          <w:p w14:paraId="10B5C4C8" w14:textId="77777777" w:rsidR="00661752" w:rsidRPr="008F0DE8" w:rsidRDefault="00661752" w:rsidP="00661752">
            <w:pPr>
              <w:spacing w:before="60" w:after="60"/>
              <w:jc w:val="center"/>
              <w:rPr>
                <w:rFonts w:ascii="Arial" w:hAnsi="Arial" w:cs="Arial"/>
                <w:b/>
                <w:sz w:val="22"/>
                <w:szCs w:val="22"/>
              </w:rPr>
            </w:pPr>
          </w:p>
        </w:tc>
        <w:tc>
          <w:tcPr>
            <w:tcW w:w="7250" w:type="dxa"/>
            <w:gridSpan w:val="4"/>
          </w:tcPr>
          <w:p w14:paraId="284AEA2D" w14:textId="77777777" w:rsidR="00661752" w:rsidRPr="008F0DE8" w:rsidRDefault="00661752" w:rsidP="006617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0678B1" w14:textId="77777777" w:rsidR="00661752" w:rsidRPr="008F0DE8" w:rsidRDefault="00661752" w:rsidP="00661752">
            <w:pPr>
              <w:spacing w:before="60" w:after="60"/>
              <w:ind w:firstLine="41"/>
              <w:rPr>
                <w:rFonts w:ascii="Arial" w:hAnsi="Arial" w:cs="Arial"/>
                <w:sz w:val="22"/>
                <w:szCs w:val="22"/>
              </w:rPr>
            </w:pPr>
          </w:p>
        </w:tc>
      </w:tr>
      <w:tr w:rsidR="00661752" w:rsidRPr="008F0DE8" w14:paraId="67C52043" w14:textId="77777777" w:rsidTr="0099272F">
        <w:tc>
          <w:tcPr>
            <w:tcW w:w="715" w:type="dxa"/>
          </w:tcPr>
          <w:p w14:paraId="2CB62770" w14:textId="77777777" w:rsidR="00661752" w:rsidRPr="008F0DE8" w:rsidRDefault="00661752" w:rsidP="00661752">
            <w:pPr>
              <w:spacing w:before="60" w:after="60"/>
              <w:jc w:val="center"/>
              <w:rPr>
                <w:rFonts w:ascii="Arial" w:hAnsi="Arial" w:cs="Arial"/>
                <w:b/>
                <w:sz w:val="22"/>
                <w:szCs w:val="22"/>
              </w:rPr>
            </w:pPr>
          </w:p>
        </w:tc>
        <w:tc>
          <w:tcPr>
            <w:tcW w:w="7250" w:type="dxa"/>
            <w:gridSpan w:val="4"/>
          </w:tcPr>
          <w:p w14:paraId="6313B3E6" w14:textId="77777777" w:rsidR="00661752" w:rsidRPr="008F0DE8" w:rsidRDefault="00661752" w:rsidP="006617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05E971F3" w14:textId="77777777" w:rsidR="00661752" w:rsidRPr="008F0DE8" w:rsidRDefault="00661752" w:rsidP="00661752">
            <w:pPr>
              <w:spacing w:before="60" w:after="60"/>
              <w:ind w:firstLine="41"/>
              <w:rPr>
                <w:rFonts w:ascii="Arial" w:hAnsi="Arial" w:cs="Arial"/>
                <w:sz w:val="22"/>
                <w:szCs w:val="22"/>
              </w:rPr>
            </w:pPr>
          </w:p>
        </w:tc>
      </w:tr>
    </w:tbl>
    <w:p w14:paraId="107391E5"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w:t>
      </w:r>
      <w:r w:rsidRPr="00127808">
        <w:rPr>
          <w:rFonts w:ascii="Arial" w:hAnsi="Arial" w:cs="Arial"/>
          <w:b/>
          <w:bCs/>
          <w:iCs/>
          <w:sz w:val="22"/>
          <w:szCs w:val="22"/>
          <w:lang w:eastAsia="lt-LT"/>
        </w:rPr>
        <w:lastRenderedPageBreak/>
        <w:t>gali kisti iki 30 proc.</w:t>
      </w:r>
    </w:p>
    <w:p w14:paraId="3CB0B2B7" w14:textId="77777777" w:rsidR="00D45957" w:rsidRDefault="00D45957" w:rsidP="00B100C2">
      <w:pPr>
        <w:widowControl w:val="0"/>
        <w:jc w:val="both"/>
        <w:rPr>
          <w:rFonts w:ascii="Arial" w:hAnsi="Arial" w:cs="Arial"/>
          <w:b/>
          <w:bCs/>
          <w:iCs/>
          <w:sz w:val="22"/>
          <w:szCs w:val="22"/>
          <w:lang w:eastAsia="lt-LT"/>
        </w:rPr>
      </w:pPr>
    </w:p>
    <w:p w14:paraId="61C4FCFB"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D2A159A"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28BAEC8"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3BCEF78"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723BAD00" w14:textId="7AAC210D" w:rsidR="006A3413" w:rsidRPr="002F4089" w:rsidRDefault="00106E5D"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6A3413">
        <w:rPr>
          <w:rFonts w:ascii="Arial" w:eastAsia="Calibri" w:hAnsi="Arial" w:cs="Arial"/>
          <w:b/>
          <w:bCs/>
          <w:sz w:val="22"/>
          <w:szCs w:val="22"/>
        </w:rPr>
        <w:t xml:space="preserve"> p.o.d  </w:t>
      </w:r>
      <w:r w:rsidR="00661752">
        <w:rPr>
          <w:rFonts w:ascii="Arial" w:hAnsi="Arial" w:cs="Arial"/>
          <w:b/>
          <w:bCs/>
          <w:sz w:val="22"/>
          <w:szCs w:val="22"/>
          <w:u w:val="single"/>
        </w:rPr>
        <w:t>Šalčininkų</w:t>
      </w:r>
      <w:r w:rsidR="006A3413">
        <w:rPr>
          <w:rFonts w:ascii="Arial" w:hAnsi="Arial" w:cs="Arial"/>
          <w:b/>
          <w:bCs/>
          <w:sz w:val="22"/>
          <w:szCs w:val="22"/>
          <w:u w:val="single"/>
        </w:rPr>
        <w:t xml:space="preserve"> </w:t>
      </w:r>
      <w:r w:rsidR="006A3413" w:rsidRPr="00702A65">
        <w:rPr>
          <w:rFonts w:ascii="Arial" w:hAnsi="Arial" w:cs="Arial"/>
          <w:b/>
          <w:bCs/>
          <w:sz w:val="22"/>
          <w:szCs w:val="22"/>
          <w:u w:val="single"/>
        </w:rPr>
        <w:t xml:space="preserve"> </w:t>
      </w:r>
      <w:r w:rsidR="006A3413">
        <w:rPr>
          <w:rFonts w:ascii="Arial" w:hAnsi="Arial" w:cs="Arial"/>
          <w:b/>
          <w:bCs/>
          <w:sz w:val="22"/>
          <w:szCs w:val="22"/>
          <w:u w:val="single"/>
        </w:rPr>
        <w:t xml:space="preserve">RP  </w:t>
      </w:r>
      <w:proofErr w:type="spellStart"/>
      <w:r w:rsidR="00661752">
        <w:rPr>
          <w:rFonts w:ascii="Arial" w:hAnsi="Arial" w:cs="Arial"/>
          <w:b/>
          <w:bCs/>
          <w:sz w:val="22"/>
          <w:szCs w:val="22"/>
          <w:u w:val="single"/>
        </w:rPr>
        <w:t>Šalčininkėlių</w:t>
      </w:r>
      <w:proofErr w:type="spellEnd"/>
      <w:r w:rsidR="006A3413">
        <w:rPr>
          <w:rFonts w:ascii="Arial" w:hAnsi="Arial" w:cs="Arial"/>
          <w:b/>
          <w:bCs/>
          <w:sz w:val="22"/>
          <w:szCs w:val="22"/>
          <w:u w:val="single"/>
        </w:rPr>
        <w:t xml:space="preserve"> girininkija </w:t>
      </w:r>
      <w:r w:rsidR="00661752">
        <w:rPr>
          <w:rFonts w:ascii="Arial" w:hAnsi="Arial" w:cs="Arial"/>
          <w:b/>
          <w:bCs/>
          <w:sz w:val="22"/>
          <w:szCs w:val="22"/>
          <w:u w:val="single"/>
        </w:rPr>
        <w:t>2</w:t>
      </w:r>
    </w:p>
    <w:p w14:paraId="7668D41B"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070C4FB2" w14:textId="77777777" w:rsidTr="0099272F">
        <w:trPr>
          <w:trHeight w:val="439"/>
        </w:trPr>
        <w:tc>
          <w:tcPr>
            <w:tcW w:w="715" w:type="dxa"/>
            <w:shd w:val="clear" w:color="auto" w:fill="A8D08D" w:themeFill="accent6" w:themeFillTint="99"/>
            <w:vAlign w:val="center"/>
          </w:tcPr>
          <w:p w14:paraId="2E9DFA6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9D3A14"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3CA1598"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AB134D"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0105BD3"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E9F61E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7ABF5E" w14:textId="77777777" w:rsidR="00141BB9" w:rsidRPr="008F0DE8" w:rsidRDefault="00141BB9" w:rsidP="00141BB9">
            <w:pPr>
              <w:spacing w:before="60" w:after="60"/>
              <w:jc w:val="center"/>
              <w:rPr>
                <w:rFonts w:ascii="Arial" w:hAnsi="Arial" w:cs="Arial"/>
                <w:b/>
                <w:sz w:val="22"/>
                <w:szCs w:val="22"/>
              </w:rPr>
            </w:pPr>
          </w:p>
        </w:tc>
      </w:tr>
      <w:tr w:rsidR="00141BB9" w:rsidRPr="008F0DE8" w14:paraId="5EFE2DE9" w14:textId="77777777" w:rsidTr="0099272F">
        <w:trPr>
          <w:trHeight w:val="296"/>
        </w:trPr>
        <w:tc>
          <w:tcPr>
            <w:tcW w:w="715" w:type="dxa"/>
            <w:vAlign w:val="center"/>
          </w:tcPr>
          <w:p w14:paraId="7E5A0B45"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F6F4B54"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A9B9B2"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945B5E2"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5F7F3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4A0FC5B"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CE2CE3" w:rsidRPr="008F0DE8" w14:paraId="25DA5271" w14:textId="77777777" w:rsidTr="0063579E">
        <w:tc>
          <w:tcPr>
            <w:tcW w:w="715" w:type="dxa"/>
          </w:tcPr>
          <w:p w14:paraId="5834316A" w14:textId="77777777" w:rsidR="00CE2CE3" w:rsidRPr="00127808" w:rsidRDefault="00CE2CE3" w:rsidP="00CE2CE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5588D51" w14:textId="77777777" w:rsidR="00CE2CE3" w:rsidRPr="00127808" w:rsidRDefault="00CE2CE3" w:rsidP="00CE2CE3">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11324627" w14:textId="77777777" w:rsidR="00CE2CE3" w:rsidRPr="00127808" w:rsidRDefault="00CE2CE3" w:rsidP="00CE2CE3">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50BA04F5" w14:textId="2B8351C3" w:rsidR="00CE2CE3" w:rsidRPr="00127808" w:rsidRDefault="00CE2CE3" w:rsidP="00CE2CE3">
            <w:pPr>
              <w:spacing w:before="60" w:after="60"/>
              <w:ind w:firstLine="41"/>
              <w:jc w:val="center"/>
              <w:rPr>
                <w:rFonts w:ascii="Arial" w:hAnsi="Arial" w:cs="Arial"/>
                <w:sz w:val="22"/>
                <w:szCs w:val="22"/>
              </w:rPr>
            </w:pPr>
            <w:r>
              <w:rPr>
                <w:rFonts w:ascii="Arial" w:hAnsi="Arial" w:cs="Arial"/>
                <w:color w:val="000000"/>
              </w:rPr>
              <w:t>130,1</w:t>
            </w:r>
          </w:p>
        </w:tc>
        <w:tc>
          <w:tcPr>
            <w:tcW w:w="1570" w:type="dxa"/>
          </w:tcPr>
          <w:p w14:paraId="0B5D0D17" w14:textId="77777777" w:rsidR="00CE2CE3" w:rsidRPr="00127808" w:rsidRDefault="00CE2CE3" w:rsidP="00CE2CE3">
            <w:pPr>
              <w:spacing w:before="60" w:after="60"/>
              <w:ind w:firstLine="41"/>
              <w:rPr>
                <w:rFonts w:ascii="Arial" w:hAnsi="Arial" w:cs="Arial"/>
                <w:sz w:val="22"/>
                <w:szCs w:val="22"/>
              </w:rPr>
            </w:pPr>
          </w:p>
        </w:tc>
        <w:tc>
          <w:tcPr>
            <w:tcW w:w="1663" w:type="dxa"/>
          </w:tcPr>
          <w:p w14:paraId="0BCBD5EB" w14:textId="77777777" w:rsidR="00CE2CE3" w:rsidRPr="00127808" w:rsidRDefault="00CE2CE3" w:rsidP="00CE2CE3">
            <w:pPr>
              <w:spacing w:before="60" w:after="60"/>
              <w:ind w:firstLine="41"/>
              <w:rPr>
                <w:rFonts w:ascii="Arial" w:hAnsi="Arial" w:cs="Arial"/>
                <w:sz w:val="22"/>
                <w:szCs w:val="22"/>
              </w:rPr>
            </w:pPr>
          </w:p>
        </w:tc>
      </w:tr>
      <w:tr w:rsidR="00CE2CE3" w:rsidRPr="008F0DE8" w14:paraId="5ECD43ED" w14:textId="77777777" w:rsidTr="0099272F">
        <w:tc>
          <w:tcPr>
            <w:tcW w:w="715" w:type="dxa"/>
          </w:tcPr>
          <w:p w14:paraId="1207DBAF" w14:textId="77777777" w:rsidR="00CE2CE3" w:rsidRPr="008F0DE8" w:rsidRDefault="00CE2CE3" w:rsidP="00CE2CE3">
            <w:pPr>
              <w:spacing w:before="60" w:after="60"/>
              <w:jc w:val="center"/>
              <w:rPr>
                <w:rFonts w:ascii="Arial" w:hAnsi="Arial" w:cs="Arial"/>
                <w:b/>
                <w:sz w:val="22"/>
                <w:szCs w:val="22"/>
              </w:rPr>
            </w:pPr>
          </w:p>
        </w:tc>
        <w:tc>
          <w:tcPr>
            <w:tcW w:w="7250" w:type="dxa"/>
            <w:gridSpan w:val="4"/>
          </w:tcPr>
          <w:p w14:paraId="52837EE5" w14:textId="77777777" w:rsidR="00CE2CE3" w:rsidRPr="008F0DE8" w:rsidRDefault="00CE2CE3" w:rsidP="00CE2CE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A80B7C" w14:textId="77777777" w:rsidR="00CE2CE3" w:rsidRPr="008F0DE8" w:rsidRDefault="00CE2CE3" w:rsidP="00CE2CE3">
            <w:pPr>
              <w:spacing w:before="60" w:after="60"/>
              <w:ind w:firstLine="41"/>
              <w:rPr>
                <w:rFonts w:ascii="Arial" w:hAnsi="Arial" w:cs="Arial"/>
                <w:sz w:val="22"/>
                <w:szCs w:val="22"/>
              </w:rPr>
            </w:pPr>
          </w:p>
        </w:tc>
      </w:tr>
      <w:tr w:rsidR="00CE2CE3" w:rsidRPr="008F0DE8" w14:paraId="234A3B63" w14:textId="77777777" w:rsidTr="0099272F">
        <w:tc>
          <w:tcPr>
            <w:tcW w:w="715" w:type="dxa"/>
          </w:tcPr>
          <w:p w14:paraId="03B3B790" w14:textId="77777777" w:rsidR="00CE2CE3" w:rsidRPr="008F0DE8" w:rsidRDefault="00CE2CE3" w:rsidP="00CE2CE3">
            <w:pPr>
              <w:spacing w:before="60" w:after="60"/>
              <w:jc w:val="center"/>
              <w:rPr>
                <w:rFonts w:ascii="Arial" w:hAnsi="Arial" w:cs="Arial"/>
                <w:b/>
                <w:sz w:val="22"/>
                <w:szCs w:val="22"/>
              </w:rPr>
            </w:pPr>
          </w:p>
        </w:tc>
        <w:tc>
          <w:tcPr>
            <w:tcW w:w="7250" w:type="dxa"/>
            <w:gridSpan w:val="4"/>
          </w:tcPr>
          <w:p w14:paraId="2095C856" w14:textId="77777777" w:rsidR="00CE2CE3" w:rsidRPr="008F0DE8" w:rsidRDefault="00CE2CE3" w:rsidP="00CE2CE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D33477C" w14:textId="77777777" w:rsidR="00CE2CE3" w:rsidRPr="008F0DE8" w:rsidRDefault="00CE2CE3" w:rsidP="00CE2CE3">
            <w:pPr>
              <w:spacing w:before="60" w:after="60"/>
              <w:ind w:firstLine="41"/>
              <w:rPr>
                <w:rFonts w:ascii="Arial" w:hAnsi="Arial" w:cs="Arial"/>
                <w:sz w:val="22"/>
                <w:szCs w:val="22"/>
              </w:rPr>
            </w:pPr>
          </w:p>
        </w:tc>
      </w:tr>
      <w:tr w:rsidR="00CE2CE3" w:rsidRPr="008F0DE8" w14:paraId="47AB9946" w14:textId="77777777" w:rsidTr="0099272F">
        <w:tc>
          <w:tcPr>
            <w:tcW w:w="715" w:type="dxa"/>
          </w:tcPr>
          <w:p w14:paraId="71D5088C" w14:textId="77777777" w:rsidR="00CE2CE3" w:rsidRPr="008F0DE8" w:rsidRDefault="00CE2CE3" w:rsidP="00CE2CE3">
            <w:pPr>
              <w:spacing w:before="60" w:after="60"/>
              <w:jc w:val="center"/>
              <w:rPr>
                <w:rFonts w:ascii="Arial" w:hAnsi="Arial" w:cs="Arial"/>
                <w:b/>
                <w:sz w:val="22"/>
                <w:szCs w:val="22"/>
              </w:rPr>
            </w:pPr>
          </w:p>
        </w:tc>
        <w:tc>
          <w:tcPr>
            <w:tcW w:w="7250" w:type="dxa"/>
            <w:gridSpan w:val="4"/>
          </w:tcPr>
          <w:p w14:paraId="14B5DCEC" w14:textId="77777777" w:rsidR="00CE2CE3" w:rsidRPr="008F0DE8" w:rsidRDefault="00CE2CE3" w:rsidP="00CE2CE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FE8F92B" w14:textId="77777777" w:rsidR="00CE2CE3" w:rsidRPr="008F0DE8" w:rsidRDefault="00CE2CE3" w:rsidP="00CE2CE3">
            <w:pPr>
              <w:spacing w:before="60" w:after="60"/>
              <w:ind w:firstLine="41"/>
              <w:rPr>
                <w:rFonts w:ascii="Arial" w:hAnsi="Arial" w:cs="Arial"/>
                <w:sz w:val="22"/>
                <w:szCs w:val="22"/>
              </w:rPr>
            </w:pPr>
          </w:p>
        </w:tc>
      </w:tr>
    </w:tbl>
    <w:p w14:paraId="1D23E42E"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4F572B6"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73E53DB"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0D23EB0D"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35FD1A2E" w14:textId="77777777" w:rsidR="00D40DDA" w:rsidRDefault="00D40DDA" w:rsidP="00127808">
      <w:pPr>
        <w:widowControl w:val="0"/>
        <w:jc w:val="both"/>
        <w:rPr>
          <w:rFonts w:ascii="Arial" w:eastAsia="Calibri" w:hAnsi="Arial" w:cs="Arial"/>
          <w:sz w:val="22"/>
          <w:szCs w:val="22"/>
        </w:rPr>
      </w:pPr>
    </w:p>
    <w:p w14:paraId="569938E4" w14:textId="00E684E4" w:rsidR="007927A4" w:rsidRPr="00D45957" w:rsidRDefault="007927A4" w:rsidP="007927A4">
      <w:pPr>
        <w:widowControl w:val="0"/>
        <w:rPr>
          <w:rFonts w:ascii="Arial" w:eastAsia="Calibri" w:hAnsi="Arial" w:cs="Arial"/>
          <w:b/>
          <w:bCs/>
          <w:sz w:val="22"/>
          <w:szCs w:val="22"/>
        </w:rPr>
      </w:pPr>
    </w:p>
    <w:p w14:paraId="4F286A4E" w14:textId="77777777" w:rsidR="004E1CB8" w:rsidRDefault="004E1CB8" w:rsidP="004E1CB8">
      <w:pPr>
        <w:tabs>
          <w:tab w:val="left" w:pos="993"/>
        </w:tabs>
        <w:jc w:val="both"/>
        <w:rPr>
          <w:rFonts w:ascii="Arial" w:eastAsia="Calibri" w:hAnsi="Arial" w:cs="Arial"/>
          <w:b/>
          <w:bCs/>
          <w:sz w:val="22"/>
          <w:szCs w:val="22"/>
        </w:rPr>
      </w:pPr>
    </w:p>
    <w:p w14:paraId="5C830641" w14:textId="2B27C7DB" w:rsidR="004E1CB8" w:rsidRPr="004E1CB8" w:rsidRDefault="00106E5D" w:rsidP="004E1CB8">
      <w:pPr>
        <w:tabs>
          <w:tab w:val="left" w:pos="993"/>
        </w:tabs>
        <w:jc w:val="both"/>
        <w:rPr>
          <w:rFonts w:ascii="Arial" w:eastAsia="Calibri" w:hAnsi="Arial" w:cs="Arial"/>
          <w:b/>
          <w:bCs/>
          <w:sz w:val="22"/>
          <w:szCs w:val="22"/>
          <w:u w:val="single"/>
        </w:rPr>
      </w:pPr>
      <w:r>
        <w:rPr>
          <w:rFonts w:ascii="Arial" w:eastAsia="Calibri" w:hAnsi="Arial" w:cs="Arial"/>
          <w:b/>
          <w:bCs/>
          <w:sz w:val="22"/>
          <w:szCs w:val="22"/>
        </w:rPr>
        <w:t>10</w:t>
      </w:r>
      <w:r w:rsidR="004E1CB8" w:rsidRPr="004E1CB8">
        <w:rPr>
          <w:rFonts w:ascii="Arial" w:eastAsia="Calibri" w:hAnsi="Arial" w:cs="Arial"/>
          <w:b/>
          <w:bCs/>
          <w:sz w:val="22"/>
          <w:szCs w:val="22"/>
        </w:rPr>
        <w:t xml:space="preserve"> p.o.d  </w:t>
      </w:r>
      <w:r w:rsidR="00CE2CE3">
        <w:rPr>
          <w:rFonts w:ascii="Arial" w:eastAsia="Calibri" w:hAnsi="Arial" w:cs="Arial"/>
          <w:b/>
          <w:bCs/>
          <w:sz w:val="22"/>
          <w:szCs w:val="22"/>
          <w:u w:val="single"/>
        </w:rPr>
        <w:t>Šalčininkų</w:t>
      </w:r>
      <w:r w:rsidR="004E1CB8" w:rsidRPr="004E1CB8">
        <w:rPr>
          <w:rFonts w:ascii="Arial" w:eastAsia="Calibri" w:hAnsi="Arial" w:cs="Arial"/>
          <w:b/>
          <w:bCs/>
          <w:sz w:val="22"/>
          <w:szCs w:val="22"/>
          <w:u w:val="single"/>
        </w:rPr>
        <w:t xml:space="preserve"> RP</w:t>
      </w:r>
    </w:p>
    <w:p w14:paraId="2993D63D" w14:textId="77777777" w:rsidR="004E1CB8" w:rsidRPr="004E1CB8" w:rsidRDefault="004E1CB8" w:rsidP="004E1CB8">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1CB8" w:rsidRPr="004E1CB8" w14:paraId="4530E518" w14:textId="77777777" w:rsidTr="004E1CB8">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78EA7D8"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6C9E076" w14:textId="77777777" w:rsidR="004E1CB8" w:rsidRPr="004E1CB8" w:rsidRDefault="004E1CB8" w:rsidP="004E1CB8">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9B4E44A"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BA6A10F"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27D7C70" w14:textId="4AB4A5B1" w:rsidR="004E1CB8" w:rsidRPr="004E1CB8" w:rsidRDefault="004E1CB8" w:rsidP="004E1CB8">
            <w:pPr>
              <w:spacing w:before="60" w:after="60" w:line="256" w:lineRule="auto"/>
              <w:jc w:val="center"/>
              <w:rPr>
                <w:rFonts w:ascii="Arial" w:hAnsi="Arial" w:cs="Arial"/>
                <w:b/>
                <w:color w:val="FF0000"/>
                <w:sz w:val="22"/>
                <w:szCs w:val="22"/>
              </w:rPr>
            </w:pPr>
            <w:r w:rsidRPr="004E1CB8">
              <w:rPr>
                <w:rFonts w:ascii="Arial" w:hAnsi="Arial" w:cs="Arial"/>
                <w:b/>
                <w:sz w:val="22"/>
                <w:szCs w:val="22"/>
              </w:rPr>
              <w:t>1 (vieno</w:t>
            </w:r>
            <w:r w:rsidR="008E5EF2">
              <w:rPr>
                <w:rFonts w:ascii="Arial" w:hAnsi="Arial" w:cs="Arial"/>
                <w:b/>
                <w:sz w:val="22"/>
                <w:szCs w:val="22"/>
              </w:rPr>
              <w:t>s</w:t>
            </w:r>
            <w:r w:rsidRPr="004E1CB8">
              <w:rPr>
                <w:rFonts w:ascii="Arial" w:hAnsi="Arial" w:cs="Arial"/>
                <w:b/>
                <w:sz w:val="22"/>
                <w:szCs w:val="22"/>
              </w:rPr>
              <w:t xml:space="preserve">) </w:t>
            </w:r>
            <w:r w:rsidR="00BA53FF">
              <w:rPr>
                <w:rFonts w:ascii="Arial" w:hAnsi="Arial" w:cs="Arial"/>
                <w:b/>
                <w:sz w:val="22"/>
                <w:szCs w:val="22"/>
              </w:rPr>
              <w:t xml:space="preserve">valandos </w:t>
            </w:r>
            <w:r w:rsidRPr="004E1CB8">
              <w:rPr>
                <w:rFonts w:ascii="Arial" w:hAnsi="Arial" w:cs="Arial"/>
                <w:b/>
                <w:sz w:val="22"/>
                <w:szCs w:val="22"/>
              </w:rPr>
              <w:t>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31BB32D"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58B57AB2" w14:textId="77777777" w:rsidR="004E1CB8" w:rsidRPr="004E1CB8" w:rsidRDefault="004E1CB8" w:rsidP="004E1CB8">
            <w:pPr>
              <w:spacing w:before="60" w:after="60" w:line="256" w:lineRule="auto"/>
              <w:jc w:val="center"/>
              <w:rPr>
                <w:rFonts w:ascii="Arial" w:hAnsi="Arial" w:cs="Arial"/>
                <w:b/>
                <w:sz w:val="22"/>
                <w:szCs w:val="22"/>
              </w:rPr>
            </w:pPr>
          </w:p>
        </w:tc>
      </w:tr>
      <w:tr w:rsidR="004E1CB8" w:rsidRPr="004E1CB8" w14:paraId="5F70895B" w14:textId="77777777" w:rsidTr="004E1CB8">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7FD19FCF" w14:textId="77777777" w:rsidR="004E1CB8" w:rsidRPr="004E1CB8" w:rsidRDefault="004E1CB8" w:rsidP="004E1CB8">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27ECBD17" w14:textId="77777777" w:rsidR="004E1CB8" w:rsidRPr="004E1CB8" w:rsidRDefault="004E1CB8" w:rsidP="004E1CB8">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401EDC9E"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7B027B40"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93F4EFF"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7CC65324"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4E1CB8" w:rsidRPr="004E1CB8" w14:paraId="33543E0D" w14:textId="77777777" w:rsidTr="004E1CB8">
        <w:tc>
          <w:tcPr>
            <w:tcW w:w="715" w:type="dxa"/>
            <w:tcBorders>
              <w:top w:val="single" w:sz="4" w:space="0" w:color="000000"/>
              <w:left w:val="single" w:sz="4" w:space="0" w:color="000000"/>
              <w:bottom w:val="single" w:sz="4" w:space="0" w:color="000000"/>
              <w:right w:val="single" w:sz="4" w:space="0" w:color="auto"/>
            </w:tcBorders>
            <w:hideMark/>
          </w:tcPr>
          <w:p w14:paraId="7B525CDE" w14:textId="77777777" w:rsidR="004E1CB8" w:rsidRPr="004E1CB8" w:rsidRDefault="004E1CB8" w:rsidP="004E1CB8">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1C1B7AC" w14:textId="77777777" w:rsidR="004E1CB8" w:rsidRPr="004E1CB8" w:rsidRDefault="00380364" w:rsidP="004E1CB8">
            <w:pPr>
              <w:spacing w:line="256" w:lineRule="auto"/>
              <w:rPr>
                <w:rFonts w:ascii="Arial" w:hAnsi="Arial" w:cs="Arial"/>
                <w:color w:val="000000"/>
                <w:sz w:val="22"/>
                <w:szCs w:val="22"/>
              </w:rPr>
            </w:pPr>
            <w:r>
              <w:rPr>
                <w:rFonts w:ascii="Arial" w:hAnsi="Arial" w:cs="Arial"/>
                <w:color w:val="000000"/>
                <w:sz w:val="22"/>
                <w:szCs w:val="22"/>
              </w:rPr>
              <w:t>Šiukšlių rinkimo</w:t>
            </w:r>
            <w:r w:rsidR="004E1CB8"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FB00140" w14:textId="77777777" w:rsidR="004E1CB8" w:rsidRPr="004E1CB8" w:rsidRDefault="00380364" w:rsidP="004E1CB8">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E2CBDD4" w14:textId="6AED4284" w:rsidR="004E1CB8" w:rsidRPr="004E1CB8" w:rsidRDefault="00B2472A" w:rsidP="004E1CB8">
            <w:pPr>
              <w:spacing w:before="60" w:after="60" w:line="256" w:lineRule="auto"/>
              <w:ind w:firstLine="41"/>
              <w:jc w:val="center"/>
              <w:rPr>
                <w:rFonts w:ascii="Arial" w:hAnsi="Arial" w:cs="Arial"/>
                <w:sz w:val="22"/>
                <w:szCs w:val="22"/>
              </w:rPr>
            </w:pPr>
            <w:r>
              <w:rPr>
                <w:rFonts w:ascii="Arial" w:hAnsi="Arial" w:cs="Arial"/>
                <w:sz w:val="22"/>
                <w:szCs w:val="22"/>
              </w:rPr>
              <w:t>190</w:t>
            </w:r>
          </w:p>
        </w:tc>
        <w:tc>
          <w:tcPr>
            <w:tcW w:w="1570" w:type="dxa"/>
            <w:tcBorders>
              <w:top w:val="single" w:sz="4" w:space="0" w:color="000000"/>
              <w:left w:val="single" w:sz="4" w:space="0" w:color="auto"/>
              <w:bottom w:val="single" w:sz="4" w:space="0" w:color="000000"/>
              <w:right w:val="single" w:sz="4" w:space="0" w:color="000000"/>
            </w:tcBorders>
          </w:tcPr>
          <w:p w14:paraId="557B5617" w14:textId="77777777" w:rsidR="004E1CB8" w:rsidRPr="004E1CB8" w:rsidRDefault="004E1CB8" w:rsidP="004E1CB8">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77A295A8"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64B8EA2E" w14:textId="77777777" w:rsidTr="004E1CB8">
        <w:tc>
          <w:tcPr>
            <w:tcW w:w="715" w:type="dxa"/>
            <w:tcBorders>
              <w:top w:val="single" w:sz="4" w:space="0" w:color="000000"/>
              <w:left w:val="single" w:sz="4" w:space="0" w:color="000000"/>
              <w:bottom w:val="single" w:sz="4" w:space="0" w:color="000000"/>
              <w:right w:val="single" w:sz="4" w:space="0" w:color="000000"/>
            </w:tcBorders>
          </w:tcPr>
          <w:p w14:paraId="41DD417A"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025CD78" w14:textId="77777777" w:rsidR="004E1CB8" w:rsidRPr="004E1CB8" w:rsidRDefault="004E1CB8" w:rsidP="004E1CB8">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254860DE"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0B9C60C1" w14:textId="77777777" w:rsidTr="004E1CB8">
        <w:tc>
          <w:tcPr>
            <w:tcW w:w="715" w:type="dxa"/>
            <w:tcBorders>
              <w:top w:val="single" w:sz="4" w:space="0" w:color="000000"/>
              <w:left w:val="single" w:sz="4" w:space="0" w:color="000000"/>
              <w:bottom w:val="single" w:sz="4" w:space="0" w:color="000000"/>
              <w:right w:val="single" w:sz="4" w:space="0" w:color="000000"/>
            </w:tcBorders>
          </w:tcPr>
          <w:p w14:paraId="24FCD622"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12AF8DA7"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73D9F517"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2F3A05D4" w14:textId="77777777" w:rsidTr="004E1CB8">
        <w:tc>
          <w:tcPr>
            <w:tcW w:w="715" w:type="dxa"/>
            <w:tcBorders>
              <w:top w:val="single" w:sz="4" w:space="0" w:color="000000"/>
              <w:left w:val="single" w:sz="4" w:space="0" w:color="000000"/>
              <w:bottom w:val="single" w:sz="4" w:space="0" w:color="000000"/>
              <w:right w:val="single" w:sz="4" w:space="0" w:color="000000"/>
            </w:tcBorders>
          </w:tcPr>
          <w:p w14:paraId="09388716"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58A30898"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12"/>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018D9281" w14:textId="77777777" w:rsidR="004E1CB8" w:rsidRPr="004E1CB8" w:rsidRDefault="004E1CB8" w:rsidP="004E1CB8">
            <w:pPr>
              <w:spacing w:before="60" w:after="60" w:line="256" w:lineRule="auto"/>
              <w:ind w:firstLine="41"/>
              <w:rPr>
                <w:rFonts w:ascii="Arial" w:hAnsi="Arial" w:cs="Arial"/>
                <w:sz w:val="22"/>
                <w:szCs w:val="22"/>
              </w:rPr>
            </w:pPr>
          </w:p>
        </w:tc>
      </w:tr>
    </w:tbl>
    <w:p w14:paraId="5FFE5AE0" w14:textId="77777777" w:rsidR="004E1CB8" w:rsidRPr="004E1CB8" w:rsidRDefault="004E1CB8" w:rsidP="004E1CB8">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3BF125F2" w14:textId="77777777" w:rsidR="004E1CB8" w:rsidRPr="004E1CB8" w:rsidRDefault="004E1CB8" w:rsidP="004E1CB8">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2D49798D" w14:textId="77777777" w:rsidR="004E1CB8" w:rsidRPr="004E1CB8" w:rsidRDefault="004E1CB8" w:rsidP="004E1CB8">
      <w:pPr>
        <w:widowControl w:val="0"/>
        <w:pBdr>
          <w:bottom w:val="single" w:sz="12" w:space="1" w:color="auto"/>
        </w:pBdr>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p>
    <w:p w14:paraId="17377621" w14:textId="77777777" w:rsidR="00B2472A" w:rsidRPr="00310229" w:rsidRDefault="00B2472A" w:rsidP="00127808">
      <w:pPr>
        <w:widowControl w:val="0"/>
        <w:jc w:val="both"/>
        <w:rPr>
          <w:rFonts w:ascii="Arial" w:eastAsia="Calibri" w:hAnsi="Arial" w:cs="Arial"/>
          <w:b/>
          <w:bCs/>
          <w:sz w:val="22"/>
          <w:szCs w:val="22"/>
        </w:rPr>
      </w:pPr>
    </w:p>
    <w:p w14:paraId="2EA92B9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AF9B6F1" w14:textId="77777777" w:rsidR="004E16F4" w:rsidRPr="00DD35D3" w:rsidRDefault="004E16F4" w:rsidP="004E16F4">
      <w:pPr>
        <w:jc w:val="both"/>
        <w:rPr>
          <w:rFonts w:ascii="Arial" w:hAnsi="Arial" w:cs="Arial"/>
          <w:sz w:val="22"/>
          <w:szCs w:val="22"/>
        </w:rPr>
      </w:pPr>
    </w:p>
    <w:p w14:paraId="48EBFDC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99E03D6" w14:textId="77777777" w:rsidTr="00D528A8">
        <w:tc>
          <w:tcPr>
            <w:tcW w:w="0" w:type="auto"/>
            <w:shd w:val="clear" w:color="auto" w:fill="A8D08D" w:themeFill="accent6" w:themeFillTint="99"/>
            <w:vAlign w:val="center"/>
          </w:tcPr>
          <w:p w14:paraId="2073F7B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BF3E0D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60516A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C44001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7C4DF0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6ADEE5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BD08685" w14:textId="77777777" w:rsidTr="00647289">
        <w:tc>
          <w:tcPr>
            <w:tcW w:w="0" w:type="auto"/>
            <w:shd w:val="clear" w:color="auto" w:fill="auto"/>
            <w:vAlign w:val="center"/>
          </w:tcPr>
          <w:p w14:paraId="0E05D61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0F26CA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F3DE1C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40C981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232A42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7DFC36E" w14:textId="77777777" w:rsidTr="00647289">
        <w:tc>
          <w:tcPr>
            <w:tcW w:w="0" w:type="auto"/>
            <w:vAlign w:val="center"/>
          </w:tcPr>
          <w:p w14:paraId="69C57D0C"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85B224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B3FE83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DBC9D0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7E1434D" w14:textId="77777777" w:rsidR="004E16F4" w:rsidRPr="00DD35D3" w:rsidRDefault="004E16F4" w:rsidP="00647289">
            <w:pPr>
              <w:spacing w:before="60" w:after="60"/>
              <w:jc w:val="center"/>
              <w:rPr>
                <w:rFonts w:ascii="Arial" w:hAnsi="Arial" w:cs="Arial"/>
                <w:sz w:val="22"/>
                <w:szCs w:val="22"/>
              </w:rPr>
            </w:pPr>
          </w:p>
        </w:tc>
      </w:tr>
      <w:tr w:rsidR="004E16F4" w:rsidRPr="00DD35D3" w14:paraId="7F1E0235" w14:textId="77777777" w:rsidTr="00647289">
        <w:tc>
          <w:tcPr>
            <w:tcW w:w="0" w:type="auto"/>
            <w:vAlign w:val="center"/>
          </w:tcPr>
          <w:p w14:paraId="6E59205C"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C3B5B9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C3668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E66420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3FF95AF" w14:textId="77777777" w:rsidR="004E16F4" w:rsidRPr="00DD35D3" w:rsidRDefault="004E16F4" w:rsidP="00647289">
            <w:pPr>
              <w:spacing w:before="60" w:after="60"/>
              <w:jc w:val="center"/>
              <w:rPr>
                <w:rFonts w:ascii="Arial" w:hAnsi="Arial" w:cs="Arial"/>
                <w:sz w:val="22"/>
                <w:szCs w:val="22"/>
              </w:rPr>
            </w:pPr>
          </w:p>
        </w:tc>
      </w:tr>
      <w:tr w:rsidR="004E16F4" w:rsidRPr="00DD35D3" w14:paraId="3691D769" w14:textId="77777777" w:rsidTr="00647289">
        <w:tc>
          <w:tcPr>
            <w:tcW w:w="0" w:type="auto"/>
            <w:vAlign w:val="center"/>
          </w:tcPr>
          <w:p w14:paraId="3D47AED4"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20AD35C" w14:textId="77777777" w:rsidR="004E16F4" w:rsidRPr="00DD35D3" w:rsidRDefault="004E16F4" w:rsidP="00647289">
            <w:pPr>
              <w:spacing w:before="60" w:after="60"/>
              <w:jc w:val="both"/>
              <w:rPr>
                <w:rFonts w:ascii="Arial" w:hAnsi="Arial" w:cs="Arial"/>
                <w:sz w:val="22"/>
                <w:szCs w:val="22"/>
              </w:rPr>
            </w:pPr>
          </w:p>
        </w:tc>
        <w:tc>
          <w:tcPr>
            <w:tcW w:w="2804" w:type="dxa"/>
          </w:tcPr>
          <w:p w14:paraId="745B29D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860160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9394ED3" w14:textId="77777777" w:rsidR="004E16F4" w:rsidRPr="00DD35D3" w:rsidRDefault="004E16F4" w:rsidP="00647289">
            <w:pPr>
              <w:spacing w:before="60" w:after="60"/>
              <w:jc w:val="center"/>
              <w:rPr>
                <w:rFonts w:ascii="Arial" w:hAnsi="Arial" w:cs="Arial"/>
                <w:sz w:val="22"/>
                <w:szCs w:val="22"/>
              </w:rPr>
            </w:pPr>
          </w:p>
        </w:tc>
      </w:tr>
    </w:tbl>
    <w:p w14:paraId="14019A0F" w14:textId="77777777" w:rsidR="004E16F4" w:rsidRPr="00DD35D3" w:rsidRDefault="004E16F4" w:rsidP="004E16F4">
      <w:pPr>
        <w:spacing w:before="60" w:after="60"/>
        <w:jc w:val="both"/>
        <w:rPr>
          <w:rFonts w:ascii="Arial" w:hAnsi="Arial" w:cs="Arial"/>
        </w:rPr>
      </w:pPr>
    </w:p>
    <w:p w14:paraId="1C7FECC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DF7A4AC" w14:textId="77777777" w:rsidTr="00D528A8">
        <w:tc>
          <w:tcPr>
            <w:tcW w:w="615" w:type="pct"/>
            <w:shd w:val="clear" w:color="auto" w:fill="A8D08D" w:themeFill="accent6" w:themeFillTint="99"/>
            <w:vAlign w:val="center"/>
          </w:tcPr>
          <w:p w14:paraId="72ABFC3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AF6B27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529C1A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28627F8" w14:textId="77777777" w:rsidTr="00647289">
        <w:tc>
          <w:tcPr>
            <w:tcW w:w="615" w:type="pct"/>
            <w:shd w:val="clear" w:color="auto" w:fill="auto"/>
            <w:vAlign w:val="center"/>
          </w:tcPr>
          <w:p w14:paraId="00753587"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2B9323C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6CF87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BF8DF05" w14:textId="77777777" w:rsidTr="00647289">
        <w:tc>
          <w:tcPr>
            <w:tcW w:w="615" w:type="pct"/>
            <w:vAlign w:val="center"/>
          </w:tcPr>
          <w:p w14:paraId="0FB81D7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54F96A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9527900" w14:textId="77777777" w:rsidR="004E16F4" w:rsidRPr="00DD35D3" w:rsidRDefault="004E16F4" w:rsidP="00647289">
            <w:pPr>
              <w:spacing w:before="60" w:after="60"/>
              <w:jc w:val="center"/>
              <w:rPr>
                <w:rFonts w:ascii="Arial" w:hAnsi="Arial" w:cs="Arial"/>
                <w:sz w:val="22"/>
                <w:szCs w:val="22"/>
              </w:rPr>
            </w:pPr>
          </w:p>
        </w:tc>
      </w:tr>
      <w:tr w:rsidR="004E16F4" w:rsidRPr="00DD35D3" w14:paraId="59561F05" w14:textId="77777777" w:rsidTr="00647289">
        <w:tc>
          <w:tcPr>
            <w:tcW w:w="615" w:type="pct"/>
            <w:vAlign w:val="center"/>
          </w:tcPr>
          <w:p w14:paraId="4590C3E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DB8E70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983335C" w14:textId="77777777" w:rsidR="004E16F4" w:rsidRPr="00DD35D3" w:rsidRDefault="004E16F4" w:rsidP="00647289">
            <w:pPr>
              <w:spacing w:before="60" w:after="60"/>
              <w:jc w:val="center"/>
              <w:rPr>
                <w:rFonts w:ascii="Arial" w:hAnsi="Arial" w:cs="Arial"/>
                <w:sz w:val="22"/>
                <w:szCs w:val="22"/>
              </w:rPr>
            </w:pPr>
          </w:p>
        </w:tc>
      </w:tr>
      <w:tr w:rsidR="004E16F4" w:rsidRPr="00DD35D3" w14:paraId="0A4F930D" w14:textId="77777777" w:rsidTr="00647289">
        <w:tc>
          <w:tcPr>
            <w:tcW w:w="615" w:type="pct"/>
            <w:vAlign w:val="center"/>
          </w:tcPr>
          <w:p w14:paraId="57F0F16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16A26E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062687E" w14:textId="77777777" w:rsidR="004E16F4" w:rsidRPr="00DD35D3" w:rsidRDefault="004E16F4" w:rsidP="00647289">
            <w:pPr>
              <w:spacing w:before="60" w:after="60"/>
              <w:jc w:val="center"/>
              <w:rPr>
                <w:rFonts w:ascii="Arial" w:hAnsi="Arial" w:cs="Arial"/>
                <w:sz w:val="22"/>
                <w:szCs w:val="22"/>
              </w:rPr>
            </w:pPr>
          </w:p>
        </w:tc>
      </w:tr>
    </w:tbl>
    <w:p w14:paraId="29C91524"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23CE17E" w14:textId="77777777" w:rsidR="004E16F4" w:rsidRPr="00DD35D3" w:rsidRDefault="004E16F4" w:rsidP="004E16F4">
      <w:pPr>
        <w:spacing w:before="60" w:after="60"/>
        <w:jc w:val="both"/>
        <w:rPr>
          <w:rFonts w:ascii="Arial" w:hAnsi="Arial" w:cs="Arial"/>
        </w:rPr>
      </w:pPr>
    </w:p>
    <w:p w14:paraId="14A3695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C0C8B17"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840C77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830554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145529A"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2B7E9971"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2D14012" w14:textId="77777777" w:rsidR="004E16F4" w:rsidRPr="00DD35D3" w:rsidRDefault="004E16F4" w:rsidP="004E16F4">
      <w:pPr>
        <w:spacing w:before="60" w:after="60"/>
        <w:jc w:val="center"/>
        <w:rPr>
          <w:rFonts w:ascii="Arial" w:hAnsi="Arial" w:cs="Arial"/>
        </w:rPr>
      </w:pPr>
    </w:p>
    <w:p w14:paraId="2093B8F9" w14:textId="77777777" w:rsidR="004E16F4" w:rsidRPr="00DD35D3" w:rsidRDefault="004E16F4" w:rsidP="004E16F4">
      <w:pPr>
        <w:spacing w:before="60" w:after="60"/>
        <w:jc w:val="center"/>
        <w:rPr>
          <w:rFonts w:ascii="Arial" w:hAnsi="Arial" w:cs="Arial"/>
        </w:rPr>
      </w:pPr>
    </w:p>
    <w:p w14:paraId="5E2BF86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7E5805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A79DCFB"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4FFC" w14:textId="77777777" w:rsidR="0038004C" w:rsidRDefault="0038004C" w:rsidP="004E16F4">
      <w:r>
        <w:separator/>
      </w:r>
    </w:p>
  </w:endnote>
  <w:endnote w:type="continuationSeparator" w:id="0">
    <w:p w14:paraId="6033278B" w14:textId="77777777" w:rsidR="0038004C" w:rsidRDefault="0038004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699C002"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0367FAA7"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A471" w14:textId="77777777" w:rsidR="0038004C" w:rsidRDefault="0038004C" w:rsidP="004E16F4">
      <w:r>
        <w:separator/>
      </w:r>
    </w:p>
  </w:footnote>
  <w:footnote w:type="continuationSeparator" w:id="0">
    <w:p w14:paraId="2F5DB704" w14:textId="77777777" w:rsidR="0038004C" w:rsidRDefault="0038004C" w:rsidP="004E16F4">
      <w:r>
        <w:continuationSeparator/>
      </w:r>
    </w:p>
  </w:footnote>
  <w:footnote w:id="1">
    <w:p w14:paraId="2B1BC78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3C2C8B4"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29A9DD9" w14:textId="77777777" w:rsidR="005C4887" w:rsidRPr="00DD35D3" w:rsidRDefault="005C4887"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40A65C5B" w14:textId="77777777" w:rsidR="00170315" w:rsidRPr="00DD35D3" w:rsidRDefault="00170315"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931F6AF" w14:textId="77777777" w:rsidR="00827CB5" w:rsidRPr="00DD35D3" w:rsidRDefault="00827CB5"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1CD1796F" w14:textId="77777777" w:rsidR="004D7E1A" w:rsidRPr="00DD35D3" w:rsidRDefault="004D7E1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2B2C5358" w14:textId="77777777" w:rsidR="004D7E1A" w:rsidRPr="00DD35D3" w:rsidRDefault="004D7E1A"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5E861D66" w14:textId="77777777" w:rsidR="008067C4" w:rsidRPr="00DD35D3" w:rsidRDefault="008067C4"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5A22C85D" w14:textId="77777777" w:rsidR="00F75D68" w:rsidRPr="00DD35D3" w:rsidRDefault="00F75D68"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036D90B9" w14:textId="77777777" w:rsidR="00661752" w:rsidRPr="00DD35D3" w:rsidRDefault="00661752"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D55C321" w14:textId="77777777" w:rsidR="00CE2CE3" w:rsidRPr="00DD35D3" w:rsidRDefault="00CE2CE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6ADF0ADC" w14:textId="77777777" w:rsidR="004E1CB8" w:rsidRDefault="004E1CB8" w:rsidP="004E1CB8">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3A8E" w14:textId="77777777" w:rsidR="00DD443B" w:rsidRDefault="00DD443B" w:rsidP="00481B87">
    <w:pPr>
      <w:pStyle w:val="Antrats"/>
      <w:tabs>
        <w:tab w:val="clear" w:pos="4153"/>
        <w:tab w:val="clear" w:pos="8306"/>
        <w:tab w:val="left" w:pos="4005"/>
      </w:tabs>
    </w:pPr>
  </w:p>
  <w:p w14:paraId="344B4170"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5C4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5550C"/>
    <w:rsid w:val="00060402"/>
    <w:rsid w:val="00082127"/>
    <w:rsid w:val="000B5613"/>
    <w:rsid w:val="00100D41"/>
    <w:rsid w:val="00106E5D"/>
    <w:rsid w:val="00127808"/>
    <w:rsid w:val="001347C5"/>
    <w:rsid w:val="00141BB9"/>
    <w:rsid w:val="00151894"/>
    <w:rsid w:val="0016236A"/>
    <w:rsid w:val="00170315"/>
    <w:rsid w:val="00173FBF"/>
    <w:rsid w:val="001D5952"/>
    <w:rsid w:val="00201935"/>
    <w:rsid w:val="00233D9E"/>
    <w:rsid w:val="00235E33"/>
    <w:rsid w:val="0027475B"/>
    <w:rsid w:val="00291AD0"/>
    <w:rsid w:val="002A0FF5"/>
    <w:rsid w:val="002F4089"/>
    <w:rsid w:val="00310229"/>
    <w:rsid w:val="00317498"/>
    <w:rsid w:val="003540EC"/>
    <w:rsid w:val="0035555E"/>
    <w:rsid w:val="0038004C"/>
    <w:rsid w:val="00380364"/>
    <w:rsid w:val="00385D12"/>
    <w:rsid w:val="0038606F"/>
    <w:rsid w:val="003A0F52"/>
    <w:rsid w:val="003C3B2A"/>
    <w:rsid w:val="00467D9E"/>
    <w:rsid w:val="00474E4A"/>
    <w:rsid w:val="004D7E1A"/>
    <w:rsid w:val="004E16F4"/>
    <w:rsid w:val="004E1CB8"/>
    <w:rsid w:val="005018F1"/>
    <w:rsid w:val="005C4887"/>
    <w:rsid w:val="005F4222"/>
    <w:rsid w:val="00601598"/>
    <w:rsid w:val="006027AE"/>
    <w:rsid w:val="00611DD6"/>
    <w:rsid w:val="00643D35"/>
    <w:rsid w:val="00661752"/>
    <w:rsid w:val="006837B8"/>
    <w:rsid w:val="0068534A"/>
    <w:rsid w:val="00692A59"/>
    <w:rsid w:val="006A3413"/>
    <w:rsid w:val="006F56EA"/>
    <w:rsid w:val="00703D5A"/>
    <w:rsid w:val="00724573"/>
    <w:rsid w:val="007250B1"/>
    <w:rsid w:val="0072755D"/>
    <w:rsid w:val="00727786"/>
    <w:rsid w:val="007927A4"/>
    <w:rsid w:val="007C6168"/>
    <w:rsid w:val="008067C4"/>
    <w:rsid w:val="00827CB5"/>
    <w:rsid w:val="008659A0"/>
    <w:rsid w:val="00866D2F"/>
    <w:rsid w:val="00882017"/>
    <w:rsid w:val="008C3AB0"/>
    <w:rsid w:val="008D3000"/>
    <w:rsid w:val="008E2994"/>
    <w:rsid w:val="008E5EF2"/>
    <w:rsid w:val="00924F66"/>
    <w:rsid w:val="0094566C"/>
    <w:rsid w:val="00965A90"/>
    <w:rsid w:val="009A7619"/>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23D5E"/>
    <w:rsid w:val="00B2472A"/>
    <w:rsid w:val="00B37695"/>
    <w:rsid w:val="00B777E3"/>
    <w:rsid w:val="00BA53FF"/>
    <w:rsid w:val="00BB3669"/>
    <w:rsid w:val="00BE12B0"/>
    <w:rsid w:val="00BE1816"/>
    <w:rsid w:val="00C21B49"/>
    <w:rsid w:val="00C2306C"/>
    <w:rsid w:val="00C4299A"/>
    <w:rsid w:val="00C62C17"/>
    <w:rsid w:val="00CD4D96"/>
    <w:rsid w:val="00CE2CE3"/>
    <w:rsid w:val="00D11413"/>
    <w:rsid w:val="00D30D36"/>
    <w:rsid w:val="00D40DDA"/>
    <w:rsid w:val="00D45957"/>
    <w:rsid w:val="00D528A8"/>
    <w:rsid w:val="00D72286"/>
    <w:rsid w:val="00D80064"/>
    <w:rsid w:val="00DA1829"/>
    <w:rsid w:val="00DD443B"/>
    <w:rsid w:val="00DE20DF"/>
    <w:rsid w:val="00DE2171"/>
    <w:rsid w:val="00DE3269"/>
    <w:rsid w:val="00DF6923"/>
    <w:rsid w:val="00E018E2"/>
    <w:rsid w:val="00E85390"/>
    <w:rsid w:val="00EB1167"/>
    <w:rsid w:val="00EB782A"/>
    <w:rsid w:val="00F035A5"/>
    <w:rsid w:val="00F13C2D"/>
    <w:rsid w:val="00F75D68"/>
    <w:rsid w:val="00F867D4"/>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8C00"/>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10830</Words>
  <Characters>6174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2025-03-12T15:22:00Z</dcterms:created>
  <dcterms:modified xsi:type="dcterms:W3CDTF">2025-03-12T15:22:00Z</dcterms:modified>
</cp:coreProperties>
</file>