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BA01" w14:textId="77777777" w:rsidR="00970F60" w:rsidRPr="00193BC7" w:rsidRDefault="00D92170" w:rsidP="00537D57">
      <w:pPr>
        <w:tabs>
          <w:tab w:val="left" w:pos="426"/>
        </w:tabs>
        <w:spacing w:after="0" w:line="240" w:lineRule="auto"/>
        <w:jc w:val="center"/>
        <w:rPr>
          <w:rFonts w:ascii="Verdana" w:hAnsi="Verdana" w:cs="Times New Roman"/>
          <w:b/>
          <w:sz w:val="20"/>
          <w:szCs w:val="20"/>
        </w:rPr>
      </w:pPr>
      <w:r w:rsidRPr="00193BC7">
        <w:rPr>
          <w:rFonts w:ascii="Verdana" w:hAnsi="Verdana" w:cs="Times New Roman"/>
          <w:b/>
          <w:sz w:val="20"/>
          <w:szCs w:val="20"/>
        </w:rPr>
        <w:t>LIETUVOS BANKAS</w:t>
      </w:r>
    </w:p>
    <w:p w14:paraId="0801811F" w14:textId="77777777" w:rsidR="004224B8" w:rsidRPr="0026230B" w:rsidRDefault="004224B8" w:rsidP="002E0340">
      <w:pPr>
        <w:spacing w:after="0" w:line="240" w:lineRule="auto"/>
        <w:jc w:val="center"/>
        <w:rPr>
          <w:rFonts w:ascii="Verdana" w:hAnsi="Verdana" w:cs="Times New Roman"/>
          <w:bCs/>
          <w:sz w:val="20"/>
          <w:szCs w:val="20"/>
        </w:rPr>
      </w:pPr>
    </w:p>
    <w:p w14:paraId="3CC3440D" w14:textId="36A06350" w:rsidR="003934D0" w:rsidRPr="00E01C9C" w:rsidRDefault="005F1B54" w:rsidP="002E0340">
      <w:pPr>
        <w:spacing w:after="0" w:line="240" w:lineRule="auto"/>
        <w:jc w:val="center"/>
        <w:rPr>
          <w:rFonts w:ascii="Verdana" w:hAnsi="Verdana" w:cs="Times New Roman"/>
          <w:b/>
          <w:sz w:val="20"/>
          <w:szCs w:val="20"/>
        </w:rPr>
      </w:pPr>
      <w:r>
        <w:rPr>
          <w:rFonts w:ascii="Verdana" w:hAnsi="Verdana"/>
          <w:b/>
          <w:color w:val="000000" w:themeColor="text1"/>
          <w:sz w:val="20"/>
          <w:szCs w:val="20"/>
        </w:rPr>
        <w:t>TELEVIZIJOS</w:t>
      </w:r>
      <w:r w:rsidR="008246F5">
        <w:rPr>
          <w:rFonts w:ascii="Verdana" w:hAnsi="Verdana"/>
          <w:b/>
          <w:color w:val="000000" w:themeColor="text1"/>
          <w:sz w:val="20"/>
          <w:szCs w:val="20"/>
        </w:rPr>
        <w:t xml:space="preserve"> TRANSLIACIJŲ </w:t>
      </w:r>
      <w:r w:rsidR="007736F1" w:rsidRPr="00E01C9C">
        <w:rPr>
          <w:rFonts w:ascii="Verdana" w:hAnsi="Verdana"/>
          <w:b/>
          <w:color w:val="000000" w:themeColor="text1"/>
          <w:sz w:val="20"/>
          <w:szCs w:val="20"/>
        </w:rPr>
        <w:t>PASLAUGŲ</w:t>
      </w:r>
      <w:r w:rsidR="007736F1" w:rsidRPr="00E01C9C">
        <w:rPr>
          <w:rFonts w:ascii="Verdana" w:hAnsi="Verdana" w:cs="Times New Roman"/>
          <w:b/>
          <w:color w:val="000000"/>
          <w:sz w:val="20"/>
          <w:szCs w:val="20"/>
        </w:rPr>
        <w:t xml:space="preserve"> </w:t>
      </w:r>
      <w:r w:rsidR="002E0340" w:rsidRPr="00E01C9C">
        <w:rPr>
          <w:rFonts w:ascii="Verdana" w:hAnsi="Verdana" w:cs="Times New Roman"/>
          <w:b/>
          <w:color w:val="000000"/>
          <w:sz w:val="20"/>
          <w:szCs w:val="20"/>
        </w:rPr>
        <w:t xml:space="preserve">PIRKIMO </w:t>
      </w:r>
      <w:r w:rsidR="003934D0" w:rsidRPr="00E01C9C">
        <w:rPr>
          <w:rFonts w:ascii="Verdana" w:hAnsi="Verdana"/>
          <w:b/>
          <w:sz w:val="20"/>
          <w:szCs w:val="20"/>
        </w:rPr>
        <w:t>SĄLYGOS</w:t>
      </w:r>
    </w:p>
    <w:p w14:paraId="39524863" w14:textId="15851DC2" w:rsidR="00787332" w:rsidRPr="00E01C9C" w:rsidRDefault="001127FE" w:rsidP="002E0340">
      <w:pPr>
        <w:spacing w:after="0" w:line="240" w:lineRule="auto"/>
        <w:jc w:val="center"/>
        <w:rPr>
          <w:rFonts w:ascii="Verdana" w:hAnsi="Verdana" w:cs="Times New Roman"/>
          <w:b/>
          <w:sz w:val="20"/>
          <w:szCs w:val="20"/>
        </w:rPr>
      </w:pPr>
      <w:r w:rsidRPr="00E01C9C">
        <w:rPr>
          <w:rFonts w:ascii="Verdana" w:hAnsi="Verdana" w:cs="Times New Roman"/>
          <w:b/>
          <w:sz w:val="20"/>
          <w:szCs w:val="20"/>
        </w:rPr>
        <w:t xml:space="preserve">MAŽOS VERTĖS </w:t>
      </w:r>
      <w:r w:rsidR="002B3557" w:rsidRPr="00E01C9C">
        <w:rPr>
          <w:rFonts w:ascii="Verdana" w:hAnsi="Verdana" w:cs="Times New Roman"/>
          <w:b/>
          <w:sz w:val="20"/>
          <w:szCs w:val="20"/>
        </w:rPr>
        <w:t>PIRKIMAS</w:t>
      </w:r>
      <w:r w:rsidR="00681ECE">
        <w:rPr>
          <w:rFonts w:ascii="Verdana" w:hAnsi="Verdana" w:cs="Times New Roman"/>
          <w:b/>
          <w:sz w:val="20"/>
          <w:szCs w:val="20"/>
        </w:rPr>
        <w:t>.</w:t>
      </w:r>
      <w:r w:rsidR="002B3557" w:rsidRPr="00E01C9C">
        <w:rPr>
          <w:rFonts w:ascii="Verdana" w:hAnsi="Verdana" w:cs="Times New Roman"/>
          <w:b/>
          <w:sz w:val="20"/>
          <w:szCs w:val="20"/>
        </w:rPr>
        <w:t xml:space="preserve"> </w:t>
      </w:r>
      <w:r w:rsidR="00583FE6" w:rsidRPr="00E01C9C">
        <w:rPr>
          <w:rFonts w:ascii="Verdana" w:hAnsi="Verdana" w:cs="Times New Roman"/>
          <w:b/>
          <w:sz w:val="20"/>
          <w:szCs w:val="20"/>
        </w:rPr>
        <w:t>SKELBIAMA APKLAUSA</w:t>
      </w:r>
    </w:p>
    <w:p w14:paraId="24AFC706" w14:textId="77777777" w:rsidR="002E0340" w:rsidRPr="00E01C9C" w:rsidRDefault="002E0340" w:rsidP="00CD5C53">
      <w:pPr>
        <w:spacing w:after="0" w:line="240" w:lineRule="auto"/>
        <w:jc w:val="center"/>
        <w:rPr>
          <w:rFonts w:ascii="Verdana" w:eastAsia="Times New Roman" w:hAnsi="Verdana" w:cs="Times New Roman"/>
          <w:bCs/>
          <w:sz w:val="20"/>
          <w:szCs w:val="20"/>
          <w:lang w:eastAsia="lt-LT"/>
        </w:rPr>
      </w:pPr>
    </w:p>
    <w:p w14:paraId="0672E87B" w14:textId="77777777" w:rsidR="00D92170" w:rsidRPr="00E01C9C" w:rsidRDefault="00063329" w:rsidP="002E0340">
      <w:pPr>
        <w:spacing w:after="0" w:line="240" w:lineRule="auto"/>
        <w:ind w:firstLine="567"/>
        <w:jc w:val="center"/>
        <w:rPr>
          <w:rFonts w:ascii="Verdana" w:eastAsia="Times New Roman" w:hAnsi="Verdana" w:cs="Times New Roman"/>
          <w:b/>
          <w:sz w:val="20"/>
          <w:szCs w:val="20"/>
          <w:lang w:eastAsia="lt-LT"/>
        </w:rPr>
      </w:pPr>
      <w:r w:rsidRPr="00E01C9C">
        <w:rPr>
          <w:rFonts w:ascii="Verdana" w:eastAsia="Times New Roman" w:hAnsi="Verdana" w:cs="Times New Roman"/>
          <w:b/>
          <w:sz w:val="20"/>
          <w:szCs w:val="20"/>
          <w:lang w:eastAsia="lt-LT"/>
        </w:rPr>
        <w:t>I</w:t>
      </w:r>
      <w:r w:rsidR="00D92170" w:rsidRPr="00E01C9C">
        <w:rPr>
          <w:rFonts w:ascii="Verdana" w:eastAsia="Times New Roman" w:hAnsi="Verdana" w:cs="Times New Roman"/>
          <w:b/>
          <w:sz w:val="20"/>
          <w:szCs w:val="20"/>
          <w:lang w:eastAsia="lt-LT"/>
        </w:rPr>
        <w:t>.</w:t>
      </w:r>
      <w:r w:rsidR="003934D0" w:rsidRPr="00E01C9C">
        <w:rPr>
          <w:rFonts w:ascii="Verdana" w:eastAsia="Times New Roman" w:hAnsi="Verdana" w:cs="Times New Roman"/>
          <w:b/>
          <w:sz w:val="20"/>
          <w:szCs w:val="20"/>
          <w:lang w:eastAsia="lt-LT"/>
        </w:rPr>
        <w:t xml:space="preserve"> </w:t>
      </w:r>
      <w:r w:rsidR="00D92170" w:rsidRPr="00E01C9C">
        <w:rPr>
          <w:rFonts w:ascii="Verdana" w:eastAsia="Times New Roman" w:hAnsi="Verdana" w:cs="Times New Roman"/>
          <w:b/>
          <w:sz w:val="20"/>
          <w:szCs w:val="20"/>
          <w:lang w:eastAsia="lt-LT"/>
        </w:rPr>
        <w:t>BENDROSIOS NUOSTATOS</w:t>
      </w:r>
    </w:p>
    <w:p w14:paraId="014D6C1D" w14:textId="378D5DD2" w:rsidR="00063329" w:rsidRDefault="00063329" w:rsidP="00CD5C53">
      <w:pPr>
        <w:spacing w:after="0" w:line="240" w:lineRule="auto"/>
        <w:jc w:val="center"/>
        <w:rPr>
          <w:rFonts w:ascii="Verdana" w:eastAsia="Times New Roman" w:hAnsi="Verdana" w:cs="Times New Roman"/>
          <w:bCs/>
          <w:sz w:val="20"/>
          <w:szCs w:val="20"/>
          <w:lang w:eastAsia="lt-LT"/>
        </w:rPr>
      </w:pPr>
    </w:p>
    <w:p w14:paraId="12393535" w14:textId="3B893FEE" w:rsidR="00D92170" w:rsidRPr="00E01C9C" w:rsidRDefault="00D92170" w:rsidP="002E0340">
      <w:pPr>
        <w:spacing w:after="0" w:line="240" w:lineRule="auto"/>
        <w:ind w:firstLine="567"/>
        <w:jc w:val="both"/>
        <w:outlineLvl w:val="1"/>
        <w:rPr>
          <w:rFonts w:ascii="Verdana" w:eastAsia="Times New Roman" w:hAnsi="Verdana" w:cs="Times New Roman"/>
          <w:sz w:val="20"/>
          <w:szCs w:val="20"/>
          <w:lang w:eastAsia="lt-LT"/>
        </w:rPr>
      </w:pPr>
      <w:r w:rsidRPr="00E01C9C">
        <w:rPr>
          <w:rFonts w:ascii="Verdana" w:eastAsia="Times New Roman" w:hAnsi="Verdana" w:cs="Times New Roman"/>
          <w:sz w:val="20"/>
          <w:szCs w:val="20"/>
          <w:lang w:eastAsia="lt-LT"/>
        </w:rPr>
        <w:t xml:space="preserve">1.1. </w:t>
      </w:r>
      <w:r w:rsidR="00583FE6" w:rsidRPr="00E01C9C">
        <w:rPr>
          <w:rFonts w:ascii="Verdana" w:hAnsi="Verdana" w:cs="Times New Roman"/>
          <w:sz w:val="20"/>
          <w:szCs w:val="20"/>
        </w:rPr>
        <w:t xml:space="preserve">Lietuvos bankas (toliau – </w:t>
      </w:r>
      <w:r w:rsidR="00B83979" w:rsidRPr="00E01C9C">
        <w:rPr>
          <w:rFonts w:ascii="Verdana" w:hAnsi="Verdana" w:cs="Times New Roman"/>
          <w:sz w:val="20"/>
          <w:szCs w:val="20"/>
        </w:rPr>
        <w:t>p</w:t>
      </w:r>
      <w:r w:rsidR="00583FE6" w:rsidRPr="00E01C9C">
        <w:rPr>
          <w:rFonts w:ascii="Verdana" w:hAnsi="Verdana" w:cs="Times New Roman"/>
          <w:sz w:val="20"/>
          <w:szCs w:val="20"/>
        </w:rPr>
        <w:t>erkančioji organizacija)</w:t>
      </w:r>
      <w:r w:rsidR="00264EE1" w:rsidRPr="00E01C9C">
        <w:rPr>
          <w:rFonts w:ascii="Verdana" w:hAnsi="Verdana" w:cs="Times New Roman"/>
          <w:sz w:val="20"/>
          <w:szCs w:val="20"/>
        </w:rPr>
        <w:t>,</w:t>
      </w:r>
      <w:r w:rsidR="00583FE6" w:rsidRPr="00E01C9C">
        <w:rPr>
          <w:rFonts w:ascii="Verdana" w:hAnsi="Verdana" w:cs="Times New Roman"/>
          <w:sz w:val="20"/>
          <w:szCs w:val="20"/>
        </w:rPr>
        <w:t xml:space="preserve"> </w:t>
      </w:r>
      <w:r w:rsidR="00264EE1" w:rsidRPr="00E01C9C">
        <w:rPr>
          <w:rFonts w:ascii="Verdana" w:eastAsia="Times New Roman" w:hAnsi="Verdana"/>
          <w:sz w:val="20"/>
          <w:szCs w:val="20"/>
        </w:rPr>
        <w:t xml:space="preserve">kodas 188607684, adresas Gedimino pr. 6, LT–01103 Vilnius, numato įsigyti </w:t>
      </w:r>
      <w:r w:rsidR="00463125">
        <w:rPr>
          <w:rFonts w:ascii="Verdana" w:hAnsi="Verdana"/>
          <w:bCs/>
          <w:sz w:val="20"/>
          <w:szCs w:val="20"/>
        </w:rPr>
        <w:t>TV transliacijų</w:t>
      </w:r>
      <w:r w:rsidR="007736F1" w:rsidRPr="00E01C9C">
        <w:rPr>
          <w:rFonts w:ascii="Verdana" w:eastAsia="Times New Roman" w:hAnsi="Verdana"/>
          <w:b/>
          <w:bCs/>
          <w:sz w:val="20"/>
          <w:szCs w:val="20"/>
        </w:rPr>
        <w:t xml:space="preserve"> </w:t>
      </w:r>
      <w:r w:rsidR="007736F1" w:rsidRPr="001A2819">
        <w:rPr>
          <w:rFonts w:ascii="Verdana" w:eastAsia="Times New Roman" w:hAnsi="Verdana"/>
          <w:sz w:val="20"/>
          <w:szCs w:val="20"/>
        </w:rPr>
        <w:t>paslaugas</w:t>
      </w:r>
      <w:r w:rsidR="00264EE1" w:rsidRPr="00E01C9C">
        <w:rPr>
          <w:rFonts w:ascii="Verdana" w:hAnsi="Verdana" w:cs="Times New Roman"/>
          <w:sz w:val="20"/>
          <w:szCs w:val="20"/>
        </w:rPr>
        <w:t xml:space="preserve"> </w:t>
      </w:r>
      <w:r w:rsidR="00264EE1" w:rsidRPr="00E01C9C">
        <w:rPr>
          <w:rFonts w:ascii="Verdana" w:eastAsia="Times New Roman" w:hAnsi="Verdana"/>
          <w:sz w:val="20"/>
          <w:szCs w:val="20"/>
        </w:rPr>
        <w:t>(toliau – p</w:t>
      </w:r>
      <w:r w:rsidR="007736F1" w:rsidRPr="00E01C9C">
        <w:rPr>
          <w:rFonts w:ascii="Verdana" w:eastAsia="Times New Roman" w:hAnsi="Verdana"/>
          <w:sz w:val="20"/>
          <w:szCs w:val="20"/>
        </w:rPr>
        <w:t>aslaugos</w:t>
      </w:r>
      <w:r w:rsidR="00264EE1" w:rsidRPr="00E01C9C">
        <w:rPr>
          <w:rFonts w:ascii="Verdana" w:eastAsia="Times New Roman" w:hAnsi="Verdana"/>
          <w:sz w:val="20"/>
          <w:szCs w:val="20"/>
        </w:rPr>
        <w:t xml:space="preserve"> arba pirkimas).</w:t>
      </w:r>
    </w:p>
    <w:p w14:paraId="37BAED39" w14:textId="77777777" w:rsidR="00D92170" w:rsidRPr="00E01C9C" w:rsidRDefault="00D92170" w:rsidP="002E0340">
      <w:pPr>
        <w:spacing w:after="0" w:line="240" w:lineRule="auto"/>
        <w:ind w:firstLine="567"/>
        <w:jc w:val="both"/>
        <w:outlineLvl w:val="1"/>
        <w:rPr>
          <w:rFonts w:ascii="Verdana" w:eastAsia="Times New Roman" w:hAnsi="Verdana" w:cs="Times New Roman"/>
          <w:sz w:val="20"/>
          <w:szCs w:val="20"/>
          <w:lang w:eastAsia="lt-LT"/>
        </w:rPr>
      </w:pPr>
      <w:r w:rsidRPr="00E01C9C">
        <w:rPr>
          <w:rFonts w:ascii="Verdana" w:eastAsia="Times New Roman" w:hAnsi="Verdana" w:cs="Times New Roman"/>
          <w:sz w:val="20"/>
          <w:szCs w:val="20"/>
          <w:lang w:eastAsia="lt-LT"/>
        </w:rPr>
        <w:t xml:space="preserve">1.2. </w:t>
      </w:r>
      <w:r w:rsidR="00583FE6" w:rsidRPr="00E01C9C">
        <w:rPr>
          <w:rFonts w:ascii="Verdana" w:eastAsia="Times New Roman" w:hAnsi="Verdana"/>
          <w:sz w:val="20"/>
          <w:szCs w:val="20"/>
          <w:lang w:eastAsia="lt-LT"/>
        </w:rPr>
        <w:t xml:space="preserve">Pirkimas vykdomas skelbiamos apklausos būdu, vadovaujantis Lietuvos Respublikos viešųjų pirkimų įstatymu (toliau – Įstatymas), Viešųjų pirkimų tarnybos direktoriaus 2017 m. birželio 28 d. įsakymu Nr. 1S-97 patvirtintu </w:t>
      </w:r>
      <w:r w:rsidR="00583FE6" w:rsidRPr="00E01C9C">
        <w:rPr>
          <w:rFonts w:ascii="Verdana" w:hAnsi="Verdana"/>
          <w:sz w:val="20"/>
          <w:szCs w:val="20"/>
        </w:rPr>
        <w:t>Mažos vertės pirkimų tvarkos aprašu (toliau – Aprašas)</w:t>
      </w:r>
      <w:r w:rsidR="00583FE6" w:rsidRPr="00E01C9C">
        <w:rPr>
          <w:rFonts w:ascii="Verdana" w:eastAsia="Times New Roman" w:hAnsi="Verdana"/>
          <w:sz w:val="20"/>
          <w:szCs w:val="20"/>
        </w:rPr>
        <w:t xml:space="preserve">, </w:t>
      </w:r>
      <w:r w:rsidR="00583FE6" w:rsidRPr="00E01C9C">
        <w:rPr>
          <w:rFonts w:ascii="Verdana" w:hAnsi="Verdana"/>
          <w:sz w:val="20"/>
          <w:szCs w:val="20"/>
        </w:rPr>
        <w:t>Lietuvos Respublikos civiliniu kodeksu ir kitais viešuosius pirkimus</w:t>
      </w:r>
      <w:r w:rsidR="00583FE6" w:rsidRPr="00E01C9C">
        <w:rPr>
          <w:rFonts w:ascii="Verdana" w:eastAsia="Times New Roman" w:hAnsi="Verdana"/>
          <w:sz w:val="20"/>
          <w:szCs w:val="20"/>
          <w:lang w:eastAsia="lt-LT"/>
        </w:rPr>
        <w:t xml:space="preserve"> reglamentuojančiais teisės aktais bei šiomis </w:t>
      </w:r>
      <w:r w:rsidR="00EB2617" w:rsidRPr="00E01C9C">
        <w:rPr>
          <w:rFonts w:ascii="Verdana" w:eastAsia="Times New Roman" w:hAnsi="Verdana"/>
          <w:sz w:val="20"/>
          <w:szCs w:val="20"/>
          <w:lang w:eastAsia="lt-LT"/>
        </w:rPr>
        <w:t xml:space="preserve">pirkimo, vykdomo </w:t>
      </w:r>
      <w:r w:rsidR="00583FE6" w:rsidRPr="00E01C9C">
        <w:rPr>
          <w:rFonts w:ascii="Verdana" w:eastAsia="Times New Roman" w:hAnsi="Verdana"/>
          <w:sz w:val="20"/>
          <w:szCs w:val="20"/>
          <w:lang w:eastAsia="lt-LT"/>
        </w:rPr>
        <w:t>skelbiamos apklausos</w:t>
      </w:r>
      <w:r w:rsidR="00EB2617" w:rsidRPr="00E01C9C">
        <w:rPr>
          <w:rFonts w:ascii="Verdana" w:eastAsia="Times New Roman" w:hAnsi="Verdana"/>
          <w:sz w:val="20"/>
          <w:szCs w:val="20"/>
          <w:lang w:eastAsia="lt-LT"/>
        </w:rPr>
        <w:t xml:space="preserve"> būdu,</w:t>
      </w:r>
      <w:r w:rsidR="00583FE6" w:rsidRPr="00E01C9C">
        <w:rPr>
          <w:rFonts w:ascii="Verdana" w:eastAsia="Times New Roman" w:hAnsi="Verdana"/>
          <w:sz w:val="20"/>
          <w:szCs w:val="20"/>
          <w:lang w:eastAsia="lt-LT"/>
        </w:rPr>
        <w:t xml:space="preserve"> sąlygomis (toliau – </w:t>
      </w:r>
      <w:r w:rsidR="00EB2617" w:rsidRPr="00E01C9C">
        <w:rPr>
          <w:rFonts w:ascii="Verdana" w:eastAsia="Times New Roman" w:hAnsi="Verdana"/>
          <w:sz w:val="20"/>
          <w:szCs w:val="20"/>
          <w:lang w:eastAsia="lt-LT"/>
        </w:rPr>
        <w:t>pirkimo</w:t>
      </w:r>
      <w:r w:rsidR="00583FE6" w:rsidRPr="00E01C9C">
        <w:rPr>
          <w:rFonts w:ascii="Verdana" w:eastAsia="Times New Roman" w:hAnsi="Verdana"/>
          <w:sz w:val="20"/>
          <w:szCs w:val="20"/>
          <w:lang w:eastAsia="lt-LT"/>
        </w:rPr>
        <w:t xml:space="preserve"> sąlygos)</w:t>
      </w:r>
      <w:r w:rsidRPr="00E01C9C">
        <w:rPr>
          <w:rFonts w:ascii="Verdana" w:eastAsia="Times New Roman" w:hAnsi="Verdana" w:cs="Times New Roman"/>
          <w:sz w:val="20"/>
          <w:szCs w:val="20"/>
          <w:lang w:eastAsia="lt-LT"/>
        </w:rPr>
        <w:t>.</w:t>
      </w:r>
    </w:p>
    <w:p w14:paraId="192B872D" w14:textId="77777777" w:rsidR="00D92170" w:rsidRPr="00E01C9C" w:rsidRDefault="00D92170" w:rsidP="002E0340">
      <w:pPr>
        <w:spacing w:after="0" w:line="240" w:lineRule="auto"/>
        <w:ind w:firstLine="567"/>
        <w:jc w:val="both"/>
        <w:outlineLvl w:val="1"/>
        <w:rPr>
          <w:rFonts w:ascii="Verdana" w:eastAsia="Times New Roman" w:hAnsi="Verdana" w:cs="Times New Roman"/>
          <w:sz w:val="20"/>
          <w:szCs w:val="20"/>
          <w:lang w:eastAsia="lt-LT"/>
        </w:rPr>
      </w:pPr>
      <w:r w:rsidRPr="00E01C9C">
        <w:rPr>
          <w:rFonts w:ascii="Verdana" w:eastAsia="Times New Roman" w:hAnsi="Verdana" w:cs="Times New Roman"/>
          <w:sz w:val="20"/>
          <w:szCs w:val="20"/>
          <w:lang w:eastAsia="lt-LT"/>
        </w:rPr>
        <w:t xml:space="preserve">1.3. </w:t>
      </w:r>
      <w:r w:rsidR="00583FE6" w:rsidRPr="00E01C9C">
        <w:rPr>
          <w:rFonts w:ascii="Verdana" w:hAnsi="Verdana" w:cs="Times New Roman"/>
          <w:sz w:val="20"/>
          <w:szCs w:val="20"/>
        </w:rPr>
        <w:t>Pagrindinės naudojamos sąvokos yra apibrėžtos Įstatyme ir Apraše</w:t>
      </w:r>
      <w:r w:rsidRPr="00E01C9C">
        <w:rPr>
          <w:rFonts w:ascii="Verdana" w:eastAsia="Times New Roman" w:hAnsi="Verdana" w:cs="Times New Roman"/>
          <w:sz w:val="20"/>
          <w:szCs w:val="20"/>
          <w:lang w:eastAsia="lt-LT"/>
        </w:rPr>
        <w:t>.</w:t>
      </w:r>
    </w:p>
    <w:p w14:paraId="35ED94E0" w14:textId="77777777" w:rsidR="00D92170" w:rsidRPr="00E01C9C" w:rsidRDefault="00D92170" w:rsidP="002E0340">
      <w:pPr>
        <w:keepNext/>
        <w:spacing w:after="0" w:line="240" w:lineRule="auto"/>
        <w:ind w:firstLine="567"/>
        <w:jc w:val="both"/>
        <w:outlineLvl w:val="3"/>
        <w:rPr>
          <w:rFonts w:ascii="Verdana" w:eastAsia="Times New Roman" w:hAnsi="Verdana" w:cs="Times New Roman"/>
          <w:sz w:val="20"/>
          <w:szCs w:val="20"/>
          <w:lang w:eastAsia="lt-LT"/>
        </w:rPr>
      </w:pPr>
      <w:r w:rsidRPr="00E01C9C">
        <w:rPr>
          <w:rFonts w:ascii="Verdana" w:eastAsia="Times New Roman" w:hAnsi="Verdana" w:cs="Times New Roman"/>
          <w:sz w:val="20"/>
          <w:szCs w:val="20"/>
          <w:lang w:eastAsia="lt-LT"/>
        </w:rPr>
        <w:t xml:space="preserve">1.4. </w:t>
      </w:r>
      <w:r w:rsidR="00583FE6" w:rsidRPr="00E01C9C">
        <w:rPr>
          <w:rFonts w:ascii="Verdana" w:hAnsi="Verdana"/>
          <w:sz w:val="20"/>
          <w:szCs w:val="20"/>
        </w:rPr>
        <w:t>Skelbiama apklausa atliekama laikantis dalyvių lygiateisiškumo, nediskriminavimo, skaidrumo, proporcingumo, abipusio pripažinimo principų ir konfidencialumo reikalavimų</w:t>
      </w:r>
      <w:r w:rsidRPr="00E01C9C">
        <w:rPr>
          <w:rFonts w:ascii="Verdana" w:eastAsia="Times New Roman" w:hAnsi="Verdana" w:cs="Times New Roman"/>
          <w:bCs/>
          <w:sz w:val="20"/>
          <w:szCs w:val="20"/>
          <w:lang w:eastAsia="lt-LT"/>
        </w:rPr>
        <w:t>.</w:t>
      </w:r>
    </w:p>
    <w:p w14:paraId="767532CF" w14:textId="77777777" w:rsidR="00583FE6" w:rsidRPr="00E01C9C" w:rsidRDefault="00D92170" w:rsidP="002E0340">
      <w:pPr>
        <w:spacing w:after="0" w:line="240" w:lineRule="auto"/>
        <w:ind w:firstLine="567"/>
        <w:jc w:val="both"/>
        <w:rPr>
          <w:rFonts w:ascii="Verdana" w:eastAsia="Times New Roman" w:hAnsi="Verdana" w:cs="Times New Roman"/>
          <w:sz w:val="20"/>
          <w:szCs w:val="20"/>
          <w:lang w:eastAsia="lt-LT"/>
        </w:rPr>
      </w:pPr>
      <w:r w:rsidRPr="00E01C9C">
        <w:rPr>
          <w:rFonts w:ascii="Verdana" w:eastAsia="Times New Roman" w:hAnsi="Verdana" w:cs="Times New Roman"/>
          <w:sz w:val="20"/>
          <w:szCs w:val="20"/>
          <w:lang w:eastAsia="lt-LT"/>
        </w:rPr>
        <w:t xml:space="preserve">1.5. </w:t>
      </w:r>
      <w:r w:rsidR="00583FE6" w:rsidRPr="00E01C9C">
        <w:rPr>
          <w:rFonts w:ascii="Verdana" w:eastAsia="Times New Roman" w:hAnsi="Verdana" w:cs="Times New Roman"/>
          <w:sz w:val="20"/>
          <w:szCs w:val="20"/>
          <w:lang w:eastAsia="lt-LT"/>
        </w:rPr>
        <w:t>Perkančioji organizacija yra pridėtinės vertės mokesčio (toliau – PVM) mokėtoja.</w:t>
      </w:r>
    </w:p>
    <w:p w14:paraId="092B1C73" w14:textId="181E8684" w:rsidR="00583FE6" w:rsidRPr="00E01C9C" w:rsidRDefault="00583FE6" w:rsidP="002E0340">
      <w:pPr>
        <w:spacing w:after="0" w:line="240" w:lineRule="auto"/>
        <w:ind w:firstLine="567"/>
        <w:jc w:val="both"/>
        <w:rPr>
          <w:rFonts w:ascii="Verdana" w:hAnsi="Verdana" w:cs="Times New Roman"/>
          <w:sz w:val="20"/>
          <w:szCs w:val="20"/>
          <w:lang w:eastAsia="lt-LT"/>
        </w:rPr>
      </w:pPr>
      <w:r w:rsidRPr="00E01C9C">
        <w:rPr>
          <w:rFonts w:ascii="Verdana" w:eastAsia="Times New Roman" w:hAnsi="Verdana" w:cs="Times New Roman"/>
          <w:sz w:val="20"/>
          <w:szCs w:val="20"/>
          <w:lang w:eastAsia="lt-LT"/>
        </w:rPr>
        <w:t xml:space="preserve">1.6. </w:t>
      </w:r>
      <w:r w:rsidRPr="00E01C9C">
        <w:rPr>
          <w:rFonts w:ascii="Verdana" w:hAnsi="Verdana" w:cs="Times New Roman"/>
          <w:sz w:val="20"/>
          <w:szCs w:val="20"/>
          <w:lang w:eastAsia="lt-LT"/>
        </w:rPr>
        <w:t xml:space="preserve">Skelbimas apie pirkimą yra paskelbtas Centrinėje viešųjų pirkimų informacinėje sistemoje (toliau – CVP IS): </w:t>
      </w:r>
      <w:hyperlink r:id="rId8" w:history="1">
        <w:r w:rsidR="00BD101F" w:rsidRPr="009C2D6B">
          <w:rPr>
            <w:rStyle w:val="Hyperlink"/>
            <w:rFonts w:ascii="Verdana" w:hAnsi="Verdana" w:cs="Times New Roman"/>
            <w:sz w:val="20"/>
            <w:szCs w:val="20"/>
            <w:lang w:eastAsia="lt-LT"/>
          </w:rPr>
          <w:t>https://viesiejipirkimai.lt</w:t>
        </w:r>
      </w:hyperlink>
      <w:r w:rsidR="007736F1" w:rsidRPr="00E01C9C">
        <w:rPr>
          <w:rFonts w:ascii="Verdana" w:hAnsi="Verdana" w:cs="Times New Roman"/>
          <w:sz w:val="20"/>
          <w:szCs w:val="20"/>
          <w:lang w:eastAsia="lt-LT"/>
        </w:rPr>
        <w:t>.</w:t>
      </w:r>
    </w:p>
    <w:p w14:paraId="55EF14F5" w14:textId="77777777" w:rsidR="00583FE6" w:rsidRPr="00E01C9C" w:rsidRDefault="00583FE6" w:rsidP="002E0340">
      <w:pPr>
        <w:spacing w:after="0" w:line="240" w:lineRule="auto"/>
        <w:ind w:firstLine="567"/>
        <w:jc w:val="both"/>
        <w:rPr>
          <w:rFonts w:ascii="Verdana" w:hAnsi="Verdana"/>
          <w:sz w:val="20"/>
          <w:szCs w:val="20"/>
        </w:rPr>
      </w:pPr>
      <w:r w:rsidRPr="00E01C9C">
        <w:rPr>
          <w:rFonts w:ascii="Verdana" w:hAnsi="Verdana" w:cs="Times New Roman"/>
          <w:sz w:val="20"/>
          <w:szCs w:val="20"/>
          <w:lang w:eastAsia="lt-LT"/>
        </w:rPr>
        <w:t xml:space="preserve">1.7. </w:t>
      </w:r>
      <w:r w:rsidRPr="00E01C9C">
        <w:rPr>
          <w:rFonts w:ascii="Verdana" w:hAnsi="Verdana"/>
          <w:sz w:val="20"/>
          <w:szCs w:val="20"/>
        </w:rPr>
        <w:t xml:space="preserve">Bet kokia informacija, </w:t>
      </w:r>
      <w:r w:rsidR="00EB2617" w:rsidRPr="00E01C9C">
        <w:rPr>
          <w:rFonts w:ascii="Verdana" w:eastAsia="Times New Roman" w:hAnsi="Verdana"/>
          <w:sz w:val="20"/>
          <w:szCs w:val="20"/>
          <w:lang w:eastAsia="lt-LT"/>
        </w:rPr>
        <w:t>pirkimo</w:t>
      </w:r>
      <w:r w:rsidRPr="00E01C9C">
        <w:rPr>
          <w:rFonts w:ascii="Verdana" w:hAnsi="Verdana"/>
          <w:sz w:val="20"/>
          <w:szCs w:val="20"/>
        </w:rPr>
        <w:t xml:space="preserve"> sąlygų paaiškinimai, pranešimai ar kitas perkančiosios organizacijos ir dalyvio susirašinėjimas yra vykdomas tik CVP IS susirašinėjimo priemonėmis (pranešimus gaus prie pirkimo prisijungę dalyviai).</w:t>
      </w:r>
    </w:p>
    <w:p w14:paraId="5003E926" w14:textId="77777777" w:rsidR="00583FE6" w:rsidRPr="00E01C9C" w:rsidRDefault="00583FE6" w:rsidP="002E0340">
      <w:pPr>
        <w:spacing w:after="0" w:line="240" w:lineRule="auto"/>
        <w:ind w:firstLine="567"/>
        <w:jc w:val="both"/>
        <w:rPr>
          <w:rFonts w:ascii="Verdana" w:eastAsia="Calibri" w:hAnsi="Verdana" w:cs="Times New Roman"/>
          <w:sz w:val="20"/>
          <w:szCs w:val="20"/>
        </w:rPr>
      </w:pPr>
      <w:r w:rsidRPr="00E01C9C">
        <w:rPr>
          <w:rFonts w:ascii="Verdana" w:hAnsi="Verdana"/>
          <w:sz w:val="20"/>
          <w:szCs w:val="20"/>
        </w:rPr>
        <w:t xml:space="preserve">1.8. </w:t>
      </w:r>
      <w:r w:rsidRPr="00E01C9C">
        <w:rPr>
          <w:rFonts w:ascii="Verdana" w:eastAsia="Calibri" w:hAnsi="Verdana" w:cs="Times New Roman"/>
          <w:sz w:val="20"/>
          <w:szCs w:val="20"/>
        </w:rPr>
        <w:t>Perkančioji organizacija laikys, kad visi dalyviai, pateikę pasiūlymus, yra susipažinę su Lietuvos Respublikos teisės aktais, reglamentuojančiais viešuosius pirkimus, sutarčių sudarymą ir vykd</w:t>
      </w:r>
      <w:r w:rsidR="0012787A" w:rsidRPr="00E01C9C">
        <w:rPr>
          <w:rFonts w:ascii="Verdana" w:eastAsia="Calibri" w:hAnsi="Verdana" w:cs="Times New Roman"/>
          <w:sz w:val="20"/>
          <w:szCs w:val="20"/>
        </w:rPr>
        <w:t xml:space="preserve">ymą </w:t>
      </w:r>
      <w:r w:rsidRPr="00E01C9C">
        <w:rPr>
          <w:rFonts w:ascii="Verdana" w:eastAsia="Calibri" w:hAnsi="Verdana" w:cs="Times New Roman"/>
          <w:sz w:val="20"/>
          <w:szCs w:val="20"/>
        </w:rPr>
        <w:t xml:space="preserve">bei kitais teisės aktais, kurių nuostatos susijusios su bet kokiais tarp Perkančiosios organizacijos ir dalyviais susiklostančiais santykiais bei šia apklausa. Su visais Lietuvos Respublikos teisės aktais galima susipažinti internetinėje duomenų bazėje </w:t>
      </w:r>
      <w:hyperlink r:id="rId9" w:history="1">
        <w:r w:rsidRPr="00E01C9C">
          <w:rPr>
            <w:rFonts w:ascii="Verdana" w:eastAsia="Calibri" w:hAnsi="Verdana" w:cs="Times New Roman"/>
            <w:color w:val="0000FF"/>
            <w:sz w:val="20"/>
            <w:szCs w:val="20"/>
            <w:u w:val="single"/>
          </w:rPr>
          <w:t>http://www3.lrs.lt/dokpaieska/forma_l.htm</w:t>
        </w:r>
      </w:hyperlink>
      <w:r w:rsidRPr="00E01C9C">
        <w:rPr>
          <w:rFonts w:ascii="Verdana" w:eastAsia="Calibri" w:hAnsi="Verdana" w:cs="Times New Roman"/>
          <w:sz w:val="20"/>
          <w:szCs w:val="20"/>
        </w:rPr>
        <w:t xml:space="preserve">, Viešųjų pirkimų tarnybos internetinėje svetainėje </w:t>
      </w:r>
      <w:hyperlink r:id="rId10" w:history="1">
        <w:r w:rsidRPr="00E01C9C">
          <w:rPr>
            <w:rFonts w:ascii="Verdana" w:eastAsia="Calibri" w:hAnsi="Verdana" w:cs="Times New Roman"/>
            <w:color w:val="0000FF"/>
            <w:sz w:val="20"/>
            <w:szCs w:val="20"/>
            <w:u w:val="single"/>
          </w:rPr>
          <w:t>http://www.vpt.lt</w:t>
        </w:r>
      </w:hyperlink>
      <w:r w:rsidRPr="00E01C9C">
        <w:rPr>
          <w:rFonts w:ascii="Verdana" w:eastAsia="Calibri" w:hAnsi="Verdana" w:cs="Times New Roman"/>
          <w:sz w:val="20"/>
          <w:szCs w:val="20"/>
        </w:rPr>
        <w:t>.</w:t>
      </w:r>
    </w:p>
    <w:p w14:paraId="41143118" w14:textId="3C80C001" w:rsidR="00583FE6" w:rsidRPr="00E01C9C" w:rsidRDefault="0012787A" w:rsidP="002E0340">
      <w:pPr>
        <w:spacing w:after="0" w:line="240" w:lineRule="auto"/>
        <w:ind w:firstLine="567"/>
        <w:jc w:val="both"/>
        <w:rPr>
          <w:rFonts w:ascii="Verdana" w:hAnsi="Verdana"/>
          <w:sz w:val="20"/>
          <w:szCs w:val="20"/>
        </w:rPr>
      </w:pPr>
      <w:r w:rsidRPr="00E01C9C">
        <w:rPr>
          <w:rFonts w:ascii="Verdana" w:eastAsia="Times New Roman" w:hAnsi="Verdana" w:cs="Times New Roman"/>
          <w:sz w:val="20"/>
          <w:szCs w:val="20"/>
          <w:lang w:eastAsia="lt-LT"/>
        </w:rPr>
        <w:t xml:space="preserve">1.9. </w:t>
      </w:r>
      <w:r w:rsidRPr="00E01C9C">
        <w:rPr>
          <w:rFonts w:ascii="Verdana" w:hAnsi="Verdana"/>
          <w:sz w:val="20"/>
          <w:szCs w:val="20"/>
        </w:rPr>
        <w:t xml:space="preserve">Visos </w:t>
      </w:r>
      <w:r w:rsidR="007736F1" w:rsidRPr="00E01C9C">
        <w:rPr>
          <w:rFonts w:ascii="Verdana" w:hAnsi="Verdana"/>
          <w:sz w:val="20"/>
          <w:szCs w:val="20"/>
        </w:rPr>
        <w:t>paslaugų</w:t>
      </w:r>
      <w:r w:rsidR="002E0340" w:rsidRPr="00E01C9C">
        <w:rPr>
          <w:rFonts w:ascii="Verdana" w:hAnsi="Verdana"/>
          <w:sz w:val="20"/>
          <w:szCs w:val="20"/>
        </w:rPr>
        <w:t xml:space="preserve"> pirkimo </w:t>
      </w:r>
      <w:r w:rsidRPr="00E01C9C">
        <w:rPr>
          <w:rFonts w:ascii="Verdana" w:hAnsi="Verdana"/>
          <w:sz w:val="20"/>
          <w:szCs w:val="20"/>
        </w:rPr>
        <w:t>sąlygos, nustatytos pirkimo dokumentuose, kuriuos sudaro:</w:t>
      </w:r>
    </w:p>
    <w:p w14:paraId="3EAC3AD6" w14:textId="77777777" w:rsidR="0012787A" w:rsidRPr="00E01C9C" w:rsidRDefault="0012787A" w:rsidP="002E0340">
      <w:pPr>
        <w:spacing w:after="0" w:line="240" w:lineRule="auto"/>
        <w:ind w:firstLine="567"/>
        <w:jc w:val="both"/>
        <w:rPr>
          <w:rFonts w:ascii="Verdana" w:eastAsia="Calibri" w:hAnsi="Verdana" w:cs="Times New Roman"/>
          <w:sz w:val="20"/>
          <w:szCs w:val="20"/>
        </w:rPr>
      </w:pPr>
      <w:r w:rsidRPr="00E01C9C">
        <w:rPr>
          <w:rFonts w:ascii="Verdana" w:eastAsia="Calibri" w:hAnsi="Verdana" w:cs="Times New Roman"/>
          <w:sz w:val="20"/>
          <w:szCs w:val="20"/>
        </w:rPr>
        <w:t>1.9.1. skelbimas apie pirkimą;</w:t>
      </w:r>
    </w:p>
    <w:p w14:paraId="705A0AC4" w14:textId="77777777" w:rsidR="0012787A" w:rsidRPr="00E01C9C" w:rsidRDefault="0012787A" w:rsidP="002E0340">
      <w:pPr>
        <w:spacing w:after="0" w:line="240" w:lineRule="auto"/>
        <w:ind w:firstLine="567"/>
        <w:jc w:val="both"/>
        <w:rPr>
          <w:rFonts w:ascii="Verdana" w:eastAsia="Calibri" w:hAnsi="Verdana" w:cs="Times New Roman"/>
          <w:sz w:val="20"/>
          <w:szCs w:val="20"/>
        </w:rPr>
      </w:pPr>
      <w:r w:rsidRPr="00E01C9C">
        <w:rPr>
          <w:rFonts w:ascii="Verdana" w:eastAsia="Calibri" w:hAnsi="Verdana" w:cs="Times New Roman"/>
          <w:sz w:val="20"/>
          <w:szCs w:val="20"/>
        </w:rPr>
        <w:t xml:space="preserve">1.9.2. </w:t>
      </w:r>
      <w:r w:rsidR="002E0340" w:rsidRPr="00E01C9C">
        <w:rPr>
          <w:rFonts w:ascii="Verdana" w:eastAsia="Calibri" w:hAnsi="Verdana" w:cs="Times New Roman"/>
          <w:sz w:val="20"/>
          <w:szCs w:val="20"/>
        </w:rPr>
        <w:t xml:space="preserve">pirkimo </w:t>
      </w:r>
      <w:r w:rsidRPr="00E01C9C">
        <w:rPr>
          <w:rFonts w:ascii="Verdana" w:eastAsia="Calibri" w:hAnsi="Verdana" w:cs="Times New Roman"/>
          <w:sz w:val="20"/>
          <w:szCs w:val="20"/>
        </w:rPr>
        <w:t>sąlygos (kartu su priedais);</w:t>
      </w:r>
    </w:p>
    <w:p w14:paraId="495BF80A" w14:textId="77777777" w:rsidR="0012787A" w:rsidRPr="00E01C9C" w:rsidRDefault="0012787A" w:rsidP="002E0340">
      <w:pPr>
        <w:spacing w:after="0" w:line="240" w:lineRule="auto"/>
        <w:ind w:firstLine="567"/>
        <w:jc w:val="both"/>
        <w:rPr>
          <w:rFonts w:ascii="Verdana" w:eastAsia="Calibri" w:hAnsi="Verdana" w:cs="Times New Roman"/>
          <w:sz w:val="20"/>
          <w:szCs w:val="20"/>
        </w:rPr>
      </w:pPr>
      <w:r w:rsidRPr="00E01C9C">
        <w:rPr>
          <w:rFonts w:ascii="Verdana" w:eastAsia="Calibri" w:hAnsi="Verdana" w:cs="Times New Roman"/>
          <w:sz w:val="20"/>
          <w:szCs w:val="20"/>
        </w:rPr>
        <w:t>1.9.3. dokumentų paaiškinimai (patikslinimai), taip pat atsakymai į dalyvių klausimus (jeigu bus);</w:t>
      </w:r>
    </w:p>
    <w:p w14:paraId="684774C4" w14:textId="77777777" w:rsidR="0012787A" w:rsidRPr="00E01C9C" w:rsidRDefault="0012787A" w:rsidP="002E0340">
      <w:pPr>
        <w:spacing w:after="0" w:line="240" w:lineRule="auto"/>
        <w:ind w:firstLine="567"/>
        <w:jc w:val="both"/>
        <w:rPr>
          <w:rFonts w:ascii="Verdana" w:eastAsia="Calibri" w:hAnsi="Verdana" w:cs="Times New Roman"/>
          <w:sz w:val="20"/>
          <w:szCs w:val="20"/>
        </w:rPr>
      </w:pPr>
      <w:r w:rsidRPr="00E01C9C">
        <w:rPr>
          <w:rFonts w:ascii="Verdana" w:eastAsia="Calibri" w:hAnsi="Verdana" w:cs="Times New Roman"/>
          <w:sz w:val="20"/>
          <w:szCs w:val="20"/>
        </w:rPr>
        <w:t>1.9.4. kita CVP IS elektroninėmis priemonėmis pateikta informacija.</w:t>
      </w:r>
    </w:p>
    <w:p w14:paraId="7413EFFA" w14:textId="27B587BA" w:rsidR="00E510FF" w:rsidRPr="00E01C9C" w:rsidRDefault="0012787A" w:rsidP="00E510FF">
      <w:pPr>
        <w:spacing w:after="0" w:line="240" w:lineRule="auto"/>
        <w:ind w:firstLine="567"/>
        <w:jc w:val="both"/>
        <w:rPr>
          <w:rFonts w:ascii="Verdana" w:eastAsia="Times New Roman" w:hAnsi="Verdana" w:cs="Times New Roman"/>
          <w:sz w:val="20"/>
          <w:szCs w:val="20"/>
          <w:lang w:eastAsia="lt-LT"/>
        </w:rPr>
      </w:pPr>
      <w:r w:rsidRPr="00E01C9C">
        <w:rPr>
          <w:rFonts w:ascii="Verdana" w:eastAsia="Times New Roman" w:hAnsi="Verdana" w:cs="Times New Roman"/>
          <w:sz w:val="20"/>
          <w:szCs w:val="20"/>
          <w:lang w:eastAsia="lt-LT"/>
        </w:rPr>
        <w:t xml:space="preserve">1.10. </w:t>
      </w:r>
      <w:r w:rsidR="008378E4" w:rsidRPr="00E01C9C">
        <w:rPr>
          <w:rFonts w:ascii="Verdana" w:eastAsia="Times New Roman" w:hAnsi="Verdana" w:cs="Times New Roman"/>
          <w:sz w:val="20"/>
          <w:szCs w:val="20"/>
          <w:lang w:eastAsia="lt-LT"/>
        </w:rPr>
        <w:t>T</w:t>
      </w:r>
      <w:r w:rsidRPr="00E01C9C">
        <w:rPr>
          <w:rFonts w:ascii="Verdana" w:hAnsi="Verdana" w:cs="Times New Roman"/>
          <w:sz w:val="20"/>
          <w:szCs w:val="20"/>
        </w:rPr>
        <w:t>iesioginį ryšį su tiekėjais įgaliot</w:t>
      </w:r>
      <w:r w:rsidR="00B83979" w:rsidRPr="00E01C9C">
        <w:rPr>
          <w:rFonts w:ascii="Verdana" w:hAnsi="Verdana" w:cs="Times New Roman"/>
          <w:sz w:val="20"/>
          <w:szCs w:val="20"/>
        </w:rPr>
        <w:t>a</w:t>
      </w:r>
      <w:r w:rsidRPr="00E01C9C">
        <w:rPr>
          <w:rFonts w:ascii="Verdana" w:hAnsi="Verdana" w:cs="Times New Roman"/>
          <w:sz w:val="20"/>
          <w:szCs w:val="20"/>
        </w:rPr>
        <w:t xml:space="preserve"> palaikyti perkančiosios organizacijos atstov</w:t>
      </w:r>
      <w:r w:rsidR="00B83979" w:rsidRPr="00E01C9C">
        <w:rPr>
          <w:rFonts w:ascii="Verdana" w:hAnsi="Verdana" w:cs="Times New Roman"/>
          <w:sz w:val="20"/>
          <w:szCs w:val="20"/>
        </w:rPr>
        <w:t>ė</w:t>
      </w:r>
      <w:r w:rsidRPr="00E01C9C">
        <w:rPr>
          <w:rFonts w:ascii="Verdana" w:hAnsi="Verdana" w:cs="Times New Roman"/>
          <w:sz w:val="20"/>
          <w:szCs w:val="20"/>
        </w:rPr>
        <w:t xml:space="preserve"> </w:t>
      </w:r>
      <w:r w:rsidRPr="00E01C9C">
        <w:rPr>
          <w:rFonts w:ascii="Verdana" w:eastAsia="Times New Roman" w:hAnsi="Verdana" w:cs="Times New Roman"/>
          <w:sz w:val="20"/>
          <w:szCs w:val="20"/>
          <w:lang w:eastAsia="lt-LT"/>
        </w:rPr>
        <w:t xml:space="preserve">Viešųjų pirkimų skyriaus </w:t>
      </w:r>
      <w:r w:rsidR="00E510FF" w:rsidRPr="00E01C9C">
        <w:rPr>
          <w:rFonts w:ascii="Verdana" w:eastAsia="Times New Roman" w:hAnsi="Verdana" w:cs="Times New Roman"/>
          <w:sz w:val="20"/>
          <w:szCs w:val="20"/>
          <w:lang w:eastAsia="lt-LT"/>
        </w:rPr>
        <w:t xml:space="preserve">vyresnioji specialistė </w:t>
      </w:r>
      <w:r w:rsidR="00250A4A">
        <w:rPr>
          <w:rFonts w:ascii="Verdana" w:eastAsia="Times New Roman" w:hAnsi="Verdana" w:cs="Times New Roman"/>
          <w:sz w:val="20"/>
          <w:szCs w:val="20"/>
          <w:lang w:eastAsia="lt-LT"/>
        </w:rPr>
        <w:t>Ilona Bruzgienė</w:t>
      </w:r>
      <w:r w:rsidR="00250A4A" w:rsidRPr="00DB1A3C">
        <w:rPr>
          <w:rFonts w:ascii="Verdana" w:eastAsia="Times New Roman" w:hAnsi="Verdana" w:cs="Times New Roman"/>
          <w:sz w:val="20"/>
          <w:szCs w:val="20"/>
          <w:lang w:eastAsia="lt-LT"/>
        </w:rPr>
        <w:t xml:space="preserve">, tel. </w:t>
      </w:r>
      <w:r w:rsidR="00250A4A">
        <w:rPr>
          <w:rFonts w:ascii="Verdana" w:eastAsia="Times New Roman" w:hAnsi="Verdana" w:cs="Times New Roman"/>
          <w:sz w:val="20"/>
          <w:szCs w:val="20"/>
          <w:lang w:eastAsia="lt-LT"/>
        </w:rPr>
        <w:t>+370</w:t>
      </w:r>
      <w:r w:rsidR="00250A4A" w:rsidRPr="00DB1A3C">
        <w:rPr>
          <w:rFonts w:ascii="Verdana" w:eastAsia="Times New Roman" w:hAnsi="Verdana" w:cs="Times New Roman"/>
          <w:sz w:val="20"/>
          <w:szCs w:val="20"/>
          <w:lang w:eastAsia="lt-LT"/>
        </w:rPr>
        <w:t xml:space="preserve"> </w:t>
      </w:r>
      <w:r w:rsidR="00250A4A">
        <w:rPr>
          <w:rFonts w:ascii="Verdana" w:eastAsia="Times New Roman" w:hAnsi="Verdana" w:cs="Times New Roman"/>
          <w:sz w:val="20"/>
          <w:szCs w:val="20"/>
          <w:lang w:eastAsia="lt-LT"/>
        </w:rPr>
        <w:t>6</w:t>
      </w:r>
      <w:r w:rsidR="00250A4A" w:rsidRPr="00DB1A3C">
        <w:rPr>
          <w:rFonts w:ascii="Verdana" w:eastAsia="Times New Roman" w:hAnsi="Verdana" w:cs="Times New Roman"/>
          <w:sz w:val="20"/>
          <w:szCs w:val="20"/>
          <w:lang w:eastAsia="lt-LT"/>
        </w:rPr>
        <w:t>5</w:t>
      </w:r>
      <w:r w:rsidR="00250A4A">
        <w:rPr>
          <w:rFonts w:ascii="Verdana" w:eastAsia="Times New Roman" w:hAnsi="Verdana" w:cs="Times New Roman"/>
          <w:sz w:val="20"/>
          <w:szCs w:val="20"/>
          <w:lang w:eastAsia="lt-LT"/>
        </w:rPr>
        <w:t>9</w:t>
      </w:r>
      <w:r w:rsidR="00250A4A" w:rsidRPr="00DB1A3C">
        <w:rPr>
          <w:rFonts w:ascii="Verdana" w:eastAsia="Times New Roman" w:hAnsi="Verdana" w:cs="Times New Roman"/>
          <w:sz w:val="20"/>
          <w:szCs w:val="20"/>
          <w:lang w:eastAsia="lt-LT"/>
        </w:rPr>
        <w:t xml:space="preserve"> </w:t>
      </w:r>
      <w:r w:rsidR="00250A4A">
        <w:rPr>
          <w:rFonts w:ascii="Verdana" w:eastAsia="Times New Roman" w:hAnsi="Verdana" w:cs="Times New Roman"/>
          <w:sz w:val="20"/>
          <w:szCs w:val="20"/>
          <w:lang w:eastAsia="lt-LT"/>
        </w:rPr>
        <w:t>37860</w:t>
      </w:r>
      <w:r w:rsidR="00250A4A" w:rsidRPr="00DB1A3C">
        <w:rPr>
          <w:rFonts w:ascii="Verdana" w:eastAsia="Times New Roman" w:hAnsi="Verdana" w:cs="Times New Roman"/>
          <w:sz w:val="20"/>
          <w:szCs w:val="20"/>
          <w:lang w:eastAsia="lt-LT"/>
        </w:rPr>
        <w:t xml:space="preserve">, el. paštas: </w:t>
      </w:r>
      <w:hyperlink r:id="rId11" w:history="1">
        <w:r w:rsidR="00250A4A" w:rsidRPr="007C4A28">
          <w:rPr>
            <w:rStyle w:val="Hyperlink"/>
            <w:rFonts w:ascii="Verdana" w:eastAsia="Times New Roman" w:hAnsi="Verdana" w:cs="Times New Roman"/>
            <w:sz w:val="20"/>
            <w:szCs w:val="20"/>
            <w:lang w:eastAsia="lt-LT"/>
          </w:rPr>
          <w:t>ibruzgiene@lb.lt</w:t>
        </w:r>
      </w:hyperlink>
      <w:r w:rsidR="00250A4A">
        <w:rPr>
          <w:rStyle w:val="cf01"/>
          <w:rFonts w:ascii="Verdana" w:hAnsi="Verdana"/>
          <w:sz w:val="20"/>
          <w:szCs w:val="20"/>
        </w:rPr>
        <w:t>.</w:t>
      </w:r>
    </w:p>
    <w:p w14:paraId="6F142D10" w14:textId="77777777" w:rsidR="00063329" w:rsidRPr="00E01C9C" w:rsidRDefault="00063329" w:rsidP="0026230B">
      <w:pPr>
        <w:spacing w:after="0" w:line="240" w:lineRule="auto"/>
        <w:jc w:val="center"/>
        <w:rPr>
          <w:rFonts w:ascii="Verdana" w:hAnsi="Verdana" w:cs="Times New Roman"/>
          <w:bCs/>
          <w:sz w:val="20"/>
          <w:szCs w:val="20"/>
        </w:rPr>
      </w:pPr>
    </w:p>
    <w:p w14:paraId="7411C3E2" w14:textId="77777777" w:rsidR="00D92170" w:rsidRPr="00E01C9C" w:rsidRDefault="00063329" w:rsidP="002E0340">
      <w:pPr>
        <w:spacing w:after="0" w:line="240" w:lineRule="auto"/>
        <w:ind w:firstLine="567"/>
        <w:jc w:val="center"/>
        <w:rPr>
          <w:rFonts w:ascii="Verdana" w:eastAsia="Times New Roman" w:hAnsi="Verdana" w:cs="Times New Roman"/>
          <w:b/>
          <w:sz w:val="20"/>
          <w:szCs w:val="20"/>
          <w:lang w:eastAsia="lt-LT"/>
        </w:rPr>
      </w:pPr>
      <w:r w:rsidRPr="00E01C9C">
        <w:rPr>
          <w:rFonts w:ascii="Verdana" w:eastAsia="Times New Roman" w:hAnsi="Verdana" w:cs="Times New Roman"/>
          <w:b/>
          <w:sz w:val="20"/>
          <w:szCs w:val="20"/>
          <w:lang w:eastAsia="lt-LT"/>
        </w:rPr>
        <w:t>II</w:t>
      </w:r>
      <w:r w:rsidR="00D92170" w:rsidRPr="00E01C9C">
        <w:rPr>
          <w:rFonts w:ascii="Verdana" w:eastAsia="Times New Roman" w:hAnsi="Verdana" w:cs="Times New Roman"/>
          <w:b/>
          <w:sz w:val="20"/>
          <w:szCs w:val="20"/>
          <w:lang w:eastAsia="lt-LT"/>
        </w:rPr>
        <w:t>.PIRKIMO OBJEKTAS</w:t>
      </w:r>
    </w:p>
    <w:p w14:paraId="6894A5B7" w14:textId="77777777" w:rsidR="00063329" w:rsidRPr="00E01C9C" w:rsidRDefault="00063329" w:rsidP="0026230B">
      <w:pPr>
        <w:spacing w:after="0" w:line="240" w:lineRule="auto"/>
        <w:jc w:val="center"/>
        <w:rPr>
          <w:rFonts w:ascii="Verdana" w:eastAsia="Times New Roman" w:hAnsi="Verdana" w:cs="Times New Roman"/>
          <w:sz w:val="20"/>
          <w:szCs w:val="20"/>
          <w:lang w:eastAsia="lt-LT"/>
        </w:rPr>
      </w:pPr>
    </w:p>
    <w:p w14:paraId="10A5E526" w14:textId="121F5B0B" w:rsidR="00DF7F42" w:rsidRPr="00E01C9C" w:rsidRDefault="00D92170" w:rsidP="002E0340">
      <w:pPr>
        <w:spacing w:after="0" w:line="240" w:lineRule="auto"/>
        <w:ind w:firstLine="567"/>
        <w:jc w:val="both"/>
        <w:rPr>
          <w:rFonts w:ascii="Verdana" w:hAnsi="Verdana"/>
          <w:color w:val="000000"/>
          <w:sz w:val="20"/>
          <w:szCs w:val="20"/>
        </w:rPr>
      </w:pPr>
      <w:r w:rsidRPr="00E01C9C">
        <w:rPr>
          <w:rFonts w:ascii="Verdana" w:eastAsia="Times New Roman" w:hAnsi="Verdana" w:cs="Times New Roman"/>
          <w:sz w:val="20"/>
          <w:szCs w:val="20"/>
          <w:lang w:eastAsia="lt-LT"/>
        </w:rPr>
        <w:t xml:space="preserve">2.1. Pirkimo objektas </w:t>
      </w:r>
      <w:r w:rsidR="008378E4" w:rsidRPr="00E01C9C">
        <w:rPr>
          <w:rFonts w:ascii="Verdana" w:eastAsia="Times New Roman" w:hAnsi="Verdana" w:cs="Times New Roman"/>
          <w:sz w:val="20"/>
          <w:szCs w:val="20"/>
          <w:lang w:eastAsia="lt-LT"/>
        </w:rPr>
        <w:t xml:space="preserve">– </w:t>
      </w:r>
      <w:r w:rsidR="00463125" w:rsidRPr="00463125">
        <w:rPr>
          <w:rFonts w:ascii="Verdana" w:hAnsi="Verdana"/>
          <w:bCs/>
          <w:sz w:val="20"/>
          <w:szCs w:val="20"/>
        </w:rPr>
        <w:t>TV transliacijų</w:t>
      </w:r>
      <w:r w:rsidR="00463125" w:rsidRPr="00463125">
        <w:rPr>
          <w:rFonts w:ascii="Verdana" w:hAnsi="Verdana"/>
          <w:b/>
          <w:bCs/>
          <w:sz w:val="20"/>
          <w:szCs w:val="20"/>
        </w:rPr>
        <w:t xml:space="preserve"> </w:t>
      </w:r>
      <w:r w:rsidR="00BD3088" w:rsidRPr="00BD3088">
        <w:rPr>
          <w:rFonts w:ascii="Verdana" w:hAnsi="Verdana" w:cs="Arial"/>
          <w:sz w:val="20"/>
          <w:szCs w:val="20"/>
        </w:rPr>
        <w:t xml:space="preserve">apie </w:t>
      </w:r>
      <w:r w:rsidR="00BD3088" w:rsidRPr="00BD3088">
        <w:rPr>
          <w:rFonts w:ascii="Verdana" w:hAnsi="Verdana"/>
          <w:sz w:val="20"/>
          <w:szCs w:val="20"/>
        </w:rPr>
        <w:t>atsiskaitymų grynaisiais pinigais sumų apvalinimą</w:t>
      </w:r>
      <w:r w:rsidR="00BD3088" w:rsidRPr="009D5828">
        <w:rPr>
          <w:rFonts w:ascii="Verdana" w:hAnsi="Verdana" w:cs="Arial"/>
          <w:sz w:val="18"/>
          <w:szCs w:val="18"/>
        </w:rPr>
        <w:t xml:space="preserve"> </w:t>
      </w:r>
      <w:r w:rsidR="007736F1" w:rsidRPr="00102B85">
        <w:rPr>
          <w:rFonts w:ascii="Verdana" w:eastAsia="Times New Roman" w:hAnsi="Verdana"/>
          <w:sz w:val="20"/>
          <w:szCs w:val="20"/>
        </w:rPr>
        <w:t>paslaugos</w:t>
      </w:r>
      <w:r w:rsidR="008378E4" w:rsidRPr="00E01C9C">
        <w:rPr>
          <w:rFonts w:ascii="Verdana" w:hAnsi="Verdana"/>
          <w:color w:val="000000"/>
          <w:sz w:val="20"/>
          <w:szCs w:val="20"/>
        </w:rPr>
        <w:t xml:space="preserve">. </w:t>
      </w:r>
      <w:r w:rsidR="00102B85" w:rsidRPr="00E01C9C">
        <w:rPr>
          <w:rFonts w:ascii="Verdana" w:hAnsi="Verdana"/>
          <w:color w:val="000000"/>
          <w:sz w:val="20"/>
          <w:szCs w:val="20"/>
        </w:rPr>
        <w:t>Pirkimo objektas</w:t>
      </w:r>
      <w:r w:rsidR="00102B85" w:rsidRPr="00E01C9C">
        <w:rPr>
          <w:rFonts w:ascii="Verdana" w:eastAsia="Times New Roman" w:hAnsi="Verdana" w:cs="Times New Roman"/>
          <w:sz w:val="20"/>
          <w:szCs w:val="20"/>
          <w:lang w:eastAsia="lt-LT"/>
        </w:rPr>
        <w:t xml:space="preserve"> nėra skirstomas į atskiras pirkimo dalis. Pasiūlymas turi būti teikiamas visai paslaugų apimčiai</w:t>
      </w:r>
      <w:r w:rsidR="00102B85">
        <w:rPr>
          <w:rFonts w:ascii="Verdana" w:eastAsia="Times New Roman" w:hAnsi="Verdana" w:cs="Times New Roman"/>
          <w:sz w:val="20"/>
          <w:szCs w:val="20"/>
          <w:lang w:eastAsia="lt-LT"/>
        </w:rPr>
        <w:t>.</w:t>
      </w:r>
    </w:p>
    <w:p w14:paraId="29A65DFC" w14:textId="316089AE" w:rsidR="00D92170" w:rsidRPr="00E01C9C" w:rsidRDefault="00DF7F42" w:rsidP="002E0340">
      <w:pPr>
        <w:spacing w:after="0" w:line="240" w:lineRule="auto"/>
        <w:ind w:firstLine="567"/>
        <w:jc w:val="both"/>
        <w:rPr>
          <w:rFonts w:ascii="Verdana" w:eastAsia="Calibri" w:hAnsi="Verdana" w:cs="Times New Roman"/>
          <w:sz w:val="20"/>
          <w:szCs w:val="20"/>
        </w:rPr>
      </w:pPr>
      <w:r w:rsidRPr="00E01C9C">
        <w:rPr>
          <w:rFonts w:ascii="Verdana" w:hAnsi="Verdana"/>
          <w:color w:val="000000"/>
          <w:sz w:val="20"/>
          <w:szCs w:val="20"/>
        </w:rPr>
        <w:t>2.2.</w:t>
      </w:r>
      <w:r w:rsidR="00102B85">
        <w:rPr>
          <w:rFonts w:ascii="Verdana" w:hAnsi="Verdana"/>
          <w:color w:val="000000"/>
          <w:sz w:val="20"/>
          <w:szCs w:val="20"/>
        </w:rPr>
        <w:t xml:space="preserve"> </w:t>
      </w:r>
      <w:r w:rsidR="00102B85" w:rsidRPr="00E01C9C">
        <w:rPr>
          <w:rFonts w:ascii="Verdana" w:eastAsia="Times New Roman" w:hAnsi="Verdana" w:cs="Times New Roman"/>
          <w:sz w:val="20"/>
          <w:szCs w:val="20"/>
          <w:lang w:eastAsia="lt-LT"/>
        </w:rPr>
        <w:t>Pirkimo objekto aprašymas ir reikalavimai bei paslaugų teikimo terminai pateikti techninėje specifikacijoje (pirkimo sąlygų 1 priedas)</w:t>
      </w:r>
      <w:r w:rsidR="00D92170" w:rsidRPr="00E01C9C">
        <w:rPr>
          <w:rFonts w:ascii="Verdana" w:eastAsia="Times New Roman" w:hAnsi="Verdana" w:cs="Times New Roman"/>
          <w:sz w:val="20"/>
          <w:szCs w:val="20"/>
          <w:lang w:eastAsia="lt-LT"/>
        </w:rPr>
        <w:t>.</w:t>
      </w:r>
    </w:p>
    <w:p w14:paraId="6E7053BA" w14:textId="123A710B" w:rsidR="00D92170" w:rsidRPr="00E01C9C" w:rsidRDefault="00D92170" w:rsidP="002E0340">
      <w:pPr>
        <w:spacing w:after="0" w:line="240" w:lineRule="auto"/>
        <w:ind w:firstLine="567"/>
        <w:jc w:val="both"/>
        <w:rPr>
          <w:rFonts w:ascii="Verdana" w:eastAsia="Times New Roman" w:hAnsi="Verdana" w:cs="Times New Roman"/>
          <w:sz w:val="20"/>
          <w:szCs w:val="20"/>
          <w:lang w:eastAsia="lt-LT"/>
        </w:rPr>
      </w:pPr>
      <w:r w:rsidRPr="00E01C9C">
        <w:rPr>
          <w:rFonts w:ascii="Verdana" w:eastAsia="Times New Roman" w:hAnsi="Verdana" w:cs="Times New Roman"/>
          <w:sz w:val="20"/>
          <w:szCs w:val="20"/>
          <w:lang w:eastAsia="lt-LT"/>
        </w:rPr>
        <w:t>2.</w:t>
      </w:r>
      <w:r w:rsidR="00DF7F42" w:rsidRPr="00E01C9C">
        <w:rPr>
          <w:rFonts w:ascii="Verdana" w:eastAsia="Times New Roman" w:hAnsi="Verdana" w:cs="Times New Roman"/>
          <w:sz w:val="20"/>
          <w:szCs w:val="20"/>
          <w:lang w:eastAsia="lt-LT"/>
        </w:rPr>
        <w:t>3</w:t>
      </w:r>
      <w:r w:rsidRPr="00E01C9C">
        <w:rPr>
          <w:rFonts w:ascii="Verdana" w:eastAsia="Times New Roman" w:hAnsi="Verdana" w:cs="Times New Roman"/>
          <w:sz w:val="20"/>
          <w:szCs w:val="20"/>
          <w:lang w:eastAsia="lt-LT"/>
        </w:rPr>
        <w:t>.</w:t>
      </w:r>
      <w:r w:rsidR="00102B85">
        <w:rPr>
          <w:rFonts w:ascii="Verdana" w:eastAsia="Times New Roman" w:hAnsi="Verdana" w:cs="Times New Roman"/>
          <w:sz w:val="20"/>
          <w:szCs w:val="20"/>
          <w:lang w:eastAsia="lt-LT"/>
        </w:rPr>
        <w:t xml:space="preserve"> Paslaugų trukmė - 12 mėn. </w:t>
      </w:r>
    </w:p>
    <w:p w14:paraId="6648F5D6" w14:textId="5138B817" w:rsidR="002E0340" w:rsidRPr="00E01C9C" w:rsidRDefault="002E0340" w:rsidP="002E0340">
      <w:pPr>
        <w:tabs>
          <w:tab w:val="left" w:pos="-142"/>
          <w:tab w:val="left" w:pos="426"/>
          <w:tab w:val="left" w:pos="1276"/>
          <w:tab w:val="left" w:pos="1418"/>
          <w:tab w:val="left" w:pos="1560"/>
        </w:tabs>
        <w:spacing w:after="0" w:line="240" w:lineRule="auto"/>
        <w:ind w:firstLine="567"/>
        <w:jc w:val="both"/>
        <w:rPr>
          <w:rFonts w:ascii="Verdana" w:hAnsi="Verdana" w:cs="Times New Roman"/>
          <w:color w:val="000000" w:themeColor="text1"/>
          <w:sz w:val="20"/>
          <w:szCs w:val="20"/>
        </w:rPr>
      </w:pPr>
      <w:r w:rsidRPr="00E01C9C">
        <w:rPr>
          <w:rFonts w:ascii="Verdana" w:eastAsia="Times New Roman" w:hAnsi="Verdana" w:cs="Times New Roman"/>
          <w:sz w:val="20"/>
          <w:szCs w:val="20"/>
          <w:lang w:eastAsia="lt-LT"/>
        </w:rPr>
        <w:t>2.</w:t>
      </w:r>
      <w:r w:rsidR="00DF7F42" w:rsidRPr="00E01C9C">
        <w:rPr>
          <w:rFonts w:ascii="Verdana" w:eastAsia="Times New Roman" w:hAnsi="Verdana" w:cs="Times New Roman"/>
          <w:sz w:val="20"/>
          <w:szCs w:val="20"/>
          <w:lang w:eastAsia="lt-LT"/>
        </w:rPr>
        <w:t>4</w:t>
      </w:r>
      <w:r w:rsidRPr="00E01C9C">
        <w:rPr>
          <w:rFonts w:ascii="Verdana" w:eastAsia="Times New Roman" w:hAnsi="Verdana" w:cs="Times New Roman"/>
          <w:sz w:val="20"/>
          <w:szCs w:val="20"/>
          <w:lang w:eastAsia="lt-LT"/>
        </w:rPr>
        <w:t xml:space="preserve">. </w:t>
      </w:r>
      <w:r w:rsidRPr="00E01C9C">
        <w:rPr>
          <w:rFonts w:ascii="Verdana" w:hAnsi="Verdana" w:cs="Times New Roman"/>
          <w:color w:val="000000" w:themeColor="text1"/>
          <w:sz w:val="20"/>
          <w:szCs w:val="20"/>
        </w:rPr>
        <w:t xml:space="preserve">Sutarčiai taikoma </w:t>
      </w:r>
      <w:r w:rsidRPr="00E01C9C">
        <w:rPr>
          <w:rFonts w:ascii="Verdana" w:hAnsi="Verdana" w:cs="Times New Roman"/>
          <w:color w:val="000000"/>
          <w:sz w:val="20"/>
          <w:szCs w:val="20"/>
        </w:rPr>
        <w:t>fiksuot</w:t>
      </w:r>
      <w:r w:rsidR="007736F1" w:rsidRPr="00E01C9C">
        <w:rPr>
          <w:rFonts w:ascii="Verdana" w:hAnsi="Verdana" w:cs="Times New Roman"/>
          <w:color w:val="000000"/>
          <w:sz w:val="20"/>
          <w:szCs w:val="20"/>
        </w:rPr>
        <w:t>o įkainio</w:t>
      </w:r>
      <w:r w:rsidRPr="00E01C9C">
        <w:rPr>
          <w:rFonts w:ascii="Verdana" w:hAnsi="Verdana" w:cs="Times New Roman"/>
          <w:color w:val="000000"/>
          <w:sz w:val="20"/>
          <w:szCs w:val="20"/>
        </w:rPr>
        <w:t xml:space="preserve"> kain</w:t>
      </w:r>
      <w:r w:rsidR="007736F1" w:rsidRPr="00E01C9C">
        <w:rPr>
          <w:rFonts w:ascii="Verdana" w:hAnsi="Verdana" w:cs="Times New Roman"/>
          <w:color w:val="000000" w:themeColor="text1"/>
          <w:sz w:val="20"/>
          <w:szCs w:val="20"/>
        </w:rPr>
        <w:t>odara</w:t>
      </w:r>
      <w:r w:rsidRPr="00E01C9C">
        <w:rPr>
          <w:rFonts w:ascii="Verdana" w:hAnsi="Verdana" w:cs="Times New Roman"/>
          <w:color w:val="000000" w:themeColor="text1"/>
          <w:sz w:val="20"/>
          <w:szCs w:val="20"/>
        </w:rPr>
        <w:t>.</w:t>
      </w:r>
    </w:p>
    <w:p w14:paraId="44FEA988" w14:textId="4EE99A93" w:rsidR="0026230B" w:rsidRDefault="004224B8" w:rsidP="002E0340">
      <w:pPr>
        <w:spacing w:after="0" w:line="240" w:lineRule="auto"/>
        <w:ind w:firstLine="567"/>
        <w:jc w:val="both"/>
        <w:rPr>
          <w:rFonts w:ascii="Verdana" w:hAnsi="Verdana"/>
          <w:sz w:val="20"/>
          <w:szCs w:val="20"/>
        </w:rPr>
      </w:pPr>
      <w:r w:rsidRPr="00E01C9C">
        <w:rPr>
          <w:rFonts w:ascii="Verdana" w:eastAsia="Times New Roman" w:hAnsi="Verdana" w:cs="Times New Roman"/>
          <w:sz w:val="20"/>
          <w:szCs w:val="20"/>
          <w:lang w:eastAsia="lt-LT"/>
        </w:rPr>
        <w:t>2.</w:t>
      </w:r>
      <w:r w:rsidR="00DF7F42" w:rsidRPr="00E01C9C">
        <w:rPr>
          <w:rFonts w:ascii="Verdana" w:eastAsia="Times New Roman" w:hAnsi="Verdana" w:cs="Times New Roman"/>
          <w:sz w:val="20"/>
          <w:szCs w:val="20"/>
          <w:lang w:eastAsia="lt-LT"/>
        </w:rPr>
        <w:t>5</w:t>
      </w:r>
      <w:r w:rsidRPr="00E01C9C">
        <w:rPr>
          <w:rFonts w:ascii="Verdana" w:eastAsia="Times New Roman" w:hAnsi="Verdana" w:cs="Times New Roman"/>
          <w:sz w:val="20"/>
          <w:szCs w:val="20"/>
          <w:lang w:eastAsia="lt-LT"/>
        </w:rPr>
        <w:t xml:space="preserve">. </w:t>
      </w:r>
      <w:r w:rsidRPr="00E01C9C">
        <w:rPr>
          <w:rFonts w:ascii="Verdana" w:eastAsia="Times New Roman" w:hAnsi="Verdana"/>
          <w:sz w:val="20"/>
          <w:szCs w:val="20"/>
        </w:rPr>
        <w:t xml:space="preserve">Pirkimo </w:t>
      </w:r>
      <w:r w:rsidRPr="00E01C9C">
        <w:rPr>
          <w:rFonts w:ascii="Verdana" w:hAnsi="Verdana"/>
          <w:sz w:val="20"/>
          <w:szCs w:val="20"/>
        </w:rPr>
        <w:t xml:space="preserve">dalyvis atsako už rūpestingą visų pirkimo dokumentų išnagrinėjimą ir visus išleistus papildymus, už patikimos informacijos apie visas sąlygas bei įsipareigojimus, galinčius turėti įtakos </w:t>
      </w:r>
      <w:r w:rsidR="00DF6539" w:rsidRPr="00E01C9C">
        <w:rPr>
          <w:rFonts w:ascii="Verdana" w:hAnsi="Verdana"/>
          <w:sz w:val="20"/>
          <w:szCs w:val="20"/>
        </w:rPr>
        <w:t>p</w:t>
      </w:r>
      <w:r w:rsidR="00DF7F42" w:rsidRPr="00E01C9C">
        <w:rPr>
          <w:rFonts w:ascii="Verdana" w:hAnsi="Verdana"/>
          <w:sz w:val="20"/>
          <w:szCs w:val="20"/>
        </w:rPr>
        <w:t>aslaugų</w:t>
      </w:r>
      <w:r w:rsidRPr="00E01C9C">
        <w:rPr>
          <w:rFonts w:ascii="Verdana" w:hAnsi="Verdana"/>
          <w:sz w:val="20"/>
          <w:szCs w:val="20"/>
        </w:rPr>
        <w:t xml:space="preserve"> kainai, pasiūlymo sumai ar pobūdžiui, pateikimą. Jei pirkimo dalyvis laimi apklausą, nebebus priimtas joks reikalavimas pakeisti </w:t>
      </w:r>
      <w:r w:rsidR="00DF7F42" w:rsidRPr="00E01C9C">
        <w:rPr>
          <w:rFonts w:ascii="Verdana" w:hAnsi="Verdana"/>
          <w:sz w:val="20"/>
          <w:szCs w:val="20"/>
        </w:rPr>
        <w:t>paslaugų</w:t>
      </w:r>
      <w:r w:rsidRPr="00E01C9C">
        <w:rPr>
          <w:rFonts w:ascii="Verdana" w:hAnsi="Verdana"/>
          <w:sz w:val="20"/>
          <w:szCs w:val="20"/>
        </w:rPr>
        <w:t xml:space="preserve"> kainą, pasiūlymo sumą arba sąlygas, grindžiamas klaidomis ar praleidimais.</w:t>
      </w:r>
    </w:p>
    <w:p w14:paraId="70BC3D93" w14:textId="77777777" w:rsidR="00102B85" w:rsidRPr="00E01C9C" w:rsidRDefault="00102B85" w:rsidP="002E0340">
      <w:pPr>
        <w:spacing w:after="0" w:line="240" w:lineRule="auto"/>
        <w:ind w:firstLine="567"/>
        <w:jc w:val="both"/>
        <w:rPr>
          <w:rFonts w:ascii="Verdana" w:hAnsi="Verdana"/>
          <w:sz w:val="20"/>
          <w:szCs w:val="20"/>
        </w:rPr>
      </w:pPr>
    </w:p>
    <w:p w14:paraId="2CDE68D3" w14:textId="4A554492" w:rsidR="00063329" w:rsidRPr="00E01C9C" w:rsidRDefault="00063329" w:rsidP="00102B85">
      <w:pPr>
        <w:jc w:val="center"/>
        <w:rPr>
          <w:rFonts w:ascii="Verdana" w:eastAsia="Times New Roman" w:hAnsi="Verdana" w:cs="Times New Roman"/>
          <w:b/>
          <w:sz w:val="20"/>
          <w:szCs w:val="20"/>
          <w:lang w:eastAsia="lt-LT"/>
        </w:rPr>
      </w:pPr>
      <w:r w:rsidRPr="00E01C9C">
        <w:rPr>
          <w:rFonts w:ascii="Verdana" w:eastAsia="Times New Roman" w:hAnsi="Verdana" w:cs="Times New Roman"/>
          <w:b/>
          <w:sz w:val="20"/>
          <w:szCs w:val="20"/>
          <w:lang w:eastAsia="lt-LT"/>
        </w:rPr>
        <w:t xml:space="preserve">III. TIEKĖJŲ </w:t>
      </w:r>
      <w:r w:rsidR="00D3209D">
        <w:rPr>
          <w:rFonts w:ascii="Verdana" w:eastAsia="Times New Roman" w:hAnsi="Verdana" w:cs="Times New Roman"/>
          <w:b/>
          <w:sz w:val="20"/>
          <w:szCs w:val="20"/>
          <w:lang w:eastAsia="lt-LT"/>
        </w:rPr>
        <w:t xml:space="preserve">PAŠALINIMO PAGRINDAI IR </w:t>
      </w:r>
      <w:r w:rsidR="00787332" w:rsidRPr="00E01C9C">
        <w:rPr>
          <w:rFonts w:ascii="Verdana" w:eastAsia="Times New Roman" w:hAnsi="Verdana" w:cs="Times New Roman"/>
          <w:b/>
          <w:sz w:val="20"/>
          <w:szCs w:val="20"/>
          <w:lang w:eastAsia="lt-LT"/>
        </w:rPr>
        <w:t>KVALIFIKACIJOS REIKALAVIMAI</w:t>
      </w:r>
    </w:p>
    <w:p w14:paraId="7B1979AE" w14:textId="6DAA4C38" w:rsidR="00B920AB" w:rsidRPr="00E01C9C" w:rsidRDefault="002576A4" w:rsidP="00B920AB">
      <w:pPr>
        <w:spacing w:after="0" w:line="240" w:lineRule="auto"/>
        <w:ind w:firstLine="567"/>
        <w:jc w:val="both"/>
        <w:rPr>
          <w:rFonts w:ascii="Verdana" w:hAnsi="Verdana" w:cs="Times New Roman"/>
          <w:sz w:val="20"/>
          <w:szCs w:val="20"/>
        </w:rPr>
      </w:pPr>
      <w:r w:rsidRPr="00E01C9C">
        <w:rPr>
          <w:rFonts w:ascii="Verdana" w:hAnsi="Verdana" w:cs="Times New Roman"/>
          <w:sz w:val="20"/>
          <w:szCs w:val="20"/>
        </w:rPr>
        <w:t xml:space="preserve">3.1. </w:t>
      </w:r>
      <w:r w:rsidR="00EB6DB3">
        <w:rPr>
          <w:rFonts w:ascii="Verdana" w:eastAsia="Calibri" w:hAnsi="Verdana" w:cs="Times New Roman"/>
          <w:color w:val="000000" w:themeColor="text1"/>
          <w:sz w:val="20"/>
          <w:szCs w:val="20"/>
        </w:rPr>
        <w:t>Tiekėjams taikomas i</w:t>
      </w:r>
      <w:r w:rsidR="00EB6DB3" w:rsidRPr="002852D0">
        <w:rPr>
          <w:rFonts w:ascii="Verdana" w:eastAsia="Calibri" w:hAnsi="Verdana" w:cs="Times New Roman"/>
          <w:color w:val="000000" w:themeColor="text1"/>
          <w:sz w:val="20"/>
          <w:szCs w:val="20"/>
        </w:rPr>
        <w:t xml:space="preserve">šimtinai nacionalinis pašalinimo pagrindas </w:t>
      </w:r>
      <w:r w:rsidR="00EB6DB3" w:rsidRPr="002C7B96">
        <w:rPr>
          <w:rFonts w:ascii="Verdana" w:eastAsia="Calibri" w:hAnsi="Verdana" w:cs="Times New Roman"/>
          <w:b/>
          <w:bCs/>
          <w:color w:val="000000" w:themeColor="text1"/>
          <w:sz w:val="20"/>
          <w:szCs w:val="20"/>
        </w:rPr>
        <w:t>dėl paskirtos baudžiamojo poveikio priemonės</w:t>
      </w:r>
      <w:r w:rsidR="00EB6DB3" w:rsidRPr="002852D0">
        <w:rPr>
          <w:rFonts w:ascii="Verdana" w:eastAsia="Calibri" w:hAnsi="Verdana" w:cs="Times New Roman"/>
          <w:color w:val="000000" w:themeColor="text1"/>
          <w:sz w:val="20"/>
          <w:szCs w:val="20"/>
        </w:rPr>
        <w:t xml:space="preserve"> (</w:t>
      </w:r>
      <w:r w:rsidR="00EB6DB3">
        <w:rPr>
          <w:rFonts w:ascii="Verdana" w:eastAsia="Calibri" w:hAnsi="Verdana" w:cs="Times New Roman"/>
          <w:color w:val="000000" w:themeColor="text1"/>
          <w:sz w:val="20"/>
          <w:szCs w:val="20"/>
        </w:rPr>
        <w:t xml:space="preserve">pagal </w:t>
      </w:r>
      <w:r w:rsidR="00EB6DB3" w:rsidRPr="002852D0">
        <w:rPr>
          <w:rFonts w:ascii="Verdana" w:eastAsia="Calibri" w:hAnsi="Verdana" w:cs="Times New Roman"/>
          <w:color w:val="000000" w:themeColor="text1"/>
          <w:sz w:val="20"/>
          <w:szCs w:val="20"/>
        </w:rPr>
        <w:t xml:space="preserve">VPĮ </w:t>
      </w:r>
      <w:r w:rsidR="00EB6DB3" w:rsidRPr="003824F7">
        <w:rPr>
          <w:rFonts w:ascii="Verdana" w:eastAsia="Calibri" w:hAnsi="Verdana" w:cs="Times New Roman"/>
          <w:color w:val="000000" w:themeColor="text1"/>
          <w:sz w:val="20"/>
          <w:szCs w:val="20"/>
        </w:rPr>
        <w:t>46 straipsnio 2¹ dalies nuostatas</w:t>
      </w:r>
      <w:r w:rsidR="00EB6DB3">
        <w:rPr>
          <w:rFonts w:ascii="Verdana" w:eastAsia="Calibri" w:hAnsi="Verdana" w:cs="Times New Roman"/>
          <w:color w:val="000000" w:themeColor="text1"/>
          <w:sz w:val="20"/>
          <w:szCs w:val="20"/>
        </w:rPr>
        <w:t>): a</w:t>
      </w:r>
      <w:r w:rsidR="00EB6DB3" w:rsidRPr="002C7B96">
        <w:rPr>
          <w:rFonts w:ascii="Verdana" w:eastAsia="Calibri" w:hAnsi="Verdana" w:cs="Times New Roman"/>
          <w:color w:val="000000" w:themeColor="text1"/>
          <w:sz w:val="20"/>
          <w:szCs w:val="20"/>
        </w:rPr>
        <w:t>r ekonominės veiklos vykdytojui yra taikoma sąlyga, kad jis yra neatlikęs jam</w:t>
      </w:r>
      <w:r w:rsidR="00EB6DB3">
        <w:rPr>
          <w:rFonts w:ascii="Verdana" w:eastAsia="Calibri" w:hAnsi="Verdana" w:cs="Times New Roman"/>
          <w:color w:val="000000" w:themeColor="text1"/>
          <w:sz w:val="20"/>
          <w:szCs w:val="20"/>
        </w:rPr>
        <w:t xml:space="preserve"> </w:t>
      </w:r>
      <w:r w:rsidR="00EB6DB3" w:rsidRPr="002C7B96">
        <w:rPr>
          <w:rFonts w:ascii="Verdana" w:eastAsia="Calibri" w:hAnsi="Verdana" w:cs="Times New Roman"/>
          <w:color w:val="000000" w:themeColor="text1"/>
          <w:sz w:val="20"/>
          <w:szCs w:val="20"/>
        </w:rPr>
        <w:t xml:space="preserve">paskirtos baudžiamojo poveikio </w:t>
      </w:r>
      <w:r w:rsidR="00EB6DB3" w:rsidRPr="002C7B96">
        <w:rPr>
          <w:rFonts w:ascii="Verdana" w:eastAsia="Calibri" w:hAnsi="Verdana" w:cs="Times New Roman"/>
          <w:color w:val="000000" w:themeColor="text1"/>
          <w:sz w:val="20"/>
          <w:szCs w:val="20"/>
        </w:rPr>
        <w:lastRenderedPageBreak/>
        <w:t>priemonės – uždraudimo juridiniam asmeniui</w:t>
      </w:r>
      <w:r w:rsidR="00EB6DB3">
        <w:rPr>
          <w:rFonts w:ascii="Verdana" w:eastAsia="Calibri" w:hAnsi="Verdana" w:cs="Times New Roman"/>
          <w:color w:val="000000" w:themeColor="text1"/>
          <w:sz w:val="20"/>
          <w:szCs w:val="20"/>
        </w:rPr>
        <w:t xml:space="preserve"> </w:t>
      </w:r>
      <w:r w:rsidR="00EB6DB3" w:rsidRPr="002C7B96">
        <w:rPr>
          <w:rFonts w:ascii="Verdana" w:eastAsia="Calibri" w:hAnsi="Verdana" w:cs="Times New Roman"/>
          <w:color w:val="000000" w:themeColor="text1"/>
          <w:sz w:val="20"/>
          <w:szCs w:val="20"/>
        </w:rPr>
        <w:t>dalyvauti viešuosiuose pirkimuose</w:t>
      </w:r>
      <w:r w:rsidR="00EB6DB3">
        <w:rPr>
          <w:rFonts w:ascii="Verdana" w:eastAsia="Calibri" w:hAnsi="Verdana" w:cs="Times New Roman"/>
          <w:color w:val="000000" w:themeColor="text1"/>
          <w:sz w:val="20"/>
          <w:szCs w:val="20"/>
        </w:rPr>
        <w:t xml:space="preserve">. Tiekėjas pasiūlymo formoje turės pažymėti taip arba ne. </w:t>
      </w:r>
      <w:r w:rsidR="00EB6DB3" w:rsidRPr="00BB2662">
        <w:rPr>
          <w:rFonts w:ascii="Verdana" w:eastAsia="Calibri" w:hAnsi="Verdana" w:cs="Times New Roman"/>
          <w:color w:val="000000" w:themeColor="text1"/>
          <w:sz w:val="20"/>
          <w:szCs w:val="20"/>
        </w:rPr>
        <w:t>Perkančioji organizacija pašalina tiekėją iš pirkimo procedūros, jeigu tiekėjas yra neatlikęs jam teismo sprendimu paskirtos baudžiamojo poveikio priemonės – uždraudimo juridiniam asmeniui dalyvauti viešuosiuose pirkimuose</w:t>
      </w:r>
      <w:r w:rsidRPr="00E01C9C">
        <w:rPr>
          <w:rFonts w:ascii="Verdana" w:hAnsi="Verdana" w:cs="Times New Roman"/>
          <w:sz w:val="20"/>
          <w:szCs w:val="20"/>
        </w:rPr>
        <w:t>.</w:t>
      </w:r>
    </w:p>
    <w:p w14:paraId="75CFF049" w14:textId="77777777" w:rsidR="0007553A" w:rsidRDefault="00642C77" w:rsidP="00642C77">
      <w:pPr>
        <w:spacing w:after="0" w:line="240" w:lineRule="auto"/>
        <w:ind w:firstLine="567"/>
        <w:jc w:val="both"/>
        <w:rPr>
          <w:rFonts w:ascii="Verdana" w:eastAsia="Calibri" w:hAnsi="Verdana" w:cs="Times New Roman"/>
          <w:bCs/>
          <w:sz w:val="20"/>
          <w:szCs w:val="20"/>
          <w:lang w:eastAsia="lt-LT"/>
        </w:rPr>
      </w:pPr>
      <w:r w:rsidRPr="00E01C9C">
        <w:rPr>
          <w:rFonts w:ascii="Verdana" w:hAnsi="Verdana" w:cs="Times New Roman"/>
          <w:sz w:val="20"/>
          <w:szCs w:val="20"/>
        </w:rPr>
        <w:t xml:space="preserve">3.2. </w:t>
      </w:r>
      <w:r w:rsidR="00584B21" w:rsidRPr="001A6375">
        <w:rPr>
          <w:rFonts w:ascii="Verdana" w:eastAsia="Calibri" w:hAnsi="Verdana" w:cs="Times New Roman"/>
          <w:bCs/>
          <w:sz w:val="20"/>
          <w:szCs w:val="20"/>
          <w:lang w:eastAsia="lt-LT"/>
        </w:rPr>
        <w:t>Kvalifikacijai įvertinti perkančioji organizacija vietoje kvalifikaciją patvirtinančių dokumentų prašo pateikti</w:t>
      </w:r>
      <w:r w:rsidR="00584B21" w:rsidRPr="005505A9">
        <w:rPr>
          <w:rFonts w:ascii="Verdana" w:eastAsia="Calibri" w:hAnsi="Verdana" w:cs="Times New Roman"/>
          <w:bCs/>
          <w:sz w:val="20"/>
          <w:szCs w:val="20"/>
          <w:lang w:eastAsia="lt-LT"/>
        </w:rPr>
        <w:t xml:space="preserve"> </w:t>
      </w:r>
      <w:r w:rsidR="00584B21" w:rsidRPr="005505A9">
        <w:rPr>
          <w:rFonts w:ascii="Verdana" w:eastAsia="Calibri" w:hAnsi="Verdana" w:cs="Times New Roman"/>
          <w:b/>
          <w:sz w:val="20"/>
          <w:szCs w:val="20"/>
          <w:lang w:eastAsia="lt-LT"/>
        </w:rPr>
        <w:t>kartu su pasiūlymu</w:t>
      </w:r>
      <w:r w:rsidR="00584B21" w:rsidRPr="001A6375">
        <w:rPr>
          <w:rFonts w:ascii="Verdana" w:eastAsia="Calibri" w:hAnsi="Verdana" w:cs="Times New Roman"/>
          <w:bCs/>
          <w:sz w:val="20"/>
          <w:szCs w:val="20"/>
          <w:lang w:eastAsia="lt-LT"/>
        </w:rPr>
        <w:t xml:space="preserve"> </w:t>
      </w:r>
      <w:r w:rsidR="00584B21" w:rsidRPr="001A6375">
        <w:rPr>
          <w:rFonts w:ascii="Verdana" w:eastAsia="Calibri" w:hAnsi="Verdana" w:cs="Times New Roman"/>
          <w:b/>
          <w:bCs/>
          <w:sz w:val="20"/>
          <w:szCs w:val="20"/>
          <w:lang w:eastAsia="lt-LT"/>
        </w:rPr>
        <w:t>Kvalifikacijos reikalavimų atitikties deklaraciją</w:t>
      </w:r>
      <w:r w:rsidR="00584B21" w:rsidRPr="001A6375">
        <w:rPr>
          <w:rFonts w:ascii="Verdana" w:eastAsia="Calibri" w:hAnsi="Verdana" w:cs="Times New Roman"/>
          <w:bCs/>
          <w:sz w:val="20"/>
          <w:szCs w:val="20"/>
          <w:lang w:eastAsia="lt-LT"/>
        </w:rPr>
        <w:t xml:space="preserve"> (pirkimo sąlygų </w:t>
      </w:r>
      <w:r w:rsidR="00584B21" w:rsidRPr="00DA33F1">
        <w:rPr>
          <w:rFonts w:ascii="Verdana" w:eastAsia="Calibri" w:hAnsi="Verdana" w:cs="Times New Roman"/>
          <w:bCs/>
          <w:sz w:val="20"/>
          <w:szCs w:val="20"/>
          <w:lang w:eastAsia="lt-LT"/>
        </w:rPr>
        <w:t>3</w:t>
      </w:r>
      <w:r w:rsidR="00584B21" w:rsidRPr="001A6375">
        <w:rPr>
          <w:rFonts w:ascii="Verdana" w:eastAsia="Calibri" w:hAnsi="Verdana" w:cs="Times New Roman"/>
          <w:bCs/>
          <w:sz w:val="20"/>
          <w:szCs w:val="20"/>
          <w:lang w:eastAsia="lt-LT"/>
        </w:rPr>
        <w:t xml:space="preserve"> priedas), </w:t>
      </w:r>
      <w:r w:rsidR="00584B21" w:rsidRPr="001A6375">
        <w:rPr>
          <w:rFonts w:ascii="Verdana" w:eastAsia="Calibri" w:hAnsi="Verdana" w:cs="Times New Roman"/>
          <w:sz w:val="20"/>
          <w:szCs w:val="20"/>
        </w:rPr>
        <w:t xml:space="preserve">kuria būtų patvirtinama, kad dalyvių kvalifikacija atitinka pirkimo sąlygose nustatytus kvalifikacinius </w:t>
      </w:r>
      <w:r w:rsidR="00584B21">
        <w:rPr>
          <w:rFonts w:ascii="Verdana" w:eastAsia="Calibri" w:hAnsi="Verdana" w:cs="Times New Roman"/>
          <w:sz w:val="20"/>
          <w:szCs w:val="20"/>
        </w:rPr>
        <w:t xml:space="preserve">ir kitus </w:t>
      </w:r>
      <w:r w:rsidR="00584B21" w:rsidRPr="001A6375">
        <w:rPr>
          <w:rFonts w:ascii="Verdana" w:eastAsia="Calibri" w:hAnsi="Verdana" w:cs="Times New Roman"/>
          <w:sz w:val="20"/>
          <w:szCs w:val="20"/>
        </w:rPr>
        <w:t>reikalavimus</w:t>
      </w:r>
      <w:r w:rsidR="00584B21" w:rsidRPr="001A6375">
        <w:rPr>
          <w:rFonts w:ascii="Verdana" w:eastAsia="Calibri" w:hAnsi="Verdana" w:cs="Times New Roman"/>
          <w:bCs/>
          <w:sz w:val="20"/>
          <w:szCs w:val="20"/>
          <w:lang w:eastAsia="lt-LT"/>
        </w:rPr>
        <w:t xml:space="preserve">. Perkančioji organizacija </w:t>
      </w:r>
      <w:r w:rsidR="00584B21" w:rsidRPr="005D36B4">
        <w:rPr>
          <w:rFonts w:ascii="Verdana" w:eastAsia="Calibri" w:hAnsi="Verdana" w:cs="Times New Roman"/>
          <w:b/>
          <w:sz w:val="20"/>
          <w:szCs w:val="20"/>
          <w:lang w:eastAsia="lt-LT"/>
        </w:rPr>
        <w:t xml:space="preserve">atitiktį kvalifikacijos reikalavimams patvirtinančių dokumentų reikalaus tik iš to dalyvio, kurio pasiūlymas pagal vertinimo rezultatus galės būti pripažintas laimėjusiu </w:t>
      </w:r>
      <w:r w:rsidR="00584B21" w:rsidRPr="001A6375">
        <w:rPr>
          <w:rFonts w:ascii="Verdana" w:eastAsia="Calibri" w:hAnsi="Verdana" w:cs="Times New Roman"/>
          <w:bCs/>
          <w:sz w:val="20"/>
          <w:szCs w:val="20"/>
          <w:lang w:eastAsia="lt-LT"/>
        </w:rPr>
        <w:t xml:space="preserve">(iki pasiūlymų eilės nustatymo). </w:t>
      </w:r>
      <w:r w:rsidR="00584B21" w:rsidRPr="001A6375">
        <w:rPr>
          <w:rFonts w:ascii="Verdana" w:eastAsia="Calibri" w:hAnsi="Verdana" w:cs="Times New Roman"/>
          <w:sz w:val="20"/>
          <w:szCs w:val="20"/>
        </w:rPr>
        <w:t xml:space="preserve">Šie dokumentai turės būti pateikti </w:t>
      </w:r>
      <w:r w:rsidR="00584B21" w:rsidRPr="005D36B4">
        <w:rPr>
          <w:rFonts w:ascii="Verdana" w:eastAsia="Calibri" w:hAnsi="Verdana" w:cs="Times New Roman"/>
          <w:bCs/>
          <w:sz w:val="20"/>
          <w:szCs w:val="20"/>
        </w:rPr>
        <w:t>per 3 darbo dienas</w:t>
      </w:r>
      <w:r w:rsidR="00584B21" w:rsidRPr="001A6375">
        <w:rPr>
          <w:rFonts w:ascii="Verdana" w:eastAsia="Calibri" w:hAnsi="Verdana" w:cs="Times New Roman"/>
          <w:sz w:val="20"/>
          <w:szCs w:val="20"/>
        </w:rPr>
        <w:t xml:space="preserve"> nuo perkančiosios organizacijos atskiro pranešimo, pateikto </w:t>
      </w:r>
      <w:r w:rsidR="00584B21">
        <w:rPr>
          <w:rFonts w:ascii="Verdana" w:eastAsia="Calibri" w:hAnsi="Verdana" w:cs="Times New Roman"/>
          <w:sz w:val="20"/>
          <w:szCs w:val="20"/>
        </w:rPr>
        <w:t>el. paštu</w:t>
      </w:r>
      <w:r w:rsidR="00584B21" w:rsidRPr="001A6375">
        <w:rPr>
          <w:rFonts w:ascii="Verdana" w:eastAsia="Calibri" w:hAnsi="Verdana" w:cs="Times New Roman"/>
          <w:sz w:val="20"/>
          <w:szCs w:val="20"/>
        </w:rPr>
        <w:t xml:space="preserve">, išsiuntimo dienos (tiekėjas turės pateikti prašomų dokumentų skaitmenines kopijas elektroninėje formoje. Perkančioji organizacija pasilieka teisę paprašyti pateiktų skaitmeninių dokumentų kopijų originalų). </w:t>
      </w:r>
      <w:r w:rsidR="00584B21" w:rsidRPr="001A6375">
        <w:rPr>
          <w:rFonts w:ascii="Verdana" w:eastAsia="Calibri" w:hAnsi="Verdana" w:cs="Times New Roman"/>
          <w:bCs/>
          <w:sz w:val="20"/>
          <w:szCs w:val="20"/>
          <w:lang w:eastAsia="lt-LT"/>
        </w:rPr>
        <w:t>Jei bendrą pasiūlymą pateikia tiekėjų grupė, Kvalifikacijos reikalavimų atitikties deklaraciją turi pateikti tik tas ūkio subjektas, atstovaujantis tiekėjų grupei, subtiekėjams (jeigu tokie bus pasitelkiami) ir rengiantis bendrą pasiūlymą</w:t>
      </w:r>
      <w:r w:rsidR="0007553A">
        <w:rPr>
          <w:rFonts w:ascii="Verdana" w:eastAsia="Calibri" w:hAnsi="Verdana" w:cs="Times New Roman"/>
          <w:bCs/>
          <w:sz w:val="20"/>
          <w:szCs w:val="20"/>
          <w:lang w:eastAsia="lt-LT"/>
        </w:rPr>
        <w:t>.</w:t>
      </w:r>
    </w:p>
    <w:p w14:paraId="3AB7888E" w14:textId="5CD5F5E1" w:rsidR="00642C77" w:rsidRDefault="0007553A" w:rsidP="00642C77">
      <w:pPr>
        <w:spacing w:after="0" w:line="240" w:lineRule="auto"/>
        <w:ind w:firstLine="567"/>
        <w:jc w:val="both"/>
        <w:rPr>
          <w:rFonts w:ascii="Verdana" w:hAnsi="Verdana"/>
          <w:sz w:val="20"/>
        </w:rPr>
      </w:pPr>
      <w:r>
        <w:rPr>
          <w:rFonts w:ascii="Verdana" w:eastAsia="Calibri" w:hAnsi="Verdana" w:cs="Times New Roman"/>
          <w:bCs/>
          <w:sz w:val="20"/>
          <w:szCs w:val="20"/>
          <w:lang w:eastAsia="lt-LT"/>
        </w:rPr>
        <w:t>3.3.</w:t>
      </w:r>
      <w:r w:rsidR="002D2CD2">
        <w:rPr>
          <w:rFonts w:ascii="Verdana" w:hAnsi="Verdana"/>
          <w:sz w:val="20"/>
        </w:rPr>
        <w:t xml:space="preserve"> </w:t>
      </w:r>
      <w:r w:rsidR="00DD5E1E" w:rsidRPr="001A6375">
        <w:rPr>
          <w:rFonts w:ascii="Verdana" w:eastAsia="Calibri" w:hAnsi="Verdana" w:cs="Times New Roman"/>
          <w:sz w:val="20"/>
          <w:szCs w:val="20"/>
        </w:rPr>
        <w:t xml:space="preserve">Tiekėjas, dalyvaujantis apklausoje, turi atitikti šiuos </w:t>
      </w:r>
      <w:r w:rsidR="00DD5E1E" w:rsidRPr="00086562">
        <w:rPr>
          <w:rFonts w:ascii="Verdana" w:eastAsia="Calibri" w:hAnsi="Verdana" w:cs="Times New Roman"/>
          <w:b/>
          <w:bCs/>
          <w:sz w:val="20"/>
          <w:szCs w:val="20"/>
        </w:rPr>
        <w:t>kvalifikacijos reikalavimus</w:t>
      </w:r>
      <w:r w:rsidR="00DD5E1E" w:rsidRPr="00822FA0">
        <w:rPr>
          <w:rStyle w:val="BodyTextChar"/>
          <w:rFonts w:ascii="Verdana" w:eastAsia="Courier New" w:hAnsi="Verdana"/>
          <w:sz w:val="20"/>
        </w:rPr>
        <w:t xml:space="preserve"> </w:t>
      </w:r>
      <w:r w:rsidR="002D2CD2" w:rsidRPr="00822FA0">
        <w:rPr>
          <w:rStyle w:val="BodyTextChar"/>
          <w:rFonts w:ascii="Verdana" w:eastAsia="Courier New" w:hAnsi="Verdana"/>
          <w:sz w:val="20"/>
        </w:rPr>
        <w:t>(kvalifikacija turi būti įgyta iki pasiūlymo pateikimo termino pabaigos)</w:t>
      </w:r>
      <w:r w:rsidR="00642C77" w:rsidRPr="00E01C9C">
        <w:rPr>
          <w:rFonts w:ascii="Verdana" w:hAnsi="Verdana"/>
          <w:sz w:val="20"/>
        </w:rPr>
        <w:t>:</w:t>
      </w:r>
    </w:p>
    <w:p w14:paraId="28216E7A" w14:textId="77777777" w:rsidR="00102B85" w:rsidRPr="00E01C9C" w:rsidRDefault="00102B85" w:rsidP="00642C77">
      <w:pPr>
        <w:spacing w:after="0" w:line="240" w:lineRule="auto"/>
        <w:ind w:firstLine="567"/>
        <w:jc w:val="both"/>
        <w:rPr>
          <w:rFonts w:ascii="Verdana" w:hAnsi="Verdana" w:cs="Times New Roman"/>
          <w:strike/>
          <w:sz w:val="20"/>
          <w:szCs w:val="20"/>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756"/>
        <w:gridCol w:w="4583"/>
        <w:gridCol w:w="4432"/>
      </w:tblGrid>
      <w:tr w:rsidR="00FE19E9" w:rsidRPr="00E20EF2" w14:paraId="41B404EA" w14:textId="77777777" w:rsidTr="00DD5E1E">
        <w:trPr>
          <w:trHeight w:val="723"/>
        </w:trPr>
        <w:tc>
          <w:tcPr>
            <w:tcW w:w="366" w:type="pct"/>
            <w:tcBorders>
              <w:top w:val="single" w:sz="4" w:space="0" w:color="000001"/>
              <w:left w:val="single" w:sz="4" w:space="0" w:color="000001"/>
              <w:bottom w:val="single" w:sz="4" w:space="0" w:color="000001"/>
              <w:right w:val="single" w:sz="4" w:space="0" w:color="000001"/>
            </w:tcBorders>
            <w:vAlign w:val="center"/>
            <w:hideMark/>
          </w:tcPr>
          <w:p w14:paraId="044E88B7" w14:textId="77777777" w:rsidR="00FE19E9" w:rsidRPr="00E20EF2" w:rsidRDefault="00FE19E9" w:rsidP="00496FC3">
            <w:pPr>
              <w:spacing w:after="0" w:line="240" w:lineRule="auto"/>
              <w:ind w:left="27" w:hanging="127"/>
              <w:rPr>
                <w:rFonts w:ascii="Verdana" w:hAnsi="Verdana"/>
                <w:b/>
                <w:bCs/>
                <w:sz w:val="18"/>
                <w:szCs w:val="18"/>
              </w:rPr>
            </w:pPr>
            <w:bookmarkStart w:id="0" w:name="_Hlk135132140"/>
            <w:r w:rsidRPr="00E20EF2">
              <w:rPr>
                <w:rFonts w:ascii="Verdana" w:hAnsi="Verdana"/>
                <w:b/>
                <w:bCs/>
                <w:sz w:val="18"/>
                <w:szCs w:val="18"/>
              </w:rPr>
              <w:t xml:space="preserve">   Eil.</w:t>
            </w:r>
          </w:p>
          <w:p w14:paraId="53DF8B7A" w14:textId="77777777" w:rsidR="00FE19E9" w:rsidRPr="00E20EF2" w:rsidRDefault="00FE19E9" w:rsidP="00496FC3">
            <w:pPr>
              <w:spacing w:after="0" w:line="240" w:lineRule="auto"/>
              <w:ind w:left="27" w:hanging="127"/>
              <w:rPr>
                <w:rFonts w:ascii="Verdana" w:hAnsi="Verdana"/>
                <w:b/>
                <w:bCs/>
                <w:sz w:val="18"/>
                <w:szCs w:val="18"/>
              </w:rPr>
            </w:pPr>
            <w:r w:rsidRPr="00E20EF2">
              <w:rPr>
                <w:rFonts w:ascii="Verdana" w:hAnsi="Verdana"/>
                <w:b/>
                <w:bCs/>
                <w:sz w:val="18"/>
                <w:szCs w:val="18"/>
              </w:rPr>
              <w:t xml:space="preserve">   Nr.</w:t>
            </w:r>
          </w:p>
        </w:tc>
        <w:tc>
          <w:tcPr>
            <w:tcW w:w="2356" w:type="pct"/>
            <w:tcBorders>
              <w:top w:val="single" w:sz="4" w:space="0" w:color="000001"/>
              <w:left w:val="single" w:sz="4" w:space="0" w:color="000001"/>
              <w:bottom w:val="single" w:sz="4" w:space="0" w:color="000001"/>
              <w:right w:val="single" w:sz="4" w:space="0" w:color="000001"/>
            </w:tcBorders>
            <w:vAlign w:val="center"/>
            <w:hideMark/>
          </w:tcPr>
          <w:p w14:paraId="41F6AD99" w14:textId="77777777" w:rsidR="00FE19E9" w:rsidRPr="00E20EF2" w:rsidRDefault="00FE19E9" w:rsidP="00496FC3">
            <w:pPr>
              <w:spacing w:after="0" w:line="240" w:lineRule="auto"/>
              <w:ind w:firstLine="20"/>
              <w:jc w:val="center"/>
              <w:rPr>
                <w:rFonts w:ascii="Verdana" w:hAnsi="Verdana"/>
                <w:b/>
                <w:bCs/>
                <w:sz w:val="18"/>
                <w:szCs w:val="18"/>
              </w:rPr>
            </w:pPr>
            <w:r w:rsidRPr="00E20EF2">
              <w:rPr>
                <w:rFonts w:ascii="Verdana" w:hAnsi="Verdana"/>
                <w:b/>
                <w:bCs/>
                <w:sz w:val="18"/>
                <w:szCs w:val="18"/>
              </w:rPr>
              <w:t>Kvalifikacijos reikalavimai</w:t>
            </w:r>
          </w:p>
        </w:tc>
        <w:tc>
          <w:tcPr>
            <w:tcW w:w="2278" w:type="pct"/>
            <w:tcBorders>
              <w:top w:val="single" w:sz="4" w:space="0" w:color="000001"/>
              <w:left w:val="single" w:sz="4" w:space="0" w:color="000001"/>
              <w:bottom w:val="single" w:sz="4" w:space="0" w:color="000001"/>
              <w:right w:val="single" w:sz="4" w:space="0" w:color="000001"/>
            </w:tcBorders>
            <w:vAlign w:val="center"/>
            <w:hideMark/>
          </w:tcPr>
          <w:p w14:paraId="2F6E9E1A" w14:textId="77777777" w:rsidR="00FE19E9" w:rsidRPr="00E20EF2" w:rsidRDefault="00FE19E9" w:rsidP="00496FC3">
            <w:pPr>
              <w:spacing w:after="0" w:line="240" w:lineRule="auto"/>
              <w:ind w:firstLine="53"/>
              <w:jc w:val="center"/>
              <w:rPr>
                <w:rFonts w:ascii="Verdana" w:hAnsi="Verdana"/>
                <w:b/>
                <w:bCs/>
                <w:sz w:val="18"/>
                <w:szCs w:val="18"/>
              </w:rPr>
            </w:pPr>
            <w:r w:rsidRPr="00E20EF2">
              <w:rPr>
                <w:rFonts w:ascii="Verdana" w:hAnsi="Verdana"/>
                <w:b/>
                <w:bCs/>
                <w:sz w:val="18"/>
                <w:szCs w:val="18"/>
              </w:rPr>
              <w:t>Kvalifikacijos reikalavimus įrodantys dokumentai</w:t>
            </w:r>
          </w:p>
        </w:tc>
      </w:tr>
      <w:tr w:rsidR="00FE19E9" w:rsidRPr="00E20EF2" w14:paraId="73B556DF" w14:textId="77777777" w:rsidTr="00DD5E1E">
        <w:trPr>
          <w:trHeight w:val="3731"/>
        </w:trPr>
        <w:tc>
          <w:tcPr>
            <w:tcW w:w="366" w:type="pct"/>
            <w:tcBorders>
              <w:top w:val="single" w:sz="4" w:space="0" w:color="000001"/>
              <w:left w:val="single" w:sz="4" w:space="0" w:color="000001"/>
              <w:bottom w:val="single" w:sz="4" w:space="0" w:color="000001"/>
              <w:right w:val="single" w:sz="4" w:space="0" w:color="000001"/>
            </w:tcBorders>
            <w:hideMark/>
          </w:tcPr>
          <w:p w14:paraId="322D6B10" w14:textId="12E497EA" w:rsidR="00FE19E9" w:rsidRPr="00E20EF2" w:rsidRDefault="000F7957" w:rsidP="00496FC3">
            <w:pPr>
              <w:spacing w:after="0" w:line="240" w:lineRule="auto"/>
              <w:rPr>
                <w:rFonts w:ascii="Verdana" w:hAnsi="Verdana"/>
                <w:sz w:val="18"/>
                <w:szCs w:val="18"/>
              </w:rPr>
            </w:pPr>
            <w:r>
              <w:rPr>
                <w:rFonts w:ascii="Verdana" w:hAnsi="Verdana"/>
                <w:sz w:val="18"/>
                <w:szCs w:val="18"/>
              </w:rPr>
              <w:t>3.3.</w:t>
            </w:r>
            <w:r w:rsidR="00FE19E9" w:rsidRPr="00E20EF2">
              <w:rPr>
                <w:rFonts w:ascii="Verdana" w:hAnsi="Verdana"/>
                <w:sz w:val="18"/>
                <w:szCs w:val="18"/>
              </w:rPr>
              <w:t>1.</w:t>
            </w:r>
          </w:p>
        </w:tc>
        <w:tc>
          <w:tcPr>
            <w:tcW w:w="2356" w:type="pct"/>
            <w:tcBorders>
              <w:top w:val="single" w:sz="4" w:space="0" w:color="000001"/>
              <w:left w:val="single" w:sz="4" w:space="0" w:color="000001"/>
              <w:bottom w:val="single" w:sz="4" w:space="0" w:color="000001"/>
              <w:right w:val="single" w:sz="4" w:space="0" w:color="000001"/>
            </w:tcBorders>
            <w:hideMark/>
          </w:tcPr>
          <w:p w14:paraId="1371076D" w14:textId="66B1812E" w:rsidR="00FE19E9" w:rsidRPr="00E20EF2" w:rsidRDefault="00FE19E9" w:rsidP="00496FC3">
            <w:pPr>
              <w:pStyle w:val="BodyText0"/>
              <w:ind w:firstLine="20"/>
              <w:rPr>
                <w:rFonts w:ascii="Verdana" w:hAnsi="Verdana"/>
                <w:iCs/>
                <w:spacing w:val="2"/>
                <w:sz w:val="18"/>
                <w:szCs w:val="18"/>
              </w:rPr>
            </w:pPr>
            <w:r w:rsidRPr="00E20EF2">
              <w:rPr>
                <w:rFonts w:ascii="Verdana" w:hAnsi="Verdana"/>
                <w:iCs/>
                <w:spacing w:val="2"/>
                <w:sz w:val="18"/>
                <w:szCs w:val="18"/>
              </w:rPr>
              <w:t>Tiekėjas per paskutinius 3 metus (skaičiuojant nuo pasiūlymo pateikimo termino pabaigos) arba per laiką nuo tiekėjo įregistravimo dienos (jeigu tiekėjas vykdė veiklą trumpiau nei 3 metus) yra savo jėgomis įvykdęs ne mažiau kaip vieną sutartį integruotos komunikacijos/ viešųjų ryšių/ rinkodaros</w:t>
            </w:r>
            <w:r w:rsidR="003F4B82">
              <w:rPr>
                <w:rFonts w:ascii="Verdana" w:hAnsi="Verdana"/>
                <w:iCs/>
                <w:spacing w:val="2"/>
                <w:sz w:val="18"/>
                <w:szCs w:val="18"/>
              </w:rPr>
              <w:t>/</w:t>
            </w:r>
            <w:r w:rsidR="00771431">
              <w:rPr>
                <w:rFonts w:ascii="Verdana" w:hAnsi="Verdana"/>
                <w:iCs/>
                <w:spacing w:val="2"/>
                <w:sz w:val="18"/>
                <w:szCs w:val="18"/>
              </w:rPr>
              <w:t xml:space="preserve"> TV transliacijų</w:t>
            </w:r>
            <w:r w:rsidRPr="00E20EF2">
              <w:rPr>
                <w:rFonts w:ascii="Verdana" w:hAnsi="Verdana"/>
                <w:iCs/>
                <w:spacing w:val="2"/>
                <w:sz w:val="18"/>
                <w:szCs w:val="18"/>
              </w:rPr>
              <w:t xml:space="preserve"> paslaugų, kurios bendra vertė ne mažesnė kaip </w:t>
            </w:r>
            <w:r w:rsidRPr="004B7E69">
              <w:rPr>
                <w:rFonts w:ascii="Verdana" w:hAnsi="Verdana"/>
                <w:iCs/>
                <w:spacing w:val="2"/>
                <w:sz w:val="18"/>
                <w:szCs w:val="18"/>
              </w:rPr>
              <w:t>30 000</w:t>
            </w:r>
            <w:r w:rsidRPr="00E20EF2">
              <w:rPr>
                <w:rFonts w:ascii="Verdana" w:hAnsi="Verdana"/>
                <w:iCs/>
                <w:spacing w:val="2"/>
                <w:sz w:val="18"/>
                <w:szCs w:val="18"/>
              </w:rPr>
              <w:t xml:space="preserve"> EUR be PVM.</w:t>
            </w:r>
          </w:p>
          <w:p w14:paraId="7236A66E" w14:textId="77777777" w:rsidR="00FE19E9" w:rsidRPr="00E20EF2" w:rsidRDefault="00FE19E9" w:rsidP="00496FC3">
            <w:pPr>
              <w:pStyle w:val="BodyText0"/>
              <w:ind w:firstLine="20"/>
              <w:rPr>
                <w:rFonts w:ascii="Verdana" w:hAnsi="Verdana"/>
                <w:sz w:val="18"/>
                <w:szCs w:val="18"/>
              </w:rPr>
            </w:pPr>
            <w:r w:rsidRPr="00E20EF2">
              <w:rPr>
                <w:rFonts w:ascii="Verdana" w:hAnsi="Verdana"/>
                <w:bCs/>
                <w:sz w:val="18"/>
                <w:szCs w:val="18"/>
              </w:rPr>
              <w:t>Tiekėjas arba ūkio subjektas, kurio pajėgumais tiekėjas remiasi (Tiekėjui nedraudžiama remtis sutartimi, kurią tiekėjas vykdė ne vienas, bet kartu su kitais ūkio subjektais. Tokiu atveju vertinamos būtent konkretaus tiekėjo, dalyvaujančio viešajame pirkime, suteiktos paslaugos, jų apimtis, vertė, o ne visas vykdytos sutarties objektas).</w:t>
            </w:r>
          </w:p>
        </w:tc>
        <w:tc>
          <w:tcPr>
            <w:tcW w:w="2278" w:type="pct"/>
            <w:tcBorders>
              <w:top w:val="single" w:sz="4" w:space="0" w:color="auto"/>
              <w:left w:val="single" w:sz="4" w:space="0" w:color="000001"/>
              <w:bottom w:val="single" w:sz="4" w:space="0" w:color="auto"/>
              <w:right w:val="single" w:sz="4" w:space="0" w:color="000001"/>
            </w:tcBorders>
          </w:tcPr>
          <w:p w14:paraId="359BAEE4" w14:textId="77777777" w:rsidR="00FE19E9" w:rsidRPr="00E20EF2" w:rsidRDefault="00FE19E9" w:rsidP="00496FC3">
            <w:pPr>
              <w:tabs>
                <w:tab w:val="left" w:pos="567"/>
                <w:tab w:val="left" w:pos="709"/>
                <w:tab w:val="left" w:pos="851"/>
                <w:tab w:val="left" w:pos="993"/>
              </w:tabs>
              <w:spacing w:after="0" w:line="240" w:lineRule="auto"/>
              <w:rPr>
                <w:rFonts w:ascii="Verdana" w:hAnsi="Verdana"/>
                <w:bCs/>
                <w:sz w:val="18"/>
                <w:szCs w:val="18"/>
              </w:rPr>
            </w:pPr>
            <w:r w:rsidRPr="00E20EF2">
              <w:rPr>
                <w:rFonts w:ascii="Verdana" w:hAnsi="Verdana"/>
                <w:bCs/>
                <w:sz w:val="18"/>
                <w:szCs w:val="18"/>
              </w:rPr>
              <w:t xml:space="preserve">Pateikiama: </w:t>
            </w:r>
          </w:p>
          <w:p w14:paraId="30912E15" w14:textId="43D8E922" w:rsidR="00FE19E9" w:rsidRPr="00E20EF2" w:rsidRDefault="00FE19E9" w:rsidP="00496FC3">
            <w:pPr>
              <w:tabs>
                <w:tab w:val="left" w:pos="567"/>
                <w:tab w:val="left" w:pos="709"/>
                <w:tab w:val="left" w:pos="851"/>
                <w:tab w:val="left" w:pos="993"/>
              </w:tabs>
              <w:spacing w:after="0" w:line="240" w:lineRule="auto"/>
              <w:rPr>
                <w:rFonts w:ascii="Verdana" w:hAnsi="Verdana"/>
                <w:bCs/>
                <w:sz w:val="18"/>
                <w:szCs w:val="18"/>
              </w:rPr>
            </w:pPr>
            <w:r w:rsidRPr="00E20EF2">
              <w:rPr>
                <w:rFonts w:ascii="Verdana" w:hAnsi="Verdana"/>
                <w:sz w:val="18"/>
                <w:szCs w:val="18"/>
              </w:rPr>
              <w:t xml:space="preserve">1) </w:t>
            </w:r>
            <w:r w:rsidRPr="00E20EF2">
              <w:rPr>
                <w:rFonts w:ascii="Verdana" w:hAnsi="Verdana"/>
                <w:bCs/>
                <w:sz w:val="18"/>
                <w:szCs w:val="18"/>
              </w:rPr>
              <w:t xml:space="preserve">per pastaruosius 3 (trejus) metus suteiktų paslaugų sutarčių sąrašas (užpildomas pirkimo sąlygų </w:t>
            </w:r>
            <w:r w:rsidR="00C133B8">
              <w:rPr>
                <w:rFonts w:ascii="Verdana" w:hAnsi="Verdana"/>
                <w:bCs/>
                <w:sz w:val="18"/>
                <w:szCs w:val="18"/>
              </w:rPr>
              <w:t>4</w:t>
            </w:r>
            <w:r w:rsidRPr="00E20EF2">
              <w:rPr>
                <w:rFonts w:ascii="Verdana" w:hAnsi="Verdana"/>
                <w:bCs/>
                <w:sz w:val="18"/>
                <w:szCs w:val="18"/>
              </w:rPr>
              <w:t xml:space="preserve"> priedas), kuriame nurodyta paslaugų objekto pavadinimas, bendros sumos, datos ir paslaugų gavėjai;</w:t>
            </w:r>
          </w:p>
          <w:p w14:paraId="4CA19985" w14:textId="77777777" w:rsidR="00FE19E9" w:rsidRPr="00E20EF2" w:rsidRDefault="00FE19E9" w:rsidP="00496FC3">
            <w:pPr>
              <w:tabs>
                <w:tab w:val="left" w:pos="709"/>
                <w:tab w:val="left" w:pos="851"/>
                <w:tab w:val="left" w:pos="993"/>
              </w:tabs>
              <w:spacing w:after="0" w:line="240" w:lineRule="auto"/>
              <w:rPr>
                <w:rFonts w:ascii="Verdana" w:hAnsi="Verdana"/>
                <w:bCs/>
                <w:sz w:val="18"/>
                <w:szCs w:val="18"/>
              </w:rPr>
            </w:pPr>
            <w:r w:rsidRPr="00E20EF2">
              <w:rPr>
                <w:rFonts w:ascii="Verdana" w:hAnsi="Verdana"/>
                <w:bCs/>
                <w:sz w:val="18"/>
                <w:szCs w:val="18"/>
              </w:rPr>
              <w:t>2) užsakovo/-ų pažyma/-</w:t>
            </w:r>
            <w:proofErr w:type="spellStart"/>
            <w:r w:rsidRPr="00E20EF2">
              <w:rPr>
                <w:rFonts w:ascii="Verdana" w:hAnsi="Verdana"/>
                <w:bCs/>
                <w:sz w:val="18"/>
                <w:szCs w:val="18"/>
              </w:rPr>
              <w:t>os</w:t>
            </w:r>
            <w:proofErr w:type="spellEnd"/>
            <w:r w:rsidRPr="00E20EF2">
              <w:rPr>
                <w:rFonts w:ascii="Verdana" w:hAnsi="Verdana"/>
                <w:bCs/>
                <w:sz w:val="18"/>
                <w:szCs w:val="18"/>
              </w:rPr>
              <w:t>, kurioje/-</w:t>
            </w:r>
            <w:proofErr w:type="spellStart"/>
            <w:r w:rsidRPr="00E20EF2">
              <w:rPr>
                <w:rFonts w:ascii="Verdana" w:hAnsi="Verdana"/>
                <w:bCs/>
                <w:sz w:val="18"/>
                <w:szCs w:val="18"/>
              </w:rPr>
              <w:t>se</w:t>
            </w:r>
            <w:proofErr w:type="spellEnd"/>
            <w:r w:rsidRPr="00E20EF2">
              <w:rPr>
                <w:rFonts w:ascii="Verdana" w:hAnsi="Verdana"/>
                <w:bCs/>
                <w:sz w:val="18"/>
                <w:szCs w:val="18"/>
              </w:rPr>
              <w:t xml:space="preserve"> būtų nurodyta/-</w:t>
            </w:r>
            <w:proofErr w:type="spellStart"/>
            <w:r w:rsidRPr="00E20EF2">
              <w:rPr>
                <w:rFonts w:ascii="Verdana" w:hAnsi="Verdana"/>
                <w:bCs/>
                <w:sz w:val="18"/>
                <w:szCs w:val="18"/>
              </w:rPr>
              <w:t>os</w:t>
            </w:r>
            <w:proofErr w:type="spellEnd"/>
            <w:r w:rsidRPr="00E20EF2">
              <w:rPr>
                <w:rFonts w:ascii="Verdana" w:hAnsi="Verdana"/>
                <w:bCs/>
                <w:sz w:val="18"/>
                <w:szCs w:val="18"/>
              </w:rPr>
              <w:t xml:space="preserve"> suteiktų paslaugų bendra/-</w:t>
            </w:r>
            <w:proofErr w:type="spellStart"/>
            <w:r w:rsidRPr="00E20EF2">
              <w:rPr>
                <w:rFonts w:ascii="Verdana" w:hAnsi="Verdana"/>
                <w:bCs/>
                <w:sz w:val="18"/>
                <w:szCs w:val="18"/>
              </w:rPr>
              <w:t>os</w:t>
            </w:r>
            <w:proofErr w:type="spellEnd"/>
            <w:r w:rsidRPr="00E20EF2">
              <w:rPr>
                <w:rFonts w:ascii="Verdana" w:hAnsi="Verdana"/>
                <w:bCs/>
                <w:sz w:val="18"/>
                <w:szCs w:val="18"/>
              </w:rPr>
              <w:t xml:space="preserve"> suma/-</w:t>
            </w:r>
            <w:proofErr w:type="spellStart"/>
            <w:r w:rsidRPr="00E20EF2">
              <w:rPr>
                <w:rFonts w:ascii="Verdana" w:hAnsi="Verdana"/>
                <w:bCs/>
                <w:sz w:val="18"/>
                <w:szCs w:val="18"/>
              </w:rPr>
              <w:t>os</w:t>
            </w:r>
            <w:proofErr w:type="spellEnd"/>
            <w:r w:rsidRPr="00E20EF2">
              <w:rPr>
                <w:rFonts w:ascii="Verdana" w:hAnsi="Verdana"/>
                <w:bCs/>
                <w:sz w:val="18"/>
                <w:szCs w:val="18"/>
              </w:rPr>
              <w:t xml:space="preserve">, paslaugų objektas ir (arba) trumpas suteiktų paslaugų aprašymas, pradžios ir pabaigos datos ir ar paslaugos buvo suteiktos tinkamai. </w:t>
            </w:r>
          </w:p>
          <w:p w14:paraId="6E8B5E80" w14:textId="77777777" w:rsidR="00FE19E9" w:rsidRPr="00E20EF2" w:rsidRDefault="00FE19E9" w:rsidP="00496FC3">
            <w:pPr>
              <w:tabs>
                <w:tab w:val="left" w:pos="709"/>
                <w:tab w:val="left" w:pos="851"/>
                <w:tab w:val="left" w:pos="993"/>
              </w:tabs>
              <w:spacing w:after="0" w:line="240" w:lineRule="auto"/>
              <w:rPr>
                <w:rFonts w:ascii="Verdana" w:hAnsi="Verdana"/>
                <w:noProof/>
                <w:sz w:val="18"/>
                <w:szCs w:val="18"/>
                <w:highlight w:val="yellow"/>
              </w:rPr>
            </w:pPr>
            <w:r w:rsidRPr="00E20EF2">
              <w:rPr>
                <w:rFonts w:ascii="Verdana" w:hAnsi="Verdana"/>
                <w:bCs/>
                <w:sz w:val="18"/>
                <w:szCs w:val="18"/>
              </w:rPr>
              <w:t>Tiekėjas, vietoj pažymos/-ų, taip pat gali pateikti ir užsakovo/-ų pasirašytus paslaugų priėmimo-perdavimo aktą/-</w:t>
            </w:r>
            <w:proofErr w:type="spellStart"/>
            <w:r w:rsidRPr="00E20EF2">
              <w:rPr>
                <w:rFonts w:ascii="Verdana" w:hAnsi="Verdana"/>
                <w:bCs/>
                <w:sz w:val="18"/>
                <w:szCs w:val="18"/>
              </w:rPr>
              <w:t>us</w:t>
            </w:r>
            <w:proofErr w:type="spellEnd"/>
            <w:r w:rsidRPr="00E20EF2">
              <w:rPr>
                <w:rFonts w:ascii="Verdana" w:hAnsi="Verdana"/>
                <w:bCs/>
                <w:sz w:val="18"/>
                <w:szCs w:val="18"/>
              </w:rPr>
              <w:t xml:space="preserve"> ar kitą/-</w:t>
            </w:r>
            <w:proofErr w:type="spellStart"/>
            <w:r w:rsidRPr="00E20EF2">
              <w:rPr>
                <w:rFonts w:ascii="Verdana" w:hAnsi="Verdana"/>
                <w:bCs/>
                <w:sz w:val="18"/>
                <w:szCs w:val="18"/>
              </w:rPr>
              <w:t>us</w:t>
            </w:r>
            <w:proofErr w:type="spellEnd"/>
            <w:r w:rsidRPr="00E20EF2">
              <w:rPr>
                <w:rFonts w:ascii="Verdana" w:hAnsi="Verdana"/>
                <w:bCs/>
                <w:sz w:val="18"/>
                <w:szCs w:val="18"/>
              </w:rPr>
              <w:t xml:space="preserve"> dokumentą/</w:t>
            </w:r>
            <w:proofErr w:type="spellStart"/>
            <w:r w:rsidRPr="00E20EF2">
              <w:rPr>
                <w:rFonts w:ascii="Verdana" w:hAnsi="Verdana"/>
                <w:bCs/>
                <w:sz w:val="18"/>
                <w:szCs w:val="18"/>
              </w:rPr>
              <w:t>us</w:t>
            </w:r>
            <w:proofErr w:type="spellEnd"/>
            <w:r w:rsidRPr="00E20EF2">
              <w:rPr>
                <w:rFonts w:ascii="Verdana" w:hAnsi="Verdana"/>
                <w:bCs/>
                <w:sz w:val="18"/>
                <w:szCs w:val="18"/>
              </w:rPr>
              <w:t>, jei jame/-</w:t>
            </w:r>
            <w:proofErr w:type="spellStart"/>
            <w:r w:rsidRPr="00E20EF2">
              <w:rPr>
                <w:rFonts w:ascii="Verdana" w:hAnsi="Verdana"/>
                <w:bCs/>
                <w:sz w:val="18"/>
                <w:szCs w:val="18"/>
              </w:rPr>
              <w:t>uose</w:t>
            </w:r>
            <w:proofErr w:type="spellEnd"/>
            <w:r w:rsidRPr="00E20EF2">
              <w:rPr>
                <w:rFonts w:ascii="Verdana" w:hAnsi="Verdana"/>
                <w:bCs/>
                <w:sz w:val="18"/>
                <w:szCs w:val="18"/>
              </w:rPr>
              <w:t xml:space="preserve"> yra nurodyta visa informacija, kuri turi būti pažymoje.</w:t>
            </w:r>
          </w:p>
        </w:tc>
      </w:tr>
      <w:tr w:rsidR="00FE19E9" w:rsidRPr="00E20EF2" w14:paraId="36D929AC" w14:textId="77777777" w:rsidTr="00AF1339">
        <w:trPr>
          <w:trHeight w:val="2940"/>
        </w:trPr>
        <w:tc>
          <w:tcPr>
            <w:tcW w:w="366" w:type="pct"/>
            <w:tcBorders>
              <w:top w:val="single" w:sz="4" w:space="0" w:color="000001"/>
              <w:left w:val="single" w:sz="4" w:space="0" w:color="000001"/>
              <w:bottom w:val="single" w:sz="4" w:space="0" w:color="000001"/>
              <w:right w:val="single" w:sz="4" w:space="0" w:color="000001"/>
            </w:tcBorders>
            <w:hideMark/>
          </w:tcPr>
          <w:p w14:paraId="0ED2AB51" w14:textId="01CBFDE0" w:rsidR="00FE19E9" w:rsidRPr="00E20EF2" w:rsidRDefault="000F7957" w:rsidP="00496FC3">
            <w:pPr>
              <w:spacing w:after="0" w:line="240" w:lineRule="auto"/>
              <w:rPr>
                <w:rFonts w:ascii="Verdana" w:hAnsi="Verdana"/>
                <w:sz w:val="18"/>
                <w:szCs w:val="18"/>
              </w:rPr>
            </w:pPr>
            <w:r>
              <w:rPr>
                <w:rFonts w:ascii="Verdana" w:hAnsi="Verdana"/>
                <w:sz w:val="18"/>
                <w:szCs w:val="18"/>
              </w:rPr>
              <w:t>3.3.</w:t>
            </w:r>
            <w:r w:rsidR="00FE19E9" w:rsidRPr="00E20EF2">
              <w:rPr>
                <w:rFonts w:ascii="Verdana" w:hAnsi="Verdana"/>
                <w:sz w:val="18"/>
                <w:szCs w:val="18"/>
              </w:rPr>
              <w:t>2.</w:t>
            </w:r>
          </w:p>
        </w:tc>
        <w:tc>
          <w:tcPr>
            <w:tcW w:w="2356" w:type="pct"/>
            <w:tcBorders>
              <w:top w:val="single" w:sz="4" w:space="0" w:color="000001"/>
              <w:left w:val="single" w:sz="4" w:space="0" w:color="000001"/>
              <w:bottom w:val="single" w:sz="4" w:space="0" w:color="000001"/>
              <w:right w:val="single" w:sz="4" w:space="0" w:color="000001"/>
            </w:tcBorders>
            <w:hideMark/>
          </w:tcPr>
          <w:p w14:paraId="4302F11B" w14:textId="77777777" w:rsidR="00FE19E9" w:rsidRDefault="00FE19E9" w:rsidP="00496FC3">
            <w:pPr>
              <w:tabs>
                <w:tab w:val="left" w:pos="709"/>
                <w:tab w:val="left" w:pos="851"/>
                <w:tab w:val="left" w:pos="993"/>
              </w:tabs>
              <w:spacing w:after="0" w:line="240" w:lineRule="auto"/>
              <w:ind w:left="129"/>
              <w:rPr>
                <w:rFonts w:ascii="Verdana" w:hAnsi="Verdana"/>
                <w:sz w:val="18"/>
                <w:szCs w:val="18"/>
              </w:rPr>
            </w:pPr>
            <w:r w:rsidRPr="00E20EF2">
              <w:rPr>
                <w:rFonts w:ascii="Verdana" w:hAnsi="Verdana"/>
                <w:sz w:val="18"/>
                <w:szCs w:val="18"/>
              </w:rPr>
              <w:t>Tiekėjas turi ar gali pasitelkti tiesiogiai pirkimo sutarties vykdymo procese dalyvausian</w:t>
            </w:r>
            <w:r>
              <w:rPr>
                <w:rFonts w:ascii="Verdana" w:hAnsi="Verdana"/>
                <w:sz w:val="18"/>
                <w:szCs w:val="18"/>
              </w:rPr>
              <w:t>čius šiuos specialistus:</w:t>
            </w:r>
            <w:r w:rsidRPr="00E20EF2">
              <w:rPr>
                <w:rFonts w:ascii="Verdana" w:hAnsi="Verdana"/>
                <w:sz w:val="18"/>
                <w:szCs w:val="18"/>
              </w:rPr>
              <w:t xml:space="preserve"> </w:t>
            </w:r>
          </w:p>
          <w:p w14:paraId="62E878DD" w14:textId="775A592D" w:rsidR="00FE19E9" w:rsidRDefault="00FE19E9" w:rsidP="00496FC3">
            <w:pPr>
              <w:tabs>
                <w:tab w:val="left" w:pos="709"/>
                <w:tab w:val="left" w:pos="851"/>
                <w:tab w:val="left" w:pos="993"/>
              </w:tabs>
              <w:spacing w:after="0" w:line="240" w:lineRule="auto"/>
              <w:ind w:left="129"/>
              <w:rPr>
                <w:rFonts w:ascii="Verdana" w:hAnsi="Verdana"/>
                <w:sz w:val="18"/>
                <w:szCs w:val="18"/>
              </w:rPr>
            </w:pPr>
            <w:r>
              <w:rPr>
                <w:rFonts w:ascii="Verdana" w:hAnsi="Verdana"/>
                <w:sz w:val="18"/>
                <w:szCs w:val="18"/>
              </w:rPr>
              <w:t xml:space="preserve">1) bent 1 specialistą, turintį kvalifikaciją atlikti nurodytus darbus ir kuris </w:t>
            </w:r>
            <w:r w:rsidRPr="00C7136F">
              <w:rPr>
                <w:rFonts w:ascii="Verdana" w:hAnsi="Verdana"/>
                <w:bCs/>
                <w:sz w:val="18"/>
                <w:szCs w:val="18"/>
              </w:rPr>
              <w:t>per pastaruosius 3 metus atliko darbus</w:t>
            </w:r>
            <w:r>
              <w:rPr>
                <w:rFonts w:ascii="Verdana" w:hAnsi="Verdana"/>
                <w:bCs/>
                <w:sz w:val="20"/>
                <w:szCs w:val="20"/>
              </w:rPr>
              <w:t xml:space="preserve"> </w:t>
            </w:r>
            <w:r>
              <w:rPr>
                <w:rFonts w:ascii="Verdana" w:hAnsi="Verdana"/>
                <w:sz w:val="18"/>
                <w:szCs w:val="18"/>
              </w:rPr>
              <w:t xml:space="preserve">pagal bent 1 konkrečią </w:t>
            </w:r>
            <w:r w:rsidRPr="0085071E">
              <w:rPr>
                <w:rFonts w:ascii="Verdana" w:hAnsi="Verdana"/>
                <w:bCs/>
                <w:sz w:val="18"/>
                <w:szCs w:val="18"/>
              </w:rPr>
              <w:t>viešųjų ryšių/ rinkodaros/ komunikacijos</w:t>
            </w:r>
            <w:r w:rsidR="00771431">
              <w:rPr>
                <w:rFonts w:ascii="Verdana" w:hAnsi="Verdana"/>
                <w:bCs/>
                <w:sz w:val="18"/>
                <w:szCs w:val="18"/>
              </w:rPr>
              <w:t xml:space="preserve">/ </w:t>
            </w:r>
            <w:r w:rsidR="00771431" w:rsidRPr="00771431">
              <w:rPr>
                <w:rFonts w:ascii="Verdana" w:hAnsi="Verdana"/>
                <w:bCs/>
                <w:iCs/>
                <w:sz w:val="18"/>
                <w:szCs w:val="18"/>
              </w:rPr>
              <w:t>TV transliacijų</w:t>
            </w:r>
            <w:r w:rsidRPr="0085071E">
              <w:rPr>
                <w:rFonts w:ascii="Verdana" w:hAnsi="Verdana"/>
                <w:bCs/>
                <w:sz w:val="18"/>
                <w:szCs w:val="18"/>
              </w:rPr>
              <w:t xml:space="preserve"> sutar</w:t>
            </w:r>
            <w:r>
              <w:rPr>
                <w:rFonts w:ascii="Verdana" w:hAnsi="Verdana"/>
                <w:bCs/>
                <w:sz w:val="18"/>
                <w:szCs w:val="18"/>
              </w:rPr>
              <w:t>tį</w:t>
            </w:r>
            <w:r w:rsidRPr="0085071E">
              <w:rPr>
                <w:rFonts w:ascii="Verdana" w:hAnsi="Verdana"/>
                <w:bCs/>
                <w:sz w:val="18"/>
                <w:szCs w:val="18"/>
              </w:rPr>
              <w:t>/ projekt</w:t>
            </w:r>
            <w:r>
              <w:rPr>
                <w:rFonts w:ascii="Verdana" w:hAnsi="Verdana"/>
                <w:bCs/>
                <w:sz w:val="18"/>
                <w:szCs w:val="18"/>
              </w:rPr>
              <w:t>ą</w:t>
            </w:r>
            <w:r w:rsidRPr="0085071E">
              <w:rPr>
                <w:rFonts w:ascii="Verdana" w:hAnsi="Verdana"/>
                <w:bCs/>
                <w:sz w:val="18"/>
                <w:szCs w:val="18"/>
              </w:rPr>
              <w:t>/ kampanij</w:t>
            </w:r>
            <w:r>
              <w:rPr>
                <w:rFonts w:ascii="Verdana" w:hAnsi="Verdana"/>
                <w:bCs/>
                <w:sz w:val="18"/>
                <w:szCs w:val="18"/>
              </w:rPr>
              <w:t>ą;</w:t>
            </w:r>
          </w:p>
          <w:p w14:paraId="0B71B13F" w14:textId="7853269D" w:rsidR="00FE19E9" w:rsidRPr="00E20EF2" w:rsidRDefault="00FE19E9" w:rsidP="00496FC3">
            <w:pPr>
              <w:tabs>
                <w:tab w:val="left" w:pos="709"/>
                <w:tab w:val="left" w:pos="851"/>
                <w:tab w:val="left" w:pos="993"/>
              </w:tabs>
              <w:spacing w:after="0" w:line="240" w:lineRule="auto"/>
              <w:ind w:left="129"/>
              <w:rPr>
                <w:rFonts w:ascii="Verdana" w:hAnsi="Verdana"/>
                <w:bCs/>
                <w:sz w:val="18"/>
                <w:szCs w:val="18"/>
              </w:rPr>
            </w:pPr>
            <w:r>
              <w:rPr>
                <w:rFonts w:ascii="Verdana" w:hAnsi="Verdana"/>
                <w:sz w:val="18"/>
                <w:szCs w:val="18"/>
              </w:rPr>
              <w:t xml:space="preserve">2) bent 1 </w:t>
            </w:r>
            <w:r w:rsidRPr="00E20EF2">
              <w:rPr>
                <w:rFonts w:ascii="Verdana" w:hAnsi="Verdana"/>
                <w:sz w:val="18"/>
                <w:szCs w:val="18"/>
              </w:rPr>
              <w:t xml:space="preserve">projektų vadovą, </w:t>
            </w:r>
            <w:r w:rsidRPr="00E20EF2">
              <w:rPr>
                <w:rFonts w:ascii="Verdana" w:hAnsi="Verdana"/>
                <w:bCs/>
                <w:sz w:val="18"/>
                <w:szCs w:val="18"/>
              </w:rPr>
              <w:t xml:space="preserve">kuris turi ne trumpesnę nei 3 metų darbo patirtį </w:t>
            </w:r>
            <w:r>
              <w:rPr>
                <w:rFonts w:ascii="Verdana" w:hAnsi="Verdana"/>
                <w:bCs/>
                <w:sz w:val="18"/>
                <w:szCs w:val="18"/>
              </w:rPr>
              <w:t>v</w:t>
            </w:r>
            <w:r w:rsidRPr="00E20EF2">
              <w:rPr>
                <w:rFonts w:ascii="Verdana" w:hAnsi="Verdana"/>
                <w:bCs/>
                <w:sz w:val="18"/>
                <w:szCs w:val="18"/>
              </w:rPr>
              <w:t xml:space="preserve">adovaujant </w:t>
            </w:r>
            <w:r>
              <w:rPr>
                <w:rFonts w:ascii="Verdana" w:hAnsi="Verdana"/>
                <w:bCs/>
                <w:sz w:val="18"/>
                <w:szCs w:val="18"/>
              </w:rPr>
              <w:t xml:space="preserve">bent vienai </w:t>
            </w:r>
            <w:r w:rsidRPr="00E20EF2">
              <w:rPr>
                <w:rFonts w:ascii="Verdana" w:hAnsi="Verdana"/>
                <w:bCs/>
                <w:sz w:val="18"/>
                <w:szCs w:val="18"/>
              </w:rPr>
              <w:t>viešųjų ryšių/ rinkodaros/ komunikacijos</w:t>
            </w:r>
            <w:r w:rsidR="00771431">
              <w:rPr>
                <w:rFonts w:ascii="Verdana" w:hAnsi="Verdana"/>
                <w:bCs/>
                <w:sz w:val="18"/>
                <w:szCs w:val="18"/>
              </w:rPr>
              <w:t xml:space="preserve">/ </w:t>
            </w:r>
            <w:r w:rsidR="00771431" w:rsidRPr="00771431">
              <w:rPr>
                <w:rFonts w:ascii="Verdana" w:hAnsi="Verdana"/>
                <w:bCs/>
                <w:iCs/>
                <w:sz w:val="18"/>
                <w:szCs w:val="18"/>
              </w:rPr>
              <w:t>TV transliacijų</w:t>
            </w:r>
            <w:r w:rsidRPr="00E20EF2">
              <w:rPr>
                <w:rFonts w:ascii="Verdana" w:hAnsi="Verdana"/>
                <w:bCs/>
                <w:sz w:val="18"/>
                <w:szCs w:val="18"/>
              </w:rPr>
              <w:t xml:space="preserve"> sutarčiai/ projektui/ kampanijai.</w:t>
            </w:r>
          </w:p>
        </w:tc>
        <w:tc>
          <w:tcPr>
            <w:tcW w:w="2278" w:type="pct"/>
            <w:tcBorders>
              <w:top w:val="single" w:sz="4" w:space="0" w:color="auto"/>
              <w:left w:val="single" w:sz="4" w:space="0" w:color="000001"/>
              <w:bottom w:val="single" w:sz="4" w:space="0" w:color="auto"/>
              <w:right w:val="single" w:sz="4" w:space="0" w:color="000001"/>
            </w:tcBorders>
          </w:tcPr>
          <w:p w14:paraId="23A97423" w14:textId="57EAC63A" w:rsidR="00FE19E9" w:rsidRPr="00B54598" w:rsidRDefault="00FE19E9" w:rsidP="00496FC3">
            <w:pPr>
              <w:pStyle w:val="xmsobodytext"/>
              <w:shd w:val="clear" w:color="auto" w:fill="FFFFFF"/>
              <w:tabs>
                <w:tab w:val="left" w:pos="709"/>
                <w:tab w:val="left" w:pos="851"/>
                <w:tab w:val="left" w:pos="993"/>
              </w:tabs>
              <w:spacing w:before="0" w:beforeAutospacing="0" w:after="0" w:afterAutospacing="0"/>
              <w:rPr>
                <w:rFonts w:ascii="Verdana" w:hAnsi="Verdana"/>
                <w:sz w:val="18"/>
                <w:szCs w:val="18"/>
                <w:lang w:val="lt-LT"/>
              </w:rPr>
            </w:pPr>
            <w:r w:rsidRPr="00E20EF2">
              <w:rPr>
                <w:rFonts w:ascii="Verdana" w:hAnsi="Verdana"/>
                <w:sz w:val="18"/>
                <w:szCs w:val="18"/>
                <w:lang w:val="lt-LT"/>
              </w:rPr>
              <w:t xml:space="preserve">Pateikiamas Tiekėjo (vadovo ar jo įgalioto asmens) pasirašytas </w:t>
            </w:r>
            <w:r>
              <w:rPr>
                <w:rFonts w:ascii="Verdana" w:hAnsi="Verdana"/>
                <w:sz w:val="18"/>
                <w:szCs w:val="18"/>
                <w:lang w:val="lt-LT"/>
              </w:rPr>
              <w:t xml:space="preserve">specialistų </w:t>
            </w:r>
            <w:r w:rsidRPr="00E20EF2">
              <w:rPr>
                <w:rFonts w:ascii="Verdana" w:hAnsi="Verdana"/>
                <w:sz w:val="18"/>
                <w:szCs w:val="18"/>
                <w:lang w:val="lt-LT"/>
              </w:rPr>
              <w:t xml:space="preserve">sąrašas, jame nurodant šią informaciją: specialisto vardas, pavardė, teisiniai santykiai su tiekėju, darbo patirtis (metais) reikalaujamoje srityje, sutarties / projekto/ kampanijos pavadinimas ir aprašymas, sutarties/ projekto/ kampanijos vykdymo laikotarpis, užsakovo pavadinimas, užsakovų kontaktiniai duomenys pasiteiravimui </w:t>
            </w:r>
            <w:r w:rsidRPr="00E20EF2">
              <w:rPr>
                <w:rFonts w:ascii="Verdana" w:hAnsi="Verdana"/>
                <w:bCs/>
                <w:sz w:val="18"/>
                <w:szCs w:val="18"/>
                <w:lang w:val="lt-LT"/>
              </w:rPr>
              <w:t xml:space="preserve">(pirkimo sąlygų </w:t>
            </w:r>
            <w:r w:rsidR="00C133B8">
              <w:rPr>
                <w:rFonts w:ascii="Verdana" w:hAnsi="Verdana"/>
                <w:bCs/>
                <w:sz w:val="18"/>
                <w:szCs w:val="18"/>
                <w:lang w:val="lt-LT"/>
              </w:rPr>
              <w:t>5</w:t>
            </w:r>
            <w:r w:rsidRPr="00E20EF2">
              <w:rPr>
                <w:rFonts w:ascii="Verdana" w:hAnsi="Verdana"/>
                <w:bCs/>
                <w:sz w:val="18"/>
                <w:szCs w:val="18"/>
                <w:lang w:val="lt-LT"/>
              </w:rPr>
              <w:t xml:space="preserve"> priedas)</w:t>
            </w:r>
            <w:r w:rsidRPr="00E20EF2">
              <w:rPr>
                <w:rFonts w:ascii="Verdana" w:hAnsi="Verdana"/>
                <w:sz w:val="18"/>
                <w:szCs w:val="18"/>
                <w:lang w:val="lt-LT"/>
              </w:rPr>
              <w:t>.</w:t>
            </w:r>
            <w:r w:rsidRPr="00E20EF2">
              <w:rPr>
                <w:rFonts w:ascii="Verdana" w:eastAsiaTheme="minorEastAsia" w:hAnsi="Verdana"/>
                <w:sz w:val="18"/>
                <w:szCs w:val="18"/>
                <w:lang w:val="lt-LT" w:eastAsia="zh-CN"/>
              </w:rPr>
              <w:t xml:space="preserve"> </w:t>
            </w:r>
          </w:p>
        </w:tc>
      </w:tr>
    </w:tbl>
    <w:p w14:paraId="01B7086B" w14:textId="77777777" w:rsidR="00DD5E1E" w:rsidRDefault="00DD5E1E" w:rsidP="00DD5E1E">
      <w:pPr>
        <w:tabs>
          <w:tab w:val="left" w:pos="0"/>
          <w:tab w:val="left" w:pos="426"/>
        </w:tabs>
        <w:spacing w:after="0" w:line="240" w:lineRule="auto"/>
        <w:ind w:firstLine="567"/>
        <w:jc w:val="both"/>
        <w:rPr>
          <w:rFonts w:ascii="Verdana" w:hAnsi="Verdana"/>
          <w:bCs/>
          <w:sz w:val="20"/>
        </w:rPr>
      </w:pPr>
    </w:p>
    <w:p w14:paraId="02CF0523" w14:textId="69C535A8" w:rsidR="002D2CD2" w:rsidRPr="00C133B8" w:rsidRDefault="00DD5E1E" w:rsidP="00DD5E1E">
      <w:pPr>
        <w:tabs>
          <w:tab w:val="left" w:pos="0"/>
          <w:tab w:val="left" w:pos="426"/>
        </w:tabs>
        <w:spacing w:after="0" w:line="240" w:lineRule="auto"/>
        <w:ind w:firstLine="567"/>
        <w:jc w:val="both"/>
        <w:rPr>
          <w:rFonts w:ascii="Verdana" w:eastAsia="Times New Roman" w:hAnsi="Verdana" w:cs="Times New Roman"/>
          <w:sz w:val="19"/>
          <w:szCs w:val="19"/>
          <w:lang w:eastAsia="lt-LT"/>
        </w:rPr>
      </w:pPr>
      <w:r w:rsidRPr="00C133B8">
        <w:rPr>
          <w:rFonts w:ascii="Verdana" w:hAnsi="Verdana"/>
          <w:bCs/>
          <w:sz w:val="19"/>
          <w:szCs w:val="19"/>
        </w:rPr>
        <w:t>3.4.</w:t>
      </w:r>
      <w:r w:rsidR="0027431C" w:rsidRPr="00C133B8">
        <w:rPr>
          <w:rFonts w:ascii="Verdana" w:hAnsi="Verdana"/>
          <w:bCs/>
          <w:sz w:val="19"/>
          <w:szCs w:val="19"/>
        </w:rPr>
        <w:t xml:space="preserve"> </w:t>
      </w:r>
      <w:r w:rsidR="0027431C" w:rsidRPr="00C133B8">
        <w:rPr>
          <w:rFonts w:ascii="Verdana" w:hAnsi="Verdana"/>
          <w:color w:val="000000"/>
          <w:sz w:val="19"/>
          <w:szCs w:val="19"/>
        </w:rPr>
        <w:t>Jeigu pasiūlymą teikia tiekėjų grupė, k</w:t>
      </w:r>
      <w:r w:rsidR="0027431C" w:rsidRPr="00C133B8">
        <w:rPr>
          <w:rFonts w:ascii="Verdana" w:eastAsia="Calibri" w:hAnsi="Verdana" w:cs="Times New Roman"/>
          <w:sz w:val="19"/>
          <w:szCs w:val="19"/>
        </w:rPr>
        <w:t xml:space="preserve">valifikacijos reikalavimus, nurodytus pirkimo sąlygų 3.3 p. lentelėje, </w:t>
      </w:r>
      <w:r w:rsidR="0027431C" w:rsidRPr="00C133B8">
        <w:rPr>
          <w:rFonts w:ascii="Verdana" w:hAnsi="Verdana"/>
          <w:color w:val="000000"/>
          <w:sz w:val="19"/>
          <w:szCs w:val="19"/>
        </w:rPr>
        <w:t>turi atitikti bent vienas ūkio subjektų grupės narys,</w:t>
      </w:r>
      <w:r w:rsidR="0027431C" w:rsidRPr="00C133B8">
        <w:rPr>
          <w:rFonts w:ascii="Verdana" w:eastAsia="Calibri" w:hAnsi="Verdana" w:cs="Times New Roman"/>
          <w:sz w:val="19"/>
          <w:szCs w:val="19"/>
        </w:rPr>
        <w:t xml:space="preserve"> kuris, veikdamas jungtinės veiklos sutarties pagrindu, kartu su kitu tiekėju pateikia bendrą pasiūlymą. </w:t>
      </w:r>
      <w:r w:rsidR="0027431C" w:rsidRPr="00C133B8">
        <w:rPr>
          <w:rFonts w:ascii="Verdana" w:eastAsia="Times New Roman" w:hAnsi="Verdana" w:cs="Times New Roman"/>
          <w:sz w:val="19"/>
          <w:szCs w:val="19"/>
          <w:lang w:eastAsia="lt-LT"/>
        </w:rPr>
        <w:t>Pateikiant atitinkamų dokumentų skaitmenines kopijas yra deklaruojama, kad kopijos yra tikros.</w:t>
      </w:r>
    </w:p>
    <w:p w14:paraId="3545B951" w14:textId="77777777" w:rsidR="00617AED" w:rsidRPr="00C133B8" w:rsidRDefault="0027431C" w:rsidP="00617AED">
      <w:pPr>
        <w:spacing w:after="0" w:line="240" w:lineRule="auto"/>
        <w:ind w:firstLine="567"/>
        <w:jc w:val="both"/>
        <w:rPr>
          <w:rFonts w:ascii="Verdana" w:hAnsi="Verdana"/>
          <w:color w:val="000000"/>
          <w:sz w:val="19"/>
          <w:szCs w:val="19"/>
        </w:rPr>
      </w:pPr>
      <w:r w:rsidRPr="00C133B8">
        <w:rPr>
          <w:rFonts w:ascii="Verdana" w:eastAsia="Times New Roman" w:hAnsi="Verdana" w:cs="Times New Roman"/>
          <w:sz w:val="19"/>
          <w:szCs w:val="19"/>
          <w:lang w:eastAsia="lt-LT"/>
        </w:rPr>
        <w:t xml:space="preserve">3.5. </w:t>
      </w:r>
      <w:r w:rsidR="00617AED" w:rsidRPr="00C133B8">
        <w:rPr>
          <w:rFonts w:ascii="Verdana" w:hAnsi="Verdana"/>
          <w:color w:val="000000"/>
          <w:sz w:val="19"/>
          <w:szCs w:val="19"/>
        </w:rPr>
        <w:t>Tiekėjas gali remtis kitų ūkio subjektų pajėgumais, kai jų kvalifikacija remiasi siekdamas atitikti Pirkimo dokumentuose PO nustatytus kvalifikacijos reikalavimus turėti specialų leidimą arba būti tam tikrų organizacijų nariu (tik norminiuose teisės aktuose nustatytais atvejais ir apimtimi), finansinio ir ekonominio pajėgumo reikalavimus arba techninio ir profesinio pajėgumo reikalavimus, kaip tai nustatyta VPĮ 49 straipsnio 1 dalyje</w:t>
      </w:r>
      <w:r w:rsidR="00617AED" w:rsidRPr="00C133B8">
        <w:rPr>
          <w:rFonts w:ascii="Verdana" w:eastAsia="Calibri" w:hAnsi="Verdana" w:cs="Times New Roman"/>
          <w:sz w:val="19"/>
          <w:szCs w:val="19"/>
        </w:rPr>
        <w:t xml:space="preserve">. </w:t>
      </w:r>
      <w:r w:rsidR="00617AED" w:rsidRPr="00C133B8">
        <w:rPr>
          <w:rFonts w:ascii="Verdana" w:hAnsi="Verdana"/>
          <w:color w:val="000000"/>
          <w:sz w:val="19"/>
          <w:szCs w:val="19"/>
        </w:rPr>
        <w:t xml:space="preserve">Tiekėjas gali remtis kitų ūkio subjektų pajėgumais, jeigu tiekėjas ir ūkio subjektas, kurio pajėgumais remiamasi, prisiimtų solidarią atsakomybę už pirkimo sutarties </w:t>
      </w:r>
      <w:r w:rsidR="00617AED" w:rsidRPr="00C133B8">
        <w:rPr>
          <w:rFonts w:ascii="Verdana" w:hAnsi="Verdana"/>
          <w:color w:val="000000"/>
          <w:sz w:val="19"/>
          <w:szCs w:val="19"/>
        </w:rPr>
        <w:lastRenderedPageBreak/>
        <w:t>įvykdymą (pateikiamas dokumentas (sutartis ar kt.), įrodantis solidarios atsakomybės prisiėmimą). Subtiekėjams, kurių pajėgumais nesiremiama, šis reikalavimas netaikomas.</w:t>
      </w:r>
    </w:p>
    <w:p w14:paraId="4EE32381" w14:textId="77777777" w:rsidR="00617AED" w:rsidRPr="00C133B8" w:rsidRDefault="00617AED" w:rsidP="00617AED">
      <w:pPr>
        <w:spacing w:after="0" w:line="240" w:lineRule="auto"/>
        <w:ind w:firstLine="567"/>
        <w:jc w:val="both"/>
        <w:rPr>
          <w:rFonts w:ascii="Verdana" w:hAnsi="Verdana"/>
          <w:sz w:val="19"/>
          <w:szCs w:val="19"/>
        </w:rPr>
      </w:pPr>
      <w:r w:rsidRPr="00C133B8">
        <w:rPr>
          <w:rFonts w:ascii="Verdana" w:hAnsi="Verdana"/>
          <w:color w:val="000000"/>
          <w:sz w:val="19"/>
          <w:szCs w:val="19"/>
        </w:rPr>
        <w:t xml:space="preserve">3.6. </w:t>
      </w:r>
      <w:bookmarkStart w:id="1" w:name="_Hlk131682362"/>
      <w:r w:rsidRPr="00C133B8">
        <w:rPr>
          <w:rFonts w:ascii="Verdana" w:hAnsi="Verdana"/>
          <w:sz w:val="19"/>
          <w:szCs w:val="19"/>
        </w:rPr>
        <w:t>Jei tiekėjas ketina pasitelkti subtiekėjus arba specialistus, kurie nėra tiekėjo ar tiekėjo pasitelkiamo (-ų) subtiekėjo (-ų) darbuotojai pasiūlymo pateikimo metu, bet laimėjimo atveju būtų įdarbinti, tiekėjas privalo pateikti įrodymus, patvirtinančius, kad tokie pajėgumai jam bus prieinami visą sutarties galiojimo laikotarpį. Tokie įrodymai yra pasirašytų preliminarių sutarčių, ketinimų protokolų ar kitų lygiaverčių dokumentų, kuriuose nurodoma kuo ir kokia dalimi bus remiamasi kitų ūkio subjektų pajėgumais, kiekvienos šalies įsipareigojimai vykdant numatomą su PO sudaryti Pirkimo sutartį, skaitmeninės kopijos</w:t>
      </w:r>
      <w:bookmarkEnd w:id="1"/>
      <w:r w:rsidRPr="00C133B8">
        <w:rPr>
          <w:rFonts w:ascii="Verdana" w:hAnsi="Verdana"/>
          <w:sz w:val="19"/>
          <w:szCs w:val="19"/>
        </w:rPr>
        <w:t>.</w:t>
      </w:r>
    </w:p>
    <w:p w14:paraId="7AD5E5D9" w14:textId="77777777" w:rsidR="00617AED" w:rsidRPr="00C133B8" w:rsidRDefault="00617AED" w:rsidP="00617AED">
      <w:pPr>
        <w:spacing w:after="0" w:line="240" w:lineRule="auto"/>
        <w:ind w:firstLine="567"/>
        <w:jc w:val="both"/>
        <w:rPr>
          <w:rFonts w:ascii="Verdana" w:hAnsi="Verdana"/>
          <w:sz w:val="19"/>
          <w:szCs w:val="19"/>
        </w:rPr>
      </w:pPr>
      <w:r w:rsidRPr="00C133B8">
        <w:rPr>
          <w:rFonts w:ascii="Verdana" w:hAnsi="Verdana"/>
          <w:sz w:val="19"/>
          <w:szCs w:val="19"/>
        </w:rPr>
        <w:t>3.7. Įrodinėdamas teisę verstis veikla, reikalinga pirkimo sutarčiai vykdyti ir (arba) tiekėjo ar jo specialistų išsilavinimą ir profesinę kvalifikaciją, tiekėjas gali remtis kitų ūkio subjektų pajėgumais tik tuo atveju, jeigu tie subjektai patys suteiks paslaugas, kurioms reikia jų turimų pajėgumų, kaip nurodoma VPĮ 49 straipsnio 2 dalyje.</w:t>
      </w:r>
    </w:p>
    <w:p w14:paraId="509CD0D9" w14:textId="504B8911" w:rsidR="0027431C" w:rsidRPr="00C133B8" w:rsidRDefault="00617AED" w:rsidP="00617AED">
      <w:pPr>
        <w:tabs>
          <w:tab w:val="left" w:pos="0"/>
          <w:tab w:val="left" w:pos="426"/>
        </w:tabs>
        <w:spacing w:after="0" w:line="240" w:lineRule="auto"/>
        <w:ind w:firstLine="567"/>
        <w:jc w:val="both"/>
        <w:rPr>
          <w:rFonts w:ascii="Verdana" w:hAnsi="Verdana"/>
          <w:bCs/>
          <w:sz w:val="19"/>
          <w:szCs w:val="19"/>
        </w:rPr>
      </w:pPr>
      <w:r w:rsidRPr="00C133B8">
        <w:rPr>
          <w:rFonts w:ascii="Verdana" w:hAnsi="Verdana"/>
          <w:sz w:val="19"/>
          <w:szCs w:val="19"/>
        </w:rPr>
        <w:t xml:space="preserve">3.8. </w:t>
      </w:r>
      <w:r w:rsidRPr="00C133B8">
        <w:rPr>
          <w:rFonts w:ascii="Verdana" w:eastAsia="Times New Roman" w:hAnsi="Verdana" w:cs="Times New Roman"/>
          <w:sz w:val="19"/>
          <w:szCs w:val="19"/>
          <w:lang w:eastAsia="lt-LT"/>
        </w:rPr>
        <w:t>Tiekėjo pasiūlymas atmetamas, jeigu apie nustatytų reikalavimų atitikimą jis pateikė melagingą informaciją, kurią perkančioji organizacija gali įrodyti bet kokiomis teisėtomis priemonėmis</w:t>
      </w:r>
      <w:r w:rsidR="00256EE3" w:rsidRPr="00C133B8">
        <w:rPr>
          <w:rFonts w:ascii="Verdana" w:eastAsia="Times New Roman" w:hAnsi="Verdana" w:cs="Times New Roman"/>
          <w:sz w:val="19"/>
          <w:szCs w:val="19"/>
          <w:lang w:eastAsia="lt-LT"/>
        </w:rPr>
        <w:t>.</w:t>
      </w:r>
    </w:p>
    <w:p w14:paraId="5F6DCFBC" w14:textId="77777777" w:rsidR="002D2CD2" w:rsidRPr="00C133B8" w:rsidRDefault="002D2CD2" w:rsidP="008004CC">
      <w:pPr>
        <w:tabs>
          <w:tab w:val="left" w:pos="0"/>
          <w:tab w:val="left" w:pos="426"/>
        </w:tabs>
        <w:spacing w:after="0" w:line="240" w:lineRule="auto"/>
        <w:jc w:val="center"/>
        <w:rPr>
          <w:rFonts w:ascii="Verdana" w:hAnsi="Verdana"/>
          <w:b/>
          <w:sz w:val="19"/>
          <w:szCs w:val="19"/>
        </w:rPr>
      </w:pPr>
    </w:p>
    <w:p w14:paraId="646CE5E9" w14:textId="77777777" w:rsidR="00063329" w:rsidRPr="00C133B8" w:rsidRDefault="00063329" w:rsidP="002E0340">
      <w:pPr>
        <w:spacing w:after="0" w:line="240" w:lineRule="auto"/>
        <w:ind w:firstLine="567"/>
        <w:jc w:val="center"/>
        <w:rPr>
          <w:rFonts w:ascii="Verdana" w:eastAsia="Times New Roman" w:hAnsi="Verdana" w:cs="Times New Roman"/>
          <w:b/>
          <w:sz w:val="19"/>
          <w:szCs w:val="19"/>
          <w:lang w:eastAsia="lt-LT"/>
        </w:rPr>
      </w:pPr>
      <w:bookmarkStart w:id="2" w:name="part_53456fb0400e4137853b6ea54cca4a9c"/>
      <w:bookmarkStart w:id="3" w:name="part_a5fa1546a1bc4902b89255147b27fd3a"/>
      <w:bookmarkEnd w:id="0"/>
      <w:bookmarkEnd w:id="2"/>
      <w:bookmarkEnd w:id="3"/>
      <w:r w:rsidRPr="00C133B8">
        <w:rPr>
          <w:rFonts w:ascii="Verdana" w:eastAsia="Times New Roman" w:hAnsi="Verdana" w:cs="Times New Roman"/>
          <w:b/>
          <w:sz w:val="19"/>
          <w:szCs w:val="19"/>
          <w:lang w:eastAsia="lt-LT"/>
        </w:rPr>
        <w:t xml:space="preserve">IV. </w:t>
      </w:r>
      <w:r w:rsidR="001127FE" w:rsidRPr="00C133B8">
        <w:rPr>
          <w:rFonts w:ascii="Verdana" w:eastAsia="Times New Roman" w:hAnsi="Verdana" w:cs="Times New Roman"/>
          <w:b/>
          <w:sz w:val="19"/>
          <w:szCs w:val="19"/>
        </w:rPr>
        <w:t>ŪKIO SUBJEKTŲ GRUPĖS DALYVAVIMAS PIRKIMO PROCEDŪROSE</w:t>
      </w:r>
    </w:p>
    <w:p w14:paraId="40BD14A7" w14:textId="77777777" w:rsidR="00063329" w:rsidRPr="00C133B8" w:rsidRDefault="00063329" w:rsidP="0010760A">
      <w:pPr>
        <w:spacing w:after="0" w:line="240" w:lineRule="auto"/>
        <w:jc w:val="center"/>
        <w:rPr>
          <w:rFonts w:ascii="Verdana" w:eastAsia="Times New Roman" w:hAnsi="Verdana" w:cs="Times New Roman"/>
          <w:bCs/>
          <w:sz w:val="19"/>
          <w:szCs w:val="19"/>
          <w:lang w:eastAsia="lt-LT"/>
        </w:rPr>
      </w:pPr>
    </w:p>
    <w:p w14:paraId="30CE31EC" w14:textId="1A889957" w:rsidR="0012787A" w:rsidRPr="00C133B8" w:rsidRDefault="0012787A" w:rsidP="002E0340">
      <w:pPr>
        <w:spacing w:after="0" w:line="240" w:lineRule="auto"/>
        <w:ind w:firstLine="567"/>
        <w:jc w:val="both"/>
        <w:rPr>
          <w:rFonts w:ascii="Verdana" w:eastAsia="Calibri" w:hAnsi="Verdana" w:cs="Times New Roman"/>
          <w:iCs/>
          <w:sz w:val="19"/>
          <w:szCs w:val="19"/>
        </w:rPr>
      </w:pPr>
      <w:r w:rsidRPr="00C133B8">
        <w:rPr>
          <w:rFonts w:ascii="Verdana" w:eastAsia="Calibri" w:hAnsi="Verdana" w:cs="Times New Roman"/>
          <w:sz w:val="19"/>
          <w:szCs w:val="19"/>
        </w:rPr>
        <w:t>4.1. Jei apklausos procedūrose dalyvauja ūkio subjektų grupė, ji pateikia jungtinės veiklos sutarties kopiją.</w:t>
      </w:r>
    </w:p>
    <w:p w14:paraId="715DE9BF" w14:textId="41261795"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4.2.</w:t>
      </w:r>
      <w:r w:rsidRPr="00C133B8">
        <w:rPr>
          <w:rFonts w:ascii="Verdana" w:eastAsia="Calibri" w:hAnsi="Verdana" w:cs="Times New Roman"/>
          <w:i/>
          <w:sz w:val="19"/>
          <w:szCs w:val="19"/>
        </w:rPr>
        <w:t xml:space="preserve"> </w:t>
      </w:r>
      <w:r w:rsidRPr="00C133B8">
        <w:rPr>
          <w:rFonts w:ascii="Verdana" w:eastAsia="Calibri" w:hAnsi="Verdana" w:cs="Times New Roman"/>
          <w:sz w:val="19"/>
          <w:szCs w:val="19"/>
        </w:rPr>
        <w:t>Jungtinės veiklos sutartyje turi būti nurodyti kiekvienos šios sutarties šalies įsipareigojimai vykdant numatomą su perkančiąja organizacija sudaryti pirkimo sutartį, šių įsipareigojimų vertės dalis procentais,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bei pirkimo sutarties vykdymo metu kylančiais klausimais ir teikti su pasiūlymo įvertinimu bei su pirkimo sutarties vykdymu susijusią informaciją). Jungtinės veiklos sutarties nuostatos negali būti keičiamos be perkančiosios organizacijos sutikimo.</w:t>
      </w:r>
    </w:p>
    <w:p w14:paraId="3ADD3B60" w14:textId="77777777"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4.3.</w:t>
      </w:r>
      <w:r w:rsidR="00CC3ACB" w:rsidRPr="00C133B8">
        <w:rPr>
          <w:rFonts w:ascii="Verdana" w:eastAsia="Calibri" w:hAnsi="Verdana" w:cs="Times New Roman"/>
          <w:sz w:val="19"/>
          <w:szCs w:val="19"/>
        </w:rPr>
        <w:t xml:space="preserve"> </w:t>
      </w:r>
      <w:r w:rsidRPr="00C133B8">
        <w:rPr>
          <w:rFonts w:ascii="Verdana" w:eastAsia="Calibri" w:hAnsi="Verdana" w:cs="Times New Roman"/>
          <w:sz w:val="19"/>
          <w:szCs w:val="19"/>
        </w:rPr>
        <w:t>Perkančioji organizacija nereikalauja, kad ūkio subjektų grupės pateiktą pasiūlymą pripažinus geriausiu ir perkančiajai organizacijai pasiūlius sudaryti pirkimo sutartį, ši ūkio subjektų grupė įgautų tam tikrą teisinę formą.</w:t>
      </w:r>
    </w:p>
    <w:p w14:paraId="543B966F" w14:textId="77777777" w:rsidR="00063329" w:rsidRPr="00C133B8" w:rsidRDefault="00063329" w:rsidP="001F2F14">
      <w:pPr>
        <w:spacing w:after="0" w:line="240" w:lineRule="auto"/>
        <w:jc w:val="center"/>
        <w:rPr>
          <w:rFonts w:ascii="Verdana" w:hAnsi="Verdana" w:cs="Times New Roman"/>
          <w:bCs/>
          <w:sz w:val="19"/>
          <w:szCs w:val="19"/>
        </w:rPr>
      </w:pPr>
    </w:p>
    <w:p w14:paraId="0D0701E2" w14:textId="77777777" w:rsidR="0012787A" w:rsidRPr="00C133B8" w:rsidRDefault="0012787A" w:rsidP="002E0340">
      <w:pPr>
        <w:pStyle w:val="Betarp1"/>
        <w:jc w:val="center"/>
        <w:rPr>
          <w:rFonts w:ascii="Verdana" w:hAnsi="Verdana"/>
          <w:b/>
          <w:sz w:val="19"/>
          <w:szCs w:val="19"/>
          <w:lang w:val="lt-LT"/>
        </w:rPr>
      </w:pPr>
      <w:r w:rsidRPr="00C133B8">
        <w:rPr>
          <w:rFonts w:ascii="Verdana" w:hAnsi="Verdana"/>
          <w:b/>
          <w:sz w:val="19"/>
          <w:szCs w:val="19"/>
          <w:lang w:val="lt-LT"/>
        </w:rPr>
        <w:t xml:space="preserve">V. PASIŪLYMO </w:t>
      </w:r>
      <w:r w:rsidR="00064983" w:rsidRPr="00C133B8">
        <w:rPr>
          <w:rFonts w:ascii="Verdana" w:hAnsi="Verdana"/>
          <w:b/>
          <w:sz w:val="19"/>
          <w:szCs w:val="19"/>
          <w:lang w:val="lt-LT"/>
        </w:rPr>
        <w:t>RENGIMAS IR PATEIKIMAS</w:t>
      </w:r>
    </w:p>
    <w:p w14:paraId="60E0019B" w14:textId="77777777" w:rsidR="00063329" w:rsidRPr="00C133B8" w:rsidRDefault="00063329" w:rsidP="001F2F14">
      <w:pPr>
        <w:spacing w:after="0" w:line="240" w:lineRule="auto"/>
        <w:jc w:val="center"/>
        <w:rPr>
          <w:rFonts w:ascii="Verdana" w:eastAsia="Times New Roman" w:hAnsi="Verdana" w:cs="Times New Roman"/>
          <w:bCs/>
          <w:sz w:val="19"/>
          <w:szCs w:val="19"/>
          <w:lang w:eastAsia="lt-LT"/>
        </w:rPr>
      </w:pPr>
    </w:p>
    <w:p w14:paraId="0CAA9498" w14:textId="77777777" w:rsidR="0012787A" w:rsidRPr="00C133B8" w:rsidRDefault="0012787A" w:rsidP="002E0340">
      <w:pPr>
        <w:spacing w:after="0" w:line="240" w:lineRule="auto"/>
        <w:ind w:firstLine="567"/>
        <w:jc w:val="both"/>
        <w:outlineLvl w:val="1"/>
        <w:rPr>
          <w:rFonts w:ascii="Verdana" w:eastAsia="Calibri" w:hAnsi="Verdana" w:cs="Times New Roman"/>
          <w:sz w:val="19"/>
          <w:szCs w:val="19"/>
        </w:rPr>
      </w:pPr>
      <w:r w:rsidRPr="00C133B8">
        <w:rPr>
          <w:rFonts w:ascii="Verdana" w:eastAsia="Calibri" w:hAnsi="Verdana" w:cs="Times New Roman"/>
          <w:sz w:val="19"/>
          <w:szCs w:val="19"/>
        </w:rPr>
        <w:t xml:space="preserve">5.1. Pateikdamas pasiūlymą tiekėjas sutinka su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sąlygomis ir patvirtina, kad jo pasiūlyme pateikta informacija yra teisinga ir apima viską, ko reikia tinkamam pirkimo sutarties įvykdymui.</w:t>
      </w:r>
    </w:p>
    <w:p w14:paraId="0713334F" w14:textId="6880CECE"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5.2. Pasiūlymas turi būti pateikiamas tik elektroninėmis priemonėmis, naudojant CVP IS, pasiekiamoje adresu </w:t>
      </w:r>
      <w:hyperlink r:id="rId12" w:history="1">
        <w:r w:rsidR="00155647" w:rsidRPr="00C133B8">
          <w:rPr>
            <w:rStyle w:val="Hyperlink"/>
            <w:rFonts w:ascii="Verdana" w:hAnsi="Verdana" w:cs="Times New Roman"/>
            <w:sz w:val="19"/>
            <w:szCs w:val="19"/>
            <w:lang w:eastAsia="lt-LT"/>
          </w:rPr>
          <w:t>https://viesiejipirkimai.lt</w:t>
        </w:r>
      </w:hyperlink>
      <w:r w:rsidRPr="00C133B8">
        <w:rPr>
          <w:rFonts w:ascii="Verdana" w:eastAsia="Calibri" w:hAnsi="Verdana" w:cs="Times New Roman"/>
          <w:sz w:val="19"/>
          <w:szCs w:val="19"/>
        </w:rPr>
        <w:t xml:space="preserve">. Pasiūlymai, pateikti popierinėje formoje arba ne perkančiosios organizacijos nurodytomis elektroninėmis priemonėmis, bus atmesti kaip neatitinkantys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sąlygų reikalavimų. Pasiūlymus gali teikti tik CVP IS registruoti tiekėjai. Perkančioji organizacija nereikalauja, kad pasiūlymas būtų pasirašytas saugiu elektroniniu parašu, atitinkančiu Lietuvos Respublikos elektroninio parašo įstatymo reikalavimus. Visi dokumentai, patvirtinantys tiekėjų kvalifikacijos atitiktį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sąlygose nustatytiems reikalavimams, kiti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C133B8">
        <w:rPr>
          <w:rFonts w:ascii="Verdana" w:eastAsia="Calibri" w:hAnsi="Verdana" w:cs="Times New Roman"/>
          <w:sz w:val="19"/>
          <w:szCs w:val="19"/>
        </w:rPr>
        <w:t>pdf</w:t>
      </w:r>
      <w:proofErr w:type="spellEnd"/>
      <w:r w:rsidRPr="00C133B8">
        <w:rPr>
          <w:rFonts w:ascii="Verdana" w:eastAsia="Calibri" w:hAnsi="Verdana" w:cs="Times New Roman"/>
          <w:sz w:val="19"/>
          <w:szCs w:val="19"/>
        </w:rPr>
        <w:t xml:space="preserve">, jpg, </w:t>
      </w:r>
      <w:proofErr w:type="spellStart"/>
      <w:r w:rsidRPr="00C133B8">
        <w:rPr>
          <w:rFonts w:ascii="Verdana" w:eastAsia="Calibri" w:hAnsi="Verdana" w:cs="Times New Roman"/>
          <w:sz w:val="19"/>
          <w:szCs w:val="19"/>
        </w:rPr>
        <w:t>doc</w:t>
      </w:r>
      <w:proofErr w:type="spellEnd"/>
      <w:r w:rsidRPr="00C133B8">
        <w:rPr>
          <w:rFonts w:ascii="Verdana" w:eastAsia="Calibri" w:hAnsi="Verdana" w:cs="Times New Roman"/>
          <w:sz w:val="19"/>
          <w:szCs w:val="19"/>
        </w:rPr>
        <w:t xml:space="preserve"> ir kt.).</w:t>
      </w:r>
    </w:p>
    <w:p w14:paraId="06A417FF" w14:textId="4FD43D83" w:rsidR="0012787A" w:rsidRPr="00C133B8" w:rsidRDefault="0012787A" w:rsidP="002E0340">
      <w:pPr>
        <w:spacing w:after="0" w:line="240" w:lineRule="auto"/>
        <w:ind w:firstLine="567"/>
        <w:jc w:val="both"/>
        <w:outlineLvl w:val="1"/>
        <w:rPr>
          <w:rFonts w:ascii="Verdana" w:eastAsia="Calibri" w:hAnsi="Verdana" w:cs="Times New Roman"/>
          <w:sz w:val="19"/>
          <w:szCs w:val="19"/>
        </w:rPr>
      </w:pPr>
      <w:r w:rsidRPr="00C133B8">
        <w:rPr>
          <w:rFonts w:ascii="Verdana" w:eastAsia="Calibri" w:hAnsi="Verdana" w:cs="Times New Roman"/>
          <w:sz w:val="19"/>
          <w:szCs w:val="19"/>
        </w:rPr>
        <w:t>5.3. Pirkimo pasiūlymas (toliau – pasiūlymas) turi būti parengtas lietuvių kalba. Jeigu yra pateikiamas dokumentas ar jo kopija originalo kalba,</w:t>
      </w:r>
      <w:r w:rsidR="00D91C07" w:rsidRPr="00C133B8">
        <w:rPr>
          <w:rFonts w:ascii="Verdana" w:eastAsia="Calibri" w:hAnsi="Verdana" w:cs="Times New Roman"/>
          <w:sz w:val="19"/>
          <w:szCs w:val="19"/>
        </w:rPr>
        <w:t xml:space="preserve"> (ne lietuvių kalba),</w:t>
      </w:r>
      <w:r w:rsidRPr="00C133B8">
        <w:rPr>
          <w:rFonts w:ascii="Verdana" w:eastAsia="Calibri" w:hAnsi="Verdana" w:cs="Times New Roman"/>
          <w:sz w:val="19"/>
          <w:szCs w:val="19"/>
        </w:rPr>
        <w:t xml:space="preserve"> taip pat turi būti pateikiamas ir to dokumento vertimas į lietuvių kalbą. </w:t>
      </w:r>
      <w:bookmarkStart w:id="4" w:name="_Hlk135205751"/>
      <w:r w:rsidRPr="00C133B8">
        <w:rPr>
          <w:rFonts w:ascii="Verdana" w:eastAsia="Calibri" w:hAnsi="Verdana" w:cs="Times New Roman"/>
          <w:sz w:val="19"/>
          <w:szCs w:val="19"/>
        </w:rPr>
        <w:t xml:space="preserve">Vertimas turi būti patvirtintas vertimo biuro antspaudu ir atsakingo vertėjo parašu (jei vertimą tvirtina vertimų biuras) arba vertėjo parašu (jei vertimą tvirtina individualiai dirbantis vertėjas), arba Tiekėjo ar jo įgalioto asmens parašu ir antspaudu. </w:t>
      </w:r>
      <w:bookmarkEnd w:id="4"/>
      <w:r w:rsidRPr="00C133B8">
        <w:rPr>
          <w:rFonts w:ascii="Verdana" w:eastAsia="Calibri" w:hAnsi="Verdana" w:cs="Times New Roman"/>
          <w:sz w:val="19"/>
          <w:szCs w:val="19"/>
        </w:rPr>
        <w:t>Pasiūlymo parengimo ir pristatymo išlaidas padengia pats tiekėjas.</w:t>
      </w:r>
    </w:p>
    <w:p w14:paraId="60395140" w14:textId="77777777" w:rsidR="0012787A" w:rsidRPr="00C133B8" w:rsidRDefault="0012787A" w:rsidP="002E0340">
      <w:pPr>
        <w:pStyle w:val="Betarp1"/>
        <w:ind w:firstLine="567"/>
        <w:jc w:val="both"/>
        <w:rPr>
          <w:rFonts w:ascii="Verdana" w:hAnsi="Verdana"/>
          <w:sz w:val="19"/>
          <w:szCs w:val="19"/>
          <w:lang w:val="lt-LT"/>
        </w:rPr>
      </w:pPr>
      <w:r w:rsidRPr="00C133B8">
        <w:rPr>
          <w:rFonts w:ascii="Verdana" w:hAnsi="Verdana"/>
          <w:sz w:val="19"/>
          <w:szCs w:val="19"/>
          <w:lang w:val="lt-LT"/>
        </w:rPr>
        <w:t>5.4. Tiekėjas gali pateikti tik vieną pasiūlymą individualiai arba kaip ūkio subjektų grupės narys. Jeigu tiekėjas pateikia daugiau kaip vieną pasiūlymą arba ūkio subjektų grupės dalyvis dalyvauja teikiant kelis pasiūlymus, visi tokie pasiūlymai bus atmesti.</w:t>
      </w:r>
    </w:p>
    <w:p w14:paraId="11EEE642" w14:textId="77777777" w:rsidR="0012787A" w:rsidRPr="00C133B8" w:rsidRDefault="0012787A" w:rsidP="002E0340">
      <w:pPr>
        <w:pStyle w:val="Betarp1"/>
        <w:ind w:firstLine="567"/>
        <w:jc w:val="both"/>
        <w:rPr>
          <w:rFonts w:ascii="Verdana" w:hAnsi="Verdana"/>
          <w:sz w:val="19"/>
          <w:szCs w:val="19"/>
          <w:lang w:val="lt-LT"/>
        </w:rPr>
      </w:pPr>
      <w:r w:rsidRPr="00C133B8">
        <w:rPr>
          <w:rFonts w:ascii="Verdana" w:hAnsi="Verdana"/>
          <w:sz w:val="19"/>
          <w:szCs w:val="19"/>
          <w:lang w:val="lt-LT"/>
        </w:rPr>
        <w:t>5.5. Tiekėjas gali pakeisti ar atšaukti pateiktą pasiūlymą iki pasiūlymo galutinio pateikimo termino dienos ir valandos. Naujas pasiūlymas dėl pateikto pasiūlymo keitimo pateikiamas bendra tvarka.</w:t>
      </w:r>
    </w:p>
    <w:p w14:paraId="15043BEF" w14:textId="2D9336B3"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5.6. Pasiūlymą sudaro </w:t>
      </w:r>
      <w:r w:rsidR="00D91C07" w:rsidRPr="00C133B8">
        <w:rPr>
          <w:rFonts w:ascii="Verdana" w:eastAsia="Calibri" w:hAnsi="Verdana" w:cs="Times New Roman"/>
          <w:sz w:val="19"/>
          <w:szCs w:val="19"/>
        </w:rPr>
        <w:t>t</w:t>
      </w:r>
      <w:r w:rsidRPr="00C133B8">
        <w:rPr>
          <w:rFonts w:ascii="Verdana" w:eastAsia="Calibri" w:hAnsi="Verdana" w:cs="Times New Roman"/>
          <w:sz w:val="19"/>
          <w:szCs w:val="19"/>
        </w:rPr>
        <w:t>iekėjo pateiktų d</w:t>
      </w:r>
      <w:r w:rsidR="00B45629" w:rsidRPr="00C133B8">
        <w:rPr>
          <w:rFonts w:ascii="Verdana" w:eastAsia="Calibri" w:hAnsi="Verdana" w:cs="Times New Roman"/>
          <w:sz w:val="19"/>
          <w:szCs w:val="19"/>
        </w:rPr>
        <w:t>uomen</w:t>
      </w:r>
      <w:r w:rsidRPr="00C133B8">
        <w:rPr>
          <w:rFonts w:ascii="Verdana" w:eastAsia="Calibri" w:hAnsi="Verdana" w:cs="Times New Roman"/>
          <w:sz w:val="19"/>
          <w:szCs w:val="19"/>
        </w:rPr>
        <w:t>ų, dokumentų elektroninėje formoje</w:t>
      </w:r>
      <w:r w:rsidR="00B45629" w:rsidRPr="00C133B8">
        <w:rPr>
          <w:rFonts w:ascii="Verdana" w:eastAsia="Calibri" w:hAnsi="Verdana" w:cs="Times New Roman"/>
          <w:sz w:val="19"/>
          <w:szCs w:val="19"/>
        </w:rPr>
        <w:t xml:space="preserve">, </w:t>
      </w:r>
      <w:r w:rsidR="00B45629" w:rsidRPr="00C133B8">
        <w:rPr>
          <w:rFonts w:ascii="Verdana" w:hAnsi="Verdana" w:cs="Times New Roman"/>
          <w:sz w:val="19"/>
          <w:szCs w:val="19"/>
        </w:rPr>
        <w:t>skaitmeninių dokumentų kopijų</w:t>
      </w:r>
      <w:r w:rsidRPr="00C133B8">
        <w:rPr>
          <w:rFonts w:ascii="Verdana" w:eastAsia="Calibri" w:hAnsi="Verdana" w:cs="Times New Roman"/>
          <w:sz w:val="19"/>
          <w:szCs w:val="19"/>
        </w:rPr>
        <w:t xml:space="preserve"> visuma </w:t>
      </w:r>
      <w:r w:rsidR="00B45629" w:rsidRPr="00C133B8">
        <w:rPr>
          <w:rFonts w:ascii="Verdana" w:hAnsi="Verdana" w:cs="Times New Roman"/>
          <w:sz w:val="19"/>
          <w:szCs w:val="19"/>
        </w:rPr>
        <w:t>(perkančioji organizacija pasilieka sau teisę pareikalauti dokumentų originalų).</w:t>
      </w:r>
      <w:r w:rsidR="00B45629" w:rsidRPr="00C133B8">
        <w:rPr>
          <w:rFonts w:ascii="Verdana" w:hAnsi="Verdana"/>
          <w:sz w:val="19"/>
          <w:szCs w:val="19"/>
        </w:rPr>
        <w:t xml:space="preserve"> </w:t>
      </w:r>
      <w:r w:rsidRPr="00C133B8">
        <w:rPr>
          <w:rFonts w:ascii="Verdana" w:eastAsia="Calibri" w:hAnsi="Verdana" w:cs="Times New Roman"/>
          <w:b/>
          <w:bCs/>
          <w:sz w:val="19"/>
          <w:szCs w:val="19"/>
        </w:rPr>
        <w:t>Pasiūlym</w:t>
      </w:r>
      <w:r w:rsidR="00193BC7" w:rsidRPr="00C133B8">
        <w:rPr>
          <w:rFonts w:ascii="Verdana" w:eastAsia="Calibri" w:hAnsi="Verdana" w:cs="Times New Roman"/>
          <w:b/>
          <w:bCs/>
          <w:sz w:val="19"/>
          <w:szCs w:val="19"/>
        </w:rPr>
        <w:t>ą</w:t>
      </w:r>
      <w:r w:rsidRPr="00C133B8">
        <w:rPr>
          <w:rFonts w:ascii="Verdana" w:eastAsia="Calibri" w:hAnsi="Verdana" w:cs="Times New Roman"/>
          <w:b/>
          <w:bCs/>
          <w:sz w:val="19"/>
          <w:szCs w:val="19"/>
        </w:rPr>
        <w:t xml:space="preserve"> </w:t>
      </w:r>
      <w:r w:rsidR="00193BC7" w:rsidRPr="00C133B8">
        <w:rPr>
          <w:rFonts w:ascii="Verdana" w:eastAsia="Calibri" w:hAnsi="Verdana" w:cs="Times New Roman"/>
          <w:b/>
          <w:bCs/>
          <w:sz w:val="19"/>
          <w:szCs w:val="19"/>
        </w:rPr>
        <w:t>sudaro</w:t>
      </w:r>
      <w:r w:rsidRPr="00C133B8">
        <w:rPr>
          <w:rFonts w:ascii="Verdana" w:eastAsia="Calibri" w:hAnsi="Verdana" w:cs="Times New Roman"/>
          <w:sz w:val="19"/>
          <w:szCs w:val="19"/>
        </w:rPr>
        <w:t>:</w:t>
      </w:r>
    </w:p>
    <w:p w14:paraId="5E7BFE03" w14:textId="19B06512" w:rsidR="0012787A" w:rsidRPr="00C133B8" w:rsidRDefault="0012787A" w:rsidP="002E0340">
      <w:pPr>
        <w:spacing w:after="0" w:line="240" w:lineRule="auto"/>
        <w:ind w:firstLine="567"/>
        <w:jc w:val="both"/>
        <w:rPr>
          <w:rFonts w:ascii="Verdana" w:eastAsia="Calibri" w:hAnsi="Verdana" w:cs="Times New Roman"/>
          <w:bCs/>
          <w:iCs/>
          <w:sz w:val="19"/>
          <w:szCs w:val="19"/>
        </w:rPr>
      </w:pPr>
      <w:r w:rsidRPr="00C133B8">
        <w:rPr>
          <w:rFonts w:ascii="Verdana" w:eastAsia="Calibri" w:hAnsi="Verdana" w:cs="Times New Roman"/>
          <w:sz w:val="19"/>
          <w:szCs w:val="19"/>
        </w:rPr>
        <w:t xml:space="preserve">5.6.1. </w:t>
      </w:r>
      <w:r w:rsidR="00D91C07" w:rsidRPr="00C133B8">
        <w:rPr>
          <w:rFonts w:ascii="Verdana" w:eastAsia="Calibri" w:hAnsi="Verdana" w:cs="Times New Roman"/>
          <w:sz w:val="19"/>
          <w:szCs w:val="19"/>
        </w:rPr>
        <w:t>t</w:t>
      </w:r>
      <w:r w:rsidR="00B45629" w:rsidRPr="00C133B8">
        <w:rPr>
          <w:rFonts w:ascii="Verdana" w:eastAsia="Calibri" w:hAnsi="Verdana" w:cs="Times New Roman"/>
          <w:sz w:val="19"/>
          <w:szCs w:val="19"/>
        </w:rPr>
        <w:t>iekėjo</w:t>
      </w:r>
      <w:r w:rsidRPr="00C133B8">
        <w:rPr>
          <w:rFonts w:ascii="Verdana" w:eastAsia="Calibri" w:hAnsi="Verdana" w:cs="Times New Roman"/>
          <w:sz w:val="19"/>
          <w:szCs w:val="19"/>
        </w:rPr>
        <w:t xml:space="preserve"> pasiūlymas, užpild</w:t>
      </w:r>
      <w:r w:rsidR="00B45629" w:rsidRPr="00C133B8">
        <w:rPr>
          <w:rFonts w:ascii="Verdana" w:eastAsia="Calibri" w:hAnsi="Verdana" w:cs="Times New Roman"/>
          <w:sz w:val="19"/>
          <w:szCs w:val="19"/>
        </w:rPr>
        <w:t>ytas pagal</w:t>
      </w:r>
      <w:r w:rsidRPr="00C133B8">
        <w:rPr>
          <w:rFonts w:ascii="Verdana" w:eastAsia="Calibri" w:hAnsi="Verdana" w:cs="Times New Roman"/>
          <w:sz w:val="19"/>
          <w:szCs w:val="19"/>
        </w:rPr>
        <w:t xml:space="preserve">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sąlygų 2 </w:t>
      </w:r>
      <w:r w:rsidR="00B45629" w:rsidRPr="00C133B8">
        <w:rPr>
          <w:rFonts w:ascii="Verdana" w:eastAsia="Calibri" w:hAnsi="Verdana" w:cs="Times New Roman"/>
          <w:sz w:val="19"/>
          <w:szCs w:val="19"/>
        </w:rPr>
        <w:t>priede pateiktą pasiūlymo formą;</w:t>
      </w:r>
    </w:p>
    <w:p w14:paraId="55CCB026" w14:textId="77777777"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5.6.</w:t>
      </w:r>
      <w:r w:rsidR="00B45629" w:rsidRPr="00C133B8">
        <w:rPr>
          <w:rFonts w:ascii="Verdana" w:eastAsia="Calibri" w:hAnsi="Verdana" w:cs="Times New Roman"/>
          <w:sz w:val="19"/>
          <w:szCs w:val="19"/>
        </w:rPr>
        <w:t>2</w:t>
      </w:r>
      <w:r w:rsidRPr="00C133B8">
        <w:rPr>
          <w:rFonts w:ascii="Verdana" w:eastAsia="Calibri" w:hAnsi="Verdana" w:cs="Times New Roman"/>
          <w:sz w:val="19"/>
          <w:szCs w:val="19"/>
        </w:rPr>
        <w:t>. įgaliojimas pasirašyti pasiūlymą (jei taikoma) (pateikiama skaitmeninė dokumento kopija);</w:t>
      </w:r>
    </w:p>
    <w:p w14:paraId="288E93B3" w14:textId="1E5E29E5" w:rsidR="0012787A" w:rsidRPr="00C133B8" w:rsidRDefault="0012787A" w:rsidP="002E0340">
      <w:pPr>
        <w:spacing w:after="0" w:line="240" w:lineRule="auto"/>
        <w:ind w:firstLine="567"/>
        <w:jc w:val="both"/>
        <w:rPr>
          <w:rFonts w:ascii="Verdana" w:eastAsia="Times New Roman" w:hAnsi="Verdana" w:cs="Times New Roman"/>
          <w:sz w:val="19"/>
          <w:szCs w:val="19"/>
        </w:rPr>
      </w:pPr>
      <w:r w:rsidRPr="00C133B8">
        <w:rPr>
          <w:rFonts w:ascii="Verdana" w:eastAsia="Calibri" w:hAnsi="Verdana" w:cs="Times New Roman"/>
          <w:color w:val="000000"/>
          <w:sz w:val="19"/>
          <w:szCs w:val="19"/>
        </w:rPr>
        <w:lastRenderedPageBreak/>
        <w:t>5.6.</w:t>
      </w:r>
      <w:r w:rsidR="00B45629" w:rsidRPr="00C133B8">
        <w:rPr>
          <w:rFonts w:ascii="Verdana" w:eastAsia="Calibri" w:hAnsi="Verdana" w:cs="Times New Roman"/>
          <w:color w:val="000000"/>
          <w:sz w:val="19"/>
          <w:szCs w:val="19"/>
        </w:rPr>
        <w:t>3</w:t>
      </w:r>
      <w:r w:rsidR="00E0176E" w:rsidRPr="00C133B8">
        <w:rPr>
          <w:rFonts w:ascii="Verdana" w:eastAsia="Calibri" w:hAnsi="Verdana" w:cs="Times New Roman"/>
          <w:color w:val="000000"/>
          <w:sz w:val="19"/>
          <w:szCs w:val="19"/>
        </w:rPr>
        <w:t>.</w:t>
      </w:r>
      <w:r w:rsidRPr="00C133B8">
        <w:rPr>
          <w:rFonts w:ascii="Verdana" w:eastAsia="Calibri" w:hAnsi="Verdana" w:cs="Times New Roman"/>
          <w:color w:val="000000"/>
          <w:sz w:val="19"/>
          <w:szCs w:val="19"/>
        </w:rPr>
        <w:t xml:space="preserve"> </w:t>
      </w:r>
      <w:r w:rsidRPr="00C133B8">
        <w:rPr>
          <w:rFonts w:ascii="Verdana" w:eastAsia="Times New Roman" w:hAnsi="Verdana" w:cs="Times New Roman"/>
          <w:bCs/>
          <w:sz w:val="19"/>
          <w:szCs w:val="19"/>
        </w:rPr>
        <w:t>visų jungtinės veiklos partnerių pasirašyta jungtinės veiklos sutartis (jei pasiūlymą teikia ūkio subjektų grupė; skaitmeninė kopija)</w:t>
      </w:r>
      <w:r w:rsidRPr="00C133B8">
        <w:rPr>
          <w:rFonts w:ascii="Verdana" w:eastAsia="Times New Roman" w:hAnsi="Verdana" w:cs="Times New Roman"/>
          <w:sz w:val="19"/>
          <w:szCs w:val="19"/>
        </w:rPr>
        <w:t>;</w:t>
      </w:r>
    </w:p>
    <w:p w14:paraId="641AEFF9" w14:textId="753B76D7" w:rsidR="003255C4" w:rsidRPr="00C133B8" w:rsidRDefault="00175649" w:rsidP="002E0340">
      <w:pPr>
        <w:autoSpaceDE w:val="0"/>
        <w:autoSpaceDN w:val="0"/>
        <w:adjustRightInd w:val="0"/>
        <w:spacing w:after="0" w:line="240" w:lineRule="auto"/>
        <w:ind w:firstLine="567"/>
        <w:jc w:val="both"/>
        <w:rPr>
          <w:rFonts w:ascii="Verdana" w:hAnsi="Verdana"/>
          <w:sz w:val="19"/>
          <w:szCs w:val="19"/>
        </w:rPr>
      </w:pPr>
      <w:r w:rsidRPr="00C133B8">
        <w:rPr>
          <w:rFonts w:ascii="Verdana" w:eastAsia="Times New Roman" w:hAnsi="Verdana" w:cs="Times New Roman"/>
          <w:sz w:val="19"/>
          <w:szCs w:val="19"/>
        </w:rPr>
        <w:t xml:space="preserve">5.6.4. </w:t>
      </w:r>
      <w:r w:rsidR="008F635C" w:rsidRPr="00C133B8">
        <w:rPr>
          <w:rFonts w:ascii="Verdana" w:eastAsia="Calibri" w:hAnsi="Verdana" w:cs="Times New Roman"/>
          <w:sz w:val="19"/>
          <w:szCs w:val="19"/>
        </w:rPr>
        <w:t>tiekėjo užpildyta ir pasirašyta kvalifikacijos reikalavimų atitikties deklaracija (pirkimo sąlygų 3 priedas)</w:t>
      </w:r>
      <w:r w:rsidRPr="00C133B8">
        <w:rPr>
          <w:rFonts w:ascii="Verdana" w:hAnsi="Verdana"/>
          <w:sz w:val="19"/>
          <w:szCs w:val="19"/>
        </w:rPr>
        <w:t>;</w:t>
      </w:r>
    </w:p>
    <w:p w14:paraId="00C4F11B" w14:textId="0BC01CBB" w:rsidR="0012787A" w:rsidRPr="00C133B8" w:rsidRDefault="0012787A" w:rsidP="002E0340">
      <w:pPr>
        <w:autoSpaceDE w:val="0"/>
        <w:autoSpaceDN w:val="0"/>
        <w:adjustRightInd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5.6.</w:t>
      </w:r>
      <w:r w:rsidR="00175649" w:rsidRPr="00C133B8">
        <w:rPr>
          <w:rFonts w:ascii="Verdana" w:eastAsia="Calibri" w:hAnsi="Verdana" w:cs="Times New Roman"/>
          <w:sz w:val="19"/>
          <w:szCs w:val="19"/>
        </w:rPr>
        <w:t>5</w:t>
      </w:r>
      <w:r w:rsidRPr="00C133B8">
        <w:rPr>
          <w:rFonts w:ascii="Verdana" w:eastAsia="Calibri" w:hAnsi="Verdana" w:cs="Times New Roman"/>
          <w:sz w:val="19"/>
          <w:szCs w:val="19"/>
        </w:rPr>
        <w:t xml:space="preserve">. bet kuri reikalinga informacija ar kita medžiaga, kurią tiekėjas turi užpildyti ir pateikti pagal šias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sąlygas ir jų priedus.</w:t>
      </w:r>
    </w:p>
    <w:p w14:paraId="1E623954" w14:textId="6E7808B8" w:rsidR="00E0176E" w:rsidRPr="00C133B8" w:rsidRDefault="00E0176E" w:rsidP="002E0340">
      <w:pPr>
        <w:autoSpaceDE w:val="0"/>
        <w:autoSpaceDN w:val="0"/>
        <w:adjustRightInd w:val="0"/>
        <w:spacing w:after="0" w:line="240" w:lineRule="auto"/>
        <w:ind w:firstLine="567"/>
        <w:jc w:val="both"/>
        <w:rPr>
          <w:rFonts w:ascii="Verdana" w:eastAsia="Calibri" w:hAnsi="Verdana" w:cs="Times New Roman"/>
          <w:sz w:val="19"/>
          <w:szCs w:val="19"/>
        </w:rPr>
      </w:pPr>
      <w:r w:rsidRPr="00C133B8">
        <w:rPr>
          <w:rFonts w:ascii="Verdana" w:eastAsia="Times New Roman" w:hAnsi="Verdana" w:cs="Times New Roman"/>
          <w:sz w:val="19"/>
          <w:szCs w:val="19"/>
          <w:lang w:eastAsia="lt-LT"/>
        </w:rPr>
        <w:t xml:space="preserve">5.7. Pasiūlyme nurodoma kaina pateikiama </w:t>
      </w:r>
      <w:r w:rsidRPr="00C133B8">
        <w:rPr>
          <w:rFonts w:ascii="Verdana" w:eastAsia="Times New Roman" w:hAnsi="Verdana" w:cs="Times New Roman"/>
          <w:bCs/>
          <w:sz w:val="19"/>
          <w:szCs w:val="19"/>
          <w:lang w:eastAsia="lt-LT"/>
        </w:rPr>
        <w:t>eurais</w:t>
      </w:r>
      <w:r w:rsidRPr="00C133B8">
        <w:rPr>
          <w:rFonts w:ascii="Verdana" w:eastAsia="Times New Roman" w:hAnsi="Verdana" w:cs="Times New Roman"/>
          <w:sz w:val="19"/>
          <w:szCs w:val="19"/>
          <w:lang w:eastAsia="lt-LT"/>
        </w:rPr>
        <w:t xml:space="preserve">, nurodant du skaičius po kablelio. </w:t>
      </w:r>
      <w:r w:rsidRPr="00C133B8">
        <w:rPr>
          <w:rFonts w:ascii="Verdana" w:eastAsia="SimSun" w:hAnsi="Verdana" w:cs="Times New Roman"/>
          <w:sz w:val="19"/>
          <w:szCs w:val="19"/>
          <w:lang w:eastAsia="zh-CN"/>
        </w:rPr>
        <w:t xml:space="preserve">Į kainą turi būti įskaičiuota PVM, kiti mokesčiai bei kitos išlaidos, reikalingos tinkamam sutarties įvykdymui. Jei tiekėjas yra ne PVM mokėtojas, turi apie tai nurodyti pasiūlyme, nurodant juridinį pagrindą. 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w:t>
      </w:r>
      <w:r w:rsidR="002139CF" w:rsidRPr="00C133B8">
        <w:rPr>
          <w:rFonts w:ascii="Verdana" w:eastAsia="SimSun" w:hAnsi="Verdana" w:cs="Times New Roman"/>
          <w:sz w:val="19"/>
          <w:szCs w:val="19"/>
          <w:lang w:eastAsia="zh-CN"/>
        </w:rPr>
        <w:t>–</w:t>
      </w:r>
      <w:r w:rsidRPr="00C133B8">
        <w:rPr>
          <w:rFonts w:ascii="Verdana" w:eastAsia="SimSun" w:hAnsi="Verdana" w:cs="Times New Roman"/>
          <w:sz w:val="19"/>
          <w:szCs w:val="19"/>
          <w:lang w:eastAsia="zh-CN"/>
        </w:rPr>
        <w:t xml:space="preserve"> pagal Lietuvos banko nustatomą ir skelbiamą orientacinį euro ir užsienio valiutų santykį paskutinę pasiūlymų pateikimo termino dieną</w:t>
      </w:r>
      <w:r w:rsidR="005F253E" w:rsidRPr="00C133B8">
        <w:rPr>
          <w:rFonts w:ascii="Verdana" w:eastAsia="SimSun" w:hAnsi="Verdana" w:cs="Times New Roman"/>
          <w:sz w:val="19"/>
          <w:szCs w:val="19"/>
          <w:lang w:eastAsia="zh-CN"/>
        </w:rPr>
        <w:t>.</w:t>
      </w:r>
    </w:p>
    <w:p w14:paraId="393E1EEA" w14:textId="318905E8" w:rsidR="00746B4A" w:rsidRPr="00C133B8" w:rsidRDefault="00746B4A" w:rsidP="002E0340">
      <w:pPr>
        <w:spacing w:after="0" w:line="240" w:lineRule="auto"/>
        <w:ind w:firstLine="567"/>
        <w:jc w:val="both"/>
        <w:rPr>
          <w:rFonts w:ascii="Verdana" w:eastAsia="Calibri" w:hAnsi="Verdana" w:cs="Times New Roman"/>
          <w:sz w:val="19"/>
          <w:szCs w:val="19"/>
        </w:rPr>
      </w:pPr>
      <w:r w:rsidRPr="00C133B8">
        <w:rPr>
          <w:rFonts w:ascii="Verdana" w:eastAsia="Times New Roman" w:hAnsi="Verdana" w:cs="Times New Roman"/>
          <w:sz w:val="19"/>
          <w:szCs w:val="19"/>
          <w:lang w:eastAsia="lt-LT"/>
        </w:rPr>
        <w:t>5.</w:t>
      </w:r>
      <w:r w:rsidR="00081102" w:rsidRPr="00C133B8">
        <w:rPr>
          <w:rFonts w:ascii="Verdana" w:eastAsia="Times New Roman" w:hAnsi="Verdana" w:cs="Times New Roman"/>
          <w:sz w:val="19"/>
          <w:szCs w:val="19"/>
          <w:lang w:eastAsia="lt-LT"/>
        </w:rPr>
        <w:t>8</w:t>
      </w:r>
      <w:r w:rsidRPr="00C133B8">
        <w:rPr>
          <w:rFonts w:ascii="Verdana" w:eastAsia="Times New Roman" w:hAnsi="Verdana" w:cs="Times New Roman"/>
          <w:sz w:val="19"/>
          <w:szCs w:val="19"/>
          <w:lang w:eastAsia="lt-LT"/>
        </w:rPr>
        <w:t xml:space="preserve">. </w:t>
      </w:r>
      <w:r w:rsidR="00F356D2" w:rsidRPr="00C133B8">
        <w:rPr>
          <w:rFonts w:ascii="Verdana" w:eastAsia="Calibri" w:hAnsi="Verdana" w:cs="Times New Roman"/>
          <w:color w:val="000000" w:themeColor="text1"/>
          <w:sz w:val="19"/>
          <w:szCs w:val="19"/>
        </w:rPr>
        <w:t xml:space="preserve">Jei tiekėjas remiasi subtiekėjų (subteikėjų), specialistų ar kitų ūkio subjektų pajėgumais ar ištekliais, tuo atveju tiekėjas privalo įrodyti perkančiajai organizacijai, kad vykdant pirkimo sutartį tie pajėgumai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w:t>
      </w:r>
      <w:r w:rsidR="00F356D2" w:rsidRPr="00C133B8">
        <w:rPr>
          <w:rFonts w:ascii="Verdana" w:eastAsia="Times New Roman" w:hAnsi="Verdana" w:cs="Times New Roman"/>
          <w:color w:val="000000" w:themeColor="text1"/>
          <w:sz w:val="19"/>
          <w:szCs w:val="19"/>
          <w:lang w:eastAsia="lt-LT"/>
        </w:rPr>
        <w:t>(subteikėjų), specialistų</w:t>
      </w:r>
      <w:r w:rsidR="00F356D2" w:rsidRPr="00C133B8">
        <w:rPr>
          <w:rFonts w:ascii="Verdana" w:eastAsia="Calibri" w:hAnsi="Verdana" w:cs="Times New Roman"/>
          <w:color w:val="000000" w:themeColor="text1"/>
          <w:sz w:val="19"/>
          <w:szCs w:val="19"/>
        </w:rPr>
        <w:t xml:space="preserve"> ar kitų ūkio subjektų ištekliai bus prieinami per visą sutartinių įsipareigojimų vykdymo laikotarpį</w:t>
      </w:r>
      <w:r w:rsidRPr="00C133B8">
        <w:rPr>
          <w:rFonts w:ascii="Verdana" w:eastAsia="Calibri" w:hAnsi="Verdana" w:cs="Times New Roman"/>
          <w:sz w:val="19"/>
          <w:szCs w:val="19"/>
        </w:rPr>
        <w:t>.</w:t>
      </w:r>
    </w:p>
    <w:p w14:paraId="1F34BC5B" w14:textId="73770312" w:rsidR="0012787A" w:rsidRPr="00C133B8" w:rsidRDefault="0012787A" w:rsidP="002E0340">
      <w:pPr>
        <w:pStyle w:val="Betarp1"/>
        <w:ind w:firstLine="567"/>
        <w:jc w:val="both"/>
        <w:rPr>
          <w:rFonts w:ascii="Verdana" w:hAnsi="Verdana"/>
          <w:sz w:val="19"/>
          <w:szCs w:val="19"/>
          <w:lang w:val="lt-LT"/>
        </w:rPr>
      </w:pPr>
      <w:bookmarkStart w:id="5" w:name="_Hlk126155371"/>
      <w:r w:rsidRPr="00C133B8">
        <w:rPr>
          <w:rFonts w:ascii="Verdana" w:hAnsi="Verdana"/>
          <w:sz w:val="19"/>
          <w:szCs w:val="19"/>
          <w:lang w:val="lt-LT"/>
        </w:rPr>
        <w:t>5.</w:t>
      </w:r>
      <w:r w:rsidR="00081102" w:rsidRPr="00C133B8">
        <w:rPr>
          <w:rFonts w:ascii="Verdana" w:hAnsi="Verdana"/>
          <w:sz w:val="19"/>
          <w:szCs w:val="19"/>
          <w:lang w:val="lt-LT"/>
        </w:rPr>
        <w:t>9</w:t>
      </w:r>
      <w:r w:rsidRPr="00C133B8">
        <w:rPr>
          <w:rFonts w:ascii="Verdana" w:hAnsi="Verdana"/>
          <w:sz w:val="19"/>
          <w:szCs w:val="19"/>
          <w:lang w:val="lt-LT"/>
        </w:rPr>
        <w:t>. Tiekėjai pasiūlyme taip pat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w:t>
      </w:r>
      <w:r w:rsidR="006A5346" w:rsidRPr="00C133B8">
        <w:rPr>
          <w:rFonts w:ascii="Verdana" w:hAnsi="Verdana"/>
          <w:sz w:val="19"/>
          <w:szCs w:val="19"/>
          <w:lang w:val="lt-LT"/>
        </w:rPr>
        <w:t>aipsnio</w:t>
      </w:r>
      <w:r w:rsidRPr="00C133B8">
        <w:rPr>
          <w:rFonts w:ascii="Verdana" w:hAnsi="Verdana"/>
          <w:sz w:val="19"/>
          <w:szCs w:val="19"/>
          <w:lang w:val="lt-LT"/>
        </w:rPr>
        <w:t xml:space="preserve"> 2 d</w:t>
      </w:r>
      <w:r w:rsidR="00D7678A" w:rsidRPr="00C133B8">
        <w:rPr>
          <w:rFonts w:ascii="Verdana" w:hAnsi="Verdana"/>
          <w:sz w:val="19"/>
          <w:szCs w:val="19"/>
          <w:lang w:val="lt-LT"/>
        </w:rPr>
        <w:t>a</w:t>
      </w:r>
      <w:r w:rsidR="006A5346" w:rsidRPr="00C133B8">
        <w:rPr>
          <w:rFonts w:ascii="Verdana" w:hAnsi="Verdana"/>
          <w:sz w:val="19"/>
          <w:szCs w:val="19"/>
          <w:lang w:val="lt-LT"/>
        </w:rPr>
        <w:t>lyje</w:t>
      </w:r>
      <w:r w:rsidRPr="00C133B8">
        <w:rPr>
          <w:rFonts w:ascii="Verdana" w:hAnsi="Verdana"/>
          <w:sz w:val="19"/>
          <w:szCs w:val="19"/>
          <w:lang w:val="lt-LT"/>
        </w:rPr>
        <w:t xml:space="preserve">. Tiekėjas neturi teisės nurodyti, kad visa pasiūlyme pateikta informacija yra konfidenciali. Tiekėjas turi aiškiai nurodyti, kokie su pasiūlymu pateikti dokumentai laikytini konfidencialiais. Perkančioji organizacija, </w:t>
      </w:r>
      <w:r w:rsidR="006D54E0" w:rsidRPr="00C133B8">
        <w:rPr>
          <w:rFonts w:ascii="Verdana" w:hAnsi="Verdana"/>
          <w:sz w:val="19"/>
          <w:szCs w:val="19"/>
          <w:lang w:val="lt-LT"/>
        </w:rPr>
        <w:t xml:space="preserve">pirkimo organizatorius, </w:t>
      </w:r>
      <w:r w:rsidRPr="00C133B8">
        <w:rPr>
          <w:rFonts w:ascii="Verdana" w:hAnsi="Verdana"/>
          <w:sz w:val="19"/>
          <w:szCs w:val="19"/>
          <w:lang w:val="lt-LT"/>
        </w:rPr>
        <w:t>viešojo pirkimo komisija, jos nariai ar ekspertai ir kiti asmenys negali atskleisti tiekėjo pateiktos informacijos, kurią tiekėjas nurodė kaip konfidencialią. Jei tiekėjas nenurodo konfidencialios informacijos, laikoma, kad tokios tiekėjo pasiūlyme nėra.</w:t>
      </w:r>
    </w:p>
    <w:bookmarkEnd w:id="5"/>
    <w:p w14:paraId="452AB9D6" w14:textId="77777777" w:rsidR="00081102" w:rsidRPr="00C133B8" w:rsidRDefault="00081102" w:rsidP="002E0340">
      <w:pPr>
        <w:pStyle w:val="Betarp1"/>
        <w:ind w:firstLine="567"/>
        <w:jc w:val="both"/>
        <w:rPr>
          <w:rFonts w:ascii="Verdana" w:hAnsi="Verdana"/>
          <w:b/>
          <w:sz w:val="19"/>
          <w:szCs w:val="19"/>
          <w:lang w:val="lt-LT"/>
        </w:rPr>
      </w:pPr>
      <w:r w:rsidRPr="00C133B8">
        <w:rPr>
          <w:rFonts w:ascii="Verdana" w:hAnsi="Verdana"/>
          <w:sz w:val="19"/>
          <w:szCs w:val="19"/>
          <w:lang w:val="lt-LT"/>
        </w:rPr>
        <w:t xml:space="preserve">5.10. </w:t>
      </w:r>
      <w:bookmarkStart w:id="6" w:name="_Hlk126155390"/>
      <w:r w:rsidRPr="00C133B8">
        <w:rPr>
          <w:rFonts w:ascii="Verdana" w:hAnsi="Verdana"/>
          <w:sz w:val="19"/>
          <w:szCs w:val="19"/>
          <w:lang w:val="lt-LT"/>
        </w:rPr>
        <w:t xml:space="preserve">Pasiūlymas CVP IS priemonėmis turi būti </w:t>
      </w:r>
      <w:r w:rsidRPr="00C133B8">
        <w:rPr>
          <w:rFonts w:ascii="Verdana" w:hAnsi="Verdana"/>
          <w:bCs/>
          <w:sz w:val="19"/>
          <w:szCs w:val="19"/>
          <w:lang w:val="lt-LT"/>
        </w:rPr>
        <w:t>pateiktas iki CVP IS nurodyto pasiūlymų pateikimo termino pabaigos.</w:t>
      </w:r>
    </w:p>
    <w:bookmarkEnd w:id="6"/>
    <w:p w14:paraId="13282B39" w14:textId="77777777"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5.</w:t>
      </w:r>
      <w:r w:rsidR="00746B4A" w:rsidRPr="00C133B8">
        <w:rPr>
          <w:rFonts w:ascii="Verdana" w:eastAsia="Calibri" w:hAnsi="Verdana" w:cs="Times New Roman"/>
          <w:sz w:val="19"/>
          <w:szCs w:val="19"/>
        </w:rPr>
        <w:t>1</w:t>
      </w:r>
      <w:r w:rsidR="00E0176E" w:rsidRPr="00C133B8">
        <w:rPr>
          <w:rFonts w:ascii="Verdana" w:eastAsia="Calibri" w:hAnsi="Verdana" w:cs="Times New Roman"/>
          <w:sz w:val="19"/>
          <w:szCs w:val="19"/>
        </w:rPr>
        <w:t>1</w:t>
      </w:r>
      <w:r w:rsidRPr="00C133B8">
        <w:rPr>
          <w:rFonts w:ascii="Verdana" w:eastAsia="Calibri" w:hAnsi="Verdana" w:cs="Times New Roman"/>
          <w:sz w:val="19"/>
          <w:szCs w:val="19"/>
        </w:rPr>
        <w:t xml:space="preserve">. </w:t>
      </w:r>
      <w:r w:rsidR="00E0176E" w:rsidRPr="00C133B8">
        <w:rPr>
          <w:rFonts w:ascii="Verdana" w:eastAsia="Times New Roman" w:hAnsi="Verdana" w:cs="Times New Roman"/>
          <w:sz w:val="19"/>
          <w:szCs w:val="19"/>
        </w:rPr>
        <w:t xml:space="preserve">Tiekėjams draudžiama pateikti alternatyvius pasiūlymus. </w:t>
      </w:r>
      <w:r w:rsidR="00E0176E" w:rsidRPr="00C133B8">
        <w:rPr>
          <w:rFonts w:ascii="Verdana" w:eastAsia="Calibri" w:hAnsi="Verdana" w:cs="Times New Roman"/>
          <w:sz w:val="19"/>
          <w:szCs w:val="19"/>
        </w:rPr>
        <w:t>Tiekėjui pateikus alternatyvų pasiūlymą, jo pasiūlymas ir alternatyvus pasiūlymas bus atmesti.</w:t>
      </w:r>
    </w:p>
    <w:p w14:paraId="070EF371" w14:textId="77777777" w:rsidR="00E0176E"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Times New Roman" w:hAnsi="Verdana" w:cs="Times New Roman"/>
          <w:sz w:val="19"/>
          <w:szCs w:val="19"/>
        </w:rPr>
        <w:t>5.1</w:t>
      </w:r>
      <w:r w:rsidR="00E0176E" w:rsidRPr="00C133B8">
        <w:rPr>
          <w:rFonts w:ascii="Verdana" w:eastAsia="Times New Roman" w:hAnsi="Verdana" w:cs="Times New Roman"/>
          <w:sz w:val="19"/>
          <w:szCs w:val="19"/>
        </w:rPr>
        <w:t>2</w:t>
      </w:r>
      <w:r w:rsidRPr="00C133B8">
        <w:rPr>
          <w:rFonts w:ascii="Verdana" w:eastAsia="Times New Roman" w:hAnsi="Verdana" w:cs="Times New Roman"/>
          <w:sz w:val="19"/>
          <w:szCs w:val="19"/>
        </w:rPr>
        <w:t xml:space="preserve">. </w:t>
      </w:r>
      <w:r w:rsidR="00E0176E" w:rsidRPr="00C133B8">
        <w:rPr>
          <w:rFonts w:ascii="Verdana" w:eastAsia="Calibri" w:hAnsi="Verdana" w:cs="Times New Roman"/>
          <w:sz w:val="19"/>
          <w:szCs w:val="19"/>
        </w:rPr>
        <w:t>Perkančioji organizacija neatsako už CVP IS sutrikimus ar kitus nenumatytus atvejus, dėl kurių pasiūlymai nebuvo gauti ar gauti pavėluotai.</w:t>
      </w:r>
    </w:p>
    <w:p w14:paraId="639DDF56" w14:textId="77777777" w:rsidR="00063329" w:rsidRPr="00C133B8" w:rsidRDefault="00063329" w:rsidP="000F6964">
      <w:pPr>
        <w:spacing w:after="0" w:line="240" w:lineRule="auto"/>
        <w:ind w:firstLine="567"/>
        <w:jc w:val="center"/>
        <w:rPr>
          <w:rFonts w:ascii="Verdana" w:eastAsia="Times New Roman" w:hAnsi="Verdana" w:cs="Times New Roman"/>
          <w:iCs/>
          <w:sz w:val="19"/>
          <w:szCs w:val="19"/>
          <w:lang w:eastAsia="lt-LT"/>
        </w:rPr>
      </w:pPr>
    </w:p>
    <w:p w14:paraId="3A8DC34E" w14:textId="77777777" w:rsidR="0012787A" w:rsidRPr="00C133B8" w:rsidRDefault="0012787A" w:rsidP="002E0340">
      <w:pPr>
        <w:spacing w:after="0" w:line="240" w:lineRule="auto"/>
        <w:ind w:firstLine="567"/>
        <w:jc w:val="center"/>
        <w:rPr>
          <w:rFonts w:ascii="Verdana" w:eastAsia="Calibri" w:hAnsi="Verdana" w:cs="Times New Roman"/>
          <w:b/>
          <w:sz w:val="19"/>
          <w:szCs w:val="19"/>
        </w:rPr>
      </w:pPr>
      <w:r w:rsidRPr="00C133B8">
        <w:rPr>
          <w:rFonts w:ascii="Verdana" w:eastAsia="Calibri" w:hAnsi="Verdana" w:cs="Times New Roman"/>
          <w:b/>
          <w:sz w:val="19"/>
          <w:szCs w:val="19"/>
        </w:rPr>
        <w:t xml:space="preserve">VI. </w:t>
      </w:r>
      <w:r w:rsidR="00503936" w:rsidRPr="00C133B8">
        <w:rPr>
          <w:rFonts w:ascii="Verdana" w:eastAsia="Calibri" w:hAnsi="Verdana" w:cs="Times New Roman"/>
          <w:b/>
          <w:sz w:val="19"/>
          <w:szCs w:val="19"/>
        </w:rPr>
        <w:t>PIRKIMO</w:t>
      </w:r>
      <w:r w:rsidRPr="00C133B8">
        <w:rPr>
          <w:rFonts w:ascii="Verdana" w:eastAsia="Calibri" w:hAnsi="Verdana" w:cs="Times New Roman"/>
          <w:b/>
          <w:sz w:val="19"/>
          <w:szCs w:val="19"/>
        </w:rPr>
        <w:t xml:space="preserve"> SĄLYGŲ PAAIŠKINIMAS IR PATIKSLINIMAS</w:t>
      </w:r>
    </w:p>
    <w:p w14:paraId="6B8A51BD" w14:textId="77777777" w:rsidR="00063329" w:rsidRPr="00C133B8" w:rsidRDefault="00063329" w:rsidP="002E0340">
      <w:pPr>
        <w:spacing w:after="0" w:line="240" w:lineRule="auto"/>
        <w:ind w:firstLine="567"/>
        <w:jc w:val="center"/>
        <w:rPr>
          <w:rFonts w:ascii="Verdana" w:eastAsia="Times New Roman" w:hAnsi="Verdana" w:cs="Times New Roman"/>
          <w:bCs/>
          <w:sz w:val="19"/>
          <w:szCs w:val="19"/>
          <w:lang w:eastAsia="lt-LT"/>
        </w:rPr>
      </w:pPr>
    </w:p>
    <w:p w14:paraId="346EA7A9" w14:textId="0112E882"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6.1. </w:t>
      </w:r>
      <w:r w:rsidR="00503936" w:rsidRPr="00C133B8">
        <w:rPr>
          <w:rFonts w:ascii="Verdana" w:eastAsia="Calibri" w:hAnsi="Verdana" w:cs="Times New Roman"/>
          <w:sz w:val="19"/>
          <w:szCs w:val="19"/>
        </w:rPr>
        <w:t>Pirkimo</w:t>
      </w:r>
      <w:r w:rsidRPr="00C133B8">
        <w:rPr>
          <w:rFonts w:ascii="Verdana" w:eastAsia="Calibri" w:hAnsi="Verdana" w:cs="Times New Roman"/>
          <w:sz w:val="19"/>
          <w:szCs w:val="19"/>
        </w:rPr>
        <w:t xml:space="preserve"> sąlygos gali būti paaiškinamos, patikslinamos dalyvių iniciatyva, jiems kreipiantis į perkančiąją organizaciją </w:t>
      </w:r>
      <w:r w:rsidRPr="00C133B8">
        <w:rPr>
          <w:rFonts w:ascii="Verdana" w:eastAsia="Calibri" w:hAnsi="Verdana" w:cs="Times New Roman"/>
          <w:iCs/>
          <w:sz w:val="19"/>
          <w:szCs w:val="19"/>
        </w:rPr>
        <w:t>tik CVP IS susirašinėjimo priemonėmis</w:t>
      </w:r>
      <w:r w:rsidRPr="00C133B8">
        <w:rPr>
          <w:rFonts w:ascii="Verdana" w:eastAsia="Calibri" w:hAnsi="Verdana" w:cs="Times New Roman"/>
          <w:sz w:val="19"/>
          <w:szCs w:val="19"/>
        </w:rPr>
        <w:t>. Prašymai paaiškinti pirkimo sąlygas gali būti pateikiami perkančiajai organizacijai</w:t>
      </w:r>
      <w:r w:rsidR="003B079D" w:rsidRPr="00C133B8">
        <w:rPr>
          <w:rFonts w:ascii="Verdana" w:eastAsia="Calibri" w:hAnsi="Verdana" w:cs="Times New Roman"/>
          <w:sz w:val="19"/>
          <w:szCs w:val="19"/>
        </w:rPr>
        <w:t xml:space="preserve"> </w:t>
      </w:r>
      <w:r w:rsidRPr="00C133B8">
        <w:rPr>
          <w:rFonts w:ascii="Verdana" w:eastAsia="Calibri" w:hAnsi="Verdana" w:cs="Times New Roman"/>
          <w:sz w:val="19"/>
          <w:szCs w:val="19"/>
        </w:rPr>
        <w:t>CVP</w:t>
      </w:r>
      <w:r w:rsidR="003B079D" w:rsidRPr="00C133B8">
        <w:rPr>
          <w:rFonts w:ascii="Verdana" w:eastAsia="Calibri" w:hAnsi="Verdana" w:cs="Times New Roman"/>
          <w:sz w:val="19"/>
          <w:szCs w:val="19"/>
        </w:rPr>
        <w:t xml:space="preserve"> </w:t>
      </w:r>
      <w:r w:rsidRPr="00C133B8">
        <w:rPr>
          <w:rFonts w:ascii="Verdana" w:eastAsia="Calibri" w:hAnsi="Verdana" w:cs="Times New Roman"/>
          <w:sz w:val="19"/>
          <w:szCs w:val="19"/>
        </w:rPr>
        <w:t xml:space="preserve">IS susirašinėjimo priemonėmis ne vėliau kaip likus </w:t>
      </w:r>
      <w:r w:rsidRPr="00C133B8">
        <w:rPr>
          <w:rFonts w:ascii="Verdana" w:eastAsia="Calibri" w:hAnsi="Verdana" w:cs="Times New Roman"/>
          <w:b/>
          <w:sz w:val="19"/>
          <w:szCs w:val="19"/>
        </w:rPr>
        <w:t>2 darbo</w:t>
      </w:r>
      <w:r w:rsidRPr="00C133B8">
        <w:rPr>
          <w:rFonts w:ascii="Verdana" w:eastAsia="Calibri" w:hAnsi="Verdana" w:cs="Times New Roman"/>
          <w:sz w:val="19"/>
          <w:szCs w:val="19"/>
        </w:rPr>
        <w:t xml:space="preserve"> </w:t>
      </w:r>
      <w:r w:rsidRPr="00C133B8">
        <w:rPr>
          <w:rFonts w:ascii="Verdana" w:eastAsia="Calibri" w:hAnsi="Verdana" w:cs="Times New Roman"/>
          <w:b/>
          <w:sz w:val="19"/>
          <w:szCs w:val="19"/>
        </w:rPr>
        <w:t>dienoms</w:t>
      </w:r>
      <w:r w:rsidRPr="00C133B8">
        <w:rPr>
          <w:rFonts w:ascii="Verdana" w:eastAsia="Calibri" w:hAnsi="Verdana" w:cs="Times New Roman"/>
          <w:sz w:val="19"/>
          <w:szCs w:val="19"/>
        </w:rPr>
        <w:t xml:space="preserve"> iki pasiūlymų pateikimo termino pabaigos. Dalyviai turėtų būti aktyvūs ir pateikti klausimus ar paprašyti paaiškinti pirkimo sąlygas iš karto jas išanalizavę, atsižvelgdami į tai, kad, pasibaigus pasiūlymų pateikimo terminui, pasiūlymo turinio keisti nebus galima.</w:t>
      </w:r>
    </w:p>
    <w:p w14:paraId="1422DCBB" w14:textId="4D6E7DE5" w:rsidR="0012787A" w:rsidRPr="00C133B8" w:rsidRDefault="0012787A" w:rsidP="002E0340">
      <w:pPr>
        <w:tabs>
          <w:tab w:val="left" w:pos="720"/>
        </w:tabs>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6.2. Nesibaigus pasiūlymų</w:t>
      </w:r>
      <w:r w:rsidRPr="00C133B8">
        <w:rPr>
          <w:rFonts w:ascii="Verdana" w:eastAsia="Calibri" w:hAnsi="Verdana" w:cs="Times New Roman"/>
          <w:bCs/>
          <w:iCs/>
          <w:sz w:val="19"/>
          <w:szCs w:val="19"/>
        </w:rPr>
        <w:t xml:space="preserve"> </w:t>
      </w:r>
      <w:r w:rsidRPr="00C133B8">
        <w:rPr>
          <w:rFonts w:ascii="Verdana" w:eastAsia="Calibri" w:hAnsi="Verdana" w:cs="Times New Roman"/>
          <w:sz w:val="19"/>
          <w:szCs w:val="19"/>
        </w:rPr>
        <w:t xml:space="preserve">pateikimo terminui, </w:t>
      </w:r>
      <w:r w:rsidR="006D54E0" w:rsidRPr="00C133B8">
        <w:rPr>
          <w:rFonts w:ascii="Verdana" w:eastAsia="Calibri" w:hAnsi="Verdana" w:cs="Times New Roman"/>
          <w:sz w:val="19"/>
          <w:szCs w:val="19"/>
        </w:rPr>
        <w:t>pirkimo organizatorius</w:t>
      </w:r>
      <w:r w:rsidRPr="00C133B8">
        <w:rPr>
          <w:rFonts w:ascii="Verdana" w:eastAsia="Calibri" w:hAnsi="Verdana" w:cs="Times New Roman"/>
          <w:sz w:val="19"/>
          <w:szCs w:val="19"/>
        </w:rPr>
        <w:t xml:space="preserve"> savo iniciatyva gali paaiškinti (patikslinti) pirkimo dokumentus, tuo pačiu </w:t>
      </w:r>
      <w:bookmarkStart w:id="7" w:name="_Hlk143633337"/>
      <w:r w:rsidRPr="00C133B8">
        <w:rPr>
          <w:rFonts w:ascii="Verdana" w:eastAsia="Calibri" w:hAnsi="Verdana" w:cs="Times New Roman"/>
          <w:sz w:val="19"/>
          <w:szCs w:val="19"/>
        </w:rPr>
        <w:t>patikslindama</w:t>
      </w:r>
      <w:r w:rsidR="003B079D" w:rsidRPr="00C133B8">
        <w:rPr>
          <w:rFonts w:ascii="Verdana" w:eastAsia="Calibri" w:hAnsi="Verdana" w:cs="Times New Roman"/>
          <w:sz w:val="19"/>
          <w:szCs w:val="19"/>
        </w:rPr>
        <w:t>s</w:t>
      </w:r>
      <w:r w:rsidRPr="00C133B8">
        <w:rPr>
          <w:rFonts w:ascii="Verdana" w:eastAsia="Calibri" w:hAnsi="Verdana" w:cs="Times New Roman"/>
          <w:sz w:val="19"/>
          <w:szCs w:val="19"/>
        </w:rPr>
        <w:t xml:space="preserve"> ir paskelbtą informaciją.</w:t>
      </w:r>
    </w:p>
    <w:bookmarkEnd w:id="7"/>
    <w:p w14:paraId="187ABFB6" w14:textId="1D2CD7DF" w:rsidR="0012787A" w:rsidRPr="00C133B8" w:rsidRDefault="0012787A" w:rsidP="002E0340">
      <w:pPr>
        <w:tabs>
          <w:tab w:val="left" w:pos="720"/>
        </w:tabs>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6.3.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w:t>
      </w:r>
      <w:r w:rsidRPr="00C133B8">
        <w:rPr>
          <w:rFonts w:ascii="Verdana" w:eastAsia="Calibri" w:hAnsi="Verdana" w:cs="Times New Roman"/>
          <w:b/>
          <w:sz w:val="19"/>
          <w:szCs w:val="19"/>
        </w:rPr>
        <w:t>1 darbo dienai</w:t>
      </w:r>
      <w:r w:rsidRPr="00C133B8">
        <w:rPr>
          <w:rFonts w:ascii="Verdana" w:eastAsia="Calibri" w:hAnsi="Verdana" w:cs="Times New Roman"/>
          <w:sz w:val="19"/>
          <w:szCs w:val="19"/>
        </w:rPr>
        <w:t xml:space="preserve"> iki pasiūlymų pateikimo termino pabaigos.</w:t>
      </w:r>
    </w:p>
    <w:p w14:paraId="3819716C" w14:textId="77777777" w:rsidR="0012787A" w:rsidRPr="00C133B8" w:rsidRDefault="0012787A" w:rsidP="002E0340">
      <w:pPr>
        <w:tabs>
          <w:tab w:val="left" w:pos="720"/>
        </w:tabs>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6.4. Jei </w:t>
      </w:r>
      <w:r w:rsidR="006D54E0" w:rsidRPr="00C133B8">
        <w:rPr>
          <w:rFonts w:ascii="Verdana" w:eastAsia="Calibri" w:hAnsi="Verdana" w:cs="Times New Roman"/>
          <w:sz w:val="19"/>
          <w:szCs w:val="19"/>
        </w:rPr>
        <w:t>pirkimo organizatorius</w:t>
      </w:r>
      <w:r w:rsidRPr="00C133B8">
        <w:rPr>
          <w:rFonts w:ascii="Verdana" w:eastAsia="Calibri" w:hAnsi="Verdana" w:cs="Times New Roman"/>
          <w:sz w:val="19"/>
          <w:szCs w:val="19"/>
        </w:rPr>
        <w:t xml:space="preserve"> paaiškinimų ar patikslinimų nepateikia per nurodytą terminą, pasiūlymų pateikimo terminas nukeliamas ne trumpesniam laikui nei tas, kiek vėluojama pateikti paaiškinimus ar patikslinimus.</w:t>
      </w:r>
    </w:p>
    <w:p w14:paraId="432120F0" w14:textId="77777777" w:rsidR="0012787A" w:rsidRPr="00C133B8" w:rsidRDefault="0012787A" w:rsidP="002E0340">
      <w:pPr>
        <w:tabs>
          <w:tab w:val="left" w:pos="720"/>
        </w:tabs>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6.5.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68F975D2" w14:textId="77777777"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6.6. Pranešimai apie pasiūlymų pateikimo termino nukėlimą išsiunčiami visiems dalyviams CVP IS priemonėmis.</w:t>
      </w:r>
    </w:p>
    <w:p w14:paraId="4529E2F0" w14:textId="77777777"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6.7. Perkančioji organizacija neketina rengti susitikimų su tiekėjais dėl </w:t>
      </w:r>
      <w:r w:rsidR="00503936" w:rsidRPr="00C133B8">
        <w:rPr>
          <w:rFonts w:ascii="Verdana" w:eastAsia="Calibri" w:hAnsi="Verdana" w:cs="Times New Roman"/>
          <w:sz w:val="19"/>
          <w:szCs w:val="19"/>
        </w:rPr>
        <w:t>pirkimo</w:t>
      </w:r>
      <w:r w:rsidRPr="00C133B8">
        <w:rPr>
          <w:rFonts w:ascii="Verdana" w:eastAsia="Calibri" w:hAnsi="Verdana" w:cs="Times New Roman"/>
          <w:sz w:val="19"/>
          <w:szCs w:val="19"/>
        </w:rPr>
        <w:t xml:space="preserve"> sąlygų paaiškinimo.</w:t>
      </w:r>
    </w:p>
    <w:p w14:paraId="72F3EF5F" w14:textId="7A5B526A"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lastRenderedPageBreak/>
        <w:t>6.8. Perkančioji organizacija, paaiškindama ar pataisydama pirkimo dokumentus, privalo užtikrinti tiekėjų anonimiškumą, t. y. privalo užtikrinti, kad tiekėjas nesužinotų kitų tiekėjų, dalyvaujančių pirkimo procedūrose, pavadinimų ir kitų rekvizitų.</w:t>
      </w:r>
    </w:p>
    <w:p w14:paraId="1C75ACDD" w14:textId="77777777" w:rsidR="00482F65" w:rsidRPr="00C133B8" w:rsidRDefault="00482F65" w:rsidP="00482F65">
      <w:pPr>
        <w:spacing w:after="0" w:line="240" w:lineRule="auto"/>
        <w:jc w:val="center"/>
        <w:rPr>
          <w:rFonts w:ascii="Verdana" w:eastAsia="Calibri" w:hAnsi="Verdana" w:cs="Times New Roman"/>
          <w:sz w:val="19"/>
          <w:szCs w:val="19"/>
        </w:rPr>
      </w:pPr>
    </w:p>
    <w:p w14:paraId="25093E08" w14:textId="77777777" w:rsidR="0012787A" w:rsidRPr="00C133B8" w:rsidRDefault="0012787A" w:rsidP="002E0340">
      <w:pPr>
        <w:spacing w:after="0" w:line="240" w:lineRule="auto"/>
        <w:jc w:val="center"/>
        <w:rPr>
          <w:rFonts w:ascii="Verdana" w:eastAsia="Calibri" w:hAnsi="Verdana" w:cs="Times New Roman"/>
          <w:b/>
          <w:sz w:val="19"/>
          <w:szCs w:val="19"/>
        </w:rPr>
      </w:pPr>
      <w:r w:rsidRPr="00C133B8">
        <w:rPr>
          <w:rFonts w:ascii="Verdana" w:eastAsia="Calibri" w:hAnsi="Verdana" w:cs="Times New Roman"/>
          <w:b/>
          <w:sz w:val="19"/>
          <w:szCs w:val="19"/>
        </w:rPr>
        <w:t>VII. PASIŪLYMO GALIOJIMAS</w:t>
      </w:r>
    </w:p>
    <w:p w14:paraId="6E9D767F" w14:textId="77777777" w:rsidR="0012787A" w:rsidRPr="00C133B8" w:rsidRDefault="0012787A" w:rsidP="00482F65">
      <w:pPr>
        <w:spacing w:after="0" w:line="240" w:lineRule="auto"/>
        <w:jc w:val="center"/>
        <w:rPr>
          <w:rFonts w:ascii="Verdana" w:eastAsia="Calibri" w:hAnsi="Verdana" w:cs="Times New Roman"/>
          <w:bCs/>
          <w:sz w:val="19"/>
          <w:szCs w:val="19"/>
        </w:rPr>
      </w:pPr>
    </w:p>
    <w:p w14:paraId="29D7CBD1" w14:textId="0DF6D630"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7.1. Pasiūlymas turi galioti </w:t>
      </w:r>
      <w:r w:rsidR="00081102" w:rsidRPr="00C133B8">
        <w:rPr>
          <w:rFonts w:ascii="Verdana" w:eastAsia="SimSun" w:hAnsi="Verdana" w:cs="Times New Roman"/>
          <w:sz w:val="19"/>
          <w:szCs w:val="19"/>
          <w:lang w:eastAsia="zh-CN"/>
        </w:rPr>
        <w:t xml:space="preserve">ne trumpiau </w:t>
      </w:r>
      <w:r w:rsidR="007C1710" w:rsidRPr="00C133B8">
        <w:rPr>
          <w:rFonts w:ascii="Verdana" w:eastAsia="SimSun" w:hAnsi="Verdana" w:cs="Times New Roman"/>
          <w:sz w:val="19"/>
          <w:szCs w:val="19"/>
          <w:lang w:eastAsia="zh-CN"/>
        </w:rPr>
        <w:t>kaip</w:t>
      </w:r>
      <w:r w:rsidR="00081102" w:rsidRPr="00C133B8">
        <w:rPr>
          <w:rFonts w:ascii="Verdana" w:eastAsia="SimSun" w:hAnsi="Verdana" w:cs="Times New Roman"/>
          <w:sz w:val="19"/>
          <w:szCs w:val="19"/>
          <w:lang w:eastAsia="zh-CN"/>
        </w:rPr>
        <w:t xml:space="preserve"> </w:t>
      </w:r>
      <w:r w:rsidR="00081102" w:rsidRPr="00C133B8">
        <w:rPr>
          <w:rFonts w:ascii="Verdana" w:eastAsia="SimSun" w:hAnsi="Verdana" w:cs="Times New Roman"/>
          <w:bCs/>
          <w:sz w:val="19"/>
          <w:szCs w:val="19"/>
          <w:lang w:eastAsia="zh-CN"/>
        </w:rPr>
        <w:t xml:space="preserve">90 </w:t>
      </w:r>
      <w:r w:rsidR="007C1710" w:rsidRPr="00C133B8">
        <w:rPr>
          <w:rFonts w:ascii="Verdana" w:eastAsia="SimSun" w:hAnsi="Verdana" w:cs="Times New Roman"/>
          <w:bCs/>
          <w:sz w:val="19"/>
          <w:szCs w:val="19"/>
          <w:lang w:eastAsia="zh-CN"/>
        </w:rPr>
        <w:t xml:space="preserve">(devyniasdešimt) kalendorinių </w:t>
      </w:r>
      <w:r w:rsidR="00081102" w:rsidRPr="00C133B8">
        <w:rPr>
          <w:rFonts w:ascii="Verdana" w:eastAsia="SimSun" w:hAnsi="Verdana" w:cs="Times New Roman"/>
          <w:bCs/>
          <w:sz w:val="19"/>
          <w:szCs w:val="19"/>
          <w:lang w:eastAsia="zh-CN"/>
        </w:rPr>
        <w:t>dienų</w:t>
      </w:r>
      <w:r w:rsidR="00081102" w:rsidRPr="00C133B8">
        <w:rPr>
          <w:rFonts w:ascii="Verdana" w:eastAsia="SimSun" w:hAnsi="Verdana" w:cs="Times New Roman"/>
          <w:sz w:val="19"/>
          <w:szCs w:val="19"/>
          <w:lang w:eastAsia="zh-CN"/>
        </w:rPr>
        <w:t xml:space="preserve"> nuo pirkimo pasiūlymų pateikimo termino pabaigos.</w:t>
      </w:r>
      <w:r w:rsidRPr="00C133B8">
        <w:rPr>
          <w:rFonts w:ascii="Verdana" w:eastAsia="Calibri" w:hAnsi="Verdana" w:cs="Times New Roman"/>
          <w:sz w:val="19"/>
          <w:szCs w:val="19"/>
        </w:rPr>
        <w:t xml:space="preserve"> Jeigu pasiūlyme nenurodytas jo galiojimo laikas, laikoma, kad pasiūlymas galioja iki termino, kuris nurodytas </w:t>
      </w:r>
      <w:r w:rsidR="00503936" w:rsidRPr="00C133B8">
        <w:rPr>
          <w:rFonts w:ascii="Verdana" w:eastAsia="Calibri" w:hAnsi="Verdana" w:cs="Times New Roman"/>
          <w:sz w:val="19"/>
          <w:szCs w:val="19"/>
        </w:rPr>
        <w:t>pirkimo</w:t>
      </w:r>
      <w:r w:rsidRPr="00C133B8">
        <w:rPr>
          <w:rFonts w:ascii="Verdana" w:eastAsia="Calibri" w:hAnsi="Verdana" w:cs="Times New Roman"/>
          <w:sz w:val="19"/>
          <w:szCs w:val="19"/>
        </w:rPr>
        <w:t xml:space="preserve"> sąlygose.</w:t>
      </w:r>
    </w:p>
    <w:p w14:paraId="56B2D722" w14:textId="414485BC" w:rsidR="00081102" w:rsidRPr="00C133B8" w:rsidRDefault="00081102"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7.2. </w:t>
      </w:r>
      <w:bookmarkStart w:id="8" w:name="_Hlk122352861"/>
      <w:r w:rsidRPr="00C133B8">
        <w:rPr>
          <w:rFonts w:ascii="Verdana" w:eastAsia="Times New Roman" w:hAnsi="Verdana" w:cs="Times New Roman"/>
          <w:sz w:val="19"/>
          <w:szCs w:val="19"/>
          <w:lang w:eastAsia="lt-LT"/>
        </w:rPr>
        <w:t xml:space="preserve">Kol nesibaigė pasiūlymų galiojimo laikas, Pirkimo organizatorius turi teisę prašyti, kad </w:t>
      </w:r>
      <w:r w:rsidR="007C1710" w:rsidRPr="00C133B8">
        <w:rPr>
          <w:rFonts w:ascii="Verdana" w:eastAsia="Times New Roman" w:hAnsi="Verdana" w:cs="Times New Roman"/>
          <w:sz w:val="19"/>
          <w:szCs w:val="19"/>
          <w:lang w:eastAsia="lt-LT"/>
        </w:rPr>
        <w:t>t</w:t>
      </w:r>
      <w:r w:rsidRPr="00C133B8">
        <w:rPr>
          <w:rFonts w:ascii="Verdana" w:eastAsia="Times New Roman" w:hAnsi="Verdana" w:cs="Times New Roman"/>
          <w:sz w:val="19"/>
          <w:szCs w:val="19"/>
          <w:lang w:eastAsia="lt-LT"/>
        </w:rPr>
        <w:t xml:space="preserve">iekėjai pratęstų jų galiojimą iki konkrečiai nurodyto laiko. </w:t>
      </w:r>
      <w:bookmarkStart w:id="9" w:name="_Toc213579031"/>
      <w:bookmarkStart w:id="10" w:name="_Toc213579908"/>
      <w:bookmarkStart w:id="11" w:name="_Toc213580621"/>
      <w:r w:rsidRPr="00C133B8">
        <w:rPr>
          <w:rFonts w:ascii="Verdana" w:eastAsia="Times New Roman" w:hAnsi="Verdana" w:cs="Times New Roman"/>
          <w:sz w:val="19"/>
          <w:szCs w:val="19"/>
          <w:lang w:eastAsia="lt-LT"/>
        </w:rPr>
        <w:t>Tiekėjas CVP IS priemonėmis gali atmesti tokį prašymą</w:t>
      </w:r>
      <w:bookmarkEnd w:id="8"/>
      <w:r w:rsidRPr="00C133B8">
        <w:rPr>
          <w:rFonts w:ascii="Verdana" w:eastAsia="Times New Roman" w:hAnsi="Verdana" w:cs="Times New Roman"/>
          <w:sz w:val="19"/>
          <w:szCs w:val="19"/>
          <w:lang w:eastAsia="lt-LT"/>
        </w:rPr>
        <w:t>.</w:t>
      </w:r>
      <w:bookmarkEnd w:id="9"/>
      <w:bookmarkEnd w:id="10"/>
      <w:bookmarkEnd w:id="11"/>
    </w:p>
    <w:p w14:paraId="25F414C3" w14:textId="1D064BFB" w:rsidR="00A43422" w:rsidRPr="00C133B8" w:rsidRDefault="0012787A" w:rsidP="002E0340">
      <w:pPr>
        <w:tabs>
          <w:tab w:val="left" w:pos="426"/>
        </w:tabs>
        <w:spacing w:after="0" w:line="240" w:lineRule="auto"/>
        <w:ind w:firstLine="567"/>
        <w:jc w:val="both"/>
        <w:rPr>
          <w:rFonts w:ascii="Verdana" w:eastAsia="Calibri" w:hAnsi="Verdana" w:cs="Times New Roman"/>
          <w:color w:val="000000"/>
          <w:sz w:val="19"/>
          <w:szCs w:val="19"/>
          <w:lang w:eastAsia="lt-LT"/>
        </w:rPr>
      </w:pPr>
      <w:r w:rsidRPr="00C133B8">
        <w:rPr>
          <w:rFonts w:ascii="Verdana" w:eastAsia="Calibri" w:hAnsi="Verdana" w:cs="Times New Roman"/>
          <w:sz w:val="19"/>
          <w:szCs w:val="19"/>
        </w:rPr>
        <w:t>7.</w:t>
      </w:r>
      <w:r w:rsidR="00081102" w:rsidRPr="00C133B8">
        <w:rPr>
          <w:rFonts w:ascii="Verdana" w:eastAsia="Calibri" w:hAnsi="Verdana" w:cs="Times New Roman"/>
          <w:sz w:val="19"/>
          <w:szCs w:val="19"/>
        </w:rPr>
        <w:t>3</w:t>
      </w:r>
      <w:r w:rsidRPr="00C133B8">
        <w:rPr>
          <w:rFonts w:ascii="Verdana" w:eastAsia="Calibri" w:hAnsi="Verdana" w:cs="Times New Roman"/>
          <w:sz w:val="19"/>
          <w:szCs w:val="19"/>
        </w:rPr>
        <w:t>.</w:t>
      </w:r>
      <w:r w:rsidR="003A1CA0" w:rsidRPr="00C133B8">
        <w:rPr>
          <w:rFonts w:ascii="Verdana" w:eastAsia="Calibri" w:hAnsi="Verdana" w:cs="Times New Roman"/>
          <w:sz w:val="19"/>
          <w:szCs w:val="19"/>
        </w:rPr>
        <w:t xml:space="preserve"> </w:t>
      </w:r>
      <w:r w:rsidRPr="00C133B8">
        <w:rPr>
          <w:rFonts w:ascii="Verdana" w:eastAsia="Calibri" w:hAnsi="Verdana" w:cs="Times New Roman"/>
          <w:sz w:val="19"/>
          <w:szCs w:val="19"/>
        </w:rPr>
        <w:t>Perkančioji organizacija nereikalauja pasiūlymų galiojimo užtikrinimo</w:t>
      </w:r>
      <w:r w:rsidRPr="00C133B8">
        <w:rPr>
          <w:rFonts w:ascii="Verdana" w:eastAsia="Calibri" w:hAnsi="Verdana" w:cs="Times New Roman"/>
          <w:color w:val="000000"/>
          <w:sz w:val="19"/>
          <w:szCs w:val="19"/>
          <w:lang w:eastAsia="lt-LT"/>
        </w:rPr>
        <w:t>.</w:t>
      </w:r>
    </w:p>
    <w:p w14:paraId="1FCD356A" w14:textId="77777777" w:rsidR="00063329" w:rsidRPr="00C133B8" w:rsidRDefault="00063329" w:rsidP="003A1CA0">
      <w:pPr>
        <w:spacing w:after="0" w:line="240" w:lineRule="auto"/>
        <w:jc w:val="center"/>
        <w:rPr>
          <w:rFonts w:ascii="Verdana" w:eastAsia="Times New Roman" w:hAnsi="Verdana" w:cs="Times New Roman"/>
          <w:sz w:val="19"/>
          <w:szCs w:val="19"/>
          <w:lang w:eastAsia="ar-SA"/>
        </w:rPr>
      </w:pPr>
    </w:p>
    <w:p w14:paraId="1E86DC4E" w14:textId="77777777" w:rsidR="00523D07" w:rsidRPr="00C133B8" w:rsidRDefault="00523D07" w:rsidP="002E0340">
      <w:pPr>
        <w:pStyle w:val="Betarp1"/>
        <w:jc w:val="center"/>
        <w:rPr>
          <w:rFonts w:ascii="Verdana" w:hAnsi="Verdana"/>
          <w:b/>
          <w:sz w:val="19"/>
          <w:szCs w:val="19"/>
          <w:lang w:val="lt-LT"/>
        </w:rPr>
      </w:pPr>
      <w:r w:rsidRPr="00C133B8">
        <w:rPr>
          <w:rFonts w:ascii="Verdana" w:hAnsi="Verdana"/>
          <w:b/>
          <w:sz w:val="19"/>
          <w:szCs w:val="19"/>
          <w:lang w:val="lt-LT"/>
        </w:rPr>
        <w:t xml:space="preserve">VIII. </w:t>
      </w:r>
      <w:r w:rsidR="00126DEE" w:rsidRPr="00C133B8">
        <w:rPr>
          <w:rFonts w:ascii="Verdana" w:hAnsi="Verdana"/>
          <w:b/>
          <w:color w:val="000000"/>
          <w:sz w:val="19"/>
          <w:szCs w:val="19"/>
          <w:lang w:val="lt-LT"/>
        </w:rPr>
        <w:t>PASIŪLYMŲ ŠIFRAVIMAS</w:t>
      </w:r>
    </w:p>
    <w:p w14:paraId="36BE6A0A" w14:textId="77777777" w:rsidR="00523D07" w:rsidRPr="00C133B8" w:rsidRDefault="00523D07" w:rsidP="003A1CA0">
      <w:pPr>
        <w:pStyle w:val="Betarp1"/>
        <w:jc w:val="center"/>
        <w:rPr>
          <w:rFonts w:ascii="Verdana" w:hAnsi="Verdana"/>
          <w:sz w:val="19"/>
          <w:szCs w:val="19"/>
          <w:lang w:val="lt-LT"/>
        </w:rPr>
      </w:pPr>
    </w:p>
    <w:p w14:paraId="6E26D9A6" w14:textId="0EA416C2" w:rsidR="00771FAF" w:rsidRPr="00C133B8" w:rsidRDefault="007673CB" w:rsidP="002E0340">
      <w:pPr>
        <w:spacing w:after="0" w:line="240" w:lineRule="auto"/>
        <w:ind w:firstLine="567"/>
        <w:jc w:val="both"/>
        <w:rPr>
          <w:rFonts w:ascii="Verdana" w:eastAsia="Calibri" w:hAnsi="Verdana" w:cs="Times New Roman"/>
          <w:color w:val="000000"/>
          <w:sz w:val="19"/>
          <w:szCs w:val="19"/>
        </w:rPr>
      </w:pPr>
      <w:r w:rsidRPr="00C133B8">
        <w:rPr>
          <w:rFonts w:ascii="Verdana" w:eastAsia="Calibri" w:hAnsi="Verdana" w:cs="Times New Roman"/>
          <w:color w:val="000000"/>
          <w:sz w:val="19"/>
          <w:szCs w:val="19"/>
        </w:rPr>
        <w:t>8.1. Tiekėjo teikiamas pasiūlymas gali būti užšifruojamas. Tiekėjas, nusprendęs pateikti užšifruotą pasiūlymą, turi:</w:t>
      </w:r>
    </w:p>
    <w:p w14:paraId="5649591F" w14:textId="54D0B750" w:rsidR="00771FAF" w:rsidRPr="00C133B8" w:rsidRDefault="007673CB" w:rsidP="00771FAF">
      <w:pPr>
        <w:spacing w:after="0" w:line="240" w:lineRule="auto"/>
        <w:ind w:firstLine="567"/>
        <w:jc w:val="both"/>
        <w:rPr>
          <w:rFonts w:ascii="Verdana" w:hAnsi="Verdana"/>
          <w:sz w:val="19"/>
          <w:szCs w:val="19"/>
        </w:rPr>
      </w:pPr>
      <w:r w:rsidRPr="00C133B8">
        <w:rPr>
          <w:rFonts w:ascii="Verdana" w:eastAsia="Calibri" w:hAnsi="Verdana" w:cs="Times New Roman"/>
          <w:color w:val="000000"/>
          <w:sz w:val="19"/>
          <w:szCs w:val="19"/>
        </w:rPr>
        <w:t xml:space="preserve">8.1.1. iki pasiūlymų pateikimo termino pabaigos, naudodamasis CVP IS priemonėmis </w:t>
      </w:r>
      <w:r w:rsidRPr="00C133B8">
        <w:rPr>
          <w:rFonts w:ascii="Verdana" w:eastAsia="Calibri" w:hAnsi="Verdana" w:cs="Times New Roman"/>
          <w:iCs/>
          <w:color w:val="000000"/>
          <w:sz w:val="19"/>
          <w:szCs w:val="19"/>
        </w:rPr>
        <w:t xml:space="preserve">pateikti užšifruotą pasiūlymą (užšifruojamas </w:t>
      </w:r>
      <w:r w:rsidRPr="00C133B8">
        <w:rPr>
          <w:rFonts w:ascii="Verdana" w:eastAsia="Calibri" w:hAnsi="Verdana" w:cs="Times New Roman"/>
          <w:sz w:val="19"/>
          <w:szCs w:val="19"/>
        </w:rPr>
        <w:t>visas pasiūlymas arba pasiūlymo dokumentas, kuriame nurodyta pasiūlymo kaina)</w:t>
      </w:r>
      <w:r w:rsidRPr="00C133B8">
        <w:rPr>
          <w:rFonts w:ascii="Verdana" w:eastAsia="Calibri" w:hAnsi="Verdana" w:cs="Times New Roman"/>
          <w:iCs/>
          <w:color w:val="000000"/>
          <w:sz w:val="19"/>
          <w:szCs w:val="19"/>
        </w:rPr>
        <w:t xml:space="preserve">. </w:t>
      </w:r>
    </w:p>
    <w:p w14:paraId="2104F1A2" w14:textId="2E3F3305" w:rsidR="007673CB" w:rsidRPr="00C133B8" w:rsidRDefault="007673CB" w:rsidP="00771FAF">
      <w:pPr>
        <w:widowControl w:val="0"/>
        <w:spacing w:after="0" w:line="240" w:lineRule="auto"/>
        <w:ind w:firstLine="567"/>
        <w:jc w:val="both"/>
        <w:rPr>
          <w:rFonts w:ascii="Verdana" w:eastAsia="Calibri" w:hAnsi="Verdana" w:cs="Times New Roman"/>
          <w:color w:val="000000"/>
          <w:sz w:val="19"/>
          <w:szCs w:val="19"/>
        </w:rPr>
      </w:pPr>
      <w:r w:rsidRPr="00C133B8">
        <w:rPr>
          <w:rFonts w:ascii="Verdana" w:eastAsia="Calibri" w:hAnsi="Verdana" w:cs="Times New Roman"/>
          <w:sz w:val="19"/>
          <w:szCs w:val="19"/>
        </w:rPr>
        <w:t xml:space="preserve">8.1.2. iki pirminio susipažinimo su CVP IS priemonėmis pateiktais pasiūlymais vokų atplėšimo procedūros pradžios </w:t>
      </w:r>
      <w:r w:rsidRPr="00C133B8">
        <w:rPr>
          <w:rFonts w:ascii="Verdana" w:eastAsia="Calibri" w:hAnsi="Verdana" w:cs="Times New Roman"/>
          <w:color w:val="000000"/>
          <w:sz w:val="19"/>
          <w:szCs w:val="19"/>
        </w:rPr>
        <w:t>CVP IS susirašinėjimo priemonėmis pateikti slaptažodį, su kuriuo perkančioji organizacija galės iššifruoti pateiktą pasiūlymą.</w:t>
      </w:r>
    </w:p>
    <w:p w14:paraId="55B69AA8" w14:textId="56605F39" w:rsidR="007673CB" w:rsidRPr="00C133B8" w:rsidRDefault="007673CB"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8.2. Slaptažodis pateiktas laiku ir tinkamai laikomas tada, kai jis pateiktas CVP IS susirašinėjimo priemonėmis</w:t>
      </w:r>
      <w:r w:rsidR="004729E2" w:rsidRPr="00C133B8">
        <w:rPr>
          <w:rFonts w:ascii="Verdana" w:eastAsia="Calibri" w:hAnsi="Verdana" w:cs="Times New Roman"/>
          <w:sz w:val="19"/>
          <w:szCs w:val="19"/>
        </w:rPr>
        <w:t xml:space="preserve"> </w:t>
      </w:r>
      <w:r w:rsidRPr="00C133B8">
        <w:rPr>
          <w:rFonts w:ascii="Verdana" w:eastAsia="Calibri" w:hAnsi="Verdana" w:cs="Times New Roman"/>
          <w:sz w:val="19"/>
          <w:szCs w:val="19"/>
        </w:rPr>
        <w:t>iki vokų su kainų pasiūlymais atplėšimo procedūros pradžios.</w:t>
      </w:r>
    </w:p>
    <w:p w14:paraId="595811D2" w14:textId="06BDCFB8" w:rsidR="007673CB" w:rsidRPr="00C133B8" w:rsidRDefault="007673CB"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8.3. Iškilus CVP IS techninėms problemoms, kai </w:t>
      </w:r>
      <w:r w:rsidR="00A76BB5" w:rsidRPr="00C133B8">
        <w:rPr>
          <w:rFonts w:ascii="Verdana" w:eastAsia="Calibri" w:hAnsi="Verdana" w:cs="Times New Roman"/>
          <w:sz w:val="19"/>
          <w:szCs w:val="19"/>
        </w:rPr>
        <w:t>t</w:t>
      </w:r>
      <w:r w:rsidRPr="00C133B8">
        <w:rPr>
          <w:rFonts w:ascii="Verdana" w:eastAsia="Calibri" w:hAnsi="Verdana" w:cs="Times New Roman"/>
          <w:sz w:val="19"/>
          <w:szCs w:val="19"/>
        </w:rPr>
        <w:t xml:space="preserve">iekėjas neturi galimybės pateikti slaptažodžio per CVP IS susirašinėjimo priemonę, tiekėjas turi teisę slaptažodį pateikti kitomis priemonėmis: perkančiosios organizacijos elektroniniu paštu </w:t>
      </w:r>
      <w:hyperlink r:id="rId13" w:history="1">
        <w:r w:rsidR="00482A9B" w:rsidRPr="00C133B8">
          <w:rPr>
            <w:rStyle w:val="Hyperlink"/>
            <w:rFonts w:ascii="Verdana" w:eastAsia="Times New Roman" w:hAnsi="Verdana" w:cs="Times New Roman"/>
            <w:sz w:val="19"/>
            <w:szCs w:val="19"/>
            <w:lang w:eastAsia="lt-LT"/>
          </w:rPr>
          <w:t>ibruzgiene@lb.lt</w:t>
        </w:r>
      </w:hyperlink>
      <w:r w:rsidRPr="00C133B8">
        <w:rPr>
          <w:rFonts w:ascii="Verdana" w:eastAsia="Calibri" w:hAnsi="Verdana" w:cs="Times New Roman"/>
          <w:sz w:val="19"/>
          <w:szCs w:val="19"/>
        </w:rPr>
        <w:t xml:space="preserve">, nurodant pirkimo pavadinimą, numerį ir datą. </w:t>
      </w:r>
      <w:r w:rsidRPr="00C133B8">
        <w:rPr>
          <w:rFonts w:ascii="Verdana" w:eastAsia="Calibri" w:hAnsi="Verdana" w:cs="Times New Roman"/>
          <w:sz w:val="19"/>
          <w:szCs w:val="19"/>
          <w:lang w:eastAsia="lt-LT"/>
        </w:rPr>
        <w:t>Tokiu atveju tiekėjas turėtų būti aktyvus ir įsitikinti, kad pateiktas slaptažodis laiku pasiekė adresatą (pavyzdžiui, susisiekęs su perkančiąja organizacija oficialiu jos telefonu ir (arba) kitais būdais). Jeigu dėl užfiksuotos techninės CVP IS problemos tiekėjai slaptažodį pateikė ne CVP IS priemonėmis, t</w:t>
      </w:r>
      <w:r w:rsidRPr="00C133B8">
        <w:rPr>
          <w:rFonts w:ascii="Verdana" w:eastAsia="Calibri" w:hAnsi="Verdana" w:cs="Times New Roman"/>
          <w:sz w:val="19"/>
          <w:szCs w:val="19"/>
        </w:rPr>
        <w:t>uomet perkančioji organizacija privalo</w:t>
      </w:r>
      <w:r w:rsidR="007814B9" w:rsidRPr="00C133B8">
        <w:rPr>
          <w:rFonts w:ascii="Verdana" w:eastAsia="Calibri" w:hAnsi="Verdana" w:cs="Times New Roman"/>
          <w:sz w:val="19"/>
          <w:szCs w:val="19"/>
        </w:rPr>
        <w:t xml:space="preserve"> </w:t>
      </w:r>
      <w:r w:rsidRPr="00C133B8">
        <w:rPr>
          <w:rFonts w:ascii="Verdana" w:eastAsia="Calibri" w:hAnsi="Verdana" w:cs="Times New Roman"/>
          <w:sz w:val="19"/>
          <w:szCs w:val="19"/>
        </w:rPr>
        <w:t>CVP IS susirašinėjimo priemonėmis išsiųsti tiekėjams slaptažodį, kurį panaudojo kainos pasiūlymo iššifravimui.</w:t>
      </w:r>
    </w:p>
    <w:p w14:paraId="22B0899F" w14:textId="77777777" w:rsidR="007673CB" w:rsidRPr="00C133B8" w:rsidRDefault="007673CB" w:rsidP="002E0340">
      <w:pPr>
        <w:spacing w:after="0" w:line="240" w:lineRule="auto"/>
        <w:ind w:firstLine="567"/>
        <w:jc w:val="both"/>
        <w:rPr>
          <w:rFonts w:ascii="Verdana" w:eastAsia="Calibri" w:hAnsi="Verdana" w:cs="Times New Roman"/>
          <w:b/>
          <w:sz w:val="19"/>
          <w:szCs w:val="19"/>
        </w:rPr>
      </w:pPr>
      <w:r w:rsidRPr="00C133B8">
        <w:rPr>
          <w:rFonts w:ascii="Verdana" w:eastAsia="Calibri" w:hAnsi="Verdana" w:cs="Times New Roman"/>
          <w:sz w:val="19"/>
          <w:szCs w:val="19"/>
        </w:rPr>
        <w:t>8.4. Tiekėjui užšifravus visą pasiūlymą ir iki vokų atplėšimo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99C548D" w14:textId="77777777" w:rsidR="00063329" w:rsidRPr="00C133B8" w:rsidRDefault="00063329" w:rsidP="007814B9">
      <w:pPr>
        <w:spacing w:after="0" w:line="240" w:lineRule="auto"/>
        <w:jc w:val="center"/>
        <w:rPr>
          <w:rFonts w:ascii="Verdana" w:eastAsia="Times New Roman" w:hAnsi="Verdana" w:cs="Times New Roman"/>
          <w:sz w:val="19"/>
          <w:szCs w:val="19"/>
          <w:lang w:eastAsia="lt-LT"/>
        </w:rPr>
      </w:pPr>
    </w:p>
    <w:p w14:paraId="2D64A37A" w14:textId="77777777" w:rsidR="00523D07" w:rsidRPr="00C133B8" w:rsidRDefault="00523D07" w:rsidP="002E0340">
      <w:pPr>
        <w:widowControl w:val="0"/>
        <w:autoSpaceDE w:val="0"/>
        <w:autoSpaceDN w:val="0"/>
        <w:spacing w:after="0" w:line="240" w:lineRule="auto"/>
        <w:jc w:val="center"/>
        <w:rPr>
          <w:rFonts w:ascii="Verdana" w:eastAsia="Calibri" w:hAnsi="Verdana" w:cs="Times New Roman"/>
          <w:b/>
          <w:bCs/>
          <w:sz w:val="19"/>
          <w:szCs w:val="19"/>
        </w:rPr>
      </w:pPr>
      <w:r w:rsidRPr="00C133B8">
        <w:rPr>
          <w:rFonts w:ascii="Verdana" w:eastAsia="Calibri" w:hAnsi="Verdana" w:cs="Times New Roman"/>
          <w:b/>
          <w:sz w:val="19"/>
          <w:szCs w:val="19"/>
        </w:rPr>
        <w:t>IX.</w:t>
      </w:r>
      <w:r w:rsidRPr="00C133B8">
        <w:rPr>
          <w:rFonts w:ascii="Verdana" w:eastAsia="Calibri" w:hAnsi="Verdana" w:cs="Times New Roman"/>
          <w:sz w:val="19"/>
          <w:szCs w:val="19"/>
        </w:rPr>
        <w:t xml:space="preserve"> </w:t>
      </w:r>
      <w:r w:rsidR="00C17656" w:rsidRPr="00C133B8">
        <w:rPr>
          <w:rFonts w:ascii="Verdana" w:eastAsia="Calibri" w:hAnsi="Verdana" w:cs="Times New Roman"/>
          <w:b/>
          <w:bCs/>
          <w:sz w:val="19"/>
          <w:szCs w:val="19"/>
        </w:rPr>
        <w:t>SUSIPAŽINIMO</w:t>
      </w:r>
      <w:r w:rsidRPr="00C133B8">
        <w:rPr>
          <w:rFonts w:ascii="Verdana" w:eastAsia="Calibri" w:hAnsi="Verdana" w:cs="Times New Roman"/>
          <w:b/>
          <w:bCs/>
          <w:sz w:val="19"/>
          <w:szCs w:val="19"/>
        </w:rPr>
        <w:t xml:space="preserve"> SU PASIŪLYMAIS PROCEDŪROS</w:t>
      </w:r>
    </w:p>
    <w:p w14:paraId="08E05BA3" w14:textId="77777777" w:rsidR="00523D07" w:rsidRPr="00C133B8" w:rsidRDefault="00523D07" w:rsidP="002E0340">
      <w:pPr>
        <w:widowControl w:val="0"/>
        <w:autoSpaceDE w:val="0"/>
        <w:autoSpaceDN w:val="0"/>
        <w:spacing w:after="0" w:line="240" w:lineRule="auto"/>
        <w:jc w:val="center"/>
        <w:rPr>
          <w:rFonts w:ascii="Verdana" w:eastAsia="Calibri" w:hAnsi="Verdana" w:cs="Times New Roman"/>
          <w:b/>
          <w:bCs/>
          <w:sz w:val="19"/>
          <w:szCs w:val="19"/>
        </w:rPr>
      </w:pPr>
    </w:p>
    <w:p w14:paraId="2228274D" w14:textId="316D7999" w:rsidR="00523D07" w:rsidRPr="00C133B8" w:rsidRDefault="00523D07"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9.1. </w:t>
      </w:r>
      <w:r w:rsidR="00463833" w:rsidRPr="00C133B8">
        <w:rPr>
          <w:rFonts w:ascii="Verdana" w:hAnsi="Verdana"/>
          <w:sz w:val="19"/>
          <w:szCs w:val="19"/>
        </w:rPr>
        <w:t>Pasiūlymas turi būti pateiktas iki kvietime nurodyto termino pabaigos</w:t>
      </w:r>
      <w:r w:rsidR="002E0377" w:rsidRPr="00C133B8">
        <w:rPr>
          <w:rFonts w:ascii="Verdana" w:hAnsi="Verdana"/>
          <w:sz w:val="19"/>
          <w:szCs w:val="19"/>
        </w:rPr>
        <w:t>.</w:t>
      </w:r>
      <w:r w:rsidR="00463833" w:rsidRPr="00C133B8">
        <w:rPr>
          <w:rFonts w:ascii="Verdana" w:eastAsia="Calibri" w:hAnsi="Verdana" w:cs="Times New Roman"/>
          <w:sz w:val="19"/>
          <w:szCs w:val="19"/>
        </w:rPr>
        <w:t xml:space="preserve"> </w:t>
      </w:r>
      <w:r w:rsidRPr="00C133B8">
        <w:rPr>
          <w:rFonts w:ascii="Verdana" w:eastAsia="Calibri" w:hAnsi="Verdana" w:cs="Times New Roman"/>
          <w:sz w:val="19"/>
          <w:szCs w:val="19"/>
        </w:rPr>
        <w:t>Pradinis susipažinimas su tiekėjų pasiūlymais, gautais CVP</w:t>
      </w:r>
      <w:r w:rsidR="00A76BB5" w:rsidRPr="00C133B8">
        <w:rPr>
          <w:rFonts w:ascii="Verdana" w:eastAsia="Calibri" w:hAnsi="Verdana" w:cs="Times New Roman"/>
          <w:sz w:val="19"/>
          <w:szCs w:val="19"/>
        </w:rPr>
        <w:t xml:space="preserve"> </w:t>
      </w:r>
      <w:r w:rsidRPr="00C133B8">
        <w:rPr>
          <w:rFonts w:ascii="Verdana" w:eastAsia="Calibri" w:hAnsi="Verdana" w:cs="Times New Roman"/>
          <w:sz w:val="19"/>
          <w:szCs w:val="19"/>
        </w:rPr>
        <w:t xml:space="preserve">IS priemonėmis, vyks </w:t>
      </w:r>
      <w:r w:rsidR="002E0377" w:rsidRPr="00C133B8">
        <w:rPr>
          <w:rFonts w:ascii="Verdana" w:eastAsia="Calibri" w:hAnsi="Verdana" w:cs="Times New Roman"/>
          <w:bCs/>
          <w:sz w:val="19"/>
          <w:szCs w:val="19"/>
        </w:rPr>
        <w:t>30</w:t>
      </w:r>
      <w:r w:rsidRPr="00C133B8">
        <w:rPr>
          <w:rFonts w:ascii="Verdana" w:eastAsia="Calibri" w:hAnsi="Verdana" w:cs="Times New Roman"/>
          <w:bCs/>
          <w:sz w:val="19"/>
          <w:szCs w:val="19"/>
        </w:rPr>
        <w:t xml:space="preserve"> min. po CVP IS nurodytos pasiūlymų pateikimo termino pabaigos</w:t>
      </w:r>
      <w:r w:rsidRPr="00C133B8">
        <w:rPr>
          <w:rFonts w:ascii="Verdana" w:eastAsia="Calibri" w:hAnsi="Verdana" w:cs="Times New Roman"/>
          <w:sz w:val="19"/>
          <w:szCs w:val="19"/>
        </w:rPr>
        <w:t>.</w:t>
      </w:r>
    </w:p>
    <w:p w14:paraId="1DD85818" w14:textId="7A42853F" w:rsidR="00523D07" w:rsidRPr="00C133B8" w:rsidRDefault="00523D07"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9.</w:t>
      </w:r>
      <w:r w:rsidR="00482A9B" w:rsidRPr="00C133B8">
        <w:rPr>
          <w:rFonts w:ascii="Verdana" w:eastAsia="Calibri" w:hAnsi="Verdana" w:cs="Times New Roman"/>
          <w:sz w:val="19"/>
          <w:szCs w:val="19"/>
        </w:rPr>
        <w:t>2</w:t>
      </w:r>
      <w:r w:rsidRPr="00C133B8">
        <w:rPr>
          <w:rFonts w:ascii="Verdana" w:eastAsia="Calibri" w:hAnsi="Verdana" w:cs="Times New Roman"/>
          <w:sz w:val="19"/>
          <w:szCs w:val="19"/>
        </w:rPr>
        <w:t>. Tiekėjai negali dalyvauti pirminio susipažinimo su CVP IS priemonėmis pateiktais pasiūlyma</w:t>
      </w:r>
      <w:r w:rsidR="00174898" w:rsidRPr="00C133B8">
        <w:rPr>
          <w:rFonts w:ascii="Verdana" w:eastAsia="Calibri" w:hAnsi="Verdana" w:cs="Times New Roman"/>
          <w:sz w:val="19"/>
          <w:szCs w:val="19"/>
        </w:rPr>
        <w:t>is procedūroje, taip pa</w:t>
      </w:r>
      <w:r w:rsidR="007673CB" w:rsidRPr="00C133B8">
        <w:rPr>
          <w:rFonts w:ascii="Verdana" w:eastAsia="Calibri" w:hAnsi="Verdana" w:cs="Times New Roman"/>
          <w:sz w:val="19"/>
          <w:szCs w:val="19"/>
        </w:rPr>
        <w:t>t</w:t>
      </w:r>
      <w:r w:rsidR="00174898" w:rsidRPr="00C133B8">
        <w:rPr>
          <w:rFonts w:ascii="Verdana" w:eastAsia="Calibri" w:hAnsi="Verdana" w:cs="Times New Roman"/>
          <w:sz w:val="19"/>
          <w:szCs w:val="19"/>
        </w:rPr>
        <w:t xml:space="preserve"> pasiūlymų nagrinėjimo</w:t>
      </w:r>
      <w:r w:rsidRPr="00C133B8">
        <w:rPr>
          <w:rFonts w:ascii="Verdana" w:eastAsia="Calibri" w:hAnsi="Verdana" w:cs="Times New Roman"/>
          <w:sz w:val="19"/>
          <w:szCs w:val="19"/>
        </w:rPr>
        <w:t>, vertinimo ir palyginimo procedūros</w:t>
      </w:r>
      <w:r w:rsidR="00174898" w:rsidRPr="00C133B8">
        <w:rPr>
          <w:rFonts w:ascii="Verdana" w:eastAsia="Calibri" w:hAnsi="Verdana" w:cs="Times New Roman"/>
          <w:sz w:val="19"/>
          <w:szCs w:val="19"/>
        </w:rPr>
        <w:t>e</w:t>
      </w:r>
      <w:r w:rsidRPr="00C133B8">
        <w:rPr>
          <w:rFonts w:ascii="Verdana" w:eastAsia="Calibri" w:hAnsi="Verdana" w:cs="Times New Roman"/>
          <w:sz w:val="19"/>
          <w:szCs w:val="19"/>
        </w:rPr>
        <w:t>.</w:t>
      </w:r>
    </w:p>
    <w:p w14:paraId="0FB85B6D" w14:textId="4F04CA2E" w:rsidR="00523D07" w:rsidRPr="00C133B8" w:rsidRDefault="00523D07"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9.</w:t>
      </w:r>
      <w:r w:rsidR="00482A9B" w:rsidRPr="00C133B8">
        <w:rPr>
          <w:rFonts w:ascii="Verdana" w:eastAsia="Calibri" w:hAnsi="Verdana" w:cs="Times New Roman"/>
          <w:sz w:val="19"/>
          <w:szCs w:val="19"/>
        </w:rPr>
        <w:t>3</w:t>
      </w:r>
      <w:r w:rsidRPr="00C133B8">
        <w:rPr>
          <w:rFonts w:ascii="Verdana" w:eastAsia="Calibri" w:hAnsi="Verdana" w:cs="Times New Roman"/>
          <w:sz w:val="19"/>
          <w:szCs w:val="19"/>
        </w:rPr>
        <w:t xml:space="preserve">. </w:t>
      </w:r>
      <w:r w:rsidR="00F10C3B" w:rsidRPr="00C133B8">
        <w:rPr>
          <w:rFonts w:ascii="Verdana" w:hAnsi="Verdana" w:cs="Times New Roman"/>
          <w:sz w:val="19"/>
          <w:szCs w:val="19"/>
        </w:rPr>
        <w:t>Perkančioji organizacija neteikia informacijos tiekėjams apie pasiūlymus pateikusius tiekėjus ir pasiūlytas kainas iki kol bus įvertinti pasiūlymai ir nustatyta pasiūlymų eilė</w:t>
      </w:r>
      <w:r w:rsidRPr="00C133B8">
        <w:rPr>
          <w:rFonts w:ascii="Verdana" w:eastAsia="Calibri" w:hAnsi="Verdana" w:cs="Times New Roman"/>
          <w:sz w:val="19"/>
          <w:szCs w:val="19"/>
        </w:rPr>
        <w:t>.</w:t>
      </w:r>
    </w:p>
    <w:p w14:paraId="2A48928C" w14:textId="77777777" w:rsidR="00766A15" w:rsidRPr="00C133B8" w:rsidRDefault="00766A15" w:rsidP="002E0340">
      <w:pPr>
        <w:spacing w:after="0" w:line="240" w:lineRule="auto"/>
        <w:jc w:val="center"/>
        <w:rPr>
          <w:rFonts w:ascii="Verdana" w:eastAsia="Calibri" w:hAnsi="Verdana" w:cs="Times New Roman"/>
          <w:bCs/>
          <w:sz w:val="19"/>
          <w:szCs w:val="19"/>
        </w:rPr>
      </w:pPr>
    </w:p>
    <w:p w14:paraId="1C6D3C3D" w14:textId="17E0E89D" w:rsidR="00D04B90" w:rsidRPr="00C133B8" w:rsidRDefault="00D04B90" w:rsidP="002E0340">
      <w:pPr>
        <w:spacing w:after="0" w:line="240" w:lineRule="auto"/>
        <w:jc w:val="center"/>
        <w:rPr>
          <w:rFonts w:ascii="Verdana" w:eastAsia="Calibri" w:hAnsi="Verdana" w:cs="Times New Roman"/>
          <w:b/>
          <w:sz w:val="19"/>
          <w:szCs w:val="19"/>
        </w:rPr>
      </w:pPr>
      <w:r w:rsidRPr="00C133B8">
        <w:rPr>
          <w:rFonts w:ascii="Verdana" w:eastAsia="Calibri" w:hAnsi="Verdana" w:cs="Times New Roman"/>
          <w:b/>
          <w:sz w:val="19"/>
          <w:szCs w:val="19"/>
        </w:rPr>
        <w:t>X. DERYBOS</w:t>
      </w:r>
    </w:p>
    <w:p w14:paraId="25ACBF70" w14:textId="77777777" w:rsidR="00D04B90" w:rsidRPr="00C133B8" w:rsidRDefault="00D04B90" w:rsidP="002E0340">
      <w:pPr>
        <w:spacing w:after="0" w:line="240" w:lineRule="auto"/>
        <w:jc w:val="center"/>
        <w:rPr>
          <w:rFonts w:ascii="Verdana" w:eastAsia="Calibri" w:hAnsi="Verdana" w:cs="Times New Roman"/>
          <w:bCs/>
          <w:sz w:val="19"/>
          <w:szCs w:val="19"/>
        </w:rPr>
      </w:pPr>
    </w:p>
    <w:p w14:paraId="74D8D44A" w14:textId="684F28C9" w:rsidR="00F25C74" w:rsidRPr="00C133B8" w:rsidRDefault="00F25C74" w:rsidP="00F25C74">
      <w:pPr>
        <w:tabs>
          <w:tab w:val="left" w:pos="0"/>
          <w:tab w:val="left" w:pos="851"/>
        </w:tabs>
        <w:spacing w:after="0" w:line="240" w:lineRule="auto"/>
        <w:ind w:firstLine="570"/>
        <w:jc w:val="both"/>
        <w:rPr>
          <w:rFonts w:ascii="Verdana" w:hAnsi="Verdana" w:cs="Times New Roman"/>
          <w:sz w:val="19"/>
          <w:szCs w:val="19"/>
          <w:u w:val="single"/>
        </w:rPr>
      </w:pPr>
      <w:r w:rsidRPr="00C133B8">
        <w:rPr>
          <w:rFonts w:ascii="Verdana" w:eastAsia="Calibri" w:hAnsi="Verdana" w:cs="Times New Roman"/>
          <w:sz w:val="19"/>
          <w:szCs w:val="19"/>
        </w:rPr>
        <w:t>10.1.</w:t>
      </w:r>
      <w:r w:rsidRPr="00C133B8">
        <w:rPr>
          <w:rFonts w:ascii="Verdana" w:eastAsia="Calibri" w:hAnsi="Verdana" w:cs="Times New Roman"/>
          <w:sz w:val="19"/>
          <w:szCs w:val="19"/>
        </w:rPr>
        <w:tab/>
        <w:t>Perkančioji organizacija pasilieka teisę derėtis su tiekėjais dėl pasiūlymo kainos/įkainių ir (ar) sutarties projekto sąlygų, siekdama geriausio rezultato pagal pirkimo sąlygas.</w:t>
      </w:r>
      <w:r w:rsidR="00482A9B" w:rsidRPr="00C133B8">
        <w:rPr>
          <w:rFonts w:ascii="Verdana" w:eastAsia="Calibri" w:hAnsi="Verdana" w:cs="Times New Roman"/>
          <w:sz w:val="19"/>
          <w:szCs w:val="19"/>
        </w:rPr>
        <w:t xml:space="preserve"> </w:t>
      </w:r>
      <w:r w:rsidRPr="00C133B8">
        <w:rPr>
          <w:rFonts w:ascii="Verdana" w:hAnsi="Verdana" w:cs="Times New Roman"/>
          <w:sz w:val="19"/>
          <w:szCs w:val="19"/>
          <w:u w:val="single"/>
        </w:rPr>
        <w:t>Derybų procedūra yra organizuojama, jei visų gautų pasiūlymų, neatmestų dėl kitų priežasčių, kaina yra per didelė ir perkančiajai organizacijai nepriimtina.</w:t>
      </w:r>
    </w:p>
    <w:p w14:paraId="3D550103" w14:textId="6AE527BE" w:rsidR="00F25C74" w:rsidRPr="00C133B8" w:rsidRDefault="00F25C74" w:rsidP="00F25C74">
      <w:pPr>
        <w:tabs>
          <w:tab w:val="left" w:pos="0"/>
          <w:tab w:val="left" w:pos="851"/>
        </w:tabs>
        <w:spacing w:after="0" w:line="240" w:lineRule="auto"/>
        <w:ind w:firstLine="570"/>
        <w:jc w:val="both"/>
        <w:rPr>
          <w:rFonts w:ascii="Verdana" w:eastAsia="Calibri" w:hAnsi="Verdana" w:cs="Times New Roman"/>
          <w:sz w:val="19"/>
          <w:szCs w:val="19"/>
        </w:rPr>
      </w:pPr>
      <w:r w:rsidRPr="00C133B8">
        <w:rPr>
          <w:rFonts w:ascii="Verdana" w:eastAsia="Calibri" w:hAnsi="Verdana" w:cs="Times New Roman"/>
          <w:sz w:val="19"/>
          <w:szCs w:val="19"/>
        </w:rPr>
        <w:t>10.2.</w:t>
      </w:r>
      <w:r w:rsidRPr="00C133B8">
        <w:rPr>
          <w:rFonts w:ascii="Verdana" w:eastAsia="Calibri" w:hAnsi="Verdana" w:cs="Times New Roman"/>
          <w:sz w:val="19"/>
          <w:szCs w:val="19"/>
        </w:rPr>
        <w:tab/>
        <w:t>Derybų procedūra bus vykdoma susitikimų su tiekėjų atstovais būdu ir (ar) elektroninėmis priemonėmis (telefonu, el. paštu, CVP IS susirašinėjimo priemonėmis ar pan.).</w:t>
      </w:r>
      <w:r w:rsidR="00E765DE" w:rsidRPr="00C133B8">
        <w:rPr>
          <w:rFonts w:ascii="Verdana" w:eastAsia="Calibri" w:hAnsi="Verdana" w:cs="Times New Roman"/>
          <w:sz w:val="19"/>
          <w:szCs w:val="19"/>
        </w:rPr>
        <w:t xml:space="preserve"> </w:t>
      </w:r>
      <w:r w:rsidRPr="00C133B8">
        <w:rPr>
          <w:rFonts w:ascii="Verdana" w:eastAsia="Calibri" w:hAnsi="Verdana" w:cs="Times New Roman"/>
          <w:sz w:val="19"/>
          <w:szCs w:val="19"/>
        </w:rPr>
        <w:t>Tikslus būdas nurodomas kvietime į derybas.</w:t>
      </w:r>
    </w:p>
    <w:p w14:paraId="011499C0" w14:textId="77777777" w:rsidR="00F25C74" w:rsidRPr="00C133B8" w:rsidRDefault="00F25C74" w:rsidP="00F25C74">
      <w:pPr>
        <w:tabs>
          <w:tab w:val="left" w:pos="0"/>
          <w:tab w:val="left" w:pos="851"/>
        </w:tabs>
        <w:spacing w:after="0" w:line="240" w:lineRule="auto"/>
        <w:ind w:firstLine="570"/>
        <w:jc w:val="both"/>
        <w:rPr>
          <w:rFonts w:ascii="Verdana" w:eastAsia="Calibri" w:hAnsi="Verdana" w:cs="Times New Roman"/>
          <w:sz w:val="19"/>
          <w:szCs w:val="19"/>
        </w:rPr>
      </w:pPr>
      <w:r w:rsidRPr="00C133B8">
        <w:rPr>
          <w:rFonts w:ascii="Verdana" w:eastAsia="Calibri" w:hAnsi="Verdana" w:cs="Times New Roman"/>
          <w:sz w:val="19"/>
          <w:szCs w:val="19"/>
        </w:rPr>
        <w:t>10.3.</w:t>
      </w:r>
      <w:r w:rsidRPr="00C133B8">
        <w:rPr>
          <w:rFonts w:ascii="Verdana" w:eastAsia="Calibri" w:hAnsi="Verdana" w:cs="Times New Roman"/>
          <w:sz w:val="19"/>
          <w:szCs w:val="19"/>
        </w:rPr>
        <w:tab/>
        <w:t>Derybų eiliškumas nustatomas atvirkščiai proporcingai pirminių pasiūlymų pateikimo laikui, t. y. pirmas į derybas kviečiamas tiekėjas, kuris pirminį pasiūlymą pateikė paskutinis, o paskutinis į derybas kviečiamas tiekėjas, kuris pirmas pateikė pirminį pasiūlymą.</w:t>
      </w:r>
    </w:p>
    <w:p w14:paraId="0E5AFD12" w14:textId="77777777" w:rsidR="00F25C74" w:rsidRPr="00C133B8" w:rsidRDefault="00F25C74" w:rsidP="00F25C74">
      <w:pPr>
        <w:tabs>
          <w:tab w:val="left" w:pos="0"/>
          <w:tab w:val="left" w:pos="851"/>
        </w:tabs>
        <w:spacing w:after="0" w:line="240" w:lineRule="auto"/>
        <w:ind w:firstLine="570"/>
        <w:jc w:val="both"/>
        <w:rPr>
          <w:rFonts w:ascii="Verdana" w:eastAsia="Calibri" w:hAnsi="Verdana" w:cs="Times New Roman"/>
          <w:sz w:val="19"/>
          <w:szCs w:val="19"/>
        </w:rPr>
      </w:pPr>
      <w:r w:rsidRPr="00C133B8">
        <w:rPr>
          <w:rFonts w:ascii="Verdana" w:eastAsia="Calibri" w:hAnsi="Verdana" w:cs="Times New Roman"/>
          <w:sz w:val="19"/>
          <w:szCs w:val="19"/>
        </w:rPr>
        <w:t>10.4.</w:t>
      </w:r>
      <w:r w:rsidRPr="00C133B8">
        <w:rPr>
          <w:rFonts w:ascii="Verdana" w:eastAsia="Calibri" w:hAnsi="Verdana" w:cs="Times New Roman"/>
          <w:sz w:val="19"/>
          <w:szCs w:val="19"/>
        </w:rPr>
        <w:tab/>
        <w:t xml:space="preserve">Vykdant derybas turi būti laikomasi šalių komercinių interesų konfidencialumo principo, šalys neturi teisės tretiesiems asmenims atskleisti jokios su kainomis ar kitomis pasiūlymo sąlygomis </w:t>
      </w:r>
      <w:r w:rsidRPr="00C133B8">
        <w:rPr>
          <w:rFonts w:ascii="Verdana" w:eastAsia="Calibri" w:hAnsi="Verdana" w:cs="Times New Roman"/>
          <w:sz w:val="19"/>
          <w:szCs w:val="19"/>
        </w:rPr>
        <w:lastRenderedPageBreak/>
        <w:t>susijusios informacijos, visiems derybų dalyviams turi būti taikomi vienodi reikalavimai ir suteikiamos vienodos galimybės ir pateikiama vienoda informacija; teikdama informaciją perkančioji organizacija neturi diskriminuoti vienų tiekėjų kitų naudai.</w:t>
      </w:r>
    </w:p>
    <w:p w14:paraId="53AB565C" w14:textId="77777777" w:rsidR="00F25C74" w:rsidRPr="00C133B8" w:rsidRDefault="00F25C74" w:rsidP="00F25C74">
      <w:pPr>
        <w:tabs>
          <w:tab w:val="left" w:pos="0"/>
          <w:tab w:val="left" w:pos="851"/>
        </w:tabs>
        <w:spacing w:after="0" w:line="240" w:lineRule="auto"/>
        <w:ind w:firstLine="570"/>
        <w:jc w:val="both"/>
        <w:rPr>
          <w:rFonts w:ascii="Verdana" w:eastAsia="Calibri" w:hAnsi="Verdana" w:cs="Times New Roman"/>
          <w:sz w:val="19"/>
          <w:szCs w:val="19"/>
        </w:rPr>
      </w:pPr>
      <w:r w:rsidRPr="00C133B8">
        <w:rPr>
          <w:rFonts w:ascii="Verdana" w:eastAsia="Calibri" w:hAnsi="Verdana" w:cs="Times New Roman"/>
          <w:sz w:val="19"/>
          <w:szCs w:val="19"/>
        </w:rPr>
        <w:t>10.5.</w:t>
      </w:r>
      <w:r w:rsidRPr="00C133B8">
        <w:rPr>
          <w:rFonts w:ascii="Verdana" w:eastAsia="Calibri" w:hAnsi="Verdana" w:cs="Times New Roman"/>
          <w:sz w:val="19"/>
          <w:szCs w:val="19"/>
        </w:rPr>
        <w:tab/>
        <w:t xml:space="preserve">Derybos su kiekvienu tiekėju vedamos atskirai. Derybos ir jų rezultatai protokoluojami, protokolą pasirašo Pirkimo organizatorius bei tiekėjo, su kuriuo derėtasi, įgaliotas atstovas. </w:t>
      </w:r>
      <w:r w:rsidRPr="00C133B8">
        <w:rPr>
          <w:rFonts w:ascii="Verdana" w:hAnsi="Verdana" w:cs="Times New Roman"/>
          <w:sz w:val="19"/>
          <w:szCs w:val="19"/>
        </w:rPr>
        <w:t>Jei derybos vyksta CVP IS priemonėmis, pasirašyti šalių pasiektų susitarimų nereikalaujama, šalių pasiekto susitarimo patvirtinimas CVP IS laikomas pakankamu.</w:t>
      </w:r>
    </w:p>
    <w:p w14:paraId="6F1CDCF3" w14:textId="06CFB085" w:rsidR="00F25C74" w:rsidRPr="00C133B8" w:rsidRDefault="00F25C74" w:rsidP="00F25C74">
      <w:pPr>
        <w:pStyle w:val="NormalWeb"/>
        <w:tabs>
          <w:tab w:val="left" w:pos="851"/>
        </w:tabs>
        <w:spacing w:before="0" w:beforeAutospacing="0" w:after="0" w:afterAutospacing="0"/>
        <w:ind w:firstLine="570"/>
        <w:jc w:val="both"/>
        <w:rPr>
          <w:rFonts w:ascii="Verdana" w:hAnsi="Verdana"/>
          <w:sz w:val="19"/>
          <w:szCs w:val="19"/>
        </w:rPr>
      </w:pPr>
      <w:r w:rsidRPr="00C133B8">
        <w:rPr>
          <w:rFonts w:ascii="Verdana" w:hAnsi="Verdana"/>
          <w:sz w:val="19"/>
          <w:szCs w:val="19"/>
        </w:rPr>
        <w:t>10.6.</w:t>
      </w:r>
      <w:r w:rsidR="00A76BB5" w:rsidRPr="00C133B8">
        <w:rPr>
          <w:rFonts w:ascii="Verdana" w:hAnsi="Verdana"/>
          <w:sz w:val="19"/>
          <w:szCs w:val="19"/>
        </w:rPr>
        <w:tab/>
      </w:r>
      <w:r w:rsidRPr="00C133B8">
        <w:rPr>
          <w:rFonts w:ascii="Verdana" w:hAnsi="Verdana"/>
          <w:sz w:val="19"/>
          <w:szCs w:val="19"/>
        </w:rPr>
        <w:t>Derybų rezultatas, dėl kurio susiderėta, užfiksuotas derybų protokole arba CVP IS, laikomas galutiniu pasiūlymu arba pirkimo organizatorius išsiunčia derybose dalyvavusiems tiekėjams kvietimą pateikti galutinį pasiūlymą. Galutinio pasiūlymo pateikimo terminas nustatomas derybų procedūros metu. Tiekėjui nepateikus galutinio pasiūlymo, juo yra laikomas pirminis pasiūlymas ir derybų protokolas, tiek, kiek jis keičia pirminio pasiūlymo nuostatas.</w:t>
      </w:r>
    </w:p>
    <w:p w14:paraId="41555069" w14:textId="4A603C44" w:rsidR="00F25C74" w:rsidRPr="00C133B8" w:rsidRDefault="00F25C74" w:rsidP="00F25C74">
      <w:pPr>
        <w:pStyle w:val="NormalWeb"/>
        <w:spacing w:before="0" w:beforeAutospacing="0" w:after="0" w:afterAutospacing="0"/>
        <w:ind w:firstLine="570"/>
        <w:jc w:val="both"/>
        <w:rPr>
          <w:rFonts w:ascii="Verdana" w:hAnsi="Verdana"/>
          <w:sz w:val="19"/>
          <w:szCs w:val="19"/>
        </w:rPr>
      </w:pPr>
      <w:r w:rsidRPr="00C133B8">
        <w:rPr>
          <w:rFonts w:ascii="Verdana" w:hAnsi="Verdana"/>
          <w:sz w:val="19"/>
          <w:szCs w:val="19"/>
        </w:rPr>
        <w:t>10.7.</w:t>
      </w:r>
      <w:r w:rsidR="00A76BB5" w:rsidRPr="00C133B8">
        <w:rPr>
          <w:rFonts w:ascii="Verdana" w:hAnsi="Verdana"/>
          <w:sz w:val="19"/>
          <w:szCs w:val="19"/>
        </w:rPr>
        <w:tab/>
      </w:r>
      <w:r w:rsidRPr="00C133B8">
        <w:rPr>
          <w:rFonts w:ascii="Verdana" w:hAnsi="Verdana"/>
          <w:sz w:val="19"/>
          <w:szCs w:val="19"/>
        </w:rPr>
        <w:t>Pirkimo organizatorius, radęs galutiniame pasiūlyme nurodytos kainos apskaičiavimo klaidų, privalo CVP IS susirašinėjimo priemonėmis paprašyti dalyvio per jos nurodytą terminą ištaisyti pasiūlyme pastebėtas aritmetines klaidas, nekeičiant galutinio pasiūlymo galutinės kainos. Taisydamas pasiūlyme nurodytas aritmetines klaidas, dalyvis neturi teisės atsisakyti kainos sudedamųjų dalių arba papildyti kainą naujomis dalimis.</w:t>
      </w:r>
    </w:p>
    <w:p w14:paraId="00FAA8FC" w14:textId="62A84D05" w:rsidR="00F25C74" w:rsidRPr="00C133B8" w:rsidRDefault="00F25C74" w:rsidP="00F25C74">
      <w:pPr>
        <w:tabs>
          <w:tab w:val="left" w:pos="0"/>
          <w:tab w:val="left" w:pos="851"/>
        </w:tabs>
        <w:spacing w:after="0" w:line="240" w:lineRule="auto"/>
        <w:ind w:firstLine="570"/>
        <w:jc w:val="both"/>
        <w:rPr>
          <w:rFonts w:ascii="Verdana" w:hAnsi="Verdana" w:cs="Times New Roman"/>
          <w:sz w:val="19"/>
          <w:szCs w:val="19"/>
        </w:rPr>
      </w:pPr>
      <w:r w:rsidRPr="00C133B8">
        <w:rPr>
          <w:rFonts w:ascii="Verdana" w:eastAsia="Calibri" w:hAnsi="Verdana" w:cs="Times New Roman"/>
          <w:sz w:val="19"/>
          <w:szCs w:val="19"/>
        </w:rPr>
        <w:t>10.8.</w:t>
      </w:r>
      <w:r w:rsidRPr="00C133B8">
        <w:rPr>
          <w:rFonts w:ascii="Verdana" w:eastAsia="Calibri" w:hAnsi="Verdana" w:cs="Times New Roman"/>
          <w:sz w:val="19"/>
          <w:szCs w:val="19"/>
        </w:rPr>
        <w:tab/>
        <w:t>Derybos yra laikomos įvykusiomis, jei bent vieno tiekėjo galutinis pasiūlymas atitinka perkančiosios organizacijos keliamus reikalavimus.</w:t>
      </w:r>
    </w:p>
    <w:p w14:paraId="2B31810C" w14:textId="77777777" w:rsidR="00702430" w:rsidRPr="00C133B8" w:rsidRDefault="00702430" w:rsidP="007814B9">
      <w:pPr>
        <w:tabs>
          <w:tab w:val="left" w:pos="567"/>
        </w:tabs>
        <w:spacing w:after="0" w:line="240" w:lineRule="auto"/>
        <w:jc w:val="center"/>
        <w:rPr>
          <w:rFonts w:ascii="Verdana" w:eastAsia="Times New Roman" w:hAnsi="Verdana" w:cs="Times New Roman"/>
          <w:sz w:val="19"/>
          <w:szCs w:val="19"/>
          <w:lang w:eastAsia="lt-LT"/>
        </w:rPr>
      </w:pPr>
    </w:p>
    <w:p w14:paraId="2530775D" w14:textId="77777777" w:rsidR="00D04B90" w:rsidRPr="00C133B8" w:rsidRDefault="00D04B90" w:rsidP="002E0340">
      <w:pPr>
        <w:spacing w:after="0" w:line="240" w:lineRule="auto"/>
        <w:jc w:val="center"/>
        <w:rPr>
          <w:rFonts w:ascii="Verdana" w:eastAsia="Calibri" w:hAnsi="Verdana" w:cs="Times New Roman"/>
          <w:sz w:val="19"/>
          <w:szCs w:val="19"/>
        </w:rPr>
      </w:pPr>
      <w:r w:rsidRPr="00C133B8">
        <w:rPr>
          <w:rFonts w:ascii="Verdana" w:eastAsia="Calibri" w:hAnsi="Verdana" w:cs="Times New Roman"/>
          <w:b/>
          <w:sz w:val="19"/>
          <w:szCs w:val="19"/>
        </w:rPr>
        <w:t>XI.</w:t>
      </w:r>
      <w:r w:rsidRPr="00C133B8">
        <w:rPr>
          <w:rFonts w:ascii="Verdana" w:eastAsia="Calibri" w:hAnsi="Verdana" w:cs="Times New Roman"/>
          <w:sz w:val="19"/>
          <w:szCs w:val="19"/>
        </w:rPr>
        <w:t xml:space="preserve"> </w:t>
      </w:r>
      <w:r w:rsidRPr="00C133B8">
        <w:rPr>
          <w:rFonts w:ascii="Verdana" w:eastAsia="Calibri" w:hAnsi="Verdana" w:cs="Times New Roman"/>
          <w:b/>
          <w:bCs/>
          <w:sz w:val="19"/>
          <w:szCs w:val="19"/>
        </w:rPr>
        <w:t>PASIŪLYMŲ NAGRINĖJIMAS IR PASIŪLYMŲ ATMETIMO PRIEŽASTYS</w:t>
      </w:r>
    </w:p>
    <w:p w14:paraId="4F5FED22" w14:textId="77777777" w:rsidR="00D04B90" w:rsidRPr="00C133B8" w:rsidRDefault="00D04B90" w:rsidP="007814B9">
      <w:pPr>
        <w:spacing w:after="0" w:line="240" w:lineRule="auto"/>
        <w:jc w:val="center"/>
        <w:rPr>
          <w:rFonts w:ascii="Verdana" w:eastAsia="Calibri" w:hAnsi="Verdana" w:cs="Times New Roman"/>
          <w:sz w:val="19"/>
          <w:szCs w:val="19"/>
        </w:rPr>
      </w:pPr>
    </w:p>
    <w:p w14:paraId="2E191858" w14:textId="518CEB09"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C03BF9" w:rsidRPr="00C133B8">
        <w:rPr>
          <w:rFonts w:ascii="Verdana" w:eastAsia="Calibri" w:hAnsi="Verdana" w:cs="Times New Roman"/>
          <w:sz w:val="19"/>
          <w:szCs w:val="19"/>
        </w:rPr>
        <w:t>1</w:t>
      </w:r>
      <w:r w:rsidRPr="00C133B8">
        <w:rPr>
          <w:rFonts w:ascii="Verdana" w:eastAsia="Calibri" w:hAnsi="Verdana" w:cs="Times New Roman"/>
          <w:sz w:val="19"/>
          <w:szCs w:val="19"/>
        </w:rPr>
        <w:t>.</w:t>
      </w:r>
      <w:r w:rsidR="00C03BF9" w:rsidRPr="00C133B8">
        <w:rPr>
          <w:rFonts w:ascii="Verdana" w:eastAsia="Calibri" w:hAnsi="Verdana" w:cs="Times New Roman"/>
          <w:sz w:val="19"/>
          <w:szCs w:val="19"/>
        </w:rPr>
        <w:t>1</w:t>
      </w:r>
      <w:r w:rsidRPr="00C133B8">
        <w:rPr>
          <w:rFonts w:ascii="Verdana" w:eastAsia="Calibri" w:hAnsi="Verdana" w:cs="Times New Roman"/>
          <w:sz w:val="19"/>
          <w:szCs w:val="19"/>
        </w:rPr>
        <w:t xml:space="preserve">. Pateiktus pasiūlymus nagrinėja, vertina ir palygina </w:t>
      </w:r>
      <w:r w:rsidR="00174898" w:rsidRPr="00C133B8">
        <w:rPr>
          <w:rFonts w:ascii="Verdana" w:eastAsia="Calibri" w:hAnsi="Verdana" w:cs="Times New Roman"/>
          <w:sz w:val="19"/>
          <w:szCs w:val="19"/>
        </w:rPr>
        <w:t>pirkimo organizatorius</w:t>
      </w:r>
      <w:r w:rsidRPr="00C133B8">
        <w:rPr>
          <w:rFonts w:ascii="Verdana" w:eastAsia="Calibri" w:hAnsi="Verdana" w:cs="Times New Roman"/>
          <w:sz w:val="19"/>
          <w:szCs w:val="19"/>
        </w:rPr>
        <w:t>.</w:t>
      </w:r>
    </w:p>
    <w:p w14:paraId="6F839EA4" w14:textId="19242CC7" w:rsidR="001B5C4C" w:rsidRPr="00C133B8" w:rsidRDefault="001B5C4C"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11.2. Pirkimo organizatorius patikrina dalyvių Kvalifikacinių reikalavimų atitikties deklaracijas. Kai tiekėjas nepateikia kvalifikacinių reikalavimų atitikties deklaracijos, pirkimo organizatorius prašo tiekėjo pateikti kvalifikacijos reikalavimų atitikties deklaraciją. Jeigu tiekėjas kvalifikacinių reikalavimų atitikties deklaracijoje nepažymėjo, ar atitinka keliamą (-</w:t>
      </w:r>
      <w:proofErr w:type="spellStart"/>
      <w:r w:rsidRPr="00C133B8">
        <w:rPr>
          <w:rFonts w:ascii="Verdana" w:eastAsia="Calibri" w:hAnsi="Verdana" w:cs="Times New Roman"/>
          <w:sz w:val="19"/>
          <w:szCs w:val="19"/>
        </w:rPr>
        <w:t>us</w:t>
      </w:r>
      <w:proofErr w:type="spellEnd"/>
      <w:r w:rsidRPr="00C133B8">
        <w:rPr>
          <w:rFonts w:ascii="Verdana" w:eastAsia="Calibri" w:hAnsi="Verdana" w:cs="Times New Roman"/>
          <w:sz w:val="19"/>
          <w:szCs w:val="19"/>
        </w:rPr>
        <w:t>) reikalavimą (-</w:t>
      </w:r>
      <w:proofErr w:type="spellStart"/>
      <w:r w:rsidRPr="00C133B8">
        <w:rPr>
          <w:rFonts w:ascii="Verdana" w:eastAsia="Calibri" w:hAnsi="Verdana" w:cs="Times New Roman"/>
          <w:sz w:val="19"/>
          <w:szCs w:val="19"/>
        </w:rPr>
        <w:t>us</w:t>
      </w:r>
      <w:proofErr w:type="spellEnd"/>
      <w:r w:rsidRPr="00C133B8">
        <w:rPr>
          <w:rFonts w:ascii="Verdana" w:eastAsia="Calibri" w:hAnsi="Verdana" w:cs="Times New Roman"/>
          <w:sz w:val="19"/>
          <w:szCs w:val="19"/>
        </w:rPr>
        <w:t>), tuomet pirkimo organizatorius turi prašyti tiekėjo patikslinti deklaraciją per protingą terminą. Tokiu atveju pirkimo organizatorius vertina teikėjo pasiūlymą tik jam patikslinus deklaraciją.</w:t>
      </w:r>
    </w:p>
    <w:p w14:paraId="4EF137F4" w14:textId="6671AFBB" w:rsidR="00B34C3B" w:rsidRPr="00C133B8" w:rsidRDefault="00B34C3B"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11.3. Kai prie kvalifikacinių reikalavimų atitikties deklaracijos tiekėjas pateikia ir kvalifikaciją įrodančius dokumentus, pirkimo organizatorius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7DF8196B" w14:textId="31EF85CF" w:rsidR="00B34C3B" w:rsidRPr="00C133B8" w:rsidRDefault="00797FDF"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11.4. Pasiūlymas atmetamas tais atvejais, kai teikėjas, pirkimo organizatoriui paprašius, nepatikslino kvalifikacinių reikalavimų atitikties deklaracijos arba patikslinęs kvalifikacinių reikalavimų atitikties deklaraciją, joje nurodė, kad neatitinka kvalifikacijos reikalavimų. Apie tokio pasiūlymo atmetimą tiekėjas informuojamas nedelsiant, bet ne vėliau kaip per 5 (penkias) darbo dienas nuo sprendimo priėmimo, raštu pranešant apie šio patikrinimo rezultatus bei pagrindžiant priimtus sprendimus.</w:t>
      </w:r>
    </w:p>
    <w:p w14:paraId="3E28918B" w14:textId="1FCB7F01" w:rsidR="00797FDF" w:rsidRPr="00C133B8" w:rsidRDefault="00797FDF" w:rsidP="002E0340">
      <w:pPr>
        <w:spacing w:after="0" w:line="240" w:lineRule="auto"/>
        <w:ind w:firstLine="567"/>
        <w:jc w:val="both"/>
        <w:rPr>
          <w:rFonts w:ascii="Verdana" w:eastAsia="Calibri" w:hAnsi="Verdana" w:cs="Times New Roman"/>
          <w:color w:val="000000"/>
          <w:sz w:val="19"/>
          <w:szCs w:val="19"/>
        </w:rPr>
      </w:pPr>
      <w:r w:rsidRPr="00C133B8">
        <w:rPr>
          <w:rFonts w:ascii="Verdana" w:eastAsia="Calibri" w:hAnsi="Verdana" w:cs="Times New Roman"/>
          <w:sz w:val="19"/>
          <w:szCs w:val="19"/>
        </w:rPr>
        <w:t>11.5.</w:t>
      </w:r>
      <w:r w:rsidR="00E80A5C" w:rsidRPr="00C133B8">
        <w:rPr>
          <w:rFonts w:ascii="Verdana" w:eastAsia="Calibri" w:hAnsi="Verdana" w:cs="Times New Roman"/>
          <w:sz w:val="19"/>
          <w:szCs w:val="19"/>
        </w:rPr>
        <w:t xml:space="preserve"> </w:t>
      </w:r>
      <w:r w:rsidR="00E80A5C" w:rsidRPr="00C133B8">
        <w:rPr>
          <w:rFonts w:ascii="Verdana" w:eastAsia="Calibri" w:hAnsi="Verdana" w:cs="Times New Roman"/>
          <w:color w:val="000000"/>
          <w:sz w:val="19"/>
          <w:szCs w:val="19"/>
        </w:rPr>
        <w:t xml:space="preserve">Atitiktį kvalifikacijos reikalavimams patvirtinančių dokumentų reikalaujama tik iš to dalyvio, kurio pasiūlymas pagal vertinimo rezultatus gali būti pripažintas laimėjusiu (iki pasiūlymų eilės nustatymo). </w:t>
      </w:r>
      <w:r w:rsidR="00E80A5C" w:rsidRPr="00C133B8">
        <w:rPr>
          <w:rFonts w:ascii="Verdana" w:eastAsia="Calibri" w:hAnsi="Verdana" w:cs="Times New Roman"/>
          <w:sz w:val="19"/>
          <w:szCs w:val="19"/>
        </w:rPr>
        <w:t xml:space="preserve">Pirkimo organizatorius priima sprendimą dėl dalyvio, kurio pasiūlymas pagal vertinimo rezultatus gali būti pripažintas laimėjusiu, atitikties pirkimo dokumentuose nustatytiems kvalifikacijos reikalavimams. </w:t>
      </w:r>
      <w:r w:rsidR="00E80A5C" w:rsidRPr="00C133B8">
        <w:rPr>
          <w:rFonts w:ascii="Verdana" w:eastAsia="Calibri" w:hAnsi="Verdana" w:cs="Times New Roman"/>
          <w:color w:val="000000"/>
          <w:sz w:val="19"/>
          <w:szCs w:val="19"/>
        </w:rPr>
        <w:t>Jeigu dalyvis, kurio pasiūlymas gali būti pripažintas laimėjusiu, atitiko perkančiosios organizacijos keliamus kvalifikacijos reikalavimus, kitų dalyvių kvalifikacija netikrinama.</w:t>
      </w:r>
    </w:p>
    <w:p w14:paraId="28241D1E" w14:textId="1C8446FA" w:rsidR="00AA3771" w:rsidRPr="00C133B8" w:rsidRDefault="00C03BF9" w:rsidP="00AA3771">
      <w:pPr>
        <w:tabs>
          <w:tab w:val="left" w:pos="0"/>
          <w:tab w:val="left" w:pos="567"/>
        </w:tabs>
        <w:spacing w:after="0" w:line="240" w:lineRule="auto"/>
        <w:ind w:firstLine="567"/>
        <w:jc w:val="both"/>
        <w:rPr>
          <w:rFonts w:ascii="Verdana" w:hAnsi="Verdana"/>
          <w:sz w:val="19"/>
          <w:szCs w:val="19"/>
        </w:rPr>
      </w:pPr>
      <w:r w:rsidRPr="00C133B8">
        <w:rPr>
          <w:rFonts w:ascii="Verdana" w:eastAsia="Calibri" w:hAnsi="Verdana" w:cs="Times New Roman"/>
          <w:sz w:val="19"/>
          <w:szCs w:val="19"/>
        </w:rPr>
        <w:t>11.</w:t>
      </w:r>
      <w:r w:rsidR="005164BA" w:rsidRPr="00C133B8">
        <w:rPr>
          <w:rFonts w:ascii="Verdana" w:eastAsia="Calibri" w:hAnsi="Verdana" w:cs="Times New Roman"/>
          <w:sz w:val="19"/>
          <w:szCs w:val="19"/>
        </w:rPr>
        <w:t>6</w:t>
      </w:r>
      <w:r w:rsidRPr="00C133B8">
        <w:rPr>
          <w:rFonts w:ascii="Verdana" w:eastAsia="Calibri" w:hAnsi="Verdana" w:cs="Times New Roman"/>
          <w:sz w:val="19"/>
          <w:szCs w:val="19"/>
        </w:rPr>
        <w:t xml:space="preserve">. Pirkimo organizatorius vertina, ar tiekėjo pasiūlymas atitinka </w:t>
      </w:r>
      <w:r w:rsidR="00503936" w:rsidRPr="00C133B8">
        <w:rPr>
          <w:rFonts w:ascii="Verdana" w:eastAsia="Calibri" w:hAnsi="Verdana" w:cs="Times New Roman"/>
          <w:sz w:val="19"/>
          <w:szCs w:val="19"/>
        </w:rPr>
        <w:t>pirkimo</w:t>
      </w:r>
      <w:r w:rsidRPr="00C133B8">
        <w:rPr>
          <w:rFonts w:ascii="Verdana" w:eastAsia="Calibri" w:hAnsi="Verdana" w:cs="Times New Roman"/>
          <w:sz w:val="19"/>
          <w:szCs w:val="19"/>
        </w:rPr>
        <w:t xml:space="preserve"> sąlygose nustatytus reikalavimus.</w:t>
      </w:r>
      <w:r w:rsidR="00AA3771" w:rsidRPr="00C133B8">
        <w:rPr>
          <w:rFonts w:ascii="Verdana" w:eastAsia="Calibri" w:hAnsi="Verdana" w:cs="Times New Roman"/>
          <w:sz w:val="19"/>
          <w:szCs w:val="19"/>
        </w:rPr>
        <w:t xml:space="preserve"> </w:t>
      </w:r>
    </w:p>
    <w:p w14:paraId="6C978B17" w14:textId="20CB0256"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w:t>
      </w:r>
      <w:r w:rsidR="00065984" w:rsidRPr="00C133B8">
        <w:rPr>
          <w:rFonts w:ascii="Verdana" w:eastAsia="Calibri" w:hAnsi="Verdana" w:cs="Times New Roman"/>
          <w:sz w:val="19"/>
          <w:szCs w:val="19"/>
        </w:rPr>
        <w:t>7</w:t>
      </w:r>
      <w:r w:rsidR="003A19CA" w:rsidRPr="00C133B8">
        <w:rPr>
          <w:rFonts w:ascii="Verdana" w:eastAsia="Calibri" w:hAnsi="Verdana" w:cs="Times New Roman"/>
          <w:sz w:val="19"/>
          <w:szCs w:val="19"/>
        </w:rPr>
        <w:t>.</w:t>
      </w:r>
      <w:r w:rsidRPr="00C133B8">
        <w:rPr>
          <w:rFonts w:ascii="Verdana" w:eastAsia="Calibri" w:hAnsi="Verdana" w:cs="Times New Roman"/>
          <w:sz w:val="19"/>
          <w:szCs w:val="19"/>
        </w:rPr>
        <w:t xml:space="preserve"> Jei tiekėjas kartu su pasiūlymu pateikė netikslius, neišsamius šiuos </w:t>
      </w:r>
      <w:r w:rsidR="00503936" w:rsidRPr="00C133B8">
        <w:rPr>
          <w:rFonts w:ascii="Verdana" w:eastAsia="Calibri" w:hAnsi="Verdana" w:cs="Times New Roman"/>
          <w:sz w:val="19"/>
          <w:szCs w:val="19"/>
        </w:rPr>
        <w:t>pirkimo</w:t>
      </w:r>
      <w:r w:rsidRPr="00C133B8">
        <w:rPr>
          <w:rFonts w:ascii="Verdana" w:eastAsia="Calibri" w:hAnsi="Verdana" w:cs="Times New Roman"/>
          <w:sz w:val="19"/>
          <w:szCs w:val="19"/>
        </w:rPr>
        <w:t xml:space="preserve"> sąlygose nurodytus dokumentus: tiekėjo įgaliojimą asmeniui pasirašyti pasiūlymą, jungtinės veiklos sutartį ar jų nepateikė </w:t>
      </w:r>
      <w:r w:rsidR="00174898" w:rsidRPr="00C133B8">
        <w:rPr>
          <w:rFonts w:ascii="Verdana" w:eastAsia="Calibri" w:hAnsi="Verdana" w:cs="Times New Roman"/>
          <w:sz w:val="19"/>
          <w:szCs w:val="19"/>
        </w:rPr>
        <w:t>pirkimo organizatorius</w:t>
      </w:r>
      <w:r w:rsidRPr="00C133B8">
        <w:rPr>
          <w:rFonts w:ascii="Verdana" w:eastAsia="Calibri" w:hAnsi="Verdana" w:cs="Times New Roman"/>
          <w:sz w:val="19"/>
          <w:szCs w:val="19"/>
        </w:rPr>
        <w:t xml:space="preserve"> privalo paprašyti tiekėjo patikslinti, papildyti arba pateikti šiuos dokumentus per jo nustatytą protingą terminą, kuris negali būti trumpesnis kaip 3 darbo dienos nuo prašymo išsiuntimo iš perkančiosios organizacijos dienos.</w:t>
      </w:r>
    </w:p>
    <w:p w14:paraId="0CBFEC17" w14:textId="5D7F758C" w:rsidR="00D04B90" w:rsidRPr="00C133B8" w:rsidRDefault="003A19C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w:t>
      </w:r>
      <w:r w:rsidR="00065984" w:rsidRPr="00C133B8">
        <w:rPr>
          <w:rFonts w:ascii="Verdana" w:eastAsia="Calibri" w:hAnsi="Verdana" w:cs="Times New Roman"/>
          <w:sz w:val="19"/>
          <w:szCs w:val="19"/>
        </w:rPr>
        <w:t>8</w:t>
      </w:r>
      <w:r w:rsidRPr="00C133B8">
        <w:rPr>
          <w:rFonts w:ascii="Verdana" w:eastAsia="Calibri" w:hAnsi="Verdana" w:cs="Times New Roman"/>
          <w:sz w:val="19"/>
          <w:szCs w:val="19"/>
        </w:rPr>
        <w:t>.</w:t>
      </w:r>
      <w:r w:rsidR="00D04B90" w:rsidRPr="00C133B8">
        <w:rPr>
          <w:rFonts w:ascii="Verdana" w:eastAsia="Calibri" w:hAnsi="Verdana" w:cs="Times New Roman"/>
          <w:sz w:val="19"/>
          <w:szCs w:val="19"/>
        </w:rPr>
        <w:t xml:space="preserve"> Jeigu pateiktame pasiūlyme </w:t>
      </w:r>
      <w:r w:rsidR="00174898" w:rsidRPr="00C133B8">
        <w:rPr>
          <w:rFonts w:ascii="Verdana" w:eastAsia="Calibri" w:hAnsi="Verdana" w:cs="Times New Roman"/>
          <w:sz w:val="19"/>
          <w:szCs w:val="19"/>
        </w:rPr>
        <w:t>pirkimo organizatorius</w:t>
      </w:r>
      <w:r w:rsidR="00D04B90" w:rsidRPr="00C133B8">
        <w:rPr>
          <w:rFonts w:ascii="Verdana" w:eastAsia="Calibri" w:hAnsi="Verdana" w:cs="Times New Roman"/>
          <w:sz w:val="19"/>
          <w:szCs w:val="19"/>
        </w:rPr>
        <w:t xml:space="preserve"> randa pasiūlyme nurodytos kainos apskaičiavimo klaidų, ji</w:t>
      </w:r>
      <w:r w:rsidR="00C03BF9" w:rsidRPr="00C133B8">
        <w:rPr>
          <w:rFonts w:ascii="Verdana" w:eastAsia="Calibri" w:hAnsi="Verdana" w:cs="Times New Roman"/>
          <w:sz w:val="19"/>
          <w:szCs w:val="19"/>
        </w:rPr>
        <w:t>s</w:t>
      </w:r>
      <w:r w:rsidR="00D04B90" w:rsidRPr="00C133B8">
        <w:rPr>
          <w:rFonts w:ascii="Verdana" w:eastAsia="Calibri" w:hAnsi="Verdana" w:cs="Times New Roman"/>
          <w:sz w:val="19"/>
          <w:szCs w:val="19"/>
        </w:rPr>
        <w:t xml:space="preserve"> privalo CVP</w:t>
      </w:r>
      <w:r w:rsidR="00A76BB5" w:rsidRPr="00C133B8">
        <w:rPr>
          <w:rFonts w:ascii="Verdana" w:eastAsia="Calibri" w:hAnsi="Verdana" w:cs="Times New Roman"/>
          <w:sz w:val="19"/>
          <w:szCs w:val="19"/>
        </w:rPr>
        <w:t xml:space="preserve"> </w:t>
      </w:r>
      <w:r w:rsidR="00D04B90" w:rsidRPr="00C133B8">
        <w:rPr>
          <w:rFonts w:ascii="Verdana" w:eastAsia="Calibri" w:hAnsi="Verdana" w:cs="Times New Roman"/>
          <w:sz w:val="19"/>
          <w:szCs w:val="19"/>
        </w:rPr>
        <w:t>IS susirašinėjimo priemonėmis paprašyti tiekėjų per jo nurodytą terminą ištaisyti pasiūlyme pastebėtas aritmetines klaidas. Taisydamas pasiūlyme nurodytas aritmetines klaidas, tiekėjas</w:t>
      </w:r>
      <w:r w:rsidR="00174898" w:rsidRPr="00C133B8">
        <w:rPr>
          <w:rFonts w:ascii="Verdana" w:eastAsia="Calibri" w:hAnsi="Verdana" w:cs="Times New Roman"/>
          <w:sz w:val="19"/>
          <w:szCs w:val="19"/>
        </w:rPr>
        <w:t xml:space="preserve"> </w:t>
      </w:r>
      <w:r w:rsidR="00D04B90" w:rsidRPr="00C133B8">
        <w:rPr>
          <w:rFonts w:ascii="Verdana" w:eastAsia="Calibri" w:hAnsi="Verdana" w:cs="Times New Roman"/>
          <w:sz w:val="19"/>
          <w:szCs w:val="19"/>
        </w:rPr>
        <w:t>gali taisyti kainos sudedamąsias dalis, tačiau neturi teisės atsisakyti kainos sudedamųjų dalių ar papildyti kainą naujomis dalimis.</w:t>
      </w:r>
    </w:p>
    <w:p w14:paraId="39D0F636" w14:textId="4E3D0D92" w:rsidR="00D04B90" w:rsidRPr="00C133B8" w:rsidRDefault="003A19C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w:t>
      </w:r>
      <w:r w:rsidR="00065984" w:rsidRPr="00C133B8">
        <w:rPr>
          <w:rFonts w:ascii="Verdana" w:eastAsia="Calibri" w:hAnsi="Verdana" w:cs="Times New Roman"/>
          <w:sz w:val="19"/>
          <w:szCs w:val="19"/>
        </w:rPr>
        <w:t>9</w:t>
      </w:r>
      <w:r w:rsidR="00D04B90" w:rsidRPr="00C133B8">
        <w:rPr>
          <w:rFonts w:ascii="Verdana" w:eastAsia="Calibri" w:hAnsi="Verdana" w:cs="Times New Roman"/>
          <w:sz w:val="19"/>
          <w:szCs w:val="19"/>
        </w:rPr>
        <w:t xml:space="preserve">. </w:t>
      </w:r>
      <w:r w:rsidRPr="00C133B8">
        <w:rPr>
          <w:rFonts w:ascii="Verdana" w:eastAsia="Calibri" w:hAnsi="Verdana" w:cs="Times New Roman"/>
          <w:sz w:val="19"/>
          <w:szCs w:val="19"/>
        </w:rPr>
        <w:t>Jei</w:t>
      </w:r>
      <w:r w:rsidR="00D04B90" w:rsidRPr="00C133B8">
        <w:rPr>
          <w:rFonts w:ascii="Verdana" w:eastAsia="Calibri" w:hAnsi="Verdana" w:cs="Times New Roman"/>
          <w:sz w:val="19"/>
          <w:szCs w:val="19"/>
        </w:rPr>
        <w:t xml:space="preserve"> </w:t>
      </w:r>
      <w:r w:rsidRPr="00C133B8">
        <w:rPr>
          <w:rFonts w:ascii="Verdana" w:eastAsia="Calibri" w:hAnsi="Verdana" w:cs="Times New Roman"/>
          <w:sz w:val="19"/>
          <w:szCs w:val="19"/>
        </w:rPr>
        <w:t xml:space="preserve">tiekėjo </w:t>
      </w:r>
      <w:r w:rsidR="00D04B90" w:rsidRPr="00C133B8">
        <w:rPr>
          <w:rFonts w:ascii="Verdana" w:eastAsia="Calibri" w:hAnsi="Verdana" w:cs="Times New Roman"/>
          <w:sz w:val="19"/>
          <w:szCs w:val="19"/>
        </w:rPr>
        <w:t xml:space="preserve">pateiktame pasiūlyme </w:t>
      </w:r>
      <w:r w:rsidR="00A76BB5" w:rsidRPr="00C133B8">
        <w:rPr>
          <w:rFonts w:ascii="Verdana" w:eastAsia="Calibri" w:hAnsi="Verdana" w:cs="Times New Roman"/>
          <w:sz w:val="19"/>
          <w:szCs w:val="19"/>
        </w:rPr>
        <w:t xml:space="preserve">nurodoma pirkimo objekto </w:t>
      </w:r>
      <w:r w:rsidR="00A76BB5" w:rsidRPr="00C133B8">
        <w:rPr>
          <w:rFonts w:ascii="Verdana" w:hAnsi="Verdana" w:cs="Times New Roman"/>
          <w:sz w:val="19"/>
          <w:szCs w:val="19"/>
        </w:rPr>
        <w:t>ar jo sudedamųjų dalių</w:t>
      </w:r>
      <w:r w:rsidR="00D04B90" w:rsidRPr="00C133B8">
        <w:rPr>
          <w:rFonts w:ascii="Verdana" w:eastAsia="Calibri" w:hAnsi="Verdana" w:cs="Times New Roman"/>
          <w:sz w:val="19"/>
          <w:szCs w:val="19"/>
        </w:rPr>
        <w:t xml:space="preserve"> kaina </w:t>
      </w:r>
      <w:r w:rsidRPr="00C133B8">
        <w:rPr>
          <w:rFonts w:ascii="Verdana" w:eastAsia="Times New Roman" w:hAnsi="Verdana" w:cs="Times New Roman"/>
          <w:b/>
          <w:bCs/>
          <w:sz w:val="19"/>
          <w:szCs w:val="19"/>
        </w:rPr>
        <w:t>atrodo</w:t>
      </w:r>
      <w:r w:rsidRPr="00C133B8">
        <w:rPr>
          <w:rFonts w:ascii="Verdana" w:eastAsia="Times New Roman" w:hAnsi="Verdana" w:cs="Times New Roman"/>
          <w:sz w:val="19"/>
          <w:szCs w:val="19"/>
        </w:rPr>
        <w:t xml:space="preserve"> neįprastai maža, prašoma pagrįsti neįprastai mažą kainą ar</w:t>
      </w:r>
      <w:r w:rsidR="00A76BB5" w:rsidRPr="00C133B8">
        <w:rPr>
          <w:rFonts w:ascii="Verdana" w:eastAsia="Times New Roman" w:hAnsi="Verdana" w:cs="Times New Roman"/>
          <w:sz w:val="19"/>
          <w:szCs w:val="19"/>
        </w:rPr>
        <w:t>ba</w:t>
      </w:r>
      <w:r w:rsidRPr="00C133B8">
        <w:rPr>
          <w:rFonts w:ascii="Verdana" w:eastAsia="Times New Roman" w:hAnsi="Verdana" w:cs="Times New Roman"/>
          <w:sz w:val="19"/>
          <w:szCs w:val="19"/>
        </w:rPr>
        <w:t xml:space="preserve"> sąnaudas</w:t>
      </w:r>
      <w:r w:rsidR="00A76BB5" w:rsidRPr="00C133B8">
        <w:rPr>
          <w:rFonts w:ascii="Verdana" w:eastAsia="Times New Roman" w:hAnsi="Verdana" w:cs="Times New Roman"/>
          <w:sz w:val="19"/>
          <w:szCs w:val="19"/>
        </w:rPr>
        <w:t>, vadovaujantis</w:t>
      </w:r>
      <w:r w:rsidRPr="00C133B8">
        <w:rPr>
          <w:rFonts w:ascii="Verdana" w:eastAsia="Times New Roman" w:hAnsi="Verdana" w:cs="Times New Roman"/>
          <w:sz w:val="19"/>
          <w:szCs w:val="19"/>
        </w:rPr>
        <w:t xml:space="preserve"> Viešųjų pirkimų įstatymo 57 straipsnio 2 – 3 dalyse nustatyta tvarka.</w:t>
      </w:r>
    </w:p>
    <w:p w14:paraId="208256E0" w14:textId="06FF68FC" w:rsidR="00D04B90" w:rsidRPr="00C133B8" w:rsidRDefault="003A19C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w:t>
      </w:r>
      <w:r w:rsidR="00065984" w:rsidRPr="00C133B8">
        <w:rPr>
          <w:rFonts w:ascii="Verdana" w:eastAsia="Calibri" w:hAnsi="Verdana" w:cs="Times New Roman"/>
          <w:sz w:val="19"/>
          <w:szCs w:val="19"/>
        </w:rPr>
        <w:t>10</w:t>
      </w:r>
      <w:r w:rsidR="00D04B90" w:rsidRPr="00C133B8">
        <w:rPr>
          <w:rFonts w:ascii="Verdana" w:eastAsia="Calibri" w:hAnsi="Verdana" w:cs="Times New Roman"/>
          <w:sz w:val="19"/>
          <w:szCs w:val="19"/>
        </w:rPr>
        <w:t xml:space="preserve">. </w:t>
      </w:r>
      <w:r w:rsidR="00174898" w:rsidRPr="00C133B8">
        <w:rPr>
          <w:rFonts w:ascii="Verdana" w:eastAsia="Calibri" w:hAnsi="Verdana" w:cs="Times New Roman"/>
          <w:sz w:val="19"/>
          <w:szCs w:val="19"/>
        </w:rPr>
        <w:t>Pirkimo organizatorius</w:t>
      </w:r>
      <w:r w:rsidR="00D04B90" w:rsidRPr="00C133B8">
        <w:rPr>
          <w:rFonts w:ascii="Verdana" w:eastAsia="Calibri" w:hAnsi="Verdana" w:cs="Times New Roman"/>
          <w:sz w:val="19"/>
          <w:szCs w:val="19"/>
        </w:rPr>
        <w:t xml:space="preserve"> 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p>
    <w:p w14:paraId="434BA05F" w14:textId="4E4D9AB7" w:rsidR="003A19CA" w:rsidRPr="00C133B8" w:rsidRDefault="003A19C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lastRenderedPageBreak/>
        <w:t>11.</w:t>
      </w:r>
      <w:r w:rsidR="00065984" w:rsidRPr="00C133B8">
        <w:rPr>
          <w:rFonts w:ascii="Verdana" w:eastAsia="Calibri" w:hAnsi="Verdana" w:cs="Times New Roman"/>
          <w:sz w:val="19"/>
          <w:szCs w:val="19"/>
        </w:rPr>
        <w:t>11</w:t>
      </w:r>
      <w:r w:rsidRPr="00C133B8">
        <w:rPr>
          <w:rFonts w:ascii="Verdana" w:eastAsia="Calibri" w:hAnsi="Verdana" w:cs="Times New Roman"/>
          <w:sz w:val="19"/>
          <w:szCs w:val="19"/>
        </w:rPr>
        <w:t>. Tiekėjo pateikti pasiūlymo turinio paaiškinimai, pasiūlyme nurodytų aritmetinių klaidų pataisymai, neįprastai mažos kainos pagrindimo dokumentai siunčiami perkančiajai organizacijai tik CVP IS susirašinėjimo priemonėmis.</w:t>
      </w:r>
    </w:p>
    <w:p w14:paraId="475443EA" w14:textId="2A893EEC"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w:t>
      </w:r>
      <w:r w:rsidR="00065984" w:rsidRPr="00C133B8">
        <w:rPr>
          <w:rFonts w:ascii="Verdana" w:eastAsia="Calibri" w:hAnsi="Verdana" w:cs="Times New Roman"/>
          <w:sz w:val="19"/>
          <w:szCs w:val="19"/>
        </w:rPr>
        <w:t>12</w:t>
      </w:r>
      <w:r w:rsidR="00D04B90" w:rsidRPr="00C133B8">
        <w:rPr>
          <w:rFonts w:ascii="Verdana" w:eastAsia="Calibri" w:hAnsi="Verdana" w:cs="Times New Roman"/>
          <w:sz w:val="19"/>
          <w:szCs w:val="19"/>
        </w:rPr>
        <w:t xml:space="preserve">. Iškilus klausimams dėl pasiūlymų turinio ir </w:t>
      </w:r>
      <w:r w:rsidR="00174898" w:rsidRPr="00C133B8">
        <w:rPr>
          <w:rFonts w:ascii="Verdana" w:eastAsia="Calibri" w:hAnsi="Verdana" w:cs="Times New Roman"/>
          <w:sz w:val="19"/>
          <w:szCs w:val="19"/>
        </w:rPr>
        <w:t>pirkimo organizatoriui</w:t>
      </w:r>
      <w:r w:rsidR="00D04B90" w:rsidRPr="00C133B8">
        <w:rPr>
          <w:rFonts w:ascii="Verdana" w:eastAsia="Calibri" w:hAnsi="Verdana" w:cs="Times New Roman"/>
          <w:sz w:val="19"/>
          <w:szCs w:val="19"/>
        </w:rPr>
        <w:t xml:space="preserve">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w:t>
      </w:r>
      <w:r w:rsidR="00174898" w:rsidRPr="00C133B8">
        <w:rPr>
          <w:rFonts w:ascii="Verdana" w:eastAsia="Calibri" w:hAnsi="Verdana" w:cs="Times New Roman"/>
          <w:sz w:val="19"/>
          <w:szCs w:val="19"/>
        </w:rPr>
        <w:t>organizatoriui</w:t>
      </w:r>
      <w:r w:rsidR="00D04B90" w:rsidRPr="00C133B8">
        <w:rPr>
          <w:rFonts w:ascii="Verdana" w:eastAsia="Calibri" w:hAnsi="Verdana" w:cs="Times New Roman"/>
          <w:sz w:val="19"/>
          <w:szCs w:val="19"/>
        </w:rPr>
        <w:t xml:space="preserve"> parodytų atitinkamų dokumentų originalus.</w:t>
      </w:r>
    </w:p>
    <w:p w14:paraId="06BE34F7" w14:textId="741AE784" w:rsidR="00194C78"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w:t>
      </w:r>
      <w:r w:rsidR="009A3D5B" w:rsidRPr="00C133B8">
        <w:rPr>
          <w:rFonts w:ascii="Verdana" w:eastAsia="Calibri" w:hAnsi="Verdana" w:cs="Times New Roman"/>
          <w:sz w:val="19"/>
          <w:szCs w:val="19"/>
        </w:rPr>
        <w:t>13</w:t>
      </w:r>
      <w:r w:rsidR="00D04B90" w:rsidRPr="00C133B8">
        <w:rPr>
          <w:rFonts w:ascii="Verdana" w:eastAsia="Calibri" w:hAnsi="Verdana" w:cs="Times New Roman"/>
          <w:sz w:val="19"/>
          <w:szCs w:val="19"/>
        </w:rPr>
        <w:t>. 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4A0289BF" w14:textId="2FF1A9D4"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9A3D5B" w:rsidRPr="00C133B8">
        <w:rPr>
          <w:rFonts w:ascii="Verdana" w:eastAsia="Calibri" w:hAnsi="Verdana" w:cs="Times New Roman"/>
          <w:sz w:val="19"/>
          <w:szCs w:val="19"/>
        </w:rPr>
        <w:t>4</w:t>
      </w:r>
      <w:r w:rsidR="00D04B90" w:rsidRPr="00C133B8">
        <w:rPr>
          <w:rFonts w:ascii="Verdana" w:eastAsia="Calibri" w:hAnsi="Verdana" w:cs="Times New Roman"/>
          <w:sz w:val="19"/>
          <w:szCs w:val="19"/>
        </w:rPr>
        <w:t>. Perkančioji organizacija gali nevertinti viso tiekėjo pasiūlymo, jeigu patikrinusi jo dalį, nustato, kad vadovaujantis Viešųjų pirkimų įstatymo reikalavimais, pasiūlymas turi būti atmestas.</w:t>
      </w:r>
    </w:p>
    <w:p w14:paraId="5E6B500F" w14:textId="0C6F6808" w:rsidR="00D04B90" w:rsidRPr="00C133B8" w:rsidRDefault="00D237BA" w:rsidP="002E0340">
      <w:pPr>
        <w:spacing w:after="0" w:line="240" w:lineRule="auto"/>
        <w:ind w:firstLine="567"/>
        <w:jc w:val="both"/>
        <w:rPr>
          <w:rFonts w:ascii="Verdana" w:eastAsia="Calibri" w:hAnsi="Verdana" w:cs="Times New Roman"/>
          <w:sz w:val="19"/>
          <w:szCs w:val="19"/>
          <w:u w:val="single"/>
        </w:rPr>
      </w:pPr>
      <w:r w:rsidRPr="00C133B8">
        <w:rPr>
          <w:rFonts w:ascii="Verdana" w:eastAsia="Calibri" w:hAnsi="Verdana" w:cs="Times New Roman"/>
          <w:sz w:val="19"/>
          <w:szCs w:val="19"/>
          <w:u w:val="single"/>
        </w:rPr>
        <w:t>11.1</w:t>
      </w:r>
      <w:r w:rsidR="00970EF5" w:rsidRPr="00C133B8">
        <w:rPr>
          <w:rFonts w:ascii="Verdana" w:eastAsia="Calibri" w:hAnsi="Verdana" w:cs="Times New Roman"/>
          <w:sz w:val="19"/>
          <w:szCs w:val="19"/>
          <w:u w:val="single"/>
        </w:rPr>
        <w:t>5</w:t>
      </w:r>
      <w:r w:rsidR="00D04B90" w:rsidRPr="00C133B8">
        <w:rPr>
          <w:rFonts w:ascii="Verdana" w:eastAsia="Calibri" w:hAnsi="Verdana" w:cs="Times New Roman"/>
          <w:sz w:val="19"/>
          <w:szCs w:val="19"/>
          <w:u w:val="single"/>
        </w:rPr>
        <w:t xml:space="preserve">. </w:t>
      </w:r>
      <w:r w:rsidR="00174898" w:rsidRPr="00C133B8">
        <w:rPr>
          <w:rFonts w:ascii="Verdana" w:eastAsia="Calibri" w:hAnsi="Verdana" w:cs="Times New Roman"/>
          <w:sz w:val="19"/>
          <w:szCs w:val="19"/>
          <w:u w:val="single"/>
        </w:rPr>
        <w:t>Pirkimo organizatorius</w:t>
      </w:r>
      <w:r w:rsidR="00D04B90" w:rsidRPr="00C133B8">
        <w:rPr>
          <w:rFonts w:ascii="Verdana" w:eastAsia="Calibri" w:hAnsi="Verdana" w:cs="Times New Roman"/>
          <w:sz w:val="19"/>
          <w:szCs w:val="19"/>
          <w:u w:val="single"/>
        </w:rPr>
        <w:t xml:space="preserve"> atmeta pasiūlymą, jeigu:</w:t>
      </w:r>
    </w:p>
    <w:p w14:paraId="55EB29F6" w14:textId="0EC24951"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00D04B90" w:rsidRPr="00C133B8">
        <w:rPr>
          <w:rFonts w:ascii="Verdana" w:eastAsia="Calibri" w:hAnsi="Verdana" w:cs="Times New Roman"/>
          <w:sz w:val="19"/>
          <w:szCs w:val="19"/>
        </w:rPr>
        <w:t>.1. tiekėjas pasiūlymą ar jo dalį pateikė ne CVP IS priemonėmis;</w:t>
      </w:r>
    </w:p>
    <w:p w14:paraId="39B5AC64" w14:textId="2354DCF8"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.2</w:t>
      </w:r>
      <w:r w:rsidR="00D04B90" w:rsidRPr="00C133B8">
        <w:rPr>
          <w:rFonts w:ascii="Verdana" w:eastAsia="Calibri" w:hAnsi="Verdana" w:cs="Times New Roman"/>
          <w:sz w:val="19"/>
          <w:szCs w:val="19"/>
        </w:rPr>
        <w:t xml:space="preserve">. pasiūlymas neatitiko </w:t>
      </w:r>
      <w:r w:rsidR="00EB2617" w:rsidRPr="00C133B8">
        <w:rPr>
          <w:rFonts w:ascii="Verdana" w:eastAsia="Times New Roman" w:hAnsi="Verdana"/>
          <w:sz w:val="19"/>
          <w:szCs w:val="19"/>
          <w:lang w:eastAsia="lt-LT"/>
        </w:rPr>
        <w:t>pirkimo</w:t>
      </w:r>
      <w:r w:rsidR="00D04B90" w:rsidRPr="00C133B8">
        <w:rPr>
          <w:rFonts w:ascii="Verdana" w:eastAsia="Calibri" w:hAnsi="Verdana" w:cs="Times New Roman"/>
          <w:sz w:val="19"/>
          <w:szCs w:val="19"/>
        </w:rPr>
        <w:t xml:space="preserve"> sąlygose nustatytų reikalavimų;</w:t>
      </w:r>
    </w:p>
    <w:p w14:paraId="2C59D32B" w14:textId="6B70F3D4" w:rsidR="008632DC" w:rsidRPr="00C133B8" w:rsidRDefault="008632DC"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.3. pasiūlymą pateikęs tiekėjas neatitinka pirkimo dokumentuose nustatytų kvalifikacijos reikalavimų arba perkančiosios organizacijos prašymu nepatikslino pateiktų netikslių ar neišsamių duomenų apie savo kvalifikaciją;</w:t>
      </w:r>
    </w:p>
    <w:p w14:paraId="09A352FF" w14:textId="2A53A19C"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4</w:t>
      </w:r>
      <w:r w:rsidR="00D04B90" w:rsidRPr="00C133B8">
        <w:rPr>
          <w:rFonts w:ascii="Verdana" w:eastAsia="Calibri" w:hAnsi="Verdana" w:cs="Times New Roman"/>
          <w:sz w:val="19"/>
          <w:szCs w:val="19"/>
        </w:rPr>
        <w:t xml:space="preserve">. buvo pasiūlyta neįprastai maža kaina ir tiekėjas nepateikė raštiško </w:t>
      </w:r>
      <w:r w:rsidR="004A3BD2" w:rsidRPr="00C133B8">
        <w:rPr>
          <w:rFonts w:ascii="Verdana" w:eastAsia="Calibri" w:hAnsi="Verdana" w:cs="Times New Roman"/>
          <w:sz w:val="19"/>
          <w:szCs w:val="19"/>
        </w:rPr>
        <w:t xml:space="preserve">pirkimo objekto ar jo sudedamųjų dalių </w:t>
      </w:r>
      <w:r w:rsidR="00D04B90" w:rsidRPr="00C133B8">
        <w:rPr>
          <w:rFonts w:ascii="Verdana" w:eastAsia="Calibri" w:hAnsi="Verdana" w:cs="Times New Roman"/>
          <w:sz w:val="19"/>
          <w:szCs w:val="19"/>
        </w:rPr>
        <w:t>kainos pagrindimo arba nepateikė tinkamų neįprastai mažos kainos pagrįstumo įrodymų;</w:t>
      </w:r>
    </w:p>
    <w:p w14:paraId="59B3ABDE" w14:textId="70C50A40"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5</w:t>
      </w:r>
      <w:r w:rsidR="00D04B90" w:rsidRPr="00C133B8">
        <w:rPr>
          <w:rFonts w:ascii="Verdana" w:eastAsia="Calibri" w:hAnsi="Verdana" w:cs="Times New Roman"/>
          <w:sz w:val="19"/>
          <w:szCs w:val="19"/>
        </w:rPr>
        <w:t xml:space="preserve">. tiekėjas per nustatytą terminą nepatikslino, nepapildė ar nepateikė </w:t>
      </w:r>
      <w:r w:rsidR="00EB2617" w:rsidRPr="00C133B8">
        <w:rPr>
          <w:rFonts w:ascii="Verdana" w:eastAsia="Times New Roman" w:hAnsi="Verdana"/>
          <w:sz w:val="19"/>
          <w:szCs w:val="19"/>
          <w:lang w:eastAsia="lt-LT"/>
        </w:rPr>
        <w:t>pirkimo</w:t>
      </w:r>
      <w:r w:rsidR="00D04B90" w:rsidRPr="00C133B8">
        <w:rPr>
          <w:rFonts w:ascii="Verdana" w:eastAsia="Calibri" w:hAnsi="Verdana" w:cs="Times New Roman"/>
          <w:sz w:val="19"/>
          <w:szCs w:val="19"/>
        </w:rPr>
        <w:t xml:space="preserve"> sąlygose nurodytų kartu su pasiūlymu teikiamų dokumentų: tiekėjo įgaliojimo asmeniui pasirašyti pasiūlymą, jungtinės veiklos sutarties;</w:t>
      </w:r>
    </w:p>
    <w:p w14:paraId="5CD55C6E" w14:textId="43DCDF72"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6</w:t>
      </w:r>
      <w:r w:rsidR="00D04B90" w:rsidRPr="00C133B8">
        <w:rPr>
          <w:rFonts w:ascii="Verdana" w:eastAsia="Calibri" w:hAnsi="Verdana" w:cs="Times New Roman"/>
          <w:sz w:val="19"/>
          <w:szCs w:val="19"/>
        </w:rPr>
        <w:t>. tiekėjas per perkančiosios organizacijos nurodytą terminą neištaisė aritmetinių klaid</w:t>
      </w:r>
      <w:r w:rsidRPr="00C133B8">
        <w:rPr>
          <w:rFonts w:ascii="Verdana" w:eastAsia="Calibri" w:hAnsi="Verdana" w:cs="Times New Roman"/>
          <w:sz w:val="19"/>
          <w:szCs w:val="19"/>
        </w:rPr>
        <w:t>ų ir (ar) nepaaiškino pasiūlymo</w:t>
      </w:r>
      <w:r w:rsidR="00D04B90" w:rsidRPr="00C133B8">
        <w:rPr>
          <w:rFonts w:ascii="Verdana" w:eastAsia="Calibri" w:hAnsi="Verdana" w:cs="Times New Roman"/>
          <w:sz w:val="19"/>
          <w:szCs w:val="19"/>
        </w:rPr>
        <w:t>;</w:t>
      </w:r>
    </w:p>
    <w:p w14:paraId="0047E0AD" w14:textId="1F452762"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7</w:t>
      </w:r>
      <w:r w:rsidR="00D04B90" w:rsidRPr="00C133B8">
        <w:rPr>
          <w:rFonts w:ascii="Verdana" w:eastAsia="Calibri" w:hAnsi="Verdana" w:cs="Times New Roman"/>
          <w:sz w:val="19"/>
          <w:szCs w:val="19"/>
        </w:rPr>
        <w:t>. tiekėjų, kurių pasiūlymai</w:t>
      </w:r>
      <w:r w:rsidR="00DB1418" w:rsidRPr="00C133B8">
        <w:rPr>
          <w:rFonts w:ascii="Verdana" w:eastAsia="Calibri" w:hAnsi="Verdana" w:cs="Times New Roman"/>
          <w:sz w:val="19"/>
          <w:szCs w:val="19"/>
        </w:rPr>
        <w:t>,</w:t>
      </w:r>
      <w:r w:rsidR="00D04B90" w:rsidRPr="00C133B8">
        <w:rPr>
          <w:rFonts w:ascii="Verdana" w:eastAsia="Calibri" w:hAnsi="Verdana" w:cs="Times New Roman"/>
          <w:sz w:val="19"/>
          <w:szCs w:val="19"/>
        </w:rPr>
        <w:t xml:space="preserve"> neatmesti dėl kitų priežasčių, buvo pasiūlytos per didelės, perkančiajai organizacijai nepriimtinos kainos;</w:t>
      </w:r>
    </w:p>
    <w:p w14:paraId="6082F1DC" w14:textId="3CCD98C5" w:rsidR="00D04B90" w:rsidRPr="00C133B8" w:rsidRDefault="00D237BA" w:rsidP="002E0340">
      <w:pPr>
        <w:spacing w:after="0" w:line="240" w:lineRule="auto"/>
        <w:ind w:firstLine="567"/>
        <w:jc w:val="both"/>
        <w:rPr>
          <w:rFonts w:ascii="Verdana" w:eastAsia="Times New Roman" w:hAnsi="Verdana" w:cs="Times New Roman"/>
          <w:color w:val="000000"/>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8</w:t>
      </w:r>
      <w:r w:rsidR="00D04B90" w:rsidRPr="00C133B8">
        <w:rPr>
          <w:rFonts w:ascii="Verdana" w:eastAsia="Calibri" w:hAnsi="Verdana" w:cs="Times New Roman"/>
          <w:sz w:val="19"/>
          <w:szCs w:val="19"/>
        </w:rPr>
        <w:t xml:space="preserve">. </w:t>
      </w:r>
      <w:r w:rsidR="00D04B90" w:rsidRPr="00C133B8">
        <w:rPr>
          <w:rFonts w:ascii="Verdana" w:eastAsia="Times New Roman" w:hAnsi="Verdana" w:cs="Times New Roman"/>
          <w:color w:val="000000"/>
          <w:sz w:val="19"/>
          <w:szCs w:val="19"/>
        </w:rPr>
        <w:t>tiekėjas apie nustatytų reikalavimų atitikimą pateikė melagingą informaciją, kurią perkančioji organizacija gali įrodyti bet kokiomis teisėtomis priemonėmis;</w:t>
      </w:r>
    </w:p>
    <w:p w14:paraId="46A03AD3" w14:textId="302B7A61" w:rsidR="008632DC" w:rsidRPr="00C133B8" w:rsidRDefault="008632DC" w:rsidP="002E0340">
      <w:pPr>
        <w:spacing w:after="0" w:line="240" w:lineRule="auto"/>
        <w:ind w:firstLine="567"/>
        <w:jc w:val="both"/>
        <w:rPr>
          <w:rFonts w:ascii="Verdana" w:eastAsia="Times New Roman" w:hAnsi="Verdana" w:cs="Times New Roman"/>
          <w:color w:val="000000"/>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.9. tiekėjas iki vokų atplėšimo procedūros pradžios nepateikė (dėl jo paties kaltės) slaptažodžio arba pateikė neteisingą slaptažodį, kuriuo naudodamasi perkančioji organizacija negalėjo iššifruoti pasiūlymo;</w:t>
      </w:r>
    </w:p>
    <w:p w14:paraId="1A857ACA" w14:textId="751D7B1E"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10</w:t>
      </w:r>
      <w:r w:rsidR="00D04B90" w:rsidRPr="00C133B8">
        <w:rPr>
          <w:rFonts w:ascii="Verdana" w:eastAsia="Calibri" w:hAnsi="Verdana" w:cs="Times New Roman"/>
          <w:sz w:val="19"/>
          <w:szCs w:val="19"/>
        </w:rPr>
        <w:t xml:space="preserve">. kitais Įstatyme ar Apraše bei šiose </w:t>
      </w:r>
      <w:r w:rsidR="00EB2617" w:rsidRPr="00C133B8">
        <w:rPr>
          <w:rFonts w:ascii="Verdana" w:eastAsia="Times New Roman" w:hAnsi="Verdana"/>
          <w:sz w:val="19"/>
          <w:szCs w:val="19"/>
          <w:lang w:eastAsia="lt-LT"/>
        </w:rPr>
        <w:t>pirkimo</w:t>
      </w:r>
      <w:r w:rsidR="00D04B90" w:rsidRPr="00C133B8">
        <w:rPr>
          <w:rFonts w:ascii="Verdana" w:eastAsia="Calibri" w:hAnsi="Verdana" w:cs="Times New Roman"/>
          <w:sz w:val="19"/>
          <w:szCs w:val="19"/>
        </w:rPr>
        <w:t xml:space="preserve"> sąlygose numatytais atvejais.</w:t>
      </w:r>
    </w:p>
    <w:p w14:paraId="0DC44E89" w14:textId="040426C0" w:rsidR="00063329" w:rsidRPr="00C133B8" w:rsidRDefault="00F356D2"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6</w:t>
      </w:r>
      <w:r w:rsidRPr="00C133B8">
        <w:rPr>
          <w:rFonts w:ascii="Verdana" w:eastAsia="Calibri" w:hAnsi="Verdana" w:cs="Times New Roman"/>
          <w:sz w:val="19"/>
          <w:szCs w:val="19"/>
        </w:rPr>
        <w:t>. Tiekėjams, kurių pasiūlymai atmesti, nedelsiant, bet ne vėliau kaip per 5 (penkias) darbo dienas nuo sprendimo priėmimo, raštu CVP IS priemonėmis pranešama apie jų pasiūlymų atmetimo priežastis</w:t>
      </w:r>
      <w:r w:rsidR="00E765DE" w:rsidRPr="00C133B8">
        <w:rPr>
          <w:rFonts w:ascii="Verdana" w:eastAsia="Calibri" w:hAnsi="Verdana" w:cs="Times New Roman"/>
          <w:sz w:val="19"/>
          <w:szCs w:val="19"/>
        </w:rPr>
        <w:t>.</w:t>
      </w:r>
    </w:p>
    <w:p w14:paraId="4149DBBF" w14:textId="77777777" w:rsidR="00300A30" w:rsidRPr="00C133B8" w:rsidRDefault="00300A30" w:rsidP="00300A30">
      <w:pPr>
        <w:spacing w:after="0" w:line="240" w:lineRule="auto"/>
        <w:jc w:val="center"/>
        <w:rPr>
          <w:rFonts w:ascii="Verdana" w:eastAsia="Times New Roman" w:hAnsi="Verdana" w:cs="Times New Roman"/>
          <w:sz w:val="19"/>
          <w:szCs w:val="19"/>
          <w:lang w:eastAsia="lt-LT"/>
        </w:rPr>
      </w:pPr>
    </w:p>
    <w:p w14:paraId="3F058542" w14:textId="77777777" w:rsidR="00D04B90" w:rsidRPr="00C133B8" w:rsidRDefault="00D04B90" w:rsidP="002E0340">
      <w:pPr>
        <w:spacing w:after="0" w:line="240" w:lineRule="auto"/>
        <w:jc w:val="center"/>
        <w:rPr>
          <w:rFonts w:ascii="Verdana" w:eastAsia="Calibri" w:hAnsi="Verdana" w:cs="Times New Roman"/>
          <w:b/>
          <w:sz w:val="19"/>
          <w:szCs w:val="19"/>
        </w:rPr>
      </w:pPr>
      <w:r w:rsidRPr="00C133B8">
        <w:rPr>
          <w:rFonts w:ascii="Verdana" w:eastAsia="Calibri" w:hAnsi="Verdana" w:cs="Times New Roman"/>
          <w:b/>
          <w:sz w:val="19"/>
          <w:szCs w:val="19"/>
        </w:rPr>
        <w:t>XII. PASIŪLYMŲ VERTINIMAS</w:t>
      </w:r>
    </w:p>
    <w:p w14:paraId="51D60440" w14:textId="77777777" w:rsidR="00D04B90" w:rsidRPr="00C133B8" w:rsidRDefault="00D04B90" w:rsidP="00300A30">
      <w:pPr>
        <w:spacing w:after="0" w:line="240" w:lineRule="auto"/>
        <w:jc w:val="center"/>
        <w:rPr>
          <w:rFonts w:ascii="Verdana" w:eastAsia="Calibri" w:hAnsi="Verdana" w:cs="Times New Roman"/>
          <w:sz w:val="19"/>
          <w:szCs w:val="19"/>
        </w:rPr>
      </w:pPr>
    </w:p>
    <w:p w14:paraId="1A6DEBD6" w14:textId="77777777"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183FAE" w:rsidRPr="00C133B8">
        <w:rPr>
          <w:rFonts w:ascii="Verdana" w:eastAsia="Calibri" w:hAnsi="Verdana" w:cs="Times New Roman"/>
          <w:sz w:val="19"/>
          <w:szCs w:val="19"/>
        </w:rPr>
        <w:t>2</w:t>
      </w:r>
      <w:r w:rsidRPr="00C133B8">
        <w:rPr>
          <w:rFonts w:ascii="Verdana" w:eastAsia="Calibri" w:hAnsi="Verdana" w:cs="Times New Roman"/>
          <w:sz w:val="19"/>
          <w:szCs w:val="19"/>
        </w:rPr>
        <w:t xml:space="preserve">.1. Perkančioji organizacija </w:t>
      </w:r>
      <w:r w:rsidRPr="00C133B8">
        <w:rPr>
          <w:rFonts w:ascii="Verdana" w:eastAsia="Calibri" w:hAnsi="Verdana" w:cs="Times New Roman"/>
          <w:bCs/>
          <w:sz w:val="19"/>
          <w:szCs w:val="19"/>
        </w:rPr>
        <w:t>ekonomiškai naudingiausią pasiūlymą išrenka pagal kainą</w:t>
      </w:r>
      <w:r w:rsidRPr="00C133B8">
        <w:rPr>
          <w:rFonts w:ascii="Verdana" w:eastAsia="Calibri" w:hAnsi="Verdana" w:cs="Times New Roman"/>
          <w:sz w:val="19"/>
          <w:szCs w:val="19"/>
        </w:rPr>
        <w:t>.</w:t>
      </w:r>
    </w:p>
    <w:p w14:paraId="05FD2964" w14:textId="77777777"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183FAE" w:rsidRPr="00C133B8">
        <w:rPr>
          <w:rFonts w:ascii="Verdana" w:eastAsia="Calibri" w:hAnsi="Verdana" w:cs="Times New Roman"/>
          <w:sz w:val="19"/>
          <w:szCs w:val="19"/>
        </w:rPr>
        <w:t>2</w:t>
      </w:r>
      <w:r w:rsidRPr="00C133B8">
        <w:rPr>
          <w:rFonts w:ascii="Verdana" w:eastAsia="Calibri" w:hAnsi="Verdana" w:cs="Times New Roman"/>
          <w:sz w:val="19"/>
          <w:szCs w:val="19"/>
        </w:rPr>
        <w:t>.2. Pasiūlymų kain</w:t>
      </w:r>
      <w:r w:rsidR="00183FAE" w:rsidRPr="00C133B8">
        <w:rPr>
          <w:rFonts w:ascii="Verdana" w:eastAsia="Calibri" w:hAnsi="Verdana" w:cs="Times New Roman"/>
          <w:sz w:val="19"/>
          <w:szCs w:val="19"/>
        </w:rPr>
        <w:t>os</w:t>
      </w:r>
      <w:r w:rsidRPr="00C133B8">
        <w:rPr>
          <w:rFonts w:ascii="Verdana" w:eastAsia="Calibri" w:hAnsi="Verdana" w:cs="Times New Roman"/>
          <w:sz w:val="19"/>
          <w:szCs w:val="19"/>
        </w:rPr>
        <w:t xml:space="preserve"> bus vertinam</w:t>
      </w:r>
      <w:r w:rsidR="00183FAE" w:rsidRPr="00C133B8">
        <w:rPr>
          <w:rFonts w:ascii="Verdana" w:eastAsia="Calibri" w:hAnsi="Verdana" w:cs="Times New Roman"/>
          <w:sz w:val="19"/>
          <w:szCs w:val="19"/>
        </w:rPr>
        <w:t>os</w:t>
      </w:r>
      <w:r w:rsidRPr="00C133B8">
        <w:rPr>
          <w:rFonts w:ascii="Verdana" w:eastAsia="Calibri" w:hAnsi="Verdana" w:cs="Times New Roman"/>
          <w:sz w:val="19"/>
          <w:szCs w:val="19"/>
        </w:rPr>
        <w:t xml:space="preserve"> eurais.</w:t>
      </w:r>
    </w:p>
    <w:p w14:paraId="5C29A117" w14:textId="77777777" w:rsidR="00063329" w:rsidRPr="00C133B8" w:rsidRDefault="00063329" w:rsidP="00E140FD">
      <w:pPr>
        <w:spacing w:after="0" w:line="240" w:lineRule="auto"/>
        <w:jc w:val="center"/>
        <w:rPr>
          <w:rFonts w:ascii="Verdana" w:hAnsi="Verdana" w:cs="Times New Roman"/>
          <w:bCs/>
          <w:sz w:val="19"/>
          <w:szCs w:val="19"/>
        </w:rPr>
      </w:pPr>
    </w:p>
    <w:p w14:paraId="4415DF4C" w14:textId="77777777" w:rsidR="00D04B90" w:rsidRPr="00C133B8" w:rsidRDefault="00D04B90" w:rsidP="00E140FD">
      <w:pPr>
        <w:spacing w:after="0" w:line="240" w:lineRule="auto"/>
        <w:jc w:val="center"/>
        <w:rPr>
          <w:rFonts w:ascii="Verdana" w:eastAsia="Calibri" w:hAnsi="Verdana" w:cs="Times New Roman"/>
          <w:b/>
          <w:sz w:val="19"/>
          <w:szCs w:val="19"/>
        </w:rPr>
      </w:pPr>
      <w:r w:rsidRPr="00C133B8">
        <w:rPr>
          <w:rFonts w:ascii="Verdana" w:eastAsia="Calibri" w:hAnsi="Verdana" w:cs="Times New Roman"/>
          <w:b/>
          <w:sz w:val="19"/>
          <w:szCs w:val="19"/>
        </w:rPr>
        <w:t>XI</w:t>
      </w:r>
      <w:r w:rsidR="00F03877" w:rsidRPr="00C133B8">
        <w:rPr>
          <w:rFonts w:ascii="Verdana" w:eastAsia="Calibri" w:hAnsi="Verdana" w:cs="Times New Roman"/>
          <w:b/>
          <w:sz w:val="19"/>
          <w:szCs w:val="19"/>
        </w:rPr>
        <w:t>II</w:t>
      </w:r>
      <w:r w:rsidRPr="00C133B8">
        <w:rPr>
          <w:rFonts w:ascii="Verdana" w:eastAsia="Calibri" w:hAnsi="Verdana" w:cs="Times New Roman"/>
          <w:b/>
          <w:sz w:val="19"/>
          <w:szCs w:val="19"/>
        </w:rPr>
        <w:t>. PASIŪLYMŲ EILĖ IR SPRENDIMAS DĖL SUTARTIES SUDARYMO</w:t>
      </w:r>
    </w:p>
    <w:p w14:paraId="16244EB0" w14:textId="77777777" w:rsidR="00D04B90" w:rsidRPr="00C133B8" w:rsidRDefault="00D04B90" w:rsidP="002E0340">
      <w:pPr>
        <w:spacing w:after="0" w:line="240" w:lineRule="auto"/>
        <w:jc w:val="center"/>
        <w:rPr>
          <w:rFonts w:ascii="Verdana" w:eastAsia="Calibri" w:hAnsi="Verdana" w:cs="Times New Roman"/>
          <w:bCs/>
          <w:sz w:val="19"/>
          <w:szCs w:val="19"/>
        </w:rPr>
      </w:pPr>
    </w:p>
    <w:p w14:paraId="09EB74E2" w14:textId="63207C10"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C44E28" w:rsidRPr="00C133B8">
        <w:rPr>
          <w:rFonts w:ascii="Verdana" w:eastAsia="Calibri" w:hAnsi="Verdana" w:cs="Times New Roman"/>
          <w:sz w:val="19"/>
          <w:szCs w:val="19"/>
        </w:rPr>
        <w:t>3</w:t>
      </w:r>
      <w:r w:rsidRPr="00C133B8">
        <w:rPr>
          <w:rFonts w:ascii="Verdana" w:eastAsia="Calibri" w:hAnsi="Verdana" w:cs="Times New Roman"/>
          <w:sz w:val="19"/>
          <w:szCs w:val="19"/>
        </w:rPr>
        <w:t>.1. Išnagrinėj</w:t>
      </w:r>
      <w:r w:rsidR="005545D2" w:rsidRPr="00C133B8">
        <w:rPr>
          <w:rFonts w:ascii="Verdana" w:eastAsia="Calibri" w:hAnsi="Verdana" w:cs="Times New Roman"/>
          <w:sz w:val="19"/>
          <w:szCs w:val="19"/>
        </w:rPr>
        <w:t>ęs ir</w:t>
      </w:r>
      <w:r w:rsidRPr="00C133B8">
        <w:rPr>
          <w:rFonts w:ascii="Verdana" w:eastAsia="Calibri" w:hAnsi="Verdana" w:cs="Times New Roman"/>
          <w:sz w:val="19"/>
          <w:szCs w:val="19"/>
        </w:rPr>
        <w:t xml:space="preserve"> įvertin</w:t>
      </w:r>
      <w:r w:rsidR="005545D2" w:rsidRPr="00C133B8">
        <w:rPr>
          <w:rFonts w:ascii="Verdana" w:eastAsia="Calibri" w:hAnsi="Verdana" w:cs="Times New Roman"/>
          <w:sz w:val="19"/>
          <w:szCs w:val="19"/>
        </w:rPr>
        <w:t>ęs</w:t>
      </w:r>
      <w:r w:rsidRPr="00C133B8">
        <w:rPr>
          <w:rFonts w:ascii="Verdana" w:eastAsia="Calibri" w:hAnsi="Verdana" w:cs="Times New Roman"/>
          <w:sz w:val="19"/>
          <w:szCs w:val="19"/>
        </w:rPr>
        <w:t xml:space="preserve"> tiekėjų pateiktus pasiūlymus, </w:t>
      </w:r>
      <w:r w:rsidR="00D42A51" w:rsidRPr="00C133B8">
        <w:rPr>
          <w:rFonts w:ascii="Verdana" w:eastAsia="Calibri" w:hAnsi="Verdana" w:cs="Times New Roman"/>
          <w:sz w:val="19"/>
          <w:szCs w:val="19"/>
        </w:rPr>
        <w:t xml:space="preserve">patikrinęs tiekėjo, kurio pasiūlymas pagal vertinimo rezultatus gali būti pripažintas laimėjusiu, atitiktį kvalifikacijos reikalavimams, </w:t>
      </w:r>
      <w:r w:rsidR="00174898" w:rsidRPr="00C133B8">
        <w:rPr>
          <w:rFonts w:ascii="Verdana" w:eastAsia="Calibri" w:hAnsi="Verdana" w:cs="Times New Roman"/>
          <w:sz w:val="19"/>
          <w:szCs w:val="19"/>
        </w:rPr>
        <w:t>pirkimo organizatorius</w:t>
      </w:r>
      <w:r w:rsidRPr="00C133B8">
        <w:rPr>
          <w:rFonts w:ascii="Verdana" w:eastAsia="Calibri" w:hAnsi="Verdana" w:cs="Times New Roman"/>
          <w:sz w:val="19"/>
          <w:szCs w:val="19"/>
        </w:rPr>
        <w:t xml:space="preserve"> </w:t>
      </w:r>
      <w:r w:rsidR="005545D2" w:rsidRPr="00C133B8">
        <w:rPr>
          <w:rFonts w:ascii="Verdana" w:eastAsia="Calibri" w:hAnsi="Verdana" w:cs="Times New Roman"/>
          <w:sz w:val="19"/>
          <w:szCs w:val="19"/>
        </w:rPr>
        <w:t>sudar</w:t>
      </w:r>
      <w:r w:rsidRPr="00C133B8">
        <w:rPr>
          <w:rFonts w:ascii="Verdana" w:eastAsia="Calibri" w:hAnsi="Verdana" w:cs="Times New Roman"/>
          <w:sz w:val="19"/>
          <w:szCs w:val="19"/>
        </w:rPr>
        <w:t xml:space="preserve">o pasiūlymų eilę ir </w:t>
      </w:r>
      <w:r w:rsidR="005545D2" w:rsidRPr="00C133B8">
        <w:rPr>
          <w:rFonts w:ascii="Verdana" w:eastAsia="Calibri" w:hAnsi="Verdana" w:cs="Times New Roman"/>
          <w:sz w:val="19"/>
          <w:szCs w:val="19"/>
        </w:rPr>
        <w:t xml:space="preserve">nustato </w:t>
      </w:r>
      <w:r w:rsidRPr="00C133B8">
        <w:rPr>
          <w:rFonts w:ascii="Verdana" w:eastAsia="Calibri" w:hAnsi="Verdana" w:cs="Times New Roman"/>
          <w:sz w:val="19"/>
          <w:szCs w:val="19"/>
        </w:rPr>
        <w:t>laimėjusį pasiūlymą. Į pasiūlymų eilę įtraukiami tie tiekėjai, kurių pasiūlymai atitiko pirkimo sąlygose nustatytus reikalavimus. Pasiūlymų eilė sudaroma ekonominio naudingumo mažėjimo tvarka. Jei kelių tiekėjų pasiūlymų ekonominis naudingumas yra vienodas, sudarant pasiūlymų eilę, pirmesnis įrašomas tiekėjas, kurio pasiūlymas pateiktas anksčiau</w:t>
      </w:r>
      <w:r w:rsidR="005545D2" w:rsidRPr="00C133B8">
        <w:rPr>
          <w:rFonts w:ascii="Verdana" w:eastAsia="Calibri" w:hAnsi="Verdana" w:cs="Times New Roman"/>
          <w:sz w:val="19"/>
          <w:szCs w:val="19"/>
        </w:rPr>
        <w:t>siai</w:t>
      </w:r>
      <w:r w:rsidRPr="00C133B8">
        <w:rPr>
          <w:rFonts w:ascii="Verdana" w:eastAsia="Calibri" w:hAnsi="Verdana" w:cs="Times New Roman"/>
          <w:sz w:val="19"/>
          <w:szCs w:val="19"/>
        </w:rPr>
        <w:t>. Eilė nesudaroma, jei pasiūlymą pateikė ar, pirkimo procedūrų metu atmetus kitus pasiūlymus, liko vienas tiekėjas. Laimėtoju gali būti pasirenkamas tik toks tiekėjas, kurio pasiūlymas atitinka pirkimo sąlygose nustatytus reikalavimus ir tiekėjo siūloma kaina nėra per didelė ir perkančiajai organizacija</w:t>
      </w:r>
      <w:r w:rsidR="00DD0CF0" w:rsidRPr="00C133B8">
        <w:rPr>
          <w:rFonts w:ascii="Verdana" w:eastAsia="Calibri" w:hAnsi="Verdana" w:cs="Times New Roman"/>
          <w:sz w:val="19"/>
          <w:szCs w:val="19"/>
        </w:rPr>
        <w:t>i</w:t>
      </w:r>
      <w:r w:rsidRPr="00C133B8">
        <w:rPr>
          <w:rFonts w:ascii="Verdana" w:eastAsia="Calibri" w:hAnsi="Verdana" w:cs="Times New Roman"/>
          <w:sz w:val="19"/>
          <w:szCs w:val="19"/>
        </w:rPr>
        <w:t xml:space="preserve"> nepriimtina.</w:t>
      </w:r>
    </w:p>
    <w:p w14:paraId="28EFA565" w14:textId="77777777"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C44E28" w:rsidRPr="00C133B8">
        <w:rPr>
          <w:rFonts w:ascii="Verdana" w:eastAsia="Calibri" w:hAnsi="Verdana" w:cs="Times New Roman"/>
          <w:sz w:val="19"/>
          <w:szCs w:val="19"/>
        </w:rPr>
        <w:t>3</w:t>
      </w:r>
      <w:r w:rsidRPr="00C133B8">
        <w:rPr>
          <w:rFonts w:ascii="Verdana" w:eastAsia="Calibri" w:hAnsi="Verdana" w:cs="Times New Roman"/>
          <w:sz w:val="19"/>
          <w:szCs w:val="19"/>
        </w:rPr>
        <w:t>.2. Perkančioji organizacija, apie pasiūlymų eilės</w:t>
      </w:r>
      <w:r w:rsidR="00287E13" w:rsidRPr="00C133B8">
        <w:rPr>
          <w:rFonts w:ascii="Verdana" w:eastAsia="Calibri" w:hAnsi="Verdana" w:cs="Times New Roman"/>
          <w:sz w:val="19"/>
          <w:szCs w:val="19"/>
        </w:rPr>
        <w:t xml:space="preserve"> sudarymą,</w:t>
      </w:r>
      <w:r w:rsidR="00DB1418" w:rsidRPr="00C133B8">
        <w:rPr>
          <w:rFonts w:ascii="Verdana" w:eastAsia="Calibri" w:hAnsi="Verdana" w:cs="Times New Roman"/>
          <w:sz w:val="19"/>
          <w:szCs w:val="19"/>
        </w:rPr>
        <w:t xml:space="preserve"> laimėjusio pasiūlymo nustatymą</w:t>
      </w:r>
      <w:r w:rsidRPr="00C133B8">
        <w:rPr>
          <w:rFonts w:ascii="Verdana" w:eastAsia="Calibri" w:hAnsi="Verdana" w:cs="Times New Roman"/>
          <w:sz w:val="19"/>
          <w:szCs w:val="19"/>
        </w:rPr>
        <w:t xml:space="preserve"> ir apie sprendimą sudaryti pirkimo sutartį, nedelsiant, bet ne vėliau kaip per 5 darbo dienas nuo sprendimo priėmimo, raštu CVP IS priemonėmis praneša pasiūlymus pateikusiems tiekėjams. Tiekėjams, kurių pasiūlymai neįrašyti į šią eilę, kartu su pranešimu apie nustatytą eilę ir laimėjusį pasiūlymą, raštu CVP IS priemonėmis pranešama ir apie jų pasiūlymų atmetimo priežastis. Jei nusprendžiama nesudaryti pirkimo sutarties (pradėti pirkimą iš naujo), atitinkamame pranešime nurodomos tokio sprendimo priežastys.</w:t>
      </w:r>
    </w:p>
    <w:p w14:paraId="0CA8DC60" w14:textId="6C187B6A"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lastRenderedPageBreak/>
        <w:t>1</w:t>
      </w:r>
      <w:r w:rsidR="00C44E28" w:rsidRPr="00C133B8">
        <w:rPr>
          <w:rFonts w:ascii="Verdana" w:eastAsia="Calibri" w:hAnsi="Verdana" w:cs="Times New Roman"/>
          <w:sz w:val="19"/>
          <w:szCs w:val="19"/>
        </w:rPr>
        <w:t>3</w:t>
      </w:r>
      <w:r w:rsidRPr="00C133B8">
        <w:rPr>
          <w:rFonts w:ascii="Verdana" w:eastAsia="Calibri" w:hAnsi="Verdana" w:cs="Times New Roman"/>
          <w:sz w:val="19"/>
          <w:szCs w:val="19"/>
        </w:rPr>
        <w:t>.3. Pirkimo sutartis sudaroma pagal pirkimo dokumentuose pateikt</w:t>
      </w:r>
      <w:r w:rsidR="00D458DD" w:rsidRPr="00C133B8">
        <w:rPr>
          <w:rFonts w:ascii="Verdana" w:eastAsia="Calibri" w:hAnsi="Verdana" w:cs="Times New Roman"/>
          <w:sz w:val="19"/>
          <w:szCs w:val="19"/>
        </w:rPr>
        <w:t>ą</w:t>
      </w:r>
      <w:r w:rsidRPr="00C133B8">
        <w:rPr>
          <w:rFonts w:ascii="Verdana" w:eastAsia="Calibri" w:hAnsi="Verdana" w:cs="Times New Roman"/>
          <w:sz w:val="19"/>
          <w:szCs w:val="19"/>
        </w:rPr>
        <w:t xml:space="preserve"> sutarties projektą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sąlygų </w:t>
      </w:r>
      <w:r w:rsidR="00536D7E" w:rsidRPr="00C133B8">
        <w:rPr>
          <w:rFonts w:ascii="Verdana" w:eastAsia="Calibri" w:hAnsi="Verdana" w:cs="Times New Roman"/>
          <w:sz w:val="19"/>
          <w:szCs w:val="19"/>
        </w:rPr>
        <w:t>6</w:t>
      </w:r>
      <w:r w:rsidRPr="00C133B8">
        <w:rPr>
          <w:rFonts w:ascii="Verdana" w:eastAsia="Calibri" w:hAnsi="Verdana" w:cs="Times New Roman"/>
          <w:sz w:val="19"/>
          <w:szCs w:val="19"/>
        </w:rPr>
        <w:t xml:space="preserve"> priedas). Sutarties atidėjimo terminas netaikomas.</w:t>
      </w:r>
    </w:p>
    <w:p w14:paraId="451B09B2" w14:textId="5B6DA9C6" w:rsidR="00D04B90" w:rsidRPr="00C133B8" w:rsidRDefault="00D04B90" w:rsidP="002E0340">
      <w:pPr>
        <w:spacing w:after="0" w:line="240" w:lineRule="auto"/>
        <w:ind w:firstLine="567"/>
        <w:jc w:val="both"/>
        <w:rPr>
          <w:rFonts w:ascii="Verdana" w:eastAsia="Calibri" w:hAnsi="Verdana" w:cs="Times New Roman"/>
          <w:sz w:val="19"/>
          <w:szCs w:val="19"/>
          <w:lang w:eastAsia="lt-LT"/>
        </w:rPr>
      </w:pPr>
      <w:r w:rsidRPr="00C133B8">
        <w:rPr>
          <w:rFonts w:ascii="Verdana" w:eastAsia="Calibri" w:hAnsi="Verdana" w:cs="Times New Roman"/>
          <w:sz w:val="19"/>
          <w:szCs w:val="19"/>
        </w:rPr>
        <w:t>1</w:t>
      </w:r>
      <w:r w:rsidR="00C44E28" w:rsidRPr="00C133B8">
        <w:rPr>
          <w:rFonts w:ascii="Verdana" w:eastAsia="Calibri" w:hAnsi="Verdana" w:cs="Times New Roman"/>
          <w:sz w:val="19"/>
          <w:szCs w:val="19"/>
        </w:rPr>
        <w:t>3</w:t>
      </w:r>
      <w:r w:rsidRPr="00C133B8">
        <w:rPr>
          <w:rFonts w:ascii="Verdana" w:eastAsia="Calibri" w:hAnsi="Verdana" w:cs="Times New Roman"/>
          <w:sz w:val="19"/>
          <w:szCs w:val="19"/>
        </w:rPr>
        <w:t>.4. Perkančioji organizacija sudaryti pirkimo sutartį siūlo tam dalyviui, kurio pasiūlymas pripažintas laimėjusiu.</w:t>
      </w:r>
    </w:p>
    <w:p w14:paraId="394FBBB2" w14:textId="77777777" w:rsidR="00D04B90" w:rsidRPr="00C133B8" w:rsidRDefault="00D04B90" w:rsidP="002E0340">
      <w:pPr>
        <w:widowControl w:val="0"/>
        <w:autoSpaceDE w:val="0"/>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C44E28" w:rsidRPr="00C133B8">
        <w:rPr>
          <w:rFonts w:ascii="Verdana" w:eastAsia="Calibri" w:hAnsi="Verdana" w:cs="Times New Roman"/>
          <w:sz w:val="19"/>
          <w:szCs w:val="19"/>
        </w:rPr>
        <w:t>3</w:t>
      </w:r>
      <w:r w:rsidRPr="00C133B8">
        <w:rPr>
          <w:rFonts w:ascii="Verdana" w:eastAsia="Calibri" w:hAnsi="Verdana" w:cs="Times New Roman"/>
          <w:sz w:val="19"/>
          <w:szCs w:val="19"/>
        </w:rPr>
        <w:t xml:space="preserve">.5. </w:t>
      </w:r>
      <w:r w:rsidRPr="00C133B8">
        <w:rPr>
          <w:rFonts w:ascii="Verdana" w:eastAsia="Calibri" w:hAnsi="Verdana" w:cs="Times New Roman"/>
          <w:color w:val="000000"/>
          <w:sz w:val="19"/>
          <w:szCs w:val="19"/>
        </w:rPr>
        <w:t>Sutarties sąlygos Sutarties galiojimo laikotarpiu negali būti keičiamos, išskyrus tokias Sutarties sąlygas, kurias pakeitus nebūtų pažeisti Viešųjų pirkimų įstatyme nustatyti principai bei tikslai</w:t>
      </w:r>
      <w:r w:rsidRPr="00C133B8">
        <w:rPr>
          <w:rFonts w:ascii="Verdana" w:eastAsia="Calibri" w:hAnsi="Verdana" w:cs="Times New Roman"/>
          <w:sz w:val="19"/>
          <w:szCs w:val="19"/>
        </w:rPr>
        <w:t xml:space="preserve">. Pirkimo sutarties sąlygų keitimu nebus laikomas pirkimo sutarties sąlygų koregavimas joje numatytomis aplinkybėmis, jei šios aplinkybės nustatytos aiškiai ir nedviprasmiškai bei buvo pateiktos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sąlygose</w:t>
      </w:r>
      <w:r w:rsidRPr="00C133B8">
        <w:rPr>
          <w:rFonts w:ascii="Verdana" w:eastAsia="Calibri" w:hAnsi="Verdana" w:cs="Times New Roman"/>
          <w:color w:val="000000"/>
          <w:sz w:val="19"/>
          <w:szCs w:val="19"/>
        </w:rPr>
        <w:t>.</w:t>
      </w:r>
    </w:p>
    <w:p w14:paraId="42E060D3" w14:textId="77777777" w:rsidR="00D04B90" w:rsidRPr="00C133B8" w:rsidRDefault="00D04B90" w:rsidP="002E0340">
      <w:pPr>
        <w:widowControl w:val="0"/>
        <w:autoSpaceDE w:val="0"/>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C44E28" w:rsidRPr="00C133B8">
        <w:rPr>
          <w:rFonts w:ascii="Verdana" w:eastAsia="Calibri" w:hAnsi="Verdana" w:cs="Times New Roman"/>
          <w:sz w:val="19"/>
          <w:szCs w:val="19"/>
        </w:rPr>
        <w:t>3</w:t>
      </w:r>
      <w:r w:rsidRPr="00C133B8">
        <w:rPr>
          <w:rFonts w:ascii="Verdana" w:eastAsia="Calibri" w:hAnsi="Verdana" w:cs="Times New Roman"/>
          <w:sz w:val="19"/>
          <w:szCs w:val="19"/>
        </w:rPr>
        <w:t>.6. Viešąjį pirkimą laimėjęs dalyvis privalo pasirašyti sutartį per perk</w:t>
      </w:r>
      <w:r w:rsidR="004E0C86" w:rsidRPr="00C133B8">
        <w:rPr>
          <w:rFonts w:ascii="Verdana" w:eastAsia="Calibri" w:hAnsi="Verdana" w:cs="Times New Roman"/>
          <w:sz w:val="19"/>
          <w:szCs w:val="19"/>
        </w:rPr>
        <w:t>a</w:t>
      </w:r>
      <w:r w:rsidRPr="00C133B8">
        <w:rPr>
          <w:rFonts w:ascii="Verdana" w:eastAsia="Calibri" w:hAnsi="Verdana" w:cs="Times New Roman"/>
          <w:sz w:val="19"/>
          <w:szCs w:val="19"/>
        </w:rPr>
        <w:t>nčiosios organizacijos nur</w:t>
      </w:r>
      <w:r w:rsidR="004224B8" w:rsidRPr="00C133B8">
        <w:rPr>
          <w:rFonts w:ascii="Verdana" w:eastAsia="Calibri" w:hAnsi="Verdana" w:cs="Times New Roman"/>
          <w:sz w:val="19"/>
          <w:szCs w:val="19"/>
        </w:rPr>
        <w:t>o</w:t>
      </w:r>
      <w:r w:rsidRPr="00C133B8">
        <w:rPr>
          <w:rFonts w:ascii="Verdana" w:eastAsia="Calibri" w:hAnsi="Verdana" w:cs="Times New Roman"/>
          <w:sz w:val="19"/>
          <w:szCs w:val="19"/>
        </w:rPr>
        <w:t>dytą terminą.</w:t>
      </w:r>
    </w:p>
    <w:p w14:paraId="34EF4B3B" w14:textId="77777777" w:rsidR="00D04B90" w:rsidRPr="00C133B8" w:rsidRDefault="00D04B90" w:rsidP="002E0340">
      <w:pPr>
        <w:widowControl w:val="0"/>
        <w:autoSpaceDE w:val="0"/>
        <w:autoSpaceDN w:val="0"/>
        <w:spacing w:after="0" w:line="240" w:lineRule="auto"/>
        <w:ind w:firstLine="567"/>
        <w:jc w:val="both"/>
        <w:rPr>
          <w:rFonts w:ascii="Verdana" w:eastAsia="Calibri" w:hAnsi="Verdana" w:cs="Times New Roman"/>
          <w:spacing w:val="-4"/>
          <w:sz w:val="19"/>
          <w:szCs w:val="19"/>
        </w:rPr>
      </w:pPr>
      <w:r w:rsidRPr="00C133B8">
        <w:rPr>
          <w:rFonts w:ascii="Verdana" w:eastAsia="Calibri" w:hAnsi="Verdana" w:cs="Times New Roman"/>
          <w:sz w:val="19"/>
          <w:szCs w:val="19"/>
        </w:rPr>
        <w:t>1</w:t>
      </w:r>
      <w:r w:rsidR="00C44E28" w:rsidRPr="00C133B8">
        <w:rPr>
          <w:rFonts w:ascii="Verdana" w:eastAsia="Calibri" w:hAnsi="Verdana" w:cs="Times New Roman"/>
          <w:sz w:val="19"/>
          <w:szCs w:val="19"/>
        </w:rPr>
        <w:t>3</w:t>
      </w:r>
      <w:r w:rsidRPr="00C133B8">
        <w:rPr>
          <w:rFonts w:ascii="Verdana" w:eastAsia="Calibri" w:hAnsi="Verdana" w:cs="Times New Roman"/>
          <w:sz w:val="19"/>
          <w:szCs w:val="19"/>
        </w:rPr>
        <w:t xml:space="preserve">.7. Jeigu </w:t>
      </w:r>
      <w:r w:rsidR="00D458DD" w:rsidRPr="00C133B8">
        <w:rPr>
          <w:rFonts w:ascii="Verdana" w:eastAsia="Calibri" w:hAnsi="Verdana" w:cs="Times New Roman"/>
          <w:sz w:val="19"/>
          <w:szCs w:val="19"/>
        </w:rPr>
        <w:t>tiekėjas</w:t>
      </w:r>
      <w:r w:rsidRPr="00C133B8">
        <w:rPr>
          <w:rFonts w:ascii="Verdana" w:eastAsia="Calibri" w:hAnsi="Verdana" w:cs="Times New Roman"/>
          <w:sz w:val="19"/>
          <w:szCs w:val="19"/>
        </w:rPr>
        <w:t>, kurio pasiūlymas pripažintas laimėjusiu, atsiėmė savo pasiūlymą pasiūlymo galiojimo laikotarpiu arba, savo pasiūlyme pateikė melagingą informaciją,</w:t>
      </w:r>
      <w:r w:rsidRPr="00C133B8">
        <w:rPr>
          <w:rFonts w:ascii="Verdana" w:eastAsia="Calibri" w:hAnsi="Verdana" w:cs="Times New Roman"/>
          <w:bCs/>
          <w:sz w:val="19"/>
          <w:szCs w:val="19"/>
        </w:rPr>
        <w:t xml:space="preserve"> </w:t>
      </w:r>
      <w:r w:rsidRPr="00C133B8">
        <w:rPr>
          <w:rFonts w:ascii="Verdana" w:eastAsia="Calibri" w:hAnsi="Verdana" w:cs="Times New Roman"/>
          <w:sz w:val="19"/>
          <w:szCs w:val="19"/>
        </w:rPr>
        <w:t xml:space="preserve">kurią perkančioji organizacija gali įrodyti bet kokiomis teisėtomis priemonėmis, arba iki perkančiosios organizacijos nurodyto laiko nesudaro arba bet kokia forma atsisako sudaryti pirkimo sutartį, </w:t>
      </w:r>
      <w:r w:rsidRPr="00C133B8">
        <w:rPr>
          <w:rFonts w:ascii="Verdana" w:eastAsia="Calibri" w:hAnsi="Verdana" w:cs="Times New Roman"/>
          <w:spacing w:val="-4"/>
          <w:sz w:val="19"/>
          <w:szCs w:val="19"/>
        </w:rPr>
        <w:t xml:space="preserve">laikoma, kad jis atsisakė sudaryti pirkimo sutartį. </w:t>
      </w:r>
      <w:r w:rsidR="00D458DD" w:rsidRPr="00C133B8">
        <w:rPr>
          <w:rFonts w:ascii="Verdana" w:eastAsia="Calibri" w:hAnsi="Verdana" w:cs="Times New Roman"/>
          <w:spacing w:val="-4"/>
          <w:sz w:val="19"/>
          <w:szCs w:val="19"/>
        </w:rPr>
        <w:t>Tuo atveju</w:t>
      </w:r>
      <w:r w:rsidRPr="00C133B8">
        <w:rPr>
          <w:rFonts w:ascii="Verdana" w:eastAsia="Calibri" w:hAnsi="Verdana" w:cs="Times New Roman"/>
          <w:spacing w:val="-4"/>
          <w:sz w:val="19"/>
          <w:szCs w:val="19"/>
        </w:rPr>
        <w:t xml:space="preserve"> perkančioji organizacija CVP IS priemonėmis siūlo sudaryti pirkimo sutartį </w:t>
      </w:r>
      <w:r w:rsidR="00D458DD" w:rsidRPr="00C133B8">
        <w:rPr>
          <w:rFonts w:ascii="Verdana" w:eastAsia="Calibri" w:hAnsi="Verdana" w:cs="Times New Roman"/>
          <w:sz w:val="19"/>
          <w:szCs w:val="19"/>
        </w:rPr>
        <w:t>tiekėjui</w:t>
      </w:r>
      <w:r w:rsidRPr="00C133B8">
        <w:rPr>
          <w:rFonts w:ascii="Verdana" w:eastAsia="Calibri" w:hAnsi="Verdana" w:cs="Times New Roman"/>
          <w:spacing w:val="-4"/>
          <w:sz w:val="19"/>
          <w:szCs w:val="19"/>
        </w:rPr>
        <w:t xml:space="preserve">, kurio pasiūlymas pagal sudarytą pasiūlymų eilę yra pirmas po </w:t>
      </w:r>
      <w:r w:rsidR="00D458DD" w:rsidRPr="00C133B8">
        <w:rPr>
          <w:rFonts w:ascii="Verdana" w:eastAsia="Calibri" w:hAnsi="Verdana" w:cs="Times New Roman"/>
          <w:sz w:val="19"/>
          <w:szCs w:val="19"/>
        </w:rPr>
        <w:t>tiekėjo</w:t>
      </w:r>
      <w:r w:rsidRPr="00C133B8">
        <w:rPr>
          <w:rFonts w:ascii="Verdana" w:eastAsia="Calibri" w:hAnsi="Verdana" w:cs="Times New Roman"/>
          <w:spacing w:val="-4"/>
          <w:sz w:val="19"/>
          <w:szCs w:val="19"/>
        </w:rPr>
        <w:t>, atsisakiusio sudaryti pirkimo sutartį</w:t>
      </w:r>
      <w:r w:rsidR="00C44E28" w:rsidRPr="00C133B8">
        <w:rPr>
          <w:rFonts w:ascii="Verdana" w:eastAsia="Calibri" w:hAnsi="Verdana" w:cs="Times New Roman"/>
          <w:spacing w:val="-4"/>
          <w:sz w:val="19"/>
          <w:szCs w:val="19"/>
        </w:rPr>
        <w:t xml:space="preserve">, </w:t>
      </w:r>
      <w:r w:rsidR="00C44E28" w:rsidRPr="00C133B8">
        <w:rPr>
          <w:rFonts w:ascii="Verdana" w:eastAsia="Times New Roman" w:hAnsi="Verdana" w:cs="Times New Roman"/>
          <w:sz w:val="19"/>
          <w:szCs w:val="19"/>
        </w:rPr>
        <w:t>jeigu tenkinamos Viešųjų pirkimų įstatymo 45 straipsnio 1 dalyje išdėstytos sąlygos.</w:t>
      </w:r>
    </w:p>
    <w:p w14:paraId="5B25E256" w14:textId="705B00A7" w:rsidR="00D04B90" w:rsidRPr="00C133B8" w:rsidRDefault="00D04B90" w:rsidP="002E0340">
      <w:pPr>
        <w:widowControl w:val="0"/>
        <w:autoSpaceDE w:val="0"/>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C44E28" w:rsidRPr="00C133B8">
        <w:rPr>
          <w:rFonts w:ascii="Verdana" w:eastAsia="Calibri" w:hAnsi="Verdana" w:cs="Times New Roman"/>
          <w:sz w:val="19"/>
          <w:szCs w:val="19"/>
        </w:rPr>
        <w:t>3</w:t>
      </w:r>
      <w:r w:rsidRPr="00C133B8">
        <w:rPr>
          <w:rFonts w:ascii="Verdana" w:eastAsia="Calibri" w:hAnsi="Verdana" w:cs="Times New Roman"/>
          <w:sz w:val="19"/>
          <w:szCs w:val="19"/>
        </w:rPr>
        <w:t>.8. Pirkimo sutarčiai pasirašyti laikas ir vieta gali būti papildomai nustatomi atskiru pranešimu.</w:t>
      </w:r>
    </w:p>
    <w:p w14:paraId="5768D728" w14:textId="77777777"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C44E28" w:rsidRPr="00C133B8">
        <w:rPr>
          <w:rFonts w:ascii="Verdana" w:eastAsia="Calibri" w:hAnsi="Verdana" w:cs="Times New Roman"/>
          <w:sz w:val="19"/>
          <w:szCs w:val="19"/>
        </w:rPr>
        <w:t>3</w:t>
      </w:r>
      <w:r w:rsidRPr="00C133B8">
        <w:rPr>
          <w:rFonts w:ascii="Verdana" w:eastAsia="Calibri" w:hAnsi="Verdana" w:cs="Times New Roman"/>
          <w:sz w:val="19"/>
          <w:szCs w:val="19"/>
        </w:rPr>
        <w:t xml:space="preserve">.9. </w:t>
      </w:r>
      <w:r w:rsidR="00174898" w:rsidRPr="00C133B8">
        <w:rPr>
          <w:rFonts w:ascii="Verdana" w:eastAsia="Calibri" w:hAnsi="Verdana" w:cs="Times New Roman"/>
          <w:sz w:val="19"/>
          <w:szCs w:val="19"/>
        </w:rPr>
        <w:t>Pirkimo organizatorius, priėmęs</w:t>
      </w:r>
      <w:r w:rsidRPr="00C133B8">
        <w:rPr>
          <w:rFonts w:ascii="Verdana" w:eastAsia="Calibri" w:hAnsi="Verdana" w:cs="Times New Roman"/>
          <w:sz w:val="19"/>
          <w:szCs w:val="19"/>
        </w:rPr>
        <w:t xml:space="preserve"> sprendimą nutraukti pirkimą, informuoja tiekėjus nedelsiant, po sprendimo priėmimo.</w:t>
      </w:r>
    </w:p>
    <w:p w14:paraId="6C12F22B" w14:textId="77777777" w:rsidR="00D04B90" w:rsidRPr="00C133B8" w:rsidRDefault="00D04B90" w:rsidP="00F7458D">
      <w:pPr>
        <w:spacing w:after="0" w:line="240" w:lineRule="auto"/>
        <w:jc w:val="center"/>
        <w:rPr>
          <w:rFonts w:ascii="Verdana" w:eastAsia="Calibri" w:hAnsi="Verdana" w:cs="Times New Roman"/>
          <w:sz w:val="19"/>
          <w:szCs w:val="19"/>
        </w:rPr>
      </w:pPr>
    </w:p>
    <w:p w14:paraId="2DE15741" w14:textId="77777777" w:rsidR="00D04B90" w:rsidRPr="00C133B8" w:rsidRDefault="00D04B90" w:rsidP="002E0340">
      <w:pPr>
        <w:spacing w:after="0" w:line="240" w:lineRule="auto"/>
        <w:jc w:val="center"/>
        <w:rPr>
          <w:rFonts w:ascii="Verdana" w:eastAsia="Calibri" w:hAnsi="Verdana" w:cs="Times New Roman"/>
          <w:b/>
          <w:sz w:val="19"/>
          <w:szCs w:val="19"/>
        </w:rPr>
      </w:pPr>
      <w:r w:rsidRPr="00C133B8">
        <w:rPr>
          <w:rFonts w:ascii="Verdana" w:eastAsia="Calibri" w:hAnsi="Verdana" w:cs="Times New Roman"/>
          <w:b/>
          <w:sz w:val="19"/>
          <w:szCs w:val="19"/>
        </w:rPr>
        <w:t>X</w:t>
      </w:r>
      <w:r w:rsidR="00C44E28" w:rsidRPr="00C133B8">
        <w:rPr>
          <w:rFonts w:ascii="Verdana" w:eastAsia="Calibri" w:hAnsi="Verdana" w:cs="Times New Roman"/>
          <w:b/>
          <w:sz w:val="19"/>
          <w:szCs w:val="19"/>
        </w:rPr>
        <w:t>I</w:t>
      </w:r>
      <w:r w:rsidRPr="00C133B8">
        <w:rPr>
          <w:rFonts w:ascii="Verdana" w:eastAsia="Calibri" w:hAnsi="Verdana" w:cs="Times New Roman"/>
          <w:b/>
          <w:sz w:val="19"/>
          <w:szCs w:val="19"/>
        </w:rPr>
        <w:t xml:space="preserve">V. PRETENZIJŲ IR </w:t>
      </w:r>
      <w:r w:rsidR="00C44E28" w:rsidRPr="00C133B8">
        <w:rPr>
          <w:rFonts w:ascii="Verdana" w:eastAsia="Calibri" w:hAnsi="Verdana" w:cs="Times New Roman"/>
          <w:b/>
          <w:sz w:val="19"/>
          <w:szCs w:val="19"/>
        </w:rPr>
        <w:t>GINČ</w:t>
      </w:r>
      <w:r w:rsidRPr="00C133B8">
        <w:rPr>
          <w:rFonts w:ascii="Verdana" w:eastAsia="Calibri" w:hAnsi="Verdana" w:cs="Times New Roman"/>
          <w:b/>
          <w:sz w:val="19"/>
          <w:szCs w:val="19"/>
        </w:rPr>
        <w:t>Ų NAGRINĖJIMO TVARKA</w:t>
      </w:r>
    </w:p>
    <w:p w14:paraId="38DD275D" w14:textId="77777777" w:rsidR="00D04B90" w:rsidRPr="00C133B8" w:rsidRDefault="00D04B90" w:rsidP="00F7458D">
      <w:pPr>
        <w:spacing w:after="0" w:line="240" w:lineRule="auto"/>
        <w:jc w:val="center"/>
        <w:rPr>
          <w:rFonts w:ascii="Verdana" w:eastAsia="Calibri" w:hAnsi="Verdana" w:cs="Times New Roman"/>
          <w:sz w:val="19"/>
          <w:szCs w:val="19"/>
        </w:rPr>
      </w:pPr>
    </w:p>
    <w:p w14:paraId="173BF0F5" w14:textId="77777777"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0C0AAC" w:rsidRPr="00C133B8">
        <w:rPr>
          <w:rFonts w:ascii="Verdana" w:eastAsia="Calibri" w:hAnsi="Verdana" w:cs="Times New Roman"/>
          <w:sz w:val="19"/>
          <w:szCs w:val="19"/>
        </w:rPr>
        <w:t>4</w:t>
      </w:r>
      <w:r w:rsidRPr="00C133B8">
        <w:rPr>
          <w:rFonts w:ascii="Verdana" w:eastAsia="Calibri" w:hAnsi="Verdana" w:cs="Times New Roman"/>
          <w:sz w:val="19"/>
          <w:szCs w:val="19"/>
        </w:rPr>
        <w:t>.1. Tiekėjas, norėdamas iki pirkimo sutarties sudarymo ginčyti perkančiosios organizacijos sprendimus ar veiksmus, turi pateikti pretenziją perkančiajai organizacijai Viešųjų pirkimų įstatymo VII skyriuje nustatyta tvarka. Perkančiosios organizacijos priimtas sprendimas gali būti skundžiamas teismui Viešųjų pirkimų įstatymo VII skyriuje nustatyta tvarka.</w:t>
      </w:r>
    </w:p>
    <w:p w14:paraId="71979622" w14:textId="0F7313DB"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0C0AAC" w:rsidRPr="00C133B8">
        <w:rPr>
          <w:rFonts w:ascii="Verdana" w:eastAsia="Calibri" w:hAnsi="Verdana" w:cs="Times New Roman"/>
          <w:sz w:val="19"/>
          <w:szCs w:val="19"/>
        </w:rPr>
        <w:t>4</w:t>
      </w:r>
      <w:r w:rsidRPr="00C133B8">
        <w:rPr>
          <w:rFonts w:ascii="Verdana" w:eastAsia="Calibri" w:hAnsi="Verdana" w:cs="Times New Roman"/>
          <w:sz w:val="19"/>
          <w:szCs w:val="19"/>
        </w:rPr>
        <w:t>.2. Perkančioji organizacija nagrinėja tik tas tiekėjų pretenzijas, kurios gautos iki pirkimo sutarties sudarymo dienos ir pateiktos laikantis Viešųjų pirkimų įstatymo VII skyriuje nustatytų terminų</w:t>
      </w:r>
      <w:r w:rsidR="003C5370" w:rsidRPr="00C133B8">
        <w:rPr>
          <w:rFonts w:ascii="Verdana" w:eastAsia="Calibri" w:hAnsi="Verdana" w:cs="Times New Roman"/>
          <w:sz w:val="19"/>
          <w:szCs w:val="19"/>
        </w:rPr>
        <w:t>.</w:t>
      </w:r>
      <w:r w:rsidRPr="00C133B8">
        <w:rPr>
          <w:rFonts w:ascii="Verdana" w:eastAsia="Calibri" w:hAnsi="Verdana" w:cs="Times New Roman"/>
          <w:sz w:val="19"/>
          <w:szCs w:val="19"/>
        </w:rPr>
        <w:t xml:space="preserve"> Neprivaloma nagrinėti pretenzijų, teikiamų pakartotinai dėl to paties perkančiosios organizacijos priimto sprendimo arba atlikto veiksmo.</w:t>
      </w:r>
    </w:p>
    <w:p w14:paraId="5F6779DB" w14:textId="77777777"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0C0AAC" w:rsidRPr="00C133B8">
        <w:rPr>
          <w:rFonts w:ascii="Verdana" w:eastAsia="Calibri" w:hAnsi="Verdana" w:cs="Times New Roman"/>
          <w:sz w:val="19"/>
          <w:szCs w:val="19"/>
        </w:rPr>
        <w:t>4</w:t>
      </w:r>
      <w:r w:rsidRPr="00C133B8">
        <w:rPr>
          <w:rFonts w:ascii="Verdana" w:eastAsia="Calibri" w:hAnsi="Verdana" w:cs="Times New Roman"/>
          <w:sz w:val="19"/>
          <w:szCs w:val="19"/>
        </w:rPr>
        <w:t>.3. Perkančioji organizacija, gavusi pretenziją, nedelsdama sustabdo pirkimo procedūrą, kol bus išnagrinėta ši pretenzija ir priimtas sprendimas.</w:t>
      </w:r>
    </w:p>
    <w:p w14:paraId="1FBAA8CB" w14:textId="77777777" w:rsidR="000C0AAC" w:rsidRPr="00C133B8" w:rsidRDefault="000C0AAC" w:rsidP="0056304B">
      <w:pPr>
        <w:spacing w:after="0" w:line="240" w:lineRule="auto"/>
        <w:jc w:val="both"/>
        <w:rPr>
          <w:rFonts w:ascii="Verdana" w:eastAsia="Calibri" w:hAnsi="Verdana" w:cs="Times New Roman"/>
          <w:sz w:val="19"/>
          <w:szCs w:val="19"/>
        </w:rPr>
      </w:pPr>
    </w:p>
    <w:p w14:paraId="56EA2C3E" w14:textId="77777777" w:rsidR="000C0AAC" w:rsidRPr="00C133B8" w:rsidRDefault="000C0AAC"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Priedai:</w:t>
      </w:r>
    </w:p>
    <w:p w14:paraId="70B01EB6" w14:textId="77777777" w:rsidR="000C0AAC" w:rsidRPr="00C133B8" w:rsidRDefault="000C0AAC" w:rsidP="006563AB">
      <w:pPr>
        <w:spacing w:after="0" w:line="240" w:lineRule="auto"/>
        <w:ind w:firstLine="567"/>
        <w:jc w:val="both"/>
        <w:rPr>
          <w:rFonts w:ascii="Verdana" w:hAnsi="Verdana"/>
          <w:sz w:val="19"/>
          <w:szCs w:val="19"/>
        </w:rPr>
      </w:pPr>
      <w:r w:rsidRPr="00C133B8">
        <w:rPr>
          <w:rFonts w:ascii="Verdana" w:hAnsi="Verdana"/>
          <w:sz w:val="19"/>
          <w:szCs w:val="19"/>
        </w:rPr>
        <w:t>1 priedas. Techninė specifikacija.</w:t>
      </w:r>
    </w:p>
    <w:p w14:paraId="2F97244E" w14:textId="77777777" w:rsidR="000C0AAC" w:rsidRPr="00C133B8" w:rsidRDefault="000C0AAC" w:rsidP="006563AB">
      <w:pPr>
        <w:spacing w:after="0" w:line="240" w:lineRule="auto"/>
        <w:ind w:firstLine="567"/>
        <w:jc w:val="both"/>
        <w:rPr>
          <w:rFonts w:ascii="Verdana" w:hAnsi="Verdana"/>
          <w:sz w:val="19"/>
          <w:szCs w:val="19"/>
        </w:rPr>
      </w:pPr>
      <w:r w:rsidRPr="00C133B8">
        <w:rPr>
          <w:rFonts w:ascii="Verdana" w:hAnsi="Verdana"/>
          <w:sz w:val="19"/>
          <w:szCs w:val="19"/>
        </w:rPr>
        <w:t>2 priedas. Pasiūlymo forma.</w:t>
      </w:r>
    </w:p>
    <w:p w14:paraId="5349BE98" w14:textId="77777777" w:rsidR="00024426" w:rsidRPr="00C133B8" w:rsidRDefault="000C0AAC" w:rsidP="006563AB">
      <w:pPr>
        <w:spacing w:after="0" w:line="240" w:lineRule="auto"/>
        <w:ind w:firstLine="567"/>
        <w:jc w:val="both"/>
        <w:rPr>
          <w:rFonts w:ascii="Verdana" w:hAnsi="Verdana"/>
          <w:sz w:val="19"/>
          <w:szCs w:val="19"/>
        </w:rPr>
      </w:pPr>
      <w:r w:rsidRPr="00C133B8">
        <w:rPr>
          <w:rFonts w:ascii="Verdana" w:hAnsi="Verdana"/>
          <w:sz w:val="19"/>
          <w:szCs w:val="19"/>
        </w:rPr>
        <w:t xml:space="preserve">3 priedas. </w:t>
      </w:r>
      <w:r w:rsidR="00271C18" w:rsidRPr="00C133B8">
        <w:rPr>
          <w:rFonts w:ascii="Verdana" w:hAnsi="Verdana"/>
          <w:sz w:val="19"/>
          <w:szCs w:val="19"/>
        </w:rPr>
        <w:t>K</w:t>
      </w:r>
      <w:r w:rsidR="00271C18" w:rsidRPr="00C133B8">
        <w:rPr>
          <w:rFonts w:ascii="Verdana" w:eastAsia="Times New Roman" w:hAnsi="Verdana" w:cs="Times New Roman"/>
          <w:sz w:val="19"/>
          <w:szCs w:val="19"/>
        </w:rPr>
        <w:t>valifikacinių reikalavimų atitikties deklaracija</w:t>
      </w:r>
      <w:r w:rsidR="00024426" w:rsidRPr="00C133B8">
        <w:rPr>
          <w:rFonts w:ascii="Verdana" w:hAnsi="Verdana"/>
          <w:sz w:val="19"/>
          <w:szCs w:val="19"/>
        </w:rPr>
        <w:t>.</w:t>
      </w:r>
    </w:p>
    <w:p w14:paraId="3194DECD" w14:textId="77777777" w:rsidR="00536D7E" w:rsidRPr="00C133B8" w:rsidRDefault="00024426" w:rsidP="006563AB">
      <w:pPr>
        <w:spacing w:after="0" w:line="240" w:lineRule="auto"/>
        <w:ind w:firstLine="567"/>
        <w:jc w:val="both"/>
        <w:rPr>
          <w:rFonts w:ascii="Verdana" w:eastAsia="Times New Roman" w:hAnsi="Verdana" w:cs="Times New Roman"/>
          <w:sz w:val="19"/>
          <w:szCs w:val="19"/>
        </w:rPr>
      </w:pPr>
      <w:r w:rsidRPr="00C133B8">
        <w:rPr>
          <w:rFonts w:ascii="Verdana" w:hAnsi="Verdana"/>
          <w:sz w:val="19"/>
          <w:szCs w:val="19"/>
        </w:rPr>
        <w:t xml:space="preserve">4 priedas. </w:t>
      </w:r>
      <w:r w:rsidR="004F170C" w:rsidRPr="00C133B8">
        <w:rPr>
          <w:rFonts w:ascii="Verdana" w:eastAsia="Times New Roman" w:hAnsi="Verdana" w:cs="Times New Roman"/>
          <w:sz w:val="19"/>
          <w:szCs w:val="19"/>
        </w:rPr>
        <w:t xml:space="preserve">Tiekėjo </w:t>
      </w:r>
      <w:r w:rsidR="004F170C" w:rsidRPr="00C133B8">
        <w:rPr>
          <w:rFonts w:ascii="Verdana" w:eastAsia="Times New Roman" w:hAnsi="Verdana"/>
          <w:sz w:val="19"/>
          <w:szCs w:val="19"/>
        </w:rPr>
        <w:t xml:space="preserve">įvykdytų arba vykdomų </w:t>
      </w:r>
      <w:r w:rsidR="004F170C" w:rsidRPr="00C133B8">
        <w:rPr>
          <w:rFonts w:ascii="Verdana" w:eastAsia="Times New Roman" w:hAnsi="Verdana" w:cs="Times New Roman"/>
          <w:sz w:val="19"/>
          <w:szCs w:val="19"/>
        </w:rPr>
        <w:t>sutarčių sąrašas.</w:t>
      </w:r>
    </w:p>
    <w:p w14:paraId="3B2BED18" w14:textId="130D530F" w:rsidR="004F170C" w:rsidRPr="00C133B8" w:rsidRDefault="00536D7E" w:rsidP="006563AB">
      <w:pPr>
        <w:spacing w:after="0" w:line="240" w:lineRule="auto"/>
        <w:ind w:firstLine="567"/>
        <w:jc w:val="both"/>
        <w:rPr>
          <w:rFonts w:ascii="Verdana" w:hAnsi="Verdana"/>
          <w:sz w:val="19"/>
          <w:szCs w:val="19"/>
        </w:rPr>
      </w:pPr>
      <w:r w:rsidRPr="00C133B8">
        <w:rPr>
          <w:rFonts w:ascii="Verdana" w:eastAsia="Times New Roman" w:hAnsi="Verdana" w:cs="Times New Roman"/>
          <w:sz w:val="19"/>
          <w:szCs w:val="19"/>
        </w:rPr>
        <w:t>5 priedas. Tiekėjo specialistų sąrašas.</w:t>
      </w:r>
      <w:r w:rsidR="004F170C" w:rsidRPr="00C133B8">
        <w:rPr>
          <w:rFonts w:ascii="Verdana" w:hAnsi="Verdana"/>
          <w:sz w:val="19"/>
          <w:szCs w:val="19"/>
        </w:rPr>
        <w:t xml:space="preserve"> </w:t>
      </w:r>
    </w:p>
    <w:p w14:paraId="5458854C" w14:textId="66693C36" w:rsidR="000C0AAC" w:rsidRPr="00C133B8" w:rsidRDefault="00536D7E" w:rsidP="006563AB">
      <w:pPr>
        <w:spacing w:after="0" w:line="240" w:lineRule="auto"/>
        <w:ind w:firstLine="567"/>
        <w:jc w:val="both"/>
        <w:rPr>
          <w:rFonts w:ascii="Verdana" w:hAnsi="Verdana"/>
          <w:sz w:val="19"/>
          <w:szCs w:val="19"/>
        </w:rPr>
      </w:pPr>
      <w:r w:rsidRPr="00C133B8">
        <w:rPr>
          <w:rFonts w:ascii="Verdana" w:hAnsi="Verdana"/>
          <w:sz w:val="19"/>
          <w:szCs w:val="19"/>
        </w:rPr>
        <w:t xml:space="preserve">6 priedas. </w:t>
      </w:r>
      <w:r w:rsidR="000C0AAC" w:rsidRPr="00C133B8">
        <w:rPr>
          <w:rFonts w:ascii="Verdana" w:hAnsi="Verdana"/>
          <w:sz w:val="19"/>
          <w:szCs w:val="19"/>
        </w:rPr>
        <w:t>Sutarties projektas</w:t>
      </w:r>
      <w:r w:rsidR="00F356D2" w:rsidRPr="00C133B8">
        <w:rPr>
          <w:rFonts w:ascii="Verdana" w:hAnsi="Verdana"/>
          <w:sz w:val="19"/>
          <w:szCs w:val="19"/>
        </w:rPr>
        <w:t xml:space="preserve"> (specialiosios ir bendrosios sąlygos)</w:t>
      </w:r>
      <w:r w:rsidR="000C0AAC" w:rsidRPr="00C133B8">
        <w:rPr>
          <w:rFonts w:ascii="Verdana" w:hAnsi="Verdana"/>
          <w:sz w:val="19"/>
          <w:szCs w:val="19"/>
        </w:rPr>
        <w:t>.</w:t>
      </w:r>
    </w:p>
    <w:p w14:paraId="62FEA0F4" w14:textId="77777777" w:rsidR="00D04B90" w:rsidRPr="00193BC7" w:rsidRDefault="00D04B90" w:rsidP="002E0340">
      <w:pPr>
        <w:suppressAutoHyphens/>
        <w:autoSpaceDE w:val="0"/>
        <w:autoSpaceDN w:val="0"/>
        <w:adjustRightInd w:val="0"/>
        <w:spacing w:after="0" w:line="240" w:lineRule="auto"/>
        <w:jc w:val="center"/>
        <w:rPr>
          <w:rFonts w:ascii="Verdana" w:eastAsia="Calibri" w:hAnsi="Verdana" w:cs="Times New Roman"/>
          <w:b/>
          <w:sz w:val="20"/>
          <w:szCs w:val="20"/>
        </w:rPr>
      </w:pPr>
      <w:r w:rsidRPr="00193BC7">
        <w:rPr>
          <w:rFonts w:ascii="Verdana" w:eastAsia="Calibri" w:hAnsi="Verdana" w:cs="Times New Roman"/>
          <w:sz w:val="20"/>
          <w:szCs w:val="20"/>
        </w:rPr>
        <w:t>___</w:t>
      </w:r>
      <w:r w:rsidR="000C0AAC" w:rsidRPr="00193BC7">
        <w:rPr>
          <w:rFonts w:ascii="Verdana" w:eastAsia="Calibri" w:hAnsi="Verdana" w:cs="Times New Roman"/>
          <w:sz w:val="20"/>
          <w:szCs w:val="20"/>
        </w:rPr>
        <w:t>_______________________</w:t>
      </w:r>
    </w:p>
    <w:p w14:paraId="5D71A381" w14:textId="77777777" w:rsidR="004E0C86" w:rsidRPr="00193BC7" w:rsidRDefault="004E0C86" w:rsidP="002E0340">
      <w:pPr>
        <w:spacing w:after="0" w:line="240" w:lineRule="auto"/>
        <w:rPr>
          <w:rFonts w:ascii="Verdana" w:eastAsia="Times New Roman" w:hAnsi="Verdana" w:cs="Times New Roman"/>
          <w:sz w:val="20"/>
          <w:szCs w:val="20"/>
          <w:lang w:eastAsia="lt-LT"/>
        </w:rPr>
      </w:pPr>
      <w:r w:rsidRPr="00193BC7">
        <w:rPr>
          <w:rFonts w:ascii="Verdana" w:eastAsia="Times New Roman" w:hAnsi="Verdana" w:cs="Times New Roman"/>
          <w:sz w:val="20"/>
          <w:szCs w:val="20"/>
          <w:lang w:eastAsia="lt-LT"/>
        </w:rPr>
        <w:br w:type="page"/>
      </w:r>
    </w:p>
    <w:p w14:paraId="6B9A7729" w14:textId="77777777" w:rsidR="00F20095" w:rsidRPr="00193BC7" w:rsidRDefault="00EB2617" w:rsidP="00EB2617">
      <w:pPr>
        <w:spacing w:after="0" w:line="240" w:lineRule="auto"/>
        <w:ind w:left="6237"/>
        <w:jc w:val="right"/>
        <w:rPr>
          <w:rFonts w:ascii="Verdana" w:eastAsia="Times New Roman" w:hAnsi="Verdana" w:cs="Times New Roman"/>
          <w:sz w:val="20"/>
          <w:szCs w:val="20"/>
          <w:lang w:eastAsia="lt-LT"/>
        </w:rPr>
      </w:pPr>
      <w:r w:rsidRPr="00193BC7">
        <w:rPr>
          <w:rFonts w:ascii="Verdana" w:eastAsia="Times New Roman" w:hAnsi="Verdana"/>
          <w:sz w:val="20"/>
          <w:szCs w:val="20"/>
          <w:lang w:eastAsia="lt-LT"/>
        </w:rPr>
        <w:lastRenderedPageBreak/>
        <w:t>Pirkimo</w:t>
      </w:r>
      <w:r w:rsidR="00D04B90" w:rsidRPr="00193BC7">
        <w:rPr>
          <w:rFonts w:ascii="Verdana" w:eastAsia="Times New Roman" w:hAnsi="Verdana" w:cs="Times New Roman"/>
          <w:sz w:val="20"/>
          <w:szCs w:val="20"/>
          <w:lang w:eastAsia="lt-LT"/>
        </w:rPr>
        <w:t xml:space="preserve"> sąlygų</w:t>
      </w:r>
      <w:r w:rsidR="00F20095" w:rsidRPr="00193BC7">
        <w:rPr>
          <w:rFonts w:ascii="Verdana" w:eastAsia="Times New Roman" w:hAnsi="Verdana" w:cs="Times New Roman"/>
          <w:sz w:val="20"/>
          <w:szCs w:val="20"/>
          <w:lang w:eastAsia="lt-LT"/>
        </w:rPr>
        <w:t xml:space="preserve"> 1 priedas</w:t>
      </w:r>
    </w:p>
    <w:p w14:paraId="1FDA3DEF" w14:textId="3D2AD196" w:rsidR="00F20095" w:rsidRDefault="00F20095" w:rsidP="008748E8">
      <w:pPr>
        <w:spacing w:after="0" w:line="240" w:lineRule="auto"/>
        <w:jc w:val="center"/>
        <w:rPr>
          <w:rFonts w:ascii="Verdana" w:eastAsia="Times New Roman" w:hAnsi="Verdana" w:cs="Times New Roman"/>
          <w:sz w:val="20"/>
          <w:szCs w:val="20"/>
          <w:lang w:eastAsia="lt-LT"/>
        </w:rPr>
      </w:pPr>
    </w:p>
    <w:p w14:paraId="53EB1716" w14:textId="025C271B" w:rsidR="00F42DA2" w:rsidRPr="00E9501A" w:rsidRDefault="002D5274" w:rsidP="00F42DA2">
      <w:pPr>
        <w:tabs>
          <w:tab w:val="left" w:pos="1995"/>
        </w:tabs>
        <w:spacing w:after="0" w:line="240" w:lineRule="auto"/>
        <w:jc w:val="center"/>
        <w:rPr>
          <w:rFonts w:ascii="Verdana" w:hAnsi="Verdana"/>
          <w:b/>
          <w:sz w:val="20"/>
          <w:szCs w:val="20"/>
        </w:rPr>
      </w:pPr>
      <w:r w:rsidRPr="002D5274">
        <w:rPr>
          <w:rFonts w:ascii="Verdana" w:hAnsi="Verdana"/>
          <w:b/>
          <w:iCs/>
          <w:sz w:val="20"/>
          <w:szCs w:val="20"/>
        </w:rPr>
        <w:t xml:space="preserve">TV </w:t>
      </w:r>
      <w:r w:rsidRPr="002D5274">
        <w:rPr>
          <w:rFonts w:ascii="Verdana" w:hAnsi="Verdana"/>
          <w:b/>
          <w:iCs/>
          <w:sz w:val="20"/>
          <w:szCs w:val="20"/>
        </w:rPr>
        <w:t>TRANSLIACIJŲ</w:t>
      </w:r>
      <w:r w:rsidRPr="002D5274">
        <w:rPr>
          <w:rFonts w:ascii="Verdana" w:hAnsi="Verdana"/>
          <w:b/>
          <w:iCs/>
          <w:sz w:val="20"/>
          <w:szCs w:val="20"/>
        </w:rPr>
        <w:t xml:space="preserve"> </w:t>
      </w:r>
      <w:r w:rsidR="00F42DA2" w:rsidRPr="00E9501A">
        <w:rPr>
          <w:rFonts w:ascii="Verdana" w:hAnsi="Verdana"/>
          <w:b/>
          <w:sz w:val="20"/>
          <w:szCs w:val="20"/>
        </w:rPr>
        <w:t xml:space="preserve">PASLAUGŲ </w:t>
      </w:r>
    </w:p>
    <w:p w14:paraId="7CE18D91" w14:textId="77777777" w:rsidR="00F42DA2" w:rsidRPr="00E9501A" w:rsidRDefault="00F42DA2" w:rsidP="00F42DA2">
      <w:pPr>
        <w:tabs>
          <w:tab w:val="left" w:pos="1995"/>
        </w:tabs>
        <w:spacing w:after="0" w:line="240" w:lineRule="auto"/>
        <w:jc w:val="center"/>
        <w:rPr>
          <w:rFonts w:ascii="Verdana" w:hAnsi="Verdana"/>
          <w:b/>
          <w:sz w:val="20"/>
          <w:szCs w:val="20"/>
        </w:rPr>
      </w:pPr>
      <w:r w:rsidRPr="00E9501A">
        <w:rPr>
          <w:rFonts w:ascii="Verdana" w:hAnsi="Verdana"/>
          <w:b/>
          <w:sz w:val="20"/>
          <w:szCs w:val="20"/>
        </w:rPr>
        <w:t>TECHNINĖ SPECIFIKACIJA</w:t>
      </w:r>
    </w:p>
    <w:p w14:paraId="7400E710" w14:textId="77777777" w:rsidR="00F42DA2" w:rsidRDefault="00F42DA2" w:rsidP="00F42DA2">
      <w:pPr>
        <w:spacing w:after="0" w:line="240" w:lineRule="auto"/>
        <w:rPr>
          <w:rFonts w:ascii="Verdana" w:hAnsi="Verdana"/>
          <w:sz w:val="20"/>
          <w:szCs w:val="20"/>
        </w:rPr>
      </w:pPr>
    </w:p>
    <w:p w14:paraId="4E8A56F0" w14:textId="77777777" w:rsidR="00FD2CDD" w:rsidRPr="009D5828" w:rsidRDefault="00FD2CDD" w:rsidP="00FD2CDD">
      <w:pPr>
        <w:pBdr>
          <w:top w:val="single" w:sz="8" w:space="1" w:color="auto"/>
        </w:pBdr>
        <w:shd w:val="clear" w:color="auto" w:fill="DAEEF3" w:themeFill="accent5" w:themeFillTint="33"/>
        <w:spacing w:after="0" w:line="240" w:lineRule="auto"/>
        <w:rPr>
          <w:rFonts w:ascii="Verdana" w:hAnsi="Verdana"/>
          <w:sz w:val="18"/>
          <w:szCs w:val="18"/>
        </w:rPr>
      </w:pPr>
      <w:r w:rsidRPr="009D5828">
        <w:rPr>
          <w:rFonts w:ascii="Verdana" w:hAnsi="Verdana" w:cs="Arial"/>
          <w:b/>
          <w:bCs/>
          <w:sz w:val="18"/>
          <w:szCs w:val="18"/>
          <w:lang w:eastAsia="ja-JP"/>
        </w:rPr>
        <w:t>I DALIS. PIRKIMO OBJEKTO APRAŠYMAS</w:t>
      </w:r>
    </w:p>
    <w:p w14:paraId="2C3607AF" w14:textId="77777777" w:rsidR="00FD2CDD" w:rsidRPr="009D5828" w:rsidRDefault="00FD2CDD" w:rsidP="00FD2CDD">
      <w:pPr>
        <w:pStyle w:val="Heading2"/>
        <w:rPr>
          <w:b w:val="0"/>
          <w:bCs w:val="0"/>
          <w:i/>
          <w:iCs/>
          <w:color w:val="FF0000"/>
        </w:rPr>
      </w:pPr>
      <w:r w:rsidRPr="009D5828">
        <w:t xml:space="preserve">SĄVOKOS  </w:t>
      </w:r>
    </w:p>
    <w:p w14:paraId="2FD19DE4" w14:textId="77777777" w:rsidR="00FD2CDD" w:rsidRPr="009D5828" w:rsidRDefault="00FD2CDD" w:rsidP="00FD2CDD">
      <w:pPr>
        <w:spacing w:after="0" w:line="240" w:lineRule="auto"/>
        <w:jc w:val="both"/>
        <w:rPr>
          <w:rFonts w:ascii="Verdana" w:hAnsi="Verdana" w:cs="Arial"/>
          <w:b/>
          <w:bCs/>
          <w:sz w:val="18"/>
          <w:szCs w:val="18"/>
        </w:rPr>
      </w:pPr>
      <w:r w:rsidRPr="009D5828">
        <w:rPr>
          <w:rFonts w:ascii="Verdana" w:hAnsi="Verdana" w:cs="Arial"/>
          <w:b/>
          <w:bCs/>
          <w:sz w:val="18"/>
          <w:szCs w:val="18"/>
        </w:rPr>
        <w:t>1.1. Paslaugų gavėjas</w:t>
      </w:r>
      <w:r>
        <w:rPr>
          <w:rFonts w:ascii="Verdana" w:hAnsi="Verdana" w:cs="Arial"/>
          <w:b/>
          <w:bCs/>
          <w:sz w:val="18"/>
          <w:szCs w:val="18"/>
        </w:rPr>
        <w:t xml:space="preserve"> (taip pat Klientas)</w:t>
      </w:r>
      <w:r w:rsidRPr="009D5828">
        <w:rPr>
          <w:rFonts w:ascii="Verdana" w:hAnsi="Verdana" w:cs="Arial"/>
          <w:b/>
          <w:bCs/>
          <w:sz w:val="18"/>
          <w:szCs w:val="18"/>
        </w:rPr>
        <w:t xml:space="preserve"> –  Lietuvos bankas.</w:t>
      </w:r>
    </w:p>
    <w:p w14:paraId="17A2FB16" w14:textId="77777777" w:rsidR="00FD2CDD" w:rsidRPr="009D5828" w:rsidRDefault="00FD2CDD" w:rsidP="00FD2CDD">
      <w:pPr>
        <w:spacing w:after="0" w:line="240" w:lineRule="auto"/>
        <w:jc w:val="both"/>
        <w:rPr>
          <w:rFonts w:ascii="Verdana" w:hAnsi="Verdana" w:cs="Arial"/>
          <w:sz w:val="18"/>
          <w:szCs w:val="18"/>
        </w:rPr>
      </w:pPr>
      <w:r w:rsidRPr="009D5828">
        <w:rPr>
          <w:rFonts w:ascii="Verdana" w:hAnsi="Verdana" w:cs="Arial"/>
          <w:b/>
          <w:bCs/>
          <w:sz w:val="18"/>
          <w:szCs w:val="18"/>
        </w:rPr>
        <w:t xml:space="preserve">1.2. Paslaugų teikėjas – </w:t>
      </w:r>
      <w:r w:rsidRPr="009D5828">
        <w:rPr>
          <w:rFonts w:ascii="Verdana" w:hAnsi="Verdana" w:cs="Arial"/>
          <w:sz w:val="18"/>
          <w:szCs w:val="18"/>
        </w:rPr>
        <w:t>ūkio subjektas – fizinis asmuo, privatusis ar viešasis juridinis asmuo, kita organizacija ir (ar) jų padalinys įskaitant ūkio subjektus, kurių pajėgumais remiamasi, Subteikėjus, darbuotojus ir kitus teisėtais pagrindais Paslaugų teikimui pasitelktus asmenis.</w:t>
      </w:r>
    </w:p>
    <w:p w14:paraId="62874ADD" w14:textId="77777777" w:rsidR="00FD2CDD" w:rsidRPr="009D5828" w:rsidRDefault="00FD2CDD" w:rsidP="00FD2CDD">
      <w:pPr>
        <w:spacing w:after="0" w:line="240" w:lineRule="auto"/>
        <w:jc w:val="both"/>
        <w:rPr>
          <w:rFonts w:ascii="Verdana" w:hAnsi="Verdana" w:cs="Arial"/>
          <w:b/>
          <w:bCs/>
          <w:sz w:val="18"/>
          <w:szCs w:val="18"/>
        </w:rPr>
      </w:pPr>
      <w:r w:rsidRPr="009D5828">
        <w:rPr>
          <w:rFonts w:ascii="Verdana" w:hAnsi="Verdana" w:cs="Arial"/>
          <w:b/>
          <w:bCs/>
          <w:sz w:val="18"/>
          <w:szCs w:val="18"/>
        </w:rPr>
        <w:t xml:space="preserve">1.3. Sutartis – </w:t>
      </w:r>
      <w:r w:rsidRPr="009D5828">
        <w:rPr>
          <w:rFonts w:ascii="Verdana" w:hAnsi="Verdana" w:cs="Arial"/>
          <w:sz w:val="18"/>
          <w:szCs w:val="18"/>
        </w:rPr>
        <w:t>Sutartis, sudaroma tarp Paslaugų teikėjo ir Paslaugų gavėjo dėl Pirkimo objekto.</w:t>
      </w:r>
    </w:p>
    <w:p w14:paraId="7B4FF23F" w14:textId="77777777" w:rsidR="00FD2CDD" w:rsidRPr="009D5828" w:rsidRDefault="00FD2CDD" w:rsidP="00FD2CDD">
      <w:pPr>
        <w:spacing w:after="0" w:line="240" w:lineRule="auto"/>
        <w:jc w:val="both"/>
        <w:rPr>
          <w:rFonts w:ascii="Verdana" w:hAnsi="Verdana" w:cs="Arial"/>
          <w:b/>
          <w:bCs/>
          <w:sz w:val="18"/>
          <w:szCs w:val="18"/>
        </w:rPr>
      </w:pPr>
      <w:r w:rsidRPr="009D5828">
        <w:rPr>
          <w:rFonts w:ascii="Verdana" w:hAnsi="Verdana" w:cs="Arial"/>
          <w:b/>
          <w:bCs/>
          <w:sz w:val="18"/>
          <w:szCs w:val="18"/>
        </w:rPr>
        <w:t xml:space="preserve">1.4. Techninė specifikacija arba TS – </w:t>
      </w:r>
      <w:r w:rsidRPr="009D5828">
        <w:rPr>
          <w:rFonts w:ascii="Verdana" w:hAnsi="Verdana" w:cs="Arial"/>
          <w:sz w:val="18"/>
          <w:szCs w:val="18"/>
        </w:rPr>
        <w:t>dokumentas, kuriame apibūdintas pirkimo objektas.</w:t>
      </w:r>
    </w:p>
    <w:p w14:paraId="450D65A7" w14:textId="77777777" w:rsidR="00FD2CDD" w:rsidRPr="009D5828" w:rsidRDefault="00FD2CDD" w:rsidP="00FD2CDD">
      <w:pPr>
        <w:spacing w:after="0" w:line="240" w:lineRule="auto"/>
        <w:jc w:val="both"/>
        <w:rPr>
          <w:rFonts w:ascii="Verdana" w:hAnsi="Verdana" w:cs="Arial"/>
          <w:sz w:val="18"/>
          <w:szCs w:val="18"/>
        </w:rPr>
      </w:pPr>
      <w:r w:rsidRPr="009D5828">
        <w:rPr>
          <w:rFonts w:ascii="Verdana" w:hAnsi="Verdana" w:cs="Arial"/>
          <w:b/>
          <w:bCs/>
          <w:sz w:val="18"/>
          <w:szCs w:val="18"/>
        </w:rPr>
        <w:t xml:space="preserve">1.5. Priėmimo-perdavimo aktas arba Aktas - </w:t>
      </w:r>
      <w:r w:rsidRPr="009D5828">
        <w:rPr>
          <w:rFonts w:ascii="Verdana" w:hAnsi="Verdana" w:cs="Arial"/>
          <w:sz w:val="18"/>
          <w:szCs w:val="18"/>
        </w:rPr>
        <w:t>perdavimo–priėmimo aktas arba kitas lygiavertis dokumentas, pasirašomas abiejų Sutarties Šalių, kuriame detaliai (tiksliai nurodant kiekius, apimtis, objektus ir kitą reikšmingą informaciją) nurodomos Paslaugų teikėjo faktiškai Paslaugų gavėjui suteiktos Paslaugos, atitinkančios Techninės specifikacijos nuostatas.</w:t>
      </w:r>
    </w:p>
    <w:p w14:paraId="2E01A0CB" w14:textId="77777777" w:rsidR="00FD2CDD" w:rsidRPr="009D5828" w:rsidRDefault="00FD2CDD" w:rsidP="00FD2CDD">
      <w:pPr>
        <w:spacing w:after="0" w:line="240" w:lineRule="auto"/>
        <w:jc w:val="both"/>
        <w:rPr>
          <w:rFonts w:ascii="Verdana" w:hAnsi="Verdana" w:cs="Arial"/>
          <w:sz w:val="18"/>
          <w:szCs w:val="18"/>
        </w:rPr>
      </w:pPr>
      <w:r w:rsidRPr="009D5828">
        <w:rPr>
          <w:rFonts w:ascii="Verdana" w:hAnsi="Verdana" w:cs="Arial"/>
          <w:b/>
          <w:bCs/>
          <w:sz w:val="18"/>
          <w:szCs w:val="18"/>
        </w:rPr>
        <w:t xml:space="preserve">1.6. Užsakymas - </w:t>
      </w:r>
      <w:r w:rsidRPr="009D5828">
        <w:rPr>
          <w:rFonts w:ascii="Verdana" w:hAnsi="Verdana" w:cs="Arial"/>
          <w:sz w:val="18"/>
          <w:szCs w:val="18"/>
        </w:rPr>
        <w:t>Sutarties pagrindu Paslaugų teikėjui tekstiniu pranešimu, elektroniniu paštu ir (ar) per Paslaugų gavėjo nurodytą informacinę sistemą teikiamas rašytinis dokumentas, kuriame nurodomi Paslaugų kiekiai, suteikimo adresai ir terminas.</w:t>
      </w:r>
    </w:p>
    <w:p w14:paraId="0F825F85" w14:textId="77777777" w:rsidR="00FD2CDD" w:rsidRPr="009D5828" w:rsidRDefault="00FD2CDD" w:rsidP="00FD2CDD">
      <w:pPr>
        <w:spacing w:after="0" w:line="240" w:lineRule="auto"/>
        <w:jc w:val="both"/>
        <w:rPr>
          <w:rFonts w:ascii="Verdana" w:hAnsi="Verdana" w:cs="Arial"/>
          <w:i/>
          <w:iCs/>
          <w:color w:val="7030A0"/>
          <w:sz w:val="18"/>
          <w:szCs w:val="18"/>
          <w:lang w:eastAsia="ja-JP"/>
        </w:rPr>
      </w:pPr>
      <w:r w:rsidRPr="009D5828">
        <w:rPr>
          <w:rFonts w:ascii="Verdana" w:hAnsi="Verdana" w:cs="Arial"/>
          <w:b/>
          <w:bCs/>
          <w:sz w:val="18"/>
          <w:szCs w:val="18"/>
        </w:rPr>
        <w:t>1.7. Auditorija</w:t>
      </w:r>
      <w:r w:rsidRPr="009D5828">
        <w:rPr>
          <w:rFonts w:ascii="Verdana" w:hAnsi="Verdana" w:cs="Arial"/>
          <w:sz w:val="18"/>
          <w:szCs w:val="18"/>
        </w:rPr>
        <w:t xml:space="preserve"> – Lietuvos 18-104 m. gyventojai. Tikslas, kad apie </w:t>
      </w:r>
      <w:r w:rsidRPr="009D5828">
        <w:rPr>
          <w:rFonts w:ascii="Verdana" w:hAnsi="Verdana"/>
          <w:b/>
          <w:bCs/>
          <w:sz w:val="18"/>
          <w:szCs w:val="18"/>
        </w:rPr>
        <w:t xml:space="preserve">atsiskaitymų grynaisiais pinigais sumų apvalinimą </w:t>
      </w:r>
      <w:r w:rsidRPr="009D5828">
        <w:rPr>
          <w:rFonts w:ascii="Verdana" w:hAnsi="Verdana"/>
          <w:sz w:val="18"/>
          <w:szCs w:val="18"/>
        </w:rPr>
        <w:t>būtų girdėję bei žinotų, kaip apvalinimas bus vykdomas, 80 proc. auditorijos.</w:t>
      </w:r>
    </w:p>
    <w:p w14:paraId="179727A4" w14:textId="77777777" w:rsidR="00FD2CDD" w:rsidRPr="009D5828" w:rsidRDefault="00FD2CDD" w:rsidP="00FD2CDD">
      <w:pPr>
        <w:pStyle w:val="Heading2"/>
      </w:pPr>
      <w:r w:rsidRPr="009D5828">
        <w:t xml:space="preserve">PIRKIMO OBJEKTAS </w:t>
      </w:r>
    </w:p>
    <w:p w14:paraId="1CD88C82" w14:textId="77777777" w:rsidR="00FD2CDD" w:rsidRPr="009D5828" w:rsidRDefault="00FD2CDD" w:rsidP="00FD2CDD">
      <w:pPr>
        <w:spacing w:after="0" w:line="240" w:lineRule="auto"/>
        <w:jc w:val="both"/>
        <w:rPr>
          <w:rFonts w:ascii="Verdana" w:hAnsi="Verdana" w:cs="Arial"/>
          <w:sz w:val="18"/>
          <w:szCs w:val="18"/>
        </w:rPr>
      </w:pPr>
      <w:r w:rsidRPr="009D5828">
        <w:rPr>
          <w:rFonts w:ascii="Verdana" w:hAnsi="Verdana" w:cs="Arial"/>
          <w:sz w:val="18"/>
          <w:szCs w:val="18"/>
        </w:rPr>
        <w:t xml:space="preserve">2.1. TV transliacijų apie </w:t>
      </w:r>
      <w:r w:rsidRPr="009D5828">
        <w:rPr>
          <w:rFonts w:ascii="Verdana" w:hAnsi="Verdana"/>
          <w:b/>
          <w:bCs/>
          <w:sz w:val="18"/>
          <w:szCs w:val="18"/>
        </w:rPr>
        <w:t>atsiskaitymų grynaisiais pinigais sumų apvalinimą</w:t>
      </w:r>
      <w:r w:rsidRPr="009D5828">
        <w:rPr>
          <w:rFonts w:ascii="Verdana" w:hAnsi="Verdana" w:cs="Arial"/>
          <w:sz w:val="18"/>
          <w:szCs w:val="18"/>
        </w:rPr>
        <w:t xml:space="preserve"> paslaugos. Reklaminių priemonių sklaidos tinklelis/grafikas, su tikslu pasiekti maksimalią auditoriją. Priemonės, kuriomis turi vykti sklaida, apims televiziją (toliau - Paslaugos).</w:t>
      </w:r>
    </w:p>
    <w:p w14:paraId="3A93071B" w14:textId="77777777" w:rsidR="00FD2CDD" w:rsidRPr="009D5828" w:rsidRDefault="00FD2CDD" w:rsidP="00FD2CDD">
      <w:pPr>
        <w:pStyle w:val="ListParagraph"/>
        <w:numPr>
          <w:ilvl w:val="0"/>
          <w:numId w:val="5"/>
        </w:numPr>
        <w:spacing w:after="0" w:line="240" w:lineRule="auto"/>
        <w:jc w:val="both"/>
        <w:rPr>
          <w:rFonts w:ascii="Verdana" w:hAnsi="Verdana" w:cs="Arial"/>
          <w:b/>
          <w:bCs/>
          <w:sz w:val="18"/>
          <w:szCs w:val="18"/>
        </w:rPr>
      </w:pPr>
      <w:r w:rsidRPr="009D5828">
        <w:rPr>
          <w:rFonts w:ascii="Verdana" w:hAnsi="Verdana" w:cs="Arial"/>
          <w:sz w:val="18"/>
          <w:szCs w:val="18"/>
        </w:rPr>
        <w:t xml:space="preserve">Paslaugų pirkimo tikslas yra užtikrinti maksimalų viešumą </w:t>
      </w:r>
      <w:r w:rsidRPr="009D5828">
        <w:rPr>
          <w:rFonts w:ascii="Verdana" w:hAnsi="Verdana" w:cs="Arial"/>
          <w:b/>
          <w:bCs/>
          <w:sz w:val="18"/>
          <w:szCs w:val="18"/>
        </w:rPr>
        <w:t>atsiskaitymų grynaisiais pinigais sumų apvalinimui, kuris įsigalioja nuo 2025 m. gegužės 1 d.</w:t>
      </w:r>
    </w:p>
    <w:p w14:paraId="35847345" w14:textId="77777777" w:rsidR="00FD2CDD" w:rsidRPr="009D5828" w:rsidRDefault="00FD2CDD" w:rsidP="00FD2CDD">
      <w:pPr>
        <w:pStyle w:val="ListParagraph"/>
        <w:numPr>
          <w:ilvl w:val="0"/>
          <w:numId w:val="5"/>
        </w:numPr>
        <w:spacing w:after="0" w:line="240" w:lineRule="auto"/>
        <w:rPr>
          <w:rFonts w:ascii="Verdana" w:hAnsi="Verdana" w:cs="Arial"/>
          <w:sz w:val="18"/>
          <w:szCs w:val="18"/>
        </w:rPr>
      </w:pPr>
      <w:r w:rsidRPr="009D5828">
        <w:rPr>
          <w:rFonts w:ascii="Verdana" w:hAnsi="Verdana" w:cs="Arial"/>
          <w:sz w:val="18"/>
          <w:szCs w:val="18"/>
        </w:rPr>
        <w:t>Paslaugų teikėjas pagal Užsakovo poreikius bei siekdamas užtikrinti maksimalų viešumą pasiūlo viešinimo/sklaidos kanalus, planuoja ir perka reklamos vietą/plotą/laiką žiniasklaidos priemonėse bei užtikrina derybas su komunikacijos kanalais;</w:t>
      </w:r>
    </w:p>
    <w:p w14:paraId="3546FD73" w14:textId="77777777" w:rsidR="00FD2CDD" w:rsidRPr="009D5828" w:rsidRDefault="00FD2CDD" w:rsidP="00FD2CDD">
      <w:pPr>
        <w:pStyle w:val="ListParagraph"/>
        <w:numPr>
          <w:ilvl w:val="0"/>
          <w:numId w:val="5"/>
        </w:numPr>
        <w:spacing w:after="0" w:line="240" w:lineRule="auto"/>
        <w:rPr>
          <w:rFonts w:ascii="Verdana" w:hAnsi="Verdana" w:cs="Arial"/>
          <w:sz w:val="18"/>
          <w:szCs w:val="18"/>
        </w:rPr>
      </w:pPr>
      <w:r w:rsidRPr="009D5828">
        <w:rPr>
          <w:rFonts w:ascii="Verdana" w:hAnsi="Verdana" w:cs="Arial"/>
          <w:sz w:val="18"/>
          <w:szCs w:val="18"/>
        </w:rPr>
        <w:t>Paslaugų teikėjas privalo panaudoti efektyvius planavimo įrankius, parenkant optimaliausius sprendimus TV kanaluose;</w:t>
      </w:r>
    </w:p>
    <w:p w14:paraId="7F760761" w14:textId="77777777" w:rsidR="00FD2CDD" w:rsidRPr="009D5828" w:rsidRDefault="00FD2CDD" w:rsidP="00FD2CDD">
      <w:pPr>
        <w:pStyle w:val="ListParagraph"/>
        <w:numPr>
          <w:ilvl w:val="0"/>
          <w:numId w:val="5"/>
        </w:numPr>
        <w:spacing w:after="0" w:line="240" w:lineRule="auto"/>
        <w:rPr>
          <w:rFonts w:ascii="Verdana" w:hAnsi="Verdana" w:cs="Arial"/>
          <w:sz w:val="18"/>
          <w:szCs w:val="18"/>
        </w:rPr>
      </w:pPr>
      <w:r w:rsidRPr="009D5828">
        <w:rPr>
          <w:rFonts w:ascii="Verdana" w:hAnsi="Verdana" w:cs="Arial"/>
          <w:sz w:val="18"/>
          <w:szCs w:val="18"/>
        </w:rPr>
        <w:t xml:space="preserve">Paslaugų teikėjas privalo pasiūlyti optimalų reklamos išdėstymą tarp skirtingų </w:t>
      </w:r>
      <w:r>
        <w:rPr>
          <w:rFonts w:ascii="Verdana" w:hAnsi="Verdana" w:cs="Arial"/>
          <w:sz w:val="18"/>
          <w:szCs w:val="18"/>
        </w:rPr>
        <w:t xml:space="preserve">TV </w:t>
      </w:r>
      <w:r w:rsidRPr="009D5828">
        <w:rPr>
          <w:rFonts w:ascii="Verdana" w:hAnsi="Verdana" w:cs="Arial"/>
          <w:sz w:val="18"/>
          <w:szCs w:val="18"/>
        </w:rPr>
        <w:t xml:space="preserve">komunikacijos kanalų, įvertinant pagrindinių tikslų rodiklius; </w:t>
      </w:r>
    </w:p>
    <w:p w14:paraId="6E0615F0" w14:textId="77777777" w:rsidR="00FD2CDD" w:rsidRPr="009D5828" w:rsidRDefault="00FD2CDD" w:rsidP="00FD2CDD">
      <w:pPr>
        <w:pStyle w:val="ListParagraph"/>
        <w:numPr>
          <w:ilvl w:val="0"/>
          <w:numId w:val="5"/>
        </w:numPr>
        <w:spacing w:after="0" w:line="240" w:lineRule="auto"/>
        <w:rPr>
          <w:rFonts w:ascii="Verdana" w:hAnsi="Verdana" w:cs="Arial"/>
          <w:sz w:val="18"/>
          <w:szCs w:val="18"/>
        </w:rPr>
      </w:pPr>
      <w:r w:rsidRPr="009D5828">
        <w:rPr>
          <w:rFonts w:ascii="Verdana" w:hAnsi="Verdana" w:cs="Arial"/>
          <w:sz w:val="18"/>
          <w:szCs w:val="18"/>
        </w:rPr>
        <w:t>Paslaugų teikėjas privalo parinkti tinkamiausią taktiką kiekvieno žiniasklaidos ir reklamos kanalo panaudojimui.</w:t>
      </w:r>
    </w:p>
    <w:p w14:paraId="7A848235" w14:textId="77777777" w:rsidR="00FD2CDD" w:rsidRPr="009D5828" w:rsidRDefault="00FD2CDD" w:rsidP="00FD2CDD">
      <w:pPr>
        <w:pStyle w:val="ListParagraph"/>
        <w:numPr>
          <w:ilvl w:val="0"/>
          <w:numId w:val="5"/>
        </w:numPr>
        <w:spacing w:after="0" w:line="240" w:lineRule="auto"/>
        <w:rPr>
          <w:rFonts w:ascii="Verdana" w:hAnsi="Verdana" w:cs="Arial"/>
          <w:sz w:val="18"/>
          <w:szCs w:val="18"/>
        </w:rPr>
      </w:pPr>
      <w:r w:rsidRPr="009D5828">
        <w:rPr>
          <w:rFonts w:ascii="Verdana" w:hAnsi="Verdana" w:cs="Arial"/>
          <w:sz w:val="18"/>
          <w:szCs w:val="18"/>
        </w:rPr>
        <w:t>Paslaugų teikėjas turi Užsakovui teikti reklaminės medžiagos bei formatų įvertinimą ir konsultacijas,  taip pat vykdyti kampanijos korekcijas, papildymus, derinti galimus anuliavimus.</w:t>
      </w:r>
    </w:p>
    <w:p w14:paraId="48842C5B" w14:textId="77777777" w:rsidR="00FD2CDD" w:rsidRPr="009D5828" w:rsidRDefault="00FD2CDD" w:rsidP="00FD2CDD">
      <w:pPr>
        <w:pStyle w:val="ListParagraph"/>
        <w:numPr>
          <w:ilvl w:val="0"/>
          <w:numId w:val="5"/>
        </w:numPr>
        <w:spacing w:after="0" w:line="240" w:lineRule="auto"/>
        <w:jc w:val="both"/>
        <w:rPr>
          <w:rFonts w:ascii="Verdana" w:hAnsi="Verdana" w:cs="Arial"/>
          <w:sz w:val="18"/>
          <w:szCs w:val="18"/>
        </w:rPr>
      </w:pPr>
      <w:r w:rsidRPr="009D5828">
        <w:rPr>
          <w:rFonts w:ascii="Verdana" w:hAnsi="Verdana" w:cs="Arial"/>
          <w:sz w:val="18"/>
          <w:szCs w:val="18"/>
        </w:rPr>
        <w:t>Paslaugos turi būti teikiamos glaudžiai bendradarbiaujant su Paslaugos gavėju, atsižvelgiant į Paslaugos gavėjo poreikius, vertybes bei tikslinę auditoriją.</w:t>
      </w:r>
    </w:p>
    <w:p w14:paraId="11A677B4" w14:textId="77777777" w:rsidR="00FD2CDD" w:rsidRPr="009D5828" w:rsidRDefault="00FD2CDD" w:rsidP="00FD2CDD">
      <w:pPr>
        <w:spacing w:after="0" w:line="240" w:lineRule="auto"/>
        <w:jc w:val="both"/>
        <w:rPr>
          <w:rFonts w:ascii="Verdana" w:hAnsi="Verdana" w:cs="Arial"/>
          <w:sz w:val="18"/>
          <w:szCs w:val="18"/>
        </w:rPr>
      </w:pPr>
    </w:p>
    <w:p w14:paraId="3A4AE34C" w14:textId="77777777" w:rsidR="00FD2CDD" w:rsidRPr="009D5828" w:rsidRDefault="00FD2CDD" w:rsidP="00FD2CDD">
      <w:pPr>
        <w:spacing w:after="0" w:line="240" w:lineRule="auto"/>
        <w:jc w:val="both"/>
        <w:rPr>
          <w:rFonts w:ascii="Verdana" w:hAnsi="Verdana" w:cs="Arial"/>
          <w:sz w:val="18"/>
          <w:szCs w:val="18"/>
        </w:rPr>
      </w:pPr>
      <w:r w:rsidRPr="009D5828">
        <w:rPr>
          <w:rFonts w:ascii="Verdana" w:hAnsi="Verdana" w:cs="Arial"/>
          <w:sz w:val="18"/>
          <w:szCs w:val="18"/>
        </w:rPr>
        <w:t>2.2. Pirkimo objektas nėra skaidomas į pirkimo objekto dalis.</w:t>
      </w:r>
    </w:p>
    <w:p w14:paraId="65FEA935" w14:textId="77777777" w:rsidR="00FD2CDD" w:rsidRPr="009D5828" w:rsidRDefault="00FD2CDD" w:rsidP="00FD2CDD">
      <w:pPr>
        <w:spacing w:after="0" w:line="240" w:lineRule="auto"/>
        <w:jc w:val="both"/>
        <w:rPr>
          <w:rFonts w:ascii="Verdana" w:hAnsi="Verdana" w:cs="Arial"/>
          <w:sz w:val="18"/>
          <w:szCs w:val="18"/>
        </w:rPr>
      </w:pPr>
      <w:r w:rsidRPr="009D5828">
        <w:rPr>
          <w:rFonts w:ascii="Verdana" w:hAnsi="Verdana" w:cs="Arial"/>
          <w:sz w:val="18"/>
          <w:szCs w:val="18"/>
        </w:rPr>
        <w:t xml:space="preserve">2.3. Perkamas Paslaugų kiekis yra preliminarus. Paslaugų teikimo terminas yra 12 mėn. nuo sutarties </w:t>
      </w:r>
      <w:r>
        <w:rPr>
          <w:rFonts w:ascii="Verdana" w:hAnsi="Verdana" w:cs="Arial"/>
          <w:sz w:val="18"/>
          <w:szCs w:val="18"/>
        </w:rPr>
        <w:t>įsigalioji</w:t>
      </w:r>
      <w:r w:rsidRPr="009D5828">
        <w:rPr>
          <w:rFonts w:ascii="Verdana" w:hAnsi="Verdana" w:cs="Arial"/>
          <w:sz w:val="18"/>
          <w:szCs w:val="18"/>
        </w:rPr>
        <w:t>mo. Paslaugų teikėjas įsipareigoja teikti Paslaugas pagal Paslaugų teikėjo pasiūlyme nurodytus įkainius, neviršijant maksimalios 69 999,00 EUR sumos be PVM. Paslaugų gavėjas neįsipareigoja išpirkti Paslaugų visai Sutarties vertei ar bet kokiai jos daliai.</w:t>
      </w:r>
    </w:p>
    <w:p w14:paraId="75AE44D8" w14:textId="77777777" w:rsidR="00FD2CDD" w:rsidRPr="009D5828" w:rsidRDefault="00FD2CDD" w:rsidP="00FD2CDD">
      <w:pPr>
        <w:spacing w:after="0" w:line="240" w:lineRule="auto"/>
        <w:jc w:val="both"/>
        <w:rPr>
          <w:rFonts w:ascii="Verdana" w:hAnsi="Verdana" w:cs="Arial"/>
          <w:sz w:val="18"/>
          <w:szCs w:val="18"/>
        </w:rPr>
      </w:pPr>
      <w:r w:rsidRPr="009D5828">
        <w:rPr>
          <w:rFonts w:ascii="Verdana" w:hAnsi="Verdana" w:cs="Arial"/>
          <w:sz w:val="18"/>
          <w:szCs w:val="18"/>
        </w:rPr>
        <w:t>2.4. Paslaugų teikėjas užtikrina ir kontroliuoja, kad Kliento viešinimas žiniasklaidos priemonėse ir kt. reklamos sklaidos kanaluose būtų vykdomas kokybiškai, t. y. suderintu laiku ir vietoje bei suderintose priemonėse.</w:t>
      </w:r>
    </w:p>
    <w:p w14:paraId="39941691" w14:textId="77777777" w:rsidR="00FD2CDD" w:rsidRPr="009D5828" w:rsidRDefault="00FD2CDD" w:rsidP="00FD2CDD">
      <w:pPr>
        <w:spacing w:after="0" w:line="240" w:lineRule="auto"/>
        <w:rPr>
          <w:rFonts w:ascii="Verdana" w:hAnsi="Verdana" w:cs="Arial"/>
          <w:sz w:val="18"/>
          <w:szCs w:val="18"/>
        </w:rPr>
      </w:pPr>
      <w:r w:rsidRPr="009D5828">
        <w:rPr>
          <w:rFonts w:ascii="Verdana" w:hAnsi="Verdana" w:cs="Arial"/>
          <w:sz w:val="18"/>
          <w:szCs w:val="18"/>
        </w:rPr>
        <w:t xml:space="preserve">2.5. Paslaugų teikėjas įsipareigoja transliuoti </w:t>
      </w:r>
      <w:proofErr w:type="spellStart"/>
      <w:r w:rsidRPr="009D5828">
        <w:rPr>
          <w:rFonts w:ascii="Verdana" w:hAnsi="Verdana" w:cs="Arial"/>
          <w:sz w:val="18"/>
          <w:szCs w:val="18"/>
        </w:rPr>
        <w:t>video</w:t>
      </w:r>
      <w:proofErr w:type="spellEnd"/>
      <w:r w:rsidRPr="009D5828">
        <w:rPr>
          <w:rFonts w:ascii="Verdana" w:hAnsi="Verdana" w:cs="Arial"/>
          <w:sz w:val="18"/>
          <w:szCs w:val="18"/>
        </w:rPr>
        <w:t xml:space="preserve"> klipus televizijos kanaluose, kurių TV kanalų vidutinis dienos pasiekimas ne mažesnis nei 30%, remiantis KANTAR TV auditorijos tyrimo 2025 m. sausio mėn. duomenimis.</w:t>
      </w:r>
    </w:p>
    <w:p w14:paraId="01329B83" w14:textId="77777777" w:rsidR="00FD2CDD" w:rsidRPr="009D5828" w:rsidRDefault="00FD2CDD" w:rsidP="00FD2CDD">
      <w:pPr>
        <w:spacing w:after="0" w:line="240" w:lineRule="auto"/>
        <w:rPr>
          <w:rFonts w:ascii="Verdana" w:hAnsi="Verdana" w:cs="Arial"/>
          <w:sz w:val="18"/>
          <w:szCs w:val="18"/>
        </w:rPr>
      </w:pPr>
      <w:r w:rsidRPr="009D5828">
        <w:rPr>
          <w:rFonts w:ascii="Verdana" w:hAnsi="Verdana" w:cs="Arial"/>
          <w:sz w:val="18"/>
          <w:szCs w:val="18"/>
        </w:rPr>
        <w:t>2.6. Įvykdęs viešinimo kampaniją, Paslaugų teikėjas Klientui pateikia viešinimo kampanijos</w:t>
      </w:r>
      <w:r>
        <w:rPr>
          <w:rFonts w:ascii="Verdana" w:hAnsi="Verdana" w:cs="Arial"/>
          <w:sz w:val="18"/>
          <w:szCs w:val="18"/>
        </w:rPr>
        <w:t xml:space="preserve"> </w:t>
      </w:r>
      <w:r w:rsidRPr="009D5828">
        <w:rPr>
          <w:rFonts w:ascii="Verdana" w:hAnsi="Verdana" w:cs="Arial"/>
          <w:sz w:val="18"/>
          <w:szCs w:val="18"/>
        </w:rPr>
        <w:t>efektyvumo ir pasiekiamumo analizę ir ataskaitą.</w:t>
      </w:r>
    </w:p>
    <w:p w14:paraId="0D84941C" w14:textId="77777777" w:rsidR="00FD2CDD" w:rsidRPr="009D5828" w:rsidRDefault="00FD2CDD" w:rsidP="00FD2CDD">
      <w:pPr>
        <w:spacing w:after="0" w:line="240" w:lineRule="auto"/>
        <w:rPr>
          <w:rFonts w:ascii="Verdana" w:hAnsi="Verdana" w:cs="Arial"/>
          <w:sz w:val="18"/>
          <w:szCs w:val="18"/>
        </w:rPr>
      </w:pPr>
      <w:r w:rsidRPr="009D5828">
        <w:rPr>
          <w:rFonts w:ascii="Verdana" w:hAnsi="Verdana" w:cs="Arial"/>
          <w:sz w:val="18"/>
          <w:szCs w:val="18"/>
        </w:rPr>
        <w:t>2.7. Paslaugų teikėjas Kliento viešinimo kampanijos įgyvendinimo laikotarpiui paskiria</w:t>
      </w:r>
      <w:r>
        <w:rPr>
          <w:rFonts w:ascii="Verdana" w:hAnsi="Verdana" w:cs="Arial"/>
          <w:sz w:val="18"/>
          <w:szCs w:val="18"/>
        </w:rPr>
        <w:t xml:space="preserve"> </w:t>
      </w:r>
      <w:r w:rsidRPr="009D5828">
        <w:rPr>
          <w:rFonts w:ascii="Verdana" w:hAnsi="Verdana" w:cs="Arial"/>
          <w:sz w:val="18"/>
          <w:szCs w:val="18"/>
        </w:rPr>
        <w:t>projekto vadovą, kuris koordinuotų viešinimo kampanijų žiniasklaidos priemonėse parengimą, vykdymą</w:t>
      </w:r>
      <w:r>
        <w:rPr>
          <w:rFonts w:ascii="Verdana" w:hAnsi="Verdana" w:cs="Arial"/>
          <w:sz w:val="18"/>
          <w:szCs w:val="18"/>
        </w:rPr>
        <w:t xml:space="preserve"> </w:t>
      </w:r>
      <w:r w:rsidRPr="009D5828">
        <w:rPr>
          <w:rFonts w:ascii="Verdana" w:hAnsi="Verdana" w:cs="Arial"/>
          <w:sz w:val="18"/>
          <w:szCs w:val="18"/>
        </w:rPr>
        <w:t>bei ataskaitų teikimą apie viešinimo kampanijas Kliento paskirtam atsakingam asmeniui.</w:t>
      </w:r>
      <w:r>
        <w:rPr>
          <w:rFonts w:ascii="Verdana" w:hAnsi="Verdana" w:cs="Arial"/>
          <w:sz w:val="18"/>
          <w:szCs w:val="18"/>
        </w:rPr>
        <w:t xml:space="preserve"> </w:t>
      </w:r>
      <w:r w:rsidRPr="009D5828">
        <w:rPr>
          <w:rFonts w:ascii="Verdana" w:hAnsi="Verdana" w:cs="Arial"/>
          <w:sz w:val="18"/>
          <w:szCs w:val="18"/>
        </w:rPr>
        <w:t>Klientas Teikėjui užsakym</w:t>
      </w:r>
      <w:r>
        <w:rPr>
          <w:rFonts w:ascii="Verdana" w:hAnsi="Verdana" w:cs="Arial"/>
          <w:sz w:val="18"/>
          <w:szCs w:val="18"/>
        </w:rPr>
        <w:t>ą (-</w:t>
      </w:r>
      <w:proofErr w:type="spellStart"/>
      <w:r w:rsidRPr="009D5828">
        <w:rPr>
          <w:rFonts w:ascii="Verdana" w:hAnsi="Verdana" w:cs="Arial"/>
          <w:sz w:val="18"/>
          <w:szCs w:val="18"/>
        </w:rPr>
        <w:t>us</w:t>
      </w:r>
      <w:proofErr w:type="spellEnd"/>
      <w:r>
        <w:rPr>
          <w:rFonts w:ascii="Verdana" w:hAnsi="Verdana" w:cs="Arial"/>
          <w:sz w:val="18"/>
          <w:szCs w:val="18"/>
        </w:rPr>
        <w:t>)</w:t>
      </w:r>
      <w:r w:rsidRPr="009D5828">
        <w:rPr>
          <w:rFonts w:ascii="Verdana" w:hAnsi="Verdana" w:cs="Arial"/>
          <w:sz w:val="18"/>
          <w:szCs w:val="18"/>
        </w:rPr>
        <w:t xml:space="preserve"> teiks el. paštu, juose nurodant viešinimo terminus (paslaugų</w:t>
      </w:r>
      <w:r>
        <w:rPr>
          <w:rFonts w:ascii="Verdana" w:hAnsi="Verdana" w:cs="Arial"/>
          <w:sz w:val="18"/>
          <w:szCs w:val="18"/>
        </w:rPr>
        <w:t xml:space="preserve"> </w:t>
      </w:r>
      <w:r w:rsidRPr="009D5828">
        <w:rPr>
          <w:rFonts w:ascii="Verdana" w:hAnsi="Verdana" w:cs="Arial"/>
          <w:sz w:val="18"/>
          <w:szCs w:val="18"/>
        </w:rPr>
        <w:t xml:space="preserve">teikimo terminus), planuojamas pasiekti </w:t>
      </w:r>
      <w:r w:rsidRPr="00AD66B4">
        <w:rPr>
          <w:rFonts w:ascii="Verdana" w:hAnsi="Verdana" w:cs="Arial"/>
          <w:sz w:val="18"/>
          <w:szCs w:val="18"/>
        </w:rPr>
        <w:t>žiūrovų</w:t>
      </w:r>
      <w:r w:rsidRPr="009D5828">
        <w:rPr>
          <w:rFonts w:ascii="Verdana" w:hAnsi="Verdana" w:cs="Arial"/>
          <w:sz w:val="18"/>
          <w:szCs w:val="18"/>
        </w:rPr>
        <w:t xml:space="preserve"> auditorijas bei kitą užsakymo(ų) įvykdymui</w:t>
      </w:r>
      <w:r>
        <w:rPr>
          <w:rFonts w:ascii="Verdana" w:hAnsi="Verdana" w:cs="Arial"/>
          <w:sz w:val="18"/>
          <w:szCs w:val="18"/>
        </w:rPr>
        <w:t xml:space="preserve"> </w:t>
      </w:r>
      <w:r w:rsidRPr="009D5828">
        <w:rPr>
          <w:rFonts w:ascii="Verdana" w:hAnsi="Verdana" w:cs="Arial"/>
          <w:sz w:val="18"/>
          <w:szCs w:val="18"/>
        </w:rPr>
        <w:t>reikalingą informaciją.</w:t>
      </w:r>
    </w:p>
    <w:p w14:paraId="5D32DC03" w14:textId="2E78FC21" w:rsidR="00FD2CDD" w:rsidRPr="009D5828" w:rsidRDefault="00FD2CDD" w:rsidP="00FD2CDD">
      <w:pPr>
        <w:spacing w:after="0" w:line="240" w:lineRule="auto"/>
        <w:rPr>
          <w:rFonts w:ascii="Verdana" w:hAnsi="Verdana" w:cs="Arial"/>
          <w:sz w:val="18"/>
          <w:szCs w:val="18"/>
        </w:rPr>
      </w:pPr>
      <w:r w:rsidRPr="009D5828">
        <w:rPr>
          <w:rFonts w:ascii="Verdana" w:hAnsi="Verdana" w:cs="Arial"/>
          <w:sz w:val="18"/>
          <w:szCs w:val="18"/>
        </w:rPr>
        <w:t>2.8. Paslaugų teikėjas detalius paslaugų suteikimo grafikus, organizacinius klausimus turi</w:t>
      </w:r>
      <w:r w:rsidR="00F56F97">
        <w:rPr>
          <w:rFonts w:ascii="Verdana" w:hAnsi="Verdana" w:cs="Arial"/>
          <w:sz w:val="18"/>
          <w:szCs w:val="18"/>
        </w:rPr>
        <w:t xml:space="preserve"> </w:t>
      </w:r>
      <w:r w:rsidRPr="009D5828">
        <w:rPr>
          <w:rFonts w:ascii="Verdana" w:hAnsi="Verdana" w:cs="Arial"/>
          <w:sz w:val="18"/>
          <w:szCs w:val="18"/>
        </w:rPr>
        <w:t>derinti su Kliento atsakingu asmeniu.</w:t>
      </w:r>
    </w:p>
    <w:p w14:paraId="032F38E5" w14:textId="77777777" w:rsidR="00FD2CDD" w:rsidRPr="009D5828" w:rsidRDefault="00FD2CDD" w:rsidP="00FD2CDD">
      <w:pPr>
        <w:spacing w:after="0" w:line="240" w:lineRule="auto"/>
        <w:jc w:val="both"/>
        <w:rPr>
          <w:rFonts w:ascii="Verdana" w:hAnsi="Verdana" w:cs="Arial"/>
          <w:sz w:val="18"/>
          <w:szCs w:val="18"/>
        </w:rPr>
      </w:pPr>
    </w:p>
    <w:tbl>
      <w:tblPr>
        <w:tblStyle w:val="TipTable"/>
        <w:tblpPr w:leftFromText="180" w:rightFromText="180" w:vertAnchor="text" w:horzAnchor="margin" w:tblpY="4"/>
        <w:tblW w:w="5151" w:type="pct"/>
        <w:tblBorders>
          <w:top w:val="single" w:sz="4" w:space="0" w:color="auto"/>
          <w:left w:val="single" w:sz="4" w:space="0" w:color="auto"/>
          <w:bottom w:val="single" w:sz="4" w:space="0" w:color="auto"/>
          <w:right w:val="single" w:sz="4" w:space="0" w:color="auto"/>
        </w:tblBorders>
        <w:shd w:val="clear" w:color="auto" w:fill="D0D3D4"/>
        <w:tblCellMar>
          <w:top w:w="0" w:type="dxa"/>
        </w:tblCellMar>
        <w:tblLook w:val="04A0" w:firstRow="1" w:lastRow="0" w:firstColumn="1" w:lastColumn="0" w:noHBand="0" w:noVBand="1"/>
        <w:tblDescription w:val="Layout table"/>
      </w:tblPr>
      <w:tblGrid>
        <w:gridCol w:w="10066"/>
      </w:tblGrid>
      <w:tr w:rsidR="00FD2CDD" w:rsidRPr="009D5828" w14:paraId="543A6C18" w14:textId="77777777" w:rsidTr="00664000">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bottom w:val="single" w:sz="8" w:space="0" w:color="auto"/>
            </w:tcBorders>
            <w:shd w:val="clear" w:color="auto" w:fill="FFFFFF" w:themeFill="background1"/>
          </w:tcPr>
          <w:p w14:paraId="45A6643C" w14:textId="77777777" w:rsidR="00FD2CDD" w:rsidRPr="009D5828" w:rsidRDefault="00FD2CDD" w:rsidP="00FD2CDD">
            <w:pPr>
              <w:numPr>
                <w:ilvl w:val="0"/>
                <w:numId w:val="4"/>
              </w:numPr>
              <w:pBdr>
                <w:top w:val="single" w:sz="8" w:space="1" w:color="auto"/>
                <w:bottom w:val="single" w:sz="8" w:space="1" w:color="auto"/>
              </w:pBdr>
              <w:tabs>
                <w:tab w:val="left" w:pos="284"/>
              </w:tabs>
              <w:ind w:left="0" w:firstLine="0"/>
              <w:jc w:val="both"/>
              <w:outlineLvl w:val="1"/>
              <w:rPr>
                <w:rFonts w:ascii="Verdana" w:hAnsi="Verdana" w:cs="Arial"/>
                <w:b/>
                <w:bCs/>
                <w:lang w:val="lt-LT"/>
              </w:rPr>
            </w:pPr>
            <w:r w:rsidRPr="009D5828">
              <w:rPr>
                <w:rFonts w:ascii="Verdana" w:hAnsi="Verdana" w:cs="Arial"/>
                <w:b/>
                <w:bCs/>
                <w:lang w:val="lt-LT"/>
              </w:rPr>
              <w:t>REIKALAVIMAI PIRKIMO OBJEKTUI</w:t>
            </w:r>
          </w:p>
          <w:p w14:paraId="1B6030BC" w14:textId="77777777" w:rsidR="00FD2CDD" w:rsidRPr="009D5828" w:rsidRDefault="00FD2CDD" w:rsidP="00664000">
            <w:pPr>
              <w:ind w:right="340"/>
              <w:jc w:val="both"/>
              <w:rPr>
                <w:rFonts w:ascii="Verdana" w:hAnsi="Verdana" w:cs="Arial"/>
                <w:color w:val="7030A0"/>
                <w:lang w:val="lt-LT"/>
              </w:rPr>
            </w:pPr>
          </w:p>
        </w:tc>
      </w:tr>
    </w:tbl>
    <w:tbl>
      <w:tblPr>
        <w:tblStyle w:val="TableGrid1"/>
        <w:tblW w:w="9923" w:type="dxa"/>
        <w:tblInd w:w="-5" w:type="dxa"/>
        <w:tblBorders>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Layout table"/>
      </w:tblPr>
      <w:tblGrid>
        <w:gridCol w:w="851"/>
        <w:gridCol w:w="2551"/>
        <w:gridCol w:w="6521"/>
      </w:tblGrid>
      <w:tr w:rsidR="00FD2CDD" w:rsidRPr="009D5828" w14:paraId="0F461AD4" w14:textId="77777777" w:rsidTr="00664000">
        <w:tc>
          <w:tcPr>
            <w:tcW w:w="851" w:type="dxa"/>
            <w:vAlign w:val="center"/>
          </w:tcPr>
          <w:p w14:paraId="6051BFB7" w14:textId="77777777" w:rsidR="00FD2CDD" w:rsidRPr="009D5828" w:rsidRDefault="00FD2CDD" w:rsidP="00664000">
            <w:pPr>
              <w:jc w:val="center"/>
              <w:rPr>
                <w:rFonts w:ascii="Verdana" w:eastAsiaTheme="minorHAnsi" w:hAnsi="Verdana" w:cs="Arial"/>
                <w:b/>
                <w:color w:val="FF0000"/>
                <w:sz w:val="18"/>
                <w:szCs w:val="18"/>
              </w:rPr>
            </w:pPr>
            <w:r w:rsidRPr="009D5828">
              <w:rPr>
                <w:rFonts w:ascii="Verdana" w:hAnsi="Verdana" w:cs="Arial"/>
                <w:b/>
                <w:sz w:val="18"/>
                <w:szCs w:val="18"/>
              </w:rPr>
              <w:t>Eil. Nr.</w:t>
            </w:r>
          </w:p>
        </w:tc>
        <w:tc>
          <w:tcPr>
            <w:tcW w:w="2551" w:type="dxa"/>
            <w:vAlign w:val="center"/>
          </w:tcPr>
          <w:p w14:paraId="3B34B802" w14:textId="77777777" w:rsidR="00FD2CDD" w:rsidRPr="009D5828" w:rsidRDefault="00FD2CDD" w:rsidP="00664000">
            <w:pPr>
              <w:jc w:val="center"/>
              <w:rPr>
                <w:rFonts w:ascii="Verdana" w:eastAsiaTheme="minorHAnsi" w:hAnsi="Verdana" w:cs="Arial"/>
                <w:b/>
                <w:sz w:val="18"/>
                <w:szCs w:val="18"/>
              </w:rPr>
            </w:pPr>
            <w:r w:rsidRPr="009D5828">
              <w:rPr>
                <w:rFonts w:ascii="Verdana" w:hAnsi="Verdana" w:cs="Arial"/>
                <w:b/>
                <w:sz w:val="18"/>
                <w:szCs w:val="18"/>
              </w:rPr>
              <w:t>Paslaugų aprašymas</w:t>
            </w:r>
          </w:p>
        </w:tc>
        <w:tc>
          <w:tcPr>
            <w:tcW w:w="6521" w:type="dxa"/>
            <w:vAlign w:val="center"/>
          </w:tcPr>
          <w:p w14:paraId="7083E71C" w14:textId="77777777" w:rsidR="00FD2CDD" w:rsidRPr="009D5828" w:rsidRDefault="00FD2CDD" w:rsidP="00664000">
            <w:pPr>
              <w:jc w:val="center"/>
              <w:rPr>
                <w:rFonts w:ascii="Verdana" w:hAnsi="Verdana" w:cs="Arial"/>
                <w:b/>
                <w:bCs/>
                <w:sz w:val="18"/>
                <w:szCs w:val="18"/>
              </w:rPr>
            </w:pPr>
            <w:r w:rsidRPr="009D5828">
              <w:rPr>
                <w:rFonts w:ascii="Verdana" w:hAnsi="Verdana" w:cs="Arial"/>
                <w:b/>
                <w:bCs/>
                <w:sz w:val="18"/>
                <w:szCs w:val="18"/>
              </w:rPr>
              <w:t>Paslaugos išpildymas</w:t>
            </w:r>
          </w:p>
        </w:tc>
      </w:tr>
      <w:tr w:rsidR="00FD2CDD" w:rsidRPr="009D5828" w14:paraId="3CDA4CD6" w14:textId="77777777" w:rsidTr="00664000">
        <w:trPr>
          <w:trHeight w:val="306"/>
        </w:trPr>
        <w:tc>
          <w:tcPr>
            <w:tcW w:w="9923" w:type="dxa"/>
            <w:gridSpan w:val="3"/>
            <w:shd w:val="clear" w:color="auto" w:fill="FDE9D9" w:themeFill="accent6" w:themeFillTint="33"/>
            <w:vAlign w:val="center"/>
          </w:tcPr>
          <w:p w14:paraId="0F800206" w14:textId="77777777" w:rsidR="00FD2CDD" w:rsidRPr="009D5828" w:rsidRDefault="00FD2CDD" w:rsidP="00FD2CDD">
            <w:pPr>
              <w:numPr>
                <w:ilvl w:val="1"/>
                <w:numId w:val="4"/>
              </w:numPr>
              <w:tabs>
                <w:tab w:val="left" w:pos="284"/>
              </w:tabs>
              <w:ind w:left="0" w:firstLine="0"/>
              <w:jc w:val="both"/>
              <w:outlineLvl w:val="1"/>
              <w:rPr>
                <w:rFonts w:ascii="Verdana" w:hAnsi="Verdana" w:cs="Arial"/>
                <w:bCs/>
                <w:sz w:val="18"/>
                <w:szCs w:val="18"/>
                <w:lang w:eastAsia="ja-JP"/>
              </w:rPr>
            </w:pPr>
            <w:r w:rsidRPr="009D5828">
              <w:rPr>
                <w:rFonts w:ascii="Verdana" w:hAnsi="Verdana" w:cs="Arial"/>
                <w:b/>
                <w:bCs/>
                <w:sz w:val="18"/>
                <w:szCs w:val="18"/>
                <w:lang w:eastAsia="ja-JP"/>
              </w:rPr>
              <w:lastRenderedPageBreak/>
              <w:t xml:space="preserve">Objekto pavadinimas </w:t>
            </w:r>
          </w:p>
        </w:tc>
      </w:tr>
      <w:tr w:rsidR="00FD2CDD" w:rsidRPr="009D5828" w14:paraId="540EA446" w14:textId="77777777" w:rsidTr="00664000">
        <w:tc>
          <w:tcPr>
            <w:tcW w:w="851" w:type="dxa"/>
            <w:vAlign w:val="center"/>
          </w:tcPr>
          <w:p w14:paraId="1DC29179" w14:textId="77777777" w:rsidR="00FD2CDD" w:rsidRPr="009D5828" w:rsidRDefault="00FD2CDD" w:rsidP="00FD2CDD">
            <w:pPr>
              <w:numPr>
                <w:ilvl w:val="2"/>
                <w:numId w:val="4"/>
              </w:numPr>
              <w:tabs>
                <w:tab w:val="left" w:pos="284"/>
              </w:tabs>
              <w:ind w:left="0" w:firstLine="0"/>
              <w:jc w:val="both"/>
              <w:outlineLvl w:val="1"/>
              <w:rPr>
                <w:rFonts w:ascii="Verdana" w:hAnsi="Verdana" w:cs="Arial"/>
                <w:bCs/>
                <w:sz w:val="18"/>
                <w:szCs w:val="18"/>
                <w:lang w:eastAsia="ja-JP"/>
              </w:rPr>
            </w:pPr>
          </w:p>
        </w:tc>
        <w:tc>
          <w:tcPr>
            <w:tcW w:w="2551" w:type="dxa"/>
            <w:vAlign w:val="center"/>
          </w:tcPr>
          <w:p w14:paraId="4C539FBB" w14:textId="77777777" w:rsidR="00FD2CDD" w:rsidRPr="009D5828" w:rsidRDefault="00FD2CDD" w:rsidP="00664000">
            <w:pPr>
              <w:rPr>
                <w:rFonts w:ascii="Verdana" w:hAnsi="Verdana" w:cs="Arial"/>
                <w:bCs/>
                <w:sz w:val="18"/>
                <w:szCs w:val="18"/>
              </w:rPr>
            </w:pPr>
            <w:proofErr w:type="spellStart"/>
            <w:r w:rsidRPr="009D5828">
              <w:rPr>
                <w:rFonts w:ascii="Verdana" w:hAnsi="Verdana" w:cs="Arial"/>
                <w:bCs/>
                <w:sz w:val="18"/>
                <w:szCs w:val="18"/>
              </w:rPr>
              <w:t>Video</w:t>
            </w:r>
            <w:proofErr w:type="spellEnd"/>
            <w:r w:rsidRPr="009D5828">
              <w:rPr>
                <w:rFonts w:ascii="Verdana" w:hAnsi="Verdana" w:cs="Arial"/>
                <w:bCs/>
                <w:sz w:val="18"/>
                <w:szCs w:val="18"/>
              </w:rPr>
              <w:t xml:space="preserve"> klipų transliacijos televizijoje</w:t>
            </w:r>
          </w:p>
        </w:tc>
        <w:tc>
          <w:tcPr>
            <w:tcW w:w="6521" w:type="dxa"/>
            <w:vAlign w:val="center"/>
          </w:tcPr>
          <w:p w14:paraId="3F239B6E" w14:textId="77777777" w:rsidR="00FD2CDD" w:rsidRPr="009D5828" w:rsidRDefault="00FD2CDD" w:rsidP="00664000">
            <w:pPr>
              <w:jc w:val="both"/>
              <w:rPr>
                <w:rFonts w:ascii="Verdana" w:hAnsi="Verdana" w:cs="Arial"/>
                <w:b/>
                <w:sz w:val="18"/>
                <w:szCs w:val="18"/>
              </w:rPr>
            </w:pPr>
            <w:r w:rsidRPr="009D5828">
              <w:rPr>
                <w:rFonts w:ascii="Verdana" w:hAnsi="Verdana" w:cs="Arial"/>
                <w:sz w:val="18"/>
                <w:szCs w:val="18"/>
              </w:rPr>
              <w:t xml:space="preserve">Užsakovų pateiktų </w:t>
            </w:r>
            <w:proofErr w:type="spellStart"/>
            <w:r w:rsidRPr="009D5828">
              <w:rPr>
                <w:rFonts w:ascii="Verdana" w:hAnsi="Verdana" w:cs="Arial"/>
                <w:sz w:val="18"/>
                <w:szCs w:val="18"/>
              </w:rPr>
              <w:t>video</w:t>
            </w:r>
            <w:proofErr w:type="spellEnd"/>
            <w:r w:rsidRPr="009D5828">
              <w:rPr>
                <w:rFonts w:ascii="Verdana" w:hAnsi="Verdana" w:cs="Arial"/>
                <w:sz w:val="18"/>
                <w:szCs w:val="18"/>
              </w:rPr>
              <w:t xml:space="preserve"> klipų transliacija populiariu laiku</w:t>
            </w:r>
            <w:r>
              <w:rPr>
                <w:rFonts w:ascii="Verdana" w:hAnsi="Verdana" w:cs="Arial"/>
                <w:sz w:val="18"/>
                <w:szCs w:val="18"/>
              </w:rPr>
              <w:t xml:space="preserve"> (18-22 val.) </w:t>
            </w:r>
            <w:r w:rsidRPr="009D5828">
              <w:rPr>
                <w:rFonts w:ascii="Verdana" w:hAnsi="Verdana" w:cs="Arial"/>
                <w:sz w:val="18"/>
                <w:szCs w:val="18"/>
              </w:rPr>
              <w:t>2-3 nacionaliniuose TV kanaluose, kurių auditorija atitinka Užsakovo nurodyta profilį.</w:t>
            </w:r>
          </w:p>
        </w:tc>
      </w:tr>
      <w:tr w:rsidR="00FD2CDD" w:rsidRPr="009D5828" w14:paraId="2E51717B" w14:textId="77777777" w:rsidTr="00664000">
        <w:tc>
          <w:tcPr>
            <w:tcW w:w="851" w:type="dxa"/>
          </w:tcPr>
          <w:p w14:paraId="50C0FF0D" w14:textId="77777777" w:rsidR="00FD2CDD" w:rsidRPr="009D5828" w:rsidRDefault="00FD2CDD" w:rsidP="00664000">
            <w:pPr>
              <w:jc w:val="center"/>
              <w:rPr>
                <w:rFonts w:ascii="Verdana" w:hAnsi="Verdana" w:cs="Arial"/>
                <w:bCs/>
                <w:sz w:val="18"/>
                <w:szCs w:val="18"/>
              </w:rPr>
            </w:pPr>
            <w:r w:rsidRPr="009D5828">
              <w:rPr>
                <w:rFonts w:ascii="Verdana" w:hAnsi="Verdana" w:cs="Arial"/>
                <w:bCs/>
                <w:sz w:val="18"/>
                <w:szCs w:val="18"/>
              </w:rPr>
              <w:t>3.1.2.</w:t>
            </w:r>
          </w:p>
        </w:tc>
        <w:tc>
          <w:tcPr>
            <w:tcW w:w="2551" w:type="dxa"/>
            <w:vAlign w:val="center"/>
          </w:tcPr>
          <w:p w14:paraId="17056599" w14:textId="77777777" w:rsidR="00FD2CDD" w:rsidRPr="009D5828" w:rsidRDefault="00FD2CDD" w:rsidP="00664000">
            <w:pPr>
              <w:rPr>
                <w:rFonts w:ascii="Verdana" w:hAnsi="Verdana" w:cs="Arial"/>
                <w:sz w:val="18"/>
                <w:szCs w:val="18"/>
              </w:rPr>
            </w:pPr>
            <w:r w:rsidRPr="009D5828">
              <w:rPr>
                <w:rFonts w:ascii="Verdana" w:hAnsi="Verdana" w:cs="Arial"/>
                <w:sz w:val="18"/>
                <w:szCs w:val="18"/>
              </w:rPr>
              <w:t>Reklamos sklaidos grafiko/tinklelio sukūrimas</w:t>
            </w:r>
          </w:p>
        </w:tc>
        <w:tc>
          <w:tcPr>
            <w:tcW w:w="6521" w:type="dxa"/>
          </w:tcPr>
          <w:p w14:paraId="45176A2F" w14:textId="77777777" w:rsidR="00FD2CDD" w:rsidRPr="009D5828" w:rsidRDefault="00FD2CDD" w:rsidP="00664000">
            <w:pPr>
              <w:rPr>
                <w:rFonts w:ascii="Verdana" w:hAnsi="Verdana" w:cs="Arial"/>
                <w:sz w:val="18"/>
                <w:szCs w:val="18"/>
              </w:rPr>
            </w:pPr>
            <w:r w:rsidRPr="009D5828">
              <w:rPr>
                <w:rFonts w:ascii="Verdana" w:hAnsi="Verdana" w:cs="Arial"/>
                <w:sz w:val="18"/>
                <w:szCs w:val="18"/>
              </w:rPr>
              <w:t xml:space="preserve">Paslaugos teikėjas Užsakovui turi pateikti detalų </w:t>
            </w:r>
            <w:r>
              <w:rPr>
                <w:rFonts w:ascii="Verdana" w:hAnsi="Verdana" w:cs="Arial"/>
                <w:sz w:val="18"/>
                <w:szCs w:val="18"/>
              </w:rPr>
              <w:t>p</w:t>
            </w:r>
            <w:r w:rsidRPr="009D5828">
              <w:rPr>
                <w:rFonts w:ascii="Verdana" w:hAnsi="Verdana" w:cs="Arial"/>
                <w:sz w:val="18"/>
                <w:szCs w:val="18"/>
              </w:rPr>
              <w:t>laną/</w:t>
            </w:r>
            <w:r>
              <w:rPr>
                <w:rFonts w:ascii="Verdana" w:hAnsi="Verdana" w:cs="Arial"/>
                <w:sz w:val="18"/>
                <w:szCs w:val="18"/>
              </w:rPr>
              <w:t xml:space="preserve"> </w:t>
            </w:r>
            <w:r w:rsidRPr="009D5828">
              <w:rPr>
                <w:rFonts w:ascii="Verdana" w:hAnsi="Verdana" w:cs="Arial"/>
                <w:sz w:val="18"/>
                <w:szCs w:val="18"/>
              </w:rPr>
              <w:t>grafiką/</w:t>
            </w:r>
            <w:r>
              <w:rPr>
                <w:rFonts w:ascii="Verdana" w:hAnsi="Verdana" w:cs="Arial"/>
                <w:sz w:val="18"/>
                <w:szCs w:val="18"/>
              </w:rPr>
              <w:t xml:space="preserve"> </w:t>
            </w:r>
            <w:r w:rsidRPr="009D5828">
              <w:rPr>
                <w:rFonts w:ascii="Verdana" w:hAnsi="Verdana" w:cs="Arial"/>
                <w:sz w:val="18"/>
                <w:szCs w:val="18"/>
              </w:rPr>
              <w:t>tinklelį, kur tiksliai nurodoma, kada ir kokios priemonės ir kokiuose kanaluose bus viešinamos, kad būtų maksimaliai efektyviai būtų pasiekta Užsakovo nurodyta auditorija.</w:t>
            </w:r>
          </w:p>
        </w:tc>
      </w:tr>
      <w:tr w:rsidR="00FD2CDD" w:rsidRPr="009D5828" w14:paraId="1A0818C5" w14:textId="77777777" w:rsidTr="00664000">
        <w:trPr>
          <w:trHeight w:val="1128"/>
        </w:trPr>
        <w:tc>
          <w:tcPr>
            <w:tcW w:w="851" w:type="dxa"/>
          </w:tcPr>
          <w:p w14:paraId="057B3E73" w14:textId="77777777" w:rsidR="00FD2CDD" w:rsidRPr="009D5828" w:rsidRDefault="00FD2CDD" w:rsidP="00664000">
            <w:pPr>
              <w:jc w:val="center"/>
              <w:rPr>
                <w:rFonts w:ascii="Verdana" w:hAnsi="Verdana" w:cs="Arial"/>
                <w:bCs/>
                <w:sz w:val="18"/>
                <w:szCs w:val="18"/>
              </w:rPr>
            </w:pPr>
            <w:r w:rsidRPr="009D5828">
              <w:rPr>
                <w:rFonts w:ascii="Verdana" w:hAnsi="Verdana" w:cs="Arial"/>
                <w:bCs/>
                <w:sz w:val="18"/>
                <w:szCs w:val="18"/>
              </w:rPr>
              <w:t>3.1.3.</w:t>
            </w:r>
          </w:p>
        </w:tc>
        <w:tc>
          <w:tcPr>
            <w:tcW w:w="2551" w:type="dxa"/>
            <w:vAlign w:val="center"/>
          </w:tcPr>
          <w:p w14:paraId="64176F2F" w14:textId="77777777" w:rsidR="00FD2CDD" w:rsidRPr="009D5828" w:rsidRDefault="00FD2CDD" w:rsidP="00664000">
            <w:pPr>
              <w:rPr>
                <w:rFonts w:ascii="Verdana" w:hAnsi="Verdana" w:cs="Arial"/>
                <w:sz w:val="18"/>
                <w:szCs w:val="18"/>
              </w:rPr>
            </w:pPr>
            <w:r w:rsidRPr="009D5828">
              <w:rPr>
                <w:rFonts w:ascii="Verdana" w:hAnsi="Verdana" w:cs="Arial"/>
                <w:sz w:val="18"/>
                <w:szCs w:val="18"/>
              </w:rPr>
              <w:t>Projekto koordinavimas.</w:t>
            </w:r>
          </w:p>
        </w:tc>
        <w:tc>
          <w:tcPr>
            <w:tcW w:w="6521" w:type="dxa"/>
            <w:vAlign w:val="center"/>
          </w:tcPr>
          <w:p w14:paraId="72113AC2" w14:textId="77777777" w:rsidR="00FD2CDD" w:rsidRPr="009D5828" w:rsidRDefault="00FD2CDD" w:rsidP="00664000">
            <w:pPr>
              <w:rPr>
                <w:rFonts w:ascii="Verdana" w:hAnsi="Verdana" w:cs="Arial"/>
                <w:sz w:val="18"/>
                <w:szCs w:val="18"/>
              </w:rPr>
            </w:pPr>
            <w:r w:rsidRPr="009D5828">
              <w:rPr>
                <w:rFonts w:ascii="Verdana" w:hAnsi="Verdana" w:cs="Arial"/>
                <w:sz w:val="18"/>
                <w:szCs w:val="18"/>
              </w:rPr>
              <w:t>Projekto koordinavimas apima Paslaugų teikėjo bendravimą viso projekto vykdymo metu su Paslaugos gavėju, Užsakym</w:t>
            </w:r>
            <w:r>
              <w:rPr>
                <w:rFonts w:ascii="Verdana" w:hAnsi="Verdana" w:cs="Arial"/>
                <w:sz w:val="18"/>
                <w:szCs w:val="18"/>
              </w:rPr>
              <w:t>o (-</w:t>
            </w:r>
            <w:r w:rsidRPr="009D5828">
              <w:rPr>
                <w:rFonts w:ascii="Verdana" w:hAnsi="Verdana" w:cs="Arial"/>
                <w:sz w:val="18"/>
                <w:szCs w:val="18"/>
              </w:rPr>
              <w:t>ų</w:t>
            </w:r>
            <w:r>
              <w:rPr>
                <w:rFonts w:ascii="Verdana" w:hAnsi="Verdana" w:cs="Arial"/>
                <w:sz w:val="18"/>
                <w:szCs w:val="18"/>
              </w:rPr>
              <w:t>)</w:t>
            </w:r>
            <w:r w:rsidRPr="009D5828">
              <w:rPr>
                <w:rFonts w:ascii="Verdana" w:hAnsi="Verdana" w:cs="Arial"/>
                <w:sz w:val="18"/>
                <w:szCs w:val="18"/>
              </w:rPr>
              <w:t xml:space="preserve"> priėmimą, Užsakym</w:t>
            </w:r>
            <w:r>
              <w:rPr>
                <w:rFonts w:ascii="Verdana" w:hAnsi="Verdana" w:cs="Arial"/>
                <w:sz w:val="18"/>
                <w:szCs w:val="18"/>
              </w:rPr>
              <w:t>o (-</w:t>
            </w:r>
            <w:r w:rsidRPr="009D5828">
              <w:rPr>
                <w:rFonts w:ascii="Verdana" w:hAnsi="Verdana" w:cs="Arial"/>
                <w:sz w:val="18"/>
                <w:szCs w:val="18"/>
              </w:rPr>
              <w:t>ų</w:t>
            </w:r>
            <w:r>
              <w:rPr>
                <w:rFonts w:ascii="Verdana" w:hAnsi="Verdana" w:cs="Arial"/>
                <w:sz w:val="18"/>
                <w:szCs w:val="18"/>
              </w:rPr>
              <w:t>)</w:t>
            </w:r>
            <w:r w:rsidRPr="009D5828">
              <w:rPr>
                <w:rFonts w:ascii="Verdana" w:hAnsi="Verdana" w:cs="Arial"/>
                <w:sz w:val="18"/>
                <w:szCs w:val="18"/>
              </w:rPr>
              <w:t xml:space="preserve"> būsenos atnaujinimą, konsultacijų projekto klausimais teikimą. Projekto koordinavimo klausimais Paslaugų teikėjas Paslaugų gavėjui atsakymus pateikia pagal TS  nurodytas nuostatas</w:t>
            </w:r>
            <w:r>
              <w:rPr>
                <w:rFonts w:ascii="Verdana" w:hAnsi="Verdana" w:cs="Arial"/>
                <w:sz w:val="18"/>
                <w:szCs w:val="18"/>
              </w:rPr>
              <w:t>.</w:t>
            </w:r>
          </w:p>
        </w:tc>
      </w:tr>
      <w:tr w:rsidR="00FD2CDD" w:rsidRPr="009D5828" w14:paraId="46967F15" w14:textId="77777777" w:rsidTr="00664000">
        <w:tc>
          <w:tcPr>
            <w:tcW w:w="851" w:type="dxa"/>
          </w:tcPr>
          <w:p w14:paraId="43AAED72" w14:textId="77777777" w:rsidR="00FD2CDD" w:rsidRPr="009D5828" w:rsidRDefault="00FD2CDD" w:rsidP="00664000">
            <w:pPr>
              <w:jc w:val="center"/>
              <w:rPr>
                <w:rFonts w:ascii="Verdana" w:hAnsi="Verdana" w:cs="Arial"/>
                <w:bCs/>
                <w:sz w:val="18"/>
                <w:szCs w:val="18"/>
              </w:rPr>
            </w:pPr>
            <w:r w:rsidRPr="009D5828">
              <w:rPr>
                <w:rFonts w:ascii="Verdana" w:hAnsi="Verdana" w:cs="Arial"/>
                <w:bCs/>
                <w:sz w:val="18"/>
                <w:szCs w:val="18"/>
              </w:rPr>
              <w:t>3.1.4.</w:t>
            </w:r>
          </w:p>
        </w:tc>
        <w:tc>
          <w:tcPr>
            <w:tcW w:w="2551" w:type="dxa"/>
            <w:vAlign w:val="center"/>
          </w:tcPr>
          <w:p w14:paraId="0F640AE1" w14:textId="77777777" w:rsidR="00FD2CDD" w:rsidRPr="009D5828" w:rsidRDefault="00FD2CDD" w:rsidP="00664000">
            <w:pPr>
              <w:rPr>
                <w:rFonts w:ascii="Verdana" w:hAnsi="Verdana" w:cs="Arial"/>
                <w:sz w:val="18"/>
                <w:szCs w:val="18"/>
              </w:rPr>
            </w:pPr>
            <w:r w:rsidRPr="009D5828">
              <w:rPr>
                <w:rFonts w:ascii="Verdana" w:hAnsi="Verdana" w:cs="Arial"/>
                <w:sz w:val="18"/>
                <w:szCs w:val="18"/>
              </w:rPr>
              <w:t>Papildomos sklaidos priemonės</w:t>
            </w:r>
          </w:p>
        </w:tc>
        <w:tc>
          <w:tcPr>
            <w:tcW w:w="6521" w:type="dxa"/>
          </w:tcPr>
          <w:p w14:paraId="0C0212C3" w14:textId="77777777" w:rsidR="00FD2CDD" w:rsidRPr="009D5828" w:rsidRDefault="00FD2CDD" w:rsidP="00664000">
            <w:pPr>
              <w:rPr>
                <w:rFonts w:ascii="Verdana" w:hAnsi="Verdana" w:cs="Arial"/>
                <w:sz w:val="18"/>
                <w:szCs w:val="18"/>
              </w:rPr>
            </w:pPr>
            <w:r w:rsidRPr="009D5828">
              <w:rPr>
                <w:rFonts w:ascii="Verdana" w:hAnsi="Verdana" w:cs="Arial"/>
                <w:sz w:val="18"/>
                <w:szCs w:val="18"/>
              </w:rPr>
              <w:t>Paslaugų teikėjas Užsakovui gali, bet neprivalo, savo nuožiūra pasiūlyti papildomas sklaidos priemones ir kanalus, kurie padėtų užtikrinti TS numatytos auditorijos pasiekiamumą.</w:t>
            </w:r>
          </w:p>
        </w:tc>
      </w:tr>
      <w:tr w:rsidR="00FD2CDD" w:rsidRPr="009D5828" w14:paraId="5CE7EBFF" w14:textId="77777777" w:rsidTr="00664000">
        <w:tc>
          <w:tcPr>
            <w:tcW w:w="851" w:type="dxa"/>
          </w:tcPr>
          <w:p w14:paraId="169623F8" w14:textId="77777777" w:rsidR="00FD2CDD" w:rsidRPr="009D5828" w:rsidRDefault="00FD2CDD" w:rsidP="00664000">
            <w:pPr>
              <w:jc w:val="center"/>
              <w:rPr>
                <w:rFonts w:ascii="Verdana" w:hAnsi="Verdana" w:cs="Arial"/>
                <w:bCs/>
                <w:sz w:val="18"/>
                <w:szCs w:val="18"/>
              </w:rPr>
            </w:pPr>
            <w:r w:rsidRPr="009D5828">
              <w:rPr>
                <w:rFonts w:ascii="Verdana" w:hAnsi="Verdana" w:cs="Arial"/>
                <w:bCs/>
                <w:sz w:val="18"/>
                <w:szCs w:val="18"/>
              </w:rPr>
              <w:t>3.1.5.</w:t>
            </w:r>
          </w:p>
        </w:tc>
        <w:tc>
          <w:tcPr>
            <w:tcW w:w="2551" w:type="dxa"/>
            <w:vAlign w:val="center"/>
          </w:tcPr>
          <w:p w14:paraId="18EEA4AF" w14:textId="77777777" w:rsidR="00FD2CDD" w:rsidRPr="009D5828" w:rsidRDefault="00FD2CDD" w:rsidP="00664000">
            <w:pPr>
              <w:rPr>
                <w:rFonts w:ascii="Verdana" w:hAnsi="Verdana" w:cs="Arial"/>
                <w:sz w:val="18"/>
                <w:szCs w:val="18"/>
              </w:rPr>
            </w:pPr>
            <w:r w:rsidRPr="009D5828">
              <w:rPr>
                <w:rFonts w:ascii="Verdana" w:hAnsi="Verdana" w:cs="Arial"/>
                <w:sz w:val="18"/>
                <w:szCs w:val="18"/>
              </w:rPr>
              <w:t>Kampanijos rezultatų įvertinimas</w:t>
            </w:r>
          </w:p>
        </w:tc>
        <w:tc>
          <w:tcPr>
            <w:tcW w:w="6521" w:type="dxa"/>
          </w:tcPr>
          <w:p w14:paraId="16307AE9" w14:textId="77777777" w:rsidR="00FD2CDD" w:rsidRPr="009D5828" w:rsidRDefault="00FD2CDD" w:rsidP="00664000">
            <w:pPr>
              <w:rPr>
                <w:rFonts w:ascii="Verdana" w:hAnsi="Verdana" w:cs="Arial"/>
                <w:sz w:val="18"/>
                <w:szCs w:val="18"/>
              </w:rPr>
            </w:pPr>
            <w:r w:rsidRPr="009D5828">
              <w:rPr>
                <w:rFonts w:ascii="Verdana" w:hAnsi="Verdana" w:cs="Arial"/>
                <w:sz w:val="18"/>
                <w:szCs w:val="18"/>
              </w:rPr>
              <w:t>Apvalinimo kampanijos rezultatų matavimas pagal apsibrėžtus pagrindinius tikslus ir rekomendacijos ateities veiksmams.</w:t>
            </w:r>
          </w:p>
        </w:tc>
      </w:tr>
      <w:tr w:rsidR="00FD2CDD" w:rsidRPr="009D5828" w14:paraId="1537383B" w14:textId="77777777" w:rsidTr="00664000">
        <w:tc>
          <w:tcPr>
            <w:tcW w:w="9923" w:type="dxa"/>
            <w:gridSpan w:val="3"/>
          </w:tcPr>
          <w:p w14:paraId="48558E0C" w14:textId="77777777" w:rsidR="00FD2CDD" w:rsidRPr="009D5828" w:rsidRDefault="00FD2CDD" w:rsidP="00664000">
            <w:pPr>
              <w:rPr>
                <w:rFonts w:ascii="Verdana" w:hAnsi="Verdana" w:cs="Arial"/>
                <w:b/>
                <w:bCs/>
                <w:sz w:val="18"/>
                <w:szCs w:val="18"/>
              </w:rPr>
            </w:pPr>
            <w:r>
              <w:rPr>
                <w:rFonts w:ascii="Verdana" w:hAnsi="Verdana" w:cs="Arial"/>
                <w:b/>
                <w:bCs/>
                <w:sz w:val="18"/>
                <w:szCs w:val="18"/>
              </w:rPr>
              <w:t>3.2.</w:t>
            </w:r>
            <w:r w:rsidRPr="009D5828">
              <w:rPr>
                <w:rFonts w:ascii="Verdana" w:hAnsi="Verdana" w:cs="Arial"/>
                <w:b/>
                <w:bCs/>
                <w:sz w:val="18"/>
                <w:szCs w:val="18"/>
              </w:rPr>
              <w:t>Pirkimo objektui keliami teisės aktų, standartų ir Užsakovo vidaus teisės aktuose keliami reikalavimai</w:t>
            </w:r>
          </w:p>
        </w:tc>
      </w:tr>
      <w:tr w:rsidR="00FD2CDD" w:rsidRPr="009D5828" w14:paraId="343879C8" w14:textId="77777777" w:rsidTr="00F13531">
        <w:trPr>
          <w:trHeight w:val="1900"/>
        </w:trPr>
        <w:tc>
          <w:tcPr>
            <w:tcW w:w="851" w:type="dxa"/>
          </w:tcPr>
          <w:p w14:paraId="0274E90F" w14:textId="77777777" w:rsidR="00FD2CDD" w:rsidRPr="009D5828" w:rsidRDefault="00FD2CDD" w:rsidP="0083364D">
            <w:pPr>
              <w:pStyle w:val="Heading2"/>
              <w:numPr>
                <w:ilvl w:val="0"/>
                <w:numId w:val="0"/>
              </w:numPr>
              <w:rPr>
                <w:b w:val="0"/>
                <w:bCs w:val="0"/>
              </w:rPr>
            </w:pPr>
            <w:r>
              <w:rPr>
                <w:b w:val="0"/>
                <w:bCs w:val="0"/>
              </w:rPr>
              <w:t>3.2.1.</w:t>
            </w:r>
          </w:p>
        </w:tc>
        <w:tc>
          <w:tcPr>
            <w:tcW w:w="2551" w:type="dxa"/>
          </w:tcPr>
          <w:p w14:paraId="5A1D8BB6" w14:textId="77777777" w:rsidR="00FD2CDD" w:rsidRPr="009D5828" w:rsidRDefault="00FD2CDD" w:rsidP="00664000">
            <w:pPr>
              <w:rPr>
                <w:rFonts w:ascii="Verdana" w:hAnsi="Verdana" w:cs="Arial"/>
                <w:bCs/>
                <w:i/>
                <w:iCs/>
                <w:color w:val="FF0000"/>
                <w:sz w:val="18"/>
                <w:szCs w:val="18"/>
              </w:rPr>
            </w:pPr>
            <w:r w:rsidRPr="009D5828">
              <w:rPr>
                <w:rFonts w:ascii="Verdana" w:hAnsi="Verdana" w:cs="Arial"/>
                <w:b/>
                <w:color w:val="000000"/>
                <w:sz w:val="18"/>
                <w:szCs w:val="18"/>
              </w:rPr>
              <w:t xml:space="preserve">Pirkimo objektui taikomas aplinkos apsaugos (žaliasis) kriterijus </w:t>
            </w:r>
          </w:p>
        </w:tc>
        <w:tc>
          <w:tcPr>
            <w:tcW w:w="6521" w:type="dxa"/>
          </w:tcPr>
          <w:p w14:paraId="3A85A5DA" w14:textId="77777777" w:rsidR="00FD2CDD" w:rsidRPr="009D5828" w:rsidRDefault="00FD2CDD" w:rsidP="00664000">
            <w:pPr>
              <w:rPr>
                <w:rFonts w:ascii="Verdana" w:hAnsi="Verdana" w:cs="Arial"/>
                <w:i/>
                <w:iCs/>
                <w:color w:val="FF0000"/>
                <w:sz w:val="18"/>
                <w:szCs w:val="18"/>
              </w:rPr>
            </w:pPr>
            <w:r w:rsidRPr="009D5828">
              <w:rPr>
                <w:rFonts w:ascii="Verdana" w:hAnsi="Verdana" w:cs="Arial"/>
                <w:color w:val="000000"/>
                <w:sz w:val="18"/>
                <w:szCs w:val="18"/>
              </w:rPr>
              <w:t>Šis pirkimas laikomas žaliuoju vadovaujantis Lietuvos Respublikos aplinkos ministro 2011 m. birželio 28 d. įsakymu Nr. D1-508 patvirtinto Aplinkos apsaugos kriterijų taikymo, vykdant žaliuosius pirkimus, tvarkos aprašo (toliau – Aprašas) 4.4.3 punktu, kadangi perkama nematerialaus pobūdžio (intelektinė) ar kitokia paslauga, nesusijusi su materialaus objekto sukūrimu, kurios teikimo metu nėra numatomas reikšmingas neigiamas poveikis aplinkai, nesukuriamas taršos šaltinis ir negeneruojamos atliekos.</w:t>
            </w:r>
          </w:p>
        </w:tc>
      </w:tr>
    </w:tbl>
    <w:p w14:paraId="75A4C279" w14:textId="77777777" w:rsidR="00FD2CDD" w:rsidRPr="009D5828" w:rsidRDefault="00FD2CDD" w:rsidP="00FD2CDD">
      <w:pPr>
        <w:spacing w:after="0" w:line="240" w:lineRule="auto"/>
        <w:jc w:val="both"/>
        <w:rPr>
          <w:rFonts w:ascii="Verdana" w:hAnsi="Verdana" w:cs="Arial"/>
          <w:sz w:val="18"/>
          <w:szCs w:val="18"/>
        </w:rPr>
      </w:pPr>
    </w:p>
    <w:tbl>
      <w:tblPr>
        <w:tblStyle w:val="TipTable"/>
        <w:tblpPr w:leftFromText="180" w:rightFromText="180" w:vertAnchor="text" w:horzAnchor="margin" w:tblpY="4"/>
        <w:tblW w:w="5151" w:type="pct"/>
        <w:tblBorders>
          <w:top w:val="single" w:sz="4" w:space="0" w:color="auto"/>
          <w:left w:val="single" w:sz="4" w:space="0" w:color="auto"/>
          <w:bottom w:val="single" w:sz="4" w:space="0" w:color="auto"/>
          <w:right w:val="single" w:sz="4" w:space="0" w:color="auto"/>
        </w:tblBorders>
        <w:shd w:val="clear" w:color="auto" w:fill="D0D3D4"/>
        <w:tblCellMar>
          <w:top w:w="0" w:type="dxa"/>
        </w:tblCellMar>
        <w:tblLook w:val="04A0" w:firstRow="1" w:lastRow="0" w:firstColumn="1" w:lastColumn="0" w:noHBand="0" w:noVBand="1"/>
        <w:tblDescription w:val="Layout table"/>
      </w:tblPr>
      <w:tblGrid>
        <w:gridCol w:w="10066"/>
      </w:tblGrid>
      <w:tr w:rsidR="00FD2CDD" w:rsidRPr="009D5828" w14:paraId="62F73B5D" w14:textId="77777777" w:rsidTr="00664000">
        <w:trPr>
          <w:trHeight w:val="989"/>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bottom w:val="single" w:sz="8" w:space="0" w:color="auto"/>
            </w:tcBorders>
            <w:shd w:val="clear" w:color="auto" w:fill="FFFFFF" w:themeFill="background1"/>
          </w:tcPr>
          <w:p w14:paraId="4CC58D79" w14:textId="77777777" w:rsidR="00FD2CDD" w:rsidRPr="009D5828" w:rsidRDefault="00FD2CDD" w:rsidP="00FD2CDD">
            <w:pPr>
              <w:numPr>
                <w:ilvl w:val="0"/>
                <w:numId w:val="4"/>
              </w:numPr>
              <w:pBdr>
                <w:top w:val="single" w:sz="8" w:space="1" w:color="auto"/>
                <w:bottom w:val="single" w:sz="8" w:space="1" w:color="auto"/>
              </w:pBdr>
              <w:tabs>
                <w:tab w:val="left" w:pos="284"/>
              </w:tabs>
              <w:ind w:left="0" w:firstLine="0"/>
              <w:jc w:val="both"/>
              <w:outlineLvl w:val="1"/>
              <w:rPr>
                <w:rFonts w:ascii="Verdana" w:hAnsi="Verdana" w:cs="Arial"/>
                <w:b/>
                <w:bCs/>
                <w:lang w:val="lt-LT"/>
              </w:rPr>
            </w:pPr>
            <w:r w:rsidRPr="009D5828">
              <w:rPr>
                <w:rFonts w:ascii="Verdana" w:hAnsi="Verdana" w:cs="Arial"/>
                <w:b/>
                <w:bCs/>
                <w:lang w:val="lt-LT"/>
              </w:rPr>
              <w:t>PERKAMŲ PASLAUGŲ APIMTYS</w:t>
            </w:r>
          </w:p>
          <w:p w14:paraId="51D13BFD" w14:textId="77777777" w:rsidR="00FD2CDD" w:rsidRPr="009D5828" w:rsidRDefault="00FD2CDD" w:rsidP="00664000">
            <w:pPr>
              <w:jc w:val="left"/>
              <w:rPr>
                <w:rFonts w:ascii="Verdana" w:hAnsi="Verdana" w:cs="Arial"/>
                <w:color w:val="7030A0"/>
                <w:lang w:val="lt-LT"/>
              </w:rPr>
            </w:pPr>
            <w:r w:rsidRPr="009D5828">
              <w:rPr>
                <w:rFonts w:ascii="Verdana" w:eastAsia="Times New Roman" w:hAnsi="Verdana" w:cs="Arial"/>
                <w:color w:val="000000"/>
                <w:lang w:val="lt-LT" w:eastAsia="lt-LT"/>
              </w:rPr>
              <w:t>Lentelėje nurodytos paslaugų teikimo apimtys yra preliminarios, kurios gali kisti (gali būti įsigyta daugiau arba mažiau),  neviršijant paslaugų teikimo laikotarpiui skirtos lėšų sumos –  69 999,00 EUR be PVM.</w:t>
            </w:r>
          </w:p>
        </w:tc>
      </w:tr>
    </w:tbl>
    <w:tbl>
      <w:tblPr>
        <w:tblStyle w:val="TableGrid1"/>
        <w:tblW w:w="8789" w:type="dxa"/>
        <w:tblInd w:w="-5" w:type="dxa"/>
        <w:tblBorders>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Layout table"/>
      </w:tblPr>
      <w:tblGrid>
        <w:gridCol w:w="567"/>
        <w:gridCol w:w="2835"/>
        <w:gridCol w:w="1701"/>
        <w:gridCol w:w="1701"/>
        <w:gridCol w:w="1985"/>
      </w:tblGrid>
      <w:tr w:rsidR="00FD2CDD" w:rsidRPr="009D5828" w14:paraId="57454EC2" w14:textId="77777777" w:rsidTr="00664000">
        <w:tc>
          <w:tcPr>
            <w:tcW w:w="567" w:type="dxa"/>
            <w:vAlign w:val="center"/>
          </w:tcPr>
          <w:p w14:paraId="41AD528D" w14:textId="77777777" w:rsidR="00FD2CDD" w:rsidRPr="009D5828" w:rsidRDefault="00FD2CDD" w:rsidP="00664000">
            <w:pPr>
              <w:jc w:val="center"/>
              <w:rPr>
                <w:rFonts w:ascii="Verdana" w:eastAsiaTheme="minorHAnsi" w:hAnsi="Verdana" w:cs="Arial"/>
                <w:b/>
                <w:color w:val="FF0000"/>
                <w:sz w:val="18"/>
                <w:szCs w:val="18"/>
              </w:rPr>
            </w:pPr>
            <w:r w:rsidRPr="009D5828">
              <w:rPr>
                <w:rFonts w:ascii="Verdana" w:hAnsi="Verdana" w:cs="Arial"/>
                <w:b/>
                <w:sz w:val="18"/>
                <w:szCs w:val="18"/>
              </w:rPr>
              <w:t>Eil. Nr.</w:t>
            </w:r>
          </w:p>
        </w:tc>
        <w:tc>
          <w:tcPr>
            <w:tcW w:w="2835" w:type="dxa"/>
            <w:vAlign w:val="center"/>
          </w:tcPr>
          <w:p w14:paraId="3144B70D" w14:textId="77777777" w:rsidR="00FD2CDD" w:rsidRPr="009D5828" w:rsidRDefault="00FD2CDD" w:rsidP="00664000">
            <w:pPr>
              <w:jc w:val="center"/>
              <w:rPr>
                <w:rFonts w:ascii="Verdana" w:eastAsiaTheme="minorHAnsi" w:hAnsi="Verdana" w:cs="Arial"/>
                <w:b/>
                <w:sz w:val="18"/>
                <w:szCs w:val="18"/>
              </w:rPr>
            </w:pPr>
            <w:r w:rsidRPr="009D5828">
              <w:rPr>
                <w:rFonts w:ascii="Verdana" w:hAnsi="Verdana" w:cs="Arial"/>
                <w:b/>
                <w:sz w:val="18"/>
                <w:szCs w:val="18"/>
              </w:rPr>
              <w:t>Paslauga</w:t>
            </w:r>
          </w:p>
        </w:tc>
        <w:tc>
          <w:tcPr>
            <w:tcW w:w="1701" w:type="dxa"/>
          </w:tcPr>
          <w:p w14:paraId="342F40AB" w14:textId="77777777" w:rsidR="00FD2CDD" w:rsidRPr="009D5828" w:rsidRDefault="00FD2CDD" w:rsidP="00664000">
            <w:pPr>
              <w:jc w:val="center"/>
              <w:rPr>
                <w:rFonts w:ascii="Verdana" w:hAnsi="Verdana" w:cs="Arial"/>
                <w:b/>
                <w:bCs/>
                <w:sz w:val="18"/>
                <w:szCs w:val="18"/>
              </w:rPr>
            </w:pPr>
            <w:r w:rsidRPr="009D5828">
              <w:rPr>
                <w:rFonts w:ascii="Verdana" w:hAnsi="Verdana" w:cs="Arial"/>
                <w:b/>
                <w:bCs/>
                <w:sz w:val="18"/>
                <w:szCs w:val="18"/>
              </w:rPr>
              <w:t>Mato vnt.</w:t>
            </w:r>
          </w:p>
        </w:tc>
        <w:tc>
          <w:tcPr>
            <w:tcW w:w="1701" w:type="dxa"/>
            <w:vAlign w:val="center"/>
          </w:tcPr>
          <w:p w14:paraId="13D0BCE3" w14:textId="77777777" w:rsidR="00FD2CDD" w:rsidRPr="009D5828" w:rsidRDefault="00FD2CDD" w:rsidP="00664000">
            <w:pPr>
              <w:jc w:val="center"/>
              <w:rPr>
                <w:rFonts w:ascii="Verdana" w:hAnsi="Verdana" w:cs="Arial"/>
                <w:b/>
                <w:bCs/>
                <w:sz w:val="18"/>
                <w:szCs w:val="18"/>
              </w:rPr>
            </w:pPr>
            <w:r w:rsidRPr="009D5828">
              <w:rPr>
                <w:rFonts w:ascii="Verdana" w:hAnsi="Verdana" w:cs="Arial"/>
                <w:b/>
                <w:bCs/>
                <w:sz w:val="18"/>
                <w:szCs w:val="18"/>
              </w:rPr>
              <w:t>Preliminarus kiekis</w:t>
            </w:r>
          </w:p>
        </w:tc>
        <w:tc>
          <w:tcPr>
            <w:tcW w:w="1985" w:type="dxa"/>
          </w:tcPr>
          <w:p w14:paraId="49EAFEFF" w14:textId="77777777" w:rsidR="00FD2CDD" w:rsidRPr="009D5828" w:rsidRDefault="00FD2CDD" w:rsidP="00664000">
            <w:pPr>
              <w:jc w:val="center"/>
              <w:rPr>
                <w:rFonts w:ascii="Verdana" w:hAnsi="Verdana" w:cs="Arial"/>
                <w:b/>
                <w:bCs/>
                <w:sz w:val="18"/>
                <w:szCs w:val="18"/>
              </w:rPr>
            </w:pPr>
            <w:r w:rsidRPr="009D5828">
              <w:rPr>
                <w:rFonts w:ascii="Verdana" w:hAnsi="Verdana" w:cs="Arial"/>
                <w:b/>
                <w:bCs/>
                <w:sz w:val="18"/>
                <w:szCs w:val="18"/>
              </w:rPr>
              <w:t xml:space="preserve">Mato vnt. </w:t>
            </w:r>
            <w:r>
              <w:rPr>
                <w:rFonts w:ascii="Verdana" w:hAnsi="Verdana" w:cs="Arial"/>
                <w:b/>
                <w:bCs/>
                <w:sz w:val="18"/>
                <w:szCs w:val="18"/>
              </w:rPr>
              <w:t>į</w:t>
            </w:r>
            <w:r w:rsidRPr="009D5828">
              <w:rPr>
                <w:rFonts w:ascii="Verdana" w:hAnsi="Verdana" w:cs="Arial"/>
                <w:b/>
                <w:bCs/>
                <w:sz w:val="18"/>
                <w:szCs w:val="18"/>
              </w:rPr>
              <w:t>kain</w:t>
            </w:r>
            <w:r>
              <w:rPr>
                <w:rFonts w:ascii="Verdana" w:hAnsi="Verdana" w:cs="Arial"/>
                <w:b/>
                <w:bCs/>
                <w:sz w:val="18"/>
                <w:szCs w:val="18"/>
              </w:rPr>
              <w:t>is*</w:t>
            </w:r>
          </w:p>
        </w:tc>
      </w:tr>
      <w:tr w:rsidR="00FD2CDD" w:rsidRPr="009D5828" w14:paraId="27E44A41" w14:textId="77777777" w:rsidTr="00664000">
        <w:tc>
          <w:tcPr>
            <w:tcW w:w="567" w:type="dxa"/>
            <w:vAlign w:val="center"/>
          </w:tcPr>
          <w:p w14:paraId="18EB4551" w14:textId="77777777" w:rsidR="00FD2CDD" w:rsidRPr="009D5828" w:rsidRDefault="00FD2CDD" w:rsidP="00664000">
            <w:pPr>
              <w:tabs>
                <w:tab w:val="left" w:pos="284"/>
              </w:tabs>
              <w:ind w:left="567" w:hanging="533"/>
              <w:jc w:val="both"/>
              <w:outlineLvl w:val="1"/>
              <w:rPr>
                <w:rFonts w:ascii="Verdana" w:hAnsi="Verdana" w:cs="Arial"/>
                <w:bCs/>
                <w:sz w:val="18"/>
                <w:szCs w:val="18"/>
                <w:lang w:eastAsia="ja-JP"/>
              </w:rPr>
            </w:pPr>
            <w:r w:rsidRPr="009D5828">
              <w:rPr>
                <w:rFonts w:ascii="Verdana" w:hAnsi="Verdana" w:cs="Arial"/>
                <w:bCs/>
                <w:sz w:val="18"/>
                <w:szCs w:val="18"/>
                <w:lang w:eastAsia="ja-JP"/>
              </w:rPr>
              <w:t>4.1</w:t>
            </w:r>
          </w:p>
        </w:tc>
        <w:tc>
          <w:tcPr>
            <w:tcW w:w="2835" w:type="dxa"/>
            <w:vAlign w:val="center"/>
          </w:tcPr>
          <w:p w14:paraId="14CEE9ED" w14:textId="77777777" w:rsidR="00FD2CDD" w:rsidRPr="0089519B" w:rsidRDefault="00FD2CDD" w:rsidP="00664000">
            <w:pPr>
              <w:rPr>
                <w:rFonts w:ascii="Verdana" w:eastAsiaTheme="minorHAnsi" w:hAnsi="Verdana" w:cs="Arial"/>
                <w:sz w:val="18"/>
                <w:szCs w:val="18"/>
              </w:rPr>
            </w:pPr>
            <w:proofErr w:type="spellStart"/>
            <w:r w:rsidRPr="009D5828">
              <w:rPr>
                <w:rFonts w:ascii="Verdana" w:hAnsi="Verdana" w:cs="Arial"/>
                <w:bCs/>
                <w:sz w:val="18"/>
                <w:szCs w:val="18"/>
              </w:rPr>
              <w:t>Video</w:t>
            </w:r>
            <w:proofErr w:type="spellEnd"/>
            <w:r w:rsidRPr="009D5828">
              <w:rPr>
                <w:rFonts w:ascii="Verdana" w:hAnsi="Verdana" w:cs="Arial"/>
                <w:bCs/>
                <w:sz w:val="18"/>
                <w:szCs w:val="18"/>
              </w:rPr>
              <w:t xml:space="preserve"> klipų transliacijos televizijoje</w:t>
            </w:r>
          </w:p>
        </w:tc>
        <w:tc>
          <w:tcPr>
            <w:tcW w:w="1701" w:type="dxa"/>
          </w:tcPr>
          <w:p w14:paraId="60F0F719" w14:textId="77777777" w:rsidR="00FD2CDD" w:rsidRPr="009D5828" w:rsidRDefault="00FD2CDD" w:rsidP="00664000">
            <w:pPr>
              <w:jc w:val="center"/>
              <w:rPr>
                <w:rFonts w:ascii="Verdana" w:hAnsi="Verdana" w:cs="Arial"/>
                <w:sz w:val="18"/>
                <w:szCs w:val="18"/>
              </w:rPr>
            </w:pPr>
            <w:r>
              <w:rPr>
                <w:rFonts w:ascii="Verdana" w:hAnsi="Verdana" w:cs="Arial"/>
                <w:sz w:val="18"/>
                <w:szCs w:val="18"/>
              </w:rPr>
              <w:t xml:space="preserve">TRP </w:t>
            </w:r>
            <w:r w:rsidRPr="009D5828">
              <w:rPr>
                <w:rFonts w:ascii="Verdana" w:hAnsi="Verdana" w:cs="Arial"/>
                <w:sz w:val="18"/>
                <w:szCs w:val="18"/>
              </w:rPr>
              <w:t>sekundė</w:t>
            </w:r>
          </w:p>
        </w:tc>
        <w:tc>
          <w:tcPr>
            <w:tcW w:w="1701" w:type="dxa"/>
            <w:vAlign w:val="center"/>
          </w:tcPr>
          <w:p w14:paraId="1744574C" w14:textId="77777777" w:rsidR="00FD2CDD" w:rsidRPr="009D5828" w:rsidRDefault="00FD2CDD" w:rsidP="00664000">
            <w:pPr>
              <w:jc w:val="center"/>
              <w:rPr>
                <w:rFonts w:ascii="Verdana" w:hAnsi="Verdana" w:cs="Arial"/>
                <w:sz w:val="18"/>
                <w:szCs w:val="18"/>
              </w:rPr>
            </w:pPr>
            <w:r w:rsidRPr="009D5828">
              <w:rPr>
                <w:rFonts w:ascii="Verdana" w:hAnsi="Verdana" w:cs="Arial"/>
                <w:sz w:val="18"/>
                <w:szCs w:val="18"/>
              </w:rPr>
              <w:t xml:space="preserve">7000 </w:t>
            </w:r>
          </w:p>
        </w:tc>
        <w:tc>
          <w:tcPr>
            <w:tcW w:w="1985" w:type="dxa"/>
          </w:tcPr>
          <w:p w14:paraId="33D5B096" w14:textId="77777777" w:rsidR="00FD2CDD" w:rsidRPr="009D5828" w:rsidRDefault="00FD2CDD" w:rsidP="00664000">
            <w:pPr>
              <w:jc w:val="center"/>
              <w:rPr>
                <w:rFonts w:ascii="Verdana" w:hAnsi="Verdana" w:cs="Arial"/>
                <w:sz w:val="18"/>
                <w:szCs w:val="18"/>
                <w:lang w:val="sv-SE"/>
              </w:rPr>
            </w:pPr>
          </w:p>
        </w:tc>
      </w:tr>
    </w:tbl>
    <w:p w14:paraId="7C015855" w14:textId="77777777" w:rsidR="00FD2CDD" w:rsidRDefault="00FD2CDD" w:rsidP="00FD2CDD">
      <w:pPr>
        <w:spacing w:after="0" w:line="240" w:lineRule="auto"/>
      </w:pPr>
    </w:p>
    <w:p w14:paraId="5AA6A1F9" w14:textId="77777777" w:rsidR="00FD2CDD" w:rsidRDefault="00FD2CDD" w:rsidP="00FD2CDD">
      <w:pPr>
        <w:spacing w:after="0" w:line="240" w:lineRule="auto"/>
      </w:pPr>
      <w:r>
        <w:t>*Į mato vnt. įkainį turi būti įskaičiuota techninės specifikacijos 3.1 p. nurodytų paslaugų kaina</w:t>
      </w:r>
    </w:p>
    <w:p w14:paraId="38A5E897" w14:textId="25D55441" w:rsidR="00F6281E" w:rsidRDefault="00E51D17" w:rsidP="00E51D17">
      <w:pPr>
        <w:jc w:val="center"/>
        <w:rPr>
          <w:rFonts w:ascii="Verdana" w:eastAsia="Times New Roman" w:hAnsi="Verdana"/>
          <w:sz w:val="20"/>
          <w:szCs w:val="20"/>
          <w:lang w:eastAsia="lt-LT"/>
        </w:rPr>
      </w:pPr>
      <w:r w:rsidRPr="00E51D17">
        <w:rPr>
          <w:rFonts w:ascii="Verdana" w:eastAsia="Times New Roman" w:hAnsi="Verdana"/>
          <w:sz w:val="20"/>
          <w:szCs w:val="20"/>
          <w:lang w:eastAsia="lt-LT"/>
        </w:rPr>
        <w:t>________________________</w:t>
      </w:r>
      <w:r w:rsidR="00F6281E">
        <w:rPr>
          <w:rFonts w:ascii="Verdana" w:eastAsia="Times New Roman" w:hAnsi="Verdana"/>
          <w:sz w:val="20"/>
          <w:szCs w:val="20"/>
          <w:lang w:eastAsia="lt-LT"/>
        </w:rPr>
        <w:br w:type="page"/>
      </w:r>
    </w:p>
    <w:p w14:paraId="299F9678" w14:textId="7ACA2978" w:rsidR="00D04B90" w:rsidRPr="00193BC7" w:rsidRDefault="00F25C74" w:rsidP="002E0340">
      <w:pPr>
        <w:autoSpaceDE w:val="0"/>
        <w:autoSpaceDN w:val="0"/>
        <w:adjustRightInd w:val="0"/>
        <w:spacing w:after="0" w:line="240" w:lineRule="auto"/>
        <w:jc w:val="right"/>
        <w:rPr>
          <w:rFonts w:ascii="Verdana" w:eastAsia="Calibri" w:hAnsi="Verdana" w:cs="Times New Roman"/>
          <w:color w:val="000000"/>
          <w:sz w:val="20"/>
          <w:szCs w:val="20"/>
        </w:rPr>
      </w:pPr>
      <w:r w:rsidRPr="00193BC7">
        <w:rPr>
          <w:rFonts w:ascii="Verdana" w:eastAsia="Times New Roman" w:hAnsi="Verdana"/>
          <w:sz w:val="20"/>
          <w:szCs w:val="20"/>
          <w:lang w:eastAsia="lt-LT"/>
        </w:rPr>
        <w:lastRenderedPageBreak/>
        <w:t>P</w:t>
      </w:r>
      <w:r w:rsidR="00EB2617" w:rsidRPr="00193BC7">
        <w:rPr>
          <w:rFonts w:ascii="Verdana" w:eastAsia="Times New Roman" w:hAnsi="Verdana"/>
          <w:sz w:val="20"/>
          <w:szCs w:val="20"/>
          <w:lang w:eastAsia="lt-LT"/>
        </w:rPr>
        <w:t>irkimo</w:t>
      </w:r>
      <w:r w:rsidR="00D04B90" w:rsidRPr="00193BC7">
        <w:rPr>
          <w:rFonts w:ascii="Verdana" w:eastAsia="Calibri" w:hAnsi="Verdana" w:cs="Times New Roman"/>
          <w:color w:val="000000"/>
          <w:sz w:val="20"/>
          <w:szCs w:val="20"/>
        </w:rPr>
        <w:t xml:space="preserve"> sąlygų 2 priedas</w:t>
      </w:r>
    </w:p>
    <w:p w14:paraId="1AD955DB" w14:textId="77777777" w:rsidR="00F25C74" w:rsidRPr="00DD3AC2" w:rsidRDefault="00F25C74" w:rsidP="00DD3AC2">
      <w:pPr>
        <w:spacing w:after="0" w:line="240" w:lineRule="auto"/>
        <w:jc w:val="center"/>
        <w:rPr>
          <w:rFonts w:ascii="Verdana" w:eastAsia="SimSun" w:hAnsi="Verdana" w:cs="Times New Roman"/>
          <w:bCs/>
          <w:sz w:val="20"/>
          <w:szCs w:val="20"/>
          <w:lang w:eastAsia="zh-CN"/>
        </w:rPr>
      </w:pPr>
    </w:p>
    <w:p w14:paraId="1EBF7C24" w14:textId="77777777" w:rsidR="00D04B90" w:rsidRPr="00E01C9C" w:rsidRDefault="00D04B90" w:rsidP="002E0340">
      <w:pPr>
        <w:spacing w:after="0" w:line="240" w:lineRule="auto"/>
        <w:jc w:val="center"/>
        <w:rPr>
          <w:rFonts w:ascii="Verdana" w:eastAsia="Calibri" w:hAnsi="Verdana" w:cs="Times New Roman"/>
          <w:b/>
          <w:sz w:val="20"/>
          <w:szCs w:val="20"/>
        </w:rPr>
      </w:pPr>
      <w:r w:rsidRPr="00E01C9C">
        <w:rPr>
          <w:rFonts w:ascii="Verdana" w:eastAsia="Calibri" w:hAnsi="Verdana" w:cs="Times New Roman"/>
          <w:b/>
          <w:sz w:val="20"/>
          <w:szCs w:val="20"/>
        </w:rPr>
        <w:t>PASIŪLYM</w:t>
      </w:r>
      <w:r w:rsidR="000A3A79" w:rsidRPr="00E01C9C">
        <w:rPr>
          <w:rFonts w:ascii="Verdana" w:eastAsia="Calibri" w:hAnsi="Verdana" w:cs="Times New Roman"/>
          <w:b/>
          <w:sz w:val="20"/>
          <w:szCs w:val="20"/>
        </w:rPr>
        <w:t>AS</w:t>
      </w:r>
    </w:p>
    <w:p w14:paraId="330A32CB" w14:textId="6ACA2A29" w:rsidR="00D04B90" w:rsidRPr="00E01C9C" w:rsidRDefault="00D04B90" w:rsidP="002E0340">
      <w:pPr>
        <w:spacing w:after="0" w:line="240" w:lineRule="auto"/>
        <w:ind w:right="119"/>
        <w:jc w:val="center"/>
        <w:rPr>
          <w:rFonts w:ascii="Verdana" w:eastAsia="Calibri" w:hAnsi="Verdana" w:cs="Times New Roman"/>
          <w:b/>
          <w:sz w:val="20"/>
          <w:szCs w:val="20"/>
        </w:rPr>
      </w:pPr>
      <w:r w:rsidRPr="00E01C9C">
        <w:rPr>
          <w:rFonts w:ascii="Verdana" w:eastAsia="Calibri" w:hAnsi="Verdana" w:cs="Times New Roman"/>
          <w:b/>
          <w:sz w:val="20"/>
          <w:szCs w:val="20"/>
        </w:rPr>
        <w:t xml:space="preserve">DĖL </w:t>
      </w:r>
      <w:r w:rsidR="0020083A" w:rsidRPr="0020083A">
        <w:rPr>
          <w:rFonts w:ascii="Verdana" w:eastAsia="Times New Roman" w:hAnsi="Verdana"/>
          <w:b/>
          <w:bCs/>
          <w:color w:val="000000" w:themeColor="text1"/>
          <w:sz w:val="20"/>
          <w:szCs w:val="20"/>
        </w:rPr>
        <w:t xml:space="preserve">TELEVIZIJOS TRANSLIACIJŲ </w:t>
      </w:r>
      <w:r w:rsidR="00CB4FBF" w:rsidRPr="00E01C9C">
        <w:rPr>
          <w:rFonts w:ascii="Verdana" w:eastAsia="Times New Roman" w:hAnsi="Verdana"/>
          <w:b/>
          <w:bCs/>
          <w:color w:val="000000" w:themeColor="text1"/>
          <w:sz w:val="20"/>
          <w:szCs w:val="20"/>
        </w:rPr>
        <w:t>PASLAUGŲ</w:t>
      </w:r>
      <w:r w:rsidR="000A3A79" w:rsidRPr="00E01C9C">
        <w:rPr>
          <w:rFonts w:ascii="Verdana" w:eastAsia="Times New Roman" w:hAnsi="Verdana" w:cs="Times New Roman"/>
          <w:b/>
          <w:bCs/>
          <w:sz w:val="20"/>
          <w:szCs w:val="20"/>
        </w:rPr>
        <w:t xml:space="preserve"> </w:t>
      </w:r>
      <w:r w:rsidRPr="00E01C9C">
        <w:rPr>
          <w:rFonts w:ascii="Verdana" w:eastAsia="Calibri" w:hAnsi="Verdana" w:cs="Times New Roman"/>
          <w:b/>
          <w:sz w:val="20"/>
          <w:szCs w:val="20"/>
        </w:rPr>
        <w:t>PIRKIMO</w:t>
      </w:r>
    </w:p>
    <w:p w14:paraId="228AF32F" w14:textId="77777777" w:rsidR="008C557F" w:rsidRPr="00E01C9C" w:rsidRDefault="008C557F" w:rsidP="002E0340">
      <w:pPr>
        <w:spacing w:after="0" w:line="240" w:lineRule="auto"/>
        <w:jc w:val="center"/>
        <w:rPr>
          <w:rFonts w:ascii="Verdana" w:eastAsia="Calibri" w:hAnsi="Verdana" w:cs="Times New Roman"/>
          <w:sz w:val="20"/>
          <w:szCs w:val="20"/>
        </w:rPr>
      </w:pPr>
    </w:p>
    <w:p w14:paraId="294B54B0" w14:textId="56DC5B18" w:rsidR="00D04B90" w:rsidRPr="00193BC7" w:rsidRDefault="008C557F" w:rsidP="002E0340">
      <w:pPr>
        <w:spacing w:after="0" w:line="240" w:lineRule="auto"/>
        <w:jc w:val="center"/>
        <w:rPr>
          <w:rFonts w:ascii="Verdana" w:eastAsia="Calibri" w:hAnsi="Verdana" w:cs="Times New Roman"/>
          <w:sz w:val="20"/>
          <w:szCs w:val="20"/>
        </w:rPr>
      </w:pPr>
      <w:r w:rsidRPr="00E01C9C">
        <w:rPr>
          <w:rFonts w:ascii="Verdana" w:eastAsia="Calibri" w:hAnsi="Verdana" w:cs="Times New Roman"/>
          <w:sz w:val="20"/>
          <w:szCs w:val="20"/>
        </w:rPr>
        <w:t>202</w:t>
      </w:r>
      <w:r w:rsidR="00655AE3">
        <w:rPr>
          <w:rFonts w:ascii="Verdana" w:eastAsia="Calibri" w:hAnsi="Verdana" w:cs="Times New Roman"/>
          <w:sz w:val="20"/>
          <w:szCs w:val="20"/>
        </w:rPr>
        <w:t>5</w:t>
      </w:r>
      <w:r w:rsidRPr="00E01C9C">
        <w:rPr>
          <w:rFonts w:ascii="Verdana" w:eastAsia="Calibri" w:hAnsi="Verdana" w:cs="Times New Roman"/>
          <w:sz w:val="20"/>
          <w:szCs w:val="20"/>
        </w:rPr>
        <w:t xml:space="preserve"> m.</w:t>
      </w:r>
      <w:r w:rsidR="000F5464" w:rsidRPr="00E01C9C">
        <w:rPr>
          <w:rFonts w:ascii="Verdana" w:eastAsia="Calibri" w:hAnsi="Verdana" w:cs="Times New Roman"/>
          <w:sz w:val="20"/>
          <w:szCs w:val="20"/>
        </w:rPr>
        <w:t xml:space="preserve"> </w:t>
      </w:r>
      <w:r w:rsidR="0045508C">
        <w:rPr>
          <w:rFonts w:ascii="Verdana" w:eastAsia="Calibri" w:hAnsi="Verdana" w:cs="Times New Roman"/>
          <w:sz w:val="20"/>
          <w:szCs w:val="20"/>
        </w:rPr>
        <w:t>_______________</w:t>
      </w:r>
      <w:r w:rsidR="00DD3AC2" w:rsidRPr="00E01C9C">
        <w:rPr>
          <w:rFonts w:ascii="Verdana" w:eastAsia="Calibri" w:hAnsi="Verdana" w:cs="Times New Roman"/>
          <w:sz w:val="20"/>
          <w:szCs w:val="20"/>
        </w:rPr>
        <w:t xml:space="preserve"> </w:t>
      </w:r>
      <w:r w:rsidRPr="00E01C9C">
        <w:rPr>
          <w:rFonts w:ascii="Verdana" w:eastAsia="Calibri" w:hAnsi="Verdana" w:cs="Times New Roman"/>
          <w:sz w:val="20"/>
          <w:szCs w:val="20"/>
        </w:rPr>
        <w:t>d.</w:t>
      </w:r>
    </w:p>
    <w:p w14:paraId="3301BCC4" w14:textId="77777777" w:rsidR="00D04B90" w:rsidRPr="00193BC7" w:rsidRDefault="00D04B90" w:rsidP="002E0340">
      <w:pPr>
        <w:spacing w:after="0" w:line="240" w:lineRule="auto"/>
        <w:jc w:val="center"/>
        <w:rPr>
          <w:rFonts w:ascii="Verdana" w:eastAsia="Calibri" w:hAnsi="Verdana" w:cs="Times New Roman"/>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223"/>
      </w:tblGrid>
      <w:tr w:rsidR="00D04B90" w:rsidRPr="00193BC7" w14:paraId="0426D96A" w14:textId="77777777" w:rsidTr="0045508C">
        <w:trPr>
          <w:trHeight w:val="487"/>
        </w:trPr>
        <w:tc>
          <w:tcPr>
            <w:tcW w:w="5524" w:type="dxa"/>
            <w:tcBorders>
              <w:top w:val="single" w:sz="4" w:space="0" w:color="auto"/>
              <w:left w:val="single" w:sz="4" w:space="0" w:color="auto"/>
              <w:bottom w:val="single" w:sz="4" w:space="0" w:color="auto"/>
              <w:right w:val="single" w:sz="4" w:space="0" w:color="auto"/>
            </w:tcBorders>
            <w:vAlign w:val="center"/>
            <w:hideMark/>
          </w:tcPr>
          <w:p w14:paraId="64B37767" w14:textId="77777777"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Tiekėjo pavadinimas /Jeigu dalyvauja ūkio subjektų grupė, surašomi visi dalyvių pavadinimai/</w:t>
            </w:r>
          </w:p>
        </w:tc>
        <w:tc>
          <w:tcPr>
            <w:tcW w:w="4223" w:type="dxa"/>
            <w:tcBorders>
              <w:top w:val="single" w:sz="4" w:space="0" w:color="auto"/>
              <w:left w:val="single" w:sz="4" w:space="0" w:color="auto"/>
              <w:bottom w:val="single" w:sz="4" w:space="0" w:color="auto"/>
              <w:right w:val="single" w:sz="4" w:space="0" w:color="auto"/>
            </w:tcBorders>
          </w:tcPr>
          <w:p w14:paraId="53F8A034"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2D08A338" w14:textId="77777777" w:rsidTr="0045508C">
        <w:trPr>
          <w:trHeight w:val="487"/>
        </w:trPr>
        <w:tc>
          <w:tcPr>
            <w:tcW w:w="5524" w:type="dxa"/>
            <w:tcBorders>
              <w:top w:val="single" w:sz="4" w:space="0" w:color="auto"/>
              <w:left w:val="single" w:sz="4" w:space="0" w:color="auto"/>
              <w:bottom w:val="single" w:sz="4" w:space="0" w:color="auto"/>
              <w:right w:val="single" w:sz="4" w:space="0" w:color="auto"/>
            </w:tcBorders>
            <w:vAlign w:val="center"/>
            <w:hideMark/>
          </w:tcPr>
          <w:p w14:paraId="616F67E9" w14:textId="77777777"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Įmonės kodas</w:t>
            </w:r>
            <w:r w:rsidR="000A3A79" w:rsidRPr="00193BC7">
              <w:rPr>
                <w:rFonts w:ascii="Verdana" w:eastAsia="Calibri" w:hAnsi="Verdana" w:cs="Times New Roman"/>
                <w:sz w:val="20"/>
                <w:szCs w:val="20"/>
              </w:rPr>
              <w:t xml:space="preserve"> </w:t>
            </w:r>
            <w:r w:rsidRPr="00193BC7">
              <w:rPr>
                <w:rFonts w:ascii="Verdana" w:eastAsia="Calibri" w:hAnsi="Verdana" w:cs="Times New Roman"/>
                <w:sz w:val="20"/>
                <w:szCs w:val="20"/>
              </w:rPr>
              <w:t>/Jeigu dalyvauja ūkio subjektų grupė, surašomi vis</w:t>
            </w:r>
            <w:r w:rsidR="000A3A79" w:rsidRPr="00193BC7">
              <w:rPr>
                <w:rFonts w:ascii="Verdana" w:eastAsia="Calibri" w:hAnsi="Verdana" w:cs="Times New Roman"/>
                <w:sz w:val="20"/>
                <w:szCs w:val="20"/>
              </w:rPr>
              <w:t>ų</w:t>
            </w:r>
            <w:r w:rsidRPr="00193BC7">
              <w:rPr>
                <w:rFonts w:ascii="Verdana" w:eastAsia="Calibri" w:hAnsi="Verdana" w:cs="Times New Roman"/>
                <w:sz w:val="20"/>
                <w:szCs w:val="20"/>
              </w:rPr>
              <w:t xml:space="preserve"> įmonių kodai</w:t>
            </w:r>
            <w:r w:rsidR="00B453BB" w:rsidRPr="00193BC7">
              <w:rPr>
                <w:rFonts w:ascii="Verdana" w:eastAsia="Calibri" w:hAnsi="Verdana" w:cs="Times New Roman"/>
                <w:sz w:val="20"/>
                <w:szCs w:val="20"/>
              </w:rPr>
              <w:t>/</w:t>
            </w:r>
          </w:p>
        </w:tc>
        <w:tc>
          <w:tcPr>
            <w:tcW w:w="4223" w:type="dxa"/>
            <w:tcBorders>
              <w:top w:val="single" w:sz="4" w:space="0" w:color="auto"/>
              <w:left w:val="single" w:sz="4" w:space="0" w:color="auto"/>
              <w:bottom w:val="single" w:sz="4" w:space="0" w:color="auto"/>
              <w:right w:val="single" w:sz="4" w:space="0" w:color="auto"/>
            </w:tcBorders>
          </w:tcPr>
          <w:p w14:paraId="09F23C86"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7EFA5922" w14:textId="77777777" w:rsidTr="0045508C">
        <w:trPr>
          <w:trHeight w:val="487"/>
        </w:trPr>
        <w:tc>
          <w:tcPr>
            <w:tcW w:w="5524" w:type="dxa"/>
            <w:tcBorders>
              <w:top w:val="single" w:sz="4" w:space="0" w:color="auto"/>
              <w:left w:val="single" w:sz="4" w:space="0" w:color="auto"/>
              <w:bottom w:val="single" w:sz="4" w:space="0" w:color="auto"/>
              <w:right w:val="single" w:sz="4" w:space="0" w:color="auto"/>
            </w:tcBorders>
            <w:vAlign w:val="center"/>
            <w:hideMark/>
          </w:tcPr>
          <w:p w14:paraId="3F6A5A35" w14:textId="77777777"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Tiekėjo adresas /Jeigu dalyvauja ūkio subjektų grupė, surašomi visi adresai/</w:t>
            </w:r>
          </w:p>
        </w:tc>
        <w:tc>
          <w:tcPr>
            <w:tcW w:w="4223" w:type="dxa"/>
            <w:tcBorders>
              <w:top w:val="single" w:sz="4" w:space="0" w:color="auto"/>
              <w:left w:val="single" w:sz="4" w:space="0" w:color="auto"/>
              <w:bottom w:val="single" w:sz="4" w:space="0" w:color="auto"/>
              <w:right w:val="single" w:sz="4" w:space="0" w:color="auto"/>
            </w:tcBorders>
          </w:tcPr>
          <w:p w14:paraId="6E138C4D"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746628F5" w14:textId="77777777" w:rsidTr="0045508C">
        <w:trPr>
          <w:trHeight w:val="283"/>
        </w:trPr>
        <w:tc>
          <w:tcPr>
            <w:tcW w:w="5524" w:type="dxa"/>
            <w:tcBorders>
              <w:top w:val="single" w:sz="4" w:space="0" w:color="auto"/>
              <w:left w:val="single" w:sz="4" w:space="0" w:color="auto"/>
              <w:bottom w:val="single" w:sz="4" w:space="0" w:color="auto"/>
              <w:right w:val="single" w:sz="4" w:space="0" w:color="auto"/>
            </w:tcBorders>
            <w:vAlign w:val="center"/>
            <w:hideMark/>
          </w:tcPr>
          <w:p w14:paraId="653A7498" w14:textId="717F259F"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 xml:space="preserve">Pasiūlymą pasirašyti įgalioto asmens </w:t>
            </w:r>
            <w:r w:rsidR="00C1333E">
              <w:rPr>
                <w:rFonts w:ascii="Verdana" w:eastAsia="Calibri" w:hAnsi="Verdana" w:cs="Times New Roman"/>
                <w:sz w:val="20"/>
                <w:szCs w:val="20"/>
              </w:rPr>
              <w:t xml:space="preserve">pareigos, </w:t>
            </w:r>
            <w:r w:rsidRPr="00193BC7">
              <w:rPr>
                <w:rFonts w:ascii="Verdana" w:eastAsia="Calibri" w:hAnsi="Verdana" w:cs="Times New Roman"/>
                <w:sz w:val="20"/>
                <w:szCs w:val="20"/>
              </w:rPr>
              <w:t>vardas, pavardė</w:t>
            </w:r>
          </w:p>
        </w:tc>
        <w:tc>
          <w:tcPr>
            <w:tcW w:w="4223" w:type="dxa"/>
            <w:tcBorders>
              <w:top w:val="single" w:sz="4" w:space="0" w:color="auto"/>
              <w:left w:val="single" w:sz="4" w:space="0" w:color="auto"/>
              <w:bottom w:val="single" w:sz="4" w:space="0" w:color="auto"/>
              <w:right w:val="single" w:sz="4" w:space="0" w:color="auto"/>
            </w:tcBorders>
          </w:tcPr>
          <w:p w14:paraId="0E97E62E"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1D9BF1EA" w14:textId="77777777" w:rsidTr="0045508C">
        <w:trPr>
          <w:trHeight w:val="249"/>
        </w:trPr>
        <w:tc>
          <w:tcPr>
            <w:tcW w:w="5524" w:type="dxa"/>
            <w:tcBorders>
              <w:top w:val="single" w:sz="4" w:space="0" w:color="auto"/>
              <w:left w:val="single" w:sz="4" w:space="0" w:color="auto"/>
              <w:bottom w:val="single" w:sz="4" w:space="0" w:color="auto"/>
              <w:right w:val="single" w:sz="4" w:space="0" w:color="auto"/>
            </w:tcBorders>
            <w:vAlign w:val="center"/>
            <w:hideMark/>
          </w:tcPr>
          <w:p w14:paraId="0E3E2C54" w14:textId="35D329C4"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Telefono numeris</w:t>
            </w:r>
          </w:p>
        </w:tc>
        <w:tc>
          <w:tcPr>
            <w:tcW w:w="4223" w:type="dxa"/>
            <w:tcBorders>
              <w:top w:val="single" w:sz="4" w:space="0" w:color="auto"/>
              <w:left w:val="single" w:sz="4" w:space="0" w:color="auto"/>
              <w:bottom w:val="single" w:sz="4" w:space="0" w:color="auto"/>
              <w:right w:val="single" w:sz="4" w:space="0" w:color="auto"/>
            </w:tcBorders>
          </w:tcPr>
          <w:p w14:paraId="02374698"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73D6D850" w14:textId="77777777" w:rsidTr="0045508C">
        <w:trPr>
          <w:trHeight w:val="250"/>
        </w:trPr>
        <w:tc>
          <w:tcPr>
            <w:tcW w:w="5524" w:type="dxa"/>
            <w:tcBorders>
              <w:top w:val="single" w:sz="4" w:space="0" w:color="auto"/>
              <w:left w:val="single" w:sz="4" w:space="0" w:color="auto"/>
              <w:bottom w:val="single" w:sz="4" w:space="0" w:color="auto"/>
              <w:right w:val="single" w:sz="4" w:space="0" w:color="auto"/>
            </w:tcBorders>
            <w:vAlign w:val="center"/>
            <w:hideMark/>
          </w:tcPr>
          <w:p w14:paraId="029C566F" w14:textId="702A4C24"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E</w:t>
            </w:r>
            <w:r w:rsidR="006D160D">
              <w:rPr>
                <w:rFonts w:ascii="Verdana" w:eastAsia="Calibri" w:hAnsi="Verdana" w:cs="Times New Roman"/>
                <w:sz w:val="20"/>
                <w:szCs w:val="20"/>
              </w:rPr>
              <w:t>l</w:t>
            </w:r>
            <w:r w:rsidRPr="00193BC7">
              <w:rPr>
                <w:rFonts w:ascii="Verdana" w:eastAsia="Calibri" w:hAnsi="Verdana" w:cs="Times New Roman"/>
                <w:sz w:val="20"/>
                <w:szCs w:val="20"/>
              </w:rPr>
              <w:t>. pašto adresas</w:t>
            </w:r>
          </w:p>
        </w:tc>
        <w:tc>
          <w:tcPr>
            <w:tcW w:w="4223" w:type="dxa"/>
            <w:tcBorders>
              <w:top w:val="single" w:sz="4" w:space="0" w:color="auto"/>
              <w:left w:val="single" w:sz="4" w:space="0" w:color="auto"/>
              <w:bottom w:val="single" w:sz="4" w:space="0" w:color="auto"/>
              <w:right w:val="single" w:sz="4" w:space="0" w:color="auto"/>
            </w:tcBorders>
          </w:tcPr>
          <w:p w14:paraId="42ACA230"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4DE2F757" w14:textId="77777777" w:rsidTr="00CA5D10">
        <w:trPr>
          <w:trHeight w:val="209"/>
        </w:trPr>
        <w:tc>
          <w:tcPr>
            <w:tcW w:w="5524" w:type="dxa"/>
            <w:tcBorders>
              <w:top w:val="single" w:sz="4" w:space="0" w:color="auto"/>
              <w:left w:val="single" w:sz="4" w:space="0" w:color="auto"/>
              <w:bottom w:val="single" w:sz="4" w:space="0" w:color="auto"/>
              <w:right w:val="single" w:sz="4" w:space="0" w:color="auto"/>
            </w:tcBorders>
            <w:vAlign w:val="center"/>
            <w:hideMark/>
          </w:tcPr>
          <w:p w14:paraId="143573D8" w14:textId="77777777"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Internetinės svetainės adresas</w:t>
            </w:r>
          </w:p>
        </w:tc>
        <w:tc>
          <w:tcPr>
            <w:tcW w:w="4223" w:type="dxa"/>
            <w:tcBorders>
              <w:top w:val="single" w:sz="4" w:space="0" w:color="auto"/>
              <w:left w:val="single" w:sz="4" w:space="0" w:color="auto"/>
              <w:bottom w:val="single" w:sz="4" w:space="0" w:color="auto"/>
              <w:right w:val="single" w:sz="4" w:space="0" w:color="auto"/>
            </w:tcBorders>
          </w:tcPr>
          <w:p w14:paraId="61A9E5D5" w14:textId="77777777" w:rsidR="00D04B90" w:rsidRPr="00193BC7" w:rsidRDefault="00D04B90" w:rsidP="002E0340">
            <w:pPr>
              <w:spacing w:after="0" w:line="240" w:lineRule="auto"/>
              <w:jc w:val="both"/>
              <w:rPr>
                <w:rFonts w:ascii="Verdana" w:eastAsia="Calibri" w:hAnsi="Verdana" w:cs="Times New Roman"/>
                <w:sz w:val="20"/>
                <w:szCs w:val="20"/>
              </w:rPr>
            </w:pPr>
          </w:p>
        </w:tc>
      </w:tr>
    </w:tbl>
    <w:p w14:paraId="1737B214" w14:textId="77777777" w:rsidR="00B453BB" w:rsidRPr="00193BC7" w:rsidRDefault="00B453BB" w:rsidP="00295F73">
      <w:pPr>
        <w:spacing w:after="0" w:line="240" w:lineRule="auto"/>
        <w:jc w:val="both"/>
        <w:rPr>
          <w:rFonts w:ascii="Verdana" w:eastAsia="Calibri" w:hAnsi="Verdana" w:cs="Times New Roman"/>
          <w:sz w:val="20"/>
          <w:szCs w:val="20"/>
        </w:rPr>
      </w:pPr>
    </w:p>
    <w:p w14:paraId="4EB76B34" w14:textId="7AC39DBB" w:rsidR="00D04B90" w:rsidRPr="00E01C9C" w:rsidRDefault="00D04B90" w:rsidP="0045508C">
      <w:pPr>
        <w:spacing w:after="0" w:line="240" w:lineRule="auto"/>
        <w:ind w:firstLine="567"/>
        <w:jc w:val="both"/>
        <w:rPr>
          <w:rFonts w:ascii="Verdana" w:eastAsia="Calibri" w:hAnsi="Verdana" w:cs="Times New Roman"/>
          <w:sz w:val="20"/>
          <w:szCs w:val="20"/>
        </w:rPr>
      </w:pPr>
      <w:r w:rsidRPr="00193BC7">
        <w:rPr>
          <w:rFonts w:ascii="Verdana" w:eastAsia="Calibri" w:hAnsi="Verdana" w:cs="Times New Roman"/>
          <w:sz w:val="20"/>
          <w:szCs w:val="20"/>
        </w:rPr>
        <w:t xml:space="preserve">1. </w:t>
      </w:r>
      <w:r w:rsidRPr="00295F73">
        <w:rPr>
          <w:rFonts w:ascii="Verdana" w:eastAsia="Calibri" w:hAnsi="Verdana" w:cs="Times New Roman"/>
          <w:sz w:val="20"/>
          <w:szCs w:val="20"/>
        </w:rPr>
        <w:t>Šiuo pasiūlymu pažymime</w:t>
      </w:r>
      <w:r w:rsidRPr="00E01C9C">
        <w:rPr>
          <w:rFonts w:ascii="Verdana" w:eastAsia="Calibri" w:hAnsi="Verdana" w:cs="Times New Roman"/>
          <w:sz w:val="20"/>
          <w:szCs w:val="20"/>
        </w:rPr>
        <w:t>, kad sutinkame su visomis pirkimo sąlygomis, nustatytomis:</w:t>
      </w:r>
      <w:r w:rsidR="0045508C">
        <w:rPr>
          <w:rFonts w:ascii="Verdana" w:eastAsia="Calibri" w:hAnsi="Verdana" w:cs="Times New Roman"/>
          <w:sz w:val="20"/>
          <w:szCs w:val="20"/>
        </w:rPr>
        <w:t xml:space="preserve"> </w:t>
      </w:r>
      <w:r w:rsidR="0045508C" w:rsidRPr="002B1AAB">
        <w:rPr>
          <w:rFonts w:ascii="Verdana" w:eastAsia="Calibri" w:hAnsi="Verdana" w:cs="Times New Roman"/>
          <w:sz w:val="20"/>
          <w:szCs w:val="20"/>
        </w:rPr>
        <w:t>pirkimo skelbime, paskelbtame CVP IS; pirkimo sąlygose; kituose pirkimo dokumentuose (jų paaiškinimuose, papildymuose)</w:t>
      </w:r>
      <w:r w:rsidR="0045508C">
        <w:rPr>
          <w:rFonts w:ascii="Verdana" w:eastAsia="Calibri" w:hAnsi="Verdana" w:cs="Times New Roman"/>
          <w:sz w:val="20"/>
          <w:szCs w:val="20"/>
        </w:rPr>
        <w:t>.</w:t>
      </w:r>
    </w:p>
    <w:p w14:paraId="64CE1474" w14:textId="7C10E77E" w:rsidR="00D04B90" w:rsidRDefault="00D04B90" w:rsidP="0045508C">
      <w:pPr>
        <w:spacing w:after="0" w:line="240" w:lineRule="auto"/>
        <w:ind w:firstLine="567"/>
        <w:jc w:val="both"/>
        <w:rPr>
          <w:rFonts w:ascii="Verdana" w:eastAsia="Calibri" w:hAnsi="Verdana" w:cs="Times New Roman"/>
          <w:sz w:val="20"/>
          <w:szCs w:val="20"/>
        </w:rPr>
      </w:pPr>
      <w:r w:rsidRPr="00E01C9C">
        <w:rPr>
          <w:rFonts w:ascii="Verdana" w:eastAsia="Calibri" w:hAnsi="Verdana" w:cs="Times New Roman"/>
          <w:sz w:val="20"/>
          <w:szCs w:val="20"/>
        </w:rPr>
        <w:t xml:space="preserve">2. </w:t>
      </w:r>
      <w:r w:rsidRPr="00E01C9C">
        <w:rPr>
          <w:rFonts w:ascii="Verdana" w:eastAsia="Calibri" w:hAnsi="Verdana" w:cs="Times New Roman"/>
          <w:spacing w:val="-4"/>
          <w:sz w:val="20"/>
          <w:szCs w:val="20"/>
        </w:rPr>
        <w:t>Patvirtin</w:t>
      </w:r>
      <w:r w:rsidR="00B453BB" w:rsidRPr="00E01C9C">
        <w:rPr>
          <w:rFonts w:ascii="Verdana" w:eastAsia="Calibri" w:hAnsi="Verdana" w:cs="Times New Roman"/>
          <w:spacing w:val="-4"/>
          <w:sz w:val="20"/>
          <w:szCs w:val="20"/>
        </w:rPr>
        <w:t>ame</w:t>
      </w:r>
      <w:r w:rsidR="006A45CF" w:rsidRPr="00E01C9C">
        <w:rPr>
          <w:rFonts w:ascii="Verdana" w:eastAsia="Calibri" w:hAnsi="Verdana" w:cs="Times New Roman"/>
          <w:spacing w:val="-4"/>
          <w:sz w:val="20"/>
          <w:szCs w:val="20"/>
        </w:rPr>
        <w:t>, kad:</w:t>
      </w:r>
      <w:r w:rsidR="0045508C">
        <w:rPr>
          <w:rFonts w:ascii="Verdana" w:eastAsia="Calibri" w:hAnsi="Verdana" w:cs="Times New Roman"/>
          <w:spacing w:val="-4"/>
          <w:sz w:val="20"/>
          <w:szCs w:val="20"/>
        </w:rPr>
        <w:t xml:space="preserve"> </w:t>
      </w:r>
      <w:r w:rsidRPr="00E01C9C">
        <w:rPr>
          <w:rFonts w:ascii="Verdana" w:eastAsia="Calibri" w:hAnsi="Verdana" w:cs="Times New Roman"/>
          <w:spacing w:val="-4"/>
          <w:sz w:val="20"/>
          <w:szCs w:val="20"/>
        </w:rPr>
        <w:t>dokumentų skaitmeninės</w:t>
      </w:r>
      <w:r w:rsidRPr="00E01C9C">
        <w:rPr>
          <w:rFonts w:ascii="Verdana" w:eastAsia="Calibri" w:hAnsi="Verdana" w:cs="Times New Roman"/>
          <w:sz w:val="20"/>
          <w:szCs w:val="20"/>
        </w:rPr>
        <w:t xml:space="preserve"> kopijos ir elektroninėmis priemonėmis pateikti duomenys yra tikri</w:t>
      </w:r>
      <w:r w:rsidR="00D01CC9" w:rsidRPr="00E01C9C">
        <w:rPr>
          <w:rFonts w:ascii="Verdana" w:eastAsia="Calibri" w:hAnsi="Verdana" w:cs="Times New Roman"/>
          <w:sz w:val="20"/>
          <w:szCs w:val="20"/>
        </w:rPr>
        <w:t>;</w:t>
      </w:r>
      <w:r w:rsidR="0045508C">
        <w:rPr>
          <w:rFonts w:ascii="Verdana" w:eastAsia="Calibri" w:hAnsi="Verdana" w:cs="Times New Roman"/>
          <w:sz w:val="20"/>
          <w:szCs w:val="20"/>
        </w:rPr>
        <w:t xml:space="preserve"> </w:t>
      </w:r>
      <w:r w:rsidR="00B453BB" w:rsidRPr="00E01C9C">
        <w:rPr>
          <w:rFonts w:ascii="Verdana" w:eastAsia="SimSun" w:hAnsi="Verdana" w:cs="Times New Roman"/>
          <w:sz w:val="20"/>
          <w:szCs w:val="20"/>
          <w:lang w:eastAsia="zh-CN"/>
        </w:rPr>
        <w:t>pasiūlyme pateikta informacija yra teisinga</w:t>
      </w:r>
      <w:r w:rsidR="00D01CC9" w:rsidRPr="00E01C9C">
        <w:rPr>
          <w:rFonts w:ascii="Verdana" w:eastAsia="SimSun" w:hAnsi="Verdana" w:cs="Times New Roman"/>
          <w:sz w:val="20"/>
          <w:szCs w:val="20"/>
          <w:lang w:eastAsia="zh-CN"/>
        </w:rPr>
        <w:t>;</w:t>
      </w:r>
      <w:r w:rsidR="0045508C">
        <w:rPr>
          <w:rFonts w:ascii="Verdana" w:eastAsia="SimSun" w:hAnsi="Verdana" w:cs="Times New Roman"/>
          <w:sz w:val="20"/>
          <w:szCs w:val="20"/>
          <w:lang w:eastAsia="zh-CN"/>
        </w:rPr>
        <w:t xml:space="preserve"> </w:t>
      </w:r>
      <w:r w:rsidR="00971C3F" w:rsidRPr="00E01C9C">
        <w:rPr>
          <w:rFonts w:ascii="Verdana" w:eastAsia="SimSun" w:hAnsi="Verdana" w:cs="Times New Roman"/>
          <w:sz w:val="20"/>
          <w:szCs w:val="20"/>
          <w:lang w:eastAsia="zh-CN"/>
        </w:rPr>
        <w:t>siūlomos p</w:t>
      </w:r>
      <w:r w:rsidR="006D160D" w:rsidRPr="00E01C9C">
        <w:rPr>
          <w:rFonts w:ascii="Verdana" w:eastAsia="SimSun" w:hAnsi="Verdana" w:cs="Times New Roman"/>
          <w:sz w:val="20"/>
          <w:szCs w:val="20"/>
          <w:lang w:eastAsia="zh-CN"/>
        </w:rPr>
        <w:t>aslaugos</w:t>
      </w:r>
      <w:r w:rsidR="00971C3F" w:rsidRPr="00E01C9C">
        <w:rPr>
          <w:rFonts w:ascii="Verdana" w:eastAsia="SimSun" w:hAnsi="Verdana" w:cs="Times New Roman"/>
          <w:sz w:val="20"/>
          <w:szCs w:val="20"/>
          <w:lang w:eastAsia="zh-CN"/>
        </w:rPr>
        <w:t xml:space="preserve"> </w:t>
      </w:r>
      <w:r w:rsidR="00B453BB" w:rsidRPr="00E01C9C">
        <w:rPr>
          <w:rFonts w:ascii="Verdana" w:eastAsia="SimSun" w:hAnsi="Verdana" w:cs="Times New Roman"/>
          <w:sz w:val="20"/>
          <w:szCs w:val="20"/>
          <w:lang w:eastAsia="zh-CN"/>
        </w:rPr>
        <w:t xml:space="preserve">visiškai atitinka </w:t>
      </w:r>
      <w:r w:rsidR="00EB2617" w:rsidRPr="00E01C9C">
        <w:rPr>
          <w:rFonts w:ascii="Verdana" w:eastAsia="Times New Roman" w:hAnsi="Verdana"/>
          <w:sz w:val="20"/>
          <w:szCs w:val="20"/>
          <w:lang w:eastAsia="lt-LT"/>
        </w:rPr>
        <w:t xml:space="preserve">pirkimo </w:t>
      </w:r>
      <w:r w:rsidR="006A45CF" w:rsidRPr="00E01C9C">
        <w:rPr>
          <w:rFonts w:ascii="Verdana" w:eastAsia="SimSun" w:hAnsi="Verdana" w:cs="Times New Roman"/>
          <w:sz w:val="20"/>
          <w:szCs w:val="20"/>
          <w:lang w:eastAsia="zh-CN"/>
        </w:rPr>
        <w:t>sąlygose ir jų prieduose</w:t>
      </w:r>
      <w:r w:rsidR="00B453BB" w:rsidRPr="00E01C9C">
        <w:rPr>
          <w:rFonts w:ascii="Verdana" w:eastAsia="SimSun" w:hAnsi="Verdana" w:cs="Times New Roman"/>
          <w:sz w:val="20"/>
          <w:szCs w:val="20"/>
          <w:lang w:eastAsia="zh-CN"/>
        </w:rPr>
        <w:t xml:space="preserve"> nustatytus reikalavimus</w:t>
      </w:r>
      <w:r w:rsidR="00D01CC9" w:rsidRPr="00E01C9C">
        <w:rPr>
          <w:rFonts w:ascii="Verdana" w:eastAsia="SimSun" w:hAnsi="Verdana" w:cs="Times New Roman"/>
          <w:sz w:val="20"/>
          <w:szCs w:val="20"/>
          <w:lang w:eastAsia="zh-CN"/>
        </w:rPr>
        <w:t>;</w:t>
      </w:r>
      <w:r w:rsidR="0045508C">
        <w:rPr>
          <w:rFonts w:ascii="Verdana" w:eastAsia="SimSun" w:hAnsi="Verdana" w:cs="Times New Roman"/>
          <w:sz w:val="20"/>
          <w:szCs w:val="20"/>
          <w:lang w:eastAsia="zh-CN"/>
        </w:rPr>
        <w:t xml:space="preserve"> </w:t>
      </w:r>
      <w:r w:rsidR="006A45CF" w:rsidRPr="00E01C9C">
        <w:rPr>
          <w:rFonts w:ascii="Verdana" w:eastAsia="SimSun" w:hAnsi="Verdana" w:cs="Times New Roman"/>
          <w:sz w:val="20"/>
          <w:szCs w:val="20"/>
          <w:lang w:eastAsia="zh-CN"/>
        </w:rPr>
        <w:t>pirkimo sutartis,</w:t>
      </w:r>
      <w:r w:rsidR="00D01CC9" w:rsidRPr="00E01C9C">
        <w:rPr>
          <w:rFonts w:ascii="Verdana" w:eastAsia="SimSun" w:hAnsi="Verdana" w:cs="Times New Roman"/>
          <w:sz w:val="20"/>
          <w:szCs w:val="20"/>
          <w:lang w:eastAsia="zh-CN"/>
        </w:rPr>
        <w:t xml:space="preserve"> pareng</w:t>
      </w:r>
      <w:r w:rsidR="006A45CF" w:rsidRPr="00E01C9C">
        <w:rPr>
          <w:rFonts w:ascii="Verdana" w:eastAsia="SimSun" w:hAnsi="Verdana" w:cs="Times New Roman"/>
          <w:sz w:val="20"/>
          <w:szCs w:val="20"/>
          <w:lang w:eastAsia="zh-CN"/>
        </w:rPr>
        <w:t xml:space="preserve">ta pagal </w:t>
      </w:r>
      <w:r w:rsidR="00EB2617" w:rsidRPr="00E01C9C">
        <w:rPr>
          <w:rFonts w:ascii="Verdana" w:eastAsia="Times New Roman" w:hAnsi="Verdana"/>
          <w:sz w:val="20"/>
          <w:szCs w:val="20"/>
          <w:lang w:eastAsia="lt-LT"/>
        </w:rPr>
        <w:t>pirkimo</w:t>
      </w:r>
      <w:r w:rsidR="006A45CF" w:rsidRPr="00E01C9C">
        <w:rPr>
          <w:rFonts w:ascii="Verdana" w:eastAsia="SimSun" w:hAnsi="Verdana" w:cs="Times New Roman"/>
          <w:sz w:val="20"/>
          <w:szCs w:val="20"/>
          <w:lang w:eastAsia="zh-CN"/>
        </w:rPr>
        <w:t xml:space="preserve"> sąlygų </w:t>
      </w:r>
      <w:r w:rsidR="00C1333E">
        <w:rPr>
          <w:rFonts w:ascii="Verdana" w:eastAsia="SimSun" w:hAnsi="Verdana" w:cs="Times New Roman"/>
          <w:sz w:val="20"/>
          <w:szCs w:val="20"/>
          <w:lang w:eastAsia="zh-CN"/>
        </w:rPr>
        <w:t>6</w:t>
      </w:r>
      <w:r w:rsidR="006A45CF" w:rsidRPr="00E01C9C">
        <w:rPr>
          <w:rFonts w:ascii="Verdana" w:eastAsia="SimSun" w:hAnsi="Verdana" w:cs="Times New Roman"/>
          <w:sz w:val="20"/>
          <w:szCs w:val="20"/>
          <w:lang w:eastAsia="zh-CN"/>
        </w:rPr>
        <w:t xml:space="preserve"> priede pateiktą projektą</w:t>
      </w:r>
      <w:r w:rsidR="00D01CC9" w:rsidRPr="00E01C9C">
        <w:rPr>
          <w:rFonts w:ascii="Verdana" w:eastAsia="SimSun" w:hAnsi="Verdana" w:cs="Times New Roman"/>
          <w:sz w:val="20"/>
          <w:szCs w:val="20"/>
          <w:lang w:eastAsia="zh-CN"/>
        </w:rPr>
        <w:t>,</w:t>
      </w:r>
      <w:r w:rsidR="006A45CF" w:rsidRPr="00E01C9C">
        <w:rPr>
          <w:rFonts w:ascii="Verdana" w:eastAsia="SimSun" w:hAnsi="Verdana" w:cs="Times New Roman"/>
          <w:sz w:val="20"/>
          <w:szCs w:val="20"/>
          <w:lang w:eastAsia="zh-CN"/>
        </w:rPr>
        <w:t xml:space="preserve"> bus pasirašyta </w:t>
      </w:r>
      <w:r w:rsidR="006A45CF" w:rsidRPr="00E01C9C">
        <w:rPr>
          <w:rFonts w:ascii="Verdana" w:eastAsia="Calibri" w:hAnsi="Verdana" w:cs="Times New Roman"/>
          <w:sz w:val="20"/>
          <w:szCs w:val="20"/>
        </w:rPr>
        <w:t>per perkančiosios organizacijos nurodytą laiką</w:t>
      </w:r>
      <w:r w:rsidRPr="00E01C9C">
        <w:rPr>
          <w:rFonts w:ascii="Verdana" w:eastAsia="Calibri" w:hAnsi="Verdana" w:cs="Times New Roman"/>
          <w:sz w:val="20"/>
          <w:szCs w:val="20"/>
        </w:rPr>
        <w:t>.</w:t>
      </w:r>
    </w:p>
    <w:p w14:paraId="5DB41895" w14:textId="77777777" w:rsidR="00CA5D10" w:rsidRDefault="00C1333E" w:rsidP="00CA5D10">
      <w:pPr>
        <w:spacing w:after="0" w:line="240" w:lineRule="auto"/>
        <w:ind w:left="142" w:firstLine="425"/>
        <w:jc w:val="both"/>
        <w:rPr>
          <w:rFonts w:ascii="Verdana" w:eastAsia="Calibri" w:hAnsi="Verdana" w:cs="Times New Roman"/>
          <w:color w:val="000000" w:themeColor="text1"/>
          <w:sz w:val="20"/>
          <w:szCs w:val="20"/>
        </w:rPr>
      </w:pPr>
      <w:r>
        <w:rPr>
          <w:rFonts w:ascii="Verdana" w:eastAsia="Calibri" w:hAnsi="Verdana" w:cs="Times New Roman"/>
          <w:sz w:val="20"/>
          <w:szCs w:val="20"/>
        </w:rPr>
        <w:t xml:space="preserve">3. </w:t>
      </w:r>
      <w:r w:rsidR="00CA5D10">
        <w:rPr>
          <w:rFonts w:ascii="Verdana" w:hAnsi="Verdana"/>
          <w:sz w:val="20"/>
          <w:szCs w:val="20"/>
        </w:rPr>
        <w:t xml:space="preserve">Tiekėjams taikomas </w:t>
      </w:r>
      <w:r w:rsidR="00CA5D10" w:rsidRPr="002852D0">
        <w:rPr>
          <w:rFonts w:ascii="Verdana" w:eastAsia="Calibri" w:hAnsi="Verdana" w:cs="Times New Roman"/>
          <w:color w:val="000000" w:themeColor="text1"/>
          <w:sz w:val="20"/>
          <w:szCs w:val="20"/>
        </w:rPr>
        <w:t xml:space="preserve">nacionalinis pašalinimo pagrindas </w:t>
      </w:r>
      <w:r w:rsidR="00CA5D10" w:rsidRPr="002C7B96">
        <w:rPr>
          <w:rFonts w:ascii="Verdana" w:eastAsia="Calibri" w:hAnsi="Verdana" w:cs="Times New Roman"/>
          <w:b/>
          <w:bCs/>
          <w:color w:val="000000" w:themeColor="text1"/>
          <w:sz w:val="20"/>
          <w:szCs w:val="20"/>
        </w:rPr>
        <w:t>dėl paskirtos baudžiamojo poveikio priemonės</w:t>
      </w:r>
      <w:r w:rsidR="00CA5D10" w:rsidRPr="002852D0">
        <w:rPr>
          <w:rFonts w:ascii="Verdana" w:eastAsia="Calibri" w:hAnsi="Verdana" w:cs="Times New Roman"/>
          <w:color w:val="000000" w:themeColor="text1"/>
          <w:sz w:val="20"/>
          <w:szCs w:val="20"/>
        </w:rPr>
        <w:t xml:space="preserve"> </w:t>
      </w:r>
      <w:r w:rsidR="00CA5D10">
        <w:rPr>
          <w:rFonts w:ascii="Verdana" w:eastAsia="Calibri" w:hAnsi="Verdana" w:cs="Times New Roman"/>
          <w:color w:val="000000" w:themeColor="text1"/>
          <w:sz w:val="20"/>
          <w:szCs w:val="20"/>
        </w:rPr>
        <w:t xml:space="preserve">pagal </w:t>
      </w:r>
      <w:r w:rsidR="00CA5D10" w:rsidRPr="002852D0">
        <w:rPr>
          <w:rFonts w:ascii="Verdana" w:eastAsia="Calibri" w:hAnsi="Verdana" w:cs="Times New Roman"/>
          <w:color w:val="000000" w:themeColor="text1"/>
          <w:sz w:val="20"/>
          <w:szCs w:val="20"/>
        </w:rPr>
        <w:t xml:space="preserve">VPĮ </w:t>
      </w:r>
      <w:r w:rsidR="00CA5D10" w:rsidRPr="003824F7">
        <w:rPr>
          <w:rFonts w:ascii="Verdana" w:eastAsia="Calibri" w:hAnsi="Verdana" w:cs="Times New Roman"/>
          <w:color w:val="000000" w:themeColor="text1"/>
          <w:sz w:val="20"/>
          <w:szCs w:val="20"/>
        </w:rPr>
        <w:t>46 straipsnio 2¹ dalies nuostatas</w:t>
      </w:r>
      <w:r w:rsidR="00CA5D10">
        <w:rPr>
          <w:rFonts w:ascii="Verdana" w:eastAsia="Calibri" w:hAnsi="Verdana" w:cs="Times New Roman"/>
          <w:color w:val="000000" w:themeColor="text1"/>
          <w:sz w:val="20"/>
          <w:szCs w:val="20"/>
        </w:rPr>
        <w:t xml:space="preserve"> (įrašyti </w:t>
      </w:r>
      <w:r w:rsidR="00CA5D10" w:rsidRPr="00001F1F">
        <w:rPr>
          <w:rFonts w:ascii="Verdana" w:eastAsia="Calibri" w:hAnsi="Verdana" w:cs="Times New Roman"/>
          <w:b/>
          <w:bCs/>
          <w:color w:val="000000" w:themeColor="text1"/>
          <w:sz w:val="20"/>
          <w:szCs w:val="20"/>
        </w:rPr>
        <w:t>taip arba ne</w:t>
      </w:r>
      <w:r w:rsidR="00CA5D10">
        <w:rPr>
          <w:rFonts w:ascii="Verdana" w:eastAsia="Calibri" w:hAnsi="Verdana" w:cs="Times New Roman"/>
          <w:color w:val="000000" w:themeColor="text1"/>
          <w:sz w:val="20"/>
          <w:szCs w:val="20"/>
        </w:rPr>
        <w:t>):</w:t>
      </w:r>
    </w:p>
    <w:p w14:paraId="611FE7FD" w14:textId="77777777" w:rsidR="00CA5D10" w:rsidRDefault="00CA5D10" w:rsidP="00CA5D10">
      <w:pPr>
        <w:spacing w:after="0" w:line="240" w:lineRule="auto"/>
        <w:ind w:left="-284" w:firstLine="284"/>
        <w:jc w:val="both"/>
        <w:rPr>
          <w:rFonts w:ascii="Verdana" w:eastAsia="Calibri" w:hAnsi="Verdana" w:cs="Times New Roman"/>
          <w:color w:val="000000" w:themeColor="text1"/>
          <w:sz w:val="20"/>
          <w:szCs w:val="20"/>
        </w:rPr>
      </w:pPr>
    </w:p>
    <w:tbl>
      <w:tblPr>
        <w:tblStyle w:val="TableGrid"/>
        <w:tblW w:w="9781" w:type="dxa"/>
        <w:tblInd w:w="-5" w:type="dxa"/>
        <w:tblLook w:val="04A0" w:firstRow="1" w:lastRow="0" w:firstColumn="1" w:lastColumn="0" w:noHBand="0" w:noVBand="1"/>
      </w:tblPr>
      <w:tblGrid>
        <w:gridCol w:w="8505"/>
        <w:gridCol w:w="1276"/>
      </w:tblGrid>
      <w:tr w:rsidR="00CA5D10" w14:paraId="2BEAEEEC" w14:textId="77777777" w:rsidTr="00CA5D10">
        <w:trPr>
          <w:trHeight w:val="779"/>
        </w:trPr>
        <w:tc>
          <w:tcPr>
            <w:tcW w:w="8505" w:type="dxa"/>
          </w:tcPr>
          <w:p w14:paraId="2013C947" w14:textId="77777777" w:rsidR="00CA5D10" w:rsidRDefault="00CA5D10" w:rsidP="00496FC3">
            <w:pPr>
              <w:jc w:val="both"/>
              <w:rPr>
                <w:rFonts w:ascii="Verdana" w:hAnsi="Verdana"/>
              </w:rPr>
            </w:pPr>
            <w:r>
              <w:rPr>
                <w:rFonts w:ascii="Verdana" w:hAnsi="Verdana"/>
                <w:color w:val="000000" w:themeColor="text1"/>
              </w:rPr>
              <w:t>A</w:t>
            </w:r>
            <w:r w:rsidRPr="002C7B96">
              <w:rPr>
                <w:rFonts w:ascii="Verdana" w:hAnsi="Verdana"/>
                <w:color w:val="000000" w:themeColor="text1"/>
              </w:rPr>
              <w:t>r ekonominės veiklos vykdytojui yra taikoma sąlyga, kad jis yra neatlikęs jam</w:t>
            </w:r>
            <w:r>
              <w:rPr>
                <w:rFonts w:ascii="Verdana" w:hAnsi="Verdana"/>
                <w:color w:val="000000" w:themeColor="text1"/>
              </w:rPr>
              <w:t xml:space="preserve"> </w:t>
            </w:r>
            <w:r w:rsidRPr="002C7B96">
              <w:rPr>
                <w:rFonts w:ascii="Verdana" w:hAnsi="Verdana"/>
                <w:color w:val="000000" w:themeColor="text1"/>
              </w:rPr>
              <w:t>paskirtos baudžiamojo poveikio priemonės – uždraudimo juridiniam asmeniui</w:t>
            </w:r>
            <w:r>
              <w:rPr>
                <w:rFonts w:ascii="Verdana" w:hAnsi="Verdana"/>
                <w:color w:val="000000" w:themeColor="text1"/>
              </w:rPr>
              <w:t xml:space="preserve"> </w:t>
            </w:r>
            <w:r w:rsidRPr="002C7B96">
              <w:rPr>
                <w:rFonts w:ascii="Verdana" w:hAnsi="Verdana"/>
                <w:color w:val="000000" w:themeColor="text1"/>
              </w:rPr>
              <w:t>dalyvauti viešuosiuose pirkimuose?</w:t>
            </w:r>
          </w:p>
        </w:tc>
        <w:tc>
          <w:tcPr>
            <w:tcW w:w="1276" w:type="dxa"/>
          </w:tcPr>
          <w:p w14:paraId="321D5FA4" w14:textId="77777777" w:rsidR="00CA5D10" w:rsidRDefault="00CA5D10" w:rsidP="00496FC3">
            <w:pPr>
              <w:jc w:val="both"/>
              <w:rPr>
                <w:rFonts w:ascii="Verdana" w:hAnsi="Verdana"/>
              </w:rPr>
            </w:pPr>
          </w:p>
        </w:tc>
      </w:tr>
    </w:tbl>
    <w:p w14:paraId="6EDDA604" w14:textId="6EDC8D20" w:rsidR="00C1333E" w:rsidRPr="00E01C9C" w:rsidRDefault="00C1333E" w:rsidP="0045508C">
      <w:pPr>
        <w:spacing w:after="0" w:line="240" w:lineRule="auto"/>
        <w:ind w:firstLine="567"/>
        <w:jc w:val="both"/>
        <w:rPr>
          <w:rFonts w:ascii="Verdana" w:eastAsia="Calibri" w:hAnsi="Verdana" w:cs="Times New Roman"/>
          <w:sz w:val="20"/>
          <w:szCs w:val="20"/>
        </w:rPr>
      </w:pPr>
    </w:p>
    <w:p w14:paraId="07966128" w14:textId="6E6EEEBE" w:rsidR="006D160D" w:rsidRPr="00E01C9C" w:rsidRDefault="00CA5D10" w:rsidP="006D160D">
      <w:pPr>
        <w:tabs>
          <w:tab w:val="num" w:pos="900"/>
        </w:tabs>
        <w:spacing w:after="0" w:line="240" w:lineRule="auto"/>
        <w:ind w:firstLine="567"/>
        <w:jc w:val="both"/>
        <w:rPr>
          <w:rFonts w:ascii="Verdana" w:eastAsia="Calibri" w:hAnsi="Verdana" w:cs="Times New Roman"/>
          <w:sz w:val="20"/>
          <w:szCs w:val="20"/>
        </w:rPr>
      </w:pPr>
      <w:r>
        <w:rPr>
          <w:rFonts w:ascii="Verdana" w:eastAsia="Calibri" w:hAnsi="Verdana" w:cs="Times New Roman"/>
          <w:sz w:val="20"/>
          <w:szCs w:val="20"/>
        </w:rPr>
        <w:t>4</w:t>
      </w:r>
      <w:r w:rsidR="00D01CC9" w:rsidRPr="00E01C9C">
        <w:rPr>
          <w:rFonts w:ascii="Verdana" w:eastAsia="Calibri" w:hAnsi="Verdana" w:cs="Times New Roman"/>
          <w:sz w:val="20"/>
          <w:szCs w:val="20"/>
        </w:rPr>
        <w:t xml:space="preserve">. </w:t>
      </w:r>
      <w:r w:rsidR="006D160D" w:rsidRPr="00E01C9C">
        <w:rPr>
          <w:rFonts w:ascii="Verdana" w:eastAsia="Calibri" w:hAnsi="Verdana" w:cs="Times New Roman"/>
          <w:sz w:val="20"/>
          <w:szCs w:val="20"/>
        </w:rPr>
        <w:t>Mūsų siūlomų paslaugų įkainiai ir bendra pasiūlymo kaina yra:</w:t>
      </w:r>
    </w:p>
    <w:tbl>
      <w:tblPr>
        <w:tblStyle w:val="TableGrid1"/>
        <w:tblW w:w="9781" w:type="dxa"/>
        <w:tblInd w:w="-5" w:type="dxa"/>
        <w:tblBorders>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544"/>
        <w:gridCol w:w="1276"/>
        <w:gridCol w:w="1276"/>
        <w:gridCol w:w="1417"/>
        <w:gridCol w:w="1701"/>
      </w:tblGrid>
      <w:tr w:rsidR="00376A0D" w:rsidRPr="001D2B8C" w14:paraId="5E8BF768" w14:textId="77777777" w:rsidTr="00376A0D">
        <w:tc>
          <w:tcPr>
            <w:tcW w:w="567" w:type="dxa"/>
            <w:vAlign w:val="center"/>
          </w:tcPr>
          <w:p w14:paraId="50AAFB38" w14:textId="77777777" w:rsidR="00376A0D" w:rsidRPr="001D2B8C" w:rsidRDefault="00376A0D" w:rsidP="00496FC3">
            <w:pPr>
              <w:jc w:val="center"/>
              <w:rPr>
                <w:rFonts w:ascii="Verdana" w:eastAsiaTheme="minorHAnsi" w:hAnsi="Verdana" w:cs="Arial"/>
                <w:b/>
                <w:color w:val="FF0000"/>
                <w:sz w:val="18"/>
                <w:szCs w:val="18"/>
              </w:rPr>
            </w:pPr>
            <w:r w:rsidRPr="001D2B8C">
              <w:rPr>
                <w:rFonts w:ascii="Verdana" w:hAnsi="Verdana" w:cs="Arial"/>
                <w:b/>
                <w:sz w:val="18"/>
                <w:szCs w:val="18"/>
              </w:rPr>
              <w:t>Eil. Nr.</w:t>
            </w:r>
          </w:p>
        </w:tc>
        <w:tc>
          <w:tcPr>
            <w:tcW w:w="3544" w:type="dxa"/>
            <w:vAlign w:val="center"/>
          </w:tcPr>
          <w:p w14:paraId="4A746D2F" w14:textId="77777777" w:rsidR="00376A0D" w:rsidRPr="001D2B8C" w:rsidRDefault="00376A0D" w:rsidP="00496FC3">
            <w:pPr>
              <w:jc w:val="center"/>
              <w:rPr>
                <w:rFonts w:ascii="Verdana" w:eastAsiaTheme="minorHAnsi" w:hAnsi="Verdana" w:cs="Arial"/>
                <w:b/>
                <w:sz w:val="18"/>
                <w:szCs w:val="18"/>
              </w:rPr>
            </w:pPr>
            <w:r w:rsidRPr="001D2B8C">
              <w:rPr>
                <w:rFonts w:ascii="Verdana" w:hAnsi="Verdana" w:cs="Arial"/>
                <w:b/>
                <w:sz w:val="18"/>
                <w:szCs w:val="18"/>
              </w:rPr>
              <w:t>Paslaug</w:t>
            </w:r>
            <w:r>
              <w:rPr>
                <w:rFonts w:ascii="Verdana" w:hAnsi="Verdana" w:cs="Arial"/>
                <w:b/>
                <w:sz w:val="18"/>
                <w:szCs w:val="18"/>
              </w:rPr>
              <w:t>os pavadinimas</w:t>
            </w:r>
          </w:p>
        </w:tc>
        <w:tc>
          <w:tcPr>
            <w:tcW w:w="1276" w:type="dxa"/>
            <w:vAlign w:val="center"/>
          </w:tcPr>
          <w:p w14:paraId="6F8D75BE" w14:textId="77777777" w:rsidR="00376A0D" w:rsidRPr="001D2B8C" w:rsidRDefault="00376A0D" w:rsidP="00496FC3">
            <w:pPr>
              <w:jc w:val="center"/>
              <w:rPr>
                <w:rFonts w:ascii="Verdana" w:hAnsi="Verdana" w:cs="Arial"/>
                <w:b/>
                <w:bCs/>
                <w:sz w:val="18"/>
                <w:szCs w:val="18"/>
              </w:rPr>
            </w:pPr>
            <w:r w:rsidRPr="001D2B8C">
              <w:rPr>
                <w:rFonts w:ascii="Verdana" w:hAnsi="Verdana" w:cs="Arial"/>
                <w:b/>
                <w:bCs/>
                <w:sz w:val="18"/>
                <w:szCs w:val="18"/>
              </w:rPr>
              <w:t>Mato vnt.</w:t>
            </w:r>
          </w:p>
        </w:tc>
        <w:tc>
          <w:tcPr>
            <w:tcW w:w="1276" w:type="dxa"/>
            <w:vAlign w:val="center"/>
          </w:tcPr>
          <w:p w14:paraId="20EAF9C7" w14:textId="77777777" w:rsidR="00376A0D" w:rsidRPr="001D2B8C" w:rsidRDefault="00376A0D" w:rsidP="00496FC3">
            <w:pPr>
              <w:jc w:val="center"/>
              <w:rPr>
                <w:rFonts w:ascii="Verdana" w:hAnsi="Verdana" w:cs="Arial"/>
                <w:b/>
                <w:bCs/>
                <w:sz w:val="18"/>
                <w:szCs w:val="18"/>
              </w:rPr>
            </w:pPr>
            <w:r>
              <w:rPr>
                <w:rFonts w:ascii="Verdana" w:hAnsi="Verdana" w:cs="Arial"/>
                <w:b/>
                <w:bCs/>
                <w:sz w:val="18"/>
                <w:szCs w:val="18"/>
              </w:rPr>
              <w:t>Preliminarus k</w:t>
            </w:r>
            <w:r w:rsidRPr="001D2B8C">
              <w:rPr>
                <w:rFonts w:ascii="Verdana" w:hAnsi="Verdana" w:cs="Arial"/>
                <w:b/>
                <w:bCs/>
                <w:sz w:val="18"/>
                <w:szCs w:val="18"/>
              </w:rPr>
              <w:t>iekis</w:t>
            </w:r>
            <w:r>
              <w:rPr>
                <w:rFonts w:ascii="Verdana" w:hAnsi="Verdana" w:cs="Arial"/>
                <w:b/>
                <w:bCs/>
                <w:sz w:val="18"/>
                <w:szCs w:val="18"/>
              </w:rPr>
              <w:t>*</w:t>
            </w:r>
          </w:p>
        </w:tc>
        <w:tc>
          <w:tcPr>
            <w:tcW w:w="1417" w:type="dxa"/>
          </w:tcPr>
          <w:p w14:paraId="717D1597" w14:textId="77777777" w:rsidR="00376A0D" w:rsidRPr="001D2B8C" w:rsidRDefault="00376A0D" w:rsidP="00496FC3">
            <w:pPr>
              <w:jc w:val="center"/>
              <w:rPr>
                <w:rFonts w:ascii="Verdana" w:hAnsi="Verdana" w:cs="Arial"/>
                <w:b/>
                <w:bCs/>
                <w:sz w:val="18"/>
                <w:szCs w:val="18"/>
              </w:rPr>
            </w:pPr>
            <w:r w:rsidRPr="001D2B8C">
              <w:rPr>
                <w:rFonts w:ascii="Verdana" w:hAnsi="Verdana" w:cs="Arial"/>
                <w:b/>
                <w:bCs/>
                <w:sz w:val="18"/>
                <w:szCs w:val="18"/>
              </w:rPr>
              <w:t>Mato vnt. įkainis, Eur be PVM</w:t>
            </w:r>
          </w:p>
        </w:tc>
        <w:tc>
          <w:tcPr>
            <w:tcW w:w="1701" w:type="dxa"/>
          </w:tcPr>
          <w:p w14:paraId="66B23AF0" w14:textId="77777777" w:rsidR="00376A0D" w:rsidRPr="001D2B8C" w:rsidRDefault="00376A0D" w:rsidP="00496FC3">
            <w:pPr>
              <w:jc w:val="center"/>
              <w:rPr>
                <w:rFonts w:ascii="Verdana" w:hAnsi="Verdana" w:cs="Arial"/>
                <w:b/>
                <w:bCs/>
                <w:sz w:val="18"/>
                <w:szCs w:val="18"/>
              </w:rPr>
            </w:pPr>
            <w:r w:rsidRPr="001D2B8C">
              <w:rPr>
                <w:rFonts w:ascii="Verdana" w:hAnsi="Verdana" w:cs="Arial"/>
                <w:b/>
                <w:bCs/>
                <w:sz w:val="18"/>
                <w:szCs w:val="18"/>
              </w:rPr>
              <w:t>Viso kiekio kaina, Eur be PVM</w:t>
            </w:r>
          </w:p>
        </w:tc>
      </w:tr>
      <w:tr w:rsidR="00164976" w:rsidRPr="001D2B8C" w14:paraId="17E71AF5" w14:textId="77777777" w:rsidTr="00590E4E">
        <w:tc>
          <w:tcPr>
            <w:tcW w:w="567" w:type="dxa"/>
            <w:vAlign w:val="center"/>
          </w:tcPr>
          <w:p w14:paraId="3A9F320A" w14:textId="77777777" w:rsidR="00164976" w:rsidRPr="001D2B8C" w:rsidRDefault="00164976" w:rsidP="00164976">
            <w:pPr>
              <w:tabs>
                <w:tab w:val="left" w:pos="34"/>
              </w:tabs>
              <w:ind w:left="425" w:hanging="391"/>
              <w:jc w:val="both"/>
              <w:outlineLvl w:val="1"/>
              <w:rPr>
                <w:rFonts w:ascii="Verdana" w:hAnsi="Verdana" w:cs="Arial"/>
                <w:bCs/>
                <w:sz w:val="18"/>
                <w:szCs w:val="18"/>
                <w:lang w:eastAsia="ja-JP"/>
              </w:rPr>
            </w:pPr>
            <w:r>
              <w:rPr>
                <w:rFonts w:ascii="Verdana" w:hAnsi="Verdana" w:cs="Arial"/>
                <w:bCs/>
                <w:sz w:val="18"/>
                <w:szCs w:val="18"/>
                <w:lang w:eastAsia="ja-JP"/>
              </w:rPr>
              <w:t>1.</w:t>
            </w:r>
          </w:p>
        </w:tc>
        <w:tc>
          <w:tcPr>
            <w:tcW w:w="3544" w:type="dxa"/>
            <w:vAlign w:val="center"/>
          </w:tcPr>
          <w:p w14:paraId="084F7AA2" w14:textId="3896CE46" w:rsidR="00164976" w:rsidRPr="001D2B8C" w:rsidRDefault="00164976" w:rsidP="00164976">
            <w:pPr>
              <w:rPr>
                <w:rFonts w:ascii="Verdana" w:eastAsiaTheme="minorHAnsi" w:hAnsi="Verdana" w:cs="Arial"/>
                <w:sz w:val="18"/>
                <w:szCs w:val="18"/>
              </w:rPr>
            </w:pPr>
            <w:proofErr w:type="spellStart"/>
            <w:r w:rsidRPr="003726DB">
              <w:rPr>
                <w:rFonts w:ascii="Verdana" w:hAnsi="Verdana" w:cs="Arial"/>
                <w:bCs/>
                <w:sz w:val="18"/>
                <w:szCs w:val="18"/>
              </w:rPr>
              <w:t>Video</w:t>
            </w:r>
            <w:proofErr w:type="spellEnd"/>
            <w:r w:rsidRPr="003726DB">
              <w:rPr>
                <w:rFonts w:ascii="Verdana" w:hAnsi="Verdana" w:cs="Arial"/>
                <w:bCs/>
                <w:sz w:val="18"/>
                <w:szCs w:val="18"/>
              </w:rPr>
              <w:t xml:space="preserve"> klipų transliacijos televizijoje</w:t>
            </w:r>
          </w:p>
        </w:tc>
        <w:tc>
          <w:tcPr>
            <w:tcW w:w="1276" w:type="dxa"/>
            <w:vAlign w:val="center"/>
          </w:tcPr>
          <w:p w14:paraId="6C2059E3" w14:textId="614F9259" w:rsidR="00164976" w:rsidRPr="001D2B8C" w:rsidRDefault="00164976" w:rsidP="00164976">
            <w:pPr>
              <w:jc w:val="center"/>
              <w:rPr>
                <w:rFonts w:ascii="Verdana" w:hAnsi="Verdana" w:cs="Arial"/>
                <w:sz w:val="18"/>
                <w:szCs w:val="18"/>
                <w:lang w:val="sv-SE"/>
              </w:rPr>
            </w:pPr>
            <w:r>
              <w:rPr>
                <w:rFonts w:ascii="Verdana" w:hAnsi="Verdana" w:cs="Arial"/>
                <w:sz w:val="18"/>
                <w:szCs w:val="18"/>
              </w:rPr>
              <w:t>TRP sekundė</w:t>
            </w:r>
          </w:p>
        </w:tc>
        <w:tc>
          <w:tcPr>
            <w:tcW w:w="1276" w:type="dxa"/>
            <w:vAlign w:val="center"/>
          </w:tcPr>
          <w:p w14:paraId="30254CC8" w14:textId="6C284E13" w:rsidR="00164976" w:rsidRPr="001D2B8C" w:rsidRDefault="00164976" w:rsidP="00164976">
            <w:pPr>
              <w:jc w:val="center"/>
              <w:rPr>
                <w:rFonts w:ascii="Verdana" w:hAnsi="Verdana" w:cs="Arial"/>
                <w:sz w:val="18"/>
                <w:szCs w:val="18"/>
              </w:rPr>
            </w:pPr>
            <w:r>
              <w:rPr>
                <w:rFonts w:ascii="Verdana" w:hAnsi="Verdana" w:cs="Arial"/>
                <w:sz w:val="18"/>
                <w:szCs w:val="18"/>
              </w:rPr>
              <w:t xml:space="preserve">7 </w:t>
            </w:r>
            <w:r w:rsidRPr="001D2B8C">
              <w:rPr>
                <w:rFonts w:ascii="Verdana" w:hAnsi="Verdana" w:cs="Arial"/>
                <w:sz w:val="18"/>
                <w:szCs w:val="18"/>
              </w:rPr>
              <w:t>000</w:t>
            </w:r>
          </w:p>
        </w:tc>
        <w:tc>
          <w:tcPr>
            <w:tcW w:w="1417" w:type="dxa"/>
            <w:vAlign w:val="center"/>
          </w:tcPr>
          <w:p w14:paraId="21FF5D1D" w14:textId="77777777" w:rsidR="00164976" w:rsidRPr="001D2B8C" w:rsidRDefault="00164976" w:rsidP="00164976">
            <w:pPr>
              <w:jc w:val="center"/>
              <w:rPr>
                <w:rFonts w:ascii="Verdana" w:hAnsi="Verdana" w:cs="Arial"/>
                <w:sz w:val="18"/>
                <w:szCs w:val="18"/>
                <w:lang w:val="sv-SE"/>
              </w:rPr>
            </w:pPr>
          </w:p>
        </w:tc>
        <w:tc>
          <w:tcPr>
            <w:tcW w:w="1701" w:type="dxa"/>
            <w:vAlign w:val="center"/>
          </w:tcPr>
          <w:p w14:paraId="5CA3EDD0" w14:textId="77777777" w:rsidR="00164976" w:rsidRPr="001D2B8C" w:rsidRDefault="00164976" w:rsidP="00164976">
            <w:pPr>
              <w:ind w:right="30"/>
              <w:jc w:val="right"/>
              <w:rPr>
                <w:rFonts w:ascii="Verdana" w:hAnsi="Verdana" w:cs="Arial"/>
                <w:sz w:val="18"/>
                <w:szCs w:val="18"/>
                <w:lang w:val="sv-SE"/>
              </w:rPr>
            </w:pPr>
          </w:p>
        </w:tc>
      </w:tr>
      <w:tr w:rsidR="00376A0D" w:rsidRPr="001D2B8C" w14:paraId="6F49B074" w14:textId="77777777" w:rsidTr="00376A0D">
        <w:tc>
          <w:tcPr>
            <w:tcW w:w="567" w:type="dxa"/>
            <w:vAlign w:val="center"/>
          </w:tcPr>
          <w:p w14:paraId="205C49BB" w14:textId="77777777" w:rsidR="00376A0D" w:rsidRDefault="00376A0D" w:rsidP="00496FC3">
            <w:pPr>
              <w:tabs>
                <w:tab w:val="left" w:pos="34"/>
              </w:tabs>
              <w:jc w:val="both"/>
              <w:outlineLvl w:val="1"/>
              <w:rPr>
                <w:rFonts w:ascii="Verdana" w:hAnsi="Verdana" w:cs="Arial"/>
                <w:bCs/>
                <w:sz w:val="18"/>
                <w:szCs w:val="18"/>
                <w:lang w:eastAsia="ja-JP"/>
              </w:rPr>
            </w:pPr>
          </w:p>
        </w:tc>
        <w:tc>
          <w:tcPr>
            <w:tcW w:w="7513" w:type="dxa"/>
            <w:gridSpan w:val="4"/>
          </w:tcPr>
          <w:p w14:paraId="0F856094" w14:textId="77777777" w:rsidR="00376A0D" w:rsidRPr="001D2B8C" w:rsidRDefault="00376A0D" w:rsidP="00376A0D">
            <w:pPr>
              <w:spacing w:line="276" w:lineRule="auto"/>
              <w:ind w:right="171"/>
              <w:jc w:val="right"/>
              <w:rPr>
                <w:rFonts w:ascii="Verdana" w:hAnsi="Verdana" w:cs="Arial"/>
                <w:sz w:val="18"/>
                <w:szCs w:val="18"/>
              </w:rPr>
            </w:pPr>
            <w:r w:rsidRPr="009034AB">
              <w:rPr>
                <w:rFonts w:ascii="Verdana" w:hAnsi="Verdana"/>
                <w:sz w:val="18"/>
                <w:szCs w:val="18"/>
              </w:rPr>
              <w:t>PVM 21%, Eur</w:t>
            </w:r>
          </w:p>
        </w:tc>
        <w:tc>
          <w:tcPr>
            <w:tcW w:w="1701" w:type="dxa"/>
            <w:vAlign w:val="center"/>
          </w:tcPr>
          <w:p w14:paraId="0AD6D8D9" w14:textId="77777777" w:rsidR="00376A0D" w:rsidRPr="001D2B8C" w:rsidRDefault="00376A0D" w:rsidP="00376A0D">
            <w:pPr>
              <w:spacing w:line="276" w:lineRule="auto"/>
              <w:ind w:right="30"/>
              <w:jc w:val="right"/>
              <w:rPr>
                <w:rFonts w:ascii="Verdana" w:hAnsi="Verdana" w:cs="Arial"/>
                <w:sz w:val="18"/>
                <w:szCs w:val="18"/>
              </w:rPr>
            </w:pPr>
          </w:p>
        </w:tc>
      </w:tr>
      <w:tr w:rsidR="00376A0D" w:rsidRPr="001D2B8C" w14:paraId="481196CD" w14:textId="77777777" w:rsidTr="00C244CF">
        <w:trPr>
          <w:trHeight w:val="288"/>
        </w:trPr>
        <w:tc>
          <w:tcPr>
            <w:tcW w:w="567" w:type="dxa"/>
            <w:vAlign w:val="center"/>
          </w:tcPr>
          <w:p w14:paraId="7903581C" w14:textId="77777777" w:rsidR="00376A0D" w:rsidRDefault="00376A0D" w:rsidP="00496FC3">
            <w:pPr>
              <w:tabs>
                <w:tab w:val="left" w:pos="34"/>
              </w:tabs>
              <w:jc w:val="both"/>
              <w:outlineLvl w:val="1"/>
              <w:rPr>
                <w:rFonts w:ascii="Verdana" w:hAnsi="Verdana" w:cs="Arial"/>
                <w:bCs/>
                <w:sz w:val="18"/>
                <w:szCs w:val="18"/>
                <w:lang w:eastAsia="ja-JP"/>
              </w:rPr>
            </w:pPr>
          </w:p>
        </w:tc>
        <w:tc>
          <w:tcPr>
            <w:tcW w:w="7513" w:type="dxa"/>
            <w:gridSpan w:val="4"/>
          </w:tcPr>
          <w:p w14:paraId="105821B0" w14:textId="77777777" w:rsidR="00376A0D" w:rsidRPr="009034AB" w:rsidRDefault="00376A0D" w:rsidP="00376A0D">
            <w:pPr>
              <w:spacing w:line="276" w:lineRule="auto"/>
              <w:ind w:right="171"/>
              <w:jc w:val="right"/>
              <w:rPr>
                <w:rFonts w:ascii="Verdana" w:hAnsi="Verdana" w:cs="Arial"/>
                <w:b/>
                <w:bCs/>
                <w:sz w:val="18"/>
                <w:szCs w:val="18"/>
              </w:rPr>
            </w:pPr>
            <w:r w:rsidRPr="009034AB">
              <w:rPr>
                <w:rFonts w:ascii="Verdana" w:hAnsi="Verdana"/>
                <w:b/>
                <w:bCs/>
                <w:sz w:val="18"/>
                <w:szCs w:val="18"/>
              </w:rPr>
              <w:t>Bendra pasiūlymo kaina su PVM,</w:t>
            </w:r>
            <w:r w:rsidRPr="009034AB">
              <w:rPr>
                <w:rFonts w:ascii="Verdana" w:hAnsi="Verdana"/>
                <w:b/>
                <w:bCs/>
                <w:sz w:val="18"/>
                <w:szCs w:val="18"/>
                <w:vertAlign w:val="superscript"/>
              </w:rPr>
              <w:t xml:space="preserve"> </w:t>
            </w:r>
            <w:r w:rsidRPr="009034AB">
              <w:rPr>
                <w:rFonts w:ascii="Verdana" w:hAnsi="Verdana"/>
                <w:b/>
                <w:bCs/>
                <w:sz w:val="18"/>
                <w:szCs w:val="18"/>
              </w:rPr>
              <w:t>Eur **</w:t>
            </w:r>
          </w:p>
        </w:tc>
        <w:tc>
          <w:tcPr>
            <w:tcW w:w="1701" w:type="dxa"/>
            <w:vAlign w:val="center"/>
          </w:tcPr>
          <w:p w14:paraId="201105A0" w14:textId="3AAF4BA0" w:rsidR="00376A0D" w:rsidRPr="009034AB" w:rsidRDefault="00376A0D" w:rsidP="00376A0D">
            <w:pPr>
              <w:spacing w:line="276" w:lineRule="auto"/>
              <w:ind w:right="30"/>
              <w:jc w:val="right"/>
              <w:rPr>
                <w:rFonts w:ascii="Verdana" w:hAnsi="Verdana" w:cs="Arial"/>
                <w:b/>
                <w:bCs/>
                <w:sz w:val="18"/>
                <w:szCs w:val="18"/>
              </w:rPr>
            </w:pPr>
          </w:p>
        </w:tc>
      </w:tr>
    </w:tbl>
    <w:p w14:paraId="031027F7" w14:textId="77777777" w:rsidR="00B841DF" w:rsidRDefault="00B841DF" w:rsidP="005C34AA">
      <w:pPr>
        <w:tabs>
          <w:tab w:val="left" w:pos="851"/>
        </w:tabs>
        <w:spacing w:after="0" w:line="240" w:lineRule="auto"/>
        <w:rPr>
          <w:rFonts w:ascii="Verdana" w:hAnsi="Verdana"/>
          <w:sz w:val="18"/>
          <w:szCs w:val="18"/>
        </w:rPr>
      </w:pPr>
    </w:p>
    <w:p w14:paraId="2332FA08" w14:textId="4E613A8E" w:rsidR="005C34AA" w:rsidRPr="009034AB" w:rsidRDefault="005C34AA" w:rsidP="005C34AA">
      <w:pPr>
        <w:tabs>
          <w:tab w:val="left" w:pos="851"/>
        </w:tabs>
        <w:spacing w:after="0" w:line="240" w:lineRule="auto"/>
        <w:rPr>
          <w:rFonts w:ascii="Verdana" w:hAnsi="Verdana"/>
          <w:sz w:val="18"/>
          <w:szCs w:val="18"/>
        </w:rPr>
      </w:pPr>
      <w:r w:rsidRPr="009034AB">
        <w:rPr>
          <w:rFonts w:ascii="Verdana" w:hAnsi="Verdana"/>
          <w:sz w:val="18"/>
          <w:szCs w:val="18"/>
        </w:rPr>
        <w:t>*</w:t>
      </w:r>
      <w:r w:rsidRPr="009034AB">
        <w:rPr>
          <w:sz w:val="18"/>
          <w:szCs w:val="18"/>
        </w:rPr>
        <w:t xml:space="preserve"> </w:t>
      </w:r>
      <w:r w:rsidRPr="009034AB">
        <w:rPr>
          <w:rFonts w:ascii="Verdana" w:hAnsi="Verdana"/>
          <w:sz w:val="18"/>
          <w:szCs w:val="18"/>
        </w:rPr>
        <w:t xml:space="preserve">Perkančioji organizacija </w:t>
      </w:r>
      <w:r>
        <w:rPr>
          <w:rFonts w:ascii="Verdana" w:hAnsi="Verdana"/>
          <w:sz w:val="18"/>
          <w:szCs w:val="18"/>
        </w:rPr>
        <w:t xml:space="preserve">paslaugas pirks pagal poreikį ir </w:t>
      </w:r>
      <w:r w:rsidRPr="009034AB">
        <w:rPr>
          <w:rFonts w:ascii="Verdana" w:hAnsi="Verdana"/>
          <w:sz w:val="18"/>
          <w:szCs w:val="18"/>
        </w:rPr>
        <w:t xml:space="preserve">neįsipareigoja nupirkti viso preliminaraus kiekio, nurodyto šioje lentelėje. </w:t>
      </w:r>
    </w:p>
    <w:p w14:paraId="49776EE7" w14:textId="5E4452FD" w:rsidR="00376A0D" w:rsidRDefault="005C34AA" w:rsidP="005C34AA">
      <w:pPr>
        <w:spacing w:after="0" w:line="240" w:lineRule="auto"/>
        <w:rPr>
          <w:rFonts w:ascii="Verdana" w:eastAsia="Calibri" w:hAnsi="Verdana" w:cs="Times New Roman"/>
          <w:sz w:val="20"/>
          <w:szCs w:val="20"/>
        </w:rPr>
      </w:pPr>
      <w:r w:rsidRPr="009034AB">
        <w:rPr>
          <w:rFonts w:ascii="Verdana" w:hAnsi="Verdana"/>
          <w:sz w:val="18"/>
          <w:szCs w:val="18"/>
        </w:rPr>
        <w:t>**</w:t>
      </w:r>
      <w:r w:rsidRPr="009034AB">
        <w:rPr>
          <w:sz w:val="18"/>
          <w:szCs w:val="18"/>
        </w:rPr>
        <w:t xml:space="preserve"> </w:t>
      </w:r>
      <w:r w:rsidRPr="009034AB">
        <w:rPr>
          <w:rFonts w:ascii="Verdana" w:hAnsi="Verdana"/>
          <w:sz w:val="18"/>
          <w:szCs w:val="18"/>
        </w:rPr>
        <w:t>Bendra pasiūlymo kaina</w:t>
      </w:r>
      <w:bookmarkStart w:id="12" w:name="_Hlk67409052"/>
      <w:r w:rsidRPr="009034AB">
        <w:rPr>
          <w:rFonts w:ascii="Verdana" w:hAnsi="Verdana"/>
          <w:sz w:val="18"/>
          <w:szCs w:val="18"/>
        </w:rPr>
        <w:t xml:space="preserve"> </w:t>
      </w:r>
      <w:bookmarkEnd w:id="12"/>
      <w:r w:rsidRPr="009034AB">
        <w:rPr>
          <w:rFonts w:ascii="Verdana" w:hAnsi="Verdana"/>
          <w:sz w:val="18"/>
          <w:szCs w:val="18"/>
        </w:rPr>
        <w:t>bus naudojama tik pasiūlymams vertinti ir palyginti.</w:t>
      </w:r>
    </w:p>
    <w:p w14:paraId="721953A6" w14:textId="77777777" w:rsidR="00376A0D" w:rsidRPr="00E01C9C" w:rsidRDefault="00376A0D" w:rsidP="00DB4E7A">
      <w:pPr>
        <w:spacing w:after="0" w:line="240" w:lineRule="auto"/>
        <w:jc w:val="right"/>
        <w:rPr>
          <w:rFonts w:ascii="Verdana" w:eastAsia="Calibri" w:hAnsi="Verdana" w:cs="Times New Roman"/>
          <w:sz w:val="20"/>
          <w:szCs w:val="20"/>
        </w:rPr>
      </w:pPr>
    </w:p>
    <w:p w14:paraId="7D68BB5E" w14:textId="511B0D47" w:rsidR="00296746" w:rsidRPr="00E01C9C" w:rsidRDefault="00296746" w:rsidP="00B64EC1">
      <w:pPr>
        <w:spacing w:after="0" w:line="240" w:lineRule="auto"/>
        <w:ind w:firstLine="567"/>
        <w:jc w:val="both"/>
        <w:rPr>
          <w:rFonts w:ascii="Verdana" w:eastAsia="Times New Roman" w:hAnsi="Verdana" w:cs="Times New Roman"/>
          <w:sz w:val="20"/>
          <w:szCs w:val="20"/>
        </w:rPr>
      </w:pPr>
      <w:r w:rsidRPr="00E01C9C">
        <w:rPr>
          <w:rFonts w:ascii="Verdana" w:eastAsia="Times New Roman" w:hAnsi="Verdana" w:cs="Times New Roman"/>
          <w:i/>
          <w:iCs/>
          <w:sz w:val="20"/>
          <w:szCs w:val="20"/>
        </w:rPr>
        <w:t xml:space="preserve">Tais atvejais, kai pagal galiojančius teisės aktus </w:t>
      </w:r>
      <w:r w:rsidR="00232240" w:rsidRPr="00E01C9C">
        <w:rPr>
          <w:rFonts w:ascii="Verdana" w:eastAsia="Times New Roman" w:hAnsi="Verdana" w:cs="Times New Roman"/>
          <w:i/>
          <w:iCs/>
          <w:sz w:val="20"/>
          <w:szCs w:val="20"/>
        </w:rPr>
        <w:t>t</w:t>
      </w:r>
      <w:r w:rsidRPr="00E01C9C">
        <w:rPr>
          <w:rFonts w:ascii="Verdana" w:eastAsia="Times New Roman" w:hAnsi="Verdana" w:cs="Times New Roman"/>
          <w:i/>
          <w:iCs/>
          <w:sz w:val="20"/>
          <w:szCs w:val="20"/>
        </w:rPr>
        <w:t>iekėjui nereikia mokėti PVM, jis nurodo priežastis, dėl kurių PVM nemoka</w:t>
      </w:r>
      <w:r w:rsidR="00C244CF">
        <w:rPr>
          <w:rFonts w:ascii="Verdana" w:eastAsia="Times New Roman" w:hAnsi="Verdana" w:cs="Times New Roman"/>
          <w:i/>
          <w:iCs/>
          <w:sz w:val="20"/>
          <w:szCs w:val="20"/>
        </w:rPr>
        <w:t xml:space="preserve"> </w:t>
      </w:r>
      <w:r w:rsidR="00C26C8E">
        <w:rPr>
          <w:rFonts w:ascii="Verdana" w:eastAsia="Times New Roman" w:hAnsi="Verdana" w:cs="Times New Roman"/>
          <w:i/>
          <w:iCs/>
          <w:sz w:val="20"/>
          <w:szCs w:val="20"/>
        </w:rPr>
        <w:t>_</w:t>
      </w:r>
      <w:r w:rsidRPr="00E01C9C">
        <w:rPr>
          <w:rFonts w:ascii="Verdana" w:eastAsia="Times New Roman" w:hAnsi="Verdana" w:cs="Times New Roman"/>
          <w:i/>
          <w:iCs/>
          <w:sz w:val="20"/>
          <w:szCs w:val="20"/>
        </w:rPr>
        <w:t>_____</w:t>
      </w:r>
      <w:r w:rsidR="00194C78" w:rsidRPr="00E01C9C">
        <w:rPr>
          <w:rFonts w:ascii="Verdana" w:eastAsia="Times New Roman" w:hAnsi="Verdana" w:cs="Times New Roman"/>
          <w:i/>
          <w:iCs/>
          <w:sz w:val="20"/>
          <w:szCs w:val="20"/>
        </w:rPr>
        <w:t>______________________________</w:t>
      </w:r>
    </w:p>
    <w:p w14:paraId="7BEC44E0" w14:textId="77777777" w:rsidR="00804389" w:rsidRPr="00E01C9C" w:rsidRDefault="00804389" w:rsidP="00444B04">
      <w:pPr>
        <w:spacing w:after="0" w:line="240" w:lineRule="auto"/>
        <w:rPr>
          <w:rFonts w:ascii="Verdana" w:eastAsia="Times New Roman" w:hAnsi="Verdana" w:cs="Times New Roman"/>
          <w:sz w:val="20"/>
          <w:szCs w:val="20"/>
          <w:lang w:eastAsia="lt-LT"/>
        </w:rPr>
      </w:pPr>
    </w:p>
    <w:p w14:paraId="6B4F65E5" w14:textId="2CD0F5D7" w:rsidR="00C448EA" w:rsidRPr="00E01C9C" w:rsidRDefault="005C34AA" w:rsidP="00232240">
      <w:pPr>
        <w:tabs>
          <w:tab w:val="left" w:pos="851"/>
        </w:tabs>
        <w:spacing w:after="0" w:line="240" w:lineRule="auto"/>
        <w:ind w:firstLine="567"/>
        <w:jc w:val="both"/>
        <w:rPr>
          <w:rFonts w:ascii="Verdana" w:eastAsia="Calibri" w:hAnsi="Verdana" w:cs="Times New Roman"/>
          <w:sz w:val="20"/>
          <w:szCs w:val="20"/>
        </w:rPr>
      </w:pPr>
      <w:r>
        <w:rPr>
          <w:rFonts w:ascii="Verdana" w:eastAsia="Calibri" w:hAnsi="Verdana" w:cs="Times New Roman"/>
          <w:sz w:val="20"/>
          <w:szCs w:val="20"/>
        </w:rPr>
        <w:t>5</w:t>
      </w:r>
      <w:r w:rsidR="00C448EA" w:rsidRPr="00E01C9C">
        <w:rPr>
          <w:rFonts w:ascii="Verdana" w:eastAsia="Calibri" w:hAnsi="Verdana" w:cs="Times New Roman"/>
          <w:sz w:val="20"/>
          <w:szCs w:val="20"/>
        </w:rPr>
        <w:t xml:space="preserve">. </w:t>
      </w:r>
      <w:r w:rsidR="00D04B90" w:rsidRPr="00E01C9C">
        <w:rPr>
          <w:rFonts w:ascii="Verdana" w:eastAsia="Calibri" w:hAnsi="Verdana" w:cs="Times New Roman"/>
          <w:sz w:val="20"/>
          <w:szCs w:val="20"/>
        </w:rPr>
        <w:t xml:space="preserve">Vykdant </w:t>
      </w:r>
      <w:r w:rsidR="00C448EA" w:rsidRPr="00E01C9C">
        <w:rPr>
          <w:rFonts w:ascii="Verdana" w:eastAsia="Calibri" w:hAnsi="Verdana" w:cs="Times New Roman"/>
          <w:sz w:val="20"/>
          <w:szCs w:val="20"/>
        </w:rPr>
        <w:t xml:space="preserve">pirkimo </w:t>
      </w:r>
      <w:r w:rsidR="00D04B90" w:rsidRPr="00E01C9C">
        <w:rPr>
          <w:rFonts w:ascii="Verdana" w:eastAsia="Calibri" w:hAnsi="Verdana" w:cs="Times New Roman"/>
          <w:sz w:val="20"/>
          <w:szCs w:val="20"/>
        </w:rPr>
        <w:t xml:space="preserve">sutartį pasitelksime šiuos </w:t>
      </w:r>
      <w:r w:rsidR="00971C3F" w:rsidRPr="00E01C9C">
        <w:rPr>
          <w:rFonts w:ascii="Verdana" w:eastAsia="Calibri" w:hAnsi="Verdana" w:cs="Times New Roman"/>
          <w:sz w:val="20"/>
          <w:szCs w:val="20"/>
        </w:rPr>
        <w:t xml:space="preserve">ūkio subjektus, </w:t>
      </w:r>
      <w:r w:rsidR="00971C3F" w:rsidRPr="00E01C9C">
        <w:rPr>
          <w:rFonts w:ascii="Verdana" w:eastAsia="Calibri" w:hAnsi="Verdana" w:cs="Times New Roman"/>
          <w:bCs/>
          <w:sz w:val="20"/>
          <w:szCs w:val="20"/>
        </w:rPr>
        <w:t>subtiekėjus</w:t>
      </w:r>
      <w:r w:rsidR="00971C3F" w:rsidRPr="00E01C9C">
        <w:rPr>
          <w:rFonts w:ascii="Verdana" w:eastAsia="Calibri" w:hAnsi="Verdana" w:cs="Times New Roman"/>
          <w:sz w:val="20"/>
          <w:szCs w:val="20"/>
        </w:rPr>
        <w:t xml:space="preserve"> ar specialistus (</w:t>
      </w:r>
      <w:r w:rsidR="00971C3F" w:rsidRPr="00E01C9C">
        <w:rPr>
          <w:rFonts w:ascii="Verdana" w:eastAsia="Calibri" w:hAnsi="Verdana" w:cs="Times New Roman"/>
          <w:bCs/>
          <w:i/>
          <w:sz w:val="20"/>
          <w:szCs w:val="20"/>
        </w:rPr>
        <w:t>pildyti tuomet, jei pirkimo sutarties vykdymui bus pasitelkti ūkio subjektai, subtiekėjai ar specialistai)</w:t>
      </w:r>
      <w:r w:rsidR="00971C3F" w:rsidRPr="00E01C9C">
        <w:rPr>
          <w:rFonts w:ascii="Verdana" w:eastAsia="Calibri" w:hAnsi="Verdana" w:cs="Times New Roman"/>
          <w:sz w:val="20"/>
          <w:szCs w:val="20"/>
        </w:rPr>
        <w:t>:</w:t>
      </w:r>
    </w:p>
    <w:tbl>
      <w:tblPr>
        <w:tblpPr w:leftFromText="180" w:rightFromText="180" w:vertAnchor="text" w:horzAnchor="margin" w:tblpX="41" w:tblpY="50"/>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3064"/>
      </w:tblGrid>
      <w:tr w:rsidR="00971C3F" w:rsidRPr="00E01C9C" w14:paraId="39E5B67F" w14:textId="77777777" w:rsidTr="00625EDF">
        <w:tc>
          <w:tcPr>
            <w:tcW w:w="3424" w:type="pct"/>
            <w:tcBorders>
              <w:top w:val="single" w:sz="4" w:space="0" w:color="auto"/>
              <w:left w:val="single" w:sz="4" w:space="0" w:color="auto"/>
              <w:bottom w:val="single" w:sz="4" w:space="0" w:color="auto"/>
              <w:right w:val="single" w:sz="4" w:space="0" w:color="auto"/>
            </w:tcBorders>
            <w:vAlign w:val="center"/>
          </w:tcPr>
          <w:p w14:paraId="04F6311F" w14:textId="77777777" w:rsidR="00971C3F" w:rsidRPr="00E01C9C" w:rsidRDefault="00971C3F" w:rsidP="008D305A">
            <w:pPr>
              <w:spacing w:after="0" w:line="240" w:lineRule="auto"/>
              <w:rPr>
                <w:rFonts w:ascii="Verdana" w:eastAsia="Calibri" w:hAnsi="Verdana" w:cs="Times New Roman"/>
                <w:sz w:val="20"/>
                <w:szCs w:val="20"/>
              </w:rPr>
            </w:pPr>
            <w:r w:rsidRPr="00E01C9C">
              <w:rPr>
                <w:rFonts w:ascii="Verdana" w:hAnsi="Verdana"/>
                <w:sz w:val="20"/>
              </w:rPr>
              <w:t>Ūkio subjekto, kurių pajėgumais tiekėjas remiasi,</w:t>
            </w:r>
            <w:r w:rsidRPr="00E01C9C">
              <w:rPr>
                <w:rFonts w:ascii="Verdana" w:hAnsi="Verdana"/>
                <w:color w:val="000000"/>
                <w:sz w:val="20"/>
              </w:rPr>
              <w:t xml:space="preserve"> pavadinimas (-ai) ir adresas (-ai)</w:t>
            </w:r>
          </w:p>
        </w:tc>
        <w:tc>
          <w:tcPr>
            <w:tcW w:w="1576" w:type="pct"/>
            <w:tcBorders>
              <w:top w:val="single" w:sz="4" w:space="0" w:color="auto"/>
              <w:left w:val="single" w:sz="4" w:space="0" w:color="auto"/>
              <w:bottom w:val="single" w:sz="4" w:space="0" w:color="auto"/>
              <w:right w:val="single" w:sz="4" w:space="0" w:color="auto"/>
            </w:tcBorders>
          </w:tcPr>
          <w:p w14:paraId="73C7250F" w14:textId="77777777" w:rsidR="00971C3F" w:rsidRPr="00E01C9C" w:rsidRDefault="00971C3F" w:rsidP="008D305A">
            <w:pPr>
              <w:spacing w:after="0" w:line="240" w:lineRule="auto"/>
              <w:ind w:left="567" w:hanging="567"/>
              <w:jc w:val="both"/>
              <w:rPr>
                <w:rFonts w:ascii="Verdana" w:eastAsia="Calibri" w:hAnsi="Verdana" w:cs="Times New Roman"/>
                <w:sz w:val="20"/>
                <w:szCs w:val="20"/>
              </w:rPr>
            </w:pPr>
          </w:p>
        </w:tc>
      </w:tr>
      <w:tr w:rsidR="00971C3F" w:rsidRPr="00E01C9C" w14:paraId="46D80091" w14:textId="77777777" w:rsidTr="00625EDF">
        <w:tc>
          <w:tcPr>
            <w:tcW w:w="3424" w:type="pct"/>
            <w:tcBorders>
              <w:top w:val="single" w:sz="4" w:space="0" w:color="auto"/>
              <w:left w:val="single" w:sz="4" w:space="0" w:color="auto"/>
              <w:bottom w:val="single" w:sz="4" w:space="0" w:color="auto"/>
              <w:right w:val="single" w:sz="4" w:space="0" w:color="auto"/>
            </w:tcBorders>
            <w:vAlign w:val="center"/>
          </w:tcPr>
          <w:p w14:paraId="3C96FE54" w14:textId="77777777" w:rsidR="00971C3F" w:rsidRPr="00E01C9C" w:rsidRDefault="00971C3F" w:rsidP="008D305A">
            <w:pPr>
              <w:spacing w:after="0" w:line="240" w:lineRule="auto"/>
              <w:rPr>
                <w:rFonts w:ascii="Verdana" w:eastAsia="Calibri" w:hAnsi="Verdana" w:cs="Times New Roman"/>
                <w:sz w:val="20"/>
                <w:szCs w:val="20"/>
              </w:rPr>
            </w:pPr>
            <w:r w:rsidRPr="00E01C9C">
              <w:rPr>
                <w:rFonts w:ascii="Verdana" w:hAnsi="Verdana"/>
                <w:sz w:val="20"/>
              </w:rPr>
              <w:t>Subtiekėjo (-ų), kurių pajėgumais tiekėjas nesiremia, pavadinimas (-ai)</w:t>
            </w:r>
            <w:r w:rsidRPr="00E01C9C">
              <w:rPr>
                <w:rFonts w:ascii="Verdana" w:hAnsi="Verdana"/>
                <w:color w:val="000000"/>
                <w:sz w:val="20"/>
              </w:rPr>
              <w:t xml:space="preserve"> </w:t>
            </w:r>
            <w:r w:rsidRPr="00E01C9C">
              <w:rPr>
                <w:rFonts w:ascii="Verdana" w:hAnsi="Verdana"/>
                <w:sz w:val="20"/>
              </w:rPr>
              <w:t>ir adresas (-ai)</w:t>
            </w:r>
          </w:p>
        </w:tc>
        <w:tc>
          <w:tcPr>
            <w:tcW w:w="1576" w:type="pct"/>
            <w:tcBorders>
              <w:top w:val="single" w:sz="4" w:space="0" w:color="auto"/>
              <w:left w:val="single" w:sz="4" w:space="0" w:color="auto"/>
              <w:bottom w:val="single" w:sz="4" w:space="0" w:color="auto"/>
              <w:right w:val="single" w:sz="4" w:space="0" w:color="auto"/>
            </w:tcBorders>
          </w:tcPr>
          <w:p w14:paraId="07A7AE57" w14:textId="77777777" w:rsidR="00971C3F" w:rsidRPr="00E01C9C" w:rsidRDefault="00971C3F" w:rsidP="008D305A">
            <w:pPr>
              <w:spacing w:after="0" w:line="240" w:lineRule="auto"/>
              <w:ind w:left="567" w:hanging="567"/>
              <w:jc w:val="both"/>
              <w:rPr>
                <w:rFonts w:ascii="Verdana" w:eastAsia="Calibri" w:hAnsi="Verdana" w:cs="Times New Roman"/>
                <w:sz w:val="20"/>
                <w:szCs w:val="20"/>
              </w:rPr>
            </w:pPr>
          </w:p>
        </w:tc>
      </w:tr>
      <w:tr w:rsidR="00971C3F" w:rsidRPr="00E01C9C" w14:paraId="1644C783" w14:textId="77777777" w:rsidTr="00625EDF">
        <w:tc>
          <w:tcPr>
            <w:tcW w:w="3424" w:type="pct"/>
            <w:tcBorders>
              <w:top w:val="single" w:sz="4" w:space="0" w:color="auto"/>
              <w:left w:val="single" w:sz="4" w:space="0" w:color="auto"/>
              <w:bottom w:val="single" w:sz="4" w:space="0" w:color="auto"/>
              <w:right w:val="single" w:sz="4" w:space="0" w:color="auto"/>
            </w:tcBorders>
            <w:vAlign w:val="center"/>
          </w:tcPr>
          <w:p w14:paraId="679AA705" w14:textId="77777777" w:rsidR="00971C3F" w:rsidRPr="00E01C9C" w:rsidRDefault="00971C3F" w:rsidP="008D305A">
            <w:pPr>
              <w:spacing w:after="0" w:line="240" w:lineRule="auto"/>
              <w:rPr>
                <w:rFonts w:ascii="Verdana" w:eastAsia="Calibri" w:hAnsi="Verdana" w:cs="Times New Roman"/>
                <w:sz w:val="20"/>
                <w:szCs w:val="20"/>
              </w:rPr>
            </w:pPr>
            <w:r w:rsidRPr="00E01C9C">
              <w:rPr>
                <w:rFonts w:ascii="Verdana" w:hAnsi="Verdana"/>
                <w:color w:val="000000"/>
                <w:sz w:val="20"/>
              </w:rPr>
              <w:t>Specialistas (-ai), kuris (-</w:t>
            </w:r>
            <w:proofErr w:type="spellStart"/>
            <w:r w:rsidRPr="00E01C9C">
              <w:rPr>
                <w:rFonts w:ascii="Verdana" w:hAnsi="Verdana"/>
                <w:color w:val="000000"/>
                <w:sz w:val="20"/>
              </w:rPr>
              <w:t>ie</w:t>
            </w:r>
            <w:proofErr w:type="spellEnd"/>
            <w:r w:rsidRPr="00E01C9C">
              <w:rPr>
                <w:rFonts w:ascii="Verdana" w:hAnsi="Verdana"/>
                <w:color w:val="000000"/>
                <w:sz w:val="20"/>
              </w:rPr>
              <w:t>) bus pasitelkiamas (-i), tačiau jis (-</w:t>
            </w:r>
            <w:proofErr w:type="spellStart"/>
            <w:r w:rsidRPr="00E01C9C">
              <w:rPr>
                <w:rFonts w:ascii="Verdana" w:hAnsi="Verdana"/>
                <w:color w:val="000000"/>
                <w:sz w:val="20"/>
              </w:rPr>
              <w:t>ie</w:t>
            </w:r>
            <w:proofErr w:type="spellEnd"/>
            <w:r w:rsidRPr="00E01C9C">
              <w:rPr>
                <w:rFonts w:ascii="Verdana" w:hAnsi="Verdana"/>
                <w:color w:val="000000"/>
                <w:sz w:val="20"/>
              </w:rPr>
              <w:t xml:space="preserve">) nėra tiekėjo ar tiekėjo pasitelkiamo (ų) </w:t>
            </w:r>
            <w:r w:rsidRPr="00E01C9C">
              <w:rPr>
                <w:rFonts w:ascii="Verdana" w:hAnsi="Verdana"/>
                <w:sz w:val="20"/>
              </w:rPr>
              <w:t>ūkio subjekto, kurių pajėgumais tiekėjas remiasi</w:t>
            </w:r>
            <w:r w:rsidRPr="00E01C9C">
              <w:rPr>
                <w:rFonts w:ascii="Verdana" w:hAnsi="Verdana"/>
                <w:color w:val="000000"/>
                <w:sz w:val="20"/>
              </w:rPr>
              <w:t xml:space="preserve">, darbuotojas (-ai) pasiūlymo </w:t>
            </w:r>
            <w:r w:rsidRPr="00E01C9C">
              <w:rPr>
                <w:rFonts w:ascii="Verdana" w:hAnsi="Verdana"/>
                <w:color w:val="000000"/>
                <w:sz w:val="20"/>
              </w:rPr>
              <w:lastRenderedPageBreak/>
              <w:t>pateikimo metu, bet laimėjimo atveju būtų įdarbintas (-i) (</w:t>
            </w:r>
            <w:proofErr w:type="spellStart"/>
            <w:r w:rsidRPr="00E01C9C">
              <w:rPr>
                <w:rFonts w:ascii="Verdana" w:hAnsi="Verdana"/>
                <w:color w:val="000000"/>
                <w:sz w:val="20"/>
              </w:rPr>
              <w:t>kvazisubtiekėjas</w:t>
            </w:r>
            <w:proofErr w:type="spellEnd"/>
            <w:r w:rsidRPr="00E01C9C">
              <w:rPr>
                <w:rFonts w:ascii="Verdana" w:hAnsi="Verdana"/>
                <w:color w:val="000000"/>
                <w:sz w:val="20"/>
              </w:rPr>
              <w:t xml:space="preserve"> (-ai)</w:t>
            </w:r>
          </w:p>
        </w:tc>
        <w:tc>
          <w:tcPr>
            <w:tcW w:w="1576" w:type="pct"/>
            <w:tcBorders>
              <w:top w:val="single" w:sz="4" w:space="0" w:color="auto"/>
              <w:left w:val="single" w:sz="4" w:space="0" w:color="auto"/>
              <w:bottom w:val="single" w:sz="4" w:space="0" w:color="auto"/>
              <w:right w:val="single" w:sz="4" w:space="0" w:color="auto"/>
            </w:tcBorders>
          </w:tcPr>
          <w:p w14:paraId="33065DAF" w14:textId="77777777" w:rsidR="00971C3F" w:rsidRPr="00E01C9C" w:rsidRDefault="00971C3F" w:rsidP="008D305A">
            <w:pPr>
              <w:spacing w:after="0" w:line="240" w:lineRule="auto"/>
              <w:ind w:left="567" w:hanging="567"/>
              <w:jc w:val="both"/>
              <w:rPr>
                <w:rFonts w:ascii="Verdana" w:eastAsia="Calibri" w:hAnsi="Verdana" w:cs="Times New Roman"/>
                <w:sz w:val="20"/>
                <w:szCs w:val="20"/>
              </w:rPr>
            </w:pPr>
          </w:p>
        </w:tc>
      </w:tr>
      <w:tr w:rsidR="00971C3F" w:rsidRPr="00E01C9C" w14:paraId="1CEAF11A" w14:textId="77777777" w:rsidTr="00625EDF">
        <w:tc>
          <w:tcPr>
            <w:tcW w:w="3424" w:type="pct"/>
            <w:tcBorders>
              <w:top w:val="single" w:sz="4" w:space="0" w:color="auto"/>
              <w:left w:val="single" w:sz="4" w:space="0" w:color="auto"/>
              <w:bottom w:val="single" w:sz="4" w:space="0" w:color="auto"/>
              <w:right w:val="single" w:sz="4" w:space="0" w:color="auto"/>
            </w:tcBorders>
            <w:vAlign w:val="center"/>
          </w:tcPr>
          <w:p w14:paraId="67A6A442" w14:textId="77777777" w:rsidR="00971C3F" w:rsidRPr="00E01C9C" w:rsidRDefault="00971C3F" w:rsidP="008D305A">
            <w:pPr>
              <w:spacing w:after="0" w:line="240" w:lineRule="auto"/>
              <w:rPr>
                <w:rFonts w:ascii="Verdana" w:hAnsi="Verdana"/>
                <w:color w:val="000000"/>
                <w:sz w:val="20"/>
              </w:rPr>
            </w:pPr>
            <w:r w:rsidRPr="00E01C9C">
              <w:rPr>
                <w:rFonts w:ascii="Verdana" w:hAnsi="Verdana"/>
                <w:color w:val="000000"/>
                <w:sz w:val="20"/>
              </w:rPr>
              <w:t xml:space="preserve">Įsipareigojimų dalis (nurodant konkrečius pagal pirkimo sutartį prisiimamus įsipareigojimus), kuriai ketinama pasitelkti </w:t>
            </w:r>
            <w:r w:rsidRPr="00E01C9C">
              <w:rPr>
                <w:rFonts w:ascii="Verdana" w:hAnsi="Verdana"/>
                <w:sz w:val="20"/>
              </w:rPr>
              <w:t>ūkio subjektą (-</w:t>
            </w:r>
            <w:proofErr w:type="spellStart"/>
            <w:r w:rsidRPr="00E01C9C">
              <w:rPr>
                <w:rFonts w:ascii="Verdana" w:hAnsi="Verdana"/>
                <w:sz w:val="20"/>
              </w:rPr>
              <w:t>us</w:t>
            </w:r>
            <w:proofErr w:type="spellEnd"/>
            <w:r w:rsidRPr="00E01C9C">
              <w:rPr>
                <w:rFonts w:ascii="Verdana" w:hAnsi="Verdana"/>
                <w:sz w:val="20"/>
              </w:rPr>
              <w:t xml:space="preserve">), </w:t>
            </w:r>
            <w:r w:rsidRPr="00E01C9C">
              <w:rPr>
                <w:rFonts w:ascii="Verdana" w:hAnsi="Verdana"/>
                <w:color w:val="000000"/>
                <w:sz w:val="20"/>
              </w:rPr>
              <w:t>subtiekėją (-</w:t>
            </w:r>
            <w:proofErr w:type="spellStart"/>
            <w:r w:rsidRPr="00E01C9C">
              <w:rPr>
                <w:rFonts w:ascii="Verdana" w:hAnsi="Verdana"/>
                <w:color w:val="000000"/>
                <w:sz w:val="20"/>
              </w:rPr>
              <w:t>us</w:t>
            </w:r>
            <w:proofErr w:type="spellEnd"/>
            <w:r w:rsidRPr="00E01C9C">
              <w:rPr>
                <w:rFonts w:ascii="Verdana" w:hAnsi="Verdana"/>
                <w:color w:val="000000"/>
                <w:sz w:val="20"/>
              </w:rPr>
              <w:t>) ar specialistą (-</w:t>
            </w:r>
            <w:proofErr w:type="spellStart"/>
            <w:r w:rsidRPr="00E01C9C">
              <w:rPr>
                <w:rFonts w:ascii="Verdana" w:hAnsi="Verdana"/>
                <w:color w:val="000000"/>
                <w:sz w:val="20"/>
              </w:rPr>
              <w:t>us</w:t>
            </w:r>
            <w:proofErr w:type="spellEnd"/>
            <w:r w:rsidRPr="00E01C9C">
              <w:rPr>
                <w:rFonts w:ascii="Verdana" w:hAnsi="Verdana"/>
                <w:color w:val="000000"/>
                <w:sz w:val="20"/>
              </w:rPr>
              <w:t>)</w:t>
            </w:r>
          </w:p>
        </w:tc>
        <w:tc>
          <w:tcPr>
            <w:tcW w:w="1576" w:type="pct"/>
            <w:tcBorders>
              <w:top w:val="single" w:sz="4" w:space="0" w:color="auto"/>
              <w:left w:val="single" w:sz="4" w:space="0" w:color="auto"/>
              <w:bottom w:val="single" w:sz="4" w:space="0" w:color="auto"/>
              <w:right w:val="single" w:sz="4" w:space="0" w:color="auto"/>
            </w:tcBorders>
          </w:tcPr>
          <w:p w14:paraId="7EF8769A" w14:textId="77777777" w:rsidR="00971C3F" w:rsidRPr="00E01C9C" w:rsidRDefault="00971C3F" w:rsidP="008D305A">
            <w:pPr>
              <w:spacing w:after="0" w:line="240" w:lineRule="auto"/>
              <w:ind w:left="567" w:hanging="567"/>
              <w:jc w:val="both"/>
              <w:rPr>
                <w:rFonts w:ascii="Verdana" w:eastAsia="Calibri" w:hAnsi="Verdana" w:cs="Times New Roman"/>
                <w:sz w:val="20"/>
                <w:szCs w:val="20"/>
              </w:rPr>
            </w:pPr>
          </w:p>
        </w:tc>
      </w:tr>
    </w:tbl>
    <w:p w14:paraId="3B953C4F" w14:textId="77777777" w:rsidR="001646E0" w:rsidRPr="00E01C9C" w:rsidRDefault="001646E0" w:rsidP="001646E0">
      <w:pPr>
        <w:pStyle w:val="ListParagraph"/>
        <w:tabs>
          <w:tab w:val="left" w:pos="426"/>
        </w:tabs>
        <w:autoSpaceDE w:val="0"/>
        <w:autoSpaceDN w:val="0"/>
        <w:adjustRightInd w:val="0"/>
        <w:spacing w:after="0" w:line="240" w:lineRule="auto"/>
        <w:ind w:left="0"/>
        <w:jc w:val="both"/>
        <w:rPr>
          <w:rFonts w:ascii="Verdana" w:eastAsia="Calibri" w:hAnsi="Verdana" w:cs="Times New Roman"/>
          <w:sz w:val="20"/>
          <w:szCs w:val="20"/>
        </w:rPr>
      </w:pPr>
    </w:p>
    <w:p w14:paraId="12C97CB3" w14:textId="672ACC12" w:rsidR="00D04B90" w:rsidRPr="00E01C9C" w:rsidRDefault="005C34AA" w:rsidP="00137C6B">
      <w:pPr>
        <w:pStyle w:val="ListParagraph"/>
        <w:tabs>
          <w:tab w:val="left" w:pos="426"/>
        </w:tabs>
        <w:autoSpaceDE w:val="0"/>
        <w:autoSpaceDN w:val="0"/>
        <w:adjustRightInd w:val="0"/>
        <w:spacing w:after="0" w:line="240" w:lineRule="auto"/>
        <w:ind w:left="567"/>
        <w:jc w:val="both"/>
        <w:rPr>
          <w:rFonts w:ascii="Verdana" w:eastAsia="Calibri" w:hAnsi="Verdana" w:cs="Times New Roman"/>
          <w:sz w:val="20"/>
          <w:szCs w:val="20"/>
        </w:rPr>
      </w:pPr>
      <w:r>
        <w:rPr>
          <w:rFonts w:ascii="Verdana" w:eastAsia="Calibri" w:hAnsi="Verdana" w:cs="Times New Roman"/>
          <w:sz w:val="20"/>
          <w:szCs w:val="20"/>
        </w:rPr>
        <w:t>6</w:t>
      </w:r>
      <w:r w:rsidR="00137C6B" w:rsidRPr="00E01C9C">
        <w:rPr>
          <w:rFonts w:ascii="Verdana" w:eastAsia="Calibri" w:hAnsi="Verdana" w:cs="Times New Roman"/>
          <w:sz w:val="20"/>
          <w:szCs w:val="20"/>
        </w:rPr>
        <w:t xml:space="preserve">. </w:t>
      </w:r>
      <w:r w:rsidR="00D04B90" w:rsidRPr="00E01C9C">
        <w:rPr>
          <w:rFonts w:ascii="Verdana" w:eastAsia="Calibri" w:hAnsi="Verdana" w:cs="Times New Roman"/>
          <w:sz w:val="20"/>
          <w:szCs w:val="20"/>
        </w:rPr>
        <w:t>Kartu su pasiūlymu pateikiame šiuos dokumentus:</w:t>
      </w:r>
    </w:p>
    <w:tbl>
      <w:tblPr>
        <w:tblW w:w="9740" w:type="dxa"/>
        <w:tblInd w:w="36" w:type="dxa"/>
        <w:tblLayout w:type="fixed"/>
        <w:tblLook w:val="04A0" w:firstRow="1" w:lastRow="0" w:firstColumn="1" w:lastColumn="0" w:noHBand="0" w:noVBand="1"/>
      </w:tblPr>
      <w:tblGrid>
        <w:gridCol w:w="639"/>
        <w:gridCol w:w="7117"/>
        <w:gridCol w:w="1984"/>
      </w:tblGrid>
      <w:tr w:rsidR="00D04B90" w:rsidRPr="00E01C9C" w14:paraId="728EB914" w14:textId="77777777" w:rsidTr="00625EDF">
        <w:trPr>
          <w:trHeight w:val="1"/>
        </w:trPr>
        <w:tc>
          <w:tcPr>
            <w:tcW w:w="639" w:type="dxa"/>
            <w:tcBorders>
              <w:top w:val="single" w:sz="4" w:space="0" w:color="000000"/>
              <w:left w:val="single" w:sz="4" w:space="0" w:color="000000"/>
              <w:bottom w:val="single" w:sz="4" w:space="0" w:color="000000"/>
              <w:right w:val="single" w:sz="4" w:space="0" w:color="000000"/>
            </w:tcBorders>
            <w:shd w:val="clear" w:color="auto" w:fill="FFFFFF"/>
            <w:hideMark/>
          </w:tcPr>
          <w:p w14:paraId="5C65E1CA" w14:textId="77777777" w:rsidR="00D04B90" w:rsidRPr="00625EDF" w:rsidRDefault="00D04B90" w:rsidP="002E0340">
            <w:pPr>
              <w:autoSpaceDE w:val="0"/>
              <w:autoSpaceDN w:val="0"/>
              <w:adjustRightInd w:val="0"/>
              <w:spacing w:after="0" w:line="240" w:lineRule="auto"/>
              <w:jc w:val="center"/>
              <w:rPr>
                <w:rFonts w:ascii="Verdana" w:eastAsia="Calibri" w:hAnsi="Verdana" w:cs="Times New Roman"/>
                <w:sz w:val="20"/>
                <w:szCs w:val="20"/>
              </w:rPr>
            </w:pPr>
            <w:proofErr w:type="spellStart"/>
            <w:r w:rsidRPr="00625EDF">
              <w:rPr>
                <w:rFonts w:ascii="Verdana" w:eastAsia="Calibri" w:hAnsi="Verdana" w:cs="Times New Roman"/>
                <w:sz w:val="20"/>
                <w:szCs w:val="20"/>
              </w:rPr>
              <w:t>Eil.Nr</w:t>
            </w:r>
            <w:proofErr w:type="spellEnd"/>
            <w:r w:rsidRPr="00625EDF">
              <w:rPr>
                <w:rFonts w:ascii="Verdana" w:eastAsia="Calibri" w:hAnsi="Verdana" w:cs="Times New Roman"/>
                <w:sz w:val="20"/>
                <w:szCs w:val="20"/>
              </w:rPr>
              <w:t>.</w:t>
            </w:r>
          </w:p>
        </w:tc>
        <w:tc>
          <w:tcPr>
            <w:tcW w:w="71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93F8B2" w14:textId="77777777" w:rsidR="00D04B90" w:rsidRPr="00625EDF" w:rsidRDefault="00D04B90" w:rsidP="002E0340">
            <w:pPr>
              <w:autoSpaceDE w:val="0"/>
              <w:autoSpaceDN w:val="0"/>
              <w:adjustRightInd w:val="0"/>
              <w:spacing w:after="0" w:line="240" w:lineRule="auto"/>
              <w:jc w:val="center"/>
              <w:rPr>
                <w:rFonts w:ascii="Verdana" w:eastAsia="Calibri" w:hAnsi="Verdana" w:cs="Times New Roman"/>
                <w:sz w:val="20"/>
                <w:szCs w:val="20"/>
              </w:rPr>
            </w:pPr>
            <w:r w:rsidRPr="00625EDF">
              <w:rPr>
                <w:rFonts w:ascii="Verdana" w:eastAsia="Calibri" w:hAnsi="Verdana" w:cs="Times New Roman"/>
                <w:sz w:val="20"/>
                <w:szCs w:val="20"/>
              </w:rPr>
              <w:t>Pateiktų dokumentų pavadinimas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hideMark/>
          </w:tcPr>
          <w:p w14:paraId="06B8973D" w14:textId="77777777" w:rsidR="00D04B90" w:rsidRPr="00625EDF" w:rsidRDefault="00D04B90" w:rsidP="002E0340">
            <w:pPr>
              <w:tabs>
                <w:tab w:val="left" w:pos="3267"/>
              </w:tabs>
              <w:autoSpaceDE w:val="0"/>
              <w:autoSpaceDN w:val="0"/>
              <w:adjustRightInd w:val="0"/>
              <w:spacing w:after="0" w:line="240" w:lineRule="auto"/>
              <w:jc w:val="center"/>
              <w:rPr>
                <w:rFonts w:ascii="Verdana" w:eastAsia="Calibri" w:hAnsi="Verdana" w:cs="Times New Roman"/>
                <w:sz w:val="20"/>
                <w:szCs w:val="20"/>
              </w:rPr>
            </w:pPr>
            <w:r w:rsidRPr="00625EDF">
              <w:rPr>
                <w:rFonts w:ascii="Verdana" w:eastAsia="Calibri" w:hAnsi="Verdana" w:cs="Times New Roman"/>
                <w:sz w:val="20"/>
                <w:szCs w:val="20"/>
              </w:rPr>
              <w:t>Dokumento puslapių skaičius</w:t>
            </w:r>
          </w:p>
        </w:tc>
      </w:tr>
      <w:tr w:rsidR="00D04B90" w:rsidRPr="00E01C9C" w14:paraId="389C1482" w14:textId="77777777" w:rsidTr="00625EDF">
        <w:trPr>
          <w:trHeight w:val="1"/>
        </w:trPr>
        <w:tc>
          <w:tcPr>
            <w:tcW w:w="639" w:type="dxa"/>
            <w:tcBorders>
              <w:top w:val="single" w:sz="4" w:space="0" w:color="000000"/>
              <w:left w:val="single" w:sz="4" w:space="0" w:color="000000"/>
              <w:bottom w:val="single" w:sz="4" w:space="0" w:color="000000"/>
              <w:right w:val="single" w:sz="4" w:space="0" w:color="000000"/>
            </w:tcBorders>
            <w:shd w:val="clear" w:color="auto" w:fill="FFFFFF"/>
          </w:tcPr>
          <w:p w14:paraId="685F1DC3" w14:textId="77777777" w:rsidR="00D04B90" w:rsidRPr="00E01C9C" w:rsidRDefault="00D04B90" w:rsidP="002E0340">
            <w:pPr>
              <w:autoSpaceDE w:val="0"/>
              <w:autoSpaceDN w:val="0"/>
              <w:adjustRightInd w:val="0"/>
              <w:spacing w:after="0" w:line="240" w:lineRule="auto"/>
              <w:jc w:val="both"/>
              <w:rPr>
                <w:rFonts w:ascii="Verdana" w:eastAsia="Calibri" w:hAnsi="Verdana" w:cs="Times New Roman"/>
                <w:sz w:val="20"/>
                <w:szCs w:val="20"/>
              </w:rPr>
            </w:pPr>
          </w:p>
        </w:tc>
        <w:tc>
          <w:tcPr>
            <w:tcW w:w="7117" w:type="dxa"/>
            <w:tcBorders>
              <w:top w:val="single" w:sz="4" w:space="0" w:color="000000"/>
              <w:left w:val="single" w:sz="4" w:space="0" w:color="000000"/>
              <w:bottom w:val="single" w:sz="4" w:space="0" w:color="000000"/>
              <w:right w:val="single" w:sz="4" w:space="0" w:color="000000"/>
            </w:tcBorders>
            <w:shd w:val="clear" w:color="auto" w:fill="FFFFFF"/>
          </w:tcPr>
          <w:p w14:paraId="2405B874" w14:textId="77777777" w:rsidR="00D04B90" w:rsidRPr="00E01C9C" w:rsidRDefault="00D04B90" w:rsidP="0041075D">
            <w:pPr>
              <w:autoSpaceDE w:val="0"/>
              <w:autoSpaceDN w:val="0"/>
              <w:adjustRightInd w:val="0"/>
              <w:spacing w:after="0" w:line="240" w:lineRule="auto"/>
              <w:rPr>
                <w:rFonts w:ascii="Verdana" w:eastAsia="Calibri" w:hAnsi="Verdana" w:cs="Times New Roman"/>
                <w:i/>
                <w:sz w:val="18"/>
                <w:szCs w:val="18"/>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0A82023A" w14:textId="77777777" w:rsidR="00D04B90" w:rsidRPr="00E01C9C" w:rsidRDefault="00D04B90" w:rsidP="002E0340">
            <w:pPr>
              <w:autoSpaceDE w:val="0"/>
              <w:autoSpaceDN w:val="0"/>
              <w:adjustRightInd w:val="0"/>
              <w:spacing w:after="0" w:line="240" w:lineRule="auto"/>
              <w:ind w:right="1152"/>
              <w:jc w:val="both"/>
              <w:rPr>
                <w:rFonts w:ascii="Verdana" w:eastAsia="Calibri" w:hAnsi="Verdana" w:cs="Times New Roman"/>
                <w:sz w:val="20"/>
                <w:szCs w:val="20"/>
              </w:rPr>
            </w:pPr>
          </w:p>
        </w:tc>
      </w:tr>
      <w:tr w:rsidR="00D04B90" w:rsidRPr="00E01C9C" w14:paraId="6762D78C" w14:textId="77777777" w:rsidTr="00625EDF">
        <w:trPr>
          <w:trHeight w:val="1"/>
        </w:trPr>
        <w:tc>
          <w:tcPr>
            <w:tcW w:w="639" w:type="dxa"/>
            <w:tcBorders>
              <w:top w:val="single" w:sz="4" w:space="0" w:color="000000"/>
              <w:left w:val="single" w:sz="4" w:space="0" w:color="000000"/>
              <w:bottom w:val="single" w:sz="4" w:space="0" w:color="000000"/>
              <w:right w:val="single" w:sz="4" w:space="0" w:color="000000"/>
            </w:tcBorders>
            <w:shd w:val="clear" w:color="auto" w:fill="FFFFFF"/>
          </w:tcPr>
          <w:p w14:paraId="56CB83DC" w14:textId="77777777" w:rsidR="00D04B90" w:rsidRPr="00E01C9C" w:rsidRDefault="00D04B90" w:rsidP="002E0340">
            <w:pPr>
              <w:autoSpaceDE w:val="0"/>
              <w:autoSpaceDN w:val="0"/>
              <w:adjustRightInd w:val="0"/>
              <w:spacing w:after="0" w:line="240" w:lineRule="auto"/>
              <w:jc w:val="both"/>
              <w:rPr>
                <w:rFonts w:ascii="Verdana" w:eastAsia="Calibri" w:hAnsi="Verdana" w:cs="Times New Roman"/>
                <w:sz w:val="20"/>
                <w:szCs w:val="20"/>
              </w:rPr>
            </w:pPr>
          </w:p>
        </w:tc>
        <w:tc>
          <w:tcPr>
            <w:tcW w:w="7117" w:type="dxa"/>
            <w:tcBorders>
              <w:top w:val="single" w:sz="4" w:space="0" w:color="000000"/>
              <w:left w:val="single" w:sz="4" w:space="0" w:color="000000"/>
              <w:bottom w:val="single" w:sz="4" w:space="0" w:color="000000"/>
              <w:right w:val="single" w:sz="4" w:space="0" w:color="000000"/>
            </w:tcBorders>
            <w:shd w:val="clear" w:color="auto" w:fill="FFFFFF"/>
          </w:tcPr>
          <w:p w14:paraId="588E7772" w14:textId="77777777" w:rsidR="00D04B90" w:rsidRPr="00E01C9C" w:rsidRDefault="00D04B90" w:rsidP="002E0340">
            <w:pPr>
              <w:widowControl w:val="0"/>
              <w:tabs>
                <w:tab w:val="left" w:pos="1296"/>
              </w:tabs>
              <w:autoSpaceDE w:val="0"/>
              <w:autoSpaceDN w:val="0"/>
              <w:adjustRightInd w:val="0"/>
              <w:spacing w:after="0" w:line="240" w:lineRule="auto"/>
              <w:jc w:val="both"/>
              <w:rPr>
                <w:rFonts w:ascii="Verdana" w:eastAsia="Calibri" w:hAnsi="Verdana" w:cs="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6C893929" w14:textId="77777777" w:rsidR="00D04B90" w:rsidRPr="00E01C9C" w:rsidRDefault="00D04B90" w:rsidP="002E0340">
            <w:pPr>
              <w:autoSpaceDE w:val="0"/>
              <w:autoSpaceDN w:val="0"/>
              <w:adjustRightInd w:val="0"/>
              <w:spacing w:after="0" w:line="240" w:lineRule="auto"/>
              <w:ind w:right="1152"/>
              <w:jc w:val="both"/>
              <w:rPr>
                <w:rFonts w:ascii="Verdana" w:eastAsia="Calibri" w:hAnsi="Verdana" w:cs="Times New Roman"/>
                <w:sz w:val="20"/>
                <w:szCs w:val="20"/>
              </w:rPr>
            </w:pPr>
          </w:p>
        </w:tc>
      </w:tr>
    </w:tbl>
    <w:p w14:paraId="55F4073A" w14:textId="77777777" w:rsidR="00F36F38" w:rsidRPr="00E01C9C" w:rsidRDefault="00F36F38" w:rsidP="002E0340">
      <w:pPr>
        <w:spacing w:after="0" w:line="240" w:lineRule="auto"/>
        <w:ind w:right="252" w:firstLine="720"/>
        <w:jc w:val="both"/>
        <w:rPr>
          <w:rFonts w:ascii="Verdana" w:eastAsia="Calibri" w:hAnsi="Verdana" w:cs="Times New Roman"/>
          <w:sz w:val="20"/>
          <w:szCs w:val="20"/>
        </w:rPr>
      </w:pPr>
    </w:p>
    <w:p w14:paraId="0DC60F18" w14:textId="1128E494" w:rsidR="00D04B90" w:rsidRPr="00E01C9C" w:rsidRDefault="005C34AA" w:rsidP="003509ED">
      <w:pPr>
        <w:spacing w:after="0" w:line="240" w:lineRule="auto"/>
        <w:ind w:firstLine="567"/>
        <w:jc w:val="both"/>
        <w:rPr>
          <w:rFonts w:ascii="Verdana" w:eastAsia="Calibri" w:hAnsi="Verdana" w:cs="Times New Roman"/>
          <w:sz w:val="20"/>
          <w:szCs w:val="20"/>
        </w:rPr>
      </w:pPr>
      <w:r>
        <w:rPr>
          <w:rFonts w:ascii="Verdana" w:eastAsia="Calibri" w:hAnsi="Verdana" w:cs="Times New Roman"/>
          <w:sz w:val="20"/>
          <w:szCs w:val="20"/>
        </w:rPr>
        <w:t>7</w:t>
      </w:r>
      <w:r w:rsidR="00FF04B7" w:rsidRPr="00E01C9C">
        <w:rPr>
          <w:rFonts w:ascii="Verdana" w:eastAsia="Calibri" w:hAnsi="Verdana" w:cs="Times New Roman"/>
          <w:sz w:val="20"/>
          <w:szCs w:val="20"/>
        </w:rPr>
        <w:t xml:space="preserve">. </w:t>
      </w:r>
      <w:r w:rsidR="00D04B90" w:rsidRPr="00E01C9C">
        <w:rPr>
          <w:rFonts w:ascii="Verdana" w:eastAsia="Calibri" w:hAnsi="Verdana" w:cs="Times New Roman"/>
          <w:sz w:val="20"/>
          <w:szCs w:val="20"/>
        </w:rPr>
        <w:t xml:space="preserve">Šiame pasiūlyme yra pateikta ir </w:t>
      </w:r>
      <w:r w:rsidR="00D04B90" w:rsidRPr="00625EDF">
        <w:rPr>
          <w:rFonts w:ascii="Verdana" w:eastAsia="Calibri" w:hAnsi="Verdana" w:cs="Times New Roman"/>
          <w:bCs/>
          <w:sz w:val="20"/>
          <w:szCs w:val="20"/>
        </w:rPr>
        <w:t>konfidenciali informacija</w:t>
      </w:r>
      <w:r w:rsidR="00625EDF">
        <w:rPr>
          <w:rFonts w:ascii="Verdana" w:eastAsia="Calibri" w:hAnsi="Verdana" w:cs="Times New Roman"/>
          <w:sz w:val="20"/>
          <w:szCs w:val="20"/>
        </w:rPr>
        <w:t xml:space="preserve"> </w:t>
      </w:r>
      <w:r w:rsidR="00625EDF" w:rsidRPr="002B1AAB">
        <w:rPr>
          <w:rFonts w:ascii="Verdana" w:eastAsia="Calibri" w:hAnsi="Verdana" w:cs="Times New Roman"/>
          <w:sz w:val="20"/>
          <w:szCs w:val="20"/>
        </w:rPr>
        <w:t>(</w:t>
      </w:r>
      <w:r w:rsidR="00625EDF" w:rsidRPr="002B1AAB">
        <w:rPr>
          <w:rFonts w:ascii="Verdana" w:eastAsia="Calibri" w:hAnsi="Verdana" w:cs="Times New Roman"/>
          <w:bCs/>
          <w:i/>
          <w:sz w:val="19"/>
          <w:szCs w:val="19"/>
        </w:rPr>
        <w:t>pildyti, jei bus pateikta konfidenciali informacija. Tiekėjas negali nurodyti, kad konfidenciali yra pasiūlymo kaina (išskyrus kainos sudedamąsias dalis) arba, kad visas pasiūlymas yra konfidencialus, jei dalyvis šios lentelės neužpildo perkančioji organizacija laiko, kad jo pateiktame pasiūlyme nėra konfidencialios informacijos</w:t>
      </w:r>
      <w:r w:rsidR="00625EDF" w:rsidRPr="002B1AAB">
        <w:rPr>
          <w:rFonts w:ascii="Verdana" w:eastAsia="Calibri" w:hAnsi="Verdana" w:cs="Times New Roman"/>
          <w:bCs/>
          <w:i/>
          <w:sz w:val="20"/>
          <w:szCs w:val="20"/>
        </w:rPr>
        <w:t>)</w:t>
      </w:r>
      <w:r w:rsidR="00625EDF" w:rsidRPr="002B1AAB">
        <w:rPr>
          <w:rFonts w:ascii="Verdana" w:eastAsia="Calibri" w:hAnsi="Verdana" w:cs="Times New Roman"/>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7127"/>
        <w:gridCol w:w="1978"/>
      </w:tblGrid>
      <w:tr w:rsidR="007E5136" w:rsidRPr="00E01C9C" w14:paraId="6A4C0985" w14:textId="77777777" w:rsidTr="00625EDF">
        <w:trPr>
          <w:trHeight w:val="382"/>
        </w:trPr>
        <w:tc>
          <w:tcPr>
            <w:tcW w:w="341" w:type="pct"/>
            <w:tcBorders>
              <w:top w:val="single" w:sz="4" w:space="0" w:color="auto"/>
              <w:left w:val="single" w:sz="4" w:space="0" w:color="auto"/>
              <w:bottom w:val="single" w:sz="4" w:space="0" w:color="auto"/>
              <w:right w:val="single" w:sz="4" w:space="0" w:color="auto"/>
            </w:tcBorders>
            <w:hideMark/>
          </w:tcPr>
          <w:p w14:paraId="175821C5" w14:textId="77777777" w:rsidR="007E5136" w:rsidRPr="00625EDF" w:rsidRDefault="007E5136" w:rsidP="002E0340">
            <w:pPr>
              <w:spacing w:after="0" w:line="240" w:lineRule="auto"/>
              <w:jc w:val="center"/>
              <w:rPr>
                <w:rFonts w:ascii="Verdana" w:eastAsia="Calibri" w:hAnsi="Verdana" w:cs="Times New Roman"/>
                <w:sz w:val="20"/>
                <w:szCs w:val="20"/>
              </w:rPr>
            </w:pPr>
            <w:proofErr w:type="spellStart"/>
            <w:r w:rsidRPr="00625EDF">
              <w:rPr>
                <w:rFonts w:ascii="Verdana" w:eastAsia="Calibri" w:hAnsi="Verdana" w:cs="Times New Roman"/>
                <w:sz w:val="20"/>
                <w:szCs w:val="20"/>
              </w:rPr>
              <w:t>Eil.Nr</w:t>
            </w:r>
            <w:proofErr w:type="spellEnd"/>
            <w:r w:rsidRPr="00625EDF">
              <w:rPr>
                <w:rFonts w:ascii="Verdana" w:eastAsia="Calibri" w:hAnsi="Verdana" w:cs="Times New Roman"/>
                <w:sz w:val="20"/>
                <w:szCs w:val="20"/>
              </w:rPr>
              <w:t>.</w:t>
            </w:r>
          </w:p>
        </w:tc>
        <w:tc>
          <w:tcPr>
            <w:tcW w:w="3647" w:type="pct"/>
            <w:tcBorders>
              <w:top w:val="single" w:sz="4" w:space="0" w:color="auto"/>
              <w:left w:val="single" w:sz="4" w:space="0" w:color="auto"/>
              <w:bottom w:val="single" w:sz="4" w:space="0" w:color="auto"/>
              <w:right w:val="single" w:sz="4" w:space="0" w:color="auto"/>
            </w:tcBorders>
            <w:vAlign w:val="center"/>
          </w:tcPr>
          <w:p w14:paraId="2B142EB4" w14:textId="77777777" w:rsidR="007E5136" w:rsidRPr="00625EDF" w:rsidRDefault="007E5136" w:rsidP="00CE7D8F">
            <w:pPr>
              <w:spacing w:after="0" w:line="240" w:lineRule="auto"/>
              <w:jc w:val="center"/>
              <w:rPr>
                <w:rFonts w:ascii="Verdana" w:eastAsia="Calibri" w:hAnsi="Verdana" w:cs="Times New Roman"/>
                <w:sz w:val="20"/>
                <w:szCs w:val="20"/>
              </w:rPr>
            </w:pPr>
            <w:r w:rsidRPr="00625EDF">
              <w:rPr>
                <w:rFonts w:ascii="Verdana" w:eastAsia="Calibri" w:hAnsi="Verdana" w:cs="Times New Roman"/>
                <w:sz w:val="20"/>
                <w:szCs w:val="20"/>
              </w:rPr>
              <w:t>Pateikto dokumento pavadinimas</w:t>
            </w:r>
          </w:p>
        </w:tc>
        <w:tc>
          <w:tcPr>
            <w:tcW w:w="1013" w:type="pct"/>
            <w:tcBorders>
              <w:top w:val="single" w:sz="4" w:space="0" w:color="auto"/>
              <w:left w:val="single" w:sz="4" w:space="0" w:color="auto"/>
              <w:bottom w:val="single" w:sz="4" w:space="0" w:color="auto"/>
              <w:right w:val="single" w:sz="4" w:space="0" w:color="auto"/>
            </w:tcBorders>
            <w:hideMark/>
          </w:tcPr>
          <w:p w14:paraId="40507958" w14:textId="5B1C02E1" w:rsidR="007E5136" w:rsidRPr="00625EDF" w:rsidRDefault="007E5136" w:rsidP="002E0340">
            <w:pPr>
              <w:spacing w:after="0" w:line="240" w:lineRule="auto"/>
              <w:jc w:val="center"/>
              <w:rPr>
                <w:rFonts w:ascii="Verdana" w:eastAsia="Calibri" w:hAnsi="Verdana" w:cs="Times New Roman"/>
                <w:sz w:val="20"/>
                <w:szCs w:val="20"/>
              </w:rPr>
            </w:pPr>
            <w:r w:rsidRPr="00625EDF">
              <w:rPr>
                <w:rFonts w:ascii="Verdana" w:eastAsia="Calibri" w:hAnsi="Verdana" w:cs="Times New Roman"/>
                <w:sz w:val="20"/>
                <w:szCs w:val="20"/>
              </w:rPr>
              <w:t>Dokumento puslapių skaičius</w:t>
            </w:r>
          </w:p>
        </w:tc>
      </w:tr>
      <w:tr w:rsidR="007E5136" w:rsidRPr="00E01C9C" w14:paraId="591D0376" w14:textId="77777777" w:rsidTr="00625EDF">
        <w:tc>
          <w:tcPr>
            <w:tcW w:w="341" w:type="pct"/>
            <w:tcBorders>
              <w:top w:val="single" w:sz="4" w:space="0" w:color="auto"/>
              <w:left w:val="single" w:sz="4" w:space="0" w:color="auto"/>
              <w:bottom w:val="single" w:sz="4" w:space="0" w:color="auto"/>
              <w:right w:val="single" w:sz="4" w:space="0" w:color="auto"/>
            </w:tcBorders>
          </w:tcPr>
          <w:p w14:paraId="02162A62" w14:textId="77777777" w:rsidR="007E5136" w:rsidRPr="00E01C9C" w:rsidRDefault="007E5136" w:rsidP="002E0340">
            <w:pPr>
              <w:spacing w:after="0" w:line="240" w:lineRule="auto"/>
              <w:jc w:val="center"/>
              <w:rPr>
                <w:rFonts w:ascii="Verdana" w:eastAsia="Calibri" w:hAnsi="Verdana" w:cs="Times New Roman"/>
                <w:sz w:val="20"/>
                <w:szCs w:val="20"/>
              </w:rPr>
            </w:pPr>
          </w:p>
        </w:tc>
        <w:tc>
          <w:tcPr>
            <w:tcW w:w="3647" w:type="pct"/>
            <w:tcBorders>
              <w:top w:val="single" w:sz="4" w:space="0" w:color="auto"/>
              <w:left w:val="single" w:sz="4" w:space="0" w:color="auto"/>
              <w:bottom w:val="single" w:sz="4" w:space="0" w:color="auto"/>
              <w:right w:val="single" w:sz="4" w:space="0" w:color="auto"/>
            </w:tcBorders>
          </w:tcPr>
          <w:p w14:paraId="276496C5" w14:textId="77777777" w:rsidR="007E5136" w:rsidRPr="00E01C9C" w:rsidRDefault="007E5136" w:rsidP="002E0340">
            <w:pPr>
              <w:spacing w:after="0" w:line="240" w:lineRule="auto"/>
              <w:jc w:val="center"/>
              <w:rPr>
                <w:rFonts w:ascii="Verdana" w:eastAsia="Calibri" w:hAnsi="Verdana" w:cs="Times New Roman"/>
                <w:sz w:val="20"/>
                <w:szCs w:val="20"/>
              </w:rPr>
            </w:pPr>
          </w:p>
        </w:tc>
        <w:tc>
          <w:tcPr>
            <w:tcW w:w="1013" w:type="pct"/>
            <w:tcBorders>
              <w:top w:val="single" w:sz="4" w:space="0" w:color="auto"/>
              <w:left w:val="single" w:sz="4" w:space="0" w:color="auto"/>
              <w:bottom w:val="single" w:sz="4" w:space="0" w:color="auto"/>
              <w:right w:val="single" w:sz="4" w:space="0" w:color="auto"/>
            </w:tcBorders>
          </w:tcPr>
          <w:p w14:paraId="58F8BAA4" w14:textId="77777777" w:rsidR="007E5136" w:rsidRPr="00E01C9C" w:rsidRDefault="007E5136" w:rsidP="002E0340">
            <w:pPr>
              <w:spacing w:after="0" w:line="240" w:lineRule="auto"/>
              <w:jc w:val="center"/>
              <w:rPr>
                <w:rFonts w:ascii="Verdana" w:eastAsia="Calibri" w:hAnsi="Verdana" w:cs="Times New Roman"/>
                <w:sz w:val="20"/>
                <w:szCs w:val="20"/>
              </w:rPr>
            </w:pPr>
          </w:p>
        </w:tc>
      </w:tr>
      <w:tr w:rsidR="007E5136" w:rsidRPr="00E01C9C" w14:paraId="1C924FFB" w14:textId="77777777" w:rsidTr="00625EDF">
        <w:tc>
          <w:tcPr>
            <w:tcW w:w="341" w:type="pct"/>
            <w:tcBorders>
              <w:top w:val="single" w:sz="4" w:space="0" w:color="auto"/>
              <w:left w:val="single" w:sz="4" w:space="0" w:color="auto"/>
              <w:bottom w:val="single" w:sz="4" w:space="0" w:color="auto"/>
              <w:right w:val="single" w:sz="4" w:space="0" w:color="auto"/>
            </w:tcBorders>
          </w:tcPr>
          <w:p w14:paraId="491AB68F" w14:textId="77777777" w:rsidR="007E5136" w:rsidRPr="00E01C9C" w:rsidRDefault="007E5136" w:rsidP="002E0340">
            <w:pPr>
              <w:spacing w:after="0" w:line="240" w:lineRule="auto"/>
              <w:jc w:val="center"/>
              <w:rPr>
                <w:rFonts w:ascii="Verdana" w:eastAsia="Calibri" w:hAnsi="Verdana" w:cs="Times New Roman"/>
                <w:sz w:val="20"/>
                <w:szCs w:val="20"/>
              </w:rPr>
            </w:pPr>
          </w:p>
        </w:tc>
        <w:tc>
          <w:tcPr>
            <w:tcW w:w="3647" w:type="pct"/>
            <w:tcBorders>
              <w:top w:val="single" w:sz="4" w:space="0" w:color="auto"/>
              <w:left w:val="single" w:sz="4" w:space="0" w:color="auto"/>
              <w:bottom w:val="single" w:sz="4" w:space="0" w:color="auto"/>
              <w:right w:val="single" w:sz="4" w:space="0" w:color="auto"/>
            </w:tcBorders>
          </w:tcPr>
          <w:p w14:paraId="20DA6CFC" w14:textId="77777777" w:rsidR="007E5136" w:rsidRPr="00E01C9C" w:rsidRDefault="007E5136" w:rsidP="002E0340">
            <w:pPr>
              <w:spacing w:after="0" w:line="240" w:lineRule="auto"/>
              <w:jc w:val="center"/>
              <w:rPr>
                <w:rFonts w:ascii="Verdana" w:eastAsia="Calibri" w:hAnsi="Verdana" w:cs="Times New Roman"/>
                <w:sz w:val="20"/>
                <w:szCs w:val="20"/>
              </w:rPr>
            </w:pPr>
          </w:p>
        </w:tc>
        <w:tc>
          <w:tcPr>
            <w:tcW w:w="1013" w:type="pct"/>
            <w:tcBorders>
              <w:top w:val="single" w:sz="4" w:space="0" w:color="auto"/>
              <w:left w:val="single" w:sz="4" w:space="0" w:color="auto"/>
              <w:bottom w:val="single" w:sz="4" w:space="0" w:color="auto"/>
              <w:right w:val="single" w:sz="4" w:space="0" w:color="auto"/>
            </w:tcBorders>
          </w:tcPr>
          <w:p w14:paraId="7693BBA3" w14:textId="77777777" w:rsidR="007E5136" w:rsidRPr="00E01C9C" w:rsidRDefault="007E5136" w:rsidP="002E0340">
            <w:pPr>
              <w:spacing w:after="0" w:line="240" w:lineRule="auto"/>
              <w:jc w:val="center"/>
              <w:rPr>
                <w:rFonts w:ascii="Verdana" w:eastAsia="Calibri" w:hAnsi="Verdana" w:cs="Times New Roman"/>
                <w:sz w:val="20"/>
                <w:szCs w:val="20"/>
              </w:rPr>
            </w:pPr>
          </w:p>
        </w:tc>
      </w:tr>
    </w:tbl>
    <w:p w14:paraId="5C2951E8" w14:textId="77777777" w:rsidR="00D04B90" w:rsidRPr="00E01C9C" w:rsidRDefault="00D04B90" w:rsidP="002E0340">
      <w:pPr>
        <w:spacing w:after="0" w:line="240" w:lineRule="auto"/>
        <w:ind w:firstLine="839"/>
        <w:jc w:val="both"/>
        <w:rPr>
          <w:rFonts w:ascii="Verdana" w:eastAsia="Calibri" w:hAnsi="Verdana" w:cs="Times New Roman"/>
          <w:sz w:val="20"/>
          <w:szCs w:val="20"/>
        </w:rPr>
      </w:pPr>
    </w:p>
    <w:p w14:paraId="383809EC" w14:textId="6ACD4F3A" w:rsidR="0041075D" w:rsidRPr="00E01C9C" w:rsidRDefault="005C34AA" w:rsidP="006F5306">
      <w:pPr>
        <w:spacing w:after="0" w:line="240" w:lineRule="auto"/>
        <w:ind w:firstLine="567"/>
        <w:jc w:val="both"/>
        <w:rPr>
          <w:rFonts w:ascii="Verdana" w:eastAsia="Calibri" w:hAnsi="Verdana" w:cs="Times New Roman"/>
          <w:sz w:val="20"/>
          <w:szCs w:val="20"/>
        </w:rPr>
      </w:pPr>
      <w:r>
        <w:rPr>
          <w:rFonts w:ascii="Verdana" w:eastAsia="Calibri" w:hAnsi="Verdana" w:cs="Times New Roman"/>
          <w:sz w:val="20"/>
          <w:szCs w:val="20"/>
        </w:rPr>
        <w:t>8</w:t>
      </w:r>
      <w:r w:rsidR="00FF04B7" w:rsidRPr="00E01C9C">
        <w:rPr>
          <w:rFonts w:ascii="Verdana" w:eastAsia="Calibri" w:hAnsi="Verdana" w:cs="Times New Roman"/>
          <w:sz w:val="20"/>
          <w:szCs w:val="20"/>
        </w:rPr>
        <w:t xml:space="preserve">. </w:t>
      </w:r>
      <w:r w:rsidR="0041075D" w:rsidRPr="00E01C9C">
        <w:rPr>
          <w:rFonts w:ascii="Verdana" w:eastAsia="Calibri" w:hAnsi="Verdana" w:cs="Times New Roman"/>
          <w:sz w:val="20"/>
          <w:szCs w:val="20"/>
        </w:rPr>
        <w:t xml:space="preserve">Pasiūlymas </w:t>
      </w:r>
      <w:r w:rsidR="0041075D" w:rsidRPr="00E01C9C">
        <w:rPr>
          <w:rFonts w:ascii="Verdana" w:eastAsia="Calibri" w:hAnsi="Verdana" w:cs="Times New Roman"/>
          <w:b/>
          <w:sz w:val="20"/>
          <w:szCs w:val="20"/>
        </w:rPr>
        <w:t xml:space="preserve">galioja iki </w:t>
      </w:r>
      <w:r w:rsidR="0041075D" w:rsidRPr="00E01C9C">
        <w:rPr>
          <w:rFonts w:ascii="Verdana" w:eastAsia="Calibri" w:hAnsi="Verdana" w:cs="Times New Roman"/>
          <w:sz w:val="20"/>
          <w:szCs w:val="20"/>
        </w:rPr>
        <w:t>________________________</w:t>
      </w:r>
    </w:p>
    <w:p w14:paraId="58E17800" w14:textId="4B4BC38C" w:rsidR="0041075D" w:rsidRPr="00E01C9C" w:rsidRDefault="0041075D" w:rsidP="004E0383">
      <w:pPr>
        <w:spacing w:after="0" w:line="240" w:lineRule="auto"/>
        <w:jc w:val="both"/>
        <w:rPr>
          <w:rFonts w:ascii="Verdana" w:eastAsia="Calibri" w:hAnsi="Verdana" w:cs="Times New Roman"/>
          <w:sz w:val="20"/>
          <w:szCs w:val="20"/>
        </w:rPr>
      </w:pPr>
      <w:r w:rsidRPr="00E01C9C">
        <w:rPr>
          <w:rFonts w:ascii="Verdana" w:eastAsia="Calibri" w:hAnsi="Verdana" w:cs="Times New Roman"/>
          <w:sz w:val="20"/>
          <w:szCs w:val="20"/>
        </w:rPr>
        <w:tab/>
      </w:r>
      <w:r w:rsidRPr="00E01C9C">
        <w:rPr>
          <w:rFonts w:ascii="Verdana" w:eastAsia="Calibri" w:hAnsi="Verdana" w:cs="Times New Roman"/>
          <w:sz w:val="20"/>
          <w:szCs w:val="20"/>
        </w:rPr>
        <w:tab/>
        <w:t xml:space="preserve">               (nurodyti)</w:t>
      </w:r>
    </w:p>
    <w:p w14:paraId="21BDA7F7" w14:textId="77777777" w:rsidR="0041075D" w:rsidRPr="00E01C9C" w:rsidRDefault="0041075D" w:rsidP="004E0383">
      <w:pPr>
        <w:spacing w:after="0" w:line="240" w:lineRule="auto"/>
        <w:jc w:val="both"/>
        <w:rPr>
          <w:rFonts w:ascii="Verdana" w:hAnsi="Verdana"/>
          <w:bCs/>
          <w:sz w:val="20"/>
          <w:szCs w:val="20"/>
        </w:rPr>
      </w:pPr>
    </w:p>
    <w:p w14:paraId="03E1661B" w14:textId="77777777" w:rsidR="0041075D" w:rsidRPr="00E01C9C" w:rsidRDefault="0041075D" w:rsidP="004E0383">
      <w:pPr>
        <w:spacing w:after="0" w:line="240" w:lineRule="auto"/>
        <w:jc w:val="both"/>
        <w:rPr>
          <w:rFonts w:ascii="Verdana" w:hAnsi="Verdana"/>
          <w:bCs/>
          <w:sz w:val="20"/>
          <w:szCs w:val="20"/>
        </w:rPr>
      </w:pPr>
    </w:p>
    <w:p w14:paraId="7916D633" w14:textId="77777777" w:rsidR="0041075D" w:rsidRPr="00E01C9C" w:rsidRDefault="0041075D" w:rsidP="0041075D">
      <w:pPr>
        <w:spacing w:after="0" w:line="240" w:lineRule="auto"/>
        <w:ind w:left="-142" w:firstLine="142"/>
        <w:jc w:val="both"/>
        <w:rPr>
          <w:rFonts w:ascii="Verdana" w:hAnsi="Verdana"/>
          <w:bCs/>
          <w:sz w:val="20"/>
          <w:szCs w:val="20"/>
        </w:rPr>
      </w:pPr>
      <w:r w:rsidRPr="00E01C9C">
        <w:rPr>
          <w:rFonts w:ascii="Verdana" w:hAnsi="Verdana"/>
          <w:bCs/>
          <w:sz w:val="20"/>
          <w:szCs w:val="20"/>
        </w:rPr>
        <w:tab/>
      </w:r>
      <w:r w:rsidRPr="00E01C9C">
        <w:rPr>
          <w:rFonts w:ascii="Verdana" w:hAnsi="Verdana"/>
          <w:bCs/>
          <w:sz w:val="20"/>
          <w:szCs w:val="20"/>
        </w:rPr>
        <w:tab/>
      </w:r>
      <w:r w:rsidRPr="00E01C9C">
        <w:rPr>
          <w:rFonts w:ascii="Verdana" w:hAnsi="Verdana"/>
          <w:bCs/>
          <w:sz w:val="20"/>
          <w:szCs w:val="20"/>
        </w:rPr>
        <w:tab/>
      </w:r>
      <w:r w:rsidRPr="00E01C9C">
        <w:rPr>
          <w:rFonts w:ascii="Verdana" w:hAnsi="Verdana"/>
          <w:bCs/>
          <w:sz w:val="20"/>
          <w:szCs w:val="20"/>
        </w:rPr>
        <w:tab/>
      </w:r>
      <w:r w:rsidRPr="00E01C9C">
        <w:rPr>
          <w:rFonts w:ascii="Verdana" w:hAnsi="Verdana"/>
          <w:bCs/>
          <w:sz w:val="20"/>
          <w:szCs w:val="20"/>
        </w:rPr>
        <w:tab/>
      </w:r>
    </w:p>
    <w:tbl>
      <w:tblPr>
        <w:tblW w:w="9221" w:type="dxa"/>
        <w:tblInd w:w="-176" w:type="dxa"/>
        <w:tblLook w:val="01E0" w:firstRow="1" w:lastRow="1" w:firstColumn="1" w:lastColumn="1" w:noHBand="0" w:noVBand="0"/>
      </w:tblPr>
      <w:tblGrid>
        <w:gridCol w:w="3568"/>
        <w:gridCol w:w="793"/>
        <w:gridCol w:w="1980"/>
        <w:gridCol w:w="701"/>
        <w:gridCol w:w="2179"/>
      </w:tblGrid>
      <w:tr w:rsidR="00CE7D8F" w:rsidRPr="00E01C9C" w14:paraId="1957DE54" w14:textId="77777777" w:rsidTr="00CE7D8F">
        <w:trPr>
          <w:trHeight w:val="186"/>
        </w:trPr>
        <w:tc>
          <w:tcPr>
            <w:tcW w:w="3568" w:type="dxa"/>
            <w:tcBorders>
              <w:top w:val="single" w:sz="4" w:space="0" w:color="auto"/>
              <w:left w:val="nil"/>
              <w:bottom w:val="nil"/>
              <w:right w:val="nil"/>
            </w:tcBorders>
            <w:hideMark/>
          </w:tcPr>
          <w:p w14:paraId="7C244BCC" w14:textId="77777777" w:rsidR="00CE7D8F" w:rsidRPr="00E01C9C" w:rsidRDefault="00CE7D8F" w:rsidP="003721AB">
            <w:pPr>
              <w:snapToGrid w:val="0"/>
              <w:spacing w:after="0" w:line="240" w:lineRule="auto"/>
              <w:ind w:left="-142" w:right="-51" w:firstLine="142"/>
              <w:jc w:val="center"/>
              <w:rPr>
                <w:rFonts w:ascii="Verdana" w:eastAsia="Times New Roman" w:hAnsi="Verdana"/>
                <w:position w:val="6"/>
                <w:sz w:val="18"/>
                <w:szCs w:val="18"/>
              </w:rPr>
            </w:pPr>
            <w:r w:rsidRPr="00E01C9C">
              <w:rPr>
                <w:rFonts w:ascii="Verdana" w:eastAsia="Times New Roman" w:hAnsi="Verdana"/>
                <w:position w:val="6"/>
                <w:sz w:val="18"/>
                <w:szCs w:val="18"/>
              </w:rPr>
              <w:t>(Tiekėjo arba jo įgalioto asmens pareigų pavadinimas)</w:t>
            </w:r>
          </w:p>
        </w:tc>
        <w:tc>
          <w:tcPr>
            <w:tcW w:w="793" w:type="dxa"/>
          </w:tcPr>
          <w:p w14:paraId="177CD942" w14:textId="77777777" w:rsidR="00CE7D8F" w:rsidRPr="00E01C9C" w:rsidRDefault="00CE7D8F" w:rsidP="003721AB">
            <w:pPr>
              <w:spacing w:after="0" w:line="240" w:lineRule="auto"/>
              <w:ind w:left="-142" w:right="-1" w:hanging="142"/>
              <w:jc w:val="center"/>
              <w:rPr>
                <w:rFonts w:ascii="Verdana" w:hAnsi="Verdana"/>
                <w:sz w:val="18"/>
                <w:szCs w:val="18"/>
              </w:rPr>
            </w:pPr>
          </w:p>
        </w:tc>
        <w:tc>
          <w:tcPr>
            <w:tcW w:w="1980" w:type="dxa"/>
            <w:tcBorders>
              <w:top w:val="single" w:sz="4" w:space="0" w:color="auto"/>
              <w:left w:val="nil"/>
              <w:bottom w:val="nil"/>
              <w:right w:val="nil"/>
            </w:tcBorders>
            <w:hideMark/>
          </w:tcPr>
          <w:p w14:paraId="2BA76E1A" w14:textId="77777777" w:rsidR="00CE7D8F" w:rsidRPr="00E01C9C" w:rsidRDefault="00CE7D8F" w:rsidP="003721AB">
            <w:pPr>
              <w:spacing w:after="0" w:line="240" w:lineRule="auto"/>
              <w:ind w:left="-142" w:right="-1" w:hanging="142"/>
              <w:jc w:val="center"/>
              <w:rPr>
                <w:rFonts w:ascii="Verdana" w:hAnsi="Verdana"/>
                <w:sz w:val="18"/>
                <w:szCs w:val="18"/>
              </w:rPr>
            </w:pPr>
            <w:r w:rsidRPr="00E01C9C">
              <w:rPr>
                <w:rFonts w:ascii="Verdana" w:hAnsi="Verdana"/>
                <w:position w:val="6"/>
                <w:sz w:val="18"/>
                <w:szCs w:val="18"/>
              </w:rPr>
              <w:t>(Parašas)</w:t>
            </w:r>
          </w:p>
        </w:tc>
        <w:tc>
          <w:tcPr>
            <w:tcW w:w="701" w:type="dxa"/>
          </w:tcPr>
          <w:p w14:paraId="5137ACF7" w14:textId="77777777" w:rsidR="00CE7D8F" w:rsidRPr="00E01C9C" w:rsidRDefault="00CE7D8F" w:rsidP="003721AB">
            <w:pPr>
              <w:spacing w:after="0" w:line="240" w:lineRule="auto"/>
              <w:ind w:left="-142" w:right="-1" w:hanging="142"/>
              <w:jc w:val="center"/>
              <w:rPr>
                <w:rFonts w:ascii="Verdana" w:hAnsi="Verdana"/>
                <w:sz w:val="18"/>
                <w:szCs w:val="18"/>
              </w:rPr>
            </w:pPr>
          </w:p>
        </w:tc>
        <w:tc>
          <w:tcPr>
            <w:tcW w:w="2179" w:type="dxa"/>
            <w:tcBorders>
              <w:top w:val="single" w:sz="4" w:space="0" w:color="auto"/>
              <w:left w:val="nil"/>
              <w:bottom w:val="nil"/>
              <w:right w:val="nil"/>
            </w:tcBorders>
            <w:hideMark/>
          </w:tcPr>
          <w:p w14:paraId="5FF3718B" w14:textId="0403FEBB" w:rsidR="00CE7D8F" w:rsidRPr="00E01C9C" w:rsidRDefault="00CE7D8F" w:rsidP="003721AB">
            <w:pPr>
              <w:spacing w:after="0" w:line="240" w:lineRule="auto"/>
              <w:ind w:left="-142" w:right="-1" w:firstLine="142"/>
              <w:jc w:val="center"/>
              <w:rPr>
                <w:rFonts w:ascii="Verdana" w:hAnsi="Verdana"/>
                <w:sz w:val="18"/>
                <w:szCs w:val="18"/>
              </w:rPr>
            </w:pPr>
            <w:r w:rsidRPr="00E01C9C">
              <w:rPr>
                <w:rFonts w:ascii="Verdana" w:hAnsi="Verdana"/>
                <w:position w:val="6"/>
                <w:sz w:val="18"/>
                <w:szCs w:val="18"/>
              </w:rPr>
              <w:t>(Vardas ir pavardė)</w:t>
            </w:r>
          </w:p>
        </w:tc>
      </w:tr>
    </w:tbl>
    <w:p w14:paraId="48CBDC25" w14:textId="7054BD71" w:rsidR="00EA71FD" w:rsidRPr="00E01C9C" w:rsidRDefault="00EA71FD" w:rsidP="004E0383">
      <w:pPr>
        <w:autoSpaceDE w:val="0"/>
        <w:autoSpaceDN w:val="0"/>
        <w:adjustRightInd w:val="0"/>
        <w:spacing w:after="0" w:line="240" w:lineRule="auto"/>
        <w:rPr>
          <w:rFonts w:ascii="Verdana" w:hAnsi="Verdana" w:cs="Times New Roman"/>
          <w:sz w:val="20"/>
          <w:szCs w:val="20"/>
        </w:rPr>
      </w:pPr>
    </w:p>
    <w:p w14:paraId="4257DFAF" w14:textId="28501045" w:rsidR="0041075D" w:rsidRPr="00E01C9C" w:rsidRDefault="0041075D" w:rsidP="004129F6">
      <w:pPr>
        <w:autoSpaceDE w:val="0"/>
        <w:autoSpaceDN w:val="0"/>
        <w:adjustRightInd w:val="0"/>
        <w:spacing w:after="0" w:line="240" w:lineRule="auto"/>
        <w:jc w:val="both"/>
        <w:rPr>
          <w:rFonts w:ascii="Verdana" w:hAnsi="Verdana"/>
          <w:i/>
          <w:color w:val="000000"/>
          <w:sz w:val="18"/>
          <w:szCs w:val="18"/>
        </w:rPr>
      </w:pPr>
      <w:r w:rsidRPr="00E01C9C">
        <w:rPr>
          <w:rFonts w:ascii="Verdana" w:hAnsi="Verdana" w:cs="Arial"/>
          <w:i/>
          <w:sz w:val="18"/>
          <w:szCs w:val="18"/>
        </w:rPr>
        <w:t xml:space="preserve">(Jei pasiūlymą pirkimui pasirašo vadovo </w:t>
      </w:r>
      <w:r w:rsidRPr="00E01C9C">
        <w:rPr>
          <w:rFonts w:ascii="Verdana" w:hAnsi="Verdana" w:cs="Arial"/>
          <w:b/>
          <w:i/>
          <w:sz w:val="18"/>
          <w:szCs w:val="18"/>
        </w:rPr>
        <w:t>įgaliotas</w:t>
      </w:r>
      <w:r w:rsidRPr="00E01C9C">
        <w:rPr>
          <w:rFonts w:ascii="Verdana" w:hAnsi="Verdana" w:cs="Arial"/>
          <w:i/>
          <w:sz w:val="18"/>
          <w:szCs w:val="18"/>
        </w:rPr>
        <w:t xml:space="preserve"> asmuo, prie pasiūlymo turi būti pridėtas rašytinis įgaliojimas ar kitas dokumentas, suteikiantis parašo teisę)</w:t>
      </w:r>
    </w:p>
    <w:p w14:paraId="6D449172" w14:textId="77777777" w:rsidR="00200F5E" w:rsidRDefault="00200F5E" w:rsidP="002E0340">
      <w:pPr>
        <w:autoSpaceDE w:val="0"/>
        <w:autoSpaceDN w:val="0"/>
        <w:adjustRightInd w:val="0"/>
        <w:spacing w:after="0" w:line="240" w:lineRule="auto"/>
        <w:jc w:val="right"/>
        <w:rPr>
          <w:rFonts w:ascii="Verdana" w:eastAsia="Calibri" w:hAnsi="Verdana" w:cs="Times New Roman"/>
          <w:color w:val="000000"/>
          <w:sz w:val="20"/>
          <w:szCs w:val="20"/>
        </w:rPr>
      </w:pPr>
    </w:p>
    <w:p w14:paraId="03C28C5E" w14:textId="2EBEEADB" w:rsidR="00567CA1" w:rsidRDefault="00971C3F" w:rsidP="002E0340">
      <w:pPr>
        <w:autoSpaceDE w:val="0"/>
        <w:autoSpaceDN w:val="0"/>
        <w:adjustRightInd w:val="0"/>
        <w:spacing w:after="0" w:line="240" w:lineRule="auto"/>
        <w:jc w:val="right"/>
        <w:rPr>
          <w:rFonts w:ascii="Verdana" w:eastAsia="Calibri" w:hAnsi="Verdana" w:cs="Times New Roman"/>
          <w:color w:val="000000"/>
          <w:sz w:val="20"/>
          <w:szCs w:val="20"/>
        </w:rPr>
      </w:pPr>
      <w:r w:rsidRPr="00E01C9C">
        <w:rPr>
          <w:rFonts w:ascii="Verdana" w:eastAsia="Calibri" w:hAnsi="Verdana" w:cs="Times New Roman"/>
          <w:color w:val="000000"/>
          <w:sz w:val="20"/>
          <w:szCs w:val="20"/>
        </w:rPr>
        <w:br w:type="page"/>
      </w:r>
    </w:p>
    <w:p w14:paraId="767B80AC" w14:textId="371A052B" w:rsidR="00567CA1" w:rsidRDefault="00200F5E" w:rsidP="002E0340">
      <w:pPr>
        <w:autoSpaceDE w:val="0"/>
        <w:autoSpaceDN w:val="0"/>
        <w:adjustRightInd w:val="0"/>
        <w:spacing w:after="0" w:line="240" w:lineRule="auto"/>
        <w:jc w:val="right"/>
        <w:rPr>
          <w:rFonts w:ascii="Verdana" w:eastAsia="Calibri" w:hAnsi="Verdana" w:cs="Times New Roman"/>
          <w:color w:val="000000"/>
          <w:sz w:val="20"/>
          <w:szCs w:val="20"/>
        </w:rPr>
      </w:pPr>
      <w:r w:rsidRPr="00200F5E">
        <w:rPr>
          <w:rFonts w:ascii="Verdana" w:eastAsia="Calibri" w:hAnsi="Verdana" w:cs="Times New Roman"/>
          <w:color w:val="000000"/>
          <w:sz w:val="20"/>
          <w:szCs w:val="20"/>
        </w:rPr>
        <w:lastRenderedPageBreak/>
        <w:t>Pirkimo sąlygų 3 priedas</w:t>
      </w:r>
    </w:p>
    <w:p w14:paraId="0C610F3C" w14:textId="77777777" w:rsidR="00200F5E" w:rsidRDefault="00200F5E" w:rsidP="002E0340">
      <w:pPr>
        <w:autoSpaceDE w:val="0"/>
        <w:autoSpaceDN w:val="0"/>
        <w:adjustRightInd w:val="0"/>
        <w:spacing w:after="0" w:line="240" w:lineRule="auto"/>
        <w:jc w:val="right"/>
        <w:rPr>
          <w:rFonts w:ascii="Verdana" w:eastAsia="Calibri" w:hAnsi="Verdana" w:cs="Times New Roman"/>
          <w:color w:val="000000"/>
          <w:sz w:val="20"/>
          <w:szCs w:val="20"/>
        </w:rPr>
      </w:pPr>
    </w:p>
    <w:p w14:paraId="4C2967A4" w14:textId="77777777" w:rsidR="00C133B8" w:rsidRPr="00A52B34" w:rsidRDefault="00C133B8" w:rsidP="00C133B8">
      <w:pPr>
        <w:spacing w:after="0" w:line="240" w:lineRule="auto"/>
        <w:rPr>
          <w:rFonts w:ascii="Verdana" w:hAnsi="Verdana" w:cs="Times New Roman"/>
          <w:bCs/>
          <w:sz w:val="20"/>
          <w:szCs w:val="20"/>
        </w:rPr>
      </w:pPr>
      <w:r w:rsidRPr="00A52B34">
        <w:rPr>
          <w:rFonts w:ascii="Verdana" w:hAnsi="Verdana" w:cs="Times New Roman"/>
          <w:bCs/>
          <w:sz w:val="20"/>
          <w:szCs w:val="20"/>
        </w:rPr>
        <w:t>LIETUVOS BANKUI</w:t>
      </w:r>
    </w:p>
    <w:p w14:paraId="6B79CFF3" w14:textId="77777777" w:rsidR="00C133B8" w:rsidRPr="00DB1A3C" w:rsidRDefault="00C133B8" w:rsidP="00C133B8">
      <w:pPr>
        <w:spacing w:after="0" w:line="240" w:lineRule="auto"/>
        <w:ind w:firstLine="567"/>
        <w:jc w:val="center"/>
        <w:rPr>
          <w:rFonts w:ascii="Verdana" w:hAnsi="Verdana" w:cs="Times New Roman"/>
          <w:b/>
          <w:sz w:val="20"/>
          <w:szCs w:val="20"/>
        </w:rPr>
      </w:pPr>
    </w:p>
    <w:p w14:paraId="3B2B8128" w14:textId="77777777" w:rsidR="00C133B8" w:rsidRDefault="00C133B8" w:rsidP="00C133B8">
      <w:pPr>
        <w:shd w:val="clear" w:color="auto" w:fill="FFFFFF"/>
        <w:autoSpaceDN w:val="0"/>
        <w:spacing w:after="0" w:line="240" w:lineRule="auto"/>
        <w:jc w:val="center"/>
        <w:rPr>
          <w:rFonts w:ascii="Verdana" w:eastAsia="Calibri" w:hAnsi="Verdana" w:cs="Times New Roman"/>
          <w:b/>
          <w:bCs/>
          <w:sz w:val="20"/>
          <w:szCs w:val="20"/>
        </w:rPr>
      </w:pPr>
      <w:r w:rsidRPr="00DB1A3C">
        <w:rPr>
          <w:rFonts w:ascii="Verdana" w:eastAsia="Calibri" w:hAnsi="Verdana" w:cs="Times New Roman"/>
          <w:b/>
          <w:bCs/>
          <w:sz w:val="20"/>
          <w:szCs w:val="20"/>
        </w:rPr>
        <w:t>KVALIFIKACINIŲ REIKALAVIMŲ ATITIKTIES DEKLARACIJA</w:t>
      </w:r>
    </w:p>
    <w:p w14:paraId="0F06BA52" w14:textId="77777777" w:rsidR="00C133B8" w:rsidRPr="00DB1A3C" w:rsidRDefault="00C133B8" w:rsidP="00C133B8">
      <w:pPr>
        <w:shd w:val="clear" w:color="auto" w:fill="FFFFFF"/>
        <w:autoSpaceDN w:val="0"/>
        <w:spacing w:after="0" w:line="240" w:lineRule="auto"/>
        <w:jc w:val="center"/>
        <w:rPr>
          <w:rFonts w:ascii="Verdana" w:eastAsia="Calibri" w:hAnsi="Verdana" w:cs="Times New Roman"/>
          <w:b/>
          <w:bCs/>
          <w:sz w:val="20"/>
          <w:szCs w:val="20"/>
        </w:rPr>
      </w:pPr>
    </w:p>
    <w:p w14:paraId="102686A7" w14:textId="77777777" w:rsidR="00C133B8" w:rsidRPr="00DB1A3C" w:rsidRDefault="00C133B8" w:rsidP="00C133B8">
      <w:pPr>
        <w:shd w:val="clear" w:color="auto" w:fill="FFFFFF"/>
        <w:autoSpaceDN w:val="0"/>
        <w:spacing w:after="0" w:line="240" w:lineRule="auto"/>
        <w:jc w:val="center"/>
        <w:rPr>
          <w:rFonts w:ascii="Verdana" w:eastAsia="Calibri" w:hAnsi="Verdana" w:cs="Times New Roman"/>
          <w:bCs/>
          <w:sz w:val="20"/>
          <w:szCs w:val="20"/>
        </w:rPr>
      </w:pPr>
      <w:r w:rsidRPr="00DB1A3C">
        <w:rPr>
          <w:rFonts w:ascii="Verdana" w:eastAsia="Calibri" w:hAnsi="Verdana" w:cs="Times New Roman"/>
          <w:sz w:val="20"/>
          <w:szCs w:val="20"/>
        </w:rPr>
        <w:t>_____________</w:t>
      </w:r>
      <w:r w:rsidRPr="00DB1A3C">
        <w:rPr>
          <w:rFonts w:ascii="Verdana" w:eastAsia="Calibri" w:hAnsi="Verdana" w:cs="Times New Roman"/>
          <w:bCs/>
          <w:sz w:val="20"/>
          <w:szCs w:val="20"/>
        </w:rPr>
        <w:t xml:space="preserve"> Nr.</w:t>
      </w:r>
      <w:r w:rsidRPr="00DB1A3C">
        <w:rPr>
          <w:rFonts w:ascii="Verdana" w:eastAsia="Calibri" w:hAnsi="Verdana" w:cs="Times New Roman"/>
          <w:sz w:val="20"/>
          <w:szCs w:val="20"/>
        </w:rPr>
        <w:t xml:space="preserve"> ______</w:t>
      </w:r>
    </w:p>
    <w:p w14:paraId="31086440" w14:textId="77777777" w:rsidR="00C133B8" w:rsidRPr="00331959" w:rsidRDefault="00C133B8" w:rsidP="00C133B8">
      <w:pPr>
        <w:shd w:val="clear" w:color="auto" w:fill="FFFFFF"/>
        <w:tabs>
          <w:tab w:val="left" w:pos="3984"/>
        </w:tabs>
        <w:autoSpaceDN w:val="0"/>
        <w:spacing w:after="0" w:line="360" w:lineRule="auto"/>
        <w:rPr>
          <w:rFonts w:ascii="Verdana" w:eastAsia="Calibri" w:hAnsi="Verdana" w:cs="Times New Roman"/>
          <w:bCs/>
          <w:i/>
          <w:sz w:val="19"/>
          <w:szCs w:val="19"/>
        </w:rPr>
      </w:pPr>
      <w:r w:rsidRPr="00DB1A3C">
        <w:rPr>
          <w:rFonts w:ascii="Verdana" w:eastAsia="Calibri" w:hAnsi="Verdana" w:cs="Times New Roman"/>
          <w:bCs/>
          <w:sz w:val="20"/>
          <w:szCs w:val="20"/>
        </w:rPr>
        <w:tab/>
      </w:r>
      <w:r w:rsidRPr="00331959">
        <w:rPr>
          <w:rFonts w:ascii="Verdana" w:eastAsia="Calibri" w:hAnsi="Verdana" w:cs="Times New Roman"/>
          <w:bCs/>
          <w:i/>
          <w:sz w:val="19"/>
          <w:szCs w:val="19"/>
        </w:rPr>
        <w:t>(data)</w:t>
      </w:r>
    </w:p>
    <w:p w14:paraId="29FAABD7" w14:textId="77777777" w:rsidR="00C133B8" w:rsidRPr="00331959" w:rsidRDefault="00C133B8" w:rsidP="00C133B8">
      <w:pPr>
        <w:shd w:val="clear" w:color="auto" w:fill="FFFFFF"/>
        <w:autoSpaceDN w:val="0"/>
        <w:spacing w:after="0" w:line="240" w:lineRule="auto"/>
        <w:jc w:val="center"/>
        <w:rPr>
          <w:rFonts w:ascii="Verdana" w:eastAsia="Calibri" w:hAnsi="Verdana" w:cs="Times New Roman"/>
          <w:bCs/>
          <w:i/>
          <w:sz w:val="19"/>
          <w:szCs w:val="19"/>
        </w:rPr>
      </w:pPr>
    </w:p>
    <w:p w14:paraId="109F209D" w14:textId="77777777" w:rsidR="00C133B8" w:rsidRPr="00DB1A3C" w:rsidRDefault="00C133B8" w:rsidP="00C133B8">
      <w:pPr>
        <w:tabs>
          <w:tab w:val="right" w:leader="underscore" w:pos="9498"/>
        </w:tabs>
        <w:autoSpaceDN w:val="0"/>
        <w:snapToGrid w:val="0"/>
        <w:spacing w:after="0"/>
        <w:ind w:firstLine="567"/>
        <w:rPr>
          <w:rFonts w:ascii="Verdana" w:eastAsia="Calibri" w:hAnsi="Verdana" w:cs="Times New Roman"/>
          <w:sz w:val="20"/>
          <w:szCs w:val="20"/>
        </w:rPr>
      </w:pPr>
      <w:r w:rsidRPr="00DB1A3C">
        <w:rPr>
          <w:rFonts w:ascii="Verdana" w:eastAsia="Calibri" w:hAnsi="Verdana" w:cs="Times New Roman"/>
          <w:sz w:val="20"/>
          <w:szCs w:val="20"/>
        </w:rPr>
        <w:t>Aš,</w:t>
      </w:r>
      <w:r w:rsidRPr="00DB1A3C">
        <w:rPr>
          <w:rFonts w:ascii="Verdana" w:eastAsia="Calibri" w:hAnsi="Verdana" w:cs="Times New Roman"/>
          <w:sz w:val="20"/>
          <w:szCs w:val="20"/>
        </w:rPr>
        <w:tab/>
        <w:t>,</w:t>
      </w:r>
    </w:p>
    <w:p w14:paraId="43B2E1C7" w14:textId="77777777" w:rsidR="00C133B8" w:rsidRPr="00331959" w:rsidRDefault="00C133B8" w:rsidP="00C133B8">
      <w:pPr>
        <w:tabs>
          <w:tab w:val="left" w:pos="1134"/>
          <w:tab w:val="left" w:leader="underscore" w:pos="8902"/>
        </w:tabs>
        <w:autoSpaceDN w:val="0"/>
        <w:snapToGrid w:val="0"/>
        <w:spacing w:after="0" w:line="240" w:lineRule="auto"/>
        <w:rPr>
          <w:rFonts w:ascii="Verdana" w:eastAsia="Calibri" w:hAnsi="Verdana" w:cs="Times New Roman"/>
          <w:i/>
          <w:sz w:val="19"/>
          <w:szCs w:val="19"/>
        </w:rPr>
      </w:pPr>
      <w:r w:rsidRPr="00DB1A3C">
        <w:rPr>
          <w:rFonts w:ascii="Verdana" w:eastAsia="Calibri" w:hAnsi="Verdana" w:cs="Times New Roman"/>
          <w:i/>
          <w:position w:val="6"/>
          <w:sz w:val="20"/>
          <w:szCs w:val="20"/>
        </w:rPr>
        <w:tab/>
      </w:r>
      <w:r w:rsidRPr="00331959">
        <w:rPr>
          <w:rFonts w:ascii="Verdana" w:eastAsia="Calibri" w:hAnsi="Verdana" w:cs="Times New Roman"/>
          <w:i/>
          <w:position w:val="6"/>
          <w:sz w:val="19"/>
          <w:szCs w:val="19"/>
        </w:rPr>
        <w:t>(Tiekėjo vadovo ar jo įgalioto asmens pareigų pavadinimas, vardas ir pavardė)</w:t>
      </w:r>
    </w:p>
    <w:p w14:paraId="408C78B8" w14:textId="77777777" w:rsidR="00C133B8" w:rsidRPr="00DB1A3C" w:rsidRDefault="00C133B8" w:rsidP="00C133B8">
      <w:pPr>
        <w:tabs>
          <w:tab w:val="right" w:leader="underscore" w:pos="9638"/>
        </w:tabs>
        <w:autoSpaceDN w:val="0"/>
        <w:snapToGrid w:val="0"/>
        <w:spacing w:after="0" w:line="240" w:lineRule="auto"/>
        <w:rPr>
          <w:rFonts w:ascii="Verdana" w:eastAsia="Calibri" w:hAnsi="Verdana" w:cs="Times New Roman"/>
          <w:sz w:val="20"/>
          <w:szCs w:val="20"/>
        </w:rPr>
      </w:pPr>
      <w:r w:rsidRPr="00DB1A3C">
        <w:rPr>
          <w:rFonts w:ascii="Verdana" w:eastAsia="Calibri" w:hAnsi="Verdana" w:cs="Times New Roman"/>
          <w:sz w:val="20"/>
          <w:szCs w:val="20"/>
        </w:rPr>
        <w:t>tvirtinu, kad mano vadovaujamo (-</w:t>
      </w:r>
      <w:proofErr w:type="spellStart"/>
      <w:r w:rsidRPr="00DB1A3C">
        <w:rPr>
          <w:rFonts w:ascii="Verdana" w:eastAsia="Calibri" w:hAnsi="Verdana" w:cs="Times New Roman"/>
          <w:sz w:val="20"/>
          <w:szCs w:val="20"/>
        </w:rPr>
        <w:t>os</w:t>
      </w:r>
      <w:proofErr w:type="spellEnd"/>
      <w:r w:rsidRPr="00DB1A3C">
        <w:rPr>
          <w:rFonts w:ascii="Verdana" w:eastAsia="Calibri" w:hAnsi="Verdana" w:cs="Times New Roman"/>
          <w:sz w:val="20"/>
          <w:szCs w:val="20"/>
        </w:rPr>
        <w:t>) (atstovaujamo (-</w:t>
      </w:r>
      <w:proofErr w:type="spellStart"/>
      <w:r w:rsidRPr="00DB1A3C">
        <w:rPr>
          <w:rFonts w:ascii="Verdana" w:eastAsia="Calibri" w:hAnsi="Verdana" w:cs="Times New Roman"/>
          <w:sz w:val="20"/>
          <w:szCs w:val="20"/>
        </w:rPr>
        <w:t>os</w:t>
      </w:r>
      <w:proofErr w:type="spellEnd"/>
      <w:r w:rsidRPr="00DB1A3C">
        <w:rPr>
          <w:rFonts w:ascii="Verdana" w:eastAsia="Calibri" w:hAnsi="Verdana" w:cs="Times New Roman"/>
          <w:sz w:val="20"/>
          <w:szCs w:val="20"/>
        </w:rPr>
        <w:t xml:space="preserve">)) </w:t>
      </w:r>
      <w:r w:rsidRPr="00DB1A3C">
        <w:rPr>
          <w:rFonts w:ascii="Verdana" w:eastAsia="Calibri" w:hAnsi="Verdana" w:cs="Times New Roman"/>
          <w:sz w:val="20"/>
          <w:szCs w:val="20"/>
        </w:rPr>
        <w:tab/>
        <w:t>,</w:t>
      </w:r>
    </w:p>
    <w:p w14:paraId="67FFF41F" w14:textId="77777777" w:rsidR="00C133B8" w:rsidRPr="00331959" w:rsidRDefault="00C133B8" w:rsidP="00C133B8">
      <w:pPr>
        <w:tabs>
          <w:tab w:val="left" w:pos="6312"/>
          <w:tab w:val="left" w:leader="underscore" w:pos="8902"/>
        </w:tabs>
        <w:autoSpaceDN w:val="0"/>
        <w:snapToGrid w:val="0"/>
        <w:spacing w:after="0" w:line="240" w:lineRule="auto"/>
        <w:rPr>
          <w:rFonts w:ascii="Verdana" w:eastAsia="Calibri" w:hAnsi="Verdana" w:cs="Times New Roman"/>
          <w:i/>
          <w:sz w:val="19"/>
          <w:szCs w:val="19"/>
        </w:rPr>
      </w:pPr>
      <w:r w:rsidRPr="00DB1A3C">
        <w:rPr>
          <w:rFonts w:ascii="Verdana" w:eastAsia="Calibri" w:hAnsi="Verdana" w:cs="Times New Roman"/>
          <w:i/>
          <w:position w:val="6"/>
          <w:sz w:val="20"/>
          <w:szCs w:val="20"/>
        </w:rPr>
        <w:tab/>
      </w:r>
      <w:r w:rsidRPr="00331959">
        <w:rPr>
          <w:rFonts w:ascii="Verdana" w:eastAsia="Calibri" w:hAnsi="Verdana" w:cs="Times New Roman"/>
          <w:i/>
          <w:position w:val="6"/>
          <w:sz w:val="19"/>
          <w:szCs w:val="19"/>
        </w:rPr>
        <w:t>(Tiekėjo pavadinimas)</w:t>
      </w:r>
    </w:p>
    <w:p w14:paraId="61453BD3" w14:textId="5F569A46" w:rsidR="00C133B8" w:rsidRPr="00DB1A3C" w:rsidRDefault="00C133B8" w:rsidP="00C133B8">
      <w:pPr>
        <w:tabs>
          <w:tab w:val="right" w:leader="underscore" w:pos="9638"/>
        </w:tabs>
        <w:autoSpaceDN w:val="0"/>
        <w:snapToGrid w:val="0"/>
        <w:spacing w:after="0"/>
        <w:rPr>
          <w:rFonts w:ascii="Verdana" w:eastAsia="Calibri" w:hAnsi="Verdana" w:cs="Times New Roman"/>
          <w:sz w:val="20"/>
          <w:szCs w:val="20"/>
        </w:rPr>
      </w:pPr>
      <w:r w:rsidRPr="00DB1A3C">
        <w:rPr>
          <w:rFonts w:ascii="Verdana" w:eastAsia="Calibri" w:hAnsi="Verdana" w:cs="Times New Roman"/>
          <w:sz w:val="20"/>
          <w:szCs w:val="20"/>
        </w:rPr>
        <w:t>dalyvaujančio (-</w:t>
      </w:r>
      <w:proofErr w:type="spellStart"/>
      <w:r w:rsidRPr="00DB1A3C">
        <w:rPr>
          <w:rFonts w:ascii="Verdana" w:eastAsia="Calibri" w:hAnsi="Verdana" w:cs="Times New Roman"/>
          <w:sz w:val="20"/>
          <w:szCs w:val="20"/>
        </w:rPr>
        <w:t>ios</w:t>
      </w:r>
      <w:proofErr w:type="spellEnd"/>
      <w:r w:rsidRPr="00DB1A3C">
        <w:rPr>
          <w:rFonts w:ascii="Verdana" w:eastAsia="Calibri" w:hAnsi="Verdana" w:cs="Times New Roman"/>
          <w:sz w:val="20"/>
          <w:szCs w:val="20"/>
        </w:rPr>
        <w:t xml:space="preserve">) </w:t>
      </w:r>
      <w:r w:rsidRPr="00DB1A3C">
        <w:rPr>
          <w:rFonts w:ascii="Verdana" w:eastAsia="Calibri" w:hAnsi="Verdana" w:cs="Times New Roman"/>
          <w:sz w:val="20"/>
          <w:szCs w:val="20"/>
        </w:rPr>
        <w:tab/>
      </w:r>
    </w:p>
    <w:p w14:paraId="38150371" w14:textId="77777777" w:rsidR="00C133B8" w:rsidRPr="00331959" w:rsidRDefault="00C133B8" w:rsidP="00C133B8">
      <w:pPr>
        <w:tabs>
          <w:tab w:val="left" w:pos="3168"/>
        </w:tabs>
        <w:autoSpaceDN w:val="0"/>
        <w:spacing w:after="0"/>
        <w:rPr>
          <w:rFonts w:ascii="Verdana" w:eastAsia="Calibri" w:hAnsi="Verdana" w:cs="Times New Roman"/>
          <w:i/>
          <w:sz w:val="19"/>
          <w:szCs w:val="19"/>
        </w:rPr>
      </w:pPr>
      <w:r w:rsidRPr="00DB1A3C">
        <w:rPr>
          <w:rFonts w:ascii="Verdana" w:eastAsia="Calibri" w:hAnsi="Verdana" w:cs="Times New Roman"/>
          <w:i/>
          <w:sz w:val="20"/>
          <w:szCs w:val="20"/>
        </w:rPr>
        <w:tab/>
      </w:r>
      <w:r w:rsidRPr="00DB1A3C">
        <w:rPr>
          <w:rFonts w:ascii="Verdana" w:eastAsia="Calibri" w:hAnsi="Verdana" w:cs="Times New Roman"/>
          <w:i/>
          <w:sz w:val="20"/>
          <w:szCs w:val="20"/>
        </w:rPr>
        <w:tab/>
      </w:r>
      <w:r w:rsidRPr="00331959">
        <w:rPr>
          <w:rFonts w:ascii="Verdana" w:eastAsia="Calibri" w:hAnsi="Verdana" w:cs="Times New Roman"/>
          <w:i/>
          <w:sz w:val="19"/>
          <w:szCs w:val="19"/>
        </w:rPr>
        <w:t>(Perkančiosios organizacijos pavadinimas)</w:t>
      </w:r>
    </w:p>
    <w:p w14:paraId="1931CE36" w14:textId="77777777" w:rsidR="00C133B8" w:rsidRPr="00DB1A3C" w:rsidRDefault="00C133B8" w:rsidP="00C133B8">
      <w:pPr>
        <w:tabs>
          <w:tab w:val="right" w:leader="underscore" w:pos="9638"/>
        </w:tabs>
        <w:autoSpaceDN w:val="0"/>
        <w:snapToGrid w:val="0"/>
        <w:spacing w:after="0"/>
        <w:rPr>
          <w:rFonts w:ascii="Verdana" w:eastAsia="Calibri" w:hAnsi="Verdana" w:cs="Times New Roman"/>
          <w:sz w:val="20"/>
          <w:szCs w:val="20"/>
        </w:rPr>
      </w:pPr>
      <w:r w:rsidRPr="00DB1A3C">
        <w:rPr>
          <w:rFonts w:ascii="Verdana" w:eastAsia="Calibri" w:hAnsi="Verdana" w:cs="Times New Roman"/>
          <w:sz w:val="20"/>
          <w:szCs w:val="20"/>
        </w:rPr>
        <w:t xml:space="preserve">atliekamame </w:t>
      </w:r>
      <w:r w:rsidRPr="00DB1A3C">
        <w:rPr>
          <w:rFonts w:ascii="Verdana" w:eastAsia="Calibri" w:hAnsi="Verdana" w:cs="Times New Roman"/>
          <w:sz w:val="20"/>
          <w:szCs w:val="20"/>
        </w:rPr>
        <w:tab/>
      </w:r>
      <w:r>
        <w:rPr>
          <w:rFonts w:ascii="Verdana" w:eastAsia="Calibri" w:hAnsi="Verdana" w:cs="Times New Roman"/>
          <w:sz w:val="20"/>
          <w:szCs w:val="20"/>
        </w:rPr>
        <w:t>pirkime</w:t>
      </w:r>
      <w:r w:rsidRPr="00DB1A3C">
        <w:rPr>
          <w:rFonts w:ascii="Verdana" w:eastAsia="Calibri" w:hAnsi="Verdana" w:cs="Times New Roman"/>
          <w:sz w:val="20"/>
          <w:szCs w:val="20"/>
        </w:rPr>
        <w:t>,</w:t>
      </w:r>
    </w:p>
    <w:p w14:paraId="26C09E06" w14:textId="7860CB48" w:rsidR="00C133B8" w:rsidRPr="00331959" w:rsidRDefault="00C133B8" w:rsidP="00C133B8">
      <w:pPr>
        <w:autoSpaceDN w:val="0"/>
        <w:spacing w:after="0"/>
        <w:jc w:val="center"/>
        <w:rPr>
          <w:rFonts w:ascii="Verdana" w:eastAsia="Calibri" w:hAnsi="Verdana" w:cs="Times New Roman"/>
          <w:i/>
          <w:sz w:val="19"/>
          <w:szCs w:val="19"/>
        </w:rPr>
      </w:pPr>
      <w:r w:rsidRPr="00331959">
        <w:rPr>
          <w:rFonts w:ascii="Verdana" w:eastAsia="Calibri" w:hAnsi="Verdana" w:cs="Times New Roman"/>
          <w:i/>
          <w:sz w:val="19"/>
          <w:szCs w:val="19"/>
        </w:rPr>
        <w:t>(Pirkimo objekto pavadinimas</w:t>
      </w:r>
      <w:r w:rsidR="007D79BB">
        <w:rPr>
          <w:rFonts w:ascii="Verdana" w:eastAsia="Calibri" w:hAnsi="Verdana" w:cs="Times New Roman"/>
          <w:i/>
          <w:sz w:val="19"/>
          <w:szCs w:val="19"/>
        </w:rPr>
        <w:t xml:space="preserve">, </w:t>
      </w:r>
      <w:r w:rsidR="00A00B82">
        <w:rPr>
          <w:rFonts w:ascii="Verdana" w:eastAsia="Calibri" w:hAnsi="Verdana" w:cs="Times New Roman"/>
          <w:i/>
          <w:sz w:val="19"/>
          <w:szCs w:val="19"/>
        </w:rPr>
        <w:t xml:space="preserve">pirkimo </w:t>
      </w:r>
      <w:r w:rsidR="007D79BB">
        <w:rPr>
          <w:rFonts w:ascii="Verdana" w:eastAsia="Calibri" w:hAnsi="Verdana" w:cs="Times New Roman"/>
          <w:i/>
          <w:sz w:val="19"/>
          <w:szCs w:val="19"/>
        </w:rPr>
        <w:t>Nr.</w:t>
      </w:r>
      <w:r w:rsidRPr="00331959">
        <w:rPr>
          <w:rFonts w:ascii="Verdana" w:eastAsia="Calibri" w:hAnsi="Verdana" w:cs="Times New Roman"/>
          <w:i/>
          <w:sz w:val="19"/>
          <w:szCs w:val="19"/>
        </w:rPr>
        <w:t>)</w:t>
      </w:r>
    </w:p>
    <w:p w14:paraId="467B0CB1" w14:textId="77777777" w:rsidR="00C133B8" w:rsidRDefault="00C133B8" w:rsidP="00C133B8">
      <w:pPr>
        <w:tabs>
          <w:tab w:val="left" w:leader="underscore" w:pos="8902"/>
        </w:tabs>
        <w:autoSpaceDN w:val="0"/>
        <w:snapToGrid w:val="0"/>
        <w:spacing w:after="0" w:line="240" w:lineRule="auto"/>
        <w:jc w:val="both"/>
        <w:rPr>
          <w:rFonts w:ascii="Verdana" w:eastAsia="Calibri" w:hAnsi="Verdana" w:cs="Times New Roman"/>
          <w:sz w:val="20"/>
          <w:szCs w:val="20"/>
        </w:rPr>
      </w:pPr>
      <w:r w:rsidRPr="00DB1A3C">
        <w:rPr>
          <w:rFonts w:ascii="Verdana" w:eastAsia="Calibri" w:hAnsi="Verdana" w:cs="Times New Roman"/>
          <w:sz w:val="20"/>
          <w:szCs w:val="20"/>
        </w:rPr>
        <w:t xml:space="preserve">kvalifikacijos duomenys yra tokie (tiekėjas nurodo atitiktį nurodytiems kvalifikacijos reikalavimams pažymėdamas stulpeliuose „Taip“ arba „Ne“): </w:t>
      </w:r>
    </w:p>
    <w:p w14:paraId="79A2CB32" w14:textId="77777777" w:rsidR="00C133B8" w:rsidRPr="00DB1A3C" w:rsidRDefault="00C133B8" w:rsidP="00C133B8">
      <w:pPr>
        <w:tabs>
          <w:tab w:val="left" w:leader="underscore" w:pos="8902"/>
        </w:tabs>
        <w:autoSpaceDN w:val="0"/>
        <w:snapToGrid w:val="0"/>
        <w:spacing w:after="0" w:line="240" w:lineRule="auto"/>
        <w:jc w:val="both"/>
        <w:rPr>
          <w:rFonts w:ascii="Verdana" w:eastAsia="Calibri" w:hAnsi="Verdana"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7481"/>
        <w:gridCol w:w="864"/>
        <w:gridCol w:w="856"/>
      </w:tblGrid>
      <w:tr w:rsidR="00C133B8" w:rsidRPr="00301CF0" w14:paraId="4983D49F" w14:textId="77777777" w:rsidTr="004F7289">
        <w:trPr>
          <w:trHeight w:val="247"/>
        </w:trPr>
        <w:tc>
          <w:tcPr>
            <w:tcW w:w="292" w:type="pct"/>
            <w:tcBorders>
              <w:top w:val="single" w:sz="4" w:space="0" w:color="auto"/>
              <w:left w:val="single" w:sz="4" w:space="0" w:color="auto"/>
              <w:bottom w:val="single" w:sz="4" w:space="0" w:color="auto"/>
              <w:right w:val="single" w:sz="4" w:space="0" w:color="auto"/>
            </w:tcBorders>
            <w:hideMark/>
          </w:tcPr>
          <w:p w14:paraId="755A48C1" w14:textId="77777777" w:rsidR="00C133B8" w:rsidRPr="00301CF0" w:rsidRDefault="00C133B8" w:rsidP="00496FC3">
            <w:pPr>
              <w:autoSpaceDN w:val="0"/>
              <w:spacing w:after="0" w:line="240" w:lineRule="auto"/>
              <w:rPr>
                <w:rFonts w:ascii="Verdana" w:eastAsia="Calibri" w:hAnsi="Verdana" w:cs="Times New Roman"/>
                <w:b/>
                <w:sz w:val="19"/>
                <w:szCs w:val="19"/>
              </w:rPr>
            </w:pPr>
            <w:r w:rsidRPr="00301CF0">
              <w:rPr>
                <w:rFonts w:ascii="Verdana" w:eastAsia="Calibri" w:hAnsi="Verdana" w:cs="Times New Roman"/>
                <w:b/>
                <w:sz w:val="19"/>
                <w:szCs w:val="19"/>
              </w:rPr>
              <w:t>Nr.</w:t>
            </w:r>
          </w:p>
        </w:tc>
        <w:tc>
          <w:tcPr>
            <w:tcW w:w="3828" w:type="pct"/>
            <w:tcBorders>
              <w:top w:val="single" w:sz="4" w:space="0" w:color="auto"/>
              <w:left w:val="single" w:sz="4" w:space="0" w:color="auto"/>
              <w:bottom w:val="single" w:sz="4" w:space="0" w:color="auto"/>
              <w:right w:val="single" w:sz="4" w:space="0" w:color="auto"/>
            </w:tcBorders>
            <w:hideMark/>
          </w:tcPr>
          <w:p w14:paraId="23A5FD3D" w14:textId="5D30E29B" w:rsidR="00C133B8" w:rsidRPr="00904EB9" w:rsidRDefault="00D52803" w:rsidP="00496FC3">
            <w:pPr>
              <w:autoSpaceDN w:val="0"/>
              <w:spacing w:after="0" w:line="240" w:lineRule="auto"/>
              <w:rPr>
                <w:rFonts w:ascii="Verdana" w:eastAsia="Calibri" w:hAnsi="Verdana" w:cs="Times New Roman"/>
                <w:b/>
                <w:sz w:val="19"/>
                <w:szCs w:val="19"/>
              </w:rPr>
            </w:pPr>
            <w:r w:rsidRPr="00904EB9">
              <w:rPr>
                <w:rFonts w:ascii="Verdana" w:hAnsi="Verdana"/>
                <w:b/>
                <w:bCs/>
                <w:sz w:val="19"/>
                <w:szCs w:val="19"/>
              </w:rPr>
              <w:t>Kvalifikacijos reikalavimai</w:t>
            </w:r>
          </w:p>
        </w:tc>
        <w:tc>
          <w:tcPr>
            <w:tcW w:w="442" w:type="pct"/>
            <w:tcBorders>
              <w:top w:val="single" w:sz="4" w:space="0" w:color="auto"/>
              <w:left w:val="single" w:sz="4" w:space="0" w:color="auto"/>
              <w:bottom w:val="single" w:sz="4" w:space="0" w:color="auto"/>
              <w:right w:val="single" w:sz="4" w:space="0" w:color="auto"/>
            </w:tcBorders>
            <w:vAlign w:val="center"/>
            <w:hideMark/>
          </w:tcPr>
          <w:p w14:paraId="31F0E102" w14:textId="77777777" w:rsidR="00C133B8" w:rsidRPr="00301CF0" w:rsidRDefault="00C133B8" w:rsidP="00496FC3">
            <w:pPr>
              <w:autoSpaceDN w:val="0"/>
              <w:spacing w:after="0" w:line="240" w:lineRule="auto"/>
              <w:jc w:val="center"/>
              <w:rPr>
                <w:rFonts w:ascii="Verdana" w:eastAsia="Calibri" w:hAnsi="Verdana" w:cs="Times New Roman"/>
                <w:b/>
                <w:sz w:val="19"/>
                <w:szCs w:val="19"/>
              </w:rPr>
            </w:pPr>
            <w:r w:rsidRPr="00301CF0">
              <w:rPr>
                <w:rFonts w:ascii="Verdana" w:eastAsia="Calibri" w:hAnsi="Verdana" w:cs="Times New Roman"/>
                <w:b/>
                <w:sz w:val="19"/>
                <w:szCs w:val="19"/>
              </w:rPr>
              <w:t>Taip</w:t>
            </w:r>
          </w:p>
        </w:tc>
        <w:tc>
          <w:tcPr>
            <w:tcW w:w="438" w:type="pct"/>
            <w:tcBorders>
              <w:top w:val="single" w:sz="4" w:space="0" w:color="auto"/>
              <w:left w:val="single" w:sz="4" w:space="0" w:color="auto"/>
              <w:bottom w:val="single" w:sz="4" w:space="0" w:color="auto"/>
              <w:right w:val="single" w:sz="4" w:space="0" w:color="auto"/>
            </w:tcBorders>
            <w:vAlign w:val="center"/>
            <w:hideMark/>
          </w:tcPr>
          <w:p w14:paraId="00F4C706" w14:textId="77777777" w:rsidR="00C133B8" w:rsidRPr="00301CF0" w:rsidRDefault="00C133B8" w:rsidP="00496FC3">
            <w:pPr>
              <w:autoSpaceDN w:val="0"/>
              <w:spacing w:after="0" w:line="240" w:lineRule="auto"/>
              <w:jc w:val="center"/>
              <w:rPr>
                <w:rFonts w:ascii="Verdana" w:eastAsia="Calibri" w:hAnsi="Verdana" w:cs="Times New Roman"/>
                <w:b/>
                <w:sz w:val="19"/>
                <w:szCs w:val="19"/>
              </w:rPr>
            </w:pPr>
            <w:r w:rsidRPr="00301CF0">
              <w:rPr>
                <w:rFonts w:ascii="Verdana" w:eastAsia="Calibri" w:hAnsi="Verdana" w:cs="Times New Roman"/>
                <w:b/>
                <w:sz w:val="19"/>
                <w:szCs w:val="19"/>
              </w:rPr>
              <w:t>Ne</w:t>
            </w:r>
          </w:p>
        </w:tc>
      </w:tr>
      <w:tr w:rsidR="00C133B8" w:rsidRPr="00301CF0" w14:paraId="7B1210F9" w14:textId="77777777" w:rsidTr="00496FC3">
        <w:trPr>
          <w:trHeight w:val="20"/>
        </w:trPr>
        <w:tc>
          <w:tcPr>
            <w:tcW w:w="292" w:type="pct"/>
            <w:tcBorders>
              <w:top w:val="single" w:sz="4" w:space="0" w:color="auto"/>
              <w:left w:val="single" w:sz="4" w:space="0" w:color="auto"/>
              <w:bottom w:val="single" w:sz="4" w:space="0" w:color="auto"/>
              <w:right w:val="single" w:sz="4" w:space="0" w:color="auto"/>
            </w:tcBorders>
          </w:tcPr>
          <w:p w14:paraId="6180AE61" w14:textId="77777777" w:rsidR="00C133B8" w:rsidRPr="00301CF0" w:rsidRDefault="00C133B8" w:rsidP="00496FC3">
            <w:pPr>
              <w:autoSpaceDN w:val="0"/>
              <w:spacing w:after="0" w:line="240" w:lineRule="auto"/>
              <w:rPr>
                <w:rFonts w:ascii="Verdana" w:eastAsia="Calibri" w:hAnsi="Verdana" w:cs="Times New Roman"/>
                <w:sz w:val="19"/>
                <w:szCs w:val="19"/>
              </w:rPr>
            </w:pPr>
            <w:r w:rsidRPr="00301CF0">
              <w:rPr>
                <w:rFonts w:ascii="Verdana" w:eastAsia="Calibri" w:hAnsi="Verdana" w:cs="Times New Roman"/>
                <w:sz w:val="19"/>
                <w:szCs w:val="19"/>
              </w:rPr>
              <w:t>1.</w:t>
            </w:r>
          </w:p>
        </w:tc>
        <w:tc>
          <w:tcPr>
            <w:tcW w:w="3828" w:type="pct"/>
            <w:tcBorders>
              <w:top w:val="single" w:sz="4" w:space="0" w:color="auto"/>
              <w:left w:val="single" w:sz="4" w:space="0" w:color="auto"/>
              <w:bottom w:val="single" w:sz="4" w:space="0" w:color="auto"/>
              <w:right w:val="single" w:sz="4" w:space="0" w:color="auto"/>
            </w:tcBorders>
          </w:tcPr>
          <w:p w14:paraId="4492FEAE" w14:textId="7D524BA4" w:rsidR="00CD62CE" w:rsidRPr="00904EB9" w:rsidRDefault="00CD62CE" w:rsidP="00CD62CE">
            <w:pPr>
              <w:pStyle w:val="BodyText0"/>
              <w:ind w:firstLine="20"/>
              <w:rPr>
                <w:rFonts w:ascii="Verdana" w:hAnsi="Verdana"/>
                <w:iCs/>
                <w:spacing w:val="2"/>
                <w:sz w:val="19"/>
                <w:szCs w:val="19"/>
              </w:rPr>
            </w:pPr>
            <w:r w:rsidRPr="00904EB9">
              <w:rPr>
                <w:rFonts w:ascii="Verdana" w:hAnsi="Verdana"/>
                <w:iCs/>
                <w:spacing w:val="2"/>
                <w:sz w:val="19"/>
                <w:szCs w:val="19"/>
              </w:rPr>
              <w:t>Tiekėjas per paskutinius 3 metus (skaičiuojant nuo pasiūlymo pateikimo termino pabaigos) arba per laiką nuo tiekėjo įregistravimo dienos (jeigu tiekėjas vykdė veiklą trumpiau nei 3 metus) yra savo jėgomis įvykdęs ne mažiau kaip vieną sutartį integruotos komunikacijos/ viešųjų ryšių/ rinkodaros</w:t>
            </w:r>
            <w:r w:rsidR="00C26C8E">
              <w:rPr>
                <w:rFonts w:ascii="Verdana" w:hAnsi="Verdana"/>
                <w:iCs/>
                <w:spacing w:val="2"/>
                <w:sz w:val="19"/>
                <w:szCs w:val="19"/>
              </w:rPr>
              <w:t xml:space="preserve">/ </w:t>
            </w:r>
            <w:r w:rsidR="00C26C8E" w:rsidRPr="00C26C8E">
              <w:rPr>
                <w:rFonts w:ascii="Verdana" w:hAnsi="Verdana"/>
                <w:iCs/>
                <w:spacing w:val="2"/>
                <w:sz w:val="19"/>
                <w:szCs w:val="19"/>
              </w:rPr>
              <w:t>TV transliacijų</w:t>
            </w:r>
            <w:r w:rsidRPr="00904EB9">
              <w:rPr>
                <w:rFonts w:ascii="Verdana" w:hAnsi="Verdana"/>
                <w:iCs/>
                <w:spacing w:val="2"/>
                <w:sz w:val="19"/>
                <w:szCs w:val="19"/>
              </w:rPr>
              <w:t xml:space="preserve"> paslaugų, kurios bendra vertė ne mažesnė kaip 30 000 EUR be PVM.</w:t>
            </w:r>
          </w:p>
          <w:p w14:paraId="4DB20595" w14:textId="56412915" w:rsidR="00C133B8" w:rsidRPr="00904EB9" w:rsidRDefault="00CD62CE" w:rsidP="00CD62CE">
            <w:pPr>
              <w:spacing w:after="0" w:line="240" w:lineRule="auto"/>
              <w:textAlignment w:val="baseline"/>
              <w:rPr>
                <w:rFonts w:ascii="Verdana" w:eastAsia="Calibri" w:hAnsi="Verdana" w:cs="Times New Roman"/>
                <w:sz w:val="19"/>
                <w:szCs w:val="19"/>
              </w:rPr>
            </w:pPr>
            <w:r w:rsidRPr="00904EB9">
              <w:rPr>
                <w:rFonts w:ascii="Verdana" w:hAnsi="Verdana"/>
                <w:bCs/>
                <w:sz w:val="19"/>
                <w:szCs w:val="19"/>
              </w:rPr>
              <w:t>Tiekėjas arba ūkio subjektas, kurio pajėgumais tiekėjas remiasi (Tiekėjui nedraudžiama remtis sutartimi, kurią tiekėjas vykdė ne vienas, bet kartu su kitais ūkio subjektais. Tokiu atveju vertinamos būtent konkretaus tiekėjo, dalyvaujančio viešajame pirkime, suteiktos paslaugos, jų apimtis, vertė, o ne visas vykdytos sutarties objektas).</w:t>
            </w:r>
          </w:p>
        </w:tc>
        <w:tc>
          <w:tcPr>
            <w:tcW w:w="442" w:type="pct"/>
            <w:tcBorders>
              <w:top w:val="single" w:sz="4" w:space="0" w:color="auto"/>
              <w:left w:val="single" w:sz="4" w:space="0" w:color="auto"/>
              <w:bottom w:val="single" w:sz="4" w:space="0" w:color="auto"/>
              <w:right w:val="single" w:sz="4" w:space="0" w:color="auto"/>
            </w:tcBorders>
            <w:vAlign w:val="center"/>
          </w:tcPr>
          <w:p w14:paraId="418CF30E" w14:textId="77777777" w:rsidR="00C133B8" w:rsidRPr="00301CF0" w:rsidRDefault="00C133B8" w:rsidP="00496FC3">
            <w:pPr>
              <w:autoSpaceDN w:val="0"/>
              <w:spacing w:after="0" w:line="240" w:lineRule="auto"/>
              <w:jc w:val="center"/>
              <w:rPr>
                <w:rFonts w:ascii="Verdana" w:eastAsia="Calibri" w:hAnsi="Verdana" w:cs="Times New Roman"/>
                <w:sz w:val="19"/>
                <w:szCs w:val="19"/>
              </w:rPr>
            </w:pPr>
          </w:p>
        </w:tc>
        <w:tc>
          <w:tcPr>
            <w:tcW w:w="438" w:type="pct"/>
            <w:tcBorders>
              <w:top w:val="single" w:sz="4" w:space="0" w:color="auto"/>
              <w:left w:val="single" w:sz="4" w:space="0" w:color="auto"/>
              <w:bottom w:val="single" w:sz="4" w:space="0" w:color="auto"/>
              <w:right w:val="single" w:sz="4" w:space="0" w:color="auto"/>
            </w:tcBorders>
            <w:vAlign w:val="center"/>
          </w:tcPr>
          <w:p w14:paraId="57553654" w14:textId="77777777" w:rsidR="00C133B8" w:rsidRPr="00301CF0" w:rsidRDefault="00C133B8" w:rsidP="00496FC3">
            <w:pPr>
              <w:autoSpaceDN w:val="0"/>
              <w:spacing w:after="0" w:line="240" w:lineRule="auto"/>
              <w:jc w:val="center"/>
              <w:rPr>
                <w:rFonts w:ascii="Verdana" w:eastAsia="Calibri" w:hAnsi="Verdana" w:cs="Times New Roman"/>
                <w:sz w:val="19"/>
                <w:szCs w:val="19"/>
              </w:rPr>
            </w:pPr>
          </w:p>
        </w:tc>
      </w:tr>
      <w:tr w:rsidR="00C133B8" w:rsidRPr="00301CF0" w14:paraId="57852E74" w14:textId="77777777" w:rsidTr="003325FC">
        <w:trPr>
          <w:trHeight w:val="2116"/>
        </w:trPr>
        <w:tc>
          <w:tcPr>
            <w:tcW w:w="292" w:type="pct"/>
            <w:tcBorders>
              <w:top w:val="single" w:sz="4" w:space="0" w:color="auto"/>
              <w:left w:val="single" w:sz="4" w:space="0" w:color="auto"/>
              <w:bottom w:val="single" w:sz="4" w:space="0" w:color="auto"/>
              <w:right w:val="single" w:sz="4" w:space="0" w:color="auto"/>
            </w:tcBorders>
          </w:tcPr>
          <w:p w14:paraId="7F222633" w14:textId="77777777" w:rsidR="00C133B8" w:rsidRPr="00301CF0" w:rsidRDefault="00C133B8" w:rsidP="00496FC3">
            <w:pPr>
              <w:autoSpaceDN w:val="0"/>
              <w:spacing w:after="0" w:line="240" w:lineRule="auto"/>
              <w:rPr>
                <w:rFonts w:ascii="Verdana" w:eastAsia="Calibri" w:hAnsi="Verdana" w:cs="Times New Roman"/>
                <w:sz w:val="19"/>
                <w:szCs w:val="19"/>
              </w:rPr>
            </w:pPr>
            <w:r w:rsidRPr="00301CF0">
              <w:rPr>
                <w:rFonts w:ascii="Verdana" w:eastAsia="Calibri" w:hAnsi="Verdana" w:cs="Times New Roman"/>
                <w:sz w:val="19"/>
                <w:szCs w:val="19"/>
              </w:rPr>
              <w:t>2.</w:t>
            </w:r>
          </w:p>
        </w:tc>
        <w:tc>
          <w:tcPr>
            <w:tcW w:w="3828" w:type="pct"/>
            <w:tcBorders>
              <w:top w:val="single" w:sz="4" w:space="0" w:color="auto"/>
              <w:left w:val="single" w:sz="4" w:space="0" w:color="auto"/>
              <w:bottom w:val="single" w:sz="4" w:space="0" w:color="auto"/>
              <w:right w:val="single" w:sz="4" w:space="0" w:color="auto"/>
            </w:tcBorders>
          </w:tcPr>
          <w:p w14:paraId="1A28AF07" w14:textId="77777777" w:rsidR="009C3EAD" w:rsidRPr="00904EB9" w:rsidRDefault="009C3EAD" w:rsidP="009C3EAD">
            <w:pPr>
              <w:tabs>
                <w:tab w:val="left" w:pos="709"/>
                <w:tab w:val="left" w:pos="851"/>
                <w:tab w:val="left" w:pos="993"/>
              </w:tabs>
              <w:spacing w:after="0" w:line="240" w:lineRule="auto"/>
              <w:ind w:left="25"/>
              <w:rPr>
                <w:rFonts w:ascii="Verdana" w:hAnsi="Verdana"/>
                <w:sz w:val="19"/>
                <w:szCs w:val="19"/>
              </w:rPr>
            </w:pPr>
            <w:r w:rsidRPr="00904EB9">
              <w:rPr>
                <w:rFonts w:ascii="Verdana" w:hAnsi="Verdana"/>
                <w:sz w:val="19"/>
                <w:szCs w:val="19"/>
              </w:rPr>
              <w:t xml:space="preserve">Tiekėjas turi ar gali pasitelkti tiesiogiai pirkimo sutarties vykdymo procese dalyvausiančius šiuos specialistus: </w:t>
            </w:r>
          </w:p>
          <w:p w14:paraId="25CF63E1" w14:textId="7E449661" w:rsidR="009C3EAD" w:rsidRPr="00904EB9" w:rsidRDefault="009C3EAD" w:rsidP="009C3EAD">
            <w:pPr>
              <w:tabs>
                <w:tab w:val="left" w:pos="709"/>
                <w:tab w:val="left" w:pos="851"/>
                <w:tab w:val="left" w:pos="993"/>
              </w:tabs>
              <w:spacing w:after="0" w:line="240" w:lineRule="auto"/>
              <w:ind w:left="25" w:firstLine="284"/>
              <w:rPr>
                <w:rFonts w:ascii="Verdana" w:hAnsi="Verdana"/>
                <w:sz w:val="19"/>
                <w:szCs w:val="19"/>
              </w:rPr>
            </w:pPr>
            <w:r w:rsidRPr="00904EB9">
              <w:rPr>
                <w:rFonts w:ascii="Verdana" w:hAnsi="Verdana"/>
                <w:sz w:val="19"/>
                <w:szCs w:val="19"/>
              </w:rPr>
              <w:t xml:space="preserve">1) bent 1 specialistą, turintį kvalifikaciją atlikti nurodytus darbus ir kuris </w:t>
            </w:r>
            <w:r w:rsidRPr="00904EB9">
              <w:rPr>
                <w:rFonts w:ascii="Verdana" w:hAnsi="Verdana"/>
                <w:bCs/>
                <w:sz w:val="19"/>
                <w:szCs w:val="19"/>
              </w:rPr>
              <w:t xml:space="preserve">per pastaruosius 3 metus atliko darbus </w:t>
            </w:r>
            <w:r w:rsidRPr="00904EB9">
              <w:rPr>
                <w:rFonts w:ascii="Verdana" w:hAnsi="Verdana"/>
                <w:sz w:val="19"/>
                <w:szCs w:val="19"/>
              </w:rPr>
              <w:t xml:space="preserve">pagal bent 1 konkrečią </w:t>
            </w:r>
            <w:r w:rsidRPr="00904EB9">
              <w:rPr>
                <w:rFonts w:ascii="Verdana" w:hAnsi="Verdana"/>
                <w:bCs/>
                <w:sz w:val="19"/>
                <w:szCs w:val="19"/>
              </w:rPr>
              <w:t>viešųjų ryšių/ rinkodaros/ komunikacijos</w:t>
            </w:r>
            <w:r w:rsidR="00C26C8E">
              <w:rPr>
                <w:rFonts w:ascii="Verdana" w:hAnsi="Verdana"/>
                <w:bCs/>
                <w:sz w:val="19"/>
                <w:szCs w:val="19"/>
              </w:rPr>
              <w:t xml:space="preserve">/ </w:t>
            </w:r>
            <w:r w:rsidR="00C26C8E" w:rsidRPr="00C26C8E">
              <w:rPr>
                <w:rFonts w:ascii="Verdana" w:hAnsi="Verdana"/>
                <w:bCs/>
                <w:iCs/>
                <w:sz w:val="19"/>
                <w:szCs w:val="19"/>
              </w:rPr>
              <w:t>TV transliacijų</w:t>
            </w:r>
            <w:r w:rsidRPr="00904EB9">
              <w:rPr>
                <w:rFonts w:ascii="Verdana" w:hAnsi="Verdana"/>
                <w:bCs/>
                <w:sz w:val="19"/>
                <w:szCs w:val="19"/>
              </w:rPr>
              <w:t xml:space="preserve"> sutartį/ projektą/ kampaniją;</w:t>
            </w:r>
          </w:p>
          <w:p w14:paraId="34FF5FAB" w14:textId="5A2AB3D7" w:rsidR="00C133B8" w:rsidRPr="00904EB9" w:rsidRDefault="009C3EAD" w:rsidP="009C3EAD">
            <w:pPr>
              <w:spacing w:after="0" w:line="240" w:lineRule="auto"/>
              <w:ind w:firstLine="309"/>
              <w:jc w:val="both"/>
              <w:textAlignment w:val="baseline"/>
              <w:rPr>
                <w:rFonts w:ascii="Verdana" w:hAnsi="Verdana"/>
                <w:color w:val="000000"/>
                <w:sz w:val="19"/>
                <w:szCs w:val="19"/>
              </w:rPr>
            </w:pPr>
            <w:r w:rsidRPr="00904EB9">
              <w:rPr>
                <w:rFonts w:ascii="Verdana" w:hAnsi="Verdana"/>
                <w:sz w:val="19"/>
                <w:szCs w:val="19"/>
              </w:rPr>
              <w:t xml:space="preserve">2) bent 1 projektų vadovą, </w:t>
            </w:r>
            <w:r w:rsidRPr="00904EB9">
              <w:rPr>
                <w:rFonts w:ascii="Verdana" w:hAnsi="Verdana"/>
                <w:bCs/>
                <w:sz w:val="19"/>
                <w:szCs w:val="19"/>
              </w:rPr>
              <w:t>kuris turi ne trumpesnę nei 3 metų darbo patirtį vadovaujant bent vienai viešųjų ryšių/ rinkodaros/ komunikacijos</w:t>
            </w:r>
            <w:r w:rsidR="007E3687">
              <w:rPr>
                <w:rFonts w:ascii="Verdana" w:hAnsi="Verdana"/>
                <w:bCs/>
                <w:sz w:val="19"/>
                <w:szCs w:val="19"/>
              </w:rPr>
              <w:t xml:space="preserve">/ </w:t>
            </w:r>
            <w:r w:rsidR="007E3687" w:rsidRPr="007E3687">
              <w:rPr>
                <w:rFonts w:ascii="Verdana" w:hAnsi="Verdana"/>
                <w:bCs/>
                <w:iCs/>
                <w:sz w:val="19"/>
                <w:szCs w:val="19"/>
              </w:rPr>
              <w:t>TV transliacijų</w:t>
            </w:r>
            <w:r w:rsidRPr="00904EB9">
              <w:rPr>
                <w:rFonts w:ascii="Verdana" w:hAnsi="Verdana"/>
                <w:bCs/>
                <w:sz w:val="19"/>
                <w:szCs w:val="19"/>
              </w:rPr>
              <w:t xml:space="preserve"> sutarčiai/ projektui/ kampanijai.</w:t>
            </w:r>
          </w:p>
        </w:tc>
        <w:tc>
          <w:tcPr>
            <w:tcW w:w="442" w:type="pct"/>
            <w:tcBorders>
              <w:top w:val="single" w:sz="4" w:space="0" w:color="auto"/>
              <w:left w:val="single" w:sz="4" w:space="0" w:color="auto"/>
              <w:bottom w:val="single" w:sz="4" w:space="0" w:color="auto"/>
              <w:right w:val="single" w:sz="4" w:space="0" w:color="auto"/>
            </w:tcBorders>
            <w:vAlign w:val="center"/>
          </w:tcPr>
          <w:p w14:paraId="4405F312" w14:textId="77777777" w:rsidR="00C133B8" w:rsidRPr="00301CF0" w:rsidRDefault="00C133B8" w:rsidP="00496FC3">
            <w:pPr>
              <w:autoSpaceDN w:val="0"/>
              <w:spacing w:after="0" w:line="240" w:lineRule="auto"/>
              <w:jc w:val="center"/>
              <w:rPr>
                <w:rFonts w:ascii="Verdana" w:eastAsia="Calibri" w:hAnsi="Verdana" w:cs="Times New Roman"/>
                <w:sz w:val="19"/>
                <w:szCs w:val="19"/>
              </w:rPr>
            </w:pPr>
          </w:p>
        </w:tc>
        <w:tc>
          <w:tcPr>
            <w:tcW w:w="438" w:type="pct"/>
            <w:tcBorders>
              <w:top w:val="single" w:sz="4" w:space="0" w:color="auto"/>
              <w:left w:val="single" w:sz="4" w:space="0" w:color="auto"/>
              <w:bottom w:val="single" w:sz="4" w:space="0" w:color="auto"/>
              <w:right w:val="single" w:sz="4" w:space="0" w:color="auto"/>
            </w:tcBorders>
            <w:vAlign w:val="center"/>
          </w:tcPr>
          <w:p w14:paraId="334ACC1C" w14:textId="77777777" w:rsidR="00C133B8" w:rsidRPr="00301CF0" w:rsidRDefault="00C133B8" w:rsidP="00496FC3">
            <w:pPr>
              <w:autoSpaceDN w:val="0"/>
              <w:spacing w:after="0" w:line="240" w:lineRule="auto"/>
              <w:jc w:val="center"/>
              <w:rPr>
                <w:rFonts w:ascii="Verdana" w:eastAsia="Calibri" w:hAnsi="Verdana" w:cs="Times New Roman"/>
                <w:sz w:val="19"/>
                <w:szCs w:val="19"/>
              </w:rPr>
            </w:pPr>
          </w:p>
        </w:tc>
      </w:tr>
    </w:tbl>
    <w:p w14:paraId="2AD62DB1" w14:textId="77777777" w:rsidR="00C133B8" w:rsidRPr="00DB1A3C" w:rsidRDefault="00C133B8" w:rsidP="00C133B8">
      <w:pPr>
        <w:autoSpaceDN w:val="0"/>
        <w:spacing w:after="0" w:line="240" w:lineRule="auto"/>
        <w:jc w:val="both"/>
        <w:rPr>
          <w:rFonts w:ascii="Verdana" w:eastAsia="Calibri" w:hAnsi="Verdana" w:cs="Times New Roman"/>
          <w:sz w:val="20"/>
          <w:szCs w:val="20"/>
        </w:rPr>
      </w:pPr>
    </w:p>
    <w:p w14:paraId="75A39DA3" w14:textId="77777777" w:rsidR="00C133B8" w:rsidRPr="008535C3" w:rsidRDefault="00C133B8" w:rsidP="00C133B8">
      <w:pPr>
        <w:autoSpaceDN w:val="0"/>
        <w:spacing w:after="0" w:line="240" w:lineRule="auto"/>
        <w:ind w:firstLine="567"/>
        <w:jc w:val="both"/>
        <w:rPr>
          <w:rFonts w:ascii="Verdana" w:eastAsia="Calibri" w:hAnsi="Verdana" w:cs="Times New Roman"/>
          <w:sz w:val="19"/>
          <w:szCs w:val="19"/>
        </w:rPr>
      </w:pPr>
      <w:r w:rsidRPr="008535C3">
        <w:rPr>
          <w:rFonts w:ascii="Verdana" w:eastAsia="Calibri" w:hAnsi="Verdana" w:cs="Times New Roman"/>
          <w:sz w:val="19"/>
          <w:szCs w:val="19"/>
        </w:rPr>
        <w:t>Man žinoma, kad, jeigu perkančioji organizacija nustatytų, jog pateikti duomenys yra neteisingi, pateiktas pasiūlymas bus nenagrinėjamas ir atmestas.</w:t>
      </w:r>
    </w:p>
    <w:p w14:paraId="20E37B37" w14:textId="77777777" w:rsidR="00C133B8" w:rsidRPr="008535C3" w:rsidRDefault="00C133B8" w:rsidP="00C133B8">
      <w:pPr>
        <w:autoSpaceDN w:val="0"/>
        <w:spacing w:after="0" w:line="240" w:lineRule="auto"/>
        <w:ind w:firstLine="567"/>
        <w:jc w:val="both"/>
        <w:rPr>
          <w:rFonts w:ascii="Verdana" w:eastAsia="Calibri" w:hAnsi="Verdana" w:cs="Times New Roman"/>
          <w:sz w:val="19"/>
          <w:szCs w:val="19"/>
        </w:rPr>
      </w:pPr>
      <w:r w:rsidRPr="008535C3">
        <w:rPr>
          <w:rFonts w:ascii="Verdana" w:eastAsia="Calibri" w:hAnsi="Verdana" w:cs="Times New Roman"/>
          <w:sz w:val="19"/>
          <w:szCs w:val="19"/>
        </w:rPr>
        <w:t>Jei pagal vertinimo rezultatus pasiūlymas galės būti pripažintas laimėjusiu (iki pasiūlymų eilės nustatymo), pateiksiu perkančiosios organizacijos nurodytus atitiktį kvalifikacijos reikalavimams patvirtinančius dokumentus.</w:t>
      </w:r>
    </w:p>
    <w:p w14:paraId="51FAB057" w14:textId="77777777" w:rsidR="00C133B8" w:rsidRPr="00DB1A3C" w:rsidRDefault="00C133B8" w:rsidP="00C133B8">
      <w:pPr>
        <w:autoSpaceDN w:val="0"/>
        <w:spacing w:after="0" w:line="240" w:lineRule="auto"/>
        <w:ind w:firstLine="567"/>
        <w:jc w:val="both"/>
        <w:rPr>
          <w:rFonts w:ascii="Verdana" w:eastAsia="Calibri" w:hAnsi="Verdana" w:cs="Times New Roman"/>
          <w:sz w:val="20"/>
          <w:szCs w:val="20"/>
        </w:rPr>
      </w:pPr>
    </w:p>
    <w:tbl>
      <w:tblPr>
        <w:tblW w:w="4946" w:type="pct"/>
        <w:tblLook w:val="00A0" w:firstRow="1" w:lastRow="0" w:firstColumn="1" w:lastColumn="0" w:noHBand="0" w:noVBand="0"/>
      </w:tblPr>
      <w:tblGrid>
        <w:gridCol w:w="4348"/>
        <w:gridCol w:w="1858"/>
        <w:gridCol w:w="3469"/>
      </w:tblGrid>
      <w:tr w:rsidR="00C133B8" w:rsidRPr="00DB1A3C" w14:paraId="0B7EA5B4" w14:textId="77777777" w:rsidTr="00496FC3">
        <w:trPr>
          <w:cantSplit/>
          <w:trHeight w:val="23"/>
        </w:trPr>
        <w:tc>
          <w:tcPr>
            <w:tcW w:w="2247" w:type="pct"/>
            <w:hideMark/>
          </w:tcPr>
          <w:p w14:paraId="194BDEC3" w14:textId="77777777" w:rsidR="00C133B8" w:rsidRPr="00DB1A3C" w:rsidRDefault="00C133B8" w:rsidP="00496FC3">
            <w:pPr>
              <w:autoSpaceDN w:val="0"/>
              <w:spacing w:after="0" w:line="240" w:lineRule="auto"/>
              <w:jc w:val="center"/>
              <w:rPr>
                <w:rFonts w:ascii="Verdana" w:eastAsia="Calibri" w:hAnsi="Verdana" w:cs="Times New Roman"/>
                <w:sz w:val="20"/>
                <w:szCs w:val="20"/>
              </w:rPr>
            </w:pPr>
            <w:r w:rsidRPr="00DB1A3C">
              <w:rPr>
                <w:rFonts w:ascii="Verdana" w:eastAsia="Calibri" w:hAnsi="Verdana" w:cs="Times New Roman"/>
                <w:sz w:val="20"/>
                <w:szCs w:val="20"/>
              </w:rPr>
              <w:t>________________________________</w:t>
            </w:r>
          </w:p>
          <w:p w14:paraId="0EAD9A90" w14:textId="77777777" w:rsidR="00C133B8" w:rsidRPr="00DB1A3C" w:rsidRDefault="00C133B8" w:rsidP="00496FC3">
            <w:pPr>
              <w:autoSpaceDN w:val="0"/>
              <w:spacing w:after="0" w:line="240" w:lineRule="auto"/>
              <w:jc w:val="center"/>
              <w:rPr>
                <w:rFonts w:ascii="Verdana" w:eastAsia="Calibri" w:hAnsi="Verdana" w:cs="Times New Roman"/>
                <w:sz w:val="20"/>
                <w:szCs w:val="20"/>
              </w:rPr>
            </w:pPr>
            <w:r w:rsidRPr="00DB1A3C">
              <w:rPr>
                <w:rFonts w:ascii="Verdana" w:eastAsia="Calibri" w:hAnsi="Verdana" w:cs="Times New Roman"/>
                <w:sz w:val="20"/>
                <w:szCs w:val="20"/>
              </w:rPr>
              <w:t>(</w:t>
            </w:r>
            <w:r w:rsidRPr="00A32FD5">
              <w:rPr>
                <w:rFonts w:ascii="Verdana" w:eastAsia="Calibri" w:hAnsi="Verdana" w:cs="Times New Roman"/>
                <w:i/>
                <w:sz w:val="20"/>
                <w:szCs w:val="20"/>
              </w:rPr>
              <w:t>Tiekėjo arba jo įgalioto asmens pareigų pavadinimas)</w:t>
            </w:r>
          </w:p>
        </w:tc>
        <w:tc>
          <w:tcPr>
            <w:tcW w:w="960" w:type="pct"/>
            <w:hideMark/>
          </w:tcPr>
          <w:p w14:paraId="350F30DF" w14:textId="77777777" w:rsidR="00C133B8" w:rsidRPr="00DB1A3C" w:rsidRDefault="00C133B8" w:rsidP="00496FC3">
            <w:pPr>
              <w:autoSpaceDN w:val="0"/>
              <w:spacing w:after="0" w:line="240" w:lineRule="auto"/>
              <w:jc w:val="center"/>
              <w:rPr>
                <w:rFonts w:ascii="Verdana" w:eastAsia="Calibri" w:hAnsi="Verdana" w:cs="Times New Roman"/>
                <w:sz w:val="20"/>
                <w:szCs w:val="20"/>
              </w:rPr>
            </w:pPr>
            <w:r w:rsidRPr="00DB1A3C">
              <w:rPr>
                <w:rFonts w:ascii="Verdana" w:eastAsia="Calibri" w:hAnsi="Verdana" w:cs="Times New Roman"/>
                <w:sz w:val="20"/>
                <w:szCs w:val="20"/>
              </w:rPr>
              <w:t>____________</w:t>
            </w:r>
          </w:p>
          <w:p w14:paraId="22D2BB72" w14:textId="77777777" w:rsidR="00C133B8" w:rsidRPr="00DB1A3C" w:rsidRDefault="00C133B8" w:rsidP="00496FC3">
            <w:pPr>
              <w:autoSpaceDN w:val="0"/>
              <w:spacing w:after="0" w:line="240" w:lineRule="auto"/>
              <w:jc w:val="center"/>
              <w:rPr>
                <w:rFonts w:ascii="Verdana" w:eastAsia="Calibri" w:hAnsi="Verdana" w:cs="Times New Roman"/>
                <w:sz w:val="20"/>
                <w:szCs w:val="20"/>
              </w:rPr>
            </w:pPr>
            <w:r w:rsidRPr="00A32FD5">
              <w:rPr>
                <w:rFonts w:ascii="Verdana" w:eastAsia="Calibri" w:hAnsi="Verdana" w:cs="Times New Roman"/>
                <w:i/>
                <w:sz w:val="20"/>
                <w:szCs w:val="20"/>
              </w:rPr>
              <w:t>(parašas</w:t>
            </w:r>
            <w:r w:rsidRPr="00DB1A3C">
              <w:rPr>
                <w:rFonts w:ascii="Verdana" w:eastAsia="Calibri" w:hAnsi="Verdana" w:cs="Times New Roman"/>
                <w:sz w:val="20"/>
                <w:szCs w:val="20"/>
              </w:rPr>
              <w:t>)</w:t>
            </w:r>
          </w:p>
        </w:tc>
        <w:tc>
          <w:tcPr>
            <w:tcW w:w="1793" w:type="pct"/>
            <w:hideMark/>
          </w:tcPr>
          <w:p w14:paraId="096DD57D" w14:textId="77777777" w:rsidR="00C133B8" w:rsidRPr="00DB1A3C" w:rsidRDefault="00C133B8" w:rsidP="00496FC3">
            <w:pPr>
              <w:autoSpaceDN w:val="0"/>
              <w:spacing w:after="0" w:line="240" w:lineRule="auto"/>
              <w:jc w:val="center"/>
              <w:rPr>
                <w:rFonts w:ascii="Verdana" w:eastAsia="Calibri" w:hAnsi="Verdana" w:cs="Times New Roman"/>
                <w:sz w:val="20"/>
                <w:szCs w:val="20"/>
              </w:rPr>
            </w:pPr>
            <w:r w:rsidRPr="00DB1A3C">
              <w:rPr>
                <w:rFonts w:ascii="Verdana" w:eastAsia="Calibri" w:hAnsi="Verdana" w:cs="Times New Roman"/>
                <w:sz w:val="20"/>
                <w:szCs w:val="20"/>
              </w:rPr>
              <w:t>____________________</w:t>
            </w:r>
            <w:r>
              <w:rPr>
                <w:rFonts w:ascii="Verdana" w:eastAsia="Calibri" w:hAnsi="Verdana" w:cs="Times New Roman"/>
                <w:sz w:val="20"/>
                <w:szCs w:val="20"/>
              </w:rPr>
              <w:t>____</w:t>
            </w:r>
          </w:p>
          <w:p w14:paraId="55A3E46A" w14:textId="77777777" w:rsidR="00C133B8" w:rsidRPr="00A32FD5" w:rsidRDefault="00C133B8" w:rsidP="00496FC3">
            <w:pPr>
              <w:autoSpaceDN w:val="0"/>
              <w:spacing w:after="0" w:line="240" w:lineRule="auto"/>
              <w:jc w:val="center"/>
              <w:rPr>
                <w:rFonts w:ascii="Verdana" w:eastAsia="Calibri" w:hAnsi="Verdana" w:cs="Times New Roman"/>
                <w:i/>
                <w:sz w:val="20"/>
                <w:szCs w:val="20"/>
              </w:rPr>
            </w:pPr>
            <w:r w:rsidRPr="00A32FD5">
              <w:rPr>
                <w:rFonts w:ascii="Verdana" w:eastAsia="Calibri" w:hAnsi="Verdana" w:cs="Times New Roman"/>
                <w:i/>
                <w:sz w:val="20"/>
                <w:szCs w:val="20"/>
              </w:rPr>
              <w:t>(vardas ir pavardė)</w:t>
            </w:r>
          </w:p>
        </w:tc>
      </w:tr>
    </w:tbl>
    <w:p w14:paraId="3AC2EBE5" w14:textId="77777777" w:rsidR="00200F5E" w:rsidRDefault="00200F5E" w:rsidP="002E0340">
      <w:pPr>
        <w:autoSpaceDE w:val="0"/>
        <w:autoSpaceDN w:val="0"/>
        <w:adjustRightInd w:val="0"/>
        <w:spacing w:after="0" w:line="240" w:lineRule="auto"/>
        <w:jc w:val="right"/>
        <w:rPr>
          <w:rFonts w:ascii="Verdana" w:eastAsia="Calibri" w:hAnsi="Verdana" w:cs="Times New Roman"/>
          <w:color w:val="000000"/>
          <w:sz w:val="20"/>
          <w:szCs w:val="20"/>
        </w:rPr>
      </w:pPr>
    </w:p>
    <w:p w14:paraId="5F951B61" w14:textId="77777777" w:rsidR="00C133B8" w:rsidRDefault="00C133B8">
      <w:pPr>
        <w:rPr>
          <w:rFonts w:ascii="Verdana" w:eastAsia="Times New Roman" w:hAnsi="Verdana"/>
          <w:sz w:val="20"/>
          <w:szCs w:val="20"/>
          <w:lang w:eastAsia="lt-LT"/>
        </w:rPr>
      </w:pPr>
      <w:r>
        <w:rPr>
          <w:rFonts w:ascii="Verdana" w:eastAsia="Times New Roman" w:hAnsi="Verdana"/>
          <w:sz w:val="20"/>
          <w:szCs w:val="20"/>
          <w:lang w:eastAsia="lt-LT"/>
        </w:rPr>
        <w:br w:type="page"/>
      </w:r>
    </w:p>
    <w:p w14:paraId="1B273255" w14:textId="77777777" w:rsidR="00A06312" w:rsidRDefault="00A06312" w:rsidP="00A06312">
      <w:pPr>
        <w:jc w:val="right"/>
        <w:rPr>
          <w:rFonts w:ascii="Verdana" w:eastAsia="Calibri" w:hAnsi="Verdana" w:cs="Times New Roman"/>
          <w:color w:val="000000"/>
          <w:sz w:val="20"/>
          <w:szCs w:val="20"/>
        </w:rPr>
      </w:pPr>
      <w:r w:rsidRPr="00950D5F">
        <w:rPr>
          <w:rFonts w:ascii="Verdana" w:eastAsia="Calibri" w:hAnsi="Verdana" w:cs="Times New Roman"/>
          <w:color w:val="000000"/>
          <w:sz w:val="20"/>
          <w:szCs w:val="20"/>
        </w:rPr>
        <w:lastRenderedPageBreak/>
        <w:t xml:space="preserve">Pirkimo sąlygų </w:t>
      </w:r>
      <w:r>
        <w:rPr>
          <w:rFonts w:ascii="Verdana" w:eastAsia="Calibri" w:hAnsi="Verdana" w:cs="Times New Roman"/>
          <w:color w:val="000000"/>
          <w:sz w:val="20"/>
          <w:szCs w:val="20"/>
        </w:rPr>
        <w:t>4</w:t>
      </w:r>
      <w:r w:rsidRPr="00950D5F">
        <w:rPr>
          <w:rFonts w:ascii="Verdana" w:eastAsia="Calibri" w:hAnsi="Verdana" w:cs="Times New Roman"/>
          <w:color w:val="000000"/>
          <w:sz w:val="20"/>
          <w:szCs w:val="20"/>
        </w:rPr>
        <w:t xml:space="preserve"> priedas</w:t>
      </w:r>
    </w:p>
    <w:p w14:paraId="49C2B39B" w14:textId="77777777" w:rsidR="00A06312" w:rsidRDefault="00A06312" w:rsidP="00A06312">
      <w:pPr>
        <w:jc w:val="center"/>
        <w:rPr>
          <w:rFonts w:ascii="Verdana" w:eastAsia="Times New Roman" w:hAnsi="Verdana" w:cs="Times New Roman"/>
          <w:b/>
          <w:bCs/>
          <w:sz w:val="20"/>
          <w:szCs w:val="20"/>
        </w:rPr>
      </w:pPr>
      <w:r w:rsidRPr="00927EF1">
        <w:rPr>
          <w:rFonts w:ascii="Verdana" w:eastAsia="Times New Roman" w:hAnsi="Verdana" w:cs="Times New Roman"/>
          <w:b/>
          <w:bCs/>
          <w:sz w:val="20"/>
          <w:szCs w:val="20"/>
        </w:rPr>
        <w:t xml:space="preserve">TIEKĖJO </w:t>
      </w:r>
      <w:r w:rsidRPr="00927EF1">
        <w:rPr>
          <w:rFonts w:ascii="Verdana" w:eastAsia="Times New Roman" w:hAnsi="Verdana"/>
          <w:b/>
          <w:bCs/>
          <w:sz w:val="20"/>
          <w:szCs w:val="20"/>
        </w:rPr>
        <w:t xml:space="preserve">ĮVYKDYTŲ ARBA VYKDOMŲ </w:t>
      </w:r>
      <w:r w:rsidRPr="00927EF1">
        <w:rPr>
          <w:rFonts w:ascii="Verdana" w:eastAsia="Times New Roman" w:hAnsi="Verdana" w:cs="Times New Roman"/>
          <w:b/>
          <w:bCs/>
          <w:sz w:val="20"/>
          <w:szCs w:val="20"/>
        </w:rPr>
        <w:t>SUTARČIŲ SĄRAŠAS</w:t>
      </w:r>
    </w:p>
    <w:p w14:paraId="4D711B26" w14:textId="2AD5CDA8" w:rsidR="00A06312" w:rsidRDefault="00A06312" w:rsidP="00A06312">
      <w:pPr>
        <w:spacing w:after="0" w:line="240" w:lineRule="auto"/>
        <w:jc w:val="both"/>
        <w:rPr>
          <w:rFonts w:ascii="Verdana" w:eastAsia="Times New Roman" w:hAnsi="Verdana"/>
          <w:i/>
          <w:sz w:val="20"/>
          <w:szCs w:val="20"/>
        </w:rPr>
      </w:pPr>
      <w:r w:rsidRPr="003C0876">
        <w:rPr>
          <w:rFonts w:ascii="Verdana" w:eastAsia="Times New Roman" w:hAnsi="Verdana"/>
          <w:bCs/>
          <w:sz w:val="20"/>
          <w:szCs w:val="20"/>
        </w:rPr>
        <w:t>__________________</w:t>
      </w:r>
      <w:r>
        <w:rPr>
          <w:rFonts w:ascii="Verdana" w:eastAsia="Times New Roman" w:hAnsi="Verdana"/>
          <w:bCs/>
          <w:sz w:val="20"/>
          <w:szCs w:val="20"/>
        </w:rPr>
        <w:t>____</w:t>
      </w:r>
      <w:r w:rsidRPr="00F874AE">
        <w:rPr>
          <w:rFonts w:ascii="Verdana" w:eastAsia="Times New Roman" w:hAnsi="Verdana"/>
          <w:b/>
          <w:sz w:val="20"/>
          <w:szCs w:val="20"/>
        </w:rPr>
        <w:t xml:space="preserve"> </w:t>
      </w:r>
      <w:r w:rsidRPr="00250496">
        <w:rPr>
          <w:rFonts w:ascii="Verdana" w:eastAsia="Times New Roman" w:hAnsi="Verdana"/>
          <w:sz w:val="20"/>
          <w:szCs w:val="20"/>
        </w:rPr>
        <w:t>(</w:t>
      </w:r>
      <w:r w:rsidRPr="00250496">
        <w:rPr>
          <w:rFonts w:ascii="Verdana" w:eastAsia="Times New Roman" w:hAnsi="Verdana"/>
          <w:i/>
          <w:sz w:val="20"/>
          <w:szCs w:val="20"/>
        </w:rPr>
        <w:t>tiekėjo pavadinimas</w:t>
      </w:r>
      <w:r w:rsidRPr="00250496">
        <w:rPr>
          <w:rFonts w:ascii="Verdana" w:eastAsia="Times New Roman" w:hAnsi="Verdana"/>
          <w:sz w:val="20"/>
          <w:szCs w:val="20"/>
        </w:rPr>
        <w:t xml:space="preserve">) </w:t>
      </w:r>
      <w:r w:rsidRPr="00F874AE">
        <w:rPr>
          <w:rFonts w:ascii="Verdana" w:eastAsia="Times New Roman" w:hAnsi="Verdana"/>
          <w:b/>
          <w:sz w:val="20"/>
          <w:szCs w:val="20"/>
        </w:rPr>
        <w:t xml:space="preserve">sutarčių, </w:t>
      </w:r>
      <w:r>
        <w:rPr>
          <w:rFonts w:ascii="Verdana" w:eastAsia="Times New Roman" w:hAnsi="Verdana"/>
          <w:b/>
          <w:sz w:val="20"/>
          <w:szCs w:val="20"/>
        </w:rPr>
        <w:t xml:space="preserve">atitinkančių </w:t>
      </w:r>
      <w:r w:rsidRPr="00F874AE">
        <w:rPr>
          <w:rFonts w:ascii="Verdana" w:eastAsia="Times New Roman" w:hAnsi="Verdana"/>
          <w:b/>
          <w:i/>
          <w:sz w:val="20"/>
          <w:szCs w:val="20"/>
        </w:rPr>
        <w:t>kvalifikacijos reikalavimu</w:t>
      </w:r>
      <w:r>
        <w:rPr>
          <w:rFonts w:ascii="Verdana" w:eastAsia="Times New Roman" w:hAnsi="Verdana"/>
          <w:b/>
          <w:i/>
          <w:sz w:val="20"/>
          <w:szCs w:val="20"/>
        </w:rPr>
        <w:t>s, nurodytus pirkimo sąlygų 3.3.1</w:t>
      </w:r>
      <w:r w:rsidRPr="00F874AE">
        <w:rPr>
          <w:rFonts w:ascii="Verdana" w:eastAsia="Times New Roman" w:hAnsi="Verdana"/>
          <w:b/>
          <w:i/>
          <w:sz w:val="20"/>
          <w:szCs w:val="20"/>
        </w:rPr>
        <w:t xml:space="preserve"> punkte</w:t>
      </w:r>
      <w:r>
        <w:rPr>
          <w:rFonts w:ascii="Verdana" w:eastAsia="Times New Roman" w:hAnsi="Verdana"/>
          <w:b/>
          <w:i/>
          <w:sz w:val="20"/>
          <w:szCs w:val="20"/>
        </w:rPr>
        <w:t xml:space="preserve"> </w:t>
      </w:r>
      <w:r w:rsidRPr="0076549D">
        <w:rPr>
          <w:rFonts w:ascii="Verdana" w:eastAsia="Times New Roman" w:hAnsi="Verdana"/>
          <w:i/>
          <w:sz w:val="20"/>
          <w:szCs w:val="20"/>
        </w:rPr>
        <w:t>(</w:t>
      </w:r>
      <w:r w:rsidRPr="003E1438">
        <w:rPr>
          <w:rFonts w:ascii="Verdana" w:eastAsia="Times New Roman" w:hAnsi="Verdana"/>
          <w:i/>
          <w:iCs/>
          <w:sz w:val="20"/>
          <w:szCs w:val="20"/>
        </w:rPr>
        <w:t xml:space="preserve">Tiekėjas per pastaruosius </w:t>
      </w:r>
      <w:r>
        <w:rPr>
          <w:rFonts w:ascii="Verdana" w:eastAsia="Times New Roman" w:hAnsi="Verdana"/>
          <w:i/>
          <w:iCs/>
          <w:sz w:val="20"/>
          <w:szCs w:val="20"/>
        </w:rPr>
        <w:t>3</w:t>
      </w:r>
      <w:r w:rsidRPr="003E1438">
        <w:rPr>
          <w:rFonts w:ascii="Verdana" w:eastAsia="Times New Roman" w:hAnsi="Verdana"/>
          <w:i/>
          <w:iCs/>
          <w:sz w:val="20"/>
          <w:szCs w:val="20"/>
        </w:rPr>
        <w:t xml:space="preserve"> metus (arba per laiką nuo tiekėjo įregistravimo dienos, jei tiekėjas vykdė veiklą trumpiau nei </w:t>
      </w:r>
      <w:r>
        <w:rPr>
          <w:rFonts w:ascii="Verdana" w:eastAsia="Times New Roman" w:hAnsi="Verdana"/>
          <w:i/>
          <w:iCs/>
          <w:sz w:val="20"/>
          <w:szCs w:val="20"/>
        </w:rPr>
        <w:t>3</w:t>
      </w:r>
      <w:r w:rsidRPr="003E1438">
        <w:rPr>
          <w:rFonts w:ascii="Verdana" w:eastAsia="Times New Roman" w:hAnsi="Verdana"/>
          <w:i/>
          <w:iCs/>
          <w:sz w:val="20"/>
          <w:szCs w:val="20"/>
        </w:rPr>
        <w:t xml:space="preserve"> metus) </w:t>
      </w:r>
      <w:r w:rsidR="00DA4B68" w:rsidRPr="00DA4B68">
        <w:rPr>
          <w:rFonts w:ascii="Verdana" w:hAnsi="Verdana"/>
          <w:i/>
          <w:spacing w:val="2"/>
          <w:sz w:val="20"/>
          <w:szCs w:val="20"/>
        </w:rPr>
        <w:t>yra savo jėgomis įvykdęs ne mažiau kaip vieną sutartį integruotos komunikacijos/ viešųjų ryšių/ rinkodaros</w:t>
      </w:r>
      <w:r w:rsidR="007E3687">
        <w:rPr>
          <w:rFonts w:ascii="Verdana" w:hAnsi="Verdana"/>
          <w:i/>
          <w:spacing w:val="2"/>
          <w:sz w:val="20"/>
          <w:szCs w:val="20"/>
        </w:rPr>
        <w:t>/</w:t>
      </w:r>
      <w:r w:rsidR="007E3687" w:rsidRPr="007E3687">
        <w:rPr>
          <w:rFonts w:ascii="Verdana" w:hAnsi="Verdana"/>
          <w:iCs/>
          <w:spacing w:val="2"/>
          <w:sz w:val="18"/>
          <w:szCs w:val="18"/>
        </w:rPr>
        <w:t xml:space="preserve"> </w:t>
      </w:r>
      <w:r w:rsidR="007E3687" w:rsidRPr="007E3687">
        <w:rPr>
          <w:rFonts w:ascii="Verdana" w:hAnsi="Verdana"/>
          <w:i/>
          <w:iCs/>
          <w:spacing w:val="2"/>
          <w:sz w:val="20"/>
          <w:szCs w:val="20"/>
        </w:rPr>
        <w:t>TV transliacijų</w:t>
      </w:r>
      <w:r w:rsidR="00DA4B68" w:rsidRPr="00DA4B68">
        <w:rPr>
          <w:rFonts w:ascii="Verdana" w:hAnsi="Verdana"/>
          <w:i/>
          <w:spacing w:val="2"/>
          <w:sz w:val="20"/>
          <w:szCs w:val="20"/>
        </w:rPr>
        <w:t xml:space="preserve"> paslaugų, kurios vertė ne mažesnė kaip 30 000 EUR be PVM</w:t>
      </w:r>
      <w:r>
        <w:rPr>
          <w:rFonts w:ascii="Verdana" w:eastAsia="Times New Roman" w:hAnsi="Verdana"/>
          <w:i/>
          <w:sz w:val="20"/>
          <w:szCs w:val="20"/>
        </w:rPr>
        <w:t>), sąrašas.</w:t>
      </w:r>
    </w:p>
    <w:p w14:paraId="072B527B" w14:textId="77777777" w:rsidR="00A06312" w:rsidRPr="00C16B75" w:rsidRDefault="00A06312" w:rsidP="00A06312">
      <w:pPr>
        <w:spacing w:after="0" w:line="240" w:lineRule="auto"/>
        <w:jc w:val="both"/>
        <w:rPr>
          <w:rFonts w:ascii="Verdana" w:hAnsi="Verdana"/>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2268"/>
        <w:gridCol w:w="1418"/>
        <w:gridCol w:w="1417"/>
        <w:gridCol w:w="2126"/>
      </w:tblGrid>
      <w:tr w:rsidR="00A06312" w:rsidRPr="003A1677" w14:paraId="1B4AE753" w14:textId="77777777" w:rsidTr="00496FC3">
        <w:trPr>
          <w:trHeight w:val="784"/>
        </w:trPr>
        <w:tc>
          <w:tcPr>
            <w:tcW w:w="567" w:type="dxa"/>
            <w:shd w:val="clear" w:color="auto" w:fill="auto"/>
            <w:vAlign w:val="center"/>
          </w:tcPr>
          <w:p w14:paraId="2407EBB6" w14:textId="77777777" w:rsidR="00A06312" w:rsidRPr="003A1677" w:rsidRDefault="00A06312" w:rsidP="00496FC3">
            <w:pPr>
              <w:spacing w:after="0" w:line="240" w:lineRule="auto"/>
              <w:jc w:val="both"/>
              <w:rPr>
                <w:rFonts w:ascii="Verdana" w:eastAsia="Times New Roman" w:hAnsi="Verdana"/>
                <w:sz w:val="18"/>
                <w:szCs w:val="18"/>
              </w:rPr>
            </w:pPr>
            <w:bookmarkStart w:id="13" w:name="_Hlk94887852"/>
            <w:r w:rsidRPr="003A1677">
              <w:rPr>
                <w:rFonts w:ascii="Verdana" w:eastAsia="Times New Roman" w:hAnsi="Verdana"/>
                <w:sz w:val="18"/>
                <w:szCs w:val="18"/>
              </w:rPr>
              <w:t>Eil. Nr.</w:t>
            </w:r>
          </w:p>
        </w:tc>
        <w:tc>
          <w:tcPr>
            <w:tcW w:w="1843" w:type="dxa"/>
            <w:shd w:val="clear" w:color="auto" w:fill="auto"/>
            <w:vAlign w:val="center"/>
          </w:tcPr>
          <w:p w14:paraId="5EEA7357" w14:textId="77777777" w:rsidR="00A06312" w:rsidRPr="003A1677" w:rsidRDefault="00A06312" w:rsidP="00496FC3">
            <w:pPr>
              <w:spacing w:after="0" w:line="240" w:lineRule="auto"/>
              <w:jc w:val="center"/>
              <w:rPr>
                <w:rFonts w:ascii="Verdana" w:eastAsia="Times New Roman" w:hAnsi="Verdana"/>
                <w:sz w:val="18"/>
                <w:szCs w:val="18"/>
              </w:rPr>
            </w:pPr>
            <w:r w:rsidRPr="003A1677">
              <w:rPr>
                <w:rFonts w:ascii="Verdana" w:eastAsia="Times New Roman" w:hAnsi="Verdana"/>
                <w:sz w:val="18"/>
                <w:szCs w:val="18"/>
              </w:rPr>
              <w:t>Sutarties pavadinimas ir numeris</w:t>
            </w:r>
          </w:p>
        </w:tc>
        <w:tc>
          <w:tcPr>
            <w:tcW w:w="2268" w:type="dxa"/>
            <w:vAlign w:val="center"/>
          </w:tcPr>
          <w:p w14:paraId="6357C2B8" w14:textId="77777777" w:rsidR="00A06312" w:rsidRPr="003A1677" w:rsidRDefault="00A06312" w:rsidP="00496FC3">
            <w:pPr>
              <w:spacing w:after="0" w:line="240" w:lineRule="auto"/>
              <w:jc w:val="center"/>
              <w:rPr>
                <w:rFonts w:ascii="Verdana" w:eastAsia="Times New Roman" w:hAnsi="Verdana"/>
                <w:sz w:val="18"/>
                <w:szCs w:val="18"/>
              </w:rPr>
            </w:pPr>
            <w:r w:rsidRPr="003A1677">
              <w:rPr>
                <w:rFonts w:ascii="Verdana" w:eastAsia="Times New Roman" w:hAnsi="Verdana"/>
                <w:sz w:val="18"/>
                <w:szCs w:val="18"/>
              </w:rPr>
              <w:t xml:space="preserve">Sutarties objektas, trumpas </w:t>
            </w:r>
            <w:r w:rsidRPr="003A1677">
              <w:rPr>
                <w:rFonts w:ascii="Verdana" w:hAnsi="Verdana"/>
                <w:sz w:val="18"/>
                <w:szCs w:val="18"/>
              </w:rPr>
              <w:t>tiekėjo vykdytų veiklų aprašymas</w:t>
            </w:r>
          </w:p>
        </w:tc>
        <w:tc>
          <w:tcPr>
            <w:tcW w:w="1418" w:type="dxa"/>
            <w:shd w:val="clear" w:color="auto" w:fill="auto"/>
            <w:vAlign w:val="center"/>
          </w:tcPr>
          <w:p w14:paraId="38D5FF2F" w14:textId="77777777" w:rsidR="00A06312" w:rsidRPr="003A1677" w:rsidRDefault="00A06312" w:rsidP="00496FC3">
            <w:pPr>
              <w:spacing w:after="0" w:line="240" w:lineRule="auto"/>
              <w:jc w:val="center"/>
              <w:rPr>
                <w:rFonts w:ascii="Verdana" w:eastAsia="Times New Roman" w:hAnsi="Verdana"/>
                <w:sz w:val="18"/>
                <w:szCs w:val="18"/>
              </w:rPr>
            </w:pPr>
            <w:r w:rsidRPr="003A1677">
              <w:rPr>
                <w:rFonts w:ascii="Verdana" w:eastAsia="Times New Roman" w:hAnsi="Verdana"/>
                <w:sz w:val="18"/>
                <w:szCs w:val="18"/>
              </w:rPr>
              <w:t>Sutarties pradžios ir pabaigos datos (metai ir mėnuo)</w:t>
            </w:r>
          </w:p>
        </w:tc>
        <w:tc>
          <w:tcPr>
            <w:tcW w:w="1417" w:type="dxa"/>
            <w:shd w:val="clear" w:color="auto" w:fill="auto"/>
            <w:vAlign w:val="center"/>
          </w:tcPr>
          <w:p w14:paraId="04AB8EF6" w14:textId="77777777" w:rsidR="00A06312" w:rsidRPr="003A1677" w:rsidRDefault="00A06312" w:rsidP="00496FC3">
            <w:pPr>
              <w:spacing w:after="0" w:line="240" w:lineRule="auto"/>
              <w:jc w:val="center"/>
              <w:rPr>
                <w:rFonts w:ascii="Verdana" w:eastAsia="Times New Roman" w:hAnsi="Verdana"/>
                <w:sz w:val="18"/>
                <w:szCs w:val="18"/>
              </w:rPr>
            </w:pPr>
            <w:r w:rsidRPr="003A1677">
              <w:rPr>
                <w:rFonts w:ascii="Verdana" w:eastAsia="Times New Roman" w:hAnsi="Verdana"/>
                <w:sz w:val="18"/>
                <w:szCs w:val="18"/>
              </w:rPr>
              <w:t>Įvykdytos ar vykdomos sutarties vertė EUR be PVM</w:t>
            </w:r>
          </w:p>
        </w:tc>
        <w:tc>
          <w:tcPr>
            <w:tcW w:w="2126" w:type="dxa"/>
            <w:shd w:val="clear" w:color="auto" w:fill="auto"/>
            <w:vAlign w:val="center"/>
          </w:tcPr>
          <w:p w14:paraId="44982186" w14:textId="77777777" w:rsidR="00A06312" w:rsidRPr="003A1677" w:rsidRDefault="00A06312" w:rsidP="00496FC3">
            <w:pPr>
              <w:spacing w:after="0" w:line="240" w:lineRule="auto"/>
              <w:jc w:val="center"/>
              <w:rPr>
                <w:rFonts w:ascii="Verdana" w:eastAsia="Times New Roman" w:hAnsi="Verdana"/>
                <w:sz w:val="18"/>
                <w:szCs w:val="18"/>
              </w:rPr>
            </w:pPr>
            <w:r w:rsidRPr="003A1677">
              <w:rPr>
                <w:rFonts w:ascii="Verdana" w:eastAsia="Times New Roman" w:hAnsi="Verdana"/>
                <w:sz w:val="18"/>
                <w:szCs w:val="18"/>
              </w:rPr>
              <w:t xml:space="preserve">Užsakovo pavadinimas, </w:t>
            </w:r>
            <w:r w:rsidRPr="003A1677">
              <w:rPr>
                <w:rFonts w:ascii="Verdana" w:hAnsi="Verdana"/>
                <w:sz w:val="18"/>
                <w:szCs w:val="18"/>
              </w:rPr>
              <w:t>adresas, telefonas</w:t>
            </w:r>
            <w:r w:rsidRPr="003A1677">
              <w:rPr>
                <w:rFonts w:ascii="Verdana" w:eastAsia="Times New Roman" w:hAnsi="Verdana"/>
                <w:sz w:val="18"/>
                <w:szCs w:val="18"/>
              </w:rPr>
              <w:t xml:space="preserve"> kontaktinis asmuo (vardas, pavardė, pareigos, tel. Nr.)</w:t>
            </w:r>
          </w:p>
        </w:tc>
      </w:tr>
      <w:tr w:rsidR="00A06312" w:rsidRPr="003A1677" w14:paraId="59D5B69F" w14:textId="77777777" w:rsidTr="00496FC3">
        <w:tc>
          <w:tcPr>
            <w:tcW w:w="567" w:type="dxa"/>
            <w:shd w:val="clear" w:color="auto" w:fill="auto"/>
          </w:tcPr>
          <w:p w14:paraId="2399263C" w14:textId="77777777" w:rsidR="00A06312" w:rsidRPr="00867662" w:rsidRDefault="00A06312" w:rsidP="00496FC3">
            <w:pPr>
              <w:spacing w:after="0" w:line="240" w:lineRule="auto"/>
              <w:jc w:val="center"/>
              <w:rPr>
                <w:rFonts w:ascii="Verdana" w:eastAsia="Times New Roman" w:hAnsi="Verdana"/>
                <w:i/>
                <w:iCs/>
                <w:sz w:val="16"/>
                <w:szCs w:val="16"/>
              </w:rPr>
            </w:pPr>
            <w:r w:rsidRPr="00867662">
              <w:rPr>
                <w:rFonts w:ascii="Verdana" w:eastAsia="Times New Roman" w:hAnsi="Verdana"/>
                <w:i/>
                <w:iCs/>
                <w:sz w:val="16"/>
                <w:szCs w:val="16"/>
              </w:rPr>
              <w:t>1</w:t>
            </w:r>
          </w:p>
        </w:tc>
        <w:tc>
          <w:tcPr>
            <w:tcW w:w="1843" w:type="dxa"/>
            <w:shd w:val="clear" w:color="auto" w:fill="auto"/>
          </w:tcPr>
          <w:p w14:paraId="455C7F6C" w14:textId="77777777" w:rsidR="00A06312" w:rsidRPr="00867662" w:rsidRDefault="00A06312" w:rsidP="00496FC3">
            <w:pPr>
              <w:spacing w:after="0" w:line="240" w:lineRule="auto"/>
              <w:jc w:val="center"/>
              <w:rPr>
                <w:rFonts w:ascii="Verdana" w:eastAsia="Times New Roman" w:hAnsi="Verdana"/>
                <w:i/>
                <w:iCs/>
                <w:sz w:val="16"/>
                <w:szCs w:val="16"/>
              </w:rPr>
            </w:pPr>
            <w:r w:rsidRPr="00867662">
              <w:rPr>
                <w:rFonts w:ascii="Verdana" w:eastAsia="Times New Roman" w:hAnsi="Verdana"/>
                <w:i/>
                <w:iCs/>
                <w:sz w:val="16"/>
                <w:szCs w:val="16"/>
              </w:rPr>
              <w:t>2</w:t>
            </w:r>
          </w:p>
        </w:tc>
        <w:tc>
          <w:tcPr>
            <w:tcW w:w="2268" w:type="dxa"/>
          </w:tcPr>
          <w:p w14:paraId="089131D9" w14:textId="77777777" w:rsidR="00A06312" w:rsidRPr="00867662" w:rsidRDefault="00A06312" w:rsidP="00496FC3">
            <w:pPr>
              <w:spacing w:after="0" w:line="240" w:lineRule="auto"/>
              <w:jc w:val="center"/>
              <w:rPr>
                <w:rFonts w:ascii="Verdana" w:eastAsia="Times New Roman" w:hAnsi="Verdana"/>
                <w:i/>
                <w:iCs/>
                <w:sz w:val="16"/>
                <w:szCs w:val="16"/>
              </w:rPr>
            </w:pPr>
            <w:r w:rsidRPr="00867662">
              <w:rPr>
                <w:rFonts w:ascii="Verdana" w:eastAsia="Times New Roman" w:hAnsi="Verdana"/>
                <w:i/>
                <w:iCs/>
                <w:sz w:val="16"/>
                <w:szCs w:val="16"/>
              </w:rPr>
              <w:t>3</w:t>
            </w:r>
          </w:p>
        </w:tc>
        <w:tc>
          <w:tcPr>
            <w:tcW w:w="1418" w:type="dxa"/>
            <w:shd w:val="clear" w:color="auto" w:fill="auto"/>
          </w:tcPr>
          <w:p w14:paraId="4531FC9E" w14:textId="77777777" w:rsidR="00A06312" w:rsidRPr="00867662" w:rsidRDefault="00A06312" w:rsidP="00496FC3">
            <w:pPr>
              <w:spacing w:after="0" w:line="240" w:lineRule="auto"/>
              <w:jc w:val="center"/>
              <w:rPr>
                <w:rFonts w:ascii="Verdana" w:eastAsia="Times New Roman" w:hAnsi="Verdana"/>
                <w:i/>
                <w:iCs/>
                <w:sz w:val="16"/>
                <w:szCs w:val="16"/>
              </w:rPr>
            </w:pPr>
            <w:r w:rsidRPr="00867662">
              <w:rPr>
                <w:rFonts w:ascii="Verdana" w:eastAsia="Times New Roman" w:hAnsi="Verdana"/>
                <w:i/>
                <w:iCs/>
                <w:sz w:val="16"/>
                <w:szCs w:val="16"/>
              </w:rPr>
              <w:t>4</w:t>
            </w:r>
          </w:p>
        </w:tc>
        <w:tc>
          <w:tcPr>
            <w:tcW w:w="1417" w:type="dxa"/>
            <w:shd w:val="clear" w:color="auto" w:fill="auto"/>
          </w:tcPr>
          <w:p w14:paraId="29B50860" w14:textId="77777777" w:rsidR="00A06312" w:rsidRPr="00867662" w:rsidRDefault="00A06312" w:rsidP="00496FC3">
            <w:pPr>
              <w:spacing w:after="0" w:line="240" w:lineRule="auto"/>
              <w:jc w:val="center"/>
              <w:rPr>
                <w:rFonts w:ascii="Verdana" w:eastAsia="Times New Roman" w:hAnsi="Verdana"/>
                <w:i/>
                <w:iCs/>
                <w:sz w:val="16"/>
                <w:szCs w:val="16"/>
              </w:rPr>
            </w:pPr>
            <w:r w:rsidRPr="00867662">
              <w:rPr>
                <w:rFonts w:ascii="Verdana" w:eastAsia="Times New Roman" w:hAnsi="Verdana"/>
                <w:i/>
                <w:iCs/>
                <w:sz w:val="16"/>
                <w:szCs w:val="16"/>
              </w:rPr>
              <w:t>5</w:t>
            </w:r>
          </w:p>
        </w:tc>
        <w:tc>
          <w:tcPr>
            <w:tcW w:w="2126" w:type="dxa"/>
            <w:shd w:val="clear" w:color="auto" w:fill="auto"/>
          </w:tcPr>
          <w:p w14:paraId="210F0F96" w14:textId="77777777" w:rsidR="00A06312" w:rsidRPr="00867662" w:rsidRDefault="00A06312" w:rsidP="00496FC3">
            <w:pPr>
              <w:spacing w:after="0" w:line="240" w:lineRule="auto"/>
              <w:jc w:val="center"/>
              <w:rPr>
                <w:rFonts w:ascii="Verdana" w:eastAsia="Times New Roman" w:hAnsi="Verdana"/>
                <w:i/>
                <w:iCs/>
                <w:sz w:val="16"/>
                <w:szCs w:val="16"/>
              </w:rPr>
            </w:pPr>
            <w:r w:rsidRPr="00867662">
              <w:rPr>
                <w:rFonts w:ascii="Verdana" w:eastAsia="Times New Roman" w:hAnsi="Verdana"/>
                <w:i/>
                <w:iCs/>
                <w:sz w:val="16"/>
                <w:szCs w:val="16"/>
              </w:rPr>
              <w:t>6</w:t>
            </w:r>
          </w:p>
        </w:tc>
      </w:tr>
      <w:tr w:rsidR="00A06312" w:rsidRPr="003A1677" w14:paraId="26894790" w14:textId="77777777" w:rsidTr="00496FC3">
        <w:tc>
          <w:tcPr>
            <w:tcW w:w="567" w:type="dxa"/>
            <w:shd w:val="clear" w:color="auto" w:fill="auto"/>
          </w:tcPr>
          <w:p w14:paraId="76CBD663" w14:textId="77777777" w:rsidR="00A06312" w:rsidRPr="003A1677" w:rsidRDefault="00A06312" w:rsidP="00496FC3">
            <w:pPr>
              <w:spacing w:after="0" w:line="240" w:lineRule="auto"/>
              <w:jc w:val="both"/>
              <w:rPr>
                <w:rFonts w:ascii="Verdana" w:eastAsia="Times New Roman" w:hAnsi="Verdana"/>
                <w:sz w:val="18"/>
                <w:szCs w:val="18"/>
              </w:rPr>
            </w:pPr>
            <w:r w:rsidRPr="003A1677">
              <w:rPr>
                <w:rFonts w:ascii="Verdana" w:eastAsia="Times New Roman" w:hAnsi="Verdana"/>
                <w:sz w:val="18"/>
                <w:szCs w:val="18"/>
              </w:rPr>
              <w:t>1.</w:t>
            </w:r>
          </w:p>
        </w:tc>
        <w:tc>
          <w:tcPr>
            <w:tcW w:w="1843" w:type="dxa"/>
            <w:shd w:val="clear" w:color="auto" w:fill="auto"/>
          </w:tcPr>
          <w:p w14:paraId="04EC9200" w14:textId="77777777" w:rsidR="00A06312" w:rsidRPr="003A1677" w:rsidRDefault="00A06312" w:rsidP="00496FC3">
            <w:pPr>
              <w:spacing w:after="0" w:line="240" w:lineRule="auto"/>
              <w:jc w:val="both"/>
              <w:rPr>
                <w:rFonts w:ascii="Verdana" w:eastAsia="Times New Roman" w:hAnsi="Verdana"/>
                <w:sz w:val="18"/>
                <w:szCs w:val="18"/>
              </w:rPr>
            </w:pPr>
          </w:p>
        </w:tc>
        <w:tc>
          <w:tcPr>
            <w:tcW w:w="2268" w:type="dxa"/>
          </w:tcPr>
          <w:p w14:paraId="02A9AB33" w14:textId="77777777" w:rsidR="00A06312" w:rsidRPr="003A1677" w:rsidRDefault="00A06312" w:rsidP="00496FC3">
            <w:pPr>
              <w:spacing w:after="0" w:line="240" w:lineRule="auto"/>
              <w:jc w:val="both"/>
              <w:rPr>
                <w:rFonts w:ascii="Verdana" w:eastAsia="Times New Roman" w:hAnsi="Verdana"/>
                <w:sz w:val="18"/>
                <w:szCs w:val="18"/>
              </w:rPr>
            </w:pPr>
          </w:p>
        </w:tc>
        <w:tc>
          <w:tcPr>
            <w:tcW w:w="1418" w:type="dxa"/>
            <w:shd w:val="clear" w:color="auto" w:fill="auto"/>
          </w:tcPr>
          <w:p w14:paraId="4219628C" w14:textId="77777777" w:rsidR="00A06312" w:rsidRPr="003A1677" w:rsidRDefault="00A06312" w:rsidP="00496FC3">
            <w:pPr>
              <w:spacing w:after="0" w:line="240" w:lineRule="auto"/>
              <w:jc w:val="both"/>
              <w:rPr>
                <w:rFonts w:ascii="Verdana" w:eastAsia="Times New Roman" w:hAnsi="Verdana"/>
                <w:sz w:val="18"/>
                <w:szCs w:val="18"/>
              </w:rPr>
            </w:pPr>
          </w:p>
        </w:tc>
        <w:tc>
          <w:tcPr>
            <w:tcW w:w="1417" w:type="dxa"/>
            <w:shd w:val="clear" w:color="auto" w:fill="auto"/>
          </w:tcPr>
          <w:p w14:paraId="62E67657" w14:textId="77777777" w:rsidR="00A06312" w:rsidRPr="003A1677" w:rsidRDefault="00A06312" w:rsidP="00496FC3">
            <w:pPr>
              <w:spacing w:after="0" w:line="240" w:lineRule="auto"/>
              <w:jc w:val="both"/>
              <w:rPr>
                <w:rFonts w:ascii="Verdana" w:eastAsia="Times New Roman" w:hAnsi="Verdana"/>
                <w:sz w:val="18"/>
                <w:szCs w:val="18"/>
              </w:rPr>
            </w:pPr>
          </w:p>
        </w:tc>
        <w:tc>
          <w:tcPr>
            <w:tcW w:w="2126" w:type="dxa"/>
            <w:shd w:val="clear" w:color="auto" w:fill="auto"/>
          </w:tcPr>
          <w:p w14:paraId="3E56E483" w14:textId="77777777" w:rsidR="00A06312" w:rsidRPr="003A1677" w:rsidRDefault="00A06312" w:rsidP="00496FC3">
            <w:pPr>
              <w:spacing w:after="0" w:line="240" w:lineRule="auto"/>
              <w:jc w:val="both"/>
              <w:rPr>
                <w:rFonts w:ascii="Verdana" w:eastAsia="Times New Roman" w:hAnsi="Verdana"/>
                <w:sz w:val="18"/>
                <w:szCs w:val="18"/>
              </w:rPr>
            </w:pPr>
          </w:p>
        </w:tc>
      </w:tr>
      <w:tr w:rsidR="00A06312" w:rsidRPr="003A1677" w14:paraId="6E48B680" w14:textId="77777777" w:rsidTr="00496FC3">
        <w:tc>
          <w:tcPr>
            <w:tcW w:w="567" w:type="dxa"/>
            <w:shd w:val="clear" w:color="auto" w:fill="auto"/>
          </w:tcPr>
          <w:p w14:paraId="7B8B2E35" w14:textId="77777777" w:rsidR="00A06312" w:rsidRPr="003A1677" w:rsidRDefault="00A06312" w:rsidP="00496FC3">
            <w:pPr>
              <w:spacing w:after="0" w:line="240" w:lineRule="auto"/>
              <w:jc w:val="both"/>
              <w:rPr>
                <w:rFonts w:ascii="Verdana" w:eastAsia="Times New Roman" w:hAnsi="Verdana"/>
                <w:sz w:val="18"/>
                <w:szCs w:val="18"/>
              </w:rPr>
            </w:pPr>
            <w:r w:rsidRPr="003A1677">
              <w:rPr>
                <w:rFonts w:ascii="Verdana" w:eastAsia="Times New Roman" w:hAnsi="Verdana"/>
                <w:sz w:val="18"/>
                <w:szCs w:val="18"/>
              </w:rPr>
              <w:t>2.</w:t>
            </w:r>
          </w:p>
        </w:tc>
        <w:tc>
          <w:tcPr>
            <w:tcW w:w="1843" w:type="dxa"/>
            <w:shd w:val="clear" w:color="auto" w:fill="auto"/>
          </w:tcPr>
          <w:p w14:paraId="2578B1B9" w14:textId="77777777" w:rsidR="00A06312" w:rsidRPr="003A1677" w:rsidRDefault="00A06312" w:rsidP="00496FC3">
            <w:pPr>
              <w:spacing w:after="0" w:line="240" w:lineRule="auto"/>
              <w:jc w:val="both"/>
              <w:rPr>
                <w:rFonts w:ascii="Verdana" w:eastAsia="Times New Roman" w:hAnsi="Verdana"/>
                <w:sz w:val="18"/>
                <w:szCs w:val="18"/>
              </w:rPr>
            </w:pPr>
          </w:p>
        </w:tc>
        <w:tc>
          <w:tcPr>
            <w:tcW w:w="2268" w:type="dxa"/>
          </w:tcPr>
          <w:p w14:paraId="2246D376" w14:textId="77777777" w:rsidR="00A06312" w:rsidRPr="003A1677" w:rsidRDefault="00A06312" w:rsidP="00496FC3">
            <w:pPr>
              <w:spacing w:after="0" w:line="240" w:lineRule="auto"/>
              <w:jc w:val="both"/>
              <w:rPr>
                <w:rFonts w:ascii="Verdana" w:eastAsia="Times New Roman" w:hAnsi="Verdana"/>
                <w:sz w:val="18"/>
                <w:szCs w:val="18"/>
              </w:rPr>
            </w:pPr>
          </w:p>
        </w:tc>
        <w:tc>
          <w:tcPr>
            <w:tcW w:w="1418" w:type="dxa"/>
            <w:shd w:val="clear" w:color="auto" w:fill="auto"/>
          </w:tcPr>
          <w:p w14:paraId="122B13C3" w14:textId="77777777" w:rsidR="00A06312" w:rsidRPr="003A1677" w:rsidRDefault="00A06312" w:rsidP="00496FC3">
            <w:pPr>
              <w:spacing w:after="0" w:line="240" w:lineRule="auto"/>
              <w:jc w:val="both"/>
              <w:rPr>
                <w:rFonts w:ascii="Verdana" w:eastAsia="Times New Roman" w:hAnsi="Verdana"/>
                <w:sz w:val="18"/>
                <w:szCs w:val="18"/>
              </w:rPr>
            </w:pPr>
          </w:p>
        </w:tc>
        <w:tc>
          <w:tcPr>
            <w:tcW w:w="1417" w:type="dxa"/>
            <w:shd w:val="clear" w:color="auto" w:fill="auto"/>
          </w:tcPr>
          <w:p w14:paraId="19A1D4AB" w14:textId="77777777" w:rsidR="00A06312" w:rsidRPr="003A1677" w:rsidRDefault="00A06312" w:rsidP="00496FC3">
            <w:pPr>
              <w:spacing w:after="0" w:line="240" w:lineRule="auto"/>
              <w:jc w:val="both"/>
              <w:rPr>
                <w:rFonts w:ascii="Verdana" w:eastAsia="Times New Roman" w:hAnsi="Verdana"/>
                <w:sz w:val="18"/>
                <w:szCs w:val="18"/>
              </w:rPr>
            </w:pPr>
          </w:p>
        </w:tc>
        <w:tc>
          <w:tcPr>
            <w:tcW w:w="2126" w:type="dxa"/>
            <w:shd w:val="clear" w:color="auto" w:fill="auto"/>
          </w:tcPr>
          <w:p w14:paraId="706859C4" w14:textId="77777777" w:rsidR="00A06312" w:rsidRPr="003A1677" w:rsidRDefault="00A06312" w:rsidP="00496FC3">
            <w:pPr>
              <w:spacing w:after="0" w:line="240" w:lineRule="auto"/>
              <w:jc w:val="both"/>
              <w:rPr>
                <w:rFonts w:ascii="Verdana" w:eastAsia="Times New Roman" w:hAnsi="Verdana"/>
                <w:sz w:val="18"/>
                <w:szCs w:val="18"/>
              </w:rPr>
            </w:pPr>
          </w:p>
        </w:tc>
      </w:tr>
      <w:tr w:rsidR="00A06312" w:rsidRPr="003A1677" w14:paraId="3165D637" w14:textId="77777777" w:rsidTr="00496FC3">
        <w:tc>
          <w:tcPr>
            <w:tcW w:w="567" w:type="dxa"/>
            <w:shd w:val="clear" w:color="auto" w:fill="auto"/>
          </w:tcPr>
          <w:p w14:paraId="768E47E7" w14:textId="77777777" w:rsidR="00A06312" w:rsidRPr="003A1677" w:rsidRDefault="00A06312" w:rsidP="00496FC3">
            <w:pPr>
              <w:spacing w:after="0" w:line="240" w:lineRule="auto"/>
              <w:jc w:val="both"/>
              <w:rPr>
                <w:rFonts w:ascii="Verdana" w:eastAsia="Times New Roman" w:hAnsi="Verdana"/>
                <w:sz w:val="18"/>
                <w:szCs w:val="18"/>
              </w:rPr>
            </w:pPr>
            <w:r w:rsidRPr="003A1677">
              <w:rPr>
                <w:rFonts w:ascii="Verdana" w:eastAsia="Times New Roman" w:hAnsi="Verdana"/>
                <w:sz w:val="18"/>
                <w:szCs w:val="18"/>
              </w:rPr>
              <w:t>n</w:t>
            </w:r>
          </w:p>
        </w:tc>
        <w:tc>
          <w:tcPr>
            <w:tcW w:w="1843" w:type="dxa"/>
            <w:shd w:val="clear" w:color="auto" w:fill="auto"/>
          </w:tcPr>
          <w:p w14:paraId="4B696F6A" w14:textId="77777777" w:rsidR="00A06312" w:rsidRPr="003A1677" w:rsidRDefault="00A06312" w:rsidP="00496FC3">
            <w:pPr>
              <w:spacing w:after="0" w:line="240" w:lineRule="auto"/>
              <w:jc w:val="both"/>
              <w:rPr>
                <w:rFonts w:ascii="Verdana" w:eastAsia="Times New Roman" w:hAnsi="Verdana"/>
                <w:sz w:val="18"/>
                <w:szCs w:val="18"/>
              </w:rPr>
            </w:pPr>
          </w:p>
        </w:tc>
        <w:tc>
          <w:tcPr>
            <w:tcW w:w="2268" w:type="dxa"/>
          </w:tcPr>
          <w:p w14:paraId="26E41126" w14:textId="77777777" w:rsidR="00A06312" w:rsidRPr="003A1677" w:rsidRDefault="00A06312" w:rsidP="00496FC3">
            <w:pPr>
              <w:spacing w:after="0" w:line="240" w:lineRule="auto"/>
              <w:jc w:val="both"/>
              <w:rPr>
                <w:rFonts w:ascii="Verdana" w:eastAsia="Times New Roman" w:hAnsi="Verdana"/>
                <w:sz w:val="18"/>
                <w:szCs w:val="18"/>
              </w:rPr>
            </w:pPr>
          </w:p>
        </w:tc>
        <w:tc>
          <w:tcPr>
            <w:tcW w:w="1418" w:type="dxa"/>
            <w:shd w:val="clear" w:color="auto" w:fill="auto"/>
          </w:tcPr>
          <w:p w14:paraId="167297E7" w14:textId="77777777" w:rsidR="00A06312" w:rsidRPr="003A1677" w:rsidRDefault="00A06312" w:rsidP="00496FC3">
            <w:pPr>
              <w:spacing w:after="0" w:line="240" w:lineRule="auto"/>
              <w:jc w:val="both"/>
              <w:rPr>
                <w:rFonts w:ascii="Verdana" w:eastAsia="Times New Roman" w:hAnsi="Verdana"/>
                <w:sz w:val="18"/>
                <w:szCs w:val="18"/>
              </w:rPr>
            </w:pPr>
          </w:p>
        </w:tc>
        <w:tc>
          <w:tcPr>
            <w:tcW w:w="1417" w:type="dxa"/>
            <w:shd w:val="clear" w:color="auto" w:fill="auto"/>
          </w:tcPr>
          <w:p w14:paraId="453A3C21" w14:textId="77777777" w:rsidR="00A06312" w:rsidRPr="003A1677" w:rsidRDefault="00A06312" w:rsidP="00496FC3">
            <w:pPr>
              <w:spacing w:after="0" w:line="240" w:lineRule="auto"/>
              <w:jc w:val="both"/>
              <w:rPr>
                <w:rFonts w:ascii="Verdana" w:eastAsia="Times New Roman" w:hAnsi="Verdana"/>
                <w:sz w:val="18"/>
                <w:szCs w:val="18"/>
              </w:rPr>
            </w:pPr>
          </w:p>
        </w:tc>
        <w:tc>
          <w:tcPr>
            <w:tcW w:w="2126" w:type="dxa"/>
            <w:shd w:val="clear" w:color="auto" w:fill="auto"/>
          </w:tcPr>
          <w:p w14:paraId="66219534" w14:textId="77777777" w:rsidR="00A06312" w:rsidRPr="003A1677" w:rsidRDefault="00A06312" w:rsidP="00496FC3">
            <w:pPr>
              <w:spacing w:after="0" w:line="240" w:lineRule="auto"/>
              <w:jc w:val="both"/>
              <w:rPr>
                <w:rFonts w:ascii="Verdana" w:eastAsia="Times New Roman" w:hAnsi="Verdana"/>
                <w:sz w:val="18"/>
                <w:szCs w:val="18"/>
              </w:rPr>
            </w:pPr>
          </w:p>
        </w:tc>
      </w:tr>
      <w:bookmarkEnd w:id="13"/>
    </w:tbl>
    <w:p w14:paraId="2AD7CC28" w14:textId="77777777" w:rsidR="00A06312" w:rsidRDefault="00A06312" w:rsidP="00A06312">
      <w:pPr>
        <w:jc w:val="center"/>
        <w:rPr>
          <w:rFonts w:ascii="Verdana" w:eastAsia="Calibri" w:hAnsi="Verdana" w:cs="Times New Roman"/>
          <w:b/>
          <w:bCs/>
          <w:color w:val="000000"/>
          <w:sz w:val="20"/>
          <w:szCs w:val="20"/>
        </w:rPr>
      </w:pPr>
    </w:p>
    <w:p w14:paraId="33BFDBA5" w14:textId="77777777" w:rsidR="00A06312" w:rsidRDefault="00A06312" w:rsidP="00A06312">
      <w:pPr>
        <w:jc w:val="right"/>
        <w:rPr>
          <w:rFonts w:ascii="Verdana" w:eastAsia="Calibri" w:hAnsi="Verdana" w:cs="Times New Roman"/>
          <w:color w:val="000000"/>
          <w:sz w:val="20"/>
          <w:szCs w:val="20"/>
        </w:rPr>
      </w:pPr>
    </w:p>
    <w:p w14:paraId="625A1CDC" w14:textId="77777777" w:rsidR="00A06312" w:rsidRDefault="00A06312" w:rsidP="00A06312">
      <w:pPr>
        <w:jc w:val="right"/>
        <w:rPr>
          <w:rFonts w:ascii="Verdana" w:eastAsia="Calibri" w:hAnsi="Verdana" w:cs="Times New Roman"/>
          <w:color w:val="000000"/>
          <w:sz w:val="20"/>
          <w:szCs w:val="20"/>
        </w:rPr>
      </w:pPr>
      <w:r w:rsidRPr="00950D5F">
        <w:rPr>
          <w:rFonts w:ascii="Verdana" w:eastAsia="Calibri" w:hAnsi="Verdana" w:cs="Times New Roman"/>
          <w:color w:val="000000"/>
          <w:sz w:val="20"/>
          <w:szCs w:val="20"/>
        </w:rPr>
        <w:t xml:space="preserve">Pirkimo sąlygų </w:t>
      </w:r>
      <w:r>
        <w:rPr>
          <w:rFonts w:ascii="Verdana" w:eastAsia="Calibri" w:hAnsi="Verdana" w:cs="Times New Roman"/>
          <w:color w:val="000000"/>
          <w:sz w:val="20"/>
          <w:szCs w:val="20"/>
        </w:rPr>
        <w:t>5</w:t>
      </w:r>
      <w:r w:rsidRPr="00950D5F">
        <w:rPr>
          <w:rFonts w:ascii="Verdana" w:eastAsia="Calibri" w:hAnsi="Verdana" w:cs="Times New Roman"/>
          <w:color w:val="000000"/>
          <w:sz w:val="20"/>
          <w:szCs w:val="20"/>
        </w:rPr>
        <w:t xml:space="preserve"> priedas</w:t>
      </w:r>
    </w:p>
    <w:p w14:paraId="36120E8C" w14:textId="77777777" w:rsidR="00A06312" w:rsidRDefault="00A06312" w:rsidP="00A06312">
      <w:pPr>
        <w:jc w:val="center"/>
        <w:rPr>
          <w:rFonts w:ascii="Verdana" w:eastAsia="Times New Roman" w:hAnsi="Verdana" w:cs="Times New Roman"/>
          <w:b/>
          <w:bCs/>
          <w:sz w:val="20"/>
          <w:szCs w:val="20"/>
        </w:rPr>
      </w:pPr>
      <w:r w:rsidRPr="00927EF1">
        <w:rPr>
          <w:rFonts w:ascii="Verdana" w:eastAsia="Times New Roman" w:hAnsi="Verdana" w:cs="Times New Roman"/>
          <w:b/>
          <w:bCs/>
          <w:sz w:val="20"/>
          <w:szCs w:val="20"/>
        </w:rPr>
        <w:t>SPECIALISTŲ SĄRAŠAS</w:t>
      </w:r>
    </w:p>
    <w:p w14:paraId="6DC4D68A" w14:textId="4DB8660F" w:rsidR="00A06312" w:rsidRDefault="00A06312" w:rsidP="00A06312">
      <w:pPr>
        <w:pStyle w:val="ListParagraph"/>
        <w:tabs>
          <w:tab w:val="left" w:pos="0"/>
          <w:tab w:val="left" w:pos="369"/>
        </w:tabs>
        <w:spacing w:after="0" w:line="240" w:lineRule="auto"/>
        <w:ind w:left="0"/>
        <w:contextualSpacing w:val="0"/>
        <w:jc w:val="both"/>
        <w:rPr>
          <w:rFonts w:ascii="Verdana" w:hAnsi="Verdana"/>
          <w:i/>
          <w:iCs/>
          <w:sz w:val="20"/>
        </w:rPr>
      </w:pPr>
      <w:r w:rsidRPr="003C0876">
        <w:rPr>
          <w:rFonts w:ascii="Verdana" w:eastAsia="Times New Roman" w:hAnsi="Verdana"/>
          <w:bCs/>
          <w:sz w:val="20"/>
          <w:szCs w:val="20"/>
        </w:rPr>
        <w:t>__________________</w:t>
      </w:r>
      <w:r>
        <w:rPr>
          <w:rFonts w:ascii="Verdana" w:eastAsia="Times New Roman" w:hAnsi="Verdana"/>
          <w:bCs/>
          <w:sz w:val="20"/>
          <w:szCs w:val="20"/>
        </w:rPr>
        <w:t>___</w:t>
      </w:r>
      <w:r w:rsidRPr="003C0876">
        <w:rPr>
          <w:rFonts w:ascii="Verdana" w:eastAsia="Times New Roman" w:hAnsi="Verdana"/>
          <w:bCs/>
          <w:sz w:val="20"/>
          <w:szCs w:val="20"/>
        </w:rPr>
        <w:t xml:space="preserve"> (</w:t>
      </w:r>
      <w:r w:rsidRPr="003C0876">
        <w:rPr>
          <w:rFonts w:ascii="Verdana" w:eastAsia="Times New Roman" w:hAnsi="Verdana"/>
          <w:bCs/>
          <w:i/>
          <w:sz w:val="20"/>
          <w:szCs w:val="20"/>
        </w:rPr>
        <w:t>tiekėjo pavadinimas</w:t>
      </w:r>
      <w:r w:rsidRPr="003C0876">
        <w:rPr>
          <w:rFonts w:ascii="Verdana" w:eastAsia="Times New Roman" w:hAnsi="Verdana"/>
          <w:bCs/>
          <w:sz w:val="20"/>
          <w:szCs w:val="20"/>
        </w:rPr>
        <w:t xml:space="preserve">) kvalifikuotų specialistų, skiriamų sutarties vykdymui, </w:t>
      </w:r>
      <w:r>
        <w:rPr>
          <w:rFonts w:ascii="Verdana" w:eastAsia="Times New Roman" w:hAnsi="Verdana"/>
          <w:bCs/>
          <w:sz w:val="20"/>
          <w:szCs w:val="20"/>
        </w:rPr>
        <w:t>duomenys</w:t>
      </w:r>
      <w:r w:rsidRPr="003C0876">
        <w:rPr>
          <w:rFonts w:ascii="Verdana" w:eastAsia="Times New Roman" w:hAnsi="Verdana"/>
          <w:bCs/>
          <w:sz w:val="20"/>
          <w:szCs w:val="20"/>
        </w:rPr>
        <w:t xml:space="preserve"> </w:t>
      </w:r>
      <w:r w:rsidRPr="003C0876">
        <w:rPr>
          <w:rFonts w:ascii="Verdana" w:eastAsia="Times New Roman" w:hAnsi="Verdana"/>
          <w:i/>
          <w:sz w:val="20"/>
          <w:szCs w:val="20"/>
        </w:rPr>
        <w:t>(</w:t>
      </w:r>
      <w:r w:rsidRPr="00FC2179">
        <w:rPr>
          <w:rFonts w:ascii="Verdana" w:eastAsia="Times New Roman" w:hAnsi="Verdana"/>
          <w:bCs/>
          <w:i/>
          <w:sz w:val="20"/>
        </w:rPr>
        <w:t>pildom</w:t>
      </w:r>
      <w:r>
        <w:rPr>
          <w:rFonts w:ascii="Verdana" w:eastAsia="Times New Roman" w:hAnsi="Verdana"/>
          <w:bCs/>
          <w:i/>
          <w:sz w:val="20"/>
        </w:rPr>
        <w:t>a</w:t>
      </w:r>
      <w:r w:rsidRPr="00FC2179">
        <w:rPr>
          <w:rFonts w:ascii="Verdana" w:eastAsia="Times New Roman" w:hAnsi="Verdana"/>
          <w:bCs/>
          <w:i/>
          <w:sz w:val="20"/>
        </w:rPr>
        <w:t xml:space="preserve"> atsižvelgiant į</w:t>
      </w:r>
      <w:r w:rsidRPr="002D6DB7">
        <w:rPr>
          <w:rFonts w:ascii="Verdana" w:eastAsia="Times New Roman" w:hAnsi="Verdana"/>
          <w:b/>
          <w:i/>
          <w:sz w:val="20"/>
        </w:rPr>
        <w:t xml:space="preserve"> kvalifikacijos reikalavimus, nurodytus pirkimo sąlygų </w:t>
      </w:r>
      <w:r>
        <w:rPr>
          <w:rFonts w:ascii="Verdana" w:eastAsia="Times New Roman" w:hAnsi="Verdana"/>
          <w:b/>
          <w:i/>
          <w:sz w:val="20"/>
        </w:rPr>
        <w:t>3.3.2</w:t>
      </w:r>
      <w:r w:rsidRPr="002D6DB7">
        <w:rPr>
          <w:rFonts w:ascii="Verdana" w:eastAsia="Times New Roman" w:hAnsi="Verdana"/>
          <w:b/>
          <w:i/>
          <w:sz w:val="20"/>
        </w:rPr>
        <w:t xml:space="preserve"> </w:t>
      </w:r>
      <w:r w:rsidRPr="002D6DB7">
        <w:rPr>
          <w:rFonts w:ascii="Verdana" w:hAnsi="Verdana"/>
          <w:b/>
          <w:i/>
          <w:sz w:val="20"/>
        </w:rPr>
        <w:t>punkte</w:t>
      </w:r>
      <w:r>
        <w:rPr>
          <w:rFonts w:ascii="Verdana" w:hAnsi="Verdana"/>
          <w:b/>
          <w:i/>
          <w:sz w:val="20"/>
        </w:rPr>
        <w:t>:</w:t>
      </w:r>
      <w:r w:rsidRPr="00FC2179">
        <w:rPr>
          <w:rFonts w:ascii="Verdana" w:hAnsi="Verdana"/>
          <w:sz w:val="20"/>
        </w:rPr>
        <w:t xml:space="preserve"> </w:t>
      </w:r>
      <w:r w:rsidRPr="00FC2179">
        <w:rPr>
          <w:rFonts w:ascii="Verdana" w:hAnsi="Verdana"/>
          <w:i/>
          <w:iCs/>
          <w:sz w:val="20"/>
        </w:rPr>
        <w:t xml:space="preserve">Tiekėjas turi </w:t>
      </w:r>
      <w:r w:rsidR="004F08B7">
        <w:rPr>
          <w:rFonts w:ascii="Verdana" w:hAnsi="Verdana"/>
          <w:i/>
          <w:iCs/>
          <w:sz w:val="20"/>
        </w:rPr>
        <w:t xml:space="preserve">ar gali pasitelkti </w:t>
      </w:r>
      <w:r w:rsidRPr="00FC2179">
        <w:rPr>
          <w:rFonts w:ascii="Verdana" w:hAnsi="Verdana"/>
          <w:i/>
          <w:iCs/>
          <w:sz w:val="20"/>
        </w:rPr>
        <w:t>sutarties vykdymui</w:t>
      </w:r>
      <w:r>
        <w:rPr>
          <w:rFonts w:ascii="Verdana" w:hAnsi="Verdana"/>
          <w:i/>
          <w:iCs/>
          <w:sz w:val="20"/>
        </w:rPr>
        <w:t>:</w:t>
      </w:r>
    </w:p>
    <w:p w14:paraId="794F2363" w14:textId="169DF42C" w:rsidR="00E865C4" w:rsidRPr="00E865C4" w:rsidRDefault="00E865C4" w:rsidP="00752414">
      <w:pPr>
        <w:tabs>
          <w:tab w:val="left" w:pos="709"/>
          <w:tab w:val="left" w:pos="851"/>
          <w:tab w:val="left" w:pos="993"/>
        </w:tabs>
        <w:spacing w:after="0" w:line="240" w:lineRule="auto"/>
        <w:rPr>
          <w:rFonts w:ascii="Verdana" w:hAnsi="Verdana"/>
          <w:sz w:val="20"/>
          <w:szCs w:val="20"/>
        </w:rPr>
      </w:pPr>
      <w:r w:rsidRPr="00E865C4">
        <w:rPr>
          <w:rFonts w:ascii="Verdana" w:hAnsi="Verdana"/>
          <w:sz w:val="20"/>
          <w:szCs w:val="20"/>
        </w:rPr>
        <w:t xml:space="preserve">1) bent 1 specialistą, turintį kvalifikaciją atlikti nurodytus darbus ir kuris </w:t>
      </w:r>
      <w:r w:rsidRPr="00E865C4">
        <w:rPr>
          <w:rFonts w:ascii="Verdana" w:hAnsi="Verdana"/>
          <w:bCs/>
          <w:sz w:val="20"/>
          <w:szCs w:val="20"/>
        </w:rPr>
        <w:t xml:space="preserve">per pastaruosius 3 metus atliko darbus </w:t>
      </w:r>
      <w:r w:rsidRPr="00E865C4">
        <w:rPr>
          <w:rFonts w:ascii="Verdana" w:hAnsi="Verdana"/>
          <w:sz w:val="20"/>
          <w:szCs w:val="20"/>
        </w:rPr>
        <w:t xml:space="preserve">pagal bent 1 konkrečią </w:t>
      </w:r>
      <w:r w:rsidRPr="00E865C4">
        <w:rPr>
          <w:rFonts w:ascii="Verdana" w:hAnsi="Verdana"/>
          <w:bCs/>
          <w:sz w:val="20"/>
          <w:szCs w:val="20"/>
        </w:rPr>
        <w:t>viešųjų ryšių/ rinkodaros/ komunikacijos</w:t>
      </w:r>
      <w:r w:rsidR="007E3687">
        <w:rPr>
          <w:rFonts w:ascii="Verdana" w:hAnsi="Verdana"/>
          <w:bCs/>
          <w:sz w:val="20"/>
          <w:szCs w:val="20"/>
        </w:rPr>
        <w:t xml:space="preserve">/ </w:t>
      </w:r>
      <w:r w:rsidR="007E3687" w:rsidRPr="007E3687">
        <w:rPr>
          <w:rFonts w:ascii="Verdana" w:hAnsi="Verdana"/>
          <w:bCs/>
          <w:iCs/>
          <w:sz w:val="20"/>
          <w:szCs w:val="20"/>
        </w:rPr>
        <w:t>TV transliacijų</w:t>
      </w:r>
      <w:r w:rsidRPr="00E865C4">
        <w:rPr>
          <w:rFonts w:ascii="Verdana" w:hAnsi="Verdana"/>
          <w:bCs/>
          <w:sz w:val="20"/>
          <w:szCs w:val="20"/>
        </w:rPr>
        <w:t xml:space="preserve"> sutartį/ projektą/ kampaniją;</w:t>
      </w:r>
    </w:p>
    <w:p w14:paraId="2146B5E8" w14:textId="3B7F0DB5" w:rsidR="00A06312" w:rsidRDefault="00E865C4" w:rsidP="00E865C4">
      <w:pPr>
        <w:spacing w:after="0" w:line="240" w:lineRule="auto"/>
        <w:jc w:val="both"/>
        <w:rPr>
          <w:rFonts w:ascii="Verdana" w:hAnsi="Verdana"/>
          <w:sz w:val="20"/>
          <w:szCs w:val="20"/>
        </w:rPr>
      </w:pPr>
      <w:r w:rsidRPr="00E865C4">
        <w:rPr>
          <w:rFonts w:ascii="Verdana" w:hAnsi="Verdana"/>
          <w:sz w:val="20"/>
          <w:szCs w:val="20"/>
        </w:rPr>
        <w:t xml:space="preserve">2) bent 1 projektų vadovą, </w:t>
      </w:r>
      <w:r w:rsidRPr="00E865C4">
        <w:rPr>
          <w:rFonts w:ascii="Verdana" w:hAnsi="Verdana"/>
          <w:bCs/>
          <w:sz w:val="20"/>
          <w:szCs w:val="20"/>
        </w:rPr>
        <w:t>kuris turi ne trumpesnę nei 3 metų darbo patirtį vadovaujant bent vienai viešųjų ryšių/ rinkodaros/ komunikacijos</w:t>
      </w:r>
      <w:r w:rsidR="00C30F6D">
        <w:rPr>
          <w:rFonts w:ascii="Verdana" w:hAnsi="Verdana"/>
          <w:bCs/>
          <w:sz w:val="20"/>
          <w:szCs w:val="20"/>
        </w:rPr>
        <w:t xml:space="preserve">/ </w:t>
      </w:r>
      <w:r w:rsidR="00C30F6D" w:rsidRPr="00C30F6D">
        <w:rPr>
          <w:rFonts w:ascii="Verdana" w:hAnsi="Verdana"/>
          <w:bCs/>
          <w:iCs/>
          <w:sz w:val="20"/>
          <w:szCs w:val="20"/>
        </w:rPr>
        <w:t>TV transliacijų</w:t>
      </w:r>
      <w:r w:rsidRPr="00E865C4">
        <w:rPr>
          <w:rFonts w:ascii="Verdana" w:hAnsi="Verdana"/>
          <w:bCs/>
          <w:sz w:val="20"/>
          <w:szCs w:val="20"/>
        </w:rPr>
        <w:t xml:space="preserve"> sutarčiai/ projektui/ kampanijai</w:t>
      </w:r>
      <w:r w:rsidR="00A06312">
        <w:rPr>
          <w:rFonts w:ascii="Verdana" w:hAnsi="Verdana"/>
          <w:sz w:val="20"/>
          <w:szCs w:val="20"/>
        </w:rPr>
        <w:t>.</w:t>
      </w:r>
    </w:p>
    <w:p w14:paraId="30BD426D" w14:textId="77777777" w:rsidR="00A06312" w:rsidRPr="00DB1A3C" w:rsidRDefault="00A06312" w:rsidP="00A06312">
      <w:pPr>
        <w:spacing w:after="0" w:line="240" w:lineRule="auto"/>
        <w:jc w:val="both"/>
        <w:rPr>
          <w:rFonts w:ascii="Verdana" w:hAnsi="Verdana" w:cs="Times New Roman"/>
          <w:b/>
          <w:color w:val="FF0000"/>
          <w:sz w:val="20"/>
          <w:szCs w:val="20"/>
        </w:rPr>
      </w:pPr>
    </w:p>
    <w:tbl>
      <w:tblPr>
        <w:tblW w:w="977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shd w:val="clear" w:color="auto" w:fill="FFFFFF" w:themeFill="background1"/>
        <w:tblLayout w:type="fixed"/>
        <w:tblLook w:val="00A0" w:firstRow="1" w:lastRow="0" w:firstColumn="1" w:lastColumn="0" w:noHBand="0" w:noVBand="0"/>
      </w:tblPr>
      <w:tblGrid>
        <w:gridCol w:w="534"/>
        <w:gridCol w:w="1729"/>
        <w:gridCol w:w="1843"/>
        <w:gridCol w:w="1134"/>
        <w:gridCol w:w="2410"/>
        <w:gridCol w:w="2126"/>
      </w:tblGrid>
      <w:tr w:rsidR="00A06312" w:rsidRPr="004527E5" w14:paraId="23185495" w14:textId="77777777" w:rsidTr="00DF6001">
        <w:trPr>
          <w:trHeight w:val="1476"/>
        </w:trPr>
        <w:tc>
          <w:tcPr>
            <w:tcW w:w="534" w:type="dxa"/>
            <w:tcBorders>
              <w:top w:val="single" w:sz="4" w:space="0" w:color="auto"/>
              <w:left w:val="single" w:sz="4" w:space="0" w:color="auto"/>
              <w:right w:val="single" w:sz="4" w:space="0" w:color="auto"/>
            </w:tcBorders>
            <w:shd w:val="clear" w:color="auto" w:fill="FFFFFF" w:themeFill="background1"/>
          </w:tcPr>
          <w:p w14:paraId="67AA0B77" w14:textId="77777777" w:rsidR="00A06312" w:rsidRPr="004527E5" w:rsidRDefault="00A06312" w:rsidP="00496FC3">
            <w:pPr>
              <w:suppressAutoHyphens/>
              <w:snapToGrid w:val="0"/>
              <w:spacing w:after="0" w:line="240" w:lineRule="auto"/>
              <w:jc w:val="center"/>
              <w:rPr>
                <w:rFonts w:ascii="Verdana" w:eastAsia="Times New Roman" w:hAnsi="Verdana"/>
                <w:sz w:val="18"/>
                <w:szCs w:val="18"/>
              </w:rPr>
            </w:pPr>
            <w:r w:rsidRPr="004527E5">
              <w:rPr>
                <w:rFonts w:ascii="Verdana" w:eastAsia="Times New Roman" w:hAnsi="Verdana"/>
                <w:sz w:val="18"/>
                <w:szCs w:val="18"/>
              </w:rPr>
              <w:t>Eil. Nr.</w:t>
            </w:r>
          </w:p>
        </w:tc>
        <w:tc>
          <w:tcPr>
            <w:tcW w:w="1729" w:type="dxa"/>
            <w:tcBorders>
              <w:top w:val="single" w:sz="4" w:space="0" w:color="auto"/>
              <w:left w:val="single" w:sz="4" w:space="0" w:color="auto"/>
              <w:right w:val="single" w:sz="4" w:space="0" w:color="auto"/>
            </w:tcBorders>
            <w:shd w:val="clear" w:color="auto" w:fill="FFFFFF" w:themeFill="background1"/>
          </w:tcPr>
          <w:p w14:paraId="0186B318" w14:textId="77777777" w:rsidR="00A06312" w:rsidRPr="004527E5" w:rsidRDefault="00A06312" w:rsidP="00496FC3">
            <w:pPr>
              <w:suppressAutoHyphens/>
              <w:snapToGrid w:val="0"/>
              <w:spacing w:after="0" w:line="240" w:lineRule="auto"/>
              <w:jc w:val="center"/>
              <w:rPr>
                <w:rFonts w:ascii="Verdana" w:eastAsia="Times New Roman" w:hAnsi="Verdana"/>
                <w:sz w:val="18"/>
                <w:szCs w:val="18"/>
              </w:rPr>
            </w:pPr>
            <w:r w:rsidRPr="004527E5">
              <w:rPr>
                <w:rFonts w:ascii="Verdana" w:eastAsia="Times New Roman" w:hAnsi="Verdana"/>
                <w:sz w:val="18"/>
                <w:szCs w:val="18"/>
              </w:rPr>
              <w:t xml:space="preserve">Specialisto vardas, pavardė </w:t>
            </w:r>
          </w:p>
        </w:tc>
        <w:tc>
          <w:tcPr>
            <w:tcW w:w="1843" w:type="dxa"/>
            <w:tcBorders>
              <w:top w:val="single" w:sz="4" w:space="0" w:color="auto"/>
              <w:left w:val="single" w:sz="4" w:space="0" w:color="auto"/>
              <w:right w:val="single" w:sz="4" w:space="0" w:color="auto"/>
            </w:tcBorders>
            <w:shd w:val="clear" w:color="auto" w:fill="FFFFFF" w:themeFill="background1"/>
          </w:tcPr>
          <w:p w14:paraId="2791518C" w14:textId="77777777" w:rsidR="00A06312" w:rsidRPr="004527E5" w:rsidRDefault="00A06312" w:rsidP="00496FC3">
            <w:pPr>
              <w:spacing w:after="0" w:line="240" w:lineRule="auto"/>
              <w:jc w:val="center"/>
              <w:rPr>
                <w:rFonts w:ascii="Verdana" w:eastAsia="Times New Roman" w:hAnsi="Verdana"/>
                <w:sz w:val="18"/>
                <w:szCs w:val="18"/>
              </w:rPr>
            </w:pPr>
            <w:r w:rsidRPr="004527E5">
              <w:rPr>
                <w:rFonts w:ascii="Verdana" w:eastAsia="Times New Roman" w:hAnsi="Verdana"/>
                <w:sz w:val="18"/>
                <w:szCs w:val="18"/>
              </w:rPr>
              <w:t>Specialisto teisiniai santykiai su tiekėju (darbuotojas, subtiekėjas ar kt.)</w:t>
            </w:r>
          </w:p>
        </w:tc>
        <w:tc>
          <w:tcPr>
            <w:tcW w:w="1134" w:type="dxa"/>
            <w:tcBorders>
              <w:top w:val="single" w:sz="4" w:space="0" w:color="auto"/>
              <w:left w:val="single" w:sz="4" w:space="0" w:color="auto"/>
              <w:right w:val="single" w:sz="4" w:space="0" w:color="auto"/>
            </w:tcBorders>
            <w:shd w:val="clear" w:color="auto" w:fill="FFFFFF" w:themeFill="background1"/>
          </w:tcPr>
          <w:p w14:paraId="0CF239B0" w14:textId="77777777" w:rsidR="00A06312" w:rsidRPr="004527E5" w:rsidRDefault="00A06312" w:rsidP="00496FC3">
            <w:pPr>
              <w:suppressAutoHyphens/>
              <w:snapToGrid w:val="0"/>
              <w:spacing w:after="0" w:line="240" w:lineRule="auto"/>
              <w:ind w:left="-108"/>
              <w:jc w:val="center"/>
              <w:rPr>
                <w:rFonts w:ascii="Verdana" w:eastAsia="Times New Roman" w:hAnsi="Verdana"/>
                <w:sz w:val="18"/>
                <w:szCs w:val="18"/>
              </w:rPr>
            </w:pPr>
            <w:r>
              <w:rPr>
                <w:rFonts w:ascii="Verdana" w:hAnsi="Verdana"/>
                <w:sz w:val="18"/>
                <w:szCs w:val="18"/>
              </w:rPr>
              <w:t>D</w:t>
            </w:r>
            <w:r w:rsidRPr="004527E5">
              <w:rPr>
                <w:rFonts w:ascii="Verdana" w:hAnsi="Verdana"/>
                <w:sz w:val="18"/>
                <w:szCs w:val="18"/>
              </w:rPr>
              <w:t>arbo patirtis (metais) reikalaujamoje srityje</w:t>
            </w:r>
          </w:p>
        </w:tc>
        <w:tc>
          <w:tcPr>
            <w:tcW w:w="2410" w:type="dxa"/>
            <w:tcBorders>
              <w:top w:val="single" w:sz="4" w:space="0" w:color="auto"/>
              <w:left w:val="single" w:sz="4" w:space="0" w:color="auto"/>
              <w:right w:val="single" w:sz="4" w:space="0" w:color="auto"/>
            </w:tcBorders>
            <w:shd w:val="clear" w:color="auto" w:fill="FFFFFF" w:themeFill="background1"/>
          </w:tcPr>
          <w:p w14:paraId="439BBB0A" w14:textId="7ECDCBC0" w:rsidR="00A06312" w:rsidRPr="004527E5" w:rsidRDefault="00A65309" w:rsidP="00496FC3">
            <w:pPr>
              <w:suppressAutoHyphens/>
              <w:snapToGrid w:val="0"/>
              <w:spacing w:after="0" w:line="240" w:lineRule="auto"/>
              <w:jc w:val="center"/>
              <w:rPr>
                <w:rFonts w:ascii="Verdana" w:eastAsia="Times New Roman" w:hAnsi="Verdana"/>
                <w:sz w:val="18"/>
                <w:szCs w:val="18"/>
              </w:rPr>
            </w:pPr>
            <w:r>
              <w:rPr>
                <w:rFonts w:ascii="Verdana" w:eastAsia="Times New Roman" w:hAnsi="Verdana"/>
                <w:sz w:val="18"/>
                <w:szCs w:val="18"/>
                <w:lang w:eastAsia="lt-LT"/>
              </w:rPr>
              <w:t xml:space="preserve">Sutartys-  </w:t>
            </w:r>
            <w:r w:rsidRPr="00E01184">
              <w:rPr>
                <w:rFonts w:ascii="Verdana" w:eastAsia="Times New Roman" w:hAnsi="Verdana"/>
                <w:sz w:val="18"/>
                <w:szCs w:val="18"/>
                <w:lang w:eastAsia="lt-LT"/>
              </w:rPr>
              <w:t xml:space="preserve">Specialisto </w:t>
            </w:r>
            <w:r>
              <w:rPr>
                <w:rFonts w:ascii="Verdana" w:eastAsia="Times New Roman" w:hAnsi="Verdana"/>
                <w:sz w:val="18"/>
                <w:szCs w:val="18"/>
                <w:lang w:eastAsia="lt-LT"/>
              </w:rPr>
              <w:t>suteiktos paslaugos</w:t>
            </w:r>
            <w:r w:rsidRPr="00E01184">
              <w:rPr>
                <w:rFonts w:ascii="Verdana" w:eastAsia="Times New Roman" w:hAnsi="Verdana"/>
                <w:sz w:val="18"/>
                <w:szCs w:val="18"/>
                <w:lang w:eastAsia="lt-LT"/>
              </w:rPr>
              <w:t xml:space="preserve"> </w:t>
            </w:r>
            <w:r>
              <w:rPr>
                <w:rFonts w:ascii="Verdana" w:eastAsia="Times New Roman" w:hAnsi="Verdana"/>
                <w:sz w:val="18"/>
                <w:szCs w:val="18"/>
                <w:lang w:eastAsia="lt-LT"/>
              </w:rPr>
              <w:t xml:space="preserve">(objekto aprašymas, sutarties Nr., </w:t>
            </w:r>
            <w:r w:rsidRPr="00395D65">
              <w:rPr>
                <w:rFonts w:ascii="Verdana" w:eastAsia="Times New Roman" w:hAnsi="Verdana"/>
                <w:sz w:val="18"/>
                <w:szCs w:val="18"/>
              </w:rPr>
              <w:t>pradžios ir pabaigos datos</w:t>
            </w:r>
            <w:r>
              <w:rPr>
                <w:rFonts w:ascii="Verdana" w:eastAsia="Times New Roman" w:hAnsi="Verdana"/>
                <w:sz w:val="18"/>
                <w:szCs w:val="18"/>
              </w:rPr>
              <w:t>)</w:t>
            </w:r>
          </w:p>
        </w:tc>
        <w:tc>
          <w:tcPr>
            <w:tcW w:w="2126" w:type="dxa"/>
            <w:tcBorders>
              <w:top w:val="single" w:sz="4" w:space="0" w:color="auto"/>
              <w:left w:val="single" w:sz="4" w:space="0" w:color="auto"/>
              <w:right w:val="single" w:sz="4" w:space="0" w:color="auto"/>
            </w:tcBorders>
            <w:shd w:val="clear" w:color="auto" w:fill="FFFFFF" w:themeFill="background1"/>
          </w:tcPr>
          <w:p w14:paraId="48634344" w14:textId="1EC8BB75" w:rsidR="00A06312" w:rsidRPr="004527E5" w:rsidRDefault="006C1048" w:rsidP="00496FC3">
            <w:pPr>
              <w:suppressAutoHyphens/>
              <w:snapToGrid w:val="0"/>
              <w:spacing w:after="0" w:line="240" w:lineRule="auto"/>
              <w:jc w:val="center"/>
              <w:rPr>
                <w:rFonts w:ascii="Verdana" w:hAnsi="Verdana"/>
                <w:sz w:val="18"/>
                <w:szCs w:val="18"/>
              </w:rPr>
            </w:pPr>
            <w:r w:rsidRPr="004A3BF5">
              <w:rPr>
                <w:rFonts w:ascii="Verdana" w:eastAsia="Times New Roman" w:hAnsi="Verdana"/>
                <w:sz w:val="18"/>
                <w:szCs w:val="18"/>
              </w:rPr>
              <w:t>Užsakovo pavadinimas</w:t>
            </w:r>
            <w:r>
              <w:rPr>
                <w:rFonts w:ascii="Verdana" w:eastAsia="Times New Roman" w:hAnsi="Verdana"/>
                <w:sz w:val="18"/>
                <w:szCs w:val="18"/>
              </w:rPr>
              <w:t>, adresas,</w:t>
            </w:r>
            <w:r w:rsidRPr="004A3BF5">
              <w:rPr>
                <w:rFonts w:ascii="Verdana" w:eastAsia="Times New Roman" w:hAnsi="Verdana"/>
                <w:sz w:val="18"/>
                <w:szCs w:val="18"/>
              </w:rPr>
              <w:t xml:space="preserve"> </w:t>
            </w:r>
            <w:r w:rsidR="0005730F" w:rsidRPr="0005730F">
              <w:rPr>
                <w:rFonts w:ascii="Verdana" w:eastAsia="Times New Roman" w:hAnsi="Verdana"/>
                <w:sz w:val="18"/>
                <w:szCs w:val="18"/>
              </w:rPr>
              <w:t xml:space="preserve">kontaktinis asmuo </w:t>
            </w:r>
            <w:r w:rsidR="00DF6001" w:rsidRPr="004A3BF5">
              <w:rPr>
                <w:rFonts w:ascii="Verdana" w:eastAsia="Times New Roman" w:hAnsi="Verdana"/>
                <w:sz w:val="18"/>
                <w:szCs w:val="18"/>
              </w:rPr>
              <w:t>(vardas, pavardė, pareigos</w:t>
            </w:r>
            <w:r w:rsidR="007D4DE7">
              <w:rPr>
                <w:rFonts w:ascii="Verdana" w:eastAsia="Times New Roman" w:hAnsi="Verdana"/>
                <w:sz w:val="18"/>
                <w:szCs w:val="18"/>
              </w:rPr>
              <w:t>, tel. Nr.</w:t>
            </w:r>
            <w:r w:rsidR="00DF6001">
              <w:rPr>
                <w:rFonts w:ascii="Verdana" w:eastAsia="Times New Roman" w:hAnsi="Verdana"/>
                <w:sz w:val="18"/>
                <w:szCs w:val="18"/>
              </w:rPr>
              <w:t>)</w:t>
            </w:r>
          </w:p>
        </w:tc>
      </w:tr>
      <w:tr w:rsidR="00A06312" w:rsidRPr="004527E5" w14:paraId="0FF2371D" w14:textId="77777777" w:rsidTr="00DF6001">
        <w:trPr>
          <w:trHeight w:val="543"/>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7771998A" w14:textId="77777777" w:rsidR="00A06312" w:rsidRPr="004527E5" w:rsidRDefault="00A06312" w:rsidP="00496FC3">
            <w:pPr>
              <w:spacing w:after="0"/>
              <w:jc w:val="both"/>
              <w:rPr>
                <w:rFonts w:ascii="Verdana" w:hAnsi="Verdana"/>
                <w:sz w:val="18"/>
                <w:szCs w:val="18"/>
              </w:rPr>
            </w:pPr>
            <w:r w:rsidRPr="004527E5">
              <w:rPr>
                <w:rFonts w:ascii="Verdana" w:hAnsi="Verdana"/>
                <w:sz w:val="18"/>
                <w:szCs w:val="18"/>
              </w:rPr>
              <w:t>1.</w:t>
            </w:r>
          </w:p>
        </w:tc>
        <w:tc>
          <w:tcPr>
            <w:tcW w:w="17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C32ED" w14:textId="77777777" w:rsidR="00A06312" w:rsidRPr="004527E5" w:rsidRDefault="00A06312" w:rsidP="00496FC3">
            <w:pPr>
              <w:widowControl w:val="0"/>
              <w:adjustRightInd w:val="0"/>
              <w:spacing w:after="0" w:line="240" w:lineRule="auto"/>
              <w:jc w:val="center"/>
              <w:rPr>
                <w:rFonts w:ascii="Verdana" w:hAnsi="Verdana"/>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A883D" w14:textId="77777777" w:rsidR="00A06312" w:rsidRPr="004527E5" w:rsidRDefault="00A06312" w:rsidP="00496FC3">
            <w:pPr>
              <w:widowControl w:val="0"/>
              <w:adjustRightInd w:val="0"/>
              <w:spacing w:after="0" w:line="240" w:lineRule="auto"/>
              <w:jc w:val="center"/>
              <w:rPr>
                <w:rFonts w:ascii="Verdana" w:hAnsi="Verdana"/>
                <w:sz w:val="18"/>
                <w:szCs w:val="18"/>
              </w:rPr>
            </w:pPr>
          </w:p>
        </w:tc>
        <w:tc>
          <w:tcPr>
            <w:tcW w:w="1134" w:type="dxa"/>
            <w:tcBorders>
              <w:top w:val="single" w:sz="6" w:space="0" w:color="000000"/>
              <w:left w:val="single" w:sz="4" w:space="0" w:color="auto"/>
              <w:bottom w:val="single" w:sz="6" w:space="0" w:color="000000"/>
              <w:right w:val="single" w:sz="4" w:space="0" w:color="auto"/>
            </w:tcBorders>
            <w:shd w:val="clear" w:color="auto" w:fill="FFFFFF" w:themeFill="background1"/>
            <w:vAlign w:val="center"/>
          </w:tcPr>
          <w:p w14:paraId="1AA95358" w14:textId="77777777" w:rsidR="00A06312" w:rsidRPr="004527E5" w:rsidRDefault="00A06312" w:rsidP="00496FC3">
            <w:pPr>
              <w:widowControl w:val="0"/>
              <w:adjustRightInd w:val="0"/>
              <w:spacing w:after="0" w:line="240" w:lineRule="auto"/>
              <w:jc w:val="center"/>
              <w:rPr>
                <w:rFonts w:ascii="Verdana" w:hAnsi="Verdana"/>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F1FDF" w14:textId="77777777" w:rsidR="00A06312" w:rsidRPr="004527E5" w:rsidRDefault="00A06312" w:rsidP="00496FC3">
            <w:pPr>
              <w:widowControl w:val="0"/>
              <w:adjustRightInd w:val="0"/>
              <w:spacing w:after="0" w:line="240" w:lineRule="auto"/>
              <w:jc w:val="center"/>
              <w:rPr>
                <w:rFonts w:ascii="Verdana" w:hAnsi="Verdana"/>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CA6A41A" w14:textId="77777777" w:rsidR="00A06312" w:rsidRPr="004527E5" w:rsidRDefault="00A06312" w:rsidP="00496FC3">
            <w:pPr>
              <w:widowControl w:val="0"/>
              <w:adjustRightInd w:val="0"/>
              <w:spacing w:after="0" w:line="240" w:lineRule="auto"/>
              <w:jc w:val="center"/>
              <w:rPr>
                <w:rFonts w:ascii="Verdana" w:hAnsi="Verdana"/>
                <w:sz w:val="18"/>
                <w:szCs w:val="18"/>
              </w:rPr>
            </w:pPr>
          </w:p>
        </w:tc>
      </w:tr>
      <w:tr w:rsidR="00A06312" w:rsidRPr="004527E5" w14:paraId="06FE8E50" w14:textId="77777777" w:rsidTr="00DF6001">
        <w:trPr>
          <w:trHeight w:val="372"/>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5A3919D1" w14:textId="77777777" w:rsidR="00A06312" w:rsidRPr="004527E5" w:rsidRDefault="00A06312" w:rsidP="00496FC3">
            <w:pPr>
              <w:spacing w:after="0"/>
              <w:jc w:val="both"/>
              <w:rPr>
                <w:rFonts w:ascii="Verdana" w:hAnsi="Verdana"/>
                <w:sz w:val="18"/>
                <w:szCs w:val="18"/>
              </w:rPr>
            </w:pPr>
            <w:r w:rsidRPr="004527E5">
              <w:rPr>
                <w:rFonts w:ascii="Verdana" w:hAnsi="Verdana"/>
                <w:sz w:val="18"/>
                <w:szCs w:val="18"/>
              </w:rPr>
              <w:t>n</w:t>
            </w:r>
          </w:p>
        </w:tc>
        <w:tc>
          <w:tcPr>
            <w:tcW w:w="17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04F4D" w14:textId="77777777" w:rsidR="00A06312" w:rsidRPr="004527E5" w:rsidRDefault="00A06312" w:rsidP="00496FC3">
            <w:pPr>
              <w:widowControl w:val="0"/>
              <w:adjustRightInd w:val="0"/>
              <w:spacing w:after="0" w:line="240" w:lineRule="auto"/>
              <w:jc w:val="center"/>
              <w:rPr>
                <w:rFonts w:ascii="Verdana" w:hAnsi="Verdana"/>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F17C9" w14:textId="77777777" w:rsidR="00A06312" w:rsidRPr="004527E5" w:rsidRDefault="00A06312" w:rsidP="00496FC3">
            <w:pPr>
              <w:widowControl w:val="0"/>
              <w:adjustRightInd w:val="0"/>
              <w:spacing w:after="0" w:line="240" w:lineRule="auto"/>
              <w:jc w:val="center"/>
              <w:rPr>
                <w:rFonts w:ascii="Verdana" w:hAnsi="Verdana"/>
                <w:sz w:val="18"/>
                <w:szCs w:val="18"/>
              </w:rPr>
            </w:pPr>
          </w:p>
        </w:tc>
        <w:tc>
          <w:tcPr>
            <w:tcW w:w="1134" w:type="dxa"/>
            <w:tcBorders>
              <w:top w:val="single" w:sz="6" w:space="0" w:color="000000"/>
              <w:left w:val="single" w:sz="4" w:space="0" w:color="auto"/>
              <w:bottom w:val="single" w:sz="4" w:space="0" w:color="auto"/>
              <w:right w:val="single" w:sz="4" w:space="0" w:color="auto"/>
            </w:tcBorders>
            <w:shd w:val="clear" w:color="auto" w:fill="FFFFFF" w:themeFill="background1"/>
            <w:vAlign w:val="center"/>
          </w:tcPr>
          <w:p w14:paraId="4E10598D" w14:textId="77777777" w:rsidR="00A06312" w:rsidRPr="004527E5" w:rsidRDefault="00A06312" w:rsidP="00496FC3">
            <w:pPr>
              <w:widowControl w:val="0"/>
              <w:adjustRightInd w:val="0"/>
              <w:spacing w:after="0" w:line="240" w:lineRule="auto"/>
              <w:jc w:val="center"/>
              <w:rPr>
                <w:rFonts w:ascii="Verdana" w:hAnsi="Verdana"/>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866C3" w14:textId="77777777" w:rsidR="00A06312" w:rsidRPr="004527E5" w:rsidRDefault="00A06312" w:rsidP="00496FC3">
            <w:pPr>
              <w:widowControl w:val="0"/>
              <w:adjustRightInd w:val="0"/>
              <w:spacing w:after="0" w:line="240" w:lineRule="auto"/>
              <w:jc w:val="center"/>
              <w:rPr>
                <w:rFonts w:ascii="Verdana" w:hAnsi="Verdana"/>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89B404C" w14:textId="77777777" w:rsidR="00A06312" w:rsidRPr="004527E5" w:rsidRDefault="00A06312" w:rsidP="00496FC3">
            <w:pPr>
              <w:widowControl w:val="0"/>
              <w:adjustRightInd w:val="0"/>
              <w:spacing w:after="0" w:line="240" w:lineRule="auto"/>
              <w:jc w:val="center"/>
              <w:rPr>
                <w:rFonts w:ascii="Verdana" w:hAnsi="Verdana"/>
                <w:sz w:val="18"/>
                <w:szCs w:val="18"/>
              </w:rPr>
            </w:pPr>
          </w:p>
        </w:tc>
      </w:tr>
    </w:tbl>
    <w:p w14:paraId="43EDA73D" w14:textId="77777777" w:rsidR="00E03339" w:rsidRDefault="00E03339" w:rsidP="002E0340">
      <w:pPr>
        <w:autoSpaceDE w:val="0"/>
        <w:autoSpaceDN w:val="0"/>
        <w:adjustRightInd w:val="0"/>
        <w:spacing w:after="0" w:line="240" w:lineRule="auto"/>
        <w:jc w:val="right"/>
        <w:rPr>
          <w:rFonts w:ascii="Verdana" w:eastAsia="Times New Roman" w:hAnsi="Verdana"/>
          <w:sz w:val="20"/>
          <w:szCs w:val="20"/>
          <w:lang w:eastAsia="lt-LT"/>
        </w:rPr>
      </w:pPr>
    </w:p>
    <w:p w14:paraId="66094C55" w14:textId="77777777" w:rsidR="003D37B2" w:rsidRDefault="003D37B2" w:rsidP="002E0340">
      <w:pPr>
        <w:autoSpaceDE w:val="0"/>
        <w:autoSpaceDN w:val="0"/>
        <w:adjustRightInd w:val="0"/>
        <w:spacing w:after="0" w:line="240" w:lineRule="auto"/>
        <w:jc w:val="right"/>
        <w:rPr>
          <w:rFonts w:ascii="Verdana" w:eastAsia="Times New Roman" w:hAnsi="Verdana"/>
          <w:sz w:val="20"/>
          <w:szCs w:val="20"/>
          <w:lang w:eastAsia="lt-LT"/>
        </w:rPr>
      </w:pPr>
    </w:p>
    <w:p w14:paraId="1B80B58B" w14:textId="77777777" w:rsidR="00A06312" w:rsidRDefault="00A06312">
      <w:pPr>
        <w:rPr>
          <w:rFonts w:ascii="Verdana" w:eastAsia="Times New Roman" w:hAnsi="Verdana"/>
          <w:sz w:val="20"/>
          <w:szCs w:val="20"/>
          <w:lang w:eastAsia="lt-LT"/>
        </w:rPr>
      </w:pPr>
      <w:r>
        <w:rPr>
          <w:rFonts w:ascii="Verdana" w:eastAsia="Times New Roman" w:hAnsi="Verdana"/>
          <w:sz w:val="20"/>
          <w:szCs w:val="20"/>
          <w:lang w:eastAsia="lt-LT"/>
        </w:rPr>
        <w:br w:type="page"/>
      </w:r>
    </w:p>
    <w:p w14:paraId="484BA89C" w14:textId="66210319" w:rsidR="001D3196" w:rsidRPr="00E01C9C" w:rsidRDefault="0041075D" w:rsidP="002E0340">
      <w:pPr>
        <w:autoSpaceDE w:val="0"/>
        <w:autoSpaceDN w:val="0"/>
        <w:adjustRightInd w:val="0"/>
        <w:spacing w:after="0" w:line="240" w:lineRule="auto"/>
        <w:jc w:val="right"/>
        <w:rPr>
          <w:rFonts w:ascii="Verdana" w:eastAsia="Calibri" w:hAnsi="Verdana" w:cs="Times New Roman"/>
          <w:color w:val="000000"/>
          <w:sz w:val="20"/>
          <w:szCs w:val="20"/>
        </w:rPr>
      </w:pPr>
      <w:r w:rsidRPr="00E01C9C">
        <w:rPr>
          <w:rFonts w:ascii="Verdana" w:eastAsia="Times New Roman" w:hAnsi="Verdana"/>
          <w:sz w:val="20"/>
          <w:szCs w:val="20"/>
          <w:lang w:eastAsia="lt-LT"/>
        </w:rPr>
        <w:lastRenderedPageBreak/>
        <w:t>P</w:t>
      </w:r>
      <w:r w:rsidR="00EB2617" w:rsidRPr="00E01C9C">
        <w:rPr>
          <w:rFonts w:ascii="Verdana" w:eastAsia="Times New Roman" w:hAnsi="Verdana"/>
          <w:sz w:val="20"/>
          <w:szCs w:val="20"/>
          <w:lang w:eastAsia="lt-LT"/>
        </w:rPr>
        <w:t>irkimo</w:t>
      </w:r>
      <w:r w:rsidR="001D3196" w:rsidRPr="00E01C9C">
        <w:rPr>
          <w:rFonts w:ascii="Verdana" w:eastAsia="Calibri" w:hAnsi="Verdana" w:cs="Times New Roman"/>
          <w:color w:val="000000"/>
          <w:sz w:val="20"/>
          <w:szCs w:val="20"/>
        </w:rPr>
        <w:t xml:space="preserve"> sąlygų </w:t>
      </w:r>
      <w:r w:rsidR="00A06312">
        <w:rPr>
          <w:rFonts w:ascii="Verdana" w:eastAsia="Calibri" w:hAnsi="Verdana" w:cs="Times New Roman"/>
          <w:color w:val="000000"/>
          <w:sz w:val="20"/>
          <w:szCs w:val="20"/>
        </w:rPr>
        <w:t>6</w:t>
      </w:r>
      <w:r w:rsidR="001D3196" w:rsidRPr="00E01C9C">
        <w:rPr>
          <w:rFonts w:ascii="Verdana" w:eastAsia="Calibri" w:hAnsi="Verdana" w:cs="Times New Roman"/>
          <w:color w:val="000000"/>
          <w:sz w:val="20"/>
          <w:szCs w:val="20"/>
        </w:rPr>
        <w:t xml:space="preserve"> priedas</w:t>
      </w:r>
    </w:p>
    <w:p w14:paraId="19903ADF" w14:textId="5BB458A7" w:rsidR="0041075D" w:rsidRPr="00E01C9C" w:rsidRDefault="0041075D" w:rsidP="00137C6B">
      <w:pPr>
        <w:autoSpaceDE w:val="0"/>
        <w:autoSpaceDN w:val="0"/>
        <w:adjustRightInd w:val="0"/>
        <w:spacing w:after="0" w:line="240" w:lineRule="auto"/>
        <w:jc w:val="center"/>
        <w:rPr>
          <w:rFonts w:ascii="Verdana" w:eastAsia="Calibri" w:hAnsi="Verdana" w:cs="Times New Roman"/>
          <w:color w:val="000000"/>
          <w:sz w:val="20"/>
          <w:szCs w:val="20"/>
        </w:rPr>
      </w:pPr>
    </w:p>
    <w:p w14:paraId="64354A96" w14:textId="4E7DC41B" w:rsidR="00137C6B" w:rsidRDefault="00137C6B" w:rsidP="00137C6B">
      <w:pPr>
        <w:spacing w:after="0" w:line="240" w:lineRule="auto"/>
        <w:ind w:left="851" w:hanging="851"/>
        <w:jc w:val="center"/>
        <w:rPr>
          <w:rFonts w:ascii="Verdana" w:eastAsia="Times New Roman" w:hAnsi="Verdana"/>
          <w:b/>
          <w:sz w:val="20"/>
          <w:szCs w:val="20"/>
        </w:rPr>
      </w:pPr>
      <w:r w:rsidRPr="00250A4A">
        <w:rPr>
          <w:rFonts w:ascii="Verdana" w:eastAsia="Times New Roman" w:hAnsi="Verdana"/>
          <w:b/>
          <w:sz w:val="20"/>
          <w:szCs w:val="20"/>
          <w:lang w:val="es-ES_tradnl"/>
        </w:rPr>
        <w:t>PASLAUGŲ</w:t>
      </w:r>
      <w:r w:rsidRPr="00E01C9C">
        <w:rPr>
          <w:rFonts w:ascii="Verdana" w:eastAsia="Times New Roman" w:hAnsi="Verdana"/>
          <w:b/>
          <w:sz w:val="20"/>
          <w:szCs w:val="20"/>
        </w:rPr>
        <w:t xml:space="preserve"> PIRKIMO SUTARTIS NR. </w:t>
      </w:r>
    </w:p>
    <w:p w14:paraId="22AB0A14" w14:textId="77777777" w:rsidR="005E0CCC" w:rsidRDefault="005E0CCC" w:rsidP="005E0CCC">
      <w:pPr>
        <w:spacing w:after="0" w:line="240" w:lineRule="auto"/>
        <w:jc w:val="center"/>
        <w:rPr>
          <w:rFonts w:ascii="Verdana" w:eastAsia="Times New Roman" w:hAnsi="Verdana"/>
          <w:sz w:val="20"/>
          <w:szCs w:val="20"/>
        </w:rPr>
      </w:pPr>
      <w:r w:rsidRPr="00E20EF2">
        <w:rPr>
          <w:rFonts w:ascii="Verdana" w:eastAsia="Times New Roman" w:hAnsi="Verdana"/>
          <w:sz w:val="20"/>
          <w:szCs w:val="20"/>
        </w:rPr>
        <w:t>(projektas)</w:t>
      </w:r>
    </w:p>
    <w:p w14:paraId="16AE63CE" w14:textId="77777777" w:rsidR="005E0CCC" w:rsidRPr="00E20EF2" w:rsidRDefault="005E0CCC" w:rsidP="005E0CCC">
      <w:pPr>
        <w:spacing w:after="0" w:line="240" w:lineRule="auto"/>
        <w:jc w:val="center"/>
        <w:rPr>
          <w:rFonts w:ascii="Verdana" w:eastAsia="Times New Roman" w:hAnsi="Verdana"/>
          <w:sz w:val="20"/>
          <w:szCs w:val="20"/>
        </w:rPr>
      </w:pPr>
    </w:p>
    <w:p w14:paraId="3B3794B4" w14:textId="77777777" w:rsidR="005E0CCC" w:rsidRPr="000626A3" w:rsidRDefault="005E0CCC" w:rsidP="005E0CCC">
      <w:pPr>
        <w:widowControl w:val="0"/>
        <w:spacing w:after="0" w:line="240" w:lineRule="auto"/>
        <w:jc w:val="center"/>
        <w:rPr>
          <w:rFonts w:ascii="Verdana" w:eastAsia="Times New Roman" w:hAnsi="Verdana"/>
          <w:sz w:val="20"/>
          <w:szCs w:val="20"/>
        </w:rPr>
      </w:pPr>
      <w:r w:rsidRPr="000626A3">
        <w:rPr>
          <w:rFonts w:ascii="Verdana" w:eastAsia="Times New Roman" w:hAnsi="Verdana"/>
          <w:sz w:val="20"/>
          <w:szCs w:val="20"/>
        </w:rPr>
        <w:t>202</w:t>
      </w:r>
      <w:r w:rsidRPr="00C8416C">
        <w:rPr>
          <w:rFonts w:ascii="Verdana" w:eastAsia="Times New Roman" w:hAnsi="Verdana"/>
          <w:sz w:val="20"/>
          <w:szCs w:val="20"/>
        </w:rPr>
        <w:t>5</w:t>
      </w:r>
      <w:r w:rsidRPr="000626A3">
        <w:rPr>
          <w:rFonts w:ascii="Verdana" w:eastAsia="Times New Roman" w:hAnsi="Verdana"/>
          <w:sz w:val="20"/>
          <w:szCs w:val="20"/>
        </w:rPr>
        <w:t xml:space="preserve"> m. </w:t>
      </w:r>
      <w:r>
        <w:rPr>
          <w:rFonts w:ascii="Verdana" w:eastAsia="Times New Roman" w:hAnsi="Verdana"/>
          <w:sz w:val="20"/>
          <w:szCs w:val="20"/>
        </w:rPr>
        <w:t>kovo</w:t>
      </w:r>
      <w:r w:rsidRPr="000626A3">
        <w:rPr>
          <w:rFonts w:ascii="Verdana" w:eastAsia="Times New Roman" w:hAnsi="Verdana"/>
          <w:sz w:val="20"/>
          <w:szCs w:val="20"/>
        </w:rPr>
        <w:t xml:space="preserve">    d.</w:t>
      </w:r>
    </w:p>
    <w:p w14:paraId="5E508013" w14:textId="77777777" w:rsidR="005E0CCC" w:rsidRPr="000626A3" w:rsidRDefault="005E0CCC" w:rsidP="005E0CCC">
      <w:pPr>
        <w:spacing w:after="0" w:line="240" w:lineRule="auto"/>
        <w:jc w:val="center"/>
        <w:rPr>
          <w:rFonts w:ascii="Verdana" w:eastAsia="Times New Roman" w:hAnsi="Verdana"/>
          <w:b/>
          <w:bCs/>
          <w:sz w:val="20"/>
          <w:szCs w:val="20"/>
        </w:rPr>
      </w:pPr>
    </w:p>
    <w:p w14:paraId="514E4C11" w14:textId="77777777" w:rsidR="005E0CCC" w:rsidRPr="000626A3" w:rsidRDefault="005E0CCC" w:rsidP="005E0CCC">
      <w:pPr>
        <w:spacing w:after="0" w:line="240" w:lineRule="auto"/>
        <w:ind w:firstLine="709"/>
        <w:jc w:val="both"/>
        <w:rPr>
          <w:rFonts w:ascii="Verdana" w:hAnsi="Verdana"/>
          <w:sz w:val="20"/>
          <w:szCs w:val="20"/>
        </w:rPr>
      </w:pPr>
      <w:r w:rsidRPr="000626A3">
        <w:rPr>
          <w:rFonts w:ascii="Verdana" w:hAnsi="Verdana"/>
          <w:b/>
          <w:bCs/>
          <w:sz w:val="20"/>
          <w:szCs w:val="20"/>
        </w:rPr>
        <w:t>Lietuvos bankas</w:t>
      </w:r>
      <w:r w:rsidRPr="000626A3">
        <w:rPr>
          <w:rFonts w:ascii="Verdana" w:hAnsi="Verdana"/>
          <w:sz w:val="20"/>
          <w:szCs w:val="20"/>
        </w:rPr>
        <w:t xml:space="preserve"> (toliau – Užsakovas), atstovaujamas..................., veikiančio pagal Prekių, paslaugų ir darbų pirkimo bei kitų sutarčių rengimo, įforminimo, saugojimo ir sąskaitų tvarkymo Lietuvos banke taisyklių, patvirtintų Lietuvos banko valdybos pirmininko 2015 m. gruodžio 22 d. įsakymu Nr. V 2015/(1.7-260603)-02–245, ........papunkčio nuostatas, ir</w:t>
      </w:r>
      <w:r w:rsidRPr="000626A3">
        <w:rPr>
          <w:rFonts w:ascii="Verdana" w:hAnsi="Verdana"/>
          <w:b/>
          <w:bCs/>
          <w:sz w:val="20"/>
          <w:szCs w:val="20"/>
        </w:rPr>
        <w:t>...............</w:t>
      </w:r>
      <w:r w:rsidRPr="000626A3">
        <w:rPr>
          <w:rFonts w:ascii="Verdana" w:hAnsi="Verdana"/>
          <w:sz w:val="20"/>
          <w:szCs w:val="20"/>
        </w:rPr>
        <w:t xml:space="preserve"> (toliau – Teikėjas), atstovaujama .........., veikiančio pagal </w:t>
      </w:r>
      <w:r>
        <w:rPr>
          <w:rFonts w:ascii="Verdana" w:hAnsi="Verdana"/>
          <w:sz w:val="20"/>
          <w:szCs w:val="20"/>
        </w:rPr>
        <w:t>____________,</w:t>
      </w:r>
      <w:r w:rsidRPr="000626A3">
        <w:rPr>
          <w:rFonts w:ascii="Verdana" w:hAnsi="Verdana"/>
          <w:sz w:val="20"/>
          <w:szCs w:val="20"/>
        </w:rPr>
        <w:t xml:space="preserve"> abu kartu vadinami šalimis, o atskirai – šalimi, atsižvelgdami </w:t>
      </w:r>
      <w:r w:rsidRPr="00F81278">
        <w:rPr>
          <w:rFonts w:ascii="Verdana" w:hAnsi="Verdana"/>
          <w:bCs/>
          <w:sz w:val="20"/>
          <w:szCs w:val="20"/>
        </w:rPr>
        <w:t>TV transliacij</w:t>
      </w:r>
      <w:r>
        <w:rPr>
          <w:rFonts w:ascii="Verdana" w:hAnsi="Verdana"/>
          <w:bCs/>
          <w:sz w:val="20"/>
          <w:szCs w:val="20"/>
        </w:rPr>
        <w:t xml:space="preserve">ų </w:t>
      </w:r>
      <w:r w:rsidRPr="000626A3">
        <w:rPr>
          <w:rFonts w:ascii="Verdana" w:hAnsi="Verdana"/>
          <w:bCs/>
          <w:sz w:val="20"/>
          <w:szCs w:val="20"/>
        </w:rPr>
        <w:t xml:space="preserve">paslaugų </w:t>
      </w:r>
      <w:r>
        <w:rPr>
          <w:rFonts w:ascii="Verdana" w:hAnsi="Verdana"/>
          <w:bCs/>
          <w:sz w:val="20"/>
          <w:szCs w:val="20"/>
        </w:rPr>
        <w:t xml:space="preserve">mažos vertės </w:t>
      </w:r>
      <w:r w:rsidRPr="000626A3">
        <w:rPr>
          <w:rFonts w:ascii="Verdana" w:hAnsi="Verdana"/>
          <w:bCs/>
          <w:sz w:val="20"/>
          <w:szCs w:val="20"/>
        </w:rPr>
        <w:t>pirkimo</w:t>
      </w:r>
      <w:r>
        <w:rPr>
          <w:rFonts w:ascii="Verdana" w:hAnsi="Verdana"/>
          <w:bCs/>
          <w:sz w:val="20"/>
          <w:szCs w:val="20"/>
        </w:rPr>
        <w:t>,</w:t>
      </w:r>
      <w:r w:rsidRPr="000626A3">
        <w:rPr>
          <w:rFonts w:ascii="Verdana" w:hAnsi="Verdana"/>
          <w:i/>
          <w:sz w:val="20"/>
          <w:szCs w:val="20"/>
        </w:rPr>
        <w:t xml:space="preserve"> </w:t>
      </w:r>
      <w:r w:rsidRPr="000626A3">
        <w:rPr>
          <w:rFonts w:ascii="Verdana" w:hAnsi="Verdana"/>
          <w:sz w:val="20"/>
          <w:szCs w:val="20"/>
        </w:rPr>
        <w:t>vykdyto</w:t>
      </w:r>
      <w:r w:rsidRPr="000626A3">
        <w:rPr>
          <w:rFonts w:ascii="Verdana" w:hAnsi="Verdana"/>
          <w:i/>
          <w:sz w:val="20"/>
          <w:szCs w:val="20"/>
        </w:rPr>
        <w:t xml:space="preserve"> </w:t>
      </w:r>
      <w:r>
        <w:rPr>
          <w:rFonts w:ascii="Verdana" w:hAnsi="Verdana"/>
          <w:iCs/>
          <w:sz w:val="20"/>
          <w:szCs w:val="20"/>
        </w:rPr>
        <w:t>skelbiamos apklausos</w:t>
      </w:r>
      <w:r w:rsidRPr="000626A3">
        <w:rPr>
          <w:rFonts w:ascii="Verdana" w:hAnsi="Verdana"/>
          <w:iCs/>
          <w:sz w:val="20"/>
          <w:szCs w:val="20"/>
        </w:rPr>
        <w:t xml:space="preserve"> būdu</w:t>
      </w:r>
      <w:r>
        <w:rPr>
          <w:rFonts w:ascii="Verdana" w:hAnsi="Verdana"/>
          <w:iCs/>
          <w:sz w:val="20"/>
          <w:szCs w:val="20"/>
        </w:rPr>
        <w:t>,</w:t>
      </w:r>
      <w:r w:rsidRPr="000626A3">
        <w:rPr>
          <w:rFonts w:ascii="Verdana" w:hAnsi="Verdana"/>
          <w:iCs/>
          <w:sz w:val="20"/>
          <w:szCs w:val="20"/>
        </w:rPr>
        <w:t xml:space="preserve"> </w:t>
      </w:r>
      <w:r w:rsidRPr="000626A3">
        <w:rPr>
          <w:rFonts w:ascii="Verdana" w:hAnsi="Verdana"/>
          <w:sz w:val="20"/>
          <w:szCs w:val="20"/>
        </w:rPr>
        <w:t>rezultatus (</w:t>
      </w:r>
      <w:r>
        <w:rPr>
          <w:rFonts w:ascii="Verdana" w:hAnsi="Verdana"/>
          <w:sz w:val="20"/>
          <w:szCs w:val="20"/>
        </w:rPr>
        <w:t xml:space="preserve">2025-03-xx </w:t>
      </w:r>
      <w:r w:rsidRPr="000626A3">
        <w:rPr>
          <w:rFonts w:ascii="Verdana" w:hAnsi="Verdana"/>
          <w:sz w:val="20"/>
          <w:szCs w:val="20"/>
        </w:rPr>
        <w:t xml:space="preserve">viešojo pirkimo </w:t>
      </w:r>
      <w:r>
        <w:rPr>
          <w:rFonts w:ascii="Verdana" w:hAnsi="Verdana"/>
          <w:sz w:val="20"/>
          <w:szCs w:val="20"/>
        </w:rPr>
        <w:t xml:space="preserve">pažyma </w:t>
      </w:r>
      <w:r w:rsidRPr="000626A3">
        <w:rPr>
          <w:rFonts w:ascii="Verdana" w:hAnsi="Verdana"/>
          <w:sz w:val="20"/>
          <w:szCs w:val="20"/>
        </w:rPr>
        <w:t>Nr. ______), sudarė šią paslaugų pirkimo sutartį (toliau – Sutartis).</w:t>
      </w:r>
      <w:r w:rsidRPr="000626A3">
        <w:rPr>
          <w:rFonts w:ascii="Verdana" w:eastAsia="Times New Roman" w:hAnsi="Verdana"/>
          <w:sz w:val="20"/>
          <w:szCs w:val="20"/>
        </w:rPr>
        <w:t xml:space="preserve"> </w:t>
      </w:r>
    </w:p>
    <w:p w14:paraId="43C908FC" w14:textId="77777777" w:rsidR="005E0CCC" w:rsidRDefault="005E0CCC" w:rsidP="005E0CCC">
      <w:pPr>
        <w:autoSpaceDE w:val="0"/>
        <w:autoSpaceDN w:val="0"/>
        <w:adjustRightInd w:val="0"/>
        <w:spacing w:after="0" w:line="240" w:lineRule="auto"/>
        <w:ind w:right="-59"/>
        <w:jc w:val="both"/>
        <w:rPr>
          <w:rFonts w:ascii="Verdana" w:eastAsia="Times New Roman" w:hAnsi="Verdana"/>
          <w:sz w:val="20"/>
          <w:szCs w:val="20"/>
        </w:rPr>
      </w:pPr>
    </w:p>
    <w:p w14:paraId="126A791A" w14:textId="77777777" w:rsidR="005E0CCC" w:rsidRPr="00715B23" w:rsidRDefault="005E0CCC" w:rsidP="005E0CCC">
      <w:pPr>
        <w:spacing w:after="0" w:line="240" w:lineRule="auto"/>
        <w:jc w:val="center"/>
        <w:rPr>
          <w:rFonts w:ascii="Verdana" w:hAnsi="Verdana"/>
          <w:b/>
          <w:sz w:val="20"/>
          <w:szCs w:val="20"/>
        </w:rPr>
      </w:pPr>
      <w:r w:rsidRPr="00715B23">
        <w:rPr>
          <w:rFonts w:ascii="Verdana" w:hAnsi="Verdana"/>
          <w:b/>
          <w:sz w:val="20"/>
          <w:szCs w:val="20"/>
        </w:rPr>
        <w:t>SPECIALIOSIOS</w:t>
      </w:r>
      <w:r w:rsidRPr="00715B23">
        <w:rPr>
          <w:rFonts w:ascii="Verdana" w:hAnsi="Verdana"/>
          <w:sz w:val="20"/>
          <w:szCs w:val="20"/>
        </w:rPr>
        <w:t xml:space="preserve"> </w:t>
      </w:r>
      <w:r w:rsidRPr="00715B23">
        <w:rPr>
          <w:rFonts w:ascii="Verdana" w:hAnsi="Verdana"/>
          <w:b/>
          <w:sz w:val="20"/>
          <w:szCs w:val="20"/>
        </w:rPr>
        <w:t>SĄLYGOS</w:t>
      </w:r>
    </w:p>
    <w:p w14:paraId="19B48DD9" w14:textId="77777777" w:rsidR="005E0CCC" w:rsidRPr="00715B23" w:rsidRDefault="005E0CCC" w:rsidP="005E0CCC">
      <w:pPr>
        <w:autoSpaceDE w:val="0"/>
        <w:autoSpaceDN w:val="0"/>
        <w:adjustRightInd w:val="0"/>
        <w:spacing w:after="0" w:line="240" w:lineRule="auto"/>
        <w:ind w:right="-59"/>
        <w:jc w:val="both"/>
        <w:rPr>
          <w:rFonts w:ascii="Verdana" w:eastAsia="Times New Roman" w:hAnsi="Verdana"/>
          <w:sz w:val="20"/>
          <w:szCs w:val="20"/>
        </w:rPr>
      </w:pPr>
    </w:p>
    <w:p w14:paraId="3EB28889" w14:textId="77777777" w:rsidR="005E0CCC" w:rsidRPr="00715B23" w:rsidRDefault="005E0CCC" w:rsidP="005E0CCC">
      <w:pPr>
        <w:spacing w:after="0" w:line="240" w:lineRule="auto"/>
        <w:ind w:firstLine="709"/>
        <w:jc w:val="both"/>
        <w:rPr>
          <w:rFonts w:ascii="Verdana" w:hAnsi="Verdana"/>
          <w:sz w:val="20"/>
          <w:szCs w:val="20"/>
        </w:rPr>
      </w:pPr>
      <w:r w:rsidRPr="00715B23">
        <w:rPr>
          <w:rFonts w:ascii="Verdana" w:hAnsi="Verdana"/>
          <w:sz w:val="20"/>
          <w:szCs w:val="20"/>
        </w:rPr>
        <w:t>Sutarties specialiosios sąlygos (toliau – Specialiosios sąlygos) aiškinamos ir taikomos kartu su Sutarties bendrosiomis sąlygomis (toliau – Bendrosios sąlygos), kurios yra neatskiriama Sutarties dalis.</w:t>
      </w:r>
    </w:p>
    <w:p w14:paraId="622CCD47" w14:textId="77777777" w:rsidR="005E0CCC" w:rsidRPr="000626A3" w:rsidRDefault="005E0CCC" w:rsidP="005E0CCC">
      <w:pPr>
        <w:numPr>
          <w:ilvl w:val="0"/>
          <w:numId w:val="8"/>
        </w:numPr>
        <w:tabs>
          <w:tab w:val="left" w:pos="206"/>
        </w:tabs>
        <w:autoSpaceDE w:val="0"/>
        <w:autoSpaceDN w:val="0"/>
        <w:adjustRightInd w:val="0"/>
        <w:spacing w:after="0" w:line="240" w:lineRule="auto"/>
        <w:ind w:right="-59"/>
        <w:jc w:val="center"/>
        <w:rPr>
          <w:rFonts w:ascii="Verdana" w:eastAsia="Times New Roman" w:hAnsi="Verdana"/>
          <w:b/>
          <w:bCs/>
          <w:sz w:val="20"/>
          <w:szCs w:val="20"/>
        </w:rPr>
      </w:pPr>
      <w:r w:rsidRPr="000626A3">
        <w:rPr>
          <w:rFonts w:ascii="Verdana" w:eastAsia="Times New Roman" w:hAnsi="Verdana"/>
          <w:b/>
          <w:bCs/>
          <w:sz w:val="20"/>
          <w:szCs w:val="20"/>
        </w:rPr>
        <w:t>SUTARTIES DALYKAS</w:t>
      </w:r>
    </w:p>
    <w:p w14:paraId="6BCC1101" w14:textId="77777777" w:rsidR="005E0CCC" w:rsidRPr="000626A3" w:rsidRDefault="005E0CCC" w:rsidP="005E0CCC">
      <w:pPr>
        <w:tabs>
          <w:tab w:val="left" w:pos="-426"/>
          <w:tab w:val="left" w:pos="1134"/>
        </w:tabs>
        <w:autoSpaceDE w:val="0"/>
        <w:autoSpaceDN w:val="0"/>
        <w:adjustRightInd w:val="0"/>
        <w:spacing w:after="0" w:line="240" w:lineRule="auto"/>
        <w:ind w:right="-59"/>
        <w:jc w:val="both"/>
        <w:rPr>
          <w:rFonts w:ascii="Verdana" w:eastAsia="Times New Roman" w:hAnsi="Verdana"/>
          <w:sz w:val="20"/>
          <w:szCs w:val="20"/>
        </w:rPr>
      </w:pPr>
    </w:p>
    <w:p w14:paraId="0EB54901" w14:textId="77777777" w:rsidR="005E0CCC" w:rsidRPr="000626A3" w:rsidRDefault="005E0CCC" w:rsidP="005E0CCC">
      <w:pPr>
        <w:numPr>
          <w:ilvl w:val="0"/>
          <w:numId w:val="6"/>
        </w:numPr>
        <w:tabs>
          <w:tab w:val="left" w:pos="-426"/>
          <w:tab w:val="left" w:pos="1134"/>
        </w:tabs>
        <w:autoSpaceDE w:val="0"/>
        <w:autoSpaceDN w:val="0"/>
        <w:adjustRightInd w:val="0"/>
        <w:spacing w:after="0" w:line="240" w:lineRule="auto"/>
        <w:ind w:left="0" w:right="-59" w:firstLine="709"/>
        <w:jc w:val="both"/>
        <w:rPr>
          <w:rFonts w:ascii="Verdana" w:eastAsia="Times New Roman" w:hAnsi="Verdana"/>
          <w:sz w:val="20"/>
          <w:szCs w:val="20"/>
        </w:rPr>
      </w:pPr>
      <w:r w:rsidRPr="000626A3">
        <w:rPr>
          <w:rFonts w:ascii="Verdana" w:hAnsi="Verdana"/>
          <w:color w:val="000000"/>
          <w:sz w:val="20"/>
          <w:szCs w:val="20"/>
        </w:rPr>
        <w:t xml:space="preserve">Teikėjas įsipareigoja Sutartyje nurodytomis sąlygomis ir terminais suteikti Užsakovui </w:t>
      </w:r>
      <w:r>
        <w:rPr>
          <w:rFonts w:ascii="Verdana" w:hAnsi="Verdana"/>
          <w:bCs/>
          <w:sz w:val="20"/>
          <w:szCs w:val="20"/>
        </w:rPr>
        <w:t>televizijos</w:t>
      </w:r>
      <w:r w:rsidRPr="00F81278">
        <w:rPr>
          <w:rFonts w:ascii="Verdana" w:hAnsi="Verdana"/>
          <w:bCs/>
          <w:sz w:val="20"/>
          <w:szCs w:val="20"/>
        </w:rPr>
        <w:t xml:space="preserve"> transliacij</w:t>
      </w:r>
      <w:r>
        <w:rPr>
          <w:rFonts w:ascii="Verdana" w:hAnsi="Verdana"/>
          <w:bCs/>
          <w:sz w:val="20"/>
          <w:szCs w:val="20"/>
        </w:rPr>
        <w:t>ų</w:t>
      </w:r>
      <w:r w:rsidRPr="00381CD2">
        <w:rPr>
          <w:rFonts w:ascii="Verdana" w:hAnsi="Verdana"/>
          <w:bCs/>
          <w:sz w:val="20"/>
          <w:szCs w:val="20"/>
        </w:rPr>
        <w:t xml:space="preserve"> apie atsiskaitymų grynaisiais pinigais sumų apvalinimą paslaug</w:t>
      </w:r>
      <w:r>
        <w:rPr>
          <w:rFonts w:ascii="Verdana" w:hAnsi="Verdana"/>
          <w:bCs/>
          <w:sz w:val="20"/>
          <w:szCs w:val="20"/>
        </w:rPr>
        <w:t>a</w:t>
      </w:r>
      <w:r w:rsidRPr="00381CD2">
        <w:rPr>
          <w:rFonts w:ascii="Verdana" w:hAnsi="Verdana"/>
          <w:bCs/>
          <w:sz w:val="20"/>
          <w:szCs w:val="20"/>
        </w:rPr>
        <w:t>s</w:t>
      </w:r>
      <w:r>
        <w:rPr>
          <w:rFonts w:ascii="Verdana" w:hAnsi="Verdana"/>
          <w:bCs/>
          <w:sz w:val="20"/>
          <w:szCs w:val="20"/>
        </w:rPr>
        <w:t xml:space="preserve"> </w:t>
      </w:r>
      <w:r w:rsidRPr="000626A3">
        <w:rPr>
          <w:rFonts w:ascii="Verdana" w:hAnsi="Verdana"/>
          <w:color w:val="000000"/>
          <w:sz w:val="20"/>
          <w:szCs w:val="20"/>
        </w:rPr>
        <w:t xml:space="preserve">(toliau – Paslaugos), </w:t>
      </w:r>
      <w:r w:rsidRPr="000626A3">
        <w:rPr>
          <w:rFonts w:ascii="Verdana" w:eastAsia="Times New Roman" w:hAnsi="Verdana"/>
          <w:sz w:val="20"/>
          <w:szCs w:val="20"/>
        </w:rPr>
        <w:t xml:space="preserve">o Užsakovas įsipareigoja priimti tinkamai suteiktas Paslaugas ir sumokėti už jas Sutartyje nustatyta tvarka. </w:t>
      </w:r>
    </w:p>
    <w:p w14:paraId="5BBE65BB" w14:textId="77777777" w:rsidR="005E0CCC" w:rsidRPr="000626A3" w:rsidRDefault="005E0CCC" w:rsidP="005E0CCC">
      <w:pPr>
        <w:numPr>
          <w:ilvl w:val="0"/>
          <w:numId w:val="6"/>
        </w:numPr>
        <w:tabs>
          <w:tab w:val="left" w:pos="-426"/>
          <w:tab w:val="left" w:pos="1134"/>
        </w:tabs>
        <w:autoSpaceDE w:val="0"/>
        <w:autoSpaceDN w:val="0"/>
        <w:adjustRightInd w:val="0"/>
        <w:spacing w:after="0" w:line="240" w:lineRule="auto"/>
        <w:ind w:left="0" w:right="-59" w:firstLine="709"/>
        <w:jc w:val="both"/>
        <w:rPr>
          <w:rFonts w:ascii="Verdana" w:eastAsia="Times New Roman" w:hAnsi="Verdana"/>
          <w:sz w:val="20"/>
          <w:szCs w:val="20"/>
        </w:rPr>
      </w:pPr>
      <w:r w:rsidRPr="000626A3">
        <w:rPr>
          <w:rFonts w:ascii="Verdana" w:hAnsi="Verdana"/>
          <w:color w:val="000000"/>
          <w:sz w:val="20"/>
          <w:szCs w:val="20"/>
        </w:rPr>
        <w:t>Pagal Sutartį Užsakovui teikiamų Paslaugų aprašymas, Paslaugų apimtis (kiekis) ir kiti Paslaugų reikalavimai nurodyti Techninėje specifikacijoje (</w:t>
      </w:r>
      <w:r>
        <w:rPr>
          <w:rFonts w:ascii="Verdana" w:hAnsi="Verdana"/>
          <w:color w:val="000000"/>
          <w:sz w:val="20"/>
          <w:szCs w:val="20"/>
        </w:rPr>
        <w:t xml:space="preserve">sutarties </w:t>
      </w:r>
      <w:r w:rsidRPr="000626A3">
        <w:rPr>
          <w:rFonts w:ascii="Verdana" w:hAnsi="Verdana"/>
          <w:color w:val="000000"/>
          <w:sz w:val="20"/>
          <w:szCs w:val="20"/>
        </w:rPr>
        <w:t xml:space="preserve">priedas), kuri yra neatskiriama Sutarties dalis. </w:t>
      </w:r>
    </w:p>
    <w:p w14:paraId="3251A3E1" w14:textId="77777777" w:rsidR="005E0CCC" w:rsidRDefault="005E0CCC" w:rsidP="005E0CCC">
      <w:pPr>
        <w:numPr>
          <w:ilvl w:val="0"/>
          <w:numId w:val="6"/>
        </w:numPr>
        <w:tabs>
          <w:tab w:val="left" w:pos="-426"/>
          <w:tab w:val="left" w:pos="1134"/>
        </w:tabs>
        <w:autoSpaceDE w:val="0"/>
        <w:autoSpaceDN w:val="0"/>
        <w:adjustRightInd w:val="0"/>
        <w:spacing w:after="0" w:line="240" w:lineRule="auto"/>
        <w:ind w:left="0" w:right="-59" w:firstLine="709"/>
        <w:jc w:val="both"/>
        <w:rPr>
          <w:rFonts w:ascii="Verdana" w:eastAsia="Times New Roman" w:hAnsi="Verdana"/>
          <w:sz w:val="20"/>
          <w:szCs w:val="20"/>
        </w:rPr>
      </w:pPr>
      <w:r w:rsidRPr="000626A3">
        <w:rPr>
          <w:rFonts w:ascii="Verdana" w:eastAsia="Times New Roman" w:hAnsi="Verdana"/>
          <w:sz w:val="20"/>
          <w:szCs w:val="20"/>
        </w:rPr>
        <w:t xml:space="preserve">Sutarties galiojimo metu Teikėjas Sutartyje nurodytas Paslaugas teiks pagal atskirai Užsakovo pateiktus techninės specifikacijos 1.6 papunktyje </w:t>
      </w:r>
      <w:bookmarkStart w:id="14" w:name="_Hlk192755076"/>
      <w:r w:rsidRPr="000626A3">
        <w:rPr>
          <w:rFonts w:ascii="Verdana" w:eastAsia="Times New Roman" w:hAnsi="Verdana"/>
          <w:sz w:val="20"/>
          <w:szCs w:val="20"/>
        </w:rPr>
        <w:t>nurodyt</w:t>
      </w:r>
      <w:r>
        <w:rPr>
          <w:rFonts w:ascii="Verdana" w:eastAsia="Times New Roman" w:hAnsi="Verdana"/>
          <w:sz w:val="20"/>
          <w:szCs w:val="20"/>
        </w:rPr>
        <w:t>ą</w:t>
      </w:r>
      <w:r w:rsidRPr="000626A3">
        <w:rPr>
          <w:rFonts w:ascii="Verdana" w:eastAsia="Times New Roman" w:hAnsi="Verdana"/>
          <w:sz w:val="20"/>
          <w:szCs w:val="20"/>
        </w:rPr>
        <w:t xml:space="preserve"> rašytin</w:t>
      </w:r>
      <w:r>
        <w:rPr>
          <w:rFonts w:ascii="Verdana" w:eastAsia="Times New Roman" w:hAnsi="Verdana"/>
          <w:sz w:val="20"/>
          <w:szCs w:val="20"/>
        </w:rPr>
        <w:t>į</w:t>
      </w:r>
      <w:r w:rsidRPr="000626A3">
        <w:rPr>
          <w:rFonts w:ascii="Verdana" w:eastAsia="Times New Roman" w:hAnsi="Verdana"/>
          <w:sz w:val="20"/>
          <w:szCs w:val="20"/>
        </w:rPr>
        <w:t xml:space="preserve"> užsakym</w:t>
      </w:r>
      <w:r>
        <w:rPr>
          <w:rFonts w:ascii="Verdana" w:eastAsia="Times New Roman" w:hAnsi="Verdana"/>
          <w:sz w:val="20"/>
          <w:szCs w:val="20"/>
        </w:rPr>
        <w:t>ą (-</w:t>
      </w:r>
      <w:proofErr w:type="spellStart"/>
      <w:r>
        <w:rPr>
          <w:rFonts w:ascii="Verdana" w:eastAsia="Times New Roman" w:hAnsi="Verdana"/>
          <w:sz w:val="20"/>
          <w:szCs w:val="20"/>
        </w:rPr>
        <w:t>us</w:t>
      </w:r>
      <w:proofErr w:type="spellEnd"/>
      <w:r>
        <w:rPr>
          <w:rFonts w:ascii="Verdana" w:eastAsia="Times New Roman" w:hAnsi="Verdana"/>
          <w:sz w:val="20"/>
          <w:szCs w:val="20"/>
        </w:rPr>
        <w:t>)</w:t>
      </w:r>
      <w:r w:rsidRPr="000626A3">
        <w:rPr>
          <w:rFonts w:ascii="Verdana" w:eastAsia="Times New Roman" w:hAnsi="Verdana"/>
          <w:sz w:val="20"/>
          <w:szCs w:val="20"/>
        </w:rPr>
        <w:t xml:space="preserve"> </w:t>
      </w:r>
      <w:bookmarkEnd w:id="14"/>
      <w:r w:rsidRPr="000626A3">
        <w:rPr>
          <w:rFonts w:ascii="Verdana" w:eastAsia="Times New Roman" w:hAnsi="Verdana"/>
          <w:sz w:val="20"/>
          <w:szCs w:val="20"/>
        </w:rPr>
        <w:t xml:space="preserve">(toliau – užsakymas (-ai)). Šalys susitaria, kad užsakymai gali būti teikiami ir vykdomi lygiagrečiai. </w:t>
      </w:r>
    </w:p>
    <w:p w14:paraId="0108CCA1" w14:textId="77777777" w:rsidR="005E0CCC" w:rsidRPr="00E87AD7" w:rsidRDefault="005E0CCC" w:rsidP="005E0CCC">
      <w:pPr>
        <w:numPr>
          <w:ilvl w:val="0"/>
          <w:numId w:val="6"/>
        </w:numPr>
        <w:tabs>
          <w:tab w:val="left" w:pos="-426"/>
          <w:tab w:val="left" w:pos="1134"/>
        </w:tabs>
        <w:autoSpaceDE w:val="0"/>
        <w:autoSpaceDN w:val="0"/>
        <w:adjustRightInd w:val="0"/>
        <w:spacing w:after="0" w:line="240" w:lineRule="auto"/>
        <w:ind w:left="0" w:right="-59" w:firstLine="709"/>
        <w:jc w:val="both"/>
        <w:rPr>
          <w:rFonts w:ascii="Verdana" w:eastAsia="Times New Roman" w:hAnsi="Verdana"/>
          <w:sz w:val="20"/>
          <w:szCs w:val="20"/>
        </w:rPr>
      </w:pPr>
      <w:r w:rsidRPr="005E7EC7">
        <w:rPr>
          <w:rFonts w:ascii="Verdana" w:eastAsia="Times New Roman" w:hAnsi="Verdana"/>
          <w:sz w:val="20"/>
          <w:szCs w:val="20"/>
        </w:rPr>
        <w:t xml:space="preserve">Tiekėjas </w:t>
      </w:r>
      <w:r>
        <w:rPr>
          <w:rFonts w:ascii="Verdana" w:eastAsia="Times New Roman" w:hAnsi="Verdana"/>
          <w:sz w:val="20"/>
          <w:szCs w:val="20"/>
        </w:rPr>
        <w:t xml:space="preserve">Paslaugas </w:t>
      </w:r>
      <w:r w:rsidRPr="005E7EC7">
        <w:rPr>
          <w:rFonts w:ascii="Verdana" w:eastAsia="Times New Roman" w:hAnsi="Verdana"/>
          <w:sz w:val="20"/>
          <w:szCs w:val="20"/>
        </w:rPr>
        <w:t xml:space="preserve">pagal Sutartį pradeda teikti tik gavęs Užsakovo atskirą rašytinį užsakymą, teikiamą elektroniniu paštu, kuriame Užsakovas, remdamasis Tiekėjo pateikta sąmata, nurodo tikslų užsakomų Paslaugų turinį bei kitas </w:t>
      </w:r>
      <w:r>
        <w:rPr>
          <w:rFonts w:ascii="Verdana" w:eastAsia="Times New Roman" w:hAnsi="Verdana"/>
          <w:sz w:val="20"/>
          <w:szCs w:val="20"/>
        </w:rPr>
        <w:t>P</w:t>
      </w:r>
      <w:r w:rsidRPr="005E7EC7">
        <w:rPr>
          <w:rFonts w:ascii="Verdana" w:eastAsia="Times New Roman" w:hAnsi="Verdana"/>
          <w:sz w:val="20"/>
          <w:szCs w:val="20"/>
        </w:rPr>
        <w:t xml:space="preserve">aslaugų teikimo sąlygas. </w:t>
      </w:r>
    </w:p>
    <w:p w14:paraId="499EE074" w14:textId="77777777" w:rsidR="005E0CCC" w:rsidRPr="000626A3" w:rsidRDefault="005E0CCC" w:rsidP="005E0CCC">
      <w:pPr>
        <w:tabs>
          <w:tab w:val="left" w:pos="-426"/>
          <w:tab w:val="left" w:pos="1134"/>
        </w:tabs>
        <w:autoSpaceDE w:val="0"/>
        <w:autoSpaceDN w:val="0"/>
        <w:adjustRightInd w:val="0"/>
        <w:spacing w:after="0" w:line="240" w:lineRule="auto"/>
        <w:ind w:left="709" w:right="-59"/>
        <w:jc w:val="both"/>
        <w:rPr>
          <w:rFonts w:ascii="Verdana" w:eastAsia="Times New Roman" w:hAnsi="Verdana"/>
          <w:sz w:val="20"/>
          <w:szCs w:val="20"/>
        </w:rPr>
      </w:pPr>
    </w:p>
    <w:p w14:paraId="6F15A32C" w14:textId="77777777" w:rsidR="005E0CCC" w:rsidRPr="000626A3" w:rsidRDefault="005E0CCC" w:rsidP="005E0CCC">
      <w:pPr>
        <w:pStyle w:val="ListParagraph"/>
        <w:numPr>
          <w:ilvl w:val="0"/>
          <w:numId w:val="7"/>
        </w:numPr>
        <w:tabs>
          <w:tab w:val="left" w:pos="426"/>
          <w:tab w:val="left" w:pos="567"/>
          <w:tab w:val="left" w:pos="1134"/>
          <w:tab w:val="left" w:pos="1276"/>
          <w:tab w:val="left" w:pos="1418"/>
        </w:tabs>
        <w:spacing w:after="0" w:line="240" w:lineRule="auto"/>
        <w:contextualSpacing w:val="0"/>
        <w:jc w:val="center"/>
        <w:rPr>
          <w:rFonts w:ascii="Verdana" w:hAnsi="Verdana"/>
          <w:b/>
          <w:color w:val="000000"/>
          <w:sz w:val="20"/>
          <w:szCs w:val="20"/>
        </w:rPr>
      </w:pPr>
      <w:r w:rsidRPr="000626A3">
        <w:rPr>
          <w:rFonts w:ascii="Verdana" w:hAnsi="Verdana"/>
          <w:b/>
          <w:color w:val="000000"/>
          <w:sz w:val="20"/>
          <w:szCs w:val="20"/>
        </w:rPr>
        <w:t>ŠALIŲ SUTARTINIAI ĮSIPAREIGOJIMAI</w:t>
      </w:r>
    </w:p>
    <w:p w14:paraId="2C21BCE8" w14:textId="77777777" w:rsidR="005E0CCC" w:rsidRPr="000626A3" w:rsidRDefault="005E0CCC" w:rsidP="005E0CCC">
      <w:pPr>
        <w:pStyle w:val="ListParagraph"/>
        <w:tabs>
          <w:tab w:val="left" w:pos="426"/>
          <w:tab w:val="left" w:pos="567"/>
          <w:tab w:val="left" w:pos="1134"/>
          <w:tab w:val="left" w:pos="1276"/>
          <w:tab w:val="left" w:pos="1418"/>
        </w:tabs>
        <w:spacing w:after="0" w:line="240" w:lineRule="auto"/>
        <w:ind w:left="644"/>
        <w:rPr>
          <w:rFonts w:ascii="Verdana" w:hAnsi="Verdana"/>
          <w:bCs/>
          <w:color w:val="000000"/>
          <w:sz w:val="20"/>
          <w:szCs w:val="20"/>
        </w:rPr>
      </w:pPr>
    </w:p>
    <w:p w14:paraId="2558D5BE" w14:textId="77777777" w:rsidR="005E0CCC" w:rsidRPr="000626A3" w:rsidRDefault="005E0CCC" w:rsidP="005E0CCC">
      <w:pPr>
        <w:pStyle w:val="ListParagraph"/>
        <w:numPr>
          <w:ilvl w:val="1"/>
          <w:numId w:val="9"/>
        </w:numPr>
        <w:tabs>
          <w:tab w:val="left" w:pos="426"/>
          <w:tab w:val="left" w:pos="567"/>
          <w:tab w:val="left" w:pos="709"/>
          <w:tab w:val="left" w:pos="1134"/>
          <w:tab w:val="left" w:pos="1418"/>
        </w:tabs>
        <w:spacing w:after="0" w:line="240" w:lineRule="auto"/>
        <w:ind w:left="0" w:firstLine="709"/>
        <w:contextualSpacing w:val="0"/>
        <w:jc w:val="both"/>
        <w:rPr>
          <w:rFonts w:ascii="Verdana" w:hAnsi="Verdana"/>
          <w:color w:val="000000"/>
          <w:sz w:val="20"/>
          <w:szCs w:val="20"/>
        </w:rPr>
      </w:pPr>
      <w:r w:rsidRPr="000626A3">
        <w:rPr>
          <w:rFonts w:ascii="Verdana" w:hAnsi="Verdana"/>
          <w:color w:val="000000"/>
          <w:sz w:val="20"/>
          <w:szCs w:val="20"/>
        </w:rPr>
        <w:t>Teikėjas įsipareigoja:</w:t>
      </w:r>
    </w:p>
    <w:p w14:paraId="5C0C9C1C" w14:textId="77777777" w:rsidR="005E0CCC" w:rsidRPr="000626A3" w:rsidRDefault="005E0CCC" w:rsidP="005E0CCC">
      <w:pPr>
        <w:pStyle w:val="ListParagraph"/>
        <w:numPr>
          <w:ilvl w:val="2"/>
          <w:numId w:val="9"/>
        </w:numPr>
        <w:tabs>
          <w:tab w:val="left" w:pos="426"/>
          <w:tab w:val="left" w:pos="567"/>
          <w:tab w:val="left" w:pos="709"/>
          <w:tab w:val="left" w:pos="1134"/>
          <w:tab w:val="left" w:pos="1418"/>
        </w:tabs>
        <w:spacing w:after="0" w:line="240" w:lineRule="auto"/>
        <w:ind w:left="0" w:firstLine="709"/>
        <w:contextualSpacing w:val="0"/>
        <w:jc w:val="both"/>
        <w:rPr>
          <w:rFonts w:ascii="Verdana" w:hAnsi="Verdana"/>
          <w:color w:val="000000"/>
          <w:sz w:val="20"/>
          <w:szCs w:val="20"/>
        </w:rPr>
      </w:pPr>
      <w:r w:rsidRPr="000626A3">
        <w:rPr>
          <w:rFonts w:ascii="Verdana" w:eastAsia="Times New Roman" w:hAnsi="Verdana"/>
          <w:sz w:val="20"/>
          <w:szCs w:val="20"/>
        </w:rPr>
        <w:t>Teikti Paslaugas</w:t>
      </w:r>
      <w:r w:rsidRPr="000626A3">
        <w:rPr>
          <w:rFonts w:ascii="Verdana" w:hAnsi="Verdana"/>
          <w:sz w:val="20"/>
          <w:szCs w:val="20"/>
        </w:rPr>
        <w:t xml:space="preserve"> Užsakovui </w:t>
      </w:r>
      <w:r w:rsidRPr="00715B23">
        <w:rPr>
          <w:rFonts w:ascii="Verdana" w:hAnsi="Verdana"/>
          <w:sz w:val="20"/>
          <w:szCs w:val="20"/>
        </w:rPr>
        <w:t>12 mėnesi</w:t>
      </w:r>
      <w:r>
        <w:rPr>
          <w:rFonts w:ascii="Verdana" w:hAnsi="Verdana"/>
          <w:sz w:val="20"/>
          <w:szCs w:val="20"/>
        </w:rPr>
        <w:t>ų</w:t>
      </w:r>
      <w:r w:rsidRPr="00715B23">
        <w:rPr>
          <w:rFonts w:ascii="Verdana" w:hAnsi="Verdana"/>
          <w:sz w:val="20"/>
          <w:szCs w:val="20"/>
        </w:rPr>
        <w:t xml:space="preserve"> nuo </w:t>
      </w:r>
      <w:r>
        <w:rPr>
          <w:rFonts w:ascii="Verdana" w:hAnsi="Verdana"/>
          <w:sz w:val="20"/>
          <w:szCs w:val="20"/>
        </w:rPr>
        <w:t>S</w:t>
      </w:r>
      <w:r w:rsidRPr="00715B23">
        <w:rPr>
          <w:rFonts w:ascii="Verdana" w:hAnsi="Verdana"/>
          <w:iCs/>
          <w:sz w:val="20"/>
          <w:szCs w:val="20"/>
        </w:rPr>
        <w:t>utarties įsigaliojimo dienos</w:t>
      </w:r>
      <w:r>
        <w:rPr>
          <w:rFonts w:ascii="Verdana" w:hAnsi="Verdana"/>
          <w:iCs/>
          <w:sz w:val="20"/>
          <w:szCs w:val="20"/>
        </w:rPr>
        <w:t>,</w:t>
      </w:r>
      <w:r w:rsidRPr="00715B23">
        <w:rPr>
          <w:rFonts w:ascii="Verdana" w:hAnsi="Verdana"/>
          <w:sz w:val="20"/>
          <w:szCs w:val="20"/>
        </w:rPr>
        <w:t xml:space="preserve"> </w:t>
      </w:r>
      <w:r w:rsidRPr="000626A3">
        <w:rPr>
          <w:rFonts w:ascii="Verdana" w:hAnsi="Verdana"/>
          <w:sz w:val="20"/>
          <w:szCs w:val="20"/>
        </w:rPr>
        <w:t>vadovaujantis Sutarties ir Techninės specifikacijos bei galiojančių teisės aktų nuostatomis, šioje Sutartyje, Techninėje specifikacijoje ir (arba) užsakyme (</w:t>
      </w:r>
      <w:proofErr w:type="spellStart"/>
      <w:r w:rsidRPr="000626A3">
        <w:rPr>
          <w:rFonts w:ascii="Verdana" w:hAnsi="Verdana"/>
          <w:sz w:val="20"/>
          <w:szCs w:val="20"/>
        </w:rPr>
        <w:t>uose</w:t>
      </w:r>
      <w:proofErr w:type="spellEnd"/>
      <w:r w:rsidRPr="000626A3">
        <w:rPr>
          <w:rFonts w:ascii="Verdana" w:hAnsi="Verdana"/>
          <w:sz w:val="20"/>
          <w:szCs w:val="20"/>
        </w:rPr>
        <w:t xml:space="preserve">) nustatytais terminais, </w:t>
      </w:r>
      <w:r w:rsidRPr="00F30931">
        <w:rPr>
          <w:rFonts w:ascii="Verdana" w:hAnsi="Verdana"/>
          <w:sz w:val="20"/>
          <w:szCs w:val="20"/>
        </w:rPr>
        <w:t>veikiant sąžiningai ir protingai, kad tai labiausiai atitiktų Užsakovo interesus</w:t>
      </w:r>
      <w:r w:rsidRPr="000626A3">
        <w:rPr>
          <w:rFonts w:ascii="Verdana" w:hAnsi="Verdana"/>
          <w:sz w:val="20"/>
          <w:szCs w:val="20"/>
        </w:rPr>
        <w:t xml:space="preserve">; </w:t>
      </w:r>
    </w:p>
    <w:p w14:paraId="6ACDBFF3" w14:textId="77777777" w:rsidR="005E0CCC" w:rsidRPr="000626A3" w:rsidRDefault="005E0CCC" w:rsidP="005E0CCC">
      <w:pPr>
        <w:pStyle w:val="ListParagraph"/>
        <w:numPr>
          <w:ilvl w:val="2"/>
          <w:numId w:val="9"/>
        </w:numPr>
        <w:tabs>
          <w:tab w:val="left" w:pos="426"/>
          <w:tab w:val="left" w:pos="567"/>
          <w:tab w:val="left" w:pos="709"/>
          <w:tab w:val="left" w:pos="1134"/>
          <w:tab w:val="left" w:pos="1418"/>
        </w:tabs>
        <w:spacing w:after="0" w:line="240" w:lineRule="auto"/>
        <w:ind w:left="0" w:firstLine="709"/>
        <w:contextualSpacing w:val="0"/>
        <w:jc w:val="both"/>
        <w:rPr>
          <w:rFonts w:ascii="Verdana" w:hAnsi="Verdana"/>
          <w:color w:val="000000"/>
          <w:sz w:val="20"/>
          <w:szCs w:val="20"/>
        </w:rPr>
      </w:pPr>
      <w:r w:rsidRPr="000626A3">
        <w:rPr>
          <w:rFonts w:ascii="Verdana" w:hAnsi="Verdana"/>
          <w:sz w:val="20"/>
          <w:szCs w:val="20"/>
        </w:rPr>
        <w:t>Nedelsiant raštu informuoti Užsakovą apie bet kurias aplinkybes, kurios trukdo ar gali sutrukdyti Teikėjui suteikti Paslaugas Sutartyje nustatytais terminais ir tvarka. Toks pranešimas nepanaikina Užsakovo teisės taikyti netesybas pagal Sutartį, jeigu Paslaugos nebūtų suteiktos laiku;</w:t>
      </w:r>
    </w:p>
    <w:p w14:paraId="7249CF0D" w14:textId="77777777" w:rsidR="005E0CCC" w:rsidRPr="00F30931" w:rsidRDefault="005E0CCC" w:rsidP="005E0CCC">
      <w:pPr>
        <w:pStyle w:val="ListParagraph"/>
        <w:numPr>
          <w:ilvl w:val="2"/>
          <w:numId w:val="9"/>
        </w:numPr>
        <w:tabs>
          <w:tab w:val="left" w:pos="426"/>
          <w:tab w:val="left" w:pos="567"/>
          <w:tab w:val="left" w:pos="709"/>
          <w:tab w:val="left" w:pos="1134"/>
          <w:tab w:val="left" w:pos="1418"/>
        </w:tabs>
        <w:spacing w:after="0" w:line="240" w:lineRule="auto"/>
        <w:ind w:left="0" w:firstLine="709"/>
        <w:contextualSpacing w:val="0"/>
        <w:jc w:val="both"/>
        <w:rPr>
          <w:rFonts w:ascii="Verdana" w:hAnsi="Verdana"/>
          <w:color w:val="000000"/>
          <w:sz w:val="20"/>
          <w:szCs w:val="20"/>
        </w:rPr>
      </w:pPr>
      <w:r w:rsidRPr="000626A3">
        <w:rPr>
          <w:rFonts w:ascii="Verdana" w:hAnsi="Verdana"/>
          <w:sz w:val="20"/>
          <w:szCs w:val="20"/>
        </w:rPr>
        <w:t>bendradarbiauti su Užsakovu ir jį konsultuoti visais su Sutarties vykdymu ir įgyvendinimu susijusiais klausimais;</w:t>
      </w:r>
    </w:p>
    <w:p w14:paraId="149916A4" w14:textId="77777777" w:rsidR="005E0CCC" w:rsidRPr="00F30931" w:rsidRDefault="005E0CCC" w:rsidP="005E0CCC">
      <w:pPr>
        <w:spacing w:after="0" w:line="240" w:lineRule="auto"/>
        <w:ind w:firstLine="709"/>
        <w:jc w:val="both"/>
        <w:rPr>
          <w:rFonts w:ascii="Verdana" w:hAnsi="Verdana"/>
          <w:sz w:val="20"/>
          <w:szCs w:val="20"/>
        </w:rPr>
      </w:pPr>
      <w:r w:rsidRPr="00F30931">
        <w:rPr>
          <w:rFonts w:ascii="Verdana" w:hAnsi="Verdana"/>
          <w:sz w:val="20"/>
          <w:szCs w:val="20"/>
        </w:rPr>
        <w:t>2.1.4. Užsakovui pareikalavus, bet visais atvejais ne vėliau kaip per 5 (penkias) kalendorines dienas, pateikti informaciją (raštu arba el. paštu) apie Paslaugų teikimo vykdymą;</w:t>
      </w:r>
    </w:p>
    <w:p w14:paraId="5006613A" w14:textId="77777777" w:rsidR="005E0CCC" w:rsidRPr="00F30931" w:rsidRDefault="005E0CCC" w:rsidP="005E0CCC">
      <w:pPr>
        <w:tabs>
          <w:tab w:val="left" w:pos="709"/>
          <w:tab w:val="left" w:pos="851"/>
          <w:tab w:val="left" w:pos="1134"/>
          <w:tab w:val="left" w:pos="1418"/>
        </w:tabs>
        <w:spacing w:after="0" w:line="240" w:lineRule="auto"/>
        <w:ind w:firstLine="709"/>
        <w:jc w:val="both"/>
        <w:rPr>
          <w:rFonts w:ascii="Verdana" w:hAnsi="Verdana"/>
          <w:color w:val="000000" w:themeColor="text1"/>
          <w:sz w:val="20"/>
          <w:szCs w:val="20"/>
        </w:rPr>
      </w:pPr>
      <w:r w:rsidRPr="00F12C12">
        <w:rPr>
          <w:rFonts w:ascii="Verdana" w:hAnsi="Verdana"/>
          <w:sz w:val="20"/>
          <w:szCs w:val="20"/>
        </w:rPr>
        <w:t>2.1.5. Užsakovo nustatytus Paslaugų teikimo trūkumus ištaisyti savo sąskaita per</w:t>
      </w:r>
      <w:r>
        <w:rPr>
          <w:rFonts w:ascii="Verdana" w:hAnsi="Verdana"/>
          <w:sz w:val="20"/>
          <w:szCs w:val="20"/>
        </w:rPr>
        <w:t xml:space="preserve"> </w:t>
      </w:r>
      <w:r w:rsidRPr="00F12C12">
        <w:rPr>
          <w:rFonts w:ascii="Verdana" w:hAnsi="Verdana"/>
          <w:sz w:val="20"/>
          <w:szCs w:val="20"/>
        </w:rPr>
        <w:t>Užsakovo nurodytą protingą terminą;</w:t>
      </w:r>
      <w:r>
        <w:rPr>
          <w:rFonts w:ascii="Verdana" w:hAnsi="Verdana"/>
          <w:sz w:val="20"/>
          <w:szCs w:val="20"/>
        </w:rPr>
        <w:t xml:space="preserve"> </w:t>
      </w:r>
    </w:p>
    <w:p w14:paraId="1FCCCB22" w14:textId="77777777" w:rsidR="005E0CCC" w:rsidRPr="00F30931" w:rsidRDefault="005E0CCC" w:rsidP="005E0CCC">
      <w:pPr>
        <w:tabs>
          <w:tab w:val="left" w:pos="426"/>
          <w:tab w:val="left" w:pos="567"/>
          <w:tab w:val="left" w:pos="709"/>
          <w:tab w:val="left" w:pos="1134"/>
          <w:tab w:val="left" w:pos="1418"/>
        </w:tabs>
        <w:spacing w:after="0" w:line="240" w:lineRule="auto"/>
        <w:ind w:firstLine="709"/>
        <w:jc w:val="both"/>
        <w:rPr>
          <w:rFonts w:ascii="Verdana" w:hAnsi="Verdana"/>
          <w:color w:val="000000"/>
          <w:sz w:val="20"/>
          <w:szCs w:val="20"/>
        </w:rPr>
      </w:pPr>
      <w:r w:rsidRPr="000626A3">
        <w:rPr>
          <w:rFonts w:ascii="Verdana" w:hAnsi="Verdana"/>
          <w:sz w:val="20"/>
          <w:szCs w:val="20"/>
        </w:rPr>
        <w:t>2.1.</w:t>
      </w:r>
      <w:r>
        <w:rPr>
          <w:rFonts w:ascii="Verdana" w:hAnsi="Verdana"/>
          <w:sz w:val="20"/>
          <w:szCs w:val="20"/>
        </w:rPr>
        <w:t>6</w:t>
      </w:r>
      <w:r w:rsidRPr="000626A3">
        <w:rPr>
          <w:rFonts w:ascii="Verdana" w:hAnsi="Verdana"/>
          <w:sz w:val="20"/>
          <w:szCs w:val="20"/>
        </w:rPr>
        <w:t xml:space="preserve">. </w:t>
      </w:r>
      <w:r w:rsidRPr="00F30931">
        <w:rPr>
          <w:rFonts w:ascii="Verdana" w:hAnsi="Verdana"/>
          <w:sz w:val="20"/>
          <w:szCs w:val="20"/>
        </w:rPr>
        <w:t>Nenaudoti Užsakovo prekės ženklo, logotipo pavadinimo ar kitų intelektinės nuosavybės objektų jokioje reklamoje, leidiniuose ar kitur be išankstinio rašytinio Užsakovo sutikimo;</w:t>
      </w:r>
    </w:p>
    <w:p w14:paraId="0E99A1C2" w14:textId="77777777" w:rsidR="005E0CCC" w:rsidRPr="000626A3" w:rsidRDefault="005E0CCC" w:rsidP="005E0CCC">
      <w:pPr>
        <w:tabs>
          <w:tab w:val="left" w:pos="1418"/>
        </w:tabs>
        <w:autoSpaceDE w:val="0"/>
        <w:autoSpaceDN w:val="0"/>
        <w:adjustRightInd w:val="0"/>
        <w:spacing w:after="0" w:line="240" w:lineRule="auto"/>
        <w:ind w:firstLine="709"/>
        <w:contextualSpacing/>
        <w:jc w:val="both"/>
        <w:rPr>
          <w:rFonts w:ascii="Verdana" w:eastAsia="Times New Roman" w:hAnsi="Verdana"/>
          <w:sz w:val="20"/>
          <w:szCs w:val="20"/>
        </w:rPr>
      </w:pPr>
      <w:r w:rsidRPr="00F30931">
        <w:rPr>
          <w:rFonts w:ascii="Verdana" w:eastAsia="Times New Roman" w:hAnsi="Verdana"/>
          <w:sz w:val="20"/>
          <w:szCs w:val="20"/>
        </w:rPr>
        <w:t>2.1.</w:t>
      </w:r>
      <w:r>
        <w:rPr>
          <w:rFonts w:ascii="Verdana" w:eastAsia="Times New Roman" w:hAnsi="Verdana"/>
          <w:sz w:val="20"/>
          <w:szCs w:val="20"/>
        </w:rPr>
        <w:t>7</w:t>
      </w:r>
      <w:r w:rsidRPr="00F30931">
        <w:rPr>
          <w:rFonts w:ascii="Verdana" w:eastAsia="Times New Roman" w:hAnsi="Verdana"/>
          <w:sz w:val="20"/>
          <w:szCs w:val="20"/>
        </w:rPr>
        <w:t xml:space="preserve">. </w:t>
      </w:r>
      <w:r w:rsidRPr="000626A3">
        <w:rPr>
          <w:rFonts w:ascii="Verdana" w:eastAsia="Times New Roman" w:hAnsi="Verdana"/>
          <w:sz w:val="20"/>
          <w:szCs w:val="20"/>
        </w:rPr>
        <w:t>Užtikrinti Užsakovo pateiktos su Sutarties vykdymu susijusios informacijos konfidencialumą, apsaugą ir neatskleidimą, išskyrus tuos atvejus, kai informaciją privaloma atskleisti pagal Lietuvos Respublikos įstatymus;</w:t>
      </w:r>
    </w:p>
    <w:p w14:paraId="36DF511D" w14:textId="77777777" w:rsidR="005E0CCC" w:rsidRPr="00F30931" w:rsidRDefault="005E0CCC" w:rsidP="005E0CCC">
      <w:pPr>
        <w:tabs>
          <w:tab w:val="left" w:pos="426"/>
          <w:tab w:val="left" w:pos="567"/>
          <w:tab w:val="left" w:pos="709"/>
          <w:tab w:val="left" w:pos="1134"/>
          <w:tab w:val="left" w:pos="1418"/>
        </w:tabs>
        <w:spacing w:after="0" w:line="240" w:lineRule="auto"/>
        <w:ind w:firstLine="709"/>
        <w:jc w:val="both"/>
        <w:rPr>
          <w:rFonts w:ascii="Verdana" w:hAnsi="Verdana"/>
          <w:color w:val="000000"/>
          <w:sz w:val="20"/>
          <w:szCs w:val="20"/>
        </w:rPr>
      </w:pPr>
      <w:r w:rsidRPr="000626A3">
        <w:rPr>
          <w:rFonts w:ascii="Verdana" w:hAnsi="Verdana"/>
          <w:sz w:val="20"/>
          <w:szCs w:val="20"/>
        </w:rPr>
        <w:t>2.1.</w:t>
      </w:r>
      <w:r>
        <w:rPr>
          <w:rFonts w:ascii="Verdana" w:hAnsi="Verdana"/>
          <w:sz w:val="20"/>
          <w:szCs w:val="20"/>
        </w:rPr>
        <w:t>8</w:t>
      </w:r>
      <w:r w:rsidRPr="000626A3">
        <w:rPr>
          <w:rFonts w:ascii="Verdana" w:hAnsi="Verdana"/>
          <w:sz w:val="20"/>
          <w:szCs w:val="20"/>
        </w:rPr>
        <w:t xml:space="preserve">. </w:t>
      </w:r>
      <w:r w:rsidRPr="00F30931">
        <w:rPr>
          <w:rFonts w:ascii="Verdana" w:hAnsi="Verdana"/>
          <w:sz w:val="20"/>
          <w:szCs w:val="20"/>
        </w:rPr>
        <w:t xml:space="preserve">Tinkamai vykdyti kitus įsipareigojimus, numatytus Sutartyje ir jos prieduose. </w:t>
      </w:r>
    </w:p>
    <w:p w14:paraId="3037A3DF" w14:textId="77777777" w:rsidR="005E0CCC" w:rsidRPr="00F30931" w:rsidRDefault="005E0CCC" w:rsidP="005E0CCC">
      <w:pPr>
        <w:tabs>
          <w:tab w:val="left" w:pos="426"/>
          <w:tab w:val="left" w:pos="567"/>
          <w:tab w:val="left" w:pos="709"/>
          <w:tab w:val="left" w:pos="1134"/>
          <w:tab w:val="left" w:pos="1418"/>
        </w:tabs>
        <w:spacing w:after="0" w:line="240" w:lineRule="auto"/>
        <w:ind w:firstLine="709"/>
        <w:jc w:val="both"/>
        <w:rPr>
          <w:rFonts w:ascii="Verdana" w:hAnsi="Verdana"/>
          <w:color w:val="000000"/>
          <w:sz w:val="20"/>
          <w:szCs w:val="20"/>
        </w:rPr>
      </w:pPr>
      <w:r>
        <w:rPr>
          <w:rFonts w:ascii="Verdana" w:hAnsi="Verdana"/>
          <w:color w:val="000000"/>
          <w:sz w:val="20"/>
          <w:szCs w:val="20"/>
        </w:rPr>
        <w:t xml:space="preserve">2.2. </w:t>
      </w:r>
      <w:r w:rsidRPr="00F30931">
        <w:rPr>
          <w:rFonts w:ascii="Verdana" w:hAnsi="Verdana"/>
          <w:color w:val="000000"/>
          <w:sz w:val="20"/>
          <w:szCs w:val="20"/>
        </w:rPr>
        <w:t>Užsakovas įsipareigoja:</w:t>
      </w:r>
    </w:p>
    <w:p w14:paraId="61966FC9" w14:textId="77777777" w:rsidR="005E0CCC" w:rsidRPr="00715B23" w:rsidRDefault="005E0CCC" w:rsidP="005E0CCC">
      <w:pPr>
        <w:tabs>
          <w:tab w:val="left" w:pos="284"/>
          <w:tab w:val="left" w:pos="426"/>
          <w:tab w:val="left" w:pos="567"/>
          <w:tab w:val="left" w:pos="1134"/>
          <w:tab w:val="left" w:pos="1418"/>
        </w:tabs>
        <w:spacing w:after="0" w:line="240" w:lineRule="auto"/>
        <w:ind w:firstLine="709"/>
        <w:jc w:val="both"/>
        <w:rPr>
          <w:rFonts w:ascii="Verdana" w:hAnsi="Verdana"/>
          <w:color w:val="000000"/>
          <w:sz w:val="20"/>
          <w:szCs w:val="20"/>
        </w:rPr>
      </w:pPr>
      <w:r w:rsidRPr="00715B23">
        <w:rPr>
          <w:rFonts w:ascii="Verdana" w:hAnsi="Verdana"/>
          <w:color w:val="000000"/>
          <w:sz w:val="20"/>
          <w:szCs w:val="20"/>
        </w:rPr>
        <w:lastRenderedPageBreak/>
        <w:t>2.2.1.Sutarties vykdymo metu bendradarbiauti su Teikėju ir suteikti Teikėjui Sutarčiai vykdyti pagrįstai reikalingą informaciją;</w:t>
      </w:r>
    </w:p>
    <w:p w14:paraId="634B60B0" w14:textId="77777777" w:rsidR="005E0CCC" w:rsidRPr="006F2D6B" w:rsidRDefault="005E0CCC" w:rsidP="005E0CCC">
      <w:pPr>
        <w:tabs>
          <w:tab w:val="left" w:pos="426"/>
          <w:tab w:val="left" w:pos="567"/>
          <w:tab w:val="left" w:pos="709"/>
          <w:tab w:val="left" w:pos="1134"/>
          <w:tab w:val="left" w:pos="1418"/>
        </w:tabs>
        <w:spacing w:after="0" w:line="240" w:lineRule="auto"/>
        <w:ind w:firstLine="709"/>
        <w:jc w:val="both"/>
        <w:rPr>
          <w:rFonts w:ascii="Verdana" w:hAnsi="Verdana"/>
          <w:color w:val="000000"/>
          <w:sz w:val="20"/>
          <w:szCs w:val="20"/>
        </w:rPr>
      </w:pPr>
      <w:r w:rsidRPr="00715B23">
        <w:rPr>
          <w:rFonts w:ascii="Verdana" w:hAnsi="Verdana"/>
          <w:color w:val="000000"/>
          <w:sz w:val="20"/>
          <w:szCs w:val="20"/>
        </w:rPr>
        <w:t>2.</w:t>
      </w:r>
      <w:r>
        <w:rPr>
          <w:rFonts w:ascii="Verdana" w:hAnsi="Verdana"/>
          <w:color w:val="000000"/>
          <w:sz w:val="20"/>
          <w:szCs w:val="20"/>
        </w:rPr>
        <w:t>2.2</w:t>
      </w:r>
      <w:r w:rsidRPr="00715B23">
        <w:rPr>
          <w:rFonts w:ascii="Verdana" w:hAnsi="Verdana"/>
          <w:color w:val="000000"/>
          <w:sz w:val="20"/>
          <w:szCs w:val="20"/>
        </w:rPr>
        <w:t>.</w:t>
      </w:r>
      <w:r w:rsidRPr="006F2D6B">
        <w:rPr>
          <w:rFonts w:ascii="Verdana" w:hAnsi="Verdana"/>
          <w:color w:val="000000"/>
          <w:sz w:val="20"/>
          <w:szCs w:val="20"/>
        </w:rPr>
        <w:t xml:space="preserve">Teikėjui tinkamai įvykdžius </w:t>
      </w:r>
      <w:r>
        <w:rPr>
          <w:rFonts w:ascii="Verdana" w:hAnsi="Verdana"/>
          <w:color w:val="000000"/>
          <w:sz w:val="20"/>
          <w:szCs w:val="20"/>
        </w:rPr>
        <w:t xml:space="preserve">visus </w:t>
      </w:r>
      <w:r w:rsidRPr="006F2D6B">
        <w:rPr>
          <w:rFonts w:ascii="Verdana" w:hAnsi="Verdana"/>
          <w:color w:val="000000"/>
          <w:sz w:val="20"/>
          <w:szCs w:val="20"/>
        </w:rPr>
        <w:t xml:space="preserve">sutartinius įsipareigojimus (laikantis Sutarties </w:t>
      </w:r>
      <w:r w:rsidRPr="006F2D6B">
        <w:rPr>
          <w:rFonts w:ascii="Verdana" w:hAnsi="Verdana"/>
          <w:sz w:val="20"/>
          <w:szCs w:val="20"/>
        </w:rPr>
        <w:t xml:space="preserve">ir Techninės specifikacijos </w:t>
      </w:r>
      <w:r w:rsidRPr="006F2D6B">
        <w:rPr>
          <w:rFonts w:ascii="Verdana" w:hAnsi="Verdana"/>
          <w:color w:val="000000"/>
          <w:sz w:val="20"/>
          <w:szCs w:val="20"/>
        </w:rPr>
        <w:t>bei įstatymų ir kitų teisės aktų reikalavimų), priimti suteiktas Paslaugas, pasirašant Paslaugų perdavimo–priėmimo aktą, jame fiksuojant paslaugų teikimo trūkumus, jei tokie nustatomi;</w:t>
      </w:r>
    </w:p>
    <w:p w14:paraId="5DC924A4" w14:textId="77777777" w:rsidR="005E0CCC" w:rsidRDefault="005E0CCC" w:rsidP="005E0CCC">
      <w:pPr>
        <w:tabs>
          <w:tab w:val="left" w:pos="426"/>
          <w:tab w:val="left" w:pos="567"/>
          <w:tab w:val="left" w:pos="709"/>
          <w:tab w:val="left" w:pos="1134"/>
          <w:tab w:val="left" w:pos="1418"/>
        </w:tabs>
        <w:spacing w:after="0" w:line="240" w:lineRule="auto"/>
        <w:ind w:firstLine="709"/>
        <w:jc w:val="both"/>
        <w:rPr>
          <w:rFonts w:ascii="Verdana" w:hAnsi="Verdana"/>
          <w:color w:val="000000"/>
          <w:sz w:val="20"/>
          <w:szCs w:val="20"/>
        </w:rPr>
      </w:pPr>
      <w:r>
        <w:rPr>
          <w:rFonts w:ascii="Verdana" w:hAnsi="Verdana"/>
          <w:color w:val="000000"/>
          <w:sz w:val="20"/>
          <w:szCs w:val="20"/>
        </w:rPr>
        <w:t>2.2.3.</w:t>
      </w:r>
      <w:r w:rsidRPr="006A5435">
        <w:rPr>
          <w:rFonts w:ascii="Verdana" w:hAnsi="Verdana"/>
          <w:color w:val="000000"/>
          <w:sz w:val="20"/>
          <w:szCs w:val="20"/>
        </w:rPr>
        <w:t>Sumokėti už tinkamai suteiktas ir Užsakovo priimtas Paslaugas pagal Sutartyje nustatytus įkainius, Sutartyje nustatyta tvarka ir terminais;</w:t>
      </w:r>
    </w:p>
    <w:p w14:paraId="088F8637" w14:textId="77777777" w:rsidR="005E0CCC" w:rsidRPr="00715B23" w:rsidRDefault="005E0CCC" w:rsidP="005E0CCC">
      <w:pPr>
        <w:pStyle w:val="ListParagraph"/>
        <w:numPr>
          <w:ilvl w:val="2"/>
          <w:numId w:val="16"/>
        </w:numPr>
        <w:tabs>
          <w:tab w:val="left" w:pos="426"/>
          <w:tab w:val="left" w:pos="567"/>
          <w:tab w:val="left" w:pos="709"/>
          <w:tab w:val="left" w:pos="1134"/>
          <w:tab w:val="left" w:pos="1418"/>
        </w:tabs>
        <w:spacing w:after="0" w:line="240" w:lineRule="auto"/>
        <w:contextualSpacing w:val="0"/>
        <w:jc w:val="both"/>
        <w:rPr>
          <w:rFonts w:ascii="Verdana" w:hAnsi="Verdana"/>
          <w:color w:val="000000"/>
          <w:sz w:val="20"/>
          <w:szCs w:val="20"/>
        </w:rPr>
      </w:pPr>
      <w:r w:rsidRPr="00715B23">
        <w:rPr>
          <w:rFonts w:ascii="Verdana" w:hAnsi="Verdana"/>
          <w:color w:val="000000"/>
          <w:sz w:val="20"/>
          <w:szCs w:val="20"/>
        </w:rPr>
        <w:t>Tinkamai vykdyti kitus įsipareigojimus, numatytus Sutartyje</w:t>
      </w:r>
      <w:r w:rsidRPr="00715B23">
        <w:rPr>
          <w:rFonts w:ascii="Verdana" w:hAnsi="Verdana"/>
          <w:i/>
          <w:iCs/>
          <w:color w:val="FF0000"/>
          <w:sz w:val="20"/>
          <w:szCs w:val="20"/>
        </w:rPr>
        <w:t xml:space="preserve"> </w:t>
      </w:r>
      <w:r w:rsidRPr="00715B23">
        <w:rPr>
          <w:rFonts w:ascii="Verdana" w:hAnsi="Verdana"/>
          <w:color w:val="000000"/>
          <w:sz w:val="20"/>
          <w:szCs w:val="20"/>
        </w:rPr>
        <w:t>ir jos prieduose;</w:t>
      </w:r>
    </w:p>
    <w:p w14:paraId="051CAF45" w14:textId="77777777" w:rsidR="005E0CCC" w:rsidRPr="006A5435" w:rsidRDefault="005E0CCC" w:rsidP="005E0CCC">
      <w:pPr>
        <w:pStyle w:val="ListParagraph"/>
        <w:numPr>
          <w:ilvl w:val="1"/>
          <w:numId w:val="15"/>
        </w:numPr>
        <w:tabs>
          <w:tab w:val="left" w:pos="426"/>
          <w:tab w:val="left" w:pos="567"/>
          <w:tab w:val="left" w:pos="709"/>
          <w:tab w:val="left" w:pos="993"/>
          <w:tab w:val="left" w:pos="1134"/>
        </w:tabs>
        <w:spacing w:after="0" w:line="240" w:lineRule="auto"/>
        <w:ind w:left="0" w:firstLine="710"/>
        <w:jc w:val="both"/>
        <w:rPr>
          <w:rFonts w:ascii="Verdana" w:hAnsi="Verdana"/>
          <w:color w:val="000000"/>
          <w:sz w:val="20"/>
          <w:szCs w:val="20"/>
        </w:rPr>
      </w:pPr>
      <w:r w:rsidRPr="006A5435">
        <w:rPr>
          <w:rFonts w:ascii="Verdana" w:hAnsi="Verdana"/>
          <w:i/>
          <w:color w:val="FF0000"/>
          <w:sz w:val="20"/>
          <w:szCs w:val="20"/>
        </w:rPr>
        <w:t xml:space="preserve"> </w:t>
      </w:r>
      <w:r w:rsidRPr="006A5435">
        <w:rPr>
          <w:rFonts w:ascii="Verdana" w:hAnsi="Verdana"/>
          <w:iCs/>
          <w:sz w:val="20"/>
          <w:szCs w:val="20"/>
        </w:rPr>
        <w:t>Užsakovas turi teisę savo nuožiūra be jokių apribojimų neterminuotai naudoti paslaugų teikimo metu Užsakovui sukurtus visus rezultatus ir su jais susijusias teises, įskaitant autorines turtines ir kitas intelektinės nuosavybės teises, Užsakovo vykdomos veiklos tikslais.</w:t>
      </w:r>
    </w:p>
    <w:p w14:paraId="387CA1E4" w14:textId="77777777" w:rsidR="005E0CCC" w:rsidRPr="000626A3" w:rsidRDefault="005E0CCC" w:rsidP="005E0CCC">
      <w:pPr>
        <w:tabs>
          <w:tab w:val="left" w:pos="9498"/>
        </w:tabs>
        <w:autoSpaceDE w:val="0"/>
        <w:autoSpaceDN w:val="0"/>
        <w:adjustRightInd w:val="0"/>
        <w:spacing w:after="0" w:line="240" w:lineRule="auto"/>
        <w:ind w:right="425"/>
        <w:rPr>
          <w:rFonts w:ascii="Verdana" w:eastAsia="Times New Roman" w:hAnsi="Verdana"/>
          <w:sz w:val="20"/>
          <w:szCs w:val="20"/>
        </w:rPr>
      </w:pPr>
    </w:p>
    <w:p w14:paraId="205B67AB" w14:textId="77777777" w:rsidR="005E0CCC" w:rsidRPr="00715B23" w:rsidRDefault="005E0CCC" w:rsidP="005E0CCC">
      <w:pPr>
        <w:pStyle w:val="ListParagraph"/>
        <w:numPr>
          <w:ilvl w:val="0"/>
          <w:numId w:val="15"/>
        </w:numPr>
        <w:tabs>
          <w:tab w:val="left" w:pos="206"/>
        </w:tabs>
        <w:autoSpaceDE w:val="0"/>
        <w:autoSpaceDN w:val="0"/>
        <w:adjustRightInd w:val="0"/>
        <w:spacing w:after="0" w:line="240" w:lineRule="auto"/>
        <w:ind w:left="426" w:right="283" w:hanging="426"/>
        <w:contextualSpacing w:val="0"/>
        <w:jc w:val="center"/>
        <w:rPr>
          <w:rFonts w:ascii="Verdana" w:eastAsia="Times New Roman" w:hAnsi="Verdana"/>
          <w:b/>
          <w:bCs/>
          <w:sz w:val="20"/>
          <w:szCs w:val="20"/>
        </w:rPr>
      </w:pPr>
      <w:r w:rsidRPr="00715B23">
        <w:rPr>
          <w:rFonts w:ascii="Verdana" w:eastAsia="Times New Roman" w:hAnsi="Verdana"/>
          <w:b/>
          <w:bCs/>
          <w:sz w:val="20"/>
          <w:szCs w:val="20"/>
        </w:rPr>
        <w:t>KAINA IR ATSISKAITYMO TVARKA</w:t>
      </w:r>
    </w:p>
    <w:p w14:paraId="6DA4DBAB" w14:textId="77777777" w:rsidR="005E0CCC" w:rsidRPr="00715B23" w:rsidRDefault="005E0CCC" w:rsidP="005E0CCC">
      <w:pPr>
        <w:pStyle w:val="ListParagraph"/>
        <w:tabs>
          <w:tab w:val="left" w:pos="206"/>
        </w:tabs>
        <w:autoSpaceDE w:val="0"/>
        <w:autoSpaceDN w:val="0"/>
        <w:adjustRightInd w:val="0"/>
        <w:spacing w:after="0" w:line="240" w:lineRule="auto"/>
        <w:ind w:left="730" w:right="283"/>
        <w:rPr>
          <w:rFonts w:ascii="Verdana" w:eastAsia="Times New Roman" w:hAnsi="Verdana"/>
          <w:b/>
          <w:bCs/>
          <w:sz w:val="20"/>
          <w:szCs w:val="20"/>
        </w:rPr>
      </w:pPr>
    </w:p>
    <w:p w14:paraId="688C1313" w14:textId="77777777" w:rsidR="005E0CCC" w:rsidRDefault="005E0CCC" w:rsidP="005E0CCC">
      <w:pPr>
        <w:tabs>
          <w:tab w:val="left" w:pos="206"/>
        </w:tabs>
        <w:autoSpaceDE w:val="0"/>
        <w:autoSpaceDN w:val="0"/>
        <w:adjustRightInd w:val="0"/>
        <w:spacing w:after="0" w:line="240" w:lineRule="auto"/>
        <w:ind w:right="283" w:firstLine="709"/>
        <w:jc w:val="both"/>
        <w:rPr>
          <w:rFonts w:ascii="Verdana" w:hAnsi="Verdana"/>
          <w:color w:val="000000"/>
          <w:sz w:val="20"/>
          <w:szCs w:val="20"/>
        </w:rPr>
      </w:pPr>
      <w:r w:rsidRPr="00F12C12">
        <w:rPr>
          <w:rFonts w:ascii="Verdana" w:hAnsi="Verdana"/>
          <w:color w:val="000000"/>
          <w:sz w:val="20"/>
          <w:szCs w:val="20"/>
        </w:rPr>
        <w:t>3</w:t>
      </w:r>
      <w:r>
        <w:rPr>
          <w:rFonts w:ascii="Verdana" w:hAnsi="Verdana"/>
          <w:color w:val="000000"/>
          <w:sz w:val="20"/>
          <w:szCs w:val="20"/>
        </w:rPr>
        <w:t>.1.</w:t>
      </w:r>
      <w:r w:rsidRPr="000626A3">
        <w:rPr>
          <w:rFonts w:ascii="Verdana" w:hAnsi="Verdana"/>
          <w:color w:val="000000"/>
          <w:sz w:val="20"/>
          <w:szCs w:val="20"/>
        </w:rPr>
        <w:t xml:space="preserve">Sutarčiai taikoma fiksuoto įkainio kainodara. </w:t>
      </w:r>
    </w:p>
    <w:p w14:paraId="60C4A5BA" w14:textId="77777777" w:rsidR="005E0CCC" w:rsidRDefault="005E0CCC" w:rsidP="005E0CCC">
      <w:pPr>
        <w:tabs>
          <w:tab w:val="left" w:pos="206"/>
        </w:tabs>
        <w:autoSpaceDE w:val="0"/>
        <w:autoSpaceDN w:val="0"/>
        <w:adjustRightInd w:val="0"/>
        <w:spacing w:after="0" w:line="240" w:lineRule="auto"/>
        <w:ind w:right="283" w:firstLine="709"/>
        <w:jc w:val="both"/>
        <w:rPr>
          <w:rFonts w:ascii="Verdana" w:eastAsia="Times New Roman" w:hAnsi="Verdana"/>
          <w:bCs/>
          <w:sz w:val="20"/>
          <w:szCs w:val="20"/>
        </w:rPr>
      </w:pPr>
      <w:r>
        <w:rPr>
          <w:rFonts w:ascii="Verdana" w:hAnsi="Verdana"/>
          <w:color w:val="000000"/>
          <w:sz w:val="20"/>
          <w:szCs w:val="20"/>
        </w:rPr>
        <w:t xml:space="preserve">3.2. </w:t>
      </w:r>
      <w:r w:rsidRPr="000626A3">
        <w:rPr>
          <w:rFonts w:ascii="Verdana" w:eastAsia="Times New Roman" w:hAnsi="Verdana"/>
          <w:bCs/>
          <w:sz w:val="20"/>
          <w:szCs w:val="20"/>
        </w:rPr>
        <w:t>Teikėjas įsipareigoja suteikti Paslaugas taikydamas šiuos įkainius:</w:t>
      </w:r>
    </w:p>
    <w:tbl>
      <w:tblPr>
        <w:tblStyle w:val="TableGrid1"/>
        <w:tblW w:w="9493" w:type="dxa"/>
        <w:tblBorders>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1696"/>
        <w:gridCol w:w="1701"/>
        <w:gridCol w:w="1843"/>
      </w:tblGrid>
      <w:tr w:rsidR="005E0CCC" w:rsidRPr="00AC0495" w14:paraId="3F9A0CD3" w14:textId="77777777" w:rsidTr="00664000">
        <w:tc>
          <w:tcPr>
            <w:tcW w:w="4253" w:type="dxa"/>
            <w:vAlign w:val="center"/>
          </w:tcPr>
          <w:p w14:paraId="7316CB00" w14:textId="77777777" w:rsidR="005E0CCC" w:rsidRPr="00AC0495" w:rsidRDefault="005E0CCC" w:rsidP="00664000">
            <w:pPr>
              <w:jc w:val="center"/>
              <w:rPr>
                <w:rFonts w:ascii="Verdana" w:eastAsiaTheme="minorHAnsi" w:hAnsi="Verdana" w:cs="Arial"/>
                <w:b/>
              </w:rPr>
            </w:pPr>
            <w:r>
              <w:rPr>
                <w:rFonts w:ascii="Verdana" w:hAnsi="Verdana" w:cs="Arial"/>
                <w:b/>
              </w:rPr>
              <w:t>Pa</w:t>
            </w:r>
            <w:r w:rsidRPr="00AC0495">
              <w:rPr>
                <w:rFonts w:ascii="Verdana" w:hAnsi="Verdana" w:cs="Arial"/>
                <w:b/>
              </w:rPr>
              <w:t>slaug</w:t>
            </w:r>
            <w:r>
              <w:rPr>
                <w:rFonts w:ascii="Verdana" w:hAnsi="Verdana" w:cs="Arial"/>
                <w:b/>
              </w:rPr>
              <w:t>os pavadinimas</w:t>
            </w:r>
          </w:p>
        </w:tc>
        <w:tc>
          <w:tcPr>
            <w:tcW w:w="1696" w:type="dxa"/>
          </w:tcPr>
          <w:p w14:paraId="4C76B78F" w14:textId="77777777" w:rsidR="005E0CCC" w:rsidRPr="00AC0495" w:rsidRDefault="005E0CCC" w:rsidP="00664000">
            <w:pPr>
              <w:ind w:firstLine="30"/>
              <w:jc w:val="center"/>
              <w:rPr>
                <w:rFonts w:ascii="Verdana" w:hAnsi="Verdana" w:cs="Arial"/>
                <w:b/>
                <w:bCs/>
              </w:rPr>
            </w:pPr>
            <w:r w:rsidRPr="00F05A6C">
              <w:rPr>
                <w:rFonts w:ascii="Verdana" w:hAnsi="Verdana" w:cs="Arial"/>
                <w:b/>
                <w:bCs/>
                <w:sz w:val="18"/>
                <w:szCs w:val="18"/>
              </w:rPr>
              <w:t>Mato vnt.</w:t>
            </w:r>
          </w:p>
        </w:tc>
        <w:tc>
          <w:tcPr>
            <w:tcW w:w="1701" w:type="dxa"/>
            <w:vAlign w:val="center"/>
          </w:tcPr>
          <w:p w14:paraId="016CCCD5" w14:textId="77777777" w:rsidR="005E0CCC" w:rsidRPr="00AC0495" w:rsidRDefault="005E0CCC" w:rsidP="00664000">
            <w:pPr>
              <w:ind w:firstLine="29"/>
              <w:jc w:val="center"/>
              <w:rPr>
                <w:rFonts w:ascii="Verdana" w:hAnsi="Verdana" w:cs="Arial"/>
                <w:b/>
                <w:bCs/>
              </w:rPr>
            </w:pPr>
            <w:r w:rsidRPr="00F05A6C">
              <w:rPr>
                <w:rFonts w:ascii="Verdana" w:hAnsi="Verdana" w:cs="Arial"/>
                <w:b/>
                <w:bCs/>
                <w:sz w:val="18"/>
                <w:szCs w:val="18"/>
              </w:rPr>
              <w:t>Preliminarus kiekis</w:t>
            </w:r>
            <w:r>
              <w:rPr>
                <w:rFonts w:ascii="Verdana" w:hAnsi="Verdana" w:cs="Arial"/>
                <w:b/>
                <w:bCs/>
                <w:sz w:val="18"/>
                <w:szCs w:val="18"/>
              </w:rPr>
              <w:t>*</w:t>
            </w:r>
          </w:p>
        </w:tc>
        <w:tc>
          <w:tcPr>
            <w:tcW w:w="1843" w:type="dxa"/>
          </w:tcPr>
          <w:p w14:paraId="45FABFBA" w14:textId="77777777" w:rsidR="005E0CCC" w:rsidRPr="00AC0495" w:rsidRDefault="005E0CCC" w:rsidP="00664000">
            <w:pPr>
              <w:jc w:val="center"/>
              <w:rPr>
                <w:rFonts w:ascii="Verdana" w:hAnsi="Verdana" w:cs="Arial"/>
                <w:b/>
                <w:bCs/>
              </w:rPr>
            </w:pPr>
            <w:r w:rsidRPr="00F05A6C">
              <w:rPr>
                <w:rFonts w:ascii="Verdana" w:hAnsi="Verdana" w:cs="Arial"/>
                <w:b/>
                <w:bCs/>
                <w:sz w:val="18"/>
                <w:szCs w:val="18"/>
              </w:rPr>
              <w:t>Mato vnt. kaina</w:t>
            </w:r>
          </w:p>
        </w:tc>
      </w:tr>
      <w:tr w:rsidR="005E0CCC" w:rsidRPr="00AC0495" w14:paraId="074DB922" w14:textId="77777777" w:rsidTr="00664000">
        <w:trPr>
          <w:trHeight w:val="429"/>
        </w:trPr>
        <w:tc>
          <w:tcPr>
            <w:tcW w:w="4253" w:type="dxa"/>
            <w:vAlign w:val="center"/>
          </w:tcPr>
          <w:p w14:paraId="13EAE02F" w14:textId="77777777" w:rsidR="005E0CCC" w:rsidRPr="00F81278" w:rsidRDefault="005E0CCC" w:rsidP="00664000">
            <w:pPr>
              <w:rPr>
                <w:rFonts w:ascii="Verdana" w:eastAsiaTheme="minorHAnsi" w:hAnsi="Verdana" w:cs="Arial"/>
              </w:rPr>
            </w:pPr>
            <w:proofErr w:type="spellStart"/>
            <w:r w:rsidRPr="00F81278">
              <w:rPr>
                <w:rFonts w:ascii="Verdana" w:hAnsi="Verdana" w:cs="Arial"/>
                <w:bCs/>
              </w:rPr>
              <w:t>Video</w:t>
            </w:r>
            <w:proofErr w:type="spellEnd"/>
            <w:r w:rsidRPr="00F81278">
              <w:rPr>
                <w:rFonts w:ascii="Verdana" w:hAnsi="Verdana" w:cs="Arial"/>
                <w:bCs/>
              </w:rPr>
              <w:t xml:space="preserve"> klipų transliacijos televizijoje</w:t>
            </w:r>
          </w:p>
        </w:tc>
        <w:tc>
          <w:tcPr>
            <w:tcW w:w="1696" w:type="dxa"/>
            <w:vAlign w:val="center"/>
          </w:tcPr>
          <w:p w14:paraId="34A72345" w14:textId="77777777" w:rsidR="005E0CCC" w:rsidRPr="00F81278" w:rsidRDefault="005E0CCC" w:rsidP="00664000">
            <w:pPr>
              <w:jc w:val="center"/>
              <w:rPr>
                <w:rFonts w:ascii="Verdana" w:hAnsi="Verdana" w:cs="Arial"/>
              </w:rPr>
            </w:pPr>
            <w:r>
              <w:rPr>
                <w:rFonts w:ascii="Verdana" w:hAnsi="Verdana" w:cs="Arial"/>
              </w:rPr>
              <w:t xml:space="preserve">TRP </w:t>
            </w:r>
            <w:r w:rsidRPr="00F81278">
              <w:rPr>
                <w:rFonts w:ascii="Verdana" w:hAnsi="Verdana" w:cs="Arial"/>
              </w:rPr>
              <w:t>sekundė</w:t>
            </w:r>
          </w:p>
        </w:tc>
        <w:tc>
          <w:tcPr>
            <w:tcW w:w="1701" w:type="dxa"/>
            <w:vAlign w:val="center"/>
          </w:tcPr>
          <w:p w14:paraId="0B00F0C0" w14:textId="77777777" w:rsidR="005E0CCC" w:rsidRPr="00F81278" w:rsidRDefault="005E0CCC" w:rsidP="00664000">
            <w:pPr>
              <w:ind w:firstLine="29"/>
              <w:jc w:val="center"/>
              <w:rPr>
                <w:rFonts w:ascii="Verdana" w:hAnsi="Verdana" w:cs="Arial"/>
                <w:lang w:val="sv-SE"/>
              </w:rPr>
            </w:pPr>
            <w:r w:rsidRPr="00F81278">
              <w:rPr>
                <w:rFonts w:ascii="Verdana" w:hAnsi="Verdana" w:cs="Arial"/>
              </w:rPr>
              <w:t>7 000</w:t>
            </w:r>
          </w:p>
        </w:tc>
        <w:tc>
          <w:tcPr>
            <w:tcW w:w="1843" w:type="dxa"/>
          </w:tcPr>
          <w:p w14:paraId="3E20B1B1" w14:textId="77777777" w:rsidR="005E0CCC" w:rsidRPr="00F81278" w:rsidRDefault="005E0CCC" w:rsidP="00664000">
            <w:pPr>
              <w:jc w:val="center"/>
              <w:rPr>
                <w:rFonts w:ascii="Verdana" w:hAnsi="Verdana" w:cs="Arial"/>
                <w:lang w:val="sv-SE"/>
              </w:rPr>
            </w:pPr>
          </w:p>
        </w:tc>
      </w:tr>
    </w:tbl>
    <w:p w14:paraId="4BC3FB0F" w14:textId="77777777" w:rsidR="005E0CCC" w:rsidRDefault="005E0CCC" w:rsidP="005E0CCC">
      <w:pPr>
        <w:tabs>
          <w:tab w:val="left" w:pos="206"/>
        </w:tabs>
        <w:autoSpaceDE w:val="0"/>
        <w:autoSpaceDN w:val="0"/>
        <w:adjustRightInd w:val="0"/>
        <w:spacing w:after="0" w:line="240" w:lineRule="auto"/>
        <w:ind w:right="283" w:firstLine="709"/>
        <w:jc w:val="both"/>
        <w:rPr>
          <w:rFonts w:ascii="Verdana" w:eastAsia="Times New Roman" w:hAnsi="Verdana"/>
          <w:bCs/>
          <w:i/>
          <w:iCs/>
          <w:sz w:val="18"/>
          <w:szCs w:val="18"/>
        </w:rPr>
      </w:pPr>
    </w:p>
    <w:p w14:paraId="388340A5" w14:textId="77777777" w:rsidR="005E0CCC" w:rsidRPr="00772E08" w:rsidRDefault="005E0CCC" w:rsidP="005E0CCC">
      <w:pPr>
        <w:tabs>
          <w:tab w:val="left" w:pos="206"/>
        </w:tabs>
        <w:autoSpaceDE w:val="0"/>
        <w:autoSpaceDN w:val="0"/>
        <w:adjustRightInd w:val="0"/>
        <w:spacing w:after="0" w:line="240" w:lineRule="auto"/>
        <w:ind w:right="283" w:firstLine="709"/>
        <w:jc w:val="both"/>
        <w:rPr>
          <w:rFonts w:ascii="Verdana" w:eastAsia="Times New Roman" w:hAnsi="Verdana"/>
          <w:bCs/>
          <w:i/>
          <w:iCs/>
          <w:sz w:val="18"/>
          <w:szCs w:val="18"/>
        </w:rPr>
      </w:pPr>
      <w:r w:rsidRPr="00772E08">
        <w:rPr>
          <w:rFonts w:ascii="Verdana" w:eastAsia="Times New Roman" w:hAnsi="Verdana"/>
          <w:bCs/>
          <w:i/>
          <w:iCs/>
          <w:sz w:val="18"/>
          <w:szCs w:val="18"/>
        </w:rPr>
        <w:t>* Perkančioji organizacija paslaugas pirks pagal poreikį ir neįsipareigoja nupirkti viso preliminaraus kiekio, nurodyto šioje lentelėje.</w:t>
      </w:r>
    </w:p>
    <w:p w14:paraId="1E53DDC0" w14:textId="77777777" w:rsidR="005E0CCC" w:rsidRPr="000626A3" w:rsidRDefault="005E0CCC" w:rsidP="005E0CCC">
      <w:pPr>
        <w:pStyle w:val="NormalWeb"/>
        <w:tabs>
          <w:tab w:val="left" w:pos="993"/>
        </w:tabs>
        <w:spacing w:before="0" w:beforeAutospacing="0" w:after="0" w:afterAutospacing="0"/>
        <w:ind w:firstLine="709"/>
        <w:jc w:val="both"/>
        <w:rPr>
          <w:rFonts w:ascii="Verdana" w:hAnsi="Verdana"/>
          <w:color w:val="000000"/>
          <w:sz w:val="20"/>
          <w:szCs w:val="20"/>
        </w:rPr>
      </w:pPr>
      <w:r w:rsidRPr="00AC0495">
        <w:rPr>
          <w:rFonts w:ascii="Verdana" w:hAnsi="Verdana"/>
          <w:color w:val="000000"/>
          <w:sz w:val="20"/>
          <w:szCs w:val="20"/>
        </w:rPr>
        <w:t>Maksimali</w:t>
      </w:r>
      <w:r>
        <w:rPr>
          <w:rFonts w:ascii="Verdana" w:hAnsi="Verdana"/>
          <w:color w:val="000000"/>
          <w:sz w:val="20"/>
          <w:szCs w:val="20"/>
        </w:rPr>
        <w:t xml:space="preserve"> </w:t>
      </w:r>
      <w:r w:rsidRPr="00AC0495">
        <w:rPr>
          <w:rFonts w:ascii="Verdana" w:hAnsi="Verdana"/>
          <w:color w:val="000000"/>
          <w:sz w:val="20"/>
          <w:szCs w:val="20"/>
        </w:rPr>
        <w:t xml:space="preserve">Sutarties </w:t>
      </w:r>
      <w:r>
        <w:rPr>
          <w:rFonts w:ascii="Verdana" w:hAnsi="Verdana"/>
          <w:color w:val="000000"/>
          <w:sz w:val="20"/>
          <w:szCs w:val="20"/>
        </w:rPr>
        <w:t>kaina</w:t>
      </w:r>
      <w:r w:rsidRPr="00AC0495">
        <w:rPr>
          <w:rFonts w:ascii="Verdana" w:hAnsi="Verdana"/>
          <w:color w:val="000000"/>
          <w:sz w:val="20"/>
          <w:szCs w:val="20"/>
        </w:rPr>
        <w:t xml:space="preserve"> </w:t>
      </w:r>
      <w:r>
        <w:rPr>
          <w:rFonts w:ascii="Verdana" w:hAnsi="Verdana"/>
          <w:color w:val="000000"/>
          <w:sz w:val="20"/>
          <w:szCs w:val="20"/>
        </w:rPr>
        <w:t xml:space="preserve">be PVM </w:t>
      </w:r>
      <w:r w:rsidRPr="00AC0495">
        <w:rPr>
          <w:rFonts w:ascii="Verdana" w:hAnsi="Verdana"/>
          <w:color w:val="000000"/>
          <w:sz w:val="20"/>
          <w:szCs w:val="20"/>
        </w:rPr>
        <w:t>yra 6</w:t>
      </w:r>
      <w:r>
        <w:rPr>
          <w:rFonts w:ascii="Verdana" w:hAnsi="Verdana"/>
          <w:color w:val="000000"/>
          <w:sz w:val="20"/>
          <w:szCs w:val="20"/>
        </w:rPr>
        <w:t>9</w:t>
      </w:r>
      <w:r w:rsidRPr="00AC0495">
        <w:rPr>
          <w:rFonts w:ascii="Verdana" w:hAnsi="Verdana"/>
          <w:color w:val="000000"/>
          <w:sz w:val="20"/>
          <w:szCs w:val="20"/>
        </w:rPr>
        <w:t xml:space="preserve"> </w:t>
      </w:r>
      <w:r>
        <w:rPr>
          <w:rFonts w:ascii="Verdana" w:hAnsi="Verdana"/>
          <w:color w:val="000000"/>
          <w:sz w:val="20"/>
          <w:szCs w:val="20"/>
        </w:rPr>
        <w:t>999</w:t>
      </w:r>
      <w:r w:rsidRPr="00AC0495">
        <w:rPr>
          <w:rFonts w:ascii="Verdana" w:hAnsi="Verdana"/>
          <w:color w:val="000000"/>
          <w:sz w:val="20"/>
          <w:szCs w:val="20"/>
        </w:rPr>
        <w:t xml:space="preserve">,00 Eur, </w:t>
      </w:r>
      <w:r>
        <w:rPr>
          <w:rFonts w:ascii="Verdana" w:hAnsi="Verdana"/>
          <w:color w:val="000000"/>
          <w:sz w:val="20"/>
          <w:szCs w:val="20"/>
        </w:rPr>
        <w:t>PVM 21 proc. – 14 699,79 Eur, m</w:t>
      </w:r>
      <w:r w:rsidRPr="00772E08">
        <w:rPr>
          <w:rFonts w:ascii="Verdana" w:hAnsi="Verdana"/>
          <w:color w:val="000000"/>
          <w:sz w:val="20"/>
          <w:szCs w:val="20"/>
        </w:rPr>
        <w:t xml:space="preserve">aksimali Sutarties kaina </w:t>
      </w:r>
      <w:r w:rsidRPr="00AC0495">
        <w:rPr>
          <w:rFonts w:ascii="Verdana" w:hAnsi="Verdana"/>
          <w:color w:val="000000"/>
          <w:sz w:val="20"/>
          <w:szCs w:val="20"/>
        </w:rPr>
        <w:t xml:space="preserve">su PVM </w:t>
      </w:r>
      <w:r>
        <w:rPr>
          <w:rFonts w:ascii="Verdana" w:hAnsi="Verdana"/>
          <w:color w:val="000000"/>
          <w:sz w:val="20"/>
          <w:szCs w:val="20"/>
        </w:rPr>
        <w:t>– 84 698,79</w:t>
      </w:r>
      <w:r w:rsidRPr="00AC0495">
        <w:rPr>
          <w:rFonts w:ascii="Verdana" w:hAnsi="Verdana"/>
          <w:color w:val="000000"/>
          <w:sz w:val="20"/>
          <w:szCs w:val="20"/>
        </w:rPr>
        <w:t xml:space="preserve"> </w:t>
      </w:r>
      <w:r>
        <w:rPr>
          <w:rFonts w:ascii="Verdana" w:hAnsi="Verdana"/>
          <w:color w:val="000000"/>
          <w:sz w:val="20"/>
          <w:szCs w:val="20"/>
        </w:rPr>
        <w:t xml:space="preserve">Eur </w:t>
      </w:r>
      <w:r w:rsidRPr="00AC0495">
        <w:rPr>
          <w:rFonts w:ascii="Verdana" w:hAnsi="Verdana"/>
          <w:color w:val="000000"/>
          <w:sz w:val="20"/>
          <w:szCs w:val="20"/>
        </w:rPr>
        <w:t>(sumą skaičiais). Sutarties kaina be PVM atitinka Kainodaros taisyklių nustatymo metodikos, patvirtintos Viešųjų pirkimų tarnybos direktoriaus 2017 m. birželio 28 d. įsakymu Nr. 1S-95, nustatyta tvarka apskaičiuotą pradinės Sutarties vertę</w:t>
      </w:r>
      <w:r>
        <w:rPr>
          <w:rFonts w:ascii="Verdana" w:hAnsi="Verdana"/>
          <w:color w:val="000000"/>
          <w:sz w:val="20"/>
          <w:szCs w:val="20"/>
        </w:rPr>
        <w:t xml:space="preserve">. </w:t>
      </w:r>
      <w:r w:rsidRPr="006C0619">
        <w:rPr>
          <w:rFonts w:ascii="Verdana" w:hAnsi="Verdana"/>
          <w:sz w:val="20"/>
          <w:szCs w:val="20"/>
        </w:rPr>
        <w:t>Galutinė Sutarties kaina bus apskaičiuojama pagal faktiškai T</w:t>
      </w:r>
      <w:r>
        <w:rPr>
          <w:rFonts w:ascii="Verdana" w:hAnsi="Verdana"/>
          <w:sz w:val="20"/>
          <w:szCs w:val="20"/>
        </w:rPr>
        <w:t>ei</w:t>
      </w:r>
      <w:r w:rsidRPr="006C0619">
        <w:rPr>
          <w:rFonts w:ascii="Verdana" w:hAnsi="Verdana"/>
          <w:sz w:val="20"/>
          <w:szCs w:val="20"/>
        </w:rPr>
        <w:t>kėjo tinkamai</w:t>
      </w:r>
      <w:r w:rsidRPr="006C0619">
        <w:rPr>
          <w:rFonts w:ascii="Verdana" w:hAnsi="Verdana"/>
          <w:i/>
          <w:sz w:val="20"/>
          <w:szCs w:val="20"/>
        </w:rPr>
        <w:t xml:space="preserve"> </w:t>
      </w:r>
      <w:r w:rsidRPr="006C0619">
        <w:rPr>
          <w:rFonts w:ascii="Verdana" w:hAnsi="Verdana"/>
          <w:sz w:val="20"/>
          <w:szCs w:val="20"/>
        </w:rPr>
        <w:t>suteiktų ir Užsakovo priimtų Paslaugų kiekį</w:t>
      </w:r>
      <w:r>
        <w:rPr>
          <w:rFonts w:ascii="Verdana" w:hAnsi="Verdana"/>
          <w:sz w:val="20"/>
          <w:szCs w:val="20"/>
        </w:rPr>
        <w:t>.</w:t>
      </w:r>
    </w:p>
    <w:p w14:paraId="126EC021" w14:textId="77777777" w:rsidR="005E0CCC" w:rsidRPr="00764F58" w:rsidRDefault="005E0CCC" w:rsidP="005E0CCC">
      <w:pPr>
        <w:pStyle w:val="NormalWeb"/>
        <w:tabs>
          <w:tab w:val="left" w:pos="993"/>
        </w:tabs>
        <w:spacing w:before="0" w:beforeAutospacing="0" w:after="0" w:afterAutospacing="0"/>
        <w:ind w:firstLine="709"/>
        <w:jc w:val="both"/>
        <w:rPr>
          <w:rFonts w:ascii="Verdana" w:hAnsi="Verdana"/>
          <w:color w:val="000000"/>
          <w:sz w:val="20"/>
          <w:szCs w:val="20"/>
        </w:rPr>
      </w:pPr>
      <w:r>
        <w:rPr>
          <w:rFonts w:ascii="Verdana" w:hAnsi="Verdana"/>
          <w:color w:val="000000"/>
          <w:sz w:val="20"/>
          <w:szCs w:val="20"/>
        </w:rPr>
        <w:t>3.3.</w:t>
      </w:r>
      <w:r w:rsidRPr="00772E08">
        <w:rPr>
          <w:rFonts w:ascii="Verdana" w:hAnsi="Verdana"/>
          <w:sz w:val="20"/>
          <w:szCs w:val="20"/>
        </w:rPr>
        <w:t xml:space="preserve"> </w:t>
      </w:r>
      <w:r w:rsidRPr="00FC5D9E">
        <w:rPr>
          <w:rFonts w:ascii="Verdana" w:hAnsi="Verdana"/>
          <w:sz w:val="20"/>
          <w:szCs w:val="20"/>
        </w:rPr>
        <w:t>Sutarties vykdymo metu atsiradus poreikiui įsigyti sąraše nenurodytų, tačiau su pirkimo objektu susijusių paslaugų, perkančioji organizacija galės jų įsigyti ne daugiau nei už 10 proc. Sutarties vertės, neviršijant numatytos maksimalios Sutarties kainos. Už paslaugų sąraše</w:t>
      </w:r>
      <w:r w:rsidRPr="009237BF">
        <w:rPr>
          <w:rFonts w:ascii="Verdana" w:hAnsi="Verdana"/>
          <w:sz w:val="20"/>
          <w:szCs w:val="20"/>
        </w:rPr>
        <w:t xml:space="preserve"> nenurodyt</w:t>
      </w:r>
      <w:r>
        <w:rPr>
          <w:rFonts w:ascii="Verdana" w:hAnsi="Verdana"/>
          <w:sz w:val="20"/>
          <w:szCs w:val="20"/>
        </w:rPr>
        <w:t>as</w:t>
      </w:r>
      <w:r w:rsidRPr="009237BF">
        <w:rPr>
          <w:rFonts w:ascii="Verdana" w:hAnsi="Verdana"/>
          <w:sz w:val="20"/>
          <w:szCs w:val="20"/>
        </w:rPr>
        <w:t xml:space="preserve">, tačiau su pirkimo objektu susijusias paslaugas bus apmokėta ne didesnėmis nei užsakymo dieną </w:t>
      </w:r>
      <w:r>
        <w:rPr>
          <w:rFonts w:ascii="Verdana" w:hAnsi="Verdana"/>
          <w:sz w:val="20"/>
          <w:szCs w:val="20"/>
        </w:rPr>
        <w:t>Tei</w:t>
      </w:r>
      <w:r w:rsidRPr="009237BF">
        <w:rPr>
          <w:rFonts w:ascii="Verdana" w:hAnsi="Verdana"/>
          <w:sz w:val="20"/>
          <w:szCs w:val="20"/>
        </w:rPr>
        <w:t xml:space="preserve">kėjo kataloge ar interneto svetainėje nurodytomis galiojančiomis šių paslaugų kainomis arba, jei tokios kainos neskelbiamos, </w:t>
      </w:r>
      <w:r>
        <w:rPr>
          <w:rFonts w:ascii="Verdana" w:hAnsi="Verdana"/>
          <w:sz w:val="20"/>
          <w:szCs w:val="20"/>
        </w:rPr>
        <w:t>Tei</w:t>
      </w:r>
      <w:r w:rsidRPr="009237BF">
        <w:rPr>
          <w:rFonts w:ascii="Verdana" w:hAnsi="Verdana"/>
          <w:sz w:val="20"/>
          <w:szCs w:val="20"/>
        </w:rPr>
        <w:t>kėjo pasiūlytomis, konkurencingomis ir rinką atitinkančiomis kainomis</w:t>
      </w:r>
      <w:r w:rsidRPr="006F2920">
        <w:rPr>
          <w:rFonts w:ascii="Verdana" w:hAnsi="Verdana"/>
          <w:color w:val="000000"/>
          <w:sz w:val="20"/>
          <w:szCs w:val="20"/>
        </w:rPr>
        <w:t>.</w:t>
      </w:r>
      <w:r>
        <w:rPr>
          <w:rFonts w:ascii="Verdana" w:hAnsi="Verdana"/>
          <w:color w:val="000000"/>
          <w:sz w:val="20"/>
          <w:szCs w:val="20"/>
        </w:rPr>
        <w:t xml:space="preserve"> </w:t>
      </w:r>
      <w:r w:rsidRPr="006F2920">
        <w:rPr>
          <w:rFonts w:ascii="Verdana" w:hAnsi="Verdana"/>
          <w:color w:val="000000"/>
          <w:sz w:val="20"/>
          <w:szCs w:val="20"/>
        </w:rPr>
        <w:t xml:space="preserve">Išlaidas, kurias galima sieti ir su kitomis Paslaugų teikėjo veiklomis ar kurios nenurodytos kaip atlygintinos, taip pat išlaidas, dėl kurių nebuvo gautas </w:t>
      </w:r>
      <w:r>
        <w:rPr>
          <w:rFonts w:ascii="Verdana" w:hAnsi="Verdana"/>
          <w:color w:val="000000"/>
          <w:sz w:val="20"/>
          <w:szCs w:val="20"/>
        </w:rPr>
        <w:t>Užsakovo</w:t>
      </w:r>
      <w:r w:rsidRPr="006F2920">
        <w:rPr>
          <w:rFonts w:ascii="Verdana" w:hAnsi="Verdana"/>
          <w:color w:val="000000"/>
          <w:sz w:val="20"/>
          <w:szCs w:val="20"/>
        </w:rPr>
        <w:t xml:space="preserve"> sutikimas, </w:t>
      </w:r>
      <w:r>
        <w:rPr>
          <w:rFonts w:ascii="Verdana" w:hAnsi="Verdana"/>
          <w:color w:val="000000"/>
          <w:sz w:val="20"/>
          <w:szCs w:val="20"/>
        </w:rPr>
        <w:t>T</w:t>
      </w:r>
      <w:r w:rsidRPr="006F2920">
        <w:rPr>
          <w:rFonts w:ascii="Verdana" w:hAnsi="Verdana"/>
          <w:color w:val="000000"/>
          <w:sz w:val="20"/>
          <w:szCs w:val="20"/>
        </w:rPr>
        <w:t>eikėjas turės dengti pats.</w:t>
      </w:r>
      <w:r>
        <w:rPr>
          <w:rFonts w:ascii="Verdana" w:hAnsi="Verdana"/>
          <w:color w:val="000000"/>
          <w:sz w:val="20"/>
          <w:szCs w:val="20"/>
        </w:rPr>
        <w:t xml:space="preserve"> </w:t>
      </w:r>
      <w:r w:rsidRPr="006F2920">
        <w:rPr>
          <w:rFonts w:ascii="Verdana" w:hAnsi="Verdana"/>
          <w:color w:val="000000"/>
          <w:sz w:val="20"/>
          <w:szCs w:val="20"/>
        </w:rPr>
        <w:t xml:space="preserve">Susijusios paslaugos įsigyjamos, teikiant rašytinius Užsakymus. Susijusių paslaugų teikimui taikomi Techninėje specifikacijoje ir Sutartyje nustatyti Paslaugų kokybės, garantijos, tiekimo terminai ir sąlygos, tačiau Paslaugų gavėjas turi teisę šiuos reikalavimus tikslinti Užsakyme. Jei reikalavimai nepatikslinti Užsakyme, preziumuojama, kad Susijusioms paslaugoms taikomi visi Sutarties ir Techninės specifikacijos </w:t>
      </w:r>
      <w:r w:rsidRPr="00764F58">
        <w:rPr>
          <w:rFonts w:ascii="Verdana" w:hAnsi="Verdana"/>
          <w:color w:val="000000"/>
          <w:sz w:val="20"/>
          <w:szCs w:val="20"/>
        </w:rPr>
        <w:t xml:space="preserve">reikalavimai.  </w:t>
      </w:r>
    </w:p>
    <w:p w14:paraId="3DCD805D" w14:textId="77777777" w:rsidR="005E0CCC" w:rsidRPr="00764F58" w:rsidRDefault="005E0CCC" w:rsidP="005E0CCC">
      <w:pPr>
        <w:pStyle w:val="NormalWeb"/>
        <w:tabs>
          <w:tab w:val="left" w:pos="993"/>
        </w:tabs>
        <w:spacing w:before="0" w:beforeAutospacing="0" w:after="0" w:afterAutospacing="0"/>
        <w:ind w:firstLine="709"/>
        <w:jc w:val="both"/>
        <w:rPr>
          <w:rFonts w:ascii="Verdana" w:hAnsi="Verdana"/>
          <w:color w:val="000000"/>
          <w:sz w:val="20"/>
          <w:szCs w:val="20"/>
        </w:rPr>
      </w:pPr>
      <w:r w:rsidRPr="00764F58">
        <w:rPr>
          <w:rFonts w:ascii="Verdana" w:hAnsi="Verdana"/>
          <w:color w:val="000000"/>
          <w:sz w:val="20"/>
          <w:szCs w:val="20"/>
        </w:rPr>
        <w:t>3.</w:t>
      </w:r>
      <w:r>
        <w:rPr>
          <w:rFonts w:ascii="Verdana" w:hAnsi="Verdana"/>
          <w:color w:val="000000"/>
          <w:sz w:val="20"/>
          <w:szCs w:val="20"/>
        </w:rPr>
        <w:t>4</w:t>
      </w:r>
      <w:r w:rsidRPr="00764F58">
        <w:rPr>
          <w:rFonts w:ascii="Verdana" w:hAnsi="Verdana"/>
          <w:color w:val="000000"/>
          <w:sz w:val="20"/>
          <w:szCs w:val="20"/>
        </w:rPr>
        <w:t>.  Užsakovas sumoka Teikėjui už tinkamai suteiktas Paslaugas ne vėliau kaip per 30 kalendorinių dienų nuo Paslaugų perdavimo–priėmimo akt</w:t>
      </w:r>
      <w:r>
        <w:rPr>
          <w:rFonts w:ascii="Verdana" w:hAnsi="Verdana"/>
          <w:color w:val="000000"/>
          <w:sz w:val="20"/>
          <w:szCs w:val="20"/>
        </w:rPr>
        <w:t xml:space="preserve">o pasirašymo ir teisingos </w:t>
      </w:r>
      <w:r w:rsidRPr="00764F58">
        <w:rPr>
          <w:rFonts w:ascii="Verdana" w:hAnsi="Verdana"/>
          <w:color w:val="000000"/>
          <w:sz w:val="20"/>
          <w:szCs w:val="20"/>
        </w:rPr>
        <w:t>PVM sąskaitos faktūros gavimo „SABIS“ sistemoje</w:t>
      </w:r>
      <w:r>
        <w:rPr>
          <w:rFonts w:ascii="Verdana" w:hAnsi="Verdana"/>
          <w:color w:val="000000"/>
          <w:sz w:val="20"/>
          <w:szCs w:val="20"/>
        </w:rPr>
        <w:t xml:space="preserve"> (pasiekiama adresu </w:t>
      </w:r>
      <w:hyperlink r:id="rId14">
        <w:r w:rsidRPr="007255D0">
          <w:rPr>
            <w:rFonts w:ascii="Verdana" w:eastAsia="Verdana" w:hAnsi="Verdana" w:cs="Verdana"/>
            <w:color w:val="0000FF"/>
            <w:sz w:val="20"/>
            <w:szCs w:val="20"/>
            <w:u w:val="single"/>
          </w:rPr>
          <w:t>https://sabis.nbfc.lt</w:t>
        </w:r>
      </w:hyperlink>
      <w:r>
        <w:rPr>
          <w:rFonts w:ascii="Verdana" w:hAnsi="Verdana"/>
          <w:color w:val="000000"/>
          <w:sz w:val="20"/>
          <w:szCs w:val="20"/>
        </w:rPr>
        <w:t xml:space="preserve">) </w:t>
      </w:r>
      <w:r w:rsidRPr="00764F58">
        <w:rPr>
          <w:rFonts w:ascii="Verdana" w:hAnsi="Verdana"/>
          <w:color w:val="000000"/>
          <w:sz w:val="20"/>
          <w:szCs w:val="20"/>
        </w:rPr>
        <w:t xml:space="preserve">dienos. </w:t>
      </w:r>
    </w:p>
    <w:p w14:paraId="0FC2497A" w14:textId="77777777" w:rsidR="005E0CCC" w:rsidRPr="00764F58" w:rsidRDefault="005E0CCC" w:rsidP="005E0CCC">
      <w:pPr>
        <w:pStyle w:val="NormalWeb"/>
        <w:tabs>
          <w:tab w:val="left" w:pos="993"/>
        </w:tabs>
        <w:spacing w:before="0" w:beforeAutospacing="0" w:after="0" w:afterAutospacing="0"/>
        <w:ind w:firstLine="709"/>
        <w:jc w:val="both"/>
        <w:rPr>
          <w:rFonts w:ascii="Verdana" w:hAnsi="Verdana"/>
          <w:color w:val="000000"/>
          <w:sz w:val="20"/>
          <w:szCs w:val="20"/>
        </w:rPr>
      </w:pPr>
      <w:r w:rsidRPr="00764F58">
        <w:rPr>
          <w:rFonts w:ascii="Verdana" w:hAnsi="Verdana"/>
          <w:color w:val="000000"/>
          <w:sz w:val="20"/>
          <w:szCs w:val="20"/>
        </w:rPr>
        <w:t>3.</w:t>
      </w:r>
      <w:r>
        <w:rPr>
          <w:rFonts w:ascii="Verdana" w:hAnsi="Verdana"/>
          <w:color w:val="000000"/>
          <w:sz w:val="20"/>
          <w:szCs w:val="20"/>
        </w:rPr>
        <w:t>5</w:t>
      </w:r>
      <w:r w:rsidRPr="00764F58">
        <w:rPr>
          <w:rFonts w:ascii="Verdana" w:hAnsi="Verdana"/>
          <w:color w:val="000000"/>
          <w:sz w:val="20"/>
          <w:szCs w:val="20"/>
        </w:rPr>
        <w:t xml:space="preserve">. Sutarties kaina (įkainiai) perskaičiuojama (-i) pasikeitus PVM dydžiui Bendrosiose sąlygose nustatyta tvarka. </w:t>
      </w:r>
    </w:p>
    <w:p w14:paraId="2B89910F" w14:textId="77777777" w:rsidR="005E0CCC" w:rsidRPr="00764F58" w:rsidRDefault="005E0CCC" w:rsidP="005E0CCC">
      <w:pPr>
        <w:pStyle w:val="NormalWeb"/>
        <w:tabs>
          <w:tab w:val="left" w:pos="993"/>
        </w:tabs>
        <w:spacing w:before="0" w:beforeAutospacing="0" w:after="0" w:afterAutospacing="0"/>
        <w:ind w:firstLine="709"/>
        <w:jc w:val="both"/>
        <w:rPr>
          <w:rFonts w:ascii="Verdana" w:hAnsi="Verdana"/>
          <w:color w:val="000000"/>
          <w:sz w:val="20"/>
          <w:szCs w:val="20"/>
        </w:rPr>
      </w:pPr>
      <w:r w:rsidRPr="00764F58">
        <w:rPr>
          <w:rFonts w:ascii="Verdana" w:hAnsi="Verdana"/>
          <w:color w:val="000000"/>
          <w:sz w:val="20"/>
          <w:szCs w:val="20"/>
        </w:rPr>
        <w:t>3.</w:t>
      </w:r>
      <w:r>
        <w:rPr>
          <w:rFonts w:ascii="Verdana" w:hAnsi="Verdana"/>
          <w:color w:val="000000"/>
          <w:sz w:val="20"/>
          <w:szCs w:val="20"/>
        </w:rPr>
        <w:t>6</w:t>
      </w:r>
      <w:r w:rsidRPr="00764F58">
        <w:rPr>
          <w:rFonts w:ascii="Verdana" w:hAnsi="Verdana"/>
          <w:color w:val="000000"/>
          <w:sz w:val="20"/>
          <w:szCs w:val="20"/>
        </w:rPr>
        <w:t>. Bet kuri Sutarties šalis Sutarties galiojimo metu turi teisę inicijuoti Sutartyje nustatytų Sutarties kainos (įkainių) perskaičiavimą (keitimą) ne dažniau kaip vieną kartą per 6 Sutarties galiojimo mėnesius (pirmą pakeitimą atliekant ne anksčiau kaip po 6 mėnesių nuo Sutarties įsigaliojimo dienos, jeigu perskaičiavimas jau buvo atliktas – nuo paskutinio perskaičiavimo pagal šį punktą dienos), jeigu Ūkio subjektams suteiktų paslaugų kainų pokytis (k), apskaičiuotas kaip nustatyta 3.</w:t>
      </w:r>
      <w:r>
        <w:rPr>
          <w:rFonts w:ascii="Verdana" w:hAnsi="Verdana"/>
          <w:color w:val="000000"/>
          <w:sz w:val="20"/>
          <w:szCs w:val="20"/>
        </w:rPr>
        <w:t>9</w:t>
      </w:r>
      <w:r w:rsidRPr="00764F58">
        <w:rPr>
          <w:rFonts w:ascii="Verdana" w:hAnsi="Verdana"/>
          <w:color w:val="000000"/>
          <w:sz w:val="20"/>
          <w:szCs w:val="20"/>
        </w:rPr>
        <w:t xml:space="preserve"> papunktyje, viršija (sumažėjo)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78EA7B7" w14:textId="77777777" w:rsidR="005E0CCC" w:rsidRPr="00764F58" w:rsidRDefault="005E0CCC" w:rsidP="005E0CCC">
      <w:pPr>
        <w:pStyle w:val="NormalWeb"/>
        <w:tabs>
          <w:tab w:val="left" w:pos="993"/>
        </w:tabs>
        <w:spacing w:before="0" w:beforeAutospacing="0" w:after="0" w:afterAutospacing="0"/>
        <w:ind w:firstLine="709"/>
        <w:jc w:val="both"/>
        <w:rPr>
          <w:rFonts w:ascii="Verdana" w:hAnsi="Verdana"/>
          <w:color w:val="000000"/>
          <w:sz w:val="20"/>
          <w:szCs w:val="20"/>
        </w:rPr>
      </w:pPr>
      <w:r w:rsidRPr="00764F58">
        <w:rPr>
          <w:rFonts w:ascii="Verdana" w:hAnsi="Verdana"/>
          <w:color w:val="000000"/>
          <w:sz w:val="20"/>
          <w:szCs w:val="20"/>
        </w:rPr>
        <w:t>3.</w:t>
      </w:r>
      <w:r>
        <w:rPr>
          <w:rFonts w:ascii="Verdana" w:hAnsi="Verdana"/>
          <w:color w:val="000000"/>
          <w:sz w:val="20"/>
          <w:szCs w:val="20"/>
        </w:rPr>
        <w:t>7</w:t>
      </w:r>
      <w:r w:rsidRPr="00764F58">
        <w:rPr>
          <w:rFonts w:ascii="Verdana" w:hAnsi="Verdana"/>
          <w:color w:val="000000"/>
          <w:sz w:val="20"/>
          <w:szCs w:val="20"/>
        </w:rPr>
        <w:t>. Paslaugų kaina (įkainiai) laikomi perskaičiuotais, kai šalys pasirašo susitarimą dėl jos perskaičiavimo, kuris tampa neatskiriama Sutarties dalis. Perskaičiuota Sutarties kaina (įkainiai) taikomi už tą Paslaugų dalį, kurios teikiamos po susitarimo dėl kainos (įkainio) perskaičiavimo pasirašymo dienos.</w:t>
      </w:r>
    </w:p>
    <w:p w14:paraId="16C50B53" w14:textId="77777777" w:rsidR="005E0CCC" w:rsidRPr="00764F58" w:rsidRDefault="005E0CCC" w:rsidP="005E0CCC">
      <w:pPr>
        <w:pStyle w:val="NormalWeb"/>
        <w:tabs>
          <w:tab w:val="left" w:pos="993"/>
        </w:tabs>
        <w:spacing w:before="0" w:beforeAutospacing="0" w:after="0" w:afterAutospacing="0"/>
        <w:ind w:firstLine="709"/>
        <w:jc w:val="both"/>
        <w:rPr>
          <w:rFonts w:ascii="Verdana" w:hAnsi="Verdana"/>
          <w:color w:val="000000"/>
          <w:sz w:val="20"/>
          <w:szCs w:val="20"/>
        </w:rPr>
      </w:pPr>
      <w:r w:rsidRPr="00764F58">
        <w:rPr>
          <w:rFonts w:ascii="Verdana" w:hAnsi="Verdana"/>
          <w:color w:val="000000"/>
          <w:sz w:val="20"/>
          <w:szCs w:val="20"/>
        </w:rPr>
        <w:lastRenderedPageBreak/>
        <w:t>3.</w:t>
      </w:r>
      <w:r>
        <w:rPr>
          <w:rFonts w:ascii="Verdana" w:hAnsi="Verdana"/>
          <w:color w:val="000000"/>
          <w:sz w:val="20"/>
          <w:szCs w:val="20"/>
        </w:rPr>
        <w:t>8</w:t>
      </w:r>
      <w:r w:rsidRPr="00764F58">
        <w:rPr>
          <w:rFonts w:ascii="Verdana" w:hAnsi="Verdana"/>
          <w:color w:val="000000"/>
          <w:sz w:val="20"/>
          <w:szCs w:val="20"/>
        </w:rPr>
        <w:t>. Šalys privalo Susitarime dėl Sutarties kainos (įkainio) perskaičiavimo nurodyti indekso reikšmę laikotarpio pradžioje ir jos nustatymo datą, indekso reikšmę laikotarpio pabaigoje ir jos nustatymo datą, kainų pokytį (k), perskaičiuotus įkainius, perskaičiuotą pradinės sutarties vertę.</w:t>
      </w:r>
    </w:p>
    <w:p w14:paraId="20501B96" w14:textId="77777777" w:rsidR="005E0CCC" w:rsidRPr="00764F58" w:rsidRDefault="005E0CCC" w:rsidP="005E0CCC">
      <w:pPr>
        <w:pStyle w:val="NormalWeb"/>
        <w:tabs>
          <w:tab w:val="left" w:pos="993"/>
        </w:tabs>
        <w:spacing w:before="0" w:beforeAutospacing="0" w:after="0" w:afterAutospacing="0"/>
        <w:ind w:firstLine="709"/>
        <w:jc w:val="both"/>
        <w:rPr>
          <w:rFonts w:ascii="Verdana" w:hAnsi="Verdana"/>
          <w:color w:val="000000"/>
          <w:sz w:val="20"/>
          <w:szCs w:val="20"/>
        </w:rPr>
      </w:pPr>
      <w:r w:rsidRPr="00764F58">
        <w:rPr>
          <w:rFonts w:ascii="Verdana" w:hAnsi="Verdana"/>
          <w:color w:val="000000"/>
          <w:sz w:val="20"/>
          <w:szCs w:val="20"/>
        </w:rPr>
        <w:t>3.</w:t>
      </w:r>
      <w:r>
        <w:rPr>
          <w:rFonts w:ascii="Verdana" w:hAnsi="Verdana"/>
          <w:color w:val="000000"/>
          <w:sz w:val="20"/>
          <w:szCs w:val="20"/>
        </w:rPr>
        <w:t>9</w:t>
      </w:r>
      <w:r w:rsidRPr="00764F58">
        <w:rPr>
          <w:rFonts w:ascii="Verdana" w:hAnsi="Verdana"/>
          <w:color w:val="000000"/>
          <w:sz w:val="20"/>
          <w:szCs w:val="20"/>
        </w:rPr>
        <w:t>. Nauja Sutarties kaina (įkainiai) apskaičiuojama (-i) pagal formulę:</w:t>
      </w:r>
    </w:p>
    <w:p w14:paraId="3C3F1851" w14:textId="77777777" w:rsidR="005E0CCC" w:rsidRPr="00875392" w:rsidRDefault="005E0CCC" w:rsidP="005E0CCC">
      <w:pPr>
        <w:tabs>
          <w:tab w:val="left" w:pos="851"/>
        </w:tabs>
        <w:spacing w:after="0" w:line="240" w:lineRule="auto"/>
        <w:ind w:firstLine="709"/>
        <w:jc w:val="both"/>
        <w:rPr>
          <w:rFonts w:ascii="Verdana" w:hAnsi="Verdana" w:cstheme="minorHAnsi"/>
          <w: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a</m:t>
            </m:r>
          </m:e>
          <m:sub>
            <m:r>
              <w:rPr>
                <w:rFonts w:ascii="Cambria Math" w:hAnsi="Cambria Math" w:cstheme="minorHAnsi"/>
                <w:sz w:val="20"/>
                <w:szCs w:val="20"/>
              </w:rPr>
              <m:t>1</m:t>
            </m:r>
          </m:sub>
        </m:sSub>
        <m:r>
          <w:rPr>
            <w:rFonts w:ascii="Cambria Math" w:hAnsi="Cambria Math" w:cstheme="minorHAnsi"/>
            <w:sz w:val="20"/>
            <w:szCs w:val="20"/>
          </w:rPr>
          <m:t>=</m:t>
        </m:r>
        <m:r>
          <w:rPr>
            <w:rFonts w:ascii="Cambria Math" w:eastAsiaTheme="minorEastAsia" w:hAnsi="Cambria Math" w:cstheme="minorHAnsi"/>
            <w:sz w:val="20"/>
            <w:szCs w:val="20"/>
          </w:rPr>
          <m:t>a+</m:t>
        </m:r>
        <m:d>
          <m:dPr>
            <m:ctrlPr>
              <w:rPr>
                <w:rFonts w:ascii="Cambria Math" w:eastAsiaTheme="minorEastAsia" w:hAnsi="Cambria Math" w:cstheme="minorHAnsi"/>
                <w:i/>
                <w:sz w:val="20"/>
                <w:szCs w:val="20"/>
              </w:rPr>
            </m:ctrlPr>
          </m:dPr>
          <m:e>
            <m:f>
              <m:fPr>
                <m:ctrlPr>
                  <w:rPr>
                    <w:rFonts w:ascii="Cambria Math" w:eastAsiaTheme="minorEastAsia" w:hAnsi="Cambria Math" w:cstheme="minorHAnsi"/>
                    <w:i/>
                    <w:sz w:val="20"/>
                    <w:szCs w:val="20"/>
                  </w:rPr>
                </m:ctrlPr>
              </m:fPr>
              <m:num>
                <m:r>
                  <w:rPr>
                    <w:rFonts w:ascii="Cambria Math" w:eastAsiaTheme="minorEastAsia" w:hAnsi="Cambria Math" w:cstheme="minorHAnsi"/>
                    <w:sz w:val="20"/>
                    <w:szCs w:val="20"/>
                  </w:rPr>
                  <m:t>k</m:t>
                </m:r>
              </m:num>
              <m:den>
                <m:r>
                  <w:rPr>
                    <w:rFonts w:ascii="Cambria Math" w:eastAsiaTheme="minorEastAsia" w:hAnsi="Cambria Math" w:cstheme="minorHAnsi"/>
                    <w:sz w:val="20"/>
                    <w:szCs w:val="20"/>
                  </w:rPr>
                  <m:t>100</m:t>
                </m:r>
              </m:den>
            </m:f>
            <m:r>
              <w:rPr>
                <w:rFonts w:ascii="Cambria Math" w:eastAsiaTheme="minorEastAsia" w:hAnsi="Cambria Math" w:cstheme="minorHAnsi"/>
                <w:sz w:val="20"/>
                <w:szCs w:val="20"/>
              </w:rPr>
              <m:t>×a</m:t>
            </m:r>
          </m:e>
        </m:d>
      </m:oMath>
      <w:r w:rsidRPr="00875392">
        <w:rPr>
          <w:rFonts w:ascii="Verdana" w:eastAsiaTheme="minorEastAsia" w:hAnsi="Verdana" w:cstheme="minorHAnsi"/>
          <w:i/>
          <w:sz w:val="20"/>
          <w:szCs w:val="20"/>
        </w:rPr>
        <w:t>, kur</w:t>
      </w:r>
    </w:p>
    <w:p w14:paraId="5B94B88F" w14:textId="77777777" w:rsidR="005E0CCC" w:rsidRPr="00875392" w:rsidRDefault="005E0CCC" w:rsidP="005E0CCC">
      <w:pPr>
        <w:tabs>
          <w:tab w:val="left" w:pos="851"/>
        </w:tabs>
        <w:spacing w:after="0" w:line="240" w:lineRule="auto"/>
        <w:ind w:firstLine="709"/>
        <w:jc w:val="both"/>
        <w:rPr>
          <w:rFonts w:ascii="Verdana" w:hAnsi="Verdana" w:cstheme="minorHAnsi"/>
          <w:sz w:val="20"/>
          <w:szCs w:val="20"/>
        </w:rPr>
      </w:pPr>
      <w:r w:rsidRPr="00875392">
        <w:rPr>
          <w:rFonts w:ascii="Verdana" w:hAnsi="Verdana" w:cstheme="minorHAnsi"/>
          <w:sz w:val="20"/>
          <w:szCs w:val="20"/>
        </w:rPr>
        <w:t>a – įkainis (Eur be PVM)) (jei jis jau buvo perskaičiuotas, tai po paskutinio perskaičiavimo).</w:t>
      </w:r>
    </w:p>
    <w:p w14:paraId="73793DAF" w14:textId="77777777" w:rsidR="005E0CCC" w:rsidRPr="00875392" w:rsidRDefault="005E0CCC" w:rsidP="005E0CCC">
      <w:pPr>
        <w:tabs>
          <w:tab w:val="left" w:pos="851"/>
        </w:tabs>
        <w:spacing w:after="0" w:line="240" w:lineRule="auto"/>
        <w:ind w:firstLine="709"/>
        <w:jc w:val="both"/>
        <w:rPr>
          <w:rFonts w:ascii="Verdana" w:hAnsi="Verdana" w:cstheme="minorHAnsi"/>
          <w:sz w:val="20"/>
          <w:szCs w:val="20"/>
        </w:rPr>
      </w:pPr>
      <w:r w:rsidRPr="00875392">
        <w:rPr>
          <w:rFonts w:ascii="Verdana" w:hAnsi="Verdana" w:cstheme="minorHAnsi"/>
          <w:sz w:val="20"/>
          <w:szCs w:val="20"/>
        </w:rPr>
        <w:t>a</w:t>
      </w:r>
      <w:r w:rsidRPr="00875392">
        <w:rPr>
          <w:rFonts w:ascii="Verdana" w:hAnsi="Verdana" w:cstheme="minorHAnsi"/>
          <w:sz w:val="20"/>
          <w:szCs w:val="20"/>
          <w:vertAlign w:val="subscript"/>
        </w:rPr>
        <w:t>1</w:t>
      </w:r>
      <w:r w:rsidRPr="00875392">
        <w:rPr>
          <w:rFonts w:ascii="Verdana" w:hAnsi="Verdana" w:cstheme="minorHAnsi"/>
          <w:sz w:val="20"/>
          <w:szCs w:val="20"/>
        </w:rPr>
        <w:t xml:space="preserve"> – perskaičiuotas (pakeistas) įkainis (Eur be PVM)</w:t>
      </w:r>
    </w:p>
    <w:p w14:paraId="0D404675" w14:textId="77777777" w:rsidR="005E0CCC" w:rsidRDefault="005E0CCC" w:rsidP="005E0CCC">
      <w:pPr>
        <w:pStyle w:val="NormalWeb"/>
        <w:tabs>
          <w:tab w:val="left" w:pos="993"/>
        </w:tabs>
        <w:spacing w:before="0" w:beforeAutospacing="0" w:after="0" w:afterAutospacing="0"/>
        <w:ind w:left="709"/>
        <w:jc w:val="both"/>
        <w:rPr>
          <w:rFonts w:ascii="Verdana" w:hAnsi="Verdana"/>
          <w:color w:val="000000"/>
          <w:sz w:val="20"/>
          <w:szCs w:val="20"/>
        </w:rPr>
      </w:pPr>
      <w:r w:rsidRPr="00875392">
        <w:rPr>
          <w:rFonts w:ascii="Verdana" w:hAnsi="Verdana" w:cstheme="minorHAnsi"/>
          <w:sz w:val="20"/>
          <w:szCs w:val="20"/>
        </w:rPr>
        <w:t xml:space="preserve">k – Pagal </w:t>
      </w:r>
      <w:r w:rsidRPr="00875392">
        <w:rPr>
          <w:rFonts w:ascii="Verdana" w:hAnsi="Verdana"/>
          <w:sz w:val="20"/>
          <w:szCs w:val="20"/>
        </w:rPr>
        <w:t>Ūkio subjektams suteiktų paslaugų</w:t>
      </w:r>
      <w:r w:rsidRPr="00875392">
        <w:rPr>
          <w:rFonts w:ascii="Verdana" w:hAnsi="Verdana" w:cstheme="minorHAnsi"/>
          <w:sz w:val="20"/>
          <w:szCs w:val="20"/>
        </w:rPr>
        <w:t xml:space="preserve"> kainų indeksą</w:t>
      </w:r>
      <w:r w:rsidRPr="00764F58">
        <w:rPr>
          <w:rFonts w:ascii="Verdana" w:hAnsi="Verdana"/>
          <w:color w:val="000000"/>
          <w:sz w:val="20"/>
          <w:szCs w:val="20"/>
        </w:rPr>
        <w:t xml:space="preserve"> </w:t>
      </w:r>
      <w:r>
        <w:rPr>
          <w:rFonts w:ascii="Verdana" w:hAnsi="Verdana"/>
          <w:color w:val="000000"/>
          <w:sz w:val="20"/>
          <w:szCs w:val="20"/>
        </w:rPr>
        <w:t>„</w:t>
      </w:r>
      <w:r w:rsidRPr="00EF20F1">
        <w:rPr>
          <w:rFonts w:ascii="Verdana" w:hAnsi="Verdana"/>
          <w:b/>
          <w:bCs/>
          <w:color w:val="000000"/>
          <w:sz w:val="20"/>
          <w:szCs w:val="20"/>
        </w:rPr>
        <w:t>M7021</w:t>
      </w:r>
      <w:r w:rsidRPr="00764F58">
        <w:rPr>
          <w:rFonts w:ascii="Verdana" w:hAnsi="Verdana"/>
          <w:color w:val="000000"/>
          <w:sz w:val="20"/>
          <w:szCs w:val="20"/>
        </w:rPr>
        <w:t xml:space="preserve"> Viešųjų ryšių ir komunikacijos veikla“ </w:t>
      </w:r>
      <w:r w:rsidRPr="00875392">
        <w:rPr>
          <w:rFonts w:ascii="Verdana" w:hAnsi="Verdana"/>
          <w:sz w:val="20"/>
          <w:szCs w:val="20"/>
        </w:rPr>
        <w:t>(Valstybės duomenų agentūros skelbiamas</w:t>
      </w:r>
      <w:r w:rsidRPr="00875392">
        <w:rPr>
          <w:rFonts w:ascii="Verdana" w:hAnsi="Verdana"/>
          <w:color w:val="FF0000"/>
          <w:sz w:val="20"/>
          <w:szCs w:val="20"/>
        </w:rPr>
        <w:t xml:space="preserve"> </w:t>
      </w:r>
      <w:hyperlink r:id="rId15" w:anchor="/" w:history="1">
        <w:r w:rsidRPr="00875392">
          <w:rPr>
            <w:rStyle w:val="Hyperlink"/>
            <w:rFonts w:ascii="Verdana" w:hAnsi="Verdana"/>
            <w:sz w:val="20"/>
            <w:szCs w:val="20"/>
          </w:rPr>
          <w:t>https://osp.stat.gov.lt/statistiniu-rodikliu-analize?indicator=S7R271#/</w:t>
        </w:r>
      </w:hyperlink>
      <w:r w:rsidRPr="00875392">
        <w:rPr>
          <w:rFonts w:ascii="Verdana" w:hAnsi="Verdana"/>
          <w:color w:val="000000" w:themeColor="text1"/>
          <w:sz w:val="20"/>
          <w:szCs w:val="20"/>
        </w:rPr>
        <w:t>“)</w:t>
      </w:r>
      <w:r>
        <w:rPr>
          <w:rFonts w:ascii="Verdana" w:hAnsi="Verdana"/>
          <w:color w:val="000000" w:themeColor="text1"/>
          <w:sz w:val="20"/>
          <w:szCs w:val="20"/>
        </w:rPr>
        <w:t xml:space="preserve"> </w:t>
      </w:r>
      <w:r w:rsidRPr="00764F58">
        <w:rPr>
          <w:rFonts w:ascii="Verdana" w:hAnsi="Verdana"/>
          <w:color w:val="000000"/>
          <w:sz w:val="20"/>
          <w:szCs w:val="20"/>
        </w:rPr>
        <w:t xml:space="preserve">apskaičiuotas Ūkio subjektams suteiktų paslaugų kainų pokytis (padidėjimas arba sumažėjimas) (%). „k“ reikšmė skaičiuojama pagal formulę: </w:t>
      </w:r>
    </w:p>
    <w:p w14:paraId="75DBAEEC" w14:textId="77777777" w:rsidR="005E0CCC" w:rsidRDefault="005E0CCC" w:rsidP="005E0CCC">
      <w:pPr>
        <w:pStyle w:val="NormalWeb"/>
        <w:tabs>
          <w:tab w:val="left" w:pos="993"/>
        </w:tabs>
        <w:spacing w:before="0" w:beforeAutospacing="0" w:after="0" w:afterAutospacing="0"/>
        <w:ind w:left="709"/>
        <w:jc w:val="both"/>
        <w:rPr>
          <w:rFonts w:ascii="Verdana" w:hAnsi="Verdana"/>
          <w:color w:val="000000"/>
          <w:sz w:val="20"/>
          <w:szCs w:val="20"/>
        </w:rPr>
      </w:pPr>
    </w:p>
    <w:p w14:paraId="07D28B53" w14:textId="77777777" w:rsidR="005E0CCC" w:rsidRPr="00764F58" w:rsidRDefault="005E0CCC" w:rsidP="005E0CCC">
      <w:pPr>
        <w:pStyle w:val="NormalWeb"/>
        <w:tabs>
          <w:tab w:val="left" w:pos="993"/>
        </w:tabs>
        <w:spacing w:before="0" w:beforeAutospacing="0" w:after="0" w:afterAutospacing="0"/>
        <w:ind w:left="709"/>
        <w:jc w:val="both"/>
        <w:rPr>
          <w:rFonts w:ascii="Verdana" w:hAnsi="Verdana"/>
          <w:color w:val="000000"/>
          <w:sz w:val="20"/>
          <w:szCs w:val="20"/>
        </w:rPr>
      </w:pPr>
      <m:oMath>
        <m:r>
          <w:rPr>
            <w:rFonts w:ascii="Cambria Math" w:hAnsi="Cambria Math" w:cstheme="minorHAnsi"/>
            <w:sz w:val="20"/>
            <w:szCs w:val="20"/>
          </w:rPr>
          <m:t>k =</m:t>
        </m:r>
        <m:f>
          <m:fPr>
            <m:ctrlPr>
              <w:rPr>
                <w:rFonts w:ascii="Cambria Math" w:eastAsiaTheme="minorEastAsia" w:hAnsi="Cambria Math" w:cstheme="minorHAnsi"/>
                <w:i/>
                <w:sz w:val="20"/>
                <w:szCs w:val="20"/>
              </w:rPr>
            </m:ctrlPr>
          </m:fPr>
          <m:num>
            <m:sSub>
              <m:sSubPr>
                <m:ctrlPr>
                  <w:rPr>
                    <w:rFonts w:ascii="Cambria Math" w:eastAsiaTheme="minorEastAsia" w:hAnsi="Cambria Math" w:cstheme="minorHAnsi"/>
                    <w:i/>
                    <w:sz w:val="20"/>
                    <w:szCs w:val="20"/>
                  </w:rPr>
                </m:ctrlPr>
              </m:sSubPr>
              <m:e>
                <m:r>
                  <w:rPr>
                    <w:rFonts w:ascii="Cambria Math" w:eastAsiaTheme="minorEastAsia" w:hAnsi="Cambria Math" w:cstheme="minorHAnsi"/>
                    <w:sz w:val="20"/>
                    <w:szCs w:val="20"/>
                  </w:rPr>
                  <m:t>Ind</m:t>
                </m:r>
              </m:e>
              <m:sub>
                <m:r>
                  <w:rPr>
                    <w:rFonts w:ascii="Cambria Math" w:eastAsiaTheme="minorEastAsia" w:hAnsi="Cambria Math" w:cstheme="minorHAnsi"/>
                    <w:sz w:val="20"/>
                    <w:szCs w:val="20"/>
                  </w:rPr>
                  <m:t>naujausias</m:t>
                </m:r>
              </m:sub>
            </m:sSub>
          </m:num>
          <m:den>
            <m:sSub>
              <m:sSubPr>
                <m:ctrlPr>
                  <w:rPr>
                    <w:rFonts w:ascii="Cambria Math" w:eastAsiaTheme="minorEastAsia" w:hAnsi="Cambria Math" w:cstheme="minorHAnsi"/>
                    <w:i/>
                    <w:sz w:val="20"/>
                    <w:szCs w:val="20"/>
                  </w:rPr>
                </m:ctrlPr>
              </m:sSubPr>
              <m:e>
                <m:r>
                  <w:rPr>
                    <w:rFonts w:ascii="Cambria Math" w:eastAsiaTheme="minorEastAsia" w:hAnsi="Cambria Math" w:cstheme="minorHAnsi"/>
                    <w:sz w:val="20"/>
                    <w:szCs w:val="20"/>
                  </w:rPr>
                  <m:t>Ind</m:t>
                </m:r>
              </m:e>
              <m:sub>
                <m:r>
                  <w:rPr>
                    <w:rFonts w:ascii="Cambria Math" w:eastAsiaTheme="minorEastAsia" w:hAnsi="Cambria Math" w:cstheme="minorHAnsi"/>
                    <w:sz w:val="20"/>
                    <w:szCs w:val="20"/>
                  </w:rPr>
                  <m:t>pradžia</m:t>
                </m:r>
              </m:sub>
            </m:sSub>
          </m:den>
        </m:f>
        <m:r>
          <w:rPr>
            <w:rFonts w:ascii="Cambria Math" w:eastAsiaTheme="minorEastAsia" w:hAnsi="Cambria Math" w:cstheme="minorHAnsi"/>
            <w:sz w:val="20"/>
            <w:szCs w:val="20"/>
          </w:rPr>
          <m:t>×100-100</m:t>
        </m:r>
      </m:oMath>
      <w:r w:rsidRPr="00764F58">
        <w:rPr>
          <w:rFonts w:ascii="Verdana" w:hAnsi="Verdana"/>
          <w:color w:val="000000"/>
          <w:sz w:val="20"/>
          <w:szCs w:val="20"/>
        </w:rPr>
        <w:t>, (proc.) kur</w:t>
      </w:r>
    </w:p>
    <w:p w14:paraId="33379EBC" w14:textId="77777777" w:rsidR="005E0CCC" w:rsidRPr="00764F58" w:rsidRDefault="005E0CCC" w:rsidP="005E0CCC">
      <w:pPr>
        <w:pStyle w:val="NormalWeb"/>
        <w:tabs>
          <w:tab w:val="left" w:pos="993"/>
        </w:tabs>
        <w:spacing w:before="120" w:beforeAutospacing="0" w:after="0" w:afterAutospacing="0"/>
        <w:ind w:left="709"/>
        <w:jc w:val="both"/>
        <w:rPr>
          <w:rFonts w:ascii="Verdana" w:hAnsi="Verdana"/>
          <w:color w:val="000000"/>
          <w:sz w:val="20"/>
          <w:szCs w:val="20"/>
        </w:rPr>
      </w:pPr>
      <w:proofErr w:type="spellStart"/>
      <w:r w:rsidRPr="00875392">
        <w:rPr>
          <w:rFonts w:ascii="Verdana" w:hAnsi="Verdana" w:cstheme="minorHAnsi"/>
          <w:sz w:val="20"/>
          <w:szCs w:val="20"/>
        </w:rPr>
        <w:t>Ind</w:t>
      </w:r>
      <w:r w:rsidRPr="00875392">
        <w:rPr>
          <w:rFonts w:ascii="Verdana" w:hAnsi="Verdana" w:cstheme="minorHAnsi"/>
          <w:sz w:val="20"/>
          <w:szCs w:val="20"/>
          <w:vertAlign w:val="subscript"/>
        </w:rPr>
        <w:t>naujausias</w:t>
      </w:r>
      <w:proofErr w:type="spellEnd"/>
      <w:r w:rsidRPr="00764F58">
        <w:rPr>
          <w:rFonts w:ascii="Verdana" w:hAnsi="Verdana"/>
          <w:color w:val="000000"/>
          <w:sz w:val="20"/>
          <w:szCs w:val="20"/>
        </w:rPr>
        <w:t xml:space="preserve"> – kreipimosi dėl kainos perskaičiavimo išsiuntimo kitai šaliai datos naujausias paskelbtas </w:t>
      </w:r>
      <w:r w:rsidRPr="00F90867">
        <w:rPr>
          <w:rFonts w:ascii="Verdana" w:hAnsi="Verdana"/>
          <w:color w:val="000000"/>
          <w:sz w:val="20"/>
          <w:szCs w:val="20"/>
        </w:rPr>
        <w:t>Ūkio subjektams suteiktų paslaugų kainų indeks</w:t>
      </w:r>
      <w:r>
        <w:rPr>
          <w:rFonts w:ascii="Verdana" w:hAnsi="Verdana"/>
          <w:color w:val="000000"/>
          <w:sz w:val="20"/>
          <w:szCs w:val="20"/>
        </w:rPr>
        <w:t>as</w:t>
      </w:r>
      <w:r w:rsidRPr="00F90867">
        <w:rPr>
          <w:rFonts w:ascii="Verdana" w:hAnsi="Verdana"/>
          <w:color w:val="000000"/>
          <w:sz w:val="20"/>
          <w:szCs w:val="20"/>
        </w:rPr>
        <w:t xml:space="preserve"> „</w:t>
      </w:r>
      <w:r w:rsidRPr="00F90867">
        <w:rPr>
          <w:rFonts w:ascii="Verdana" w:hAnsi="Verdana"/>
          <w:b/>
          <w:bCs/>
          <w:color w:val="000000"/>
          <w:sz w:val="20"/>
          <w:szCs w:val="20"/>
        </w:rPr>
        <w:t>M7021</w:t>
      </w:r>
      <w:r w:rsidRPr="00F90867">
        <w:rPr>
          <w:rFonts w:ascii="Verdana" w:hAnsi="Verdana"/>
          <w:color w:val="000000"/>
          <w:sz w:val="20"/>
          <w:szCs w:val="20"/>
        </w:rPr>
        <w:t xml:space="preserve"> Viešųjų ryšių ir komunikacijos veikla“</w:t>
      </w:r>
      <w:r w:rsidRPr="00764F58">
        <w:rPr>
          <w:rFonts w:ascii="Verdana" w:hAnsi="Verdana"/>
          <w:color w:val="000000"/>
          <w:sz w:val="20"/>
          <w:szCs w:val="20"/>
        </w:rPr>
        <w:t>;</w:t>
      </w:r>
    </w:p>
    <w:p w14:paraId="77D152E2" w14:textId="77777777" w:rsidR="005E0CCC" w:rsidRPr="00764F58" w:rsidRDefault="005E0CCC" w:rsidP="005E0CCC">
      <w:pPr>
        <w:pStyle w:val="NormalWeb"/>
        <w:tabs>
          <w:tab w:val="left" w:pos="993"/>
        </w:tabs>
        <w:spacing w:before="120" w:beforeAutospacing="0" w:after="0" w:afterAutospacing="0"/>
        <w:ind w:left="709"/>
        <w:jc w:val="both"/>
        <w:rPr>
          <w:rFonts w:ascii="Verdana" w:hAnsi="Verdana"/>
          <w:color w:val="000000"/>
          <w:sz w:val="20"/>
          <w:szCs w:val="20"/>
        </w:rPr>
      </w:pPr>
      <w:proofErr w:type="spellStart"/>
      <w:r w:rsidRPr="00875392">
        <w:rPr>
          <w:rFonts w:ascii="Verdana" w:hAnsi="Verdana" w:cstheme="minorHAnsi"/>
          <w:sz w:val="20"/>
          <w:szCs w:val="20"/>
        </w:rPr>
        <w:t>Ind</w:t>
      </w:r>
      <w:r w:rsidRPr="00875392">
        <w:rPr>
          <w:rFonts w:ascii="Verdana" w:hAnsi="Verdana" w:cstheme="minorHAnsi"/>
          <w:sz w:val="20"/>
          <w:szCs w:val="20"/>
          <w:vertAlign w:val="subscript"/>
        </w:rPr>
        <w:t>pradžia</w:t>
      </w:r>
      <w:proofErr w:type="spellEnd"/>
      <w:r w:rsidRPr="00764F58">
        <w:rPr>
          <w:rFonts w:ascii="Verdana" w:hAnsi="Verdana"/>
          <w:color w:val="000000"/>
          <w:sz w:val="20"/>
          <w:szCs w:val="20"/>
        </w:rPr>
        <w:t xml:space="preserve"> – laikotarpio pradžios datos (mėnesio) </w:t>
      </w:r>
      <w:r w:rsidRPr="00F90867">
        <w:rPr>
          <w:rFonts w:ascii="Verdana" w:hAnsi="Verdana"/>
          <w:color w:val="000000"/>
          <w:sz w:val="20"/>
          <w:szCs w:val="20"/>
        </w:rPr>
        <w:t>Ūkio subjektams suteiktų paslaugų kainų indeks</w:t>
      </w:r>
      <w:r>
        <w:rPr>
          <w:rFonts w:ascii="Verdana" w:hAnsi="Verdana"/>
          <w:color w:val="000000"/>
          <w:sz w:val="20"/>
          <w:szCs w:val="20"/>
        </w:rPr>
        <w:t>as</w:t>
      </w:r>
      <w:r w:rsidRPr="00F90867">
        <w:rPr>
          <w:rFonts w:ascii="Verdana" w:hAnsi="Verdana"/>
          <w:color w:val="000000"/>
          <w:sz w:val="20"/>
          <w:szCs w:val="20"/>
        </w:rPr>
        <w:t xml:space="preserve"> „</w:t>
      </w:r>
      <w:r w:rsidRPr="00F90867">
        <w:rPr>
          <w:rFonts w:ascii="Verdana" w:hAnsi="Verdana"/>
          <w:b/>
          <w:bCs/>
          <w:color w:val="000000"/>
          <w:sz w:val="20"/>
          <w:szCs w:val="20"/>
        </w:rPr>
        <w:t>M7021</w:t>
      </w:r>
      <w:r w:rsidRPr="00F90867">
        <w:rPr>
          <w:rFonts w:ascii="Verdana" w:hAnsi="Verdana"/>
          <w:color w:val="000000"/>
          <w:sz w:val="20"/>
          <w:szCs w:val="20"/>
        </w:rPr>
        <w:t xml:space="preserve"> Viešųjų ryšių ir komunikacijos veikla“</w:t>
      </w:r>
      <w:r w:rsidRPr="00764F58">
        <w:rPr>
          <w:rFonts w:ascii="Verdana" w:hAnsi="Verdana"/>
          <w:color w:val="000000"/>
          <w:sz w:val="20"/>
          <w:szCs w:val="20"/>
        </w:rPr>
        <w:t>.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346597F8" w14:textId="77777777" w:rsidR="005E0CCC" w:rsidRPr="00764F58" w:rsidRDefault="005E0CCC" w:rsidP="005E0CCC">
      <w:pPr>
        <w:pStyle w:val="NormalWeb"/>
        <w:tabs>
          <w:tab w:val="left" w:pos="993"/>
        </w:tabs>
        <w:spacing w:before="120" w:beforeAutospacing="0" w:after="0" w:afterAutospacing="0"/>
        <w:ind w:left="142" w:firstLine="567"/>
        <w:jc w:val="both"/>
        <w:rPr>
          <w:rFonts w:ascii="Verdana" w:hAnsi="Verdana"/>
          <w:color w:val="000000"/>
          <w:sz w:val="20"/>
          <w:szCs w:val="20"/>
        </w:rPr>
      </w:pPr>
      <w:r w:rsidRPr="00764F58">
        <w:rPr>
          <w:rFonts w:ascii="Verdana" w:hAnsi="Verdana"/>
          <w:color w:val="000000"/>
          <w:sz w:val="20"/>
          <w:szCs w:val="20"/>
        </w:rPr>
        <w:t>3.1</w:t>
      </w:r>
      <w:r>
        <w:rPr>
          <w:rFonts w:ascii="Verdana" w:hAnsi="Verdana"/>
          <w:color w:val="000000"/>
          <w:sz w:val="20"/>
          <w:szCs w:val="20"/>
        </w:rPr>
        <w:t>0</w:t>
      </w:r>
      <w:r w:rsidRPr="00764F58">
        <w:rPr>
          <w:rFonts w:ascii="Verdana" w:hAnsi="Verdana"/>
          <w:color w:val="000000"/>
          <w:sz w:val="20"/>
          <w:szCs w:val="20"/>
        </w:rPr>
        <w:t>. Skaičiavimams indeksų reikšmės imamos keturių skaitmenų po kablelio tikslumu. Apskaičiuotas pokytis (k) tolesniems skaičiavimams naudojamas suapvalinus iki vieno skaitmens po kablelio, o apskaičiuotas įkainis (kaina) „a“ suapvalinamas iki dviejų (įrašoma tiek skaitmenų, kiek įkainiams nurodyti naudojama sudarytoje Sutartyje) skaitmenų po kablelio.</w:t>
      </w:r>
    </w:p>
    <w:p w14:paraId="3883E647" w14:textId="77777777" w:rsidR="005E0CCC" w:rsidRPr="00764F58" w:rsidRDefault="005E0CCC" w:rsidP="005E0CCC">
      <w:pPr>
        <w:pStyle w:val="NormalWeb"/>
        <w:tabs>
          <w:tab w:val="left" w:pos="993"/>
        </w:tabs>
        <w:spacing w:before="0" w:beforeAutospacing="0" w:after="0" w:afterAutospacing="0"/>
        <w:ind w:left="142" w:firstLine="567"/>
        <w:jc w:val="both"/>
        <w:rPr>
          <w:rFonts w:ascii="Verdana" w:hAnsi="Verdana"/>
          <w:color w:val="000000"/>
          <w:sz w:val="20"/>
          <w:szCs w:val="20"/>
        </w:rPr>
      </w:pPr>
      <w:r w:rsidRPr="00764F58">
        <w:rPr>
          <w:rFonts w:ascii="Verdana" w:hAnsi="Verdana"/>
          <w:color w:val="000000"/>
          <w:sz w:val="20"/>
          <w:szCs w:val="20"/>
        </w:rPr>
        <w:t>3.1</w:t>
      </w:r>
      <w:r>
        <w:rPr>
          <w:rFonts w:ascii="Verdana" w:hAnsi="Verdana"/>
          <w:color w:val="000000"/>
          <w:sz w:val="20"/>
          <w:szCs w:val="20"/>
        </w:rPr>
        <w:t>1</w:t>
      </w:r>
      <w:r w:rsidRPr="00764F58">
        <w:rPr>
          <w:rFonts w:ascii="Verdana" w:hAnsi="Verdana"/>
          <w:color w:val="000000"/>
          <w:sz w:val="20"/>
          <w:szCs w:val="20"/>
        </w:rPr>
        <w:t>. Vėlesnis kainų arba įkainių perskaičiavimas negali apimti laikotarpio, už kurį jau buvo atliktas perskaičiavimas.</w:t>
      </w:r>
    </w:p>
    <w:p w14:paraId="3725FBD3" w14:textId="77777777" w:rsidR="005E0CCC" w:rsidRPr="000626A3" w:rsidRDefault="005E0CCC" w:rsidP="005E0CCC">
      <w:pPr>
        <w:widowControl w:val="0"/>
        <w:spacing w:after="0" w:line="240" w:lineRule="auto"/>
        <w:ind w:firstLine="709"/>
        <w:jc w:val="both"/>
        <w:rPr>
          <w:rFonts w:ascii="Verdana" w:eastAsia="Times New Roman" w:hAnsi="Verdana"/>
          <w:sz w:val="20"/>
          <w:szCs w:val="20"/>
        </w:rPr>
      </w:pPr>
    </w:p>
    <w:p w14:paraId="473A92D0" w14:textId="77777777" w:rsidR="005E0CCC" w:rsidRDefault="005E0CCC" w:rsidP="005E0CCC">
      <w:pPr>
        <w:pStyle w:val="ListParagraph"/>
        <w:numPr>
          <w:ilvl w:val="0"/>
          <w:numId w:val="11"/>
        </w:numPr>
        <w:tabs>
          <w:tab w:val="left" w:pos="426"/>
          <w:tab w:val="left" w:pos="567"/>
          <w:tab w:val="left" w:pos="1134"/>
          <w:tab w:val="left" w:pos="1276"/>
          <w:tab w:val="left" w:pos="1418"/>
        </w:tabs>
        <w:spacing w:after="0" w:line="240" w:lineRule="auto"/>
        <w:contextualSpacing w:val="0"/>
        <w:jc w:val="center"/>
        <w:rPr>
          <w:rFonts w:ascii="Verdana" w:hAnsi="Verdana"/>
          <w:b/>
          <w:color w:val="000000" w:themeColor="text1"/>
          <w:sz w:val="20"/>
          <w:szCs w:val="20"/>
        </w:rPr>
      </w:pPr>
      <w:r w:rsidRPr="00F30931">
        <w:rPr>
          <w:rFonts w:ascii="Verdana" w:hAnsi="Verdana"/>
          <w:b/>
          <w:color w:val="000000" w:themeColor="text1"/>
          <w:sz w:val="20"/>
          <w:szCs w:val="20"/>
        </w:rPr>
        <w:t>ESMINIAI SUTARTIES PAŽEIDIMAI</w:t>
      </w:r>
    </w:p>
    <w:p w14:paraId="2D1F0224" w14:textId="77777777" w:rsidR="005E0CCC" w:rsidRPr="00F30931" w:rsidRDefault="005E0CCC" w:rsidP="005E0CCC">
      <w:pPr>
        <w:pStyle w:val="ListParagraph"/>
        <w:tabs>
          <w:tab w:val="left" w:pos="426"/>
          <w:tab w:val="left" w:pos="567"/>
          <w:tab w:val="left" w:pos="1134"/>
          <w:tab w:val="left" w:pos="1276"/>
          <w:tab w:val="left" w:pos="1418"/>
        </w:tabs>
        <w:spacing w:after="0" w:line="240" w:lineRule="auto"/>
        <w:ind w:left="450"/>
        <w:rPr>
          <w:rFonts w:ascii="Verdana" w:hAnsi="Verdana"/>
          <w:b/>
          <w:color w:val="000000" w:themeColor="text1"/>
          <w:sz w:val="20"/>
          <w:szCs w:val="20"/>
        </w:rPr>
      </w:pPr>
    </w:p>
    <w:p w14:paraId="19A1EAFC" w14:textId="77777777" w:rsidR="005E0CCC" w:rsidRPr="00F90867" w:rsidRDefault="005E0CCC" w:rsidP="005E0CCC">
      <w:pPr>
        <w:pStyle w:val="ListParagraph"/>
        <w:numPr>
          <w:ilvl w:val="1"/>
          <w:numId w:val="11"/>
        </w:numPr>
        <w:tabs>
          <w:tab w:val="left" w:pos="426"/>
          <w:tab w:val="left" w:pos="567"/>
          <w:tab w:val="left" w:pos="993"/>
          <w:tab w:val="left" w:pos="1276"/>
          <w:tab w:val="left" w:pos="1418"/>
        </w:tabs>
        <w:spacing w:after="0" w:line="240" w:lineRule="auto"/>
        <w:ind w:left="0" w:firstLine="709"/>
        <w:jc w:val="both"/>
        <w:rPr>
          <w:rFonts w:ascii="Verdana" w:hAnsi="Verdana"/>
          <w:color w:val="000000" w:themeColor="text1"/>
          <w:sz w:val="20"/>
          <w:szCs w:val="20"/>
        </w:rPr>
      </w:pPr>
      <w:r w:rsidRPr="00F90867">
        <w:rPr>
          <w:rFonts w:ascii="Verdana" w:hAnsi="Verdana"/>
          <w:color w:val="000000" w:themeColor="text1"/>
          <w:sz w:val="20"/>
          <w:szCs w:val="20"/>
        </w:rPr>
        <w:t>Šalys susitaria, kad esminiais Sutarties pažeidimais bus laikomi šie Sutarties esminių sąlygų pažeidimai:</w:t>
      </w:r>
    </w:p>
    <w:p w14:paraId="73C07918" w14:textId="77777777" w:rsidR="005E0CCC" w:rsidRPr="00BD650E" w:rsidRDefault="005E0CCC" w:rsidP="005E0CCC">
      <w:pPr>
        <w:pStyle w:val="ListParagraph"/>
        <w:numPr>
          <w:ilvl w:val="2"/>
          <w:numId w:val="11"/>
        </w:numPr>
        <w:tabs>
          <w:tab w:val="left" w:pos="426"/>
          <w:tab w:val="left" w:pos="567"/>
          <w:tab w:val="left" w:pos="1276"/>
          <w:tab w:val="left" w:pos="1418"/>
        </w:tabs>
        <w:spacing w:after="0" w:line="240" w:lineRule="auto"/>
        <w:ind w:left="0" w:firstLine="709"/>
        <w:jc w:val="both"/>
        <w:rPr>
          <w:rFonts w:ascii="Verdana" w:hAnsi="Verdana"/>
          <w:color w:val="000000" w:themeColor="text1"/>
          <w:sz w:val="20"/>
          <w:szCs w:val="20"/>
        </w:rPr>
      </w:pPr>
      <w:r w:rsidRPr="00F30931">
        <w:rPr>
          <w:rFonts w:ascii="Verdana" w:hAnsi="Verdana"/>
          <w:sz w:val="20"/>
          <w:szCs w:val="20"/>
        </w:rPr>
        <w:t xml:space="preserve">Teikėjas </w:t>
      </w:r>
      <w:r w:rsidRPr="000626A3">
        <w:rPr>
          <w:rFonts w:ascii="Verdana" w:hAnsi="Verdana"/>
          <w:sz w:val="20"/>
          <w:szCs w:val="20"/>
        </w:rPr>
        <w:t xml:space="preserve">dėl savo kaltės </w:t>
      </w:r>
      <w:r w:rsidRPr="00F30931">
        <w:rPr>
          <w:rFonts w:ascii="Verdana" w:hAnsi="Verdana"/>
          <w:sz w:val="20"/>
          <w:szCs w:val="20"/>
        </w:rPr>
        <w:t xml:space="preserve">praleidžia Paslaugų </w:t>
      </w:r>
      <w:r w:rsidRPr="000626A3">
        <w:rPr>
          <w:rFonts w:ascii="Verdana" w:hAnsi="Verdana"/>
          <w:sz w:val="20"/>
          <w:szCs w:val="20"/>
        </w:rPr>
        <w:t xml:space="preserve">užsakyme nurodytą </w:t>
      </w:r>
      <w:r>
        <w:rPr>
          <w:rFonts w:ascii="Verdana" w:hAnsi="Verdana"/>
          <w:sz w:val="20"/>
          <w:szCs w:val="20"/>
        </w:rPr>
        <w:t>P</w:t>
      </w:r>
      <w:r w:rsidRPr="000626A3">
        <w:rPr>
          <w:rFonts w:ascii="Verdana" w:hAnsi="Verdana"/>
          <w:sz w:val="20"/>
          <w:szCs w:val="20"/>
        </w:rPr>
        <w:t>aslaugų</w:t>
      </w:r>
      <w:r>
        <w:rPr>
          <w:rFonts w:ascii="Verdana" w:hAnsi="Verdana"/>
          <w:sz w:val="20"/>
          <w:szCs w:val="20"/>
        </w:rPr>
        <w:t xml:space="preserve"> </w:t>
      </w:r>
      <w:r w:rsidRPr="00BD650E">
        <w:rPr>
          <w:rFonts w:ascii="Verdana" w:hAnsi="Verdana"/>
          <w:sz w:val="20"/>
          <w:szCs w:val="20"/>
        </w:rPr>
        <w:t xml:space="preserve">teikimo terminą daugiau </w:t>
      </w:r>
      <w:r w:rsidRPr="00FB4D7F">
        <w:rPr>
          <w:rFonts w:ascii="Verdana" w:hAnsi="Verdana"/>
          <w:sz w:val="20"/>
          <w:szCs w:val="20"/>
        </w:rPr>
        <w:t>kaip</w:t>
      </w:r>
      <w:r w:rsidRPr="00FB4D7F">
        <w:rPr>
          <w:rFonts w:ascii="Verdana" w:hAnsi="Verdana"/>
          <w:b/>
          <w:bCs/>
          <w:iCs/>
          <w:sz w:val="20"/>
          <w:szCs w:val="20"/>
        </w:rPr>
        <w:t xml:space="preserve"> </w:t>
      </w:r>
      <w:r w:rsidRPr="00FC5D9E">
        <w:rPr>
          <w:rFonts w:ascii="Verdana" w:hAnsi="Verdana"/>
          <w:iCs/>
          <w:sz w:val="20"/>
          <w:szCs w:val="20"/>
        </w:rPr>
        <w:t>20</w:t>
      </w:r>
      <w:r w:rsidRPr="00FB4D7F">
        <w:rPr>
          <w:rFonts w:ascii="Verdana" w:hAnsi="Verdana"/>
          <w:sz w:val="20"/>
          <w:szCs w:val="20"/>
        </w:rPr>
        <w:t xml:space="preserve"> </w:t>
      </w:r>
      <w:r w:rsidRPr="00BD650E">
        <w:rPr>
          <w:rFonts w:ascii="Verdana" w:hAnsi="Verdana"/>
          <w:sz w:val="20"/>
          <w:szCs w:val="20"/>
        </w:rPr>
        <w:t>dienų</w:t>
      </w:r>
      <w:r w:rsidRPr="00BD650E">
        <w:rPr>
          <w:rFonts w:ascii="Verdana" w:hAnsi="Verdana"/>
          <w:color w:val="000000" w:themeColor="text1"/>
          <w:sz w:val="20"/>
          <w:szCs w:val="20"/>
        </w:rPr>
        <w:t>;</w:t>
      </w:r>
    </w:p>
    <w:p w14:paraId="39F28CB9" w14:textId="77777777" w:rsidR="005E0CCC" w:rsidRPr="00F30931" w:rsidRDefault="005E0CCC" w:rsidP="005E0CCC">
      <w:pPr>
        <w:pStyle w:val="ListParagraph"/>
        <w:numPr>
          <w:ilvl w:val="2"/>
          <w:numId w:val="11"/>
        </w:numPr>
        <w:tabs>
          <w:tab w:val="left" w:pos="426"/>
          <w:tab w:val="left" w:pos="567"/>
          <w:tab w:val="left" w:pos="1276"/>
          <w:tab w:val="left" w:pos="1418"/>
        </w:tabs>
        <w:spacing w:after="0" w:line="240" w:lineRule="auto"/>
        <w:ind w:left="0" w:firstLine="709"/>
        <w:contextualSpacing w:val="0"/>
        <w:jc w:val="both"/>
        <w:rPr>
          <w:rFonts w:ascii="Verdana" w:hAnsi="Verdana"/>
          <w:i/>
          <w:color w:val="FF0000"/>
          <w:sz w:val="20"/>
          <w:szCs w:val="20"/>
        </w:rPr>
      </w:pPr>
      <w:r w:rsidRPr="00F30931">
        <w:rPr>
          <w:rFonts w:ascii="Verdana" w:hAnsi="Verdana"/>
          <w:sz w:val="20"/>
          <w:szCs w:val="20"/>
        </w:rPr>
        <w:t xml:space="preserve">Teikėjas suteikia netinkamos kokybės, Techninės specifikacijos ir (arba) Paslaugos užsakymo reikalavimų neatitinkančias Paslaugas ir (arba) neištaiso Paslaugų teikimo trūkumų savo sąskaita </w:t>
      </w:r>
      <w:r w:rsidRPr="00C92F69">
        <w:rPr>
          <w:rFonts w:ascii="Verdana" w:hAnsi="Verdana"/>
          <w:iCs/>
          <w:sz w:val="20"/>
          <w:szCs w:val="20"/>
        </w:rPr>
        <w:t>per Užsakovo nurodytą protingą terminą;</w:t>
      </w:r>
    </w:p>
    <w:p w14:paraId="290D6A8D" w14:textId="77777777" w:rsidR="005E0CCC" w:rsidRPr="00F30931" w:rsidRDefault="005E0CCC" w:rsidP="005E0CCC">
      <w:pPr>
        <w:pStyle w:val="ListParagraph"/>
        <w:numPr>
          <w:ilvl w:val="2"/>
          <w:numId w:val="11"/>
        </w:numPr>
        <w:tabs>
          <w:tab w:val="left" w:pos="426"/>
          <w:tab w:val="left" w:pos="567"/>
          <w:tab w:val="left" w:pos="1276"/>
          <w:tab w:val="left" w:pos="1418"/>
        </w:tabs>
        <w:spacing w:after="0" w:line="240" w:lineRule="auto"/>
        <w:ind w:left="0" w:firstLine="709"/>
        <w:contextualSpacing w:val="0"/>
        <w:jc w:val="both"/>
        <w:rPr>
          <w:rFonts w:ascii="Verdana" w:hAnsi="Verdana"/>
          <w:color w:val="000000" w:themeColor="text1"/>
          <w:sz w:val="20"/>
          <w:szCs w:val="20"/>
        </w:rPr>
      </w:pPr>
      <w:r w:rsidRPr="0071345C">
        <w:rPr>
          <w:rFonts w:ascii="Verdana" w:hAnsi="Verdana"/>
          <w:sz w:val="20"/>
          <w:szCs w:val="20"/>
        </w:rPr>
        <w:t>Užsakovas praleidžia Specialiųjų sąlygų 3.</w:t>
      </w:r>
      <w:r>
        <w:rPr>
          <w:rFonts w:ascii="Verdana" w:hAnsi="Verdana"/>
          <w:sz w:val="20"/>
          <w:szCs w:val="20"/>
        </w:rPr>
        <w:t>4</w:t>
      </w:r>
      <w:r w:rsidRPr="0071345C">
        <w:rPr>
          <w:rFonts w:ascii="Verdana" w:hAnsi="Verdana"/>
          <w:sz w:val="20"/>
          <w:szCs w:val="20"/>
        </w:rPr>
        <w:t xml:space="preserve"> papunktyje nurodytą mokėjimo terminą daugiau kaip 30 </w:t>
      </w:r>
      <w:r w:rsidRPr="00F30931">
        <w:rPr>
          <w:rFonts w:ascii="Verdana" w:hAnsi="Verdana"/>
          <w:sz w:val="20"/>
          <w:szCs w:val="20"/>
        </w:rPr>
        <w:t>dienų;</w:t>
      </w:r>
    </w:p>
    <w:p w14:paraId="02BD78CB" w14:textId="77777777" w:rsidR="005E0CCC" w:rsidRPr="00F30931" w:rsidRDefault="005E0CCC" w:rsidP="005E0CCC">
      <w:pPr>
        <w:pStyle w:val="ListParagraph"/>
        <w:numPr>
          <w:ilvl w:val="2"/>
          <w:numId w:val="11"/>
        </w:numPr>
        <w:tabs>
          <w:tab w:val="left" w:pos="426"/>
          <w:tab w:val="left" w:pos="567"/>
          <w:tab w:val="left" w:pos="1276"/>
          <w:tab w:val="left" w:pos="1418"/>
        </w:tabs>
        <w:spacing w:after="0" w:line="240" w:lineRule="auto"/>
        <w:ind w:left="0" w:firstLine="709"/>
        <w:contextualSpacing w:val="0"/>
        <w:jc w:val="both"/>
        <w:rPr>
          <w:rFonts w:ascii="Verdana" w:hAnsi="Verdana"/>
          <w:color w:val="000000" w:themeColor="text1"/>
          <w:sz w:val="20"/>
          <w:szCs w:val="20"/>
        </w:rPr>
      </w:pPr>
      <w:r w:rsidRPr="00F30931">
        <w:rPr>
          <w:rFonts w:ascii="Verdana" w:hAnsi="Verdana"/>
          <w:sz w:val="20"/>
          <w:szCs w:val="20"/>
        </w:rPr>
        <w:t>Teikėjas pakeičia Sutarčiai vykdyti paskirtus darbuotojus (specialistus) nesilaikydamas Bendrosiose sąlygose nustatytos tvarkos</w:t>
      </w:r>
      <w:r w:rsidRPr="000626A3">
        <w:rPr>
          <w:rFonts w:ascii="Verdana" w:hAnsi="Verdana"/>
          <w:sz w:val="20"/>
          <w:szCs w:val="20"/>
        </w:rPr>
        <w:t xml:space="preserve"> arba </w:t>
      </w:r>
      <w:r w:rsidRPr="00F30931">
        <w:rPr>
          <w:rFonts w:ascii="Verdana" w:hAnsi="Verdana"/>
          <w:sz w:val="20"/>
          <w:szCs w:val="20"/>
        </w:rPr>
        <w:t>pakeičia Sutarčiai vykdyti pasitelktus subteikėjus nesilaikydamas Bendrosiose sąlygose nustatytos tvarkos;</w:t>
      </w:r>
    </w:p>
    <w:p w14:paraId="39CFC7DB" w14:textId="77777777" w:rsidR="005E0CCC" w:rsidRDefault="005E0CCC" w:rsidP="005E0CCC">
      <w:pPr>
        <w:tabs>
          <w:tab w:val="left" w:pos="216"/>
        </w:tabs>
        <w:autoSpaceDE w:val="0"/>
        <w:autoSpaceDN w:val="0"/>
        <w:adjustRightInd w:val="0"/>
        <w:spacing w:after="0" w:line="240" w:lineRule="auto"/>
        <w:ind w:right="283"/>
        <w:jc w:val="center"/>
        <w:rPr>
          <w:rFonts w:ascii="Verdana" w:eastAsia="Times New Roman" w:hAnsi="Verdana"/>
          <w:b/>
          <w:bCs/>
          <w:sz w:val="20"/>
          <w:szCs w:val="20"/>
        </w:rPr>
      </w:pPr>
    </w:p>
    <w:p w14:paraId="7332FAAB" w14:textId="77777777" w:rsidR="005E0CCC" w:rsidRPr="000626A3" w:rsidRDefault="005E0CCC" w:rsidP="005E0CCC">
      <w:pPr>
        <w:tabs>
          <w:tab w:val="left" w:pos="216"/>
        </w:tabs>
        <w:autoSpaceDE w:val="0"/>
        <w:autoSpaceDN w:val="0"/>
        <w:adjustRightInd w:val="0"/>
        <w:spacing w:after="0" w:line="240" w:lineRule="auto"/>
        <w:ind w:right="283"/>
        <w:jc w:val="center"/>
        <w:rPr>
          <w:rFonts w:ascii="Verdana" w:eastAsia="Times New Roman" w:hAnsi="Verdana"/>
          <w:b/>
          <w:bCs/>
          <w:sz w:val="20"/>
          <w:szCs w:val="20"/>
        </w:rPr>
      </w:pPr>
      <w:r w:rsidRPr="000626A3">
        <w:rPr>
          <w:rFonts w:ascii="Verdana" w:eastAsia="Times New Roman" w:hAnsi="Verdana"/>
          <w:b/>
          <w:bCs/>
          <w:sz w:val="20"/>
          <w:szCs w:val="20"/>
        </w:rPr>
        <w:t>5. SUTARTIES ĮVYKDYMO UŽTIKRINIMAS</w:t>
      </w:r>
    </w:p>
    <w:p w14:paraId="05C7685D" w14:textId="77777777" w:rsidR="005E0CCC" w:rsidRPr="000626A3" w:rsidRDefault="005E0CCC" w:rsidP="005E0CCC">
      <w:pPr>
        <w:tabs>
          <w:tab w:val="left" w:pos="216"/>
        </w:tabs>
        <w:autoSpaceDE w:val="0"/>
        <w:autoSpaceDN w:val="0"/>
        <w:adjustRightInd w:val="0"/>
        <w:spacing w:after="0" w:line="240" w:lineRule="auto"/>
        <w:ind w:right="283"/>
        <w:jc w:val="center"/>
        <w:rPr>
          <w:rFonts w:ascii="Verdana" w:eastAsia="Times New Roman" w:hAnsi="Verdana"/>
          <w:sz w:val="20"/>
          <w:szCs w:val="20"/>
        </w:rPr>
      </w:pPr>
    </w:p>
    <w:p w14:paraId="4DFB5D2D" w14:textId="77777777" w:rsidR="005E0CCC" w:rsidRPr="000626A3" w:rsidRDefault="005E0CCC" w:rsidP="005E0CCC">
      <w:pPr>
        <w:numPr>
          <w:ilvl w:val="1"/>
          <w:numId w:val="10"/>
        </w:numPr>
        <w:autoSpaceDE w:val="0"/>
        <w:autoSpaceDN w:val="0"/>
        <w:adjustRightInd w:val="0"/>
        <w:spacing w:after="0" w:line="240" w:lineRule="auto"/>
        <w:ind w:left="0" w:right="-59" w:firstLine="709"/>
        <w:jc w:val="both"/>
        <w:rPr>
          <w:rFonts w:ascii="Verdana" w:eastAsia="Times New Roman" w:hAnsi="Verdana"/>
          <w:sz w:val="20"/>
          <w:szCs w:val="20"/>
        </w:rPr>
      </w:pPr>
      <w:r w:rsidRPr="000626A3">
        <w:rPr>
          <w:rFonts w:ascii="Verdana" w:hAnsi="Verdana"/>
          <w:sz w:val="20"/>
          <w:szCs w:val="20"/>
        </w:rPr>
        <w:t xml:space="preserve"> Jei Teikėjas ne dėl Užsakovo kaltės vėluoja įvykdyti sutartinius įsipareigojimus pagal šią Sutartį, jis </w:t>
      </w:r>
      <w:r w:rsidRPr="000626A3">
        <w:rPr>
          <w:rFonts w:ascii="Verdana" w:eastAsia="Times New Roman" w:hAnsi="Verdana"/>
          <w:sz w:val="20"/>
          <w:szCs w:val="20"/>
        </w:rPr>
        <w:t xml:space="preserve">moka Užsakovui 0,04 proc. dydžio delspinigius, skaičiuojamus nuo maksimalios Sutarties </w:t>
      </w:r>
      <w:r>
        <w:rPr>
          <w:rFonts w:ascii="Verdana" w:eastAsia="Times New Roman" w:hAnsi="Verdana"/>
          <w:sz w:val="20"/>
          <w:szCs w:val="20"/>
        </w:rPr>
        <w:t>kaino</w:t>
      </w:r>
      <w:r w:rsidRPr="000626A3">
        <w:rPr>
          <w:rFonts w:ascii="Verdana" w:eastAsia="Times New Roman" w:hAnsi="Verdana"/>
          <w:sz w:val="20"/>
          <w:szCs w:val="20"/>
        </w:rPr>
        <w:t xml:space="preserve">s be PVM, už kiekvieną </w:t>
      </w:r>
      <w:r w:rsidRPr="000626A3">
        <w:rPr>
          <w:rFonts w:ascii="Verdana" w:hAnsi="Verdana"/>
          <w:sz w:val="20"/>
          <w:szCs w:val="20"/>
        </w:rPr>
        <w:t>termino praleidimo kalendorinę dieną</w:t>
      </w:r>
      <w:r w:rsidRPr="000626A3">
        <w:rPr>
          <w:rFonts w:ascii="Verdana" w:eastAsia="Times New Roman" w:hAnsi="Verdana"/>
          <w:sz w:val="20"/>
          <w:szCs w:val="20"/>
        </w:rPr>
        <w:t>.</w:t>
      </w:r>
      <w:r w:rsidRPr="000626A3">
        <w:rPr>
          <w:rFonts w:ascii="Verdana" w:hAnsi="Verdana"/>
          <w:sz w:val="20"/>
          <w:szCs w:val="20"/>
        </w:rPr>
        <w:t xml:space="preserve"> Šis faktas fiksuojamas Paslaugų perdavimo-priėmimo akte, kurį pasirašo Šalių atstovai, nurodydami pradelstų kalendorinių dienų skaičių bei delspinigių sumą. Atsiskaitydamas </w:t>
      </w:r>
      <w:r w:rsidRPr="000626A3">
        <w:rPr>
          <w:rFonts w:ascii="Verdana" w:eastAsia="Times New Roman" w:hAnsi="Verdana"/>
          <w:bCs/>
          <w:sz w:val="20"/>
          <w:szCs w:val="20"/>
        </w:rPr>
        <w:t>Užsakovas</w:t>
      </w:r>
      <w:r w:rsidRPr="000626A3">
        <w:rPr>
          <w:rFonts w:ascii="Verdana" w:eastAsia="Times New Roman" w:hAnsi="Verdana"/>
          <w:sz w:val="20"/>
          <w:szCs w:val="20"/>
        </w:rPr>
        <w:t xml:space="preserve"> </w:t>
      </w:r>
      <w:r w:rsidRPr="000626A3">
        <w:rPr>
          <w:rFonts w:ascii="Verdana" w:hAnsi="Verdana"/>
          <w:sz w:val="20"/>
          <w:szCs w:val="20"/>
        </w:rPr>
        <w:t xml:space="preserve">apskaičiuotų delspinigių suma mažina Teikėjo pateiktoje PVM sąskaitoje faktūroje nurodytą mokėtiną sumą. </w:t>
      </w:r>
    </w:p>
    <w:p w14:paraId="3F325353" w14:textId="77777777" w:rsidR="005E0CCC" w:rsidRPr="000626A3" w:rsidRDefault="005E0CCC" w:rsidP="005E0CCC">
      <w:pPr>
        <w:numPr>
          <w:ilvl w:val="1"/>
          <w:numId w:val="10"/>
        </w:numPr>
        <w:autoSpaceDE w:val="0"/>
        <w:autoSpaceDN w:val="0"/>
        <w:adjustRightInd w:val="0"/>
        <w:spacing w:after="0" w:line="240" w:lineRule="auto"/>
        <w:ind w:left="0" w:right="-59" w:firstLine="709"/>
        <w:jc w:val="both"/>
        <w:rPr>
          <w:rFonts w:ascii="Verdana" w:eastAsia="Times New Roman" w:hAnsi="Verdana"/>
          <w:sz w:val="20"/>
          <w:szCs w:val="20"/>
        </w:rPr>
      </w:pPr>
      <w:r w:rsidRPr="000626A3">
        <w:rPr>
          <w:rFonts w:ascii="Verdana" w:eastAsia="Times New Roman" w:hAnsi="Verdana"/>
          <w:sz w:val="20"/>
          <w:szCs w:val="20"/>
        </w:rPr>
        <w:t xml:space="preserve">Jei Užsakovas ne dėl Teikėjo kaltės vėluoja sumokėti Teikėjui, Užsakovas moka Paslaugų teikėjui 0,04 proc. dydžio delspinigius, skaičiuojamus nuo maksimalios Sutarties </w:t>
      </w:r>
      <w:r>
        <w:rPr>
          <w:rFonts w:ascii="Verdana" w:eastAsia="Times New Roman" w:hAnsi="Verdana"/>
          <w:sz w:val="20"/>
          <w:szCs w:val="20"/>
        </w:rPr>
        <w:t>kaino</w:t>
      </w:r>
      <w:r w:rsidRPr="000626A3">
        <w:rPr>
          <w:rFonts w:ascii="Verdana" w:eastAsia="Times New Roman" w:hAnsi="Verdana"/>
          <w:sz w:val="20"/>
          <w:szCs w:val="20"/>
        </w:rPr>
        <w:t xml:space="preserve">s be PVM, už kiekvieną termino praleidimo </w:t>
      </w:r>
      <w:r w:rsidRPr="000626A3">
        <w:rPr>
          <w:rFonts w:ascii="Verdana" w:hAnsi="Verdana"/>
          <w:sz w:val="20"/>
          <w:szCs w:val="20"/>
        </w:rPr>
        <w:t xml:space="preserve">kalendorinę </w:t>
      </w:r>
      <w:r w:rsidRPr="000626A3">
        <w:rPr>
          <w:rFonts w:ascii="Verdana" w:eastAsia="Times New Roman" w:hAnsi="Verdana"/>
          <w:sz w:val="20"/>
          <w:szCs w:val="20"/>
        </w:rPr>
        <w:t xml:space="preserve">dieną. </w:t>
      </w:r>
    </w:p>
    <w:p w14:paraId="08B3780A" w14:textId="77777777" w:rsidR="005E0CCC" w:rsidRPr="000626A3" w:rsidRDefault="005E0CCC" w:rsidP="005E0CCC">
      <w:pPr>
        <w:numPr>
          <w:ilvl w:val="1"/>
          <w:numId w:val="10"/>
        </w:numPr>
        <w:autoSpaceDE w:val="0"/>
        <w:autoSpaceDN w:val="0"/>
        <w:adjustRightInd w:val="0"/>
        <w:spacing w:after="0" w:line="240" w:lineRule="auto"/>
        <w:ind w:left="0" w:right="-59" w:firstLine="709"/>
        <w:jc w:val="both"/>
        <w:rPr>
          <w:rFonts w:ascii="Verdana" w:eastAsia="Times New Roman" w:hAnsi="Verdana"/>
          <w:sz w:val="20"/>
          <w:szCs w:val="20"/>
        </w:rPr>
      </w:pPr>
      <w:r w:rsidRPr="000626A3">
        <w:rPr>
          <w:rFonts w:ascii="Verdana" w:eastAsia="Times New Roman" w:hAnsi="Verdana"/>
          <w:sz w:val="20"/>
          <w:szCs w:val="20"/>
        </w:rPr>
        <w:t xml:space="preserve">Užsakovas, vienašališkai nutraukęs Sutartį ne dėl Teikėjo kaltės ir </w:t>
      </w:r>
      <w:r w:rsidRPr="000626A3">
        <w:rPr>
          <w:rFonts w:ascii="Verdana" w:hAnsi="Verdana"/>
          <w:sz w:val="20"/>
          <w:szCs w:val="20"/>
        </w:rPr>
        <w:t xml:space="preserve">apie tai raštu </w:t>
      </w:r>
      <w:r w:rsidRPr="000626A3">
        <w:rPr>
          <w:rFonts w:ascii="Verdana" w:eastAsia="Times New Roman" w:hAnsi="Verdana"/>
          <w:sz w:val="20"/>
          <w:szCs w:val="20"/>
        </w:rPr>
        <w:t xml:space="preserve">elektroniniu paštu </w:t>
      </w:r>
      <w:r w:rsidRPr="00F30931">
        <w:rPr>
          <w:rFonts w:ascii="Verdana" w:hAnsi="Verdana"/>
          <w:sz w:val="20"/>
          <w:szCs w:val="20"/>
        </w:rPr>
        <w:t>..............</w:t>
      </w:r>
      <w:r>
        <w:rPr>
          <w:rFonts w:ascii="Verdana" w:hAnsi="Verdana"/>
          <w:sz w:val="20"/>
          <w:szCs w:val="20"/>
        </w:rPr>
        <w:t xml:space="preserve"> </w:t>
      </w:r>
      <w:r w:rsidRPr="000626A3">
        <w:rPr>
          <w:rFonts w:ascii="Verdana" w:hAnsi="Verdana"/>
          <w:sz w:val="20"/>
          <w:szCs w:val="20"/>
        </w:rPr>
        <w:t>informavęs Teikėją prieš 10 kalendorinių dienų,</w:t>
      </w:r>
      <w:r w:rsidRPr="000626A3">
        <w:rPr>
          <w:rFonts w:ascii="Verdana" w:eastAsia="Times New Roman" w:hAnsi="Verdana"/>
          <w:sz w:val="20"/>
          <w:szCs w:val="20"/>
        </w:rPr>
        <w:t xml:space="preserve"> arba, Teikėjui nutraukus sutartį dėl </w:t>
      </w:r>
      <w:r w:rsidRPr="00425C92">
        <w:rPr>
          <w:rFonts w:ascii="Verdana" w:hAnsi="Verdana"/>
          <w:sz w:val="20"/>
          <w:szCs w:val="20"/>
          <w:lang w:eastAsia="lt-LT"/>
        </w:rPr>
        <w:t xml:space="preserve">esminio Sutarties pažeidimo, nurodyto </w:t>
      </w:r>
      <w:r w:rsidRPr="00425C92">
        <w:rPr>
          <w:rFonts w:ascii="Verdana" w:hAnsi="Verdana"/>
          <w:sz w:val="20"/>
          <w:szCs w:val="20"/>
        </w:rPr>
        <w:t>Specialiųjų sąlygų 4 skyriuje</w:t>
      </w:r>
      <w:r>
        <w:rPr>
          <w:rFonts w:ascii="Verdana" w:hAnsi="Verdana"/>
          <w:sz w:val="20"/>
          <w:szCs w:val="20"/>
        </w:rPr>
        <w:t>,</w:t>
      </w:r>
      <w:r w:rsidRPr="000626A3">
        <w:rPr>
          <w:rFonts w:ascii="Verdana" w:eastAsia="Times New Roman" w:hAnsi="Verdana"/>
          <w:sz w:val="20"/>
          <w:szCs w:val="20"/>
        </w:rPr>
        <w:t xml:space="preserve">  sumoka </w:t>
      </w:r>
      <w:r w:rsidRPr="000626A3">
        <w:rPr>
          <w:rFonts w:ascii="Verdana" w:eastAsia="Times New Roman" w:hAnsi="Verdana"/>
          <w:bCs/>
          <w:sz w:val="20"/>
          <w:szCs w:val="20"/>
        </w:rPr>
        <w:t>Teikėjui</w:t>
      </w:r>
      <w:r w:rsidRPr="000626A3">
        <w:rPr>
          <w:rFonts w:ascii="Verdana" w:eastAsia="Times New Roman" w:hAnsi="Verdana"/>
          <w:sz w:val="20"/>
          <w:szCs w:val="20"/>
        </w:rPr>
        <w:t xml:space="preserve"> </w:t>
      </w:r>
      <w:r w:rsidRPr="00F30931">
        <w:rPr>
          <w:rFonts w:ascii="Verdana" w:hAnsi="Verdana"/>
          <w:sz w:val="20"/>
          <w:szCs w:val="20"/>
        </w:rPr>
        <w:t>5</w:t>
      </w:r>
      <w:r>
        <w:rPr>
          <w:rFonts w:ascii="Verdana" w:hAnsi="Verdana"/>
          <w:sz w:val="20"/>
          <w:szCs w:val="20"/>
        </w:rPr>
        <w:t xml:space="preserve"> proc. </w:t>
      </w:r>
      <w:r>
        <w:rPr>
          <w:rFonts w:ascii="Verdana" w:eastAsia="Times New Roman" w:hAnsi="Verdana"/>
          <w:sz w:val="20"/>
          <w:szCs w:val="20"/>
        </w:rPr>
        <w:t>nuo maksimalios Sutarties kainos be PVM</w:t>
      </w:r>
      <w:r w:rsidRPr="000626A3">
        <w:rPr>
          <w:rFonts w:ascii="Verdana" w:eastAsia="Times New Roman" w:hAnsi="Verdana"/>
          <w:sz w:val="20"/>
          <w:szCs w:val="20"/>
        </w:rPr>
        <w:t xml:space="preserve"> dydžio baudą ne vėliau kaip per </w:t>
      </w:r>
      <w:r>
        <w:rPr>
          <w:rFonts w:ascii="Verdana" w:eastAsia="Times New Roman" w:hAnsi="Verdana"/>
          <w:sz w:val="20"/>
          <w:szCs w:val="20"/>
        </w:rPr>
        <w:t>10</w:t>
      </w:r>
      <w:r w:rsidRPr="000626A3">
        <w:rPr>
          <w:rFonts w:ascii="Verdana" w:eastAsia="Times New Roman" w:hAnsi="Verdana"/>
          <w:sz w:val="20"/>
          <w:szCs w:val="20"/>
        </w:rPr>
        <w:t xml:space="preserve"> </w:t>
      </w:r>
      <w:r>
        <w:rPr>
          <w:rFonts w:ascii="Verdana" w:eastAsia="Times New Roman" w:hAnsi="Verdana"/>
          <w:sz w:val="20"/>
          <w:szCs w:val="20"/>
        </w:rPr>
        <w:lastRenderedPageBreak/>
        <w:t xml:space="preserve">kalendorinių </w:t>
      </w:r>
      <w:r w:rsidRPr="000626A3">
        <w:rPr>
          <w:rFonts w:ascii="Verdana" w:eastAsia="Times New Roman" w:hAnsi="Verdana"/>
          <w:sz w:val="20"/>
          <w:szCs w:val="20"/>
        </w:rPr>
        <w:t>dien</w:t>
      </w:r>
      <w:r>
        <w:rPr>
          <w:rFonts w:ascii="Verdana" w:eastAsia="Times New Roman" w:hAnsi="Verdana"/>
          <w:sz w:val="20"/>
          <w:szCs w:val="20"/>
        </w:rPr>
        <w:t>ų</w:t>
      </w:r>
      <w:r w:rsidRPr="000626A3">
        <w:rPr>
          <w:rFonts w:ascii="Verdana" w:eastAsia="Times New Roman" w:hAnsi="Verdana"/>
          <w:sz w:val="20"/>
          <w:szCs w:val="20"/>
        </w:rPr>
        <w:t xml:space="preserve"> nuo </w:t>
      </w:r>
      <w:r w:rsidRPr="000626A3">
        <w:rPr>
          <w:rFonts w:ascii="Verdana" w:hAnsi="Verdana"/>
          <w:sz w:val="20"/>
          <w:szCs w:val="20"/>
        </w:rPr>
        <w:t>Sutarties nutraukimo dienos</w:t>
      </w:r>
      <w:r w:rsidRPr="000626A3">
        <w:rPr>
          <w:rFonts w:ascii="Verdana" w:eastAsia="Times New Roman" w:hAnsi="Verdana"/>
          <w:bCs/>
          <w:sz w:val="20"/>
          <w:szCs w:val="20"/>
        </w:rPr>
        <w:t xml:space="preserve">. </w:t>
      </w:r>
      <w:r w:rsidRPr="000626A3">
        <w:rPr>
          <w:rFonts w:ascii="Verdana" w:eastAsia="Times New Roman" w:hAnsi="Verdana"/>
          <w:sz w:val="20"/>
          <w:szCs w:val="20"/>
        </w:rPr>
        <w:t>Bauda nemokama</w:t>
      </w:r>
      <w:r w:rsidRPr="000626A3">
        <w:rPr>
          <w:rFonts w:ascii="Verdana" w:hAnsi="Verdana"/>
          <w:sz w:val="20"/>
          <w:szCs w:val="20"/>
        </w:rPr>
        <w:t xml:space="preserve">, kai Sutartis nutraukiama kompetentingų institucijų sprendimu. </w:t>
      </w:r>
    </w:p>
    <w:p w14:paraId="6810C5C9" w14:textId="77777777" w:rsidR="005E0CCC" w:rsidRPr="000626A3" w:rsidRDefault="005E0CCC" w:rsidP="005E0CCC">
      <w:pPr>
        <w:numPr>
          <w:ilvl w:val="1"/>
          <w:numId w:val="10"/>
        </w:numPr>
        <w:autoSpaceDE w:val="0"/>
        <w:autoSpaceDN w:val="0"/>
        <w:adjustRightInd w:val="0"/>
        <w:spacing w:after="0" w:line="240" w:lineRule="auto"/>
        <w:ind w:left="0" w:right="-59" w:firstLine="709"/>
        <w:jc w:val="both"/>
        <w:rPr>
          <w:rFonts w:ascii="Verdana" w:eastAsia="Times New Roman" w:hAnsi="Verdana"/>
          <w:sz w:val="20"/>
          <w:szCs w:val="20"/>
        </w:rPr>
      </w:pPr>
      <w:r w:rsidRPr="000626A3">
        <w:rPr>
          <w:rFonts w:ascii="Verdana" w:eastAsia="Times New Roman" w:hAnsi="Verdana"/>
          <w:sz w:val="20"/>
          <w:szCs w:val="20"/>
        </w:rPr>
        <w:t>Teikėjas, vienašališkai nutraukęs Sutartį ne dėl Užsakovo</w:t>
      </w:r>
      <w:r w:rsidRPr="000626A3">
        <w:rPr>
          <w:rFonts w:ascii="Verdana" w:eastAsia="Times New Roman" w:hAnsi="Verdana"/>
          <w:b/>
          <w:sz w:val="20"/>
          <w:szCs w:val="20"/>
        </w:rPr>
        <w:t xml:space="preserve"> </w:t>
      </w:r>
      <w:r w:rsidRPr="000626A3">
        <w:rPr>
          <w:rFonts w:ascii="Verdana" w:eastAsia="Times New Roman" w:hAnsi="Verdana"/>
          <w:sz w:val="20"/>
          <w:szCs w:val="20"/>
        </w:rPr>
        <w:t xml:space="preserve">kaltės ir </w:t>
      </w:r>
      <w:r w:rsidRPr="000626A3">
        <w:rPr>
          <w:rFonts w:ascii="Verdana" w:hAnsi="Verdana"/>
          <w:sz w:val="20"/>
          <w:szCs w:val="20"/>
        </w:rPr>
        <w:t xml:space="preserve">apie tai raštu </w:t>
      </w:r>
      <w:r w:rsidRPr="000626A3">
        <w:rPr>
          <w:rFonts w:ascii="Verdana" w:eastAsia="Times New Roman" w:hAnsi="Verdana"/>
          <w:sz w:val="20"/>
          <w:szCs w:val="20"/>
        </w:rPr>
        <w:t xml:space="preserve">elektroniniu paštu </w:t>
      </w:r>
      <w:r>
        <w:rPr>
          <w:rFonts w:ascii="Verdana" w:eastAsia="Times New Roman" w:hAnsi="Verdana"/>
          <w:sz w:val="20"/>
          <w:szCs w:val="20"/>
        </w:rPr>
        <w:t xml:space="preserve">............. </w:t>
      </w:r>
      <w:r w:rsidRPr="000626A3">
        <w:rPr>
          <w:rFonts w:ascii="Verdana" w:hAnsi="Verdana"/>
          <w:sz w:val="20"/>
          <w:szCs w:val="20"/>
        </w:rPr>
        <w:t>informavęs Užsakovą prieš 10 kalendorinių dienų</w:t>
      </w:r>
      <w:r w:rsidRPr="000626A3">
        <w:rPr>
          <w:rFonts w:ascii="Verdana" w:eastAsia="Times New Roman" w:hAnsi="Verdana"/>
          <w:sz w:val="20"/>
          <w:szCs w:val="20"/>
        </w:rPr>
        <w:t xml:space="preserve">, arba, Užsakovui nutraukus sutartį, dėl </w:t>
      </w:r>
      <w:r w:rsidRPr="00425C92">
        <w:rPr>
          <w:rFonts w:ascii="Verdana" w:hAnsi="Verdana"/>
          <w:sz w:val="20"/>
          <w:szCs w:val="20"/>
          <w:lang w:eastAsia="lt-LT"/>
        </w:rPr>
        <w:t xml:space="preserve">esminio Sutarties pažeidimo, nurodyto </w:t>
      </w:r>
      <w:r w:rsidRPr="00425C92">
        <w:rPr>
          <w:rFonts w:ascii="Verdana" w:hAnsi="Verdana"/>
          <w:sz w:val="20"/>
          <w:szCs w:val="20"/>
        </w:rPr>
        <w:t>Specialiųjų sąlygų 4 skyriuje</w:t>
      </w:r>
      <w:r w:rsidRPr="000626A3">
        <w:rPr>
          <w:rFonts w:ascii="Verdana" w:eastAsia="Times New Roman" w:hAnsi="Verdana"/>
          <w:sz w:val="20"/>
          <w:szCs w:val="20"/>
        </w:rPr>
        <w:t xml:space="preserve">, </w:t>
      </w:r>
      <w:r w:rsidRPr="00CD123E">
        <w:rPr>
          <w:rFonts w:ascii="Verdana" w:eastAsia="Times New Roman" w:hAnsi="Verdana"/>
          <w:sz w:val="20"/>
          <w:szCs w:val="20"/>
        </w:rPr>
        <w:t xml:space="preserve">ne vėliau kaip per 10 kalendorinių dienų nuo Sutarties nutraukimo dienos </w:t>
      </w:r>
      <w:r w:rsidRPr="000626A3">
        <w:rPr>
          <w:rFonts w:ascii="Verdana" w:eastAsia="Times New Roman" w:hAnsi="Verdana"/>
          <w:sz w:val="20"/>
          <w:szCs w:val="20"/>
        </w:rPr>
        <w:t xml:space="preserve">sumoka </w:t>
      </w:r>
      <w:r w:rsidRPr="000626A3">
        <w:rPr>
          <w:rFonts w:ascii="Verdana" w:eastAsia="Times New Roman" w:hAnsi="Verdana"/>
          <w:bCs/>
          <w:sz w:val="20"/>
          <w:szCs w:val="20"/>
        </w:rPr>
        <w:t>Užsakovui</w:t>
      </w:r>
      <w:r w:rsidRPr="000626A3">
        <w:rPr>
          <w:rFonts w:ascii="Verdana" w:eastAsia="Times New Roman" w:hAnsi="Verdana"/>
          <w:sz w:val="20"/>
          <w:szCs w:val="20"/>
        </w:rPr>
        <w:t xml:space="preserve"> </w:t>
      </w:r>
      <w:r w:rsidRPr="00CD123E">
        <w:rPr>
          <w:rFonts w:ascii="Verdana" w:eastAsia="Times New Roman" w:hAnsi="Verdana"/>
          <w:sz w:val="20"/>
          <w:szCs w:val="20"/>
        </w:rPr>
        <w:t xml:space="preserve">5 proc. nuo </w:t>
      </w:r>
      <w:r w:rsidRPr="00CD123E">
        <w:rPr>
          <w:rFonts w:ascii="Verdana" w:hAnsi="Verdana"/>
          <w:sz w:val="20"/>
          <w:szCs w:val="20"/>
        </w:rPr>
        <w:t>maksimalios Sutarties kainos be PVM</w:t>
      </w:r>
      <w:r w:rsidRPr="000626A3">
        <w:rPr>
          <w:rFonts w:ascii="Verdana" w:eastAsia="Times New Roman" w:hAnsi="Verdana"/>
          <w:sz w:val="20"/>
          <w:szCs w:val="20"/>
        </w:rPr>
        <w:t xml:space="preserve"> dydžio baudą, </w:t>
      </w:r>
      <w:r w:rsidRPr="000626A3">
        <w:rPr>
          <w:rFonts w:ascii="Verdana" w:hAnsi="Verdana"/>
          <w:sz w:val="20"/>
          <w:szCs w:val="20"/>
        </w:rPr>
        <w:t>kuri laikoma minimaliais, teisingais, sąžiningais ir neginčijamais Užsakovo nuostoliais</w:t>
      </w:r>
      <w:r w:rsidRPr="000626A3">
        <w:rPr>
          <w:rFonts w:ascii="Verdana" w:eastAsia="Times New Roman" w:hAnsi="Verdana"/>
          <w:sz w:val="20"/>
          <w:szCs w:val="20"/>
        </w:rPr>
        <w:t>.</w:t>
      </w:r>
    </w:p>
    <w:p w14:paraId="6680AC06" w14:textId="77777777" w:rsidR="005E0CCC" w:rsidRPr="000626A3" w:rsidRDefault="005E0CCC" w:rsidP="005E0CCC">
      <w:pPr>
        <w:autoSpaceDE w:val="0"/>
        <w:autoSpaceDN w:val="0"/>
        <w:adjustRightInd w:val="0"/>
        <w:spacing w:after="0" w:line="240" w:lineRule="auto"/>
        <w:ind w:right="-59"/>
        <w:jc w:val="both"/>
        <w:rPr>
          <w:rFonts w:ascii="Verdana" w:eastAsia="Times New Roman" w:hAnsi="Verdana"/>
          <w:sz w:val="20"/>
          <w:szCs w:val="20"/>
        </w:rPr>
      </w:pPr>
    </w:p>
    <w:p w14:paraId="7154539E" w14:textId="77777777" w:rsidR="005E0CCC" w:rsidRPr="000626A3" w:rsidRDefault="005E0CCC" w:rsidP="005E0CCC">
      <w:pPr>
        <w:pStyle w:val="NormalWeb"/>
        <w:numPr>
          <w:ilvl w:val="0"/>
          <w:numId w:val="10"/>
        </w:numPr>
        <w:spacing w:before="0" w:beforeAutospacing="0" w:after="0" w:afterAutospacing="0"/>
        <w:jc w:val="center"/>
        <w:rPr>
          <w:rFonts w:ascii="Verdana" w:hAnsi="Verdana"/>
          <w:b/>
          <w:bCs/>
          <w:color w:val="000000"/>
          <w:sz w:val="20"/>
          <w:szCs w:val="20"/>
        </w:rPr>
      </w:pPr>
      <w:r w:rsidRPr="000626A3">
        <w:rPr>
          <w:rFonts w:ascii="Verdana" w:hAnsi="Verdana"/>
          <w:b/>
          <w:bCs/>
          <w:color w:val="000000"/>
          <w:sz w:val="20"/>
          <w:szCs w:val="20"/>
        </w:rPr>
        <w:t>SUBTEIKIMAS</w:t>
      </w:r>
    </w:p>
    <w:p w14:paraId="4B18D4C0" w14:textId="77777777" w:rsidR="005E0CCC" w:rsidRPr="000626A3" w:rsidRDefault="005E0CCC" w:rsidP="005E0CCC">
      <w:pPr>
        <w:pStyle w:val="NormalWeb"/>
        <w:spacing w:before="0" w:beforeAutospacing="0" w:after="0" w:afterAutospacing="0"/>
        <w:ind w:left="390"/>
        <w:rPr>
          <w:rFonts w:ascii="Verdana" w:hAnsi="Verdana"/>
          <w:b/>
          <w:bCs/>
          <w:color w:val="000000"/>
          <w:sz w:val="20"/>
          <w:szCs w:val="20"/>
        </w:rPr>
      </w:pPr>
    </w:p>
    <w:p w14:paraId="12A6A970" w14:textId="77777777" w:rsidR="005E0CCC" w:rsidRPr="00CD123E" w:rsidRDefault="005E0CCC" w:rsidP="005E0CCC">
      <w:pPr>
        <w:pStyle w:val="ListParagraph"/>
        <w:tabs>
          <w:tab w:val="left" w:pos="426"/>
          <w:tab w:val="left" w:pos="1134"/>
          <w:tab w:val="left" w:pos="1418"/>
          <w:tab w:val="left" w:pos="1560"/>
        </w:tabs>
        <w:spacing w:after="0" w:line="240" w:lineRule="auto"/>
        <w:ind w:left="0" w:firstLine="709"/>
        <w:jc w:val="both"/>
        <w:rPr>
          <w:rFonts w:ascii="Verdana" w:hAnsi="Verdana"/>
          <w:sz w:val="20"/>
          <w:szCs w:val="20"/>
        </w:rPr>
      </w:pPr>
      <w:r w:rsidRPr="000626A3">
        <w:rPr>
          <w:rFonts w:ascii="Verdana" w:hAnsi="Verdana"/>
          <w:color w:val="000000"/>
          <w:sz w:val="20"/>
          <w:szCs w:val="20"/>
        </w:rPr>
        <w:t xml:space="preserve">6.1. </w:t>
      </w:r>
      <w:r w:rsidRPr="000626A3">
        <w:rPr>
          <w:rFonts w:ascii="Verdana" w:hAnsi="Verdana"/>
          <w:color w:val="000000" w:themeColor="text1"/>
          <w:sz w:val="20"/>
          <w:szCs w:val="20"/>
        </w:rPr>
        <w:t xml:space="preserve">Sutarčiai vykdyti Teikėjas pasitelkia šiuos subteikėjus: </w:t>
      </w:r>
      <w:r w:rsidRPr="00CD123E">
        <w:rPr>
          <w:rFonts w:ascii="Verdana" w:hAnsi="Verdana"/>
          <w:i/>
          <w:sz w:val="20"/>
          <w:szCs w:val="20"/>
        </w:rPr>
        <w:t>(Pildoma, jei Teikėjo pasiūlyme nurodyti pasitelkiami subteikėjai. Jeigu subteikėjas nebuvo nurodytas Teikėjo pasiūlyme, Sutartyje nurodoma:</w:t>
      </w:r>
      <w:r w:rsidRPr="00CD123E">
        <w:rPr>
          <w:rFonts w:ascii="Verdana" w:hAnsi="Verdana"/>
          <w:sz w:val="20"/>
          <w:szCs w:val="20"/>
        </w:rPr>
        <w:t xml:space="preserve"> „</w:t>
      </w:r>
      <w:r w:rsidRPr="00CD123E">
        <w:rPr>
          <w:rFonts w:ascii="Verdana" w:hAnsi="Verdana"/>
          <w:i/>
          <w:sz w:val="20"/>
          <w:szCs w:val="20"/>
        </w:rPr>
        <w:t xml:space="preserve">nenumatoma“. </w:t>
      </w:r>
      <w:r w:rsidRPr="00CD123E">
        <w:rPr>
          <w:rFonts w:ascii="Verdana" w:hAnsi="Verdana"/>
          <w:sz w:val="20"/>
          <w:szCs w:val="20"/>
        </w:rPr>
        <w:t>Teikėjas privalo Bendrųjų sąlygų 10 skyriuje nustatyta tvarka ir terminais informuoti Užsakovą apie planuojamus pasitelkti naujus subteikėjus.</w:t>
      </w:r>
      <w:r w:rsidRPr="00CD123E">
        <w:rPr>
          <w:rFonts w:ascii="Verdana" w:hAnsi="Verdana"/>
          <w:i/>
          <w:sz w:val="20"/>
          <w:szCs w:val="20"/>
        </w:rPr>
        <w:t>“)</w:t>
      </w:r>
      <w:r w:rsidRPr="00CD123E">
        <w:rPr>
          <w:rFonts w:ascii="Verdana" w:hAnsi="Verdana"/>
          <w:sz w:val="20"/>
          <w:szCs w:val="20"/>
        </w:rPr>
        <w:t xml:space="preserve"> </w:t>
      </w:r>
    </w:p>
    <w:p w14:paraId="1EBEDF71" w14:textId="77777777" w:rsidR="005E0CCC" w:rsidRPr="008B72E8" w:rsidRDefault="005E0CCC" w:rsidP="005E0CCC">
      <w:pPr>
        <w:pStyle w:val="ListParagraph"/>
        <w:numPr>
          <w:ilvl w:val="1"/>
          <w:numId w:val="12"/>
        </w:numPr>
        <w:tabs>
          <w:tab w:val="left" w:pos="426"/>
          <w:tab w:val="left" w:pos="567"/>
          <w:tab w:val="left" w:pos="1418"/>
        </w:tabs>
        <w:spacing w:after="0" w:line="240" w:lineRule="auto"/>
        <w:ind w:left="0" w:firstLine="709"/>
        <w:jc w:val="both"/>
        <w:rPr>
          <w:rFonts w:ascii="Verdana" w:hAnsi="Verdana"/>
          <w:color w:val="000000" w:themeColor="text1"/>
          <w:sz w:val="20"/>
          <w:szCs w:val="20"/>
        </w:rPr>
      </w:pPr>
      <w:r w:rsidRPr="00F30931">
        <w:rPr>
          <w:rFonts w:ascii="Verdana" w:hAnsi="Verdana"/>
          <w:color w:val="000000" w:themeColor="text1"/>
          <w:sz w:val="20"/>
          <w:szCs w:val="20"/>
        </w:rPr>
        <w:t>Subteikėjo pageidavimu</w:t>
      </w:r>
      <w:r w:rsidRPr="00F30931">
        <w:rPr>
          <w:rFonts w:ascii="Verdana" w:hAnsi="Verdana"/>
          <w:sz w:val="20"/>
          <w:szCs w:val="20"/>
        </w:rPr>
        <w:t xml:space="preserve"> </w:t>
      </w:r>
      <w:r w:rsidRPr="00F30931">
        <w:rPr>
          <w:rFonts w:ascii="Verdana" w:hAnsi="Verdana"/>
          <w:color w:val="000000" w:themeColor="text1"/>
          <w:sz w:val="20"/>
          <w:szCs w:val="20"/>
        </w:rPr>
        <w:t>ir Teikėjui sutikus Užsakovas gali su juo atsiskaityti tiesiogiai.</w:t>
      </w:r>
      <w:r>
        <w:rPr>
          <w:rFonts w:ascii="Verdana" w:hAnsi="Verdana"/>
          <w:color w:val="000000" w:themeColor="text1"/>
          <w:sz w:val="20"/>
          <w:szCs w:val="20"/>
        </w:rPr>
        <w:t xml:space="preserve"> </w:t>
      </w:r>
      <w:r w:rsidRPr="008B72E8">
        <w:rPr>
          <w:rFonts w:ascii="Verdana" w:hAnsi="Verdana"/>
          <w:color w:val="000000" w:themeColor="text1"/>
          <w:sz w:val="20"/>
          <w:szCs w:val="20"/>
        </w:rPr>
        <w:t>Apie šią galimybę Užsakovas subteikėją informuoja atskiru pranešimu per 3 (tris) darbo dienas nuo Sutarties pasirašymo arba informacijos iš Teikėjo apie pasitelkiamą subteikėją gavimo. Norėdamas pasinaudoti tiesioginio atsiskaitymo galimybe, subteikėjas turi apie tai raštu ne vėliau kaip per 2 (dvi) darbo dienas nuo šiame Sutarties punkte nurodyto Užsakovo pranešimo gavimo informuoti Užsakovą</w:t>
      </w:r>
      <w:r w:rsidRPr="008B72E8">
        <w:rPr>
          <w:rFonts w:ascii="Verdana" w:hAnsi="Verdana"/>
          <w:sz w:val="20"/>
          <w:szCs w:val="20"/>
        </w:rPr>
        <w:t xml:space="preserve"> </w:t>
      </w:r>
      <w:r w:rsidRPr="008B72E8">
        <w:rPr>
          <w:rFonts w:ascii="Verdana" w:hAnsi="Verdana"/>
          <w:color w:val="000000" w:themeColor="text1"/>
          <w:sz w:val="20"/>
          <w:szCs w:val="20"/>
        </w:rPr>
        <w:t xml:space="preserve">ir pateikti Užsakovui prašymą ir Teikėjo sutikimą dėl tiesioginio mokėjimo atlikimo subteikėjui. Tokiu atveju Užsakovas, Teikėjas ir subteikėjas sudaro trišalę sutartį ir joje nustato tiesioginio atsiskaitymo tvarką, įskaitant Teikėjo teisę prieštarauti nepagrįstiems mokėjimams. Trišalės sutarties dėl tiesioginio atsiskaitymo su subteikėju pasirašymas nekeičia Teikėjo atsakomybės dėl Sutarties įvykdymo. </w:t>
      </w:r>
    </w:p>
    <w:p w14:paraId="1B8EBCE8" w14:textId="77777777" w:rsidR="005E0CCC" w:rsidRPr="00F30931" w:rsidRDefault="005E0CCC" w:rsidP="005E0CCC">
      <w:pPr>
        <w:pStyle w:val="ListParagraph"/>
        <w:numPr>
          <w:ilvl w:val="1"/>
          <w:numId w:val="12"/>
        </w:numPr>
        <w:tabs>
          <w:tab w:val="left" w:pos="426"/>
          <w:tab w:val="left" w:pos="567"/>
          <w:tab w:val="left" w:pos="1134"/>
          <w:tab w:val="left" w:pos="1418"/>
        </w:tabs>
        <w:spacing w:after="0" w:line="240" w:lineRule="auto"/>
        <w:ind w:hanging="437"/>
        <w:jc w:val="both"/>
        <w:rPr>
          <w:rFonts w:ascii="Verdana" w:hAnsi="Verdana"/>
          <w:color w:val="000000" w:themeColor="text1"/>
          <w:sz w:val="20"/>
          <w:szCs w:val="20"/>
        </w:rPr>
      </w:pPr>
      <w:r w:rsidRPr="00F30931">
        <w:rPr>
          <w:rFonts w:ascii="Verdana" w:hAnsi="Verdana"/>
          <w:color w:val="000000" w:themeColor="text1"/>
          <w:sz w:val="20"/>
          <w:szCs w:val="20"/>
        </w:rPr>
        <w:t>Subteikėjų pasitelkimo ir keitimo tvarka numatyta Bendrosiose sąlygose.</w:t>
      </w:r>
    </w:p>
    <w:p w14:paraId="4DF1D55D" w14:textId="77777777" w:rsidR="005E0CCC" w:rsidRPr="000626A3" w:rsidRDefault="005E0CCC" w:rsidP="005E0CCC">
      <w:pPr>
        <w:pStyle w:val="ListParagraph"/>
        <w:tabs>
          <w:tab w:val="left" w:pos="426"/>
          <w:tab w:val="left" w:pos="567"/>
          <w:tab w:val="left" w:pos="1134"/>
          <w:tab w:val="left" w:pos="1418"/>
        </w:tabs>
        <w:spacing w:after="0" w:line="240" w:lineRule="auto"/>
        <w:ind w:left="0" w:firstLine="709"/>
        <w:rPr>
          <w:rFonts w:ascii="Verdana" w:hAnsi="Verdana"/>
          <w:color w:val="000000" w:themeColor="text1"/>
          <w:sz w:val="20"/>
          <w:szCs w:val="20"/>
        </w:rPr>
      </w:pPr>
    </w:p>
    <w:p w14:paraId="51933CC2" w14:textId="77777777" w:rsidR="005E0CCC" w:rsidRDefault="005E0CCC" w:rsidP="005E0CCC">
      <w:pPr>
        <w:pStyle w:val="ListParagraph"/>
        <w:numPr>
          <w:ilvl w:val="0"/>
          <w:numId w:val="13"/>
        </w:numPr>
        <w:tabs>
          <w:tab w:val="left" w:pos="426"/>
          <w:tab w:val="left" w:pos="567"/>
          <w:tab w:val="left" w:pos="1134"/>
          <w:tab w:val="left" w:pos="1418"/>
        </w:tabs>
        <w:spacing w:after="0" w:line="240" w:lineRule="auto"/>
        <w:contextualSpacing w:val="0"/>
        <w:jc w:val="center"/>
        <w:rPr>
          <w:rFonts w:ascii="Verdana" w:hAnsi="Verdana"/>
          <w:b/>
          <w:caps/>
          <w:sz w:val="20"/>
          <w:szCs w:val="20"/>
        </w:rPr>
      </w:pPr>
      <w:r w:rsidRPr="000626A3">
        <w:rPr>
          <w:rFonts w:ascii="Verdana" w:hAnsi="Verdana"/>
          <w:b/>
          <w:caps/>
          <w:sz w:val="20"/>
          <w:szCs w:val="20"/>
        </w:rPr>
        <w:t>SUTARTIES GALIOJIMO TERMINAS IR KITOS SĄLYGOS</w:t>
      </w:r>
    </w:p>
    <w:p w14:paraId="188EAE81" w14:textId="77777777" w:rsidR="005E0CCC" w:rsidRPr="000626A3" w:rsidRDefault="005E0CCC" w:rsidP="005E0CCC">
      <w:pPr>
        <w:pStyle w:val="ListParagraph"/>
        <w:tabs>
          <w:tab w:val="left" w:pos="426"/>
          <w:tab w:val="left" w:pos="567"/>
          <w:tab w:val="left" w:pos="1134"/>
          <w:tab w:val="left" w:pos="1418"/>
        </w:tabs>
        <w:spacing w:after="0" w:line="240" w:lineRule="auto"/>
        <w:ind w:left="390"/>
        <w:rPr>
          <w:rFonts w:ascii="Verdana" w:hAnsi="Verdana"/>
          <w:color w:val="000000" w:themeColor="text1"/>
          <w:sz w:val="20"/>
          <w:szCs w:val="20"/>
        </w:rPr>
      </w:pPr>
    </w:p>
    <w:p w14:paraId="34C93E0A" w14:textId="77777777" w:rsidR="005E0CCC" w:rsidRPr="00CD123E" w:rsidRDefault="005E0CCC" w:rsidP="005E0CCC">
      <w:pPr>
        <w:pStyle w:val="ListParagraph"/>
        <w:numPr>
          <w:ilvl w:val="1"/>
          <w:numId w:val="13"/>
        </w:numPr>
        <w:tabs>
          <w:tab w:val="left" w:pos="426"/>
          <w:tab w:val="left" w:pos="567"/>
          <w:tab w:val="left" w:pos="851"/>
          <w:tab w:val="left" w:pos="1134"/>
        </w:tabs>
        <w:spacing w:after="0" w:line="240" w:lineRule="auto"/>
        <w:ind w:left="0" w:firstLine="709"/>
        <w:contextualSpacing w:val="0"/>
        <w:jc w:val="both"/>
        <w:rPr>
          <w:rFonts w:ascii="Verdana" w:hAnsi="Verdana"/>
          <w:i/>
          <w:sz w:val="20"/>
          <w:szCs w:val="20"/>
        </w:rPr>
      </w:pPr>
      <w:r w:rsidRPr="00F814A2">
        <w:rPr>
          <w:rFonts w:ascii="Verdana" w:hAnsi="Verdana"/>
          <w:color w:val="000000" w:themeColor="text1"/>
          <w:sz w:val="20"/>
          <w:szCs w:val="20"/>
        </w:rPr>
        <w:t>Sutartis įsigalioja, kai Šalys jos skaitmeninę versiją pasirašo kvalifikuotais elektroniniais parašais arba apsikeičia atskiromis identiško turinio pasirašytomis Sutarties skaitmeninėmis kopijomis elektroniniu paštu kontaktiniais elektroninio pašto adresais ir galioja iki visiško sutartinių įsipareigojimų įvykdymo. Šalys susitaria, kad Sutarties skaitmeninės versijos pasirašymas kvalifikuotu elektroniniu parašu ar atskirų identiško turinio pasirašytų Sutarties skaitmeninių kopijų apsikeitimas elektroniniu paštu prilyginamas sutarties pasirašymui raštu. Jeigu Sutartį akceptuojanti Šalis pateiks Sutarties versiją (kopiją), kurios turinys nėra identiškas, laikoma, kad sutartis nebuvo sudaryta</w:t>
      </w:r>
      <w:r w:rsidRPr="00CD123E">
        <w:rPr>
          <w:rFonts w:ascii="Verdana" w:hAnsi="Verdana"/>
          <w:color w:val="000000" w:themeColor="text1"/>
          <w:sz w:val="20"/>
          <w:szCs w:val="20"/>
        </w:rPr>
        <w:t xml:space="preserve">. </w:t>
      </w:r>
    </w:p>
    <w:p w14:paraId="275DE1CC" w14:textId="77777777" w:rsidR="005E0CCC" w:rsidRPr="00CD123E" w:rsidRDefault="005E0CCC" w:rsidP="005E0CCC">
      <w:pPr>
        <w:pStyle w:val="ListParagraph"/>
        <w:numPr>
          <w:ilvl w:val="1"/>
          <w:numId w:val="13"/>
        </w:numPr>
        <w:tabs>
          <w:tab w:val="left" w:pos="426"/>
          <w:tab w:val="left" w:pos="567"/>
          <w:tab w:val="left" w:pos="851"/>
          <w:tab w:val="left" w:pos="1134"/>
        </w:tabs>
        <w:spacing w:after="0" w:line="240" w:lineRule="auto"/>
        <w:ind w:left="0" w:firstLine="709"/>
        <w:contextualSpacing w:val="0"/>
        <w:jc w:val="both"/>
        <w:rPr>
          <w:rFonts w:ascii="Verdana" w:hAnsi="Verdana"/>
          <w:i/>
          <w:sz w:val="20"/>
          <w:szCs w:val="20"/>
        </w:rPr>
      </w:pPr>
      <w:r w:rsidRPr="00F814A2">
        <w:rPr>
          <w:rFonts w:ascii="Verdana" w:hAnsi="Verdana"/>
          <w:color w:val="000000" w:themeColor="text1"/>
          <w:sz w:val="20"/>
          <w:szCs w:val="20"/>
        </w:rPr>
        <w:t>Paslaugų pagal Sutartį teikimo trukmė – 12 mėnesių nuo Sutarties įsigaliojimo dienos arba kol bus išnaudota maksimali Sutarties suma, priklausomai nuo to, kas įvyks anksčiau</w:t>
      </w:r>
      <w:r>
        <w:rPr>
          <w:rFonts w:ascii="Verdana" w:hAnsi="Verdana"/>
          <w:color w:val="000000" w:themeColor="text1"/>
          <w:sz w:val="19"/>
          <w:szCs w:val="19"/>
        </w:rPr>
        <w:t>.</w:t>
      </w:r>
    </w:p>
    <w:p w14:paraId="57AC129E" w14:textId="77777777" w:rsidR="005E0CCC" w:rsidRPr="000626A3" w:rsidRDefault="005E0CCC" w:rsidP="005E0CCC">
      <w:pPr>
        <w:pStyle w:val="ListParagraph"/>
        <w:numPr>
          <w:ilvl w:val="1"/>
          <w:numId w:val="13"/>
        </w:numPr>
        <w:tabs>
          <w:tab w:val="left" w:pos="426"/>
          <w:tab w:val="left" w:pos="567"/>
          <w:tab w:val="left" w:pos="709"/>
          <w:tab w:val="left" w:pos="1134"/>
        </w:tabs>
        <w:spacing w:after="0" w:line="240" w:lineRule="auto"/>
        <w:ind w:left="0" w:firstLine="709"/>
        <w:jc w:val="both"/>
        <w:rPr>
          <w:rFonts w:ascii="Verdana" w:hAnsi="Verdana"/>
          <w:color w:val="000000" w:themeColor="text1"/>
          <w:sz w:val="20"/>
          <w:szCs w:val="20"/>
        </w:rPr>
      </w:pPr>
      <w:r w:rsidRPr="00F30931">
        <w:rPr>
          <w:rFonts w:ascii="Verdana" w:hAnsi="Verdana"/>
          <w:color w:val="000000" w:themeColor="text1"/>
          <w:sz w:val="20"/>
          <w:szCs w:val="20"/>
        </w:rPr>
        <w:t>Bendrųjų sąlygų nuostatos taikomos tiek, kiek Specialiosiose sąlygose nenustatyta</w:t>
      </w:r>
    </w:p>
    <w:p w14:paraId="7F532A7C" w14:textId="77777777" w:rsidR="005E0CCC" w:rsidRPr="00F30931" w:rsidRDefault="005E0CCC" w:rsidP="005E0CCC">
      <w:pPr>
        <w:tabs>
          <w:tab w:val="left" w:pos="426"/>
          <w:tab w:val="left" w:pos="567"/>
          <w:tab w:val="left" w:pos="1134"/>
          <w:tab w:val="left" w:pos="1418"/>
        </w:tabs>
        <w:spacing w:after="0" w:line="240" w:lineRule="auto"/>
        <w:jc w:val="both"/>
        <w:rPr>
          <w:rFonts w:ascii="Verdana" w:hAnsi="Verdana"/>
          <w:color w:val="000000" w:themeColor="text1"/>
          <w:sz w:val="20"/>
          <w:szCs w:val="20"/>
        </w:rPr>
      </w:pPr>
      <w:r w:rsidRPr="00F30931">
        <w:rPr>
          <w:rFonts w:ascii="Verdana" w:hAnsi="Verdana"/>
          <w:color w:val="000000" w:themeColor="text1"/>
          <w:sz w:val="20"/>
          <w:szCs w:val="20"/>
        </w:rPr>
        <w:t>kitaip.</w:t>
      </w:r>
    </w:p>
    <w:p w14:paraId="3491D740" w14:textId="77777777" w:rsidR="005E0CCC" w:rsidRPr="00D559E2" w:rsidRDefault="005E0CCC" w:rsidP="005E0CCC">
      <w:pPr>
        <w:pStyle w:val="ListParagraph"/>
        <w:numPr>
          <w:ilvl w:val="1"/>
          <w:numId w:val="13"/>
        </w:numPr>
        <w:spacing w:after="0" w:line="240" w:lineRule="auto"/>
        <w:ind w:left="0" w:firstLine="709"/>
        <w:contextualSpacing w:val="0"/>
        <w:jc w:val="both"/>
        <w:rPr>
          <w:rFonts w:ascii="Verdana" w:hAnsi="Verdana"/>
          <w:color w:val="000000"/>
          <w:sz w:val="20"/>
          <w:szCs w:val="20"/>
        </w:rPr>
      </w:pPr>
      <w:r w:rsidRPr="009332B3">
        <w:rPr>
          <w:rFonts w:ascii="Verdana" w:eastAsia="MS Mincho" w:hAnsi="Verdana"/>
          <w:sz w:val="20"/>
          <w:szCs w:val="20"/>
        </w:rPr>
        <w:t>Sutarties galiojimo laikotarpiu Šalys, kaip atskiri asmens duomenų valdytojai, tvarkys asmens duomenis asmenų, atsakingų už Sutarties vykdymą ir paslaugas teiksiančių specialistų. Teisinis pagrindas nurodytų asmens duomenų tvarkymui – teisinė prievolė numatyta Viešųjų pirkimų įstatyme (</w:t>
      </w:r>
      <w:r w:rsidRPr="009332B3">
        <w:rPr>
          <w:rFonts w:ascii="Verdana" w:eastAsia="MS Mincho" w:hAnsi="Verdana"/>
          <w:color w:val="333333"/>
          <w:sz w:val="20"/>
          <w:szCs w:val="20"/>
          <w:shd w:val="clear" w:color="auto" w:fill="FFFFFF"/>
        </w:rPr>
        <w:t>2016 m. balandžio 27 d. Europos Parlamento ir Tarybos reglamentas (ES) 2016/679 dėl fizinių asmenų apsaugos tvarkant asmens duomenis ir dėl laisvo tokių duomenų judėjimo ir kuriuo panaikinama Direktyva 95/46/EB</w:t>
      </w:r>
      <w:r w:rsidRPr="009332B3">
        <w:rPr>
          <w:rFonts w:ascii="Verdana" w:eastAsia="MS Mincho" w:hAnsi="Verdana"/>
          <w:sz w:val="20"/>
          <w:szCs w:val="20"/>
        </w:rPr>
        <w:t xml:space="preserve"> 6 str. 1 d. c) p.). Šalys įsipareigoja nurodytus asmens duomenis tvarkyti tik Sutarties vykdymo tikslu, įgyvendinti tinkamas technines, organizacines ir teisines asmens duomenų apsaugos priemones asmens duomenų saugumui užtikrinti. Nurodytos priemonės turi užtikrinti kilusią riziką atitinkantį saugumo lygį. Pasibaigus Sutarčiai Šalys įsipareigoja sunaikinti turimus asmens duomenis</w:t>
      </w:r>
      <w:r>
        <w:rPr>
          <w:rFonts w:ascii="Verdana" w:eastAsia="MS Mincho" w:hAnsi="Verdana"/>
          <w:sz w:val="20"/>
          <w:szCs w:val="20"/>
        </w:rPr>
        <w:t>.</w:t>
      </w:r>
    </w:p>
    <w:p w14:paraId="59FB83FF" w14:textId="77777777" w:rsidR="005E0CCC" w:rsidRPr="00D559E2" w:rsidRDefault="005E0CCC" w:rsidP="005E0CCC">
      <w:pPr>
        <w:pStyle w:val="ListParagraph"/>
        <w:numPr>
          <w:ilvl w:val="1"/>
          <w:numId w:val="13"/>
        </w:numPr>
        <w:spacing w:after="0" w:line="240" w:lineRule="auto"/>
        <w:ind w:left="0" w:firstLine="709"/>
        <w:contextualSpacing w:val="0"/>
        <w:jc w:val="both"/>
        <w:rPr>
          <w:rFonts w:ascii="Verdana" w:hAnsi="Verdana"/>
          <w:color w:val="000000"/>
          <w:sz w:val="20"/>
          <w:szCs w:val="20"/>
        </w:rPr>
      </w:pPr>
      <w:r w:rsidRPr="00655370">
        <w:rPr>
          <w:rFonts w:ascii="Verdana" w:hAnsi="Verdana"/>
          <w:sz w:val="20"/>
          <w:szCs w:val="20"/>
        </w:rPr>
        <w:t>Šalys paskiria šiuos atsakingus asmenis</w:t>
      </w:r>
      <w:r>
        <w:rPr>
          <w:rFonts w:ascii="Verdana" w:hAnsi="Verdana"/>
          <w:sz w:val="20"/>
          <w:szCs w:val="20"/>
        </w:rPr>
        <w:t>:</w:t>
      </w:r>
    </w:p>
    <w:p w14:paraId="2103ADFF" w14:textId="77777777" w:rsidR="005E0CCC" w:rsidRPr="00D559E2" w:rsidRDefault="005E0CCC" w:rsidP="005E0CCC">
      <w:pPr>
        <w:pStyle w:val="ListParagraph"/>
        <w:spacing w:after="0" w:line="240" w:lineRule="auto"/>
        <w:ind w:left="0" w:firstLine="709"/>
        <w:jc w:val="both"/>
        <w:rPr>
          <w:rFonts w:ascii="Verdana" w:hAnsi="Verdana"/>
          <w:sz w:val="20"/>
          <w:szCs w:val="20"/>
        </w:rPr>
      </w:pPr>
      <w:r>
        <w:rPr>
          <w:rFonts w:ascii="Verdana" w:hAnsi="Verdana"/>
          <w:sz w:val="20"/>
          <w:szCs w:val="20"/>
        </w:rPr>
        <w:t xml:space="preserve">7.5.1. </w:t>
      </w:r>
      <w:r w:rsidRPr="00D559E2">
        <w:rPr>
          <w:rFonts w:ascii="Verdana" w:hAnsi="Verdana"/>
          <w:sz w:val="20"/>
          <w:szCs w:val="20"/>
        </w:rPr>
        <w:t xml:space="preserve">Užsakovo atstovas, atsakingas už Sutarties vykdymą – </w:t>
      </w:r>
      <w:r>
        <w:rPr>
          <w:rFonts w:ascii="Verdana" w:hAnsi="Verdana"/>
          <w:sz w:val="20"/>
          <w:szCs w:val="20"/>
        </w:rPr>
        <w:t>pareigos, vardas, pavardė</w:t>
      </w:r>
      <w:r w:rsidRPr="00D559E2">
        <w:rPr>
          <w:rFonts w:ascii="Verdana" w:hAnsi="Verdana"/>
          <w:sz w:val="20"/>
          <w:szCs w:val="20"/>
        </w:rPr>
        <w:t xml:space="preserve">, tel. +370 _________, el. paštas </w:t>
      </w:r>
      <w:hyperlink r:id="rId16" w:history="1">
        <w:r>
          <w:t xml:space="preserve">    </w:t>
        </w:r>
        <w:r w:rsidRPr="00D559E2">
          <w:rPr>
            <w:rFonts w:ascii="Verdana" w:hAnsi="Verdana"/>
            <w:color w:val="0000FF"/>
            <w:sz w:val="20"/>
            <w:szCs w:val="20"/>
            <w:u w:val="single"/>
          </w:rPr>
          <w:t>@lb.lt</w:t>
        </w:r>
      </w:hyperlink>
      <w:r w:rsidRPr="00D559E2">
        <w:rPr>
          <w:rFonts w:ascii="Verdana" w:hAnsi="Verdana"/>
          <w:sz w:val="20"/>
          <w:szCs w:val="20"/>
        </w:rPr>
        <w:t>. Užsakovo atstovas turi teisę Užsakovo vardu pasirašyti Paslaugų perdavimo-priėmimo aktą bei kitus su Sutarties vykdymu susijusius dokumentus, išskyrus dokumentus dėl Sutarties pakeitimo ar nutraukimo.</w:t>
      </w:r>
    </w:p>
    <w:p w14:paraId="2536D9BE" w14:textId="77777777" w:rsidR="005E0CCC" w:rsidRPr="00D559E2" w:rsidRDefault="005E0CCC" w:rsidP="005E0CCC">
      <w:pPr>
        <w:pStyle w:val="ListParagraph"/>
        <w:tabs>
          <w:tab w:val="left" w:pos="1418"/>
        </w:tabs>
        <w:spacing w:after="0" w:line="240" w:lineRule="auto"/>
        <w:ind w:left="0" w:firstLine="709"/>
        <w:jc w:val="both"/>
        <w:rPr>
          <w:rFonts w:ascii="Verdana" w:hAnsi="Verdana"/>
          <w:i/>
          <w:sz w:val="20"/>
          <w:szCs w:val="20"/>
        </w:rPr>
      </w:pPr>
      <w:r w:rsidRPr="00D559E2">
        <w:rPr>
          <w:rFonts w:ascii="Verdana" w:hAnsi="Verdana"/>
          <w:sz w:val="20"/>
          <w:szCs w:val="20"/>
        </w:rPr>
        <w:t>7.5.2.Teikėjo atstovas, atsakingas už Sutarties vykdymą</w:t>
      </w:r>
      <w:r w:rsidRPr="00D559E2">
        <w:rPr>
          <w:rFonts w:ascii="Verdana" w:hAnsi="Verdana"/>
          <w:i/>
          <w:sz w:val="20"/>
          <w:szCs w:val="20"/>
        </w:rPr>
        <w:t xml:space="preserve"> – pareigų pavadinimas, vardas ir pavardė</w:t>
      </w:r>
      <w:r w:rsidRPr="00D559E2">
        <w:rPr>
          <w:rFonts w:ascii="Verdana" w:hAnsi="Verdana"/>
          <w:sz w:val="20"/>
          <w:szCs w:val="20"/>
          <w:shd w:val="clear" w:color="auto" w:fill="FFFFFF"/>
        </w:rPr>
        <w:t>, tel. ______, el. paštas ________</w:t>
      </w:r>
      <w:r w:rsidRPr="00D559E2">
        <w:rPr>
          <w:rFonts w:ascii="Verdana" w:hAnsi="Verdana"/>
          <w:i/>
          <w:sz w:val="20"/>
          <w:szCs w:val="20"/>
        </w:rPr>
        <w:t xml:space="preserve">. </w:t>
      </w:r>
    </w:p>
    <w:p w14:paraId="444C1A27" w14:textId="77777777" w:rsidR="005E0CCC" w:rsidRPr="00D559E2" w:rsidRDefault="005E0CCC" w:rsidP="005E0CCC">
      <w:pPr>
        <w:pStyle w:val="ListParagraph"/>
        <w:spacing w:after="0" w:line="240" w:lineRule="auto"/>
        <w:ind w:left="0" w:firstLine="709"/>
        <w:jc w:val="both"/>
        <w:rPr>
          <w:rFonts w:ascii="Verdana" w:hAnsi="Verdana"/>
          <w:color w:val="000000"/>
          <w:sz w:val="20"/>
          <w:szCs w:val="20"/>
        </w:rPr>
      </w:pPr>
      <w:r w:rsidRPr="00D559E2">
        <w:rPr>
          <w:rFonts w:ascii="Verdana" w:hAnsi="Verdana"/>
          <w:sz w:val="20"/>
          <w:szCs w:val="20"/>
          <w:lang w:bidi="lt-LT"/>
        </w:rPr>
        <w:t xml:space="preserve">7.5.3.Užsakovo atstovas, atsakingas už tai, kad Sutartis, jos pakeitimai ir Teikėjo pasiūlymas būtų paskelbti Lietuvos Respublikos viešųjų pirkimų įstatyme nustatyta tvarka, Viešųjų pirkimų skyriaus vyresnioji specialistė _____, tel. </w:t>
      </w:r>
      <w:r w:rsidRPr="00D559E2">
        <w:rPr>
          <w:rFonts w:ascii="Verdana" w:hAnsi="Verdana" w:cs="Segoe UI"/>
          <w:color w:val="333333"/>
          <w:sz w:val="20"/>
          <w:szCs w:val="20"/>
        </w:rPr>
        <w:t>+370 _______</w:t>
      </w:r>
      <w:r w:rsidRPr="00D559E2">
        <w:rPr>
          <w:rFonts w:ascii="Verdana" w:hAnsi="Verdana"/>
          <w:sz w:val="20"/>
          <w:szCs w:val="20"/>
          <w:lang w:bidi="lt-LT"/>
        </w:rPr>
        <w:t xml:space="preserve">, el. paštas </w:t>
      </w:r>
      <w:hyperlink r:id="rId17" w:history="1">
        <w:r w:rsidRPr="00D559E2">
          <w:rPr>
            <w:rFonts w:ascii="Verdana" w:hAnsi="Verdana"/>
            <w:color w:val="0000FF"/>
            <w:sz w:val="20"/>
            <w:szCs w:val="20"/>
            <w:u w:val="single"/>
            <w:lang w:bidi="lt-LT"/>
          </w:rPr>
          <w:t>@lb.lt</w:t>
        </w:r>
      </w:hyperlink>
    </w:p>
    <w:p w14:paraId="369412A0" w14:textId="77777777" w:rsidR="005E0CCC" w:rsidRPr="00AA2EBE" w:rsidRDefault="005E0CCC" w:rsidP="005E0CCC">
      <w:pPr>
        <w:pStyle w:val="ListParagraph"/>
        <w:spacing w:after="0" w:line="240" w:lineRule="auto"/>
        <w:ind w:left="0" w:firstLine="709"/>
        <w:jc w:val="both"/>
        <w:rPr>
          <w:rFonts w:ascii="Verdana" w:eastAsia="Times New Roman" w:hAnsi="Verdana"/>
          <w:sz w:val="20"/>
          <w:szCs w:val="20"/>
        </w:rPr>
      </w:pPr>
      <w:r>
        <w:rPr>
          <w:rFonts w:ascii="Verdana" w:hAnsi="Verdana"/>
          <w:color w:val="000000" w:themeColor="text1"/>
          <w:sz w:val="20"/>
          <w:szCs w:val="20"/>
        </w:rPr>
        <w:lastRenderedPageBreak/>
        <w:t>7.6.</w:t>
      </w:r>
      <w:r w:rsidRPr="00AA2EBE">
        <w:rPr>
          <w:rFonts w:ascii="Verdana" w:hAnsi="Verdana"/>
          <w:color w:val="000000" w:themeColor="text1"/>
          <w:sz w:val="20"/>
          <w:szCs w:val="20"/>
        </w:rPr>
        <w:t xml:space="preserve">Sutartis gali būti pakeista ar nutraukta Sutartyje ar Viešųjų pirkimų įstatyme nustatytais atvejais ir tvarka. </w:t>
      </w:r>
    </w:p>
    <w:p w14:paraId="699B5066" w14:textId="77777777" w:rsidR="005E0CCC" w:rsidRPr="007556B9" w:rsidRDefault="005E0CCC" w:rsidP="005E0CCC">
      <w:pPr>
        <w:pStyle w:val="ListParagraph"/>
        <w:spacing w:after="0" w:line="240" w:lineRule="auto"/>
        <w:ind w:left="709"/>
        <w:jc w:val="both"/>
        <w:rPr>
          <w:rFonts w:ascii="Verdana" w:eastAsia="Times New Roman" w:hAnsi="Verdana"/>
          <w:sz w:val="20"/>
          <w:szCs w:val="20"/>
        </w:rPr>
      </w:pPr>
      <w:r>
        <w:rPr>
          <w:rFonts w:ascii="Verdana" w:hAnsi="Verdana"/>
          <w:color w:val="000000"/>
          <w:sz w:val="20"/>
          <w:szCs w:val="20"/>
        </w:rPr>
        <w:t>7.7.</w:t>
      </w:r>
      <w:r w:rsidRPr="007556B9">
        <w:rPr>
          <w:rFonts w:ascii="Verdana" w:hAnsi="Verdana"/>
          <w:color w:val="000000"/>
          <w:sz w:val="20"/>
          <w:szCs w:val="20"/>
        </w:rPr>
        <w:t>Sutartis sudaryta skaitmenine forma lietuvių kalba.</w:t>
      </w:r>
    </w:p>
    <w:p w14:paraId="066855D0" w14:textId="77777777" w:rsidR="005E0CCC" w:rsidRDefault="005E0CCC" w:rsidP="005E0CCC">
      <w:pPr>
        <w:pStyle w:val="ListParagraph"/>
        <w:tabs>
          <w:tab w:val="left" w:pos="426"/>
          <w:tab w:val="left" w:pos="567"/>
          <w:tab w:val="left" w:pos="1134"/>
          <w:tab w:val="left" w:pos="1418"/>
        </w:tabs>
        <w:spacing w:after="0" w:line="240" w:lineRule="auto"/>
        <w:ind w:left="2160"/>
        <w:jc w:val="center"/>
        <w:rPr>
          <w:rFonts w:ascii="Verdana" w:hAnsi="Verdana"/>
          <w:b/>
          <w:sz w:val="20"/>
          <w:szCs w:val="20"/>
        </w:rPr>
      </w:pPr>
    </w:p>
    <w:p w14:paraId="6BB0D098" w14:textId="77777777" w:rsidR="005E0CCC" w:rsidRDefault="005E0CCC" w:rsidP="005E0CCC">
      <w:pPr>
        <w:pStyle w:val="ListParagraph"/>
        <w:numPr>
          <w:ilvl w:val="0"/>
          <w:numId w:val="14"/>
        </w:numPr>
        <w:tabs>
          <w:tab w:val="left" w:pos="426"/>
          <w:tab w:val="left" w:pos="567"/>
          <w:tab w:val="left" w:pos="1134"/>
          <w:tab w:val="left" w:pos="1418"/>
        </w:tabs>
        <w:spacing w:after="0" w:line="240" w:lineRule="auto"/>
        <w:contextualSpacing w:val="0"/>
        <w:jc w:val="center"/>
        <w:rPr>
          <w:rFonts w:ascii="Verdana" w:hAnsi="Verdana"/>
          <w:b/>
          <w:sz w:val="20"/>
          <w:szCs w:val="20"/>
        </w:rPr>
      </w:pPr>
      <w:r w:rsidRPr="000626A3">
        <w:rPr>
          <w:rFonts w:ascii="Verdana" w:hAnsi="Verdana"/>
          <w:b/>
          <w:sz w:val="20"/>
          <w:szCs w:val="20"/>
        </w:rPr>
        <w:t>SUTARTIES PRIEDAI</w:t>
      </w:r>
    </w:p>
    <w:p w14:paraId="793F54B8" w14:textId="77777777" w:rsidR="005E0CCC" w:rsidRPr="000626A3" w:rsidRDefault="005E0CCC" w:rsidP="005E0CCC">
      <w:pPr>
        <w:pStyle w:val="ListParagraph"/>
        <w:tabs>
          <w:tab w:val="left" w:pos="426"/>
          <w:tab w:val="left" w:pos="567"/>
          <w:tab w:val="left" w:pos="1134"/>
          <w:tab w:val="left" w:pos="1418"/>
        </w:tabs>
        <w:spacing w:after="0" w:line="240" w:lineRule="auto"/>
        <w:ind w:left="390"/>
        <w:rPr>
          <w:rFonts w:ascii="Verdana" w:hAnsi="Verdana"/>
          <w:color w:val="000000" w:themeColor="text1"/>
          <w:sz w:val="20"/>
          <w:szCs w:val="20"/>
        </w:rPr>
      </w:pPr>
    </w:p>
    <w:p w14:paraId="0DA220A4" w14:textId="77777777" w:rsidR="005E0CCC" w:rsidRDefault="005E0CCC" w:rsidP="005E0CCC">
      <w:pPr>
        <w:pStyle w:val="ListParagraph"/>
        <w:numPr>
          <w:ilvl w:val="1"/>
          <w:numId w:val="14"/>
        </w:numPr>
        <w:tabs>
          <w:tab w:val="left" w:pos="567"/>
          <w:tab w:val="left" w:pos="1134"/>
        </w:tabs>
        <w:spacing w:after="0" w:line="240" w:lineRule="auto"/>
        <w:ind w:left="0" w:firstLine="709"/>
        <w:contextualSpacing w:val="0"/>
        <w:jc w:val="both"/>
        <w:rPr>
          <w:rFonts w:ascii="Verdana" w:hAnsi="Verdana"/>
          <w:sz w:val="20"/>
          <w:szCs w:val="20"/>
        </w:rPr>
      </w:pPr>
      <w:r w:rsidRPr="00127A20">
        <w:rPr>
          <w:rFonts w:ascii="Verdana" w:hAnsi="Verdana"/>
          <w:sz w:val="20"/>
          <w:szCs w:val="20"/>
        </w:rPr>
        <w:t xml:space="preserve">Neatskiriamos Sutarties dalys yra Bendrosios sąlygos ir </w:t>
      </w:r>
      <w:r>
        <w:rPr>
          <w:rFonts w:ascii="Verdana" w:hAnsi="Verdana"/>
          <w:sz w:val="20"/>
          <w:szCs w:val="20"/>
        </w:rPr>
        <w:t>p</w:t>
      </w:r>
      <w:r w:rsidRPr="00127A20">
        <w:rPr>
          <w:rFonts w:ascii="Verdana" w:hAnsi="Verdana"/>
          <w:sz w:val="20"/>
          <w:szCs w:val="20"/>
        </w:rPr>
        <w:t>rieda</w:t>
      </w:r>
      <w:r>
        <w:rPr>
          <w:rFonts w:ascii="Verdana" w:hAnsi="Verdana"/>
          <w:sz w:val="20"/>
          <w:szCs w:val="20"/>
        </w:rPr>
        <w:t>i:</w:t>
      </w:r>
    </w:p>
    <w:p w14:paraId="1FCAE88E" w14:textId="77777777" w:rsidR="005E0CCC" w:rsidRDefault="005E0CCC" w:rsidP="005E0CCC">
      <w:pPr>
        <w:pStyle w:val="ListParagraph"/>
        <w:numPr>
          <w:ilvl w:val="2"/>
          <w:numId w:val="14"/>
        </w:numPr>
        <w:tabs>
          <w:tab w:val="left" w:pos="567"/>
          <w:tab w:val="left" w:pos="1134"/>
        </w:tabs>
        <w:spacing w:after="0" w:line="240" w:lineRule="auto"/>
        <w:contextualSpacing w:val="0"/>
        <w:jc w:val="both"/>
        <w:rPr>
          <w:rFonts w:ascii="Verdana" w:hAnsi="Verdana"/>
          <w:sz w:val="20"/>
          <w:szCs w:val="20"/>
        </w:rPr>
      </w:pPr>
      <w:r w:rsidRPr="00127A20">
        <w:rPr>
          <w:rFonts w:ascii="Verdana" w:hAnsi="Verdana"/>
          <w:sz w:val="20"/>
          <w:szCs w:val="20"/>
        </w:rPr>
        <w:t>Techninė specifikacija</w:t>
      </w:r>
      <w:r>
        <w:rPr>
          <w:rFonts w:ascii="Verdana" w:hAnsi="Verdana"/>
          <w:sz w:val="20"/>
          <w:szCs w:val="20"/>
        </w:rPr>
        <w:t>;</w:t>
      </w:r>
    </w:p>
    <w:p w14:paraId="4648532C" w14:textId="77777777" w:rsidR="005E0CCC" w:rsidRPr="00127A20" w:rsidRDefault="005E0CCC" w:rsidP="005E0CCC">
      <w:pPr>
        <w:pStyle w:val="ListParagraph"/>
        <w:numPr>
          <w:ilvl w:val="2"/>
          <w:numId w:val="14"/>
        </w:numPr>
        <w:tabs>
          <w:tab w:val="left" w:pos="567"/>
          <w:tab w:val="left" w:pos="1134"/>
        </w:tabs>
        <w:spacing w:after="0" w:line="240" w:lineRule="auto"/>
        <w:contextualSpacing w:val="0"/>
        <w:jc w:val="both"/>
        <w:rPr>
          <w:rFonts w:ascii="Verdana" w:hAnsi="Verdana"/>
          <w:sz w:val="20"/>
          <w:szCs w:val="20"/>
        </w:rPr>
      </w:pPr>
      <w:r>
        <w:rPr>
          <w:rFonts w:ascii="Verdana" w:eastAsia="Times New Roman" w:hAnsi="Verdana"/>
          <w:sz w:val="20"/>
          <w:szCs w:val="20"/>
        </w:rPr>
        <w:t>Subteikėjų sąrašas (2 priedas) (jei taikoma).</w:t>
      </w:r>
    </w:p>
    <w:p w14:paraId="5FAB92AD" w14:textId="77777777" w:rsidR="005E0CCC" w:rsidRPr="000626A3" w:rsidRDefault="005E0CCC" w:rsidP="005E0CCC">
      <w:pPr>
        <w:pStyle w:val="ListParagraph"/>
        <w:tabs>
          <w:tab w:val="left" w:pos="567"/>
          <w:tab w:val="left" w:pos="1418"/>
        </w:tabs>
        <w:spacing w:after="0" w:line="240" w:lineRule="auto"/>
        <w:ind w:left="709"/>
        <w:rPr>
          <w:rFonts w:ascii="Verdana" w:hAnsi="Verdana"/>
          <w:i/>
          <w:sz w:val="20"/>
          <w:szCs w:val="20"/>
        </w:rPr>
      </w:pPr>
    </w:p>
    <w:p w14:paraId="5426F2EE" w14:textId="77777777" w:rsidR="005E0CCC" w:rsidRPr="000626A3" w:rsidRDefault="005E0CCC" w:rsidP="005E0CCC">
      <w:pPr>
        <w:tabs>
          <w:tab w:val="left" w:pos="336"/>
        </w:tabs>
        <w:autoSpaceDE w:val="0"/>
        <w:autoSpaceDN w:val="0"/>
        <w:adjustRightInd w:val="0"/>
        <w:spacing w:after="0" w:line="240" w:lineRule="auto"/>
        <w:ind w:right="283"/>
        <w:jc w:val="center"/>
        <w:rPr>
          <w:rFonts w:ascii="Verdana" w:eastAsia="Times New Roman" w:hAnsi="Verdana"/>
          <w:b/>
          <w:bCs/>
          <w:sz w:val="20"/>
          <w:szCs w:val="20"/>
        </w:rPr>
      </w:pPr>
      <w:r w:rsidRPr="000626A3">
        <w:rPr>
          <w:rFonts w:ascii="Verdana" w:eastAsia="Times New Roman" w:hAnsi="Verdana"/>
          <w:b/>
          <w:bCs/>
          <w:sz w:val="20"/>
          <w:szCs w:val="20"/>
        </w:rPr>
        <w:t>9. ŠALIŲ REKVIZITAI</w:t>
      </w:r>
    </w:p>
    <w:p w14:paraId="75426681" w14:textId="77777777" w:rsidR="005E0CCC" w:rsidRPr="000626A3" w:rsidRDefault="005E0CCC" w:rsidP="005E0CCC">
      <w:pPr>
        <w:tabs>
          <w:tab w:val="left" w:pos="336"/>
        </w:tabs>
        <w:autoSpaceDE w:val="0"/>
        <w:autoSpaceDN w:val="0"/>
        <w:adjustRightInd w:val="0"/>
        <w:spacing w:after="0" w:line="240" w:lineRule="auto"/>
        <w:ind w:right="283"/>
        <w:rPr>
          <w:rFonts w:ascii="Verdana" w:eastAsia="Times New Roman" w:hAnsi="Verdana"/>
          <w:b/>
          <w:bCs/>
          <w:sz w:val="20"/>
          <w:szCs w:val="20"/>
        </w:rPr>
      </w:pPr>
    </w:p>
    <w:tbl>
      <w:tblPr>
        <w:tblW w:w="9642" w:type="dxa"/>
        <w:tblLayout w:type="fixed"/>
        <w:tblLook w:val="0000" w:firstRow="0" w:lastRow="0" w:firstColumn="0" w:lastColumn="0" w:noHBand="0" w:noVBand="0"/>
      </w:tblPr>
      <w:tblGrid>
        <w:gridCol w:w="4821"/>
        <w:gridCol w:w="4821"/>
      </w:tblGrid>
      <w:tr w:rsidR="005E0CCC" w:rsidRPr="000626A3" w14:paraId="5745D02A" w14:textId="77777777" w:rsidTr="00664000">
        <w:tc>
          <w:tcPr>
            <w:tcW w:w="4821" w:type="dxa"/>
          </w:tcPr>
          <w:p w14:paraId="0F635F19" w14:textId="77777777" w:rsidR="005E0CCC" w:rsidRPr="000626A3" w:rsidRDefault="005E0CCC" w:rsidP="00664000">
            <w:pPr>
              <w:tabs>
                <w:tab w:val="left" w:pos="1134"/>
                <w:tab w:val="left" w:pos="1276"/>
                <w:tab w:val="left" w:pos="1418"/>
                <w:tab w:val="left" w:pos="1560"/>
              </w:tabs>
              <w:spacing w:after="0" w:line="240" w:lineRule="auto"/>
              <w:rPr>
                <w:rFonts w:ascii="Verdana" w:hAnsi="Verdana"/>
                <w:b/>
                <w:bCs/>
                <w:sz w:val="20"/>
                <w:szCs w:val="20"/>
              </w:rPr>
            </w:pPr>
            <w:r w:rsidRPr="000626A3">
              <w:rPr>
                <w:rFonts w:ascii="Verdana" w:hAnsi="Verdana"/>
                <w:b/>
                <w:bCs/>
                <w:sz w:val="20"/>
                <w:szCs w:val="20"/>
              </w:rPr>
              <w:t>UŽSAKOVAS</w:t>
            </w:r>
          </w:p>
          <w:p w14:paraId="7243FBD9" w14:textId="77777777" w:rsidR="005E0CCC" w:rsidRPr="00D559E2" w:rsidRDefault="005E0CCC" w:rsidP="00664000">
            <w:pPr>
              <w:tabs>
                <w:tab w:val="left" w:pos="1134"/>
                <w:tab w:val="left" w:pos="1276"/>
                <w:tab w:val="left" w:pos="1418"/>
                <w:tab w:val="left" w:pos="1560"/>
              </w:tabs>
              <w:spacing w:after="0" w:line="240" w:lineRule="auto"/>
              <w:rPr>
                <w:rFonts w:ascii="Verdana" w:hAnsi="Verdana"/>
                <w:color w:val="632423"/>
                <w:sz w:val="20"/>
                <w:szCs w:val="20"/>
              </w:rPr>
            </w:pPr>
            <w:r w:rsidRPr="00D559E2">
              <w:rPr>
                <w:rFonts w:ascii="Verdana" w:hAnsi="Verdana"/>
                <w:sz w:val="20"/>
                <w:szCs w:val="20"/>
              </w:rPr>
              <w:t>Lietuvos bankas</w:t>
            </w:r>
          </w:p>
        </w:tc>
        <w:tc>
          <w:tcPr>
            <w:tcW w:w="4821" w:type="dxa"/>
          </w:tcPr>
          <w:p w14:paraId="3521B5C2" w14:textId="77777777" w:rsidR="005E0CCC" w:rsidRPr="000626A3" w:rsidRDefault="005E0CCC" w:rsidP="00664000">
            <w:pPr>
              <w:tabs>
                <w:tab w:val="left" w:pos="1134"/>
                <w:tab w:val="left" w:pos="1276"/>
                <w:tab w:val="left" w:pos="1418"/>
                <w:tab w:val="left" w:pos="1560"/>
              </w:tabs>
              <w:spacing w:after="0" w:line="240" w:lineRule="auto"/>
              <w:ind w:firstLine="284"/>
              <w:rPr>
                <w:rFonts w:ascii="Verdana" w:hAnsi="Verdana"/>
                <w:b/>
                <w:bCs/>
                <w:sz w:val="20"/>
                <w:szCs w:val="20"/>
              </w:rPr>
            </w:pPr>
            <w:r w:rsidRPr="000626A3">
              <w:rPr>
                <w:rFonts w:ascii="Verdana" w:hAnsi="Verdana"/>
                <w:b/>
                <w:bCs/>
                <w:sz w:val="20"/>
                <w:szCs w:val="20"/>
              </w:rPr>
              <w:t>TEIKĖJAS</w:t>
            </w:r>
          </w:p>
          <w:p w14:paraId="6946AC1D" w14:textId="77777777" w:rsidR="005E0CCC" w:rsidRPr="00D559E2" w:rsidRDefault="005E0CCC" w:rsidP="00664000">
            <w:pPr>
              <w:tabs>
                <w:tab w:val="left" w:pos="1134"/>
                <w:tab w:val="left" w:pos="1276"/>
                <w:tab w:val="left" w:pos="1418"/>
                <w:tab w:val="left" w:pos="1560"/>
              </w:tabs>
              <w:spacing w:after="0" w:line="240" w:lineRule="auto"/>
              <w:ind w:firstLine="284"/>
              <w:rPr>
                <w:rFonts w:ascii="Verdana" w:hAnsi="Verdana"/>
                <w:sz w:val="20"/>
                <w:szCs w:val="20"/>
              </w:rPr>
            </w:pPr>
            <w:r w:rsidRPr="00D559E2">
              <w:rPr>
                <w:rFonts w:ascii="Verdana" w:hAnsi="Verdana"/>
                <w:sz w:val="20"/>
                <w:szCs w:val="20"/>
              </w:rPr>
              <w:t>........</w:t>
            </w:r>
          </w:p>
        </w:tc>
      </w:tr>
      <w:tr w:rsidR="005E0CCC" w:rsidRPr="000626A3" w14:paraId="0355EEED" w14:textId="77777777" w:rsidTr="00664000">
        <w:tc>
          <w:tcPr>
            <w:tcW w:w="4821" w:type="dxa"/>
          </w:tcPr>
          <w:p w14:paraId="2C4FD039" w14:textId="77777777" w:rsidR="005E0CCC" w:rsidRPr="000626A3" w:rsidRDefault="005E0CCC" w:rsidP="00664000">
            <w:pPr>
              <w:tabs>
                <w:tab w:val="left" w:pos="1134"/>
                <w:tab w:val="left" w:pos="1276"/>
                <w:tab w:val="left" w:pos="1418"/>
                <w:tab w:val="left" w:pos="1560"/>
              </w:tabs>
              <w:spacing w:after="0" w:line="240" w:lineRule="auto"/>
              <w:rPr>
                <w:rFonts w:ascii="Verdana" w:hAnsi="Verdana"/>
                <w:sz w:val="20"/>
                <w:szCs w:val="20"/>
              </w:rPr>
            </w:pPr>
            <w:r w:rsidRPr="000626A3">
              <w:rPr>
                <w:rFonts w:ascii="Verdana" w:hAnsi="Verdana"/>
                <w:sz w:val="20"/>
                <w:szCs w:val="20"/>
              </w:rPr>
              <w:t>Juridinio asmens kodas 188607684</w:t>
            </w:r>
          </w:p>
        </w:tc>
        <w:tc>
          <w:tcPr>
            <w:tcW w:w="4821" w:type="dxa"/>
          </w:tcPr>
          <w:p w14:paraId="0CF3E2F1" w14:textId="77777777" w:rsidR="005E0CCC" w:rsidRPr="000626A3" w:rsidRDefault="005E0CCC" w:rsidP="00664000">
            <w:pPr>
              <w:tabs>
                <w:tab w:val="left" w:pos="1134"/>
                <w:tab w:val="left" w:pos="1276"/>
                <w:tab w:val="left" w:pos="1418"/>
                <w:tab w:val="left" w:pos="1560"/>
              </w:tabs>
              <w:spacing w:after="0" w:line="240" w:lineRule="auto"/>
              <w:ind w:firstLine="284"/>
              <w:rPr>
                <w:rFonts w:ascii="Verdana" w:hAnsi="Verdana"/>
                <w:sz w:val="20"/>
                <w:szCs w:val="20"/>
              </w:rPr>
            </w:pPr>
            <w:r w:rsidRPr="000626A3">
              <w:rPr>
                <w:rFonts w:ascii="Verdana" w:hAnsi="Verdana"/>
                <w:sz w:val="20"/>
                <w:szCs w:val="20"/>
              </w:rPr>
              <w:t>Juridinio asmens kodas ........</w:t>
            </w:r>
          </w:p>
        </w:tc>
      </w:tr>
      <w:tr w:rsidR="005E0CCC" w:rsidRPr="000626A3" w14:paraId="3CBD9548" w14:textId="77777777" w:rsidTr="00664000">
        <w:tc>
          <w:tcPr>
            <w:tcW w:w="4821" w:type="dxa"/>
          </w:tcPr>
          <w:p w14:paraId="12BBB67E" w14:textId="77777777" w:rsidR="005E0CCC" w:rsidRPr="000626A3" w:rsidRDefault="005E0CCC" w:rsidP="00664000">
            <w:pPr>
              <w:tabs>
                <w:tab w:val="left" w:pos="1134"/>
                <w:tab w:val="left" w:pos="1276"/>
                <w:tab w:val="left" w:pos="1418"/>
                <w:tab w:val="left" w:pos="1560"/>
              </w:tabs>
              <w:spacing w:after="0" w:line="240" w:lineRule="auto"/>
              <w:rPr>
                <w:rFonts w:ascii="Verdana" w:hAnsi="Verdana"/>
                <w:b/>
                <w:caps/>
                <w:sz w:val="20"/>
                <w:szCs w:val="20"/>
              </w:rPr>
            </w:pPr>
            <w:r w:rsidRPr="000626A3">
              <w:rPr>
                <w:rFonts w:ascii="Verdana" w:hAnsi="Verdana"/>
                <w:sz w:val="20"/>
                <w:szCs w:val="20"/>
              </w:rPr>
              <w:t>PVM mokėtojo kodas LT886076811</w:t>
            </w:r>
          </w:p>
        </w:tc>
        <w:tc>
          <w:tcPr>
            <w:tcW w:w="4821" w:type="dxa"/>
          </w:tcPr>
          <w:p w14:paraId="4654C2AF" w14:textId="77777777" w:rsidR="005E0CCC" w:rsidRPr="000626A3" w:rsidRDefault="005E0CCC" w:rsidP="00664000">
            <w:pPr>
              <w:tabs>
                <w:tab w:val="left" w:pos="1134"/>
                <w:tab w:val="left" w:pos="1276"/>
                <w:tab w:val="left" w:pos="1418"/>
                <w:tab w:val="left" w:pos="1560"/>
              </w:tabs>
              <w:spacing w:after="0" w:line="240" w:lineRule="auto"/>
              <w:ind w:firstLine="284"/>
              <w:rPr>
                <w:rFonts w:ascii="Verdana" w:hAnsi="Verdana"/>
                <w:b/>
                <w:caps/>
                <w:sz w:val="20"/>
                <w:szCs w:val="20"/>
              </w:rPr>
            </w:pPr>
            <w:r w:rsidRPr="000626A3">
              <w:rPr>
                <w:rFonts w:ascii="Verdana" w:hAnsi="Verdana"/>
                <w:sz w:val="20"/>
                <w:szCs w:val="20"/>
              </w:rPr>
              <w:t>PVM mokėtojo kodas ........</w:t>
            </w:r>
          </w:p>
        </w:tc>
      </w:tr>
      <w:tr w:rsidR="005E0CCC" w:rsidRPr="000626A3" w14:paraId="7D06B3F5" w14:textId="77777777" w:rsidTr="00664000">
        <w:tc>
          <w:tcPr>
            <w:tcW w:w="4821" w:type="dxa"/>
          </w:tcPr>
          <w:p w14:paraId="5014BF9A" w14:textId="77777777" w:rsidR="005E0CCC" w:rsidRPr="000626A3" w:rsidRDefault="005E0CCC" w:rsidP="00664000">
            <w:pPr>
              <w:tabs>
                <w:tab w:val="left" w:pos="1134"/>
                <w:tab w:val="left" w:pos="1276"/>
                <w:tab w:val="left" w:pos="1418"/>
                <w:tab w:val="left" w:pos="1560"/>
              </w:tabs>
              <w:spacing w:after="0" w:line="240" w:lineRule="auto"/>
              <w:rPr>
                <w:rFonts w:ascii="Verdana" w:hAnsi="Verdana"/>
                <w:b/>
                <w:caps/>
                <w:sz w:val="20"/>
                <w:szCs w:val="20"/>
              </w:rPr>
            </w:pPr>
            <w:r w:rsidRPr="000626A3">
              <w:rPr>
                <w:rFonts w:ascii="Verdana" w:hAnsi="Verdana"/>
                <w:sz w:val="20"/>
                <w:szCs w:val="20"/>
              </w:rPr>
              <w:t>Gedimino pr. 6, 01103 Vilnius</w:t>
            </w:r>
          </w:p>
        </w:tc>
        <w:tc>
          <w:tcPr>
            <w:tcW w:w="4821" w:type="dxa"/>
          </w:tcPr>
          <w:p w14:paraId="4707459F" w14:textId="77777777" w:rsidR="005E0CCC" w:rsidRPr="000626A3" w:rsidRDefault="005E0CCC" w:rsidP="00664000">
            <w:pPr>
              <w:tabs>
                <w:tab w:val="left" w:pos="1134"/>
                <w:tab w:val="left" w:pos="1276"/>
                <w:tab w:val="left" w:pos="1418"/>
                <w:tab w:val="left" w:pos="1560"/>
              </w:tabs>
              <w:spacing w:after="0" w:line="240" w:lineRule="auto"/>
              <w:ind w:firstLine="284"/>
              <w:rPr>
                <w:rFonts w:ascii="Verdana" w:hAnsi="Verdana"/>
                <w:b/>
                <w:caps/>
                <w:sz w:val="20"/>
                <w:szCs w:val="20"/>
              </w:rPr>
            </w:pPr>
            <w:r w:rsidRPr="000626A3">
              <w:rPr>
                <w:rFonts w:ascii="Verdana" w:hAnsi="Verdana"/>
                <w:sz w:val="20"/>
                <w:szCs w:val="20"/>
              </w:rPr>
              <w:t>........</w:t>
            </w:r>
          </w:p>
        </w:tc>
      </w:tr>
      <w:tr w:rsidR="005E0CCC" w:rsidRPr="000626A3" w14:paraId="049D6AF6" w14:textId="77777777" w:rsidTr="00664000">
        <w:tc>
          <w:tcPr>
            <w:tcW w:w="4821" w:type="dxa"/>
          </w:tcPr>
          <w:p w14:paraId="0532BDFC" w14:textId="77777777" w:rsidR="005E0CCC" w:rsidRPr="000626A3" w:rsidRDefault="005E0CCC" w:rsidP="00664000">
            <w:pPr>
              <w:tabs>
                <w:tab w:val="left" w:pos="1134"/>
                <w:tab w:val="left" w:pos="1276"/>
                <w:tab w:val="left" w:pos="1418"/>
                <w:tab w:val="left" w:pos="1560"/>
              </w:tabs>
              <w:spacing w:after="0" w:line="240" w:lineRule="auto"/>
              <w:rPr>
                <w:rFonts w:ascii="Verdana" w:hAnsi="Verdana"/>
                <w:sz w:val="20"/>
                <w:szCs w:val="20"/>
              </w:rPr>
            </w:pPr>
            <w:r w:rsidRPr="000626A3">
              <w:rPr>
                <w:rFonts w:ascii="Verdana" w:hAnsi="Verdana"/>
                <w:sz w:val="20"/>
                <w:szCs w:val="20"/>
              </w:rPr>
              <w:t xml:space="preserve">Tel. </w:t>
            </w:r>
            <w:r>
              <w:rPr>
                <w:rFonts w:ascii="Verdana" w:hAnsi="Verdana"/>
                <w:sz w:val="20"/>
                <w:szCs w:val="20"/>
              </w:rPr>
              <w:t>+370</w:t>
            </w:r>
            <w:r w:rsidRPr="000626A3">
              <w:rPr>
                <w:rFonts w:ascii="Verdana" w:hAnsi="Verdana"/>
                <w:sz w:val="20"/>
                <w:szCs w:val="20"/>
              </w:rPr>
              <w:t xml:space="preserve"> 5 268 0029</w:t>
            </w:r>
          </w:p>
          <w:p w14:paraId="06AF2951" w14:textId="77777777" w:rsidR="005E0CCC" w:rsidRPr="000626A3" w:rsidRDefault="005E0CCC" w:rsidP="00664000">
            <w:pPr>
              <w:tabs>
                <w:tab w:val="left" w:pos="1134"/>
                <w:tab w:val="left" w:pos="1276"/>
                <w:tab w:val="left" w:pos="1418"/>
                <w:tab w:val="left" w:pos="1560"/>
              </w:tabs>
              <w:spacing w:after="0" w:line="240" w:lineRule="auto"/>
              <w:rPr>
                <w:rFonts w:ascii="Verdana" w:hAnsi="Verdana"/>
                <w:sz w:val="20"/>
                <w:szCs w:val="20"/>
              </w:rPr>
            </w:pPr>
            <w:r w:rsidRPr="000626A3">
              <w:rPr>
                <w:rFonts w:ascii="Verdana" w:hAnsi="Verdana"/>
                <w:sz w:val="20"/>
                <w:szCs w:val="20"/>
              </w:rPr>
              <w:t xml:space="preserve">El. paštas </w:t>
            </w:r>
            <w:hyperlink r:id="rId18" w:history="1">
              <w:r w:rsidRPr="00CF0C86">
                <w:rPr>
                  <w:rStyle w:val="Hyperlink"/>
                  <w:rFonts w:ascii="Verdana" w:hAnsi="Verdana"/>
                  <w:sz w:val="20"/>
                  <w:szCs w:val="20"/>
                </w:rPr>
                <w:t>info@lb.lt</w:t>
              </w:r>
            </w:hyperlink>
            <w:r>
              <w:rPr>
                <w:rFonts w:ascii="Verdana" w:hAnsi="Verdana"/>
                <w:sz w:val="20"/>
                <w:szCs w:val="20"/>
              </w:rPr>
              <w:t xml:space="preserve"> </w:t>
            </w:r>
          </w:p>
          <w:p w14:paraId="08D0C7D2" w14:textId="77777777" w:rsidR="005E0CCC" w:rsidRPr="000626A3" w:rsidRDefault="005E0CCC" w:rsidP="00664000">
            <w:pPr>
              <w:tabs>
                <w:tab w:val="left" w:pos="1134"/>
                <w:tab w:val="left" w:pos="1276"/>
                <w:tab w:val="left" w:pos="1418"/>
                <w:tab w:val="left" w:pos="1560"/>
              </w:tabs>
              <w:spacing w:after="0" w:line="240" w:lineRule="auto"/>
              <w:rPr>
                <w:rFonts w:ascii="Verdana" w:hAnsi="Verdana"/>
                <w:b/>
                <w:caps/>
                <w:sz w:val="20"/>
                <w:szCs w:val="20"/>
              </w:rPr>
            </w:pPr>
            <w:r w:rsidRPr="000626A3">
              <w:rPr>
                <w:rFonts w:ascii="Verdana" w:hAnsi="Verdana"/>
                <w:sz w:val="20"/>
                <w:szCs w:val="20"/>
              </w:rPr>
              <w:t>A. s. LT41 1010 0000 0012 3456</w:t>
            </w:r>
          </w:p>
        </w:tc>
        <w:tc>
          <w:tcPr>
            <w:tcW w:w="4821" w:type="dxa"/>
          </w:tcPr>
          <w:p w14:paraId="4C8E6A07" w14:textId="77777777" w:rsidR="005E0CCC" w:rsidRPr="000626A3" w:rsidRDefault="005E0CCC" w:rsidP="00664000">
            <w:pPr>
              <w:tabs>
                <w:tab w:val="left" w:pos="1134"/>
                <w:tab w:val="left" w:pos="1276"/>
                <w:tab w:val="left" w:pos="1418"/>
                <w:tab w:val="left" w:pos="1560"/>
              </w:tabs>
              <w:spacing w:after="0" w:line="240" w:lineRule="auto"/>
              <w:ind w:firstLine="284"/>
              <w:rPr>
                <w:rFonts w:ascii="Verdana" w:hAnsi="Verdana"/>
                <w:sz w:val="20"/>
                <w:szCs w:val="20"/>
              </w:rPr>
            </w:pPr>
            <w:r w:rsidRPr="000626A3">
              <w:rPr>
                <w:rFonts w:ascii="Verdana" w:hAnsi="Verdana"/>
                <w:sz w:val="20"/>
                <w:szCs w:val="20"/>
              </w:rPr>
              <w:t>Tel. ........</w:t>
            </w:r>
          </w:p>
          <w:p w14:paraId="0E8664DD" w14:textId="77777777" w:rsidR="005E0CCC" w:rsidRPr="000626A3" w:rsidRDefault="005E0CCC" w:rsidP="00664000">
            <w:pPr>
              <w:tabs>
                <w:tab w:val="left" w:pos="1134"/>
                <w:tab w:val="left" w:pos="1276"/>
                <w:tab w:val="left" w:pos="1418"/>
                <w:tab w:val="left" w:pos="1560"/>
              </w:tabs>
              <w:spacing w:after="0" w:line="240" w:lineRule="auto"/>
              <w:ind w:firstLine="284"/>
              <w:rPr>
                <w:rFonts w:ascii="Verdana" w:hAnsi="Verdana"/>
                <w:sz w:val="20"/>
                <w:szCs w:val="20"/>
              </w:rPr>
            </w:pPr>
            <w:r w:rsidRPr="000626A3">
              <w:rPr>
                <w:rFonts w:ascii="Verdana" w:hAnsi="Verdana"/>
                <w:sz w:val="20"/>
                <w:szCs w:val="20"/>
              </w:rPr>
              <w:t>El. paštas ........</w:t>
            </w:r>
          </w:p>
          <w:p w14:paraId="54D82F5A" w14:textId="77777777" w:rsidR="005E0CCC" w:rsidRPr="000626A3" w:rsidRDefault="005E0CCC" w:rsidP="00664000">
            <w:pPr>
              <w:tabs>
                <w:tab w:val="left" w:pos="1134"/>
                <w:tab w:val="left" w:pos="1276"/>
                <w:tab w:val="left" w:pos="1418"/>
                <w:tab w:val="left" w:pos="1560"/>
              </w:tabs>
              <w:spacing w:after="0" w:line="240" w:lineRule="auto"/>
              <w:ind w:firstLine="284"/>
              <w:rPr>
                <w:rFonts w:ascii="Verdana" w:hAnsi="Verdana"/>
                <w:sz w:val="20"/>
                <w:szCs w:val="20"/>
              </w:rPr>
            </w:pPr>
            <w:r w:rsidRPr="000626A3">
              <w:rPr>
                <w:rFonts w:ascii="Verdana" w:hAnsi="Verdana"/>
                <w:sz w:val="20"/>
                <w:szCs w:val="20"/>
              </w:rPr>
              <w:t>A. s. ........</w:t>
            </w:r>
          </w:p>
        </w:tc>
      </w:tr>
      <w:tr w:rsidR="005E0CCC" w:rsidRPr="000626A3" w14:paraId="0E484722" w14:textId="77777777" w:rsidTr="00664000">
        <w:tc>
          <w:tcPr>
            <w:tcW w:w="4821" w:type="dxa"/>
          </w:tcPr>
          <w:p w14:paraId="261D1BFC" w14:textId="77777777" w:rsidR="005E0CCC" w:rsidRPr="000626A3" w:rsidRDefault="005E0CCC" w:rsidP="00664000">
            <w:pPr>
              <w:tabs>
                <w:tab w:val="left" w:pos="1134"/>
                <w:tab w:val="left" w:pos="1276"/>
                <w:tab w:val="left" w:pos="1418"/>
                <w:tab w:val="left" w:pos="1560"/>
              </w:tabs>
              <w:spacing w:after="0" w:line="240" w:lineRule="auto"/>
              <w:rPr>
                <w:rFonts w:ascii="Verdana" w:hAnsi="Verdana"/>
                <w:b/>
                <w:caps/>
                <w:sz w:val="20"/>
                <w:szCs w:val="20"/>
              </w:rPr>
            </w:pPr>
            <w:r w:rsidRPr="000626A3">
              <w:rPr>
                <w:rFonts w:ascii="Verdana" w:hAnsi="Verdana"/>
                <w:sz w:val="20"/>
                <w:szCs w:val="20"/>
              </w:rPr>
              <w:t>Lietuvos banke</w:t>
            </w:r>
          </w:p>
        </w:tc>
        <w:tc>
          <w:tcPr>
            <w:tcW w:w="4821" w:type="dxa"/>
          </w:tcPr>
          <w:p w14:paraId="45C76A5D" w14:textId="77777777" w:rsidR="005E0CCC" w:rsidRPr="000626A3" w:rsidRDefault="005E0CCC" w:rsidP="00664000">
            <w:pPr>
              <w:tabs>
                <w:tab w:val="left" w:pos="1134"/>
                <w:tab w:val="left" w:pos="1276"/>
                <w:tab w:val="left" w:pos="1418"/>
                <w:tab w:val="left" w:pos="1560"/>
              </w:tabs>
              <w:spacing w:after="0" w:line="240" w:lineRule="auto"/>
              <w:ind w:firstLine="284"/>
              <w:rPr>
                <w:rFonts w:ascii="Verdana" w:hAnsi="Verdana"/>
                <w:sz w:val="20"/>
                <w:szCs w:val="20"/>
              </w:rPr>
            </w:pPr>
            <w:r>
              <w:rPr>
                <w:rFonts w:ascii="Verdana" w:hAnsi="Verdana"/>
                <w:sz w:val="20"/>
                <w:szCs w:val="20"/>
              </w:rPr>
              <w:t>bankas</w:t>
            </w:r>
          </w:p>
        </w:tc>
      </w:tr>
      <w:tr w:rsidR="005E0CCC" w:rsidRPr="000626A3" w14:paraId="27A8E990" w14:textId="77777777" w:rsidTr="00664000">
        <w:trPr>
          <w:trHeight w:val="121"/>
        </w:trPr>
        <w:tc>
          <w:tcPr>
            <w:tcW w:w="4821" w:type="dxa"/>
          </w:tcPr>
          <w:p w14:paraId="05DD928F" w14:textId="77777777" w:rsidR="005E0CCC" w:rsidRPr="000626A3" w:rsidRDefault="005E0CCC" w:rsidP="00664000">
            <w:pPr>
              <w:tabs>
                <w:tab w:val="left" w:pos="1134"/>
                <w:tab w:val="left" w:pos="1276"/>
                <w:tab w:val="left" w:pos="1418"/>
                <w:tab w:val="left" w:pos="1560"/>
              </w:tabs>
              <w:spacing w:after="0" w:line="240" w:lineRule="auto"/>
              <w:rPr>
                <w:rFonts w:ascii="Verdana" w:hAnsi="Verdana"/>
                <w:b/>
                <w:caps/>
                <w:sz w:val="20"/>
                <w:szCs w:val="20"/>
              </w:rPr>
            </w:pPr>
          </w:p>
        </w:tc>
        <w:tc>
          <w:tcPr>
            <w:tcW w:w="4821" w:type="dxa"/>
          </w:tcPr>
          <w:p w14:paraId="204C3C10" w14:textId="77777777" w:rsidR="005E0CCC" w:rsidRPr="000626A3" w:rsidRDefault="005E0CCC" w:rsidP="00664000">
            <w:pPr>
              <w:tabs>
                <w:tab w:val="left" w:pos="1134"/>
                <w:tab w:val="left" w:pos="1276"/>
                <w:tab w:val="left" w:pos="1418"/>
                <w:tab w:val="left" w:pos="1560"/>
              </w:tabs>
              <w:spacing w:after="0" w:line="240" w:lineRule="auto"/>
              <w:ind w:firstLine="284"/>
              <w:rPr>
                <w:rFonts w:ascii="Verdana" w:hAnsi="Verdana"/>
                <w:sz w:val="20"/>
                <w:szCs w:val="20"/>
              </w:rPr>
            </w:pPr>
          </w:p>
        </w:tc>
      </w:tr>
      <w:tr w:rsidR="005E0CCC" w:rsidRPr="000626A3" w14:paraId="6F0A5317" w14:textId="77777777" w:rsidTr="00664000">
        <w:tc>
          <w:tcPr>
            <w:tcW w:w="4821" w:type="dxa"/>
          </w:tcPr>
          <w:p w14:paraId="1614F230" w14:textId="77777777" w:rsidR="005E0CCC" w:rsidRPr="005F7A0A" w:rsidRDefault="005E0CCC" w:rsidP="00664000">
            <w:pPr>
              <w:tabs>
                <w:tab w:val="left" w:pos="1134"/>
                <w:tab w:val="left" w:pos="1276"/>
                <w:tab w:val="left" w:pos="1418"/>
                <w:tab w:val="left" w:pos="1560"/>
              </w:tabs>
              <w:spacing w:after="0" w:line="240" w:lineRule="auto"/>
              <w:rPr>
                <w:rFonts w:ascii="Verdana" w:hAnsi="Verdana"/>
                <w:sz w:val="20"/>
                <w:szCs w:val="20"/>
              </w:rPr>
            </w:pPr>
            <w:r w:rsidRPr="005F7A0A">
              <w:rPr>
                <w:rFonts w:ascii="Verdana" w:hAnsi="Verdana"/>
                <w:sz w:val="20"/>
                <w:szCs w:val="20"/>
              </w:rPr>
              <w:t>Pareig</w:t>
            </w:r>
            <w:r>
              <w:rPr>
                <w:rFonts w:ascii="Verdana" w:hAnsi="Verdana"/>
                <w:sz w:val="20"/>
                <w:szCs w:val="20"/>
              </w:rPr>
              <w:t>ų pavadinimas</w:t>
            </w:r>
          </w:p>
          <w:p w14:paraId="3C9BC9BE" w14:textId="77777777" w:rsidR="005E0CCC" w:rsidRPr="005F7A0A" w:rsidRDefault="005E0CCC" w:rsidP="00664000">
            <w:pPr>
              <w:tabs>
                <w:tab w:val="left" w:pos="1134"/>
                <w:tab w:val="left" w:pos="1276"/>
                <w:tab w:val="left" w:pos="1418"/>
                <w:tab w:val="left" w:pos="1560"/>
              </w:tabs>
              <w:spacing w:after="0" w:line="240" w:lineRule="auto"/>
              <w:rPr>
                <w:rFonts w:ascii="Verdana" w:hAnsi="Verdana"/>
                <w:sz w:val="20"/>
                <w:szCs w:val="20"/>
              </w:rPr>
            </w:pPr>
            <w:r>
              <w:rPr>
                <w:rFonts w:ascii="Verdana" w:hAnsi="Verdana"/>
                <w:sz w:val="20"/>
                <w:szCs w:val="20"/>
              </w:rPr>
              <w:t>Vardas ir pavardė</w:t>
            </w:r>
          </w:p>
          <w:p w14:paraId="3F97619A" w14:textId="77777777" w:rsidR="005E0CCC" w:rsidRPr="000626A3" w:rsidRDefault="005E0CCC" w:rsidP="00664000">
            <w:pPr>
              <w:tabs>
                <w:tab w:val="left" w:pos="1134"/>
                <w:tab w:val="left" w:pos="1276"/>
                <w:tab w:val="left" w:pos="1418"/>
                <w:tab w:val="left" w:pos="1560"/>
              </w:tabs>
              <w:spacing w:after="0" w:line="240" w:lineRule="auto"/>
              <w:ind w:firstLine="284"/>
              <w:rPr>
                <w:rFonts w:ascii="Verdana" w:hAnsi="Verdana"/>
                <w:b/>
                <w:caps/>
                <w:sz w:val="20"/>
                <w:szCs w:val="20"/>
              </w:rPr>
            </w:pPr>
          </w:p>
        </w:tc>
        <w:tc>
          <w:tcPr>
            <w:tcW w:w="4821" w:type="dxa"/>
          </w:tcPr>
          <w:p w14:paraId="2D883A25" w14:textId="77777777" w:rsidR="005E0CCC" w:rsidRPr="005F7A0A" w:rsidRDefault="005E0CCC" w:rsidP="00664000">
            <w:pPr>
              <w:tabs>
                <w:tab w:val="left" w:pos="1134"/>
                <w:tab w:val="left" w:pos="1276"/>
                <w:tab w:val="left" w:pos="1418"/>
                <w:tab w:val="left" w:pos="1560"/>
              </w:tabs>
              <w:spacing w:after="0" w:line="240" w:lineRule="auto"/>
              <w:ind w:firstLine="284"/>
              <w:rPr>
                <w:rFonts w:ascii="Verdana" w:hAnsi="Verdana"/>
                <w:sz w:val="20"/>
                <w:szCs w:val="20"/>
              </w:rPr>
            </w:pPr>
            <w:r w:rsidRPr="005F7A0A">
              <w:rPr>
                <w:rFonts w:ascii="Verdana" w:hAnsi="Verdana"/>
                <w:sz w:val="20"/>
                <w:szCs w:val="20"/>
              </w:rPr>
              <w:t>Pareig</w:t>
            </w:r>
            <w:r>
              <w:rPr>
                <w:rFonts w:ascii="Verdana" w:hAnsi="Verdana"/>
                <w:sz w:val="20"/>
                <w:szCs w:val="20"/>
              </w:rPr>
              <w:t>ų pavadinimas</w:t>
            </w:r>
          </w:p>
          <w:p w14:paraId="5E2B782E" w14:textId="77777777" w:rsidR="005E0CCC" w:rsidRPr="005F7A0A" w:rsidRDefault="005E0CCC" w:rsidP="00664000">
            <w:pPr>
              <w:tabs>
                <w:tab w:val="left" w:pos="1134"/>
                <w:tab w:val="left" w:pos="1276"/>
                <w:tab w:val="left" w:pos="1418"/>
                <w:tab w:val="left" w:pos="1560"/>
              </w:tabs>
              <w:spacing w:after="0" w:line="240" w:lineRule="auto"/>
              <w:ind w:firstLine="284"/>
              <w:rPr>
                <w:rFonts w:ascii="Verdana" w:hAnsi="Verdana"/>
                <w:sz w:val="20"/>
                <w:szCs w:val="20"/>
              </w:rPr>
            </w:pPr>
            <w:r>
              <w:rPr>
                <w:rFonts w:ascii="Verdana" w:hAnsi="Verdana"/>
                <w:sz w:val="20"/>
                <w:szCs w:val="20"/>
              </w:rPr>
              <w:t>Vardas ir pavardė</w:t>
            </w:r>
          </w:p>
          <w:p w14:paraId="44AE5547" w14:textId="77777777" w:rsidR="005E0CCC" w:rsidRPr="000626A3" w:rsidRDefault="005E0CCC" w:rsidP="00664000">
            <w:pPr>
              <w:tabs>
                <w:tab w:val="left" w:pos="1134"/>
                <w:tab w:val="left" w:pos="1276"/>
                <w:tab w:val="left" w:pos="1418"/>
                <w:tab w:val="left" w:pos="1560"/>
              </w:tabs>
              <w:spacing w:after="0" w:line="240" w:lineRule="auto"/>
              <w:ind w:firstLine="284"/>
              <w:rPr>
                <w:rFonts w:ascii="Verdana" w:hAnsi="Verdana"/>
                <w:sz w:val="20"/>
                <w:szCs w:val="20"/>
              </w:rPr>
            </w:pPr>
          </w:p>
        </w:tc>
      </w:tr>
    </w:tbl>
    <w:p w14:paraId="2A719331" w14:textId="77777777" w:rsidR="00AC2414" w:rsidRDefault="00AC2414" w:rsidP="00137C6B">
      <w:pPr>
        <w:spacing w:after="0" w:line="240" w:lineRule="auto"/>
        <w:ind w:left="851" w:hanging="851"/>
        <w:jc w:val="center"/>
        <w:rPr>
          <w:rFonts w:ascii="Verdana" w:eastAsia="Times New Roman" w:hAnsi="Verdana"/>
          <w:b/>
          <w:sz w:val="20"/>
          <w:szCs w:val="20"/>
        </w:rPr>
      </w:pPr>
    </w:p>
    <w:p w14:paraId="478DB6CF" w14:textId="77777777" w:rsidR="005E0CCC" w:rsidRPr="00E01C9C" w:rsidRDefault="005E0CCC" w:rsidP="00137C6B">
      <w:pPr>
        <w:spacing w:after="0" w:line="240" w:lineRule="auto"/>
        <w:ind w:left="851" w:hanging="851"/>
        <w:jc w:val="center"/>
        <w:rPr>
          <w:rFonts w:ascii="Verdana" w:eastAsia="Times New Roman" w:hAnsi="Verdana"/>
          <w:b/>
          <w:sz w:val="20"/>
          <w:szCs w:val="20"/>
        </w:rPr>
      </w:pPr>
    </w:p>
    <w:p w14:paraId="2A7C6C7B" w14:textId="77777777" w:rsidR="00AC2414" w:rsidRDefault="00AC2414" w:rsidP="00AC2414">
      <w:pPr>
        <w:spacing w:after="0" w:line="240" w:lineRule="auto"/>
        <w:rPr>
          <w:rFonts w:ascii="Verdana" w:hAnsi="Verdana"/>
          <w:sz w:val="20"/>
          <w:szCs w:val="20"/>
        </w:rPr>
      </w:pPr>
    </w:p>
    <w:p w14:paraId="025A78B0" w14:textId="77777777" w:rsidR="00AC2414" w:rsidRPr="00FB7A07" w:rsidRDefault="00AC2414" w:rsidP="00AC2414">
      <w:pPr>
        <w:ind w:firstLine="5529"/>
        <w:jc w:val="right"/>
        <w:rPr>
          <w:rFonts w:ascii="Verdana" w:hAnsi="Verdana"/>
          <w:sz w:val="20"/>
          <w:szCs w:val="20"/>
        </w:rPr>
      </w:pPr>
      <w:r>
        <w:rPr>
          <w:rFonts w:ascii="Verdana" w:hAnsi="Verdana"/>
          <w:sz w:val="20"/>
          <w:szCs w:val="20"/>
        </w:rPr>
        <w:t>S</w:t>
      </w:r>
      <w:r w:rsidRPr="00C14C44">
        <w:rPr>
          <w:rFonts w:ascii="Verdana" w:hAnsi="Verdana"/>
          <w:sz w:val="20"/>
          <w:szCs w:val="20"/>
        </w:rPr>
        <w:t xml:space="preserve">utarties </w:t>
      </w:r>
      <w:r>
        <w:rPr>
          <w:rFonts w:ascii="Verdana" w:hAnsi="Verdana"/>
          <w:sz w:val="20"/>
          <w:szCs w:val="20"/>
        </w:rPr>
        <w:t xml:space="preserve">1 </w:t>
      </w:r>
      <w:r w:rsidRPr="00C14C44">
        <w:rPr>
          <w:rFonts w:ascii="Verdana" w:hAnsi="Verdana"/>
          <w:sz w:val="20"/>
          <w:szCs w:val="20"/>
        </w:rPr>
        <w:t>priedas</w:t>
      </w:r>
    </w:p>
    <w:p w14:paraId="63D4AEC8" w14:textId="77777777" w:rsidR="00AC2414" w:rsidRDefault="00AC2414" w:rsidP="00AC2414">
      <w:pPr>
        <w:jc w:val="center"/>
        <w:rPr>
          <w:rFonts w:ascii="Verdana" w:hAnsi="Verdana"/>
          <w:b/>
          <w:sz w:val="20"/>
          <w:szCs w:val="20"/>
        </w:rPr>
      </w:pPr>
      <w:r>
        <w:rPr>
          <w:rFonts w:ascii="Verdana" w:hAnsi="Verdana"/>
          <w:b/>
          <w:sz w:val="20"/>
          <w:szCs w:val="20"/>
        </w:rPr>
        <w:t xml:space="preserve">TECHNINĖ SPECIFIKACIJA </w:t>
      </w:r>
    </w:p>
    <w:p w14:paraId="71422D5C" w14:textId="77777777" w:rsidR="00AC2414" w:rsidRDefault="00AC2414" w:rsidP="00AC2414">
      <w:pPr>
        <w:spacing w:after="0" w:line="240" w:lineRule="auto"/>
        <w:rPr>
          <w:rFonts w:ascii="Verdana" w:hAnsi="Verdana"/>
          <w:sz w:val="20"/>
          <w:szCs w:val="20"/>
        </w:rPr>
      </w:pPr>
    </w:p>
    <w:p w14:paraId="12D31930" w14:textId="77777777" w:rsidR="00AC2414" w:rsidRDefault="00AC2414" w:rsidP="00AC2414">
      <w:pPr>
        <w:spacing w:after="0" w:line="240" w:lineRule="auto"/>
        <w:jc w:val="right"/>
        <w:rPr>
          <w:rFonts w:ascii="Verdana" w:hAnsi="Verdana"/>
          <w:sz w:val="20"/>
          <w:szCs w:val="20"/>
        </w:rPr>
      </w:pPr>
    </w:p>
    <w:p w14:paraId="4779F62B" w14:textId="77777777" w:rsidR="00AC2414" w:rsidRDefault="00AC2414" w:rsidP="00AC2414">
      <w:pPr>
        <w:spacing w:after="0" w:line="240" w:lineRule="auto"/>
        <w:jc w:val="right"/>
        <w:rPr>
          <w:rFonts w:ascii="Verdana" w:hAnsi="Verdana"/>
          <w:sz w:val="20"/>
          <w:szCs w:val="20"/>
        </w:rPr>
      </w:pPr>
    </w:p>
    <w:p w14:paraId="2CE59E26" w14:textId="77777777" w:rsidR="00AC2414" w:rsidRPr="00BF2C3D" w:rsidRDefault="00AC2414" w:rsidP="00AC2414">
      <w:pPr>
        <w:spacing w:after="0" w:line="240" w:lineRule="auto"/>
        <w:jc w:val="right"/>
        <w:rPr>
          <w:rFonts w:ascii="Verdana" w:hAnsi="Verdana"/>
          <w:sz w:val="20"/>
          <w:szCs w:val="20"/>
        </w:rPr>
      </w:pPr>
      <w:r w:rsidRPr="00BF2C3D">
        <w:rPr>
          <w:rFonts w:ascii="Verdana" w:hAnsi="Verdana"/>
          <w:sz w:val="20"/>
          <w:szCs w:val="20"/>
        </w:rPr>
        <w:t xml:space="preserve">Sutarties </w:t>
      </w:r>
      <w:r>
        <w:rPr>
          <w:rFonts w:ascii="Verdana" w:hAnsi="Verdana"/>
          <w:sz w:val="20"/>
          <w:szCs w:val="20"/>
        </w:rPr>
        <w:t>2</w:t>
      </w:r>
      <w:r w:rsidRPr="00BF2C3D">
        <w:rPr>
          <w:rFonts w:ascii="Verdana" w:hAnsi="Verdana"/>
          <w:sz w:val="20"/>
          <w:szCs w:val="20"/>
        </w:rPr>
        <w:t xml:space="preserve"> priedas</w:t>
      </w:r>
    </w:p>
    <w:p w14:paraId="7FF0D910" w14:textId="77777777" w:rsidR="00AC2414" w:rsidRPr="00F30931" w:rsidRDefault="00AC2414" w:rsidP="00AC2414">
      <w:pPr>
        <w:spacing w:after="0" w:line="240" w:lineRule="auto"/>
        <w:rPr>
          <w:rFonts w:ascii="Verdana" w:hAnsi="Verdana"/>
          <w:sz w:val="20"/>
          <w:szCs w:val="20"/>
        </w:rPr>
      </w:pPr>
    </w:p>
    <w:p w14:paraId="55C44308" w14:textId="77777777" w:rsidR="00AC2414" w:rsidRPr="00A9380A" w:rsidRDefault="00AC2414" w:rsidP="00AC2414">
      <w:pPr>
        <w:widowControl w:val="0"/>
        <w:tabs>
          <w:tab w:val="left" w:pos="480"/>
        </w:tabs>
        <w:spacing w:before="60" w:after="60"/>
        <w:jc w:val="center"/>
        <w:rPr>
          <w:rFonts w:ascii="Verdana" w:hAnsi="Verdana"/>
          <w:b/>
          <w:bCs/>
          <w:sz w:val="20"/>
          <w:szCs w:val="20"/>
        </w:rPr>
      </w:pPr>
      <w:r w:rsidRPr="00A9380A">
        <w:rPr>
          <w:rFonts w:ascii="Verdana" w:hAnsi="Verdana"/>
          <w:b/>
          <w:bCs/>
          <w:sz w:val="20"/>
          <w:szCs w:val="20"/>
        </w:rPr>
        <w:t>SUBT</w:t>
      </w:r>
      <w:r>
        <w:rPr>
          <w:rFonts w:ascii="Verdana" w:hAnsi="Verdana"/>
          <w:b/>
          <w:bCs/>
          <w:sz w:val="20"/>
          <w:szCs w:val="20"/>
        </w:rPr>
        <w:t>EI</w:t>
      </w:r>
      <w:r w:rsidRPr="00A9380A">
        <w:rPr>
          <w:rFonts w:ascii="Verdana" w:hAnsi="Verdana"/>
          <w:b/>
          <w:bCs/>
          <w:sz w:val="20"/>
          <w:szCs w:val="20"/>
        </w:rPr>
        <w:t>KĖJŲ SĄRAŠAS</w:t>
      </w:r>
    </w:p>
    <w:p w14:paraId="654C6C6F" w14:textId="77777777" w:rsidR="00AC2414" w:rsidRPr="00A9380A" w:rsidRDefault="00AC2414" w:rsidP="00AC2414">
      <w:pPr>
        <w:widowControl w:val="0"/>
        <w:tabs>
          <w:tab w:val="left" w:pos="480"/>
        </w:tabs>
        <w:spacing w:before="60" w:after="60"/>
        <w:jc w:val="both"/>
        <w:rPr>
          <w:rFonts w:ascii="Verdana" w:hAnsi="Verdana"/>
          <w:b/>
          <w:bCs/>
          <w:sz w:val="20"/>
          <w:szCs w:val="20"/>
        </w:rPr>
      </w:pPr>
      <w:r w:rsidRPr="00A9380A">
        <w:rPr>
          <w:rFonts w:ascii="Verdana" w:eastAsia="Times New Roman" w:hAnsi="Verdana"/>
          <w:i/>
          <w:sz w:val="20"/>
          <w:szCs w:val="20"/>
        </w:rPr>
        <w:t>(pildomas pagal pirkimo sąlygų reikalavimus ir tiekėjo pasiūlymą)</w:t>
      </w:r>
    </w:p>
    <w:p w14:paraId="3FE8D90F" w14:textId="77777777" w:rsidR="00AC2414" w:rsidRPr="00A9380A" w:rsidRDefault="00AC2414" w:rsidP="00AC2414">
      <w:pPr>
        <w:tabs>
          <w:tab w:val="left" w:pos="851"/>
        </w:tabs>
        <w:spacing w:after="0" w:line="240" w:lineRule="auto"/>
        <w:jc w:val="both"/>
        <w:rPr>
          <w:rFonts w:ascii="Verdana" w:hAnsi="Verdana"/>
          <w:sz w:val="20"/>
          <w:szCs w:val="20"/>
        </w:rPr>
      </w:pPr>
    </w:p>
    <w:tbl>
      <w:tblPr>
        <w:tblpPr w:leftFromText="180" w:rightFromText="180" w:vertAnchor="text" w:horzAnchor="margin" w:tblpX="41" w:tblpY="50"/>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8"/>
        <w:gridCol w:w="2630"/>
        <w:gridCol w:w="6426"/>
      </w:tblGrid>
      <w:tr w:rsidR="00AC2414" w:rsidRPr="00A9380A" w14:paraId="3596A828" w14:textId="77777777" w:rsidTr="00496FC3">
        <w:tc>
          <w:tcPr>
            <w:tcW w:w="300" w:type="pct"/>
            <w:tcBorders>
              <w:top w:val="single" w:sz="4" w:space="0" w:color="auto"/>
              <w:left w:val="single" w:sz="4" w:space="0" w:color="auto"/>
              <w:bottom w:val="single" w:sz="4" w:space="0" w:color="auto"/>
              <w:right w:val="single" w:sz="4" w:space="0" w:color="auto"/>
            </w:tcBorders>
            <w:vAlign w:val="center"/>
          </w:tcPr>
          <w:p w14:paraId="62DBDC27" w14:textId="77777777" w:rsidR="00AC2414" w:rsidRPr="00A9380A" w:rsidRDefault="00AC2414" w:rsidP="00496FC3">
            <w:pPr>
              <w:spacing w:after="0" w:line="240" w:lineRule="auto"/>
              <w:jc w:val="both"/>
              <w:rPr>
                <w:rFonts w:ascii="Verdana" w:hAnsi="Verdana"/>
                <w:b/>
                <w:sz w:val="20"/>
                <w:szCs w:val="20"/>
              </w:rPr>
            </w:pPr>
            <w:r w:rsidRPr="00A9380A">
              <w:rPr>
                <w:rFonts w:ascii="Verdana" w:hAnsi="Verdana"/>
                <w:b/>
                <w:sz w:val="20"/>
                <w:szCs w:val="20"/>
              </w:rPr>
              <w:t>Eil.</w:t>
            </w:r>
          </w:p>
          <w:p w14:paraId="2799BDDA" w14:textId="77777777" w:rsidR="00AC2414" w:rsidRPr="00A9380A" w:rsidRDefault="00AC2414" w:rsidP="00496FC3">
            <w:pPr>
              <w:spacing w:after="0" w:line="240" w:lineRule="auto"/>
              <w:jc w:val="both"/>
              <w:rPr>
                <w:rFonts w:ascii="Verdana" w:hAnsi="Verdana"/>
                <w:b/>
                <w:sz w:val="20"/>
                <w:szCs w:val="20"/>
              </w:rPr>
            </w:pPr>
            <w:r w:rsidRPr="00A9380A">
              <w:rPr>
                <w:rFonts w:ascii="Verdana" w:hAnsi="Verdana"/>
                <w:b/>
                <w:sz w:val="20"/>
                <w:szCs w:val="20"/>
              </w:rPr>
              <w:t>Nr.</w:t>
            </w:r>
          </w:p>
        </w:tc>
        <w:tc>
          <w:tcPr>
            <w:tcW w:w="1365" w:type="pct"/>
            <w:tcBorders>
              <w:top w:val="single" w:sz="4" w:space="0" w:color="auto"/>
              <w:left w:val="single" w:sz="4" w:space="0" w:color="auto"/>
              <w:bottom w:val="single" w:sz="4" w:space="0" w:color="auto"/>
              <w:right w:val="single" w:sz="4" w:space="0" w:color="auto"/>
            </w:tcBorders>
            <w:vAlign w:val="center"/>
          </w:tcPr>
          <w:p w14:paraId="50152D6F" w14:textId="77777777" w:rsidR="00AC2414" w:rsidRPr="00A9380A" w:rsidRDefault="00AC2414" w:rsidP="00496FC3">
            <w:pPr>
              <w:spacing w:after="0" w:line="240" w:lineRule="auto"/>
              <w:jc w:val="both"/>
              <w:rPr>
                <w:rFonts w:ascii="Verdana" w:hAnsi="Verdana"/>
                <w:b/>
                <w:sz w:val="20"/>
                <w:szCs w:val="20"/>
              </w:rPr>
            </w:pPr>
            <w:r w:rsidRPr="00A9380A">
              <w:rPr>
                <w:rFonts w:ascii="Verdana" w:hAnsi="Verdana"/>
                <w:b/>
                <w:sz w:val="20"/>
                <w:szCs w:val="20"/>
              </w:rPr>
              <w:t>Subt</w:t>
            </w:r>
            <w:r>
              <w:rPr>
                <w:rFonts w:ascii="Verdana" w:hAnsi="Verdana"/>
                <w:b/>
                <w:sz w:val="20"/>
                <w:szCs w:val="20"/>
              </w:rPr>
              <w:t>ei</w:t>
            </w:r>
            <w:r w:rsidRPr="00A9380A">
              <w:rPr>
                <w:rFonts w:ascii="Verdana" w:hAnsi="Verdana"/>
                <w:b/>
                <w:sz w:val="20"/>
                <w:szCs w:val="20"/>
              </w:rPr>
              <w:t>kėjo pavadinimas, kontaktiniai duomenys, atstovai</w:t>
            </w:r>
          </w:p>
        </w:tc>
        <w:tc>
          <w:tcPr>
            <w:tcW w:w="3335" w:type="pct"/>
            <w:tcBorders>
              <w:top w:val="single" w:sz="4" w:space="0" w:color="auto"/>
              <w:left w:val="single" w:sz="4" w:space="0" w:color="auto"/>
              <w:bottom w:val="single" w:sz="4" w:space="0" w:color="auto"/>
              <w:right w:val="single" w:sz="4" w:space="0" w:color="auto"/>
            </w:tcBorders>
          </w:tcPr>
          <w:p w14:paraId="577CE1FA" w14:textId="77777777" w:rsidR="00AC2414" w:rsidRPr="00A9380A" w:rsidRDefault="00AC2414" w:rsidP="00496FC3">
            <w:pPr>
              <w:spacing w:after="0" w:line="240" w:lineRule="auto"/>
              <w:jc w:val="both"/>
              <w:rPr>
                <w:rFonts w:ascii="Verdana" w:hAnsi="Verdana"/>
                <w:b/>
                <w:sz w:val="20"/>
                <w:szCs w:val="20"/>
              </w:rPr>
            </w:pPr>
            <w:r w:rsidRPr="00A9380A">
              <w:rPr>
                <w:rFonts w:ascii="Verdana" w:hAnsi="Verdana"/>
                <w:b/>
                <w:sz w:val="20"/>
                <w:szCs w:val="20"/>
              </w:rPr>
              <w:t xml:space="preserve">Įsipareigojimų dalis </w:t>
            </w:r>
          </w:p>
          <w:p w14:paraId="6CF607D0" w14:textId="77777777" w:rsidR="00AC2414" w:rsidRPr="00A9380A" w:rsidRDefault="00AC2414" w:rsidP="00496FC3">
            <w:pPr>
              <w:spacing w:after="0" w:line="240" w:lineRule="auto"/>
              <w:jc w:val="both"/>
              <w:rPr>
                <w:rFonts w:ascii="Verdana" w:hAnsi="Verdana"/>
                <w:b/>
                <w:sz w:val="20"/>
                <w:szCs w:val="20"/>
              </w:rPr>
            </w:pPr>
            <w:r w:rsidRPr="00A9380A">
              <w:rPr>
                <w:rFonts w:ascii="Verdana" w:hAnsi="Verdana"/>
                <w:b/>
                <w:sz w:val="20"/>
                <w:szCs w:val="20"/>
              </w:rPr>
              <w:t>(nurodyti konkrečius pagal pirkimo sutartį prisiimamus įsipareigojimus, kuriuos vykdys subtiekėjas)</w:t>
            </w:r>
          </w:p>
        </w:tc>
      </w:tr>
      <w:tr w:rsidR="00AC2414" w:rsidRPr="00A9380A" w14:paraId="11EA1381" w14:textId="77777777" w:rsidTr="00496FC3">
        <w:tc>
          <w:tcPr>
            <w:tcW w:w="300" w:type="pct"/>
            <w:tcBorders>
              <w:top w:val="single" w:sz="4" w:space="0" w:color="auto"/>
              <w:left w:val="single" w:sz="4" w:space="0" w:color="auto"/>
              <w:bottom w:val="single" w:sz="4" w:space="0" w:color="auto"/>
              <w:right w:val="single" w:sz="4" w:space="0" w:color="auto"/>
            </w:tcBorders>
            <w:vAlign w:val="center"/>
          </w:tcPr>
          <w:p w14:paraId="6FBDC817" w14:textId="77777777" w:rsidR="00AC2414" w:rsidRPr="00A9380A" w:rsidRDefault="00AC2414" w:rsidP="00496FC3">
            <w:pPr>
              <w:spacing w:after="0" w:line="240" w:lineRule="auto"/>
              <w:jc w:val="both"/>
              <w:rPr>
                <w:rFonts w:ascii="Verdana" w:hAnsi="Verdana"/>
                <w:sz w:val="20"/>
                <w:szCs w:val="20"/>
              </w:rPr>
            </w:pPr>
          </w:p>
        </w:tc>
        <w:tc>
          <w:tcPr>
            <w:tcW w:w="1365" w:type="pct"/>
            <w:tcBorders>
              <w:top w:val="single" w:sz="4" w:space="0" w:color="auto"/>
              <w:left w:val="single" w:sz="4" w:space="0" w:color="auto"/>
              <w:bottom w:val="single" w:sz="4" w:space="0" w:color="auto"/>
              <w:right w:val="single" w:sz="4" w:space="0" w:color="auto"/>
            </w:tcBorders>
            <w:vAlign w:val="center"/>
          </w:tcPr>
          <w:p w14:paraId="5EB21815" w14:textId="77777777" w:rsidR="00AC2414" w:rsidRPr="00A9380A" w:rsidRDefault="00AC2414" w:rsidP="00496FC3">
            <w:pPr>
              <w:spacing w:after="0" w:line="240" w:lineRule="auto"/>
              <w:jc w:val="both"/>
              <w:rPr>
                <w:rFonts w:ascii="Verdana" w:hAnsi="Verdana"/>
                <w:sz w:val="20"/>
                <w:szCs w:val="20"/>
              </w:rPr>
            </w:pPr>
          </w:p>
        </w:tc>
        <w:tc>
          <w:tcPr>
            <w:tcW w:w="3335" w:type="pct"/>
            <w:tcBorders>
              <w:top w:val="single" w:sz="4" w:space="0" w:color="auto"/>
              <w:left w:val="single" w:sz="4" w:space="0" w:color="auto"/>
              <w:bottom w:val="single" w:sz="4" w:space="0" w:color="auto"/>
              <w:right w:val="single" w:sz="4" w:space="0" w:color="auto"/>
            </w:tcBorders>
          </w:tcPr>
          <w:p w14:paraId="7152D609" w14:textId="77777777" w:rsidR="00AC2414" w:rsidRPr="00A9380A" w:rsidRDefault="00AC2414" w:rsidP="00496FC3">
            <w:pPr>
              <w:spacing w:after="0" w:line="240" w:lineRule="auto"/>
              <w:jc w:val="both"/>
              <w:rPr>
                <w:rFonts w:ascii="Verdana" w:hAnsi="Verdana"/>
                <w:sz w:val="20"/>
                <w:szCs w:val="20"/>
              </w:rPr>
            </w:pPr>
          </w:p>
        </w:tc>
      </w:tr>
      <w:tr w:rsidR="00AC2414" w:rsidRPr="00A9380A" w14:paraId="1ACF3156" w14:textId="77777777" w:rsidTr="00496FC3">
        <w:tc>
          <w:tcPr>
            <w:tcW w:w="300" w:type="pct"/>
            <w:tcBorders>
              <w:top w:val="single" w:sz="4" w:space="0" w:color="auto"/>
              <w:left w:val="single" w:sz="4" w:space="0" w:color="auto"/>
              <w:bottom w:val="single" w:sz="4" w:space="0" w:color="auto"/>
              <w:right w:val="single" w:sz="4" w:space="0" w:color="auto"/>
            </w:tcBorders>
            <w:vAlign w:val="center"/>
          </w:tcPr>
          <w:p w14:paraId="5BFAF5A2" w14:textId="77777777" w:rsidR="00AC2414" w:rsidRPr="00A9380A" w:rsidRDefault="00AC2414" w:rsidP="00496FC3">
            <w:pPr>
              <w:contextualSpacing/>
              <w:jc w:val="both"/>
              <w:rPr>
                <w:rFonts w:ascii="Verdana" w:hAnsi="Verdana"/>
                <w:sz w:val="20"/>
                <w:szCs w:val="20"/>
              </w:rPr>
            </w:pPr>
          </w:p>
        </w:tc>
        <w:tc>
          <w:tcPr>
            <w:tcW w:w="1365" w:type="pct"/>
            <w:tcBorders>
              <w:top w:val="single" w:sz="4" w:space="0" w:color="auto"/>
              <w:left w:val="single" w:sz="4" w:space="0" w:color="auto"/>
              <w:bottom w:val="single" w:sz="4" w:space="0" w:color="auto"/>
              <w:right w:val="single" w:sz="4" w:space="0" w:color="auto"/>
            </w:tcBorders>
            <w:vAlign w:val="center"/>
          </w:tcPr>
          <w:p w14:paraId="45AE236A" w14:textId="77777777" w:rsidR="00AC2414" w:rsidRPr="00A9380A" w:rsidRDefault="00AC2414" w:rsidP="00496FC3">
            <w:pPr>
              <w:spacing w:after="0" w:line="240" w:lineRule="auto"/>
              <w:jc w:val="both"/>
              <w:rPr>
                <w:rFonts w:ascii="Verdana" w:hAnsi="Verdana"/>
                <w:sz w:val="20"/>
                <w:szCs w:val="20"/>
              </w:rPr>
            </w:pPr>
          </w:p>
        </w:tc>
        <w:tc>
          <w:tcPr>
            <w:tcW w:w="3335" w:type="pct"/>
            <w:tcBorders>
              <w:top w:val="single" w:sz="4" w:space="0" w:color="auto"/>
              <w:left w:val="single" w:sz="4" w:space="0" w:color="auto"/>
              <w:bottom w:val="single" w:sz="4" w:space="0" w:color="auto"/>
              <w:right w:val="single" w:sz="4" w:space="0" w:color="auto"/>
            </w:tcBorders>
          </w:tcPr>
          <w:p w14:paraId="44917200" w14:textId="77777777" w:rsidR="00AC2414" w:rsidRPr="00A9380A" w:rsidRDefault="00AC2414" w:rsidP="00496FC3">
            <w:pPr>
              <w:spacing w:after="0" w:line="240" w:lineRule="auto"/>
              <w:jc w:val="both"/>
              <w:rPr>
                <w:rFonts w:ascii="Verdana" w:hAnsi="Verdana"/>
                <w:sz w:val="20"/>
                <w:szCs w:val="20"/>
              </w:rPr>
            </w:pPr>
          </w:p>
        </w:tc>
      </w:tr>
      <w:tr w:rsidR="00AC2414" w:rsidRPr="00A9380A" w14:paraId="11066616" w14:textId="77777777" w:rsidTr="00496FC3">
        <w:tc>
          <w:tcPr>
            <w:tcW w:w="300" w:type="pct"/>
            <w:tcBorders>
              <w:top w:val="single" w:sz="4" w:space="0" w:color="auto"/>
              <w:left w:val="single" w:sz="4" w:space="0" w:color="auto"/>
              <w:bottom w:val="single" w:sz="4" w:space="0" w:color="auto"/>
              <w:right w:val="single" w:sz="4" w:space="0" w:color="auto"/>
            </w:tcBorders>
            <w:vAlign w:val="center"/>
          </w:tcPr>
          <w:p w14:paraId="19A460B9" w14:textId="77777777" w:rsidR="00AC2414" w:rsidRPr="00A9380A" w:rsidRDefault="00AC2414" w:rsidP="00496FC3">
            <w:pPr>
              <w:contextualSpacing/>
              <w:jc w:val="both"/>
              <w:rPr>
                <w:rFonts w:ascii="Verdana" w:hAnsi="Verdana"/>
                <w:sz w:val="20"/>
                <w:szCs w:val="20"/>
              </w:rPr>
            </w:pPr>
          </w:p>
        </w:tc>
        <w:tc>
          <w:tcPr>
            <w:tcW w:w="1365" w:type="pct"/>
            <w:tcBorders>
              <w:top w:val="single" w:sz="4" w:space="0" w:color="auto"/>
              <w:left w:val="single" w:sz="4" w:space="0" w:color="auto"/>
              <w:bottom w:val="single" w:sz="4" w:space="0" w:color="auto"/>
              <w:right w:val="single" w:sz="4" w:space="0" w:color="auto"/>
            </w:tcBorders>
            <w:vAlign w:val="center"/>
          </w:tcPr>
          <w:p w14:paraId="521F60B0" w14:textId="77777777" w:rsidR="00AC2414" w:rsidRPr="00A9380A" w:rsidRDefault="00AC2414" w:rsidP="00496FC3">
            <w:pPr>
              <w:spacing w:after="0" w:line="240" w:lineRule="auto"/>
              <w:jc w:val="both"/>
              <w:rPr>
                <w:rFonts w:ascii="Verdana" w:hAnsi="Verdana"/>
                <w:sz w:val="20"/>
                <w:szCs w:val="20"/>
              </w:rPr>
            </w:pPr>
          </w:p>
        </w:tc>
        <w:tc>
          <w:tcPr>
            <w:tcW w:w="3335" w:type="pct"/>
            <w:tcBorders>
              <w:top w:val="single" w:sz="4" w:space="0" w:color="auto"/>
              <w:left w:val="single" w:sz="4" w:space="0" w:color="auto"/>
              <w:bottom w:val="single" w:sz="4" w:space="0" w:color="auto"/>
              <w:right w:val="single" w:sz="4" w:space="0" w:color="auto"/>
            </w:tcBorders>
          </w:tcPr>
          <w:p w14:paraId="18CD24B8" w14:textId="77777777" w:rsidR="00AC2414" w:rsidRPr="00A9380A" w:rsidRDefault="00AC2414" w:rsidP="00496FC3">
            <w:pPr>
              <w:spacing w:after="0" w:line="240" w:lineRule="auto"/>
              <w:jc w:val="both"/>
              <w:rPr>
                <w:rFonts w:ascii="Verdana" w:hAnsi="Verdana"/>
                <w:sz w:val="20"/>
                <w:szCs w:val="20"/>
              </w:rPr>
            </w:pPr>
          </w:p>
        </w:tc>
      </w:tr>
    </w:tbl>
    <w:p w14:paraId="3D871928" w14:textId="77777777" w:rsidR="00AC2414" w:rsidRPr="00F30931" w:rsidRDefault="00AC2414" w:rsidP="00AC2414">
      <w:pPr>
        <w:spacing w:after="0" w:line="240" w:lineRule="auto"/>
        <w:rPr>
          <w:rFonts w:ascii="Verdana" w:hAnsi="Verdana"/>
          <w:sz w:val="20"/>
          <w:szCs w:val="20"/>
        </w:rPr>
      </w:pPr>
    </w:p>
    <w:p w14:paraId="02DCF218" w14:textId="77777777" w:rsidR="00AC2414" w:rsidRPr="00F30931" w:rsidRDefault="00AC2414" w:rsidP="00AC2414">
      <w:pPr>
        <w:spacing w:after="0" w:line="240" w:lineRule="auto"/>
        <w:rPr>
          <w:rFonts w:ascii="Verdana" w:hAnsi="Verdana"/>
          <w:sz w:val="20"/>
          <w:szCs w:val="20"/>
        </w:rPr>
      </w:pPr>
    </w:p>
    <w:p w14:paraId="71403F09" w14:textId="71503D31" w:rsidR="00AC2414" w:rsidRPr="003120BB" w:rsidRDefault="00AC2414" w:rsidP="00AC2414">
      <w:pPr>
        <w:spacing w:after="0" w:line="240" w:lineRule="auto"/>
        <w:jc w:val="center"/>
        <w:rPr>
          <w:rFonts w:ascii="Verdana" w:eastAsia="Times New Roman" w:hAnsi="Verdana"/>
          <w:b/>
          <w:sz w:val="16"/>
          <w:szCs w:val="16"/>
        </w:rPr>
      </w:pPr>
      <w:r>
        <w:rPr>
          <w:rFonts w:ascii="Verdana" w:eastAsia="Times New Roman" w:hAnsi="Verdana"/>
          <w:b/>
          <w:sz w:val="16"/>
          <w:szCs w:val="16"/>
        </w:rPr>
        <w:br w:type="page"/>
      </w:r>
      <w:r w:rsidRPr="003120BB">
        <w:rPr>
          <w:rFonts w:ascii="Verdana" w:eastAsia="Times New Roman" w:hAnsi="Verdana"/>
          <w:b/>
          <w:sz w:val="16"/>
          <w:szCs w:val="16"/>
        </w:rPr>
        <w:lastRenderedPageBreak/>
        <w:t xml:space="preserve">PASLAUGŲ PIRKIMO SUTARTIES Nr. </w:t>
      </w:r>
    </w:p>
    <w:p w14:paraId="48BF1E94" w14:textId="77777777" w:rsidR="00AC2414" w:rsidRPr="003120BB" w:rsidRDefault="00AC2414" w:rsidP="00AC2414">
      <w:pPr>
        <w:spacing w:after="0" w:line="240" w:lineRule="auto"/>
        <w:jc w:val="center"/>
        <w:rPr>
          <w:rFonts w:ascii="Verdana" w:eastAsia="Times New Roman" w:hAnsi="Verdana"/>
          <w:b/>
          <w:sz w:val="16"/>
          <w:szCs w:val="16"/>
        </w:rPr>
      </w:pPr>
      <w:r w:rsidRPr="003120BB">
        <w:rPr>
          <w:rFonts w:ascii="Verdana" w:eastAsia="Times New Roman" w:hAnsi="Verdana"/>
          <w:b/>
          <w:sz w:val="16"/>
          <w:szCs w:val="16"/>
        </w:rPr>
        <w:t>BENDROSIOS SĄLYGOS</w:t>
      </w:r>
    </w:p>
    <w:p w14:paraId="6704EA4E" w14:textId="77777777" w:rsidR="00AC2414" w:rsidRPr="005B39C4" w:rsidRDefault="00AC2414" w:rsidP="00AC2414">
      <w:pPr>
        <w:tabs>
          <w:tab w:val="left" w:pos="3686"/>
        </w:tabs>
        <w:spacing w:after="0" w:line="240" w:lineRule="auto"/>
        <w:ind w:left="3261"/>
        <w:contextualSpacing/>
        <w:rPr>
          <w:rFonts w:ascii="Verdana" w:hAnsi="Verdana"/>
          <w:b/>
          <w:sz w:val="16"/>
          <w:szCs w:val="16"/>
        </w:rPr>
      </w:pPr>
    </w:p>
    <w:p w14:paraId="429DAAAC" w14:textId="77777777" w:rsidR="00AC2414" w:rsidRPr="005B39C4" w:rsidRDefault="00AC2414" w:rsidP="00E03AA6">
      <w:pPr>
        <w:numPr>
          <w:ilvl w:val="0"/>
          <w:numId w:val="3"/>
        </w:numPr>
        <w:spacing w:after="0" w:line="240" w:lineRule="auto"/>
        <w:jc w:val="center"/>
        <w:rPr>
          <w:rFonts w:ascii="Verdana" w:hAnsi="Verdana" w:cs="Calibri"/>
          <w:b/>
          <w:sz w:val="16"/>
          <w:szCs w:val="16"/>
        </w:rPr>
      </w:pPr>
      <w:r w:rsidRPr="005B39C4">
        <w:rPr>
          <w:rFonts w:ascii="Verdana" w:hAnsi="Verdana" w:cs="Calibri"/>
          <w:b/>
          <w:sz w:val="16"/>
          <w:szCs w:val="16"/>
        </w:rPr>
        <w:t>SĄVOKOS IR BENDROSIOS NUOSTATOS</w:t>
      </w:r>
    </w:p>
    <w:p w14:paraId="35A95763" w14:textId="77777777" w:rsidR="00AC2414" w:rsidRPr="005B39C4" w:rsidRDefault="00AC2414" w:rsidP="00AC2414">
      <w:pPr>
        <w:tabs>
          <w:tab w:val="left" w:pos="8314"/>
        </w:tabs>
        <w:spacing w:after="0" w:line="240" w:lineRule="auto"/>
        <w:rPr>
          <w:rFonts w:ascii="Verdana" w:hAnsi="Verdana" w:cs="Calibri"/>
          <w:sz w:val="16"/>
          <w:szCs w:val="16"/>
        </w:rPr>
      </w:pPr>
      <w:r w:rsidRPr="005B39C4">
        <w:rPr>
          <w:rFonts w:ascii="Verdana" w:hAnsi="Verdana" w:cs="Calibri"/>
          <w:sz w:val="16"/>
          <w:szCs w:val="16"/>
        </w:rPr>
        <w:tab/>
      </w:r>
    </w:p>
    <w:p w14:paraId="3C8A2EB5" w14:textId="77777777" w:rsidR="00AC2414" w:rsidRPr="005B39C4" w:rsidRDefault="00AC2414" w:rsidP="00E03AA6">
      <w:pPr>
        <w:numPr>
          <w:ilvl w:val="1"/>
          <w:numId w:val="2"/>
        </w:numPr>
        <w:tabs>
          <w:tab w:val="left" w:pos="993"/>
          <w:tab w:val="left" w:pos="1276"/>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Paslaugų pirkimo sutarties (toliau – Sutartis) bendrosiose sąlygose (toliau – Bendrosios sąlygos) vartojamos sąvokos:</w:t>
      </w:r>
    </w:p>
    <w:p w14:paraId="1C2EA302" w14:textId="77777777" w:rsidR="00AC2414" w:rsidRPr="005B39C4" w:rsidRDefault="00AC2414" w:rsidP="00E03AA6">
      <w:pPr>
        <w:numPr>
          <w:ilvl w:val="2"/>
          <w:numId w:val="2"/>
        </w:numPr>
        <w:tabs>
          <w:tab w:val="left" w:pos="993"/>
          <w:tab w:val="left" w:pos="1276"/>
          <w:tab w:val="left" w:pos="1418"/>
        </w:tabs>
        <w:spacing w:after="0" w:line="240" w:lineRule="auto"/>
        <w:ind w:left="0" w:firstLine="720"/>
        <w:jc w:val="both"/>
        <w:rPr>
          <w:rFonts w:ascii="Verdana" w:hAnsi="Verdana" w:cs="Calibri"/>
          <w:sz w:val="16"/>
          <w:szCs w:val="16"/>
        </w:rPr>
      </w:pPr>
      <w:r w:rsidRPr="005B39C4">
        <w:rPr>
          <w:rFonts w:ascii="Verdana" w:hAnsi="Verdana" w:cs="Calibri"/>
          <w:b/>
          <w:sz w:val="16"/>
          <w:szCs w:val="16"/>
        </w:rPr>
        <w:t>Bendrosios sąlygos</w:t>
      </w:r>
      <w:r w:rsidRPr="005B39C4">
        <w:rPr>
          <w:rFonts w:ascii="Verdana" w:hAnsi="Verdana" w:cs="Calibri"/>
          <w:sz w:val="16"/>
          <w:szCs w:val="16"/>
        </w:rPr>
        <w:t xml:space="preserve"> – </w:t>
      </w:r>
      <w:r w:rsidRPr="005B39C4">
        <w:rPr>
          <w:rFonts w:ascii="Verdana" w:hAnsi="Verdana" w:cs="Calibri"/>
          <w:bCs/>
          <w:sz w:val="16"/>
          <w:szCs w:val="16"/>
        </w:rPr>
        <w:t>Sutarties sąlygos, kurios yra neatskiriama Sutarties dalis;</w:t>
      </w:r>
    </w:p>
    <w:p w14:paraId="4430419E" w14:textId="77777777" w:rsidR="00AC2414" w:rsidRPr="005B39C4" w:rsidRDefault="00AC2414" w:rsidP="00E03AA6">
      <w:pPr>
        <w:numPr>
          <w:ilvl w:val="2"/>
          <w:numId w:val="2"/>
        </w:numPr>
        <w:tabs>
          <w:tab w:val="left" w:pos="993"/>
          <w:tab w:val="left" w:pos="1276"/>
          <w:tab w:val="left" w:pos="1418"/>
        </w:tabs>
        <w:spacing w:after="0" w:line="240" w:lineRule="auto"/>
        <w:ind w:left="0" w:firstLine="720"/>
        <w:jc w:val="both"/>
        <w:rPr>
          <w:rFonts w:ascii="Verdana" w:hAnsi="Verdana" w:cs="Calibri"/>
          <w:sz w:val="16"/>
          <w:szCs w:val="16"/>
        </w:rPr>
      </w:pPr>
      <w:r w:rsidRPr="005B39C4">
        <w:rPr>
          <w:rFonts w:ascii="Verdana" w:hAnsi="Verdana" w:cs="Calibri"/>
          <w:b/>
          <w:bCs/>
          <w:sz w:val="16"/>
          <w:szCs w:val="16"/>
        </w:rPr>
        <w:t xml:space="preserve">Pasiūlymas </w:t>
      </w:r>
      <w:r w:rsidRPr="005B39C4">
        <w:rPr>
          <w:rFonts w:ascii="Verdana" w:hAnsi="Verdana" w:cs="Calibri"/>
          <w:sz w:val="16"/>
          <w:szCs w:val="16"/>
        </w:rPr>
        <w:t>– paslaugoms pagal Sutartį teikti būtinų dokumentų, kuriuos teikėjas pateikia viešojo pirkimo procedūras vykdančiam užsakovui, visuma;</w:t>
      </w:r>
    </w:p>
    <w:p w14:paraId="0A522597" w14:textId="77777777" w:rsidR="00AC2414" w:rsidRPr="005B39C4" w:rsidRDefault="00AC2414" w:rsidP="00E03AA6">
      <w:pPr>
        <w:numPr>
          <w:ilvl w:val="2"/>
          <w:numId w:val="2"/>
        </w:numPr>
        <w:tabs>
          <w:tab w:val="left" w:pos="993"/>
          <w:tab w:val="left" w:pos="1276"/>
          <w:tab w:val="left" w:pos="1418"/>
        </w:tabs>
        <w:spacing w:after="0" w:line="240" w:lineRule="auto"/>
        <w:ind w:left="0" w:firstLine="720"/>
        <w:jc w:val="both"/>
        <w:rPr>
          <w:rFonts w:ascii="Verdana" w:hAnsi="Verdana" w:cs="Calibri"/>
          <w:sz w:val="16"/>
          <w:szCs w:val="16"/>
        </w:rPr>
      </w:pPr>
      <w:r w:rsidRPr="005B39C4">
        <w:rPr>
          <w:rFonts w:ascii="Verdana" w:hAnsi="Verdana" w:cs="Calibri"/>
          <w:b/>
          <w:sz w:val="16"/>
          <w:szCs w:val="16"/>
        </w:rPr>
        <w:t>Paslaugos</w:t>
      </w:r>
      <w:r w:rsidRPr="005B39C4">
        <w:rPr>
          <w:rFonts w:ascii="Verdana" w:hAnsi="Verdana" w:cs="Calibri"/>
          <w:sz w:val="16"/>
          <w:szCs w:val="16"/>
        </w:rPr>
        <w:t xml:space="preserve"> – pagal Sutartį atliekamos paslaugos ar bet kokie pavedimai, taip pat su Sutartyje nustatytų paslaugų teikimu susiję darbai ar tam tikrų prekių pristatymas ir (arba) įdiegimas;</w:t>
      </w:r>
    </w:p>
    <w:p w14:paraId="0C78C782" w14:textId="77777777" w:rsidR="00AC2414" w:rsidRPr="005B39C4" w:rsidRDefault="00AC2414" w:rsidP="00E03AA6">
      <w:pPr>
        <w:numPr>
          <w:ilvl w:val="2"/>
          <w:numId w:val="2"/>
        </w:numPr>
        <w:tabs>
          <w:tab w:val="left" w:pos="993"/>
          <w:tab w:val="left" w:pos="1276"/>
          <w:tab w:val="left" w:pos="1418"/>
          <w:tab w:val="left" w:pos="1560"/>
          <w:tab w:val="left" w:pos="1843"/>
        </w:tabs>
        <w:spacing w:after="0" w:line="240" w:lineRule="auto"/>
        <w:ind w:left="0" w:firstLine="720"/>
        <w:jc w:val="both"/>
        <w:rPr>
          <w:rFonts w:ascii="Verdana" w:hAnsi="Verdana" w:cs="Calibri"/>
          <w:sz w:val="16"/>
          <w:szCs w:val="16"/>
        </w:rPr>
      </w:pPr>
      <w:r w:rsidRPr="005B39C4">
        <w:rPr>
          <w:rFonts w:ascii="Verdana" w:hAnsi="Verdana" w:cs="Calibri"/>
          <w:b/>
          <w:sz w:val="16"/>
          <w:szCs w:val="16"/>
        </w:rPr>
        <w:t>Paslaugų perdavimo–priėmimo aktas</w:t>
      </w:r>
      <w:r w:rsidRPr="005B39C4">
        <w:rPr>
          <w:rFonts w:ascii="Verdana" w:hAnsi="Verdana" w:cs="Calibri"/>
          <w:sz w:val="16"/>
          <w:szCs w:val="16"/>
        </w:rPr>
        <w:t xml:space="preserve"> – Sutarties vykdymo dokumentas, kurį pasirašydamos Šalys patvirtina Paslaugų ar jų dalies atlikimo ir perdavimo Užsakovui faktą; </w:t>
      </w:r>
    </w:p>
    <w:p w14:paraId="108A7BCE" w14:textId="77777777" w:rsidR="00AC2414" w:rsidRPr="005B39C4" w:rsidRDefault="00AC2414" w:rsidP="00E03AA6">
      <w:pPr>
        <w:numPr>
          <w:ilvl w:val="2"/>
          <w:numId w:val="2"/>
        </w:numPr>
        <w:tabs>
          <w:tab w:val="left" w:pos="993"/>
          <w:tab w:val="left" w:pos="1276"/>
          <w:tab w:val="left" w:pos="1418"/>
          <w:tab w:val="left" w:pos="1560"/>
        </w:tabs>
        <w:spacing w:after="0" w:line="240" w:lineRule="auto"/>
        <w:ind w:left="0" w:firstLine="720"/>
        <w:jc w:val="both"/>
        <w:rPr>
          <w:rFonts w:ascii="Verdana" w:hAnsi="Verdana" w:cs="Calibri"/>
          <w:sz w:val="16"/>
          <w:szCs w:val="16"/>
        </w:rPr>
      </w:pPr>
      <w:r w:rsidRPr="005B39C4">
        <w:rPr>
          <w:rFonts w:ascii="Verdana" w:hAnsi="Verdana" w:cs="Calibri"/>
          <w:b/>
          <w:bCs/>
          <w:sz w:val="16"/>
          <w:szCs w:val="16"/>
        </w:rPr>
        <w:t xml:space="preserve">Pirkimo dokumentai </w:t>
      </w:r>
      <w:r w:rsidRPr="005B39C4">
        <w:rPr>
          <w:rFonts w:ascii="Verdana" w:hAnsi="Verdana" w:cs="Calibri"/>
          <w:sz w:val="16"/>
          <w:szCs w:val="16"/>
        </w:rPr>
        <w:t>– Užsakovo pateikiami arba nurodomi dokumentai, kuriuose aprašomi ar nustatomi pirkimo ar jo procedūros elementai: skelbimas apie pirkimą, išankstinis informacinis skelbimas, naudojamas kaip kvietimo dalyvauti pirkime priemonė, techninė specifikacija, aprašomasis dokumentas, viešojo pirkimo–pardavimo sutarties projektas, viešojo pirkimo kandidatų ir dalyvių dokumentų teikimo tvarka, informacija apie pirkime taikomus reikalavimus ir (arba) kiti dokumentai, jų paaiškinimai (patikslinimai).</w:t>
      </w:r>
    </w:p>
    <w:p w14:paraId="2BBC3C71" w14:textId="77777777" w:rsidR="00AC2414" w:rsidRPr="005B39C4" w:rsidRDefault="00AC2414" w:rsidP="00E03AA6">
      <w:pPr>
        <w:numPr>
          <w:ilvl w:val="2"/>
          <w:numId w:val="2"/>
        </w:numPr>
        <w:tabs>
          <w:tab w:val="left" w:pos="993"/>
          <w:tab w:val="left" w:pos="1276"/>
          <w:tab w:val="left" w:pos="1418"/>
          <w:tab w:val="left" w:pos="1560"/>
          <w:tab w:val="left" w:pos="1843"/>
        </w:tabs>
        <w:spacing w:after="0" w:line="240" w:lineRule="auto"/>
        <w:ind w:left="0" w:firstLine="720"/>
        <w:jc w:val="both"/>
        <w:rPr>
          <w:rFonts w:ascii="Verdana" w:hAnsi="Verdana" w:cs="Calibri"/>
          <w:sz w:val="16"/>
          <w:szCs w:val="16"/>
        </w:rPr>
      </w:pPr>
      <w:r w:rsidRPr="005B39C4">
        <w:rPr>
          <w:rFonts w:ascii="Verdana" w:hAnsi="Verdana" w:cs="Calibri"/>
          <w:b/>
          <w:sz w:val="16"/>
          <w:szCs w:val="16"/>
        </w:rPr>
        <w:t>PVM</w:t>
      </w:r>
      <w:r w:rsidRPr="005B39C4">
        <w:rPr>
          <w:rFonts w:ascii="Verdana" w:hAnsi="Verdana" w:cs="Calibri"/>
          <w:sz w:val="16"/>
          <w:szCs w:val="16"/>
        </w:rPr>
        <w:t xml:space="preserve"> – pridėtinės vertės mokestis, kurio dydis nustatytas Lietuvos Respublikos pridėtinės vertės mokesčio įstatyme.</w:t>
      </w:r>
    </w:p>
    <w:p w14:paraId="6F679423" w14:textId="77777777" w:rsidR="00AC2414" w:rsidRPr="005B39C4" w:rsidRDefault="00AC2414" w:rsidP="00E03AA6">
      <w:pPr>
        <w:numPr>
          <w:ilvl w:val="2"/>
          <w:numId w:val="2"/>
        </w:numPr>
        <w:tabs>
          <w:tab w:val="left" w:pos="993"/>
          <w:tab w:val="left" w:pos="1276"/>
          <w:tab w:val="left" w:pos="1418"/>
          <w:tab w:val="left" w:pos="1560"/>
          <w:tab w:val="left" w:pos="1843"/>
        </w:tabs>
        <w:spacing w:after="0" w:line="240" w:lineRule="auto"/>
        <w:ind w:left="0" w:firstLine="720"/>
        <w:jc w:val="both"/>
        <w:rPr>
          <w:rFonts w:ascii="Verdana" w:hAnsi="Verdana" w:cs="Calibri"/>
          <w:sz w:val="16"/>
          <w:szCs w:val="16"/>
        </w:rPr>
      </w:pPr>
      <w:r w:rsidRPr="005B39C4">
        <w:rPr>
          <w:rFonts w:ascii="Verdana" w:hAnsi="Verdana" w:cs="Calibri"/>
          <w:b/>
          <w:sz w:val="16"/>
          <w:szCs w:val="16"/>
        </w:rPr>
        <w:t>Sąskaita</w:t>
      </w:r>
      <w:r w:rsidRPr="005B39C4">
        <w:rPr>
          <w:rFonts w:ascii="Verdana" w:hAnsi="Verdana" w:cs="Calibri"/>
          <w:sz w:val="16"/>
          <w:szCs w:val="16"/>
        </w:rPr>
        <w:t xml:space="preserve"> – Teikėjo už tinkamai, kokybiškai ir laiku atliktas ir perduotas, o užsakovo priimtas paslaugas ar bet kurias jų dalis, jei tokios dalys nustatomos Sutartyje, išrašoma ir Užsakovui per informacinę sistemą „SABIS“ (pasiekiama adresu </w:t>
      </w:r>
      <w:hyperlink r:id="rId19" w:history="1">
        <w:r w:rsidRPr="005B39C4">
          <w:rPr>
            <w:rFonts w:ascii="Verdana" w:hAnsi="Verdana" w:cs="Calibri"/>
            <w:color w:val="0000FF"/>
            <w:sz w:val="16"/>
            <w:szCs w:val="16"/>
            <w:u w:val="single"/>
          </w:rPr>
          <w:t>https://sabis.nbfc.lt/</w:t>
        </w:r>
      </w:hyperlink>
      <w:r w:rsidRPr="005B39C4">
        <w:rPr>
          <w:rFonts w:ascii="Verdana" w:hAnsi="Verdana" w:cs="Calibri"/>
          <w:sz w:val="16"/>
          <w:szCs w:val="16"/>
        </w:rPr>
        <w:t xml:space="preserve"> ) pateikiama PVM sąskaita faktūra, kita sąskaita faktūra arba mokėjimo dokumentas (jeigu Teikėjas nėra PVM mokėtojas). </w:t>
      </w:r>
    </w:p>
    <w:p w14:paraId="73AB01CA" w14:textId="77777777" w:rsidR="00AC2414" w:rsidRPr="005B39C4" w:rsidRDefault="00AC2414" w:rsidP="00E03AA6">
      <w:pPr>
        <w:numPr>
          <w:ilvl w:val="2"/>
          <w:numId w:val="2"/>
        </w:numPr>
        <w:tabs>
          <w:tab w:val="left" w:pos="993"/>
          <w:tab w:val="left" w:pos="1276"/>
          <w:tab w:val="left" w:pos="1418"/>
        </w:tabs>
        <w:spacing w:after="0" w:line="240" w:lineRule="auto"/>
        <w:ind w:left="0" w:firstLine="720"/>
        <w:jc w:val="both"/>
        <w:rPr>
          <w:rFonts w:ascii="Verdana" w:hAnsi="Verdana" w:cs="Calibri"/>
          <w:sz w:val="16"/>
          <w:szCs w:val="16"/>
        </w:rPr>
      </w:pPr>
      <w:r w:rsidRPr="005B39C4">
        <w:rPr>
          <w:rFonts w:ascii="Verdana" w:hAnsi="Verdana" w:cs="Calibri"/>
          <w:b/>
          <w:sz w:val="16"/>
          <w:szCs w:val="16"/>
        </w:rPr>
        <w:t>Specialiosios sąlygos</w:t>
      </w:r>
      <w:r w:rsidRPr="005B39C4">
        <w:rPr>
          <w:rFonts w:ascii="Verdana" w:hAnsi="Verdana" w:cs="Calibri"/>
          <w:sz w:val="16"/>
          <w:szCs w:val="16"/>
        </w:rPr>
        <w:t xml:space="preserve"> – neatskiriama Sutarties dalis, kurioje aptariamas Sutarties objektas, Paslaugų apimtis, kaina ir įkainiai (jei taikomi), Paslaugų suteikimo terminai ir kitos Sutarties vykdymo sąlygos.</w:t>
      </w:r>
    </w:p>
    <w:p w14:paraId="0270A4FD" w14:textId="77777777" w:rsidR="00AC2414" w:rsidRPr="005B39C4" w:rsidRDefault="00AC2414" w:rsidP="00E03AA6">
      <w:pPr>
        <w:numPr>
          <w:ilvl w:val="2"/>
          <w:numId w:val="2"/>
        </w:numPr>
        <w:tabs>
          <w:tab w:val="left" w:pos="993"/>
          <w:tab w:val="left" w:pos="1276"/>
          <w:tab w:val="left" w:pos="1418"/>
        </w:tabs>
        <w:spacing w:after="0" w:line="240" w:lineRule="auto"/>
        <w:ind w:left="0" w:firstLine="720"/>
        <w:jc w:val="both"/>
        <w:rPr>
          <w:rFonts w:ascii="Verdana" w:hAnsi="Verdana" w:cs="Calibri"/>
          <w:sz w:val="16"/>
          <w:szCs w:val="16"/>
        </w:rPr>
      </w:pPr>
      <w:r w:rsidRPr="005B39C4">
        <w:rPr>
          <w:rFonts w:ascii="Verdana" w:hAnsi="Verdana" w:cs="Calibri"/>
          <w:b/>
          <w:bCs/>
          <w:sz w:val="16"/>
          <w:szCs w:val="16"/>
        </w:rPr>
        <w:t>Subteikėjas</w:t>
      </w:r>
      <w:r w:rsidRPr="005B39C4">
        <w:rPr>
          <w:rFonts w:ascii="Verdana" w:hAnsi="Verdana" w:cs="Calibri"/>
          <w:sz w:val="16"/>
          <w:szCs w:val="16"/>
        </w:rPr>
        <w:t xml:space="preserve"> – teikėjo pirkimo sutarties vykdymui pasitelkiamas trečiasis asmuo, kurio kvalifikacija teikėjas nesiremia, kad atitiktų kvalifikacijos reikalavimus ir(arba) teikėjo pirkimo sutarties vykdymui pasitelkiamas trečiasis asmuo, kurio kvalifikacija teikėjas remiasi, kad atitiktų kvalifikacijos reikalavimus; </w:t>
      </w:r>
    </w:p>
    <w:p w14:paraId="3676221A" w14:textId="77777777" w:rsidR="00AC2414" w:rsidRPr="005B39C4" w:rsidRDefault="00AC2414" w:rsidP="00E03AA6">
      <w:pPr>
        <w:numPr>
          <w:ilvl w:val="2"/>
          <w:numId w:val="2"/>
        </w:numPr>
        <w:tabs>
          <w:tab w:val="left" w:pos="993"/>
          <w:tab w:val="left" w:pos="1276"/>
          <w:tab w:val="left" w:pos="1418"/>
        </w:tabs>
        <w:spacing w:after="0" w:line="240" w:lineRule="auto"/>
        <w:ind w:left="0" w:firstLine="720"/>
        <w:jc w:val="both"/>
        <w:rPr>
          <w:rFonts w:ascii="Verdana" w:hAnsi="Verdana" w:cs="Calibri"/>
          <w:sz w:val="16"/>
          <w:szCs w:val="16"/>
        </w:rPr>
      </w:pPr>
      <w:r w:rsidRPr="005B39C4">
        <w:rPr>
          <w:rFonts w:ascii="Verdana" w:hAnsi="Verdana" w:cs="Calibri"/>
          <w:b/>
          <w:sz w:val="16"/>
          <w:szCs w:val="16"/>
        </w:rPr>
        <w:t>Sutartis</w:t>
      </w:r>
      <w:r w:rsidRPr="005B39C4">
        <w:rPr>
          <w:rFonts w:ascii="Verdana" w:hAnsi="Verdana" w:cs="Calibri"/>
          <w:sz w:val="16"/>
          <w:szCs w:val="16"/>
        </w:rPr>
        <w:t xml:space="preserve"> – Užsakovo ir Teikėjo sudaryta atlygintinų paslaugų sutartis, apimanti Specialiąsias sąlygas, Bendrąsias sąlygas, Techninę specifikaciją, Pirkimo dokumentus ir kitus pridėtus arba pagal savo pobūdį neatskiriama Sutarties dalimi</w:t>
      </w:r>
      <w:r w:rsidRPr="005B39C4" w:rsidDel="00F73138">
        <w:rPr>
          <w:rFonts w:ascii="Verdana" w:hAnsi="Verdana" w:cs="Calibri"/>
          <w:sz w:val="16"/>
          <w:szCs w:val="16"/>
        </w:rPr>
        <w:t xml:space="preserve"> </w:t>
      </w:r>
      <w:r w:rsidRPr="005B39C4">
        <w:rPr>
          <w:rFonts w:ascii="Verdana" w:hAnsi="Verdana" w:cs="Calibri"/>
          <w:sz w:val="16"/>
          <w:szCs w:val="16"/>
        </w:rPr>
        <w:t xml:space="preserve">laikomus dokumentus. </w:t>
      </w:r>
    </w:p>
    <w:p w14:paraId="6D070F05" w14:textId="77777777" w:rsidR="00AC2414" w:rsidRPr="005B39C4" w:rsidRDefault="00AC2414" w:rsidP="00E03AA6">
      <w:pPr>
        <w:numPr>
          <w:ilvl w:val="2"/>
          <w:numId w:val="2"/>
        </w:numPr>
        <w:tabs>
          <w:tab w:val="left" w:pos="993"/>
          <w:tab w:val="left" w:pos="1276"/>
          <w:tab w:val="left" w:pos="1418"/>
          <w:tab w:val="left" w:pos="1560"/>
          <w:tab w:val="left" w:pos="1843"/>
        </w:tabs>
        <w:spacing w:after="0" w:line="240" w:lineRule="auto"/>
        <w:ind w:left="0" w:firstLine="720"/>
        <w:jc w:val="both"/>
        <w:rPr>
          <w:rFonts w:ascii="Verdana" w:hAnsi="Verdana" w:cs="Calibri"/>
          <w:sz w:val="16"/>
          <w:szCs w:val="16"/>
        </w:rPr>
      </w:pPr>
      <w:r w:rsidRPr="005B39C4">
        <w:rPr>
          <w:rFonts w:ascii="Verdana" w:hAnsi="Verdana" w:cs="Calibri"/>
          <w:b/>
          <w:bCs/>
          <w:sz w:val="16"/>
          <w:szCs w:val="16"/>
        </w:rPr>
        <w:t xml:space="preserve">Sutarties kaina </w:t>
      </w:r>
      <w:r w:rsidRPr="005B39C4">
        <w:rPr>
          <w:rFonts w:ascii="Verdana" w:hAnsi="Verdana" w:cs="Calibri"/>
          <w:sz w:val="16"/>
          <w:szCs w:val="16"/>
        </w:rPr>
        <w:t>– už Sutartyje nurodytas Paslaugas pagal sutartį Teikėjo gaunama bendra pinigų suma. Į Sutarties kainą įskaičiuojami visi mokesčiai ir kitos Teikėjo patiriamos su Sutarties vykdymu susijusios</w:t>
      </w:r>
      <w:r w:rsidRPr="005B39C4">
        <w:rPr>
          <w:rFonts w:ascii="Verdana" w:hAnsi="Verdana" w:cs="Calibri"/>
          <w:bCs/>
          <w:sz w:val="16"/>
          <w:szCs w:val="16"/>
        </w:rPr>
        <w:t xml:space="preserve"> </w:t>
      </w:r>
      <w:r w:rsidRPr="005B39C4">
        <w:rPr>
          <w:rFonts w:ascii="Verdana" w:hAnsi="Verdana" w:cs="Calibri"/>
          <w:sz w:val="16"/>
          <w:szCs w:val="16"/>
        </w:rPr>
        <w:t xml:space="preserve">išlaidos. </w:t>
      </w:r>
    </w:p>
    <w:p w14:paraId="42D81FEA" w14:textId="77777777" w:rsidR="00AC2414" w:rsidRPr="005B39C4" w:rsidRDefault="00AC2414" w:rsidP="00E03AA6">
      <w:pPr>
        <w:numPr>
          <w:ilvl w:val="2"/>
          <w:numId w:val="2"/>
        </w:numPr>
        <w:tabs>
          <w:tab w:val="left" w:pos="993"/>
          <w:tab w:val="left" w:pos="1276"/>
          <w:tab w:val="left" w:pos="1418"/>
          <w:tab w:val="left" w:pos="1560"/>
          <w:tab w:val="left" w:pos="1843"/>
        </w:tabs>
        <w:spacing w:after="0" w:line="240" w:lineRule="auto"/>
        <w:ind w:left="0" w:firstLine="720"/>
        <w:jc w:val="both"/>
        <w:rPr>
          <w:rFonts w:ascii="Verdana" w:hAnsi="Verdana" w:cs="Calibri"/>
          <w:sz w:val="16"/>
          <w:szCs w:val="16"/>
        </w:rPr>
      </w:pPr>
      <w:r w:rsidRPr="005B39C4">
        <w:rPr>
          <w:rFonts w:ascii="Verdana" w:hAnsi="Verdana" w:cs="Calibri"/>
          <w:b/>
          <w:sz w:val="16"/>
          <w:szCs w:val="16"/>
        </w:rPr>
        <w:t>Sutarties kainodara</w:t>
      </w:r>
      <w:r w:rsidRPr="005B39C4">
        <w:rPr>
          <w:rFonts w:ascii="Verdana" w:hAnsi="Verdana" w:cs="Calibri"/>
          <w:sz w:val="16"/>
          <w:szCs w:val="16"/>
        </w:rPr>
        <w:t xml:space="preserve"> – Sutarties kainos apskaičiavimo būdas pagal Kainodaros taisyklių nustatymo metodiką, patvirtiną Viešųjų pirkimų tarnybos direktoriaus 2017 m. birželio 28 d. įsakymu Nr. 1S-95 „Dėl Kainodaros taisyklių nustatymo metodikos patvirtinimo“.</w:t>
      </w:r>
    </w:p>
    <w:p w14:paraId="784D1977" w14:textId="77777777" w:rsidR="00AC2414" w:rsidRPr="005B39C4" w:rsidRDefault="00AC2414" w:rsidP="00E03AA6">
      <w:pPr>
        <w:numPr>
          <w:ilvl w:val="2"/>
          <w:numId w:val="2"/>
        </w:numPr>
        <w:tabs>
          <w:tab w:val="left" w:pos="993"/>
          <w:tab w:val="left" w:pos="1276"/>
          <w:tab w:val="left" w:pos="1418"/>
          <w:tab w:val="left" w:pos="1560"/>
        </w:tabs>
        <w:spacing w:after="0" w:line="240" w:lineRule="auto"/>
        <w:ind w:left="0" w:firstLine="720"/>
        <w:jc w:val="both"/>
        <w:rPr>
          <w:rFonts w:ascii="Verdana" w:hAnsi="Verdana" w:cs="Calibri"/>
          <w:sz w:val="16"/>
          <w:szCs w:val="16"/>
        </w:rPr>
      </w:pPr>
      <w:r w:rsidRPr="005B39C4">
        <w:rPr>
          <w:rFonts w:ascii="Verdana" w:hAnsi="Verdana" w:cs="Calibri"/>
          <w:b/>
          <w:sz w:val="16"/>
          <w:szCs w:val="16"/>
        </w:rPr>
        <w:t>Techninė specifikacija</w:t>
      </w:r>
      <w:r w:rsidRPr="005B39C4">
        <w:rPr>
          <w:rFonts w:ascii="Verdana" w:hAnsi="Verdana" w:cs="Calibri"/>
          <w:sz w:val="16"/>
          <w:szCs w:val="16"/>
        </w:rPr>
        <w:t xml:space="preserve"> – dokumentas, kuriame nustatyti reikalavimai Paslaugoms; </w:t>
      </w:r>
    </w:p>
    <w:p w14:paraId="40D6D2AE" w14:textId="77777777" w:rsidR="00AC2414" w:rsidRPr="005B39C4" w:rsidRDefault="00AC2414" w:rsidP="00E03AA6">
      <w:pPr>
        <w:numPr>
          <w:ilvl w:val="2"/>
          <w:numId w:val="2"/>
        </w:numPr>
        <w:tabs>
          <w:tab w:val="left" w:pos="993"/>
          <w:tab w:val="left" w:pos="1276"/>
          <w:tab w:val="left" w:pos="1418"/>
          <w:tab w:val="left" w:pos="1560"/>
        </w:tabs>
        <w:spacing w:after="0" w:line="240" w:lineRule="auto"/>
        <w:ind w:left="0" w:firstLine="720"/>
        <w:jc w:val="both"/>
        <w:rPr>
          <w:rFonts w:ascii="Verdana" w:hAnsi="Verdana" w:cs="Calibri"/>
          <w:sz w:val="16"/>
          <w:szCs w:val="16"/>
        </w:rPr>
      </w:pPr>
      <w:r w:rsidRPr="005B39C4">
        <w:rPr>
          <w:rFonts w:ascii="Verdana" w:hAnsi="Verdana" w:cs="Calibri"/>
          <w:b/>
          <w:sz w:val="16"/>
          <w:szCs w:val="16"/>
        </w:rPr>
        <w:t>Teikėjas</w:t>
      </w:r>
      <w:r w:rsidRPr="005B39C4">
        <w:rPr>
          <w:rFonts w:ascii="Verdana" w:hAnsi="Verdana" w:cs="Calibri"/>
          <w:sz w:val="16"/>
          <w:szCs w:val="16"/>
        </w:rPr>
        <w:t xml:space="preserve"> – ūkio subjektas – fizinis asmuo, privatus ar viešasis juridinis asmuo, kita organizacija ir jų padalinys arba tokių asmenų grupė, įskaitant laikinas ūkio subjektų asociacijas, kurie teikia specialiosiose sąlygose nurodytas Paslaugas;</w:t>
      </w:r>
      <w:r w:rsidRPr="005B39C4">
        <w:rPr>
          <w:rFonts w:ascii="Verdana" w:hAnsi="Verdana" w:cs="Calibri"/>
          <w:color w:val="000000"/>
          <w:sz w:val="16"/>
          <w:szCs w:val="16"/>
        </w:rPr>
        <w:t xml:space="preserve"> </w:t>
      </w:r>
    </w:p>
    <w:p w14:paraId="0C5D3F25" w14:textId="77777777" w:rsidR="00AC2414" w:rsidRPr="005B39C4" w:rsidRDefault="00AC2414" w:rsidP="00E03AA6">
      <w:pPr>
        <w:numPr>
          <w:ilvl w:val="2"/>
          <w:numId w:val="2"/>
        </w:numPr>
        <w:tabs>
          <w:tab w:val="left" w:pos="993"/>
          <w:tab w:val="left" w:pos="1276"/>
          <w:tab w:val="left" w:pos="1418"/>
          <w:tab w:val="left" w:pos="1560"/>
        </w:tabs>
        <w:spacing w:after="0" w:line="240" w:lineRule="auto"/>
        <w:ind w:left="0" w:firstLine="720"/>
        <w:jc w:val="both"/>
        <w:rPr>
          <w:rFonts w:ascii="Verdana" w:hAnsi="Verdana" w:cs="Calibri"/>
          <w:sz w:val="16"/>
          <w:szCs w:val="16"/>
        </w:rPr>
      </w:pPr>
      <w:r w:rsidRPr="005B39C4">
        <w:rPr>
          <w:rFonts w:ascii="Verdana" w:hAnsi="Verdana" w:cs="Calibri"/>
          <w:b/>
          <w:sz w:val="16"/>
          <w:szCs w:val="16"/>
        </w:rPr>
        <w:t xml:space="preserve">Užsakovas </w:t>
      </w:r>
      <w:r w:rsidRPr="005B39C4">
        <w:rPr>
          <w:rFonts w:ascii="Verdana" w:hAnsi="Verdana" w:cs="Calibri"/>
          <w:sz w:val="16"/>
          <w:szCs w:val="16"/>
        </w:rPr>
        <w:t>– Lietuvos bankas, kodas 188607684, PVM mokėtojo kodas LT886076811, Gedimino pr. 6, 01103 Vilnius, Lietuvos Respublika.</w:t>
      </w:r>
    </w:p>
    <w:p w14:paraId="704C316D" w14:textId="77777777" w:rsidR="00AC2414" w:rsidRPr="005B39C4" w:rsidRDefault="00AC2414" w:rsidP="00E03AA6">
      <w:pPr>
        <w:numPr>
          <w:ilvl w:val="1"/>
          <w:numId w:val="2"/>
        </w:numPr>
        <w:tabs>
          <w:tab w:val="left" w:pos="993"/>
          <w:tab w:val="left" w:pos="1276"/>
          <w:tab w:val="left" w:pos="1418"/>
          <w:tab w:val="left" w:pos="1560"/>
          <w:tab w:val="left" w:pos="1843"/>
        </w:tabs>
        <w:spacing w:after="0" w:line="240" w:lineRule="auto"/>
        <w:ind w:left="0" w:firstLine="720"/>
        <w:jc w:val="both"/>
        <w:rPr>
          <w:rFonts w:ascii="Verdana" w:hAnsi="Verdana" w:cs="Calibri"/>
          <w:sz w:val="16"/>
          <w:szCs w:val="16"/>
        </w:rPr>
      </w:pPr>
      <w:r w:rsidRPr="005B39C4">
        <w:rPr>
          <w:rFonts w:ascii="Verdana" w:hAnsi="Verdana" w:cs="Calibri"/>
          <w:sz w:val="16"/>
          <w:szCs w:val="16"/>
        </w:rPr>
        <w:t xml:space="preserve">Sutartyje Užsakovas ir Teikėjas abu kartu gali būti vadinami šalimis, o atskirai –šalimi. </w:t>
      </w:r>
    </w:p>
    <w:p w14:paraId="36110B46" w14:textId="77777777" w:rsidR="00AC2414" w:rsidRPr="005B39C4" w:rsidRDefault="00AC2414" w:rsidP="00E03AA6">
      <w:pPr>
        <w:numPr>
          <w:ilvl w:val="1"/>
          <w:numId w:val="2"/>
        </w:numPr>
        <w:tabs>
          <w:tab w:val="left" w:pos="993"/>
          <w:tab w:val="left" w:pos="1276"/>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Sutartyje, kur reikalauja kontekstas, žodžiai, pateikti vienaskaita, gali turėti daugiskaitos prasmę ir atvirkščiai.</w:t>
      </w:r>
    </w:p>
    <w:p w14:paraId="46EA4CD4" w14:textId="77777777" w:rsidR="00AC2414" w:rsidRPr="005B39C4" w:rsidRDefault="00AC2414" w:rsidP="00E03AA6">
      <w:pPr>
        <w:numPr>
          <w:ilvl w:val="1"/>
          <w:numId w:val="2"/>
        </w:numPr>
        <w:tabs>
          <w:tab w:val="left" w:pos="993"/>
          <w:tab w:val="left" w:pos="1276"/>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Sutarties trukmė ir kiti terminai skaičiuojami kalendorinėmis dienomis, jeigu Sutartyje aiškiai nenurodyta kitaip.</w:t>
      </w:r>
    </w:p>
    <w:p w14:paraId="25923709" w14:textId="77777777" w:rsidR="00AC2414" w:rsidRPr="005B39C4" w:rsidRDefault="00AC2414" w:rsidP="00E03AA6">
      <w:pPr>
        <w:numPr>
          <w:ilvl w:val="1"/>
          <w:numId w:val="2"/>
        </w:numPr>
        <w:tabs>
          <w:tab w:val="left" w:pos="993"/>
          <w:tab w:val="left" w:pos="1276"/>
          <w:tab w:val="left" w:pos="1418"/>
        </w:tabs>
        <w:spacing w:after="0" w:line="240" w:lineRule="auto"/>
        <w:ind w:left="0" w:firstLine="720"/>
        <w:jc w:val="both"/>
        <w:rPr>
          <w:rFonts w:ascii="Verdana" w:hAnsi="Verdana" w:cs="Calibri"/>
          <w:sz w:val="16"/>
          <w:szCs w:val="16"/>
        </w:rPr>
      </w:pPr>
      <w:bookmarkStart w:id="15" w:name="_Ref534802894"/>
      <w:r w:rsidRPr="005B39C4">
        <w:rPr>
          <w:rFonts w:ascii="Verdana" w:hAnsi="Verdana" w:cs="Calibri"/>
          <w:sz w:val="16"/>
          <w:szCs w:val="16"/>
        </w:rPr>
        <w:t>Sutartis yra vientisas ir nedalomas dokumentas. Sutarties aiškinimo ir taikymo tikslais nustatoma tokia Sutarties dokumentų pirmumo eilė: (I) Specialiosios sąlygos; (II) Techninė specifikacija (su viešojo pirkimo procedūrų metu Užsakovo atliktais paaiškinimais ir patikslinimais); (III) Bendrosios sąlygos; (IV) Pirkimo dokumentai; (V) Pasiūlymas.</w:t>
      </w:r>
      <w:bookmarkEnd w:id="15"/>
    </w:p>
    <w:p w14:paraId="75561BD3" w14:textId="77777777" w:rsidR="00AC2414" w:rsidRPr="005B39C4" w:rsidRDefault="00AC2414" w:rsidP="00E03AA6">
      <w:pPr>
        <w:numPr>
          <w:ilvl w:val="1"/>
          <w:numId w:val="2"/>
        </w:numPr>
        <w:tabs>
          <w:tab w:val="left" w:pos="993"/>
          <w:tab w:val="left" w:pos="1276"/>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 xml:space="preserve">Jei tarp Bendrųjų sąlygų </w:t>
      </w:r>
      <w:r w:rsidRPr="005B39C4">
        <w:rPr>
          <w:rFonts w:ascii="Verdana" w:hAnsi="Verdana" w:cs="Calibri"/>
          <w:sz w:val="16"/>
          <w:szCs w:val="16"/>
        </w:rPr>
        <w:fldChar w:fldCharType="begin"/>
      </w:r>
      <w:r w:rsidRPr="005B39C4">
        <w:rPr>
          <w:rFonts w:ascii="Verdana" w:hAnsi="Verdana" w:cs="Calibri"/>
          <w:sz w:val="16"/>
          <w:szCs w:val="16"/>
        </w:rPr>
        <w:instrText xml:space="preserve"> REF _Ref534802894 \r \h  \* MERGEFORMAT </w:instrText>
      </w:r>
      <w:r w:rsidRPr="005B39C4">
        <w:rPr>
          <w:rFonts w:ascii="Verdana" w:hAnsi="Verdana" w:cs="Calibri"/>
          <w:sz w:val="16"/>
          <w:szCs w:val="16"/>
        </w:rPr>
      </w:r>
      <w:r w:rsidRPr="005B39C4">
        <w:rPr>
          <w:rFonts w:ascii="Verdana" w:hAnsi="Verdana" w:cs="Calibri"/>
          <w:sz w:val="16"/>
          <w:szCs w:val="16"/>
        </w:rPr>
        <w:fldChar w:fldCharType="separate"/>
      </w:r>
      <w:r>
        <w:rPr>
          <w:rFonts w:ascii="Verdana" w:hAnsi="Verdana" w:cs="Calibri"/>
          <w:sz w:val="16"/>
          <w:szCs w:val="16"/>
        </w:rPr>
        <w:t>1.5</w:t>
      </w:r>
      <w:r w:rsidRPr="005B39C4">
        <w:rPr>
          <w:rFonts w:ascii="Verdana" w:hAnsi="Verdana" w:cs="Calibri"/>
          <w:sz w:val="16"/>
          <w:szCs w:val="16"/>
        </w:rPr>
        <w:fldChar w:fldCharType="end"/>
      </w:r>
      <w:r w:rsidRPr="005B39C4">
        <w:rPr>
          <w:rFonts w:ascii="Verdana" w:hAnsi="Verdana" w:cs="Calibri"/>
          <w:sz w:val="16"/>
          <w:szCs w:val="16"/>
        </w:rPr>
        <w:t xml:space="preserve"> punkte nurodytų dokumentų yra neatitikimų ar prieštaravimų, vadovaujamasi dokumentais laikantis nurodytos jų pirmumo eilės.</w:t>
      </w:r>
    </w:p>
    <w:p w14:paraId="03765967" w14:textId="77777777" w:rsidR="00AC2414" w:rsidRPr="005B39C4" w:rsidRDefault="00AC2414" w:rsidP="00AC2414">
      <w:pPr>
        <w:spacing w:after="0" w:line="240" w:lineRule="auto"/>
        <w:jc w:val="both"/>
        <w:rPr>
          <w:rFonts w:ascii="Verdana" w:hAnsi="Verdana" w:cs="Calibri"/>
          <w:sz w:val="16"/>
          <w:szCs w:val="16"/>
        </w:rPr>
      </w:pPr>
    </w:p>
    <w:p w14:paraId="6E507FAF" w14:textId="77777777" w:rsidR="00AC2414" w:rsidRPr="005B39C4" w:rsidRDefault="00AC2414" w:rsidP="00E03AA6">
      <w:pPr>
        <w:numPr>
          <w:ilvl w:val="0"/>
          <w:numId w:val="2"/>
        </w:numPr>
        <w:tabs>
          <w:tab w:val="left" w:pos="426"/>
          <w:tab w:val="left" w:pos="709"/>
          <w:tab w:val="left" w:pos="1418"/>
          <w:tab w:val="left" w:pos="1560"/>
          <w:tab w:val="left" w:pos="1843"/>
          <w:tab w:val="left" w:pos="1985"/>
          <w:tab w:val="left" w:pos="2268"/>
        </w:tabs>
        <w:spacing w:after="0" w:line="240" w:lineRule="auto"/>
        <w:ind w:left="0" w:firstLine="0"/>
        <w:jc w:val="center"/>
        <w:rPr>
          <w:rFonts w:ascii="Verdana" w:hAnsi="Verdana" w:cs="Calibri"/>
          <w:b/>
          <w:sz w:val="16"/>
          <w:szCs w:val="16"/>
        </w:rPr>
      </w:pPr>
      <w:r w:rsidRPr="005B39C4">
        <w:rPr>
          <w:rFonts w:ascii="Verdana" w:hAnsi="Verdana" w:cs="Calibri"/>
          <w:b/>
          <w:sz w:val="16"/>
          <w:szCs w:val="16"/>
        </w:rPr>
        <w:t>ŠALIŲ PATVIRTINIMAI IR GARANTIJOS</w:t>
      </w:r>
    </w:p>
    <w:p w14:paraId="213F506A" w14:textId="77777777" w:rsidR="00AC2414" w:rsidRPr="005B39C4" w:rsidRDefault="00AC2414" w:rsidP="00E03AA6">
      <w:pPr>
        <w:numPr>
          <w:ilvl w:val="1"/>
          <w:numId w:val="2"/>
        </w:numPr>
        <w:spacing w:after="0" w:line="240" w:lineRule="auto"/>
        <w:ind w:left="0" w:firstLine="720"/>
        <w:jc w:val="both"/>
        <w:rPr>
          <w:rFonts w:ascii="Verdana" w:hAnsi="Verdana" w:cs="Calibri"/>
          <w:sz w:val="16"/>
          <w:szCs w:val="16"/>
        </w:rPr>
      </w:pPr>
      <w:r w:rsidRPr="005B39C4">
        <w:rPr>
          <w:rFonts w:ascii="Verdana" w:hAnsi="Verdana" w:cs="Calibri"/>
          <w:sz w:val="16"/>
          <w:szCs w:val="16"/>
        </w:rPr>
        <w:t>Šalys pareiškia ir garantuoja viena kitai, kad:</w:t>
      </w:r>
    </w:p>
    <w:p w14:paraId="14FCC575" w14:textId="77777777" w:rsidR="00AC2414" w:rsidRPr="005B39C4" w:rsidRDefault="00AC2414" w:rsidP="00E03AA6">
      <w:pPr>
        <w:numPr>
          <w:ilvl w:val="2"/>
          <w:numId w:val="2"/>
        </w:numPr>
        <w:tabs>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jos yra tinkamai įsteigtos ir teisėtai veikia pagal buveinės valstybės teisės aktų reikalavimus;</w:t>
      </w:r>
    </w:p>
    <w:p w14:paraId="402FCFE7" w14:textId="77777777" w:rsidR="00AC2414" w:rsidRPr="005B39C4" w:rsidRDefault="00AC2414" w:rsidP="00E03AA6">
      <w:pPr>
        <w:numPr>
          <w:ilvl w:val="2"/>
          <w:numId w:val="2"/>
        </w:numPr>
        <w:tabs>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atliko visus teisinius veiksmus, būtinus, kad Sutartis būtų tinkamai sudaryta ir galiotų;</w:t>
      </w:r>
    </w:p>
    <w:p w14:paraId="0547A5D1" w14:textId="77777777" w:rsidR="00AC2414" w:rsidRPr="005B39C4" w:rsidRDefault="00AC2414" w:rsidP="00E03AA6">
      <w:pPr>
        <w:numPr>
          <w:ilvl w:val="2"/>
          <w:numId w:val="2"/>
        </w:numPr>
        <w:tabs>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šalies atstovai, pasirašę Sutartį, yra tinkamai įgalioti ją pasirašyti, šalių ir (arba) jų atstovų asmens duomenys, būtini Sutarčiai tinkamai sudaryti, nelaikomi konfidencialia informacija;</w:t>
      </w:r>
    </w:p>
    <w:p w14:paraId="28B0EEB0" w14:textId="77777777" w:rsidR="00AC2414" w:rsidRPr="005B39C4" w:rsidRDefault="00AC2414" w:rsidP="00E03AA6">
      <w:pPr>
        <w:numPr>
          <w:ilvl w:val="2"/>
          <w:numId w:val="2"/>
        </w:numPr>
        <w:tabs>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Sutartis yra šaliai galiojantis, teisinis ir ją saistantis įsipareigojimas, kurio vykdymo galima pareikalauti pagal Sutarties sąlygas;</w:t>
      </w:r>
    </w:p>
    <w:p w14:paraId="26C18C6A" w14:textId="77777777" w:rsidR="00AC2414" w:rsidRPr="005B39C4" w:rsidRDefault="00AC2414" w:rsidP="00E03AA6">
      <w:pPr>
        <w:numPr>
          <w:ilvl w:val="2"/>
          <w:numId w:val="2"/>
        </w:numPr>
        <w:tabs>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Sutarties sąlygos joms yra aiškios ir vykdytinos;</w:t>
      </w:r>
    </w:p>
    <w:p w14:paraId="6A347401" w14:textId="77777777" w:rsidR="00AC2414" w:rsidRPr="005B39C4" w:rsidRDefault="00AC2414" w:rsidP="00E03AA6">
      <w:pPr>
        <w:numPr>
          <w:ilvl w:val="2"/>
          <w:numId w:val="2"/>
        </w:numPr>
        <w:tabs>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nei Sutarties sudarymas, nei Užsakovo ar Teikėjo pagal Sutartį prisiimtų įsipareigojimų vykdymas nepažeidžia (I) jokio teismo, arbitražo, valstybinės ar savivaldos institucijos sprendimo, įsakymo, potvarkio ar nurodymo, kurie taikomi šalims; (II) jokios sutarties ar kitokio sandorio, kurio šalimi yra atitinkama šalis, ar (III) jokio šalims taikomo įstatymo ar kito teisės norminio akto nuostatų.</w:t>
      </w:r>
    </w:p>
    <w:p w14:paraId="79533EB9" w14:textId="77777777" w:rsidR="00AC2414" w:rsidRPr="005B39C4" w:rsidRDefault="00AC2414" w:rsidP="00E03AA6">
      <w:pPr>
        <w:numPr>
          <w:ilvl w:val="2"/>
          <w:numId w:val="2"/>
        </w:numPr>
        <w:tabs>
          <w:tab w:val="left" w:pos="993"/>
          <w:tab w:val="left" w:pos="1134"/>
          <w:tab w:val="left" w:pos="1276"/>
          <w:tab w:val="left" w:pos="1418"/>
          <w:tab w:val="left" w:pos="1560"/>
        </w:tabs>
        <w:spacing w:after="0" w:line="240" w:lineRule="auto"/>
        <w:ind w:left="0" w:firstLine="709"/>
        <w:jc w:val="both"/>
        <w:rPr>
          <w:rFonts w:ascii="Verdana" w:hAnsi="Verdana" w:cs="Calibri"/>
          <w:sz w:val="16"/>
          <w:szCs w:val="16"/>
        </w:rPr>
      </w:pPr>
      <w:r w:rsidRPr="005B39C4">
        <w:rPr>
          <w:rFonts w:ascii="Verdana" w:hAnsi="Verdana" w:cs="Calibri"/>
          <w:sz w:val="16"/>
          <w:szCs w:val="16"/>
        </w:rPr>
        <w:t>jos yra mokios, jų veikla nėra apribota, joms neiškelta arba nenumatoma iškelti bylos dėl restruktūrizavimo ar likvidavimo, jos nėra sustabdžiusios ar apribojusios savo veiklos, joms neiškelta bankroto byla.</w:t>
      </w:r>
    </w:p>
    <w:p w14:paraId="099A42C9" w14:textId="77777777" w:rsidR="00AC2414" w:rsidRPr="005B39C4" w:rsidRDefault="00AC2414" w:rsidP="00E03AA6">
      <w:pPr>
        <w:numPr>
          <w:ilvl w:val="1"/>
          <w:numId w:val="2"/>
        </w:numPr>
        <w:tabs>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Teikėjas patvirtina, kad:</w:t>
      </w:r>
    </w:p>
    <w:p w14:paraId="7E00CAFE" w14:textId="77777777" w:rsidR="00AC2414" w:rsidRPr="005B39C4" w:rsidRDefault="00AC2414" w:rsidP="00E03AA6">
      <w:pPr>
        <w:numPr>
          <w:ilvl w:val="2"/>
          <w:numId w:val="2"/>
        </w:numPr>
        <w:tabs>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 xml:space="preserve"> turi visus teisės aktuose numatytus leidimus, licencijas, darbuotojus, organizacines ir technines priemones, reikalingas Paslaugoms teikti;</w:t>
      </w:r>
    </w:p>
    <w:p w14:paraId="7F787864" w14:textId="77777777" w:rsidR="00AC2414" w:rsidRPr="005B39C4" w:rsidRDefault="00AC2414" w:rsidP="00E03AA6">
      <w:pPr>
        <w:numPr>
          <w:ilvl w:val="2"/>
          <w:numId w:val="2"/>
        </w:numPr>
        <w:tabs>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į Pasiūlymo kainą įskaičiavo visas išlaidas, būtinas Paslaugoms pagal Sutartį teikti, ir prisiima riziką dėl to, kad ne nuo Užsakovo priklausančių aplinkybių gali padidėti su Sutarties vykdymu susijusios Teikėjo išlaidos ir (arba) Teikėjui Sutarties vykdymas gali tapti sudėtingesnis;</w:t>
      </w:r>
    </w:p>
    <w:p w14:paraId="4BAF99ED" w14:textId="77777777" w:rsidR="00AC2414" w:rsidRPr="005B39C4" w:rsidRDefault="00AC2414" w:rsidP="00E03AA6">
      <w:pPr>
        <w:numPr>
          <w:ilvl w:val="2"/>
          <w:numId w:val="2"/>
        </w:numPr>
        <w:tabs>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lastRenderedPageBreak/>
        <w:t>yra susipažinęs su visais Užsakovo vidaus teisės aktais, reikšmingais tinkamam Teikėjo įsipareigojimų vykdymui, kuriuos pateikė Užsakovas arba įsipareigoja su jais susipažinti ir tinkamai juos vykdyti.</w:t>
      </w:r>
    </w:p>
    <w:p w14:paraId="2AB0EDD8" w14:textId="77777777" w:rsidR="00AC2414" w:rsidRPr="005B39C4" w:rsidRDefault="00AC2414" w:rsidP="00E03AA6">
      <w:pPr>
        <w:numPr>
          <w:ilvl w:val="1"/>
          <w:numId w:val="2"/>
        </w:numPr>
        <w:tabs>
          <w:tab w:val="left" w:pos="1134"/>
          <w:tab w:val="left" w:pos="1418"/>
          <w:tab w:val="left" w:pos="4366"/>
        </w:tabs>
        <w:spacing w:after="0" w:line="240" w:lineRule="auto"/>
        <w:ind w:left="0" w:firstLine="720"/>
        <w:jc w:val="both"/>
        <w:rPr>
          <w:rFonts w:ascii="Verdana" w:hAnsi="Verdana" w:cs="Calibri"/>
          <w:sz w:val="16"/>
          <w:szCs w:val="16"/>
        </w:rPr>
      </w:pPr>
      <w:r w:rsidRPr="005B39C4">
        <w:rPr>
          <w:rFonts w:ascii="Verdana" w:hAnsi="Verdana" w:cs="Calibri"/>
          <w:sz w:val="16"/>
          <w:szCs w:val="16"/>
        </w:rPr>
        <w:t>Užsakovas patvirtina, kad:</w:t>
      </w:r>
      <w:r w:rsidRPr="005B39C4">
        <w:rPr>
          <w:rFonts w:ascii="Verdana" w:hAnsi="Verdana" w:cs="Calibri"/>
          <w:sz w:val="16"/>
          <w:szCs w:val="16"/>
        </w:rPr>
        <w:tab/>
      </w:r>
    </w:p>
    <w:p w14:paraId="60A13BA7" w14:textId="77777777" w:rsidR="00AC2414" w:rsidRPr="005B39C4" w:rsidRDefault="00AC2414" w:rsidP="00E03AA6">
      <w:pPr>
        <w:numPr>
          <w:ilvl w:val="2"/>
          <w:numId w:val="2"/>
        </w:numPr>
        <w:tabs>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yra įvykdytos visos Sutarčiai sudaryti būtinos viešųjų pirkimų procedūros;</w:t>
      </w:r>
    </w:p>
    <w:p w14:paraId="247A5AC0" w14:textId="77777777" w:rsidR="00AC2414" w:rsidRPr="005B39C4" w:rsidRDefault="00AC2414" w:rsidP="00E03AA6">
      <w:pPr>
        <w:numPr>
          <w:ilvl w:val="2"/>
          <w:numId w:val="2"/>
        </w:numPr>
        <w:tabs>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priims pagal Sutarties nuostatas kokybiškai suteiktas Paslaugas ir už jas atsiskaitys Sutartyje nustatyta tvarka.</w:t>
      </w:r>
    </w:p>
    <w:p w14:paraId="04F82C81" w14:textId="77777777" w:rsidR="00AC2414" w:rsidRPr="005B39C4" w:rsidRDefault="00AC2414" w:rsidP="00E03AA6">
      <w:pPr>
        <w:numPr>
          <w:ilvl w:val="1"/>
          <w:numId w:val="2"/>
        </w:numPr>
        <w:tabs>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Paaiškėjus, kad Sutartyje nurodyti šalių patvirtinimai ir (arba) pareiškimai yra melagingi ir (arba) klaidingi, šalis privalo atlyginti kitai šaliai dėl melagingo ir (arba) klaidingo patvirtinimo, ir (arba) pareiškimo patirtus nuostolius.</w:t>
      </w:r>
    </w:p>
    <w:p w14:paraId="3FCFFF8B" w14:textId="77777777" w:rsidR="00AC2414" w:rsidRPr="005B39C4" w:rsidRDefault="00AC2414" w:rsidP="00AC2414">
      <w:pPr>
        <w:spacing w:after="0" w:line="240" w:lineRule="auto"/>
        <w:jc w:val="center"/>
        <w:rPr>
          <w:rFonts w:ascii="Verdana" w:hAnsi="Verdana" w:cs="Calibri"/>
          <w:b/>
          <w:sz w:val="16"/>
          <w:szCs w:val="16"/>
        </w:rPr>
      </w:pPr>
    </w:p>
    <w:p w14:paraId="298B578E" w14:textId="77777777" w:rsidR="00AC2414" w:rsidRPr="005B39C4" w:rsidRDefault="00AC2414" w:rsidP="00E03AA6">
      <w:pPr>
        <w:numPr>
          <w:ilvl w:val="0"/>
          <w:numId w:val="2"/>
        </w:numPr>
        <w:tabs>
          <w:tab w:val="left" w:pos="993"/>
          <w:tab w:val="left" w:pos="1276"/>
          <w:tab w:val="left" w:pos="1418"/>
        </w:tabs>
        <w:spacing w:after="0" w:line="240" w:lineRule="auto"/>
        <w:ind w:left="0" w:firstLine="709"/>
        <w:jc w:val="center"/>
        <w:rPr>
          <w:rFonts w:ascii="Verdana" w:hAnsi="Verdana" w:cs="Calibri"/>
          <w:b/>
          <w:sz w:val="16"/>
          <w:szCs w:val="16"/>
        </w:rPr>
      </w:pPr>
      <w:r w:rsidRPr="005B39C4">
        <w:rPr>
          <w:rFonts w:ascii="Verdana" w:hAnsi="Verdana" w:cs="Calibri"/>
          <w:b/>
          <w:sz w:val="16"/>
          <w:szCs w:val="16"/>
        </w:rPr>
        <w:t>SUTARTIES DALYKAS</w:t>
      </w:r>
    </w:p>
    <w:p w14:paraId="61AAB72E"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Sutartyje nustatytomis sąlygomis ir tvarka Teikėjas įsipareigoja savo rizika, priemonėmis ir medžiagomis suteikti Specialiosiose sąlygose nurodytas Paslaugas ir perduoti šių Paslaugų rezultatą Užsakovui, o Užsakovas įsipareigoja priimti tinkamai suteiktas Paslaugas, pasirašydamas Paslaugų perdavimo–priėmimo aktą (jei kitaip nenumatyta Specialiosiose sąlygose), ir sumokėti už jas Sutartyje nustatyta tvarka.</w:t>
      </w:r>
    </w:p>
    <w:p w14:paraId="6D423C52" w14:textId="77777777" w:rsidR="00AC2414" w:rsidRPr="005B39C4" w:rsidRDefault="00AC2414" w:rsidP="00AC2414">
      <w:pPr>
        <w:tabs>
          <w:tab w:val="left" w:pos="993"/>
          <w:tab w:val="left" w:pos="1276"/>
          <w:tab w:val="left" w:pos="1418"/>
        </w:tabs>
        <w:spacing w:after="0" w:line="240" w:lineRule="auto"/>
        <w:ind w:firstLine="709"/>
        <w:jc w:val="center"/>
        <w:rPr>
          <w:rFonts w:ascii="Verdana" w:hAnsi="Verdana" w:cs="Calibri"/>
          <w:b/>
          <w:sz w:val="16"/>
          <w:szCs w:val="16"/>
        </w:rPr>
      </w:pPr>
    </w:p>
    <w:p w14:paraId="2111031D" w14:textId="77777777" w:rsidR="00AC2414" w:rsidRPr="005B39C4" w:rsidRDefault="00AC2414" w:rsidP="00E03AA6">
      <w:pPr>
        <w:numPr>
          <w:ilvl w:val="0"/>
          <w:numId w:val="2"/>
        </w:numPr>
        <w:tabs>
          <w:tab w:val="left" w:pos="993"/>
          <w:tab w:val="left" w:pos="1276"/>
          <w:tab w:val="left" w:pos="1418"/>
        </w:tabs>
        <w:spacing w:after="0" w:line="240" w:lineRule="auto"/>
        <w:ind w:left="0" w:firstLine="709"/>
        <w:jc w:val="center"/>
        <w:rPr>
          <w:rFonts w:ascii="Verdana" w:hAnsi="Verdana" w:cs="Calibri"/>
          <w:b/>
          <w:sz w:val="16"/>
          <w:szCs w:val="16"/>
        </w:rPr>
      </w:pPr>
      <w:r w:rsidRPr="005B39C4">
        <w:rPr>
          <w:rFonts w:ascii="Verdana" w:hAnsi="Verdana" w:cs="Calibri"/>
          <w:b/>
          <w:sz w:val="16"/>
          <w:szCs w:val="16"/>
        </w:rPr>
        <w:t>ŠALIŲ TEISĖS IR PAREIGOS</w:t>
      </w:r>
    </w:p>
    <w:p w14:paraId="24B1239D" w14:textId="77777777" w:rsidR="00AC2414" w:rsidRPr="005B39C4" w:rsidRDefault="00AC2414" w:rsidP="00E03AA6">
      <w:pPr>
        <w:numPr>
          <w:ilvl w:val="1"/>
          <w:numId w:val="2"/>
        </w:numPr>
        <w:tabs>
          <w:tab w:val="left" w:pos="993"/>
          <w:tab w:val="left" w:pos="1276"/>
          <w:tab w:val="left" w:pos="1418"/>
        </w:tabs>
        <w:spacing w:after="0" w:line="240" w:lineRule="auto"/>
        <w:ind w:left="0" w:firstLine="709"/>
        <w:rPr>
          <w:rFonts w:ascii="Verdana" w:hAnsi="Verdana" w:cs="Calibri"/>
          <w:b/>
          <w:sz w:val="16"/>
          <w:szCs w:val="16"/>
        </w:rPr>
      </w:pPr>
      <w:r w:rsidRPr="005B39C4">
        <w:rPr>
          <w:rFonts w:ascii="Verdana" w:hAnsi="Verdana" w:cs="Calibri"/>
          <w:b/>
          <w:sz w:val="16"/>
          <w:szCs w:val="16"/>
        </w:rPr>
        <w:t>Užsakovas įsipareigoja:</w:t>
      </w:r>
    </w:p>
    <w:p w14:paraId="3AAFFABA" w14:textId="77777777" w:rsidR="00AC2414" w:rsidRPr="005B39C4" w:rsidRDefault="00AC2414" w:rsidP="00E03AA6">
      <w:pPr>
        <w:numPr>
          <w:ilvl w:val="2"/>
          <w:numId w:val="2"/>
        </w:numPr>
        <w:tabs>
          <w:tab w:val="left" w:pos="993"/>
          <w:tab w:val="left" w:pos="1134"/>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Sutarties vykdymo metu bendradarbiauti su Teikėju ir suteikti Teikėjui Sutarčiai vykdyti pagrįstai reikalingą informaciją;</w:t>
      </w:r>
    </w:p>
    <w:p w14:paraId="0C32905C" w14:textId="77777777" w:rsidR="00AC2414" w:rsidRPr="005B39C4" w:rsidRDefault="00AC2414" w:rsidP="00E03AA6">
      <w:pPr>
        <w:numPr>
          <w:ilvl w:val="2"/>
          <w:numId w:val="2"/>
        </w:numPr>
        <w:tabs>
          <w:tab w:val="left" w:pos="993"/>
          <w:tab w:val="left" w:pos="1134"/>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paskirti asmenis, atsakingus už Sutarties vykdymą, Sutarties ir jos pakeitimų (jei tokie būtų sudaromi) paskelbimą vadovaujantis Lietuvos Respublikos viešųjų pirkimų įstatymu (toliau – Viešųjų pirkimų įstatymas);</w:t>
      </w:r>
    </w:p>
    <w:p w14:paraId="0AD8C449" w14:textId="77777777" w:rsidR="00AC2414" w:rsidRPr="005B39C4" w:rsidRDefault="00AC2414" w:rsidP="00E03AA6">
      <w:pPr>
        <w:numPr>
          <w:ilvl w:val="2"/>
          <w:numId w:val="2"/>
        </w:numPr>
        <w:tabs>
          <w:tab w:val="left" w:pos="993"/>
          <w:tab w:val="left" w:pos="1134"/>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Teikėjui tinkamai įvykdžius sutartinius įsipareigojimus, priimti suteiktas Paslaugas, pasirašant Paslaugų perdavimo–priėmimo aktą (jei kitaip nenumatyta Specialiosiose sąlygose);</w:t>
      </w:r>
    </w:p>
    <w:p w14:paraId="38EED41A" w14:textId="77777777" w:rsidR="00AC2414" w:rsidRPr="005B39C4" w:rsidRDefault="00AC2414" w:rsidP="00E03AA6">
      <w:pPr>
        <w:numPr>
          <w:ilvl w:val="2"/>
          <w:numId w:val="2"/>
        </w:numPr>
        <w:tabs>
          <w:tab w:val="left" w:pos="993"/>
          <w:tab w:val="left" w:pos="1134"/>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sumokėti už suteiktas ir Užsakovo priimtas Paslaugas Specialiosiose sąlygose nustatytą kainą ar pagal Specialiosiose sąlygose nustatytus įkainius; </w:t>
      </w:r>
    </w:p>
    <w:p w14:paraId="3D4BAA09" w14:textId="77777777" w:rsidR="00AC2414" w:rsidRPr="005B39C4" w:rsidRDefault="00AC2414" w:rsidP="00E03AA6">
      <w:pPr>
        <w:numPr>
          <w:ilvl w:val="2"/>
          <w:numId w:val="2"/>
        </w:numPr>
        <w:tabs>
          <w:tab w:val="left" w:pos="993"/>
          <w:tab w:val="left" w:pos="1134"/>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suteikti reikiamus įgaliojimus Teikėjui veikti Užsakovo vardu, jei tokie įgaliojimai pagrįstai būtini Paslaugoms suteikti;</w:t>
      </w:r>
    </w:p>
    <w:p w14:paraId="1AC6E4C7" w14:textId="77777777" w:rsidR="00AC2414" w:rsidRPr="005B39C4" w:rsidRDefault="00AC2414" w:rsidP="00E03AA6">
      <w:pPr>
        <w:numPr>
          <w:ilvl w:val="2"/>
          <w:numId w:val="2"/>
        </w:numPr>
        <w:tabs>
          <w:tab w:val="left" w:pos="993"/>
          <w:tab w:val="left" w:pos="1134"/>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tinkamai vykdyti kitus įsipareigojimus, numatytus Sutartyje ir teisės aktuose.</w:t>
      </w:r>
    </w:p>
    <w:p w14:paraId="5B436109" w14:textId="77777777" w:rsidR="00AC2414" w:rsidRPr="005B39C4" w:rsidRDefault="00AC2414" w:rsidP="00E03AA6">
      <w:pPr>
        <w:numPr>
          <w:ilvl w:val="1"/>
          <w:numId w:val="2"/>
        </w:numPr>
        <w:tabs>
          <w:tab w:val="left" w:pos="993"/>
          <w:tab w:val="left" w:pos="1276"/>
          <w:tab w:val="left" w:pos="1418"/>
        </w:tabs>
        <w:spacing w:after="0" w:line="240" w:lineRule="auto"/>
        <w:ind w:left="0" w:firstLine="709"/>
        <w:rPr>
          <w:rFonts w:ascii="Verdana" w:hAnsi="Verdana" w:cs="Calibri"/>
          <w:b/>
          <w:sz w:val="16"/>
          <w:szCs w:val="16"/>
        </w:rPr>
      </w:pPr>
      <w:r w:rsidRPr="005B39C4">
        <w:rPr>
          <w:rFonts w:ascii="Verdana" w:hAnsi="Verdana" w:cs="Calibri"/>
          <w:b/>
          <w:sz w:val="16"/>
          <w:szCs w:val="16"/>
        </w:rPr>
        <w:t>Užsakovas turi teisę:</w:t>
      </w:r>
    </w:p>
    <w:p w14:paraId="42EE7FB2" w14:textId="77777777" w:rsidR="00AC2414" w:rsidRPr="005B39C4" w:rsidRDefault="00AC2414" w:rsidP="00E03AA6">
      <w:pPr>
        <w:numPr>
          <w:ilvl w:val="2"/>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reikalauti, kad Teikėjas tinkamai ir laiku įvykdytų visus įsipareigojimus, nurodytus Sutartyje ir teisės aktuose;</w:t>
      </w:r>
    </w:p>
    <w:p w14:paraId="52A598F1" w14:textId="77777777" w:rsidR="00AC2414" w:rsidRPr="005B39C4" w:rsidRDefault="00AC2414" w:rsidP="00E03AA6">
      <w:pPr>
        <w:numPr>
          <w:ilvl w:val="2"/>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kontroliuoti Paslaugų teikimo kokybę ir be atskiro pranešimo atlikti bet kokius Užsakovui reikalingus Sutarties vykdymo patikrinimus;</w:t>
      </w:r>
    </w:p>
    <w:p w14:paraId="35E9481E" w14:textId="77777777" w:rsidR="00AC2414" w:rsidRPr="005B39C4" w:rsidRDefault="00AC2414" w:rsidP="00E03AA6">
      <w:pPr>
        <w:numPr>
          <w:ilvl w:val="2"/>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Sutartyje nustatyta tvarka reikalauti, kad Teikėjas pakeistų darbuotoją ir (arba) subteikėją ar jo darbuotoją, tiesiogiai teikiančius Sutartyje nurodytas Paslaugas, jeigu Sutarčiai vykdyti paskirtas asmuo netinkamai vykdo Sutartį ar pažeidžia joje nurodytas pareigas;</w:t>
      </w:r>
    </w:p>
    <w:p w14:paraId="51807652" w14:textId="77777777" w:rsidR="00AC2414" w:rsidRPr="005B39C4" w:rsidRDefault="00AC2414" w:rsidP="00E03AA6">
      <w:pPr>
        <w:numPr>
          <w:ilvl w:val="2"/>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esant Teikėjo teikiamų Paslaugų ir sutartinių įsipareigojimų vykdymo trūkumams, reikalauti, kad Teikėjas juos pašalintų, ir (arba) sustabdyti mokėjimą pagal Sutartį iki Teikėjas tinkamai ir visiškai pašalins (ištaisys) nustatytus trūkumus (defektus);</w:t>
      </w:r>
    </w:p>
    <w:p w14:paraId="4848164F" w14:textId="77777777" w:rsidR="00AC2414" w:rsidRPr="005B39C4" w:rsidRDefault="00AC2414" w:rsidP="00E03AA6">
      <w:pPr>
        <w:numPr>
          <w:ilvl w:val="2"/>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savo iniciatyva pašalinti Teikėjo laiku nepašalintus trūkumus ir reikalauti, kad Teikėjas atlygintų patirtas trūkumų šalinimo išlaidas ir kitus Užsakovo nuostolius, viršijančius nurodytas išlaidas;</w:t>
      </w:r>
    </w:p>
    <w:p w14:paraId="108CAB78" w14:textId="77777777" w:rsidR="00AC2414" w:rsidRPr="005B39C4" w:rsidRDefault="00AC2414" w:rsidP="00E03AA6">
      <w:pPr>
        <w:numPr>
          <w:ilvl w:val="2"/>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išskaičiuoti netesybas bei dėl Teikėjo kaltės patirtus pagrįstus nuostolius iš Teikėjui mokėtinų sumų, tai nurodęs Paslaugų perdavimo–priėmimo akte.</w:t>
      </w:r>
    </w:p>
    <w:p w14:paraId="7F9ADB1A" w14:textId="77777777" w:rsidR="00AC2414" w:rsidRPr="005B39C4" w:rsidRDefault="00AC2414" w:rsidP="00E03AA6">
      <w:pPr>
        <w:numPr>
          <w:ilvl w:val="1"/>
          <w:numId w:val="2"/>
        </w:numPr>
        <w:tabs>
          <w:tab w:val="left" w:pos="993"/>
          <w:tab w:val="left" w:pos="1276"/>
          <w:tab w:val="left" w:pos="1418"/>
        </w:tabs>
        <w:spacing w:after="0" w:line="240" w:lineRule="auto"/>
        <w:ind w:left="0" w:firstLine="709"/>
        <w:rPr>
          <w:rFonts w:ascii="Verdana" w:hAnsi="Verdana" w:cs="Calibri"/>
          <w:b/>
          <w:sz w:val="16"/>
          <w:szCs w:val="16"/>
        </w:rPr>
      </w:pPr>
      <w:r w:rsidRPr="005B39C4">
        <w:rPr>
          <w:rFonts w:ascii="Verdana" w:hAnsi="Verdana" w:cs="Calibri"/>
          <w:b/>
          <w:sz w:val="16"/>
          <w:szCs w:val="16"/>
        </w:rPr>
        <w:t>Teikėjas įsipareigoja:</w:t>
      </w:r>
    </w:p>
    <w:p w14:paraId="72D483B5" w14:textId="77777777" w:rsidR="00AC2414" w:rsidRPr="005B39C4" w:rsidRDefault="00AC2414" w:rsidP="00E03AA6">
      <w:pPr>
        <w:numPr>
          <w:ilvl w:val="2"/>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teikti Paslaugas savo rizika bei sąskaita kaip įmanoma rūpestingai ir efektyviai, pagal geriausius visuotinai pripažįstamus profesinius, techninius standartus ir praktiką, panaudodamas visus reikiamus įgūdžius, žinias;</w:t>
      </w:r>
    </w:p>
    <w:p w14:paraId="5DCD9BFB" w14:textId="77777777" w:rsidR="00AC2414" w:rsidRPr="005B39C4" w:rsidRDefault="00AC2414" w:rsidP="00E03AA6">
      <w:pPr>
        <w:numPr>
          <w:ilvl w:val="2"/>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suteikti Paslaugas laiku, per Specialiosiose sąlygose nustatytą terminą;</w:t>
      </w:r>
    </w:p>
    <w:p w14:paraId="33E5D54F" w14:textId="77777777" w:rsidR="00AC2414" w:rsidRPr="005B39C4" w:rsidRDefault="00AC2414" w:rsidP="00E03AA6">
      <w:pPr>
        <w:numPr>
          <w:ilvl w:val="2"/>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užtikrinti, kad Sutarties sudarymo metu ir visą jos galiojimo laikotarpį Paslaugas Užsakovui teiktų Teikėjo darbuotojai ar subteikėjas ir jo darbuotojai (kai Teikėjas pasitelkia subteikėją Sutartyje nustatytais atvejais), turintys Paslaugoms teikti reikalingą kvalifikaciją ir patirtį, atitinkančią Pirkimo dokumentuose ir teisės aktuose nustatytus reikalavimus. Taip pat užtikrinti, kad visą Sutarties galiojimo laiką Teikėjo kvalifikacija atitiks Pirkimo dokumentų reikalavimus;</w:t>
      </w:r>
    </w:p>
    <w:p w14:paraId="13350B79" w14:textId="77777777" w:rsidR="00AC2414" w:rsidRPr="005B39C4" w:rsidRDefault="00AC2414" w:rsidP="00E03AA6">
      <w:pPr>
        <w:numPr>
          <w:ilvl w:val="2"/>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nedelsiant raštu informuoti Užsakovą apie bet kurias aplinkybes, kurios trukdo ar gali sutrukdyti Teikėjui suteikti Paslaugas Sutartyje nustatytais terminais ir tvarka. Toks pranešimas nepanaikina Užsakovo teisės taikyti netesybas pagal Sutartį, jeigu Paslaugos nebūtų suteiktos laiku;</w:t>
      </w:r>
    </w:p>
    <w:p w14:paraId="7505D747" w14:textId="77777777" w:rsidR="00AC2414" w:rsidRPr="005B39C4" w:rsidRDefault="00AC2414" w:rsidP="00E03AA6">
      <w:pPr>
        <w:numPr>
          <w:ilvl w:val="2"/>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bendradarbiauti su Užsakovu ir jį konsultuoti visais su Sutarties vykdymu ir įgyvendinimu susijusiais klausimais;</w:t>
      </w:r>
    </w:p>
    <w:p w14:paraId="7C20B314" w14:textId="77777777" w:rsidR="00AC2414" w:rsidRPr="005B39C4" w:rsidRDefault="00AC2414" w:rsidP="00E03AA6">
      <w:pPr>
        <w:numPr>
          <w:ilvl w:val="2"/>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jeigu Specialiosiose sąlygose nenustatyta kitaip, per 5 (penkias) kalendorines dienas nuo Užsakovo prašymo gavimo dienos pateikti informaciją ir (arba) ataskaitą apie Sutarties vykdymo eigą;  </w:t>
      </w:r>
    </w:p>
    <w:p w14:paraId="0D8302E0" w14:textId="77777777" w:rsidR="00AC2414" w:rsidRPr="005B39C4" w:rsidRDefault="00AC2414" w:rsidP="00E03AA6">
      <w:pPr>
        <w:numPr>
          <w:ilvl w:val="2"/>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atsižvelgti į Sutarties vykdymo metu Užsakovo pateiktas pastabas dėl Paslaugų teikimo kokybės;</w:t>
      </w:r>
    </w:p>
    <w:p w14:paraId="7612018C" w14:textId="77777777" w:rsidR="00AC2414" w:rsidRPr="005B39C4" w:rsidRDefault="00AC2414" w:rsidP="00E03AA6">
      <w:pPr>
        <w:numPr>
          <w:ilvl w:val="2"/>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savo sąskaita apsaugoti Užsakovą nuo bet kokių pretenzijų ar nuostolių, atsirandančių dėl Teikėjo ar asmenų, už kuriuos atsako Teikėjas, veiksmų ar aplaidumo vykdant Sutartį ir atlyginti dėl šių veiksmų padarytus nuostolius Užsakovui ir (arba) tretiesiems asmenims, taip pat ir dėl bet kokių teisės aktų pažeidimo ar bet kokių kitų asmenų teisių pažeidimo;</w:t>
      </w:r>
    </w:p>
    <w:p w14:paraId="2BD23E37" w14:textId="77777777" w:rsidR="00AC2414" w:rsidRPr="005B39C4" w:rsidRDefault="00AC2414" w:rsidP="00E03AA6">
      <w:pPr>
        <w:numPr>
          <w:ilvl w:val="2"/>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užtikrinti saugos darbe, priešgaisrinės saugos, aplinkos apsaugos ir kitų teisės aktų nustatytų reikalavimų, taikomų teikiant Paslaugas, laikymąsi;</w:t>
      </w:r>
    </w:p>
    <w:p w14:paraId="3BA97C41" w14:textId="77777777" w:rsidR="00AC2414" w:rsidRPr="005B39C4" w:rsidRDefault="00AC2414" w:rsidP="00E03AA6">
      <w:pPr>
        <w:numPr>
          <w:ilvl w:val="2"/>
          <w:numId w:val="2"/>
        </w:numPr>
        <w:tabs>
          <w:tab w:val="left" w:pos="993"/>
          <w:tab w:val="left" w:pos="1276"/>
          <w:tab w:val="left" w:pos="1418"/>
          <w:tab w:val="left" w:pos="1560"/>
        </w:tabs>
        <w:spacing w:after="0" w:line="240" w:lineRule="auto"/>
        <w:ind w:left="0" w:firstLine="709"/>
        <w:jc w:val="both"/>
        <w:rPr>
          <w:rFonts w:ascii="Verdana" w:hAnsi="Verdana" w:cs="Calibri"/>
          <w:sz w:val="16"/>
          <w:szCs w:val="16"/>
        </w:rPr>
      </w:pPr>
      <w:r w:rsidRPr="005B39C4">
        <w:rPr>
          <w:rFonts w:ascii="Verdana" w:hAnsi="Verdana" w:cs="Calibri"/>
          <w:sz w:val="16"/>
          <w:szCs w:val="16"/>
        </w:rPr>
        <w:t>kilus nelaimingo atsitikimo ir (arba) avarijos pavojui, nedelsiant imtis visų prevencinių priemonių ir atlikti visus būtinus veiksmus ar susilaikyti nuo veiksmų, kad būtų išvengta šių įvykių, o jiems įvykus, – kad būtų išvengtos ar kiek įmanoma sumažintos jų pasekmės (visais nurodytais atvejais Teikėjas privalo išsiaiškinti įvykio aplinkybes ir nedelsdamas, bet nepažeisdamas teisės aktų reikalavimų likviduoti kilusias pasekmes bei pranešti apie tai Užsakovui);</w:t>
      </w:r>
    </w:p>
    <w:p w14:paraId="70108CE5" w14:textId="77777777" w:rsidR="00AC2414" w:rsidRPr="005B39C4" w:rsidRDefault="00AC2414" w:rsidP="00E03AA6">
      <w:pPr>
        <w:numPr>
          <w:ilvl w:val="2"/>
          <w:numId w:val="2"/>
        </w:numPr>
        <w:tabs>
          <w:tab w:val="left" w:pos="993"/>
          <w:tab w:val="left" w:pos="1276"/>
          <w:tab w:val="left" w:pos="1418"/>
          <w:tab w:val="left" w:pos="1560"/>
        </w:tabs>
        <w:spacing w:after="0" w:line="240" w:lineRule="auto"/>
        <w:ind w:left="0" w:firstLine="709"/>
        <w:jc w:val="both"/>
        <w:rPr>
          <w:rFonts w:ascii="Verdana" w:hAnsi="Verdana" w:cs="Calibri"/>
          <w:sz w:val="16"/>
          <w:szCs w:val="16"/>
        </w:rPr>
      </w:pPr>
      <w:r w:rsidRPr="005B39C4">
        <w:rPr>
          <w:rFonts w:ascii="Verdana" w:hAnsi="Verdana" w:cs="Calibri"/>
          <w:sz w:val="16"/>
          <w:szCs w:val="16"/>
        </w:rPr>
        <w:t>jeigu teikiant Sutartyje nustatytas Paslaugas turi būti pristatoma ir (arba) sumontuojama įranga, kuriai taikomos specifinės naudojimo (eksploatavimo) ar aptarnavimo sąlygos, – instruktuoti ir (arba) apmokyti Užsakovo paskirtus asmenis dirbti su tokia įranga ir pateikti šios įrangos instrukcijas arba eksploatavimo sąlygas, iki bus pasirašytas Paslaugų perdavimo–priėmimo aktas (jei numatyta);</w:t>
      </w:r>
    </w:p>
    <w:p w14:paraId="45FA31BD" w14:textId="77777777" w:rsidR="00AC2414" w:rsidRPr="005B39C4" w:rsidRDefault="00AC2414" w:rsidP="00E03AA6">
      <w:pPr>
        <w:numPr>
          <w:ilvl w:val="2"/>
          <w:numId w:val="2"/>
        </w:numPr>
        <w:tabs>
          <w:tab w:val="left" w:pos="993"/>
          <w:tab w:val="left" w:pos="1276"/>
          <w:tab w:val="left" w:pos="1418"/>
          <w:tab w:val="left" w:pos="1560"/>
        </w:tabs>
        <w:spacing w:after="0" w:line="240" w:lineRule="auto"/>
        <w:ind w:left="0" w:firstLine="709"/>
        <w:jc w:val="both"/>
        <w:rPr>
          <w:rFonts w:ascii="Verdana" w:hAnsi="Verdana" w:cs="Calibri"/>
          <w:sz w:val="16"/>
          <w:szCs w:val="16"/>
        </w:rPr>
      </w:pPr>
      <w:r w:rsidRPr="005B39C4">
        <w:rPr>
          <w:rFonts w:ascii="Verdana" w:hAnsi="Verdana" w:cs="Calibri"/>
          <w:sz w:val="16"/>
          <w:szCs w:val="16"/>
        </w:rPr>
        <w:t>Užsakovo nustatytus Paslaugų teikimo trūkumus ištaisyti savo sąskaita per Užsakovo nurodytą terminą.</w:t>
      </w:r>
    </w:p>
    <w:p w14:paraId="2A5305F0" w14:textId="77777777" w:rsidR="00AC2414" w:rsidRPr="005B39C4" w:rsidRDefault="00AC2414" w:rsidP="00E03AA6">
      <w:pPr>
        <w:numPr>
          <w:ilvl w:val="2"/>
          <w:numId w:val="2"/>
        </w:numPr>
        <w:tabs>
          <w:tab w:val="left" w:pos="993"/>
          <w:tab w:val="left" w:pos="1276"/>
          <w:tab w:val="left" w:pos="1418"/>
          <w:tab w:val="left" w:pos="1560"/>
        </w:tabs>
        <w:spacing w:after="0" w:line="240" w:lineRule="auto"/>
        <w:ind w:left="0" w:firstLine="709"/>
        <w:jc w:val="both"/>
        <w:rPr>
          <w:rFonts w:ascii="Verdana" w:hAnsi="Verdana" w:cs="Calibri"/>
          <w:sz w:val="16"/>
          <w:szCs w:val="16"/>
        </w:rPr>
      </w:pPr>
      <w:r w:rsidRPr="005B39C4">
        <w:rPr>
          <w:rFonts w:ascii="Verdana" w:hAnsi="Verdana" w:cs="Calibri"/>
          <w:sz w:val="16"/>
          <w:szCs w:val="16"/>
        </w:rPr>
        <w:lastRenderedPageBreak/>
        <w:t>nenaudoti Užsakovo prekės ženklo, logotipo pavadinimo ar kitų intelektinės nuosavybės objektų jokioje reklamoje, leidiniuose ar kitur be išankstinio rašytinio Užsakovo sutikimo;</w:t>
      </w:r>
    </w:p>
    <w:p w14:paraId="4E179FB4" w14:textId="77777777" w:rsidR="00AC2414" w:rsidRPr="005B39C4" w:rsidRDefault="00AC2414" w:rsidP="00E03AA6">
      <w:pPr>
        <w:numPr>
          <w:ilvl w:val="2"/>
          <w:numId w:val="2"/>
        </w:numPr>
        <w:tabs>
          <w:tab w:val="left" w:pos="993"/>
          <w:tab w:val="left" w:pos="1276"/>
          <w:tab w:val="left" w:pos="1418"/>
          <w:tab w:val="left" w:pos="1560"/>
        </w:tabs>
        <w:spacing w:after="0" w:line="240" w:lineRule="auto"/>
        <w:ind w:left="0" w:firstLine="709"/>
        <w:jc w:val="both"/>
        <w:rPr>
          <w:rFonts w:ascii="Verdana" w:hAnsi="Verdana" w:cs="Calibri"/>
          <w:sz w:val="16"/>
          <w:szCs w:val="16"/>
        </w:rPr>
      </w:pPr>
      <w:r w:rsidRPr="005B39C4">
        <w:rPr>
          <w:rFonts w:ascii="Verdana" w:hAnsi="Verdana" w:cs="Calibri"/>
          <w:sz w:val="16"/>
          <w:szCs w:val="16"/>
        </w:rPr>
        <w:t>tinkamai vykdyti kitus įsipareigojimus, numatytus Sutartyje ir teisės aktuose.</w:t>
      </w:r>
    </w:p>
    <w:p w14:paraId="7B569C38" w14:textId="77777777" w:rsidR="00AC2414" w:rsidRPr="005B39C4" w:rsidRDefault="00AC2414" w:rsidP="00E03AA6">
      <w:pPr>
        <w:numPr>
          <w:ilvl w:val="1"/>
          <w:numId w:val="2"/>
        </w:numPr>
        <w:tabs>
          <w:tab w:val="left" w:pos="993"/>
          <w:tab w:val="left" w:pos="1276"/>
          <w:tab w:val="left" w:pos="1418"/>
          <w:tab w:val="left" w:pos="1560"/>
        </w:tabs>
        <w:spacing w:after="0" w:line="240" w:lineRule="auto"/>
        <w:ind w:left="0" w:firstLine="709"/>
        <w:jc w:val="both"/>
        <w:rPr>
          <w:rFonts w:ascii="Verdana" w:hAnsi="Verdana" w:cs="Calibri"/>
          <w:b/>
          <w:sz w:val="16"/>
          <w:szCs w:val="16"/>
        </w:rPr>
      </w:pPr>
      <w:r w:rsidRPr="005B39C4">
        <w:rPr>
          <w:rFonts w:ascii="Verdana" w:hAnsi="Verdana" w:cs="Calibri"/>
          <w:b/>
          <w:sz w:val="16"/>
          <w:szCs w:val="16"/>
        </w:rPr>
        <w:t>Teikėjas turi teisę:</w:t>
      </w:r>
    </w:p>
    <w:p w14:paraId="44B41CC2" w14:textId="77777777" w:rsidR="00AC2414" w:rsidRPr="005B39C4" w:rsidRDefault="00AC2414" w:rsidP="00E03AA6">
      <w:pPr>
        <w:numPr>
          <w:ilvl w:val="2"/>
          <w:numId w:val="2"/>
        </w:numPr>
        <w:tabs>
          <w:tab w:val="left" w:pos="993"/>
          <w:tab w:val="left" w:pos="1276"/>
          <w:tab w:val="left" w:pos="1418"/>
          <w:tab w:val="left" w:pos="1560"/>
        </w:tabs>
        <w:spacing w:after="0" w:line="240" w:lineRule="auto"/>
        <w:ind w:left="0" w:firstLine="709"/>
        <w:jc w:val="both"/>
        <w:rPr>
          <w:rFonts w:ascii="Verdana" w:hAnsi="Verdana" w:cs="Calibri"/>
          <w:sz w:val="16"/>
          <w:szCs w:val="16"/>
        </w:rPr>
      </w:pPr>
      <w:r w:rsidRPr="005B39C4">
        <w:rPr>
          <w:rFonts w:ascii="Verdana" w:hAnsi="Verdana" w:cs="Calibri"/>
          <w:sz w:val="16"/>
          <w:szCs w:val="16"/>
        </w:rPr>
        <w:t>prašyti, kad Užsakovas pateiktų dokumentus ar kitą informaciją, būtinus Sutarčiai tinkamai įvykdyti;</w:t>
      </w:r>
    </w:p>
    <w:p w14:paraId="4CC0279A" w14:textId="77777777" w:rsidR="00AC2414" w:rsidRPr="005B39C4" w:rsidRDefault="00AC2414" w:rsidP="00E03AA6">
      <w:pPr>
        <w:numPr>
          <w:ilvl w:val="2"/>
          <w:numId w:val="2"/>
        </w:numPr>
        <w:tabs>
          <w:tab w:val="left" w:pos="993"/>
          <w:tab w:val="left" w:pos="1276"/>
          <w:tab w:val="left" w:pos="1418"/>
          <w:tab w:val="left" w:pos="1560"/>
        </w:tabs>
        <w:spacing w:after="0" w:line="240" w:lineRule="auto"/>
        <w:ind w:left="0" w:firstLine="709"/>
        <w:jc w:val="both"/>
        <w:rPr>
          <w:rFonts w:ascii="Verdana" w:hAnsi="Verdana" w:cs="Calibri"/>
          <w:sz w:val="16"/>
          <w:szCs w:val="16"/>
        </w:rPr>
      </w:pPr>
      <w:r w:rsidRPr="005B39C4">
        <w:rPr>
          <w:rFonts w:ascii="Verdana" w:hAnsi="Verdana" w:cs="Calibri"/>
          <w:sz w:val="16"/>
          <w:szCs w:val="16"/>
        </w:rPr>
        <w:t>reikalauti, kad Užsakovas priimtų kokybiškai suteiktas Paslaugas, atitinkančias Sutarties ir teisės aktų reikalavimus, ir Sutartyje nustatyta tvarka už jas sumokėtų;</w:t>
      </w:r>
    </w:p>
    <w:p w14:paraId="02BC12B8" w14:textId="77777777" w:rsidR="00AC2414" w:rsidRPr="005B39C4" w:rsidRDefault="00AC2414" w:rsidP="00E03AA6">
      <w:pPr>
        <w:numPr>
          <w:ilvl w:val="2"/>
          <w:numId w:val="2"/>
        </w:numPr>
        <w:tabs>
          <w:tab w:val="left" w:pos="993"/>
          <w:tab w:val="left" w:pos="1276"/>
          <w:tab w:val="left" w:pos="1418"/>
          <w:tab w:val="left" w:pos="1560"/>
        </w:tabs>
        <w:spacing w:after="0" w:line="240" w:lineRule="auto"/>
        <w:ind w:left="0" w:firstLine="709"/>
        <w:jc w:val="both"/>
        <w:rPr>
          <w:rFonts w:ascii="Verdana" w:hAnsi="Verdana" w:cs="Calibri"/>
          <w:sz w:val="16"/>
          <w:szCs w:val="16"/>
        </w:rPr>
      </w:pPr>
      <w:r w:rsidRPr="005B39C4">
        <w:rPr>
          <w:rFonts w:ascii="Verdana" w:hAnsi="Verdana" w:cs="Calibri"/>
          <w:sz w:val="16"/>
          <w:szCs w:val="16"/>
        </w:rPr>
        <w:t>reikalauti, kad Užsakovas tinkamai ir laiku vykdytų kitus įsipareigojimus, nurodytus Sutartyje ir teisės aktuose;</w:t>
      </w:r>
    </w:p>
    <w:p w14:paraId="0426D32C" w14:textId="77777777" w:rsidR="00AC2414" w:rsidRPr="005B39C4" w:rsidRDefault="00AC2414" w:rsidP="00E03AA6">
      <w:pPr>
        <w:numPr>
          <w:ilvl w:val="2"/>
          <w:numId w:val="2"/>
        </w:numPr>
        <w:tabs>
          <w:tab w:val="left" w:pos="709"/>
          <w:tab w:val="left" w:pos="1276"/>
          <w:tab w:val="left" w:pos="1418"/>
          <w:tab w:val="left" w:pos="1560"/>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naudotis kitomis teisėmis, numatytomis Sutartyje ir Lietuvos Respublikos teisės aktuose. </w:t>
      </w:r>
    </w:p>
    <w:p w14:paraId="607FE68C" w14:textId="77777777" w:rsidR="00AC2414" w:rsidRPr="005B39C4" w:rsidRDefault="00AC2414" w:rsidP="00AC2414">
      <w:pPr>
        <w:tabs>
          <w:tab w:val="left" w:pos="993"/>
          <w:tab w:val="left" w:pos="1276"/>
          <w:tab w:val="left" w:pos="1418"/>
        </w:tabs>
        <w:spacing w:after="0" w:line="240" w:lineRule="auto"/>
        <w:ind w:firstLine="709"/>
        <w:jc w:val="both"/>
        <w:rPr>
          <w:rFonts w:ascii="Verdana" w:hAnsi="Verdana" w:cs="Calibri"/>
          <w:sz w:val="16"/>
          <w:szCs w:val="16"/>
        </w:rPr>
      </w:pPr>
    </w:p>
    <w:p w14:paraId="25BC7619" w14:textId="77777777" w:rsidR="00AC2414" w:rsidRPr="005B39C4" w:rsidRDefault="00AC2414" w:rsidP="00E03AA6">
      <w:pPr>
        <w:numPr>
          <w:ilvl w:val="0"/>
          <w:numId w:val="2"/>
        </w:numPr>
        <w:tabs>
          <w:tab w:val="left" w:pos="993"/>
          <w:tab w:val="left" w:pos="1276"/>
          <w:tab w:val="left" w:pos="1418"/>
        </w:tabs>
        <w:spacing w:after="0" w:line="240" w:lineRule="auto"/>
        <w:ind w:left="0" w:firstLine="709"/>
        <w:jc w:val="center"/>
        <w:rPr>
          <w:rFonts w:ascii="Verdana" w:hAnsi="Verdana" w:cs="Calibri"/>
          <w:b/>
          <w:sz w:val="16"/>
          <w:szCs w:val="16"/>
        </w:rPr>
      </w:pPr>
      <w:r w:rsidRPr="005B39C4">
        <w:rPr>
          <w:rFonts w:ascii="Verdana" w:hAnsi="Verdana" w:cs="Calibri"/>
          <w:b/>
          <w:sz w:val="16"/>
          <w:szCs w:val="16"/>
        </w:rPr>
        <w:t xml:space="preserve">SU PASLAUGŲ ATLIKIMU SUSIJUSIŲ DAIKTŲ AR PREKIŲ PRISTATYMAS </w:t>
      </w:r>
    </w:p>
    <w:p w14:paraId="4A0B6131"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bookmarkStart w:id="16" w:name="_Ref535398541"/>
      <w:r w:rsidRPr="005B39C4">
        <w:rPr>
          <w:rFonts w:ascii="Verdana" w:hAnsi="Verdana" w:cs="Calibri"/>
          <w:sz w:val="16"/>
          <w:szCs w:val="16"/>
        </w:rPr>
        <w:t>Jei Teikėjas teikdamas Paslaugas privalo paimti tam tikrus Užsakovo daiktus ir suteikęs Paslaugas juos grąžinti Užsakovui, arba Paslaugų teikimo tikslu Užsakovas suteikia Teikėjui bet kokius Užsakovui priklausančius kilnojamuosius daiktus, nepažeidžiant kitų Sutarties nuostatų, taikomos tokios taisyklės:</w:t>
      </w:r>
      <w:bookmarkEnd w:id="16"/>
      <w:r w:rsidRPr="005B39C4">
        <w:rPr>
          <w:rFonts w:ascii="Verdana" w:hAnsi="Verdana" w:cs="Calibri"/>
          <w:sz w:val="16"/>
          <w:szCs w:val="16"/>
        </w:rPr>
        <w:t xml:space="preserve"> </w:t>
      </w:r>
    </w:p>
    <w:p w14:paraId="319C72E9" w14:textId="77777777" w:rsidR="00AC2414" w:rsidRPr="005B39C4" w:rsidRDefault="00AC2414" w:rsidP="00E03AA6">
      <w:pPr>
        <w:numPr>
          <w:ilvl w:val="2"/>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tokius daiktus Užsakovas perduoda Teikėjui Užsakovo raštu arba elektroniniu paštu nurodytoje vietoje Lietuvos Respublikoje;</w:t>
      </w:r>
    </w:p>
    <w:p w14:paraId="59F133E1" w14:textId="77777777" w:rsidR="00AC2414" w:rsidRPr="005B39C4" w:rsidRDefault="00AC2414" w:rsidP="00E03AA6">
      <w:pPr>
        <w:numPr>
          <w:ilvl w:val="2"/>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per Sutartyje nustatytus terminus Teikėjas grąžina Užsakovui perduotus daiktus į Užsakovo raštu arba elektroniniu paštu nurodytą pristatymo vietą Lietuvos Respublikoje;</w:t>
      </w:r>
    </w:p>
    <w:p w14:paraId="15601369" w14:textId="77777777" w:rsidR="00AC2414" w:rsidRPr="005B39C4" w:rsidRDefault="00AC2414" w:rsidP="00E03AA6">
      <w:pPr>
        <w:numPr>
          <w:ilvl w:val="2"/>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toks Užsakovo daiktų perdavimas Teikėjui nesuteikia jokių valdymo, naudojimo ar disponavimo šiais daiktais teisių, išskyrus tas, kurios yra būtinos Teikėjo įsipareigojimams pagal Sutartį vykdyti.</w:t>
      </w:r>
    </w:p>
    <w:p w14:paraId="21D5605D"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Jei Sutartyje nustatyta, kad teikdamas Paslaugas Teikėjas kartu privalo Užsakovui tiekti tam tikras prekes, tokiam prekių tiekimui </w:t>
      </w:r>
      <w:proofErr w:type="spellStart"/>
      <w:r w:rsidRPr="005B39C4">
        <w:rPr>
          <w:rFonts w:ascii="Verdana" w:hAnsi="Verdana" w:cs="Calibri"/>
          <w:i/>
          <w:sz w:val="16"/>
          <w:szCs w:val="16"/>
        </w:rPr>
        <w:t>mutatis</w:t>
      </w:r>
      <w:proofErr w:type="spellEnd"/>
      <w:r w:rsidRPr="005B39C4">
        <w:rPr>
          <w:rFonts w:ascii="Verdana" w:hAnsi="Verdana" w:cs="Calibri"/>
          <w:i/>
          <w:sz w:val="16"/>
          <w:szCs w:val="16"/>
        </w:rPr>
        <w:t xml:space="preserve"> </w:t>
      </w:r>
      <w:proofErr w:type="spellStart"/>
      <w:r w:rsidRPr="005B39C4">
        <w:rPr>
          <w:rFonts w:ascii="Verdana" w:hAnsi="Verdana" w:cs="Calibri"/>
          <w:i/>
          <w:sz w:val="16"/>
          <w:szCs w:val="16"/>
        </w:rPr>
        <w:t>mutandis</w:t>
      </w:r>
      <w:proofErr w:type="spellEnd"/>
      <w:r w:rsidRPr="005B39C4">
        <w:rPr>
          <w:rFonts w:ascii="Verdana" w:hAnsi="Verdana" w:cs="Calibri"/>
          <w:i/>
          <w:sz w:val="16"/>
          <w:szCs w:val="16"/>
        </w:rPr>
        <w:t xml:space="preserve"> </w:t>
      </w:r>
      <w:r w:rsidRPr="005B39C4">
        <w:rPr>
          <w:rFonts w:ascii="Verdana" w:hAnsi="Verdana" w:cs="Calibri"/>
          <w:sz w:val="16"/>
          <w:szCs w:val="16"/>
        </w:rPr>
        <w:t>taikomos visos Sutarties nuostatos dėl Paslaugų rezultato perdavimo ir priėmimo tvarkos.</w:t>
      </w:r>
    </w:p>
    <w:p w14:paraId="11DE92A0"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bookmarkStart w:id="17" w:name="_Ref535398552"/>
      <w:r w:rsidRPr="005B39C4">
        <w:rPr>
          <w:rFonts w:ascii="Verdana" w:hAnsi="Verdana" w:cs="Calibri"/>
          <w:sz w:val="16"/>
          <w:szCs w:val="16"/>
        </w:rPr>
        <w:t>Jei teikdamas Sutartyje nustatytas Paslaugas Teikėjas privalo pristatyti Užsakovui prekes, visos Užsakovui tiekiamos prekės turi būti Teikėjo pristatomos, iškraunamos ir perduodamos adresu, nurodytu Specialiosiose sąlygose arba Užsakovo atskiru rašytiniu pranešimu.</w:t>
      </w:r>
      <w:r w:rsidRPr="005B39C4" w:rsidDel="009658DD">
        <w:rPr>
          <w:rFonts w:ascii="Verdana" w:hAnsi="Verdana" w:cs="Calibri"/>
          <w:sz w:val="16"/>
          <w:szCs w:val="16"/>
        </w:rPr>
        <w:t xml:space="preserve"> </w:t>
      </w:r>
      <w:r w:rsidRPr="005B39C4">
        <w:rPr>
          <w:rFonts w:ascii="Verdana" w:hAnsi="Verdana" w:cs="Calibri"/>
          <w:sz w:val="16"/>
          <w:szCs w:val="16"/>
        </w:rPr>
        <w:t>Teikėjas privalo numatyti ir įskaičiuoti į pasiūlymo kainą visas prekių parengimo naudoti (diegimo, paleidimo, testavimo, kalibravimo, programavimo, montavimo, įrengimo) ir kitas paslaugas, be kurių Užsakovas negalėtų prekių naudoti pagal tiesioginę jų paskirtį. Šios išlaidos Teikėjui atskirai neapmokamos.</w:t>
      </w:r>
      <w:bookmarkEnd w:id="17"/>
    </w:p>
    <w:p w14:paraId="22ABB881" w14:textId="77777777" w:rsidR="00AC2414" w:rsidRPr="005B39C4" w:rsidRDefault="00AC2414" w:rsidP="00AC2414">
      <w:pPr>
        <w:tabs>
          <w:tab w:val="left" w:pos="993"/>
          <w:tab w:val="left" w:pos="1276"/>
          <w:tab w:val="left" w:pos="1418"/>
        </w:tabs>
        <w:spacing w:after="0" w:line="240" w:lineRule="auto"/>
        <w:ind w:firstLine="709"/>
        <w:jc w:val="both"/>
        <w:rPr>
          <w:rFonts w:ascii="Verdana" w:hAnsi="Verdana" w:cs="Calibri"/>
          <w:sz w:val="16"/>
          <w:szCs w:val="16"/>
        </w:rPr>
      </w:pPr>
    </w:p>
    <w:p w14:paraId="30D1DF11" w14:textId="77777777" w:rsidR="00AC2414" w:rsidRPr="005B39C4" w:rsidRDefault="00AC2414" w:rsidP="00E03AA6">
      <w:pPr>
        <w:numPr>
          <w:ilvl w:val="0"/>
          <w:numId w:val="2"/>
        </w:numPr>
        <w:tabs>
          <w:tab w:val="left" w:pos="993"/>
          <w:tab w:val="left" w:pos="1276"/>
          <w:tab w:val="left" w:pos="1418"/>
        </w:tabs>
        <w:spacing w:after="0" w:line="240" w:lineRule="auto"/>
        <w:ind w:left="0" w:firstLine="709"/>
        <w:jc w:val="center"/>
        <w:rPr>
          <w:rFonts w:ascii="Verdana" w:hAnsi="Verdana" w:cs="Calibri"/>
          <w:b/>
          <w:sz w:val="16"/>
          <w:szCs w:val="16"/>
        </w:rPr>
      </w:pPr>
      <w:r w:rsidRPr="005B39C4">
        <w:rPr>
          <w:rFonts w:ascii="Verdana" w:hAnsi="Verdana" w:cs="Calibri"/>
          <w:b/>
          <w:sz w:val="16"/>
          <w:szCs w:val="16"/>
        </w:rPr>
        <w:t>PASLAUGŲ REZULTATO PERDAVIMAS IR PRIĖMIMAS</w:t>
      </w:r>
    </w:p>
    <w:p w14:paraId="7E675D79"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Paslaugų teikimo rezultatas perduodamas Sutarties šalims pasirašant Paslaugų perdavimo–priėmimo aktą, išskyrus atvejus, kai Specialiosiose sąlygose nustatoma kita Paslaugų rezultatų perdavimo tvarka. Tuo atveju, jeigu Specialiosiose sąlygose nustatyta, kad Paslaugų teikimo rezultatas perduodamas šalims nepasirašant Paslaugų perdavimo–priėmimo akto, Bendrųjų sutarties sąlygų nuostatos dėl Paslaugų perdavimo–priėmimo akto sudarymo taikomos su atitinkamais pakeitimais (lot. </w:t>
      </w:r>
      <w:proofErr w:type="spellStart"/>
      <w:r w:rsidRPr="005B39C4">
        <w:rPr>
          <w:rFonts w:ascii="Verdana" w:hAnsi="Verdana" w:cs="Calibri"/>
          <w:i/>
          <w:sz w:val="16"/>
          <w:szCs w:val="16"/>
        </w:rPr>
        <w:t>mutatis</w:t>
      </w:r>
      <w:proofErr w:type="spellEnd"/>
      <w:r w:rsidRPr="005B39C4">
        <w:rPr>
          <w:rFonts w:ascii="Verdana" w:hAnsi="Verdana" w:cs="Calibri"/>
          <w:i/>
          <w:sz w:val="16"/>
          <w:szCs w:val="16"/>
        </w:rPr>
        <w:t xml:space="preserve"> </w:t>
      </w:r>
      <w:proofErr w:type="spellStart"/>
      <w:r w:rsidRPr="005B39C4">
        <w:rPr>
          <w:rFonts w:ascii="Verdana" w:hAnsi="Verdana" w:cs="Calibri"/>
          <w:i/>
          <w:sz w:val="16"/>
          <w:szCs w:val="16"/>
        </w:rPr>
        <w:t>mutandis</w:t>
      </w:r>
      <w:proofErr w:type="spellEnd"/>
      <w:r w:rsidRPr="005B39C4">
        <w:rPr>
          <w:rFonts w:ascii="Verdana" w:hAnsi="Verdana" w:cs="Calibri"/>
          <w:sz w:val="16"/>
          <w:szCs w:val="16"/>
        </w:rPr>
        <w:t xml:space="preserve">). </w:t>
      </w:r>
    </w:p>
    <w:p w14:paraId="5E79E40A"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Atsižvelgiant į Specialiąsias sąlygas, Paslaugų perdavimo–priėmimo aktas pasirašomas arba suteikus tam tikrą dalį Paslaugų (kiekvienai daliai atskirai), arba suteikus visas Sutartyje nurodytas Paslaugas. Teikėjas, įvykdęs Sutartyje numatytus įsipareigojimus, turi kreiptis į Užsakovą dėl Paslaugų rezultato Užsakovui perdavimo ir Paslaugų perdavimo–priėmimo akto pasirašymo. </w:t>
      </w:r>
    </w:p>
    <w:p w14:paraId="052E41DB"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Užsakovas turi priimti tinkamai ir pagal Sutarties sąlygas atliktas Paslaugas per Specialiosiose sąlygose nurodytą terminą nuo Teikėjo kreipimosi dėl Paslaugų perdavimo–priėmimo akto dienos. Jeigu Sutarties Specialiosiose sąlygose Paslaugos priėmimo terminas nenurodytas, Užsakovas turi priimti tinkamai suteiktas Paslaugas per 5 (penkias) darbo dienas nuo Teikėjo kreipimosi.</w:t>
      </w:r>
    </w:p>
    <w:p w14:paraId="5AA12973"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Paslaugų teikimo ir (arba) perdavimo–priėmimo metu nustačius, kad Paslaugos suteiktos netinkamai ir jų rezultatas neatitinka Sutartyje nustatytų reikalavimų, Užsakovas turi teisę atsisakyti pasirašyti Paslaugų perdavimo–priėmimo aktą, raštu nurodydamas tokio sprendimo motyvus ir, jei įmanoma, priemones, kurių Teikėjas privalo imtis, kad Paslaugų kokybė atitiktų Sutarties reikalavimus ir Paslaugų perdavimo–priėmimo aktas būtų pasirašytas.</w:t>
      </w:r>
    </w:p>
    <w:p w14:paraId="73C01823"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Užsakovui atsisakius pasirašyti Paslaugų perdavimo–priėmimo aktą ir pranešus Teikėjui, kad Paslaugos ar kuri nors jų dalis neatitinka Sutarties reikalavimų, Teikėjas per Užsakovo nurodytą terminą savo sąskaita pašalina nurodytus Sutarties vykdymo pažeidimus (neatitikimus).</w:t>
      </w:r>
    </w:p>
    <w:p w14:paraId="2B6ADE1E"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Teikėjas garantuoja, kad sukurtas rezultatas Paslaugų priėmimo–perdavimo akto pasirašymo metu atitiks Pirkimo dokumentų, Pasiūlymo ir Sutarties reikalavimus, taip pat Lietuvos Respublikos teisės aktų nustatytus reikalavimus, o Paslaugos bus suteiktos kokybiškai, be klaidų, kurios panaikintų arba sumažintų Paslaugų vertę.</w:t>
      </w:r>
    </w:p>
    <w:p w14:paraId="3DD7F1DA"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Teikėjas atsako už bet kokį suteiktomis Paslaugomis sukurto rezultato, kuris buvo Paslaugų perdavimo Užsakovui momentu, neatitiktį kokybės reikalavimams, net jeigu ta neatitiktis paaiškėja vėliau. Užsakovas apie pastebėtus jau priimtų Paslaugų pagrįstus trūkumus, kurių jis nepastebėjo priimdamas Paslaugas, privalo pranešti Teikėjui per 15 (penkiolika) kalendorinių dienų nuo tokių trūkumų pastebėjimo. Gavęs Pranešimą apie trūkumus, Teikėjas privalo juos ištaisyti per Užsakovo nurodytą protingą terminą. Per nurodytą protingą terminą nepašalinęs atliktų Paslaugų trūkumų, apie kuriuos jį informavo Užsakovas, Teikėjas privalo atlyginti Užsakovui nuostolius, kuriuos šis patirs dėl to, kad Užsakovas šiuos trūkumus pašalins pats ar pasitelkdamas trečiuosius asmenis. </w:t>
      </w:r>
    </w:p>
    <w:p w14:paraId="20660094"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Jeigu Teikėjas per nustatytą terminą nepašalina Pirkėjo nurodytų neatitikčių Sutartyje nustatytiems reikalavimams, Pirkėjas Paslaugų nepriima ir apie tai informuoja Teikėją. Be to, šiuo atveju Pirkėjas įgyja teisę imtis visų reikiamų savo teisių gynybos priemonių, įskaitant Sutarties nutraukimą ir (arba) Sutarties įvykdymo užtikrinimo priemonių taikymą bei nuostolių, kurie viršija Sutarties įvykdymo užtikrinimą, išieškojimą.  </w:t>
      </w:r>
    </w:p>
    <w:p w14:paraId="0430F314" w14:textId="77777777" w:rsidR="00AC2414" w:rsidRPr="005B39C4" w:rsidRDefault="00AC2414" w:rsidP="00AC2414">
      <w:pPr>
        <w:tabs>
          <w:tab w:val="left" w:pos="993"/>
          <w:tab w:val="left" w:pos="1276"/>
          <w:tab w:val="left" w:pos="1418"/>
        </w:tabs>
        <w:spacing w:after="0" w:line="240" w:lineRule="auto"/>
        <w:ind w:firstLine="709"/>
        <w:rPr>
          <w:rFonts w:ascii="Verdana" w:hAnsi="Verdana" w:cs="Calibri"/>
          <w:sz w:val="16"/>
          <w:szCs w:val="16"/>
        </w:rPr>
      </w:pPr>
    </w:p>
    <w:p w14:paraId="64E9FA6A" w14:textId="77777777" w:rsidR="00AC2414" w:rsidRPr="005B39C4" w:rsidRDefault="00AC2414" w:rsidP="00E03AA6">
      <w:pPr>
        <w:numPr>
          <w:ilvl w:val="0"/>
          <w:numId w:val="2"/>
        </w:numPr>
        <w:tabs>
          <w:tab w:val="left" w:pos="993"/>
          <w:tab w:val="left" w:pos="1276"/>
          <w:tab w:val="left" w:pos="1418"/>
        </w:tabs>
        <w:spacing w:after="0" w:line="240" w:lineRule="auto"/>
        <w:ind w:left="0" w:firstLine="709"/>
        <w:jc w:val="center"/>
        <w:rPr>
          <w:rFonts w:ascii="Verdana" w:hAnsi="Verdana" w:cs="Calibri"/>
          <w:b/>
          <w:sz w:val="16"/>
          <w:szCs w:val="16"/>
        </w:rPr>
      </w:pPr>
      <w:r w:rsidRPr="005B39C4">
        <w:rPr>
          <w:rFonts w:ascii="Verdana" w:hAnsi="Verdana" w:cs="Calibri"/>
          <w:b/>
          <w:sz w:val="16"/>
          <w:szCs w:val="16"/>
        </w:rPr>
        <w:t>INTELEKTINĖS NUOSAVYBĖS TEISĖS</w:t>
      </w:r>
    </w:p>
    <w:p w14:paraId="7F389E87"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Teikėjas garantuoja nuostolių atlyginimą Užsakovui dėl bet kokių reikalavimų, kylančių dėl Sutarties vykdymo metu Teikėjo padarytų autorių teisių, patentų, licencijų, brėžinių, modelių, Paslaugų (prekių) pavadinimų ar Paslaugų (prekių) ženklų arba kitos intelektinės nuosavybės teisės pažeidimų.</w:t>
      </w:r>
    </w:p>
    <w:p w14:paraId="3A26A212"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Visi vykdant Sutartį sukurti rezultatai ir įgytos su jais susijusios teisės, įskaitant autorines ir kitas intelektinės nuosavybės teises, nuo Paslaugų perdavimo–priėmimo akto pasirašymo yra Užsakovo nuosavybė (jeigu Specialiosiose sąlygose nenustatyta kitaip), kurią Užsakovas gali naudoti, publikuoti, perleisti ar perduoti be atskiro Teikėjo sutikimo tretiesiems asmenims.</w:t>
      </w:r>
    </w:p>
    <w:p w14:paraId="77245E48"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Užsakovas be jokių papildomų mokėjimų turi teisę naudotis pagal Sutartį sukurtais autorių teisių ar kitos intelektinės nuosavybės teisės objektais tiek Lietuvoje, tiek ir užsienyje. Turtinės autorių teisės į Paslaugų teikimo metu </w:t>
      </w:r>
      <w:r w:rsidRPr="005B39C4">
        <w:rPr>
          <w:rFonts w:ascii="Verdana" w:hAnsi="Verdana" w:cs="Calibri"/>
          <w:sz w:val="16"/>
          <w:szCs w:val="16"/>
        </w:rPr>
        <w:lastRenderedPageBreak/>
        <w:t>sukurtus autorių teisių objektus Užsakovui perduodamos visam teisės aktuose nustatytam autorių turtinių teisių ar kitų intelektinės nuosavybės teisių galiojimo laikotarpiui.</w:t>
      </w:r>
    </w:p>
    <w:p w14:paraId="4941F6E1" w14:textId="77777777" w:rsidR="00AC2414" w:rsidRPr="005B39C4" w:rsidRDefault="00AC2414" w:rsidP="00AC2414">
      <w:pPr>
        <w:tabs>
          <w:tab w:val="left" w:pos="993"/>
          <w:tab w:val="left" w:pos="1276"/>
          <w:tab w:val="left" w:pos="1418"/>
        </w:tabs>
        <w:spacing w:after="0" w:line="240" w:lineRule="auto"/>
        <w:ind w:firstLine="709"/>
        <w:rPr>
          <w:rFonts w:ascii="Verdana" w:hAnsi="Verdana" w:cs="Calibri"/>
          <w:sz w:val="16"/>
          <w:szCs w:val="16"/>
        </w:rPr>
      </w:pPr>
    </w:p>
    <w:p w14:paraId="02A8DFFF" w14:textId="77777777" w:rsidR="00AC2414" w:rsidRPr="005B39C4" w:rsidRDefault="00AC2414" w:rsidP="00E03AA6">
      <w:pPr>
        <w:numPr>
          <w:ilvl w:val="0"/>
          <w:numId w:val="2"/>
        </w:numPr>
        <w:tabs>
          <w:tab w:val="left" w:pos="993"/>
          <w:tab w:val="left" w:pos="1276"/>
          <w:tab w:val="left" w:pos="1418"/>
        </w:tabs>
        <w:spacing w:after="0" w:line="240" w:lineRule="auto"/>
        <w:ind w:left="0" w:firstLine="709"/>
        <w:jc w:val="center"/>
        <w:rPr>
          <w:rFonts w:ascii="Verdana" w:hAnsi="Verdana" w:cs="Calibri"/>
          <w:b/>
          <w:sz w:val="16"/>
          <w:szCs w:val="16"/>
        </w:rPr>
      </w:pPr>
      <w:r w:rsidRPr="005B39C4">
        <w:rPr>
          <w:rFonts w:ascii="Verdana" w:hAnsi="Verdana" w:cs="Calibri"/>
          <w:b/>
          <w:sz w:val="16"/>
          <w:szCs w:val="16"/>
        </w:rPr>
        <w:t>SUTARTIES KAINA IR ATSISKAITYMAS</w:t>
      </w:r>
    </w:p>
    <w:p w14:paraId="23A5ED57"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Sutarties kaina ir Sutarties kainodaros taisyklės nustatomos Specialiosiose sąlygose. </w:t>
      </w:r>
    </w:p>
    <w:p w14:paraId="2F8EE2D3"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Teikėjas į Sutarties kainą privalo įskaičiuoti visas su Paslaugų teikimu susijusias išlaidas, įskaitant:</w:t>
      </w:r>
    </w:p>
    <w:p w14:paraId="17A07652" w14:textId="77777777" w:rsidR="00AC2414" w:rsidRPr="005B39C4" w:rsidRDefault="00AC2414" w:rsidP="00E03AA6">
      <w:pPr>
        <w:numPr>
          <w:ilvl w:val="2"/>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apsirūpinimo medžiagomis ar įrankiais, reikalingais Paslaugoms teikti, išlaidas;</w:t>
      </w:r>
    </w:p>
    <w:p w14:paraId="01E7EE13" w14:textId="77777777" w:rsidR="00AC2414" w:rsidRPr="005B39C4" w:rsidRDefault="00AC2414" w:rsidP="00E03AA6">
      <w:pPr>
        <w:numPr>
          <w:ilvl w:val="2"/>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transporto išlaidas;</w:t>
      </w:r>
    </w:p>
    <w:p w14:paraId="39A510EA" w14:textId="77777777" w:rsidR="00AC2414" w:rsidRPr="005B39C4" w:rsidRDefault="00AC2414" w:rsidP="00E03AA6">
      <w:pPr>
        <w:numPr>
          <w:ilvl w:val="2"/>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darbo užmokesčio ir (arba) atlyginimo subteikėjams išlaidas;</w:t>
      </w:r>
    </w:p>
    <w:p w14:paraId="0C86BBD4" w14:textId="77777777" w:rsidR="00AC2414" w:rsidRPr="005B39C4" w:rsidRDefault="00AC2414" w:rsidP="00E03AA6">
      <w:pPr>
        <w:numPr>
          <w:ilvl w:val="2"/>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visas su dokumentų, numatytų Techninėje specifikacijoje ir Sutartyje, rengimu, vertimu (jei reikalaujama) ir pateikimu susijusias išlaidas;</w:t>
      </w:r>
    </w:p>
    <w:p w14:paraId="27E05DD4" w14:textId="77777777" w:rsidR="00AC2414" w:rsidRPr="005B39C4" w:rsidRDefault="00AC2414" w:rsidP="00E03AA6">
      <w:pPr>
        <w:numPr>
          <w:ilvl w:val="2"/>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Specialiosiose sąlygose ar Techninėje specifikacijoje nurodytas Užsakovo darbuotojų mokymo ir konsultavimo išlaidas;</w:t>
      </w:r>
    </w:p>
    <w:p w14:paraId="657C4F20" w14:textId="77777777" w:rsidR="00AC2414" w:rsidRPr="005B39C4" w:rsidRDefault="00AC2414" w:rsidP="00E03AA6">
      <w:pPr>
        <w:numPr>
          <w:ilvl w:val="2"/>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suteiktų Paslaugų garantijos ar garantinės priežiūros laikotarpiu, nustatytu Specialiosiose sąlygose ar Techninėje specifikacijoje, išlaidas;</w:t>
      </w:r>
    </w:p>
    <w:p w14:paraId="6CF478E8" w14:textId="77777777" w:rsidR="00AC2414" w:rsidRPr="005B39C4" w:rsidRDefault="00AC2414" w:rsidP="00E03AA6">
      <w:pPr>
        <w:numPr>
          <w:ilvl w:val="2"/>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elektroninės paslaugos „SABIS“ išlaidas;</w:t>
      </w:r>
    </w:p>
    <w:p w14:paraId="79CF46E7" w14:textId="77777777" w:rsidR="00AC2414" w:rsidRPr="005B39C4" w:rsidRDefault="00AC2414" w:rsidP="00E03AA6">
      <w:pPr>
        <w:numPr>
          <w:ilvl w:val="2"/>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Bendrųjų sąlygų </w:t>
      </w:r>
      <w:r w:rsidRPr="005B39C4">
        <w:rPr>
          <w:rFonts w:ascii="Verdana" w:hAnsi="Verdana" w:cs="Calibri"/>
          <w:sz w:val="16"/>
          <w:szCs w:val="16"/>
        </w:rPr>
        <w:fldChar w:fldCharType="begin"/>
      </w:r>
      <w:r w:rsidRPr="005B39C4">
        <w:rPr>
          <w:rFonts w:ascii="Verdana" w:hAnsi="Verdana" w:cs="Calibri"/>
          <w:sz w:val="16"/>
          <w:szCs w:val="16"/>
        </w:rPr>
        <w:instrText xml:space="preserve"> REF _Ref535398541 \r \h  \* MERGEFORMAT </w:instrText>
      </w:r>
      <w:r w:rsidRPr="005B39C4">
        <w:rPr>
          <w:rFonts w:ascii="Verdana" w:hAnsi="Verdana" w:cs="Calibri"/>
          <w:sz w:val="16"/>
          <w:szCs w:val="16"/>
        </w:rPr>
      </w:r>
      <w:r w:rsidRPr="005B39C4">
        <w:rPr>
          <w:rFonts w:ascii="Verdana" w:hAnsi="Verdana" w:cs="Calibri"/>
          <w:sz w:val="16"/>
          <w:szCs w:val="16"/>
        </w:rPr>
        <w:fldChar w:fldCharType="separate"/>
      </w:r>
      <w:r>
        <w:rPr>
          <w:rFonts w:ascii="Verdana" w:hAnsi="Verdana" w:cs="Calibri"/>
          <w:sz w:val="16"/>
          <w:szCs w:val="16"/>
        </w:rPr>
        <w:t>5.1</w:t>
      </w:r>
      <w:r w:rsidRPr="005B39C4">
        <w:rPr>
          <w:rFonts w:ascii="Verdana" w:hAnsi="Verdana" w:cs="Calibri"/>
          <w:sz w:val="16"/>
          <w:szCs w:val="16"/>
        </w:rPr>
        <w:fldChar w:fldCharType="end"/>
      </w:r>
      <w:r w:rsidRPr="005B39C4">
        <w:rPr>
          <w:rFonts w:ascii="Verdana" w:hAnsi="Verdana" w:cs="Calibri"/>
          <w:sz w:val="16"/>
          <w:szCs w:val="16"/>
        </w:rPr>
        <w:t>–</w:t>
      </w:r>
      <w:r w:rsidRPr="005B39C4">
        <w:rPr>
          <w:rFonts w:ascii="Verdana" w:hAnsi="Verdana" w:cs="Calibri"/>
          <w:sz w:val="16"/>
          <w:szCs w:val="16"/>
        </w:rPr>
        <w:fldChar w:fldCharType="begin"/>
      </w:r>
      <w:r w:rsidRPr="005B39C4">
        <w:rPr>
          <w:rFonts w:ascii="Verdana" w:hAnsi="Verdana" w:cs="Calibri"/>
          <w:sz w:val="16"/>
          <w:szCs w:val="16"/>
        </w:rPr>
        <w:instrText xml:space="preserve"> REF _Ref535398552 \r \h  \* MERGEFORMAT </w:instrText>
      </w:r>
      <w:r w:rsidRPr="005B39C4">
        <w:rPr>
          <w:rFonts w:ascii="Verdana" w:hAnsi="Verdana" w:cs="Calibri"/>
          <w:sz w:val="16"/>
          <w:szCs w:val="16"/>
        </w:rPr>
      </w:r>
      <w:r w:rsidRPr="005B39C4">
        <w:rPr>
          <w:rFonts w:ascii="Verdana" w:hAnsi="Verdana" w:cs="Calibri"/>
          <w:sz w:val="16"/>
          <w:szCs w:val="16"/>
        </w:rPr>
        <w:fldChar w:fldCharType="separate"/>
      </w:r>
      <w:r>
        <w:rPr>
          <w:rFonts w:ascii="Verdana" w:hAnsi="Verdana" w:cs="Calibri"/>
          <w:sz w:val="16"/>
          <w:szCs w:val="16"/>
        </w:rPr>
        <w:t>5.3</w:t>
      </w:r>
      <w:r w:rsidRPr="005B39C4">
        <w:rPr>
          <w:rFonts w:ascii="Verdana" w:hAnsi="Verdana" w:cs="Calibri"/>
          <w:sz w:val="16"/>
          <w:szCs w:val="16"/>
        </w:rPr>
        <w:fldChar w:fldCharType="end"/>
      </w:r>
      <w:r w:rsidRPr="005B39C4">
        <w:rPr>
          <w:rFonts w:ascii="Verdana" w:hAnsi="Verdana" w:cs="Calibri"/>
          <w:sz w:val="16"/>
          <w:szCs w:val="16"/>
        </w:rPr>
        <w:t xml:space="preserve"> punktuose numatytas išlaidas;</w:t>
      </w:r>
    </w:p>
    <w:p w14:paraId="1FDFF80B" w14:textId="77777777" w:rsidR="00AC2414" w:rsidRPr="005B39C4" w:rsidRDefault="00AC2414" w:rsidP="00E03AA6">
      <w:pPr>
        <w:numPr>
          <w:ilvl w:val="2"/>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kitas su Paslaugos teikimu ir kitų Sutartyje numatytų įsipareigojimų vykdymu susijusias išlaidas ir mokesčius. </w:t>
      </w:r>
    </w:p>
    <w:p w14:paraId="6E3B75AA" w14:textId="77777777" w:rsidR="00AC2414" w:rsidRPr="005B39C4" w:rsidRDefault="00AC2414" w:rsidP="00E03AA6">
      <w:pPr>
        <w:numPr>
          <w:ilvl w:val="1"/>
          <w:numId w:val="2"/>
        </w:numPr>
        <w:tabs>
          <w:tab w:val="left" w:pos="993"/>
          <w:tab w:val="left" w:pos="1276"/>
          <w:tab w:val="left" w:pos="1418"/>
        </w:tabs>
        <w:spacing w:after="0" w:line="240" w:lineRule="auto"/>
        <w:ind w:left="0" w:firstLine="709"/>
        <w:contextualSpacing/>
        <w:jc w:val="both"/>
        <w:rPr>
          <w:rFonts w:ascii="Verdana" w:hAnsi="Verdana" w:cs="Calibri"/>
          <w:bCs/>
          <w:sz w:val="16"/>
          <w:szCs w:val="16"/>
          <w:lang w:bidi="he-IL"/>
        </w:rPr>
      </w:pPr>
      <w:r w:rsidRPr="005B39C4">
        <w:rPr>
          <w:rFonts w:ascii="Verdana" w:hAnsi="Verdana" w:cs="Calibri"/>
          <w:sz w:val="16"/>
          <w:szCs w:val="16"/>
        </w:rPr>
        <w:t>Teikėjas visas pagal Sutartį teikiamas Sąskaitas privalo Užsakovui pateikti per elektroninės paslaugos „SABIS“ svetainę (pasiekiama adresu</w:t>
      </w:r>
      <w:r w:rsidRPr="005B39C4">
        <w:rPr>
          <w:rFonts w:ascii="Verdana" w:hAnsi="Verdana" w:cs="Calibri"/>
          <w:color w:val="0563C1"/>
          <w:sz w:val="16"/>
          <w:szCs w:val="16"/>
          <w:u w:val="single"/>
        </w:rPr>
        <w:t xml:space="preserve"> https://sabis.nbfc.lt/</w:t>
      </w:r>
      <w:r w:rsidRPr="005B39C4">
        <w:rPr>
          <w:rFonts w:ascii="Verdana" w:hAnsi="Verdana" w:cs="Calibri"/>
          <w:sz w:val="16"/>
          <w:szCs w:val="16"/>
        </w:rPr>
        <w:t xml:space="preserve">), </w:t>
      </w:r>
      <w:r w:rsidRPr="005B39C4">
        <w:rPr>
          <w:rFonts w:ascii="Verdana" w:hAnsi="Verdana" w:cs="Calibri"/>
          <w:bCs/>
          <w:sz w:val="16"/>
          <w:szCs w:val="16"/>
          <w:lang w:bidi="he-IL"/>
        </w:rPr>
        <w:t>išskyrus įstatymuose ir Specialiosiose sąlygose nustatytus atvejus. Kartu su Sąskaita Teikėjas gali pateikti Paslaugų priėmimo–perdavimo aktą ar kitus papildomus dokumentus. Teikėjo išrašoma PVM sąskaita faktūra privalo atitikti teisės aktų reikalavimus. Be to, Teikėjo išrašomoje Sąskaitoje privalo būti nurodytas Teikėjo PVM mokėtojo kodas, Sutarties numeris, pasirašyto Paslaugų perdavimo–priėmimo akto numeris ir data.</w:t>
      </w:r>
    </w:p>
    <w:p w14:paraId="7A1DF962"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Teikėjas neturi teisės reikalauti padengti jokių išlaidų, viršijančių Sutarties kainą. Sutarties kaina ir (arba) Sutartyje nurodyti Paslaugų įkainiai gali būti keičiami tik pagal Specialiosiose sąlygose nustatytas taisykles, jeigu buvo numatyta tokia galimybė. </w:t>
      </w:r>
    </w:p>
    <w:p w14:paraId="6AF523E7"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Pasikeitus PVM dydžiui, kainos perskaičiavimas įforminamas šalių rašytiniu susitarimu, kuris tampa neatskiriama Sutarties dalimi.</w:t>
      </w:r>
    </w:p>
    <w:p w14:paraId="596F4622"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Fiksuota kaina arba fiksuotas įkainis perskaičiuojami nekeičiant fiksuotos kainos arba fiksuoto įkainio be PVM, atitinkamai perskaičiuojant tik PVM dalį. Perskaičiuota fiksuota kaina arba fiksuotas įkainis su PVM taikomas tik nenupirktam pagal Sutartį paslaugų ir (arba) prekių kiekiui. </w:t>
      </w:r>
    </w:p>
    <w:p w14:paraId="1CE271E0"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Visi mokėjimai pagal Sutartį atliekami eurais bankiniu pavedimu į Teikėjo nurodytą sąskaitą.</w:t>
      </w:r>
    </w:p>
    <w:p w14:paraId="36376AF4" w14:textId="77777777" w:rsidR="00AC2414" w:rsidRPr="005B39C4" w:rsidRDefault="00AC2414" w:rsidP="00E03AA6">
      <w:pPr>
        <w:numPr>
          <w:ilvl w:val="1"/>
          <w:numId w:val="2"/>
        </w:numPr>
        <w:tabs>
          <w:tab w:val="left" w:pos="993"/>
          <w:tab w:val="left" w:pos="1134"/>
          <w:tab w:val="left" w:pos="1276"/>
          <w:tab w:val="left" w:pos="1418"/>
          <w:tab w:val="left" w:pos="1560"/>
        </w:tabs>
        <w:spacing w:after="0" w:line="240" w:lineRule="auto"/>
        <w:ind w:left="0" w:firstLine="720"/>
        <w:jc w:val="both"/>
        <w:rPr>
          <w:rFonts w:ascii="Verdana" w:hAnsi="Verdana" w:cs="Calibri"/>
          <w:sz w:val="16"/>
          <w:szCs w:val="16"/>
        </w:rPr>
      </w:pPr>
      <w:r w:rsidRPr="005B39C4">
        <w:rPr>
          <w:rFonts w:ascii="Verdana" w:hAnsi="Verdana" w:cs="Calibri"/>
          <w:sz w:val="16"/>
          <w:szCs w:val="16"/>
        </w:rPr>
        <w:t xml:space="preserve"> Užsakovas už Paslaugas Teikėjui sumoka sumą be PVM, o PVM į Lietuvos Respublikos biudžetą Užsakovas sumoka Lietuvos Respublikos teisės aktų nustatyta tvarka (sąlyga taikoma, jeigu Teikėjas yra užsienio valstybės fizinis arba juridinis asmuo).</w:t>
      </w:r>
    </w:p>
    <w:p w14:paraId="070EDE8C" w14:textId="77777777" w:rsidR="00AC2414" w:rsidRPr="005B39C4" w:rsidRDefault="00AC2414" w:rsidP="00E03AA6">
      <w:pPr>
        <w:numPr>
          <w:ilvl w:val="1"/>
          <w:numId w:val="2"/>
        </w:numPr>
        <w:tabs>
          <w:tab w:val="left" w:pos="993"/>
          <w:tab w:val="left" w:pos="1276"/>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 xml:space="preserve"> Teikėjui nepateikus pažymos apie rezidavimo vietą arba kitos Lietuvos Respublikos įstatymų numatytos pažymos, jam išmokama suma apmokestinama Lietuvos Respublikos įstatymų nustatyta tvarka (sąlyga taikoma, jeigu Teikėjas yra užsienio valstybės, pasirašiusios su Lietuvos Respublika tarptautinę sutartį, fizinis arba juridinis asmuo, ir Lietuvos Respublikos įstatymų nustatyta tvarka yra numatyta (arba bus numatyta) apmokestinti užsienio valstybės teikėjams išmokamas sumas. Pajamų mokestis neišskaičiuojamas tuo atveju, jeigu Teikėjas kartu su sąskaita pateiks Užsakovui pažymą apie rezidavimo vietą arba kitą Lietuvos Respublikos įstatymų numatytą pažymą. Jeigu Teikėjas kartu su sąskaita pažymos apie rezidavimo vietą nepateiks, pajamų mokestis iš Teikėjui mokamų sumų bus išskaičiuotas Lietuvos Respublikos įstatymų nustatyta tvarka).</w:t>
      </w:r>
    </w:p>
    <w:p w14:paraId="607C5469" w14:textId="77777777" w:rsidR="00AC2414" w:rsidRPr="005B39C4" w:rsidRDefault="00AC2414" w:rsidP="00AC2414">
      <w:pPr>
        <w:tabs>
          <w:tab w:val="left" w:pos="993"/>
          <w:tab w:val="left" w:pos="1276"/>
          <w:tab w:val="left" w:pos="1418"/>
        </w:tabs>
        <w:spacing w:after="0" w:line="240" w:lineRule="auto"/>
        <w:ind w:firstLine="709"/>
        <w:jc w:val="both"/>
        <w:rPr>
          <w:rFonts w:ascii="Verdana" w:hAnsi="Verdana" w:cs="Calibri"/>
          <w:sz w:val="16"/>
          <w:szCs w:val="16"/>
        </w:rPr>
      </w:pPr>
    </w:p>
    <w:p w14:paraId="1CBF18CA" w14:textId="77777777" w:rsidR="00AC2414" w:rsidRPr="005B39C4" w:rsidRDefault="00AC2414" w:rsidP="00E03AA6">
      <w:pPr>
        <w:numPr>
          <w:ilvl w:val="0"/>
          <w:numId w:val="2"/>
        </w:numPr>
        <w:tabs>
          <w:tab w:val="left" w:pos="993"/>
          <w:tab w:val="left" w:pos="1276"/>
          <w:tab w:val="left" w:pos="1418"/>
        </w:tabs>
        <w:spacing w:after="0" w:line="240" w:lineRule="auto"/>
        <w:ind w:left="0" w:firstLine="709"/>
        <w:jc w:val="center"/>
        <w:rPr>
          <w:rFonts w:ascii="Verdana" w:hAnsi="Verdana" w:cs="Calibri"/>
          <w:b/>
          <w:sz w:val="16"/>
          <w:szCs w:val="16"/>
        </w:rPr>
      </w:pPr>
      <w:r w:rsidRPr="005B39C4">
        <w:rPr>
          <w:rFonts w:ascii="Verdana" w:hAnsi="Verdana" w:cs="Calibri"/>
          <w:b/>
          <w:sz w:val="16"/>
          <w:szCs w:val="16"/>
        </w:rPr>
        <w:t>SUTARČIAI VYKDYTI PASKIRTŲ DARBUOTOJŲ (SPECIALISTŲ) KEITIMO IR (AR) PASITELKIMO SĄLYGOS</w:t>
      </w:r>
    </w:p>
    <w:p w14:paraId="6A26AC49" w14:textId="77777777" w:rsidR="00AC2414" w:rsidRPr="005B39C4" w:rsidRDefault="00AC2414" w:rsidP="00E03AA6">
      <w:pPr>
        <w:numPr>
          <w:ilvl w:val="1"/>
          <w:numId w:val="2"/>
        </w:numPr>
        <w:tabs>
          <w:tab w:val="left" w:pos="993"/>
          <w:tab w:val="left" w:pos="1134"/>
          <w:tab w:val="left" w:pos="1276"/>
          <w:tab w:val="left" w:pos="1418"/>
        </w:tabs>
        <w:spacing w:after="0" w:line="240" w:lineRule="auto"/>
        <w:ind w:left="0" w:firstLine="709"/>
        <w:jc w:val="both"/>
        <w:rPr>
          <w:rFonts w:ascii="Verdana" w:hAnsi="Verdana" w:cs="Calibri"/>
          <w:sz w:val="16"/>
          <w:szCs w:val="16"/>
          <w:lang w:eastAsia="lt-LT"/>
        </w:rPr>
      </w:pPr>
      <w:r w:rsidRPr="005B39C4">
        <w:rPr>
          <w:rFonts w:ascii="Verdana" w:hAnsi="Verdana" w:cs="Calibri"/>
          <w:sz w:val="16"/>
          <w:szCs w:val="16"/>
          <w:lang w:eastAsia="lt-LT"/>
        </w:rPr>
        <w:t>Pakeisti ar paskirti naują Teikėjo ar subteikėjo (jeigu jis pasitelkiamas) darbuotoją (specialistą), paskirtą Sutarčiai vykdyti, galima tik esant vienai iš šių priežasčių:</w:t>
      </w:r>
    </w:p>
    <w:p w14:paraId="68AC617B" w14:textId="77777777" w:rsidR="00AC2414" w:rsidRPr="005B39C4" w:rsidRDefault="00AC2414" w:rsidP="00E03AA6">
      <w:pPr>
        <w:numPr>
          <w:ilvl w:val="2"/>
          <w:numId w:val="2"/>
        </w:numPr>
        <w:tabs>
          <w:tab w:val="left" w:pos="993"/>
          <w:tab w:val="left" w:pos="1134"/>
          <w:tab w:val="left" w:pos="1276"/>
          <w:tab w:val="left" w:pos="1418"/>
        </w:tabs>
        <w:spacing w:after="0" w:line="240" w:lineRule="auto"/>
        <w:ind w:left="0" w:firstLine="709"/>
        <w:jc w:val="both"/>
        <w:rPr>
          <w:rFonts w:ascii="Verdana" w:hAnsi="Verdana" w:cs="Calibri"/>
          <w:sz w:val="16"/>
          <w:szCs w:val="16"/>
          <w:lang w:eastAsia="lt-LT"/>
        </w:rPr>
      </w:pPr>
      <w:bookmarkStart w:id="18" w:name="_Ref534803268"/>
      <w:r w:rsidRPr="005B39C4">
        <w:rPr>
          <w:rFonts w:ascii="Verdana" w:hAnsi="Verdana" w:cs="Calibri"/>
          <w:sz w:val="16"/>
          <w:szCs w:val="16"/>
          <w:lang w:eastAsia="lt-LT"/>
        </w:rPr>
        <w:t>būdamas pagrįstai nepatenkintas Teikėjo ar subteikėjo Sutarčiai vykdyti paskirtu darbuotoju (specialistu) ar jo kompetencija, Užsakovas turi teisę rašytiniu prašymu kreiptis į Teikėją dėl šio darbuotojo pakeitimo, nurodydamas motyvus;</w:t>
      </w:r>
      <w:bookmarkEnd w:id="18"/>
      <w:r w:rsidRPr="005B39C4">
        <w:rPr>
          <w:rFonts w:ascii="Verdana" w:hAnsi="Verdana" w:cs="Calibri"/>
          <w:sz w:val="16"/>
          <w:szCs w:val="16"/>
          <w:lang w:eastAsia="lt-LT"/>
        </w:rPr>
        <w:t xml:space="preserve"> </w:t>
      </w:r>
    </w:p>
    <w:p w14:paraId="38249A47" w14:textId="77777777" w:rsidR="00AC2414" w:rsidRPr="005B39C4" w:rsidRDefault="00AC2414" w:rsidP="00E03AA6">
      <w:pPr>
        <w:numPr>
          <w:ilvl w:val="2"/>
          <w:numId w:val="2"/>
        </w:numPr>
        <w:tabs>
          <w:tab w:val="left" w:pos="993"/>
          <w:tab w:val="left" w:pos="1134"/>
          <w:tab w:val="left" w:pos="1276"/>
          <w:tab w:val="left" w:pos="1418"/>
        </w:tabs>
        <w:spacing w:after="0" w:line="240" w:lineRule="auto"/>
        <w:ind w:left="0" w:firstLine="709"/>
        <w:jc w:val="both"/>
        <w:rPr>
          <w:rFonts w:ascii="Verdana" w:hAnsi="Verdana" w:cs="Calibri"/>
          <w:sz w:val="16"/>
          <w:szCs w:val="16"/>
        </w:rPr>
      </w:pPr>
      <w:bookmarkStart w:id="19" w:name="_Ref534803288"/>
      <w:r w:rsidRPr="005B39C4">
        <w:rPr>
          <w:rFonts w:ascii="Verdana" w:hAnsi="Verdana" w:cs="Calibri"/>
          <w:sz w:val="16"/>
          <w:szCs w:val="16"/>
        </w:rPr>
        <w:t>dėl darbuotojo (specialisto) nedarbingumo, nutrūkus darbo sutarčiai ar dėl kitų objektyvių priežasčių, kurias Teikėjas turi pagrįsti.</w:t>
      </w:r>
      <w:bookmarkEnd w:id="19"/>
    </w:p>
    <w:p w14:paraId="6F3F7387" w14:textId="77777777" w:rsidR="00AC2414" w:rsidRPr="005B39C4" w:rsidRDefault="00AC2414" w:rsidP="00E03AA6">
      <w:pPr>
        <w:numPr>
          <w:ilvl w:val="1"/>
          <w:numId w:val="2"/>
        </w:numPr>
        <w:tabs>
          <w:tab w:val="left" w:pos="993"/>
          <w:tab w:val="left" w:pos="1134"/>
          <w:tab w:val="left" w:pos="1276"/>
          <w:tab w:val="left" w:pos="1418"/>
        </w:tabs>
        <w:spacing w:after="0" w:line="240" w:lineRule="auto"/>
        <w:ind w:left="0" w:firstLine="709"/>
        <w:jc w:val="both"/>
        <w:rPr>
          <w:rFonts w:ascii="Verdana" w:hAnsi="Verdana" w:cs="Calibri"/>
          <w:sz w:val="16"/>
          <w:szCs w:val="16"/>
          <w:lang w:eastAsia="lt-LT"/>
        </w:rPr>
      </w:pPr>
      <w:r w:rsidRPr="005B39C4">
        <w:rPr>
          <w:rFonts w:ascii="Verdana" w:hAnsi="Verdana" w:cs="Calibri"/>
          <w:sz w:val="16"/>
          <w:szCs w:val="16"/>
          <w:lang w:eastAsia="lt-LT"/>
        </w:rPr>
        <w:t xml:space="preserve">Teikėjas, gavęs </w:t>
      </w:r>
      <w:r w:rsidRPr="005B39C4">
        <w:rPr>
          <w:rFonts w:ascii="Verdana" w:hAnsi="Verdana" w:cs="Calibri"/>
          <w:sz w:val="16"/>
          <w:szCs w:val="16"/>
        </w:rPr>
        <w:t xml:space="preserve">Bendrųjų sąlygų </w:t>
      </w:r>
      <w:r w:rsidRPr="005B39C4">
        <w:rPr>
          <w:rFonts w:ascii="Verdana" w:hAnsi="Verdana" w:cs="Calibri"/>
          <w:sz w:val="16"/>
          <w:szCs w:val="16"/>
          <w:lang w:eastAsia="lt-LT"/>
        </w:rPr>
        <w:fldChar w:fldCharType="begin"/>
      </w:r>
      <w:r w:rsidRPr="005B39C4">
        <w:rPr>
          <w:rFonts w:ascii="Verdana" w:hAnsi="Verdana" w:cs="Calibri"/>
          <w:sz w:val="16"/>
          <w:szCs w:val="16"/>
          <w:lang w:eastAsia="lt-LT"/>
        </w:rPr>
        <w:instrText xml:space="preserve"> REF _Ref534803268 \r \h  \* MERGEFORMAT </w:instrText>
      </w:r>
      <w:r w:rsidRPr="005B39C4">
        <w:rPr>
          <w:rFonts w:ascii="Verdana" w:hAnsi="Verdana" w:cs="Calibri"/>
          <w:sz w:val="16"/>
          <w:szCs w:val="16"/>
          <w:lang w:eastAsia="lt-LT"/>
        </w:rPr>
      </w:r>
      <w:r w:rsidRPr="005B39C4">
        <w:rPr>
          <w:rFonts w:ascii="Verdana" w:hAnsi="Verdana" w:cs="Calibri"/>
          <w:sz w:val="16"/>
          <w:szCs w:val="16"/>
          <w:lang w:eastAsia="lt-LT"/>
        </w:rPr>
        <w:fldChar w:fldCharType="separate"/>
      </w:r>
      <w:r>
        <w:rPr>
          <w:rFonts w:ascii="Verdana" w:hAnsi="Verdana" w:cs="Calibri"/>
          <w:sz w:val="16"/>
          <w:szCs w:val="16"/>
          <w:lang w:eastAsia="lt-LT"/>
        </w:rPr>
        <w:t>9.1.1</w:t>
      </w:r>
      <w:r w:rsidRPr="005B39C4">
        <w:rPr>
          <w:rFonts w:ascii="Verdana" w:hAnsi="Verdana" w:cs="Calibri"/>
          <w:sz w:val="16"/>
          <w:szCs w:val="16"/>
          <w:lang w:eastAsia="lt-LT"/>
        </w:rPr>
        <w:fldChar w:fldCharType="end"/>
      </w:r>
      <w:r w:rsidRPr="005B39C4">
        <w:rPr>
          <w:rFonts w:ascii="Verdana" w:hAnsi="Verdana" w:cs="Calibri"/>
          <w:sz w:val="16"/>
          <w:szCs w:val="16"/>
          <w:lang w:eastAsia="lt-LT"/>
        </w:rPr>
        <w:t xml:space="preserve"> </w:t>
      </w:r>
      <w:r w:rsidRPr="005B39C4">
        <w:rPr>
          <w:rFonts w:ascii="Verdana" w:hAnsi="Verdana" w:cs="Calibri"/>
          <w:sz w:val="16"/>
          <w:szCs w:val="16"/>
        </w:rPr>
        <w:t>papunktyje</w:t>
      </w:r>
      <w:r w:rsidRPr="005B39C4">
        <w:rPr>
          <w:rFonts w:ascii="Verdana" w:hAnsi="Verdana" w:cs="Calibri"/>
          <w:sz w:val="16"/>
          <w:szCs w:val="16"/>
          <w:lang w:eastAsia="lt-LT"/>
        </w:rPr>
        <w:t xml:space="preserve"> nurodytą Užsakovo prašymą, privalo per protingą terminą, bet ne ilgiau kaip per 10 (dešimt) kalendorinių dienų paskirti kitą darbuotoją (specialistą) ar užtikrinti, kad subteikėjas paskirtų kitą darbuotoją (specialistą), atitinkantį Pirkimo dokumentuose nurodytus kvalifikacinius reikalavimus, jeigu tokie reikalavimai buvo nustatyti Sutartį vykdančiam darbuotojui (specialistui). </w:t>
      </w:r>
      <w:r w:rsidRPr="005B39C4">
        <w:rPr>
          <w:rFonts w:ascii="Verdana" w:hAnsi="Verdana" w:cs="Calibri"/>
          <w:sz w:val="16"/>
          <w:szCs w:val="16"/>
        </w:rPr>
        <w:t xml:space="preserve">Prieš paskirdamas naują darbuotoją (specialistą), </w:t>
      </w:r>
      <w:r w:rsidRPr="005B39C4">
        <w:rPr>
          <w:rFonts w:ascii="Verdana" w:hAnsi="Verdana" w:cs="Calibri"/>
          <w:sz w:val="16"/>
          <w:szCs w:val="16"/>
          <w:lang w:eastAsia="lt-LT"/>
        </w:rPr>
        <w:t>Teikėjas</w:t>
      </w:r>
      <w:r w:rsidRPr="005B39C4">
        <w:rPr>
          <w:rFonts w:ascii="Verdana" w:hAnsi="Verdana" w:cs="Calibri"/>
          <w:sz w:val="16"/>
          <w:szCs w:val="16"/>
        </w:rPr>
        <w:t xml:space="preserve"> turi informuoti apie jį Užsakovą ir pateikti naujo darbuotojo (specialisto) kvalifikaciją patvirtinančius dokumentus. Užsakovui sutikus, šalys raštu sudaro susitarimą dėl darbuotojo (specialisto) pakeitimo. Šis susitarimas laikomas neatskiriama Sutarties dalimi.</w:t>
      </w:r>
    </w:p>
    <w:p w14:paraId="703FE4CC"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lang w:eastAsia="lt-LT"/>
        </w:rPr>
      </w:pPr>
      <w:r w:rsidRPr="005B39C4">
        <w:rPr>
          <w:rFonts w:ascii="Verdana" w:hAnsi="Verdana" w:cs="Calibri"/>
          <w:sz w:val="16"/>
          <w:szCs w:val="16"/>
        </w:rPr>
        <w:t xml:space="preserve">Bendrųjų sąlygų </w:t>
      </w:r>
      <w:r w:rsidRPr="005B39C4">
        <w:rPr>
          <w:rFonts w:ascii="Verdana" w:hAnsi="Verdana" w:cs="Calibri"/>
          <w:sz w:val="16"/>
          <w:szCs w:val="16"/>
        </w:rPr>
        <w:fldChar w:fldCharType="begin"/>
      </w:r>
      <w:r w:rsidRPr="005B39C4">
        <w:rPr>
          <w:rFonts w:ascii="Verdana" w:hAnsi="Verdana" w:cs="Calibri"/>
          <w:sz w:val="16"/>
          <w:szCs w:val="16"/>
        </w:rPr>
        <w:instrText xml:space="preserve"> REF _Ref534803288 \r \h  \* MERGEFORMAT </w:instrText>
      </w:r>
      <w:r w:rsidRPr="005B39C4">
        <w:rPr>
          <w:rFonts w:ascii="Verdana" w:hAnsi="Verdana" w:cs="Calibri"/>
          <w:sz w:val="16"/>
          <w:szCs w:val="16"/>
        </w:rPr>
      </w:r>
      <w:r w:rsidRPr="005B39C4">
        <w:rPr>
          <w:rFonts w:ascii="Verdana" w:hAnsi="Verdana" w:cs="Calibri"/>
          <w:sz w:val="16"/>
          <w:szCs w:val="16"/>
        </w:rPr>
        <w:fldChar w:fldCharType="separate"/>
      </w:r>
      <w:r>
        <w:rPr>
          <w:rFonts w:ascii="Verdana" w:hAnsi="Verdana" w:cs="Calibri"/>
          <w:sz w:val="16"/>
          <w:szCs w:val="16"/>
        </w:rPr>
        <w:t>9.1.2</w:t>
      </w:r>
      <w:r w:rsidRPr="005B39C4">
        <w:rPr>
          <w:rFonts w:ascii="Verdana" w:hAnsi="Verdana" w:cs="Calibri"/>
          <w:sz w:val="16"/>
          <w:szCs w:val="16"/>
        </w:rPr>
        <w:fldChar w:fldCharType="end"/>
      </w:r>
      <w:r w:rsidRPr="005B39C4">
        <w:rPr>
          <w:rFonts w:ascii="Verdana" w:hAnsi="Verdana" w:cs="Calibri"/>
          <w:sz w:val="16"/>
          <w:szCs w:val="16"/>
        </w:rPr>
        <w:t xml:space="preserve"> papunktyje nurodytu atveju Teikėjas turi raštu informuoti Užsakovą ne mažiau kaip prieš 3 (tris) darbo dienas ir gauti Užsakovo rašytinį sutikimą. Jeigu Pirkimo dokumentuose keliami kvalifikaciniai reikalavimai Sutartį vykdančiam darbuotojui (specialistui), naujas (keičiamas) darbuotojas (specialistas) privalo atitikti visus nustatytus kvalifikacinius reikalavimus. Tinkamumą įrodančius dokumentus Teikėjas privalo pateikti Užsakovui. Užsakovui sutikus, šalys raštu sudaro susitarimą dėl darbuotojo (specialisto) pakeitimo ar naujo darbuotojo (specialisto) pasitelkimo. Šis susitarimas laikomas neatskiriama Sutarties dalimi.</w:t>
      </w:r>
    </w:p>
    <w:p w14:paraId="5E394F88" w14:textId="77777777" w:rsidR="00AC2414" w:rsidRPr="005B39C4" w:rsidRDefault="00AC2414" w:rsidP="00AC2414">
      <w:pPr>
        <w:tabs>
          <w:tab w:val="left" w:pos="993"/>
          <w:tab w:val="left" w:pos="1276"/>
          <w:tab w:val="left" w:pos="1418"/>
        </w:tabs>
        <w:spacing w:after="0" w:line="240" w:lineRule="auto"/>
        <w:ind w:firstLine="709"/>
        <w:jc w:val="both"/>
        <w:rPr>
          <w:rFonts w:ascii="Verdana" w:hAnsi="Verdana" w:cs="Calibri"/>
          <w:sz w:val="16"/>
          <w:szCs w:val="16"/>
        </w:rPr>
      </w:pPr>
    </w:p>
    <w:p w14:paraId="57AD0420" w14:textId="77777777" w:rsidR="00AC2414" w:rsidRPr="005B39C4" w:rsidRDefault="00AC2414" w:rsidP="00E03AA6">
      <w:pPr>
        <w:numPr>
          <w:ilvl w:val="0"/>
          <w:numId w:val="2"/>
        </w:numPr>
        <w:tabs>
          <w:tab w:val="left" w:pos="993"/>
          <w:tab w:val="left" w:pos="1276"/>
          <w:tab w:val="left" w:pos="1418"/>
        </w:tabs>
        <w:spacing w:after="0" w:line="240" w:lineRule="auto"/>
        <w:ind w:left="0" w:firstLine="709"/>
        <w:jc w:val="center"/>
        <w:rPr>
          <w:rFonts w:ascii="Verdana" w:hAnsi="Verdana" w:cs="Calibri"/>
          <w:b/>
          <w:sz w:val="16"/>
          <w:szCs w:val="16"/>
        </w:rPr>
      </w:pPr>
      <w:r w:rsidRPr="005B39C4">
        <w:rPr>
          <w:rFonts w:ascii="Verdana" w:hAnsi="Verdana" w:cs="Calibri"/>
          <w:b/>
          <w:sz w:val="16"/>
          <w:szCs w:val="16"/>
        </w:rPr>
        <w:t>SUBTEIKĖJŲ KEITIMO</w:t>
      </w:r>
      <w:r w:rsidRPr="005B39C4">
        <w:rPr>
          <w:rFonts w:ascii="Verdana" w:hAnsi="Verdana" w:cs="Calibri"/>
          <w:sz w:val="16"/>
          <w:szCs w:val="16"/>
        </w:rPr>
        <w:t xml:space="preserve"> </w:t>
      </w:r>
      <w:r w:rsidRPr="005B39C4">
        <w:rPr>
          <w:rFonts w:ascii="Verdana" w:hAnsi="Verdana" w:cs="Calibri"/>
          <w:b/>
          <w:sz w:val="16"/>
          <w:szCs w:val="16"/>
        </w:rPr>
        <w:t xml:space="preserve">IR PASITELKIMO SĄLYGOS </w:t>
      </w:r>
    </w:p>
    <w:p w14:paraId="238412CC" w14:textId="77777777" w:rsidR="00AC2414" w:rsidRPr="005B39C4" w:rsidRDefault="00AC2414" w:rsidP="00E03AA6">
      <w:pPr>
        <w:numPr>
          <w:ilvl w:val="1"/>
          <w:numId w:val="2"/>
        </w:numPr>
        <w:tabs>
          <w:tab w:val="left" w:pos="142"/>
          <w:tab w:val="left" w:pos="567"/>
          <w:tab w:val="left" w:pos="709"/>
          <w:tab w:val="left" w:pos="993"/>
          <w:tab w:val="left" w:pos="1276"/>
          <w:tab w:val="left" w:pos="1418"/>
        </w:tabs>
        <w:spacing w:after="0" w:line="240" w:lineRule="auto"/>
        <w:ind w:left="0" w:firstLine="709"/>
        <w:contextualSpacing/>
        <w:jc w:val="both"/>
        <w:rPr>
          <w:rFonts w:ascii="Verdana" w:hAnsi="Verdana" w:cs="Calibri"/>
          <w:sz w:val="16"/>
          <w:szCs w:val="16"/>
        </w:rPr>
      </w:pPr>
      <w:r w:rsidRPr="005B39C4">
        <w:rPr>
          <w:rFonts w:ascii="Verdana" w:hAnsi="Verdana" w:cs="Calibri"/>
          <w:sz w:val="16"/>
          <w:szCs w:val="16"/>
        </w:rPr>
        <w:t xml:space="preserve">Teikėjas atsako už visus pagal Sutartį prisiimtus įsipareigojimus, neatsižvelgiant į tai, ar jiems vykdyti bus pasitelkiami subteikėjai.  </w:t>
      </w:r>
    </w:p>
    <w:p w14:paraId="1CD1E76A" w14:textId="77777777" w:rsidR="00AC2414" w:rsidRPr="005B39C4" w:rsidRDefault="00AC2414" w:rsidP="00E03AA6">
      <w:pPr>
        <w:numPr>
          <w:ilvl w:val="1"/>
          <w:numId w:val="2"/>
        </w:numPr>
        <w:tabs>
          <w:tab w:val="left" w:pos="142"/>
          <w:tab w:val="left" w:pos="567"/>
          <w:tab w:val="left" w:pos="709"/>
          <w:tab w:val="left" w:pos="993"/>
          <w:tab w:val="left" w:pos="1276"/>
          <w:tab w:val="left" w:pos="1418"/>
        </w:tabs>
        <w:spacing w:after="0" w:line="240" w:lineRule="auto"/>
        <w:ind w:left="0" w:firstLine="709"/>
        <w:contextualSpacing/>
        <w:jc w:val="both"/>
        <w:rPr>
          <w:rFonts w:ascii="Verdana" w:hAnsi="Verdana" w:cs="Calibri"/>
          <w:sz w:val="16"/>
          <w:szCs w:val="16"/>
        </w:rPr>
      </w:pPr>
      <w:bookmarkStart w:id="20" w:name="_Ref534815239"/>
      <w:r w:rsidRPr="005B39C4">
        <w:rPr>
          <w:rFonts w:ascii="Verdana" w:hAnsi="Verdana" w:cs="Calibri"/>
          <w:sz w:val="16"/>
          <w:szCs w:val="16"/>
        </w:rPr>
        <w:t>Iki Sutarties vykdymo pradžios Teikėjas įsipareigoja Užsakovui pranešti tuo metu žinomo subteikėjo pavadinimą, kontaktinius duomenis ir atstovus. Apie šios informacijos pasikeitimus Teikėjas privalo Sutartyje nustatyta tvarka ir terminais informuoti Užsakovą visą Sutarties galiojimo laiką, taip pat ir apie naują subteikėją, jeigu jį ketina pasitelkti Sutartyje numatytoms Paslaugoms atlikti.</w:t>
      </w:r>
      <w:bookmarkEnd w:id="20"/>
      <w:r w:rsidRPr="005B39C4">
        <w:rPr>
          <w:rFonts w:ascii="Verdana" w:hAnsi="Verdana" w:cs="Calibri"/>
          <w:sz w:val="16"/>
          <w:szCs w:val="16"/>
        </w:rPr>
        <w:t xml:space="preserve"> </w:t>
      </w:r>
    </w:p>
    <w:p w14:paraId="3BA7960A" w14:textId="77777777" w:rsidR="00AC2414" w:rsidRPr="005B39C4" w:rsidRDefault="00AC2414" w:rsidP="00E03AA6">
      <w:pPr>
        <w:numPr>
          <w:ilvl w:val="1"/>
          <w:numId w:val="2"/>
        </w:numPr>
        <w:tabs>
          <w:tab w:val="left" w:pos="142"/>
          <w:tab w:val="left" w:pos="567"/>
          <w:tab w:val="left" w:pos="709"/>
          <w:tab w:val="left" w:pos="993"/>
          <w:tab w:val="left" w:pos="1276"/>
          <w:tab w:val="left" w:pos="1418"/>
        </w:tabs>
        <w:spacing w:after="0" w:line="240" w:lineRule="auto"/>
        <w:ind w:left="0" w:firstLine="709"/>
        <w:contextualSpacing/>
        <w:jc w:val="both"/>
        <w:rPr>
          <w:rFonts w:ascii="Verdana" w:hAnsi="Verdana" w:cs="Calibri"/>
          <w:sz w:val="16"/>
          <w:szCs w:val="16"/>
        </w:rPr>
      </w:pPr>
      <w:r w:rsidRPr="005B39C4">
        <w:rPr>
          <w:rFonts w:ascii="Verdana" w:hAnsi="Verdana" w:cs="Calibri"/>
          <w:sz w:val="16"/>
          <w:szCs w:val="16"/>
        </w:rPr>
        <w:lastRenderedPageBreak/>
        <w:t xml:space="preserve">Teikėjas be Užsakovo sutikimo negali keisti Pasiūlyme nurodyto subteikėjo ar subteikėjo, dėl kurio pasitelkimo Užsakovui buvo pranešta iki Sutarties vykdymo pradžios (Bendrųjų sąlygų </w:t>
      </w:r>
      <w:r w:rsidRPr="005B39C4">
        <w:rPr>
          <w:rFonts w:ascii="Verdana" w:hAnsi="Verdana" w:cs="Calibri"/>
          <w:sz w:val="16"/>
          <w:szCs w:val="16"/>
        </w:rPr>
        <w:fldChar w:fldCharType="begin"/>
      </w:r>
      <w:r w:rsidRPr="005B39C4">
        <w:rPr>
          <w:rFonts w:ascii="Verdana" w:hAnsi="Verdana" w:cs="Calibri"/>
          <w:sz w:val="16"/>
          <w:szCs w:val="16"/>
        </w:rPr>
        <w:instrText xml:space="preserve"> REF _Ref534815239 \r \h  \* MERGEFORMAT </w:instrText>
      </w:r>
      <w:r w:rsidRPr="005B39C4">
        <w:rPr>
          <w:rFonts w:ascii="Verdana" w:hAnsi="Verdana" w:cs="Calibri"/>
          <w:sz w:val="16"/>
          <w:szCs w:val="16"/>
        </w:rPr>
      </w:r>
      <w:r w:rsidRPr="005B39C4">
        <w:rPr>
          <w:rFonts w:ascii="Verdana" w:hAnsi="Verdana" w:cs="Calibri"/>
          <w:sz w:val="16"/>
          <w:szCs w:val="16"/>
        </w:rPr>
        <w:fldChar w:fldCharType="separate"/>
      </w:r>
      <w:r>
        <w:rPr>
          <w:rFonts w:ascii="Verdana" w:hAnsi="Verdana" w:cs="Calibri"/>
          <w:sz w:val="16"/>
          <w:szCs w:val="16"/>
        </w:rPr>
        <w:t>10.2</w:t>
      </w:r>
      <w:r w:rsidRPr="005B39C4">
        <w:rPr>
          <w:rFonts w:ascii="Verdana" w:hAnsi="Verdana" w:cs="Calibri"/>
          <w:sz w:val="16"/>
          <w:szCs w:val="16"/>
        </w:rPr>
        <w:fldChar w:fldCharType="end"/>
      </w:r>
      <w:r w:rsidRPr="005B39C4">
        <w:rPr>
          <w:rFonts w:ascii="Verdana" w:hAnsi="Verdana" w:cs="Calibri"/>
          <w:sz w:val="16"/>
          <w:szCs w:val="16"/>
        </w:rPr>
        <w:t xml:space="preserve">. punktas). </w:t>
      </w:r>
    </w:p>
    <w:p w14:paraId="2733D0E1" w14:textId="77777777" w:rsidR="00AC2414" w:rsidRPr="005B39C4" w:rsidRDefault="00AC2414" w:rsidP="00E03AA6">
      <w:pPr>
        <w:numPr>
          <w:ilvl w:val="1"/>
          <w:numId w:val="2"/>
        </w:numPr>
        <w:tabs>
          <w:tab w:val="left" w:pos="142"/>
          <w:tab w:val="left" w:pos="567"/>
          <w:tab w:val="left" w:pos="709"/>
          <w:tab w:val="left" w:pos="993"/>
          <w:tab w:val="left" w:pos="1276"/>
          <w:tab w:val="left" w:pos="1418"/>
        </w:tabs>
        <w:spacing w:after="0" w:line="240" w:lineRule="auto"/>
        <w:ind w:left="0" w:firstLine="709"/>
        <w:contextualSpacing/>
        <w:jc w:val="both"/>
        <w:rPr>
          <w:rFonts w:ascii="Verdana" w:hAnsi="Verdana" w:cs="Calibri"/>
          <w:sz w:val="16"/>
          <w:szCs w:val="16"/>
        </w:rPr>
      </w:pPr>
      <w:r w:rsidRPr="005B39C4">
        <w:rPr>
          <w:rFonts w:ascii="Verdana" w:hAnsi="Verdana" w:cs="Calibri"/>
          <w:sz w:val="16"/>
          <w:szCs w:val="16"/>
        </w:rPr>
        <w:t>Teikėjo iniciatyva subteikėjas gali būti keičiamas šiais atvejais:</w:t>
      </w:r>
    </w:p>
    <w:p w14:paraId="09E11A03" w14:textId="77777777" w:rsidR="00AC2414" w:rsidRPr="005B39C4" w:rsidRDefault="00AC2414" w:rsidP="00E03AA6">
      <w:pPr>
        <w:numPr>
          <w:ilvl w:val="2"/>
          <w:numId w:val="2"/>
        </w:numPr>
        <w:tabs>
          <w:tab w:val="left" w:pos="142"/>
          <w:tab w:val="left" w:pos="567"/>
          <w:tab w:val="left" w:pos="709"/>
          <w:tab w:val="left" w:pos="993"/>
          <w:tab w:val="left" w:pos="1276"/>
          <w:tab w:val="left" w:pos="1418"/>
          <w:tab w:val="left" w:pos="1560"/>
        </w:tabs>
        <w:spacing w:after="0" w:line="240" w:lineRule="auto"/>
        <w:ind w:left="0" w:firstLine="709"/>
        <w:contextualSpacing/>
        <w:jc w:val="both"/>
        <w:rPr>
          <w:rFonts w:ascii="Verdana" w:hAnsi="Verdana" w:cs="Calibri"/>
          <w:sz w:val="16"/>
          <w:szCs w:val="16"/>
        </w:rPr>
      </w:pPr>
      <w:r w:rsidRPr="005B39C4">
        <w:rPr>
          <w:rFonts w:ascii="Verdana" w:hAnsi="Verdana" w:cs="Calibri"/>
          <w:sz w:val="16"/>
          <w:szCs w:val="16"/>
        </w:rPr>
        <w:t>kai Teikėjo subteikėjas bankrutuoja ar yra likviduojamas;</w:t>
      </w:r>
    </w:p>
    <w:p w14:paraId="1BAFA980" w14:textId="77777777" w:rsidR="00AC2414" w:rsidRPr="005B39C4" w:rsidRDefault="00AC2414" w:rsidP="00E03AA6">
      <w:pPr>
        <w:numPr>
          <w:ilvl w:val="2"/>
          <w:numId w:val="2"/>
        </w:numPr>
        <w:tabs>
          <w:tab w:val="left" w:pos="142"/>
          <w:tab w:val="left" w:pos="567"/>
          <w:tab w:val="left" w:pos="709"/>
          <w:tab w:val="left" w:pos="993"/>
          <w:tab w:val="left" w:pos="1276"/>
          <w:tab w:val="left" w:pos="1418"/>
          <w:tab w:val="left" w:pos="1560"/>
        </w:tabs>
        <w:spacing w:after="0" w:line="240" w:lineRule="auto"/>
        <w:ind w:left="0" w:firstLine="709"/>
        <w:contextualSpacing/>
        <w:jc w:val="both"/>
        <w:rPr>
          <w:rFonts w:ascii="Verdana" w:hAnsi="Verdana" w:cs="Calibri"/>
          <w:sz w:val="16"/>
          <w:szCs w:val="16"/>
        </w:rPr>
      </w:pPr>
      <w:r w:rsidRPr="005B39C4">
        <w:rPr>
          <w:rFonts w:ascii="Verdana" w:hAnsi="Verdana" w:cs="Calibri"/>
          <w:sz w:val="16"/>
          <w:szCs w:val="16"/>
        </w:rPr>
        <w:t>kai Teikėjo subteikėjas dėl objektyvių priežasčių (nutrūkus teisiniams santykiams su Teikėju, subteikėjui atsisakius atlikti Paslaugas) nebegali atlikti visų ar dalies Sutartyje nurodytų Paslaugų;</w:t>
      </w:r>
    </w:p>
    <w:p w14:paraId="3D06671F" w14:textId="77777777" w:rsidR="00AC2414" w:rsidRPr="005B39C4" w:rsidRDefault="00AC2414" w:rsidP="00E03AA6">
      <w:pPr>
        <w:numPr>
          <w:ilvl w:val="2"/>
          <w:numId w:val="2"/>
        </w:numPr>
        <w:tabs>
          <w:tab w:val="left" w:pos="142"/>
          <w:tab w:val="left" w:pos="567"/>
          <w:tab w:val="left" w:pos="709"/>
          <w:tab w:val="left" w:pos="993"/>
          <w:tab w:val="left" w:pos="1276"/>
          <w:tab w:val="left" w:pos="1418"/>
          <w:tab w:val="left" w:pos="1560"/>
        </w:tabs>
        <w:spacing w:after="0" w:line="240" w:lineRule="auto"/>
        <w:ind w:left="0" w:firstLine="709"/>
        <w:contextualSpacing/>
        <w:jc w:val="both"/>
        <w:rPr>
          <w:rFonts w:ascii="Verdana" w:hAnsi="Verdana" w:cs="Calibri"/>
          <w:sz w:val="16"/>
          <w:szCs w:val="16"/>
        </w:rPr>
      </w:pPr>
      <w:r w:rsidRPr="005B39C4">
        <w:rPr>
          <w:rFonts w:ascii="Verdana" w:hAnsi="Verdana" w:cs="Calibri"/>
          <w:sz w:val="16"/>
          <w:szCs w:val="16"/>
        </w:rPr>
        <w:t>kai tai numatyta Viešųjų pirkimų įstatyme.</w:t>
      </w:r>
    </w:p>
    <w:p w14:paraId="39AEDF03" w14:textId="77777777" w:rsidR="00AC2414" w:rsidRPr="005B39C4" w:rsidRDefault="00AC2414" w:rsidP="00E03AA6">
      <w:pPr>
        <w:numPr>
          <w:ilvl w:val="1"/>
          <w:numId w:val="2"/>
        </w:numPr>
        <w:tabs>
          <w:tab w:val="left" w:pos="-142"/>
          <w:tab w:val="left" w:pos="0"/>
          <w:tab w:val="left" w:pos="142"/>
          <w:tab w:val="left" w:pos="993"/>
          <w:tab w:val="left" w:pos="1276"/>
          <w:tab w:val="left" w:pos="1418"/>
          <w:tab w:val="left" w:pos="1560"/>
        </w:tabs>
        <w:spacing w:after="0" w:line="240" w:lineRule="auto"/>
        <w:ind w:left="0" w:firstLine="709"/>
        <w:contextualSpacing/>
        <w:jc w:val="both"/>
        <w:rPr>
          <w:rFonts w:ascii="Verdana" w:hAnsi="Verdana" w:cs="Calibri"/>
          <w:sz w:val="16"/>
          <w:szCs w:val="16"/>
        </w:rPr>
      </w:pPr>
      <w:bookmarkStart w:id="21" w:name="_Ref534803421"/>
      <w:r w:rsidRPr="005B39C4">
        <w:rPr>
          <w:rFonts w:ascii="Verdana" w:hAnsi="Verdana" w:cs="Calibri"/>
          <w:sz w:val="16"/>
          <w:szCs w:val="16"/>
        </w:rPr>
        <w:t>Teikėjas, siekdamas pakeisti ar pasitelkti subteikėją, turi raštu informuoti Užsakovą apie priežastis, pagrindžiančias subteikėjo keitimo ar pasitelkimo būtinybę, pateikti informaciją apie naujai siūlomą ar pasitelkiamą subteikėją ir gauti Užsakovo rašytinį sutikimą dėl subteikėjo pakeitimo ar naujo paskyrimo.</w:t>
      </w:r>
      <w:bookmarkEnd w:id="21"/>
      <w:r w:rsidRPr="005B39C4">
        <w:rPr>
          <w:rFonts w:ascii="Verdana" w:hAnsi="Verdana" w:cs="Calibri"/>
          <w:sz w:val="16"/>
          <w:szCs w:val="16"/>
        </w:rPr>
        <w:t xml:space="preserve"> </w:t>
      </w:r>
    </w:p>
    <w:p w14:paraId="04AE4C43" w14:textId="77777777" w:rsidR="00AC2414" w:rsidRPr="005B39C4" w:rsidRDefault="00AC2414" w:rsidP="00E03AA6">
      <w:pPr>
        <w:numPr>
          <w:ilvl w:val="1"/>
          <w:numId w:val="2"/>
        </w:numPr>
        <w:tabs>
          <w:tab w:val="left" w:pos="142"/>
          <w:tab w:val="left" w:pos="567"/>
          <w:tab w:val="left" w:pos="709"/>
          <w:tab w:val="left" w:pos="993"/>
          <w:tab w:val="left" w:pos="1276"/>
          <w:tab w:val="left" w:pos="1418"/>
        </w:tabs>
        <w:spacing w:after="0" w:line="240" w:lineRule="auto"/>
        <w:ind w:left="0" w:firstLine="709"/>
        <w:contextualSpacing/>
        <w:jc w:val="both"/>
        <w:rPr>
          <w:rFonts w:ascii="Verdana" w:hAnsi="Verdana" w:cs="Calibri"/>
          <w:sz w:val="16"/>
          <w:szCs w:val="16"/>
          <w:lang w:eastAsia="lt-LT"/>
        </w:rPr>
      </w:pPr>
      <w:bookmarkStart w:id="22" w:name="_Ref534803433"/>
      <w:r w:rsidRPr="005B39C4">
        <w:rPr>
          <w:rFonts w:ascii="Verdana" w:hAnsi="Verdana" w:cs="Calibri"/>
          <w:sz w:val="16"/>
          <w:szCs w:val="16"/>
          <w:lang w:eastAsia="lt-LT"/>
        </w:rPr>
        <w:t>Užsakovas, būdamas pagrįstai nepatenkintas Sutarčiai vykdyti paskirtu subteikėju ar jo kompetencija, turi teisę rašytiniu prašymu kreiptis į Teikėją dėl šio subteikėjo pakeitimo, nurodydamas motyvus. Teikėjas, gavęs Užsakovo prašymą pakeisti Teikėjo subteikėją, privalo per protingą terminą, bet ne ilgiau kaip per 10 (dešimt) dienų pasiūlyti kitą subteikėją Sutarčiai vykdyti ir gauti Užsakovo sutikimą.</w:t>
      </w:r>
      <w:bookmarkEnd w:id="22"/>
      <w:r w:rsidRPr="005B39C4">
        <w:rPr>
          <w:rFonts w:ascii="Verdana" w:hAnsi="Verdana" w:cs="Calibri"/>
          <w:sz w:val="16"/>
          <w:szCs w:val="16"/>
          <w:lang w:eastAsia="lt-LT"/>
        </w:rPr>
        <w:t xml:space="preserve"> </w:t>
      </w:r>
    </w:p>
    <w:p w14:paraId="2DB05579" w14:textId="77777777" w:rsidR="00AC2414" w:rsidRPr="005B39C4" w:rsidRDefault="00AC2414" w:rsidP="00E03AA6">
      <w:pPr>
        <w:numPr>
          <w:ilvl w:val="1"/>
          <w:numId w:val="2"/>
        </w:numPr>
        <w:tabs>
          <w:tab w:val="left" w:pos="-142"/>
          <w:tab w:val="left" w:pos="0"/>
          <w:tab w:val="left" w:pos="142"/>
          <w:tab w:val="left" w:pos="993"/>
          <w:tab w:val="left" w:pos="1276"/>
          <w:tab w:val="left" w:pos="1418"/>
        </w:tabs>
        <w:spacing w:after="0" w:line="240" w:lineRule="auto"/>
        <w:ind w:left="0" w:firstLine="709"/>
        <w:contextualSpacing/>
        <w:jc w:val="both"/>
        <w:rPr>
          <w:rFonts w:ascii="Verdana" w:hAnsi="Verdana" w:cs="Calibri"/>
          <w:sz w:val="16"/>
          <w:szCs w:val="16"/>
        </w:rPr>
      </w:pPr>
      <w:r w:rsidRPr="005B39C4">
        <w:rPr>
          <w:rFonts w:ascii="Verdana" w:hAnsi="Verdana" w:cs="Calibri"/>
          <w:sz w:val="16"/>
          <w:szCs w:val="16"/>
        </w:rPr>
        <w:t xml:space="preserve">Tuo atveju, jeigu Teikėjas, norėdamas gauti bendrųjų sąlygų </w:t>
      </w:r>
      <w:r w:rsidRPr="005B39C4">
        <w:rPr>
          <w:rFonts w:ascii="Verdana" w:hAnsi="Verdana" w:cs="Calibri"/>
          <w:sz w:val="16"/>
          <w:szCs w:val="16"/>
        </w:rPr>
        <w:fldChar w:fldCharType="begin"/>
      </w:r>
      <w:r w:rsidRPr="005B39C4">
        <w:rPr>
          <w:rFonts w:ascii="Verdana" w:hAnsi="Verdana" w:cs="Calibri"/>
          <w:sz w:val="16"/>
          <w:szCs w:val="16"/>
        </w:rPr>
        <w:instrText xml:space="preserve"> REF _Ref534803421 \r \h  \* MERGEFORMAT </w:instrText>
      </w:r>
      <w:r w:rsidRPr="005B39C4">
        <w:rPr>
          <w:rFonts w:ascii="Verdana" w:hAnsi="Verdana" w:cs="Calibri"/>
          <w:sz w:val="16"/>
          <w:szCs w:val="16"/>
        </w:rPr>
      </w:r>
      <w:r w:rsidRPr="005B39C4">
        <w:rPr>
          <w:rFonts w:ascii="Verdana" w:hAnsi="Verdana" w:cs="Calibri"/>
          <w:sz w:val="16"/>
          <w:szCs w:val="16"/>
        </w:rPr>
        <w:fldChar w:fldCharType="separate"/>
      </w:r>
      <w:r>
        <w:rPr>
          <w:rFonts w:ascii="Verdana" w:hAnsi="Verdana" w:cs="Calibri"/>
          <w:sz w:val="16"/>
          <w:szCs w:val="16"/>
        </w:rPr>
        <w:t>10.5</w:t>
      </w:r>
      <w:r w:rsidRPr="005B39C4">
        <w:rPr>
          <w:rFonts w:ascii="Verdana" w:hAnsi="Verdana" w:cs="Calibri"/>
          <w:sz w:val="16"/>
          <w:szCs w:val="16"/>
        </w:rPr>
        <w:fldChar w:fldCharType="end"/>
      </w:r>
      <w:r w:rsidRPr="005B39C4">
        <w:rPr>
          <w:rFonts w:ascii="Verdana" w:hAnsi="Verdana" w:cs="Calibri"/>
          <w:sz w:val="16"/>
          <w:szCs w:val="16"/>
        </w:rPr>
        <w:t xml:space="preserve"> ar </w:t>
      </w:r>
      <w:r w:rsidRPr="005B39C4">
        <w:rPr>
          <w:rFonts w:ascii="Verdana" w:hAnsi="Verdana" w:cs="Calibri"/>
          <w:sz w:val="16"/>
          <w:szCs w:val="16"/>
        </w:rPr>
        <w:fldChar w:fldCharType="begin"/>
      </w:r>
      <w:r w:rsidRPr="005B39C4">
        <w:rPr>
          <w:rFonts w:ascii="Verdana" w:hAnsi="Verdana" w:cs="Calibri"/>
          <w:sz w:val="16"/>
          <w:szCs w:val="16"/>
        </w:rPr>
        <w:instrText xml:space="preserve"> REF _Ref534803433 \r \h  \* MERGEFORMAT </w:instrText>
      </w:r>
      <w:r w:rsidRPr="005B39C4">
        <w:rPr>
          <w:rFonts w:ascii="Verdana" w:hAnsi="Verdana" w:cs="Calibri"/>
          <w:sz w:val="16"/>
          <w:szCs w:val="16"/>
        </w:rPr>
      </w:r>
      <w:r w:rsidRPr="005B39C4">
        <w:rPr>
          <w:rFonts w:ascii="Verdana" w:hAnsi="Verdana" w:cs="Calibri"/>
          <w:sz w:val="16"/>
          <w:szCs w:val="16"/>
        </w:rPr>
        <w:fldChar w:fldCharType="separate"/>
      </w:r>
      <w:r>
        <w:rPr>
          <w:rFonts w:ascii="Verdana" w:hAnsi="Verdana" w:cs="Calibri"/>
          <w:sz w:val="16"/>
          <w:szCs w:val="16"/>
        </w:rPr>
        <w:t>10.6</w:t>
      </w:r>
      <w:r w:rsidRPr="005B39C4">
        <w:rPr>
          <w:rFonts w:ascii="Verdana" w:hAnsi="Verdana" w:cs="Calibri"/>
          <w:sz w:val="16"/>
          <w:szCs w:val="16"/>
        </w:rPr>
        <w:fldChar w:fldCharType="end"/>
      </w:r>
      <w:r w:rsidRPr="005B39C4">
        <w:rPr>
          <w:rFonts w:ascii="Verdana" w:hAnsi="Verdana" w:cs="Calibri"/>
          <w:sz w:val="16"/>
          <w:szCs w:val="16"/>
        </w:rPr>
        <w:t xml:space="preserve"> punkte nurodytą Užsakovo sutikimą, Pasiūlyme rėmėsi subteikėjo pajėgumais, jis privalo Užsakovui pateikti naujai siūlomo subteikėjo kvalifikacijos atitiktį patvirtinančius dokumentus.</w:t>
      </w:r>
    </w:p>
    <w:p w14:paraId="60CBC019" w14:textId="77777777" w:rsidR="00AC2414" w:rsidRPr="005B39C4" w:rsidRDefault="00AC2414" w:rsidP="00E03AA6">
      <w:pPr>
        <w:numPr>
          <w:ilvl w:val="1"/>
          <w:numId w:val="2"/>
        </w:numPr>
        <w:tabs>
          <w:tab w:val="left" w:pos="-142"/>
          <w:tab w:val="left" w:pos="0"/>
          <w:tab w:val="left" w:pos="142"/>
          <w:tab w:val="left" w:pos="993"/>
          <w:tab w:val="left" w:pos="1276"/>
          <w:tab w:val="left" w:pos="1418"/>
        </w:tabs>
        <w:spacing w:after="0" w:line="240" w:lineRule="auto"/>
        <w:ind w:left="0" w:firstLine="709"/>
        <w:contextualSpacing/>
        <w:jc w:val="both"/>
        <w:rPr>
          <w:rFonts w:ascii="Verdana" w:hAnsi="Verdana" w:cs="Calibri"/>
          <w:sz w:val="16"/>
          <w:szCs w:val="16"/>
        </w:rPr>
      </w:pPr>
      <w:r w:rsidRPr="005B39C4">
        <w:rPr>
          <w:rFonts w:ascii="Verdana" w:hAnsi="Verdana" w:cs="Calibri"/>
          <w:sz w:val="16"/>
          <w:szCs w:val="16"/>
        </w:rPr>
        <w:t xml:space="preserve">Užsakovui sutikus su subteikėjo pakeitimu ar naujo subteikėjo pasitelkimu, šalys raštu sudaro susitarimą dėl subteikėjo pakeitimo ar naujo subteikėjo pasitelkimo. Šis susitarimas tampa neatskiriama Sutarties dalimi. </w:t>
      </w:r>
    </w:p>
    <w:p w14:paraId="03956151" w14:textId="77777777" w:rsidR="00AC2414" w:rsidRPr="005B39C4" w:rsidRDefault="00AC2414" w:rsidP="00E03AA6">
      <w:pPr>
        <w:numPr>
          <w:ilvl w:val="1"/>
          <w:numId w:val="2"/>
        </w:numPr>
        <w:tabs>
          <w:tab w:val="left" w:pos="-142"/>
          <w:tab w:val="left" w:pos="0"/>
          <w:tab w:val="left" w:pos="142"/>
          <w:tab w:val="left" w:pos="993"/>
          <w:tab w:val="left" w:pos="1276"/>
          <w:tab w:val="left" w:pos="1418"/>
        </w:tabs>
        <w:spacing w:after="0" w:line="240" w:lineRule="auto"/>
        <w:ind w:left="0" w:firstLine="709"/>
        <w:contextualSpacing/>
        <w:jc w:val="both"/>
        <w:rPr>
          <w:rFonts w:ascii="Verdana" w:hAnsi="Verdana" w:cs="Calibri"/>
          <w:color w:val="000000"/>
          <w:sz w:val="16"/>
          <w:szCs w:val="16"/>
        </w:rPr>
      </w:pPr>
      <w:r w:rsidRPr="005B39C4">
        <w:rPr>
          <w:rFonts w:ascii="Verdana" w:hAnsi="Verdana" w:cs="Calibri"/>
          <w:color w:val="000000"/>
          <w:sz w:val="16"/>
          <w:szCs w:val="16"/>
        </w:rPr>
        <w:t>Užsakovas su subteikėju gali atsiskaityti tiesiogiai, jeigu tai numatyta Specialiosiose sąlygose. Tiesioginio atsiskaitymo sąlygos ir tvarka aptariami Užsakovo, Teikėjo ir subteikėjo pasirašomame trišaliame susitarime.</w:t>
      </w:r>
    </w:p>
    <w:p w14:paraId="14C318ED" w14:textId="77777777" w:rsidR="00AC2414" w:rsidRPr="005B39C4" w:rsidRDefault="00AC2414" w:rsidP="00AC2414">
      <w:pPr>
        <w:tabs>
          <w:tab w:val="left" w:pos="-142"/>
          <w:tab w:val="left" w:pos="0"/>
          <w:tab w:val="left" w:pos="142"/>
          <w:tab w:val="left" w:pos="993"/>
          <w:tab w:val="left" w:pos="1276"/>
          <w:tab w:val="left" w:pos="1418"/>
        </w:tabs>
        <w:spacing w:after="0" w:line="240" w:lineRule="auto"/>
        <w:jc w:val="both"/>
        <w:rPr>
          <w:rFonts w:ascii="Verdana" w:hAnsi="Verdana" w:cs="Calibri"/>
          <w:color w:val="000000"/>
          <w:sz w:val="16"/>
          <w:szCs w:val="16"/>
        </w:rPr>
      </w:pPr>
    </w:p>
    <w:p w14:paraId="1B9FEDED" w14:textId="77777777" w:rsidR="00AC2414" w:rsidRPr="005B39C4" w:rsidRDefault="00AC2414" w:rsidP="00E03AA6">
      <w:pPr>
        <w:numPr>
          <w:ilvl w:val="0"/>
          <w:numId w:val="2"/>
        </w:numPr>
        <w:tabs>
          <w:tab w:val="left" w:pos="993"/>
          <w:tab w:val="left" w:pos="1276"/>
          <w:tab w:val="left" w:pos="1418"/>
        </w:tabs>
        <w:spacing w:after="0" w:line="240" w:lineRule="auto"/>
        <w:ind w:left="0" w:firstLine="709"/>
        <w:jc w:val="center"/>
        <w:rPr>
          <w:rFonts w:ascii="Verdana" w:hAnsi="Verdana" w:cs="Calibri"/>
          <w:b/>
          <w:sz w:val="16"/>
          <w:szCs w:val="16"/>
        </w:rPr>
      </w:pPr>
      <w:r w:rsidRPr="005B39C4">
        <w:rPr>
          <w:rFonts w:ascii="Verdana" w:hAnsi="Verdana" w:cs="Calibri"/>
          <w:b/>
          <w:sz w:val="16"/>
          <w:szCs w:val="16"/>
        </w:rPr>
        <w:t>SUTARTINIŲ PRIEVOLIŲ ĮVYKDYMO UŽTIKRINIMAS</w:t>
      </w:r>
    </w:p>
    <w:p w14:paraId="61776EEB"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Teikėjo sutartinių prievolių įvykdymo užtikrinimo (toliau – Sutarties įvykdymo užtikrinimas) būdas ir dydis nustatomi Specialiosiose sąlygose.</w:t>
      </w:r>
    </w:p>
    <w:p w14:paraId="3DE714B3"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Jei Teikėjo sutartinių įsipareigojimų įvykdymas užtikrinamas banko garantija arba draudimo bendrovės laidavimo raštu:</w:t>
      </w:r>
    </w:p>
    <w:p w14:paraId="6511DD02" w14:textId="77777777" w:rsidR="00AC2414" w:rsidRPr="005B39C4" w:rsidRDefault="00AC2414" w:rsidP="00E03AA6">
      <w:pPr>
        <w:numPr>
          <w:ilvl w:val="2"/>
          <w:numId w:val="2"/>
        </w:numPr>
        <w:tabs>
          <w:tab w:val="left" w:pos="993"/>
          <w:tab w:val="left" w:pos="1276"/>
          <w:tab w:val="left" w:pos="1418"/>
          <w:tab w:val="left" w:pos="1701"/>
        </w:tabs>
        <w:spacing w:after="0" w:line="240" w:lineRule="auto"/>
        <w:ind w:left="0" w:firstLine="709"/>
        <w:jc w:val="both"/>
        <w:rPr>
          <w:rFonts w:ascii="Verdana" w:hAnsi="Verdana" w:cs="Calibri"/>
          <w:sz w:val="16"/>
          <w:szCs w:val="16"/>
        </w:rPr>
      </w:pPr>
      <w:r w:rsidRPr="005B39C4">
        <w:rPr>
          <w:rFonts w:ascii="Verdana" w:hAnsi="Verdana" w:cs="Calibri"/>
          <w:sz w:val="16"/>
          <w:szCs w:val="16"/>
        </w:rPr>
        <w:t>banko garantijos ar draudimo bendrovės laidavimo galiojimo trukmė negali būti trumpesnė už Sutarties galiojimo trukmę. Pratęsus Teikėjo</w:t>
      </w:r>
      <w:r w:rsidRPr="005B39C4">
        <w:rPr>
          <w:rFonts w:ascii="Verdana" w:hAnsi="Verdana" w:cs="Calibri"/>
          <w:i/>
          <w:sz w:val="16"/>
          <w:szCs w:val="16"/>
        </w:rPr>
        <w:t xml:space="preserve"> </w:t>
      </w:r>
      <w:r w:rsidRPr="005B39C4">
        <w:rPr>
          <w:rFonts w:ascii="Verdana" w:hAnsi="Verdana" w:cs="Calibri"/>
          <w:sz w:val="16"/>
          <w:szCs w:val="16"/>
        </w:rPr>
        <w:t>sutartinių įsipareigojimų įvykdymo terminą, atitinkamai turi būti pratęstas ir banko garantijos ar draudimo bendrovės laidavimo galiojimo terminas. Teikėjas turi užtikrinti, kad pratęsiant banko garantijos ar draudimo bendrovės laidavimo terminą neatsirastų laikotarpis, per kurį Teikėjo</w:t>
      </w:r>
      <w:r w:rsidRPr="005B39C4">
        <w:rPr>
          <w:rFonts w:ascii="Verdana" w:hAnsi="Verdana" w:cs="Calibri"/>
          <w:i/>
          <w:sz w:val="16"/>
          <w:szCs w:val="16"/>
        </w:rPr>
        <w:t xml:space="preserve"> </w:t>
      </w:r>
      <w:r w:rsidRPr="005B39C4">
        <w:rPr>
          <w:rFonts w:ascii="Verdana" w:hAnsi="Verdana" w:cs="Calibri"/>
          <w:sz w:val="16"/>
          <w:szCs w:val="16"/>
        </w:rPr>
        <w:t>prievolių vykdymas būtų neužtikrintas;</w:t>
      </w:r>
    </w:p>
    <w:p w14:paraId="79588897" w14:textId="77777777" w:rsidR="00AC2414" w:rsidRPr="005B39C4" w:rsidRDefault="00AC2414" w:rsidP="00E03AA6">
      <w:pPr>
        <w:numPr>
          <w:ilvl w:val="2"/>
          <w:numId w:val="2"/>
        </w:numPr>
        <w:tabs>
          <w:tab w:val="left" w:pos="993"/>
          <w:tab w:val="left" w:pos="1276"/>
          <w:tab w:val="left" w:pos="1418"/>
          <w:tab w:val="left" w:pos="1701"/>
        </w:tabs>
        <w:spacing w:after="0" w:line="240" w:lineRule="auto"/>
        <w:ind w:left="0" w:firstLine="709"/>
        <w:jc w:val="both"/>
        <w:rPr>
          <w:rFonts w:ascii="Verdana" w:hAnsi="Verdana" w:cs="Calibri"/>
          <w:sz w:val="16"/>
          <w:szCs w:val="16"/>
        </w:rPr>
      </w:pPr>
      <w:r w:rsidRPr="005B39C4">
        <w:rPr>
          <w:rFonts w:ascii="Verdana" w:hAnsi="Verdana" w:cs="Calibri"/>
          <w:sz w:val="16"/>
          <w:szCs w:val="16"/>
        </w:rPr>
        <w:t>Teikėjas turi pristatyti Užsakovui banko garantiją ar draudimo bendrovės laidavimo raštą per 5 (penkias) darbo dienas nuo Sutarties pasirašymo, jei Specialiosiose sąlygose nenumatyta kitaip;</w:t>
      </w:r>
    </w:p>
    <w:p w14:paraId="547CF427" w14:textId="77777777" w:rsidR="00AC2414" w:rsidRPr="005B39C4" w:rsidRDefault="00AC2414" w:rsidP="00AC2414">
      <w:pPr>
        <w:tabs>
          <w:tab w:val="left" w:pos="993"/>
          <w:tab w:val="left" w:pos="1276"/>
          <w:tab w:val="left" w:pos="1418"/>
          <w:tab w:val="left" w:pos="1701"/>
        </w:tabs>
        <w:spacing w:after="0" w:line="240" w:lineRule="auto"/>
        <w:ind w:firstLine="709"/>
        <w:contextualSpacing/>
        <w:jc w:val="both"/>
        <w:rPr>
          <w:rFonts w:ascii="Verdana" w:hAnsi="Verdana" w:cs="Calibri"/>
          <w:sz w:val="16"/>
          <w:szCs w:val="16"/>
        </w:rPr>
      </w:pPr>
      <w:r w:rsidRPr="005B39C4">
        <w:rPr>
          <w:rFonts w:ascii="Verdana" w:hAnsi="Verdana" w:cs="Calibri"/>
          <w:sz w:val="16"/>
          <w:szCs w:val="16"/>
        </w:rPr>
        <w:t>11.2.3. banko garantija ar draudimo bendrovės laidavimo raštas Teikėjui grąžinamas ne vėliau kaip per 10 (dešimt) kalendorinių dienų nuo Paslaugų perdavimo–priėmimo akto pasirašymo, gavus rašytinį Teikėjo prašymą, jei Specialiosiose sąlygose nenumatyta kitaip.</w:t>
      </w:r>
    </w:p>
    <w:p w14:paraId="58AF5A34" w14:textId="77777777" w:rsidR="00AC2414" w:rsidRPr="005B39C4" w:rsidRDefault="00AC2414" w:rsidP="00E03AA6">
      <w:pPr>
        <w:numPr>
          <w:ilvl w:val="1"/>
          <w:numId w:val="2"/>
        </w:numPr>
        <w:tabs>
          <w:tab w:val="left" w:pos="993"/>
          <w:tab w:val="left" w:pos="1276"/>
          <w:tab w:val="left" w:pos="1418"/>
          <w:tab w:val="left" w:pos="1701"/>
        </w:tabs>
        <w:spacing w:after="0" w:line="240" w:lineRule="auto"/>
        <w:ind w:left="0" w:firstLine="709"/>
        <w:jc w:val="both"/>
        <w:rPr>
          <w:rFonts w:ascii="Verdana" w:hAnsi="Verdana" w:cs="Calibri"/>
          <w:sz w:val="16"/>
          <w:szCs w:val="16"/>
        </w:rPr>
      </w:pPr>
      <w:r w:rsidRPr="005B39C4">
        <w:rPr>
          <w:rFonts w:ascii="Verdana" w:hAnsi="Verdana" w:cs="Calibri"/>
          <w:sz w:val="16"/>
          <w:szCs w:val="16"/>
        </w:rPr>
        <w:t>Jei šalių sutartinių įsipareigojimų įvykdymas užtikrinamas netesybomis:</w:t>
      </w:r>
    </w:p>
    <w:p w14:paraId="5A245528" w14:textId="77777777" w:rsidR="00AC2414" w:rsidRPr="005B39C4" w:rsidRDefault="00AC2414" w:rsidP="00E03AA6">
      <w:pPr>
        <w:numPr>
          <w:ilvl w:val="2"/>
          <w:numId w:val="2"/>
        </w:numPr>
        <w:tabs>
          <w:tab w:val="left" w:pos="993"/>
          <w:tab w:val="left" w:pos="1276"/>
          <w:tab w:val="left" w:pos="1418"/>
          <w:tab w:val="left" w:pos="1560"/>
          <w:tab w:val="left" w:pos="1843"/>
        </w:tabs>
        <w:spacing w:after="0" w:line="240" w:lineRule="auto"/>
        <w:ind w:left="0" w:firstLine="709"/>
        <w:jc w:val="both"/>
        <w:rPr>
          <w:rFonts w:ascii="Verdana" w:hAnsi="Verdana" w:cs="Calibri"/>
          <w:sz w:val="16"/>
          <w:szCs w:val="16"/>
        </w:rPr>
      </w:pPr>
      <w:r w:rsidRPr="005B39C4">
        <w:rPr>
          <w:rFonts w:ascii="Verdana" w:hAnsi="Verdana" w:cs="Calibri"/>
          <w:sz w:val="16"/>
          <w:szCs w:val="16"/>
        </w:rPr>
        <w:t>jeigu Teikėjas vėluoja suteikti Paslaugas per Sutartyje nustatytą terminą ir (arba) ištaisyti Paslaugų trūkumus per Užsakovo nurodytą terminą, jis Užsakovui už kiekvieną uždelstą dieną moka 0,04 procento dydžio delspinigius, skaičiuojamus nuo bendros Sutarties sumos (su PVM), jei Specialiosiose sąlygose nenumatyta kitaip;</w:t>
      </w:r>
    </w:p>
    <w:p w14:paraId="3EE3B852" w14:textId="77777777" w:rsidR="00AC2414" w:rsidRPr="005B39C4" w:rsidRDefault="00AC2414" w:rsidP="00E03AA6">
      <w:pPr>
        <w:numPr>
          <w:ilvl w:val="2"/>
          <w:numId w:val="2"/>
        </w:numPr>
        <w:tabs>
          <w:tab w:val="left" w:pos="993"/>
          <w:tab w:val="left" w:pos="1276"/>
          <w:tab w:val="left" w:pos="1418"/>
          <w:tab w:val="left" w:pos="1560"/>
          <w:tab w:val="left" w:pos="1843"/>
        </w:tabs>
        <w:spacing w:after="0" w:line="240" w:lineRule="auto"/>
        <w:ind w:left="0" w:firstLine="709"/>
        <w:jc w:val="both"/>
        <w:rPr>
          <w:rFonts w:ascii="Verdana" w:hAnsi="Verdana" w:cs="Calibri"/>
          <w:sz w:val="16"/>
          <w:szCs w:val="16"/>
        </w:rPr>
      </w:pPr>
      <w:r w:rsidRPr="005B39C4">
        <w:rPr>
          <w:rFonts w:ascii="Verdana" w:hAnsi="Verdana" w:cs="Calibri"/>
          <w:sz w:val="16"/>
          <w:szCs w:val="16"/>
        </w:rPr>
        <w:t>jeigu Užsakovas vėluoja atsiskaityti už tinkamai ir laiku suteiktas Paslaugas, jis Teikėjui už kiekvieną uždelstą dieną moka 0,04 procento</w:t>
      </w:r>
      <w:r w:rsidRPr="005B39C4" w:rsidDel="00150189">
        <w:rPr>
          <w:rFonts w:ascii="Verdana" w:hAnsi="Verdana" w:cs="Calibri"/>
          <w:sz w:val="16"/>
          <w:szCs w:val="16"/>
        </w:rPr>
        <w:t xml:space="preserve"> </w:t>
      </w:r>
      <w:r w:rsidRPr="005B39C4">
        <w:rPr>
          <w:rFonts w:ascii="Verdana" w:hAnsi="Verdana" w:cs="Calibri"/>
          <w:sz w:val="16"/>
          <w:szCs w:val="16"/>
        </w:rPr>
        <w:t>dydžio delspinigius, skaičiuojamus nuo vėluojamos sumokėti sumos (su PVM), jei Specialiosiose sąlygose nenumatyta kitaip.</w:t>
      </w:r>
    </w:p>
    <w:p w14:paraId="412304FF" w14:textId="77777777" w:rsidR="00AC2414" w:rsidRPr="005B39C4" w:rsidRDefault="00AC2414" w:rsidP="00AC2414">
      <w:pPr>
        <w:tabs>
          <w:tab w:val="left" w:pos="993"/>
          <w:tab w:val="left" w:pos="1276"/>
          <w:tab w:val="left" w:pos="1418"/>
        </w:tabs>
        <w:spacing w:after="0" w:line="240" w:lineRule="auto"/>
        <w:ind w:firstLine="709"/>
        <w:jc w:val="both"/>
        <w:rPr>
          <w:rFonts w:ascii="Verdana" w:hAnsi="Verdana" w:cs="Calibri"/>
          <w:sz w:val="16"/>
          <w:szCs w:val="16"/>
        </w:rPr>
      </w:pPr>
    </w:p>
    <w:p w14:paraId="778370FE" w14:textId="77777777" w:rsidR="00AC2414" w:rsidRPr="005B39C4" w:rsidRDefault="00AC2414" w:rsidP="00E03AA6">
      <w:pPr>
        <w:numPr>
          <w:ilvl w:val="0"/>
          <w:numId w:val="2"/>
        </w:numPr>
        <w:tabs>
          <w:tab w:val="left" w:pos="993"/>
          <w:tab w:val="left" w:pos="1276"/>
          <w:tab w:val="left" w:pos="1418"/>
        </w:tabs>
        <w:spacing w:after="0" w:line="240" w:lineRule="auto"/>
        <w:ind w:left="0" w:firstLine="709"/>
        <w:jc w:val="center"/>
        <w:rPr>
          <w:rFonts w:ascii="Verdana" w:hAnsi="Verdana" w:cs="Calibri"/>
          <w:b/>
          <w:sz w:val="16"/>
          <w:szCs w:val="16"/>
        </w:rPr>
      </w:pPr>
      <w:r w:rsidRPr="005B39C4">
        <w:rPr>
          <w:rFonts w:ascii="Verdana" w:hAnsi="Verdana" w:cs="Calibri"/>
          <w:b/>
          <w:sz w:val="16"/>
          <w:szCs w:val="16"/>
        </w:rPr>
        <w:t>ŠALIŲ ATSAKOMYBĖ</w:t>
      </w:r>
    </w:p>
    <w:p w14:paraId="0892AF9F"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Šalių atsakomybė nustatoma pagal Lietuvos Respublikos teisės aktus ir Sutartį. Šalys įsipareigoja tinkamai vykdyti visas Sutarties sąlygas ir susilaikyti nuo bet kokių veiksmų, kuriais galėtų padaryti žalos viena kitai ar apsunkinti kitos šalies prisiimtų įsipareigojimų vykdymą.</w:t>
      </w:r>
    </w:p>
    <w:p w14:paraId="7E68173D"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Pasinaudojimas Sutarties įvykdymo užtikrinimu ir (arba) netesybų (baudų, delspinigių) sumokėjimas neatleidžia šalių nuo prievolių pagal Sutartį tinkamo įvykdymo. </w:t>
      </w:r>
    </w:p>
    <w:p w14:paraId="7A506D00"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Užsakovas turi teisę vienašališkai išskaičiuoti netesybas (baudas, delspinigius) iš bet kokių Teikėjui atliekamų mokėjimų. </w:t>
      </w:r>
    </w:p>
    <w:p w14:paraId="7A72A44A" w14:textId="77777777" w:rsidR="00AC2414" w:rsidRPr="005B39C4" w:rsidRDefault="00AC2414" w:rsidP="00AC2414">
      <w:pPr>
        <w:tabs>
          <w:tab w:val="left" w:pos="993"/>
          <w:tab w:val="left" w:pos="1276"/>
          <w:tab w:val="left" w:pos="1418"/>
        </w:tabs>
        <w:spacing w:after="0" w:line="240" w:lineRule="auto"/>
        <w:ind w:firstLine="709"/>
        <w:rPr>
          <w:rFonts w:ascii="Verdana" w:hAnsi="Verdana" w:cs="Calibri"/>
          <w:sz w:val="16"/>
          <w:szCs w:val="16"/>
        </w:rPr>
      </w:pPr>
    </w:p>
    <w:p w14:paraId="1B159E80" w14:textId="77777777" w:rsidR="00AC2414" w:rsidRPr="005B39C4" w:rsidRDefault="00AC2414" w:rsidP="00E03AA6">
      <w:pPr>
        <w:numPr>
          <w:ilvl w:val="0"/>
          <w:numId w:val="2"/>
        </w:numPr>
        <w:tabs>
          <w:tab w:val="left" w:pos="993"/>
          <w:tab w:val="left" w:pos="1276"/>
          <w:tab w:val="left" w:pos="1418"/>
        </w:tabs>
        <w:spacing w:after="0" w:line="240" w:lineRule="auto"/>
        <w:ind w:left="0" w:firstLine="709"/>
        <w:jc w:val="center"/>
        <w:rPr>
          <w:rFonts w:ascii="Verdana" w:hAnsi="Verdana" w:cs="Calibri"/>
          <w:b/>
          <w:sz w:val="16"/>
          <w:szCs w:val="16"/>
        </w:rPr>
      </w:pPr>
      <w:r w:rsidRPr="005B39C4">
        <w:rPr>
          <w:rFonts w:ascii="Verdana" w:hAnsi="Verdana" w:cs="Calibri"/>
          <w:b/>
          <w:sz w:val="16"/>
          <w:szCs w:val="16"/>
        </w:rPr>
        <w:t>NENUGALIMOS JĖGOS (</w:t>
      </w:r>
      <w:r w:rsidRPr="005B39C4">
        <w:rPr>
          <w:rFonts w:ascii="Verdana" w:hAnsi="Verdana" w:cs="Calibri"/>
          <w:b/>
          <w:i/>
          <w:sz w:val="16"/>
          <w:szCs w:val="16"/>
        </w:rPr>
        <w:t>FORCE MAJEURE</w:t>
      </w:r>
      <w:r w:rsidRPr="005B39C4">
        <w:rPr>
          <w:rFonts w:ascii="Verdana" w:hAnsi="Verdana" w:cs="Calibri"/>
          <w:b/>
          <w:sz w:val="16"/>
          <w:szCs w:val="16"/>
        </w:rPr>
        <w:t>) APLINKYBĖS</w:t>
      </w:r>
    </w:p>
    <w:p w14:paraId="276E5278"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r w:rsidRPr="005B39C4">
        <w:rPr>
          <w:rFonts w:ascii="Verdana" w:hAnsi="Verdana" w:cs="Calibri"/>
          <w:i/>
          <w:sz w:val="16"/>
          <w:szCs w:val="16"/>
        </w:rPr>
        <w:t>force majeure</w:t>
      </w:r>
      <w:r w:rsidRPr="005B39C4">
        <w:rPr>
          <w:rFonts w:ascii="Verdana" w:hAnsi="Verdana" w:cs="Calibri"/>
          <w:sz w:val="16"/>
          <w:szCs w:val="16"/>
        </w:rPr>
        <w:t>).</w:t>
      </w:r>
    </w:p>
    <w:p w14:paraId="4E5E8163"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Nenugalimos jėgos aplinkybėmis laikomos aplinkybės, nurodytos Lietuvos Respublikos civilinio kodekso 6.212 straipsnyje ir Atleidimo nuo atsakomybės esant nenugalimos jėgos </w:t>
      </w:r>
      <w:r w:rsidRPr="005B39C4">
        <w:rPr>
          <w:rFonts w:ascii="Verdana" w:hAnsi="Verdana" w:cs="Calibri"/>
          <w:i/>
          <w:iCs/>
          <w:sz w:val="16"/>
          <w:szCs w:val="16"/>
        </w:rPr>
        <w:t xml:space="preserve">(force majeure) </w:t>
      </w:r>
      <w:r w:rsidRPr="005B39C4">
        <w:rPr>
          <w:rFonts w:ascii="Verdana" w:hAnsi="Verdana" w:cs="Calibri"/>
          <w:sz w:val="16"/>
          <w:szCs w:val="16"/>
        </w:rPr>
        <w:t>aplinkybėms taisyklėse, patvirtintose Lietuvos Respublikos Vyriausybės 1996 m. liepos 15 d. nutarimu Nr. 840 „Dėl Atleidimo nuo atsakomybės esant nenugalimos jėgos (</w:t>
      </w:r>
      <w:r w:rsidRPr="005B39C4">
        <w:rPr>
          <w:rFonts w:ascii="Verdana" w:hAnsi="Verdana" w:cs="Calibri"/>
          <w:i/>
          <w:sz w:val="16"/>
          <w:szCs w:val="16"/>
        </w:rPr>
        <w:t>force majeure</w:t>
      </w:r>
      <w:r w:rsidRPr="005B39C4">
        <w:rPr>
          <w:rFonts w:ascii="Verdana" w:hAnsi="Verdana" w:cs="Calibri"/>
          <w:sz w:val="16"/>
          <w:szCs w:val="16"/>
        </w:rPr>
        <w:t xml:space="preserve">) aplinkybėms taisyklių patvirtinimo“. Nustatydamos nenugalimos jėgos aplinkybes šalys vadovaujasi Lietuvos Respublikos Vyriausybės 1997 m. kovo 13 d. nutarimu Nr. 222 „Dėl Nenugalimos jėgos </w:t>
      </w:r>
      <w:r w:rsidRPr="005B39C4">
        <w:rPr>
          <w:rFonts w:ascii="Verdana" w:hAnsi="Verdana" w:cs="Calibri"/>
          <w:i/>
          <w:iCs/>
          <w:sz w:val="16"/>
          <w:szCs w:val="16"/>
        </w:rPr>
        <w:t xml:space="preserve">(force majeure) </w:t>
      </w:r>
      <w:r w:rsidRPr="005B39C4">
        <w:rPr>
          <w:rFonts w:ascii="Verdana" w:hAnsi="Verdana" w:cs="Calibri"/>
          <w:sz w:val="16"/>
          <w:szCs w:val="16"/>
        </w:rPr>
        <w:t>aplinkybes liudijančių pažymų išdavimo tvarkos aprašo patvirtinimo“.</w:t>
      </w:r>
    </w:p>
    <w:p w14:paraId="1A968ADC"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Šalis, negalinti vykdyti pagal Sutartį savo įsipareigojimų dėl nenugalimos jėgos aplinkybių veikimo, privalo raštu apie tai pranešti kitai šaliai per 10 (dešimt) dienų nuo tokių aplinkybių atsiradimo pradžios arba per kitą šalių Specialiosiose sąlygose susitartą terminą.</w:t>
      </w:r>
    </w:p>
    <w:p w14:paraId="1C59CFDF"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Nenugalimos jėgos aplinkybėms pasibaigus, toliau vykdomi Sutartyje numatyti šalių įsipareigojimai, jei šalys nesusitarta kitaip.</w:t>
      </w:r>
    </w:p>
    <w:p w14:paraId="3C886F76"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Jeigu nenugalimos jėgos aplinkybės ir jų padariniai tęsiasi ilgiau negu 3 (tris) mėnesius, kiekviena šalis turi teisę atsisakyti vykdyti savo įsipareigojimus ir nutraukti Sutartį. </w:t>
      </w:r>
    </w:p>
    <w:p w14:paraId="5928C65A" w14:textId="77777777" w:rsidR="00AC2414" w:rsidRPr="005B39C4" w:rsidRDefault="00AC2414" w:rsidP="00AC2414">
      <w:pPr>
        <w:tabs>
          <w:tab w:val="left" w:pos="993"/>
          <w:tab w:val="left" w:pos="1276"/>
          <w:tab w:val="left" w:pos="1418"/>
        </w:tabs>
        <w:spacing w:after="0" w:line="240" w:lineRule="auto"/>
        <w:ind w:firstLine="709"/>
        <w:rPr>
          <w:rFonts w:ascii="Verdana" w:hAnsi="Verdana" w:cs="Calibri"/>
          <w:sz w:val="16"/>
          <w:szCs w:val="16"/>
        </w:rPr>
      </w:pPr>
    </w:p>
    <w:p w14:paraId="0C4E4549" w14:textId="77777777" w:rsidR="00AC2414" w:rsidRPr="005B39C4" w:rsidRDefault="00AC2414" w:rsidP="00E03AA6">
      <w:pPr>
        <w:numPr>
          <w:ilvl w:val="0"/>
          <w:numId w:val="2"/>
        </w:numPr>
        <w:tabs>
          <w:tab w:val="left" w:pos="993"/>
          <w:tab w:val="left" w:pos="1276"/>
          <w:tab w:val="left" w:pos="1418"/>
        </w:tabs>
        <w:spacing w:after="0" w:line="240" w:lineRule="auto"/>
        <w:ind w:left="0" w:firstLine="709"/>
        <w:jc w:val="center"/>
        <w:rPr>
          <w:rFonts w:ascii="Verdana" w:hAnsi="Verdana" w:cs="Calibri"/>
          <w:b/>
          <w:sz w:val="16"/>
          <w:szCs w:val="16"/>
        </w:rPr>
      </w:pPr>
      <w:r w:rsidRPr="005B39C4">
        <w:rPr>
          <w:rFonts w:ascii="Verdana" w:hAnsi="Verdana" w:cs="Calibri"/>
          <w:b/>
          <w:sz w:val="16"/>
          <w:szCs w:val="16"/>
        </w:rPr>
        <w:t xml:space="preserve">SUTARTIES GALIOJIMAS, KEITIMAS, SUSTABDYMAS IR NUTRAUKIMAS </w:t>
      </w:r>
    </w:p>
    <w:p w14:paraId="31C4CC26"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Sutartis įsigalioja nuo jos pasirašymo ir Teikėjo Sutarties įvykdymo užtikrinimo pateikimo Užsakovui (jei tai numatyta Specialiosiose sąlygose) dienos ir galioja iki visiško įsipareigojimų įvykdymo. Paslaugų teikimo terminas negali trukti ilgiau, negu nustatyta Specialiosiose sąlygose. </w:t>
      </w:r>
    </w:p>
    <w:p w14:paraId="65D8A458"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Sutarties sąlygos Sutarties galiojimo laikotarpiu gali būti keičiamos Viešųjų pirkimų įstatymo 89 straipsnyje ir Sutartyje nustatytais atvejais.</w:t>
      </w:r>
    </w:p>
    <w:p w14:paraId="4325BC4E"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lastRenderedPageBreak/>
        <w:t xml:space="preserve">Sutarties keitimas galioja tik tuo atveju, jeigu sudaromas rašytiniu Sutarties šalių susitarimu. Šalių susitarimai dėl Sutarties keitimo tampa neatskiriama Sutarties dalimi. </w:t>
      </w:r>
    </w:p>
    <w:p w14:paraId="19B5CB3D" w14:textId="77777777" w:rsidR="00AC2414" w:rsidRPr="005B39C4" w:rsidRDefault="00AC2414" w:rsidP="00E03AA6">
      <w:pPr>
        <w:numPr>
          <w:ilvl w:val="1"/>
          <w:numId w:val="2"/>
        </w:numPr>
        <w:spacing w:after="0" w:line="240" w:lineRule="auto"/>
        <w:ind w:left="0" w:firstLine="709"/>
        <w:contextualSpacing/>
        <w:rPr>
          <w:rFonts w:ascii="Verdana" w:hAnsi="Verdana" w:cs="Calibri"/>
          <w:sz w:val="16"/>
          <w:szCs w:val="16"/>
        </w:rPr>
      </w:pPr>
      <w:r w:rsidRPr="005B39C4">
        <w:rPr>
          <w:rFonts w:ascii="Verdana" w:hAnsi="Verdana" w:cs="Calibri"/>
          <w:sz w:val="16"/>
          <w:szCs w:val="16"/>
        </w:rPr>
        <w:t>Sutarties vykdymas stabdomas šiais atvejais:</w:t>
      </w:r>
    </w:p>
    <w:p w14:paraId="6E42A0E6" w14:textId="77777777" w:rsidR="00AC2414" w:rsidRPr="005B39C4" w:rsidRDefault="00AC2414" w:rsidP="00E03AA6">
      <w:pPr>
        <w:numPr>
          <w:ilvl w:val="2"/>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Esant 13 skyriuje numatytoms aplinkybėms „Nenugalimos jėgos (force majeure) aplinkybės“ – Sutarties vykdymo terminai stabdomi nuo kliūties atsiradimo momento arba jeigu apie ją nėra laiku pranešta, nuo pranešimo momento ir atnaujinami kai minėtos aplinkybės nebetrukdo vykdyti Sutarties;</w:t>
      </w:r>
    </w:p>
    <w:p w14:paraId="0D238B2C" w14:textId="77777777" w:rsidR="00AC2414" w:rsidRPr="005B39C4" w:rsidRDefault="00AC2414" w:rsidP="00E03AA6">
      <w:pPr>
        <w:numPr>
          <w:ilvl w:val="2"/>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Kitais Sutarties Specialiosiose sąlygose numatytais atvejais. </w:t>
      </w:r>
    </w:p>
    <w:p w14:paraId="279ED4F4"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135C5070"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Sutartis gali būti nutraukta:</w:t>
      </w:r>
    </w:p>
    <w:p w14:paraId="57868A37" w14:textId="77777777" w:rsidR="00AC2414" w:rsidRPr="005B39C4" w:rsidRDefault="00AC2414" w:rsidP="00E03AA6">
      <w:pPr>
        <w:numPr>
          <w:ilvl w:val="2"/>
          <w:numId w:val="2"/>
        </w:numPr>
        <w:tabs>
          <w:tab w:val="left" w:pos="993"/>
          <w:tab w:val="left" w:pos="1276"/>
          <w:tab w:val="left" w:pos="1418"/>
          <w:tab w:val="left" w:pos="1560"/>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rašytiniu abiejų šalių susitarimu; </w:t>
      </w:r>
    </w:p>
    <w:p w14:paraId="5F713C4A" w14:textId="77777777" w:rsidR="00AC2414" w:rsidRPr="005B39C4" w:rsidRDefault="00AC2414" w:rsidP="00E03AA6">
      <w:pPr>
        <w:numPr>
          <w:ilvl w:val="2"/>
          <w:numId w:val="2"/>
        </w:numPr>
        <w:tabs>
          <w:tab w:val="left" w:pos="993"/>
          <w:tab w:val="left" w:pos="1276"/>
          <w:tab w:val="left" w:pos="1418"/>
          <w:tab w:val="left" w:pos="1560"/>
        </w:tabs>
        <w:spacing w:after="0" w:line="240" w:lineRule="auto"/>
        <w:ind w:left="0" w:firstLine="709"/>
        <w:jc w:val="both"/>
        <w:rPr>
          <w:rFonts w:ascii="Verdana" w:hAnsi="Verdana" w:cs="Calibri"/>
          <w:sz w:val="16"/>
          <w:szCs w:val="16"/>
        </w:rPr>
      </w:pPr>
      <w:r w:rsidRPr="005B39C4">
        <w:rPr>
          <w:rFonts w:ascii="Verdana" w:hAnsi="Verdana" w:cs="Calibri"/>
          <w:sz w:val="16"/>
          <w:szCs w:val="16"/>
        </w:rPr>
        <w:t>vienašališku Užsakovo sprendimu. Nesumažindamas kitų savo teisių gynimo priemonių dėl Sutarties pažeidimo, Užsakovas, nesikreipdamas į teismą, turi teisę vienašališkai nutraukti Sutartį prieš 15 (penkiolika) kalendorinių dienų (jei Specialiosiose sąlygose nenumatytas kitas terminas) raštu pranešdamas Teikėjui, jeigu:</w:t>
      </w:r>
    </w:p>
    <w:p w14:paraId="1622DAB2" w14:textId="77777777" w:rsidR="00AC2414" w:rsidRPr="005B39C4" w:rsidRDefault="00AC2414" w:rsidP="00E03AA6">
      <w:pPr>
        <w:numPr>
          <w:ilvl w:val="3"/>
          <w:numId w:val="2"/>
        </w:numPr>
        <w:tabs>
          <w:tab w:val="left" w:pos="993"/>
          <w:tab w:val="left" w:pos="1276"/>
          <w:tab w:val="left" w:pos="1418"/>
          <w:tab w:val="left" w:pos="1560"/>
          <w:tab w:val="left" w:pos="1843"/>
          <w:tab w:val="left" w:pos="1985"/>
        </w:tabs>
        <w:spacing w:after="0" w:line="240" w:lineRule="auto"/>
        <w:ind w:left="0" w:firstLine="709"/>
        <w:jc w:val="both"/>
        <w:rPr>
          <w:rFonts w:ascii="Verdana" w:hAnsi="Verdana" w:cs="Calibri"/>
          <w:sz w:val="16"/>
          <w:szCs w:val="16"/>
        </w:rPr>
      </w:pPr>
      <w:bookmarkStart w:id="23" w:name="_Ref534803502"/>
      <w:r w:rsidRPr="005B39C4">
        <w:rPr>
          <w:rFonts w:ascii="Verdana" w:hAnsi="Verdana" w:cs="Calibri"/>
          <w:sz w:val="16"/>
          <w:szCs w:val="16"/>
        </w:rPr>
        <w:t>Teikėjas nesuteikia visų Paslaugų ar jų dalies per Sutartyje nurodytą terminą;</w:t>
      </w:r>
      <w:bookmarkEnd w:id="23"/>
      <w:r w:rsidRPr="005B39C4">
        <w:rPr>
          <w:rFonts w:ascii="Verdana" w:hAnsi="Verdana" w:cs="Calibri"/>
          <w:sz w:val="16"/>
          <w:szCs w:val="16"/>
        </w:rPr>
        <w:t xml:space="preserve"> </w:t>
      </w:r>
    </w:p>
    <w:p w14:paraId="522CA326" w14:textId="77777777" w:rsidR="00AC2414" w:rsidRPr="005B39C4" w:rsidRDefault="00AC2414" w:rsidP="00E03AA6">
      <w:pPr>
        <w:numPr>
          <w:ilvl w:val="3"/>
          <w:numId w:val="2"/>
        </w:numPr>
        <w:tabs>
          <w:tab w:val="left" w:pos="993"/>
          <w:tab w:val="left" w:pos="1276"/>
          <w:tab w:val="left" w:pos="1418"/>
          <w:tab w:val="left" w:pos="1560"/>
          <w:tab w:val="left" w:pos="1843"/>
          <w:tab w:val="left" w:pos="1985"/>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Sutartis buvo pakeista pažeidžiant Viešųjų pirkimų įstatymo 89 straipsnį ar Sutartyje numatytas jos keitimo sąlygas; </w:t>
      </w:r>
    </w:p>
    <w:p w14:paraId="157BC365" w14:textId="77777777" w:rsidR="00AC2414" w:rsidRPr="005B39C4" w:rsidRDefault="00AC2414" w:rsidP="00E03AA6">
      <w:pPr>
        <w:numPr>
          <w:ilvl w:val="3"/>
          <w:numId w:val="2"/>
        </w:numPr>
        <w:tabs>
          <w:tab w:val="left" w:pos="993"/>
          <w:tab w:val="left" w:pos="1276"/>
          <w:tab w:val="left" w:pos="1418"/>
          <w:tab w:val="left" w:pos="1560"/>
          <w:tab w:val="left" w:pos="1843"/>
          <w:tab w:val="left" w:pos="1985"/>
        </w:tabs>
        <w:spacing w:after="0" w:line="240" w:lineRule="auto"/>
        <w:ind w:left="0" w:firstLine="709"/>
        <w:jc w:val="both"/>
        <w:rPr>
          <w:rFonts w:ascii="Verdana" w:hAnsi="Verdana" w:cs="Calibri"/>
          <w:sz w:val="16"/>
          <w:szCs w:val="16"/>
        </w:rPr>
      </w:pPr>
      <w:bookmarkStart w:id="24" w:name="_Ref534803529"/>
      <w:r w:rsidRPr="005B39C4">
        <w:rPr>
          <w:rFonts w:ascii="Verdana" w:hAnsi="Verdana" w:cs="Calibri"/>
          <w:sz w:val="16"/>
          <w:szCs w:val="16"/>
        </w:rPr>
        <w:t xml:space="preserve">paaiškėjo, kad Teikėjas, su kuriuo sudaryta Sutartis, turėjo būti pašalintas iš pirkimo procedūros pagal Viešųjų pirkimų įstatymo 46 straipsnio 1 dalį </w:t>
      </w:r>
      <w:r w:rsidRPr="005B39C4">
        <w:rPr>
          <w:rFonts w:ascii="Verdana" w:eastAsia="Times New Roman" w:hAnsi="Verdana" w:cs="Calibri"/>
          <w:sz w:val="16"/>
          <w:szCs w:val="16"/>
        </w:rPr>
        <w:t>arba, kad Teikėjas kelia grėsmę nacionaliniam saugumui</w:t>
      </w:r>
      <w:r w:rsidRPr="005B39C4">
        <w:rPr>
          <w:rFonts w:ascii="Verdana" w:hAnsi="Verdana" w:cs="Calibri"/>
          <w:sz w:val="16"/>
          <w:szCs w:val="16"/>
        </w:rPr>
        <w:t xml:space="preserve"> </w:t>
      </w:r>
      <w:r w:rsidRPr="005B39C4">
        <w:rPr>
          <w:rFonts w:ascii="Verdana" w:eastAsia="Times New Roman" w:hAnsi="Verdana" w:cs="Calibri"/>
          <w:sz w:val="16"/>
          <w:szCs w:val="16"/>
        </w:rPr>
        <w:t xml:space="preserve">kaip numatyta Viešųjų pirkimų įstatymo 37 straipsnio 9 dalyje arba, jeigu Užsakovas nustato </w:t>
      </w:r>
      <w:r w:rsidRPr="005B39C4">
        <w:rPr>
          <w:rFonts w:ascii="Verdana" w:eastAsia="Times New Roman" w:hAnsi="Verdana" w:cs="Calibri"/>
          <w:color w:val="000000"/>
          <w:sz w:val="16"/>
          <w:szCs w:val="16"/>
        </w:rPr>
        <w:t>2014 m. liepos 31 d. Tarybos reglamento (ES) Nr. 833/2014 dėl ribojamųjų priemonių atsižvelgiant į Rusijos veiksmus, kuriais destabilizuojama padėtis Ukrainoje, su pakeitimais, padarytais 2022 m. balandžio 8 d. Tarybos reglamentu (ES) Nr. 2022/576, 5k straipsnyje nurodytų asmenų ar subjektų dalyvavimą</w:t>
      </w:r>
      <w:r w:rsidRPr="005B39C4">
        <w:rPr>
          <w:rFonts w:ascii="Verdana" w:hAnsi="Verdana" w:cs="Calibri"/>
          <w:sz w:val="16"/>
          <w:szCs w:val="16"/>
        </w:rPr>
        <w:t>;</w:t>
      </w:r>
    </w:p>
    <w:bookmarkEnd w:id="24"/>
    <w:p w14:paraId="4803C452" w14:textId="77777777" w:rsidR="00AC2414" w:rsidRPr="005B39C4" w:rsidRDefault="00AC2414" w:rsidP="00E03AA6">
      <w:pPr>
        <w:numPr>
          <w:ilvl w:val="3"/>
          <w:numId w:val="2"/>
        </w:numPr>
        <w:tabs>
          <w:tab w:val="left" w:pos="993"/>
          <w:tab w:val="left" w:pos="1276"/>
          <w:tab w:val="left" w:pos="1418"/>
          <w:tab w:val="left" w:pos="1560"/>
          <w:tab w:val="left" w:pos="1843"/>
          <w:tab w:val="left" w:pos="1985"/>
        </w:tabs>
        <w:spacing w:after="0" w:line="240" w:lineRule="auto"/>
        <w:ind w:left="0" w:firstLine="709"/>
        <w:jc w:val="both"/>
        <w:rPr>
          <w:rFonts w:ascii="Verdana" w:hAnsi="Verdana" w:cs="Calibri"/>
          <w:sz w:val="16"/>
          <w:szCs w:val="16"/>
        </w:rPr>
      </w:pPr>
      <w:r w:rsidRPr="005B39C4">
        <w:rPr>
          <w:rFonts w:ascii="Verdana" w:hAnsi="Verdana" w:cs="Calibri"/>
          <w:sz w:val="16"/>
          <w:szCs w:val="16"/>
        </w:rPr>
        <w:t>paaiškėjo, kad su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38F5455" w14:textId="77777777" w:rsidR="00AC2414" w:rsidRPr="005B39C4" w:rsidRDefault="00AC2414" w:rsidP="00E03AA6">
      <w:pPr>
        <w:numPr>
          <w:ilvl w:val="3"/>
          <w:numId w:val="2"/>
        </w:numPr>
        <w:tabs>
          <w:tab w:val="left" w:pos="993"/>
          <w:tab w:val="left" w:pos="1276"/>
          <w:tab w:val="left" w:pos="1418"/>
          <w:tab w:val="left" w:pos="1560"/>
          <w:tab w:val="left" w:pos="1843"/>
          <w:tab w:val="left" w:pos="1985"/>
        </w:tabs>
        <w:spacing w:after="0" w:line="240" w:lineRule="auto"/>
        <w:ind w:left="0" w:firstLine="709"/>
        <w:jc w:val="both"/>
        <w:rPr>
          <w:rFonts w:ascii="Verdana" w:hAnsi="Verdana" w:cs="Calibri"/>
          <w:sz w:val="16"/>
          <w:szCs w:val="16"/>
        </w:rPr>
      </w:pPr>
      <w:bookmarkStart w:id="25" w:name="_Ref534803543"/>
      <w:r w:rsidRPr="005B39C4">
        <w:rPr>
          <w:rFonts w:ascii="Verdana" w:hAnsi="Verdana" w:cs="Calibri"/>
          <w:sz w:val="16"/>
          <w:szCs w:val="16"/>
        </w:rPr>
        <w:t>Teikėjas padaro esminį Sutarties pažeidimą, nurodytą Specialiųjų sąlygų 4 skyriuje;</w:t>
      </w:r>
      <w:bookmarkEnd w:id="25"/>
    </w:p>
    <w:p w14:paraId="3CA312DA" w14:textId="77777777" w:rsidR="00AC2414" w:rsidRPr="005B39C4" w:rsidRDefault="00AC2414" w:rsidP="00E03AA6">
      <w:pPr>
        <w:numPr>
          <w:ilvl w:val="2"/>
          <w:numId w:val="2"/>
        </w:numPr>
        <w:tabs>
          <w:tab w:val="left" w:pos="993"/>
          <w:tab w:val="left" w:pos="1276"/>
          <w:tab w:val="left" w:pos="1418"/>
          <w:tab w:val="left" w:pos="1560"/>
          <w:tab w:val="left" w:pos="1843"/>
          <w:tab w:val="left" w:pos="1985"/>
        </w:tabs>
        <w:spacing w:after="0" w:line="240" w:lineRule="auto"/>
        <w:ind w:left="0" w:firstLine="709"/>
        <w:jc w:val="both"/>
        <w:rPr>
          <w:rFonts w:ascii="Verdana" w:hAnsi="Verdana" w:cs="Calibri"/>
          <w:sz w:val="16"/>
          <w:szCs w:val="16"/>
        </w:rPr>
      </w:pPr>
      <w:r w:rsidRPr="005B39C4">
        <w:rPr>
          <w:rFonts w:ascii="Verdana" w:hAnsi="Verdana" w:cs="Calibri"/>
          <w:sz w:val="16"/>
          <w:szCs w:val="16"/>
        </w:rPr>
        <w:t>vienašališku Teikėjo sprendimu. Nesumažindamas kitų savo teisių gynimo priemonių dėl Sutarties pažeidimo, Teikėjas, nesikreipdamas į teismą, turi teisę vienašališkai nutraukti Sutartį prieš 15 (penkiolika) kalendorinių dienų raštu pranešdamas Užsakovui, jeigu Užsakovas padaro esminį Sutarties pažeidimą, nurodytą Specialiųjų sąlygų 4 skyriuje (jei Specialiosiose sąlygose nenumatytas kitas terminas);</w:t>
      </w:r>
    </w:p>
    <w:p w14:paraId="57170418" w14:textId="77777777" w:rsidR="00AC2414" w:rsidRPr="005B39C4" w:rsidRDefault="00AC2414" w:rsidP="00E03AA6">
      <w:pPr>
        <w:numPr>
          <w:ilvl w:val="2"/>
          <w:numId w:val="2"/>
        </w:numPr>
        <w:tabs>
          <w:tab w:val="left" w:pos="993"/>
          <w:tab w:val="left" w:pos="1276"/>
          <w:tab w:val="left" w:pos="1418"/>
          <w:tab w:val="left" w:pos="1560"/>
        </w:tabs>
        <w:spacing w:after="0" w:line="240" w:lineRule="auto"/>
        <w:ind w:left="0" w:firstLine="709"/>
        <w:jc w:val="both"/>
        <w:rPr>
          <w:rFonts w:ascii="Verdana" w:hAnsi="Verdana" w:cs="Calibri"/>
          <w:sz w:val="16"/>
          <w:szCs w:val="16"/>
        </w:rPr>
      </w:pPr>
      <w:r w:rsidRPr="005B39C4">
        <w:rPr>
          <w:rFonts w:ascii="Verdana" w:hAnsi="Verdana" w:cs="Calibri"/>
          <w:sz w:val="16"/>
          <w:szCs w:val="16"/>
        </w:rPr>
        <w:t>bet kurios iš šalių sprendimu bet kuriuo metu pranešant apie tai kitai Sutarties šaliai raštu prieš 15 (penkiolika) kalendorinių dienų, jeigu kita šalis bankrutuoja, tampa nemoki arba yra likviduojama.</w:t>
      </w:r>
    </w:p>
    <w:p w14:paraId="2904F0D3"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Sutarties nutraukimas nepanaikina teisės reikalauti, kad būtų atlyginti nuostoliai, atsiradę dėl Sutarties neįvykdymo. Nutraukus Sutartį dėl Bendrųjų sąlygų </w:t>
      </w:r>
      <w:r w:rsidRPr="005B39C4">
        <w:rPr>
          <w:rFonts w:ascii="Verdana" w:hAnsi="Verdana" w:cs="Calibri"/>
          <w:sz w:val="16"/>
          <w:szCs w:val="16"/>
        </w:rPr>
        <w:fldChar w:fldCharType="begin"/>
      </w:r>
      <w:r w:rsidRPr="005B39C4">
        <w:rPr>
          <w:rFonts w:ascii="Verdana" w:hAnsi="Verdana" w:cs="Calibri"/>
          <w:sz w:val="16"/>
          <w:szCs w:val="16"/>
        </w:rPr>
        <w:instrText xml:space="preserve"> REF _Ref534803502 \r \h  \* MERGEFORMAT </w:instrText>
      </w:r>
      <w:r w:rsidRPr="005B39C4">
        <w:rPr>
          <w:rFonts w:ascii="Verdana" w:hAnsi="Verdana" w:cs="Calibri"/>
          <w:sz w:val="16"/>
          <w:szCs w:val="16"/>
        </w:rPr>
      </w:r>
      <w:r w:rsidRPr="005B39C4">
        <w:rPr>
          <w:rFonts w:ascii="Verdana" w:hAnsi="Verdana" w:cs="Calibri"/>
          <w:sz w:val="16"/>
          <w:szCs w:val="16"/>
        </w:rPr>
        <w:fldChar w:fldCharType="separate"/>
      </w:r>
      <w:r>
        <w:rPr>
          <w:rFonts w:ascii="Verdana" w:hAnsi="Verdana" w:cs="Calibri"/>
          <w:sz w:val="16"/>
          <w:szCs w:val="16"/>
        </w:rPr>
        <w:t>14.6.2.1</w:t>
      </w:r>
      <w:r w:rsidRPr="005B39C4">
        <w:rPr>
          <w:rFonts w:ascii="Verdana" w:hAnsi="Verdana" w:cs="Calibri"/>
          <w:sz w:val="16"/>
          <w:szCs w:val="16"/>
        </w:rPr>
        <w:fldChar w:fldCharType="end"/>
      </w:r>
      <w:r w:rsidRPr="005B39C4">
        <w:rPr>
          <w:rFonts w:ascii="Verdana" w:hAnsi="Verdana" w:cs="Calibri"/>
          <w:sz w:val="16"/>
          <w:szCs w:val="16"/>
        </w:rPr>
        <w:t xml:space="preserve">, </w:t>
      </w:r>
      <w:r w:rsidRPr="005B39C4">
        <w:rPr>
          <w:rFonts w:ascii="Verdana" w:hAnsi="Verdana" w:cs="Calibri"/>
          <w:sz w:val="16"/>
          <w:szCs w:val="16"/>
        </w:rPr>
        <w:fldChar w:fldCharType="begin"/>
      </w:r>
      <w:r w:rsidRPr="005B39C4">
        <w:rPr>
          <w:rFonts w:ascii="Verdana" w:hAnsi="Verdana" w:cs="Calibri"/>
          <w:sz w:val="16"/>
          <w:szCs w:val="16"/>
        </w:rPr>
        <w:instrText xml:space="preserve"> REF _Ref534803529 \r \h  \* MERGEFORMAT </w:instrText>
      </w:r>
      <w:r w:rsidRPr="005B39C4">
        <w:rPr>
          <w:rFonts w:ascii="Verdana" w:hAnsi="Verdana" w:cs="Calibri"/>
          <w:sz w:val="16"/>
          <w:szCs w:val="16"/>
        </w:rPr>
      </w:r>
      <w:r w:rsidRPr="005B39C4">
        <w:rPr>
          <w:rFonts w:ascii="Verdana" w:hAnsi="Verdana" w:cs="Calibri"/>
          <w:sz w:val="16"/>
          <w:szCs w:val="16"/>
        </w:rPr>
        <w:fldChar w:fldCharType="separate"/>
      </w:r>
      <w:r>
        <w:rPr>
          <w:rFonts w:ascii="Verdana" w:hAnsi="Verdana" w:cs="Calibri"/>
          <w:sz w:val="16"/>
          <w:szCs w:val="16"/>
        </w:rPr>
        <w:t>14.6.2.3</w:t>
      </w:r>
      <w:r w:rsidRPr="005B39C4">
        <w:rPr>
          <w:rFonts w:ascii="Verdana" w:hAnsi="Verdana" w:cs="Calibri"/>
          <w:sz w:val="16"/>
          <w:szCs w:val="16"/>
        </w:rPr>
        <w:fldChar w:fldCharType="end"/>
      </w:r>
      <w:r w:rsidRPr="005B39C4">
        <w:rPr>
          <w:rFonts w:ascii="Verdana" w:hAnsi="Verdana" w:cs="Calibri"/>
          <w:sz w:val="16"/>
          <w:szCs w:val="16"/>
        </w:rPr>
        <w:t>–</w:t>
      </w:r>
      <w:r w:rsidRPr="005B39C4">
        <w:rPr>
          <w:rFonts w:ascii="Verdana" w:hAnsi="Verdana" w:cs="Calibri"/>
          <w:sz w:val="16"/>
          <w:szCs w:val="16"/>
        </w:rPr>
        <w:fldChar w:fldCharType="begin"/>
      </w:r>
      <w:r w:rsidRPr="005B39C4">
        <w:rPr>
          <w:rFonts w:ascii="Verdana" w:hAnsi="Verdana" w:cs="Calibri"/>
          <w:sz w:val="16"/>
          <w:szCs w:val="16"/>
        </w:rPr>
        <w:instrText xml:space="preserve"> REF _Ref534803543 \r \h  \* MERGEFORMAT </w:instrText>
      </w:r>
      <w:r w:rsidRPr="005B39C4">
        <w:rPr>
          <w:rFonts w:ascii="Verdana" w:hAnsi="Verdana" w:cs="Calibri"/>
          <w:sz w:val="16"/>
          <w:szCs w:val="16"/>
        </w:rPr>
      </w:r>
      <w:r w:rsidRPr="005B39C4">
        <w:rPr>
          <w:rFonts w:ascii="Verdana" w:hAnsi="Verdana" w:cs="Calibri"/>
          <w:sz w:val="16"/>
          <w:szCs w:val="16"/>
        </w:rPr>
        <w:fldChar w:fldCharType="separate"/>
      </w:r>
      <w:r>
        <w:rPr>
          <w:rFonts w:ascii="Verdana" w:hAnsi="Verdana" w:cs="Calibri"/>
          <w:sz w:val="16"/>
          <w:szCs w:val="16"/>
        </w:rPr>
        <w:t>14.6.2.5</w:t>
      </w:r>
      <w:r w:rsidRPr="005B39C4">
        <w:rPr>
          <w:rFonts w:ascii="Verdana" w:hAnsi="Verdana" w:cs="Calibri"/>
          <w:sz w:val="16"/>
          <w:szCs w:val="16"/>
        </w:rPr>
        <w:fldChar w:fldCharType="end"/>
      </w:r>
      <w:r w:rsidRPr="005B39C4">
        <w:rPr>
          <w:rFonts w:ascii="Verdana" w:hAnsi="Verdana" w:cs="Calibri"/>
          <w:sz w:val="16"/>
          <w:szCs w:val="16"/>
        </w:rPr>
        <w:t xml:space="preserve"> papunkčiuose numatytų aplinkybių, Teikėjas įsipareigoja sumokėti </w:t>
      </w:r>
      <w:r w:rsidRPr="005B39C4">
        <w:rPr>
          <w:rFonts w:ascii="Verdana" w:hAnsi="Verdana" w:cs="Calibri"/>
          <w:color w:val="000000"/>
          <w:sz w:val="16"/>
          <w:szCs w:val="16"/>
        </w:rPr>
        <w:t xml:space="preserve">2 (dviejų) </w:t>
      </w:r>
      <w:r w:rsidRPr="005B39C4">
        <w:rPr>
          <w:rFonts w:ascii="Verdana" w:hAnsi="Verdana" w:cs="Calibri"/>
          <w:sz w:val="16"/>
          <w:szCs w:val="16"/>
        </w:rPr>
        <w:t>procentų nuo Sutarties vertės (jeigu Specialiosiose sąlygose nenumatytas kitas baudos dydis) dydžio baudą, ir ši bauda laikoma minimaliais neįrodinėtinais Užsakovo dėl Sutarties nutraukimo patirtais nuostoliais. Be to, Užsakovas turi teisę reikalauti atlyginti kitus jo patirtus nuostolius, viršijančius nurodytą baudos dydį.</w:t>
      </w:r>
    </w:p>
    <w:p w14:paraId="3D979BE7"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Sutarties nutraukimo atveju Užsakovas sumoka Teikėjui už faktiškai ir tinkamai suteiktas Paslaugas (jei pagal Sutarties objekto pobūdį pirkimo objektas yra dalus), išskaičiavęs Sutartyje nurodytas netesybas (jeigu jos taikomos pagal Sutartį).</w:t>
      </w:r>
    </w:p>
    <w:p w14:paraId="7C44D12B" w14:textId="77777777" w:rsidR="00AC2414" w:rsidRPr="005B39C4" w:rsidRDefault="00AC2414" w:rsidP="00AC2414">
      <w:pPr>
        <w:tabs>
          <w:tab w:val="left" w:pos="993"/>
          <w:tab w:val="left" w:pos="1276"/>
          <w:tab w:val="left" w:pos="1418"/>
        </w:tabs>
        <w:spacing w:after="0" w:line="240" w:lineRule="auto"/>
        <w:ind w:firstLine="709"/>
        <w:jc w:val="both"/>
        <w:rPr>
          <w:rFonts w:ascii="Verdana" w:hAnsi="Verdana" w:cs="Calibri"/>
          <w:sz w:val="16"/>
          <w:szCs w:val="16"/>
        </w:rPr>
      </w:pPr>
    </w:p>
    <w:p w14:paraId="7719602B" w14:textId="77777777" w:rsidR="00AC2414" w:rsidRPr="005B39C4" w:rsidRDefault="00AC2414" w:rsidP="00E03AA6">
      <w:pPr>
        <w:numPr>
          <w:ilvl w:val="0"/>
          <w:numId w:val="2"/>
        </w:numPr>
        <w:tabs>
          <w:tab w:val="left" w:pos="993"/>
          <w:tab w:val="left" w:pos="1276"/>
          <w:tab w:val="left" w:pos="1418"/>
        </w:tabs>
        <w:spacing w:after="0" w:line="240" w:lineRule="auto"/>
        <w:ind w:left="0" w:firstLine="709"/>
        <w:jc w:val="center"/>
        <w:rPr>
          <w:rFonts w:ascii="Verdana" w:hAnsi="Verdana" w:cs="Calibri"/>
          <w:b/>
          <w:sz w:val="16"/>
          <w:szCs w:val="16"/>
        </w:rPr>
      </w:pPr>
      <w:r w:rsidRPr="005B39C4">
        <w:rPr>
          <w:rFonts w:ascii="Verdana" w:hAnsi="Verdana" w:cs="Calibri"/>
          <w:b/>
          <w:sz w:val="16"/>
          <w:szCs w:val="16"/>
        </w:rPr>
        <w:t>KONFIDENCIALUMAS IR ASMENS DUOMENŲ APSAUGA</w:t>
      </w:r>
    </w:p>
    <w:p w14:paraId="238B5413"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Visa bet kokia forma ar būdu vienos šalies kitai šaliai perduota informacija (net ir nepažymėta žyma „konfidencialu“), susijusi su Sutarties sudarymu, turiniu ir vykdymu, laikoma konfidencialia, išskyrus informaciją, privalomą paskelbti Viešųjų pirkimų įstatymo nustatyta tvarka, taip pat informaciją, kuri, vadovaujantis Europos Sąjungos ir Lietuvos Respublikos teisės aktais, negali būti laikoma konfidencialia arba kurios teisės aktų nustatyta tvarka pareikalauja teisėsaugos, kontrolės (audito) ir valstybės institucijos. </w:t>
      </w:r>
    </w:p>
    <w:p w14:paraId="33251985"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Kiekviena šalis įsipareigoja saugoti visą iš kitos šalies gautą konfidencialią informaciją, taip pat nenaudoti tokios informacijos jokiais kitais tikslais, išskyrus nurodytus Sutartyje. Esant pagrįstoms priežastims, šalys turi teisę reikalauti, kad šalies darbuotojai ar subteikėjai, dalyvaujantys vykdant Sutartį, pasirašytų atskirą konfidencialumo pasižadėjimą. </w:t>
      </w:r>
    </w:p>
    <w:p w14:paraId="3150DB22"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Teikėjas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05F37CB3"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Jei vykdant Sutartį bus tvarkomi asmens duomenys</w:t>
      </w:r>
      <w:r w:rsidRPr="005B39C4">
        <w:rPr>
          <w:rFonts w:cs="Calibri"/>
          <w:sz w:val="20"/>
          <w:szCs w:val="20"/>
        </w:rPr>
        <w:t xml:space="preserve"> </w:t>
      </w:r>
      <w:r w:rsidRPr="005B39C4">
        <w:rPr>
          <w:rFonts w:ascii="Verdana" w:hAnsi="Verdana" w:cs="Calibri"/>
          <w:sz w:val="16"/>
          <w:szCs w:val="16"/>
        </w:rPr>
        <w:t>ir Teikėjas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w:t>
      </w:r>
    </w:p>
    <w:p w14:paraId="69038E3B"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Teikėjas įsipareigoja įgyvendinti tinkamas technines, organizacines ir teisines asmens duomenų apsaugos priemones asmens duomenų saugumui užtikrinti. Nurodytos priemonės turi užtikrinti kilusią riziką atitinkantį saugumo lygį.</w:t>
      </w:r>
    </w:p>
    <w:p w14:paraId="487457E8"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Be išankstinio rašytinio Užsakovo sutikimo Teikėjas neturi teisės panaudoti jokios Sutarties dalies ar Užsakovo pavadinimo rinkodaros tikslais.</w:t>
      </w:r>
    </w:p>
    <w:p w14:paraId="325D3D64"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Sutarties šaliai neteisėtai atskleidus konfidencialią informaciją, asmens duomenis ar pažeidus kitas Sutarties skyriaus nuostatas, nukentėjusioji Sutarties šalis turi teisę reikalauti iš kitos Sutarties šalies sumokėti 5 (penkių) procentų nuo Sutarties vertės (jeigu Specialiosiose sąlygose nenumatytas kitas baudos dydis) dydžio baudą, kuri laikoma minimaliais neįrodinėtinais nuostoliais, ir reikalauti, kad būtų atlyginti kiti patirti nuostoliai, viršijantys nurodytą baudos dydį.</w:t>
      </w:r>
    </w:p>
    <w:p w14:paraId="3E090490"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Neapribojant Sutarties nuostatų dėl teisės į nuostolių atlyginimą ir atsakomybės taikymo, tais atvejais, jeigu Teikėjas pažeidžia taikomų teisės aktų reikalavimus, nustatydamas asmens duomenų tvarkymo tikslus ir priemones, </w:t>
      </w:r>
      <w:r w:rsidRPr="005B39C4">
        <w:rPr>
          <w:rFonts w:ascii="Verdana" w:hAnsi="Verdana" w:cs="Calibri"/>
          <w:sz w:val="16"/>
          <w:szCs w:val="16"/>
        </w:rPr>
        <w:lastRenderedPageBreak/>
        <w:t>Teikėjas asmens duomenų tvarkymo požiūriu laikytinas asmens duomenų valdytoju  ir tokiu būdu prisiima visą atsakomybę už tokių asmens duomenų tvarkymą.</w:t>
      </w:r>
    </w:p>
    <w:p w14:paraId="7B00DCFA"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Šio Sutarties skyriaus nuostatos lieka galioti neterminuotai po Sutarties pasibaigimo ar nutraukimo.</w:t>
      </w:r>
    </w:p>
    <w:p w14:paraId="6B2A6CC3" w14:textId="77777777" w:rsidR="00AC2414" w:rsidRPr="005B39C4" w:rsidRDefault="00AC2414" w:rsidP="00AC2414">
      <w:pPr>
        <w:tabs>
          <w:tab w:val="left" w:pos="993"/>
          <w:tab w:val="left" w:pos="1276"/>
          <w:tab w:val="left" w:pos="1418"/>
        </w:tabs>
        <w:spacing w:after="0" w:line="240" w:lineRule="auto"/>
        <w:ind w:firstLine="709"/>
        <w:jc w:val="both"/>
        <w:rPr>
          <w:rFonts w:ascii="Verdana" w:hAnsi="Verdana" w:cs="Calibri"/>
          <w:sz w:val="16"/>
          <w:szCs w:val="16"/>
        </w:rPr>
      </w:pPr>
    </w:p>
    <w:p w14:paraId="559B5E1D" w14:textId="77777777" w:rsidR="00AC2414" w:rsidRPr="005B39C4" w:rsidRDefault="00AC2414" w:rsidP="00E03AA6">
      <w:pPr>
        <w:numPr>
          <w:ilvl w:val="0"/>
          <w:numId w:val="2"/>
        </w:numPr>
        <w:tabs>
          <w:tab w:val="left" w:pos="993"/>
          <w:tab w:val="left" w:pos="1276"/>
          <w:tab w:val="left" w:pos="1418"/>
        </w:tabs>
        <w:spacing w:after="0" w:line="240" w:lineRule="auto"/>
        <w:ind w:left="0" w:firstLine="709"/>
        <w:jc w:val="center"/>
        <w:rPr>
          <w:rFonts w:ascii="Verdana" w:hAnsi="Verdana" w:cs="Calibri"/>
          <w:b/>
          <w:sz w:val="16"/>
          <w:szCs w:val="16"/>
        </w:rPr>
      </w:pPr>
      <w:r w:rsidRPr="005B39C4">
        <w:rPr>
          <w:rFonts w:ascii="Verdana" w:hAnsi="Verdana" w:cs="Calibri"/>
          <w:b/>
          <w:sz w:val="16"/>
          <w:szCs w:val="16"/>
        </w:rPr>
        <w:t>GINČŲ SPRENDIMO TVARKA</w:t>
      </w:r>
    </w:p>
    <w:p w14:paraId="44766051"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Visi ginčai ar nesutarimai, galintys kilti dėl Sutarties ir (arba) būti susiję su Sutartimi, sprendžiami derybų būdu. </w:t>
      </w:r>
    </w:p>
    <w:p w14:paraId="0C59DED7"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Jeigu dėl Sutarties kilusio ginčo nepavyksta išspręsti derybomis, toks ginčas sprendžiamas Lietuvos Respublikos teisme Lietuvos Respublikos įstatymų nustatyta tvarka.</w:t>
      </w:r>
    </w:p>
    <w:p w14:paraId="6EC6A8A8" w14:textId="77777777" w:rsidR="00AC2414" w:rsidRPr="005B39C4" w:rsidRDefault="00AC2414" w:rsidP="00AC2414">
      <w:pPr>
        <w:tabs>
          <w:tab w:val="left" w:pos="993"/>
          <w:tab w:val="left" w:pos="1276"/>
          <w:tab w:val="left" w:pos="1418"/>
        </w:tabs>
        <w:spacing w:after="0" w:line="240" w:lineRule="auto"/>
        <w:ind w:firstLine="709"/>
        <w:rPr>
          <w:rFonts w:ascii="Verdana" w:hAnsi="Verdana" w:cs="Calibri"/>
          <w:sz w:val="16"/>
          <w:szCs w:val="16"/>
        </w:rPr>
      </w:pPr>
    </w:p>
    <w:p w14:paraId="56412AF8" w14:textId="77777777" w:rsidR="00AC2414" w:rsidRPr="005B39C4" w:rsidRDefault="00AC2414" w:rsidP="00E03AA6">
      <w:pPr>
        <w:numPr>
          <w:ilvl w:val="0"/>
          <w:numId w:val="2"/>
        </w:numPr>
        <w:tabs>
          <w:tab w:val="left" w:pos="993"/>
          <w:tab w:val="left" w:pos="1276"/>
          <w:tab w:val="left" w:pos="1418"/>
        </w:tabs>
        <w:spacing w:after="0" w:line="240" w:lineRule="auto"/>
        <w:ind w:left="0" w:firstLine="709"/>
        <w:jc w:val="center"/>
        <w:rPr>
          <w:rFonts w:ascii="Verdana" w:hAnsi="Verdana" w:cs="Calibri"/>
          <w:b/>
          <w:sz w:val="16"/>
          <w:szCs w:val="16"/>
        </w:rPr>
      </w:pPr>
      <w:r w:rsidRPr="005B39C4">
        <w:rPr>
          <w:rFonts w:ascii="Verdana" w:hAnsi="Verdana" w:cs="Calibri"/>
          <w:b/>
          <w:sz w:val="16"/>
          <w:szCs w:val="16"/>
        </w:rPr>
        <w:t>BAIGIAMOSIOS NUOSTATOS</w:t>
      </w:r>
    </w:p>
    <w:p w14:paraId="1D1A4257"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Sutarties šalys, keisdamos Bendrųjų sąlygų nuostatas, šiuos pakeitimus nurodo Specialiosiose sąlygose.</w:t>
      </w:r>
    </w:p>
    <w:p w14:paraId="136FB9B5"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Bet kokie pranešimai ar kita korespondencija perduodami Specialiosiose sąlygose nurodytiems atsakingiems asmenims asmeniškai arba siunčiami registruotu paštu ar elektroniniu paštu Specialiosiose sąlygose nurodytais adresais.</w:t>
      </w:r>
    </w:p>
    <w:p w14:paraId="40340DC6"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Vykdydamos Sutartį šalys vadovaujasi Specialiosiose sąlygose nurodytais šalių pavadinimais, adresais ir kitais rekvizitais. Apie Sutartyje nurodytų šalių pavadinimų, adresų ir kitų įmonės rekvizitų pasikeitimą šalys privalo kuo skubiau informuoti viena kitą. Šalis, neįvykdžiusi šio reikalavimo, negali reikšti pretenzijų ar atsikirtimų, jei priešingos šalies veiksmai, atlikti pagal paskutinius jai žinomus rekvizitus, neatitinka Sutarties sąlygų arba jei ji negavo pranešimų, siųstų naudojant Sutartyje nurodytus rekvizitus.</w:t>
      </w:r>
    </w:p>
    <w:p w14:paraId="28014789"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Nė viena šalis neturi teisės perleisti visų arba dalies teisių ir pareigų pagal Sutartį jokiai trečiajai šaliai be išankstinio rašytinio kitos šalies sutikimo.</w:t>
      </w:r>
    </w:p>
    <w:p w14:paraId="54222E1B" w14:textId="77777777" w:rsidR="00AC2414" w:rsidRPr="005B39C4" w:rsidRDefault="00AC2414" w:rsidP="00E03AA6">
      <w:pPr>
        <w:numPr>
          <w:ilvl w:val="1"/>
          <w:numId w:val="2"/>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Visi kiti, Sutartyje nesureguliuoti, Sutarties vykdymo klausimai sprendžiami vadovaujantis Lietuvos Respublikos įstatymais ir kitais teisės aktais.</w:t>
      </w:r>
    </w:p>
    <w:p w14:paraId="3E4FABC2" w14:textId="77777777" w:rsidR="00AC2414" w:rsidRPr="005B39C4" w:rsidRDefault="00AC2414" w:rsidP="00AC2414">
      <w:pPr>
        <w:tabs>
          <w:tab w:val="left" w:pos="993"/>
          <w:tab w:val="left" w:pos="1276"/>
          <w:tab w:val="left" w:pos="1418"/>
        </w:tabs>
        <w:spacing w:after="0" w:line="240" w:lineRule="auto"/>
        <w:ind w:left="142"/>
        <w:rPr>
          <w:rFonts w:ascii="Verdana" w:hAnsi="Verdana" w:cs="Calibri"/>
          <w:sz w:val="16"/>
          <w:szCs w:val="16"/>
        </w:rPr>
      </w:pPr>
    </w:p>
    <w:p w14:paraId="117D052D" w14:textId="77777777" w:rsidR="00AC2414" w:rsidRPr="005B39C4" w:rsidRDefault="00AC2414" w:rsidP="00AC2414">
      <w:pPr>
        <w:tabs>
          <w:tab w:val="left" w:pos="3686"/>
        </w:tabs>
        <w:spacing w:after="0" w:line="240" w:lineRule="auto"/>
        <w:ind w:left="3261"/>
        <w:contextualSpacing/>
        <w:rPr>
          <w:rFonts w:ascii="Verdana" w:hAnsi="Verdana"/>
          <w:b/>
          <w:sz w:val="16"/>
          <w:szCs w:val="16"/>
          <w:lang w:val="de-DE"/>
        </w:rPr>
      </w:pPr>
      <w:r w:rsidRPr="005B39C4">
        <w:rPr>
          <w:rFonts w:ascii="Verdana" w:hAnsi="Verdana"/>
          <w:b/>
          <w:sz w:val="16"/>
          <w:szCs w:val="16"/>
          <w:lang w:val="de-DE"/>
        </w:rPr>
        <w:t>18. ŠALIŲ REKVIZITAI</w:t>
      </w:r>
    </w:p>
    <w:p w14:paraId="043C3EB5" w14:textId="77777777" w:rsidR="00AC2414" w:rsidRDefault="00AC2414" w:rsidP="00AC2414">
      <w:pPr>
        <w:tabs>
          <w:tab w:val="left" w:pos="993"/>
          <w:tab w:val="left" w:pos="1276"/>
          <w:tab w:val="left" w:pos="1418"/>
        </w:tabs>
        <w:spacing w:after="0" w:line="240" w:lineRule="auto"/>
        <w:ind w:left="142"/>
        <w:rPr>
          <w:rFonts w:ascii="Verdana" w:hAnsi="Verdana"/>
          <w:sz w:val="16"/>
          <w:szCs w:val="16"/>
        </w:rPr>
      </w:pPr>
    </w:p>
    <w:tbl>
      <w:tblPr>
        <w:tblW w:w="9645" w:type="dxa"/>
        <w:tblLayout w:type="fixed"/>
        <w:tblLook w:val="04A0" w:firstRow="1" w:lastRow="0" w:firstColumn="1" w:lastColumn="0" w:noHBand="0" w:noVBand="1"/>
      </w:tblPr>
      <w:tblGrid>
        <w:gridCol w:w="4731"/>
        <w:gridCol w:w="4914"/>
      </w:tblGrid>
      <w:tr w:rsidR="00AC2414" w:rsidRPr="005B39C4" w14:paraId="62EEEF38" w14:textId="77777777" w:rsidTr="00496FC3">
        <w:tc>
          <w:tcPr>
            <w:tcW w:w="4644" w:type="dxa"/>
            <w:hideMark/>
          </w:tcPr>
          <w:p w14:paraId="163E5171" w14:textId="77777777" w:rsidR="00AC2414" w:rsidRPr="005B39C4" w:rsidRDefault="00AC2414" w:rsidP="00496FC3">
            <w:pPr>
              <w:spacing w:after="0" w:line="240" w:lineRule="auto"/>
              <w:rPr>
                <w:rFonts w:ascii="Verdana" w:hAnsi="Verdana"/>
                <w:b/>
                <w:sz w:val="16"/>
                <w:szCs w:val="16"/>
              </w:rPr>
            </w:pPr>
            <w:r w:rsidRPr="005B39C4">
              <w:rPr>
                <w:rFonts w:ascii="Verdana" w:hAnsi="Verdana"/>
                <w:b/>
                <w:sz w:val="16"/>
                <w:szCs w:val="16"/>
              </w:rPr>
              <w:t>UŽSAKOVAS</w:t>
            </w:r>
          </w:p>
          <w:p w14:paraId="6FC70B8D" w14:textId="77777777" w:rsidR="00AC2414" w:rsidRPr="005B39C4" w:rsidRDefault="00AC2414" w:rsidP="00496FC3">
            <w:pPr>
              <w:spacing w:after="0" w:line="240" w:lineRule="auto"/>
              <w:rPr>
                <w:rFonts w:ascii="Verdana" w:hAnsi="Verdana"/>
                <w:sz w:val="16"/>
                <w:szCs w:val="16"/>
              </w:rPr>
            </w:pPr>
          </w:p>
          <w:p w14:paraId="42132692" w14:textId="77777777" w:rsidR="00AC2414" w:rsidRPr="005B39C4" w:rsidRDefault="00AC2414" w:rsidP="00496FC3">
            <w:pPr>
              <w:spacing w:after="0" w:line="240" w:lineRule="auto"/>
            </w:pPr>
            <w:r w:rsidRPr="005B39C4">
              <w:rPr>
                <w:rFonts w:ascii="Verdana" w:hAnsi="Verdana"/>
                <w:sz w:val="16"/>
                <w:szCs w:val="16"/>
              </w:rPr>
              <w:t>Lietuvos bankas</w:t>
            </w:r>
          </w:p>
        </w:tc>
        <w:tc>
          <w:tcPr>
            <w:tcW w:w="4823" w:type="dxa"/>
            <w:hideMark/>
          </w:tcPr>
          <w:p w14:paraId="73BB7CBD" w14:textId="77777777" w:rsidR="00AC2414" w:rsidRPr="005B39C4" w:rsidRDefault="00AC2414" w:rsidP="00496FC3">
            <w:pPr>
              <w:spacing w:after="0" w:line="240" w:lineRule="auto"/>
              <w:rPr>
                <w:rFonts w:ascii="Verdana" w:hAnsi="Verdana"/>
                <w:b/>
                <w:sz w:val="16"/>
                <w:szCs w:val="16"/>
              </w:rPr>
            </w:pPr>
            <w:r w:rsidRPr="005B39C4">
              <w:rPr>
                <w:rFonts w:ascii="Verdana" w:hAnsi="Verdana"/>
                <w:b/>
                <w:sz w:val="16"/>
                <w:szCs w:val="16"/>
              </w:rPr>
              <w:t>TEIKĖJAS</w:t>
            </w:r>
          </w:p>
          <w:p w14:paraId="7AAD465C" w14:textId="77777777" w:rsidR="00AC2414" w:rsidRPr="005B39C4" w:rsidRDefault="00AC2414" w:rsidP="00496FC3">
            <w:pPr>
              <w:spacing w:after="0" w:line="240" w:lineRule="auto"/>
              <w:rPr>
                <w:rFonts w:ascii="Verdana" w:hAnsi="Verdana"/>
                <w:b/>
                <w:sz w:val="16"/>
                <w:szCs w:val="16"/>
              </w:rPr>
            </w:pPr>
          </w:p>
          <w:p w14:paraId="6471203F" w14:textId="77777777" w:rsidR="00AC2414" w:rsidRPr="005B39C4" w:rsidRDefault="00AC2414" w:rsidP="00496FC3">
            <w:pPr>
              <w:spacing w:after="0" w:line="240" w:lineRule="auto"/>
              <w:rPr>
                <w:rFonts w:ascii="Verdana" w:hAnsi="Verdana"/>
                <w:sz w:val="16"/>
                <w:szCs w:val="16"/>
              </w:rPr>
            </w:pPr>
            <w:r w:rsidRPr="005B39C4">
              <w:rPr>
                <w:rFonts w:ascii="Verdana" w:hAnsi="Verdana"/>
                <w:sz w:val="16"/>
                <w:szCs w:val="16"/>
              </w:rPr>
              <w:t>(Pavadinimas)</w:t>
            </w:r>
          </w:p>
        </w:tc>
      </w:tr>
      <w:tr w:rsidR="00AC2414" w:rsidRPr="005B39C4" w14:paraId="6169ED66" w14:textId="77777777" w:rsidTr="00496FC3">
        <w:tc>
          <w:tcPr>
            <w:tcW w:w="4644" w:type="dxa"/>
          </w:tcPr>
          <w:p w14:paraId="035C2B7D" w14:textId="77777777" w:rsidR="00AC2414" w:rsidRPr="005B39C4" w:rsidRDefault="00AC2414" w:rsidP="00496FC3">
            <w:pPr>
              <w:spacing w:after="0" w:line="240" w:lineRule="auto"/>
              <w:rPr>
                <w:rFonts w:ascii="Verdana" w:hAnsi="Verdana"/>
                <w:sz w:val="16"/>
                <w:szCs w:val="16"/>
              </w:rPr>
            </w:pPr>
            <w:r w:rsidRPr="005B39C4">
              <w:rPr>
                <w:rFonts w:ascii="Verdana" w:hAnsi="Verdana"/>
                <w:sz w:val="16"/>
                <w:szCs w:val="16"/>
              </w:rPr>
              <w:t>Juridinio asmens kodas 188607684</w:t>
            </w:r>
          </w:p>
        </w:tc>
        <w:tc>
          <w:tcPr>
            <w:tcW w:w="4823" w:type="dxa"/>
          </w:tcPr>
          <w:p w14:paraId="01FCFC5B" w14:textId="77777777" w:rsidR="00AC2414" w:rsidRPr="005B39C4" w:rsidRDefault="00AC2414" w:rsidP="00496FC3">
            <w:pPr>
              <w:keepNext/>
              <w:spacing w:after="0" w:line="240" w:lineRule="auto"/>
              <w:ind w:left="851" w:hanging="851"/>
              <w:outlineLvl w:val="0"/>
              <w:rPr>
                <w:rFonts w:ascii="Verdana" w:hAnsi="Verdana"/>
                <w:b/>
                <w:caps/>
                <w:sz w:val="16"/>
                <w:szCs w:val="16"/>
              </w:rPr>
            </w:pPr>
            <w:r w:rsidRPr="005B39C4">
              <w:rPr>
                <w:rFonts w:ascii="Verdana" w:hAnsi="Verdana"/>
                <w:sz w:val="16"/>
                <w:szCs w:val="16"/>
              </w:rPr>
              <w:t>Juridinio asmens kodas</w:t>
            </w:r>
          </w:p>
        </w:tc>
      </w:tr>
      <w:tr w:rsidR="00AC2414" w:rsidRPr="005B39C4" w14:paraId="7AD095F9" w14:textId="77777777" w:rsidTr="00496FC3">
        <w:tc>
          <w:tcPr>
            <w:tcW w:w="4644" w:type="dxa"/>
          </w:tcPr>
          <w:p w14:paraId="37C540B1" w14:textId="77777777" w:rsidR="00AC2414" w:rsidRPr="005B39C4" w:rsidRDefault="00AC2414" w:rsidP="00496FC3">
            <w:pPr>
              <w:spacing w:after="0" w:line="240" w:lineRule="auto"/>
              <w:rPr>
                <w:rFonts w:ascii="Verdana" w:hAnsi="Verdana"/>
                <w:sz w:val="16"/>
                <w:szCs w:val="16"/>
              </w:rPr>
            </w:pPr>
            <w:r w:rsidRPr="005B39C4">
              <w:rPr>
                <w:rFonts w:ascii="Verdana" w:hAnsi="Verdana"/>
                <w:sz w:val="16"/>
                <w:szCs w:val="16"/>
              </w:rPr>
              <w:t>PVM mokėtojo kodas LT886076811</w:t>
            </w:r>
          </w:p>
        </w:tc>
        <w:tc>
          <w:tcPr>
            <w:tcW w:w="4823" w:type="dxa"/>
          </w:tcPr>
          <w:p w14:paraId="254FA097" w14:textId="77777777" w:rsidR="00AC2414" w:rsidRPr="005B39C4" w:rsidRDefault="00AC2414" w:rsidP="00496FC3">
            <w:pPr>
              <w:keepNext/>
              <w:spacing w:after="0" w:line="240" w:lineRule="auto"/>
              <w:ind w:left="851" w:hanging="851"/>
              <w:outlineLvl w:val="0"/>
              <w:rPr>
                <w:rFonts w:ascii="Verdana" w:hAnsi="Verdana"/>
                <w:b/>
                <w:caps/>
                <w:sz w:val="16"/>
                <w:szCs w:val="16"/>
              </w:rPr>
            </w:pPr>
            <w:r w:rsidRPr="005B39C4">
              <w:rPr>
                <w:rFonts w:ascii="Verdana" w:hAnsi="Verdana"/>
                <w:sz w:val="16"/>
                <w:szCs w:val="16"/>
              </w:rPr>
              <w:t>PVM mokėtojo kodas</w:t>
            </w:r>
          </w:p>
        </w:tc>
      </w:tr>
      <w:tr w:rsidR="00AC2414" w:rsidRPr="005B39C4" w14:paraId="0E89817F" w14:textId="77777777" w:rsidTr="00496FC3">
        <w:tc>
          <w:tcPr>
            <w:tcW w:w="4644" w:type="dxa"/>
          </w:tcPr>
          <w:p w14:paraId="2F16587C" w14:textId="77777777" w:rsidR="00AC2414" w:rsidRPr="005B39C4" w:rsidRDefault="00AC2414" w:rsidP="00496FC3">
            <w:pPr>
              <w:spacing w:after="0" w:line="240" w:lineRule="auto"/>
              <w:rPr>
                <w:rFonts w:ascii="Verdana" w:hAnsi="Verdana"/>
                <w:sz w:val="16"/>
                <w:szCs w:val="16"/>
              </w:rPr>
            </w:pPr>
            <w:r w:rsidRPr="005B39C4">
              <w:rPr>
                <w:rFonts w:ascii="Verdana" w:hAnsi="Verdana"/>
                <w:sz w:val="16"/>
                <w:szCs w:val="16"/>
              </w:rPr>
              <w:t>Gedimino pr. 6, 01103 Vilnius</w:t>
            </w:r>
          </w:p>
          <w:p w14:paraId="074D5D99" w14:textId="77777777" w:rsidR="00AC2414" w:rsidRPr="005B39C4" w:rsidRDefault="00AC2414" w:rsidP="00496FC3">
            <w:pPr>
              <w:keepNext/>
              <w:spacing w:after="0" w:line="240" w:lineRule="auto"/>
              <w:ind w:left="851" w:hanging="851"/>
              <w:outlineLvl w:val="0"/>
              <w:rPr>
                <w:rFonts w:ascii="Verdana" w:hAnsi="Verdana"/>
                <w:caps/>
                <w:sz w:val="16"/>
                <w:szCs w:val="16"/>
              </w:rPr>
            </w:pPr>
            <w:r w:rsidRPr="005B39C4">
              <w:rPr>
                <w:rFonts w:ascii="Verdana" w:hAnsi="Verdana"/>
                <w:sz w:val="16"/>
                <w:szCs w:val="16"/>
              </w:rPr>
              <w:t xml:space="preserve">tel. </w:t>
            </w:r>
            <w:r>
              <w:rPr>
                <w:rFonts w:ascii="Verdana" w:hAnsi="Verdana"/>
                <w:sz w:val="16"/>
                <w:szCs w:val="16"/>
              </w:rPr>
              <w:t>+370</w:t>
            </w:r>
            <w:r w:rsidRPr="005B39C4">
              <w:rPr>
                <w:rFonts w:ascii="Verdana" w:hAnsi="Verdana"/>
                <w:sz w:val="16"/>
                <w:szCs w:val="16"/>
              </w:rPr>
              <w:t xml:space="preserve"> </w:t>
            </w:r>
            <w:r>
              <w:rPr>
                <w:rFonts w:ascii="Verdana" w:hAnsi="Verdana"/>
                <w:sz w:val="16"/>
                <w:szCs w:val="16"/>
              </w:rPr>
              <w:t>5</w:t>
            </w:r>
            <w:r w:rsidRPr="005B39C4">
              <w:rPr>
                <w:rFonts w:ascii="Verdana" w:hAnsi="Verdana"/>
                <w:sz w:val="16"/>
                <w:szCs w:val="16"/>
              </w:rPr>
              <w:t xml:space="preserve"> 268 0029 </w:t>
            </w:r>
          </w:p>
          <w:p w14:paraId="3E0C742C" w14:textId="77777777" w:rsidR="00AC2414" w:rsidRPr="005B39C4" w:rsidRDefault="00AC2414" w:rsidP="00496FC3">
            <w:pPr>
              <w:keepNext/>
              <w:spacing w:after="0" w:line="240" w:lineRule="auto"/>
              <w:outlineLvl w:val="0"/>
              <w:rPr>
                <w:rFonts w:ascii="Verdana" w:hAnsi="Verdana"/>
                <w:caps/>
                <w:sz w:val="16"/>
                <w:szCs w:val="16"/>
              </w:rPr>
            </w:pPr>
            <w:r w:rsidRPr="005B39C4">
              <w:rPr>
                <w:rFonts w:ascii="Verdana" w:hAnsi="Verdana"/>
                <w:sz w:val="16"/>
                <w:szCs w:val="16"/>
              </w:rPr>
              <w:t xml:space="preserve">el. paštas </w:t>
            </w:r>
            <w:hyperlink r:id="rId20" w:history="1">
              <w:r w:rsidRPr="005B39C4">
                <w:rPr>
                  <w:rFonts w:ascii="Verdana" w:hAnsi="Verdana"/>
                  <w:color w:val="0000FF"/>
                  <w:sz w:val="16"/>
                  <w:szCs w:val="16"/>
                  <w:u w:val="single"/>
                </w:rPr>
                <w:t>info@lb.lt</w:t>
              </w:r>
            </w:hyperlink>
            <w:r w:rsidRPr="005B39C4">
              <w:rPr>
                <w:rFonts w:ascii="Verdana" w:hAnsi="Verdana"/>
                <w:caps/>
                <w:sz w:val="16"/>
                <w:szCs w:val="16"/>
              </w:rPr>
              <w:t xml:space="preserve"> </w:t>
            </w:r>
            <w:r w:rsidRPr="005B39C4">
              <w:rPr>
                <w:rFonts w:ascii="Verdana" w:hAnsi="Verdana"/>
                <w:caps/>
                <w:color w:val="0000FF"/>
                <w:sz w:val="16"/>
                <w:szCs w:val="16"/>
                <w:u w:val="single"/>
              </w:rPr>
              <w:t xml:space="preserve">     </w:t>
            </w:r>
            <w:r w:rsidRPr="005B39C4">
              <w:rPr>
                <w:rFonts w:ascii="Verdana" w:hAnsi="Verdana"/>
                <w:caps/>
                <w:sz w:val="16"/>
                <w:szCs w:val="16"/>
              </w:rPr>
              <w:t xml:space="preserve">  </w:t>
            </w:r>
          </w:p>
          <w:p w14:paraId="7ED1A1A9" w14:textId="77777777" w:rsidR="00AC2414" w:rsidRPr="005B39C4" w:rsidRDefault="00AC2414" w:rsidP="00496FC3">
            <w:pPr>
              <w:spacing w:after="0" w:line="240" w:lineRule="auto"/>
              <w:rPr>
                <w:rFonts w:ascii="Verdana" w:hAnsi="Verdana"/>
                <w:sz w:val="16"/>
                <w:szCs w:val="16"/>
              </w:rPr>
            </w:pPr>
            <w:r w:rsidRPr="005B39C4">
              <w:rPr>
                <w:rFonts w:ascii="Verdana" w:hAnsi="Verdana"/>
                <w:sz w:val="16"/>
                <w:szCs w:val="16"/>
              </w:rPr>
              <w:t>A. s. LT41 1010 0000 0012 3456</w:t>
            </w:r>
          </w:p>
          <w:p w14:paraId="4B33BCE4" w14:textId="77777777" w:rsidR="00AC2414" w:rsidRPr="005B39C4" w:rsidRDefault="00AC2414" w:rsidP="00496FC3">
            <w:pPr>
              <w:spacing w:after="0" w:line="240" w:lineRule="auto"/>
              <w:rPr>
                <w:rFonts w:ascii="Verdana" w:hAnsi="Verdana"/>
                <w:sz w:val="16"/>
                <w:szCs w:val="16"/>
              </w:rPr>
            </w:pPr>
            <w:r w:rsidRPr="005B39C4">
              <w:rPr>
                <w:rFonts w:ascii="Verdana" w:hAnsi="Verdana"/>
                <w:sz w:val="16"/>
                <w:szCs w:val="16"/>
              </w:rPr>
              <w:t>Lietuvos banke</w:t>
            </w:r>
          </w:p>
          <w:p w14:paraId="1AE25145" w14:textId="77777777" w:rsidR="00AC2414" w:rsidRPr="005B39C4" w:rsidRDefault="00AC2414" w:rsidP="00496FC3">
            <w:pPr>
              <w:spacing w:after="0" w:line="240" w:lineRule="auto"/>
              <w:rPr>
                <w:rFonts w:ascii="Verdana" w:hAnsi="Verdana"/>
                <w:sz w:val="16"/>
                <w:szCs w:val="16"/>
              </w:rPr>
            </w:pPr>
          </w:p>
          <w:p w14:paraId="775480C1" w14:textId="77777777" w:rsidR="00AC2414" w:rsidRPr="005B39C4" w:rsidRDefault="00AC2414" w:rsidP="00496FC3">
            <w:pPr>
              <w:keepNext/>
              <w:spacing w:after="0" w:line="240" w:lineRule="auto"/>
              <w:ind w:left="851" w:hanging="851"/>
              <w:outlineLvl w:val="0"/>
              <w:rPr>
                <w:rFonts w:ascii="Verdana" w:hAnsi="Verdana"/>
                <w:caps/>
                <w:sz w:val="16"/>
                <w:szCs w:val="16"/>
              </w:rPr>
            </w:pPr>
            <w:r w:rsidRPr="005B39C4">
              <w:rPr>
                <w:rFonts w:ascii="Verdana" w:hAnsi="Verdana"/>
                <w:caps/>
                <w:sz w:val="16"/>
                <w:szCs w:val="16"/>
              </w:rPr>
              <w:t>(</w:t>
            </w:r>
            <w:r w:rsidRPr="005B39C4">
              <w:rPr>
                <w:rFonts w:ascii="Verdana" w:hAnsi="Verdana"/>
                <w:sz w:val="16"/>
                <w:szCs w:val="16"/>
              </w:rPr>
              <w:t>Pareigų pavadinimas)</w:t>
            </w:r>
          </w:p>
          <w:p w14:paraId="7FDC7142" w14:textId="77777777" w:rsidR="00AC2414" w:rsidRPr="005B39C4" w:rsidRDefault="00AC2414" w:rsidP="00496FC3">
            <w:pPr>
              <w:keepNext/>
              <w:spacing w:after="0" w:line="240" w:lineRule="auto"/>
              <w:ind w:left="851" w:hanging="851"/>
              <w:outlineLvl w:val="0"/>
              <w:rPr>
                <w:rFonts w:ascii="Verdana" w:hAnsi="Verdana"/>
                <w:sz w:val="16"/>
                <w:szCs w:val="16"/>
              </w:rPr>
            </w:pPr>
            <w:r w:rsidRPr="005B39C4">
              <w:rPr>
                <w:rFonts w:ascii="Verdana" w:hAnsi="Verdana"/>
                <w:sz w:val="16"/>
                <w:szCs w:val="16"/>
              </w:rPr>
              <w:t>(Vardas ir pavardė</w:t>
            </w:r>
            <w:r w:rsidRPr="005B39C4">
              <w:rPr>
                <w:rFonts w:ascii="Verdana" w:hAnsi="Verdana"/>
                <w:caps/>
                <w:sz w:val="16"/>
                <w:szCs w:val="16"/>
              </w:rPr>
              <w:t>)</w:t>
            </w:r>
          </w:p>
        </w:tc>
        <w:tc>
          <w:tcPr>
            <w:tcW w:w="4823" w:type="dxa"/>
          </w:tcPr>
          <w:p w14:paraId="46F1E8A3" w14:textId="77777777" w:rsidR="00AC2414" w:rsidRPr="005B39C4" w:rsidRDefault="00AC2414" w:rsidP="00496FC3">
            <w:pPr>
              <w:keepNext/>
              <w:spacing w:after="0" w:line="240" w:lineRule="auto"/>
              <w:ind w:left="851" w:hanging="851"/>
              <w:outlineLvl w:val="0"/>
              <w:rPr>
                <w:rFonts w:ascii="Verdana" w:hAnsi="Verdana"/>
                <w:caps/>
                <w:sz w:val="16"/>
                <w:szCs w:val="16"/>
              </w:rPr>
            </w:pPr>
            <w:r w:rsidRPr="005B39C4">
              <w:rPr>
                <w:rFonts w:ascii="Verdana" w:hAnsi="Verdana"/>
                <w:caps/>
                <w:sz w:val="16"/>
                <w:szCs w:val="16"/>
              </w:rPr>
              <w:t>(R</w:t>
            </w:r>
            <w:r w:rsidRPr="005B39C4">
              <w:rPr>
                <w:rFonts w:ascii="Verdana" w:hAnsi="Verdana"/>
                <w:sz w:val="16"/>
                <w:szCs w:val="16"/>
              </w:rPr>
              <w:t>egistruotos buveinės adresas)</w:t>
            </w:r>
          </w:p>
          <w:p w14:paraId="49769233" w14:textId="77777777" w:rsidR="00AC2414" w:rsidRPr="005B39C4" w:rsidRDefault="00AC2414" w:rsidP="00496FC3">
            <w:pPr>
              <w:keepNext/>
              <w:spacing w:after="0" w:line="240" w:lineRule="auto"/>
              <w:ind w:left="851" w:hanging="851"/>
              <w:outlineLvl w:val="0"/>
              <w:rPr>
                <w:rFonts w:ascii="Verdana" w:hAnsi="Verdana"/>
                <w:caps/>
                <w:sz w:val="16"/>
                <w:szCs w:val="16"/>
              </w:rPr>
            </w:pPr>
            <w:r w:rsidRPr="005B39C4">
              <w:rPr>
                <w:rFonts w:ascii="Verdana" w:hAnsi="Verdana"/>
                <w:sz w:val="16"/>
                <w:szCs w:val="16"/>
              </w:rPr>
              <w:t xml:space="preserve">tel.         </w:t>
            </w:r>
          </w:p>
          <w:p w14:paraId="64D39853" w14:textId="77777777" w:rsidR="00AC2414" w:rsidRPr="005B39C4" w:rsidRDefault="00AC2414" w:rsidP="00496FC3">
            <w:pPr>
              <w:keepNext/>
              <w:spacing w:after="0" w:line="240" w:lineRule="auto"/>
              <w:outlineLvl w:val="0"/>
              <w:rPr>
                <w:rFonts w:ascii="Verdana" w:hAnsi="Verdana"/>
                <w:caps/>
                <w:sz w:val="16"/>
                <w:szCs w:val="16"/>
              </w:rPr>
            </w:pPr>
            <w:r w:rsidRPr="005B39C4">
              <w:rPr>
                <w:rFonts w:ascii="Verdana" w:hAnsi="Verdana"/>
                <w:sz w:val="16"/>
                <w:szCs w:val="16"/>
              </w:rPr>
              <w:t xml:space="preserve">el. paštas </w:t>
            </w:r>
          </w:p>
          <w:p w14:paraId="24879447" w14:textId="77777777" w:rsidR="00AC2414" w:rsidRPr="005B39C4" w:rsidRDefault="00AC2414" w:rsidP="00496FC3">
            <w:pPr>
              <w:spacing w:after="0" w:line="240" w:lineRule="auto"/>
              <w:rPr>
                <w:rFonts w:ascii="Verdana" w:hAnsi="Verdana"/>
                <w:sz w:val="16"/>
                <w:szCs w:val="16"/>
              </w:rPr>
            </w:pPr>
            <w:r w:rsidRPr="005B39C4">
              <w:rPr>
                <w:rFonts w:ascii="Verdana" w:hAnsi="Verdana"/>
                <w:sz w:val="16"/>
                <w:szCs w:val="16"/>
              </w:rPr>
              <w:t>A. s. </w:t>
            </w:r>
          </w:p>
          <w:p w14:paraId="00501F65" w14:textId="77777777" w:rsidR="00AC2414" w:rsidRPr="005B39C4" w:rsidRDefault="00AC2414" w:rsidP="00496FC3">
            <w:pPr>
              <w:spacing w:after="0" w:line="240" w:lineRule="auto"/>
              <w:rPr>
                <w:rFonts w:ascii="Verdana" w:hAnsi="Verdana"/>
                <w:sz w:val="16"/>
                <w:szCs w:val="16"/>
              </w:rPr>
            </w:pPr>
            <w:r w:rsidRPr="005B39C4">
              <w:rPr>
                <w:rFonts w:ascii="Verdana" w:hAnsi="Verdana"/>
                <w:sz w:val="16"/>
                <w:szCs w:val="16"/>
              </w:rPr>
              <w:t>bankas</w:t>
            </w:r>
          </w:p>
          <w:p w14:paraId="1CD110A1" w14:textId="77777777" w:rsidR="00AC2414" w:rsidRPr="005B39C4" w:rsidRDefault="00AC2414" w:rsidP="00496FC3">
            <w:pPr>
              <w:spacing w:after="0" w:line="240" w:lineRule="auto"/>
              <w:rPr>
                <w:rFonts w:ascii="Verdana" w:hAnsi="Verdana"/>
                <w:sz w:val="16"/>
                <w:szCs w:val="16"/>
              </w:rPr>
            </w:pPr>
          </w:p>
          <w:p w14:paraId="1B77A70A" w14:textId="77777777" w:rsidR="00AC2414" w:rsidRPr="005B39C4" w:rsidRDefault="00AC2414" w:rsidP="00496FC3">
            <w:pPr>
              <w:keepNext/>
              <w:spacing w:after="0" w:line="240" w:lineRule="auto"/>
              <w:ind w:left="851" w:hanging="851"/>
              <w:outlineLvl w:val="0"/>
              <w:rPr>
                <w:rFonts w:ascii="Verdana" w:hAnsi="Verdana"/>
                <w:caps/>
                <w:sz w:val="16"/>
                <w:szCs w:val="16"/>
              </w:rPr>
            </w:pPr>
            <w:r w:rsidRPr="005B39C4">
              <w:rPr>
                <w:rFonts w:ascii="Verdana" w:hAnsi="Verdana"/>
                <w:caps/>
                <w:sz w:val="16"/>
                <w:szCs w:val="16"/>
              </w:rPr>
              <w:t>(</w:t>
            </w:r>
            <w:r w:rsidRPr="005B39C4">
              <w:rPr>
                <w:rFonts w:ascii="Verdana" w:hAnsi="Verdana"/>
                <w:sz w:val="16"/>
                <w:szCs w:val="16"/>
              </w:rPr>
              <w:t>Pareigų pavadinimas)</w:t>
            </w:r>
          </w:p>
          <w:p w14:paraId="584FF57C" w14:textId="77777777" w:rsidR="00AC2414" w:rsidRPr="005B39C4" w:rsidRDefault="00AC2414" w:rsidP="00496FC3">
            <w:pPr>
              <w:keepNext/>
              <w:spacing w:after="0" w:line="240" w:lineRule="auto"/>
              <w:ind w:left="851" w:hanging="851"/>
              <w:outlineLvl w:val="0"/>
            </w:pPr>
            <w:r w:rsidRPr="005B39C4">
              <w:rPr>
                <w:rFonts w:ascii="Verdana" w:hAnsi="Verdana"/>
                <w:sz w:val="16"/>
                <w:szCs w:val="16"/>
              </w:rPr>
              <w:t>(Vardas ir pavardė</w:t>
            </w:r>
            <w:r w:rsidRPr="005B39C4">
              <w:rPr>
                <w:rFonts w:ascii="Verdana" w:hAnsi="Verdana"/>
                <w:caps/>
                <w:sz w:val="16"/>
                <w:szCs w:val="16"/>
              </w:rPr>
              <w:t>)</w:t>
            </w:r>
          </w:p>
        </w:tc>
      </w:tr>
    </w:tbl>
    <w:p w14:paraId="6B7B51C1" w14:textId="77777777" w:rsidR="00137C6B" w:rsidRPr="00E01C9C" w:rsidRDefault="00137C6B" w:rsidP="00137C6B">
      <w:pPr>
        <w:spacing w:after="0" w:line="240" w:lineRule="auto"/>
        <w:ind w:left="851" w:hanging="851"/>
        <w:jc w:val="center"/>
        <w:rPr>
          <w:rFonts w:ascii="Verdana" w:eastAsia="Times New Roman" w:hAnsi="Verdana"/>
          <w:sz w:val="20"/>
          <w:szCs w:val="20"/>
        </w:rPr>
      </w:pPr>
    </w:p>
    <w:p w14:paraId="30B9D536" w14:textId="77777777" w:rsidR="00137C6B" w:rsidRDefault="00137C6B" w:rsidP="002E0340">
      <w:pPr>
        <w:autoSpaceDE w:val="0"/>
        <w:autoSpaceDN w:val="0"/>
        <w:adjustRightInd w:val="0"/>
        <w:spacing w:after="0" w:line="240" w:lineRule="auto"/>
        <w:jc w:val="right"/>
        <w:rPr>
          <w:rFonts w:ascii="Verdana" w:eastAsia="Calibri" w:hAnsi="Verdana" w:cs="Times New Roman"/>
          <w:color w:val="000000"/>
          <w:sz w:val="20"/>
          <w:szCs w:val="20"/>
        </w:rPr>
      </w:pPr>
    </w:p>
    <w:sectPr w:rsidR="00137C6B" w:rsidSect="00137C6B">
      <w:pgSz w:w="11906" w:h="16838"/>
      <w:pgMar w:top="993" w:right="707"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4A042" w14:textId="77777777" w:rsidR="00431AC9" w:rsidRDefault="00431AC9" w:rsidP="00063329">
      <w:pPr>
        <w:spacing w:after="0" w:line="240" w:lineRule="auto"/>
      </w:pPr>
      <w:r>
        <w:separator/>
      </w:r>
    </w:p>
  </w:endnote>
  <w:endnote w:type="continuationSeparator" w:id="0">
    <w:p w14:paraId="0D5AD630" w14:textId="77777777" w:rsidR="00431AC9" w:rsidRDefault="00431AC9" w:rsidP="00063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0"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54520" w14:textId="77777777" w:rsidR="00431AC9" w:rsidRDefault="00431AC9" w:rsidP="00063329">
      <w:pPr>
        <w:spacing w:after="0" w:line="240" w:lineRule="auto"/>
      </w:pPr>
      <w:r>
        <w:separator/>
      </w:r>
    </w:p>
  </w:footnote>
  <w:footnote w:type="continuationSeparator" w:id="0">
    <w:p w14:paraId="6FE2CB2C" w14:textId="77777777" w:rsidR="00431AC9" w:rsidRDefault="00431AC9" w:rsidP="000633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6399"/>
    <w:multiLevelType w:val="multilevel"/>
    <w:tmpl w:val="2AA45080"/>
    <w:lvl w:ilvl="0">
      <w:start w:val="1"/>
      <w:numFmt w:val="upperRoman"/>
      <w:lvlText w:val="%1."/>
      <w:lvlJc w:val="center"/>
      <w:pPr>
        <w:ind w:left="0" w:firstLine="288"/>
      </w:pPr>
      <w:rPr>
        <w:rFonts w:ascii="Times New Roman" w:hAnsi="Times New Roman" w:hint="default"/>
        <w:b/>
        <w:i w:val="0"/>
        <w:sz w:val="28"/>
      </w:rPr>
    </w:lvl>
    <w:lvl w:ilvl="1">
      <w:start w:val="1"/>
      <w:numFmt w:val="decimal"/>
      <w:lvlRestart w:val="0"/>
      <w:lvlText w:val="%2."/>
      <w:lvlJc w:val="left"/>
      <w:pPr>
        <w:ind w:left="792" w:hanging="432"/>
      </w:pPr>
      <w:rPr>
        <w:rFonts w:hint="default"/>
      </w:rPr>
    </w:lvl>
    <w:lvl w:ilvl="2">
      <w:start w:val="1"/>
      <w:numFmt w:val="decimal"/>
      <w:pStyle w:val="TS11"/>
      <w:lvlText w:val="%2.%3."/>
      <w:lvlJc w:val="left"/>
      <w:pPr>
        <w:ind w:left="0" w:firstLine="851"/>
      </w:pPr>
      <w:rPr>
        <w:rFonts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S111"/>
      <w:lvlText w:val="%2.%3.%4."/>
      <w:lvlJc w:val="left"/>
      <w:pPr>
        <w:ind w:left="0" w:firstLine="851"/>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
      <w:lvlText w:val="%2.%3.%4.%5."/>
      <w:lvlJc w:val="left"/>
      <w:pPr>
        <w:ind w:left="0" w:firstLine="851"/>
      </w:pPr>
      <w:rPr>
        <w:rFonts w:ascii="Times New Roman" w:hAnsi="Times New Roman" w:hint="default"/>
        <w:b w:val="0"/>
        <w:i w:val="0"/>
        <w:sz w:val="24"/>
      </w:rPr>
    </w:lvl>
    <w:lvl w:ilvl="5">
      <w:start w:val="1"/>
      <w:numFmt w:val="decimal"/>
      <w:pStyle w:val="TS111"/>
      <w:lvlText w:val="%2.%3.%4.%5.%6."/>
      <w:lvlJc w:val="left"/>
      <w:pPr>
        <w:ind w:left="0" w:firstLine="851"/>
      </w:pPr>
      <w:rPr>
        <w:rFonts w:ascii="Times New Roman" w:hAnsi="Times New Roman" w:hint="default"/>
        <w:b w:val="0"/>
        <w:i w:val="0"/>
        <w:sz w:val="24"/>
      </w:rPr>
    </w:lvl>
    <w:lvl w:ilvl="6">
      <w:start w:val="1"/>
      <w:numFmt w:val="decimal"/>
      <w:lvlText w:val="%2.%3.%4.%5.%6.%7."/>
      <w:lvlJc w:val="left"/>
      <w:pPr>
        <w:ind w:left="0" w:firstLine="851"/>
      </w:pPr>
      <w:rPr>
        <w:rFonts w:ascii="Times New Roman" w:hAnsi="Times New Roman" w:hint="default"/>
        <w:b w:val="0"/>
        <w:i w:val="0"/>
        <w:sz w:val="24"/>
      </w:rPr>
    </w:lvl>
    <w:lvl w:ilvl="7">
      <w:start w:val="1"/>
      <w:numFmt w:val="decimal"/>
      <w:lvlText w:val="%2.%3.%4.%5.%6.%7.%8."/>
      <w:lvlJc w:val="left"/>
      <w:pPr>
        <w:ind w:left="0" w:firstLine="851"/>
      </w:pPr>
      <w:rPr>
        <w:rFonts w:ascii="Times New Roman" w:hAnsi="Times New Roman" w:hint="default"/>
        <w:b w:val="0"/>
        <w:i w:val="0"/>
        <w:sz w:val="24"/>
      </w:rPr>
    </w:lvl>
    <w:lvl w:ilvl="8">
      <w:start w:val="1"/>
      <w:numFmt w:val="decimal"/>
      <w:lvlText w:val="%2.%3.%4.%5.%6.%7.%8.%9."/>
      <w:lvlJc w:val="left"/>
      <w:pPr>
        <w:ind w:left="0" w:firstLine="851"/>
      </w:pPr>
      <w:rPr>
        <w:rFonts w:ascii="Times New Roman" w:hAnsi="Times New Roman" w:hint="default"/>
        <w:b w:val="0"/>
        <w:i w:val="0"/>
        <w:sz w:val="24"/>
      </w:rPr>
    </w:lvl>
  </w:abstractNum>
  <w:abstractNum w:abstractNumId="1" w15:restartNumberingAfterBreak="0">
    <w:nsid w:val="12835AB1"/>
    <w:multiLevelType w:val="hybridMultilevel"/>
    <w:tmpl w:val="0E0C48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D52A5C"/>
    <w:multiLevelType w:val="multilevel"/>
    <w:tmpl w:val="CDC812A2"/>
    <w:lvl w:ilvl="0">
      <w:start w:val="1"/>
      <w:numFmt w:val="decimal"/>
      <w:lvlText w:val="%1."/>
      <w:lvlJc w:val="left"/>
      <w:pPr>
        <w:ind w:left="1185" w:hanging="1185"/>
      </w:pPr>
      <w:rPr>
        <w:rFonts w:hint="default"/>
        <w:b/>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5907C77"/>
    <w:multiLevelType w:val="multilevel"/>
    <w:tmpl w:val="A04887BC"/>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498" w:hanging="1080"/>
      </w:pPr>
      <w:rPr>
        <w:rFonts w:hint="default"/>
        <w:i w:val="0"/>
        <w:iCs/>
        <w:color w:val="auto"/>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4" w15:restartNumberingAfterBreak="0">
    <w:nsid w:val="15FE78E0"/>
    <w:multiLevelType w:val="multilevel"/>
    <w:tmpl w:val="FE9EB858"/>
    <w:lvl w:ilvl="0">
      <w:start w:val="5"/>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440" w:hanging="144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2160" w:hanging="2160"/>
      </w:pPr>
      <w:rPr>
        <w:rFonts w:eastAsia="Calibri" w:hint="default"/>
      </w:rPr>
    </w:lvl>
    <w:lvl w:ilvl="8">
      <w:start w:val="1"/>
      <w:numFmt w:val="decimal"/>
      <w:lvlText w:val="%1.%2.%3.%4.%5.%6.%7.%8.%9."/>
      <w:lvlJc w:val="left"/>
      <w:pPr>
        <w:ind w:left="2160" w:hanging="2160"/>
      </w:pPr>
      <w:rPr>
        <w:rFonts w:eastAsia="Calibri" w:hint="default"/>
      </w:rPr>
    </w:lvl>
  </w:abstractNum>
  <w:abstractNum w:abstractNumId="5" w15:restartNumberingAfterBreak="0">
    <w:nsid w:val="1A4043C5"/>
    <w:multiLevelType w:val="multilevel"/>
    <w:tmpl w:val="3FD065CC"/>
    <w:lvl w:ilvl="0">
      <w:start w:val="7"/>
      <w:numFmt w:val="decimal"/>
      <w:lvlText w:val="%1."/>
      <w:lvlJc w:val="left"/>
      <w:pPr>
        <w:ind w:left="390" w:hanging="390"/>
      </w:pPr>
      <w:rPr>
        <w:rFonts w:hint="default"/>
        <w:i w:val="0"/>
        <w:color w:val="000000" w:themeColor="text1"/>
      </w:rPr>
    </w:lvl>
    <w:lvl w:ilvl="1">
      <w:start w:val="1"/>
      <w:numFmt w:val="decimal"/>
      <w:lvlText w:val="%1.%2."/>
      <w:lvlJc w:val="left"/>
      <w:pPr>
        <w:ind w:left="1429" w:hanging="720"/>
      </w:pPr>
      <w:rPr>
        <w:rFonts w:hint="default"/>
        <w:i w:val="0"/>
        <w:color w:val="000000" w:themeColor="text1"/>
      </w:rPr>
    </w:lvl>
    <w:lvl w:ilvl="2">
      <w:start w:val="1"/>
      <w:numFmt w:val="decimal"/>
      <w:lvlText w:val="%1.%2.%3."/>
      <w:lvlJc w:val="left"/>
      <w:pPr>
        <w:ind w:left="2138" w:hanging="720"/>
      </w:pPr>
      <w:rPr>
        <w:rFonts w:hint="default"/>
        <w:i w:val="0"/>
        <w:color w:val="000000" w:themeColor="text1"/>
      </w:rPr>
    </w:lvl>
    <w:lvl w:ilvl="3">
      <w:start w:val="1"/>
      <w:numFmt w:val="decimal"/>
      <w:lvlText w:val="%1.%2.%3.%4."/>
      <w:lvlJc w:val="left"/>
      <w:pPr>
        <w:ind w:left="3207" w:hanging="1080"/>
      </w:pPr>
      <w:rPr>
        <w:rFonts w:hint="default"/>
        <w:i w:val="0"/>
        <w:color w:val="000000" w:themeColor="text1"/>
      </w:rPr>
    </w:lvl>
    <w:lvl w:ilvl="4">
      <w:start w:val="1"/>
      <w:numFmt w:val="decimal"/>
      <w:lvlText w:val="%1.%2.%3.%4.%5."/>
      <w:lvlJc w:val="left"/>
      <w:pPr>
        <w:ind w:left="4276" w:hanging="1440"/>
      </w:pPr>
      <w:rPr>
        <w:rFonts w:hint="default"/>
        <w:i w:val="0"/>
        <w:color w:val="000000" w:themeColor="text1"/>
      </w:rPr>
    </w:lvl>
    <w:lvl w:ilvl="5">
      <w:start w:val="1"/>
      <w:numFmt w:val="decimal"/>
      <w:lvlText w:val="%1.%2.%3.%4.%5.%6."/>
      <w:lvlJc w:val="left"/>
      <w:pPr>
        <w:ind w:left="4985" w:hanging="1440"/>
      </w:pPr>
      <w:rPr>
        <w:rFonts w:hint="default"/>
        <w:i w:val="0"/>
        <w:color w:val="000000" w:themeColor="text1"/>
      </w:rPr>
    </w:lvl>
    <w:lvl w:ilvl="6">
      <w:start w:val="1"/>
      <w:numFmt w:val="decimal"/>
      <w:lvlText w:val="%1.%2.%3.%4.%5.%6.%7."/>
      <w:lvlJc w:val="left"/>
      <w:pPr>
        <w:ind w:left="6054" w:hanging="1800"/>
      </w:pPr>
      <w:rPr>
        <w:rFonts w:hint="default"/>
        <w:i w:val="0"/>
        <w:color w:val="000000" w:themeColor="text1"/>
      </w:rPr>
    </w:lvl>
    <w:lvl w:ilvl="7">
      <w:start w:val="1"/>
      <w:numFmt w:val="decimal"/>
      <w:lvlText w:val="%1.%2.%3.%4.%5.%6.%7.%8."/>
      <w:lvlJc w:val="left"/>
      <w:pPr>
        <w:ind w:left="7123" w:hanging="2160"/>
      </w:pPr>
      <w:rPr>
        <w:rFonts w:hint="default"/>
        <w:i w:val="0"/>
        <w:color w:val="000000" w:themeColor="text1"/>
      </w:rPr>
    </w:lvl>
    <w:lvl w:ilvl="8">
      <w:start w:val="1"/>
      <w:numFmt w:val="decimal"/>
      <w:lvlText w:val="%1.%2.%3.%4.%5.%6.%7.%8.%9."/>
      <w:lvlJc w:val="left"/>
      <w:pPr>
        <w:ind w:left="7832" w:hanging="2160"/>
      </w:pPr>
      <w:rPr>
        <w:rFonts w:hint="default"/>
        <w:i w:val="0"/>
        <w:color w:val="000000" w:themeColor="text1"/>
      </w:rPr>
    </w:lvl>
  </w:abstractNum>
  <w:abstractNum w:abstractNumId="6" w15:restartNumberingAfterBreak="0">
    <w:nsid w:val="1DE46C68"/>
    <w:multiLevelType w:val="multilevel"/>
    <w:tmpl w:val="4EA0E0FC"/>
    <w:lvl w:ilvl="0">
      <w:start w:val="2"/>
      <w:numFmt w:val="decimal"/>
      <w:lvlText w:val="%1."/>
      <w:lvlJc w:val="left"/>
      <w:pPr>
        <w:ind w:left="612" w:hanging="612"/>
      </w:pPr>
      <w:rPr>
        <w:rFonts w:hint="default"/>
      </w:rPr>
    </w:lvl>
    <w:lvl w:ilvl="1">
      <w:start w:val="2"/>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7" w15:restartNumberingAfterBreak="0">
    <w:nsid w:val="20907161"/>
    <w:multiLevelType w:val="multilevel"/>
    <w:tmpl w:val="F170DCDE"/>
    <w:lvl w:ilvl="0">
      <w:start w:val="2"/>
      <w:numFmt w:val="decimal"/>
      <w:lvlText w:val="%1."/>
      <w:lvlJc w:val="left"/>
      <w:pPr>
        <w:ind w:left="400" w:hanging="40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312" w:hanging="2160"/>
      </w:pPr>
      <w:rPr>
        <w:rFonts w:hint="default"/>
      </w:rPr>
    </w:lvl>
  </w:abstractNum>
  <w:abstractNum w:abstractNumId="8" w15:restartNumberingAfterBreak="0">
    <w:nsid w:val="2CDD4B97"/>
    <w:multiLevelType w:val="multilevel"/>
    <w:tmpl w:val="DED89422"/>
    <w:lvl w:ilvl="0">
      <w:start w:val="1"/>
      <w:numFmt w:val="decimal"/>
      <w:pStyle w:val="Heading2"/>
      <w:lvlText w:val="%1."/>
      <w:lvlJc w:val="left"/>
      <w:pPr>
        <w:ind w:left="720" w:hanging="360"/>
      </w:pPr>
      <w:rPr>
        <w:rFonts w:hint="default"/>
        <w:b/>
        <w:i w:val="0"/>
        <w:color w:val="auto"/>
      </w:rPr>
    </w:lvl>
    <w:lvl w:ilvl="1">
      <w:start w:val="1"/>
      <w:numFmt w:val="decimal"/>
      <w:isLgl/>
      <w:lvlText w:val="%1.%2."/>
      <w:lvlJc w:val="left"/>
      <w:pPr>
        <w:ind w:left="1100" w:hanging="390"/>
      </w:pPr>
      <w:rPr>
        <w:rFonts w:ascii="Arial" w:hAnsi="Arial" w:cs="Arial" w:hint="default"/>
        <w:b/>
        <w:bCs/>
        <w:i w:val="0"/>
        <w:iCs w:val="0"/>
        <w:color w:val="auto"/>
        <w:sz w:val="20"/>
        <w:szCs w:val="20"/>
      </w:rPr>
    </w:lvl>
    <w:lvl w:ilvl="2">
      <w:start w:val="1"/>
      <w:numFmt w:val="decimal"/>
      <w:isLgl/>
      <w:lvlText w:val="%1.%2.%3."/>
      <w:lvlJc w:val="left"/>
      <w:pPr>
        <w:ind w:left="1145"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DE07BC1"/>
    <w:multiLevelType w:val="multilevel"/>
    <w:tmpl w:val="BD865910"/>
    <w:lvl w:ilvl="0">
      <w:start w:val="6"/>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10" w15:restartNumberingAfterBreak="0">
    <w:nsid w:val="489B2787"/>
    <w:multiLevelType w:val="hybridMultilevel"/>
    <w:tmpl w:val="EC7ABBEA"/>
    <w:lvl w:ilvl="0" w:tplc="2DBE54E2">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0940842"/>
    <w:multiLevelType w:val="hybridMultilevel"/>
    <w:tmpl w:val="824E586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CBE20A7"/>
    <w:multiLevelType w:val="multilevel"/>
    <w:tmpl w:val="5CFCCB86"/>
    <w:lvl w:ilvl="0">
      <w:start w:val="1"/>
      <w:numFmt w:val="decimal"/>
      <w:lvlText w:val="1.%1."/>
      <w:lvlJc w:val="left"/>
      <w:pPr>
        <w:ind w:left="1353" w:hanging="360"/>
      </w:pPr>
      <w:rPr>
        <w:rFonts w:hint="default"/>
      </w:rPr>
    </w:lvl>
    <w:lvl w:ilvl="1">
      <w:start w:val="1"/>
      <w:numFmt w:val="decimal"/>
      <w:lvlText w:val="%1.%2."/>
      <w:lvlJc w:val="left"/>
      <w:pPr>
        <w:ind w:left="2559"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87C1DF7"/>
    <w:multiLevelType w:val="multilevel"/>
    <w:tmpl w:val="9DF2F9FE"/>
    <w:lvl w:ilvl="0">
      <w:start w:val="8"/>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6C815586"/>
    <w:multiLevelType w:val="multilevel"/>
    <w:tmpl w:val="E1E2397A"/>
    <w:lvl w:ilvl="0">
      <w:start w:val="3"/>
      <w:numFmt w:val="decimal"/>
      <w:lvlText w:val="%1."/>
      <w:lvlJc w:val="left"/>
      <w:pPr>
        <w:ind w:left="730" w:hanging="730"/>
      </w:pPr>
      <w:rPr>
        <w:rFonts w:hint="default"/>
      </w:rPr>
    </w:lvl>
    <w:lvl w:ilvl="1">
      <w:start w:val="3"/>
      <w:numFmt w:val="decimal"/>
      <w:lvlText w:val="%1.%2."/>
      <w:lvlJc w:val="left"/>
      <w:pPr>
        <w:ind w:left="1440" w:hanging="730"/>
      </w:pPr>
      <w:rPr>
        <w:rFonts w:hint="default"/>
      </w:rPr>
    </w:lvl>
    <w:lvl w:ilvl="2">
      <w:start w:val="13"/>
      <w:numFmt w:val="decimal"/>
      <w:lvlText w:val="%1.%2.%3."/>
      <w:lvlJc w:val="left"/>
      <w:pPr>
        <w:ind w:left="1438" w:hanging="73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15" w15:restartNumberingAfterBreak="0">
    <w:nsid w:val="744C6852"/>
    <w:multiLevelType w:val="multilevel"/>
    <w:tmpl w:val="F580B5A4"/>
    <w:lvl w:ilvl="0">
      <w:start w:val="2"/>
      <w:numFmt w:val="decimal"/>
      <w:lvlText w:val="%1."/>
      <w:lvlJc w:val="left"/>
      <w:pPr>
        <w:ind w:left="730" w:hanging="730"/>
      </w:pPr>
      <w:rPr>
        <w:rFonts w:hint="default"/>
      </w:rPr>
    </w:lvl>
    <w:lvl w:ilvl="1">
      <w:start w:val="3"/>
      <w:numFmt w:val="decimal"/>
      <w:lvlText w:val="%1.%2."/>
      <w:lvlJc w:val="left"/>
      <w:pPr>
        <w:ind w:left="1440" w:hanging="730"/>
      </w:pPr>
      <w:rPr>
        <w:rFonts w:hint="default"/>
      </w:rPr>
    </w:lvl>
    <w:lvl w:ilvl="2">
      <w:start w:val="13"/>
      <w:numFmt w:val="decimal"/>
      <w:lvlText w:val="%1.%2.%3."/>
      <w:lvlJc w:val="left"/>
      <w:pPr>
        <w:ind w:left="1438" w:hanging="73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76266A8D"/>
    <w:multiLevelType w:val="hybridMultilevel"/>
    <w:tmpl w:val="B984AD12"/>
    <w:lvl w:ilvl="0" w:tplc="D556D52A">
      <w:start w:val="2"/>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7" w15:restartNumberingAfterBreak="0">
    <w:nsid w:val="7EB949AA"/>
    <w:multiLevelType w:val="hybridMultilevel"/>
    <w:tmpl w:val="D5D26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7247467">
    <w:abstractNumId w:val="0"/>
  </w:num>
  <w:num w:numId="2" w16cid:durableId="1836527407">
    <w:abstractNumId w:val="2"/>
  </w:num>
  <w:num w:numId="3" w16cid:durableId="1450665549">
    <w:abstractNumId w:val="17"/>
  </w:num>
  <w:num w:numId="4" w16cid:durableId="1317763026">
    <w:abstractNumId w:val="8"/>
  </w:num>
  <w:num w:numId="5" w16cid:durableId="773087435">
    <w:abstractNumId w:val="1"/>
  </w:num>
  <w:num w:numId="6" w16cid:durableId="1633711914">
    <w:abstractNumId w:val="12"/>
  </w:num>
  <w:num w:numId="7" w16cid:durableId="1195652772">
    <w:abstractNumId w:val="16"/>
  </w:num>
  <w:num w:numId="8" w16cid:durableId="1805149325">
    <w:abstractNumId w:val="10"/>
  </w:num>
  <w:num w:numId="9" w16cid:durableId="1357733799">
    <w:abstractNumId w:val="7"/>
  </w:num>
  <w:num w:numId="10" w16cid:durableId="1730683863">
    <w:abstractNumId w:val="4"/>
  </w:num>
  <w:num w:numId="11" w16cid:durableId="1242174751">
    <w:abstractNumId w:val="3"/>
  </w:num>
  <w:num w:numId="12" w16cid:durableId="317930034">
    <w:abstractNumId w:val="9"/>
  </w:num>
  <w:num w:numId="13" w16cid:durableId="1548835337">
    <w:abstractNumId w:val="5"/>
  </w:num>
  <w:num w:numId="14" w16cid:durableId="164636229">
    <w:abstractNumId w:val="13"/>
  </w:num>
  <w:num w:numId="15" w16cid:durableId="1820728514">
    <w:abstractNumId w:val="15"/>
  </w:num>
  <w:num w:numId="16" w16cid:durableId="1602059708">
    <w:abstractNumId w:val="6"/>
  </w:num>
  <w:num w:numId="17" w16cid:durableId="624773017">
    <w:abstractNumId w:val="14"/>
  </w:num>
  <w:num w:numId="18" w16cid:durableId="85946758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2DD"/>
    <w:rsid w:val="000027AE"/>
    <w:rsid w:val="00013227"/>
    <w:rsid w:val="0002385D"/>
    <w:rsid w:val="00023CB4"/>
    <w:rsid w:val="00024426"/>
    <w:rsid w:val="00026A56"/>
    <w:rsid w:val="000323A6"/>
    <w:rsid w:val="000334B1"/>
    <w:rsid w:val="00037F27"/>
    <w:rsid w:val="00050FF2"/>
    <w:rsid w:val="000554EA"/>
    <w:rsid w:val="0005730F"/>
    <w:rsid w:val="00062E28"/>
    <w:rsid w:val="00063329"/>
    <w:rsid w:val="00063693"/>
    <w:rsid w:val="00064983"/>
    <w:rsid w:val="00065984"/>
    <w:rsid w:val="000749AE"/>
    <w:rsid w:val="0007553A"/>
    <w:rsid w:val="00081102"/>
    <w:rsid w:val="000A3A79"/>
    <w:rsid w:val="000A794A"/>
    <w:rsid w:val="000B02DA"/>
    <w:rsid w:val="000B5472"/>
    <w:rsid w:val="000B5638"/>
    <w:rsid w:val="000C0AAC"/>
    <w:rsid w:val="000C1723"/>
    <w:rsid w:val="000C25EF"/>
    <w:rsid w:val="000C284A"/>
    <w:rsid w:val="000D18AA"/>
    <w:rsid w:val="000E518E"/>
    <w:rsid w:val="000F3A21"/>
    <w:rsid w:val="000F40ED"/>
    <w:rsid w:val="000F5464"/>
    <w:rsid w:val="000F62BE"/>
    <w:rsid w:val="000F6964"/>
    <w:rsid w:val="000F7957"/>
    <w:rsid w:val="001015C5"/>
    <w:rsid w:val="00101712"/>
    <w:rsid w:val="00101FE4"/>
    <w:rsid w:val="00102645"/>
    <w:rsid w:val="00102794"/>
    <w:rsid w:val="00102B85"/>
    <w:rsid w:val="00106E49"/>
    <w:rsid w:val="0010754E"/>
    <w:rsid w:val="0010760A"/>
    <w:rsid w:val="001127FE"/>
    <w:rsid w:val="0011324C"/>
    <w:rsid w:val="00115E81"/>
    <w:rsid w:val="00117D39"/>
    <w:rsid w:val="00123B06"/>
    <w:rsid w:val="00125C2F"/>
    <w:rsid w:val="00125EB6"/>
    <w:rsid w:val="00126DEE"/>
    <w:rsid w:val="0012787A"/>
    <w:rsid w:val="0013008F"/>
    <w:rsid w:val="0013011A"/>
    <w:rsid w:val="0013163E"/>
    <w:rsid w:val="0013538B"/>
    <w:rsid w:val="00136821"/>
    <w:rsid w:val="0013779F"/>
    <w:rsid w:val="00137C6B"/>
    <w:rsid w:val="001430E6"/>
    <w:rsid w:val="001443DA"/>
    <w:rsid w:val="00155647"/>
    <w:rsid w:val="00162323"/>
    <w:rsid w:val="001646E0"/>
    <w:rsid w:val="00164976"/>
    <w:rsid w:val="00171648"/>
    <w:rsid w:val="00172C5C"/>
    <w:rsid w:val="00173BBC"/>
    <w:rsid w:val="00174898"/>
    <w:rsid w:val="00175649"/>
    <w:rsid w:val="001805D9"/>
    <w:rsid w:val="00183FAE"/>
    <w:rsid w:val="00191176"/>
    <w:rsid w:val="00193BC7"/>
    <w:rsid w:val="00194C78"/>
    <w:rsid w:val="001A2819"/>
    <w:rsid w:val="001A39D6"/>
    <w:rsid w:val="001B5C4C"/>
    <w:rsid w:val="001B7A61"/>
    <w:rsid w:val="001C00BA"/>
    <w:rsid w:val="001C20A2"/>
    <w:rsid w:val="001D3196"/>
    <w:rsid w:val="001D7E5E"/>
    <w:rsid w:val="001E5AF2"/>
    <w:rsid w:val="001E6BF3"/>
    <w:rsid w:val="001F16A7"/>
    <w:rsid w:val="001F2F14"/>
    <w:rsid w:val="001F7671"/>
    <w:rsid w:val="001F7C27"/>
    <w:rsid w:val="0020083A"/>
    <w:rsid w:val="00200F5E"/>
    <w:rsid w:val="00206C2B"/>
    <w:rsid w:val="002139CF"/>
    <w:rsid w:val="002225B0"/>
    <w:rsid w:val="002320D7"/>
    <w:rsid w:val="00232240"/>
    <w:rsid w:val="0023289B"/>
    <w:rsid w:val="00242A3A"/>
    <w:rsid w:val="002464B3"/>
    <w:rsid w:val="00250A4A"/>
    <w:rsid w:val="00250FBF"/>
    <w:rsid w:val="002514D0"/>
    <w:rsid w:val="00256EE3"/>
    <w:rsid w:val="002576A4"/>
    <w:rsid w:val="0026230B"/>
    <w:rsid w:val="00264EE1"/>
    <w:rsid w:val="002709A5"/>
    <w:rsid w:val="00271AD7"/>
    <w:rsid w:val="00271C18"/>
    <w:rsid w:val="0027431C"/>
    <w:rsid w:val="00280918"/>
    <w:rsid w:val="00281955"/>
    <w:rsid w:val="002872E4"/>
    <w:rsid w:val="00287E13"/>
    <w:rsid w:val="00294417"/>
    <w:rsid w:val="00295F73"/>
    <w:rsid w:val="002961AB"/>
    <w:rsid w:val="00296746"/>
    <w:rsid w:val="00296C7C"/>
    <w:rsid w:val="002A0D45"/>
    <w:rsid w:val="002A3EC6"/>
    <w:rsid w:val="002B096F"/>
    <w:rsid w:val="002B21C5"/>
    <w:rsid w:val="002B3557"/>
    <w:rsid w:val="002B4A09"/>
    <w:rsid w:val="002C6F41"/>
    <w:rsid w:val="002D2CD2"/>
    <w:rsid w:val="002D5274"/>
    <w:rsid w:val="002E0340"/>
    <w:rsid w:val="002E0377"/>
    <w:rsid w:val="002E7E9E"/>
    <w:rsid w:val="002F086C"/>
    <w:rsid w:val="00300A30"/>
    <w:rsid w:val="003115E0"/>
    <w:rsid w:val="00312308"/>
    <w:rsid w:val="0032361A"/>
    <w:rsid w:val="00324E76"/>
    <w:rsid w:val="003255C4"/>
    <w:rsid w:val="003325FC"/>
    <w:rsid w:val="00336359"/>
    <w:rsid w:val="00337713"/>
    <w:rsid w:val="00343AB8"/>
    <w:rsid w:val="00343B96"/>
    <w:rsid w:val="00343E45"/>
    <w:rsid w:val="00344329"/>
    <w:rsid w:val="003472C2"/>
    <w:rsid w:val="003509ED"/>
    <w:rsid w:val="003631FC"/>
    <w:rsid w:val="00366B69"/>
    <w:rsid w:val="003721AB"/>
    <w:rsid w:val="003766E0"/>
    <w:rsid w:val="00376A0D"/>
    <w:rsid w:val="003829BA"/>
    <w:rsid w:val="00391B16"/>
    <w:rsid w:val="003934D0"/>
    <w:rsid w:val="003A19CA"/>
    <w:rsid w:val="003A1CA0"/>
    <w:rsid w:val="003A31C7"/>
    <w:rsid w:val="003A7181"/>
    <w:rsid w:val="003B079D"/>
    <w:rsid w:val="003C0F77"/>
    <w:rsid w:val="003C5370"/>
    <w:rsid w:val="003D32DB"/>
    <w:rsid w:val="003D37B2"/>
    <w:rsid w:val="003E0FDC"/>
    <w:rsid w:val="003E2A6F"/>
    <w:rsid w:val="003F10DC"/>
    <w:rsid w:val="003F4B82"/>
    <w:rsid w:val="0041075D"/>
    <w:rsid w:val="00410DF9"/>
    <w:rsid w:val="004129F6"/>
    <w:rsid w:val="004176B0"/>
    <w:rsid w:val="004224B8"/>
    <w:rsid w:val="00422A5B"/>
    <w:rsid w:val="00431AC9"/>
    <w:rsid w:val="00434CE8"/>
    <w:rsid w:val="00434D6E"/>
    <w:rsid w:val="00444B04"/>
    <w:rsid w:val="004454DB"/>
    <w:rsid w:val="004474C4"/>
    <w:rsid w:val="0045508C"/>
    <w:rsid w:val="00460127"/>
    <w:rsid w:val="00463125"/>
    <w:rsid w:val="00463833"/>
    <w:rsid w:val="00466FA3"/>
    <w:rsid w:val="004729E2"/>
    <w:rsid w:val="00480EAC"/>
    <w:rsid w:val="00482A9B"/>
    <w:rsid w:val="00482F65"/>
    <w:rsid w:val="00491EE1"/>
    <w:rsid w:val="00491F43"/>
    <w:rsid w:val="00492A42"/>
    <w:rsid w:val="004A3BD2"/>
    <w:rsid w:val="004A7A18"/>
    <w:rsid w:val="004B0C73"/>
    <w:rsid w:val="004B5722"/>
    <w:rsid w:val="004C325B"/>
    <w:rsid w:val="004C3C08"/>
    <w:rsid w:val="004C4A6F"/>
    <w:rsid w:val="004D0C9F"/>
    <w:rsid w:val="004D438A"/>
    <w:rsid w:val="004E0383"/>
    <w:rsid w:val="004E0C86"/>
    <w:rsid w:val="004F08B7"/>
    <w:rsid w:val="004F170C"/>
    <w:rsid w:val="004F7289"/>
    <w:rsid w:val="005030FB"/>
    <w:rsid w:val="00503936"/>
    <w:rsid w:val="005111D4"/>
    <w:rsid w:val="005164BA"/>
    <w:rsid w:val="00517F78"/>
    <w:rsid w:val="005201EB"/>
    <w:rsid w:val="00523D07"/>
    <w:rsid w:val="00526317"/>
    <w:rsid w:val="005310E5"/>
    <w:rsid w:val="00532F62"/>
    <w:rsid w:val="00535D7E"/>
    <w:rsid w:val="00536424"/>
    <w:rsid w:val="00536D7E"/>
    <w:rsid w:val="00537D57"/>
    <w:rsid w:val="00550C11"/>
    <w:rsid w:val="0055195E"/>
    <w:rsid w:val="0055417E"/>
    <w:rsid w:val="005545D2"/>
    <w:rsid w:val="00556E06"/>
    <w:rsid w:val="005575D4"/>
    <w:rsid w:val="00557B23"/>
    <w:rsid w:val="005604D5"/>
    <w:rsid w:val="0056304B"/>
    <w:rsid w:val="00564E22"/>
    <w:rsid w:val="00567CA1"/>
    <w:rsid w:val="00571201"/>
    <w:rsid w:val="00576BFF"/>
    <w:rsid w:val="00581D8D"/>
    <w:rsid w:val="00583FE6"/>
    <w:rsid w:val="00584B21"/>
    <w:rsid w:val="00590E4E"/>
    <w:rsid w:val="005A406A"/>
    <w:rsid w:val="005B07F0"/>
    <w:rsid w:val="005B1B54"/>
    <w:rsid w:val="005B1D99"/>
    <w:rsid w:val="005B1DA0"/>
    <w:rsid w:val="005C34AA"/>
    <w:rsid w:val="005C70D6"/>
    <w:rsid w:val="005E0CCC"/>
    <w:rsid w:val="005E3BCF"/>
    <w:rsid w:val="005E6F01"/>
    <w:rsid w:val="005F0794"/>
    <w:rsid w:val="005F1335"/>
    <w:rsid w:val="005F1B54"/>
    <w:rsid w:val="005F253E"/>
    <w:rsid w:val="005F7D69"/>
    <w:rsid w:val="0060070A"/>
    <w:rsid w:val="0060247C"/>
    <w:rsid w:val="0061373E"/>
    <w:rsid w:val="00613C34"/>
    <w:rsid w:val="00617AED"/>
    <w:rsid w:val="00617D24"/>
    <w:rsid w:val="00623A75"/>
    <w:rsid w:val="0062449A"/>
    <w:rsid w:val="00625EDF"/>
    <w:rsid w:val="0063396E"/>
    <w:rsid w:val="00642C77"/>
    <w:rsid w:val="0064565E"/>
    <w:rsid w:val="00655AE3"/>
    <w:rsid w:val="006563AB"/>
    <w:rsid w:val="00670003"/>
    <w:rsid w:val="00670449"/>
    <w:rsid w:val="0067441F"/>
    <w:rsid w:val="00680B9D"/>
    <w:rsid w:val="00681ECE"/>
    <w:rsid w:val="006A45CF"/>
    <w:rsid w:val="006A5346"/>
    <w:rsid w:val="006A57E4"/>
    <w:rsid w:val="006A62CD"/>
    <w:rsid w:val="006B7E39"/>
    <w:rsid w:val="006C1048"/>
    <w:rsid w:val="006C5DB6"/>
    <w:rsid w:val="006C7A3A"/>
    <w:rsid w:val="006D160D"/>
    <w:rsid w:val="006D54E0"/>
    <w:rsid w:val="006D6C9A"/>
    <w:rsid w:val="006D6ED8"/>
    <w:rsid w:val="006E2F9C"/>
    <w:rsid w:val="006E3DAA"/>
    <w:rsid w:val="006F1D35"/>
    <w:rsid w:val="006F2FD8"/>
    <w:rsid w:val="006F5306"/>
    <w:rsid w:val="00702430"/>
    <w:rsid w:val="00713124"/>
    <w:rsid w:val="00717B95"/>
    <w:rsid w:val="00741F0F"/>
    <w:rsid w:val="00746B4A"/>
    <w:rsid w:val="00750F78"/>
    <w:rsid w:val="00752414"/>
    <w:rsid w:val="007666A7"/>
    <w:rsid w:val="00766A15"/>
    <w:rsid w:val="007673CB"/>
    <w:rsid w:val="00767BDF"/>
    <w:rsid w:val="00771431"/>
    <w:rsid w:val="00771FAF"/>
    <w:rsid w:val="007736F1"/>
    <w:rsid w:val="00781484"/>
    <w:rsid w:val="007814B9"/>
    <w:rsid w:val="00783846"/>
    <w:rsid w:val="00787332"/>
    <w:rsid w:val="00796003"/>
    <w:rsid w:val="00797FDF"/>
    <w:rsid w:val="007A7B6E"/>
    <w:rsid w:val="007B024C"/>
    <w:rsid w:val="007B4A4D"/>
    <w:rsid w:val="007C1710"/>
    <w:rsid w:val="007C3553"/>
    <w:rsid w:val="007C3E02"/>
    <w:rsid w:val="007C6534"/>
    <w:rsid w:val="007D2D44"/>
    <w:rsid w:val="007D4A0A"/>
    <w:rsid w:val="007D4DE7"/>
    <w:rsid w:val="007D79BB"/>
    <w:rsid w:val="007E3687"/>
    <w:rsid w:val="007E5136"/>
    <w:rsid w:val="007F64C9"/>
    <w:rsid w:val="008004CC"/>
    <w:rsid w:val="00804389"/>
    <w:rsid w:val="00806BA1"/>
    <w:rsid w:val="00810411"/>
    <w:rsid w:val="008246F5"/>
    <w:rsid w:val="008247FB"/>
    <w:rsid w:val="00831E5D"/>
    <w:rsid w:val="0083364D"/>
    <w:rsid w:val="00834FD6"/>
    <w:rsid w:val="008378E4"/>
    <w:rsid w:val="008437FC"/>
    <w:rsid w:val="00846769"/>
    <w:rsid w:val="00846D7C"/>
    <w:rsid w:val="0084779A"/>
    <w:rsid w:val="00854630"/>
    <w:rsid w:val="00854C1A"/>
    <w:rsid w:val="008632DC"/>
    <w:rsid w:val="0086526C"/>
    <w:rsid w:val="008748E8"/>
    <w:rsid w:val="00876071"/>
    <w:rsid w:val="00882598"/>
    <w:rsid w:val="00887DF6"/>
    <w:rsid w:val="008A2B71"/>
    <w:rsid w:val="008A2D52"/>
    <w:rsid w:val="008C018D"/>
    <w:rsid w:val="008C02C9"/>
    <w:rsid w:val="008C036B"/>
    <w:rsid w:val="008C557F"/>
    <w:rsid w:val="008D5990"/>
    <w:rsid w:val="008F635C"/>
    <w:rsid w:val="008F67DE"/>
    <w:rsid w:val="00900FAA"/>
    <w:rsid w:val="0090346C"/>
    <w:rsid w:val="009046C7"/>
    <w:rsid w:val="00904EB9"/>
    <w:rsid w:val="00911FAA"/>
    <w:rsid w:val="009154EE"/>
    <w:rsid w:val="00923CCB"/>
    <w:rsid w:val="0092707B"/>
    <w:rsid w:val="009375E1"/>
    <w:rsid w:val="0094289E"/>
    <w:rsid w:val="00950F43"/>
    <w:rsid w:val="009542DD"/>
    <w:rsid w:val="00956302"/>
    <w:rsid w:val="00960FBE"/>
    <w:rsid w:val="00963A81"/>
    <w:rsid w:val="009645B6"/>
    <w:rsid w:val="00970EF5"/>
    <w:rsid w:val="00970F60"/>
    <w:rsid w:val="00971C3F"/>
    <w:rsid w:val="00975C95"/>
    <w:rsid w:val="00995873"/>
    <w:rsid w:val="009A3D5B"/>
    <w:rsid w:val="009A5D9F"/>
    <w:rsid w:val="009B2C74"/>
    <w:rsid w:val="009B2ED4"/>
    <w:rsid w:val="009C3EAD"/>
    <w:rsid w:val="009E0F92"/>
    <w:rsid w:val="009E4600"/>
    <w:rsid w:val="009F7805"/>
    <w:rsid w:val="00A00B82"/>
    <w:rsid w:val="00A01B80"/>
    <w:rsid w:val="00A06312"/>
    <w:rsid w:val="00A06809"/>
    <w:rsid w:val="00A116C5"/>
    <w:rsid w:val="00A25940"/>
    <w:rsid w:val="00A325CC"/>
    <w:rsid w:val="00A33DC8"/>
    <w:rsid w:val="00A34397"/>
    <w:rsid w:val="00A43422"/>
    <w:rsid w:val="00A45C04"/>
    <w:rsid w:val="00A45C84"/>
    <w:rsid w:val="00A45D96"/>
    <w:rsid w:val="00A462EB"/>
    <w:rsid w:val="00A46EB2"/>
    <w:rsid w:val="00A65309"/>
    <w:rsid w:val="00A76BB5"/>
    <w:rsid w:val="00A77D8F"/>
    <w:rsid w:val="00A92C28"/>
    <w:rsid w:val="00AA0CC7"/>
    <w:rsid w:val="00AA3771"/>
    <w:rsid w:val="00AA60B3"/>
    <w:rsid w:val="00AB1E2D"/>
    <w:rsid w:val="00AC2414"/>
    <w:rsid w:val="00AC4B1F"/>
    <w:rsid w:val="00AC7B30"/>
    <w:rsid w:val="00AD06E5"/>
    <w:rsid w:val="00AD0824"/>
    <w:rsid w:val="00AD1061"/>
    <w:rsid w:val="00AD39B3"/>
    <w:rsid w:val="00AD5422"/>
    <w:rsid w:val="00AD66B2"/>
    <w:rsid w:val="00AD73F1"/>
    <w:rsid w:val="00AE67F1"/>
    <w:rsid w:val="00AF1339"/>
    <w:rsid w:val="00B0334E"/>
    <w:rsid w:val="00B066B1"/>
    <w:rsid w:val="00B06FBB"/>
    <w:rsid w:val="00B071D4"/>
    <w:rsid w:val="00B07370"/>
    <w:rsid w:val="00B07EFA"/>
    <w:rsid w:val="00B1438D"/>
    <w:rsid w:val="00B3484C"/>
    <w:rsid w:val="00B34C3B"/>
    <w:rsid w:val="00B44A5B"/>
    <w:rsid w:val="00B453BB"/>
    <w:rsid w:val="00B45629"/>
    <w:rsid w:val="00B459EC"/>
    <w:rsid w:val="00B54301"/>
    <w:rsid w:val="00B57EEF"/>
    <w:rsid w:val="00B62938"/>
    <w:rsid w:val="00B64EC1"/>
    <w:rsid w:val="00B7566D"/>
    <w:rsid w:val="00B773AE"/>
    <w:rsid w:val="00B81E8F"/>
    <w:rsid w:val="00B83979"/>
    <w:rsid w:val="00B841DF"/>
    <w:rsid w:val="00B87DB6"/>
    <w:rsid w:val="00B920AB"/>
    <w:rsid w:val="00B975BB"/>
    <w:rsid w:val="00BA14D9"/>
    <w:rsid w:val="00BA2C96"/>
    <w:rsid w:val="00BA495A"/>
    <w:rsid w:val="00BB2081"/>
    <w:rsid w:val="00BB6B39"/>
    <w:rsid w:val="00BD09BD"/>
    <w:rsid w:val="00BD101F"/>
    <w:rsid w:val="00BD3088"/>
    <w:rsid w:val="00BD4749"/>
    <w:rsid w:val="00BE0070"/>
    <w:rsid w:val="00BE093B"/>
    <w:rsid w:val="00BE2DC2"/>
    <w:rsid w:val="00BF1B91"/>
    <w:rsid w:val="00BF1D27"/>
    <w:rsid w:val="00BF55C8"/>
    <w:rsid w:val="00C00021"/>
    <w:rsid w:val="00C03BF9"/>
    <w:rsid w:val="00C07F4A"/>
    <w:rsid w:val="00C1333E"/>
    <w:rsid w:val="00C133B8"/>
    <w:rsid w:val="00C17656"/>
    <w:rsid w:val="00C23074"/>
    <w:rsid w:val="00C244CF"/>
    <w:rsid w:val="00C25D18"/>
    <w:rsid w:val="00C26C8E"/>
    <w:rsid w:val="00C275DA"/>
    <w:rsid w:val="00C30F6D"/>
    <w:rsid w:val="00C33C10"/>
    <w:rsid w:val="00C35D08"/>
    <w:rsid w:val="00C43AD1"/>
    <w:rsid w:val="00C448EA"/>
    <w:rsid w:val="00C449CB"/>
    <w:rsid w:val="00C44E28"/>
    <w:rsid w:val="00C65607"/>
    <w:rsid w:val="00C709E3"/>
    <w:rsid w:val="00C9105D"/>
    <w:rsid w:val="00C936B2"/>
    <w:rsid w:val="00C9776E"/>
    <w:rsid w:val="00C97EA9"/>
    <w:rsid w:val="00CA21CC"/>
    <w:rsid w:val="00CA5D10"/>
    <w:rsid w:val="00CA7827"/>
    <w:rsid w:val="00CB0AAE"/>
    <w:rsid w:val="00CB34BD"/>
    <w:rsid w:val="00CB3F35"/>
    <w:rsid w:val="00CB4FBF"/>
    <w:rsid w:val="00CB630C"/>
    <w:rsid w:val="00CC3ACB"/>
    <w:rsid w:val="00CC725E"/>
    <w:rsid w:val="00CD02A3"/>
    <w:rsid w:val="00CD219E"/>
    <w:rsid w:val="00CD5C53"/>
    <w:rsid w:val="00CD62CE"/>
    <w:rsid w:val="00CE3095"/>
    <w:rsid w:val="00CE7D8F"/>
    <w:rsid w:val="00CF3886"/>
    <w:rsid w:val="00CF7263"/>
    <w:rsid w:val="00D01CC9"/>
    <w:rsid w:val="00D02EEF"/>
    <w:rsid w:val="00D0457D"/>
    <w:rsid w:val="00D04694"/>
    <w:rsid w:val="00D04B90"/>
    <w:rsid w:val="00D04E7A"/>
    <w:rsid w:val="00D068B1"/>
    <w:rsid w:val="00D1113B"/>
    <w:rsid w:val="00D128D6"/>
    <w:rsid w:val="00D237BA"/>
    <w:rsid w:val="00D24561"/>
    <w:rsid w:val="00D24A8F"/>
    <w:rsid w:val="00D24FE0"/>
    <w:rsid w:val="00D3209D"/>
    <w:rsid w:val="00D37774"/>
    <w:rsid w:val="00D4054E"/>
    <w:rsid w:val="00D42A51"/>
    <w:rsid w:val="00D458DD"/>
    <w:rsid w:val="00D46D89"/>
    <w:rsid w:val="00D50008"/>
    <w:rsid w:val="00D52803"/>
    <w:rsid w:val="00D53ED3"/>
    <w:rsid w:val="00D57324"/>
    <w:rsid w:val="00D7347E"/>
    <w:rsid w:val="00D7678A"/>
    <w:rsid w:val="00D901FE"/>
    <w:rsid w:val="00D90552"/>
    <w:rsid w:val="00D915D6"/>
    <w:rsid w:val="00D91C07"/>
    <w:rsid w:val="00D92170"/>
    <w:rsid w:val="00D96487"/>
    <w:rsid w:val="00D96E97"/>
    <w:rsid w:val="00DA4B68"/>
    <w:rsid w:val="00DA5873"/>
    <w:rsid w:val="00DB1418"/>
    <w:rsid w:val="00DB49A0"/>
    <w:rsid w:val="00DB4E7A"/>
    <w:rsid w:val="00DC25E0"/>
    <w:rsid w:val="00DD0CF0"/>
    <w:rsid w:val="00DD3AC2"/>
    <w:rsid w:val="00DD5E1E"/>
    <w:rsid w:val="00DE4AB4"/>
    <w:rsid w:val="00DE713D"/>
    <w:rsid w:val="00DF6001"/>
    <w:rsid w:val="00DF6539"/>
    <w:rsid w:val="00DF7F42"/>
    <w:rsid w:val="00E0176E"/>
    <w:rsid w:val="00E01C9C"/>
    <w:rsid w:val="00E03339"/>
    <w:rsid w:val="00E03AA6"/>
    <w:rsid w:val="00E05A0E"/>
    <w:rsid w:val="00E07D63"/>
    <w:rsid w:val="00E11D9D"/>
    <w:rsid w:val="00E13463"/>
    <w:rsid w:val="00E140FD"/>
    <w:rsid w:val="00E26912"/>
    <w:rsid w:val="00E27E1A"/>
    <w:rsid w:val="00E32C06"/>
    <w:rsid w:val="00E34278"/>
    <w:rsid w:val="00E34917"/>
    <w:rsid w:val="00E41099"/>
    <w:rsid w:val="00E45492"/>
    <w:rsid w:val="00E502F1"/>
    <w:rsid w:val="00E510FF"/>
    <w:rsid w:val="00E51D17"/>
    <w:rsid w:val="00E569B9"/>
    <w:rsid w:val="00E6760A"/>
    <w:rsid w:val="00E765DE"/>
    <w:rsid w:val="00E80A5C"/>
    <w:rsid w:val="00E80A7B"/>
    <w:rsid w:val="00E80C2E"/>
    <w:rsid w:val="00E813A3"/>
    <w:rsid w:val="00E865C4"/>
    <w:rsid w:val="00E95E01"/>
    <w:rsid w:val="00E96AF6"/>
    <w:rsid w:val="00EA71FD"/>
    <w:rsid w:val="00EB24D1"/>
    <w:rsid w:val="00EB2617"/>
    <w:rsid w:val="00EB3896"/>
    <w:rsid w:val="00EB40B5"/>
    <w:rsid w:val="00EB6DB3"/>
    <w:rsid w:val="00ED02A0"/>
    <w:rsid w:val="00ED3687"/>
    <w:rsid w:val="00EE1E10"/>
    <w:rsid w:val="00EE2CFB"/>
    <w:rsid w:val="00EF4369"/>
    <w:rsid w:val="00EF640A"/>
    <w:rsid w:val="00F01706"/>
    <w:rsid w:val="00F02BA7"/>
    <w:rsid w:val="00F03877"/>
    <w:rsid w:val="00F04C45"/>
    <w:rsid w:val="00F06C8E"/>
    <w:rsid w:val="00F10C3B"/>
    <w:rsid w:val="00F13531"/>
    <w:rsid w:val="00F20095"/>
    <w:rsid w:val="00F25C74"/>
    <w:rsid w:val="00F314B9"/>
    <w:rsid w:val="00F356D2"/>
    <w:rsid w:val="00F36F38"/>
    <w:rsid w:val="00F42DA2"/>
    <w:rsid w:val="00F45569"/>
    <w:rsid w:val="00F456A4"/>
    <w:rsid w:val="00F517BD"/>
    <w:rsid w:val="00F517C9"/>
    <w:rsid w:val="00F5617B"/>
    <w:rsid w:val="00F56F97"/>
    <w:rsid w:val="00F6281E"/>
    <w:rsid w:val="00F715AD"/>
    <w:rsid w:val="00F716FD"/>
    <w:rsid w:val="00F7458D"/>
    <w:rsid w:val="00F81315"/>
    <w:rsid w:val="00F81DB8"/>
    <w:rsid w:val="00F91222"/>
    <w:rsid w:val="00F92A5C"/>
    <w:rsid w:val="00FA0DDF"/>
    <w:rsid w:val="00FA3106"/>
    <w:rsid w:val="00FA7D17"/>
    <w:rsid w:val="00FB5868"/>
    <w:rsid w:val="00FB733C"/>
    <w:rsid w:val="00FD08F5"/>
    <w:rsid w:val="00FD2CDD"/>
    <w:rsid w:val="00FD6266"/>
    <w:rsid w:val="00FE19E9"/>
    <w:rsid w:val="00FE618A"/>
    <w:rsid w:val="00FF0326"/>
    <w:rsid w:val="00FF04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81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0B3"/>
  </w:style>
  <w:style w:type="paragraph" w:styleId="Heading1">
    <w:name w:val="heading 1"/>
    <w:basedOn w:val="Normal"/>
    <w:next w:val="Normal"/>
    <w:link w:val="Heading1Char"/>
    <w:autoRedefine/>
    <w:uiPriority w:val="99"/>
    <w:qFormat/>
    <w:rsid w:val="0041075D"/>
    <w:pPr>
      <w:keepNext/>
      <w:tabs>
        <w:tab w:val="left" w:pos="1134"/>
        <w:tab w:val="left" w:pos="1276"/>
        <w:tab w:val="left" w:pos="1418"/>
        <w:tab w:val="left" w:pos="1560"/>
      </w:tabs>
      <w:spacing w:after="0" w:line="240" w:lineRule="auto"/>
      <w:ind w:firstLine="142"/>
      <w:outlineLvl w:val="0"/>
    </w:pPr>
    <w:rPr>
      <w:rFonts w:ascii="Verdana" w:eastAsia="Calibri" w:hAnsi="Verdana" w:cs="Times New Roman"/>
      <w:b/>
      <w:caps/>
      <w:sz w:val="20"/>
      <w:szCs w:val="20"/>
    </w:rPr>
  </w:style>
  <w:style w:type="paragraph" w:styleId="Heading2">
    <w:name w:val="heading 2"/>
    <w:basedOn w:val="Normal"/>
    <w:next w:val="Normal"/>
    <w:link w:val="Heading2Char"/>
    <w:autoRedefine/>
    <w:uiPriority w:val="99"/>
    <w:qFormat/>
    <w:rsid w:val="006F2FD8"/>
    <w:pPr>
      <w:keepNext/>
      <w:numPr>
        <w:numId w:val="4"/>
      </w:numPr>
      <w:pBdr>
        <w:top w:val="single" w:sz="8" w:space="1" w:color="auto"/>
        <w:bottom w:val="single" w:sz="8" w:space="1" w:color="auto"/>
      </w:pBdr>
      <w:tabs>
        <w:tab w:val="left" w:pos="284"/>
        <w:tab w:val="num" w:pos="360"/>
      </w:tabs>
      <w:spacing w:after="0" w:line="240" w:lineRule="auto"/>
      <w:ind w:left="0" w:firstLine="0"/>
      <w:jc w:val="both"/>
      <w:outlineLvl w:val="1"/>
    </w:pPr>
    <w:rPr>
      <w:rFonts w:ascii="Verdana" w:eastAsia="MS Mincho" w:hAnsi="Verdana" w:cs="Arial"/>
      <w:b/>
      <w:bCs/>
      <w:sz w:val="18"/>
      <w:szCs w:val="18"/>
    </w:rPr>
  </w:style>
  <w:style w:type="paragraph" w:styleId="Heading3">
    <w:name w:val="heading 3"/>
    <w:basedOn w:val="Normal"/>
    <w:next w:val="Normal"/>
    <w:link w:val="Heading3Char"/>
    <w:uiPriority w:val="9"/>
    <w:semiHidden/>
    <w:unhideWhenUsed/>
    <w:qFormat/>
    <w:rsid w:val="00F42DA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995873"/>
    <w:pPr>
      <w:keepNext/>
      <w:numPr>
        <w:ilvl w:val="12"/>
      </w:numPr>
      <w:tabs>
        <w:tab w:val="left" w:pos="270"/>
      </w:tabs>
      <w:spacing w:after="0" w:line="240" w:lineRule="exact"/>
      <w:ind w:firstLine="720"/>
      <w:jc w:val="right"/>
      <w:outlineLvl w:val="3"/>
    </w:pPr>
    <w:rPr>
      <w:rFonts w:ascii="TimesLT" w:eastAsia="Times New Roman" w:hAnsi="TimesLT" w:cs="Times New Roman"/>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En-tête-1,En-tête-2,hd,Header 2"/>
    <w:basedOn w:val="Normal"/>
    <w:link w:val="HeaderChar"/>
    <w:uiPriority w:val="99"/>
    <w:unhideWhenUsed/>
    <w:rsid w:val="00063329"/>
    <w:pPr>
      <w:tabs>
        <w:tab w:val="center" w:pos="4819"/>
        <w:tab w:val="right" w:pos="9638"/>
      </w:tabs>
      <w:spacing w:after="0" w:line="240" w:lineRule="auto"/>
    </w:pPr>
  </w:style>
  <w:style w:type="character" w:customStyle="1" w:styleId="HeaderChar">
    <w:name w:val="Header Char"/>
    <w:aliases w:val="Specialioji žyma Char,En-tête-1 Char,En-tête-2 Char,hd Char,Header 2 Char"/>
    <w:basedOn w:val="DefaultParagraphFont"/>
    <w:link w:val="Header"/>
    <w:uiPriority w:val="99"/>
    <w:rsid w:val="00063329"/>
  </w:style>
  <w:style w:type="paragraph" w:styleId="Footer">
    <w:name w:val="footer"/>
    <w:basedOn w:val="Normal"/>
    <w:link w:val="FooterChar"/>
    <w:uiPriority w:val="99"/>
    <w:unhideWhenUsed/>
    <w:rsid w:val="00063329"/>
    <w:pPr>
      <w:tabs>
        <w:tab w:val="center" w:pos="4819"/>
        <w:tab w:val="right" w:pos="9638"/>
      </w:tabs>
      <w:spacing w:after="0" w:line="240" w:lineRule="auto"/>
    </w:pPr>
  </w:style>
  <w:style w:type="character" w:customStyle="1" w:styleId="FooterChar">
    <w:name w:val="Footer Char"/>
    <w:basedOn w:val="DefaultParagraphFont"/>
    <w:link w:val="Footer"/>
    <w:uiPriority w:val="99"/>
    <w:rsid w:val="00063329"/>
  </w:style>
  <w:style w:type="paragraph" w:styleId="ListParagraph">
    <w:name w:val="List Paragraph"/>
    <w:aliases w:val="List Paragraph Red,Heading 10,Numbering,ERP-List Paragraph,List Paragraph11,Bullet EY,List Paragraph2,Buletai,List Paragraph21,List Paragraph1,lp1,Bullet 1,Use Case List Paragraph,List Paragraph111,Lentele,Paragraph,VARNELES,Bullet Number"/>
    <w:basedOn w:val="Normal"/>
    <w:link w:val="ListParagraphChar"/>
    <w:uiPriority w:val="34"/>
    <w:qFormat/>
    <w:rsid w:val="00063329"/>
    <w:pPr>
      <w:ind w:left="720"/>
      <w:contextualSpacing/>
    </w:pPr>
  </w:style>
  <w:style w:type="character" w:styleId="Hyperlink">
    <w:name w:val="Hyperlink"/>
    <w:aliases w:val="Alna"/>
    <w:basedOn w:val="DefaultParagraphFont"/>
    <w:uiPriority w:val="99"/>
    <w:unhideWhenUsed/>
    <w:rsid w:val="00FD6266"/>
    <w:rPr>
      <w:color w:val="0000FF" w:themeColor="hyperlink"/>
      <w:u w:val="single"/>
    </w:rPr>
  </w:style>
  <w:style w:type="character" w:styleId="PageNumber">
    <w:name w:val="page number"/>
    <w:basedOn w:val="DefaultParagraphFont"/>
    <w:rsid w:val="00F20095"/>
  </w:style>
  <w:style w:type="paragraph" w:customStyle="1" w:styleId="Betarp1">
    <w:name w:val="Be tarpų1"/>
    <w:qFormat/>
    <w:rsid w:val="0012787A"/>
    <w:pPr>
      <w:spacing w:after="0" w:line="240" w:lineRule="auto"/>
    </w:pPr>
    <w:rPr>
      <w:rFonts w:ascii="Times New Roman" w:eastAsia="Calibri" w:hAnsi="Times New Roman" w:cs="Times New Roman"/>
      <w:sz w:val="24"/>
      <w:szCs w:val="24"/>
      <w:lang w:val="en-US"/>
    </w:rPr>
  </w:style>
  <w:style w:type="paragraph" w:styleId="BalloonText">
    <w:name w:val="Balloon Text"/>
    <w:basedOn w:val="Normal"/>
    <w:link w:val="BalloonTextChar"/>
    <w:uiPriority w:val="99"/>
    <w:unhideWhenUsed/>
    <w:rsid w:val="005F13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F1335"/>
    <w:rPr>
      <w:rFonts w:ascii="Tahoma" w:hAnsi="Tahoma" w:cs="Tahoma"/>
      <w:sz w:val="16"/>
      <w:szCs w:val="16"/>
    </w:rPr>
  </w:style>
  <w:style w:type="character" w:styleId="CommentReference">
    <w:name w:val="annotation reference"/>
    <w:basedOn w:val="DefaultParagraphFont"/>
    <w:uiPriority w:val="99"/>
    <w:unhideWhenUsed/>
    <w:rsid w:val="00702430"/>
    <w:rPr>
      <w:sz w:val="16"/>
      <w:szCs w:val="16"/>
    </w:rPr>
  </w:style>
  <w:style w:type="paragraph" w:styleId="CommentText">
    <w:name w:val="annotation text"/>
    <w:basedOn w:val="Normal"/>
    <w:link w:val="CommentTextChar"/>
    <w:uiPriority w:val="99"/>
    <w:unhideWhenUsed/>
    <w:rsid w:val="00702430"/>
    <w:pPr>
      <w:spacing w:line="240" w:lineRule="auto"/>
    </w:pPr>
    <w:rPr>
      <w:sz w:val="20"/>
      <w:szCs w:val="20"/>
    </w:rPr>
  </w:style>
  <w:style w:type="character" w:customStyle="1" w:styleId="CommentTextChar">
    <w:name w:val="Comment Text Char"/>
    <w:basedOn w:val="DefaultParagraphFont"/>
    <w:link w:val="CommentText"/>
    <w:uiPriority w:val="99"/>
    <w:rsid w:val="00702430"/>
    <w:rPr>
      <w:sz w:val="20"/>
      <w:szCs w:val="20"/>
    </w:rPr>
  </w:style>
  <w:style w:type="paragraph" w:styleId="CommentSubject">
    <w:name w:val="annotation subject"/>
    <w:basedOn w:val="CommentText"/>
    <w:next w:val="CommentText"/>
    <w:link w:val="CommentSubjectChar"/>
    <w:uiPriority w:val="99"/>
    <w:unhideWhenUsed/>
    <w:rsid w:val="00702430"/>
    <w:rPr>
      <w:b/>
      <w:bCs/>
    </w:rPr>
  </w:style>
  <w:style w:type="character" w:customStyle="1" w:styleId="CommentSubjectChar">
    <w:name w:val="Comment Subject Char"/>
    <w:basedOn w:val="CommentTextChar"/>
    <w:link w:val="CommentSubject"/>
    <w:uiPriority w:val="99"/>
    <w:rsid w:val="00702430"/>
    <w:rPr>
      <w:b/>
      <w:bCs/>
      <w:sz w:val="20"/>
      <w:szCs w:val="20"/>
    </w:rPr>
  </w:style>
  <w:style w:type="paragraph" w:styleId="EndnoteText">
    <w:name w:val="endnote text"/>
    <w:basedOn w:val="Normal"/>
    <w:link w:val="EndnoteTextChar"/>
    <w:uiPriority w:val="99"/>
    <w:semiHidden/>
    <w:unhideWhenUsed/>
    <w:rsid w:val="004E0C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0C86"/>
    <w:rPr>
      <w:sz w:val="20"/>
      <w:szCs w:val="20"/>
    </w:rPr>
  </w:style>
  <w:style w:type="character" w:customStyle="1" w:styleId="ListParagraphChar">
    <w:name w:val="List Paragraph Char"/>
    <w:aliases w:val="List Paragraph Red Char,Heading 10 Char,Numbering Char,ERP-List Paragraph Char,List Paragraph11 Char,Bullet EY Char,List Paragraph2 Char,Buletai Char,List Paragraph21 Char,List Paragraph1 Char,lp1 Char,Bullet 1 Char,Lentele Char"/>
    <w:basedOn w:val="DefaultParagraphFont"/>
    <w:link w:val="ListParagraph"/>
    <w:uiPriority w:val="34"/>
    <w:qFormat/>
    <w:locked/>
    <w:rsid w:val="002E0340"/>
  </w:style>
  <w:style w:type="paragraph" w:styleId="NormalWeb">
    <w:name w:val="Normal (Web)"/>
    <w:basedOn w:val="Normal"/>
    <w:uiPriority w:val="99"/>
    <w:unhideWhenUsed/>
    <w:rsid w:val="00F25C7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eading1Char">
    <w:name w:val="Heading 1 Char"/>
    <w:basedOn w:val="DefaultParagraphFont"/>
    <w:link w:val="Heading1"/>
    <w:uiPriority w:val="99"/>
    <w:rsid w:val="0041075D"/>
    <w:rPr>
      <w:rFonts w:ascii="Verdana" w:eastAsia="Calibri" w:hAnsi="Verdana" w:cs="Times New Roman"/>
      <w:b/>
      <w:caps/>
      <w:sz w:val="20"/>
      <w:szCs w:val="20"/>
    </w:rPr>
  </w:style>
  <w:style w:type="character" w:customStyle="1" w:styleId="Heading4Char">
    <w:name w:val="Heading 4 Char"/>
    <w:basedOn w:val="DefaultParagraphFont"/>
    <w:link w:val="Heading4"/>
    <w:rsid w:val="00995873"/>
    <w:rPr>
      <w:rFonts w:ascii="TimesLT" w:eastAsia="Times New Roman" w:hAnsi="TimesLT" w:cs="Times New Roman"/>
      <w:b/>
      <w:sz w:val="24"/>
      <w:szCs w:val="20"/>
    </w:rPr>
  </w:style>
  <w:style w:type="character" w:styleId="FollowedHyperlink">
    <w:name w:val="FollowedHyperlink"/>
    <w:uiPriority w:val="99"/>
    <w:rsid w:val="00995873"/>
    <w:rPr>
      <w:color w:val="800080"/>
      <w:u w:val="single"/>
    </w:rPr>
  </w:style>
  <w:style w:type="paragraph" w:customStyle="1" w:styleId="istatymas">
    <w:name w:val="istatymas"/>
    <w:basedOn w:val="Normal"/>
    <w:rsid w:val="00995873"/>
    <w:pPr>
      <w:autoSpaceDE w:val="0"/>
      <w:autoSpaceDN w:val="0"/>
      <w:spacing w:after="0" w:line="240" w:lineRule="auto"/>
      <w:ind w:firstLine="720"/>
      <w:jc w:val="center"/>
    </w:pPr>
    <w:rPr>
      <w:rFonts w:ascii="TimesLT" w:eastAsia="Times New Roman" w:hAnsi="TimesLT" w:cs="Times New Roman"/>
      <w:sz w:val="20"/>
      <w:szCs w:val="20"/>
      <w:lang w:val="en-US"/>
    </w:rPr>
  </w:style>
  <w:style w:type="paragraph" w:customStyle="1" w:styleId="mazas">
    <w:name w:val="mazas"/>
    <w:basedOn w:val="Normal"/>
    <w:rsid w:val="00995873"/>
    <w:pPr>
      <w:autoSpaceDE w:val="0"/>
      <w:autoSpaceDN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avadinimas1">
    <w:name w:val="pavadinimas1"/>
    <w:basedOn w:val="Normal"/>
    <w:rsid w:val="00995873"/>
    <w:pPr>
      <w:autoSpaceDE w:val="0"/>
      <w:autoSpaceDN w:val="0"/>
      <w:spacing w:after="0" w:line="240" w:lineRule="auto"/>
      <w:ind w:left="850" w:firstLine="720"/>
    </w:pPr>
    <w:rPr>
      <w:rFonts w:ascii="TimesLT" w:eastAsia="Times New Roman" w:hAnsi="TimesLT" w:cs="Times New Roman"/>
      <w:b/>
      <w:bCs/>
      <w:caps/>
      <w:sz w:val="20"/>
      <w:szCs w:val="20"/>
      <w:lang w:val="en-US"/>
    </w:rPr>
  </w:style>
  <w:style w:type="paragraph" w:customStyle="1" w:styleId="bodytext">
    <w:name w:val="bodytext"/>
    <w:basedOn w:val="Normal"/>
    <w:rsid w:val="00995873"/>
    <w:pPr>
      <w:autoSpaceDE w:val="0"/>
      <w:autoSpaceDN w:val="0"/>
      <w:spacing w:after="0" w:line="240" w:lineRule="auto"/>
      <w:ind w:firstLine="312"/>
      <w:jc w:val="both"/>
    </w:pPr>
    <w:rPr>
      <w:rFonts w:ascii="TimesLT" w:eastAsia="Times New Roman" w:hAnsi="TimesLT" w:cs="Times New Roman"/>
      <w:sz w:val="20"/>
      <w:szCs w:val="20"/>
      <w:lang w:val="en-US"/>
    </w:rPr>
  </w:style>
  <w:style w:type="paragraph" w:customStyle="1" w:styleId="prezidentas">
    <w:name w:val="prezidentas"/>
    <w:basedOn w:val="Normal"/>
    <w:rsid w:val="00995873"/>
    <w:pPr>
      <w:autoSpaceDE w:val="0"/>
      <w:autoSpaceDN w:val="0"/>
      <w:spacing w:after="0" w:line="240" w:lineRule="auto"/>
      <w:ind w:firstLine="720"/>
    </w:pPr>
    <w:rPr>
      <w:rFonts w:ascii="TimesLT" w:eastAsia="Times New Roman" w:hAnsi="TimesLT" w:cs="Times New Roman"/>
      <w:caps/>
      <w:sz w:val="20"/>
      <w:szCs w:val="20"/>
      <w:lang w:val="en-US"/>
    </w:rPr>
  </w:style>
  <w:style w:type="paragraph" w:customStyle="1" w:styleId="linija">
    <w:name w:val="linija"/>
    <w:basedOn w:val="Normal"/>
    <w:rsid w:val="00995873"/>
    <w:pPr>
      <w:autoSpaceDE w:val="0"/>
      <w:autoSpaceDN w:val="0"/>
      <w:spacing w:after="0" w:line="240" w:lineRule="auto"/>
      <w:ind w:firstLine="720"/>
      <w:jc w:val="center"/>
    </w:pPr>
    <w:rPr>
      <w:rFonts w:ascii="TimesLT" w:eastAsia="Times New Roman" w:hAnsi="TimesLT" w:cs="Times New Roman"/>
      <w:sz w:val="12"/>
      <w:szCs w:val="12"/>
      <w:lang w:val="en-US"/>
    </w:rPr>
  </w:style>
  <w:style w:type="paragraph" w:customStyle="1" w:styleId="patvirtinta">
    <w:name w:val="patvirtinta"/>
    <w:basedOn w:val="Normal"/>
    <w:rsid w:val="00995873"/>
    <w:pPr>
      <w:autoSpaceDE w:val="0"/>
      <w:autoSpaceDN w:val="0"/>
      <w:spacing w:after="0" w:line="240" w:lineRule="auto"/>
      <w:ind w:left="5953" w:firstLine="720"/>
    </w:pPr>
    <w:rPr>
      <w:rFonts w:ascii="TimesLT" w:eastAsia="Times New Roman" w:hAnsi="TimesLT" w:cs="Times New Roman"/>
      <w:sz w:val="20"/>
      <w:szCs w:val="20"/>
      <w:lang w:val="en-US"/>
    </w:rPr>
  </w:style>
  <w:style w:type="paragraph" w:customStyle="1" w:styleId="centrbold">
    <w:name w:val="centrbold"/>
    <w:basedOn w:val="Normal"/>
    <w:rsid w:val="00995873"/>
    <w:pPr>
      <w:autoSpaceDE w:val="0"/>
      <w:autoSpaceDN w:val="0"/>
      <w:spacing w:after="0" w:line="240" w:lineRule="auto"/>
      <w:ind w:firstLine="720"/>
      <w:jc w:val="center"/>
    </w:pPr>
    <w:rPr>
      <w:rFonts w:ascii="TimesLT" w:eastAsia="Times New Roman" w:hAnsi="TimesLT" w:cs="Times New Roman"/>
      <w:b/>
      <w:bCs/>
      <w:caps/>
      <w:sz w:val="20"/>
      <w:szCs w:val="20"/>
      <w:lang w:val="en-US"/>
    </w:rPr>
  </w:style>
  <w:style w:type="paragraph" w:customStyle="1" w:styleId="centrboldm">
    <w:name w:val="centrboldm"/>
    <w:basedOn w:val="Normal"/>
    <w:rsid w:val="00995873"/>
    <w:pPr>
      <w:autoSpaceDE w:val="0"/>
      <w:autoSpaceDN w:val="0"/>
      <w:spacing w:after="0" w:line="240" w:lineRule="auto"/>
      <w:ind w:firstLine="720"/>
      <w:jc w:val="center"/>
    </w:pPr>
    <w:rPr>
      <w:rFonts w:ascii="TimesLT" w:eastAsia="Times New Roman" w:hAnsi="TimesLT" w:cs="Times New Roman"/>
      <w:b/>
      <w:bCs/>
      <w:sz w:val="20"/>
      <w:szCs w:val="20"/>
      <w:lang w:val="en-US"/>
    </w:rPr>
  </w:style>
  <w:style w:type="paragraph" w:customStyle="1" w:styleId="Preformatted">
    <w:name w:val="Preformatted"/>
    <w:basedOn w:val="Normal"/>
    <w:rsid w:val="0099587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cs="Times New Roman"/>
      <w:snapToGrid w:val="0"/>
      <w:sz w:val="20"/>
      <w:szCs w:val="20"/>
    </w:rPr>
  </w:style>
  <w:style w:type="character" w:customStyle="1" w:styleId="ELEXCInstitucija">
    <w:name w:val="ELEX_C_Institucija"/>
    <w:rsid w:val="00995873"/>
    <w:rPr>
      <w:rFonts w:ascii="Arial" w:hAnsi="Arial"/>
      <w:sz w:val="20"/>
    </w:rPr>
  </w:style>
  <w:style w:type="paragraph" w:customStyle="1" w:styleId="ELEXPInstitucija">
    <w:name w:val="ELEX_P_Institucija"/>
    <w:basedOn w:val="Normal"/>
    <w:next w:val="Normal"/>
    <w:rsid w:val="00995873"/>
    <w:pPr>
      <w:spacing w:after="0" w:line="240" w:lineRule="auto"/>
      <w:ind w:firstLine="720"/>
      <w:jc w:val="center"/>
    </w:pPr>
    <w:rPr>
      <w:rFonts w:ascii="Arial" w:eastAsia="Times New Roman" w:hAnsi="Arial" w:cs="Times New Roman"/>
      <w:caps/>
      <w:sz w:val="20"/>
      <w:szCs w:val="20"/>
    </w:rPr>
  </w:style>
  <w:style w:type="paragraph" w:customStyle="1" w:styleId="ELEXPAktoRusis">
    <w:name w:val="ELEX_P_AktoRusis"/>
    <w:basedOn w:val="Normal"/>
    <w:next w:val="Normal"/>
    <w:rsid w:val="00995873"/>
    <w:pPr>
      <w:spacing w:after="0" w:line="240" w:lineRule="auto"/>
      <w:ind w:firstLine="720"/>
      <w:jc w:val="center"/>
    </w:pPr>
    <w:rPr>
      <w:rFonts w:ascii="Arial" w:eastAsia="Times New Roman" w:hAnsi="Arial" w:cs="Times New Roman"/>
      <w:caps/>
      <w:sz w:val="20"/>
      <w:szCs w:val="20"/>
    </w:rPr>
  </w:style>
  <w:style w:type="character" w:customStyle="1" w:styleId="ELEXCAktoRusis">
    <w:name w:val="ELEX_C_AktoRusis"/>
    <w:rsid w:val="00995873"/>
    <w:rPr>
      <w:rFonts w:ascii="Arial" w:hAnsi="Arial"/>
      <w:sz w:val="20"/>
    </w:rPr>
  </w:style>
  <w:style w:type="paragraph" w:customStyle="1" w:styleId="ELEXPAktoPavadinimas">
    <w:name w:val="ELEX_P_AktoPavadinimas"/>
    <w:basedOn w:val="Normal"/>
    <w:next w:val="Normal"/>
    <w:rsid w:val="00995873"/>
    <w:pPr>
      <w:spacing w:after="0" w:line="240" w:lineRule="auto"/>
      <w:ind w:firstLine="720"/>
      <w:jc w:val="center"/>
    </w:pPr>
    <w:rPr>
      <w:rFonts w:ascii="Arial" w:eastAsia="Times New Roman" w:hAnsi="Arial" w:cs="Times New Roman"/>
      <w:b/>
      <w:caps/>
      <w:sz w:val="20"/>
      <w:szCs w:val="20"/>
    </w:rPr>
  </w:style>
  <w:style w:type="character" w:customStyle="1" w:styleId="ELEXCAktoPavadinimas">
    <w:name w:val="ELEX_C_AktoPavadinimas"/>
    <w:rsid w:val="00995873"/>
    <w:rPr>
      <w:rFonts w:ascii="Arial" w:hAnsi="Arial"/>
      <w:b/>
      <w:caps/>
      <w:sz w:val="20"/>
    </w:rPr>
  </w:style>
  <w:style w:type="paragraph" w:customStyle="1" w:styleId="ELEXPAktoPriemimoDataIrNumeris">
    <w:name w:val="ELEX_P_AktoPriemimoDataIrNumeris"/>
    <w:basedOn w:val="Normal"/>
    <w:next w:val="Normal"/>
    <w:rsid w:val="00995873"/>
    <w:pPr>
      <w:spacing w:after="0" w:line="240" w:lineRule="auto"/>
      <w:ind w:firstLine="720"/>
      <w:jc w:val="center"/>
    </w:pPr>
    <w:rPr>
      <w:rFonts w:ascii="Arial" w:eastAsia="Times New Roman" w:hAnsi="Arial" w:cs="Times New Roman"/>
      <w:sz w:val="20"/>
      <w:szCs w:val="20"/>
    </w:rPr>
  </w:style>
  <w:style w:type="character" w:customStyle="1" w:styleId="ELEXCAktoPriemimoDataIrNumeris">
    <w:name w:val="ELEX_C_AktoPriemimoDataIrNumeris"/>
    <w:rsid w:val="00995873"/>
    <w:rPr>
      <w:rFonts w:ascii="Arial" w:hAnsi="Arial"/>
      <w:sz w:val="20"/>
    </w:rPr>
  </w:style>
  <w:style w:type="character" w:customStyle="1" w:styleId="ELEXCPriemimoVieta">
    <w:name w:val="ELEX_C_PriemimoVieta"/>
    <w:rsid w:val="00995873"/>
    <w:rPr>
      <w:rFonts w:ascii="Arial" w:hAnsi="Arial"/>
      <w:sz w:val="20"/>
    </w:rPr>
  </w:style>
  <w:style w:type="character" w:customStyle="1" w:styleId="ELEXCKeiciamoAktoAtributai">
    <w:name w:val="ELEX_C_KeiciamoAktoAtributai"/>
    <w:rsid w:val="00995873"/>
    <w:rPr>
      <w:rFonts w:ascii="Arial" w:hAnsi="Arial"/>
      <w:sz w:val="20"/>
    </w:rPr>
  </w:style>
  <w:style w:type="character" w:customStyle="1" w:styleId="ELEXCHerbas">
    <w:name w:val="ELEX_C_Herbas"/>
    <w:rsid w:val="00995873"/>
    <w:rPr>
      <w:rFonts w:ascii="Arial" w:hAnsi="Arial"/>
      <w:sz w:val="20"/>
    </w:rPr>
  </w:style>
  <w:style w:type="character" w:customStyle="1" w:styleId="ELEXCTekstas">
    <w:name w:val="ELEX_C_Tekstas"/>
    <w:rsid w:val="00995873"/>
    <w:rPr>
      <w:rFonts w:ascii="Arial" w:hAnsi="Arial"/>
      <w:sz w:val="20"/>
    </w:rPr>
  </w:style>
  <w:style w:type="character" w:customStyle="1" w:styleId="ELEXCStraipsnioPavadinimas">
    <w:name w:val="ELEX_C_StraipsnioPavadinimas"/>
    <w:rsid w:val="00995873"/>
    <w:rPr>
      <w:rFonts w:ascii="Arial" w:hAnsi="Arial"/>
      <w:sz w:val="20"/>
    </w:rPr>
  </w:style>
  <w:style w:type="character" w:customStyle="1" w:styleId="ELEXCDaliesPavadinimas">
    <w:name w:val="ELEX_C_DaliesPavadinimas"/>
    <w:rsid w:val="00995873"/>
    <w:rPr>
      <w:rFonts w:ascii="Arial" w:hAnsi="Arial"/>
      <w:sz w:val="20"/>
    </w:rPr>
  </w:style>
  <w:style w:type="character" w:customStyle="1" w:styleId="ELEXCStraipsnis">
    <w:name w:val="ELEX_C_Straipsnis"/>
    <w:rsid w:val="00995873"/>
    <w:rPr>
      <w:rFonts w:ascii="Arial" w:hAnsi="Arial"/>
      <w:sz w:val="20"/>
    </w:rPr>
  </w:style>
  <w:style w:type="character" w:customStyle="1" w:styleId="ELEXCPastraipa">
    <w:name w:val="ELEX_C_Pastraipa"/>
    <w:rsid w:val="00995873"/>
    <w:rPr>
      <w:rFonts w:ascii="Arial" w:hAnsi="Arial"/>
      <w:sz w:val="20"/>
    </w:rPr>
  </w:style>
  <w:style w:type="character" w:customStyle="1" w:styleId="ELEXCPunktas">
    <w:name w:val="ELEX_C_Punktas"/>
    <w:rsid w:val="00995873"/>
    <w:rPr>
      <w:rFonts w:ascii="Arial" w:hAnsi="Arial"/>
      <w:sz w:val="20"/>
    </w:rPr>
  </w:style>
  <w:style w:type="character" w:customStyle="1" w:styleId="ELEXCSignatura">
    <w:name w:val="ELEX_C_Signatura"/>
    <w:rsid w:val="00995873"/>
    <w:rPr>
      <w:rFonts w:ascii="Arial" w:hAnsi="Arial"/>
      <w:sz w:val="20"/>
    </w:rPr>
  </w:style>
  <w:style w:type="character" w:customStyle="1" w:styleId="ELEXCPriedas">
    <w:name w:val="ELEX_C_Priedas"/>
    <w:rsid w:val="00995873"/>
    <w:rPr>
      <w:rFonts w:ascii="Arial" w:hAnsi="Arial"/>
      <w:sz w:val="20"/>
    </w:rPr>
  </w:style>
  <w:style w:type="character" w:customStyle="1" w:styleId="ELEXCPriedoPavadinimas">
    <w:name w:val="ELEX_C_PriedoPavadinimas"/>
    <w:rsid w:val="00995873"/>
    <w:rPr>
      <w:rFonts w:ascii="Arial" w:hAnsi="Arial"/>
      <w:sz w:val="20"/>
    </w:rPr>
  </w:style>
  <w:style w:type="character" w:customStyle="1" w:styleId="ELEXCPriedoPatvirtinimoAtributai">
    <w:name w:val="ELEX_C_PriedoPatvirtinimoAtributai"/>
    <w:rsid w:val="00995873"/>
    <w:rPr>
      <w:rFonts w:ascii="Arial" w:hAnsi="Arial"/>
      <w:sz w:val="20"/>
    </w:rPr>
  </w:style>
  <w:style w:type="paragraph" w:customStyle="1" w:styleId="ELEXPPriemimoVieta">
    <w:name w:val="ELEX_P_PriemimoVieta"/>
    <w:basedOn w:val="Normal"/>
    <w:next w:val="Normal"/>
    <w:rsid w:val="00995873"/>
    <w:pPr>
      <w:spacing w:after="0" w:line="240" w:lineRule="auto"/>
      <w:ind w:firstLine="720"/>
      <w:jc w:val="center"/>
    </w:pPr>
    <w:rPr>
      <w:rFonts w:ascii="Arial" w:eastAsia="Times New Roman" w:hAnsi="Arial" w:cs="Times New Roman"/>
      <w:sz w:val="20"/>
      <w:szCs w:val="20"/>
    </w:rPr>
  </w:style>
  <w:style w:type="paragraph" w:customStyle="1" w:styleId="ELEXPKeiciamoAktoAtributai">
    <w:name w:val="ELEX_P_KeiciamoAktoAtributai"/>
    <w:basedOn w:val="Normal"/>
    <w:next w:val="Normal"/>
    <w:rsid w:val="00995873"/>
    <w:pPr>
      <w:spacing w:after="0" w:line="240" w:lineRule="auto"/>
      <w:ind w:firstLine="720"/>
      <w:jc w:val="center"/>
    </w:pPr>
    <w:rPr>
      <w:rFonts w:ascii="Arial" w:eastAsia="Times New Roman" w:hAnsi="Arial" w:cs="Times New Roman"/>
      <w:sz w:val="20"/>
      <w:szCs w:val="20"/>
    </w:rPr>
  </w:style>
  <w:style w:type="paragraph" w:customStyle="1" w:styleId="ELEXPHerbas">
    <w:name w:val="ELEX_P_Herbas"/>
    <w:basedOn w:val="Normal"/>
    <w:rsid w:val="00995873"/>
    <w:pPr>
      <w:spacing w:after="0" w:line="240" w:lineRule="auto"/>
      <w:ind w:firstLine="720"/>
      <w:jc w:val="center"/>
    </w:pPr>
    <w:rPr>
      <w:rFonts w:ascii="Arial" w:eastAsia="Times New Roman" w:hAnsi="Arial" w:cs="Times New Roman"/>
      <w:sz w:val="20"/>
      <w:szCs w:val="20"/>
    </w:rPr>
  </w:style>
  <w:style w:type="paragraph" w:customStyle="1" w:styleId="ELEXPTekstas">
    <w:name w:val="ELEX_P_Tekstas"/>
    <w:basedOn w:val="Normal"/>
    <w:next w:val="Normal"/>
    <w:rsid w:val="00995873"/>
    <w:pPr>
      <w:spacing w:after="0" w:line="240" w:lineRule="auto"/>
      <w:ind w:firstLine="720"/>
      <w:jc w:val="both"/>
    </w:pPr>
    <w:rPr>
      <w:rFonts w:ascii="Arial" w:eastAsia="Times New Roman" w:hAnsi="Arial" w:cs="Times New Roman"/>
      <w:sz w:val="20"/>
      <w:szCs w:val="20"/>
    </w:rPr>
  </w:style>
  <w:style w:type="paragraph" w:customStyle="1" w:styleId="ELEXPStraipsnioPavadinimas">
    <w:name w:val="ELEX_P_StraipsnioPavadinimas"/>
    <w:basedOn w:val="Normal"/>
    <w:next w:val="Normal"/>
    <w:autoRedefine/>
    <w:rsid w:val="00995873"/>
    <w:pPr>
      <w:spacing w:after="0" w:line="240" w:lineRule="auto"/>
      <w:ind w:left="2410" w:hanging="1701"/>
      <w:jc w:val="both"/>
    </w:pPr>
    <w:rPr>
      <w:rFonts w:ascii="Arial" w:eastAsia="Times New Roman" w:hAnsi="Arial" w:cs="Times New Roman"/>
      <w:b/>
      <w:sz w:val="20"/>
      <w:szCs w:val="20"/>
    </w:rPr>
  </w:style>
  <w:style w:type="paragraph" w:customStyle="1" w:styleId="ELEXPDaliesPavadinimas">
    <w:name w:val="ELEX_P_DaliesPavadinimas"/>
    <w:basedOn w:val="Normal"/>
    <w:next w:val="Normal"/>
    <w:rsid w:val="00995873"/>
    <w:pPr>
      <w:spacing w:after="0" w:line="240" w:lineRule="auto"/>
      <w:ind w:firstLine="720"/>
      <w:jc w:val="center"/>
    </w:pPr>
    <w:rPr>
      <w:rFonts w:ascii="Arial" w:eastAsia="Times New Roman" w:hAnsi="Arial" w:cs="Times New Roman"/>
      <w:caps/>
      <w:sz w:val="20"/>
      <w:szCs w:val="20"/>
    </w:rPr>
  </w:style>
  <w:style w:type="paragraph" w:customStyle="1" w:styleId="ELEXPStraipsnis">
    <w:name w:val="ELEX_P_Straipsnis"/>
    <w:basedOn w:val="Normal"/>
    <w:next w:val="Normal"/>
    <w:rsid w:val="00995873"/>
    <w:pPr>
      <w:spacing w:after="0" w:line="240" w:lineRule="auto"/>
      <w:ind w:firstLine="284"/>
      <w:jc w:val="both"/>
    </w:pPr>
    <w:rPr>
      <w:rFonts w:ascii="Arial" w:eastAsia="Times New Roman" w:hAnsi="Arial" w:cs="Times New Roman"/>
      <w:sz w:val="20"/>
      <w:szCs w:val="20"/>
    </w:rPr>
  </w:style>
  <w:style w:type="paragraph" w:customStyle="1" w:styleId="ELEXPPastraipa">
    <w:name w:val="ELEX_P_Pastraipa"/>
    <w:basedOn w:val="Normal"/>
    <w:next w:val="Normal"/>
    <w:rsid w:val="00995873"/>
    <w:pPr>
      <w:spacing w:after="0" w:line="240" w:lineRule="auto"/>
      <w:ind w:firstLine="284"/>
      <w:jc w:val="both"/>
    </w:pPr>
    <w:rPr>
      <w:rFonts w:ascii="Arial" w:eastAsia="Times New Roman" w:hAnsi="Arial" w:cs="Times New Roman"/>
      <w:sz w:val="20"/>
      <w:szCs w:val="20"/>
    </w:rPr>
  </w:style>
  <w:style w:type="paragraph" w:customStyle="1" w:styleId="ELEXPPunktas">
    <w:name w:val="ELEX_P_Punktas"/>
    <w:basedOn w:val="Normal"/>
    <w:next w:val="Normal"/>
    <w:rsid w:val="00995873"/>
    <w:pPr>
      <w:spacing w:after="0" w:line="240" w:lineRule="auto"/>
      <w:ind w:firstLine="284"/>
      <w:jc w:val="both"/>
    </w:pPr>
    <w:rPr>
      <w:rFonts w:ascii="Arial" w:eastAsia="Times New Roman" w:hAnsi="Arial" w:cs="Times New Roman"/>
      <w:sz w:val="20"/>
      <w:szCs w:val="20"/>
    </w:rPr>
  </w:style>
  <w:style w:type="paragraph" w:customStyle="1" w:styleId="ELEXPSignatura">
    <w:name w:val="ELEX_P_Signatura"/>
    <w:basedOn w:val="Normal"/>
    <w:next w:val="Normal"/>
    <w:rsid w:val="00995873"/>
    <w:pPr>
      <w:tabs>
        <w:tab w:val="right" w:pos="9639"/>
      </w:tabs>
      <w:spacing w:after="0" w:line="240" w:lineRule="auto"/>
      <w:ind w:firstLine="720"/>
    </w:pPr>
    <w:rPr>
      <w:rFonts w:ascii="Arial" w:eastAsia="Times New Roman" w:hAnsi="Arial" w:cs="Times New Roman"/>
      <w:caps/>
      <w:sz w:val="20"/>
      <w:szCs w:val="20"/>
    </w:rPr>
  </w:style>
  <w:style w:type="paragraph" w:customStyle="1" w:styleId="ELEXPPriedas">
    <w:name w:val="ELEX_P_Priedas"/>
    <w:basedOn w:val="Normal"/>
    <w:next w:val="Normal"/>
    <w:rsid w:val="00995873"/>
    <w:pPr>
      <w:spacing w:after="0" w:line="240" w:lineRule="auto"/>
      <w:ind w:left="5103" w:firstLine="720"/>
      <w:jc w:val="both"/>
    </w:pPr>
    <w:rPr>
      <w:rFonts w:ascii="Arial" w:eastAsia="Times New Roman" w:hAnsi="Arial" w:cs="Times New Roman"/>
      <w:sz w:val="20"/>
      <w:szCs w:val="20"/>
    </w:rPr>
  </w:style>
  <w:style w:type="paragraph" w:customStyle="1" w:styleId="ELEXPPriedoPavadinimas">
    <w:name w:val="ELEX_P_PriedoPavadinimas"/>
    <w:basedOn w:val="Normal"/>
    <w:next w:val="Normal"/>
    <w:rsid w:val="00995873"/>
    <w:pPr>
      <w:spacing w:after="0" w:line="240" w:lineRule="auto"/>
      <w:ind w:firstLine="720"/>
      <w:jc w:val="center"/>
    </w:pPr>
    <w:rPr>
      <w:rFonts w:ascii="Arial" w:eastAsia="Times New Roman" w:hAnsi="Arial" w:cs="Times New Roman"/>
      <w:caps/>
      <w:sz w:val="20"/>
      <w:szCs w:val="20"/>
    </w:rPr>
  </w:style>
  <w:style w:type="paragraph" w:customStyle="1" w:styleId="ELEXPPriedoPatvirtinimoAtributai">
    <w:name w:val="ELEX_P_PriedoPatvirtinimoAtributai"/>
    <w:basedOn w:val="Normal"/>
    <w:next w:val="Normal"/>
    <w:rsid w:val="00995873"/>
    <w:pPr>
      <w:spacing w:after="0" w:line="240" w:lineRule="auto"/>
      <w:ind w:firstLine="720"/>
      <w:jc w:val="right"/>
    </w:pPr>
    <w:rPr>
      <w:rFonts w:ascii="Arial" w:eastAsia="Times New Roman" w:hAnsi="Arial" w:cs="Times New Roman"/>
      <w:sz w:val="20"/>
      <w:szCs w:val="20"/>
    </w:rPr>
  </w:style>
  <w:style w:type="paragraph" w:styleId="FootnoteText">
    <w:name w:val="footnote text"/>
    <w:basedOn w:val="Normal"/>
    <w:link w:val="FootnoteTextChar"/>
    <w:rsid w:val="00995873"/>
    <w:pPr>
      <w:spacing w:after="0" w:line="240" w:lineRule="auto"/>
      <w:ind w:firstLine="720"/>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995873"/>
    <w:rPr>
      <w:rFonts w:ascii="Arial" w:eastAsia="Times New Roman" w:hAnsi="Arial" w:cs="Times New Roman"/>
      <w:sz w:val="20"/>
      <w:szCs w:val="20"/>
    </w:rPr>
  </w:style>
  <w:style w:type="character" w:styleId="FootnoteReference">
    <w:name w:val="footnote reference"/>
    <w:rsid w:val="00995873"/>
    <w:rPr>
      <w:vertAlign w:val="superscript"/>
    </w:rPr>
  </w:style>
  <w:style w:type="paragraph" w:styleId="Revision">
    <w:name w:val="Revision"/>
    <w:hidden/>
    <w:uiPriority w:val="99"/>
    <w:semiHidden/>
    <w:rsid w:val="00995873"/>
    <w:pPr>
      <w:spacing w:after="0" w:line="240" w:lineRule="auto"/>
    </w:pPr>
    <w:rPr>
      <w:rFonts w:ascii="Arial" w:eastAsia="Times New Roman" w:hAnsi="Arial" w:cs="Times New Roman"/>
      <w:sz w:val="20"/>
      <w:szCs w:val="20"/>
    </w:rPr>
  </w:style>
  <w:style w:type="paragraph" w:customStyle="1" w:styleId="Default">
    <w:name w:val="Default"/>
    <w:rsid w:val="00995873"/>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customStyle="1" w:styleId="UnresolvedMention1">
    <w:name w:val="Unresolved Mention1"/>
    <w:uiPriority w:val="99"/>
    <w:semiHidden/>
    <w:unhideWhenUsed/>
    <w:rsid w:val="00995873"/>
    <w:rPr>
      <w:color w:val="605E5C"/>
      <w:shd w:val="clear" w:color="auto" w:fill="E1DFDD"/>
    </w:rPr>
  </w:style>
  <w:style w:type="paragraph" w:customStyle="1" w:styleId="tactin">
    <w:name w:val="tactin"/>
    <w:basedOn w:val="Normal"/>
    <w:rsid w:val="00995873"/>
    <w:pPr>
      <w:spacing w:after="150" w:line="240" w:lineRule="auto"/>
    </w:pPr>
    <w:rPr>
      <w:rFonts w:ascii="Times New Roman" w:hAnsi="Times New Roman" w:cs="Times New Roman"/>
      <w:sz w:val="24"/>
      <w:szCs w:val="24"/>
      <w:lang w:val="en-US"/>
    </w:rPr>
  </w:style>
  <w:style w:type="character" w:styleId="UnresolvedMention">
    <w:name w:val="Unresolved Mention"/>
    <w:basedOn w:val="DefaultParagraphFont"/>
    <w:uiPriority w:val="99"/>
    <w:semiHidden/>
    <w:unhideWhenUsed/>
    <w:rsid w:val="00766A15"/>
    <w:rPr>
      <w:color w:val="605E5C"/>
      <w:shd w:val="clear" w:color="auto" w:fill="E1DFDD"/>
    </w:rPr>
  </w:style>
  <w:style w:type="character" w:customStyle="1" w:styleId="Heading2Char">
    <w:name w:val="Heading 2 Char"/>
    <w:basedOn w:val="DefaultParagraphFont"/>
    <w:link w:val="Heading2"/>
    <w:uiPriority w:val="99"/>
    <w:rsid w:val="006F2FD8"/>
    <w:rPr>
      <w:rFonts w:ascii="Verdana" w:eastAsia="MS Mincho" w:hAnsi="Verdana" w:cs="Arial"/>
      <w:b/>
      <w:bCs/>
      <w:sz w:val="18"/>
      <w:szCs w:val="18"/>
    </w:rPr>
  </w:style>
  <w:style w:type="paragraph" w:styleId="Title">
    <w:name w:val="Title"/>
    <w:basedOn w:val="Normal"/>
    <w:link w:val="TitleChar"/>
    <w:qFormat/>
    <w:rsid w:val="004E0383"/>
    <w:pPr>
      <w:spacing w:after="0" w:line="240" w:lineRule="auto"/>
      <w:jc w:val="center"/>
    </w:pPr>
    <w:rPr>
      <w:rFonts w:ascii="Arial" w:eastAsia="Times New Roman" w:hAnsi="Arial" w:cs="Times New Roman"/>
      <w:b/>
      <w:position w:val="20"/>
      <w:sz w:val="28"/>
      <w:szCs w:val="20"/>
    </w:rPr>
  </w:style>
  <w:style w:type="character" w:customStyle="1" w:styleId="TitleChar">
    <w:name w:val="Title Char"/>
    <w:basedOn w:val="DefaultParagraphFont"/>
    <w:link w:val="Title"/>
    <w:rsid w:val="004E0383"/>
    <w:rPr>
      <w:rFonts w:ascii="Arial" w:eastAsia="Times New Roman" w:hAnsi="Arial" w:cs="Times New Roman"/>
      <w:b/>
      <w:position w:val="20"/>
      <w:sz w:val="28"/>
      <w:szCs w:val="20"/>
    </w:rPr>
  </w:style>
  <w:style w:type="paragraph" w:styleId="NoSpacing">
    <w:name w:val="No Spacing"/>
    <w:link w:val="NoSpacingChar"/>
    <w:uiPriority w:val="1"/>
    <w:qFormat/>
    <w:rsid w:val="004E0383"/>
    <w:pPr>
      <w:spacing w:after="0" w:line="240" w:lineRule="auto"/>
    </w:pPr>
    <w:rPr>
      <w:rFonts w:ascii="Times New Roman" w:eastAsia="Times New Roman" w:hAnsi="Times New Roman" w:cs="Times New Roman"/>
      <w:szCs w:val="20"/>
      <w:lang w:val="en-GB"/>
    </w:rPr>
  </w:style>
  <w:style w:type="character" w:styleId="Strong">
    <w:name w:val="Strong"/>
    <w:uiPriority w:val="22"/>
    <w:qFormat/>
    <w:rsid w:val="004E0383"/>
    <w:rPr>
      <w:b/>
      <w:bCs/>
    </w:rPr>
  </w:style>
  <w:style w:type="table" w:styleId="TableGrid">
    <w:name w:val="Table Grid"/>
    <w:basedOn w:val="TableNormal"/>
    <w:uiPriority w:val="39"/>
    <w:rsid w:val="004E0383"/>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semiHidden/>
    <w:unhideWhenUsed/>
    <w:rsid w:val="004E0383"/>
    <w:pPr>
      <w:spacing w:after="0" w:line="240" w:lineRule="auto"/>
      <w:ind w:firstLine="720"/>
      <w:jc w:val="both"/>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4E0383"/>
    <w:rPr>
      <w:rFonts w:ascii="Times New Roman" w:eastAsia="Times New Roman" w:hAnsi="Times New Roman" w:cs="Times New Roman"/>
      <w:szCs w:val="20"/>
    </w:rPr>
  </w:style>
  <w:style w:type="table" w:customStyle="1" w:styleId="TableGrid1">
    <w:name w:val="Table Grid1"/>
    <w:basedOn w:val="TableNormal"/>
    <w:next w:val="TableGrid"/>
    <w:uiPriority w:val="99"/>
    <w:rsid w:val="004E038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E0383"/>
    <w:rPr>
      <w:i/>
      <w:iCs/>
    </w:rPr>
  </w:style>
  <w:style w:type="character" w:styleId="PlaceholderText">
    <w:name w:val="Placeholder Text"/>
    <w:basedOn w:val="DefaultParagraphFont"/>
    <w:uiPriority w:val="99"/>
    <w:semiHidden/>
    <w:rsid w:val="004E0383"/>
    <w:rPr>
      <w:color w:val="808080"/>
    </w:rPr>
  </w:style>
  <w:style w:type="paragraph" w:customStyle="1" w:styleId="Linija0">
    <w:name w:val="Linija"/>
    <w:basedOn w:val="Normal"/>
    <w:rsid w:val="004E0383"/>
    <w:pPr>
      <w:autoSpaceDE w:val="0"/>
      <w:autoSpaceDN w:val="0"/>
      <w:adjustRightInd w:val="0"/>
      <w:spacing w:after="0" w:line="240" w:lineRule="auto"/>
      <w:jc w:val="center"/>
    </w:pPr>
    <w:rPr>
      <w:rFonts w:ascii="TimesLT" w:eastAsia="Times New Roman" w:hAnsi="TimesLT" w:cs="Times New Roman"/>
      <w:sz w:val="12"/>
      <w:szCs w:val="12"/>
      <w:lang w:val="en-US"/>
    </w:rPr>
  </w:style>
  <w:style w:type="paragraph" w:customStyle="1" w:styleId="TS11">
    <w:name w:val="TS 1.1."/>
    <w:basedOn w:val="Normal"/>
    <w:qFormat/>
    <w:rsid w:val="004E0383"/>
    <w:pPr>
      <w:widowControl w:val="0"/>
      <w:numPr>
        <w:ilvl w:val="4"/>
        <w:numId w:val="1"/>
      </w:numPr>
      <w:tabs>
        <w:tab w:val="left" w:pos="1418"/>
      </w:tabs>
      <w:spacing w:before="120" w:after="0"/>
      <w:contextualSpacing/>
      <w:jc w:val="both"/>
      <w:outlineLvl w:val="0"/>
    </w:pPr>
    <w:rPr>
      <w:rFonts w:ascii="Times New Roman" w:hAnsi="Times New Roman"/>
      <w:sz w:val="24"/>
      <w:szCs w:val="24"/>
    </w:rPr>
  </w:style>
  <w:style w:type="paragraph" w:customStyle="1" w:styleId="TS111">
    <w:name w:val="TS 1.1.1."/>
    <w:basedOn w:val="Normal"/>
    <w:qFormat/>
    <w:rsid w:val="004E0383"/>
    <w:pPr>
      <w:widowControl w:val="0"/>
      <w:numPr>
        <w:ilvl w:val="5"/>
        <w:numId w:val="1"/>
      </w:numPr>
      <w:tabs>
        <w:tab w:val="left" w:pos="1701"/>
      </w:tabs>
      <w:spacing w:after="0"/>
      <w:contextualSpacing/>
      <w:jc w:val="both"/>
      <w:outlineLvl w:val="0"/>
    </w:pPr>
    <w:rPr>
      <w:rFonts w:ascii="Times New Roman" w:hAnsi="Times New Roman"/>
      <w:sz w:val="24"/>
      <w:szCs w:val="24"/>
    </w:rPr>
  </w:style>
  <w:style w:type="paragraph" w:customStyle="1" w:styleId="TS1111">
    <w:name w:val="TS 1.1.1.1."/>
    <w:basedOn w:val="Normal"/>
    <w:qFormat/>
    <w:rsid w:val="004E0383"/>
    <w:pPr>
      <w:widowControl w:val="0"/>
      <w:tabs>
        <w:tab w:val="left" w:pos="567"/>
        <w:tab w:val="left" w:pos="1985"/>
      </w:tabs>
      <w:spacing w:after="0"/>
      <w:ind w:firstLine="851"/>
      <w:contextualSpacing/>
      <w:jc w:val="both"/>
      <w:outlineLvl w:val="0"/>
    </w:pPr>
    <w:rPr>
      <w:rFonts w:ascii="Times New Roman" w:hAnsi="Times New Roman"/>
      <w:sz w:val="24"/>
      <w:szCs w:val="24"/>
    </w:rPr>
  </w:style>
  <w:style w:type="paragraph" w:customStyle="1" w:styleId="TS11111">
    <w:name w:val="TS 1.1.1.1.1."/>
    <w:basedOn w:val="Normal"/>
    <w:qFormat/>
    <w:rsid w:val="004E0383"/>
    <w:pPr>
      <w:widowControl w:val="0"/>
      <w:tabs>
        <w:tab w:val="left" w:pos="567"/>
        <w:tab w:val="left" w:pos="2268"/>
      </w:tabs>
      <w:spacing w:after="0"/>
      <w:ind w:firstLine="851"/>
      <w:contextualSpacing/>
      <w:jc w:val="both"/>
      <w:outlineLvl w:val="0"/>
    </w:pPr>
    <w:rPr>
      <w:rFonts w:ascii="Times New Roman" w:hAnsi="Times New Roman"/>
      <w:sz w:val="24"/>
      <w:szCs w:val="24"/>
    </w:rPr>
  </w:style>
  <w:style w:type="paragraph" w:customStyle="1" w:styleId="TS111111">
    <w:name w:val="TS 1.1.1.1.1.1."/>
    <w:basedOn w:val="Normal"/>
    <w:qFormat/>
    <w:rsid w:val="004E0383"/>
    <w:pPr>
      <w:widowControl w:val="0"/>
      <w:tabs>
        <w:tab w:val="left" w:pos="567"/>
        <w:tab w:val="left" w:pos="2268"/>
      </w:tabs>
      <w:spacing w:after="0"/>
      <w:ind w:firstLine="851"/>
      <w:contextualSpacing/>
      <w:jc w:val="both"/>
      <w:outlineLvl w:val="0"/>
    </w:pPr>
    <w:rPr>
      <w:rFonts w:ascii="Times New Roman" w:hAnsi="Times New Roman"/>
      <w:sz w:val="24"/>
      <w:szCs w:val="24"/>
    </w:rPr>
  </w:style>
  <w:style w:type="paragraph" w:customStyle="1" w:styleId="TS1111111">
    <w:name w:val="TS 1.1.1.1.1.1.1."/>
    <w:basedOn w:val="Normal"/>
    <w:qFormat/>
    <w:rsid w:val="004E0383"/>
    <w:pPr>
      <w:widowControl w:val="0"/>
      <w:tabs>
        <w:tab w:val="left" w:pos="567"/>
        <w:tab w:val="left" w:pos="2410"/>
      </w:tabs>
      <w:spacing w:after="0"/>
      <w:ind w:firstLine="851"/>
      <w:contextualSpacing/>
      <w:jc w:val="both"/>
      <w:outlineLvl w:val="0"/>
    </w:pPr>
    <w:rPr>
      <w:rFonts w:ascii="Times New Roman" w:hAnsi="Times New Roman"/>
      <w:sz w:val="24"/>
      <w:szCs w:val="24"/>
    </w:rPr>
  </w:style>
  <w:style w:type="paragraph" w:customStyle="1" w:styleId="TS11111111">
    <w:name w:val="TS 1.1.1.1.1.1.1.1."/>
    <w:basedOn w:val="Normal"/>
    <w:qFormat/>
    <w:rsid w:val="004E0383"/>
    <w:pPr>
      <w:widowControl w:val="0"/>
      <w:tabs>
        <w:tab w:val="left" w:pos="567"/>
        <w:tab w:val="left" w:pos="2552"/>
      </w:tabs>
      <w:spacing w:after="0"/>
      <w:ind w:firstLine="851"/>
      <w:contextualSpacing/>
      <w:jc w:val="both"/>
      <w:outlineLvl w:val="0"/>
    </w:pPr>
    <w:rPr>
      <w:rFonts w:ascii="Times New Roman" w:hAnsi="Times New Roman"/>
      <w:sz w:val="24"/>
      <w:szCs w:val="24"/>
    </w:rPr>
  </w:style>
  <w:style w:type="paragraph" w:customStyle="1" w:styleId="TSI">
    <w:name w:val="TS I"/>
    <w:basedOn w:val="Normal"/>
    <w:link w:val="TSIDiagrama"/>
    <w:qFormat/>
    <w:rsid w:val="004E0383"/>
    <w:pPr>
      <w:keepNext/>
      <w:tabs>
        <w:tab w:val="left" w:pos="567"/>
      </w:tabs>
      <w:spacing w:before="240" w:after="120"/>
      <w:ind w:firstLine="289"/>
      <w:contextualSpacing/>
      <w:jc w:val="center"/>
      <w:outlineLvl w:val="0"/>
    </w:pPr>
    <w:rPr>
      <w:rFonts w:ascii="Times New Roman" w:hAnsi="Times New Roman"/>
      <w:b/>
      <w:sz w:val="28"/>
    </w:rPr>
  </w:style>
  <w:style w:type="character" w:customStyle="1" w:styleId="TSIDiagrama">
    <w:name w:val="TS I Diagrama"/>
    <w:basedOn w:val="DefaultParagraphFont"/>
    <w:link w:val="TSI"/>
    <w:rsid w:val="004E0383"/>
    <w:rPr>
      <w:rFonts w:ascii="Times New Roman" w:hAnsi="Times New Roman"/>
      <w:b/>
      <w:sz w:val="28"/>
    </w:rPr>
  </w:style>
  <w:style w:type="paragraph" w:customStyle="1" w:styleId="TS12">
    <w:name w:val="TS 1(2)"/>
    <w:basedOn w:val="Normal"/>
    <w:qFormat/>
    <w:rsid w:val="004E0383"/>
    <w:pPr>
      <w:keepNext/>
      <w:tabs>
        <w:tab w:val="left" w:pos="1276"/>
      </w:tabs>
      <w:spacing w:before="120" w:after="0"/>
      <w:ind w:left="792" w:hanging="432"/>
      <w:contextualSpacing/>
      <w:jc w:val="both"/>
      <w:outlineLvl w:val="0"/>
    </w:pPr>
    <w:rPr>
      <w:rFonts w:ascii="Times New Roman" w:hAnsi="Times New Roman"/>
      <w:b/>
      <w:sz w:val="24"/>
      <w:szCs w:val="24"/>
    </w:rPr>
  </w:style>
  <w:style w:type="paragraph" w:styleId="BodyText0">
    <w:name w:val="Body Text"/>
    <w:basedOn w:val="Normal"/>
    <w:link w:val="BodyTextChar"/>
    <w:qFormat/>
    <w:rsid w:val="004E0383"/>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0"/>
    <w:rsid w:val="004E0383"/>
    <w:rPr>
      <w:rFonts w:ascii="Times New Roman" w:eastAsia="Times New Roman" w:hAnsi="Times New Roman" w:cs="Times New Roman"/>
      <w:sz w:val="24"/>
      <w:szCs w:val="20"/>
    </w:rPr>
  </w:style>
  <w:style w:type="paragraph" w:customStyle="1" w:styleId="Normall">
    <w:name w:val="Normal_l"/>
    <w:basedOn w:val="Normal"/>
    <w:rsid w:val="004E0383"/>
    <w:pPr>
      <w:suppressAutoHyphens/>
      <w:spacing w:after="0" w:line="240" w:lineRule="auto"/>
    </w:pPr>
    <w:rPr>
      <w:rFonts w:ascii="TimesLT" w:eastAsia="Times New Roman" w:hAnsi="TimesLT" w:cs="Times New Roman"/>
      <w:sz w:val="20"/>
      <w:szCs w:val="20"/>
      <w:lang w:val="en-GB" w:eastAsia="ar-SA"/>
    </w:rPr>
  </w:style>
  <w:style w:type="paragraph" w:customStyle="1" w:styleId="Pavadinimas11">
    <w:name w:val="Pavadinimas 11"/>
    <w:basedOn w:val="Normal"/>
    <w:rsid w:val="004E0383"/>
    <w:pPr>
      <w:suppressAutoHyphens/>
      <w:spacing w:after="0" w:line="240" w:lineRule="auto"/>
      <w:jc w:val="center"/>
    </w:pPr>
    <w:rPr>
      <w:rFonts w:ascii="TimesLT" w:eastAsia="Times New Roman" w:hAnsi="TimesLT" w:cs="Times New Roman"/>
      <w:b/>
      <w:szCs w:val="20"/>
      <w:lang w:val="en-US" w:eastAsia="ar-SA"/>
    </w:rPr>
  </w:style>
  <w:style w:type="character" w:customStyle="1" w:styleId="FootnoteAnchor">
    <w:name w:val="Footnote Anchor"/>
    <w:rsid w:val="004E0383"/>
    <w:rPr>
      <w:vertAlign w:val="superscript"/>
    </w:rPr>
  </w:style>
  <w:style w:type="table" w:customStyle="1" w:styleId="TableGrid3">
    <w:name w:val="Table Grid3"/>
    <w:basedOn w:val="TableNormal"/>
    <w:uiPriority w:val="39"/>
    <w:rsid w:val="004E0383"/>
    <w:pPr>
      <w:spacing w:after="0" w:line="240" w:lineRule="auto"/>
    </w:pPr>
    <w:rPr>
      <w:rFonts w:ascii="Times New Roman" w:eastAsia="Times New Roman" w:hAnsi="Times New Roman"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uiPriority w:val="9"/>
    <w:semiHidden/>
    <w:rsid w:val="00F42DA2"/>
    <w:rPr>
      <w:rFonts w:asciiTheme="majorHAnsi" w:eastAsiaTheme="majorEastAsia" w:hAnsiTheme="majorHAnsi" w:cstheme="majorBidi"/>
      <w:color w:val="243F60" w:themeColor="accent1" w:themeShade="7F"/>
      <w:sz w:val="24"/>
      <w:szCs w:val="24"/>
    </w:rPr>
  </w:style>
  <w:style w:type="character" w:customStyle="1" w:styleId="NoSpacingChar">
    <w:name w:val="No Spacing Char"/>
    <w:link w:val="NoSpacing"/>
    <w:uiPriority w:val="1"/>
    <w:rsid w:val="00F42DA2"/>
    <w:rPr>
      <w:rFonts w:ascii="Times New Roman" w:eastAsia="Times New Roman" w:hAnsi="Times New Roman" w:cs="Times New Roman"/>
      <w:szCs w:val="20"/>
      <w:lang w:val="en-GB"/>
    </w:rPr>
  </w:style>
  <w:style w:type="paragraph" w:customStyle="1" w:styleId="Point1">
    <w:name w:val="Point 1"/>
    <w:basedOn w:val="Normal"/>
    <w:rsid w:val="00F42DA2"/>
    <w:pPr>
      <w:spacing w:before="120" w:after="120" w:line="240" w:lineRule="auto"/>
      <w:ind w:left="1418" w:hanging="567"/>
      <w:jc w:val="both"/>
    </w:pPr>
    <w:rPr>
      <w:rFonts w:ascii="Times New Roman" w:eastAsia="Times New Roman" w:hAnsi="Times New Roman" w:cs="Times New Roman"/>
      <w:sz w:val="24"/>
      <w:szCs w:val="24"/>
      <w:lang w:eastAsia="lt-LT"/>
    </w:rPr>
  </w:style>
  <w:style w:type="numbering" w:customStyle="1" w:styleId="NoList1">
    <w:name w:val="No List1"/>
    <w:next w:val="NoList"/>
    <w:uiPriority w:val="99"/>
    <w:semiHidden/>
    <w:unhideWhenUsed/>
    <w:rsid w:val="00F42DA2"/>
  </w:style>
  <w:style w:type="paragraph" w:customStyle="1" w:styleId="msonormal0">
    <w:name w:val="msonormal"/>
    <w:basedOn w:val="Normal"/>
    <w:rsid w:val="00F42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5">
    <w:name w:val="xl65"/>
    <w:basedOn w:val="Normal"/>
    <w:rsid w:val="00F42DA2"/>
    <w:pPr>
      <w:pBdr>
        <w:bottom w:val="single" w:sz="8" w:space="0" w:color="auto"/>
        <w:right w:val="single" w:sz="8"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66">
    <w:name w:val="xl66"/>
    <w:basedOn w:val="Normal"/>
    <w:rsid w:val="00F42DA2"/>
    <w:pPr>
      <w:spacing w:before="100" w:beforeAutospacing="1" w:after="100" w:afterAutospacing="1" w:line="240" w:lineRule="auto"/>
    </w:pPr>
    <w:rPr>
      <w:rFonts w:ascii="Verdana" w:eastAsia="Times New Roman" w:hAnsi="Verdana" w:cs="Times New Roman"/>
      <w:sz w:val="16"/>
      <w:szCs w:val="16"/>
      <w:lang w:eastAsia="lt-LT"/>
    </w:rPr>
  </w:style>
  <w:style w:type="paragraph" w:customStyle="1" w:styleId="xl67">
    <w:name w:val="xl67"/>
    <w:basedOn w:val="Normal"/>
    <w:rsid w:val="00F42DA2"/>
    <w:pPr>
      <w:pBdr>
        <w:bottom w:val="single" w:sz="8" w:space="0" w:color="auto"/>
        <w:right w:val="single" w:sz="8"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68">
    <w:name w:val="xl68"/>
    <w:basedOn w:val="Normal"/>
    <w:rsid w:val="00F42DA2"/>
    <w:pPr>
      <w:spacing w:before="100" w:beforeAutospacing="1" w:after="100" w:afterAutospacing="1" w:line="240" w:lineRule="auto"/>
    </w:pPr>
    <w:rPr>
      <w:rFonts w:ascii="Verdana" w:eastAsia="Times New Roman" w:hAnsi="Verdana" w:cs="Times New Roman"/>
      <w:sz w:val="16"/>
      <w:szCs w:val="16"/>
      <w:lang w:eastAsia="lt-LT"/>
    </w:rPr>
  </w:style>
  <w:style w:type="paragraph" w:customStyle="1" w:styleId="xl69">
    <w:name w:val="xl69"/>
    <w:basedOn w:val="Normal"/>
    <w:rsid w:val="00F42DA2"/>
    <w:pPr>
      <w:spacing w:before="100" w:beforeAutospacing="1" w:after="100" w:afterAutospacing="1" w:line="240" w:lineRule="auto"/>
    </w:pPr>
    <w:rPr>
      <w:rFonts w:ascii="Verdana" w:eastAsia="Times New Roman" w:hAnsi="Verdana" w:cs="Times New Roman"/>
      <w:sz w:val="16"/>
      <w:szCs w:val="16"/>
      <w:lang w:eastAsia="lt-LT"/>
    </w:rPr>
  </w:style>
  <w:style w:type="paragraph" w:customStyle="1" w:styleId="xl70">
    <w:name w:val="xl70"/>
    <w:basedOn w:val="Normal"/>
    <w:rsid w:val="00F42DA2"/>
    <w:pPr>
      <w:pBdr>
        <w:bottom w:val="single" w:sz="8" w:space="0" w:color="auto"/>
        <w:right w:val="single" w:sz="8"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71">
    <w:name w:val="xl71"/>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lang w:eastAsia="lt-LT"/>
    </w:rPr>
  </w:style>
  <w:style w:type="paragraph" w:customStyle="1" w:styleId="xl72">
    <w:name w:val="xl72"/>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lang w:eastAsia="lt-LT"/>
    </w:rPr>
  </w:style>
  <w:style w:type="paragraph" w:customStyle="1" w:styleId="xl73">
    <w:name w:val="xl73"/>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lang w:eastAsia="lt-LT"/>
    </w:rPr>
  </w:style>
  <w:style w:type="paragraph" w:customStyle="1" w:styleId="xl74">
    <w:name w:val="xl74"/>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lang w:eastAsia="lt-LT"/>
    </w:rPr>
  </w:style>
  <w:style w:type="paragraph" w:customStyle="1" w:styleId="xl75">
    <w:name w:val="xl75"/>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lang w:eastAsia="lt-LT"/>
    </w:rPr>
  </w:style>
  <w:style w:type="paragraph" w:customStyle="1" w:styleId="xl76">
    <w:name w:val="xl76"/>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color w:val="000000"/>
      <w:sz w:val="16"/>
      <w:szCs w:val="16"/>
      <w:lang w:eastAsia="lt-LT"/>
    </w:rPr>
  </w:style>
  <w:style w:type="paragraph" w:customStyle="1" w:styleId="xl77">
    <w:name w:val="xl77"/>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78">
    <w:name w:val="xl78"/>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lang w:eastAsia="lt-LT"/>
    </w:rPr>
  </w:style>
  <w:style w:type="paragraph" w:customStyle="1" w:styleId="xl79">
    <w:name w:val="xl79"/>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80">
    <w:name w:val="xl80"/>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1">
    <w:name w:val="xl81"/>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82">
    <w:name w:val="xl82"/>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83">
    <w:name w:val="xl83"/>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4">
    <w:name w:val="xl84"/>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5">
    <w:name w:val="xl85"/>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00"/>
      <w:sz w:val="16"/>
      <w:szCs w:val="16"/>
      <w:lang w:eastAsia="lt-LT"/>
    </w:rPr>
  </w:style>
  <w:style w:type="paragraph" w:customStyle="1" w:styleId="xl86">
    <w:name w:val="xl86"/>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87">
    <w:name w:val="xl87"/>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8">
    <w:name w:val="xl88"/>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9">
    <w:name w:val="xl89"/>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00"/>
      <w:sz w:val="16"/>
      <w:szCs w:val="16"/>
      <w:lang w:eastAsia="lt-LT"/>
    </w:rPr>
  </w:style>
  <w:style w:type="paragraph" w:customStyle="1" w:styleId="xl90">
    <w:name w:val="xl90"/>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63">
    <w:name w:val="xl63"/>
    <w:basedOn w:val="Normal"/>
    <w:rsid w:val="00F42DA2"/>
    <w:pPr>
      <w:spacing w:before="100" w:beforeAutospacing="1" w:after="100" w:afterAutospacing="1" w:line="240" w:lineRule="auto"/>
    </w:pPr>
    <w:rPr>
      <w:rFonts w:ascii="Verdana" w:eastAsia="Times New Roman" w:hAnsi="Verdana" w:cs="Times New Roman"/>
      <w:sz w:val="16"/>
      <w:szCs w:val="16"/>
      <w:lang w:eastAsia="lt-LT"/>
    </w:rPr>
  </w:style>
  <w:style w:type="paragraph" w:customStyle="1" w:styleId="xl64">
    <w:name w:val="xl64"/>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sz w:val="16"/>
      <w:szCs w:val="16"/>
      <w:lang w:eastAsia="lt-LT"/>
    </w:rPr>
  </w:style>
  <w:style w:type="character" w:customStyle="1" w:styleId="cf01">
    <w:name w:val="cf01"/>
    <w:basedOn w:val="DefaultParagraphFont"/>
    <w:rsid w:val="00250A4A"/>
    <w:rPr>
      <w:rFonts w:ascii="Calibri" w:hAnsi="Calibri" w:cs="Calibri" w:hint="default"/>
      <w:sz w:val="22"/>
      <w:szCs w:val="22"/>
    </w:rPr>
  </w:style>
  <w:style w:type="paragraph" w:customStyle="1" w:styleId="xmsobodytext">
    <w:name w:val="x_msobodytext"/>
    <w:basedOn w:val="Normal"/>
    <w:rsid w:val="00FE19E9"/>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ipTable">
    <w:name w:val="Tip Table"/>
    <w:basedOn w:val="TableNormal"/>
    <w:uiPriority w:val="99"/>
    <w:rsid w:val="006F2FD8"/>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752896">
      <w:bodyDiv w:val="1"/>
      <w:marLeft w:val="0"/>
      <w:marRight w:val="0"/>
      <w:marTop w:val="0"/>
      <w:marBottom w:val="0"/>
      <w:divBdr>
        <w:top w:val="none" w:sz="0" w:space="0" w:color="auto"/>
        <w:left w:val="none" w:sz="0" w:space="0" w:color="auto"/>
        <w:bottom w:val="none" w:sz="0" w:space="0" w:color="auto"/>
        <w:right w:val="none" w:sz="0" w:space="0" w:color="auto"/>
      </w:divBdr>
    </w:div>
    <w:div w:id="310451696">
      <w:bodyDiv w:val="1"/>
      <w:marLeft w:val="0"/>
      <w:marRight w:val="0"/>
      <w:marTop w:val="0"/>
      <w:marBottom w:val="0"/>
      <w:divBdr>
        <w:top w:val="none" w:sz="0" w:space="0" w:color="auto"/>
        <w:left w:val="none" w:sz="0" w:space="0" w:color="auto"/>
        <w:bottom w:val="none" w:sz="0" w:space="0" w:color="auto"/>
        <w:right w:val="none" w:sz="0" w:space="0" w:color="auto"/>
      </w:divBdr>
    </w:div>
    <w:div w:id="164496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mailto:ibruzgiene@lb.lt" TargetMode="External"/><Relationship Id="rId18" Type="http://schemas.openxmlformats.org/officeDocument/2006/relationships/hyperlink" Target="mailto:info@lb.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mailto:specialiste@lb.lt" TargetMode="External"/><Relationship Id="rId2" Type="http://schemas.openxmlformats.org/officeDocument/2006/relationships/numbering" Target="numbering.xml"/><Relationship Id="rId16" Type="http://schemas.openxmlformats.org/officeDocument/2006/relationships/hyperlink" Target="mailto:EBareisis@lb.lt" TargetMode="External"/><Relationship Id="rId20" Type="http://schemas.openxmlformats.org/officeDocument/2006/relationships/hyperlink" Target="mailto:info@lb.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bruzgiene@lb.lt" TargetMode="External"/><Relationship Id="rId5" Type="http://schemas.openxmlformats.org/officeDocument/2006/relationships/webSettings" Target="webSettings.xml"/><Relationship Id="rId15" Type="http://schemas.openxmlformats.org/officeDocument/2006/relationships/hyperlink" Target="https://osp.stat.gov.lt/statistiniu-rodikliu-analize?indicator=S7R271" TargetMode="External"/><Relationship Id="rId10" Type="http://schemas.openxmlformats.org/officeDocument/2006/relationships/hyperlink" Target="http://www.vpt.lt" TargetMode="External"/><Relationship Id="rId19" Type="http://schemas.openxmlformats.org/officeDocument/2006/relationships/hyperlink" Target="https://sabis.nbfc.lt/" TargetMode="External"/><Relationship Id="rId4" Type="http://schemas.openxmlformats.org/officeDocument/2006/relationships/settings" Target="settings.xml"/><Relationship Id="rId9" Type="http://schemas.openxmlformats.org/officeDocument/2006/relationships/hyperlink" Target="http://www3.lrs.lt/dokpaieska/forma_l.htm" TargetMode="External"/><Relationship Id="rId14" Type="http://schemas.openxmlformats.org/officeDocument/2006/relationships/hyperlink" Target="https://sabis.nbfc.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2405F-D5BD-4E67-A910-0BD839AFE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71748</Words>
  <Characters>40897</Characters>
  <Application>Microsoft Office Word</Application>
  <DocSecurity>0</DocSecurity>
  <Lines>340</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2025-03-14T11:45:00Z</dcterms:created>
  <dcterms:modified xsi:type="dcterms:W3CDTF">2025-03-14T12:07:00Z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564178-1ca1-4992-b45e-fdaf9919e704_Enabled">
    <vt:lpwstr>true</vt:lpwstr>
  </property>
  <property fmtid="{D5CDD505-2E9C-101B-9397-08002B2CF9AE}" pid="3" name="MSIP_Label_e5564178-1ca1-4992-b45e-fdaf9919e704_SetDate">
    <vt:lpwstr>2023-01-31T13:18:41Z</vt:lpwstr>
  </property>
  <property fmtid="{D5CDD505-2E9C-101B-9397-08002B2CF9AE}" pid="4" name="MSIP_Label_e5564178-1ca1-4992-b45e-fdaf9919e704_Method">
    <vt:lpwstr>Privileged</vt:lpwstr>
  </property>
  <property fmtid="{D5CDD505-2E9C-101B-9397-08002B2CF9AE}" pid="5" name="MSIP_Label_e5564178-1ca1-4992-b45e-fdaf9919e704_Name">
    <vt:lpwstr>LB VIEŠA (ECB PUBLIC)</vt:lpwstr>
  </property>
  <property fmtid="{D5CDD505-2E9C-101B-9397-08002B2CF9AE}" pid="6" name="MSIP_Label_e5564178-1ca1-4992-b45e-fdaf9919e704_SiteId">
    <vt:lpwstr>5a40b399-6903-4594-ad73-dc4ed7ed91c0</vt:lpwstr>
  </property>
  <property fmtid="{D5CDD505-2E9C-101B-9397-08002B2CF9AE}" pid="7" name="MSIP_Label_e5564178-1ca1-4992-b45e-fdaf9919e704_ActionId">
    <vt:lpwstr>51c61ef7-5d70-4d3e-9af4-57e41d3b5371</vt:lpwstr>
  </property>
  <property fmtid="{D5CDD505-2E9C-101B-9397-08002B2CF9AE}" pid="8" name="MSIP_Label_e5564178-1ca1-4992-b45e-fdaf9919e704_ContentBits">
    <vt:lpwstr>0</vt:lpwstr>
  </property>
</Properties>
</file>