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78102" w14:textId="77777777" w:rsidR="00851203" w:rsidRPr="00AD65D6" w:rsidRDefault="00851203" w:rsidP="00851203">
      <w:pPr>
        <w:tabs>
          <w:tab w:val="left" w:pos="7513"/>
        </w:tabs>
        <w:autoSpaceDE w:val="0"/>
        <w:autoSpaceDN w:val="0"/>
        <w:adjustRightInd w:val="0"/>
        <w:spacing w:before="53" w:after="0" w:line="240" w:lineRule="auto"/>
        <w:jc w:val="right"/>
        <w:rPr>
          <w:rFonts w:ascii="Times New Roman" w:eastAsia="Times New Roman" w:hAnsi="Times New Roman" w:cs="Times New Roman"/>
          <w:b/>
          <w:bCs/>
          <w:lang w:eastAsia="lt-LT"/>
        </w:rPr>
      </w:pPr>
      <w:r>
        <w:rPr>
          <w:rFonts w:ascii="Times New Roman" w:eastAsia="Times New Roman" w:hAnsi="Times New Roman" w:cs="Times New Roman"/>
          <w:b/>
          <w:bCs/>
          <w:lang w:eastAsia="lt-LT"/>
        </w:rPr>
        <w:t>Pirkimo sąlygų 6 priedas</w:t>
      </w:r>
    </w:p>
    <w:p w14:paraId="6F46D00E" w14:textId="3FAAFD74" w:rsidR="00851203" w:rsidRDefault="00AC716E" w:rsidP="00AD65D6">
      <w:pPr>
        <w:widowControl w:val="0"/>
        <w:autoSpaceDE w:val="0"/>
        <w:autoSpaceDN w:val="0"/>
        <w:adjustRightInd w:val="0"/>
        <w:spacing w:after="0" w:line="240" w:lineRule="auto"/>
        <w:ind w:right="-178"/>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                      </w:t>
      </w:r>
      <w:r w:rsidR="00851203">
        <w:rPr>
          <w:rFonts w:ascii="Times New Roman" w:eastAsia="Times New Roman" w:hAnsi="Times New Roman" w:cs="Times New Roman"/>
          <w:sz w:val="20"/>
          <w:szCs w:val="20"/>
          <w:lang w:eastAsia="lt-LT"/>
        </w:rPr>
        <w:t xml:space="preserve"> </w:t>
      </w:r>
    </w:p>
    <w:p w14:paraId="6D05595B" w14:textId="0141EBFA" w:rsidR="00851203" w:rsidRPr="00AD65D6" w:rsidRDefault="00851203" w:rsidP="00851203">
      <w:pPr>
        <w:widowControl w:val="0"/>
        <w:autoSpaceDE w:val="0"/>
        <w:autoSpaceDN w:val="0"/>
        <w:adjustRightInd w:val="0"/>
        <w:spacing w:after="0" w:line="240" w:lineRule="auto"/>
        <w:ind w:right="-178"/>
        <w:jc w:val="center"/>
        <w:rPr>
          <w:rFonts w:ascii="Times New Roman" w:eastAsia="Times New Roman" w:hAnsi="Times New Roman" w:cs="Times New Roman"/>
          <w:sz w:val="20"/>
          <w:szCs w:val="20"/>
          <w:lang w:eastAsia="lt-LT"/>
        </w:rPr>
      </w:pPr>
      <w:r w:rsidRPr="00AD65D6">
        <w:rPr>
          <w:rFonts w:ascii="Times New Roman" w:eastAsia="Times New Roman" w:hAnsi="Times New Roman" w:cs="Times New Roman"/>
          <w:sz w:val="20"/>
          <w:szCs w:val="20"/>
          <w:lang w:eastAsia="lt-LT"/>
        </w:rPr>
        <w:t>(Tiekėjo pavadinimas)</w:t>
      </w:r>
    </w:p>
    <w:p w14:paraId="0E61C8E6" w14:textId="77777777" w:rsidR="00C47B35" w:rsidRPr="00C47B35" w:rsidRDefault="00C47B35" w:rsidP="0085120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lt-LT"/>
        </w:rPr>
      </w:pPr>
    </w:p>
    <w:p w14:paraId="5864CD69" w14:textId="77777777" w:rsidR="00C47B35" w:rsidRPr="00C47B35" w:rsidRDefault="00C47B35" w:rsidP="00C47B35">
      <w:pPr>
        <w:widowControl w:val="0"/>
        <w:autoSpaceDE w:val="0"/>
        <w:autoSpaceDN w:val="0"/>
        <w:adjustRightInd w:val="0"/>
        <w:spacing w:after="0" w:line="240" w:lineRule="auto"/>
        <w:ind w:right="-178"/>
        <w:jc w:val="center"/>
        <w:rPr>
          <w:rFonts w:ascii="Times New Roman" w:eastAsia="Times New Roman" w:hAnsi="Times New Roman" w:cs="Times New Roman"/>
          <w:sz w:val="16"/>
          <w:szCs w:val="16"/>
          <w:lang w:eastAsia="lt-LT"/>
        </w:rPr>
      </w:pPr>
      <w:r w:rsidRPr="00C47B35">
        <w:rPr>
          <w:rFonts w:ascii="Times New Roman" w:eastAsia="Times New Roman" w:hAnsi="Times New Roman" w:cs="Times New Roman"/>
          <w:sz w:val="16"/>
          <w:szCs w:val="16"/>
          <w:lang w:eastAsia="lt-LT"/>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E291547" w14:textId="77777777" w:rsidR="00AD65D6" w:rsidRPr="00AD65D6" w:rsidRDefault="00AD65D6" w:rsidP="00AD65D6">
      <w:pPr>
        <w:widowControl w:val="0"/>
        <w:autoSpaceDE w:val="0"/>
        <w:autoSpaceDN w:val="0"/>
        <w:adjustRightInd w:val="0"/>
        <w:spacing w:after="0" w:line="240" w:lineRule="auto"/>
        <w:ind w:right="-178"/>
        <w:jc w:val="center"/>
        <w:rPr>
          <w:rFonts w:ascii="Times New Roman" w:eastAsia="Times New Roman" w:hAnsi="Times New Roman" w:cs="Times New Roman"/>
          <w:sz w:val="20"/>
          <w:szCs w:val="20"/>
          <w:lang w:eastAsia="lt-LT"/>
        </w:rPr>
      </w:pPr>
    </w:p>
    <w:p w14:paraId="7922205A" w14:textId="77777777" w:rsidR="00AD65D6" w:rsidRPr="00AD65D6" w:rsidRDefault="00AD65D6" w:rsidP="00AD65D6">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lang w:eastAsia="lt-LT"/>
        </w:rPr>
      </w:pPr>
      <w:r w:rsidRPr="00AD65D6">
        <w:rPr>
          <w:rFonts w:ascii="Times New Roman" w:eastAsia="Times New Roman" w:hAnsi="Times New Roman" w:cs="Times New Roman"/>
          <w:sz w:val="24"/>
          <w:lang w:eastAsia="lt-LT"/>
        </w:rPr>
        <w:t>________________________________</w:t>
      </w:r>
    </w:p>
    <w:p w14:paraId="2D401B8D" w14:textId="77777777" w:rsidR="00AD65D6" w:rsidRPr="00AD65D6" w:rsidRDefault="00AD65D6" w:rsidP="00AD65D6">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lang w:eastAsia="lt-LT"/>
        </w:rPr>
      </w:pPr>
      <w:r w:rsidRPr="00AD65D6">
        <w:rPr>
          <w:rFonts w:ascii="Times New Roman" w:eastAsia="Times New Roman" w:hAnsi="Times New Roman" w:cs="Times New Roman"/>
          <w:sz w:val="24"/>
          <w:lang w:eastAsia="lt-LT"/>
        </w:rPr>
        <w:t xml:space="preserve"> (Adresatas (perkančioji organizacija))</w:t>
      </w:r>
    </w:p>
    <w:p w14:paraId="0F6DB7A2" w14:textId="77777777" w:rsidR="00AD65D6" w:rsidRPr="00AD65D6" w:rsidRDefault="00AD65D6" w:rsidP="00AD65D6">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lang w:eastAsia="lt-LT"/>
        </w:rPr>
      </w:pPr>
    </w:p>
    <w:p w14:paraId="7F2A794C" w14:textId="77777777" w:rsidR="00AC716E" w:rsidRPr="00AD65D6" w:rsidRDefault="00AC716E" w:rsidP="00AD65D6">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lang w:eastAsia="lt-LT"/>
        </w:rPr>
      </w:pPr>
    </w:p>
    <w:p w14:paraId="1B7C4256" w14:textId="77777777" w:rsidR="00AD65D6" w:rsidRPr="00AD65D6" w:rsidRDefault="00AD65D6" w:rsidP="007C7DB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AD65D6">
        <w:rPr>
          <w:rFonts w:ascii="Times New Roman" w:eastAsia="Times New Roman" w:hAnsi="Times New Roman" w:cs="Times New Roman"/>
          <w:b/>
          <w:sz w:val="24"/>
          <w:szCs w:val="24"/>
          <w:lang w:eastAsia="lt-LT"/>
        </w:rPr>
        <w:t>PASIŪLYMAS</w:t>
      </w:r>
    </w:p>
    <w:p w14:paraId="50B6A0DB" w14:textId="7259A4A3" w:rsidR="0002165F" w:rsidRPr="0002165F" w:rsidRDefault="0048692B" w:rsidP="007C7DB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lt-LT"/>
        </w:rPr>
      </w:pPr>
      <w:r>
        <w:rPr>
          <w:rFonts w:ascii="Times New Roman" w:hAnsi="Times New Roman" w:cs="Times New Roman"/>
          <w:b/>
          <w:bCs/>
          <w:sz w:val="24"/>
          <w:szCs w:val="24"/>
        </w:rPr>
        <w:t xml:space="preserve">DĖL </w:t>
      </w:r>
      <w:r w:rsidR="00851203" w:rsidRPr="00851203">
        <w:rPr>
          <w:rFonts w:ascii="Times New Roman" w:hAnsi="Times New Roman" w:cs="Times New Roman"/>
          <w:b/>
          <w:bCs/>
          <w:sz w:val="24"/>
          <w:szCs w:val="24"/>
        </w:rPr>
        <w:t>GYVENAMOSIOS PASKIRTIES (ĮVAIRIŲ SOCIALINIŲ GRUPIŲ ASMENIMS) NAMO</w:t>
      </w:r>
      <w:r w:rsidR="00851203">
        <w:rPr>
          <w:rFonts w:ascii="Times New Roman" w:hAnsi="Times New Roman" w:cs="Times New Roman"/>
          <w:b/>
          <w:bCs/>
          <w:sz w:val="24"/>
          <w:szCs w:val="24"/>
        </w:rPr>
        <w:t>, ESAN</w:t>
      </w:r>
      <w:r w:rsidR="00851203" w:rsidRPr="0002458D">
        <w:rPr>
          <w:rFonts w:ascii="Times New Roman" w:hAnsi="Times New Roman" w:cs="Times New Roman"/>
          <w:b/>
          <w:bCs/>
          <w:sz w:val="24"/>
          <w:szCs w:val="24"/>
        </w:rPr>
        <w:t>ČIO ADRESU:</w:t>
      </w:r>
      <w:r w:rsidR="00851203" w:rsidRPr="00851203">
        <w:rPr>
          <w:rFonts w:ascii="Times New Roman" w:hAnsi="Times New Roman" w:cs="Times New Roman"/>
          <w:b/>
          <w:bCs/>
          <w:sz w:val="24"/>
          <w:szCs w:val="24"/>
        </w:rPr>
        <w:t xml:space="preserve"> DARBININKŲ G.</w:t>
      </w:r>
      <w:r w:rsidR="00851203">
        <w:rPr>
          <w:rFonts w:ascii="Times New Roman" w:hAnsi="Times New Roman" w:cs="Times New Roman"/>
          <w:b/>
          <w:bCs/>
          <w:sz w:val="24"/>
          <w:szCs w:val="24"/>
        </w:rPr>
        <w:t xml:space="preserve"> </w:t>
      </w:r>
      <w:r w:rsidR="00851203" w:rsidRPr="00851203">
        <w:rPr>
          <w:rFonts w:ascii="Times New Roman" w:hAnsi="Times New Roman" w:cs="Times New Roman"/>
          <w:b/>
          <w:bCs/>
          <w:sz w:val="24"/>
          <w:szCs w:val="24"/>
        </w:rPr>
        <w:t>1A</w:t>
      </w:r>
      <w:r w:rsidR="00851203">
        <w:rPr>
          <w:rFonts w:ascii="Times New Roman" w:hAnsi="Times New Roman" w:cs="Times New Roman"/>
          <w:b/>
          <w:bCs/>
          <w:sz w:val="24"/>
          <w:szCs w:val="24"/>
        </w:rPr>
        <w:t>,</w:t>
      </w:r>
      <w:r w:rsidR="00851203" w:rsidRPr="00851203">
        <w:rPr>
          <w:rFonts w:ascii="Times New Roman" w:hAnsi="Times New Roman" w:cs="Times New Roman"/>
          <w:b/>
          <w:bCs/>
          <w:sz w:val="24"/>
          <w:szCs w:val="24"/>
        </w:rPr>
        <w:t xml:space="preserve"> KYBARTAI</w:t>
      </w:r>
      <w:r w:rsidR="00851203">
        <w:rPr>
          <w:rFonts w:ascii="Times New Roman" w:hAnsi="Times New Roman" w:cs="Times New Roman"/>
          <w:b/>
          <w:bCs/>
          <w:sz w:val="24"/>
          <w:szCs w:val="24"/>
        </w:rPr>
        <w:t xml:space="preserve">, </w:t>
      </w:r>
      <w:r w:rsidR="00851203" w:rsidRPr="00851203">
        <w:rPr>
          <w:rFonts w:ascii="Times New Roman" w:hAnsi="Times New Roman" w:cs="Times New Roman"/>
          <w:b/>
          <w:bCs/>
          <w:sz w:val="24"/>
          <w:szCs w:val="24"/>
        </w:rPr>
        <w:t xml:space="preserve">STATYBOS DARBŲ </w:t>
      </w:r>
      <w:r>
        <w:rPr>
          <w:rFonts w:ascii="Times New Roman" w:eastAsia="Times New Roman" w:hAnsi="Times New Roman" w:cs="Times New Roman"/>
          <w:b/>
          <w:sz w:val="24"/>
          <w:szCs w:val="24"/>
          <w:lang w:eastAsia="lt-LT"/>
        </w:rPr>
        <w:t>PIRKIMO</w:t>
      </w:r>
    </w:p>
    <w:p w14:paraId="0945E4BA" w14:textId="77777777" w:rsidR="00987262" w:rsidRDefault="00987262" w:rsidP="00AD65D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lt-LT"/>
        </w:rPr>
      </w:pPr>
    </w:p>
    <w:p w14:paraId="59646E03" w14:textId="77777777" w:rsidR="00AD65D6" w:rsidRPr="00AD65D6" w:rsidRDefault="00AD65D6" w:rsidP="00AD65D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AD65D6">
        <w:rPr>
          <w:rFonts w:ascii="Times New Roman" w:eastAsia="Times New Roman" w:hAnsi="Times New Roman" w:cs="Times New Roman"/>
          <w:sz w:val="24"/>
          <w:szCs w:val="24"/>
          <w:lang w:eastAsia="lt-LT"/>
        </w:rPr>
        <w:t>____________</w:t>
      </w:r>
      <w:r w:rsidRPr="00AD65D6">
        <w:rPr>
          <w:rFonts w:ascii="Times New Roman" w:eastAsia="Times New Roman" w:hAnsi="Times New Roman" w:cs="Times New Roman"/>
          <w:b/>
          <w:bCs/>
          <w:sz w:val="24"/>
          <w:szCs w:val="24"/>
          <w:lang w:eastAsia="lt-LT"/>
        </w:rPr>
        <w:t xml:space="preserve"> </w:t>
      </w:r>
      <w:r w:rsidRPr="00AD65D6">
        <w:rPr>
          <w:rFonts w:ascii="Times New Roman" w:eastAsia="Times New Roman" w:hAnsi="Times New Roman" w:cs="Times New Roman"/>
          <w:sz w:val="24"/>
          <w:szCs w:val="24"/>
          <w:lang w:eastAsia="lt-LT"/>
        </w:rPr>
        <w:t>Nr.______</w:t>
      </w:r>
    </w:p>
    <w:p w14:paraId="7CDD5D00" w14:textId="77777777" w:rsidR="00AD65D6" w:rsidRPr="00AD65D6" w:rsidRDefault="00AD65D6" w:rsidP="00AD65D6">
      <w:pPr>
        <w:widowControl w:val="0"/>
        <w:shd w:val="clear" w:color="auto" w:fill="FFFFFF"/>
        <w:autoSpaceDE w:val="0"/>
        <w:autoSpaceDN w:val="0"/>
        <w:adjustRightInd w:val="0"/>
        <w:spacing w:after="0" w:line="240" w:lineRule="auto"/>
        <w:ind w:left="2592" w:firstLine="1296"/>
        <w:rPr>
          <w:rFonts w:ascii="Times New Roman" w:eastAsia="Times New Roman" w:hAnsi="Times New Roman" w:cs="Times New Roman"/>
          <w:bCs/>
          <w:sz w:val="20"/>
          <w:szCs w:val="20"/>
          <w:lang w:eastAsia="lt-LT"/>
        </w:rPr>
      </w:pPr>
      <w:r w:rsidRPr="00AD65D6">
        <w:rPr>
          <w:rFonts w:ascii="Times New Roman" w:eastAsia="Times New Roman" w:hAnsi="Times New Roman" w:cs="Times New Roman"/>
          <w:bCs/>
          <w:sz w:val="20"/>
          <w:szCs w:val="20"/>
          <w:lang w:eastAsia="lt-LT"/>
        </w:rPr>
        <w:t xml:space="preserve">    (Data)</w:t>
      </w:r>
    </w:p>
    <w:p w14:paraId="5345C920" w14:textId="77777777" w:rsidR="00AD65D6" w:rsidRPr="00AD65D6" w:rsidRDefault="00AD65D6" w:rsidP="00AD65D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AD65D6">
        <w:rPr>
          <w:rFonts w:ascii="Times New Roman" w:eastAsia="Times New Roman" w:hAnsi="Times New Roman" w:cs="Times New Roman"/>
          <w:bCs/>
          <w:sz w:val="24"/>
          <w:szCs w:val="24"/>
          <w:lang w:eastAsia="lt-LT"/>
        </w:rPr>
        <w:t>____________</w:t>
      </w:r>
    </w:p>
    <w:p w14:paraId="3741C1D8" w14:textId="77777777" w:rsidR="00AD65D6" w:rsidRPr="00AD65D6" w:rsidRDefault="00AD65D6" w:rsidP="00AD65D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0"/>
          <w:szCs w:val="20"/>
          <w:lang w:eastAsia="lt-LT"/>
        </w:rPr>
      </w:pPr>
      <w:r w:rsidRPr="00AD65D6">
        <w:rPr>
          <w:rFonts w:ascii="Times New Roman" w:eastAsia="Times New Roman" w:hAnsi="Times New Roman" w:cs="Times New Roman"/>
          <w:bCs/>
          <w:sz w:val="20"/>
          <w:szCs w:val="20"/>
          <w:lang w:eastAsia="lt-LT"/>
        </w:rPr>
        <w:t>(Sudarymo vieta)</w:t>
      </w:r>
    </w:p>
    <w:p w14:paraId="70B6408D" w14:textId="77777777" w:rsidR="00AD65D6" w:rsidRPr="00AD65D6" w:rsidRDefault="00AD65D6" w:rsidP="00AD65D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0"/>
          <w:szCs w:val="20"/>
          <w:lang w:eastAsia="lt-LT"/>
        </w:rPr>
      </w:pPr>
    </w:p>
    <w:p w14:paraId="1AD74D32" w14:textId="77777777" w:rsidR="00AD65D6" w:rsidRPr="00AD65D6" w:rsidRDefault="00AD65D6" w:rsidP="00AD65D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0"/>
          <w:szCs w:val="20"/>
          <w:lang w:eastAsia="lt-LT"/>
        </w:rPr>
      </w:pPr>
    </w:p>
    <w:tbl>
      <w:tblPr>
        <w:tblW w:w="49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9"/>
        <w:gridCol w:w="3542"/>
      </w:tblGrid>
      <w:tr w:rsidR="00AD65D6" w:rsidRPr="00AD65D6" w14:paraId="5426DE56" w14:textId="77777777" w:rsidTr="00AD65D6">
        <w:tc>
          <w:tcPr>
            <w:tcW w:w="3134" w:type="pct"/>
            <w:tcBorders>
              <w:top w:val="single" w:sz="4" w:space="0" w:color="auto"/>
              <w:left w:val="single" w:sz="4" w:space="0" w:color="auto"/>
              <w:bottom w:val="single" w:sz="4" w:space="0" w:color="auto"/>
              <w:right w:val="single" w:sz="4" w:space="0" w:color="auto"/>
            </w:tcBorders>
          </w:tcPr>
          <w:p w14:paraId="50B94743"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AD65D6">
              <w:rPr>
                <w:rFonts w:ascii="Times New Roman" w:eastAsia="Times New Roman" w:hAnsi="Times New Roman" w:cs="Times New Roman"/>
                <w:sz w:val="24"/>
                <w:szCs w:val="24"/>
                <w:lang w:eastAsia="lt-LT"/>
              </w:rPr>
              <w:t xml:space="preserve">Tiekėjo pavadinimas </w:t>
            </w:r>
            <w:r w:rsidRPr="00AD65D6">
              <w:rPr>
                <w:rFonts w:ascii="Times New Roman" w:eastAsia="Times New Roman" w:hAnsi="Times New Roman" w:cs="Times New Roman"/>
                <w:i/>
                <w:sz w:val="24"/>
                <w:szCs w:val="24"/>
                <w:lang w:eastAsia="lt-LT"/>
              </w:rPr>
              <w:t>(Jeigu dalyvauja ūkio subjektų grupė, surašomi visi dalyvių pavadinimai)</w:t>
            </w:r>
          </w:p>
        </w:tc>
        <w:tc>
          <w:tcPr>
            <w:tcW w:w="1866" w:type="pct"/>
            <w:tcBorders>
              <w:top w:val="single" w:sz="4" w:space="0" w:color="auto"/>
              <w:left w:val="single" w:sz="4" w:space="0" w:color="auto"/>
              <w:bottom w:val="single" w:sz="4" w:space="0" w:color="auto"/>
              <w:right w:val="single" w:sz="4" w:space="0" w:color="auto"/>
            </w:tcBorders>
          </w:tcPr>
          <w:p w14:paraId="6EEFB5D8"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7D201DDF"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D65D6" w:rsidRPr="00AD65D6" w14:paraId="3EA038CC" w14:textId="77777777" w:rsidTr="00AD65D6">
        <w:tc>
          <w:tcPr>
            <w:tcW w:w="3134" w:type="pct"/>
            <w:tcBorders>
              <w:top w:val="single" w:sz="4" w:space="0" w:color="auto"/>
              <w:left w:val="single" w:sz="4" w:space="0" w:color="auto"/>
              <w:bottom w:val="single" w:sz="4" w:space="0" w:color="auto"/>
              <w:right w:val="single" w:sz="4" w:space="0" w:color="auto"/>
            </w:tcBorders>
          </w:tcPr>
          <w:p w14:paraId="722C597D"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AD65D6">
              <w:rPr>
                <w:rFonts w:ascii="Times New Roman" w:eastAsia="Times New Roman" w:hAnsi="Times New Roman" w:cs="Times New Roman"/>
                <w:sz w:val="24"/>
                <w:szCs w:val="24"/>
                <w:lang w:eastAsia="lt-LT"/>
              </w:rPr>
              <w:t>Tiekėjo adresas</w:t>
            </w:r>
            <w:r w:rsidRPr="00AD65D6">
              <w:rPr>
                <w:rFonts w:ascii="Times New Roman" w:eastAsia="Times New Roman" w:hAnsi="Times New Roman" w:cs="Times New Roman"/>
                <w:i/>
                <w:sz w:val="24"/>
                <w:szCs w:val="24"/>
                <w:lang w:eastAsia="lt-LT"/>
              </w:rPr>
              <w:t xml:space="preserve"> (Jeigu dalyvauja ūkio subjektų grupė, surašomi visi dalyvių adresai)</w:t>
            </w:r>
          </w:p>
        </w:tc>
        <w:tc>
          <w:tcPr>
            <w:tcW w:w="1866" w:type="pct"/>
            <w:tcBorders>
              <w:top w:val="single" w:sz="4" w:space="0" w:color="auto"/>
              <w:left w:val="single" w:sz="4" w:space="0" w:color="auto"/>
              <w:bottom w:val="single" w:sz="4" w:space="0" w:color="auto"/>
              <w:right w:val="single" w:sz="4" w:space="0" w:color="auto"/>
            </w:tcBorders>
          </w:tcPr>
          <w:p w14:paraId="2A71FEDB"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724AE781"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D65D6" w:rsidRPr="00AD65D6" w14:paraId="7801340B" w14:textId="77777777" w:rsidTr="00AD65D6">
        <w:tc>
          <w:tcPr>
            <w:tcW w:w="3134" w:type="pct"/>
            <w:tcBorders>
              <w:top w:val="single" w:sz="4" w:space="0" w:color="auto"/>
              <w:left w:val="single" w:sz="4" w:space="0" w:color="auto"/>
              <w:bottom w:val="single" w:sz="4" w:space="0" w:color="auto"/>
              <w:right w:val="single" w:sz="4" w:space="0" w:color="auto"/>
            </w:tcBorders>
          </w:tcPr>
          <w:p w14:paraId="23AFCA8B"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AD65D6">
              <w:rPr>
                <w:rFonts w:ascii="Times New Roman" w:eastAsia="Times New Roman" w:hAnsi="Times New Roman" w:cs="Times New Roman"/>
                <w:sz w:val="24"/>
                <w:szCs w:val="24"/>
                <w:lang w:eastAsia="lt-LT"/>
              </w:rPr>
              <w:t>Už pasiūlymą atsakingo asmens vardas, pavardė</w:t>
            </w:r>
          </w:p>
        </w:tc>
        <w:tc>
          <w:tcPr>
            <w:tcW w:w="1866" w:type="pct"/>
            <w:tcBorders>
              <w:top w:val="single" w:sz="4" w:space="0" w:color="auto"/>
              <w:left w:val="single" w:sz="4" w:space="0" w:color="auto"/>
              <w:bottom w:val="single" w:sz="4" w:space="0" w:color="auto"/>
              <w:right w:val="single" w:sz="4" w:space="0" w:color="auto"/>
            </w:tcBorders>
          </w:tcPr>
          <w:p w14:paraId="29FA0792"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D65D6" w:rsidRPr="00AD65D6" w14:paraId="404BD0BD" w14:textId="77777777" w:rsidTr="00AD65D6">
        <w:tc>
          <w:tcPr>
            <w:tcW w:w="3134" w:type="pct"/>
            <w:tcBorders>
              <w:top w:val="single" w:sz="4" w:space="0" w:color="auto"/>
              <w:left w:val="single" w:sz="4" w:space="0" w:color="auto"/>
              <w:bottom w:val="single" w:sz="4" w:space="0" w:color="auto"/>
              <w:right w:val="single" w:sz="4" w:space="0" w:color="auto"/>
            </w:tcBorders>
          </w:tcPr>
          <w:p w14:paraId="61367930"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AD65D6">
              <w:rPr>
                <w:rFonts w:ascii="Times New Roman" w:eastAsia="Times New Roman" w:hAnsi="Times New Roman" w:cs="Times New Roman"/>
                <w:sz w:val="24"/>
                <w:szCs w:val="24"/>
                <w:lang w:eastAsia="lt-LT"/>
              </w:rPr>
              <w:t>Telefono numeris</w:t>
            </w:r>
          </w:p>
        </w:tc>
        <w:tc>
          <w:tcPr>
            <w:tcW w:w="1866" w:type="pct"/>
            <w:tcBorders>
              <w:top w:val="single" w:sz="4" w:space="0" w:color="auto"/>
              <w:left w:val="single" w:sz="4" w:space="0" w:color="auto"/>
              <w:bottom w:val="single" w:sz="4" w:space="0" w:color="auto"/>
              <w:right w:val="single" w:sz="4" w:space="0" w:color="auto"/>
            </w:tcBorders>
          </w:tcPr>
          <w:p w14:paraId="01D4158F"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D65D6" w:rsidRPr="00AD65D6" w14:paraId="273038AD" w14:textId="77777777" w:rsidTr="00AD65D6">
        <w:tc>
          <w:tcPr>
            <w:tcW w:w="3134" w:type="pct"/>
            <w:tcBorders>
              <w:top w:val="single" w:sz="4" w:space="0" w:color="auto"/>
              <w:left w:val="single" w:sz="4" w:space="0" w:color="auto"/>
              <w:bottom w:val="single" w:sz="4" w:space="0" w:color="auto"/>
              <w:right w:val="single" w:sz="4" w:space="0" w:color="auto"/>
            </w:tcBorders>
          </w:tcPr>
          <w:p w14:paraId="05F9909A"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AD65D6">
              <w:rPr>
                <w:rFonts w:ascii="Times New Roman" w:eastAsia="Times New Roman" w:hAnsi="Times New Roman" w:cs="Times New Roman"/>
                <w:sz w:val="24"/>
                <w:szCs w:val="24"/>
                <w:lang w:eastAsia="lt-LT"/>
              </w:rPr>
              <w:t>El. pašto adresas</w:t>
            </w:r>
          </w:p>
        </w:tc>
        <w:tc>
          <w:tcPr>
            <w:tcW w:w="1866" w:type="pct"/>
            <w:tcBorders>
              <w:top w:val="single" w:sz="4" w:space="0" w:color="auto"/>
              <w:left w:val="single" w:sz="4" w:space="0" w:color="auto"/>
              <w:bottom w:val="single" w:sz="4" w:space="0" w:color="auto"/>
              <w:right w:val="single" w:sz="4" w:space="0" w:color="auto"/>
            </w:tcBorders>
          </w:tcPr>
          <w:p w14:paraId="522D194B"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bl>
    <w:p w14:paraId="5BD2E5C7"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p>
    <w:tbl>
      <w:tblPr>
        <w:tblW w:w="96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50"/>
        <w:gridCol w:w="3261"/>
      </w:tblGrid>
      <w:tr w:rsidR="00AD65D6" w:rsidRPr="00AD65D6" w14:paraId="03AB3F8C" w14:textId="77777777" w:rsidTr="00C26F59">
        <w:tc>
          <w:tcPr>
            <w:tcW w:w="6350" w:type="dxa"/>
            <w:tcBorders>
              <w:top w:val="single" w:sz="4" w:space="0" w:color="auto"/>
              <w:left w:val="single" w:sz="4" w:space="0" w:color="auto"/>
              <w:bottom w:val="single" w:sz="4" w:space="0" w:color="auto"/>
              <w:right w:val="single" w:sz="4" w:space="0" w:color="auto"/>
            </w:tcBorders>
          </w:tcPr>
          <w:p w14:paraId="44C5EA2B"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AD65D6">
              <w:rPr>
                <w:rFonts w:ascii="Times New Roman" w:eastAsia="Times New Roman" w:hAnsi="Times New Roman" w:cs="Times New Roman"/>
                <w:i/>
                <w:sz w:val="24"/>
                <w:szCs w:val="24"/>
                <w:lang w:eastAsia="lt-LT"/>
              </w:rPr>
              <w:t>Subtiekėjo  (</w:t>
            </w:r>
            <w:r w:rsidRPr="00AD65D6">
              <w:rPr>
                <w:rFonts w:ascii="Times New Roman" w:eastAsia="Times New Roman" w:hAnsi="Times New Roman" w:cs="Times New Roman"/>
                <w:i/>
                <w:sz w:val="24"/>
                <w:szCs w:val="24"/>
                <w:lang w:eastAsia="lt-LT"/>
              </w:rPr>
              <w:noBreakHyphen/>
              <w:t xml:space="preserve">ų) pavadinimas (-ai) </w:t>
            </w:r>
          </w:p>
        </w:tc>
        <w:tc>
          <w:tcPr>
            <w:tcW w:w="3261" w:type="dxa"/>
            <w:tcBorders>
              <w:top w:val="single" w:sz="4" w:space="0" w:color="auto"/>
              <w:left w:val="single" w:sz="4" w:space="0" w:color="auto"/>
              <w:bottom w:val="single" w:sz="4" w:space="0" w:color="auto"/>
              <w:right w:val="single" w:sz="4" w:space="0" w:color="auto"/>
            </w:tcBorders>
          </w:tcPr>
          <w:p w14:paraId="77B55C85" w14:textId="77777777" w:rsidR="00AD65D6" w:rsidRPr="00AD65D6" w:rsidRDefault="00AD65D6" w:rsidP="00AD65D6">
            <w:pPr>
              <w:widowControl w:val="0"/>
              <w:autoSpaceDE w:val="0"/>
              <w:autoSpaceDN w:val="0"/>
              <w:adjustRightInd w:val="0"/>
              <w:spacing w:after="0" w:line="240" w:lineRule="auto"/>
              <w:ind w:left="-142" w:firstLine="720"/>
              <w:jc w:val="both"/>
              <w:rPr>
                <w:rFonts w:ascii="Times New Roman" w:eastAsia="Times New Roman" w:hAnsi="Times New Roman" w:cs="Times New Roman"/>
                <w:sz w:val="24"/>
                <w:szCs w:val="24"/>
                <w:lang w:eastAsia="lt-LT"/>
              </w:rPr>
            </w:pPr>
          </w:p>
        </w:tc>
      </w:tr>
      <w:tr w:rsidR="00AD65D6" w:rsidRPr="00AD65D6" w14:paraId="776BFA88" w14:textId="77777777" w:rsidTr="00C26F59">
        <w:tc>
          <w:tcPr>
            <w:tcW w:w="6350" w:type="dxa"/>
            <w:tcBorders>
              <w:top w:val="single" w:sz="4" w:space="0" w:color="auto"/>
              <w:left w:val="single" w:sz="4" w:space="0" w:color="auto"/>
              <w:bottom w:val="single" w:sz="4" w:space="0" w:color="auto"/>
              <w:right w:val="single" w:sz="4" w:space="0" w:color="auto"/>
            </w:tcBorders>
          </w:tcPr>
          <w:p w14:paraId="4CE22BA5" w14:textId="77777777" w:rsidR="00AD65D6" w:rsidRPr="00AD65D6" w:rsidRDefault="00AD65D6" w:rsidP="00AD65D6">
            <w:pPr>
              <w:widowControl w:val="0"/>
              <w:tabs>
                <w:tab w:val="left" w:pos="615"/>
              </w:tabs>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AD65D6">
              <w:rPr>
                <w:rFonts w:ascii="Times New Roman" w:eastAsia="Times New Roman" w:hAnsi="Times New Roman" w:cs="Times New Roman"/>
                <w:i/>
                <w:sz w:val="24"/>
                <w:szCs w:val="24"/>
                <w:lang w:eastAsia="lt-LT"/>
              </w:rPr>
              <w:t>Įsipareigojimų dalis (procentais), kuriai ketinama pasitelkti subtiekėją (-</w:t>
            </w:r>
            <w:proofErr w:type="spellStart"/>
            <w:r w:rsidRPr="00AD65D6">
              <w:rPr>
                <w:rFonts w:ascii="Times New Roman" w:eastAsia="Times New Roman" w:hAnsi="Times New Roman" w:cs="Times New Roman"/>
                <w:i/>
                <w:sz w:val="24"/>
                <w:szCs w:val="24"/>
                <w:lang w:eastAsia="lt-LT"/>
              </w:rPr>
              <w:t>us</w:t>
            </w:r>
            <w:proofErr w:type="spellEnd"/>
            <w:r w:rsidRPr="00AD65D6">
              <w:rPr>
                <w:rFonts w:ascii="Times New Roman" w:eastAsia="Times New Roman" w:hAnsi="Times New Roman" w:cs="Times New Roman"/>
                <w:i/>
                <w:sz w:val="24"/>
                <w:szCs w:val="24"/>
                <w:lang w:eastAsia="lt-LT"/>
              </w:rPr>
              <w:t>)</w:t>
            </w:r>
          </w:p>
        </w:tc>
        <w:tc>
          <w:tcPr>
            <w:tcW w:w="3261" w:type="dxa"/>
            <w:tcBorders>
              <w:top w:val="single" w:sz="4" w:space="0" w:color="auto"/>
              <w:left w:val="single" w:sz="4" w:space="0" w:color="auto"/>
              <w:bottom w:val="single" w:sz="4" w:space="0" w:color="auto"/>
              <w:right w:val="single" w:sz="4" w:space="0" w:color="auto"/>
            </w:tcBorders>
          </w:tcPr>
          <w:p w14:paraId="1BB12F30" w14:textId="77777777" w:rsidR="00AD65D6" w:rsidRPr="00AD65D6" w:rsidRDefault="00AD65D6" w:rsidP="00AD65D6">
            <w:pPr>
              <w:widowControl w:val="0"/>
              <w:autoSpaceDE w:val="0"/>
              <w:autoSpaceDN w:val="0"/>
              <w:adjustRightInd w:val="0"/>
              <w:spacing w:after="0" w:line="240" w:lineRule="auto"/>
              <w:ind w:left="-142" w:firstLine="720"/>
              <w:jc w:val="both"/>
              <w:rPr>
                <w:rFonts w:ascii="Times New Roman" w:eastAsia="Times New Roman" w:hAnsi="Times New Roman" w:cs="Times New Roman"/>
                <w:sz w:val="24"/>
                <w:szCs w:val="24"/>
                <w:lang w:eastAsia="lt-LT"/>
              </w:rPr>
            </w:pPr>
          </w:p>
        </w:tc>
      </w:tr>
      <w:tr w:rsidR="00AD65D6" w:rsidRPr="00AD65D6" w14:paraId="4647BA23" w14:textId="77777777" w:rsidTr="00C26F59">
        <w:tc>
          <w:tcPr>
            <w:tcW w:w="6350" w:type="dxa"/>
            <w:tcBorders>
              <w:top w:val="single" w:sz="4" w:space="0" w:color="auto"/>
              <w:left w:val="single" w:sz="4" w:space="0" w:color="auto"/>
              <w:bottom w:val="single" w:sz="4" w:space="0" w:color="auto"/>
              <w:right w:val="single" w:sz="4" w:space="0" w:color="auto"/>
            </w:tcBorders>
          </w:tcPr>
          <w:p w14:paraId="04773928" w14:textId="6F4797D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AD65D6">
              <w:rPr>
                <w:rFonts w:ascii="Times New Roman" w:eastAsia="Times New Roman" w:hAnsi="Times New Roman" w:cs="Times New Roman"/>
                <w:i/>
                <w:sz w:val="24"/>
                <w:szCs w:val="24"/>
                <w:lang w:eastAsia="lt-LT"/>
              </w:rPr>
              <w:t xml:space="preserve">Įsipareigojimai, kuriuos numatoma perduoti subtiekėjui </w:t>
            </w:r>
            <w:r w:rsidR="00C26F59">
              <w:rPr>
                <w:rFonts w:ascii="Times New Roman" w:eastAsia="Times New Roman" w:hAnsi="Times New Roman" w:cs="Times New Roman"/>
                <w:i/>
                <w:sz w:val="24"/>
                <w:szCs w:val="24"/>
                <w:lang w:eastAsia="lt-LT"/>
              </w:rPr>
              <w:t>(-</w:t>
            </w:r>
            <w:proofErr w:type="spellStart"/>
            <w:r w:rsidR="00C26F59">
              <w:rPr>
                <w:rFonts w:ascii="Times New Roman" w:eastAsia="Times New Roman" w:hAnsi="Times New Roman" w:cs="Times New Roman"/>
                <w:i/>
                <w:sz w:val="24"/>
                <w:szCs w:val="24"/>
                <w:lang w:eastAsia="lt-LT"/>
              </w:rPr>
              <w:t>ams</w:t>
            </w:r>
            <w:proofErr w:type="spellEnd"/>
            <w:r w:rsidR="00C26F59">
              <w:rPr>
                <w:rFonts w:ascii="Times New Roman" w:eastAsia="Times New Roman" w:hAnsi="Times New Roman" w:cs="Times New Roman"/>
                <w:i/>
                <w:sz w:val="24"/>
                <w:szCs w:val="24"/>
                <w:lang w:eastAsia="lt-LT"/>
              </w:rPr>
              <w:t>)</w:t>
            </w:r>
          </w:p>
        </w:tc>
        <w:tc>
          <w:tcPr>
            <w:tcW w:w="3261" w:type="dxa"/>
            <w:tcBorders>
              <w:top w:val="single" w:sz="4" w:space="0" w:color="auto"/>
              <w:left w:val="single" w:sz="4" w:space="0" w:color="auto"/>
              <w:bottom w:val="single" w:sz="4" w:space="0" w:color="auto"/>
              <w:right w:val="single" w:sz="4" w:space="0" w:color="auto"/>
            </w:tcBorders>
          </w:tcPr>
          <w:p w14:paraId="6CD86FD9" w14:textId="77777777" w:rsidR="00AD65D6" w:rsidRPr="00AD65D6" w:rsidRDefault="00AD65D6" w:rsidP="00AD65D6">
            <w:pPr>
              <w:widowControl w:val="0"/>
              <w:autoSpaceDE w:val="0"/>
              <w:autoSpaceDN w:val="0"/>
              <w:adjustRightInd w:val="0"/>
              <w:spacing w:after="0" w:line="240" w:lineRule="auto"/>
              <w:ind w:left="-142" w:firstLine="720"/>
              <w:jc w:val="both"/>
              <w:rPr>
                <w:rFonts w:ascii="Times New Roman" w:eastAsia="Times New Roman" w:hAnsi="Times New Roman" w:cs="Times New Roman"/>
                <w:sz w:val="24"/>
                <w:szCs w:val="24"/>
                <w:lang w:eastAsia="lt-LT"/>
              </w:rPr>
            </w:pPr>
          </w:p>
        </w:tc>
      </w:tr>
      <w:tr w:rsidR="00AD65D6" w:rsidRPr="00AD65D6" w14:paraId="2DD57AE0" w14:textId="77777777" w:rsidTr="00C26F59">
        <w:tc>
          <w:tcPr>
            <w:tcW w:w="6350" w:type="dxa"/>
            <w:tcBorders>
              <w:top w:val="single" w:sz="4" w:space="0" w:color="auto"/>
              <w:left w:val="single" w:sz="4" w:space="0" w:color="auto"/>
              <w:bottom w:val="single" w:sz="4" w:space="0" w:color="auto"/>
              <w:right w:val="single" w:sz="4" w:space="0" w:color="auto"/>
            </w:tcBorders>
          </w:tcPr>
          <w:p w14:paraId="48BCB68B" w14:textId="1501D7E1"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AD65D6">
              <w:rPr>
                <w:rFonts w:ascii="Times New Roman" w:eastAsia="Times New Roman" w:hAnsi="Times New Roman" w:cs="Times New Roman"/>
                <w:i/>
                <w:sz w:val="24"/>
                <w:szCs w:val="24"/>
                <w:lang w:eastAsia="lt-LT"/>
              </w:rPr>
              <w:t>Specialistai ir ekspertai</w:t>
            </w:r>
            <w:r w:rsidR="00C26F59">
              <w:rPr>
                <w:rFonts w:ascii="Times New Roman" w:eastAsia="Times New Roman" w:hAnsi="Times New Roman" w:cs="Times New Roman"/>
                <w:i/>
                <w:sz w:val="24"/>
                <w:szCs w:val="24"/>
                <w:lang w:eastAsia="lt-LT"/>
              </w:rPr>
              <w:t xml:space="preserve"> (</w:t>
            </w:r>
            <w:proofErr w:type="spellStart"/>
            <w:r w:rsidR="00C26F59">
              <w:rPr>
                <w:rFonts w:ascii="Times New Roman" w:eastAsia="Times New Roman" w:hAnsi="Times New Roman" w:cs="Times New Roman"/>
                <w:i/>
                <w:sz w:val="24"/>
                <w:szCs w:val="24"/>
                <w:lang w:eastAsia="lt-LT"/>
              </w:rPr>
              <w:t>kvazisubtiekėjai</w:t>
            </w:r>
            <w:proofErr w:type="spellEnd"/>
            <w:r w:rsidR="00C26F59">
              <w:rPr>
                <w:rFonts w:ascii="Times New Roman" w:eastAsia="Times New Roman" w:hAnsi="Times New Roman" w:cs="Times New Roman"/>
                <w:i/>
                <w:sz w:val="24"/>
                <w:szCs w:val="24"/>
                <w:lang w:eastAsia="lt-LT"/>
              </w:rPr>
              <w:t>)</w:t>
            </w:r>
            <w:r w:rsidRPr="00AD65D6">
              <w:rPr>
                <w:rFonts w:ascii="Times New Roman" w:eastAsia="Times New Roman" w:hAnsi="Times New Roman" w:cs="Times New Roman"/>
                <w:i/>
                <w:sz w:val="24"/>
                <w:szCs w:val="24"/>
                <w:lang w:eastAsia="lt-LT"/>
              </w:rPr>
              <w:t>, kuriais bus remiamasi įrodinėjant tiekėjo kvalifikaciją ir vykdant sutartį, tačiau jie nėra tiekėjo ar pasitelkiamo(ų) subrangovo(ų), subtiekėjo(ų), subteikėjo(ų) darbuotojai pasiūlymo pateikimo metu, bet laimėjimo atveju būtų įdarbinti</w:t>
            </w:r>
          </w:p>
        </w:tc>
        <w:tc>
          <w:tcPr>
            <w:tcW w:w="3261" w:type="dxa"/>
            <w:tcBorders>
              <w:top w:val="single" w:sz="4" w:space="0" w:color="auto"/>
              <w:left w:val="single" w:sz="4" w:space="0" w:color="auto"/>
              <w:bottom w:val="single" w:sz="4" w:space="0" w:color="auto"/>
              <w:right w:val="single" w:sz="4" w:space="0" w:color="auto"/>
            </w:tcBorders>
          </w:tcPr>
          <w:p w14:paraId="0AB3C692"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p>
        </w:tc>
      </w:tr>
    </w:tbl>
    <w:p w14:paraId="71D7A0D0" w14:textId="02C39A26"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spacing w:val="-4"/>
          <w:sz w:val="24"/>
          <w:szCs w:val="24"/>
          <w:lang w:eastAsia="lt-LT"/>
        </w:rPr>
      </w:pPr>
    </w:p>
    <w:tbl>
      <w:tblPr>
        <w:tblW w:w="96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50"/>
        <w:gridCol w:w="3261"/>
      </w:tblGrid>
      <w:tr w:rsidR="00C26F59" w:rsidRPr="00AD65D6" w14:paraId="0550EC63" w14:textId="77777777" w:rsidTr="008E6A74">
        <w:tc>
          <w:tcPr>
            <w:tcW w:w="6350" w:type="dxa"/>
            <w:tcBorders>
              <w:top w:val="single" w:sz="4" w:space="0" w:color="auto"/>
              <w:left w:val="single" w:sz="4" w:space="0" w:color="auto"/>
              <w:bottom w:val="single" w:sz="4" w:space="0" w:color="auto"/>
              <w:right w:val="single" w:sz="4" w:space="0" w:color="auto"/>
            </w:tcBorders>
          </w:tcPr>
          <w:p w14:paraId="1ACC83DB" w14:textId="0167DB7C" w:rsidR="00C26F59" w:rsidRPr="00C26F59" w:rsidRDefault="00C26F59" w:rsidP="008E6A74">
            <w:pPr>
              <w:widowControl w:val="0"/>
              <w:autoSpaceDE w:val="0"/>
              <w:autoSpaceDN w:val="0"/>
              <w:adjustRightInd w:val="0"/>
              <w:spacing w:after="0" w:line="240" w:lineRule="auto"/>
              <w:jc w:val="both"/>
              <w:rPr>
                <w:rFonts w:ascii="Times New Roman" w:eastAsia="Times New Roman" w:hAnsi="Times New Roman" w:cs="Times New Roman"/>
                <w:i/>
                <w:iCs/>
                <w:sz w:val="24"/>
                <w:szCs w:val="24"/>
                <w:lang w:eastAsia="lt-LT"/>
              </w:rPr>
            </w:pPr>
            <w:r>
              <w:rPr>
                <w:rFonts w:ascii="Times New Roman" w:hAnsi="Times New Roman" w:cs="Times New Roman"/>
                <w:i/>
                <w:iCs/>
                <w:sz w:val="24"/>
                <w:szCs w:val="24"/>
              </w:rPr>
              <w:t>Ū</w:t>
            </w:r>
            <w:r w:rsidRPr="00C26F59">
              <w:rPr>
                <w:rFonts w:ascii="Times New Roman" w:hAnsi="Times New Roman" w:cs="Times New Roman"/>
                <w:i/>
                <w:iCs/>
                <w:sz w:val="24"/>
                <w:szCs w:val="24"/>
              </w:rPr>
              <w:t xml:space="preserve">kio subjekto (-ų), kurių pajėgumais remiasi tiekėjas, </w:t>
            </w:r>
            <w:r w:rsidRPr="00C26F59">
              <w:rPr>
                <w:rFonts w:ascii="Times New Roman" w:eastAsia="Times New Roman" w:hAnsi="Times New Roman" w:cs="Times New Roman"/>
                <w:i/>
                <w:iCs/>
                <w:sz w:val="24"/>
                <w:szCs w:val="24"/>
                <w:lang w:eastAsia="lt-LT"/>
              </w:rPr>
              <w:t>pavadinimas (-ai)</w:t>
            </w:r>
          </w:p>
        </w:tc>
        <w:tc>
          <w:tcPr>
            <w:tcW w:w="3261" w:type="dxa"/>
            <w:tcBorders>
              <w:top w:val="single" w:sz="4" w:space="0" w:color="auto"/>
              <w:left w:val="single" w:sz="4" w:space="0" w:color="auto"/>
              <w:bottom w:val="single" w:sz="4" w:space="0" w:color="auto"/>
              <w:right w:val="single" w:sz="4" w:space="0" w:color="auto"/>
            </w:tcBorders>
          </w:tcPr>
          <w:p w14:paraId="32EB3B5B" w14:textId="77777777" w:rsidR="00C26F59" w:rsidRPr="00AD65D6" w:rsidRDefault="00C26F59" w:rsidP="008E6A74">
            <w:pPr>
              <w:widowControl w:val="0"/>
              <w:autoSpaceDE w:val="0"/>
              <w:autoSpaceDN w:val="0"/>
              <w:adjustRightInd w:val="0"/>
              <w:spacing w:after="0" w:line="240" w:lineRule="auto"/>
              <w:ind w:left="-142" w:firstLine="720"/>
              <w:jc w:val="both"/>
              <w:rPr>
                <w:rFonts w:ascii="Times New Roman" w:eastAsia="Times New Roman" w:hAnsi="Times New Roman" w:cs="Times New Roman"/>
                <w:sz w:val="24"/>
                <w:szCs w:val="24"/>
                <w:lang w:eastAsia="lt-LT"/>
              </w:rPr>
            </w:pPr>
          </w:p>
        </w:tc>
      </w:tr>
      <w:tr w:rsidR="00C26F59" w:rsidRPr="00AD65D6" w14:paraId="350F9069" w14:textId="77777777" w:rsidTr="008E6A74">
        <w:tc>
          <w:tcPr>
            <w:tcW w:w="6350" w:type="dxa"/>
            <w:tcBorders>
              <w:top w:val="single" w:sz="4" w:space="0" w:color="auto"/>
              <w:left w:val="single" w:sz="4" w:space="0" w:color="auto"/>
              <w:bottom w:val="single" w:sz="4" w:space="0" w:color="auto"/>
              <w:right w:val="single" w:sz="4" w:space="0" w:color="auto"/>
            </w:tcBorders>
          </w:tcPr>
          <w:p w14:paraId="0C895764" w14:textId="4496D693" w:rsidR="00C26F59" w:rsidRPr="00AD65D6" w:rsidRDefault="00C26F59" w:rsidP="008E6A74">
            <w:pPr>
              <w:widowControl w:val="0"/>
              <w:tabs>
                <w:tab w:val="left" w:pos="615"/>
              </w:tabs>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AD65D6">
              <w:rPr>
                <w:rFonts w:ascii="Times New Roman" w:eastAsia="Times New Roman" w:hAnsi="Times New Roman" w:cs="Times New Roman"/>
                <w:i/>
                <w:sz w:val="24"/>
                <w:szCs w:val="24"/>
                <w:lang w:eastAsia="lt-LT"/>
              </w:rPr>
              <w:t xml:space="preserve">Įsipareigojimų dalis (procentais), kuriai ketinama pasitelkti </w:t>
            </w:r>
            <w:r>
              <w:rPr>
                <w:rFonts w:ascii="Times New Roman" w:hAnsi="Times New Roman" w:cs="Times New Roman"/>
                <w:i/>
                <w:iCs/>
                <w:sz w:val="24"/>
                <w:szCs w:val="24"/>
              </w:rPr>
              <w:t>ū</w:t>
            </w:r>
            <w:r w:rsidRPr="00C26F59">
              <w:rPr>
                <w:rFonts w:ascii="Times New Roman" w:hAnsi="Times New Roman" w:cs="Times New Roman"/>
                <w:i/>
                <w:iCs/>
                <w:sz w:val="24"/>
                <w:szCs w:val="24"/>
              </w:rPr>
              <w:t>kio subjekt</w:t>
            </w:r>
            <w:r>
              <w:rPr>
                <w:rFonts w:ascii="Times New Roman" w:hAnsi="Times New Roman" w:cs="Times New Roman"/>
                <w:i/>
                <w:iCs/>
                <w:sz w:val="24"/>
                <w:szCs w:val="24"/>
              </w:rPr>
              <w:t>ą</w:t>
            </w:r>
            <w:r w:rsidRPr="00C26F59">
              <w:rPr>
                <w:rFonts w:ascii="Times New Roman" w:hAnsi="Times New Roman" w:cs="Times New Roman"/>
                <w:i/>
                <w:iCs/>
                <w:sz w:val="24"/>
                <w:szCs w:val="24"/>
              </w:rPr>
              <w:t xml:space="preserve"> (</w:t>
            </w:r>
            <w:r>
              <w:rPr>
                <w:rFonts w:ascii="Times New Roman" w:hAnsi="Times New Roman" w:cs="Times New Roman"/>
                <w:i/>
                <w:iCs/>
                <w:sz w:val="24"/>
                <w:szCs w:val="24"/>
              </w:rPr>
              <w:t>-</w:t>
            </w:r>
            <w:proofErr w:type="spellStart"/>
            <w:r>
              <w:rPr>
                <w:rFonts w:ascii="Times New Roman" w:hAnsi="Times New Roman" w:cs="Times New Roman"/>
                <w:i/>
                <w:iCs/>
                <w:sz w:val="24"/>
                <w:szCs w:val="24"/>
              </w:rPr>
              <w:t>us</w:t>
            </w:r>
            <w:proofErr w:type="spellEnd"/>
            <w:r w:rsidRPr="00C26F59">
              <w:rPr>
                <w:rFonts w:ascii="Times New Roman" w:hAnsi="Times New Roman" w:cs="Times New Roman"/>
                <w:i/>
                <w:iCs/>
                <w:sz w:val="24"/>
                <w:szCs w:val="24"/>
              </w:rPr>
              <w:t>), kuri</w:t>
            </w:r>
            <w:r w:rsidR="00F90E4D">
              <w:rPr>
                <w:rFonts w:ascii="Times New Roman" w:hAnsi="Times New Roman" w:cs="Times New Roman"/>
                <w:i/>
                <w:iCs/>
                <w:sz w:val="24"/>
                <w:szCs w:val="24"/>
              </w:rPr>
              <w:t>o</w:t>
            </w:r>
            <w:r w:rsidRPr="00C26F59">
              <w:rPr>
                <w:rFonts w:ascii="Times New Roman" w:hAnsi="Times New Roman" w:cs="Times New Roman"/>
                <w:i/>
                <w:iCs/>
                <w:sz w:val="24"/>
                <w:szCs w:val="24"/>
              </w:rPr>
              <w:t xml:space="preserve"> pajėgumais remiasi tiekėjas</w:t>
            </w:r>
          </w:p>
        </w:tc>
        <w:tc>
          <w:tcPr>
            <w:tcW w:w="3261" w:type="dxa"/>
            <w:tcBorders>
              <w:top w:val="single" w:sz="4" w:space="0" w:color="auto"/>
              <w:left w:val="single" w:sz="4" w:space="0" w:color="auto"/>
              <w:bottom w:val="single" w:sz="4" w:space="0" w:color="auto"/>
              <w:right w:val="single" w:sz="4" w:space="0" w:color="auto"/>
            </w:tcBorders>
          </w:tcPr>
          <w:p w14:paraId="0BEA42C1" w14:textId="77777777" w:rsidR="00C26F59" w:rsidRPr="00AD65D6" w:rsidRDefault="00C26F59" w:rsidP="008E6A74">
            <w:pPr>
              <w:widowControl w:val="0"/>
              <w:autoSpaceDE w:val="0"/>
              <w:autoSpaceDN w:val="0"/>
              <w:adjustRightInd w:val="0"/>
              <w:spacing w:after="0" w:line="240" w:lineRule="auto"/>
              <w:ind w:left="-142" w:firstLine="720"/>
              <w:jc w:val="both"/>
              <w:rPr>
                <w:rFonts w:ascii="Times New Roman" w:eastAsia="Times New Roman" w:hAnsi="Times New Roman" w:cs="Times New Roman"/>
                <w:sz w:val="24"/>
                <w:szCs w:val="24"/>
                <w:lang w:eastAsia="lt-LT"/>
              </w:rPr>
            </w:pPr>
          </w:p>
        </w:tc>
      </w:tr>
      <w:tr w:rsidR="00C26F59" w:rsidRPr="00AD65D6" w14:paraId="66E9D2B5" w14:textId="77777777" w:rsidTr="008E6A74">
        <w:tc>
          <w:tcPr>
            <w:tcW w:w="6350" w:type="dxa"/>
            <w:tcBorders>
              <w:top w:val="single" w:sz="4" w:space="0" w:color="auto"/>
              <w:left w:val="single" w:sz="4" w:space="0" w:color="auto"/>
              <w:bottom w:val="single" w:sz="4" w:space="0" w:color="auto"/>
              <w:right w:val="single" w:sz="4" w:space="0" w:color="auto"/>
            </w:tcBorders>
          </w:tcPr>
          <w:p w14:paraId="3123E75F" w14:textId="021B7BA7" w:rsidR="00C26F59" w:rsidRPr="00AD65D6" w:rsidRDefault="00C26F59" w:rsidP="008E6A7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AD65D6">
              <w:rPr>
                <w:rFonts w:ascii="Times New Roman" w:eastAsia="Times New Roman" w:hAnsi="Times New Roman" w:cs="Times New Roman"/>
                <w:i/>
                <w:sz w:val="24"/>
                <w:szCs w:val="24"/>
                <w:lang w:eastAsia="lt-LT"/>
              </w:rPr>
              <w:t xml:space="preserve">Įsipareigojimai, kuriuos numatoma perduoti </w:t>
            </w:r>
            <w:r>
              <w:rPr>
                <w:rFonts w:ascii="Times New Roman" w:hAnsi="Times New Roman" w:cs="Times New Roman"/>
                <w:i/>
                <w:iCs/>
                <w:sz w:val="24"/>
                <w:szCs w:val="24"/>
              </w:rPr>
              <w:t>ū</w:t>
            </w:r>
            <w:r w:rsidRPr="00C26F59">
              <w:rPr>
                <w:rFonts w:ascii="Times New Roman" w:hAnsi="Times New Roman" w:cs="Times New Roman"/>
                <w:i/>
                <w:iCs/>
                <w:sz w:val="24"/>
                <w:szCs w:val="24"/>
              </w:rPr>
              <w:t>kio subjekt</w:t>
            </w:r>
            <w:r>
              <w:rPr>
                <w:rFonts w:ascii="Times New Roman" w:hAnsi="Times New Roman" w:cs="Times New Roman"/>
                <w:i/>
                <w:iCs/>
                <w:sz w:val="24"/>
                <w:szCs w:val="24"/>
              </w:rPr>
              <w:t>ui</w:t>
            </w:r>
            <w:r w:rsidRPr="00C26F59">
              <w:rPr>
                <w:rFonts w:ascii="Times New Roman" w:hAnsi="Times New Roman" w:cs="Times New Roman"/>
                <w:i/>
                <w:iCs/>
                <w:sz w:val="24"/>
                <w:szCs w:val="24"/>
              </w:rPr>
              <w:t xml:space="preserve"> (</w:t>
            </w:r>
            <w:r>
              <w:rPr>
                <w:rFonts w:ascii="Times New Roman" w:hAnsi="Times New Roman" w:cs="Times New Roman"/>
                <w:i/>
                <w:iCs/>
                <w:sz w:val="24"/>
                <w:szCs w:val="24"/>
              </w:rPr>
              <w:t>-</w:t>
            </w:r>
            <w:proofErr w:type="spellStart"/>
            <w:r>
              <w:rPr>
                <w:rFonts w:ascii="Times New Roman" w:hAnsi="Times New Roman" w:cs="Times New Roman"/>
                <w:i/>
                <w:iCs/>
                <w:sz w:val="24"/>
                <w:szCs w:val="24"/>
              </w:rPr>
              <w:t>ams</w:t>
            </w:r>
            <w:proofErr w:type="spellEnd"/>
            <w:r w:rsidRPr="00C26F59">
              <w:rPr>
                <w:rFonts w:ascii="Times New Roman" w:hAnsi="Times New Roman" w:cs="Times New Roman"/>
                <w:i/>
                <w:iCs/>
                <w:sz w:val="24"/>
                <w:szCs w:val="24"/>
              </w:rPr>
              <w:t>), kuri</w:t>
            </w:r>
            <w:r w:rsidR="00F90E4D">
              <w:rPr>
                <w:rFonts w:ascii="Times New Roman" w:hAnsi="Times New Roman" w:cs="Times New Roman"/>
                <w:i/>
                <w:iCs/>
                <w:sz w:val="24"/>
                <w:szCs w:val="24"/>
              </w:rPr>
              <w:t>o</w:t>
            </w:r>
            <w:r w:rsidRPr="00C26F59">
              <w:rPr>
                <w:rFonts w:ascii="Times New Roman" w:hAnsi="Times New Roman" w:cs="Times New Roman"/>
                <w:i/>
                <w:iCs/>
                <w:sz w:val="24"/>
                <w:szCs w:val="24"/>
              </w:rPr>
              <w:t xml:space="preserve"> pajėgumais remiasi tiekėjas</w:t>
            </w:r>
          </w:p>
        </w:tc>
        <w:tc>
          <w:tcPr>
            <w:tcW w:w="3261" w:type="dxa"/>
            <w:tcBorders>
              <w:top w:val="single" w:sz="4" w:space="0" w:color="auto"/>
              <w:left w:val="single" w:sz="4" w:space="0" w:color="auto"/>
              <w:bottom w:val="single" w:sz="4" w:space="0" w:color="auto"/>
              <w:right w:val="single" w:sz="4" w:space="0" w:color="auto"/>
            </w:tcBorders>
          </w:tcPr>
          <w:p w14:paraId="496FF3D3" w14:textId="77777777" w:rsidR="00C26F59" w:rsidRPr="00AD65D6" w:rsidRDefault="00C26F59" w:rsidP="008E6A74">
            <w:pPr>
              <w:widowControl w:val="0"/>
              <w:autoSpaceDE w:val="0"/>
              <w:autoSpaceDN w:val="0"/>
              <w:adjustRightInd w:val="0"/>
              <w:spacing w:after="0" w:line="240" w:lineRule="auto"/>
              <w:ind w:left="-142" w:firstLine="720"/>
              <w:jc w:val="both"/>
              <w:rPr>
                <w:rFonts w:ascii="Times New Roman" w:eastAsia="Times New Roman" w:hAnsi="Times New Roman" w:cs="Times New Roman"/>
                <w:sz w:val="24"/>
                <w:szCs w:val="24"/>
                <w:lang w:eastAsia="lt-LT"/>
              </w:rPr>
            </w:pPr>
          </w:p>
        </w:tc>
      </w:tr>
    </w:tbl>
    <w:p w14:paraId="0EF1C437" w14:textId="77777777" w:rsidR="00C26F59" w:rsidRPr="00AD65D6" w:rsidRDefault="00C26F59"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4642F708" w14:textId="349EAB07" w:rsidR="00851203" w:rsidRPr="00AD65D6" w:rsidRDefault="00AD65D6" w:rsidP="00C26F59">
      <w:pPr>
        <w:widowControl w:val="0"/>
        <w:autoSpaceDE w:val="0"/>
        <w:autoSpaceDN w:val="0"/>
        <w:adjustRightInd w:val="0"/>
        <w:spacing w:after="0" w:line="240" w:lineRule="auto"/>
        <w:ind w:left="-142" w:firstLine="709"/>
        <w:jc w:val="both"/>
        <w:rPr>
          <w:rFonts w:ascii="Times New Roman" w:eastAsia="Times New Roman" w:hAnsi="Times New Roman" w:cs="Times New Roman"/>
          <w:sz w:val="24"/>
          <w:szCs w:val="24"/>
          <w:lang w:eastAsia="lt-LT"/>
        </w:rPr>
      </w:pPr>
      <w:r w:rsidRPr="00AD65D6">
        <w:rPr>
          <w:rFonts w:ascii="Times New Roman" w:eastAsia="Times New Roman" w:hAnsi="Times New Roman" w:cs="Times New Roman"/>
          <w:sz w:val="24"/>
          <w:szCs w:val="24"/>
          <w:lang w:eastAsia="lt-LT"/>
        </w:rPr>
        <w:t>Šiuo pasiūlymu pažymime, kad sutinkame su visomis pirkimo sąlygomis, nustatytomis supaprastinto atviro konkurso skelbime, paskelbtame Viešųjų pirkimų įstatymo nustatyta tvarka ir kituose pirkimo dokumentuose (jų paaiškinimuose, papildymuose).</w:t>
      </w:r>
    </w:p>
    <w:p w14:paraId="419408C6" w14:textId="77777777" w:rsidR="00AD65D6" w:rsidRPr="00AD65D6" w:rsidRDefault="00AD65D6" w:rsidP="00AD65D6">
      <w:pPr>
        <w:widowControl w:val="0"/>
        <w:autoSpaceDE w:val="0"/>
        <w:autoSpaceDN w:val="0"/>
        <w:adjustRightInd w:val="0"/>
        <w:spacing w:before="120" w:after="120" w:line="240" w:lineRule="auto"/>
        <w:ind w:firstLine="567"/>
        <w:jc w:val="both"/>
        <w:rPr>
          <w:rFonts w:ascii="Times New Roman" w:eastAsia="Times New Roman" w:hAnsi="Times New Roman" w:cs="Times New Roman"/>
          <w:sz w:val="24"/>
          <w:szCs w:val="24"/>
          <w:lang w:eastAsia="lt-LT"/>
        </w:rPr>
      </w:pPr>
      <w:r w:rsidRPr="00AD65D6">
        <w:rPr>
          <w:rFonts w:ascii="Times New Roman" w:eastAsia="Times New Roman" w:hAnsi="Times New Roman" w:cs="Times New Roman"/>
          <w:sz w:val="24"/>
          <w:szCs w:val="24"/>
          <w:lang w:eastAsia="lt-LT"/>
        </w:rPr>
        <w:t>Mes siūlome:</w:t>
      </w:r>
    </w:p>
    <w:tbl>
      <w:tblPr>
        <w:tblW w:w="9641" w:type="dxa"/>
        <w:tblInd w:w="108" w:type="dxa"/>
        <w:tblLayout w:type="fixed"/>
        <w:tblLook w:val="0000" w:firstRow="0" w:lastRow="0" w:firstColumn="0" w:lastColumn="0" w:noHBand="0" w:noVBand="0"/>
      </w:tblPr>
      <w:tblGrid>
        <w:gridCol w:w="674"/>
        <w:gridCol w:w="5422"/>
        <w:gridCol w:w="1842"/>
        <w:gridCol w:w="1703"/>
      </w:tblGrid>
      <w:tr w:rsidR="00AD65D6" w:rsidRPr="00AD65D6" w14:paraId="3811D111" w14:textId="77777777" w:rsidTr="00AD65D6">
        <w:trPr>
          <w:trHeight w:val="1"/>
        </w:trPr>
        <w:tc>
          <w:tcPr>
            <w:tcW w:w="674" w:type="dxa"/>
            <w:tcBorders>
              <w:top w:val="single" w:sz="2" w:space="0" w:color="000000"/>
              <w:left w:val="single" w:sz="2" w:space="0" w:color="000000"/>
              <w:bottom w:val="single" w:sz="2" w:space="0" w:color="000000"/>
              <w:right w:val="single" w:sz="2" w:space="0" w:color="000000"/>
            </w:tcBorders>
            <w:shd w:val="clear" w:color="000000" w:fill="FFFFFF"/>
          </w:tcPr>
          <w:p w14:paraId="67215A96" w14:textId="77777777" w:rsidR="00AD65D6" w:rsidRPr="00AD65D6" w:rsidRDefault="00AD65D6" w:rsidP="00AD65D6">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AD65D6">
              <w:rPr>
                <w:rFonts w:ascii="Times New Roman" w:eastAsia="Times New Roman" w:hAnsi="Times New Roman" w:cs="Times New Roman"/>
                <w:bCs/>
                <w:sz w:val="24"/>
                <w:szCs w:val="24"/>
                <w:lang w:eastAsia="lt-LT"/>
              </w:rPr>
              <w:lastRenderedPageBreak/>
              <w:t>Eil. Nr.</w:t>
            </w:r>
          </w:p>
        </w:tc>
        <w:tc>
          <w:tcPr>
            <w:tcW w:w="5422" w:type="dxa"/>
            <w:tcBorders>
              <w:top w:val="single" w:sz="2" w:space="0" w:color="000000"/>
              <w:left w:val="single" w:sz="2" w:space="0" w:color="000000"/>
              <w:bottom w:val="single" w:sz="2" w:space="0" w:color="000000"/>
              <w:right w:val="single" w:sz="2" w:space="0" w:color="000000"/>
            </w:tcBorders>
            <w:shd w:val="clear" w:color="000000" w:fill="FFFFFF"/>
          </w:tcPr>
          <w:p w14:paraId="059D1159" w14:textId="77777777" w:rsidR="00AD65D6" w:rsidRPr="00235A6D" w:rsidRDefault="00AD65D6" w:rsidP="00AD65D6">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val="en-US" w:eastAsia="lt-LT"/>
              </w:rPr>
            </w:pPr>
            <w:r w:rsidRPr="00AD65D6">
              <w:rPr>
                <w:rFonts w:ascii="Times New Roman" w:eastAsia="Times New Roman" w:hAnsi="Times New Roman" w:cs="Times New Roman"/>
                <w:bCs/>
                <w:sz w:val="24"/>
                <w:szCs w:val="24"/>
                <w:lang w:eastAsia="lt-LT"/>
              </w:rPr>
              <w:t>Paslaugų (objekto) pavadinimas</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14:paraId="75AF4989" w14:textId="77777777" w:rsidR="00AD65D6" w:rsidRPr="00AD65D6" w:rsidRDefault="00AD65D6" w:rsidP="00AD65D6">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AD65D6">
              <w:rPr>
                <w:rFonts w:ascii="Times New Roman" w:eastAsia="Times New Roman" w:hAnsi="Times New Roman" w:cs="Times New Roman"/>
                <w:bCs/>
                <w:sz w:val="24"/>
                <w:szCs w:val="24"/>
                <w:lang w:eastAsia="lt-LT"/>
              </w:rPr>
              <w:t>Kaina Eur be PVM</w:t>
            </w:r>
          </w:p>
        </w:tc>
        <w:tc>
          <w:tcPr>
            <w:tcW w:w="1703" w:type="dxa"/>
            <w:tcBorders>
              <w:top w:val="single" w:sz="2" w:space="0" w:color="000000"/>
              <w:left w:val="single" w:sz="2" w:space="0" w:color="000000"/>
              <w:bottom w:val="single" w:sz="2" w:space="0" w:color="000000"/>
              <w:right w:val="single" w:sz="2" w:space="0" w:color="000000"/>
            </w:tcBorders>
            <w:shd w:val="clear" w:color="000000" w:fill="FFFFFF"/>
          </w:tcPr>
          <w:p w14:paraId="60A5148A" w14:textId="77777777" w:rsidR="00AD65D6" w:rsidRPr="00AD65D6" w:rsidRDefault="00AD65D6" w:rsidP="00AD65D6">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AD65D6">
              <w:rPr>
                <w:rFonts w:ascii="Times New Roman" w:eastAsia="Times New Roman" w:hAnsi="Times New Roman" w:cs="Times New Roman"/>
                <w:bCs/>
                <w:sz w:val="24"/>
                <w:szCs w:val="24"/>
                <w:lang w:eastAsia="lt-LT"/>
              </w:rPr>
              <w:t>Kaina Eur su PVM</w:t>
            </w:r>
          </w:p>
        </w:tc>
      </w:tr>
      <w:tr w:rsidR="0002165F" w:rsidRPr="00AD65D6" w14:paraId="6F086C29" w14:textId="77777777" w:rsidTr="00AD65D6">
        <w:trPr>
          <w:trHeight w:val="1"/>
        </w:trPr>
        <w:tc>
          <w:tcPr>
            <w:tcW w:w="674" w:type="dxa"/>
            <w:tcBorders>
              <w:top w:val="single" w:sz="2" w:space="0" w:color="000000"/>
              <w:left w:val="single" w:sz="2" w:space="0" w:color="000000"/>
              <w:bottom w:val="single" w:sz="2" w:space="0" w:color="000000"/>
              <w:right w:val="single" w:sz="2" w:space="0" w:color="000000"/>
            </w:tcBorders>
            <w:shd w:val="clear" w:color="000000" w:fill="FFFFFF"/>
          </w:tcPr>
          <w:p w14:paraId="1E8E5856" w14:textId="77777777" w:rsidR="0002165F" w:rsidRPr="00AD65D6" w:rsidRDefault="0002165F" w:rsidP="00AD65D6">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AD65D6">
              <w:rPr>
                <w:rFonts w:ascii="Times New Roman" w:eastAsia="Times New Roman" w:hAnsi="Times New Roman" w:cs="Times New Roman"/>
                <w:bCs/>
                <w:sz w:val="24"/>
                <w:szCs w:val="24"/>
                <w:lang w:eastAsia="lt-LT"/>
              </w:rPr>
              <w:t>1.</w:t>
            </w:r>
          </w:p>
        </w:tc>
        <w:tc>
          <w:tcPr>
            <w:tcW w:w="5422" w:type="dxa"/>
            <w:tcBorders>
              <w:top w:val="single" w:sz="2" w:space="0" w:color="000000"/>
              <w:left w:val="single" w:sz="2" w:space="0" w:color="000000"/>
              <w:bottom w:val="single" w:sz="2" w:space="0" w:color="000000"/>
              <w:right w:val="single" w:sz="2" w:space="0" w:color="000000"/>
            </w:tcBorders>
            <w:shd w:val="clear" w:color="000000" w:fill="FFFFFF"/>
          </w:tcPr>
          <w:p w14:paraId="55DFA8F1" w14:textId="0FE2E09E" w:rsidR="0002165F" w:rsidRPr="001827CE" w:rsidRDefault="00851203" w:rsidP="001827CE">
            <w:pPr>
              <w:autoSpaceDE w:val="0"/>
              <w:autoSpaceDN w:val="0"/>
              <w:adjustRightInd w:val="0"/>
              <w:spacing w:after="0" w:line="240" w:lineRule="auto"/>
              <w:jc w:val="both"/>
              <w:rPr>
                <w:rFonts w:ascii="Times New Roman" w:eastAsia="ArialMT" w:hAnsi="Times New Roman" w:cs="Times New Roman"/>
                <w:sz w:val="24"/>
                <w:szCs w:val="24"/>
              </w:rPr>
            </w:pPr>
            <w:r>
              <w:rPr>
                <w:rFonts w:ascii="Times New Roman" w:hAnsi="Times New Roman" w:cs="Times New Roman"/>
                <w:sz w:val="24"/>
                <w:szCs w:val="24"/>
              </w:rPr>
              <w:t>G</w:t>
            </w:r>
            <w:r w:rsidRPr="00851203">
              <w:rPr>
                <w:rFonts w:ascii="Times New Roman" w:hAnsi="Times New Roman" w:cs="Times New Roman"/>
                <w:sz w:val="24"/>
                <w:szCs w:val="24"/>
              </w:rPr>
              <w:t>yvenamosios paskirties (įvairių socialinių grupių asmenims) namo, esan</w:t>
            </w:r>
            <w:r w:rsidRPr="0002458D">
              <w:rPr>
                <w:rFonts w:ascii="Times New Roman" w:hAnsi="Times New Roman" w:cs="Times New Roman"/>
                <w:sz w:val="24"/>
                <w:szCs w:val="24"/>
              </w:rPr>
              <w:t>čio adresu:</w:t>
            </w:r>
            <w:r w:rsidRPr="00851203">
              <w:rPr>
                <w:rFonts w:ascii="Times New Roman" w:hAnsi="Times New Roman" w:cs="Times New Roman"/>
                <w:sz w:val="24"/>
                <w:szCs w:val="24"/>
              </w:rPr>
              <w:t xml:space="preserve"> </w:t>
            </w:r>
            <w:r>
              <w:rPr>
                <w:rFonts w:ascii="Times New Roman" w:hAnsi="Times New Roman" w:cs="Times New Roman"/>
                <w:sz w:val="24"/>
                <w:szCs w:val="24"/>
              </w:rPr>
              <w:t>D</w:t>
            </w:r>
            <w:r w:rsidRPr="00851203">
              <w:rPr>
                <w:rFonts w:ascii="Times New Roman" w:hAnsi="Times New Roman" w:cs="Times New Roman"/>
                <w:sz w:val="24"/>
                <w:szCs w:val="24"/>
              </w:rPr>
              <w:t>arbininkų g. 1</w:t>
            </w:r>
            <w:r>
              <w:rPr>
                <w:rFonts w:ascii="Times New Roman" w:hAnsi="Times New Roman" w:cs="Times New Roman"/>
                <w:sz w:val="24"/>
                <w:szCs w:val="24"/>
              </w:rPr>
              <w:t>A</w:t>
            </w:r>
            <w:r w:rsidRPr="00851203">
              <w:rPr>
                <w:rFonts w:ascii="Times New Roman" w:hAnsi="Times New Roman" w:cs="Times New Roman"/>
                <w:sz w:val="24"/>
                <w:szCs w:val="24"/>
              </w:rPr>
              <w:t xml:space="preserve">, </w:t>
            </w:r>
            <w:r>
              <w:rPr>
                <w:rFonts w:ascii="Times New Roman" w:hAnsi="Times New Roman" w:cs="Times New Roman"/>
                <w:sz w:val="24"/>
                <w:szCs w:val="24"/>
              </w:rPr>
              <w:t>K</w:t>
            </w:r>
            <w:r w:rsidRPr="00851203">
              <w:rPr>
                <w:rFonts w:ascii="Times New Roman" w:hAnsi="Times New Roman" w:cs="Times New Roman"/>
                <w:sz w:val="24"/>
                <w:szCs w:val="24"/>
              </w:rPr>
              <w:t>ybartai</w:t>
            </w:r>
            <w:r>
              <w:rPr>
                <w:rFonts w:ascii="Times New Roman" w:hAnsi="Times New Roman" w:cs="Times New Roman"/>
                <w:sz w:val="24"/>
                <w:szCs w:val="24"/>
              </w:rPr>
              <w:t>,</w:t>
            </w:r>
            <w:r w:rsidRPr="00553C54">
              <w:rPr>
                <w:rFonts w:ascii="Times New Roman" w:hAnsi="Times New Roman" w:cs="Times New Roman"/>
                <w:sz w:val="24"/>
                <w:szCs w:val="24"/>
              </w:rPr>
              <w:t xml:space="preserve"> </w:t>
            </w:r>
            <w:r w:rsidR="00A3179D">
              <w:rPr>
                <w:rFonts w:ascii="Times New Roman" w:hAnsi="Times New Roman" w:cs="Times New Roman"/>
                <w:sz w:val="24"/>
                <w:szCs w:val="24"/>
              </w:rPr>
              <w:t>darbai</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14:paraId="00610D41" w14:textId="77777777" w:rsidR="0002165F" w:rsidRPr="00AD65D6" w:rsidRDefault="0002165F" w:rsidP="00AD65D6">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c>
          <w:tcPr>
            <w:tcW w:w="1703" w:type="dxa"/>
            <w:tcBorders>
              <w:top w:val="single" w:sz="2" w:space="0" w:color="000000"/>
              <w:left w:val="single" w:sz="2" w:space="0" w:color="000000"/>
              <w:bottom w:val="single" w:sz="2" w:space="0" w:color="000000"/>
              <w:right w:val="single" w:sz="2" w:space="0" w:color="000000"/>
            </w:tcBorders>
            <w:shd w:val="clear" w:color="000000" w:fill="FFFFFF"/>
          </w:tcPr>
          <w:p w14:paraId="26463914" w14:textId="77777777" w:rsidR="0002165F" w:rsidRPr="00AD65D6" w:rsidRDefault="0002165F" w:rsidP="00AD65D6">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r>
      <w:tr w:rsidR="0002165F" w:rsidRPr="00AD65D6" w14:paraId="40F6CA82" w14:textId="77777777" w:rsidTr="00AD65D6">
        <w:trPr>
          <w:trHeight w:val="1"/>
        </w:trPr>
        <w:tc>
          <w:tcPr>
            <w:tcW w:w="674" w:type="dxa"/>
            <w:tcBorders>
              <w:top w:val="single" w:sz="2" w:space="0" w:color="000000"/>
              <w:left w:val="single" w:sz="2" w:space="0" w:color="000000"/>
              <w:bottom w:val="single" w:sz="2" w:space="0" w:color="000000"/>
              <w:right w:val="single" w:sz="2" w:space="0" w:color="000000"/>
            </w:tcBorders>
            <w:shd w:val="clear" w:color="000000" w:fill="FFFFFF"/>
          </w:tcPr>
          <w:p w14:paraId="312A5C74" w14:textId="77777777" w:rsidR="0002165F" w:rsidRDefault="00EC7D98" w:rsidP="00AD65D6">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0002165F">
              <w:rPr>
                <w:rFonts w:ascii="Times New Roman" w:eastAsia="Times New Roman" w:hAnsi="Times New Roman" w:cs="Times New Roman"/>
                <w:bCs/>
                <w:sz w:val="24"/>
                <w:szCs w:val="24"/>
                <w:lang w:eastAsia="lt-LT"/>
              </w:rPr>
              <w:t>.</w:t>
            </w:r>
          </w:p>
        </w:tc>
        <w:tc>
          <w:tcPr>
            <w:tcW w:w="5422" w:type="dxa"/>
            <w:tcBorders>
              <w:top w:val="single" w:sz="2" w:space="0" w:color="000000"/>
              <w:left w:val="single" w:sz="2" w:space="0" w:color="000000"/>
              <w:bottom w:val="single" w:sz="2" w:space="0" w:color="000000"/>
              <w:right w:val="single" w:sz="2" w:space="0" w:color="000000"/>
            </w:tcBorders>
            <w:shd w:val="clear" w:color="000000" w:fill="FFFFFF"/>
          </w:tcPr>
          <w:p w14:paraId="412995D9" w14:textId="7EEB2286" w:rsidR="0002165F" w:rsidRPr="00BD58AA" w:rsidRDefault="008E02A6" w:rsidP="00BA3BB9">
            <w:pPr>
              <w:spacing w:after="0" w:line="240" w:lineRule="auto"/>
              <w:jc w:val="both"/>
              <w:rPr>
                <w:rFonts w:ascii="Times New Roman" w:eastAsia="Times New Roman" w:hAnsi="Times New Roman" w:cs="Times New Roman"/>
                <w:color w:val="FF0000"/>
                <w:sz w:val="24"/>
                <w:szCs w:val="24"/>
              </w:rPr>
            </w:pPr>
            <w:r w:rsidRPr="008E02A6">
              <w:rPr>
                <w:rFonts w:ascii="Times New Roman" w:eastAsia="Times New Roman" w:hAnsi="Times New Roman" w:cs="Times New Roman"/>
                <w:sz w:val="24"/>
                <w:szCs w:val="24"/>
              </w:rPr>
              <w:t>Darbo projektas</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14:paraId="73667926" w14:textId="77777777" w:rsidR="0002165F" w:rsidRPr="00AD65D6" w:rsidRDefault="0002165F" w:rsidP="00AD65D6">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c>
          <w:tcPr>
            <w:tcW w:w="1703" w:type="dxa"/>
            <w:tcBorders>
              <w:top w:val="single" w:sz="2" w:space="0" w:color="000000"/>
              <w:left w:val="single" w:sz="2" w:space="0" w:color="000000"/>
              <w:bottom w:val="single" w:sz="2" w:space="0" w:color="000000"/>
              <w:right w:val="single" w:sz="2" w:space="0" w:color="000000"/>
            </w:tcBorders>
            <w:shd w:val="clear" w:color="000000" w:fill="FFFFFF"/>
          </w:tcPr>
          <w:p w14:paraId="3D42A668" w14:textId="77777777" w:rsidR="0002165F" w:rsidRPr="00AD65D6" w:rsidRDefault="0002165F" w:rsidP="00AD65D6">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r>
      <w:tr w:rsidR="0004184F" w:rsidRPr="00AD65D6" w14:paraId="1CA3BCEB" w14:textId="77777777" w:rsidTr="00AD65D6">
        <w:trPr>
          <w:trHeight w:val="1"/>
        </w:trPr>
        <w:tc>
          <w:tcPr>
            <w:tcW w:w="674" w:type="dxa"/>
            <w:tcBorders>
              <w:top w:val="single" w:sz="2" w:space="0" w:color="000000"/>
              <w:left w:val="single" w:sz="2" w:space="0" w:color="000000"/>
              <w:bottom w:val="single" w:sz="2" w:space="0" w:color="000000"/>
              <w:right w:val="single" w:sz="2" w:space="0" w:color="000000"/>
            </w:tcBorders>
            <w:shd w:val="clear" w:color="000000" w:fill="FFFFFF"/>
          </w:tcPr>
          <w:p w14:paraId="12F77322" w14:textId="65A2BAE4" w:rsidR="0004184F" w:rsidRDefault="0004184F" w:rsidP="00AD65D6">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p>
        </w:tc>
        <w:tc>
          <w:tcPr>
            <w:tcW w:w="5422" w:type="dxa"/>
            <w:tcBorders>
              <w:top w:val="single" w:sz="2" w:space="0" w:color="000000"/>
              <w:left w:val="single" w:sz="2" w:space="0" w:color="000000"/>
              <w:bottom w:val="single" w:sz="2" w:space="0" w:color="000000"/>
              <w:right w:val="single" w:sz="2" w:space="0" w:color="000000"/>
            </w:tcBorders>
            <w:shd w:val="clear" w:color="000000" w:fill="FFFFFF"/>
          </w:tcPr>
          <w:p w14:paraId="3A08A2C0" w14:textId="4EC680C1" w:rsidR="0004184F" w:rsidRDefault="0004184F" w:rsidP="00BA3BB9">
            <w:pPr>
              <w:spacing w:after="0" w:line="240" w:lineRule="auto"/>
              <w:jc w:val="both"/>
              <w:rPr>
                <w:rFonts w:ascii="Times New Roman" w:eastAsia="Times New Roman" w:hAnsi="Times New Roman" w:cs="Times New Roman"/>
                <w:sz w:val="24"/>
                <w:szCs w:val="24"/>
                <w:lang w:eastAsia="lt-LT"/>
              </w:rPr>
            </w:pPr>
            <w:bookmarkStart w:id="0" w:name="_Hlk523323160"/>
            <w:r>
              <w:rPr>
                <w:rFonts w:ascii="Times New Roman" w:eastAsia="Times New Roman" w:hAnsi="Times New Roman" w:cs="Times New Roman"/>
                <w:sz w:val="24"/>
                <w:szCs w:val="24"/>
                <w:lang w:eastAsia="lt-LT"/>
              </w:rPr>
              <w:t>Žemės sklypo k</w:t>
            </w:r>
            <w:r w:rsidRPr="00C24505">
              <w:rPr>
                <w:rFonts w:ascii="Times New Roman" w:eastAsia="Times New Roman" w:hAnsi="Times New Roman" w:cs="Times New Roman"/>
                <w:sz w:val="24"/>
                <w:szCs w:val="24"/>
                <w:lang w:eastAsia="lt-LT"/>
              </w:rPr>
              <w:t>adastrinių matavimų byl</w:t>
            </w:r>
            <w:r>
              <w:rPr>
                <w:rFonts w:ascii="Times New Roman" w:eastAsia="Times New Roman" w:hAnsi="Times New Roman" w:cs="Times New Roman"/>
                <w:sz w:val="24"/>
                <w:szCs w:val="24"/>
                <w:lang w:eastAsia="lt-LT"/>
              </w:rPr>
              <w:t>os</w:t>
            </w:r>
            <w:r w:rsidRPr="00C24505">
              <w:rPr>
                <w:rFonts w:ascii="Times New Roman" w:eastAsia="Times New Roman" w:hAnsi="Times New Roman" w:cs="Times New Roman"/>
                <w:sz w:val="24"/>
                <w:szCs w:val="24"/>
                <w:lang w:eastAsia="lt-LT"/>
              </w:rPr>
              <w:t xml:space="preserve"> parengimas </w:t>
            </w:r>
            <w:bookmarkEnd w:id="0"/>
            <w:r w:rsidRPr="00B53661">
              <w:rPr>
                <w:rFonts w:ascii="Times New Roman" w:eastAsia="Times New Roman" w:hAnsi="Times New Roman" w:cs="Times New Roman"/>
                <w:bCs/>
                <w:sz w:val="24"/>
                <w:szCs w:val="24"/>
                <w:lang w:eastAsia="lt-LT"/>
              </w:rPr>
              <w:t xml:space="preserve">su kadastro tvarkytojo išankstine patikra ir suderinimas su </w:t>
            </w:r>
            <w:r w:rsidR="007C7DB4">
              <w:rPr>
                <w:rFonts w:ascii="Times New Roman" w:eastAsia="Times New Roman" w:hAnsi="Times New Roman" w:cs="Times New Roman"/>
                <w:bCs/>
                <w:sz w:val="24"/>
                <w:szCs w:val="24"/>
                <w:lang w:eastAsia="lt-LT"/>
              </w:rPr>
              <w:t>Registrų</w:t>
            </w:r>
            <w:r w:rsidRPr="00B53661">
              <w:rPr>
                <w:rFonts w:ascii="Times New Roman" w:eastAsia="Times New Roman" w:hAnsi="Times New Roman" w:cs="Times New Roman"/>
                <w:bCs/>
                <w:sz w:val="24"/>
                <w:szCs w:val="24"/>
                <w:lang w:eastAsia="lt-LT"/>
              </w:rPr>
              <w:t xml:space="preserve"> centru</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14:paraId="78587534" w14:textId="77777777" w:rsidR="0004184F" w:rsidRPr="00AD65D6" w:rsidRDefault="0004184F" w:rsidP="00AD65D6">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c>
          <w:tcPr>
            <w:tcW w:w="1703" w:type="dxa"/>
            <w:tcBorders>
              <w:top w:val="single" w:sz="2" w:space="0" w:color="000000"/>
              <w:left w:val="single" w:sz="2" w:space="0" w:color="000000"/>
              <w:bottom w:val="single" w:sz="2" w:space="0" w:color="000000"/>
              <w:right w:val="single" w:sz="2" w:space="0" w:color="000000"/>
            </w:tcBorders>
            <w:shd w:val="clear" w:color="000000" w:fill="FFFFFF"/>
          </w:tcPr>
          <w:p w14:paraId="74953F21" w14:textId="77777777" w:rsidR="0004184F" w:rsidRPr="00AD65D6" w:rsidRDefault="0004184F" w:rsidP="00AD65D6">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r>
      <w:tr w:rsidR="00122E13" w:rsidRPr="00AD65D6" w14:paraId="1AD1391D" w14:textId="77777777" w:rsidTr="00AD65D6">
        <w:trPr>
          <w:trHeight w:val="1"/>
        </w:trPr>
        <w:tc>
          <w:tcPr>
            <w:tcW w:w="674" w:type="dxa"/>
            <w:tcBorders>
              <w:top w:val="single" w:sz="2" w:space="0" w:color="000000"/>
              <w:left w:val="single" w:sz="2" w:space="0" w:color="000000"/>
              <w:bottom w:val="single" w:sz="2" w:space="0" w:color="000000"/>
              <w:right w:val="single" w:sz="2" w:space="0" w:color="000000"/>
            </w:tcBorders>
            <w:shd w:val="clear" w:color="000000" w:fill="FFFFFF"/>
          </w:tcPr>
          <w:p w14:paraId="56C3B830" w14:textId="2F80C669" w:rsidR="00122E13" w:rsidRDefault="0004184F" w:rsidP="00AD65D6">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00122E13">
              <w:rPr>
                <w:rFonts w:ascii="Times New Roman" w:eastAsia="Times New Roman" w:hAnsi="Times New Roman" w:cs="Times New Roman"/>
                <w:bCs/>
                <w:sz w:val="24"/>
                <w:szCs w:val="24"/>
                <w:lang w:eastAsia="lt-LT"/>
              </w:rPr>
              <w:t>.</w:t>
            </w:r>
          </w:p>
        </w:tc>
        <w:tc>
          <w:tcPr>
            <w:tcW w:w="5422" w:type="dxa"/>
            <w:tcBorders>
              <w:top w:val="single" w:sz="2" w:space="0" w:color="000000"/>
              <w:left w:val="single" w:sz="2" w:space="0" w:color="000000"/>
              <w:bottom w:val="single" w:sz="2" w:space="0" w:color="000000"/>
              <w:right w:val="single" w:sz="2" w:space="0" w:color="000000"/>
            </w:tcBorders>
            <w:shd w:val="clear" w:color="000000" w:fill="FFFFFF"/>
          </w:tcPr>
          <w:p w14:paraId="2D7DF6E9" w14:textId="169F8928" w:rsidR="00122E13" w:rsidRDefault="00122E13" w:rsidP="00BA3BB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N</w:t>
            </w:r>
            <w:r w:rsidRPr="00B53661">
              <w:rPr>
                <w:rFonts w:ascii="Times New Roman" w:eastAsia="Times New Roman" w:hAnsi="Times New Roman" w:cs="Times New Roman"/>
                <w:bCs/>
                <w:sz w:val="24"/>
                <w:szCs w:val="24"/>
                <w:lang w:eastAsia="lt-LT"/>
              </w:rPr>
              <w:t>ekilnojamojo daikto kadastro duomenų byl</w:t>
            </w:r>
            <w:r>
              <w:rPr>
                <w:rFonts w:ascii="Times New Roman" w:eastAsia="Times New Roman" w:hAnsi="Times New Roman" w:cs="Times New Roman"/>
                <w:bCs/>
                <w:sz w:val="24"/>
                <w:szCs w:val="24"/>
                <w:lang w:eastAsia="lt-LT"/>
              </w:rPr>
              <w:t>os</w:t>
            </w:r>
            <w:r w:rsidRPr="00B53661">
              <w:rPr>
                <w:rFonts w:ascii="Times New Roman" w:eastAsia="Times New Roman" w:hAnsi="Times New Roman" w:cs="Times New Roman"/>
                <w:bCs/>
                <w:sz w:val="24"/>
                <w:szCs w:val="24"/>
                <w:lang w:eastAsia="lt-LT"/>
              </w:rPr>
              <w:t xml:space="preserve"> parengimas su kadastro tvarkytojo išankstine pa</w:t>
            </w:r>
            <w:r w:rsidR="007C7DB4">
              <w:rPr>
                <w:rFonts w:ascii="Times New Roman" w:eastAsia="Times New Roman" w:hAnsi="Times New Roman" w:cs="Times New Roman"/>
                <w:bCs/>
                <w:sz w:val="24"/>
                <w:szCs w:val="24"/>
                <w:lang w:eastAsia="lt-LT"/>
              </w:rPr>
              <w:t>tikra ir suderinimas su Registrų</w:t>
            </w:r>
            <w:r w:rsidRPr="00B53661">
              <w:rPr>
                <w:rFonts w:ascii="Times New Roman" w:eastAsia="Times New Roman" w:hAnsi="Times New Roman" w:cs="Times New Roman"/>
                <w:bCs/>
                <w:sz w:val="24"/>
                <w:szCs w:val="24"/>
                <w:lang w:eastAsia="lt-LT"/>
              </w:rPr>
              <w:t xml:space="preserve"> centru</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14:paraId="54760A95" w14:textId="77777777" w:rsidR="00122E13" w:rsidRPr="00AD65D6" w:rsidRDefault="00122E13" w:rsidP="00AD65D6">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c>
          <w:tcPr>
            <w:tcW w:w="1703" w:type="dxa"/>
            <w:tcBorders>
              <w:top w:val="single" w:sz="2" w:space="0" w:color="000000"/>
              <w:left w:val="single" w:sz="2" w:space="0" w:color="000000"/>
              <w:bottom w:val="single" w:sz="2" w:space="0" w:color="000000"/>
              <w:right w:val="single" w:sz="2" w:space="0" w:color="000000"/>
            </w:tcBorders>
            <w:shd w:val="clear" w:color="000000" w:fill="FFFFFF"/>
          </w:tcPr>
          <w:p w14:paraId="4F80C9F9" w14:textId="77777777" w:rsidR="00122E13" w:rsidRPr="00AD65D6" w:rsidRDefault="00122E13" w:rsidP="00AD65D6">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r>
      <w:tr w:rsidR="0004184F" w:rsidRPr="00AD65D6" w14:paraId="49FB1D11" w14:textId="77777777" w:rsidTr="00AD65D6">
        <w:trPr>
          <w:trHeight w:val="1"/>
        </w:trPr>
        <w:tc>
          <w:tcPr>
            <w:tcW w:w="674" w:type="dxa"/>
            <w:tcBorders>
              <w:top w:val="single" w:sz="2" w:space="0" w:color="000000"/>
              <w:left w:val="single" w:sz="2" w:space="0" w:color="000000"/>
              <w:bottom w:val="single" w:sz="2" w:space="0" w:color="000000"/>
              <w:right w:val="single" w:sz="2" w:space="0" w:color="000000"/>
            </w:tcBorders>
            <w:shd w:val="clear" w:color="000000" w:fill="FFFFFF"/>
          </w:tcPr>
          <w:p w14:paraId="3C7E7009" w14:textId="48C305D3" w:rsidR="0004184F" w:rsidRDefault="0004184F" w:rsidP="00AD65D6">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w:t>
            </w:r>
          </w:p>
        </w:tc>
        <w:tc>
          <w:tcPr>
            <w:tcW w:w="5422" w:type="dxa"/>
            <w:tcBorders>
              <w:top w:val="single" w:sz="2" w:space="0" w:color="000000"/>
              <w:left w:val="single" w:sz="2" w:space="0" w:color="000000"/>
              <w:bottom w:val="single" w:sz="2" w:space="0" w:color="000000"/>
              <w:right w:val="single" w:sz="2" w:space="0" w:color="000000"/>
            </w:tcBorders>
            <w:shd w:val="clear" w:color="000000" w:fill="FFFFFF"/>
          </w:tcPr>
          <w:p w14:paraId="599CE9B3" w14:textId="42E199B2" w:rsidR="0004184F" w:rsidRDefault="00FC2ABC" w:rsidP="00BA3BB9">
            <w:pPr>
              <w:spacing w:after="0" w:line="240" w:lineRule="auto"/>
              <w:jc w:val="both"/>
              <w:rPr>
                <w:rFonts w:ascii="Times New Roman" w:eastAsia="Times New Roman" w:hAnsi="Times New Roman" w:cs="Times New Roman"/>
                <w:bCs/>
                <w:sz w:val="24"/>
                <w:szCs w:val="24"/>
                <w:lang w:eastAsia="lt-LT"/>
              </w:rPr>
            </w:pPr>
            <w:r>
              <w:rPr>
                <w:rFonts w:ascii="Times New Roman" w:hAnsi="Times New Roman" w:cs="Times New Roman"/>
                <w:bCs/>
                <w:sz w:val="24"/>
                <w:szCs w:val="24"/>
              </w:rPr>
              <w:t>Požeminių inžinerinių tinklų geodezinė nuotrauka</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14:paraId="73BE6F76" w14:textId="77777777" w:rsidR="0004184F" w:rsidRPr="00AD65D6" w:rsidRDefault="0004184F" w:rsidP="00AD65D6">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c>
          <w:tcPr>
            <w:tcW w:w="1703" w:type="dxa"/>
            <w:tcBorders>
              <w:top w:val="single" w:sz="2" w:space="0" w:color="000000"/>
              <w:left w:val="single" w:sz="2" w:space="0" w:color="000000"/>
              <w:bottom w:val="single" w:sz="2" w:space="0" w:color="000000"/>
              <w:right w:val="single" w:sz="2" w:space="0" w:color="000000"/>
            </w:tcBorders>
            <w:shd w:val="clear" w:color="000000" w:fill="FFFFFF"/>
          </w:tcPr>
          <w:p w14:paraId="6BC6F03C" w14:textId="77777777" w:rsidR="0004184F" w:rsidRPr="00AD65D6" w:rsidRDefault="0004184F" w:rsidP="00AD65D6">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r>
      <w:tr w:rsidR="00882F20" w:rsidRPr="00AD65D6" w14:paraId="738B1C0F" w14:textId="77777777" w:rsidTr="00AD65D6">
        <w:trPr>
          <w:trHeight w:val="1"/>
        </w:trPr>
        <w:tc>
          <w:tcPr>
            <w:tcW w:w="674" w:type="dxa"/>
            <w:tcBorders>
              <w:top w:val="single" w:sz="2" w:space="0" w:color="000000"/>
              <w:left w:val="single" w:sz="2" w:space="0" w:color="000000"/>
              <w:bottom w:val="single" w:sz="2" w:space="0" w:color="000000"/>
              <w:right w:val="single" w:sz="2" w:space="0" w:color="000000"/>
            </w:tcBorders>
            <w:shd w:val="clear" w:color="000000" w:fill="FFFFFF"/>
          </w:tcPr>
          <w:p w14:paraId="6E7B7CC6" w14:textId="006DB42F" w:rsidR="00882F20" w:rsidRDefault="00882F20" w:rsidP="00AD65D6">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6.</w:t>
            </w:r>
          </w:p>
        </w:tc>
        <w:tc>
          <w:tcPr>
            <w:tcW w:w="5422" w:type="dxa"/>
            <w:tcBorders>
              <w:top w:val="single" w:sz="2" w:space="0" w:color="000000"/>
              <w:left w:val="single" w:sz="2" w:space="0" w:color="000000"/>
              <w:bottom w:val="single" w:sz="2" w:space="0" w:color="000000"/>
              <w:right w:val="single" w:sz="2" w:space="0" w:color="000000"/>
            </w:tcBorders>
            <w:shd w:val="clear" w:color="000000" w:fill="FFFFFF"/>
          </w:tcPr>
          <w:p w14:paraId="126E978B" w14:textId="49ABD55B" w:rsidR="00882F20" w:rsidRDefault="00B900C5" w:rsidP="00BA3BB9">
            <w:pPr>
              <w:spacing w:after="0" w:line="240" w:lineRule="auto"/>
              <w:jc w:val="both"/>
              <w:rPr>
                <w:rFonts w:ascii="Times New Roman" w:hAnsi="Times New Roman" w:cs="Times New Roman"/>
                <w:bCs/>
                <w:sz w:val="24"/>
                <w:szCs w:val="24"/>
              </w:rPr>
            </w:pPr>
            <w:r w:rsidRPr="00586603">
              <w:rPr>
                <w:rFonts w:ascii="Times New Roman" w:hAnsi="Times New Roman" w:cs="Times New Roman"/>
                <w:sz w:val="24"/>
                <w:szCs w:val="24"/>
              </w:rPr>
              <w:t>Elektroninio statybos darbų žurnalo užsakymas (prenumeratos užsakymas, statybos žurnalo pildymas ir saugojimas ir po statybos darbų baigimo jo pilnas perleidimas perkančiajai organizacijai)</w:t>
            </w:r>
            <w:r>
              <w:rPr>
                <w:rFonts w:ascii="Times New Roman" w:hAnsi="Times New Roman" w:cs="Times New Roman"/>
                <w:sz w:val="24"/>
                <w:szCs w:val="24"/>
              </w:rPr>
              <w:t>.</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14:paraId="37B85A48" w14:textId="77777777" w:rsidR="00882F20" w:rsidRPr="00AD65D6" w:rsidRDefault="00882F20" w:rsidP="00AD65D6">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c>
          <w:tcPr>
            <w:tcW w:w="1703" w:type="dxa"/>
            <w:tcBorders>
              <w:top w:val="single" w:sz="2" w:space="0" w:color="000000"/>
              <w:left w:val="single" w:sz="2" w:space="0" w:color="000000"/>
              <w:bottom w:val="single" w:sz="2" w:space="0" w:color="000000"/>
              <w:right w:val="single" w:sz="2" w:space="0" w:color="000000"/>
            </w:tcBorders>
            <w:shd w:val="clear" w:color="000000" w:fill="FFFFFF"/>
          </w:tcPr>
          <w:p w14:paraId="366C4B22" w14:textId="77777777" w:rsidR="00882F20" w:rsidRPr="00AD65D6" w:rsidRDefault="00882F20" w:rsidP="00AD65D6">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r>
      <w:tr w:rsidR="0002165F" w:rsidRPr="00AD65D6" w14:paraId="04E792A7" w14:textId="77777777" w:rsidTr="00AD65D6">
        <w:tblPrEx>
          <w:tblBorders>
            <w:insideH w:val="single" w:sz="4" w:space="0" w:color="auto"/>
            <w:insideV w:val="single" w:sz="4" w:space="0" w:color="auto"/>
          </w:tblBorders>
        </w:tblPrEx>
        <w:tc>
          <w:tcPr>
            <w:tcW w:w="6096" w:type="dxa"/>
            <w:gridSpan w:val="2"/>
            <w:tcBorders>
              <w:top w:val="single" w:sz="4" w:space="0" w:color="auto"/>
              <w:left w:val="single" w:sz="4" w:space="0" w:color="auto"/>
              <w:bottom w:val="single" w:sz="4" w:space="0" w:color="auto"/>
              <w:right w:val="single" w:sz="4" w:space="0" w:color="auto"/>
            </w:tcBorders>
            <w:vAlign w:val="center"/>
          </w:tcPr>
          <w:p w14:paraId="6788D756" w14:textId="2B587DEA" w:rsidR="0002165F" w:rsidRPr="00AD65D6" w:rsidRDefault="00FC2ABC" w:rsidP="000D480E">
            <w:pPr>
              <w:widowControl w:val="0"/>
              <w:suppressAutoHyphens/>
              <w:autoSpaceDE w:val="0"/>
              <w:autoSpaceDN w:val="0"/>
              <w:adjustRightInd w:val="0"/>
              <w:spacing w:after="0" w:line="240" w:lineRule="auto"/>
              <w:jc w:val="right"/>
              <w:rPr>
                <w:rFonts w:ascii="Times New Roman" w:eastAsia="Times New Roman" w:hAnsi="Times New Roman" w:cs="Times New Roman"/>
                <w:b/>
                <w:sz w:val="24"/>
                <w:szCs w:val="24"/>
                <w:lang w:eastAsia="lt-LT"/>
              </w:rPr>
            </w:pPr>
            <w:r w:rsidRPr="00AD65D6">
              <w:rPr>
                <w:rFonts w:ascii="Times New Roman" w:eastAsia="Times New Roman" w:hAnsi="Times New Roman" w:cs="Times New Roman"/>
                <w:b/>
                <w:sz w:val="24"/>
                <w:szCs w:val="24"/>
                <w:lang w:eastAsia="lt-LT"/>
              </w:rPr>
              <w:t>Bendra pasiūlymo kaina</w:t>
            </w:r>
            <w:r>
              <w:rPr>
                <w:rFonts w:ascii="Times New Roman" w:eastAsia="Times New Roman" w:hAnsi="Times New Roman" w:cs="Times New Roman"/>
                <w:b/>
                <w:sz w:val="24"/>
                <w:szCs w:val="24"/>
                <w:lang w:eastAsia="lt-LT"/>
              </w:rPr>
              <w:t>:</w:t>
            </w:r>
          </w:p>
        </w:tc>
        <w:tc>
          <w:tcPr>
            <w:tcW w:w="3545" w:type="dxa"/>
            <w:gridSpan w:val="2"/>
            <w:tcBorders>
              <w:top w:val="single" w:sz="4" w:space="0" w:color="auto"/>
              <w:left w:val="single" w:sz="4" w:space="0" w:color="auto"/>
              <w:bottom w:val="single" w:sz="4" w:space="0" w:color="auto"/>
              <w:right w:val="single" w:sz="4" w:space="0" w:color="auto"/>
            </w:tcBorders>
          </w:tcPr>
          <w:p w14:paraId="07B9FB3A" w14:textId="0B50B806" w:rsidR="0002165F" w:rsidRPr="00AD65D6" w:rsidRDefault="0002165F" w:rsidP="00AD65D6">
            <w:pPr>
              <w:widowControl w:val="0"/>
              <w:suppressAutoHyphens/>
              <w:autoSpaceDE w:val="0"/>
              <w:autoSpaceDN w:val="0"/>
              <w:adjustRightInd w:val="0"/>
              <w:spacing w:after="0" w:line="240" w:lineRule="auto"/>
              <w:jc w:val="both"/>
              <w:rPr>
                <w:rFonts w:ascii="Times New Roman" w:eastAsia="Times New Roman" w:hAnsi="Times New Roman" w:cs="Times New Roman"/>
                <w:b/>
                <w:sz w:val="24"/>
                <w:szCs w:val="24"/>
                <w:lang w:eastAsia="lt-LT"/>
              </w:rPr>
            </w:pPr>
            <w:r w:rsidRPr="00AD65D6">
              <w:rPr>
                <w:rFonts w:ascii="Times New Roman" w:eastAsia="Times New Roman" w:hAnsi="Times New Roman" w:cs="Times New Roman"/>
                <w:b/>
                <w:sz w:val="24"/>
                <w:szCs w:val="24"/>
                <w:lang w:eastAsia="lt-LT"/>
              </w:rPr>
              <w:t xml:space="preserve"> </w:t>
            </w:r>
          </w:p>
        </w:tc>
      </w:tr>
      <w:tr w:rsidR="00A10A1E" w:rsidRPr="00AD65D6" w14:paraId="792D4F01" w14:textId="77777777" w:rsidTr="00AD65D6">
        <w:tblPrEx>
          <w:tblBorders>
            <w:insideH w:val="single" w:sz="4" w:space="0" w:color="auto"/>
            <w:insideV w:val="single" w:sz="4" w:space="0" w:color="auto"/>
          </w:tblBorders>
        </w:tblPrEx>
        <w:tc>
          <w:tcPr>
            <w:tcW w:w="6096" w:type="dxa"/>
            <w:gridSpan w:val="2"/>
            <w:tcBorders>
              <w:top w:val="single" w:sz="4" w:space="0" w:color="auto"/>
              <w:left w:val="single" w:sz="4" w:space="0" w:color="auto"/>
              <w:bottom w:val="single" w:sz="4" w:space="0" w:color="auto"/>
              <w:right w:val="single" w:sz="4" w:space="0" w:color="auto"/>
            </w:tcBorders>
            <w:vAlign w:val="center"/>
          </w:tcPr>
          <w:p w14:paraId="3F89D024" w14:textId="0D63854E" w:rsidR="00A10A1E" w:rsidRPr="00AD65D6" w:rsidRDefault="00A10A1E" w:rsidP="000D480E">
            <w:pPr>
              <w:widowControl w:val="0"/>
              <w:suppressAutoHyphens/>
              <w:autoSpaceDE w:val="0"/>
              <w:autoSpaceDN w:val="0"/>
              <w:adjustRightInd w:val="0"/>
              <w:spacing w:after="0" w:line="240" w:lineRule="auto"/>
              <w:jc w:val="right"/>
              <w:rPr>
                <w:rFonts w:ascii="Times New Roman" w:eastAsia="Times New Roman" w:hAnsi="Times New Roman" w:cs="Times New Roman"/>
                <w:b/>
                <w:sz w:val="24"/>
                <w:szCs w:val="24"/>
                <w:lang w:eastAsia="lt-LT"/>
              </w:rPr>
            </w:pPr>
            <w:r w:rsidRPr="001B64B7">
              <w:rPr>
                <w:rFonts w:ascii="Times New Roman" w:hAnsi="Times New Roman"/>
                <w:b/>
                <w:sz w:val="24"/>
                <w:szCs w:val="24"/>
              </w:rPr>
              <w:t xml:space="preserve">PVM </w:t>
            </w:r>
            <w:r w:rsidR="000D480E">
              <w:rPr>
                <w:rFonts w:ascii="Times New Roman" w:hAnsi="Times New Roman"/>
                <w:b/>
                <w:i/>
                <w:sz w:val="24"/>
                <w:szCs w:val="24"/>
              </w:rPr>
              <w:t>[</w:t>
            </w:r>
            <w:r w:rsidR="00A3179D" w:rsidRPr="00A3179D">
              <w:rPr>
                <w:rFonts w:ascii="Times New Roman" w:hAnsi="Times New Roman"/>
                <w:b/>
                <w:i/>
                <w:color w:val="FF0000"/>
                <w:sz w:val="24"/>
                <w:szCs w:val="24"/>
              </w:rPr>
              <w:t>įrašyti</w:t>
            </w:r>
            <w:r w:rsidRPr="001B64B7">
              <w:rPr>
                <w:rFonts w:ascii="Times New Roman" w:hAnsi="Times New Roman"/>
                <w:b/>
                <w:i/>
                <w:sz w:val="24"/>
                <w:szCs w:val="24"/>
              </w:rPr>
              <w:t>]</w:t>
            </w:r>
            <w:r w:rsidRPr="00A207B8">
              <w:rPr>
                <w:rFonts w:ascii="Times New Roman" w:hAnsi="Times New Roman"/>
                <w:b/>
                <w:sz w:val="24"/>
                <w:szCs w:val="24"/>
              </w:rPr>
              <w:t>:</w:t>
            </w:r>
          </w:p>
        </w:tc>
        <w:tc>
          <w:tcPr>
            <w:tcW w:w="3545" w:type="dxa"/>
            <w:gridSpan w:val="2"/>
            <w:tcBorders>
              <w:top w:val="single" w:sz="4" w:space="0" w:color="auto"/>
              <w:left w:val="single" w:sz="4" w:space="0" w:color="auto"/>
              <w:bottom w:val="single" w:sz="4" w:space="0" w:color="auto"/>
              <w:right w:val="single" w:sz="4" w:space="0" w:color="auto"/>
            </w:tcBorders>
          </w:tcPr>
          <w:p w14:paraId="2502D836" w14:textId="77777777" w:rsidR="00A10A1E" w:rsidRPr="00AD65D6" w:rsidRDefault="00A10A1E" w:rsidP="00AD65D6">
            <w:pPr>
              <w:widowControl w:val="0"/>
              <w:suppressAutoHyphens/>
              <w:autoSpaceDE w:val="0"/>
              <w:autoSpaceDN w:val="0"/>
              <w:adjustRightInd w:val="0"/>
              <w:spacing w:after="0" w:line="240" w:lineRule="auto"/>
              <w:jc w:val="both"/>
              <w:rPr>
                <w:rFonts w:ascii="Times New Roman" w:eastAsia="Times New Roman" w:hAnsi="Times New Roman" w:cs="Times New Roman"/>
                <w:b/>
                <w:sz w:val="24"/>
                <w:szCs w:val="24"/>
                <w:lang w:eastAsia="lt-LT"/>
              </w:rPr>
            </w:pPr>
          </w:p>
        </w:tc>
      </w:tr>
    </w:tbl>
    <w:p w14:paraId="7B0C08F6" w14:textId="77777777" w:rsidR="00FC2ABC" w:rsidRDefault="00FC2ABC" w:rsidP="00FC2ABC">
      <w:pPr>
        <w:tabs>
          <w:tab w:val="left" w:leader="underscore" w:pos="6293"/>
          <w:tab w:val="left" w:leader="underscore" w:pos="8453"/>
        </w:tabs>
        <w:spacing w:after="0" w:line="240" w:lineRule="auto"/>
        <w:jc w:val="both"/>
        <w:rPr>
          <w:rStyle w:val="Lentelsuraas2"/>
          <w:bCs/>
          <w:sz w:val="24"/>
          <w:szCs w:val="24"/>
        </w:rPr>
      </w:pPr>
    </w:p>
    <w:p w14:paraId="6084F382" w14:textId="7465A8DC" w:rsidR="00FC2ABC" w:rsidRPr="002C0966" w:rsidRDefault="00FC2ABC" w:rsidP="00FC2ABC">
      <w:pPr>
        <w:tabs>
          <w:tab w:val="left" w:leader="underscore" w:pos="6293"/>
          <w:tab w:val="left" w:leader="underscore" w:pos="8453"/>
        </w:tabs>
        <w:spacing w:after="0" w:line="240" w:lineRule="auto"/>
        <w:jc w:val="both"/>
        <w:rPr>
          <w:rFonts w:ascii="Times New Roman" w:hAnsi="Times New Roman" w:cs="Times New Roman"/>
          <w:color w:val="000000"/>
          <w:sz w:val="24"/>
          <w:szCs w:val="24"/>
        </w:rPr>
      </w:pPr>
      <w:r w:rsidRPr="002C0966">
        <w:rPr>
          <w:rStyle w:val="Lentelsuraas2"/>
          <w:bCs/>
          <w:sz w:val="24"/>
          <w:szCs w:val="24"/>
        </w:rPr>
        <w:t>Bendra pasiūlymo kaina</w:t>
      </w:r>
      <w:r w:rsidRPr="002C0966">
        <w:rPr>
          <w:rStyle w:val="Lentelsuraas2"/>
          <w:sz w:val="24"/>
          <w:szCs w:val="24"/>
        </w:rPr>
        <w:t xml:space="preserve"> įskaitant PVM: </w:t>
      </w:r>
      <w:r w:rsidRPr="002C0966">
        <w:rPr>
          <w:rStyle w:val="Lentelsuraas2"/>
          <w:sz w:val="24"/>
          <w:szCs w:val="24"/>
        </w:rPr>
        <w:tab/>
        <w:t>Eur (</w:t>
      </w:r>
      <w:r w:rsidRPr="002C0966">
        <w:rPr>
          <w:rStyle w:val="Lentelsuraas2"/>
          <w:sz w:val="24"/>
          <w:szCs w:val="24"/>
        </w:rPr>
        <w:tab/>
        <w:t>)</w:t>
      </w:r>
      <w:r w:rsidRPr="002C0966">
        <w:rPr>
          <w:rStyle w:val="Lentelsuraas211"/>
          <w:sz w:val="24"/>
          <w:szCs w:val="24"/>
        </w:rPr>
        <w:t xml:space="preserve"> (turi būti </w:t>
      </w:r>
      <w:r w:rsidRPr="002C0966">
        <w:rPr>
          <w:rFonts w:ascii="Times New Roman" w:hAnsi="Times New Roman" w:cs="Times New Roman"/>
          <w:sz w:val="24"/>
          <w:szCs w:val="24"/>
        </w:rPr>
        <w:t>nurodyta bendra kaina su PVM, skaičiais ir žodžiais). Į šią sumą įeina visi mokesčiai ir išlaidos</w:t>
      </w:r>
    </w:p>
    <w:p w14:paraId="677EB444" w14:textId="77777777" w:rsidR="00FC2ABC" w:rsidRPr="002C0966" w:rsidRDefault="00FC2ABC" w:rsidP="00FC2ABC">
      <w:pPr>
        <w:spacing w:after="0" w:line="240" w:lineRule="auto"/>
        <w:jc w:val="both"/>
        <w:rPr>
          <w:rFonts w:ascii="Times New Roman" w:eastAsia="Times New Roman" w:hAnsi="Times New Roman" w:cs="Times New Roman"/>
          <w:sz w:val="24"/>
          <w:szCs w:val="24"/>
          <w:lang w:eastAsia="lt-LT"/>
        </w:rPr>
      </w:pPr>
      <w:r w:rsidRPr="002C0966">
        <w:rPr>
          <w:rFonts w:ascii="Times New Roman" w:eastAsia="Calibri" w:hAnsi="Times New Roman" w:cs="Times New Roman"/>
          <w:sz w:val="24"/>
          <w:szCs w:val="24"/>
        </w:rPr>
        <w:t xml:space="preserve">iš jų PVM – </w:t>
      </w:r>
      <w:r w:rsidRPr="002C0966">
        <w:rPr>
          <w:rFonts w:ascii="Times New Roman" w:eastAsia="Calibri" w:hAnsi="Times New Roman" w:cs="Times New Roman"/>
          <w:sz w:val="24"/>
          <w:szCs w:val="24"/>
          <w:u w:val="single"/>
        </w:rPr>
        <w:tab/>
      </w:r>
      <w:r w:rsidRPr="002C0966">
        <w:rPr>
          <w:rFonts w:ascii="Times New Roman" w:eastAsia="Calibri" w:hAnsi="Times New Roman" w:cs="Times New Roman"/>
          <w:sz w:val="24"/>
          <w:szCs w:val="24"/>
          <w:u w:val="single"/>
        </w:rPr>
        <w:tab/>
      </w:r>
      <w:r w:rsidRPr="002C0966">
        <w:rPr>
          <w:rFonts w:ascii="Times New Roman" w:eastAsia="Calibri" w:hAnsi="Times New Roman" w:cs="Times New Roman"/>
          <w:sz w:val="24"/>
          <w:szCs w:val="24"/>
          <w:u w:val="single"/>
        </w:rPr>
        <w:tab/>
      </w:r>
      <w:r w:rsidRPr="002C0966">
        <w:rPr>
          <w:rFonts w:ascii="Times New Roman" w:eastAsia="Calibri" w:hAnsi="Times New Roman" w:cs="Times New Roman"/>
          <w:sz w:val="24"/>
          <w:szCs w:val="24"/>
          <w:u w:val="single"/>
        </w:rPr>
        <w:tab/>
        <w:t xml:space="preserve"> </w:t>
      </w:r>
      <w:r w:rsidRPr="002C0966">
        <w:rPr>
          <w:rFonts w:ascii="Times New Roman" w:eastAsia="Calibri" w:hAnsi="Times New Roman" w:cs="Times New Roman"/>
          <w:sz w:val="24"/>
          <w:szCs w:val="24"/>
        </w:rPr>
        <w:t>Eur (nurodoma skaičiais ir žodžiais).</w:t>
      </w:r>
    </w:p>
    <w:p w14:paraId="012AC2EF" w14:textId="77777777" w:rsidR="00FC2ABC" w:rsidRPr="00FC2ABC" w:rsidRDefault="00FC2ABC" w:rsidP="00FC2ABC">
      <w:pPr>
        <w:widowControl w:val="0"/>
        <w:autoSpaceDE w:val="0"/>
        <w:autoSpaceDN w:val="0"/>
        <w:adjustRightInd w:val="0"/>
        <w:spacing w:after="0" w:line="240" w:lineRule="auto"/>
        <w:jc w:val="both"/>
        <w:rPr>
          <w:rFonts w:ascii="Times New Roman" w:eastAsia="Times New Roman" w:hAnsi="Times New Roman" w:cs="Times New Roman"/>
          <w:iCs/>
          <w:sz w:val="24"/>
          <w:szCs w:val="24"/>
          <w:lang w:eastAsia="lt-LT"/>
        </w:rPr>
      </w:pPr>
    </w:p>
    <w:p w14:paraId="097927D4" w14:textId="1053FD58" w:rsidR="00FC2ABC" w:rsidRPr="00AD65D6" w:rsidRDefault="00FC2ABC" w:rsidP="00FC2ABC">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AD65D6">
        <w:rPr>
          <w:rFonts w:ascii="Times New Roman" w:eastAsia="Times New Roman" w:hAnsi="Times New Roman" w:cs="Times New Roman"/>
          <w:i/>
          <w:sz w:val="24"/>
          <w:szCs w:val="24"/>
          <w:lang w:eastAsia="lt-LT"/>
        </w:rPr>
        <w:t>Pastabos:</w:t>
      </w:r>
    </w:p>
    <w:p w14:paraId="07F9A91D" w14:textId="77777777" w:rsidR="00FC2ABC" w:rsidRPr="00AD65D6" w:rsidRDefault="00FC2ABC" w:rsidP="00FC2ABC">
      <w:pPr>
        <w:widowControl w:val="0"/>
        <w:numPr>
          <w:ilvl w:val="0"/>
          <w:numId w:val="1"/>
        </w:numPr>
        <w:tabs>
          <w:tab w:val="num" w:pos="0"/>
          <w:tab w:val="left" w:pos="567"/>
        </w:tabs>
        <w:autoSpaceDE w:val="0"/>
        <w:autoSpaceDN w:val="0"/>
        <w:adjustRightInd w:val="0"/>
        <w:spacing w:after="0" w:line="240" w:lineRule="auto"/>
        <w:ind w:firstLine="567"/>
        <w:jc w:val="both"/>
        <w:rPr>
          <w:rFonts w:ascii="Times New Roman" w:eastAsia="Times New Roman" w:hAnsi="Times New Roman" w:cs="Times New Roman"/>
          <w:i/>
          <w:sz w:val="24"/>
          <w:szCs w:val="24"/>
          <w:lang w:eastAsia="lt-LT"/>
        </w:rPr>
      </w:pPr>
      <w:r w:rsidRPr="00AD65D6">
        <w:rPr>
          <w:rFonts w:ascii="Times New Roman" w:eastAsia="Times New Roman" w:hAnsi="Times New Roman" w:cs="Times New Roman"/>
          <w:i/>
          <w:sz w:val="24"/>
          <w:szCs w:val="24"/>
          <w:lang w:eastAsia="lt-LT"/>
        </w:rPr>
        <w:t>Kainos pasiūlyme nurodomos paliekant du skaitmenis po kablelio.</w:t>
      </w:r>
    </w:p>
    <w:p w14:paraId="262CF69B" w14:textId="43691BB8" w:rsidR="00FC2ABC" w:rsidRPr="00851203" w:rsidRDefault="00FC2ABC" w:rsidP="00851203">
      <w:pPr>
        <w:widowControl w:val="0"/>
        <w:numPr>
          <w:ilvl w:val="0"/>
          <w:numId w:val="1"/>
        </w:numPr>
        <w:tabs>
          <w:tab w:val="num" w:pos="0"/>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D65D6">
        <w:rPr>
          <w:rFonts w:ascii="Times New Roman" w:eastAsia="Times New Roman" w:hAnsi="Times New Roman" w:cs="Times New Roman"/>
          <w:i/>
          <w:sz w:val="24"/>
          <w:szCs w:val="24"/>
          <w:lang w:eastAsia="lt-LT"/>
        </w:rPr>
        <w:t>Tais atvejais, kai pagal galiojančius teisės aktus tiekėjui nereikia mokėti PVM, jis nurodo įkainius ir kainas be PVM, bei nurodo priežastis, dėl kurių PVM nemoka.</w:t>
      </w:r>
    </w:p>
    <w:p w14:paraId="25FD5C45" w14:textId="77777777" w:rsidR="00FC2ABC" w:rsidRPr="00AD65D6" w:rsidRDefault="00FC2ABC" w:rsidP="00FC2ABC">
      <w:pPr>
        <w:widowControl w:val="0"/>
        <w:tabs>
          <w:tab w:val="right" w:leader="underscore" w:pos="963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p>
    <w:p w14:paraId="03C9933E" w14:textId="77777777" w:rsidR="00FC2ABC" w:rsidRPr="00AD65D6" w:rsidRDefault="00FC2ABC" w:rsidP="00FC2ABC">
      <w:pPr>
        <w:widowControl w:val="0"/>
        <w:tabs>
          <w:tab w:val="right" w:leader="underscore" w:pos="963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D65D6">
        <w:rPr>
          <w:rFonts w:ascii="Times New Roman" w:eastAsia="Times New Roman" w:hAnsi="Times New Roman" w:cs="Times New Roman"/>
          <w:sz w:val="24"/>
          <w:szCs w:val="24"/>
          <w:lang w:eastAsia="lt-LT"/>
        </w:rPr>
        <w:t>Teikdami šį pasiūlymą mes patvirtiname, kad siūlomos paslaugos ir darbai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72272A2" w14:textId="77777777" w:rsidR="00FC2ABC" w:rsidRPr="00AD65D6" w:rsidRDefault="00FC2ABC" w:rsidP="00FC2ABC">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lang w:eastAsia="lt-LT"/>
        </w:rPr>
      </w:pPr>
    </w:p>
    <w:tbl>
      <w:tblPr>
        <w:tblW w:w="0" w:type="auto"/>
        <w:tblInd w:w="108" w:type="dxa"/>
        <w:tblLayout w:type="fixed"/>
        <w:tblLook w:val="0000" w:firstRow="0" w:lastRow="0" w:firstColumn="0" w:lastColumn="0" w:noHBand="0" w:noVBand="0"/>
      </w:tblPr>
      <w:tblGrid>
        <w:gridCol w:w="10173"/>
      </w:tblGrid>
      <w:tr w:rsidR="00FC2ABC" w:rsidRPr="00AD65D6" w14:paraId="2EF7C01C" w14:textId="77777777" w:rsidTr="00F57C3A">
        <w:trPr>
          <w:trHeight w:val="324"/>
        </w:trPr>
        <w:tc>
          <w:tcPr>
            <w:tcW w:w="10173" w:type="dxa"/>
            <w:tcBorders>
              <w:top w:val="nil"/>
              <w:left w:val="nil"/>
              <w:bottom w:val="nil"/>
              <w:right w:val="nil"/>
            </w:tcBorders>
          </w:tcPr>
          <w:p w14:paraId="2F94AB23" w14:textId="77777777" w:rsidR="00FC2ABC" w:rsidRPr="00AD65D6" w:rsidRDefault="00FC2ABC" w:rsidP="00F57C3A">
            <w:pPr>
              <w:widowControl w:val="0"/>
              <w:tabs>
                <w:tab w:val="left" w:pos="8647"/>
              </w:tabs>
              <w:autoSpaceDE w:val="0"/>
              <w:autoSpaceDN w:val="0"/>
              <w:adjustRightInd w:val="0"/>
              <w:spacing w:after="0" w:line="240" w:lineRule="auto"/>
              <w:ind w:right="1310" w:firstLine="567"/>
              <w:jc w:val="both"/>
              <w:rPr>
                <w:rFonts w:ascii="Times New Roman" w:eastAsia="Times New Roman" w:hAnsi="Times New Roman" w:cs="Times New Roman"/>
                <w:i/>
                <w:sz w:val="24"/>
                <w:szCs w:val="24"/>
                <w:lang w:eastAsia="lt-LT"/>
              </w:rPr>
            </w:pPr>
            <w:r w:rsidRPr="00AD65D6">
              <w:rPr>
                <w:rFonts w:ascii="Times New Roman" w:eastAsia="Times New Roman" w:hAnsi="Times New Roman" w:cs="Times New Roman"/>
                <w:sz w:val="24"/>
                <w:szCs w:val="24"/>
                <w:lang w:eastAsia="lt-LT"/>
              </w:rPr>
              <w:t xml:space="preserve">Ši pasiūlyme nurodyta informacija yra konfidenciali </w:t>
            </w:r>
            <w:r w:rsidRPr="00AD65D6">
              <w:rPr>
                <w:rFonts w:ascii="Times New Roman" w:eastAsia="Times New Roman" w:hAnsi="Times New Roman" w:cs="Times New Roman"/>
                <w:i/>
                <w:lang w:eastAsia="lt-LT"/>
              </w:rPr>
              <w:t>(Perkančioji organizacija šios informacijos negali atskleisti tretiesiems asmenims).</w:t>
            </w:r>
            <w:r w:rsidRPr="00AD65D6">
              <w:rPr>
                <w:rFonts w:ascii="Times New Roman" w:eastAsia="Times New Roman" w:hAnsi="Times New Roman" w:cs="Times New Roman"/>
                <w:sz w:val="24"/>
                <w:szCs w:val="24"/>
                <w:lang w:eastAsia="lt-LT"/>
              </w:rPr>
              <w:t xml:space="preserve"> </w:t>
            </w:r>
          </w:p>
          <w:p w14:paraId="757621F9" w14:textId="77777777" w:rsidR="00FC2ABC" w:rsidRPr="00AD65D6" w:rsidRDefault="00FC2ABC" w:rsidP="00F57C3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9076"/>
            </w:tblGrid>
            <w:tr w:rsidR="00FC2ABC" w:rsidRPr="00AD65D6" w14:paraId="3918C6B8" w14:textId="77777777" w:rsidTr="00F57C3A">
              <w:trPr>
                <w:trHeight w:val="591"/>
              </w:trPr>
              <w:tc>
                <w:tcPr>
                  <w:tcW w:w="560" w:type="dxa"/>
                  <w:tcBorders>
                    <w:top w:val="single" w:sz="4" w:space="0" w:color="auto"/>
                    <w:left w:val="single" w:sz="4" w:space="0" w:color="auto"/>
                    <w:bottom w:val="single" w:sz="4" w:space="0" w:color="auto"/>
                    <w:right w:val="single" w:sz="4" w:space="0" w:color="auto"/>
                  </w:tcBorders>
                </w:tcPr>
                <w:p w14:paraId="50023981" w14:textId="77777777" w:rsidR="00FC2ABC" w:rsidRPr="00AD65D6" w:rsidRDefault="00FC2ABC" w:rsidP="00F57C3A">
                  <w:pPr>
                    <w:widowControl w:val="0"/>
                    <w:autoSpaceDE w:val="0"/>
                    <w:autoSpaceDN w:val="0"/>
                    <w:adjustRightInd w:val="0"/>
                    <w:spacing w:after="0" w:line="240" w:lineRule="auto"/>
                    <w:ind w:right="-108"/>
                    <w:jc w:val="both"/>
                    <w:rPr>
                      <w:rFonts w:ascii="Times New Roman" w:eastAsia="Times New Roman" w:hAnsi="Times New Roman" w:cs="Times New Roman"/>
                      <w:sz w:val="24"/>
                      <w:szCs w:val="24"/>
                      <w:lang w:eastAsia="lt-LT"/>
                    </w:rPr>
                  </w:pPr>
                  <w:proofErr w:type="spellStart"/>
                  <w:r w:rsidRPr="00AD65D6">
                    <w:rPr>
                      <w:rFonts w:ascii="Times New Roman" w:eastAsia="Times New Roman" w:hAnsi="Times New Roman" w:cs="Times New Roman"/>
                      <w:sz w:val="24"/>
                      <w:lang w:eastAsia="lt-LT"/>
                    </w:rPr>
                    <w:t>Eil.Nr</w:t>
                  </w:r>
                  <w:proofErr w:type="spellEnd"/>
                  <w:r w:rsidRPr="00AD65D6">
                    <w:rPr>
                      <w:rFonts w:ascii="Times New Roman" w:eastAsia="Times New Roman" w:hAnsi="Times New Roman" w:cs="Times New Roman"/>
                      <w:sz w:val="24"/>
                      <w:lang w:eastAsia="lt-LT"/>
                    </w:rPr>
                    <w:t>.</w:t>
                  </w:r>
                </w:p>
              </w:tc>
              <w:tc>
                <w:tcPr>
                  <w:tcW w:w="9076" w:type="dxa"/>
                  <w:tcBorders>
                    <w:top w:val="single" w:sz="4" w:space="0" w:color="auto"/>
                    <w:left w:val="single" w:sz="4" w:space="0" w:color="auto"/>
                    <w:bottom w:val="single" w:sz="4" w:space="0" w:color="auto"/>
                    <w:right w:val="single" w:sz="4" w:space="0" w:color="auto"/>
                  </w:tcBorders>
                  <w:vAlign w:val="center"/>
                </w:tcPr>
                <w:p w14:paraId="0064E102" w14:textId="77777777" w:rsidR="00FC2ABC" w:rsidRPr="00AD65D6" w:rsidRDefault="00FC2ABC" w:rsidP="00F57C3A">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lt-LT"/>
                    </w:rPr>
                  </w:pPr>
                  <w:r w:rsidRPr="00AD65D6">
                    <w:rPr>
                      <w:rFonts w:ascii="Times New Roman" w:eastAsia="Times New Roman" w:hAnsi="Times New Roman" w:cs="Times New Roman"/>
                      <w:sz w:val="24"/>
                      <w:lang w:eastAsia="lt-LT"/>
                    </w:rPr>
                    <w:t>Pateikto dokumento pavadinimas</w:t>
                  </w:r>
                </w:p>
              </w:tc>
            </w:tr>
            <w:tr w:rsidR="00FC2ABC" w:rsidRPr="00AD65D6" w14:paraId="4E593E89" w14:textId="77777777" w:rsidTr="00F57C3A">
              <w:trPr>
                <w:trHeight w:val="158"/>
              </w:trPr>
              <w:tc>
                <w:tcPr>
                  <w:tcW w:w="560" w:type="dxa"/>
                  <w:tcBorders>
                    <w:top w:val="single" w:sz="4" w:space="0" w:color="auto"/>
                    <w:left w:val="single" w:sz="4" w:space="0" w:color="auto"/>
                    <w:bottom w:val="single" w:sz="4" w:space="0" w:color="auto"/>
                    <w:right w:val="single" w:sz="4" w:space="0" w:color="auto"/>
                  </w:tcBorders>
                </w:tcPr>
                <w:p w14:paraId="068C5525" w14:textId="77777777" w:rsidR="00FC2ABC" w:rsidRPr="00AD65D6" w:rsidRDefault="00FC2ABC" w:rsidP="00F57C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c>
                <w:tcPr>
                  <w:tcW w:w="9076" w:type="dxa"/>
                  <w:tcBorders>
                    <w:top w:val="single" w:sz="4" w:space="0" w:color="auto"/>
                    <w:left w:val="single" w:sz="4" w:space="0" w:color="auto"/>
                    <w:bottom w:val="single" w:sz="4" w:space="0" w:color="auto"/>
                    <w:right w:val="single" w:sz="4" w:space="0" w:color="auto"/>
                  </w:tcBorders>
                </w:tcPr>
                <w:p w14:paraId="50AB1534" w14:textId="77777777" w:rsidR="00FC2ABC" w:rsidRPr="00AD65D6" w:rsidRDefault="00FC2ABC" w:rsidP="00F57C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FC2ABC" w:rsidRPr="00AD65D6" w14:paraId="1CE89CCA" w14:textId="77777777" w:rsidTr="00F57C3A">
              <w:trPr>
                <w:trHeight w:val="158"/>
              </w:trPr>
              <w:tc>
                <w:tcPr>
                  <w:tcW w:w="560" w:type="dxa"/>
                  <w:tcBorders>
                    <w:top w:val="single" w:sz="4" w:space="0" w:color="auto"/>
                    <w:left w:val="single" w:sz="4" w:space="0" w:color="auto"/>
                    <w:bottom w:val="single" w:sz="4" w:space="0" w:color="auto"/>
                    <w:right w:val="single" w:sz="4" w:space="0" w:color="auto"/>
                  </w:tcBorders>
                </w:tcPr>
                <w:p w14:paraId="50C0F505" w14:textId="77777777" w:rsidR="00FC2ABC" w:rsidRPr="00AD65D6" w:rsidRDefault="00FC2ABC" w:rsidP="00F57C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c>
                <w:tcPr>
                  <w:tcW w:w="9076" w:type="dxa"/>
                  <w:tcBorders>
                    <w:top w:val="single" w:sz="4" w:space="0" w:color="auto"/>
                    <w:left w:val="single" w:sz="4" w:space="0" w:color="auto"/>
                    <w:bottom w:val="single" w:sz="4" w:space="0" w:color="auto"/>
                    <w:right w:val="single" w:sz="4" w:space="0" w:color="auto"/>
                  </w:tcBorders>
                </w:tcPr>
                <w:p w14:paraId="1584A633" w14:textId="77777777" w:rsidR="00FC2ABC" w:rsidRPr="00AD65D6" w:rsidRDefault="00FC2ABC" w:rsidP="00F57C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bl>
          <w:p w14:paraId="22D3B5F2" w14:textId="77777777" w:rsidR="00FC2ABC" w:rsidRPr="00AD65D6" w:rsidRDefault="00FC2ABC" w:rsidP="00F57C3A">
            <w:pPr>
              <w:widowControl w:val="0"/>
              <w:autoSpaceDE w:val="0"/>
              <w:autoSpaceDN w:val="0"/>
              <w:adjustRightInd w:val="0"/>
              <w:spacing w:after="0" w:line="240" w:lineRule="auto"/>
              <w:ind w:right="-108"/>
              <w:jc w:val="both"/>
              <w:rPr>
                <w:rFonts w:ascii="Times New Roman" w:eastAsia="Times New Roman" w:hAnsi="Times New Roman" w:cs="Times New Roman"/>
                <w:sz w:val="24"/>
                <w:szCs w:val="24"/>
                <w:lang w:eastAsia="lt-LT"/>
              </w:rPr>
            </w:pPr>
          </w:p>
        </w:tc>
      </w:tr>
    </w:tbl>
    <w:p w14:paraId="7191B8AD" w14:textId="77777777" w:rsidR="00FC2ABC" w:rsidRDefault="00FC2ABC" w:rsidP="00851203">
      <w:pPr>
        <w:widowControl w:val="0"/>
        <w:autoSpaceDE w:val="0"/>
        <w:autoSpaceDN w:val="0"/>
        <w:adjustRightInd w:val="0"/>
        <w:spacing w:after="0" w:line="240" w:lineRule="auto"/>
        <w:ind w:right="54"/>
        <w:jc w:val="both"/>
        <w:rPr>
          <w:rFonts w:ascii="Times New Roman" w:eastAsia="Times New Roman" w:hAnsi="Times New Roman" w:cs="Times New Roman"/>
          <w:sz w:val="16"/>
          <w:szCs w:val="16"/>
          <w:lang w:eastAsia="lt-LT"/>
        </w:rPr>
      </w:pPr>
      <w:r w:rsidRPr="00AD65D6">
        <w:rPr>
          <w:rFonts w:ascii="Times New Roman" w:eastAsia="Times New Roman" w:hAnsi="Times New Roman" w:cs="Times New Roman"/>
          <w:i/>
          <w:sz w:val="24"/>
          <w:szCs w:val="24"/>
          <w:lang w:eastAsia="lt-LT"/>
        </w:rPr>
        <w:t>Pastaba:</w:t>
      </w:r>
      <w:r w:rsidRPr="00AD65D6">
        <w:rPr>
          <w:rFonts w:ascii="Times New Roman" w:eastAsia="Times New Roman" w:hAnsi="Times New Roman" w:cs="Times New Roman"/>
          <w:sz w:val="24"/>
          <w:szCs w:val="24"/>
          <w:lang w:eastAsia="lt-LT"/>
        </w:rPr>
        <w:t xml:space="preserve"> </w:t>
      </w:r>
      <w:r w:rsidRPr="00AD65D6">
        <w:rPr>
          <w:rFonts w:ascii="Times New Roman" w:eastAsia="Times New Roman" w:hAnsi="Times New Roman" w:cs="Times New Roman"/>
          <w:i/>
          <w:sz w:val="24"/>
          <w:szCs w:val="24"/>
          <w:lang w:eastAsia="lt-LT"/>
        </w:rPr>
        <w:t>p</w:t>
      </w:r>
      <w:r w:rsidRPr="00AD65D6">
        <w:rPr>
          <w:rFonts w:ascii="Times New Roman" w:eastAsia="Times New Roman" w:hAnsi="Times New Roman" w:cs="Times New Roman"/>
          <w:bCs/>
          <w:i/>
          <w:szCs w:val="24"/>
          <w:lang w:eastAsia="lt-LT"/>
        </w:rPr>
        <w:t xml:space="preserve">ildyti tuomet, jei bus pateikta konfidenciali informacija. </w:t>
      </w:r>
    </w:p>
    <w:p w14:paraId="7E66C220" w14:textId="77777777" w:rsidR="00FC2ABC" w:rsidRPr="000361BB" w:rsidRDefault="00FC2ABC" w:rsidP="00FC2ABC">
      <w:pPr>
        <w:jc w:val="both"/>
        <w:rPr>
          <w:rFonts w:ascii="Times New Roman" w:hAnsi="Times New Roman" w:cs="Times New Roman"/>
          <w:sz w:val="24"/>
          <w:szCs w:val="24"/>
          <w:lang w:eastAsia="lt-LT"/>
        </w:rPr>
      </w:pPr>
      <w:r w:rsidRPr="000361BB">
        <w:rPr>
          <w:rFonts w:ascii="Times New Roman" w:hAnsi="Times New Roman" w:cs="Times New Roman"/>
          <w:sz w:val="24"/>
          <w:szCs w:val="24"/>
          <w:lang w:eastAsia="lt-LT"/>
        </w:rPr>
        <w:t>Tiekėjui nenurodžius, kokia informacija yra konfidenciali, laikoma, kad konfidencialios informacijos pasiūlyme nėra. Tiekėjas negali nurodyti, kad konfidenciali yra pasiūlymo kaina arba, kad visas pasiūlymas yra konfidencialus.</w:t>
      </w:r>
    </w:p>
    <w:p w14:paraId="47323A70" w14:textId="543C179B" w:rsidR="00FC2ABC" w:rsidRPr="000361BB" w:rsidRDefault="00FC2ABC" w:rsidP="00FC2ABC">
      <w:pPr>
        <w:jc w:val="both"/>
        <w:rPr>
          <w:rFonts w:ascii="Times New Roman" w:hAnsi="Times New Roman" w:cs="Times New Roman"/>
          <w:b/>
          <w:bCs/>
          <w:i/>
          <w:iCs/>
          <w:sz w:val="24"/>
          <w:szCs w:val="24"/>
          <w:lang w:eastAsia="lt-LT"/>
        </w:rPr>
      </w:pPr>
      <w:r w:rsidRPr="000361BB">
        <w:rPr>
          <w:rFonts w:ascii="Times New Roman" w:hAnsi="Times New Roman" w:cs="Times New Roman"/>
          <w:b/>
          <w:bCs/>
          <w:i/>
          <w:iCs/>
          <w:sz w:val="24"/>
          <w:szCs w:val="24"/>
          <w:lang w:eastAsia="lt-LT"/>
        </w:rPr>
        <w:t xml:space="preserve">Atkreipiame dėmesį, kad pagal VPĮ 86 str. 9 d. Perkančioji organizacija laimėjusio dalyvio pasiūlymą, sudarytą pirkimo sutartį ir pirkimo sutarties sąlygų pakeitimus, išskyrus informaciją, kurios atskleidimas prieštarautų teisės aktams arba teisėtiems tiekėjų komerciniams interesams </w:t>
      </w:r>
      <w:r w:rsidRPr="000361BB">
        <w:rPr>
          <w:rFonts w:ascii="Times New Roman" w:hAnsi="Times New Roman" w:cs="Times New Roman"/>
          <w:b/>
          <w:bCs/>
          <w:i/>
          <w:iCs/>
          <w:sz w:val="24"/>
          <w:szCs w:val="24"/>
          <w:lang w:eastAsia="lt-LT"/>
        </w:rPr>
        <w:lastRenderedPageBreak/>
        <w:t>arba trukdytų laisvai konkuruoti tarpusavyje, ne vėliau kaip per 1</w:t>
      </w:r>
      <w:r w:rsidR="00851203" w:rsidRPr="0002458D">
        <w:rPr>
          <w:rFonts w:ascii="Times New Roman" w:hAnsi="Times New Roman" w:cs="Times New Roman"/>
          <w:b/>
          <w:bCs/>
          <w:i/>
          <w:iCs/>
          <w:sz w:val="24"/>
          <w:szCs w:val="24"/>
          <w:lang w:eastAsia="lt-LT"/>
        </w:rPr>
        <w:t>5</w:t>
      </w:r>
      <w:r w:rsidRPr="000361BB">
        <w:rPr>
          <w:rFonts w:ascii="Times New Roman" w:hAnsi="Times New Roman" w:cs="Times New Roman"/>
          <w:b/>
          <w:bCs/>
          <w:i/>
          <w:iCs/>
          <w:sz w:val="24"/>
          <w:szCs w:val="24"/>
          <w:lang w:eastAsia="lt-LT"/>
        </w:rPr>
        <w:t xml:space="preserve"> dienų nuo pirkimo sutarties sudarymo ar jos sąlygų pakeitimo turi paskelbti Centrinėje viešųjų pirkimų informacinėje sistemoje. Prašome konfidencialią informaciją nurodyti aiškiai, pagrįstai, pageidaujama atskiru (-</w:t>
      </w:r>
      <w:proofErr w:type="spellStart"/>
      <w:r w:rsidRPr="000361BB">
        <w:rPr>
          <w:rFonts w:ascii="Times New Roman" w:hAnsi="Times New Roman" w:cs="Times New Roman"/>
          <w:b/>
          <w:bCs/>
          <w:i/>
          <w:iCs/>
          <w:sz w:val="24"/>
          <w:szCs w:val="24"/>
          <w:lang w:eastAsia="lt-LT"/>
        </w:rPr>
        <w:t>ais</w:t>
      </w:r>
      <w:proofErr w:type="spellEnd"/>
      <w:r w:rsidRPr="000361BB">
        <w:rPr>
          <w:rFonts w:ascii="Times New Roman" w:hAnsi="Times New Roman" w:cs="Times New Roman"/>
          <w:b/>
          <w:bCs/>
          <w:i/>
          <w:iCs/>
          <w:sz w:val="24"/>
          <w:szCs w:val="24"/>
          <w:lang w:eastAsia="lt-LT"/>
        </w:rPr>
        <w:t>) dokumentu (-</w:t>
      </w:r>
      <w:proofErr w:type="spellStart"/>
      <w:r w:rsidRPr="000361BB">
        <w:rPr>
          <w:rFonts w:ascii="Times New Roman" w:hAnsi="Times New Roman" w:cs="Times New Roman"/>
          <w:b/>
          <w:bCs/>
          <w:i/>
          <w:iCs/>
          <w:sz w:val="24"/>
          <w:szCs w:val="24"/>
          <w:lang w:eastAsia="lt-LT"/>
        </w:rPr>
        <w:t>ais</w:t>
      </w:r>
      <w:proofErr w:type="spellEnd"/>
      <w:r w:rsidRPr="000361BB">
        <w:rPr>
          <w:rFonts w:ascii="Times New Roman" w:hAnsi="Times New Roman" w:cs="Times New Roman"/>
          <w:b/>
          <w:bCs/>
          <w:i/>
          <w:iCs/>
          <w:sz w:val="24"/>
          <w:szCs w:val="24"/>
          <w:lang w:eastAsia="lt-LT"/>
        </w:rPr>
        <w:t>).</w:t>
      </w:r>
    </w:p>
    <w:p w14:paraId="6CF8BB6B" w14:textId="77777777" w:rsidR="00FC2ABC" w:rsidRPr="00AD65D6" w:rsidRDefault="00FC2ABC" w:rsidP="00FC2ABC">
      <w:pPr>
        <w:widowControl w:val="0"/>
        <w:autoSpaceDE w:val="0"/>
        <w:autoSpaceDN w:val="0"/>
        <w:adjustRightInd w:val="0"/>
        <w:spacing w:after="0" w:line="240" w:lineRule="auto"/>
        <w:ind w:right="54" w:firstLine="567"/>
        <w:jc w:val="both"/>
        <w:rPr>
          <w:rFonts w:ascii="Times New Roman" w:eastAsia="Times New Roman" w:hAnsi="Times New Roman" w:cs="Times New Roman"/>
          <w:sz w:val="16"/>
          <w:szCs w:val="16"/>
          <w:lang w:eastAsia="lt-LT"/>
        </w:rPr>
      </w:pPr>
    </w:p>
    <w:p w14:paraId="1D3AE4D2" w14:textId="77777777" w:rsidR="00FC2ABC" w:rsidRPr="00AD65D6" w:rsidRDefault="00FC2ABC" w:rsidP="00FC2AB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AD65D6">
        <w:rPr>
          <w:rFonts w:ascii="Times New Roman" w:eastAsia="Times New Roman" w:hAnsi="Times New Roman" w:cs="Times New Roman"/>
          <w:sz w:val="24"/>
          <w:szCs w:val="24"/>
          <w:lang w:eastAsia="lt-LT"/>
        </w:rPr>
        <w:t>Kartu su pasiūlymu pateikiami šie dokumentai:</w:t>
      </w:r>
    </w:p>
    <w:tbl>
      <w:tblPr>
        <w:tblW w:w="96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6508"/>
        <w:gridCol w:w="2567"/>
      </w:tblGrid>
      <w:tr w:rsidR="00FC2ABC" w:rsidRPr="00AD65D6" w14:paraId="6A4EA586" w14:textId="77777777" w:rsidTr="00F57C3A">
        <w:trPr>
          <w:trHeight w:val="602"/>
        </w:trPr>
        <w:tc>
          <w:tcPr>
            <w:tcW w:w="566" w:type="dxa"/>
            <w:tcBorders>
              <w:top w:val="single" w:sz="4" w:space="0" w:color="auto"/>
              <w:left w:val="single" w:sz="4" w:space="0" w:color="auto"/>
              <w:bottom w:val="single" w:sz="4" w:space="0" w:color="auto"/>
              <w:right w:val="single" w:sz="4" w:space="0" w:color="auto"/>
            </w:tcBorders>
          </w:tcPr>
          <w:p w14:paraId="776903F5" w14:textId="77777777" w:rsidR="00FC2ABC" w:rsidRPr="00AD65D6" w:rsidRDefault="00FC2ABC" w:rsidP="00F57C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roofErr w:type="spellStart"/>
            <w:r w:rsidRPr="00AD65D6">
              <w:rPr>
                <w:rFonts w:ascii="Times New Roman" w:eastAsia="Times New Roman" w:hAnsi="Times New Roman" w:cs="Times New Roman"/>
                <w:sz w:val="24"/>
                <w:szCs w:val="24"/>
                <w:lang w:eastAsia="lt-LT"/>
              </w:rPr>
              <w:t>Eil.Nr</w:t>
            </w:r>
            <w:proofErr w:type="spellEnd"/>
            <w:r w:rsidRPr="00AD65D6">
              <w:rPr>
                <w:rFonts w:ascii="Times New Roman" w:eastAsia="Times New Roman" w:hAnsi="Times New Roman" w:cs="Times New Roman"/>
                <w:sz w:val="24"/>
                <w:szCs w:val="24"/>
                <w:lang w:eastAsia="lt-LT"/>
              </w:rPr>
              <w:t>.</w:t>
            </w:r>
          </w:p>
        </w:tc>
        <w:tc>
          <w:tcPr>
            <w:tcW w:w="6508" w:type="dxa"/>
            <w:tcBorders>
              <w:top w:val="single" w:sz="4" w:space="0" w:color="auto"/>
              <w:left w:val="single" w:sz="4" w:space="0" w:color="auto"/>
              <w:bottom w:val="single" w:sz="4" w:space="0" w:color="auto"/>
              <w:right w:val="single" w:sz="4" w:space="0" w:color="auto"/>
            </w:tcBorders>
            <w:vAlign w:val="center"/>
          </w:tcPr>
          <w:p w14:paraId="12C9CCA3" w14:textId="77777777" w:rsidR="00FC2ABC" w:rsidRPr="00AD65D6" w:rsidRDefault="00FC2ABC" w:rsidP="00F57C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AD65D6">
              <w:rPr>
                <w:rFonts w:ascii="Times New Roman" w:eastAsia="Times New Roman" w:hAnsi="Times New Roman" w:cs="Times New Roman"/>
                <w:sz w:val="24"/>
                <w:szCs w:val="24"/>
                <w:lang w:eastAsia="lt-LT"/>
              </w:rPr>
              <w:t>Pateiktų dokumentų pavadinimas</w:t>
            </w:r>
          </w:p>
        </w:tc>
        <w:tc>
          <w:tcPr>
            <w:tcW w:w="2567" w:type="dxa"/>
            <w:tcBorders>
              <w:top w:val="single" w:sz="4" w:space="0" w:color="auto"/>
              <w:left w:val="single" w:sz="4" w:space="0" w:color="auto"/>
              <w:bottom w:val="single" w:sz="4" w:space="0" w:color="auto"/>
              <w:right w:val="single" w:sz="4" w:space="0" w:color="auto"/>
            </w:tcBorders>
          </w:tcPr>
          <w:p w14:paraId="62BC3BCA" w14:textId="77777777" w:rsidR="00FC2ABC" w:rsidRPr="00AD65D6" w:rsidRDefault="00FC2ABC" w:rsidP="00F57C3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AD65D6">
              <w:rPr>
                <w:rFonts w:ascii="Times New Roman" w:eastAsia="Times New Roman" w:hAnsi="Times New Roman" w:cs="Times New Roman"/>
                <w:sz w:val="24"/>
                <w:szCs w:val="24"/>
                <w:lang w:eastAsia="lt-LT"/>
              </w:rPr>
              <w:t>Dokumento puslapių skaičius</w:t>
            </w:r>
          </w:p>
        </w:tc>
      </w:tr>
      <w:tr w:rsidR="00FC2ABC" w:rsidRPr="00AD65D6" w14:paraId="4EB4FE11" w14:textId="77777777" w:rsidTr="00F57C3A">
        <w:trPr>
          <w:trHeight w:val="208"/>
        </w:trPr>
        <w:tc>
          <w:tcPr>
            <w:tcW w:w="566" w:type="dxa"/>
            <w:tcBorders>
              <w:top w:val="single" w:sz="4" w:space="0" w:color="auto"/>
              <w:left w:val="single" w:sz="4" w:space="0" w:color="auto"/>
              <w:bottom w:val="single" w:sz="4" w:space="0" w:color="auto"/>
              <w:right w:val="single" w:sz="4" w:space="0" w:color="auto"/>
            </w:tcBorders>
          </w:tcPr>
          <w:p w14:paraId="6630EA28" w14:textId="77777777" w:rsidR="00FC2ABC" w:rsidRPr="00AD65D6" w:rsidRDefault="00FC2ABC" w:rsidP="00F57C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c>
          <w:tcPr>
            <w:tcW w:w="6508" w:type="dxa"/>
            <w:tcBorders>
              <w:top w:val="single" w:sz="4" w:space="0" w:color="auto"/>
              <w:left w:val="single" w:sz="4" w:space="0" w:color="auto"/>
              <w:bottom w:val="single" w:sz="4" w:space="0" w:color="auto"/>
              <w:right w:val="single" w:sz="4" w:space="0" w:color="auto"/>
            </w:tcBorders>
          </w:tcPr>
          <w:p w14:paraId="7D93F09F" w14:textId="77777777" w:rsidR="00FC2ABC" w:rsidRPr="00AD65D6" w:rsidRDefault="00FC2ABC" w:rsidP="00F57C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c>
          <w:tcPr>
            <w:tcW w:w="2567" w:type="dxa"/>
            <w:tcBorders>
              <w:top w:val="single" w:sz="4" w:space="0" w:color="auto"/>
              <w:left w:val="single" w:sz="4" w:space="0" w:color="auto"/>
              <w:bottom w:val="single" w:sz="4" w:space="0" w:color="auto"/>
              <w:right w:val="single" w:sz="4" w:space="0" w:color="auto"/>
            </w:tcBorders>
          </w:tcPr>
          <w:p w14:paraId="2F82F9C6" w14:textId="77777777" w:rsidR="00FC2ABC" w:rsidRPr="00AD65D6" w:rsidRDefault="00FC2ABC" w:rsidP="00F57C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FC2ABC" w:rsidRPr="00AD65D6" w14:paraId="09BF50C5" w14:textId="77777777" w:rsidTr="00F57C3A">
        <w:trPr>
          <w:trHeight w:val="208"/>
        </w:trPr>
        <w:tc>
          <w:tcPr>
            <w:tcW w:w="566" w:type="dxa"/>
            <w:tcBorders>
              <w:top w:val="single" w:sz="4" w:space="0" w:color="auto"/>
              <w:left w:val="single" w:sz="4" w:space="0" w:color="auto"/>
              <w:bottom w:val="single" w:sz="4" w:space="0" w:color="auto"/>
              <w:right w:val="single" w:sz="4" w:space="0" w:color="auto"/>
            </w:tcBorders>
          </w:tcPr>
          <w:p w14:paraId="1083A38D" w14:textId="77777777" w:rsidR="00FC2ABC" w:rsidRPr="00AD65D6" w:rsidRDefault="00FC2ABC" w:rsidP="00F57C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c>
          <w:tcPr>
            <w:tcW w:w="6508" w:type="dxa"/>
            <w:tcBorders>
              <w:top w:val="single" w:sz="4" w:space="0" w:color="auto"/>
              <w:left w:val="single" w:sz="4" w:space="0" w:color="auto"/>
              <w:bottom w:val="single" w:sz="4" w:space="0" w:color="auto"/>
              <w:right w:val="single" w:sz="4" w:space="0" w:color="auto"/>
            </w:tcBorders>
          </w:tcPr>
          <w:p w14:paraId="252615BE" w14:textId="77777777" w:rsidR="00FC2ABC" w:rsidRPr="00AD65D6" w:rsidRDefault="00FC2ABC" w:rsidP="00F57C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c>
          <w:tcPr>
            <w:tcW w:w="2567" w:type="dxa"/>
            <w:tcBorders>
              <w:top w:val="single" w:sz="4" w:space="0" w:color="auto"/>
              <w:left w:val="single" w:sz="4" w:space="0" w:color="auto"/>
              <w:bottom w:val="single" w:sz="4" w:space="0" w:color="auto"/>
              <w:right w:val="single" w:sz="4" w:space="0" w:color="auto"/>
            </w:tcBorders>
          </w:tcPr>
          <w:p w14:paraId="411CD25F" w14:textId="77777777" w:rsidR="00FC2ABC" w:rsidRPr="00AD65D6" w:rsidRDefault="00FC2ABC" w:rsidP="00F57C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bl>
    <w:p w14:paraId="0B8A4945" w14:textId="4DDDA3A2" w:rsidR="00FC2ABC" w:rsidRPr="00E94782" w:rsidRDefault="00FC2ABC" w:rsidP="00FC2ABC">
      <w:pPr>
        <w:widowControl w:val="0"/>
        <w:autoSpaceDE w:val="0"/>
        <w:autoSpaceDN w:val="0"/>
        <w:adjustRightInd w:val="0"/>
        <w:spacing w:after="120" w:line="240" w:lineRule="auto"/>
        <w:ind w:right="-108" w:firstLine="720"/>
        <w:jc w:val="both"/>
        <w:rPr>
          <w:rFonts w:ascii="Times New Roman" w:eastAsia="Times New Roman" w:hAnsi="Times New Roman" w:cs="Times New Roman"/>
          <w:b/>
          <w:sz w:val="24"/>
          <w:szCs w:val="24"/>
          <w:lang w:eastAsia="lt-LT"/>
        </w:rPr>
      </w:pPr>
      <w:r w:rsidRPr="00E94782">
        <w:rPr>
          <w:rFonts w:ascii="Times New Roman" w:eastAsia="Times New Roman" w:hAnsi="Times New Roman" w:cs="Times New Roman"/>
          <w:sz w:val="24"/>
          <w:szCs w:val="24"/>
          <w:lang w:eastAsia="lt-LT"/>
        </w:rPr>
        <w:t>Pasiūlymas galioja iki</w:t>
      </w:r>
      <w:r w:rsidRPr="00E94782">
        <w:rPr>
          <w:rFonts w:ascii="Times New Roman" w:eastAsia="Times New Roman" w:hAnsi="Times New Roman" w:cs="Times New Roman"/>
          <w:b/>
          <w:sz w:val="24"/>
          <w:szCs w:val="24"/>
          <w:lang w:eastAsia="lt-LT"/>
        </w:rPr>
        <w:t xml:space="preserve"> Perkančiosios organizacijos nustatyto termino – </w:t>
      </w:r>
      <w:r w:rsidR="00E94782" w:rsidRPr="00E94782">
        <w:rPr>
          <w:rFonts w:ascii="Times New Roman" w:hAnsi="Times New Roman" w:cs="Times New Roman"/>
          <w:iCs/>
          <w:sz w:val="24"/>
          <w:szCs w:val="24"/>
        </w:rPr>
        <w:t>90 (devyniasdešimt) dienų nuo pasiūlymų pateikimo galutinio termino pabaigos</w:t>
      </w:r>
      <w:r w:rsidR="00E94782">
        <w:rPr>
          <w:rFonts w:ascii="Times New Roman" w:hAnsi="Times New Roman" w:cs="Times New Roman"/>
          <w:iCs/>
          <w:sz w:val="24"/>
          <w:szCs w:val="24"/>
        </w:rPr>
        <w:t>.</w:t>
      </w:r>
    </w:p>
    <w:p w14:paraId="53299C47" w14:textId="6DAA9352" w:rsidR="00FC2ABC" w:rsidRPr="00AD65D6" w:rsidRDefault="00FC2ABC" w:rsidP="00FC2ABC">
      <w:pPr>
        <w:widowControl w:val="0"/>
        <w:autoSpaceDE w:val="0"/>
        <w:autoSpaceDN w:val="0"/>
        <w:adjustRightInd w:val="0"/>
        <w:spacing w:after="0" w:line="240" w:lineRule="auto"/>
        <w:ind w:left="-142" w:firstLine="851"/>
        <w:jc w:val="both"/>
        <w:rPr>
          <w:rFonts w:ascii="Times New Roman" w:eastAsia="Times New Roman" w:hAnsi="Times New Roman" w:cs="Times New Roman"/>
          <w:sz w:val="24"/>
          <w:lang w:eastAsia="lt-LT"/>
        </w:rPr>
      </w:pPr>
      <w:r w:rsidRPr="00E94782">
        <w:rPr>
          <w:rFonts w:ascii="Times New Roman" w:eastAsia="Times New Roman" w:hAnsi="Times New Roman" w:cs="Times New Roman"/>
          <w:spacing w:val="-4"/>
          <w:sz w:val="24"/>
          <w:szCs w:val="24"/>
          <w:lang w:eastAsia="lt-LT"/>
        </w:rPr>
        <w:t>Pasirašydamas CVP IS priemonėmis pateiktą</w:t>
      </w:r>
      <w:r w:rsidRPr="00AD65D6">
        <w:rPr>
          <w:rFonts w:ascii="Times New Roman" w:eastAsia="Times New Roman" w:hAnsi="Times New Roman" w:cs="Times New Roman"/>
          <w:spacing w:val="-4"/>
          <w:sz w:val="24"/>
          <w:lang w:eastAsia="lt-LT"/>
        </w:rPr>
        <w:t xml:space="preserve"> pasiūlymą parašu, patvirtinu, kad dokumentų skaitmeninės</w:t>
      </w:r>
      <w:r w:rsidRPr="00AD65D6">
        <w:rPr>
          <w:rFonts w:ascii="Times New Roman" w:eastAsia="Times New Roman" w:hAnsi="Times New Roman" w:cs="Times New Roman"/>
          <w:sz w:val="24"/>
          <w:lang w:eastAsia="lt-LT"/>
        </w:rPr>
        <w:t xml:space="preserve"> kopijos ir elektroninėmis priemonėmis pateikti duomenys yra tikri.</w:t>
      </w:r>
    </w:p>
    <w:p w14:paraId="7E5D432E" w14:textId="77777777" w:rsidR="00FC2ABC" w:rsidRPr="00AD65D6" w:rsidRDefault="00FC2ABC" w:rsidP="00FC2ABC">
      <w:pPr>
        <w:widowControl w:val="0"/>
        <w:autoSpaceDE w:val="0"/>
        <w:autoSpaceDN w:val="0"/>
        <w:adjustRightInd w:val="0"/>
        <w:spacing w:after="0" w:line="240" w:lineRule="auto"/>
        <w:ind w:right="-108" w:firstLine="720"/>
        <w:jc w:val="both"/>
        <w:rPr>
          <w:rFonts w:ascii="Times New Roman" w:eastAsia="Times New Roman" w:hAnsi="Times New Roman" w:cs="Times New Roman"/>
          <w:b/>
          <w:sz w:val="24"/>
          <w:szCs w:val="24"/>
          <w:lang w:eastAsia="lt-LT"/>
        </w:rPr>
      </w:pPr>
    </w:p>
    <w:p w14:paraId="5AE7316C" w14:textId="77777777" w:rsidR="00FC2ABC" w:rsidRPr="00AD65D6" w:rsidRDefault="00FC2ABC" w:rsidP="00FC2AB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lt-LT"/>
        </w:rPr>
      </w:pPr>
      <w:r w:rsidRPr="00AD65D6">
        <w:rPr>
          <w:rFonts w:ascii="Times New Roman" w:eastAsia="Times New Roman" w:hAnsi="Times New Roman" w:cs="Times New Roman"/>
          <w:b/>
          <w:sz w:val="24"/>
          <w:lang w:eastAsia="lt-LT"/>
        </w:rPr>
        <w:tab/>
      </w:r>
      <w:r w:rsidRPr="00AD65D6">
        <w:rPr>
          <w:rFonts w:ascii="Times New Roman" w:eastAsia="Times New Roman" w:hAnsi="Times New Roman" w:cs="Times New Roman"/>
          <w:sz w:val="24"/>
          <w:szCs w:val="24"/>
          <w:lang w:eastAsia="lt-LT"/>
        </w:rPr>
        <w:t xml:space="preserve"> </w:t>
      </w:r>
    </w:p>
    <w:tbl>
      <w:tblPr>
        <w:tblW w:w="0" w:type="auto"/>
        <w:tblInd w:w="108" w:type="dxa"/>
        <w:tblLayout w:type="fixed"/>
        <w:tblLook w:val="0000" w:firstRow="0" w:lastRow="0" w:firstColumn="0" w:lastColumn="0" w:noHBand="0" w:noVBand="0"/>
      </w:tblPr>
      <w:tblGrid>
        <w:gridCol w:w="3284"/>
        <w:gridCol w:w="604"/>
        <w:gridCol w:w="1980"/>
        <w:gridCol w:w="701"/>
        <w:gridCol w:w="2611"/>
        <w:gridCol w:w="648"/>
      </w:tblGrid>
      <w:tr w:rsidR="00FC2ABC" w:rsidRPr="00AD65D6" w14:paraId="15292B43" w14:textId="77777777" w:rsidTr="00F57C3A">
        <w:trPr>
          <w:trHeight w:val="186"/>
        </w:trPr>
        <w:tc>
          <w:tcPr>
            <w:tcW w:w="3284" w:type="dxa"/>
            <w:tcBorders>
              <w:top w:val="single" w:sz="4" w:space="0" w:color="auto"/>
              <w:left w:val="nil"/>
              <w:bottom w:val="nil"/>
              <w:right w:val="nil"/>
            </w:tcBorders>
          </w:tcPr>
          <w:p w14:paraId="725FE3DC" w14:textId="77777777" w:rsidR="00FC2ABC" w:rsidRPr="00AD65D6" w:rsidRDefault="00FC2ABC" w:rsidP="00F57C3A">
            <w:pPr>
              <w:widowControl w:val="0"/>
              <w:autoSpaceDE w:val="0"/>
              <w:autoSpaceDN w:val="0"/>
              <w:adjustRightInd w:val="0"/>
              <w:snapToGrid w:val="0"/>
              <w:spacing w:after="0" w:line="240" w:lineRule="auto"/>
              <w:rPr>
                <w:rFonts w:ascii="Times New Roman" w:eastAsia="Times New Roman" w:hAnsi="Times New Roman" w:cs="Times New Roman"/>
                <w:position w:val="6"/>
                <w:sz w:val="24"/>
                <w:szCs w:val="24"/>
                <w:lang w:eastAsia="lt-LT"/>
              </w:rPr>
            </w:pPr>
            <w:r w:rsidRPr="00AD65D6">
              <w:rPr>
                <w:rFonts w:ascii="Times New Roman" w:eastAsia="Times New Roman" w:hAnsi="Times New Roman" w:cs="Times New Roman"/>
                <w:position w:val="6"/>
                <w:sz w:val="24"/>
                <w:szCs w:val="24"/>
                <w:lang w:eastAsia="lt-LT"/>
              </w:rPr>
              <w:t>(Tiekėjo arba jo įgalioto asmens pareigų pavadinimas)</w:t>
            </w:r>
          </w:p>
        </w:tc>
        <w:tc>
          <w:tcPr>
            <w:tcW w:w="604" w:type="dxa"/>
            <w:tcBorders>
              <w:top w:val="nil"/>
              <w:left w:val="nil"/>
              <w:bottom w:val="nil"/>
              <w:right w:val="nil"/>
            </w:tcBorders>
          </w:tcPr>
          <w:p w14:paraId="63B550C7" w14:textId="77777777" w:rsidR="00FC2ABC" w:rsidRPr="00AD65D6" w:rsidRDefault="00FC2ABC" w:rsidP="00F57C3A">
            <w:pPr>
              <w:widowControl w:val="0"/>
              <w:autoSpaceDE w:val="0"/>
              <w:autoSpaceDN w:val="0"/>
              <w:adjustRightInd w:val="0"/>
              <w:spacing w:after="0" w:line="240" w:lineRule="auto"/>
              <w:ind w:right="-1"/>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tcPr>
          <w:p w14:paraId="3DE8C4D3" w14:textId="77777777" w:rsidR="00FC2ABC" w:rsidRPr="00AD65D6" w:rsidRDefault="00FC2ABC" w:rsidP="00F57C3A">
            <w:pPr>
              <w:widowControl w:val="0"/>
              <w:autoSpaceDE w:val="0"/>
              <w:autoSpaceDN w:val="0"/>
              <w:adjustRightInd w:val="0"/>
              <w:spacing w:after="0" w:line="240" w:lineRule="auto"/>
              <w:ind w:right="-1"/>
              <w:jc w:val="center"/>
              <w:rPr>
                <w:rFonts w:ascii="Times New Roman" w:eastAsia="Times New Roman" w:hAnsi="Times New Roman" w:cs="Times New Roman"/>
                <w:sz w:val="24"/>
                <w:szCs w:val="24"/>
                <w:lang w:eastAsia="lt-LT"/>
              </w:rPr>
            </w:pPr>
            <w:r w:rsidRPr="00AD65D6">
              <w:rPr>
                <w:rFonts w:ascii="Times New Roman" w:eastAsia="Times New Roman" w:hAnsi="Times New Roman" w:cs="Times New Roman"/>
                <w:position w:val="6"/>
                <w:sz w:val="24"/>
                <w:szCs w:val="24"/>
                <w:lang w:eastAsia="lt-LT"/>
              </w:rPr>
              <w:t>(Parašas)</w:t>
            </w:r>
            <w:r w:rsidRPr="00AD65D6">
              <w:rPr>
                <w:rFonts w:ascii="Times New Roman" w:eastAsia="Times New Roman" w:hAnsi="Times New Roman" w:cs="Times New Roman"/>
                <w:i/>
                <w:sz w:val="24"/>
                <w:szCs w:val="24"/>
                <w:lang w:eastAsia="lt-LT"/>
              </w:rPr>
              <w:t xml:space="preserve"> </w:t>
            </w:r>
          </w:p>
        </w:tc>
        <w:tc>
          <w:tcPr>
            <w:tcW w:w="701" w:type="dxa"/>
            <w:tcBorders>
              <w:top w:val="nil"/>
              <w:left w:val="nil"/>
              <w:bottom w:val="nil"/>
              <w:right w:val="nil"/>
            </w:tcBorders>
          </w:tcPr>
          <w:p w14:paraId="25D3A706" w14:textId="77777777" w:rsidR="00FC2ABC" w:rsidRPr="00AD65D6" w:rsidRDefault="00FC2ABC" w:rsidP="00F57C3A">
            <w:pPr>
              <w:widowControl w:val="0"/>
              <w:autoSpaceDE w:val="0"/>
              <w:autoSpaceDN w:val="0"/>
              <w:adjustRightInd w:val="0"/>
              <w:spacing w:after="0" w:line="240" w:lineRule="auto"/>
              <w:ind w:right="-1"/>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tcPr>
          <w:p w14:paraId="43BB58E3" w14:textId="77777777" w:rsidR="00FC2ABC" w:rsidRPr="00AD65D6" w:rsidRDefault="00FC2ABC" w:rsidP="00F57C3A">
            <w:pPr>
              <w:widowControl w:val="0"/>
              <w:autoSpaceDE w:val="0"/>
              <w:autoSpaceDN w:val="0"/>
              <w:adjustRightInd w:val="0"/>
              <w:spacing w:after="0" w:line="240" w:lineRule="auto"/>
              <w:ind w:right="-1"/>
              <w:jc w:val="center"/>
              <w:rPr>
                <w:rFonts w:ascii="Times New Roman" w:eastAsia="Times New Roman" w:hAnsi="Times New Roman" w:cs="Times New Roman"/>
                <w:sz w:val="24"/>
                <w:szCs w:val="24"/>
                <w:lang w:eastAsia="lt-LT"/>
              </w:rPr>
            </w:pPr>
            <w:r w:rsidRPr="00AD65D6">
              <w:rPr>
                <w:rFonts w:ascii="Times New Roman" w:eastAsia="Times New Roman" w:hAnsi="Times New Roman" w:cs="Times New Roman"/>
                <w:position w:val="6"/>
                <w:sz w:val="24"/>
                <w:szCs w:val="24"/>
                <w:lang w:eastAsia="lt-LT"/>
              </w:rPr>
              <w:t>(Vardas ir pavardė)</w:t>
            </w:r>
            <w:r w:rsidRPr="00AD65D6">
              <w:rPr>
                <w:rFonts w:ascii="Times New Roman" w:eastAsia="Times New Roman" w:hAnsi="Times New Roman" w:cs="Times New Roman"/>
                <w:i/>
                <w:sz w:val="24"/>
                <w:szCs w:val="24"/>
                <w:lang w:eastAsia="lt-LT"/>
              </w:rPr>
              <w:t xml:space="preserve"> </w:t>
            </w:r>
          </w:p>
        </w:tc>
        <w:tc>
          <w:tcPr>
            <w:tcW w:w="648" w:type="dxa"/>
            <w:tcBorders>
              <w:top w:val="nil"/>
              <w:left w:val="nil"/>
              <w:bottom w:val="nil"/>
              <w:right w:val="nil"/>
            </w:tcBorders>
          </w:tcPr>
          <w:p w14:paraId="054DCFCA" w14:textId="77777777" w:rsidR="00FC2ABC" w:rsidRPr="00AD65D6" w:rsidRDefault="00FC2ABC" w:rsidP="00F57C3A">
            <w:pPr>
              <w:widowControl w:val="0"/>
              <w:autoSpaceDE w:val="0"/>
              <w:autoSpaceDN w:val="0"/>
              <w:adjustRightInd w:val="0"/>
              <w:spacing w:after="0" w:line="240" w:lineRule="auto"/>
              <w:ind w:right="-1"/>
              <w:jc w:val="center"/>
              <w:rPr>
                <w:rFonts w:ascii="Times New Roman" w:eastAsia="Times New Roman" w:hAnsi="Times New Roman" w:cs="Times New Roman"/>
                <w:sz w:val="24"/>
                <w:szCs w:val="24"/>
                <w:lang w:eastAsia="lt-LT"/>
              </w:rPr>
            </w:pPr>
          </w:p>
        </w:tc>
      </w:tr>
    </w:tbl>
    <w:p w14:paraId="1EEA9B47" w14:textId="77777777" w:rsidR="00AD65D6" w:rsidRDefault="00AD65D6" w:rsidP="00B70BB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lt-LT"/>
        </w:rPr>
      </w:pPr>
    </w:p>
    <w:sectPr w:rsidR="00AD65D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C1203" w14:textId="77777777" w:rsidR="00831A07" w:rsidRDefault="00831A07" w:rsidP="00AD65D6">
      <w:pPr>
        <w:spacing w:after="0" w:line="240" w:lineRule="auto"/>
      </w:pPr>
      <w:r>
        <w:separator/>
      </w:r>
    </w:p>
  </w:endnote>
  <w:endnote w:type="continuationSeparator" w:id="0">
    <w:p w14:paraId="2C282EB2" w14:textId="77777777" w:rsidR="00831A07" w:rsidRDefault="00831A07" w:rsidP="00AD6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5DD6F" w14:textId="77777777" w:rsidR="00831A07" w:rsidRDefault="00831A07" w:rsidP="00AD65D6">
      <w:pPr>
        <w:spacing w:after="0" w:line="240" w:lineRule="auto"/>
      </w:pPr>
      <w:r>
        <w:separator/>
      </w:r>
    </w:p>
  </w:footnote>
  <w:footnote w:type="continuationSeparator" w:id="0">
    <w:p w14:paraId="2AD9FBB2" w14:textId="77777777" w:rsidR="00831A07" w:rsidRDefault="00831A07" w:rsidP="00AD65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90A0C36C"/>
    <w:lvl w:ilvl="0" w:tplc="2D6CF17A">
      <w:start w:val="1"/>
      <w:numFmt w:val="decimal"/>
      <w:lvlText w:val="1.10.%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4DF0428"/>
    <w:multiLevelType w:val="hybridMultilevel"/>
    <w:tmpl w:val="906C2A46"/>
    <w:lvl w:ilvl="0" w:tplc="37ECD584">
      <w:start w:val="1"/>
      <w:numFmt w:val="decimal"/>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8223084"/>
    <w:multiLevelType w:val="multilevel"/>
    <w:tmpl w:val="37E83C6E"/>
    <w:lvl w:ilvl="0">
      <w:start w:val="1"/>
      <w:numFmt w:val="decimal"/>
      <w:pStyle w:val="bodytext"/>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19"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58AC74EC"/>
    <w:multiLevelType w:val="multilevel"/>
    <w:tmpl w:val="EBFCB078"/>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tentative="1">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27"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1"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79690B64"/>
    <w:multiLevelType w:val="hybridMultilevel"/>
    <w:tmpl w:val="3C363596"/>
    <w:lvl w:ilvl="0" w:tplc="2E1E9320">
      <w:start w:val="2"/>
      <w:numFmt w:val="bullet"/>
      <w:lvlText w:val="-"/>
      <w:lvlJc w:val="left"/>
      <w:pPr>
        <w:tabs>
          <w:tab w:val="num" w:pos="720"/>
        </w:tabs>
        <w:ind w:left="720" w:hanging="360"/>
      </w:pPr>
      <w:rPr>
        <w:rFonts w:ascii="Times New Roman" w:eastAsia="Times New Roman" w:hAnsi="Times New Roman" w:hint="default"/>
      </w:rPr>
    </w:lvl>
    <w:lvl w:ilvl="1" w:tplc="04270019">
      <w:start w:val="1"/>
      <w:numFmt w:val="lowerLetter"/>
      <w:lvlText w:val="%2."/>
      <w:lvlJc w:val="left"/>
      <w:pPr>
        <w:tabs>
          <w:tab w:val="num" w:pos="1440"/>
        </w:tabs>
        <w:ind w:left="1440" w:hanging="360"/>
      </w:pPr>
      <w:rPr>
        <w:rFonts w:ascii="Times New Roman" w:hAnsi="Times New Roman" w:cs="Times New Roman"/>
      </w:rPr>
    </w:lvl>
    <w:lvl w:ilvl="2" w:tplc="0427001B">
      <w:start w:val="1"/>
      <w:numFmt w:val="lowerRoman"/>
      <w:lvlText w:val="%3."/>
      <w:lvlJc w:val="right"/>
      <w:pPr>
        <w:tabs>
          <w:tab w:val="num" w:pos="2160"/>
        </w:tabs>
        <w:ind w:left="2160" w:hanging="180"/>
      </w:pPr>
      <w:rPr>
        <w:rFonts w:ascii="Times New Roman" w:hAnsi="Times New Roman" w:cs="Times New Roman"/>
      </w:rPr>
    </w:lvl>
    <w:lvl w:ilvl="3" w:tplc="0427000F">
      <w:start w:val="1"/>
      <w:numFmt w:val="decimal"/>
      <w:lvlText w:val="%4."/>
      <w:lvlJc w:val="left"/>
      <w:pPr>
        <w:tabs>
          <w:tab w:val="num" w:pos="2880"/>
        </w:tabs>
        <w:ind w:left="2880" w:hanging="360"/>
      </w:pPr>
      <w:rPr>
        <w:rFonts w:ascii="Times New Roman" w:hAnsi="Times New Roman" w:cs="Times New Roman"/>
      </w:rPr>
    </w:lvl>
    <w:lvl w:ilvl="4" w:tplc="04270019">
      <w:start w:val="1"/>
      <w:numFmt w:val="lowerLetter"/>
      <w:lvlText w:val="%5."/>
      <w:lvlJc w:val="left"/>
      <w:pPr>
        <w:tabs>
          <w:tab w:val="num" w:pos="3600"/>
        </w:tabs>
        <w:ind w:left="3600" w:hanging="360"/>
      </w:pPr>
      <w:rPr>
        <w:rFonts w:ascii="Times New Roman" w:hAnsi="Times New Roman" w:cs="Times New Roman"/>
      </w:rPr>
    </w:lvl>
    <w:lvl w:ilvl="5" w:tplc="0427001B">
      <w:start w:val="1"/>
      <w:numFmt w:val="lowerRoman"/>
      <w:lvlText w:val="%6."/>
      <w:lvlJc w:val="right"/>
      <w:pPr>
        <w:tabs>
          <w:tab w:val="num" w:pos="4320"/>
        </w:tabs>
        <w:ind w:left="4320" w:hanging="180"/>
      </w:pPr>
      <w:rPr>
        <w:rFonts w:ascii="Times New Roman" w:hAnsi="Times New Roman" w:cs="Times New Roman"/>
      </w:rPr>
    </w:lvl>
    <w:lvl w:ilvl="6" w:tplc="0427000F">
      <w:start w:val="1"/>
      <w:numFmt w:val="decimal"/>
      <w:lvlText w:val="%7."/>
      <w:lvlJc w:val="left"/>
      <w:pPr>
        <w:tabs>
          <w:tab w:val="num" w:pos="5040"/>
        </w:tabs>
        <w:ind w:left="5040" w:hanging="360"/>
      </w:pPr>
      <w:rPr>
        <w:rFonts w:ascii="Times New Roman" w:hAnsi="Times New Roman" w:cs="Times New Roman"/>
      </w:rPr>
    </w:lvl>
    <w:lvl w:ilvl="7" w:tplc="04270019">
      <w:start w:val="1"/>
      <w:numFmt w:val="lowerLetter"/>
      <w:lvlText w:val="%8."/>
      <w:lvlJc w:val="left"/>
      <w:pPr>
        <w:tabs>
          <w:tab w:val="num" w:pos="5760"/>
        </w:tabs>
        <w:ind w:left="5760" w:hanging="360"/>
      </w:pPr>
      <w:rPr>
        <w:rFonts w:ascii="Times New Roman" w:hAnsi="Times New Roman" w:cs="Times New Roman"/>
      </w:rPr>
    </w:lvl>
    <w:lvl w:ilvl="8" w:tplc="0427001B">
      <w:start w:val="1"/>
      <w:numFmt w:val="lowerRoman"/>
      <w:lvlText w:val="%9."/>
      <w:lvlJc w:val="right"/>
      <w:pPr>
        <w:tabs>
          <w:tab w:val="num" w:pos="6480"/>
        </w:tabs>
        <w:ind w:left="6480" w:hanging="180"/>
      </w:pPr>
      <w:rPr>
        <w:rFonts w:ascii="Times New Roman" w:hAnsi="Times New Roman" w:cs="Times New Roman"/>
      </w:rPr>
    </w:lvl>
  </w:abstractNum>
  <w:abstractNum w:abstractNumId="37"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7F5F347E"/>
    <w:multiLevelType w:val="hybridMultilevel"/>
    <w:tmpl w:val="7A546FC8"/>
    <w:lvl w:ilvl="0" w:tplc="08D0585A">
      <w:start w:val="1"/>
      <w:numFmt w:val="decimal"/>
      <w:lvlText w:val="5.10.%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936594905">
    <w:abstractNumId w:val="36"/>
  </w:num>
  <w:num w:numId="2" w16cid:durableId="1289624160">
    <w:abstractNumId w:val="15"/>
  </w:num>
  <w:num w:numId="3" w16cid:durableId="182211057">
    <w:abstractNumId w:val="7"/>
  </w:num>
  <w:num w:numId="4" w16cid:durableId="1472360281">
    <w:abstractNumId w:val="19"/>
  </w:num>
  <w:num w:numId="5" w16cid:durableId="68968162">
    <w:abstractNumId w:val="11"/>
  </w:num>
  <w:num w:numId="6" w16cid:durableId="1466464072">
    <w:abstractNumId w:val="3"/>
  </w:num>
  <w:num w:numId="7" w16cid:durableId="628362346">
    <w:abstractNumId w:val="21"/>
  </w:num>
  <w:num w:numId="8" w16cid:durableId="575091968">
    <w:abstractNumId w:val="27"/>
  </w:num>
  <w:num w:numId="9" w16cid:durableId="1571575882">
    <w:abstractNumId w:val="38"/>
  </w:num>
  <w:num w:numId="10" w16cid:durableId="311640775">
    <w:abstractNumId w:val="30"/>
  </w:num>
  <w:num w:numId="11" w16cid:durableId="206453978">
    <w:abstractNumId w:val="35"/>
  </w:num>
  <w:num w:numId="12" w16cid:durableId="1340504319">
    <w:abstractNumId w:val="13"/>
  </w:num>
  <w:num w:numId="13" w16cid:durableId="1563515532">
    <w:abstractNumId w:val="12"/>
  </w:num>
  <w:num w:numId="14" w16cid:durableId="1875536891">
    <w:abstractNumId w:val="9"/>
  </w:num>
  <w:num w:numId="15" w16cid:durableId="999963103">
    <w:abstractNumId w:val="33"/>
  </w:num>
  <w:num w:numId="16" w16cid:durableId="904922202">
    <w:abstractNumId w:val="16"/>
  </w:num>
  <w:num w:numId="17" w16cid:durableId="1460880605">
    <w:abstractNumId w:val="1"/>
  </w:num>
  <w:num w:numId="18" w16cid:durableId="1081682478">
    <w:abstractNumId w:val="23"/>
  </w:num>
  <w:num w:numId="19" w16cid:durableId="422379702">
    <w:abstractNumId w:val="8"/>
  </w:num>
  <w:num w:numId="20" w16cid:durableId="707950086">
    <w:abstractNumId w:val="4"/>
  </w:num>
  <w:num w:numId="21" w16cid:durableId="679234505">
    <w:abstractNumId w:val="34"/>
  </w:num>
  <w:num w:numId="22" w16cid:durableId="71246171">
    <w:abstractNumId w:val="0"/>
  </w:num>
  <w:num w:numId="23" w16cid:durableId="2033145553">
    <w:abstractNumId w:val="37"/>
  </w:num>
  <w:num w:numId="24" w16cid:durableId="756630619">
    <w:abstractNumId w:val="24"/>
  </w:num>
  <w:num w:numId="25" w16cid:durableId="1858692521">
    <w:abstractNumId w:val="20"/>
  </w:num>
  <w:num w:numId="26" w16cid:durableId="1173489414">
    <w:abstractNumId w:val="28"/>
  </w:num>
  <w:num w:numId="27" w16cid:durableId="944656534">
    <w:abstractNumId w:val="14"/>
  </w:num>
  <w:num w:numId="28" w16cid:durableId="447087794">
    <w:abstractNumId w:val="2"/>
  </w:num>
  <w:num w:numId="29" w16cid:durableId="1058750366">
    <w:abstractNumId w:val="31"/>
  </w:num>
  <w:num w:numId="30" w16cid:durableId="1918781830">
    <w:abstractNumId w:val="29"/>
  </w:num>
  <w:num w:numId="31" w16cid:durableId="1133057033">
    <w:abstractNumId w:val="10"/>
  </w:num>
  <w:num w:numId="32" w16cid:durableId="442728332">
    <w:abstractNumId w:val="17"/>
  </w:num>
  <w:num w:numId="33" w16cid:durableId="1769038697">
    <w:abstractNumId w:val="5"/>
  </w:num>
  <w:num w:numId="34" w16cid:durableId="424228939">
    <w:abstractNumId w:val="25"/>
  </w:num>
  <w:num w:numId="35" w16cid:durableId="137496935">
    <w:abstractNumId w:val="6"/>
  </w:num>
  <w:num w:numId="36" w16cid:durableId="2076508848">
    <w:abstractNumId w:val="18"/>
  </w:num>
  <w:num w:numId="37" w16cid:durableId="88085479">
    <w:abstractNumId w:val="22"/>
  </w:num>
  <w:num w:numId="38" w16cid:durableId="921796373">
    <w:abstractNumId w:val="32"/>
  </w:num>
  <w:num w:numId="39" w16cid:durableId="200246646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5D6"/>
    <w:rsid w:val="0002165F"/>
    <w:rsid w:val="0002458D"/>
    <w:rsid w:val="0004184F"/>
    <w:rsid w:val="0006590A"/>
    <w:rsid w:val="0006703E"/>
    <w:rsid w:val="000775DC"/>
    <w:rsid w:val="000865D1"/>
    <w:rsid w:val="0009568E"/>
    <w:rsid w:val="000A7A45"/>
    <w:rsid w:val="000B1066"/>
    <w:rsid w:val="000B2B45"/>
    <w:rsid w:val="000D480E"/>
    <w:rsid w:val="000D764C"/>
    <w:rsid w:val="000F661A"/>
    <w:rsid w:val="00122E13"/>
    <w:rsid w:val="00144C68"/>
    <w:rsid w:val="001465E1"/>
    <w:rsid w:val="00150A52"/>
    <w:rsid w:val="001612F7"/>
    <w:rsid w:val="00162967"/>
    <w:rsid w:val="001827CE"/>
    <w:rsid w:val="00192791"/>
    <w:rsid w:val="00194337"/>
    <w:rsid w:val="001E3C67"/>
    <w:rsid w:val="00235A6D"/>
    <w:rsid w:val="00244DB0"/>
    <w:rsid w:val="00253AF9"/>
    <w:rsid w:val="003B1CA8"/>
    <w:rsid w:val="003B767E"/>
    <w:rsid w:val="003D4ED1"/>
    <w:rsid w:val="003E61CF"/>
    <w:rsid w:val="003F1EEF"/>
    <w:rsid w:val="0046773D"/>
    <w:rsid w:val="0048692B"/>
    <w:rsid w:val="004B5402"/>
    <w:rsid w:val="004C088E"/>
    <w:rsid w:val="004D076B"/>
    <w:rsid w:val="004D5BB3"/>
    <w:rsid w:val="00553C54"/>
    <w:rsid w:val="005B6D2C"/>
    <w:rsid w:val="005E7E98"/>
    <w:rsid w:val="005F3515"/>
    <w:rsid w:val="005F612B"/>
    <w:rsid w:val="00636557"/>
    <w:rsid w:val="00643D1F"/>
    <w:rsid w:val="006A1197"/>
    <w:rsid w:val="006A2A4B"/>
    <w:rsid w:val="006B196F"/>
    <w:rsid w:val="006E24F4"/>
    <w:rsid w:val="007702AE"/>
    <w:rsid w:val="00780E90"/>
    <w:rsid w:val="00796637"/>
    <w:rsid w:val="007B35B9"/>
    <w:rsid w:val="007C7DB4"/>
    <w:rsid w:val="007E21AB"/>
    <w:rsid w:val="00831A07"/>
    <w:rsid w:val="00851203"/>
    <w:rsid w:val="00882F20"/>
    <w:rsid w:val="00884492"/>
    <w:rsid w:val="008E02A6"/>
    <w:rsid w:val="00913311"/>
    <w:rsid w:val="0093074E"/>
    <w:rsid w:val="00967419"/>
    <w:rsid w:val="00987262"/>
    <w:rsid w:val="009E4493"/>
    <w:rsid w:val="009F730E"/>
    <w:rsid w:val="00A04479"/>
    <w:rsid w:val="00A10A1E"/>
    <w:rsid w:val="00A22B1A"/>
    <w:rsid w:val="00A27E8D"/>
    <w:rsid w:val="00A3179D"/>
    <w:rsid w:val="00A71635"/>
    <w:rsid w:val="00A71D9C"/>
    <w:rsid w:val="00A73CE7"/>
    <w:rsid w:val="00A953F6"/>
    <w:rsid w:val="00A978A6"/>
    <w:rsid w:val="00AC716E"/>
    <w:rsid w:val="00AD65D6"/>
    <w:rsid w:val="00B27606"/>
    <w:rsid w:val="00B27627"/>
    <w:rsid w:val="00B66724"/>
    <w:rsid w:val="00B70BB4"/>
    <w:rsid w:val="00B73876"/>
    <w:rsid w:val="00B900C5"/>
    <w:rsid w:val="00B93A96"/>
    <w:rsid w:val="00BF1E33"/>
    <w:rsid w:val="00BF22F6"/>
    <w:rsid w:val="00C26F59"/>
    <w:rsid w:val="00C47B35"/>
    <w:rsid w:val="00CA0E20"/>
    <w:rsid w:val="00CD4A88"/>
    <w:rsid w:val="00CD4D3B"/>
    <w:rsid w:val="00D00EAE"/>
    <w:rsid w:val="00D12D62"/>
    <w:rsid w:val="00D16DC3"/>
    <w:rsid w:val="00D71035"/>
    <w:rsid w:val="00D73C2B"/>
    <w:rsid w:val="00DB1E29"/>
    <w:rsid w:val="00DC624B"/>
    <w:rsid w:val="00E4339C"/>
    <w:rsid w:val="00E50331"/>
    <w:rsid w:val="00E60AAC"/>
    <w:rsid w:val="00E62074"/>
    <w:rsid w:val="00E730CE"/>
    <w:rsid w:val="00E827AF"/>
    <w:rsid w:val="00E85024"/>
    <w:rsid w:val="00E94782"/>
    <w:rsid w:val="00EC3F3B"/>
    <w:rsid w:val="00EC79B3"/>
    <w:rsid w:val="00EC7D98"/>
    <w:rsid w:val="00EF2C02"/>
    <w:rsid w:val="00EF4106"/>
    <w:rsid w:val="00EF6DA2"/>
    <w:rsid w:val="00EF765B"/>
    <w:rsid w:val="00F26B3F"/>
    <w:rsid w:val="00F339D9"/>
    <w:rsid w:val="00F34C37"/>
    <w:rsid w:val="00F51C77"/>
    <w:rsid w:val="00F5640C"/>
    <w:rsid w:val="00F77121"/>
    <w:rsid w:val="00F848E5"/>
    <w:rsid w:val="00F90E4D"/>
    <w:rsid w:val="00FA454D"/>
    <w:rsid w:val="00FC2ABC"/>
    <w:rsid w:val="00FF2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6C1A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AD65D6"/>
    <w:pPr>
      <w:numPr>
        <w:numId w:val="2"/>
      </w:numPr>
      <w:tabs>
        <w:tab w:val="num" w:pos="360"/>
      </w:tabs>
      <w:spacing w:before="100" w:beforeAutospacing="1" w:after="100" w:afterAutospacing="1" w:line="240" w:lineRule="auto"/>
      <w:ind w:left="0" w:firstLine="0"/>
    </w:pPr>
    <w:rPr>
      <w:rFonts w:ascii="Calibri" w:eastAsia="Times New Roman" w:hAnsi="Calibri" w:cs="Times New Roman"/>
      <w:lang w:eastAsia="lt-LT"/>
    </w:rPr>
  </w:style>
  <w:style w:type="character" w:customStyle="1" w:styleId="Stilius3Diagrama">
    <w:name w:val="Stilius3 Diagrama"/>
    <w:locked/>
    <w:rsid w:val="00AD65D6"/>
    <w:rPr>
      <w:rFonts w:ascii="Times New Roman" w:hAnsi="Times New Roman" w:cs="Times New Roman"/>
    </w:rPr>
  </w:style>
  <w:style w:type="character" w:customStyle="1" w:styleId="Lentelsuraas2">
    <w:name w:val="Lentelės u˛raas (2)"/>
    <w:basedOn w:val="DefaultParagraphFont"/>
    <w:rsid w:val="00FC2ABC"/>
    <w:rPr>
      <w:rFonts w:ascii="Times New Roman" w:hAnsi="Times New Roman" w:cs="Times New Roman" w:hint="default"/>
      <w:spacing w:val="0"/>
      <w:sz w:val="22"/>
      <w:szCs w:val="22"/>
    </w:rPr>
  </w:style>
  <w:style w:type="character" w:customStyle="1" w:styleId="Lentelsuraas211">
    <w:name w:val="Lentelės u˛raas (2) + 11"/>
    <w:aliases w:val="5 tk.1,Ne pusjuodis,Kursyvas1"/>
    <w:rsid w:val="00FC2ABC"/>
    <w:rPr>
      <w:rFonts w:ascii="Times New Roman" w:hAnsi="Times New Roman" w:cs="Times New Roman" w:hint="default"/>
      <w:b/>
      <w:bCs/>
      <w:i/>
      <w:iCs/>
      <w:spacing w:val="0"/>
      <w:sz w:val="23"/>
      <w:szCs w:val="23"/>
    </w:rPr>
  </w:style>
  <w:style w:type="paragraph" w:styleId="Header">
    <w:name w:val="header"/>
    <w:basedOn w:val="Normal"/>
    <w:link w:val="HeaderChar"/>
    <w:uiPriority w:val="99"/>
    <w:unhideWhenUsed/>
    <w:rsid w:val="00A953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3F6"/>
  </w:style>
  <w:style w:type="paragraph" w:styleId="Footer">
    <w:name w:val="footer"/>
    <w:basedOn w:val="Normal"/>
    <w:link w:val="FooterChar"/>
    <w:uiPriority w:val="99"/>
    <w:unhideWhenUsed/>
    <w:rsid w:val="00A953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3F6"/>
  </w:style>
  <w:style w:type="character" w:styleId="CommentReference">
    <w:name w:val="annotation reference"/>
    <w:basedOn w:val="DefaultParagraphFont"/>
    <w:uiPriority w:val="99"/>
    <w:semiHidden/>
    <w:unhideWhenUsed/>
    <w:rsid w:val="007B35B9"/>
    <w:rPr>
      <w:sz w:val="16"/>
      <w:szCs w:val="16"/>
    </w:rPr>
  </w:style>
  <w:style w:type="paragraph" w:styleId="CommentText">
    <w:name w:val="annotation text"/>
    <w:basedOn w:val="Normal"/>
    <w:link w:val="CommentTextChar"/>
    <w:uiPriority w:val="99"/>
    <w:unhideWhenUsed/>
    <w:rsid w:val="007B35B9"/>
    <w:pPr>
      <w:spacing w:line="240" w:lineRule="auto"/>
    </w:pPr>
    <w:rPr>
      <w:sz w:val="20"/>
      <w:szCs w:val="20"/>
    </w:rPr>
  </w:style>
  <w:style w:type="character" w:customStyle="1" w:styleId="CommentTextChar">
    <w:name w:val="Comment Text Char"/>
    <w:basedOn w:val="DefaultParagraphFont"/>
    <w:link w:val="CommentText"/>
    <w:uiPriority w:val="99"/>
    <w:rsid w:val="007B35B9"/>
    <w:rPr>
      <w:sz w:val="20"/>
      <w:szCs w:val="20"/>
    </w:rPr>
  </w:style>
  <w:style w:type="paragraph" w:styleId="CommentSubject">
    <w:name w:val="annotation subject"/>
    <w:basedOn w:val="CommentText"/>
    <w:next w:val="CommentText"/>
    <w:link w:val="CommentSubjectChar"/>
    <w:uiPriority w:val="99"/>
    <w:semiHidden/>
    <w:unhideWhenUsed/>
    <w:rsid w:val="007B35B9"/>
    <w:rPr>
      <w:b/>
      <w:bCs/>
    </w:rPr>
  </w:style>
  <w:style w:type="character" w:customStyle="1" w:styleId="CommentSubjectChar">
    <w:name w:val="Comment Subject Char"/>
    <w:basedOn w:val="CommentTextChar"/>
    <w:link w:val="CommentSubject"/>
    <w:uiPriority w:val="99"/>
    <w:semiHidden/>
    <w:rsid w:val="007B35B9"/>
    <w:rPr>
      <w:b/>
      <w:bCs/>
      <w:sz w:val="20"/>
      <w:szCs w:val="20"/>
    </w:rPr>
  </w:style>
  <w:style w:type="character" w:styleId="Hyperlink">
    <w:name w:val="Hyperlink"/>
    <w:basedOn w:val="DefaultParagraphFont"/>
    <w:uiPriority w:val="99"/>
    <w:unhideWhenUsed/>
    <w:rsid w:val="00780E90"/>
    <w:rPr>
      <w:color w:val="0000FF" w:themeColor="hyperlink"/>
      <w:u w:val="single"/>
    </w:rPr>
  </w:style>
  <w:style w:type="character" w:styleId="UnresolvedMention">
    <w:name w:val="Unresolved Mention"/>
    <w:basedOn w:val="DefaultParagraphFont"/>
    <w:uiPriority w:val="99"/>
    <w:semiHidden/>
    <w:unhideWhenUsed/>
    <w:rsid w:val="00780E90"/>
    <w:rPr>
      <w:color w:val="605E5C"/>
      <w:shd w:val="clear" w:color="auto" w:fill="E1DFDD"/>
    </w:rPr>
  </w:style>
  <w:style w:type="character" w:styleId="FollowedHyperlink">
    <w:name w:val="FollowedHyperlink"/>
    <w:basedOn w:val="DefaultParagraphFont"/>
    <w:uiPriority w:val="99"/>
    <w:semiHidden/>
    <w:unhideWhenUsed/>
    <w:rsid w:val="00C26F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769</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2025-03-14T12:45:00Z</dcterms:created>
  <dcterms:modified xsi:type="dcterms:W3CDTF">2025-03-14T12:46:00Z</dcterms:modified>
</cp:coreProperties>
</file>