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EB2" w14:textId="0D356C21" w:rsidR="006F42FF" w:rsidRPr="00D01DA7" w:rsidRDefault="00B04249" w:rsidP="00B04249">
      <w:pPr>
        <w:ind w:left="6030" w:hanging="1352"/>
        <w:jc w:val="right"/>
        <w:rPr>
          <w:bCs/>
          <w:szCs w:val="24"/>
        </w:rPr>
      </w:pPr>
      <w:r w:rsidRPr="00D01DA7">
        <w:rPr>
          <w:bCs/>
          <w:szCs w:val="24"/>
        </w:rPr>
        <w:t>P</w:t>
      </w:r>
      <w:r w:rsidR="00973F5B" w:rsidRPr="00D01DA7">
        <w:rPr>
          <w:bCs/>
          <w:szCs w:val="24"/>
        </w:rPr>
        <w:t>irkimo sąlygų</w:t>
      </w:r>
      <w:r w:rsidR="006F42FF" w:rsidRPr="00D01DA7">
        <w:rPr>
          <w:bCs/>
          <w:szCs w:val="24"/>
        </w:rPr>
        <w:t xml:space="preserve"> </w:t>
      </w:r>
      <w:r w:rsidR="001543C4">
        <w:rPr>
          <w:bCs/>
          <w:szCs w:val="24"/>
        </w:rPr>
        <w:t>5</w:t>
      </w:r>
      <w:r w:rsidR="006F42FF" w:rsidRPr="00D01DA7">
        <w:rPr>
          <w:bCs/>
          <w:szCs w:val="24"/>
        </w:rPr>
        <w:t xml:space="preserve"> priedas</w:t>
      </w:r>
      <w:r w:rsidR="0049025B" w:rsidRPr="00D01DA7">
        <w:rPr>
          <w:bCs/>
          <w:szCs w:val="24"/>
        </w:rPr>
        <w:t xml:space="preserve"> </w:t>
      </w:r>
    </w:p>
    <w:p w14:paraId="3D6BEEB3" w14:textId="77777777" w:rsidR="007664B6" w:rsidRPr="00103C66" w:rsidRDefault="007664B6" w:rsidP="00887172">
      <w:pPr>
        <w:rPr>
          <w:szCs w:val="24"/>
        </w:rPr>
      </w:pPr>
    </w:p>
    <w:p w14:paraId="3D6BEEB6" w14:textId="77777777" w:rsidR="0047289A" w:rsidRPr="00103C66" w:rsidRDefault="0047289A" w:rsidP="0047289A">
      <w:pPr>
        <w:ind w:right="-178"/>
        <w:jc w:val="center"/>
        <w:rPr>
          <w:sz w:val="20"/>
          <w:szCs w:val="16"/>
        </w:rPr>
      </w:pPr>
      <w:r w:rsidRPr="00103C66">
        <w:rPr>
          <w:sz w:val="20"/>
          <w:szCs w:val="16"/>
        </w:rPr>
        <w:t>(Tiekėjo pavadinimas)</w:t>
      </w:r>
    </w:p>
    <w:p w14:paraId="501C8BC7" w14:textId="7DFA3FAD" w:rsidR="00CE7EDC" w:rsidRPr="00B04249" w:rsidRDefault="0047289A" w:rsidP="00B04249">
      <w:pPr>
        <w:ind w:right="-178"/>
        <w:jc w:val="center"/>
        <w:rPr>
          <w:sz w:val="20"/>
          <w:szCs w:val="16"/>
        </w:rPr>
      </w:pPr>
      <w:r w:rsidRPr="00103C6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5F1731" w14:textId="77777777" w:rsidR="00F90E49" w:rsidRDefault="00F90E49" w:rsidP="0047289A">
      <w:pPr>
        <w:tabs>
          <w:tab w:val="center" w:pos="2520"/>
        </w:tabs>
        <w:jc w:val="both"/>
        <w:rPr>
          <w:b/>
          <w:bCs/>
          <w:szCs w:val="24"/>
        </w:rPr>
      </w:pPr>
    </w:p>
    <w:p w14:paraId="3D6BEEBA" w14:textId="7E59A504" w:rsidR="0047289A" w:rsidRPr="00CE7EDC" w:rsidRDefault="00CE7EDC" w:rsidP="0047289A">
      <w:pPr>
        <w:tabs>
          <w:tab w:val="center" w:pos="2520"/>
        </w:tabs>
        <w:jc w:val="both"/>
        <w:rPr>
          <w:b/>
          <w:bCs/>
        </w:rPr>
      </w:pPr>
      <w:r w:rsidRPr="00CE7EDC">
        <w:rPr>
          <w:b/>
          <w:bCs/>
          <w:szCs w:val="24"/>
        </w:rPr>
        <w:t>Lietuvos transporto saugos administracijai</w:t>
      </w:r>
    </w:p>
    <w:p w14:paraId="3D6BEEBB" w14:textId="0609897F" w:rsidR="0047289A" w:rsidRDefault="0047289A" w:rsidP="0047289A">
      <w:pPr>
        <w:jc w:val="center"/>
        <w:rPr>
          <w:b/>
          <w:szCs w:val="24"/>
        </w:rPr>
      </w:pPr>
    </w:p>
    <w:p w14:paraId="36EC86AF" w14:textId="77777777" w:rsidR="00F90E49" w:rsidRPr="00103C66" w:rsidRDefault="00F90E49" w:rsidP="0047289A">
      <w:pPr>
        <w:jc w:val="center"/>
        <w:rPr>
          <w:b/>
          <w:szCs w:val="24"/>
        </w:rPr>
      </w:pPr>
    </w:p>
    <w:p w14:paraId="3D6BEEBC" w14:textId="77777777" w:rsidR="0047289A" w:rsidRPr="00103C66" w:rsidRDefault="0047289A" w:rsidP="0047289A">
      <w:pPr>
        <w:jc w:val="center"/>
        <w:rPr>
          <w:b/>
          <w:szCs w:val="24"/>
        </w:rPr>
      </w:pPr>
      <w:r w:rsidRPr="00103C66">
        <w:rPr>
          <w:b/>
          <w:szCs w:val="24"/>
        </w:rPr>
        <w:t>PASIŪLYMAS</w:t>
      </w:r>
    </w:p>
    <w:p w14:paraId="0458CD3E" w14:textId="300463F8" w:rsidR="0049025B" w:rsidRDefault="00F9452D" w:rsidP="00F90E49">
      <w:pPr>
        <w:tabs>
          <w:tab w:val="left" w:pos="567"/>
        </w:tabs>
        <w:jc w:val="center"/>
        <w:rPr>
          <w:b/>
          <w:szCs w:val="24"/>
        </w:rPr>
      </w:pPr>
      <w:r>
        <w:rPr>
          <w:b/>
          <w:szCs w:val="24"/>
        </w:rPr>
        <w:t xml:space="preserve">DĖL </w:t>
      </w:r>
      <w:r w:rsidR="00D519C2" w:rsidRPr="00250929">
        <w:rPr>
          <w:rFonts w:eastAsia="Calibri"/>
          <w:b/>
          <w:bCs/>
        </w:rPr>
        <w:t>TRANSPORTO PRIEMONIŲ, PRIEKABŲ IR STABDŽIŲ STENDŲ TECHNINĖS PRIEŽIŪROS IR REMONTO PASLAUG</w:t>
      </w:r>
      <w:r w:rsidR="00DB7632">
        <w:rPr>
          <w:rFonts w:eastAsia="Calibri"/>
          <w:b/>
          <w:bCs/>
        </w:rPr>
        <w:t>Ų PIRKIMO</w:t>
      </w:r>
      <w:r w:rsidR="00D519C2" w:rsidRPr="00250929">
        <w:rPr>
          <w:rFonts w:eastAsia="Calibri"/>
          <w:b/>
          <w:bCs/>
        </w:rPr>
        <w:t xml:space="preserve"> VILNI</w:t>
      </w:r>
      <w:r w:rsidR="00DB7632">
        <w:rPr>
          <w:rFonts w:eastAsia="Calibri"/>
          <w:b/>
          <w:bCs/>
        </w:rPr>
        <w:t>AUS MIESTE</w:t>
      </w:r>
    </w:p>
    <w:p w14:paraId="3D6BEEC1" w14:textId="77777777" w:rsidR="009F5493" w:rsidRPr="00103C66" w:rsidRDefault="009F5493" w:rsidP="0047289A">
      <w:pPr>
        <w:jc w:val="center"/>
        <w:rPr>
          <w:b/>
          <w:caps/>
          <w:szCs w:val="24"/>
        </w:rPr>
      </w:pPr>
    </w:p>
    <w:p w14:paraId="3D6BEEC2" w14:textId="77777777" w:rsidR="0047289A" w:rsidRPr="00103C66" w:rsidRDefault="0047289A" w:rsidP="0047289A">
      <w:pPr>
        <w:jc w:val="center"/>
        <w:rPr>
          <w:b/>
          <w:bCs/>
          <w:color w:val="000000"/>
        </w:rPr>
      </w:pPr>
      <w:r w:rsidRPr="00103C66">
        <w:t>____________Nr.______</w:t>
      </w:r>
    </w:p>
    <w:p w14:paraId="3D6BEEC3" w14:textId="77777777" w:rsidR="0047289A" w:rsidRPr="007E59AC" w:rsidRDefault="0047289A" w:rsidP="0047289A">
      <w:pPr>
        <w:shd w:val="clear" w:color="auto" w:fill="FFFFFF"/>
        <w:jc w:val="center"/>
        <w:rPr>
          <w:bCs/>
          <w:color w:val="000000"/>
          <w:sz w:val="20"/>
        </w:rPr>
      </w:pPr>
      <w:r w:rsidRPr="007E59AC">
        <w:rPr>
          <w:bCs/>
          <w:color w:val="000000"/>
          <w:sz w:val="20"/>
        </w:rPr>
        <w:t>(Data)</w:t>
      </w:r>
    </w:p>
    <w:p w14:paraId="3D6BEEC4" w14:textId="77777777" w:rsidR="0047289A" w:rsidRPr="00103C66" w:rsidRDefault="0047289A" w:rsidP="0047289A">
      <w:pPr>
        <w:shd w:val="clear" w:color="auto" w:fill="FFFFFF"/>
        <w:jc w:val="center"/>
        <w:rPr>
          <w:bCs/>
          <w:color w:val="000000"/>
        </w:rPr>
      </w:pPr>
      <w:r w:rsidRPr="00103C66">
        <w:rPr>
          <w:bCs/>
          <w:color w:val="000000"/>
        </w:rPr>
        <w:t>_____________</w:t>
      </w:r>
    </w:p>
    <w:p w14:paraId="3D6BEEC5" w14:textId="77777777" w:rsidR="0047289A" w:rsidRPr="007E59AC" w:rsidRDefault="0047289A" w:rsidP="0047289A">
      <w:pPr>
        <w:shd w:val="clear" w:color="auto" w:fill="FFFFFF"/>
        <w:jc w:val="center"/>
        <w:rPr>
          <w:bCs/>
          <w:color w:val="000000"/>
          <w:sz w:val="20"/>
        </w:rPr>
      </w:pPr>
      <w:r w:rsidRPr="007E59AC">
        <w:rPr>
          <w:bCs/>
          <w:color w:val="000000"/>
          <w:sz w:val="20"/>
        </w:rPr>
        <w:t>(Sudarymo vieta)</w:t>
      </w:r>
    </w:p>
    <w:p w14:paraId="3D6BEEC6" w14:textId="77777777" w:rsidR="0047289A" w:rsidRPr="00103C66" w:rsidRDefault="0047289A" w:rsidP="0047289A">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9356"/>
      </w:tblGrid>
      <w:tr w:rsidR="00D85B4C" w:rsidRPr="00103C66" w14:paraId="729BFDD8" w14:textId="77777777" w:rsidTr="000B048C">
        <w:tc>
          <w:tcPr>
            <w:tcW w:w="5240" w:type="dxa"/>
            <w:tcBorders>
              <w:top w:val="single" w:sz="4" w:space="0" w:color="auto"/>
              <w:left w:val="single" w:sz="4" w:space="0" w:color="auto"/>
              <w:bottom w:val="single" w:sz="4" w:space="0" w:color="auto"/>
              <w:right w:val="single" w:sz="4" w:space="0" w:color="auto"/>
            </w:tcBorders>
          </w:tcPr>
          <w:p w14:paraId="066C3960" w14:textId="77777777" w:rsidR="00D85B4C" w:rsidRPr="00103C66" w:rsidRDefault="00D85B4C" w:rsidP="00C05C0A">
            <w:pPr>
              <w:jc w:val="both"/>
              <w:rPr>
                <w:i/>
                <w:iCs/>
                <w:szCs w:val="24"/>
              </w:rPr>
            </w:pPr>
            <w:r w:rsidRPr="00103C66">
              <w:rPr>
                <w:szCs w:val="24"/>
              </w:rPr>
              <w:t xml:space="preserve">Tiekėjo pavadinimas </w:t>
            </w:r>
            <w:r w:rsidRPr="00103C66">
              <w:rPr>
                <w:i/>
                <w:iCs/>
                <w:szCs w:val="24"/>
              </w:rPr>
              <w:t xml:space="preserve">/Jeigu dalyvauja </w:t>
            </w:r>
            <w:r>
              <w:rPr>
                <w:i/>
                <w:iCs/>
                <w:szCs w:val="24"/>
              </w:rPr>
              <w:t xml:space="preserve">Ūkio subjektų </w:t>
            </w:r>
            <w:r w:rsidRPr="00103C66">
              <w:rPr>
                <w:i/>
                <w:iCs/>
                <w:szCs w:val="24"/>
              </w:rPr>
              <w:t>grupė, surašomi vis</w:t>
            </w:r>
            <w:r>
              <w:rPr>
                <w:i/>
                <w:iCs/>
                <w:szCs w:val="24"/>
              </w:rPr>
              <w:t>ų</w:t>
            </w:r>
            <w:r w:rsidRPr="00103C66">
              <w:rPr>
                <w:i/>
                <w:iCs/>
                <w:szCs w:val="24"/>
              </w:rPr>
              <w:t xml:space="preserve"> </w:t>
            </w:r>
            <w:r>
              <w:rPr>
                <w:i/>
                <w:iCs/>
                <w:szCs w:val="24"/>
              </w:rPr>
              <w:t>Ūkio subjektų grupės narių</w:t>
            </w:r>
            <w:r w:rsidRPr="00103C66">
              <w:rPr>
                <w:i/>
                <w:iCs/>
                <w:szCs w:val="24"/>
              </w:rPr>
              <w:t xml:space="preserve"> pavadinimai/</w:t>
            </w:r>
          </w:p>
        </w:tc>
        <w:tc>
          <w:tcPr>
            <w:tcW w:w="9356" w:type="dxa"/>
            <w:tcBorders>
              <w:top w:val="single" w:sz="4" w:space="0" w:color="auto"/>
              <w:left w:val="single" w:sz="4" w:space="0" w:color="auto"/>
              <w:bottom w:val="single" w:sz="4" w:space="0" w:color="auto"/>
              <w:right w:val="single" w:sz="4" w:space="0" w:color="auto"/>
            </w:tcBorders>
          </w:tcPr>
          <w:p w14:paraId="00E1D459" w14:textId="77777777" w:rsidR="00D85B4C" w:rsidRPr="00103C66" w:rsidRDefault="00D85B4C" w:rsidP="00C05C0A">
            <w:pPr>
              <w:rPr>
                <w:szCs w:val="24"/>
              </w:rPr>
            </w:pPr>
          </w:p>
        </w:tc>
      </w:tr>
      <w:tr w:rsidR="00D85B4C" w:rsidRPr="00103C66" w14:paraId="56DF0968" w14:textId="77777777" w:rsidTr="000B048C">
        <w:tc>
          <w:tcPr>
            <w:tcW w:w="5240" w:type="dxa"/>
            <w:tcBorders>
              <w:top w:val="single" w:sz="4" w:space="0" w:color="auto"/>
              <w:left w:val="single" w:sz="4" w:space="0" w:color="auto"/>
              <w:bottom w:val="single" w:sz="4" w:space="0" w:color="auto"/>
              <w:right w:val="single" w:sz="4" w:space="0" w:color="auto"/>
            </w:tcBorders>
          </w:tcPr>
          <w:p w14:paraId="65664B6B" w14:textId="77777777" w:rsidR="00D85B4C" w:rsidRPr="00103C66" w:rsidRDefault="00D85B4C" w:rsidP="00C05C0A">
            <w:pPr>
              <w:jc w:val="both"/>
              <w:rPr>
                <w:szCs w:val="24"/>
              </w:rPr>
            </w:pPr>
            <w:r w:rsidRPr="00103C66">
              <w:rPr>
                <w:szCs w:val="24"/>
              </w:rPr>
              <w:t>Tiekėjo adresas</w:t>
            </w:r>
            <w:r w:rsidRPr="00103C66">
              <w:rPr>
                <w:i/>
                <w:iCs/>
                <w:szCs w:val="24"/>
              </w:rPr>
              <w:t xml:space="preserve"> /Jeigu dalyvauja </w:t>
            </w:r>
            <w:r>
              <w:rPr>
                <w:i/>
                <w:iCs/>
                <w:szCs w:val="24"/>
              </w:rPr>
              <w:t>Ūkio subjektų</w:t>
            </w:r>
            <w:r w:rsidRPr="00103C66">
              <w:rPr>
                <w:i/>
                <w:iCs/>
                <w:szCs w:val="24"/>
              </w:rPr>
              <w:t xml:space="preserve"> grupė, surašomi vis</w:t>
            </w:r>
            <w:r>
              <w:rPr>
                <w:i/>
                <w:iCs/>
                <w:szCs w:val="24"/>
              </w:rPr>
              <w:t>ų Ūkio subjektų grupės narių</w:t>
            </w:r>
            <w:r w:rsidRPr="00103C66">
              <w:rPr>
                <w:i/>
                <w:iCs/>
                <w:szCs w:val="24"/>
              </w:rPr>
              <w:t xml:space="preserve"> adresai/</w:t>
            </w:r>
          </w:p>
        </w:tc>
        <w:tc>
          <w:tcPr>
            <w:tcW w:w="9356" w:type="dxa"/>
            <w:tcBorders>
              <w:top w:val="single" w:sz="4" w:space="0" w:color="auto"/>
              <w:left w:val="single" w:sz="4" w:space="0" w:color="auto"/>
              <w:bottom w:val="single" w:sz="4" w:space="0" w:color="auto"/>
              <w:right w:val="single" w:sz="4" w:space="0" w:color="auto"/>
            </w:tcBorders>
          </w:tcPr>
          <w:p w14:paraId="2068284E" w14:textId="77777777" w:rsidR="00D85B4C" w:rsidRPr="00103C66" w:rsidRDefault="00D85B4C" w:rsidP="00C05C0A">
            <w:pPr>
              <w:jc w:val="both"/>
              <w:rPr>
                <w:szCs w:val="24"/>
              </w:rPr>
            </w:pPr>
          </w:p>
        </w:tc>
      </w:tr>
      <w:tr w:rsidR="00D85B4C" w:rsidRPr="00103C66" w14:paraId="63F216C1" w14:textId="77777777" w:rsidTr="000B048C">
        <w:tc>
          <w:tcPr>
            <w:tcW w:w="5240" w:type="dxa"/>
            <w:tcBorders>
              <w:top w:val="single" w:sz="4" w:space="0" w:color="auto"/>
              <w:left w:val="single" w:sz="4" w:space="0" w:color="auto"/>
              <w:bottom w:val="single" w:sz="4" w:space="0" w:color="auto"/>
              <w:right w:val="single" w:sz="4" w:space="0" w:color="auto"/>
            </w:tcBorders>
          </w:tcPr>
          <w:p w14:paraId="4578C927" w14:textId="77777777" w:rsidR="00D85B4C" w:rsidRPr="00103C66" w:rsidRDefault="00D85B4C" w:rsidP="00C05C0A">
            <w:pPr>
              <w:jc w:val="both"/>
              <w:rPr>
                <w:szCs w:val="24"/>
              </w:rPr>
            </w:pPr>
            <w:r>
              <w:rPr>
                <w:szCs w:val="24"/>
              </w:rPr>
              <w:t>Už pasiūlymą atsakingo asmens vardas, pavardė, tel. Nr., el. paštas /</w:t>
            </w:r>
            <w:r w:rsidRPr="00DC5979">
              <w:rPr>
                <w:i/>
                <w:iCs/>
                <w:szCs w:val="24"/>
              </w:rPr>
              <w:t>Jeigu dalyvauja Ūkio subjektų grupė, nurodomas Ūkio subjektų grupės atsakingas narys</w:t>
            </w:r>
            <w:r>
              <w:rPr>
                <w:szCs w:val="24"/>
              </w:rPr>
              <w:t>/</w:t>
            </w:r>
          </w:p>
        </w:tc>
        <w:tc>
          <w:tcPr>
            <w:tcW w:w="9356" w:type="dxa"/>
            <w:tcBorders>
              <w:top w:val="single" w:sz="4" w:space="0" w:color="auto"/>
              <w:left w:val="single" w:sz="4" w:space="0" w:color="auto"/>
              <w:bottom w:val="single" w:sz="4" w:space="0" w:color="auto"/>
              <w:right w:val="single" w:sz="4" w:space="0" w:color="auto"/>
            </w:tcBorders>
          </w:tcPr>
          <w:p w14:paraId="45C9A600" w14:textId="77777777" w:rsidR="00D85B4C" w:rsidRPr="00103C66" w:rsidRDefault="00D85B4C" w:rsidP="00C05C0A">
            <w:pPr>
              <w:jc w:val="both"/>
              <w:rPr>
                <w:szCs w:val="24"/>
              </w:rPr>
            </w:pPr>
          </w:p>
        </w:tc>
      </w:tr>
      <w:tr w:rsidR="00D85B4C" w:rsidRPr="00103C66" w14:paraId="73458C91" w14:textId="77777777" w:rsidTr="000B048C">
        <w:tc>
          <w:tcPr>
            <w:tcW w:w="5240" w:type="dxa"/>
            <w:tcBorders>
              <w:top w:val="single" w:sz="4" w:space="0" w:color="auto"/>
              <w:left w:val="single" w:sz="4" w:space="0" w:color="auto"/>
              <w:bottom w:val="single" w:sz="4" w:space="0" w:color="auto"/>
              <w:right w:val="single" w:sz="4" w:space="0" w:color="auto"/>
            </w:tcBorders>
          </w:tcPr>
          <w:p w14:paraId="595FD243" w14:textId="77777777" w:rsidR="00D85B4C" w:rsidRPr="00103C66" w:rsidRDefault="00D85B4C" w:rsidP="00C05C0A">
            <w:pPr>
              <w:jc w:val="both"/>
              <w:rPr>
                <w:szCs w:val="24"/>
              </w:rPr>
            </w:pPr>
            <w:r w:rsidRPr="00103C66">
              <w:rPr>
                <w:szCs w:val="24"/>
              </w:rPr>
              <w:t>Telefono numeris</w:t>
            </w:r>
          </w:p>
        </w:tc>
        <w:tc>
          <w:tcPr>
            <w:tcW w:w="9356" w:type="dxa"/>
            <w:tcBorders>
              <w:top w:val="single" w:sz="4" w:space="0" w:color="auto"/>
              <w:left w:val="single" w:sz="4" w:space="0" w:color="auto"/>
              <w:bottom w:val="single" w:sz="4" w:space="0" w:color="auto"/>
              <w:right w:val="single" w:sz="4" w:space="0" w:color="auto"/>
            </w:tcBorders>
          </w:tcPr>
          <w:p w14:paraId="4C12409C" w14:textId="77777777" w:rsidR="00D85B4C" w:rsidRPr="00103C66" w:rsidRDefault="00D85B4C" w:rsidP="00C05C0A">
            <w:pPr>
              <w:jc w:val="both"/>
              <w:rPr>
                <w:szCs w:val="24"/>
              </w:rPr>
            </w:pPr>
          </w:p>
        </w:tc>
      </w:tr>
      <w:tr w:rsidR="00D85B4C" w:rsidRPr="00103C66" w14:paraId="171258E6" w14:textId="77777777" w:rsidTr="000B048C">
        <w:tc>
          <w:tcPr>
            <w:tcW w:w="5240" w:type="dxa"/>
            <w:tcBorders>
              <w:top w:val="single" w:sz="4" w:space="0" w:color="auto"/>
              <w:left w:val="single" w:sz="4" w:space="0" w:color="auto"/>
              <w:bottom w:val="single" w:sz="4" w:space="0" w:color="auto"/>
              <w:right w:val="single" w:sz="4" w:space="0" w:color="auto"/>
            </w:tcBorders>
          </w:tcPr>
          <w:p w14:paraId="4E2E8618" w14:textId="77777777" w:rsidR="00D85B4C" w:rsidRPr="00103C66" w:rsidRDefault="00D85B4C" w:rsidP="00C05C0A">
            <w:pPr>
              <w:jc w:val="both"/>
              <w:rPr>
                <w:szCs w:val="24"/>
              </w:rPr>
            </w:pPr>
            <w:r w:rsidRPr="00103C66">
              <w:rPr>
                <w:szCs w:val="24"/>
              </w:rPr>
              <w:t>El. pašto adresas</w:t>
            </w:r>
          </w:p>
        </w:tc>
        <w:tc>
          <w:tcPr>
            <w:tcW w:w="9356" w:type="dxa"/>
            <w:tcBorders>
              <w:top w:val="single" w:sz="4" w:space="0" w:color="auto"/>
              <w:left w:val="single" w:sz="4" w:space="0" w:color="auto"/>
              <w:bottom w:val="single" w:sz="4" w:space="0" w:color="auto"/>
              <w:right w:val="single" w:sz="4" w:space="0" w:color="auto"/>
            </w:tcBorders>
          </w:tcPr>
          <w:p w14:paraId="69DB2474" w14:textId="77777777" w:rsidR="00D85B4C" w:rsidRPr="00103C66" w:rsidRDefault="00D85B4C" w:rsidP="00C05C0A">
            <w:pPr>
              <w:jc w:val="both"/>
              <w:rPr>
                <w:szCs w:val="24"/>
              </w:rPr>
            </w:pPr>
          </w:p>
        </w:tc>
      </w:tr>
      <w:tr w:rsidR="00D85B4C" w:rsidRPr="00103C66" w14:paraId="505F2BA2" w14:textId="77777777" w:rsidTr="000B048C">
        <w:tc>
          <w:tcPr>
            <w:tcW w:w="5240" w:type="dxa"/>
            <w:tcBorders>
              <w:top w:val="single" w:sz="4" w:space="0" w:color="auto"/>
              <w:left w:val="single" w:sz="4" w:space="0" w:color="auto"/>
              <w:bottom w:val="single" w:sz="4" w:space="0" w:color="auto"/>
              <w:right w:val="single" w:sz="4" w:space="0" w:color="auto"/>
            </w:tcBorders>
          </w:tcPr>
          <w:p w14:paraId="35E93277" w14:textId="4D7C6320" w:rsidR="00D85B4C" w:rsidRPr="00103C66" w:rsidRDefault="00D85B4C" w:rsidP="00C05C0A">
            <w:pPr>
              <w:jc w:val="both"/>
              <w:rPr>
                <w:b/>
                <w:szCs w:val="24"/>
              </w:rPr>
            </w:pPr>
            <w:r w:rsidRPr="00103C66">
              <w:rPr>
                <w:b/>
                <w:szCs w:val="24"/>
              </w:rPr>
              <w:t xml:space="preserve">Papildoma informacija, kuri bus reikalinga </w:t>
            </w:r>
            <w:r w:rsidR="007E59AC">
              <w:rPr>
                <w:b/>
                <w:szCs w:val="24"/>
              </w:rPr>
              <w:t xml:space="preserve">Pirkimo </w:t>
            </w:r>
            <w:r w:rsidRPr="00103C66">
              <w:rPr>
                <w:b/>
                <w:szCs w:val="24"/>
              </w:rPr>
              <w:t>sutarties sudarymui:</w:t>
            </w:r>
          </w:p>
        </w:tc>
        <w:tc>
          <w:tcPr>
            <w:tcW w:w="9356" w:type="dxa"/>
            <w:tcBorders>
              <w:top w:val="single" w:sz="4" w:space="0" w:color="auto"/>
              <w:left w:val="single" w:sz="4" w:space="0" w:color="auto"/>
              <w:bottom w:val="single" w:sz="4" w:space="0" w:color="auto"/>
              <w:right w:val="single" w:sz="4" w:space="0" w:color="auto"/>
            </w:tcBorders>
          </w:tcPr>
          <w:p w14:paraId="4E41E0F0" w14:textId="77777777" w:rsidR="00D85B4C" w:rsidRPr="00103C66" w:rsidRDefault="00D85B4C" w:rsidP="00C05C0A">
            <w:pPr>
              <w:jc w:val="both"/>
              <w:rPr>
                <w:b/>
                <w:szCs w:val="24"/>
              </w:rPr>
            </w:pPr>
          </w:p>
        </w:tc>
      </w:tr>
      <w:tr w:rsidR="00D85B4C" w:rsidRPr="00103C66" w14:paraId="15A51A37" w14:textId="77777777" w:rsidTr="000B048C">
        <w:tc>
          <w:tcPr>
            <w:tcW w:w="5240" w:type="dxa"/>
            <w:tcBorders>
              <w:top w:val="single" w:sz="4" w:space="0" w:color="auto"/>
              <w:left w:val="single" w:sz="4" w:space="0" w:color="auto"/>
              <w:bottom w:val="single" w:sz="4" w:space="0" w:color="auto"/>
              <w:right w:val="single" w:sz="4" w:space="0" w:color="auto"/>
            </w:tcBorders>
          </w:tcPr>
          <w:p w14:paraId="6E19B486" w14:textId="462D23A7" w:rsidR="00D85B4C" w:rsidRPr="00103C66" w:rsidRDefault="00552B3D" w:rsidP="00C05C0A">
            <w:pPr>
              <w:jc w:val="both"/>
              <w:rPr>
                <w:szCs w:val="24"/>
              </w:rPr>
            </w:pPr>
            <w:r>
              <w:rPr>
                <w:szCs w:val="24"/>
              </w:rPr>
              <w:t>Juridinio asmens</w:t>
            </w:r>
            <w:r w:rsidR="00D85B4C" w:rsidRPr="00103C66">
              <w:rPr>
                <w:szCs w:val="24"/>
              </w:rPr>
              <w:t xml:space="preserve"> kodas</w:t>
            </w:r>
          </w:p>
        </w:tc>
        <w:tc>
          <w:tcPr>
            <w:tcW w:w="9356" w:type="dxa"/>
            <w:tcBorders>
              <w:top w:val="single" w:sz="4" w:space="0" w:color="auto"/>
              <w:left w:val="single" w:sz="4" w:space="0" w:color="auto"/>
              <w:bottom w:val="single" w:sz="4" w:space="0" w:color="auto"/>
              <w:right w:val="single" w:sz="4" w:space="0" w:color="auto"/>
            </w:tcBorders>
          </w:tcPr>
          <w:p w14:paraId="6B2F6E3D" w14:textId="77777777" w:rsidR="00D85B4C" w:rsidRPr="00103C66" w:rsidRDefault="00D85B4C" w:rsidP="00C05C0A">
            <w:pPr>
              <w:jc w:val="both"/>
              <w:rPr>
                <w:szCs w:val="24"/>
              </w:rPr>
            </w:pPr>
          </w:p>
        </w:tc>
      </w:tr>
      <w:tr w:rsidR="00D85B4C" w:rsidRPr="00103C66" w14:paraId="3D5430E7" w14:textId="77777777" w:rsidTr="000B048C">
        <w:tc>
          <w:tcPr>
            <w:tcW w:w="5240" w:type="dxa"/>
            <w:tcBorders>
              <w:top w:val="single" w:sz="4" w:space="0" w:color="auto"/>
              <w:left w:val="single" w:sz="4" w:space="0" w:color="auto"/>
              <w:bottom w:val="single" w:sz="4" w:space="0" w:color="auto"/>
              <w:right w:val="single" w:sz="4" w:space="0" w:color="auto"/>
            </w:tcBorders>
          </w:tcPr>
          <w:p w14:paraId="79EB73CA" w14:textId="77777777" w:rsidR="00D85B4C" w:rsidRPr="00103C66" w:rsidRDefault="00D85B4C" w:rsidP="00C05C0A">
            <w:pPr>
              <w:jc w:val="both"/>
              <w:rPr>
                <w:szCs w:val="24"/>
              </w:rPr>
            </w:pPr>
            <w:r w:rsidRPr="00103C66">
              <w:rPr>
                <w:szCs w:val="24"/>
              </w:rPr>
              <w:t>PVM kodas</w:t>
            </w:r>
          </w:p>
        </w:tc>
        <w:tc>
          <w:tcPr>
            <w:tcW w:w="9356" w:type="dxa"/>
            <w:tcBorders>
              <w:top w:val="single" w:sz="4" w:space="0" w:color="auto"/>
              <w:left w:val="single" w:sz="4" w:space="0" w:color="auto"/>
              <w:bottom w:val="single" w:sz="4" w:space="0" w:color="auto"/>
              <w:right w:val="single" w:sz="4" w:space="0" w:color="auto"/>
            </w:tcBorders>
          </w:tcPr>
          <w:p w14:paraId="58C5F4FB" w14:textId="77777777" w:rsidR="00D85B4C" w:rsidRPr="00103C66" w:rsidRDefault="00D85B4C" w:rsidP="00C05C0A">
            <w:pPr>
              <w:jc w:val="both"/>
              <w:rPr>
                <w:szCs w:val="24"/>
              </w:rPr>
            </w:pPr>
          </w:p>
        </w:tc>
      </w:tr>
      <w:tr w:rsidR="00D85B4C" w:rsidRPr="00103C66" w14:paraId="0EEBEDEE" w14:textId="77777777" w:rsidTr="000B048C">
        <w:tc>
          <w:tcPr>
            <w:tcW w:w="5240" w:type="dxa"/>
            <w:tcBorders>
              <w:top w:val="single" w:sz="4" w:space="0" w:color="auto"/>
              <w:left w:val="single" w:sz="4" w:space="0" w:color="auto"/>
              <w:bottom w:val="single" w:sz="4" w:space="0" w:color="auto"/>
              <w:right w:val="single" w:sz="4" w:space="0" w:color="auto"/>
            </w:tcBorders>
          </w:tcPr>
          <w:p w14:paraId="61E4E116" w14:textId="77777777" w:rsidR="00D85B4C" w:rsidRPr="00103C66" w:rsidRDefault="00D85B4C" w:rsidP="00C05C0A">
            <w:pPr>
              <w:jc w:val="both"/>
              <w:rPr>
                <w:szCs w:val="24"/>
              </w:rPr>
            </w:pPr>
            <w:r w:rsidRPr="00103C66">
              <w:rPr>
                <w:szCs w:val="24"/>
              </w:rPr>
              <w:t>Bankas ir sąskaitos numeris</w:t>
            </w:r>
          </w:p>
        </w:tc>
        <w:tc>
          <w:tcPr>
            <w:tcW w:w="9356" w:type="dxa"/>
            <w:tcBorders>
              <w:top w:val="single" w:sz="4" w:space="0" w:color="auto"/>
              <w:left w:val="single" w:sz="4" w:space="0" w:color="auto"/>
              <w:bottom w:val="single" w:sz="4" w:space="0" w:color="auto"/>
              <w:right w:val="single" w:sz="4" w:space="0" w:color="auto"/>
            </w:tcBorders>
          </w:tcPr>
          <w:p w14:paraId="249BFAA9" w14:textId="77777777" w:rsidR="00D85B4C" w:rsidRPr="00103C66" w:rsidRDefault="00D85B4C" w:rsidP="00C05C0A">
            <w:pPr>
              <w:jc w:val="both"/>
              <w:rPr>
                <w:szCs w:val="24"/>
              </w:rPr>
            </w:pPr>
          </w:p>
        </w:tc>
      </w:tr>
      <w:tr w:rsidR="00D85B4C" w:rsidRPr="00103C66" w14:paraId="34C7B8EF" w14:textId="77777777" w:rsidTr="000B048C">
        <w:tc>
          <w:tcPr>
            <w:tcW w:w="5240" w:type="dxa"/>
            <w:tcBorders>
              <w:top w:val="single" w:sz="4" w:space="0" w:color="auto"/>
              <w:left w:val="single" w:sz="4" w:space="0" w:color="auto"/>
              <w:bottom w:val="single" w:sz="4" w:space="0" w:color="auto"/>
              <w:right w:val="single" w:sz="4" w:space="0" w:color="auto"/>
            </w:tcBorders>
          </w:tcPr>
          <w:p w14:paraId="0C137059" w14:textId="77777777" w:rsidR="00D85B4C" w:rsidRPr="00103C66" w:rsidRDefault="00D85B4C" w:rsidP="00C05C0A">
            <w:pPr>
              <w:jc w:val="both"/>
              <w:rPr>
                <w:szCs w:val="24"/>
              </w:rPr>
            </w:pPr>
            <w:r>
              <w:lastRenderedPageBreak/>
              <w:t xml:space="preserve">Tiekėjo </w:t>
            </w:r>
            <w:r w:rsidRPr="00103C66">
              <w:t>kontaktin</w:t>
            </w:r>
            <w:r>
              <w:t>is asmuo</w:t>
            </w:r>
            <w:r w:rsidRPr="00103C66">
              <w:t xml:space="preserve"> (pareigos, vardas, pavardė, tel.</w:t>
            </w:r>
            <w:r>
              <w:t xml:space="preserve"> Nr.</w:t>
            </w:r>
            <w:r w:rsidRPr="00103C66">
              <w:t>, el. paštas)</w:t>
            </w:r>
          </w:p>
        </w:tc>
        <w:tc>
          <w:tcPr>
            <w:tcW w:w="9356" w:type="dxa"/>
            <w:tcBorders>
              <w:top w:val="single" w:sz="4" w:space="0" w:color="auto"/>
              <w:left w:val="single" w:sz="4" w:space="0" w:color="auto"/>
              <w:bottom w:val="single" w:sz="4" w:space="0" w:color="auto"/>
              <w:right w:val="single" w:sz="4" w:space="0" w:color="auto"/>
            </w:tcBorders>
          </w:tcPr>
          <w:p w14:paraId="60C9B23D" w14:textId="77777777" w:rsidR="00D85B4C" w:rsidRPr="00103C66" w:rsidRDefault="00D85B4C" w:rsidP="00C05C0A">
            <w:pPr>
              <w:jc w:val="both"/>
            </w:pPr>
          </w:p>
        </w:tc>
      </w:tr>
      <w:tr w:rsidR="00D85B4C" w:rsidRPr="00103C66" w14:paraId="3AB25180" w14:textId="77777777" w:rsidTr="000B048C">
        <w:tc>
          <w:tcPr>
            <w:tcW w:w="5240" w:type="dxa"/>
            <w:tcBorders>
              <w:top w:val="single" w:sz="4" w:space="0" w:color="auto"/>
              <w:left w:val="single" w:sz="4" w:space="0" w:color="auto"/>
              <w:bottom w:val="single" w:sz="4" w:space="0" w:color="auto"/>
              <w:right w:val="single" w:sz="4" w:space="0" w:color="auto"/>
            </w:tcBorders>
          </w:tcPr>
          <w:p w14:paraId="6D0E7C71" w14:textId="77777777" w:rsidR="00D85B4C" w:rsidRPr="00103C66" w:rsidRDefault="00D85B4C" w:rsidP="00C05C0A">
            <w:pPr>
              <w:jc w:val="both"/>
            </w:pPr>
            <w:r>
              <w:t>Pirkimo s</w:t>
            </w:r>
            <w:r w:rsidRPr="00103C66">
              <w:t xml:space="preserve">utartį pasirašantis asmuo </w:t>
            </w:r>
            <w:r>
              <w:t>/</w:t>
            </w:r>
            <w:r w:rsidRPr="002313DD">
              <w:rPr>
                <w:i/>
                <w:iCs/>
              </w:rPr>
              <w:t>jeigu Pirkimo sutartį pasirašys ne direktorius, prašome pridėti įgaliojimą</w:t>
            </w:r>
            <w:r>
              <w:t>/</w:t>
            </w:r>
          </w:p>
        </w:tc>
        <w:tc>
          <w:tcPr>
            <w:tcW w:w="9356" w:type="dxa"/>
            <w:tcBorders>
              <w:top w:val="single" w:sz="4" w:space="0" w:color="auto"/>
              <w:left w:val="single" w:sz="4" w:space="0" w:color="auto"/>
              <w:bottom w:val="single" w:sz="4" w:space="0" w:color="auto"/>
              <w:right w:val="single" w:sz="4" w:space="0" w:color="auto"/>
            </w:tcBorders>
          </w:tcPr>
          <w:p w14:paraId="5FC8F029" w14:textId="77777777" w:rsidR="00D85B4C" w:rsidRPr="00103C66" w:rsidRDefault="00D85B4C" w:rsidP="00C05C0A">
            <w:pPr>
              <w:jc w:val="both"/>
            </w:pPr>
          </w:p>
        </w:tc>
      </w:tr>
    </w:tbl>
    <w:p w14:paraId="3D6BEEEB" w14:textId="77777777" w:rsidR="00B43FCA" w:rsidRPr="00103C66" w:rsidRDefault="00B43FCA" w:rsidP="0047289A">
      <w:pPr>
        <w:ind w:firstLine="720"/>
        <w:jc w:val="both"/>
        <w:rPr>
          <w:szCs w:val="24"/>
        </w:rPr>
      </w:pPr>
    </w:p>
    <w:p w14:paraId="3212EE58" w14:textId="3FE9FC0D" w:rsidR="000C478F" w:rsidRDefault="0047289A" w:rsidP="000C478F">
      <w:pPr>
        <w:ind w:firstLine="567"/>
        <w:jc w:val="both"/>
        <w:rPr>
          <w:szCs w:val="24"/>
        </w:rPr>
      </w:pPr>
      <w:bookmarkStart w:id="0" w:name="_Hlk520445176"/>
      <w:r w:rsidRPr="00A74831">
        <w:rPr>
          <w:szCs w:val="24"/>
        </w:rPr>
        <w:t xml:space="preserve">Šiuo pasiūlymu pažymime, kad </w:t>
      </w:r>
      <w:r w:rsidRPr="009665BF">
        <w:rPr>
          <w:b/>
          <w:bCs/>
          <w:szCs w:val="24"/>
        </w:rPr>
        <w:t>sutinkame su visomis sąlygomis</w:t>
      </w:r>
      <w:r w:rsidRPr="00A74831">
        <w:rPr>
          <w:szCs w:val="24"/>
        </w:rPr>
        <w:t>, nustatytomis:</w:t>
      </w:r>
    </w:p>
    <w:p w14:paraId="13703FBB" w14:textId="2E72027D" w:rsidR="00973F5B" w:rsidRDefault="00846CC6" w:rsidP="00F90E49">
      <w:pPr>
        <w:pStyle w:val="ListParagraph"/>
        <w:numPr>
          <w:ilvl w:val="0"/>
          <w:numId w:val="8"/>
        </w:numPr>
        <w:tabs>
          <w:tab w:val="clear" w:pos="1257"/>
          <w:tab w:val="left" w:pos="851"/>
        </w:tabs>
        <w:ind w:firstLine="387"/>
        <w:jc w:val="both"/>
      </w:pPr>
      <w:r>
        <w:t>m</w:t>
      </w:r>
      <w:r w:rsidR="009665BF">
        <w:t>ažos vertės Pirkimo skelbime, paskelbtame Viešųjų pirkimų įstatymo nustatyta tvarka CVP IS</w:t>
      </w:r>
      <w:r w:rsidR="00973F5B" w:rsidRPr="00440B39">
        <w:t>, internete</w:t>
      </w:r>
      <w:r w:rsidR="00544AC9">
        <w:t xml:space="preserve"> </w:t>
      </w:r>
      <w:r w:rsidR="00973F5B" w:rsidRPr="00440B39">
        <w:t>adresu:</w:t>
      </w:r>
      <w:r w:rsidR="00553BBF">
        <w:t xml:space="preserve"> </w:t>
      </w:r>
      <w:hyperlink r:id="rId11" w:history="1">
        <w:r w:rsidR="009676E9" w:rsidRPr="009676E9">
          <w:rPr>
            <w:rStyle w:val="Hyperlink"/>
          </w:rPr>
          <w:t>https://viesiejipirkimai.lt/</w:t>
        </w:r>
      </w:hyperlink>
      <w:r w:rsidR="00973F5B" w:rsidRPr="000C478F">
        <w:t>;</w:t>
      </w:r>
    </w:p>
    <w:p w14:paraId="5449A4A7" w14:textId="5DAF9E8D" w:rsidR="00973F5B" w:rsidRPr="00F41FA7" w:rsidRDefault="009665BF" w:rsidP="00F90E49">
      <w:pPr>
        <w:pStyle w:val="ListParagraph"/>
        <w:numPr>
          <w:ilvl w:val="0"/>
          <w:numId w:val="8"/>
        </w:numPr>
        <w:tabs>
          <w:tab w:val="clear" w:pos="1257"/>
          <w:tab w:val="num" w:pos="851"/>
        </w:tabs>
        <w:ind w:firstLine="387"/>
        <w:jc w:val="both"/>
      </w:pPr>
      <w:r>
        <w:t>šiose mažos vertės</w:t>
      </w:r>
      <w:r w:rsidR="00973F5B" w:rsidRPr="00440B39">
        <w:t xml:space="preserve"> </w:t>
      </w:r>
      <w:r w:rsidR="00544AC9">
        <w:t>P</w:t>
      </w:r>
      <w:r w:rsidR="00973F5B" w:rsidRPr="00440B39">
        <w:t>irkimo sąlygose</w:t>
      </w:r>
      <w:r w:rsidR="00AC3AAB">
        <w:t xml:space="preserve"> (įskaitant jų priedu</w:t>
      </w:r>
      <w:r w:rsidR="00B619AE">
        <w:t>s)</w:t>
      </w:r>
      <w:r w:rsidR="00973F5B">
        <w:t>;</w:t>
      </w:r>
    </w:p>
    <w:p w14:paraId="3D6BEEEF" w14:textId="667028E5" w:rsidR="0047289A" w:rsidRDefault="0047289A" w:rsidP="00F90E49">
      <w:pPr>
        <w:numPr>
          <w:ilvl w:val="0"/>
          <w:numId w:val="8"/>
        </w:numPr>
        <w:tabs>
          <w:tab w:val="clear" w:pos="1257"/>
          <w:tab w:val="num" w:pos="851"/>
        </w:tabs>
        <w:ind w:left="0" w:firstLine="567"/>
        <w:jc w:val="both"/>
        <w:rPr>
          <w:szCs w:val="24"/>
        </w:rPr>
      </w:pPr>
      <w:r w:rsidRPr="00A74831">
        <w:rPr>
          <w:szCs w:val="24"/>
        </w:rPr>
        <w:t xml:space="preserve">kituose </w:t>
      </w:r>
      <w:r w:rsidR="00544AC9">
        <w:rPr>
          <w:szCs w:val="24"/>
        </w:rPr>
        <w:t>P</w:t>
      </w:r>
      <w:r w:rsidRPr="00A74831">
        <w:rPr>
          <w:szCs w:val="24"/>
        </w:rPr>
        <w:t>irkimo dokumentuose (j</w:t>
      </w:r>
      <w:r w:rsidR="00B43FCA" w:rsidRPr="00A74831">
        <w:rPr>
          <w:szCs w:val="24"/>
        </w:rPr>
        <w:t>ų paaiškinimuose, papildymuose</w:t>
      </w:r>
      <w:r w:rsidR="00E63C7C">
        <w:rPr>
          <w:szCs w:val="24"/>
        </w:rPr>
        <w:t>, jei tokių bus</w:t>
      </w:r>
      <w:r w:rsidR="00B43FCA" w:rsidRPr="00A74831">
        <w:rPr>
          <w:szCs w:val="24"/>
        </w:rPr>
        <w:t>)</w:t>
      </w:r>
      <w:r w:rsidR="00544AC9">
        <w:rPr>
          <w:szCs w:val="24"/>
        </w:rPr>
        <w:t>.</w:t>
      </w:r>
    </w:p>
    <w:p w14:paraId="4D396785" w14:textId="77777777" w:rsidR="001A7828" w:rsidRDefault="001A7828" w:rsidP="00F90E49">
      <w:pPr>
        <w:ind w:firstLine="567"/>
        <w:jc w:val="both"/>
        <w:rPr>
          <w:szCs w:val="24"/>
        </w:rPr>
      </w:pPr>
    </w:p>
    <w:p w14:paraId="541CAF81" w14:textId="1C7076B8" w:rsidR="00D66718" w:rsidRPr="001A7828" w:rsidRDefault="001A7828" w:rsidP="00F90E49">
      <w:pPr>
        <w:ind w:firstLine="567"/>
        <w:jc w:val="both"/>
        <w:rPr>
          <w:bCs/>
          <w:szCs w:val="24"/>
        </w:rPr>
      </w:pPr>
      <w:r>
        <w:rPr>
          <w:szCs w:val="24"/>
        </w:rPr>
        <w:t>1.</w:t>
      </w:r>
      <w:r w:rsidR="0047289A" w:rsidRPr="00A74831">
        <w:rPr>
          <w:szCs w:val="24"/>
        </w:rPr>
        <w:t xml:space="preserve"> </w:t>
      </w:r>
      <w:r>
        <w:rPr>
          <w:szCs w:val="24"/>
        </w:rPr>
        <w:t>V</w:t>
      </w:r>
      <w:r w:rsidR="0047289A" w:rsidRPr="00A74831">
        <w:rPr>
          <w:bCs/>
          <w:szCs w:val="24"/>
        </w:rPr>
        <w:t xml:space="preserve">ykdant </w:t>
      </w:r>
      <w:r w:rsidR="00302B76">
        <w:rPr>
          <w:bCs/>
          <w:szCs w:val="24"/>
        </w:rPr>
        <w:t xml:space="preserve">Pirkimo </w:t>
      </w:r>
      <w:r w:rsidR="0047289A" w:rsidRPr="00A74831">
        <w:rPr>
          <w:bCs/>
          <w:szCs w:val="24"/>
        </w:rPr>
        <w:t xml:space="preserve">sutartį pasitelksiu šiuos </w:t>
      </w:r>
      <w:r w:rsidR="0063464A">
        <w:rPr>
          <w:bCs/>
          <w:szCs w:val="24"/>
        </w:rPr>
        <w:t>subjektus</w:t>
      </w:r>
      <w:r w:rsidR="0047289A" w:rsidRPr="00A74831">
        <w:rPr>
          <w:bCs/>
          <w:szCs w:val="24"/>
        </w:rPr>
        <w:t>:</w:t>
      </w:r>
      <w:bookmarkEnd w:id="0"/>
    </w:p>
    <w:p w14:paraId="2339EDCA" w14:textId="3D489BC7" w:rsidR="0063464A" w:rsidRPr="00820D82" w:rsidRDefault="0063464A" w:rsidP="0063464A">
      <w:pPr>
        <w:pStyle w:val="ListParagraph"/>
        <w:numPr>
          <w:ilvl w:val="1"/>
          <w:numId w:val="41"/>
        </w:numPr>
        <w:tabs>
          <w:tab w:val="left" w:pos="993"/>
        </w:tabs>
        <w:ind w:left="0" w:firstLine="567"/>
        <w:jc w:val="both"/>
        <w:rPr>
          <w:bCs/>
          <w:szCs w:val="24"/>
        </w:rPr>
      </w:pPr>
      <w:r w:rsidRPr="00B66DBE">
        <w:t xml:space="preserve">Informacija apie kiekvieno </w:t>
      </w:r>
      <w:r>
        <w:t>Ūkio subjektų</w:t>
      </w:r>
      <w:r w:rsidRPr="00B66DBE">
        <w:t xml:space="preserve"> grupės </w:t>
      </w:r>
      <w:r>
        <w:t>nario</w:t>
      </w:r>
      <w:r w:rsidRPr="00B66DBE">
        <w:t xml:space="preserve"> savo jėgomis numatomų vykdyti sutartinių įsipareigojimų dalį </w:t>
      </w:r>
      <w:r w:rsidR="00CC3A5C">
        <w:t>(</w:t>
      </w:r>
      <w:r w:rsidR="00CC3A5C" w:rsidRPr="00CC3A5C">
        <w:rPr>
          <w:i/>
          <w:iCs/>
        </w:rPr>
        <w:t>kartu su pasiūlymu pateikiame jungtinės veiklos sutartį</w:t>
      </w:r>
      <w:r w:rsidR="00CC3A5C">
        <w:t>)</w:t>
      </w:r>
      <w:r w:rsidRPr="00B66DBE">
        <w:t>(</w:t>
      </w:r>
      <w:r w:rsidRPr="00875FB3">
        <w:rPr>
          <w:i/>
          <w:iCs/>
          <w:color w:val="0070C0"/>
        </w:rPr>
        <w:t>pildoma, kai pasiūlymą pateikia Ūkio subjektų grupė</w:t>
      </w:r>
      <w:r w:rsidRPr="00B66DBE">
        <w:t>):</w:t>
      </w:r>
    </w:p>
    <w:tbl>
      <w:tblPr>
        <w:tblStyle w:val="Lentelstinklelis1"/>
        <w:tblW w:w="0" w:type="auto"/>
        <w:tblLook w:val="04A0" w:firstRow="1" w:lastRow="0" w:firstColumn="1" w:lastColumn="0" w:noHBand="0" w:noVBand="1"/>
      </w:tblPr>
      <w:tblGrid>
        <w:gridCol w:w="670"/>
        <w:gridCol w:w="2586"/>
        <w:gridCol w:w="3254"/>
        <w:gridCol w:w="8086"/>
      </w:tblGrid>
      <w:tr w:rsidR="00B66DBE" w:rsidRPr="00B66DBE" w14:paraId="75AA7E2B" w14:textId="77777777" w:rsidTr="000B048C">
        <w:trPr>
          <w:trHeight w:val="1114"/>
        </w:trPr>
        <w:tc>
          <w:tcPr>
            <w:tcW w:w="670" w:type="dxa"/>
            <w:vAlign w:val="center"/>
          </w:tcPr>
          <w:p w14:paraId="7F4716D1" w14:textId="77777777" w:rsidR="00B66DBE" w:rsidRPr="00B66DBE" w:rsidRDefault="00B66DBE" w:rsidP="00D143A9">
            <w:pPr>
              <w:tabs>
                <w:tab w:val="left" w:pos="851"/>
              </w:tabs>
              <w:jc w:val="center"/>
              <w:rPr>
                <w:b/>
              </w:rPr>
            </w:pPr>
            <w:r w:rsidRPr="00B66DBE">
              <w:rPr>
                <w:b/>
              </w:rPr>
              <w:t>Eil. Nr.</w:t>
            </w:r>
          </w:p>
        </w:tc>
        <w:tc>
          <w:tcPr>
            <w:tcW w:w="2586" w:type="dxa"/>
            <w:vAlign w:val="center"/>
          </w:tcPr>
          <w:p w14:paraId="65435BF7" w14:textId="602D59CD" w:rsidR="00B66DBE" w:rsidRPr="00B66DBE" w:rsidRDefault="0063464A" w:rsidP="00D143A9">
            <w:pPr>
              <w:tabs>
                <w:tab w:val="left" w:pos="851"/>
              </w:tabs>
              <w:jc w:val="center"/>
              <w:rPr>
                <w:b/>
              </w:rPr>
            </w:pPr>
            <w:r>
              <w:rPr>
                <w:b/>
              </w:rPr>
              <w:t>Ūkio subjektų</w:t>
            </w:r>
            <w:r w:rsidR="00B40FF3">
              <w:rPr>
                <w:b/>
              </w:rPr>
              <w:t xml:space="preserve"> grupės nario</w:t>
            </w:r>
            <w:r w:rsidR="00B66DBE" w:rsidRPr="00B66DBE">
              <w:rPr>
                <w:b/>
              </w:rPr>
              <w:t xml:space="preserve"> pavadinimas</w:t>
            </w:r>
            <w:r w:rsidR="00CC3A5C">
              <w:rPr>
                <w:b/>
              </w:rPr>
              <w:t>, kodas ir adresas</w:t>
            </w:r>
          </w:p>
        </w:tc>
        <w:tc>
          <w:tcPr>
            <w:tcW w:w="3254" w:type="dxa"/>
            <w:vAlign w:val="center"/>
          </w:tcPr>
          <w:p w14:paraId="642BFF4D" w14:textId="19E0C92E" w:rsidR="00B66DBE" w:rsidRPr="00B66DBE" w:rsidRDefault="00B66DBE" w:rsidP="00D143A9">
            <w:pPr>
              <w:tabs>
                <w:tab w:val="left" w:pos="851"/>
              </w:tabs>
              <w:jc w:val="center"/>
              <w:rPr>
                <w:b/>
              </w:rPr>
            </w:pPr>
            <w:r w:rsidRPr="00B66DBE">
              <w:rPr>
                <w:b/>
              </w:rPr>
              <w:t xml:space="preserve">Numatomi įsipareigojimai vykdant </w:t>
            </w:r>
            <w:r w:rsidR="00B40FF3">
              <w:rPr>
                <w:b/>
              </w:rPr>
              <w:t xml:space="preserve">Pirkimo </w:t>
            </w:r>
            <w:r w:rsidRPr="00B66DBE">
              <w:rPr>
                <w:b/>
              </w:rPr>
              <w:t>sutartį</w:t>
            </w:r>
          </w:p>
        </w:tc>
        <w:tc>
          <w:tcPr>
            <w:tcW w:w="8086" w:type="dxa"/>
            <w:vAlign w:val="center"/>
          </w:tcPr>
          <w:p w14:paraId="06EE0E62" w14:textId="6FD9C5EF" w:rsidR="00B66DBE" w:rsidRPr="00B66DBE" w:rsidRDefault="00B66DBE" w:rsidP="00D143A9">
            <w:pPr>
              <w:tabs>
                <w:tab w:val="left" w:pos="851"/>
              </w:tabs>
              <w:jc w:val="center"/>
              <w:rPr>
                <w:b/>
              </w:rPr>
            </w:pPr>
            <w:r w:rsidRPr="00B66DBE">
              <w:rPr>
                <w:b/>
              </w:rPr>
              <w:t xml:space="preserve">Įsipareigojimų dalis procentais nuo pasiūlymo kainos su PVM, kuriai ketinama pasitelkti </w:t>
            </w:r>
            <w:r w:rsidR="0063464A">
              <w:rPr>
                <w:b/>
              </w:rPr>
              <w:t>Ūkio subjektų</w:t>
            </w:r>
            <w:r w:rsidR="00B40FF3">
              <w:rPr>
                <w:b/>
              </w:rPr>
              <w:t xml:space="preserve"> grupės narį</w:t>
            </w:r>
          </w:p>
        </w:tc>
      </w:tr>
      <w:tr w:rsidR="00B66DBE" w:rsidRPr="00B66DBE" w14:paraId="1E7322A4" w14:textId="77777777" w:rsidTr="000B048C">
        <w:tc>
          <w:tcPr>
            <w:tcW w:w="670" w:type="dxa"/>
            <w:vAlign w:val="center"/>
          </w:tcPr>
          <w:p w14:paraId="28B73D25" w14:textId="77777777" w:rsidR="00B66DBE" w:rsidRPr="00B66DBE" w:rsidRDefault="00B66DBE" w:rsidP="00FB3D8D">
            <w:pPr>
              <w:tabs>
                <w:tab w:val="left" w:pos="851"/>
              </w:tabs>
              <w:ind w:firstLine="360"/>
              <w:jc w:val="center"/>
            </w:pPr>
          </w:p>
        </w:tc>
        <w:tc>
          <w:tcPr>
            <w:tcW w:w="2586" w:type="dxa"/>
            <w:vAlign w:val="center"/>
          </w:tcPr>
          <w:p w14:paraId="18B1824B" w14:textId="77777777" w:rsidR="00B66DBE" w:rsidRPr="00B66DBE" w:rsidRDefault="00B66DBE" w:rsidP="00FB3D8D">
            <w:pPr>
              <w:tabs>
                <w:tab w:val="left" w:pos="851"/>
              </w:tabs>
              <w:ind w:firstLine="360"/>
              <w:jc w:val="center"/>
            </w:pPr>
          </w:p>
        </w:tc>
        <w:tc>
          <w:tcPr>
            <w:tcW w:w="3254" w:type="dxa"/>
            <w:vAlign w:val="center"/>
          </w:tcPr>
          <w:p w14:paraId="6CE04685" w14:textId="77777777" w:rsidR="00B66DBE" w:rsidRPr="00B66DBE" w:rsidRDefault="00B66DBE" w:rsidP="00FB3D8D">
            <w:pPr>
              <w:tabs>
                <w:tab w:val="left" w:pos="851"/>
              </w:tabs>
              <w:ind w:firstLine="360"/>
              <w:jc w:val="center"/>
            </w:pPr>
          </w:p>
        </w:tc>
        <w:tc>
          <w:tcPr>
            <w:tcW w:w="8086" w:type="dxa"/>
            <w:vAlign w:val="center"/>
          </w:tcPr>
          <w:p w14:paraId="72FE3CE5" w14:textId="77777777" w:rsidR="00B66DBE" w:rsidRPr="00B66DBE" w:rsidRDefault="00B66DBE" w:rsidP="00FB3D8D">
            <w:pPr>
              <w:tabs>
                <w:tab w:val="left" w:pos="851"/>
              </w:tabs>
              <w:ind w:firstLine="360"/>
              <w:jc w:val="center"/>
            </w:pPr>
          </w:p>
        </w:tc>
      </w:tr>
      <w:tr w:rsidR="00B66DBE" w:rsidRPr="00B66DBE" w14:paraId="09C17A55" w14:textId="77777777" w:rsidTr="000B048C">
        <w:tc>
          <w:tcPr>
            <w:tcW w:w="670" w:type="dxa"/>
            <w:vAlign w:val="center"/>
          </w:tcPr>
          <w:p w14:paraId="4204B463" w14:textId="77777777" w:rsidR="00B66DBE" w:rsidRPr="00B66DBE" w:rsidRDefault="00B66DBE" w:rsidP="00FB3D8D">
            <w:pPr>
              <w:tabs>
                <w:tab w:val="left" w:pos="851"/>
              </w:tabs>
              <w:ind w:firstLine="360"/>
              <w:jc w:val="center"/>
            </w:pPr>
          </w:p>
        </w:tc>
        <w:tc>
          <w:tcPr>
            <w:tcW w:w="2586" w:type="dxa"/>
            <w:vAlign w:val="center"/>
          </w:tcPr>
          <w:p w14:paraId="49890664" w14:textId="77777777" w:rsidR="00B66DBE" w:rsidRPr="00B66DBE" w:rsidRDefault="00B66DBE" w:rsidP="00FB3D8D">
            <w:pPr>
              <w:tabs>
                <w:tab w:val="left" w:pos="851"/>
              </w:tabs>
              <w:ind w:firstLine="360"/>
              <w:jc w:val="center"/>
            </w:pPr>
          </w:p>
        </w:tc>
        <w:tc>
          <w:tcPr>
            <w:tcW w:w="3254" w:type="dxa"/>
            <w:vAlign w:val="center"/>
          </w:tcPr>
          <w:p w14:paraId="28C70EA9" w14:textId="77777777" w:rsidR="00B66DBE" w:rsidRPr="00B66DBE" w:rsidRDefault="00B66DBE" w:rsidP="00FB3D8D">
            <w:pPr>
              <w:tabs>
                <w:tab w:val="left" w:pos="851"/>
              </w:tabs>
              <w:ind w:firstLine="360"/>
              <w:jc w:val="center"/>
            </w:pPr>
          </w:p>
        </w:tc>
        <w:tc>
          <w:tcPr>
            <w:tcW w:w="8086" w:type="dxa"/>
            <w:vAlign w:val="center"/>
          </w:tcPr>
          <w:p w14:paraId="778A252F" w14:textId="77777777" w:rsidR="00B66DBE" w:rsidRPr="00B66DBE" w:rsidRDefault="00B66DBE" w:rsidP="00FB3D8D">
            <w:pPr>
              <w:tabs>
                <w:tab w:val="left" w:pos="851"/>
              </w:tabs>
              <w:ind w:firstLine="360"/>
              <w:jc w:val="center"/>
            </w:pPr>
          </w:p>
        </w:tc>
      </w:tr>
    </w:tbl>
    <w:p w14:paraId="74BABD06" w14:textId="6531B275" w:rsidR="0063464A" w:rsidRPr="00EB5027" w:rsidRDefault="0063464A" w:rsidP="0063464A">
      <w:pPr>
        <w:tabs>
          <w:tab w:val="left" w:pos="851"/>
        </w:tabs>
        <w:ind w:firstLine="567"/>
        <w:jc w:val="both"/>
      </w:pPr>
      <w:r>
        <w:t xml:space="preserve">1.2. </w:t>
      </w:r>
      <w:r w:rsidRPr="00EB5027">
        <w:t xml:space="preserve">Informacija apie kitus ūkio subjektus, kurių pajėgumais remiamasi (kvalifikacijai pagrįsti) </w:t>
      </w:r>
      <w:r w:rsidRPr="00EB5027">
        <w:rPr>
          <w:i/>
          <w:iCs/>
        </w:rPr>
        <w:t>(pildoma lentelės Eil. Nr. 1.2.1, kai tiekėjas remiasi kitų ūkio subjektų</w:t>
      </w:r>
      <w:r w:rsidR="00954B2C" w:rsidRPr="00EB5027">
        <w:rPr>
          <w:i/>
          <w:iCs/>
        </w:rPr>
        <w:t xml:space="preserve"> </w:t>
      </w:r>
      <w:r w:rsidRPr="00EB5027">
        <w:rPr>
          <w:i/>
          <w:iCs/>
        </w:rPr>
        <w:t>pajėgumais (kvalifikacijai pagrįsti))</w:t>
      </w:r>
      <w:r w:rsidRPr="00EB5027">
        <w:t xml:space="preserve"> ir (ar) kitus žinomus subtiekėjus </w:t>
      </w:r>
      <w:r w:rsidRPr="00EB5027">
        <w:rPr>
          <w:i/>
          <w:iCs/>
        </w:rPr>
        <w:t>(pildoma lentelės Eil. Nr. 1.2.2, kai tiekėjas ketina pasitelkti subtiekėjus Pirkimo sutarties vykdymui, bet kvalifikacija nesiremia)</w:t>
      </w:r>
      <w:r w:rsidRPr="00EB5027">
        <w:t>:</w:t>
      </w:r>
    </w:p>
    <w:tbl>
      <w:tblPr>
        <w:tblStyle w:val="Lentelstinklelis1"/>
        <w:tblW w:w="0" w:type="auto"/>
        <w:tblLook w:val="04A0" w:firstRow="1" w:lastRow="0" w:firstColumn="1" w:lastColumn="0" w:noHBand="0" w:noVBand="1"/>
      </w:tblPr>
      <w:tblGrid>
        <w:gridCol w:w="670"/>
        <w:gridCol w:w="2367"/>
        <w:gridCol w:w="3175"/>
        <w:gridCol w:w="8525"/>
      </w:tblGrid>
      <w:tr w:rsidR="0063464A" w:rsidRPr="00B66DBE" w14:paraId="765F06BA" w14:textId="77777777" w:rsidTr="25B2E32B">
        <w:trPr>
          <w:trHeight w:val="1319"/>
        </w:trPr>
        <w:tc>
          <w:tcPr>
            <w:tcW w:w="670" w:type="dxa"/>
            <w:vAlign w:val="center"/>
          </w:tcPr>
          <w:p w14:paraId="3AF27EE6" w14:textId="77777777" w:rsidR="0063464A" w:rsidRPr="00B66DBE" w:rsidRDefault="0063464A" w:rsidP="0048665E">
            <w:pPr>
              <w:tabs>
                <w:tab w:val="left" w:pos="851"/>
              </w:tabs>
              <w:jc w:val="center"/>
              <w:rPr>
                <w:b/>
              </w:rPr>
            </w:pPr>
            <w:r w:rsidRPr="00B66DBE">
              <w:rPr>
                <w:b/>
              </w:rPr>
              <w:t>Eil. Nr.</w:t>
            </w:r>
          </w:p>
        </w:tc>
        <w:tc>
          <w:tcPr>
            <w:tcW w:w="2367" w:type="dxa"/>
            <w:vAlign w:val="center"/>
          </w:tcPr>
          <w:p w14:paraId="03FB10CE" w14:textId="77777777" w:rsidR="0063464A" w:rsidRPr="00B66DBE" w:rsidRDefault="0063464A" w:rsidP="0048665E">
            <w:pPr>
              <w:tabs>
                <w:tab w:val="left" w:pos="851"/>
              </w:tabs>
              <w:jc w:val="center"/>
              <w:rPr>
                <w:b/>
              </w:rPr>
            </w:pPr>
            <w:r w:rsidRPr="00B66DBE">
              <w:rPr>
                <w:b/>
              </w:rPr>
              <w:t>Sub</w:t>
            </w:r>
            <w:r>
              <w:rPr>
                <w:b/>
              </w:rPr>
              <w:t>jekto</w:t>
            </w:r>
            <w:r w:rsidRPr="00B66DBE">
              <w:rPr>
                <w:b/>
              </w:rPr>
              <w:t xml:space="preserve"> pavadinimas, kodas ir adresas</w:t>
            </w:r>
          </w:p>
        </w:tc>
        <w:tc>
          <w:tcPr>
            <w:tcW w:w="3175" w:type="dxa"/>
            <w:vAlign w:val="center"/>
          </w:tcPr>
          <w:p w14:paraId="51C05ABE" w14:textId="77777777" w:rsidR="0063464A" w:rsidRPr="00B66DBE" w:rsidRDefault="0063464A" w:rsidP="0048665E">
            <w:pPr>
              <w:tabs>
                <w:tab w:val="left" w:pos="851"/>
              </w:tabs>
              <w:jc w:val="center"/>
              <w:rPr>
                <w:b/>
              </w:rPr>
            </w:pPr>
            <w:r w:rsidRPr="00B66DBE">
              <w:rPr>
                <w:b/>
              </w:rPr>
              <w:t>Pirkimo objekto dalies, perduodamos vykdyti sub</w:t>
            </w:r>
            <w:r>
              <w:rPr>
                <w:b/>
              </w:rPr>
              <w:t>jektui</w:t>
            </w:r>
            <w:r w:rsidRPr="00B66DBE">
              <w:rPr>
                <w:b/>
              </w:rPr>
              <w:t>, aprašymas</w:t>
            </w:r>
          </w:p>
        </w:tc>
        <w:tc>
          <w:tcPr>
            <w:tcW w:w="8525" w:type="dxa"/>
            <w:vAlign w:val="center"/>
          </w:tcPr>
          <w:p w14:paraId="5B6615CB" w14:textId="77777777" w:rsidR="0063464A" w:rsidRPr="00B66DBE" w:rsidRDefault="0063464A" w:rsidP="0048665E">
            <w:pPr>
              <w:tabs>
                <w:tab w:val="left" w:pos="851"/>
              </w:tabs>
              <w:jc w:val="center"/>
              <w:rPr>
                <w:b/>
              </w:rPr>
            </w:pPr>
            <w:r w:rsidRPr="00B66DBE">
              <w:rPr>
                <w:b/>
              </w:rPr>
              <w:t>Įsipareigojimų dalis procentais kuriai ketinama pasitelkti sub</w:t>
            </w:r>
            <w:r>
              <w:rPr>
                <w:b/>
              </w:rPr>
              <w:t>jektą</w:t>
            </w:r>
          </w:p>
        </w:tc>
      </w:tr>
      <w:tr w:rsidR="0063464A" w:rsidRPr="00B66DBE" w14:paraId="1A7DC9D2" w14:textId="77777777" w:rsidTr="25B2E32B">
        <w:tc>
          <w:tcPr>
            <w:tcW w:w="14737" w:type="dxa"/>
            <w:gridSpan w:val="4"/>
          </w:tcPr>
          <w:p w14:paraId="369202AF" w14:textId="2EB5B2B1" w:rsidR="0063464A" w:rsidRPr="00B66DBE" w:rsidRDefault="0063464A" w:rsidP="25B2E32B">
            <w:pPr>
              <w:tabs>
                <w:tab w:val="left" w:pos="851"/>
              </w:tabs>
              <w:jc w:val="both"/>
              <w:rPr>
                <w:b/>
                <w:bCs/>
              </w:rPr>
            </w:pPr>
            <w:r w:rsidRPr="25B2E32B">
              <w:rPr>
                <w:b/>
                <w:bCs/>
              </w:rPr>
              <w:t xml:space="preserve">1.2.1. Ūkio subjektai, kurių pajėgumais remiamasi įrodinėjant kvalifikacijos atitiktį* </w:t>
            </w:r>
            <w:r w:rsidRPr="25B2E32B">
              <w:rPr>
                <w:b/>
                <w:bCs/>
                <w:i/>
                <w:iCs/>
              </w:rPr>
              <w:t>(</w:t>
            </w:r>
            <w:r w:rsidRPr="25B2E32B">
              <w:rPr>
                <w:rFonts w:cs="Times New Roman"/>
                <w:i/>
                <w:iCs/>
              </w:rPr>
              <w:t xml:space="preserve">kartu su pasiūlymu pateikiame kitų ūkio subjektų užpildytas deklaracijas „Dėl sutikimo būti </w:t>
            </w:r>
            <w:r w:rsidR="00B95508" w:rsidRPr="25B2E32B">
              <w:rPr>
                <w:rFonts w:cs="Times New Roman"/>
                <w:i/>
                <w:iCs/>
              </w:rPr>
              <w:t xml:space="preserve">ūkio </w:t>
            </w:r>
            <w:r w:rsidRPr="25B2E32B">
              <w:rPr>
                <w:rFonts w:cs="Times New Roman"/>
                <w:i/>
                <w:iCs/>
              </w:rPr>
              <w:t>sub</w:t>
            </w:r>
            <w:r w:rsidR="00B95508" w:rsidRPr="25B2E32B">
              <w:rPr>
                <w:rFonts w:cs="Times New Roman"/>
                <w:i/>
                <w:iCs/>
              </w:rPr>
              <w:t>jektu, kurio pajėgumais remiamasi</w:t>
            </w:r>
            <w:r w:rsidRPr="25B2E32B">
              <w:rPr>
                <w:rFonts w:cs="Times New Roman"/>
                <w:i/>
                <w:iCs/>
              </w:rPr>
              <w:t xml:space="preserve">“ (Pasiūlymo formos 1 priedas) </w:t>
            </w:r>
            <w:r w:rsidR="43889DA3" w:rsidRPr="25B2E32B">
              <w:rPr>
                <w:rFonts w:cs="Times New Roman"/>
                <w:i/>
                <w:iCs/>
                <w:color w:val="D13438"/>
                <w:szCs w:val="24"/>
              </w:rPr>
              <w:t>ar kitą lygiavertį dokumentą</w:t>
            </w:r>
            <w:r w:rsidR="43889DA3" w:rsidRPr="25B2E32B">
              <w:rPr>
                <w:rFonts w:cs="Times New Roman"/>
                <w:i/>
                <w:iCs/>
              </w:rPr>
              <w:t xml:space="preserve"> </w:t>
            </w:r>
            <w:r w:rsidRPr="25B2E32B">
              <w:rPr>
                <w:rFonts w:cs="Times New Roman"/>
                <w:i/>
                <w:iCs/>
              </w:rPr>
              <w:t>ir įrodymus, kad vykdant Pirkimo sutartį mums bus prieinami lentelėje nurodytų ūkio subjektų pajėgumai</w:t>
            </w:r>
            <w:r w:rsidRPr="25B2E32B">
              <w:rPr>
                <w:i/>
                <w:iCs/>
              </w:rPr>
              <w:t>)</w:t>
            </w:r>
            <w:r>
              <w:t>:</w:t>
            </w:r>
          </w:p>
        </w:tc>
      </w:tr>
      <w:tr w:rsidR="0063464A" w:rsidRPr="00B66DBE" w14:paraId="3B8C6CA1" w14:textId="77777777" w:rsidTr="25B2E32B">
        <w:tc>
          <w:tcPr>
            <w:tcW w:w="670" w:type="dxa"/>
          </w:tcPr>
          <w:p w14:paraId="66B43363" w14:textId="77777777" w:rsidR="0063464A" w:rsidRPr="00B66DBE" w:rsidRDefault="0063464A" w:rsidP="0048665E">
            <w:pPr>
              <w:tabs>
                <w:tab w:val="left" w:pos="851"/>
              </w:tabs>
              <w:jc w:val="center"/>
            </w:pPr>
          </w:p>
        </w:tc>
        <w:tc>
          <w:tcPr>
            <w:tcW w:w="2367" w:type="dxa"/>
          </w:tcPr>
          <w:p w14:paraId="2A243C5A" w14:textId="77777777" w:rsidR="0063464A" w:rsidRPr="00B66DBE" w:rsidRDefault="0063464A" w:rsidP="0048665E">
            <w:pPr>
              <w:tabs>
                <w:tab w:val="left" w:pos="851"/>
              </w:tabs>
              <w:jc w:val="center"/>
            </w:pPr>
          </w:p>
        </w:tc>
        <w:tc>
          <w:tcPr>
            <w:tcW w:w="3175" w:type="dxa"/>
          </w:tcPr>
          <w:p w14:paraId="4B2C04F0" w14:textId="77777777" w:rsidR="0063464A" w:rsidRPr="00B66DBE" w:rsidRDefault="0063464A" w:rsidP="0048665E">
            <w:pPr>
              <w:tabs>
                <w:tab w:val="left" w:pos="851"/>
              </w:tabs>
              <w:jc w:val="center"/>
            </w:pPr>
          </w:p>
        </w:tc>
        <w:tc>
          <w:tcPr>
            <w:tcW w:w="8525" w:type="dxa"/>
          </w:tcPr>
          <w:p w14:paraId="72C64686" w14:textId="77777777" w:rsidR="0063464A" w:rsidRPr="00B66DBE" w:rsidRDefault="0063464A" w:rsidP="0048665E">
            <w:pPr>
              <w:tabs>
                <w:tab w:val="left" w:pos="851"/>
              </w:tabs>
              <w:jc w:val="center"/>
            </w:pPr>
          </w:p>
        </w:tc>
      </w:tr>
      <w:tr w:rsidR="0063464A" w:rsidRPr="00B66DBE" w14:paraId="14CC07A1" w14:textId="77777777" w:rsidTr="25B2E32B">
        <w:tc>
          <w:tcPr>
            <w:tcW w:w="670" w:type="dxa"/>
          </w:tcPr>
          <w:p w14:paraId="15303056" w14:textId="77777777" w:rsidR="0063464A" w:rsidRPr="00B66DBE" w:rsidRDefault="0063464A" w:rsidP="0048665E">
            <w:pPr>
              <w:tabs>
                <w:tab w:val="left" w:pos="851"/>
              </w:tabs>
              <w:jc w:val="center"/>
            </w:pPr>
          </w:p>
        </w:tc>
        <w:tc>
          <w:tcPr>
            <w:tcW w:w="2367" w:type="dxa"/>
          </w:tcPr>
          <w:p w14:paraId="74BB1088" w14:textId="77777777" w:rsidR="0063464A" w:rsidRPr="00B66DBE" w:rsidRDefault="0063464A" w:rsidP="0048665E">
            <w:pPr>
              <w:tabs>
                <w:tab w:val="left" w:pos="851"/>
              </w:tabs>
              <w:jc w:val="center"/>
            </w:pPr>
          </w:p>
        </w:tc>
        <w:tc>
          <w:tcPr>
            <w:tcW w:w="3175" w:type="dxa"/>
          </w:tcPr>
          <w:p w14:paraId="47762193" w14:textId="77777777" w:rsidR="0063464A" w:rsidRPr="00B66DBE" w:rsidRDefault="0063464A" w:rsidP="0048665E">
            <w:pPr>
              <w:tabs>
                <w:tab w:val="left" w:pos="851"/>
              </w:tabs>
              <w:jc w:val="center"/>
            </w:pPr>
          </w:p>
        </w:tc>
        <w:tc>
          <w:tcPr>
            <w:tcW w:w="8525" w:type="dxa"/>
          </w:tcPr>
          <w:p w14:paraId="19F2DB19" w14:textId="77777777" w:rsidR="0063464A" w:rsidRPr="00B66DBE" w:rsidRDefault="0063464A" w:rsidP="0048665E">
            <w:pPr>
              <w:tabs>
                <w:tab w:val="left" w:pos="851"/>
              </w:tabs>
              <w:jc w:val="center"/>
            </w:pPr>
          </w:p>
        </w:tc>
      </w:tr>
      <w:tr w:rsidR="0063464A" w:rsidRPr="00B66DBE" w14:paraId="2020DA4C" w14:textId="77777777" w:rsidTr="25B2E32B">
        <w:tc>
          <w:tcPr>
            <w:tcW w:w="14737" w:type="dxa"/>
            <w:gridSpan w:val="4"/>
          </w:tcPr>
          <w:p w14:paraId="724D7225" w14:textId="247A9B4E" w:rsidR="0063464A" w:rsidRPr="00F51BB2" w:rsidRDefault="0063464A" w:rsidP="0048665E">
            <w:pPr>
              <w:pStyle w:val="ListParagraph"/>
              <w:tabs>
                <w:tab w:val="left" w:pos="1134"/>
              </w:tabs>
              <w:ind w:left="0"/>
              <w:jc w:val="both"/>
            </w:pPr>
            <w:r w:rsidRPr="25B2E32B">
              <w:rPr>
                <w:b/>
                <w:bCs/>
              </w:rPr>
              <w:lastRenderedPageBreak/>
              <w:t xml:space="preserve">1.2.2. Kiti žinomi** subtiekėjai, kurių pajėgumais nesiremiama įrodinėjant kvalifikacijos atitiktį, bet jiems bus perduodama vykdyti Pirkimo sutarties dalis </w:t>
            </w:r>
            <w:r w:rsidRPr="25B2E32B">
              <w:rPr>
                <w:i/>
                <w:iCs/>
              </w:rPr>
              <w:t xml:space="preserve">(kartu su pasiūlymu pateikiame užpildytas deklaracijas „Dėl sutikimo būti subtiekėju“ (Pasiūlymo formos </w:t>
            </w:r>
            <w:r w:rsidR="00B95508" w:rsidRPr="25B2E32B">
              <w:rPr>
                <w:i/>
                <w:iCs/>
              </w:rPr>
              <w:t>2</w:t>
            </w:r>
            <w:r w:rsidRPr="25B2E32B">
              <w:rPr>
                <w:i/>
                <w:iCs/>
              </w:rPr>
              <w:t xml:space="preserve"> priedas)</w:t>
            </w:r>
            <w:r w:rsidR="00FC32B6" w:rsidRPr="25B2E32B">
              <w:rPr>
                <w:i/>
                <w:iCs/>
              </w:rPr>
              <w:t xml:space="preserve"> </w:t>
            </w:r>
            <w:r w:rsidR="1A89895C" w:rsidRPr="25B2E32B">
              <w:rPr>
                <w:rFonts w:cs="Times New Roman"/>
                <w:i/>
                <w:iCs/>
                <w:color w:val="D13438"/>
                <w:szCs w:val="24"/>
              </w:rPr>
              <w:t>ar kitą lygiavertį dokumentą</w:t>
            </w:r>
            <w:r w:rsidR="1A89895C" w:rsidRPr="25B2E32B">
              <w:rPr>
                <w:i/>
                <w:iCs/>
              </w:rPr>
              <w:t xml:space="preserve"> </w:t>
            </w:r>
            <w:r w:rsidR="00B95508" w:rsidRPr="25B2E32B">
              <w:rPr>
                <w:i/>
                <w:iCs/>
              </w:rPr>
              <w:t>(jeigu subtiekėjas yra žinomas)</w:t>
            </w:r>
            <w:r w:rsidR="00FC32B6" w:rsidRPr="25B2E32B">
              <w:rPr>
                <w:i/>
                <w:iCs/>
              </w:rPr>
              <w:t>)</w:t>
            </w:r>
            <w:r>
              <w:t>:</w:t>
            </w:r>
          </w:p>
        </w:tc>
      </w:tr>
      <w:tr w:rsidR="0063464A" w:rsidRPr="00B66DBE" w14:paraId="7EDED4A4" w14:textId="77777777" w:rsidTr="25B2E32B">
        <w:tc>
          <w:tcPr>
            <w:tcW w:w="670" w:type="dxa"/>
          </w:tcPr>
          <w:p w14:paraId="27635BF8" w14:textId="77777777" w:rsidR="0063464A" w:rsidRPr="00B66DBE" w:rsidRDefault="0063464A" w:rsidP="0048665E">
            <w:pPr>
              <w:tabs>
                <w:tab w:val="left" w:pos="851"/>
              </w:tabs>
              <w:ind w:hanging="120"/>
              <w:jc w:val="center"/>
            </w:pPr>
          </w:p>
        </w:tc>
        <w:tc>
          <w:tcPr>
            <w:tcW w:w="2367" w:type="dxa"/>
          </w:tcPr>
          <w:p w14:paraId="29CC0213" w14:textId="77777777" w:rsidR="0063464A" w:rsidRPr="00B66DBE" w:rsidRDefault="0063464A" w:rsidP="0048665E">
            <w:pPr>
              <w:tabs>
                <w:tab w:val="left" w:pos="851"/>
              </w:tabs>
              <w:ind w:hanging="120"/>
              <w:jc w:val="center"/>
            </w:pPr>
          </w:p>
        </w:tc>
        <w:tc>
          <w:tcPr>
            <w:tcW w:w="3175" w:type="dxa"/>
          </w:tcPr>
          <w:p w14:paraId="12786999" w14:textId="77777777" w:rsidR="0063464A" w:rsidRPr="00B66DBE" w:rsidRDefault="0063464A" w:rsidP="0048665E">
            <w:pPr>
              <w:tabs>
                <w:tab w:val="left" w:pos="851"/>
              </w:tabs>
              <w:ind w:hanging="120"/>
              <w:jc w:val="center"/>
            </w:pPr>
          </w:p>
        </w:tc>
        <w:tc>
          <w:tcPr>
            <w:tcW w:w="8525" w:type="dxa"/>
          </w:tcPr>
          <w:p w14:paraId="3077CC21" w14:textId="77777777" w:rsidR="0063464A" w:rsidRPr="00B66DBE" w:rsidRDefault="0063464A" w:rsidP="0048665E">
            <w:pPr>
              <w:tabs>
                <w:tab w:val="left" w:pos="851"/>
              </w:tabs>
              <w:ind w:hanging="120"/>
              <w:jc w:val="center"/>
            </w:pPr>
          </w:p>
        </w:tc>
      </w:tr>
      <w:tr w:rsidR="0063464A" w:rsidRPr="00B66DBE" w14:paraId="0A65FCA1" w14:textId="77777777" w:rsidTr="25B2E32B">
        <w:tc>
          <w:tcPr>
            <w:tcW w:w="670" w:type="dxa"/>
          </w:tcPr>
          <w:p w14:paraId="4590A2CB" w14:textId="77777777" w:rsidR="0063464A" w:rsidRPr="00B66DBE" w:rsidRDefault="0063464A" w:rsidP="0048665E">
            <w:pPr>
              <w:tabs>
                <w:tab w:val="left" w:pos="851"/>
              </w:tabs>
              <w:ind w:hanging="120"/>
              <w:jc w:val="center"/>
            </w:pPr>
          </w:p>
        </w:tc>
        <w:tc>
          <w:tcPr>
            <w:tcW w:w="2367" w:type="dxa"/>
          </w:tcPr>
          <w:p w14:paraId="58C23277" w14:textId="77777777" w:rsidR="0063464A" w:rsidRPr="00B66DBE" w:rsidRDefault="0063464A" w:rsidP="0048665E">
            <w:pPr>
              <w:tabs>
                <w:tab w:val="left" w:pos="851"/>
              </w:tabs>
              <w:ind w:hanging="120"/>
              <w:jc w:val="center"/>
            </w:pPr>
          </w:p>
        </w:tc>
        <w:tc>
          <w:tcPr>
            <w:tcW w:w="3175" w:type="dxa"/>
          </w:tcPr>
          <w:p w14:paraId="2D16EE93" w14:textId="77777777" w:rsidR="0063464A" w:rsidRPr="00B66DBE" w:rsidRDefault="0063464A" w:rsidP="0048665E">
            <w:pPr>
              <w:tabs>
                <w:tab w:val="left" w:pos="851"/>
              </w:tabs>
              <w:ind w:hanging="120"/>
              <w:jc w:val="center"/>
            </w:pPr>
          </w:p>
        </w:tc>
        <w:tc>
          <w:tcPr>
            <w:tcW w:w="8525" w:type="dxa"/>
          </w:tcPr>
          <w:p w14:paraId="63CB5418" w14:textId="77777777" w:rsidR="0063464A" w:rsidRPr="00B66DBE" w:rsidRDefault="0063464A" w:rsidP="0048665E">
            <w:pPr>
              <w:tabs>
                <w:tab w:val="left" w:pos="851"/>
              </w:tabs>
              <w:ind w:hanging="120"/>
              <w:jc w:val="center"/>
            </w:pPr>
          </w:p>
        </w:tc>
      </w:tr>
    </w:tbl>
    <w:p w14:paraId="05997326" w14:textId="77777777" w:rsidR="0063464A" w:rsidRDefault="0063464A" w:rsidP="0063464A">
      <w:pPr>
        <w:pStyle w:val="ListParagraph"/>
        <w:tabs>
          <w:tab w:val="left" w:pos="709"/>
        </w:tabs>
        <w:ind w:left="0"/>
        <w:jc w:val="both"/>
        <w:rPr>
          <w:iCs/>
          <w:szCs w:val="24"/>
        </w:rPr>
      </w:pPr>
      <w:bookmarkStart w:id="1" w:name="_Hlk68014494"/>
      <w:r>
        <w:rPr>
          <w:iCs/>
          <w:szCs w:val="24"/>
        </w:rPr>
        <w:t xml:space="preserve">* Ūkio subjektai, kurių pajėgumais tiekėjas remiasi (kvalifikacijai pagrįsti), turi būti išviešinti teikiant pasiūlymą, nes 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Įstatymo nuostatoms ir todėl toks tiekėjo pasiūlymas yra atmetamas, kaip neatitinkantis Pirkimo sąlygų reikalavimų. </w:t>
      </w:r>
    </w:p>
    <w:p w14:paraId="6AE3374B" w14:textId="449A6AF6" w:rsidR="0063464A" w:rsidRDefault="0063464A" w:rsidP="0063464A">
      <w:pPr>
        <w:pStyle w:val="ListParagraph"/>
        <w:tabs>
          <w:tab w:val="left" w:pos="709"/>
        </w:tabs>
        <w:ind w:left="0"/>
        <w:jc w:val="both"/>
        <w:rPr>
          <w:iCs/>
          <w:szCs w:val="24"/>
        </w:rPr>
      </w:pPr>
      <w:r>
        <w:rPr>
          <w:iCs/>
          <w:szCs w:val="24"/>
        </w:rPr>
        <w:t xml:space="preserve">** Nurodomi konkretūs subtiekėjų pavadinimai, jei žinomi pasiūlymų pateikimo metu. </w:t>
      </w:r>
      <w:r w:rsidRPr="00954B2C">
        <w:rPr>
          <w:iCs/>
          <w:szCs w:val="24"/>
          <w:u w:val="single"/>
        </w:rPr>
        <w:t>Jei ketinama pasitelkti, tačiau konkretūs pavadinimai nėra žinomi, nurodoma „nežinomas“</w:t>
      </w:r>
      <w:r w:rsidR="00954B2C" w:rsidRPr="00954B2C">
        <w:rPr>
          <w:iCs/>
          <w:szCs w:val="24"/>
          <w:u w:val="single"/>
        </w:rPr>
        <w:t xml:space="preserve">, </w:t>
      </w:r>
      <w:bookmarkStart w:id="2" w:name="_Hlk72404179"/>
      <w:r w:rsidR="00954B2C" w:rsidRPr="00AA4418">
        <w:rPr>
          <w:iCs/>
          <w:szCs w:val="24"/>
          <w:u w:val="single"/>
        </w:rPr>
        <w:t>tačiau subtiekėjams perduodamą sutartinių įsipareigojimų dalį privaloma nurodyti</w:t>
      </w:r>
      <w:r w:rsidR="00954B2C">
        <w:rPr>
          <w:iCs/>
          <w:szCs w:val="24"/>
        </w:rPr>
        <w:t>.</w:t>
      </w:r>
    </w:p>
    <w:bookmarkEnd w:id="1"/>
    <w:bookmarkEnd w:id="2"/>
    <w:p w14:paraId="5C656256" w14:textId="683D3383" w:rsidR="00875FB3" w:rsidRDefault="00875FB3" w:rsidP="00875FB3">
      <w:pPr>
        <w:pStyle w:val="ListParagraph"/>
        <w:tabs>
          <w:tab w:val="left" w:pos="709"/>
        </w:tabs>
        <w:ind w:left="0" w:firstLine="567"/>
        <w:jc w:val="both"/>
        <w:rPr>
          <w:iCs/>
          <w:szCs w:val="24"/>
        </w:rPr>
      </w:pPr>
      <w:r>
        <w:rPr>
          <w:rFonts w:eastAsia="Calibri"/>
          <w:iCs/>
          <w:szCs w:val="24"/>
        </w:rPr>
        <w:t>1.</w:t>
      </w:r>
      <w:r w:rsidR="00090218">
        <w:rPr>
          <w:rFonts w:eastAsia="Calibri"/>
          <w:iCs/>
          <w:szCs w:val="24"/>
        </w:rPr>
        <w:t>3.</w:t>
      </w:r>
      <w:r>
        <w:rPr>
          <w:rFonts w:eastAsia="Calibri"/>
          <w:iCs/>
          <w:szCs w:val="24"/>
        </w:rPr>
        <w:t xml:space="preserve"> Informacija apie </w:t>
      </w:r>
      <w:r>
        <w:rPr>
          <w:iCs/>
          <w:szCs w:val="24"/>
        </w:rPr>
        <w:t>žinomus trečiuosius asmenis, kurie tiesiogiai aktyviai savo veiksmais neprisidės prie Pirkimo sutarties vykdymo (</w:t>
      </w:r>
      <w:r w:rsidRPr="00377441">
        <w:rPr>
          <w:i/>
          <w:szCs w:val="24"/>
        </w:rPr>
        <w:t>kartu su pasiūlymu pateikiame įrodymus, kad atitinkamomis konkrečiomis trečiojo asmens priemonėmis galėsime naudotis visą Pirkimo sutarties vykdymo laikotarpį</w:t>
      </w:r>
      <w:r>
        <w:rPr>
          <w:iCs/>
          <w:szCs w:val="24"/>
        </w:rPr>
        <w:t>):</w:t>
      </w:r>
    </w:p>
    <w:tbl>
      <w:tblPr>
        <w:tblStyle w:val="TableGrid"/>
        <w:tblW w:w="14742" w:type="dxa"/>
        <w:tblInd w:w="-5" w:type="dxa"/>
        <w:tblLook w:val="04A0" w:firstRow="1" w:lastRow="0" w:firstColumn="1" w:lastColumn="0" w:noHBand="0" w:noVBand="1"/>
      </w:tblPr>
      <w:tblGrid>
        <w:gridCol w:w="709"/>
        <w:gridCol w:w="4394"/>
        <w:gridCol w:w="9639"/>
      </w:tblGrid>
      <w:tr w:rsidR="00875FB3" w14:paraId="3EB8D576" w14:textId="77777777" w:rsidTr="00B1339E">
        <w:tc>
          <w:tcPr>
            <w:tcW w:w="709" w:type="dxa"/>
          </w:tcPr>
          <w:p w14:paraId="387A6E29"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Eil. Nr.</w:t>
            </w:r>
          </w:p>
        </w:tc>
        <w:tc>
          <w:tcPr>
            <w:tcW w:w="4394" w:type="dxa"/>
          </w:tcPr>
          <w:p w14:paraId="4BE0EA78"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Trečiųjų asmenų pavadinimas, kodas ir adresas</w:t>
            </w:r>
          </w:p>
        </w:tc>
        <w:tc>
          <w:tcPr>
            <w:tcW w:w="9639" w:type="dxa"/>
          </w:tcPr>
          <w:p w14:paraId="0E8FD3B1" w14:textId="77777777" w:rsidR="00875FB3" w:rsidRPr="00BF2AF5" w:rsidRDefault="00875FB3" w:rsidP="00215F4C">
            <w:pPr>
              <w:pStyle w:val="ListParagraph"/>
              <w:tabs>
                <w:tab w:val="left" w:pos="1134"/>
              </w:tabs>
              <w:ind w:left="0"/>
              <w:jc w:val="center"/>
              <w:rPr>
                <w:b/>
                <w:bCs/>
                <w:iCs/>
                <w:szCs w:val="24"/>
              </w:rPr>
            </w:pPr>
            <w:r w:rsidRPr="00BF2AF5">
              <w:rPr>
                <w:b/>
                <w:bCs/>
                <w:iCs/>
                <w:szCs w:val="24"/>
              </w:rPr>
              <w:t>Nurodoma, kokiomis priemonėmis bus naudojamasi</w:t>
            </w:r>
          </w:p>
        </w:tc>
      </w:tr>
      <w:tr w:rsidR="00875FB3" w14:paraId="7334D971" w14:textId="77777777" w:rsidTr="00B1339E">
        <w:tc>
          <w:tcPr>
            <w:tcW w:w="709" w:type="dxa"/>
          </w:tcPr>
          <w:p w14:paraId="53E1F77E" w14:textId="77777777" w:rsidR="00875FB3" w:rsidRDefault="00875FB3" w:rsidP="00215F4C">
            <w:pPr>
              <w:pStyle w:val="ListParagraph"/>
              <w:tabs>
                <w:tab w:val="left" w:pos="1134"/>
              </w:tabs>
              <w:ind w:left="0"/>
              <w:jc w:val="center"/>
              <w:rPr>
                <w:iCs/>
                <w:szCs w:val="24"/>
              </w:rPr>
            </w:pPr>
          </w:p>
        </w:tc>
        <w:tc>
          <w:tcPr>
            <w:tcW w:w="4394" w:type="dxa"/>
          </w:tcPr>
          <w:p w14:paraId="1EE07EA2" w14:textId="77777777" w:rsidR="00875FB3" w:rsidRDefault="00875FB3" w:rsidP="00215F4C">
            <w:pPr>
              <w:pStyle w:val="ListParagraph"/>
              <w:tabs>
                <w:tab w:val="left" w:pos="1134"/>
              </w:tabs>
              <w:ind w:left="0"/>
              <w:jc w:val="center"/>
              <w:rPr>
                <w:iCs/>
                <w:szCs w:val="24"/>
              </w:rPr>
            </w:pPr>
          </w:p>
        </w:tc>
        <w:tc>
          <w:tcPr>
            <w:tcW w:w="9639" w:type="dxa"/>
          </w:tcPr>
          <w:p w14:paraId="2566C8DF" w14:textId="77777777" w:rsidR="00875FB3" w:rsidRDefault="00875FB3" w:rsidP="00215F4C">
            <w:pPr>
              <w:pStyle w:val="ListParagraph"/>
              <w:tabs>
                <w:tab w:val="left" w:pos="1134"/>
              </w:tabs>
              <w:ind w:left="0"/>
              <w:jc w:val="center"/>
              <w:rPr>
                <w:iCs/>
                <w:szCs w:val="24"/>
              </w:rPr>
            </w:pPr>
          </w:p>
        </w:tc>
      </w:tr>
      <w:tr w:rsidR="00875FB3" w14:paraId="2BA1E7FF" w14:textId="77777777" w:rsidTr="00B1339E">
        <w:tc>
          <w:tcPr>
            <w:tcW w:w="709" w:type="dxa"/>
          </w:tcPr>
          <w:p w14:paraId="4D86BA5D" w14:textId="77777777" w:rsidR="00875FB3" w:rsidRDefault="00875FB3" w:rsidP="00215F4C">
            <w:pPr>
              <w:pStyle w:val="ListParagraph"/>
              <w:tabs>
                <w:tab w:val="left" w:pos="1134"/>
              </w:tabs>
              <w:ind w:left="0"/>
              <w:jc w:val="center"/>
              <w:rPr>
                <w:iCs/>
                <w:szCs w:val="24"/>
              </w:rPr>
            </w:pPr>
          </w:p>
        </w:tc>
        <w:tc>
          <w:tcPr>
            <w:tcW w:w="4394" w:type="dxa"/>
          </w:tcPr>
          <w:p w14:paraId="44A8546E" w14:textId="77777777" w:rsidR="00875FB3" w:rsidRDefault="00875FB3" w:rsidP="00215F4C">
            <w:pPr>
              <w:pStyle w:val="ListParagraph"/>
              <w:tabs>
                <w:tab w:val="left" w:pos="1134"/>
              </w:tabs>
              <w:ind w:left="0"/>
              <w:jc w:val="center"/>
              <w:rPr>
                <w:iCs/>
                <w:szCs w:val="24"/>
              </w:rPr>
            </w:pPr>
          </w:p>
        </w:tc>
        <w:tc>
          <w:tcPr>
            <w:tcW w:w="9639" w:type="dxa"/>
          </w:tcPr>
          <w:p w14:paraId="08BBE737" w14:textId="77777777" w:rsidR="00875FB3" w:rsidRDefault="00875FB3" w:rsidP="00215F4C">
            <w:pPr>
              <w:pStyle w:val="ListParagraph"/>
              <w:tabs>
                <w:tab w:val="left" w:pos="1134"/>
              </w:tabs>
              <w:ind w:left="0"/>
              <w:jc w:val="center"/>
              <w:rPr>
                <w:iCs/>
                <w:szCs w:val="24"/>
              </w:rPr>
            </w:pPr>
          </w:p>
        </w:tc>
      </w:tr>
    </w:tbl>
    <w:p w14:paraId="7D4DF242" w14:textId="77777777" w:rsidR="00875FB3" w:rsidRPr="00CE4C86" w:rsidRDefault="00875FB3" w:rsidP="00875FB3">
      <w:pPr>
        <w:pBdr>
          <w:top w:val="none" w:sz="0" w:space="0" w:color="000000"/>
          <w:left w:val="none" w:sz="0" w:space="0" w:color="000000"/>
          <w:bottom w:val="none" w:sz="0" w:space="0" w:color="000000"/>
          <w:right w:val="none" w:sz="0" w:space="0" w:color="000000"/>
        </w:pBdr>
        <w:suppressAutoHyphens/>
        <w:ind w:firstLine="567"/>
        <w:jc w:val="both"/>
        <w:rPr>
          <w:rFonts w:eastAsia="Helvetica Neue UltraLight"/>
          <w:szCs w:val="24"/>
          <w:lang w:eastAsia="zh-CN"/>
        </w:rPr>
      </w:pPr>
      <w:r w:rsidRPr="003D2AE7">
        <w:rPr>
          <w:b/>
          <w:bCs/>
          <w:iCs/>
          <w:szCs w:val="24"/>
        </w:rPr>
        <w:t>Pastaba.</w:t>
      </w:r>
      <w:r>
        <w:rPr>
          <w:iCs/>
          <w:szCs w:val="24"/>
        </w:rPr>
        <w:t xml:space="preserve"> </w:t>
      </w:r>
      <w:r w:rsidRPr="00CA0D7D">
        <w:rPr>
          <w:rFonts w:eastAsia="Helvetica Neue UltraLight"/>
          <w:szCs w:val="24"/>
          <w:lang w:eastAsia="zh-CN"/>
        </w:rPr>
        <w:t>Tais atvejais, kai tiekėjas naudojasi (naudosis) trečiųjų asmenų, kurie tiesiogiai aktyviai, savo veiksmais neprisidės prie P</w:t>
      </w:r>
      <w:r>
        <w:rPr>
          <w:rFonts w:eastAsia="Helvetica Neue UltraLight"/>
          <w:szCs w:val="24"/>
          <w:lang w:eastAsia="zh-CN"/>
        </w:rPr>
        <w:t>erkančiosios organizacijos</w:t>
      </w:r>
      <w:r w:rsidRPr="00CA0D7D">
        <w:rPr>
          <w:rFonts w:eastAsia="Helvetica Neue UltraLight"/>
          <w:szCs w:val="24"/>
          <w:lang w:eastAsia="zh-CN"/>
        </w:rPr>
        <w:t xml:space="preserve"> poreikio įsigyti Pirkimo objektą tenkinimo (tiesiogiai neteiks dalies paslaugų, tiesiogiai neprisidės prie paslaugų teikimo, neprisiims solidarios atsakomybės už Pirkimo sutarties vykdymą ar kitaip tiesiogiai nedalyvaus vykdant Pirkimo sutartį), priemonėmis (pvz</w:t>
      </w:r>
      <w:r>
        <w:rPr>
          <w:rFonts w:eastAsia="Helvetica Neue UltraLight"/>
          <w:szCs w:val="24"/>
          <w:lang w:eastAsia="zh-CN"/>
        </w:rPr>
        <w:t>.</w:t>
      </w:r>
      <w:r w:rsidRPr="00CA0D7D">
        <w:rPr>
          <w:rFonts w:eastAsia="Helvetica Neue UltraLight"/>
          <w:szCs w:val="24"/>
          <w:lang w:eastAsia="zh-CN"/>
        </w:rPr>
        <w:t>, tik išnuomos patalpas</w:t>
      </w:r>
      <w:r>
        <w:rPr>
          <w:rFonts w:eastAsia="Helvetica Neue UltraLight"/>
          <w:szCs w:val="24"/>
          <w:lang w:eastAsia="zh-CN"/>
        </w:rPr>
        <w:t>, išnuomos įrangą</w:t>
      </w:r>
      <w:r w:rsidRPr="00CA0D7D">
        <w:rPr>
          <w:rFonts w:eastAsia="Helvetica Neue UltraLight"/>
          <w:szCs w:val="24"/>
          <w:lang w:eastAsia="zh-CN"/>
        </w:rPr>
        <w:t xml:space="preserve"> ar pan.)</w:t>
      </w:r>
      <w:r>
        <w:rPr>
          <w:rFonts w:eastAsia="Helvetica Neue UltraLight"/>
          <w:szCs w:val="24"/>
          <w:lang w:eastAsia="zh-CN"/>
        </w:rPr>
        <w:t>,</w:t>
      </w:r>
      <w:r w:rsidRPr="00CA0D7D">
        <w:rPr>
          <w:rFonts w:eastAsia="Helvetica Neue UltraLight"/>
          <w:szCs w:val="24"/>
          <w:lang w:eastAsia="zh-CN"/>
        </w:rPr>
        <w:t xml:space="preserve"> </w:t>
      </w:r>
      <w:r>
        <w:rPr>
          <w:rFonts w:eastAsia="Helvetica Neue UltraLight"/>
          <w:szCs w:val="24"/>
          <w:lang w:eastAsia="zh-CN"/>
        </w:rPr>
        <w:t>t</w:t>
      </w:r>
      <w:r w:rsidRPr="00CA0D7D">
        <w:rPr>
          <w:rFonts w:eastAsia="Helvetica Neue UltraLight"/>
          <w:szCs w:val="24"/>
          <w:lang w:eastAsia="zh-CN"/>
        </w:rPr>
        <w:t xml:space="preserve">iekėjas privalo pateikti su jais pasirašytas sutartis, ketinimo protokolus ir pan.). </w:t>
      </w:r>
    </w:p>
    <w:p w14:paraId="2079DB2E" w14:textId="3253B8E7" w:rsidR="0063464A" w:rsidRPr="0002463C" w:rsidRDefault="0063464A" w:rsidP="0063464A">
      <w:pPr>
        <w:tabs>
          <w:tab w:val="left" w:pos="709"/>
        </w:tabs>
        <w:contextualSpacing/>
        <w:jc w:val="both"/>
        <w:rPr>
          <w:rFonts w:eastAsia="Calibri"/>
          <w:iCs/>
          <w:szCs w:val="24"/>
        </w:rPr>
      </w:pPr>
    </w:p>
    <w:p w14:paraId="3D6BEEFF" w14:textId="39C65F01" w:rsidR="0047289A" w:rsidRDefault="001A7828" w:rsidP="00F90E49">
      <w:pPr>
        <w:ind w:firstLine="567"/>
        <w:jc w:val="both"/>
        <w:rPr>
          <w:szCs w:val="24"/>
        </w:rPr>
      </w:pPr>
      <w:r>
        <w:rPr>
          <w:szCs w:val="24"/>
        </w:rPr>
        <w:t>2.</w:t>
      </w:r>
      <w:r w:rsidR="0047289A" w:rsidRPr="00103C66">
        <w:rPr>
          <w:szCs w:val="24"/>
        </w:rPr>
        <w:t xml:space="preserve"> </w:t>
      </w:r>
      <w:r w:rsidR="00B66DBE" w:rsidRPr="00B66DBE">
        <w:rPr>
          <w:szCs w:val="24"/>
        </w:rPr>
        <w:t xml:space="preserve">Kartu su pasiūlymu pateikiami šie </w:t>
      </w:r>
      <w:r w:rsidR="00B66DBE" w:rsidRPr="0063464A">
        <w:rPr>
          <w:b/>
          <w:bCs/>
          <w:szCs w:val="24"/>
        </w:rPr>
        <w:t>su konfidencialia informacija susiję dokumentai</w:t>
      </w:r>
      <w:r w:rsidR="00B66DBE" w:rsidRPr="00B66DBE">
        <w:rPr>
          <w:szCs w:val="24"/>
        </w:rPr>
        <w:t xml:space="preserve">. </w:t>
      </w:r>
      <w:r w:rsidR="00B66DBE" w:rsidRPr="00F401A5">
        <w:rPr>
          <w:bCs/>
          <w:i/>
          <w:iCs/>
          <w:szCs w:val="24"/>
        </w:rPr>
        <w:t>Dokumentus su konfidencialia informacija prašome įsegti atskirai</w:t>
      </w:r>
      <w:r w:rsidR="0047289A" w:rsidRPr="00F401A5">
        <w:rPr>
          <w:bCs/>
          <w:i/>
          <w:iCs/>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9072"/>
      </w:tblGrid>
      <w:tr w:rsidR="00B66DBE" w:rsidRPr="00655EBE" w14:paraId="4FA883E2" w14:textId="77777777" w:rsidTr="000B048C">
        <w:tc>
          <w:tcPr>
            <w:tcW w:w="562" w:type="dxa"/>
            <w:tcBorders>
              <w:top w:val="single" w:sz="4" w:space="0" w:color="auto"/>
              <w:left w:val="single" w:sz="4" w:space="0" w:color="auto"/>
              <w:bottom w:val="single" w:sz="4" w:space="0" w:color="auto"/>
              <w:right w:val="single" w:sz="4" w:space="0" w:color="auto"/>
            </w:tcBorders>
            <w:vAlign w:val="center"/>
          </w:tcPr>
          <w:p w14:paraId="2A815ADF" w14:textId="0454371F" w:rsidR="00B66DBE" w:rsidRPr="004200E3" w:rsidRDefault="00AB0C76" w:rsidP="003D1DED">
            <w:pPr>
              <w:tabs>
                <w:tab w:val="left" w:pos="360"/>
                <w:tab w:val="left" w:pos="810"/>
                <w:tab w:val="left" w:pos="1080"/>
                <w:tab w:val="left" w:pos="2070"/>
              </w:tabs>
              <w:ind w:hanging="107"/>
              <w:jc w:val="center"/>
              <w:rPr>
                <w:rFonts w:eastAsia="Calibri"/>
                <w:b/>
                <w:bCs/>
                <w:szCs w:val="24"/>
              </w:rPr>
            </w:pPr>
            <w:r w:rsidRPr="00B66DBE">
              <w:rPr>
                <w:b/>
                <w:bCs/>
                <w:iCs/>
                <w:szCs w:val="24"/>
              </w:rPr>
              <w:t>Eil. Nr.</w:t>
            </w:r>
          </w:p>
        </w:tc>
        <w:tc>
          <w:tcPr>
            <w:tcW w:w="1843" w:type="dxa"/>
            <w:tcBorders>
              <w:top w:val="single" w:sz="4" w:space="0" w:color="auto"/>
              <w:left w:val="single" w:sz="4" w:space="0" w:color="auto"/>
              <w:bottom w:val="single" w:sz="4" w:space="0" w:color="auto"/>
              <w:right w:val="single" w:sz="4" w:space="0" w:color="auto"/>
            </w:tcBorders>
            <w:vAlign w:val="center"/>
          </w:tcPr>
          <w:p w14:paraId="3F87E757" w14:textId="77777777" w:rsidR="00B66DBE" w:rsidRPr="004200E3" w:rsidRDefault="00B66DBE" w:rsidP="00D143A9">
            <w:pPr>
              <w:tabs>
                <w:tab w:val="left" w:pos="360"/>
                <w:tab w:val="left" w:pos="810"/>
                <w:tab w:val="left" w:pos="1080"/>
                <w:tab w:val="left" w:pos="2070"/>
              </w:tabs>
              <w:jc w:val="center"/>
              <w:rPr>
                <w:rFonts w:eastAsia="Calibri"/>
                <w:b/>
                <w:bCs/>
                <w:szCs w:val="24"/>
              </w:rPr>
            </w:pPr>
            <w:r w:rsidRPr="004200E3">
              <w:rPr>
                <w:b/>
                <w:bCs/>
                <w:szCs w:val="24"/>
              </w:rPr>
              <w:t>Pateiktų dokumentų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BC2D5A3" w14:textId="77777777" w:rsidR="00B66DBE" w:rsidRPr="004200E3" w:rsidRDefault="00B66DBE">
            <w:pPr>
              <w:tabs>
                <w:tab w:val="left" w:pos="360"/>
                <w:tab w:val="left" w:pos="810"/>
                <w:tab w:val="left" w:pos="1080"/>
                <w:tab w:val="left" w:pos="2070"/>
              </w:tabs>
              <w:jc w:val="center"/>
              <w:rPr>
                <w:b/>
                <w:bCs/>
                <w:szCs w:val="24"/>
              </w:rPr>
            </w:pPr>
            <w:r w:rsidRPr="004200E3">
              <w:rPr>
                <w:b/>
                <w:bCs/>
                <w:szCs w:val="24"/>
              </w:rPr>
              <w:t>Dokumente esanti konfidenciali informacija (nurodoma dokumento dalis / puslapis, kuriame yra konfidenciali informacija)</w:t>
            </w:r>
          </w:p>
        </w:tc>
        <w:tc>
          <w:tcPr>
            <w:tcW w:w="9072" w:type="dxa"/>
            <w:tcBorders>
              <w:top w:val="single" w:sz="4" w:space="0" w:color="auto"/>
              <w:left w:val="single" w:sz="4" w:space="0" w:color="auto"/>
              <w:bottom w:val="single" w:sz="4" w:space="0" w:color="auto"/>
              <w:right w:val="single" w:sz="4" w:space="0" w:color="auto"/>
            </w:tcBorders>
            <w:vAlign w:val="center"/>
          </w:tcPr>
          <w:p w14:paraId="5C8AB0AB" w14:textId="77777777" w:rsidR="00B66DBE" w:rsidRPr="004200E3" w:rsidRDefault="00B66DBE">
            <w:pPr>
              <w:tabs>
                <w:tab w:val="left" w:pos="360"/>
                <w:tab w:val="left" w:pos="810"/>
                <w:tab w:val="left" w:pos="1080"/>
                <w:tab w:val="left" w:pos="2070"/>
              </w:tabs>
              <w:jc w:val="center"/>
              <w:rPr>
                <w:rFonts w:eastAsia="Calibri"/>
                <w:b/>
                <w:bCs/>
                <w:szCs w:val="24"/>
              </w:rPr>
            </w:pPr>
            <w:r w:rsidRPr="004200E3">
              <w:rPr>
                <w:b/>
                <w:bCs/>
              </w:rPr>
              <w:t>Konfidencialios informacijos pagrindimas (paaiškinama, kuo remiantis nurodytas dokumentas ar jo dalis yra konfidencialūs)</w:t>
            </w:r>
          </w:p>
        </w:tc>
      </w:tr>
      <w:tr w:rsidR="00B66DBE" w:rsidRPr="00E426B6" w14:paraId="1F812361" w14:textId="77777777" w:rsidTr="000B048C">
        <w:tc>
          <w:tcPr>
            <w:tcW w:w="562" w:type="dxa"/>
            <w:tcBorders>
              <w:top w:val="single" w:sz="4" w:space="0" w:color="auto"/>
              <w:left w:val="single" w:sz="4" w:space="0" w:color="auto"/>
              <w:bottom w:val="single" w:sz="4" w:space="0" w:color="auto"/>
              <w:right w:val="single" w:sz="4" w:space="0" w:color="auto"/>
            </w:tcBorders>
          </w:tcPr>
          <w:p w14:paraId="0ED8674C"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1EFF7B32"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3260" w:type="dxa"/>
            <w:tcBorders>
              <w:top w:val="single" w:sz="4" w:space="0" w:color="auto"/>
              <w:left w:val="single" w:sz="4" w:space="0" w:color="auto"/>
              <w:bottom w:val="single" w:sz="4" w:space="0" w:color="auto"/>
              <w:right w:val="single" w:sz="4" w:space="0" w:color="auto"/>
            </w:tcBorders>
          </w:tcPr>
          <w:p w14:paraId="4A25E390"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9072" w:type="dxa"/>
            <w:tcBorders>
              <w:top w:val="single" w:sz="4" w:space="0" w:color="auto"/>
              <w:left w:val="single" w:sz="4" w:space="0" w:color="auto"/>
              <w:bottom w:val="single" w:sz="4" w:space="0" w:color="auto"/>
              <w:right w:val="single" w:sz="4" w:space="0" w:color="auto"/>
            </w:tcBorders>
          </w:tcPr>
          <w:p w14:paraId="2A97E035"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r w:rsidR="00B66DBE" w:rsidRPr="00E426B6" w14:paraId="24C18EDD" w14:textId="77777777" w:rsidTr="000B048C">
        <w:tc>
          <w:tcPr>
            <w:tcW w:w="562" w:type="dxa"/>
            <w:tcBorders>
              <w:top w:val="single" w:sz="4" w:space="0" w:color="auto"/>
              <w:left w:val="single" w:sz="4" w:space="0" w:color="auto"/>
              <w:bottom w:val="single" w:sz="4" w:space="0" w:color="auto"/>
              <w:right w:val="single" w:sz="4" w:space="0" w:color="auto"/>
            </w:tcBorders>
          </w:tcPr>
          <w:p w14:paraId="3836F6B6" w14:textId="77777777" w:rsidR="00B66DBE" w:rsidRPr="00E426B6" w:rsidRDefault="00B66DBE" w:rsidP="00D97780">
            <w:pPr>
              <w:tabs>
                <w:tab w:val="left" w:pos="360"/>
                <w:tab w:val="left" w:pos="810"/>
                <w:tab w:val="left" w:pos="1080"/>
                <w:tab w:val="left" w:pos="2070"/>
              </w:tabs>
              <w:jc w:val="center"/>
              <w:rPr>
                <w:rFonts w:eastAsia="Calibri"/>
                <w:szCs w:val="24"/>
              </w:rPr>
            </w:pPr>
          </w:p>
        </w:tc>
        <w:tc>
          <w:tcPr>
            <w:tcW w:w="1843" w:type="dxa"/>
            <w:tcBorders>
              <w:top w:val="single" w:sz="4" w:space="0" w:color="auto"/>
              <w:left w:val="single" w:sz="4" w:space="0" w:color="auto"/>
              <w:bottom w:val="single" w:sz="4" w:space="0" w:color="auto"/>
              <w:right w:val="single" w:sz="4" w:space="0" w:color="auto"/>
            </w:tcBorders>
          </w:tcPr>
          <w:p w14:paraId="2FA37FFB" w14:textId="77777777" w:rsidR="00B66DBE" w:rsidRPr="00E426B6" w:rsidRDefault="00B66DBE" w:rsidP="00D97780">
            <w:pPr>
              <w:tabs>
                <w:tab w:val="left" w:pos="360"/>
                <w:tab w:val="left" w:pos="810"/>
                <w:tab w:val="left" w:pos="1080"/>
                <w:tab w:val="left" w:pos="1296"/>
                <w:tab w:val="left" w:pos="2070"/>
                <w:tab w:val="center" w:pos="4153"/>
                <w:tab w:val="right" w:pos="8306"/>
              </w:tabs>
              <w:ind w:firstLine="35"/>
              <w:jc w:val="center"/>
              <w:rPr>
                <w:szCs w:val="24"/>
                <w:lang w:eastAsia="lt-LT"/>
              </w:rPr>
            </w:pPr>
          </w:p>
        </w:tc>
        <w:tc>
          <w:tcPr>
            <w:tcW w:w="3260" w:type="dxa"/>
            <w:tcBorders>
              <w:top w:val="single" w:sz="4" w:space="0" w:color="auto"/>
              <w:left w:val="single" w:sz="4" w:space="0" w:color="auto"/>
              <w:bottom w:val="single" w:sz="4" w:space="0" w:color="auto"/>
              <w:right w:val="single" w:sz="4" w:space="0" w:color="auto"/>
            </w:tcBorders>
          </w:tcPr>
          <w:p w14:paraId="2E718E2F"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c>
          <w:tcPr>
            <w:tcW w:w="9072" w:type="dxa"/>
            <w:tcBorders>
              <w:top w:val="single" w:sz="4" w:space="0" w:color="auto"/>
              <w:left w:val="single" w:sz="4" w:space="0" w:color="auto"/>
              <w:bottom w:val="single" w:sz="4" w:space="0" w:color="auto"/>
              <w:right w:val="single" w:sz="4" w:space="0" w:color="auto"/>
            </w:tcBorders>
          </w:tcPr>
          <w:p w14:paraId="55687E49" w14:textId="77777777" w:rsidR="00B66DBE" w:rsidRPr="00E426B6" w:rsidRDefault="00B66DBE" w:rsidP="00D97780">
            <w:pPr>
              <w:tabs>
                <w:tab w:val="left" w:pos="360"/>
                <w:tab w:val="left" w:pos="810"/>
                <w:tab w:val="left" w:pos="1080"/>
                <w:tab w:val="left" w:pos="2070"/>
              </w:tabs>
              <w:ind w:firstLine="35"/>
              <w:jc w:val="center"/>
              <w:rPr>
                <w:rFonts w:eastAsia="Calibri"/>
                <w:szCs w:val="24"/>
              </w:rPr>
            </w:pPr>
          </w:p>
        </w:tc>
      </w:tr>
    </w:tbl>
    <w:p w14:paraId="0DACF64D" w14:textId="5A1E1670" w:rsidR="00B66DBE" w:rsidRPr="00103C66" w:rsidRDefault="00B66DBE" w:rsidP="00D97780">
      <w:pPr>
        <w:rPr>
          <w:szCs w:val="24"/>
        </w:rPr>
      </w:pPr>
      <w:r w:rsidRPr="00B66DBE">
        <w:rPr>
          <w:b/>
          <w:bCs/>
          <w:szCs w:val="24"/>
        </w:rPr>
        <w:t>Pastabos</w:t>
      </w:r>
      <w:r>
        <w:rPr>
          <w:szCs w:val="24"/>
        </w:rPr>
        <w:t>:</w:t>
      </w:r>
    </w:p>
    <w:p w14:paraId="6B633A93" w14:textId="77777777" w:rsidR="00AB0C76" w:rsidRDefault="00F17315" w:rsidP="0063464A">
      <w:pPr>
        <w:jc w:val="both"/>
        <w:rPr>
          <w:bCs/>
          <w:szCs w:val="24"/>
        </w:rPr>
      </w:pPr>
      <w:r w:rsidRPr="00103C66">
        <w:rPr>
          <w:bCs/>
          <w:szCs w:val="24"/>
        </w:rPr>
        <w:lastRenderedPageBreak/>
        <w:t>1.</w:t>
      </w:r>
      <w:r w:rsidR="008A3C04">
        <w:rPr>
          <w:bCs/>
          <w:szCs w:val="24"/>
        </w:rPr>
        <w:t xml:space="preserve"> </w:t>
      </w:r>
      <w:r w:rsidRPr="00103C66">
        <w:rPr>
          <w:bCs/>
          <w:szCs w:val="24"/>
        </w:rPr>
        <w:t>P</w:t>
      </w:r>
      <w:r w:rsidR="00320D60" w:rsidRPr="00103C66">
        <w:rPr>
          <w:bCs/>
          <w:szCs w:val="24"/>
        </w:rPr>
        <w:t>ildyti, jei bus pateikta konfidenciali informacija. Tiekėjas negali nurodyti, kad ko</w:t>
      </w:r>
      <w:r w:rsidR="005B4337">
        <w:rPr>
          <w:bCs/>
          <w:szCs w:val="24"/>
        </w:rPr>
        <w:t xml:space="preserve">nfidenciali informacija yra pasiūlymo kaina ar įkainis </w:t>
      </w:r>
      <w:r w:rsidR="00320D60" w:rsidRPr="00103C66">
        <w:rPr>
          <w:bCs/>
          <w:szCs w:val="24"/>
        </w:rPr>
        <w:t>arba, kad visas pasiūlymas yra konfid</w:t>
      </w:r>
      <w:r w:rsidRPr="00103C66">
        <w:rPr>
          <w:bCs/>
          <w:szCs w:val="24"/>
        </w:rPr>
        <w:t>encialus.</w:t>
      </w:r>
      <w:r w:rsidR="002426CA" w:rsidRPr="00103C66">
        <w:rPr>
          <w:bCs/>
          <w:szCs w:val="24"/>
        </w:rPr>
        <w:t xml:space="preserve"> </w:t>
      </w:r>
    </w:p>
    <w:p w14:paraId="3D6BEF0A" w14:textId="30634538" w:rsidR="0080054D" w:rsidRPr="00103C66" w:rsidRDefault="0080054D" w:rsidP="0063464A">
      <w:pPr>
        <w:jc w:val="both"/>
        <w:rPr>
          <w:b/>
          <w:bCs/>
          <w:sz w:val="22"/>
          <w:szCs w:val="22"/>
          <w:u w:val="single"/>
        </w:rPr>
      </w:pPr>
      <w:r w:rsidRPr="00103C66">
        <w:rPr>
          <w:b/>
          <w:bCs/>
          <w:sz w:val="22"/>
          <w:szCs w:val="22"/>
          <w:u w:val="single"/>
        </w:rPr>
        <w:t xml:space="preserve">Primename, kad nuo 2015-01-01 </w:t>
      </w:r>
      <w:r w:rsidRPr="00103C66">
        <w:rPr>
          <w:b/>
          <w:sz w:val="22"/>
          <w:szCs w:val="22"/>
          <w:u w:val="single"/>
        </w:rPr>
        <w:t xml:space="preserve">Perkančioji organizacija laimėjusių dalyvių pasiūlymus (visų pateiktų dokumentų visumą), sudarytas </w:t>
      </w:r>
      <w:r w:rsidR="00397AB2">
        <w:rPr>
          <w:b/>
          <w:sz w:val="22"/>
          <w:szCs w:val="22"/>
          <w:u w:val="single"/>
        </w:rPr>
        <w:t>P</w:t>
      </w:r>
      <w:r w:rsidRPr="00103C66">
        <w:rPr>
          <w:b/>
          <w:sz w:val="22"/>
          <w:szCs w:val="22"/>
          <w:u w:val="single"/>
        </w:rPr>
        <w:t>irkimo sutartis ir jų pakeitimus privalo viešinti naudodamasi CVP IS priemonėmis.</w:t>
      </w:r>
      <w:r w:rsidR="00B66DBE" w:rsidRPr="00B66DBE">
        <w:rPr>
          <w:bCs/>
          <w:szCs w:val="24"/>
          <w:u w:val="single"/>
        </w:rPr>
        <w:t xml:space="preserve"> </w:t>
      </w:r>
      <w:r w:rsidR="00B66DBE" w:rsidRPr="00B66DBE">
        <w:rPr>
          <w:b/>
          <w:bCs/>
          <w:sz w:val="22"/>
          <w:szCs w:val="22"/>
          <w:u w:val="single"/>
        </w:rPr>
        <w:t>Informacija, kurią viešai skelbti įpareigoja Lietuvos Respublikos įstatymai, negali būti tiekėjo nurodoma kaip konfidenciali.</w:t>
      </w:r>
    </w:p>
    <w:p w14:paraId="3D6BEF0B" w14:textId="37C9797A" w:rsidR="00320D60" w:rsidRPr="00103C66" w:rsidRDefault="00320D60" w:rsidP="0063464A">
      <w:pPr>
        <w:jc w:val="both"/>
        <w:rPr>
          <w:bCs/>
          <w:szCs w:val="24"/>
        </w:rPr>
      </w:pPr>
      <w:r w:rsidRPr="00103C66">
        <w:rPr>
          <w:bCs/>
          <w:szCs w:val="24"/>
        </w:rPr>
        <w:t>2</w:t>
      </w:r>
      <w:r w:rsidR="00F17315" w:rsidRPr="00103C66">
        <w:rPr>
          <w:bCs/>
          <w:szCs w:val="24"/>
        </w:rPr>
        <w:t>.</w:t>
      </w:r>
      <w:r w:rsidR="008A3C04">
        <w:rPr>
          <w:bCs/>
          <w:szCs w:val="24"/>
        </w:rPr>
        <w:t xml:space="preserve"> </w:t>
      </w:r>
      <w:r w:rsidR="00F17315" w:rsidRPr="00103C66">
        <w:rPr>
          <w:bCs/>
          <w:szCs w:val="24"/>
        </w:rPr>
        <w:t>J</w:t>
      </w:r>
      <w:r w:rsidRPr="00103C66">
        <w:rPr>
          <w:bCs/>
          <w:szCs w:val="24"/>
        </w:rPr>
        <w:t xml:space="preserve">ei </w:t>
      </w:r>
      <w:r w:rsidR="00B43F02">
        <w:rPr>
          <w:bCs/>
          <w:szCs w:val="24"/>
        </w:rPr>
        <w:t>tiekėjas</w:t>
      </w:r>
      <w:r w:rsidRPr="00103C66">
        <w:rPr>
          <w:bCs/>
          <w:szCs w:val="24"/>
        </w:rPr>
        <w:t xml:space="preserve"> šios lentelės neužpildo </w:t>
      </w:r>
      <w:r w:rsidR="0095592B">
        <w:rPr>
          <w:bCs/>
          <w:szCs w:val="24"/>
        </w:rPr>
        <w:t>P</w:t>
      </w:r>
      <w:r w:rsidRPr="00103C66">
        <w:rPr>
          <w:bCs/>
          <w:szCs w:val="24"/>
        </w:rPr>
        <w:t>erkančioji organizacija laiko, kad jo pateiktame pasiūlyme nėr</w:t>
      </w:r>
      <w:r w:rsidR="00F17315" w:rsidRPr="00103C66">
        <w:rPr>
          <w:bCs/>
          <w:szCs w:val="24"/>
        </w:rPr>
        <w:t>a konfidencialios informacijos.</w:t>
      </w:r>
    </w:p>
    <w:p w14:paraId="3D6BEF0D" w14:textId="6667F709" w:rsidR="00320D60" w:rsidRDefault="00F17315" w:rsidP="0063464A">
      <w:pPr>
        <w:jc w:val="both"/>
        <w:rPr>
          <w:szCs w:val="24"/>
        </w:rPr>
      </w:pPr>
      <w:r w:rsidRPr="00103C66">
        <w:rPr>
          <w:szCs w:val="24"/>
        </w:rPr>
        <w:t>3.</w:t>
      </w:r>
      <w:r w:rsidR="008A3C04">
        <w:rPr>
          <w:szCs w:val="24"/>
        </w:rPr>
        <w:t xml:space="preserve"> </w:t>
      </w:r>
      <w:r w:rsidRPr="00103C66">
        <w:rPr>
          <w:szCs w:val="24"/>
        </w:rPr>
        <w:t>P</w:t>
      </w:r>
      <w:r w:rsidR="00320D60" w:rsidRPr="00103C66">
        <w:rPr>
          <w:szCs w:val="24"/>
        </w:rPr>
        <w:t>erkančioji organizacija gali kreiptis į tiekėją prašydama pagrįs</w:t>
      </w:r>
      <w:r w:rsidRPr="00103C66">
        <w:rPr>
          <w:szCs w:val="24"/>
        </w:rPr>
        <w:t>ti informacijos konfidencialumą.</w:t>
      </w:r>
    </w:p>
    <w:p w14:paraId="212D3E07" w14:textId="56D60ED0" w:rsidR="00A25AD5" w:rsidRPr="000F1142" w:rsidRDefault="00A25AD5" w:rsidP="00F90E49">
      <w:pPr>
        <w:tabs>
          <w:tab w:val="left" w:pos="709"/>
          <w:tab w:val="left" w:pos="812"/>
        </w:tabs>
        <w:jc w:val="both"/>
        <w:rPr>
          <w:b/>
          <w:iCs/>
          <w:sz w:val="16"/>
          <w:szCs w:val="16"/>
        </w:rPr>
      </w:pPr>
      <w:r w:rsidRPr="00103C66">
        <w:rPr>
          <w:b/>
          <w:i/>
          <w:szCs w:val="24"/>
        </w:rPr>
        <w:t xml:space="preserve"> </w:t>
      </w:r>
    </w:p>
    <w:p w14:paraId="755B18DF" w14:textId="4D2D8341" w:rsidR="00902430" w:rsidRDefault="001A7828" w:rsidP="00F90E49">
      <w:pPr>
        <w:ind w:firstLine="567"/>
        <w:jc w:val="both"/>
        <w:rPr>
          <w:b/>
          <w:iCs/>
          <w:color w:val="000000"/>
          <w:szCs w:val="24"/>
        </w:rPr>
      </w:pPr>
      <w:r>
        <w:rPr>
          <w:b/>
          <w:szCs w:val="24"/>
        </w:rPr>
        <w:t xml:space="preserve">3. </w:t>
      </w:r>
      <w:r w:rsidR="00A25AD5" w:rsidRPr="00F76AA1">
        <w:rPr>
          <w:b/>
          <w:szCs w:val="24"/>
        </w:rPr>
        <w:t xml:space="preserve">Mes siūlome šias </w:t>
      </w:r>
      <w:r w:rsidR="00AB0C76" w:rsidRPr="005B15DE">
        <w:rPr>
          <w:b/>
          <w:szCs w:val="24"/>
        </w:rPr>
        <w:t>P</w:t>
      </w:r>
      <w:r w:rsidR="00302B76" w:rsidRPr="005B15DE">
        <w:rPr>
          <w:b/>
          <w:szCs w:val="24"/>
        </w:rPr>
        <w:t>aslaugas</w:t>
      </w:r>
      <w:r w:rsidR="00A25AD5" w:rsidRPr="005B15DE">
        <w:rPr>
          <w:b/>
          <w:szCs w:val="24"/>
        </w:rPr>
        <w:t>,</w:t>
      </w:r>
      <w:r w:rsidR="00A25AD5" w:rsidRPr="00F76AA1">
        <w:rPr>
          <w:b/>
          <w:szCs w:val="24"/>
        </w:rPr>
        <w:t xml:space="preserve"> </w:t>
      </w:r>
      <w:r w:rsidR="00A25AD5" w:rsidRPr="00D143A9">
        <w:rPr>
          <w:b/>
          <w:iCs/>
          <w:color w:val="000000"/>
          <w:szCs w:val="24"/>
        </w:rPr>
        <w:t xml:space="preserve">kurios </w:t>
      </w:r>
      <w:r w:rsidR="00E04272">
        <w:rPr>
          <w:b/>
          <w:iCs/>
          <w:color w:val="000000"/>
          <w:szCs w:val="24"/>
        </w:rPr>
        <w:t>visiškai</w:t>
      </w:r>
      <w:r w:rsidR="00A25AD5" w:rsidRPr="00D143A9">
        <w:rPr>
          <w:b/>
          <w:iCs/>
          <w:color w:val="000000"/>
          <w:szCs w:val="24"/>
        </w:rPr>
        <w:t xml:space="preserve"> atitinka </w:t>
      </w:r>
      <w:r w:rsidR="00B43F02" w:rsidRPr="00D143A9">
        <w:rPr>
          <w:b/>
          <w:iCs/>
          <w:color w:val="000000"/>
          <w:szCs w:val="24"/>
        </w:rPr>
        <w:t>Techninė</w:t>
      </w:r>
      <w:r w:rsidR="003D1DED">
        <w:rPr>
          <w:b/>
          <w:iCs/>
          <w:color w:val="000000"/>
          <w:szCs w:val="24"/>
        </w:rPr>
        <w:t>je</w:t>
      </w:r>
      <w:r w:rsidR="00B43F02" w:rsidRPr="00D143A9">
        <w:rPr>
          <w:b/>
          <w:iCs/>
          <w:color w:val="000000"/>
          <w:szCs w:val="24"/>
        </w:rPr>
        <w:t xml:space="preserve"> specif</w:t>
      </w:r>
      <w:r w:rsidR="00F76AA1" w:rsidRPr="00D143A9">
        <w:rPr>
          <w:b/>
          <w:iCs/>
          <w:color w:val="000000"/>
          <w:szCs w:val="24"/>
        </w:rPr>
        <w:t>ikacij</w:t>
      </w:r>
      <w:r w:rsidR="003D1DED">
        <w:rPr>
          <w:b/>
          <w:iCs/>
          <w:color w:val="000000"/>
          <w:szCs w:val="24"/>
        </w:rPr>
        <w:t>oje nustatytus</w:t>
      </w:r>
      <w:r w:rsidR="00F76AA1" w:rsidRPr="00D143A9">
        <w:rPr>
          <w:b/>
          <w:iCs/>
          <w:color w:val="000000"/>
          <w:szCs w:val="24"/>
        </w:rPr>
        <w:t xml:space="preserve"> reikalavimus</w:t>
      </w:r>
      <w:r w:rsidR="00A25AD5" w:rsidRPr="00D143A9">
        <w:rPr>
          <w:b/>
          <w:iCs/>
          <w:color w:val="000000"/>
          <w:szCs w:val="24"/>
        </w:rPr>
        <w:t>:</w:t>
      </w:r>
    </w:p>
    <w:p w14:paraId="4DAAB235" w14:textId="6E5CBFC5" w:rsidR="007C709F" w:rsidRDefault="007C709F" w:rsidP="007C709F">
      <w:pPr>
        <w:autoSpaceDE w:val="0"/>
        <w:autoSpaceDN w:val="0"/>
        <w:adjustRightInd w:val="0"/>
        <w:jc w:val="both"/>
      </w:pPr>
      <w:bookmarkStart w:id="3" w:name="_Hlk40448124"/>
      <w:r>
        <w:rPr>
          <w:u w:val="single"/>
        </w:rPr>
        <w:t>1 pirkimo objekto dalis</w:t>
      </w:r>
      <w:r>
        <w:t xml:space="preserve"> – Transporto priemonių, priekabų ir stabdžių stendo techninės priežiūros ir remonto paslaugos Vilniaus mieste (8 vnt.)</w:t>
      </w:r>
    </w:p>
    <w:p w14:paraId="2563E698" w14:textId="77777777" w:rsidR="0025338A" w:rsidRDefault="0025338A" w:rsidP="007C709F">
      <w:pPr>
        <w:autoSpaceDE w:val="0"/>
        <w:autoSpaceDN w:val="0"/>
        <w:adjustRightInd w:val="0"/>
        <w:jc w:val="both"/>
      </w:pPr>
    </w:p>
    <w:tbl>
      <w:tblPr>
        <w:tblStyle w:val="TableGrid"/>
        <w:tblW w:w="14879" w:type="dxa"/>
        <w:tblLook w:val="04A0" w:firstRow="1" w:lastRow="0" w:firstColumn="1" w:lastColumn="0" w:noHBand="0" w:noVBand="1"/>
      </w:tblPr>
      <w:tblGrid>
        <w:gridCol w:w="704"/>
        <w:gridCol w:w="3960"/>
        <w:gridCol w:w="2332"/>
        <w:gridCol w:w="2332"/>
        <w:gridCol w:w="2332"/>
        <w:gridCol w:w="3219"/>
      </w:tblGrid>
      <w:tr w:rsidR="000A4E9E" w:rsidRPr="000A4E9E" w14:paraId="2F7B16F8" w14:textId="77777777" w:rsidTr="00EE058A">
        <w:tc>
          <w:tcPr>
            <w:tcW w:w="704" w:type="dxa"/>
          </w:tcPr>
          <w:p w14:paraId="655E9966" w14:textId="77777777" w:rsidR="000A4E9E" w:rsidRPr="000A4E9E" w:rsidRDefault="000A4E9E" w:rsidP="000A4E9E">
            <w:pPr>
              <w:contextualSpacing/>
              <w:jc w:val="center"/>
              <w:rPr>
                <w:b/>
                <w:bCs/>
                <w:iCs/>
                <w:szCs w:val="24"/>
              </w:rPr>
            </w:pPr>
            <w:r w:rsidRPr="000A4E9E">
              <w:rPr>
                <w:b/>
                <w:bCs/>
                <w:iCs/>
                <w:szCs w:val="24"/>
              </w:rPr>
              <w:t>Eil. Nr.</w:t>
            </w:r>
          </w:p>
        </w:tc>
        <w:tc>
          <w:tcPr>
            <w:tcW w:w="3960" w:type="dxa"/>
          </w:tcPr>
          <w:p w14:paraId="792FCC45" w14:textId="77777777" w:rsidR="000A4E9E" w:rsidRPr="000A4E9E" w:rsidRDefault="000A4E9E" w:rsidP="000A4E9E">
            <w:pPr>
              <w:contextualSpacing/>
              <w:jc w:val="center"/>
              <w:rPr>
                <w:b/>
                <w:bCs/>
                <w:iCs/>
                <w:szCs w:val="24"/>
              </w:rPr>
            </w:pPr>
            <w:r w:rsidRPr="000A4E9E">
              <w:rPr>
                <w:b/>
                <w:bCs/>
                <w:iCs/>
                <w:szCs w:val="24"/>
              </w:rPr>
              <w:t>Paslaugų pavadinimas</w:t>
            </w:r>
          </w:p>
        </w:tc>
        <w:tc>
          <w:tcPr>
            <w:tcW w:w="2332" w:type="dxa"/>
          </w:tcPr>
          <w:p w14:paraId="39BC7AB0" w14:textId="77777777" w:rsidR="000A4E9E" w:rsidRPr="000A4E9E" w:rsidRDefault="000A4E9E" w:rsidP="000A4E9E">
            <w:pPr>
              <w:contextualSpacing/>
              <w:jc w:val="center"/>
              <w:rPr>
                <w:b/>
                <w:bCs/>
                <w:iCs/>
                <w:szCs w:val="24"/>
              </w:rPr>
            </w:pPr>
            <w:r w:rsidRPr="000A4E9E">
              <w:rPr>
                <w:b/>
                <w:bCs/>
                <w:iCs/>
                <w:szCs w:val="24"/>
              </w:rPr>
              <w:t>Mato vienetas</w:t>
            </w:r>
          </w:p>
        </w:tc>
        <w:tc>
          <w:tcPr>
            <w:tcW w:w="2332" w:type="dxa"/>
          </w:tcPr>
          <w:p w14:paraId="0EBB8317" w14:textId="77777777" w:rsidR="000A4E9E" w:rsidRPr="000A4E9E" w:rsidRDefault="000A4E9E" w:rsidP="000A4E9E">
            <w:pPr>
              <w:contextualSpacing/>
              <w:jc w:val="center"/>
              <w:rPr>
                <w:b/>
                <w:bCs/>
                <w:iCs/>
                <w:szCs w:val="24"/>
              </w:rPr>
            </w:pPr>
            <w:r w:rsidRPr="000A4E9E">
              <w:rPr>
                <w:b/>
                <w:bCs/>
                <w:iCs/>
                <w:szCs w:val="24"/>
              </w:rPr>
              <w:t>Preliminarus Paslaugų kiekis*</w:t>
            </w:r>
          </w:p>
        </w:tc>
        <w:tc>
          <w:tcPr>
            <w:tcW w:w="2332" w:type="dxa"/>
          </w:tcPr>
          <w:p w14:paraId="4AA0B1F7" w14:textId="77777777" w:rsidR="000A4E9E" w:rsidRPr="000A4E9E" w:rsidRDefault="000A4E9E" w:rsidP="000A4E9E">
            <w:pPr>
              <w:contextualSpacing/>
              <w:jc w:val="center"/>
              <w:rPr>
                <w:b/>
                <w:bCs/>
                <w:iCs/>
                <w:szCs w:val="24"/>
              </w:rPr>
            </w:pPr>
            <w:r w:rsidRPr="000A4E9E">
              <w:rPr>
                <w:b/>
                <w:bCs/>
                <w:iCs/>
                <w:szCs w:val="24"/>
              </w:rPr>
              <w:t>PASLAUGŲ ĮKAINIS Eur / mato vienetą be PVM</w:t>
            </w:r>
          </w:p>
        </w:tc>
        <w:tc>
          <w:tcPr>
            <w:tcW w:w="3219" w:type="dxa"/>
          </w:tcPr>
          <w:p w14:paraId="11D83BCE" w14:textId="77777777" w:rsidR="000A4E9E" w:rsidRPr="000A4E9E" w:rsidRDefault="000A4E9E" w:rsidP="000A4E9E">
            <w:pPr>
              <w:contextualSpacing/>
              <w:jc w:val="center"/>
              <w:rPr>
                <w:b/>
                <w:bCs/>
                <w:iCs/>
                <w:szCs w:val="24"/>
              </w:rPr>
            </w:pPr>
            <w:r w:rsidRPr="000A4E9E">
              <w:rPr>
                <w:b/>
                <w:bCs/>
                <w:iCs/>
                <w:szCs w:val="24"/>
              </w:rPr>
              <w:t>BENDRA PASLAUGŲ KAINA Eur be PVM (6</w:t>
            </w:r>
            <w:r w:rsidRPr="000A4E9E">
              <w:rPr>
                <w:b/>
                <w:bCs/>
                <w:iCs/>
                <w:szCs w:val="24"/>
                <w:lang w:val="en-US"/>
              </w:rPr>
              <w:t>=</w:t>
            </w:r>
            <w:r w:rsidRPr="000A4E9E">
              <w:rPr>
                <w:b/>
                <w:bCs/>
                <w:iCs/>
                <w:szCs w:val="24"/>
              </w:rPr>
              <w:t>4*5)</w:t>
            </w:r>
          </w:p>
        </w:tc>
      </w:tr>
      <w:tr w:rsidR="000A4E9E" w:rsidRPr="000A4E9E" w14:paraId="6C6D7FF2" w14:textId="77777777" w:rsidTr="00EE058A">
        <w:tc>
          <w:tcPr>
            <w:tcW w:w="704" w:type="dxa"/>
          </w:tcPr>
          <w:p w14:paraId="202CE65D" w14:textId="77777777" w:rsidR="000A4E9E" w:rsidRPr="000A4E9E" w:rsidRDefault="000A4E9E" w:rsidP="000A4E9E">
            <w:pPr>
              <w:contextualSpacing/>
              <w:jc w:val="center"/>
              <w:rPr>
                <w:iCs/>
                <w:szCs w:val="24"/>
              </w:rPr>
            </w:pPr>
            <w:r w:rsidRPr="000A4E9E">
              <w:rPr>
                <w:iCs/>
                <w:szCs w:val="24"/>
              </w:rPr>
              <w:t>1</w:t>
            </w:r>
          </w:p>
        </w:tc>
        <w:tc>
          <w:tcPr>
            <w:tcW w:w="3960" w:type="dxa"/>
          </w:tcPr>
          <w:p w14:paraId="758E2F16" w14:textId="77777777" w:rsidR="000A4E9E" w:rsidRPr="000A4E9E" w:rsidRDefault="000A4E9E" w:rsidP="000A4E9E">
            <w:pPr>
              <w:contextualSpacing/>
              <w:jc w:val="center"/>
              <w:rPr>
                <w:iCs/>
                <w:szCs w:val="24"/>
              </w:rPr>
            </w:pPr>
            <w:r w:rsidRPr="000A4E9E">
              <w:rPr>
                <w:iCs/>
                <w:szCs w:val="24"/>
              </w:rPr>
              <w:t>2</w:t>
            </w:r>
          </w:p>
        </w:tc>
        <w:tc>
          <w:tcPr>
            <w:tcW w:w="2332" w:type="dxa"/>
          </w:tcPr>
          <w:p w14:paraId="6AB14CC3" w14:textId="77777777" w:rsidR="000A4E9E" w:rsidRPr="000A4E9E" w:rsidRDefault="000A4E9E" w:rsidP="000A4E9E">
            <w:pPr>
              <w:contextualSpacing/>
              <w:jc w:val="center"/>
              <w:rPr>
                <w:iCs/>
                <w:szCs w:val="24"/>
              </w:rPr>
            </w:pPr>
            <w:r w:rsidRPr="000A4E9E">
              <w:rPr>
                <w:iCs/>
                <w:szCs w:val="24"/>
              </w:rPr>
              <w:t>3</w:t>
            </w:r>
          </w:p>
        </w:tc>
        <w:tc>
          <w:tcPr>
            <w:tcW w:w="2332" w:type="dxa"/>
          </w:tcPr>
          <w:p w14:paraId="2EDAB2BA" w14:textId="77777777" w:rsidR="000A4E9E" w:rsidRPr="000A4E9E" w:rsidRDefault="000A4E9E" w:rsidP="000A4E9E">
            <w:pPr>
              <w:contextualSpacing/>
              <w:jc w:val="center"/>
              <w:rPr>
                <w:iCs/>
                <w:szCs w:val="24"/>
              </w:rPr>
            </w:pPr>
            <w:r w:rsidRPr="000A4E9E">
              <w:rPr>
                <w:iCs/>
                <w:szCs w:val="24"/>
              </w:rPr>
              <w:t>4</w:t>
            </w:r>
          </w:p>
        </w:tc>
        <w:tc>
          <w:tcPr>
            <w:tcW w:w="2332" w:type="dxa"/>
          </w:tcPr>
          <w:p w14:paraId="170753E7" w14:textId="77777777" w:rsidR="000A4E9E" w:rsidRPr="000A4E9E" w:rsidRDefault="000A4E9E" w:rsidP="000A4E9E">
            <w:pPr>
              <w:contextualSpacing/>
              <w:jc w:val="center"/>
              <w:rPr>
                <w:iCs/>
                <w:szCs w:val="24"/>
              </w:rPr>
            </w:pPr>
            <w:r w:rsidRPr="000A4E9E">
              <w:rPr>
                <w:iCs/>
                <w:szCs w:val="24"/>
              </w:rPr>
              <w:t>5</w:t>
            </w:r>
          </w:p>
        </w:tc>
        <w:tc>
          <w:tcPr>
            <w:tcW w:w="3219" w:type="dxa"/>
          </w:tcPr>
          <w:p w14:paraId="0F2A7F97" w14:textId="77777777" w:rsidR="000A4E9E" w:rsidRPr="000A4E9E" w:rsidRDefault="000A4E9E" w:rsidP="000A4E9E">
            <w:pPr>
              <w:contextualSpacing/>
              <w:jc w:val="center"/>
              <w:rPr>
                <w:iCs/>
                <w:szCs w:val="24"/>
              </w:rPr>
            </w:pPr>
            <w:r w:rsidRPr="000A4E9E">
              <w:rPr>
                <w:iCs/>
                <w:szCs w:val="24"/>
              </w:rPr>
              <w:t>6</w:t>
            </w:r>
          </w:p>
        </w:tc>
      </w:tr>
      <w:tr w:rsidR="000A4E9E" w:rsidRPr="000A4E9E" w14:paraId="4BE4DF73" w14:textId="77777777" w:rsidTr="00EE058A">
        <w:tc>
          <w:tcPr>
            <w:tcW w:w="14879" w:type="dxa"/>
            <w:gridSpan w:val="6"/>
          </w:tcPr>
          <w:p w14:paraId="3FD25AAE" w14:textId="3BC58E99" w:rsidR="000A4E9E" w:rsidRPr="000A4E9E" w:rsidRDefault="000A4E9E" w:rsidP="000A4E9E">
            <w:pPr>
              <w:contextualSpacing/>
              <w:jc w:val="both"/>
              <w:rPr>
                <w:iCs/>
                <w:szCs w:val="24"/>
              </w:rPr>
            </w:pPr>
            <w:r>
              <w:rPr>
                <w:iCs/>
                <w:szCs w:val="24"/>
              </w:rPr>
              <w:t>1</w:t>
            </w:r>
            <w:r w:rsidRPr="000A4E9E">
              <w:rPr>
                <w:iCs/>
                <w:szCs w:val="24"/>
              </w:rPr>
              <w:t xml:space="preserve"> Pirkimo objekto dalis. Transporto priemonių, priekabų ir stabdžių stendo techninė priežiūr</w:t>
            </w:r>
            <w:r w:rsidR="00395753">
              <w:rPr>
                <w:iCs/>
                <w:szCs w:val="24"/>
              </w:rPr>
              <w:t>os</w:t>
            </w:r>
            <w:r w:rsidRPr="000A4E9E">
              <w:rPr>
                <w:iCs/>
                <w:szCs w:val="24"/>
              </w:rPr>
              <w:t xml:space="preserve"> ir remont</w:t>
            </w:r>
            <w:r w:rsidR="00395753">
              <w:rPr>
                <w:iCs/>
                <w:szCs w:val="24"/>
              </w:rPr>
              <w:t>o paslaugos</w:t>
            </w:r>
            <w:r w:rsidRPr="000A4E9E">
              <w:rPr>
                <w:iCs/>
                <w:szCs w:val="24"/>
              </w:rPr>
              <w:t xml:space="preserve"> </w:t>
            </w:r>
            <w:r>
              <w:rPr>
                <w:b/>
                <w:bCs/>
                <w:iCs/>
                <w:szCs w:val="24"/>
              </w:rPr>
              <w:t>Vilniaus</w:t>
            </w:r>
            <w:r w:rsidRPr="000A4E9E">
              <w:rPr>
                <w:b/>
                <w:bCs/>
                <w:iCs/>
                <w:szCs w:val="24"/>
              </w:rPr>
              <w:t xml:space="preserve"> mieste</w:t>
            </w:r>
          </w:p>
          <w:p w14:paraId="03ED911E" w14:textId="77777777" w:rsidR="000A4E9E" w:rsidRPr="000A4E9E" w:rsidRDefault="000A4E9E" w:rsidP="000A4E9E">
            <w:pPr>
              <w:contextualSpacing/>
              <w:jc w:val="both"/>
              <w:rPr>
                <w:iCs/>
                <w:szCs w:val="24"/>
              </w:rPr>
            </w:pPr>
          </w:p>
        </w:tc>
      </w:tr>
      <w:tr w:rsidR="000A4E9E" w:rsidRPr="000A4E9E" w14:paraId="4EAF2371" w14:textId="77777777" w:rsidTr="00EE058A">
        <w:tc>
          <w:tcPr>
            <w:tcW w:w="14879" w:type="dxa"/>
            <w:gridSpan w:val="6"/>
          </w:tcPr>
          <w:p w14:paraId="265D176B" w14:textId="77777777" w:rsidR="000A4E9E" w:rsidRPr="000A4E9E" w:rsidRDefault="000A4E9E" w:rsidP="000A4E9E">
            <w:pPr>
              <w:spacing w:line="276" w:lineRule="auto"/>
              <w:jc w:val="center"/>
              <w:rPr>
                <w:b/>
                <w:iCs/>
                <w:color w:val="0070C0"/>
                <w:sz w:val="22"/>
                <w:szCs w:val="22"/>
              </w:rPr>
            </w:pPr>
            <w:r w:rsidRPr="000A4E9E">
              <w:rPr>
                <w:b/>
                <w:iCs/>
                <w:color w:val="0070C0"/>
                <w:sz w:val="22"/>
                <w:szCs w:val="22"/>
              </w:rPr>
              <w:t>Pildomas Pirkimo sąlygų 5 priedo 3 priedas „Įkainių lentelė“</w:t>
            </w:r>
          </w:p>
          <w:p w14:paraId="5C583923" w14:textId="77777777" w:rsidR="000A4E9E" w:rsidRPr="000A4E9E" w:rsidRDefault="000A4E9E" w:rsidP="000A4E9E">
            <w:pPr>
              <w:spacing w:line="276" w:lineRule="auto"/>
              <w:jc w:val="center"/>
              <w:rPr>
                <w:sz w:val="22"/>
                <w:szCs w:val="22"/>
              </w:rPr>
            </w:pPr>
            <w:r w:rsidRPr="000A4E9E">
              <w:rPr>
                <w:sz w:val="22"/>
                <w:szCs w:val="22"/>
              </w:rPr>
              <w:t>(</w:t>
            </w:r>
            <w:r w:rsidRPr="000A4E9E">
              <w:rPr>
                <w:i/>
                <w:iCs/>
                <w:sz w:val="22"/>
                <w:szCs w:val="22"/>
              </w:rPr>
              <w:t>pildomos tos pirkimo objekto dalys dėl kurių tiekėjas teikia pasiūlymą</w:t>
            </w:r>
            <w:r w:rsidRPr="000A4E9E">
              <w:rPr>
                <w:sz w:val="22"/>
                <w:szCs w:val="22"/>
              </w:rPr>
              <w:t>).</w:t>
            </w:r>
          </w:p>
          <w:p w14:paraId="3F94E8AE" w14:textId="77777777" w:rsidR="000A4E9E" w:rsidRPr="000A4E9E" w:rsidRDefault="000A4E9E" w:rsidP="000A4E9E">
            <w:pPr>
              <w:contextualSpacing/>
              <w:jc w:val="center"/>
              <w:rPr>
                <w:iCs/>
                <w:sz w:val="20"/>
                <w:lang w:val="en-US"/>
              </w:rPr>
            </w:pPr>
            <w:r w:rsidRPr="000A4E9E">
              <w:rPr>
                <w:sz w:val="22"/>
                <w:szCs w:val="22"/>
                <w:u w:val="single"/>
              </w:rPr>
              <w:t>Nepateikus šios užpildytos lentelės, pasiūlymas bus atmestas kaip neatitinkantis Pirkimo sąlygų reikalavimų.</w:t>
            </w:r>
          </w:p>
        </w:tc>
      </w:tr>
      <w:tr w:rsidR="000A4E9E" w:rsidRPr="000A4E9E" w14:paraId="0FB4CD35" w14:textId="77777777" w:rsidTr="00EE058A">
        <w:tc>
          <w:tcPr>
            <w:tcW w:w="11660" w:type="dxa"/>
            <w:gridSpan w:val="5"/>
          </w:tcPr>
          <w:p w14:paraId="2FEF83CA" w14:textId="514CC6BF" w:rsidR="000A4E9E" w:rsidRPr="000A4E9E" w:rsidRDefault="000A4E9E" w:rsidP="000A4E9E">
            <w:pPr>
              <w:contextualSpacing/>
              <w:jc w:val="right"/>
              <w:rPr>
                <w:b/>
                <w:bCs/>
                <w:iCs/>
                <w:szCs w:val="24"/>
              </w:rPr>
            </w:pPr>
            <w:r w:rsidRPr="000A4E9E">
              <w:rPr>
                <w:b/>
                <w:bCs/>
                <w:iCs/>
                <w:szCs w:val="24"/>
              </w:rPr>
              <w:t xml:space="preserve">Bendra kaina Eur be PVM (Eil. Nr. </w:t>
            </w:r>
            <w:r w:rsidR="006A6A43">
              <w:rPr>
                <w:b/>
                <w:bCs/>
                <w:iCs/>
                <w:szCs w:val="24"/>
              </w:rPr>
              <w:t>1</w:t>
            </w:r>
            <w:r w:rsidRPr="000A4E9E">
              <w:rPr>
                <w:b/>
                <w:bCs/>
                <w:iCs/>
                <w:szCs w:val="24"/>
              </w:rPr>
              <w:t xml:space="preserve">.1 </w:t>
            </w:r>
            <w:r w:rsidR="006A6A43">
              <w:rPr>
                <w:b/>
                <w:bCs/>
                <w:iCs/>
                <w:szCs w:val="24"/>
              </w:rPr>
              <w:t>–</w:t>
            </w:r>
            <w:r w:rsidRPr="000A4E9E">
              <w:rPr>
                <w:b/>
                <w:bCs/>
                <w:iCs/>
                <w:szCs w:val="24"/>
              </w:rPr>
              <w:t xml:space="preserve"> </w:t>
            </w:r>
            <w:r w:rsidR="006A6A43">
              <w:rPr>
                <w:b/>
                <w:bCs/>
                <w:iCs/>
                <w:szCs w:val="24"/>
              </w:rPr>
              <w:t>1.8</w:t>
            </w:r>
            <w:r w:rsidRPr="000A4E9E">
              <w:rPr>
                <w:b/>
                <w:bCs/>
                <w:iCs/>
                <w:szCs w:val="24"/>
              </w:rPr>
              <w:t xml:space="preserve"> SUMA)</w:t>
            </w:r>
          </w:p>
        </w:tc>
        <w:tc>
          <w:tcPr>
            <w:tcW w:w="3219" w:type="dxa"/>
          </w:tcPr>
          <w:p w14:paraId="129F98C7" w14:textId="77777777" w:rsidR="000A4E9E" w:rsidRPr="000A4E9E" w:rsidRDefault="000A4E9E" w:rsidP="000A4E9E">
            <w:pPr>
              <w:contextualSpacing/>
              <w:jc w:val="both"/>
              <w:rPr>
                <w:iCs/>
                <w:szCs w:val="24"/>
              </w:rPr>
            </w:pPr>
          </w:p>
        </w:tc>
      </w:tr>
      <w:tr w:rsidR="000A4E9E" w:rsidRPr="000A4E9E" w14:paraId="25BE6238" w14:textId="77777777" w:rsidTr="00EE058A">
        <w:tc>
          <w:tcPr>
            <w:tcW w:w="11660" w:type="dxa"/>
            <w:gridSpan w:val="5"/>
          </w:tcPr>
          <w:p w14:paraId="26312599" w14:textId="77777777" w:rsidR="000A4E9E" w:rsidRPr="000A4E9E" w:rsidRDefault="000A4E9E" w:rsidP="000A4E9E">
            <w:pPr>
              <w:contextualSpacing/>
              <w:jc w:val="right"/>
              <w:rPr>
                <w:iCs/>
                <w:szCs w:val="24"/>
              </w:rPr>
            </w:pPr>
            <w:r w:rsidRPr="000A4E9E">
              <w:rPr>
                <w:sz w:val="22"/>
                <w:szCs w:val="22"/>
              </w:rPr>
              <w:t>PVM ([</w:t>
            </w:r>
            <w:r w:rsidRPr="000A4E9E">
              <w:rPr>
                <w:color w:val="0070C0"/>
                <w:sz w:val="22"/>
                <w:szCs w:val="22"/>
              </w:rPr>
              <w:t>įrašyti</w:t>
            </w:r>
            <w:r w:rsidRPr="000A4E9E">
              <w:rPr>
                <w:sz w:val="22"/>
                <w:szCs w:val="22"/>
              </w:rPr>
              <w:t xml:space="preserve"> ___] ** proc. tarifas)</w:t>
            </w:r>
          </w:p>
        </w:tc>
        <w:tc>
          <w:tcPr>
            <w:tcW w:w="3219" w:type="dxa"/>
          </w:tcPr>
          <w:p w14:paraId="467C3307" w14:textId="77777777" w:rsidR="000A4E9E" w:rsidRPr="000A4E9E" w:rsidRDefault="000A4E9E" w:rsidP="000A4E9E">
            <w:pPr>
              <w:contextualSpacing/>
              <w:jc w:val="both"/>
              <w:rPr>
                <w:iCs/>
                <w:szCs w:val="24"/>
              </w:rPr>
            </w:pPr>
          </w:p>
        </w:tc>
      </w:tr>
      <w:tr w:rsidR="000A4E9E" w:rsidRPr="000A4E9E" w14:paraId="2CB5404E" w14:textId="77777777" w:rsidTr="00EE058A">
        <w:tc>
          <w:tcPr>
            <w:tcW w:w="11660" w:type="dxa"/>
            <w:gridSpan w:val="5"/>
          </w:tcPr>
          <w:p w14:paraId="13CACD8C" w14:textId="77777777" w:rsidR="000A4E9E" w:rsidRPr="000A4E9E" w:rsidRDefault="000A4E9E" w:rsidP="000A4E9E">
            <w:pPr>
              <w:contextualSpacing/>
              <w:jc w:val="right"/>
              <w:rPr>
                <w:iCs/>
                <w:szCs w:val="24"/>
              </w:rPr>
            </w:pPr>
            <w:r w:rsidRPr="000A4E9E">
              <w:rPr>
                <w:b/>
                <w:sz w:val="22"/>
                <w:szCs w:val="22"/>
              </w:rPr>
              <w:t>Palyginamoji pasiūlymo kaina: Bendra pasiūlymo kaina, Eur su PVM</w:t>
            </w:r>
          </w:p>
        </w:tc>
        <w:tc>
          <w:tcPr>
            <w:tcW w:w="3219" w:type="dxa"/>
          </w:tcPr>
          <w:p w14:paraId="663C271C" w14:textId="77777777" w:rsidR="000A4E9E" w:rsidRPr="000A4E9E" w:rsidRDefault="000A4E9E" w:rsidP="000A4E9E">
            <w:pPr>
              <w:contextualSpacing/>
              <w:jc w:val="both"/>
              <w:rPr>
                <w:iCs/>
                <w:szCs w:val="24"/>
              </w:rPr>
            </w:pPr>
          </w:p>
        </w:tc>
      </w:tr>
    </w:tbl>
    <w:p w14:paraId="14994F6F" w14:textId="77777777" w:rsidR="0025338A" w:rsidRDefault="0025338A" w:rsidP="007C709F">
      <w:pPr>
        <w:autoSpaceDE w:val="0"/>
        <w:autoSpaceDN w:val="0"/>
        <w:adjustRightInd w:val="0"/>
        <w:jc w:val="both"/>
      </w:pPr>
    </w:p>
    <w:p w14:paraId="3C6023FE" w14:textId="77777777" w:rsidR="0025338A" w:rsidRDefault="0025338A" w:rsidP="007C709F">
      <w:pPr>
        <w:autoSpaceDE w:val="0"/>
        <w:autoSpaceDN w:val="0"/>
        <w:adjustRightInd w:val="0"/>
        <w:jc w:val="both"/>
      </w:pPr>
    </w:p>
    <w:p w14:paraId="36755059" w14:textId="77777777" w:rsidR="00DD0A0B" w:rsidRDefault="004F5C49" w:rsidP="00D143A9">
      <w:pPr>
        <w:jc w:val="both"/>
        <w:rPr>
          <w:b/>
          <w:i/>
          <w:szCs w:val="24"/>
        </w:rPr>
      </w:pPr>
      <w:r>
        <w:rPr>
          <w:b/>
          <w:iCs/>
        </w:rPr>
        <w:t>Pastaba:</w:t>
      </w:r>
      <w:r w:rsidRPr="004F5C49">
        <w:rPr>
          <w:b/>
          <w:i/>
          <w:szCs w:val="24"/>
        </w:rPr>
        <w:t xml:space="preserve"> </w:t>
      </w:r>
    </w:p>
    <w:p w14:paraId="43D40D13" w14:textId="2C8A7CCF" w:rsidR="0077005E" w:rsidRPr="00B347E8" w:rsidRDefault="006417B0" w:rsidP="0077005E">
      <w:pPr>
        <w:pStyle w:val="ListParagraph"/>
        <w:numPr>
          <w:ilvl w:val="0"/>
          <w:numId w:val="37"/>
        </w:numPr>
        <w:ind w:left="284" w:hanging="295"/>
        <w:jc w:val="both"/>
        <w:rPr>
          <w:bCs/>
          <w:i/>
          <w:szCs w:val="24"/>
        </w:rPr>
      </w:pPr>
      <w:r w:rsidRPr="006417B0">
        <w:rPr>
          <w:bCs/>
          <w:i/>
          <w:color w:val="538135" w:themeColor="accent6" w:themeShade="BF"/>
          <w:szCs w:val="24"/>
        </w:rPr>
        <w:t>5</w:t>
      </w:r>
      <w:r>
        <w:rPr>
          <w:bCs/>
          <w:i/>
          <w:szCs w:val="24"/>
        </w:rPr>
        <w:t xml:space="preserve"> ir </w:t>
      </w:r>
      <w:r w:rsidRPr="006417B0">
        <w:rPr>
          <w:bCs/>
          <w:i/>
          <w:color w:val="538135" w:themeColor="accent6" w:themeShade="BF"/>
          <w:szCs w:val="24"/>
        </w:rPr>
        <w:t>6</w:t>
      </w:r>
      <w:r>
        <w:rPr>
          <w:bCs/>
          <w:i/>
          <w:szCs w:val="24"/>
        </w:rPr>
        <w:t xml:space="preserve"> stulpeliuose pateikiami duomenys turi būti </w:t>
      </w:r>
      <w:r w:rsidR="004F5C49" w:rsidRPr="00DD0A0B">
        <w:rPr>
          <w:bCs/>
          <w:i/>
          <w:szCs w:val="24"/>
        </w:rPr>
        <w:t xml:space="preserve">nurodyta </w:t>
      </w:r>
      <w:r w:rsidR="004F5C49" w:rsidRPr="006417B0">
        <w:rPr>
          <w:b/>
          <w:i/>
          <w:szCs w:val="24"/>
        </w:rPr>
        <w:t>dviejų skaičių po kablelio tikslumu</w:t>
      </w:r>
      <w:r w:rsidR="004F5C49" w:rsidRPr="00DD0A0B">
        <w:rPr>
          <w:bCs/>
          <w:i/>
          <w:szCs w:val="24"/>
        </w:rPr>
        <w:t>.</w:t>
      </w:r>
      <w:r w:rsidR="0077005E" w:rsidRPr="0077005E">
        <w:rPr>
          <w:bCs/>
          <w:i/>
          <w:szCs w:val="24"/>
        </w:rPr>
        <w:t xml:space="preserve"> </w:t>
      </w:r>
    </w:p>
    <w:p w14:paraId="523A4D6E" w14:textId="5C969D49" w:rsidR="00B347E8" w:rsidRDefault="00B347E8" w:rsidP="0077005E">
      <w:pPr>
        <w:pStyle w:val="ListParagraph"/>
        <w:numPr>
          <w:ilvl w:val="0"/>
          <w:numId w:val="37"/>
        </w:numPr>
        <w:ind w:left="284" w:hanging="295"/>
        <w:jc w:val="both"/>
        <w:rPr>
          <w:bCs/>
          <w:i/>
          <w:szCs w:val="24"/>
        </w:rPr>
      </w:pPr>
      <w:r w:rsidRPr="00B347E8">
        <w:rPr>
          <w:bCs/>
          <w:i/>
          <w:szCs w:val="24"/>
        </w:rPr>
        <w:t>Jei suma skaičiais neatitinka sumos žodžiais, teisinga laikoma suma žodžiais.</w:t>
      </w:r>
    </w:p>
    <w:p w14:paraId="1A38DC4F" w14:textId="77777777" w:rsidR="00DD0A0B" w:rsidRPr="000F1142" w:rsidRDefault="00DD0A0B" w:rsidP="00DD0A0B">
      <w:pPr>
        <w:pStyle w:val="ListParagraph"/>
        <w:jc w:val="both"/>
        <w:rPr>
          <w:bCs/>
          <w:i/>
          <w:sz w:val="16"/>
          <w:szCs w:val="16"/>
        </w:rPr>
      </w:pPr>
    </w:p>
    <w:p w14:paraId="2EFE0AAC" w14:textId="57E2DDDA" w:rsidR="00105798" w:rsidRPr="00851D9C" w:rsidRDefault="00BF5524" w:rsidP="00851D9C">
      <w:pPr>
        <w:widowControl w:val="0"/>
        <w:jc w:val="both"/>
        <w:rPr>
          <w:szCs w:val="24"/>
        </w:rPr>
      </w:pPr>
      <w:bookmarkStart w:id="4" w:name="_Hlk40791883"/>
      <w:r>
        <w:rPr>
          <w:szCs w:val="24"/>
        </w:rPr>
        <w:t xml:space="preserve">* </w:t>
      </w:r>
      <w:r w:rsidR="00EC00DE" w:rsidRPr="00EC00DE">
        <w:rPr>
          <w:rFonts w:eastAsia="Calibri"/>
        </w:rPr>
        <w:t>Preliminarus kiekis nurodytas tik pasiūlymų palyginimo ir vertinimo tikslais. Pirkimo sutarties vykdymo metu, perkančioji organizacija turi teisę koreguoti perkamų Paslaugų kiekius / apimtis, neviršijant maksimalios Pirkimui skirtos lėšų sumos. Perkančioji organizacija neįsipareigoja nupirkti viso nurodyto preliminaraus Paslaugų kiekio ar bet kokios jų dalies, taip pat Perkančioji organizacija neįsipareigoja išpirkti Paslaugų už Sutarties kainą.</w:t>
      </w:r>
      <w:r w:rsidR="00EC00DE" w:rsidRPr="00EC00DE">
        <w:t xml:space="preserve"> </w:t>
      </w:r>
      <w:r w:rsidR="00EC00DE" w:rsidRPr="00EC00DE">
        <w:rPr>
          <w:rFonts w:eastAsia="Calibri"/>
        </w:rPr>
        <w:t>Paslaugos bus perkamos pagal faktinį perkančiosios organizacijos poreikį</w:t>
      </w:r>
      <w:r w:rsidR="009D02C4">
        <w:rPr>
          <w:bCs/>
          <w:szCs w:val="24"/>
        </w:rPr>
        <w:t>.</w:t>
      </w:r>
      <w:bookmarkStart w:id="5" w:name="_Hlk62219220"/>
    </w:p>
    <w:bookmarkEnd w:id="5"/>
    <w:p w14:paraId="77BDED74" w14:textId="3565C711" w:rsidR="00A25AD5" w:rsidRDefault="00105798" w:rsidP="00DB7632">
      <w:pPr>
        <w:jc w:val="both"/>
        <w:rPr>
          <w:szCs w:val="24"/>
        </w:rPr>
      </w:pPr>
      <w:r>
        <w:rPr>
          <w:szCs w:val="24"/>
        </w:rPr>
        <w:lastRenderedPageBreak/>
        <w:t>*</w:t>
      </w:r>
      <w:r w:rsidR="00BF5524">
        <w:rPr>
          <w:szCs w:val="24"/>
        </w:rPr>
        <w:t>*</w:t>
      </w:r>
      <w:r>
        <w:rPr>
          <w:szCs w:val="24"/>
        </w:rPr>
        <w:t xml:space="preserve"> </w:t>
      </w:r>
      <w:r w:rsidR="00966F3A" w:rsidRPr="00DD436A">
        <w:rPr>
          <w:szCs w:val="24"/>
        </w:rPr>
        <w:t xml:space="preserve">Tiekėjas turi </w:t>
      </w:r>
      <w:r w:rsidR="00966F3A" w:rsidRPr="00EE058A">
        <w:rPr>
          <w:color w:val="0070C0"/>
          <w:szCs w:val="24"/>
        </w:rPr>
        <w:t>nurodyti</w:t>
      </w:r>
      <w:r w:rsidR="00FF7E3B">
        <w:rPr>
          <w:szCs w:val="24"/>
        </w:rPr>
        <w:t xml:space="preserve"> </w:t>
      </w:r>
      <w:r w:rsidR="00FF7E3B" w:rsidRPr="00FF7E3B">
        <w:rPr>
          <w:color w:val="0070C0"/>
          <w:szCs w:val="24"/>
        </w:rPr>
        <w:t xml:space="preserve">/ įrašyti </w:t>
      </w:r>
      <w:r w:rsidR="00FF7E3B" w:rsidRPr="00FF7E3B">
        <w:rPr>
          <w:szCs w:val="24"/>
        </w:rPr>
        <w:t>dydį</w:t>
      </w:r>
      <w:r w:rsidR="00966F3A" w:rsidRPr="0000101E">
        <w:rPr>
          <w:szCs w:val="24"/>
        </w:rPr>
        <w:t>,</w:t>
      </w:r>
      <w:r w:rsidR="00966F3A" w:rsidRPr="00DD436A">
        <w:rPr>
          <w:szCs w:val="24"/>
        </w:rPr>
        <w:t xml:space="preserve"> koks PVM tarifas taikomas</w:t>
      </w:r>
      <w:r w:rsidR="00966F3A">
        <w:rPr>
          <w:szCs w:val="24"/>
        </w:rPr>
        <w:t xml:space="preserve">. </w:t>
      </w:r>
      <w:r w:rsidR="00CC23A4">
        <w:rPr>
          <w:szCs w:val="24"/>
        </w:rPr>
        <w:t>Jei</w:t>
      </w:r>
      <w:r w:rsidR="00CC23A4" w:rsidRPr="0042732D">
        <w:rPr>
          <w:szCs w:val="24"/>
        </w:rPr>
        <w:t xml:space="preserve"> pagal galiojančius teisės aktus tiekėjui nereikia mokėti PVM, jis nurodo priežastis, dėl kurių PVM nemoka.</w:t>
      </w:r>
      <w:r w:rsidR="00B347E8" w:rsidRPr="00B347E8">
        <w:rPr>
          <w:szCs w:val="24"/>
        </w:rPr>
        <w:t xml:space="preserve"> </w:t>
      </w:r>
      <w:r w:rsidR="00B347E8" w:rsidRPr="005348FC">
        <w:rPr>
          <w:szCs w:val="24"/>
        </w:rPr>
        <w:t>Tiekėjas turi įvertinti ar Pirkimo sutarties vykdymo metu netaps PVM mokėtoju. Jeigu tiekėjas vykdydamas Pirkimo sutartį taps PVM mokėtoju, pasiūlyme turi nurodyti kainą su PVM.</w:t>
      </w:r>
      <w:bookmarkEnd w:id="4"/>
    </w:p>
    <w:bookmarkEnd w:id="3"/>
    <w:p w14:paraId="0BE3677A" w14:textId="41857B76" w:rsidR="009F59CF" w:rsidRPr="009E587D" w:rsidRDefault="00D16C43" w:rsidP="00DB7632">
      <w:pPr>
        <w:ind w:firstLine="567"/>
        <w:jc w:val="both"/>
      </w:pPr>
      <w:r w:rsidRPr="00863FFE">
        <w:t>Teikdami šį pasiūlymą</w:t>
      </w:r>
      <w:r w:rsidR="00145055">
        <w:t>,</w:t>
      </w:r>
      <w:r w:rsidRPr="00863FFE">
        <w:t xml:space="preserve"> mes patvirtiname, kad į mūsų siūlomą </w:t>
      </w:r>
      <w:r w:rsidR="009A719C">
        <w:t xml:space="preserve">kainą yra </w:t>
      </w:r>
      <w:r w:rsidRPr="009E587D">
        <w:t xml:space="preserve">įskaičiuoti visi mokesčiai ir visos </w:t>
      </w:r>
      <w:r w:rsidR="00CC23A4">
        <w:t>P</w:t>
      </w:r>
      <w:r w:rsidRPr="009E587D">
        <w:t xml:space="preserve">irkimo sutarties vykdymo išlaidos ir kad mes prisiimame riziką už visas išlaidas, kurias, teikdami pasiūlymą ir laikydamiesi </w:t>
      </w:r>
      <w:r w:rsidR="009F59CF">
        <w:t>Techninėje specifikacijoje nustatytų reikalavimų</w:t>
      </w:r>
      <w:r w:rsidRPr="009E587D">
        <w:t xml:space="preserve">, privalėjome įskaičiuoti į pasiūlymo </w:t>
      </w:r>
      <w:r w:rsidR="00CC23A4">
        <w:t>kainą</w:t>
      </w:r>
      <w:r w:rsidRPr="009E587D">
        <w:t>.</w:t>
      </w:r>
    </w:p>
    <w:p w14:paraId="1E0FDB28" w14:textId="4F4EB6A0" w:rsidR="00B66DBE" w:rsidRPr="00B66DBE" w:rsidRDefault="009F59CF" w:rsidP="001B07C3">
      <w:pPr>
        <w:ind w:firstLine="567"/>
        <w:jc w:val="both"/>
        <w:rPr>
          <w:szCs w:val="24"/>
        </w:rPr>
      </w:pPr>
      <w:bookmarkStart w:id="6" w:name="_Hlk62214806"/>
      <w:r>
        <w:rPr>
          <w:szCs w:val="24"/>
        </w:rPr>
        <w:t xml:space="preserve">4. </w:t>
      </w:r>
      <w:r w:rsidR="00B66DBE" w:rsidRPr="00B66DBE">
        <w:rPr>
          <w:szCs w:val="24"/>
        </w:rPr>
        <w:t>Kartu su pasiūlymu pateikiami šie dokumentai:</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9384"/>
      </w:tblGrid>
      <w:tr w:rsidR="00B66DBE" w:rsidRPr="00B66DBE" w14:paraId="215718DD" w14:textId="77777777" w:rsidTr="00CF3EF4">
        <w:tc>
          <w:tcPr>
            <w:tcW w:w="709" w:type="dxa"/>
            <w:tcBorders>
              <w:top w:val="single" w:sz="4" w:space="0" w:color="auto"/>
              <w:left w:val="single" w:sz="4" w:space="0" w:color="auto"/>
              <w:bottom w:val="single" w:sz="4" w:space="0" w:color="auto"/>
              <w:right w:val="single" w:sz="4" w:space="0" w:color="auto"/>
            </w:tcBorders>
          </w:tcPr>
          <w:bookmarkEnd w:id="6"/>
          <w:p w14:paraId="61574FD7" w14:textId="7A40847B" w:rsidR="00B66DBE" w:rsidRPr="001B07C3" w:rsidRDefault="009A719C" w:rsidP="001B07C3">
            <w:pPr>
              <w:jc w:val="both"/>
              <w:rPr>
                <w:b/>
                <w:bCs/>
                <w:szCs w:val="24"/>
              </w:rPr>
            </w:pPr>
            <w:r w:rsidRPr="00B66DBE">
              <w:rPr>
                <w:b/>
                <w:bCs/>
                <w:iCs/>
                <w:szCs w:val="24"/>
              </w:rPr>
              <w:t>Eil. Nr.</w:t>
            </w:r>
          </w:p>
        </w:tc>
        <w:tc>
          <w:tcPr>
            <w:tcW w:w="4791" w:type="dxa"/>
            <w:tcBorders>
              <w:top w:val="single" w:sz="4" w:space="0" w:color="auto"/>
              <w:left w:val="single" w:sz="4" w:space="0" w:color="auto"/>
              <w:bottom w:val="single" w:sz="4" w:space="0" w:color="auto"/>
              <w:right w:val="single" w:sz="4" w:space="0" w:color="auto"/>
            </w:tcBorders>
            <w:vAlign w:val="center"/>
          </w:tcPr>
          <w:p w14:paraId="6D9EE1CA" w14:textId="7EFC51CC" w:rsidR="00B66DBE" w:rsidRPr="001B07C3" w:rsidRDefault="00B66DBE" w:rsidP="001B07C3">
            <w:pPr>
              <w:jc w:val="center"/>
              <w:rPr>
                <w:b/>
                <w:bCs/>
                <w:szCs w:val="24"/>
              </w:rPr>
            </w:pPr>
            <w:r w:rsidRPr="001B07C3">
              <w:rPr>
                <w:b/>
                <w:bCs/>
                <w:szCs w:val="24"/>
              </w:rPr>
              <w:t>Pateiktų dokumentų pavadinimas</w:t>
            </w:r>
            <w:r w:rsidR="00F620C3" w:rsidRPr="00AA4418">
              <w:rPr>
                <w:b/>
                <w:bCs/>
                <w:color w:val="538135" w:themeColor="accent6" w:themeShade="BF"/>
                <w:szCs w:val="24"/>
              </w:rPr>
              <w:t>*</w:t>
            </w:r>
          </w:p>
        </w:tc>
        <w:tc>
          <w:tcPr>
            <w:tcW w:w="9384" w:type="dxa"/>
            <w:tcBorders>
              <w:top w:val="single" w:sz="4" w:space="0" w:color="auto"/>
              <w:left w:val="single" w:sz="4" w:space="0" w:color="auto"/>
              <w:bottom w:val="single" w:sz="4" w:space="0" w:color="auto"/>
              <w:right w:val="single" w:sz="4" w:space="0" w:color="auto"/>
            </w:tcBorders>
            <w:vAlign w:val="center"/>
          </w:tcPr>
          <w:p w14:paraId="0348F7CD" w14:textId="77777777" w:rsidR="00B66DBE" w:rsidRPr="001B07C3" w:rsidRDefault="00B66DBE" w:rsidP="001B07C3">
            <w:pPr>
              <w:jc w:val="center"/>
              <w:rPr>
                <w:b/>
                <w:bCs/>
                <w:szCs w:val="24"/>
              </w:rPr>
            </w:pPr>
            <w:r w:rsidRPr="001B07C3">
              <w:rPr>
                <w:b/>
                <w:bCs/>
                <w:szCs w:val="24"/>
              </w:rPr>
              <w:t>Dokumento puslapių skaičius</w:t>
            </w:r>
          </w:p>
        </w:tc>
      </w:tr>
      <w:tr w:rsidR="00B66DBE" w:rsidRPr="00B66DBE" w14:paraId="6959B325" w14:textId="77777777" w:rsidTr="00CF3EF4">
        <w:tc>
          <w:tcPr>
            <w:tcW w:w="709" w:type="dxa"/>
            <w:tcBorders>
              <w:top w:val="single" w:sz="4" w:space="0" w:color="auto"/>
              <w:left w:val="single" w:sz="4" w:space="0" w:color="auto"/>
              <w:bottom w:val="single" w:sz="4" w:space="0" w:color="auto"/>
              <w:right w:val="single" w:sz="4" w:space="0" w:color="auto"/>
            </w:tcBorders>
          </w:tcPr>
          <w:p w14:paraId="2561A244"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D9ADC3A" w14:textId="77777777" w:rsidR="00B66DBE" w:rsidRPr="00B66DBE" w:rsidRDefault="00B66DBE" w:rsidP="001B07C3">
            <w:pPr>
              <w:jc w:val="both"/>
              <w:rPr>
                <w:szCs w:val="24"/>
              </w:rPr>
            </w:pPr>
          </w:p>
        </w:tc>
        <w:tc>
          <w:tcPr>
            <w:tcW w:w="9384" w:type="dxa"/>
            <w:tcBorders>
              <w:top w:val="single" w:sz="4" w:space="0" w:color="auto"/>
              <w:left w:val="single" w:sz="4" w:space="0" w:color="auto"/>
              <w:bottom w:val="single" w:sz="4" w:space="0" w:color="auto"/>
              <w:right w:val="single" w:sz="4" w:space="0" w:color="auto"/>
            </w:tcBorders>
          </w:tcPr>
          <w:p w14:paraId="28FF6886" w14:textId="77777777" w:rsidR="00B66DBE" w:rsidRPr="00B66DBE" w:rsidRDefault="00B66DBE" w:rsidP="001B07C3">
            <w:pPr>
              <w:jc w:val="both"/>
              <w:rPr>
                <w:szCs w:val="24"/>
              </w:rPr>
            </w:pPr>
          </w:p>
        </w:tc>
      </w:tr>
      <w:tr w:rsidR="00B66DBE" w:rsidRPr="00B66DBE" w14:paraId="1BDBF8AD" w14:textId="77777777" w:rsidTr="00CF3EF4">
        <w:tc>
          <w:tcPr>
            <w:tcW w:w="709" w:type="dxa"/>
            <w:tcBorders>
              <w:top w:val="single" w:sz="4" w:space="0" w:color="auto"/>
              <w:left w:val="single" w:sz="4" w:space="0" w:color="auto"/>
              <w:bottom w:val="single" w:sz="4" w:space="0" w:color="auto"/>
              <w:right w:val="single" w:sz="4" w:space="0" w:color="auto"/>
            </w:tcBorders>
          </w:tcPr>
          <w:p w14:paraId="313A83CF" w14:textId="77777777" w:rsidR="00B66DBE" w:rsidRPr="00B66DBE" w:rsidRDefault="00B66DBE" w:rsidP="001B07C3">
            <w:pPr>
              <w:jc w:val="both"/>
              <w:rPr>
                <w:szCs w:val="24"/>
              </w:rPr>
            </w:pPr>
          </w:p>
        </w:tc>
        <w:tc>
          <w:tcPr>
            <w:tcW w:w="4791" w:type="dxa"/>
            <w:tcBorders>
              <w:top w:val="single" w:sz="4" w:space="0" w:color="auto"/>
              <w:left w:val="single" w:sz="4" w:space="0" w:color="auto"/>
              <w:bottom w:val="single" w:sz="4" w:space="0" w:color="auto"/>
              <w:right w:val="single" w:sz="4" w:space="0" w:color="auto"/>
            </w:tcBorders>
          </w:tcPr>
          <w:p w14:paraId="2CDF6F39" w14:textId="77777777" w:rsidR="00B66DBE" w:rsidRPr="00B66DBE" w:rsidRDefault="00B66DBE" w:rsidP="001B07C3">
            <w:pPr>
              <w:jc w:val="both"/>
              <w:rPr>
                <w:szCs w:val="24"/>
              </w:rPr>
            </w:pPr>
          </w:p>
        </w:tc>
        <w:tc>
          <w:tcPr>
            <w:tcW w:w="9384" w:type="dxa"/>
            <w:tcBorders>
              <w:top w:val="single" w:sz="4" w:space="0" w:color="auto"/>
              <w:left w:val="single" w:sz="4" w:space="0" w:color="auto"/>
              <w:bottom w:val="single" w:sz="4" w:space="0" w:color="auto"/>
              <w:right w:val="single" w:sz="4" w:space="0" w:color="auto"/>
            </w:tcBorders>
          </w:tcPr>
          <w:p w14:paraId="12BA9B14" w14:textId="77777777" w:rsidR="00B66DBE" w:rsidRPr="00B66DBE" w:rsidRDefault="00B66DBE" w:rsidP="001B07C3">
            <w:pPr>
              <w:jc w:val="both"/>
              <w:rPr>
                <w:szCs w:val="24"/>
              </w:rPr>
            </w:pPr>
          </w:p>
        </w:tc>
      </w:tr>
      <w:tr w:rsidR="00B66DBE" w:rsidRPr="00B66DBE" w14:paraId="5A1D384C" w14:textId="77777777" w:rsidTr="00CF3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4884" w:type="dxa"/>
            <w:gridSpan w:val="3"/>
          </w:tcPr>
          <w:p w14:paraId="76B4EABE" w14:textId="77777777" w:rsidR="005064FC" w:rsidRPr="005064FC" w:rsidRDefault="005064FC" w:rsidP="005064FC">
            <w:pPr>
              <w:jc w:val="both"/>
              <w:rPr>
                <w:b/>
                <w:bCs/>
                <w:color w:val="0070C0"/>
                <w:szCs w:val="24"/>
              </w:rPr>
            </w:pPr>
            <w:r w:rsidRPr="005064FC">
              <w:rPr>
                <w:b/>
                <w:bCs/>
                <w:color w:val="2E74B5"/>
                <w:szCs w:val="24"/>
              </w:rPr>
              <w:t xml:space="preserve">* </w:t>
            </w:r>
            <w:r w:rsidRPr="005064FC">
              <w:rPr>
                <w:b/>
                <w:bCs/>
                <w:i/>
                <w:iCs/>
                <w:color w:val="2E74B5"/>
                <w:szCs w:val="24"/>
              </w:rPr>
              <w:t>Kartu su pasiūlymu reikalaujami pateikti dokumentai nurodyti specialiųjų pirkimo sąlygų 5.1 punkte.</w:t>
            </w:r>
            <w:r w:rsidRPr="005064FC">
              <w:rPr>
                <w:b/>
                <w:bCs/>
                <w:color w:val="2E74B5"/>
                <w:szCs w:val="24"/>
              </w:rPr>
              <w:t xml:space="preserve"> </w:t>
            </w:r>
          </w:p>
          <w:p w14:paraId="190EF53D" w14:textId="77777777" w:rsidR="00CC35BB" w:rsidRDefault="00CC35BB" w:rsidP="00E50BE5">
            <w:pPr>
              <w:ind w:firstLine="460"/>
              <w:jc w:val="both"/>
              <w:rPr>
                <w:b/>
                <w:bCs/>
                <w:szCs w:val="24"/>
              </w:rPr>
            </w:pPr>
          </w:p>
          <w:p w14:paraId="024D2DB0" w14:textId="3D6415C2" w:rsidR="005E0905" w:rsidRPr="00DB7632" w:rsidRDefault="00B66DBE" w:rsidP="00DB7632">
            <w:pPr>
              <w:ind w:firstLine="460"/>
              <w:jc w:val="both"/>
              <w:rPr>
                <w:b/>
                <w:bCs/>
                <w:szCs w:val="24"/>
              </w:rPr>
            </w:pPr>
            <w:r w:rsidRPr="00D830C7">
              <w:rPr>
                <w:b/>
                <w:bCs/>
                <w:szCs w:val="24"/>
              </w:rPr>
              <w:t xml:space="preserve">Pasiūlymas galioja iki termino, nustatyto </w:t>
            </w:r>
            <w:r w:rsidR="00C15F98" w:rsidRPr="00D830C7">
              <w:rPr>
                <w:b/>
                <w:bCs/>
                <w:szCs w:val="24"/>
              </w:rPr>
              <w:t>P</w:t>
            </w:r>
            <w:r w:rsidRPr="00D830C7">
              <w:rPr>
                <w:b/>
                <w:bCs/>
                <w:szCs w:val="24"/>
              </w:rPr>
              <w:t xml:space="preserve">irkimo </w:t>
            </w:r>
            <w:r w:rsidR="00C15F98" w:rsidRPr="00D830C7">
              <w:rPr>
                <w:b/>
                <w:bCs/>
                <w:szCs w:val="24"/>
              </w:rPr>
              <w:t>sąlyg</w:t>
            </w:r>
            <w:r w:rsidR="007545B3" w:rsidRPr="00D830C7">
              <w:rPr>
                <w:b/>
                <w:bCs/>
                <w:szCs w:val="24"/>
              </w:rPr>
              <w:t>ose</w:t>
            </w:r>
            <w:r w:rsidRPr="00D830C7">
              <w:rPr>
                <w:b/>
                <w:bCs/>
                <w:szCs w:val="24"/>
              </w:rPr>
              <w:t>.</w:t>
            </w:r>
          </w:p>
          <w:p w14:paraId="695669E0" w14:textId="59402E31" w:rsidR="00C4535D" w:rsidRPr="00E50BE5" w:rsidRDefault="00C4535D" w:rsidP="00E50BE5">
            <w:pPr>
              <w:ind w:firstLine="462"/>
              <w:jc w:val="both"/>
              <w:rPr>
                <w:b/>
                <w:bCs/>
              </w:rPr>
            </w:pPr>
            <w:r w:rsidRPr="00E50BE5">
              <w:rPr>
                <w:b/>
                <w:bCs/>
              </w:rPr>
              <w:t>Pasirašydamas šį pasiūlymą, tvirtinu visų kartu su pasiūlymu pateiktų dokumentų tikrumą.</w:t>
            </w:r>
          </w:p>
          <w:p w14:paraId="48A0C11C" w14:textId="77777777" w:rsidR="00B66DBE" w:rsidRPr="00B66DBE" w:rsidRDefault="00B66DBE" w:rsidP="00D4191A">
            <w:pPr>
              <w:ind w:firstLine="460"/>
              <w:jc w:val="both"/>
              <w:rPr>
                <w:szCs w:val="24"/>
              </w:rPr>
            </w:pPr>
          </w:p>
        </w:tc>
      </w:tr>
    </w:tbl>
    <w:p w14:paraId="28B9785A" w14:textId="77777777" w:rsidR="00A25AD5" w:rsidRPr="00103C66" w:rsidRDefault="00A25AD5" w:rsidP="00DB7632">
      <w:pPr>
        <w:jc w:val="both"/>
        <w:rPr>
          <w:b/>
          <w:i/>
        </w:rPr>
      </w:pPr>
    </w:p>
    <w:tbl>
      <w:tblPr>
        <w:tblW w:w="9180" w:type="dxa"/>
        <w:tblLayout w:type="fixed"/>
        <w:tblLook w:val="00A0" w:firstRow="1" w:lastRow="0" w:firstColumn="1" w:lastColumn="0" w:noHBand="0" w:noVBand="0"/>
      </w:tblPr>
      <w:tblGrid>
        <w:gridCol w:w="3284"/>
        <w:gridCol w:w="604"/>
        <w:gridCol w:w="1980"/>
        <w:gridCol w:w="701"/>
        <w:gridCol w:w="2611"/>
      </w:tblGrid>
      <w:tr w:rsidR="00A25AD5" w:rsidRPr="0042732D" w14:paraId="64CBD5CF" w14:textId="77777777" w:rsidTr="006F78C6">
        <w:trPr>
          <w:trHeight w:val="186"/>
        </w:trPr>
        <w:tc>
          <w:tcPr>
            <w:tcW w:w="3284" w:type="dxa"/>
            <w:tcBorders>
              <w:top w:val="single" w:sz="4" w:space="0" w:color="auto"/>
              <w:left w:val="nil"/>
              <w:bottom w:val="nil"/>
              <w:right w:val="nil"/>
            </w:tcBorders>
          </w:tcPr>
          <w:p w14:paraId="099E6FEC" w14:textId="77777777" w:rsidR="00A25AD5" w:rsidRPr="00D143A9" w:rsidRDefault="00A25AD5" w:rsidP="00A73682">
            <w:pPr>
              <w:jc w:val="center"/>
              <w:rPr>
                <w:i/>
                <w:iCs/>
                <w:szCs w:val="24"/>
              </w:rPr>
            </w:pPr>
            <w:r w:rsidRPr="00D143A9">
              <w:rPr>
                <w:i/>
                <w:iCs/>
                <w:szCs w:val="24"/>
              </w:rPr>
              <w:t>(tiekėjo arba jo įgalioto asmens pareigų pavadinimas)</w:t>
            </w:r>
          </w:p>
        </w:tc>
        <w:tc>
          <w:tcPr>
            <w:tcW w:w="604" w:type="dxa"/>
          </w:tcPr>
          <w:p w14:paraId="1E3871D9" w14:textId="77777777" w:rsidR="00A25AD5" w:rsidRPr="00D143A9" w:rsidRDefault="00A25AD5" w:rsidP="005B101F">
            <w:pPr>
              <w:rPr>
                <w:i/>
                <w:iCs/>
                <w:szCs w:val="24"/>
              </w:rPr>
            </w:pPr>
          </w:p>
        </w:tc>
        <w:tc>
          <w:tcPr>
            <w:tcW w:w="1980" w:type="dxa"/>
            <w:tcBorders>
              <w:top w:val="single" w:sz="4" w:space="0" w:color="auto"/>
              <w:left w:val="nil"/>
              <w:bottom w:val="nil"/>
              <w:right w:val="nil"/>
            </w:tcBorders>
          </w:tcPr>
          <w:p w14:paraId="767465C0" w14:textId="3F2456FA" w:rsidR="00A25AD5" w:rsidRPr="00D143A9" w:rsidRDefault="00A25AD5" w:rsidP="00A73682">
            <w:pPr>
              <w:jc w:val="center"/>
              <w:rPr>
                <w:i/>
                <w:iCs/>
                <w:szCs w:val="24"/>
              </w:rPr>
            </w:pPr>
            <w:r w:rsidRPr="00D143A9">
              <w:rPr>
                <w:i/>
                <w:iCs/>
                <w:szCs w:val="24"/>
              </w:rPr>
              <w:t>(</w:t>
            </w:r>
            <w:r w:rsidR="00B347E8">
              <w:rPr>
                <w:i/>
                <w:iCs/>
                <w:szCs w:val="24"/>
              </w:rPr>
              <w:t>p</w:t>
            </w:r>
            <w:r w:rsidRPr="00D143A9">
              <w:rPr>
                <w:i/>
                <w:iCs/>
                <w:szCs w:val="24"/>
              </w:rPr>
              <w:t>arašas)</w:t>
            </w:r>
          </w:p>
        </w:tc>
        <w:tc>
          <w:tcPr>
            <w:tcW w:w="701" w:type="dxa"/>
          </w:tcPr>
          <w:p w14:paraId="6A70615F" w14:textId="77777777" w:rsidR="00A25AD5" w:rsidRPr="00D143A9" w:rsidRDefault="00A25AD5" w:rsidP="005B101F">
            <w:pPr>
              <w:rPr>
                <w:i/>
                <w:iCs/>
                <w:szCs w:val="24"/>
              </w:rPr>
            </w:pPr>
          </w:p>
        </w:tc>
        <w:tc>
          <w:tcPr>
            <w:tcW w:w="2611" w:type="dxa"/>
            <w:tcBorders>
              <w:top w:val="single" w:sz="4" w:space="0" w:color="auto"/>
              <w:left w:val="nil"/>
              <w:bottom w:val="nil"/>
              <w:right w:val="nil"/>
            </w:tcBorders>
          </w:tcPr>
          <w:p w14:paraId="745465A1" w14:textId="50F40121" w:rsidR="00A25AD5" w:rsidRPr="00D143A9" w:rsidRDefault="00A25AD5" w:rsidP="00A73682">
            <w:pPr>
              <w:jc w:val="center"/>
              <w:rPr>
                <w:i/>
                <w:iCs/>
                <w:szCs w:val="24"/>
              </w:rPr>
            </w:pPr>
            <w:r w:rsidRPr="00D143A9">
              <w:rPr>
                <w:i/>
                <w:iCs/>
                <w:szCs w:val="24"/>
              </w:rPr>
              <w:t>(Vardas ir pavardė)</w:t>
            </w:r>
          </w:p>
        </w:tc>
      </w:tr>
    </w:tbl>
    <w:p w14:paraId="0B0443D5" w14:textId="77777777" w:rsidR="009F59CF" w:rsidRDefault="009F59CF" w:rsidP="00E50BE5">
      <w:pPr>
        <w:spacing w:after="160" w:line="259" w:lineRule="auto"/>
        <w:rPr>
          <w:szCs w:val="24"/>
        </w:rPr>
      </w:pPr>
    </w:p>
    <w:p w14:paraId="5A0AD03D" w14:textId="77777777" w:rsidR="0063464A" w:rsidRDefault="0063464A" w:rsidP="00D143A9">
      <w:pPr>
        <w:spacing w:after="160" w:line="259" w:lineRule="auto"/>
        <w:jc w:val="right"/>
        <w:rPr>
          <w:szCs w:val="24"/>
        </w:rPr>
      </w:pPr>
    </w:p>
    <w:sectPr w:rsidR="0063464A" w:rsidSect="000B048C">
      <w:headerReference w:type="default" r:id="rId12"/>
      <w:footerReference w:type="default" r:id="rId13"/>
      <w:footerReference w:type="first" r:id="rId14"/>
      <w:pgSz w:w="16838" w:h="11906" w:orient="landscape" w:code="9"/>
      <w:pgMar w:top="1701" w:right="993" w:bottom="567" w:left="993"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0B0B" w14:textId="77777777" w:rsidR="001636CC" w:rsidRDefault="001636CC" w:rsidP="00C659FE">
      <w:r>
        <w:separator/>
      </w:r>
    </w:p>
  </w:endnote>
  <w:endnote w:type="continuationSeparator" w:id="0">
    <w:p w14:paraId="1EC44A2D" w14:textId="77777777" w:rsidR="001636CC" w:rsidRDefault="001636CC" w:rsidP="00C6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pitch w:val="default"/>
  </w:font>
  <w:font w:name="Tahoma">
    <w:panose1 w:val="020B0604030504040204"/>
    <w:charset w:val="BA"/>
    <w:family w:val="swiss"/>
    <w:pitch w:val="variable"/>
    <w:sig w:usb0="E1002EFF" w:usb1="C000605B" w:usb2="00000029" w:usb3="00000000" w:csb0="0001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6840" w14:textId="5A71C07C" w:rsidR="005B101F" w:rsidRDefault="005B101F">
    <w:pPr>
      <w:pStyle w:val="Footer"/>
      <w:jc w:val="center"/>
    </w:pPr>
  </w:p>
  <w:p w14:paraId="3D6BF102" w14:textId="77777777" w:rsidR="005B101F" w:rsidRDefault="005B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237666"/>
      <w:docPartObj>
        <w:docPartGallery w:val="Page Numbers (Bottom of Page)"/>
        <w:docPartUnique/>
      </w:docPartObj>
    </w:sdtPr>
    <w:sdtEndPr>
      <w:rPr>
        <w:noProof/>
      </w:rPr>
    </w:sdtEndPr>
    <w:sdtContent>
      <w:p w14:paraId="007FAED5" w14:textId="4F912693" w:rsidR="005B101F" w:rsidRDefault="00632340">
        <w:pPr>
          <w:pStyle w:val="Footer"/>
          <w:jc w:val="center"/>
        </w:pPr>
      </w:p>
    </w:sdtContent>
  </w:sdt>
  <w:p w14:paraId="3D6BF104" w14:textId="77777777" w:rsidR="005B101F" w:rsidRDefault="005B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42B8" w14:textId="77777777" w:rsidR="001636CC" w:rsidRDefault="001636CC" w:rsidP="00C659FE">
      <w:r>
        <w:separator/>
      </w:r>
    </w:p>
  </w:footnote>
  <w:footnote w:type="continuationSeparator" w:id="0">
    <w:p w14:paraId="104023C4" w14:textId="77777777" w:rsidR="001636CC" w:rsidRDefault="001636CC" w:rsidP="00C6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03910"/>
      <w:docPartObj>
        <w:docPartGallery w:val="Page Numbers (Top of Page)"/>
        <w:docPartUnique/>
      </w:docPartObj>
    </w:sdtPr>
    <w:sdtEndPr>
      <w:rPr>
        <w:noProof/>
      </w:rPr>
    </w:sdtEndPr>
    <w:sdtContent>
      <w:p w14:paraId="32F13ED0" w14:textId="6B180548" w:rsidR="005B101F" w:rsidRDefault="005B10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281B983" w14:textId="77777777" w:rsidR="005B101F" w:rsidRDefault="005B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CCE"/>
    <w:multiLevelType w:val="multilevel"/>
    <w:tmpl w:val="8D300EF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20676"/>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1B016C"/>
    <w:multiLevelType w:val="multilevel"/>
    <w:tmpl w:val="81A40DAC"/>
    <w:lvl w:ilvl="0">
      <w:start w:val="14"/>
      <w:numFmt w:val="decimal"/>
      <w:lvlText w:val="%1."/>
      <w:lvlJc w:val="left"/>
      <w:pPr>
        <w:ind w:left="540" w:hanging="540"/>
      </w:pPr>
      <w:rPr>
        <w:rFonts w:hint="default"/>
      </w:rPr>
    </w:lvl>
    <w:lvl w:ilvl="1">
      <w:start w:val="1"/>
      <w:numFmt w:val="decimal"/>
      <w:lvlText w:val="15.%2."/>
      <w:lvlJc w:val="left"/>
      <w:pPr>
        <w:ind w:left="720" w:hanging="720"/>
      </w:pPr>
      <w:rPr>
        <w:rFonts w:hint="default"/>
        <w:strike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4307A4"/>
    <w:multiLevelType w:val="multilevel"/>
    <w:tmpl w:val="9F086FB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A07A8"/>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5" w15:restartNumberingAfterBreak="0">
    <w:nsid w:val="0C2D46CC"/>
    <w:multiLevelType w:val="multilevel"/>
    <w:tmpl w:val="ACBC4650"/>
    <w:lvl w:ilvl="0">
      <w:start w:val="1"/>
      <w:numFmt w:val="decimal"/>
      <w:lvlText w:val="%1."/>
      <w:lvlJc w:val="left"/>
      <w:pPr>
        <w:ind w:left="2912" w:hanging="360"/>
      </w:pPr>
      <w:rPr>
        <w:rFonts w:hint="default"/>
        <w:b w:val="0"/>
      </w:rPr>
    </w:lvl>
    <w:lvl w:ilvl="1">
      <w:start w:val="1"/>
      <w:numFmt w:val="decimal"/>
      <w:isLgl/>
      <w:lvlText w:val="%1.%2."/>
      <w:lvlJc w:val="left"/>
      <w:pPr>
        <w:ind w:left="1854"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DA478EE"/>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A3344A6"/>
    <w:multiLevelType w:val="multilevel"/>
    <w:tmpl w:val="C57CB4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strike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D5D2C"/>
    <w:multiLevelType w:val="hybridMultilevel"/>
    <w:tmpl w:val="5120BA52"/>
    <w:lvl w:ilvl="0" w:tplc="204AF7B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874FF3"/>
    <w:multiLevelType w:val="multilevel"/>
    <w:tmpl w:val="B69CF7F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1980" w:hanging="1080"/>
      </w:pPr>
      <w:rPr>
        <w:rFonts w:hint="default"/>
        <w:color w:val="auto"/>
      </w:rPr>
    </w:lvl>
    <w:lvl w:ilvl="5">
      <w:start w:val="1"/>
      <w:numFmt w:val="decimal"/>
      <w:isLgl/>
      <w:lvlText w:val="%1.%2.%3.%4.%5.%6"/>
      <w:lvlJc w:val="left"/>
      <w:pPr>
        <w:ind w:left="1980" w:hanging="1080"/>
      </w:pPr>
      <w:rPr>
        <w:rFonts w:hint="default"/>
        <w:color w:val="auto"/>
      </w:rPr>
    </w:lvl>
    <w:lvl w:ilvl="6">
      <w:start w:val="1"/>
      <w:numFmt w:val="decimal"/>
      <w:isLgl/>
      <w:lvlText w:val="%1.%2.%3.%4.%5.%6.%7"/>
      <w:lvlJc w:val="left"/>
      <w:pPr>
        <w:ind w:left="2340" w:hanging="1440"/>
      </w:pPr>
      <w:rPr>
        <w:rFonts w:hint="default"/>
        <w:color w:val="auto"/>
      </w:rPr>
    </w:lvl>
    <w:lvl w:ilvl="7">
      <w:start w:val="1"/>
      <w:numFmt w:val="decimal"/>
      <w:isLgl/>
      <w:lvlText w:val="%1.%2.%3.%4.%5.%6.%7.%8"/>
      <w:lvlJc w:val="left"/>
      <w:pPr>
        <w:ind w:left="2340" w:hanging="1440"/>
      </w:pPr>
      <w:rPr>
        <w:rFonts w:hint="default"/>
        <w:color w:val="auto"/>
      </w:rPr>
    </w:lvl>
    <w:lvl w:ilvl="8">
      <w:start w:val="1"/>
      <w:numFmt w:val="decimal"/>
      <w:isLgl/>
      <w:lvlText w:val="%1.%2.%3.%4.%5.%6.%7.%8.%9"/>
      <w:lvlJc w:val="left"/>
      <w:pPr>
        <w:ind w:left="2700" w:hanging="1800"/>
      </w:pPr>
      <w:rPr>
        <w:rFonts w:hint="default"/>
        <w:color w:val="auto"/>
      </w:rPr>
    </w:lvl>
  </w:abstractNum>
  <w:abstractNum w:abstractNumId="11" w15:restartNumberingAfterBreak="0">
    <w:nsid w:val="282D0F29"/>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504EE2"/>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052280"/>
    <w:multiLevelType w:val="multilevel"/>
    <w:tmpl w:val="45A2D7D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76101B"/>
    <w:multiLevelType w:val="multilevel"/>
    <w:tmpl w:val="86BAEDC2"/>
    <w:lvl w:ilvl="0">
      <w:start w:val="7"/>
      <w:numFmt w:val="decimal"/>
      <w:lvlText w:val="%1."/>
      <w:lvlJc w:val="left"/>
      <w:pPr>
        <w:ind w:left="420" w:hanging="420"/>
      </w:pPr>
      <w:rPr>
        <w:rFonts w:hint="default"/>
        <w:color w:val="auto"/>
      </w:rPr>
    </w:lvl>
    <w:lvl w:ilvl="1">
      <w:start w:val="1"/>
      <w:numFmt w:val="decimal"/>
      <w:lvlText w:val="%1.%2."/>
      <w:lvlJc w:val="left"/>
      <w:pPr>
        <w:ind w:left="1571"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6" w15:restartNumberingAfterBreak="0">
    <w:nsid w:val="2E9A07B9"/>
    <w:multiLevelType w:val="multilevel"/>
    <w:tmpl w:val="BEE0201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31D115D"/>
    <w:multiLevelType w:val="hybridMultilevel"/>
    <w:tmpl w:val="867CA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A81033"/>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6F614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6617C8"/>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2110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6017FA"/>
    <w:multiLevelType w:val="multilevel"/>
    <w:tmpl w:val="9EAEE156"/>
    <w:lvl w:ilvl="0">
      <w:start w:val="9"/>
      <w:numFmt w:val="decimal"/>
      <w:lvlText w:val="%1."/>
      <w:lvlJc w:val="left"/>
      <w:pPr>
        <w:ind w:left="420" w:hanging="420"/>
      </w:pPr>
      <w:rPr>
        <w:rFonts w:hint="default"/>
      </w:rPr>
    </w:lvl>
    <w:lvl w:ilvl="1">
      <w:start w:val="1"/>
      <w:numFmt w:val="decimal"/>
      <w:lvlText w:val="10.%2."/>
      <w:lvlJc w:val="left"/>
      <w:pPr>
        <w:ind w:left="142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C8197D"/>
    <w:multiLevelType w:val="multilevel"/>
    <w:tmpl w:val="87EAA3D8"/>
    <w:lvl w:ilvl="0">
      <w:start w:val="5"/>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0B20552"/>
    <w:multiLevelType w:val="multilevel"/>
    <w:tmpl w:val="E8C445D0"/>
    <w:lvl w:ilvl="0">
      <w:start w:val="6"/>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93578"/>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3D24D6"/>
    <w:multiLevelType w:val="multilevel"/>
    <w:tmpl w:val="9A04FB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8A72C0"/>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503E07"/>
    <w:multiLevelType w:val="hybridMultilevel"/>
    <w:tmpl w:val="CD84C16A"/>
    <w:lvl w:ilvl="0" w:tplc="7A84796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B7768A"/>
    <w:multiLevelType w:val="multilevel"/>
    <w:tmpl w:val="674C6EE4"/>
    <w:lvl w:ilvl="0">
      <w:start w:val="13"/>
      <w:numFmt w:val="decimal"/>
      <w:lvlText w:val="%1."/>
      <w:lvlJc w:val="left"/>
      <w:pPr>
        <w:ind w:left="540" w:hanging="540"/>
      </w:pPr>
      <w:rPr>
        <w:rFonts w:hint="default"/>
      </w:rPr>
    </w:lvl>
    <w:lvl w:ilvl="1">
      <w:start w:val="1"/>
      <w:numFmt w:val="decimal"/>
      <w:lvlText w:val="16.%2."/>
      <w:lvlJc w:val="left"/>
      <w:pPr>
        <w:ind w:left="720" w:hanging="720"/>
      </w:pPr>
      <w:rPr>
        <w:rFonts w:hint="default"/>
      </w:rPr>
    </w:lvl>
    <w:lvl w:ilvl="2">
      <w:start w:val="1"/>
      <w:numFmt w:val="decimal"/>
      <w:lvlText w:val="16.%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285B1E"/>
    <w:multiLevelType w:val="multilevel"/>
    <w:tmpl w:val="98FC6F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3311711"/>
    <w:multiLevelType w:val="hybridMultilevel"/>
    <w:tmpl w:val="8FB817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6823C5"/>
    <w:multiLevelType w:val="multilevel"/>
    <w:tmpl w:val="D3F4C350"/>
    <w:lvl w:ilvl="0">
      <w:start w:val="10"/>
      <w:numFmt w:val="decimal"/>
      <w:lvlText w:val="%1."/>
      <w:lvlJc w:val="left"/>
      <w:pPr>
        <w:ind w:left="420" w:hanging="420"/>
      </w:pPr>
      <w:rPr>
        <w:rFonts w:hint="default"/>
      </w:rPr>
    </w:lvl>
    <w:lvl w:ilvl="1">
      <w:start w:val="1"/>
      <w:numFmt w:val="decimal"/>
      <w:lvlText w:val="1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8F066F"/>
    <w:multiLevelType w:val="multilevel"/>
    <w:tmpl w:val="3BB27CB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3B1259"/>
    <w:multiLevelType w:val="hybridMultilevel"/>
    <w:tmpl w:val="33F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42FB1"/>
    <w:multiLevelType w:val="multilevel"/>
    <w:tmpl w:val="BB46F78C"/>
    <w:lvl w:ilvl="0">
      <w:start w:val="12"/>
      <w:numFmt w:val="decimal"/>
      <w:lvlText w:val="%1."/>
      <w:lvlJc w:val="left"/>
      <w:pPr>
        <w:ind w:left="420" w:hanging="420"/>
      </w:pPr>
      <w:rPr>
        <w:rFonts w:hint="default"/>
      </w:rPr>
    </w:lvl>
    <w:lvl w:ilvl="1">
      <w:start w:val="1"/>
      <w:numFmt w:val="decimal"/>
      <w:lvlText w:val="13.%2."/>
      <w:lvlJc w:val="left"/>
      <w:pPr>
        <w:ind w:left="1571" w:hanging="720"/>
      </w:pPr>
      <w:rPr>
        <w:rFonts w:hint="default"/>
      </w:rPr>
    </w:lvl>
    <w:lvl w:ilvl="2">
      <w:start w:val="1"/>
      <w:numFmt w:val="decimal"/>
      <w:lvlText w:val="13.%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4E2491"/>
    <w:multiLevelType w:val="multilevel"/>
    <w:tmpl w:val="0A768D78"/>
    <w:lvl w:ilvl="0">
      <w:start w:val="8"/>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09B3DD4"/>
    <w:multiLevelType w:val="multilevel"/>
    <w:tmpl w:val="96BE742C"/>
    <w:lvl w:ilvl="0">
      <w:start w:val="11"/>
      <w:numFmt w:val="decimal"/>
      <w:lvlText w:val="%1."/>
      <w:lvlJc w:val="left"/>
      <w:pPr>
        <w:ind w:left="420" w:hanging="420"/>
      </w:pPr>
      <w:rPr>
        <w:rFonts w:hint="default"/>
      </w:rPr>
    </w:lvl>
    <w:lvl w:ilvl="1">
      <w:start w:val="1"/>
      <w:numFmt w:val="decimal"/>
      <w:lvlText w:val="12.%2."/>
      <w:lvlJc w:val="left"/>
      <w:pPr>
        <w:ind w:left="1571" w:hanging="720"/>
      </w:pPr>
      <w:rPr>
        <w:rFonts w:hint="default"/>
        <w:b w:val="0"/>
      </w:rPr>
    </w:lvl>
    <w:lvl w:ilvl="2">
      <w:start w:val="1"/>
      <w:numFmt w:val="decimal"/>
      <w:lvlText w:val="1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3075FC"/>
    <w:multiLevelType w:val="multilevel"/>
    <w:tmpl w:val="4F9457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BD571B8"/>
    <w:multiLevelType w:val="multilevel"/>
    <w:tmpl w:val="042ED3B8"/>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5."/>
      <w:lvlJc w:val="left"/>
      <w:pPr>
        <w:ind w:left="360" w:hanging="360"/>
      </w:pPr>
      <w:rPr>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75759907">
    <w:abstractNumId w:val="7"/>
  </w:num>
  <w:num w:numId="2" w16cid:durableId="31006901">
    <w:abstractNumId w:val="27"/>
  </w:num>
  <w:num w:numId="3" w16cid:durableId="1288585091">
    <w:abstractNumId w:val="24"/>
  </w:num>
  <w:num w:numId="4" w16cid:durableId="1536194250">
    <w:abstractNumId w:val="31"/>
  </w:num>
  <w:num w:numId="5" w16cid:durableId="129827350">
    <w:abstractNumId w:val="2"/>
  </w:num>
  <w:num w:numId="6" w16cid:durableId="1239441794">
    <w:abstractNumId w:val="23"/>
  </w:num>
  <w:num w:numId="7" w16cid:durableId="434861974">
    <w:abstractNumId w:val="10"/>
  </w:num>
  <w:num w:numId="8" w16cid:durableId="257719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2971483">
    <w:abstractNumId w:val="8"/>
  </w:num>
  <w:num w:numId="10" w16cid:durableId="157500948">
    <w:abstractNumId w:val="17"/>
  </w:num>
  <w:num w:numId="11" w16cid:durableId="247732746">
    <w:abstractNumId w:val="38"/>
  </w:num>
  <w:num w:numId="12" w16cid:durableId="272636847">
    <w:abstractNumId w:val="13"/>
  </w:num>
  <w:num w:numId="13" w16cid:durableId="1614708405">
    <w:abstractNumId w:val="25"/>
  </w:num>
  <w:num w:numId="14" w16cid:durableId="2040549268">
    <w:abstractNumId w:val="14"/>
  </w:num>
  <w:num w:numId="15" w16cid:durableId="501431086">
    <w:abstractNumId w:val="34"/>
  </w:num>
  <w:num w:numId="16" w16cid:durableId="1539931311">
    <w:abstractNumId w:val="39"/>
  </w:num>
  <w:num w:numId="17" w16cid:durableId="1298150339">
    <w:abstractNumId w:val="21"/>
  </w:num>
  <w:num w:numId="18" w16cid:durableId="846019297">
    <w:abstractNumId w:val="36"/>
  </w:num>
  <w:num w:numId="19" w16cid:durableId="1308628035">
    <w:abstractNumId w:val="0"/>
  </w:num>
  <w:num w:numId="20" w16cid:durableId="1151944324">
    <w:abstractNumId w:val="37"/>
  </w:num>
  <w:num w:numId="21" w16cid:durableId="979457231">
    <w:abstractNumId w:val="9"/>
  </w:num>
  <w:num w:numId="22" w16cid:durableId="957494449">
    <w:abstractNumId w:val="41"/>
  </w:num>
  <w:num w:numId="23" w16cid:durableId="1348603916">
    <w:abstractNumId w:val="18"/>
  </w:num>
  <w:num w:numId="24" w16cid:durableId="1414349535">
    <w:abstractNumId w:val="5"/>
  </w:num>
  <w:num w:numId="25" w16cid:durableId="302546477">
    <w:abstractNumId w:val="28"/>
  </w:num>
  <w:num w:numId="26" w16cid:durableId="589195896">
    <w:abstractNumId w:val="33"/>
  </w:num>
  <w:num w:numId="27" w16cid:durableId="504563189">
    <w:abstractNumId w:val="19"/>
  </w:num>
  <w:num w:numId="28" w16cid:durableId="742871533">
    <w:abstractNumId w:val="22"/>
  </w:num>
  <w:num w:numId="29" w16cid:durableId="1758554363">
    <w:abstractNumId w:val="35"/>
  </w:num>
  <w:num w:numId="30" w16cid:durableId="1665670383">
    <w:abstractNumId w:val="29"/>
  </w:num>
  <w:num w:numId="31" w16cid:durableId="806893891">
    <w:abstractNumId w:val="6"/>
  </w:num>
  <w:num w:numId="32" w16cid:durableId="1725785979">
    <w:abstractNumId w:val="11"/>
  </w:num>
  <w:num w:numId="33" w16cid:durableId="952175210">
    <w:abstractNumId w:val="26"/>
  </w:num>
  <w:num w:numId="34" w16cid:durableId="941912750">
    <w:abstractNumId w:val="12"/>
  </w:num>
  <w:num w:numId="35" w16cid:durableId="714157922">
    <w:abstractNumId w:val="1"/>
  </w:num>
  <w:num w:numId="36" w16cid:durableId="1447580335">
    <w:abstractNumId w:val="40"/>
  </w:num>
  <w:num w:numId="37" w16cid:durableId="1088886305">
    <w:abstractNumId w:val="30"/>
  </w:num>
  <w:num w:numId="38" w16cid:durableId="1656449336">
    <w:abstractNumId w:val="20"/>
  </w:num>
  <w:num w:numId="39" w16cid:durableId="1729306445">
    <w:abstractNumId w:val="15"/>
  </w:num>
  <w:num w:numId="40" w16cid:durableId="799962316">
    <w:abstractNumId w:val="4"/>
  </w:num>
  <w:num w:numId="41" w16cid:durableId="977689540">
    <w:abstractNumId w:val="32"/>
  </w:num>
  <w:num w:numId="42" w16cid:durableId="304549862">
    <w:abstractNumId w:val="3"/>
  </w:num>
  <w:num w:numId="43" w16cid:durableId="98462976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510"/>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CB"/>
    <w:rsid w:val="0000101E"/>
    <w:rsid w:val="00001D8C"/>
    <w:rsid w:val="0000438F"/>
    <w:rsid w:val="000047AB"/>
    <w:rsid w:val="00004892"/>
    <w:rsid w:val="0001185F"/>
    <w:rsid w:val="00013FC7"/>
    <w:rsid w:val="0001431A"/>
    <w:rsid w:val="00015576"/>
    <w:rsid w:val="00016813"/>
    <w:rsid w:val="00020A63"/>
    <w:rsid w:val="000230CC"/>
    <w:rsid w:val="00027CA4"/>
    <w:rsid w:val="00030D49"/>
    <w:rsid w:val="00032F73"/>
    <w:rsid w:val="00034FE1"/>
    <w:rsid w:val="00035219"/>
    <w:rsid w:val="00037BA7"/>
    <w:rsid w:val="00037FB3"/>
    <w:rsid w:val="00040532"/>
    <w:rsid w:val="00041D4D"/>
    <w:rsid w:val="000423FD"/>
    <w:rsid w:val="0004381E"/>
    <w:rsid w:val="00044FEA"/>
    <w:rsid w:val="000450C0"/>
    <w:rsid w:val="000453FF"/>
    <w:rsid w:val="00046A0D"/>
    <w:rsid w:val="00047506"/>
    <w:rsid w:val="00050202"/>
    <w:rsid w:val="00054F1C"/>
    <w:rsid w:val="000552BD"/>
    <w:rsid w:val="00066CB0"/>
    <w:rsid w:val="00070E64"/>
    <w:rsid w:val="00070F37"/>
    <w:rsid w:val="00072BB4"/>
    <w:rsid w:val="00073730"/>
    <w:rsid w:val="000820AD"/>
    <w:rsid w:val="000824AC"/>
    <w:rsid w:val="00082F02"/>
    <w:rsid w:val="000837A3"/>
    <w:rsid w:val="00085867"/>
    <w:rsid w:val="00090218"/>
    <w:rsid w:val="00096466"/>
    <w:rsid w:val="00097C6E"/>
    <w:rsid w:val="000A1327"/>
    <w:rsid w:val="000A1E5F"/>
    <w:rsid w:val="000A3554"/>
    <w:rsid w:val="000A46E8"/>
    <w:rsid w:val="000A4E9E"/>
    <w:rsid w:val="000A586D"/>
    <w:rsid w:val="000A7911"/>
    <w:rsid w:val="000B000F"/>
    <w:rsid w:val="000B048C"/>
    <w:rsid w:val="000B19A1"/>
    <w:rsid w:val="000B4249"/>
    <w:rsid w:val="000B7964"/>
    <w:rsid w:val="000C0A05"/>
    <w:rsid w:val="000C1DAB"/>
    <w:rsid w:val="000C2393"/>
    <w:rsid w:val="000C478F"/>
    <w:rsid w:val="000D2DC5"/>
    <w:rsid w:val="000D42E2"/>
    <w:rsid w:val="000D5CE7"/>
    <w:rsid w:val="000D7A19"/>
    <w:rsid w:val="000E517B"/>
    <w:rsid w:val="000E6208"/>
    <w:rsid w:val="000E644B"/>
    <w:rsid w:val="000E7512"/>
    <w:rsid w:val="000F0C37"/>
    <w:rsid w:val="000F1142"/>
    <w:rsid w:val="000F2B32"/>
    <w:rsid w:val="000F32C9"/>
    <w:rsid w:val="000F7229"/>
    <w:rsid w:val="000F7DF6"/>
    <w:rsid w:val="001001AC"/>
    <w:rsid w:val="001014C5"/>
    <w:rsid w:val="00102768"/>
    <w:rsid w:val="001036D9"/>
    <w:rsid w:val="001037EF"/>
    <w:rsid w:val="00103C66"/>
    <w:rsid w:val="00104F0F"/>
    <w:rsid w:val="00105798"/>
    <w:rsid w:val="001077BD"/>
    <w:rsid w:val="001118CF"/>
    <w:rsid w:val="0011242F"/>
    <w:rsid w:val="00113144"/>
    <w:rsid w:val="00113AC3"/>
    <w:rsid w:val="00114483"/>
    <w:rsid w:val="0011712C"/>
    <w:rsid w:val="00120E10"/>
    <w:rsid w:val="00121023"/>
    <w:rsid w:val="00124720"/>
    <w:rsid w:val="00125DD2"/>
    <w:rsid w:val="00130D2E"/>
    <w:rsid w:val="00130EEE"/>
    <w:rsid w:val="00131499"/>
    <w:rsid w:val="00134897"/>
    <w:rsid w:val="0013573F"/>
    <w:rsid w:val="0013589C"/>
    <w:rsid w:val="00135B56"/>
    <w:rsid w:val="0014209E"/>
    <w:rsid w:val="001422CC"/>
    <w:rsid w:val="00145055"/>
    <w:rsid w:val="0014590B"/>
    <w:rsid w:val="0014747D"/>
    <w:rsid w:val="00150DCF"/>
    <w:rsid w:val="00152134"/>
    <w:rsid w:val="001523B8"/>
    <w:rsid w:val="001529FC"/>
    <w:rsid w:val="001543C4"/>
    <w:rsid w:val="0015731F"/>
    <w:rsid w:val="00157993"/>
    <w:rsid w:val="001636CC"/>
    <w:rsid w:val="00164846"/>
    <w:rsid w:val="00164B84"/>
    <w:rsid w:val="00165294"/>
    <w:rsid w:val="00166F46"/>
    <w:rsid w:val="001672B5"/>
    <w:rsid w:val="00172B32"/>
    <w:rsid w:val="001748E8"/>
    <w:rsid w:val="00175600"/>
    <w:rsid w:val="00180C26"/>
    <w:rsid w:val="00182BBD"/>
    <w:rsid w:val="00183B50"/>
    <w:rsid w:val="00185402"/>
    <w:rsid w:val="00185F6F"/>
    <w:rsid w:val="00186ADA"/>
    <w:rsid w:val="001916AA"/>
    <w:rsid w:val="00194E8C"/>
    <w:rsid w:val="001A1594"/>
    <w:rsid w:val="001A1C91"/>
    <w:rsid w:val="001A2480"/>
    <w:rsid w:val="001A4AA5"/>
    <w:rsid w:val="001A566E"/>
    <w:rsid w:val="001A57AD"/>
    <w:rsid w:val="001A7828"/>
    <w:rsid w:val="001B0359"/>
    <w:rsid w:val="001B0402"/>
    <w:rsid w:val="001B07C3"/>
    <w:rsid w:val="001B0E84"/>
    <w:rsid w:val="001B78B3"/>
    <w:rsid w:val="001C2D1E"/>
    <w:rsid w:val="001C4A28"/>
    <w:rsid w:val="001C5D7A"/>
    <w:rsid w:val="001C77D6"/>
    <w:rsid w:val="001D0CC2"/>
    <w:rsid w:val="001D0E8C"/>
    <w:rsid w:val="001D2D7D"/>
    <w:rsid w:val="001D3751"/>
    <w:rsid w:val="001D52C2"/>
    <w:rsid w:val="001D7322"/>
    <w:rsid w:val="001E0273"/>
    <w:rsid w:val="001E1BB1"/>
    <w:rsid w:val="001E1DF3"/>
    <w:rsid w:val="001E2CE9"/>
    <w:rsid w:val="001E2F94"/>
    <w:rsid w:val="001F51E7"/>
    <w:rsid w:val="00200215"/>
    <w:rsid w:val="002005E5"/>
    <w:rsid w:val="002009D9"/>
    <w:rsid w:val="00201104"/>
    <w:rsid w:val="00201FFB"/>
    <w:rsid w:val="0020508B"/>
    <w:rsid w:val="00206541"/>
    <w:rsid w:val="00206822"/>
    <w:rsid w:val="00210FBB"/>
    <w:rsid w:val="00211DE1"/>
    <w:rsid w:val="002152C2"/>
    <w:rsid w:val="0021761F"/>
    <w:rsid w:val="00217EF6"/>
    <w:rsid w:val="0022064F"/>
    <w:rsid w:val="00223F31"/>
    <w:rsid w:val="002264F9"/>
    <w:rsid w:val="0022778F"/>
    <w:rsid w:val="00231616"/>
    <w:rsid w:val="00231E92"/>
    <w:rsid w:val="0023299E"/>
    <w:rsid w:val="00234032"/>
    <w:rsid w:val="002352EC"/>
    <w:rsid w:val="00235C5B"/>
    <w:rsid w:val="00236271"/>
    <w:rsid w:val="002367F2"/>
    <w:rsid w:val="00240EFD"/>
    <w:rsid w:val="002426CA"/>
    <w:rsid w:val="0024646C"/>
    <w:rsid w:val="0024730D"/>
    <w:rsid w:val="00250B6A"/>
    <w:rsid w:val="00251362"/>
    <w:rsid w:val="0025338A"/>
    <w:rsid w:val="00254391"/>
    <w:rsid w:val="002563BD"/>
    <w:rsid w:val="002568B5"/>
    <w:rsid w:val="00256A8A"/>
    <w:rsid w:val="002574F1"/>
    <w:rsid w:val="002579C7"/>
    <w:rsid w:val="002650CE"/>
    <w:rsid w:val="00272171"/>
    <w:rsid w:val="0027292A"/>
    <w:rsid w:val="0027367B"/>
    <w:rsid w:val="00273D54"/>
    <w:rsid w:val="002757FE"/>
    <w:rsid w:val="00275C27"/>
    <w:rsid w:val="00276707"/>
    <w:rsid w:val="0027720E"/>
    <w:rsid w:val="002775BB"/>
    <w:rsid w:val="0027782C"/>
    <w:rsid w:val="00277FA7"/>
    <w:rsid w:val="00280037"/>
    <w:rsid w:val="002804F5"/>
    <w:rsid w:val="00280AB3"/>
    <w:rsid w:val="00282A43"/>
    <w:rsid w:val="00282AC3"/>
    <w:rsid w:val="00290749"/>
    <w:rsid w:val="00292BFD"/>
    <w:rsid w:val="00292C7E"/>
    <w:rsid w:val="00293844"/>
    <w:rsid w:val="00293FA8"/>
    <w:rsid w:val="00297BA6"/>
    <w:rsid w:val="002A27F8"/>
    <w:rsid w:val="002A44E6"/>
    <w:rsid w:val="002A45A4"/>
    <w:rsid w:val="002A762D"/>
    <w:rsid w:val="002B0A47"/>
    <w:rsid w:val="002B1500"/>
    <w:rsid w:val="002B3934"/>
    <w:rsid w:val="002B39A6"/>
    <w:rsid w:val="002C2479"/>
    <w:rsid w:val="002C2F2E"/>
    <w:rsid w:val="002C4BC4"/>
    <w:rsid w:val="002D387C"/>
    <w:rsid w:val="002D3D49"/>
    <w:rsid w:val="002D47EB"/>
    <w:rsid w:val="002E0F54"/>
    <w:rsid w:val="002E52CE"/>
    <w:rsid w:val="002E631F"/>
    <w:rsid w:val="002E6A7A"/>
    <w:rsid w:val="002E7215"/>
    <w:rsid w:val="002E763D"/>
    <w:rsid w:val="002E79F9"/>
    <w:rsid w:val="002F0EF9"/>
    <w:rsid w:val="002F3962"/>
    <w:rsid w:val="002F42A4"/>
    <w:rsid w:val="002F64BE"/>
    <w:rsid w:val="00300FBA"/>
    <w:rsid w:val="00301AF0"/>
    <w:rsid w:val="00302819"/>
    <w:rsid w:val="00302B76"/>
    <w:rsid w:val="003036B6"/>
    <w:rsid w:val="00312256"/>
    <w:rsid w:val="0031357B"/>
    <w:rsid w:val="003155EF"/>
    <w:rsid w:val="003156C1"/>
    <w:rsid w:val="003207C4"/>
    <w:rsid w:val="00320D60"/>
    <w:rsid w:val="003210D8"/>
    <w:rsid w:val="0032164F"/>
    <w:rsid w:val="00322658"/>
    <w:rsid w:val="003238BA"/>
    <w:rsid w:val="003239DD"/>
    <w:rsid w:val="00326A14"/>
    <w:rsid w:val="003334CA"/>
    <w:rsid w:val="003364E7"/>
    <w:rsid w:val="003367F3"/>
    <w:rsid w:val="003410AD"/>
    <w:rsid w:val="00341732"/>
    <w:rsid w:val="0034392D"/>
    <w:rsid w:val="00346D5E"/>
    <w:rsid w:val="00347FF5"/>
    <w:rsid w:val="00350F81"/>
    <w:rsid w:val="00351718"/>
    <w:rsid w:val="00352215"/>
    <w:rsid w:val="003531D6"/>
    <w:rsid w:val="00353B01"/>
    <w:rsid w:val="00353DDF"/>
    <w:rsid w:val="00353E8D"/>
    <w:rsid w:val="003542C5"/>
    <w:rsid w:val="003544BC"/>
    <w:rsid w:val="003555B1"/>
    <w:rsid w:val="00356904"/>
    <w:rsid w:val="00357155"/>
    <w:rsid w:val="00357486"/>
    <w:rsid w:val="003600D1"/>
    <w:rsid w:val="0036153D"/>
    <w:rsid w:val="0036217E"/>
    <w:rsid w:val="00364520"/>
    <w:rsid w:val="00364F4B"/>
    <w:rsid w:val="003659DD"/>
    <w:rsid w:val="00365C9E"/>
    <w:rsid w:val="00370E49"/>
    <w:rsid w:val="00371908"/>
    <w:rsid w:val="00371C60"/>
    <w:rsid w:val="00373CF1"/>
    <w:rsid w:val="00373FDC"/>
    <w:rsid w:val="00375452"/>
    <w:rsid w:val="00375608"/>
    <w:rsid w:val="00377FF0"/>
    <w:rsid w:val="003803C0"/>
    <w:rsid w:val="00381E56"/>
    <w:rsid w:val="00381EB2"/>
    <w:rsid w:val="00382022"/>
    <w:rsid w:val="00384B95"/>
    <w:rsid w:val="00384D3B"/>
    <w:rsid w:val="00385C01"/>
    <w:rsid w:val="003873A0"/>
    <w:rsid w:val="00390872"/>
    <w:rsid w:val="00390927"/>
    <w:rsid w:val="00390985"/>
    <w:rsid w:val="00390F32"/>
    <w:rsid w:val="00393C69"/>
    <w:rsid w:val="00394577"/>
    <w:rsid w:val="00394CC7"/>
    <w:rsid w:val="00395753"/>
    <w:rsid w:val="00397AB2"/>
    <w:rsid w:val="003A0168"/>
    <w:rsid w:val="003A14D2"/>
    <w:rsid w:val="003A188E"/>
    <w:rsid w:val="003A3D8D"/>
    <w:rsid w:val="003A46D1"/>
    <w:rsid w:val="003A59C8"/>
    <w:rsid w:val="003A78E6"/>
    <w:rsid w:val="003B02C1"/>
    <w:rsid w:val="003B14E6"/>
    <w:rsid w:val="003B20C4"/>
    <w:rsid w:val="003B591F"/>
    <w:rsid w:val="003B5CEB"/>
    <w:rsid w:val="003B6A03"/>
    <w:rsid w:val="003B6E50"/>
    <w:rsid w:val="003C26A4"/>
    <w:rsid w:val="003C2D71"/>
    <w:rsid w:val="003C412E"/>
    <w:rsid w:val="003D1DED"/>
    <w:rsid w:val="003D4ADD"/>
    <w:rsid w:val="003D52BF"/>
    <w:rsid w:val="003D6431"/>
    <w:rsid w:val="003E1615"/>
    <w:rsid w:val="003E28B5"/>
    <w:rsid w:val="003E40C7"/>
    <w:rsid w:val="003E432D"/>
    <w:rsid w:val="003E4830"/>
    <w:rsid w:val="003E7841"/>
    <w:rsid w:val="003F0A2F"/>
    <w:rsid w:val="003F0D23"/>
    <w:rsid w:val="003F3378"/>
    <w:rsid w:val="003F3D92"/>
    <w:rsid w:val="003F48ED"/>
    <w:rsid w:val="003F59E1"/>
    <w:rsid w:val="003F5F0C"/>
    <w:rsid w:val="00402882"/>
    <w:rsid w:val="00403B58"/>
    <w:rsid w:val="004041A6"/>
    <w:rsid w:val="0040763E"/>
    <w:rsid w:val="00407689"/>
    <w:rsid w:val="00411089"/>
    <w:rsid w:val="004137CA"/>
    <w:rsid w:val="0041413F"/>
    <w:rsid w:val="004146CE"/>
    <w:rsid w:val="00416202"/>
    <w:rsid w:val="004163FA"/>
    <w:rsid w:val="004167AC"/>
    <w:rsid w:val="00416DF3"/>
    <w:rsid w:val="00417D80"/>
    <w:rsid w:val="004200E3"/>
    <w:rsid w:val="00421397"/>
    <w:rsid w:val="00421A9A"/>
    <w:rsid w:val="00423FAC"/>
    <w:rsid w:val="00424C53"/>
    <w:rsid w:val="00425A30"/>
    <w:rsid w:val="00426E69"/>
    <w:rsid w:val="00427302"/>
    <w:rsid w:val="0042732D"/>
    <w:rsid w:val="00427B33"/>
    <w:rsid w:val="0043044B"/>
    <w:rsid w:val="00430560"/>
    <w:rsid w:val="00430B26"/>
    <w:rsid w:val="00430F22"/>
    <w:rsid w:val="00432DA7"/>
    <w:rsid w:val="00436383"/>
    <w:rsid w:val="004369E5"/>
    <w:rsid w:val="00437576"/>
    <w:rsid w:val="00441BD4"/>
    <w:rsid w:val="00442C94"/>
    <w:rsid w:val="00444F0C"/>
    <w:rsid w:val="00445D9D"/>
    <w:rsid w:val="004501AD"/>
    <w:rsid w:val="004519D4"/>
    <w:rsid w:val="00452C58"/>
    <w:rsid w:val="0045382B"/>
    <w:rsid w:val="004538C9"/>
    <w:rsid w:val="00454EE4"/>
    <w:rsid w:val="0045687F"/>
    <w:rsid w:val="00456E4A"/>
    <w:rsid w:val="00457B8D"/>
    <w:rsid w:val="00457CC8"/>
    <w:rsid w:val="00457D5E"/>
    <w:rsid w:val="00461EEC"/>
    <w:rsid w:val="004624C6"/>
    <w:rsid w:val="0046401E"/>
    <w:rsid w:val="00466035"/>
    <w:rsid w:val="00467BEE"/>
    <w:rsid w:val="0047289A"/>
    <w:rsid w:val="00472B5B"/>
    <w:rsid w:val="00474DC9"/>
    <w:rsid w:val="0047536D"/>
    <w:rsid w:val="0047674C"/>
    <w:rsid w:val="00481561"/>
    <w:rsid w:val="004820DB"/>
    <w:rsid w:val="004841A4"/>
    <w:rsid w:val="004867D3"/>
    <w:rsid w:val="0049025B"/>
    <w:rsid w:val="00497C78"/>
    <w:rsid w:val="004A070B"/>
    <w:rsid w:val="004A0964"/>
    <w:rsid w:val="004A0C57"/>
    <w:rsid w:val="004A16C3"/>
    <w:rsid w:val="004A74D9"/>
    <w:rsid w:val="004A7B5B"/>
    <w:rsid w:val="004B41A8"/>
    <w:rsid w:val="004B472E"/>
    <w:rsid w:val="004B5973"/>
    <w:rsid w:val="004B5EF8"/>
    <w:rsid w:val="004B63E0"/>
    <w:rsid w:val="004C09E2"/>
    <w:rsid w:val="004C6209"/>
    <w:rsid w:val="004C7E65"/>
    <w:rsid w:val="004D0A39"/>
    <w:rsid w:val="004D0DE7"/>
    <w:rsid w:val="004E3498"/>
    <w:rsid w:val="004E3FB0"/>
    <w:rsid w:val="004F0D4A"/>
    <w:rsid w:val="004F2A92"/>
    <w:rsid w:val="004F2C09"/>
    <w:rsid w:val="004F48C0"/>
    <w:rsid w:val="004F568D"/>
    <w:rsid w:val="004F5C49"/>
    <w:rsid w:val="00504B8F"/>
    <w:rsid w:val="005064FC"/>
    <w:rsid w:val="00506665"/>
    <w:rsid w:val="00507FE5"/>
    <w:rsid w:val="00510C1E"/>
    <w:rsid w:val="005126FE"/>
    <w:rsid w:val="00515505"/>
    <w:rsid w:val="00516F5B"/>
    <w:rsid w:val="00520554"/>
    <w:rsid w:val="00520881"/>
    <w:rsid w:val="00522561"/>
    <w:rsid w:val="005263F2"/>
    <w:rsid w:val="00530E99"/>
    <w:rsid w:val="00534E35"/>
    <w:rsid w:val="00541B04"/>
    <w:rsid w:val="005429A7"/>
    <w:rsid w:val="00544885"/>
    <w:rsid w:val="00544AC9"/>
    <w:rsid w:val="00546249"/>
    <w:rsid w:val="00547AFE"/>
    <w:rsid w:val="005525C9"/>
    <w:rsid w:val="00552B3D"/>
    <w:rsid w:val="00553BBF"/>
    <w:rsid w:val="005550A8"/>
    <w:rsid w:val="0055744E"/>
    <w:rsid w:val="005603E1"/>
    <w:rsid w:val="00562FD1"/>
    <w:rsid w:val="00574D15"/>
    <w:rsid w:val="005776E7"/>
    <w:rsid w:val="00577C1D"/>
    <w:rsid w:val="00580B53"/>
    <w:rsid w:val="005821B3"/>
    <w:rsid w:val="00584272"/>
    <w:rsid w:val="00584498"/>
    <w:rsid w:val="00584AA1"/>
    <w:rsid w:val="00584B5C"/>
    <w:rsid w:val="00591627"/>
    <w:rsid w:val="00591C2B"/>
    <w:rsid w:val="00594589"/>
    <w:rsid w:val="00596E56"/>
    <w:rsid w:val="00597B75"/>
    <w:rsid w:val="005A1178"/>
    <w:rsid w:val="005A2751"/>
    <w:rsid w:val="005A34F6"/>
    <w:rsid w:val="005A645A"/>
    <w:rsid w:val="005B0521"/>
    <w:rsid w:val="005B0EAB"/>
    <w:rsid w:val="005B101F"/>
    <w:rsid w:val="005B15DE"/>
    <w:rsid w:val="005B2800"/>
    <w:rsid w:val="005B3FA4"/>
    <w:rsid w:val="005B4337"/>
    <w:rsid w:val="005B4D89"/>
    <w:rsid w:val="005B5FF2"/>
    <w:rsid w:val="005C06F0"/>
    <w:rsid w:val="005C243E"/>
    <w:rsid w:val="005C30D7"/>
    <w:rsid w:val="005C361B"/>
    <w:rsid w:val="005C5479"/>
    <w:rsid w:val="005C58D3"/>
    <w:rsid w:val="005C6D6C"/>
    <w:rsid w:val="005C7FC8"/>
    <w:rsid w:val="005D01F3"/>
    <w:rsid w:val="005D2329"/>
    <w:rsid w:val="005D5047"/>
    <w:rsid w:val="005D5B50"/>
    <w:rsid w:val="005D7433"/>
    <w:rsid w:val="005E02B4"/>
    <w:rsid w:val="005E07B0"/>
    <w:rsid w:val="005E0905"/>
    <w:rsid w:val="005E3EDC"/>
    <w:rsid w:val="005E4657"/>
    <w:rsid w:val="005F059C"/>
    <w:rsid w:val="005F1620"/>
    <w:rsid w:val="005F2DDE"/>
    <w:rsid w:val="005F3C45"/>
    <w:rsid w:val="005F5185"/>
    <w:rsid w:val="005F51E9"/>
    <w:rsid w:val="00600AF2"/>
    <w:rsid w:val="00600B21"/>
    <w:rsid w:val="006020AA"/>
    <w:rsid w:val="00602430"/>
    <w:rsid w:val="00602B0B"/>
    <w:rsid w:val="00603518"/>
    <w:rsid w:val="00604B40"/>
    <w:rsid w:val="006052F9"/>
    <w:rsid w:val="00605EBE"/>
    <w:rsid w:val="00605F8A"/>
    <w:rsid w:val="0060626F"/>
    <w:rsid w:val="00612E0F"/>
    <w:rsid w:val="00613E0D"/>
    <w:rsid w:val="006154B7"/>
    <w:rsid w:val="006156D8"/>
    <w:rsid w:val="00616A79"/>
    <w:rsid w:val="00620956"/>
    <w:rsid w:val="00621FF4"/>
    <w:rsid w:val="00623672"/>
    <w:rsid w:val="006240F9"/>
    <w:rsid w:val="00624CE3"/>
    <w:rsid w:val="00625DB3"/>
    <w:rsid w:val="006273D7"/>
    <w:rsid w:val="006307B6"/>
    <w:rsid w:val="006310AD"/>
    <w:rsid w:val="00633D33"/>
    <w:rsid w:val="00634583"/>
    <w:rsid w:val="0063464A"/>
    <w:rsid w:val="0063777D"/>
    <w:rsid w:val="00640E05"/>
    <w:rsid w:val="006417B0"/>
    <w:rsid w:val="00643209"/>
    <w:rsid w:val="00643591"/>
    <w:rsid w:val="006471F5"/>
    <w:rsid w:val="00647F5B"/>
    <w:rsid w:val="00651D49"/>
    <w:rsid w:val="006525CA"/>
    <w:rsid w:val="00654540"/>
    <w:rsid w:val="00657D5E"/>
    <w:rsid w:val="00662FC9"/>
    <w:rsid w:val="006649A2"/>
    <w:rsid w:val="00666953"/>
    <w:rsid w:val="00667B30"/>
    <w:rsid w:val="006703C4"/>
    <w:rsid w:val="0067057E"/>
    <w:rsid w:val="00671B38"/>
    <w:rsid w:val="0067250C"/>
    <w:rsid w:val="006777EF"/>
    <w:rsid w:val="00681212"/>
    <w:rsid w:val="00683736"/>
    <w:rsid w:val="0068691B"/>
    <w:rsid w:val="006872D3"/>
    <w:rsid w:val="00687661"/>
    <w:rsid w:val="006933FE"/>
    <w:rsid w:val="006958B9"/>
    <w:rsid w:val="0069722E"/>
    <w:rsid w:val="00697E82"/>
    <w:rsid w:val="006A2715"/>
    <w:rsid w:val="006A41EB"/>
    <w:rsid w:val="006A4345"/>
    <w:rsid w:val="006A4A38"/>
    <w:rsid w:val="006A4CDB"/>
    <w:rsid w:val="006A6A43"/>
    <w:rsid w:val="006A715D"/>
    <w:rsid w:val="006B72A2"/>
    <w:rsid w:val="006B7A81"/>
    <w:rsid w:val="006C454B"/>
    <w:rsid w:val="006C4550"/>
    <w:rsid w:val="006C5DC4"/>
    <w:rsid w:val="006D08D7"/>
    <w:rsid w:val="006D516D"/>
    <w:rsid w:val="006D7EBB"/>
    <w:rsid w:val="006E0233"/>
    <w:rsid w:val="006E0804"/>
    <w:rsid w:val="006E1363"/>
    <w:rsid w:val="006E29F7"/>
    <w:rsid w:val="006E3BF5"/>
    <w:rsid w:val="006E4EBF"/>
    <w:rsid w:val="006F3181"/>
    <w:rsid w:val="006F42FF"/>
    <w:rsid w:val="006F78C6"/>
    <w:rsid w:val="0070025F"/>
    <w:rsid w:val="0070330B"/>
    <w:rsid w:val="0070391A"/>
    <w:rsid w:val="00703E7E"/>
    <w:rsid w:val="00704AE1"/>
    <w:rsid w:val="00705CD8"/>
    <w:rsid w:val="00705E9A"/>
    <w:rsid w:val="00706463"/>
    <w:rsid w:val="00713C7D"/>
    <w:rsid w:val="00716806"/>
    <w:rsid w:val="00716A8E"/>
    <w:rsid w:val="00720DE5"/>
    <w:rsid w:val="00721843"/>
    <w:rsid w:val="00721A8E"/>
    <w:rsid w:val="007227C1"/>
    <w:rsid w:val="00724C87"/>
    <w:rsid w:val="0073549A"/>
    <w:rsid w:val="007355EC"/>
    <w:rsid w:val="00741471"/>
    <w:rsid w:val="007435FE"/>
    <w:rsid w:val="00744DB0"/>
    <w:rsid w:val="00751E11"/>
    <w:rsid w:val="00752C9C"/>
    <w:rsid w:val="00752EF8"/>
    <w:rsid w:val="00753247"/>
    <w:rsid w:val="007545B3"/>
    <w:rsid w:val="00754C8D"/>
    <w:rsid w:val="00756060"/>
    <w:rsid w:val="00756F5A"/>
    <w:rsid w:val="0075737E"/>
    <w:rsid w:val="007604E2"/>
    <w:rsid w:val="00761872"/>
    <w:rsid w:val="00762013"/>
    <w:rsid w:val="007642B6"/>
    <w:rsid w:val="00765E3C"/>
    <w:rsid w:val="007664B6"/>
    <w:rsid w:val="007666EE"/>
    <w:rsid w:val="0077005E"/>
    <w:rsid w:val="00770550"/>
    <w:rsid w:val="0077148D"/>
    <w:rsid w:val="007740DD"/>
    <w:rsid w:val="0077488E"/>
    <w:rsid w:val="007774BC"/>
    <w:rsid w:val="00780836"/>
    <w:rsid w:val="00782222"/>
    <w:rsid w:val="00783612"/>
    <w:rsid w:val="00783660"/>
    <w:rsid w:val="007837A1"/>
    <w:rsid w:val="0078422A"/>
    <w:rsid w:val="007843EE"/>
    <w:rsid w:val="007846D5"/>
    <w:rsid w:val="00787CC3"/>
    <w:rsid w:val="007907F1"/>
    <w:rsid w:val="00792F2D"/>
    <w:rsid w:val="007933B2"/>
    <w:rsid w:val="00793C53"/>
    <w:rsid w:val="0079448F"/>
    <w:rsid w:val="00796735"/>
    <w:rsid w:val="00797E70"/>
    <w:rsid w:val="007A150E"/>
    <w:rsid w:val="007A3793"/>
    <w:rsid w:val="007A381E"/>
    <w:rsid w:val="007A520C"/>
    <w:rsid w:val="007A689C"/>
    <w:rsid w:val="007B0694"/>
    <w:rsid w:val="007B075C"/>
    <w:rsid w:val="007B1565"/>
    <w:rsid w:val="007B1F2E"/>
    <w:rsid w:val="007B2D88"/>
    <w:rsid w:val="007B46BB"/>
    <w:rsid w:val="007B6215"/>
    <w:rsid w:val="007B7718"/>
    <w:rsid w:val="007C026A"/>
    <w:rsid w:val="007C30C8"/>
    <w:rsid w:val="007C709F"/>
    <w:rsid w:val="007C70DA"/>
    <w:rsid w:val="007D0155"/>
    <w:rsid w:val="007D427C"/>
    <w:rsid w:val="007D4EC0"/>
    <w:rsid w:val="007D5F7E"/>
    <w:rsid w:val="007D7758"/>
    <w:rsid w:val="007E0C57"/>
    <w:rsid w:val="007E1A6D"/>
    <w:rsid w:val="007E3E58"/>
    <w:rsid w:val="007E59AC"/>
    <w:rsid w:val="007E6D0E"/>
    <w:rsid w:val="007F2275"/>
    <w:rsid w:val="007F2897"/>
    <w:rsid w:val="007F2A73"/>
    <w:rsid w:val="007F4D0D"/>
    <w:rsid w:val="0080054D"/>
    <w:rsid w:val="0080142C"/>
    <w:rsid w:val="008019CB"/>
    <w:rsid w:val="00802E07"/>
    <w:rsid w:val="00804736"/>
    <w:rsid w:val="008055E4"/>
    <w:rsid w:val="00806AF1"/>
    <w:rsid w:val="00807858"/>
    <w:rsid w:val="00810954"/>
    <w:rsid w:val="00813365"/>
    <w:rsid w:val="00813DB7"/>
    <w:rsid w:val="00814320"/>
    <w:rsid w:val="00816CC9"/>
    <w:rsid w:val="00820526"/>
    <w:rsid w:val="008211DB"/>
    <w:rsid w:val="00823B17"/>
    <w:rsid w:val="00824F20"/>
    <w:rsid w:val="00825448"/>
    <w:rsid w:val="00826809"/>
    <w:rsid w:val="00827EBF"/>
    <w:rsid w:val="008323DC"/>
    <w:rsid w:val="00832F5A"/>
    <w:rsid w:val="008332C0"/>
    <w:rsid w:val="00834CBF"/>
    <w:rsid w:val="00837121"/>
    <w:rsid w:val="00837656"/>
    <w:rsid w:val="0084344A"/>
    <w:rsid w:val="0084386A"/>
    <w:rsid w:val="00846CC6"/>
    <w:rsid w:val="00847DC9"/>
    <w:rsid w:val="008504D2"/>
    <w:rsid w:val="008510DE"/>
    <w:rsid w:val="00851D9C"/>
    <w:rsid w:val="008527D2"/>
    <w:rsid w:val="008533C2"/>
    <w:rsid w:val="00857589"/>
    <w:rsid w:val="0086236C"/>
    <w:rsid w:val="00862A93"/>
    <w:rsid w:val="00867263"/>
    <w:rsid w:val="0086786C"/>
    <w:rsid w:val="0087140E"/>
    <w:rsid w:val="00871B8B"/>
    <w:rsid w:val="0087390B"/>
    <w:rsid w:val="008744C4"/>
    <w:rsid w:val="00874D73"/>
    <w:rsid w:val="008757AE"/>
    <w:rsid w:val="00875FB3"/>
    <w:rsid w:val="008761FD"/>
    <w:rsid w:val="008800A2"/>
    <w:rsid w:val="008820FB"/>
    <w:rsid w:val="00882862"/>
    <w:rsid w:val="00882B19"/>
    <w:rsid w:val="00884E93"/>
    <w:rsid w:val="0088530F"/>
    <w:rsid w:val="00887172"/>
    <w:rsid w:val="00892165"/>
    <w:rsid w:val="008A1E84"/>
    <w:rsid w:val="008A3925"/>
    <w:rsid w:val="008A3C04"/>
    <w:rsid w:val="008A4594"/>
    <w:rsid w:val="008A56AD"/>
    <w:rsid w:val="008A5E5D"/>
    <w:rsid w:val="008B07E0"/>
    <w:rsid w:val="008B247C"/>
    <w:rsid w:val="008B3453"/>
    <w:rsid w:val="008B37FA"/>
    <w:rsid w:val="008B7EEC"/>
    <w:rsid w:val="008B7F8B"/>
    <w:rsid w:val="008C15D3"/>
    <w:rsid w:val="008C2E06"/>
    <w:rsid w:val="008C36BB"/>
    <w:rsid w:val="008C3B48"/>
    <w:rsid w:val="008C493D"/>
    <w:rsid w:val="008C6D2C"/>
    <w:rsid w:val="008D052D"/>
    <w:rsid w:val="008D15BE"/>
    <w:rsid w:val="008D1CB6"/>
    <w:rsid w:val="008D58BD"/>
    <w:rsid w:val="008D7C0E"/>
    <w:rsid w:val="008E1D98"/>
    <w:rsid w:val="008E2DD0"/>
    <w:rsid w:val="008E34D6"/>
    <w:rsid w:val="008E56E0"/>
    <w:rsid w:val="008E6C8D"/>
    <w:rsid w:val="008E798D"/>
    <w:rsid w:val="008F202E"/>
    <w:rsid w:val="008F2915"/>
    <w:rsid w:val="008F654E"/>
    <w:rsid w:val="008F67BF"/>
    <w:rsid w:val="008F77F7"/>
    <w:rsid w:val="008F7C87"/>
    <w:rsid w:val="009012E5"/>
    <w:rsid w:val="00902430"/>
    <w:rsid w:val="00902E27"/>
    <w:rsid w:val="00903572"/>
    <w:rsid w:val="0090382E"/>
    <w:rsid w:val="00905FBE"/>
    <w:rsid w:val="00906055"/>
    <w:rsid w:val="00913666"/>
    <w:rsid w:val="009159AF"/>
    <w:rsid w:val="009165E5"/>
    <w:rsid w:val="0091677E"/>
    <w:rsid w:val="00916E4A"/>
    <w:rsid w:val="00920144"/>
    <w:rsid w:val="009203F5"/>
    <w:rsid w:val="00921826"/>
    <w:rsid w:val="00924E85"/>
    <w:rsid w:val="00926903"/>
    <w:rsid w:val="00926D17"/>
    <w:rsid w:val="0092710C"/>
    <w:rsid w:val="00930553"/>
    <w:rsid w:val="0093082C"/>
    <w:rsid w:val="00933118"/>
    <w:rsid w:val="00936054"/>
    <w:rsid w:val="00940F8C"/>
    <w:rsid w:val="00941825"/>
    <w:rsid w:val="00944F2B"/>
    <w:rsid w:val="009452C4"/>
    <w:rsid w:val="00945EBB"/>
    <w:rsid w:val="00946C3D"/>
    <w:rsid w:val="00947495"/>
    <w:rsid w:val="00947E1C"/>
    <w:rsid w:val="00951635"/>
    <w:rsid w:val="00951C7B"/>
    <w:rsid w:val="00951EBB"/>
    <w:rsid w:val="009534D0"/>
    <w:rsid w:val="00953E1D"/>
    <w:rsid w:val="0095491A"/>
    <w:rsid w:val="00954B2C"/>
    <w:rsid w:val="00954E80"/>
    <w:rsid w:val="009552AB"/>
    <w:rsid w:val="0095592B"/>
    <w:rsid w:val="009571AE"/>
    <w:rsid w:val="009577C8"/>
    <w:rsid w:val="00961E44"/>
    <w:rsid w:val="0096289A"/>
    <w:rsid w:val="009651A8"/>
    <w:rsid w:val="009665BF"/>
    <w:rsid w:val="00966F3A"/>
    <w:rsid w:val="00967169"/>
    <w:rsid w:val="009676E9"/>
    <w:rsid w:val="00971ED2"/>
    <w:rsid w:val="00972407"/>
    <w:rsid w:val="009724DF"/>
    <w:rsid w:val="00973782"/>
    <w:rsid w:val="00973E49"/>
    <w:rsid w:val="00973F5B"/>
    <w:rsid w:val="0097520E"/>
    <w:rsid w:val="009756AD"/>
    <w:rsid w:val="00975945"/>
    <w:rsid w:val="00975A03"/>
    <w:rsid w:val="009835C7"/>
    <w:rsid w:val="0098528D"/>
    <w:rsid w:val="00986C40"/>
    <w:rsid w:val="00987604"/>
    <w:rsid w:val="009912A7"/>
    <w:rsid w:val="00992FB7"/>
    <w:rsid w:val="00995F89"/>
    <w:rsid w:val="009964F2"/>
    <w:rsid w:val="00997642"/>
    <w:rsid w:val="009A1CBC"/>
    <w:rsid w:val="009A27D3"/>
    <w:rsid w:val="009A4686"/>
    <w:rsid w:val="009A5B7F"/>
    <w:rsid w:val="009A5F75"/>
    <w:rsid w:val="009A6C83"/>
    <w:rsid w:val="009A719C"/>
    <w:rsid w:val="009A7C24"/>
    <w:rsid w:val="009B181C"/>
    <w:rsid w:val="009B32B6"/>
    <w:rsid w:val="009B45E6"/>
    <w:rsid w:val="009B5AF8"/>
    <w:rsid w:val="009C4F63"/>
    <w:rsid w:val="009C5C03"/>
    <w:rsid w:val="009C5FC0"/>
    <w:rsid w:val="009C65CD"/>
    <w:rsid w:val="009D02C4"/>
    <w:rsid w:val="009D49E9"/>
    <w:rsid w:val="009D5AD8"/>
    <w:rsid w:val="009D73C7"/>
    <w:rsid w:val="009E0469"/>
    <w:rsid w:val="009E40D2"/>
    <w:rsid w:val="009E54BF"/>
    <w:rsid w:val="009E5686"/>
    <w:rsid w:val="009E587D"/>
    <w:rsid w:val="009E5A3E"/>
    <w:rsid w:val="009E6DD4"/>
    <w:rsid w:val="009F08FC"/>
    <w:rsid w:val="009F184A"/>
    <w:rsid w:val="009F5493"/>
    <w:rsid w:val="009F59CF"/>
    <w:rsid w:val="009F6295"/>
    <w:rsid w:val="009F7321"/>
    <w:rsid w:val="00A06A93"/>
    <w:rsid w:val="00A07A41"/>
    <w:rsid w:val="00A13B80"/>
    <w:rsid w:val="00A13E60"/>
    <w:rsid w:val="00A14345"/>
    <w:rsid w:val="00A15921"/>
    <w:rsid w:val="00A15BF3"/>
    <w:rsid w:val="00A22922"/>
    <w:rsid w:val="00A2337F"/>
    <w:rsid w:val="00A24819"/>
    <w:rsid w:val="00A249E3"/>
    <w:rsid w:val="00A25AD5"/>
    <w:rsid w:val="00A263A1"/>
    <w:rsid w:val="00A263DC"/>
    <w:rsid w:val="00A30FF8"/>
    <w:rsid w:val="00A3452D"/>
    <w:rsid w:val="00A34E76"/>
    <w:rsid w:val="00A35495"/>
    <w:rsid w:val="00A36037"/>
    <w:rsid w:val="00A378F0"/>
    <w:rsid w:val="00A42447"/>
    <w:rsid w:val="00A44B2A"/>
    <w:rsid w:val="00A467FC"/>
    <w:rsid w:val="00A51914"/>
    <w:rsid w:val="00A51E16"/>
    <w:rsid w:val="00A523FA"/>
    <w:rsid w:val="00A54257"/>
    <w:rsid w:val="00A54EB6"/>
    <w:rsid w:val="00A56CFE"/>
    <w:rsid w:val="00A6083C"/>
    <w:rsid w:val="00A60A98"/>
    <w:rsid w:val="00A60AAA"/>
    <w:rsid w:val="00A62A81"/>
    <w:rsid w:val="00A63518"/>
    <w:rsid w:val="00A6495F"/>
    <w:rsid w:val="00A65509"/>
    <w:rsid w:val="00A6693B"/>
    <w:rsid w:val="00A67879"/>
    <w:rsid w:val="00A73682"/>
    <w:rsid w:val="00A73812"/>
    <w:rsid w:val="00A73AF6"/>
    <w:rsid w:val="00A74831"/>
    <w:rsid w:val="00A75976"/>
    <w:rsid w:val="00A75BD2"/>
    <w:rsid w:val="00A80685"/>
    <w:rsid w:val="00A80C12"/>
    <w:rsid w:val="00A83A1C"/>
    <w:rsid w:val="00A848D2"/>
    <w:rsid w:val="00A8624F"/>
    <w:rsid w:val="00A87C38"/>
    <w:rsid w:val="00A87FAA"/>
    <w:rsid w:val="00A91E9F"/>
    <w:rsid w:val="00A94EF9"/>
    <w:rsid w:val="00A97B88"/>
    <w:rsid w:val="00AA14AA"/>
    <w:rsid w:val="00AA4418"/>
    <w:rsid w:val="00AA456C"/>
    <w:rsid w:val="00AA5E5E"/>
    <w:rsid w:val="00AB08FC"/>
    <w:rsid w:val="00AB0C76"/>
    <w:rsid w:val="00AB3711"/>
    <w:rsid w:val="00AB763E"/>
    <w:rsid w:val="00AC02EB"/>
    <w:rsid w:val="00AC2F51"/>
    <w:rsid w:val="00AC3AAB"/>
    <w:rsid w:val="00AC7030"/>
    <w:rsid w:val="00AD10BF"/>
    <w:rsid w:val="00AD4D6A"/>
    <w:rsid w:val="00AD6967"/>
    <w:rsid w:val="00AE23B9"/>
    <w:rsid w:val="00AE2710"/>
    <w:rsid w:val="00AE3574"/>
    <w:rsid w:val="00AE4A3F"/>
    <w:rsid w:val="00AE6499"/>
    <w:rsid w:val="00AF213A"/>
    <w:rsid w:val="00AF28F4"/>
    <w:rsid w:val="00AF60EB"/>
    <w:rsid w:val="00AF6151"/>
    <w:rsid w:val="00AF794F"/>
    <w:rsid w:val="00B00CD1"/>
    <w:rsid w:val="00B02AD4"/>
    <w:rsid w:val="00B02E80"/>
    <w:rsid w:val="00B033E8"/>
    <w:rsid w:val="00B03616"/>
    <w:rsid w:val="00B036B6"/>
    <w:rsid w:val="00B0423C"/>
    <w:rsid w:val="00B04249"/>
    <w:rsid w:val="00B05561"/>
    <w:rsid w:val="00B11CC6"/>
    <w:rsid w:val="00B11FDD"/>
    <w:rsid w:val="00B1217D"/>
    <w:rsid w:val="00B1229B"/>
    <w:rsid w:val="00B1339E"/>
    <w:rsid w:val="00B14008"/>
    <w:rsid w:val="00B15802"/>
    <w:rsid w:val="00B159FF"/>
    <w:rsid w:val="00B20C2C"/>
    <w:rsid w:val="00B226C0"/>
    <w:rsid w:val="00B2292B"/>
    <w:rsid w:val="00B22A0C"/>
    <w:rsid w:val="00B25F47"/>
    <w:rsid w:val="00B2635A"/>
    <w:rsid w:val="00B26DDC"/>
    <w:rsid w:val="00B27757"/>
    <w:rsid w:val="00B31C5E"/>
    <w:rsid w:val="00B347E8"/>
    <w:rsid w:val="00B350AB"/>
    <w:rsid w:val="00B35CE9"/>
    <w:rsid w:val="00B374DC"/>
    <w:rsid w:val="00B3768A"/>
    <w:rsid w:val="00B40FF3"/>
    <w:rsid w:val="00B42E2F"/>
    <w:rsid w:val="00B43556"/>
    <w:rsid w:val="00B43F02"/>
    <w:rsid w:val="00B43FCA"/>
    <w:rsid w:val="00B46CC5"/>
    <w:rsid w:val="00B50E75"/>
    <w:rsid w:val="00B51AF0"/>
    <w:rsid w:val="00B52A69"/>
    <w:rsid w:val="00B53723"/>
    <w:rsid w:val="00B53818"/>
    <w:rsid w:val="00B5662B"/>
    <w:rsid w:val="00B619AE"/>
    <w:rsid w:val="00B645A4"/>
    <w:rsid w:val="00B65FA0"/>
    <w:rsid w:val="00B66D9B"/>
    <w:rsid w:val="00B66DBE"/>
    <w:rsid w:val="00B67F69"/>
    <w:rsid w:val="00B70503"/>
    <w:rsid w:val="00B710B8"/>
    <w:rsid w:val="00B71987"/>
    <w:rsid w:val="00B72BD6"/>
    <w:rsid w:val="00B75114"/>
    <w:rsid w:val="00B7603B"/>
    <w:rsid w:val="00B763F1"/>
    <w:rsid w:val="00B76664"/>
    <w:rsid w:val="00B80F94"/>
    <w:rsid w:val="00B81CC9"/>
    <w:rsid w:val="00B82B04"/>
    <w:rsid w:val="00B839A0"/>
    <w:rsid w:val="00B90155"/>
    <w:rsid w:val="00B90B58"/>
    <w:rsid w:val="00B921FF"/>
    <w:rsid w:val="00B930AE"/>
    <w:rsid w:val="00B949E2"/>
    <w:rsid w:val="00B95508"/>
    <w:rsid w:val="00B96764"/>
    <w:rsid w:val="00BA0DBB"/>
    <w:rsid w:val="00BA18FE"/>
    <w:rsid w:val="00BA4329"/>
    <w:rsid w:val="00BA75EC"/>
    <w:rsid w:val="00BA777C"/>
    <w:rsid w:val="00BA77B2"/>
    <w:rsid w:val="00BB06F0"/>
    <w:rsid w:val="00BB1775"/>
    <w:rsid w:val="00BB1FD3"/>
    <w:rsid w:val="00BB2912"/>
    <w:rsid w:val="00BB3CCF"/>
    <w:rsid w:val="00BB519B"/>
    <w:rsid w:val="00BB5C62"/>
    <w:rsid w:val="00BC0088"/>
    <w:rsid w:val="00BC04AA"/>
    <w:rsid w:val="00BC13A1"/>
    <w:rsid w:val="00BC1BDD"/>
    <w:rsid w:val="00BC4DF1"/>
    <w:rsid w:val="00BC61D8"/>
    <w:rsid w:val="00BC6B48"/>
    <w:rsid w:val="00BC70F4"/>
    <w:rsid w:val="00BC7A83"/>
    <w:rsid w:val="00BD4CDB"/>
    <w:rsid w:val="00BD6F8B"/>
    <w:rsid w:val="00BD7752"/>
    <w:rsid w:val="00BE2897"/>
    <w:rsid w:val="00BE3480"/>
    <w:rsid w:val="00BE4184"/>
    <w:rsid w:val="00BE4B6C"/>
    <w:rsid w:val="00BE4F28"/>
    <w:rsid w:val="00BE6320"/>
    <w:rsid w:val="00BE7DFB"/>
    <w:rsid w:val="00BF1FA1"/>
    <w:rsid w:val="00BF4879"/>
    <w:rsid w:val="00BF5487"/>
    <w:rsid w:val="00BF5524"/>
    <w:rsid w:val="00BF65EE"/>
    <w:rsid w:val="00BF6D51"/>
    <w:rsid w:val="00C00CBF"/>
    <w:rsid w:val="00C05481"/>
    <w:rsid w:val="00C10245"/>
    <w:rsid w:val="00C1169F"/>
    <w:rsid w:val="00C11FE5"/>
    <w:rsid w:val="00C15C58"/>
    <w:rsid w:val="00C15F98"/>
    <w:rsid w:val="00C2094D"/>
    <w:rsid w:val="00C21873"/>
    <w:rsid w:val="00C2306F"/>
    <w:rsid w:val="00C238EC"/>
    <w:rsid w:val="00C23EA9"/>
    <w:rsid w:val="00C23EBE"/>
    <w:rsid w:val="00C24E9B"/>
    <w:rsid w:val="00C24EBA"/>
    <w:rsid w:val="00C25092"/>
    <w:rsid w:val="00C261B9"/>
    <w:rsid w:val="00C26F47"/>
    <w:rsid w:val="00C26F50"/>
    <w:rsid w:val="00C31022"/>
    <w:rsid w:val="00C33B1A"/>
    <w:rsid w:val="00C34AD7"/>
    <w:rsid w:val="00C35455"/>
    <w:rsid w:val="00C35A2A"/>
    <w:rsid w:val="00C41D97"/>
    <w:rsid w:val="00C441C3"/>
    <w:rsid w:val="00C4535D"/>
    <w:rsid w:val="00C466EC"/>
    <w:rsid w:val="00C471CB"/>
    <w:rsid w:val="00C5040A"/>
    <w:rsid w:val="00C525B1"/>
    <w:rsid w:val="00C53EFF"/>
    <w:rsid w:val="00C54C77"/>
    <w:rsid w:val="00C54DD2"/>
    <w:rsid w:val="00C56ABC"/>
    <w:rsid w:val="00C6449D"/>
    <w:rsid w:val="00C6455E"/>
    <w:rsid w:val="00C6535F"/>
    <w:rsid w:val="00C659FE"/>
    <w:rsid w:val="00C67CB1"/>
    <w:rsid w:val="00C726CF"/>
    <w:rsid w:val="00C73279"/>
    <w:rsid w:val="00C74474"/>
    <w:rsid w:val="00C7697D"/>
    <w:rsid w:val="00C76E1D"/>
    <w:rsid w:val="00C77B70"/>
    <w:rsid w:val="00C80319"/>
    <w:rsid w:val="00C80FC5"/>
    <w:rsid w:val="00C84993"/>
    <w:rsid w:val="00C863C1"/>
    <w:rsid w:val="00C8708A"/>
    <w:rsid w:val="00C90738"/>
    <w:rsid w:val="00C95295"/>
    <w:rsid w:val="00CA03F5"/>
    <w:rsid w:val="00CA051B"/>
    <w:rsid w:val="00CA19A9"/>
    <w:rsid w:val="00CA1AD4"/>
    <w:rsid w:val="00CA75E2"/>
    <w:rsid w:val="00CB1667"/>
    <w:rsid w:val="00CB28B4"/>
    <w:rsid w:val="00CB2D0C"/>
    <w:rsid w:val="00CB31BE"/>
    <w:rsid w:val="00CB3C04"/>
    <w:rsid w:val="00CB41E2"/>
    <w:rsid w:val="00CB48B3"/>
    <w:rsid w:val="00CC23A4"/>
    <w:rsid w:val="00CC2857"/>
    <w:rsid w:val="00CC35BB"/>
    <w:rsid w:val="00CC3A5C"/>
    <w:rsid w:val="00CC44A5"/>
    <w:rsid w:val="00CC7C7F"/>
    <w:rsid w:val="00CD221F"/>
    <w:rsid w:val="00CD2329"/>
    <w:rsid w:val="00CD246E"/>
    <w:rsid w:val="00CD32A4"/>
    <w:rsid w:val="00CD3918"/>
    <w:rsid w:val="00CD41DC"/>
    <w:rsid w:val="00CD4D03"/>
    <w:rsid w:val="00CD59D3"/>
    <w:rsid w:val="00CD6EB5"/>
    <w:rsid w:val="00CE20A9"/>
    <w:rsid w:val="00CE2859"/>
    <w:rsid w:val="00CE2F52"/>
    <w:rsid w:val="00CE424C"/>
    <w:rsid w:val="00CE46AF"/>
    <w:rsid w:val="00CE59E1"/>
    <w:rsid w:val="00CE5DEF"/>
    <w:rsid w:val="00CE7EDC"/>
    <w:rsid w:val="00CF05B8"/>
    <w:rsid w:val="00CF1E23"/>
    <w:rsid w:val="00CF3EF4"/>
    <w:rsid w:val="00CF583B"/>
    <w:rsid w:val="00CF6714"/>
    <w:rsid w:val="00D01DA7"/>
    <w:rsid w:val="00D023F8"/>
    <w:rsid w:val="00D03413"/>
    <w:rsid w:val="00D05D9F"/>
    <w:rsid w:val="00D12215"/>
    <w:rsid w:val="00D143A9"/>
    <w:rsid w:val="00D145F0"/>
    <w:rsid w:val="00D15AC3"/>
    <w:rsid w:val="00D16C43"/>
    <w:rsid w:val="00D20ECC"/>
    <w:rsid w:val="00D21089"/>
    <w:rsid w:val="00D2133D"/>
    <w:rsid w:val="00D21B57"/>
    <w:rsid w:val="00D23218"/>
    <w:rsid w:val="00D2502D"/>
    <w:rsid w:val="00D30D6C"/>
    <w:rsid w:val="00D31AD6"/>
    <w:rsid w:val="00D33EE4"/>
    <w:rsid w:val="00D35ADB"/>
    <w:rsid w:val="00D4191A"/>
    <w:rsid w:val="00D42F5F"/>
    <w:rsid w:val="00D443A4"/>
    <w:rsid w:val="00D4565D"/>
    <w:rsid w:val="00D4569E"/>
    <w:rsid w:val="00D4601D"/>
    <w:rsid w:val="00D474FF"/>
    <w:rsid w:val="00D47570"/>
    <w:rsid w:val="00D519C2"/>
    <w:rsid w:val="00D5277D"/>
    <w:rsid w:val="00D55B5A"/>
    <w:rsid w:val="00D6176A"/>
    <w:rsid w:val="00D61A03"/>
    <w:rsid w:val="00D63068"/>
    <w:rsid w:val="00D660D0"/>
    <w:rsid w:val="00D66718"/>
    <w:rsid w:val="00D66C43"/>
    <w:rsid w:val="00D67835"/>
    <w:rsid w:val="00D7006B"/>
    <w:rsid w:val="00D70AE1"/>
    <w:rsid w:val="00D70F62"/>
    <w:rsid w:val="00D7159F"/>
    <w:rsid w:val="00D75065"/>
    <w:rsid w:val="00D7716B"/>
    <w:rsid w:val="00D77D43"/>
    <w:rsid w:val="00D77D4A"/>
    <w:rsid w:val="00D805D4"/>
    <w:rsid w:val="00D82354"/>
    <w:rsid w:val="00D830C7"/>
    <w:rsid w:val="00D84155"/>
    <w:rsid w:val="00D8561C"/>
    <w:rsid w:val="00D85B4C"/>
    <w:rsid w:val="00D86AE8"/>
    <w:rsid w:val="00D87718"/>
    <w:rsid w:val="00D90191"/>
    <w:rsid w:val="00D91D52"/>
    <w:rsid w:val="00D92DA5"/>
    <w:rsid w:val="00D93932"/>
    <w:rsid w:val="00D93A3C"/>
    <w:rsid w:val="00D95B40"/>
    <w:rsid w:val="00D9615D"/>
    <w:rsid w:val="00D97780"/>
    <w:rsid w:val="00DA297B"/>
    <w:rsid w:val="00DA3C53"/>
    <w:rsid w:val="00DA4EA3"/>
    <w:rsid w:val="00DA5253"/>
    <w:rsid w:val="00DA53D8"/>
    <w:rsid w:val="00DA64FC"/>
    <w:rsid w:val="00DA7F2A"/>
    <w:rsid w:val="00DB2315"/>
    <w:rsid w:val="00DB2389"/>
    <w:rsid w:val="00DB3677"/>
    <w:rsid w:val="00DB452D"/>
    <w:rsid w:val="00DB55FF"/>
    <w:rsid w:val="00DB7632"/>
    <w:rsid w:val="00DB7944"/>
    <w:rsid w:val="00DB7D71"/>
    <w:rsid w:val="00DC1472"/>
    <w:rsid w:val="00DC2877"/>
    <w:rsid w:val="00DC5644"/>
    <w:rsid w:val="00DC579C"/>
    <w:rsid w:val="00DC5FE1"/>
    <w:rsid w:val="00DD0A0B"/>
    <w:rsid w:val="00DD0D34"/>
    <w:rsid w:val="00DD22D4"/>
    <w:rsid w:val="00DD64D9"/>
    <w:rsid w:val="00DE1624"/>
    <w:rsid w:val="00DE6169"/>
    <w:rsid w:val="00DF37E9"/>
    <w:rsid w:val="00DF3B96"/>
    <w:rsid w:val="00DF62B0"/>
    <w:rsid w:val="00DF69D4"/>
    <w:rsid w:val="00DF6F70"/>
    <w:rsid w:val="00E00EE6"/>
    <w:rsid w:val="00E028E6"/>
    <w:rsid w:val="00E04272"/>
    <w:rsid w:val="00E04C3E"/>
    <w:rsid w:val="00E073EE"/>
    <w:rsid w:val="00E07D58"/>
    <w:rsid w:val="00E107CC"/>
    <w:rsid w:val="00E121AB"/>
    <w:rsid w:val="00E130EF"/>
    <w:rsid w:val="00E1614F"/>
    <w:rsid w:val="00E1722B"/>
    <w:rsid w:val="00E21FE1"/>
    <w:rsid w:val="00E30BC0"/>
    <w:rsid w:val="00E33A6C"/>
    <w:rsid w:val="00E35412"/>
    <w:rsid w:val="00E35DC7"/>
    <w:rsid w:val="00E361B7"/>
    <w:rsid w:val="00E37B98"/>
    <w:rsid w:val="00E421A0"/>
    <w:rsid w:val="00E421EA"/>
    <w:rsid w:val="00E42DEB"/>
    <w:rsid w:val="00E46073"/>
    <w:rsid w:val="00E5066C"/>
    <w:rsid w:val="00E50BE5"/>
    <w:rsid w:val="00E52FE6"/>
    <w:rsid w:val="00E54558"/>
    <w:rsid w:val="00E61BBF"/>
    <w:rsid w:val="00E628CB"/>
    <w:rsid w:val="00E63C7C"/>
    <w:rsid w:val="00E63F95"/>
    <w:rsid w:val="00E66F8C"/>
    <w:rsid w:val="00E6738B"/>
    <w:rsid w:val="00E70B92"/>
    <w:rsid w:val="00E726E1"/>
    <w:rsid w:val="00E72976"/>
    <w:rsid w:val="00E72B0D"/>
    <w:rsid w:val="00E734F1"/>
    <w:rsid w:val="00E739FE"/>
    <w:rsid w:val="00E754F6"/>
    <w:rsid w:val="00E76709"/>
    <w:rsid w:val="00E7694D"/>
    <w:rsid w:val="00E77875"/>
    <w:rsid w:val="00E80472"/>
    <w:rsid w:val="00E81A7C"/>
    <w:rsid w:val="00E81B83"/>
    <w:rsid w:val="00E82CCC"/>
    <w:rsid w:val="00E84BB2"/>
    <w:rsid w:val="00E90828"/>
    <w:rsid w:val="00E921DF"/>
    <w:rsid w:val="00E9303A"/>
    <w:rsid w:val="00E93839"/>
    <w:rsid w:val="00E945CF"/>
    <w:rsid w:val="00E94A8B"/>
    <w:rsid w:val="00EA3B24"/>
    <w:rsid w:val="00EA3E4F"/>
    <w:rsid w:val="00EA4318"/>
    <w:rsid w:val="00EA5EA6"/>
    <w:rsid w:val="00EA675D"/>
    <w:rsid w:val="00EA71A6"/>
    <w:rsid w:val="00EB08C9"/>
    <w:rsid w:val="00EB0F6A"/>
    <w:rsid w:val="00EB162B"/>
    <w:rsid w:val="00EB44A4"/>
    <w:rsid w:val="00EB4817"/>
    <w:rsid w:val="00EB5027"/>
    <w:rsid w:val="00EB522A"/>
    <w:rsid w:val="00EB5F34"/>
    <w:rsid w:val="00EB70CA"/>
    <w:rsid w:val="00EB7FC7"/>
    <w:rsid w:val="00EC00DE"/>
    <w:rsid w:val="00EC0207"/>
    <w:rsid w:val="00EC05B6"/>
    <w:rsid w:val="00EC1246"/>
    <w:rsid w:val="00EC547C"/>
    <w:rsid w:val="00EC56AC"/>
    <w:rsid w:val="00ED1AD2"/>
    <w:rsid w:val="00ED3E41"/>
    <w:rsid w:val="00ED4131"/>
    <w:rsid w:val="00ED4740"/>
    <w:rsid w:val="00ED5260"/>
    <w:rsid w:val="00ED5F8A"/>
    <w:rsid w:val="00ED6B22"/>
    <w:rsid w:val="00ED7C6C"/>
    <w:rsid w:val="00EE058A"/>
    <w:rsid w:val="00EE05BF"/>
    <w:rsid w:val="00EE3F5E"/>
    <w:rsid w:val="00EE407E"/>
    <w:rsid w:val="00EE5E23"/>
    <w:rsid w:val="00EE6E2C"/>
    <w:rsid w:val="00EE755A"/>
    <w:rsid w:val="00EF086E"/>
    <w:rsid w:val="00EF1CBB"/>
    <w:rsid w:val="00EF2717"/>
    <w:rsid w:val="00EF2B63"/>
    <w:rsid w:val="00EF405E"/>
    <w:rsid w:val="00EF422A"/>
    <w:rsid w:val="00EF4456"/>
    <w:rsid w:val="00EF48BA"/>
    <w:rsid w:val="00EF6094"/>
    <w:rsid w:val="00EF73DD"/>
    <w:rsid w:val="00F0032F"/>
    <w:rsid w:val="00F00681"/>
    <w:rsid w:val="00F01135"/>
    <w:rsid w:val="00F01ABD"/>
    <w:rsid w:val="00F0247E"/>
    <w:rsid w:val="00F029AD"/>
    <w:rsid w:val="00F0377D"/>
    <w:rsid w:val="00F038BB"/>
    <w:rsid w:val="00F040F1"/>
    <w:rsid w:val="00F10958"/>
    <w:rsid w:val="00F11800"/>
    <w:rsid w:val="00F11CC2"/>
    <w:rsid w:val="00F1346C"/>
    <w:rsid w:val="00F151FF"/>
    <w:rsid w:val="00F17315"/>
    <w:rsid w:val="00F1747C"/>
    <w:rsid w:val="00F22260"/>
    <w:rsid w:val="00F230B7"/>
    <w:rsid w:val="00F23E2C"/>
    <w:rsid w:val="00F247BB"/>
    <w:rsid w:val="00F25FB0"/>
    <w:rsid w:val="00F31524"/>
    <w:rsid w:val="00F31644"/>
    <w:rsid w:val="00F31878"/>
    <w:rsid w:val="00F3252C"/>
    <w:rsid w:val="00F37514"/>
    <w:rsid w:val="00F401A5"/>
    <w:rsid w:val="00F40FF9"/>
    <w:rsid w:val="00F41F0A"/>
    <w:rsid w:val="00F43B7B"/>
    <w:rsid w:val="00F44C5D"/>
    <w:rsid w:val="00F46989"/>
    <w:rsid w:val="00F50A6C"/>
    <w:rsid w:val="00F51B47"/>
    <w:rsid w:val="00F528D5"/>
    <w:rsid w:val="00F53502"/>
    <w:rsid w:val="00F54105"/>
    <w:rsid w:val="00F55FF7"/>
    <w:rsid w:val="00F575DF"/>
    <w:rsid w:val="00F620C3"/>
    <w:rsid w:val="00F62358"/>
    <w:rsid w:val="00F63B2A"/>
    <w:rsid w:val="00F64A66"/>
    <w:rsid w:val="00F65C02"/>
    <w:rsid w:val="00F72E70"/>
    <w:rsid w:val="00F75653"/>
    <w:rsid w:val="00F7661B"/>
    <w:rsid w:val="00F76AA1"/>
    <w:rsid w:val="00F80B9C"/>
    <w:rsid w:val="00F817C8"/>
    <w:rsid w:val="00F81E78"/>
    <w:rsid w:val="00F84283"/>
    <w:rsid w:val="00F842FA"/>
    <w:rsid w:val="00F846C4"/>
    <w:rsid w:val="00F84CF4"/>
    <w:rsid w:val="00F86BE8"/>
    <w:rsid w:val="00F90E49"/>
    <w:rsid w:val="00F940D4"/>
    <w:rsid w:val="00F9452D"/>
    <w:rsid w:val="00F94C72"/>
    <w:rsid w:val="00F95F1F"/>
    <w:rsid w:val="00F97027"/>
    <w:rsid w:val="00FA1EF0"/>
    <w:rsid w:val="00FA203B"/>
    <w:rsid w:val="00FA293D"/>
    <w:rsid w:val="00FA37C3"/>
    <w:rsid w:val="00FA4723"/>
    <w:rsid w:val="00FA6918"/>
    <w:rsid w:val="00FA6D64"/>
    <w:rsid w:val="00FA70EC"/>
    <w:rsid w:val="00FA78C3"/>
    <w:rsid w:val="00FB33B9"/>
    <w:rsid w:val="00FB375F"/>
    <w:rsid w:val="00FB3D8D"/>
    <w:rsid w:val="00FC0E03"/>
    <w:rsid w:val="00FC1222"/>
    <w:rsid w:val="00FC3280"/>
    <w:rsid w:val="00FC32B6"/>
    <w:rsid w:val="00FC3A51"/>
    <w:rsid w:val="00FC4008"/>
    <w:rsid w:val="00FC485A"/>
    <w:rsid w:val="00FC4A5C"/>
    <w:rsid w:val="00FC5911"/>
    <w:rsid w:val="00FC5978"/>
    <w:rsid w:val="00FC5CD7"/>
    <w:rsid w:val="00FC7EB1"/>
    <w:rsid w:val="00FD3C52"/>
    <w:rsid w:val="00FD41BD"/>
    <w:rsid w:val="00FD432C"/>
    <w:rsid w:val="00FD7B22"/>
    <w:rsid w:val="00FE042A"/>
    <w:rsid w:val="00FE137B"/>
    <w:rsid w:val="00FE3F41"/>
    <w:rsid w:val="00FE5243"/>
    <w:rsid w:val="00FE56DC"/>
    <w:rsid w:val="00FE591B"/>
    <w:rsid w:val="00FE6ECF"/>
    <w:rsid w:val="00FE7CB3"/>
    <w:rsid w:val="00FF4602"/>
    <w:rsid w:val="00FF6353"/>
    <w:rsid w:val="00FF735A"/>
    <w:rsid w:val="00FF7C70"/>
    <w:rsid w:val="00FF7E3B"/>
    <w:rsid w:val="1A89895C"/>
    <w:rsid w:val="25B2E32B"/>
    <w:rsid w:val="43889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EC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1F"/>
    <w:rPr>
      <w:rFonts w:ascii="Times New Roman" w:eastAsia="Times New Roman" w:hAnsi="Times New Roman"/>
      <w:sz w:val="24"/>
      <w:lang w:val="lt-LT"/>
    </w:rPr>
  </w:style>
  <w:style w:type="paragraph" w:styleId="Heading1">
    <w:name w:val="heading 1"/>
    <w:basedOn w:val="Normal"/>
    <w:next w:val="Normal"/>
    <w:link w:val="Heading1Char"/>
    <w:uiPriority w:val="9"/>
    <w:qFormat/>
    <w:rsid w:val="00206541"/>
    <w:pPr>
      <w:keepNext/>
      <w:keepLines/>
      <w:spacing w:before="240"/>
      <w:jc w:val="center"/>
      <w:outlineLvl w:val="0"/>
    </w:pPr>
    <w:rPr>
      <w:b/>
      <w:szCs w:val="32"/>
      <w:lang w:val="x-none" w:eastAsia="x-none"/>
    </w:rPr>
  </w:style>
  <w:style w:type="paragraph" w:styleId="Heading2">
    <w:name w:val="heading 2"/>
    <w:basedOn w:val="Normal"/>
    <w:next w:val="Normal"/>
    <w:link w:val="Heading2Char"/>
    <w:uiPriority w:val="9"/>
    <w:qFormat/>
    <w:rsid w:val="00C84993"/>
    <w:pPr>
      <w:keepNext/>
      <w:keepLines/>
      <w:spacing w:before="200"/>
      <w:outlineLvl w:val="1"/>
    </w:pPr>
    <w:rPr>
      <w:rFonts w:ascii="Calibri Light" w:hAnsi="Calibri Light"/>
      <w:b/>
      <w:bCs/>
      <w:color w:val="5B9BD5"/>
      <w:sz w:val="26"/>
      <w:szCs w:val="26"/>
      <w:lang w:val="x-none" w:eastAsia="x-none"/>
    </w:rPr>
  </w:style>
  <w:style w:type="paragraph" w:styleId="Heading3">
    <w:name w:val="heading 3"/>
    <w:basedOn w:val="Normal"/>
    <w:next w:val="Normal"/>
    <w:link w:val="Heading3Char"/>
    <w:uiPriority w:val="9"/>
    <w:qFormat/>
    <w:rsid w:val="00DB7D71"/>
    <w:pPr>
      <w:keepNext/>
      <w:keepLines/>
      <w:spacing w:before="40"/>
      <w:outlineLvl w:val="2"/>
    </w:pPr>
    <w:rPr>
      <w:rFonts w:ascii="Calibri Light" w:hAnsi="Calibri Light"/>
      <w:color w:val="1F4D78"/>
      <w:szCs w:val="24"/>
      <w:lang w:val="x-none" w:eastAsia="x-none"/>
    </w:rPr>
  </w:style>
  <w:style w:type="paragraph" w:styleId="Heading5">
    <w:name w:val="heading 5"/>
    <w:basedOn w:val="Normal"/>
    <w:next w:val="Normal"/>
    <w:link w:val="Heading5Char"/>
    <w:uiPriority w:val="9"/>
    <w:qFormat/>
    <w:rsid w:val="0047289A"/>
    <w:pPr>
      <w:keepNext/>
      <w:keepLines/>
      <w:spacing w:before="200"/>
      <w:outlineLvl w:val="4"/>
    </w:pPr>
    <w:rPr>
      <w:rFonts w:ascii="Calibri Light" w:hAnsi="Calibri Light"/>
      <w:color w:val="1F4D7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C471CB"/>
    <w:pPr>
      <w:ind w:firstLine="709"/>
      <w:jc w:val="both"/>
    </w:pPr>
    <w:rPr>
      <w:rFonts w:ascii="TimesLT" w:hAnsi="TimesLT"/>
      <w:lang w:val="x-none" w:eastAsia="x-none"/>
    </w:rPr>
  </w:style>
  <w:style w:type="character" w:customStyle="1" w:styleId="BodyTextIndent3Char">
    <w:name w:val="Body Text Indent 3 Char"/>
    <w:link w:val="BodyTextIndent3"/>
    <w:rsid w:val="00C471CB"/>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rsid w:val="00C471CB"/>
    <w:rPr>
      <w:rFonts w:ascii="TimesLT" w:hAnsi="TimesLT"/>
      <w:lang w:val="x-none" w:eastAsia="x-none"/>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link w:val="BodyText"/>
    <w:rsid w:val="00C471CB"/>
    <w:rPr>
      <w:rFonts w:ascii="TimesLT" w:eastAsia="Times New Roman" w:hAnsi="TimesLT" w:cs="Times New Roman"/>
      <w:sz w:val="24"/>
      <w:szCs w:val="20"/>
    </w:rPr>
  </w:style>
  <w:style w:type="character" w:styleId="Hyperlink">
    <w:name w:val="Hyperlink"/>
    <w:aliases w:val="Alna"/>
    <w:uiPriority w:val="99"/>
    <w:rsid w:val="00C471CB"/>
    <w:rPr>
      <w:color w:val="0000FF"/>
      <w:u w:val="single"/>
    </w:rPr>
  </w:style>
  <w:style w:type="paragraph" w:styleId="TOC1">
    <w:name w:val="toc 1"/>
    <w:basedOn w:val="Normal"/>
    <w:next w:val="Normal"/>
    <w:autoRedefine/>
    <w:uiPriority w:val="39"/>
    <w:rsid w:val="00C471CB"/>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C471CB"/>
    <w:pPr>
      <w:jc w:val="center"/>
    </w:pPr>
    <w:rPr>
      <w:b/>
    </w:rPr>
  </w:style>
  <w:style w:type="character" w:customStyle="1" w:styleId="FontStyle75">
    <w:name w:val="Font Style75"/>
    <w:rsid w:val="00C471CB"/>
    <w:rPr>
      <w:rFonts w:ascii="Times New Roman" w:hAnsi="Times New Roman" w:cs="Times New Roman"/>
      <w:b/>
      <w:bCs/>
      <w:sz w:val="22"/>
      <w:szCs w:val="22"/>
    </w:rPr>
  </w:style>
  <w:style w:type="character" w:customStyle="1" w:styleId="FontStyle77">
    <w:name w:val="Font Style77"/>
    <w:rsid w:val="00C471CB"/>
    <w:rPr>
      <w:rFonts w:ascii="Times New Roman" w:hAnsi="Times New Roman" w:cs="Times New Roman"/>
      <w:sz w:val="22"/>
      <w:szCs w:val="22"/>
    </w:rPr>
  </w:style>
  <w:style w:type="paragraph" w:customStyle="1" w:styleId="Head1">
    <w:name w:val="Head1"/>
    <w:basedOn w:val="Normal"/>
    <w:rsid w:val="00C471CB"/>
    <w:pPr>
      <w:numPr>
        <w:numId w:val="1"/>
      </w:numPr>
      <w:jc w:val="both"/>
    </w:pPr>
    <w:rPr>
      <w:szCs w:val="24"/>
    </w:rPr>
  </w:style>
  <w:style w:type="paragraph" w:customStyle="1" w:styleId="Head2">
    <w:name w:val="Head2"/>
    <w:basedOn w:val="Normal"/>
    <w:rsid w:val="00C471CB"/>
    <w:pPr>
      <w:numPr>
        <w:ilvl w:val="3"/>
        <w:numId w:val="1"/>
      </w:numPr>
      <w:jc w:val="both"/>
    </w:pPr>
    <w:rPr>
      <w:szCs w:val="24"/>
    </w:rPr>
  </w:style>
  <w:style w:type="paragraph" w:customStyle="1" w:styleId="Head3">
    <w:name w:val="Head3"/>
    <w:basedOn w:val="Normal"/>
    <w:rsid w:val="00C471CB"/>
    <w:pPr>
      <w:numPr>
        <w:ilvl w:val="2"/>
        <w:numId w:val="1"/>
      </w:numPr>
      <w:jc w:val="both"/>
    </w:pPr>
    <w:rPr>
      <w:szCs w:val="24"/>
    </w:rPr>
  </w:style>
  <w:style w:type="paragraph" w:customStyle="1" w:styleId="ListParagraph1">
    <w:name w:val="List Paragraph1"/>
    <w:aliases w:val="Buletai,Bullet EY,List Paragraph21,List Paragraph2,lp1,Bullet 1,Use Case List Paragraph,Numbering,ERP-List Paragraph,List Paragraph11,List Paragraph111,Paragraph,List Paragraph Red,Table of contents numbered"/>
    <w:basedOn w:val="Normal"/>
    <w:link w:val="ListParagraphChar"/>
    <w:uiPriority w:val="99"/>
    <w:qFormat/>
    <w:rsid w:val="00C471CB"/>
    <w:pPr>
      <w:spacing w:after="200" w:line="276" w:lineRule="auto"/>
      <w:ind w:left="720"/>
      <w:contextualSpacing/>
    </w:pPr>
    <w:rPr>
      <w:rFonts w:ascii="Calibri" w:hAnsi="Calibri"/>
      <w:lang w:val="x-none"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1"/>
    <w:uiPriority w:val="99"/>
    <w:locked/>
    <w:rsid w:val="00C471CB"/>
    <w:rPr>
      <w:rFonts w:ascii="Calibri" w:eastAsia="Times New Roman" w:hAnsi="Calibri" w:cs="Times New Roman"/>
      <w:sz w:val="24"/>
    </w:rPr>
  </w:style>
  <w:style w:type="paragraph" w:customStyle="1" w:styleId="Dok1">
    <w:name w:val="Dok1"/>
    <w:basedOn w:val="Normal"/>
    <w:rsid w:val="00C471CB"/>
    <w:pPr>
      <w:tabs>
        <w:tab w:val="num" w:pos="4139"/>
      </w:tabs>
      <w:ind w:left="3686" w:firstLine="454"/>
      <w:jc w:val="center"/>
    </w:pPr>
    <w:rPr>
      <w:b/>
      <w:szCs w:val="24"/>
    </w:rPr>
  </w:style>
  <w:style w:type="paragraph" w:styleId="NoSpacing">
    <w:name w:val="No Spacing"/>
    <w:uiPriority w:val="1"/>
    <w:qFormat/>
    <w:rsid w:val="00C471CB"/>
    <w:rPr>
      <w:rFonts w:ascii="Times New Roman" w:eastAsia="Times New Roman" w:hAnsi="Times New Roman"/>
      <w:sz w:val="24"/>
      <w:lang w:val="lt-LT"/>
    </w:rPr>
  </w:style>
  <w:style w:type="character" w:customStyle="1" w:styleId="Heading1Char">
    <w:name w:val="Heading 1 Char"/>
    <w:link w:val="Heading1"/>
    <w:uiPriority w:val="9"/>
    <w:rsid w:val="00206541"/>
    <w:rPr>
      <w:rFonts w:ascii="Times New Roman" w:eastAsia="Times New Roman" w:hAnsi="Times New Roman" w:cs="Times New Roman"/>
      <w:b/>
      <w:sz w:val="24"/>
      <w:szCs w:val="32"/>
    </w:rPr>
  </w:style>
  <w:style w:type="paragraph" w:styleId="TOCHeading">
    <w:name w:val="TOC Heading"/>
    <w:basedOn w:val="Heading1"/>
    <w:next w:val="Normal"/>
    <w:uiPriority w:val="39"/>
    <w:qFormat/>
    <w:rsid w:val="00823B17"/>
    <w:pPr>
      <w:outlineLvl w:val="9"/>
    </w:pPr>
  </w:style>
  <w:style w:type="table" w:styleId="TableGrid">
    <w:name w:val="Table Grid"/>
    <w:basedOn w:val="TableNormal"/>
    <w:uiPriority w:val="39"/>
    <w:rsid w:val="00C659FE"/>
    <w:rPr>
      <w:rFonts w:ascii="Times New Roman" w:eastAsia="Times New Roman" w:hAnsi="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 Char,Char"/>
    <w:basedOn w:val="Normal"/>
    <w:link w:val="FootnoteTextChar"/>
    <w:uiPriority w:val="99"/>
    <w:rsid w:val="00C659FE"/>
    <w:rPr>
      <w:sz w:val="20"/>
      <w:lang w:val="x-none" w:eastAsia="x-none"/>
    </w:rPr>
  </w:style>
  <w:style w:type="character" w:customStyle="1" w:styleId="FootnoteTextChar">
    <w:name w:val="Footnote Text Char"/>
    <w:aliases w:val=" Char Char,Char Char1"/>
    <w:link w:val="FootnoteText"/>
    <w:rsid w:val="00C659FE"/>
    <w:rPr>
      <w:rFonts w:ascii="Times New Roman" w:eastAsia="Times New Roman" w:hAnsi="Times New Roman" w:cs="Times New Roman"/>
      <w:sz w:val="20"/>
      <w:szCs w:val="20"/>
    </w:rPr>
  </w:style>
  <w:style w:type="character" w:styleId="FootnoteReference">
    <w:name w:val="footnote reference"/>
    <w:aliases w:val="fr"/>
    <w:uiPriority w:val="99"/>
    <w:rsid w:val="00C659FE"/>
    <w:rPr>
      <w:vertAlign w:val="superscript"/>
    </w:rPr>
  </w:style>
  <w:style w:type="character" w:styleId="Emphasis">
    <w:name w:val="Emphasis"/>
    <w:uiPriority w:val="20"/>
    <w:qFormat/>
    <w:rsid w:val="00C659FE"/>
    <w:rPr>
      <w:b/>
      <w:bCs/>
      <w:i w:val="0"/>
      <w:iCs w:val="0"/>
    </w:rPr>
  </w:style>
  <w:style w:type="character" w:customStyle="1" w:styleId="st1">
    <w:name w:val="st1"/>
    <w:basedOn w:val="DefaultParagraphFont"/>
    <w:rsid w:val="00C659FE"/>
  </w:style>
  <w:style w:type="paragraph" w:customStyle="1" w:styleId="Body">
    <w:name w:val="Body"/>
    <w:rsid w:val="007D4EC0"/>
    <w:rPr>
      <w:rFonts w:ascii="Helvetica" w:eastAsia="ヒラギノ角ゴ Pro W3" w:hAnsi="Helvetica"/>
      <w:color w:val="000000"/>
      <w:sz w:val="24"/>
      <w:lang w:val="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
    <w:basedOn w:val="Normal"/>
    <w:link w:val="HeaderChar"/>
    <w:uiPriority w:val="99"/>
    <w:unhideWhenUsed/>
    <w:rsid w:val="00016813"/>
    <w:pPr>
      <w:tabs>
        <w:tab w:val="center" w:pos="4819"/>
        <w:tab w:val="right" w:pos="9638"/>
      </w:tabs>
    </w:pPr>
    <w:rPr>
      <w:lang w:val="x-none"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link w:val="Header"/>
    <w:uiPriority w:val="99"/>
    <w:rsid w:val="0001681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813"/>
    <w:pPr>
      <w:tabs>
        <w:tab w:val="center" w:pos="4819"/>
        <w:tab w:val="right" w:pos="9638"/>
      </w:tabs>
    </w:pPr>
    <w:rPr>
      <w:lang w:val="x-none" w:eastAsia="x-none"/>
    </w:rPr>
  </w:style>
  <w:style w:type="character" w:customStyle="1" w:styleId="FooterChar">
    <w:name w:val="Footer Char"/>
    <w:link w:val="Footer"/>
    <w:uiPriority w:val="99"/>
    <w:rsid w:val="00016813"/>
    <w:rPr>
      <w:rFonts w:ascii="Times New Roman" w:eastAsia="Times New Roman" w:hAnsi="Times New Roman" w:cs="Times New Roman"/>
      <w:sz w:val="24"/>
      <w:szCs w:val="20"/>
    </w:rPr>
  </w:style>
  <w:style w:type="paragraph" w:customStyle="1" w:styleId="Hyperlink1">
    <w:name w:val="Hyperlink1"/>
    <w:rsid w:val="0097520E"/>
    <w:pPr>
      <w:suppressAutoHyphens/>
      <w:autoSpaceDE w:val="0"/>
      <w:ind w:firstLine="312"/>
      <w:jc w:val="both"/>
    </w:pPr>
    <w:rPr>
      <w:rFonts w:ascii="TimesLT" w:eastAsia="Times New Roman" w:hAnsi="TimesLT" w:cs="TimesLT"/>
      <w:lang w:eastAsia="zh-CN"/>
    </w:rPr>
  </w:style>
  <w:style w:type="paragraph" w:customStyle="1" w:styleId="Body2">
    <w:name w:val="Body 2"/>
    <w:rsid w:val="00667B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Hyperlink0">
    <w:name w:val="Hyperlink.0"/>
    <w:rsid w:val="00667B30"/>
    <w:rPr>
      <w:color w:val="0000FF"/>
      <w:u w:val="single"/>
    </w:rPr>
  </w:style>
  <w:style w:type="paragraph" w:styleId="BodyTextIndent2">
    <w:name w:val="Body Text Indent 2"/>
    <w:basedOn w:val="Normal"/>
    <w:link w:val="BodyTextIndent2Char"/>
    <w:uiPriority w:val="99"/>
    <w:semiHidden/>
    <w:unhideWhenUsed/>
    <w:rsid w:val="00D92DA5"/>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D92DA5"/>
    <w:rPr>
      <w:rFonts w:ascii="Times New Roman" w:eastAsia="Times New Roman" w:hAnsi="Times New Roman" w:cs="Times New Roman"/>
      <w:sz w:val="24"/>
      <w:szCs w:val="20"/>
    </w:rPr>
  </w:style>
  <w:style w:type="character" w:customStyle="1" w:styleId="apple-converted-space">
    <w:name w:val="apple-converted-space"/>
    <w:basedOn w:val="DefaultParagraphFont"/>
    <w:rsid w:val="00D92DA5"/>
  </w:style>
  <w:style w:type="paragraph" w:customStyle="1" w:styleId="Hyperlink2">
    <w:name w:val="Hyperlink2"/>
    <w:basedOn w:val="Normal"/>
    <w:rsid w:val="00D92DA5"/>
    <w:pPr>
      <w:ind w:firstLine="720"/>
      <w:jc w:val="both"/>
    </w:pPr>
  </w:style>
  <w:style w:type="character" w:customStyle="1" w:styleId="Heading2Char">
    <w:name w:val="Heading 2 Char"/>
    <w:link w:val="Heading2"/>
    <w:uiPriority w:val="9"/>
    <w:rsid w:val="00C84993"/>
    <w:rPr>
      <w:rFonts w:ascii="Calibri Light" w:eastAsia="Times New Roman" w:hAnsi="Calibri Light" w:cs="Times New Roman"/>
      <w:b/>
      <w:bCs/>
      <w:color w:val="5B9BD5"/>
      <w:sz w:val="26"/>
      <w:szCs w:val="26"/>
    </w:rPr>
  </w:style>
  <w:style w:type="character" w:customStyle="1" w:styleId="Heading5Char">
    <w:name w:val="Heading 5 Char"/>
    <w:link w:val="Heading5"/>
    <w:uiPriority w:val="9"/>
    <w:semiHidden/>
    <w:rsid w:val="0047289A"/>
    <w:rPr>
      <w:rFonts w:ascii="Calibri Light" w:eastAsia="Times New Roman" w:hAnsi="Calibri Light" w:cs="Times New Roman"/>
      <w:color w:val="1F4D78"/>
      <w:sz w:val="24"/>
      <w:szCs w:val="20"/>
    </w:rPr>
  </w:style>
  <w:style w:type="paragraph" w:customStyle="1" w:styleId="BodyText3">
    <w:name w:val="Body Text3"/>
    <w:link w:val="BodytextChar0"/>
    <w:rsid w:val="0047289A"/>
    <w:pPr>
      <w:snapToGrid w:val="0"/>
      <w:ind w:firstLine="312"/>
      <w:jc w:val="both"/>
    </w:pPr>
    <w:rPr>
      <w:rFonts w:ascii="TimesLT" w:eastAsia="Times New Roman" w:hAnsi="TimesLT"/>
      <w:lang w:eastAsia="lt-LT"/>
    </w:rPr>
  </w:style>
  <w:style w:type="character" w:customStyle="1" w:styleId="BodytextChar0">
    <w:name w:val="Body text Char"/>
    <w:link w:val="BodyText3"/>
    <w:rsid w:val="0047289A"/>
    <w:rPr>
      <w:rFonts w:ascii="TimesLT" w:eastAsia="Times New Roman" w:hAnsi="TimesLT"/>
      <w:lang w:val="en-US" w:eastAsia="lt-LT" w:bidi="ar-SA"/>
    </w:rPr>
  </w:style>
  <w:style w:type="character" w:customStyle="1" w:styleId="FontStyle13">
    <w:name w:val="Font Style13"/>
    <w:uiPriority w:val="99"/>
    <w:rsid w:val="00467BEE"/>
    <w:rPr>
      <w:rFonts w:ascii="Times New Roman" w:hAnsi="Times New Roman" w:cs="Times New Roman"/>
      <w:sz w:val="22"/>
      <w:szCs w:val="22"/>
    </w:rPr>
  </w:style>
  <w:style w:type="character" w:styleId="CommentReference">
    <w:name w:val="annotation reference"/>
    <w:uiPriority w:val="99"/>
    <w:rsid w:val="00050202"/>
    <w:rPr>
      <w:sz w:val="16"/>
      <w:szCs w:val="16"/>
    </w:rPr>
  </w:style>
  <w:style w:type="paragraph" w:styleId="CommentText">
    <w:name w:val="annotation text"/>
    <w:basedOn w:val="Normal"/>
    <w:link w:val="CommentTextChar"/>
    <w:rsid w:val="00050202"/>
    <w:pPr>
      <w:spacing w:after="200" w:line="276" w:lineRule="auto"/>
    </w:pPr>
    <w:rPr>
      <w:rFonts w:eastAsia="Calibri"/>
      <w:sz w:val="20"/>
      <w:lang w:val="x-none" w:eastAsia="x-none"/>
    </w:rPr>
  </w:style>
  <w:style w:type="character" w:customStyle="1" w:styleId="CommentTextChar">
    <w:name w:val="Comment Text Char"/>
    <w:link w:val="CommentText"/>
    <w:rsid w:val="0005020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50202"/>
    <w:rPr>
      <w:rFonts w:ascii="Tahoma" w:hAnsi="Tahoma"/>
      <w:sz w:val="16"/>
      <w:szCs w:val="16"/>
      <w:lang w:val="x-none" w:eastAsia="x-none"/>
    </w:rPr>
  </w:style>
  <w:style w:type="character" w:customStyle="1" w:styleId="BalloonTextChar">
    <w:name w:val="Balloon Text Char"/>
    <w:link w:val="BalloonText"/>
    <w:uiPriority w:val="99"/>
    <w:semiHidden/>
    <w:rsid w:val="000502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A297B"/>
    <w:pPr>
      <w:spacing w:after="0" w:line="240" w:lineRule="auto"/>
    </w:pPr>
    <w:rPr>
      <w:rFonts w:eastAsia="Times New Roman"/>
      <w:b/>
      <w:bCs/>
    </w:rPr>
  </w:style>
  <w:style w:type="character" w:customStyle="1" w:styleId="CommentSubjectChar">
    <w:name w:val="Comment Subject Char"/>
    <w:link w:val="CommentSubject"/>
    <w:uiPriority w:val="99"/>
    <w:semiHidden/>
    <w:rsid w:val="00DA297B"/>
    <w:rPr>
      <w:rFonts w:ascii="Times New Roman" w:eastAsia="Times New Roman" w:hAnsi="Times New Roman" w:cs="Times New Roman"/>
      <w:b/>
      <w:bCs/>
      <w:sz w:val="20"/>
      <w:szCs w:val="20"/>
    </w:rPr>
  </w:style>
  <w:style w:type="numbering" w:styleId="111111">
    <w:name w:val="Outline List 2"/>
    <w:basedOn w:val="NoList"/>
    <w:rsid w:val="00EB162B"/>
    <w:pPr>
      <w:numPr>
        <w:numId w:val="10"/>
      </w:numPr>
    </w:pPr>
  </w:style>
  <w:style w:type="paragraph" w:styleId="TableofFigures">
    <w:name w:val="table of figures"/>
    <w:basedOn w:val="Normal"/>
    <w:next w:val="Normal"/>
    <w:uiPriority w:val="99"/>
    <w:unhideWhenUsed/>
    <w:rsid w:val="00643209"/>
  </w:style>
  <w:style w:type="paragraph" w:styleId="Title">
    <w:name w:val="Title"/>
    <w:basedOn w:val="Normal"/>
    <w:next w:val="Normal"/>
    <w:link w:val="TitleChar"/>
    <w:uiPriority w:val="10"/>
    <w:qFormat/>
    <w:rsid w:val="005E4657"/>
    <w:pPr>
      <w:contextualSpacing/>
    </w:pPr>
    <w:rPr>
      <w:rFonts w:ascii="Calibri Light" w:hAnsi="Calibri Light"/>
      <w:spacing w:val="-10"/>
      <w:kern w:val="28"/>
      <w:sz w:val="56"/>
      <w:szCs w:val="56"/>
      <w:lang w:val="x-none" w:eastAsia="x-none"/>
    </w:rPr>
  </w:style>
  <w:style w:type="character" w:customStyle="1" w:styleId="TitleChar">
    <w:name w:val="Title Char"/>
    <w:link w:val="Title"/>
    <w:uiPriority w:val="10"/>
    <w:rsid w:val="005E4657"/>
    <w:rPr>
      <w:rFonts w:ascii="Calibri Light" w:eastAsia="Times New Roman" w:hAnsi="Calibri Light" w:cs="Times New Roman"/>
      <w:spacing w:val="-10"/>
      <w:kern w:val="28"/>
      <w:sz w:val="56"/>
      <w:szCs w:val="56"/>
    </w:rPr>
  </w:style>
  <w:style w:type="character" w:customStyle="1" w:styleId="UnresolvedMention1">
    <w:name w:val="Unresolved Mention1"/>
    <w:uiPriority w:val="99"/>
    <w:semiHidden/>
    <w:unhideWhenUsed/>
    <w:rsid w:val="00B710B8"/>
    <w:rPr>
      <w:color w:val="808080"/>
      <w:shd w:val="clear" w:color="auto" w:fill="E6E6E6"/>
    </w:rPr>
  </w:style>
  <w:style w:type="character" w:customStyle="1" w:styleId="Heading3Char">
    <w:name w:val="Heading 3 Char"/>
    <w:link w:val="Heading3"/>
    <w:uiPriority w:val="9"/>
    <w:semiHidden/>
    <w:rsid w:val="00DB7D71"/>
    <w:rPr>
      <w:rFonts w:ascii="Calibri Light" w:eastAsia="Times New Roman" w:hAnsi="Calibri Light" w:cs="Times New Roman"/>
      <w:color w:val="1F4D78"/>
      <w:sz w:val="24"/>
      <w:szCs w:val="24"/>
    </w:rPr>
  </w:style>
  <w:style w:type="character" w:customStyle="1" w:styleId="ListParagraphChar1">
    <w:name w:val="List Paragraph Char1"/>
    <w:aliases w:val="Buletai Char1,List Paragraph21 Char1,lp1 Char1,Bullet 1 Char1,Use Case List Paragraph Char1,List Paragraph111 Char1,Paragraph Char,List Paragraph Red Char"/>
    <w:uiPriority w:val="34"/>
    <w:locked/>
    <w:rsid w:val="00A36037"/>
    <w:rPr>
      <w:lang w:eastAsia="en-US"/>
    </w:rPr>
  </w:style>
  <w:style w:type="paragraph" w:customStyle="1" w:styleId="WW-TableContents11111111111111111111111111111111111111111111111111111111">
    <w:name w:val="WW-Table Contents11111111111111111111111111111111111111111111111111111111"/>
    <w:basedOn w:val="BodyText"/>
    <w:rsid w:val="00604B40"/>
    <w:pPr>
      <w:suppressLineNumbers/>
      <w:suppressAutoHyphens/>
      <w:jc w:val="both"/>
    </w:pPr>
    <w:rPr>
      <w:rFonts w:ascii="Times New Roman" w:hAnsi="Times New Roman"/>
      <w:lang w:eastAsia="ar-SA"/>
    </w:rPr>
  </w:style>
  <w:style w:type="paragraph" w:customStyle="1" w:styleId="Point1">
    <w:name w:val="Point 1"/>
    <w:basedOn w:val="Normal"/>
    <w:link w:val="Point1Char1"/>
    <w:uiPriority w:val="99"/>
    <w:rsid w:val="00604B40"/>
    <w:pPr>
      <w:spacing w:before="120" w:after="120"/>
      <w:ind w:left="1418" w:hanging="567"/>
      <w:jc w:val="both"/>
    </w:pPr>
    <w:rPr>
      <w:szCs w:val="24"/>
      <w:lang w:val="x-none" w:eastAsia="lt-LT"/>
    </w:rPr>
  </w:style>
  <w:style w:type="character" w:customStyle="1" w:styleId="Point1Char1">
    <w:name w:val="Point 1 Char1"/>
    <w:link w:val="Point1"/>
    <w:uiPriority w:val="99"/>
    <w:locked/>
    <w:rsid w:val="00604B40"/>
    <w:rPr>
      <w:rFonts w:ascii="Times New Roman" w:eastAsia="Times New Roman" w:hAnsi="Times New Roman" w:cs="Times New Roman"/>
      <w:sz w:val="24"/>
      <w:szCs w:val="24"/>
      <w:lang w:eastAsia="lt-LT"/>
    </w:rPr>
  </w:style>
  <w:style w:type="paragraph" w:styleId="Revision">
    <w:name w:val="Revision"/>
    <w:hidden/>
    <w:uiPriority w:val="99"/>
    <w:semiHidden/>
    <w:rsid w:val="009C5FC0"/>
    <w:rPr>
      <w:rFonts w:ascii="Times New Roman" w:eastAsia="Times New Roman" w:hAnsi="Times New Roman"/>
      <w:sz w:val="24"/>
      <w:lang w:val="lt-LT"/>
    </w:rPr>
  </w:style>
  <w:style w:type="numbering" w:customStyle="1" w:styleId="WWOutlineListStyle11">
    <w:name w:val="WW_OutlineListStyle_11"/>
    <w:basedOn w:val="NoList"/>
    <w:rsid w:val="009F5493"/>
    <w:pPr>
      <w:numPr>
        <w:numId w:val="22"/>
      </w:numPr>
    </w:pPr>
  </w:style>
  <w:style w:type="paragraph" w:styleId="PlainText">
    <w:name w:val="Plain Text"/>
    <w:basedOn w:val="Normal"/>
    <w:link w:val="PlainTextChar"/>
    <w:uiPriority w:val="99"/>
    <w:semiHidden/>
    <w:unhideWhenUsed/>
    <w:rsid w:val="00B930AE"/>
    <w:rPr>
      <w:rFonts w:ascii="Calibri" w:eastAsia="Calibri" w:hAnsi="Calibri"/>
      <w:sz w:val="20"/>
      <w:szCs w:val="21"/>
      <w:lang w:val="en-US" w:eastAsia="x-none"/>
    </w:rPr>
  </w:style>
  <w:style w:type="character" w:customStyle="1" w:styleId="PlainTextChar">
    <w:name w:val="Plain Text Char"/>
    <w:link w:val="PlainText"/>
    <w:uiPriority w:val="99"/>
    <w:semiHidden/>
    <w:rsid w:val="00B930AE"/>
    <w:rPr>
      <w:rFonts w:ascii="Calibri" w:eastAsia="Calibri" w:hAnsi="Calibri"/>
      <w:szCs w:val="21"/>
      <w:lang w:val="en-US"/>
    </w:rPr>
  </w:style>
  <w:style w:type="character" w:styleId="UnresolvedMention">
    <w:name w:val="Unresolved Mention"/>
    <w:basedOn w:val="DefaultParagraphFont"/>
    <w:uiPriority w:val="99"/>
    <w:semiHidden/>
    <w:unhideWhenUsed/>
    <w:rsid w:val="00231616"/>
    <w:rPr>
      <w:color w:val="808080"/>
      <w:shd w:val="clear" w:color="auto" w:fill="E6E6E6"/>
    </w:rPr>
  </w:style>
  <w:style w:type="table" w:customStyle="1" w:styleId="Lentelstinklelis1">
    <w:name w:val="Lentelės tinklelis1"/>
    <w:basedOn w:val="TableNormal"/>
    <w:next w:val="TableGrid"/>
    <w:uiPriority w:val="39"/>
    <w:rsid w:val="00B66DBE"/>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DBE"/>
    <w:pPr>
      <w:ind w:left="720"/>
      <w:contextualSpacing/>
    </w:pPr>
  </w:style>
  <w:style w:type="character" w:customStyle="1" w:styleId="normaltextrun">
    <w:name w:val="normaltextrun"/>
    <w:basedOn w:val="DefaultParagraphFont"/>
    <w:rsid w:val="00B3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4972">
      <w:bodyDiv w:val="1"/>
      <w:marLeft w:val="0"/>
      <w:marRight w:val="0"/>
      <w:marTop w:val="0"/>
      <w:marBottom w:val="0"/>
      <w:divBdr>
        <w:top w:val="none" w:sz="0" w:space="0" w:color="auto"/>
        <w:left w:val="none" w:sz="0" w:space="0" w:color="auto"/>
        <w:bottom w:val="none" w:sz="0" w:space="0" w:color="auto"/>
        <w:right w:val="none" w:sz="0" w:space="0" w:color="auto"/>
      </w:divBdr>
    </w:div>
    <w:div w:id="85077430">
      <w:bodyDiv w:val="1"/>
      <w:marLeft w:val="0"/>
      <w:marRight w:val="0"/>
      <w:marTop w:val="0"/>
      <w:marBottom w:val="0"/>
      <w:divBdr>
        <w:top w:val="none" w:sz="0" w:space="0" w:color="auto"/>
        <w:left w:val="none" w:sz="0" w:space="0" w:color="auto"/>
        <w:bottom w:val="none" w:sz="0" w:space="0" w:color="auto"/>
        <w:right w:val="none" w:sz="0" w:space="0" w:color="auto"/>
      </w:divBdr>
    </w:div>
    <w:div w:id="205873652">
      <w:bodyDiv w:val="1"/>
      <w:marLeft w:val="0"/>
      <w:marRight w:val="0"/>
      <w:marTop w:val="0"/>
      <w:marBottom w:val="0"/>
      <w:divBdr>
        <w:top w:val="none" w:sz="0" w:space="0" w:color="auto"/>
        <w:left w:val="none" w:sz="0" w:space="0" w:color="auto"/>
        <w:bottom w:val="none" w:sz="0" w:space="0" w:color="auto"/>
        <w:right w:val="none" w:sz="0" w:space="0" w:color="auto"/>
      </w:divBdr>
    </w:div>
    <w:div w:id="537744523">
      <w:bodyDiv w:val="1"/>
      <w:marLeft w:val="0"/>
      <w:marRight w:val="0"/>
      <w:marTop w:val="0"/>
      <w:marBottom w:val="0"/>
      <w:divBdr>
        <w:top w:val="none" w:sz="0" w:space="0" w:color="auto"/>
        <w:left w:val="none" w:sz="0" w:space="0" w:color="auto"/>
        <w:bottom w:val="none" w:sz="0" w:space="0" w:color="auto"/>
        <w:right w:val="none" w:sz="0" w:space="0" w:color="auto"/>
      </w:divBdr>
    </w:div>
    <w:div w:id="604314765">
      <w:bodyDiv w:val="1"/>
      <w:marLeft w:val="0"/>
      <w:marRight w:val="0"/>
      <w:marTop w:val="0"/>
      <w:marBottom w:val="0"/>
      <w:divBdr>
        <w:top w:val="none" w:sz="0" w:space="0" w:color="auto"/>
        <w:left w:val="none" w:sz="0" w:space="0" w:color="auto"/>
        <w:bottom w:val="none" w:sz="0" w:space="0" w:color="auto"/>
        <w:right w:val="none" w:sz="0" w:space="0" w:color="auto"/>
      </w:divBdr>
    </w:div>
    <w:div w:id="1078481622">
      <w:bodyDiv w:val="1"/>
      <w:marLeft w:val="0"/>
      <w:marRight w:val="0"/>
      <w:marTop w:val="0"/>
      <w:marBottom w:val="0"/>
      <w:divBdr>
        <w:top w:val="none" w:sz="0" w:space="0" w:color="auto"/>
        <w:left w:val="none" w:sz="0" w:space="0" w:color="auto"/>
        <w:bottom w:val="none" w:sz="0" w:space="0" w:color="auto"/>
        <w:right w:val="none" w:sz="0" w:space="0" w:color="auto"/>
      </w:divBdr>
      <w:divsChild>
        <w:div w:id="286207168">
          <w:marLeft w:val="0"/>
          <w:marRight w:val="0"/>
          <w:marTop w:val="0"/>
          <w:marBottom w:val="0"/>
          <w:divBdr>
            <w:top w:val="none" w:sz="0" w:space="0" w:color="auto"/>
            <w:left w:val="none" w:sz="0" w:space="0" w:color="auto"/>
            <w:bottom w:val="none" w:sz="0" w:space="0" w:color="auto"/>
            <w:right w:val="none" w:sz="0" w:space="0" w:color="auto"/>
          </w:divBdr>
        </w:div>
        <w:div w:id="1367680878">
          <w:marLeft w:val="0"/>
          <w:marRight w:val="0"/>
          <w:marTop w:val="0"/>
          <w:marBottom w:val="0"/>
          <w:divBdr>
            <w:top w:val="none" w:sz="0" w:space="0" w:color="auto"/>
            <w:left w:val="none" w:sz="0" w:space="0" w:color="auto"/>
            <w:bottom w:val="none" w:sz="0" w:space="0" w:color="auto"/>
            <w:right w:val="none" w:sz="0" w:space="0" w:color="auto"/>
          </w:divBdr>
        </w:div>
      </w:divsChild>
    </w:div>
    <w:div w:id="1387685568">
      <w:bodyDiv w:val="1"/>
      <w:marLeft w:val="0"/>
      <w:marRight w:val="0"/>
      <w:marTop w:val="0"/>
      <w:marBottom w:val="0"/>
      <w:divBdr>
        <w:top w:val="none" w:sz="0" w:space="0" w:color="auto"/>
        <w:left w:val="none" w:sz="0" w:space="0" w:color="auto"/>
        <w:bottom w:val="none" w:sz="0" w:space="0" w:color="auto"/>
        <w:right w:val="none" w:sz="0" w:space="0" w:color="auto"/>
      </w:divBdr>
    </w:div>
    <w:div w:id="1577281154">
      <w:bodyDiv w:val="1"/>
      <w:marLeft w:val="0"/>
      <w:marRight w:val="0"/>
      <w:marTop w:val="0"/>
      <w:marBottom w:val="0"/>
      <w:divBdr>
        <w:top w:val="none" w:sz="0" w:space="0" w:color="auto"/>
        <w:left w:val="none" w:sz="0" w:space="0" w:color="auto"/>
        <w:bottom w:val="none" w:sz="0" w:space="0" w:color="auto"/>
        <w:right w:val="none" w:sz="0" w:space="0" w:color="auto"/>
      </w:divBdr>
    </w:div>
    <w:div w:id="1808278122">
      <w:bodyDiv w:val="1"/>
      <w:marLeft w:val="0"/>
      <w:marRight w:val="0"/>
      <w:marTop w:val="0"/>
      <w:marBottom w:val="0"/>
      <w:divBdr>
        <w:top w:val="none" w:sz="0" w:space="0" w:color="auto"/>
        <w:left w:val="none" w:sz="0" w:space="0" w:color="auto"/>
        <w:bottom w:val="none" w:sz="0" w:space="0" w:color="auto"/>
        <w:right w:val="none" w:sz="0" w:space="0" w:color="auto"/>
      </w:divBdr>
    </w:div>
    <w:div w:id="19799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81A93-F8B1-44D2-B60D-5A64E4749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F4751-2365-4F5A-9EFA-6779D86F0172}">
  <ds:schemaRefs>
    <ds:schemaRef ds:uri="http://schemas.openxmlformats.org/officeDocument/2006/bibliography"/>
  </ds:schemaRefs>
</ds:datastoreItem>
</file>

<file path=customXml/itemProps3.xml><?xml version="1.0" encoding="utf-8"?>
<ds:datastoreItem xmlns:ds="http://schemas.openxmlformats.org/officeDocument/2006/customXml" ds:itemID="{87F2A140-7662-44D3-B4B0-CBCFA1CE1BDA}">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CF35171C-2B90-464C-AC09-341FF67C6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5940</Words>
  <Characters>3387</Characters>
  <Application>Microsoft Office Word</Application>
  <DocSecurity>0</DocSecurity>
  <Lines>28</Lines>
  <Paragraphs>18</Paragraphs>
  <ScaleCrop>false</ScaleCrop>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2025-03-14T07:53:00Z</dcterms:created>
  <dcterms:modified xsi:type="dcterms:W3CDTF">2025-03-14T07:53:00Z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