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right"/>
        <w:rPr>
          <w:rFonts w:ascii="Times New Roman" w:hAnsi="Times New Roman" w:eastAsia="Times New Roman" w:cs="Times New Roman"/>
          <w:bCs/>
          <w:sz w:val="24"/>
          <w:szCs w:val="24"/>
        </w:rPr>
      </w:pPr>
      <w:bookmarkStart w:id="0" w:name="_Toc173952886"/>
      <w:bookmarkStart w:id="1" w:name="_Toc174020988"/>
      <w:r>
        <w:rPr>
          <w:rFonts w:eastAsia="Times New Roman" w:cs="Times New Roman" w:ascii="Times New Roman" w:hAnsi="Times New Roman"/>
          <w:bCs/>
          <w:sz w:val="24"/>
          <w:szCs w:val="24"/>
        </w:rPr>
        <w:t>Pirkimo sąlygų 11 priedas „Pažyma apie siūlomo specialisto patirtį“</w:t>
      </w:r>
      <w:bookmarkEnd w:id="0"/>
      <w:bookmarkEnd w:id="1"/>
    </w:p>
    <w:p>
      <w:pPr>
        <w:pStyle w:val="Normal"/>
        <w:bidi w:val="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bidi w:val="0"/>
        <w:jc w:val="left"/>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PAŽYMA APIE SIŪLOMO SPECIALISTO DARBINĘ (PROFESINĘ)/</w:t>
      </w:r>
      <w:r>
        <w:rPr>
          <w:rFonts w:eastAsia="Times New Roman" w:cs="Times New Roman" w:ascii="Times New Roman" w:hAnsi="Times New Roman"/>
          <w:b/>
          <w:bCs/>
          <w:sz w:val="24"/>
          <w:szCs w:val="24"/>
          <w:lang w:val="lt-LT"/>
        </w:rPr>
        <w:t xml:space="preserve"> </w:t>
      </w:r>
      <w:r>
        <w:rPr>
          <w:rFonts w:eastAsia="Times New Roman" w:cs="Times New Roman" w:ascii="Times New Roman" w:hAnsi="Times New Roman"/>
          <w:b/>
          <w:bCs/>
          <w:sz w:val="24"/>
          <w:szCs w:val="24"/>
          <w:lang w:val="lt-LT"/>
        </w:rPr>
        <w:t>KVALIFIKACIJĄ</w:t>
      </w:r>
      <w:r>
        <w:rPr>
          <w:rFonts w:eastAsia="Times New Roman" w:cs="Times New Roman" w:ascii="Times New Roman" w:hAnsi="Times New Roman"/>
          <w:b/>
          <w:bCs/>
          <w:sz w:val="24"/>
          <w:szCs w:val="24"/>
          <w:lang w:val="lt-LT"/>
        </w:rPr>
        <w:t xml:space="preserve"> </w:t>
      </w:r>
      <w:r>
        <w:rPr>
          <w:rFonts w:eastAsia="Times New Roman" w:cs="Times New Roman" w:ascii="Times New Roman" w:hAnsi="Times New Roman"/>
          <w:b/>
          <w:bCs/>
          <w:sz w:val="24"/>
          <w:szCs w:val="24"/>
        </w:rPr>
        <w:t>PATIRTĮ</w:t>
      </w:r>
    </w:p>
    <w:p>
      <w:pPr>
        <w:pStyle w:val="Normal"/>
        <w:bidi w:val="0"/>
        <w:spacing w:lineRule="auto" w:line="240" w:before="0" w:after="0"/>
        <w:jc w:val="left"/>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 xml:space="preserve">Pildoma atskirai apie kiekvieną specialistą kiekvienai </w:t>
      </w:r>
    </w:p>
    <w:p>
      <w:pPr>
        <w:pStyle w:val="Normal"/>
        <w:bidi w:val="0"/>
        <w:spacing w:lineRule="auto" w:line="240" w:before="0" w:after="0"/>
        <w:jc w:val="left"/>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tbl>
      <w:tblPr>
        <w:tblW w:w="9351" w:type="dxa"/>
        <w:jc w:val="left"/>
        <w:tblInd w:w="0" w:type="dxa"/>
        <w:tblLayout w:type="fixed"/>
        <w:tblCellMar>
          <w:top w:w="0" w:type="dxa"/>
          <w:left w:w="108" w:type="dxa"/>
          <w:bottom w:w="0" w:type="dxa"/>
          <w:right w:w="108" w:type="dxa"/>
        </w:tblCellMar>
      </w:tblPr>
      <w:tblGrid>
        <w:gridCol w:w="3963"/>
        <w:gridCol w:w="5388"/>
      </w:tblGrid>
      <w:tr>
        <w:trPr>
          <w:trHeight w:val="15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Ar specialisto papildoma patirtis turi būti vertinama ekonominio naudingumo balais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
                <w:bCs/>
                <w:sz w:val="24"/>
                <w:szCs w:val="24"/>
              </w:rPr>
            </w:pPr>
            <w:r>
              <w:rPr>
                <w:rFonts w:cs="Times New Roman" w:ascii="Times New Roman" w:hAnsi="Times New Roman"/>
                <w:i/>
                <w:sz w:val="24"/>
                <w:szCs w:val="24"/>
              </w:rPr>
              <w:t>Taip/Ne</w:t>
            </w:r>
          </w:p>
        </w:tc>
      </w:tr>
      <w:tr>
        <w:trPr>
          <w:trHeight w:val="15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Siūloma pozicija:</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Times New Roman" w:cs="Times New Roman" w:ascii="Times New Roman" w:hAnsi="Times New Roman"/>
                <w:b/>
                <w:bCs/>
                <w:sz w:val="24"/>
                <w:szCs w:val="24"/>
                <w:lang w:val="lt-LT"/>
              </w:rPr>
              <w:t>Informacinių sistemų analitikas</w:t>
            </w: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lang w:val="lt-LT"/>
              </w:rPr>
              <w:t xml:space="preserve"> </w:t>
            </w:r>
            <w:r>
              <w:rPr>
                <w:rFonts w:eastAsia="Times New Roman" w:cs="Times New Roman" w:ascii="Times New Roman" w:hAnsi="Times New Roman"/>
                <w:b/>
                <w:bCs/>
                <w:sz w:val="24"/>
                <w:szCs w:val="24"/>
                <w:lang w:val="lt-LT"/>
              </w:rPr>
              <w:t>programuotojas</w:t>
            </w:r>
            <w:r>
              <w:rPr>
                <w:rFonts w:eastAsia="Times New Roman" w:cs="Times New Roman" w:ascii="Times New Roman" w:hAnsi="Times New Roman"/>
                <w:b/>
                <w:bCs/>
                <w:sz w:val="24"/>
                <w:szCs w:val="24"/>
                <w:lang w:val="lt-LT"/>
              </w:rPr>
              <w:t xml:space="preserve"> </w:t>
            </w:r>
            <w:r>
              <w:rPr>
                <w:rFonts w:eastAsia="Times New Roman" w:cs="Times New Roman" w:ascii="Times New Roman" w:hAnsi="Times New Roman"/>
                <w:bCs/>
                <w:i/>
                <w:sz w:val="24"/>
                <w:szCs w:val="24"/>
                <w:lang w:val="lt-LT"/>
              </w:rPr>
              <w:t xml:space="preserve"> </w:t>
            </w:r>
            <w:r>
              <w:rPr>
                <w:rFonts w:eastAsia="Times New Roman" w:cs="Times New Roman" w:ascii="Times New Roman" w:hAnsi="Times New Roman"/>
                <w:bCs/>
                <w:i/>
                <w:sz w:val="24"/>
                <w:szCs w:val="24"/>
              </w:rPr>
              <w:t>/</w:t>
            </w:r>
            <w:r>
              <w:rPr>
                <w:rFonts w:eastAsia="Times New Roman" w:cs="Times New Roman" w:ascii="Times New Roman" w:hAnsi="Times New Roman"/>
                <w:bCs/>
                <w:i/>
                <w:sz w:val="24"/>
                <w:szCs w:val="24"/>
                <w:lang w:val="lt-LT"/>
              </w:rPr>
              <w:t xml:space="preserve"> </w:t>
            </w:r>
            <w:r>
              <w:rPr>
                <w:rFonts w:eastAsia="Times New Roman" w:cs="Times New Roman" w:ascii="Times New Roman" w:hAnsi="Times New Roman"/>
                <w:b/>
                <w:bCs/>
                <w:i/>
                <w:sz w:val="24"/>
                <w:szCs w:val="24"/>
                <w:lang w:val="lt-LT"/>
              </w:rPr>
              <w:t>testavimo ekspertas(specialistas)</w:t>
            </w:r>
            <w:r>
              <w:rPr>
                <w:rFonts w:eastAsia="Times New Roman" w:cs="Times New Roman" w:ascii="Times New Roman" w:hAnsi="Times New Roman"/>
                <w:b/>
                <w:i/>
                <w:sz w:val="24"/>
                <w:szCs w:val="24"/>
                <w:lang w:val="lt-LT"/>
              </w:rPr>
              <w:t xml:space="preserve"> </w:t>
            </w:r>
            <w:r>
              <w:rPr>
                <w:rFonts w:eastAsia="Times New Roman" w:cs="Times New Roman" w:ascii="Times New Roman" w:hAnsi="Times New Roman"/>
                <w:bCs/>
                <w:i/>
                <w:sz w:val="24"/>
                <w:szCs w:val="24"/>
              </w:rPr>
              <w:t xml:space="preserve">(palikti reikalinga) </w:t>
            </w:r>
          </w:p>
          <w:p>
            <w:pPr>
              <w:pStyle w:val="Normal"/>
              <w:bidi w:val="0"/>
              <w:spacing w:lineRule="auto" w:line="240" w:before="0" w:after="0"/>
              <w:jc w:val="left"/>
              <w:rPr>
                <w:rFonts w:ascii="Times New Roman" w:hAnsi="Times New Roman" w:eastAsia="Times New Roman" w:cs="Times New Roman"/>
                <w:bCs/>
                <w:i/>
                <w:i/>
                <w:sz w:val="24"/>
                <w:szCs w:val="24"/>
              </w:rPr>
            </w:pPr>
            <w:r>
              <w:rPr>
                <w:rFonts w:eastAsia="Times New Roman" w:cs="Times New Roman" w:ascii="Times New Roman" w:hAnsi="Times New Roman"/>
                <w:i/>
                <w:sz w:val="24"/>
                <w:szCs w:val="24"/>
              </w:rPr>
              <w:t>(pildoma kiekvienam specialistui atskirai)</w:t>
            </w:r>
          </w:p>
        </w:tc>
      </w:tr>
      <w:tr>
        <w:trPr>
          <w:trHeight w:val="15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Vardas, pavardė</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8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Telefonas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El. paštas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Dabartinė darbovietė </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07" w:hRule="atLeast"/>
        </w:trPr>
        <w:tc>
          <w:tcPr>
            <w:tcW w:w="9351" w:type="dxa"/>
            <w:gridSpan w:val="2"/>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Siūlomas specialistas atitinka kvalifikacinius reikalavimus, nustatytus Pirkimo sąlygose</w:t>
            </w:r>
          </w:p>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Tai įrodo specialisto įgyta patirtis (suteiktos paslaugos), </w:t>
            </w:r>
            <w:r>
              <w:rPr>
                <w:rFonts w:eastAsia="Calibri" w:cs="Times New Roman" w:ascii="Times New Roman" w:hAnsi="Times New Roman"/>
                <w:sz w:val="24"/>
                <w:szCs w:val="24"/>
              </w:rPr>
              <w:t>dalyvaujant žemiau nurodytame (-uose) projekte (-uose) / vykdant žemiau nurodytą (-as) sutartį (-is) ar kt.</w:t>
            </w:r>
            <w:r>
              <w:rPr>
                <w:rFonts w:eastAsia="Times New Roman" w:cs="Times New Roman" w:ascii="Times New Roman" w:hAnsi="Times New Roman"/>
                <w:bCs/>
                <w:sz w:val="24"/>
                <w:szCs w:val="24"/>
              </w:rPr>
              <w:t xml:space="preserve">: </w:t>
            </w:r>
          </w:p>
          <w:p>
            <w:pPr>
              <w:pStyle w:val="Normal"/>
              <w:bidi w:val="0"/>
              <w:spacing w:lineRule="auto" w:line="240" w:before="0" w:after="0"/>
              <w:jc w:val="left"/>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r>
      <w:tr>
        <w:trPr>
          <w:trHeight w:val="107" w:hRule="atLeast"/>
        </w:trPr>
        <w:tc>
          <w:tcPr>
            <w:tcW w:w="9351" w:type="dxa"/>
            <w:gridSpan w:val="2"/>
            <w:tcBorders>
              <w:top w:val="single" w:sz="4" w:space="0" w:color="000000"/>
              <w:left w:val="single" w:sz="4" w:space="0" w:color="000000"/>
              <w:bottom w:val="single" w:sz="4" w:space="0" w:color="000000"/>
              <w:right w:val="single" w:sz="4" w:space="0" w:color="000000"/>
            </w:tcBorders>
            <w:shd w:fill="FFD966" w:val="clear"/>
          </w:tcPr>
          <w:p>
            <w:pPr>
              <w:pStyle w:val="Normal"/>
              <w:bidi w:val="0"/>
              <w:spacing w:lineRule="auto" w:line="240" w:before="0" w:after="0"/>
              <w:jc w:val="left"/>
              <w:rPr>
                <w:rFonts w:ascii="Times New Roman" w:hAnsi="Times New Roman" w:eastAsia="Times New Roman" w:cs="Times New Roman"/>
                <w:b/>
                <w:bCs/>
                <w:sz w:val="24"/>
                <w:szCs w:val="24"/>
              </w:rPr>
            </w:pPr>
            <w:r>
              <w:rPr>
                <w:rFonts w:eastAsia="Calibri" w:cs="Times New Roman" w:ascii="Times New Roman" w:hAnsi="Times New Roman"/>
                <w:b/>
                <w:i/>
                <w:sz w:val="24"/>
                <w:szCs w:val="24"/>
              </w:rPr>
              <w:t xml:space="preserve">Dėl atitikties minimaliems kvalifikacijos reikalavimams, už kuriuos ekonominio naudingumo balai nebus suteikiami. </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Calibri" w:cs="Times New Roman" w:ascii="Times New Roman" w:hAnsi="Times New Roman"/>
                <w:sz w:val="24"/>
                <w:szCs w:val="24"/>
              </w:rPr>
              <w:t>Projekto (sutarties) pavadinimas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u w:val="single"/>
              </w:rPr>
            </w:pPr>
            <w:r>
              <w:rPr>
                <w:rFonts w:eastAsia="Calibri" w:cs="Times New Roman" w:ascii="Times New Roman" w:hAnsi="Times New Roman"/>
                <w:i/>
                <w:sz w:val="24"/>
                <w:szCs w:val="24"/>
                <w:shd w:fill="C0C0C0" w:val="clear"/>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Calibri" w:cs="Times New Roman" w:ascii="Times New Roman" w:hAnsi="Times New Roman"/>
                <w:sz w:val="24"/>
                <w:szCs w:val="24"/>
              </w:rPr>
              <w:t>Projekto (sutarties) vykdymo pradžios ir pabaigos data</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both"/>
              <w:rPr>
                <w:rFonts w:ascii="Times New Roman" w:hAnsi="Times New Roman" w:eastAsia="Calibri" w:cs="Times New Roman"/>
                <w:i/>
                <w:i/>
                <w:sz w:val="24"/>
                <w:szCs w:val="24"/>
              </w:rPr>
            </w:pPr>
            <w:r>
              <w:rPr>
                <w:rFonts w:eastAsia="Calibri" w:cs="Times New Roman" w:ascii="Times New Roman" w:hAnsi="Times New Roman"/>
                <w:i/>
                <w:sz w:val="24"/>
                <w:szCs w:val="24"/>
              </w:rPr>
              <w:t xml:space="preserve">Nuo: </w:t>
            </w:r>
            <w:r>
              <w:rPr>
                <w:rFonts w:eastAsia="Calibri" w:cs="Times New Roman" w:ascii="Times New Roman" w:hAnsi="Times New Roman"/>
                <w:i/>
                <w:sz w:val="24"/>
                <w:szCs w:val="24"/>
                <w:shd w:fill="C0C0C0" w:val="clear"/>
              </w:rPr>
              <w:t>(nurodyti datą mėnesio tikslumu)</w:t>
            </w:r>
          </w:p>
          <w:p>
            <w:pPr>
              <w:pStyle w:val="Normal"/>
              <w:bidi w:val="0"/>
              <w:spacing w:lineRule="auto" w:line="240" w:before="0" w:after="0"/>
              <w:jc w:val="left"/>
              <w:rPr>
                <w:rFonts w:ascii="Times New Roman" w:hAnsi="Times New Roman" w:eastAsia="Times New Roman" w:cs="Times New Roman"/>
                <w:bCs/>
                <w:i/>
                <w:i/>
                <w:sz w:val="24"/>
                <w:szCs w:val="24"/>
              </w:rPr>
            </w:pPr>
            <w:r>
              <w:rPr>
                <w:rFonts w:eastAsia="Calibri" w:cs="Times New Roman" w:ascii="Times New Roman" w:hAnsi="Times New Roman"/>
                <w:i/>
                <w:sz w:val="24"/>
                <w:szCs w:val="24"/>
              </w:rPr>
              <w:t xml:space="preserve">Iki: </w:t>
            </w:r>
            <w:r>
              <w:rPr>
                <w:rFonts w:eastAsia="Calibri" w:cs="Times New Roman" w:ascii="Times New Roman" w:hAnsi="Times New Roman"/>
                <w:i/>
                <w:sz w:val="24"/>
                <w:szCs w:val="24"/>
                <w:shd w:fill="C0C0C0" w:val="clear"/>
              </w:rPr>
              <w:t>(nurodyti datą mėnesio tikslumu)</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t>Specialisto darbo pradžios ir pabaigos data</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both"/>
              <w:rPr>
                <w:rFonts w:ascii="Times New Roman" w:hAnsi="Times New Roman" w:eastAsia="Calibri" w:cs="Times New Roman"/>
                <w:i/>
                <w:i/>
                <w:sz w:val="24"/>
                <w:szCs w:val="24"/>
              </w:rPr>
            </w:pPr>
            <w:r>
              <w:rPr>
                <w:rFonts w:eastAsia="Calibri" w:cs="Times New Roman" w:ascii="Times New Roman" w:hAnsi="Times New Roman"/>
                <w:i/>
                <w:sz w:val="24"/>
                <w:szCs w:val="24"/>
              </w:rPr>
              <w:t xml:space="preserve">Nuo: </w:t>
            </w:r>
            <w:r>
              <w:rPr>
                <w:rFonts w:eastAsia="Calibri" w:cs="Times New Roman" w:ascii="Times New Roman" w:hAnsi="Times New Roman"/>
                <w:i/>
                <w:sz w:val="24"/>
                <w:szCs w:val="24"/>
                <w:shd w:fill="C0C0C0" w:val="clear"/>
              </w:rPr>
              <w:t>(nurodyti datą mėnesio tikslumu)</w:t>
            </w:r>
          </w:p>
          <w:p>
            <w:pPr>
              <w:pStyle w:val="Normal"/>
              <w:bidi w:val="0"/>
              <w:spacing w:lineRule="auto" w:line="240" w:before="0" w:after="0"/>
              <w:jc w:val="left"/>
              <w:rPr>
                <w:rFonts w:ascii="Times New Roman" w:hAnsi="Times New Roman" w:eastAsia="Times New Roman" w:cs="Times New Roman"/>
                <w:bCs/>
                <w:i/>
                <w:i/>
                <w:sz w:val="24"/>
                <w:szCs w:val="24"/>
              </w:rPr>
            </w:pPr>
            <w:r>
              <w:rPr>
                <w:rFonts w:eastAsia="Calibri" w:cs="Times New Roman" w:ascii="Times New Roman" w:hAnsi="Times New Roman"/>
                <w:i/>
                <w:sz w:val="24"/>
                <w:szCs w:val="24"/>
              </w:rPr>
              <w:t>Iki: (</w:t>
            </w:r>
            <w:r>
              <w:rPr>
                <w:rFonts w:eastAsia="Calibri" w:cs="Times New Roman" w:ascii="Times New Roman" w:hAnsi="Times New Roman"/>
                <w:i/>
                <w:sz w:val="24"/>
                <w:szCs w:val="24"/>
                <w:shd w:fill="C0C0C0" w:val="clear"/>
              </w:rPr>
              <w:t>nurodyti datą mėnesio tikslumu)</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t>Užsakovas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Calibri" w:cs="Times New Roman" w:ascii="Times New Roman" w:hAnsi="Times New Roman"/>
                <w:i/>
                <w:sz w:val="24"/>
                <w:szCs w:val="24"/>
              </w:rPr>
              <w:t>(</w:t>
            </w:r>
            <w:r>
              <w:rPr>
                <w:rFonts w:eastAsia="Calibri" w:cs="Times New Roman" w:ascii="Times New Roman" w:hAnsi="Times New Roman"/>
                <w:i/>
                <w:sz w:val="24"/>
                <w:szCs w:val="24"/>
                <w:shd w:fill="C0C0C0" w:val="clear"/>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t>Užsakovo kontaktiniai duomenys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Calibri" w:cs="Times New Roman" w:ascii="Times New Roman" w:hAnsi="Times New Roman"/>
                <w:i/>
                <w:sz w:val="24"/>
                <w:szCs w:val="24"/>
              </w:rPr>
              <w:t>(</w:t>
            </w:r>
            <w:r>
              <w:rPr>
                <w:rFonts w:eastAsia="Calibri" w:cs="Times New Roman" w:ascii="Times New Roman" w:hAnsi="Times New Roman"/>
                <w:i/>
                <w:sz w:val="24"/>
                <w:szCs w:val="24"/>
                <w:shd w:fill="C0C0C0" w:val="clear"/>
              </w:rPr>
              <w:t>Nurodyti atsakingo asmens kontaktus (tel., el. pašto adresą)</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t>Specialisto vaidmuo projekte / sutartyje</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Calibri" w:cs="Times New Roman" w:ascii="Times New Roman" w:hAnsi="Times New Roman"/>
                <w:i/>
                <w:sz w:val="24"/>
                <w:szCs w:val="24"/>
              </w:rPr>
              <w:t>(</w:t>
            </w:r>
            <w:r>
              <w:rPr>
                <w:rFonts w:eastAsia="Calibri" w:cs="Times New Roman" w:ascii="Times New Roman" w:hAnsi="Times New Roman"/>
                <w:i/>
                <w:sz w:val="24"/>
                <w:szCs w:val="24"/>
                <w:shd w:fill="C0C0C0" w:val="clear"/>
              </w:rPr>
              <w:t>Pateikiamas trumpas, konkretus aprašymas pagal kurį būtų galima identifikuoti kokias konkrečiai pareigas atliko siūlomas specialistas)</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Calibri" w:cs="Times New Roman"/>
                <w:sz w:val="24"/>
                <w:szCs w:val="24"/>
              </w:rPr>
            </w:pPr>
            <w:r>
              <w:rPr>
                <w:rFonts w:eastAsia="Times" w:cs="Times New Roman" w:ascii="Times New Roman" w:hAnsi="Times New Roman"/>
                <w:color w:themeColor="dark1" w:val="000000"/>
                <w:sz w:val="24"/>
                <w:szCs w:val="24"/>
              </w:rPr>
              <w:t>Sutarties / projekto trumpas aprašymas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Calibri" w:cs="Times New Roman" w:ascii="Times New Roman" w:hAnsi="Times New Roman"/>
                <w:i/>
                <w:sz w:val="24"/>
                <w:szCs w:val="24"/>
              </w:rPr>
              <w:t>(</w:t>
            </w:r>
            <w:r>
              <w:rPr>
                <w:rFonts w:eastAsia="Calibri" w:cs="Times New Roman" w:ascii="Times New Roman" w:hAnsi="Times New Roman"/>
                <w:i/>
                <w:sz w:val="24"/>
                <w:szCs w:val="24"/>
                <w:shd w:fill="C0C0C0" w:val="clear"/>
              </w:rPr>
              <w:t>Pateikiamas trumpas aprašymas)</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t>Pridedami dokumentai, nuorodos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both"/>
              <w:rPr>
                <w:rFonts w:ascii="Times New Roman" w:hAnsi="Times New Roman" w:eastAsia="Calibri" w:cs="Times New Roman"/>
                <w:i/>
                <w:i/>
                <w:sz w:val="24"/>
                <w:szCs w:val="24"/>
                <w:shd w:fill="C0C0C0" w:val="clear"/>
              </w:rPr>
            </w:pPr>
            <w:r>
              <w:rPr>
                <w:rFonts w:eastAsia="Calibri" w:cs="Times New Roman" w:ascii="Times New Roman" w:hAnsi="Times New Roman"/>
                <w:i/>
                <w:sz w:val="24"/>
                <w:szCs w:val="24"/>
                <w:shd w:fill="C0C0C0" w:val="clear"/>
              </w:rPr>
              <w:t>1. Sutarties kopija: (Taip / Ne);</w:t>
            </w:r>
          </w:p>
          <w:p>
            <w:pPr>
              <w:pStyle w:val="Normal"/>
              <w:bidi w:val="0"/>
              <w:spacing w:lineRule="auto" w:line="240" w:before="0" w:after="0"/>
              <w:jc w:val="left"/>
              <w:rPr>
                <w:rFonts w:ascii="Times New Roman" w:hAnsi="Times New Roman" w:eastAsia="Times New Roman" w:cs="Times New Roman"/>
                <w:bCs/>
                <w:i/>
                <w:i/>
                <w:sz w:val="24"/>
                <w:szCs w:val="24"/>
              </w:rPr>
            </w:pPr>
            <w:r>
              <w:rPr>
                <w:rFonts w:eastAsia="Calibri" w:cs="Times New Roman" w:ascii="Times New Roman" w:hAnsi="Times New Roman"/>
                <w:i/>
                <w:sz w:val="24"/>
                <w:szCs w:val="24"/>
                <w:shd w:fill="C0C0C0" w:val="clear"/>
              </w:rPr>
              <w:t>2. Įrodymai apie tinkamą paslaugų suteikimą (Taip / Ne).</w:t>
            </w:r>
          </w:p>
        </w:tc>
      </w:tr>
      <w:tr>
        <w:trPr>
          <w:trHeight w:val="107" w:hRule="atLeast"/>
        </w:trPr>
        <w:tc>
          <w:tcPr>
            <w:tcW w:w="9351" w:type="dxa"/>
            <w:gridSpan w:val="2"/>
            <w:tcBorders>
              <w:top w:val="single" w:sz="4" w:space="0" w:color="000000"/>
              <w:left w:val="single" w:sz="4" w:space="0" w:color="000000"/>
              <w:bottom w:val="single" w:sz="4" w:space="0" w:color="000000"/>
              <w:right w:val="single" w:sz="4" w:space="0" w:color="000000"/>
            </w:tcBorders>
            <w:shd w:fill="FFD966" w:val="clear"/>
          </w:tcPr>
          <w:p>
            <w:pPr>
              <w:pStyle w:val="Normal"/>
              <w:bidi w:val="0"/>
              <w:spacing w:lineRule="auto" w:line="240" w:before="0" w:after="0"/>
              <w:jc w:val="left"/>
              <w:rPr>
                <w:rFonts w:ascii="Times New Roman" w:hAnsi="Times New Roman" w:eastAsia="Calibri" w:cs="Times New Roman"/>
                <w:b/>
                <w:i/>
                <w:i/>
                <w:sz w:val="24"/>
                <w:szCs w:val="24"/>
              </w:rPr>
            </w:pPr>
            <w:r>
              <w:rPr>
                <w:rFonts w:eastAsia="Calibri" w:cs="Times New Roman" w:ascii="Times New Roman" w:hAnsi="Times New Roman"/>
                <w:b/>
                <w:i/>
                <w:sz w:val="24"/>
                <w:szCs w:val="24"/>
              </w:rPr>
              <w:t>Dėl papildomos patirties, už kurią suteikiami ekonominio naudingumo balai</w:t>
            </w:r>
          </w:p>
          <w:p>
            <w:pPr>
              <w:pStyle w:val="Normal"/>
              <w:bidi w:val="0"/>
              <w:spacing w:lineRule="auto" w:line="240" w:before="0" w:after="0"/>
              <w:jc w:val="left"/>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tc>
      </w:tr>
      <w:tr>
        <w:trPr>
          <w:trHeight w:val="107" w:hRule="atLeast"/>
        </w:trPr>
        <w:tc>
          <w:tcPr>
            <w:tcW w:w="9351" w:type="dxa"/>
            <w:gridSpan w:val="2"/>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Times New Roman" w:cs="Times New Roman" w:ascii="Times New Roman" w:hAnsi="Times New Roman"/>
                <w:b/>
                <w:bCs/>
                <w:i/>
                <w:sz w:val="24"/>
                <w:szCs w:val="24"/>
                <w:lang w:val="lt-LT"/>
              </w:rPr>
              <w:t>Kvalifiakcija patvirtinatis sertifikatas</w:t>
            </w:r>
            <w:r>
              <w:rPr>
                <w:rFonts w:eastAsia="Times New Roman" w:cs="Times New Roman" w:ascii="Times New Roman" w:hAnsi="Times New Roman"/>
                <w:b/>
                <w:bCs/>
                <w:i/>
                <w:sz w:val="24"/>
                <w:szCs w:val="24"/>
              </w:rPr>
              <w:t>:</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lang w:val="lt-LT"/>
              </w:rPr>
              <w:t>Kvalifiakcija patvirtinantis sertifikatas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xml:space="preserve">(Nurodyti </w:t>
            </w:r>
            <w:r>
              <w:rPr>
                <w:rFonts w:eastAsia="Times New Roman" w:cs="Times New Roman" w:ascii="Times New Roman" w:hAnsi="Times New Roman"/>
                <w:bCs/>
                <w:i/>
                <w:sz w:val="24"/>
                <w:szCs w:val="24"/>
                <w:lang w:val="lt-LT"/>
              </w:rPr>
              <w:t>tiklų pavadinimą</w:t>
            </w:r>
            <w:r>
              <w:rPr>
                <w:rFonts w:eastAsia="Times New Roman" w:cs="Times New Roman" w:ascii="Times New Roman" w:hAnsi="Times New Roman"/>
                <w:bCs/>
                <w:i/>
                <w:sz w:val="24"/>
                <w:szCs w:val="24"/>
              </w:rPr>
              <w:t>)</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Pridedami dokumentai, nuorodos</w:t>
            </w:r>
          </w:p>
        </w:tc>
        <w:tc>
          <w:tcPr>
            <w:tcW w:w="538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xml:space="preserve"> </w:t>
            </w:r>
            <w:r>
              <w:rPr>
                <w:rFonts w:eastAsia="Times New Roman" w:cs="Times New Roman" w:ascii="Times New Roman" w:hAnsi="Times New Roman"/>
                <w:bCs/>
                <w:i/>
                <w:sz w:val="24"/>
                <w:szCs w:val="24"/>
              </w:rPr>
              <w:t>S</w:t>
            </w:r>
            <w:r>
              <w:rPr>
                <w:rFonts w:eastAsia="Times New Roman" w:cs="Times New Roman" w:ascii="Times New Roman" w:hAnsi="Times New Roman"/>
                <w:bCs/>
                <w:i/>
                <w:sz w:val="24"/>
                <w:szCs w:val="24"/>
                <w:lang w:val="lt-LT"/>
              </w:rPr>
              <w:t>ertifikato</w:t>
            </w:r>
            <w:r>
              <w:rPr>
                <w:rFonts w:eastAsia="Times New Roman" w:cs="Times New Roman" w:ascii="Times New Roman" w:hAnsi="Times New Roman"/>
                <w:bCs/>
                <w:i/>
                <w:sz w:val="24"/>
                <w:szCs w:val="24"/>
              </w:rPr>
              <w:t xml:space="preserve"> kopija: (Taip / Ne);</w:t>
            </w:r>
          </w:p>
          <w:p>
            <w:pPr>
              <w:pStyle w:val="Normal"/>
              <w:bidi w:val="0"/>
              <w:spacing w:lineRule="auto" w:line="240" w:before="0" w:after="0"/>
              <w:jc w:val="left"/>
              <w:rPr>
                <w:rFonts w:ascii="Times New Roman" w:hAnsi="Times New Roman" w:eastAsia="Times New Roman" w:cs="Times New Roman"/>
                <w:bCs/>
                <w:i/>
                <w:i/>
                <w:sz w:val="24"/>
                <w:szCs w:val="24"/>
              </w:rPr>
            </w:pPr>
            <w:r>
              <w:rPr/>
            </w:r>
          </w:p>
        </w:tc>
      </w:tr>
    </w:tbl>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Pasirašydamas šias pažymas </w:t>
      </w:r>
      <w:r>
        <w:rPr>
          <w:rFonts w:eastAsia="Times New Roman" w:cs="Times New Roman" w:ascii="Times New Roman" w:hAnsi="Times New Roman"/>
          <w:b/>
          <w:bCs/>
          <w:sz w:val="24"/>
          <w:szCs w:val="24"/>
        </w:rPr>
        <w:t>PATVIRTINU</w:t>
      </w:r>
      <w:r>
        <w:rPr>
          <w:rFonts w:eastAsia="Times New Roman" w:cs="Times New Roman" w:ascii="Times New Roman" w:hAnsi="Times New Roman"/>
          <w:bCs/>
          <w:sz w:val="24"/>
          <w:szCs w:val="24"/>
        </w:rPr>
        <w:t>, kad:</w:t>
      </w:r>
    </w:p>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1) šiose pažymose pateikti duomenys yra </w:t>
      </w:r>
      <w:r>
        <w:rPr>
          <w:rFonts w:eastAsia="Times New Roman" w:cs="Times New Roman" w:ascii="Times New Roman" w:hAnsi="Times New Roman"/>
          <w:b/>
          <w:bCs/>
          <w:sz w:val="24"/>
          <w:szCs w:val="24"/>
        </w:rPr>
        <w:t>teisingi</w:t>
      </w:r>
      <w:r>
        <w:rPr>
          <w:rFonts w:eastAsia="Times New Roman" w:cs="Times New Roman" w:ascii="Times New Roman" w:hAnsi="Times New Roman"/>
          <w:bCs/>
          <w:sz w:val="24"/>
          <w:szCs w:val="24"/>
        </w:rPr>
        <w:t xml:space="preserve"> ir esant būtinybei galėsiu pateikti tai </w:t>
      </w:r>
      <w:r>
        <w:rPr>
          <w:rFonts w:eastAsia="Times New Roman" w:cs="Times New Roman" w:ascii="Times New Roman" w:hAnsi="Times New Roman"/>
          <w:b/>
          <w:bCs/>
          <w:sz w:val="24"/>
          <w:szCs w:val="24"/>
        </w:rPr>
        <w:t>patvirtinančius įrodymus.</w:t>
      </w:r>
    </w:p>
    <w:p>
      <w:pPr>
        <w:pStyle w:val="Normal"/>
        <w:bidi w:val="0"/>
        <w:spacing w:lineRule="auto" w:line="240" w:before="0" w:after="0"/>
        <w:jc w:val="left"/>
        <w:rPr>
          <w:rFonts w:ascii="Times New Roman" w:hAnsi="Times New Roman" w:eastAsia="Times New Roman" w:cs="Times New Roman"/>
          <w:b/>
          <w:bCs/>
          <w:sz w:val="24"/>
          <w:szCs w:val="24"/>
        </w:rPr>
      </w:pPr>
      <w:r>
        <w:rPr>
          <w:rFonts w:eastAsia="Times New Roman" w:cs="Times New Roman" w:ascii="Times New Roman" w:hAnsi="Times New Roman"/>
          <w:bCs/>
          <w:sz w:val="24"/>
          <w:szCs w:val="24"/>
        </w:rPr>
        <w:t xml:space="preserve">2) esu įspėtas, apie </w:t>
      </w:r>
      <w:r>
        <w:rPr>
          <w:rFonts w:eastAsia="Times New Roman" w:cs="Times New Roman" w:ascii="Times New Roman" w:hAnsi="Times New Roman"/>
          <w:b/>
          <w:bCs/>
          <w:sz w:val="24"/>
          <w:szCs w:val="24"/>
        </w:rPr>
        <w:t xml:space="preserve">atsakomybę už melagingos informacijos pateikimą, t. y. man žinoma, kad </w:t>
      </w:r>
      <w:r>
        <w:rPr>
          <w:rFonts w:eastAsia="Times New Roman" w:cs="Times New Roman" w:ascii="Times New Roman" w:hAnsi="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eastAsia="Times New Roman" w:cs="Times New Roman" w:ascii="Times New Roman" w:hAnsi="Times New Roman"/>
          <w:b/>
          <w:bCs/>
          <w:sz w:val="24"/>
          <w:szCs w:val="24"/>
        </w:rPr>
        <w:t>įtraukiami į Melagingą informacija pateikusių tiekėjų sąrašą 1 metams.</w:t>
      </w:r>
    </w:p>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______________________________________________________</w:t>
      </w:r>
    </w:p>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(Tiekėjo arba jo įgalioto asmens vardas, pavardė, parašas</w:t>
      </w:r>
    </w:p>
    <w:p>
      <w:pPr>
        <w:pStyle w:val="Normal"/>
        <w:bidi w:val="0"/>
        <w:spacing w:lineRule="auto" w:line="240"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bidi w:val="0"/>
        <w:spacing w:lineRule="auto" w:line="240" w:before="0" w:after="0"/>
        <w:jc w:val="lef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LibreOffice/7.6.4.1$Windows_X86_64 LibreOffice_project/e19e193f88cd6c0525a17fb7a176ed8e6a3e2aa1</Application>
  <AppVersion>15.0000</AppVersion>
  <Pages>2</Pages>
  <Words>320</Words>
  <Characters>2463</Characters>
  <CharactersWithSpaces>2741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2025-03-14T15:28:33Z</dcterms:created>
  <dc:creator/>
  <dc:description/>
  <dc:language>en-US</dc:language>
  <cp:lastModifiedBy/>
  <dcterms:modified xsi:type="dcterms:W3CDTF">2025-03-14T16:28:56Z</dcterms:modified>
  <cp:revision>2</cp:revision>
  <dc:subject/>
  <dc:title/>
</cp:coreProperties>
</file>