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FA2F" w14:textId="1700B227" w:rsidR="00A06337" w:rsidRPr="00A06337" w:rsidRDefault="00A06337" w:rsidP="008C6FE7">
      <w:pPr>
        <w:ind w:left="6381" w:firstLine="709"/>
        <w:jc w:val="right"/>
        <w:rPr>
          <w:rFonts w:eastAsia="Times New Roman"/>
          <w:bCs/>
          <w:sz w:val="20"/>
          <w:szCs w:val="20"/>
        </w:rPr>
      </w:pPr>
      <w:r w:rsidRPr="00A06337">
        <w:rPr>
          <w:rFonts w:eastAsia="Times New Roman"/>
          <w:bCs/>
          <w:sz w:val="20"/>
          <w:szCs w:val="20"/>
        </w:rPr>
        <w:t>Pirkimo sąlygų</w:t>
      </w:r>
      <w:r w:rsidR="008C6FE7">
        <w:rPr>
          <w:rFonts w:eastAsia="Times New Roman"/>
          <w:bCs/>
          <w:sz w:val="20"/>
          <w:szCs w:val="20"/>
        </w:rPr>
        <w:t xml:space="preserve"> </w:t>
      </w:r>
      <w:r w:rsidRPr="00A06337">
        <w:rPr>
          <w:rFonts w:eastAsia="Times New Roman"/>
          <w:bCs/>
          <w:sz w:val="20"/>
          <w:szCs w:val="20"/>
        </w:rPr>
        <w:t>1 priedas</w:t>
      </w:r>
    </w:p>
    <w:p w14:paraId="5DDAF176" w14:textId="2CE92D08" w:rsidR="00A06337" w:rsidRPr="00A06337" w:rsidRDefault="00A06337" w:rsidP="008C6FE7">
      <w:pPr>
        <w:ind w:left="6381" w:firstLine="709"/>
        <w:jc w:val="right"/>
        <w:rPr>
          <w:rFonts w:eastAsia="Times New Roman"/>
          <w:bCs/>
          <w:sz w:val="20"/>
          <w:szCs w:val="20"/>
        </w:rPr>
      </w:pPr>
      <w:r w:rsidRPr="00A06337">
        <w:rPr>
          <w:rFonts w:eastAsia="Times New Roman"/>
          <w:bCs/>
          <w:sz w:val="20"/>
          <w:szCs w:val="20"/>
        </w:rPr>
        <w:t>„Techninė specifikacija“</w:t>
      </w:r>
    </w:p>
    <w:p w14:paraId="44F91A2C" w14:textId="77777777" w:rsidR="00542631" w:rsidRDefault="00542631" w:rsidP="00A06337">
      <w:pPr>
        <w:rPr>
          <w:b/>
          <w:bCs/>
        </w:rPr>
      </w:pPr>
    </w:p>
    <w:p w14:paraId="3F06A95E" w14:textId="1D14436D" w:rsidR="003A7B9B" w:rsidRPr="00C03134" w:rsidRDefault="00C031BB" w:rsidP="00C03134">
      <w:pPr>
        <w:jc w:val="center"/>
      </w:pPr>
      <w:r w:rsidRPr="00C031BB">
        <w:rPr>
          <w:rStyle w:val="Emfaz"/>
          <w:b/>
          <w:i w:val="0"/>
          <w:sz w:val="23"/>
          <w:szCs w:val="23"/>
        </w:rPr>
        <w:t>TECHNINĖ SPECIFIKACIJA</w:t>
      </w:r>
    </w:p>
    <w:p w14:paraId="14DCCFCC" w14:textId="761C93C8" w:rsidR="00E64393" w:rsidRDefault="00E64393" w:rsidP="007D6397">
      <w:pPr>
        <w:jc w:val="both"/>
        <w:rPr>
          <w:b/>
        </w:rPr>
      </w:pPr>
    </w:p>
    <w:p w14:paraId="30D3746A" w14:textId="77777777" w:rsidR="00E64393" w:rsidRPr="00985864" w:rsidRDefault="00E64393" w:rsidP="00C03134">
      <w:pPr>
        <w:numPr>
          <w:ilvl w:val="0"/>
          <w:numId w:val="5"/>
        </w:numPr>
        <w:ind w:left="0" w:firstLine="567"/>
        <w:jc w:val="both"/>
        <w:rPr>
          <w:rFonts w:eastAsia="Times New Roman"/>
          <w:kern w:val="1"/>
        </w:rPr>
      </w:pPr>
      <w:r w:rsidRPr="00964F39">
        <w:rPr>
          <w:rFonts w:eastAsia="Times New Roman"/>
          <w:kern w:val="1"/>
        </w:rPr>
        <w:t xml:space="preserve">Rangovas </w:t>
      </w:r>
      <w:r>
        <w:rPr>
          <w:rFonts w:eastAsia="Times New Roman"/>
          <w:kern w:val="1"/>
        </w:rPr>
        <w:t xml:space="preserve">darbus </w:t>
      </w:r>
      <w:r w:rsidRPr="00964F39">
        <w:rPr>
          <w:rFonts w:eastAsia="Times New Roman"/>
          <w:kern w:val="1"/>
        </w:rPr>
        <w:t>privalo</w:t>
      </w:r>
      <w:r>
        <w:rPr>
          <w:rFonts w:eastAsia="Times New Roman"/>
          <w:kern w:val="1"/>
        </w:rPr>
        <w:t xml:space="preserve"> vykdyti </w:t>
      </w:r>
      <w:r w:rsidRPr="00964F39">
        <w:rPr>
          <w:rFonts w:eastAsia="Times New Roman"/>
          <w:kern w:val="1"/>
        </w:rPr>
        <w:t>vadovaudamasis Lietuvos Respublikoje galiojančių įstatymų, įstatymus įgyvendinančiųjų teisės aktų, normatyvinių statybos techninių dokumentų reikalavim</w:t>
      </w:r>
      <w:r>
        <w:rPr>
          <w:rFonts w:eastAsia="Times New Roman"/>
          <w:kern w:val="1"/>
        </w:rPr>
        <w:t xml:space="preserve">ais, statybos taisyklėmis, gamintojų instrukcijomis ir rekomendacijomis. </w:t>
      </w:r>
      <w:r w:rsidRPr="00272196">
        <w:t xml:space="preserve">Rangovas yra atsakingas už visus savo veiksmus ir statybos darbų metodų tinkamumą, patikimumą bei darbų saugą ir priešgaisrinę saugą statybos objekte visą </w:t>
      </w:r>
      <w:r>
        <w:t>darbų</w:t>
      </w:r>
      <w:r w:rsidRPr="00272196">
        <w:t xml:space="preserve"> vykdymo laikotarpį.</w:t>
      </w:r>
    </w:p>
    <w:p w14:paraId="7505C579" w14:textId="1840932B" w:rsidR="00985864" w:rsidRPr="003803D6" w:rsidRDefault="00985864" w:rsidP="00C03134">
      <w:pPr>
        <w:numPr>
          <w:ilvl w:val="0"/>
          <w:numId w:val="5"/>
        </w:numPr>
        <w:ind w:left="0" w:firstLine="567"/>
        <w:jc w:val="both"/>
        <w:rPr>
          <w:rFonts w:eastAsia="Times New Roman"/>
          <w:kern w:val="1"/>
        </w:rPr>
      </w:pPr>
      <w:r>
        <w:t xml:space="preserve">Rangovas </w:t>
      </w:r>
      <w:r w:rsidR="003A72B3">
        <w:t xml:space="preserve">remonto darbus atliks </w:t>
      </w:r>
      <w:r>
        <w:t xml:space="preserve"> Šiaulių miesto savivaldybei priklausančiose būstuose pagal užsakovo pateiktą užsakymą ir darbų užduotį</w:t>
      </w:r>
      <w:r w:rsidR="003A72B3">
        <w:t>.</w:t>
      </w:r>
    </w:p>
    <w:p w14:paraId="1E5A57F5" w14:textId="48E15802" w:rsidR="00022199" w:rsidRDefault="00E64393" w:rsidP="00C03134">
      <w:pPr>
        <w:numPr>
          <w:ilvl w:val="0"/>
          <w:numId w:val="5"/>
        </w:numPr>
        <w:ind w:left="0" w:firstLine="567"/>
        <w:jc w:val="both"/>
        <w:rPr>
          <w:rFonts w:eastAsia="Times New Roman"/>
          <w:kern w:val="1"/>
        </w:rPr>
      </w:pPr>
      <w:r w:rsidRPr="003803D6">
        <w:rPr>
          <w:rFonts w:eastAsia="Times New Roman"/>
          <w:kern w:val="1"/>
        </w:rPr>
        <w:t xml:space="preserve">Rangovas prieš pradėdamas </w:t>
      </w:r>
      <w:r>
        <w:rPr>
          <w:rFonts w:eastAsia="Times New Roman"/>
          <w:kern w:val="1"/>
        </w:rPr>
        <w:t>darbus</w:t>
      </w:r>
      <w:r w:rsidRPr="003803D6">
        <w:rPr>
          <w:rFonts w:eastAsia="Times New Roman"/>
          <w:kern w:val="1"/>
        </w:rPr>
        <w:t xml:space="preserve"> privalo vietoje susipažinti su esama situacija</w:t>
      </w:r>
      <w:r w:rsidR="00C03134">
        <w:rPr>
          <w:rFonts w:eastAsia="Times New Roman"/>
          <w:kern w:val="1"/>
        </w:rPr>
        <w:t>.</w:t>
      </w:r>
    </w:p>
    <w:p w14:paraId="0EA77077" w14:textId="798735B4" w:rsidR="006D6EB9" w:rsidRPr="00632AFC" w:rsidRDefault="00D84638" w:rsidP="00C03134">
      <w:pPr>
        <w:numPr>
          <w:ilvl w:val="0"/>
          <w:numId w:val="5"/>
        </w:numPr>
        <w:ind w:left="0" w:firstLine="567"/>
        <w:jc w:val="both"/>
        <w:rPr>
          <w:shd w:val="clear" w:color="auto" w:fill="FFFFFF"/>
        </w:rPr>
      </w:pPr>
      <w:r>
        <w:t xml:space="preserve">Darbų kiekių </w:t>
      </w:r>
      <w:r w:rsidR="00C11ED4">
        <w:t>žiniaraštis</w:t>
      </w:r>
      <w:r>
        <w:t xml:space="preserve"> su orientaciniais kiekiais pridedamas.</w:t>
      </w:r>
    </w:p>
    <w:p w14:paraId="5D754AAA" w14:textId="5487BD3C" w:rsidR="00632AFC" w:rsidRPr="00C10CE6" w:rsidRDefault="00632AFC" w:rsidP="00C03134">
      <w:pPr>
        <w:numPr>
          <w:ilvl w:val="0"/>
          <w:numId w:val="5"/>
        </w:numPr>
        <w:ind w:left="0" w:firstLine="567"/>
        <w:jc w:val="both"/>
        <w:rPr>
          <w:shd w:val="clear" w:color="auto" w:fill="FFFFFF"/>
        </w:rPr>
      </w:pPr>
      <w:r>
        <w:rPr>
          <w:rFonts w:eastAsia="Calibri"/>
          <w:bCs/>
          <w:lang w:eastAsia="lt-LT"/>
        </w:rPr>
        <w:t>Kiekvieno remonto darbai detalizuojami pridedam</w:t>
      </w:r>
      <w:r w:rsidR="00225040">
        <w:rPr>
          <w:rFonts w:eastAsia="Calibri"/>
          <w:bCs/>
          <w:lang w:eastAsia="lt-LT"/>
        </w:rPr>
        <w:t>ame</w:t>
      </w:r>
      <w:r>
        <w:rPr>
          <w:rFonts w:eastAsia="Calibri"/>
          <w:bCs/>
          <w:lang w:eastAsia="lt-LT"/>
        </w:rPr>
        <w:t xml:space="preserve"> darbų kiekių žiniaraš</w:t>
      </w:r>
      <w:r w:rsidR="00C11ED4">
        <w:rPr>
          <w:rFonts w:eastAsia="Calibri"/>
          <w:bCs/>
          <w:lang w:eastAsia="lt-LT"/>
        </w:rPr>
        <w:t>tyje</w:t>
      </w:r>
      <w:r>
        <w:rPr>
          <w:rFonts w:eastAsia="Calibri"/>
          <w:bCs/>
          <w:lang w:eastAsia="lt-LT"/>
        </w:rPr>
        <w:t>. Darbų kiekiai žiniaraš</w:t>
      </w:r>
      <w:r w:rsidR="00C11ED4">
        <w:rPr>
          <w:rFonts w:eastAsia="Calibri"/>
          <w:bCs/>
          <w:lang w:eastAsia="lt-LT"/>
        </w:rPr>
        <w:t>tyje</w:t>
      </w:r>
      <w:r>
        <w:rPr>
          <w:rFonts w:eastAsia="Calibri"/>
          <w:bCs/>
          <w:lang w:eastAsia="lt-LT"/>
        </w:rPr>
        <w:t xml:space="preserve"> yra orientaciniai/preliminarūs</w:t>
      </w:r>
      <w:r w:rsidR="00DB6168">
        <w:rPr>
          <w:rFonts w:eastAsia="Calibri"/>
          <w:bCs/>
          <w:lang w:eastAsia="lt-LT"/>
        </w:rPr>
        <w:t xml:space="preserve"> </w:t>
      </w:r>
      <w:r w:rsidR="00C11ED4">
        <w:rPr>
          <w:rFonts w:eastAsia="Calibri"/>
          <w:bCs/>
          <w:lang w:eastAsia="lt-LT"/>
        </w:rPr>
        <w:t>vienų metų sutarties vykdymo laikotarpiui</w:t>
      </w:r>
      <w:r>
        <w:rPr>
          <w:rFonts w:eastAsia="Calibri"/>
          <w:bCs/>
          <w:lang w:eastAsia="lt-LT"/>
        </w:rPr>
        <w:t xml:space="preserve">. </w:t>
      </w:r>
      <w:r w:rsidR="00DB6168">
        <w:rPr>
          <w:rFonts w:eastAsia="Calibri"/>
          <w:bCs/>
          <w:lang w:eastAsia="lt-LT"/>
        </w:rPr>
        <w:t>Atliekamų d</w:t>
      </w:r>
      <w:r w:rsidRPr="00C10CE6">
        <w:rPr>
          <w:rFonts w:eastAsia="Calibri"/>
          <w:bCs/>
          <w:lang w:eastAsia="lt-LT"/>
        </w:rPr>
        <w:t xml:space="preserve">arbų kiekiai </w:t>
      </w:r>
      <w:r w:rsidR="00C11ED4">
        <w:rPr>
          <w:rFonts w:eastAsia="Calibri"/>
          <w:bCs/>
          <w:lang w:eastAsia="lt-LT"/>
        </w:rPr>
        <w:t>bus skaičiuojami pagal faktą, pagal suderėtą įkainį.</w:t>
      </w:r>
    </w:p>
    <w:p w14:paraId="3777957C" w14:textId="03DD279E" w:rsidR="00E64393" w:rsidRPr="00333678" w:rsidRDefault="00E64393" w:rsidP="00C03134">
      <w:pPr>
        <w:numPr>
          <w:ilvl w:val="0"/>
          <w:numId w:val="5"/>
        </w:numPr>
        <w:ind w:left="0" w:firstLine="567"/>
        <w:jc w:val="both"/>
        <w:rPr>
          <w:highlight w:val="green"/>
          <w:shd w:val="clear" w:color="auto" w:fill="FFFFFF"/>
        </w:rPr>
      </w:pPr>
      <w:r w:rsidRPr="00333678">
        <w:rPr>
          <w:highlight w:val="green"/>
        </w:rPr>
        <w:t xml:space="preserve">Statyboje naudojami produktai ir gaminiai turi būti paženklinti CE atitikties ženklu. Visiems </w:t>
      </w:r>
      <w:r w:rsidR="00543B27" w:rsidRPr="00333678">
        <w:rPr>
          <w:highlight w:val="green"/>
        </w:rPr>
        <w:t>statybos produktams ar gaminiams kurie palaiko būsto inžinerines funkcijas</w:t>
      </w:r>
      <w:r w:rsidRPr="00333678">
        <w:rPr>
          <w:highlight w:val="green"/>
        </w:rPr>
        <w:t xml:space="preserve"> turi būti taikoma ne mažesnė kaip 5 metų gamintojo garantija.</w:t>
      </w:r>
      <w:r w:rsidRPr="00333678">
        <w:rPr>
          <w:highlight w:val="green"/>
          <w:shd w:val="clear" w:color="auto" w:fill="FFFFFF"/>
        </w:rPr>
        <w:t xml:space="preserve"> </w:t>
      </w:r>
    </w:p>
    <w:p w14:paraId="490BA574" w14:textId="681EF847" w:rsidR="000C1B37" w:rsidRPr="00333678" w:rsidRDefault="000C1B37" w:rsidP="00C03134">
      <w:pPr>
        <w:numPr>
          <w:ilvl w:val="0"/>
          <w:numId w:val="5"/>
        </w:numPr>
        <w:ind w:left="0" w:firstLine="567"/>
        <w:jc w:val="both"/>
        <w:rPr>
          <w:highlight w:val="green"/>
          <w:shd w:val="clear" w:color="auto" w:fill="FFFFFF"/>
        </w:rPr>
      </w:pPr>
      <w:r w:rsidRPr="00333678">
        <w:rPr>
          <w:highlight w:val="green"/>
        </w:rPr>
        <w:t xml:space="preserve">Turi būti numatyta, kad statyboje naudojamos statybinės medžiagos atitiktų minimalius aplinkos apsaugos kriterijus, nustatytus Aplinkos ministro 2011 m. birželio 28 d. įsakymu Nr. D1-508 patvirtintame „Aplinkos apsaugos kriterijų taikymo, vykdant žaliuosius pirkimus, tvarkos aprašo“ </w:t>
      </w:r>
      <w:r w:rsidR="00C5400B" w:rsidRPr="00333678">
        <w:rPr>
          <w:highlight w:val="green"/>
        </w:rPr>
        <w:t>13; 14; 15; 16</w:t>
      </w:r>
      <w:r w:rsidRPr="00333678">
        <w:rPr>
          <w:highlight w:val="green"/>
        </w:rPr>
        <w:t xml:space="preserve"> </w:t>
      </w:r>
      <w:r w:rsidR="00C5400B" w:rsidRPr="00333678">
        <w:rPr>
          <w:highlight w:val="green"/>
        </w:rPr>
        <w:t>skyrių</w:t>
      </w:r>
      <w:r w:rsidRPr="00333678">
        <w:rPr>
          <w:highlight w:val="green"/>
        </w:rPr>
        <w:t xml:space="preserve"> reikalavimus.</w:t>
      </w:r>
    </w:p>
    <w:p w14:paraId="21514373" w14:textId="3D1D03B2" w:rsidR="00E64393" w:rsidRPr="00DB6168" w:rsidRDefault="00E64393" w:rsidP="00C03134">
      <w:pPr>
        <w:numPr>
          <w:ilvl w:val="0"/>
          <w:numId w:val="5"/>
        </w:numPr>
        <w:ind w:left="0" w:firstLine="567"/>
        <w:jc w:val="both"/>
        <w:rPr>
          <w:rFonts w:eastAsia="Times New Roman"/>
          <w:color w:val="FF0000"/>
          <w:shd w:val="clear" w:color="auto" w:fill="FFFFFF"/>
        </w:rPr>
      </w:pPr>
      <w:r w:rsidRPr="00001F87">
        <w:rPr>
          <w:rFonts w:eastAsiaTheme="minorHAnsi" w:cstheme="minorBidi"/>
        </w:rPr>
        <w:t>Rangovas visus iškilusius klausimus ir problemas, susijusias su šioje techninėje specifikacijoje nustatytomis apimtimis, turi spręsti savarankiškai (savo pastangomis), tačiau galutinius sprendinius priimti tik suderinęs su Užsakovu.</w:t>
      </w:r>
    </w:p>
    <w:p w14:paraId="4595504C" w14:textId="28D2E084" w:rsidR="00E64393" w:rsidRPr="00C03134" w:rsidRDefault="00E64393" w:rsidP="00C03134">
      <w:pPr>
        <w:numPr>
          <w:ilvl w:val="0"/>
          <w:numId w:val="5"/>
        </w:numPr>
        <w:ind w:left="0" w:firstLine="567"/>
        <w:jc w:val="both"/>
        <w:rPr>
          <w:rFonts w:eastAsia="Times New Roman"/>
          <w:shd w:val="clear" w:color="auto" w:fill="FFFFFF"/>
        </w:rPr>
      </w:pPr>
      <w:r w:rsidRPr="00C10CE6">
        <w:rPr>
          <w:rFonts w:eastAsia="Times New Roman"/>
          <w:shd w:val="clear" w:color="auto" w:fill="FFFFFF"/>
        </w:rPr>
        <w:t xml:space="preserve">Rangovas privalo apsaugoti Užsakovo turtą dėl nuostolių, apgadinimo ar sunaikinimo, atsiradusių dėl Rangovo veiksmų. Rangovas, vykdydamas darbus, turi imtis visų </w:t>
      </w:r>
      <w:r w:rsidRPr="00C03134">
        <w:rPr>
          <w:rFonts w:eastAsia="Times New Roman"/>
          <w:shd w:val="clear" w:color="auto" w:fill="FFFFFF"/>
        </w:rPr>
        <w:t>būtinų atsargumo priemonių, kad Rangovo įrengimai ir personalas būtų tik statybvietėje. Vykdant statybos darbus neturi būti pažeisti trečiųjų šalių interesai.</w:t>
      </w:r>
    </w:p>
    <w:p w14:paraId="2645EF50" w14:textId="43BE0C0F" w:rsidR="00C10CE6" w:rsidRPr="00C03134" w:rsidRDefault="00C10CE6" w:rsidP="00C03134">
      <w:pPr>
        <w:pStyle w:val="Sraopastraipa"/>
        <w:widowControl/>
        <w:numPr>
          <w:ilvl w:val="0"/>
          <w:numId w:val="5"/>
        </w:numPr>
        <w:suppressAutoHyphens w:val="0"/>
        <w:ind w:left="0" w:firstLine="567"/>
        <w:jc w:val="both"/>
      </w:pPr>
      <w:r w:rsidRPr="00C03134">
        <w:t>Rangos metu</w:t>
      </w:r>
      <w:r w:rsidR="00001F87">
        <w:t xml:space="preserve"> iškilusius klausimus dėl remonto darbų derinti</w:t>
      </w:r>
      <w:r w:rsidRPr="00C03134">
        <w:t xml:space="preserve"> su </w:t>
      </w:r>
      <w:r w:rsidR="00701159">
        <w:t>U</w:t>
      </w:r>
      <w:r w:rsidR="00701159" w:rsidRPr="00C03134">
        <w:t>žsakovu</w:t>
      </w:r>
      <w:r w:rsidRPr="00C03134">
        <w:t>.</w:t>
      </w:r>
    </w:p>
    <w:p w14:paraId="63FAA6FA" w14:textId="1D18C488" w:rsidR="00C10CE6" w:rsidRPr="00C03134" w:rsidRDefault="00C10CE6" w:rsidP="00C10CE6">
      <w:pPr>
        <w:pStyle w:val="Sraopastraipa"/>
        <w:widowControl/>
        <w:numPr>
          <w:ilvl w:val="0"/>
          <w:numId w:val="5"/>
        </w:numPr>
        <w:suppressAutoHyphens w:val="0"/>
        <w:ind w:left="0" w:firstLine="567"/>
        <w:jc w:val="both"/>
      </w:pPr>
      <w:r w:rsidRPr="00C03134">
        <w:rPr>
          <w:rFonts w:eastAsia="TimesNewRomanPSMT"/>
          <w:lang w:eastAsia="lt-LT"/>
        </w:rPr>
        <w:t>Rangovas turi užtikrinti, kad darbas būtų atliktas teisinga seka.</w:t>
      </w:r>
    </w:p>
    <w:p w14:paraId="21E4B9A3" w14:textId="2BF560AD" w:rsidR="00C10CE6" w:rsidRPr="00C03134" w:rsidRDefault="00C10CE6" w:rsidP="00C10CE6">
      <w:pPr>
        <w:pStyle w:val="Sraopastraipa"/>
        <w:widowControl/>
        <w:numPr>
          <w:ilvl w:val="0"/>
          <w:numId w:val="5"/>
        </w:numPr>
        <w:suppressAutoHyphens w:val="0"/>
        <w:ind w:left="0" w:firstLine="567"/>
        <w:jc w:val="both"/>
      </w:pPr>
      <w:r w:rsidRPr="00C03134">
        <w:rPr>
          <w:rFonts w:eastAsia="TimesNewRomanPSMT"/>
          <w:lang w:eastAsia="lt-LT"/>
        </w:rPr>
        <w:t xml:space="preserve">Visos konstrukcijos, gaminiai ir medžiagos turi atitikti Lietuvos Respublikos normatyvinius reikalavimus. </w:t>
      </w:r>
    </w:p>
    <w:p w14:paraId="7B93CD33" w14:textId="2620A6AC" w:rsidR="00C10CE6" w:rsidRPr="009D3A2F" w:rsidRDefault="00C10CE6" w:rsidP="00C10CE6">
      <w:pPr>
        <w:pStyle w:val="Sraopastraipa"/>
        <w:widowControl/>
        <w:numPr>
          <w:ilvl w:val="0"/>
          <w:numId w:val="5"/>
        </w:numPr>
        <w:suppressAutoHyphens w:val="0"/>
        <w:ind w:left="0" w:firstLine="567"/>
        <w:jc w:val="both"/>
      </w:pPr>
      <w:r w:rsidRPr="009D3A2F">
        <w:t>Bet kurios priemonės įgyvendinimo darbai turi būti atlikti iki galo – „pilnas įrengimas”. Žodžiai „pilnas įrengimas“ turi reikšti ne tik darbų atlikimą ir įrengimą, nurodytus techninėse specifikacijose, reikalavimuose darbams bei medžiagoms, bet ir visus atsitiktinius įvairius komponentus, kurie reikalingi pilnam darbų atlikimui. Tuo tikslu rangovas prieš pateikiant kainos pasiūlymą, būtina atlikti objekto apžiūrą ir įvertinti visus planuojamus darbus.</w:t>
      </w:r>
    </w:p>
    <w:p w14:paraId="1B9EB283" w14:textId="72AB393B" w:rsidR="00C10CE6" w:rsidRPr="009D3A2F" w:rsidRDefault="00C10CE6" w:rsidP="00C10CE6">
      <w:pPr>
        <w:pStyle w:val="Sraopastraipa"/>
        <w:widowControl/>
        <w:numPr>
          <w:ilvl w:val="0"/>
          <w:numId w:val="5"/>
        </w:numPr>
        <w:suppressAutoHyphens w:val="0"/>
        <w:ind w:left="0" w:firstLine="567"/>
        <w:jc w:val="both"/>
      </w:pPr>
      <w:r w:rsidRPr="009D3A2F">
        <w:t>Po remonto neturi pablogėti kitų pastato dalių ir teritorijos elementų eksploatacijos savybės, jie turi būti palikti tokioje pat arba geresnės būklės, kurioje buvo iki darbų pradžios.</w:t>
      </w:r>
    </w:p>
    <w:p w14:paraId="323309DB" w14:textId="5B775575" w:rsidR="00C10CE6" w:rsidRPr="00C03134" w:rsidRDefault="00C10CE6" w:rsidP="00C10CE6">
      <w:pPr>
        <w:pStyle w:val="Sraopastraipa"/>
        <w:widowControl/>
        <w:numPr>
          <w:ilvl w:val="0"/>
          <w:numId w:val="5"/>
        </w:numPr>
        <w:suppressAutoHyphens w:val="0"/>
        <w:ind w:left="0" w:firstLine="567"/>
        <w:jc w:val="both"/>
      </w:pPr>
      <w:r w:rsidRPr="00C03134">
        <w:t>Visus darbus, kurie gali būti pagrįstai laikomi būtinais tinkamam sistemų eksploatavimui, privaloma atlikti, nepriklausomai nuo to, ar jie yra apibūdinti, kiekių žiniaraštyje ar ne.</w:t>
      </w:r>
    </w:p>
    <w:p w14:paraId="1078EE7B" w14:textId="4CECA08A" w:rsidR="00C10CE6" w:rsidRPr="00C03134" w:rsidRDefault="00C10CE6" w:rsidP="00C10CE6">
      <w:pPr>
        <w:pStyle w:val="Sraopastraipa"/>
        <w:widowControl/>
        <w:numPr>
          <w:ilvl w:val="0"/>
          <w:numId w:val="5"/>
        </w:numPr>
        <w:suppressAutoHyphens w:val="0"/>
        <w:ind w:left="0" w:firstLine="567"/>
        <w:jc w:val="both"/>
      </w:pPr>
      <w:r w:rsidRPr="00C03134">
        <w:t>Rangovas privalo užtikrinti, kad visos darbo dalys ir visos medžiagos tarpusavyje būtų suderintos.</w:t>
      </w:r>
    </w:p>
    <w:p w14:paraId="50D92759" w14:textId="2C9D203D" w:rsidR="00C10CE6" w:rsidRPr="00C03134" w:rsidRDefault="00C10CE6" w:rsidP="00C10CE6">
      <w:pPr>
        <w:pStyle w:val="Sraopastraipa"/>
        <w:widowControl/>
        <w:numPr>
          <w:ilvl w:val="0"/>
          <w:numId w:val="5"/>
        </w:numPr>
        <w:suppressAutoHyphens w:val="0"/>
        <w:ind w:left="0" w:firstLine="567"/>
        <w:jc w:val="both"/>
      </w:pPr>
      <w:r w:rsidRPr="00C03134">
        <w:t>Rangovas atsakingas už darbų koordinavimą statybvietėje su tiekėjais ir kitais subrangovais. Rangovas privalo informuoti Užsakovo atstovą kada galima tikrinti medžiagų ir įvairių stadijų darbų kokybę, prieš įrengiant kitas konstrukcijas ar atliekant darbus.</w:t>
      </w:r>
    </w:p>
    <w:p w14:paraId="35C77519" w14:textId="58433815" w:rsidR="00C10CE6" w:rsidRPr="00C03134" w:rsidRDefault="00C10CE6" w:rsidP="00C10CE6">
      <w:pPr>
        <w:pStyle w:val="Sraopastraipa"/>
        <w:widowControl/>
        <w:numPr>
          <w:ilvl w:val="0"/>
          <w:numId w:val="5"/>
        </w:numPr>
        <w:suppressAutoHyphens w:val="0"/>
        <w:ind w:left="0" w:firstLine="567"/>
        <w:jc w:val="both"/>
      </w:pPr>
      <w:r w:rsidRPr="00C03134">
        <w:t>Paslėpti darbai turi būti priduoti Užsakovo atstovui darbų kokybei įvertinti ir leidimui sekančiai technologiniai sudėtiniai darbų daliai atlikti.</w:t>
      </w:r>
    </w:p>
    <w:p w14:paraId="3FE40BE9" w14:textId="631A4191" w:rsidR="00C10CE6" w:rsidRPr="00C03134" w:rsidRDefault="00C10CE6" w:rsidP="00C10CE6">
      <w:pPr>
        <w:pStyle w:val="Sraopastraipa"/>
        <w:widowControl/>
        <w:numPr>
          <w:ilvl w:val="0"/>
          <w:numId w:val="5"/>
        </w:numPr>
        <w:suppressAutoHyphens w:val="0"/>
        <w:ind w:left="0" w:firstLine="567"/>
        <w:jc w:val="both"/>
      </w:pPr>
      <w:r w:rsidRPr="00C03134">
        <w:lastRenderedPageBreak/>
        <w:t>Nebaigtos ir užbaigtos statinių dalys turi būti saugomos nuo apgadinimų tolimesnių darbų metu.</w:t>
      </w:r>
    </w:p>
    <w:p w14:paraId="2AA9BC97" w14:textId="3CC3DE7B" w:rsidR="00C10CE6" w:rsidRDefault="00C10CE6" w:rsidP="00C10CE6">
      <w:pPr>
        <w:pStyle w:val="Sraopastraipa"/>
        <w:widowControl/>
        <w:numPr>
          <w:ilvl w:val="0"/>
          <w:numId w:val="5"/>
        </w:numPr>
        <w:suppressAutoHyphens w:val="0"/>
        <w:ind w:left="0" w:firstLine="567"/>
        <w:jc w:val="both"/>
      </w:pPr>
      <w:r w:rsidRPr="00C03134">
        <w:t>Išmontuodamas ir išardydamas esamas konstrukcijas ir elementus Rangovas privalo kartu išmontuoti ir visus jų tvirtinimo, sandarinimo ir apdailos elementus, pašalinti visas paviršiaus (apdailos) medžiagas netinkamas pagal planuojamus atlikti darbus, o esamus paviršius tinkamai paruošti naujai apdailai.</w:t>
      </w:r>
    </w:p>
    <w:p w14:paraId="2D4265F6" w14:textId="1812FD6D" w:rsidR="00CE648A" w:rsidRDefault="00CE648A" w:rsidP="00C10CE6">
      <w:pPr>
        <w:pStyle w:val="Sraopastraipa"/>
        <w:widowControl/>
        <w:numPr>
          <w:ilvl w:val="0"/>
          <w:numId w:val="5"/>
        </w:numPr>
        <w:suppressAutoHyphens w:val="0"/>
        <w:ind w:left="0" w:firstLine="567"/>
        <w:jc w:val="both"/>
      </w:pPr>
      <w:r>
        <w:t>Rangovas keisdamas šildymo prietaisus buto savininko patalpose privalo išsiimti iš AB „ Šiaulių energijos“ technines sąlygas ir pagal išsiimtas sąlygas atlikti (sanitarinio mazgo perplanavimo schemą ar projektą</w:t>
      </w:r>
      <w:r w:rsidR="00DB2EFA">
        <w:t>)</w:t>
      </w:r>
      <w:r>
        <w:t xml:space="preserve"> šildymo prietaiso keitimo darbus priduodant darbus pateikti</w:t>
      </w:r>
      <w:r w:rsidRPr="00CE648A">
        <w:t xml:space="preserve"> </w:t>
      </w:r>
      <w:r>
        <w:t xml:space="preserve">šildymo prietaisų galios perskaičiavimo pažymos kopiją. Su pažymos gavimu susiėjusias išlaidas padengia </w:t>
      </w:r>
      <w:r w:rsidR="00F81C37">
        <w:t>Rangovas</w:t>
      </w:r>
      <w:r>
        <w:t>.</w:t>
      </w:r>
      <w:r w:rsidR="00D22C68">
        <w:t xml:space="preserve"> Įgaliojimą dėl techninių sąlygų išsiėmimo iš AB „Šiaulių energijos“</w:t>
      </w:r>
      <w:r w:rsidR="00F81C37">
        <w:t xml:space="preserve"> išduoda</w:t>
      </w:r>
      <w:r w:rsidR="00D22C68">
        <w:t xml:space="preserve"> Šiaulių miesto </w:t>
      </w:r>
      <w:r w:rsidR="00F81C37">
        <w:t>savivaldybės administracija konkursą laimėjusiam Rangovui.</w:t>
      </w:r>
    </w:p>
    <w:p w14:paraId="426516F3" w14:textId="77777777" w:rsidR="00225040" w:rsidRDefault="00225040" w:rsidP="00225040">
      <w:pPr>
        <w:widowControl/>
        <w:suppressAutoHyphens w:val="0"/>
        <w:jc w:val="both"/>
      </w:pPr>
    </w:p>
    <w:p w14:paraId="43F51ED0" w14:textId="5036F838" w:rsidR="00225040" w:rsidRDefault="00225040" w:rsidP="00225040">
      <w:pPr>
        <w:widowControl/>
        <w:suppressAutoHyphens w:val="0"/>
        <w:jc w:val="both"/>
      </w:pPr>
    </w:p>
    <w:p w14:paraId="16F562E6" w14:textId="77777777" w:rsidR="00A06337" w:rsidRPr="0052764B" w:rsidRDefault="00A06337" w:rsidP="00A06337">
      <w:pPr>
        <w:pStyle w:val="Sraopastraipa"/>
        <w:ind w:left="1080"/>
        <w:jc w:val="both"/>
      </w:pPr>
    </w:p>
    <w:p w14:paraId="4C192546" w14:textId="079D5446" w:rsidR="00EC6FB6" w:rsidRPr="0052764B" w:rsidRDefault="00A06337" w:rsidP="00A06337">
      <w:pPr>
        <w:pStyle w:val="Sraopastraipa"/>
        <w:ind w:left="1080"/>
        <w:jc w:val="center"/>
      </w:pPr>
      <w:r>
        <w:t>_______________</w:t>
      </w:r>
    </w:p>
    <w:sectPr w:rsidR="00EC6FB6" w:rsidRPr="0052764B" w:rsidSect="00084F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10FB" w14:textId="77777777" w:rsidR="00624B73" w:rsidRDefault="00624B73" w:rsidP="003803D6">
      <w:r>
        <w:separator/>
      </w:r>
    </w:p>
  </w:endnote>
  <w:endnote w:type="continuationSeparator" w:id="0">
    <w:p w14:paraId="3FFB60C9" w14:textId="77777777" w:rsidR="00624B73" w:rsidRDefault="00624B73" w:rsidP="0038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DED3" w14:textId="77777777" w:rsidR="00624B73" w:rsidRDefault="00624B73" w:rsidP="003803D6">
      <w:r>
        <w:separator/>
      </w:r>
    </w:p>
  </w:footnote>
  <w:footnote w:type="continuationSeparator" w:id="0">
    <w:p w14:paraId="6DD04FD1" w14:textId="77777777" w:rsidR="00624B73" w:rsidRDefault="00624B73" w:rsidP="0038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080" w:firstLine="0"/>
      </w:pPr>
    </w:lvl>
    <w:lvl w:ilvl="1">
      <w:start w:val="1"/>
      <w:numFmt w:val="none"/>
      <w:suff w:val="nothing"/>
      <w:lvlText w:val=""/>
      <w:lvlJc w:val="left"/>
      <w:pPr>
        <w:tabs>
          <w:tab w:val="num" w:pos="0"/>
        </w:tabs>
        <w:ind w:left="1080" w:firstLine="0"/>
      </w:pPr>
    </w:lvl>
    <w:lvl w:ilvl="2">
      <w:start w:val="1"/>
      <w:numFmt w:val="none"/>
      <w:suff w:val="nothing"/>
      <w:lvlText w:val=""/>
      <w:lvlJc w:val="left"/>
      <w:pPr>
        <w:tabs>
          <w:tab w:val="num" w:pos="0"/>
        </w:tabs>
        <w:ind w:left="1080" w:firstLine="0"/>
      </w:pPr>
    </w:lvl>
    <w:lvl w:ilvl="3">
      <w:start w:val="1"/>
      <w:numFmt w:val="none"/>
      <w:suff w:val="nothing"/>
      <w:lvlText w:val=""/>
      <w:lvlJc w:val="left"/>
      <w:pPr>
        <w:tabs>
          <w:tab w:val="num" w:pos="0"/>
        </w:tabs>
        <w:ind w:left="1080" w:firstLine="0"/>
      </w:pPr>
    </w:lvl>
    <w:lvl w:ilvl="4">
      <w:start w:val="1"/>
      <w:numFmt w:val="none"/>
      <w:suff w:val="nothing"/>
      <w:lvlText w:val=""/>
      <w:lvlJc w:val="left"/>
      <w:pPr>
        <w:tabs>
          <w:tab w:val="num" w:pos="0"/>
        </w:tabs>
        <w:ind w:left="1080" w:firstLine="0"/>
      </w:pPr>
    </w:lvl>
    <w:lvl w:ilvl="5">
      <w:start w:val="1"/>
      <w:numFmt w:val="none"/>
      <w:suff w:val="nothing"/>
      <w:lvlText w:val=""/>
      <w:lvlJc w:val="left"/>
      <w:pPr>
        <w:tabs>
          <w:tab w:val="num" w:pos="0"/>
        </w:tabs>
        <w:ind w:left="1080" w:firstLine="0"/>
      </w:pPr>
    </w:lvl>
    <w:lvl w:ilvl="6">
      <w:start w:val="1"/>
      <w:numFmt w:val="none"/>
      <w:suff w:val="nothing"/>
      <w:lvlText w:val=""/>
      <w:lvlJc w:val="left"/>
      <w:pPr>
        <w:tabs>
          <w:tab w:val="num" w:pos="0"/>
        </w:tabs>
        <w:ind w:left="1080" w:firstLine="0"/>
      </w:pPr>
    </w:lvl>
    <w:lvl w:ilvl="7">
      <w:start w:val="1"/>
      <w:numFmt w:val="none"/>
      <w:suff w:val="nothing"/>
      <w:lvlText w:val=""/>
      <w:lvlJc w:val="left"/>
      <w:pPr>
        <w:tabs>
          <w:tab w:val="num" w:pos="0"/>
        </w:tabs>
        <w:ind w:left="1080" w:firstLine="0"/>
      </w:pPr>
    </w:lvl>
    <w:lvl w:ilvl="8">
      <w:start w:val="1"/>
      <w:numFmt w:val="none"/>
      <w:suff w:val="nothing"/>
      <w:lvlText w:val=""/>
      <w:lvlJc w:val="left"/>
      <w:pPr>
        <w:tabs>
          <w:tab w:val="num" w:pos="0"/>
        </w:tabs>
        <w:ind w:left="1080" w:firstLine="0"/>
      </w:pPr>
    </w:lvl>
  </w:abstractNum>
  <w:abstractNum w:abstractNumId="2" w15:restartNumberingAfterBreak="0">
    <w:nsid w:val="02860070"/>
    <w:multiLevelType w:val="hybridMultilevel"/>
    <w:tmpl w:val="F7283D1E"/>
    <w:lvl w:ilvl="0" w:tplc="04270001">
      <w:start w:val="1"/>
      <w:numFmt w:val="bullet"/>
      <w:lvlText w:val=""/>
      <w:lvlJc w:val="left"/>
      <w:pPr>
        <w:ind w:left="1778" w:hanging="360"/>
      </w:pPr>
      <w:rPr>
        <w:rFonts w:ascii="Symbol" w:hAnsi="Symbol" w:hint="default"/>
      </w:rPr>
    </w:lvl>
    <w:lvl w:ilvl="1" w:tplc="04270003" w:tentative="1">
      <w:start w:val="1"/>
      <w:numFmt w:val="bullet"/>
      <w:lvlText w:val="o"/>
      <w:lvlJc w:val="left"/>
      <w:pPr>
        <w:ind w:left="2498" w:hanging="360"/>
      </w:pPr>
      <w:rPr>
        <w:rFonts w:ascii="Courier New" w:hAnsi="Courier New" w:cs="Courier New" w:hint="default"/>
      </w:rPr>
    </w:lvl>
    <w:lvl w:ilvl="2" w:tplc="04270001">
      <w:start w:val="1"/>
      <w:numFmt w:val="bullet"/>
      <w:lvlText w:val=""/>
      <w:lvlJc w:val="left"/>
      <w:pPr>
        <w:ind w:left="3218" w:hanging="360"/>
      </w:pPr>
      <w:rPr>
        <w:rFonts w:ascii="Symbol" w:hAnsi="Symbol"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 w15:restartNumberingAfterBreak="0">
    <w:nsid w:val="03AA3B82"/>
    <w:multiLevelType w:val="multilevel"/>
    <w:tmpl w:val="6AD25EA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69B2BAA"/>
    <w:multiLevelType w:val="hybridMultilevel"/>
    <w:tmpl w:val="F2F40C30"/>
    <w:lvl w:ilvl="0" w:tplc="2A627ED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F1F4887"/>
    <w:multiLevelType w:val="hybridMultilevel"/>
    <w:tmpl w:val="644670D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0FAF68B6"/>
    <w:multiLevelType w:val="hybridMultilevel"/>
    <w:tmpl w:val="CC9AA3F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0FD04891"/>
    <w:multiLevelType w:val="multilevel"/>
    <w:tmpl w:val="1C94DBC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015187"/>
    <w:multiLevelType w:val="hybridMultilevel"/>
    <w:tmpl w:val="CA1C328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16A455A4"/>
    <w:multiLevelType w:val="multilevel"/>
    <w:tmpl w:val="61EAAE74"/>
    <w:lvl w:ilvl="0">
      <w:start w:val="1"/>
      <w:numFmt w:val="decimal"/>
      <w:lvlText w:val="%1."/>
      <w:lvlJc w:val="left"/>
      <w:pPr>
        <w:ind w:left="360" w:hanging="360"/>
      </w:pPr>
      <w:rPr>
        <w:color w:val="auto"/>
      </w:rPr>
    </w:lvl>
    <w:lvl w:ilvl="1">
      <w:start w:val="1"/>
      <w:numFmt w:val="decimal"/>
      <w:lvlText w:val="%1.%2."/>
      <w:lvlJc w:val="left"/>
      <w:pPr>
        <w:ind w:left="1000" w:hanging="432"/>
      </w:pPr>
    </w:lvl>
    <w:lvl w:ilvl="2">
      <w:start w:val="1"/>
      <w:numFmt w:val="decimal"/>
      <w:lvlText w:val="%1.%2.%3."/>
      <w:lvlJc w:val="left"/>
      <w:pPr>
        <w:ind w:left="135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258A0"/>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F2640A"/>
    <w:multiLevelType w:val="multilevel"/>
    <w:tmpl w:val="407AD1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2375ACE"/>
    <w:multiLevelType w:val="hybridMultilevel"/>
    <w:tmpl w:val="D7E63010"/>
    <w:lvl w:ilvl="0" w:tplc="6B5CFF3A">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8FD35B5"/>
    <w:multiLevelType w:val="hybridMultilevel"/>
    <w:tmpl w:val="4DDAF28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2963689B"/>
    <w:multiLevelType w:val="hybridMultilevel"/>
    <w:tmpl w:val="66206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A10C94"/>
    <w:multiLevelType w:val="hybridMultilevel"/>
    <w:tmpl w:val="7DDE1884"/>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16" w15:restartNumberingAfterBreak="0">
    <w:nsid w:val="2C416850"/>
    <w:multiLevelType w:val="hybridMultilevel"/>
    <w:tmpl w:val="B46C2580"/>
    <w:lvl w:ilvl="0" w:tplc="5E1CABD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7" w15:restartNumberingAfterBreak="0">
    <w:nsid w:val="2E5539F9"/>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AA2C54"/>
    <w:multiLevelType w:val="hybridMultilevel"/>
    <w:tmpl w:val="9880DCD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332C648A"/>
    <w:multiLevelType w:val="hybridMultilevel"/>
    <w:tmpl w:val="97A6615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33C262DE"/>
    <w:multiLevelType w:val="hybridMultilevel"/>
    <w:tmpl w:val="A33EF518"/>
    <w:lvl w:ilvl="0" w:tplc="FFFFFFFF">
      <w:start w:val="1"/>
      <w:numFmt w:val="decimal"/>
      <w:lvlText w:val="%1."/>
      <w:lvlJc w:val="left"/>
      <w:pPr>
        <w:ind w:left="1080" w:hanging="360"/>
      </w:pPr>
      <w:rPr>
        <w:rFonts w:hint="default"/>
      </w:rPr>
    </w:lvl>
    <w:lvl w:ilvl="1" w:tplc="43C0AD2C">
      <w:start w:val="1"/>
      <w:numFmt w:val="decimal"/>
      <w:lvlText w:val="1.%2."/>
      <w:lvlJc w:val="left"/>
      <w:pPr>
        <w:ind w:left="1800" w:hanging="360"/>
      </w:pPr>
      <w:rPr>
        <w:rFonts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B2E220E"/>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ED581F"/>
    <w:multiLevelType w:val="multilevel"/>
    <w:tmpl w:val="09B840AC"/>
    <w:lvl w:ilvl="0">
      <w:start w:val="1"/>
      <w:numFmt w:val="decimal"/>
      <w:lvlText w:val="%1."/>
      <w:lvlJc w:val="left"/>
      <w:pPr>
        <w:ind w:left="1428" w:hanging="360"/>
      </w:pPr>
      <w:rPr>
        <w:rFonts w:hint="default"/>
      </w:rPr>
    </w:lvl>
    <w:lvl w:ilvl="1">
      <w:start w:val="1"/>
      <w:numFmt w:val="decimal"/>
      <w:isLgl/>
      <w:lvlText w:val="%1.%2."/>
      <w:lvlJc w:val="left"/>
      <w:pPr>
        <w:ind w:left="1608" w:hanging="540"/>
      </w:pPr>
      <w:rPr>
        <w:rFonts w:eastAsia="Lucida Sans Unicode" w:hint="default"/>
      </w:rPr>
    </w:lvl>
    <w:lvl w:ilvl="2">
      <w:start w:val="1"/>
      <w:numFmt w:val="decimal"/>
      <w:isLgl/>
      <w:lvlText w:val="%1.%2.%3."/>
      <w:lvlJc w:val="left"/>
      <w:pPr>
        <w:ind w:left="2138" w:hanging="720"/>
      </w:pPr>
      <w:rPr>
        <w:rFonts w:eastAsia="Lucida Sans Unicode" w:hint="default"/>
      </w:rPr>
    </w:lvl>
    <w:lvl w:ilvl="3">
      <w:start w:val="1"/>
      <w:numFmt w:val="decimal"/>
      <w:isLgl/>
      <w:lvlText w:val="%1.%2.%3.%4."/>
      <w:lvlJc w:val="left"/>
      <w:pPr>
        <w:ind w:left="1788" w:hanging="720"/>
      </w:pPr>
      <w:rPr>
        <w:rFonts w:eastAsia="Lucida Sans Unicode" w:hint="default"/>
      </w:rPr>
    </w:lvl>
    <w:lvl w:ilvl="4">
      <w:start w:val="1"/>
      <w:numFmt w:val="decimal"/>
      <w:isLgl/>
      <w:lvlText w:val="%1.%2.%3.%4.%5."/>
      <w:lvlJc w:val="left"/>
      <w:pPr>
        <w:ind w:left="2148" w:hanging="1080"/>
      </w:pPr>
      <w:rPr>
        <w:rFonts w:eastAsia="Lucida Sans Unicode" w:hint="default"/>
      </w:rPr>
    </w:lvl>
    <w:lvl w:ilvl="5">
      <w:start w:val="1"/>
      <w:numFmt w:val="decimal"/>
      <w:isLgl/>
      <w:lvlText w:val="%1.%2.%3.%4.%5.%6."/>
      <w:lvlJc w:val="left"/>
      <w:pPr>
        <w:ind w:left="2148" w:hanging="1080"/>
      </w:pPr>
      <w:rPr>
        <w:rFonts w:eastAsia="Lucida Sans Unicode" w:hint="default"/>
      </w:rPr>
    </w:lvl>
    <w:lvl w:ilvl="6">
      <w:start w:val="1"/>
      <w:numFmt w:val="decimal"/>
      <w:isLgl/>
      <w:lvlText w:val="%1.%2.%3.%4.%5.%6.%7."/>
      <w:lvlJc w:val="left"/>
      <w:pPr>
        <w:ind w:left="2508" w:hanging="1440"/>
      </w:pPr>
      <w:rPr>
        <w:rFonts w:eastAsia="Lucida Sans Unicode" w:hint="default"/>
      </w:rPr>
    </w:lvl>
    <w:lvl w:ilvl="7">
      <w:start w:val="1"/>
      <w:numFmt w:val="decimal"/>
      <w:isLgl/>
      <w:lvlText w:val="%1.%2.%3.%4.%5.%6.%7.%8."/>
      <w:lvlJc w:val="left"/>
      <w:pPr>
        <w:ind w:left="2508" w:hanging="1440"/>
      </w:pPr>
      <w:rPr>
        <w:rFonts w:eastAsia="Lucida Sans Unicode" w:hint="default"/>
      </w:rPr>
    </w:lvl>
    <w:lvl w:ilvl="8">
      <w:start w:val="1"/>
      <w:numFmt w:val="decimal"/>
      <w:isLgl/>
      <w:lvlText w:val="%1.%2.%3.%4.%5.%6.%7.%8.%9."/>
      <w:lvlJc w:val="left"/>
      <w:pPr>
        <w:ind w:left="2868" w:hanging="1800"/>
      </w:pPr>
      <w:rPr>
        <w:rFonts w:eastAsia="Lucida Sans Unicode" w:hint="default"/>
      </w:rPr>
    </w:lvl>
  </w:abstractNum>
  <w:abstractNum w:abstractNumId="23" w15:restartNumberingAfterBreak="0">
    <w:nsid w:val="3F655487"/>
    <w:multiLevelType w:val="hybridMultilevel"/>
    <w:tmpl w:val="980EEA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A34E76"/>
    <w:multiLevelType w:val="multilevel"/>
    <w:tmpl w:val="A96888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22841E2"/>
    <w:multiLevelType w:val="hybridMultilevel"/>
    <w:tmpl w:val="2E9C6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A6A123D"/>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E5A1D68"/>
    <w:multiLevelType w:val="multilevel"/>
    <w:tmpl w:val="E32213C2"/>
    <w:lvl w:ilvl="0">
      <w:start w:val="1"/>
      <w:numFmt w:val="decimal"/>
      <w:lvlText w:val="%1."/>
      <w:lvlJc w:val="left"/>
      <w:pPr>
        <w:ind w:left="720" w:hanging="360"/>
      </w:pPr>
      <w:rPr>
        <w:rFonts w:ascii="Times New Roman" w:eastAsia="Lucida Sans Unicode" w:hAnsi="Times New Roman" w:cs="Times New Roman"/>
      </w:rPr>
    </w:lvl>
    <w:lvl w:ilvl="1">
      <w:start w:val="1"/>
      <w:numFmt w:val="decimal"/>
      <w:lvlText w:val="%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2A127E4"/>
    <w:multiLevelType w:val="hybridMultilevel"/>
    <w:tmpl w:val="21A87A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4E1F87"/>
    <w:multiLevelType w:val="hybridMultilevel"/>
    <w:tmpl w:val="62A48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FC0AA1"/>
    <w:multiLevelType w:val="hybridMultilevel"/>
    <w:tmpl w:val="F5B83F3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2" w15:restartNumberingAfterBreak="0">
    <w:nsid w:val="5DD164FD"/>
    <w:multiLevelType w:val="multilevel"/>
    <w:tmpl w:val="10A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346C97"/>
    <w:multiLevelType w:val="multilevel"/>
    <w:tmpl w:val="8DA687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09A2C7E"/>
    <w:multiLevelType w:val="multilevel"/>
    <w:tmpl w:val="407AD1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3C12DDC"/>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1D6567"/>
    <w:multiLevelType w:val="multilevel"/>
    <w:tmpl w:val="E5581B5A"/>
    <w:lvl w:ilvl="0">
      <w:start w:val="2"/>
      <w:numFmt w:val="decimal"/>
      <w:lvlText w:val="%1"/>
      <w:lvlJc w:val="left"/>
      <w:pPr>
        <w:ind w:left="480" w:hanging="480"/>
      </w:pPr>
      <w:rPr>
        <w:rFonts w:hint="default"/>
        <w:b w:val="0"/>
      </w:rPr>
    </w:lvl>
    <w:lvl w:ilvl="1">
      <w:start w:val="1"/>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7" w15:restartNumberingAfterBreak="0">
    <w:nsid w:val="69385EDA"/>
    <w:multiLevelType w:val="multilevel"/>
    <w:tmpl w:val="407AD1E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D162372"/>
    <w:multiLevelType w:val="multilevel"/>
    <w:tmpl w:val="2558EE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5"/>
      <w:numFmt w:val="bullet"/>
      <w:lvlText w:val="-"/>
      <w:lvlJc w:val="left"/>
      <w:pPr>
        <w:ind w:left="1728" w:hanging="648"/>
      </w:pPr>
      <w:rPr>
        <w:rFonts w:ascii="Calibri" w:eastAsia="Calibri" w:hAnsi="Calibri" w:cs="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D2F02D2"/>
    <w:multiLevelType w:val="hybridMultilevel"/>
    <w:tmpl w:val="DA64EF00"/>
    <w:lvl w:ilvl="0" w:tplc="04270001">
      <w:start w:val="1"/>
      <w:numFmt w:val="bullet"/>
      <w:lvlText w:val=""/>
      <w:lvlJc w:val="left"/>
      <w:pPr>
        <w:ind w:left="2325" w:hanging="360"/>
      </w:pPr>
      <w:rPr>
        <w:rFonts w:ascii="Symbol" w:hAnsi="Symbol" w:hint="default"/>
      </w:rPr>
    </w:lvl>
    <w:lvl w:ilvl="1" w:tplc="04270003" w:tentative="1">
      <w:start w:val="1"/>
      <w:numFmt w:val="bullet"/>
      <w:lvlText w:val="o"/>
      <w:lvlJc w:val="left"/>
      <w:pPr>
        <w:ind w:left="3045" w:hanging="360"/>
      </w:pPr>
      <w:rPr>
        <w:rFonts w:ascii="Courier New" w:hAnsi="Courier New" w:cs="Courier New" w:hint="default"/>
      </w:rPr>
    </w:lvl>
    <w:lvl w:ilvl="2" w:tplc="04270005" w:tentative="1">
      <w:start w:val="1"/>
      <w:numFmt w:val="bullet"/>
      <w:lvlText w:val=""/>
      <w:lvlJc w:val="left"/>
      <w:pPr>
        <w:ind w:left="3765" w:hanging="360"/>
      </w:pPr>
      <w:rPr>
        <w:rFonts w:ascii="Wingdings" w:hAnsi="Wingdings" w:hint="default"/>
      </w:rPr>
    </w:lvl>
    <w:lvl w:ilvl="3" w:tplc="04270001" w:tentative="1">
      <w:start w:val="1"/>
      <w:numFmt w:val="bullet"/>
      <w:lvlText w:val=""/>
      <w:lvlJc w:val="left"/>
      <w:pPr>
        <w:ind w:left="4485" w:hanging="360"/>
      </w:pPr>
      <w:rPr>
        <w:rFonts w:ascii="Symbol" w:hAnsi="Symbol" w:hint="default"/>
      </w:rPr>
    </w:lvl>
    <w:lvl w:ilvl="4" w:tplc="04270003" w:tentative="1">
      <w:start w:val="1"/>
      <w:numFmt w:val="bullet"/>
      <w:lvlText w:val="o"/>
      <w:lvlJc w:val="left"/>
      <w:pPr>
        <w:ind w:left="5205" w:hanging="360"/>
      </w:pPr>
      <w:rPr>
        <w:rFonts w:ascii="Courier New" w:hAnsi="Courier New" w:cs="Courier New" w:hint="default"/>
      </w:rPr>
    </w:lvl>
    <w:lvl w:ilvl="5" w:tplc="04270005" w:tentative="1">
      <w:start w:val="1"/>
      <w:numFmt w:val="bullet"/>
      <w:lvlText w:val=""/>
      <w:lvlJc w:val="left"/>
      <w:pPr>
        <w:ind w:left="5925" w:hanging="360"/>
      </w:pPr>
      <w:rPr>
        <w:rFonts w:ascii="Wingdings" w:hAnsi="Wingdings" w:hint="default"/>
      </w:rPr>
    </w:lvl>
    <w:lvl w:ilvl="6" w:tplc="04270001" w:tentative="1">
      <w:start w:val="1"/>
      <w:numFmt w:val="bullet"/>
      <w:lvlText w:val=""/>
      <w:lvlJc w:val="left"/>
      <w:pPr>
        <w:ind w:left="6645" w:hanging="360"/>
      </w:pPr>
      <w:rPr>
        <w:rFonts w:ascii="Symbol" w:hAnsi="Symbol" w:hint="default"/>
      </w:rPr>
    </w:lvl>
    <w:lvl w:ilvl="7" w:tplc="04270003" w:tentative="1">
      <w:start w:val="1"/>
      <w:numFmt w:val="bullet"/>
      <w:lvlText w:val="o"/>
      <w:lvlJc w:val="left"/>
      <w:pPr>
        <w:ind w:left="7365" w:hanging="360"/>
      </w:pPr>
      <w:rPr>
        <w:rFonts w:ascii="Courier New" w:hAnsi="Courier New" w:cs="Courier New" w:hint="default"/>
      </w:rPr>
    </w:lvl>
    <w:lvl w:ilvl="8" w:tplc="04270005" w:tentative="1">
      <w:start w:val="1"/>
      <w:numFmt w:val="bullet"/>
      <w:lvlText w:val=""/>
      <w:lvlJc w:val="left"/>
      <w:pPr>
        <w:ind w:left="8085" w:hanging="360"/>
      </w:pPr>
      <w:rPr>
        <w:rFonts w:ascii="Wingdings" w:hAnsi="Wingdings" w:hint="default"/>
      </w:rPr>
    </w:lvl>
  </w:abstractNum>
  <w:abstractNum w:abstractNumId="40" w15:restartNumberingAfterBreak="0">
    <w:nsid w:val="74E53664"/>
    <w:multiLevelType w:val="hybridMultilevel"/>
    <w:tmpl w:val="D7E63010"/>
    <w:lvl w:ilvl="0" w:tplc="6B5CFF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9FE479C"/>
    <w:multiLevelType w:val="hybridMultilevel"/>
    <w:tmpl w:val="B96AB85A"/>
    <w:lvl w:ilvl="0" w:tplc="0427000F">
      <w:start w:val="1"/>
      <w:numFmt w:val="decimal"/>
      <w:lvlText w:val="%1."/>
      <w:lvlJc w:val="left"/>
      <w:pPr>
        <w:ind w:left="720" w:hanging="360"/>
      </w:pPr>
      <w:rPr>
        <w:rFonts w:ascii="Times New Roman"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F31C9C"/>
    <w:multiLevelType w:val="multilevel"/>
    <w:tmpl w:val="ECD41152"/>
    <w:lvl w:ilvl="0">
      <w:start w:val="1"/>
      <w:numFmt w:val="decimal"/>
      <w:lvlText w:val="%1."/>
      <w:lvlJc w:val="left"/>
      <w:pPr>
        <w:ind w:left="1057" w:hanging="360"/>
      </w:pPr>
      <w:rPr>
        <w:rFonts w:hint="default"/>
        <w:b w:val="0"/>
      </w:rPr>
    </w:lvl>
    <w:lvl w:ilvl="1">
      <w:start w:val="6"/>
      <w:numFmt w:val="decimal"/>
      <w:isLgl/>
      <w:lvlText w:val="%1.%2."/>
      <w:lvlJc w:val="left"/>
      <w:pPr>
        <w:ind w:left="1237" w:hanging="540"/>
      </w:pPr>
      <w:rPr>
        <w:rFonts w:hint="default"/>
      </w:rPr>
    </w:lvl>
    <w:lvl w:ilvl="2">
      <w:start w:val="2"/>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num w:numId="1" w16cid:durableId="907226984">
    <w:abstractNumId w:val="0"/>
  </w:num>
  <w:num w:numId="2" w16cid:durableId="253132663">
    <w:abstractNumId w:val="1"/>
  </w:num>
  <w:num w:numId="3" w16cid:durableId="402875108">
    <w:abstractNumId w:val="16"/>
  </w:num>
  <w:num w:numId="4" w16cid:durableId="513107848">
    <w:abstractNumId w:val="22"/>
  </w:num>
  <w:num w:numId="5" w16cid:durableId="1594901836">
    <w:abstractNumId w:val="9"/>
  </w:num>
  <w:num w:numId="6" w16cid:durableId="779685340">
    <w:abstractNumId w:val="38"/>
  </w:num>
  <w:num w:numId="7" w16cid:durableId="515923905">
    <w:abstractNumId w:val="27"/>
  </w:num>
  <w:num w:numId="8" w16cid:durableId="600407457">
    <w:abstractNumId w:val="14"/>
  </w:num>
  <w:num w:numId="9" w16cid:durableId="1827043491">
    <w:abstractNumId w:val="23"/>
  </w:num>
  <w:num w:numId="10" w16cid:durableId="1872104516">
    <w:abstractNumId w:val="41"/>
  </w:num>
  <w:num w:numId="11" w16cid:durableId="932513502">
    <w:abstractNumId w:val="21"/>
  </w:num>
  <w:num w:numId="12" w16cid:durableId="902908499">
    <w:abstractNumId w:val="26"/>
  </w:num>
  <w:num w:numId="13" w16cid:durableId="995766762">
    <w:abstractNumId w:val="35"/>
  </w:num>
  <w:num w:numId="14" w16cid:durableId="238682664">
    <w:abstractNumId w:val="17"/>
  </w:num>
  <w:num w:numId="15" w16cid:durableId="1838765787">
    <w:abstractNumId w:val="10"/>
  </w:num>
  <w:num w:numId="16" w16cid:durableId="2043090572">
    <w:abstractNumId w:val="7"/>
  </w:num>
  <w:num w:numId="17" w16cid:durableId="1164778208">
    <w:abstractNumId w:val="29"/>
  </w:num>
  <w:num w:numId="18" w16cid:durableId="558588447">
    <w:abstractNumId w:val="3"/>
  </w:num>
  <w:num w:numId="19" w16cid:durableId="21515053">
    <w:abstractNumId w:val="18"/>
  </w:num>
  <w:num w:numId="20" w16cid:durableId="527984890">
    <w:abstractNumId w:val="13"/>
  </w:num>
  <w:num w:numId="21" w16cid:durableId="2137064288">
    <w:abstractNumId w:val="31"/>
  </w:num>
  <w:num w:numId="22" w16cid:durableId="1830436754">
    <w:abstractNumId w:val="2"/>
  </w:num>
  <w:num w:numId="23" w16cid:durableId="90319818">
    <w:abstractNumId w:val="15"/>
  </w:num>
  <w:num w:numId="24" w16cid:durableId="14429906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1916052">
    <w:abstractNumId w:val="19"/>
  </w:num>
  <w:num w:numId="26" w16cid:durableId="542525706">
    <w:abstractNumId w:val="32"/>
  </w:num>
  <w:num w:numId="27" w16cid:durableId="1276791965">
    <w:abstractNumId w:val="37"/>
  </w:num>
  <w:num w:numId="28" w16cid:durableId="2069573337">
    <w:abstractNumId w:val="28"/>
  </w:num>
  <w:num w:numId="29" w16cid:durableId="773599921">
    <w:abstractNumId w:val="34"/>
  </w:num>
  <w:num w:numId="30" w16cid:durableId="438528422">
    <w:abstractNumId w:val="11"/>
  </w:num>
  <w:num w:numId="31" w16cid:durableId="2136218777">
    <w:abstractNumId w:val="36"/>
  </w:num>
  <w:num w:numId="32" w16cid:durableId="1794401098">
    <w:abstractNumId w:val="30"/>
  </w:num>
  <w:num w:numId="33" w16cid:durableId="710613665">
    <w:abstractNumId w:val="25"/>
  </w:num>
  <w:num w:numId="34" w16cid:durableId="1019159757">
    <w:abstractNumId w:val="39"/>
  </w:num>
  <w:num w:numId="35" w16cid:durableId="1278488984">
    <w:abstractNumId w:val="6"/>
  </w:num>
  <w:num w:numId="36" w16cid:durableId="402727068">
    <w:abstractNumId w:val="8"/>
  </w:num>
  <w:num w:numId="37" w16cid:durableId="1816994432">
    <w:abstractNumId w:val="4"/>
  </w:num>
  <w:num w:numId="38" w16cid:durableId="2044555748">
    <w:abstractNumId w:val="24"/>
  </w:num>
  <w:num w:numId="39" w16cid:durableId="1498225059">
    <w:abstractNumId w:val="5"/>
  </w:num>
  <w:num w:numId="40" w16cid:durableId="918370153">
    <w:abstractNumId w:val="33"/>
  </w:num>
  <w:num w:numId="41" w16cid:durableId="922639041">
    <w:abstractNumId w:val="12"/>
  </w:num>
  <w:num w:numId="42" w16cid:durableId="378667869">
    <w:abstractNumId w:val="40"/>
  </w:num>
  <w:num w:numId="43" w16cid:durableId="578951254">
    <w:abstractNumId w:val="20"/>
  </w:num>
  <w:num w:numId="44" w16cid:durableId="39964391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CC"/>
    <w:rsid w:val="00000335"/>
    <w:rsid w:val="00001F87"/>
    <w:rsid w:val="00003319"/>
    <w:rsid w:val="00004E85"/>
    <w:rsid w:val="00005696"/>
    <w:rsid w:val="00010912"/>
    <w:rsid w:val="00013001"/>
    <w:rsid w:val="00015C36"/>
    <w:rsid w:val="00017BA3"/>
    <w:rsid w:val="0002014E"/>
    <w:rsid w:val="00022199"/>
    <w:rsid w:val="000245FA"/>
    <w:rsid w:val="00025155"/>
    <w:rsid w:val="00025931"/>
    <w:rsid w:val="00026781"/>
    <w:rsid w:val="00026F16"/>
    <w:rsid w:val="00027719"/>
    <w:rsid w:val="00027F45"/>
    <w:rsid w:val="000325D8"/>
    <w:rsid w:val="00032AE7"/>
    <w:rsid w:val="00032FBC"/>
    <w:rsid w:val="00033AAB"/>
    <w:rsid w:val="00034D94"/>
    <w:rsid w:val="00037B03"/>
    <w:rsid w:val="000416CF"/>
    <w:rsid w:val="00043662"/>
    <w:rsid w:val="00044BEA"/>
    <w:rsid w:val="00045A63"/>
    <w:rsid w:val="00051EF4"/>
    <w:rsid w:val="000538F9"/>
    <w:rsid w:val="00054926"/>
    <w:rsid w:val="00054DA2"/>
    <w:rsid w:val="00054F9A"/>
    <w:rsid w:val="00056B38"/>
    <w:rsid w:val="0006022F"/>
    <w:rsid w:val="00060FF2"/>
    <w:rsid w:val="00067227"/>
    <w:rsid w:val="000672A2"/>
    <w:rsid w:val="00070F68"/>
    <w:rsid w:val="00072442"/>
    <w:rsid w:val="00073223"/>
    <w:rsid w:val="00073861"/>
    <w:rsid w:val="00073E59"/>
    <w:rsid w:val="0007462E"/>
    <w:rsid w:val="000766CE"/>
    <w:rsid w:val="00077803"/>
    <w:rsid w:val="000824FB"/>
    <w:rsid w:val="00084F15"/>
    <w:rsid w:val="00095434"/>
    <w:rsid w:val="00095952"/>
    <w:rsid w:val="00097CB3"/>
    <w:rsid w:val="000A3503"/>
    <w:rsid w:val="000A3BFA"/>
    <w:rsid w:val="000B0328"/>
    <w:rsid w:val="000B03E9"/>
    <w:rsid w:val="000B0847"/>
    <w:rsid w:val="000B4280"/>
    <w:rsid w:val="000B6273"/>
    <w:rsid w:val="000B7404"/>
    <w:rsid w:val="000C1B37"/>
    <w:rsid w:val="000C34FA"/>
    <w:rsid w:val="000C360D"/>
    <w:rsid w:val="000C4766"/>
    <w:rsid w:val="000C4E8E"/>
    <w:rsid w:val="000C56C6"/>
    <w:rsid w:val="000D18D4"/>
    <w:rsid w:val="000D1A80"/>
    <w:rsid w:val="000E2DCC"/>
    <w:rsid w:val="000E3AD1"/>
    <w:rsid w:val="000E4CAF"/>
    <w:rsid w:val="000F0A26"/>
    <w:rsid w:val="000F38E9"/>
    <w:rsid w:val="000F4C2C"/>
    <w:rsid w:val="000F5A59"/>
    <w:rsid w:val="00100D2B"/>
    <w:rsid w:val="00101B66"/>
    <w:rsid w:val="0010370A"/>
    <w:rsid w:val="00105EF9"/>
    <w:rsid w:val="001065D6"/>
    <w:rsid w:val="00111FB0"/>
    <w:rsid w:val="00112CEE"/>
    <w:rsid w:val="001163A1"/>
    <w:rsid w:val="00117A7F"/>
    <w:rsid w:val="001210C4"/>
    <w:rsid w:val="001219F6"/>
    <w:rsid w:val="001236BE"/>
    <w:rsid w:val="0012511A"/>
    <w:rsid w:val="001258E8"/>
    <w:rsid w:val="001310A8"/>
    <w:rsid w:val="0013137F"/>
    <w:rsid w:val="00134438"/>
    <w:rsid w:val="001345ED"/>
    <w:rsid w:val="00134ED0"/>
    <w:rsid w:val="0013697A"/>
    <w:rsid w:val="00140E64"/>
    <w:rsid w:val="001440E2"/>
    <w:rsid w:val="0014580F"/>
    <w:rsid w:val="00147DAF"/>
    <w:rsid w:val="00151A5A"/>
    <w:rsid w:val="001563C5"/>
    <w:rsid w:val="001576AE"/>
    <w:rsid w:val="00157E9B"/>
    <w:rsid w:val="00160E44"/>
    <w:rsid w:val="00161186"/>
    <w:rsid w:val="001615C7"/>
    <w:rsid w:val="00163F5F"/>
    <w:rsid w:val="0016432B"/>
    <w:rsid w:val="00165964"/>
    <w:rsid w:val="0017071A"/>
    <w:rsid w:val="00170F46"/>
    <w:rsid w:val="00174316"/>
    <w:rsid w:val="00174F61"/>
    <w:rsid w:val="00177714"/>
    <w:rsid w:val="001804BA"/>
    <w:rsid w:val="0018662D"/>
    <w:rsid w:val="00186642"/>
    <w:rsid w:val="00197E66"/>
    <w:rsid w:val="00197F2B"/>
    <w:rsid w:val="001A0F75"/>
    <w:rsid w:val="001A23BE"/>
    <w:rsid w:val="001A2CC0"/>
    <w:rsid w:val="001A5D8B"/>
    <w:rsid w:val="001A645D"/>
    <w:rsid w:val="001A679C"/>
    <w:rsid w:val="001A67B9"/>
    <w:rsid w:val="001B04FD"/>
    <w:rsid w:val="001B19AA"/>
    <w:rsid w:val="001B3017"/>
    <w:rsid w:val="001C3130"/>
    <w:rsid w:val="001C7FC6"/>
    <w:rsid w:val="001D7328"/>
    <w:rsid w:val="001D7DCA"/>
    <w:rsid w:val="001E23A6"/>
    <w:rsid w:val="001E2485"/>
    <w:rsid w:val="001E6643"/>
    <w:rsid w:val="001E7C91"/>
    <w:rsid w:val="001F004D"/>
    <w:rsid w:val="001F1328"/>
    <w:rsid w:val="001F3611"/>
    <w:rsid w:val="001F46C4"/>
    <w:rsid w:val="001F6696"/>
    <w:rsid w:val="001F7DBC"/>
    <w:rsid w:val="002047BA"/>
    <w:rsid w:val="00205BD1"/>
    <w:rsid w:val="00207A17"/>
    <w:rsid w:val="00210472"/>
    <w:rsid w:val="00212974"/>
    <w:rsid w:val="00213AEC"/>
    <w:rsid w:val="0021637F"/>
    <w:rsid w:val="002165C5"/>
    <w:rsid w:val="00216D5B"/>
    <w:rsid w:val="00217049"/>
    <w:rsid w:val="00217F5B"/>
    <w:rsid w:val="0022449A"/>
    <w:rsid w:val="00225040"/>
    <w:rsid w:val="002251C3"/>
    <w:rsid w:val="0022639F"/>
    <w:rsid w:val="00230745"/>
    <w:rsid w:val="00230754"/>
    <w:rsid w:val="00230A0B"/>
    <w:rsid w:val="00230C6E"/>
    <w:rsid w:val="00231C63"/>
    <w:rsid w:val="00233244"/>
    <w:rsid w:val="002350FE"/>
    <w:rsid w:val="0023528E"/>
    <w:rsid w:val="00235E6E"/>
    <w:rsid w:val="00240A60"/>
    <w:rsid w:val="00241906"/>
    <w:rsid w:val="002511AA"/>
    <w:rsid w:val="00260F23"/>
    <w:rsid w:val="00261C11"/>
    <w:rsid w:val="00261EF2"/>
    <w:rsid w:val="00264262"/>
    <w:rsid w:val="00265F4C"/>
    <w:rsid w:val="00266082"/>
    <w:rsid w:val="002719BC"/>
    <w:rsid w:val="00271B4B"/>
    <w:rsid w:val="00271FE2"/>
    <w:rsid w:val="002752F8"/>
    <w:rsid w:val="00275350"/>
    <w:rsid w:val="0027763E"/>
    <w:rsid w:val="002802CB"/>
    <w:rsid w:val="00291B7E"/>
    <w:rsid w:val="00292175"/>
    <w:rsid w:val="00294BEE"/>
    <w:rsid w:val="002A2DE2"/>
    <w:rsid w:val="002A4F05"/>
    <w:rsid w:val="002A6C6F"/>
    <w:rsid w:val="002B07CF"/>
    <w:rsid w:val="002B1B92"/>
    <w:rsid w:val="002B3994"/>
    <w:rsid w:val="002B4EEE"/>
    <w:rsid w:val="002C4553"/>
    <w:rsid w:val="002C6BC4"/>
    <w:rsid w:val="002D0191"/>
    <w:rsid w:val="002D27E0"/>
    <w:rsid w:val="002E0588"/>
    <w:rsid w:val="002E1C9E"/>
    <w:rsid w:val="002E76F7"/>
    <w:rsid w:val="002F0878"/>
    <w:rsid w:val="002F2B0B"/>
    <w:rsid w:val="002F50DD"/>
    <w:rsid w:val="002F59CC"/>
    <w:rsid w:val="002F6125"/>
    <w:rsid w:val="003016A6"/>
    <w:rsid w:val="00303FFE"/>
    <w:rsid w:val="003040D4"/>
    <w:rsid w:val="00304972"/>
    <w:rsid w:val="00306C85"/>
    <w:rsid w:val="00311D1D"/>
    <w:rsid w:val="0031204F"/>
    <w:rsid w:val="00313E1B"/>
    <w:rsid w:val="0031766A"/>
    <w:rsid w:val="00322A15"/>
    <w:rsid w:val="003265FA"/>
    <w:rsid w:val="00333678"/>
    <w:rsid w:val="003349AF"/>
    <w:rsid w:val="0033511D"/>
    <w:rsid w:val="003352D5"/>
    <w:rsid w:val="0033639E"/>
    <w:rsid w:val="00353857"/>
    <w:rsid w:val="003544C0"/>
    <w:rsid w:val="00356ECC"/>
    <w:rsid w:val="00365F80"/>
    <w:rsid w:val="0037134C"/>
    <w:rsid w:val="00373F88"/>
    <w:rsid w:val="00374923"/>
    <w:rsid w:val="0037713E"/>
    <w:rsid w:val="003774E2"/>
    <w:rsid w:val="003803D6"/>
    <w:rsid w:val="00381833"/>
    <w:rsid w:val="00382869"/>
    <w:rsid w:val="003845F3"/>
    <w:rsid w:val="003849AC"/>
    <w:rsid w:val="00385B27"/>
    <w:rsid w:val="00394353"/>
    <w:rsid w:val="003965C5"/>
    <w:rsid w:val="003979C8"/>
    <w:rsid w:val="00397B44"/>
    <w:rsid w:val="003A3A7A"/>
    <w:rsid w:val="003A63C0"/>
    <w:rsid w:val="003A72B3"/>
    <w:rsid w:val="003A7B9B"/>
    <w:rsid w:val="003B0A41"/>
    <w:rsid w:val="003B26BE"/>
    <w:rsid w:val="003B3FA2"/>
    <w:rsid w:val="003B40FE"/>
    <w:rsid w:val="003B5504"/>
    <w:rsid w:val="003B6866"/>
    <w:rsid w:val="003B6BB2"/>
    <w:rsid w:val="003B6EFC"/>
    <w:rsid w:val="003C4666"/>
    <w:rsid w:val="003C5FF7"/>
    <w:rsid w:val="003C7035"/>
    <w:rsid w:val="003C7038"/>
    <w:rsid w:val="003D2529"/>
    <w:rsid w:val="003E02FB"/>
    <w:rsid w:val="003E1C44"/>
    <w:rsid w:val="003E251B"/>
    <w:rsid w:val="003E2C12"/>
    <w:rsid w:val="003E2F77"/>
    <w:rsid w:val="003E3C6F"/>
    <w:rsid w:val="003E6C5B"/>
    <w:rsid w:val="003E6CCE"/>
    <w:rsid w:val="003E7E26"/>
    <w:rsid w:val="003F1E6D"/>
    <w:rsid w:val="003F24C3"/>
    <w:rsid w:val="003F5628"/>
    <w:rsid w:val="0040489A"/>
    <w:rsid w:val="00405CA7"/>
    <w:rsid w:val="004067D6"/>
    <w:rsid w:val="00406A27"/>
    <w:rsid w:val="0041070D"/>
    <w:rsid w:val="004110E7"/>
    <w:rsid w:val="004139A6"/>
    <w:rsid w:val="00414B2E"/>
    <w:rsid w:val="00414BBA"/>
    <w:rsid w:val="004215FF"/>
    <w:rsid w:val="004239D3"/>
    <w:rsid w:val="00430EF4"/>
    <w:rsid w:val="0043182D"/>
    <w:rsid w:val="00431B15"/>
    <w:rsid w:val="004367D4"/>
    <w:rsid w:val="0043716C"/>
    <w:rsid w:val="00441C18"/>
    <w:rsid w:val="0044353E"/>
    <w:rsid w:val="00443A5D"/>
    <w:rsid w:val="00444470"/>
    <w:rsid w:val="00451A05"/>
    <w:rsid w:val="00452F06"/>
    <w:rsid w:val="00453639"/>
    <w:rsid w:val="00455848"/>
    <w:rsid w:val="00465E13"/>
    <w:rsid w:val="00465EF9"/>
    <w:rsid w:val="00466DF0"/>
    <w:rsid w:val="0047500F"/>
    <w:rsid w:val="004779EC"/>
    <w:rsid w:val="00480D66"/>
    <w:rsid w:val="00482462"/>
    <w:rsid w:val="00486BAD"/>
    <w:rsid w:val="00487739"/>
    <w:rsid w:val="004902EC"/>
    <w:rsid w:val="004945B8"/>
    <w:rsid w:val="00494729"/>
    <w:rsid w:val="00497157"/>
    <w:rsid w:val="00497FAA"/>
    <w:rsid w:val="004A0C74"/>
    <w:rsid w:val="004A543C"/>
    <w:rsid w:val="004A694B"/>
    <w:rsid w:val="004B17B2"/>
    <w:rsid w:val="004B1ECE"/>
    <w:rsid w:val="004B3B98"/>
    <w:rsid w:val="004B3E43"/>
    <w:rsid w:val="004B54D6"/>
    <w:rsid w:val="004B6A39"/>
    <w:rsid w:val="004B6B0B"/>
    <w:rsid w:val="004B6C2B"/>
    <w:rsid w:val="004B7522"/>
    <w:rsid w:val="004B7EEF"/>
    <w:rsid w:val="004C3B24"/>
    <w:rsid w:val="004D13C5"/>
    <w:rsid w:val="004D21B2"/>
    <w:rsid w:val="004D3E75"/>
    <w:rsid w:val="004D40DE"/>
    <w:rsid w:val="004D4EB6"/>
    <w:rsid w:val="004D507C"/>
    <w:rsid w:val="004E787D"/>
    <w:rsid w:val="004F31C3"/>
    <w:rsid w:val="004F51D9"/>
    <w:rsid w:val="004F543C"/>
    <w:rsid w:val="005005BF"/>
    <w:rsid w:val="00500D5D"/>
    <w:rsid w:val="00505898"/>
    <w:rsid w:val="005105EF"/>
    <w:rsid w:val="00510B84"/>
    <w:rsid w:val="005110A5"/>
    <w:rsid w:val="00512110"/>
    <w:rsid w:val="00512A45"/>
    <w:rsid w:val="00512B00"/>
    <w:rsid w:val="0051564C"/>
    <w:rsid w:val="00516017"/>
    <w:rsid w:val="005176E2"/>
    <w:rsid w:val="00517AAE"/>
    <w:rsid w:val="005209CE"/>
    <w:rsid w:val="00522681"/>
    <w:rsid w:val="0052764B"/>
    <w:rsid w:val="00527CB2"/>
    <w:rsid w:val="00531D8A"/>
    <w:rsid w:val="00534A1C"/>
    <w:rsid w:val="005374DF"/>
    <w:rsid w:val="00540B8D"/>
    <w:rsid w:val="00542631"/>
    <w:rsid w:val="0054299B"/>
    <w:rsid w:val="00542A53"/>
    <w:rsid w:val="00543B27"/>
    <w:rsid w:val="00544806"/>
    <w:rsid w:val="005451CB"/>
    <w:rsid w:val="00545D4B"/>
    <w:rsid w:val="005551D4"/>
    <w:rsid w:val="005553F6"/>
    <w:rsid w:val="005563C9"/>
    <w:rsid w:val="00561166"/>
    <w:rsid w:val="00561F63"/>
    <w:rsid w:val="00563E5A"/>
    <w:rsid w:val="0056524D"/>
    <w:rsid w:val="005700A1"/>
    <w:rsid w:val="00570410"/>
    <w:rsid w:val="0057077D"/>
    <w:rsid w:val="00572670"/>
    <w:rsid w:val="0057285D"/>
    <w:rsid w:val="005734BA"/>
    <w:rsid w:val="00575196"/>
    <w:rsid w:val="00575951"/>
    <w:rsid w:val="0058015E"/>
    <w:rsid w:val="00582314"/>
    <w:rsid w:val="00585E25"/>
    <w:rsid w:val="00586125"/>
    <w:rsid w:val="0059007F"/>
    <w:rsid w:val="00593FF1"/>
    <w:rsid w:val="005941B1"/>
    <w:rsid w:val="0059744F"/>
    <w:rsid w:val="005A0275"/>
    <w:rsid w:val="005A4236"/>
    <w:rsid w:val="005B04C1"/>
    <w:rsid w:val="005B05B3"/>
    <w:rsid w:val="005B2333"/>
    <w:rsid w:val="005C0B8C"/>
    <w:rsid w:val="005C1E91"/>
    <w:rsid w:val="005C2B06"/>
    <w:rsid w:val="005C4D00"/>
    <w:rsid w:val="005C55E1"/>
    <w:rsid w:val="005D5AC6"/>
    <w:rsid w:val="005D7283"/>
    <w:rsid w:val="005D7F7C"/>
    <w:rsid w:val="005E3919"/>
    <w:rsid w:val="005F59B1"/>
    <w:rsid w:val="00607603"/>
    <w:rsid w:val="00615BD0"/>
    <w:rsid w:val="00616DDF"/>
    <w:rsid w:val="006222A3"/>
    <w:rsid w:val="00624B73"/>
    <w:rsid w:val="0062636B"/>
    <w:rsid w:val="00630801"/>
    <w:rsid w:val="00632388"/>
    <w:rsid w:val="00632AFC"/>
    <w:rsid w:val="00635E72"/>
    <w:rsid w:val="0063692F"/>
    <w:rsid w:val="00636CE6"/>
    <w:rsid w:val="00637750"/>
    <w:rsid w:val="00643D56"/>
    <w:rsid w:val="00644AFA"/>
    <w:rsid w:val="006461F1"/>
    <w:rsid w:val="006561E1"/>
    <w:rsid w:val="00667282"/>
    <w:rsid w:val="00667C96"/>
    <w:rsid w:val="00667D08"/>
    <w:rsid w:val="00671AFD"/>
    <w:rsid w:val="0067447C"/>
    <w:rsid w:val="00675315"/>
    <w:rsid w:val="00675F11"/>
    <w:rsid w:val="00682D7F"/>
    <w:rsid w:val="00682DB0"/>
    <w:rsid w:val="00683EF2"/>
    <w:rsid w:val="006842F2"/>
    <w:rsid w:val="00684DB3"/>
    <w:rsid w:val="00697880"/>
    <w:rsid w:val="00697F5F"/>
    <w:rsid w:val="006A1399"/>
    <w:rsid w:val="006A1861"/>
    <w:rsid w:val="006A1A14"/>
    <w:rsid w:val="006A2A9D"/>
    <w:rsid w:val="006A2ED4"/>
    <w:rsid w:val="006B0BA2"/>
    <w:rsid w:val="006B2EC9"/>
    <w:rsid w:val="006B3109"/>
    <w:rsid w:val="006B4AC8"/>
    <w:rsid w:val="006B66B5"/>
    <w:rsid w:val="006C0668"/>
    <w:rsid w:val="006C39F0"/>
    <w:rsid w:val="006C4327"/>
    <w:rsid w:val="006C469A"/>
    <w:rsid w:val="006C549C"/>
    <w:rsid w:val="006C6B07"/>
    <w:rsid w:val="006D226C"/>
    <w:rsid w:val="006D38E5"/>
    <w:rsid w:val="006D4E56"/>
    <w:rsid w:val="006D57ED"/>
    <w:rsid w:val="006D62F6"/>
    <w:rsid w:val="006D66C2"/>
    <w:rsid w:val="006D6EB9"/>
    <w:rsid w:val="006D7D6F"/>
    <w:rsid w:val="006E095C"/>
    <w:rsid w:val="006E11BA"/>
    <w:rsid w:val="006E14C3"/>
    <w:rsid w:val="006E3165"/>
    <w:rsid w:val="006E3718"/>
    <w:rsid w:val="006E51CD"/>
    <w:rsid w:val="006F123F"/>
    <w:rsid w:val="006F1889"/>
    <w:rsid w:val="006F1CD6"/>
    <w:rsid w:val="00701159"/>
    <w:rsid w:val="00701792"/>
    <w:rsid w:val="007034DF"/>
    <w:rsid w:val="00703ACD"/>
    <w:rsid w:val="007052D9"/>
    <w:rsid w:val="0071348F"/>
    <w:rsid w:val="00716861"/>
    <w:rsid w:val="00722321"/>
    <w:rsid w:val="00723784"/>
    <w:rsid w:val="0072588F"/>
    <w:rsid w:val="0072766C"/>
    <w:rsid w:val="007318D3"/>
    <w:rsid w:val="007324E9"/>
    <w:rsid w:val="00735095"/>
    <w:rsid w:val="00735B46"/>
    <w:rsid w:val="00743C1A"/>
    <w:rsid w:val="007441B6"/>
    <w:rsid w:val="00744A50"/>
    <w:rsid w:val="00744AAA"/>
    <w:rsid w:val="00747760"/>
    <w:rsid w:val="0075022D"/>
    <w:rsid w:val="00750EE9"/>
    <w:rsid w:val="00750FE9"/>
    <w:rsid w:val="007530CB"/>
    <w:rsid w:val="0075376B"/>
    <w:rsid w:val="00760BFD"/>
    <w:rsid w:val="007655F6"/>
    <w:rsid w:val="00766C84"/>
    <w:rsid w:val="00767037"/>
    <w:rsid w:val="0077004E"/>
    <w:rsid w:val="00770A41"/>
    <w:rsid w:val="00772584"/>
    <w:rsid w:val="007769DC"/>
    <w:rsid w:val="00777066"/>
    <w:rsid w:val="00783458"/>
    <w:rsid w:val="007844EB"/>
    <w:rsid w:val="007871E8"/>
    <w:rsid w:val="00790D4F"/>
    <w:rsid w:val="00794BA7"/>
    <w:rsid w:val="00796A3B"/>
    <w:rsid w:val="0079746D"/>
    <w:rsid w:val="007A51EC"/>
    <w:rsid w:val="007A7C9D"/>
    <w:rsid w:val="007B5D1E"/>
    <w:rsid w:val="007B7CF3"/>
    <w:rsid w:val="007C0E84"/>
    <w:rsid w:val="007C1167"/>
    <w:rsid w:val="007C336B"/>
    <w:rsid w:val="007C3D7D"/>
    <w:rsid w:val="007C3FE6"/>
    <w:rsid w:val="007C5369"/>
    <w:rsid w:val="007C6C8C"/>
    <w:rsid w:val="007C743D"/>
    <w:rsid w:val="007D1F06"/>
    <w:rsid w:val="007D4314"/>
    <w:rsid w:val="007D6397"/>
    <w:rsid w:val="007D7796"/>
    <w:rsid w:val="007D77B8"/>
    <w:rsid w:val="007E1783"/>
    <w:rsid w:val="007E220B"/>
    <w:rsid w:val="007E2E09"/>
    <w:rsid w:val="007E5192"/>
    <w:rsid w:val="007E564E"/>
    <w:rsid w:val="007E6165"/>
    <w:rsid w:val="007F17A9"/>
    <w:rsid w:val="007F39BB"/>
    <w:rsid w:val="007F52D6"/>
    <w:rsid w:val="007F5CA2"/>
    <w:rsid w:val="00800B53"/>
    <w:rsid w:val="00801D5F"/>
    <w:rsid w:val="00803DA6"/>
    <w:rsid w:val="00805A90"/>
    <w:rsid w:val="008069EE"/>
    <w:rsid w:val="00806D67"/>
    <w:rsid w:val="00807CBD"/>
    <w:rsid w:val="00810010"/>
    <w:rsid w:val="00810148"/>
    <w:rsid w:val="00812058"/>
    <w:rsid w:val="00816BA1"/>
    <w:rsid w:val="008201F6"/>
    <w:rsid w:val="008233F6"/>
    <w:rsid w:val="00825D6F"/>
    <w:rsid w:val="008309BC"/>
    <w:rsid w:val="0084082C"/>
    <w:rsid w:val="008420DE"/>
    <w:rsid w:val="00845EDE"/>
    <w:rsid w:val="00846953"/>
    <w:rsid w:val="00852016"/>
    <w:rsid w:val="008521AD"/>
    <w:rsid w:val="00854245"/>
    <w:rsid w:val="0085653B"/>
    <w:rsid w:val="00861D04"/>
    <w:rsid w:val="00863723"/>
    <w:rsid w:val="00865B94"/>
    <w:rsid w:val="008667FC"/>
    <w:rsid w:val="00870ACC"/>
    <w:rsid w:val="00870D65"/>
    <w:rsid w:val="008739D4"/>
    <w:rsid w:val="00873C51"/>
    <w:rsid w:val="00877352"/>
    <w:rsid w:val="00877A42"/>
    <w:rsid w:val="0088076E"/>
    <w:rsid w:val="0088165B"/>
    <w:rsid w:val="0088367B"/>
    <w:rsid w:val="0088446D"/>
    <w:rsid w:val="00884CB7"/>
    <w:rsid w:val="00886DE7"/>
    <w:rsid w:val="008913A3"/>
    <w:rsid w:val="008962AD"/>
    <w:rsid w:val="008A6A83"/>
    <w:rsid w:val="008B04D2"/>
    <w:rsid w:val="008B13B3"/>
    <w:rsid w:val="008B3B57"/>
    <w:rsid w:val="008B5BE0"/>
    <w:rsid w:val="008B6591"/>
    <w:rsid w:val="008C1582"/>
    <w:rsid w:val="008C1904"/>
    <w:rsid w:val="008C1AF3"/>
    <w:rsid w:val="008C1B25"/>
    <w:rsid w:val="008C6FE7"/>
    <w:rsid w:val="008D05E4"/>
    <w:rsid w:val="008D1975"/>
    <w:rsid w:val="008D3A08"/>
    <w:rsid w:val="008D7C94"/>
    <w:rsid w:val="008E12CE"/>
    <w:rsid w:val="008E7976"/>
    <w:rsid w:val="008E7D61"/>
    <w:rsid w:val="008F62C5"/>
    <w:rsid w:val="00902519"/>
    <w:rsid w:val="009051C7"/>
    <w:rsid w:val="00911725"/>
    <w:rsid w:val="009123C1"/>
    <w:rsid w:val="00913179"/>
    <w:rsid w:val="009138E2"/>
    <w:rsid w:val="00914F5F"/>
    <w:rsid w:val="00917D72"/>
    <w:rsid w:val="00922D17"/>
    <w:rsid w:val="00930490"/>
    <w:rsid w:val="00930F76"/>
    <w:rsid w:val="0093568D"/>
    <w:rsid w:val="00935D24"/>
    <w:rsid w:val="009361DA"/>
    <w:rsid w:val="00936B22"/>
    <w:rsid w:val="00936EC9"/>
    <w:rsid w:val="00941765"/>
    <w:rsid w:val="0094428D"/>
    <w:rsid w:val="00944E29"/>
    <w:rsid w:val="009457F9"/>
    <w:rsid w:val="009506B4"/>
    <w:rsid w:val="00953267"/>
    <w:rsid w:val="00953518"/>
    <w:rsid w:val="00953BA4"/>
    <w:rsid w:val="00953F31"/>
    <w:rsid w:val="00956D02"/>
    <w:rsid w:val="00963E18"/>
    <w:rsid w:val="0096482B"/>
    <w:rsid w:val="00964A05"/>
    <w:rsid w:val="00964F39"/>
    <w:rsid w:val="00966F53"/>
    <w:rsid w:val="00966F81"/>
    <w:rsid w:val="00967C8B"/>
    <w:rsid w:val="0097078F"/>
    <w:rsid w:val="009734F2"/>
    <w:rsid w:val="00974B3F"/>
    <w:rsid w:val="00981913"/>
    <w:rsid w:val="009847BD"/>
    <w:rsid w:val="00985864"/>
    <w:rsid w:val="00987667"/>
    <w:rsid w:val="0099078A"/>
    <w:rsid w:val="0099127D"/>
    <w:rsid w:val="00991418"/>
    <w:rsid w:val="0099705D"/>
    <w:rsid w:val="009A1AED"/>
    <w:rsid w:val="009A2770"/>
    <w:rsid w:val="009A2985"/>
    <w:rsid w:val="009A317F"/>
    <w:rsid w:val="009A39E9"/>
    <w:rsid w:val="009A5222"/>
    <w:rsid w:val="009A714D"/>
    <w:rsid w:val="009A7923"/>
    <w:rsid w:val="009B06BC"/>
    <w:rsid w:val="009B1719"/>
    <w:rsid w:val="009B1E6F"/>
    <w:rsid w:val="009B2C2D"/>
    <w:rsid w:val="009B2F66"/>
    <w:rsid w:val="009B39E4"/>
    <w:rsid w:val="009B4DB2"/>
    <w:rsid w:val="009B6756"/>
    <w:rsid w:val="009B7DBC"/>
    <w:rsid w:val="009C2B6C"/>
    <w:rsid w:val="009C3233"/>
    <w:rsid w:val="009C33EB"/>
    <w:rsid w:val="009C48A9"/>
    <w:rsid w:val="009C4AD1"/>
    <w:rsid w:val="009D3A2F"/>
    <w:rsid w:val="009D7B86"/>
    <w:rsid w:val="009E0128"/>
    <w:rsid w:val="009E0376"/>
    <w:rsid w:val="009E08DC"/>
    <w:rsid w:val="009E1282"/>
    <w:rsid w:val="009E1C12"/>
    <w:rsid w:val="009E7D13"/>
    <w:rsid w:val="009F0360"/>
    <w:rsid w:val="009F37CF"/>
    <w:rsid w:val="009F409E"/>
    <w:rsid w:val="009F642B"/>
    <w:rsid w:val="009F7B70"/>
    <w:rsid w:val="00A012BD"/>
    <w:rsid w:val="00A03866"/>
    <w:rsid w:val="00A0400B"/>
    <w:rsid w:val="00A04949"/>
    <w:rsid w:val="00A06337"/>
    <w:rsid w:val="00A0702C"/>
    <w:rsid w:val="00A10DEE"/>
    <w:rsid w:val="00A12854"/>
    <w:rsid w:val="00A153ED"/>
    <w:rsid w:val="00A209F1"/>
    <w:rsid w:val="00A22D0F"/>
    <w:rsid w:val="00A25657"/>
    <w:rsid w:val="00A26860"/>
    <w:rsid w:val="00A31E5E"/>
    <w:rsid w:val="00A33745"/>
    <w:rsid w:val="00A40A44"/>
    <w:rsid w:val="00A42E63"/>
    <w:rsid w:val="00A467F4"/>
    <w:rsid w:val="00A508B8"/>
    <w:rsid w:val="00A51AB0"/>
    <w:rsid w:val="00A56EE6"/>
    <w:rsid w:val="00A6155E"/>
    <w:rsid w:val="00A63F51"/>
    <w:rsid w:val="00A641B3"/>
    <w:rsid w:val="00A6707C"/>
    <w:rsid w:val="00A72FA0"/>
    <w:rsid w:val="00A7401C"/>
    <w:rsid w:val="00A80B7F"/>
    <w:rsid w:val="00A80F09"/>
    <w:rsid w:val="00A83C96"/>
    <w:rsid w:val="00A94DF8"/>
    <w:rsid w:val="00AA1EFE"/>
    <w:rsid w:val="00AA35FA"/>
    <w:rsid w:val="00AA7230"/>
    <w:rsid w:val="00AB0C00"/>
    <w:rsid w:val="00AB3EBB"/>
    <w:rsid w:val="00AC1C7B"/>
    <w:rsid w:val="00AC4CEC"/>
    <w:rsid w:val="00AC7573"/>
    <w:rsid w:val="00AD2F61"/>
    <w:rsid w:val="00AD4075"/>
    <w:rsid w:val="00AD53CF"/>
    <w:rsid w:val="00AE0077"/>
    <w:rsid w:val="00AE1515"/>
    <w:rsid w:val="00AE1846"/>
    <w:rsid w:val="00AE37B2"/>
    <w:rsid w:val="00AE41A2"/>
    <w:rsid w:val="00AE4563"/>
    <w:rsid w:val="00AE799C"/>
    <w:rsid w:val="00AE7F24"/>
    <w:rsid w:val="00AF1E59"/>
    <w:rsid w:val="00AF574E"/>
    <w:rsid w:val="00AF74FC"/>
    <w:rsid w:val="00B021F7"/>
    <w:rsid w:val="00B02A0A"/>
    <w:rsid w:val="00B0474A"/>
    <w:rsid w:val="00B0569F"/>
    <w:rsid w:val="00B05ADC"/>
    <w:rsid w:val="00B20273"/>
    <w:rsid w:val="00B21946"/>
    <w:rsid w:val="00B2712C"/>
    <w:rsid w:val="00B302AE"/>
    <w:rsid w:val="00B30AED"/>
    <w:rsid w:val="00B31AB7"/>
    <w:rsid w:val="00B352E4"/>
    <w:rsid w:val="00B36DE8"/>
    <w:rsid w:val="00B371EB"/>
    <w:rsid w:val="00B4220F"/>
    <w:rsid w:val="00B44F56"/>
    <w:rsid w:val="00B45136"/>
    <w:rsid w:val="00B50AC8"/>
    <w:rsid w:val="00B52FD3"/>
    <w:rsid w:val="00B5536B"/>
    <w:rsid w:val="00B553D2"/>
    <w:rsid w:val="00B5546F"/>
    <w:rsid w:val="00B55C9F"/>
    <w:rsid w:val="00B5660B"/>
    <w:rsid w:val="00B64AE7"/>
    <w:rsid w:val="00B64ECD"/>
    <w:rsid w:val="00B65436"/>
    <w:rsid w:val="00B72327"/>
    <w:rsid w:val="00B74914"/>
    <w:rsid w:val="00B74C80"/>
    <w:rsid w:val="00B76AB1"/>
    <w:rsid w:val="00B77EEC"/>
    <w:rsid w:val="00B82EF3"/>
    <w:rsid w:val="00B8320C"/>
    <w:rsid w:val="00B86E12"/>
    <w:rsid w:val="00B91098"/>
    <w:rsid w:val="00B9135F"/>
    <w:rsid w:val="00B92C34"/>
    <w:rsid w:val="00B93E59"/>
    <w:rsid w:val="00B948DD"/>
    <w:rsid w:val="00B94B05"/>
    <w:rsid w:val="00B96544"/>
    <w:rsid w:val="00BA13D4"/>
    <w:rsid w:val="00BA361F"/>
    <w:rsid w:val="00BB38A6"/>
    <w:rsid w:val="00BB7FFD"/>
    <w:rsid w:val="00BC0773"/>
    <w:rsid w:val="00BC08B2"/>
    <w:rsid w:val="00BC4F79"/>
    <w:rsid w:val="00BD3877"/>
    <w:rsid w:val="00BD6918"/>
    <w:rsid w:val="00BE3073"/>
    <w:rsid w:val="00BE58DA"/>
    <w:rsid w:val="00BE5FF7"/>
    <w:rsid w:val="00BE793F"/>
    <w:rsid w:val="00BF0539"/>
    <w:rsid w:val="00BF0E5C"/>
    <w:rsid w:val="00BF50DA"/>
    <w:rsid w:val="00C02BAC"/>
    <w:rsid w:val="00C03134"/>
    <w:rsid w:val="00C031BB"/>
    <w:rsid w:val="00C07050"/>
    <w:rsid w:val="00C10CE6"/>
    <w:rsid w:val="00C11ED4"/>
    <w:rsid w:val="00C14149"/>
    <w:rsid w:val="00C14527"/>
    <w:rsid w:val="00C14C16"/>
    <w:rsid w:val="00C1552E"/>
    <w:rsid w:val="00C16DBC"/>
    <w:rsid w:val="00C17F1B"/>
    <w:rsid w:val="00C22024"/>
    <w:rsid w:val="00C22526"/>
    <w:rsid w:val="00C3115D"/>
    <w:rsid w:val="00C31C2A"/>
    <w:rsid w:val="00C367CA"/>
    <w:rsid w:val="00C404F8"/>
    <w:rsid w:val="00C4100D"/>
    <w:rsid w:val="00C41A32"/>
    <w:rsid w:val="00C41FF3"/>
    <w:rsid w:val="00C443F1"/>
    <w:rsid w:val="00C512C2"/>
    <w:rsid w:val="00C52367"/>
    <w:rsid w:val="00C53DEF"/>
    <w:rsid w:val="00C5400B"/>
    <w:rsid w:val="00C55E8B"/>
    <w:rsid w:val="00C6171E"/>
    <w:rsid w:val="00C62879"/>
    <w:rsid w:val="00C660A0"/>
    <w:rsid w:val="00C67469"/>
    <w:rsid w:val="00C72D8E"/>
    <w:rsid w:val="00C80700"/>
    <w:rsid w:val="00C82205"/>
    <w:rsid w:val="00C8498C"/>
    <w:rsid w:val="00C94EDF"/>
    <w:rsid w:val="00C97D2A"/>
    <w:rsid w:val="00CA0D5C"/>
    <w:rsid w:val="00CA36E2"/>
    <w:rsid w:val="00CA417A"/>
    <w:rsid w:val="00CA4EBC"/>
    <w:rsid w:val="00CA5F90"/>
    <w:rsid w:val="00CA7B03"/>
    <w:rsid w:val="00CB1AA0"/>
    <w:rsid w:val="00CB26AF"/>
    <w:rsid w:val="00CB3A2D"/>
    <w:rsid w:val="00CB4385"/>
    <w:rsid w:val="00CB52BC"/>
    <w:rsid w:val="00CC011F"/>
    <w:rsid w:val="00CC0208"/>
    <w:rsid w:val="00CC65CF"/>
    <w:rsid w:val="00CC76A0"/>
    <w:rsid w:val="00CD52BD"/>
    <w:rsid w:val="00CD6A42"/>
    <w:rsid w:val="00CE4625"/>
    <w:rsid w:val="00CE4808"/>
    <w:rsid w:val="00CE4CD9"/>
    <w:rsid w:val="00CE648A"/>
    <w:rsid w:val="00CF1105"/>
    <w:rsid w:val="00CF19DD"/>
    <w:rsid w:val="00CF4BAE"/>
    <w:rsid w:val="00CF7C17"/>
    <w:rsid w:val="00D05881"/>
    <w:rsid w:val="00D11E9B"/>
    <w:rsid w:val="00D12A1E"/>
    <w:rsid w:val="00D15DEB"/>
    <w:rsid w:val="00D20A0C"/>
    <w:rsid w:val="00D20FE6"/>
    <w:rsid w:val="00D220F0"/>
    <w:rsid w:val="00D22C68"/>
    <w:rsid w:val="00D24D59"/>
    <w:rsid w:val="00D26772"/>
    <w:rsid w:val="00D26B28"/>
    <w:rsid w:val="00D27B23"/>
    <w:rsid w:val="00D3367F"/>
    <w:rsid w:val="00D4496D"/>
    <w:rsid w:val="00D465B3"/>
    <w:rsid w:val="00D47858"/>
    <w:rsid w:val="00D51805"/>
    <w:rsid w:val="00D51CC1"/>
    <w:rsid w:val="00D51E73"/>
    <w:rsid w:val="00D530C7"/>
    <w:rsid w:val="00D54FF4"/>
    <w:rsid w:val="00D56039"/>
    <w:rsid w:val="00D57645"/>
    <w:rsid w:val="00D623A1"/>
    <w:rsid w:val="00D635CA"/>
    <w:rsid w:val="00D65280"/>
    <w:rsid w:val="00D6531A"/>
    <w:rsid w:val="00D772C6"/>
    <w:rsid w:val="00D82ECD"/>
    <w:rsid w:val="00D834D6"/>
    <w:rsid w:val="00D83EFC"/>
    <w:rsid w:val="00D84638"/>
    <w:rsid w:val="00D85723"/>
    <w:rsid w:val="00D9016E"/>
    <w:rsid w:val="00D91CE2"/>
    <w:rsid w:val="00D940E0"/>
    <w:rsid w:val="00D94A98"/>
    <w:rsid w:val="00D94B38"/>
    <w:rsid w:val="00D9755E"/>
    <w:rsid w:val="00DB2EFA"/>
    <w:rsid w:val="00DB3276"/>
    <w:rsid w:val="00DB5741"/>
    <w:rsid w:val="00DB6168"/>
    <w:rsid w:val="00DB6C93"/>
    <w:rsid w:val="00DB7DB6"/>
    <w:rsid w:val="00DC15A9"/>
    <w:rsid w:val="00DC2251"/>
    <w:rsid w:val="00DC2BE2"/>
    <w:rsid w:val="00DC3618"/>
    <w:rsid w:val="00DC46DB"/>
    <w:rsid w:val="00DD51A2"/>
    <w:rsid w:val="00DD7B1A"/>
    <w:rsid w:val="00DD7FB2"/>
    <w:rsid w:val="00DE275B"/>
    <w:rsid w:val="00DE544B"/>
    <w:rsid w:val="00DF1F4C"/>
    <w:rsid w:val="00DF4041"/>
    <w:rsid w:val="00E00478"/>
    <w:rsid w:val="00E01977"/>
    <w:rsid w:val="00E042D2"/>
    <w:rsid w:val="00E07E7A"/>
    <w:rsid w:val="00E111C6"/>
    <w:rsid w:val="00E17109"/>
    <w:rsid w:val="00E2378A"/>
    <w:rsid w:val="00E250D7"/>
    <w:rsid w:val="00E279CB"/>
    <w:rsid w:val="00E30039"/>
    <w:rsid w:val="00E31756"/>
    <w:rsid w:val="00E32176"/>
    <w:rsid w:val="00E3222F"/>
    <w:rsid w:val="00E35058"/>
    <w:rsid w:val="00E41BFB"/>
    <w:rsid w:val="00E425BE"/>
    <w:rsid w:val="00E5450A"/>
    <w:rsid w:val="00E612F1"/>
    <w:rsid w:val="00E6289F"/>
    <w:rsid w:val="00E64393"/>
    <w:rsid w:val="00E7021A"/>
    <w:rsid w:val="00E71022"/>
    <w:rsid w:val="00E71C74"/>
    <w:rsid w:val="00E73191"/>
    <w:rsid w:val="00E75893"/>
    <w:rsid w:val="00E808CE"/>
    <w:rsid w:val="00E83999"/>
    <w:rsid w:val="00E83D59"/>
    <w:rsid w:val="00E85FF0"/>
    <w:rsid w:val="00E87CF1"/>
    <w:rsid w:val="00E95892"/>
    <w:rsid w:val="00E96B57"/>
    <w:rsid w:val="00E977F6"/>
    <w:rsid w:val="00E97899"/>
    <w:rsid w:val="00EA00A9"/>
    <w:rsid w:val="00EA1549"/>
    <w:rsid w:val="00EA47ED"/>
    <w:rsid w:val="00EA49EC"/>
    <w:rsid w:val="00EA79FF"/>
    <w:rsid w:val="00EB1598"/>
    <w:rsid w:val="00EB34AD"/>
    <w:rsid w:val="00EB3707"/>
    <w:rsid w:val="00EB5FF5"/>
    <w:rsid w:val="00EB625A"/>
    <w:rsid w:val="00EC2C83"/>
    <w:rsid w:val="00EC5856"/>
    <w:rsid w:val="00EC6FB6"/>
    <w:rsid w:val="00ED18D4"/>
    <w:rsid w:val="00ED1EB0"/>
    <w:rsid w:val="00ED3F57"/>
    <w:rsid w:val="00ED42F5"/>
    <w:rsid w:val="00ED51F2"/>
    <w:rsid w:val="00ED52CB"/>
    <w:rsid w:val="00ED5D5A"/>
    <w:rsid w:val="00ED755E"/>
    <w:rsid w:val="00EE0DA6"/>
    <w:rsid w:val="00EE1BBB"/>
    <w:rsid w:val="00EE31D2"/>
    <w:rsid w:val="00EE36FE"/>
    <w:rsid w:val="00EE52F9"/>
    <w:rsid w:val="00EE6BBA"/>
    <w:rsid w:val="00EE70B1"/>
    <w:rsid w:val="00EE78ED"/>
    <w:rsid w:val="00EF3531"/>
    <w:rsid w:val="00F0172B"/>
    <w:rsid w:val="00F0694E"/>
    <w:rsid w:val="00F1207B"/>
    <w:rsid w:val="00F134BE"/>
    <w:rsid w:val="00F14022"/>
    <w:rsid w:val="00F25ED3"/>
    <w:rsid w:val="00F25F43"/>
    <w:rsid w:val="00F25FE7"/>
    <w:rsid w:val="00F30F6F"/>
    <w:rsid w:val="00F35130"/>
    <w:rsid w:val="00F3657E"/>
    <w:rsid w:val="00F37D61"/>
    <w:rsid w:val="00F40238"/>
    <w:rsid w:val="00F426C9"/>
    <w:rsid w:val="00F4524F"/>
    <w:rsid w:val="00F47697"/>
    <w:rsid w:val="00F50C50"/>
    <w:rsid w:val="00F52F68"/>
    <w:rsid w:val="00F53352"/>
    <w:rsid w:val="00F53D69"/>
    <w:rsid w:val="00F60165"/>
    <w:rsid w:val="00F63DE6"/>
    <w:rsid w:val="00F6560A"/>
    <w:rsid w:val="00F67119"/>
    <w:rsid w:val="00F673A4"/>
    <w:rsid w:val="00F67F8C"/>
    <w:rsid w:val="00F67F9F"/>
    <w:rsid w:val="00F70A54"/>
    <w:rsid w:val="00F712E4"/>
    <w:rsid w:val="00F74523"/>
    <w:rsid w:val="00F77490"/>
    <w:rsid w:val="00F81C37"/>
    <w:rsid w:val="00F83416"/>
    <w:rsid w:val="00F836B7"/>
    <w:rsid w:val="00F841E3"/>
    <w:rsid w:val="00F84ED0"/>
    <w:rsid w:val="00F859AE"/>
    <w:rsid w:val="00F9039F"/>
    <w:rsid w:val="00F91080"/>
    <w:rsid w:val="00F9150E"/>
    <w:rsid w:val="00F926D3"/>
    <w:rsid w:val="00F95F86"/>
    <w:rsid w:val="00FA04F9"/>
    <w:rsid w:val="00FA219D"/>
    <w:rsid w:val="00FA232C"/>
    <w:rsid w:val="00FA347A"/>
    <w:rsid w:val="00FA4A99"/>
    <w:rsid w:val="00FA512A"/>
    <w:rsid w:val="00FB1578"/>
    <w:rsid w:val="00FB1E9D"/>
    <w:rsid w:val="00FC25D7"/>
    <w:rsid w:val="00FC3000"/>
    <w:rsid w:val="00FD048D"/>
    <w:rsid w:val="00FD146D"/>
    <w:rsid w:val="00FD1EAC"/>
    <w:rsid w:val="00FD2B59"/>
    <w:rsid w:val="00FD54AF"/>
    <w:rsid w:val="00FD769E"/>
    <w:rsid w:val="00FD799A"/>
    <w:rsid w:val="00FE16D3"/>
    <w:rsid w:val="00FE17A3"/>
    <w:rsid w:val="00FE2B06"/>
    <w:rsid w:val="00FE713E"/>
    <w:rsid w:val="00FF41A6"/>
    <w:rsid w:val="00FF4B54"/>
    <w:rsid w:val="00FF7F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C0E0D1"/>
  <w15:docId w15:val="{1A2DEF32-70D7-4A3D-8D4F-811D6553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DB2"/>
    <w:pPr>
      <w:widowControl w:val="0"/>
      <w:suppressAutoHyphens/>
    </w:pPr>
    <w:rPr>
      <w:rFonts w:eastAsia="Lucida Sans Unicode"/>
      <w:sz w:val="24"/>
      <w:szCs w:val="24"/>
      <w:lang w:eastAsia="ar-SA"/>
    </w:rPr>
  </w:style>
  <w:style w:type="paragraph" w:styleId="Antrat3">
    <w:name w:val="heading 3"/>
    <w:basedOn w:val="Antrat2"/>
    <w:next w:val="Pagrindinistekstas"/>
    <w:qFormat/>
    <w:rsid w:val="009B4DB2"/>
    <w:pPr>
      <w:numPr>
        <w:ilvl w:val="2"/>
        <w:numId w:val="1"/>
      </w:numPr>
      <w:outlineLvl w:val="2"/>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B4DB2"/>
  </w:style>
  <w:style w:type="character" w:customStyle="1" w:styleId="WW-Absatz-Standardschriftart">
    <w:name w:val="WW-Absatz-Standardschriftart"/>
    <w:rsid w:val="009B4DB2"/>
  </w:style>
  <w:style w:type="character" w:customStyle="1" w:styleId="WW-Absatz-Standardschriftart1">
    <w:name w:val="WW-Absatz-Standardschriftart1"/>
    <w:rsid w:val="009B4DB2"/>
  </w:style>
  <w:style w:type="character" w:customStyle="1" w:styleId="WW-Absatz-Standardschriftart11">
    <w:name w:val="WW-Absatz-Standardschriftart11"/>
    <w:rsid w:val="009B4DB2"/>
  </w:style>
  <w:style w:type="character" w:customStyle="1" w:styleId="WW-Absatz-Standardschriftart111">
    <w:name w:val="WW-Absatz-Standardschriftart111"/>
    <w:rsid w:val="009B4DB2"/>
  </w:style>
  <w:style w:type="character" w:customStyle="1" w:styleId="WW-Absatz-Standardschriftart1111">
    <w:name w:val="WW-Absatz-Standardschriftart1111"/>
    <w:rsid w:val="009B4DB2"/>
  </w:style>
  <w:style w:type="character" w:customStyle="1" w:styleId="WW-Absatz-Standardschriftart11111">
    <w:name w:val="WW-Absatz-Standardschriftart11111"/>
    <w:rsid w:val="009B4DB2"/>
  </w:style>
  <w:style w:type="character" w:customStyle="1" w:styleId="WW-Absatz-Standardschriftart111111">
    <w:name w:val="WW-Absatz-Standardschriftart111111"/>
    <w:rsid w:val="009B4DB2"/>
  </w:style>
  <w:style w:type="character" w:customStyle="1" w:styleId="WW-Absatz-Standardschriftart1111111">
    <w:name w:val="WW-Absatz-Standardschriftart1111111"/>
    <w:rsid w:val="009B4DB2"/>
  </w:style>
  <w:style w:type="character" w:customStyle="1" w:styleId="WW-Absatz-Standardschriftart11111111">
    <w:name w:val="WW-Absatz-Standardschriftart11111111"/>
    <w:rsid w:val="009B4DB2"/>
  </w:style>
  <w:style w:type="character" w:customStyle="1" w:styleId="WW-Absatz-Standardschriftart111111111">
    <w:name w:val="WW-Absatz-Standardschriftart111111111"/>
    <w:rsid w:val="009B4DB2"/>
  </w:style>
  <w:style w:type="character" w:customStyle="1" w:styleId="WW-Absatz-Standardschriftart1111111111">
    <w:name w:val="WW-Absatz-Standardschriftart1111111111"/>
    <w:rsid w:val="009B4DB2"/>
  </w:style>
  <w:style w:type="character" w:customStyle="1" w:styleId="WW-Absatz-Standardschriftart11111111111">
    <w:name w:val="WW-Absatz-Standardschriftart11111111111"/>
    <w:rsid w:val="009B4DB2"/>
  </w:style>
  <w:style w:type="character" w:customStyle="1" w:styleId="WW-Absatz-Standardschriftart111111111111">
    <w:name w:val="WW-Absatz-Standardschriftart111111111111"/>
    <w:rsid w:val="009B4DB2"/>
  </w:style>
  <w:style w:type="character" w:customStyle="1" w:styleId="WW-Absatz-Standardschriftart1111111111111">
    <w:name w:val="WW-Absatz-Standardschriftart1111111111111"/>
    <w:rsid w:val="009B4DB2"/>
  </w:style>
  <w:style w:type="character" w:customStyle="1" w:styleId="WW-Absatz-Standardschriftart11111111111111">
    <w:name w:val="WW-Absatz-Standardschriftart11111111111111"/>
    <w:rsid w:val="009B4DB2"/>
  </w:style>
  <w:style w:type="character" w:customStyle="1" w:styleId="WW-Absatz-Standardschriftart111111111111111">
    <w:name w:val="WW-Absatz-Standardschriftart111111111111111"/>
    <w:rsid w:val="009B4DB2"/>
  </w:style>
  <w:style w:type="character" w:customStyle="1" w:styleId="WW-Absatz-Standardschriftart1111111111111111">
    <w:name w:val="WW-Absatz-Standardschriftart1111111111111111"/>
    <w:rsid w:val="009B4DB2"/>
  </w:style>
  <w:style w:type="character" w:customStyle="1" w:styleId="WW-Absatz-Standardschriftart11111111111111111">
    <w:name w:val="WW-Absatz-Standardschriftart11111111111111111"/>
    <w:rsid w:val="009B4DB2"/>
  </w:style>
  <w:style w:type="character" w:customStyle="1" w:styleId="WW-Absatz-Standardschriftart111111111111111111">
    <w:name w:val="WW-Absatz-Standardschriftart111111111111111111"/>
    <w:rsid w:val="009B4DB2"/>
  </w:style>
  <w:style w:type="character" w:customStyle="1" w:styleId="WW-Absatz-Standardschriftart1111111111111111111">
    <w:name w:val="WW-Absatz-Standardschriftart1111111111111111111"/>
    <w:rsid w:val="009B4DB2"/>
  </w:style>
  <w:style w:type="character" w:customStyle="1" w:styleId="WW-Absatz-Standardschriftart11111111111111111111">
    <w:name w:val="WW-Absatz-Standardschriftart11111111111111111111"/>
    <w:rsid w:val="009B4DB2"/>
  </w:style>
  <w:style w:type="character" w:customStyle="1" w:styleId="WW-Absatz-Standardschriftart111111111111111111111">
    <w:name w:val="WW-Absatz-Standardschriftart111111111111111111111"/>
    <w:rsid w:val="009B4DB2"/>
  </w:style>
  <w:style w:type="character" w:customStyle="1" w:styleId="WW-Absatz-Standardschriftart1111111111111111111111">
    <w:name w:val="WW-Absatz-Standardschriftart1111111111111111111111"/>
    <w:rsid w:val="009B4DB2"/>
  </w:style>
  <w:style w:type="character" w:customStyle="1" w:styleId="WW-Absatz-Standardschriftart11111111111111111111111">
    <w:name w:val="WW-Absatz-Standardschriftart11111111111111111111111"/>
    <w:rsid w:val="009B4DB2"/>
  </w:style>
  <w:style w:type="character" w:customStyle="1" w:styleId="WW-Absatz-Standardschriftart111111111111111111111111">
    <w:name w:val="WW-Absatz-Standardschriftart111111111111111111111111"/>
    <w:rsid w:val="009B4DB2"/>
  </w:style>
  <w:style w:type="character" w:customStyle="1" w:styleId="WW-Absatz-Standardschriftart1111111111111111111111111">
    <w:name w:val="WW-Absatz-Standardschriftart1111111111111111111111111"/>
    <w:rsid w:val="009B4DB2"/>
  </w:style>
  <w:style w:type="character" w:customStyle="1" w:styleId="WW-Absatz-Standardschriftart11111111111111111111111111">
    <w:name w:val="WW-Absatz-Standardschriftart11111111111111111111111111"/>
    <w:rsid w:val="009B4DB2"/>
  </w:style>
  <w:style w:type="character" w:customStyle="1" w:styleId="WW-Absatz-Standardschriftart111111111111111111111111111">
    <w:name w:val="WW-Absatz-Standardschriftart111111111111111111111111111"/>
    <w:rsid w:val="009B4DB2"/>
  </w:style>
  <w:style w:type="character" w:customStyle="1" w:styleId="WW-Absatz-Standardschriftart1111111111111111111111111111">
    <w:name w:val="WW-Absatz-Standardschriftart1111111111111111111111111111"/>
    <w:rsid w:val="009B4DB2"/>
  </w:style>
  <w:style w:type="character" w:customStyle="1" w:styleId="WW-Absatz-Standardschriftart11111111111111111111111111111">
    <w:name w:val="WW-Absatz-Standardschriftart11111111111111111111111111111"/>
    <w:rsid w:val="009B4DB2"/>
  </w:style>
  <w:style w:type="character" w:customStyle="1" w:styleId="WW-Absatz-Standardschriftart111111111111111111111111111111">
    <w:name w:val="WW-Absatz-Standardschriftart111111111111111111111111111111"/>
    <w:rsid w:val="009B4DB2"/>
  </w:style>
  <w:style w:type="character" w:customStyle="1" w:styleId="WW-Absatz-Standardschriftart1111111111111111111111111111111">
    <w:name w:val="WW-Absatz-Standardschriftart1111111111111111111111111111111"/>
    <w:rsid w:val="009B4DB2"/>
  </w:style>
  <w:style w:type="character" w:customStyle="1" w:styleId="WW-Absatz-Standardschriftart11111111111111111111111111111111">
    <w:name w:val="WW-Absatz-Standardschriftart11111111111111111111111111111111"/>
    <w:rsid w:val="009B4DB2"/>
  </w:style>
  <w:style w:type="character" w:customStyle="1" w:styleId="WW-Absatz-Standardschriftart111111111111111111111111111111111">
    <w:name w:val="WW-Absatz-Standardschriftart111111111111111111111111111111111"/>
    <w:rsid w:val="009B4DB2"/>
  </w:style>
  <w:style w:type="character" w:customStyle="1" w:styleId="WW-Absatz-Standardschriftart1111111111111111111111111111111111">
    <w:name w:val="WW-Absatz-Standardschriftart1111111111111111111111111111111111"/>
    <w:rsid w:val="009B4DB2"/>
  </w:style>
  <w:style w:type="character" w:customStyle="1" w:styleId="WW-Absatz-Standardschriftart11111111111111111111111111111111111">
    <w:name w:val="WW-Absatz-Standardschriftart11111111111111111111111111111111111"/>
    <w:rsid w:val="009B4DB2"/>
  </w:style>
  <w:style w:type="character" w:customStyle="1" w:styleId="WW-Absatz-Standardschriftart111111111111111111111111111111111111">
    <w:name w:val="WW-Absatz-Standardschriftart111111111111111111111111111111111111"/>
    <w:rsid w:val="009B4DB2"/>
  </w:style>
  <w:style w:type="character" w:customStyle="1" w:styleId="WW-Absatz-Standardschriftart1111111111111111111111111111111111111">
    <w:name w:val="WW-Absatz-Standardschriftart1111111111111111111111111111111111111"/>
    <w:rsid w:val="009B4DB2"/>
  </w:style>
  <w:style w:type="character" w:customStyle="1" w:styleId="Numatytasispastraiposriftas2">
    <w:name w:val="Numatytasis pastraipos šriftas2"/>
    <w:rsid w:val="009B4DB2"/>
  </w:style>
  <w:style w:type="character" w:customStyle="1" w:styleId="WW-Absatz-Standardschriftart11111111111111111111111111111111111111">
    <w:name w:val="WW-Absatz-Standardschriftart11111111111111111111111111111111111111"/>
    <w:rsid w:val="009B4DB2"/>
  </w:style>
  <w:style w:type="character" w:customStyle="1" w:styleId="Numatytasispastraiposriftas1">
    <w:name w:val="Numatytasis pastraipos šriftas1"/>
    <w:rsid w:val="009B4DB2"/>
  </w:style>
  <w:style w:type="character" w:customStyle="1" w:styleId="WW-Absatz-Standardschriftart111111111111111111111111111111111111111">
    <w:name w:val="WW-Absatz-Standardschriftart111111111111111111111111111111111111111"/>
    <w:rsid w:val="009B4DB2"/>
  </w:style>
  <w:style w:type="character" w:customStyle="1" w:styleId="WW-Absatz-Standardschriftart1111111111111111111111111111111111111111">
    <w:name w:val="WW-Absatz-Standardschriftart1111111111111111111111111111111111111111"/>
    <w:rsid w:val="009B4DB2"/>
  </w:style>
  <w:style w:type="character" w:customStyle="1" w:styleId="WW-Absatz-Standardschriftart11111111111111111111111111111111111111111">
    <w:name w:val="WW-Absatz-Standardschriftart11111111111111111111111111111111111111111"/>
    <w:rsid w:val="009B4DB2"/>
  </w:style>
  <w:style w:type="character" w:customStyle="1" w:styleId="WW-Absatz-Standardschriftart111111111111111111111111111111111111111111">
    <w:name w:val="WW-Absatz-Standardschriftart111111111111111111111111111111111111111111"/>
    <w:rsid w:val="009B4DB2"/>
  </w:style>
  <w:style w:type="character" w:customStyle="1" w:styleId="WW-Absatz-Standardschriftart1111111111111111111111111111111111111111111">
    <w:name w:val="WW-Absatz-Standardschriftart1111111111111111111111111111111111111111111"/>
    <w:rsid w:val="009B4DB2"/>
  </w:style>
  <w:style w:type="character" w:customStyle="1" w:styleId="WW-Absatz-Standardschriftart11111111111111111111111111111111111111111111">
    <w:name w:val="WW-Absatz-Standardschriftart11111111111111111111111111111111111111111111"/>
    <w:rsid w:val="009B4DB2"/>
  </w:style>
  <w:style w:type="character" w:customStyle="1" w:styleId="WW-Absatz-Standardschriftart111111111111111111111111111111111111111111111">
    <w:name w:val="WW-Absatz-Standardschriftart111111111111111111111111111111111111111111111"/>
    <w:rsid w:val="009B4DB2"/>
  </w:style>
  <w:style w:type="character" w:customStyle="1" w:styleId="WW-Absatz-Standardschriftart1111111111111111111111111111111111111111111111">
    <w:name w:val="WW-Absatz-Standardschriftart1111111111111111111111111111111111111111111111"/>
    <w:rsid w:val="009B4DB2"/>
  </w:style>
  <w:style w:type="character" w:customStyle="1" w:styleId="WW-Absatz-Standardschriftart11111111111111111111111111111111111111111111111">
    <w:name w:val="WW-Absatz-Standardschriftart11111111111111111111111111111111111111111111111"/>
    <w:rsid w:val="009B4DB2"/>
  </w:style>
  <w:style w:type="character" w:customStyle="1" w:styleId="WW-Absatz-Standardschriftart111111111111111111111111111111111111111111111111">
    <w:name w:val="WW-Absatz-Standardschriftart111111111111111111111111111111111111111111111111"/>
    <w:rsid w:val="009B4DB2"/>
  </w:style>
  <w:style w:type="character" w:customStyle="1" w:styleId="WW-Absatz-Standardschriftart1111111111111111111111111111111111111111111111111">
    <w:name w:val="WW-Absatz-Standardschriftart1111111111111111111111111111111111111111111111111"/>
    <w:rsid w:val="009B4DB2"/>
  </w:style>
  <w:style w:type="character" w:customStyle="1" w:styleId="WW-Absatz-Standardschriftart11111111111111111111111111111111111111111111111111">
    <w:name w:val="WW-Absatz-Standardschriftart11111111111111111111111111111111111111111111111111"/>
    <w:rsid w:val="009B4DB2"/>
  </w:style>
  <w:style w:type="character" w:customStyle="1" w:styleId="WW-Absatz-Standardschriftart111111111111111111111111111111111111111111111111111">
    <w:name w:val="WW-Absatz-Standardschriftart111111111111111111111111111111111111111111111111111"/>
    <w:rsid w:val="009B4DB2"/>
  </w:style>
  <w:style w:type="character" w:customStyle="1" w:styleId="WW-Absatz-Standardschriftart1111111111111111111111111111111111111111111111111111">
    <w:name w:val="WW-Absatz-Standardschriftart1111111111111111111111111111111111111111111111111111"/>
    <w:rsid w:val="009B4DB2"/>
  </w:style>
  <w:style w:type="character" w:customStyle="1" w:styleId="WW-Absatz-Standardschriftart11111111111111111111111111111111111111111111111111111">
    <w:name w:val="WW-Absatz-Standardschriftart11111111111111111111111111111111111111111111111111111"/>
    <w:rsid w:val="009B4DB2"/>
  </w:style>
  <w:style w:type="character" w:customStyle="1" w:styleId="WW-Absatz-Standardschriftart111111111111111111111111111111111111111111111111111111">
    <w:name w:val="WW-Absatz-Standardschriftart111111111111111111111111111111111111111111111111111111"/>
    <w:rsid w:val="009B4DB2"/>
  </w:style>
  <w:style w:type="character" w:customStyle="1" w:styleId="WW-Absatz-Standardschriftart1111111111111111111111111111111111111111111111111111111">
    <w:name w:val="WW-Absatz-Standardschriftart1111111111111111111111111111111111111111111111111111111"/>
    <w:rsid w:val="009B4DB2"/>
  </w:style>
  <w:style w:type="character" w:customStyle="1" w:styleId="WW-Absatz-Standardschriftart11111111111111111111111111111111111111111111111111111111">
    <w:name w:val="WW-Absatz-Standardschriftart11111111111111111111111111111111111111111111111111111111"/>
    <w:rsid w:val="009B4DB2"/>
  </w:style>
  <w:style w:type="character" w:customStyle="1" w:styleId="WW-Absatz-Standardschriftart111111111111111111111111111111111111111111111111111111111">
    <w:name w:val="WW-Absatz-Standardschriftart111111111111111111111111111111111111111111111111111111111"/>
    <w:rsid w:val="009B4DB2"/>
  </w:style>
  <w:style w:type="character" w:customStyle="1" w:styleId="WW-Absatz-Standardschriftart1111111111111111111111111111111111111111111111111111111111">
    <w:name w:val="WW-Absatz-Standardschriftart1111111111111111111111111111111111111111111111111111111111"/>
    <w:rsid w:val="009B4DB2"/>
  </w:style>
  <w:style w:type="character" w:customStyle="1" w:styleId="WW-Absatz-Standardschriftart11111111111111111111111111111111111111111111111111111111111">
    <w:name w:val="WW-Absatz-Standardschriftart11111111111111111111111111111111111111111111111111111111111"/>
    <w:rsid w:val="009B4DB2"/>
  </w:style>
  <w:style w:type="character" w:customStyle="1" w:styleId="WW-Absatz-Standardschriftart111111111111111111111111111111111111111111111111111111111111">
    <w:name w:val="WW-Absatz-Standardschriftart111111111111111111111111111111111111111111111111111111111111"/>
    <w:rsid w:val="009B4DB2"/>
  </w:style>
  <w:style w:type="character" w:customStyle="1" w:styleId="WW-Absatz-Standardschriftart1111111111111111111111111111111111111111111111111111111111111">
    <w:name w:val="WW-Absatz-Standardschriftart1111111111111111111111111111111111111111111111111111111111111"/>
    <w:rsid w:val="009B4DB2"/>
  </w:style>
  <w:style w:type="character" w:customStyle="1" w:styleId="WW-Absatz-Standardschriftart11111111111111111111111111111111111111111111111111111111111111">
    <w:name w:val="WW-Absatz-Standardschriftart11111111111111111111111111111111111111111111111111111111111111"/>
    <w:rsid w:val="009B4DB2"/>
  </w:style>
  <w:style w:type="character" w:customStyle="1" w:styleId="WW-Absatz-Standardschriftart111111111111111111111111111111111111111111111111111111111111111">
    <w:name w:val="WW-Absatz-Standardschriftart111111111111111111111111111111111111111111111111111111111111111"/>
    <w:rsid w:val="009B4DB2"/>
  </w:style>
  <w:style w:type="character" w:customStyle="1" w:styleId="WW-Absatz-Standardschriftart1111111111111111111111111111111111111111111111111111111111111111">
    <w:name w:val="WW-Absatz-Standardschriftart1111111111111111111111111111111111111111111111111111111111111111"/>
    <w:rsid w:val="009B4DB2"/>
  </w:style>
  <w:style w:type="character" w:customStyle="1" w:styleId="WW-Absatz-Standardschriftart11111111111111111111111111111111111111111111111111111111111111111">
    <w:name w:val="WW-Absatz-Standardschriftart11111111111111111111111111111111111111111111111111111111111111111"/>
    <w:rsid w:val="009B4DB2"/>
  </w:style>
  <w:style w:type="character" w:customStyle="1" w:styleId="WW-Absatz-Standardschriftart111111111111111111111111111111111111111111111111111111111111111111">
    <w:name w:val="WW-Absatz-Standardschriftart111111111111111111111111111111111111111111111111111111111111111111"/>
    <w:rsid w:val="009B4DB2"/>
  </w:style>
  <w:style w:type="character" w:customStyle="1" w:styleId="WW-Absatz-Standardschriftart1111111111111111111111111111111111111111111111111111111111111111111">
    <w:name w:val="WW-Absatz-Standardschriftart1111111111111111111111111111111111111111111111111111111111111111111"/>
    <w:rsid w:val="009B4DB2"/>
  </w:style>
  <w:style w:type="character" w:customStyle="1" w:styleId="WW-Absatz-Standardschriftart11111111111111111111111111111111111111111111111111111111111111111111">
    <w:name w:val="WW-Absatz-Standardschriftart11111111111111111111111111111111111111111111111111111111111111111111"/>
    <w:rsid w:val="009B4DB2"/>
  </w:style>
  <w:style w:type="character" w:customStyle="1" w:styleId="WW-Absatz-Standardschriftart111111111111111111111111111111111111111111111111111111111111111111111">
    <w:name w:val="WW-Absatz-Standardschriftart111111111111111111111111111111111111111111111111111111111111111111111"/>
    <w:rsid w:val="009B4DB2"/>
  </w:style>
  <w:style w:type="character" w:customStyle="1" w:styleId="WW-Absatz-Standardschriftart1111111111111111111111111111111111111111111111111111111111111111111111">
    <w:name w:val="WW-Absatz-Standardschriftart1111111111111111111111111111111111111111111111111111111111111111111111"/>
    <w:rsid w:val="009B4DB2"/>
  </w:style>
  <w:style w:type="character" w:customStyle="1" w:styleId="DefaultParagraphFont1">
    <w:name w:val="Default Paragraph Font1"/>
    <w:rsid w:val="009B4DB2"/>
  </w:style>
  <w:style w:type="character" w:customStyle="1" w:styleId="WW-Absatz-Standardschriftart11111111111111111111111111111111111111111111111111111111111111111111111">
    <w:name w:val="WW-Absatz-Standardschriftart11111111111111111111111111111111111111111111111111111111111111111111111"/>
    <w:rsid w:val="009B4DB2"/>
  </w:style>
  <w:style w:type="character" w:customStyle="1" w:styleId="WW-Absatz-Standardschriftart111111111111111111111111111111111111111111111111111111111111111111111111">
    <w:name w:val="WW-Absatz-Standardschriftart111111111111111111111111111111111111111111111111111111111111111111111111"/>
    <w:rsid w:val="009B4DB2"/>
  </w:style>
  <w:style w:type="character" w:customStyle="1" w:styleId="WW-Absatz-Standardschriftart1111111111111111111111111111111111111111111111111111111111111111111111111">
    <w:name w:val="WW-Absatz-Standardschriftart1111111111111111111111111111111111111111111111111111111111111111111111111"/>
    <w:rsid w:val="009B4DB2"/>
  </w:style>
  <w:style w:type="character" w:customStyle="1" w:styleId="WW-Absatz-Standardschriftart11111111111111111111111111111111111111111111111111111111111111111111111111">
    <w:name w:val="WW-Absatz-Standardschriftart11111111111111111111111111111111111111111111111111111111111111111111111111"/>
    <w:rsid w:val="009B4DB2"/>
  </w:style>
  <w:style w:type="character" w:customStyle="1" w:styleId="WW-Absatz-Standardschriftart111111111111111111111111111111111111111111111111111111111111111111111111111">
    <w:name w:val="WW-Absatz-Standardschriftart111111111111111111111111111111111111111111111111111111111111111111111111111"/>
    <w:rsid w:val="009B4DB2"/>
  </w:style>
  <w:style w:type="character" w:customStyle="1" w:styleId="WW-DefaultParagraphFont">
    <w:name w:val="WW-Default Paragraph Font"/>
    <w:rsid w:val="009B4DB2"/>
  </w:style>
  <w:style w:type="character" w:customStyle="1" w:styleId="Inaosramenys">
    <w:name w:val="Išnašos rašmenys"/>
    <w:rsid w:val="009B4DB2"/>
  </w:style>
  <w:style w:type="character" w:customStyle="1" w:styleId="Numeravimosimboliai">
    <w:name w:val="Numeravimo simboliai"/>
    <w:rsid w:val="009B4DB2"/>
  </w:style>
  <w:style w:type="character" w:customStyle="1" w:styleId="Galinsinaosramenys">
    <w:name w:val="Galinės išnašos rašmenys"/>
    <w:rsid w:val="009B4DB2"/>
  </w:style>
  <w:style w:type="paragraph" w:customStyle="1" w:styleId="Antrat5">
    <w:name w:val="Antraštė5"/>
    <w:basedOn w:val="prastasis"/>
    <w:next w:val="Pagrindinistekstas"/>
    <w:rsid w:val="009B4DB2"/>
    <w:pPr>
      <w:keepNext/>
      <w:spacing w:before="240" w:after="120"/>
    </w:pPr>
    <w:rPr>
      <w:rFonts w:ascii="Arial" w:hAnsi="Arial" w:cs="Tahoma"/>
      <w:sz w:val="28"/>
      <w:szCs w:val="28"/>
    </w:rPr>
  </w:style>
  <w:style w:type="paragraph" w:styleId="Pagrindinistekstas">
    <w:name w:val="Body Text"/>
    <w:basedOn w:val="prastasis"/>
    <w:rsid w:val="009B4DB2"/>
    <w:pPr>
      <w:spacing w:after="120"/>
    </w:pPr>
  </w:style>
  <w:style w:type="paragraph" w:styleId="Sraas">
    <w:name w:val="List"/>
    <w:basedOn w:val="Tekstas"/>
    <w:rsid w:val="009B4DB2"/>
    <w:rPr>
      <w:rFonts w:cs="Tahoma"/>
    </w:rPr>
  </w:style>
  <w:style w:type="paragraph" w:customStyle="1" w:styleId="Pavadinimas3">
    <w:name w:val="Pavadinimas3"/>
    <w:basedOn w:val="prastasis"/>
    <w:rsid w:val="009B4DB2"/>
    <w:pPr>
      <w:suppressLineNumbers/>
      <w:spacing w:before="120" w:after="120"/>
    </w:pPr>
    <w:rPr>
      <w:rFonts w:cs="Tahoma"/>
      <w:i/>
      <w:iCs/>
    </w:rPr>
  </w:style>
  <w:style w:type="paragraph" w:customStyle="1" w:styleId="Rodykl">
    <w:name w:val="Rodyklė"/>
    <w:basedOn w:val="prastasis"/>
    <w:rsid w:val="009B4DB2"/>
    <w:pPr>
      <w:suppressLineNumbers/>
    </w:pPr>
    <w:rPr>
      <w:rFonts w:cs="Tahoma"/>
    </w:rPr>
  </w:style>
  <w:style w:type="paragraph" w:customStyle="1" w:styleId="Antrat2">
    <w:name w:val="Antraštė2"/>
    <w:basedOn w:val="prastasis"/>
    <w:rsid w:val="009B4DB2"/>
    <w:pPr>
      <w:suppressLineNumbers/>
      <w:spacing w:before="120" w:after="120"/>
    </w:pPr>
    <w:rPr>
      <w:rFonts w:cs="Tahoma"/>
      <w:i/>
      <w:iCs/>
      <w:sz w:val="20"/>
      <w:szCs w:val="20"/>
    </w:rPr>
  </w:style>
  <w:style w:type="paragraph" w:customStyle="1" w:styleId="Tekstas">
    <w:name w:val="Tekstas"/>
    <w:basedOn w:val="prastasis"/>
    <w:rsid w:val="009B4DB2"/>
    <w:pPr>
      <w:spacing w:after="120"/>
    </w:pPr>
  </w:style>
  <w:style w:type="paragraph" w:customStyle="1" w:styleId="Antrat4">
    <w:name w:val="Antraštė4"/>
    <w:basedOn w:val="prastasis"/>
    <w:next w:val="Pagrindinistekstas"/>
    <w:rsid w:val="009B4DB2"/>
    <w:pPr>
      <w:keepNext/>
      <w:spacing w:before="240" w:after="120"/>
    </w:pPr>
    <w:rPr>
      <w:rFonts w:ascii="Arial" w:hAnsi="Arial" w:cs="Tahoma"/>
      <w:sz w:val="28"/>
      <w:szCs w:val="28"/>
    </w:rPr>
  </w:style>
  <w:style w:type="paragraph" w:customStyle="1" w:styleId="Pavadinimas2">
    <w:name w:val="Pavadinimas2"/>
    <w:basedOn w:val="prastasis"/>
    <w:rsid w:val="009B4DB2"/>
    <w:pPr>
      <w:suppressLineNumbers/>
      <w:spacing w:before="120" w:after="120"/>
    </w:pPr>
    <w:rPr>
      <w:rFonts w:cs="Tahoma"/>
      <w:i/>
      <w:iCs/>
    </w:rPr>
  </w:style>
  <w:style w:type="paragraph" w:customStyle="1" w:styleId="Antrat30">
    <w:name w:val="Antraštė3"/>
    <w:basedOn w:val="prastasis"/>
    <w:next w:val="Pagrindinistekstas"/>
    <w:rsid w:val="009B4DB2"/>
    <w:pPr>
      <w:keepNext/>
      <w:spacing w:before="240" w:after="120"/>
    </w:pPr>
    <w:rPr>
      <w:rFonts w:ascii="Arial" w:hAnsi="Arial" w:cs="Tahoma"/>
      <w:sz w:val="28"/>
      <w:szCs w:val="28"/>
    </w:rPr>
  </w:style>
  <w:style w:type="paragraph" w:customStyle="1" w:styleId="Pavadinimas1">
    <w:name w:val="Pavadinimas1"/>
    <w:basedOn w:val="prastasis"/>
    <w:rsid w:val="009B4DB2"/>
    <w:pPr>
      <w:suppressLineNumbers/>
      <w:spacing w:before="120" w:after="120"/>
    </w:pPr>
    <w:rPr>
      <w:rFonts w:cs="Tahoma"/>
      <w:i/>
      <w:iCs/>
    </w:rPr>
  </w:style>
  <w:style w:type="paragraph" w:customStyle="1" w:styleId="Antrat1">
    <w:name w:val="Antraštė1"/>
    <w:basedOn w:val="prastasis"/>
    <w:next w:val="Pagrindinistekstas"/>
    <w:rsid w:val="009B4DB2"/>
    <w:pPr>
      <w:keepNext/>
      <w:spacing w:before="240" w:after="120"/>
    </w:pPr>
    <w:rPr>
      <w:rFonts w:ascii="Arial" w:eastAsia="Arial Unicode MS" w:hAnsi="Arial" w:cs="Tahoma"/>
      <w:sz w:val="28"/>
      <w:szCs w:val="28"/>
    </w:rPr>
  </w:style>
  <w:style w:type="paragraph" w:styleId="Paantrat">
    <w:name w:val="Subtitle"/>
    <w:basedOn w:val="Antrat2"/>
    <w:next w:val="Pagrindinistekstas"/>
    <w:qFormat/>
    <w:rsid w:val="009B4DB2"/>
    <w:pPr>
      <w:jc w:val="center"/>
    </w:pPr>
    <w:rPr>
      <w:sz w:val="28"/>
      <w:szCs w:val="28"/>
    </w:rPr>
  </w:style>
  <w:style w:type="paragraph" w:styleId="Pagrindiniotekstotrauka">
    <w:name w:val="Body Text Indent"/>
    <w:basedOn w:val="prastasis"/>
    <w:link w:val="PagrindiniotekstotraukaDiagrama"/>
    <w:rsid w:val="009B4DB2"/>
    <w:pPr>
      <w:ind w:left="62"/>
      <w:jc w:val="both"/>
    </w:pPr>
  </w:style>
  <w:style w:type="paragraph" w:customStyle="1" w:styleId="NormalWeb1">
    <w:name w:val="Normal (Web)1"/>
    <w:basedOn w:val="prastasis"/>
    <w:rsid w:val="009B4DB2"/>
    <w:pPr>
      <w:widowControl/>
      <w:suppressAutoHyphens w:val="0"/>
      <w:spacing w:before="100" w:after="119"/>
    </w:pPr>
    <w:rPr>
      <w:rFonts w:eastAsia="Times New Roman"/>
    </w:rPr>
  </w:style>
  <w:style w:type="paragraph" w:customStyle="1" w:styleId="Pagrindinistekstas1">
    <w:name w:val="Pagrindinis tekstas1"/>
    <w:rsid w:val="009B4DB2"/>
    <w:pPr>
      <w:suppressAutoHyphens/>
      <w:snapToGrid w:val="0"/>
      <w:ind w:firstLine="312"/>
      <w:jc w:val="both"/>
    </w:pPr>
    <w:rPr>
      <w:rFonts w:ascii="TIMESLT" w:hAnsi="TIMESLT"/>
      <w:lang w:val="en-US" w:eastAsia="ar-SA"/>
    </w:rPr>
  </w:style>
  <w:style w:type="paragraph" w:customStyle="1" w:styleId="NoSpacing1">
    <w:name w:val="No Spacing1"/>
    <w:rsid w:val="009B4DB2"/>
    <w:pPr>
      <w:widowControl w:val="0"/>
      <w:suppressAutoHyphens/>
    </w:pPr>
    <w:rPr>
      <w:rFonts w:eastAsia="Lucida Sans Unicode" w:cs="Tahoma"/>
      <w:sz w:val="24"/>
      <w:szCs w:val="24"/>
      <w:lang w:eastAsia="hi-IN" w:bidi="hi-IN"/>
    </w:rPr>
  </w:style>
  <w:style w:type="paragraph" w:customStyle="1" w:styleId="Dokumentostruktra1">
    <w:name w:val="Dokumento struktūra1"/>
    <w:basedOn w:val="prastasis"/>
    <w:rsid w:val="009B4DB2"/>
    <w:pPr>
      <w:shd w:val="clear" w:color="auto" w:fill="000080"/>
    </w:pPr>
    <w:rPr>
      <w:rFonts w:ascii="Tahoma" w:hAnsi="Tahoma" w:cs="Tahoma"/>
      <w:sz w:val="20"/>
      <w:szCs w:val="20"/>
    </w:rPr>
  </w:style>
  <w:style w:type="paragraph" w:customStyle="1" w:styleId="Dokumentostruktra2">
    <w:name w:val="Dokumento struktūra2"/>
    <w:basedOn w:val="prastasis"/>
    <w:rsid w:val="009B4DB2"/>
    <w:pPr>
      <w:shd w:val="clear" w:color="auto" w:fill="000080"/>
    </w:pPr>
    <w:rPr>
      <w:rFonts w:ascii="Tahoma" w:hAnsi="Tahoma" w:cs="Tahoma"/>
      <w:sz w:val="20"/>
      <w:szCs w:val="20"/>
    </w:rPr>
  </w:style>
  <w:style w:type="paragraph" w:customStyle="1" w:styleId="ListParagraph1">
    <w:name w:val="List Paragraph1"/>
    <w:basedOn w:val="prastasis"/>
    <w:rsid w:val="009B4DB2"/>
  </w:style>
  <w:style w:type="paragraph" w:customStyle="1" w:styleId="HTMLPreformatted1">
    <w:name w:val="HTML Preformatted1"/>
    <w:basedOn w:val="prastasis"/>
    <w:rsid w:val="009B4DB2"/>
    <w:rPr>
      <w:rFonts w:ascii="Courier New" w:hAnsi="Courier New" w:cs="Mangal"/>
      <w:sz w:val="20"/>
      <w:szCs w:val="18"/>
    </w:rPr>
  </w:style>
  <w:style w:type="paragraph" w:styleId="Debesliotekstas">
    <w:name w:val="Balloon Text"/>
    <w:basedOn w:val="prastasis"/>
    <w:link w:val="DebesliotekstasDiagrama"/>
    <w:uiPriority w:val="99"/>
    <w:semiHidden/>
    <w:unhideWhenUsed/>
    <w:rsid w:val="007C336B"/>
    <w:rPr>
      <w:rFonts w:ascii="Segoe UI" w:hAnsi="Segoe UI" w:cs="Segoe UI"/>
      <w:sz w:val="18"/>
      <w:szCs w:val="18"/>
    </w:rPr>
  </w:style>
  <w:style w:type="character" w:customStyle="1" w:styleId="DebesliotekstasDiagrama">
    <w:name w:val="Debesėlio tekstas Diagrama"/>
    <w:link w:val="Debesliotekstas"/>
    <w:uiPriority w:val="99"/>
    <w:semiHidden/>
    <w:rsid w:val="007C336B"/>
    <w:rPr>
      <w:rFonts w:ascii="Segoe UI" w:eastAsia="Lucida Sans Unicode" w:hAnsi="Segoe UI" w:cs="Segoe UI"/>
      <w:sz w:val="18"/>
      <w:szCs w:val="18"/>
      <w:lang w:eastAsia="ar-SA"/>
    </w:rPr>
  </w:style>
  <w:style w:type="character" w:styleId="Grietas">
    <w:name w:val="Strong"/>
    <w:uiPriority w:val="22"/>
    <w:qFormat/>
    <w:rsid w:val="00C14527"/>
    <w:rPr>
      <w:rFonts w:ascii="Arial" w:hAnsi="Arial" w:cs="Arial" w:hint="default"/>
      <w:b/>
      <w:bCs/>
      <w:color w:val="3D3D3D"/>
      <w:sz w:val="18"/>
      <w:szCs w:val="18"/>
    </w:rPr>
  </w:style>
  <w:style w:type="character" w:styleId="Komentaronuoroda">
    <w:name w:val="annotation reference"/>
    <w:uiPriority w:val="99"/>
    <w:semiHidden/>
    <w:unhideWhenUsed/>
    <w:rsid w:val="00D65280"/>
    <w:rPr>
      <w:sz w:val="16"/>
      <w:szCs w:val="16"/>
    </w:rPr>
  </w:style>
  <w:style w:type="paragraph" w:styleId="Komentarotekstas">
    <w:name w:val="annotation text"/>
    <w:basedOn w:val="prastasis"/>
    <w:link w:val="KomentarotekstasDiagrama"/>
    <w:uiPriority w:val="99"/>
    <w:unhideWhenUsed/>
    <w:rsid w:val="00D65280"/>
    <w:rPr>
      <w:sz w:val="20"/>
      <w:szCs w:val="20"/>
    </w:rPr>
  </w:style>
  <w:style w:type="character" w:customStyle="1" w:styleId="KomentarotekstasDiagrama">
    <w:name w:val="Komentaro tekstas Diagrama"/>
    <w:link w:val="Komentarotekstas"/>
    <w:uiPriority w:val="99"/>
    <w:rsid w:val="00D65280"/>
    <w:rPr>
      <w:rFonts w:eastAsia="Lucida Sans Unicode"/>
      <w:lang w:eastAsia="ar-SA"/>
    </w:rPr>
  </w:style>
  <w:style w:type="paragraph" w:styleId="Komentarotema">
    <w:name w:val="annotation subject"/>
    <w:basedOn w:val="Komentarotekstas"/>
    <w:next w:val="Komentarotekstas"/>
    <w:link w:val="KomentarotemaDiagrama"/>
    <w:uiPriority w:val="99"/>
    <w:semiHidden/>
    <w:unhideWhenUsed/>
    <w:rsid w:val="00D65280"/>
    <w:rPr>
      <w:b/>
      <w:bCs/>
    </w:rPr>
  </w:style>
  <w:style w:type="character" w:customStyle="1" w:styleId="KomentarotemaDiagrama">
    <w:name w:val="Komentaro tema Diagrama"/>
    <w:link w:val="Komentarotema"/>
    <w:uiPriority w:val="99"/>
    <w:semiHidden/>
    <w:rsid w:val="00D65280"/>
    <w:rPr>
      <w:rFonts w:eastAsia="Lucida Sans Unicode"/>
      <w:b/>
      <w:bCs/>
      <w:lang w:eastAsia="ar-SA"/>
    </w:rPr>
  </w:style>
  <w:style w:type="paragraph" w:styleId="Betarp">
    <w:name w:val="No Spacing"/>
    <w:uiPriority w:val="1"/>
    <w:qFormat/>
    <w:rsid w:val="00593FF1"/>
    <w:pPr>
      <w:widowControl w:val="0"/>
      <w:suppressAutoHyphens/>
    </w:pPr>
    <w:rPr>
      <w:rFonts w:eastAsia="Lucida Sans Unicode"/>
      <w:sz w:val="24"/>
      <w:szCs w:val="24"/>
    </w:rPr>
  </w:style>
  <w:style w:type="character" w:styleId="Hipersaitas">
    <w:name w:val="Hyperlink"/>
    <w:basedOn w:val="Numatytasispastraiposriftas"/>
    <w:uiPriority w:val="99"/>
    <w:unhideWhenUsed/>
    <w:rsid w:val="00BA361F"/>
    <w:rPr>
      <w:color w:val="0563C1" w:themeColor="hyperlink"/>
      <w:u w:val="single"/>
    </w:rPr>
  </w:style>
  <w:style w:type="character" w:customStyle="1" w:styleId="Neapdorotaspaminjimas1">
    <w:name w:val="Neapdorotas paminėjimas1"/>
    <w:basedOn w:val="Numatytasispastraiposriftas"/>
    <w:uiPriority w:val="99"/>
    <w:semiHidden/>
    <w:unhideWhenUsed/>
    <w:rsid w:val="00BA361F"/>
    <w:rPr>
      <w:color w:val="605E5C"/>
      <w:shd w:val="clear" w:color="auto" w:fill="E1DFDD"/>
    </w:rPr>
  </w:style>
  <w:style w:type="paragraph" w:styleId="Antrats">
    <w:name w:val="header"/>
    <w:basedOn w:val="prastasis"/>
    <w:link w:val="AntratsDiagrama"/>
    <w:uiPriority w:val="99"/>
    <w:unhideWhenUsed/>
    <w:rsid w:val="003803D6"/>
    <w:pPr>
      <w:tabs>
        <w:tab w:val="center" w:pos="4819"/>
        <w:tab w:val="right" w:pos="9638"/>
      </w:tabs>
    </w:pPr>
  </w:style>
  <w:style w:type="character" w:customStyle="1" w:styleId="AntratsDiagrama">
    <w:name w:val="Antraštės Diagrama"/>
    <w:basedOn w:val="Numatytasispastraiposriftas"/>
    <w:link w:val="Antrats"/>
    <w:uiPriority w:val="99"/>
    <w:rsid w:val="003803D6"/>
    <w:rPr>
      <w:rFonts w:eastAsia="Lucida Sans Unicode"/>
      <w:sz w:val="24"/>
      <w:szCs w:val="24"/>
      <w:lang w:eastAsia="ar-SA"/>
    </w:rPr>
  </w:style>
  <w:style w:type="paragraph" w:styleId="Porat">
    <w:name w:val="footer"/>
    <w:basedOn w:val="prastasis"/>
    <w:link w:val="PoratDiagrama"/>
    <w:uiPriority w:val="99"/>
    <w:unhideWhenUsed/>
    <w:rsid w:val="003803D6"/>
    <w:pPr>
      <w:tabs>
        <w:tab w:val="center" w:pos="4819"/>
        <w:tab w:val="right" w:pos="9638"/>
      </w:tabs>
    </w:pPr>
  </w:style>
  <w:style w:type="character" w:customStyle="1" w:styleId="PoratDiagrama">
    <w:name w:val="Poraštė Diagrama"/>
    <w:basedOn w:val="Numatytasispastraiposriftas"/>
    <w:link w:val="Porat"/>
    <w:uiPriority w:val="99"/>
    <w:rsid w:val="003803D6"/>
    <w:rPr>
      <w:rFonts w:eastAsia="Lucida Sans Unicode"/>
      <w:sz w:val="24"/>
      <w:szCs w:val="24"/>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0E3AD1"/>
    <w:pPr>
      <w:ind w:left="720"/>
      <w:contextualSpacing/>
    </w:pPr>
  </w:style>
  <w:style w:type="paragraph" w:customStyle="1" w:styleId="Stilius3">
    <w:name w:val="Stilius3"/>
    <w:basedOn w:val="prastasis"/>
    <w:qFormat/>
    <w:rsid w:val="006E11BA"/>
    <w:pPr>
      <w:widowControl/>
      <w:suppressAutoHyphens w:val="0"/>
      <w:spacing w:before="200"/>
      <w:jc w:val="both"/>
    </w:pPr>
    <w:rPr>
      <w:rFonts w:eastAsia="Times New Roman"/>
      <w:sz w:val="22"/>
      <w:szCs w:val="22"/>
      <w:lang w:eastAsia="en-US"/>
    </w:rPr>
  </w:style>
  <w:style w:type="table" w:styleId="Lentelstinklelis">
    <w:name w:val="Table Grid"/>
    <w:basedOn w:val="prastojilentel"/>
    <w:uiPriority w:val="39"/>
    <w:rsid w:val="00B86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6E12"/>
    <w:pPr>
      <w:autoSpaceDE w:val="0"/>
      <w:autoSpaceDN w:val="0"/>
      <w:adjustRightInd w:val="0"/>
    </w:pPr>
    <w:rPr>
      <w:color w:val="000000"/>
      <w:sz w:val="24"/>
      <w:szCs w:val="24"/>
    </w:rPr>
  </w:style>
  <w:style w:type="character" w:styleId="Emfaz">
    <w:name w:val="Emphasis"/>
    <w:basedOn w:val="Numatytasispastraiposriftas"/>
    <w:qFormat/>
    <w:rsid w:val="008B5BE0"/>
    <w:rPr>
      <w:i/>
      <w:iCs/>
    </w:rPr>
  </w:style>
  <w:style w:type="character" w:customStyle="1" w:styleId="PagrindiniotekstotraukaDiagrama">
    <w:name w:val="Pagrindinio teksto įtrauka Diagrama"/>
    <w:basedOn w:val="Numatytasispastraiposriftas"/>
    <w:link w:val="Pagrindiniotekstotrauka"/>
    <w:rsid w:val="00ED42F5"/>
    <w:rPr>
      <w:rFonts w:eastAsia="Lucida Sans Unicode"/>
      <w:sz w:val="24"/>
      <w:szCs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542631"/>
    <w:rPr>
      <w:rFonts w:eastAsia="Lucida Sans Unicode"/>
      <w:sz w:val="24"/>
      <w:szCs w:val="24"/>
      <w:lang w:eastAsia="ar-SA"/>
    </w:rPr>
  </w:style>
  <w:style w:type="paragraph" w:styleId="Pataisymai">
    <w:name w:val="Revision"/>
    <w:hidden/>
    <w:uiPriority w:val="99"/>
    <w:semiHidden/>
    <w:rsid w:val="00701159"/>
    <w:rPr>
      <w:rFonts w:eastAsia="Lucida Sans Unicode"/>
      <w:sz w:val="24"/>
      <w:szCs w:val="24"/>
      <w:lang w:eastAsia="ar-SA"/>
    </w:rPr>
  </w:style>
  <w:style w:type="character" w:styleId="Neapdorotaspaminjimas">
    <w:name w:val="Unresolved Mention"/>
    <w:basedOn w:val="Numatytasispastraiposriftas"/>
    <w:uiPriority w:val="99"/>
    <w:semiHidden/>
    <w:unhideWhenUsed/>
    <w:rsid w:val="00056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287">
      <w:bodyDiv w:val="1"/>
      <w:marLeft w:val="0"/>
      <w:marRight w:val="0"/>
      <w:marTop w:val="0"/>
      <w:marBottom w:val="0"/>
      <w:divBdr>
        <w:top w:val="none" w:sz="0" w:space="0" w:color="auto"/>
        <w:left w:val="none" w:sz="0" w:space="0" w:color="auto"/>
        <w:bottom w:val="none" w:sz="0" w:space="0" w:color="auto"/>
        <w:right w:val="none" w:sz="0" w:space="0" w:color="auto"/>
      </w:divBdr>
      <w:divsChild>
        <w:div w:id="2142140626">
          <w:marLeft w:val="0"/>
          <w:marRight w:val="0"/>
          <w:marTop w:val="0"/>
          <w:marBottom w:val="0"/>
          <w:divBdr>
            <w:top w:val="none" w:sz="0" w:space="0" w:color="auto"/>
            <w:left w:val="none" w:sz="0" w:space="0" w:color="auto"/>
            <w:bottom w:val="none" w:sz="0" w:space="0" w:color="auto"/>
            <w:right w:val="none" w:sz="0" w:space="0" w:color="auto"/>
          </w:divBdr>
        </w:div>
        <w:div w:id="864755799">
          <w:marLeft w:val="0"/>
          <w:marRight w:val="0"/>
          <w:marTop w:val="0"/>
          <w:marBottom w:val="0"/>
          <w:divBdr>
            <w:top w:val="none" w:sz="0" w:space="0" w:color="auto"/>
            <w:left w:val="none" w:sz="0" w:space="0" w:color="auto"/>
            <w:bottom w:val="none" w:sz="0" w:space="0" w:color="auto"/>
            <w:right w:val="none" w:sz="0" w:space="0" w:color="auto"/>
          </w:divBdr>
        </w:div>
        <w:div w:id="921911867">
          <w:marLeft w:val="0"/>
          <w:marRight w:val="0"/>
          <w:marTop w:val="0"/>
          <w:marBottom w:val="0"/>
          <w:divBdr>
            <w:top w:val="none" w:sz="0" w:space="0" w:color="auto"/>
            <w:left w:val="none" w:sz="0" w:space="0" w:color="auto"/>
            <w:bottom w:val="none" w:sz="0" w:space="0" w:color="auto"/>
            <w:right w:val="none" w:sz="0" w:space="0" w:color="auto"/>
          </w:divBdr>
        </w:div>
        <w:div w:id="2054960944">
          <w:marLeft w:val="0"/>
          <w:marRight w:val="0"/>
          <w:marTop w:val="0"/>
          <w:marBottom w:val="0"/>
          <w:divBdr>
            <w:top w:val="none" w:sz="0" w:space="0" w:color="auto"/>
            <w:left w:val="none" w:sz="0" w:space="0" w:color="auto"/>
            <w:bottom w:val="none" w:sz="0" w:space="0" w:color="auto"/>
            <w:right w:val="none" w:sz="0" w:space="0" w:color="auto"/>
          </w:divBdr>
        </w:div>
        <w:div w:id="962613128">
          <w:marLeft w:val="0"/>
          <w:marRight w:val="0"/>
          <w:marTop w:val="0"/>
          <w:marBottom w:val="0"/>
          <w:divBdr>
            <w:top w:val="none" w:sz="0" w:space="0" w:color="auto"/>
            <w:left w:val="none" w:sz="0" w:space="0" w:color="auto"/>
            <w:bottom w:val="none" w:sz="0" w:space="0" w:color="auto"/>
            <w:right w:val="none" w:sz="0" w:space="0" w:color="auto"/>
          </w:divBdr>
        </w:div>
        <w:div w:id="1019432187">
          <w:marLeft w:val="0"/>
          <w:marRight w:val="0"/>
          <w:marTop w:val="0"/>
          <w:marBottom w:val="0"/>
          <w:divBdr>
            <w:top w:val="none" w:sz="0" w:space="0" w:color="auto"/>
            <w:left w:val="none" w:sz="0" w:space="0" w:color="auto"/>
            <w:bottom w:val="none" w:sz="0" w:space="0" w:color="auto"/>
            <w:right w:val="none" w:sz="0" w:space="0" w:color="auto"/>
          </w:divBdr>
        </w:div>
        <w:div w:id="1795522269">
          <w:marLeft w:val="0"/>
          <w:marRight w:val="0"/>
          <w:marTop w:val="0"/>
          <w:marBottom w:val="0"/>
          <w:divBdr>
            <w:top w:val="none" w:sz="0" w:space="0" w:color="auto"/>
            <w:left w:val="none" w:sz="0" w:space="0" w:color="auto"/>
            <w:bottom w:val="none" w:sz="0" w:space="0" w:color="auto"/>
            <w:right w:val="none" w:sz="0" w:space="0" w:color="auto"/>
          </w:divBdr>
        </w:div>
      </w:divsChild>
    </w:div>
    <w:div w:id="319843853">
      <w:bodyDiv w:val="1"/>
      <w:marLeft w:val="0"/>
      <w:marRight w:val="0"/>
      <w:marTop w:val="0"/>
      <w:marBottom w:val="0"/>
      <w:divBdr>
        <w:top w:val="none" w:sz="0" w:space="0" w:color="auto"/>
        <w:left w:val="none" w:sz="0" w:space="0" w:color="auto"/>
        <w:bottom w:val="none" w:sz="0" w:space="0" w:color="auto"/>
        <w:right w:val="none" w:sz="0" w:space="0" w:color="auto"/>
      </w:divBdr>
    </w:div>
    <w:div w:id="343092624">
      <w:bodyDiv w:val="1"/>
      <w:marLeft w:val="0"/>
      <w:marRight w:val="0"/>
      <w:marTop w:val="0"/>
      <w:marBottom w:val="0"/>
      <w:divBdr>
        <w:top w:val="none" w:sz="0" w:space="0" w:color="auto"/>
        <w:left w:val="none" w:sz="0" w:space="0" w:color="auto"/>
        <w:bottom w:val="none" w:sz="0" w:space="0" w:color="auto"/>
        <w:right w:val="none" w:sz="0" w:space="0" w:color="auto"/>
      </w:divBdr>
    </w:div>
    <w:div w:id="444693901">
      <w:bodyDiv w:val="1"/>
      <w:marLeft w:val="0"/>
      <w:marRight w:val="0"/>
      <w:marTop w:val="0"/>
      <w:marBottom w:val="0"/>
      <w:divBdr>
        <w:top w:val="none" w:sz="0" w:space="0" w:color="auto"/>
        <w:left w:val="none" w:sz="0" w:space="0" w:color="auto"/>
        <w:bottom w:val="none" w:sz="0" w:space="0" w:color="auto"/>
        <w:right w:val="none" w:sz="0" w:space="0" w:color="auto"/>
      </w:divBdr>
    </w:div>
    <w:div w:id="1474181378">
      <w:bodyDiv w:val="1"/>
      <w:marLeft w:val="0"/>
      <w:marRight w:val="0"/>
      <w:marTop w:val="0"/>
      <w:marBottom w:val="0"/>
      <w:divBdr>
        <w:top w:val="none" w:sz="0" w:space="0" w:color="auto"/>
        <w:left w:val="none" w:sz="0" w:space="0" w:color="auto"/>
        <w:bottom w:val="none" w:sz="0" w:space="0" w:color="auto"/>
        <w:right w:val="none" w:sz="0" w:space="0" w:color="auto"/>
      </w:divBdr>
      <w:divsChild>
        <w:div w:id="1024283663">
          <w:marLeft w:val="0"/>
          <w:marRight w:val="0"/>
          <w:marTop w:val="0"/>
          <w:marBottom w:val="45"/>
          <w:divBdr>
            <w:top w:val="none" w:sz="0" w:space="0" w:color="auto"/>
            <w:left w:val="none" w:sz="0" w:space="0" w:color="auto"/>
            <w:bottom w:val="none" w:sz="0" w:space="0" w:color="auto"/>
            <w:right w:val="none" w:sz="0" w:space="0" w:color="auto"/>
          </w:divBdr>
        </w:div>
      </w:divsChild>
    </w:div>
    <w:div w:id="202173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8FAA2-C2BE-4951-B71A-4615DFDC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2980</Words>
  <Characters>1700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e.vaiceliunas</dc:creator>
  <cp:keywords/>
  <cp:lastModifiedBy>PC31</cp:lastModifiedBy>
  <cp:revision>4</cp:revision>
  <cp:lastPrinted>2021-09-01T11:45:00Z</cp:lastPrinted>
  <dcterms:created xsi:type="dcterms:W3CDTF">2025-03-13T09:03:00Z</dcterms:created>
  <dcterms:modified xsi:type="dcterms:W3CDTF">2025-03-17T05:31:00Z</dcterms:modified>
</cp:coreProperties>
</file>