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CD2242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CD2242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CD2242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CD2242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D2242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CD2242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497052" w:rsidRPr="00CD2242" w14:paraId="5DAEEB62" w14:textId="77777777" w:rsidTr="00590E61">
        <w:trPr>
          <w:trHeight w:val="236"/>
        </w:trPr>
        <w:tc>
          <w:tcPr>
            <w:tcW w:w="6412" w:type="dxa"/>
          </w:tcPr>
          <w:p w14:paraId="00C6D4C0" w14:textId="6B293AA0" w:rsidR="00497052" w:rsidRPr="00CD2242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>Pirkimo dalyv</w:t>
            </w:r>
            <w:r w:rsidR="004813BA" w:rsidRPr="00CD2242">
              <w:rPr>
                <w:sz w:val="22"/>
                <w:szCs w:val="22"/>
              </w:rPr>
              <w:t>iams</w:t>
            </w:r>
          </w:p>
        </w:tc>
        <w:tc>
          <w:tcPr>
            <w:tcW w:w="3936" w:type="dxa"/>
          </w:tcPr>
          <w:p w14:paraId="66DC8936" w14:textId="681B9E8F" w:rsidR="00497052" w:rsidRPr="00CD2242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 xml:space="preserve">   </w:t>
            </w:r>
            <w:r w:rsidR="00F40424" w:rsidRPr="00CD2242">
              <w:rPr>
                <w:sz w:val="22"/>
                <w:szCs w:val="22"/>
              </w:rPr>
              <w:t xml:space="preserve"> </w:t>
            </w:r>
            <w:r w:rsidR="00590E61">
              <w:rPr>
                <w:sz w:val="22"/>
                <w:szCs w:val="22"/>
              </w:rPr>
              <w:t xml:space="preserve">                </w:t>
            </w:r>
            <w:r w:rsidR="00562203">
              <w:rPr>
                <w:sz w:val="22"/>
                <w:szCs w:val="22"/>
              </w:rPr>
              <w:t xml:space="preserve"> </w:t>
            </w:r>
            <w:r w:rsidR="00D13B67" w:rsidRPr="00B177F7">
              <w:rPr>
                <w:color w:val="auto"/>
                <w:sz w:val="22"/>
                <w:szCs w:val="22"/>
              </w:rPr>
              <w:t>202</w:t>
            </w:r>
            <w:r w:rsidR="00730767">
              <w:rPr>
                <w:color w:val="auto"/>
                <w:sz w:val="22"/>
                <w:szCs w:val="22"/>
              </w:rPr>
              <w:t>5</w:t>
            </w:r>
            <w:r w:rsidR="00D13B67" w:rsidRPr="00B177F7">
              <w:rPr>
                <w:color w:val="auto"/>
                <w:sz w:val="22"/>
                <w:szCs w:val="22"/>
              </w:rPr>
              <w:t>-</w:t>
            </w:r>
            <w:r w:rsidR="00730767">
              <w:rPr>
                <w:color w:val="auto"/>
                <w:sz w:val="22"/>
                <w:szCs w:val="22"/>
              </w:rPr>
              <w:t>0</w:t>
            </w:r>
            <w:r w:rsidR="004F7459">
              <w:rPr>
                <w:color w:val="auto"/>
                <w:sz w:val="22"/>
                <w:szCs w:val="22"/>
              </w:rPr>
              <w:t>3</w:t>
            </w:r>
            <w:r w:rsidR="00C94C8F">
              <w:rPr>
                <w:color w:val="auto"/>
                <w:sz w:val="22"/>
                <w:szCs w:val="22"/>
              </w:rPr>
              <w:t>-</w:t>
            </w:r>
            <w:r w:rsidR="004F7459">
              <w:rPr>
                <w:color w:val="auto"/>
                <w:sz w:val="22"/>
                <w:szCs w:val="22"/>
              </w:rPr>
              <w:t>1</w:t>
            </w:r>
            <w:r w:rsidR="004B39D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991" w:type="dxa"/>
          </w:tcPr>
          <w:p w14:paraId="3588D70D" w14:textId="2F1B25C8" w:rsidR="00497052" w:rsidRPr="00CD2242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CD2242" w14:paraId="55F36D5F" w14:textId="77777777" w:rsidTr="00590E6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CD2242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3DA2F6CA" w14:textId="7C36412F" w:rsidR="00590E61" w:rsidRPr="00CD2242" w:rsidRDefault="00590E61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>Į 202</w:t>
            </w:r>
            <w:r w:rsidR="00730767">
              <w:rPr>
                <w:sz w:val="22"/>
                <w:szCs w:val="22"/>
              </w:rPr>
              <w:t>5</w:t>
            </w:r>
            <w:r w:rsidRPr="00CD2242">
              <w:rPr>
                <w:sz w:val="22"/>
                <w:szCs w:val="22"/>
              </w:rPr>
              <w:t>-</w:t>
            </w:r>
            <w:r w:rsidR="00730767">
              <w:rPr>
                <w:sz w:val="22"/>
                <w:szCs w:val="22"/>
              </w:rPr>
              <w:t>0</w:t>
            </w:r>
            <w:r w:rsidR="004F7459">
              <w:rPr>
                <w:sz w:val="22"/>
                <w:szCs w:val="22"/>
              </w:rPr>
              <w:t>3</w:t>
            </w:r>
            <w:r w:rsidRPr="00CD2242">
              <w:rPr>
                <w:sz w:val="22"/>
                <w:szCs w:val="22"/>
              </w:rPr>
              <w:t>-</w:t>
            </w:r>
            <w:r w:rsidR="004F7459">
              <w:rPr>
                <w:sz w:val="22"/>
                <w:szCs w:val="22"/>
              </w:rPr>
              <w:t>1</w:t>
            </w:r>
            <w:r w:rsidR="00071F2A">
              <w:rPr>
                <w:sz w:val="22"/>
                <w:szCs w:val="22"/>
              </w:rPr>
              <w:t>4</w:t>
            </w:r>
          </w:p>
          <w:p w14:paraId="3247ACA8" w14:textId="1A8B42D4" w:rsidR="00590E61" w:rsidRPr="00CD2242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6B1944C7" w:rsidR="00423EC3" w:rsidRPr="00CD2242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CD2242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CD2242">
        <w:rPr>
          <w:rFonts w:eastAsia="Arial Unicode MS"/>
          <w:b/>
          <w:bCs/>
          <w:sz w:val="22"/>
          <w:szCs w:val="22"/>
        </w:rPr>
        <w:t>Nr.</w:t>
      </w:r>
      <w:r w:rsidR="0047727B">
        <w:rPr>
          <w:rFonts w:eastAsia="Arial Unicode MS"/>
          <w:b/>
          <w:bCs/>
          <w:sz w:val="22"/>
          <w:szCs w:val="22"/>
        </w:rPr>
        <w:t xml:space="preserve"> </w:t>
      </w:r>
      <w:r w:rsidR="00CB6068">
        <w:rPr>
          <w:rFonts w:eastAsia="Arial Unicode MS"/>
          <w:b/>
          <w:bCs/>
          <w:sz w:val="22"/>
          <w:szCs w:val="22"/>
        </w:rPr>
        <w:t>2</w:t>
      </w:r>
    </w:p>
    <w:p w14:paraId="73920697" w14:textId="77777777" w:rsidR="00D40FE5" w:rsidRPr="00CD224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54771AA6" w:rsidR="00BC26C0" w:rsidRPr="00CD2242" w:rsidRDefault="00423EC3" w:rsidP="00BC26C0">
      <w:pPr>
        <w:pStyle w:val="Default"/>
        <w:spacing w:line="240" w:lineRule="auto"/>
        <w:jc w:val="both"/>
        <w:rPr>
          <w:sz w:val="22"/>
          <w:szCs w:val="22"/>
          <w:lang w:eastAsia="en-US"/>
        </w:rPr>
      </w:pPr>
      <w:r w:rsidRPr="00CD2242">
        <w:rPr>
          <w:rFonts w:eastAsia="Arial Unicode MS"/>
          <w:sz w:val="22"/>
          <w:szCs w:val="22"/>
        </w:rPr>
        <w:t xml:space="preserve">      </w:t>
      </w:r>
      <w:r w:rsidR="00BC26C0" w:rsidRPr="00CD2242">
        <w:rPr>
          <w:sz w:val="22"/>
          <w:szCs w:val="22"/>
        </w:rPr>
        <w:t xml:space="preserve">      Akcinė bendrovė “Via Lietuva” (toliau – </w:t>
      </w:r>
      <w:r w:rsidR="00EC0BEE" w:rsidRPr="00CD2242">
        <w:rPr>
          <w:sz w:val="22"/>
          <w:szCs w:val="22"/>
        </w:rPr>
        <w:t>Perkančioji organizacija</w:t>
      </w:r>
      <w:r w:rsidR="00BC26C0" w:rsidRPr="00CD2242">
        <w:rPr>
          <w:sz w:val="22"/>
          <w:szCs w:val="22"/>
        </w:rPr>
        <w:t>) gavo tiekėj</w:t>
      </w:r>
      <w:r w:rsidR="004C5CB9" w:rsidRPr="00CD2242">
        <w:rPr>
          <w:sz w:val="22"/>
          <w:szCs w:val="22"/>
        </w:rPr>
        <w:t>o</w:t>
      </w:r>
      <w:r w:rsidR="00BC26C0" w:rsidRPr="00CD2242">
        <w:rPr>
          <w:sz w:val="22"/>
          <w:szCs w:val="22"/>
        </w:rPr>
        <w:t xml:space="preserve"> klausim</w:t>
      </w:r>
      <w:r w:rsidR="00DE421A">
        <w:rPr>
          <w:sz w:val="22"/>
          <w:szCs w:val="22"/>
        </w:rPr>
        <w:t>us</w:t>
      </w:r>
      <w:r w:rsidR="00BC26C0" w:rsidRPr="00CD2242">
        <w:rPr>
          <w:sz w:val="22"/>
          <w:szCs w:val="22"/>
        </w:rPr>
        <w:t xml:space="preserve"> dėl vykdomo pirkimo Nr. </w:t>
      </w:r>
      <w:r w:rsidR="00CF2837" w:rsidRPr="00CF2837">
        <w:rPr>
          <w:sz w:val="22"/>
          <w:szCs w:val="22"/>
        </w:rPr>
        <w:t>1407081</w:t>
      </w:r>
      <w:r w:rsidR="00BF4FEE" w:rsidRPr="00CD2242">
        <w:rPr>
          <w:sz w:val="22"/>
          <w:szCs w:val="22"/>
          <w:shd w:val="clear" w:color="auto" w:fill="FFFFFF"/>
        </w:rPr>
        <w:t xml:space="preserve"> </w:t>
      </w:r>
      <w:r w:rsidR="00BF4FEE" w:rsidRPr="00CD2242">
        <w:rPr>
          <w:b/>
          <w:bCs/>
          <w:i/>
          <w:iCs/>
          <w:sz w:val="22"/>
          <w:szCs w:val="22"/>
          <w:shd w:val="clear" w:color="auto" w:fill="FFFFFF"/>
        </w:rPr>
        <w:t>„</w:t>
      </w:r>
      <w:r w:rsidR="000E5417" w:rsidRPr="00AD51C0">
        <w:rPr>
          <w:b/>
          <w:bCs/>
          <w:i/>
          <w:sz w:val="22"/>
          <w:szCs w:val="22"/>
        </w:rPr>
        <w:t>Keli</w:t>
      </w:r>
      <w:r w:rsidR="000E5417" w:rsidRPr="00AD51C0">
        <w:rPr>
          <w:rFonts w:hint="eastAsia"/>
          <w:b/>
          <w:bCs/>
          <w:i/>
          <w:sz w:val="22"/>
          <w:szCs w:val="22"/>
        </w:rPr>
        <w:t>ų</w:t>
      </w:r>
      <w:r w:rsidR="000E5417" w:rsidRPr="00AD51C0">
        <w:rPr>
          <w:b/>
          <w:bCs/>
          <w:i/>
          <w:sz w:val="22"/>
          <w:szCs w:val="22"/>
        </w:rPr>
        <w:t xml:space="preserve"> statini</w:t>
      </w:r>
      <w:r w:rsidR="000E5417" w:rsidRPr="00AD51C0">
        <w:rPr>
          <w:rFonts w:hint="eastAsia"/>
          <w:b/>
          <w:bCs/>
          <w:i/>
          <w:sz w:val="22"/>
          <w:szCs w:val="22"/>
        </w:rPr>
        <w:t>ų</w:t>
      </w:r>
      <w:r w:rsidR="000E5417" w:rsidRPr="00AD51C0">
        <w:rPr>
          <w:b/>
          <w:bCs/>
          <w:i/>
          <w:sz w:val="22"/>
          <w:szCs w:val="22"/>
        </w:rPr>
        <w:t xml:space="preserve"> ir </w:t>
      </w:r>
      <w:r w:rsidR="000E5417" w:rsidRPr="00AD51C0">
        <w:rPr>
          <w:rFonts w:hint="eastAsia"/>
          <w:b/>
          <w:bCs/>
          <w:i/>
          <w:sz w:val="22"/>
          <w:szCs w:val="22"/>
        </w:rPr>
        <w:t>ž</w:t>
      </w:r>
      <w:r w:rsidR="000E5417" w:rsidRPr="00AD51C0">
        <w:rPr>
          <w:b/>
          <w:bCs/>
          <w:i/>
          <w:sz w:val="22"/>
          <w:szCs w:val="22"/>
        </w:rPr>
        <w:t>em</w:t>
      </w:r>
      <w:r w:rsidR="000E5417" w:rsidRPr="00AD51C0">
        <w:rPr>
          <w:rFonts w:hint="eastAsia"/>
          <w:b/>
          <w:bCs/>
          <w:i/>
          <w:sz w:val="22"/>
          <w:szCs w:val="22"/>
        </w:rPr>
        <w:t>ė</w:t>
      </w:r>
      <w:r w:rsidR="000E5417" w:rsidRPr="00AD51C0">
        <w:rPr>
          <w:b/>
          <w:bCs/>
          <w:i/>
          <w:sz w:val="22"/>
          <w:szCs w:val="22"/>
        </w:rPr>
        <w:t>s sklyp</w:t>
      </w:r>
      <w:r w:rsidR="000E5417" w:rsidRPr="00AD51C0">
        <w:rPr>
          <w:rFonts w:hint="eastAsia"/>
          <w:b/>
          <w:bCs/>
          <w:i/>
          <w:sz w:val="22"/>
          <w:szCs w:val="22"/>
        </w:rPr>
        <w:t>ų</w:t>
      </w:r>
      <w:r w:rsidR="000E5417" w:rsidRPr="00AD51C0">
        <w:rPr>
          <w:b/>
          <w:bCs/>
          <w:i/>
          <w:sz w:val="22"/>
          <w:szCs w:val="22"/>
        </w:rPr>
        <w:t xml:space="preserve"> kadastrini</w:t>
      </w:r>
      <w:r w:rsidR="000E5417" w:rsidRPr="00AD51C0">
        <w:rPr>
          <w:rFonts w:hint="eastAsia"/>
          <w:b/>
          <w:bCs/>
          <w:i/>
          <w:sz w:val="22"/>
          <w:szCs w:val="22"/>
        </w:rPr>
        <w:t>ų</w:t>
      </w:r>
      <w:r w:rsidR="000E5417" w:rsidRPr="00AD51C0">
        <w:rPr>
          <w:b/>
          <w:bCs/>
          <w:i/>
          <w:sz w:val="22"/>
          <w:szCs w:val="22"/>
        </w:rPr>
        <w:t xml:space="preserve"> matavim</w:t>
      </w:r>
      <w:r w:rsidR="000E5417" w:rsidRPr="00AD51C0">
        <w:rPr>
          <w:rFonts w:hint="eastAsia"/>
          <w:b/>
          <w:bCs/>
          <w:i/>
          <w:sz w:val="22"/>
          <w:szCs w:val="22"/>
        </w:rPr>
        <w:t>ų</w:t>
      </w:r>
      <w:r w:rsidR="000E5417" w:rsidRPr="00AD51C0">
        <w:rPr>
          <w:b/>
          <w:bCs/>
          <w:i/>
          <w:sz w:val="22"/>
          <w:szCs w:val="22"/>
        </w:rPr>
        <w:t xml:space="preserve"> ir teisin</w:t>
      </w:r>
      <w:r w:rsidR="000E5417" w:rsidRPr="00AD51C0">
        <w:rPr>
          <w:rFonts w:hint="eastAsia"/>
          <w:b/>
          <w:bCs/>
          <w:i/>
          <w:sz w:val="22"/>
          <w:szCs w:val="22"/>
        </w:rPr>
        <w:t>ė</w:t>
      </w:r>
      <w:r w:rsidR="000E5417" w:rsidRPr="00AD51C0">
        <w:rPr>
          <w:b/>
          <w:bCs/>
          <w:i/>
          <w:sz w:val="22"/>
          <w:szCs w:val="22"/>
        </w:rPr>
        <w:t xml:space="preserve">s registracijos paslaugos pirkimas </w:t>
      </w:r>
      <w:r w:rsidR="000E5417" w:rsidRPr="00AD51C0">
        <w:rPr>
          <w:b/>
          <w:bCs/>
          <w:i/>
          <w:color w:val="000000" w:themeColor="text1"/>
          <w:sz w:val="22"/>
          <w:szCs w:val="22"/>
        </w:rPr>
        <w:t>(Preliminari sutartis)</w:t>
      </w:r>
      <w:r w:rsidR="00BF4FEE" w:rsidRPr="00CD2242">
        <w:rPr>
          <w:b/>
          <w:bCs/>
          <w:i/>
          <w:iCs/>
          <w:sz w:val="22"/>
          <w:szCs w:val="22"/>
          <w:shd w:val="clear" w:color="auto" w:fill="FFFFFF"/>
        </w:rPr>
        <w:t>“</w:t>
      </w:r>
      <w:r w:rsidR="00BC26C0" w:rsidRPr="00CD2242">
        <w:rPr>
          <w:b/>
          <w:bCs/>
          <w:i/>
          <w:iCs/>
          <w:sz w:val="22"/>
          <w:szCs w:val="22"/>
        </w:rPr>
        <w:t xml:space="preserve"> </w:t>
      </w:r>
      <w:r w:rsidR="00BC26C0" w:rsidRPr="00CD2242">
        <w:rPr>
          <w:sz w:val="22"/>
          <w:szCs w:val="22"/>
        </w:rPr>
        <w:t>dokumentų.</w:t>
      </w:r>
    </w:p>
    <w:p w14:paraId="65951A0A" w14:textId="7C10B2F4" w:rsidR="00BC26C0" w:rsidRPr="00CD2242" w:rsidRDefault="002229FD" w:rsidP="00BC26C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D2242">
        <w:rPr>
          <w:rFonts w:ascii="Arial" w:hAnsi="Arial" w:cs="Arial"/>
          <w:sz w:val="22"/>
          <w:szCs w:val="22"/>
        </w:rPr>
        <w:t>Perkančioji organizacija</w:t>
      </w:r>
      <w:r w:rsidR="00BC26C0" w:rsidRPr="00CD2242">
        <w:rPr>
          <w:rFonts w:ascii="Arial" w:hAnsi="Arial" w:cs="Arial"/>
          <w:sz w:val="22"/>
          <w:szCs w:val="22"/>
        </w:rPr>
        <w:t xml:space="preserve"> teikia suinteresuoto tiekėjo klausim</w:t>
      </w:r>
      <w:r w:rsidR="0007089D" w:rsidRPr="00CD2242">
        <w:rPr>
          <w:rFonts w:ascii="Arial" w:hAnsi="Arial" w:cs="Arial"/>
          <w:sz w:val="22"/>
          <w:szCs w:val="22"/>
        </w:rPr>
        <w:t>ą</w:t>
      </w:r>
      <w:r w:rsidR="00BC26C0" w:rsidRPr="00CD2242">
        <w:rPr>
          <w:rFonts w:ascii="Arial" w:hAnsi="Arial" w:cs="Arial"/>
          <w:sz w:val="22"/>
          <w:szCs w:val="22"/>
        </w:rPr>
        <w:t xml:space="preserve"> ir atsakym</w:t>
      </w:r>
      <w:r w:rsidR="0007089D" w:rsidRPr="00CD2242">
        <w:rPr>
          <w:rFonts w:ascii="Arial" w:hAnsi="Arial" w:cs="Arial"/>
          <w:sz w:val="22"/>
          <w:szCs w:val="22"/>
        </w:rPr>
        <w:t>ą</w:t>
      </w:r>
      <w:r w:rsidR="00BC26C0" w:rsidRPr="00CD2242">
        <w:rPr>
          <w:rFonts w:ascii="Arial" w:hAnsi="Arial" w:cs="Arial"/>
          <w:sz w:val="22"/>
          <w:szCs w:val="22"/>
        </w:rPr>
        <w:t xml:space="preserve"> į j</w:t>
      </w:r>
      <w:r w:rsidR="0007089D" w:rsidRPr="00CD2242">
        <w:rPr>
          <w:rFonts w:ascii="Arial" w:hAnsi="Arial" w:cs="Arial"/>
          <w:sz w:val="22"/>
          <w:szCs w:val="22"/>
        </w:rPr>
        <w:t>į</w:t>
      </w:r>
      <w:r w:rsidR="00BC26C0" w:rsidRPr="00CD2242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CD2242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962"/>
      </w:tblGrid>
      <w:tr w:rsidR="00E318EB" w:rsidRPr="00CD2242" w14:paraId="2F487C3A" w14:textId="77777777" w:rsidTr="00004DC8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CD2242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242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CD2242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242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CD2242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242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CD2242" w14:paraId="163CA4C4" w14:textId="77777777" w:rsidTr="00004D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AD9" w14:textId="0A9ED827" w:rsidR="00E06EDB" w:rsidRPr="00DC2CC6" w:rsidRDefault="00747573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2CC6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DC2C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F9E" w14:textId="01BDCE98" w:rsidR="00F343EA" w:rsidRPr="00DC2CC6" w:rsidRDefault="0004709E" w:rsidP="00CB6068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CC6">
              <w:rPr>
                <w:rFonts w:ascii="Arial" w:hAnsi="Arial" w:cs="Arial"/>
                <w:sz w:val="22"/>
                <w:szCs w:val="22"/>
              </w:rPr>
              <w:t>Laba diena, nėra prisegto pirmo priedo "Terminai" dokumento. Prašome pateikti. Ačiū.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2BE" w14:textId="59BDEC7D" w:rsidR="009C393F" w:rsidRPr="00DC2CC6" w:rsidRDefault="003367C0" w:rsidP="002E7CDD">
            <w:pPr>
              <w:pStyle w:val="prastasiniatinklio"/>
              <w:tabs>
                <w:tab w:val="left" w:pos="321"/>
              </w:tabs>
              <w:spacing w:before="0" w:beforeAutospacing="0" w:after="0" w:afterAutospacing="0"/>
              <w:ind w:left="38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Perkančioji organizacija </w:t>
            </w:r>
            <w:r w:rsidR="00D66931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informuoja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, kad </w:t>
            </w:r>
            <w:r w:rsidR="0014035F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Specialiųjų pirkimo sąlygų </w:t>
            </w:r>
            <w:r w:rsidR="00D66931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1 priedas „</w:t>
            </w:r>
            <w:r w:rsidR="00D66931" w:rsidRPr="00D6693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 w:eastAsia="ar-SA"/>
              </w:rPr>
              <w:t>Terminai</w:t>
            </w:r>
            <w:r w:rsidR="00D66931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“ yra pridėtas </w:t>
            </w:r>
            <w:r w:rsidR="00B2780E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tame pačiame</w:t>
            </w:r>
            <w:r w:rsidR="00004DC8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dokumente </w:t>
            </w:r>
            <w:r w:rsidR="00AF1F34" w:rsidRPr="00AF1F3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 w:eastAsia="ar-SA"/>
              </w:rPr>
              <w:t xml:space="preserve">Specialiosios_pirkimo_sąlygos_(SPS) </w:t>
            </w:r>
            <w:r w:rsidR="00B2780E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7 psl. </w:t>
            </w:r>
          </w:p>
        </w:tc>
      </w:tr>
      <w:tr w:rsidR="0004709E" w:rsidRPr="00CD2242" w14:paraId="6C04B801" w14:textId="77777777" w:rsidTr="00004D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630E" w14:textId="75A9B763" w:rsidR="0004709E" w:rsidRPr="00DC2CC6" w:rsidRDefault="0004709E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2CC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D4A5" w14:textId="4629B0BF" w:rsidR="0004709E" w:rsidRPr="00DC2CC6" w:rsidRDefault="00DC2CC6" w:rsidP="00CB6068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CC6">
              <w:rPr>
                <w:rFonts w:ascii="Arial" w:hAnsi="Arial" w:cs="Arial"/>
                <w:sz w:val="22"/>
                <w:szCs w:val="22"/>
              </w:rPr>
              <w:t>Laba diena, teikiame paklausimus;</w:t>
            </w:r>
            <w:r w:rsidRPr="00DC2CC6">
              <w:rPr>
                <w:rFonts w:ascii="Arial" w:hAnsi="Arial" w:cs="Arial"/>
                <w:sz w:val="22"/>
                <w:szCs w:val="22"/>
              </w:rPr>
              <w:br/>
              <w:t>1. Ar pirkėjas, ar tiekėjas teiks prašymus į savivaldybę dėl FPP pradžios?</w:t>
            </w:r>
            <w:r w:rsidRPr="00DC2CC6">
              <w:rPr>
                <w:rFonts w:ascii="Arial" w:hAnsi="Arial" w:cs="Arial"/>
                <w:sz w:val="22"/>
                <w:szCs w:val="22"/>
              </w:rPr>
              <w:br/>
              <w:t>2. Dėl 9 užduoties ar yra jau suformuotas sklypas, kad atlikti kadastrinius matavimus? Jei taip, prašome pasidalinti tuo dokumentu.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C36C" w14:textId="77777777" w:rsidR="003153DB" w:rsidRDefault="00AF1F34" w:rsidP="003153DB">
            <w:pPr>
              <w:pStyle w:val="prastasiniatinklio"/>
              <w:tabs>
                <w:tab w:val="left" w:pos="321"/>
              </w:tabs>
              <w:spacing w:before="0" w:beforeAutospacing="0" w:after="0" w:afterAutospacing="0"/>
              <w:ind w:left="38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Per</w:t>
            </w:r>
            <w:r w:rsidR="003153DB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kančioji organizacija patikslina, kad:</w:t>
            </w:r>
          </w:p>
          <w:p w14:paraId="11F3A735" w14:textId="3C44756F" w:rsidR="003153DB" w:rsidRDefault="00E12EF6" w:rsidP="003153DB">
            <w:pPr>
              <w:pStyle w:val="prastasiniatinklio"/>
              <w:numPr>
                <w:ilvl w:val="0"/>
                <w:numId w:val="9"/>
              </w:numPr>
              <w:tabs>
                <w:tab w:val="left" w:pos="0"/>
                <w:tab w:val="left" w:pos="183"/>
              </w:tabs>
              <w:spacing w:before="0" w:beforeAutospacing="0" w:after="0" w:afterAutospacing="0"/>
              <w:ind w:left="0" w:hanging="3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r w:rsidRPr="00E12EF6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Paslaugų teikėjui (laimėjusiam pirkimą) bus suteikiamas įgaliojimas teikiant ar atsiimant pareiškimus, prašymus ir kitus dokumentus susijusius su žemės sklypų formavimo ir pertvarkymo projektų rengimu</w:t>
            </w:r>
            <w:r w:rsidR="003153DB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.</w:t>
            </w:r>
          </w:p>
          <w:p w14:paraId="4A459F7F" w14:textId="4084A897" w:rsidR="0004709E" w:rsidRPr="00DC2CC6" w:rsidRDefault="00E12EF6" w:rsidP="003153DB">
            <w:pPr>
              <w:pStyle w:val="prastasiniatinklio"/>
              <w:numPr>
                <w:ilvl w:val="0"/>
                <w:numId w:val="9"/>
              </w:numPr>
              <w:tabs>
                <w:tab w:val="left" w:pos="0"/>
                <w:tab w:val="left" w:pos="183"/>
              </w:tabs>
              <w:spacing w:before="0" w:beforeAutospacing="0" w:after="0" w:afterAutospacing="0"/>
              <w:ind w:left="0" w:hanging="3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r w:rsidRPr="00E12EF6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Žemės sklypas nėra suformuotas, reikia atlikti   kadastrinius matavimus, suformuoti žemės sklypą, parengti žemės sklypo kadastro duomenų bylą, įregistruoti žemės sklypą NTR.“  </w:t>
            </w:r>
          </w:p>
        </w:tc>
      </w:tr>
    </w:tbl>
    <w:p w14:paraId="22E9BB17" w14:textId="77777777" w:rsidR="00BC26C0" w:rsidRPr="00646551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646551">
        <w:rPr>
          <w:rFonts w:ascii="Arial" w:hAnsi="Arial" w:cs="Arial"/>
          <w:i/>
          <w:iCs/>
          <w:sz w:val="18"/>
          <w:szCs w:val="18"/>
          <w:vertAlign w:val="superscript"/>
        </w:rPr>
        <w:t>*</w:t>
      </w:r>
      <w:r w:rsidRPr="00646551">
        <w:rPr>
          <w:rFonts w:ascii="Arial" w:hAnsi="Arial" w:cs="Arial"/>
          <w:i/>
          <w:iCs/>
          <w:sz w:val="18"/>
          <w:szCs w:val="18"/>
        </w:rPr>
        <w:t>Čia ir kitur suinteresuoto (-ų) tiekėjo (-ų) prašymo (-ų) paaiškinti / patikslinti pirkimo dokumentus tekstas neredaguotas.</w:t>
      </w:r>
    </w:p>
    <w:p w14:paraId="2EABA2DD" w14:textId="0084EF24" w:rsidR="007652F2" w:rsidRPr="00646551" w:rsidRDefault="00BC26C0" w:rsidP="0064655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  <w:r w:rsidRPr="00646551">
        <w:rPr>
          <w:rFonts w:ascii="Arial" w:hAnsi="Arial" w:cs="Arial"/>
          <w:i/>
          <w:iCs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0DA7167F" w14:textId="77777777" w:rsidR="00497052" w:rsidRPr="00CD2242" w:rsidRDefault="00497052" w:rsidP="00FD766B">
      <w:pPr>
        <w:pStyle w:val="Default"/>
        <w:spacing w:line="276" w:lineRule="auto"/>
        <w:rPr>
          <w:sz w:val="22"/>
          <w:szCs w:val="22"/>
        </w:rPr>
      </w:pPr>
    </w:p>
    <w:sectPr w:rsidR="00497052" w:rsidRPr="00CD2242" w:rsidSect="00CC1B6F">
      <w:headerReference w:type="default" r:id="rId10"/>
      <w:footerReference w:type="default" r:id="rId11"/>
      <w:headerReference w:type="first" r:id="rId12"/>
      <w:pgSz w:w="11906" w:h="16838"/>
      <w:pgMar w:top="993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8FAE" w14:textId="77777777" w:rsidR="00FB6D47" w:rsidRPr="004A75B3" w:rsidRDefault="00FB6D47">
      <w:r w:rsidRPr="004A75B3">
        <w:separator/>
      </w:r>
    </w:p>
  </w:endnote>
  <w:endnote w:type="continuationSeparator" w:id="0">
    <w:p w14:paraId="1E1C66BA" w14:textId="77777777" w:rsidR="00FB6D47" w:rsidRPr="004A75B3" w:rsidRDefault="00FB6D47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551B" w14:textId="77777777" w:rsidR="00FB6D47" w:rsidRPr="004A75B3" w:rsidRDefault="00FB6D47">
      <w:r w:rsidRPr="004A75B3">
        <w:separator/>
      </w:r>
    </w:p>
  </w:footnote>
  <w:footnote w:type="continuationSeparator" w:id="0">
    <w:p w14:paraId="25C1EFA5" w14:textId="77777777" w:rsidR="00FB6D47" w:rsidRPr="004A75B3" w:rsidRDefault="00FB6D47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13396183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41D47"/>
    <w:multiLevelType w:val="hybridMultilevel"/>
    <w:tmpl w:val="225CAF38"/>
    <w:lvl w:ilvl="0" w:tplc="2A0EAEE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8" w:hanging="360"/>
      </w:pPr>
    </w:lvl>
    <w:lvl w:ilvl="2" w:tplc="0427001B" w:tentative="1">
      <w:start w:val="1"/>
      <w:numFmt w:val="lowerRoman"/>
      <w:lvlText w:val="%3."/>
      <w:lvlJc w:val="right"/>
      <w:pPr>
        <w:ind w:left="1838" w:hanging="180"/>
      </w:pPr>
    </w:lvl>
    <w:lvl w:ilvl="3" w:tplc="0427000F" w:tentative="1">
      <w:start w:val="1"/>
      <w:numFmt w:val="decimal"/>
      <w:lvlText w:val="%4."/>
      <w:lvlJc w:val="left"/>
      <w:pPr>
        <w:ind w:left="2558" w:hanging="360"/>
      </w:pPr>
    </w:lvl>
    <w:lvl w:ilvl="4" w:tplc="04270019" w:tentative="1">
      <w:start w:val="1"/>
      <w:numFmt w:val="lowerLetter"/>
      <w:lvlText w:val="%5."/>
      <w:lvlJc w:val="left"/>
      <w:pPr>
        <w:ind w:left="3278" w:hanging="360"/>
      </w:pPr>
    </w:lvl>
    <w:lvl w:ilvl="5" w:tplc="0427001B" w:tentative="1">
      <w:start w:val="1"/>
      <w:numFmt w:val="lowerRoman"/>
      <w:lvlText w:val="%6."/>
      <w:lvlJc w:val="right"/>
      <w:pPr>
        <w:ind w:left="3998" w:hanging="180"/>
      </w:pPr>
    </w:lvl>
    <w:lvl w:ilvl="6" w:tplc="0427000F" w:tentative="1">
      <w:start w:val="1"/>
      <w:numFmt w:val="decimal"/>
      <w:lvlText w:val="%7."/>
      <w:lvlJc w:val="left"/>
      <w:pPr>
        <w:ind w:left="4718" w:hanging="360"/>
      </w:pPr>
    </w:lvl>
    <w:lvl w:ilvl="7" w:tplc="04270019" w:tentative="1">
      <w:start w:val="1"/>
      <w:numFmt w:val="lowerLetter"/>
      <w:lvlText w:val="%8."/>
      <w:lvlJc w:val="left"/>
      <w:pPr>
        <w:ind w:left="5438" w:hanging="360"/>
      </w:pPr>
    </w:lvl>
    <w:lvl w:ilvl="8" w:tplc="0427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7E56F9"/>
    <w:multiLevelType w:val="hybridMultilevel"/>
    <w:tmpl w:val="97DC6CCC"/>
    <w:lvl w:ilvl="0" w:tplc="A720201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457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091563">
    <w:abstractNumId w:val="0"/>
  </w:num>
  <w:num w:numId="3" w16cid:durableId="207839524">
    <w:abstractNumId w:val="8"/>
  </w:num>
  <w:num w:numId="4" w16cid:durableId="592476172">
    <w:abstractNumId w:val="5"/>
  </w:num>
  <w:num w:numId="5" w16cid:durableId="1596091847">
    <w:abstractNumId w:val="2"/>
  </w:num>
  <w:num w:numId="6" w16cid:durableId="590895437">
    <w:abstractNumId w:val="4"/>
  </w:num>
  <w:num w:numId="7" w16cid:durableId="1504474263">
    <w:abstractNumId w:val="7"/>
  </w:num>
  <w:num w:numId="8" w16cid:durableId="1881818041">
    <w:abstractNumId w:val="3"/>
  </w:num>
  <w:num w:numId="9" w16cid:durableId="50124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4DC8"/>
    <w:rsid w:val="00007AD5"/>
    <w:rsid w:val="00021CBE"/>
    <w:rsid w:val="000245E6"/>
    <w:rsid w:val="00037D8D"/>
    <w:rsid w:val="00040016"/>
    <w:rsid w:val="00042405"/>
    <w:rsid w:val="00042661"/>
    <w:rsid w:val="0004709E"/>
    <w:rsid w:val="000474C5"/>
    <w:rsid w:val="00047B39"/>
    <w:rsid w:val="00054382"/>
    <w:rsid w:val="00054F2B"/>
    <w:rsid w:val="000569C8"/>
    <w:rsid w:val="00061B99"/>
    <w:rsid w:val="000639E0"/>
    <w:rsid w:val="00065169"/>
    <w:rsid w:val="000707D3"/>
    <w:rsid w:val="0007089D"/>
    <w:rsid w:val="00071F2A"/>
    <w:rsid w:val="000745B6"/>
    <w:rsid w:val="00075E35"/>
    <w:rsid w:val="00081308"/>
    <w:rsid w:val="000919D3"/>
    <w:rsid w:val="000A161C"/>
    <w:rsid w:val="000B17CA"/>
    <w:rsid w:val="000C0762"/>
    <w:rsid w:val="000D22DB"/>
    <w:rsid w:val="000D4411"/>
    <w:rsid w:val="000E5417"/>
    <w:rsid w:val="000E7CAF"/>
    <w:rsid w:val="000F7E2E"/>
    <w:rsid w:val="0010004D"/>
    <w:rsid w:val="00100515"/>
    <w:rsid w:val="00104985"/>
    <w:rsid w:val="0010708D"/>
    <w:rsid w:val="001075E9"/>
    <w:rsid w:val="001118D4"/>
    <w:rsid w:val="0011487E"/>
    <w:rsid w:val="001173F4"/>
    <w:rsid w:val="00117515"/>
    <w:rsid w:val="00122831"/>
    <w:rsid w:val="001231A1"/>
    <w:rsid w:val="00124BFF"/>
    <w:rsid w:val="00125FEB"/>
    <w:rsid w:val="0013665C"/>
    <w:rsid w:val="0014035F"/>
    <w:rsid w:val="00150117"/>
    <w:rsid w:val="00150546"/>
    <w:rsid w:val="001605E2"/>
    <w:rsid w:val="00161EC7"/>
    <w:rsid w:val="00163220"/>
    <w:rsid w:val="0016675A"/>
    <w:rsid w:val="001674BA"/>
    <w:rsid w:val="0018219E"/>
    <w:rsid w:val="00182AA0"/>
    <w:rsid w:val="00191F17"/>
    <w:rsid w:val="00194629"/>
    <w:rsid w:val="0019602A"/>
    <w:rsid w:val="001A3991"/>
    <w:rsid w:val="001B74D8"/>
    <w:rsid w:val="001C3B01"/>
    <w:rsid w:val="001C3BA3"/>
    <w:rsid w:val="001D41CA"/>
    <w:rsid w:val="001D7B31"/>
    <w:rsid w:val="001E13C6"/>
    <w:rsid w:val="001E62A6"/>
    <w:rsid w:val="001E726E"/>
    <w:rsid w:val="001E75B1"/>
    <w:rsid w:val="001F2297"/>
    <w:rsid w:val="001F66E3"/>
    <w:rsid w:val="00202069"/>
    <w:rsid w:val="00210EAD"/>
    <w:rsid w:val="00213E01"/>
    <w:rsid w:val="0021602B"/>
    <w:rsid w:val="002169AA"/>
    <w:rsid w:val="002229FD"/>
    <w:rsid w:val="0023496A"/>
    <w:rsid w:val="00234DCC"/>
    <w:rsid w:val="00236492"/>
    <w:rsid w:val="00237BAA"/>
    <w:rsid w:val="002403CA"/>
    <w:rsid w:val="00250754"/>
    <w:rsid w:val="002551E6"/>
    <w:rsid w:val="00255C48"/>
    <w:rsid w:val="0026208C"/>
    <w:rsid w:val="00263B95"/>
    <w:rsid w:val="00280633"/>
    <w:rsid w:val="00286A07"/>
    <w:rsid w:val="002870C0"/>
    <w:rsid w:val="00290A77"/>
    <w:rsid w:val="00292070"/>
    <w:rsid w:val="002A0CA0"/>
    <w:rsid w:val="002B1DC1"/>
    <w:rsid w:val="002B7263"/>
    <w:rsid w:val="002B749E"/>
    <w:rsid w:val="002C191F"/>
    <w:rsid w:val="002C3700"/>
    <w:rsid w:val="002C6E1A"/>
    <w:rsid w:val="002E0E25"/>
    <w:rsid w:val="002E181F"/>
    <w:rsid w:val="002E21A4"/>
    <w:rsid w:val="002E5ADD"/>
    <w:rsid w:val="002E645C"/>
    <w:rsid w:val="002E78FA"/>
    <w:rsid w:val="002E7CDD"/>
    <w:rsid w:val="00302D56"/>
    <w:rsid w:val="00306951"/>
    <w:rsid w:val="00306E0B"/>
    <w:rsid w:val="00307923"/>
    <w:rsid w:val="00307A2D"/>
    <w:rsid w:val="003115C4"/>
    <w:rsid w:val="0031523E"/>
    <w:rsid w:val="003153DB"/>
    <w:rsid w:val="003165C2"/>
    <w:rsid w:val="00331B82"/>
    <w:rsid w:val="003331D0"/>
    <w:rsid w:val="003367C0"/>
    <w:rsid w:val="00337807"/>
    <w:rsid w:val="0034229E"/>
    <w:rsid w:val="003427DA"/>
    <w:rsid w:val="0034750B"/>
    <w:rsid w:val="003538EE"/>
    <w:rsid w:val="003541E0"/>
    <w:rsid w:val="003579EF"/>
    <w:rsid w:val="00360FA3"/>
    <w:rsid w:val="00361B9C"/>
    <w:rsid w:val="00363CCA"/>
    <w:rsid w:val="00367FC3"/>
    <w:rsid w:val="00380030"/>
    <w:rsid w:val="00380F70"/>
    <w:rsid w:val="00381E68"/>
    <w:rsid w:val="003848FF"/>
    <w:rsid w:val="003850F6"/>
    <w:rsid w:val="003A14A2"/>
    <w:rsid w:val="003C066C"/>
    <w:rsid w:val="003C164B"/>
    <w:rsid w:val="003D0D00"/>
    <w:rsid w:val="003D5E38"/>
    <w:rsid w:val="003D6E8F"/>
    <w:rsid w:val="003F6345"/>
    <w:rsid w:val="003F7C70"/>
    <w:rsid w:val="0040072F"/>
    <w:rsid w:val="004011C1"/>
    <w:rsid w:val="00401898"/>
    <w:rsid w:val="00405C25"/>
    <w:rsid w:val="004146E3"/>
    <w:rsid w:val="004227D4"/>
    <w:rsid w:val="00423EC3"/>
    <w:rsid w:val="00424044"/>
    <w:rsid w:val="00425EB2"/>
    <w:rsid w:val="004324F2"/>
    <w:rsid w:val="00433DFD"/>
    <w:rsid w:val="00440079"/>
    <w:rsid w:val="00446F33"/>
    <w:rsid w:val="004529E8"/>
    <w:rsid w:val="00457305"/>
    <w:rsid w:val="004668D1"/>
    <w:rsid w:val="00472A16"/>
    <w:rsid w:val="00474302"/>
    <w:rsid w:val="0047727B"/>
    <w:rsid w:val="00477CB4"/>
    <w:rsid w:val="004813BA"/>
    <w:rsid w:val="00483671"/>
    <w:rsid w:val="004873EB"/>
    <w:rsid w:val="00492F06"/>
    <w:rsid w:val="004944D2"/>
    <w:rsid w:val="00496949"/>
    <w:rsid w:val="00497052"/>
    <w:rsid w:val="004A75B3"/>
    <w:rsid w:val="004B2B66"/>
    <w:rsid w:val="004B39DA"/>
    <w:rsid w:val="004C5CB9"/>
    <w:rsid w:val="004D5DA8"/>
    <w:rsid w:val="004D7D50"/>
    <w:rsid w:val="004E4A09"/>
    <w:rsid w:val="004F26CE"/>
    <w:rsid w:val="004F2DF1"/>
    <w:rsid w:val="004F7459"/>
    <w:rsid w:val="00500557"/>
    <w:rsid w:val="005011CE"/>
    <w:rsid w:val="00503D1B"/>
    <w:rsid w:val="00511916"/>
    <w:rsid w:val="00513008"/>
    <w:rsid w:val="0051508F"/>
    <w:rsid w:val="00515DB3"/>
    <w:rsid w:val="00520506"/>
    <w:rsid w:val="00523EEC"/>
    <w:rsid w:val="0052620E"/>
    <w:rsid w:val="005277F3"/>
    <w:rsid w:val="00540588"/>
    <w:rsid w:val="005413C8"/>
    <w:rsid w:val="00541F82"/>
    <w:rsid w:val="00552BAD"/>
    <w:rsid w:val="00553142"/>
    <w:rsid w:val="00554B38"/>
    <w:rsid w:val="00555224"/>
    <w:rsid w:val="005556EA"/>
    <w:rsid w:val="00556460"/>
    <w:rsid w:val="00557EAB"/>
    <w:rsid w:val="0056107D"/>
    <w:rsid w:val="00562203"/>
    <w:rsid w:val="0057292C"/>
    <w:rsid w:val="0057409A"/>
    <w:rsid w:val="00574CD4"/>
    <w:rsid w:val="00575319"/>
    <w:rsid w:val="00583E8C"/>
    <w:rsid w:val="005853B1"/>
    <w:rsid w:val="00586CAF"/>
    <w:rsid w:val="005879BD"/>
    <w:rsid w:val="0059074F"/>
    <w:rsid w:val="00590E61"/>
    <w:rsid w:val="005A3812"/>
    <w:rsid w:val="005C04FC"/>
    <w:rsid w:val="005C2A63"/>
    <w:rsid w:val="005C6F83"/>
    <w:rsid w:val="005D4400"/>
    <w:rsid w:val="005E1928"/>
    <w:rsid w:val="005E4383"/>
    <w:rsid w:val="005E6239"/>
    <w:rsid w:val="0061073B"/>
    <w:rsid w:val="00613267"/>
    <w:rsid w:val="00615AC4"/>
    <w:rsid w:val="00616401"/>
    <w:rsid w:val="00616EE7"/>
    <w:rsid w:val="00621655"/>
    <w:rsid w:val="00623A5F"/>
    <w:rsid w:val="0064047C"/>
    <w:rsid w:val="00640992"/>
    <w:rsid w:val="00643984"/>
    <w:rsid w:val="00646551"/>
    <w:rsid w:val="00653AA0"/>
    <w:rsid w:val="0066483C"/>
    <w:rsid w:val="0067496A"/>
    <w:rsid w:val="00677E3A"/>
    <w:rsid w:val="00696327"/>
    <w:rsid w:val="006A009B"/>
    <w:rsid w:val="006A168E"/>
    <w:rsid w:val="006A27D7"/>
    <w:rsid w:val="006A327B"/>
    <w:rsid w:val="006A5432"/>
    <w:rsid w:val="006A7FBF"/>
    <w:rsid w:val="006B20AC"/>
    <w:rsid w:val="006B27AA"/>
    <w:rsid w:val="006B3988"/>
    <w:rsid w:val="006B72A5"/>
    <w:rsid w:val="006C5A62"/>
    <w:rsid w:val="006D0793"/>
    <w:rsid w:val="006D14A4"/>
    <w:rsid w:val="006D467C"/>
    <w:rsid w:val="006D4FE6"/>
    <w:rsid w:val="006E1711"/>
    <w:rsid w:val="006E27C9"/>
    <w:rsid w:val="006E2970"/>
    <w:rsid w:val="006E2C0A"/>
    <w:rsid w:val="006E48EC"/>
    <w:rsid w:val="006E6333"/>
    <w:rsid w:val="006E6C3C"/>
    <w:rsid w:val="006E7010"/>
    <w:rsid w:val="006F01C1"/>
    <w:rsid w:val="006F6F2A"/>
    <w:rsid w:val="00703EFC"/>
    <w:rsid w:val="0071347D"/>
    <w:rsid w:val="00721A13"/>
    <w:rsid w:val="007269FE"/>
    <w:rsid w:val="00730767"/>
    <w:rsid w:val="007309D1"/>
    <w:rsid w:val="00744479"/>
    <w:rsid w:val="00747573"/>
    <w:rsid w:val="00752F3B"/>
    <w:rsid w:val="00757FE9"/>
    <w:rsid w:val="0076219C"/>
    <w:rsid w:val="007652F2"/>
    <w:rsid w:val="00770219"/>
    <w:rsid w:val="00771BF7"/>
    <w:rsid w:val="00785351"/>
    <w:rsid w:val="00785654"/>
    <w:rsid w:val="00787485"/>
    <w:rsid w:val="00790863"/>
    <w:rsid w:val="00794768"/>
    <w:rsid w:val="00795068"/>
    <w:rsid w:val="0079762C"/>
    <w:rsid w:val="007A1585"/>
    <w:rsid w:val="007A2E4B"/>
    <w:rsid w:val="007A4073"/>
    <w:rsid w:val="007A44D8"/>
    <w:rsid w:val="007B4BFF"/>
    <w:rsid w:val="007B6F84"/>
    <w:rsid w:val="007C7D2A"/>
    <w:rsid w:val="007D005B"/>
    <w:rsid w:val="007E6B59"/>
    <w:rsid w:val="007E6E6E"/>
    <w:rsid w:val="007F144D"/>
    <w:rsid w:val="007F1FE7"/>
    <w:rsid w:val="007F2C86"/>
    <w:rsid w:val="007F43ED"/>
    <w:rsid w:val="0080047D"/>
    <w:rsid w:val="008028F8"/>
    <w:rsid w:val="00811501"/>
    <w:rsid w:val="00825E4B"/>
    <w:rsid w:val="00826CBD"/>
    <w:rsid w:val="00830E86"/>
    <w:rsid w:val="008331A4"/>
    <w:rsid w:val="00834711"/>
    <w:rsid w:val="00834C51"/>
    <w:rsid w:val="00836A02"/>
    <w:rsid w:val="00836B00"/>
    <w:rsid w:val="008420C5"/>
    <w:rsid w:val="00844B56"/>
    <w:rsid w:val="00850CD6"/>
    <w:rsid w:val="00851DC7"/>
    <w:rsid w:val="00851ED1"/>
    <w:rsid w:val="008609DD"/>
    <w:rsid w:val="00860FE0"/>
    <w:rsid w:val="00864CC7"/>
    <w:rsid w:val="00864E7E"/>
    <w:rsid w:val="00867E6B"/>
    <w:rsid w:val="00876961"/>
    <w:rsid w:val="008817DC"/>
    <w:rsid w:val="008873B5"/>
    <w:rsid w:val="00892C3F"/>
    <w:rsid w:val="00893CC3"/>
    <w:rsid w:val="0089516D"/>
    <w:rsid w:val="008B2161"/>
    <w:rsid w:val="008B40BE"/>
    <w:rsid w:val="008B46ED"/>
    <w:rsid w:val="008C325B"/>
    <w:rsid w:val="008D5C02"/>
    <w:rsid w:val="008E3095"/>
    <w:rsid w:val="008E6163"/>
    <w:rsid w:val="008F355D"/>
    <w:rsid w:val="00901757"/>
    <w:rsid w:val="009026B2"/>
    <w:rsid w:val="00905F80"/>
    <w:rsid w:val="009106DB"/>
    <w:rsid w:val="0092768E"/>
    <w:rsid w:val="00935D9B"/>
    <w:rsid w:val="009371C5"/>
    <w:rsid w:val="00937388"/>
    <w:rsid w:val="00942E14"/>
    <w:rsid w:val="00960A1A"/>
    <w:rsid w:val="00966378"/>
    <w:rsid w:val="0097396E"/>
    <w:rsid w:val="00974FAF"/>
    <w:rsid w:val="00975514"/>
    <w:rsid w:val="00980EF9"/>
    <w:rsid w:val="009850C0"/>
    <w:rsid w:val="00991171"/>
    <w:rsid w:val="00991DE8"/>
    <w:rsid w:val="0099474D"/>
    <w:rsid w:val="00995FD2"/>
    <w:rsid w:val="009A346C"/>
    <w:rsid w:val="009C312B"/>
    <w:rsid w:val="009C393F"/>
    <w:rsid w:val="009C7171"/>
    <w:rsid w:val="009C77D7"/>
    <w:rsid w:val="009D0AF4"/>
    <w:rsid w:val="009D513B"/>
    <w:rsid w:val="009E50EF"/>
    <w:rsid w:val="009F0151"/>
    <w:rsid w:val="009F3E13"/>
    <w:rsid w:val="009F5BCC"/>
    <w:rsid w:val="00A01346"/>
    <w:rsid w:val="00A07B24"/>
    <w:rsid w:val="00A122C7"/>
    <w:rsid w:val="00A17991"/>
    <w:rsid w:val="00A17E68"/>
    <w:rsid w:val="00A34B29"/>
    <w:rsid w:val="00A35157"/>
    <w:rsid w:val="00A50815"/>
    <w:rsid w:val="00A55E10"/>
    <w:rsid w:val="00A6703C"/>
    <w:rsid w:val="00A759B3"/>
    <w:rsid w:val="00A77003"/>
    <w:rsid w:val="00A8167E"/>
    <w:rsid w:val="00A864CD"/>
    <w:rsid w:val="00A87436"/>
    <w:rsid w:val="00A941A7"/>
    <w:rsid w:val="00A946C7"/>
    <w:rsid w:val="00A97A7C"/>
    <w:rsid w:val="00AA0B84"/>
    <w:rsid w:val="00AA1E8F"/>
    <w:rsid w:val="00AA3A22"/>
    <w:rsid w:val="00AA7176"/>
    <w:rsid w:val="00AB4AF8"/>
    <w:rsid w:val="00AB5AF9"/>
    <w:rsid w:val="00AB5C68"/>
    <w:rsid w:val="00AC03DC"/>
    <w:rsid w:val="00AC6FF4"/>
    <w:rsid w:val="00AC7DE3"/>
    <w:rsid w:val="00AD26FE"/>
    <w:rsid w:val="00AD51C0"/>
    <w:rsid w:val="00AF1F34"/>
    <w:rsid w:val="00AF2438"/>
    <w:rsid w:val="00AF2A06"/>
    <w:rsid w:val="00AF348C"/>
    <w:rsid w:val="00AF7411"/>
    <w:rsid w:val="00B00256"/>
    <w:rsid w:val="00B01679"/>
    <w:rsid w:val="00B017F4"/>
    <w:rsid w:val="00B067B4"/>
    <w:rsid w:val="00B11AF6"/>
    <w:rsid w:val="00B17698"/>
    <w:rsid w:val="00B177F7"/>
    <w:rsid w:val="00B211E7"/>
    <w:rsid w:val="00B2757E"/>
    <w:rsid w:val="00B2780E"/>
    <w:rsid w:val="00B3314B"/>
    <w:rsid w:val="00B33448"/>
    <w:rsid w:val="00B40F09"/>
    <w:rsid w:val="00B43CEB"/>
    <w:rsid w:val="00B54B18"/>
    <w:rsid w:val="00B672CF"/>
    <w:rsid w:val="00B70F41"/>
    <w:rsid w:val="00B75CEE"/>
    <w:rsid w:val="00B762E8"/>
    <w:rsid w:val="00B76653"/>
    <w:rsid w:val="00B7724A"/>
    <w:rsid w:val="00B8013E"/>
    <w:rsid w:val="00B8217F"/>
    <w:rsid w:val="00B82EB7"/>
    <w:rsid w:val="00B83D3F"/>
    <w:rsid w:val="00B84859"/>
    <w:rsid w:val="00B87A20"/>
    <w:rsid w:val="00B91CFA"/>
    <w:rsid w:val="00B93C53"/>
    <w:rsid w:val="00B94BE5"/>
    <w:rsid w:val="00B97AB6"/>
    <w:rsid w:val="00BA442E"/>
    <w:rsid w:val="00BB1BBB"/>
    <w:rsid w:val="00BB5230"/>
    <w:rsid w:val="00BB56E2"/>
    <w:rsid w:val="00BC237F"/>
    <w:rsid w:val="00BC26C0"/>
    <w:rsid w:val="00BC46A3"/>
    <w:rsid w:val="00BC7238"/>
    <w:rsid w:val="00BC7C0C"/>
    <w:rsid w:val="00BD09C0"/>
    <w:rsid w:val="00BD2BBA"/>
    <w:rsid w:val="00BE10E4"/>
    <w:rsid w:val="00BE3D84"/>
    <w:rsid w:val="00BF4FEE"/>
    <w:rsid w:val="00BF622D"/>
    <w:rsid w:val="00BF73BD"/>
    <w:rsid w:val="00C022C7"/>
    <w:rsid w:val="00C0580B"/>
    <w:rsid w:val="00C11E69"/>
    <w:rsid w:val="00C12352"/>
    <w:rsid w:val="00C33F8F"/>
    <w:rsid w:val="00C359DC"/>
    <w:rsid w:val="00C36691"/>
    <w:rsid w:val="00C45DB5"/>
    <w:rsid w:val="00C4675E"/>
    <w:rsid w:val="00C53B7D"/>
    <w:rsid w:val="00C552E5"/>
    <w:rsid w:val="00C57228"/>
    <w:rsid w:val="00C60148"/>
    <w:rsid w:val="00C6299E"/>
    <w:rsid w:val="00C663C7"/>
    <w:rsid w:val="00C667C1"/>
    <w:rsid w:val="00C667D9"/>
    <w:rsid w:val="00C66D57"/>
    <w:rsid w:val="00C717D3"/>
    <w:rsid w:val="00C75F1D"/>
    <w:rsid w:val="00C771B2"/>
    <w:rsid w:val="00C85D8C"/>
    <w:rsid w:val="00C86202"/>
    <w:rsid w:val="00C87DAF"/>
    <w:rsid w:val="00C93FCD"/>
    <w:rsid w:val="00C94C8F"/>
    <w:rsid w:val="00C94F89"/>
    <w:rsid w:val="00C96ADA"/>
    <w:rsid w:val="00C97339"/>
    <w:rsid w:val="00CA1269"/>
    <w:rsid w:val="00CA3700"/>
    <w:rsid w:val="00CA3C02"/>
    <w:rsid w:val="00CB0970"/>
    <w:rsid w:val="00CB4339"/>
    <w:rsid w:val="00CB4BB6"/>
    <w:rsid w:val="00CB6068"/>
    <w:rsid w:val="00CB7508"/>
    <w:rsid w:val="00CB759D"/>
    <w:rsid w:val="00CC1B6F"/>
    <w:rsid w:val="00CC3795"/>
    <w:rsid w:val="00CC751E"/>
    <w:rsid w:val="00CD0CD7"/>
    <w:rsid w:val="00CD2242"/>
    <w:rsid w:val="00CD4362"/>
    <w:rsid w:val="00CE4B12"/>
    <w:rsid w:val="00CF2837"/>
    <w:rsid w:val="00CF6DDC"/>
    <w:rsid w:val="00CF7013"/>
    <w:rsid w:val="00D027C2"/>
    <w:rsid w:val="00D052A1"/>
    <w:rsid w:val="00D0612F"/>
    <w:rsid w:val="00D0742C"/>
    <w:rsid w:val="00D13B67"/>
    <w:rsid w:val="00D169B4"/>
    <w:rsid w:val="00D2460C"/>
    <w:rsid w:val="00D40FE5"/>
    <w:rsid w:val="00D43E47"/>
    <w:rsid w:val="00D452CB"/>
    <w:rsid w:val="00D46333"/>
    <w:rsid w:val="00D5294B"/>
    <w:rsid w:val="00D573B7"/>
    <w:rsid w:val="00D5748E"/>
    <w:rsid w:val="00D61943"/>
    <w:rsid w:val="00D666D5"/>
    <w:rsid w:val="00D66931"/>
    <w:rsid w:val="00D8465B"/>
    <w:rsid w:val="00DB1BA8"/>
    <w:rsid w:val="00DC0E80"/>
    <w:rsid w:val="00DC1E44"/>
    <w:rsid w:val="00DC2CC6"/>
    <w:rsid w:val="00DD06E7"/>
    <w:rsid w:val="00DE3ABB"/>
    <w:rsid w:val="00DE421A"/>
    <w:rsid w:val="00DE694B"/>
    <w:rsid w:val="00DF44A3"/>
    <w:rsid w:val="00DF57DE"/>
    <w:rsid w:val="00E024F6"/>
    <w:rsid w:val="00E04020"/>
    <w:rsid w:val="00E04715"/>
    <w:rsid w:val="00E06EDB"/>
    <w:rsid w:val="00E122B6"/>
    <w:rsid w:val="00E12EF6"/>
    <w:rsid w:val="00E17685"/>
    <w:rsid w:val="00E2404C"/>
    <w:rsid w:val="00E318EB"/>
    <w:rsid w:val="00E41FEB"/>
    <w:rsid w:val="00E50C57"/>
    <w:rsid w:val="00E5348A"/>
    <w:rsid w:val="00E55914"/>
    <w:rsid w:val="00E60058"/>
    <w:rsid w:val="00E61446"/>
    <w:rsid w:val="00E618FA"/>
    <w:rsid w:val="00E62DE0"/>
    <w:rsid w:val="00E7012A"/>
    <w:rsid w:val="00E72B49"/>
    <w:rsid w:val="00E75B97"/>
    <w:rsid w:val="00E84358"/>
    <w:rsid w:val="00E90420"/>
    <w:rsid w:val="00E90823"/>
    <w:rsid w:val="00E936A3"/>
    <w:rsid w:val="00EA2240"/>
    <w:rsid w:val="00EA53DB"/>
    <w:rsid w:val="00EC0BEE"/>
    <w:rsid w:val="00EC29DE"/>
    <w:rsid w:val="00ED2491"/>
    <w:rsid w:val="00EE175F"/>
    <w:rsid w:val="00EE2B6E"/>
    <w:rsid w:val="00EE4DDD"/>
    <w:rsid w:val="00EE6788"/>
    <w:rsid w:val="00EF223F"/>
    <w:rsid w:val="00EF2633"/>
    <w:rsid w:val="00EF5CB4"/>
    <w:rsid w:val="00F07402"/>
    <w:rsid w:val="00F1494B"/>
    <w:rsid w:val="00F22B72"/>
    <w:rsid w:val="00F3118C"/>
    <w:rsid w:val="00F343EA"/>
    <w:rsid w:val="00F40424"/>
    <w:rsid w:val="00F42218"/>
    <w:rsid w:val="00F4249A"/>
    <w:rsid w:val="00F46361"/>
    <w:rsid w:val="00F468F8"/>
    <w:rsid w:val="00F5693C"/>
    <w:rsid w:val="00F71D8C"/>
    <w:rsid w:val="00F75DD8"/>
    <w:rsid w:val="00F8053B"/>
    <w:rsid w:val="00F87CFC"/>
    <w:rsid w:val="00F9285F"/>
    <w:rsid w:val="00F93A82"/>
    <w:rsid w:val="00F95514"/>
    <w:rsid w:val="00FA0C8A"/>
    <w:rsid w:val="00FB2E89"/>
    <w:rsid w:val="00FB6BD2"/>
    <w:rsid w:val="00FB6D47"/>
    <w:rsid w:val="00FB76BD"/>
    <w:rsid w:val="00FB7D09"/>
    <w:rsid w:val="00FC2851"/>
    <w:rsid w:val="00FC308C"/>
    <w:rsid w:val="00FC50AC"/>
    <w:rsid w:val="00FC70A3"/>
    <w:rsid w:val="00FD766B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List not in Table,Para 0,Párrafo de lista1,Paragrafo elenco1,Bullets,Paragraphe de liste,List Paragraph Red,lp1,Bullet 1,Use Case List Paragraph,Numbering,ERP-List Paragraph,List Paragraph1,List Paragraph11,Bullet EY,List Paragraph2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,List Paragraph Red Diagrama,lp1 Diagrama,Bullet 1 Diagrama,Numbering Diagrama"/>
    <w:basedOn w:val="Numatytasispastraiposriftas"/>
    <w:link w:val="Sraopastraipa"/>
    <w:uiPriority w:val="34"/>
    <w:qFormat/>
    <w:rsid w:val="00380F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f90b77-e2f3-4d82-90ce-4f14441da8b9">
      <Terms xmlns="http://schemas.microsoft.com/office/infopath/2007/PartnerControls"/>
    </lcf76f155ced4ddcb4097134ff3c332f>
    <TaxCatchAll xmlns="451100c7-b068-4eb0-a516-effd7953cd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DDAB79192CD4FB244054C6DBB827B" ma:contentTypeVersion="15" ma:contentTypeDescription="Create a new document." ma:contentTypeScope="" ma:versionID="b43f063dff9a08992a0c2a9aaa66266a">
  <xsd:schema xmlns:xsd="http://www.w3.org/2001/XMLSchema" xmlns:xs="http://www.w3.org/2001/XMLSchema" xmlns:p="http://schemas.microsoft.com/office/2006/metadata/properties" xmlns:ns2="451100c7-b068-4eb0-a516-effd7953cd77" xmlns:ns3="bdf90b77-e2f3-4d82-90ce-4f14441da8b9" targetNamespace="http://schemas.microsoft.com/office/2006/metadata/properties" ma:root="true" ma:fieldsID="20ca0ed095cbe2d9e97898bc5958f9c6" ns2:_="" ns3:_="">
    <xsd:import namespace="451100c7-b068-4eb0-a516-effd7953cd77"/>
    <xsd:import namespace="bdf90b77-e2f3-4d82-90ce-4f14441da8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00c7-b068-4eb0-a516-effd7953cd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20c457-c706-4f26-bbc1-8c494e0877f5}" ma:internalName="TaxCatchAll" ma:showField="CatchAllData" ma:web="451100c7-b068-4eb0-a516-effd7953c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90b77-e2f3-4d82-90ce-4f14441da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bdf90b77-e2f3-4d82-90ce-4f14441da8b9"/>
    <ds:schemaRef ds:uri="451100c7-b068-4eb0-a516-effd7953cd77"/>
  </ds:schemaRefs>
</ds:datastoreItem>
</file>

<file path=customXml/itemProps2.xml><?xml version="1.0" encoding="utf-8"?>
<ds:datastoreItem xmlns:ds="http://schemas.openxmlformats.org/officeDocument/2006/customXml" ds:itemID="{7916756A-C388-4A6A-823F-30F79713F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100c7-b068-4eb0-a516-effd7953cd77"/>
    <ds:schemaRef ds:uri="bdf90b77-e2f3-4d82-90ce-4f14441d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87</cp:revision>
  <dcterms:created xsi:type="dcterms:W3CDTF">2024-10-24T06:14:00Z</dcterms:created>
  <dcterms:modified xsi:type="dcterms:W3CDTF">2025-03-18T06:18:00Z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0x01010048DDDAB79192CD4FB244054C6DBB827B</vt:lpwstr>
  </property>
</Properties>
</file>