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0C4B8EE2" w:rsidR="001160AB" w:rsidRPr="00432475" w:rsidRDefault="00EC3735" w:rsidP="00A9381B">
      <w:pPr>
        <w:spacing w:line="259" w:lineRule="auto"/>
        <w:jc w:val="center"/>
        <w:rPr>
          <w:b/>
          <w:caps/>
          <w:sz w:val="20"/>
        </w:rPr>
      </w:pPr>
      <w:r>
        <w:rPr>
          <w:b/>
          <w:caps/>
          <w:sz w:val="20"/>
        </w:rPr>
        <w:t>VIENKARTINĖS PRIEMONĖS, ENDOSKOPINIS PIGMENTINIS SUSPENSIJOS RINKINYS, PAŽEIDIMŲ ŽYMĖJIMUI STOROJOJE ŽARNOJE</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 xml:space="preserve">Pirkėjo iniciatyva, jei Pirkėjas turi pagrįstų įtarimų, kad Tiekėjo Sutarties vykdymui paskirtas specialistas </w:t>
      </w:r>
      <w:r w:rsidRPr="00874B3C">
        <w:rPr>
          <w:rFonts w:eastAsia="Cambria"/>
          <w:color w:val="000000"/>
          <w:sz w:val="20"/>
          <w:shd w:val="clear" w:color="auto" w:fill="FFFFFF"/>
        </w:rPr>
        <w:lastRenderedPageBreak/>
        <w:t>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 xml:space="preserve">Pirkėjas ne vėliau kaip per 3 (tris) darbo dienas nuo Bendrųjų sąlygų 3.4.1.1 punkte nurodytos informacijos </w:t>
      </w:r>
      <w:r w:rsidRPr="00874B3C">
        <w:rPr>
          <w:rFonts w:eastAsia="Cambria"/>
          <w:color w:val="000000"/>
          <w:sz w:val="20"/>
          <w:shd w:val="clear" w:color="auto" w:fill="FFFFFF"/>
        </w:rPr>
        <w:lastRenderedPageBreak/>
        <w:t>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w:t>
      </w:r>
      <w:r w:rsidRPr="00874B3C">
        <w:rPr>
          <w:rFonts w:eastAsia="Arial"/>
          <w:sz w:val="20"/>
        </w:rPr>
        <w:lastRenderedPageBreak/>
        <w:t xml:space="preserve">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7A57A6D3" w14:textId="77777777" w:rsidR="00E04D88" w:rsidRPr="00874B3C" w:rsidRDefault="00E04D88" w:rsidP="006F4C55">
      <w:pPr>
        <w:jc w:val="both"/>
        <w:rPr>
          <w:sz w:val="20"/>
        </w:rPr>
      </w:pPr>
    </w:p>
    <w:p w14:paraId="23E938FD" w14:textId="77777777" w:rsidR="00E04D88" w:rsidRPr="00E04D88" w:rsidRDefault="00E04D88" w:rsidP="006F4C55">
      <w:pPr>
        <w:jc w:val="both"/>
        <w:rPr>
          <w:rFonts w:ascii="Arial" w:hAnsi="Arial" w:cs="Arial"/>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61DB12D6" w14:textId="77777777" w:rsidR="00EC3735" w:rsidRPr="00432475" w:rsidRDefault="00EC3735" w:rsidP="00EC3735">
            <w:pPr>
              <w:spacing w:line="259" w:lineRule="auto"/>
              <w:jc w:val="center"/>
              <w:rPr>
                <w:b/>
                <w:caps/>
                <w:sz w:val="20"/>
              </w:rPr>
            </w:pPr>
            <w:r>
              <w:rPr>
                <w:b/>
                <w:caps/>
                <w:sz w:val="20"/>
              </w:rPr>
              <w:t>VIENKARTINĖS PRIEMONĖS, ENDOSKOPINIS PIGMENTINIS SUSPENSIJOS RINKINYS, PAŽEIDIMŲ ŽYMĖJIMUI STOROJOJE ŽARNOJE</w:t>
            </w:r>
          </w:p>
          <w:p w14:paraId="5FF79FE2" w14:textId="24621562"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117E1321" w14:textId="77777777" w:rsidR="00EE1B14" w:rsidRPr="00EE1B14" w:rsidRDefault="00EE1B14" w:rsidP="00EE1B14">
            <w:pPr>
              <w:autoSpaceDE w:val="0"/>
              <w:autoSpaceDN w:val="0"/>
              <w:adjustRightInd w:val="0"/>
              <w:rPr>
                <w:sz w:val="22"/>
                <w:szCs w:val="22"/>
              </w:rPr>
            </w:pPr>
            <w:r w:rsidRPr="00EE1B14">
              <w:rPr>
                <w:sz w:val="22"/>
                <w:szCs w:val="22"/>
              </w:rPr>
              <w:t>................................</w:t>
            </w:r>
            <w:r w:rsidR="00D27B41" w:rsidRPr="00EE1B14">
              <w:rPr>
                <w:sz w:val="22"/>
                <w:szCs w:val="22"/>
              </w:rPr>
              <w:t>tel.</w:t>
            </w:r>
            <w:r w:rsidRPr="00EE1B14">
              <w:rPr>
                <w:sz w:val="22"/>
                <w:szCs w:val="22"/>
              </w:rPr>
              <w:t>........................</w:t>
            </w:r>
            <w:r w:rsidR="00D27B41" w:rsidRPr="00EE1B14">
              <w:rPr>
                <w:sz w:val="22"/>
                <w:szCs w:val="22"/>
              </w:rPr>
              <w:t xml:space="preserve"> </w:t>
            </w:r>
            <w:proofErr w:type="spellStart"/>
            <w:r w:rsidR="00D27B41" w:rsidRPr="00EE1B14">
              <w:rPr>
                <w:sz w:val="22"/>
                <w:szCs w:val="22"/>
              </w:rPr>
              <w:t>el.p</w:t>
            </w:r>
            <w:proofErr w:type="spellEnd"/>
            <w:r w:rsidR="00D27B41" w:rsidRPr="00EE1B14">
              <w:rPr>
                <w:sz w:val="22"/>
                <w:szCs w:val="22"/>
              </w:rPr>
              <w:t xml:space="preserve">. </w:t>
            </w:r>
            <w:r w:rsidRPr="00EE1B14">
              <w:rPr>
                <w:sz w:val="22"/>
                <w:szCs w:val="22"/>
              </w:rPr>
              <w:t>.................</w:t>
            </w:r>
          </w:p>
          <w:p w14:paraId="34CBD76A" w14:textId="77777777" w:rsidR="00EE1B14" w:rsidRPr="00EE1B14" w:rsidRDefault="00EE1B14" w:rsidP="00EE1B14">
            <w:pPr>
              <w:autoSpaceDE w:val="0"/>
              <w:autoSpaceDN w:val="0"/>
              <w:adjustRightInd w:val="0"/>
              <w:rPr>
                <w:sz w:val="22"/>
                <w:szCs w:val="22"/>
              </w:rPr>
            </w:pPr>
          </w:p>
          <w:p w14:paraId="0EF4F427" w14:textId="77777777" w:rsidR="00EE1B14" w:rsidRPr="00EE1B14" w:rsidRDefault="00EE1B14" w:rsidP="00EE1B14">
            <w:pPr>
              <w:autoSpaceDE w:val="0"/>
              <w:autoSpaceDN w:val="0"/>
              <w:adjustRightInd w:val="0"/>
              <w:rPr>
                <w:sz w:val="22"/>
                <w:szCs w:val="22"/>
              </w:rPr>
            </w:pPr>
          </w:p>
          <w:p w14:paraId="7E6FF13E" w14:textId="441E1E4F" w:rsidR="005A35E4" w:rsidRPr="00EE1B14" w:rsidRDefault="00EE1B14" w:rsidP="00EE1B14">
            <w:pPr>
              <w:autoSpaceDE w:val="0"/>
              <w:autoSpaceDN w:val="0"/>
              <w:adjustRightInd w:val="0"/>
              <w:rPr>
                <w:sz w:val="22"/>
                <w:szCs w:val="22"/>
                <w:shd w:val="clear" w:color="auto" w:fill="FFFFFF"/>
              </w:rPr>
            </w:pPr>
            <w:r w:rsidRPr="00EE1B14">
              <w:rPr>
                <w:sz w:val="22"/>
                <w:szCs w:val="22"/>
              </w:rPr>
              <w:t>V</w:t>
            </w:r>
            <w:r w:rsidR="005A35E4" w:rsidRPr="00EE1B14">
              <w:rPr>
                <w:rFonts w:eastAsia="Calibri"/>
                <w:sz w:val="22"/>
                <w:szCs w:val="22"/>
                <w14:ligatures w14:val="standardContextual"/>
              </w:rPr>
              <w:t xml:space="preserve">yriausioji finansininkė, </w:t>
            </w:r>
            <w:r w:rsidR="005A35E4" w:rsidRPr="00EE1B14">
              <w:rPr>
                <w:sz w:val="22"/>
                <w:szCs w:val="22"/>
                <w:shd w:val="clear" w:color="auto" w:fill="FFFFFF"/>
              </w:rPr>
              <w:t>Regina </w:t>
            </w:r>
            <w:proofErr w:type="spellStart"/>
            <w:r w:rsidR="005A35E4" w:rsidRPr="00EE1B14">
              <w:rPr>
                <w:rStyle w:val="Emphasis"/>
                <w:i w:val="0"/>
                <w:iCs w:val="0"/>
                <w:sz w:val="22"/>
                <w:szCs w:val="22"/>
                <w:shd w:val="clear" w:color="auto" w:fill="FFFFFF"/>
              </w:rPr>
              <w:t>Zajančauskytė</w:t>
            </w:r>
            <w:proofErr w:type="spellEnd"/>
            <w:r w:rsidR="005A35E4" w:rsidRPr="00EE1B14">
              <w:rPr>
                <w:i/>
                <w:iCs/>
                <w:sz w:val="22"/>
                <w:szCs w:val="22"/>
                <w:shd w:val="clear" w:color="auto" w:fill="FFFFFF"/>
              </w:rPr>
              <w:t>,</w:t>
            </w:r>
            <w:r w:rsidR="005A35E4" w:rsidRPr="00EE1B14">
              <w:rPr>
                <w:sz w:val="22"/>
                <w:szCs w:val="22"/>
                <w:shd w:val="clear" w:color="auto" w:fill="FFFFFF"/>
              </w:rPr>
              <w:t xml:space="preserve"> tel. </w:t>
            </w:r>
            <w:r w:rsidR="005A35E4" w:rsidRPr="00EE1B14">
              <w:rPr>
                <w:rFonts w:eastAsia="TimesNewRomanPSMT"/>
                <w:sz w:val="22"/>
                <w:szCs w:val="22"/>
              </w:rPr>
              <w:t>+370</w:t>
            </w:r>
            <w:r w:rsidR="005A35E4" w:rsidRPr="00EE1B14">
              <w:rPr>
                <w:sz w:val="22"/>
                <w:szCs w:val="22"/>
              </w:rPr>
              <w:t> </w:t>
            </w:r>
            <w:r w:rsidR="005A35E4" w:rsidRPr="00EE1B14">
              <w:rPr>
                <w:sz w:val="22"/>
                <w:szCs w:val="22"/>
                <w:shd w:val="clear" w:color="auto" w:fill="FFFFFF"/>
              </w:rPr>
              <w:t xml:space="preserve">46 491004, el. paštas </w:t>
            </w:r>
            <w:hyperlink r:id="rId5" w:history="1">
              <w:r w:rsidRPr="00EE1B14">
                <w:rPr>
                  <w:rStyle w:val="Hyperlink"/>
                  <w:color w:val="auto"/>
                  <w:sz w:val="22"/>
                  <w:szCs w:val="22"/>
                  <w:shd w:val="clear" w:color="auto" w:fill="FFFFFF"/>
                </w:rPr>
                <w:t>regina.zajancauskyte@kulig.lt</w:t>
              </w:r>
            </w:hyperlink>
            <w:r w:rsidR="005A35E4" w:rsidRPr="00EE1B14">
              <w:rPr>
                <w:sz w:val="22"/>
                <w:szCs w:val="22"/>
                <w:shd w:val="clear" w:color="auto" w:fill="FFFFFF"/>
              </w:rPr>
              <w:t>.</w:t>
            </w:r>
          </w:p>
          <w:p w14:paraId="6D5001F3" w14:textId="34D21B36" w:rsidR="005A35E4" w:rsidRPr="00EE1B14" w:rsidRDefault="005A35E4" w:rsidP="005A35E4">
            <w:pPr>
              <w:jc w:val="both"/>
              <w:rPr>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49A4376F"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6672E1">
              <w:rPr>
                <w:rStyle w:val="markedcontent"/>
                <w:sz w:val="22"/>
                <w:szCs w:val="22"/>
                <w:shd w:val="clear" w:color="auto" w:fill="FFFFFF"/>
              </w:rPr>
              <w:t>i</w:t>
            </w:r>
            <w:r w:rsidR="006672E1">
              <w:rPr>
                <w:rStyle w:val="markedcontent"/>
                <w:sz w:val="22"/>
                <w:shd w:val="clear" w:color="auto" w:fill="FFFFFF"/>
              </w:rPr>
              <w:t>ausioji</w:t>
            </w:r>
            <w:r w:rsidRPr="00370518">
              <w:rPr>
                <w:rStyle w:val="markedcontent"/>
                <w:sz w:val="22"/>
                <w:szCs w:val="22"/>
                <w:shd w:val="clear" w:color="auto" w:fill="FFFFFF"/>
              </w:rPr>
              <w:t xml:space="preserve"> specialistė </w:t>
            </w:r>
          </w:p>
          <w:p w14:paraId="19DF911F" w14:textId="7D3534E8" w:rsidR="00BA48C4" w:rsidRPr="00370518" w:rsidRDefault="006672E1" w:rsidP="001736EF">
            <w:pPr>
              <w:rPr>
                <w:color w:val="4472C4"/>
                <w:kern w:val="2"/>
                <w:sz w:val="22"/>
                <w:szCs w:val="22"/>
              </w:rPr>
            </w:pPr>
            <w:r>
              <w:rPr>
                <w:rStyle w:val="markedcontent"/>
                <w:sz w:val="22"/>
                <w:szCs w:val="22"/>
                <w:shd w:val="clear" w:color="auto" w:fill="FFFFFF"/>
              </w:rPr>
              <w:t>E</w:t>
            </w:r>
            <w:r>
              <w:rPr>
                <w:rStyle w:val="markedcontent"/>
                <w:sz w:val="22"/>
                <w:shd w:val="clear" w:color="auto" w:fill="FFFFFF"/>
              </w:rPr>
              <w:t xml:space="preserve">dita </w:t>
            </w:r>
            <w:proofErr w:type="spellStart"/>
            <w:r>
              <w:rPr>
                <w:rStyle w:val="markedcontent"/>
                <w:sz w:val="22"/>
                <w:shd w:val="clear" w:color="auto" w:fill="FFFFFF"/>
              </w:rPr>
              <w:t>Bertašienė</w:t>
            </w:r>
            <w:proofErr w:type="spellEnd"/>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46 33228</w:t>
            </w:r>
            <w:r>
              <w:rPr>
                <w:rStyle w:val="markedcontent"/>
                <w:sz w:val="22"/>
                <w:szCs w:val="22"/>
                <w:shd w:val="clear" w:color="auto" w:fill="FFFFFF"/>
              </w:rPr>
              <w:t>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e</w:t>
            </w:r>
            <w:r>
              <w:rPr>
                <w:rStyle w:val="markedcontent"/>
                <w:sz w:val="22"/>
                <w:shd w:val="clear" w:color="auto" w:fill="FFFFFF"/>
              </w:rPr>
              <w:t>dita.bertasiene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0D629B" w:rsidRDefault="00D27B41" w:rsidP="00D27B4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a</w:t>
            </w:r>
            <w:r w:rsidRPr="000D629B">
              <w:rPr>
                <w:kern w:val="2"/>
                <w:sz w:val="22"/>
                <w:szCs w:val="22"/>
              </w:rPr>
              <w:t xml:space="preserve">s </w:t>
            </w:r>
            <w:r>
              <w:rPr>
                <w:kern w:val="2"/>
                <w:sz w:val="22"/>
                <w:szCs w:val="22"/>
              </w:rPr>
              <w:t>priemones</w:t>
            </w:r>
            <w:r w:rsidRPr="000D629B">
              <w:rPr>
                <w:kern w:val="2"/>
                <w:sz w:val="22"/>
                <w:szCs w:val="22"/>
              </w:rPr>
              <w:t xml:space="preserve"> (toliau – Prekės).</w:t>
            </w:r>
          </w:p>
          <w:p w14:paraId="18E0756C" w14:textId="10C01ACF" w:rsidR="000C6411" w:rsidRPr="00874B3C" w:rsidRDefault="00D27B41" w:rsidP="00D27B41">
            <w:pPr>
              <w:jc w:val="both"/>
              <w:rPr>
                <w:color w:val="000000"/>
                <w:kern w:val="2"/>
                <w:sz w:val="22"/>
                <w:szCs w:val="22"/>
              </w:rPr>
            </w:pPr>
            <w:r w:rsidRPr="000D629B">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r w:rsidR="000C6411"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lastRenderedPageBreak/>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7271092C" w:rsidR="005F3E80" w:rsidRPr="005F7DDB" w:rsidRDefault="001D7227" w:rsidP="005F3E80">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w:t>
            </w:r>
            <w:r w:rsidR="00AD3DD1">
              <w:rPr>
                <w:kern w:val="2"/>
                <w:sz w:val="22"/>
                <w:szCs w:val="22"/>
              </w:rPr>
              <w:t>5</w:t>
            </w:r>
            <w:r w:rsidRPr="006B3D65">
              <w:rPr>
                <w:kern w:val="2"/>
                <w:sz w:val="22"/>
                <w:szCs w:val="22"/>
              </w:rPr>
              <w:t xml:space="preserve"> darbo dien</w:t>
            </w:r>
            <w:r w:rsidR="00AD3DD1">
              <w:rPr>
                <w:kern w:val="2"/>
                <w:sz w:val="22"/>
                <w:szCs w:val="22"/>
              </w:rPr>
              <w:t>as</w:t>
            </w:r>
            <w:r w:rsidRPr="006B3D65">
              <w:rPr>
                <w:kern w:val="2"/>
                <w:sz w:val="22"/>
                <w:szCs w:val="22"/>
              </w:rPr>
              <w:t xml:space="preserve"> </w:t>
            </w:r>
            <w:r w:rsidRPr="00874B3C">
              <w:rPr>
                <w:kern w:val="2"/>
                <w:sz w:val="22"/>
                <w:szCs w:val="22"/>
              </w:rPr>
              <w:t xml:space="preserve">nuo užsakymo pateikimo dienos </w:t>
            </w:r>
            <w:r w:rsidRPr="00874B3C">
              <w:rPr>
                <w:color w:val="000000"/>
                <w:kern w:val="2"/>
                <w:sz w:val="22"/>
                <w:szCs w:val="22"/>
              </w:rPr>
              <w:t>šiuo adresu</w:t>
            </w:r>
            <w:r w:rsidR="005F3E80" w:rsidRPr="000D629B">
              <w:rPr>
                <w:kern w:val="2"/>
                <w:sz w:val="22"/>
                <w:szCs w:val="22"/>
              </w:rPr>
              <w:t xml:space="preserve">: </w:t>
            </w:r>
            <w:r w:rsidR="005F3E80" w:rsidRPr="00AD0D08">
              <w:rPr>
                <w:kern w:val="2"/>
                <w:sz w:val="22"/>
                <w:szCs w:val="22"/>
              </w:rPr>
              <w:t>Liepojos g. 4</w:t>
            </w:r>
            <w:r w:rsidR="006672E1">
              <w:rPr>
                <w:kern w:val="2"/>
                <w:sz w:val="22"/>
                <w:szCs w:val="22"/>
              </w:rPr>
              <w:t>1</w:t>
            </w:r>
            <w:r w:rsidR="005F3E80" w:rsidRPr="00AD0D08">
              <w:rPr>
                <w:kern w:val="2"/>
                <w:sz w:val="22"/>
                <w:szCs w:val="22"/>
              </w:rPr>
              <w:t xml:space="preserve">, Klaipėda, </w:t>
            </w:r>
            <w:r w:rsidR="005F3E80" w:rsidRPr="00AD0D08">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74B3C" w:rsidRDefault="00744809" w:rsidP="00744809">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3980C641" w:rsidR="00BF7CB6" w:rsidRPr="00500569" w:rsidRDefault="00BF7CB6" w:rsidP="00825A64">
            <w:pPr>
              <w:rPr>
                <w:sz w:val="22"/>
                <w:szCs w:val="22"/>
              </w:rPr>
            </w:pPr>
            <w:r w:rsidRPr="00500569">
              <w:rPr>
                <w:kern w:val="2"/>
                <w:sz w:val="22"/>
                <w:szCs w:val="22"/>
              </w:rPr>
              <w:t xml:space="preserve">CE </w:t>
            </w:r>
            <w:r w:rsidR="00E85025" w:rsidRPr="00500569">
              <w:rPr>
                <w:kern w:val="2"/>
                <w:sz w:val="22"/>
                <w:szCs w:val="22"/>
              </w:rPr>
              <w:t>sertifikatai (</w:t>
            </w:r>
            <w:r w:rsidRPr="00500569">
              <w:rPr>
                <w:sz w:val="22"/>
                <w:szCs w:val="22"/>
              </w:rPr>
              <w:t xml:space="preserve"> </w:t>
            </w:r>
            <w:r w:rsidR="00E85025" w:rsidRPr="00500569">
              <w:rPr>
                <w:sz w:val="22"/>
                <w:szCs w:val="22"/>
              </w:rPr>
              <w:t>arba lygiaverčiai dokumentai);</w:t>
            </w:r>
          </w:p>
          <w:p w14:paraId="0A2669A4" w14:textId="27C886CA" w:rsidR="00825A64" w:rsidRPr="00500569" w:rsidRDefault="00825A64" w:rsidP="00825A64">
            <w:pPr>
              <w:rPr>
                <w:kern w:val="2"/>
                <w:sz w:val="22"/>
                <w:szCs w:val="22"/>
              </w:rPr>
            </w:pPr>
          </w:p>
          <w:p w14:paraId="641FDACE" w14:textId="4BF6E4F3" w:rsidR="00825A64" w:rsidRPr="00500569" w:rsidRDefault="00BF7CB6" w:rsidP="00BF7CB6">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6407F15D" w:rsidR="00F15070" w:rsidRPr="00874B3C" w:rsidRDefault="00F15070" w:rsidP="00F15070">
            <w:pPr>
              <w:jc w:val="both"/>
              <w:rPr>
                <w:b/>
                <w:bCs/>
                <w:kern w:val="2"/>
                <w:sz w:val="22"/>
                <w:szCs w:val="22"/>
              </w:rPr>
            </w:pPr>
            <w:r w:rsidRPr="00874B3C">
              <w:rPr>
                <w:b/>
                <w:bCs/>
                <w:kern w:val="2"/>
                <w:sz w:val="22"/>
                <w:szCs w:val="22"/>
              </w:rPr>
              <w:t xml:space="preserve">5.1. Sutarčiai taikomas </w:t>
            </w:r>
            <w:r w:rsidR="006672E1">
              <w:rPr>
                <w:b/>
                <w:bCs/>
                <w:kern w:val="2"/>
                <w:sz w:val="22"/>
                <w:szCs w:val="22"/>
              </w:rPr>
              <w:t>į</w:t>
            </w:r>
            <w:r w:rsidRPr="00874B3C">
              <w:rPr>
                <w:b/>
                <w:bCs/>
                <w:kern w:val="2"/>
                <w:sz w:val="22"/>
                <w:szCs w:val="22"/>
              </w:rPr>
              <w:t>kain</w:t>
            </w:r>
            <w:r w:rsidR="006672E1">
              <w:rPr>
                <w:b/>
                <w:bCs/>
                <w:kern w:val="2"/>
                <w:sz w:val="22"/>
                <w:szCs w:val="22"/>
              </w:rPr>
              <w:t>io</w:t>
            </w:r>
            <w:r w:rsidRPr="00874B3C">
              <w:rPr>
                <w:b/>
                <w:bCs/>
                <w:kern w:val="2"/>
                <w:sz w:val="22"/>
                <w:szCs w:val="22"/>
              </w:rPr>
              <w:t xml:space="preserve"> apskaičiavimo būdas</w:t>
            </w:r>
          </w:p>
        </w:tc>
        <w:tc>
          <w:tcPr>
            <w:tcW w:w="6831" w:type="dxa"/>
          </w:tcPr>
          <w:p w14:paraId="1A847065" w14:textId="77777777" w:rsidR="00F15070" w:rsidRPr="00874B3C" w:rsidRDefault="00F15070" w:rsidP="00F15070">
            <w:pPr>
              <w:jc w:val="both"/>
              <w:rPr>
                <w:kern w:val="2"/>
                <w:sz w:val="22"/>
                <w:szCs w:val="22"/>
              </w:rPr>
            </w:pPr>
            <w:r w:rsidRPr="00874B3C">
              <w:rPr>
                <w:kern w:val="2"/>
                <w:sz w:val="22"/>
                <w:szCs w:val="22"/>
              </w:rPr>
              <w:t>Fiksuoto įkainio kainodara</w:t>
            </w:r>
          </w:p>
          <w:p w14:paraId="65D88DBC" w14:textId="77777777" w:rsidR="00F15070" w:rsidRPr="00874B3C" w:rsidRDefault="00F15070" w:rsidP="00F15070">
            <w:pPr>
              <w:jc w:val="both"/>
              <w:rPr>
                <w:kern w:val="2"/>
                <w:sz w:val="22"/>
                <w:szCs w:val="22"/>
              </w:rPr>
            </w:pPr>
          </w:p>
          <w:p w14:paraId="6CFAEC95" w14:textId="1BBF71FB" w:rsidR="00F15070" w:rsidRPr="00874B3C" w:rsidRDefault="00F15070" w:rsidP="00F1507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F27621" w:rsidRDefault="005F3E80" w:rsidP="005F3E80">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41B5008A" w14:textId="77777777" w:rsidR="005F3E80" w:rsidRPr="00F27621" w:rsidRDefault="005F3E80" w:rsidP="005F3E80">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7E274DD" w14:textId="77777777" w:rsidR="005F3E80" w:rsidRPr="00F27621" w:rsidRDefault="005F3E80" w:rsidP="005F3E80">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55EA245D" w14:textId="77777777" w:rsidR="00F15070" w:rsidRPr="00DF48C3" w:rsidRDefault="00F15070" w:rsidP="00F15070">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DF48C3" w:rsidRDefault="00F15070" w:rsidP="00F15070">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5F7DDB" w:rsidRDefault="00F15070" w:rsidP="00F15070">
            <w:pPr>
              <w:jc w:val="both"/>
              <w:rPr>
                <w:kern w:val="2"/>
                <w:sz w:val="22"/>
                <w:szCs w:val="22"/>
              </w:rPr>
            </w:pPr>
            <w:r w:rsidRPr="00DF48C3">
              <w:rPr>
                <w:kern w:val="2"/>
                <w:sz w:val="22"/>
                <w:szCs w:val="22"/>
              </w:rPr>
              <w:t>Pirkėjas neįsipareigoja išpirkti maksimalaus Prekių kiekio</w:t>
            </w:r>
            <w:r w:rsidR="005F3E80" w:rsidRPr="00F27621">
              <w:rPr>
                <w:color w:val="000000"/>
                <w:kern w:val="2"/>
                <w:sz w:val="22"/>
                <w:szCs w:val="22"/>
              </w:rPr>
              <w:t>.</w:t>
            </w:r>
          </w:p>
        </w:tc>
      </w:tr>
      <w:tr w:rsidR="006E5BA0" w:rsidRPr="00874B3C" w14:paraId="4CE1832F" w14:textId="77777777" w:rsidTr="000E12A3">
        <w:trPr>
          <w:trHeight w:val="300"/>
        </w:trPr>
        <w:tc>
          <w:tcPr>
            <w:tcW w:w="2704" w:type="dxa"/>
            <w:gridSpan w:val="2"/>
          </w:tcPr>
          <w:p w14:paraId="4E980B8D" w14:textId="43B07138" w:rsidR="006E5BA0" w:rsidRPr="00644FDC" w:rsidRDefault="006E5BA0" w:rsidP="006E5BA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774677D" w14:textId="77777777" w:rsidR="006E5BA0" w:rsidRPr="00754D21" w:rsidRDefault="006E5BA0" w:rsidP="006E5BA0">
            <w:pPr>
              <w:rPr>
                <w:kern w:val="2"/>
                <w:sz w:val="22"/>
                <w:szCs w:val="22"/>
              </w:rPr>
            </w:pPr>
            <w:r w:rsidRPr="00754D21">
              <w:rPr>
                <w:kern w:val="2"/>
                <w:sz w:val="22"/>
                <w:szCs w:val="22"/>
              </w:rPr>
              <w:t>Sutarties kaina / įkainiai bus perskaičiuojami:</w:t>
            </w:r>
          </w:p>
          <w:p w14:paraId="37B2E1AE" w14:textId="77777777" w:rsidR="006E5BA0" w:rsidRPr="00754D21" w:rsidRDefault="006E5BA0" w:rsidP="006E5BA0">
            <w:pPr>
              <w:rPr>
                <w:kern w:val="2"/>
                <w:sz w:val="22"/>
                <w:szCs w:val="22"/>
              </w:rPr>
            </w:pPr>
            <w:r w:rsidRPr="00754D21">
              <w:rPr>
                <w:kern w:val="2"/>
                <w:sz w:val="22"/>
                <w:szCs w:val="22"/>
              </w:rPr>
              <w:t>5.3.1. dėl PVM tarifo pasikeitimo;</w:t>
            </w:r>
          </w:p>
          <w:p w14:paraId="19938EFF" w14:textId="6488B4B0" w:rsidR="006E5BA0" w:rsidRPr="00874B3C" w:rsidRDefault="006E5BA0" w:rsidP="006E5BA0">
            <w:pPr>
              <w:jc w:val="both"/>
              <w:rPr>
                <w:kern w:val="2"/>
                <w:sz w:val="22"/>
                <w:szCs w:val="22"/>
              </w:rPr>
            </w:pPr>
            <w:r w:rsidRPr="00754D21">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754D21" w:rsidRDefault="005F3E80" w:rsidP="005F3E8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74B3C" w:rsidRDefault="005F3E80" w:rsidP="005F3E80">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E5BA0" w:rsidRPr="00874B3C" w14:paraId="078508B8" w14:textId="77777777" w:rsidTr="000E12A3">
        <w:trPr>
          <w:trHeight w:val="300"/>
        </w:trPr>
        <w:tc>
          <w:tcPr>
            <w:tcW w:w="2704" w:type="dxa"/>
            <w:gridSpan w:val="2"/>
          </w:tcPr>
          <w:p w14:paraId="0258A447" w14:textId="77A9F81E" w:rsidR="006E5BA0" w:rsidRPr="001160AB" w:rsidRDefault="006E5BA0" w:rsidP="006E5BA0">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4624CC9A" w14:textId="77777777" w:rsidR="006E5BA0" w:rsidRPr="000D629B" w:rsidRDefault="006E5BA0" w:rsidP="006E5BA0">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w:t>
            </w:r>
            <w:r w:rsidRPr="000D629B">
              <w:rPr>
                <w:kern w:val="2"/>
                <w:sz w:val="22"/>
                <w:szCs w:val="22"/>
              </w:rPr>
              <w:lastRenderedPageBreak/>
              <w:t xml:space="preserve">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CCA1B19" w14:textId="77777777" w:rsidR="006E5BA0" w:rsidRPr="000D629B" w:rsidRDefault="006E5BA0" w:rsidP="006E5BA0">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07E37D1"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45302D6F"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44BD35D"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4BF88108"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177AFF7A" w14:textId="77777777" w:rsidR="006E5BA0" w:rsidRPr="000D629B" w:rsidRDefault="00EE1B14" w:rsidP="006E5BA0">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E5BA0" w:rsidRPr="000D629B">
              <w:rPr>
                <w:i/>
                <w:iCs/>
                <w:kern w:val="2"/>
                <w:sz w:val="22"/>
                <w:szCs w:val="22"/>
              </w:rPr>
              <w:t>, kur a</w:t>
            </w:r>
            <w:r w:rsidR="006E5BA0" w:rsidRPr="000D629B">
              <w:rPr>
                <w:kern w:val="2"/>
                <w:sz w:val="22"/>
                <w:szCs w:val="22"/>
              </w:rPr>
              <w:t xml:space="preserve"> – kaina / įkainis (Eur be PVM)) (jei peržiūra jau buvo atlikta, tai po paskutinio perskaičiavimo) </w:t>
            </w:r>
          </w:p>
          <w:p w14:paraId="64A7B08D" w14:textId="77777777" w:rsidR="006E5BA0" w:rsidRPr="000D629B" w:rsidRDefault="006E5BA0" w:rsidP="006E5BA0">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102D0B22" w14:textId="77777777" w:rsidR="006E5BA0" w:rsidRPr="000D629B" w:rsidRDefault="006E5BA0" w:rsidP="006E5BA0">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10DF22" w14:textId="77777777" w:rsidR="006E5BA0" w:rsidRPr="000D629B" w:rsidRDefault="006E5BA0" w:rsidP="006E5BA0">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14CF5A4" w14:textId="77777777" w:rsidR="006E5BA0" w:rsidRPr="000D629B" w:rsidRDefault="006E5BA0" w:rsidP="006E5BA0">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07869B2" w14:textId="77777777" w:rsidR="006E5BA0" w:rsidRPr="000D629B" w:rsidRDefault="006E5BA0" w:rsidP="006E5BA0">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7BB8B0" w14:textId="77777777" w:rsidR="006E5BA0" w:rsidRPr="000D629B" w:rsidRDefault="006E5BA0" w:rsidP="006E5BA0">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33692EC6"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5343EEA" w14:textId="77777777" w:rsidR="006E5BA0" w:rsidRPr="000D629B" w:rsidRDefault="006E5BA0" w:rsidP="006E5BA0">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205E80CF" w:rsidR="006E5BA0" w:rsidRPr="00874B3C" w:rsidRDefault="006E5BA0" w:rsidP="006E5BA0">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6E5BA0" w:rsidRPr="00874B3C" w14:paraId="2695598A" w14:textId="77777777" w:rsidTr="000E12A3">
        <w:trPr>
          <w:trHeight w:val="300"/>
        </w:trPr>
        <w:tc>
          <w:tcPr>
            <w:tcW w:w="2704" w:type="dxa"/>
            <w:gridSpan w:val="2"/>
          </w:tcPr>
          <w:p w14:paraId="54A657B1" w14:textId="77777777" w:rsidR="006E5BA0" w:rsidRPr="00874B3C" w:rsidRDefault="006E5BA0" w:rsidP="006E5BA0">
            <w:pPr>
              <w:jc w:val="both"/>
              <w:rPr>
                <w:b/>
                <w:bCs/>
                <w:kern w:val="2"/>
                <w:sz w:val="22"/>
                <w:szCs w:val="22"/>
              </w:rPr>
            </w:pPr>
            <w:r w:rsidRPr="00874B3C">
              <w:rPr>
                <w:b/>
                <w:bCs/>
                <w:kern w:val="2"/>
                <w:sz w:val="22"/>
                <w:szCs w:val="22"/>
              </w:rPr>
              <w:t>6.1. Garantinis terminas</w:t>
            </w:r>
          </w:p>
        </w:tc>
        <w:tc>
          <w:tcPr>
            <w:tcW w:w="6831" w:type="dxa"/>
          </w:tcPr>
          <w:p w14:paraId="7434BF21" w14:textId="53378471" w:rsidR="006E5BA0" w:rsidRPr="006672E1" w:rsidRDefault="006E5BA0" w:rsidP="006E5BA0">
            <w:pPr>
              <w:jc w:val="both"/>
              <w:rPr>
                <w:color w:val="FF0000"/>
                <w:kern w:val="2"/>
                <w:sz w:val="22"/>
                <w:szCs w:val="22"/>
              </w:rPr>
            </w:pPr>
            <w:r w:rsidRPr="00B006DA">
              <w:rPr>
                <w:kern w:val="2"/>
                <w:sz w:val="22"/>
                <w:szCs w:val="22"/>
              </w:rPr>
              <w:t>Garantinis terminas</w:t>
            </w:r>
            <w:r w:rsidR="00B006DA" w:rsidRPr="00B006DA">
              <w:rPr>
                <w:kern w:val="2"/>
                <w:sz w:val="22"/>
                <w:szCs w:val="22"/>
              </w:rPr>
              <w:t xml:space="preserve"> </w:t>
            </w:r>
            <w:r w:rsidR="00B006DA" w:rsidRPr="00874B3C">
              <w:rPr>
                <w:kern w:val="2"/>
                <w:sz w:val="22"/>
                <w:szCs w:val="22"/>
              </w:rPr>
              <w:t>nustatyta Bendrųjų sąlygų 7 skyriuje.</w:t>
            </w:r>
          </w:p>
        </w:tc>
      </w:tr>
      <w:tr w:rsidR="00F15070" w:rsidRPr="00874B3C" w14:paraId="43478B43" w14:textId="77777777" w:rsidTr="000E12A3">
        <w:trPr>
          <w:trHeight w:val="300"/>
        </w:trPr>
        <w:tc>
          <w:tcPr>
            <w:tcW w:w="2704" w:type="dxa"/>
            <w:gridSpan w:val="2"/>
          </w:tcPr>
          <w:p w14:paraId="4A98C30C" w14:textId="77777777" w:rsidR="00F15070" w:rsidRPr="00874B3C" w:rsidRDefault="00F15070" w:rsidP="00F15070">
            <w:pPr>
              <w:jc w:val="both"/>
              <w:rPr>
                <w:b/>
                <w:bCs/>
                <w:kern w:val="2"/>
                <w:sz w:val="22"/>
                <w:szCs w:val="22"/>
              </w:rPr>
            </w:pPr>
            <w:r w:rsidRPr="00874B3C">
              <w:rPr>
                <w:b/>
                <w:bCs/>
                <w:kern w:val="2"/>
                <w:sz w:val="22"/>
                <w:szCs w:val="22"/>
              </w:rPr>
              <w:t>6.2. Garantinė priežiūra</w:t>
            </w:r>
          </w:p>
        </w:tc>
        <w:tc>
          <w:tcPr>
            <w:tcW w:w="6831" w:type="dxa"/>
          </w:tcPr>
          <w:p w14:paraId="31069B9B" w14:textId="77777777" w:rsidR="00F15070" w:rsidRPr="00874B3C" w:rsidRDefault="00F15070" w:rsidP="00F15070">
            <w:pPr>
              <w:jc w:val="both"/>
              <w:rPr>
                <w:kern w:val="2"/>
                <w:sz w:val="22"/>
                <w:szCs w:val="22"/>
              </w:rPr>
            </w:pPr>
            <w:r w:rsidRPr="00874B3C">
              <w:rPr>
                <w:kern w:val="2"/>
                <w:sz w:val="22"/>
                <w:szCs w:val="22"/>
              </w:rPr>
              <w:t>Netaikoma</w:t>
            </w:r>
            <w:r>
              <w:rPr>
                <w:kern w:val="2"/>
                <w:sz w:val="22"/>
                <w:szCs w:val="22"/>
              </w:rPr>
              <w:t>.</w:t>
            </w:r>
          </w:p>
          <w:p w14:paraId="7FFA6026" w14:textId="658C4C25" w:rsidR="00F15070" w:rsidRPr="00B7507A" w:rsidRDefault="00F15070" w:rsidP="00F15070">
            <w:pPr>
              <w:jc w:val="both"/>
              <w:rPr>
                <w:kern w:val="2"/>
                <w:sz w:val="22"/>
                <w:szCs w:val="22"/>
              </w:rPr>
            </w:pPr>
            <w:r w:rsidRPr="00874B3C">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 xml:space="preserve">9.5. Tiekėjui taikomos baudos dėl </w:t>
            </w:r>
            <w:r w:rsidRPr="00874B3C">
              <w:rPr>
                <w:b/>
                <w:bCs/>
                <w:kern w:val="2"/>
                <w:sz w:val="22"/>
                <w:szCs w:val="22"/>
              </w:rPr>
              <w:lastRenderedPageBreak/>
              <w:t>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lastRenderedPageBreak/>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lastRenderedPageBreak/>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0D629B" w:rsidRDefault="00F15070" w:rsidP="00F15070">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18334379" w:rsidR="00F15070" w:rsidRPr="000560DD" w:rsidRDefault="00F15070" w:rsidP="00F15070">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133F2">
              <w:rPr>
                <w:kern w:val="2"/>
                <w:sz w:val="22"/>
                <w:szCs w:val="22"/>
              </w:rPr>
              <w:t>12</w:t>
            </w:r>
            <w:r>
              <w:rPr>
                <w:kern w:val="2"/>
                <w:sz w:val="22"/>
                <w:szCs w:val="22"/>
              </w:rPr>
              <w:t xml:space="preserve"> (</w:t>
            </w:r>
            <w:r w:rsidR="00B133F2">
              <w:rPr>
                <w:kern w:val="2"/>
                <w:sz w:val="22"/>
                <w:szCs w:val="22"/>
              </w:rPr>
              <w:t>dvylika</w:t>
            </w:r>
            <w:r>
              <w:rPr>
                <w:kern w:val="2"/>
                <w:sz w:val="22"/>
                <w:szCs w:val="22"/>
              </w:rPr>
              <w:t xml:space="preserve">) mėnesių. </w:t>
            </w:r>
          </w:p>
        </w:tc>
      </w:tr>
      <w:tr w:rsidR="00EE1B14" w:rsidRPr="00874B3C" w14:paraId="019A0206" w14:textId="77777777" w:rsidTr="000E12A3">
        <w:trPr>
          <w:trHeight w:val="300"/>
        </w:trPr>
        <w:tc>
          <w:tcPr>
            <w:tcW w:w="2704" w:type="dxa"/>
            <w:gridSpan w:val="2"/>
          </w:tcPr>
          <w:p w14:paraId="0C0C686D" w14:textId="77777777" w:rsidR="00EE1B14" w:rsidRPr="00874B3C" w:rsidRDefault="00EE1B14" w:rsidP="00EE1B14">
            <w:pPr>
              <w:jc w:val="both"/>
              <w:rPr>
                <w:b/>
                <w:bCs/>
                <w:kern w:val="2"/>
                <w:sz w:val="22"/>
                <w:szCs w:val="22"/>
              </w:rPr>
            </w:pPr>
            <w:r w:rsidRPr="00874B3C">
              <w:rPr>
                <w:b/>
                <w:bCs/>
                <w:kern w:val="2"/>
                <w:sz w:val="22"/>
                <w:szCs w:val="22"/>
              </w:rPr>
              <w:t>10.2. Sutarties galiojimo termino pratęsimas</w:t>
            </w:r>
          </w:p>
        </w:tc>
        <w:tc>
          <w:tcPr>
            <w:tcW w:w="6831" w:type="dxa"/>
          </w:tcPr>
          <w:p w14:paraId="5A080AFA" w14:textId="7589EED9" w:rsidR="00EE1B14" w:rsidRPr="00EE1B14" w:rsidRDefault="00EE1B14" w:rsidP="00EE1B14">
            <w:pPr>
              <w:jc w:val="both"/>
              <w:rPr>
                <w:kern w:val="2"/>
                <w:sz w:val="22"/>
                <w:szCs w:val="22"/>
              </w:rPr>
            </w:pPr>
            <w:r w:rsidRPr="00EE1B14">
              <w:rPr>
                <w:kern w:val="2"/>
                <w:szCs w:val="24"/>
              </w:rPr>
              <w:t>Nenupirkus viso sutartyje numatyto prekių kiekio, Šalių abipusiu rašytiniu Susitarimu, Sutartis gali būti pratęsta tomis pačiomis sąlygomis iki 6 mėn., kol bus išpirktas sutartyje numatytas prekių kiekis.</w:t>
            </w: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w:t>
            </w:r>
            <w:r w:rsidRPr="00707F1B">
              <w:rPr>
                <w:color w:val="000000"/>
                <w:kern w:val="2"/>
                <w:sz w:val="22"/>
                <w:szCs w:val="22"/>
                <w:shd w:val="clear" w:color="auto" w:fill="FFFFFF"/>
              </w:rPr>
              <w:lastRenderedPageBreak/>
              <w:t>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lastRenderedPageBreak/>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lastRenderedPageBreak/>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1B70"/>
    <w:rsid w:val="00062AFE"/>
    <w:rsid w:val="000765C5"/>
    <w:rsid w:val="00090C5C"/>
    <w:rsid w:val="00091C9A"/>
    <w:rsid w:val="00091DC6"/>
    <w:rsid w:val="000B3611"/>
    <w:rsid w:val="000C6411"/>
    <w:rsid w:val="000D4187"/>
    <w:rsid w:val="000D7E2B"/>
    <w:rsid w:val="000E102F"/>
    <w:rsid w:val="00101C21"/>
    <w:rsid w:val="001160AB"/>
    <w:rsid w:val="00121A49"/>
    <w:rsid w:val="00123288"/>
    <w:rsid w:val="0013308D"/>
    <w:rsid w:val="0017205F"/>
    <w:rsid w:val="001736EF"/>
    <w:rsid w:val="00181C79"/>
    <w:rsid w:val="00185238"/>
    <w:rsid w:val="00193B56"/>
    <w:rsid w:val="001B5701"/>
    <w:rsid w:val="001B740E"/>
    <w:rsid w:val="001C023A"/>
    <w:rsid w:val="001D7227"/>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D0A45"/>
    <w:rsid w:val="003F6933"/>
    <w:rsid w:val="0040239B"/>
    <w:rsid w:val="00405C53"/>
    <w:rsid w:val="00410A5E"/>
    <w:rsid w:val="0042142A"/>
    <w:rsid w:val="00432475"/>
    <w:rsid w:val="004405F3"/>
    <w:rsid w:val="00460DAD"/>
    <w:rsid w:val="00470A63"/>
    <w:rsid w:val="00475C14"/>
    <w:rsid w:val="00483AC1"/>
    <w:rsid w:val="00496748"/>
    <w:rsid w:val="004A6CAA"/>
    <w:rsid w:val="004B13E9"/>
    <w:rsid w:val="004C5CCC"/>
    <w:rsid w:val="004C752B"/>
    <w:rsid w:val="004E2F9D"/>
    <w:rsid w:val="00500569"/>
    <w:rsid w:val="005005C4"/>
    <w:rsid w:val="005010DA"/>
    <w:rsid w:val="005279F0"/>
    <w:rsid w:val="00527E62"/>
    <w:rsid w:val="005361D1"/>
    <w:rsid w:val="00541A46"/>
    <w:rsid w:val="005525CC"/>
    <w:rsid w:val="00555405"/>
    <w:rsid w:val="005600B3"/>
    <w:rsid w:val="005750B0"/>
    <w:rsid w:val="00576B45"/>
    <w:rsid w:val="005965B7"/>
    <w:rsid w:val="005A35E4"/>
    <w:rsid w:val="005B72A3"/>
    <w:rsid w:val="005C7BA6"/>
    <w:rsid w:val="005E24EF"/>
    <w:rsid w:val="005E4E49"/>
    <w:rsid w:val="005E568C"/>
    <w:rsid w:val="005F3E80"/>
    <w:rsid w:val="005F606C"/>
    <w:rsid w:val="005F7DDB"/>
    <w:rsid w:val="006079A2"/>
    <w:rsid w:val="00612954"/>
    <w:rsid w:val="00644FDC"/>
    <w:rsid w:val="00645C86"/>
    <w:rsid w:val="00646078"/>
    <w:rsid w:val="006672E1"/>
    <w:rsid w:val="006707D7"/>
    <w:rsid w:val="006971AB"/>
    <w:rsid w:val="006A60C5"/>
    <w:rsid w:val="006B3D65"/>
    <w:rsid w:val="006E5BA0"/>
    <w:rsid w:val="006F4C55"/>
    <w:rsid w:val="006F7E87"/>
    <w:rsid w:val="0070050B"/>
    <w:rsid w:val="00706B28"/>
    <w:rsid w:val="00714D48"/>
    <w:rsid w:val="00723109"/>
    <w:rsid w:val="00744809"/>
    <w:rsid w:val="00751609"/>
    <w:rsid w:val="0077739D"/>
    <w:rsid w:val="007B0354"/>
    <w:rsid w:val="007C0C59"/>
    <w:rsid w:val="007D0DCF"/>
    <w:rsid w:val="007E32FE"/>
    <w:rsid w:val="00800FF0"/>
    <w:rsid w:val="00814F9F"/>
    <w:rsid w:val="00825A64"/>
    <w:rsid w:val="00825D41"/>
    <w:rsid w:val="00870C68"/>
    <w:rsid w:val="00874B3C"/>
    <w:rsid w:val="008B6D1A"/>
    <w:rsid w:val="008E2D02"/>
    <w:rsid w:val="008F1294"/>
    <w:rsid w:val="009129FC"/>
    <w:rsid w:val="00916C58"/>
    <w:rsid w:val="00923608"/>
    <w:rsid w:val="00925E90"/>
    <w:rsid w:val="00932CB8"/>
    <w:rsid w:val="00936DEB"/>
    <w:rsid w:val="00985B22"/>
    <w:rsid w:val="00996F5D"/>
    <w:rsid w:val="009B178D"/>
    <w:rsid w:val="009C3B1A"/>
    <w:rsid w:val="009D58A1"/>
    <w:rsid w:val="009D58F7"/>
    <w:rsid w:val="00A3442B"/>
    <w:rsid w:val="00A43E87"/>
    <w:rsid w:val="00A455A9"/>
    <w:rsid w:val="00A53D9D"/>
    <w:rsid w:val="00A66954"/>
    <w:rsid w:val="00A715C1"/>
    <w:rsid w:val="00A86586"/>
    <w:rsid w:val="00A927E9"/>
    <w:rsid w:val="00A9381B"/>
    <w:rsid w:val="00AB4447"/>
    <w:rsid w:val="00AC465B"/>
    <w:rsid w:val="00AC7B86"/>
    <w:rsid w:val="00AD0D08"/>
    <w:rsid w:val="00AD3DD1"/>
    <w:rsid w:val="00AE0DFF"/>
    <w:rsid w:val="00AF1F47"/>
    <w:rsid w:val="00AF6958"/>
    <w:rsid w:val="00B006DA"/>
    <w:rsid w:val="00B02ED1"/>
    <w:rsid w:val="00B07071"/>
    <w:rsid w:val="00B133F2"/>
    <w:rsid w:val="00B326CD"/>
    <w:rsid w:val="00B54E2F"/>
    <w:rsid w:val="00B60AEF"/>
    <w:rsid w:val="00B65961"/>
    <w:rsid w:val="00B72372"/>
    <w:rsid w:val="00B72C39"/>
    <w:rsid w:val="00B73B5F"/>
    <w:rsid w:val="00B7507A"/>
    <w:rsid w:val="00B838E6"/>
    <w:rsid w:val="00BA48C4"/>
    <w:rsid w:val="00BC7422"/>
    <w:rsid w:val="00BE472B"/>
    <w:rsid w:val="00BE77F6"/>
    <w:rsid w:val="00BF7CB6"/>
    <w:rsid w:val="00C35E57"/>
    <w:rsid w:val="00C72257"/>
    <w:rsid w:val="00C7285A"/>
    <w:rsid w:val="00C83F9F"/>
    <w:rsid w:val="00C87FD8"/>
    <w:rsid w:val="00C91330"/>
    <w:rsid w:val="00C9674B"/>
    <w:rsid w:val="00CE10C2"/>
    <w:rsid w:val="00D11FA4"/>
    <w:rsid w:val="00D124CF"/>
    <w:rsid w:val="00D149E0"/>
    <w:rsid w:val="00D17A6E"/>
    <w:rsid w:val="00D27B41"/>
    <w:rsid w:val="00D322E1"/>
    <w:rsid w:val="00D41A81"/>
    <w:rsid w:val="00D57809"/>
    <w:rsid w:val="00D94304"/>
    <w:rsid w:val="00DB0918"/>
    <w:rsid w:val="00DC0504"/>
    <w:rsid w:val="00DC304E"/>
    <w:rsid w:val="00DC5A34"/>
    <w:rsid w:val="00DD4C56"/>
    <w:rsid w:val="00DE174F"/>
    <w:rsid w:val="00DE2284"/>
    <w:rsid w:val="00E04D88"/>
    <w:rsid w:val="00E15B71"/>
    <w:rsid w:val="00E3178E"/>
    <w:rsid w:val="00E6257E"/>
    <w:rsid w:val="00E666CD"/>
    <w:rsid w:val="00E722A4"/>
    <w:rsid w:val="00E75B65"/>
    <w:rsid w:val="00E775FB"/>
    <w:rsid w:val="00E85025"/>
    <w:rsid w:val="00E92770"/>
    <w:rsid w:val="00EA073E"/>
    <w:rsid w:val="00EA76D1"/>
    <w:rsid w:val="00EC3735"/>
    <w:rsid w:val="00EE1B14"/>
    <w:rsid w:val="00EF44C6"/>
    <w:rsid w:val="00F11522"/>
    <w:rsid w:val="00F123C6"/>
    <w:rsid w:val="00F14CD2"/>
    <w:rsid w:val="00F15070"/>
    <w:rsid w:val="00F21D57"/>
    <w:rsid w:val="00F37BFC"/>
    <w:rsid w:val="00F44CBF"/>
    <w:rsid w:val="00F457A8"/>
    <w:rsid w:val="00F552B0"/>
    <w:rsid w:val="00F579D6"/>
    <w:rsid w:val="00F655CE"/>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23</Pages>
  <Words>64602</Words>
  <Characters>36824</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6</cp:revision>
  <dcterms:created xsi:type="dcterms:W3CDTF">2025-02-12T17:38:00Z</dcterms:created>
  <dcterms:modified xsi:type="dcterms:W3CDTF">2025-03-14T13:33:00Z</dcterms:modified>
</cp:coreProperties>
</file>