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17333"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6E3D399A"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3DD7AD20" w14:textId="17B8E388"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Pr>
          <w:color w:val="000000"/>
          <w:sz w:val="22"/>
          <w:szCs w:val="22"/>
          <w:lang w:val="lt-LT" w:eastAsia="en-GB"/>
        </w:rPr>
        <w:t>2</w:t>
      </w:r>
      <w:r w:rsidR="00057312">
        <w:rPr>
          <w:color w:val="000000"/>
          <w:sz w:val="22"/>
          <w:szCs w:val="22"/>
          <w:lang w:val="lt-LT" w:eastAsia="en-GB"/>
        </w:rPr>
        <w:t>5</w:t>
      </w:r>
      <w:r w:rsidRPr="00370648">
        <w:rPr>
          <w:color w:val="000000"/>
          <w:sz w:val="22"/>
          <w:szCs w:val="22"/>
          <w:lang w:val="lt-LT" w:eastAsia="en-GB"/>
        </w:rPr>
        <w:t xml:space="preserve"> m. </w:t>
      </w:r>
      <w:r w:rsidR="00057312">
        <w:rPr>
          <w:color w:val="000000"/>
          <w:sz w:val="22"/>
          <w:szCs w:val="22"/>
          <w:lang w:val="lt-LT" w:eastAsia="en-GB"/>
        </w:rPr>
        <w:t>kovo 6</w:t>
      </w:r>
      <w:r w:rsidRPr="00370648">
        <w:rPr>
          <w:color w:val="000000"/>
          <w:sz w:val="22"/>
          <w:szCs w:val="22"/>
          <w:lang w:val="lt-LT" w:eastAsia="en-GB"/>
        </w:rPr>
        <w:t xml:space="preserve"> d. protokolu</w:t>
      </w:r>
      <w:r w:rsidR="00057312">
        <w:rPr>
          <w:color w:val="000000"/>
          <w:sz w:val="22"/>
          <w:szCs w:val="22"/>
          <w:lang w:val="lt-LT" w:eastAsia="en-GB"/>
        </w:rPr>
        <w:t xml:space="preserve"> Nr.13147</w:t>
      </w:r>
      <w:bookmarkStart w:id="0" w:name="_GoBack"/>
      <w:bookmarkEnd w:id="0"/>
    </w:p>
    <w:p w14:paraId="161978EC" w14:textId="77777777" w:rsidR="00205AB1" w:rsidRPr="00370648" w:rsidRDefault="00205AB1" w:rsidP="00205AB1">
      <w:pPr>
        <w:pStyle w:val="Heading"/>
        <w:jc w:val="center"/>
        <w:rPr>
          <w:sz w:val="24"/>
          <w:szCs w:val="24"/>
          <w:lang w:val="lt-LT"/>
        </w:rPr>
      </w:pPr>
    </w:p>
    <w:p w14:paraId="6A40B678" w14:textId="77777777" w:rsidR="00205AB1" w:rsidRPr="00BE4004" w:rsidRDefault="00205AB1" w:rsidP="00205AB1">
      <w:pPr>
        <w:pStyle w:val="Body2"/>
        <w:rPr>
          <w:color w:val="000000" w:themeColor="text1"/>
          <w:lang w:val="lt-LT"/>
        </w:rPr>
      </w:pPr>
    </w:p>
    <w:p w14:paraId="4FA51766" w14:textId="77777777" w:rsidR="00205AB1" w:rsidRPr="00BE4004" w:rsidRDefault="00205AB1" w:rsidP="00205AB1">
      <w:pPr>
        <w:pStyle w:val="Heading"/>
        <w:jc w:val="center"/>
        <w:rPr>
          <w:color w:val="000000" w:themeColor="text1"/>
          <w:lang w:val="lt-LT"/>
        </w:rPr>
      </w:pPr>
      <w:r w:rsidRPr="00BE4004">
        <w:rPr>
          <w:color w:val="000000" w:themeColor="text1"/>
          <w:lang w:val="lt-LT"/>
        </w:rPr>
        <w:t>Gynybos resursų agentūra prie KAM</w:t>
      </w:r>
    </w:p>
    <w:p w14:paraId="0B7F7CEC" w14:textId="77777777" w:rsidR="00205AB1" w:rsidRPr="00BE4004" w:rsidRDefault="00205AB1" w:rsidP="00205AB1">
      <w:pPr>
        <w:pStyle w:val="Heading"/>
        <w:jc w:val="center"/>
        <w:rPr>
          <w:color w:val="000000" w:themeColor="text1"/>
          <w:lang w:val="lt-LT"/>
        </w:rPr>
      </w:pPr>
    </w:p>
    <w:p w14:paraId="34E82D8C" w14:textId="77777777" w:rsidR="00205AB1" w:rsidRPr="00BE4004" w:rsidRDefault="00205AB1" w:rsidP="00205AB1">
      <w:pPr>
        <w:pStyle w:val="Heading"/>
        <w:jc w:val="center"/>
        <w:rPr>
          <w:color w:val="000000" w:themeColor="text1"/>
          <w:lang w:val="lt-LT"/>
        </w:rPr>
      </w:pPr>
      <w:r w:rsidRPr="00BE4004">
        <w:rPr>
          <w:color w:val="000000" w:themeColor="text1"/>
          <w:lang w:val="lt-LT"/>
        </w:rPr>
        <w:t xml:space="preserve">Atviras konkursas </w:t>
      </w:r>
      <w:r w:rsidR="00B43953">
        <w:rPr>
          <w:color w:val="000000" w:themeColor="text1"/>
          <w:lang w:val="lt-LT"/>
        </w:rPr>
        <w:t xml:space="preserve">(tarptautinis) </w:t>
      </w:r>
      <w:r w:rsidRPr="00BE4004">
        <w:rPr>
          <w:color w:val="000000" w:themeColor="text1"/>
          <w:lang w:val="lt-LT"/>
        </w:rPr>
        <w:t>(VPĮ)</w:t>
      </w:r>
    </w:p>
    <w:p w14:paraId="4A281618" w14:textId="77777777" w:rsidR="00205AB1" w:rsidRPr="00BE4004" w:rsidRDefault="00205AB1" w:rsidP="00205AB1">
      <w:pPr>
        <w:pStyle w:val="Heading"/>
        <w:jc w:val="center"/>
        <w:rPr>
          <w:color w:val="000000" w:themeColor="text1"/>
          <w:lang w:val="lt-LT"/>
        </w:rPr>
      </w:pPr>
    </w:p>
    <w:p w14:paraId="7EE4866F" w14:textId="77777777" w:rsidR="00205AB1" w:rsidRPr="001451F0" w:rsidRDefault="001451F0" w:rsidP="001451F0">
      <w:pPr>
        <w:pStyle w:val="Body"/>
        <w:jc w:val="center"/>
        <w:rPr>
          <w:rFonts w:ascii="Times New Roman" w:hAnsi="Times New Roman"/>
          <w:b/>
          <w:sz w:val="24"/>
          <w:szCs w:val="24"/>
          <w:lang w:val="lt-LT"/>
        </w:rPr>
      </w:pPr>
      <w:r w:rsidRPr="001451F0">
        <w:rPr>
          <w:rFonts w:ascii="Times New Roman" w:hAnsi="Times New Roman"/>
          <w:b/>
          <w:sz w:val="24"/>
          <w:szCs w:val="24"/>
          <w:lang w:val="lt-LT"/>
        </w:rPr>
        <w:t>PIRŠTINĖS SPORTINĖS</w:t>
      </w:r>
    </w:p>
    <w:p w14:paraId="200649DC" w14:textId="77777777" w:rsidR="00205AB1" w:rsidRPr="00370648" w:rsidRDefault="00205AB1" w:rsidP="00205AB1">
      <w:pPr>
        <w:pStyle w:val="Body2"/>
        <w:rPr>
          <w:lang w:val="lt-LT"/>
        </w:rPr>
      </w:pPr>
    </w:p>
    <w:p w14:paraId="2C4C4860" w14:textId="77777777" w:rsidR="00B43953" w:rsidRDefault="00205AB1" w:rsidP="00205AB1">
      <w:pPr>
        <w:pStyle w:val="Body2"/>
        <w:rPr>
          <w:rFonts w:cs="Times New Roman"/>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 Perkančioji organizacija Gynybos resursų agentūra prie KAM, juridinio asmens kodas 304740061, adresas Giedraičių g. 41, LT-09303 Vilnius, Lietuva (toliau - perkančioji organizacija),  vykdydama šį viešąjį pirkimą numato įsigyti pirkimo sąlygų </w:t>
      </w:r>
      <w:r w:rsidR="008B5A42">
        <w:rPr>
          <w:lang w:val="lt-LT"/>
        </w:rPr>
        <w:t>1 priede „T</w:t>
      </w:r>
      <w:r w:rsidRPr="00370648">
        <w:rPr>
          <w:lang w:val="lt-LT"/>
        </w:rPr>
        <w:t>echninė specifikacij</w:t>
      </w:r>
      <w:r w:rsidR="008B5A42">
        <w:rPr>
          <w:lang w:val="lt-LT"/>
        </w:rPr>
        <w:t>a“</w:t>
      </w:r>
      <w:r w:rsidR="006D0202">
        <w:rPr>
          <w:lang w:val="lt-LT"/>
        </w:rPr>
        <w:t xml:space="preserve"> </w:t>
      </w:r>
      <w:r w:rsidRPr="00370648">
        <w:rPr>
          <w:lang w:val="lt-LT"/>
        </w:rPr>
        <w:t>nurodytą pirkimo objektą.</w:t>
      </w:r>
      <w:r w:rsidRPr="00370648">
        <w:rPr>
          <w:lang w:val="lt-LT"/>
        </w:rPr>
        <w:tab/>
      </w:r>
      <w:r w:rsidRPr="00370648">
        <w:rPr>
          <w:lang w:val="lt-LT"/>
        </w:rPr>
        <w:br/>
      </w:r>
      <w:r w:rsidRPr="00370648">
        <w:rPr>
          <w:lang w:val="lt-LT"/>
        </w:rPr>
        <w:tab/>
        <w:t xml:space="preserve">1.2. Šis viešasis pirkimas atliekamas vadovaujantis Lietuvos Respublikos viešųjų pirkimų įstatymu (toliau-VPĮ), Lietuvos Respublikos civiliniu kodeksu, kitais viešuosius pirkimus </w:t>
      </w:r>
      <w:proofErr w:type="spellStart"/>
      <w:r w:rsidRPr="00370648">
        <w:rPr>
          <w:lang w:val="lt-LT"/>
        </w:rPr>
        <w:t>reglamentuojančiais</w:t>
      </w:r>
      <w:proofErr w:type="spellEnd"/>
      <w:r w:rsidRPr="00370648">
        <w:rPr>
          <w:lang w:val="lt-LT"/>
        </w:rPr>
        <w:t xml:space="preserve"> </w:t>
      </w:r>
      <w:proofErr w:type="spellStart"/>
      <w:r w:rsidRPr="00370648">
        <w:rPr>
          <w:lang w:val="lt-LT"/>
        </w:rPr>
        <w:t>teisės</w:t>
      </w:r>
      <w:proofErr w:type="spellEnd"/>
      <w:r w:rsidRPr="00370648">
        <w:rPr>
          <w:lang w:val="lt-LT"/>
        </w:rPr>
        <w:t xml:space="preserve"> aktais bei šiomis pirkimo </w:t>
      </w:r>
      <w:proofErr w:type="spellStart"/>
      <w:r w:rsidRPr="00370648">
        <w:rPr>
          <w:lang w:val="lt-LT"/>
        </w:rPr>
        <w:t>sąlygomis</w:t>
      </w:r>
      <w:proofErr w:type="spellEnd"/>
      <w:r w:rsidRPr="00370648">
        <w:rPr>
          <w:lang w:val="lt-LT"/>
        </w:rPr>
        <w:t xml:space="preserve">. Vartojamos </w:t>
      </w:r>
      <w:proofErr w:type="spellStart"/>
      <w:r w:rsidRPr="00370648">
        <w:rPr>
          <w:lang w:val="lt-LT"/>
        </w:rPr>
        <w:t>sąvokos</w:t>
      </w:r>
      <w:proofErr w:type="spellEnd"/>
      <w:r w:rsidRPr="00370648">
        <w:rPr>
          <w:lang w:val="lt-LT"/>
        </w:rPr>
        <w:t xml:space="preserve"> </w:t>
      </w:r>
      <w:proofErr w:type="spellStart"/>
      <w:r w:rsidRPr="00370648">
        <w:rPr>
          <w:lang w:val="lt-LT"/>
        </w:rPr>
        <w:t>apibrėžtos</w:t>
      </w:r>
      <w:proofErr w:type="spellEnd"/>
      <w:r w:rsidRPr="00370648">
        <w:rPr>
          <w:lang w:val="lt-LT"/>
        </w:rPr>
        <w:t xml:space="preserve"> VPĮ. </w:t>
      </w:r>
      <w:r w:rsidRPr="00370648">
        <w:rPr>
          <w:lang w:val="lt-LT"/>
        </w:rPr>
        <w:tab/>
      </w:r>
      <w:r w:rsidRPr="00370648">
        <w:rPr>
          <w:lang w:val="lt-LT"/>
        </w:rPr>
        <w:br/>
      </w:r>
      <w:r w:rsidRPr="00370648">
        <w:rPr>
          <w:lang w:val="lt-LT"/>
        </w:rPr>
        <w:tab/>
        <w:t>1.3. Išankstinis skelbimas apie pirkimą nebuvo skelbtas.</w:t>
      </w:r>
      <w:r w:rsidRPr="00370648">
        <w:rPr>
          <w:lang w:val="lt-LT"/>
        </w:rPr>
        <w:tab/>
      </w:r>
      <w:r w:rsidRPr="00370648">
        <w:rPr>
          <w:lang w:val="lt-LT"/>
        </w:rPr>
        <w:br/>
      </w:r>
      <w:r w:rsidRPr="00370648">
        <w:rPr>
          <w:lang w:val="lt-LT"/>
        </w:rPr>
        <w:tab/>
        <w:t>1.4. Pirkimo dokumentų sudedamoji dalis yra skelbimas apie pirkimą, todėl perkančioji organizacija didžiosios dalies skelbime esančios informacijos šiame dokumente pakartotinai neteikia.</w:t>
      </w:r>
      <w:r w:rsidRPr="00370648">
        <w:rPr>
          <w:lang w:val="lt-LT"/>
        </w:rPr>
        <w:tab/>
      </w:r>
      <w:r w:rsidRPr="00370648">
        <w:rPr>
          <w:lang w:val="lt-LT"/>
        </w:rPr>
        <w:br/>
      </w:r>
      <w:r w:rsidRPr="00370648">
        <w:rPr>
          <w:lang w:val="lt-LT"/>
        </w:rPr>
        <w:tab/>
        <w:t xml:space="preserve">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 </w:t>
      </w:r>
      <w:r w:rsidR="00B43953" w:rsidRPr="00332E5D">
        <w:rPr>
          <w:rFonts w:cs="Times New Roman"/>
          <w:lang w:val="lt-LT"/>
        </w:rPr>
        <w:t xml:space="preserve">Dėl klausimų, susijusių su CVP IS sistemos veikimo ypatumais, kreiptis adresu </w:t>
      </w:r>
      <w:hyperlink r:id="rId7" w:history="1">
        <w:r w:rsidR="00B43953" w:rsidRPr="00B44926">
          <w:rPr>
            <w:rStyle w:val="Hyperlink"/>
            <w:rFonts w:cs="Times New Roman"/>
            <w:lang w:val="lt-LT"/>
          </w:rPr>
          <w:t>pagalba@vpt.lt</w:t>
        </w:r>
      </w:hyperlink>
      <w:r w:rsidR="00B43953" w:rsidRPr="00332E5D">
        <w:rPr>
          <w:rFonts w:cs="Times New Roman"/>
          <w:lang w:val="lt-LT"/>
        </w:rPr>
        <w:t>.</w:t>
      </w:r>
    </w:p>
    <w:p w14:paraId="05816159" w14:textId="77777777" w:rsidR="00B43953" w:rsidRDefault="00B43953" w:rsidP="00B43953">
      <w:pPr>
        <w:pStyle w:val="Body2"/>
        <w:ind w:firstLine="709"/>
        <w:rPr>
          <w:lang w:val="lt-LT"/>
        </w:rPr>
      </w:pPr>
      <w:r>
        <w:rPr>
          <w:rFonts w:cs="Times New Roman"/>
          <w:lang w:val="lt-LT"/>
        </w:rPr>
        <w:t xml:space="preserve">1.6. </w:t>
      </w:r>
      <w:r w:rsidR="00205AB1" w:rsidRPr="00370648">
        <w:rPr>
          <w:lang w:val="lt-LT"/>
        </w:rPr>
        <w:t>Pirkimas atliekamas laikantis lygiateisiškumo, nediskriminavimo, abipusio pripažinimo, proporcingumo ir skaidrumo principų bei konfidencialumo ir nešališkumo reikalavimų.</w:t>
      </w:r>
    </w:p>
    <w:p w14:paraId="4F8037F9" w14:textId="77777777" w:rsidR="00B43953" w:rsidRDefault="00B43953" w:rsidP="00B43953">
      <w:pPr>
        <w:pStyle w:val="Body2"/>
        <w:ind w:firstLine="709"/>
        <w:rPr>
          <w:lang w:val="lt-LT"/>
        </w:rPr>
      </w:pPr>
      <w:r>
        <w:rPr>
          <w:lang w:val="lt-LT"/>
        </w:rPr>
        <w:t>1.7.</w:t>
      </w:r>
      <w:r w:rsidRPr="00B43953">
        <w:rPr>
          <w:rFonts w:cs="Times New Roman"/>
          <w:lang w:val="lt-LT"/>
        </w:rPr>
        <w:t xml:space="preserve"> </w:t>
      </w:r>
      <w:r w:rsidRPr="00332E5D">
        <w:rPr>
          <w:rFonts w:cs="Times New Roman"/>
          <w:lang w:val="lt-LT"/>
        </w:rPr>
        <w:t>Pateikdamas pasiūlymą, tiekėjas patvirtina, kad sutinka su pirkimo sąlygose nustatytomis tolesnėmis pirkimo procedūromis ir būsimos sutarties sąlygomis.</w:t>
      </w:r>
      <w:r w:rsidR="00205AB1" w:rsidRPr="00370648">
        <w:rPr>
          <w:lang w:val="lt-LT"/>
        </w:rPr>
        <w:tab/>
      </w:r>
      <w:r w:rsidR="00205AB1" w:rsidRPr="00370648">
        <w:rPr>
          <w:lang w:val="lt-LT"/>
        </w:rPr>
        <w:br/>
      </w:r>
      <w:r w:rsidR="00205AB1" w:rsidRPr="00370648">
        <w:rPr>
          <w:lang w:val="lt-LT"/>
        </w:rPr>
        <w:tab/>
        <w:t>1.</w:t>
      </w:r>
      <w:r>
        <w:rPr>
          <w:lang w:val="lt-LT"/>
        </w:rPr>
        <w:t>8</w:t>
      </w:r>
      <w:r w:rsidR="00205AB1" w:rsidRPr="00370648">
        <w:rPr>
          <w:lang w:val="lt-LT"/>
        </w:rPr>
        <w:t xml:space="preserve">. Vadovaujantis </w:t>
      </w:r>
      <w:r w:rsidR="00FC4E4A">
        <w:rPr>
          <w:lang w:val="lt-LT"/>
        </w:rPr>
        <w:t xml:space="preserve"> VPĮ </w:t>
      </w:r>
      <w:r w:rsidR="00205AB1" w:rsidRPr="00370648">
        <w:rPr>
          <w:lang w:val="lt-LT"/>
        </w:rPr>
        <w:t xml:space="preserve">17 straipsnio 5 dalimi, tiekėjas, jo subtiekėjas ir ūkio subjektas, kurio </w:t>
      </w:r>
      <w:proofErr w:type="spellStart"/>
      <w:r w:rsidR="00205AB1" w:rsidRPr="00370648">
        <w:rPr>
          <w:lang w:val="lt-LT"/>
        </w:rPr>
        <w:t>pajėgumais</w:t>
      </w:r>
      <w:proofErr w:type="spellEnd"/>
      <w:r w:rsidR="00205AB1" w:rsidRPr="00370648">
        <w:rPr>
          <w:lang w:val="lt-LT"/>
        </w:rPr>
        <w:t xml:space="preserve"> remiamasi, privalo būti registruotas (jeigu tiekėjas, jų subtiekėjas ar ūkio subjektas, kurio </w:t>
      </w:r>
      <w:proofErr w:type="spellStart"/>
      <w:r w:rsidR="00205AB1" w:rsidRPr="00370648">
        <w:rPr>
          <w:lang w:val="lt-LT"/>
        </w:rPr>
        <w:t>pajėgumais</w:t>
      </w:r>
      <w:proofErr w:type="spellEnd"/>
      <w:r w:rsidR="00205AB1" w:rsidRPr="00370648">
        <w:rPr>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w:t>
      </w:r>
      <w:r w:rsidR="006978B3">
        <w:rPr>
          <w:lang w:val="lt-LT"/>
        </w:rPr>
        <w:t>ar</w:t>
      </w:r>
      <w:r w:rsidR="006978B3" w:rsidRPr="00370648">
        <w:rPr>
          <w:lang w:val="lt-LT"/>
        </w:rPr>
        <w:t xml:space="preserve"> </w:t>
      </w:r>
      <w:r w:rsidR="00205AB1" w:rsidRPr="00370648">
        <w:rPr>
          <w:lang w:val="lt-LT"/>
        </w:rPr>
        <w:t>kitus tarptautinius susitarimus, kurie yra privalomi valstybėms narėms.</w:t>
      </w:r>
    </w:p>
    <w:p w14:paraId="04F01E7B" w14:textId="77777777" w:rsidR="00FC4E4A" w:rsidRDefault="00B43953" w:rsidP="00B43953">
      <w:pPr>
        <w:pStyle w:val="Body2"/>
        <w:ind w:firstLine="709"/>
        <w:rPr>
          <w:lang w:val="lt-LT"/>
        </w:rPr>
      </w:pPr>
      <w:r>
        <w:rPr>
          <w:lang w:val="lt-LT"/>
        </w:rPr>
        <w:t>1.9.</w:t>
      </w:r>
      <w:r w:rsidRPr="00B43953">
        <w:rPr>
          <w:rFonts w:eastAsia="Calibri"/>
          <w:color w:val="auto"/>
          <w:bdr w:val="none" w:sz="0" w:space="0" w:color="auto"/>
          <w:lang w:val="lt-LT" w:eastAsia="lt-LT"/>
        </w:rPr>
        <w:t xml:space="preserve"> </w:t>
      </w:r>
      <w:r w:rsidRPr="003E05CA">
        <w:rPr>
          <w:rFonts w:eastAsia="Calibri"/>
          <w:color w:val="auto"/>
          <w:bdr w:val="none" w:sz="0" w:space="0" w:color="auto"/>
          <w:lang w:val="lt-LT" w:eastAsia="lt-LT"/>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Pr="009F7099">
        <w:rPr>
          <w:rFonts w:eastAsia="Calibri"/>
          <w:color w:val="auto"/>
          <w:bdr w:val="none" w:sz="0" w:space="0" w:color="auto"/>
          <w:lang w:val="lt-LT" w:eastAsia="lt-LT"/>
        </w:rPr>
        <w:t>pakeitimo“ 4.1 papunkčiu.</w:t>
      </w:r>
      <w:r w:rsidRPr="003E05CA">
        <w:rPr>
          <w:rFonts w:eastAsia="Calibri"/>
          <w:color w:val="auto"/>
          <w:bdr w:val="none" w:sz="0" w:space="0" w:color="auto"/>
          <w:lang w:val="lt-LT" w:eastAsia="lt-LT"/>
        </w:rPr>
        <w:t xml:space="preserve">  Aplinkos ap</w:t>
      </w:r>
      <w:r>
        <w:rPr>
          <w:rFonts w:eastAsia="Calibri"/>
          <w:color w:val="auto"/>
          <w:bdr w:val="none" w:sz="0" w:space="0" w:color="auto"/>
          <w:lang w:val="lt-LT" w:eastAsia="lt-LT"/>
        </w:rPr>
        <w:t>s</w:t>
      </w:r>
      <w:r w:rsidRPr="003E05CA">
        <w:rPr>
          <w:rFonts w:eastAsia="Calibri"/>
          <w:color w:val="auto"/>
          <w:bdr w:val="none" w:sz="0" w:space="0" w:color="auto"/>
          <w:lang w:val="lt-LT" w:eastAsia="lt-LT"/>
        </w:rPr>
        <w:t xml:space="preserve">augos kriterijai nustatyti Pirkimo sąlygų </w:t>
      </w:r>
      <w:r w:rsidR="001451F0">
        <w:rPr>
          <w:rFonts w:eastAsia="Calibri"/>
          <w:color w:val="auto"/>
          <w:bdr w:val="none" w:sz="0" w:space="0" w:color="auto"/>
          <w:lang w:val="lt-LT" w:eastAsia="lt-LT"/>
        </w:rPr>
        <w:t>1 priede</w:t>
      </w:r>
      <w:r w:rsidRPr="003E05CA">
        <w:rPr>
          <w:rFonts w:eastAsia="Calibri"/>
          <w:color w:val="auto"/>
          <w:bdr w:val="none" w:sz="0" w:space="0" w:color="auto"/>
          <w:lang w:val="lt-LT" w:eastAsia="lt-LT"/>
        </w:rPr>
        <w:t>.</w:t>
      </w:r>
      <w:r w:rsidR="00205AB1" w:rsidRPr="00370648">
        <w:rPr>
          <w:lang w:val="lt-LT"/>
        </w:rPr>
        <w:tab/>
      </w:r>
    </w:p>
    <w:p w14:paraId="0ACE120E" w14:textId="77777777" w:rsidR="00FC4E4A" w:rsidRDefault="00FC4E4A" w:rsidP="00FC4E4A">
      <w:pPr>
        <w:pStyle w:val="Body2"/>
        <w:ind w:firstLine="709"/>
        <w:rPr>
          <w:lang w:val="lt-LT"/>
        </w:rPr>
      </w:pPr>
      <w:r>
        <w:rPr>
          <w:lang w:val="lt-LT"/>
        </w:rPr>
        <w:t>1.</w:t>
      </w:r>
      <w:r w:rsidR="001451F0">
        <w:rPr>
          <w:lang w:val="lt-LT"/>
        </w:rPr>
        <w:t>1</w:t>
      </w:r>
      <w:r w:rsidR="00B43953">
        <w:rPr>
          <w:lang w:val="lt-LT"/>
        </w:rPr>
        <w:t>0</w:t>
      </w:r>
      <w:r>
        <w:rPr>
          <w:lang w:val="lt-LT"/>
        </w:rPr>
        <w:t xml:space="preserve">. </w:t>
      </w:r>
      <w:r w:rsidR="00B43953" w:rsidRPr="00332E5D">
        <w:rPr>
          <w:rFonts w:cs="Times New Roman"/>
          <w:lang w:val="lt-LT"/>
        </w:rPr>
        <w:t xml:space="preserve">Vadovaudamasi </w:t>
      </w:r>
      <w:r w:rsidR="0006325C">
        <w:rPr>
          <w:rFonts w:cs="Times New Roman"/>
          <w:lang w:val="lt-LT"/>
        </w:rPr>
        <w:t>VPĮ</w:t>
      </w:r>
      <w:r w:rsidR="00B43953" w:rsidRPr="00332E5D">
        <w:rPr>
          <w:rFonts w:cs="Times New Roman"/>
          <w:lang w:val="lt-LT"/>
        </w:rPr>
        <w:t xml:space="preserve"> 29 str. 3 ir 4 d., perkančioji organizacija privalo nutraukti pradėtas pirkimo ar projekto konkurso procedūras, jeigu buvo pažeisti šio įstatymo 17 straipsnio 1 dalyje nustatyti principai ir atitinkamos padėties negalima ištaisyti. </w:t>
      </w:r>
      <w:r w:rsidRPr="00FC4E4A">
        <w:rPr>
          <w:lang w:val="lt-LT"/>
        </w:rPr>
        <w:t xml:space="preserve">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w:t>
      </w:r>
      <w:r>
        <w:rPr>
          <w:lang w:val="lt-LT"/>
        </w:rPr>
        <w:t>neatitinkantis pirkimo objektas.</w:t>
      </w:r>
    </w:p>
    <w:p w14:paraId="1E974D7F" w14:textId="77777777" w:rsidR="0006325C" w:rsidRDefault="001451F0" w:rsidP="00FC4E4A">
      <w:pPr>
        <w:pStyle w:val="Body2"/>
        <w:ind w:firstLine="709"/>
        <w:rPr>
          <w:lang w:val="lt-LT"/>
        </w:rPr>
      </w:pPr>
      <w:r>
        <w:rPr>
          <w:lang w:val="lt-LT"/>
        </w:rPr>
        <w:lastRenderedPageBreak/>
        <w:t>1.11</w:t>
      </w:r>
      <w:r w:rsidR="0006325C">
        <w:rPr>
          <w:lang w:val="lt-LT"/>
        </w:rPr>
        <w:t xml:space="preserve">. </w:t>
      </w:r>
      <w:r w:rsidR="0006325C" w:rsidRPr="0006325C">
        <w:rPr>
          <w:lang w:val="lt-LT"/>
        </w:rPr>
        <w:t>Pirkimas neatliekamas naudojantis centralizuotų pirkimų katalogu (CPO LT katalogu), nes CPO LT kataloge nėra siūlomos pirki</w:t>
      </w:r>
      <w:r w:rsidR="0006325C">
        <w:rPr>
          <w:lang w:val="lt-LT"/>
        </w:rPr>
        <w:t>mo objektą atitinkančios prekės /</w:t>
      </w:r>
      <w:r w:rsidR="0006325C" w:rsidRPr="0006325C">
        <w:rPr>
          <w:lang w:val="lt-LT"/>
        </w:rPr>
        <w:t xml:space="preserve"> paslaugos </w:t>
      </w:r>
      <w:r w:rsidR="0006325C">
        <w:rPr>
          <w:lang w:val="lt-LT"/>
        </w:rPr>
        <w:t>/  darbų.</w:t>
      </w:r>
    </w:p>
    <w:p w14:paraId="2D84D3A2" w14:textId="77777777" w:rsidR="001451F0" w:rsidRDefault="00205AB1" w:rsidP="00FC4E4A">
      <w:pPr>
        <w:pStyle w:val="Body2"/>
        <w:ind w:firstLine="709"/>
        <w:rPr>
          <w:lang w:val="lt-LT"/>
        </w:rPr>
      </w:pPr>
      <w:r w:rsidRPr="00370648">
        <w:rPr>
          <w:lang w:val="lt-LT"/>
        </w:rPr>
        <w:tab/>
        <w:t>1.</w:t>
      </w:r>
      <w:r w:rsidR="001451F0">
        <w:rPr>
          <w:lang w:val="lt-LT"/>
        </w:rPr>
        <w:t>12</w:t>
      </w:r>
      <w:r w:rsidRPr="00370648">
        <w:rPr>
          <w:lang w:val="lt-LT"/>
        </w:rPr>
        <w:t xml:space="preserve">. </w:t>
      </w:r>
      <w:r w:rsidR="001451F0" w:rsidRPr="00D14812">
        <w:rPr>
          <w:lang w:val="lt-LT"/>
        </w:rPr>
        <w:t xml:space="preserve">Tiesioginį ryšį su tiekėjais įgalioti palaikyti CVP IS priemonėmis: GRA </w:t>
      </w:r>
      <w:r w:rsidR="001451F0">
        <w:rPr>
          <w:lang w:val="lt-LT"/>
        </w:rPr>
        <w:t>karinių atsargų įsigijimų koordinavimo skyriaus vyriausiasis specialistas</w:t>
      </w:r>
      <w:r w:rsidR="001451F0" w:rsidRPr="00D14812">
        <w:rPr>
          <w:lang w:val="lt-LT"/>
        </w:rPr>
        <w:t xml:space="preserve"> </w:t>
      </w:r>
      <w:r w:rsidR="001451F0">
        <w:rPr>
          <w:lang w:val="lt-LT"/>
        </w:rPr>
        <w:t>Giedrius Vaištaras</w:t>
      </w:r>
      <w:r w:rsidR="001451F0" w:rsidRPr="00D14812">
        <w:rPr>
          <w:lang w:val="lt-LT"/>
        </w:rPr>
        <w:t>, tel. +370 706 8</w:t>
      </w:r>
      <w:r w:rsidR="001451F0">
        <w:rPr>
          <w:lang w:val="lt-LT"/>
        </w:rPr>
        <w:t>0220</w:t>
      </w:r>
      <w:r w:rsidR="001451F0" w:rsidRPr="00D14812">
        <w:rPr>
          <w:lang w:val="lt-LT"/>
        </w:rPr>
        <w:t>, el. p</w:t>
      </w:r>
      <w:r w:rsidR="001451F0">
        <w:rPr>
          <w:lang w:val="lt-LT"/>
        </w:rPr>
        <w:t>aštas</w:t>
      </w:r>
      <w:r w:rsidR="001451F0" w:rsidRPr="00D14812">
        <w:rPr>
          <w:lang w:val="lt-LT"/>
        </w:rPr>
        <w:t xml:space="preserve"> </w:t>
      </w:r>
      <w:hyperlink r:id="rId8" w:history="1">
        <w:r w:rsidR="001451F0" w:rsidRPr="00B9153F">
          <w:rPr>
            <w:rStyle w:val="Hyperlink"/>
            <w:lang w:val="lt-LT"/>
          </w:rPr>
          <w:t>giedrius.vaistaras@kam.lt</w:t>
        </w:r>
      </w:hyperlink>
      <w:r w:rsidR="001451F0">
        <w:rPr>
          <w:lang w:val="lt-LT"/>
        </w:rPr>
        <w:t>, jam</w:t>
      </w:r>
      <w:r w:rsidR="001451F0" w:rsidRPr="00D14812">
        <w:rPr>
          <w:lang w:val="lt-LT"/>
        </w:rPr>
        <w:t xml:space="preserve"> nesant – </w:t>
      </w:r>
      <w:r w:rsidR="001451F0">
        <w:rPr>
          <w:lang w:val="lt-LT"/>
        </w:rPr>
        <w:t xml:space="preserve">Augustė </w:t>
      </w:r>
      <w:proofErr w:type="spellStart"/>
      <w:r w:rsidR="001451F0">
        <w:rPr>
          <w:lang w:val="lt-LT"/>
        </w:rPr>
        <w:t>Krutkevičiūtė</w:t>
      </w:r>
      <w:proofErr w:type="spellEnd"/>
      <w:r w:rsidR="001451F0">
        <w:rPr>
          <w:lang w:val="lt-LT"/>
        </w:rPr>
        <w:t xml:space="preserve">, tel. +370 706 706 72448, el. paštas </w:t>
      </w:r>
      <w:hyperlink r:id="rId9" w:history="1">
        <w:r w:rsidR="001451F0" w:rsidRPr="001C5CB2">
          <w:rPr>
            <w:rStyle w:val="Hyperlink"/>
            <w:lang w:val="lt-LT"/>
          </w:rPr>
          <w:t>auguste.krutkeviciute</w:t>
        </w:r>
        <w:r w:rsidR="001451F0" w:rsidRPr="001C5CB2">
          <w:rPr>
            <w:rStyle w:val="Hyperlink"/>
          </w:rPr>
          <w:t>@</w:t>
        </w:r>
        <w:proofErr w:type="spellStart"/>
        <w:r w:rsidR="001451F0" w:rsidRPr="001C5CB2">
          <w:rPr>
            <w:rStyle w:val="Hyperlink"/>
          </w:rPr>
          <w:t>kam.lt</w:t>
        </w:r>
        <w:proofErr w:type="spellEnd"/>
      </w:hyperlink>
      <w:r w:rsidR="001451F0">
        <w:rPr>
          <w:rStyle w:val="Hyperlink"/>
        </w:rPr>
        <w:t>.</w:t>
      </w:r>
      <w:r w:rsidRPr="00370648">
        <w:rPr>
          <w:lang w:val="lt-LT"/>
        </w:rPr>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2.1. Šio pirkimo objektas </w:t>
      </w:r>
      <w:r w:rsidR="0006325C">
        <w:rPr>
          <w:lang w:val="lt-LT"/>
        </w:rPr>
        <w:t xml:space="preserve"> -</w:t>
      </w:r>
      <w:r w:rsidR="001451F0">
        <w:rPr>
          <w:lang w:val="lt-LT"/>
        </w:rPr>
        <w:t xml:space="preserve"> </w:t>
      </w:r>
      <w:r w:rsidR="001451F0" w:rsidRPr="001451F0">
        <w:rPr>
          <w:b/>
          <w:lang w:val="lt-LT"/>
        </w:rPr>
        <w:t>Sportinės pirštinės.</w:t>
      </w:r>
    </w:p>
    <w:p w14:paraId="5BB7C72A" w14:textId="1A8BBF29" w:rsidR="001451F0" w:rsidRDefault="00205AB1" w:rsidP="001451F0">
      <w:pPr>
        <w:pStyle w:val="Body2"/>
        <w:ind w:firstLine="709"/>
        <w:rPr>
          <w:lang w:val="lt-LT"/>
        </w:rPr>
      </w:pPr>
      <w:r w:rsidRPr="00370648">
        <w:rPr>
          <w:lang w:val="lt-LT"/>
        </w:rPr>
        <w:t xml:space="preserve">2.2. </w:t>
      </w:r>
      <w:r w:rsidR="001451F0" w:rsidRPr="00370648">
        <w:rPr>
          <w:lang w:val="lt-LT"/>
        </w:rPr>
        <w:t xml:space="preserve">Pirkimas yra skaidomas į </w:t>
      </w:r>
      <w:r w:rsidR="0034323B">
        <w:rPr>
          <w:lang w:val="lt-LT"/>
        </w:rPr>
        <w:t>2 (dvi)</w:t>
      </w:r>
      <w:r w:rsidR="001451F0">
        <w:rPr>
          <w:lang w:val="lt-LT"/>
        </w:rPr>
        <w:t xml:space="preserve"> </w:t>
      </w:r>
      <w:r w:rsidR="001451F0" w:rsidRPr="00370648">
        <w:rPr>
          <w:lang w:val="lt-LT"/>
        </w:rPr>
        <w:t xml:space="preserve">pirkimo dalis. Pasiūlymai gali būti teikiami vienai arba </w:t>
      </w:r>
      <w:proofErr w:type="spellStart"/>
      <w:r w:rsidR="0034323B">
        <w:rPr>
          <w:lang w:val="lt-LT"/>
        </w:rPr>
        <w:t>abiems</w:t>
      </w:r>
      <w:proofErr w:type="spellEnd"/>
      <w:r w:rsidR="0034323B" w:rsidRPr="00370648">
        <w:rPr>
          <w:lang w:val="lt-LT"/>
        </w:rPr>
        <w:t xml:space="preserve"> </w:t>
      </w:r>
      <w:r w:rsidR="001451F0" w:rsidRPr="00370648">
        <w:rPr>
          <w:lang w:val="lt-LT"/>
        </w:rPr>
        <w:t>pirkimo dalims. Kiekvienai pirkimo daliai bus sudaroma atskira pirkimo sutartis arba viena bendra sutartis vieno tiekėjo laimėtoms pirkimo dalims. Pirkimo dalys nurodytos</w:t>
      </w:r>
      <w:r w:rsidR="001451F0">
        <w:rPr>
          <w:lang w:val="lt-LT"/>
        </w:rPr>
        <w:t xml:space="preserve"> 2</w:t>
      </w:r>
      <w:r w:rsidR="001451F0" w:rsidRPr="00370648">
        <w:rPr>
          <w:lang w:val="lt-LT"/>
        </w:rPr>
        <w:t xml:space="preserve"> pirkimo sąlygų priede pateiktoje pasiūlymo pateikimo formo</w:t>
      </w:r>
      <w:r w:rsidR="001451F0">
        <w:rPr>
          <w:lang w:val="lt-LT"/>
        </w:rPr>
        <w:t>je:</w:t>
      </w:r>
    </w:p>
    <w:tbl>
      <w:tblPr>
        <w:tblStyle w:val="TableGrid"/>
        <w:tblW w:w="9923" w:type="dxa"/>
        <w:tblInd w:w="-147" w:type="dxa"/>
        <w:tblLayout w:type="fixed"/>
        <w:tblLook w:val="04A0" w:firstRow="1" w:lastRow="0" w:firstColumn="1" w:lastColumn="0" w:noHBand="0" w:noVBand="1"/>
      </w:tblPr>
      <w:tblGrid>
        <w:gridCol w:w="1852"/>
        <w:gridCol w:w="2826"/>
        <w:gridCol w:w="1560"/>
        <w:gridCol w:w="1842"/>
        <w:gridCol w:w="1843"/>
      </w:tblGrid>
      <w:tr w:rsidR="001451F0" w:rsidRPr="002E1037" w14:paraId="4EAF8CD7" w14:textId="77777777" w:rsidTr="008C000C">
        <w:trPr>
          <w:trHeight w:val="559"/>
        </w:trPr>
        <w:tc>
          <w:tcPr>
            <w:tcW w:w="1852" w:type="dxa"/>
            <w:tcBorders>
              <w:top w:val="single" w:sz="4" w:space="0" w:color="auto"/>
              <w:left w:val="single" w:sz="4" w:space="0" w:color="auto"/>
              <w:bottom w:val="single" w:sz="4" w:space="0" w:color="auto"/>
              <w:right w:val="single" w:sz="4" w:space="0" w:color="auto"/>
            </w:tcBorders>
            <w:vAlign w:val="center"/>
            <w:hideMark/>
          </w:tcPr>
          <w:p w14:paraId="346083E1" w14:textId="77777777" w:rsidR="001451F0" w:rsidRPr="002E1037" w:rsidRDefault="001451F0" w:rsidP="000835E7">
            <w:pPr>
              <w:widowControl w:val="0"/>
              <w:spacing w:line="276" w:lineRule="auto"/>
              <w:jc w:val="center"/>
              <w:rPr>
                <w:bCs/>
                <w:i/>
                <w:szCs w:val="22"/>
                <w:bdr w:val="none" w:sz="0" w:space="0" w:color="auto" w:frame="1"/>
                <w:lang w:val="lt-LT"/>
              </w:rPr>
            </w:pPr>
            <w:r w:rsidRPr="002E1037">
              <w:rPr>
                <w:rFonts w:eastAsia="Calibri"/>
                <w:bCs/>
                <w:i/>
                <w:szCs w:val="22"/>
                <w:bdr w:val="none" w:sz="0" w:space="0" w:color="auto" w:frame="1"/>
                <w:lang w:val="lt-LT"/>
              </w:rPr>
              <w:t>Pirkimo dalies Nr.</w:t>
            </w:r>
          </w:p>
        </w:tc>
        <w:tc>
          <w:tcPr>
            <w:tcW w:w="2826" w:type="dxa"/>
            <w:tcBorders>
              <w:top w:val="single" w:sz="4" w:space="0" w:color="auto"/>
              <w:left w:val="single" w:sz="4" w:space="0" w:color="auto"/>
              <w:bottom w:val="single" w:sz="4" w:space="0" w:color="auto"/>
              <w:right w:val="single" w:sz="4" w:space="0" w:color="auto"/>
            </w:tcBorders>
            <w:vAlign w:val="center"/>
            <w:hideMark/>
          </w:tcPr>
          <w:p w14:paraId="75B01E9C" w14:textId="77777777" w:rsidR="001451F0" w:rsidRPr="002E1037" w:rsidRDefault="001451F0" w:rsidP="000835E7">
            <w:pPr>
              <w:jc w:val="center"/>
              <w:rPr>
                <w:i/>
                <w:szCs w:val="22"/>
                <w:bdr w:val="none" w:sz="0" w:space="0" w:color="auto" w:frame="1"/>
                <w:lang w:val="lt-LT"/>
              </w:rPr>
            </w:pPr>
            <w:r w:rsidRPr="002E1037">
              <w:rPr>
                <w:i/>
                <w:szCs w:val="22"/>
                <w:bdr w:val="none" w:sz="0" w:space="0" w:color="auto" w:frame="1"/>
                <w:lang w:val="lt-LT"/>
              </w:rPr>
              <w:t>Pavadinimas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09338A4" w14:textId="77777777" w:rsidR="001451F0" w:rsidRPr="000A2318" w:rsidRDefault="001451F0" w:rsidP="000835E7">
            <w:pPr>
              <w:jc w:val="center"/>
              <w:rPr>
                <w:i/>
                <w:szCs w:val="22"/>
                <w:bdr w:val="none" w:sz="0" w:space="0" w:color="auto" w:frame="1"/>
                <w:lang w:val="lt-LT"/>
              </w:rPr>
            </w:pPr>
            <w:r w:rsidRPr="000A2318">
              <w:rPr>
                <w:i/>
                <w:szCs w:val="22"/>
                <w:bdr w:val="none" w:sz="0" w:space="0" w:color="auto" w:frame="1"/>
                <w:lang w:val="lt-LT"/>
              </w:rPr>
              <w:t>Mato vienetas</w:t>
            </w:r>
          </w:p>
        </w:tc>
        <w:tc>
          <w:tcPr>
            <w:tcW w:w="1842" w:type="dxa"/>
            <w:tcBorders>
              <w:top w:val="single" w:sz="4" w:space="0" w:color="auto"/>
              <w:left w:val="single" w:sz="4" w:space="0" w:color="auto"/>
              <w:bottom w:val="single" w:sz="4" w:space="0" w:color="auto"/>
              <w:right w:val="single" w:sz="4" w:space="0" w:color="auto"/>
            </w:tcBorders>
          </w:tcPr>
          <w:p w14:paraId="2AF0A9B2" w14:textId="77777777" w:rsidR="001451F0" w:rsidRPr="002E1037" w:rsidRDefault="001451F0" w:rsidP="000835E7">
            <w:pPr>
              <w:jc w:val="center"/>
              <w:rPr>
                <w:i/>
                <w:szCs w:val="22"/>
                <w:bdr w:val="none" w:sz="0" w:space="0" w:color="auto" w:frame="1"/>
                <w:lang w:val="lt-LT"/>
              </w:rPr>
            </w:pPr>
            <w:r>
              <w:rPr>
                <w:i/>
                <w:szCs w:val="22"/>
                <w:bdr w:val="none" w:sz="0" w:space="0" w:color="auto" w:frame="1"/>
                <w:lang w:val="lt-LT"/>
              </w:rPr>
              <w:t>Maksimalus kiekis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DAADB64" w14:textId="77777777" w:rsidR="001451F0" w:rsidRPr="002E1037" w:rsidRDefault="001451F0" w:rsidP="000835E7">
            <w:pPr>
              <w:jc w:val="center"/>
              <w:rPr>
                <w:i/>
                <w:szCs w:val="22"/>
                <w:bdr w:val="none" w:sz="0" w:space="0" w:color="auto" w:frame="1"/>
                <w:lang w:val="lt-LT"/>
              </w:rPr>
            </w:pPr>
            <w:r>
              <w:rPr>
                <w:i/>
                <w:szCs w:val="22"/>
                <w:bdr w:val="none" w:sz="0" w:space="0" w:color="auto" w:frame="1"/>
                <w:lang w:val="lt-LT"/>
              </w:rPr>
              <w:t>Minimalus k</w:t>
            </w:r>
            <w:r w:rsidRPr="002E1037">
              <w:rPr>
                <w:i/>
                <w:szCs w:val="22"/>
                <w:bdr w:val="none" w:sz="0" w:space="0" w:color="auto" w:frame="1"/>
                <w:lang w:val="lt-LT"/>
              </w:rPr>
              <w:t>iekis</w:t>
            </w:r>
          </w:p>
        </w:tc>
      </w:tr>
      <w:tr w:rsidR="001451F0" w:rsidRPr="002E1037" w14:paraId="3082AF97" w14:textId="77777777" w:rsidTr="008C000C">
        <w:trPr>
          <w:trHeight w:val="314"/>
        </w:trPr>
        <w:tc>
          <w:tcPr>
            <w:tcW w:w="185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FBAFFED" w14:textId="77777777" w:rsidR="001451F0" w:rsidRPr="002E1037" w:rsidRDefault="001451F0" w:rsidP="000835E7">
            <w:pPr>
              <w:jc w:val="center"/>
              <w:rPr>
                <w:b/>
                <w:szCs w:val="22"/>
                <w:bdr w:val="none" w:sz="0" w:space="0" w:color="auto" w:frame="1"/>
                <w:lang w:val="lt-LT"/>
              </w:rPr>
            </w:pPr>
            <w:r>
              <w:rPr>
                <w:b/>
                <w:szCs w:val="22"/>
                <w:bdr w:val="none" w:sz="0" w:space="0" w:color="auto" w:frame="1"/>
                <w:lang w:val="lt-LT"/>
              </w:rPr>
              <w:t>1</w:t>
            </w:r>
            <w:r w:rsidRPr="002E1037">
              <w:rPr>
                <w:b/>
                <w:szCs w:val="22"/>
                <w:bdr w:val="none" w:sz="0" w:space="0" w:color="auto" w:frame="1"/>
                <w:lang w:val="lt-LT"/>
              </w:rPr>
              <w:t xml:space="preserve"> pirkimo dalis</w:t>
            </w:r>
          </w:p>
        </w:tc>
        <w:tc>
          <w:tcPr>
            <w:tcW w:w="282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3F90F8D" w14:textId="77777777" w:rsidR="001451F0" w:rsidRPr="002E1037" w:rsidRDefault="001451F0" w:rsidP="000835E7">
            <w:pPr>
              <w:jc w:val="center"/>
              <w:rPr>
                <w:b/>
                <w:szCs w:val="22"/>
                <w:bdr w:val="none" w:sz="0" w:space="0" w:color="auto" w:frame="1"/>
                <w:lang w:val="lt-LT"/>
              </w:rPr>
            </w:pPr>
            <w:r>
              <w:rPr>
                <w:b/>
                <w:szCs w:val="22"/>
                <w:bdr w:val="none" w:sz="0" w:space="0" w:color="auto" w:frame="1"/>
                <w:lang w:val="lt-LT"/>
              </w:rPr>
              <w:t>Pirštinės sportinės</w:t>
            </w:r>
          </w:p>
        </w:tc>
        <w:tc>
          <w:tcPr>
            <w:tcW w:w="156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4D64FA5" w14:textId="77777777" w:rsidR="001451F0" w:rsidRPr="000A2318" w:rsidRDefault="00A14BA5" w:rsidP="00A14BA5">
            <w:pPr>
              <w:jc w:val="center"/>
              <w:rPr>
                <w:szCs w:val="22"/>
                <w:bdr w:val="none" w:sz="0" w:space="0" w:color="auto" w:frame="1"/>
                <w:lang w:val="lt-LT"/>
              </w:rPr>
            </w:pPr>
            <w:r>
              <w:rPr>
                <w:szCs w:val="22"/>
                <w:bdr w:val="none" w:sz="0" w:space="0" w:color="auto" w:frame="1"/>
                <w:lang w:val="lt-LT"/>
              </w:rPr>
              <w:t>pora</w:t>
            </w:r>
          </w:p>
        </w:tc>
        <w:tc>
          <w:tcPr>
            <w:tcW w:w="184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CBA21FE" w14:textId="77777777" w:rsidR="001451F0" w:rsidRPr="002E1037" w:rsidRDefault="00A14BA5" w:rsidP="000835E7">
            <w:pPr>
              <w:jc w:val="center"/>
              <w:rPr>
                <w:b/>
                <w:szCs w:val="22"/>
                <w:bdr w:val="none" w:sz="0" w:space="0" w:color="auto" w:frame="1"/>
                <w:lang w:val="lt-LT"/>
              </w:rPr>
            </w:pPr>
            <w:r>
              <w:rPr>
                <w:b/>
                <w:szCs w:val="22"/>
                <w:bdr w:val="none" w:sz="0" w:space="0" w:color="auto" w:frame="1"/>
                <w:lang w:val="lt-LT"/>
              </w:rPr>
              <w:t>26000</w:t>
            </w:r>
          </w:p>
        </w:tc>
        <w:tc>
          <w:tcPr>
            <w:tcW w:w="18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BB6D7D3" w14:textId="77777777" w:rsidR="001451F0" w:rsidRPr="002E1037" w:rsidRDefault="00A14BA5" w:rsidP="000835E7">
            <w:pPr>
              <w:jc w:val="center"/>
              <w:rPr>
                <w:b/>
                <w:szCs w:val="22"/>
                <w:bdr w:val="none" w:sz="0" w:space="0" w:color="auto" w:frame="1"/>
                <w:lang w:val="lt-LT"/>
              </w:rPr>
            </w:pPr>
            <w:r>
              <w:rPr>
                <w:b/>
                <w:szCs w:val="22"/>
                <w:bdr w:val="none" w:sz="0" w:space="0" w:color="auto" w:frame="1"/>
                <w:lang w:val="lt-LT"/>
              </w:rPr>
              <w:t>20000</w:t>
            </w:r>
          </w:p>
        </w:tc>
      </w:tr>
      <w:tr w:rsidR="001451F0" w:rsidRPr="002E1037" w14:paraId="6511CF5C" w14:textId="77777777" w:rsidTr="008C000C">
        <w:trPr>
          <w:trHeight w:val="152"/>
        </w:trPr>
        <w:tc>
          <w:tcPr>
            <w:tcW w:w="185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0970A1A" w14:textId="77777777" w:rsidR="001451F0" w:rsidRPr="002E1037" w:rsidRDefault="001451F0" w:rsidP="000835E7">
            <w:pPr>
              <w:spacing w:before="120" w:after="120"/>
              <w:jc w:val="center"/>
              <w:rPr>
                <w:b/>
                <w:szCs w:val="22"/>
                <w:bdr w:val="none" w:sz="0" w:space="0" w:color="auto" w:frame="1"/>
                <w:lang w:val="lt-LT"/>
              </w:rPr>
            </w:pPr>
            <w:r w:rsidRPr="002E1037">
              <w:rPr>
                <w:b/>
                <w:szCs w:val="22"/>
                <w:bdr w:val="none" w:sz="0" w:space="0" w:color="auto" w:frame="1"/>
                <w:lang w:val="lt-LT"/>
              </w:rPr>
              <w:t>2 pirkimo dalis</w:t>
            </w:r>
          </w:p>
        </w:tc>
        <w:tc>
          <w:tcPr>
            <w:tcW w:w="282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D6B3D8B" w14:textId="77777777" w:rsidR="001451F0" w:rsidRPr="002E1037" w:rsidRDefault="00A14BA5" w:rsidP="000835E7">
            <w:pPr>
              <w:spacing w:before="120" w:after="120"/>
              <w:jc w:val="center"/>
              <w:rPr>
                <w:b/>
                <w:szCs w:val="22"/>
                <w:bdr w:val="none" w:sz="0" w:space="0" w:color="auto" w:frame="1"/>
                <w:lang w:val="lt-LT"/>
              </w:rPr>
            </w:pPr>
            <w:r>
              <w:rPr>
                <w:b/>
                <w:szCs w:val="22"/>
                <w:bdr w:val="none" w:sz="0" w:space="0" w:color="auto" w:frame="1"/>
                <w:lang w:val="lt-LT"/>
              </w:rPr>
              <w:t>Pirštinės sportinės</w:t>
            </w:r>
          </w:p>
        </w:tc>
        <w:tc>
          <w:tcPr>
            <w:tcW w:w="156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624DCE0" w14:textId="77777777" w:rsidR="001451F0" w:rsidRPr="000A2318" w:rsidRDefault="00A14BA5" w:rsidP="000835E7">
            <w:pPr>
              <w:spacing w:before="120" w:after="120"/>
              <w:jc w:val="center"/>
              <w:rPr>
                <w:szCs w:val="22"/>
                <w:bdr w:val="none" w:sz="0" w:space="0" w:color="auto" w:frame="1"/>
                <w:lang w:val="lt-LT"/>
              </w:rPr>
            </w:pPr>
            <w:r>
              <w:rPr>
                <w:szCs w:val="22"/>
                <w:bdr w:val="none" w:sz="0" w:space="0" w:color="auto" w:frame="1"/>
                <w:lang w:val="lt-LT"/>
              </w:rPr>
              <w:t>pora</w:t>
            </w:r>
          </w:p>
        </w:tc>
        <w:tc>
          <w:tcPr>
            <w:tcW w:w="184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F3A8657" w14:textId="77777777" w:rsidR="001451F0" w:rsidRPr="002E1037" w:rsidRDefault="00A14BA5" w:rsidP="000835E7">
            <w:pPr>
              <w:spacing w:before="120" w:after="120"/>
              <w:jc w:val="center"/>
              <w:rPr>
                <w:b/>
                <w:szCs w:val="22"/>
                <w:bdr w:val="none" w:sz="0" w:space="0" w:color="auto" w:frame="1"/>
                <w:lang w:val="lt-LT"/>
              </w:rPr>
            </w:pPr>
            <w:r>
              <w:rPr>
                <w:b/>
                <w:szCs w:val="22"/>
                <w:bdr w:val="none" w:sz="0" w:space="0" w:color="auto" w:frame="1"/>
                <w:lang w:val="lt-LT"/>
              </w:rPr>
              <w:t>26000</w:t>
            </w:r>
          </w:p>
        </w:tc>
        <w:tc>
          <w:tcPr>
            <w:tcW w:w="18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340B94F" w14:textId="77777777" w:rsidR="001451F0" w:rsidRPr="002E1037" w:rsidRDefault="00A14BA5" w:rsidP="00A14BA5">
            <w:pPr>
              <w:spacing w:before="120" w:after="120"/>
              <w:jc w:val="center"/>
              <w:rPr>
                <w:b/>
                <w:szCs w:val="22"/>
                <w:bdr w:val="none" w:sz="0" w:space="0" w:color="auto" w:frame="1"/>
                <w:lang w:val="lt-LT"/>
              </w:rPr>
            </w:pPr>
            <w:r>
              <w:rPr>
                <w:b/>
                <w:szCs w:val="22"/>
                <w:bdr w:val="none" w:sz="0" w:space="0" w:color="auto" w:frame="1"/>
                <w:lang w:val="lt-LT"/>
              </w:rPr>
              <w:t>200</w:t>
            </w:r>
            <w:r w:rsidR="001451F0">
              <w:rPr>
                <w:b/>
                <w:szCs w:val="22"/>
                <w:bdr w:val="none" w:sz="0" w:space="0" w:color="auto" w:frame="1"/>
                <w:lang w:val="lt-LT"/>
              </w:rPr>
              <w:t>00</w:t>
            </w:r>
          </w:p>
        </w:tc>
      </w:tr>
    </w:tbl>
    <w:p w14:paraId="774CD716" w14:textId="77777777" w:rsidR="00D74442" w:rsidRDefault="00205AB1" w:rsidP="00FC4E4A">
      <w:pPr>
        <w:pStyle w:val="Body2"/>
        <w:ind w:firstLine="709"/>
        <w:rPr>
          <w:b/>
          <w:u w:val="single"/>
          <w:lang w:val="lt-LT"/>
        </w:rPr>
      </w:pPr>
      <w:r w:rsidRPr="00370648">
        <w:rPr>
          <w:lang w:val="lt-LT"/>
        </w:rPr>
        <w:br/>
      </w:r>
      <w:r w:rsidRPr="00370648">
        <w:rPr>
          <w:lang w:val="lt-LT"/>
        </w:rPr>
        <w:tab/>
        <w:t>2.3. Pasiūlymas turi būti pateiktas visai pirkimo sąlyg</w:t>
      </w:r>
      <w:r w:rsidR="002F478A">
        <w:rPr>
          <w:lang w:val="lt-LT"/>
        </w:rPr>
        <w:t>ose</w:t>
      </w:r>
      <w:r w:rsidRPr="00370648">
        <w:rPr>
          <w:lang w:val="lt-LT"/>
        </w:rPr>
        <w:t xml:space="preserve"> nurodytai </w:t>
      </w:r>
      <w:r w:rsidR="002F478A">
        <w:rPr>
          <w:lang w:val="lt-LT"/>
        </w:rPr>
        <w:t>pirkimo</w:t>
      </w:r>
      <w:r w:rsidR="00A14BA5">
        <w:rPr>
          <w:lang w:val="lt-LT"/>
        </w:rPr>
        <w:t xml:space="preserve"> dalies</w:t>
      </w:r>
      <w:r w:rsidR="002F478A">
        <w:rPr>
          <w:lang w:val="lt-LT"/>
        </w:rPr>
        <w:t xml:space="preserve"> objekto </w:t>
      </w:r>
      <w:r w:rsidRPr="00370648">
        <w:rPr>
          <w:lang w:val="lt-LT"/>
        </w:rPr>
        <w:t xml:space="preserve">apimčiai, neskaidant jos smulkiau. </w:t>
      </w:r>
      <w:r w:rsidRPr="00370648">
        <w:rPr>
          <w:lang w:val="lt-LT"/>
        </w:rPr>
        <w:tab/>
      </w:r>
      <w:r w:rsidRPr="00370648">
        <w:rPr>
          <w:lang w:val="lt-LT"/>
        </w:rPr>
        <w:br/>
      </w:r>
      <w:r w:rsidRPr="00370648">
        <w:rPr>
          <w:lang w:val="lt-LT"/>
        </w:rPr>
        <w:tab/>
        <w:t>2.4. Reikalavimai pirkimo objektui nurodyti pirkimo sąlygų</w:t>
      </w:r>
      <w:r w:rsidR="006D0202">
        <w:rPr>
          <w:lang w:val="lt-LT"/>
        </w:rPr>
        <w:t xml:space="preserve"> 1</w:t>
      </w:r>
      <w:r w:rsidRPr="00370648">
        <w:rPr>
          <w:lang w:val="lt-LT"/>
        </w:rPr>
        <w:t xml:space="preserve"> priede „Techninė specifikacija“</w:t>
      </w:r>
      <w:r w:rsidR="00D74442">
        <w:rPr>
          <w:lang w:val="lt-LT"/>
        </w:rPr>
        <w:t>/„Techninis projektas“,</w:t>
      </w:r>
      <w:r w:rsidRPr="00370648">
        <w:rPr>
          <w:lang w:val="lt-LT"/>
        </w:rPr>
        <w:t xml:space="preserve"> </w:t>
      </w:r>
      <w:r w:rsidR="00D74442">
        <w:rPr>
          <w:lang w:val="lt-LT"/>
        </w:rPr>
        <w:t xml:space="preserve">pirkimo sąlygų </w:t>
      </w:r>
      <w:r w:rsidR="006D0202">
        <w:rPr>
          <w:lang w:val="lt-LT"/>
        </w:rPr>
        <w:t xml:space="preserve">3 </w:t>
      </w:r>
      <w:r w:rsidRPr="00370648">
        <w:rPr>
          <w:lang w:val="lt-LT"/>
        </w:rPr>
        <w:t>priede „Viešojo pirkimo sutarties projektas“</w:t>
      </w:r>
      <w:r w:rsidR="00B43953">
        <w:rPr>
          <w:lang w:val="lt-LT"/>
        </w:rPr>
        <w:t xml:space="preserve"> ir šiose Pirkimo sąlygose</w:t>
      </w:r>
      <w:r w:rsidRPr="00370648">
        <w:rPr>
          <w:lang w:val="lt-LT"/>
        </w:rPr>
        <w:t xml:space="preserve">. Pirkimo sąlygų </w:t>
      </w:r>
      <w:r w:rsidR="00D74442">
        <w:rPr>
          <w:lang w:val="lt-LT"/>
        </w:rPr>
        <w:t>1 priede</w:t>
      </w:r>
      <w:r w:rsidRPr="00370648">
        <w:rPr>
          <w:lang w:val="lt-LT"/>
        </w:rPr>
        <w:t xml:space="preserv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00D74442">
        <w:rPr>
          <w:lang w:val="lt-LT"/>
        </w:rPr>
        <w:t>2.</w:t>
      </w:r>
      <w:r w:rsidR="0006325C">
        <w:rPr>
          <w:lang w:val="lt-LT"/>
        </w:rPr>
        <w:t>5</w:t>
      </w:r>
      <w:r w:rsidR="00D74442">
        <w:rPr>
          <w:lang w:val="lt-LT"/>
        </w:rPr>
        <w:t xml:space="preserve">. </w:t>
      </w:r>
      <w:r w:rsidR="00D74442" w:rsidRPr="00332E5D">
        <w:rPr>
          <w:lang w:val="lt-LT"/>
        </w:rPr>
        <w:t>Sutarčiai taikoma kainodara</w:t>
      </w:r>
      <w:r w:rsidR="00D74442">
        <w:rPr>
          <w:lang w:val="lt-LT"/>
        </w:rPr>
        <w:t xml:space="preserve"> –</w:t>
      </w:r>
      <w:r w:rsidR="00A14BA5">
        <w:rPr>
          <w:lang w:val="lt-LT"/>
        </w:rPr>
        <w:t xml:space="preserve"> </w:t>
      </w:r>
      <w:r w:rsidR="0006325C">
        <w:rPr>
          <w:b/>
          <w:u w:val="single"/>
          <w:lang w:val="lt-LT"/>
        </w:rPr>
        <w:t>fiksuoto įkainio</w:t>
      </w:r>
      <w:r w:rsidR="00D74442" w:rsidRPr="00AF32FD">
        <w:rPr>
          <w:b/>
          <w:u w:val="single"/>
          <w:lang w:val="lt-LT"/>
        </w:rPr>
        <w:t xml:space="preserve"> kainodara.</w:t>
      </w:r>
    </w:p>
    <w:p w14:paraId="59E44F97" w14:textId="77777777" w:rsidR="00D74442" w:rsidRDefault="00D74442" w:rsidP="00E10BE7">
      <w:pPr>
        <w:pStyle w:val="ListParagraph"/>
        <w:ind w:left="0" w:firstLine="709"/>
        <w:jc w:val="both"/>
        <w:rPr>
          <w:lang w:val="lt-LT"/>
        </w:rPr>
      </w:pPr>
      <w:r w:rsidRPr="00A14BA5">
        <w:rPr>
          <w:lang w:val="lt-LT"/>
        </w:rPr>
        <w:t>2.</w:t>
      </w:r>
      <w:r w:rsidR="0006325C" w:rsidRPr="00A14BA5">
        <w:rPr>
          <w:lang w:val="lt-LT"/>
        </w:rPr>
        <w:t>6</w:t>
      </w:r>
      <w:r w:rsidRPr="00A14BA5">
        <w:rPr>
          <w:lang w:val="lt-LT"/>
        </w:rPr>
        <w:t>.</w:t>
      </w:r>
      <w:bookmarkStart w:id="1" w:name="_Hlk41300700"/>
      <w:r w:rsidRPr="00D74442">
        <w:rPr>
          <w:sz w:val="22"/>
          <w:szCs w:val="22"/>
          <w:lang w:val="lt-LT"/>
        </w:rPr>
        <w:t xml:space="preserve"> </w:t>
      </w:r>
      <w:r w:rsidRPr="00332E5D">
        <w:rPr>
          <w:sz w:val="22"/>
          <w:szCs w:val="22"/>
          <w:lang w:val="lt-LT"/>
        </w:rPr>
        <w:t xml:space="preserve">Numatomos sudaryti sutarties trukmė – </w:t>
      </w:r>
      <w:r w:rsidR="00A14BA5">
        <w:rPr>
          <w:b/>
          <w:sz w:val="22"/>
          <w:szCs w:val="22"/>
          <w:lang w:val="lt-LT"/>
        </w:rPr>
        <w:t>36</w:t>
      </w:r>
      <w:r w:rsidRPr="00332E5D">
        <w:rPr>
          <w:b/>
          <w:sz w:val="22"/>
          <w:szCs w:val="22"/>
          <w:lang w:val="lt-LT"/>
        </w:rPr>
        <w:t xml:space="preserve"> (</w:t>
      </w:r>
      <w:r w:rsidR="00A14BA5">
        <w:rPr>
          <w:b/>
          <w:sz w:val="22"/>
          <w:szCs w:val="22"/>
          <w:lang w:val="lt-LT"/>
        </w:rPr>
        <w:t>trisdešimt šeši</w:t>
      </w:r>
      <w:r w:rsidRPr="00332E5D">
        <w:rPr>
          <w:b/>
          <w:sz w:val="22"/>
          <w:szCs w:val="22"/>
          <w:lang w:val="lt-LT"/>
        </w:rPr>
        <w:t>)</w:t>
      </w:r>
      <w:r w:rsidR="00A14BA5">
        <w:rPr>
          <w:sz w:val="22"/>
          <w:szCs w:val="22"/>
          <w:lang w:val="lt-LT"/>
        </w:rPr>
        <w:t xml:space="preserve"> mėnesiai</w:t>
      </w:r>
      <w:r w:rsidRPr="00332E5D">
        <w:rPr>
          <w:sz w:val="22"/>
          <w:szCs w:val="22"/>
          <w:lang w:val="lt-LT"/>
        </w:rPr>
        <w:t xml:space="preserve"> nuo Sutarties įsigaliojimo dienos</w:t>
      </w:r>
      <w:bookmarkEnd w:id="1"/>
      <w:r w:rsidRPr="00332E5D">
        <w:rPr>
          <w:sz w:val="22"/>
          <w:szCs w:val="22"/>
          <w:lang w:val="lt-LT"/>
        </w:rPr>
        <w:t xml:space="preserve">. </w:t>
      </w:r>
    </w:p>
    <w:p w14:paraId="26CE4393" w14:textId="77777777" w:rsidR="00D74442" w:rsidRPr="00514428" w:rsidRDefault="00D74442" w:rsidP="00E10BE7">
      <w:pPr>
        <w:autoSpaceDE w:val="0"/>
        <w:autoSpaceDN w:val="0"/>
        <w:adjustRightInd w:val="0"/>
        <w:ind w:firstLine="709"/>
        <w:jc w:val="both"/>
        <w:rPr>
          <w:sz w:val="22"/>
          <w:szCs w:val="22"/>
          <w:lang w:val="lt-LT"/>
        </w:rPr>
      </w:pPr>
      <w:r w:rsidRPr="00514428">
        <w:rPr>
          <w:sz w:val="22"/>
          <w:szCs w:val="22"/>
          <w:lang w:val="lt-LT"/>
        </w:rPr>
        <w:t>2.</w:t>
      </w:r>
      <w:r w:rsidR="0006325C" w:rsidRPr="00514428">
        <w:rPr>
          <w:sz w:val="22"/>
          <w:szCs w:val="22"/>
          <w:lang w:val="lt-LT"/>
        </w:rPr>
        <w:t>7</w:t>
      </w:r>
      <w:r w:rsidRPr="00514428">
        <w:rPr>
          <w:sz w:val="22"/>
          <w:szCs w:val="22"/>
          <w:lang w:val="lt-LT"/>
        </w:rPr>
        <w:t xml:space="preserve">. </w:t>
      </w:r>
      <w:r w:rsidR="00A14BA5" w:rsidRPr="00514428">
        <w:rPr>
          <w:sz w:val="22"/>
          <w:szCs w:val="22"/>
          <w:lang w:val="lt-LT"/>
        </w:rPr>
        <w:t xml:space="preserve">Prekių pristatymo vieta yra Gamybos g. 14, LT-76128 Šiauliai, Lietuva (jei taikoma). </w:t>
      </w:r>
      <w:r w:rsidR="00A14BA5" w:rsidRPr="00514428">
        <w:rPr>
          <w:sz w:val="22"/>
          <w:szCs w:val="22"/>
          <w:lang w:val="lt-LT" w:eastAsia="lt-LT"/>
        </w:rPr>
        <w:t>Prekės pristatomos remiantis „DDP, Lietuva“ sąlygomis pagal INCOTERMS 2020.</w:t>
      </w:r>
    </w:p>
    <w:p w14:paraId="52033192" w14:textId="77777777" w:rsidR="00A14BA5" w:rsidRDefault="00205AB1" w:rsidP="00FC4E4A">
      <w:pPr>
        <w:pStyle w:val="Body2"/>
        <w:ind w:firstLine="709"/>
        <w:rPr>
          <w:lang w:val="lt-LT"/>
        </w:rPr>
      </w:pPr>
      <w:r w:rsidRPr="00514428">
        <w:rPr>
          <w:lang w:val="lt-LT"/>
        </w:rPr>
        <w:br/>
      </w:r>
      <w:r w:rsidRPr="00370648">
        <w:rPr>
          <w:lang w:val="lt-LT"/>
        </w:rPr>
        <w:tab/>
        <w:t>3. TIEKĖJŲ PAŠALINIMO PAGRINDAI IR REIKALAUJAMA KVALIFIKACIJA</w:t>
      </w:r>
      <w:r w:rsidRPr="00370648">
        <w:rPr>
          <w:lang w:val="lt-LT"/>
        </w:rPr>
        <w:tab/>
      </w:r>
    </w:p>
    <w:p w14:paraId="5F919FB4" w14:textId="77777777" w:rsidR="003F41A3" w:rsidRDefault="00205AB1" w:rsidP="00FC4E4A">
      <w:pPr>
        <w:pStyle w:val="Body2"/>
        <w:ind w:firstLine="709"/>
        <w:rPr>
          <w:lang w:val="lt-LT"/>
        </w:rPr>
      </w:pPr>
      <w:r w:rsidRPr="00370648">
        <w:rPr>
          <w:lang w:val="lt-LT"/>
        </w:rPr>
        <w:br/>
      </w:r>
      <w:r w:rsidRPr="00370648">
        <w:rPr>
          <w:lang w:val="lt-LT"/>
        </w:rPr>
        <w:tab/>
        <w:t xml:space="preserve">3.1. Perkančioji organizacija tikrins tiekėjo ir ūkio subjektų, kurių </w:t>
      </w:r>
      <w:proofErr w:type="spellStart"/>
      <w:r w:rsidRPr="00370648">
        <w:rPr>
          <w:lang w:val="lt-LT"/>
        </w:rPr>
        <w:t>pajėgumais</w:t>
      </w:r>
      <w:proofErr w:type="spellEnd"/>
      <w:r w:rsidRPr="00370648">
        <w:rPr>
          <w:lang w:val="lt-LT"/>
        </w:rPr>
        <w:t xml:space="preserve"> remiasi tiekėjas siekdamas pagrįsti atitikimą kvalifikaciniams reikalavimams, pašalinimo pagrindų, kurie nurodyti pirkimo dokumentų </w:t>
      </w:r>
      <w:r w:rsidR="00ED34C1">
        <w:rPr>
          <w:lang w:val="lt-LT"/>
        </w:rPr>
        <w:t>4</w:t>
      </w:r>
      <w:r w:rsidR="00414B01">
        <w:rPr>
          <w:lang w:val="lt-LT"/>
        </w:rPr>
        <w:t xml:space="preserve"> </w:t>
      </w:r>
      <w:r w:rsidRPr="00370648">
        <w:rPr>
          <w:lang w:val="lt-LT"/>
        </w:rPr>
        <w:t>priede</w:t>
      </w:r>
      <w:r w:rsidR="00414B01">
        <w:rPr>
          <w:lang w:val="lt-LT"/>
        </w:rPr>
        <w:t xml:space="preserve"> </w:t>
      </w:r>
      <w:r w:rsidR="003C62DE">
        <w:rPr>
          <w:lang w:val="lt-LT"/>
        </w:rPr>
        <w:t>„Pašalinimo pagrindai ir</w:t>
      </w:r>
      <w:r w:rsidR="00414B01" w:rsidRPr="00414B01">
        <w:rPr>
          <w:lang w:val="lt-LT"/>
        </w:rPr>
        <w:t xml:space="preserve"> reikalaujami kvalifikacijos reikalavimai“ (toliau</w:t>
      </w:r>
      <w:r w:rsidR="00414B01">
        <w:rPr>
          <w:lang w:val="lt-LT"/>
        </w:rPr>
        <w:t xml:space="preserve"> -</w:t>
      </w:r>
      <w:r w:rsidR="00414B01" w:rsidRPr="00414B01">
        <w:rPr>
          <w:lang w:val="lt-LT"/>
        </w:rPr>
        <w:t xml:space="preserve"> </w:t>
      </w:r>
      <w:r w:rsidR="000F4A96">
        <w:rPr>
          <w:lang w:val="lt-LT"/>
        </w:rPr>
        <w:t>4</w:t>
      </w:r>
      <w:r w:rsidR="00414B01" w:rsidRPr="00414B01">
        <w:rPr>
          <w:lang w:val="lt-LT"/>
        </w:rPr>
        <w:t xml:space="preserve"> priedas)</w:t>
      </w:r>
      <w:r w:rsidRPr="00370648">
        <w:rPr>
          <w:lang w:val="lt-LT"/>
        </w:rPr>
        <w:t xml:space="preserve"> nebuvimą. Tiekėjas ir subtiekėjai, kurių </w:t>
      </w:r>
      <w:proofErr w:type="spellStart"/>
      <w:r w:rsidRPr="00370648">
        <w:rPr>
          <w:lang w:val="lt-LT"/>
        </w:rPr>
        <w:t>pajėgumais</w:t>
      </w:r>
      <w:proofErr w:type="spellEnd"/>
      <w:r w:rsidRPr="00370648">
        <w:rPr>
          <w:lang w:val="lt-LT"/>
        </w:rPr>
        <w:t xml:space="preserve"> remiasi tiekėjas pagrįsdamas atitikimą pirkimo sąlygose nurodytiems kvalifikaciniams reikalavimams, kartu su pasiūlymu turi pateikti užpildytą pirkimo sąlygų </w:t>
      </w:r>
      <w:r w:rsidR="00ED34C1">
        <w:rPr>
          <w:lang w:val="lt-LT"/>
        </w:rPr>
        <w:t>5</w:t>
      </w:r>
      <w:r w:rsidR="00414B01">
        <w:rPr>
          <w:lang w:val="lt-LT"/>
        </w:rPr>
        <w:t xml:space="preserve"> </w:t>
      </w:r>
      <w:r w:rsidRPr="00370648">
        <w:rPr>
          <w:lang w:val="lt-LT"/>
        </w:rPr>
        <w:t>priedą „Europos bendrasis viešųjų pirkimų dokumentas (</w:t>
      </w:r>
      <w:r w:rsidR="00210DCA">
        <w:rPr>
          <w:lang w:val="lt-LT"/>
        </w:rPr>
        <w:t xml:space="preserve">toliau - </w:t>
      </w:r>
      <w:r w:rsidRPr="00370648">
        <w:rPr>
          <w:lang w:val="lt-LT"/>
        </w:rPr>
        <w:t xml:space="preserve">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Pr="00370648">
        <w:rPr>
          <w:lang w:val="lt-LT"/>
        </w:rPr>
        <w:t>pajėgumais</w:t>
      </w:r>
      <w:proofErr w:type="spellEnd"/>
      <w:r w:rsidRPr="00370648">
        <w:rPr>
          <w:lang w:val="lt-LT"/>
        </w:rPr>
        <w:t xml:space="preserve"> pagal VPĮ 49 straipsnį. Fiziniams asmenims, kuriuos tiekėjas ketina įdarbinti pirkimo laimėjimo atveju ir kurių </w:t>
      </w:r>
      <w:proofErr w:type="spellStart"/>
      <w:r w:rsidRPr="00370648">
        <w:rPr>
          <w:lang w:val="lt-LT"/>
        </w:rPr>
        <w:t>pajėgumais</w:t>
      </w:r>
      <w:proofErr w:type="spellEnd"/>
      <w:r w:rsidRPr="00370648">
        <w:rPr>
          <w:lang w:val="lt-LT"/>
        </w:rPr>
        <w:t xml:space="preserve"> tiekėjas remiasi pagal VPĮ 49 straipsnį, EBVPD pildyti nereikia. Tikrinimas atliekamas šia tvarka:</w:t>
      </w:r>
      <w:r w:rsidRPr="00370648">
        <w:rPr>
          <w:lang w:val="lt-LT"/>
        </w:rPr>
        <w:tab/>
      </w:r>
      <w:r w:rsidRPr="00370648">
        <w:rPr>
          <w:lang w:val="lt-LT"/>
        </w:rPr>
        <w:br/>
      </w:r>
      <w:r w:rsidRPr="00370648">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70648">
        <w:rPr>
          <w:lang w:val="lt-LT"/>
        </w:rPr>
        <w:tab/>
      </w:r>
      <w:r w:rsidRPr="00370648">
        <w:rPr>
          <w:lang w:val="lt-LT"/>
        </w:rPr>
        <w:br/>
      </w:r>
      <w:r w:rsidRPr="00370648">
        <w:rPr>
          <w:lang w:val="lt-LT"/>
        </w:rPr>
        <w:tab/>
        <w:t xml:space="preserve">3.1.2. Perkančioji organizacija nereikalauja iš tiekėjo pateikti dokumentų, patvirtinančių jo </w:t>
      </w:r>
      <w:r w:rsidRPr="00370648">
        <w:rPr>
          <w:lang w:val="lt-LT"/>
        </w:rPr>
        <w:lastRenderedPageBreak/>
        <w:t>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370648">
        <w:rPr>
          <w:lang w:val="lt-LT"/>
        </w:rPr>
        <w:tab/>
      </w:r>
      <w:r w:rsidRPr="00370648">
        <w:rPr>
          <w:lang w:val="lt-LT"/>
        </w:rPr>
        <w:br/>
      </w:r>
      <w:r w:rsidRPr="00370648">
        <w:rPr>
          <w:lang w:val="lt-LT"/>
        </w:rPr>
        <w:tab/>
        <w:t xml:space="preserve">3.1.3. Perkančioji organizacija netikrina subtiekėjų ar ūkio subjektų, kurių </w:t>
      </w:r>
      <w:proofErr w:type="spellStart"/>
      <w:r w:rsidRPr="00370648">
        <w:rPr>
          <w:lang w:val="lt-LT"/>
        </w:rPr>
        <w:t>pajėgumais</w:t>
      </w:r>
      <w:proofErr w:type="spellEnd"/>
      <w:r w:rsidRPr="00370648">
        <w:rPr>
          <w:lang w:val="lt-LT"/>
        </w:rPr>
        <w:t xml:space="preserve"> tiekėjas nesiremia, pašalinimo pagrindų.</w:t>
      </w:r>
      <w:r w:rsidRPr="00370648">
        <w:rPr>
          <w:lang w:val="lt-LT"/>
        </w:rPr>
        <w:tab/>
      </w:r>
      <w:r w:rsidRPr="00370648">
        <w:rPr>
          <w:lang w:val="lt-LT"/>
        </w:rPr>
        <w:br/>
      </w:r>
      <w:r w:rsidRPr="00370648">
        <w:rPr>
          <w:lang w:val="lt-LT"/>
        </w:rPr>
        <w:tab/>
        <w:t xml:space="preserve">3.1.4. </w:t>
      </w:r>
      <w:r w:rsidR="003F41A3" w:rsidRPr="003F41A3">
        <w:rPr>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370648">
        <w:rPr>
          <w:lang w:val="lt-LT"/>
        </w:rPr>
        <w:t>.</w:t>
      </w:r>
      <w:r w:rsidRPr="00370648">
        <w:rPr>
          <w:lang w:val="lt-LT"/>
        </w:rPr>
        <w:tab/>
      </w:r>
    </w:p>
    <w:p w14:paraId="70A8AB48" w14:textId="48FD7AFA" w:rsidR="0076381A" w:rsidRDefault="003F41A3" w:rsidP="0076381A">
      <w:pPr>
        <w:pStyle w:val="Body2"/>
        <w:ind w:firstLine="709"/>
        <w:rPr>
          <w:lang w:val="lt-LT"/>
        </w:rPr>
      </w:pPr>
      <w:r>
        <w:rPr>
          <w:lang w:val="lt-LT"/>
        </w:rPr>
        <w:t xml:space="preserve">3.1.5. </w:t>
      </w:r>
      <w:r w:rsidRPr="003F41A3">
        <w:rPr>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lang w:val="lt-LT"/>
        </w:rPr>
        <w:t>.</w:t>
      </w:r>
      <w:r w:rsidR="00205AB1" w:rsidRPr="00370648">
        <w:rPr>
          <w:lang w:val="lt-LT"/>
        </w:rPr>
        <w:br/>
      </w:r>
      <w:r w:rsidR="00205AB1" w:rsidRPr="00370648">
        <w:rPr>
          <w:lang w:val="lt-LT"/>
        </w:rPr>
        <w:tab/>
        <w:t>3.1.</w:t>
      </w:r>
      <w:r>
        <w:rPr>
          <w:lang w:val="lt-LT"/>
        </w:rPr>
        <w:t>6</w:t>
      </w:r>
      <w:r w:rsidR="00205AB1" w:rsidRPr="00370648">
        <w:rPr>
          <w:lang w:val="lt-LT"/>
        </w:rPr>
        <w:t>. Jei tiekėjas negali pateikti kurių nors pašalinimo pagrindų nebuvimą pagrindžiančių dokumentų</w:t>
      </w:r>
      <w:r w:rsidR="002A5CF3">
        <w:rPr>
          <w:lang w:val="lt-LT"/>
        </w:rPr>
        <w:t>,</w:t>
      </w:r>
      <w:r w:rsidR="00205AB1" w:rsidRPr="00370648">
        <w:rPr>
          <w:lang w:val="lt-LT"/>
        </w:rPr>
        <w:t xml:space="preserve"> reikalaujamų pirkimo sąlygų </w:t>
      </w:r>
      <w:r w:rsidR="0080437C">
        <w:rPr>
          <w:lang w:val="lt-LT"/>
        </w:rPr>
        <w:t xml:space="preserve">4 </w:t>
      </w:r>
      <w:r w:rsidR="00205AB1" w:rsidRPr="00370648">
        <w:rPr>
          <w:lang w:val="lt-LT"/>
        </w:rPr>
        <w:t>priede „</w:t>
      </w:r>
      <w:r w:rsidR="0080437C">
        <w:rPr>
          <w:lang w:val="lt-LT"/>
        </w:rPr>
        <w:t>Tiekėjų p</w:t>
      </w:r>
      <w:r w:rsidR="00205AB1" w:rsidRPr="00370648">
        <w:rPr>
          <w:lang w:val="lt-LT"/>
        </w:rPr>
        <w:t>ašalinimo pagrindai</w:t>
      </w:r>
      <w:r w:rsidR="003C62DE">
        <w:rPr>
          <w:lang w:val="lt-LT"/>
        </w:rPr>
        <w:t xml:space="preserve"> ir</w:t>
      </w:r>
      <w:r w:rsidR="0080437C">
        <w:rPr>
          <w:lang w:val="lt-LT"/>
        </w:rPr>
        <w:t xml:space="preserve"> </w:t>
      </w:r>
      <w:r w:rsidR="0080437C" w:rsidRPr="00AF32FD">
        <w:rPr>
          <w:rFonts w:cs="Times New Roman"/>
          <w:lang w:val="lt-LT"/>
        </w:rPr>
        <w:t xml:space="preserve">reikalaujami kvalifikacijos </w:t>
      </w:r>
      <w:r w:rsidR="0080437C">
        <w:rPr>
          <w:rFonts w:cs="Times New Roman"/>
          <w:lang w:val="lt-LT"/>
        </w:rPr>
        <w:t>reikalavimai</w:t>
      </w:r>
      <w:r w:rsidR="00A14BA5">
        <w:rPr>
          <w:rFonts w:cs="Times New Roman"/>
          <w:lang w:val="lt-LT"/>
        </w:rPr>
        <w:t>“</w:t>
      </w:r>
      <w:r w:rsidR="00205AB1" w:rsidRPr="00370648">
        <w:rPr>
          <w:lang w:val="lt-LT"/>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0034323B" w:rsidRPr="00370648" w:rsidDel="0034323B">
        <w:rPr>
          <w:lang w:val="lt-LT"/>
        </w:rPr>
        <w:t xml:space="preserve"> </w:t>
      </w:r>
      <w:r w:rsidR="00205AB1" w:rsidRPr="00370648">
        <w:rPr>
          <w:lang w:val="lt-LT"/>
        </w:rPr>
        <w:br/>
      </w:r>
      <w:r w:rsidR="00205AB1" w:rsidRPr="00370648">
        <w:rPr>
          <w:lang w:val="lt-LT"/>
        </w:rPr>
        <w:tab/>
        <w:t>3.1.</w:t>
      </w:r>
      <w:r>
        <w:rPr>
          <w:lang w:val="lt-LT"/>
        </w:rPr>
        <w:t>7</w:t>
      </w:r>
      <w:r w:rsidR="00205AB1" w:rsidRPr="00370648">
        <w:rPr>
          <w:lang w:val="lt-LT"/>
        </w:rPr>
        <w:t xml:space="preserve">. </w:t>
      </w:r>
      <w:r w:rsidR="0080437C" w:rsidRPr="00AF32FD">
        <w:rPr>
          <w:rFonts w:cs="Times New Roman"/>
          <w:lang w:val="lt-LT"/>
        </w:rPr>
        <w:t xml:space="preserve">Užsienio valstybės tiekėjas, išskyrus tiekėją,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legalizuotus </w:t>
      </w:r>
      <w:proofErr w:type="spellStart"/>
      <w:r w:rsidR="0080437C" w:rsidRPr="00AF32FD">
        <w:rPr>
          <w:rFonts w:cs="Times New Roman"/>
          <w:lang w:val="lt-LT"/>
        </w:rPr>
        <w:t>Apostille</w:t>
      </w:r>
      <w:proofErr w:type="spellEnd"/>
      <w:r w:rsidR="0080437C" w:rsidRPr="00AF32FD">
        <w:rPr>
          <w:rFonts w:cs="Times New Roman"/>
          <w:lang w:val="lt-LT"/>
        </w:rPr>
        <w:t xml:space="preserve"> pirkimo sąlygų 4 pried</w:t>
      </w:r>
      <w:r w:rsidR="003C62DE">
        <w:rPr>
          <w:rFonts w:cs="Times New Roman"/>
          <w:lang w:val="lt-LT"/>
        </w:rPr>
        <w:t>e „Tiekėjų pašalinimo pagrindai ir</w:t>
      </w:r>
      <w:r w:rsidR="0080437C" w:rsidRPr="00AF32FD">
        <w:rPr>
          <w:rFonts w:cs="Times New Roman"/>
          <w:lang w:val="lt-LT"/>
        </w:rPr>
        <w:t xml:space="preserve"> reikalaujami kvalifikacijos </w:t>
      </w:r>
      <w:r w:rsidR="0080437C">
        <w:rPr>
          <w:rFonts w:cs="Times New Roman"/>
          <w:lang w:val="lt-LT"/>
        </w:rPr>
        <w:t>reikalavimai</w:t>
      </w:r>
      <w:r w:rsidR="0080437C" w:rsidRPr="00AF32FD">
        <w:rPr>
          <w:rFonts w:cs="Times New Roman"/>
          <w:lang w:val="lt-LT"/>
        </w:rPr>
        <w:t xml:space="preserve">“ nurodytus dokumentus. </w:t>
      </w:r>
      <w:r w:rsidR="00205AB1" w:rsidRPr="00370648">
        <w:rPr>
          <w:lang w:val="lt-LT"/>
        </w:rPr>
        <w:t xml:space="preserve"> Legalizavimas atliekamas, vadovaujantis Dokumentų legalizavimo ir tvirtinimo pažyma (</w:t>
      </w:r>
      <w:proofErr w:type="spellStart"/>
      <w:r w:rsidR="00205AB1" w:rsidRPr="00370648">
        <w:rPr>
          <w:lang w:val="lt-LT"/>
        </w:rPr>
        <w:t>Apostille</w:t>
      </w:r>
      <w:proofErr w:type="spellEnd"/>
      <w:r w:rsidR="00205AB1" w:rsidRPr="00370648">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205AB1" w:rsidRPr="00370648">
        <w:rPr>
          <w:lang w:val="lt-LT"/>
        </w:rPr>
        <w:t>Apostille</w:t>
      </w:r>
      <w:proofErr w:type="spellEnd"/>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3.2. Tiekėjas, dalyvaujantis pirkime, turi atitikti pirkimo sąlygų </w:t>
      </w:r>
      <w:r w:rsidR="00ED34C1">
        <w:rPr>
          <w:lang w:val="lt-LT"/>
        </w:rPr>
        <w:t>4</w:t>
      </w:r>
      <w:r w:rsidR="00414B01">
        <w:rPr>
          <w:lang w:val="lt-LT"/>
        </w:rPr>
        <w:t xml:space="preserve"> </w:t>
      </w:r>
      <w:r w:rsidR="00205AB1" w:rsidRPr="00370648">
        <w:rPr>
          <w:lang w:val="lt-LT"/>
        </w:rPr>
        <w:t>priede „</w:t>
      </w:r>
      <w:r w:rsidR="003A4F61" w:rsidRPr="00AF32FD">
        <w:rPr>
          <w:rFonts w:cs="Times New Roman"/>
          <w:lang w:val="lt-LT"/>
        </w:rPr>
        <w:t xml:space="preserve">Tiekėjų pašalinimo pagrindai, reikalaujami kvalifikacijos </w:t>
      </w:r>
      <w:r w:rsidR="003A4F61">
        <w:rPr>
          <w:rFonts w:cs="Times New Roman"/>
          <w:lang w:val="lt-LT"/>
        </w:rPr>
        <w:t>reikalavimai</w:t>
      </w:r>
      <w:r w:rsidR="00205AB1" w:rsidRPr="00370648">
        <w:rPr>
          <w:lang w:val="lt-LT"/>
        </w:rPr>
        <w:t>“ nurodytus kvalifikacinius reikalavimus</w:t>
      </w:r>
      <w:r w:rsidR="003A4F61">
        <w:rPr>
          <w:lang w:val="lt-LT"/>
        </w:rPr>
        <w:t>.</w:t>
      </w:r>
      <w:r w:rsidR="00205AB1" w:rsidRPr="00370648">
        <w:rPr>
          <w:lang w:val="lt-LT"/>
        </w:rPr>
        <w:t xml:space="preserve"> Tiekėjas pasiūlyme turi deklaruoti atitikimą kvalifikaciniams reikalavimams</w:t>
      </w:r>
      <w:r w:rsidR="00A5542D">
        <w:rPr>
          <w:lang w:val="lt-LT"/>
        </w:rPr>
        <w:t xml:space="preserve"> </w:t>
      </w:r>
      <w:r w:rsidR="00205AB1" w:rsidRPr="00370648">
        <w:rPr>
          <w:lang w:val="lt-LT"/>
        </w:rPr>
        <w:t>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w:t>
      </w:r>
      <w:r w:rsidR="003A4F61">
        <w:rPr>
          <w:lang w:val="lt-LT"/>
        </w:rPr>
        <w:t>,</w:t>
      </w:r>
      <w:r w:rsidR="00205AB1" w:rsidRPr="00370648">
        <w:rPr>
          <w:lang w:val="lt-LT"/>
        </w:rPr>
        <w:t xml:space="preserve"> privalo pateikti pirkimo sąlygų </w:t>
      </w:r>
      <w:r w:rsidR="00ED34C1">
        <w:rPr>
          <w:lang w:val="lt-LT"/>
        </w:rPr>
        <w:t>4</w:t>
      </w:r>
      <w:r w:rsidR="00A5542D">
        <w:rPr>
          <w:lang w:val="lt-LT"/>
        </w:rPr>
        <w:t xml:space="preserve"> </w:t>
      </w:r>
      <w:r w:rsidR="00205AB1" w:rsidRPr="00370648">
        <w:rPr>
          <w:lang w:val="lt-LT"/>
        </w:rPr>
        <w:t>priede „</w:t>
      </w:r>
      <w:r w:rsidR="003C62DE">
        <w:rPr>
          <w:rFonts w:cs="Times New Roman"/>
          <w:lang w:val="lt-LT"/>
        </w:rPr>
        <w:t>Tiekėjų pašalinimo pagrindai ir</w:t>
      </w:r>
      <w:r w:rsidR="003A4F61" w:rsidRPr="00AF32FD">
        <w:rPr>
          <w:rFonts w:cs="Times New Roman"/>
          <w:lang w:val="lt-LT"/>
        </w:rPr>
        <w:t xml:space="preserve"> reikalaujami kvalifikacijos rei</w:t>
      </w:r>
      <w:r w:rsidR="003A4F61">
        <w:rPr>
          <w:rFonts w:cs="Times New Roman"/>
          <w:lang w:val="lt-LT"/>
        </w:rPr>
        <w:t>kalavimai“</w:t>
      </w:r>
      <w:r w:rsidR="003A4F61" w:rsidRPr="00370648">
        <w:rPr>
          <w:lang w:val="lt-LT"/>
        </w:rPr>
        <w:t xml:space="preserve"> </w:t>
      </w:r>
      <w:r w:rsidR="00205AB1" w:rsidRPr="00370648">
        <w:rPr>
          <w:lang w:val="lt-LT"/>
        </w:rPr>
        <w:t>nurodytus kvalifikaciją pagrindžiančius dokumentus, laikantis šių reikalavimų:</w:t>
      </w:r>
      <w:r w:rsidR="00205AB1" w:rsidRPr="00370648">
        <w:rPr>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00205AB1" w:rsidRPr="00370648">
        <w:rPr>
          <w:lang w:val="lt-LT"/>
        </w:rPr>
        <w:tab/>
      </w:r>
      <w:r w:rsidR="00205AB1" w:rsidRPr="00370648">
        <w:rPr>
          <w:lang w:val="lt-LT"/>
        </w:rPr>
        <w:br/>
      </w:r>
      <w:r w:rsidR="00205AB1" w:rsidRPr="00370648">
        <w:rPr>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370648">
        <w:rPr>
          <w:lang w:val="lt-LT"/>
        </w:rPr>
        <w:tab/>
      </w:r>
      <w:r w:rsidR="00205AB1" w:rsidRPr="00370648">
        <w:rPr>
          <w:lang w:val="lt-LT"/>
        </w:rPr>
        <w:br/>
      </w:r>
      <w:r w:rsidR="00205AB1" w:rsidRPr="00370648">
        <w:rPr>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00205AB1" w:rsidRPr="00370648">
        <w:rPr>
          <w:lang w:val="lt-LT"/>
        </w:rPr>
        <w:tab/>
      </w:r>
      <w:r w:rsidR="00205AB1" w:rsidRPr="00370648">
        <w:rPr>
          <w:lang w:val="lt-LT"/>
        </w:rPr>
        <w:br/>
      </w:r>
      <w:r w:rsidR="00205AB1" w:rsidRPr="00370648">
        <w:rPr>
          <w:lang w:val="lt-LT"/>
        </w:rPr>
        <w:tab/>
        <w:t xml:space="preserve">3.2.4. Tais atvejais, kai tiekėjas naudojasi (naudosis) trečiųjų asmenų, kurie tiesiogiai aktyviai, savo </w:t>
      </w:r>
      <w:r w:rsidR="00205AB1" w:rsidRPr="00370648">
        <w:rPr>
          <w:lang w:val="lt-LT"/>
        </w:rPr>
        <w:lastRenderedPageBreak/>
        <w:t>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w:t>
      </w:r>
      <w:r w:rsidR="00505906">
        <w:rPr>
          <w:lang w:val="lt-LT"/>
        </w:rPr>
        <w:t>omi</w:t>
      </w:r>
      <w:r w:rsidR="00205AB1" w:rsidRPr="00370648">
        <w:rPr>
          <w:lang w:val="lt-LT"/>
        </w:rPr>
        <w:t>s priemon</w:t>
      </w:r>
      <w:r w:rsidR="00505906">
        <w:rPr>
          <w:lang w:val="lt-LT"/>
        </w:rPr>
        <w:t>ėmi</w:t>
      </w:r>
      <w:r w:rsidR="00205AB1" w:rsidRPr="00370648">
        <w:rPr>
          <w:lang w:val="lt-LT"/>
        </w:rPr>
        <w:t>s.</w:t>
      </w:r>
      <w:r w:rsidR="00205AB1" w:rsidRPr="00370648">
        <w:rPr>
          <w:lang w:val="lt-LT"/>
        </w:rPr>
        <w:tab/>
      </w:r>
      <w:r w:rsidR="00205AB1" w:rsidRPr="00370648">
        <w:rPr>
          <w:lang w:val="lt-LT"/>
        </w:rPr>
        <w:br/>
      </w:r>
      <w:r w:rsidR="00205AB1"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370648">
        <w:rPr>
          <w:lang w:val="lt-LT"/>
        </w:rPr>
        <w:tab/>
      </w:r>
      <w:r w:rsidR="00205AB1" w:rsidRPr="00370648">
        <w:rPr>
          <w:lang w:val="lt-LT"/>
        </w:rPr>
        <w:br/>
      </w:r>
      <w:r w:rsidR="00205AB1" w:rsidRPr="00370648">
        <w:rPr>
          <w:lang w:val="lt-LT"/>
        </w:rPr>
        <w:tab/>
        <w:t xml:space="preserve">3.4. Savo pasiūlyme tiekėjas turi nurodyti, kokiai pirkimo sutarties daliai ir kokius subtiekėjus, jeigu jie yra žinomi, jis ketina pasitelkti. Tiekėjas, teikdamas pasiūlymą privalo išviešinti </w:t>
      </w:r>
      <w:proofErr w:type="spellStart"/>
      <w:r w:rsidR="00205AB1" w:rsidRPr="00370648">
        <w:rPr>
          <w:lang w:val="lt-LT"/>
        </w:rPr>
        <w:t>kvazisubtiekėjus</w:t>
      </w:r>
      <w:proofErr w:type="spellEnd"/>
      <w:r w:rsidR="00205AB1" w:rsidRPr="00370648">
        <w:rPr>
          <w:lang w:val="lt-LT"/>
        </w:rPr>
        <w:t xml:space="preserve"> (t. y. asmenis, kuriuos planuoja įdarbinti), jei jų </w:t>
      </w:r>
      <w:proofErr w:type="spellStart"/>
      <w:r w:rsidR="00205AB1" w:rsidRPr="00370648">
        <w:rPr>
          <w:lang w:val="lt-LT"/>
        </w:rPr>
        <w:t>pajėgumais</w:t>
      </w:r>
      <w:proofErr w:type="spellEnd"/>
      <w:r w:rsidR="00205AB1" w:rsidRPr="00370648">
        <w:rPr>
          <w:lang w:val="lt-LT"/>
        </w:rPr>
        <w:t xml:space="preserve"> remiamasi dėl atitikties kvalifikacijos reikalavimams.</w:t>
      </w:r>
      <w:r w:rsidR="00205AB1" w:rsidRPr="00370648">
        <w:rPr>
          <w:lang w:val="lt-LT"/>
        </w:rPr>
        <w:tab/>
        <w:t>3.5. Tiekėjo pasiūlymas atmetamas, jeigu apie nustatytų reikalavimų atitikimą jis pateikė melagingą informaciją, kurią 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r>
      <w:r w:rsidR="00205AB1" w:rsidRPr="00370648">
        <w:rPr>
          <w:lang w:val="lt-LT"/>
        </w:rPr>
        <w:tab/>
      </w:r>
      <w:r w:rsidR="00205AB1" w:rsidRPr="00370648">
        <w:rPr>
          <w:lang w:val="lt-LT"/>
        </w:rPr>
        <w:tab/>
      </w:r>
      <w:r w:rsidR="00205AB1" w:rsidRPr="00370648">
        <w:rPr>
          <w:lang w:val="lt-LT"/>
        </w:rPr>
        <w:br/>
      </w:r>
      <w:r w:rsidR="00205AB1" w:rsidRPr="00370648">
        <w:rPr>
          <w:lang w:val="lt-LT"/>
        </w:rPr>
        <w:tab/>
        <w:t xml:space="preserve">4. </w:t>
      </w:r>
      <w:r w:rsidRPr="005264D8">
        <w:rPr>
          <w:lang w:val="lt-LT"/>
        </w:rPr>
        <w:t>TIEKĖJŲ GRUPĖS DALYVAVIMAS PIRKIMO PROCEDŪROSE, RĖMIMASIS KITŲ TIEKĖJŲ PAJĖGUMAIS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4.1. Jei pirkimo procedūrose dalyvauja tiek</w:t>
      </w:r>
      <w:r w:rsidR="00ED34C1">
        <w:rPr>
          <w:lang w:val="lt-LT"/>
        </w:rPr>
        <w:t>ė</w:t>
      </w:r>
      <w:r w:rsidR="00205AB1" w:rsidRPr="00370648">
        <w:rPr>
          <w:lang w:val="lt-LT"/>
        </w:rPr>
        <w:t>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205AB1" w:rsidRPr="00370648">
        <w:rPr>
          <w:lang w:val="lt-LT"/>
        </w:rPr>
        <w:tab/>
      </w:r>
      <w:r w:rsidR="00205AB1" w:rsidRPr="00370648">
        <w:rPr>
          <w:lang w:val="lt-LT"/>
        </w:rPr>
        <w:br/>
      </w:r>
      <w:r w:rsidR="00205AB1" w:rsidRPr="00370648">
        <w:rPr>
          <w:lang w:val="lt-LT"/>
        </w:rPr>
        <w:tab/>
        <w:t>4.2. Perkančioji organizacija nereikalauja, kad tiekėjų grupės pateiktą pasiūlymą pripažinus geriausiu ir perkančiajai organizacijai pasiūlius sudaryti pirkimo sutartį, ši tiekėjų grupė įgautų tam tikrą teisinę formą.</w:t>
      </w:r>
      <w:r w:rsidR="00205AB1" w:rsidRPr="00370648">
        <w:rPr>
          <w:lang w:val="lt-LT"/>
        </w:rPr>
        <w:tab/>
        <w:t xml:space="preserve">4.3. Tiekėjas gali remtis kitų ūkio subjektų </w:t>
      </w:r>
      <w:proofErr w:type="spellStart"/>
      <w:r w:rsidR="00205AB1" w:rsidRPr="00370648">
        <w:rPr>
          <w:lang w:val="lt-LT"/>
        </w:rPr>
        <w:t>pajėgumais</w:t>
      </w:r>
      <w:proofErr w:type="spellEnd"/>
      <w:r w:rsidR="00205AB1" w:rsidRPr="00370648">
        <w:rPr>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00205AB1" w:rsidRPr="00370648">
        <w:rPr>
          <w:lang w:val="lt-LT"/>
        </w:rPr>
        <w:t>pajėgumais</w:t>
      </w:r>
      <w:proofErr w:type="spellEnd"/>
      <w:r w:rsidR="00205AB1" w:rsidRPr="00370648">
        <w:rPr>
          <w:lang w:val="lt-LT"/>
        </w:rPr>
        <w:t>, privalo juos nurodyti pasiūlyme.</w:t>
      </w:r>
      <w:r w:rsidR="00205AB1" w:rsidRPr="00370648">
        <w:rPr>
          <w:lang w:val="lt-LT"/>
        </w:rPr>
        <w:tab/>
      </w:r>
      <w:r w:rsidR="00205AB1" w:rsidRPr="00370648">
        <w:rPr>
          <w:lang w:val="lt-LT"/>
        </w:rPr>
        <w:br/>
      </w:r>
      <w:r w:rsidR="00205AB1" w:rsidRPr="00370648">
        <w:rPr>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00205AB1" w:rsidRPr="00370648">
        <w:rPr>
          <w:lang w:val="lt-LT"/>
        </w:rPr>
        <w:t>pajėgumais</w:t>
      </w:r>
      <w:proofErr w:type="spellEnd"/>
      <w:r w:rsidR="00205AB1" w:rsidRPr="00370648">
        <w:rPr>
          <w:lang w:val="lt-LT"/>
        </w:rPr>
        <w:t xml:space="preserve"> gali tik tuomet, kai tie subjektai, kurių </w:t>
      </w:r>
      <w:proofErr w:type="spellStart"/>
      <w:r w:rsidR="00205AB1" w:rsidRPr="00370648">
        <w:rPr>
          <w:lang w:val="lt-LT"/>
        </w:rPr>
        <w:t>pajėgumais</w:t>
      </w:r>
      <w:proofErr w:type="spellEnd"/>
      <w:r w:rsidR="00205AB1" w:rsidRPr="00370648">
        <w:rPr>
          <w:lang w:val="lt-LT"/>
        </w:rPr>
        <w:t xml:space="preserve"> buvo pasiremta, patys teiks tas paslaugas ar atliks darbus, kuriems reikia jų </w:t>
      </w:r>
      <w:proofErr w:type="spellStart"/>
      <w:r w:rsidR="00205AB1" w:rsidRPr="00370648">
        <w:rPr>
          <w:lang w:val="lt-LT"/>
        </w:rPr>
        <w:t>pajėgumų</w:t>
      </w:r>
      <w:proofErr w:type="spellEnd"/>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4.5. Remdamasis kitų ūkio subjektų </w:t>
      </w:r>
      <w:proofErr w:type="spellStart"/>
      <w:r w:rsidR="00205AB1" w:rsidRPr="00370648">
        <w:rPr>
          <w:lang w:val="lt-LT"/>
        </w:rPr>
        <w:t>pajėgumais</w:t>
      </w:r>
      <w:proofErr w:type="spellEnd"/>
      <w:r w:rsidR="00205AB1" w:rsidRPr="00370648">
        <w:rPr>
          <w:lang w:val="lt-LT"/>
        </w:rPr>
        <w:t xml:space="preserve">, tiekėjas neatsižvelgia į tai, koks teisinis ryšys sieja tiekėją ir tą ūkio subjektą, kurio </w:t>
      </w:r>
      <w:proofErr w:type="spellStart"/>
      <w:r w:rsidR="00205AB1" w:rsidRPr="00370648">
        <w:rPr>
          <w:lang w:val="lt-LT"/>
        </w:rPr>
        <w:t>pajėgumais</w:t>
      </w:r>
      <w:proofErr w:type="spellEnd"/>
      <w:r w:rsidR="00205AB1" w:rsidRPr="00370648">
        <w:rPr>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00205AB1" w:rsidRPr="00370648">
        <w:rPr>
          <w:lang w:val="lt-LT"/>
        </w:rPr>
        <w:t>pajėgumais</w:t>
      </w:r>
      <w:proofErr w:type="spellEnd"/>
      <w:r w:rsidR="00205AB1" w:rsidRPr="00370648">
        <w:rPr>
          <w:lang w:val="lt-LT"/>
        </w:rPr>
        <w:t xml:space="preserve">, naudojimasis asmenų, tiesiogiai nedalyvaujančių pirkimo procedūrose </w:t>
      </w:r>
      <w:proofErr w:type="spellStart"/>
      <w:r w:rsidR="00205AB1" w:rsidRPr="00370648">
        <w:rPr>
          <w:lang w:val="lt-LT"/>
        </w:rPr>
        <w:t>pajėgumais</w:t>
      </w:r>
      <w:proofErr w:type="spellEnd"/>
      <w:r w:rsidR="00205AB1" w:rsidRPr="00370648">
        <w:rPr>
          <w:lang w:val="lt-LT"/>
        </w:rPr>
        <w:t xml:space="preserve"> (šių asmenų įrankiais, įrenginiais, techninėmis priemonėmis) ir panašiai.</w:t>
      </w:r>
      <w:r w:rsidR="00205AB1" w:rsidRPr="00370648">
        <w:rPr>
          <w:lang w:val="lt-LT"/>
        </w:rPr>
        <w:tab/>
      </w:r>
      <w:r w:rsidR="00205AB1" w:rsidRPr="00370648">
        <w:rPr>
          <w:lang w:val="lt-LT"/>
        </w:rPr>
        <w:br/>
      </w:r>
      <w:r w:rsidR="00205AB1" w:rsidRPr="00370648">
        <w:rPr>
          <w:lang w:val="lt-LT"/>
        </w:rPr>
        <w:tab/>
        <w:t xml:space="preserve">4.6. Tiekėjas remiasi tokiais ūkio subjekto </w:t>
      </w:r>
      <w:proofErr w:type="spellStart"/>
      <w:r w:rsidR="00205AB1" w:rsidRPr="00370648">
        <w:rPr>
          <w:lang w:val="lt-LT"/>
        </w:rPr>
        <w:t>pajėgumais</w:t>
      </w:r>
      <w:proofErr w:type="spellEnd"/>
      <w:r w:rsidR="00205AB1" w:rsidRPr="00370648">
        <w:rPr>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00205AB1" w:rsidRPr="00370648">
        <w:rPr>
          <w:lang w:val="lt-LT"/>
        </w:rPr>
        <w:t>pajėgumais</w:t>
      </w:r>
      <w:proofErr w:type="spellEnd"/>
      <w:r w:rsidR="00205AB1" w:rsidRPr="00370648">
        <w:rPr>
          <w:lang w:val="lt-LT"/>
        </w:rPr>
        <w:t xml:space="preserve"> buvo pasiremta, ištekliai tiekėjui </w:t>
      </w:r>
      <w:r w:rsidR="00205AB1" w:rsidRPr="00370648">
        <w:rPr>
          <w:lang w:val="lt-LT"/>
        </w:rPr>
        <w:lastRenderedPageBreak/>
        <w:t xml:space="preserve">bus prieinami. Tuo atveju, jeigu siekiant atitikties kvalifikacijos reikalavimams buvo pasiremta trečiųjų asmenų, tiesiogiai nedalyvaujančių konkurse, </w:t>
      </w:r>
      <w:proofErr w:type="spellStart"/>
      <w:r w:rsidR="00205AB1" w:rsidRPr="00370648">
        <w:rPr>
          <w:lang w:val="lt-LT"/>
        </w:rPr>
        <w:t>pajėgumais</w:t>
      </w:r>
      <w:proofErr w:type="spellEnd"/>
      <w:r w:rsidR="00205AB1" w:rsidRPr="00370648">
        <w:rPr>
          <w:lang w:val="lt-LT"/>
        </w:rPr>
        <w:t xml:space="preserve">, tiekėjas taip pat turi pareigą įrodyti, kad atitinkamais </w:t>
      </w:r>
      <w:proofErr w:type="spellStart"/>
      <w:r w:rsidR="00205AB1" w:rsidRPr="00370648">
        <w:rPr>
          <w:lang w:val="lt-LT"/>
        </w:rPr>
        <w:t>pajėgumais</w:t>
      </w:r>
      <w:proofErr w:type="spellEnd"/>
      <w:r w:rsidR="00205AB1" w:rsidRPr="00370648">
        <w:rPr>
          <w:lang w:val="lt-LT"/>
        </w:rPr>
        <w:t xml:space="preserve"> jis galės naudotis sutarties vykdymo laikotarpiu. Tokiomis pačiomis sąlygomis tiekėjų grupė gali remtis tiekėjų grupės dalyvių arba kitų ūkio subjektų </w:t>
      </w:r>
      <w:proofErr w:type="spellStart"/>
      <w:r w:rsidR="00205AB1" w:rsidRPr="00370648">
        <w:rPr>
          <w:lang w:val="lt-LT"/>
        </w:rPr>
        <w:t>pajėgumais</w:t>
      </w:r>
      <w:proofErr w:type="spellEnd"/>
      <w:r w:rsidR="00205AB1" w:rsidRPr="00370648">
        <w:rPr>
          <w:lang w:val="lt-LT"/>
        </w:rPr>
        <w:t>.</w:t>
      </w:r>
      <w:r w:rsidR="00205AB1" w:rsidRPr="00370648">
        <w:rPr>
          <w:lang w:val="lt-LT"/>
        </w:rPr>
        <w:tab/>
      </w:r>
      <w:r w:rsidR="00205AB1" w:rsidRPr="00370648">
        <w:rPr>
          <w:lang w:val="lt-LT"/>
        </w:rPr>
        <w:br/>
      </w:r>
      <w:r w:rsidR="00205AB1"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370648">
        <w:rPr>
          <w:lang w:val="lt-LT"/>
        </w:rPr>
        <w:tab/>
      </w:r>
      <w:r w:rsidR="00205AB1" w:rsidRPr="00370648">
        <w:rPr>
          <w:lang w:val="lt-LT"/>
        </w:rPr>
        <w:br/>
      </w:r>
      <w:r w:rsidR="00205AB1" w:rsidRPr="00370648">
        <w:rPr>
          <w:lang w:val="lt-LT"/>
        </w:rPr>
        <w:tab/>
        <w:t xml:space="preserve">4.8. Tais atvejais, kai tiekėjas remdamasis ekonominiais ir (arba) finansiniais </w:t>
      </w:r>
      <w:proofErr w:type="spellStart"/>
      <w:r w:rsidR="00205AB1" w:rsidRPr="00370648">
        <w:rPr>
          <w:lang w:val="lt-LT"/>
        </w:rPr>
        <w:t>pajėgumais</w:t>
      </w:r>
      <w:proofErr w:type="spellEnd"/>
      <w:r w:rsidR="00205AB1" w:rsidRPr="00370648">
        <w:rPr>
          <w:lang w:val="lt-LT"/>
        </w:rPr>
        <w:t xml:space="preserve"> sumuoja visų ūkio subjektų </w:t>
      </w:r>
      <w:proofErr w:type="spellStart"/>
      <w:r w:rsidR="00205AB1" w:rsidRPr="00370648">
        <w:rPr>
          <w:lang w:val="lt-LT"/>
        </w:rPr>
        <w:t>pajėgumus</w:t>
      </w:r>
      <w:proofErr w:type="spellEnd"/>
      <w:r w:rsidR="00205AB1" w:rsidRPr="00370648">
        <w:rPr>
          <w:lang w:val="lt-LT"/>
        </w:rPr>
        <w:t>, perkančioji organizacija reikalauja, kad visų tų ūkio subjektų atsakomybė būtų solidari. Įrodymui pateikiamos sutarčių ar kitų dokumentų kopijos</w:t>
      </w:r>
      <w:r w:rsidR="00F1435E">
        <w:rPr>
          <w:lang w:val="lt-LT"/>
        </w:rPr>
        <w:t>,</w:t>
      </w:r>
      <w:r w:rsidR="00F1435E" w:rsidRPr="00F1435E">
        <w:rPr>
          <w:lang w:val="lt-LT"/>
        </w:rPr>
        <w:t xml:space="preserve"> </w:t>
      </w:r>
      <w:r w:rsidR="00F1435E" w:rsidRPr="009D4083">
        <w:rPr>
          <w:lang w:val="lt-LT"/>
        </w:rPr>
        <w:t xml:space="preserve">patvirtinančios, kad ūkio subjektai, kurių </w:t>
      </w:r>
      <w:proofErr w:type="spellStart"/>
      <w:r w:rsidR="00F1435E" w:rsidRPr="009D4083">
        <w:rPr>
          <w:lang w:val="lt-LT"/>
        </w:rPr>
        <w:t>pajėgumais</w:t>
      </w:r>
      <w:proofErr w:type="spellEnd"/>
      <w:r w:rsidR="00F1435E" w:rsidRPr="009D4083">
        <w:rPr>
          <w:lang w:val="lt-LT"/>
        </w:rPr>
        <w:t xml:space="preserve"> remiamasi, įsipareigoja solidariai atsakyti už tiekėjo įsipareigojimų pagal pirkimo sutartį vykdymą ir atlyginti bet kokią žalą, kuri kiltų dėl tiekėjo netinkamo įsipareigojimų vykdymo ar nevykdymo</w:t>
      </w:r>
      <w:r w:rsidR="00205AB1" w:rsidRPr="00370648">
        <w:rPr>
          <w:lang w:val="lt-LT"/>
        </w:rPr>
        <w:t>.</w:t>
      </w:r>
      <w:r w:rsidR="00205AB1" w:rsidRPr="00370648">
        <w:rPr>
          <w:lang w:val="lt-LT"/>
        </w:rPr>
        <w:tab/>
      </w:r>
      <w:r w:rsidR="00205AB1" w:rsidRPr="00370648">
        <w:rPr>
          <w:lang w:val="lt-LT"/>
        </w:rPr>
        <w:br/>
      </w:r>
      <w:r w:rsidR="00205AB1" w:rsidRPr="00370648">
        <w:rPr>
          <w:lang w:val="lt-LT"/>
        </w:rPr>
        <w:tab/>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5.1. Tiekėjas gali pateikti tik vieną pasiūlymą. Jei pirkimas skaidomas į pirkimo dalis, tiekėjas gali pateikti tik vieną pasiūlymą 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sidR="00205AB1" w:rsidRPr="00370648">
        <w:rPr>
          <w:lang w:val="lt-LT"/>
        </w:rPr>
        <w:t>pdf</w:t>
      </w:r>
      <w:proofErr w:type="spellEnd"/>
      <w:r w:rsidR="00205AB1" w:rsidRPr="00370648">
        <w:rPr>
          <w:lang w:val="lt-LT"/>
        </w:rPr>
        <w:t xml:space="preserve">, </w:t>
      </w:r>
      <w:proofErr w:type="spellStart"/>
      <w:r w:rsidR="00205AB1" w:rsidRPr="00370648">
        <w:rPr>
          <w:lang w:val="lt-LT"/>
        </w:rPr>
        <w:t>jpg</w:t>
      </w:r>
      <w:proofErr w:type="spellEnd"/>
      <w:r w:rsidR="00205AB1" w:rsidRPr="00370648">
        <w:rPr>
          <w:lang w:val="lt-LT"/>
        </w:rPr>
        <w:t xml:space="preserve">, </w:t>
      </w:r>
      <w:proofErr w:type="spellStart"/>
      <w:r w:rsidR="00205AB1" w:rsidRPr="00370648">
        <w:rPr>
          <w:lang w:val="lt-LT"/>
        </w:rPr>
        <w:t>xlsx</w:t>
      </w:r>
      <w:proofErr w:type="spellEnd"/>
      <w:r w:rsidR="00205AB1" w:rsidRPr="00370648">
        <w:rPr>
          <w:lang w:val="lt-LT"/>
        </w:rPr>
        <w:t xml:space="preserve">, </w:t>
      </w:r>
      <w:proofErr w:type="spellStart"/>
      <w:r w:rsidR="00205AB1" w:rsidRPr="00370648">
        <w:rPr>
          <w:lang w:val="lt-LT"/>
        </w:rPr>
        <w:t>docx</w:t>
      </w:r>
      <w:proofErr w:type="spellEnd"/>
      <w:r w:rsidR="00205AB1" w:rsidRPr="00370648">
        <w:rPr>
          <w:lang w:val="lt-LT"/>
        </w:rPr>
        <w:t xml:space="preserve"> ir kt.).</w:t>
      </w:r>
      <w:r w:rsidR="00205AB1" w:rsidRPr="00370648">
        <w:rPr>
          <w:lang w:val="lt-LT"/>
        </w:rPr>
        <w:tab/>
      </w:r>
      <w:r w:rsidR="00205AB1" w:rsidRPr="00370648">
        <w:rPr>
          <w:lang w:val="lt-LT"/>
        </w:rPr>
        <w:br/>
      </w:r>
      <w:r w:rsidR="00205AB1" w:rsidRPr="00370648">
        <w:rPr>
          <w:lang w:val="lt-LT"/>
        </w:rPr>
        <w:tab/>
        <w:t>5.4. Pasiūlymas turi būti pateiktas iki skelbime nurodyto pasiūlymų pateikimo termino pabaigos, o jeigu skelbime nurodytas pasiūlymų pateikimo terminas buvo pratęstas – iki pratęsto termino pabaigos.</w:t>
      </w:r>
      <w:r w:rsidR="00205AB1" w:rsidRPr="00370648">
        <w:rPr>
          <w:lang w:val="lt-LT"/>
        </w:rPr>
        <w:tab/>
      </w:r>
      <w:r w:rsidR="00205AB1" w:rsidRPr="00370648">
        <w:rPr>
          <w:lang w:val="lt-LT"/>
        </w:rPr>
        <w:br/>
      </w:r>
      <w:r w:rsidR="00205AB1" w:rsidRPr="00370648">
        <w:rPr>
          <w:lang w:val="lt-LT"/>
        </w:rPr>
        <w:tab/>
        <w:t>5.5. Pateikdamas pasiūlymą, tiekėjas sutinka su šiais pirkimo dokumentais ir patvirtina, kad jo pasiūlyme pateikta informacija yra teisinga ir apima viską, ko reikia tinkamam pirkimo sutarties įvykdymui.</w:t>
      </w:r>
      <w:r w:rsidR="00205AB1" w:rsidRPr="00370648">
        <w:rPr>
          <w:lang w:val="lt-LT"/>
        </w:rPr>
        <w:tab/>
      </w:r>
      <w:r w:rsidR="00F1435E" w:rsidRPr="00F1435E">
        <w:rPr>
          <w:lang w:val="lt-LT"/>
        </w:rPr>
        <w:t>5.6</w:t>
      </w:r>
      <w:r w:rsidR="00205AB1" w:rsidRPr="00370648">
        <w:rPr>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w:t>
      </w:r>
      <w:r w:rsidR="00F209C6">
        <w:rPr>
          <w:lang w:val="lt-LT"/>
        </w:rPr>
        <w:t xml:space="preserve"> (jeigu turi)</w:t>
      </w:r>
      <w:r w:rsidR="00205AB1" w:rsidRPr="00370648">
        <w:rPr>
          <w:lang w:val="lt-LT"/>
        </w:rPr>
        <w:t xml:space="preserve"> arba tiekėjo vadovo arba jo įgalioto asmens parašu.</w:t>
      </w:r>
      <w:r w:rsidR="0076381A">
        <w:rPr>
          <w:lang w:val="lt-LT"/>
        </w:rPr>
        <w:t xml:space="preserve"> </w:t>
      </w:r>
      <w:r w:rsidR="0076381A" w:rsidRPr="0076381A">
        <w:rPr>
          <w:lang w:val="lt-LT"/>
        </w:rPr>
        <w:t>(pateikiami skenuoti dokumentai elektroninėje formoje). Siūlomų prekių atitikimą keliamus techninius reikalavimus apibūdinančių normatyvinių dokumentų (standartų, techninių sąlygų ir kt.) vertimo nereikia, jeigu jie išduoti anglų kalba.</w:t>
      </w:r>
      <w:r w:rsidR="00205AB1" w:rsidRPr="00370648">
        <w:rPr>
          <w:lang w:val="lt-LT"/>
        </w:rPr>
        <w:br/>
      </w:r>
      <w:r w:rsidR="00205AB1" w:rsidRPr="00370648">
        <w:rPr>
          <w:lang w:val="lt-LT"/>
        </w:rPr>
        <w:tab/>
        <w:t xml:space="preserve">5.7. Pasiūlymas turi galioti ne trumpiau nei </w:t>
      </w:r>
      <w:r w:rsidR="00ED34C1">
        <w:rPr>
          <w:b/>
          <w:lang w:val="lt-LT"/>
        </w:rPr>
        <w:t>180</w:t>
      </w:r>
      <w:r w:rsidR="0076381A" w:rsidRPr="005264D8">
        <w:rPr>
          <w:b/>
          <w:lang w:val="lt-LT"/>
        </w:rPr>
        <w:t xml:space="preserve"> dienų</w:t>
      </w:r>
      <w:r w:rsidR="0076381A">
        <w:rPr>
          <w:lang w:val="lt-LT"/>
        </w:rPr>
        <w:t xml:space="preserve"> nuo </w:t>
      </w:r>
      <w:r w:rsidR="00205AB1" w:rsidRPr="00370648">
        <w:rPr>
          <w:lang w:val="lt-LT"/>
        </w:rPr>
        <w:t>pasiūlymų pateikimo termino pabaigos. Jeigu pasiūlyme nenurodytas jo galiojimo laikas, laikoma, kad pasiūlymas galioja tiek, kiek nustatyta pirkimo dokumentuose.</w:t>
      </w:r>
      <w:r w:rsidR="00205AB1" w:rsidRPr="00370648">
        <w:rPr>
          <w:lang w:val="lt-LT"/>
        </w:rPr>
        <w:tab/>
      </w:r>
      <w:r w:rsidR="00205AB1" w:rsidRPr="00370648">
        <w:rPr>
          <w:lang w:val="lt-LT"/>
        </w:rPr>
        <w:br/>
      </w:r>
      <w:r w:rsidR="00205AB1"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514428">
        <w:rPr>
          <w:lang w:val="lt-LT"/>
        </w:rPr>
        <w:t xml:space="preserve"> </w:t>
      </w:r>
      <w:r w:rsidR="0076381A" w:rsidRPr="0046182A">
        <w:rPr>
          <w:lang w:val="lt-LT"/>
        </w:rPr>
        <w:t>Įkainiai/kainos visuose pasiūlymo dokumentuose turi būti įrašomos apvalinant dviem skaičiais po kablelio.</w:t>
      </w:r>
    </w:p>
    <w:p w14:paraId="11BFE2C5" w14:textId="77777777" w:rsidR="00A60164" w:rsidRDefault="00205AB1" w:rsidP="00D42CEE">
      <w:pPr>
        <w:pStyle w:val="Body2"/>
        <w:rPr>
          <w:b/>
          <w:lang w:val="lt-LT"/>
        </w:rPr>
      </w:pPr>
      <w:r w:rsidRPr="00370648">
        <w:rPr>
          <w:lang w:val="lt-LT"/>
        </w:rPr>
        <w:tab/>
        <w:t>5.9. Perkančioji organizacija turi teisę pratęsti pasiūlymo pateikimo terminą. Apie naują pasiūlymų pateikimo terminą paskelbiama CVP IS ir pranešama prie pirkimo CVP IS prisijungusiems tiekėjams.</w:t>
      </w:r>
      <w:r w:rsidRPr="00370648">
        <w:rPr>
          <w:lang w:val="lt-LT"/>
        </w:rPr>
        <w:tab/>
      </w:r>
      <w:r w:rsidRPr="00370648">
        <w:rPr>
          <w:lang w:val="lt-LT"/>
        </w:rPr>
        <w:br/>
      </w:r>
      <w:r w:rsidRPr="00370648">
        <w:rPr>
          <w:lang w:val="lt-LT"/>
        </w:rPr>
        <w:tab/>
      </w:r>
      <w:r w:rsidRPr="005264D8">
        <w:rPr>
          <w:b/>
          <w:lang w:val="lt-LT"/>
        </w:rPr>
        <w:t>5.10. Pasiūlymas turi būti pateikiamas CVP IS priemonėmis, kurį turi sudaryti užpildyta pasiūlymo forma</w:t>
      </w:r>
      <w:r w:rsidR="00F209C6">
        <w:rPr>
          <w:b/>
          <w:lang w:val="lt-LT"/>
        </w:rPr>
        <w:t>,</w:t>
      </w:r>
      <w:r w:rsidRPr="005264D8">
        <w:rPr>
          <w:b/>
          <w:lang w:val="lt-LT"/>
        </w:rPr>
        <w:t xml:space="preserve"> parengta pagal pirkimo sąlygų</w:t>
      </w:r>
      <w:r w:rsidR="005C6B05" w:rsidRPr="005264D8">
        <w:rPr>
          <w:b/>
          <w:lang w:val="lt-LT"/>
        </w:rPr>
        <w:t xml:space="preserve"> 2</w:t>
      </w:r>
      <w:r w:rsidRPr="005264D8">
        <w:rPr>
          <w:b/>
          <w:lang w:val="lt-LT"/>
        </w:rPr>
        <w:t xml:space="preserve"> priedą</w:t>
      </w:r>
      <w:r w:rsidR="00584445">
        <w:rPr>
          <w:b/>
          <w:lang w:val="lt-LT"/>
        </w:rPr>
        <w:t xml:space="preserve"> (Excel formatu)</w:t>
      </w:r>
      <w:r w:rsidR="00ED34C1" w:rsidRPr="005264D8">
        <w:rPr>
          <w:b/>
          <w:lang w:val="lt-LT"/>
        </w:rPr>
        <w:t xml:space="preserve"> ir priedėlius (jei tokie yra)</w:t>
      </w:r>
      <w:r w:rsidRPr="005264D8">
        <w:rPr>
          <w:b/>
          <w:lang w:val="lt-LT"/>
        </w:rPr>
        <w:t xml:space="preserve"> ir šie pasiūlymo priedai:</w:t>
      </w:r>
      <w:r w:rsidRPr="005264D8">
        <w:rPr>
          <w:b/>
          <w:lang w:val="lt-LT"/>
        </w:rPr>
        <w:tab/>
      </w:r>
      <w:r w:rsidRPr="005264D8">
        <w:rPr>
          <w:b/>
          <w:lang w:val="lt-LT"/>
        </w:rPr>
        <w:br/>
      </w:r>
      <w:r w:rsidRPr="005264D8">
        <w:rPr>
          <w:b/>
          <w:lang w:val="lt-LT"/>
        </w:rPr>
        <w:lastRenderedPageBreak/>
        <w:tab/>
        <w:t xml:space="preserve">5.10.1. Jungtinės veiklos sutarties kopija (jeigu pasiūlymą teikia </w:t>
      </w:r>
      <w:r w:rsidR="002B485B">
        <w:rPr>
          <w:b/>
          <w:lang w:val="lt-LT"/>
        </w:rPr>
        <w:t>tiekėjų</w:t>
      </w:r>
      <w:r w:rsidRPr="005264D8">
        <w:rPr>
          <w:b/>
          <w:lang w:val="lt-LT"/>
        </w:rPr>
        <w:t xml:space="preserve"> grupė)</w:t>
      </w:r>
      <w:r w:rsidR="00584445">
        <w:rPr>
          <w:b/>
          <w:lang w:val="lt-LT"/>
        </w:rPr>
        <w:t>;</w:t>
      </w:r>
      <w:r w:rsidRPr="005264D8">
        <w:rPr>
          <w:b/>
          <w:lang w:val="lt-LT"/>
        </w:rPr>
        <w:tab/>
      </w:r>
      <w:r w:rsidRPr="005264D8">
        <w:rPr>
          <w:b/>
          <w:lang w:val="lt-LT"/>
        </w:rPr>
        <w:br/>
      </w:r>
      <w:r w:rsidRPr="005264D8">
        <w:rPr>
          <w:b/>
          <w:lang w:val="lt-LT"/>
        </w:rPr>
        <w:tab/>
        <w:t>5.10.2. Įgaliojimas pateikti pasiūlymą (jeigu pasiūlymą pateikia ne tiekėjo vadovas)</w:t>
      </w:r>
      <w:r w:rsidR="00584445">
        <w:rPr>
          <w:b/>
          <w:lang w:val="lt-LT"/>
        </w:rPr>
        <w:t>;</w:t>
      </w:r>
      <w:r w:rsidRPr="005264D8">
        <w:rPr>
          <w:b/>
          <w:lang w:val="lt-LT"/>
        </w:rPr>
        <w:tab/>
      </w:r>
      <w:r w:rsidRPr="005264D8">
        <w:rPr>
          <w:b/>
          <w:lang w:val="lt-LT"/>
        </w:rPr>
        <w:br/>
      </w:r>
      <w:r w:rsidRPr="005264D8">
        <w:rPr>
          <w:b/>
          <w:lang w:val="lt-LT"/>
        </w:rPr>
        <w:tab/>
        <w:t>5.10.3. Užpildytas Europos bendrasis viešųjų pirkimų dokumentas (EBVPD) parengtas pagal pirkimo sąlygų</w:t>
      </w:r>
      <w:r w:rsidR="00514428">
        <w:rPr>
          <w:b/>
          <w:lang w:val="lt-LT"/>
        </w:rPr>
        <w:t xml:space="preserve"> 5</w:t>
      </w:r>
      <w:r w:rsidRPr="005264D8">
        <w:rPr>
          <w:b/>
          <w:lang w:val="lt-LT"/>
        </w:rPr>
        <w:t xml:space="preserve"> priedą</w:t>
      </w:r>
      <w:r w:rsidR="00584445">
        <w:rPr>
          <w:b/>
          <w:lang w:val="lt-LT"/>
        </w:rPr>
        <w:t>;</w:t>
      </w:r>
      <w:r w:rsidRPr="005264D8">
        <w:rPr>
          <w:b/>
          <w:lang w:val="lt-LT"/>
        </w:rPr>
        <w:tab/>
      </w:r>
      <w:r w:rsidRPr="005264D8">
        <w:rPr>
          <w:b/>
          <w:lang w:val="lt-LT"/>
        </w:rPr>
        <w:br/>
      </w:r>
      <w:r w:rsidRPr="005264D8">
        <w:rPr>
          <w:b/>
          <w:lang w:val="lt-LT"/>
        </w:rPr>
        <w:tab/>
        <w:t>5.10.</w:t>
      </w:r>
      <w:r w:rsidR="00A60164">
        <w:rPr>
          <w:b/>
          <w:lang w:val="lt-LT"/>
        </w:rPr>
        <w:t>4</w:t>
      </w:r>
      <w:r w:rsidRPr="005264D8">
        <w:rPr>
          <w:b/>
          <w:lang w:val="lt-LT"/>
        </w:rPr>
        <w:t xml:space="preserve">. </w:t>
      </w:r>
      <w:r w:rsidR="00514428" w:rsidRPr="006D1F42">
        <w:rPr>
          <w:rFonts w:cs="Times New Roman"/>
          <w:b/>
          <w:color w:val="auto"/>
          <w:lang w:val="lt-LT"/>
        </w:rPr>
        <w:t>Užpildytas 2 priedo  priedėlis „Siūlomų prekių techniniai parametrai“</w:t>
      </w:r>
      <w:r w:rsidR="00584445">
        <w:rPr>
          <w:b/>
          <w:lang w:val="lt-LT"/>
        </w:rPr>
        <w:t>;</w:t>
      </w:r>
    </w:p>
    <w:p w14:paraId="096B4B8E" w14:textId="77777777" w:rsidR="00584445" w:rsidRDefault="00A60164" w:rsidP="00D42CEE">
      <w:pPr>
        <w:pStyle w:val="Body2"/>
        <w:rPr>
          <w:b/>
          <w:lang w:val="lt-LT"/>
        </w:rPr>
      </w:pPr>
      <w:r>
        <w:rPr>
          <w:b/>
          <w:lang w:val="lt-LT"/>
        </w:rPr>
        <w:tab/>
        <w:t>5.10.5</w:t>
      </w:r>
      <w:r w:rsidR="00205AB1" w:rsidRPr="005264D8">
        <w:rPr>
          <w:b/>
          <w:lang w:val="lt-LT"/>
        </w:rPr>
        <w:t xml:space="preserve">. </w:t>
      </w:r>
      <w:proofErr w:type="spellStart"/>
      <w:r w:rsidRPr="00BE18D3">
        <w:rPr>
          <w:b/>
        </w:rPr>
        <w:t>Nacionalinio</w:t>
      </w:r>
      <w:proofErr w:type="spellEnd"/>
      <w:r w:rsidRPr="00BE18D3">
        <w:rPr>
          <w:b/>
        </w:rPr>
        <w:t xml:space="preserve"> </w:t>
      </w:r>
      <w:proofErr w:type="spellStart"/>
      <w:r w:rsidRPr="00BE18D3">
        <w:rPr>
          <w:b/>
        </w:rPr>
        <w:t>saugumo</w:t>
      </w:r>
      <w:proofErr w:type="spellEnd"/>
      <w:r w:rsidRPr="00BE18D3">
        <w:rPr>
          <w:b/>
        </w:rPr>
        <w:t xml:space="preserve"> </w:t>
      </w:r>
      <w:proofErr w:type="spellStart"/>
      <w:r w:rsidRPr="00BE18D3">
        <w:rPr>
          <w:b/>
        </w:rPr>
        <w:t>reikalavimų</w:t>
      </w:r>
      <w:proofErr w:type="spellEnd"/>
      <w:r w:rsidRPr="00BE18D3">
        <w:rPr>
          <w:b/>
        </w:rPr>
        <w:t xml:space="preserve"> </w:t>
      </w:r>
      <w:proofErr w:type="spellStart"/>
      <w:r w:rsidRPr="00BE18D3">
        <w:rPr>
          <w:b/>
        </w:rPr>
        <w:t>atitikties</w:t>
      </w:r>
      <w:proofErr w:type="spellEnd"/>
      <w:r w:rsidRPr="00BE18D3">
        <w:rPr>
          <w:b/>
        </w:rPr>
        <w:t xml:space="preserve"> </w:t>
      </w:r>
      <w:proofErr w:type="spellStart"/>
      <w:r w:rsidRPr="00BE18D3">
        <w:rPr>
          <w:b/>
        </w:rPr>
        <w:t>deklaracija</w:t>
      </w:r>
      <w:proofErr w:type="spellEnd"/>
      <w:r w:rsidRPr="00BE18D3">
        <w:rPr>
          <w:b/>
        </w:rPr>
        <w:t xml:space="preserve"> </w:t>
      </w:r>
      <w:proofErr w:type="spellStart"/>
      <w:r w:rsidR="00501D2E">
        <w:rPr>
          <w:b/>
        </w:rPr>
        <w:t>užpildyta</w:t>
      </w:r>
      <w:proofErr w:type="spellEnd"/>
      <w:r w:rsidR="00501D2E">
        <w:rPr>
          <w:b/>
        </w:rPr>
        <w:t xml:space="preserve"> </w:t>
      </w:r>
      <w:proofErr w:type="spellStart"/>
      <w:r w:rsidR="00501D2E">
        <w:rPr>
          <w:b/>
        </w:rPr>
        <w:t>pagal</w:t>
      </w:r>
      <w:proofErr w:type="spellEnd"/>
      <w:r w:rsidR="00501D2E">
        <w:rPr>
          <w:b/>
        </w:rPr>
        <w:t xml:space="preserve"> </w:t>
      </w:r>
      <w:proofErr w:type="spellStart"/>
      <w:r w:rsidR="00501D2E">
        <w:rPr>
          <w:b/>
        </w:rPr>
        <w:t>pirkimo</w:t>
      </w:r>
      <w:proofErr w:type="spellEnd"/>
      <w:r w:rsidR="00501D2E">
        <w:rPr>
          <w:b/>
        </w:rPr>
        <w:t xml:space="preserve"> </w:t>
      </w:r>
      <w:proofErr w:type="spellStart"/>
      <w:r w:rsidR="00501D2E">
        <w:rPr>
          <w:b/>
        </w:rPr>
        <w:t>sąlygų</w:t>
      </w:r>
      <w:proofErr w:type="spellEnd"/>
      <w:r w:rsidR="00501D2E">
        <w:rPr>
          <w:b/>
        </w:rPr>
        <w:t xml:space="preserve"> 6</w:t>
      </w:r>
      <w:r w:rsidRPr="00BE18D3">
        <w:rPr>
          <w:b/>
        </w:rPr>
        <w:t xml:space="preserve"> </w:t>
      </w:r>
      <w:proofErr w:type="spellStart"/>
      <w:r w:rsidRPr="00BE18D3">
        <w:rPr>
          <w:b/>
        </w:rPr>
        <w:t>priedą</w:t>
      </w:r>
      <w:proofErr w:type="spellEnd"/>
      <w:r w:rsidRPr="00BE18D3">
        <w:rPr>
          <w:b/>
        </w:rPr>
        <w:t xml:space="preserve"> „</w:t>
      </w:r>
      <w:proofErr w:type="spellStart"/>
      <w:r w:rsidRPr="00BE18D3">
        <w:rPr>
          <w:b/>
        </w:rPr>
        <w:t>Tiekėjo</w:t>
      </w:r>
      <w:proofErr w:type="spellEnd"/>
      <w:r w:rsidRPr="00BE18D3">
        <w:rPr>
          <w:b/>
        </w:rPr>
        <w:t xml:space="preserve"> </w:t>
      </w:r>
      <w:proofErr w:type="spellStart"/>
      <w:r w:rsidRPr="00BE18D3">
        <w:rPr>
          <w:b/>
        </w:rPr>
        <w:t>deklaracija</w:t>
      </w:r>
      <w:proofErr w:type="spellEnd"/>
      <w:r w:rsidRPr="00BE18D3">
        <w:rPr>
          <w:b/>
        </w:rPr>
        <w:t xml:space="preserve"> </w:t>
      </w:r>
      <w:proofErr w:type="spellStart"/>
      <w:r w:rsidRPr="00BE18D3">
        <w:rPr>
          <w:b/>
        </w:rPr>
        <w:t>dėl</w:t>
      </w:r>
      <w:proofErr w:type="spellEnd"/>
      <w:r w:rsidRPr="00BE18D3">
        <w:rPr>
          <w:b/>
        </w:rPr>
        <w:t xml:space="preserve"> </w:t>
      </w:r>
      <w:proofErr w:type="spellStart"/>
      <w:r w:rsidRPr="00BE18D3">
        <w:rPr>
          <w:b/>
        </w:rPr>
        <w:t>atitikimo</w:t>
      </w:r>
      <w:proofErr w:type="spellEnd"/>
      <w:r w:rsidRPr="00BE18D3">
        <w:rPr>
          <w:b/>
        </w:rPr>
        <w:t xml:space="preserve"> </w:t>
      </w:r>
      <w:proofErr w:type="spellStart"/>
      <w:r w:rsidRPr="00BE18D3">
        <w:rPr>
          <w:b/>
        </w:rPr>
        <w:t>nacionalinio</w:t>
      </w:r>
      <w:proofErr w:type="spellEnd"/>
      <w:r w:rsidRPr="00BE18D3">
        <w:rPr>
          <w:b/>
        </w:rPr>
        <w:t xml:space="preserve"> </w:t>
      </w:r>
      <w:proofErr w:type="spellStart"/>
      <w:r w:rsidRPr="00BE18D3">
        <w:rPr>
          <w:b/>
        </w:rPr>
        <w:t>saugumo</w:t>
      </w:r>
      <w:proofErr w:type="spellEnd"/>
      <w:r w:rsidRPr="00BE18D3">
        <w:rPr>
          <w:b/>
        </w:rPr>
        <w:t xml:space="preserve"> </w:t>
      </w:r>
      <w:proofErr w:type="spellStart"/>
      <w:r w:rsidRPr="00BE18D3">
        <w:rPr>
          <w:b/>
        </w:rPr>
        <w:t>reikalavimams</w:t>
      </w:r>
      <w:proofErr w:type="spellEnd"/>
      <w:r w:rsidRPr="00BE18D3">
        <w:rPr>
          <w:b/>
        </w:rPr>
        <w:t xml:space="preserve">“, </w:t>
      </w:r>
      <w:proofErr w:type="spellStart"/>
      <w:r w:rsidRPr="00BE18D3">
        <w:rPr>
          <w:b/>
        </w:rPr>
        <w:t>patvirtinanti</w:t>
      </w:r>
      <w:proofErr w:type="spellEnd"/>
      <w:r w:rsidRPr="00BE18D3">
        <w:rPr>
          <w:b/>
        </w:rPr>
        <w:t xml:space="preserve"> </w:t>
      </w:r>
      <w:proofErr w:type="spellStart"/>
      <w:r w:rsidRPr="00BE18D3">
        <w:rPr>
          <w:b/>
        </w:rPr>
        <w:t>atitiktį</w:t>
      </w:r>
      <w:proofErr w:type="spellEnd"/>
      <w:r w:rsidRPr="00BE18D3">
        <w:rPr>
          <w:b/>
        </w:rPr>
        <w:t xml:space="preserve"> </w:t>
      </w:r>
      <w:proofErr w:type="spellStart"/>
      <w:r w:rsidRPr="00BE18D3">
        <w:rPr>
          <w:b/>
        </w:rPr>
        <w:t>nacionalinio</w:t>
      </w:r>
      <w:proofErr w:type="spellEnd"/>
      <w:r w:rsidRPr="00BE18D3">
        <w:rPr>
          <w:b/>
        </w:rPr>
        <w:t xml:space="preserve"> </w:t>
      </w:r>
      <w:proofErr w:type="spellStart"/>
      <w:r w:rsidRPr="00BE18D3">
        <w:rPr>
          <w:b/>
        </w:rPr>
        <w:t>saugumo</w:t>
      </w:r>
      <w:proofErr w:type="spellEnd"/>
      <w:r w:rsidRPr="00BE18D3">
        <w:rPr>
          <w:b/>
        </w:rPr>
        <w:t xml:space="preserve"> </w:t>
      </w:r>
      <w:proofErr w:type="spellStart"/>
      <w:r w:rsidRPr="00BE18D3">
        <w:rPr>
          <w:b/>
        </w:rPr>
        <w:t>reikalavimams</w:t>
      </w:r>
      <w:proofErr w:type="spellEnd"/>
      <w:r w:rsidRPr="00BE18D3">
        <w:rPr>
          <w:b/>
        </w:rPr>
        <w:t xml:space="preserve">, </w:t>
      </w:r>
      <w:proofErr w:type="spellStart"/>
      <w:r w:rsidRPr="00BE18D3">
        <w:rPr>
          <w:b/>
        </w:rPr>
        <w:t>pagal</w:t>
      </w:r>
      <w:proofErr w:type="spellEnd"/>
      <w:r w:rsidRPr="00BE18D3">
        <w:rPr>
          <w:b/>
        </w:rPr>
        <w:t xml:space="preserve"> </w:t>
      </w:r>
      <w:proofErr w:type="spellStart"/>
      <w:r w:rsidRPr="00BE18D3">
        <w:rPr>
          <w:b/>
        </w:rPr>
        <w:t>Įstatymo</w:t>
      </w:r>
      <w:proofErr w:type="spellEnd"/>
      <w:r w:rsidRPr="00BE18D3">
        <w:rPr>
          <w:b/>
        </w:rPr>
        <w:t xml:space="preserve"> 45 </w:t>
      </w:r>
      <w:proofErr w:type="spellStart"/>
      <w:r w:rsidRPr="00BE18D3">
        <w:rPr>
          <w:b/>
        </w:rPr>
        <w:t>straipsnio</w:t>
      </w:r>
      <w:proofErr w:type="spellEnd"/>
      <w:r w:rsidRPr="00BE18D3">
        <w:rPr>
          <w:b/>
        </w:rPr>
        <w:t xml:space="preserve"> 2</w:t>
      </w:r>
      <w:r w:rsidRPr="00BE18D3">
        <w:rPr>
          <w:b/>
          <w:vertAlign w:val="superscript"/>
        </w:rPr>
        <w:t>1</w:t>
      </w:r>
      <w:r w:rsidRPr="00BE18D3">
        <w:rPr>
          <w:b/>
        </w:rPr>
        <w:t xml:space="preserve"> </w:t>
      </w:r>
      <w:proofErr w:type="spellStart"/>
      <w:r w:rsidRPr="00BE18D3">
        <w:rPr>
          <w:b/>
        </w:rPr>
        <w:t>punkto</w:t>
      </w:r>
      <w:proofErr w:type="spellEnd"/>
      <w:r w:rsidRPr="00BE18D3">
        <w:rPr>
          <w:b/>
        </w:rPr>
        <w:t xml:space="preserve"> </w:t>
      </w:r>
      <w:proofErr w:type="spellStart"/>
      <w:r w:rsidRPr="00BE18D3">
        <w:rPr>
          <w:b/>
        </w:rPr>
        <w:t>nuostatą</w:t>
      </w:r>
      <w:proofErr w:type="spellEnd"/>
      <w:r w:rsidRPr="00BE18D3">
        <w:rPr>
          <w:b/>
        </w:rPr>
        <w:t xml:space="preserve"> (</w:t>
      </w:r>
      <w:proofErr w:type="spellStart"/>
      <w:r w:rsidRPr="00E10BE7">
        <w:t>Kilus</w:t>
      </w:r>
      <w:proofErr w:type="spellEnd"/>
      <w:r w:rsidRPr="00E10BE7">
        <w:t xml:space="preserve"> </w:t>
      </w:r>
      <w:proofErr w:type="spellStart"/>
      <w:r w:rsidRPr="00E10BE7">
        <w:t>abejonių</w:t>
      </w:r>
      <w:proofErr w:type="spellEnd"/>
      <w:r w:rsidRPr="00E10BE7">
        <w:t xml:space="preserve"> </w:t>
      </w:r>
      <w:proofErr w:type="spellStart"/>
      <w:r w:rsidRPr="00E10BE7">
        <w:t>dėl</w:t>
      </w:r>
      <w:proofErr w:type="spellEnd"/>
      <w:r w:rsidRPr="00E10BE7">
        <w:t xml:space="preserve"> </w:t>
      </w:r>
      <w:proofErr w:type="spellStart"/>
      <w:r w:rsidRPr="00E10BE7">
        <w:t>tiekėjo</w:t>
      </w:r>
      <w:proofErr w:type="spellEnd"/>
      <w:r w:rsidRPr="00E10BE7">
        <w:t xml:space="preserve"> (ne)</w:t>
      </w:r>
      <w:proofErr w:type="spellStart"/>
      <w:r w:rsidRPr="00E10BE7">
        <w:t>atitikties</w:t>
      </w:r>
      <w:proofErr w:type="spellEnd"/>
      <w:r w:rsidRPr="00E10BE7">
        <w:t xml:space="preserve"> </w:t>
      </w:r>
      <w:proofErr w:type="spellStart"/>
      <w:r w:rsidRPr="00E10BE7">
        <w:t>nacionalinio</w:t>
      </w:r>
      <w:proofErr w:type="spellEnd"/>
      <w:r w:rsidRPr="00E10BE7">
        <w:t xml:space="preserve"> </w:t>
      </w:r>
      <w:proofErr w:type="spellStart"/>
      <w:r w:rsidRPr="00E10BE7">
        <w:t>saugumo</w:t>
      </w:r>
      <w:proofErr w:type="spellEnd"/>
      <w:r w:rsidRPr="00E10BE7">
        <w:t xml:space="preserve"> </w:t>
      </w:r>
      <w:proofErr w:type="spellStart"/>
      <w:r w:rsidRPr="00E10BE7">
        <w:t>nuostatoms</w:t>
      </w:r>
      <w:proofErr w:type="spellEnd"/>
      <w:r w:rsidRPr="00E10BE7">
        <w:t xml:space="preserve">, </w:t>
      </w:r>
      <w:proofErr w:type="spellStart"/>
      <w:r w:rsidRPr="00E10BE7">
        <w:t>perkančioji</w:t>
      </w:r>
      <w:proofErr w:type="spellEnd"/>
      <w:r w:rsidRPr="00E10BE7">
        <w:t xml:space="preserve"> </w:t>
      </w:r>
      <w:proofErr w:type="spellStart"/>
      <w:r w:rsidRPr="00E10BE7">
        <w:t>organizacija</w:t>
      </w:r>
      <w:proofErr w:type="spellEnd"/>
      <w:r w:rsidRPr="00E10BE7">
        <w:t xml:space="preserve"> bet </w:t>
      </w:r>
      <w:proofErr w:type="spellStart"/>
      <w:r w:rsidRPr="00E10BE7">
        <w:t>kuriuo</w:t>
      </w:r>
      <w:proofErr w:type="spellEnd"/>
      <w:r w:rsidRPr="00E10BE7">
        <w:t xml:space="preserve"> </w:t>
      </w:r>
      <w:proofErr w:type="spellStart"/>
      <w:r w:rsidRPr="00E10BE7">
        <w:t>pirkimo</w:t>
      </w:r>
      <w:proofErr w:type="spellEnd"/>
      <w:r w:rsidRPr="00E10BE7">
        <w:t xml:space="preserve"> </w:t>
      </w:r>
      <w:proofErr w:type="spellStart"/>
      <w:r w:rsidRPr="00E10BE7">
        <w:t>procedūrų</w:t>
      </w:r>
      <w:proofErr w:type="spellEnd"/>
      <w:r w:rsidRPr="00E10BE7">
        <w:t xml:space="preserve"> </w:t>
      </w:r>
      <w:proofErr w:type="spellStart"/>
      <w:r w:rsidRPr="00E10BE7">
        <w:t>vykdymo</w:t>
      </w:r>
      <w:proofErr w:type="spellEnd"/>
      <w:r w:rsidRPr="00E10BE7">
        <w:t xml:space="preserve"> </w:t>
      </w:r>
      <w:proofErr w:type="spellStart"/>
      <w:r w:rsidRPr="00E10BE7">
        <w:t>metu</w:t>
      </w:r>
      <w:proofErr w:type="spellEnd"/>
      <w:r w:rsidRPr="00E10BE7">
        <w:t xml:space="preserve"> </w:t>
      </w:r>
      <w:proofErr w:type="spellStart"/>
      <w:r w:rsidRPr="00E10BE7">
        <w:t>gali</w:t>
      </w:r>
      <w:proofErr w:type="spellEnd"/>
      <w:r w:rsidRPr="00E10BE7">
        <w:t xml:space="preserve"> </w:t>
      </w:r>
      <w:proofErr w:type="spellStart"/>
      <w:r w:rsidRPr="00E10BE7">
        <w:t>paprašyti</w:t>
      </w:r>
      <w:proofErr w:type="spellEnd"/>
      <w:r w:rsidRPr="00E10BE7">
        <w:t xml:space="preserve"> </w:t>
      </w:r>
      <w:proofErr w:type="spellStart"/>
      <w:r w:rsidRPr="00E10BE7">
        <w:t>pateikti</w:t>
      </w:r>
      <w:proofErr w:type="spellEnd"/>
      <w:r w:rsidRPr="00E10BE7">
        <w:t xml:space="preserve"> </w:t>
      </w:r>
      <w:proofErr w:type="spellStart"/>
      <w:r w:rsidRPr="00E10BE7">
        <w:t>dokumentus</w:t>
      </w:r>
      <w:proofErr w:type="spellEnd"/>
      <w:r w:rsidRPr="00E10BE7">
        <w:t xml:space="preserve">, </w:t>
      </w:r>
      <w:proofErr w:type="spellStart"/>
      <w:r w:rsidRPr="00E10BE7">
        <w:t>įrodančius</w:t>
      </w:r>
      <w:proofErr w:type="spellEnd"/>
      <w:r w:rsidRPr="00E10BE7">
        <w:t xml:space="preserve"> </w:t>
      </w:r>
      <w:proofErr w:type="spellStart"/>
      <w:r w:rsidRPr="00E10BE7">
        <w:t>deklaracijoje</w:t>
      </w:r>
      <w:proofErr w:type="spellEnd"/>
      <w:r w:rsidRPr="00E10BE7">
        <w:t xml:space="preserve"> </w:t>
      </w:r>
      <w:proofErr w:type="spellStart"/>
      <w:r w:rsidRPr="00E10BE7">
        <w:t>pateiktų</w:t>
      </w:r>
      <w:proofErr w:type="spellEnd"/>
      <w:r w:rsidRPr="00E10BE7">
        <w:t xml:space="preserve"> </w:t>
      </w:r>
      <w:proofErr w:type="spellStart"/>
      <w:r w:rsidRPr="00E10BE7">
        <w:t>duomenų</w:t>
      </w:r>
      <w:proofErr w:type="spellEnd"/>
      <w:r w:rsidRPr="00E10BE7">
        <w:t xml:space="preserve"> </w:t>
      </w:r>
      <w:proofErr w:type="spellStart"/>
      <w:r w:rsidRPr="00E10BE7">
        <w:t>teisingumą</w:t>
      </w:r>
      <w:proofErr w:type="spellEnd"/>
      <w:r w:rsidRPr="00E10BE7">
        <w:t>.</w:t>
      </w:r>
      <w:r w:rsidRPr="00574C3D">
        <w:rPr>
          <w:lang w:val="lt-LT"/>
        </w:rPr>
        <w:t xml:space="preserve"> Tiekėjas p</w:t>
      </w:r>
      <w:r w:rsidRPr="000168F6">
        <w:rPr>
          <w:lang w:val="lt-LT"/>
        </w:rPr>
        <w:t xml:space="preserve">rivalo pateikti Perkančiosios organizacijos prašomus dokumentus </w:t>
      </w:r>
      <w:r>
        <w:rPr>
          <w:lang w:val="lt-LT"/>
        </w:rPr>
        <w:t xml:space="preserve">Tiekėjas privalo pateikti </w:t>
      </w:r>
      <w:r w:rsidRPr="000168F6">
        <w:rPr>
          <w:lang w:val="lt-LT"/>
        </w:rPr>
        <w:t>ne vėliau kaip per 5</w:t>
      </w:r>
      <w:r>
        <w:rPr>
          <w:lang w:val="lt-LT"/>
        </w:rPr>
        <w:t xml:space="preserve"> (10)</w:t>
      </w:r>
      <w:r w:rsidRPr="000168F6">
        <w:rPr>
          <w:lang w:val="lt-LT"/>
        </w:rPr>
        <w:t xml:space="preserve"> darbo dienas</w:t>
      </w:r>
      <w:r>
        <w:rPr>
          <w:lang w:val="lt-LT"/>
        </w:rPr>
        <w:t xml:space="preserve"> (-ų)</w:t>
      </w:r>
      <w:r w:rsidRPr="000168F6">
        <w:rPr>
          <w:lang w:val="lt-LT"/>
        </w:rPr>
        <w:t xml:space="preserve"> nuo prašymo gavimo dienos.</w:t>
      </w:r>
      <w:r w:rsidRPr="008C000C">
        <w:t>).</w:t>
      </w:r>
      <w:r w:rsidR="00584445" w:rsidRPr="008C000C">
        <w:rPr>
          <w:lang w:val="lt-LT"/>
        </w:rPr>
        <w:t>;</w:t>
      </w:r>
    </w:p>
    <w:p w14:paraId="743E2B99" w14:textId="77777777" w:rsidR="00574C3D" w:rsidRDefault="00A60164" w:rsidP="00574C3D">
      <w:pPr>
        <w:pStyle w:val="Body2"/>
        <w:ind w:firstLine="709"/>
        <w:rPr>
          <w:b/>
          <w:lang w:val="lt-LT"/>
        </w:rPr>
      </w:pPr>
      <w:r>
        <w:rPr>
          <w:b/>
          <w:lang w:val="lt-LT"/>
        </w:rPr>
        <w:tab/>
        <w:t>5.10.6</w:t>
      </w:r>
      <w:r w:rsidR="00205AB1" w:rsidRPr="005264D8">
        <w:rPr>
          <w:b/>
          <w:lang w:val="lt-LT"/>
        </w:rPr>
        <w:t>. Dokumentai pagrindžiantys siūlomo pirkimo objekto atitikimą pirkimo dokumentų techninei specifikacijai (jei reikalaujama prie pirkimo dokumentų pridedamoje pasiūlymo formoje ir (ar</w:t>
      </w:r>
      <w:r>
        <w:rPr>
          <w:b/>
          <w:lang w:val="lt-LT"/>
        </w:rPr>
        <w:t>ba) techninėje specifikacijoje):</w:t>
      </w:r>
    </w:p>
    <w:p w14:paraId="101B8273" w14:textId="77777777" w:rsidR="00A60164" w:rsidRDefault="00A60164" w:rsidP="00A60164">
      <w:pPr>
        <w:pStyle w:val="Body2"/>
        <w:ind w:firstLine="720"/>
        <w:rPr>
          <w:b/>
          <w:lang w:val="lt-LT"/>
        </w:rPr>
      </w:pPr>
      <w:r>
        <w:rPr>
          <w:b/>
          <w:lang w:val="lt-LT"/>
        </w:rPr>
        <w:t>1 ir 2 pirkimo dalims:</w:t>
      </w:r>
    </w:p>
    <w:p w14:paraId="0A681E9E" w14:textId="77777777" w:rsidR="00A60164" w:rsidRPr="00294D30" w:rsidRDefault="00A60164" w:rsidP="00A60164">
      <w:pPr>
        <w:pStyle w:val="Body2"/>
        <w:ind w:firstLine="720"/>
        <w:rPr>
          <w:color w:val="auto"/>
          <w:lang w:val="lt-LT"/>
        </w:rPr>
      </w:pPr>
      <w:r>
        <w:rPr>
          <w:lang w:val="lt-LT"/>
        </w:rPr>
        <w:t xml:space="preserve">a) tiekėjo </w:t>
      </w:r>
      <w:r w:rsidRPr="00213D20">
        <w:rPr>
          <w:lang w:val="lt-LT"/>
        </w:rPr>
        <w:t xml:space="preserve">atitikties </w:t>
      </w:r>
      <w:r>
        <w:rPr>
          <w:lang w:val="lt-LT"/>
        </w:rPr>
        <w:t>deklaraciją (pirkimo</w:t>
      </w:r>
      <w:r w:rsidRPr="00213D20">
        <w:rPr>
          <w:lang w:val="lt-LT"/>
        </w:rPr>
        <w:t xml:space="preserve"> sąlygų </w:t>
      </w:r>
      <w:r>
        <w:rPr>
          <w:lang w:val="lt-LT"/>
        </w:rPr>
        <w:t>7</w:t>
      </w:r>
      <w:r w:rsidRPr="00213D20">
        <w:rPr>
          <w:lang w:val="lt-LT"/>
        </w:rPr>
        <w:t xml:space="preserve"> priedas), kad siūlomi gamin</w:t>
      </w:r>
      <w:r>
        <w:rPr>
          <w:lang w:val="lt-LT"/>
        </w:rPr>
        <w:t>i</w:t>
      </w:r>
      <w:r w:rsidRPr="00213D20">
        <w:rPr>
          <w:lang w:val="lt-LT"/>
        </w:rPr>
        <w:t>ai atitinka minimalius aplinkos apsaugos reikalavimus</w:t>
      </w:r>
      <w:r>
        <w:rPr>
          <w:lang w:val="lt-LT"/>
        </w:rPr>
        <w:t xml:space="preserve">, nurodytus </w:t>
      </w:r>
      <w:r w:rsidRPr="00FD382E">
        <w:rPr>
          <w:lang w:val="lt-LT"/>
        </w:rPr>
        <w:t>Aplinkos apsaugos kriterijų taikymo, vykdant žaliuosius pirkimus, tvarkos aprašo 2 priedo, patvirtinto</w:t>
      </w:r>
      <w:r>
        <w:rPr>
          <w:lang w:val="lt-LT"/>
        </w:rPr>
        <w:t xml:space="preserve"> Lietuvos Respublikos aplinkos ministro</w:t>
      </w:r>
      <w:r w:rsidRPr="00FD382E">
        <w:rPr>
          <w:lang w:val="lt-LT"/>
        </w:rPr>
        <w:t xml:space="preserve"> </w:t>
      </w:r>
      <w:r w:rsidRPr="00B73A94">
        <w:t xml:space="preserve">2011 m. </w:t>
      </w:r>
      <w:proofErr w:type="spellStart"/>
      <w:proofErr w:type="gramStart"/>
      <w:r w:rsidRPr="00B73A94">
        <w:t>birželio</w:t>
      </w:r>
      <w:proofErr w:type="spellEnd"/>
      <w:proofErr w:type="gramEnd"/>
      <w:r w:rsidRPr="00B73A94">
        <w:t xml:space="preserve"> 28 d. </w:t>
      </w:r>
      <w:proofErr w:type="spellStart"/>
      <w:r w:rsidRPr="00B73A94">
        <w:t>įsakym</w:t>
      </w:r>
      <w:r>
        <w:t>u</w:t>
      </w:r>
      <w:proofErr w:type="spellEnd"/>
      <w:r w:rsidRPr="00B73A94">
        <w:t xml:space="preserve"> </w:t>
      </w:r>
      <w:proofErr w:type="spellStart"/>
      <w:r w:rsidRPr="00B73A94">
        <w:t>Nr</w:t>
      </w:r>
      <w:proofErr w:type="spellEnd"/>
      <w:r w:rsidRPr="00B73A94">
        <w:t>. D1-508 „</w:t>
      </w:r>
      <w:proofErr w:type="spellStart"/>
      <w:r w:rsidRPr="00B73A94">
        <w:t>Dėl</w:t>
      </w:r>
      <w:proofErr w:type="spellEnd"/>
      <w:r w:rsidRPr="00B73A94">
        <w:t xml:space="preserve"> </w:t>
      </w:r>
      <w:proofErr w:type="spellStart"/>
      <w:r w:rsidRPr="00B73A94">
        <w:t>aplinkos</w:t>
      </w:r>
      <w:proofErr w:type="spellEnd"/>
      <w:r w:rsidRPr="00B73A94">
        <w:t xml:space="preserve"> </w:t>
      </w:r>
      <w:proofErr w:type="spellStart"/>
      <w:r w:rsidRPr="00B73A94">
        <w:t>apsaugos</w:t>
      </w:r>
      <w:proofErr w:type="spellEnd"/>
      <w:r w:rsidRPr="00B73A94">
        <w:t xml:space="preserve"> </w:t>
      </w:r>
      <w:proofErr w:type="spellStart"/>
      <w:r w:rsidRPr="00B73A94">
        <w:t>kriterijų</w:t>
      </w:r>
      <w:proofErr w:type="spellEnd"/>
      <w:r w:rsidRPr="00B73A94">
        <w:t xml:space="preserve"> </w:t>
      </w:r>
      <w:proofErr w:type="spellStart"/>
      <w:r w:rsidRPr="00B73A94">
        <w:t>taikymo</w:t>
      </w:r>
      <w:proofErr w:type="spellEnd"/>
      <w:r w:rsidRPr="00B73A94">
        <w:t xml:space="preserve">, </w:t>
      </w:r>
      <w:proofErr w:type="spellStart"/>
      <w:r w:rsidRPr="00B73A94">
        <w:t>vykdant</w:t>
      </w:r>
      <w:proofErr w:type="spellEnd"/>
      <w:r w:rsidRPr="00B73A94">
        <w:t xml:space="preserve"> </w:t>
      </w:r>
      <w:proofErr w:type="spellStart"/>
      <w:r w:rsidRPr="00B73A94">
        <w:t>žaliuosius</w:t>
      </w:r>
      <w:proofErr w:type="spellEnd"/>
      <w:r w:rsidRPr="00B73A94">
        <w:t xml:space="preserve"> </w:t>
      </w:r>
      <w:proofErr w:type="spellStart"/>
      <w:r w:rsidRPr="00B73A94">
        <w:t>pirkimus</w:t>
      </w:r>
      <w:proofErr w:type="spellEnd"/>
      <w:r w:rsidRPr="00B73A94">
        <w:t xml:space="preserve">, </w:t>
      </w:r>
      <w:proofErr w:type="spellStart"/>
      <w:r w:rsidRPr="00B73A94">
        <w:t>tvarkos</w:t>
      </w:r>
      <w:proofErr w:type="spellEnd"/>
      <w:r w:rsidRPr="00B73A94">
        <w:t xml:space="preserve"> </w:t>
      </w:r>
      <w:proofErr w:type="spellStart"/>
      <w:r w:rsidRPr="00B73A94">
        <w:t>aprašo</w:t>
      </w:r>
      <w:proofErr w:type="spellEnd"/>
      <w:r w:rsidRPr="00B73A94">
        <w:t xml:space="preserve"> </w:t>
      </w:r>
      <w:proofErr w:type="spellStart"/>
      <w:r w:rsidRPr="00294D30">
        <w:rPr>
          <w:color w:val="auto"/>
        </w:rPr>
        <w:t>patvirtinimo</w:t>
      </w:r>
      <w:proofErr w:type="spellEnd"/>
      <w:r w:rsidRPr="00294D30">
        <w:rPr>
          <w:color w:val="auto"/>
        </w:rPr>
        <w:t>“</w:t>
      </w:r>
      <w:r w:rsidRPr="00294D30">
        <w:rPr>
          <w:color w:val="auto"/>
          <w:lang w:val="lt-LT"/>
        </w:rPr>
        <w:t>, (toliau – Aplinkos ministro įsakymas) IX skyri</w:t>
      </w:r>
      <w:r w:rsidR="003C62DE">
        <w:rPr>
          <w:color w:val="auto"/>
          <w:lang w:val="lt-LT"/>
        </w:rPr>
        <w:t>uje</w:t>
      </w:r>
      <w:r w:rsidRPr="00294D30">
        <w:rPr>
          <w:color w:val="auto"/>
          <w:lang w:val="lt-LT"/>
        </w:rPr>
        <w:t xml:space="preserve"> „Tekstilės gaminiai” nurodytus kriterijus</w:t>
      </w:r>
      <w:r>
        <w:rPr>
          <w:color w:val="auto"/>
          <w:lang w:val="lt-LT"/>
        </w:rPr>
        <w:t xml:space="preserve"> </w:t>
      </w:r>
      <w:r>
        <w:rPr>
          <w:lang w:val="lt-LT"/>
        </w:rPr>
        <w:t>(atitiktį patvirtinančius dokumentus tiekėjas privalės pateikti vykdant sutartį)</w:t>
      </w:r>
      <w:r w:rsidRPr="00294D30">
        <w:rPr>
          <w:color w:val="auto"/>
          <w:lang w:val="lt-LT"/>
        </w:rPr>
        <w:t xml:space="preserve">; </w:t>
      </w:r>
    </w:p>
    <w:p w14:paraId="576B46A6" w14:textId="77777777" w:rsidR="0029109C" w:rsidRDefault="0029109C" w:rsidP="0029109C">
      <w:pPr>
        <w:pStyle w:val="Body2"/>
        <w:ind w:firstLine="709"/>
        <w:rPr>
          <w:rFonts w:eastAsiaTheme="minorHAnsi"/>
          <w:bdr w:val="none" w:sz="0" w:space="0" w:color="auto"/>
          <w:lang w:val="lt-LT"/>
        </w:rPr>
      </w:pPr>
      <w:r>
        <w:rPr>
          <w:lang w:val="lt-LT"/>
        </w:rPr>
        <w:t>b) nepriklausomos akredituotos pagal tarptautinius standartus laboratorijos bandymų protokolas</w:t>
      </w:r>
      <w:r>
        <w:rPr>
          <w:color w:val="auto"/>
          <w:lang w:val="lt-LT"/>
        </w:rPr>
        <w:t>*</w:t>
      </w:r>
      <w:r>
        <w:rPr>
          <w:lang w:val="lt-LT"/>
        </w:rPr>
        <w:t xml:space="preserve"> su:</w:t>
      </w:r>
    </w:p>
    <w:p w14:paraId="4982316F" w14:textId="77777777" w:rsidR="0029109C" w:rsidRDefault="0029109C" w:rsidP="0029109C">
      <w:pPr>
        <w:pStyle w:val="Body2"/>
        <w:ind w:firstLine="720"/>
        <w:rPr>
          <w:color w:val="auto"/>
          <w:lang w:val="lt-LT"/>
        </w:rPr>
      </w:pPr>
      <w:r>
        <w:rPr>
          <w:color w:val="auto"/>
          <w:lang w:val="lt-LT"/>
        </w:rPr>
        <w:t xml:space="preserve">    </w:t>
      </w:r>
      <w:proofErr w:type="spellStart"/>
      <w:r>
        <w:rPr>
          <w:color w:val="auto"/>
          <w:lang w:val="lt-LT"/>
        </w:rPr>
        <w:t>trisluoksnės</w:t>
      </w:r>
      <w:proofErr w:type="spellEnd"/>
      <w:r>
        <w:rPr>
          <w:color w:val="auto"/>
          <w:lang w:val="lt-LT"/>
        </w:rPr>
        <w:t xml:space="preserve"> medžiagos rodikliais nurodytais </w:t>
      </w:r>
      <w:r>
        <w:rPr>
          <w:lang w:val="lt-LT"/>
        </w:rPr>
        <w:t>pirkimo sąlygų 1 priedo</w:t>
      </w:r>
      <w:r>
        <w:rPr>
          <w:color w:val="auto"/>
          <w:lang w:val="lt-LT"/>
        </w:rPr>
        <w:t xml:space="preserve"> 3 lentelės 1-3 ir 5-9 punktuose ,</w:t>
      </w:r>
    </w:p>
    <w:p w14:paraId="22AF5514" w14:textId="77777777" w:rsidR="0029109C" w:rsidRDefault="0029109C" w:rsidP="0029109C">
      <w:pPr>
        <w:pStyle w:val="Body2"/>
        <w:ind w:firstLine="720"/>
        <w:rPr>
          <w:color w:val="auto"/>
          <w:lang w:val="lt-LT"/>
        </w:rPr>
      </w:pPr>
      <w:r>
        <w:rPr>
          <w:color w:val="auto"/>
          <w:lang w:val="lt-LT"/>
        </w:rPr>
        <w:t xml:space="preserve">   sintetinio trikotažo rodikliais  nurodytais </w:t>
      </w:r>
      <w:r>
        <w:rPr>
          <w:lang w:val="lt-LT"/>
        </w:rPr>
        <w:t>pirkimo sąlygų 1 priedo</w:t>
      </w:r>
      <w:r>
        <w:rPr>
          <w:color w:val="auto"/>
          <w:lang w:val="lt-LT"/>
        </w:rPr>
        <w:t xml:space="preserve"> 4 lentelės 1-4 punktuose </w:t>
      </w:r>
    </w:p>
    <w:p w14:paraId="3B5FAD5E" w14:textId="77777777" w:rsidR="0029109C" w:rsidRDefault="0029109C" w:rsidP="0029109C">
      <w:pPr>
        <w:pStyle w:val="Body2"/>
        <w:ind w:firstLine="709"/>
        <w:rPr>
          <w:b/>
          <w:bCs/>
          <w:lang w:val="lt-LT"/>
        </w:rPr>
      </w:pPr>
      <w:r>
        <w:rPr>
          <w:color w:val="auto"/>
          <w:lang w:val="lt-LT"/>
        </w:rPr>
        <w:t xml:space="preserve"> *  protokole privalomi duomenys: bandymo objekto aprašymas, nustatomo rodiklio pavadinimas, bandymo metodas, nustatyto rodiklio reikšmė, bandomojo objekto natūrinis pavyzdys su laboratorijos atžyma, laboratorijos vadovo pavardė ir parašas.  Bandymų metodai ir rodiklių reikšmės turi atitikti </w:t>
      </w:r>
      <w:r>
        <w:rPr>
          <w:lang w:val="lt-LT"/>
        </w:rPr>
        <w:t>pirkimo sąlygų 1 priede</w:t>
      </w:r>
      <w:r>
        <w:rPr>
          <w:color w:val="auto"/>
          <w:lang w:val="lt-LT"/>
        </w:rPr>
        <w:t xml:space="preserve"> nurodytus bandymų metodus bei reikšmes. Visų rodiklių reikšmės turi būti viename  protokole (konkretaus audinio pagal rūšį). Skenuotos dokumentų kopijos pateikiamos CVP IS priemonėmis. Perkančiosios organizacijos atskiru pareikalavimu tiekėjas privalės pateikti minėtų dokumentų originalus.</w:t>
      </w:r>
    </w:p>
    <w:p w14:paraId="46C649A9" w14:textId="4C9909CC" w:rsidR="00A60164" w:rsidRDefault="00AD222E" w:rsidP="00A60164">
      <w:pPr>
        <w:pStyle w:val="Body2"/>
        <w:ind w:firstLine="709"/>
        <w:rPr>
          <w:b/>
          <w:lang w:val="lt-LT"/>
        </w:rPr>
      </w:pPr>
      <w:r>
        <w:rPr>
          <w:color w:val="auto"/>
          <w:lang w:val="lt-LT"/>
        </w:rPr>
        <w:t>c</w:t>
      </w:r>
      <w:r w:rsidR="00A60164" w:rsidRPr="00294D30">
        <w:rPr>
          <w:color w:val="auto"/>
          <w:lang w:val="lt-LT"/>
        </w:rPr>
        <w:t>) rašytinį tiekėjo patvirtinimą (deklaraciją), kad gaminio pakuotės laikytinos perdirbamosiomis pakuotėmis pagal Lietuvos Respublikos mokesčio už apli</w:t>
      </w:r>
      <w:r w:rsidR="00A60164">
        <w:rPr>
          <w:color w:val="auto"/>
          <w:lang w:val="lt-LT"/>
        </w:rPr>
        <w:t xml:space="preserve">nkos teršimą įstatymo nuostatas </w:t>
      </w:r>
      <w:proofErr w:type="spellStart"/>
      <w:r w:rsidR="00A60164">
        <w:rPr>
          <w:szCs w:val="24"/>
          <w:lang w:eastAsia="en-GB"/>
        </w:rPr>
        <w:t>ir</w:t>
      </w:r>
      <w:proofErr w:type="spellEnd"/>
      <w:r w:rsidR="00A60164">
        <w:rPr>
          <w:szCs w:val="24"/>
          <w:lang w:eastAsia="en-GB"/>
        </w:rPr>
        <w:t xml:space="preserve"> (</w:t>
      </w:r>
      <w:proofErr w:type="spellStart"/>
      <w:r w:rsidR="00A60164">
        <w:rPr>
          <w:szCs w:val="24"/>
          <w:lang w:eastAsia="en-GB"/>
        </w:rPr>
        <w:t>ar</w:t>
      </w:r>
      <w:proofErr w:type="spellEnd"/>
      <w:r w:rsidR="00A60164">
        <w:rPr>
          <w:szCs w:val="24"/>
          <w:lang w:eastAsia="en-GB"/>
        </w:rPr>
        <w:t xml:space="preserve">) </w:t>
      </w:r>
      <w:proofErr w:type="spellStart"/>
      <w:r w:rsidR="00A60164">
        <w:rPr>
          <w:szCs w:val="24"/>
          <w:lang w:eastAsia="en-GB"/>
        </w:rPr>
        <w:t>turi</w:t>
      </w:r>
      <w:proofErr w:type="spellEnd"/>
      <w:r w:rsidR="00A60164">
        <w:rPr>
          <w:szCs w:val="24"/>
          <w:lang w:eastAsia="en-GB"/>
        </w:rPr>
        <w:t xml:space="preserve"> </w:t>
      </w:r>
      <w:proofErr w:type="spellStart"/>
      <w:r w:rsidR="00A60164">
        <w:rPr>
          <w:szCs w:val="24"/>
          <w:lang w:eastAsia="en-GB"/>
        </w:rPr>
        <w:t>būti</w:t>
      </w:r>
      <w:proofErr w:type="spellEnd"/>
      <w:r w:rsidR="00A60164">
        <w:rPr>
          <w:szCs w:val="24"/>
          <w:lang w:eastAsia="en-GB"/>
        </w:rPr>
        <w:t xml:space="preserve"> </w:t>
      </w:r>
      <w:proofErr w:type="spellStart"/>
      <w:r w:rsidR="00A60164">
        <w:rPr>
          <w:szCs w:val="24"/>
          <w:lang w:eastAsia="en-GB"/>
        </w:rPr>
        <w:t>vienalytės</w:t>
      </w:r>
      <w:proofErr w:type="spellEnd"/>
      <w:r w:rsidR="00A60164">
        <w:rPr>
          <w:szCs w:val="24"/>
          <w:lang w:eastAsia="en-GB"/>
        </w:rPr>
        <w:t xml:space="preserve"> (</w:t>
      </w:r>
      <w:proofErr w:type="spellStart"/>
      <w:r w:rsidR="00A60164">
        <w:rPr>
          <w:szCs w:val="24"/>
          <w:lang w:eastAsia="en-GB"/>
        </w:rPr>
        <w:t>homogeniškos</w:t>
      </w:r>
      <w:proofErr w:type="spellEnd"/>
      <w:r w:rsidR="00A60164">
        <w:rPr>
          <w:szCs w:val="24"/>
          <w:lang w:eastAsia="en-GB"/>
        </w:rPr>
        <w:t xml:space="preserve">) </w:t>
      </w:r>
      <w:proofErr w:type="spellStart"/>
      <w:r w:rsidR="00A60164">
        <w:rPr>
          <w:szCs w:val="24"/>
          <w:lang w:eastAsia="en-GB"/>
        </w:rPr>
        <w:t>pakuotės</w:t>
      </w:r>
      <w:proofErr w:type="spellEnd"/>
      <w:r w:rsidR="00A60164">
        <w:rPr>
          <w:szCs w:val="24"/>
          <w:lang w:eastAsia="en-GB"/>
        </w:rPr>
        <w:t xml:space="preserve">, </w:t>
      </w:r>
      <w:proofErr w:type="spellStart"/>
      <w:r w:rsidR="00A60164">
        <w:rPr>
          <w:szCs w:val="24"/>
          <w:lang w:eastAsia="en-GB"/>
        </w:rPr>
        <w:t>pagamintos</w:t>
      </w:r>
      <w:proofErr w:type="spellEnd"/>
      <w:r w:rsidR="00A60164">
        <w:rPr>
          <w:szCs w:val="24"/>
          <w:lang w:eastAsia="en-GB"/>
        </w:rPr>
        <w:t xml:space="preserve"> </w:t>
      </w:r>
      <w:proofErr w:type="spellStart"/>
      <w:r w:rsidR="00A60164">
        <w:rPr>
          <w:szCs w:val="24"/>
          <w:lang w:eastAsia="en-GB"/>
        </w:rPr>
        <w:t>iš</w:t>
      </w:r>
      <w:proofErr w:type="spellEnd"/>
      <w:r w:rsidR="00A60164">
        <w:rPr>
          <w:szCs w:val="24"/>
          <w:lang w:eastAsia="en-GB"/>
        </w:rPr>
        <w:t xml:space="preserve"> </w:t>
      </w:r>
      <w:proofErr w:type="spellStart"/>
      <w:r w:rsidR="00A60164">
        <w:rPr>
          <w:szCs w:val="24"/>
          <w:lang w:eastAsia="en-GB"/>
        </w:rPr>
        <w:t>vienos</w:t>
      </w:r>
      <w:proofErr w:type="spellEnd"/>
      <w:r w:rsidR="00A60164">
        <w:rPr>
          <w:szCs w:val="24"/>
          <w:lang w:eastAsia="en-GB"/>
        </w:rPr>
        <w:t xml:space="preserve"> </w:t>
      </w:r>
      <w:proofErr w:type="spellStart"/>
      <w:r w:rsidR="00A60164">
        <w:rPr>
          <w:szCs w:val="24"/>
          <w:lang w:eastAsia="en-GB"/>
        </w:rPr>
        <w:t>rūšies</w:t>
      </w:r>
      <w:proofErr w:type="spellEnd"/>
      <w:r w:rsidR="00A60164">
        <w:rPr>
          <w:szCs w:val="24"/>
          <w:lang w:eastAsia="en-GB"/>
        </w:rPr>
        <w:t xml:space="preserve"> </w:t>
      </w:r>
      <w:proofErr w:type="spellStart"/>
      <w:r w:rsidR="00A60164">
        <w:rPr>
          <w:szCs w:val="24"/>
          <w:lang w:eastAsia="en-GB"/>
        </w:rPr>
        <w:t>medžiagos</w:t>
      </w:r>
      <w:proofErr w:type="spellEnd"/>
      <w:r w:rsidR="00A60164">
        <w:rPr>
          <w:lang w:val="lt-LT"/>
        </w:rPr>
        <w:t xml:space="preserve"> (atitiktį patvirtinančius dokumentus tiekėjas privalės pateikti vykdant sutartį).</w:t>
      </w:r>
    </w:p>
    <w:p w14:paraId="4004B3A8" w14:textId="77777777" w:rsidR="002162DD" w:rsidRDefault="00205AB1" w:rsidP="00863640">
      <w:pPr>
        <w:pStyle w:val="Body2"/>
        <w:ind w:firstLine="709"/>
        <w:rPr>
          <w:i/>
          <w:lang w:val="lt-LT"/>
        </w:rPr>
      </w:pPr>
      <w:r w:rsidRPr="00370648">
        <w:rPr>
          <w:lang w:val="lt-LT"/>
        </w:rPr>
        <w:tab/>
        <w:t>5.11. Tiekėjo pasiūlymą sudaro CVP IS priemonėmis pateiktos informacijos ir dokumentų visuma.</w:t>
      </w:r>
      <w:r w:rsidRPr="00370648">
        <w:rPr>
          <w:lang w:val="lt-LT"/>
        </w:rPr>
        <w:tab/>
        <w:t xml:space="preserve">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370648">
        <w:rPr>
          <w:lang w:val="lt-LT"/>
        </w:rPr>
        <w:t>įrodymus</w:t>
      </w:r>
      <w:proofErr w:type="spellEnd"/>
      <w:r w:rsidRPr="00370648">
        <w:rPr>
          <w:lang w:val="lt-LT"/>
        </w:rPr>
        <w:t>,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Pr="00370648">
        <w:rPr>
          <w:lang w:val="lt-LT"/>
        </w:rPr>
        <w:tab/>
      </w:r>
      <w:r w:rsidRPr="00370648">
        <w:rPr>
          <w:lang w:val="lt-LT"/>
        </w:rPr>
        <w:br/>
      </w:r>
      <w:r w:rsidRPr="00370648">
        <w:rPr>
          <w:lang w:val="lt-LT"/>
        </w:rPr>
        <w:tab/>
      </w:r>
      <w:r w:rsidRPr="00370648">
        <w:rPr>
          <w:lang w:val="lt-LT"/>
        </w:rPr>
        <w:br/>
      </w:r>
      <w:r w:rsidRPr="00370648">
        <w:rPr>
          <w:lang w:val="lt-LT"/>
        </w:rPr>
        <w:lastRenderedPageBreak/>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w:t>
      </w:r>
      <w:r w:rsidR="00863640">
        <w:rPr>
          <w:lang w:val="lt-LT"/>
        </w:rPr>
        <w:t xml:space="preserve"> atstovo</w:t>
      </w:r>
      <w:r w:rsidR="00863640" w:rsidRPr="00370648">
        <w:rPr>
          <w:lang w:val="lt-LT"/>
        </w:rPr>
        <w:t xml:space="preserve"> elektroniniu paštu</w:t>
      </w:r>
      <w:r w:rsidR="00863640">
        <w:rPr>
          <w:lang w:val="lt-LT"/>
        </w:rPr>
        <w:t xml:space="preserve"> </w:t>
      </w:r>
      <w:proofErr w:type="spellStart"/>
      <w:r w:rsidR="00863640">
        <w:rPr>
          <w:lang w:val="lt-LT"/>
        </w:rPr>
        <w:t>giedrius.vaistaras</w:t>
      </w:r>
      <w:proofErr w:type="spellEnd"/>
      <w:r w:rsidR="00863640">
        <w:t>@</w:t>
      </w:r>
      <w:proofErr w:type="spellStart"/>
      <w:r w:rsidR="00863640">
        <w:t>kam.lt</w:t>
      </w:r>
      <w:proofErr w:type="spellEnd"/>
      <w:r w:rsidRPr="00370648">
        <w:rPr>
          <w:lang w:val="lt-LT"/>
        </w:rPr>
        <w:t>,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7.1.</w:t>
      </w:r>
      <w:r w:rsidRPr="00370648">
        <w:rPr>
          <w:lang w:val="lt-LT"/>
        </w:rPr>
        <w:tab/>
      </w:r>
      <w:r w:rsidR="002162DD" w:rsidRPr="00434B1B">
        <w:rPr>
          <w:lang w:val="lt-LT"/>
        </w:rPr>
        <w:t xml:space="preserve">Pasiūlymo galiojimas užtikrinamas 2 proc. nuo pasiūlymo kainos </w:t>
      </w:r>
      <w:proofErr w:type="spellStart"/>
      <w:r w:rsidR="002162DD" w:rsidRPr="00434B1B">
        <w:rPr>
          <w:lang w:val="lt-LT"/>
        </w:rPr>
        <w:t>Eur</w:t>
      </w:r>
      <w:proofErr w:type="spellEnd"/>
      <w:r w:rsidR="002162DD" w:rsidRPr="00434B1B">
        <w:rPr>
          <w:lang w:val="lt-LT"/>
        </w:rPr>
        <w:t xml:space="preserve"> be PVM </w:t>
      </w:r>
      <w:r w:rsidR="002162DD" w:rsidRPr="002162DD">
        <w:rPr>
          <w:i/>
          <w:lang w:val="lt-LT"/>
        </w:rPr>
        <w:t>(arba nurodoma konkreti suma)</w:t>
      </w:r>
      <w:r w:rsidR="002162DD">
        <w:rPr>
          <w:i/>
          <w:lang w:val="lt-LT"/>
        </w:rPr>
        <w:t xml:space="preserve"> </w:t>
      </w:r>
      <w:r w:rsidR="007D7AEE">
        <w:rPr>
          <w:lang w:val="lt-LT"/>
        </w:rPr>
        <w:t>netesybomis (bauda).</w:t>
      </w:r>
    </w:p>
    <w:p w14:paraId="0F6D1704" w14:textId="77777777" w:rsidR="002162DD" w:rsidRPr="00434B1B" w:rsidRDefault="002162DD" w:rsidP="002162DD">
      <w:pPr>
        <w:pStyle w:val="Body2"/>
        <w:ind w:firstLine="709"/>
        <w:rPr>
          <w:lang w:val="lt-LT"/>
        </w:rPr>
      </w:pPr>
      <w:r>
        <w:rPr>
          <w:lang w:val="lt-LT"/>
        </w:rPr>
        <w:t xml:space="preserve">7.2. </w:t>
      </w:r>
      <w:r w:rsidRPr="00434B1B">
        <w:rPr>
          <w:lang w:val="lt-LT"/>
        </w:rPr>
        <w:t xml:space="preserve">Pateikdamas pasiūlymą tiekėjas įsipareigoja perkančiajai organizacijai sumokėti </w:t>
      </w:r>
      <w:r w:rsidR="007D7AEE">
        <w:rPr>
          <w:lang w:val="lt-LT"/>
        </w:rPr>
        <w:t xml:space="preserve">7.1. punkte </w:t>
      </w:r>
      <w:r w:rsidRPr="00434B1B">
        <w:rPr>
          <w:lang w:val="lt-LT"/>
        </w:rPr>
        <w:t>nurodyto dydžio netesybas (baudą) įvykus bent vienai šių sąlygų:</w:t>
      </w:r>
      <w:r w:rsidR="002663CC" w:rsidRPr="002663CC">
        <w:rPr>
          <w:lang w:val="lt-LT"/>
        </w:rPr>
        <w:t xml:space="preserve"> </w:t>
      </w:r>
    </w:p>
    <w:p w14:paraId="6718A5E7" w14:textId="77777777" w:rsidR="002162DD" w:rsidRPr="00434B1B" w:rsidRDefault="002162DD" w:rsidP="002162DD">
      <w:pPr>
        <w:pStyle w:val="Body2"/>
        <w:ind w:firstLine="709"/>
        <w:rPr>
          <w:lang w:val="lt-LT"/>
        </w:rPr>
      </w:pPr>
      <w:r w:rsidRPr="00434B1B">
        <w:rPr>
          <w:lang w:val="lt-LT"/>
        </w:rPr>
        <w:t>7.2.1. dalyvis atsisako savo pasiūlymo arba jo dalies (pasiūlyme nurodyto pirkimo objekto, jo kiekio (apimties), siūlomų kainų, tiekimo ar mokėjimo terminų, kitų pasiūlyme nurodytų sąlygų), nors pasiūlymo galiojimo terminas dar nebus pasibaigęs;</w:t>
      </w:r>
    </w:p>
    <w:p w14:paraId="37A18AA0" w14:textId="77777777" w:rsidR="002162DD" w:rsidRDefault="002162DD" w:rsidP="002162DD">
      <w:pPr>
        <w:pStyle w:val="Body2"/>
        <w:ind w:firstLine="709"/>
        <w:rPr>
          <w:lang w:val="lt-LT"/>
        </w:rPr>
      </w:pPr>
      <w:r w:rsidRPr="00434B1B">
        <w:rPr>
          <w:lang w:val="lt-LT"/>
        </w:rPr>
        <w:t>7.2.2. laimėjęs viešąjį pirkimą dalyvis atsisako pasirašyti pirkimo sutartį pagal šiose pirkimo sąlygose pateiktą sutarties projektą. Jei iki perkančiosios organizacijos nurodyto laiko jis nepasirašo pirkimo sutarties, laikoma, kad dalyvis atsisakė pasirašyti pirkimo sutartį</w:t>
      </w:r>
      <w:r w:rsidR="007D7AEE">
        <w:rPr>
          <w:lang w:val="lt-LT"/>
        </w:rPr>
        <w:t>;</w:t>
      </w:r>
      <w:r w:rsidR="002663CC">
        <w:rPr>
          <w:lang w:val="lt-LT"/>
        </w:rPr>
        <w:t xml:space="preserve"> </w:t>
      </w:r>
    </w:p>
    <w:p w14:paraId="54F7FDC6" w14:textId="53A03D5F" w:rsidR="00F00A83" w:rsidRDefault="00205AB1" w:rsidP="00C356C8">
      <w:pPr>
        <w:pStyle w:val="Body2"/>
        <w:ind w:firstLine="709"/>
        <w:rPr>
          <w:lang w:val="lt-LT"/>
        </w:rPr>
      </w:pP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p>
    <w:p w14:paraId="48CF730A" w14:textId="77777777" w:rsidR="009B7718" w:rsidRPr="00370648" w:rsidRDefault="00F00A83" w:rsidP="009B7718">
      <w:pPr>
        <w:pStyle w:val="Body2"/>
        <w:ind w:firstLine="709"/>
        <w:rPr>
          <w:lang w:val="lt-LT"/>
        </w:rPr>
      </w:pPr>
      <w:r>
        <w:rPr>
          <w:lang w:val="lt-LT"/>
        </w:rPr>
        <w:t>9.2.</w:t>
      </w:r>
      <w:r w:rsidRPr="00F00A83">
        <w:rPr>
          <w:rFonts w:cs="Times New Roman"/>
          <w:lang w:val="lt-LT"/>
        </w:rPr>
        <w:t xml:space="preserve"> </w:t>
      </w:r>
      <w:r w:rsidRPr="002A60B1">
        <w:rPr>
          <w:rFonts w:cs="Times New Roman"/>
          <w:lang w:val="lt-LT"/>
        </w:rPr>
        <w:t>Tiekėjai turėtų būti aktyvūs ir pateikti klausimus ar paprašyti paaiškinti pirkimo dokumentus iš karto juos išanalizavę, atsižvelgdami į tai, kad, pasibaigus pasiūlymų pateikimo terminui, pasiūlymo turinio ar pirkimo objekto keisti nebus galima.</w:t>
      </w:r>
      <w:r w:rsidR="00205AB1" w:rsidRPr="00370648">
        <w:rPr>
          <w:lang w:val="lt-LT"/>
        </w:rPr>
        <w:tab/>
      </w:r>
      <w:r w:rsidR="00205AB1" w:rsidRPr="00370648">
        <w:rPr>
          <w:lang w:val="lt-LT"/>
        </w:rPr>
        <w:br/>
      </w:r>
      <w:r w:rsidR="00205AB1" w:rsidRPr="00370648">
        <w:rPr>
          <w:lang w:val="lt-LT"/>
        </w:rPr>
        <w:tab/>
        <w:t>9.</w:t>
      </w:r>
      <w:r>
        <w:rPr>
          <w:lang w:val="lt-LT"/>
        </w:rPr>
        <w:t>3</w:t>
      </w:r>
      <w:r w:rsidR="00205AB1" w:rsidRPr="00370648">
        <w:rPr>
          <w:lang w:val="lt-LT"/>
        </w:rPr>
        <w:t xml:space="preserve">. Perkančioji organizacija atsako tik CVP IS susirašinėjimo priemonėmis į kiekvieną tiekėjo rašytinį prašymą </w:t>
      </w:r>
      <w:r w:rsidRPr="002A60B1">
        <w:rPr>
          <w:rFonts w:cs="Times New Roman"/>
          <w:lang w:val="lt-LT"/>
        </w:rPr>
        <w:t>paaiškinti (patikslinti) pirkimo dokumentus</w:t>
      </w:r>
      <w:r w:rsidR="00205AB1" w:rsidRPr="00370648">
        <w:rPr>
          <w:lang w:val="lt-LT"/>
        </w:rPr>
        <w:t xml:space="preserve">, jei prašymas yra pateiktas likus ne mažiau kaip </w:t>
      </w:r>
      <w:r>
        <w:rPr>
          <w:lang w:val="lt-LT"/>
        </w:rPr>
        <w:t>10</w:t>
      </w:r>
      <w:r w:rsidRPr="00370648">
        <w:rPr>
          <w:lang w:val="lt-LT"/>
        </w:rPr>
        <w:t xml:space="preserve"> </w:t>
      </w:r>
      <w:r>
        <w:rPr>
          <w:lang w:val="lt-LT"/>
        </w:rPr>
        <w:t xml:space="preserve">(dešimt) </w:t>
      </w:r>
      <w:r w:rsidR="00205AB1" w:rsidRPr="00370648">
        <w:rPr>
          <w:lang w:val="lt-LT"/>
        </w:rPr>
        <w:t>dien</w:t>
      </w:r>
      <w:r>
        <w:rPr>
          <w:lang w:val="lt-LT"/>
        </w:rPr>
        <w:t xml:space="preserve">ų </w:t>
      </w:r>
      <w:r w:rsidR="00205AB1" w:rsidRPr="00370648">
        <w:rPr>
          <w:lang w:val="lt-LT"/>
        </w:rPr>
        <w:t xml:space="preserve"> iki pasiūlymų pateikimo termino pabaigos.</w:t>
      </w:r>
      <w:r w:rsidR="00205AB1" w:rsidRPr="00370648">
        <w:rPr>
          <w:lang w:val="lt-LT"/>
        </w:rPr>
        <w:tab/>
      </w:r>
      <w:r w:rsidR="00205AB1" w:rsidRPr="00370648">
        <w:rPr>
          <w:lang w:val="lt-LT"/>
        </w:rPr>
        <w:br/>
      </w:r>
      <w:r w:rsidR="00205AB1" w:rsidRPr="00370648">
        <w:rPr>
          <w:lang w:val="lt-LT"/>
        </w:rPr>
        <w:tab/>
        <w:t>9.</w:t>
      </w:r>
      <w:r>
        <w:rPr>
          <w:lang w:val="lt-LT"/>
        </w:rPr>
        <w:t>4</w:t>
      </w:r>
      <w:r w:rsidR="00205AB1" w:rsidRPr="00370648">
        <w:rPr>
          <w:lang w:val="lt-LT"/>
        </w:rPr>
        <w:t xml:space="preserve">. Tiekėjo prašymu, (pateiktu tik CVP IS susirašinėjimo priemonėmis) papildomi pirkimo dokumentai (paaiškinimai ar pataisymai) pateikiami CVP IS priemonėmis ne vėliau kaip likus 6 </w:t>
      </w:r>
      <w:r>
        <w:rPr>
          <w:lang w:val="lt-LT"/>
        </w:rPr>
        <w:t xml:space="preserve">(šešioms) </w:t>
      </w:r>
      <w:r w:rsidR="00205AB1" w:rsidRPr="00370648">
        <w:rPr>
          <w:lang w:val="lt-LT"/>
        </w:rPr>
        <w:t xml:space="preserve">dienoms iki pasiūlymų pateikimo termino pabaigos, jei jų paprašyta laiku. Paaiškinimai ar pataisymai yra </w:t>
      </w:r>
      <w:r w:rsidR="00205AB1" w:rsidRPr="00370648">
        <w:rPr>
          <w:lang w:val="lt-LT"/>
        </w:rPr>
        <w:lastRenderedPageBreak/>
        <w:t>neatsiejama pirkimo dokumentų dalis.</w:t>
      </w:r>
      <w:r w:rsidR="00205AB1" w:rsidRPr="00370648">
        <w:rPr>
          <w:lang w:val="lt-LT"/>
        </w:rPr>
        <w:tab/>
      </w:r>
      <w:r w:rsidR="00205AB1" w:rsidRPr="00370648">
        <w:rPr>
          <w:lang w:val="lt-LT"/>
        </w:rPr>
        <w:br/>
      </w:r>
      <w:r w:rsidR="00205AB1" w:rsidRPr="00370648">
        <w:rPr>
          <w:lang w:val="lt-LT"/>
        </w:rPr>
        <w:tab/>
        <w:t>9.</w:t>
      </w:r>
      <w:r>
        <w:rPr>
          <w:lang w:val="lt-LT"/>
        </w:rPr>
        <w:t>5</w:t>
      </w:r>
      <w:r w:rsidR="00205AB1" w:rsidRPr="00370648">
        <w:rPr>
          <w:lang w:val="lt-LT"/>
        </w:rPr>
        <w:t>. Pirkimo dokumentų paaiškinimai ir patikslinimai skelbiami CVP IS priemonėmis kartu su kitais pirkimo dokumentais ir siunčiami prašymą pateikusiam bei visiems prie pirkimo prisijungusiems tiekėjams, neatskleidžiant prašymą pateikusio tiekėjo tapatybės.</w:t>
      </w:r>
      <w:r w:rsidR="00205AB1" w:rsidRPr="00370648">
        <w:rPr>
          <w:lang w:val="lt-LT"/>
        </w:rPr>
        <w:tab/>
      </w:r>
      <w:r w:rsidR="00205AB1" w:rsidRPr="00370648">
        <w:rPr>
          <w:lang w:val="lt-LT"/>
        </w:rPr>
        <w:br/>
      </w:r>
      <w:r w:rsidR="00205AB1" w:rsidRPr="00370648">
        <w:rPr>
          <w:lang w:val="lt-LT"/>
        </w:rPr>
        <w:tab/>
        <w:t>9.</w:t>
      </w:r>
      <w:r>
        <w:rPr>
          <w:lang w:val="lt-LT"/>
        </w:rPr>
        <w:t>6</w:t>
      </w:r>
      <w:r w:rsidR="00205AB1" w:rsidRPr="00370648">
        <w:rPr>
          <w:lang w:val="lt-LT"/>
        </w:rPr>
        <w:t>. Nesibaigus pirkimo pasiūlymų pateikimo terminui, perkančioji organizacija savo iniciatyva gali paaiškinti (pat</w:t>
      </w:r>
      <w:r>
        <w:rPr>
          <w:lang w:val="lt-LT"/>
        </w:rPr>
        <w:t>ikslinti</w:t>
      </w:r>
      <w:r w:rsidR="00205AB1" w:rsidRPr="00370648">
        <w:rPr>
          <w:lang w:val="lt-LT"/>
        </w:rPr>
        <w:t>) pirkimo dokumentus pranešant prie pirkimo prisijungusiems tiekėjams ir paskelbiant CVP IS priemonėmis. Negali būti daromi tokie esminiai pirkimo sąlygų pakeitimai, dėl kurių pirkimo procedūra būtų pritraukusi daugiau dalyvių.</w:t>
      </w:r>
      <w:r w:rsidR="00205AB1" w:rsidRPr="00370648">
        <w:rPr>
          <w:lang w:val="lt-LT"/>
        </w:rPr>
        <w:tab/>
      </w:r>
      <w:r w:rsidR="00205AB1" w:rsidRPr="00370648">
        <w:rPr>
          <w:lang w:val="lt-LT"/>
        </w:rPr>
        <w:br/>
      </w:r>
      <w:r w:rsidR="00205AB1" w:rsidRPr="00370648">
        <w:rPr>
          <w:lang w:val="lt-LT"/>
        </w:rPr>
        <w:tab/>
        <w:t>9.</w:t>
      </w:r>
      <w:r>
        <w:rPr>
          <w:lang w:val="lt-LT"/>
        </w:rPr>
        <w:t>7</w:t>
      </w:r>
      <w:r w:rsidR="00205AB1" w:rsidRPr="00370648">
        <w:rPr>
          <w:lang w:val="lt-LT"/>
        </w:rPr>
        <w:t xml:space="preserve">.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00205AB1" w:rsidRPr="00370648">
        <w:rPr>
          <w:lang w:val="lt-LT"/>
        </w:rPr>
        <w:t>patikslinimus</w:t>
      </w:r>
      <w:proofErr w:type="spellEnd"/>
      <w:r w:rsidR="00205AB1" w:rsidRPr="00370648">
        <w:rPr>
          <w:lang w:val="lt-LT"/>
        </w:rPr>
        <w:t>.</w:t>
      </w:r>
      <w:r w:rsidR="00205AB1" w:rsidRPr="00370648">
        <w:rPr>
          <w:lang w:val="lt-LT"/>
        </w:rPr>
        <w:tab/>
      </w:r>
      <w:r w:rsidR="00205AB1" w:rsidRPr="00370648">
        <w:rPr>
          <w:lang w:val="lt-LT"/>
        </w:rPr>
        <w:br/>
      </w:r>
      <w:r w:rsidR="00205AB1" w:rsidRPr="00370648">
        <w:rPr>
          <w:lang w:val="lt-LT"/>
        </w:rPr>
        <w:tab/>
        <w:t>9.</w:t>
      </w:r>
      <w:r>
        <w:rPr>
          <w:lang w:val="lt-LT"/>
        </w:rPr>
        <w:t>8</w:t>
      </w:r>
      <w:r w:rsidR="00205AB1" w:rsidRPr="00370648">
        <w:rPr>
          <w:lang w:val="lt-LT"/>
        </w:rPr>
        <w:t>. Bet kokia informacija, konkurso sąlygų paaiškinimai, pranešimai ar kitas perkančiosios organizacijos ir tiekėjo susirašinėjimas yra vykdomas tik CVP IS susirašinėjimo priemonėmis.</w:t>
      </w:r>
      <w:r w:rsidR="00205AB1" w:rsidRPr="00370648">
        <w:rPr>
          <w:lang w:val="lt-LT"/>
        </w:rPr>
        <w:tab/>
      </w:r>
      <w:r w:rsidR="00205AB1" w:rsidRPr="00370648">
        <w:rPr>
          <w:lang w:val="lt-LT"/>
        </w:rPr>
        <w:br/>
      </w:r>
      <w:r w:rsidR="00205AB1" w:rsidRPr="00370648">
        <w:rPr>
          <w:lang w:val="lt-LT"/>
        </w:rPr>
        <w:tab/>
        <w:t>9.</w:t>
      </w:r>
      <w:r>
        <w:rPr>
          <w:lang w:val="lt-LT"/>
        </w:rPr>
        <w:t>9</w:t>
      </w:r>
      <w:r w:rsidR="00205AB1" w:rsidRPr="00370648">
        <w:rPr>
          <w:lang w:val="lt-LT"/>
        </w:rPr>
        <w:t>. Perkančioji organizacija nerengs susitikimų su tiekėjais dėl pirkimo dokumentų paaiškinimo.</w:t>
      </w:r>
      <w:r w:rsidR="00205AB1" w:rsidRPr="00370648">
        <w:rPr>
          <w:lang w:val="lt-LT"/>
        </w:rPr>
        <w:tab/>
      </w:r>
      <w:r w:rsidR="00205AB1" w:rsidRPr="00370648">
        <w:rPr>
          <w:lang w:val="lt-LT"/>
        </w:rPr>
        <w:br/>
      </w:r>
      <w:r w:rsidR="00205AB1" w:rsidRPr="00370648">
        <w:rPr>
          <w:lang w:val="lt-LT"/>
        </w:rPr>
        <w:tab/>
        <w:t>9.9. Perkančioji organizacija nerengs pirkimo objekto apžiūros.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10. SUSIPAŽINIMAS SU GAUTAIS PASIŪLYMAIS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10.1. </w:t>
      </w:r>
      <w:r w:rsidR="00A274B5">
        <w:rPr>
          <w:lang w:val="lt-LT"/>
        </w:rPr>
        <w:t>S</w:t>
      </w:r>
      <w:r w:rsidR="00205AB1" w:rsidRPr="00370648">
        <w:rPr>
          <w:lang w:val="lt-LT"/>
        </w:rPr>
        <w:t xml:space="preserve">usipažinimas su CVP IS priemonėmis pateiktais tiekėjų pasiūlymais </w:t>
      </w:r>
      <w:r w:rsidR="00A274B5">
        <w:rPr>
          <w:lang w:val="lt-LT"/>
        </w:rPr>
        <w:t>pradedamas ne anksčiau nei po</w:t>
      </w:r>
      <w:r w:rsidR="00A274B5" w:rsidRPr="00370648">
        <w:rPr>
          <w:lang w:val="lt-LT"/>
        </w:rPr>
        <w:t xml:space="preserve"> </w:t>
      </w:r>
      <w:r w:rsidR="00574C3D">
        <w:rPr>
          <w:lang w:val="lt-LT"/>
        </w:rPr>
        <w:t>30</w:t>
      </w:r>
      <w:r w:rsidR="00574C3D" w:rsidRPr="00370648">
        <w:rPr>
          <w:lang w:val="lt-LT"/>
        </w:rPr>
        <w:t xml:space="preserve"> </w:t>
      </w:r>
      <w:r w:rsidR="00205AB1" w:rsidRPr="00370648">
        <w:rPr>
          <w:lang w:val="lt-LT"/>
        </w:rPr>
        <w:t>min. po CVP IS nurodytos pasiūlymų pateikimo termino pabaigos.</w:t>
      </w:r>
      <w:r w:rsidR="00205AB1" w:rsidRPr="00370648">
        <w:rPr>
          <w:lang w:val="lt-LT"/>
        </w:rPr>
        <w:tab/>
      </w:r>
      <w:r w:rsidR="00205AB1" w:rsidRPr="00370648">
        <w:rPr>
          <w:lang w:val="lt-LT"/>
        </w:rPr>
        <w:br/>
      </w:r>
      <w:r w:rsidR="00205AB1" w:rsidRPr="00370648">
        <w:rPr>
          <w:lang w:val="lt-LT"/>
        </w:rPr>
        <w:tab/>
        <w:t>10.2. Tiekėjai negali dalyvauti susipažinimo su CVP IS priemonėmis pateiktais pasiūlymais procedūroje, komisijos posėdžiuose, kuriuose atliekamos pasiūlymų nagrinėjimo, vertinimo ir palyginimo procedūros. Komisijos posėdžiuose stebėtojai nedalyvauja.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 PASIŪLYMŲ NAGRINĖJIMAS</w:t>
      </w:r>
      <w:r w:rsidR="00205AB1" w:rsidRPr="00370648">
        <w:rPr>
          <w:lang w:val="lt-LT"/>
        </w:rPr>
        <w:tab/>
      </w:r>
      <w:r w:rsidR="00205AB1" w:rsidRPr="00370648">
        <w:rPr>
          <w:lang w:val="lt-LT"/>
        </w:rPr>
        <w:br/>
      </w:r>
      <w:r w:rsidR="00205AB1" w:rsidRPr="00370648">
        <w:rPr>
          <w:lang w:val="lt-LT"/>
        </w:rPr>
        <w:tab/>
      </w:r>
    </w:p>
    <w:p w14:paraId="597D25DE" w14:textId="77777777" w:rsidR="0034323B" w:rsidRPr="007E7034" w:rsidRDefault="00205AB1" w:rsidP="0034323B">
      <w:pPr>
        <w:pStyle w:val="Body2"/>
        <w:ind w:firstLine="709"/>
        <w:rPr>
          <w:lang w:val="lt-LT"/>
        </w:rPr>
      </w:pPr>
      <w:r w:rsidRPr="00370648">
        <w:rPr>
          <w:lang w:val="lt-LT"/>
        </w:rPr>
        <w:tab/>
      </w:r>
      <w:r w:rsidR="0034323B" w:rsidRPr="007E7034">
        <w:rPr>
          <w:lang w:val="lt-LT"/>
        </w:rPr>
        <w:t>11.1. Pateiktus pasiūlymus nagrinėja, vertina ir palygina Komisija šia tvarka:</w:t>
      </w:r>
      <w:r w:rsidR="0034323B" w:rsidRPr="007E7034">
        <w:rPr>
          <w:lang w:val="lt-LT"/>
        </w:rPr>
        <w:tab/>
      </w:r>
      <w:r w:rsidR="0034323B" w:rsidRPr="007E7034">
        <w:rPr>
          <w:lang w:val="lt-LT"/>
        </w:rPr>
        <w:br/>
      </w:r>
      <w:r w:rsidR="0034323B" w:rsidRPr="007E7034">
        <w:rPr>
          <w:lang w:val="lt-LT"/>
        </w:rPr>
        <w:tab/>
        <w:t>11.1.1</w:t>
      </w:r>
      <w:r w:rsidR="0034323B" w:rsidRPr="007D00EA">
        <w:rPr>
          <w:rFonts w:cs="Times New Roman"/>
          <w:lang w:val="lt-LT"/>
        </w:rPr>
        <w:t xml:space="preserve"> įvertina EBVPD pateiktą informaciją ir ne vėliau kaip per 3 darbo dienas raštu praneša apie šio patikrinimo rezultatus;</w:t>
      </w:r>
      <w:r w:rsidR="0034323B" w:rsidRPr="007E7034">
        <w:rPr>
          <w:lang w:val="lt-LT"/>
        </w:rPr>
        <w:tab/>
      </w:r>
      <w:r w:rsidR="0034323B" w:rsidRPr="007E7034">
        <w:rPr>
          <w:lang w:val="lt-LT"/>
        </w:rPr>
        <w:br/>
      </w:r>
      <w:r w:rsidR="0034323B" w:rsidRPr="007E7034">
        <w:rPr>
          <w:lang w:val="lt-LT"/>
        </w:rPr>
        <w:tab/>
        <w:t xml:space="preserve">11.1.2. nagrinėja, vertina ir palygina dalyvių pateiktus pasiūlymus, vadovaudamasi pirkimo dokumentuose nustatytomis sąlygomis. </w:t>
      </w:r>
      <w:r w:rsidR="0034323B" w:rsidRPr="007E7034">
        <w:rPr>
          <w:lang w:val="lt-LT"/>
        </w:rPr>
        <w:tab/>
      </w:r>
      <w:r w:rsidR="0034323B" w:rsidRPr="007E7034">
        <w:rPr>
          <w:lang w:val="lt-LT"/>
        </w:rPr>
        <w:br/>
      </w:r>
      <w:r w:rsidR="0034323B" w:rsidRPr="007E7034">
        <w:rPr>
          <w:lang w:val="lt-LT"/>
        </w:rPr>
        <w:tab/>
        <w:t xml:space="preserve">11.1.3. </w:t>
      </w:r>
      <w:r w:rsidR="0034323B" w:rsidRPr="007E7034">
        <w:rPr>
          <w:lang w:val="lt-LT"/>
        </w:rPr>
        <w:tab/>
        <w:t>galimo laimėtojo prašo pateikti pirkimo sąlygų 4 priede nurodytus dokumentus patvirtinančius tiekėjo pašalinimo pagrindų nebuvimą ir dokumentus patvirtinančius tiekėjo kvalifikaciją. Gavusi dokumentus, Komisija patikrina, ar nėra tiekėjo pašalinimo pagrindų, ar galimas laimėtojas atitinka pirkimo sąlygų 4 priede nurodytus kvalifikacijos reikalavimus;</w:t>
      </w:r>
      <w:r w:rsidR="0034323B" w:rsidRPr="007E7034">
        <w:rPr>
          <w:lang w:val="lt-LT"/>
        </w:rPr>
        <w:tab/>
      </w:r>
    </w:p>
    <w:p w14:paraId="31228A52" w14:textId="77777777" w:rsidR="0034323B" w:rsidRDefault="0034323B" w:rsidP="0034323B">
      <w:pPr>
        <w:pStyle w:val="Body2"/>
        <w:ind w:firstLine="709"/>
        <w:rPr>
          <w:lang w:val="lt-LT"/>
        </w:rPr>
      </w:pPr>
      <w:r w:rsidRPr="007E7034">
        <w:rPr>
          <w:lang w:val="lt-LT"/>
        </w:rPr>
        <w:t>11.1.4. sudaro pasiūlymų eilę ir nustato pirkimo laimėtoją;</w:t>
      </w:r>
      <w:r w:rsidRPr="007E7034">
        <w:rPr>
          <w:lang w:val="lt-LT"/>
        </w:rPr>
        <w:tab/>
      </w:r>
      <w:r w:rsidRPr="007E7034">
        <w:rPr>
          <w:lang w:val="lt-LT"/>
        </w:rPr>
        <w:br/>
      </w:r>
      <w:r w:rsidRPr="007E7034">
        <w:rPr>
          <w:lang w:val="lt-LT"/>
        </w:rPr>
        <w:tab/>
        <w:t>11.1.5. tiekėją, kurio pasiūlymas pripažintas laimėjusiu, kviečia sudaryti pirkimo sutartį</w:t>
      </w:r>
      <w:r w:rsidRPr="007E7034">
        <w:rPr>
          <w:lang w:val="lt-LT"/>
        </w:rPr>
        <w:br/>
      </w:r>
      <w:r w:rsidRPr="007E7034">
        <w:rPr>
          <w:lang w:val="lt-LT"/>
        </w:rPr>
        <w:tab/>
        <w:t>11.2. Perkančioji organizacija gali raštu CVP IS priemonėmis prašyti, kad dalyviai paaiškintų savo pasiūlymus, tačiau ji negali prašyti, siūlyti arba leisti pakeisti pateikto pasiūlymo esmės – pakeisti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Pr="007E7034">
        <w:rPr>
          <w:lang w:val="lt-LT"/>
        </w:rPr>
        <w:tab/>
      </w:r>
      <w:r w:rsidRPr="007E7034">
        <w:rPr>
          <w:lang w:val="lt-LT"/>
        </w:rPr>
        <w:br/>
      </w:r>
      <w:r w:rsidRPr="007E7034">
        <w:rPr>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7E7034">
        <w:rPr>
          <w:lang w:val="lt-LT"/>
        </w:rPr>
        <w:tab/>
      </w:r>
      <w:r w:rsidRPr="007E7034">
        <w:rPr>
          <w:lang w:val="lt-LT"/>
        </w:rPr>
        <w:br/>
      </w:r>
      <w:r w:rsidRPr="007E7034">
        <w:rPr>
          <w:lang w:val="lt-LT"/>
        </w:rPr>
        <w:tab/>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Pr="007E7034">
        <w:rPr>
          <w:lang w:val="lt-LT"/>
        </w:rPr>
        <w:tab/>
      </w:r>
      <w:r w:rsidRPr="007E7034">
        <w:rPr>
          <w:lang w:val="lt-LT"/>
        </w:rPr>
        <w:br/>
      </w:r>
      <w:r w:rsidRPr="007E7034">
        <w:rPr>
          <w:lang w:val="lt-LT"/>
        </w:rPr>
        <w:tab/>
        <w:t xml:space="preserve">11.5. Perkančioji organizacija reikalauja, kad dalyvis pagrįstų pasiūlyme nurodytą prekių, ar jų </w:t>
      </w:r>
      <w:r w:rsidRPr="007E7034">
        <w:rPr>
          <w:lang w:val="lt-LT"/>
        </w:rPr>
        <w:lastRenderedPageBreak/>
        <w:t>sudedamųjų dalių kainą, jeigu jos atrodo neįprastai mažos. Pasiūlyme nurodyta prekių,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vidurkį.</w:t>
      </w:r>
    </w:p>
    <w:p w14:paraId="15212902" w14:textId="77777777" w:rsidR="0034323B" w:rsidRDefault="0034323B" w:rsidP="0034323B">
      <w:pPr>
        <w:pStyle w:val="Body2"/>
        <w:rPr>
          <w:color w:val="auto"/>
          <w:lang w:val="lt-LT"/>
        </w:rPr>
      </w:pPr>
      <w:r>
        <w:rPr>
          <w:lang w:val="lt-LT"/>
        </w:rPr>
        <w:tab/>
        <w:t>11.6.</w:t>
      </w:r>
      <w:r w:rsidRPr="007E7034">
        <w:rPr>
          <w:lang w:val="lt-LT"/>
        </w:rPr>
        <w:tab/>
      </w:r>
      <w:r w:rsidRPr="000168F6">
        <w:rPr>
          <w:color w:val="auto"/>
          <w:lang w:val="lt-LT"/>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r>
        <w:rPr>
          <w:color w:val="auto"/>
          <w:lang w:val="lt-LT"/>
        </w:rPr>
        <w:t>.</w:t>
      </w:r>
    </w:p>
    <w:p w14:paraId="342EF490" w14:textId="77777777" w:rsidR="0034323B" w:rsidRDefault="0034323B" w:rsidP="0034323B">
      <w:pPr>
        <w:pStyle w:val="Body2"/>
        <w:rPr>
          <w:lang w:val="lt-LT"/>
        </w:rPr>
      </w:pPr>
      <w:r>
        <w:rPr>
          <w:lang w:val="lt-LT"/>
        </w:rPr>
        <w:tab/>
        <w:t>11.7</w:t>
      </w:r>
      <w:r w:rsidRPr="007E7034">
        <w:rPr>
          <w:lang w:val="lt-LT"/>
        </w:rPr>
        <w:t>. Perkančioji organizacija gali nevertinti viso tiekėjo pasiūlymo, jeigu patikrinusi jo dalį nustato, kad, vadovaujantis VPĮ reikalavimais, pasiūlymas turi būti atmestas.</w:t>
      </w:r>
    </w:p>
    <w:p w14:paraId="1453E9F8" w14:textId="6E0C95AA" w:rsidR="00EA38E9" w:rsidRDefault="0034323B">
      <w:pPr>
        <w:pStyle w:val="Body2"/>
        <w:rPr>
          <w:lang w:val="lt-LT"/>
        </w:rPr>
      </w:pPr>
      <w:r>
        <w:rPr>
          <w:lang w:val="lt-LT"/>
        </w:rPr>
        <w:tab/>
        <w:t xml:space="preserve">11.8. </w:t>
      </w:r>
      <w:r w:rsidRPr="00332E5D">
        <w:rPr>
          <w:rFonts w:cs="Times New Roman"/>
          <w:lang w:val="lt-LT"/>
        </w:rPr>
        <w:t>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w:t>
      </w:r>
      <w:r>
        <w:rPr>
          <w:rFonts w:cs="Times New Roman"/>
          <w:lang w:val="lt-LT"/>
        </w:rPr>
        <w:t>usią pasiūlymą pateikęs dalyvis.</w:t>
      </w:r>
      <w:r w:rsidRPr="00370648">
        <w:rPr>
          <w:lang w:val="lt-LT"/>
        </w:rPr>
        <w:tab/>
      </w:r>
      <w:r w:rsidRPr="00370648">
        <w:rPr>
          <w:lang w:val="lt-LT"/>
        </w:rPr>
        <w:br/>
      </w:r>
      <w:r w:rsidR="00205AB1" w:rsidRPr="00370648">
        <w:rPr>
          <w:lang w:val="lt-LT"/>
        </w:rPr>
        <w:br/>
      </w:r>
      <w:r w:rsidR="00205AB1" w:rsidRPr="00370648">
        <w:rPr>
          <w:lang w:val="lt-LT"/>
        </w:rPr>
        <w:tab/>
      </w:r>
      <w:r w:rsidR="00205AB1" w:rsidRPr="00370648">
        <w:rPr>
          <w:lang w:val="lt-LT"/>
        </w:rPr>
        <w:br/>
      </w:r>
      <w:r w:rsidR="00205AB1" w:rsidRPr="00370648">
        <w:rPr>
          <w:lang w:val="lt-LT"/>
        </w:rPr>
        <w:tab/>
        <w:t>12. ELEKTRONINIS AUKCIONAS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12.1. Elektroninis aukcionas nerengiamas.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13. PASIŪLYMŲ ATMETIMO PRIEŽASTYS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13.1. Pirkimo komisija atmeta pasiūlymą, jeigu:</w:t>
      </w:r>
      <w:r w:rsidR="00205AB1" w:rsidRPr="00370648">
        <w:rPr>
          <w:lang w:val="lt-LT"/>
        </w:rPr>
        <w:tab/>
      </w:r>
      <w:r w:rsidR="00205AB1" w:rsidRPr="00370648">
        <w:rPr>
          <w:lang w:val="lt-LT"/>
        </w:rPr>
        <w:br/>
      </w:r>
      <w:r w:rsidR="00205AB1" w:rsidRPr="00370648">
        <w:rPr>
          <w:lang w:val="lt-LT"/>
        </w:rPr>
        <w:tab/>
      </w:r>
      <w:r w:rsidR="00205AB1" w:rsidRPr="00A121E1">
        <w:rPr>
          <w:lang w:val="lt-LT"/>
        </w:rPr>
        <w:t xml:space="preserve">13.1.1. </w:t>
      </w:r>
      <w:r w:rsidR="00556328" w:rsidRPr="00A121E1">
        <w:rPr>
          <w:rFonts w:cs="Times New Roman"/>
          <w:lang w:val="lt-LT"/>
        </w:rPr>
        <w:t>yra bent vienas Viešųjų pirkimų įstatymo 46 straipsnyje (pirkimo sąlygų 4 priedas</w:t>
      </w:r>
      <w:r w:rsidR="003C62DE">
        <w:rPr>
          <w:rFonts w:cs="Times New Roman"/>
          <w:lang w:val="lt-LT"/>
        </w:rPr>
        <w:t xml:space="preserve"> „Tiekėjų pašalinimo pagrindai ir </w:t>
      </w:r>
      <w:r w:rsidR="00556328" w:rsidRPr="00A121E1">
        <w:rPr>
          <w:rFonts w:cs="Times New Roman"/>
          <w:lang w:val="lt-LT"/>
        </w:rPr>
        <w:t xml:space="preserve">reikalaujami kvalifikacijos reikalavimai“) nustatytas tiekėjo pašalinimo pagrindas </w:t>
      </w:r>
      <w:r w:rsidR="00556328" w:rsidRPr="00A121E1">
        <w:rPr>
          <w:lang w:val="lt-LT"/>
        </w:rPr>
        <w:t>arba perkančiosios organizacijos prašymu nepateikė ar nepatikslino pateiktų netikslių ar neišsamių duomenų apie pašalinimo pagrindų nebuvimą CVP IS priemonėmis;</w:t>
      </w:r>
      <w:r w:rsidR="00205AB1" w:rsidRPr="00A121E1">
        <w:rPr>
          <w:lang w:val="lt-LT"/>
        </w:rPr>
        <w:tab/>
      </w:r>
      <w:r w:rsidR="00205AB1" w:rsidRPr="00A121E1">
        <w:rPr>
          <w:lang w:val="lt-LT"/>
        </w:rPr>
        <w:br/>
      </w:r>
      <w:r w:rsidR="00205AB1" w:rsidRPr="00A121E1">
        <w:rPr>
          <w:lang w:val="lt-LT"/>
        </w:rPr>
        <w:tab/>
        <w:t xml:space="preserve">13.1.2. </w:t>
      </w:r>
      <w:r w:rsidR="00556328" w:rsidRPr="00A121E1">
        <w:rPr>
          <w:rFonts w:cs="Times New Roman"/>
          <w:lang w:val="lt-LT"/>
        </w:rPr>
        <w:t>pasiūlymas neatitinka pirkimo dokumentuose nustatytų reikalavimų, kaip pvz.</w:t>
      </w:r>
      <w:r w:rsidR="00556328" w:rsidRPr="00A121E1">
        <w:rPr>
          <w:lang w:val="lt-LT"/>
        </w:rPr>
        <w:t>,</w:t>
      </w:r>
      <w:r w:rsidR="00556328" w:rsidRPr="00E10BE7">
        <w:rPr>
          <w:rFonts w:cs="Times New Roman"/>
          <w:lang w:val="lt-LT"/>
        </w:rPr>
        <w:t xml:space="preserve"> pasiūlymas pateiktas ne perkančiosios organizacijos nurodytomis elektroninėmis priemonėmis, </w:t>
      </w:r>
      <w:r w:rsidR="00063BDC" w:rsidRPr="00E10BE7">
        <w:rPr>
          <w:rFonts w:cs="Times New Roman"/>
          <w:lang w:val="lt-LT"/>
        </w:rPr>
        <w:t>nepateiktas užpildytas Pirkimo sąlygų</w:t>
      </w:r>
      <w:r w:rsidR="009B7718">
        <w:rPr>
          <w:rFonts w:cs="Times New Roman"/>
          <w:lang w:val="lt-LT"/>
        </w:rPr>
        <w:t xml:space="preserve"> 2</w:t>
      </w:r>
      <w:r w:rsidR="00063BDC" w:rsidRPr="00E10BE7">
        <w:rPr>
          <w:rFonts w:cs="Times New Roman"/>
          <w:lang w:val="lt-LT"/>
        </w:rPr>
        <w:t xml:space="preserve"> priedas „Pasiūlymo forma“, pasiūlytas objektas neatitinka Pirkimo sąlygų 1 priede nustatytų reikalavimų, pasiūlymas neatitinka sutarties projekte nustatytų reikalavimų ir pan.</w:t>
      </w:r>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13.1.3. pasiūlymą pateikęs tiekėjas neatitinka pirkimo sąlygų </w:t>
      </w:r>
      <w:r w:rsidR="00ED34C1">
        <w:rPr>
          <w:lang w:val="lt-LT"/>
        </w:rPr>
        <w:t>4</w:t>
      </w:r>
      <w:r w:rsidR="00954519">
        <w:rPr>
          <w:lang w:val="lt-LT"/>
        </w:rPr>
        <w:t xml:space="preserve"> </w:t>
      </w:r>
      <w:r w:rsidR="00205AB1" w:rsidRPr="00370648">
        <w:rPr>
          <w:lang w:val="lt-LT"/>
        </w:rPr>
        <w:t>priede nustatytų minimalių kvalifikacijos reikalavimų ir</w:t>
      </w:r>
      <w:r w:rsidR="00ED34C1">
        <w:rPr>
          <w:lang w:val="lt-LT"/>
        </w:rPr>
        <w:t>,</w:t>
      </w:r>
      <w:r w:rsidR="00954519">
        <w:rPr>
          <w:lang w:val="lt-LT"/>
        </w:rPr>
        <w:t xml:space="preserve"> jeigu taikoma</w:t>
      </w:r>
      <w:r w:rsidR="00ED34C1">
        <w:rPr>
          <w:lang w:val="lt-LT"/>
        </w:rPr>
        <w:t>,</w:t>
      </w:r>
      <w:r w:rsidR="00205AB1" w:rsidRPr="00370648">
        <w:rPr>
          <w:lang w:val="lt-LT"/>
        </w:rPr>
        <w:t xml:space="preserve"> kokybės vadybos sistemos ir (arba) aplinkos apsaugos vadybos sistemos standartų, arba perkančiosios organizacijos prašymu nepateikė ar nepatikslino pateiktų netikslių ar neišsamių duomenų apie atitikimą CVP IS priemonėmis;</w:t>
      </w:r>
      <w:r w:rsidR="00205AB1" w:rsidRPr="00370648">
        <w:rPr>
          <w:lang w:val="lt-LT"/>
        </w:rPr>
        <w:tab/>
      </w:r>
      <w:r w:rsidR="00205AB1" w:rsidRPr="00370648">
        <w:rPr>
          <w:lang w:val="lt-LT"/>
        </w:rPr>
        <w:br/>
      </w:r>
      <w:r w:rsidR="00205AB1" w:rsidRPr="00370648">
        <w:rPr>
          <w:lang w:val="lt-LT"/>
        </w:rPr>
        <w:tab/>
        <w:t xml:space="preserve">13.1.4. </w:t>
      </w:r>
      <w:r w:rsidR="00063BDC" w:rsidRPr="00332E5D">
        <w:rPr>
          <w:rFonts w:cs="Times New Roman"/>
          <w:lang w:val="lt-LT"/>
        </w:rPr>
        <w:t>dalyvio pasiūlyta kaina yra per didelė ir perkančiajai organizacijai nepriimtina</w:t>
      </w:r>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13.1.5. </w:t>
      </w:r>
      <w:r w:rsidR="00063BDC" w:rsidRPr="00332E5D">
        <w:rPr>
          <w:lang w:val="lt-LT"/>
        </w:rPr>
        <w:t>dalyvis per perkančiosios organizacijos nurodytą terminą neištaiso aritmetinių klaidų ir (ar) nepaaiškina (netinkamai paaiškina) pasiūlymo;</w:t>
      </w:r>
      <w:r w:rsidR="00063BDC">
        <w:rPr>
          <w:lang w:val="lt-LT"/>
        </w:rPr>
        <w:t xml:space="preserve"> </w:t>
      </w:r>
      <w:r w:rsidR="00205AB1" w:rsidRPr="00370648">
        <w:rPr>
          <w:lang w:val="lt-LT"/>
        </w:rPr>
        <w:tab/>
      </w:r>
      <w:r w:rsidR="00205AB1" w:rsidRPr="00370648">
        <w:rPr>
          <w:lang w:val="lt-LT"/>
        </w:rPr>
        <w:br/>
      </w:r>
      <w:r w:rsidR="00205AB1" w:rsidRPr="00370648">
        <w:rPr>
          <w:lang w:val="lt-LT"/>
        </w:rPr>
        <w:tab/>
        <w:t>13.1.6. pateiktame pasiūlyme nurodyta kaina yra neįprastai maža ir dalyvis, perkančiosios organizacijos prašymu, nepateikia tinkamų kainos pagrįstumo įrodymų;</w:t>
      </w:r>
      <w:r w:rsidR="00205AB1" w:rsidRPr="00370648">
        <w:rPr>
          <w:lang w:val="lt-LT"/>
        </w:rPr>
        <w:tab/>
      </w:r>
      <w:r w:rsidR="00205AB1" w:rsidRPr="00370648">
        <w:rPr>
          <w:lang w:val="lt-LT"/>
        </w:rPr>
        <w:br/>
      </w:r>
      <w:r w:rsidR="00205AB1" w:rsidRPr="00370648">
        <w:rPr>
          <w:lang w:val="lt-LT"/>
        </w:rPr>
        <w:tab/>
        <w:t>13.1.7. tiekėjas, apie nustatytų reikalavimų atitikimą, yra pateikęs melagingą informaciją, kurią 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t>13.1.8. jei tiekėjas pateikia daugiau kaip vieną pasiūlymą arba ūkio subjektų grupės narys dalyvauja teikiant kelis pasiūlymus;</w:t>
      </w:r>
      <w:r w:rsidR="00205AB1" w:rsidRPr="00370648">
        <w:rPr>
          <w:lang w:val="lt-LT"/>
        </w:rPr>
        <w:tab/>
      </w:r>
      <w:r w:rsidR="00205AB1" w:rsidRPr="00370648">
        <w:rPr>
          <w:lang w:val="lt-LT"/>
        </w:rPr>
        <w:br/>
      </w:r>
      <w:r w:rsidR="00205AB1" w:rsidRPr="00370648">
        <w:rPr>
          <w:lang w:val="lt-LT"/>
        </w:rPr>
        <w:tab/>
        <w:t xml:space="preserve">13.1.9. </w:t>
      </w:r>
      <w:r w:rsidR="00063BDC">
        <w:rPr>
          <w:lang w:val="lt-LT"/>
        </w:rPr>
        <w:t xml:space="preserve">dalyvis, </w:t>
      </w:r>
      <w:r w:rsidR="00205AB1" w:rsidRPr="00370648">
        <w:rPr>
          <w:lang w:val="lt-LT"/>
        </w:rPr>
        <w:t xml:space="preserve">perkančiosios organizacijos prašymu, kaip numatyta VPĮ 45 str. 3 d., nepatikslino, nepapildė </w:t>
      </w:r>
      <w:r w:rsidR="00063BDC">
        <w:rPr>
          <w:lang w:val="lt-LT"/>
        </w:rPr>
        <w:t xml:space="preserve">dokumentų ar duomenų, ar jų </w:t>
      </w:r>
      <w:r w:rsidR="00205AB1" w:rsidRPr="00370648">
        <w:rPr>
          <w:lang w:val="lt-LT"/>
        </w:rPr>
        <w:t xml:space="preserve">nepaaiškino </w:t>
      </w:r>
      <w:r w:rsidR="00063BDC">
        <w:rPr>
          <w:lang w:val="lt-LT"/>
        </w:rPr>
        <w:t xml:space="preserve">(netinkamai paaiškino) </w:t>
      </w:r>
      <w:r w:rsidR="00205AB1" w:rsidRPr="00370648">
        <w:rPr>
          <w:lang w:val="lt-LT"/>
        </w:rPr>
        <w:t xml:space="preserve">ar nepateikė </w:t>
      </w:r>
      <w:r w:rsidR="00063BDC">
        <w:rPr>
          <w:lang w:val="lt-LT"/>
        </w:rPr>
        <w:t xml:space="preserve">prašomų </w:t>
      </w:r>
      <w:r w:rsidR="00205AB1" w:rsidRPr="00370648">
        <w:rPr>
          <w:lang w:val="lt-LT"/>
        </w:rPr>
        <w:t>dokumentų ar duomenų apie atitiktį pirkimo dokumentų reikalavimams;</w:t>
      </w:r>
      <w:r w:rsidR="00205AB1" w:rsidRPr="00370648">
        <w:rPr>
          <w:lang w:val="lt-LT"/>
        </w:rPr>
        <w:tab/>
      </w:r>
      <w:r w:rsidR="00205AB1" w:rsidRPr="00370648">
        <w:rPr>
          <w:lang w:val="lt-LT"/>
        </w:rPr>
        <w:br/>
      </w:r>
      <w:r w:rsidR="00205AB1" w:rsidRPr="00370648">
        <w:rPr>
          <w:lang w:val="lt-LT"/>
        </w:rPr>
        <w:tab/>
        <w:t xml:space="preserve">13.1.10. perkančioji organizacija, vadovaudamasi </w:t>
      </w:r>
      <w:r w:rsidR="00174A1B">
        <w:rPr>
          <w:lang w:val="lt-LT"/>
        </w:rPr>
        <w:t xml:space="preserve">VPĮ </w:t>
      </w:r>
      <w:r w:rsidR="00205AB1" w:rsidRPr="00370648">
        <w:rPr>
          <w:lang w:val="lt-LT"/>
        </w:rPr>
        <w:t xml:space="preserve">45 straipsnio 1 dalimi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w:t>
      </w:r>
      <w:r w:rsidR="00205AB1" w:rsidRPr="00370648">
        <w:rPr>
          <w:lang w:val="lt-LT"/>
        </w:rPr>
        <w:lastRenderedPageBreak/>
        <w:t>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EA38E9">
        <w:rPr>
          <w:lang w:val="lt-LT"/>
        </w:rPr>
        <w:t>;</w:t>
      </w:r>
      <w:r w:rsidR="00205AB1" w:rsidRPr="00370648">
        <w:rPr>
          <w:lang w:val="lt-LT"/>
        </w:rPr>
        <w:tab/>
      </w:r>
      <w:r w:rsidR="00205AB1" w:rsidRPr="00370648">
        <w:rPr>
          <w:lang w:val="lt-LT"/>
        </w:rPr>
        <w:br/>
      </w:r>
      <w:r w:rsidR="00205AB1" w:rsidRPr="00370648">
        <w:rPr>
          <w:lang w:val="lt-LT"/>
        </w:rPr>
        <w:tab/>
        <w:t xml:space="preserve">13.1.11. </w:t>
      </w:r>
      <w:r w:rsidR="00EA38E9" w:rsidRPr="007630C8">
        <w:rPr>
          <w:lang w:val="lt-LT"/>
        </w:rPr>
        <w:t>paaiškėjus aplinkybėms, atitinkančioms bent vieną iš VPĮ 45 straipsnio 2</w:t>
      </w:r>
      <w:r w:rsidR="00EA38E9" w:rsidRPr="00401AA3">
        <w:rPr>
          <w:vertAlign w:val="superscript"/>
          <w:lang w:val="lt-LT"/>
        </w:rPr>
        <w:t>1</w:t>
      </w:r>
      <w:r w:rsidR="00EA38E9">
        <w:rPr>
          <w:lang w:val="lt-LT"/>
        </w:rPr>
        <w:t xml:space="preserve"> dalyje išvardintų sąlygų;</w:t>
      </w:r>
    </w:p>
    <w:p w14:paraId="724389FC" w14:textId="77777777" w:rsidR="00EA38E9" w:rsidRDefault="00EA38E9" w:rsidP="00E10BE7">
      <w:pPr>
        <w:pStyle w:val="Body2"/>
        <w:spacing w:after="0"/>
        <w:ind w:firstLine="709"/>
        <w:rPr>
          <w:rFonts w:cs="Times New Roman"/>
          <w:lang w:val="lt-LT"/>
        </w:rPr>
      </w:pPr>
      <w:r>
        <w:rPr>
          <w:lang w:val="lt-LT"/>
        </w:rPr>
        <w:t>13.1.12.</w:t>
      </w:r>
      <w:r w:rsidR="00205AB1" w:rsidRPr="00370648">
        <w:rPr>
          <w:lang w:val="lt-LT"/>
        </w:rPr>
        <w:tab/>
      </w:r>
      <w:r>
        <w:rPr>
          <w:rFonts w:cs="Times New Roman"/>
          <w:lang w:val="lt-LT"/>
        </w:rPr>
        <w:t xml:space="preserve"> </w:t>
      </w:r>
      <w:r w:rsidRPr="00332E5D">
        <w:rPr>
          <w:rFonts w:cs="Times New Roman"/>
          <w:lang w:val="lt-LT"/>
        </w:rPr>
        <w:t>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24117FE9" w14:textId="77777777" w:rsidR="002B31CF" w:rsidRDefault="00EA38E9" w:rsidP="00501D2E">
      <w:pPr>
        <w:pStyle w:val="Body2"/>
        <w:spacing w:after="0"/>
        <w:ind w:firstLine="709"/>
        <w:rPr>
          <w:lang w:val="lt-LT"/>
        </w:rPr>
      </w:pPr>
      <w:r>
        <w:rPr>
          <w:rFonts w:cs="Times New Roman"/>
          <w:lang w:val="lt-LT"/>
        </w:rPr>
        <w:t>13.1.13.</w:t>
      </w:r>
      <w:r w:rsidRPr="00EA38E9">
        <w:rPr>
          <w:lang w:val="lt-LT"/>
        </w:rPr>
        <w:t xml:space="preserve"> </w:t>
      </w:r>
      <w:r w:rsidRPr="009F7099">
        <w:rPr>
          <w:lang w:val="lt-LT"/>
        </w:rPr>
        <w:t xml:space="preserve">jei, vadovaujantis VPĮ 17 str. 5 d.,  tiekėjas ir jo subtiekėjai, ūkio subjektai, kurių </w:t>
      </w:r>
      <w:proofErr w:type="spellStart"/>
      <w:r w:rsidRPr="009F7099">
        <w:rPr>
          <w:lang w:val="lt-LT"/>
        </w:rPr>
        <w:t>pajėgumais</w:t>
      </w:r>
      <w:proofErr w:type="spellEnd"/>
      <w:r w:rsidRPr="009F7099">
        <w:rPr>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r>
        <w:rPr>
          <w:lang w:val="lt-LT"/>
        </w:rPr>
        <w:t>.</w:t>
      </w:r>
      <w:r w:rsidR="00205AB1" w:rsidRPr="00370648">
        <w:rPr>
          <w:lang w:val="lt-LT"/>
        </w:rPr>
        <w:br/>
      </w:r>
      <w:r w:rsidR="00205AB1" w:rsidRPr="00370648">
        <w:rPr>
          <w:lang w:val="lt-LT"/>
        </w:rPr>
        <w:tab/>
        <w:t>13.2. Apie pasiūlymo atmetimą ir tokio atmetimo priežastis tiekėjas informuojamas raštu CVP IS priemonėmis.</w:t>
      </w:r>
      <w:r w:rsidR="00205AB1" w:rsidRPr="00370648">
        <w:rPr>
          <w:lang w:val="lt-LT"/>
        </w:rPr>
        <w:tab/>
      </w:r>
      <w:r w:rsidR="00205AB1" w:rsidRPr="00370648">
        <w:rPr>
          <w:lang w:val="lt-LT"/>
        </w:rPr>
        <w:br/>
      </w:r>
      <w:r w:rsidR="00205AB1" w:rsidRPr="00370648">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14. PASIŪLYMŲ VERTINIMAS IR PALYGINIMAS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B31CF">
        <w:rPr>
          <w:lang w:val="lt-LT"/>
        </w:rPr>
        <w:t xml:space="preserve">14.1. </w:t>
      </w:r>
      <w:r w:rsidR="002B31CF" w:rsidRPr="002B31CF">
        <w:rPr>
          <w:lang w:val="lt-LT"/>
        </w:rPr>
        <w:t>Perkančioji organizacija ekonomiškai naudingiausią pasiūlymą išrenka pagal</w:t>
      </w:r>
      <w:r w:rsidR="002B31CF">
        <w:rPr>
          <w:lang w:val="lt-LT"/>
        </w:rPr>
        <w:t xml:space="preserve"> kainą. Ekonomiškai naudingiausiu pasiūlymu laikomas mažiausios kainos pasiūlymas.</w:t>
      </w:r>
    </w:p>
    <w:p w14:paraId="4E64CEC2" w14:textId="77777777" w:rsidR="00501D2E" w:rsidRDefault="00501D2E" w:rsidP="002B31CF">
      <w:pPr>
        <w:pStyle w:val="Body2"/>
        <w:ind w:firstLine="709"/>
        <w:rPr>
          <w:lang w:val="lt-LT"/>
        </w:rPr>
      </w:pPr>
      <w:r>
        <w:rPr>
          <w:lang w:val="lt-LT"/>
        </w:rPr>
        <w:t>1</w:t>
      </w:r>
      <w:r w:rsidR="00205AB1" w:rsidRPr="00370648">
        <w:rPr>
          <w:lang w:val="lt-LT"/>
        </w:rPr>
        <w:t>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370648">
        <w:rPr>
          <w:lang w:val="lt-LT"/>
        </w:rPr>
        <w:tab/>
      </w:r>
      <w:r w:rsidR="00205AB1" w:rsidRPr="00370648">
        <w:rPr>
          <w:lang w:val="lt-LT"/>
        </w:rPr>
        <w:br/>
      </w:r>
      <w:r w:rsidR="00205AB1" w:rsidRPr="00370648">
        <w:rPr>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00EA38E9">
        <w:rPr>
          <w:lang w:val="lt-LT"/>
        </w:rPr>
        <w:t xml:space="preserve"> </w:t>
      </w:r>
      <w:r w:rsidR="00205AB1" w:rsidRPr="00370648">
        <w:rPr>
          <w:lang w:val="lt-LT"/>
        </w:rPr>
        <w:t>Jei pasiūlymą pateikia Lietuvoje registruota įmonė, kuri yra ne PVM mokėtoja, vertinant pasiūlymą PVM nebus pridedamas.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 PASIŪLYMŲ EILĖ IR LAIMĖTOJO NUSTATYMAS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370648">
        <w:rPr>
          <w:lang w:val="lt-LT"/>
        </w:rPr>
        <w:tab/>
      </w:r>
      <w:r w:rsidR="00205AB1" w:rsidRPr="00370648">
        <w:rPr>
          <w:lang w:val="lt-LT"/>
        </w:rPr>
        <w:br/>
      </w:r>
      <w:r w:rsidR="00205AB1" w:rsidRPr="00370648">
        <w:rPr>
          <w:lang w:val="lt-LT"/>
        </w:rPr>
        <w:tab/>
        <w:t>15.2. Tais atvejais, kai pasiūlymą pateikė tik vienas tiekėjas</w:t>
      </w:r>
      <w:r w:rsidR="00016493">
        <w:rPr>
          <w:lang w:val="lt-LT"/>
        </w:rPr>
        <w:t xml:space="preserve">, </w:t>
      </w:r>
      <w:r w:rsidR="00205AB1" w:rsidRPr="00370648">
        <w:rPr>
          <w:lang w:val="lt-LT"/>
        </w:rPr>
        <w:t>pasiūlymų eilė nenustatoma ir jo pasiūlymas laikomas laimėjusiu, jeigu nebuvo atmestas pagal šių pirkimo dokumentų sąlygas.</w:t>
      </w:r>
      <w:r w:rsidR="00205AB1" w:rsidRPr="00370648">
        <w:rPr>
          <w:lang w:val="lt-LT"/>
        </w:rPr>
        <w:tab/>
      </w:r>
      <w:r w:rsidR="00205AB1" w:rsidRPr="00370648">
        <w:rPr>
          <w:lang w:val="lt-LT"/>
        </w:rPr>
        <w:br/>
      </w:r>
      <w:r w:rsidR="00205AB1" w:rsidRPr="00370648">
        <w:rPr>
          <w:lang w:val="lt-LT"/>
        </w:rPr>
        <w:tab/>
        <w:t xml:space="preserve">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05AB1" w:rsidRPr="00370648">
        <w:rPr>
          <w:lang w:val="lt-LT"/>
        </w:rPr>
        <w:tab/>
      </w:r>
      <w:r w:rsidR="00205AB1" w:rsidRPr="00370648">
        <w:rPr>
          <w:lang w:val="lt-LT"/>
        </w:rPr>
        <w:br/>
      </w:r>
      <w:r w:rsidR="00205AB1" w:rsidRPr="00370648">
        <w:rPr>
          <w:lang w:val="lt-LT"/>
        </w:rPr>
        <w:tab/>
        <w:t xml:space="preserve">15.4. Apie pasiūlymų eilės ir laimėjusio pasiūlymo nustatymą ir apie sprendimą sudaryti pirkimo sutartį, nedelsiant, bet ne vėliau kaip per </w:t>
      </w:r>
      <w:r w:rsidR="003F41A3">
        <w:rPr>
          <w:lang w:val="lt-LT"/>
        </w:rPr>
        <w:t>3</w:t>
      </w:r>
      <w:r w:rsidR="003F41A3" w:rsidRPr="00370648">
        <w:rPr>
          <w:lang w:val="lt-LT"/>
        </w:rPr>
        <w:t xml:space="preserve"> </w:t>
      </w:r>
      <w:r w:rsidR="00205AB1" w:rsidRPr="00370648">
        <w:rPr>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05AB1" w:rsidRPr="00370648">
        <w:rPr>
          <w:lang w:val="lt-LT"/>
        </w:rPr>
        <w:tab/>
      </w:r>
      <w:r w:rsidR="00205AB1" w:rsidRPr="00370648">
        <w:rPr>
          <w:lang w:val="lt-LT"/>
        </w:rPr>
        <w:br/>
      </w:r>
      <w:r w:rsidR="00205AB1" w:rsidRPr="00370648">
        <w:rPr>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w:t>
      </w:r>
      <w:r w:rsidR="00016493">
        <w:rPr>
          <w:lang w:val="lt-LT"/>
        </w:rPr>
        <w:t xml:space="preserve"> suinteresuotas</w:t>
      </w:r>
      <w:r w:rsidR="00205AB1" w:rsidRPr="00370648">
        <w:rPr>
          <w:lang w:val="lt-LT"/>
        </w:rPr>
        <w:t xml:space="preserve"> dalyvis yra tas, su kuriuo sudaroma pirkimo sutartis. </w:t>
      </w:r>
      <w:r w:rsidR="00205AB1" w:rsidRPr="00370648">
        <w:rPr>
          <w:lang w:val="lt-LT"/>
        </w:rPr>
        <w:tab/>
      </w:r>
      <w:r w:rsidR="00205AB1" w:rsidRPr="00370648">
        <w:rPr>
          <w:lang w:val="lt-LT"/>
        </w:rPr>
        <w:br/>
      </w:r>
      <w:r w:rsidR="00205AB1" w:rsidRPr="00370648">
        <w:rPr>
          <w:lang w:val="lt-LT"/>
        </w:rPr>
        <w:lastRenderedPageBreak/>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205AB1" w:rsidRPr="00370648">
        <w:rPr>
          <w:lang w:val="lt-LT"/>
        </w:rPr>
        <w:tab/>
      </w:r>
      <w:r w:rsidR="00205AB1" w:rsidRPr="00370648">
        <w:rPr>
          <w:lang w:val="lt-LT"/>
        </w:rPr>
        <w:br/>
      </w:r>
      <w:r w:rsidR="00205AB1" w:rsidRPr="00370648">
        <w:rPr>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16. PRETENZIJŲ IR SKUNDŲ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205AB1" w:rsidRPr="00370648">
        <w:rPr>
          <w:lang w:val="lt-LT"/>
        </w:rPr>
        <w:tab/>
      </w:r>
      <w:r w:rsidR="00205AB1" w:rsidRPr="00370648">
        <w:rPr>
          <w:lang w:val="lt-LT"/>
        </w:rPr>
        <w:br/>
      </w:r>
      <w:r w:rsidR="00205AB1"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370648">
        <w:rPr>
          <w:lang w:val="lt-LT"/>
        </w:rPr>
        <w:tab/>
      </w:r>
      <w:r w:rsidR="00205AB1" w:rsidRPr="00370648">
        <w:rPr>
          <w:lang w:val="lt-LT"/>
        </w:rPr>
        <w:br/>
      </w:r>
      <w:r w:rsidR="00205AB1" w:rsidRPr="00370648">
        <w:rPr>
          <w:lang w:val="lt-LT"/>
        </w:rPr>
        <w:tab/>
        <w:t>16.2.1. per 10 kalendorinių dienų nuo perkančiosios organizacijos pranešimo raštu apie jos priimtą sprendimą išsiuntimo tiekėjams dienos;</w:t>
      </w:r>
      <w:r w:rsidR="00205AB1" w:rsidRPr="00370648">
        <w:rPr>
          <w:lang w:val="lt-LT"/>
        </w:rPr>
        <w:tab/>
      </w:r>
      <w:r w:rsidR="00205AB1" w:rsidRPr="00370648">
        <w:rPr>
          <w:lang w:val="lt-LT"/>
        </w:rPr>
        <w:br/>
      </w:r>
      <w:r w:rsidR="00205AB1" w:rsidRPr="00370648">
        <w:rPr>
          <w:lang w:val="lt-LT"/>
        </w:rPr>
        <w:tab/>
        <w:t>16.2.2. per 10 kalendorinių dienų nuo paskelbimo apie perkančiosios organizacijos priimtą sprendimą dienos, jeigu VPĮ nėra reikalavimo raštu informuoti tiekėjus apie perkančiosios organizacijos priimtus sprendimus.</w:t>
      </w:r>
      <w:r w:rsidR="00205AB1" w:rsidRPr="00370648">
        <w:rPr>
          <w:lang w:val="lt-LT"/>
        </w:rPr>
        <w:tab/>
      </w:r>
      <w:r w:rsidR="00205AB1" w:rsidRPr="00370648">
        <w:rPr>
          <w:lang w:val="lt-LT"/>
        </w:rPr>
        <w:br/>
      </w:r>
      <w:r w:rsidR="00205AB1"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370648">
        <w:rPr>
          <w:lang w:val="lt-LT"/>
        </w:rPr>
        <w:tab/>
      </w:r>
      <w:r w:rsidR="00205AB1" w:rsidRPr="00370648">
        <w:rPr>
          <w:lang w:val="lt-LT"/>
        </w:rPr>
        <w:br/>
      </w:r>
      <w:r w:rsidR="00205AB1" w:rsidRPr="00370648">
        <w:rPr>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205AB1" w:rsidRPr="00370648">
        <w:rPr>
          <w:lang w:val="lt-LT"/>
        </w:rPr>
        <w:tab/>
      </w:r>
      <w:r w:rsidR="00205AB1" w:rsidRPr="00370648">
        <w:rPr>
          <w:lang w:val="lt-LT"/>
        </w:rPr>
        <w:br/>
      </w:r>
      <w:r w:rsidR="00205AB1"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370648">
        <w:rPr>
          <w:lang w:val="lt-LT"/>
        </w:rPr>
        <w:tab/>
      </w:r>
      <w:r w:rsidR="00205AB1" w:rsidRPr="00370648">
        <w:rPr>
          <w:lang w:val="lt-LT"/>
        </w:rPr>
        <w:br/>
      </w:r>
      <w:r w:rsidR="00205AB1"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205AB1" w:rsidRPr="00370648">
        <w:rPr>
          <w:lang w:val="lt-LT"/>
        </w:rPr>
        <w:tab/>
      </w:r>
      <w:r w:rsidR="00205AB1" w:rsidRPr="00370648">
        <w:rPr>
          <w:lang w:val="lt-LT"/>
        </w:rPr>
        <w:br/>
      </w:r>
      <w:r w:rsidR="00205AB1" w:rsidRPr="00370648">
        <w:rPr>
          <w:lang w:val="lt-LT"/>
        </w:rPr>
        <w:tab/>
        <w:t>16.7. Tiekėjas turi teisę pareikšti ieškinį dėl pirkimo sutarties ar preliminariosios sutarties pripažinimo negaliojančia per 6 mėnesius nuo pirkimo sutarties sudarymo dienos.</w:t>
      </w:r>
      <w:r w:rsidR="00205AB1" w:rsidRPr="00370648">
        <w:rPr>
          <w:lang w:val="lt-LT"/>
        </w:rPr>
        <w:tab/>
      </w:r>
      <w:r w:rsidR="00205AB1" w:rsidRPr="00370648">
        <w:rPr>
          <w:lang w:val="lt-LT"/>
        </w:rPr>
        <w:br/>
      </w:r>
      <w:r w:rsidR="00205AB1"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205AB1" w:rsidRPr="00370648">
        <w:rPr>
          <w:lang w:val="lt-LT"/>
        </w:rPr>
        <w:tab/>
      </w:r>
      <w:r w:rsidR="00205AB1" w:rsidRPr="00370648">
        <w:rPr>
          <w:lang w:val="lt-LT"/>
        </w:rPr>
        <w:br/>
      </w:r>
      <w:r w:rsidR="00205AB1" w:rsidRPr="00370648">
        <w:rPr>
          <w:lang w:val="lt-LT"/>
        </w:rPr>
        <w:lastRenderedPageBreak/>
        <w:tab/>
        <w:t xml:space="preserve">16.9. Tiekėjas, pateikęs prašymą ar pareiškęs ieškinį teismui, privalo ne vėliau kaip per 3 darbo dienas pateikti perkančiajai organizacijai prašymo ar ieškinio kopiją su gavimo teisme </w:t>
      </w:r>
      <w:proofErr w:type="spellStart"/>
      <w:r w:rsidR="00205AB1" w:rsidRPr="00370648">
        <w:rPr>
          <w:lang w:val="lt-LT"/>
        </w:rPr>
        <w:t>įrodymais</w:t>
      </w:r>
      <w:proofErr w:type="spellEnd"/>
      <w:r w:rsidR="00205AB1" w:rsidRPr="00370648">
        <w:rPr>
          <w:lang w:val="lt-LT"/>
        </w:rPr>
        <w:t>.</w:t>
      </w:r>
      <w:r w:rsidR="00205AB1" w:rsidRPr="00370648">
        <w:rPr>
          <w:lang w:val="lt-LT"/>
        </w:rPr>
        <w:tab/>
      </w:r>
      <w:r w:rsidR="00205AB1" w:rsidRPr="00370648">
        <w:rPr>
          <w:lang w:val="lt-LT"/>
        </w:rPr>
        <w:br/>
      </w:r>
      <w:r w:rsidR="00205AB1"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205AB1" w:rsidRPr="00370648">
        <w:rPr>
          <w:lang w:val="lt-LT"/>
        </w:rPr>
        <w:tab/>
      </w:r>
      <w:r w:rsidR="00205AB1" w:rsidRPr="00370648">
        <w:rPr>
          <w:lang w:val="lt-LT"/>
        </w:rPr>
        <w:br/>
      </w:r>
      <w:r w:rsidR="00205AB1" w:rsidRPr="00370648">
        <w:rPr>
          <w:lang w:val="lt-LT"/>
        </w:rPr>
        <w:tab/>
        <w:t>16.10.1. motyvuotą teismo nutartį, kuria atsisakoma priimti ieškinį;</w:t>
      </w:r>
      <w:r w:rsidR="00205AB1" w:rsidRPr="00370648">
        <w:rPr>
          <w:lang w:val="lt-LT"/>
        </w:rPr>
        <w:tab/>
      </w:r>
      <w:r w:rsidR="00205AB1" w:rsidRPr="00370648">
        <w:rPr>
          <w:lang w:val="lt-LT"/>
        </w:rPr>
        <w:br/>
      </w:r>
      <w:r w:rsidR="00205AB1" w:rsidRPr="00370648">
        <w:rPr>
          <w:lang w:val="lt-LT"/>
        </w:rPr>
        <w:tab/>
        <w:t>16.10.2. motyvuotą teismo nutartį dėl tiekėjo prašymo taikyti laikinąsias apsaugos priemones atmetimo, kai šis prašymas teisme buvo gautas iki ieškinio pareiškimo;</w:t>
      </w:r>
      <w:r w:rsidR="00205AB1" w:rsidRPr="00370648">
        <w:rPr>
          <w:lang w:val="lt-LT"/>
        </w:rPr>
        <w:tab/>
      </w:r>
      <w:r w:rsidR="00205AB1" w:rsidRPr="00370648">
        <w:rPr>
          <w:lang w:val="lt-LT"/>
        </w:rPr>
        <w:br/>
      </w:r>
      <w:r w:rsidR="00205AB1" w:rsidRPr="00370648">
        <w:rPr>
          <w:lang w:val="lt-LT"/>
        </w:rPr>
        <w:tab/>
        <w:t>16.10.3. teismo rezoliuciją priimti ieškinį netaikant laikinųjų apsaugos priemonių.</w:t>
      </w:r>
      <w:r w:rsidR="00205AB1" w:rsidRPr="00370648">
        <w:rPr>
          <w:lang w:val="lt-LT"/>
        </w:rPr>
        <w:tab/>
      </w:r>
      <w:r w:rsidR="00205AB1" w:rsidRPr="00370648">
        <w:rPr>
          <w:lang w:val="lt-LT"/>
        </w:rPr>
        <w:br/>
      </w:r>
      <w:r w:rsidR="00205AB1"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370648">
        <w:rPr>
          <w:lang w:val="lt-LT"/>
        </w:rPr>
        <w:tab/>
      </w:r>
      <w:r w:rsidR="00205AB1" w:rsidRPr="00370648">
        <w:rPr>
          <w:lang w:val="lt-LT"/>
        </w:rPr>
        <w:br/>
      </w:r>
      <w:r w:rsidR="00205AB1"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17. PIRKIMO SUTARTIES PASIRAŠYMAS IR SĄLYGOS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17.1. Perkančioji organizacija sudaryti pirkimo sutartį raštu kviečia tą dalyvį, kurio pasiūlymas pripažintas laimėjusiu, kartu jam nurodomas laikas, iki kada reikia pasirašyti pirkimo sutartį.</w:t>
      </w:r>
      <w:r w:rsidR="00205AB1" w:rsidRPr="00370648">
        <w:rPr>
          <w:lang w:val="lt-LT"/>
        </w:rPr>
        <w:tab/>
      </w:r>
      <w:r w:rsidR="00205AB1" w:rsidRPr="00370648">
        <w:rPr>
          <w:lang w:val="lt-LT"/>
        </w:rPr>
        <w:br/>
      </w:r>
      <w:r w:rsidR="00205AB1" w:rsidRPr="00370648">
        <w:rPr>
          <w:lang w:val="lt-LT"/>
        </w:rPr>
        <w:tab/>
        <w:t xml:space="preserve">17.2. Pirkimo sutarties sąlygos pateikiamos pirkimo sąlygų </w:t>
      </w:r>
      <w:r w:rsidR="000F4A96">
        <w:rPr>
          <w:lang w:val="lt-LT"/>
        </w:rPr>
        <w:t xml:space="preserve">3 </w:t>
      </w:r>
      <w:r w:rsidR="00205AB1" w:rsidRPr="00370648">
        <w:rPr>
          <w:lang w:val="lt-LT"/>
        </w:rPr>
        <w:t>priede „Viešojo pirkimo sutarties projektas“.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18. PIRKIMO SĄLYGŲ PRIEDAI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18.1. Prie pirkimo sąlygų pridedami šie priedai:</w:t>
      </w:r>
      <w:r w:rsidR="00205AB1" w:rsidRPr="00370648">
        <w:rPr>
          <w:lang w:val="lt-LT"/>
        </w:rPr>
        <w:tab/>
      </w:r>
      <w:r w:rsidR="00205AB1" w:rsidRPr="00370648">
        <w:rPr>
          <w:lang w:val="lt-LT"/>
        </w:rPr>
        <w:br/>
      </w:r>
      <w:r w:rsidR="00205AB1" w:rsidRPr="00370648">
        <w:rPr>
          <w:lang w:val="lt-LT"/>
        </w:rPr>
        <w:tab/>
        <w:t>18.1.1. 1 priedas. Techninė specifikacij</w:t>
      </w:r>
      <w:r>
        <w:rPr>
          <w:lang w:val="lt-LT"/>
        </w:rPr>
        <w:t>a</w:t>
      </w:r>
      <w:r w:rsidR="000F4A96">
        <w:rPr>
          <w:lang w:val="lt-LT"/>
        </w:rPr>
        <w:t>;</w:t>
      </w:r>
      <w:r w:rsidR="00205AB1" w:rsidRPr="00370648">
        <w:rPr>
          <w:lang w:val="lt-LT"/>
        </w:rPr>
        <w:t>.</w:t>
      </w:r>
      <w:r w:rsidR="00205AB1" w:rsidRPr="00370648">
        <w:rPr>
          <w:lang w:val="lt-LT"/>
        </w:rPr>
        <w:tab/>
      </w:r>
      <w:r w:rsidR="00205AB1" w:rsidRPr="00370648">
        <w:rPr>
          <w:lang w:val="lt-LT"/>
        </w:rPr>
        <w:br/>
      </w:r>
      <w:r w:rsidR="00205AB1" w:rsidRPr="00370648">
        <w:rPr>
          <w:lang w:val="lt-LT"/>
        </w:rPr>
        <w:tab/>
        <w:t>18.1.2. 2 priedas. Pasiūlymo forma</w:t>
      </w:r>
      <w:r w:rsidR="000F4A96">
        <w:rPr>
          <w:lang w:val="lt-LT"/>
        </w:rPr>
        <w:t>;</w:t>
      </w:r>
    </w:p>
    <w:p w14:paraId="0C5CBC66" w14:textId="77777777" w:rsidR="00501D2E" w:rsidRDefault="00501D2E" w:rsidP="002B31CF">
      <w:pPr>
        <w:pStyle w:val="Body2"/>
        <w:ind w:firstLine="709"/>
        <w:rPr>
          <w:lang w:val="lt-LT"/>
        </w:rPr>
      </w:pPr>
      <w:r>
        <w:rPr>
          <w:lang w:val="lt-LT"/>
        </w:rPr>
        <w:t>18.1.3.</w:t>
      </w:r>
      <w:r w:rsidR="00205AB1" w:rsidRPr="00370648">
        <w:rPr>
          <w:lang w:val="lt-LT"/>
        </w:rPr>
        <w:tab/>
      </w:r>
      <w:r w:rsidRPr="008948DF">
        <w:rPr>
          <w:lang w:val="lt-LT"/>
        </w:rPr>
        <w:t>2 priedo priedėlis</w:t>
      </w:r>
      <w:r>
        <w:rPr>
          <w:lang w:val="lt-LT"/>
        </w:rPr>
        <w:t xml:space="preserve">. </w:t>
      </w:r>
      <w:r w:rsidRPr="008948DF">
        <w:rPr>
          <w:lang w:val="lt-LT"/>
        </w:rPr>
        <w:t>Siūlomų prekių techniniai parametrai</w:t>
      </w:r>
      <w:r>
        <w:rPr>
          <w:lang w:val="lt-LT"/>
        </w:rPr>
        <w:t>;</w:t>
      </w:r>
      <w:r w:rsidR="00205AB1" w:rsidRPr="00370648">
        <w:rPr>
          <w:lang w:val="lt-LT"/>
        </w:rPr>
        <w:br/>
      </w:r>
      <w:r w:rsidR="00205AB1" w:rsidRPr="00370648">
        <w:rPr>
          <w:lang w:val="lt-LT"/>
        </w:rPr>
        <w:tab/>
      </w:r>
      <w:r>
        <w:rPr>
          <w:lang w:val="lt-LT"/>
        </w:rPr>
        <w:t>18.1.4</w:t>
      </w:r>
      <w:r w:rsidR="00205AB1" w:rsidRPr="00370648">
        <w:rPr>
          <w:lang w:val="lt-LT"/>
        </w:rPr>
        <w:t>. 3 priedas. Viešojo pirkimo sutarties projektas</w:t>
      </w:r>
      <w:r>
        <w:rPr>
          <w:lang w:val="lt-LT"/>
        </w:rPr>
        <w:t xml:space="preserve"> su 4 ir 5 priedais</w:t>
      </w:r>
      <w:r w:rsidR="000F4A96">
        <w:rPr>
          <w:lang w:val="lt-LT"/>
        </w:rPr>
        <w:t>;</w:t>
      </w:r>
      <w:r>
        <w:rPr>
          <w:lang w:val="lt-LT"/>
        </w:rPr>
        <w:tab/>
      </w:r>
      <w:r>
        <w:rPr>
          <w:lang w:val="lt-LT"/>
        </w:rPr>
        <w:br/>
      </w:r>
      <w:r>
        <w:rPr>
          <w:lang w:val="lt-LT"/>
        </w:rPr>
        <w:tab/>
        <w:t>18.1.5</w:t>
      </w:r>
      <w:r w:rsidR="00205AB1" w:rsidRPr="00370648">
        <w:rPr>
          <w:lang w:val="lt-LT"/>
        </w:rPr>
        <w:t xml:space="preserve">. 4 priedas. </w:t>
      </w:r>
      <w:r w:rsidR="003C62DE">
        <w:rPr>
          <w:lang w:val="lt-LT"/>
        </w:rPr>
        <w:t>Tiekėjų pašalinimo pagrindai ir</w:t>
      </w:r>
      <w:r w:rsidR="00ED34C1" w:rsidRPr="00370648">
        <w:rPr>
          <w:lang w:val="lt-LT"/>
        </w:rPr>
        <w:t xml:space="preserve"> reikalaujami kvalifikacijos reikalavimai</w:t>
      </w:r>
      <w:r w:rsidR="000F4A96">
        <w:rPr>
          <w:lang w:val="lt-LT"/>
        </w:rPr>
        <w:t>;</w:t>
      </w:r>
    </w:p>
    <w:p w14:paraId="5CB45950" w14:textId="77777777" w:rsidR="000F4A96" w:rsidRDefault="00501D2E" w:rsidP="002B31CF">
      <w:pPr>
        <w:pStyle w:val="Body2"/>
        <w:ind w:firstLine="709"/>
        <w:rPr>
          <w:lang w:val="lt-LT"/>
        </w:rPr>
      </w:pPr>
      <w:r>
        <w:rPr>
          <w:lang w:val="lt-LT"/>
        </w:rPr>
        <w:t xml:space="preserve">18.1.6. </w:t>
      </w:r>
      <w:r w:rsidRPr="00B60EC3">
        <w:rPr>
          <w:lang w:val="lt-LT"/>
        </w:rPr>
        <w:t>4</w:t>
      </w:r>
      <w:r>
        <w:rPr>
          <w:lang w:val="lt-LT"/>
        </w:rPr>
        <w:t xml:space="preserve"> priedo priedėlis. </w:t>
      </w:r>
      <w:r w:rsidRPr="00B60EC3">
        <w:rPr>
          <w:lang w:val="lt-LT"/>
        </w:rPr>
        <w:t>Per paskutinius 3 metus</w:t>
      </w:r>
      <w:r>
        <w:rPr>
          <w:lang w:val="lt-LT"/>
        </w:rPr>
        <w:t xml:space="preserve"> (ar nuo tiekėjo registracijos dienos, jeigu įsteigtas vėliau)</w:t>
      </w:r>
      <w:r w:rsidRPr="00B60EC3">
        <w:rPr>
          <w:lang w:val="lt-LT"/>
        </w:rPr>
        <w:t xml:space="preserve"> sėkmingai įvykdytų/vykdomų sutarčių, susijusių su pirkimo objektu, sąrašas</w:t>
      </w:r>
      <w:r>
        <w:rPr>
          <w:lang w:val="lt-LT"/>
        </w:rPr>
        <w:t>;</w:t>
      </w:r>
      <w:r w:rsidR="00205AB1" w:rsidRPr="00370648">
        <w:rPr>
          <w:lang w:val="lt-LT"/>
        </w:rPr>
        <w:tab/>
      </w:r>
    </w:p>
    <w:p w14:paraId="0DD33E1D" w14:textId="77777777" w:rsidR="00205AB1" w:rsidRDefault="00205AB1" w:rsidP="002B31CF">
      <w:pPr>
        <w:pStyle w:val="Body2"/>
        <w:ind w:firstLine="709"/>
        <w:rPr>
          <w:lang w:val="lt-LT"/>
        </w:rPr>
      </w:pPr>
      <w:r w:rsidRPr="00370648">
        <w:rPr>
          <w:lang w:val="lt-LT"/>
        </w:rPr>
        <w:t xml:space="preserve">18.1.5. 5 priedas. </w:t>
      </w:r>
      <w:r w:rsidR="00ED34C1" w:rsidRPr="00370648">
        <w:rPr>
          <w:lang w:val="lt-LT"/>
        </w:rPr>
        <w:t>Europos bendrasis vie</w:t>
      </w:r>
      <w:r w:rsidR="000F4A96">
        <w:rPr>
          <w:lang w:val="lt-LT"/>
        </w:rPr>
        <w:t>šųjų pirkimų dokumentas (EBVPD);</w:t>
      </w:r>
      <w:r w:rsidR="000F4A96" w:rsidRPr="00370648">
        <w:rPr>
          <w:lang w:val="lt-LT"/>
        </w:rPr>
        <w:t xml:space="preserve"> </w:t>
      </w:r>
      <w:r w:rsidR="00ED34C1" w:rsidRPr="00370648">
        <w:rPr>
          <w:lang w:val="lt-LT"/>
        </w:rPr>
        <w:br/>
      </w:r>
      <w:r w:rsidRPr="00370648">
        <w:rPr>
          <w:lang w:val="lt-LT"/>
        </w:rPr>
        <w:tab/>
        <w:t xml:space="preserve">18.1.6. 6. priedas. </w:t>
      </w:r>
      <w:r w:rsidR="00501D2E" w:rsidRPr="00BE18D3">
        <w:rPr>
          <w:rFonts w:cs="Times New Roman"/>
          <w:lang w:val="lt-LT"/>
        </w:rPr>
        <w:t>„</w:t>
      </w:r>
      <w:r w:rsidR="00501D2E" w:rsidRPr="00BE18D3">
        <w:rPr>
          <w:rFonts w:cs="Times New Roman"/>
          <w:color w:val="auto"/>
          <w:lang w:val="lt-LT"/>
        </w:rPr>
        <w:t>Tiekėjo deklaracija dėl atitikimo nacionalinio saugumo reikalavimams“</w:t>
      </w:r>
      <w:r w:rsidR="00A121E1">
        <w:rPr>
          <w:lang w:val="lt-LT"/>
        </w:rPr>
        <w:t>;</w:t>
      </w:r>
    </w:p>
    <w:p w14:paraId="7C028F29" w14:textId="77777777" w:rsidR="00A121E1" w:rsidRPr="00370648" w:rsidRDefault="00A121E1" w:rsidP="002B31CF">
      <w:pPr>
        <w:pStyle w:val="Body2"/>
        <w:ind w:firstLine="709"/>
        <w:rPr>
          <w:lang w:val="lt-LT"/>
        </w:rPr>
      </w:pPr>
      <w:r>
        <w:rPr>
          <w:lang w:val="lt-LT"/>
        </w:rPr>
        <w:t xml:space="preserve">18.1.7. </w:t>
      </w:r>
      <w:r w:rsidRPr="00BE18D3">
        <w:rPr>
          <w:rFonts w:cs="Times New Roman"/>
          <w:lang w:val="lt-LT"/>
        </w:rPr>
        <w:t xml:space="preserve">7 priedas. </w:t>
      </w:r>
      <w:r w:rsidR="00501D2E">
        <w:rPr>
          <w:lang w:val="lt-LT"/>
        </w:rPr>
        <w:t>Gaminio atitikimo aplinkos apsaugos reikalavimams deklaracija</w:t>
      </w:r>
      <w:r>
        <w:rPr>
          <w:rFonts w:cs="Times New Roman"/>
          <w:color w:val="auto"/>
          <w:lang w:val="lt-LT"/>
        </w:rPr>
        <w:t>.</w:t>
      </w:r>
    </w:p>
    <w:p w14:paraId="093B13AE" w14:textId="77777777" w:rsidR="005E5855" w:rsidRDefault="005E5855"/>
    <w:sectPr w:rsidR="005E5855">
      <w:headerReference w:type="default" r:id="rId10"/>
      <w:footerReference w:type="defaul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F1352" w14:textId="77777777" w:rsidR="00CC4476" w:rsidRDefault="00CC4476">
      <w:r>
        <w:separator/>
      </w:r>
    </w:p>
  </w:endnote>
  <w:endnote w:type="continuationSeparator" w:id="0">
    <w:p w14:paraId="369BDC95" w14:textId="77777777" w:rsidR="00CC4476" w:rsidRDefault="00CC4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825FD" w14:textId="24870ACC"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57312">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57312">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50378" w14:textId="77777777" w:rsidR="00CC4476" w:rsidRDefault="00CC4476">
      <w:r>
        <w:separator/>
      </w:r>
    </w:p>
  </w:footnote>
  <w:footnote w:type="continuationSeparator" w:id="0">
    <w:p w14:paraId="393FD7D4" w14:textId="77777777" w:rsidR="00CC4476" w:rsidRDefault="00CC4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7E22A" w14:textId="77777777" w:rsidR="00734F21" w:rsidRDefault="00205AB1">
    <w:r>
      <w:rPr>
        <w:noProof/>
      </w:rPr>
      <mc:AlternateContent>
        <mc:Choice Requires="wps">
          <w:drawing>
            <wp:anchor distT="152400" distB="152400" distL="152400" distR="152400" simplePos="0" relativeHeight="251659264" behindDoc="1" locked="0" layoutInCell="1" allowOverlap="1" wp14:anchorId="7506ABF8" wp14:editId="1C00318C">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47F137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157E"/>
    <w:rsid w:val="00016493"/>
    <w:rsid w:val="00056860"/>
    <w:rsid w:val="00057312"/>
    <w:rsid w:val="0006325C"/>
    <w:rsid w:val="00063BDC"/>
    <w:rsid w:val="00096149"/>
    <w:rsid w:val="000F4A96"/>
    <w:rsid w:val="001125E3"/>
    <w:rsid w:val="001451F0"/>
    <w:rsid w:val="00174A1B"/>
    <w:rsid w:val="00176229"/>
    <w:rsid w:val="00196894"/>
    <w:rsid w:val="001B7A86"/>
    <w:rsid w:val="00205AB1"/>
    <w:rsid w:val="00210DCA"/>
    <w:rsid w:val="002162DD"/>
    <w:rsid w:val="002663CC"/>
    <w:rsid w:val="0029109C"/>
    <w:rsid w:val="002A5CF3"/>
    <w:rsid w:val="002B31CF"/>
    <w:rsid w:val="002B485B"/>
    <w:rsid w:val="002F478A"/>
    <w:rsid w:val="0034323B"/>
    <w:rsid w:val="003A4F61"/>
    <w:rsid w:val="003B4586"/>
    <w:rsid w:val="003C0C90"/>
    <w:rsid w:val="003C62DE"/>
    <w:rsid w:val="003F41A3"/>
    <w:rsid w:val="00414B01"/>
    <w:rsid w:val="00457B03"/>
    <w:rsid w:val="004E1FEC"/>
    <w:rsid w:val="00501D2E"/>
    <w:rsid w:val="00505906"/>
    <w:rsid w:val="00514428"/>
    <w:rsid w:val="005264D8"/>
    <w:rsid w:val="005417FF"/>
    <w:rsid w:val="00541A0D"/>
    <w:rsid w:val="00546293"/>
    <w:rsid w:val="00556328"/>
    <w:rsid w:val="00564ED2"/>
    <w:rsid w:val="00574C3D"/>
    <w:rsid w:val="00584445"/>
    <w:rsid w:val="005C6B05"/>
    <w:rsid w:val="005E5855"/>
    <w:rsid w:val="005E67FB"/>
    <w:rsid w:val="006978B3"/>
    <w:rsid w:val="006D0202"/>
    <w:rsid w:val="006E2C2C"/>
    <w:rsid w:val="006F515E"/>
    <w:rsid w:val="0070076A"/>
    <w:rsid w:val="0076381A"/>
    <w:rsid w:val="00776EA3"/>
    <w:rsid w:val="007C39A3"/>
    <w:rsid w:val="007D7AEE"/>
    <w:rsid w:val="0080437C"/>
    <w:rsid w:val="00831389"/>
    <w:rsid w:val="008364BE"/>
    <w:rsid w:val="00863640"/>
    <w:rsid w:val="008A2FA6"/>
    <w:rsid w:val="008B5A42"/>
    <w:rsid w:val="008C000C"/>
    <w:rsid w:val="008D19ED"/>
    <w:rsid w:val="008D3D26"/>
    <w:rsid w:val="0092242E"/>
    <w:rsid w:val="0093131A"/>
    <w:rsid w:val="00954519"/>
    <w:rsid w:val="009578B0"/>
    <w:rsid w:val="009813D1"/>
    <w:rsid w:val="0099639A"/>
    <w:rsid w:val="009B5E9A"/>
    <w:rsid w:val="009B7718"/>
    <w:rsid w:val="009C1B28"/>
    <w:rsid w:val="009D5F55"/>
    <w:rsid w:val="009D7C65"/>
    <w:rsid w:val="00A121E1"/>
    <w:rsid w:val="00A12C0E"/>
    <w:rsid w:val="00A14BA5"/>
    <w:rsid w:val="00A274B5"/>
    <w:rsid w:val="00A5542D"/>
    <w:rsid w:val="00A60164"/>
    <w:rsid w:val="00A74118"/>
    <w:rsid w:val="00A977AA"/>
    <w:rsid w:val="00AA4580"/>
    <w:rsid w:val="00AD222E"/>
    <w:rsid w:val="00B34F24"/>
    <w:rsid w:val="00B43953"/>
    <w:rsid w:val="00B950BF"/>
    <w:rsid w:val="00BF7F92"/>
    <w:rsid w:val="00C356C8"/>
    <w:rsid w:val="00C75D1C"/>
    <w:rsid w:val="00CB2535"/>
    <w:rsid w:val="00CC4476"/>
    <w:rsid w:val="00D360CA"/>
    <w:rsid w:val="00D42C21"/>
    <w:rsid w:val="00D42CEE"/>
    <w:rsid w:val="00D74442"/>
    <w:rsid w:val="00DB2F89"/>
    <w:rsid w:val="00DB78B4"/>
    <w:rsid w:val="00DC216F"/>
    <w:rsid w:val="00E10BE7"/>
    <w:rsid w:val="00EA38E9"/>
    <w:rsid w:val="00ED34C1"/>
    <w:rsid w:val="00F00A83"/>
    <w:rsid w:val="00F1435E"/>
    <w:rsid w:val="00F209C6"/>
    <w:rsid w:val="00F30EFB"/>
    <w:rsid w:val="00F33207"/>
    <w:rsid w:val="00F62E03"/>
    <w:rsid w:val="00F75707"/>
    <w:rsid w:val="00FC4E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3D5F3"/>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paragraph" w:styleId="BalloonText">
    <w:name w:val="Balloon Text"/>
    <w:basedOn w:val="Normal"/>
    <w:link w:val="BalloonTextChar"/>
    <w:uiPriority w:val="99"/>
    <w:semiHidden/>
    <w:unhideWhenUsed/>
    <w:rsid w:val="003F41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1A3"/>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176229"/>
    <w:rPr>
      <w:sz w:val="16"/>
      <w:szCs w:val="16"/>
    </w:rPr>
  </w:style>
  <w:style w:type="paragraph" w:styleId="CommentText">
    <w:name w:val="annotation text"/>
    <w:basedOn w:val="Normal"/>
    <w:link w:val="CommentTextChar"/>
    <w:uiPriority w:val="99"/>
    <w:semiHidden/>
    <w:unhideWhenUsed/>
    <w:rsid w:val="00176229"/>
    <w:rPr>
      <w:sz w:val="20"/>
      <w:szCs w:val="20"/>
    </w:rPr>
  </w:style>
  <w:style w:type="character" w:customStyle="1" w:styleId="CommentTextChar">
    <w:name w:val="Comment Text Char"/>
    <w:basedOn w:val="DefaultParagraphFont"/>
    <w:link w:val="CommentText"/>
    <w:uiPriority w:val="99"/>
    <w:semiHidden/>
    <w:rsid w:val="00176229"/>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176229"/>
    <w:rPr>
      <w:b/>
      <w:bCs/>
    </w:rPr>
  </w:style>
  <w:style w:type="character" w:customStyle="1" w:styleId="CommentSubjectChar">
    <w:name w:val="Comment Subject Char"/>
    <w:basedOn w:val="CommentTextChar"/>
    <w:link w:val="CommentSubject"/>
    <w:uiPriority w:val="99"/>
    <w:semiHidden/>
    <w:rsid w:val="00176229"/>
    <w:rPr>
      <w:rFonts w:ascii="Times New Roman" w:eastAsia="Arial Unicode MS" w:hAnsi="Times New Roman" w:cs="Times New Roman"/>
      <w:b/>
      <w:bCs/>
      <w:sz w:val="20"/>
      <w:szCs w:val="20"/>
      <w:bdr w:val="nil"/>
    </w:rPr>
  </w:style>
  <w:style w:type="character" w:styleId="Hyperlink">
    <w:name w:val="Hyperlink"/>
    <w:basedOn w:val="DefaultParagraphFont"/>
    <w:uiPriority w:val="99"/>
    <w:unhideWhenUsed/>
    <w:rsid w:val="00B43953"/>
    <w:rPr>
      <w:color w:val="0563C1" w:themeColor="hyperlink"/>
      <w:u w:val="single"/>
    </w:rPr>
  </w:style>
  <w:style w:type="paragraph" w:styleId="ListParagraph">
    <w:name w:val="List Paragraph"/>
    <w:basedOn w:val="Normal"/>
    <w:uiPriority w:val="34"/>
    <w:qFormat/>
    <w:rsid w:val="00D7444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paragraph" w:styleId="Revision">
    <w:name w:val="Revision"/>
    <w:hidden/>
    <w:uiPriority w:val="99"/>
    <w:semiHidden/>
    <w:rsid w:val="00457B03"/>
    <w:rPr>
      <w:rFonts w:ascii="Times New Roman" w:eastAsia="Arial Unicode MS" w:hAnsi="Times New Roman" w:cs="Times New Roman"/>
      <w:bdr w:val="nil"/>
    </w:rPr>
  </w:style>
  <w:style w:type="table" w:styleId="TableGrid">
    <w:name w:val="Table Grid"/>
    <w:basedOn w:val="TableNormal"/>
    <w:uiPriority w:val="39"/>
    <w:rsid w:val="001451F0"/>
    <w:pPr>
      <w:suppressAutoHyphens/>
    </w:pPr>
    <w:rPr>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81853">
      <w:bodyDiv w:val="1"/>
      <w:marLeft w:val="0"/>
      <w:marRight w:val="0"/>
      <w:marTop w:val="0"/>
      <w:marBottom w:val="0"/>
      <w:divBdr>
        <w:top w:val="none" w:sz="0" w:space="0" w:color="auto"/>
        <w:left w:val="none" w:sz="0" w:space="0" w:color="auto"/>
        <w:bottom w:val="none" w:sz="0" w:space="0" w:color="auto"/>
        <w:right w:val="none" w:sz="0" w:space="0" w:color="auto"/>
      </w:divBdr>
    </w:div>
    <w:div w:id="705300604">
      <w:bodyDiv w:val="1"/>
      <w:marLeft w:val="0"/>
      <w:marRight w:val="0"/>
      <w:marTop w:val="0"/>
      <w:marBottom w:val="0"/>
      <w:divBdr>
        <w:top w:val="none" w:sz="0" w:space="0" w:color="auto"/>
        <w:left w:val="none" w:sz="0" w:space="0" w:color="auto"/>
        <w:bottom w:val="none" w:sz="0" w:space="0" w:color="auto"/>
        <w:right w:val="none" w:sz="0" w:space="0" w:color="auto"/>
      </w:divBdr>
    </w:div>
    <w:div w:id="143609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edrius.vaistaras@kam.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galba@vp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uguste.krutkeviciute@ka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21CD0-FFB9-4186-A842-6D2F26ABA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7774</Words>
  <Characters>44316</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4</cp:revision>
  <dcterms:created xsi:type="dcterms:W3CDTF">2025-03-06T09:12:00Z</dcterms:created>
  <dcterms:modified xsi:type="dcterms:W3CDTF">2025-03-18T07:03:00Z</dcterms:modified>
</cp:coreProperties>
</file>