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9F4542" w:rsidRDefault="007E6B62" w:rsidP="007E6B62">
      <w:pPr>
        <w:pStyle w:val="Stilius5"/>
        <w:jc w:val="left"/>
        <w:outlineLvl w:val="0"/>
        <w:rPr>
          <w:b w:val="0"/>
          <w:bCs/>
          <w:sz w:val="22"/>
          <w:szCs w:val="22"/>
        </w:rPr>
      </w:pPr>
    </w:p>
    <w:p w14:paraId="724D74D0" w14:textId="2FCEA238" w:rsidR="00F1071C" w:rsidRPr="009F4542"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9F4542">
        <w:rPr>
          <w:rFonts w:ascii="Times New Roman" w:eastAsia="Times New Roman" w:hAnsi="Times New Roman" w:cs="Times New Roman"/>
          <w:kern w:val="0"/>
          <w:lang w:eastAsia="lt-LT"/>
          <w14:ligatures w14:val="none"/>
        </w:rPr>
        <w:t>PATVIRTINTA</w:t>
      </w:r>
      <w:r w:rsidR="007F6812" w:rsidRPr="009F4542">
        <w:rPr>
          <w:rFonts w:ascii="Times New Roman" w:eastAsia="Times New Roman" w:hAnsi="Times New Roman" w:cs="Times New Roman"/>
          <w:kern w:val="0"/>
          <w:lang w:eastAsia="lt-LT"/>
          <w14:ligatures w14:val="none"/>
        </w:rPr>
        <w:t>:</w:t>
      </w:r>
    </w:p>
    <w:p w14:paraId="037689C2" w14:textId="6CE041E9" w:rsidR="00F410DA" w:rsidRPr="009F4542"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9F4542">
        <w:rPr>
          <w:rFonts w:ascii="Times New Roman" w:eastAsia="Times New Roman" w:hAnsi="Times New Roman" w:cs="Times New Roman"/>
          <w:kern w:val="0"/>
          <w:lang w:eastAsia="lt-LT"/>
          <w14:ligatures w14:val="none"/>
        </w:rPr>
        <w:t xml:space="preserve">Viešųjų pirkimų komisijos </w:t>
      </w:r>
    </w:p>
    <w:p w14:paraId="758F8781" w14:textId="2C4A7D5A" w:rsidR="00F410DA" w:rsidRPr="00433EC6"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433EC6">
        <w:rPr>
          <w:rFonts w:ascii="Times New Roman" w:eastAsia="Times New Roman" w:hAnsi="Times New Roman" w:cs="Times New Roman"/>
          <w:kern w:val="0"/>
          <w:lang w:eastAsia="lt-LT"/>
          <w14:ligatures w14:val="none"/>
        </w:rPr>
        <w:t>202</w:t>
      </w:r>
      <w:r w:rsidR="004F6992" w:rsidRPr="00433EC6">
        <w:rPr>
          <w:rFonts w:ascii="Times New Roman" w:eastAsia="Times New Roman" w:hAnsi="Times New Roman" w:cs="Times New Roman"/>
          <w:kern w:val="0"/>
          <w:lang w:eastAsia="lt-LT"/>
          <w14:ligatures w14:val="none"/>
        </w:rPr>
        <w:t>5</w:t>
      </w:r>
      <w:r w:rsidRPr="00433EC6">
        <w:rPr>
          <w:rFonts w:ascii="Times New Roman" w:eastAsia="Times New Roman" w:hAnsi="Times New Roman" w:cs="Times New Roman"/>
          <w:kern w:val="0"/>
          <w:lang w:eastAsia="lt-LT"/>
          <w14:ligatures w14:val="none"/>
        </w:rPr>
        <w:t>-</w:t>
      </w:r>
      <w:r w:rsidR="004F6992" w:rsidRPr="00433EC6">
        <w:rPr>
          <w:rFonts w:ascii="Times New Roman" w:eastAsia="Times New Roman" w:hAnsi="Times New Roman" w:cs="Times New Roman"/>
          <w:kern w:val="0"/>
          <w:lang w:eastAsia="lt-LT"/>
          <w14:ligatures w14:val="none"/>
        </w:rPr>
        <w:t>0</w:t>
      </w:r>
      <w:r w:rsidR="00433EC6" w:rsidRPr="00433EC6">
        <w:rPr>
          <w:rFonts w:ascii="Times New Roman" w:eastAsia="Times New Roman" w:hAnsi="Times New Roman" w:cs="Times New Roman"/>
          <w:kern w:val="0"/>
          <w:lang w:eastAsia="lt-LT"/>
          <w14:ligatures w14:val="none"/>
        </w:rPr>
        <w:t>3</w:t>
      </w:r>
      <w:r w:rsidRPr="00433EC6">
        <w:rPr>
          <w:rFonts w:ascii="Times New Roman" w:eastAsia="Times New Roman" w:hAnsi="Times New Roman" w:cs="Times New Roman"/>
          <w:kern w:val="0"/>
          <w:lang w:eastAsia="lt-LT"/>
          <w14:ligatures w14:val="none"/>
        </w:rPr>
        <w:t>-</w:t>
      </w:r>
      <w:r w:rsidR="00433EC6" w:rsidRPr="00433EC6">
        <w:rPr>
          <w:rFonts w:ascii="Times New Roman" w:eastAsia="Times New Roman" w:hAnsi="Times New Roman" w:cs="Times New Roman"/>
          <w:kern w:val="0"/>
          <w:lang w:eastAsia="lt-LT"/>
          <w14:ligatures w14:val="none"/>
        </w:rPr>
        <w:t>18</w:t>
      </w:r>
      <w:r w:rsidR="007F20AF" w:rsidRPr="00433EC6">
        <w:rPr>
          <w:rFonts w:ascii="Times New Roman" w:eastAsia="Times New Roman" w:hAnsi="Times New Roman" w:cs="Times New Roman"/>
          <w:kern w:val="0"/>
          <w:lang w:eastAsia="lt-LT"/>
          <w14:ligatures w14:val="none"/>
        </w:rPr>
        <w:t xml:space="preserve"> sprendimu</w:t>
      </w:r>
    </w:p>
    <w:p w14:paraId="1E4E4A44" w14:textId="789DDEF2" w:rsidR="00F410DA" w:rsidRPr="009F4542"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433EC6">
        <w:rPr>
          <w:rFonts w:ascii="Times New Roman" w:eastAsia="Times New Roman" w:hAnsi="Times New Roman" w:cs="Times New Roman"/>
          <w:kern w:val="0"/>
          <w:lang w:eastAsia="lt-LT"/>
          <w14:ligatures w14:val="none"/>
        </w:rPr>
        <w:t>(</w:t>
      </w:r>
      <w:r w:rsidR="00F410DA" w:rsidRPr="00433EC6">
        <w:rPr>
          <w:rFonts w:ascii="Times New Roman" w:eastAsia="Times New Roman" w:hAnsi="Times New Roman" w:cs="Times New Roman"/>
          <w:kern w:val="0"/>
          <w:lang w:eastAsia="lt-LT"/>
          <w14:ligatures w14:val="none"/>
        </w:rPr>
        <w:t>protokol</w:t>
      </w:r>
      <w:r w:rsidRPr="00433EC6">
        <w:rPr>
          <w:rFonts w:ascii="Times New Roman" w:eastAsia="Times New Roman" w:hAnsi="Times New Roman" w:cs="Times New Roman"/>
          <w:kern w:val="0"/>
          <w:lang w:eastAsia="lt-LT"/>
          <w14:ligatures w14:val="none"/>
        </w:rPr>
        <w:t>o</w:t>
      </w:r>
      <w:r w:rsidR="00F410DA" w:rsidRPr="00433EC6">
        <w:rPr>
          <w:rFonts w:ascii="Times New Roman" w:eastAsia="Times New Roman" w:hAnsi="Times New Roman" w:cs="Times New Roman"/>
          <w:kern w:val="0"/>
          <w:lang w:eastAsia="lt-LT"/>
          <w14:ligatures w14:val="none"/>
        </w:rPr>
        <w:t xml:space="preserve"> Nr. </w:t>
      </w:r>
      <w:r w:rsidR="00433EC6" w:rsidRPr="00433EC6">
        <w:rPr>
          <w:rFonts w:ascii="Times New Roman" w:eastAsia="Times New Roman" w:hAnsi="Times New Roman" w:cs="Times New Roman"/>
          <w:kern w:val="0"/>
          <w:lang w:eastAsia="lt-LT"/>
          <w14:ligatures w14:val="none"/>
        </w:rPr>
        <w:t>3348</w:t>
      </w:r>
      <w:r w:rsidRPr="00433EC6">
        <w:rPr>
          <w:rFonts w:ascii="Times New Roman" w:eastAsia="Times New Roman" w:hAnsi="Times New Roman" w:cs="Times New Roman"/>
          <w:kern w:val="0"/>
          <w:lang w:eastAsia="lt-LT"/>
          <w14:ligatures w14:val="none"/>
        </w:rPr>
        <w:t>)</w:t>
      </w:r>
    </w:p>
    <w:p w14:paraId="3C83C37B" w14:textId="77777777" w:rsidR="00F410DA" w:rsidRPr="009F4542"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05002E5F" w:rsidR="004A7950" w:rsidRPr="007248EB" w:rsidRDefault="00F410DA" w:rsidP="00235D9B">
      <w:pPr>
        <w:spacing w:after="0" w:line="240" w:lineRule="auto"/>
        <w:jc w:val="center"/>
        <w:rPr>
          <w:rFonts w:ascii="Times New Roman" w:eastAsia="Times New Roman" w:hAnsi="Times New Roman" w:cs="Times New Roman"/>
          <w:b/>
          <w:bCs/>
          <w:kern w:val="0"/>
          <w:sz w:val="24"/>
          <w:szCs w:val="24"/>
          <w14:ligatures w14:val="none"/>
        </w:rPr>
      </w:pPr>
      <w:r w:rsidRPr="007248EB">
        <w:rPr>
          <w:rFonts w:ascii="Times New Roman" w:eastAsia="Times New Roman" w:hAnsi="Times New Roman" w:cs="Times New Roman"/>
          <w:b/>
          <w:bCs/>
          <w:kern w:val="0"/>
          <w:sz w:val="24"/>
          <w:szCs w:val="24"/>
          <w14:ligatures w14:val="none"/>
        </w:rPr>
        <w:t>ŠIAULIŲ APSKAITOS CENTRO</w:t>
      </w:r>
    </w:p>
    <w:p w14:paraId="285533D7" w14:textId="72FFA5FC" w:rsidR="004A7950" w:rsidRPr="007248EB" w:rsidRDefault="00EB2806" w:rsidP="00235D9B">
      <w:pPr>
        <w:spacing w:after="0" w:line="240" w:lineRule="auto"/>
        <w:jc w:val="center"/>
        <w:rPr>
          <w:rFonts w:ascii="Times New Roman" w:eastAsia="Calibri" w:hAnsi="Times New Roman" w:cs="Times New Roman"/>
          <w:b/>
          <w:kern w:val="0"/>
          <w:sz w:val="24"/>
          <w:szCs w:val="24"/>
          <w14:ligatures w14:val="none"/>
        </w:rPr>
      </w:pPr>
      <w:r w:rsidRPr="007248EB">
        <w:rPr>
          <w:rFonts w:ascii="Times New Roman" w:eastAsia="Calibri" w:hAnsi="Times New Roman" w:cs="Times New Roman"/>
          <w:b/>
          <w:kern w:val="0"/>
          <w:sz w:val="24"/>
          <w:szCs w:val="24"/>
          <w14:ligatures w14:val="none"/>
        </w:rPr>
        <w:t>ATVIRAS KONKURSAS (</w:t>
      </w:r>
      <w:r w:rsidR="007A2CDB" w:rsidRPr="007248EB">
        <w:rPr>
          <w:rFonts w:ascii="Times New Roman" w:eastAsia="Calibri" w:hAnsi="Times New Roman" w:cs="Times New Roman"/>
          <w:b/>
          <w:kern w:val="0"/>
          <w:sz w:val="24"/>
          <w:szCs w:val="24"/>
          <w14:ligatures w14:val="none"/>
        </w:rPr>
        <w:t>TARPTAUTINIS</w:t>
      </w:r>
      <w:r w:rsidRPr="007248EB">
        <w:rPr>
          <w:rFonts w:ascii="Times New Roman" w:eastAsia="Calibri" w:hAnsi="Times New Roman" w:cs="Times New Roman"/>
          <w:b/>
          <w:kern w:val="0"/>
          <w:sz w:val="24"/>
          <w:szCs w:val="24"/>
          <w14:ligatures w14:val="none"/>
        </w:rPr>
        <w:t>)</w:t>
      </w:r>
    </w:p>
    <w:p w14:paraId="142503D7" w14:textId="4C8368C1" w:rsidR="002A1FC5" w:rsidRPr="007248EB" w:rsidRDefault="007248EB" w:rsidP="00F410DA">
      <w:pPr>
        <w:spacing w:after="0" w:line="240" w:lineRule="auto"/>
        <w:jc w:val="center"/>
        <w:rPr>
          <w:rFonts w:ascii="Times New Roman" w:hAnsi="Times New Roman" w:cs="Times New Roman"/>
          <w:b/>
          <w:bCs/>
          <w:color w:val="000000"/>
          <w:kern w:val="0"/>
          <w:sz w:val="24"/>
          <w:szCs w:val="24"/>
        </w:rPr>
      </w:pPr>
      <w:bookmarkStart w:id="0" w:name="_Hlk189658341"/>
      <w:bookmarkStart w:id="1" w:name="_Hlk191374110"/>
      <w:r w:rsidRPr="007248EB">
        <w:rPr>
          <w:rFonts w:ascii="Times New Roman" w:hAnsi="Times New Roman" w:cs="Times New Roman"/>
          <w:b/>
          <w:bCs/>
          <w:color w:val="000000"/>
          <w:kern w:val="0"/>
          <w:sz w:val="24"/>
          <w:szCs w:val="24"/>
        </w:rPr>
        <w:t> </w:t>
      </w:r>
      <w:bookmarkEnd w:id="0"/>
      <w:r w:rsidRPr="007248EB">
        <w:rPr>
          <w:rFonts w:ascii="Times New Roman" w:hAnsi="Times New Roman" w:cs="Times New Roman"/>
          <w:b/>
          <w:bCs/>
          <w:sz w:val="24"/>
          <w:szCs w:val="24"/>
        </w:rPr>
        <w:t>PAVIRŠINIŲ VANDENS TELKINIŲ PERTEKLINIŲ VANDENS AUGALŲ TVARKYM</w:t>
      </w:r>
      <w:r>
        <w:rPr>
          <w:rFonts w:ascii="Times New Roman" w:hAnsi="Times New Roman" w:cs="Times New Roman"/>
          <w:b/>
          <w:bCs/>
          <w:sz w:val="24"/>
          <w:szCs w:val="24"/>
        </w:rPr>
        <w:t>O</w:t>
      </w:r>
      <w:r w:rsidRPr="007248EB">
        <w:rPr>
          <w:rFonts w:ascii="Times New Roman" w:hAnsi="Times New Roman" w:cs="Times New Roman"/>
          <w:b/>
          <w:bCs/>
          <w:sz w:val="24"/>
          <w:szCs w:val="24"/>
        </w:rPr>
        <w:t xml:space="preserve"> </w:t>
      </w:r>
      <w:bookmarkEnd w:id="1"/>
      <w:r w:rsidR="004F6992" w:rsidRPr="007248EB">
        <w:rPr>
          <w:rFonts w:ascii="Times New Roman" w:hAnsi="Times New Roman" w:cs="Times New Roman"/>
          <w:b/>
          <w:bCs/>
          <w:sz w:val="24"/>
          <w:szCs w:val="24"/>
        </w:rPr>
        <w:t>PASLAUGOS</w:t>
      </w:r>
    </w:p>
    <w:p w14:paraId="6EC092ED" w14:textId="77777777" w:rsidR="00AA6CAA" w:rsidRPr="007248EB"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7248EB" w:rsidRDefault="00F410DA" w:rsidP="00F410DA">
      <w:pPr>
        <w:spacing w:after="0" w:line="240" w:lineRule="auto"/>
        <w:jc w:val="center"/>
        <w:rPr>
          <w:rFonts w:ascii="Times New Roman" w:eastAsia="Calibri" w:hAnsi="Times New Roman" w:cs="Times New Roman"/>
          <w:b/>
          <w:kern w:val="0"/>
          <w:sz w:val="24"/>
          <w:szCs w:val="24"/>
          <w14:ligatures w14:val="none"/>
        </w:rPr>
      </w:pPr>
      <w:r w:rsidRPr="007248EB">
        <w:rPr>
          <w:rFonts w:ascii="Times New Roman" w:eastAsia="Calibri" w:hAnsi="Times New Roman" w:cs="Times New Roman"/>
          <w:b/>
          <w:kern w:val="0"/>
          <w:sz w:val="24"/>
          <w:szCs w:val="24"/>
          <w14:ligatures w14:val="none"/>
        </w:rPr>
        <w:t>TURINYS</w:t>
      </w:r>
    </w:p>
    <w:p w14:paraId="1F242FFB" w14:textId="77777777" w:rsidR="00F410DA" w:rsidRPr="009F4542"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BENDROSIOS NUOSTATOS</w:t>
      </w:r>
    </w:p>
    <w:p w14:paraId="324BDAD5"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OBJEKTAS</w:t>
      </w:r>
    </w:p>
    <w:p w14:paraId="2316DF78"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TIEKĖJŲ PAŠALINIMO PAGRINDAI, KVALIFIKACIJOS IR KITI REIKALAVIMAI</w:t>
      </w:r>
    </w:p>
    <w:p w14:paraId="135332DA" w14:textId="49F21CE6" w:rsidR="00574077" w:rsidRPr="009F4542"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SUBTIEKĖJŲ PASITELKIMAS</w:t>
      </w:r>
      <w:r w:rsidRPr="009F4542">
        <w:rPr>
          <w:rFonts w:ascii="Times New Roman" w:eastAsia="Times New Roman" w:hAnsi="Times New Roman" w:cs="Times New Roman"/>
          <w:kern w:val="0"/>
          <w:sz w:val="24"/>
          <w:szCs w:val="24"/>
          <w14:ligatures w14:val="none"/>
        </w:rPr>
        <w:t xml:space="preserve"> </w:t>
      </w:r>
    </w:p>
    <w:p w14:paraId="17656DFA" w14:textId="3C4EAEB2"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TIEKĖJŲ GRUPĖS DALYVAVIMAS</w:t>
      </w:r>
    </w:p>
    <w:p w14:paraId="54F7E080" w14:textId="14356ED8"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ŠIFRAVIMAS</w:t>
      </w:r>
    </w:p>
    <w:p w14:paraId="1160FB73"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GALIOJIMO UŽTIKRINIMAS</w:t>
      </w:r>
    </w:p>
    <w:p w14:paraId="509B1A82"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PAVYZDŽIŲ PATEIKIMAS</w:t>
      </w:r>
    </w:p>
    <w:p w14:paraId="6954BBC0"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NAGRINĖJIMAS</w:t>
      </w:r>
    </w:p>
    <w:p w14:paraId="6BDE6D70" w14:textId="08F2F105"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ELEKTRONINIS AUKCIONAS</w:t>
      </w:r>
    </w:p>
    <w:p w14:paraId="0D5A1878"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ATMETIMO PRIEŽASTYS</w:t>
      </w:r>
    </w:p>
    <w:p w14:paraId="546961AC"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VERTINIMAS IR PALYGINIMAS</w:t>
      </w:r>
    </w:p>
    <w:p w14:paraId="69D4F885"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9F4542">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PRETENZIJŲ IR SKUNDŲ NAGRINĖJIMAS</w:t>
      </w:r>
    </w:p>
    <w:p w14:paraId="3321C05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9F4542"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BAIGIAMOSIOS NUOSTATOS</w:t>
      </w:r>
    </w:p>
    <w:p w14:paraId="705343BD" w14:textId="77777777" w:rsidR="004A7950" w:rsidRPr="009F4542"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9F4542" w:rsidRDefault="00F410DA" w:rsidP="00F410DA">
      <w:pPr>
        <w:spacing w:after="0" w:line="240" w:lineRule="auto"/>
        <w:ind w:firstLine="360"/>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color w:val="000000" w:themeColor="text1"/>
          <w:kern w:val="0"/>
          <w:sz w:val="24"/>
          <w:szCs w:val="24"/>
          <w14:ligatures w14:val="none"/>
        </w:rPr>
        <w:t>PRIEDAI:</w:t>
      </w:r>
    </w:p>
    <w:p w14:paraId="428402CE" w14:textId="394AEDAD" w:rsidR="001F57D8" w:rsidRPr="009F4542" w:rsidRDefault="00BF1616" w:rsidP="00327A04">
      <w:pPr>
        <w:pStyle w:val="Sraopastraipa"/>
        <w:numPr>
          <w:ilvl w:val="1"/>
          <w:numId w:val="2"/>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Techn</w:t>
      </w:r>
      <w:r w:rsidR="009C4497" w:rsidRPr="009F4542">
        <w:rPr>
          <w:rFonts w:ascii="Times New Roman" w:eastAsia="Calibri" w:hAnsi="Times New Roman" w:cs="Times New Roman"/>
          <w:kern w:val="0"/>
          <w:sz w:val="24"/>
          <w:szCs w:val="24"/>
          <w14:ligatures w14:val="none"/>
        </w:rPr>
        <w:t>in</w:t>
      </w:r>
      <w:r w:rsidR="004212D8" w:rsidRPr="009F4542">
        <w:rPr>
          <w:rFonts w:ascii="Times New Roman" w:eastAsia="Calibri" w:hAnsi="Times New Roman" w:cs="Times New Roman"/>
          <w:kern w:val="0"/>
          <w:sz w:val="24"/>
          <w:szCs w:val="24"/>
          <w14:ligatures w14:val="none"/>
        </w:rPr>
        <w:t>ė</w:t>
      </w:r>
      <w:r w:rsidR="007248EB">
        <w:rPr>
          <w:rFonts w:ascii="Times New Roman" w:eastAsia="Calibri" w:hAnsi="Times New Roman" w:cs="Times New Roman"/>
          <w:kern w:val="0"/>
          <w:sz w:val="24"/>
          <w:szCs w:val="24"/>
          <w14:ligatures w14:val="none"/>
        </w:rPr>
        <w:t xml:space="preserve"> specifikacija;</w:t>
      </w:r>
    </w:p>
    <w:p w14:paraId="1A28C390" w14:textId="2FCC77B9" w:rsidR="001F57D8" w:rsidRDefault="008D7F23" w:rsidP="00327A04">
      <w:pPr>
        <w:pStyle w:val="Sraopastraipa"/>
        <w:numPr>
          <w:ilvl w:val="0"/>
          <w:numId w:val="11"/>
        </w:numPr>
        <w:tabs>
          <w:tab w:val="left" w:pos="851"/>
          <w:tab w:val="left" w:pos="993"/>
          <w:tab w:val="left" w:pos="1276"/>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Pasiūlym</w:t>
      </w:r>
      <w:r w:rsidR="007248EB">
        <w:rPr>
          <w:rFonts w:ascii="Times New Roman" w:eastAsia="Calibri" w:hAnsi="Times New Roman" w:cs="Times New Roman"/>
          <w:kern w:val="0"/>
          <w:sz w:val="24"/>
          <w:szCs w:val="24"/>
          <w14:ligatures w14:val="none"/>
        </w:rPr>
        <w:t xml:space="preserve">o </w:t>
      </w:r>
      <w:r w:rsidRPr="009F4542">
        <w:rPr>
          <w:rFonts w:ascii="Times New Roman" w:eastAsia="Calibri" w:hAnsi="Times New Roman" w:cs="Times New Roman"/>
          <w:kern w:val="0"/>
          <w:sz w:val="24"/>
          <w:szCs w:val="24"/>
          <w14:ligatures w14:val="none"/>
        </w:rPr>
        <w:t>form</w:t>
      </w:r>
      <w:r w:rsidR="007248EB">
        <w:rPr>
          <w:rFonts w:ascii="Times New Roman" w:eastAsia="Calibri" w:hAnsi="Times New Roman" w:cs="Times New Roman"/>
          <w:kern w:val="0"/>
          <w:sz w:val="24"/>
          <w:szCs w:val="24"/>
          <w14:ligatures w14:val="none"/>
        </w:rPr>
        <w:t>a;</w:t>
      </w:r>
    </w:p>
    <w:p w14:paraId="5DCEAD49" w14:textId="549AAF1F" w:rsidR="007248EB" w:rsidRPr="007248EB" w:rsidRDefault="007248EB" w:rsidP="00327A04">
      <w:pPr>
        <w:pStyle w:val="Sraopastraipa"/>
        <w:numPr>
          <w:ilvl w:val="0"/>
          <w:numId w:val="11"/>
        </w:numPr>
        <w:tabs>
          <w:tab w:val="left" w:pos="851"/>
          <w:tab w:val="left" w:pos="993"/>
          <w:tab w:val="left" w:pos="1276"/>
        </w:tabs>
        <w:spacing w:after="0" w:line="240" w:lineRule="auto"/>
        <w:ind w:left="426" w:firstLine="284"/>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Kokybės kriterijai;</w:t>
      </w:r>
    </w:p>
    <w:p w14:paraId="5C3B6971" w14:textId="4D2AAADD" w:rsidR="001F57D8" w:rsidRDefault="001F57D8" w:rsidP="006720CB">
      <w:pPr>
        <w:pStyle w:val="Sraopastraipa"/>
        <w:numPr>
          <w:ilvl w:val="0"/>
          <w:numId w:val="11"/>
        </w:numPr>
        <w:tabs>
          <w:tab w:val="left" w:pos="709"/>
          <w:tab w:val="left" w:pos="993"/>
        </w:tabs>
        <w:spacing w:after="0" w:line="240" w:lineRule="auto"/>
        <w:ind w:left="993" w:hanging="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Viešojo pirkimo sutarties projektas;</w:t>
      </w:r>
    </w:p>
    <w:p w14:paraId="3DC38066" w14:textId="3751AF8C" w:rsidR="007248EB" w:rsidRPr="009F4542" w:rsidRDefault="007248EB" w:rsidP="00DB467A">
      <w:pPr>
        <w:pStyle w:val="Sraopastraipa"/>
        <w:numPr>
          <w:ilvl w:val="1"/>
          <w:numId w:val="11"/>
        </w:numPr>
        <w:tabs>
          <w:tab w:val="left" w:pos="709"/>
          <w:tab w:val="left" w:pos="1276"/>
          <w:tab w:val="left" w:pos="1701"/>
        </w:tabs>
        <w:spacing w:after="0" w:line="240" w:lineRule="auto"/>
        <w:ind w:left="993" w:hanging="284"/>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Mediana darbuotojų sąrašas;</w:t>
      </w:r>
    </w:p>
    <w:p w14:paraId="12F39EC8" w14:textId="540F0399" w:rsidR="00F410DA" w:rsidRPr="009F4542" w:rsidRDefault="008527B4" w:rsidP="006720CB">
      <w:pPr>
        <w:pStyle w:val="Sraopastraipa"/>
        <w:numPr>
          <w:ilvl w:val="0"/>
          <w:numId w:val="11"/>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hAnsi="Times New Roman" w:cs="Times New Roman"/>
          <w:sz w:val="24"/>
          <w:szCs w:val="24"/>
        </w:rPr>
        <w:t>Europos bendrasis viešųjų pirkimų dokumentas (</w:t>
      </w:r>
      <w:r w:rsidR="00F410DA" w:rsidRPr="009F4542">
        <w:rPr>
          <w:rFonts w:ascii="Times New Roman" w:eastAsia="Calibri" w:hAnsi="Times New Roman" w:cs="Times New Roman"/>
          <w:kern w:val="0"/>
          <w:sz w:val="24"/>
          <w:szCs w:val="24"/>
          <w14:ligatures w14:val="none"/>
        </w:rPr>
        <w:t>EBVPD</w:t>
      </w:r>
      <w:r w:rsidR="00013D7A" w:rsidRPr="009F4542">
        <w:rPr>
          <w:rFonts w:ascii="Times New Roman" w:eastAsia="Calibri" w:hAnsi="Times New Roman" w:cs="Times New Roman"/>
          <w:kern w:val="0"/>
          <w:sz w:val="24"/>
          <w:szCs w:val="24"/>
          <w14:ligatures w14:val="none"/>
        </w:rPr>
        <w:t>)</w:t>
      </w:r>
      <w:r w:rsidR="00F410DA" w:rsidRPr="009F4542">
        <w:rPr>
          <w:rFonts w:ascii="Times New Roman" w:eastAsia="Calibri" w:hAnsi="Times New Roman" w:cs="Times New Roman"/>
          <w:kern w:val="0"/>
          <w:sz w:val="24"/>
          <w:szCs w:val="24"/>
          <w14:ligatures w14:val="none"/>
        </w:rPr>
        <w:t>;</w:t>
      </w:r>
    </w:p>
    <w:p w14:paraId="271F101C" w14:textId="47141368" w:rsidR="00F410DA" w:rsidRPr="009F4542" w:rsidRDefault="002A1FC5" w:rsidP="006720CB">
      <w:pPr>
        <w:numPr>
          <w:ilvl w:val="0"/>
          <w:numId w:val="11"/>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Pašalinimo pagrinda</w:t>
      </w:r>
      <w:r w:rsidR="00F65583" w:rsidRPr="009F4542">
        <w:rPr>
          <w:rFonts w:ascii="Times New Roman" w:eastAsia="Calibri" w:hAnsi="Times New Roman" w:cs="Times New Roman"/>
          <w:kern w:val="0"/>
          <w:sz w:val="24"/>
          <w:szCs w:val="24"/>
          <w14:ligatures w14:val="none"/>
        </w:rPr>
        <w:t>i</w:t>
      </w:r>
      <w:r w:rsidR="00F410DA" w:rsidRPr="009F4542">
        <w:rPr>
          <w:rFonts w:ascii="Times New Roman" w:eastAsia="Calibri" w:hAnsi="Times New Roman" w:cs="Times New Roman"/>
          <w:kern w:val="0"/>
          <w:sz w:val="24"/>
          <w:szCs w:val="24"/>
          <w14:ligatures w14:val="none"/>
        </w:rPr>
        <w:t>;</w:t>
      </w:r>
    </w:p>
    <w:p w14:paraId="095B2E20" w14:textId="6A32C716" w:rsidR="007248EB" w:rsidRPr="001C3DBE" w:rsidRDefault="00200A33" w:rsidP="006720CB">
      <w:pPr>
        <w:numPr>
          <w:ilvl w:val="0"/>
          <w:numId w:val="11"/>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hAnsi="Times New Roman" w:cs="Times New Roman"/>
          <w:kern w:val="0"/>
          <w:sz w:val="24"/>
          <w:szCs w:val="24"/>
        </w:rPr>
        <w:t>Kvalifikacijos reikalavimai tiekėjui</w:t>
      </w:r>
      <w:r w:rsidR="007248EB">
        <w:rPr>
          <w:rFonts w:ascii="Times New Roman" w:hAnsi="Times New Roman" w:cs="Times New Roman"/>
          <w:kern w:val="0"/>
          <w:sz w:val="24"/>
          <w:szCs w:val="24"/>
        </w:rPr>
        <w:t>;</w:t>
      </w:r>
    </w:p>
    <w:p w14:paraId="1E899046" w14:textId="77777777" w:rsidR="007248EB" w:rsidRDefault="007A2CDB" w:rsidP="006720CB">
      <w:pPr>
        <w:numPr>
          <w:ilvl w:val="0"/>
          <w:numId w:val="11"/>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7248EB">
        <w:rPr>
          <w:rFonts w:ascii="Times New Roman" w:eastAsia="Times New Roman" w:hAnsi="Times New Roman" w:cs="Times New Roman"/>
          <w:kern w:val="0"/>
          <w:sz w:val="24"/>
          <w:szCs w:val="24"/>
          <w14:ligatures w14:val="none"/>
        </w:rPr>
        <w:t>Tiekėjo/subtiekėjo deklaracija dėl 2022 balandžio 8 d. Europos Sąjungos Tarybos reglamento (ES) 2022/576 taikomų ribojimų neturėjimo;</w:t>
      </w:r>
    </w:p>
    <w:p w14:paraId="745FF26B" w14:textId="2D5B3193" w:rsidR="00DF4181" w:rsidRPr="007248EB" w:rsidRDefault="008527B4" w:rsidP="006720CB">
      <w:pPr>
        <w:numPr>
          <w:ilvl w:val="0"/>
          <w:numId w:val="11"/>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7248EB">
        <w:rPr>
          <w:rFonts w:ascii="Times New Roman" w:hAnsi="Times New Roman" w:cs="Times New Roman"/>
          <w:sz w:val="24"/>
          <w:szCs w:val="24"/>
        </w:rPr>
        <w:t>Informavimas apie asmens duomenų tvarkymą</w:t>
      </w:r>
      <w:r w:rsidR="008761F5" w:rsidRPr="007248EB">
        <w:rPr>
          <w:rFonts w:ascii="Times New Roman" w:eastAsia="Calibri" w:hAnsi="Times New Roman" w:cs="Times New Roman"/>
          <w:kern w:val="0"/>
          <w:sz w:val="24"/>
          <w:szCs w:val="24"/>
          <w14:ligatures w14:val="none"/>
        </w:rPr>
        <w:t>.</w:t>
      </w:r>
    </w:p>
    <w:p w14:paraId="53B32D77" w14:textId="77777777" w:rsidR="004729D2" w:rsidRPr="009F4542" w:rsidRDefault="004729D2" w:rsidP="001F57D8">
      <w:pPr>
        <w:autoSpaceDE w:val="0"/>
        <w:autoSpaceDN w:val="0"/>
        <w:adjustRightInd w:val="0"/>
        <w:spacing w:after="0" w:line="240" w:lineRule="auto"/>
        <w:ind w:firstLine="284"/>
        <w:rPr>
          <w:rFonts w:ascii="Times New Roman" w:hAnsi="Times New Roman" w:cs="Times New Roman"/>
          <w:b/>
          <w:bCs/>
          <w:kern w:val="0"/>
          <w:sz w:val="24"/>
          <w:szCs w:val="24"/>
        </w:rPr>
      </w:pPr>
    </w:p>
    <w:p w14:paraId="105FB460" w14:textId="77777777" w:rsidR="00C50C17" w:rsidRPr="009F4542" w:rsidRDefault="00C50C17" w:rsidP="004A7950">
      <w:pPr>
        <w:autoSpaceDE w:val="0"/>
        <w:autoSpaceDN w:val="0"/>
        <w:adjustRightInd w:val="0"/>
        <w:spacing w:after="0" w:line="240" w:lineRule="auto"/>
        <w:rPr>
          <w:rFonts w:ascii="Times New Roman" w:hAnsi="Times New Roman" w:cs="Times New Roman"/>
          <w:b/>
          <w:bCs/>
          <w:kern w:val="0"/>
          <w:sz w:val="24"/>
          <w:szCs w:val="24"/>
        </w:rPr>
      </w:pPr>
    </w:p>
    <w:p w14:paraId="480702D3" w14:textId="05FF22C1" w:rsidR="00DB1D24" w:rsidRPr="009F4542" w:rsidRDefault="00DB1D24">
      <w:pPr>
        <w:rPr>
          <w:rFonts w:ascii="Times New Roman" w:hAnsi="Times New Roman" w:cs="Times New Roman"/>
          <w:b/>
          <w:bCs/>
          <w:kern w:val="0"/>
          <w:sz w:val="24"/>
          <w:szCs w:val="24"/>
        </w:rPr>
      </w:pPr>
      <w:r w:rsidRPr="009F4542">
        <w:rPr>
          <w:rFonts w:ascii="Times New Roman" w:hAnsi="Times New Roman" w:cs="Times New Roman"/>
          <w:b/>
          <w:bCs/>
          <w:kern w:val="0"/>
          <w:sz w:val="24"/>
          <w:szCs w:val="24"/>
        </w:rPr>
        <w:br w:type="page"/>
      </w:r>
    </w:p>
    <w:p w14:paraId="4BA9C9CD" w14:textId="7601D721" w:rsidR="002A25D6" w:rsidRPr="009F454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lastRenderedPageBreak/>
        <w:t>1. BENDROSIOS NUOSTATOS</w:t>
      </w:r>
    </w:p>
    <w:p w14:paraId="4BAF9A02" w14:textId="77777777" w:rsidR="002A25D6" w:rsidRPr="009F45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Arial" w:hAnsi="Arial" w:cs="Arial"/>
          <w:color w:val="000000"/>
          <w:kern w:val="0"/>
          <w:sz w:val="24"/>
          <w:szCs w:val="24"/>
        </w:rPr>
        <w:tab/>
      </w:r>
    </w:p>
    <w:p w14:paraId="2AB42515" w14:textId="1E9FD229"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9F4542">
        <w:rPr>
          <w:rFonts w:ascii="Times New Roman" w:hAnsi="Times New Roman" w:cs="Times New Roman"/>
          <w:color w:val="000000"/>
          <w:sz w:val="24"/>
          <w:szCs w:val="24"/>
        </w:rPr>
        <w:t xml:space="preserve">Perkančioji organizacija </w:t>
      </w:r>
      <w:r w:rsidR="00574077" w:rsidRPr="009F4542">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9F4542">
        <w:rPr>
          <w:rFonts w:ascii="Times New Roman" w:eastAsia="Calibri" w:hAnsi="Times New Roman" w:cs="Times New Roman"/>
          <w:sz w:val="24"/>
        </w:rPr>
        <w:t xml:space="preserve">Šiauliai </w:t>
      </w:r>
      <w:r w:rsidR="00EC4BFE" w:rsidRPr="009F4542">
        <w:rPr>
          <w:rFonts w:ascii="Times New Roman" w:hAnsi="Times New Roman" w:cs="Times New Roman"/>
          <w:color w:val="000000"/>
          <w:sz w:val="24"/>
          <w:szCs w:val="24"/>
        </w:rPr>
        <w:t xml:space="preserve">(toliau - perkančioji organizacija),  vykdydama šį viešąjį pirkimą numato įsigyti pirkimo sąlygų </w:t>
      </w:r>
      <w:r w:rsidR="00DB1D24" w:rsidRPr="009F4542">
        <w:rPr>
          <w:rFonts w:ascii="Times New Roman" w:hAnsi="Times New Roman" w:cs="Times New Roman"/>
          <w:color w:val="000000"/>
          <w:sz w:val="24"/>
          <w:szCs w:val="24"/>
        </w:rPr>
        <w:t xml:space="preserve">techninėje </w:t>
      </w:r>
      <w:r w:rsidR="009A4554">
        <w:rPr>
          <w:rFonts w:ascii="Times New Roman" w:hAnsi="Times New Roman" w:cs="Times New Roman"/>
          <w:color w:val="000000"/>
          <w:sz w:val="24"/>
          <w:szCs w:val="24"/>
        </w:rPr>
        <w:t>specifikacijo</w:t>
      </w:r>
      <w:r w:rsidR="00DB1D24" w:rsidRPr="009F4542">
        <w:rPr>
          <w:rFonts w:ascii="Times New Roman" w:hAnsi="Times New Roman" w:cs="Times New Roman"/>
          <w:color w:val="000000"/>
          <w:sz w:val="24"/>
          <w:szCs w:val="24"/>
        </w:rPr>
        <w:t>je</w:t>
      </w:r>
      <w:r w:rsidR="00EC4BFE" w:rsidRPr="009F4542">
        <w:rPr>
          <w:rFonts w:ascii="Times New Roman" w:hAnsi="Times New Roman" w:cs="Times New Roman"/>
          <w:color w:val="000000"/>
          <w:sz w:val="24"/>
          <w:szCs w:val="24"/>
        </w:rPr>
        <w:t xml:space="preserve"> nurodytą pirkimo objektą. </w:t>
      </w:r>
    </w:p>
    <w:p w14:paraId="5BFF4EC0" w14:textId="7ED5A8B6"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9F454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Pr="009F454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Pr="009F454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6F7518FC"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9F4542">
        <w:rPr>
          <w:rFonts w:ascii="Times New Roman" w:hAnsi="Times New Roman" w:cs="Times New Roman"/>
          <w:color w:val="000000"/>
          <w:kern w:val="0"/>
          <w:sz w:val="24"/>
          <w:szCs w:val="24"/>
        </w:rPr>
        <w:tab/>
      </w:r>
    </w:p>
    <w:p w14:paraId="112E504C" w14:textId="01AE06D9"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Išankstinis skelbimas apie pirkimą </w:t>
      </w:r>
      <w:r w:rsidR="00C50C17" w:rsidRPr="009F4542">
        <w:rPr>
          <w:rFonts w:ascii="Times New Roman" w:hAnsi="Times New Roman" w:cs="Times New Roman"/>
          <w:color w:val="000000"/>
          <w:kern w:val="0"/>
          <w:sz w:val="24"/>
          <w:szCs w:val="24"/>
        </w:rPr>
        <w:t>ne</w:t>
      </w:r>
      <w:r w:rsidRPr="009F4542">
        <w:rPr>
          <w:rFonts w:ascii="Times New Roman" w:hAnsi="Times New Roman" w:cs="Times New Roman"/>
          <w:color w:val="000000"/>
          <w:kern w:val="0"/>
          <w:sz w:val="24"/>
          <w:szCs w:val="24"/>
        </w:rPr>
        <w:t>buvo skelbtas.</w:t>
      </w:r>
      <w:r w:rsidRPr="009F4542">
        <w:rPr>
          <w:rFonts w:ascii="Times New Roman" w:hAnsi="Times New Roman" w:cs="Times New Roman"/>
          <w:color w:val="000000"/>
          <w:kern w:val="0"/>
          <w:sz w:val="24"/>
          <w:szCs w:val="24"/>
        </w:rPr>
        <w:tab/>
      </w:r>
    </w:p>
    <w:p w14:paraId="4D6E0152" w14:textId="50926710" w:rsidR="00DD17A1" w:rsidRPr="009F4542" w:rsidRDefault="00DD17A1"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dokumentus sudaro:</w:t>
      </w:r>
    </w:p>
    <w:p w14:paraId="10357757" w14:textId="108E7B45"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skelbimas;</w:t>
      </w:r>
    </w:p>
    <w:p w14:paraId="6E300232" w14:textId="7016F856"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sąlygos;</w:t>
      </w:r>
    </w:p>
    <w:p w14:paraId="42D11DD8" w14:textId="26B73F49"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dokumentų paaiškinimai (patikslinimai), taip pat atsakymai į tiekėjų klausimus (jeigu bus);</w:t>
      </w:r>
    </w:p>
    <w:p w14:paraId="6B72ADAD" w14:textId="7E694604"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visa kita perkančiosios organizacijos CVP IS priemonėmis pateikta informacija.</w:t>
      </w:r>
    </w:p>
    <w:p w14:paraId="297DA742" w14:textId="33BBDE76" w:rsidR="00DD17A1" w:rsidRPr="009F4542" w:rsidRDefault="00DD17A1"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69ECD5D1" w:rsidR="00454E98"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Šis </w:t>
      </w:r>
      <w:r w:rsidR="00DD2D05" w:rsidRPr="009F4542">
        <w:rPr>
          <w:rFonts w:ascii="Times New Roman" w:hAnsi="Times New Roman" w:cs="Times New Roman"/>
          <w:color w:val="000000"/>
          <w:kern w:val="0"/>
          <w:sz w:val="24"/>
          <w:szCs w:val="24"/>
        </w:rPr>
        <w:t>tarptautinis</w:t>
      </w:r>
      <w:r w:rsidR="0065709A" w:rsidRPr="009F4542">
        <w:rPr>
          <w:rFonts w:ascii="Times New Roman" w:hAnsi="Times New Roman" w:cs="Times New Roman"/>
          <w:color w:val="000000"/>
          <w:kern w:val="0"/>
          <w:sz w:val="24"/>
          <w:szCs w:val="24"/>
        </w:rPr>
        <w:t xml:space="preserve"> </w:t>
      </w:r>
      <w:r w:rsidRPr="009F454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9F4542">
          <w:rPr>
            <w:rStyle w:val="Hipersaitas"/>
            <w:rFonts w:ascii="Times New Roman" w:hAnsi="Times New Roman" w:cs="Times New Roman"/>
            <w:kern w:val="0"/>
            <w:sz w:val="24"/>
            <w:szCs w:val="24"/>
          </w:rPr>
          <w:t>https://viesiejipirkimai.lt</w:t>
        </w:r>
      </w:hyperlink>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2B9BBD8C" w14:textId="4EAF8186" w:rsidR="00DB1D24" w:rsidRPr="009F4542" w:rsidRDefault="0065709A"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2" w:name="_Hlk160691067"/>
      <w:r w:rsidRPr="009F4542">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9F4542">
        <w:rPr>
          <w:rFonts w:ascii="Times New Roman" w:hAnsi="Times New Roman" w:cs="Times New Roman"/>
          <w:i/>
          <w:iCs/>
          <w:color w:val="000000"/>
          <w:kern w:val="0"/>
          <w:sz w:val="24"/>
          <w:szCs w:val="24"/>
        </w:rPr>
        <w:t xml:space="preserve"> „Dėl Aplinkos apsaugos kriterijų </w:t>
      </w:r>
      <w:r w:rsidR="00916536" w:rsidRPr="009F4542">
        <w:rPr>
          <w:rFonts w:ascii="Times New Roman" w:hAnsi="Times New Roman" w:cs="Times New Roman"/>
          <w:i/>
          <w:iCs/>
          <w:color w:val="000000"/>
          <w:kern w:val="0"/>
          <w:sz w:val="24"/>
          <w:szCs w:val="24"/>
        </w:rPr>
        <w:t>taikymo, vykdant žaliuosius pirkimus, tvarkos aprašo patvirtinimo</w:t>
      </w:r>
      <w:r w:rsidRPr="009F4542">
        <w:rPr>
          <w:rFonts w:ascii="Times New Roman" w:hAnsi="Times New Roman" w:cs="Times New Roman"/>
          <w:color w:val="000000"/>
          <w:kern w:val="0"/>
          <w:sz w:val="24"/>
          <w:szCs w:val="24"/>
        </w:rPr>
        <w:t>“ 4.</w:t>
      </w:r>
      <w:r w:rsidR="00FB650D">
        <w:rPr>
          <w:rFonts w:ascii="Times New Roman" w:hAnsi="Times New Roman" w:cs="Times New Roman"/>
          <w:color w:val="000000"/>
          <w:kern w:val="0"/>
          <w:sz w:val="24"/>
          <w:szCs w:val="24"/>
        </w:rPr>
        <w:t>1</w:t>
      </w:r>
      <w:r w:rsidRPr="009F4542">
        <w:rPr>
          <w:rFonts w:ascii="Times New Roman" w:hAnsi="Times New Roman" w:cs="Times New Roman"/>
          <w:color w:val="000000"/>
          <w:kern w:val="0"/>
          <w:sz w:val="24"/>
          <w:szCs w:val="24"/>
        </w:rPr>
        <w:t xml:space="preserve"> p. Aplinkos apsaugos kriterijai nustatyti </w:t>
      </w:r>
      <w:r w:rsidRPr="00DE2DED">
        <w:rPr>
          <w:rFonts w:ascii="Times New Roman" w:hAnsi="Times New Roman" w:cs="Times New Roman"/>
          <w:color w:val="000000"/>
          <w:kern w:val="0"/>
          <w:sz w:val="24"/>
          <w:szCs w:val="24"/>
        </w:rPr>
        <w:t xml:space="preserve">pirkimo sąlygų </w:t>
      </w:r>
      <w:r w:rsidR="00DE2DED" w:rsidRPr="009F4542">
        <w:rPr>
          <w:rFonts w:ascii="Times New Roman" w:eastAsia="Times New Roman" w:hAnsi="Times New Roman" w:cs="Times New Roman"/>
          <w:color w:val="4472C4" w:themeColor="accent1"/>
          <w:sz w:val="24"/>
          <w:szCs w:val="24"/>
          <w:u w:val="single"/>
        </w:rPr>
        <w:t>viešojo pirkimo sutar</w:t>
      </w:r>
      <w:r w:rsidR="00DE2DED">
        <w:rPr>
          <w:rFonts w:ascii="Times New Roman" w:eastAsia="Times New Roman" w:hAnsi="Times New Roman" w:cs="Times New Roman"/>
          <w:color w:val="4472C4" w:themeColor="accent1"/>
          <w:sz w:val="24"/>
          <w:szCs w:val="24"/>
          <w:u w:val="single"/>
        </w:rPr>
        <w:t>ties</w:t>
      </w:r>
      <w:r w:rsidR="00DE2DED" w:rsidRPr="009F4542">
        <w:rPr>
          <w:rFonts w:ascii="Times New Roman" w:eastAsia="Times New Roman" w:hAnsi="Times New Roman" w:cs="Times New Roman"/>
          <w:color w:val="4472C4" w:themeColor="accent1"/>
          <w:sz w:val="24"/>
          <w:szCs w:val="24"/>
          <w:u w:val="single"/>
        </w:rPr>
        <w:t xml:space="preserve"> projekte (pirkimo sąlygų </w:t>
      </w:r>
      <w:r w:rsidR="00DB467A">
        <w:rPr>
          <w:rFonts w:ascii="Times New Roman" w:eastAsia="Times New Roman" w:hAnsi="Times New Roman" w:cs="Times New Roman"/>
          <w:color w:val="4472C4" w:themeColor="accent1"/>
          <w:sz w:val="24"/>
          <w:szCs w:val="24"/>
          <w:u w:val="single"/>
        </w:rPr>
        <w:t>4</w:t>
      </w:r>
      <w:r w:rsidR="00DE2DED" w:rsidRPr="009F4542">
        <w:rPr>
          <w:rFonts w:ascii="Times New Roman" w:eastAsia="Times New Roman" w:hAnsi="Times New Roman" w:cs="Times New Roman"/>
          <w:color w:val="4472C4" w:themeColor="accent1"/>
          <w:sz w:val="24"/>
          <w:szCs w:val="24"/>
          <w:u w:val="single"/>
        </w:rPr>
        <w:t xml:space="preserve"> priedas)</w:t>
      </w:r>
      <w:r w:rsidRPr="00DE2DED">
        <w:rPr>
          <w:rFonts w:ascii="Times New Roman" w:hAnsi="Times New Roman" w:cs="Times New Roman"/>
          <w:color w:val="000000"/>
          <w:kern w:val="0"/>
          <w:sz w:val="24"/>
          <w:szCs w:val="24"/>
        </w:rPr>
        <w:t>.</w:t>
      </w:r>
    </w:p>
    <w:bookmarkEnd w:id="2"/>
    <w:p w14:paraId="5EE13F03" w14:textId="6665542C" w:rsidR="00DD2D05" w:rsidRPr="009F4542" w:rsidRDefault="00DD2D05"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Tiesioginį ryšį su tiekėjais įgaliotas palaikyti perkančiosios organizacijos atstovas </w:t>
      </w:r>
      <w:r w:rsidRPr="009F4542">
        <w:rPr>
          <w:rFonts w:ascii="Times New Roman" w:hAnsi="Times New Roman" w:cs="Times New Roman"/>
          <w:color w:val="000000"/>
          <w:sz w:val="24"/>
          <w:szCs w:val="24"/>
        </w:rPr>
        <w:t xml:space="preserve">Simona </w:t>
      </w:r>
      <w:proofErr w:type="spellStart"/>
      <w:r w:rsidRPr="009F4542">
        <w:rPr>
          <w:rFonts w:ascii="Times New Roman" w:hAnsi="Times New Roman" w:cs="Times New Roman"/>
          <w:color w:val="000000"/>
          <w:sz w:val="24"/>
          <w:szCs w:val="24"/>
        </w:rPr>
        <w:t>Nauronytė</w:t>
      </w:r>
      <w:proofErr w:type="spellEnd"/>
      <w:r w:rsidRPr="009F4542">
        <w:rPr>
          <w:rFonts w:ascii="Times New Roman" w:hAnsi="Times New Roman" w:cs="Times New Roman"/>
          <w:color w:val="000000"/>
          <w:sz w:val="24"/>
          <w:szCs w:val="24"/>
        </w:rPr>
        <w:t>, tel. +370</w:t>
      </w:r>
      <w:r w:rsidR="005F6A1D" w:rsidRPr="009F4542">
        <w:rPr>
          <w:rFonts w:ascii="Times New Roman" w:hAnsi="Times New Roman" w:cs="Times New Roman"/>
          <w:color w:val="000000"/>
          <w:sz w:val="24"/>
          <w:szCs w:val="24"/>
        </w:rPr>
        <w:t> </w:t>
      </w:r>
      <w:r w:rsidRPr="009F4542">
        <w:rPr>
          <w:rFonts w:ascii="Times New Roman" w:hAnsi="Times New Roman" w:cs="Times New Roman"/>
          <w:color w:val="000000"/>
          <w:sz w:val="24"/>
          <w:szCs w:val="24"/>
        </w:rPr>
        <w:t>677</w:t>
      </w:r>
      <w:r w:rsidR="005F6A1D" w:rsidRPr="009F4542">
        <w:rPr>
          <w:rFonts w:ascii="Times New Roman" w:hAnsi="Times New Roman" w:cs="Times New Roman"/>
          <w:color w:val="000000"/>
          <w:sz w:val="24"/>
          <w:szCs w:val="24"/>
        </w:rPr>
        <w:t xml:space="preserve"> </w:t>
      </w:r>
      <w:r w:rsidRPr="009F4542">
        <w:rPr>
          <w:rFonts w:ascii="Times New Roman" w:hAnsi="Times New Roman" w:cs="Times New Roman"/>
          <w:color w:val="000000"/>
          <w:sz w:val="24"/>
          <w:szCs w:val="24"/>
        </w:rPr>
        <w:t>44</w:t>
      </w:r>
      <w:r w:rsidR="005F6A1D" w:rsidRPr="009F4542">
        <w:rPr>
          <w:rFonts w:ascii="Times New Roman" w:hAnsi="Times New Roman" w:cs="Times New Roman"/>
          <w:color w:val="000000"/>
          <w:sz w:val="24"/>
          <w:szCs w:val="24"/>
        </w:rPr>
        <w:t xml:space="preserve"> </w:t>
      </w:r>
      <w:r w:rsidRPr="009F4542">
        <w:rPr>
          <w:rFonts w:ascii="Times New Roman" w:hAnsi="Times New Roman" w:cs="Times New Roman"/>
          <w:color w:val="000000"/>
          <w:sz w:val="24"/>
          <w:szCs w:val="24"/>
        </w:rPr>
        <w:t xml:space="preserve">539, el. p. </w:t>
      </w:r>
      <w:hyperlink r:id="rId9" w:history="1">
        <w:r w:rsidRPr="009F4542">
          <w:rPr>
            <w:rStyle w:val="Hipersaitas"/>
            <w:rFonts w:ascii="Times New Roman" w:hAnsi="Times New Roman" w:cs="Times New Roman"/>
            <w:color w:val="4472C4" w:themeColor="accent1"/>
            <w:sz w:val="24"/>
            <w:szCs w:val="24"/>
          </w:rPr>
          <w:t>simona.nauronyte@sac.lt</w:t>
        </w:r>
      </w:hyperlink>
      <w:r w:rsidRPr="009F4542">
        <w:rPr>
          <w:rFonts w:ascii="Times New Roman" w:hAnsi="Times New Roman" w:cs="Times New Roman"/>
          <w:color w:val="000000"/>
          <w:sz w:val="24"/>
          <w:szCs w:val="24"/>
        </w:rPr>
        <w:t>, veiklos adresas Vilniaus g. 88, Šiauliai.</w:t>
      </w:r>
    </w:p>
    <w:p w14:paraId="1D8DB044" w14:textId="02DF64AE" w:rsidR="00AF41D7" w:rsidRPr="009F4542"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42AC4F39" w14:textId="0D397EC0" w:rsidR="002A25D6" w:rsidRPr="009F4542" w:rsidRDefault="002A25D6" w:rsidP="00DD2D05">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OBJEKTAS</w:t>
      </w:r>
    </w:p>
    <w:p w14:paraId="676811C6" w14:textId="77777777" w:rsidR="002A25D6" w:rsidRPr="009F45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23203ABD" w14:textId="77777777" w:rsidR="007248EB" w:rsidRPr="0091648F" w:rsidRDefault="008761F5" w:rsidP="00F06552">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3" w:name="_Hlk158207214"/>
      <w:r w:rsidRPr="007248EB">
        <w:rPr>
          <w:rFonts w:ascii="Times New Roman" w:hAnsi="Times New Roman" w:cs="Times New Roman"/>
          <w:color w:val="000000"/>
          <w:sz w:val="24"/>
          <w:szCs w:val="24"/>
        </w:rPr>
        <w:t>Pirkimo objektas</w:t>
      </w:r>
      <w:r w:rsidR="00FB2F86" w:rsidRPr="007248EB">
        <w:rPr>
          <w:rFonts w:ascii="Times New Roman" w:hAnsi="Times New Roman" w:cs="Times New Roman"/>
          <w:color w:val="000000"/>
          <w:sz w:val="24"/>
          <w:szCs w:val="24"/>
        </w:rPr>
        <w:t xml:space="preserve"> </w:t>
      </w:r>
      <w:r w:rsidR="00B218E2" w:rsidRPr="007248EB">
        <w:rPr>
          <w:rFonts w:ascii="Times New Roman" w:hAnsi="Times New Roman" w:cs="Times New Roman"/>
          <w:color w:val="000000"/>
          <w:sz w:val="24"/>
          <w:szCs w:val="24"/>
        </w:rPr>
        <w:t>–</w:t>
      </w:r>
      <w:r w:rsidR="00FB2F86" w:rsidRPr="007248EB">
        <w:rPr>
          <w:rFonts w:ascii="Times New Roman" w:hAnsi="Times New Roman" w:cs="Times New Roman"/>
          <w:color w:val="000000"/>
          <w:sz w:val="24"/>
          <w:szCs w:val="24"/>
        </w:rPr>
        <w:t xml:space="preserve"> </w:t>
      </w:r>
      <w:r w:rsidR="007248EB" w:rsidRPr="007248EB">
        <w:rPr>
          <w:rFonts w:ascii="Times New Roman" w:hAnsi="Times New Roman" w:cs="Times New Roman"/>
          <w:b/>
          <w:bCs/>
          <w:color w:val="000000"/>
          <w:sz w:val="24"/>
          <w:szCs w:val="24"/>
        </w:rPr>
        <w:t xml:space="preserve">Paviršinių vandens telkinių perteklinių vandens augalų </w:t>
      </w:r>
      <w:r w:rsidR="007248EB" w:rsidRPr="0091648F">
        <w:rPr>
          <w:rFonts w:ascii="Times New Roman" w:hAnsi="Times New Roman" w:cs="Times New Roman"/>
          <w:b/>
          <w:bCs/>
          <w:color w:val="000000"/>
          <w:sz w:val="24"/>
          <w:szCs w:val="24"/>
        </w:rPr>
        <w:t xml:space="preserve">tvarkymo paslaugos. </w:t>
      </w:r>
    </w:p>
    <w:p w14:paraId="46D806B8" w14:textId="1EAD151C" w:rsidR="007248EB" w:rsidRPr="0091648F" w:rsidRDefault="00A75CBC" w:rsidP="007248EB">
      <w:pPr>
        <w:pStyle w:val="Sraopastraipa"/>
        <w:numPr>
          <w:ilvl w:val="2"/>
          <w:numId w:val="6"/>
        </w:numPr>
        <w:autoSpaceDE w:val="0"/>
        <w:autoSpaceDN w:val="0"/>
        <w:adjustRightInd w:val="0"/>
        <w:ind w:left="0" w:firstLine="709"/>
        <w:jc w:val="both"/>
        <w:rPr>
          <w:rFonts w:ascii="Times New Roman" w:eastAsia="Times New Roman" w:hAnsi="Times New Roman" w:cs="Times New Roman"/>
          <w:b/>
          <w:bCs/>
          <w:sz w:val="24"/>
          <w:szCs w:val="24"/>
        </w:rPr>
      </w:pPr>
      <w:r w:rsidRPr="0091648F">
        <w:rPr>
          <w:rFonts w:ascii="Times New Roman" w:hAnsi="Times New Roman" w:cs="Times New Roman"/>
          <w:color w:val="000000"/>
          <w:kern w:val="0"/>
          <w:sz w:val="24"/>
          <w:szCs w:val="24"/>
        </w:rPr>
        <w:t>Maksimali</w:t>
      </w:r>
      <w:r w:rsidRPr="0091648F">
        <w:rPr>
          <w:rFonts w:ascii="Times New Roman" w:eastAsia="Times New Roman" w:hAnsi="Times New Roman" w:cs="Times New Roman"/>
          <w:sz w:val="24"/>
          <w:szCs w:val="24"/>
        </w:rPr>
        <w:t xml:space="preserve"> s</w:t>
      </w:r>
      <w:r w:rsidR="00174E5F" w:rsidRPr="0091648F">
        <w:rPr>
          <w:rFonts w:ascii="Times New Roman" w:eastAsia="Times New Roman" w:hAnsi="Times New Roman" w:cs="Times New Roman"/>
          <w:sz w:val="24"/>
          <w:szCs w:val="24"/>
        </w:rPr>
        <w:t xml:space="preserve">utarties vertė visam sutarties vykdymo laikotarpiui (3 metams) – </w:t>
      </w:r>
      <w:r w:rsidR="00174E5F" w:rsidRPr="0091648F">
        <w:rPr>
          <w:rFonts w:ascii="Times New Roman" w:eastAsia="Times New Roman" w:hAnsi="Times New Roman" w:cs="Times New Roman"/>
          <w:b/>
          <w:bCs/>
          <w:sz w:val="24"/>
          <w:szCs w:val="24"/>
        </w:rPr>
        <w:t>82 644,63</w:t>
      </w:r>
      <w:r w:rsidRPr="0091648F">
        <w:rPr>
          <w:rFonts w:ascii="Times New Roman" w:eastAsia="Times New Roman" w:hAnsi="Times New Roman" w:cs="Times New Roman"/>
          <w:b/>
          <w:bCs/>
          <w:sz w:val="24"/>
          <w:szCs w:val="24"/>
        </w:rPr>
        <w:t> </w:t>
      </w:r>
      <w:r w:rsidR="00174E5F" w:rsidRPr="0091648F">
        <w:rPr>
          <w:rFonts w:ascii="Times New Roman" w:eastAsia="Times New Roman" w:hAnsi="Times New Roman" w:cs="Times New Roman"/>
          <w:b/>
          <w:bCs/>
          <w:sz w:val="24"/>
          <w:szCs w:val="24"/>
        </w:rPr>
        <w:t>Eur</w:t>
      </w:r>
      <w:r w:rsidR="00174E5F" w:rsidRPr="0091648F">
        <w:rPr>
          <w:rFonts w:ascii="Times New Roman" w:eastAsia="Times New Roman" w:hAnsi="Times New Roman" w:cs="Times New Roman"/>
          <w:sz w:val="24"/>
          <w:szCs w:val="24"/>
        </w:rPr>
        <w:t xml:space="preserve"> (be PVM). </w:t>
      </w:r>
      <w:r w:rsidRPr="0091648F">
        <w:rPr>
          <w:rFonts w:ascii="Times New Roman" w:hAnsi="Times New Roman" w:cs="Times New Roman"/>
          <w:color w:val="000000"/>
          <w:kern w:val="0"/>
          <w:sz w:val="24"/>
          <w:szCs w:val="24"/>
        </w:rPr>
        <w:t>Didesnę kainą perkančioji organizacija laikys per didele ir nepriimtina.</w:t>
      </w:r>
    </w:p>
    <w:p w14:paraId="38DBA4B3" w14:textId="42AC36A6" w:rsidR="00DD2D05" w:rsidRPr="0091648F" w:rsidRDefault="007248EB" w:rsidP="007248EB">
      <w:pPr>
        <w:pStyle w:val="Sraopastraipa"/>
        <w:numPr>
          <w:ilvl w:val="1"/>
          <w:numId w:val="6"/>
        </w:numPr>
        <w:autoSpaceDE w:val="0"/>
        <w:autoSpaceDN w:val="0"/>
        <w:spacing w:after="0"/>
        <w:jc w:val="both"/>
        <w:rPr>
          <w:rFonts w:ascii="Times New Roman" w:hAnsi="Times New Roman" w:cs="Times New Roman"/>
          <w:sz w:val="24"/>
          <w:szCs w:val="24"/>
        </w:rPr>
      </w:pPr>
      <w:r w:rsidRPr="0091648F">
        <w:rPr>
          <w:rFonts w:ascii="Times New Roman" w:hAnsi="Times New Roman" w:cs="Times New Roman"/>
          <w:color w:val="000000"/>
          <w:kern w:val="0"/>
          <w:sz w:val="24"/>
          <w:szCs w:val="24"/>
        </w:rPr>
        <w:t>Pirkimas neskaidomas į pirkimo dalis.</w:t>
      </w:r>
    </w:p>
    <w:bookmarkEnd w:id="3"/>
    <w:p w14:paraId="280AF1B9" w14:textId="1F5B8803" w:rsidR="00463319" w:rsidRPr="009F4542" w:rsidRDefault="00463319" w:rsidP="00DB467A">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648F">
        <w:rPr>
          <w:rFonts w:ascii="Times New Roman" w:eastAsia="Times New Roman" w:hAnsi="Times New Roman" w:cs="Times New Roman"/>
          <w:sz w:val="24"/>
          <w:szCs w:val="24"/>
        </w:rPr>
        <w:t>Pirkimo</w:t>
      </w:r>
      <w:r w:rsidRPr="009F4542">
        <w:rPr>
          <w:rFonts w:ascii="Times New Roman" w:eastAsia="Times New Roman" w:hAnsi="Times New Roman" w:cs="Times New Roman"/>
          <w:sz w:val="24"/>
          <w:szCs w:val="24"/>
        </w:rPr>
        <w:t xml:space="preserve"> objekta</w:t>
      </w:r>
      <w:r w:rsidR="007248EB">
        <w:rPr>
          <w:rFonts w:ascii="Times New Roman" w:eastAsia="Times New Roman" w:hAnsi="Times New Roman" w:cs="Times New Roman"/>
          <w:sz w:val="24"/>
          <w:szCs w:val="24"/>
        </w:rPr>
        <w:t>s</w:t>
      </w:r>
      <w:r w:rsidRPr="009F4542">
        <w:rPr>
          <w:rFonts w:ascii="Times New Roman" w:eastAsia="Times New Roman" w:hAnsi="Times New Roman" w:cs="Times New Roman"/>
          <w:sz w:val="24"/>
          <w:szCs w:val="24"/>
        </w:rPr>
        <w:t xml:space="preserve"> apibūdint</w:t>
      </w:r>
      <w:r w:rsidR="007248EB">
        <w:rPr>
          <w:rFonts w:ascii="Times New Roman" w:eastAsia="Times New Roman" w:hAnsi="Times New Roman" w:cs="Times New Roman"/>
          <w:sz w:val="24"/>
          <w:szCs w:val="24"/>
        </w:rPr>
        <w:t>as</w:t>
      </w:r>
      <w:r w:rsidRPr="009F4542">
        <w:rPr>
          <w:rFonts w:ascii="Times New Roman" w:eastAsia="Times New Roman" w:hAnsi="Times New Roman" w:cs="Times New Roman"/>
          <w:sz w:val="24"/>
          <w:szCs w:val="24"/>
        </w:rPr>
        <w:t xml:space="preserve"> ir reikalavimai j</w:t>
      </w:r>
      <w:r w:rsidR="007248EB">
        <w:rPr>
          <w:rFonts w:ascii="Times New Roman" w:eastAsia="Times New Roman" w:hAnsi="Times New Roman" w:cs="Times New Roman"/>
          <w:sz w:val="24"/>
          <w:szCs w:val="24"/>
        </w:rPr>
        <w:t>am</w:t>
      </w:r>
      <w:r w:rsidRPr="009F4542">
        <w:rPr>
          <w:rFonts w:ascii="Times New Roman" w:eastAsia="Times New Roman" w:hAnsi="Times New Roman" w:cs="Times New Roman"/>
          <w:sz w:val="24"/>
          <w:szCs w:val="24"/>
        </w:rPr>
        <w:t xml:space="preserve"> nurodyti </w:t>
      </w:r>
      <w:r w:rsidRPr="009F4542">
        <w:rPr>
          <w:rFonts w:ascii="Times New Roman" w:eastAsia="Times New Roman" w:hAnsi="Times New Roman" w:cs="Times New Roman"/>
          <w:color w:val="4472C4" w:themeColor="accent1"/>
          <w:sz w:val="24"/>
          <w:szCs w:val="24"/>
          <w:u w:val="single"/>
        </w:rPr>
        <w:t>technin</w:t>
      </w:r>
      <w:r w:rsidR="00DB1D24" w:rsidRPr="009F4542">
        <w:rPr>
          <w:rFonts w:ascii="Times New Roman" w:eastAsia="Times New Roman" w:hAnsi="Times New Roman" w:cs="Times New Roman"/>
          <w:color w:val="4472C4" w:themeColor="accent1"/>
          <w:sz w:val="24"/>
          <w:szCs w:val="24"/>
          <w:u w:val="single"/>
        </w:rPr>
        <w:t>ė</w:t>
      </w:r>
      <w:r w:rsidR="007248EB">
        <w:rPr>
          <w:rFonts w:ascii="Times New Roman" w:eastAsia="Times New Roman" w:hAnsi="Times New Roman" w:cs="Times New Roman"/>
          <w:color w:val="4472C4" w:themeColor="accent1"/>
          <w:sz w:val="24"/>
          <w:szCs w:val="24"/>
          <w:u w:val="single"/>
        </w:rPr>
        <w:t>j</w:t>
      </w:r>
      <w:r w:rsidR="00DB1D24" w:rsidRPr="009F4542">
        <w:rPr>
          <w:rFonts w:ascii="Times New Roman" w:eastAsia="Times New Roman" w:hAnsi="Times New Roman" w:cs="Times New Roman"/>
          <w:color w:val="4472C4" w:themeColor="accent1"/>
          <w:sz w:val="24"/>
          <w:szCs w:val="24"/>
          <w:u w:val="single"/>
        </w:rPr>
        <w:t xml:space="preserve">e </w:t>
      </w:r>
      <w:r w:rsidR="007248EB">
        <w:rPr>
          <w:rFonts w:ascii="Times New Roman" w:eastAsia="Times New Roman" w:hAnsi="Times New Roman" w:cs="Times New Roman"/>
          <w:color w:val="4472C4" w:themeColor="accent1"/>
          <w:sz w:val="24"/>
          <w:szCs w:val="24"/>
          <w:u w:val="single"/>
        </w:rPr>
        <w:t>specifikacijoj</w:t>
      </w:r>
      <w:r w:rsidR="00DB1D24" w:rsidRPr="009F4542">
        <w:rPr>
          <w:rFonts w:ascii="Times New Roman" w:eastAsia="Times New Roman" w:hAnsi="Times New Roman" w:cs="Times New Roman"/>
          <w:color w:val="4472C4" w:themeColor="accent1"/>
          <w:sz w:val="24"/>
          <w:szCs w:val="24"/>
          <w:u w:val="single"/>
        </w:rPr>
        <w:t>e</w:t>
      </w:r>
      <w:r w:rsidR="008F78E8" w:rsidRPr="009F4542">
        <w:rPr>
          <w:rFonts w:ascii="Times New Roman" w:eastAsia="Times New Roman" w:hAnsi="Times New Roman" w:cs="Times New Roman"/>
          <w:color w:val="4472C4" w:themeColor="accent1"/>
          <w:sz w:val="24"/>
          <w:szCs w:val="24"/>
          <w:u w:val="single"/>
        </w:rPr>
        <w:t xml:space="preserve"> </w:t>
      </w:r>
      <w:r w:rsidRPr="009F4542">
        <w:rPr>
          <w:rFonts w:ascii="Times New Roman" w:eastAsia="Times New Roman" w:hAnsi="Times New Roman" w:cs="Times New Roman"/>
          <w:color w:val="4472C4" w:themeColor="accent1"/>
          <w:sz w:val="24"/>
          <w:szCs w:val="24"/>
          <w:u w:val="single"/>
        </w:rPr>
        <w:t xml:space="preserve">(pirkimo sąlygų </w:t>
      </w:r>
      <w:r w:rsidR="0071285F" w:rsidRPr="009F4542">
        <w:rPr>
          <w:rFonts w:ascii="Times New Roman" w:eastAsia="Times New Roman" w:hAnsi="Times New Roman" w:cs="Times New Roman"/>
          <w:color w:val="4472C4" w:themeColor="accent1"/>
          <w:sz w:val="24"/>
          <w:szCs w:val="24"/>
          <w:u w:val="single"/>
        </w:rPr>
        <w:t>1</w:t>
      </w:r>
      <w:r w:rsidRPr="009F4542">
        <w:rPr>
          <w:rFonts w:ascii="Times New Roman" w:eastAsia="Times New Roman" w:hAnsi="Times New Roman" w:cs="Times New Roman"/>
          <w:color w:val="4472C4" w:themeColor="accent1"/>
          <w:sz w:val="24"/>
          <w:szCs w:val="24"/>
          <w:u w:val="single"/>
        </w:rPr>
        <w:t xml:space="preserve"> pried</w:t>
      </w:r>
      <w:r w:rsidR="00141B62" w:rsidRPr="009F4542">
        <w:rPr>
          <w:rFonts w:ascii="Times New Roman" w:eastAsia="Times New Roman" w:hAnsi="Times New Roman" w:cs="Times New Roman"/>
          <w:color w:val="4472C4" w:themeColor="accent1"/>
          <w:sz w:val="24"/>
          <w:szCs w:val="24"/>
          <w:u w:val="single"/>
        </w:rPr>
        <w:t>as</w:t>
      </w:r>
      <w:r w:rsidRPr="009F4542">
        <w:rPr>
          <w:rFonts w:ascii="Times New Roman" w:eastAsia="Times New Roman" w:hAnsi="Times New Roman" w:cs="Times New Roman"/>
          <w:color w:val="4472C4" w:themeColor="accent1"/>
          <w:sz w:val="24"/>
          <w:szCs w:val="24"/>
          <w:u w:val="single"/>
        </w:rPr>
        <w:t>)</w:t>
      </w:r>
      <w:r w:rsidRPr="009F4542">
        <w:rPr>
          <w:rFonts w:ascii="Times New Roman" w:eastAsia="Times New Roman" w:hAnsi="Times New Roman" w:cs="Times New Roman"/>
          <w:color w:val="4472C4" w:themeColor="accent1"/>
          <w:sz w:val="24"/>
          <w:szCs w:val="24"/>
        </w:rPr>
        <w:t xml:space="preserve"> </w:t>
      </w:r>
      <w:r w:rsidRPr="009F4542">
        <w:rPr>
          <w:rFonts w:ascii="Times New Roman" w:eastAsia="Times New Roman" w:hAnsi="Times New Roman" w:cs="Times New Roman"/>
          <w:sz w:val="24"/>
          <w:szCs w:val="24"/>
        </w:rPr>
        <w:t xml:space="preserve">ir </w:t>
      </w:r>
      <w:r w:rsidR="005B49DA" w:rsidRPr="009F4542">
        <w:rPr>
          <w:rFonts w:ascii="Times New Roman" w:eastAsia="Times New Roman" w:hAnsi="Times New Roman" w:cs="Times New Roman"/>
          <w:color w:val="4472C4" w:themeColor="accent1"/>
          <w:sz w:val="24"/>
          <w:szCs w:val="24"/>
          <w:u w:val="single"/>
        </w:rPr>
        <w:t xml:space="preserve">viešojo </w:t>
      </w:r>
      <w:r w:rsidR="00073456" w:rsidRPr="009F4542">
        <w:rPr>
          <w:rFonts w:ascii="Times New Roman" w:eastAsia="Times New Roman" w:hAnsi="Times New Roman" w:cs="Times New Roman"/>
          <w:color w:val="4472C4" w:themeColor="accent1"/>
          <w:sz w:val="24"/>
          <w:szCs w:val="24"/>
          <w:u w:val="single"/>
        </w:rPr>
        <w:t xml:space="preserve">pirkimo </w:t>
      </w:r>
      <w:r w:rsidRPr="009F4542">
        <w:rPr>
          <w:rFonts w:ascii="Times New Roman" w:eastAsia="Times New Roman" w:hAnsi="Times New Roman" w:cs="Times New Roman"/>
          <w:color w:val="4472C4" w:themeColor="accent1"/>
          <w:sz w:val="24"/>
          <w:szCs w:val="24"/>
          <w:u w:val="single"/>
        </w:rPr>
        <w:t>sutar</w:t>
      </w:r>
      <w:r w:rsidR="007248EB">
        <w:rPr>
          <w:rFonts w:ascii="Times New Roman" w:eastAsia="Times New Roman" w:hAnsi="Times New Roman" w:cs="Times New Roman"/>
          <w:color w:val="4472C4" w:themeColor="accent1"/>
          <w:sz w:val="24"/>
          <w:szCs w:val="24"/>
          <w:u w:val="single"/>
        </w:rPr>
        <w:t>ties</w:t>
      </w:r>
      <w:r w:rsidRPr="009F4542">
        <w:rPr>
          <w:rFonts w:ascii="Times New Roman" w:eastAsia="Times New Roman" w:hAnsi="Times New Roman" w:cs="Times New Roman"/>
          <w:color w:val="4472C4" w:themeColor="accent1"/>
          <w:sz w:val="24"/>
          <w:szCs w:val="24"/>
          <w:u w:val="single"/>
        </w:rPr>
        <w:t xml:space="preserve"> projek</w:t>
      </w:r>
      <w:r w:rsidR="0071285F" w:rsidRPr="009F4542">
        <w:rPr>
          <w:rFonts w:ascii="Times New Roman" w:eastAsia="Times New Roman" w:hAnsi="Times New Roman" w:cs="Times New Roman"/>
          <w:color w:val="4472C4" w:themeColor="accent1"/>
          <w:sz w:val="24"/>
          <w:szCs w:val="24"/>
          <w:u w:val="single"/>
        </w:rPr>
        <w:t>t</w:t>
      </w:r>
      <w:r w:rsidRPr="009F4542">
        <w:rPr>
          <w:rFonts w:ascii="Times New Roman" w:eastAsia="Times New Roman" w:hAnsi="Times New Roman" w:cs="Times New Roman"/>
          <w:color w:val="4472C4" w:themeColor="accent1"/>
          <w:sz w:val="24"/>
          <w:szCs w:val="24"/>
          <w:u w:val="single"/>
        </w:rPr>
        <w:t>e (pirkimo sąlygų</w:t>
      </w:r>
      <w:r w:rsidR="0071285F" w:rsidRPr="009F4542">
        <w:rPr>
          <w:rFonts w:ascii="Times New Roman" w:eastAsia="Times New Roman" w:hAnsi="Times New Roman" w:cs="Times New Roman"/>
          <w:color w:val="4472C4" w:themeColor="accent1"/>
          <w:sz w:val="24"/>
          <w:szCs w:val="24"/>
          <w:u w:val="single"/>
        </w:rPr>
        <w:t xml:space="preserve"> </w:t>
      </w:r>
      <w:r w:rsidR="00DB467A">
        <w:rPr>
          <w:rFonts w:ascii="Times New Roman" w:eastAsia="Times New Roman" w:hAnsi="Times New Roman" w:cs="Times New Roman"/>
          <w:color w:val="4472C4" w:themeColor="accent1"/>
          <w:sz w:val="24"/>
          <w:szCs w:val="24"/>
          <w:u w:val="single"/>
        </w:rPr>
        <w:t>4</w:t>
      </w:r>
      <w:r w:rsidRPr="009F4542">
        <w:rPr>
          <w:rFonts w:ascii="Times New Roman" w:eastAsia="Times New Roman" w:hAnsi="Times New Roman" w:cs="Times New Roman"/>
          <w:color w:val="4472C4" w:themeColor="accent1"/>
          <w:sz w:val="24"/>
          <w:szCs w:val="24"/>
          <w:u w:val="single"/>
        </w:rPr>
        <w:t xml:space="preserve"> pried</w:t>
      </w:r>
      <w:r w:rsidR="00141B62" w:rsidRPr="009F4542">
        <w:rPr>
          <w:rFonts w:ascii="Times New Roman" w:eastAsia="Times New Roman" w:hAnsi="Times New Roman" w:cs="Times New Roman"/>
          <w:color w:val="4472C4" w:themeColor="accent1"/>
          <w:sz w:val="24"/>
          <w:szCs w:val="24"/>
          <w:u w:val="single"/>
        </w:rPr>
        <w:t>as</w:t>
      </w:r>
      <w:r w:rsidRPr="009F4542">
        <w:rPr>
          <w:rFonts w:ascii="Times New Roman" w:eastAsia="Times New Roman" w:hAnsi="Times New Roman" w:cs="Times New Roman"/>
          <w:color w:val="4472C4" w:themeColor="accent1"/>
          <w:sz w:val="24"/>
          <w:szCs w:val="24"/>
          <w:u w:val="single"/>
        </w:rPr>
        <w:t>).</w:t>
      </w:r>
      <w:r w:rsidRPr="009F4542">
        <w:rPr>
          <w:rFonts w:ascii="Times New Roman" w:eastAsia="Times New Roman" w:hAnsi="Times New Roman" w:cs="Times New Roman"/>
          <w:color w:val="4472C4" w:themeColor="accent1"/>
          <w:sz w:val="24"/>
          <w:szCs w:val="24"/>
        </w:rPr>
        <w:t xml:space="preserve"> </w:t>
      </w:r>
    </w:p>
    <w:p w14:paraId="506A88D2" w14:textId="12DBAFBB"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805AB9" w:rsidRPr="009F4542">
        <w:rPr>
          <w:rFonts w:ascii="Times New Roman" w:eastAsia="Times New Roman" w:hAnsi="Times New Roman" w:cs="Times New Roman"/>
          <w:bCs/>
          <w:kern w:val="28"/>
          <w:sz w:val="24"/>
          <w:szCs w:val="24"/>
          <w:lang w:eastAsia="lt-LT"/>
        </w:rPr>
        <w:t>paslaugų</w:t>
      </w:r>
      <w:r w:rsidR="00574077" w:rsidRPr="009F4542">
        <w:rPr>
          <w:rFonts w:ascii="Times New Roman" w:eastAsia="Times New Roman" w:hAnsi="Times New Roman" w:cs="Times New Roman"/>
          <w:bCs/>
          <w:kern w:val="28"/>
          <w:sz w:val="24"/>
          <w:szCs w:val="24"/>
          <w:lang w:eastAsia="lt-LT"/>
        </w:rPr>
        <w:t xml:space="preserve"> atlikimui</w:t>
      </w:r>
      <w:r w:rsidRPr="009F4542">
        <w:rPr>
          <w:rFonts w:ascii="Times New Roman" w:eastAsia="Times New Roman" w:hAnsi="Times New Roman" w:cs="Times New Roman"/>
          <w:bCs/>
          <w:kern w:val="28"/>
          <w:sz w:val="24"/>
          <w:szCs w:val="24"/>
          <w:lang w:eastAsia="lt-LT"/>
        </w:rPr>
        <w:t>, gavimą.</w:t>
      </w:r>
    </w:p>
    <w:p w14:paraId="22A13DF3" w14:textId="51F670E4" w:rsidR="004071F5" w:rsidRPr="009F4542" w:rsidRDefault="004071F5"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lastRenderedPageBreak/>
        <w:t xml:space="preserve">Pasiūlymas turi būti pateiktas visai pirkimo sąlygų </w:t>
      </w:r>
      <w:r w:rsidR="00574077" w:rsidRPr="009F4542">
        <w:rPr>
          <w:rFonts w:ascii="Times New Roman" w:eastAsia="Times New Roman" w:hAnsi="Times New Roman" w:cs="Times New Roman"/>
          <w:bCs/>
          <w:kern w:val="28"/>
          <w:sz w:val="24"/>
          <w:szCs w:val="24"/>
          <w:lang w:eastAsia="lt-LT"/>
        </w:rPr>
        <w:t>technin</w:t>
      </w:r>
      <w:r w:rsidR="00DB1D24" w:rsidRPr="009F4542">
        <w:rPr>
          <w:rFonts w:ascii="Times New Roman" w:eastAsia="Times New Roman" w:hAnsi="Times New Roman" w:cs="Times New Roman"/>
          <w:bCs/>
          <w:kern w:val="28"/>
          <w:sz w:val="24"/>
          <w:szCs w:val="24"/>
          <w:lang w:eastAsia="lt-LT"/>
        </w:rPr>
        <w:t xml:space="preserve">ėje </w:t>
      </w:r>
      <w:r w:rsidR="00DF2609">
        <w:rPr>
          <w:rFonts w:ascii="Times New Roman" w:eastAsia="Times New Roman" w:hAnsi="Times New Roman" w:cs="Times New Roman"/>
          <w:bCs/>
          <w:kern w:val="28"/>
          <w:sz w:val="24"/>
          <w:szCs w:val="24"/>
          <w:lang w:eastAsia="lt-LT"/>
        </w:rPr>
        <w:t>specifikacijoj</w:t>
      </w:r>
      <w:r w:rsidR="00DB1D24" w:rsidRPr="009F4542">
        <w:rPr>
          <w:rFonts w:ascii="Times New Roman" w:eastAsia="Times New Roman" w:hAnsi="Times New Roman" w:cs="Times New Roman"/>
          <w:bCs/>
          <w:kern w:val="28"/>
          <w:sz w:val="24"/>
          <w:szCs w:val="24"/>
          <w:lang w:eastAsia="lt-LT"/>
        </w:rPr>
        <w:t>e</w:t>
      </w:r>
      <w:r w:rsidRPr="009F4542">
        <w:rPr>
          <w:rFonts w:ascii="Times New Roman" w:eastAsia="Times New Roman" w:hAnsi="Times New Roman" w:cs="Times New Roman"/>
          <w:bCs/>
          <w:kern w:val="28"/>
          <w:sz w:val="24"/>
          <w:szCs w:val="24"/>
          <w:lang w:eastAsia="lt-LT"/>
        </w:rPr>
        <w:t xml:space="preserve"> nurodytai apimčiai, neskaidant jos smulkiau.</w:t>
      </w:r>
    </w:p>
    <w:p w14:paraId="0FF0BA4B" w14:textId="13090227" w:rsidR="00405034" w:rsidRPr="009F4542" w:rsidRDefault="00405034"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 xml:space="preserve">Jeigu apibūdinant pirkimo objektą </w:t>
      </w:r>
      <w:r w:rsidR="00DB1D24" w:rsidRPr="009F4542">
        <w:rPr>
          <w:rFonts w:ascii="Times New Roman" w:eastAsia="Times New Roman" w:hAnsi="Times New Roman" w:cs="Times New Roman"/>
          <w:bCs/>
          <w:kern w:val="28"/>
          <w:sz w:val="24"/>
          <w:szCs w:val="24"/>
          <w:lang w:eastAsia="lt-LT"/>
        </w:rPr>
        <w:t xml:space="preserve">techninėje </w:t>
      </w:r>
      <w:r w:rsidR="00DF2609">
        <w:rPr>
          <w:rFonts w:ascii="Times New Roman" w:eastAsia="Times New Roman" w:hAnsi="Times New Roman" w:cs="Times New Roman"/>
          <w:bCs/>
          <w:kern w:val="28"/>
          <w:sz w:val="24"/>
          <w:szCs w:val="24"/>
          <w:lang w:eastAsia="lt-LT"/>
        </w:rPr>
        <w:t>specifikacijo</w:t>
      </w:r>
      <w:r w:rsidR="00DB1D24" w:rsidRPr="009F4542">
        <w:rPr>
          <w:rFonts w:ascii="Times New Roman" w:eastAsia="Times New Roman" w:hAnsi="Times New Roman" w:cs="Times New Roman"/>
          <w:bCs/>
          <w:kern w:val="28"/>
          <w:sz w:val="24"/>
          <w:szCs w:val="24"/>
          <w:lang w:eastAsia="lt-LT"/>
        </w:rPr>
        <w:t>je</w:t>
      </w:r>
      <w:r w:rsidRPr="009F4542">
        <w:rPr>
          <w:rFonts w:ascii="Times New Roman" w:eastAsia="Times New Roman" w:hAnsi="Times New Roman" w:cs="Times New Roman"/>
          <w:bCs/>
          <w:kern w:val="28"/>
          <w:sz w:val="24"/>
          <w:szCs w:val="24"/>
          <w:lang w:eastAsia="lt-LT"/>
        </w:rPr>
        <w:t xml:space="preserve"> </w:t>
      </w:r>
      <w:r w:rsidR="006E46D3" w:rsidRPr="009F4542">
        <w:rPr>
          <w:rFonts w:ascii="Times New Roman" w:eastAsia="Times New Roman" w:hAnsi="Times New Roman" w:cs="Times New Roman"/>
          <w:bCs/>
          <w:kern w:val="28"/>
          <w:sz w:val="24"/>
          <w:szCs w:val="24"/>
          <w:lang w:eastAsia="lt-LT"/>
        </w:rPr>
        <w:t xml:space="preserve">ir kituose pirkimo dokumentuose </w:t>
      </w:r>
      <w:r w:rsidRPr="009F4542">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9F4542">
        <w:rPr>
          <w:rFonts w:ascii="Times New Roman" w:eastAsia="Times New Roman" w:hAnsi="Times New Roman" w:cs="Times New Roman"/>
          <w:bCs/>
          <w:kern w:val="28"/>
          <w:sz w:val="24"/>
          <w:szCs w:val="24"/>
          <w:lang w:eastAsia="lt-LT"/>
        </w:rPr>
        <w:t xml:space="preserve">protokolai, sertifikatai, </w:t>
      </w:r>
      <w:r w:rsidRPr="009F4542">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439F5A05" w:rsidR="00E442DC"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9F4542">
        <w:rPr>
          <w:rFonts w:ascii="Times New Roman" w:hAnsi="Times New Roman" w:cs="Times New Roman"/>
          <w:sz w:val="24"/>
          <w:szCs w:val="24"/>
        </w:rPr>
        <w:t xml:space="preserve">Jeigu apibūdinant pirkimo objektą </w:t>
      </w:r>
      <w:r w:rsidR="00DB1D24" w:rsidRPr="009F4542">
        <w:rPr>
          <w:rFonts w:ascii="Times New Roman" w:hAnsi="Times New Roman" w:cs="Times New Roman"/>
          <w:sz w:val="24"/>
          <w:szCs w:val="24"/>
        </w:rPr>
        <w:t xml:space="preserve">techninėje </w:t>
      </w:r>
      <w:r w:rsidR="00DF2609">
        <w:rPr>
          <w:rFonts w:ascii="Times New Roman" w:hAnsi="Times New Roman" w:cs="Times New Roman"/>
          <w:sz w:val="24"/>
          <w:szCs w:val="24"/>
        </w:rPr>
        <w:t>specifikacijo</w:t>
      </w:r>
      <w:r w:rsidR="00DB1D24" w:rsidRPr="009F4542">
        <w:rPr>
          <w:rFonts w:ascii="Times New Roman" w:hAnsi="Times New Roman" w:cs="Times New Roman"/>
          <w:sz w:val="24"/>
          <w:szCs w:val="24"/>
        </w:rPr>
        <w:t>je</w:t>
      </w:r>
      <w:r w:rsidRPr="009F4542">
        <w:rPr>
          <w:rFonts w:ascii="Times New Roman" w:hAnsi="Times New Roman" w:cs="Times New Roman"/>
          <w:sz w:val="24"/>
          <w:szCs w:val="24"/>
        </w:rPr>
        <w:t xml:space="preserve"> </w:t>
      </w:r>
      <w:r w:rsidR="006E46D3" w:rsidRPr="009F4542">
        <w:rPr>
          <w:rFonts w:ascii="Times New Roman" w:hAnsi="Times New Roman" w:cs="Times New Roman"/>
          <w:sz w:val="24"/>
          <w:szCs w:val="24"/>
        </w:rPr>
        <w:t xml:space="preserve">ir kituose pirkimo dokumentuose </w:t>
      </w:r>
      <w:r w:rsidRPr="009F4542">
        <w:rPr>
          <w:rFonts w:ascii="Times New Roman" w:hAnsi="Times New Roman" w:cs="Times New Roman"/>
          <w:sz w:val="24"/>
          <w:szCs w:val="24"/>
        </w:rPr>
        <w:t xml:space="preserve">nurodytas standartas, </w:t>
      </w:r>
      <w:r w:rsidRPr="009F4542">
        <w:rPr>
          <w:rFonts w:ascii="Times New Roman" w:hAnsi="Times New Roman" w:cs="Times New Roman"/>
          <w:color w:val="000000"/>
          <w:sz w:val="24"/>
          <w:szCs w:val="24"/>
        </w:rPr>
        <w:t xml:space="preserve">techninis liudijimas ar </w:t>
      </w:r>
      <w:r w:rsidR="00B508D6" w:rsidRPr="009F4542">
        <w:rPr>
          <w:rFonts w:ascii="Times New Roman" w:hAnsi="Times New Roman" w:cs="Times New Roman"/>
          <w:color w:val="000000"/>
          <w:sz w:val="24"/>
          <w:szCs w:val="24"/>
        </w:rPr>
        <w:t>bendrosios techninės specifikacijos</w:t>
      </w:r>
      <w:r w:rsidRPr="009F4542">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F4542">
        <w:rPr>
          <w:rFonts w:ascii="Times New Roman" w:hAnsi="Times New Roman" w:cs="Times New Roman"/>
          <w:sz w:val="24"/>
          <w:szCs w:val="24"/>
        </w:rPr>
        <w:t>turi būti laikoma, kad kiekviena tokia nuoroda yra pateikta su žodžiais „arba lygiavertis“.</w:t>
      </w:r>
    </w:p>
    <w:p w14:paraId="6150C749" w14:textId="1E8F8AF6" w:rsidR="00835150" w:rsidRPr="007248EB" w:rsidRDefault="00835150" w:rsidP="00DF2609">
      <w:pPr>
        <w:pStyle w:val="Sraopastraipa"/>
        <w:numPr>
          <w:ilvl w:val="1"/>
          <w:numId w:val="6"/>
        </w:numPr>
        <w:tabs>
          <w:tab w:val="left" w:pos="1276"/>
        </w:tabs>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įsipareigojimų įvykdymo vieta</w:t>
      </w:r>
      <w:r w:rsidR="007248EB">
        <w:rPr>
          <w:rFonts w:ascii="Times New Roman" w:hAnsi="Times New Roman" w:cs="Times New Roman"/>
          <w:color w:val="000000"/>
          <w:kern w:val="0"/>
          <w:sz w:val="24"/>
          <w:szCs w:val="24"/>
        </w:rPr>
        <w:t xml:space="preserve"> – Šiaulių miestas.</w:t>
      </w:r>
    </w:p>
    <w:p w14:paraId="5178493E" w14:textId="65B2BDBD"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eastAsia="Times New Roman" w:hAnsi="Times New Roman" w:cs="Times New Roman"/>
          <w:kern w:val="28"/>
          <w:sz w:val="24"/>
          <w:szCs w:val="24"/>
          <w:lang w:eastAsia="lt-LT"/>
        </w:rPr>
        <w:t xml:space="preserve">Perkančioji organizacija neperka </w:t>
      </w:r>
      <w:r w:rsidR="008D4B4B" w:rsidRPr="009F4542">
        <w:rPr>
          <w:rFonts w:ascii="Times New Roman" w:eastAsia="Times New Roman" w:hAnsi="Times New Roman" w:cs="Times New Roman"/>
          <w:kern w:val="28"/>
          <w:sz w:val="24"/>
          <w:szCs w:val="24"/>
          <w:lang w:eastAsia="lt-LT"/>
        </w:rPr>
        <w:t>paslaugų</w:t>
      </w:r>
      <w:r w:rsidRPr="009F4542">
        <w:rPr>
          <w:rFonts w:ascii="Times New Roman" w:eastAsia="Times New Roman" w:hAnsi="Times New Roman" w:cs="Times New Roman"/>
          <w:kern w:val="28"/>
          <w:sz w:val="24"/>
          <w:szCs w:val="24"/>
          <w:lang w:eastAsia="lt-LT"/>
        </w:rPr>
        <w:t xml:space="preserve"> iš CPO elektroninio katalogo, nes </w:t>
      </w:r>
      <w:r w:rsidR="00DF2609">
        <w:rPr>
          <w:rFonts w:ascii="Times New Roman" w:eastAsia="Times New Roman" w:hAnsi="Times New Roman" w:cs="Times New Roman"/>
          <w:kern w:val="28"/>
          <w:sz w:val="24"/>
          <w:szCs w:val="24"/>
          <w:lang w:eastAsia="lt-LT"/>
        </w:rPr>
        <w:t>tokio pirkimo objekto CPO kataloge nėra</w:t>
      </w:r>
      <w:r w:rsidRPr="009F4542">
        <w:rPr>
          <w:rFonts w:ascii="Times New Roman" w:eastAsia="Times New Roman" w:hAnsi="Times New Roman" w:cs="Times New Roman"/>
          <w:kern w:val="28"/>
          <w:sz w:val="24"/>
          <w:szCs w:val="24"/>
          <w:lang w:eastAsia="lt-LT"/>
        </w:rPr>
        <w:t>.</w:t>
      </w:r>
    </w:p>
    <w:p w14:paraId="7BB6B9B5" w14:textId="7C9B97F6" w:rsidR="002A25D6" w:rsidRPr="009F4542" w:rsidRDefault="002A25D6" w:rsidP="00D80E57">
      <w:pPr>
        <w:autoSpaceDE w:val="0"/>
        <w:autoSpaceDN w:val="0"/>
        <w:adjustRightInd w:val="0"/>
        <w:spacing w:after="0" w:line="240" w:lineRule="auto"/>
        <w:rPr>
          <w:rFonts w:ascii="Times New Roman" w:hAnsi="Times New Roman" w:cs="Times New Roman"/>
          <w:color w:val="000000"/>
          <w:kern w:val="0"/>
          <w:sz w:val="20"/>
          <w:szCs w:val="20"/>
        </w:rPr>
      </w:pPr>
    </w:p>
    <w:p w14:paraId="2A453747" w14:textId="3EBA66CD" w:rsidR="007A2CDB" w:rsidRPr="009F4542" w:rsidRDefault="007A2CDB" w:rsidP="001003D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TIEKĖJŲ PAŠALINIMO PAGRINDAI, KVALIFIKACIJOS IR KITI REIKALAVIMAI</w:t>
      </w:r>
    </w:p>
    <w:p w14:paraId="3C665E42" w14:textId="77777777" w:rsidR="007A2CDB" w:rsidRPr="009F4542" w:rsidRDefault="007A2CDB" w:rsidP="007A2CDB">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3E3ADE0C" w14:textId="0F43E25A"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DB467A">
        <w:rPr>
          <w:rFonts w:ascii="Times New Roman" w:hAnsi="Times New Roman" w:cs="Times New Roman"/>
          <w:color w:val="2E74B5" w:themeColor="accent5" w:themeShade="BF"/>
          <w:kern w:val="0"/>
          <w:sz w:val="24"/>
          <w:szCs w:val="24"/>
          <w:u w:val="single"/>
        </w:rPr>
        <w:t>6</w:t>
      </w:r>
      <w:r w:rsidRPr="009F4542">
        <w:rPr>
          <w:rFonts w:ascii="Times New Roman" w:hAnsi="Times New Roman" w:cs="Times New Roman"/>
          <w:color w:val="2E74B5" w:themeColor="accent5" w:themeShade="BF"/>
          <w:kern w:val="0"/>
          <w:sz w:val="24"/>
          <w:szCs w:val="24"/>
          <w:u w:val="single"/>
        </w:rPr>
        <w:t xml:space="preserve"> priede „Pašalinimo pagrindai“</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sąlygų </w:t>
      </w:r>
      <w:r w:rsidR="00DB467A">
        <w:rPr>
          <w:rFonts w:ascii="Times New Roman" w:hAnsi="Times New Roman" w:cs="Times New Roman"/>
          <w:color w:val="2E74B5" w:themeColor="accent5" w:themeShade="BF"/>
          <w:kern w:val="0"/>
          <w:sz w:val="24"/>
          <w:szCs w:val="24"/>
          <w:u w:val="single"/>
        </w:rPr>
        <w:t>5</w:t>
      </w:r>
      <w:r w:rsidRPr="009F4542">
        <w:rPr>
          <w:rFonts w:ascii="Times New Roman" w:hAnsi="Times New Roman" w:cs="Times New Roman"/>
          <w:color w:val="2E74B5" w:themeColor="accent5" w:themeShade="BF"/>
          <w:kern w:val="0"/>
          <w:sz w:val="24"/>
          <w:szCs w:val="24"/>
          <w:u w:val="single"/>
        </w:rPr>
        <w:t xml:space="preserve"> priedą „Europos bendrasis viešųjų pirkimų dokumentas (EBVPD)“</w:t>
      </w:r>
      <w:r w:rsidRPr="009F4542">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9F4542">
          <w:rPr>
            <w:rStyle w:val="Hipersaitas"/>
            <w:rFonts w:ascii="Times New Roman" w:hAnsi="Times New Roman" w:cs="Times New Roman"/>
            <w:kern w:val="0"/>
            <w:sz w:val="24"/>
            <w:szCs w:val="24"/>
          </w:rPr>
          <w:t>https://ebvpd.eviesiejipirkimai.lt/espd-web/</w:t>
        </w:r>
      </w:hyperlink>
      <w:r w:rsidRPr="009F4542">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9F4542">
        <w:rPr>
          <w:rFonts w:ascii="Times New Roman" w:hAnsi="Times New Roman" w:cs="Times New Roman"/>
          <w:color w:val="000000"/>
          <w:kern w:val="0"/>
          <w:sz w:val="24"/>
          <w:szCs w:val="24"/>
        </w:rPr>
        <w:tab/>
      </w:r>
    </w:p>
    <w:p w14:paraId="7365448E" w14:textId="3B85CA6F"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9F4542">
        <w:rPr>
          <w:rFonts w:ascii="Times New Roman" w:hAnsi="Times New Roman" w:cs="Times New Roman"/>
          <w:color w:val="000000"/>
          <w:kern w:val="0"/>
          <w:sz w:val="24"/>
          <w:szCs w:val="24"/>
        </w:rPr>
        <w:tab/>
      </w:r>
    </w:p>
    <w:p w14:paraId="0F03DF65" w14:textId="0EE73561"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9F4542">
        <w:rPr>
          <w:rFonts w:ascii="Times New Roman" w:hAnsi="Times New Roman" w:cs="Times New Roman"/>
          <w:color w:val="000000"/>
          <w:kern w:val="0"/>
          <w:sz w:val="24"/>
          <w:szCs w:val="24"/>
        </w:rPr>
        <w:tab/>
      </w:r>
      <w:r w:rsidRPr="009F4542">
        <w:rPr>
          <w:rFonts w:ascii="Times New Roman" w:hAnsi="Times New Roman" w:cs="Times New Roman"/>
          <w:color w:val="000000"/>
          <w:kern w:val="0"/>
          <w:sz w:val="24"/>
          <w:szCs w:val="24"/>
        </w:rPr>
        <w:tab/>
      </w:r>
    </w:p>
    <w:p w14:paraId="229DD712" w14:textId="19E179F4"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netikrina subtiekėjų, kurių pajėgumais tiekėjas nesiremia, pašalinimo pagrindų.</w:t>
      </w:r>
      <w:r w:rsidRPr="009F4542">
        <w:rPr>
          <w:rFonts w:ascii="Times New Roman" w:hAnsi="Times New Roman" w:cs="Times New Roman"/>
          <w:color w:val="000000"/>
          <w:kern w:val="0"/>
          <w:sz w:val="24"/>
          <w:szCs w:val="24"/>
        </w:rPr>
        <w:tab/>
      </w:r>
    </w:p>
    <w:p w14:paraId="1C509BEB" w14:textId="72B4074C" w:rsidR="007A2CDB" w:rsidRPr="009F4542" w:rsidRDefault="007A2CDB" w:rsidP="001003D8">
      <w:pPr>
        <w:pStyle w:val="Sraopastraipa"/>
        <w:numPr>
          <w:ilvl w:val="2"/>
          <w:numId w:val="6"/>
        </w:numPr>
        <w:autoSpaceDE w:val="0"/>
        <w:autoSpaceDN w:val="0"/>
        <w:spacing w:after="0" w:line="240" w:lineRule="auto"/>
        <w:ind w:left="0" w:firstLine="709"/>
        <w:jc w:val="both"/>
        <w:rPr>
          <w:rFonts w:ascii="Times New Roman" w:eastAsia="Calibri" w:hAnsi="Times New Roman" w:cs="Times New Roman"/>
          <w:color w:val="000000"/>
          <w:kern w:val="0"/>
          <w:sz w:val="24"/>
          <w:szCs w:val="24"/>
          <w:bdr w:val="none" w:sz="0" w:space="0" w:color="auto" w:frame="1"/>
          <w14:ligatures w14:val="none"/>
        </w:rPr>
      </w:pPr>
      <w:bookmarkStart w:id="4" w:name="_Hlk157758917"/>
      <w:bookmarkStart w:id="5" w:name="_Hlk159243046"/>
      <w:r w:rsidRPr="009F4542">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DB467A">
        <w:rPr>
          <w:rFonts w:ascii="Times New Roman" w:eastAsia="Arial Unicode MS" w:hAnsi="Times New Roman" w:cs="Times New Roman"/>
          <w:color w:val="2E74B5" w:themeColor="accent5" w:themeShade="BF"/>
          <w:kern w:val="0"/>
          <w:sz w:val="24"/>
          <w:szCs w:val="24"/>
          <w:u w:val="single"/>
          <w14:ligatures w14:val="none"/>
        </w:rPr>
        <w:t>5</w:t>
      </w:r>
      <w:r w:rsidRPr="009F4542">
        <w:rPr>
          <w:rFonts w:ascii="Times New Roman" w:eastAsia="Arial Unicode MS" w:hAnsi="Times New Roman" w:cs="Times New Roman"/>
          <w:color w:val="2E74B5" w:themeColor="accent5" w:themeShade="BF"/>
          <w:kern w:val="0"/>
          <w:sz w:val="24"/>
          <w:szCs w:val="24"/>
          <w:u w:val="single"/>
          <w14:ligatures w14:val="none"/>
        </w:rPr>
        <w:t xml:space="preserve"> priede „</w:t>
      </w:r>
      <w:r w:rsidRPr="009F4542">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Europos bendrasis viešųjų pirkimų dokumentas (EBVPD)“</w:t>
      </w:r>
      <w:r w:rsidRPr="009F4542">
        <w:rPr>
          <w:rFonts w:ascii="Times New Roman" w:eastAsia="Arial Unicode MS" w:hAnsi="Times New Roman" w:cs="Times New Roman"/>
          <w:color w:val="2E74B5" w:themeColor="accent5" w:themeShade="BF"/>
          <w:kern w:val="0"/>
          <w:sz w:val="24"/>
          <w:szCs w:val="24"/>
          <w:bdr w:val="none" w:sz="0" w:space="0" w:color="auto" w:frame="1"/>
          <w14:ligatures w14:val="none"/>
        </w:rPr>
        <w:t xml:space="preserve"> </w:t>
      </w:r>
      <w:r w:rsidRPr="009F4542">
        <w:rPr>
          <w:rFonts w:ascii="Times New Roman" w:eastAsia="Arial Unicode MS" w:hAnsi="Times New Roman" w:cs="Times New Roman"/>
          <w:kern w:val="0"/>
          <w:sz w:val="24"/>
          <w:szCs w:val="24"/>
          <w14:ligatures w14:val="none"/>
        </w:rPr>
        <w:t>nustatytų tiekėjo pašalinimo pagrindų.</w:t>
      </w:r>
    </w:p>
    <w:p w14:paraId="5B7A39B2" w14:textId="118C4CC0" w:rsidR="007A2CDB" w:rsidRPr="009F4542" w:rsidRDefault="007A2CDB" w:rsidP="001003D8">
      <w:pPr>
        <w:pStyle w:val="Sraopastraipa"/>
        <w:numPr>
          <w:ilvl w:val="2"/>
          <w:numId w:val="6"/>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9F4542">
        <w:rPr>
          <w:rFonts w:ascii="Times New Roman" w:eastAsia="Arial Unicode MS" w:hAnsi="Times New Roman" w:cs="Times New Roman"/>
          <w:kern w:val="0"/>
          <w:sz w:val="24"/>
          <w:szCs w:val="24"/>
          <w14:ligatures w14:val="none"/>
        </w:rPr>
        <w:lastRenderedPageBreak/>
        <w:t xml:space="preserve">Perkančioji organizacija pašalina tiekėją iš pirkimo procedūros pagal VPĮ 46 straipsnio 4 ir 6 dalyse nurodytus ir pirkimo sąlygų </w:t>
      </w:r>
      <w:r w:rsidR="00DB467A">
        <w:rPr>
          <w:rFonts w:ascii="Times New Roman" w:eastAsia="Arial Unicode MS" w:hAnsi="Times New Roman" w:cs="Times New Roman"/>
          <w:color w:val="2E74B5" w:themeColor="accent5" w:themeShade="BF"/>
          <w:kern w:val="0"/>
          <w:sz w:val="24"/>
          <w:szCs w:val="24"/>
          <w:u w:val="single"/>
          <w14:ligatures w14:val="none"/>
        </w:rPr>
        <w:t>5</w:t>
      </w:r>
      <w:r w:rsidRPr="009F4542">
        <w:rPr>
          <w:rFonts w:ascii="Times New Roman" w:eastAsia="Arial Unicode MS" w:hAnsi="Times New Roman" w:cs="Times New Roman"/>
          <w:color w:val="2E74B5" w:themeColor="accent5" w:themeShade="BF"/>
          <w:kern w:val="0"/>
          <w:sz w:val="24"/>
          <w:szCs w:val="24"/>
          <w:u w:val="single"/>
          <w14:ligatures w14:val="none"/>
        </w:rPr>
        <w:t xml:space="preserve"> priede „</w:t>
      </w:r>
      <w:r w:rsidRPr="009F4542">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Europos bendrasis viešųjų pirkimų dokumentas (EBVPD</w:t>
      </w:r>
      <w:r w:rsidR="00957052" w:rsidRPr="009F4542">
        <w:rPr>
          <w:rFonts w:ascii="Times New Roman" w:hAnsi="Times New Roman" w:cs="Times New Roman"/>
          <w:color w:val="2E74B5" w:themeColor="accent5" w:themeShade="BF"/>
          <w:kern w:val="0"/>
          <w:sz w:val="24"/>
          <w:szCs w:val="24"/>
          <w:u w:val="single"/>
        </w:rPr>
        <w:t>)</w:t>
      </w:r>
      <w:r w:rsidRPr="009F4542">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w:t>
      </w:r>
      <w:r w:rsidRPr="009F4542">
        <w:rPr>
          <w:rFonts w:ascii="Times New Roman" w:eastAsia="Arial Unicode MS" w:hAnsi="Times New Roman" w:cs="Times New Roman"/>
          <w:color w:val="0070C0"/>
          <w:kern w:val="0"/>
          <w:sz w:val="24"/>
          <w:szCs w:val="24"/>
          <w14:ligatures w14:val="none"/>
        </w:rPr>
        <w:t xml:space="preserve"> </w:t>
      </w:r>
      <w:r w:rsidRPr="009F4542">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B044BC2" w14:textId="582E2177"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00DB467A">
        <w:rPr>
          <w:rFonts w:ascii="Times New Roman" w:hAnsi="Times New Roman" w:cs="Times New Roman"/>
          <w:color w:val="2E74B5" w:themeColor="accent5" w:themeShade="BF"/>
          <w:kern w:val="0"/>
          <w:sz w:val="24"/>
          <w:szCs w:val="24"/>
          <w:u w:val="single"/>
        </w:rPr>
        <w:t>5</w:t>
      </w:r>
      <w:r w:rsidRPr="009F4542">
        <w:rPr>
          <w:rFonts w:ascii="Times New Roman" w:hAnsi="Times New Roman" w:cs="Times New Roman"/>
          <w:color w:val="2E74B5" w:themeColor="accent5" w:themeShade="BF"/>
          <w:kern w:val="0"/>
          <w:sz w:val="24"/>
          <w:szCs w:val="24"/>
          <w:u w:val="single"/>
        </w:rPr>
        <w:t xml:space="preserve"> priede „Europos bendrasis viešųjų pirkimų dokumentas (EBVPD)</w:t>
      </w:r>
      <w:r w:rsidRPr="009F4542">
        <w:rPr>
          <w:rFonts w:ascii="Times New Roman" w:hAnsi="Times New Roman" w:cs="Times New Roman"/>
          <w:color w:val="000000"/>
          <w:kern w:val="0"/>
          <w:sz w:val="24"/>
          <w:szCs w:val="24"/>
        </w:rPr>
        <w:t xml:space="preserve">“ nustatytų pašalinimo pagrindų. Jeigu dėl ūkio subjekto yra bent vienas pirkimo sąlygų </w:t>
      </w:r>
      <w:r w:rsidR="00DB467A">
        <w:rPr>
          <w:rFonts w:ascii="Times New Roman" w:hAnsi="Times New Roman" w:cs="Times New Roman"/>
          <w:color w:val="2E74B5" w:themeColor="accent5" w:themeShade="BF"/>
          <w:kern w:val="0"/>
          <w:sz w:val="24"/>
          <w:szCs w:val="24"/>
          <w:u w:val="single"/>
        </w:rPr>
        <w:t>5</w:t>
      </w:r>
      <w:r w:rsidRPr="009F4542">
        <w:rPr>
          <w:rFonts w:ascii="Times New Roman" w:hAnsi="Times New Roman" w:cs="Times New Roman"/>
          <w:color w:val="2E74B5" w:themeColor="accent5" w:themeShade="BF"/>
          <w:kern w:val="0"/>
          <w:sz w:val="24"/>
          <w:szCs w:val="24"/>
          <w:u w:val="single"/>
        </w:rPr>
        <w:t xml:space="preserve"> priede „Europos bendrasis viešųjų pirkimų dokumentas (EBVPD)</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6EDB5978" w14:textId="12DB620F" w:rsidR="007A2CDB" w:rsidRPr="009F4542" w:rsidRDefault="007A2CDB" w:rsidP="001003D8">
      <w:pPr>
        <w:pStyle w:val="Sraopastraipa"/>
        <w:numPr>
          <w:ilvl w:val="2"/>
          <w:numId w:val="6"/>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9F4542">
        <w:rPr>
          <w:rFonts w:ascii="Times New Roman" w:eastAsia="Arial Unicode MS" w:hAnsi="Times New Roman" w:cs="Times New Roman"/>
          <w:kern w:val="0"/>
          <w:sz w:val="24"/>
          <w:szCs w:val="24"/>
          <w14:ligatures w14:val="none"/>
        </w:rPr>
        <w:t>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4"/>
    </w:p>
    <w:bookmarkEnd w:id="5"/>
    <w:p w14:paraId="70044481" w14:textId="6F8160A7"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00DB467A">
        <w:rPr>
          <w:rFonts w:ascii="Times New Roman" w:hAnsi="Times New Roman" w:cs="Times New Roman"/>
          <w:color w:val="2E74B5" w:themeColor="accent5" w:themeShade="BF"/>
          <w:kern w:val="0"/>
          <w:sz w:val="24"/>
          <w:szCs w:val="24"/>
          <w:u w:val="single"/>
        </w:rPr>
        <w:t>6</w:t>
      </w:r>
      <w:r w:rsidRPr="009F4542">
        <w:rPr>
          <w:rFonts w:ascii="Times New Roman" w:hAnsi="Times New Roman" w:cs="Times New Roman"/>
          <w:color w:val="2E74B5" w:themeColor="accent5" w:themeShade="BF"/>
          <w:kern w:val="0"/>
          <w:sz w:val="24"/>
          <w:szCs w:val="24"/>
          <w:u w:val="single"/>
        </w:rPr>
        <w:t xml:space="preserve"> priede „Pašalinimo pagrindai“</w:t>
      </w:r>
      <w:r w:rsidRPr="009F4542">
        <w:rPr>
          <w:rFonts w:ascii="Times New Roman" w:hAnsi="Times New Roman" w:cs="Times New Roman"/>
          <w:color w:val="2E74B5" w:themeColor="accent5" w:themeShade="BF"/>
          <w:kern w:val="0"/>
          <w:sz w:val="24"/>
          <w:szCs w:val="24"/>
        </w:rPr>
        <w:t>,</w:t>
      </w:r>
      <w:r w:rsidRPr="009F4542">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p>
    <w:p w14:paraId="6EC50910" w14:textId="4C14D93E"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Pasiūlymų vertinimo metu perkančioji organizacija turi teisę reikalauti, kad tiekėjas pateiktų legalizuotus </w:t>
      </w:r>
      <w:proofErr w:type="spellStart"/>
      <w:r w:rsidRPr="009F4542">
        <w:rPr>
          <w:rFonts w:ascii="Times New Roman" w:hAnsi="Times New Roman" w:cs="Times New Roman"/>
          <w:color w:val="000000"/>
          <w:kern w:val="0"/>
          <w:sz w:val="24"/>
          <w:szCs w:val="24"/>
        </w:rPr>
        <w:t>Apostille</w:t>
      </w:r>
      <w:proofErr w:type="spellEnd"/>
      <w:r w:rsidRPr="009F4542">
        <w:rPr>
          <w:rFonts w:ascii="Times New Roman" w:hAnsi="Times New Roman" w:cs="Times New Roman"/>
          <w:color w:val="000000"/>
          <w:kern w:val="0"/>
          <w:sz w:val="24"/>
          <w:szCs w:val="24"/>
        </w:rPr>
        <w:t xml:space="preserve"> pirkimo sąlygų </w:t>
      </w:r>
      <w:r w:rsidR="00DB467A">
        <w:rPr>
          <w:rFonts w:ascii="Times New Roman" w:hAnsi="Times New Roman" w:cs="Times New Roman"/>
          <w:color w:val="2E74B5" w:themeColor="accent5" w:themeShade="BF"/>
          <w:kern w:val="0"/>
          <w:sz w:val="24"/>
          <w:szCs w:val="24"/>
          <w:u w:val="single"/>
        </w:rPr>
        <w:t>6</w:t>
      </w:r>
      <w:r w:rsidRPr="009F4542">
        <w:rPr>
          <w:rFonts w:ascii="Times New Roman" w:hAnsi="Times New Roman" w:cs="Times New Roman"/>
          <w:color w:val="2E74B5" w:themeColor="accent5" w:themeShade="BF"/>
          <w:kern w:val="0"/>
          <w:sz w:val="24"/>
          <w:szCs w:val="24"/>
          <w:u w:val="single"/>
        </w:rPr>
        <w:t xml:space="preserve"> priede „Pašalinimo pagrindai“</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9F4542">
        <w:rPr>
          <w:rFonts w:ascii="Times New Roman" w:hAnsi="Times New Roman" w:cs="Times New Roman"/>
          <w:color w:val="000000"/>
          <w:kern w:val="0"/>
          <w:sz w:val="24"/>
          <w:szCs w:val="24"/>
        </w:rPr>
        <w:t>Apostille</w:t>
      </w:r>
      <w:proofErr w:type="spellEnd"/>
      <w:r w:rsidRPr="009F4542">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F4542">
        <w:rPr>
          <w:rFonts w:ascii="Times New Roman" w:hAnsi="Times New Roman" w:cs="Times New Roman"/>
          <w:color w:val="000000"/>
          <w:kern w:val="0"/>
          <w:sz w:val="24"/>
          <w:szCs w:val="24"/>
        </w:rPr>
        <w:t>Apostille</w:t>
      </w:r>
      <w:proofErr w:type="spellEnd"/>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6E3383BF" w14:textId="4444079E" w:rsidR="001003D8" w:rsidRPr="009F4542" w:rsidRDefault="001003D8" w:rsidP="001003D8">
      <w:pPr>
        <w:pStyle w:val="Sraopastraipa"/>
        <w:numPr>
          <w:ilvl w:val="1"/>
          <w:numId w:val="6"/>
        </w:numPr>
        <w:autoSpaceDE w:val="0"/>
        <w:autoSpaceDN w:val="0"/>
        <w:adjustRightInd w:val="0"/>
        <w:spacing w:after="0" w:line="240" w:lineRule="auto"/>
        <w:ind w:left="0" w:firstLine="709"/>
        <w:jc w:val="both"/>
        <w:rPr>
          <w:rFonts w:ascii="Arial" w:hAnsi="Arial" w:cs="Arial"/>
          <w:color w:val="000000"/>
          <w:kern w:val="0"/>
          <w:sz w:val="24"/>
          <w:szCs w:val="24"/>
        </w:rPr>
      </w:pPr>
      <w:r w:rsidRPr="009F4542">
        <w:rPr>
          <w:rFonts w:ascii="Times New Roman" w:hAnsi="Times New Roman" w:cs="Times New Roman"/>
          <w:color w:val="000000"/>
          <w:kern w:val="0"/>
          <w:sz w:val="24"/>
          <w:szCs w:val="24"/>
        </w:rPr>
        <w:t xml:space="preserve">Tiekėjas, dalyvaujantis pirkime, turi atitikti pirkimo sąlygų </w:t>
      </w:r>
      <w:r w:rsidR="00DB467A">
        <w:rPr>
          <w:rFonts w:ascii="Times New Roman" w:hAnsi="Times New Roman" w:cs="Times New Roman"/>
          <w:color w:val="4472C4" w:themeColor="accent1"/>
          <w:kern w:val="0"/>
          <w:sz w:val="24"/>
          <w:szCs w:val="24"/>
          <w:u w:val="single"/>
        </w:rPr>
        <w:t>7</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nurodytus kvalifikacinius reikalavimus ir, jeigu taikytina</w:t>
      </w:r>
      <w:r w:rsidRPr="009F4542">
        <w:rPr>
          <w:rFonts w:ascii="Times New Roman" w:hAnsi="Times New Roman" w:cs="Times New Roman"/>
          <w:kern w:val="0"/>
          <w:sz w:val="24"/>
          <w:szCs w:val="24"/>
        </w:rPr>
        <w:t>, laikytis kokybės vadybos sistemos ir (arba) aplinkos apsaugos vadybos sistemos standartų</w:t>
      </w:r>
      <w:r w:rsidRPr="009F4542">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DB467A">
        <w:rPr>
          <w:rFonts w:ascii="Times New Roman" w:hAnsi="Times New Roman" w:cs="Times New Roman"/>
          <w:color w:val="4472C4" w:themeColor="accent1"/>
          <w:kern w:val="0"/>
          <w:sz w:val="24"/>
          <w:szCs w:val="24"/>
          <w:u w:val="single"/>
        </w:rPr>
        <w:t>7</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nurodytus kvalifikaciją pagrindžiančius dokumentus, laikantis šių reikalavimų:</w:t>
      </w:r>
      <w:r w:rsidRPr="009F4542">
        <w:rPr>
          <w:rFonts w:ascii="Arial" w:hAnsi="Arial" w:cs="Arial"/>
          <w:color w:val="000000"/>
          <w:kern w:val="0"/>
          <w:sz w:val="24"/>
          <w:szCs w:val="24"/>
        </w:rPr>
        <w:tab/>
      </w:r>
    </w:p>
    <w:p w14:paraId="495220EF" w14:textId="2EA078EE" w:rsidR="001003D8" w:rsidRPr="009F4542" w:rsidRDefault="001003D8"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9F4542">
        <w:rPr>
          <w:rFonts w:ascii="Times New Roman" w:hAnsi="Times New Roman" w:cs="Times New Roman"/>
          <w:color w:val="000000"/>
          <w:kern w:val="0"/>
          <w:sz w:val="24"/>
          <w:szCs w:val="24"/>
        </w:rPr>
        <w:tab/>
      </w:r>
    </w:p>
    <w:p w14:paraId="6EC6560D" w14:textId="23B29BD2" w:rsidR="001003D8" w:rsidRPr="009F4542" w:rsidRDefault="001003D8"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9F4542">
        <w:rPr>
          <w:rFonts w:ascii="Times New Roman" w:hAnsi="Times New Roman" w:cs="Times New Roman"/>
          <w:color w:val="000000"/>
          <w:kern w:val="0"/>
          <w:sz w:val="24"/>
          <w:szCs w:val="24"/>
        </w:rPr>
        <w:tab/>
      </w:r>
    </w:p>
    <w:p w14:paraId="49E019C6" w14:textId="0490CB0D" w:rsidR="001003D8" w:rsidRPr="009F4542" w:rsidRDefault="001003D8"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9F4542">
        <w:rPr>
          <w:rFonts w:ascii="Times New Roman" w:hAnsi="Times New Roman" w:cs="Times New Roman"/>
          <w:color w:val="000000"/>
          <w:kern w:val="0"/>
          <w:sz w:val="24"/>
          <w:szCs w:val="24"/>
        </w:rPr>
        <w:tab/>
      </w:r>
    </w:p>
    <w:p w14:paraId="35498DE2" w14:textId="24794F42" w:rsidR="001003D8" w:rsidRPr="009F4542" w:rsidRDefault="001003D8"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54AD52F" w14:textId="0CF2E30D"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2E12DDD" w14:textId="6C8C9BC4"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Pirkimui taikomos Tarybos reglamento (ES) 2022/576 nuostatos. Kartu su pasiūlymu tiekėjas turi pateikti užpildytą deklaraciją dėl (ne)atitikties Reglamento nuostatoms, kuri pateikta pirkimo sąlygų </w:t>
      </w:r>
      <w:r w:rsidR="00DB467A">
        <w:rPr>
          <w:rFonts w:ascii="Times New Roman" w:eastAsia="Arial Unicode MS" w:hAnsi="Times New Roman" w:cs="Times New Roman"/>
          <w:color w:val="2E74B5" w:themeColor="accent5" w:themeShade="BF"/>
          <w:kern w:val="0"/>
          <w:sz w:val="24"/>
          <w:szCs w:val="24"/>
          <w:u w:val="single"/>
          <w:bdr w:val="nil"/>
          <w14:ligatures w14:val="none"/>
        </w:rPr>
        <w:t>6</w:t>
      </w:r>
      <w:r w:rsidRPr="009F4542">
        <w:rPr>
          <w:rFonts w:ascii="Times New Roman" w:eastAsia="Arial Unicode MS" w:hAnsi="Times New Roman" w:cs="Times New Roman"/>
          <w:color w:val="2E74B5" w:themeColor="accent5" w:themeShade="BF"/>
          <w:kern w:val="0"/>
          <w:sz w:val="24"/>
          <w:szCs w:val="24"/>
          <w:u w:val="single"/>
          <w:bdr w:val="nil"/>
          <w14:ligatures w14:val="none"/>
        </w:rPr>
        <w:t xml:space="preserve"> priede</w:t>
      </w:r>
      <w:r w:rsidR="0035068F" w:rsidRPr="009F4542">
        <w:rPr>
          <w:rFonts w:ascii="Times New Roman" w:eastAsia="Arial Unicode MS" w:hAnsi="Times New Roman" w:cs="Times New Roman"/>
          <w:color w:val="2E74B5" w:themeColor="accent5" w:themeShade="BF"/>
          <w:kern w:val="0"/>
          <w:sz w:val="24"/>
          <w:szCs w:val="24"/>
          <w:u w:val="single"/>
          <w:bdr w:val="nil"/>
          <w14:ligatures w14:val="none"/>
        </w:rPr>
        <w:t xml:space="preserve"> „Pašalinimo pagrindai“</w:t>
      </w:r>
      <w:r w:rsidRPr="009F4542">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53A93D31" w14:textId="20C8A5BA"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1E9D6CB3" w14:textId="77777777" w:rsidR="007A2CDB" w:rsidRPr="009F4542" w:rsidRDefault="007A2CDB" w:rsidP="007A2CDB">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7A2CDB" w:rsidRPr="009F4542" w14:paraId="5E13A1AB" w14:textId="77777777" w:rsidTr="00F86FDC">
        <w:tc>
          <w:tcPr>
            <w:tcW w:w="3940" w:type="dxa"/>
            <w:vAlign w:val="center"/>
          </w:tcPr>
          <w:p w14:paraId="185FD816" w14:textId="77777777" w:rsidR="007A2CDB" w:rsidRPr="009F4542"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Reikalavimas</w:t>
            </w:r>
          </w:p>
        </w:tc>
        <w:tc>
          <w:tcPr>
            <w:tcW w:w="5699" w:type="dxa"/>
            <w:shd w:val="clear" w:color="auto" w:fill="auto"/>
            <w:vAlign w:val="center"/>
          </w:tcPr>
          <w:p w14:paraId="2FF17B4A" w14:textId="77777777" w:rsidR="007A2CDB" w:rsidRPr="009F4542"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Atitiktį įrodantys dokumentai</w:t>
            </w:r>
          </w:p>
        </w:tc>
      </w:tr>
      <w:tr w:rsidR="007A2CDB" w:rsidRPr="009F4542" w14:paraId="66F0CD02" w14:textId="77777777" w:rsidTr="00F86FDC">
        <w:trPr>
          <w:trHeight w:val="841"/>
        </w:trPr>
        <w:tc>
          <w:tcPr>
            <w:tcW w:w="3940" w:type="dxa"/>
          </w:tcPr>
          <w:p w14:paraId="322E0A8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a)</w:t>
            </w:r>
            <w:r w:rsidRPr="009F4542">
              <w:rPr>
                <w:rFonts w:ascii="Times New Roman" w:hAnsi="Times New Roman" w:cs="Times New Roman"/>
                <w:b/>
                <w:color w:val="000000"/>
                <w:kern w:val="0"/>
              </w:rPr>
              <w:t xml:space="preserve"> </w:t>
            </w:r>
            <w:r w:rsidRPr="009F4542">
              <w:rPr>
                <w:rFonts w:ascii="Times New Roman" w:hAnsi="Times New Roman" w:cs="Times New Roman"/>
                <w:color w:val="000000"/>
                <w:kern w:val="0"/>
              </w:rPr>
              <w:t>Tiekėjas nėra Rusijos pilietis, fizinis ar juridinis asmuo, subjektas ar organizacija, įsisteigusiais Rusijoje;</w:t>
            </w:r>
          </w:p>
          <w:p w14:paraId="2B564B49"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2893077D"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B93035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p>
          <w:p w14:paraId="41F37AD8"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 xml:space="preserve">Jei tiekėjas negali pateikti nurodytų dokumentų, jis turi nurodyti pagrįstas priežastis bei pateikti kitus dokumentus, </w:t>
            </w:r>
            <w:r w:rsidRPr="009F4542">
              <w:rPr>
                <w:rFonts w:ascii="Times New Roman" w:hAnsi="Times New Roman" w:cs="Times New Roman"/>
                <w:i/>
                <w:color w:val="000000"/>
                <w:kern w:val="0"/>
              </w:rPr>
              <w:lastRenderedPageBreak/>
              <w:t>įrodančius</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Tarybos reglamente (ES) 2022/576</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nustatytų sąlygų nebuvimą. Pirkimo vykdytojas turi teisę pareikalauti pateikti visus VPĮ 51 str. 12 p. nurodytus dokumentus.</w:t>
            </w:r>
          </w:p>
          <w:p w14:paraId="34BC755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3CEDEE95" w14:textId="77777777" w:rsidR="007A2CDB" w:rsidRPr="009F4542" w:rsidRDefault="007A2CDB" w:rsidP="00F86FDC">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shd w:val="clear" w:color="auto" w:fill="auto"/>
          </w:tcPr>
          <w:p w14:paraId="0EE6A685"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b/>
                <w:i/>
                <w:color w:val="000000"/>
                <w:kern w:val="0"/>
              </w:rPr>
            </w:pPr>
            <w:r w:rsidRPr="009F4542">
              <w:rPr>
                <w:rFonts w:ascii="Times New Roman" w:hAnsi="Times New Roman" w:cs="Times New Roman"/>
                <w:b/>
                <w:i/>
                <w:color w:val="000000"/>
                <w:kern w:val="0"/>
              </w:rPr>
              <w:lastRenderedPageBreak/>
              <w:t>Pateikiama:</w:t>
            </w:r>
          </w:p>
          <w:p w14:paraId="418EEE5E"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juridiniams asmenims</w:t>
            </w:r>
            <w:r w:rsidRPr="009F4542">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235B72E1"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fiziniam asmeniui</w:t>
            </w:r>
            <w:r w:rsidRPr="009F4542">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0652D657"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i/>
                <w:color w:val="000000"/>
                <w:kern w:val="0"/>
              </w:rPr>
            </w:pPr>
            <w:r w:rsidRPr="009F4542">
              <w:rPr>
                <w:rFonts w:ascii="Times New Roman" w:hAnsi="Times New Roman" w:cs="Times New Roman"/>
                <w:i/>
                <w:color w:val="000000"/>
                <w:kern w:val="0"/>
              </w:rPr>
              <w:t>(pateikiamos skaitmeninės dokumentų kopijos</w:t>
            </w:r>
            <w:r w:rsidRPr="009F4542">
              <w:rPr>
                <w:rFonts w:ascii="Times New Roman" w:hAnsi="Times New Roman" w:cs="Times New Roman"/>
                <w:i/>
                <w:color w:val="000000"/>
                <w:kern w:val="0"/>
                <w:vertAlign w:val="superscript"/>
              </w:rPr>
              <w:t>1</w:t>
            </w:r>
            <w:r w:rsidRPr="009F4542">
              <w:rPr>
                <w:rFonts w:ascii="Times New Roman" w:hAnsi="Times New Roman" w:cs="Times New Roman"/>
                <w:i/>
                <w:color w:val="000000"/>
                <w:kern w:val="0"/>
              </w:rPr>
              <w:t>).</w:t>
            </w:r>
          </w:p>
          <w:p w14:paraId="32F58EB7"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Nurodyti dokumentai turi būti išduoti ne anksčiau kaip 180 dienų* iki tos dienos, kai galimas laimėtojas turės pateikti dokumentus.</w:t>
            </w:r>
          </w:p>
          <w:p w14:paraId="1170C46C"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Tuo atveju, jei </w:t>
            </w:r>
            <w:r w:rsidRPr="009F4542">
              <w:rPr>
                <w:rFonts w:ascii="Times New Roman" w:hAnsi="Times New Roman" w:cs="Times New Roman"/>
                <w:b/>
                <w:bCs/>
                <w:color w:val="000000"/>
                <w:kern w:val="0"/>
              </w:rPr>
              <w:t>Tarybos reglamente (ES) 2022/576 nustatytų sąlygų nebuvimą</w:t>
            </w:r>
            <w:r w:rsidRPr="009F4542">
              <w:rPr>
                <w:rFonts w:ascii="Times New Roman" w:hAnsi="Times New Roman" w:cs="Times New Roman"/>
                <w:color w:val="000000"/>
                <w:kern w:val="0"/>
              </w:rPr>
              <w:t xml:space="preserve"> patvirtinantys dokumentai buvo pateikti kartu su pasiūlymu, dokumentas turi būti išduotas ne </w:t>
            </w:r>
            <w:r w:rsidRPr="009F4542">
              <w:rPr>
                <w:rFonts w:ascii="Times New Roman" w:hAnsi="Times New Roman" w:cs="Times New Roman"/>
                <w:color w:val="000000"/>
                <w:kern w:val="0"/>
              </w:rPr>
              <w:lastRenderedPageBreak/>
              <w:t>anksčiau kaip 180 dienų* iki dokumentų tikrinimo dienos, kuri negali būti ankstesnė nei galimo laimėtojo nustatymo diena.</w:t>
            </w:r>
          </w:p>
          <w:p w14:paraId="2E2C10B8"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p>
          <w:p w14:paraId="6B8A2022"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2CFFA885"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Terminas taip pat netaikomas juridinio asmens steigimo dokumentui.</w:t>
            </w:r>
          </w:p>
        </w:tc>
      </w:tr>
    </w:tbl>
    <w:p w14:paraId="3EF5A5A3" w14:textId="77777777" w:rsidR="007A2CDB" w:rsidRPr="009F4542" w:rsidRDefault="007A2CDB" w:rsidP="007A2CDB">
      <w:pPr>
        <w:autoSpaceDE w:val="0"/>
        <w:autoSpaceDN w:val="0"/>
        <w:adjustRightInd w:val="0"/>
        <w:spacing w:after="0" w:line="240" w:lineRule="auto"/>
        <w:ind w:firstLine="709"/>
        <w:jc w:val="both"/>
        <w:rPr>
          <w:rFonts w:ascii="Times New Roman" w:hAnsi="Times New Roman" w:cs="Times New Roman"/>
          <w:i/>
          <w:iCs/>
          <w:color w:val="000000"/>
          <w:kern w:val="0"/>
        </w:rPr>
      </w:pPr>
      <w:r w:rsidRPr="009F4542">
        <w:rPr>
          <w:rFonts w:ascii="Times New Roman" w:hAnsi="Times New Roman" w:cs="Times New Roman"/>
          <w:i/>
          <w:iCs/>
          <w:color w:val="000000"/>
          <w:kern w:val="0"/>
          <w:vertAlign w:val="superscript"/>
        </w:rPr>
        <w:lastRenderedPageBreak/>
        <w:t>1</w:t>
      </w:r>
      <w:r w:rsidRPr="009F4542">
        <w:rPr>
          <w:rFonts w:ascii="Times New Roman" w:hAnsi="Times New Roman" w:cs="Times New Roman"/>
          <w:i/>
          <w:iCs/>
          <w:color w:val="000000"/>
          <w:kern w:val="0"/>
        </w:rPr>
        <w:t>Tiekėjas pateikdamas dokumentus, deklaruoja, kad pateikiamos kopijos atitinka originalus.</w:t>
      </w:r>
      <w:r w:rsidRPr="009F4542">
        <w:rPr>
          <w:rFonts w:ascii="Times New Roman" w:hAnsi="Times New Roman" w:cs="Times New Roman"/>
          <w:color w:val="000000"/>
          <w:kern w:val="0"/>
        </w:rPr>
        <w:t xml:space="preserve"> </w:t>
      </w:r>
      <w:r w:rsidRPr="009F4542">
        <w:rPr>
          <w:rFonts w:ascii="Times New Roman" w:hAnsi="Times New Roman" w:cs="Times New Roman"/>
          <w:i/>
          <w:iCs/>
          <w:color w:val="000000"/>
          <w:kern w:val="0"/>
        </w:rPr>
        <w:t>Perkančioji organizacija pasilieka teisę prašyti tiekėjo pateikti pažymų ar kitų su pasiūlymu teikiamų dokumentų originalus.</w:t>
      </w:r>
    </w:p>
    <w:p w14:paraId="70E024DF" w14:textId="1B2410D6"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6A43E9DD" w14:textId="3C15EACF" w:rsidR="007C281C" w:rsidRPr="009F4542" w:rsidRDefault="007C281C" w:rsidP="007C281C">
      <w:pPr>
        <w:autoSpaceDE w:val="0"/>
        <w:autoSpaceDN w:val="0"/>
        <w:adjustRightInd w:val="0"/>
        <w:spacing w:after="0" w:line="240" w:lineRule="auto"/>
        <w:jc w:val="both"/>
        <w:rPr>
          <w:rFonts w:ascii="Arial" w:hAnsi="Arial" w:cs="Arial"/>
          <w:color w:val="000000"/>
          <w:kern w:val="0"/>
          <w:sz w:val="24"/>
          <w:szCs w:val="24"/>
        </w:rPr>
      </w:pPr>
    </w:p>
    <w:p w14:paraId="2AADD258" w14:textId="72EEA1CA" w:rsidR="00574077" w:rsidRPr="009F4542" w:rsidRDefault="00574077" w:rsidP="001003D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RĖMIMASIS ŪKIO SUBJEKTŲ PAJĖGUMAIS</w:t>
      </w:r>
    </w:p>
    <w:p w14:paraId="696B3CE1" w14:textId="77777777" w:rsidR="00574077" w:rsidRPr="009F4542"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6CC99E9B"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DB467A">
        <w:rPr>
          <w:rFonts w:ascii="Times New Roman" w:hAnsi="Times New Roman" w:cs="Times New Roman"/>
          <w:color w:val="4472C4" w:themeColor="accent1"/>
          <w:kern w:val="0"/>
          <w:sz w:val="24"/>
          <w:szCs w:val="24"/>
          <w:u w:val="single"/>
        </w:rPr>
        <w:t>7</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Pr="009F4542">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9F4542">
        <w:rPr>
          <w:rFonts w:ascii="Times New Roman" w:hAnsi="Times New Roman" w:cs="Times New Roman"/>
          <w:color w:val="000000"/>
          <w:kern w:val="0"/>
          <w:sz w:val="24"/>
          <w:szCs w:val="24"/>
        </w:rPr>
        <w:t>kvazisubtiekėjai</w:t>
      </w:r>
      <w:proofErr w:type="spellEnd"/>
      <w:r w:rsidRPr="009F4542">
        <w:rPr>
          <w:rFonts w:ascii="Times New Roman" w:hAnsi="Times New Roman" w:cs="Times New Roman"/>
          <w:color w:val="000000"/>
          <w:kern w:val="0"/>
          <w:sz w:val="24"/>
          <w:szCs w:val="24"/>
        </w:rPr>
        <w:t>).</w:t>
      </w:r>
    </w:p>
    <w:p w14:paraId="1A3F9ADC" w14:textId="7BA24CE3"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DB467A">
        <w:rPr>
          <w:rFonts w:ascii="Times New Roman" w:hAnsi="Times New Roman" w:cs="Times New Roman"/>
          <w:color w:val="4472C4" w:themeColor="accent1"/>
          <w:kern w:val="0"/>
          <w:sz w:val="24"/>
          <w:szCs w:val="24"/>
          <w:u w:val="single"/>
        </w:rPr>
        <w:t>7</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Pr="009F4542">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0D15B756"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3CCA94C8" w14:textId="54C38B17"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42BA9645" w14:textId="639E62A5"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264E0D" w14:textId="64A6DF35" w:rsidR="00142725" w:rsidRPr="009F4542" w:rsidRDefault="00574077" w:rsidP="00957052">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9F4542" w:rsidRDefault="002F5E8E"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EDC1290" w14:textId="5AD073F5" w:rsidR="00130F8B" w:rsidRPr="009F4542" w:rsidRDefault="00130F8B" w:rsidP="0035068F">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6" w:name="_Hlk181912918"/>
      <w:r w:rsidRPr="009F4542">
        <w:rPr>
          <w:rFonts w:ascii="Times New Roman" w:hAnsi="Times New Roman" w:cs="Times New Roman"/>
          <w:b/>
          <w:bCs/>
          <w:color w:val="000000"/>
          <w:kern w:val="0"/>
          <w:sz w:val="24"/>
          <w:szCs w:val="24"/>
        </w:rPr>
        <w:t>SUBTIEKĖJŲ PASITELKIMAS</w:t>
      </w:r>
      <w:bookmarkEnd w:id="6"/>
    </w:p>
    <w:p w14:paraId="1BC0F4A2"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E68644C"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40B7BDA2" w14:textId="2C784543"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Skirtingi tiekėjai gali pasitelkti tuos pačius subtiekėjus, tačiau tai negali sąlygoti draudžiamų susitarimų.</w:t>
      </w:r>
    </w:p>
    <w:p w14:paraId="63F2D2D4" w14:textId="422C168B"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C153EF"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netikrina subtiekėjų, pašalinimo pagrindų. </w:t>
      </w:r>
    </w:p>
    <w:p w14:paraId="0BFA0C83"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5FD9662A" w:rsidR="00130F8B" w:rsidRPr="009F4542" w:rsidRDefault="00130F8B" w:rsidP="009C6FEE">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9F4542">
        <w:rPr>
          <w:rFonts w:ascii="Times New Roman" w:hAnsi="Times New Roman" w:cs="Times New Roman"/>
          <w:b/>
          <w:bCs/>
          <w:color w:val="000000"/>
          <w:kern w:val="0"/>
          <w:sz w:val="24"/>
          <w:szCs w:val="24"/>
        </w:rPr>
        <w:t>TIEKĖJŲ GRUPĖS DALYVAVIMAS</w:t>
      </w:r>
    </w:p>
    <w:p w14:paraId="37FAB217"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1311DCBF"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28D6D94" w14:textId="004E64AC"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6B197E9" w14:textId="07373117"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161DBAFC" w14:textId="3B6E2776"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289B6DBA"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50DEDA" w14:textId="309E4BF7"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9F4542"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04597A4B" w14:textId="0BD5C9C3" w:rsidR="002A25D6" w:rsidRPr="009F4542" w:rsidRDefault="002A25D6" w:rsidP="009C6FEE">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RENGIMAS, PATEIKIMAS, KEITIMAS</w:t>
      </w:r>
    </w:p>
    <w:p w14:paraId="77B544F7"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BE37212" w14:textId="2D600FA8" w:rsidR="008151E5" w:rsidRDefault="008151E5"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E3E2C">
        <w:rPr>
          <w:rFonts w:ascii="Times New Roman" w:hAnsi="Times New Roman" w:cs="Times New Roman"/>
          <w:b/>
          <w:bCs/>
          <w:color w:val="000000"/>
          <w:kern w:val="0"/>
          <w:sz w:val="24"/>
          <w:szCs w:val="24"/>
        </w:rPr>
        <w:t>Tiekėjas gali pateikti tik vieną pasiūlymą.</w:t>
      </w:r>
      <w:r w:rsidRPr="00EE3E2C">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76AFEDD8" w14:textId="560A1564"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r w:rsidRPr="009F4542">
        <w:rPr>
          <w:rFonts w:ascii="Times New Roman" w:hAnsi="Times New Roman" w:cs="Times New Roman"/>
          <w:color w:val="000000"/>
          <w:kern w:val="0"/>
          <w:sz w:val="24"/>
          <w:szCs w:val="24"/>
        </w:rPr>
        <w:tab/>
      </w:r>
    </w:p>
    <w:p w14:paraId="5644774C" w14:textId="5A3A853B"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9F4542">
          <w:rPr>
            <w:rStyle w:val="Hipersaitas"/>
            <w:rFonts w:ascii="Times New Roman" w:hAnsi="Times New Roman" w:cs="Times New Roman"/>
            <w:kern w:val="0"/>
            <w:sz w:val="24"/>
            <w:szCs w:val="24"/>
          </w:rPr>
          <w:t>https://viesiejipirkimai.lt</w:t>
        </w:r>
      </w:hyperlink>
      <w:r w:rsidRPr="009F4542">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Pr="009F4542">
        <w:rPr>
          <w:rFonts w:ascii="Times New Roman" w:hAnsi="Times New Roman" w:cs="Times New Roman"/>
          <w:i/>
          <w:iCs/>
          <w:color w:val="000000"/>
          <w:kern w:val="0"/>
          <w:sz w:val="24"/>
          <w:szCs w:val="24"/>
        </w:rPr>
        <w:t xml:space="preserve">pvz., </w:t>
      </w:r>
      <w:proofErr w:type="spellStart"/>
      <w:r w:rsidRPr="009F4542">
        <w:rPr>
          <w:rFonts w:ascii="Times New Roman" w:hAnsi="Times New Roman" w:cs="Times New Roman"/>
          <w:i/>
          <w:iCs/>
          <w:color w:val="000000"/>
          <w:kern w:val="0"/>
          <w:sz w:val="24"/>
          <w:szCs w:val="24"/>
        </w:rPr>
        <w:t>pdf</w:t>
      </w:r>
      <w:proofErr w:type="spellEnd"/>
      <w:r w:rsidRPr="009F4542">
        <w:rPr>
          <w:rFonts w:ascii="Times New Roman" w:hAnsi="Times New Roman" w:cs="Times New Roman"/>
          <w:i/>
          <w:iCs/>
          <w:color w:val="000000"/>
          <w:kern w:val="0"/>
          <w:sz w:val="24"/>
          <w:szCs w:val="24"/>
        </w:rPr>
        <w:t xml:space="preserve">, jpg, </w:t>
      </w:r>
      <w:proofErr w:type="spellStart"/>
      <w:r w:rsidRPr="009F4542">
        <w:rPr>
          <w:rFonts w:ascii="Times New Roman" w:hAnsi="Times New Roman" w:cs="Times New Roman"/>
          <w:i/>
          <w:iCs/>
          <w:color w:val="000000"/>
          <w:kern w:val="0"/>
          <w:sz w:val="24"/>
          <w:szCs w:val="24"/>
        </w:rPr>
        <w:t>xlsx</w:t>
      </w:r>
      <w:proofErr w:type="spellEnd"/>
      <w:r w:rsidRPr="009F4542">
        <w:rPr>
          <w:rFonts w:ascii="Times New Roman" w:hAnsi="Times New Roman" w:cs="Times New Roman"/>
          <w:i/>
          <w:iCs/>
          <w:color w:val="000000"/>
          <w:kern w:val="0"/>
          <w:sz w:val="24"/>
          <w:szCs w:val="24"/>
        </w:rPr>
        <w:t xml:space="preserve">, </w:t>
      </w:r>
      <w:proofErr w:type="spellStart"/>
      <w:r w:rsidRPr="009F4542">
        <w:rPr>
          <w:rFonts w:ascii="Times New Roman" w:hAnsi="Times New Roman" w:cs="Times New Roman"/>
          <w:i/>
          <w:iCs/>
          <w:color w:val="000000"/>
          <w:kern w:val="0"/>
          <w:sz w:val="24"/>
          <w:szCs w:val="24"/>
        </w:rPr>
        <w:t>docx</w:t>
      </w:r>
      <w:proofErr w:type="spellEnd"/>
      <w:r w:rsidRPr="009F4542">
        <w:rPr>
          <w:rFonts w:ascii="Times New Roman" w:hAnsi="Times New Roman" w:cs="Times New Roman"/>
          <w:i/>
          <w:iCs/>
          <w:color w:val="000000"/>
          <w:kern w:val="0"/>
          <w:sz w:val="24"/>
          <w:szCs w:val="24"/>
        </w:rPr>
        <w:t xml:space="preserve"> ir kt.).</w:t>
      </w:r>
    </w:p>
    <w:p w14:paraId="1BA18231" w14:textId="10757324"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r w:rsidRPr="009F4542">
        <w:rPr>
          <w:rFonts w:ascii="Times New Roman" w:hAnsi="Times New Roman" w:cs="Times New Roman"/>
          <w:color w:val="000000"/>
          <w:kern w:val="0"/>
          <w:sz w:val="24"/>
          <w:szCs w:val="24"/>
        </w:rPr>
        <w:tab/>
      </w:r>
    </w:p>
    <w:p w14:paraId="1E0C54A4" w14:textId="734CD1CF"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9F4542">
        <w:rPr>
          <w:rFonts w:ascii="Times New Roman" w:hAnsi="Times New Roman" w:cs="Times New Roman"/>
          <w:color w:val="000000"/>
          <w:kern w:val="0"/>
          <w:sz w:val="24"/>
          <w:szCs w:val="24"/>
        </w:rPr>
        <w:tab/>
      </w:r>
    </w:p>
    <w:p w14:paraId="5A17CBF4" w14:textId="06F3F74E"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Tiekėjo pasiūlymas bei kita korespondencija pateikiami lietuvių kalba. Jei reikalaujami pridėti prie pasiūlymo dokumentai negali būti pateikti lietuvių kalba, šie dokumentai turi būti </w:t>
      </w:r>
      <w:r w:rsidRPr="009F4542">
        <w:rPr>
          <w:rFonts w:ascii="Times New Roman" w:hAnsi="Times New Roman" w:cs="Times New Roman"/>
          <w:color w:val="000000"/>
          <w:kern w:val="0"/>
          <w:sz w:val="24"/>
          <w:szCs w:val="24"/>
        </w:rPr>
        <w:lastRenderedPageBreak/>
        <w:t>pateikiami originalo kalba, pridedant vertimą į lietuvių kalbą. Vertimas turi būti patvirtintas vertėjo parašu ir vertimo biuro antspaudu arba tiekėjo vadovo arba jo įgalioto asmens parašu.</w:t>
      </w:r>
      <w:r w:rsidRPr="009F4542">
        <w:rPr>
          <w:rFonts w:ascii="Times New Roman" w:hAnsi="Times New Roman" w:cs="Times New Roman"/>
          <w:color w:val="000000"/>
          <w:kern w:val="0"/>
          <w:sz w:val="24"/>
          <w:szCs w:val="24"/>
        </w:rPr>
        <w:tab/>
      </w:r>
    </w:p>
    <w:p w14:paraId="5DF82834" w14:textId="6A9A584A" w:rsidR="00F2207B" w:rsidRPr="009F4542" w:rsidRDefault="00B77260"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9F4542">
        <w:rPr>
          <w:rFonts w:ascii="Times New Roman" w:hAnsi="Times New Roman" w:cs="Times New Roman"/>
          <w:b/>
          <w:bCs/>
          <w:color w:val="000000"/>
          <w:kern w:val="0"/>
          <w:sz w:val="24"/>
          <w:szCs w:val="24"/>
        </w:rPr>
        <w:t>kaip 3 mėn.</w:t>
      </w:r>
      <w:r w:rsidRPr="009F4542">
        <w:rPr>
          <w:rFonts w:ascii="Times New Roman" w:hAnsi="Times New Roman" w:cs="Times New Roman"/>
          <w:b/>
          <w:bCs/>
          <w:color w:val="000000"/>
          <w:kern w:val="0"/>
          <w:sz w:val="24"/>
          <w:szCs w:val="24"/>
        </w:rPr>
        <w:t xml:space="preserve"> nuo pasiūlymų pateikimo termino pabaigos.</w:t>
      </w:r>
      <w:r w:rsidRPr="009F4542">
        <w:rPr>
          <w:rFonts w:ascii="Times New Roman" w:hAnsi="Times New Roman" w:cs="Times New Roman"/>
          <w:color w:val="000000"/>
          <w:kern w:val="0"/>
          <w:sz w:val="24"/>
          <w:szCs w:val="24"/>
        </w:rPr>
        <w:t xml:space="preserve"> </w:t>
      </w:r>
      <w:r w:rsidR="00626E22" w:rsidRPr="009F454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0B8D5487" w:rsidR="00F2207B" w:rsidRPr="009F4542" w:rsidRDefault="00827EF2"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14:ligatures w14:val="none"/>
        </w:rPr>
        <w:t>Pasiūlyme nurodom</w:t>
      </w:r>
      <w:r w:rsidR="001E4C5A" w:rsidRPr="009F4542">
        <w:rPr>
          <w:rFonts w:ascii="Times New Roman" w:hAnsi="Times New Roman" w:cs="Times New Roman"/>
          <w:color w:val="000000"/>
          <w:kern w:val="0"/>
          <w:sz w:val="24"/>
          <w:szCs w:val="24"/>
          <w14:ligatures w14:val="none"/>
        </w:rPr>
        <w:t>i</w:t>
      </w:r>
      <w:r w:rsidRPr="009F4542">
        <w:rPr>
          <w:rFonts w:ascii="Times New Roman" w:hAnsi="Times New Roman" w:cs="Times New Roman"/>
          <w:color w:val="000000"/>
          <w:kern w:val="0"/>
          <w:sz w:val="24"/>
          <w:szCs w:val="24"/>
          <w14:ligatures w14:val="none"/>
        </w:rPr>
        <w:t xml:space="preserve"> </w:t>
      </w:r>
      <w:r w:rsidR="001E4C5A" w:rsidRPr="009F4542">
        <w:rPr>
          <w:rFonts w:ascii="Times New Roman" w:hAnsi="Times New Roman" w:cs="Times New Roman"/>
          <w:color w:val="000000"/>
          <w:kern w:val="0"/>
          <w:sz w:val="24"/>
          <w:szCs w:val="24"/>
          <w14:ligatures w14:val="none"/>
        </w:rPr>
        <w:t>įkainiai/</w:t>
      </w:r>
      <w:r w:rsidRPr="009F4542">
        <w:rPr>
          <w:rFonts w:ascii="Times New Roman" w:hAnsi="Times New Roman" w:cs="Times New Roman"/>
          <w:color w:val="000000"/>
          <w:kern w:val="0"/>
          <w:sz w:val="24"/>
          <w:szCs w:val="24"/>
          <w14:ligatures w14:val="none"/>
        </w:rPr>
        <w:t>kaina pateikiam</w:t>
      </w:r>
      <w:r w:rsidR="00EB2244" w:rsidRPr="009F4542">
        <w:rPr>
          <w:rFonts w:ascii="Times New Roman" w:hAnsi="Times New Roman" w:cs="Times New Roman"/>
          <w:color w:val="000000"/>
          <w:kern w:val="0"/>
          <w:sz w:val="24"/>
          <w:szCs w:val="24"/>
          <w14:ligatures w14:val="none"/>
        </w:rPr>
        <w:t>a</w:t>
      </w:r>
      <w:r w:rsidRPr="009F4542">
        <w:rPr>
          <w:rFonts w:ascii="Times New Roman" w:hAnsi="Times New Roman" w:cs="Times New Roman"/>
          <w:color w:val="000000"/>
          <w:kern w:val="0"/>
          <w:sz w:val="24"/>
          <w:szCs w:val="24"/>
          <w14:ligatures w14:val="none"/>
        </w:rPr>
        <w:t xml:space="preserve"> eurais. Apskaičiuojant </w:t>
      </w:r>
      <w:r w:rsidR="001E4C5A" w:rsidRPr="009F4542">
        <w:rPr>
          <w:rFonts w:ascii="Times New Roman" w:hAnsi="Times New Roman" w:cs="Times New Roman"/>
          <w:color w:val="000000"/>
          <w:kern w:val="0"/>
          <w:sz w:val="24"/>
          <w:szCs w:val="24"/>
          <w14:ligatures w14:val="none"/>
        </w:rPr>
        <w:t>įkainį/</w:t>
      </w:r>
      <w:r w:rsidRPr="009F454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9F4542">
        <w:rPr>
          <w:rFonts w:ascii="Times New Roman" w:hAnsi="Times New Roman" w:cs="Times New Roman"/>
          <w:color w:val="000000"/>
          <w:kern w:val="0"/>
          <w:sz w:val="24"/>
          <w:szCs w:val="24"/>
          <w14:ligatures w14:val="none"/>
        </w:rPr>
        <w:t>įkainius</w:t>
      </w:r>
      <w:r w:rsidR="001E4C5A" w:rsidRPr="009F4542">
        <w:rPr>
          <w:rFonts w:ascii="Times New Roman" w:hAnsi="Times New Roman" w:cs="Times New Roman"/>
          <w:color w:val="000000"/>
          <w:kern w:val="0"/>
          <w:sz w:val="24"/>
          <w:szCs w:val="24"/>
          <w14:ligatures w14:val="none"/>
        </w:rPr>
        <w:t>/</w:t>
      </w:r>
      <w:r w:rsidRPr="009F454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584B67CC" w:rsidR="00F2207B" w:rsidRPr="009F4542" w:rsidRDefault="00626E22"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82493257"/>
      <w:r w:rsidRPr="009F454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7"/>
    </w:p>
    <w:p w14:paraId="48BDCF8E" w14:textId="0A94B640" w:rsidR="00F2207B" w:rsidRPr="009F4542" w:rsidRDefault="00F2207B" w:rsidP="009C6FEE">
      <w:pPr>
        <w:pStyle w:val="Sraopastraipa"/>
        <w:numPr>
          <w:ilvl w:val="1"/>
          <w:numId w:val="6"/>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Pasiūlymas turi būti pateikiamas CVP IS priemonėmis, kurį turi sudaryti užpildyta </w:t>
      </w:r>
      <w:r w:rsidRPr="009F4542">
        <w:rPr>
          <w:rFonts w:ascii="Times New Roman" w:hAnsi="Times New Roman" w:cs="Times New Roman"/>
          <w:color w:val="4472C4" w:themeColor="accent1"/>
          <w:kern w:val="0"/>
          <w:sz w:val="24"/>
          <w:szCs w:val="24"/>
          <w:u w:val="single"/>
        </w:rPr>
        <w:t>pasiūlymo forma</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parengta pagal pirkimo sąlygų </w:t>
      </w:r>
      <w:r w:rsidR="00244D58" w:rsidRPr="009F4542">
        <w:rPr>
          <w:rFonts w:ascii="Times New Roman" w:hAnsi="Times New Roman" w:cs="Times New Roman"/>
          <w:color w:val="4472C4" w:themeColor="accent1"/>
          <w:kern w:val="0"/>
          <w:sz w:val="24"/>
          <w:szCs w:val="24"/>
          <w:u w:val="single"/>
        </w:rPr>
        <w:t>2</w:t>
      </w:r>
      <w:r w:rsidR="00FB2F86" w:rsidRPr="009F4542">
        <w:rPr>
          <w:rFonts w:ascii="Times New Roman" w:hAnsi="Times New Roman" w:cs="Times New Roman"/>
          <w:color w:val="4472C4" w:themeColor="accent1"/>
          <w:kern w:val="0"/>
          <w:sz w:val="24"/>
          <w:szCs w:val="24"/>
          <w:u w:val="single"/>
        </w:rPr>
        <w:t xml:space="preserve"> </w:t>
      </w:r>
      <w:r w:rsidRPr="009F4542">
        <w:rPr>
          <w:rFonts w:ascii="Times New Roman" w:hAnsi="Times New Roman" w:cs="Times New Roman"/>
          <w:color w:val="4472C4" w:themeColor="accent1"/>
          <w:kern w:val="0"/>
          <w:sz w:val="24"/>
          <w:szCs w:val="24"/>
          <w:u w:val="single"/>
        </w:rPr>
        <w:t>prie</w:t>
      </w:r>
      <w:r w:rsidR="00FB2F86" w:rsidRPr="009F4542">
        <w:rPr>
          <w:rFonts w:ascii="Times New Roman" w:hAnsi="Times New Roman" w:cs="Times New Roman"/>
          <w:color w:val="4472C4" w:themeColor="accent1"/>
          <w:kern w:val="0"/>
          <w:sz w:val="24"/>
          <w:szCs w:val="24"/>
          <w:u w:val="single"/>
        </w:rPr>
        <w:t xml:space="preserve">dą </w:t>
      </w:r>
      <w:r w:rsidRPr="009F4542">
        <w:rPr>
          <w:rFonts w:ascii="Times New Roman" w:hAnsi="Times New Roman" w:cs="Times New Roman"/>
          <w:color w:val="000000"/>
          <w:kern w:val="0"/>
          <w:sz w:val="24"/>
          <w:szCs w:val="24"/>
        </w:rPr>
        <w:t>ir šie pasiūlymo priedai:</w:t>
      </w:r>
      <w:r w:rsidRPr="009F4542">
        <w:rPr>
          <w:rFonts w:ascii="Times New Roman" w:hAnsi="Times New Roman" w:cs="Times New Roman"/>
          <w:color w:val="000000"/>
          <w:kern w:val="0"/>
          <w:sz w:val="24"/>
          <w:szCs w:val="24"/>
        </w:rPr>
        <w:tab/>
      </w:r>
    </w:p>
    <w:p w14:paraId="34D05BD8" w14:textId="75DBC484" w:rsidR="00F2207B" w:rsidRPr="009F4542"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Jungtinės veiklos sutarties kopija (jeigu pasiūlymą teikia ūkio subjektų grupė).</w:t>
      </w:r>
    </w:p>
    <w:p w14:paraId="38603E78" w14:textId="2099C163" w:rsidR="00F2207B" w:rsidRPr="009F4542"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Įgaliojimas pateikti pasiūlymą (jeigu pasiūlymą pateikia ne tiekėjo vadovas).</w:t>
      </w:r>
    </w:p>
    <w:p w14:paraId="090B4734" w14:textId="58B52D01" w:rsidR="00130F8B" w:rsidRPr="009F4542"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Užpildytas </w:t>
      </w:r>
      <w:r w:rsidRPr="009F4542">
        <w:rPr>
          <w:rFonts w:ascii="Times New Roman" w:hAnsi="Times New Roman" w:cs="Times New Roman"/>
          <w:color w:val="4472C4" w:themeColor="accent1"/>
          <w:kern w:val="0"/>
          <w:sz w:val="24"/>
          <w:szCs w:val="24"/>
          <w:u w:val="single"/>
        </w:rPr>
        <w:t>Europos bendrasis viešųjų pirkimų dokumentas</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(EBVPD) parengtas pagal pirkimo sąlygų </w:t>
      </w:r>
      <w:r w:rsidR="00706B02">
        <w:rPr>
          <w:rFonts w:ascii="Times New Roman" w:hAnsi="Times New Roman" w:cs="Times New Roman"/>
          <w:color w:val="4472C4" w:themeColor="accent1"/>
          <w:kern w:val="0"/>
          <w:sz w:val="24"/>
          <w:szCs w:val="24"/>
          <w:u w:val="single"/>
        </w:rPr>
        <w:t>5</w:t>
      </w:r>
      <w:r w:rsidRPr="009F4542">
        <w:rPr>
          <w:rFonts w:ascii="Times New Roman" w:hAnsi="Times New Roman" w:cs="Times New Roman"/>
          <w:color w:val="4472C4" w:themeColor="accent1"/>
          <w:kern w:val="0"/>
          <w:sz w:val="24"/>
          <w:szCs w:val="24"/>
          <w:u w:val="single"/>
        </w:rPr>
        <w:t xml:space="preserve"> priedą</w:t>
      </w:r>
      <w:r w:rsidRPr="00C32FF4">
        <w:rPr>
          <w:rFonts w:ascii="Times New Roman" w:hAnsi="Times New Roman" w:cs="Times New Roman"/>
          <w:kern w:val="0"/>
          <w:sz w:val="24"/>
          <w:szCs w:val="24"/>
        </w:rPr>
        <w:t>.</w:t>
      </w:r>
    </w:p>
    <w:p w14:paraId="10B73DFB" w14:textId="39EEDE5A" w:rsidR="00130F8B" w:rsidRPr="009F4542" w:rsidRDefault="00130F8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Pasirinktas pasiūlymo galiojimo užtikrinimas:</w:t>
      </w:r>
    </w:p>
    <w:p w14:paraId="60D1807A" w14:textId="6E2498CA" w:rsidR="00130F8B" w:rsidRPr="009F4542" w:rsidRDefault="00130F8B" w:rsidP="009C6FEE">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užstato į perkančiosios organizacijos sąskaitą pavedimo kopija;</w:t>
      </w:r>
    </w:p>
    <w:p w14:paraId="603AAE4C" w14:textId="5B115CAD" w:rsidR="00130F8B" w:rsidRPr="009F4542" w:rsidRDefault="00130F8B" w:rsidP="009C6FEE">
      <w:pPr>
        <w:pStyle w:val="Sraopastraipa"/>
        <w:numPr>
          <w:ilvl w:val="3"/>
          <w:numId w:val="6"/>
        </w:numPr>
        <w:tabs>
          <w:tab w:val="left" w:pos="1560"/>
          <w:tab w:val="left" w:pos="1701"/>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31B036F3" w:rsidR="00130F8B" w:rsidRPr="009F4542" w:rsidRDefault="00130F8B" w:rsidP="009C6FEE">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banko garantijos raštas;</w:t>
      </w:r>
    </w:p>
    <w:p w14:paraId="5F4942A1" w14:textId="5FA87F2D" w:rsidR="00F2207B" w:rsidRPr="009F4542" w:rsidRDefault="00130F8B" w:rsidP="009C6FEE">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kredito įstaigos garantijos raštas.</w:t>
      </w:r>
      <w:r w:rsidR="00F2207B" w:rsidRPr="009F4542">
        <w:rPr>
          <w:rFonts w:ascii="Times New Roman" w:hAnsi="Times New Roman" w:cs="Times New Roman"/>
          <w:color w:val="000000"/>
          <w:kern w:val="0"/>
          <w:sz w:val="24"/>
          <w:szCs w:val="24"/>
        </w:rPr>
        <w:tab/>
      </w:r>
    </w:p>
    <w:p w14:paraId="35373A34" w14:textId="5816C89E" w:rsidR="009872F5" w:rsidRPr="009F4542" w:rsidRDefault="00A5192F"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8B4EE59" w14:textId="1AFE04B0" w:rsidR="0065396E" w:rsidRPr="009F4542" w:rsidRDefault="0065709A"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572D7454" w14:textId="2D2C9AF4" w:rsidR="00B470C8" w:rsidRDefault="007839D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Pasirašyta Tiekėjo/subtiekėjo deklaracija dėl atitikties Reglamento nuostatoms (</w:t>
      </w:r>
      <w:r w:rsidRPr="009F4542">
        <w:rPr>
          <w:rFonts w:ascii="Times New Roman" w:hAnsi="Times New Roman" w:cs="Times New Roman"/>
          <w:color w:val="4472C4" w:themeColor="accent1"/>
          <w:kern w:val="0"/>
          <w:sz w:val="24"/>
          <w:szCs w:val="24"/>
          <w:u w:val="single"/>
        </w:rPr>
        <w:t xml:space="preserve">pirkimų sąlygų </w:t>
      </w:r>
      <w:r w:rsidR="00706B02">
        <w:rPr>
          <w:rFonts w:ascii="Times New Roman" w:hAnsi="Times New Roman" w:cs="Times New Roman"/>
          <w:color w:val="4472C4" w:themeColor="accent1"/>
          <w:kern w:val="0"/>
          <w:sz w:val="24"/>
          <w:szCs w:val="24"/>
          <w:u w:val="single"/>
        </w:rPr>
        <w:t>8</w:t>
      </w:r>
      <w:r w:rsidRPr="009F4542">
        <w:rPr>
          <w:rFonts w:ascii="Times New Roman" w:hAnsi="Times New Roman" w:cs="Times New Roman"/>
          <w:color w:val="4472C4" w:themeColor="accent1"/>
          <w:kern w:val="0"/>
          <w:sz w:val="24"/>
          <w:szCs w:val="24"/>
          <w:u w:val="single"/>
        </w:rPr>
        <w:t xml:space="preserve"> priedas</w:t>
      </w:r>
      <w:r w:rsidRPr="009F4542">
        <w:rPr>
          <w:rFonts w:ascii="Times New Roman" w:hAnsi="Times New Roman" w:cs="Times New Roman"/>
          <w:color w:val="000000"/>
          <w:kern w:val="0"/>
          <w:sz w:val="24"/>
          <w:szCs w:val="24"/>
        </w:rPr>
        <w:t>).</w:t>
      </w:r>
    </w:p>
    <w:p w14:paraId="4EDC09A7" w14:textId="27DFDF96" w:rsidR="00F2207B"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pasiūlymą sudaro CVP IS priemonėmis pateiktos informacijos ir dokumentų visuma.</w:t>
      </w:r>
    </w:p>
    <w:p w14:paraId="54696D8E" w14:textId="5E09E6CF" w:rsidR="00B40DE8" w:rsidRPr="009F4542" w:rsidRDefault="00B40DE8"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57669390"/>
      <w:bookmarkStart w:id="9" w:name="_Hlk164078646"/>
      <w:r w:rsidRPr="009F4542">
        <w:rPr>
          <w:rFonts w:ascii="Times New Roman" w:hAnsi="Times New Roman" w:cs="Times New Roman"/>
          <w:b/>
          <w:bCs/>
          <w:color w:val="000000"/>
          <w:kern w:val="0"/>
          <w:sz w:val="24"/>
          <w:szCs w:val="24"/>
        </w:rPr>
        <w:t>Pasiūlymas turi būti pasirašytas fiziniu arba kvalifikuotu elektroniniu parašu</w:t>
      </w:r>
      <w:r w:rsidRPr="009F4542">
        <w:rPr>
          <w:rFonts w:ascii="Times New Roman" w:hAnsi="Times New Roman" w:cs="Times New Roman"/>
          <w:color w:val="000000"/>
          <w:kern w:val="0"/>
          <w:sz w:val="24"/>
          <w:szCs w:val="24"/>
        </w:rPr>
        <w:t xml:space="preserve">. Jeigu tiekėjas dokumentus tvirtina naudodamas </w:t>
      </w:r>
      <w:r w:rsidR="00626E22" w:rsidRPr="009F4542">
        <w:rPr>
          <w:rFonts w:ascii="Times New Roman" w:hAnsi="Times New Roman" w:cs="Times New Roman"/>
          <w:color w:val="000000"/>
          <w:kern w:val="0"/>
          <w:sz w:val="24"/>
          <w:szCs w:val="24"/>
        </w:rPr>
        <w:t xml:space="preserve">kvalifikuotą </w:t>
      </w:r>
      <w:r w:rsidRPr="009F454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8"/>
      <w:r w:rsidRPr="009F454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6A6B262E" w14:textId="49839CEA" w:rsidR="00F2207B"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9F4542">
        <w:rPr>
          <w:rFonts w:ascii="Times New Roman" w:hAnsi="Times New Roman" w:cs="Times New Roman"/>
          <w:b/>
          <w:bCs/>
          <w:color w:val="000000"/>
          <w:kern w:val="0"/>
          <w:sz w:val="24"/>
          <w:szCs w:val="24"/>
        </w:rPr>
        <w:t>Tiekėjas pasiūlymo formoje turi aiškiai nurodyti, kuri pasiūlymo informacija yra konfidenciali</w:t>
      </w:r>
      <w:r w:rsidRPr="009F4542">
        <w:rPr>
          <w:rFonts w:ascii="Times New Roman" w:hAnsi="Times New Roman" w:cs="Times New Roman"/>
          <w:color w:val="000000"/>
          <w:kern w:val="0"/>
          <w:sz w:val="24"/>
          <w:szCs w:val="24"/>
        </w:rPr>
        <w:t xml:space="preserve">, vadovaujantis VPĮ 20 straipsniu. </w:t>
      </w:r>
      <w:r w:rsidR="00142725" w:rsidRPr="009F4542">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9F4542">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9F4542">
        <w:rPr>
          <w:rFonts w:ascii="Times New Roman" w:hAnsi="Times New Roman" w:cs="Times New Roman"/>
          <w:color w:val="000000"/>
          <w:kern w:val="0"/>
          <w:sz w:val="24"/>
          <w:szCs w:val="24"/>
        </w:rPr>
        <w:tab/>
      </w:r>
    </w:p>
    <w:p w14:paraId="2BA49CBC" w14:textId="181DA29B" w:rsidR="00F2207B" w:rsidRPr="009F4542" w:rsidRDefault="00626E22"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9F4542">
        <w:rPr>
          <w:rFonts w:ascii="Times New Roman" w:hAnsi="Times New Roman" w:cs="Times New Roman"/>
          <w:b/>
          <w:bCs/>
          <w:color w:val="000000"/>
          <w:kern w:val="0"/>
          <w:sz w:val="24"/>
          <w:szCs w:val="24"/>
        </w:rPr>
        <w:t xml:space="preserve">neprarasdamas teisės į savo pasiūlymo galiojimo užtikrinimą, </w:t>
      </w:r>
      <w:r w:rsidRPr="009F4542">
        <w:rPr>
          <w:rFonts w:ascii="Times New Roman" w:hAnsi="Times New Roman" w:cs="Times New Roman"/>
          <w:b/>
          <w:bCs/>
          <w:color w:val="000000"/>
          <w:kern w:val="0"/>
          <w:sz w:val="24"/>
          <w:szCs w:val="24"/>
        </w:rPr>
        <w:lastRenderedPageBreak/>
        <w:t>jeigu jo buvo reikalaujama</w:t>
      </w:r>
      <w:r w:rsidRPr="009F454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33A76553" w:rsidR="002A25D6"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9F4542" w:rsidRDefault="006B72BC" w:rsidP="009C6FEE">
      <w:pPr>
        <w:tabs>
          <w:tab w:val="left" w:pos="1418"/>
        </w:tabs>
        <w:autoSpaceDE w:val="0"/>
        <w:autoSpaceDN w:val="0"/>
        <w:adjustRightInd w:val="0"/>
        <w:spacing w:after="0" w:line="240" w:lineRule="auto"/>
        <w:ind w:firstLine="709"/>
        <w:rPr>
          <w:rFonts w:ascii="Times New Roman" w:hAnsi="Times New Roman" w:cs="Times New Roman"/>
          <w:color w:val="000000"/>
          <w:kern w:val="0"/>
          <w:sz w:val="24"/>
          <w:szCs w:val="24"/>
        </w:rPr>
      </w:pPr>
    </w:p>
    <w:p w14:paraId="7ACCCE26" w14:textId="35314DA7" w:rsidR="002A25D6" w:rsidRPr="009F4542" w:rsidRDefault="002A25D6" w:rsidP="009C6FEE">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ŠIFRAVIMAS</w:t>
      </w:r>
    </w:p>
    <w:p w14:paraId="1E0D8084"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1AB35439" w:rsidR="00F2207B" w:rsidRPr="009F4542" w:rsidRDefault="00F2207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teikiamas pasiūlymas gali būti užšifruojamas. Tiekėjas, nusprendęs pateikti užšifruotą pasiūlymą, turi:</w:t>
      </w:r>
      <w:r w:rsidRPr="009F4542">
        <w:rPr>
          <w:rFonts w:ascii="Times New Roman" w:hAnsi="Times New Roman" w:cs="Times New Roman"/>
          <w:color w:val="000000"/>
          <w:kern w:val="0"/>
          <w:sz w:val="24"/>
          <w:szCs w:val="24"/>
        </w:rPr>
        <w:tab/>
      </w:r>
    </w:p>
    <w:p w14:paraId="5BDD533F" w14:textId="5CACF0FD" w:rsidR="00F2207B" w:rsidRPr="009F4542" w:rsidRDefault="00F2207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9F4542">
          <w:rPr>
            <w:rStyle w:val="Hipersaitas"/>
            <w:rFonts w:ascii="Times New Roman" w:hAnsi="Times New Roman" w:cs="Times New Roman"/>
            <w:sz w:val="24"/>
            <w:szCs w:val="24"/>
          </w:rPr>
          <w:t>https://vpt.lrv.lt/lt/nuorodos/kiti-duomenys/pasiulymu-sifravimas/</w:t>
        </w:r>
      </w:hyperlink>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54CF8941" w14:textId="54B7A51F" w:rsidR="00F2207B" w:rsidRPr="009F4542" w:rsidRDefault="00F2207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9F4542">
        <w:rPr>
          <w:rFonts w:ascii="Times New Roman" w:hAnsi="Times New Roman" w:cs="Times New Roman"/>
          <w:color w:val="000000"/>
          <w:kern w:val="0"/>
          <w:sz w:val="24"/>
          <w:szCs w:val="24"/>
        </w:rPr>
        <w:tab/>
      </w:r>
    </w:p>
    <w:p w14:paraId="38D155A2" w14:textId="2D8E4CFB" w:rsidR="002A25D6" w:rsidRPr="009F4542" w:rsidRDefault="00F2207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9F4542"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13D85C04" w:rsidR="00130F8B" w:rsidRPr="009F4542" w:rsidRDefault="00130F8B" w:rsidP="009C6FEE">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9F4542">
        <w:rPr>
          <w:rFonts w:ascii="Times New Roman" w:hAnsi="Times New Roman" w:cs="Times New Roman"/>
          <w:b/>
          <w:bCs/>
          <w:color w:val="000000" w:themeColor="text1"/>
          <w:kern w:val="0"/>
          <w:sz w:val="24"/>
          <w:szCs w:val="24"/>
        </w:rPr>
        <w:t>PASIŪLYMŲ GALIOJIMO UŽTIKRINIMAS</w:t>
      </w:r>
    </w:p>
    <w:p w14:paraId="7D927A1F"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32F6CAD7"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Tiekėjo pateikiamo pasiūlymo galiojimas turi būti užtikrintas:</w:t>
      </w:r>
      <w:r w:rsidRPr="009F4542">
        <w:rPr>
          <w:rFonts w:ascii="Times New Roman" w:hAnsi="Times New Roman" w:cs="Times New Roman"/>
          <w:color w:val="000000" w:themeColor="text1"/>
          <w:kern w:val="0"/>
          <w:sz w:val="24"/>
          <w:szCs w:val="24"/>
        </w:rPr>
        <w:tab/>
      </w:r>
    </w:p>
    <w:p w14:paraId="2A87EF5D" w14:textId="503C6ED3" w:rsidR="009C6FEE" w:rsidRPr="009F4542" w:rsidRDefault="009C6FEE"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Pasiūlymo galiojimo užtikrinimo sum</w:t>
      </w:r>
      <w:r w:rsidR="007248EB">
        <w:rPr>
          <w:rFonts w:ascii="Times New Roman" w:hAnsi="Times New Roman" w:cs="Times New Roman"/>
          <w:color w:val="000000"/>
          <w:kern w:val="0"/>
          <w:sz w:val="24"/>
          <w:szCs w:val="24"/>
        </w:rPr>
        <w:t xml:space="preserve">a – </w:t>
      </w:r>
      <w:r w:rsidR="00DE2DED" w:rsidRPr="00DE2DED">
        <w:rPr>
          <w:rFonts w:ascii="Times New Roman" w:hAnsi="Times New Roman" w:cs="Times New Roman"/>
          <w:b/>
          <w:bCs/>
          <w:color w:val="000000"/>
          <w:kern w:val="0"/>
          <w:sz w:val="24"/>
          <w:szCs w:val="24"/>
        </w:rPr>
        <w:t>2000,00 Eur.</w:t>
      </w:r>
      <w:r w:rsidR="007248EB">
        <w:rPr>
          <w:rFonts w:ascii="Times New Roman" w:hAnsi="Times New Roman" w:cs="Times New Roman"/>
          <w:color w:val="000000"/>
          <w:kern w:val="0"/>
          <w:sz w:val="24"/>
          <w:szCs w:val="24"/>
        </w:rPr>
        <w:t xml:space="preserve"> </w:t>
      </w:r>
    </w:p>
    <w:p w14:paraId="0D2554BC" w14:textId="2B06F634"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 xml:space="preserve">Pasiūlymo galiojimo užtikrinimui pateikiamas Lietuvos Respublikoje ar užsienyje registruoto banko išduoto banko garantijos raštas, kredito įstaigos garantija, ar draudimo bendrovės laidavimo </w:t>
      </w:r>
      <w:r w:rsidR="00733D23" w:rsidRPr="009F4542">
        <w:rPr>
          <w:rFonts w:ascii="Times New Roman" w:hAnsi="Times New Roman" w:cs="Times New Roman"/>
          <w:kern w:val="0"/>
          <w:sz w:val="24"/>
          <w:szCs w:val="24"/>
        </w:rPr>
        <w:t>draudimas kartu su draudimo įmokos apmokėjimą patvirtinančiu dokumentu</w:t>
      </w:r>
      <w:r w:rsidR="00733D23" w:rsidRPr="009F4542">
        <w:rPr>
          <w:rFonts w:ascii="Times New Roman" w:hAnsi="Times New Roman" w:cs="Times New Roman"/>
          <w:color w:val="000000" w:themeColor="text1"/>
          <w:kern w:val="0"/>
          <w:sz w:val="24"/>
          <w:szCs w:val="24"/>
        </w:rPr>
        <w:t xml:space="preserve"> atitinkantys šiame skyriuje </w:t>
      </w:r>
      <w:r w:rsidRPr="009F4542">
        <w:rPr>
          <w:rFonts w:ascii="Times New Roman" w:hAnsi="Times New Roman" w:cs="Times New Roman"/>
          <w:color w:val="000000" w:themeColor="text1"/>
          <w:kern w:val="0"/>
          <w:sz w:val="24"/>
          <w:szCs w:val="24"/>
        </w:rPr>
        <w:t xml:space="preserve">nurodytus </w:t>
      </w:r>
      <w:r w:rsidRPr="009F4542">
        <w:rPr>
          <w:rFonts w:ascii="Times New Roman" w:hAnsi="Times New Roman" w:cs="Times New Roman"/>
          <w:kern w:val="0"/>
          <w:sz w:val="24"/>
          <w:szCs w:val="24"/>
        </w:rPr>
        <w:t>reikalavimus</w:t>
      </w:r>
      <w:r w:rsidRPr="009F4542">
        <w:rPr>
          <w:rStyle w:val="Puslapioinaosnuoroda"/>
          <w:rFonts w:ascii="Times New Roman" w:hAnsi="Times New Roman" w:cs="Times New Roman"/>
          <w:kern w:val="0"/>
          <w:sz w:val="24"/>
          <w:szCs w:val="24"/>
        </w:rPr>
        <w:footnoteReference w:id="1"/>
      </w:r>
      <w:r w:rsidRPr="009F4542">
        <w:rPr>
          <w:rFonts w:ascii="Times New Roman" w:hAnsi="Times New Roman" w:cs="Times New Roman"/>
          <w:kern w:val="0"/>
          <w:sz w:val="24"/>
          <w:szCs w:val="24"/>
        </w:rPr>
        <w:t>.</w:t>
      </w:r>
      <w:r w:rsidRPr="009F4542">
        <w:rPr>
          <w:rFonts w:ascii="Times New Roman" w:hAnsi="Times New Roman" w:cs="Times New Roman"/>
          <w:color w:val="000000" w:themeColor="text1"/>
          <w:kern w:val="0"/>
          <w:sz w:val="24"/>
          <w:szCs w:val="24"/>
        </w:rPr>
        <w:tab/>
      </w:r>
    </w:p>
    <w:p w14:paraId="6C3058E8" w14:textId="7E75F363"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9F4542">
        <w:rPr>
          <w:rFonts w:ascii="Times New Roman" w:hAnsi="Times New Roman" w:cs="Times New Roman"/>
          <w:color w:val="000000" w:themeColor="text1"/>
          <w:kern w:val="0"/>
          <w:sz w:val="24"/>
          <w:szCs w:val="24"/>
        </w:rPr>
        <w:t>.</w:t>
      </w:r>
      <w:r w:rsidRPr="009F4542">
        <w:rPr>
          <w:rFonts w:ascii="Times New Roman" w:hAnsi="Times New Roman" w:cs="Times New Roman"/>
          <w:color w:val="000000" w:themeColor="text1"/>
          <w:kern w:val="0"/>
          <w:sz w:val="24"/>
          <w:szCs w:val="24"/>
        </w:rPr>
        <w:tab/>
      </w:r>
      <w:r w:rsidR="00733D23" w:rsidRPr="009F4542">
        <w:rPr>
          <w:rFonts w:ascii="Times New Roman" w:hAnsi="Times New Roman" w:cs="Times New Roman"/>
          <w:color w:val="000000" w:themeColor="text1"/>
          <w:kern w:val="0"/>
          <w:sz w:val="24"/>
          <w:szCs w:val="24"/>
        </w:rPr>
        <w:t xml:space="preserve"> </w:t>
      </w:r>
    </w:p>
    <w:p w14:paraId="15CFA75B" w14:textId="5759DDD5"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w:t>
      </w:r>
      <w:r w:rsidRPr="009F4542">
        <w:rPr>
          <w:rFonts w:ascii="Times New Roman" w:hAnsi="Times New Roman" w:cs="Times New Roman"/>
          <w:color w:val="000000" w:themeColor="text1"/>
          <w:kern w:val="0"/>
          <w:sz w:val="24"/>
          <w:szCs w:val="24"/>
        </w:rPr>
        <w:lastRenderedPageBreak/>
        <w:t>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9F4542">
        <w:rPr>
          <w:rFonts w:ascii="Times New Roman" w:hAnsi="Times New Roman" w:cs="Times New Roman"/>
          <w:color w:val="000000" w:themeColor="text1"/>
          <w:kern w:val="0"/>
          <w:sz w:val="24"/>
          <w:szCs w:val="24"/>
        </w:rPr>
        <w:tab/>
      </w:r>
    </w:p>
    <w:p w14:paraId="5A541743" w14:textId="54AAC014"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Pasiūlymo galiojimo užtikrinimas turi būti išduotas perkančiajai organizacijai kaip vienas pasiūlymo galiojimo užtikrinimas visai reikalaujamai sumai.</w:t>
      </w:r>
      <w:r w:rsidRPr="009F4542">
        <w:rPr>
          <w:rFonts w:ascii="Times New Roman" w:hAnsi="Times New Roman" w:cs="Times New Roman"/>
          <w:color w:val="000000" w:themeColor="text1"/>
          <w:kern w:val="0"/>
          <w:sz w:val="24"/>
          <w:szCs w:val="24"/>
        </w:rPr>
        <w:tab/>
      </w:r>
    </w:p>
    <w:p w14:paraId="670D50EF" w14:textId="3D0BDF51"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b/>
          <w:bCs/>
          <w:color w:val="000000" w:themeColor="text1"/>
          <w:kern w:val="0"/>
          <w:sz w:val="24"/>
          <w:szCs w:val="24"/>
        </w:rPr>
        <w:t>Pasiūlymo galiojimo užtikrinime turi būti numatyta</w:t>
      </w:r>
      <w:r w:rsidRPr="009F4542">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9F4542">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9F4542">
        <w:rPr>
          <w:rFonts w:ascii="Times New Roman" w:hAnsi="Times New Roman" w:cs="Times New Roman"/>
          <w:color w:val="000000"/>
          <w:kern w:val="0"/>
          <w:sz w:val="24"/>
          <w:szCs w:val="24"/>
        </w:rPr>
        <w:t>užtikrintojui</w:t>
      </w:r>
      <w:proofErr w:type="spellEnd"/>
      <w:r w:rsidRPr="009F4542">
        <w:rPr>
          <w:rFonts w:ascii="Times New Roman" w:hAnsi="Times New Roman" w:cs="Times New Roman"/>
          <w:color w:val="000000"/>
          <w:kern w:val="0"/>
          <w:sz w:val="24"/>
          <w:szCs w:val="24"/>
        </w:rPr>
        <w:t xml:space="preserve"> apie šių sąlygų nesilaikymą: (1) jeigu pasiūlymo galiojimo laikotarpiu tiekėjas atsiima savo pasiūlymą; (2)</w:t>
      </w:r>
      <w:r w:rsidRPr="009F4542">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9F4542">
        <w:rPr>
          <w:rFonts w:ascii="Times New Roman" w:hAnsi="Times New Roman" w:cs="Times New Roman"/>
          <w:color w:val="000000"/>
          <w:kern w:val="0"/>
          <w:sz w:val="24"/>
          <w:szCs w:val="24"/>
          <w14:ligatures w14:val="none"/>
        </w:rPr>
        <w:t>; (3)</w:t>
      </w:r>
      <w:r w:rsidRPr="009F4542">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4E6DABD" w14:textId="3A888415"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Pasiūlymo galiojimo užtikrinime turi būti numatyta, kad </w:t>
      </w:r>
      <w:proofErr w:type="spellStart"/>
      <w:r w:rsidRPr="009F4542">
        <w:rPr>
          <w:rFonts w:ascii="Times New Roman" w:hAnsi="Times New Roman" w:cs="Times New Roman"/>
          <w:color w:val="000000"/>
          <w:kern w:val="0"/>
          <w:sz w:val="24"/>
          <w:szCs w:val="24"/>
        </w:rPr>
        <w:t>užtikrintojas</w:t>
      </w:r>
      <w:proofErr w:type="spellEnd"/>
      <w:r w:rsidRPr="009F4542">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9F4542">
        <w:rPr>
          <w:rFonts w:ascii="Times New Roman" w:hAnsi="Times New Roman" w:cs="Times New Roman"/>
          <w:color w:val="000000"/>
          <w:kern w:val="0"/>
          <w:sz w:val="24"/>
          <w:szCs w:val="24"/>
        </w:rPr>
        <w:t>užtikrintojui</w:t>
      </w:r>
      <w:proofErr w:type="spellEnd"/>
      <w:r w:rsidRPr="009F4542">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9F4542">
        <w:rPr>
          <w:rFonts w:ascii="Times New Roman" w:hAnsi="Times New Roman" w:cs="Times New Roman"/>
          <w:color w:val="000000"/>
          <w:kern w:val="0"/>
          <w:sz w:val="24"/>
          <w:szCs w:val="24"/>
        </w:rPr>
        <w:tab/>
      </w:r>
    </w:p>
    <w:p w14:paraId="27622614" w14:textId="418D6E75"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Pasiūlymo galiojimo užtikrinimo trukmė turi būti tokia pat kaip ir pasiūlymo galiojimo trukmė.</w:t>
      </w:r>
      <w:r w:rsidRPr="009F4542">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9F4542">
        <w:rPr>
          <w:rFonts w:ascii="Times New Roman" w:hAnsi="Times New Roman" w:cs="Times New Roman"/>
          <w:color w:val="000000"/>
          <w:kern w:val="0"/>
          <w:sz w:val="24"/>
          <w:szCs w:val="24"/>
        </w:rPr>
        <w:tab/>
      </w:r>
    </w:p>
    <w:p w14:paraId="7B5BA78D" w14:textId="1A32D2A3"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706B02">
        <w:rPr>
          <w:rFonts w:ascii="Times New Roman" w:hAnsi="Times New Roman" w:cs="Times New Roman"/>
          <w:color w:val="4472C4" w:themeColor="accent1"/>
          <w:kern w:val="0"/>
          <w:sz w:val="24"/>
          <w:szCs w:val="24"/>
          <w:u w:val="single"/>
        </w:rPr>
        <w:t>7</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240E4C32" w:rsidR="00130F8B" w:rsidRPr="009F4542" w:rsidRDefault="00130F8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4F52B6B" w14:textId="2D8F98E5" w:rsidR="00130F8B" w:rsidRPr="009F4542" w:rsidRDefault="00130F8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9F4542">
        <w:rPr>
          <w:rFonts w:ascii="Times New Roman" w:hAnsi="Times New Roman" w:cs="Times New Roman"/>
          <w:color w:val="000000"/>
          <w:kern w:val="0"/>
          <w:sz w:val="24"/>
          <w:szCs w:val="24"/>
        </w:rPr>
        <w:t xml:space="preserve">Vietoje 9.1.2 punkte </w:t>
      </w:r>
      <w:r w:rsidRPr="009F454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9F4542">
        <w:rPr>
          <w:rFonts w:ascii="Times New Roman" w:eastAsia="Arial Unicode MS" w:hAnsi="Times New Roman" w:cs="Times New Roman"/>
          <w:b/>
          <w:bCs/>
          <w:color w:val="000000"/>
          <w:kern w:val="0"/>
          <w:sz w:val="24"/>
          <w:szCs w:val="24"/>
          <w:bdr w:val="nil"/>
          <w14:ligatures w14:val="none"/>
        </w:rPr>
        <w:t>Šiaulių apskaitos centro</w:t>
      </w:r>
      <w:r w:rsidRPr="009F454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9F4542">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Pr="009F454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p>
    <w:p w14:paraId="47003877" w14:textId="71810F98" w:rsidR="00BF1616" w:rsidRPr="009F4542"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9F4542">
        <w:rPr>
          <w:rFonts w:ascii="Times New Roman" w:hAnsi="Times New Roman" w:cs="Times New Roman"/>
          <w:color w:val="000000" w:themeColor="text1"/>
          <w:kern w:val="0"/>
          <w:sz w:val="24"/>
          <w:szCs w:val="24"/>
        </w:rPr>
        <w:tab/>
      </w:r>
    </w:p>
    <w:p w14:paraId="1AFD7114" w14:textId="3A5A9A46"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PAVYZDŽIŲ PATEIKIMAS</w:t>
      </w:r>
    </w:p>
    <w:p w14:paraId="07E7CFDB"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0972EF4A" w:rsidR="002A25D6" w:rsidRPr="009F4542" w:rsidRDefault="002A25D6"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Siūlomo pirkimo objekto pavyzdžiai nereikalaujami.</w:t>
      </w:r>
    </w:p>
    <w:p w14:paraId="053E4D8D"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6C0E859B"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DOKUMENTŲ PAAIŠKINIMAS IR PATIKSLINIMAS</w:t>
      </w:r>
    </w:p>
    <w:p w14:paraId="0A822B27"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68F387F2"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9F4542">
        <w:rPr>
          <w:rFonts w:ascii="Times New Roman" w:hAnsi="Times New Roman" w:cs="Times New Roman"/>
          <w:color w:val="000000"/>
          <w:kern w:val="0"/>
          <w:sz w:val="24"/>
          <w:szCs w:val="24"/>
        </w:rPr>
        <w:tab/>
      </w:r>
    </w:p>
    <w:p w14:paraId="200EB4F8" w14:textId="323C43C0"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 xml:space="preserve">Perkančioji organizacija atsako tik CVP IS susirašinėjimo priemonėmis į kiekvieną tiekėjo rašytinį prašymą dėl pirkimo dokumentų, jei prašymas yra pateiktas likus ne mažiau kaip </w:t>
      </w:r>
      <w:r w:rsidR="00CC521A" w:rsidRPr="009F4542">
        <w:rPr>
          <w:rFonts w:ascii="Times New Roman" w:hAnsi="Times New Roman" w:cs="Times New Roman"/>
          <w:color w:val="000000"/>
          <w:kern w:val="0"/>
          <w:sz w:val="24"/>
          <w:szCs w:val="24"/>
        </w:rPr>
        <w:t>10</w:t>
      </w:r>
      <w:r w:rsidRPr="009F4542">
        <w:rPr>
          <w:rFonts w:ascii="Times New Roman" w:hAnsi="Times New Roman" w:cs="Times New Roman"/>
          <w:color w:val="000000"/>
          <w:kern w:val="0"/>
          <w:sz w:val="24"/>
          <w:szCs w:val="24"/>
        </w:rPr>
        <w:t xml:space="preserve"> dienoms iki pasiūlymų pateikimo termino pabaigos.</w:t>
      </w:r>
      <w:r w:rsidRPr="009F4542">
        <w:rPr>
          <w:rFonts w:ascii="Times New Roman" w:hAnsi="Times New Roman" w:cs="Times New Roman"/>
          <w:color w:val="000000"/>
          <w:kern w:val="0"/>
          <w:sz w:val="24"/>
          <w:szCs w:val="24"/>
        </w:rPr>
        <w:tab/>
      </w:r>
    </w:p>
    <w:p w14:paraId="6F414F94" w14:textId="2BCB9427"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CC521A" w:rsidRPr="009F4542">
        <w:rPr>
          <w:rFonts w:ascii="Times New Roman" w:hAnsi="Times New Roman" w:cs="Times New Roman"/>
          <w:color w:val="000000"/>
          <w:kern w:val="0"/>
          <w:sz w:val="24"/>
          <w:szCs w:val="24"/>
        </w:rPr>
        <w:t>6</w:t>
      </w:r>
      <w:r w:rsidRPr="009F4542">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9F4542">
        <w:rPr>
          <w:rFonts w:ascii="Times New Roman" w:hAnsi="Times New Roman" w:cs="Times New Roman"/>
          <w:color w:val="000000"/>
          <w:kern w:val="0"/>
          <w:sz w:val="24"/>
          <w:szCs w:val="24"/>
        </w:rPr>
        <w:tab/>
      </w:r>
    </w:p>
    <w:p w14:paraId="3796D787" w14:textId="43237C16"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9F4542">
        <w:rPr>
          <w:rFonts w:ascii="Times New Roman" w:hAnsi="Times New Roman" w:cs="Times New Roman"/>
          <w:color w:val="000000"/>
          <w:kern w:val="0"/>
          <w:sz w:val="24"/>
          <w:szCs w:val="24"/>
        </w:rPr>
        <w:tab/>
      </w:r>
    </w:p>
    <w:p w14:paraId="30D72C23" w14:textId="2068EF41"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9C5093D" w14:textId="494D6E45"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270050CA" w14:textId="3BD429A7"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983DD8" w:rsidRPr="009F4542">
        <w:rPr>
          <w:rFonts w:ascii="Times New Roman" w:hAnsi="Times New Roman" w:cs="Times New Roman"/>
          <w:color w:val="000000"/>
          <w:kern w:val="0"/>
          <w:sz w:val="24"/>
          <w:szCs w:val="24"/>
        </w:rPr>
        <w:t>6</w:t>
      </w:r>
      <w:r w:rsidRPr="009F4542">
        <w:rPr>
          <w:rFonts w:ascii="Times New Roman" w:hAnsi="Times New Roman" w:cs="Times New Roman"/>
          <w:color w:val="000000"/>
          <w:kern w:val="0"/>
          <w:sz w:val="24"/>
          <w:szCs w:val="24"/>
        </w:rPr>
        <w:t> dienoms iki pasiūlymų pateikimo termino pabaigos, nors šios informacijos buvo paprašyta laiku;  </w:t>
      </w:r>
    </w:p>
    <w:p w14:paraId="522810E0" w14:textId="216CE280"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buvo padaryta reikšmingų pirkimo dokumentų pakeitimų.</w:t>
      </w:r>
    </w:p>
    <w:p w14:paraId="661C43C1" w14:textId="5D63140E"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56FAFCCE"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6FF3D712"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9F4542">
        <w:rPr>
          <w:rFonts w:ascii="Times New Roman" w:hAnsi="Times New Roman" w:cs="Times New Roman"/>
          <w:color w:val="000000"/>
          <w:kern w:val="0"/>
          <w:sz w:val="24"/>
          <w:szCs w:val="24"/>
        </w:rPr>
        <w:tab/>
      </w:r>
    </w:p>
    <w:p w14:paraId="3D4E12CA" w14:textId="2E30E223"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nerengs susitikimų su tiekėjais dėl pirkimo dokumentų paaiškinimo.</w:t>
      </w:r>
      <w:r w:rsidRPr="009F4542">
        <w:rPr>
          <w:rFonts w:ascii="Times New Roman" w:hAnsi="Times New Roman" w:cs="Times New Roman"/>
          <w:color w:val="000000"/>
          <w:kern w:val="0"/>
          <w:sz w:val="24"/>
          <w:szCs w:val="24"/>
        </w:rPr>
        <w:tab/>
        <w:t xml:space="preserve"> </w:t>
      </w:r>
    </w:p>
    <w:p w14:paraId="73BD699D" w14:textId="3DCE605B" w:rsidR="002A25D6" w:rsidRPr="009F4542" w:rsidRDefault="00D913D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sz w:val="24"/>
          <w:szCs w:val="24"/>
          <w14:ligatures w14:val="none"/>
        </w:rPr>
        <w:t>Perkančioji organizacija nerengs pirkimo objekto apžiūros.</w:t>
      </w:r>
      <w:r w:rsidR="00E707F1" w:rsidRPr="009F4542">
        <w:rPr>
          <w:rFonts w:ascii="Times New Roman" w:hAnsi="Times New Roman" w:cs="Times New Roman"/>
          <w:b/>
          <w:bCs/>
          <w:color w:val="000000"/>
          <w:kern w:val="0"/>
          <w:sz w:val="24"/>
          <w:szCs w:val="24"/>
        </w:rPr>
        <w:tab/>
      </w:r>
    </w:p>
    <w:p w14:paraId="79A06A2C" w14:textId="77777777" w:rsidR="00FB2F86" w:rsidRPr="009F4542"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325C5DF"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SUSIPAŽINIMAS SU GAUTAIS PASIŪLYMAIS</w:t>
      </w:r>
    </w:p>
    <w:p w14:paraId="6E8AC9F6"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7F62F197" w:rsidR="00F2207B" w:rsidRPr="009F4542" w:rsidRDefault="00F2207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Pirminis susipažinimas su CVP IS priemonėmis pateiktais tiekėjų pasiūlymais vyks </w:t>
      </w:r>
      <w:r w:rsidR="00142725" w:rsidRPr="009F4542">
        <w:rPr>
          <w:rFonts w:ascii="Times New Roman" w:hAnsi="Times New Roman" w:cs="Times New Roman"/>
          <w:color w:val="000000"/>
          <w:kern w:val="0"/>
          <w:sz w:val="24"/>
          <w:szCs w:val="24"/>
        </w:rPr>
        <w:t>30</w:t>
      </w:r>
      <w:r w:rsidRPr="009F4542">
        <w:rPr>
          <w:rFonts w:ascii="Times New Roman" w:hAnsi="Times New Roman" w:cs="Times New Roman"/>
          <w:color w:val="000000"/>
          <w:kern w:val="0"/>
          <w:sz w:val="24"/>
          <w:szCs w:val="24"/>
        </w:rPr>
        <w:t xml:space="preserve"> min. po </w:t>
      </w:r>
      <w:r w:rsidR="006E46D3" w:rsidRPr="009F4542">
        <w:rPr>
          <w:rFonts w:ascii="Times New Roman" w:hAnsi="Times New Roman" w:cs="Times New Roman"/>
          <w:color w:val="000000"/>
          <w:kern w:val="0"/>
          <w:sz w:val="24"/>
          <w:szCs w:val="24"/>
        </w:rPr>
        <w:t>skelbime</w:t>
      </w:r>
      <w:r w:rsidRPr="009F4542">
        <w:rPr>
          <w:rFonts w:ascii="Times New Roman" w:hAnsi="Times New Roman" w:cs="Times New Roman"/>
          <w:color w:val="000000"/>
          <w:kern w:val="0"/>
          <w:sz w:val="24"/>
          <w:szCs w:val="24"/>
        </w:rPr>
        <w:t xml:space="preserve"> nurodytos pasiūlymų pateikimo termino pabaigos.</w:t>
      </w:r>
      <w:r w:rsidRPr="009F4542">
        <w:rPr>
          <w:rFonts w:ascii="Times New Roman" w:hAnsi="Times New Roman" w:cs="Times New Roman"/>
          <w:color w:val="000000"/>
          <w:kern w:val="0"/>
          <w:sz w:val="24"/>
          <w:szCs w:val="24"/>
        </w:rPr>
        <w:tab/>
      </w:r>
    </w:p>
    <w:p w14:paraId="708D2BF1" w14:textId="33C9FE53" w:rsidR="00AF41D7" w:rsidRPr="009F4542" w:rsidRDefault="00F2207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9F4542"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428BC643" w14:textId="27B65CFC"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NAGRINĖJIMAS</w:t>
      </w:r>
    </w:p>
    <w:p w14:paraId="0741BFE6"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41F85408"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0" w:name="_Hlk158207251"/>
      <w:r w:rsidRPr="009F4542">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9F4542">
        <w:rPr>
          <w:rFonts w:ascii="Times New Roman" w:hAnsi="Times New Roman" w:cs="Times New Roman"/>
          <w:color w:val="000000"/>
          <w:kern w:val="0"/>
          <w:sz w:val="24"/>
          <w:szCs w:val="24"/>
        </w:rPr>
        <w:tab/>
      </w:r>
    </w:p>
    <w:p w14:paraId="3BE39BAB" w14:textId="7381B8E7"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tikrina ar </w:t>
      </w:r>
      <w:r w:rsidRPr="0091648F">
        <w:rPr>
          <w:rFonts w:ascii="Times New Roman" w:hAnsi="Times New Roman" w:cs="Times New Roman"/>
          <w:color w:val="000000"/>
          <w:kern w:val="0"/>
          <w:sz w:val="24"/>
          <w:szCs w:val="24"/>
        </w:rPr>
        <w:t>nebuvo pasiūlytos per didelės, perkančiajai organizacijai nepriimtinos kainos. Laikoma, kad pasiūlyta kaina</w:t>
      </w:r>
      <w:r w:rsidR="00C61219" w:rsidRPr="0091648F">
        <w:rPr>
          <w:rFonts w:ascii="Times New Roman" w:hAnsi="Times New Roman" w:cs="Times New Roman"/>
          <w:color w:val="000000"/>
          <w:kern w:val="0"/>
          <w:sz w:val="24"/>
          <w:szCs w:val="24"/>
        </w:rPr>
        <w:t xml:space="preserve"> 3 metų laikotarpiui</w:t>
      </w:r>
      <w:r w:rsidRPr="0091648F">
        <w:rPr>
          <w:rFonts w:ascii="Times New Roman" w:hAnsi="Times New Roman" w:cs="Times New Roman"/>
          <w:color w:val="000000"/>
          <w:kern w:val="0"/>
          <w:sz w:val="24"/>
          <w:szCs w:val="24"/>
        </w:rPr>
        <w:t xml:space="preserve"> yra per</w:t>
      </w:r>
      <w:r w:rsidRPr="009F4542">
        <w:rPr>
          <w:rFonts w:ascii="Times New Roman" w:hAnsi="Times New Roman" w:cs="Times New Roman"/>
          <w:color w:val="000000"/>
          <w:kern w:val="0"/>
          <w:sz w:val="24"/>
          <w:szCs w:val="24"/>
        </w:rPr>
        <w:t xml:space="preserve"> didelė ir nepriimtina, jeigu ji viršija perkančiosios organizacijos pirkimui skirtas lėšas, nurodytas šių pirkimo sąlygų </w:t>
      </w:r>
      <w:r w:rsidR="00957052" w:rsidRPr="009F4542">
        <w:rPr>
          <w:rFonts w:ascii="Times New Roman" w:hAnsi="Times New Roman" w:cs="Times New Roman"/>
          <w:color w:val="000000"/>
          <w:kern w:val="0"/>
          <w:sz w:val="24"/>
          <w:szCs w:val="24"/>
        </w:rPr>
        <w:t>2.</w:t>
      </w:r>
      <w:r w:rsidR="00DE2DED">
        <w:rPr>
          <w:rFonts w:ascii="Times New Roman" w:hAnsi="Times New Roman" w:cs="Times New Roman"/>
          <w:color w:val="000000"/>
          <w:kern w:val="0"/>
          <w:sz w:val="24"/>
          <w:szCs w:val="24"/>
        </w:rPr>
        <w:t>1</w:t>
      </w:r>
      <w:r w:rsidR="00957052" w:rsidRPr="009F4542">
        <w:rPr>
          <w:rFonts w:ascii="Times New Roman" w:hAnsi="Times New Roman" w:cs="Times New Roman"/>
          <w:color w:val="000000"/>
          <w:kern w:val="0"/>
          <w:sz w:val="24"/>
          <w:szCs w:val="24"/>
        </w:rPr>
        <w:t>.1</w:t>
      </w:r>
      <w:r w:rsidRPr="009F4542">
        <w:rPr>
          <w:rFonts w:ascii="Times New Roman" w:hAnsi="Times New Roman" w:cs="Times New Roman"/>
          <w:color w:val="000000"/>
          <w:kern w:val="0"/>
          <w:sz w:val="24"/>
          <w:szCs w:val="24"/>
        </w:rPr>
        <w:t xml:space="preserve"> p</w:t>
      </w:r>
      <w:r w:rsidR="00957052" w:rsidRPr="009F4542">
        <w:rPr>
          <w:rFonts w:ascii="Times New Roman" w:hAnsi="Times New Roman" w:cs="Times New Roman"/>
          <w:color w:val="000000"/>
          <w:kern w:val="0"/>
          <w:sz w:val="24"/>
          <w:szCs w:val="24"/>
        </w:rPr>
        <w:t>unkte</w:t>
      </w:r>
      <w:r w:rsidRPr="009F4542">
        <w:rPr>
          <w:rFonts w:ascii="Times New Roman" w:hAnsi="Times New Roman" w:cs="Times New Roman"/>
          <w:color w:val="000000"/>
          <w:kern w:val="0"/>
          <w:sz w:val="24"/>
          <w:szCs w:val="24"/>
        </w:rPr>
        <w:t>;</w:t>
      </w:r>
    </w:p>
    <w:p w14:paraId="25D7D507" w14:textId="33E650DD"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kern w:val="0"/>
          <w:sz w:val="24"/>
          <w:szCs w:val="24"/>
        </w:rPr>
        <w:t xml:space="preserve">tikrina ar pasiūlymas pateiktas tinkamai,  ar </w:t>
      </w:r>
      <w:r w:rsidRPr="009F4542">
        <w:rPr>
          <w:rFonts w:ascii="Times New Roman" w:hAnsi="Times New Roman" w:cs="Times New Roman"/>
          <w:color w:val="000000"/>
          <w:kern w:val="0"/>
          <w:sz w:val="24"/>
          <w:szCs w:val="24"/>
        </w:rPr>
        <w:t>kartu su pasiūlymu pateikti visi privalomi dokumentai;</w:t>
      </w:r>
      <w:r w:rsidRPr="009F4542">
        <w:rPr>
          <w:rFonts w:ascii="Times New Roman" w:hAnsi="Times New Roman" w:cs="Times New Roman"/>
          <w:color w:val="000000"/>
          <w:kern w:val="0"/>
          <w:sz w:val="24"/>
          <w:szCs w:val="24"/>
        </w:rPr>
        <w:tab/>
      </w:r>
    </w:p>
    <w:p w14:paraId="64142DAE" w14:textId="3363BCB7"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įvertina EBVPD pateiktą informaciją ir ne vėliau kaip per 3 darbo dienas raštu praneša apie šio patikrinimo rezultatus;</w:t>
      </w:r>
      <w:r w:rsidRPr="009F4542">
        <w:rPr>
          <w:rFonts w:ascii="Times New Roman" w:hAnsi="Times New Roman" w:cs="Times New Roman"/>
          <w:color w:val="000000"/>
          <w:kern w:val="0"/>
          <w:sz w:val="24"/>
          <w:szCs w:val="24"/>
        </w:rPr>
        <w:tab/>
      </w:r>
      <w:r w:rsidRPr="009F4542">
        <w:rPr>
          <w:rFonts w:ascii="Times New Roman" w:hAnsi="Times New Roman" w:cs="Times New Roman"/>
          <w:color w:val="000000"/>
          <w:kern w:val="0"/>
          <w:sz w:val="24"/>
          <w:szCs w:val="24"/>
        </w:rPr>
        <w:tab/>
      </w:r>
    </w:p>
    <w:p w14:paraId="752958A1" w14:textId="74F58201"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nustato, ar tiekėjo siūlomas pirkimo objektas atitinka pirkimo dokumentuose nustatytus reikalavimus;</w:t>
      </w:r>
      <w:r w:rsidRPr="009F4542">
        <w:rPr>
          <w:rFonts w:ascii="Times New Roman" w:hAnsi="Times New Roman" w:cs="Times New Roman"/>
          <w:color w:val="000000"/>
          <w:kern w:val="0"/>
          <w:sz w:val="24"/>
          <w:szCs w:val="24"/>
        </w:rPr>
        <w:tab/>
      </w:r>
    </w:p>
    <w:p w14:paraId="4E3A1252" w14:textId="164AB02E"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tikrina, ar tiekėjo pasiūlyme nėra nurodytos kainos apskaičiavimo klaidų;</w:t>
      </w:r>
      <w:r w:rsidRPr="009F4542">
        <w:rPr>
          <w:rFonts w:ascii="Times New Roman" w:hAnsi="Times New Roman" w:cs="Times New Roman"/>
          <w:color w:val="000000"/>
          <w:kern w:val="0"/>
          <w:sz w:val="24"/>
          <w:szCs w:val="24"/>
        </w:rPr>
        <w:tab/>
      </w:r>
    </w:p>
    <w:p w14:paraId="24DDBB1E" w14:textId="46D8663B"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tikrina ar nebuvo pasiūlytas neįprastai maža kaina ir ar tiekėjas pirkimo komisijos prašymu pateikė raštišką tinkamą kainos pagrįstumo įrodymą;</w:t>
      </w:r>
    </w:p>
    <w:bookmarkEnd w:id="10"/>
    <w:p w14:paraId="696033E1" w14:textId="73517673" w:rsidR="00130F8B" w:rsidRPr="009F4542" w:rsidRDefault="003C5035"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apskaičiuoja kiekvieno pasiūlymo kainos ir kokybės santykį ir galimo laimėtojo prašo pateikti pirkimo sąlygų </w:t>
      </w:r>
      <w:r w:rsidRPr="00F3412D">
        <w:rPr>
          <w:rFonts w:ascii="Times New Roman" w:hAnsi="Times New Roman" w:cs="Times New Roman"/>
          <w:color w:val="4472C4" w:themeColor="accent1"/>
          <w:kern w:val="0"/>
          <w:sz w:val="24"/>
          <w:szCs w:val="24"/>
          <w:u w:val="single"/>
        </w:rPr>
        <w:t>7 priede „Kvalifikacijos ir kiti reikalavimai tiekėjui“</w:t>
      </w:r>
      <w:r w:rsidRPr="00F3412D">
        <w:rPr>
          <w:rFonts w:ascii="Times New Roman" w:hAnsi="Times New Roman" w:cs="Times New Roman"/>
          <w:color w:val="000000"/>
          <w:kern w:val="0"/>
          <w:sz w:val="24"/>
          <w:szCs w:val="24"/>
        </w:rPr>
        <w:t xml:space="preserve"> nurodytus dokumentus patvirtinančius tiekėjo kvalifikaciją (jei taikoma). Gavusi dokumentus, Komisija patikrina ar galimas laimėtojas atitinka pirkimo sąlygų </w:t>
      </w:r>
      <w:r w:rsidRPr="00F3412D">
        <w:rPr>
          <w:rFonts w:ascii="Times New Roman" w:hAnsi="Times New Roman" w:cs="Times New Roman"/>
          <w:color w:val="4472C4" w:themeColor="accent1"/>
          <w:kern w:val="0"/>
          <w:sz w:val="24"/>
          <w:szCs w:val="24"/>
          <w:u w:val="single"/>
        </w:rPr>
        <w:t>7 priede „Kvalifikacijos ir kiti reikalavimai tiekėjui“</w:t>
      </w:r>
      <w:r w:rsidRPr="00F3412D">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 Perkančioji organizacija, siekdama įsitikinti pirkimo sąlygų </w:t>
      </w:r>
      <w:r w:rsidRPr="00F3412D">
        <w:rPr>
          <w:rFonts w:ascii="Times New Roman" w:hAnsi="Times New Roman" w:cs="Times New Roman"/>
          <w:color w:val="4472C4" w:themeColor="accent1"/>
          <w:kern w:val="0"/>
          <w:sz w:val="24"/>
          <w:szCs w:val="24"/>
          <w:u w:val="single"/>
        </w:rPr>
        <w:t xml:space="preserve">6 priede „Pašalinimo pagrindai“ </w:t>
      </w:r>
      <w:r w:rsidRPr="00F3412D">
        <w:rPr>
          <w:rFonts w:ascii="Times New Roman" w:hAnsi="Times New Roman" w:cs="Times New Roman"/>
          <w:color w:val="000000"/>
          <w:kern w:val="0"/>
          <w:sz w:val="24"/>
          <w:szCs w:val="24"/>
        </w:rPr>
        <w:t>nurodytų Pašalinimo pagrindų nebuvimu, įrodančių dokumentų iš galimo laimėtojo prašys tik tuo atveju, jei kils pagrįstų abejonių dėl tiekėjo patikimumo;</w:t>
      </w:r>
      <w:r w:rsidRPr="00F3412D">
        <w:rPr>
          <w:rFonts w:ascii="Times New Roman" w:hAnsi="Times New Roman" w:cs="Times New Roman"/>
          <w:color w:val="000000"/>
          <w:kern w:val="0"/>
          <w:sz w:val="24"/>
          <w:szCs w:val="24"/>
        </w:rPr>
        <w:tab/>
      </w:r>
      <w:r w:rsidR="00130F8B" w:rsidRPr="009F4542">
        <w:rPr>
          <w:rFonts w:ascii="Times New Roman" w:hAnsi="Times New Roman" w:cs="Times New Roman"/>
          <w:color w:val="000000"/>
          <w:kern w:val="0"/>
          <w:sz w:val="24"/>
          <w:szCs w:val="24"/>
        </w:rPr>
        <w:tab/>
      </w:r>
      <w:r w:rsidR="00130F8B" w:rsidRPr="009F4542">
        <w:rPr>
          <w:rFonts w:ascii="Times New Roman" w:hAnsi="Times New Roman" w:cs="Times New Roman"/>
          <w:color w:val="000000"/>
          <w:kern w:val="0"/>
          <w:sz w:val="24"/>
          <w:szCs w:val="24"/>
        </w:rPr>
        <w:tab/>
      </w:r>
    </w:p>
    <w:p w14:paraId="2AB3319B" w14:textId="36E4BA93"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sudaro pasiūlymų eilę ir nustato pirkimo laimėtoją;</w:t>
      </w:r>
      <w:r w:rsidRPr="009F4542">
        <w:rPr>
          <w:rFonts w:ascii="Times New Roman" w:hAnsi="Times New Roman" w:cs="Times New Roman"/>
          <w:color w:val="000000"/>
          <w:kern w:val="0"/>
          <w:sz w:val="24"/>
          <w:szCs w:val="24"/>
        </w:rPr>
        <w:tab/>
      </w:r>
    </w:p>
    <w:p w14:paraId="3782CC3E" w14:textId="68D28AC2"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tiekėją, kurio pasiūlymas pripažintas laimėjusiu, kviečia sudaryti pirkimo sutartį.</w:t>
      </w:r>
    </w:p>
    <w:p w14:paraId="2FE2448F" w14:textId="1AE85831"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419C27D6"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1CEEF7F2"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9F4542">
        <w:rPr>
          <w:rFonts w:ascii="Times New Roman" w:hAnsi="Times New Roman" w:cs="Times New Roman"/>
          <w:color w:val="000000"/>
          <w:kern w:val="0"/>
          <w:sz w:val="24"/>
          <w:szCs w:val="24"/>
        </w:rPr>
        <w:tab/>
      </w:r>
    </w:p>
    <w:p w14:paraId="2939B0C6" w14:textId="322548F9"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9F4542">
        <w:rPr>
          <w:rFonts w:ascii="Times New Roman" w:hAnsi="Times New Roman" w:cs="Times New Roman"/>
          <w:color w:val="000000"/>
          <w:kern w:val="0"/>
          <w:sz w:val="24"/>
          <w:szCs w:val="24"/>
        </w:rPr>
        <w:tab/>
      </w:r>
    </w:p>
    <w:p w14:paraId="253F624A" w14:textId="4EFD0A8A"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9F4542">
        <w:rPr>
          <w:rFonts w:ascii="Times New Roman" w:hAnsi="Times New Roman" w:cs="Times New Roman"/>
          <w:color w:val="000000"/>
          <w:kern w:val="0"/>
          <w:sz w:val="24"/>
          <w:szCs w:val="24"/>
        </w:rPr>
        <w:tab/>
      </w:r>
    </w:p>
    <w:p w14:paraId="0BAA79DE" w14:textId="3C5F8D5E"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w:t>
      </w:r>
      <w:r w:rsidRPr="009F4542">
        <w:rPr>
          <w:rFonts w:ascii="Times New Roman" w:hAnsi="Times New Roman" w:cs="Times New Roman"/>
          <w:color w:val="000000"/>
          <w:kern w:val="0"/>
          <w:sz w:val="24"/>
          <w:szCs w:val="24"/>
        </w:rPr>
        <w:lastRenderedPageBreak/>
        <w:t>organizacija ketina pasinaudoti VPĮ 63 straipsnio 1 dalies 2 punkte nustatyta skelbiamų derybų sąlyga, kai leidžiama pakartotinai nebeskelbti skelbimo apie pirkimą.</w:t>
      </w:r>
    </w:p>
    <w:p w14:paraId="75F7024A" w14:textId="77777777" w:rsidR="00B41DA8" w:rsidRPr="009F4542" w:rsidRDefault="00B41DA8"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72EDD39" w:rsidR="00B41DA8" w:rsidRPr="009F4542" w:rsidRDefault="00B41DA8"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11" w:name="_Hlk182302655"/>
      <w:r w:rsidRPr="009F4542">
        <w:rPr>
          <w:rFonts w:ascii="Times New Roman" w:hAnsi="Times New Roman" w:cs="Times New Roman"/>
          <w:b/>
          <w:bCs/>
          <w:color w:val="000000"/>
          <w:kern w:val="0"/>
          <w:sz w:val="24"/>
          <w:szCs w:val="24"/>
        </w:rPr>
        <w:t>ELEKTRONINIS AUKCIONAS</w:t>
      </w:r>
    </w:p>
    <w:p w14:paraId="3C952588" w14:textId="77777777" w:rsidR="00B41DA8" w:rsidRPr="009F4542" w:rsidRDefault="00B41DA8" w:rsidP="00B41DA8">
      <w:pPr>
        <w:autoSpaceDE w:val="0"/>
        <w:autoSpaceDN w:val="0"/>
        <w:adjustRightInd w:val="0"/>
        <w:spacing w:after="0" w:line="240" w:lineRule="auto"/>
        <w:jc w:val="center"/>
        <w:rPr>
          <w:rFonts w:ascii="Times New Roman" w:hAnsi="Times New Roman" w:cs="Times New Roman"/>
          <w:color w:val="000000"/>
          <w:kern w:val="0"/>
        </w:rPr>
      </w:pPr>
    </w:p>
    <w:bookmarkEnd w:id="11"/>
    <w:p w14:paraId="09122153" w14:textId="6151C602" w:rsidR="009C451B" w:rsidRPr="009F4542" w:rsidRDefault="0096425E"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pirkime netaikys elektroninio aukciono.</w:t>
      </w:r>
    </w:p>
    <w:p w14:paraId="430A9819" w14:textId="77777777" w:rsidR="000F54CF" w:rsidRPr="009F4542"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4A499080"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ATMETIMO PRIEŽASTYS</w:t>
      </w:r>
    </w:p>
    <w:p w14:paraId="013C6231" w14:textId="77777777" w:rsidR="00130F8B" w:rsidRPr="009F4542" w:rsidRDefault="00130F8B" w:rsidP="009E0C53">
      <w:pPr>
        <w:tabs>
          <w:tab w:val="left" w:pos="1418"/>
        </w:tabs>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D921888" w14:textId="2623F8DA" w:rsidR="00211DB1" w:rsidRPr="009F4542"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58207266"/>
      <w:r w:rsidRPr="009F4542">
        <w:rPr>
          <w:rFonts w:ascii="Times New Roman" w:hAnsi="Times New Roman" w:cs="Times New Roman"/>
          <w:color w:val="000000"/>
          <w:kern w:val="0"/>
          <w:sz w:val="24"/>
          <w:szCs w:val="24"/>
        </w:rPr>
        <w:t>Pirkimo komisija atmeta pasiūlymą, jeigu:</w:t>
      </w:r>
      <w:r w:rsidRPr="009F4542">
        <w:rPr>
          <w:rFonts w:ascii="Times New Roman" w:hAnsi="Times New Roman" w:cs="Times New Roman"/>
          <w:color w:val="000000"/>
          <w:kern w:val="0"/>
          <w:sz w:val="24"/>
          <w:szCs w:val="24"/>
        </w:rPr>
        <w:tab/>
      </w:r>
    </w:p>
    <w:p w14:paraId="48C3F797" w14:textId="489B0646"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pasiūlymą ar jo dalį pateikė ne CVP IS priemonėmis;</w:t>
      </w:r>
    </w:p>
    <w:p w14:paraId="20FE420F" w14:textId="2F5AE0F7" w:rsidR="00211DB1"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9F4542">
        <w:rPr>
          <w:rFonts w:ascii="Times New Roman" w:hAnsi="Times New Roman" w:cs="Times New Roman"/>
          <w:sz w:val="24"/>
          <w:szCs w:val="24"/>
        </w:rPr>
        <w:t>tiekėjas iki susipažinimo su pasiūlymais pradžios nepateikė pasiūlymo iššifravimo slaptažodžio;</w:t>
      </w:r>
      <w:r w:rsidRPr="009F4542">
        <w:rPr>
          <w:rFonts w:ascii="Times New Roman" w:hAnsi="Times New Roman" w:cs="Times New Roman"/>
          <w:kern w:val="0"/>
          <w:sz w:val="24"/>
          <w:szCs w:val="24"/>
        </w:rPr>
        <w:tab/>
      </w:r>
      <w:r w:rsidR="00CA7807" w:rsidRPr="009F4542">
        <w:rPr>
          <w:rFonts w:ascii="Times New Roman" w:hAnsi="Times New Roman" w:cs="Times New Roman"/>
          <w:kern w:val="0"/>
          <w:sz w:val="24"/>
          <w:szCs w:val="24"/>
        </w:rPr>
        <w:t xml:space="preserve"> </w:t>
      </w:r>
    </w:p>
    <w:p w14:paraId="0212545D" w14:textId="3D5DCDF8" w:rsidR="004C0E28" w:rsidRPr="009F4542" w:rsidRDefault="004C0E28"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F3412D">
        <w:rPr>
          <w:rFonts w:ascii="Times New Roman" w:hAnsi="Times New Roman" w:cs="Times New Roman"/>
          <w:kern w:val="0"/>
          <w:sz w:val="24"/>
          <w:szCs w:val="24"/>
        </w:rPr>
        <w:t xml:space="preserve">apskaičiuota </w:t>
      </w:r>
      <w:proofErr w:type="spellStart"/>
      <w:r w:rsidRPr="00F3412D">
        <w:rPr>
          <w:rFonts w:ascii="Times New Roman" w:hAnsi="Times New Roman" w:cs="Times New Roman"/>
          <w:kern w:val="0"/>
          <w:sz w:val="24"/>
          <w:szCs w:val="24"/>
        </w:rPr>
        <w:t>T</w:t>
      </w:r>
      <w:r w:rsidRPr="00F3412D">
        <w:rPr>
          <w:rFonts w:ascii="Times New Roman" w:hAnsi="Times New Roman" w:cs="Times New Roman"/>
          <w:kern w:val="0"/>
          <w:sz w:val="24"/>
          <w:szCs w:val="24"/>
          <w:vertAlign w:val="subscript"/>
        </w:rPr>
        <w:t>i</w:t>
      </w:r>
      <w:proofErr w:type="spellEnd"/>
      <w:r w:rsidRPr="00F3412D">
        <w:rPr>
          <w:rFonts w:ascii="Times New Roman" w:hAnsi="Times New Roman" w:cs="Times New Roman"/>
          <w:kern w:val="0"/>
          <w:sz w:val="24"/>
          <w:szCs w:val="24"/>
        </w:rPr>
        <w:t xml:space="preserve"> reikšmė mažesnė už 0. </w:t>
      </w:r>
      <w:r w:rsidRPr="00F3412D">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08415F98" w14:textId="1036C743"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pasiūlymą pateikęs tiekėjas turi būti pašalinamas iš pirkimo procedūros pagal pirkimo sąlygų </w:t>
      </w:r>
      <w:r w:rsidR="00706B0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„Pašalinimo pagrindai“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4EFD0988" w14:textId="76561803"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pasiūlymą pateikęs tiekėjas neatitinka pirkimo sąlygų </w:t>
      </w:r>
      <w:r w:rsidR="00706B02">
        <w:rPr>
          <w:rFonts w:ascii="Times New Roman" w:hAnsi="Times New Roman" w:cs="Times New Roman"/>
          <w:color w:val="4472C4" w:themeColor="accent1"/>
          <w:kern w:val="0"/>
          <w:sz w:val="24"/>
          <w:szCs w:val="24"/>
          <w:u w:val="single"/>
        </w:rPr>
        <w:t>7</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9F4542">
        <w:rPr>
          <w:rFonts w:ascii="Times New Roman" w:hAnsi="Times New Roman" w:cs="Times New Roman"/>
          <w:color w:val="000000"/>
          <w:kern w:val="0"/>
          <w:sz w:val="24"/>
          <w:szCs w:val="24"/>
        </w:rPr>
        <w:tab/>
      </w:r>
    </w:p>
    <w:p w14:paraId="5C6392E7" w14:textId="6EE0E4C4"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neatitinka pirkimo dokumentuose nustatytų reikalavimų;</w:t>
      </w:r>
      <w:r w:rsidRPr="009F4542">
        <w:rPr>
          <w:rFonts w:ascii="Times New Roman" w:hAnsi="Times New Roman" w:cs="Times New Roman"/>
          <w:color w:val="000000"/>
          <w:kern w:val="0"/>
          <w:sz w:val="24"/>
          <w:szCs w:val="24"/>
        </w:rPr>
        <w:tab/>
      </w:r>
    </w:p>
    <w:p w14:paraId="7307825B" w14:textId="77C02C3D"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pasiūlyta kaina yra per didelė ir nepriimtina. Šiuo atveju jo pasiūlymas atmetamas kaip neatitinkantis pirkimo dokumentuose nustatytų reikalavimų;</w:t>
      </w:r>
      <w:r w:rsidRPr="009F4542">
        <w:rPr>
          <w:rFonts w:ascii="Times New Roman" w:hAnsi="Times New Roman" w:cs="Times New Roman"/>
          <w:color w:val="000000"/>
          <w:kern w:val="0"/>
          <w:sz w:val="24"/>
          <w:szCs w:val="24"/>
        </w:rPr>
        <w:tab/>
      </w:r>
    </w:p>
    <w:p w14:paraId="0220C01E" w14:textId="6FCAF9BA"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9F4542">
        <w:rPr>
          <w:rFonts w:ascii="Times New Roman" w:hAnsi="Times New Roman" w:cs="Times New Roman"/>
          <w:color w:val="000000"/>
          <w:kern w:val="0"/>
          <w:sz w:val="24"/>
          <w:szCs w:val="24"/>
        </w:rPr>
        <w:tab/>
      </w:r>
      <w:r w:rsidRPr="009F4542">
        <w:rPr>
          <w:rFonts w:ascii="Times New Roman" w:hAnsi="Times New Roman" w:cs="Times New Roman"/>
          <w:color w:val="000000"/>
          <w:kern w:val="0"/>
          <w:sz w:val="24"/>
          <w:szCs w:val="24"/>
        </w:rPr>
        <w:tab/>
      </w:r>
    </w:p>
    <w:bookmarkEnd w:id="12"/>
    <w:p w14:paraId="3D76F778" w14:textId="101B235A"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180095C2" w14:textId="209B24D9" w:rsidR="00211DB1" w:rsidRPr="009F4542" w:rsidRDefault="00211DB1" w:rsidP="004C0E28">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697DF1D1" w14:textId="116F05E7"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B2BD90" w14:textId="522C130B"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9F4542">
        <w:rPr>
          <w:rFonts w:ascii="Times New Roman" w:hAnsi="Times New Roman" w:cs="Times New Roman"/>
          <w:color w:val="000000"/>
          <w:kern w:val="0"/>
          <w:sz w:val="24"/>
          <w:szCs w:val="24"/>
        </w:rPr>
        <w:tab/>
      </w:r>
    </w:p>
    <w:p w14:paraId="271F009A" w14:textId="65BB9624"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6B66CBC4" w14:textId="58F52CB3"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w:t>
      </w:r>
      <w:r w:rsidRPr="009F4542">
        <w:rPr>
          <w:rFonts w:ascii="Times New Roman" w:hAnsi="Times New Roman" w:cs="Times New Roman"/>
          <w:color w:val="000000"/>
          <w:kern w:val="0"/>
          <w:sz w:val="24"/>
          <w:szCs w:val="24"/>
        </w:rPr>
        <w:lastRenderedPageBreak/>
        <w:t>šiuos dokumentus ar duomenis patikslinti, papildyti arba paaiškinti per jos nustatytą protingą terminą. Pasiūlymai tikslinami, papildomi arba paaiškinami vadovaujantis Viešųjų pirkimų tarnybos nustatytomis taisyklėmis.</w:t>
      </w:r>
    </w:p>
    <w:p w14:paraId="61A40467" w14:textId="5F3F20D2"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per perkančiosios organizacijos nustatytą terminą nepatikslino, nepapildė, nepaaiškino savo pasiūlymo. Šiuo atveju jo pasiūlymas atmetamas kaip neatitinkantis pirkimo dokumentuose nustatytų reikalavimų;</w:t>
      </w:r>
    </w:p>
    <w:p w14:paraId="73F2CE14" w14:textId="77777777" w:rsidR="009E0C53"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per perkančiosios organizacijos nustatytą terminą patikslino, papildė, paaiškino pasiūlymą ir tai lėmė esminį jo pasiūlymo pakeitimą. Šiuo atveju jo pasiūlymas atmetamas kaip neatitinkantis pirkimo dokumentuose nustatytų reikalavimų;</w:t>
      </w:r>
    </w:p>
    <w:p w14:paraId="43172445" w14:textId="3957AF74" w:rsidR="009E0C53" w:rsidRPr="009F4542" w:rsidRDefault="009E0C53"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ir (arba) jo subtiekėjai ir (arba) ūkio subjektai, kurių pajėgumais remiamasi, tenkins bent vieną iš Tarybos reglamente (ES) 2022/576 nustatytų sąlygų.</w:t>
      </w:r>
    </w:p>
    <w:p w14:paraId="6849AC78" w14:textId="0E28FCCF" w:rsidR="00211DB1" w:rsidRPr="009F4542"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Apie pasiūlymo atmetimą ir tokio atmetimo priežastis tiekėjas informuojamas raštu CVP IS priemonėmis.</w:t>
      </w:r>
      <w:r w:rsidRPr="009F4542">
        <w:rPr>
          <w:rFonts w:ascii="Times New Roman" w:hAnsi="Times New Roman" w:cs="Times New Roman"/>
          <w:color w:val="000000"/>
          <w:kern w:val="0"/>
          <w:sz w:val="24"/>
          <w:szCs w:val="24"/>
        </w:rPr>
        <w:tab/>
      </w:r>
    </w:p>
    <w:p w14:paraId="6D6A5D6B" w14:textId="5D5705E1" w:rsidR="00211DB1" w:rsidRPr="009F4542"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8ECC4E" w14:textId="77777777" w:rsidR="00211DB1" w:rsidRPr="009F4542" w:rsidRDefault="00211DB1" w:rsidP="00211D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179E302E"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VERTINIMAS IR PALYGINIMAS</w:t>
      </w:r>
    </w:p>
    <w:p w14:paraId="4902BAD0" w14:textId="77777777" w:rsidR="00AF41D7" w:rsidRPr="009F4542"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5BB94713" w:rsidR="00F410DA" w:rsidRPr="005B0B7E" w:rsidRDefault="005B0B7E" w:rsidP="005B0B7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Perkančioji organizacija ekonomiškai naudingiausią pasiūlymą išrenka pagal </w:t>
      </w:r>
      <w:r w:rsidRPr="00F3412D">
        <w:rPr>
          <w:rFonts w:ascii="Times New Roman" w:hAnsi="Times New Roman" w:cs="Times New Roman"/>
          <w:b/>
          <w:bCs/>
          <w:color w:val="000000"/>
          <w:kern w:val="0"/>
          <w:sz w:val="24"/>
          <w:szCs w:val="24"/>
        </w:rPr>
        <w:t>kainos ir kokybės santykį</w:t>
      </w:r>
      <w:r w:rsidRPr="00F3412D">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Pr="00F3412D">
        <w:rPr>
          <w:rFonts w:ascii="Times New Roman" w:hAnsi="Times New Roman" w:cs="Times New Roman"/>
          <w:color w:val="4472C4" w:themeColor="accent1"/>
          <w:kern w:val="0"/>
          <w:sz w:val="24"/>
          <w:szCs w:val="24"/>
          <w:u w:val="single"/>
        </w:rPr>
        <w:t>3 priede „Kokybės vertinimo kriterijai“</w:t>
      </w:r>
      <w:r w:rsidR="009E0C53" w:rsidRPr="005B0B7E">
        <w:rPr>
          <w:rFonts w:ascii="Times New Roman" w:hAnsi="Times New Roman" w:cs="Times New Roman"/>
          <w:color w:val="000000"/>
          <w:kern w:val="0"/>
          <w:sz w:val="24"/>
          <w:szCs w:val="24"/>
        </w:rPr>
        <w:t>.</w:t>
      </w:r>
      <w:r w:rsidR="009E0C53" w:rsidRPr="005B0B7E">
        <w:rPr>
          <w:rFonts w:ascii="Times New Roman" w:hAnsi="Times New Roman" w:cs="Times New Roman"/>
          <w:color w:val="000000"/>
          <w:kern w:val="0"/>
          <w:sz w:val="24"/>
          <w:szCs w:val="24"/>
        </w:rPr>
        <w:tab/>
      </w:r>
    </w:p>
    <w:p w14:paraId="0E3BC387" w14:textId="5BF54C49" w:rsidR="00F410DA" w:rsidRPr="009F4542"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82493507"/>
      <w:r w:rsidRPr="009F4542">
        <w:rPr>
          <w:rFonts w:ascii="Times New Roman" w:hAnsi="Times New Roman" w:cs="Times New Roman"/>
          <w:color w:val="000000"/>
          <w:kern w:val="0"/>
          <w:sz w:val="24"/>
          <w:szCs w:val="24"/>
        </w:rPr>
        <w:t xml:space="preserve">Pasiūlyme kaina nurodoma eurais. </w:t>
      </w:r>
      <w:bookmarkEnd w:id="13"/>
      <w:r w:rsidR="00F410DA" w:rsidRPr="009F4542">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F410DA" w:rsidRPr="009F4542">
        <w:rPr>
          <w:rFonts w:ascii="Times New Roman" w:hAnsi="Times New Roman" w:cs="Times New Roman"/>
          <w:color w:val="000000"/>
          <w:kern w:val="0"/>
          <w:sz w:val="24"/>
          <w:szCs w:val="24"/>
        </w:rPr>
        <w:tab/>
      </w:r>
    </w:p>
    <w:p w14:paraId="2F13F360" w14:textId="77777777" w:rsidR="00981937" w:rsidRPr="00981937"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Pr="00981937">
        <w:rPr>
          <w:rFonts w:ascii="Times New Roman" w:hAnsi="Times New Roman" w:cs="Times New Roman"/>
          <w:color w:val="000000"/>
          <w:kern w:val="0"/>
          <w:sz w:val="24"/>
          <w:szCs w:val="24"/>
        </w:rPr>
        <w:t>lygindama pasiūlymus.</w:t>
      </w:r>
      <w:r w:rsidRPr="00981937">
        <w:rPr>
          <w:rFonts w:ascii="Times New Roman" w:hAnsi="Times New Roman" w:cs="Times New Roman"/>
          <w:color w:val="000000"/>
          <w:kern w:val="0"/>
          <w:sz w:val="24"/>
          <w:szCs w:val="24"/>
        </w:rPr>
        <w:tab/>
      </w:r>
    </w:p>
    <w:p w14:paraId="338C01AD" w14:textId="2B6C75C7" w:rsidR="00142725" w:rsidRPr="009F4542" w:rsidRDefault="00981937"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81937">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sidR="002A25D6" w:rsidRPr="009F4542">
        <w:rPr>
          <w:rFonts w:ascii="Arial" w:hAnsi="Arial" w:cs="Arial"/>
          <w:color w:val="000000"/>
          <w:kern w:val="0"/>
          <w:sz w:val="24"/>
          <w:szCs w:val="24"/>
        </w:rPr>
        <w:tab/>
      </w:r>
    </w:p>
    <w:p w14:paraId="49E6FB2D" w14:textId="77777777" w:rsidR="00142725" w:rsidRPr="009F4542" w:rsidRDefault="00142725"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1762665D"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EILĖ IR LAIMĖTOJO NUSTATYMAS</w:t>
      </w:r>
    </w:p>
    <w:p w14:paraId="38734280" w14:textId="77777777" w:rsidR="002A25D6" w:rsidRPr="009F4542"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04E8F9FA"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9F4542">
        <w:rPr>
          <w:rFonts w:ascii="Times New Roman" w:hAnsi="Times New Roman" w:cs="Times New Roman"/>
          <w:color w:val="000000"/>
          <w:kern w:val="0"/>
          <w:sz w:val="24"/>
          <w:szCs w:val="24"/>
        </w:rPr>
        <w:tab/>
      </w:r>
    </w:p>
    <w:p w14:paraId="5BBE9C76" w14:textId="505ADE7B"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2CA6CB6F"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009E0C53" w:rsidRPr="009F4542">
        <w:rPr>
          <w:rFonts w:ascii="Times New Roman" w:hAnsi="Times New Roman" w:cs="Times New Roman"/>
          <w:color w:val="000000"/>
          <w:kern w:val="0"/>
          <w:sz w:val="24"/>
          <w:szCs w:val="24"/>
        </w:rPr>
        <w:t>.</w:t>
      </w:r>
    </w:p>
    <w:p w14:paraId="265A51DD" w14:textId="3AEABA13" w:rsidR="00F410DA" w:rsidRPr="009F4542"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Apie pasiūlymų eilės ir laimėjusio pasiūlymo nustatymą ir apie sprendimą sudaryti pirkimo sutartį</w:t>
      </w:r>
      <w:r w:rsidR="00130F8B" w:rsidRPr="009F4542">
        <w:rPr>
          <w:rFonts w:ascii="Times New Roman" w:hAnsi="Times New Roman" w:cs="Times New Roman"/>
          <w:color w:val="000000"/>
          <w:kern w:val="0"/>
          <w:sz w:val="24"/>
          <w:szCs w:val="24"/>
        </w:rPr>
        <w:t xml:space="preserve"> ir ekonominio naudingumo vertinimo reikšmes, įskaitant kainą,</w:t>
      </w:r>
      <w:r w:rsidRPr="009F4542">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 </w:t>
      </w:r>
      <w:r w:rsidR="00F410DA" w:rsidRPr="009F4542">
        <w:rPr>
          <w:rFonts w:ascii="Times New Roman" w:hAnsi="Times New Roman" w:cs="Times New Roman"/>
          <w:color w:val="000000"/>
          <w:kern w:val="0"/>
          <w:sz w:val="24"/>
          <w:szCs w:val="24"/>
        </w:rPr>
        <w:t xml:space="preserve">Tiekėjams, </w:t>
      </w:r>
      <w:r w:rsidR="00F410DA" w:rsidRPr="009F4542">
        <w:rPr>
          <w:rFonts w:ascii="Times New Roman" w:hAnsi="Times New Roman" w:cs="Times New Roman"/>
          <w:color w:val="000000"/>
          <w:kern w:val="0"/>
          <w:sz w:val="24"/>
          <w:szCs w:val="24"/>
        </w:rPr>
        <w:lastRenderedPageBreak/>
        <w:t>kurių pasiūlymai neįrašyti į šią eilę, kartu su pranešimu apie nustatytą eilę ir laimėjusį pasiūlymą, CVP IS priemonėmis pranešama ir apie jų pasiūlymų atmetimo priežastis</w:t>
      </w:r>
      <w:r w:rsidRPr="009F4542">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00F410DA" w:rsidRPr="009F4542">
        <w:rPr>
          <w:rFonts w:ascii="Times New Roman" w:hAnsi="Times New Roman" w:cs="Times New Roman"/>
          <w:color w:val="000000"/>
          <w:kern w:val="0"/>
          <w:sz w:val="24"/>
          <w:szCs w:val="24"/>
        </w:rPr>
        <w:t xml:space="preserve"> Jei bus nuspręsta nesudaryti pirkimo sutarties, minėtame pranešime nurodomos tokio sprendimo priežastys.</w:t>
      </w:r>
      <w:r w:rsidR="00F410DA" w:rsidRPr="009F4542">
        <w:rPr>
          <w:rFonts w:ascii="Times New Roman" w:hAnsi="Times New Roman" w:cs="Times New Roman"/>
          <w:color w:val="000000"/>
          <w:kern w:val="0"/>
          <w:sz w:val="24"/>
          <w:szCs w:val="24"/>
        </w:rPr>
        <w:tab/>
      </w:r>
    </w:p>
    <w:p w14:paraId="7228A648" w14:textId="2CE23F5F" w:rsidR="00B57748"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46102763"/>
      <w:r w:rsidRPr="009F4542">
        <w:rPr>
          <w:rFonts w:ascii="Times New Roman" w:hAnsi="Times New Roman" w:cs="Times New Roman"/>
          <w:b/>
          <w:bCs/>
          <w:color w:val="000000"/>
          <w:kern w:val="0"/>
          <w:sz w:val="24"/>
          <w:szCs w:val="24"/>
        </w:rPr>
        <w:t>Pirkimo sutartis negali būti sudaryta, kol nepasibaigė pirkimo sutarties sudarymo atidėjimo terminas</w:t>
      </w:r>
      <w:r w:rsidRPr="009F4542">
        <w:rPr>
          <w:rFonts w:ascii="Times New Roman" w:hAnsi="Times New Roman" w:cs="Times New Roman"/>
          <w:color w:val="000000"/>
          <w:kern w:val="0"/>
          <w:sz w:val="24"/>
          <w:szCs w:val="24"/>
        </w:rPr>
        <w:t xml:space="preserve">, t. y. </w:t>
      </w:r>
      <w:bookmarkEnd w:id="14"/>
      <w:r w:rsidR="00B41DA8" w:rsidRPr="009F4542">
        <w:rPr>
          <w:rFonts w:ascii="Times New Roman" w:hAnsi="Times New Roman" w:cs="Times New Roman"/>
          <w:color w:val="000000"/>
          <w:kern w:val="0"/>
          <w:sz w:val="24"/>
          <w:szCs w:val="24"/>
        </w:rPr>
        <w:t xml:space="preserve">ne anksčiau kaip po </w:t>
      </w:r>
      <w:r w:rsidR="009E0C53" w:rsidRPr="009F4542">
        <w:rPr>
          <w:rFonts w:ascii="Times New Roman" w:hAnsi="Times New Roman" w:cs="Times New Roman"/>
          <w:color w:val="000000"/>
          <w:kern w:val="0"/>
          <w:sz w:val="24"/>
          <w:szCs w:val="24"/>
        </w:rPr>
        <w:t>10</w:t>
      </w:r>
      <w:r w:rsidR="00B41DA8" w:rsidRPr="009F4542">
        <w:rPr>
          <w:rFonts w:ascii="Times New Roman" w:hAnsi="Times New Roman" w:cs="Times New Roman"/>
          <w:color w:val="000000"/>
          <w:kern w:val="0"/>
          <w:sz w:val="24"/>
          <w:szCs w:val="24"/>
        </w:rPr>
        <w:t xml:space="preserve"> </w:t>
      </w:r>
      <w:r w:rsidR="009E0C53" w:rsidRPr="009F4542">
        <w:rPr>
          <w:rFonts w:ascii="Times New Roman" w:hAnsi="Times New Roman" w:cs="Times New Roman"/>
          <w:color w:val="000000"/>
          <w:kern w:val="0"/>
          <w:sz w:val="24"/>
          <w:szCs w:val="24"/>
        </w:rPr>
        <w:t>kalendorinių</w:t>
      </w:r>
      <w:r w:rsidR="00B41DA8" w:rsidRPr="009F4542">
        <w:rPr>
          <w:rFonts w:ascii="Times New Roman" w:hAnsi="Times New Roman" w:cs="Times New Roman"/>
          <w:color w:val="000000"/>
          <w:kern w:val="0"/>
          <w:sz w:val="24"/>
          <w:szCs w:val="24"/>
        </w:rPr>
        <w:t xml:space="preserve"> dienų nuo pranešimo apie sprendimą nustatyti laimėjusį pirkimo pasiūlymą išsiuntimo dalyviams dienos, išskyrus atvejus, kai vienintelis dalyvis yra tas, su kuriuo sudaroma pirkimo sutartis.</w:t>
      </w:r>
    </w:p>
    <w:p w14:paraId="72034FEB" w14:textId="6ACABA45"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5" w:name="_Hlk182303965"/>
      <w:r w:rsidR="00B41DA8" w:rsidRPr="009F4542">
        <w:rPr>
          <w:rFonts w:ascii="Times New Roman" w:hAnsi="Times New Roman" w:cs="Times New Roman"/>
          <w:color w:val="000000"/>
          <w:kern w:val="0"/>
          <w:sz w:val="24"/>
          <w:szCs w:val="24"/>
        </w:rPr>
        <w:t>Perkančioji organizacija laimėjusį pasiūlymą suinteresuotiems dalyviams gali pateikti teikdama 1</w:t>
      </w:r>
      <w:r w:rsidR="00130F8B" w:rsidRPr="009F4542">
        <w:rPr>
          <w:rFonts w:ascii="Times New Roman" w:hAnsi="Times New Roman" w:cs="Times New Roman"/>
          <w:color w:val="000000"/>
          <w:kern w:val="0"/>
          <w:sz w:val="24"/>
          <w:szCs w:val="24"/>
        </w:rPr>
        <w:t>7</w:t>
      </w:r>
      <w:r w:rsidR="00B41DA8" w:rsidRPr="009F4542">
        <w:rPr>
          <w:rFonts w:ascii="Times New Roman" w:hAnsi="Times New Roman" w:cs="Times New Roman"/>
          <w:color w:val="000000"/>
          <w:kern w:val="0"/>
          <w:sz w:val="24"/>
          <w:szCs w:val="24"/>
        </w:rPr>
        <w:t>.4 punkte nurodytą informaciją.</w:t>
      </w:r>
      <w:bookmarkEnd w:id="15"/>
    </w:p>
    <w:p w14:paraId="7B104B5A" w14:textId="18CBD6A6" w:rsidR="00BF1616" w:rsidRPr="005B0B7E" w:rsidRDefault="005B0B7E" w:rsidP="005B0B7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Pr="00F3412D">
        <w:rPr>
          <w:rFonts w:ascii="Times New Roman" w:hAnsi="Times New Roman" w:cs="Times New Roman"/>
          <w:color w:val="000000"/>
          <w:sz w:val="24"/>
          <w:szCs w:val="24"/>
        </w:rPr>
        <w:t xml:space="preserve">perkančioji organizacija iš naujo nustato ekonomiškai naudingiausią pasiūlymą 16.1. p. nustatyta tvarka ir prieš siūlant sudaryti sutartį, paprašo naujo galimo laimėtojo </w:t>
      </w:r>
      <w:r w:rsidRPr="00F3412D">
        <w:rPr>
          <w:rFonts w:ascii="Times New Roman" w:hAnsi="Times New Roman" w:cs="Times New Roman"/>
          <w:color w:val="000000"/>
          <w:sz w:val="24"/>
          <w:szCs w:val="24"/>
          <w14:ligatures w14:val="none"/>
        </w:rPr>
        <w:t xml:space="preserve">pateikti </w:t>
      </w:r>
      <w:r w:rsidRPr="00F3412D">
        <w:rPr>
          <w:rFonts w:ascii="Times New Roman" w:hAnsi="Times New Roman" w:cs="Times New Roman"/>
          <w:sz w:val="24"/>
          <w:szCs w:val="24"/>
        </w:rPr>
        <w:t xml:space="preserve">pirkimo sąlygų </w:t>
      </w:r>
      <w:r w:rsidRPr="00F3412D">
        <w:rPr>
          <w:rFonts w:ascii="Times New Roman" w:hAnsi="Times New Roman" w:cs="Times New Roman"/>
          <w:color w:val="4472C4" w:themeColor="accent1"/>
          <w:sz w:val="24"/>
          <w:szCs w:val="24"/>
          <w:u w:val="single"/>
        </w:rPr>
        <w:t>7 priede „Kvalifikacijos ir kiti reikalavimai tiekėjui</w:t>
      </w:r>
      <w:r w:rsidRPr="00F3412D">
        <w:rPr>
          <w:rFonts w:ascii="Times New Roman" w:hAnsi="Times New Roman" w:cs="Times New Roman"/>
          <w:color w:val="4472C4" w:themeColor="accent1"/>
          <w:sz w:val="24"/>
          <w:szCs w:val="24"/>
        </w:rPr>
        <w:t>“</w:t>
      </w:r>
      <w:r w:rsidRPr="00F3412D">
        <w:rPr>
          <w:rFonts w:ascii="Times New Roman" w:hAnsi="Times New Roman" w:cs="Times New Roman"/>
          <w:sz w:val="24"/>
          <w:szCs w:val="24"/>
        </w:rPr>
        <w:t xml:space="preserve"> nurodytus dokumentus patvirtinančius tiekėjo kvalifikaciją (jei taikoma), ir įvertina, ar jo pasiūlymas neturėtų būti atmestas dėl kitų priežasčių. </w:t>
      </w:r>
      <w:r w:rsidRPr="00F3412D">
        <w:rPr>
          <w:rFonts w:ascii="Times New Roman" w:hAnsi="Times New Roman" w:cs="Times New Roman"/>
          <w:color w:val="000000"/>
          <w:kern w:val="0"/>
          <w:sz w:val="24"/>
          <w:szCs w:val="24"/>
        </w:rPr>
        <w:t xml:space="preserve">Perkančioji organizacija, siekdama įsitikinti pirkimo sąlygų </w:t>
      </w:r>
      <w:r w:rsidRPr="00F3412D">
        <w:rPr>
          <w:rFonts w:ascii="Times New Roman" w:hAnsi="Times New Roman" w:cs="Times New Roman"/>
          <w:color w:val="4472C4" w:themeColor="accent1"/>
          <w:kern w:val="0"/>
          <w:sz w:val="24"/>
          <w:szCs w:val="24"/>
          <w:u w:val="single"/>
        </w:rPr>
        <w:t xml:space="preserve">6 priede „Pašalinimo pagrindai“ </w:t>
      </w:r>
      <w:r w:rsidRPr="00F3412D">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733D23" w:rsidRPr="005B0B7E">
        <w:rPr>
          <w:rFonts w:ascii="Times New Roman" w:hAnsi="Times New Roman" w:cs="Times New Roman"/>
          <w:sz w:val="24"/>
          <w:szCs w:val="24"/>
        </w:rPr>
        <w:t xml:space="preserve">. </w:t>
      </w:r>
    </w:p>
    <w:p w14:paraId="10191590" w14:textId="77777777" w:rsidR="0036674F" w:rsidRPr="009F4542"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BC9CCD4"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PRETENZIJŲ IR SKUNDŲ NAGRINĖJIMAS</w:t>
      </w:r>
    </w:p>
    <w:p w14:paraId="06481295"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3AFD418B"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9F4542">
        <w:rPr>
          <w:rFonts w:ascii="Times New Roman" w:hAnsi="Times New Roman" w:cs="Times New Roman"/>
          <w:color w:val="000000"/>
          <w:kern w:val="0"/>
          <w:sz w:val="24"/>
          <w:szCs w:val="24"/>
        </w:rPr>
        <w:tab/>
      </w:r>
    </w:p>
    <w:p w14:paraId="3D9C43E7" w14:textId="0DE45DBF"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9F4542">
        <w:rPr>
          <w:rFonts w:ascii="Times New Roman" w:hAnsi="Times New Roman" w:cs="Times New Roman"/>
          <w:color w:val="000000"/>
          <w:kern w:val="0"/>
          <w:sz w:val="24"/>
          <w:szCs w:val="24"/>
        </w:rPr>
        <w:tab/>
      </w:r>
    </w:p>
    <w:p w14:paraId="2EE5BAC1" w14:textId="56754023"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 </w:t>
      </w:r>
      <w:r w:rsidR="009E0C53" w:rsidRPr="009F4542">
        <w:rPr>
          <w:rFonts w:ascii="Times New Roman" w:hAnsi="Times New Roman" w:cs="Times New Roman"/>
          <w:color w:val="000000"/>
          <w:kern w:val="0"/>
          <w:sz w:val="24"/>
          <w:szCs w:val="24"/>
        </w:rPr>
        <w:t xml:space="preserve">10 kalendorinių dienų </w:t>
      </w:r>
      <w:r w:rsidRPr="009F4542">
        <w:rPr>
          <w:rFonts w:ascii="Times New Roman" w:hAnsi="Times New Roman" w:cs="Times New Roman"/>
          <w:color w:val="000000"/>
          <w:kern w:val="0"/>
          <w:sz w:val="24"/>
          <w:szCs w:val="24"/>
        </w:rPr>
        <w:t>nuo perkančiosios organizacijos pranešimo raštu apie jos priimtą sprendimą išsiuntimo tiekėjams dienos</w:t>
      </w:r>
      <w:r w:rsidR="00D12004">
        <w:rPr>
          <w:rFonts w:ascii="Times New Roman" w:hAnsi="Times New Roman" w:cs="Times New Roman"/>
          <w:color w:val="000000"/>
          <w:kern w:val="0"/>
          <w:sz w:val="24"/>
          <w:szCs w:val="24"/>
        </w:rPr>
        <w:t>,</w:t>
      </w:r>
      <w:r w:rsidR="00D12004" w:rsidRPr="00D12004">
        <w:rPr>
          <w:rFonts w:ascii="Times New Roman" w:hAnsi="Times New Roman" w:cs="Times New Roman"/>
          <w:color w:val="000000"/>
          <w:kern w:val="0"/>
          <w:sz w:val="24"/>
          <w:szCs w:val="24"/>
        </w:rPr>
        <w:t xml:space="preserve"> </w:t>
      </w:r>
      <w:r w:rsidR="00D12004" w:rsidRPr="009F4542">
        <w:rPr>
          <w:rFonts w:ascii="Times New Roman" w:hAnsi="Times New Roman" w:cs="Times New Roman"/>
          <w:color w:val="000000"/>
          <w:kern w:val="0"/>
          <w:sz w:val="24"/>
          <w:szCs w:val="24"/>
        </w:rPr>
        <w:t>o jeigu šis pranešimas nebuvo siunčiamas elektroninėmis priemonėmis, – ne anksčiau kaip po 15 kalendorinių dienų</w:t>
      </w:r>
      <w:r w:rsidRPr="009F4542">
        <w:rPr>
          <w:rFonts w:ascii="Times New Roman" w:hAnsi="Times New Roman" w:cs="Times New Roman"/>
          <w:color w:val="000000"/>
          <w:kern w:val="0"/>
          <w:sz w:val="24"/>
          <w:szCs w:val="24"/>
        </w:rPr>
        <w:t>;</w:t>
      </w:r>
    </w:p>
    <w:p w14:paraId="3E3A3CAE" w14:textId="2924BA0F"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 </w:t>
      </w:r>
      <w:r w:rsidR="009E0C53" w:rsidRPr="009F4542">
        <w:rPr>
          <w:rFonts w:ascii="Times New Roman" w:hAnsi="Times New Roman" w:cs="Times New Roman"/>
          <w:color w:val="000000"/>
          <w:kern w:val="0"/>
          <w:sz w:val="24"/>
          <w:szCs w:val="24"/>
        </w:rPr>
        <w:t xml:space="preserve">10 kalendorinių dienų </w:t>
      </w:r>
      <w:r w:rsidRPr="009F4542">
        <w:rPr>
          <w:rFonts w:ascii="Times New Roman" w:hAnsi="Times New Roman" w:cs="Times New Roman"/>
          <w:color w:val="000000"/>
          <w:kern w:val="0"/>
          <w:sz w:val="24"/>
          <w:szCs w:val="24"/>
        </w:rPr>
        <w:t>nuo paskelbimo apie perkančiosios organizacijos priimtą sprendimą dienos, jeigu VPĮ nėra reikalavimo raštu informuoti tiekėjus apie perkančiosios organizacijos priimtus sprendimus.</w:t>
      </w:r>
      <w:r w:rsidRPr="009F4542">
        <w:rPr>
          <w:rFonts w:ascii="Times New Roman" w:hAnsi="Times New Roman" w:cs="Times New Roman"/>
          <w:color w:val="000000"/>
          <w:kern w:val="0"/>
          <w:sz w:val="24"/>
          <w:szCs w:val="24"/>
        </w:rPr>
        <w:tab/>
      </w:r>
    </w:p>
    <w:p w14:paraId="5B36AC63" w14:textId="54AF9C14"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9F4542">
        <w:rPr>
          <w:rFonts w:ascii="Times New Roman" w:hAnsi="Times New Roman" w:cs="Times New Roman"/>
          <w:color w:val="000000"/>
          <w:kern w:val="0"/>
          <w:sz w:val="24"/>
          <w:szCs w:val="24"/>
        </w:rPr>
        <w:tab/>
      </w:r>
    </w:p>
    <w:p w14:paraId="5B802F40" w14:textId="4939BB8D"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 xml:space="preserve">Perkančioji organizacija, gavusi pretenziją, negali sudaryti pirkimo sutarties ar preliminariosios sutarties anksčiau kaip po </w:t>
      </w:r>
      <w:r w:rsidR="00273126" w:rsidRPr="009F4542">
        <w:rPr>
          <w:rFonts w:ascii="Times New Roman" w:hAnsi="Times New Roman" w:cs="Times New Roman"/>
          <w:color w:val="000000"/>
          <w:kern w:val="0"/>
          <w:sz w:val="24"/>
          <w:szCs w:val="24"/>
        </w:rPr>
        <w:t>10 kalendorinių</w:t>
      </w:r>
      <w:r w:rsidRPr="009F4542">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w:t>
      </w:r>
      <w:r w:rsidR="00273126" w:rsidRPr="009F4542">
        <w:rPr>
          <w:rFonts w:ascii="Times New Roman" w:hAnsi="Times New Roman" w:cs="Times New Roman"/>
          <w:color w:val="000000"/>
          <w:kern w:val="0"/>
          <w:sz w:val="24"/>
          <w:szCs w:val="24"/>
        </w:rPr>
        <w:t>, o jeigu šis pranešimas nebuvo siunčiamas elektroninėmis priemonėmis, – ne anksčiau kaip po 15 kalendorinių dienų</w:t>
      </w:r>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5FA1898F" w14:textId="0D991C9E"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9F4542">
        <w:rPr>
          <w:rFonts w:ascii="Times New Roman" w:hAnsi="Times New Roman" w:cs="Times New Roman"/>
          <w:color w:val="000000"/>
          <w:kern w:val="0"/>
          <w:sz w:val="24"/>
          <w:szCs w:val="24"/>
        </w:rPr>
        <w:tab/>
      </w:r>
    </w:p>
    <w:p w14:paraId="53270E96" w14:textId="183C0FCC"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9F4542">
        <w:rPr>
          <w:rFonts w:ascii="Times New Roman" w:hAnsi="Times New Roman" w:cs="Times New Roman"/>
          <w:color w:val="000000"/>
          <w:kern w:val="0"/>
          <w:sz w:val="24"/>
          <w:szCs w:val="24"/>
        </w:rPr>
        <w:tab/>
      </w:r>
    </w:p>
    <w:p w14:paraId="1C676FF4" w14:textId="5EB9A6D7"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9F4542">
        <w:rPr>
          <w:rFonts w:ascii="Times New Roman" w:hAnsi="Times New Roman" w:cs="Times New Roman"/>
          <w:color w:val="000000"/>
          <w:kern w:val="0"/>
          <w:sz w:val="24"/>
          <w:szCs w:val="24"/>
        </w:rPr>
        <w:tab/>
      </w:r>
    </w:p>
    <w:p w14:paraId="473EA6DA" w14:textId="2DE16F79"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9F4542">
        <w:rPr>
          <w:rFonts w:ascii="Times New Roman" w:hAnsi="Times New Roman" w:cs="Times New Roman"/>
          <w:color w:val="000000"/>
          <w:kern w:val="0"/>
          <w:sz w:val="24"/>
          <w:szCs w:val="24"/>
        </w:rPr>
        <w:tab/>
      </w:r>
    </w:p>
    <w:p w14:paraId="4993D069" w14:textId="154426C3"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9F4542">
        <w:rPr>
          <w:rFonts w:ascii="Times New Roman" w:hAnsi="Times New Roman" w:cs="Times New Roman"/>
          <w:color w:val="000000"/>
          <w:kern w:val="0"/>
          <w:sz w:val="24"/>
          <w:szCs w:val="24"/>
        </w:rPr>
        <w:tab/>
      </w:r>
    </w:p>
    <w:p w14:paraId="46AF3678" w14:textId="22FF94F8" w:rsidR="00130F8B" w:rsidRPr="009F4542"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9F4542">
        <w:rPr>
          <w:rFonts w:ascii="Times New Roman" w:hAnsi="Times New Roman" w:cs="Times New Roman"/>
          <w:color w:val="000000"/>
          <w:kern w:val="0"/>
          <w:sz w:val="24"/>
          <w:szCs w:val="24"/>
        </w:rPr>
        <w:tab/>
      </w:r>
    </w:p>
    <w:p w14:paraId="4AC969C4" w14:textId="424263AC"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motyvuotą teismo nutartį, kuria atsisakoma priimti ieškinį;</w:t>
      </w:r>
      <w:r w:rsidRPr="009F4542">
        <w:rPr>
          <w:rFonts w:ascii="Times New Roman" w:hAnsi="Times New Roman" w:cs="Times New Roman"/>
          <w:color w:val="000000"/>
          <w:kern w:val="0"/>
          <w:sz w:val="24"/>
          <w:szCs w:val="24"/>
        </w:rPr>
        <w:tab/>
      </w:r>
    </w:p>
    <w:p w14:paraId="2BEB6BAE" w14:textId="15538F43"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9F4542">
        <w:rPr>
          <w:rFonts w:ascii="Times New Roman" w:hAnsi="Times New Roman" w:cs="Times New Roman"/>
          <w:color w:val="000000"/>
          <w:kern w:val="0"/>
          <w:sz w:val="24"/>
          <w:szCs w:val="24"/>
        </w:rPr>
        <w:tab/>
      </w:r>
    </w:p>
    <w:p w14:paraId="018EC622" w14:textId="3D739B32"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teismo rezoliuciją priimti ieškinį netaikant laikinųjų apsaugos priemonių.</w:t>
      </w:r>
      <w:r w:rsidRPr="009F4542">
        <w:rPr>
          <w:rFonts w:ascii="Times New Roman" w:hAnsi="Times New Roman" w:cs="Times New Roman"/>
          <w:color w:val="000000"/>
          <w:kern w:val="0"/>
          <w:sz w:val="24"/>
          <w:szCs w:val="24"/>
        </w:rPr>
        <w:tab/>
      </w:r>
    </w:p>
    <w:p w14:paraId="5D53CA9C" w14:textId="35C780FF" w:rsidR="00130F8B" w:rsidRPr="009F4542"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9F4542">
        <w:rPr>
          <w:rFonts w:ascii="Times New Roman" w:hAnsi="Times New Roman" w:cs="Times New Roman"/>
          <w:color w:val="000000"/>
          <w:kern w:val="0"/>
          <w:sz w:val="24"/>
          <w:szCs w:val="24"/>
        </w:rPr>
        <w:tab/>
      </w:r>
    </w:p>
    <w:p w14:paraId="7290AEB8" w14:textId="162ED7E9" w:rsidR="00130F8B" w:rsidRPr="009F4542"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9F4542" w:rsidRDefault="00130F8B" w:rsidP="009E0C53">
      <w:pPr>
        <w:tabs>
          <w:tab w:val="left" w:pos="1560"/>
        </w:tabs>
        <w:autoSpaceDE w:val="0"/>
        <w:autoSpaceDN w:val="0"/>
        <w:adjustRightInd w:val="0"/>
        <w:spacing w:after="0" w:line="240" w:lineRule="auto"/>
        <w:rPr>
          <w:rFonts w:ascii="Times New Roman" w:hAnsi="Times New Roman" w:cs="Times New Roman"/>
          <w:color w:val="000000"/>
          <w:kern w:val="0"/>
          <w:sz w:val="24"/>
          <w:szCs w:val="24"/>
        </w:rPr>
      </w:pPr>
    </w:p>
    <w:p w14:paraId="10377687" w14:textId="1A4AB915" w:rsidR="00130F8B" w:rsidRPr="009F4542" w:rsidRDefault="00130F8B" w:rsidP="00273126">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SUTARTIES PASIRAŠYMAS IR SĄLYGOS</w:t>
      </w:r>
    </w:p>
    <w:p w14:paraId="3ACACC72"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2504D431" w:rsidR="00130F8B" w:rsidRPr="009F4542"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7A01E868" w14:textId="4B589C4B" w:rsidR="00130F8B" w:rsidRPr="009F4542"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Pirkimo sutarties sąlygos pateikiamos pirkimo sąlygų </w:t>
      </w:r>
      <w:r w:rsidR="00706B02">
        <w:rPr>
          <w:rFonts w:ascii="Times New Roman" w:hAnsi="Times New Roman" w:cs="Times New Roman"/>
          <w:color w:val="4472C4" w:themeColor="accent1"/>
          <w:kern w:val="0"/>
          <w:sz w:val="24"/>
          <w:szCs w:val="24"/>
          <w:u w:val="single"/>
        </w:rPr>
        <w:t>4</w:t>
      </w:r>
      <w:r w:rsidRPr="009F4542">
        <w:rPr>
          <w:rFonts w:ascii="Times New Roman" w:hAnsi="Times New Roman" w:cs="Times New Roman"/>
          <w:color w:val="4472C4" w:themeColor="accent1"/>
          <w:kern w:val="0"/>
          <w:sz w:val="24"/>
          <w:szCs w:val="24"/>
          <w:u w:val="single"/>
        </w:rPr>
        <w:t xml:space="preserve"> priede „Viešojo pirkimo sutarties projektas“.</w:t>
      </w:r>
    </w:p>
    <w:p w14:paraId="363DD1FF" w14:textId="3B387EA9" w:rsidR="00130F8B" w:rsidRPr="009F4542"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3" w:history="1">
        <w:r w:rsidRPr="009F4542">
          <w:rPr>
            <w:rStyle w:val="Hipersaitas"/>
            <w:rFonts w:ascii="Times New Roman" w:hAnsi="Times New Roman" w:cs="Times New Roman"/>
            <w:sz w:val="24"/>
            <w:szCs w:val="24"/>
          </w:rPr>
          <w:t>https://sabis.nbfc.lt/</w:t>
        </w:r>
      </w:hyperlink>
      <w:r w:rsidRPr="009F4542">
        <w:rPr>
          <w:rFonts w:ascii="Times New Roman" w:hAnsi="Times New Roman" w:cs="Times New Roman"/>
          <w:color w:val="000000"/>
          <w:kern w:val="0"/>
          <w:sz w:val="24"/>
          <w:szCs w:val="24"/>
        </w:rPr>
        <w:t xml:space="preserve"> arba tiekėjo pasirinktomis </w:t>
      </w:r>
      <w:r w:rsidRPr="009F4542">
        <w:rPr>
          <w:rFonts w:ascii="Times New Roman" w:hAnsi="Times New Roman" w:cs="Times New Roman"/>
          <w:color w:val="000000"/>
          <w:kern w:val="0"/>
          <w:sz w:val="24"/>
          <w:szCs w:val="24"/>
        </w:rPr>
        <w:lastRenderedPageBreak/>
        <w:t>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9F4542">
        <w:rPr>
          <w:rFonts w:ascii="Times New Roman" w:hAnsi="Times New Roman" w:cs="Times New Roman"/>
          <w:color w:val="000000"/>
          <w:kern w:val="0"/>
          <w:sz w:val="24"/>
          <w:szCs w:val="24"/>
        </w:rPr>
        <w:tab/>
      </w:r>
    </w:p>
    <w:p w14:paraId="1CFE917F" w14:textId="77777777" w:rsidR="00286458" w:rsidRPr="009F4542"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9F4542"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9F4542">
        <w:rPr>
          <w:rFonts w:ascii="Times New Roman" w:eastAsia="Times New Roman" w:hAnsi="Times New Roman" w:cs="Times New Roman"/>
          <w:b/>
          <w:bCs/>
          <w:kern w:val="0"/>
          <w:sz w:val="24"/>
          <w:szCs w:val="24"/>
          <w14:ligatures w14:val="none"/>
        </w:rPr>
        <w:t>20. BAIGIAMOSIOS NUOSTATOS</w:t>
      </w:r>
    </w:p>
    <w:p w14:paraId="6017BB1E" w14:textId="77777777" w:rsidR="00130F8B" w:rsidRPr="009F4542"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Pr="009F4542"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bCs/>
          <w:kern w:val="0"/>
          <w:sz w:val="24"/>
          <w:szCs w:val="24"/>
          <w14:ligatures w14:val="none"/>
        </w:rPr>
        <w:t xml:space="preserve">20.1. </w:t>
      </w:r>
      <w:r w:rsidRPr="009F4542">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Pr="009F4542"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20.2. Perkančioji organizacija privalo nutraukti pradėtas pirkimo procedūras, jeigu buvo pažeisti VPĮ 17 straipsnio 1 dalyje nustatyti principai ir atitinkamos padėties negalima ištaisyti.</w:t>
      </w:r>
    </w:p>
    <w:p w14:paraId="422D4074" w14:textId="77777777" w:rsidR="00130F8B" w:rsidRPr="009F4542"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 xml:space="preserve">20.3. Pirkimo procedūros, kurios neapibrėžtos šiose </w:t>
      </w:r>
      <w:r w:rsidRPr="009F4542">
        <w:rPr>
          <w:rFonts w:ascii="Times New Roman" w:eastAsia="Arial Unicode MS" w:hAnsi="Times New Roman" w:cs="Times New Roman"/>
          <w:kern w:val="0"/>
          <w:sz w:val="24"/>
          <w:szCs w:val="24"/>
          <w:bdr w:val="nil"/>
          <w:lang w:eastAsia="lt-LT"/>
          <w14:ligatures w14:val="none"/>
        </w:rPr>
        <w:t xml:space="preserve">pirkimo </w:t>
      </w:r>
      <w:r w:rsidRPr="009F4542">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foot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16172" w14:textId="77777777" w:rsidR="00A01528" w:rsidRPr="009F4542" w:rsidRDefault="00A01528" w:rsidP="000F71ED">
      <w:pPr>
        <w:spacing w:after="0" w:line="240" w:lineRule="auto"/>
      </w:pPr>
      <w:r w:rsidRPr="009F4542">
        <w:separator/>
      </w:r>
    </w:p>
  </w:endnote>
  <w:endnote w:type="continuationSeparator" w:id="0">
    <w:p w14:paraId="39921976" w14:textId="77777777" w:rsidR="00A01528" w:rsidRPr="009F4542" w:rsidRDefault="00A01528" w:rsidP="000F71ED">
      <w:pPr>
        <w:spacing w:after="0" w:line="240" w:lineRule="auto"/>
      </w:pPr>
      <w:r w:rsidRPr="009F454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Liberation Serif">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6207723"/>
      <w:docPartObj>
        <w:docPartGallery w:val="Page Numbers (Bottom of Page)"/>
        <w:docPartUnique/>
      </w:docPartObj>
    </w:sdtPr>
    <w:sdtEndPr>
      <w:rPr>
        <w:rFonts w:ascii="Times New Roman" w:hAnsi="Times New Roman" w:cs="Times New Roman"/>
      </w:rPr>
    </w:sdtEndPr>
    <w:sdtContent>
      <w:p w14:paraId="37C03DF7" w14:textId="1ED35210" w:rsidR="00235D9B" w:rsidRPr="009F4542" w:rsidRDefault="00235D9B">
        <w:pPr>
          <w:pStyle w:val="Porat"/>
          <w:jc w:val="right"/>
          <w:rPr>
            <w:rFonts w:ascii="Times New Roman" w:hAnsi="Times New Roman" w:cs="Times New Roman"/>
          </w:rPr>
        </w:pPr>
        <w:r w:rsidRPr="009F4542">
          <w:rPr>
            <w:rFonts w:ascii="Times New Roman" w:hAnsi="Times New Roman" w:cs="Times New Roman"/>
          </w:rPr>
          <w:fldChar w:fldCharType="begin"/>
        </w:r>
        <w:r w:rsidRPr="009F4542">
          <w:rPr>
            <w:rFonts w:ascii="Times New Roman" w:hAnsi="Times New Roman" w:cs="Times New Roman"/>
          </w:rPr>
          <w:instrText>PAGE   \* MERGEFORMAT</w:instrText>
        </w:r>
        <w:r w:rsidRPr="009F4542">
          <w:rPr>
            <w:rFonts w:ascii="Times New Roman" w:hAnsi="Times New Roman" w:cs="Times New Roman"/>
          </w:rPr>
          <w:fldChar w:fldCharType="separate"/>
        </w:r>
        <w:r w:rsidRPr="009F4542">
          <w:rPr>
            <w:rFonts w:ascii="Times New Roman" w:hAnsi="Times New Roman" w:cs="Times New Roman"/>
          </w:rPr>
          <w:t>2</w:t>
        </w:r>
        <w:r w:rsidRPr="009F4542">
          <w:rPr>
            <w:rFonts w:ascii="Times New Roman" w:hAnsi="Times New Roman" w:cs="Times New Roman"/>
          </w:rPr>
          <w:fldChar w:fldCharType="end"/>
        </w:r>
      </w:p>
    </w:sdtContent>
  </w:sdt>
  <w:p w14:paraId="01DE6FDD" w14:textId="77777777" w:rsidR="00235D9B" w:rsidRPr="009F4542" w:rsidRDefault="00235D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01EF0" w14:textId="77777777" w:rsidR="00A01528" w:rsidRPr="009F4542" w:rsidRDefault="00A01528" w:rsidP="000F71ED">
      <w:pPr>
        <w:spacing w:after="0" w:line="240" w:lineRule="auto"/>
      </w:pPr>
      <w:r w:rsidRPr="009F4542">
        <w:separator/>
      </w:r>
    </w:p>
  </w:footnote>
  <w:footnote w:type="continuationSeparator" w:id="0">
    <w:p w14:paraId="112F86CC" w14:textId="77777777" w:rsidR="00A01528" w:rsidRPr="009F4542" w:rsidRDefault="00A01528" w:rsidP="000F71ED">
      <w:pPr>
        <w:spacing w:after="0" w:line="240" w:lineRule="auto"/>
      </w:pPr>
      <w:r w:rsidRPr="009F4542">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9F4542">
        <w:rPr>
          <w:rStyle w:val="Puslapioinaosnuoroda"/>
          <w:rFonts w:ascii="Times New Roman" w:hAnsi="Times New Roman" w:cs="Times New Roman"/>
        </w:rPr>
        <w:footnoteRef/>
      </w:r>
      <w:r w:rsidRPr="009F4542">
        <w:rPr>
          <w:rFonts w:ascii="Times New Roman" w:hAnsi="Times New Roman" w:cs="Times New Roman"/>
        </w:rPr>
        <w:t xml:space="preserve"> Lietuvos Respublikoje ar </w:t>
      </w:r>
      <w:r w:rsidRPr="009F4542">
        <w:rPr>
          <w:rFonts w:ascii="Times New Roman" w:eastAsia="Calibri" w:hAnsi="Times New Roman" w:cs="Times New Roman"/>
          <w14:ligatures w14:val="none"/>
        </w:rPr>
        <w:t xml:space="preserve">užsienyje registruoto banko išduoto banko garantijos rašte, kredito įstaigos garantijoje, ar draudimo bendrovės laidavimo rašto dokumentuose </w:t>
      </w:r>
      <w:r w:rsidRPr="009F4542">
        <w:rPr>
          <w:rFonts w:ascii="Times New Roman" w:hAnsi="Times New Roman" w:cs="Times New Roman"/>
          <w:color w:val="000000" w:themeColor="text1"/>
        </w:rPr>
        <w:t xml:space="preserve">reikia nurodyti, kad </w:t>
      </w:r>
      <w:r w:rsidRPr="009F4542">
        <w:rPr>
          <w:rFonts w:ascii="Times New Roman" w:hAnsi="Times New Roman" w:cs="Times New Roman"/>
          <w:b/>
          <w:bCs/>
          <w:color w:val="000000" w:themeColor="text1"/>
        </w:rPr>
        <w:t>gavėjas Šiaulių miesto savivaldybės administracija</w:t>
      </w:r>
      <w:r w:rsidRPr="009F4542">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2004C4E4"/>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7837970"/>
    <w:multiLevelType w:val="multilevel"/>
    <w:tmpl w:val="2C3C4A1C"/>
    <w:lvl w:ilvl="0">
      <w:start w:val="6"/>
      <w:numFmt w:val="decimal"/>
      <w:lvlText w:val="%1."/>
      <w:lvlJc w:val="left"/>
      <w:pPr>
        <w:ind w:left="360" w:hanging="360"/>
      </w:pPr>
      <w:rPr>
        <w:rFonts w:eastAsiaTheme="minorHAnsi" w:hint="default"/>
      </w:rPr>
    </w:lvl>
    <w:lvl w:ilvl="1">
      <w:start w:val="1"/>
      <w:numFmt w:val="decimal"/>
      <w:lvlText w:val="%1.%2."/>
      <w:lvlJc w:val="left"/>
      <w:pPr>
        <w:ind w:left="644" w:hanging="360"/>
      </w:pPr>
      <w:rPr>
        <w:rFonts w:eastAsiaTheme="minorHAnsi" w:hint="default"/>
      </w:rPr>
    </w:lvl>
    <w:lvl w:ilvl="2">
      <w:start w:val="1"/>
      <w:numFmt w:val="decimal"/>
      <w:lvlText w:val="%1.%2.%3."/>
      <w:lvlJc w:val="left"/>
      <w:pPr>
        <w:ind w:left="1288" w:hanging="720"/>
      </w:pPr>
      <w:rPr>
        <w:rFonts w:eastAsiaTheme="minorHAnsi" w:hint="default"/>
      </w:rPr>
    </w:lvl>
    <w:lvl w:ilvl="3">
      <w:start w:val="1"/>
      <w:numFmt w:val="decimal"/>
      <w:lvlText w:val="%1.%2.%3.%4."/>
      <w:lvlJc w:val="left"/>
      <w:pPr>
        <w:ind w:left="1572" w:hanging="720"/>
      </w:pPr>
      <w:rPr>
        <w:rFonts w:eastAsiaTheme="minorHAnsi" w:hint="default"/>
      </w:rPr>
    </w:lvl>
    <w:lvl w:ilvl="4">
      <w:start w:val="1"/>
      <w:numFmt w:val="decimal"/>
      <w:lvlText w:val="%1.%2.%3.%4.%5."/>
      <w:lvlJc w:val="left"/>
      <w:pPr>
        <w:ind w:left="2216" w:hanging="1080"/>
      </w:pPr>
      <w:rPr>
        <w:rFonts w:eastAsiaTheme="minorHAnsi" w:hint="default"/>
      </w:rPr>
    </w:lvl>
    <w:lvl w:ilvl="5">
      <w:start w:val="1"/>
      <w:numFmt w:val="decimal"/>
      <w:lvlText w:val="%1.%2.%3.%4.%5.%6."/>
      <w:lvlJc w:val="left"/>
      <w:pPr>
        <w:ind w:left="2500" w:hanging="1080"/>
      </w:pPr>
      <w:rPr>
        <w:rFonts w:eastAsiaTheme="minorHAnsi" w:hint="default"/>
      </w:rPr>
    </w:lvl>
    <w:lvl w:ilvl="6">
      <w:start w:val="1"/>
      <w:numFmt w:val="decimal"/>
      <w:lvlText w:val="%1.%2.%3.%4.%5.%6.%7."/>
      <w:lvlJc w:val="left"/>
      <w:pPr>
        <w:ind w:left="3144" w:hanging="1440"/>
      </w:pPr>
      <w:rPr>
        <w:rFonts w:eastAsiaTheme="minorHAnsi" w:hint="default"/>
      </w:rPr>
    </w:lvl>
    <w:lvl w:ilvl="7">
      <w:start w:val="1"/>
      <w:numFmt w:val="decimal"/>
      <w:lvlText w:val="%1.%2.%3.%4.%5.%6.%7.%8."/>
      <w:lvlJc w:val="left"/>
      <w:pPr>
        <w:ind w:left="3428" w:hanging="1440"/>
      </w:pPr>
      <w:rPr>
        <w:rFonts w:eastAsiaTheme="minorHAnsi" w:hint="default"/>
      </w:rPr>
    </w:lvl>
    <w:lvl w:ilvl="8">
      <w:start w:val="1"/>
      <w:numFmt w:val="decimal"/>
      <w:lvlText w:val="%1.%2.%3.%4.%5.%6.%7.%8.%9."/>
      <w:lvlJc w:val="left"/>
      <w:pPr>
        <w:ind w:left="4072" w:hanging="1800"/>
      </w:pPr>
      <w:rPr>
        <w:rFonts w:eastAsiaTheme="minorHAnsi" w:hint="default"/>
      </w:rPr>
    </w:lvl>
  </w:abstractNum>
  <w:abstractNum w:abstractNumId="3" w15:restartNumberingAfterBreak="0">
    <w:nsid w:val="3B8E0338"/>
    <w:multiLevelType w:val="hybridMultilevel"/>
    <w:tmpl w:val="3D58CCF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3D440A5F"/>
    <w:multiLevelType w:val="multilevel"/>
    <w:tmpl w:val="26DE856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BA5086"/>
    <w:multiLevelType w:val="multilevel"/>
    <w:tmpl w:val="AD7E59F0"/>
    <w:lvl w:ilvl="0">
      <w:start w:val="1"/>
      <w:numFmt w:val="decimal"/>
      <w:lvlText w:val="%1."/>
      <w:lvlJc w:val="left"/>
      <w:pPr>
        <w:ind w:left="720" w:hanging="360"/>
      </w:pPr>
      <w:rPr>
        <w:rFonts w:hint="default"/>
      </w:rPr>
    </w:lvl>
    <w:lvl w:ilvl="1">
      <w:start w:val="1"/>
      <w:numFmt w:val="decimal"/>
      <w:isLgl/>
      <w:lvlText w:val="%2."/>
      <w:lvlJc w:val="left"/>
      <w:pPr>
        <w:ind w:left="1287" w:hanging="720"/>
      </w:pPr>
      <w:rPr>
        <w:rFonts w:ascii="Times New Roman" w:eastAsia="Calibri" w:hAnsi="Times New Roman" w:cs="Times New Roman"/>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7" w15:restartNumberingAfterBreak="0">
    <w:nsid w:val="46DF12A7"/>
    <w:multiLevelType w:val="multilevel"/>
    <w:tmpl w:val="288A88D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4ED5172F"/>
    <w:multiLevelType w:val="multilevel"/>
    <w:tmpl w:val="A814AD3E"/>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582E292B"/>
    <w:multiLevelType w:val="hybridMultilevel"/>
    <w:tmpl w:val="42623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D017F89"/>
    <w:multiLevelType w:val="multilevel"/>
    <w:tmpl w:val="16E2367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C187D9B"/>
    <w:multiLevelType w:val="multilevel"/>
    <w:tmpl w:val="465C94F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89" w:hanging="480"/>
      </w:pPr>
      <w:rPr>
        <w:rFonts w:ascii="Times New Roman" w:hAnsi="Times New Roman" w:cs="Times New Roman" w:hint="default"/>
        <w:b w:val="0"/>
        <w:bCs w:val="0"/>
      </w:rPr>
    </w:lvl>
    <w:lvl w:ilvl="2">
      <w:start w:val="1"/>
      <w:numFmt w:val="decimal"/>
      <w:isLgl/>
      <w:lvlText w:val="%1.%2.%3."/>
      <w:lvlJc w:val="left"/>
      <w:pPr>
        <w:ind w:left="1778" w:hanging="720"/>
      </w:pPr>
      <w:rPr>
        <w:rFonts w:ascii="Times New Roman" w:hAnsi="Times New Roman" w:cs="Times New Roman"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16cid:durableId="1416441627">
    <w:abstractNumId w:val="5"/>
  </w:num>
  <w:num w:numId="2" w16cid:durableId="1656227431">
    <w:abstractNumId w:val="6"/>
  </w:num>
  <w:num w:numId="3" w16cid:durableId="1919708934">
    <w:abstractNumId w:val="9"/>
  </w:num>
  <w:num w:numId="4" w16cid:durableId="1858738420">
    <w:abstractNumId w:val="11"/>
  </w:num>
  <w:num w:numId="5" w16cid:durableId="1656763950">
    <w:abstractNumId w:val="3"/>
  </w:num>
  <w:num w:numId="6" w16cid:durableId="1151092473">
    <w:abstractNumId w:val="1"/>
  </w:num>
  <w:num w:numId="7" w16cid:durableId="266547781">
    <w:abstractNumId w:val="0"/>
  </w:num>
  <w:num w:numId="8" w16cid:durableId="430467356">
    <w:abstractNumId w:val="8"/>
  </w:num>
  <w:num w:numId="9" w16cid:durableId="214585121">
    <w:abstractNumId w:val="10"/>
  </w:num>
  <w:num w:numId="10" w16cid:durableId="2086367564">
    <w:abstractNumId w:val="7"/>
  </w:num>
  <w:num w:numId="11" w16cid:durableId="1345088902">
    <w:abstractNumId w:val="12"/>
  </w:num>
  <w:num w:numId="12" w16cid:durableId="1276015892">
    <w:abstractNumId w:val="4"/>
  </w:num>
  <w:num w:numId="13" w16cid:durableId="1079332502">
    <w:abstractNumId w:val="2"/>
  </w:num>
  <w:num w:numId="14" w16cid:durableId="504297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2FC5"/>
    <w:rsid w:val="00013865"/>
    <w:rsid w:val="00013D7A"/>
    <w:rsid w:val="00014E85"/>
    <w:rsid w:val="00016B44"/>
    <w:rsid w:val="00025298"/>
    <w:rsid w:val="00046726"/>
    <w:rsid w:val="000520DA"/>
    <w:rsid w:val="00062F26"/>
    <w:rsid w:val="00066DDD"/>
    <w:rsid w:val="000713BA"/>
    <w:rsid w:val="00073456"/>
    <w:rsid w:val="000736F3"/>
    <w:rsid w:val="0008078D"/>
    <w:rsid w:val="00080874"/>
    <w:rsid w:val="00091A83"/>
    <w:rsid w:val="000924D2"/>
    <w:rsid w:val="00092EE3"/>
    <w:rsid w:val="00094ED7"/>
    <w:rsid w:val="000A1053"/>
    <w:rsid w:val="000B205D"/>
    <w:rsid w:val="000B381E"/>
    <w:rsid w:val="000B535C"/>
    <w:rsid w:val="000C0FAD"/>
    <w:rsid w:val="000C3221"/>
    <w:rsid w:val="000C35AC"/>
    <w:rsid w:val="000E681C"/>
    <w:rsid w:val="000F4028"/>
    <w:rsid w:val="000F54CF"/>
    <w:rsid w:val="000F71ED"/>
    <w:rsid w:val="001003D8"/>
    <w:rsid w:val="00100F8A"/>
    <w:rsid w:val="0011111F"/>
    <w:rsid w:val="00122EA9"/>
    <w:rsid w:val="00123874"/>
    <w:rsid w:val="00123AE1"/>
    <w:rsid w:val="00124A3C"/>
    <w:rsid w:val="00130F8B"/>
    <w:rsid w:val="00132497"/>
    <w:rsid w:val="00141B62"/>
    <w:rsid w:val="00142725"/>
    <w:rsid w:val="0015313B"/>
    <w:rsid w:val="00161229"/>
    <w:rsid w:val="00165ED3"/>
    <w:rsid w:val="00170621"/>
    <w:rsid w:val="00174E5F"/>
    <w:rsid w:val="00174FC7"/>
    <w:rsid w:val="0018204E"/>
    <w:rsid w:val="00183049"/>
    <w:rsid w:val="001844BE"/>
    <w:rsid w:val="00191B9A"/>
    <w:rsid w:val="001A02C0"/>
    <w:rsid w:val="001C3DBE"/>
    <w:rsid w:val="001D182A"/>
    <w:rsid w:val="001D4DA3"/>
    <w:rsid w:val="001E0EEB"/>
    <w:rsid w:val="001E4C5A"/>
    <w:rsid w:val="001F1B7A"/>
    <w:rsid w:val="001F57D8"/>
    <w:rsid w:val="00200A33"/>
    <w:rsid w:val="00211DB1"/>
    <w:rsid w:val="0021495F"/>
    <w:rsid w:val="00227031"/>
    <w:rsid w:val="00230D21"/>
    <w:rsid w:val="00235D9B"/>
    <w:rsid w:val="00244D58"/>
    <w:rsid w:val="00250A92"/>
    <w:rsid w:val="0025534D"/>
    <w:rsid w:val="0026044A"/>
    <w:rsid w:val="002660D9"/>
    <w:rsid w:val="0027091F"/>
    <w:rsid w:val="00271C81"/>
    <w:rsid w:val="00273126"/>
    <w:rsid w:val="002746B4"/>
    <w:rsid w:val="002805A8"/>
    <w:rsid w:val="00285C63"/>
    <w:rsid w:val="00286458"/>
    <w:rsid w:val="002A1FC5"/>
    <w:rsid w:val="002A25D6"/>
    <w:rsid w:val="002A41EC"/>
    <w:rsid w:val="002B49BF"/>
    <w:rsid w:val="002B510D"/>
    <w:rsid w:val="002C3A0E"/>
    <w:rsid w:val="002C5B1E"/>
    <w:rsid w:val="002D0EBB"/>
    <w:rsid w:val="002D484D"/>
    <w:rsid w:val="002E2036"/>
    <w:rsid w:val="002F4A5B"/>
    <w:rsid w:val="002F5E8E"/>
    <w:rsid w:val="003050ED"/>
    <w:rsid w:val="00307D68"/>
    <w:rsid w:val="00327A04"/>
    <w:rsid w:val="003326C4"/>
    <w:rsid w:val="00335062"/>
    <w:rsid w:val="0034399A"/>
    <w:rsid w:val="00346AE5"/>
    <w:rsid w:val="0034791C"/>
    <w:rsid w:val="0035068F"/>
    <w:rsid w:val="00354A63"/>
    <w:rsid w:val="00354E49"/>
    <w:rsid w:val="00364360"/>
    <w:rsid w:val="0036674F"/>
    <w:rsid w:val="00370190"/>
    <w:rsid w:val="00390A98"/>
    <w:rsid w:val="00393DCD"/>
    <w:rsid w:val="003956B6"/>
    <w:rsid w:val="003B5251"/>
    <w:rsid w:val="003B5977"/>
    <w:rsid w:val="003B6243"/>
    <w:rsid w:val="003B7798"/>
    <w:rsid w:val="003C0517"/>
    <w:rsid w:val="003C5035"/>
    <w:rsid w:val="003D1FB1"/>
    <w:rsid w:val="003D2A19"/>
    <w:rsid w:val="003E21C3"/>
    <w:rsid w:val="003E4FE6"/>
    <w:rsid w:val="003E70EE"/>
    <w:rsid w:val="003F402C"/>
    <w:rsid w:val="003F6FFF"/>
    <w:rsid w:val="00405034"/>
    <w:rsid w:val="00405875"/>
    <w:rsid w:val="004071F5"/>
    <w:rsid w:val="00407223"/>
    <w:rsid w:val="004108BE"/>
    <w:rsid w:val="00415184"/>
    <w:rsid w:val="00415AA8"/>
    <w:rsid w:val="00420ADC"/>
    <w:rsid w:val="004212D8"/>
    <w:rsid w:val="00423EF5"/>
    <w:rsid w:val="0043037D"/>
    <w:rsid w:val="00433EC6"/>
    <w:rsid w:val="00454E98"/>
    <w:rsid w:val="00454FB6"/>
    <w:rsid w:val="00463319"/>
    <w:rsid w:val="00463BB7"/>
    <w:rsid w:val="00466328"/>
    <w:rsid w:val="004703EA"/>
    <w:rsid w:val="00472999"/>
    <w:rsid w:val="004729D2"/>
    <w:rsid w:val="00487E59"/>
    <w:rsid w:val="00493239"/>
    <w:rsid w:val="0049371B"/>
    <w:rsid w:val="00493BCE"/>
    <w:rsid w:val="00497AB1"/>
    <w:rsid w:val="004A2B3D"/>
    <w:rsid w:val="004A7950"/>
    <w:rsid w:val="004B1865"/>
    <w:rsid w:val="004B42D5"/>
    <w:rsid w:val="004B53EF"/>
    <w:rsid w:val="004C0E28"/>
    <w:rsid w:val="004C1802"/>
    <w:rsid w:val="004C2EE9"/>
    <w:rsid w:val="004C4193"/>
    <w:rsid w:val="004C53E6"/>
    <w:rsid w:val="004D0E6C"/>
    <w:rsid w:val="004D556A"/>
    <w:rsid w:val="004E55E8"/>
    <w:rsid w:val="004F1A8A"/>
    <w:rsid w:val="004F6992"/>
    <w:rsid w:val="005046C2"/>
    <w:rsid w:val="00516C10"/>
    <w:rsid w:val="005328B4"/>
    <w:rsid w:val="00537E4B"/>
    <w:rsid w:val="00541774"/>
    <w:rsid w:val="00546020"/>
    <w:rsid w:val="00546EDA"/>
    <w:rsid w:val="00563944"/>
    <w:rsid w:val="005702B1"/>
    <w:rsid w:val="00574077"/>
    <w:rsid w:val="00575FA9"/>
    <w:rsid w:val="00583CCE"/>
    <w:rsid w:val="00585907"/>
    <w:rsid w:val="0059108B"/>
    <w:rsid w:val="005B0B7E"/>
    <w:rsid w:val="005B362D"/>
    <w:rsid w:val="005B49DA"/>
    <w:rsid w:val="005B4DD0"/>
    <w:rsid w:val="005B60CE"/>
    <w:rsid w:val="005B6D0F"/>
    <w:rsid w:val="005B7C1D"/>
    <w:rsid w:val="005C796F"/>
    <w:rsid w:val="005C7A48"/>
    <w:rsid w:val="005D088D"/>
    <w:rsid w:val="005D4793"/>
    <w:rsid w:val="005D4A31"/>
    <w:rsid w:val="005E4A2C"/>
    <w:rsid w:val="005F1CFF"/>
    <w:rsid w:val="005F5910"/>
    <w:rsid w:val="005F6A1D"/>
    <w:rsid w:val="00605DFA"/>
    <w:rsid w:val="00610A47"/>
    <w:rsid w:val="0061132F"/>
    <w:rsid w:val="006244C1"/>
    <w:rsid w:val="00626E22"/>
    <w:rsid w:val="006329B6"/>
    <w:rsid w:val="0063477F"/>
    <w:rsid w:val="00636274"/>
    <w:rsid w:val="00640BDB"/>
    <w:rsid w:val="0064657B"/>
    <w:rsid w:val="00651443"/>
    <w:rsid w:val="0065396E"/>
    <w:rsid w:val="0065709A"/>
    <w:rsid w:val="006720CB"/>
    <w:rsid w:val="006768FB"/>
    <w:rsid w:val="0067757B"/>
    <w:rsid w:val="006831AB"/>
    <w:rsid w:val="006839EB"/>
    <w:rsid w:val="006900F3"/>
    <w:rsid w:val="006A1227"/>
    <w:rsid w:val="006A37C4"/>
    <w:rsid w:val="006B0262"/>
    <w:rsid w:val="006B30D5"/>
    <w:rsid w:val="006B72BC"/>
    <w:rsid w:val="006B7B87"/>
    <w:rsid w:val="006C026C"/>
    <w:rsid w:val="006C0E3B"/>
    <w:rsid w:val="006C458B"/>
    <w:rsid w:val="006C64F9"/>
    <w:rsid w:val="006C7D98"/>
    <w:rsid w:val="006D0482"/>
    <w:rsid w:val="006D0F25"/>
    <w:rsid w:val="006D244D"/>
    <w:rsid w:val="006D4709"/>
    <w:rsid w:val="006E034D"/>
    <w:rsid w:val="006E0C64"/>
    <w:rsid w:val="006E0EF8"/>
    <w:rsid w:val="006E1674"/>
    <w:rsid w:val="006E2D87"/>
    <w:rsid w:val="006E46D3"/>
    <w:rsid w:val="006E54CF"/>
    <w:rsid w:val="006E6E8E"/>
    <w:rsid w:val="006F2443"/>
    <w:rsid w:val="006F42A1"/>
    <w:rsid w:val="00706B02"/>
    <w:rsid w:val="0071285F"/>
    <w:rsid w:val="00715041"/>
    <w:rsid w:val="00715505"/>
    <w:rsid w:val="00722CD1"/>
    <w:rsid w:val="007248EB"/>
    <w:rsid w:val="00733D23"/>
    <w:rsid w:val="007410B6"/>
    <w:rsid w:val="00744A48"/>
    <w:rsid w:val="00745FD1"/>
    <w:rsid w:val="00750428"/>
    <w:rsid w:val="00752494"/>
    <w:rsid w:val="007643D7"/>
    <w:rsid w:val="00782BAF"/>
    <w:rsid w:val="007839DB"/>
    <w:rsid w:val="00783BE6"/>
    <w:rsid w:val="00787C12"/>
    <w:rsid w:val="00796CA8"/>
    <w:rsid w:val="007A2CDB"/>
    <w:rsid w:val="007A4507"/>
    <w:rsid w:val="007A63B6"/>
    <w:rsid w:val="007B5B6F"/>
    <w:rsid w:val="007C281C"/>
    <w:rsid w:val="007C7761"/>
    <w:rsid w:val="007D30C7"/>
    <w:rsid w:val="007D40FC"/>
    <w:rsid w:val="007D49CB"/>
    <w:rsid w:val="007E2069"/>
    <w:rsid w:val="007E6B62"/>
    <w:rsid w:val="007F20AF"/>
    <w:rsid w:val="007F55C1"/>
    <w:rsid w:val="007F60F3"/>
    <w:rsid w:val="007F6344"/>
    <w:rsid w:val="007F635F"/>
    <w:rsid w:val="007F6812"/>
    <w:rsid w:val="00800B54"/>
    <w:rsid w:val="00801CF5"/>
    <w:rsid w:val="00805AB9"/>
    <w:rsid w:val="008151E5"/>
    <w:rsid w:val="00821B6C"/>
    <w:rsid w:val="00827EF2"/>
    <w:rsid w:val="00835150"/>
    <w:rsid w:val="00837469"/>
    <w:rsid w:val="008527B4"/>
    <w:rsid w:val="008548DB"/>
    <w:rsid w:val="00854D6C"/>
    <w:rsid w:val="00855B5A"/>
    <w:rsid w:val="008605C0"/>
    <w:rsid w:val="00873676"/>
    <w:rsid w:val="008761F5"/>
    <w:rsid w:val="008901C6"/>
    <w:rsid w:val="008A1BF6"/>
    <w:rsid w:val="008A1C24"/>
    <w:rsid w:val="008A7940"/>
    <w:rsid w:val="008A7CB1"/>
    <w:rsid w:val="008C3152"/>
    <w:rsid w:val="008D19B3"/>
    <w:rsid w:val="008D4B4B"/>
    <w:rsid w:val="008D7F23"/>
    <w:rsid w:val="008E2D82"/>
    <w:rsid w:val="008E2F36"/>
    <w:rsid w:val="008F2C13"/>
    <w:rsid w:val="008F78E8"/>
    <w:rsid w:val="008F7CC2"/>
    <w:rsid w:val="00912CDC"/>
    <w:rsid w:val="0091648F"/>
    <w:rsid w:val="00916536"/>
    <w:rsid w:val="00921176"/>
    <w:rsid w:val="00934CB8"/>
    <w:rsid w:val="0095085F"/>
    <w:rsid w:val="009510F7"/>
    <w:rsid w:val="00957052"/>
    <w:rsid w:val="0096425E"/>
    <w:rsid w:val="00964EA4"/>
    <w:rsid w:val="00965970"/>
    <w:rsid w:val="00974E57"/>
    <w:rsid w:val="00975012"/>
    <w:rsid w:val="009805C7"/>
    <w:rsid w:val="00981937"/>
    <w:rsid w:val="00983DD8"/>
    <w:rsid w:val="00984AED"/>
    <w:rsid w:val="009872F5"/>
    <w:rsid w:val="00990A35"/>
    <w:rsid w:val="009A2BDC"/>
    <w:rsid w:val="009A4554"/>
    <w:rsid w:val="009B0247"/>
    <w:rsid w:val="009B21ED"/>
    <w:rsid w:val="009B6BB4"/>
    <w:rsid w:val="009C0D8F"/>
    <w:rsid w:val="009C152F"/>
    <w:rsid w:val="009C4497"/>
    <w:rsid w:val="009C451B"/>
    <w:rsid w:val="009C50CF"/>
    <w:rsid w:val="009C5F93"/>
    <w:rsid w:val="009C6FEE"/>
    <w:rsid w:val="009D047C"/>
    <w:rsid w:val="009E0C53"/>
    <w:rsid w:val="009E1324"/>
    <w:rsid w:val="009E136B"/>
    <w:rsid w:val="009E7F4A"/>
    <w:rsid w:val="009F09C1"/>
    <w:rsid w:val="009F4542"/>
    <w:rsid w:val="00A01528"/>
    <w:rsid w:val="00A019F4"/>
    <w:rsid w:val="00A059B7"/>
    <w:rsid w:val="00A17C0C"/>
    <w:rsid w:val="00A2370B"/>
    <w:rsid w:val="00A25558"/>
    <w:rsid w:val="00A26A3B"/>
    <w:rsid w:val="00A35508"/>
    <w:rsid w:val="00A436FD"/>
    <w:rsid w:val="00A454BB"/>
    <w:rsid w:val="00A47EEB"/>
    <w:rsid w:val="00A5192F"/>
    <w:rsid w:val="00A61B33"/>
    <w:rsid w:val="00A75CBC"/>
    <w:rsid w:val="00A839B8"/>
    <w:rsid w:val="00A8412F"/>
    <w:rsid w:val="00A852F4"/>
    <w:rsid w:val="00A93421"/>
    <w:rsid w:val="00AA1E09"/>
    <w:rsid w:val="00AA1F79"/>
    <w:rsid w:val="00AA3014"/>
    <w:rsid w:val="00AA5E2F"/>
    <w:rsid w:val="00AA6CAA"/>
    <w:rsid w:val="00AA6CE9"/>
    <w:rsid w:val="00AB26A0"/>
    <w:rsid w:val="00AC1056"/>
    <w:rsid w:val="00AC38E5"/>
    <w:rsid w:val="00AC4798"/>
    <w:rsid w:val="00AD2CEF"/>
    <w:rsid w:val="00AD3F1F"/>
    <w:rsid w:val="00AD5DD3"/>
    <w:rsid w:val="00AE0DE4"/>
    <w:rsid w:val="00AE161F"/>
    <w:rsid w:val="00AF0C9D"/>
    <w:rsid w:val="00AF41D7"/>
    <w:rsid w:val="00B07A5C"/>
    <w:rsid w:val="00B1494A"/>
    <w:rsid w:val="00B156DD"/>
    <w:rsid w:val="00B20071"/>
    <w:rsid w:val="00B20A4F"/>
    <w:rsid w:val="00B218E2"/>
    <w:rsid w:val="00B34F34"/>
    <w:rsid w:val="00B40DE8"/>
    <w:rsid w:val="00B41DA8"/>
    <w:rsid w:val="00B470C8"/>
    <w:rsid w:val="00B5033B"/>
    <w:rsid w:val="00B508D6"/>
    <w:rsid w:val="00B57748"/>
    <w:rsid w:val="00B6096B"/>
    <w:rsid w:val="00B64771"/>
    <w:rsid w:val="00B727C5"/>
    <w:rsid w:val="00B77260"/>
    <w:rsid w:val="00B80220"/>
    <w:rsid w:val="00B85C35"/>
    <w:rsid w:val="00B87ABA"/>
    <w:rsid w:val="00B9006F"/>
    <w:rsid w:val="00B90818"/>
    <w:rsid w:val="00B94DF6"/>
    <w:rsid w:val="00BA13D4"/>
    <w:rsid w:val="00BA2697"/>
    <w:rsid w:val="00BA2B80"/>
    <w:rsid w:val="00BA35DC"/>
    <w:rsid w:val="00BA683A"/>
    <w:rsid w:val="00BB6F54"/>
    <w:rsid w:val="00BD0337"/>
    <w:rsid w:val="00BE5187"/>
    <w:rsid w:val="00BF1616"/>
    <w:rsid w:val="00C05B12"/>
    <w:rsid w:val="00C11D94"/>
    <w:rsid w:val="00C125F3"/>
    <w:rsid w:val="00C21DA9"/>
    <w:rsid w:val="00C24AB2"/>
    <w:rsid w:val="00C32FF4"/>
    <w:rsid w:val="00C340E1"/>
    <w:rsid w:val="00C41B50"/>
    <w:rsid w:val="00C443EF"/>
    <w:rsid w:val="00C46EF8"/>
    <w:rsid w:val="00C50C17"/>
    <w:rsid w:val="00C52AB2"/>
    <w:rsid w:val="00C57A04"/>
    <w:rsid w:val="00C61219"/>
    <w:rsid w:val="00C63B6D"/>
    <w:rsid w:val="00C64243"/>
    <w:rsid w:val="00C665CE"/>
    <w:rsid w:val="00C66662"/>
    <w:rsid w:val="00C738E3"/>
    <w:rsid w:val="00C8061A"/>
    <w:rsid w:val="00C84BE1"/>
    <w:rsid w:val="00C9106D"/>
    <w:rsid w:val="00C936BB"/>
    <w:rsid w:val="00CA7807"/>
    <w:rsid w:val="00CB5D40"/>
    <w:rsid w:val="00CB6C7A"/>
    <w:rsid w:val="00CC521A"/>
    <w:rsid w:val="00CC5AA6"/>
    <w:rsid w:val="00CD0936"/>
    <w:rsid w:val="00CD28D1"/>
    <w:rsid w:val="00CD293E"/>
    <w:rsid w:val="00CD2C25"/>
    <w:rsid w:val="00CD4CE8"/>
    <w:rsid w:val="00CE64FE"/>
    <w:rsid w:val="00CF0C2B"/>
    <w:rsid w:val="00D04D0A"/>
    <w:rsid w:val="00D12004"/>
    <w:rsid w:val="00D25147"/>
    <w:rsid w:val="00D310BF"/>
    <w:rsid w:val="00D37FCD"/>
    <w:rsid w:val="00D4453F"/>
    <w:rsid w:val="00D447AE"/>
    <w:rsid w:val="00D53235"/>
    <w:rsid w:val="00D72B84"/>
    <w:rsid w:val="00D7720E"/>
    <w:rsid w:val="00D7766C"/>
    <w:rsid w:val="00D80E57"/>
    <w:rsid w:val="00D81060"/>
    <w:rsid w:val="00D8370A"/>
    <w:rsid w:val="00D913DB"/>
    <w:rsid w:val="00D92C5F"/>
    <w:rsid w:val="00D94540"/>
    <w:rsid w:val="00D94CC2"/>
    <w:rsid w:val="00D95375"/>
    <w:rsid w:val="00DB1D24"/>
    <w:rsid w:val="00DB2193"/>
    <w:rsid w:val="00DB31E3"/>
    <w:rsid w:val="00DB467A"/>
    <w:rsid w:val="00DB5EEE"/>
    <w:rsid w:val="00DC3E7A"/>
    <w:rsid w:val="00DD17A1"/>
    <w:rsid w:val="00DD2850"/>
    <w:rsid w:val="00DD2D05"/>
    <w:rsid w:val="00DD4004"/>
    <w:rsid w:val="00DD59A6"/>
    <w:rsid w:val="00DD7E2E"/>
    <w:rsid w:val="00DE05EE"/>
    <w:rsid w:val="00DE1BC7"/>
    <w:rsid w:val="00DE2DED"/>
    <w:rsid w:val="00DF0AC5"/>
    <w:rsid w:val="00DF2609"/>
    <w:rsid w:val="00DF4181"/>
    <w:rsid w:val="00E24953"/>
    <w:rsid w:val="00E264EB"/>
    <w:rsid w:val="00E26763"/>
    <w:rsid w:val="00E311CE"/>
    <w:rsid w:val="00E33369"/>
    <w:rsid w:val="00E373CF"/>
    <w:rsid w:val="00E442DC"/>
    <w:rsid w:val="00E454A0"/>
    <w:rsid w:val="00E475A1"/>
    <w:rsid w:val="00E506FC"/>
    <w:rsid w:val="00E5091F"/>
    <w:rsid w:val="00E54A1C"/>
    <w:rsid w:val="00E57446"/>
    <w:rsid w:val="00E707F1"/>
    <w:rsid w:val="00E711CB"/>
    <w:rsid w:val="00E77BFD"/>
    <w:rsid w:val="00E82221"/>
    <w:rsid w:val="00E835BA"/>
    <w:rsid w:val="00E873DA"/>
    <w:rsid w:val="00E92831"/>
    <w:rsid w:val="00EA2903"/>
    <w:rsid w:val="00EA5F40"/>
    <w:rsid w:val="00EA7FA0"/>
    <w:rsid w:val="00EB1256"/>
    <w:rsid w:val="00EB2244"/>
    <w:rsid w:val="00EB2806"/>
    <w:rsid w:val="00EB3B98"/>
    <w:rsid w:val="00EB6DEE"/>
    <w:rsid w:val="00EC4BFE"/>
    <w:rsid w:val="00EC5276"/>
    <w:rsid w:val="00EC5AFB"/>
    <w:rsid w:val="00EC6632"/>
    <w:rsid w:val="00ED53D7"/>
    <w:rsid w:val="00ED695F"/>
    <w:rsid w:val="00EE47BA"/>
    <w:rsid w:val="00F0163C"/>
    <w:rsid w:val="00F0451C"/>
    <w:rsid w:val="00F056FA"/>
    <w:rsid w:val="00F1071C"/>
    <w:rsid w:val="00F16214"/>
    <w:rsid w:val="00F172E2"/>
    <w:rsid w:val="00F202C7"/>
    <w:rsid w:val="00F211D8"/>
    <w:rsid w:val="00F21733"/>
    <w:rsid w:val="00F2207B"/>
    <w:rsid w:val="00F33736"/>
    <w:rsid w:val="00F410DA"/>
    <w:rsid w:val="00F4153B"/>
    <w:rsid w:val="00F424F7"/>
    <w:rsid w:val="00F45040"/>
    <w:rsid w:val="00F52036"/>
    <w:rsid w:val="00F5384C"/>
    <w:rsid w:val="00F541EC"/>
    <w:rsid w:val="00F5641F"/>
    <w:rsid w:val="00F5654E"/>
    <w:rsid w:val="00F60080"/>
    <w:rsid w:val="00F61940"/>
    <w:rsid w:val="00F65583"/>
    <w:rsid w:val="00F72265"/>
    <w:rsid w:val="00F810EA"/>
    <w:rsid w:val="00F84373"/>
    <w:rsid w:val="00F877DD"/>
    <w:rsid w:val="00F915BA"/>
    <w:rsid w:val="00FA1450"/>
    <w:rsid w:val="00FA4FA4"/>
    <w:rsid w:val="00FA7400"/>
    <w:rsid w:val="00FA7468"/>
    <w:rsid w:val="00FB2F86"/>
    <w:rsid w:val="00FB650D"/>
    <w:rsid w:val="00FC5137"/>
    <w:rsid w:val="00FC6BB1"/>
    <w:rsid w:val="00FD5F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customStyle="1" w:styleId="Body2">
    <w:name w:val="Body 2"/>
    <w:rsid w:val="00DB1D2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DB1D2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B1D24"/>
    <w:rPr>
      <w:rFonts w:ascii="Consolas" w:hAnsi="Consolas"/>
      <w:sz w:val="20"/>
      <w:szCs w:val="20"/>
    </w:rPr>
  </w:style>
  <w:style w:type="paragraph" w:customStyle="1" w:styleId="Default">
    <w:name w:val="Default"/>
    <w:rsid w:val="00012FC5"/>
    <w:pPr>
      <w:autoSpaceDE w:val="0"/>
      <w:autoSpaceDN w:val="0"/>
      <w:adjustRightInd w:val="0"/>
      <w:spacing w:after="0" w:line="240" w:lineRule="auto"/>
    </w:pPr>
    <w:rPr>
      <w:rFonts w:ascii="Liberation Serif" w:hAnsi="Liberation Serif" w:cs="Liberation Serif"/>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887">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01877380">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81123021">
      <w:bodyDiv w:val="1"/>
      <w:marLeft w:val="0"/>
      <w:marRight w:val="0"/>
      <w:marTop w:val="0"/>
      <w:marBottom w:val="0"/>
      <w:divBdr>
        <w:top w:val="none" w:sz="0" w:space="0" w:color="auto"/>
        <w:left w:val="none" w:sz="0" w:space="0" w:color="auto"/>
        <w:bottom w:val="none" w:sz="0" w:space="0" w:color="auto"/>
        <w:right w:val="none" w:sz="0" w:space="0" w:color="auto"/>
      </w:divBdr>
    </w:div>
    <w:div w:id="68729259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1902504">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98165247">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simona.nauronyte@sac.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2566</TotalTime>
  <Pages>17</Pages>
  <Words>39582</Words>
  <Characters>22562</Characters>
  <Application>Microsoft Office Word</Application>
  <DocSecurity>0</DocSecurity>
  <Lines>188</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47</cp:revision>
  <dcterms:created xsi:type="dcterms:W3CDTF">2024-12-18T05:53:00Z</dcterms:created>
  <dcterms:modified xsi:type="dcterms:W3CDTF">2025-03-18T06:44:00Z</dcterms:modified>
</cp:coreProperties>
</file>