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40D1" w14:textId="51BD2D02" w:rsidR="004601B6" w:rsidRDefault="004601B6" w:rsidP="004601B6">
      <w:pPr>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8F0DD9">
        <w:rPr>
          <w:rFonts w:eastAsia="Calibri"/>
          <w:szCs w:val="24"/>
        </w:rPr>
        <w:tab/>
        <w:t xml:space="preserve">        </w:t>
      </w:r>
      <w:r w:rsidRPr="004B5114">
        <w:rPr>
          <w:rFonts w:eastAsia="Calibri"/>
          <w:szCs w:val="24"/>
        </w:rPr>
        <w:t xml:space="preserve">Pirkimo sąlygų </w:t>
      </w:r>
      <w:r>
        <w:rPr>
          <w:rFonts w:eastAsia="Calibri"/>
          <w:szCs w:val="24"/>
        </w:rPr>
        <w:t>5</w:t>
      </w:r>
      <w:r w:rsidRPr="004B5114">
        <w:rPr>
          <w:rFonts w:eastAsia="Calibri"/>
          <w:szCs w:val="24"/>
        </w:rPr>
        <w:t xml:space="preserve"> priedas </w:t>
      </w:r>
      <w:r w:rsidR="008F0DD9" w:rsidRPr="00676943">
        <w:rPr>
          <w:szCs w:val="24"/>
        </w:rPr>
        <w:t>„Sutarties projektas“</w:t>
      </w:r>
    </w:p>
    <w:p w14:paraId="24252327" w14:textId="77777777" w:rsidR="004601B6" w:rsidRDefault="004601B6" w:rsidP="009B4847">
      <w:pPr>
        <w:jc w:val="center"/>
        <w:rPr>
          <w:b/>
          <w:caps/>
          <w:szCs w:val="24"/>
        </w:rPr>
      </w:pPr>
    </w:p>
    <w:p w14:paraId="792C9874" w14:textId="637E214C" w:rsidR="009B4847" w:rsidRDefault="009B4847" w:rsidP="009B4847">
      <w:pPr>
        <w:jc w:val="center"/>
        <w:rPr>
          <w:b/>
          <w:caps/>
          <w:szCs w:val="24"/>
        </w:rPr>
      </w:pPr>
      <w:r>
        <w:rPr>
          <w:b/>
          <w:caps/>
          <w:szCs w:val="24"/>
        </w:rPr>
        <w:t>Prekių pirkimo</w:t>
      </w:r>
      <w:r>
        <w:rPr>
          <w:rFonts w:eastAsia="Arial"/>
          <w:szCs w:val="24"/>
        </w:rPr>
        <w:t>–</w:t>
      </w:r>
      <w:r>
        <w:rPr>
          <w:b/>
          <w:caps/>
          <w:szCs w:val="24"/>
        </w:rPr>
        <w:t>pardavimo sutarties Bendrosios sąlygos</w:t>
      </w:r>
    </w:p>
    <w:p w14:paraId="3EE18BBB" w14:textId="77777777" w:rsidR="009B4847" w:rsidRDefault="009B4847" w:rsidP="009B4847">
      <w:pPr>
        <w:jc w:val="center"/>
        <w:rPr>
          <w:szCs w:val="24"/>
        </w:rPr>
      </w:pPr>
    </w:p>
    <w:p w14:paraId="6DBA6CDB" w14:textId="77777777" w:rsidR="009B4847" w:rsidRDefault="009B4847" w:rsidP="009B4847">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3EF0B4A" w14:textId="77777777" w:rsidR="009B4847" w:rsidRDefault="009B4847" w:rsidP="009B4847">
      <w:pPr>
        <w:keepNext/>
        <w:keepLines/>
        <w:tabs>
          <w:tab w:val="left" w:pos="426"/>
        </w:tabs>
        <w:jc w:val="center"/>
        <w:rPr>
          <w:rFonts w:eastAsia="Cambria"/>
          <w:b/>
          <w:bCs/>
          <w:caps/>
          <w:szCs w:val="24"/>
          <w14:numSpacing w14:val="tabular"/>
        </w:rPr>
      </w:pPr>
    </w:p>
    <w:p w14:paraId="2490E7EE" w14:textId="77777777" w:rsidR="009B4847" w:rsidRDefault="009B4847" w:rsidP="009B484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61E6B54" w14:textId="77777777" w:rsidR="009B4847" w:rsidRDefault="009B4847" w:rsidP="009B484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38085580" w14:textId="77777777" w:rsidR="009B4847" w:rsidRDefault="009B4847" w:rsidP="009B4847">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32C4DD20" w14:textId="77777777" w:rsidR="009B4847" w:rsidRDefault="009B4847" w:rsidP="009B4847">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563F55B" w14:textId="77777777" w:rsidR="009B4847" w:rsidRDefault="009B4847" w:rsidP="009B4847">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6C89102" w14:textId="77777777" w:rsidR="009B4847" w:rsidRDefault="009B4847" w:rsidP="009B4847">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6FB13F" w14:textId="77777777" w:rsidR="009B4847" w:rsidRDefault="009B4847" w:rsidP="009B4847">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EFAE95" w14:textId="77777777" w:rsidR="009B4847" w:rsidRDefault="009B4847" w:rsidP="009B4847">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0944CD" w14:textId="77777777" w:rsidR="009B4847" w:rsidRDefault="009B4847" w:rsidP="009B4847">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A12891" w14:textId="77777777" w:rsidR="009B4847" w:rsidRDefault="009B4847" w:rsidP="009B4847">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79E1014" w14:textId="77777777" w:rsidR="009B4847" w:rsidRDefault="009B4847" w:rsidP="009B4847">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DB9B18" w14:textId="77777777" w:rsidR="009B4847" w:rsidRDefault="009B4847" w:rsidP="009B484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4D9BAA9" w14:textId="77777777" w:rsidR="009B4847" w:rsidRDefault="009B4847" w:rsidP="009B484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FDAE884"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170B5C"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B1BA87B"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1B4B6D"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5297F25" w14:textId="77777777" w:rsidR="009B4847" w:rsidRDefault="009B4847" w:rsidP="009B484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3FF93AC" w14:textId="77777777" w:rsidR="009B4847" w:rsidRDefault="009B4847" w:rsidP="009B484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ED0F02B"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09A94C9"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54AC3E7"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4A4970"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p>
    <w:p w14:paraId="7CF02354" w14:textId="77777777" w:rsidR="009B4847" w:rsidRDefault="009B4847" w:rsidP="009B484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3883EF6" w14:textId="77777777" w:rsidR="009B4847" w:rsidRDefault="009B4847" w:rsidP="009B4847">
      <w:pPr>
        <w:keepNext/>
        <w:keepLines/>
        <w:tabs>
          <w:tab w:val="left" w:pos="567"/>
        </w:tabs>
        <w:spacing w:line="259" w:lineRule="auto"/>
        <w:ind w:left="792"/>
        <w:jc w:val="both"/>
        <w:rPr>
          <w:rFonts w:eastAsia="Cambria"/>
          <w:b/>
          <w:bCs/>
          <w:szCs w:val="24"/>
          <w14:numSpacing w14:val="tabular"/>
        </w:rPr>
      </w:pPr>
    </w:p>
    <w:p w14:paraId="3CE41725"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58ADA0"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6099C09"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9B3AEA1"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D3F3A85"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B4C69A"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B33C3F5"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F168D1"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74EF976"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C4EE20" w14:textId="77777777" w:rsidR="009B4847" w:rsidRDefault="009B4847" w:rsidP="009B484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EFF553" w14:textId="77777777" w:rsidR="009B4847" w:rsidRDefault="009B4847" w:rsidP="009B484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CA357BB" w14:textId="77777777" w:rsidR="009B4847" w:rsidRDefault="009B4847" w:rsidP="009B484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696E09" w14:textId="77777777" w:rsidR="009B4847" w:rsidRDefault="009B4847" w:rsidP="009B4847">
      <w:pPr>
        <w:widowControl w:val="0"/>
        <w:tabs>
          <w:tab w:val="left" w:pos="567"/>
          <w:tab w:val="left" w:pos="851"/>
          <w:tab w:val="left" w:pos="992"/>
          <w:tab w:val="left" w:pos="1134"/>
        </w:tabs>
        <w:spacing w:line="259" w:lineRule="auto"/>
        <w:jc w:val="both"/>
        <w:rPr>
          <w:rFonts w:eastAsia="Arial"/>
          <w:color w:val="000000"/>
          <w:szCs w:val="24"/>
        </w:rPr>
      </w:pPr>
    </w:p>
    <w:p w14:paraId="34AF2597"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E41CEEC"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0EFE" w14:textId="77777777" w:rsidR="009B4847" w:rsidRDefault="009B4847" w:rsidP="009B484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C82F9E" w14:textId="77777777" w:rsidR="009B4847" w:rsidRDefault="009B4847" w:rsidP="009B484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D7984A" w14:textId="77777777" w:rsidR="009B4847" w:rsidRDefault="009B4847" w:rsidP="009B484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7FA2B33" w14:textId="77777777" w:rsidR="009B4847" w:rsidRDefault="009B4847" w:rsidP="009B484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357EE9D" w14:textId="77777777" w:rsidR="009B4847" w:rsidRDefault="009B4847" w:rsidP="009B484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F69C184" w14:textId="77777777" w:rsidR="009B4847" w:rsidRDefault="009B4847" w:rsidP="009B484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731E5E8" w14:textId="77777777" w:rsidR="009B4847" w:rsidRDefault="009B4847" w:rsidP="009B484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704DBFFB" w14:textId="77777777" w:rsidR="009B4847" w:rsidRDefault="009B4847" w:rsidP="009B484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1CB040E" w14:textId="77777777" w:rsidR="009B4847" w:rsidRDefault="009B4847" w:rsidP="009B484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467814D"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1D83652"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p>
    <w:p w14:paraId="3EA8CF57"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D27177E"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BD2347" w14:textId="77777777" w:rsidR="009B4847" w:rsidRDefault="009B4847" w:rsidP="009B484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FF20D9" w14:textId="77777777" w:rsidR="009B4847" w:rsidRDefault="009B4847" w:rsidP="009B484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79C1EAB" w14:textId="77777777" w:rsidR="009B4847" w:rsidRDefault="009B4847" w:rsidP="009B484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5146F0" w14:textId="77777777" w:rsidR="009B4847" w:rsidRDefault="009B4847" w:rsidP="009B4847">
      <w:pPr>
        <w:widowControl w:val="0"/>
        <w:tabs>
          <w:tab w:val="left" w:pos="426"/>
          <w:tab w:val="left" w:pos="567"/>
          <w:tab w:val="left" w:pos="851"/>
          <w:tab w:val="left" w:pos="992"/>
          <w:tab w:val="left" w:pos="1134"/>
        </w:tabs>
        <w:spacing w:line="259" w:lineRule="auto"/>
        <w:jc w:val="both"/>
        <w:rPr>
          <w:rFonts w:eastAsia="Arial"/>
          <w:szCs w:val="24"/>
        </w:rPr>
      </w:pPr>
    </w:p>
    <w:p w14:paraId="481B1D3C"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33D5B8A"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EDA7AE" w14:textId="77777777" w:rsidR="009B4847" w:rsidRDefault="009B4847" w:rsidP="009B484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F46A349" w14:textId="77777777" w:rsidR="009B4847" w:rsidRDefault="009B4847" w:rsidP="009B484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3F3291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27B73A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50FA40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41497C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50EA094"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D3322F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DD0FEF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D36F5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63AD2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F5B83C"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A9A931"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1CC9D0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1B0384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6B105A" w14:textId="77777777" w:rsidR="009B4847" w:rsidRDefault="009B4847" w:rsidP="009B484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65F050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51414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4119D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8835C9"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8453D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0D9081C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BCE49C9"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3F1963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1C689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AE43914"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06E62CC"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5D0FE3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DB5FA4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94F04E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77CEC77"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E884814"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D41FF9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7F7BD1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61D144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49F1513" w14:textId="77777777" w:rsidR="009B4847" w:rsidRDefault="009B4847" w:rsidP="009B4847">
      <w:pPr>
        <w:widowControl w:val="0"/>
        <w:pBdr>
          <w:top w:val="nil"/>
          <w:left w:val="nil"/>
          <w:bottom w:val="nil"/>
          <w:right w:val="nil"/>
          <w:between w:val="nil"/>
        </w:pBdr>
        <w:tabs>
          <w:tab w:val="left" w:pos="567"/>
        </w:tabs>
        <w:spacing w:line="259" w:lineRule="auto"/>
        <w:jc w:val="both"/>
        <w:rPr>
          <w:rFonts w:eastAsia="Cambria"/>
          <w:szCs w:val="24"/>
        </w:rPr>
      </w:pPr>
    </w:p>
    <w:p w14:paraId="65F83F5C" w14:textId="77777777" w:rsidR="009B4847" w:rsidRDefault="009B4847" w:rsidP="009B484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FA394D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9310C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F8173C"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5A02A5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C84573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C13BBF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C1FCA4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9FD8D1"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14D874C"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64C190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68A75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9E78CE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1469A5"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25BD9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FE69A0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CB0C2E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6432247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AE7998"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A7BA02D"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3BC9DC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5FF08A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3FB010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F640D2A"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C59DBFF"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E59BA61"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34FCEB6"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7BA1427"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A3F5B6"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15FCEA"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p>
    <w:p w14:paraId="179486E2"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0758D4" w14:textId="77777777" w:rsidR="009B4847" w:rsidRDefault="009B4847" w:rsidP="009B484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CE796DC"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B93213B"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6EADD3"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F0F45E1"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p>
    <w:p w14:paraId="27F8947E"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66571C1"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CC9B3A1"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0FD225E"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A1C6C27"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F6E059C"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ADA0BAA"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9FE3201"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7D12182"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CFF6D90"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E1B1862"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p>
    <w:p w14:paraId="00835719"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9B11859"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FFE600"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2760DF"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BC20CE"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A4357DB"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8E17F1"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A3958E8"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514ACC0"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5340DE0"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053931"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86FFF85"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BAA4850"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EA50B57"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CB0E01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92E519"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66BAFD9"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45E16A"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E56138"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DCF86A5" w14:textId="77777777" w:rsidR="009B4847" w:rsidRDefault="009B4847" w:rsidP="009B484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6D57F6" w14:textId="77777777" w:rsidR="009B4847" w:rsidRDefault="009B4847" w:rsidP="009B484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6D4410C" w14:textId="77777777" w:rsidR="009B4847" w:rsidRDefault="009B4847" w:rsidP="009B484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D04A8B" w14:textId="77777777" w:rsidR="009B4847" w:rsidRDefault="009B4847" w:rsidP="009B484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C88086"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2F78034"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FE178A"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DA025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F99A5F0" w14:textId="77777777" w:rsidR="009B4847" w:rsidRDefault="009B4847" w:rsidP="009B484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47FE790" w14:textId="77777777" w:rsidR="009B4847" w:rsidRDefault="009B4847" w:rsidP="009B484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9E3776C" w14:textId="77777777" w:rsidR="009B4847" w:rsidRDefault="009B4847" w:rsidP="009B484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6694AAB" w14:textId="77777777" w:rsidR="009B4847" w:rsidRDefault="009B4847" w:rsidP="009B4847">
      <w:pPr>
        <w:tabs>
          <w:tab w:val="left" w:pos="567"/>
          <w:tab w:val="left" w:pos="851"/>
          <w:tab w:val="left" w:pos="992"/>
          <w:tab w:val="left" w:pos="1134"/>
        </w:tabs>
        <w:spacing w:line="259" w:lineRule="auto"/>
        <w:jc w:val="both"/>
        <w:rPr>
          <w:rFonts w:eastAsia="Arial"/>
          <w:szCs w:val="24"/>
        </w:rPr>
      </w:pPr>
    </w:p>
    <w:p w14:paraId="20625332"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71E6D2B"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4EF9D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21D28FA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DEEE5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46B2BB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E78113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389A94"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98F23C9"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CD852"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p>
    <w:p w14:paraId="0BE396C3"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51B6991"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ADB86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E87B09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68D753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D7280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826AAD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E7408D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482FB3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EB424C"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5B19A0"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4F2FBEB"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B75CAF"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D6B7839"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EFE39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3FB239A"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4917535"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B4A36C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25AB1E"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5228AEB"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383E39"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DB7FD4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67C6E47"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9F596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235CCCB"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E2B56" w14:textId="77777777" w:rsidR="009B4847" w:rsidRDefault="009B4847" w:rsidP="009B484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5D166C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87C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A3F906"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A953970"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C96ADC"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F15466C"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3B8887" w14:textId="77777777" w:rsidR="009B4847" w:rsidRDefault="009B4847" w:rsidP="009B484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CF1A771" w14:textId="77777777" w:rsidR="009B4847" w:rsidRDefault="009B4847" w:rsidP="009B484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DB17264" w14:textId="77777777" w:rsidR="009B4847" w:rsidRDefault="009B4847" w:rsidP="009B4847">
      <w:pPr>
        <w:tabs>
          <w:tab w:val="left" w:pos="567"/>
        </w:tabs>
        <w:spacing w:line="259" w:lineRule="auto"/>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7E4616" w14:textId="77777777" w:rsidR="009B4847" w:rsidRDefault="009B4847" w:rsidP="009B484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53993A" w14:textId="77777777" w:rsidR="009B4847" w:rsidRDefault="009B4847" w:rsidP="009B484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2A1ABE" w14:textId="77777777" w:rsidR="009B4847" w:rsidRDefault="009B4847" w:rsidP="009B484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A50A83E" w14:textId="77777777" w:rsidR="009B4847" w:rsidRDefault="009B4847" w:rsidP="009B4847">
      <w:pPr>
        <w:tabs>
          <w:tab w:val="left" w:pos="567"/>
        </w:tabs>
        <w:spacing w:line="259" w:lineRule="auto"/>
        <w:jc w:val="both"/>
        <w:textAlignment w:val="baseline"/>
        <w:rPr>
          <w:szCs w:val="24"/>
        </w:rPr>
      </w:pPr>
      <w:r>
        <w:rPr>
          <w:szCs w:val="24"/>
        </w:rPr>
        <w:t>10.8. Sutarties įvykdymo užtikrinimo suma turi būti nurodoma ir išmokama eurais. </w:t>
      </w:r>
    </w:p>
    <w:p w14:paraId="4353155C" w14:textId="77777777" w:rsidR="009B4847" w:rsidRDefault="009B4847" w:rsidP="009B484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674528" w14:textId="77777777" w:rsidR="009B4847" w:rsidRDefault="009B4847" w:rsidP="009B484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5D50E76" w14:textId="77777777" w:rsidR="009B4847" w:rsidRDefault="009B4847" w:rsidP="009B484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8932C" w14:textId="77777777" w:rsidR="009B4847" w:rsidRDefault="009B4847" w:rsidP="009B484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D52AB58" w14:textId="77777777" w:rsidR="009B4847" w:rsidRDefault="009B4847" w:rsidP="009B484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8416D3" w14:textId="77777777" w:rsidR="009B4847" w:rsidRDefault="009B4847" w:rsidP="009B484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16C7DE8" w14:textId="77777777" w:rsidR="009B4847" w:rsidRDefault="009B4847" w:rsidP="009B484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2724A5" w14:textId="77777777" w:rsidR="009B4847" w:rsidRDefault="009B4847" w:rsidP="009B4847">
      <w:pPr>
        <w:tabs>
          <w:tab w:val="left" w:pos="567"/>
        </w:tabs>
        <w:spacing w:line="259" w:lineRule="auto"/>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6AB58EFA" w14:textId="77777777" w:rsidR="009B4847" w:rsidRDefault="009B4847" w:rsidP="009B484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23B0022" w14:textId="77777777" w:rsidR="009B4847" w:rsidRDefault="009B4847" w:rsidP="009B484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C810719" w14:textId="77777777" w:rsidR="009B4847" w:rsidRDefault="009B4847" w:rsidP="009B484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FA0F64" w14:textId="77777777" w:rsidR="009B4847" w:rsidRDefault="009B4847" w:rsidP="009B484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02D49D7" w14:textId="77777777" w:rsidR="009B4847" w:rsidRDefault="009B4847" w:rsidP="009B4847">
      <w:pPr>
        <w:tabs>
          <w:tab w:val="left" w:pos="567"/>
        </w:tabs>
        <w:spacing w:line="259" w:lineRule="auto"/>
        <w:jc w:val="both"/>
        <w:textAlignment w:val="baseline"/>
        <w:rPr>
          <w:szCs w:val="24"/>
        </w:rPr>
      </w:pPr>
    </w:p>
    <w:p w14:paraId="4476A721" w14:textId="77777777" w:rsidR="009B4847" w:rsidRDefault="009B4847" w:rsidP="009B484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6F677A8"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91345"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44EA1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AD69FF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C3DED5"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348873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924BA" w14:textId="77777777" w:rsidR="009B4847" w:rsidRDefault="009B4847" w:rsidP="009B484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282A6D2" w14:textId="77777777" w:rsidR="009B4847" w:rsidRDefault="009B4847" w:rsidP="009B4847">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946A96B"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6DE53A0"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3AEE3B" w14:textId="77777777" w:rsidR="009B4847" w:rsidRDefault="009B4847" w:rsidP="009B484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1D1FD64" w14:textId="77777777" w:rsidR="009B4847" w:rsidRDefault="009B4847" w:rsidP="009B484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FF2A265" w14:textId="77777777" w:rsidR="009B4847" w:rsidRDefault="009B4847" w:rsidP="009B484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4CD7F4" w14:textId="77777777" w:rsidR="009B4847" w:rsidRDefault="009B4847" w:rsidP="009B484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058E9F" w14:textId="77777777" w:rsidR="009B4847" w:rsidRDefault="009B4847" w:rsidP="009B484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3D4194" w14:textId="77777777" w:rsidR="009B4847" w:rsidRDefault="009B4847" w:rsidP="009B4847">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pranešimo apie Sutarties </w:t>
      </w:r>
      <w:r>
        <w:rPr>
          <w:szCs w:val="24"/>
        </w:rPr>
        <w:lastRenderedPageBreak/>
        <w:t>neįvykdymą ar Sutarties nutraukimą dėl Tiekėjo kaltės, sumokėti Pirkėjui sumą, neviršijančią išmokėto avanso sumos ir užtikrinimo sumos, pinigus pervedant į Pirkėjo sąskaitą. </w:t>
      </w:r>
    </w:p>
    <w:p w14:paraId="1209A01D" w14:textId="77777777" w:rsidR="009B4847" w:rsidRDefault="009B4847" w:rsidP="009B484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5027BE" w14:textId="77777777" w:rsidR="009B4847" w:rsidRDefault="009B4847" w:rsidP="009B4847">
      <w:pPr>
        <w:tabs>
          <w:tab w:val="left" w:pos="567"/>
        </w:tabs>
        <w:spacing w:line="259" w:lineRule="auto"/>
        <w:jc w:val="both"/>
        <w:textAlignment w:val="baseline"/>
        <w:rPr>
          <w:szCs w:val="24"/>
        </w:rPr>
      </w:pPr>
      <w:r>
        <w:rPr>
          <w:szCs w:val="24"/>
        </w:rPr>
        <w:t>12.1.7. Avanso užtikrinimo suma turi būti nurodoma ir išmokama eurais. </w:t>
      </w:r>
    </w:p>
    <w:p w14:paraId="1C116823" w14:textId="77777777" w:rsidR="009B4847" w:rsidRDefault="009B4847" w:rsidP="009B484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2D4BE76" w14:textId="77777777" w:rsidR="009B4847" w:rsidRDefault="009B4847" w:rsidP="009B484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69B941B" w14:textId="77777777" w:rsidR="009B4847" w:rsidRDefault="009B4847" w:rsidP="009B484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8D7E1D" w14:textId="77777777" w:rsidR="009B4847" w:rsidRDefault="009B4847" w:rsidP="009B484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42C021D" w14:textId="77777777" w:rsidR="009B4847" w:rsidRDefault="009B4847" w:rsidP="009B4847">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59FBBC" w14:textId="77777777" w:rsidR="009B4847" w:rsidRDefault="009B4847" w:rsidP="009B4847">
      <w:pPr>
        <w:tabs>
          <w:tab w:val="left" w:pos="567"/>
        </w:tabs>
        <w:spacing w:line="259" w:lineRule="auto"/>
        <w:jc w:val="both"/>
        <w:textAlignment w:val="baseline"/>
        <w:rPr>
          <w:szCs w:val="24"/>
        </w:rPr>
      </w:pPr>
    </w:p>
    <w:p w14:paraId="321B3609"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8F4CFD5"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D6130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9A55FB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855DDB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126FD49"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FCFAA84" w14:textId="77777777" w:rsidR="009B4847" w:rsidRDefault="009B4847" w:rsidP="009B484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CD715C"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0827D0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02A47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256C7B45" w14:textId="77777777" w:rsidR="009B4847" w:rsidRDefault="009B4847" w:rsidP="009B484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C1BA37"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11BA02"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F199306"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A4524"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7AB489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0C08B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5B7421A"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6FAF5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A5A865"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B39E8BB"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A2371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2719A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811233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81E54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644BF7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671EB55"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B5DF112"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DF62D8A"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3DAD1F"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31275BA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F2C90A"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175C25"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36FDA3"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AD3C57" w14:textId="77777777" w:rsidR="009B4847" w:rsidRDefault="009B4847" w:rsidP="009B4847">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0C5A0" w14:textId="77777777" w:rsidR="009B4847" w:rsidRPr="00F92ECD" w:rsidRDefault="009B4847" w:rsidP="009B4847">
      <w:pPr>
        <w:tabs>
          <w:tab w:val="left" w:pos="567"/>
          <w:tab w:val="left" w:pos="851"/>
          <w:tab w:val="left" w:pos="992"/>
          <w:tab w:val="left" w:pos="1134"/>
        </w:tabs>
        <w:spacing w:line="259" w:lineRule="auto"/>
        <w:jc w:val="both"/>
        <w:rPr>
          <w:szCs w:val="24"/>
        </w:rPr>
      </w:pPr>
    </w:p>
    <w:p w14:paraId="74DA53CD"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6CDE704"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2474EB" w14:textId="77777777" w:rsidR="009B4847" w:rsidRDefault="009B4847" w:rsidP="009B484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A64DF0" w14:textId="77777777" w:rsidR="009B4847" w:rsidRDefault="009B4847" w:rsidP="009B484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08BF9D" w14:textId="77777777" w:rsidR="009B4847" w:rsidRDefault="009B4847" w:rsidP="009B484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ABB230" w14:textId="77777777" w:rsidR="009B4847" w:rsidRDefault="009B4847" w:rsidP="009B4847">
      <w:pPr>
        <w:tabs>
          <w:tab w:val="left" w:pos="567"/>
        </w:tabs>
        <w:spacing w:line="259" w:lineRule="auto"/>
        <w:jc w:val="both"/>
        <w:textAlignment w:val="baseline"/>
        <w:rPr>
          <w:szCs w:val="24"/>
        </w:rPr>
      </w:pPr>
    </w:p>
    <w:p w14:paraId="3FDFD891"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8419B5"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ADED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6A4A146"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CBBDD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73FB368"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71D27AD0"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BE7C3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AF3CB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DBA0FC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5FD0FF4" w14:textId="77777777" w:rsidR="009B4847" w:rsidRPr="00F92ECD"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859CD72"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82B6509"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p>
    <w:p w14:paraId="53CFBCD8"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38C9B9C" w14:textId="77777777" w:rsidR="009B4847" w:rsidRDefault="009B4847" w:rsidP="009B484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A9427"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5265E5"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21BF834"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0DC008"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8C9DEB" w14:textId="77777777" w:rsidR="009B4847" w:rsidRDefault="009B4847" w:rsidP="009B4847">
      <w:pPr>
        <w:widowControl w:val="0"/>
        <w:tabs>
          <w:tab w:val="left" w:pos="567"/>
          <w:tab w:val="left" w:pos="851"/>
          <w:tab w:val="left" w:pos="992"/>
          <w:tab w:val="left" w:pos="1134"/>
        </w:tabs>
        <w:spacing w:line="259" w:lineRule="auto"/>
        <w:ind w:firstLine="53"/>
        <w:jc w:val="both"/>
        <w:rPr>
          <w:rFonts w:eastAsia="Arial"/>
          <w:szCs w:val="24"/>
        </w:rPr>
      </w:pPr>
    </w:p>
    <w:p w14:paraId="3592FDE3"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322CC2C"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FFA49A"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25A8203" w14:textId="77777777" w:rsidR="009B4847" w:rsidRDefault="009B4847" w:rsidP="009B484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3A6D4E" w14:textId="77777777" w:rsidR="009B4847" w:rsidRDefault="009B4847" w:rsidP="009B484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80165D"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6BD22" w14:textId="77777777" w:rsidR="009B4847" w:rsidRDefault="009B4847" w:rsidP="009B484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F2A8E8"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4680CE"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p>
    <w:p w14:paraId="0AC84557"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18E0AA"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6FAD3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855713E"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65C4D"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6FA45B"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600FB3E"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B36A1B" w14:textId="77777777" w:rsidR="009B4847" w:rsidRDefault="009B4847" w:rsidP="009B484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3FA5151"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50E8385"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8D838CA"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4A07956B"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FC0343"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15EF91"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E94596E"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379CF0" w14:textId="77777777" w:rsidR="009B4847" w:rsidRDefault="009B4847" w:rsidP="009B484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8C8412" w14:textId="77777777" w:rsidR="009B4847" w:rsidRDefault="009B4847" w:rsidP="009B484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5B37B10" w14:textId="77777777" w:rsidR="009B4847" w:rsidRDefault="009B4847" w:rsidP="009B484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84C418" w14:textId="77777777" w:rsidR="009B4847" w:rsidRDefault="009B4847" w:rsidP="009B484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D6397CB" w14:textId="77777777" w:rsidR="009B4847" w:rsidRDefault="009B4847" w:rsidP="009B484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0C34718" w14:textId="77777777" w:rsidR="009B4847" w:rsidRDefault="009B4847" w:rsidP="009B484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E8B69C5" w14:textId="77777777" w:rsidR="009B4847" w:rsidRDefault="009B4847" w:rsidP="009B484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5655C66" w14:textId="77777777" w:rsidR="009B4847" w:rsidRDefault="009B4847" w:rsidP="009B484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C966083" w14:textId="77777777" w:rsidR="009B4847" w:rsidRDefault="009B4847" w:rsidP="009B484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0168EA" w14:textId="77777777" w:rsidR="009B4847" w:rsidRDefault="009B4847" w:rsidP="009B484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122C56E" w14:textId="77777777" w:rsidR="009B4847" w:rsidRDefault="009B4847" w:rsidP="009B484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DFCE06F" w14:textId="77777777" w:rsidR="009B4847" w:rsidRDefault="009B4847" w:rsidP="009B484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93AC324" w14:textId="77777777" w:rsidR="009B4847" w:rsidRDefault="009B4847" w:rsidP="009B4847">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E5CF420" w14:textId="77777777" w:rsidR="009B4847" w:rsidRDefault="009B4847" w:rsidP="009B4847">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3F0E445F" w14:textId="77777777" w:rsidR="009B4847" w:rsidRDefault="009B4847" w:rsidP="009B484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61B4B3" w14:textId="77777777" w:rsidR="009B4847" w:rsidRDefault="009B4847" w:rsidP="009B484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5DF5BE" w14:textId="77777777" w:rsidR="009B4847" w:rsidRDefault="009B4847" w:rsidP="009B484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A95522" w14:textId="77777777" w:rsidR="009B4847" w:rsidRDefault="009B4847" w:rsidP="009B4847">
      <w:pPr>
        <w:spacing w:line="264" w:lineRule="auto"/>
        <w:jc w:val="both"/>
        <w:rPr>
          <w:szCs w:val="24"/>
        </w:rPr>
      </w:pPr>
      <w:r>
        <w:rPr>
          <w:szCs w:val="24"/>
        </w:rPr>
        <w:t>21.7. Sutartinių įsipareigojimų vykdymas stabdomas ne ilgesniam kaip konkrečios, pagrįstos aplinkybės egzistavimo laikotarpiui.</w:t>
      </w:r>
    </w:p>
    <w:p w14:paraId="2A33F4C3" w14:textId="77777777" w:rsidR="009B4847" w:rsidRDefault="009B4847" w:rsidP="009B484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41969D" w14:textId="77777777" w:rsidR="009B4847" w:rsidRDefault="009B4847" w:rsidP="009B484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BBA3C" w14:textId="77777777" w:rsidR="009B4847" w:rsidRDefault="009B4847" w:rsidP="009B484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64684A" w14:textId="77777777" w:rsidR="009B4847" w:rsidRDefault="009B4847" w:rsidP="009B484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01A637" w14:textId="77777777" w:rsidR="009B4847" w:rsidRDefault="009B4847" w:rsidP="009B4847">
      <w:pPr>
        <w:tabs>
          <w:tab w:val="left" w:pos="567"/>
        </w:tabs>
        <w:spacing w:line="259" w:lineRule="auto"/>
        <w:jc w:val="both"/>
        <w:textAlignment w:val="baseline"/>
        <w:rPr>
          <w:szCs w:val="24"/>
        </w:rPr>
      </w:pPr>
    </w:p>
    <w:p w14:paraId="345262D3"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7A60022"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5FFD22" w14:textId="77777777" w:rsidR="009B4847" w:rsidRPr="00E513BA" w:rsidRDefault="009B4847" w:rsidP="009B484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B7EC096" w14:textId="77777777" w:rsidR="009B4847" w:rsidRPr="00E513BA" w:rsidRDefault="009B4847" w:rsidP="009B4847">
      <w:pPr>
        <w:tabs>
          <w:tab w:val="left" w:pos="567"/>
          <w:tab w:val="left" w:pos="851"/>
          <w:tab w:val="left" w:pos="992"/>
          <w:tab w:val="left" w:pos="1134"/>
        </w:tabs>
        <w:spacing w:line="259" w:lineRule="auto"/>
        <w:jc w:val="both"/>
        <w:rPr>
          <w:rFonts w:eastAsia="Cambria"/>
          <w:b/>
          <w:bCs/>
          <w:szCs w:val="24"/>
        </w:rPr>
      </w:pPr>
    </w:p>
    <w:p w14:paraId="48AF4662"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72BFC3D"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787372" w14:textId="77777777" w:rsidR="009B4847" w:rsidRDefault="009B4847" w:rsidP="009B484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F1BA99" w14:textId="77777777" w:rsidR="009B4847" w:rsidRDefault="009B4847" w:rsidP="009B484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649065C8" w14:textId="77777777" w:rsidR="009B4847" w:rsidRDefault="009B4847" w:rsidP="009B4847">
      <w:pPr>
        <w:tabs>
          <w:tab w:val="left" w:pos="567"/>
        </w:tabs>
        <w:spacing w:line="259" w:lineRule="auto"/>
        <w:jc w:val="both"/>
        <w:textAlignment w:val="baseline"/>
        <w:rPr>
          <w:szCs w:val="24"/>
        </w:rPr>
      </w:pPr>
    </w:p>
    <w:p w14:paraId="129DA092"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425BEA1"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0F0C2A" w14:textId="77777777" w:rsidR="009B4847" w:rsidRDefault="009B4847" w:rsidP="009B484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5293C2" w14:textId="77777777" w:rsidR="009B4847" w:rsidRDefault="009B4847" w:rsidP="009B484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5FB2D8D" w14:textId="77777777" w:rsidR="009B4847" w:rsidRDefault="009B4847" w:rsidP="009B484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F5D48" w14:textId="77777777" w:rsidR="009B4847" w:rsidRDefault="009B4847" w:rsidP="009B484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87A4B95" w14:textId="77777777" w:rsidR="009B4847" w:rsidRDefault="009B4847" w:rsidP="009B484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6B23DFD" w14:textId="77777777" w:rsidR="009B4847" w:rsidRDefault="009B4847" w:rsidP="009B484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F00E8DB" w14:textId="77777777" w:rsidR="009B4847" w:rsidRDefault="009B4847" w:rsidP="009B4847">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0F1DA26" w14:textId="77777777" w:rsidR="009B4847" w:rsidRDefault="009B4847" w:rsidP="009B484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4AAD4F" w14:textId="77777777" w:rsidR="009B4847" w:rsidRDefault="009B4847" w:rsidP="009B484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E790CE" w14:textId="77777777" w:rsidR="009B4847" w:rsidRDefault="009B4847" w:rsidP="009B4847">
      <w:pPr>
        <w:tabs>
          <w:tab w:val="left" w:pos="567"/>
        </w:tabs>
        <w:spacing w:line="259" w:lineRule="auto"/>
        <w:jc w:val="both"/>
        <w:textAlignment w:val="baseline"/>
        <w:rPr>
          <w:szCs w:val="24"/>
        </w:rPr>
      </w:pPr>
      <w:r>
        <w:rPr>
          <w:szCs w:val="24"/>
        </w:rPr>
        <w:t>22.2.2.8. nebelieka perkamų Prekių poreikio; </w:t>
      </w:r>
    </w:p>
    <w:p w14:paraId="5EAB1842" w14:textId="77777777" w:rsidR="009B4847" w:rsidRDefault="009B4847" w:rsidP="009B484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4CE8B9E" w14:textId="77777777" w:rsidR="009B4847" w:rsidRDefault="009B4847" w:rsidP="009B484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2CF1EF6" w14:textId="77777777" w:rsidR="009B4847" w:rsidRDefault="009B4847" w:rsidP="009B484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EE3B928" w14:textId="77777777" w:rsidR="009B4847" w:rsidRDefault="009B4847" w:rsidP="009B484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142FBB0" w14:textId="77777777" w:rsidR="009B4847" w:rsidRDefault="009B4847" w:rsidP="009B484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BE65B4" w14:textId="77777777" w:rsidR="009B4847" w:rsidRDefault="009B4847" w:rsidP="009B4847">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40509144" w14:textId="77777777" w:rsidR="009B4847" w:rsidRDefault="009B4847" w:rsidP="009B484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E1C69A" w14:textId="77777777" w:rsidR="009B4847" w:rsidRDefault="009B4847" w:rsidP="009B484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98CE72D" w14:textId="77777777" w:rsidR="009B4847" w:rsidRDefault="009B4847" w:rsidP="009B484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D8D6C1B" w14:textId="77777777" w:rsidR="009B4847" w:rsidRDefault="009B4847" w:rsidP="009B484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57941F1" w14:textId="77777777" w:rsidR="009B4847" w:rsidRDefault="009B4847" w:rsidP="009B4847">
      <w:pPr>
        <w:tabs>
          <w:tab w:val="left" w:pos="567"/>
        </w:tabs>
        <w:spacing w:line="259" w:lineRule="auto"/>
        <w:jc w:val="both"/>
        <w:textAlignment w:val="baseline"/>
        <w:rPr>
          <w:szCs w:val="24"/>
        </w:rPr>
      </w:pPr>
    </w:p>
    <w:p w14:paraId="07E39764"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1338CD4" w14:textId="77777777" w:rsidR="009B4847" w:rsidRDefault="009B4847" w:rsidP="009B48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1AE6F03" w14:textId="77777777" w:rsidR="009B4847" w:rsidRDefault="009B4847" w:rsidP="009B4847">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BE5C9AA" w14:textId="77777777" w:rsidR="009B4847" w:rsidRDefault="009B4847" w:rsidP="009B484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9765719" w14:textId="77777777" w:rsidR="009B4847" w:rsidRDefault="009B4847" w:rsidP="009B484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F839D7" w14:textId="77777777" w:rsidR="009B4847" w:rsidRDefault="009B4847" w:rsidP="009B484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CCFCC30" w14:textId="77777777" w:rsidR="009B4847" w:rsidRDefault="009B4847" w:rsidP="009B484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AD93A89" w14:textId="77777777" w:rsidR="009B4847" w:rsidRDefault="009B4847" w:rsidP="009B484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AA75F3A" w14:textId="77777777" w:rsidR="009B4847" w:rsidRDefault="009B4847" w:rsidP="009B484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FD1C86" w14:textId="77777777" w:rsidR="009B4847" w:rsidRDefault="009B4847" w:rsidP="009B484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63BFC19" w14:textId="77777777" w:rsidR="009B4847" w:rsidRDefault="009B4847" w:rsidP="009B4847">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43267E" w14:textId="77777777" w:rsidR="009B4847" w:rsidRDefault="009B4847" w:rsidP="009B4847">
      <w:pPr>
        <w:tabs>
          <w:tab w:val="left" w:pos="567"/>
        </w:tabs>
        <w:spacing w:line="259" w:lineRule="auto"/>
        <w:jc w:val="both"/>
        <w:textAlignment w:val="baseline"/>
        <w:rPr>
          <w:szCs w:val="24"/>
        </w:rPr>
      </w:pPr>
    </w:p>
    <w:p w14:paraId="6928A0B0"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6A975E0" w14:textId="77777777" w:rsidR="009B4847" w:rsidRDefault="009B4847" w:rsidP="009B484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1BE878" w14:textId="77777777" w:rsidR="009B4847" w:rsidRDefault="009B4847" w:rsidP="009B484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FB2121E" w14:textId="77777777" w:rsidR="009B4847" w:rsidRDefault="009B4847" w:rsidP="009B4847">
      <w:pPr>
        <w:tabs>
          <w:tab w:val="left" w:pos="567"/>
        </w:tabs>
        <w:spacing w:line="259" w:lineRule="auto"/>
        <w:jc w:val="both"/>
        <w:textAlignment w:val="baseline"/>
        <w:rPr>
          <w:szCs w:val="24"/>
        </w:rPr>
      </w:pPr>
      <w:r>
        <w:rPr>
          <w:szCs w:val="24"/>
        </w:rPr>
        <w:t>22.4.2. Nutraukus Sutartį, Šalys privalo: </w:t>
      </w:r>
    </w:p>
    <w:p w14:paraId="7D6DF085" w14:textId="77777777" w:rsidR="009B4847" w:rsidRDefault="009B4847" w:rsidP="009B484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DB12688" w14:textId="77777777" w:rsidR="009B4847" w:rsidRDefault="009B4847" w:rsidP="009B484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020384E" w14:textId="77777777" w:rsidR="009B4847" w:rsidRDefault="009B4847" w:rsidP="009B484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F1CB66B" w14:textId="77777777" w:rsidR="009B4847" w:rsidRDefault="009B4847" w:rsidP="009B4847">
      <w:pPr>
        <w:tabs>
          <w:tab w:val="left" w:pos="567"/>
        </w:tabs>
        <w:spacing w:line="259" w:lineRule="auto"/>
        <w:jc w:val="both"/>
        <w:textAlignment w:val="baseline"/>
        <w:rPr>
          <w:szCs w:val="24"/>
        </w:rPr>
      </w:pPr>
    </w:p>
    <w:p w14:paraId="4B8EF58C"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66ECB0F"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70D811" w14:textId="77777777" w:rsidR="009B4847" w:rsidRDefault="009B4847" w:rsidP="009B484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1DC0F1" w14:textId="77777777" w:rsidR="009B4847" w:rsidRDefault="009B4847" w:rsidP="009B484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7FC34D" w14:textId="77777777" w:rsidR="009B4847" w:rsidRDefault="009B4847" w:rsidP="009B484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74546F" w14:textId="77777777" w:rsidR="009B4847" w:rsidRDefault="009B4847" w:rsidP="009B484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0D82316" w14:textId="77777777" w:rsidR="009B4847" w:rsidRDefault="009B4847" w:rsidP="009B4847">
      <w:pPr>
        <w:spacing w:line="259" w:lineRule="auto"/>
        <w:jc w:val="both"/>
        <w:rPr>
          <w:szCs w:val="24"/>
        </w:rPr>
      </w:pPr>
      <w:r>
        <w:rPr>
          <w:szCs w:val="24"/>
        </w:rPr>
        <w:t>23.1.4. Šalys sudarė rašytinį susitarimą prie Sutarties dėl Prekių keitimo.</w:t>
      </w:r>
    </w:p>
    <w:p w14:paraId="7EC6A0A9"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50E70E7"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60E1686"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582ECE4"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AC6DB58" w14:textId="77777777" w:rsidR="009B4847" w:rsidRDefault="009B4847" w:rsidP="009B484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9D983C0" w14:textId="77777777" w:rsidR="009B4847" w:rsidRDefault="009B4847" w:rsidP="009B484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A05337" w14:textId="77777777" w:rsidR="009B4847" w:rsidRDefault="009B4847" w:rsidP="009B484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9A51F21" w14:textId="77777777" w:rsidR="009B4847" w:rsidRDefault="009B4847" w:rsidP="009B484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EA7E6AB" w14:textId="77777777" w:rsidR="009B4847" w:rsidRDefault="009B4847" w:rsidP="009B484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A48F202" w14:textId="77777777" w:rsidR="009B4847" w:rsidRDefault="009B4847" w:rsidP="009B4847">
      <w:pPr>
        <w:widowControl w:val="0"/>
        <w:tabs>
          <w:tab w:val="left" w:pos="0"/>
          <w:tab w:val="left" w:pos="851"/>
          <w:tab w:val="left" w:pos="992"/>
          <w:tab w:val="left" w:pos="1134"/>
        </w:tabs>
        <w:spacing w:line="259" w:lineRule="auto"/>
        <w:jc w:val="both"/>
        <w:rPr>
          <w:rFonts w:eastAsia="Arial"/>
          <w:szCs w:val="24"/>
        </w:rPr>
      </w:pPr>
    </w:p>
    <w:p w14:paraId="4B78FFEE"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FF390E" w14:textId="77777777" w:rsidR="009B4847" w:rsidRDefault="009B4847" w:rsidP="009B484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3CC7FF" w14:textId="77777777" w:rsidR="009B4847" w:rsidRDefault="009B4847" w:rsidP="009B484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D1497D" w14:textId="77777777" w:rsidR="009B4847" w:rsidRDefault="009B4847" w:rsidP="009B484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A7476F8" w14:textId="2F5DE766" w:rsidR="009B4847" w:rsidRDefault="009B4847"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F8BAF48"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4ADAD70"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36E3710"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7206489"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FDD9D"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96C49CA"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BC5F89A"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77589A7"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09B91DF"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C4329FF"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E9BD486"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D50131"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BC64A4F"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C4867DE"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7DBDF3B"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E2E5DB"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7CB0391"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4F15C61"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5FAB64B"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87D352B"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1DAF1C0"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C6BC8A7"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09EC997"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A46007E" w14:textId="77777777" w:rsidR="00A7503B" w:rsidRDefault="00A7503B"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93E4964" w14:textId="77777777" w:rsidR="000C5CB7" w:rsidRPr="009B4847" w:rsidRDefault="000C5CB7" w:rsidP="009B484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E06FCED" w14:textId="77777777" w:rsidR="009B4847" w:rsidRDefault="009B4847">
      <w:pPr>
        <w:widowControl w:val="0"/>
        <w:pBdr>
          <w:top w:val="nil"/>
          <w:left w:val="nil"/>
          <w:bottom w:val="nil"/>
          <w:right w:val="nil"/>
          <w:between w:val="nil"/>
        </w:pBdr>
        <w:tabs>
          <w:tab w:val="left" w:pos="567"/>
          <w:tab w:val="left" w:pos="851"/>
        </w:tabs>
        <w:jc w:val="center"/>
        <w:rPr>
          <w:b/>
          <w:bCs/>
          <w:caps/>
          <w:kern w:val="2"/>
          <w:szCs w:val="24"/>
        </w:rPr>
      </w:pPr>
    </w:p>
    <w:p w14:paraId="725E352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232A6D1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B18E4F3" w14:textId="77777777">
        <w:tc>
          <w:tcPr>
            <w:tcW w:w="2448" w:type="dxa"/>
          </w:tcPr>
          <w:p w14:paraId="2DA6F2BA" w14:textId="77777777" w:rsidR="005A5832" w:rsidRDefault="00A10867">
            <w:pPr>
              <w:jc w:val="both"/>
              <w:rPr>
                <w:b/>
                <w:bCs/>
                <w:kern w:val="2"/>
                <w:szCs w:val="24"/>
              </w:rPr>
            </w:pPr>
            <w:r>
              <w:rPr>
                <w:b/>
                <w:bCs/>
                <w:kern w:val="2"/>
                <w:szCs w:val="24"/>
              </w:rPr>
              <w:t>Sutarties pavadinimas</w:t>
            </w:r>
          </w:p>
        </w:tc>
        <w:tc>
          <w:tcPr>
            <w:tcW w:w="7110" w:type="dxa"/>
            <w:gridSpan w:val="3"/>
          </w:tcPr>
          <w:p w14:paraId="78BAA355" w14:textId="4876A55A" w:rsidR="005A5832" w:rsidRDefault="001C1929">
            <w:pPr>
              <w:jc w:val="both"/>
              <w:rPr>
                <w:kern w:val="2"/>
                <w:szCs w:val="24"/>
              </w:rPr>
            </w:pPr>
            <w:r w:rsidRPr="001C1929">
              <w:rPr>
                <w:kern w:val="2"/>
                <w:szCs w:val="24"/>
              </w:rPr>
              <w:t>Traktorius Jūžintų seniūnijai</w:t>
            </w:r>
            <w:r w:rsidR="00492482">
              <w:rPr>
                <w:kern w:val="2"/>
                <w:szCs w:val="24"/>
              </w:rPr>
              <w:t xml:space="preserve"> </w:t>
            </w:r>
          </w:p>
        </w:tc>
      </w:tr>
      <w:tr w:rsidR="005A5832" w14:paraId="37EB64B7" w14:textId="77777777">
        <w:tc>
          <w:tcPr>
            <w:tcW w:w="2448" w:type="dxa"/>
          </w:tcPr>
          <w:p w14:paraId="7513F57F" w14:textId="77777777" w:rsidR="005A5832" w:rsidRDefault="00A10867">
            <w:pPr>
              <w:jc w:val="both"/>
              <w:rPr>
                <w:b/>
                <w:bCs/>
                <w:kern w:val="2"/>
                <w:szCs w:val="24"/>
              </w:rPr>
            </w:pPr>
            <w:r>
              <w:rPr>
                <w:b/>
                <w:bCs/>
                <w:kern w:val="2"/>
                <w:szCs w:val="24"/>
              </w:rPr>
              <w:t>Sutarties data</w:t>
            </w:r>
          </w:p>
        </w:tc>
        <w:tc>
          <w:tcPr>
            <w:tcW w:w="2177" w:type="dxa"/>
          </w:tcPr>
          <w:p w14:paraId="19BE0452" w14:textId="77777777" w:rsidR="005A5832" w:rsidRDefault="005A5832">
            <w:pPr>
              <w:jc w:val="both"/>
              <w:rPr>
                <w:kern w:val="2"/>
                <w:szCs w:val="24"/>
              </w:rPr>
            </w:pPr>
          </w:p>
        </w:tc>
        <w:tc>
          <w:tcPr>
            <w:tcW w:w="2362" w:type="dxa"/>
          </w:tcPr>
          <w:p w14:paraId="29B888F2" w14:textId="77777777" w:rsidR="005A5832" w:rsidRDefault="00A10867">
            <w:pPr>
              <w:jc w:val="both"/>
              <w:rPr>
                <w:b/>
                <w:bCs/>
                <w:kern w:val="2"/>
                <w:szCs w:val="24"/>
              </w:rPr>
            </w:pPr>
            <w:r>
              <w:rPr>
                <w:b/>
                <w:bCs/>
                <w:kern w:val="2"/>
                <w:szCs w:val="24"/>
              </w:rPr>
              <w:t>Sutarties numeris</w:t>
            </w:r>
          </w:p>
        </w:tc>
        <w:tc>
          <w:tcPr>
            <w:tcW w:w="2571" w:type="dxa"/>
          </w:tcPr>
          <w:p w14:paraId="276A6683" w14:textId="77777777" w:rsidR="005A5832" w:rsidRDefault="005A5832">
            <w:pPr>
              <w:jc w:val="both"/>
              <w:rPr>
                <w:kern w:val="2"/>
                <w:szCs w:val="24"/>
              </w:rPr>
            </w:pPr>
          </w:p>
        </w:tc>
      </w:tr>
    </w:tbl>
    <w:p w14:paraId="5C83920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EBD5765" w14:textId="77777777">
        <w:tc>
          <w:tcPr>
            <w:tcW w:w="9558" w:type="dxa"/>
            <w:gridSpan w:val="3"/>
          </w:tcPr>
          <w:p w14:paraId="3E84FBD1" w14:textId="77777777" w:rsidR="005A5832" w:rsidRDefault="00A10867">
            <w:pPr>
              <w:jc w:val="center"/>
              <w:rPr>
                <w:b/>
                <w:bCs/>
                <w:kern w:val="2"/>
                <w:szCs w:val="24"/>
              </w:rPr>
            </w:pPr>
            <w:r>
              <w:rPr>
                <w:b/>
                <w:bCs/>
                <w:kern w:val="2"/>
                <w:szCs w:val="24"/>
              </w:rPr>
              <w:t>1. SUTARTIES ŠALYS</w:t>
            </w:r>
          </w:p>
        </w:tc>
      </w:tr>
      <w:tr w:rsidR="005A5832" w14:paraId="001E7533" w14:textId="77777777">
        <w:tc>
          <w:tcPr>
            <w:tcW w:w="2808" w:type="dxa"/>
            <w:vMerge w:val="restart"/>
          </w:tcPr>
          <w:p w14:paraId="10CE88B3" w14:textId="77777777" w:rsidR="005A5832" w:rsidRDefault="005A5832">
            <w:pPr>
              <w:jc w:val="center"/>
              <w:rPr>
                <w:b/>
                <w:bCs/>
                <w:kern w:val="2"/>
                <w:szCs w:val="24"/>
              </w:rPr>
            </w:pPr>
          </w:p>
          <w:p w14:paraId="5E5EE7AF" w14:textId="77777777" w:rsidR="005A5832" w:rsidRDefault="005A5832">
            <w:pPr>
              <w:jc w:val="center"/>
              <w:rPr>
                <w:b/>
                <w:bCs/>
                <w:kern w:val="2"/>
                <w:szCs w:val="24"/>
              </w:rPr>
            </w:pPr>
          </w:p>
          <w:p w14:paraId="79EB084D" w14:textId="77777777" w:rsidR="005A5832" w:rsidRDefault="005A5832">
            <w:pPr>
              <w:jc w:val="center"/>
              <w:rPr>
                <w:b/>
                <w:bCs/>
                <w:kern w:val="2"/>
                <w:szCs w:val="24"/>
              </w:rPr>
            </w:pPr>
          </w:p>
          <w:p w14:paraId="48AA691C" w14:textId="77777777" w:rsidR="005A5832" w:rsidRDefault="005A5832">
            <w:pPr>
              <w:rPr>
                <w:b/>
                <w:bCs/>
                <w:kern w:val="2"/>
                <w:szCs w:val="24"/>
              </w:rPr>
            </w:pPr>
          </w:p>
          <w:p w14:paraId="4C8F29D1" w14:textId="77777777" w:rsidR="005A5832" w:rsidRDefault="00A10867">
            <w:pPr>
              <w:rPr>
                <w:b/>
                <w:bCs/>
                <w:kern w:val="2"/>
                <w:szCs w:val="24"/>
              </w:rPr>
            </w:pPr>
            <w:r>
              <w:rPr>
                <w:b/>
                <w:bCs/>
                <w:kern w:val="2"/>
                <w:szCs w:val="24"/>
              </w:rPr>
              <w:t>1.1. Pirkėjas</w:t>
            </w:r>
          </w:p>
        </w:tc>
        <w:tc>
          <w:tcPr>
            <w:tcW w:w="3240" w:type="dxa"/>
          </w:tcPr>
          <w:p w14:paraId="2B441E2E" w14:textId="77777777" w:rsidR="005A5832" w:rsidRDefault="00A10867">
            <w:pPr>
              <w:rPr>
                <w:kern w:val="2"/>
                <w:szCs w:val="24"/>
              </w:rPr>
            </w:pPr>
            <w:r>
              <w:rPr>
                <w:kern w:val="2"/>
                <w:szCs w:val="24"/>
              </w:rPr>
              <w:t>1.1.1. Pavadinimas</w:t>
            </w:r>
          </w:p>
        </w:tc>
        <w:tc>
          <w:tcPr>
            <w:tcW w:w="3510" w:type="dxa"/>
          </w:tcPr>
          <w:p w14:paraId="6F4689B9" w14:textId="13D032BC" w:rsidR="005A5832" w:rsidRPr="00492482" w:rsidRDefault="00492482" w:rsidP="00E46BAF">
            <w:pPr>
              <w:rPr>
                <w:bCs/>
                <w:kern w:val="2"/>
                <w:szCs w:val="24"/>
              </w:rPr>
            </w:pPr>
            <w:r w:rsidRPr="00492482">
              <w:rPr>
                <w:bCs/>
                <w:szCs w:val="24"/>
              </w:rPr>
              <w:t>Rokiškio rajono savivaldybės administracija</w:t>
            </w:r>
          </w:p>
        </w:tc>
      </w:tr>
      <w:tr w:rsidR="005A5832" w14:paraId="2A962E34" w14:textId="77777777">
        <w:tc>
          <w:tcPr>
            <w:tcW w:w="2808" w:type="dxa"/>
            <w:vMerge/>
          </w:tcPr>
          <w:p w14:paraId="2B82C3BA" w14:textId="77777777" w:rsidR="005A5832" w:rsidRDefault="005A5832">
            <w:pPr>
              <w:rPr>
                <w:kern w:val="2"/>
                <w:szCs w:val="24"/>
              </w:rPr>
            </w:pPr>
          </w:p>
        </w:tc>
        <w:tc>
          <w:tcPr>
            <w:tcW w:w="3240" w:type="dxa"/>
          </w:tcPr>
          <w:p w14:paraId="529B71C4" w14:textId="77777777" w:rsidR="005A5832" w:rsidRDefault="00A10867">
            <w:pPr>
              <w:rPr>
                <w:kern w:val="2"/>
                <w:szCs w:val="24"/>
              </w:rPr>
            </w:pPr>
            <w:r>
              <w:rPr>
                <w:kern w:val="2"/>
                <w:szCs w:val="24"/>
              </w:rPr>
              <w:t>1.1.2. Juridinio asmens kodas</w:t>
            </w:r>
          </w:p>
        </w:tc>
        <w:tc>
          <w:tcPr>
            <w:tcW w:w="3510" w:type="dxa"/>
          </w:tcPr>
          <w:p w14:paraId="30684119" w14:textId="5A2C9B3F" w:rsidR="005A5832" w:rsidRDefault="003661C2" w:rsidP="00E46BAF">
            <w:pPr>
              <w:rPr>
                <w:kern w:val="2"/>
                <w:szCs w:val="24"/>
              </w:rPr>
            </w:pPr>
            <w:r w:rsidRPr="00D37E7B">
              <w:rPr>
                <w:szCs w:val="24"/>
              </w:rPr>
              <w:t>188772248</w:t>
            </w:r>
          </w:p>
        </w:tc>
      </w:tr>
      <w:tr w:rsidR="005A5832" w14:paraId="7D71A15C" w14:textId="77777777">
        <w:tc>
          <w:tcPr>
            <w:tcW w:w="2808" w:type="dxa"/>
            <w:vMerge/>
          </w:tcPr>
          <w:p w14:paraId="5E775DBA" w14:textId="77777777" w:rsidR="005A5832" w:rsidRDefault="005A5832">
            <w:pPr>
              <w:rPr>
                <w:kern w:val="2"/>
                <w:szCs w:val="24"/>
              </w:rPr>
            </w:pPr>
          </w:p>
        </w:tc>
        <w:tc>
          <w:tcPr>
            <w:tcW w:w="3240" w:type="dxa"/>
          </w:tcPr>
          <w:p w14:paraId="2453846F" w14:textId="77777777" w:rsidR="005A5832" w:rsidRDefault="00A10867">
            <w:pPr>
              <w:rPr>
                <w:kern w:val="2"/>
                <w:szCs w:val="24"/>
              </w:rPr>
            </w:pPr>
            <w:r>
              <w:rPr>
                <w:kern w:val="2"/>
                <w:szCs w:val="24"/>
              </w:rPr>
              <w:t>1.1.3. Adresas</w:t>
            </w:r>
          </w:p>
        </w:tc>
        <w:tc>
          <w:tcPr>
            <w:tcW w:w="3510" w:type="dxa"/>
          </w:tcPr>
          <w:p w14:paraId="330C6453" w14:textId="093B0099" w:rsidR="005A5832" w:rsidRDefault="0085738A" w:rsidP="00E46BAF">
            <w:pPr>
              <w:rPr>
                <w:kern w:val="2"/>
                <w:szCs w:val="24"/>
              </w:rPr>
            </w:pP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p>
        </w:tc>
      </w:tr>
      <w:tr w:rsidR="005601DF" w14:paraId="67F3C2B5" w14:textId="77777777">
        <w:tc>
          <w:tcPr>
            <w:tcW w:w="2808" w:type="dxa"/>
            <w:vMerge/>
          </w:tcPr>
          <w:p w14:paraId="0B484521" w14:textId="77777777" w:rsidR="005601DF" w:rsidRDefault="005601DF" w:rsidP="005601DF">
            <w:pPr>
              <w:rPr>
                <w:kern w:val="2"/>
                <w:szCs w:val="24"/>
              </w:rPr>
            </w:pPr>
          </w:p>
        </w:tc>
        <w:tc>
          <w:tcPr>
            <w:tcW w:w="3240" w:type="dxa"/>
          </w:tcPr>
          <w:p w14:paraId="6E90BC75" w14:textId="77777777" w:rsidR="005601DF" w:rsidRDefault="005601DF" w:rsidP="005601DF">
            <w:pPr>
              <w:rPr>
                <w:kern w:val="2"/>
                <w:szCs w:val="24"/>
              </w:rPr>
            </w:pPr>
            <w:r>
              <w:rPr>
                <w:kern w:val="2"/>
                <w:szCs w:val="24"/>
              </w:rPr>
              <w:t>1.1.4. PVM mokėtojo kodas</w:t>
            </w:r>
          </w:p>
        </w:tc>
        <w:tc>
          <w:tcPr>
            <w:tcW w:w="3510" w:type="dxa"/>
          </w:tcPr>
          <w:p w14:paraId="419ABA8E" w14:textId="0C9FB78D" w:rsidR="005601DF" w:rsidRDefault="005601DF" w:rsidP="005601DF">
            <w:pPr>
              <w:rPr>
                <w:kern w:val="2"/>
                <w:szCs w:val="24"/>
              </w:rPr>
            </w:pPr>
            <w:r w:rsidRPr="003444B8">
              <w:rPr>
                <w:kern w:val="2"/>
                <w:szCs w:val="24"/>
              </w:rPr>
              <w:t>ne PVM mokėtoja</w:t>
            </w:r>
          </w:p>
        </w:tc>
      </w:tr>
      <w:tr w:rsidR="005601DF" w14:paraId="2FC644F6" w14:textId="77777777">
        <w:tc>
          <w:tcPr>
            <w:tcW w:w="2808" w:type="dxa"/>
            <w:vMerge/>
          </w:tcPr>
          <w:p w14:paraId="0D8193E4" w14:textId="77777777" w:rsidR="005601DF" w:rsidRDefault="005601DF" w:rsidP="005601DF">
            <w:pPr>
              <w:rPr>
                <w:kern w:val="2"/>
                <w:szCs w:val="24"/>
              </w:rPr>
            </w:pPr>
          </w:p>
        </w:tc>
        <w:tc>
          <w:tcPr>
            <w:tcW w:w="3240" w:type="dxa"/>
          </w:tcPr>
          <w:p w14:paraId="3F134827" w14:textId="77777777" w:rsidR="005601DF" w:rsidRDefault="005601DF" w:rsidP="005601DF">
            <w:pPr>
              <w:rPr>
                <w:kern w:val="2"/>
                <w:szCs w:val="24"/>
              </w:rPr>
            </w:pPr>
            <w:r>
              <w:rPr>
                <w:kern w:val="2"/>
                <w:szCs w:val="24"/>
              </w:rPr>
              <w:t>1.1.5. Atsiskaitomoji sąskaita</w:t>
            </w:r>
          </w:p>
        </w:tc>
        <w:tc>
          <w:tcPr>
            <w:tcW w:w="3510" w:type="dxa"/>
          </w:tcPr>
          <w:p w14:paraId="61C3CE17" w14:textId="77777777" w:rsidR="005601DF" w:rsidRDefault="005601DF" w:rsidP="005601DF">
            <w:pPr>
              <w:rPr>
                <w:kern w:val="2"/>
                <w:szCs w:val="24"/>
              </w:rPr>
            </w:pPr>
          </w:p>
        </w:tc>
      </w:tr>
      <w:tr w:rsidR="005601DF" w14:paraId="6B9EB2BB" w14:textId="77777777">
        <w:tc>
          <w:tcPr>
            <w:tcW w:w="2808" w:type="dxa"/>
            <w:vMerge/>
          </w:tcPr>
          <w:p w14:paraId="64506DD4" w14:textId="77777777" w:rsidR="005601DF" w:rsidRDefault="005601DF" w:rsidP="005601DF">
            <w:pPr>
              <w:rPr>
                <w:kern w:val="2"/>
                <w:szCs w:val="24"/>
              </w:rPr>
            </w:pPr>
          </w:p>
        </w:tc>
        <w:tc>
          <w:tcPr>
            <w:tcW w:w="3240" w:type="dxa"/>
          </w:tcPr>
          <w:p w14:paraId="7C923D65" w14:textId="77777777" w:rsidR="005601DF" w:rsidRDefault="005601DF" w:rsidP="005601DF">
            <w:pPr>
              <w:rPr>
                <w:kern w:val="2"/>
                <w:szCs w:val="24"/>
              </w:rPr>
            </w:pPr>
            <w:r>
              <w:rPr>
                <w:kern w:val="2"/>
                <w:szCs w:val="24"/>
              </w:rPr>
              <w:t>1.1.6. Bankas, banko kodas</w:t>
            </w:r>
          </w:p>
        </w:tc>
        <w:tc>
          <w:tcPr>
            <w:tcW w:w="3510" w:type="dxa"/>
          </w:tcPr>
          <w:p w14:paraId="114A54AA" w14:textId="77777777" w:rsidR="005601DF" w:rsidRDefault="005601DF" w:rsidP="005601DF">
            <w:pPr>
              <w:rPr>
                <w:kern w:val="2"/>
                <w:szCs w:val="24"/>
              </w:rPr>
            </w:pPr>
          </w:p>
        </w:tc>
      </w:tr>
      <w:tr w:rsidR="005601DF" w14:paraId="1CCFCBD9" w14:textId="77777777">
        <w:tc>
          <w:tcPr>
            <w:tcW w:w="2808" w:type="dxa"/>
            <w:vMerge/>
          </w:tcPr>
          <w:p w14:paraId="423B99E2" w14:textId="77777777" w:rsidR="005601DF" w:rsidRDefault="005601DF" w:rsidP="005601DF">
            <w:pPr>
              <w:rPr>
                <w:kern w:val="2"/>
                <w:szCs w:val="24"/>
              </w:rPr>
            </w:pPr>
          </w:p>
        </w:tc>
        <w:tc>
          <w:tcPr>
            <w:tcW w:w="3240" w:type="dxa"/>
          </w:tcPr>
          <w:p w14:paraId="038B46F3" w14:textId="77777777" w:rsidR="005601DF" w:rsidRDefault="005601DF" w:rsidP="005601DF">
            <w:pPr>
              <w:rPr>
                <w:kern w:val="2"/>
                <w:szCs w:val="24"/>
              </w:rPr>
            </w:pPr>
            <w:r>
              <w:rPr>
                <w:kern w:val="2"/>
                <w:szCs w:val="24"/>
              </w:rPr>
              <w:t>1.1.7. Telefonas</w:t>
            </w:r>
          </w:p>
        </w:tc>
        <w:tc>
          <w:tcPr>
            <w:tcW w:w="3510" w:type="dxa"/>
          </w:tcPr>
          <w:p w14:paraId="112D9592" w14:textId="12A5321F" w:rsidR="005601DF" w:rsidRDefault="005601DF" w:rsidP="005601DF">
            <w:pPr>
              <w:rPr>
                <w:kern w:val="2"/>
                <w:szCs w:val="24"/>
              </w:rPr>
            </w:pPr>
            <w:r w:rsidRPr="003444B8">
              <w:rPr>
                <w:kern w:val="2"/>
                <w:szCs w:val="24"/>
              </w:rPr>
              <w:t>+370</w:t>
            </w:r>
            <w:r>
              <w:rPr>
                <w:kern w:val="2"/>
                <w:szCs w:val="24"/>
              </w:rPr>
              <w:t> 458 71 433</w:t>
            </w:r>
          </w:p>
        </w:tc>
      </w:tr>
      <w:tr w:rsidR="005601DF" w14:paraId="41AD2F4C" w14:textId="77777777">
        <w:tc>
          <w:tcPr>
            <w:tcW w:w="2808" w:type="dxa"/>
            <w:vMerge/>
          </w:tcPr>
          <w:p w14:paraId="6ACBF415" w14:textId="77777777" w:rsidR="005601DF" w:rsidRDefault="005601DF" w:rsidP="005601DF">
            <w:pPr>
              <w:rPr>
                <w:kern w:val="2"/>
                <w:szCs w:val="24"/>
              </w:rPr>
            </w:pPr>
          </w:p>
        </w:tc>
        <w:tc>
          <w:tcPr>
            <w:tcW w:w="3240" w:type="dxa"/>
          </w:tcPr>
          <w:p w14:paraId="2D5FC8EF" w14:textId="77777777" w:rsidR="005601DF" w:rsidRDefault="005601DF" w:rsidP="005601DF">
            <w:pPr>
              <w:rPr>
                <w:kern w:val="2"/>
                <w:szCs w:val="24"/>
              </w:rPr>
            </w:pPr>
            <w:r>
              <w:rPr>
                <w:kern w:val="2"/>
                <w:szCs w:val="24"/>
              </w:rPr>
              <w:t>1.1.8. El. paštas</w:t>
            </w:r>
          </w:p>
        </w:tc>
        <w:tc>
          <w:tcPr>
            <w:tcW w:w="3510" w:type="dxa"/>
          </w:tcPr>
          <w:p w14:paraId="4EAC43AD" w14:textId="10C1CDD4" w:rsidR="005601DF" w:rsidRDefault="005601DF" w:rsidP="005601DF">
            <w:pPr>
              <w:rPr>
                <w:kern w:val="2"/>
                <w:szCs w:val="24"/>
              </w:rPr>
            </w:pPr>
            <w:r>
              <w:rPr>
                <w:kern w:val="2"/>
                <w:szCs w:val="24"/>
              </w:rPr>
              <w:t>savivaldybe</w:t>
            </w:r>
            <w:r w:rsidRPr="003444B8">
              <w:rPr>
                <w:kern w:val="2"/>
                <w:szCs w:val="24"/>
              </w:rPr>
              <w:t>@rokiski</w:t>
            </w:r>
            <w:r>
              <w:rPr>
                <w:kern w:val="2"/>
                <w:szCs w:val="24"/>
              </w:rPr>
              <w:t>s</w:t>
            </w:r>
            <w:r w:rsidRPr="003444B8">
              <w:rPr>
                <w:kern w:val="2"/>
                <w:szCs w:val="24"/>
              </w:rPr>
              <w:t>.lt</w:t>
            </w:r>
          </w:p>
        </w:tc>
      </w:tr>
      <w:tr w:rsidR="005601DF" w14:paraId="09410F1A" w14:textId="77777777">
        <w:tc>
          <w:tcPr>
            <w:tcW w:w="2808" w:type="dxa"/>
            <w:vMerge/>
          </w:tcPr>
          <w:p w14:paraId="2BFC3C38" w14:textId="77777777" w:rsidR="005601DF" w:rsidRDefault="005601DF" w:rsidP="005601DF">
            <w:pPr>
              <w:rPr>
                <w:kern w:val="2"/>
                <w:szCs w:val="24"/>
              </w:rPr>
            </w:pPr>
          </w:p>
        </w:tc>
        <w:tc>
          <w:tcPr>
            <w:tcW w:w="3240" w:type="dxa"/>
          </w:tcPr>
          <w:p w14:paraId="069F005F" w14:textId="77777777" w:rsidR="005601DF" w:rsidRDefault="005601DF" w:rsidP="005601DF">
            <w:pPr>
              <w:rPr>
                <w:kern w:val="2"/>
                <w:szCs w:val="24"/>
              </w:rPr>
            </w:pPr>
            <w:r>
              <w:rPr>
                <w:kern w:val="2"/>
                <w:szCs w:val="24"/>
              </w:rPr>
              <w:t>1.1.9. Šalies atstovas</w:t>
            </w:r>
          </w:p>
        </w:tc>
        <w:tc>
          <w:tcPr>
            <w:tcW w:w="3510" w:type="dxa"/>
          </w:tcPr>
          <w:p w14:paraId="1CDDEFB1" w14:textId="77777777" w:rsidR="005601DF" w:rsidRDefault="005601DF" w:rsidP="005601DF">
            <w:pPr>
              <w:rPr>
                <w:kern w:val="2"/>
                <w:szCs w:val="24"/>
              </w:rPr>
            </w:pPr>
          </w:p>
        </w:tc>
      </w:tr>
      <w:tr w:rsidR="005601DF" w14:paraId="4C6DE29A" w14:textId="77777777">
        <w:tc>
          <w:tcPr>
            <w:tcW w:w="2808" w:type="dxa"/>
            <w:vMerge/>
          </w:tcPr>
          <w:p w14:paraId="1FED1BF5" w14:textId="77777777" w:rsidR="005601DF" w:rsidRDefault="005601DF" w:rsidP="005601DF">
            <w:pPr>
              <w:rPr>
                <w:kern w:val="2"/>
                <w:szCs w:val="24"/>
              </w:rPr>
            </w:pPr>
          </w:p>
        </w:tc>
        <w:tc>
          <w:tcPr>
            <w:tcW w:w="3240" w:type="dxa"/>
          </w:tcPr>
          <w:p w14:paraId="665652BA" w14:textId="77777777" w:rsidR="005601DF" w:rsidRDefault="005601DF" w:rsidP="005601DF">
            <w:pPr>
              <w:rPr>
                <w:kern w:val="2"/>
                <w:szCs w:val="24"/>
              </w:rPr>
            </w:pPr>
            <w:r>
              <w:rPr>
                <w:kern w:val="2"/>
                <w:szCs w:val="24"/>
              </w:rPr>
              <w:t>1.1.10. Atstovavimo pagrindas</w:t>
            </w:r>
          </w:p>
        </w:tc>
        <w:tc>
          <w:tcPr>
            <w:tcW w:w="3510" w:type="dxa"/>
          </w:tcPr>
          <w:p w14:paraId="18B0A9C6" w14:textId="77777777" w:rsidR="005601DF" w:rsidRDefault="005601DF" w:rsidP="005601DF">
            <w:pPr>
              <w:rPr>
                <w:kern w:val="2"/>
                <w:szCs w:val="24"/>
              </w:rPr>
            </w:pPr>
          </w:p>
        </w:tc>
      </w:tr>
      <w:tr w:rsidR="005601DF" w14:paraId="05D2BEEC" w14:textId="77777777">
        <w:tc>
          <w:tcPr>
            <w:tcW w:w="2808" w:type="dxa"/>
            <w:vMerge w:val="restart"/>
          </w:tcPr>
          <w:p w14:paraId="2E9B0756" w14:textId="77777777" w:rsidR="005601DF" w:rsidRDefault="005601DF" w:rsidP="005601DF">
            <w:pPr>
              <w:rPr>
                <w:b/>
                <w:bCs/>
                <w:kern w:val="2"/>
                <w:szCs w:val="24"/>
              </w:rPr>
            </w:pPr>
          </w:p>
          <w:p w14:paraId="0C753C79" w14:textId="77777777" w:rsidR="005601DF" w:rsidRDefault="005601DF" w:rsidP="005601DF">
            <w:pPr>
              <w:rPr>
                <w:b/>
                <w:bCs/>
                <w:kern w:val="2"/>
                <w:szCs w:val="24"/>
              </w:rPr>
            </w:pPr>
          </w:p>
          <w:p w14:paraId="089D935A" w14:textId="77777777" w:rsidR="005601DF" w:rsidRDefault="005601DF" w:rsidP="005601DF">
            <w:pPr>
              <w:rPr>
                <w:b/>
                <w:bCs/>
                <w:kern w:val="2"/>
                <w:szCs w:val="24"/>
              </w:rPr>
            </w:pPr>
          </w:p>
          <w:p w14:paraId="202A8950" w14:textId="77777777" w:rsidR="005601DF" w:rsidRDefault="005601DF" w:rsidP="005601DF">
            <w:pPr>
              <w:rPr>
                <w:b/>
                <w:bCs/>
                <w:kern w:val="2"/>
                <w:szCs w:val="24"/>
              </w:rPr>
            </w:pPr>
            <w:r>
              <w:rPr>
                <w:b/>
                <w:bCs/>
                <w:kern w:val="2"/>
                <w:szCs w:val="24"/>
              </w:rPr>
              <w:t>1.2. Tiekėjas</w:t>
            </w:r>
          </w:p>
          <w:p w14:paraId="1AE27C96" w14:textId="77777777" w:rsidR="005601DF" w:rsidRDefault="005601DF" w:rsidP="005601DF">
            <w:pPr>
              <w:rPr>
                <w:color w:val="4472C4"/>
                <w:kern w:val="2"/>
                <w:szCs w:val="24"/>
              </w:rPr>
            </w:pPr>
            <w:r>
              <w:rPr>
                <w:color w:val="4472C4"/>
                <w:kern w:val="2"/>
                <w:szCs w:val="24"/>
              </w:rPr>
              <w:t>(jei Tiekėjas yra fizinis asmuo, skiltys atitinkamai pakoreguojamos)</w:t>
            </w:r>
          </w:p>
          <w:p w14:paraId="7DD234A5" w14:textId="77777777" w:rsidR="005601DF" w:rsidRDefault="005601DF" w:rsidP="005601DF">
            <w:pPr>
              <w:rPr>
                <w:b/>
                <w:bCs/>
                <w:kern w:val="2"/>
                <w:szCs w:val="24"/>
              </w:rPr>
            </w:pPr>
          </w:p>
        </w:tc>
        <w:tc>
          <w:tcPr>
            <w:tcW w:w="3240" w:type="dxa"/>
          </w:tcPr>
          <w:p w14:paraId="043A99F4" w14:textId="77777777" w:rsidR="005601DF" w:rsidRDefault="005601DF" w:rsidP="005601DF">
            <w:pPr>
              <w:rPr>
                <w:kern w:val="2"/>
                <w:szCs w:val="24"/>
              </w:rPr>
            </w:pPr>
            <w:r>
              <w:rPr>
                <w:kern w:val="2"/>
                <w:szCs w:val="24"/>
              </w:rPr>
              <w:t>1.2.1. Pavadinimas</w:t>
            </w:r>
          </w:p>
        </w:tc>
        <w:tc>
          <w:tcPr>
            <w:tcW w:w="3510" w:type="dxa"/>
          </w:tcPr>
          <w:p w14:paraId="5730CA6E" w14:textId="77777777" w:rsidR="005601DF" w:rsidRDefault="005601DF" w:rsidP="005601DF">
            <w:pPr>
              <w:rPr>
                <w:kern w:val="2"/>
                <w:szCs w:val="24"/>
              </w:rPr>
            </w:pPr>
          </w:p>
        </w:tc>
      </w:tr>
      <w:tr w:rsidR="005601DF" w14:paraId="371FCF9E" w14:textId="77777777">
        <w:tc>
          <w:tcPr>
            <w:tcW w:w="2808" w:type="dxa"/>
            <w:vMerge/>
          </w:tcPr>
          <w:p w14:paraId="00F318DD" w14:textId="77777777" w:rsidR="005601DF" w:rsidRDefault="005601DF" w:rsidP="005601DF">
            <w:pPr>
              <w:rPr>
                <w:b/>
                <w:bCs/>
                <w:kern w:val="2"/>
                <w:szCs w:val="24"/>
              </w:rPr>
            </w:pPr>
          </w:p>
        </w:tc>
        <w:tc>
          <w:tcPr>
            <w:tcW w:w="3240" w:type="dxa"/>
          </w:tcPr>
          <w:p w14:paraId="090D8173" w14:textId="77777777" w:rsidR="005601DF" w:rsidRDefault="005601DF" w:rsidP="005601DF">
            <w:pPr>
              <w:rPr>
                <w:kern w:val="2"/>
                <w:szCs w:val="24"/>
              </w:rPr>
            </w:pPr>
            <w:r>
              <w:rPr>
                <w:kern w:val="2"/>
                <w:szCs w:val="24"/>
              </w:rPr>
              <w:t>1.2.2. Juridinio asmens kodas</w:t>
            </w:r>
          </w:p>
        </w:tc>
        <w:tc>
          <w:tcPr>
            <w:tcW w:w="3510" w:type="dxa"/>
          </w:tcPr>
          <w:p w14:paraId="662BBDDE" w14:textId="77777777" w:rsidR="005601DF" w:rsidRDefault="005601DF" w:rsidP="005601DF">
            <w:pPr>
              <w:rPr>
                <w:kern w:val="2"/>
                <w:szCs w:val="24"/>
              </w:rPr>
            </w:pPr>
          </w:p>
        </w:tc>
      </w:tr>
      <w:tr w:rsidR="005601DF" w14:paraId="5E2E962F" w14:textId="77777777">
        <w:tc>
          <w:tcPr>
            <w:tcW w:w="2808" w:type="dxa"/>
            <w:vMerge/>
          </w:tcPr>
          <w:p w14:paraId="5A6CBA03" w14:textId="77777777" w:rsidR="005601DF" w:rsidRDefault="005601DF" w:rsidP="005601DF">
            <w:pPr>
              <w:rPr>
                <w:b/>
                <w:bCs/>
                <w:kern w:val="2"/>
                <w:szCs w:val="24"/>
              </w:rPr>
            </w:pPr>
          </w:p>
        </w:tc>
        <w:tc>
          <w:tcPr>
            <w:tcW w:w="3240" w:type="dxa"/>
          </w:tcPr>
          <w:p w14:paraId="1828E839" w14:textId="77777777" w:rsidR="005601DF" w:rsidRDefault="005601DF" w:rsidP="005601DF">
            <w:pPr>
              <w:rPr>
                <w:kern w:val="2"/>
                <w:szCs w:val="24"/>
              </w:rPr>
            </w:pPr>
            <w:r>
              <w:rPr>
                <w:kern w:val="2"/>
                <w:szCs w:val="24"/>
              </w:rPr>
              <w:t>1.2.3. Adresas</w:t>
            </w:r>
          </w:p>
        </w:tc>
        <w:tc>
          <w:tcPr>
            <w:tcW w:w="3510" w:type="dxa"/>
          </w:tcPr>
          <w:p w14:paraId="74619218" w14:textId="77777777" w:rsidR="005601DF" w:rsidRDefault="005601DF" w:rsidP="005601DF">
            <w:pPr>
              <w:rPr>
                <w:kern w:val="2"/>
                <w:szCs w:val="24"/>
              </w:rPr>
            </w:pPr>
          </w:p>
        </w:tc>
      </w:tr>
      <w:tr w:rsidR="005601DF" w14:paraId="57F190D8" w14:textId="77777777">
        <w:tc>
          <w:tcPr>
            <w:tcW w:w="2808" w:type="dxa"/>
            <w:vMerge/>
          </w:tcPr>
          <w:p w14:paraId="3C445F78" w14:textId="77777777" w:rsidR="005601DF" w:rsidRDefault="005601DF" w:rsidP="005601DF">
            <w:pPr>
              <w:rPr>
                <w:b/>
                <w:bCs/>
                <w:kern w:val="2"/>
                <w:szCs w:val="24"/>
              </w:rPr>
            </w:pPr>
          </w:p>
        </w:tc>
        <w:tc>
          <w:tcPr>
            <w:tcW w:w="3240" w:type="dxa"/>
          </w:tcPr>
          <w:p w14:paraId="260F42A1" w14:textId="77777777" w:rsidR="005601DF" w:rsidRDefault="005601DF" w:rsidP="005601DF">
            <w:pPr>
              <w:rPr>
                <w:kern w:val="2"/>
                <w:szCs w:val="24"/>
              </w:rPr>
            </w:pPr>
            <w:r>
              <w:rPr>
                <w:kern w:val="2"/>
                <w:szCs w:val="24"/>
              </w:rPr>
              <w:t>1.2.4. PVM mokėtojo kodas</w:t>
            </w:r>
          </w:p>
        </w:tc>
        <w:tc>
          <w:tcPr>
            <w:tcW w:w="3510" w:type="dxa"/>
          </w:tcPr>
          <w:p w14:paraId="327BF1A2" w14:textId="77777777" w:rsidR="005601DF" w:rsidRDefault="005601DF" w:rsidP="005601DF">
            <w:pPr>
              <w:rPr>
                <w:kern w:val="2"/>
                <w:szCs w:val="24"/>
              </w:rPr>
            </w:pPr>
          </w:p>
        </w:tc>
      </w:tr>
      <w:tr w:rsidR="005601DF" w14:paraId="58416E23" w14:textId="77777777">
        <w:tc>
          <w:tcPr>
            <w:tcW w:w="2808" w:type="dxa"/>
            <w:vMerge/>
          </w:tcPr>
          <w:p w14:paraId="694E82C3" w14:textId="77777777" w:rsidR="005601DF" w:rsidRDefault="005601DF" w:rsidP="005601DF">
            <w:pPr>
              <w:rPr>
                <w:b/>
                <w:bCs/>
                <w:kern w:val="2"/>
                <w:szCs w:val="24"/>
              </w:rPr>
            </w:pPr>
          </w:p>
        </w:tc>
        <w:tc>
          <w:tcPr>
            <w:tcW w:w="3240" w:type="dxa"/>
          </w:tcPr>
          <w:p w14:paraId="03FB59F2" w14:textId="77777777" w:rsidR="005601DF" w:rsidRDefault="005601DF" w:rsidP="005601DF">
            <w:pPr>
              <w:rPr>
                <w:kern w:val="2"/>
                <w:szCs w:val="24"/>
              </w:rPr>
            </w:pPr>
            <w:r>
              <w:rPr>
                <w:kern w:val="2"/>
                <w:szCs w:val="24"/>
              </w:rPr>
              <w:t>1.2.5. Atsiskaitomoji sąskaita</w:t>
            </w:r>
          </w:p>
        </w:tc>
        <w:tc>
          <w:tcPr>
            <w:tcW w:w="3510" w:type="dxa"/>
          </w:tcPr>
          <w:p w14:paraId="5CB649FE" w14:textId="77777777" w:rsidR="005601DF" w:rsidRDefault="005601DF" w:rsidP="005601DF">
            <w:pPr>
              <w:rPr>
                <w:kern w:val="2"/>
                <w:szCs w:val="24"/>
              </w:rPr>
            </w:pPr>
          </w:p>
        </w:tc>
      </w:tr>
      <w:tr w:rsidR="005601DF" w14:paraId="5569C093" w14:textId="77777777">
        <w:tc>
          <w:tcPr>
            <w:tcW w:w="2808" w:type="dxa"/>
            <w:vMerge/>
          </w:tcPr>
          <w:p w14:paraId="612B1EE3" w14:textId="77777777" w:rsidR="005601DF" w:rsidRDefault="005601DF" w:rsidP="005601DF">
            <w:pPr>
              <w:rPr>
                <w:b/>
                <w:bCs/>
                <w:kern w:val="2"/>
                <w:szCs w:val="24"/>
              </w:rPr>
            </w:pPr>
          </w:p>
        </w:tc>
        <w:tc>
          <w:tcPr>
            <w:tcW w:w="3240" w:type="dxa"/>
          </w:tcPr>
          <w:p w14:paraId="4E4CD310" w14:textId="77777777" w:rsidR="005601DF" w:rsidRDefault="005601DF" w:rsidP="005601DF">
            <w:pPr>
              <w:rPr>
                <w:kern w:val="2"/>
                <w:szCs w:val="24"/>
              </w:rPr>
            </w:pPr>
            <w:r>
              <w:rPr>
                <w:kern w:val="2"/>
                <w:szCs w:val="24"/>
              </w:rPr>
              <w:t>1.2.6. Bankas, banko kodas</w:t>
            </w:r>
          </w:p>
        </w:tc>
        <w:tc>
          <w:tcPr>
            <w:tcW w:w="3510" w:type="dxa"/>
          </w:tcPr>
          <w:p w14:paraId="7449FC87" w14:textId="77777777" w:rsidR="005601DF" w:rsidRDefault="005601DF" w:rsidP="005601DF">
            <w:pPr>
              <w:rPr>
                <w:kern w:val="2"/>
                <w:szCs w:val="24"/>
              </w:rPr>
            </w:pPr>
          </w:p>
        </w:tc>
      </w:tr>
      <w:tr w:rsidR="005601DF" w14:paraId="12E812B3" w14:textId="77777777">
        <w:tc>
          <w:tcPr>
            <w:tcW w:w="2808" w:type="dxa"/>
            <w:vMerge/>
          </w:tcPr>
          <w:p w14:paraId="550DB938" w14:textId="77777777" w:rsidR="005601DF" w:rsidRDefault="005601DF" w:rsidP="005601DF">
            <w:pPr>
              <w:rPr>
                <w:b/>
                <w:bCs/>
                <w:kern w:val="2"/>
                <w:szCs w:val="24"/>
              </w:rPr>
            </w:pPr>
          </w:p>
        </w:tc>
        <w:tc>
          <w:tcPr>
            <w:tcW w:w="3240" w:type="dxa"/>
          </w:tcPr>
          <w:p w14:paraId="0A876FD1" w14:textId="77777777" w:rsidR="005601DF" w:rsidRDefault="005601DF" w:rsidP="005601DF">
            <w:pPr>
              <w:rPr>
                <w:kern w:val="2"/>
                <w:szCs w:val="24"/>
              </w:rPr>
            </w:pPr>
            <w:r>
              <w:rPr>
                <w:kern w:val="2"/>
                <w:szCs w:val="24"/>
              </w:rPr>
              <w:t>1.2.7. Telefonas</w:t>
            </w:r>
          </w:p>
        </w:tc>
        <w:tc>
          <w:tcPr>
            <w:tcW w:w="3510" w:type="dxa"/>
          </w:tcPr>
          <w:p w14:paraId="08D94992" w14:textId="77777777" w:rsidR="005601DF" w:rsidRDefault="005601DF" w:rsidP="005601DF">
            <w:pPr>
              <w:rPr>
                <w:kern w:val="2"/>
                <w:szCs w:val="24"/>
              </w:rPr>
            </w:pPr>
          </w:p>
        </w:tc>
      </w:tr>
      <w:tr w:rsidR="005601DF" w14:paraId="696E70B3" w14:textId="77777777">
        <w:tc>
          <w:tcPr>
            <w:tcW w:w="2808" w:type="dxa"/>
            <w:vMerge/>
          </w:tcPr>
          <w:p w14:paraId="6C221A64" w14:textId="77777777" w:rsidR="005601DF" w:rsidRDefault="005601DF" w:rsidP="005601DF">
            <w:pPr>
              <w:rPr>
                <w:b/>
                <w:bCs/>
                <w:kern w:val="2"/>
                <w:szCs w:val="24"/>
              </w:rPr>
            </w:pPr>
          </w:p>
        </w:tc>
        <w:tc>
          <w:tcPr>
            <w:tcW w:w="3240" w:type="dxa"/>
          </w:tcPr>
          <w:p w14:paraId="735B6576" w14:textId="77777777" w:rsidR="005601DF" w:rsidRDefault="005601DF" w:rsidP="005601DF">
            <w:pPr>
              <w:rPr>
                <w:kern w:val="2"/>
                <w:szCs w:val="24"/>
              </w:rPr>
            </w:pPr>
            <w:r>
              <w:rPr>
                <w:kern w:val="2"/>
                <w:szCs w:val="24"/>
              </w:rPr>
              <w:t>1.2.8. El. paštas</w:t>
            </w:r>
          </w:p>
        </w:tc>
        <w:tc>
          <w:tcPr>
            <w:tcW w:w="3510" w:type="dxa"/>
          </w:tcPr>
          <w:p w14:paraId="145058E1" w14:textId="77777777" w:rsidR="005601DF" w:rsidRDefault="005601DF" w:rsidP="005601DF">
            <w:pPr>
              <w:rPr>
                <w:kern w:val="2"/>
                <w:szCs w:val="24"/>
              </w:rPr>
            </w:pPr>
          </w:p>
        </w:tc>
      </w:tr>
      <w:tr w:rsidR="005601DF" w14:paraId="70D5DE04" w14:textId="77777777">
        <w:tc>
          <w:tcPr>
            <w:tcW w:w="2808" w:type="dxa"/>
            <w:vMerge/>
          </w:tcPr>
          <w:p w14:paraId="4CE66F60" w14:textId="77777777" w:rsidR="005601DF" w:rsidRDefault="005601DF" w:rsidP="005601DF">
            <w:pPr>
              <w:rPr>
                <w:b/>
                <w:bCs/>
                <w:kern w:val="2"/>
                <w:szCs w:val="24"/>
              </w:rPr>
            </w:pPr>
          </w:p>
        </w:tc>
        <w:tc>
          <w:tcPr>
            <w:tcW w:w="3240" w:type="dxa"/>
          </w:tcPr>
          <w:p w14:paraId="3F4B8261" w14:textId="77777777" w:rsidR="005601DF" w:rsidRDefault="005601DF" w:rsidP="005601DF">
            <w:pPr>
              <w:rPr>
                <w:kern w:val="2"/>
                <w:szCs w:val="24"/>
              </w:rPr>
            </w:pPr>
            <w:r>
              <w:rPr>
                <w:kern w:val="2"/>
                <w:szCs w:val="24"/>
              </w:rPr>
              <w:t>1.2.9. Šalies atstovas</w:t>
            </w:r>
          </w:p>
        </w:tc>
        <w:tc>
          <w:tcPr>
            <w:tcW w:w="3510" w:type="dxa"/>
          </w:tcPr>
          <w:p w14:paraId="4ED5882C" w14:textId="77777777" w:rsidR="005601DF" w:rsidRDefault="005601DF" w:rsidP="005601DF">
            <w:pPr>
              <w:rPr>
                <w:kern w:val="2"/>
                <w:szCs w:val="24"/>
              </w:rPr>
            </w:pPr>
          </w:p>
        </w:tc>
      </w:tr>
      <w:tr w:rsidR="005601DF" w14:paraId="052AF969" w14:textId="77777777">
        <w:tc>
          <w:tcPr>
            <w:tcW w:w="2808" w:type="dxa"/>
            <w:vMerge/>
          </w:tcPr>
          <w:p w14:paraId="57B33E15" w14:textId="77777777" w:rsidR="005601DF" w:rsidRDefault="005601DF" w:rsidP="005601DF">
            <w:pPr>
              <w:rPr>
                <w:b/>
                <w:bCs/>
                <w:kern w:val="2"/>
                <w:szCs w:val="24"/>
              </w:rPr>
            </w:pPr>
          </w:p>
        </w:tc>
        <w:tc>
          <w:tcPr>
            <w:tcW w:w="3240" w:type="dxa"/>
          </w:tcPr>
          <w:p w14:paraId="12618492" w14:textId="77777777" w:rsidR="005601DF" w:rsidRDefault="005601DF" w:rsidP="005601DF">
            <w:pPr>
              <w:rPr>
                <w:kern w:val="2"/>
                <w:szCs w:val="24"/>
              </w:rPr>
            </w:pPr>
            <w:r>
              <w:rPr>
                <w:kern w:val="2"/>
                <w:szCs w:val="24"/>
              </w:rPr>
              <w:t>1.2.10. Atstovavimo pagrindas</w:t>
            </w:r>
          </w:p>
        </w:tc>
        <w:tc>
          <w:tcPr>
            <w:tcW w:w="3510" w:type="dxa"/>
          </w:tcPr>
          <w:p w14:paraId="42279FD1" w14:textId="77777777" w:rsidR="005601DF" w:rsidRDefault="005601DF" w:rsidP="005601DF">
            <w:pPr>
              <w:rPr>
                <w:kern w:val="2"/>
                <w:szCs w:val="24"/>
              </w:rPr>
            </w:pPr>
          </w:p>
        </w:tc>
      </w:tr>
    </w:tbl>
    <w:p w14:paraId="5CAED48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A6D8239" w14:textId="77777777">
        <w:trPr>
          <w:trHeight w:val="300"/>
        </w:trPr>
        <w:tc>
          <w:tcPr>
            <w:tcW w:w="9535" w:type="dxa"/>
            <w:gridSpan w:val="4"/>
          </w:tcPr>
          <w:p w14:paraId="3A1B753D" w14:textId="77777777" w:rsidR="005A5832" w:rsidRDefault="00A10867">
            <w:pPr>
              <w:jc w:val="center"/>
              <w:rPr>
                <w:b/>
                <w:bCs/>
                <w:kern w:val="2"/>
                <w:szCs w:val="24"/>
              </w:rPr>
            </w:pPr>
            <w:r>
              <w:rPr>
                <w:b/>
                <w:bCs/>
                <w:kern w:val="2"/>
                <w:szCs w:val="24"/>
              </w:rPr>
              <w:t>2. ATSAKINGI ASMENYS</w:t>
            </w:r>
          </w:p>
        </w:tc>
      </w:tr>
      <w:tr w:rsidR="005A5832" w14:paraId="105A2F53" w14:textId="77777777">
        <w:trPr>
          <w:trHeight w:val="300"/>
        </w:trPr>
        <w:tc>
          <w:tcPr>
            <w:tcW w:w="2704" w:type="dxa"/>
            <w:gridSpan w:val="2"/>
          </w:tcPr>
          <w:p w14:paraId="66298F1C"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3640D2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30B5F7" w14:textId="77777777">
        <w:trPr>
          <w:trHeight w:val="300"/>
        </w:trPr>
        <w:tc>
          <w:tcPr>
            <w:tcW w:w="2704" w:type="dxa"/>
            <w:gridSpan w:val="2"/>
          </w:tcPr>
          <w:p w14:paraId="6ED62A90"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2BC4F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CF0A69F" w14:textId="77777777">
        <w:trPr>
          <w:trHeight w:val="300"/>
        </w:trPr>
        <w:tc>
          <w:tcPr>
            <w:tcW w:w="9535" w:type="dxa"/>
            <w:gridSpan w:val="4"/>
          </w:tcPr>
          <w:p w14:paraId="5AC183F8" w14:textId="77777777" w:rsidR="005A5832" w:rsidRDefault="00A10867">
            <w:pPr>
              <w:jc w:val="center"/>
              <w:rPr>
                <w:b/>
                <w:bCs/>
                <w:kern w:val="2"/>
                <w:szCs w:val="24"/>
              </w:rPr>
            </w:pPr>
            <w:r>
              <w:rPr>
                <w:b/>
                <w:bCs/>
                <w:kern w:val="2"/>
                <w:szCs w:val="24"/>
              </w:rPr>
              <w:t>3. SUTARTIES DALYKAS</w:t>
            </w:r>
          </w:p>
        </w:tc>
      </w:tr>
      <w:tr w:rsidR="005A5832" w14:paraId="067C3263" w14:textId="77777777">
        <w:trPr>
          <w:trHeight w:val="300"/>
        </w:trPr>
        <w:tc>
          <w:tcPr>
            <w:tcW w:w="2704" w:type="dxa"/>
            <w:gridSpan w:val="2"/>
          </w:tcPr>
          <w:p w14:paraId="47350052" w14:textId="77777777" w:rsidR="005A5832" w:rsidRDefault="00A10867">
            <w:pPr>
              <w:rPr>
                <w:b/>
                <w:bCs/>
                <w:kern w:val="2"/>
                <w:szCs w:val="24"/>
              </w:rPr>
            </w:pPr>
            <w:r>
              <w:rPr>
                <w:b/>
                <w:bCs/>
                <w:kern w:val="2"/>
                <w:szCs w:val="24"/>
              </w:rPr>
              <w:t xml:space="preserve">3.1. Sutarties dalykas </w:t>
            </w:r>
          </w:p>
        </w:tc>
        <w:tc>
          <w:tcPr>
            <w:tcW w:w="6831" w:type="dxa"/>
            <w:gridSpan w:val="2"/>
          </w:tcPr>
          <w:p w14:paraId="3968D9E7" w14:textId="731238A4" w:rsidR="005A5832" w:rsidRPr="00BA7266" w:rsidRDefault="00A10867">
            <w:pPr>
              <w:rPr>
                <w:kern w:val="2"/>
                <w:szCs w:val="24"/>
              </w:rPr>
            </w:pPr>
            <w:r>
              <w:rPr>
                <w:kern w:val="2"/>
                <w:szCs w:val="24"/>
              </w:rPr>
              <w:t xml:space="preserve">Tiekėjas įsipareigoja Sutartyje numatytomis sąlygomis perduoti Pirkėjui </w:t>
            </w:r>
            <w:r w:rsidR="00BA7266">
              <w:rPr>
                <w:kern w:val="2"/>
                <w:szCs w:val="24"/>
              </w:rPr>
              <w:t>t</w:t>
            </w:r>
            <w:r w:rsidR="00BA7266" w:rsidRPr="001C1929">
              <w:rPr>
                <w:kern w:val="2"/>
                <w:szCs w:val="24"/>
              </w:rPr>
              <w:t>raktori</w:t>
            </w:r>
            <w:r w:rsidR="00BA7266">
              <w:rPr>
                <w:kern w:val="2"/>
                <w:szCs w:val="24"/>
              </w:rPr>
              <w:t>ų</w:t>
            </w:r>
            <w:r w:rsidR="00BA7266" w:rsidRPr="001C1929">
              <w:rPr>
                <w:kern w:val="2"/>
                <w:szCs w:val="24"/>
              </w:rPr>
              <w:t xml:space="preserve"> Jūžintų seniūnijai</w:t>
            </w:r>
            <w:r>
              <w:rPr>
                <w:color w:val="000000"/>
                <w:kern w:val="2"/>
                <w:szCs w:val="24"/>
              </w:rPr>
              <w:t xml:space="preserve"> (toliau – Prekė).</w:t>
            </w:r>
            <w:r w:rsidR="00BA7266">
              <w:rPr>
                <w:color w:val="000000"/>
                <w:kern w:val="2"/>
                <w:szCs w:val="24"/>
              </w:rPr>
              <w:t xml:space="preserve"> </w:t>
            </w:r>
            <w:r>
              <w:rPr>
                <w:color w:val="000000"/>
                <w:kern w:val="2"/>
                <w:szCs w:val="24"/>
              </w:rPr>
              <w:t>Išsamus Prek</w:t>
            </w:r>
            <w:r w:rsidR="00BA7266">
              <w:rPr>
                <w:color w:val="000000"/>
                <w:kern w:val="2"/>
                <w:szCs w:val="24"/>
              </w:rPr>
              <w:t>ės</w:t>
            </w:r>
            <w:r>
              <w:rPr>
                <w:color w:val="000000"/>
                <w:kern w:val="2"/>
                <w:szCs w:val="24"/>
              </w:rPr>
              <w:t xml:space="preserve"> aprašymas ir kiti reikalavimai tiekiam</w:t>
            </w:r>
            <w:r w:rsidR="00BA7266">
              <w:rPr>
                <w:color w:val="000000"/>
                <w:kern w:val="2"/>
                <w:szCs w:val="24"/>
              </w:rPr>
              <w:t>ai</w:t>
            </w:r>
            <w:r>
              <w:rPr>
                <w:color w:val="000000"/>
                <w:kern w:val="2"/>
                <w:szCs w:val="24"/>
              </w:rPr>
              <w:t xml:space="preserve"> Prek</w:t>
            </w:r>
            <w:r w:rsidR="00BA7266">
              <w:rPr>
                <w:color w:val="000000"/>
                <w:kern w:val="2"/>
                <w:szCs w:val="24"/>
              </w:rPr>
              <w:t>ei</w:t>
            </w:r>
            <w:r>
              <w:rPr>
                <w:color w:val="000000"/>
                <w:kern w:val="2"/>
                <w:szCs w:val="24"/>
              </w:rPr>
              <w:t xml:space="preserve"> nustatyti Sutarties priede </w:t>
            </w:r>
            <w:r w:rsidRPr="00E62185">
              <w:rPr>
                <w:color w:val="000000"/>
                <w:kern w:val="2"/>
                <w:szCs w:val="24"/>
              </w:rPr>
              <w:t xml:space="preserve">Nr. </w:t>
            </w:r>
            <w:r w:rsidR="00E62185" w:rsidRPr="007530DD">
              <w:rPr>
                <w:b/>
                <w:bCs/>
                <w:color w:val="000000"/>
                <w:kern w:val="2"/>
                <w:szCs w:val="24"/>
              </w:rPr>
              <w:t>1</w:t>
            </w:r>
            <w:r>
              <w:rPr>
                <w:color w:val="000000"/>
                <w:kern w:val="2"/>
                <w:szCs w:val="24"/>
              </w:rPr>
              <w:t xml:space="preserve"> „Pasiūlymas“.</w:t>
            </w:r>
          </w:p>
        </w:tc>
      </w:tr>
      <w:tr w:rsidR="005A5832" w14:paraId="658A0403" w14:textId="77777777">
        <w:trPr>
          <w:trHeight w:val="300"/>
        </w:trPr>
        <w:tc>
          <w:tcPr>
            <w:tcW w:w="2704" w:type="dxa"/>
            <w:gridSpan w:val="2"/>
          </w:tcPr>
          <w:p w14:paraId="65A5ADAB" w14:textId="77777777" w:rsidR="005A5832" w:rsidRDefault="00A10867">
            <w:pPr>
              <w:rPr>
                <w:b/>
                <w:bCs/>
                <w:kern w:val="2"/>
                <w:szCs w:val="24"/>
              </w:rPr>
            </w:pPr>
            <w:r>
              <w:rPr>
                <w:b/>
                <w:bCs/>
                <w:kern w:val="2"/>
                <w:szCs w:val="24"/>
              </w:rPr>
              <w:t>3.2. Pirkimo numeris</w:t>
            </w:r>
          </w:p>
        </w:tc>
        <w:tc>
          <w:tcPr>
            <w:tcW w:w="6831" w:type="dxa"/>
            <w:gridSpan w:val="2"/>
          </w:tcPr>
          <w:p w14:paraId="200471AF" w14:textId="63DD2E59" w:rsidR="005A5832" w:rsidRDefault="00030072">
            <w:pPr>
              <w:rPr>
                <w:kern w:val="2"/>
                <w:szCs w:val="24"/>
              </w:rPr>
            </w:pPr>
            <w:r w:rsidRPr="00E91CB1">
              <w:rPr>
                <w:color w:val="4472C4" w:themeColor="accent1"/>
                <w:kern w:val="2"/>
                <w:szCs w:val="24"/>
              </w:rPr>
              <w:t>(įrašyti)</w:t>
            </w:r>
          </w:p>
        </w:tc>
      </w:tr>
      <w:tr w:rsidR="005A5832" w14:paraId="178DD381" w14:textId="77777777">
        <w:trPr>
          <w:trHeight w:val="300"/>
        </w:trPr>
        <w:tc>
          <w:tcPr>
            <w:tcW w:w="2704" w:type="dxa"/>
            <w:gridSpan w:val="2"/>
          </w:tcPr>
          <w:p w14:paraId="7AC8E531" w14:textId="77777777" w:rsidR="005A5832" w:rsidRDefault="00A10867">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080D7D8B" w14:textId="77777777" w:rsidR="005A5832" w:rsidRDefault="00A10867">
            <w:pPr>
              <w:rPr>
                <w:kern w:val="2"/>
                <w:szCs w:val="24"/>
              </w:rPr>
            </w:pPr>
            <w:r>
              <w:rPr>
                <w:kern w:val="2"/>
                <w:szCs w:val="24"/>
              </w:rPr>
              <w:t>Netaikoma</w:t>
            </w:r>
          </w:p>
          <w:p w14:paraId="0895F0FA" w14:textId="77777777" w:rsidR="005A5832" w:rsidRDefault="005A5832">
            <w:pPr>
              <w:rPr>
                <w:kern w:val="2"/>
                <w:szCs w:val="24"/>
              </w:rPr>
            </w:pPr>
          </w:p>
          <w:p w14:paraId="294D5A4C" w14:textId="040D13B3" w:rsidR="005A5832" w:rsidRDefault="005A5832">
            <w:pPr>
              <w:rPr>
                <w:kern w:val="2"/>
                <w:szCs w:val="24"/>
              </w:rPr>
            </w:pPr>
          </w:p>
        </w:tc>
      </w:tr>
      <w:tr w:rsidR="005A5832" w14:paraId="57422BF3" w14:textId="77777777">
        <w:trPr>
          <w:trHeight w:val="300"/>
        </w:trPr>
        <w:tc>
          <w:tcPr>
            <w:tcW w:w="9535" w:type="dxa"/>
            <w:gridSpan w:val="4"/>
          </w:tcPr>
          <w:p w14:paraId="36F7B0B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6D06925" w14:textId="77777777">
        <w:trPr>
          <w:trHeight w:val="300"/>
        </w:trPr>
        <w:tc>
          <w:tcPr>
            <w:tcW w:w="2704" w:type="dxa"/>
            <w:gridSpan w:val="2"/>
          </w:tcPr>
          <w:p w14:paraId="209CE537" w14:textId="77777777" w:rsidR="005A5832" w:rsidRDefault="00A10867">
            <w:pPr>
              <w:rPr>
                <w:b/>
                <w:bCs/>
                <w:kern w:val="2"/>
                <w:szCs w:val="24"/>
              </w:rPr>
            </w:pPr>
            <w:r>
              <w:rPr>
                <w:b/>
                <w:bCs/>
                <w:kern w:val="2"/>
                <w:szCs w:val="24"/>
              </w:rPr>
              <w:t>4.1. Prekių pristatymo terminas, kai Prekės pristatomos vienu kartu</w:t>
            </w:r>
          </w:p>
          <w:p w14:paraId="0553C6EE" w14:textId="221023EA" w:rsidR="005A5832" w:rsidRDefault="005A5832">
            <w:pPr>
              <w:rPr>
                <w:b/>
                <w:bCs/>
                <w:kern w:val="2"/>
                <w:szCs w:val="24"/>
              </w:rPr>
            </w:pPr>
          </w:p>
        </w:tc>
        <w:tc>
          <w:tcPr>
            <w:tcW w:w="6831" w:type="dxa"/>
            <w:gridSpan w:val="2"/>
          </w:tcPr>
          <w:p w14:paraId="733D6ECB" w14:textId="39D432E8" w:rsidR="005A5832" w:rsidRPr="00C04089" w:rsidRDefault="00A10867" w:rsidP="00C04089">
            <w:pPr>
              <w:rPr>
                <w:kern w:val="2"/>
                <w:szCs w:val="24"/>
              </w:rPr>
            </w:pPr>
            <w:r>
              <w:rPr>
                <w:kern w:val="2"/>
                <w:szCs w:val="24"/>
              </w:rPr>
              <w:t>Tiekėjas Prek</w:t>
            </w:r>
            <w:r w:rsidR="008F5802">
              <w:rPr>
                <w:kern w:val="2"/>
                <w:szCs w:val="24"/>
              </w:rPr>
              <w:t>ę</w:t>
            </w:r>
            <w:r w:rsidR="00674F34">
              <w:rPr>
                <w:kern w:val="2"/>
                <w:szCs w:val="24"/>
              </w:rPr>
              <w:t xml:space="preserve"> </w:t>
            </w:r>
            <w:r>
              <w:rPr>
                <w:kern w:val="2"/>
                <w:szCs w:val="24"/>
              </w:rPr>
              <w:t xml:space="preserve">įsipareigoja pristatyti </w:t>
            </w:r>
            <w:r>
              <w:rPr>
                <w:b/>
                <w:bCs/>
                <w:kern w:val="2"/>
                <w:szCs w:val="24"/>
              </w:rPr>
              <w:t>ne vėliau kaip per</w:t>
            </w:r>
            <w:r>
              <w:rPr>
                <w:kern w:val="2"/>
                <w:szCs w:val="24"/>
              </w:rPr>
              <w:t xml:space="preserve"> </w:t>
            </w:r>
            <w:r w:rsidR="008F5802" w:rsidRPr="008F5802">
              <w:rPr>
                <w:b/>
                <w:bCs/>
                <w:kern w:val="2"/>
                <w:szCs w:val="24"/>
              </w:rPr>
              <w:t>2 mėn.</w:t>
            </w:r>
            <w:r w:rsidR="008F5802">
              <w:rPr>
                <w:kern w:val="2"/>
                <w:szCs w:val="24"/>
              </w:rPr>
              <w:t xml:space="preserve"> </w:t>
            </w:r>
            <w:r>
              <w:rPr>
                <w:color w:val="000000"/>
                <w:kern w:val="2"/>
                <w:szCs w:val="24"/>
              </w:rPr>
              <w:t xml:space="preserve">nuo Sutarties įsigaliojimo dienos šiuo adresu: </w:t>
            </w:r>
            <w:r w:rsidR="00C04089" w:rsidRPr="00C04089">
              <w:rPr>
                <w:color w:val="000000"/>
                <w:kern w:val="2"/>
                <w:szCs w:val="24"/>
              </w:rPr>
              <w:t xml:space="preserve">J. O. </w:t>
            </w:r>
            <w:proofErr w:type="spellStart"/>
            <w:r w:rsidR="00C04089" w:rsidRPr="00C04089">
              <w:rPr>
                <w:color w:val="000000"/>
                <w:kern w:val="2"/>
                <w:szCs w:val="24"/>
              </w:rPr>
              <w:t>Širvydo</w:t>
            </w:r>
            <w:proofErr w:type="spellEnd"/>
            <w:r w:rsidR="00C04089" w:rsidRPr="00C04089">
              <w:rPr>
                <w:color w:val="000000"/>
                <w:kern w:val="2"/>
                <w:szCs w:val="24"/>
              </w:rPr>
              <w:t xml:space="preserve"> g. 31, Jūžintai, Rokiškio r. </w:t>
            </w:r>
          </w:p>
        </w:tc>
      </w:tr>
      <w:tr w:rsidR="005A5832" w14:paraId="54B3E950" w14:textId="77777777">
        <w:trPr>
          <w:trHeight w:val="300"/>
        </w:trPr>
        <w:tc>
          <w:tcPr>
            <w:tcW w:w="2704" w:type="dxa"/>
            <w:gridSpan w:val="2"/>
          </w:tcPr>
          <w:p w14:paraId="3A0DD78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012EDFA" w14:textId="77777777" w:rsidR="005A5832" w:rsidRDefault="00A10867">
            <w:pPr>
              <w:rPr>
                <w:kern w:val="2"/>
                <w:szCs w:val="24"/>
              </w:rPr>
            </w:pPr>
            <w:r>
              <w:rPr>
                <w:kern w:val="2"/>
                <w:szCs w:val="24"/>
              </w:rPr>
              <w:t>Netaikoma</w:t>
            </w:r>
          </w:p>
          <w:p w14:paraId="60B9D882" w14:textId="075C5BCC" w:rsidR="005A5832" w:rsidRDefault="005A5832">
            <w:pPr>
              <w:rPr>
                <w:kern w:val="2"/>
                <w:szCs w:val="24"/>
              </w:rPr>
            </w:pPr>
          </w:p>
        </w:tc>
      </w:tr>
      <w:tr w:rsidR="005A5832" w14:paraId="224AA161" w14:textId="77777777">
        <w:trPr>
          <w:trHeight w:val="300"/>
        </w:trPr>
        <w:tc>
          <w:tcPr>
            <w:tcW w:w="2704" w:type="dxa"/>
            <w:gridSpan w:val="2"/>
          </w:tcPr>
          <w:p w14:paraId="150A8618" w14:textId="77777777" w:rsidR="005A5832" w:rsidRDefault="00A10867">
            <w:pPr>
              <w:rPr>
                <w:b/>
                <w:bCs/>
                <w:kern w:val="2"/>
                <w:szCs w:val="24"/>
              </w:rPr>
            </w:pPr>
            <w:r>
              <w:rPr>
                <w:b/>
                <w:bCs/>
                <w:kern w:val="2"/>
                <w:szCs w:val="24"/>
              </w:rPr>
              <w:t>4.3. Užsakymų teikimo tvarka</w:t>
            </w:r>
          </w:p>
        </w:tc>
        <w:tc>
          <w:tcPr>
            <w:tcW w:w="6831" w:type="dxa"/>
            <w:gridSpan w:val="2"/>
          </w:tcPr>
          <w:p w14:paraId="4FC70D00" w14:textId="3EF2952B" w:rsidR="005A5832" w:rsidRDefault="00300401">
            <w:pPr>
              <w:rPr>
                <w:kern w:val="2"/>
                <w:szCs w:val="24"/>
              </w:rPr>
            </w:pPr>
            <w:r w:rsidRPr="00676943">
              <w:rPr>
                <w:szCs w:val="24"/>
              </w:rPr>
              <w:t>Netaikoma</w:t>
            </w:r>
          </w:p>
        </w:tc>
      </w:tr>
      <w:tr w:rsidR="005A5832" w14:paraId="7DFF111E" w14:textId="77777777">
        <w:trPr>
          <w:trHeight w:val="300"/>
        </w:trPr>
        <w:tc>
          <w:tcPr>
            <w:tcW w:w="2704" w:type="dxa"/>
            <w:gridSpan w:val="2"/>
          </w:tcPr>
          <w:p w14:paraId="241DBAB1"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38FD179" w14:textId="77777777" w:rsidR="005A5832" w:rsidRDefault="00A10867">
            <w:pPr>
              <w:rPr>
                <w:kern w:val="2"/>
                <w:szCs w:val="24"/>
              </w:rPr>
            </w:pPr>
            <w:r>
              <w:rPr>
                <w:kern w:val="2"/>
                <w:szCs w:val="24"/>
              </w:rPr>
              <w:t>Netaikoma</w:t>
            </w:r>
          </w:p>
          <w:p w14:paraId="5F63D922" w14:textId="77777777" w:rsidR="005A5832" w:rsidRDefault="005A5832">
            <w:pPr>
              <w:rPr>
                <w:kern w:val="2"/>
                <w:szCs w:val="24"/>
              </w:rPr>
            </w:pPr>
          </w:p>
          <w:p w14:paraId="28B9E125" w14:textId="7C62934F" w:rsidR="005A5832" w:rsidRDefault="005A5832">
            <w:pPr>
              <w:rPr>
                <w:kern w:val="2"/>
                <w:szCs w:val="24"/>
              </w:rPr>
            </w:pPr>
          </w:p>
        </w:tc>
      </w:tr>
      <w:tr w:rsidR="005A5832" w14:paraId="3AD2C8D4" w14:textId="77777777">
        <w:trPr>
          <w:trHeight w:val="300"/>
        </w:trPr>
        <w:tc>
          <w:tcPr>
            <w:tcW w:w="2704" w:type="dxa"/>
            <w:gridSpan w:val="2"/>
          </w:tcPr>
          <w:p w14:paraId="3D40B372"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9DF582F" w14:textId="77777777" w:rsidR="00F1546F" w:rsidRPr="00187E61" w:rsidRDefault="00A10867" w:rsidP="002A762A">
            <w:pPr>
              <w:rPr>
                <w:kern w:val="2"/>
                <w:szCs w:val="24"/>
              </w:rPr>
            </w:pPr>
            <w:r w:rsidRPr="00187E61">
              <w:rPr>
                <w:kern w:val="2"/>
                <w:szCs w:val="24"/>
              </w:rPr>
              <w:t>Kartu su Prek</w:t>
            </w:r>
            <w:r w:rsidR="002A762A" w:rsidRPr="00187E61">
              <w:rPr>
                <w:kern w:val="2"/>
                <w:szCs w:val="24"/>
              </w:rPr>
              <w:t>e</w:t>
            </w:r>
            <w:r w:rsidRPr="00187E61">
              <w:rPr>
                <w:kern w:val="2"/>
                <w:szCs w:val="24"/>
              </w:rPr>
              <w:t xml:space="preserve"> pateikiami šie dokumentai: </w:t>
            </w:r>
            <w:r w:rsidR="00300401" w:rsidRPr="00187E61">
              <w:rPr>
                <w:kern w:val="2"/>
                <w:szCs w:val="24"/>
              </w:rPr>
              <w:t>prekės perdavimo-priėmimo aktas/krovinio pristatymo važtaraštis arba kitas Prekės perdavimo-priėmimo faktą patvirtinantis dokumentas, kuriame būtų detalizuot</w:t>
            </w:r>
            <w:r w:rsidR="004D6810" w:rsidRPr="00187E61">
              <w:rPr>
                <w:kern w:val="2"/>
                <w:szCs w:val="24"/>
              </w:rPr>
              <w:t>a</w:t>
            </w:r>
            <w:r w:rsidR="00300401" w:rsidRPr="00187E61">
              <w:rPr>
                <w:kern w:val="2"/>
                <w:szCs w:val="24"/>
              </w:rPr>
              <w:t xml:space="preserve"> Prekė</w:t>
            </w:r>
            <w:r w:rsidR="004D6810" w:rsidRPr="00187E61">
              <w:rPr>
                <w:kern w:val="2"/>
                <w:szCs w:val="24"/>
              </w:rPr>
              <w:t xml:space="preserve">, </w:t>
            </w:r>
            <w:r w:rsidR="00300401" w:rsidRPr="00187E61">
              <w:rPr>
                <w:kern w:val="2"/>
                <w:szCs w:val="24"/>
              </w:rPr>
              <w:t>eksploatacijos ir darbų saugos instrukcijos lietuvių kalba, atsarginių dalių katalogai, EB atitikties deklaracija.</w:t>
            </w:r>
            <w:r w:rsidR="00F1546F" w:rsidRPr="00187E61">
              <w:rPr>
                <w:kern w:val="2"/>
                <w:szCs w:val="24"/>
              </w:rPr>
              <w:t>,</w:t>
            </w:r>
          </w:p>
          <w:p w14:paraId="40709BDF" w14:textId="6F088779" w:rsidR="00F1546F" w:rsidRDefault="00F1546F" w:rsidP="002A762A">
            <w:pPr>
              <w:rPr>
                <w:kern w:val="2"/>
                <w:szCs w:val="24"/>
              </w:rPr>
            </w:pPr>
            <w:r w:rsidRPr="00187E61">
              <w:rPr>
                <w:kern w:val="2"/>
                <w:szCs w:val="24"/>
              </w:rPr>
              <w:t>t</w:t>
            </w:r>
            <w:r w:rsidRPr="00187E61">
              <w:rPr>
                <w:szCs w:val="24"/>
              </w:rPr>
              <w:t>raktoriaus registracijos bei techninės apžiūros dokumentai</w:t>
            </w:r>
            <w:r w:rsidR="008D6CE9" w:rsidRPr="00187E61">
              <w:rPr>
                <w:szCs w:val="24"/>
              </w:rPr>
              <w:t>.</w:t>
            </w:r>
          </w:p>
          <w:p w14:paraId="389C677D" w14:textId="77777777" w:rsidR="00F1546F" w:rsidRDefault="00F1546F" w:rsidP="002A762A">
            <w:pPr>
              <w:rPr>
                <w:kern w:val="2"/>
                <w:szCs w:val="24"/>
              </w:rPr>
            </w:pPr>
          </w:p>
          <w:p w14:paraId="6210D546" w14:textId="3B1891C1" w:rsidR="005A5832" w:rsidRDefault="00A10867" w:rsidP="002A762A">
            <w:pPr>
              <w:rPr>
                <w:kern w:val="2"/>
                <w:szCs w:val="24"/>
              </w:rPr>
            </w:pPr>
            <w:r>
              <w:rPr>
                <w:kern w:val="2"/>
                <w:szCs w:val="24"/>
              </w:rPr>
              <w:t xml:space="preserve">Tiekėjui nepateikus nurodytų dokumentų, laikoma, kad </w:t>
            </w:r>
            <w:r w:rsidR="00674F34">
              <w:rPr>
                <w:kern w:val="2"/>
                <w:szCs w:val="24"/>
              </w:rPr>
              <w:t xml:space="preserve">Prekė </w:t>
            </w:r>
            <w:r>
              <w:rPr>
                <w:kern w:val="2"/>
                <w:szCs w:val="24"/>
              </w:rPr>
              <w:t>neatitinka Sutartyje nustatytų reikalavimų.</w:t>
            </w:r>
          </w:p>
        </w:tc>
      </w:tr>
      <w:tr w:rsidR="005A5832" w14:paraId="1E9695E3" w14:textId="77777777">
        <w:trPr>
          <w:trHeight w:val="300"/>
        </w:trPr>
        <w:tc>
          <w:tcPr>
            <w:tcW w:w="9535" w:type="dxa"/>
            <w:gridSpan w:val="4"/>
          </w:tcPr>
          <w:p w14:paraId="436F4428" w14:textId="77777777" w:rsidR="005A5832" w:rsidRDefault="00A10867">
            <w:pPr>
              <w:jc w:val="center"/>
              <w:rPr>
                <w:b/>
                <w:bCs/>
                <w:kern w:val="2"/>
                <w:szCs w:val="24"/>
              </w:rPr>
            </w:pPr>
            <w:r>
              <w:rPr>
                <w:b/>
                <w:bCs/>
                <w:kern w:val="2"/>
                <w:szCs w:val="24"/>
              </w:rPr>
              <w:t>5. SUTARTIES KAINA IR ATSISKAITYMO TVARKA</w:t>
            </w:r>
          </w:p>
        </w:tc>
      </w:tr>
      <w:tr w:rsidR="005A5832" w14:paraId="293A16BE" w14:textId="77777777">
        <w:trPr>
          <w:trHeight w:val="300"/>
        </w:trPr>
        <w:tc>
          <w:tcPr>
            <w:tcW w:w="2704" w:type="dxa"/>
            <w:gridSpan w:val="2"/>
          </w:tcPr>
          <w:p w14:paraId="1200F9C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5F0FB35" w14:textId="77777777" w:rsidR="005A5832" w:rsidRDefault="005A5832">
            <w:pPr>
              <w:rPr>
                <w:color w:val="4472C4"/>
                <w:kern w:val="2"/>
                <w:szCs w:val="24"/>
              </w:rPr>
            </w:pPr>
          </w:p>
          <w:p w14:paraId="18E1F91F" w14:textId="77777777" w:rsidR="005A5832" w:rsidRDefault="00A10867">
            <w:pPr>
              <w:rPr>
                <w:kern w:val="2"/>
                <w:szCs w:val="24"/>
              </w:rPr>
            </w:pPr>
            <w:r>
              <w:rPr>
                <w:kern w:val="2"/>
                <w:szCs w:val="24"/>
              </w:rPr>
              <w:t>Fiksuotos kainos kainodara</w:t>
            </w:r>
          </w:p>
          <w:p w14:paraId="7E9B5C8A" w14:textId="3B4907F6" w:rsidR="005A5832" w:rsidRDefault="005A5832">
            <w:pPr>
              <w:rPr>
                <w:color w:val="4472C4"/>
                <w:kern w:val="2"/>
              </w:rPr>
            </w:pPr>
          </w:p>
        </w:tc>
      </w:tr>
      <w:tr w:rsidR="005A5832" w14:paraId="407C78C3" w14:textId="77777777">
        <w:trPr>
          <w:trHeight w:val="300"/>
        </w:trPr>
        <w:tc>
          <w:tcPr>
            <w:tcW w:w="2704" w:type="dxa"/>
            <w:gridSpan w:val="2"/>
          </w:tcPr>
          <w:p w14:paraId="34872D3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0DDBD84" w14:textId="77777777" w:rsidR="005A5832" w:rsidRDefault="005A5832">
            <w:pPr>
              <w:rPr>
                <w:b/>
                <w:bCs/>
                <w:kern w:val="2"/>
                <w:szCs w:val="24"/>
              </w:rPr>
            </w:pPr>
          </w:p>
          <w:p w14:paraId="15BC4F71" w14:textId="77777777" w:rsidR="005A5832" w:rsidRDefault="005A5832">
            <w:pPr>
              <w:rPr>
                <w:b/>
                <w:bCs/>
                <w:kern w:val="2"/>
                <w:szCs w:val="24"/>
              </w:rPr>
            </w:pPr>
          </w:p>
          <w:p w14:paraId="74405766" w14:textId="77777777" w:rsidR="005A5832" w:rsidRDefault="005A5832">
            <w:pPr>
              <w:rPr>
                <w:b/>
                <w:bCs/>
                <w:kern w:val="2"/>
                <w:szCs w:val="24"/>
              </w:rPr>
            </w:pPr>
          </w:p>
          <w:p w14:paraId="5315B636" w14:textId="77777777" w:rsidR="005A5832" w:rsidRDefault="005A5832" w:rsidP="00C75A62">
            <w:pPr>
              <w:jc w:val="both"/>
              <w:rPr>
                <w:b/>
                <w:bCs/>
                <w:kern w:val="2"/>
                <w:szCs w:val="24"/>
              </w:rPr>
            </w:pPr>
          </w:p>
        </w:tc>
        <w:tc>
          <w:tcPr>
            <w:tcW w:w="6831" w:type="dxa"/>
            <w:gridSpan w:val="2"/>
          </w:tcPr>
          <w:p w14:paraId="02FC14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B9EE508"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C51FDA"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A63C4A9" w14:textId="20FA5BF6"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w:t>
            </w:r>
            <w:r w:rsidR="003C6E58">
              <w:rPr>
                <w:color w:val="000000"/>
                <w:kern w:val="2"/>
                <w:szCs w:val="24"/>
              </w:rPr>
              <w:t>ose ir Sutartyje nurodytą Prekės</w:t>
            </w:r>
            <w:r>
              <w:rPr>
                <w:color w:val="000000"/>
                <w:kern w:val="2"/>
                <w:szCs w:val="24"/>
              </w:rPr>
              <w:t xml:space="preserve"> kiekį ir (ar) apimtį.</w:t>
            </w:r>
          </w:p>
        </w:tc>
      </w:tr>
      <w:tr w:rsidR="005A5832" w14:paraId="568FABCB" w14:textId="77777777">
        <w:trPr>
          <w:trHeight w:val="300"/>
        </w:trPr>
        <w:tc>
          <w:tcPr>
            <w:tcW w:w="2704" w:type="dxa"/>
            <w:gridSpan w:val="2"/>
          </w:tcPr>
          <w:p w14:paraId="64421E28" w14:textId="7CE12720" w:rsidR="005A5832" w:rsidRPr="00C75A6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A1DA294" w14:textId="5348CBC0" w:rsidR="005A5832" w:rsidRPr="00C75A62" w:rsidRDefault="00A10867">
            <w:pPr>
              <w:rPr>
                <w:kern w:val="2"/>
                <w:szCs w:val="24"/>
              </w:rPr>
            </w:pPr>
            <w:r w:rsidRPr="00C75A62">
              <w:rPr>
                <w:kern w:val="2"/>
                <w:szCs w:val="24"/>
              </w:rPr>
              <w:t>Sutarties kaina bus perskaičiuojami:</w:t>
            </w:r>
          </w:p>
          <w:p w14:paraId="5DF30F29" w14:textId="77777777" w:rsidR="005A5832" w:rsidRPr="00C75A62" w:rsidRDefault="00A10867">
            <w:pPr>
              <w:rPr>
                <w:kern w:val="2"/>
                <w:szCs w:val="24"/>
              </w:rPr>
            </w:pPr>
            <w:r w:rsidRPr="00C75A62">
              <w:rPr>
                <w:kern w:val="2"/>
                <w:szCs w:val="24"/>
              </w:rPr>
              <w:t>5.3.1. dėl PVM tarifo pasikeitimo;</w:t>
            </w:r>
          </w:p>
          <w:p w14:paraId="6672A0CC" w14:textId="7DAFAB2D" w:rsidR="005A5832" w:rsidRPr="00C75A62" w:rsidRDefault="005A5832">
            <w:pPr>
              <w:rPr>
                <w:kern w:val="2"/>
              </w:rPr>
            </w:pPr>
          </w:p>
        </w:tc>
      </w:tr>
      <w:tr w:rsidR="005A5832" w14:paraId="2B10F87F" w14:textId="77777777">
        <w:trPr>
          <w:trHeight w:val="300"/>
        </w:trPr>
        <w:tc>
          <w:tcPr>
            <w:tcW w:w="2704" w:type="dxa"/>
            <w:gridSpan w:val="2"/>
          </w:tcPr>
          <w:p w14:paraId="60BE63FC"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FDDB62A" w14:textId="3513175C"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w:t>
            </w:r>
            <w:r>
              <w:rPr>
                <w:kern w:val="2"/>
                <w:szCs w:val="24"/>
              </w:rPr>
              <w:lastRenderedPageBreak/>
              <w:t xml:space="preserve">kaina / įkainiai perskaičiuojami nekeičiant Prekių kainos / įkainio be PVM. </w:t>
            </w:r>
          </w:p>
          <w:p w14:paraId="77A25E84"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95A063C" w14:textId="77777777">
        <w:trPr>
          <w:trHeight w:val="300"/>
        </w:trPr>
        <w:tc>
          <w:tcPr>
            <w:tcW w:w="2704" w:type="dxa"/>
            <w:gridSpan w:val="2"/>
          </w:tcPr>
          <w:p w14:paraId="4519F46E"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FC30711" w14:textId="77777777" w:rsidR="005A5832" w:rsidRDefault="00A10867">
            <w:pPr>
              <w:rPr>
                <w:kern w:val="2"/>
                <w:szCs w:val="24"/>
              </w:rPr>
            </w:pPr>
            <w:r>
              <w:rPr>
                <w:kern w:val="2"/>
                <w:szCs w:val="24"/>
              </w:rPr>
              <w:t>Netaikoma</w:t>
            </w:r>
          </w:p>
          <w:p w14:paraId="47F2C841" w14:textId="77777777" w:rsidR="005A5832" w:rsidRDefault="005A5832">
            <w:pPr>
              <w:rPr>
                <w:kern w:val="2"/>
                <w:szCs w:val="24"/>
              </w:rPr>
            </w:pPr>
          </w:p>
          <w:p w14:paraId="5E58A25F" w14:textId="291FECFB" w:rsidR="005A5832" w:rsidRDefault="005A5832">
            <w:pPr>
              <w:rPr>
                <w:kern w:val="2"/>
              </w:rPr>
            </w:pPr>
          </w:p>
        </w:tc>
      </w:tr>
      <w:tr w:rsidR="005A5832" w14:paraId="47B38E3A" w14:textId="77777777">
        <w:trPr>
          <w:trHeight w:val="300"/>
        </w:trPr>
        <w:tc>
          <w:tcPr>
            <w:tcW w:w="2704" w:type="dxa"/>
            <w:gridSpan w:val="2"/>
          </w:tcPr>
          <w:p w14:paraId="5DEEB890" w14:textId="5CD94294" w:rsidR="005A5832" w:rsidRPr="00A754D6" w:rsidRDefault="00A10867">
            <w:pPr>
              <w:rPr>
                <w:b/>
                <w:bCs/>
                <w:kern w:val="2"/>
                <w:szCs w:val="24"/>
              </w:rPr>
            </w:pPr>
            <w:r>
              <w:rPr>
                <w:b/>
                <w:bCs/>
                <w:kern w:val="2"/>
                <w:szCs w:val="24"/>
              </w:rPr>
              <w:t>5.3.3. Sutarties kainos / įkainių peržiūra dėl kainų lygio pokyčio</w:t>
            </w:r>
          </w:p>
        </w:tc>
        <w:tc>
          <w:tcPr>
            <w:tcW w:w="6831" w:type="dxa"/>
            <w:gridSpan w:val="2"/>
          </w:tcPr>
          <w:p w14:paraId="2A2B65EC" w14:textId="77777777" w:rsidR="005A5832" w:rsidRDefault="00A10867">
            <w:pPr>
              <w:rPr>
                <w:kern w:val="2"/>
                <w:szCs w:val="24"/>
              </w:rPr>
            </w:pPr>
            <w:r>
              <w:rPr>
                <w:kern w:val="2"/>
                <w:szCs w:val="24"/>
              </w:rPr>
              <w:t>Netaikoma</w:t>
            </w:r>
          </w:p>
          <w:p w14:paraId="5DF1E101" w14:textId="77777777" w:rsidR="005A5832" w:rsidRDefault="005A5832">
            <w:pPr>
              <w:rPr>
                <w:kern w:val="2"/>
                <w:szCs w:val="24"/>
              </w:rPr>
            </w:pPr>
          </w:p>
          <w:p w14:paraId="13F20B98" w14:textId="0C8CFC77" w:rsidR="005A5832" w:rsidRDefault="005A5832">
            <w:pPr>
              <w:rPr>
                <w:color w:val="4472C4"/>
                <w:kern w:val="2"/>
                <w:szCs w:val="24"/>
              </w:rPr>
            </w:pPr>
          </w:p>
        </w:tc>
      </w:tr>
      <w:tr w:rsidR="005A5832" w14:paraId="5696CC6B" w14:textId="77777777">
        <w:trPr>
          <w:trHeight w:val="300"/>
        </w:trPr>
        <w:tc>
          <w:tcPr>
            <w:tcW w:w="2704" w:type="dxa"/>
            <w:gridSpan w:val="2"/>
          </w:tcPr>
          <w:p w14:paraId="4E640FE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FC2D9AC" w14:textId="77777777" w:rsidR="005A5832" w:rsidRDefault="00A10867">
            <w:pPr>
              <w:rPr>
                <w:kern w:val="2"/>
                <w:szCs w:val="24"/>
              </w:rPr>
            </w:pPr>
            <w:r>
              <w:rPr>
                <w:kern w:val="2"/>
                <w:szCs w:val="24"/>
              </w:rPr>
              <w:t>Netaikoma</w:t>
            </w:r>
          </w:p>
          <w:p w14:paraId="212583A3" w14:textId="77777777" w:rsidR="005A5832" w:rsidRDefault="005A5832">
            <w:pPr>
              <w:rPr>
                <w:kern w:val="2"/>
                <w:szCs w:val="24"/>
              </w:rPr>
            </w:pPr>
          </w:p>
          <w:p w14:paraId="297708BC" w14:textId="43675431" w:rsidR="005A5832" w:rsidRDefault="005A5832">
            <w:pPr>
              <w:rPr>
                <w:kern w:val="2"/>
                <w:szCs w:val="24"/>
              </w:rPr>
            </w:pPr>
          </w:p>
        </w:tc>
      </w:tr>
      <w:tr w:rsidR="005A5832" w14:paraId="651EB26B" w14:textId="77777777">
        <w:trPr>
          <w:trHeight w:val="300"/>
        </w:trPr>
        <w:tc>
          <w:tcPr>
            <w:tcW w:w="2704" w:type="dxa"/>
            <w:gridSpan w:val="2"/>
          </w:tcPr>
          <w:p w14:paraId="722D009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37C3A8E" w14:textId="77777777" w:rsidR="005A5832" w:rsidRDefault="00A10867">
            <w:pPr>
              <w:rPr>
                <w:kern w:val="2"/>
                <w:szCs w:val="24"/>
              </w:rPr>
            </w:pPr>
            <w:r>
              <w:rPr>
                <w:kern w:val="2"/>
                <w:szCs w:val="24"/>
              </w:rPr>
              <w:t>Netaikoma</w:t>
            </w:r>
          </w:p>
          <w:p w14:paraId="0FDF3F1E" w14:textId="77777777" w:rsidR="005A5832" w:rsidRDefault="005A5832">
            <w:pPr>
              <w:rPr>
                <w:kern w:val="2"/>
                <w:szCs w:val="24"/>
              </w:rPr>
            </w:pPr>
          </w:p>
          <w:p w14:paraId="3B9BDA9E" w14:textId="0898CB72" w:rsidR="005A5832" w:rsidRDefault="005A5832">
            <w:pPr>
              <w:rPr>
                <w:kern w:val="2"/>
                <w:szCs w:val="24"/>
              </w:rPr>
            </w:pPr>
          </w:p>
        </w:tc>
      </w:tr>
      <w:tr w:rsidR="005A5832" w14:paraId="558CBA68" w14:textId="77777777">
        <w:trPr>
          <w:trHeight w:val="300"/>
        </w:trPr>
        <w:tc>
          <w:tcPr>
            <w:tcW w:w="2704" w:type="dxa"/>
            <w:gridSpan w:val="2"/>
          </w:tcPr>
          <w:p w14:paraId="65AF9699"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DA4FF57" w14:textId="01569EED" w:rsidR="005A5832" w:rsidRDefault="00A10867">
            <w:pPr>
              <w:rPr>
                <w:kern w:val="2"/>
                <w:szCs w:val="24"/>
              </w:rPr>
            </w:pPr>
            <w:r>
              <w:rPr>
                <w:kern w:val="2"/>
                <w:szCs w:val="24"/>
              </w:rPr>
              <w:t xml:space="preserve">Pirkėjas atsiskaito su Tiekėju ne vėliau kaip per </w:t>
            </w:r>
            <w:r w:rsidR="00A3064E" w:rsidRPr="00280609">
              <w:rPr>
                <w:kern w:val="2"/>
                <w:szCs w:val="24"/>
              </w:rPr>
              <w:t>30 (trisdešimt) dienų</w:t>
            </w:r>
            <w:r w:rsidR="00A3064E">
              <w:rPr>
                <w:color w:val="4472C4"/>
                <w:kern w:val="2"/>
                <w:szCs w:val="24"/>
              </w:rPr>
              <w:t xml:space="preserve"> </w:t>
            </w:r>
            <w:r>
              <w:rPr>
                <w:kern w:val="2"/>
                <w:szCs w:val="24"/>
              </w:rPr>
              <w:t>nuo Sąskaitos gavimo dienos.</w:t>
            </w:r>
          </w:p>
          <w:p w14:paraId="1AA56126" w14:textId="1A7C8297" w:rsidR="005A5832" w:rsidRPr="00A3064E" w:rsidRDefault="00A10867">
            <w:pPr>
              <w:rPr>
                <w:kern w:val="2"/>
                <w:szCs w:val="24"/>
                <w:shd w:val="clear" w:color="auto" w:fill="FFFFFF"/>
              </w:rPr>
            </w:pPr>
            <w:r w:rsidRPr="00A3064E">
              <w:rPr>
                <w:kern w:val="2"/>
                <w:szCs w:val="24"/>
                <w:shd w:val="clear" w:color="auto" w:fill="FFFFFF"/>
              </w:rPr>
              <w:t>Apmokėjimo sąlygos</w:t>
            </w:r>
            <w:r w:rsidR="00A3064E" w:rsidRPr="00A3064E">
              <w:rPr>
                <w:kern w:val="2"/>
                <w:szCs w:val="24"/>
                <w:shd w:val="clear" w:color="auto" w:fill="FFFFFF"/>
              </w:rPr>
              <w:t>:</w:t>
            </w:r>
            <w:r w:rsidRPr="00A3064E">
              <w:rPr>
                <w:kern w:val="2"/>
                <w:szCs w:val="24"/>
                <w:shd w:val="clear" w:color="auto" w:fill="FFFFFF"/>
              </w:rPr>
              <w:t xml:space="preserve"> įvykdžius visus sutartinius įsipareigojimus, sumokama visa Sutarties kaina</w:t>
            </w:r>
            <w:r w:rsidR="00A3064E" w:rsidRPr="00A3064E">
              <w:rPr>
                <w:kern w:val="2"/>
                <w:szCs w:val="24"/>
                <w:shd w:val="clear" w:color="auto" w:fill="FFFFFF"/>
              </w:rPr>
              <w:t>.</w:t>
            </w:r>
          </w:p>
        </w:tc>
      </w:tr>
      <w:tr w:rsidR="005A5832" w14:paraId="5A4536A0" w14:textId="77777777">
        <w:trPr>
          <w:trHeight w:val="300"/>
        </w:trPr>
        <w:tc>
          <w:tcPr>
            <w:tcW w:w="2704" w:type="dxa"/>
            <w:gridSpan w:val="2"/>
          </w:tcPr>
          <w:p w14:paraId="12D80C30" w14:textId="77777777" w:rsidR="005A5832" w:rsidRDefault="00A10867">
            <w:pPr>
              <w:rPr>
                <w:b/>
                <w:bCs/>
                <w:kern w:val="2"/>
                <w:szCs w:val="24"/>
              </w:rPr>
            </w:pPr>
            <w:r>
              <w:rPr>
                <w:b/>
                <w:bCs/>
                <w:kern w:val="2"/>
                <w:szCs w:val="24"/>
              </w:rPr>
              <w:t>5.6. Avansas</w:t>
            </w:r>
          </w:p>
        </w:tc>
        <w:tc>
          <w:tcPr>
            <w:tcW w:w="6831" w:type="dxa"/>
            <w:gridSpan w:val="2"/>
          </w:tcPr>
          <w:p w14:paraId="49EB1303" w14:textId="2C124849" w:rsidR="005A5832" w:rsidRPr="00DD2654" w:rsidRDefault="00A10867" w:rsidP="00DD2654">
            <w:pPr>
              <w:rPr>
                <w:kern w:val="2"/>
                <w:szCs w:val="24"/>
              </w:rPr>
            </w:pPr>
            <w:r>
              <w:rPr>
                <w:kern w:val="2"/>
                <w:szCs w:val="24"/>
              </w:rPr>
              <w:t>Netaikoma</w:t>
            </w:r>
          </w:p>
        </w:tc>
      </w:tr>
      <w:tr w:rsidR="005A5832" w14:paraId="642F8DD3" w14:textId="77777777">
        <w:trPr>
          <w:trHeight w:val="300"/>
        </w:trPr>
        <w:tc>
          <w:tcPr>
            <w:tcW w:w="2704" w:type="dxa"/>
            <w:gridSpan w:val="2"/>
          </w:tcPr>
          <w:p w14:paraId="2C4D7E7B" w14:textId="77777777" w:rsidR="005A5832" w:rsidRDefault="00A10867">
            <w:pPr>
              <w:rPr>
                <w:b/>
                <w:bCs/>
                <w:kern w:val="2"/>
                <w:szCs w:val="24"/>
              </w:rPr>
            </w:pPr>
            <w:r>
              <w:rPr>
                <w:b/>
                <w:bCs/>
                <w:kern w:val="2"/>
                <w:szCs w:val="24"/>
              </w:rPr>
              <w:t>5.7. Avanso užtikrinimas</w:t>
            </w:r>
          </w:p>
        </w:tc>
        <w:tc>
          <w:tcPr>
            <w:tcW w:w="6831" w:type="dxa"/>
            <w:gridSpan w:val="2"/>
          </w:tcPr>
          <w:p w14:paraId="33F9ECCE" w14:textId="77777777" w:rsidR="005A5832" w:rsidRDefault="00A10867">
            <w:pPr>
              <w:rPr>
                <w:kern w:val="2"/>
                <w:szCs w:val="24"/>
              </w:rPr>
            </w:pPr>
            <w:r>
              <w:rPr>
                <w:kern w:val="2"/>
                <w:szCs w:val="24"/>
              </w:rPr>
              <w:t>Netaikoma</w:t>
            </w:r>
          </w:p>
          <w:p w14:paraId="3FD83329" w14:textId="4B1FD388" w:rsidR="005A5832" w:rsidRDefault="005A5832">
            <w:pPr>
              <w:rPr>
                <w:kern w:val="2"/>
                <w:szCs w:val="24"/>
              </w:rPr>
            </w:pPr>
          </w:p>
        </w:tc>
      </w:tr>
      <w:tr w:rsidR="005A5832" w14:paraId="0DD905AE" w14:textId="77777777">
        <w:trPr>
          <w:trHeight w:val="300"/>
        </w:trPr>
        <w:tc>
          <w:tcPr>
            <w:tcW w:w="9535" w:type="dxa"/>
            <w:gridSpan w:val="4"/>
          </w:tcPr>
          <w:p w14:paraId="0F60C101" w14:textId="77777777" w:rsidR="005A5832" w:rsidRDefault="00A10867">
            <w:pPr>
              <w:jc w:val="center"/>
              <w:rPr>
                <w:b/>
                <w:bCs/>
                <w:kern w:val="2"/>
                <w:szCs w:val="24"/>
              </w:rPr>
            </w:pPr>
            <w:r>
              <w:rPr>
                <w:b/>
                <w:bCs/>
                <w:kern w:val="2"/>
                <w:szCs w:val="24"/>
              </w:rPr>
              <w:t>6. PREKIŲ KOKYBĖ IR GARANTINIAI ĮSIPAREIGOJIMAI</w:t>
            </w:r>
          </w:p>
        </w:tc>
      </w:tr>
      <w:tr w:rsidR="005A5832" w14:paraId="598884D1" w14:textId="77777777">
        <w:trPr>
          <w:trHeight w:val="300"/>
        </w:trPr>
        <w:tc>
          <w:tcPr>
            <w:tcW w:w="2704" w:type="dxa"/>
            <w:gridSpan w:val="2"/>
          </w:tcPr>
          <w:p w14:paraId="59BB8E2B" w14:textId="77777777" w:rsidR="005A5832" w:rsidRDefault="00A10867">
            <w:pPr>
              <w:rPr>
                <w:b/>
                <w:bCs/>
                <w:kern w:val="2"/>
                <w:szCs w:val="24"/>
              </w:rPr>
            </w:pPr>
            <w:r>
              <w:rPr>
                <w:b/>
                <w:bCs/>
                <w:kern w:val="2"/>
                <w:szCs w:val="24"/>
              </w:rPr>
              <w:t>6.1. Garantinis terminas</w:t>
            </w:r>
          </w:p>
        </w:tc>
        <w:tc>
          <w:tcPr>
            <w:tcW w:w="6831" w:type="dxa"/>
            <w:gridSpan w:val="2"/>
          </w:tcPr>
          <w:p w14:paraId="125171D4" w14:textId="4E3616FD" w:rsidR="005A5832" w:rsidRPr="00411792" w:rsidRDefault="00411792">
            <w:pPr>
              <w:rPr>
                <w:color w:val="FF0000"/>
                <w:kern w:val="2"/>
                <w:szCs w:val="24"/>
              </w:rPr>
            </w:pPr>
            <w:r w:rsidRPr="00277FAC">
              <w:rPr>
                <w:szCs w:val="24"/>
              </w:rPr>
              <w:t xml:space="preserve">Prekei nuo eksploatacijos pradžios suteikiama gamintojo garantija ne mažiau kaip 36 mėn. arba 2 000 moto valandų, priklausomai </w:t>
            </w:r>
            <w:r w:rsidR="00D73D1D" w:rsidRPr="00277FAC">
              <w:rPr>
                <w:szCs w:val="24"/>
              </w:rPr>
              <w:t xml:space="preserve">nuo to </w:t>
            </w:r>
            <w:r w:rsidRPr="00277FAC">
              <w:rPr>
                <w:szCs w:val="24"/>
              </w:rPr>
              <w:t xml:space="preserve">kas sueis </w:t>
            </w:r>
            <w:r w:rsidR="00161C3B" w:rsidRPr="00277FAC">
              <w:rPr>
                <w:szCs w:val="24"/>
              </w:rPr>
              <w:t>ankščiau</w:t>
            </w:r>
            <w:r w:rsidRPr="00277FAC">
              <w:rPr>
                <w:szCs w:val="24"/>
              </w:rPr>
              <w:t>.</w:t>
            </w:r>
          </w:p>
        </w:tc>
      </w:tr>
      <w:tr w:rsidR="005A5832" w14:paraId="58AB17FC" w14:textId="77777777">
        <w:trPr>
          <w:trHeight w:val="300"/>
        </w:trPr>
        <w:tc>
          <w:tcPr>
            <w:tcW w:w="2704" w:type="dxa"/>
            <w:gridSpan w:val="2"/>
          </w:tcPr>
          <w:p w14:paraId="655C259B" w14:textId="77777777" w:rsidR="005A5832" w:rsidRDefault="00A10867">
            <w:pPr>
              <w:rPr>
                <w:b/>
                <w:bCs/>
                <w:kern w:val="2"/>
                <w:szCs w:val="24"/>
              </w:rPr>
            </w:pPr>
            <w:r>
              <w:rPr>
                <w:b/>
                <w:bCs/>
                <w:kern w:val="2"/>
                <w:szCs w:val="24"/>
              </w:rPr>
              <w:t>6.2. Garantinė priežiūra</w:t>
            </w:r>
          </w:p>
        </w:tc>
        <w:tc>
          <w:tcPr>
            <w:tcW w:w="6831" w:type="dxa"/>
            <w:gridSpan w:val="2"/>
          </w:tcPr>
          <w:p w14:paraId="64610F75" w14:textId="7C9143C1" w:rsidR="005A5832" w:rsidRPr="00BC05FC" w:rsidRDefault="00A10867">
            <w:pPr>
              <w:rPr>
                <w:kern w:val="2"/>
                <w:szCs w:val="24"/>
              </w:rPr>
            </w:pPr>
            <w:r w:rsidRPr="00BC05FC">
              <w:rPr>
                <w:kern w:val="2"/>
                <w:szCs w:val="24"/>
              </w:rPr>
              <w:t>Prek</w:t>
            </w:r>
            <w:r w:rsidR="00875CAF">
              <w:rPr>
                <w:kern w:val="2"/>
                <w:szCs w:val="24"/>
              </w:rPr>
              <w:t>ės</w:t>
            </w:r>
            <w:r w:rsidRPr="00BC05FC">
              <w:rPr>
                <w:kern w:val="2"/>
                <w:szCs w:val="24"/>
              </w:rPr>
              <w:t xml:space="preserve"> trūkumų nustatymo bei šalinimo tvarka nustatyta Bendrųjų sąlygų 7 skyriuje.</w:t>
            </w:r>
          </w:p>
          <w:p w14:paraId="33F4FD6D" w14:textId="77777777" w:rsidR="009F1F08" w:rsidRDefault="009F1F08">
            <w:pPr>
              <w:rPr>
                <w:kern w:val="2"/>
                <w:szCs w:val="24"/>
              </w:rPr>
            </w:pPr>
          </w:p>
        </w:tc>
      </w:tr>
      <w:tr w:rsidR="005A5832" w14:paraId="1B1EF178" w14:textId="77777777">
        <w:trPr>
          <w:trHeight w:val="300"/>
        </w:trPr>
        <w:tc>
          <w:tcPr>
            <w:tcW w:w="9535" w:type="dxa"/>
            <w:gridSpan w:val="4"/>
          </w:tcPr>
          <w:p w14:paraId="36C41323" w14:textId="77777777" w:rsidR="005A5832" w:rsidRDefault="00A10867">
            <w:pPr>
              <w:jc w:val="center"/>
              <w:rPr>
                <w:b/>
                <w:bCs/>
                <w:kern w:val="2"/>
                <w:szCs w:val="24"/>
              </w:rPr>
            </w:pPr>
            <w:r>
              <w:rPr>
                <w:b/>
                <w:bCs/>
                <w:kern w:val="2"/>
                <w:szCs w:val="24"/>
              </w:rPr>
              <w:t>7. SUTARTIES VYKDYMUI PASITELKIAMI SUBTIEKĖJAI</w:t>
            </w:r>
          </w:p>
        </w:tc>
      </w:tr>
      <w:tr w:rsidR="005A5832" w14:paraId="781B6266" w14:textId="77777777">
        <w:trPr>
          <w:trHeight w:val="300"/>
        </w:trPr>
        <w:tc>
          <w:tcPr>
            <w:tcW w:w="2704" w:type="dxa"/>
            <w:gridSpan w:val="2"/>
          </w:tcPr>
          <w:p w14:paraId="0D22549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91345EB" w14:textId="77777777" w:rsidR="005A5832" w:rsidRDefault="00A10867">
            <w:pPr>
              <w:rPr>
                <w:kern w:val="2"/>
                <w:szCs w:val="24"/>
              </w:rPr>
            </w:pPr>
            <w:r>
              <w:rPr>
                <w:kern w:val="2"/>
                <w:szCs w:val="24"/>
              </w:rPr>
              <w:t>Sutarties vykdymui subtiekėjai ir (ar) specialistai nepasitelkiami.</w:t>
            </w:r>
          </w:p>
          <w:p w14:paraId="736E4340" w14:textId="77777777" w:rsidR="005A5832" w:rsidRDefault="005A5832">
            <w:pPr>
              <w:rPr>
                <w:kern w:val="2"/>
                <w:szCs w:val="24"/>
              </w:rPr>
            </w:pPr>
          </w:p>
          <w:p w14:paraId="6816EA41" w14:textId="77777777" w:rsidR="005A5832" w:rsidRDefault="00A10867">
            <w:pPr>
              <w:rPr>
                <w:color w:val="FF0000"/>
                <w:kern w:val="2"/>
                <w:szCs w:val="24"/>
              </w:rPr>
            </w:pPr>
            <w:r>
              <w:rPr>
                <w:color w:val="FF0000"/>
                <w:kern w:val="2"/>
                <w:szCs w:val="24"/>
              </w:rPr>
              <w:t>arba</w:t>
            </w:r>
          </w:p>
          <w:p w14:paraId="5225B121" w14:textId="77777777" w:rsidR="005A5832" w:rsidRDefault="005A5832">
            <w:pPr>
              <w:rPr>
                <w:kern w:val="2"/>
                <w:szCs w:val="24"/>
              </w:rPr>
            </w:pPr>
          </w:p>
          <w:p w14:paraId="0B091FF3"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48CE1B01" w14:textId="77777777">
        <w:trPr>
          <w:trHeight w:val="300"/>
        </w:trPr>
        <w:tc>
          <w:tcPr>
            <w:tcW w:w="9535" w:type="dxa"/>
            <w:gridSpan w:val="4"/>
          </w:tcPr>
          <w:p w14:paraId="4D9ADAF0" w14:textId="77777777" w:rsidR="005A5832" w:rsidRDefault="00A10867">
            <w:pPr>
              <w:jc w:val="center"/>
              <w:rPr>
                <w:b/>
                <w:bCs/>
                <w:kern w:val="2"/>
                <w:szCs w:val="24"/>
              </w:rPr>
            </w:pPr>
            <w:r>
              <w:rPr>
                <w:b/>
                <w:bCs/>
                <w:kern w:val="2"/>
                <w:szCs w:val="24"/>
              </w:rPr>
              <w:t>8. PRIEVOLIŲ PAGAL SUTARTĮ ĮVYKDYMO UŽTIKRINIMAS</w:t>
            </w:r>
          </w:p>
        </w:tc>
      </w:tr>
      <w:tr w:rsidR="005A5832" w14:paraId="5BDDBD5F" w14:textId="77777777">
        <w:trPr>
          <w:trHeight w:val="300"/>
        </w:trPr>
        <w:tc>
          <w:tcPr>
            <w:tcW w:w="2704" w:type="dxa"/>
            <w:gridSpan w:val="2"/>
          </w:tcPr>
          <w:p w14:paraId="25EECBD5"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5413D9AC" w14:textId="77777777" w:rsidR="00C4624E" w:rsidRDefault="00A10867" w:rsidP="00C4624E">
            <w:pPr>
              <w:rPr>
                <w:color w:val="4472C4"/>
                <w:kern w:val="2"/>
                <w:szCs w:val="24"/>
              </w:rPr>
            </w:pPr>
            <w:r>
              <w:rPr>
                <w:kern w:val="2"/>
                <w:szCs w:val="24"/>
              </w:rPr>
              <w:t>Prievolių pagal Sutartį įvykdymas užtikrinamas</w:t>
            </w:r>
            <w:r w:rsidR="00C4624E">
              <w:rPr>
                <w:kern w:val="2"/>
                <w:szCs w:val="24"/>
              </w:rPr>
              <w:t>:</w:t>
            </w:r>
            <w:r>
              <w:rPr>
                <w:kern w:val="2"/>
                <w:szCs w:val="24"/>
              </w:rPr>
              <w:t xml:space="preserve"> </w:t>
            </w:r>
          </w:p>
          <w:p w14:paraId="2AFA355B" w14:textId="61B41198" w:rsidR="005A5832" w:rsidRDefault="00A10867" w:rsidP="00C4624E">
            <w:pPr>
              <w:rPr>
                <w:kern w:val="2"/>
                <w:szCs w:val="24"/>
              </w:rPr>
            </w:pPr>
            <w:r>
              <w:rPr>
                <w:kern w:val="2"/>
                <w:szCs w:val="24"/>
              </w:rPr>
              <w:t>Netesybomis (delspinigiais, bauda)</w:t>
            </w:r>
            <w:r w:rsidR="00C4624E">
              <w:rPr>
                <w:kern w:val="2"/>
                <w:szCs w:val="24"/>
              </w:rPr>
              <w:t>.</w:t>
            </w:r>
          </w:p>
        </w:tc>
      </w:tr>
      <w:tr w:rsidR="005A5832" w14:paraId="0C4D00D1" w14:textId="77777777">
        <w:trPr>
          <w:trHeight w:val="300"/>
        </w:trPr>
        <w:tc>
          <w:tcPr>
            <w:tcW w:w="2704" w:type="dxa"/>
            <w:gridSpan w:val="2"/>
          </w:tcPr>
          <w:p w14:paraId="64B6D32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CE8F39" w14:textId="77777777" w:rsidR="005A5832" w:rsidRDefault="00A10867">
            <w:pPr>
              <w:rPr>
                <w:kern w:val="2"/>
                <w:szCs w:val="24"/>
              </w:rPr>
            </w:pPr>
            <w:r>
              <w:rPr>
                <w:kern w:val="2"/>
                <w:szCs w:val="24"/>
              </w:rPr>
              <w:t>Netaikoma</w:t>
            </w:r>
          </w:p>
          <w:p w14:paraId="13596FAD" w14:textId="77777777" w:rsidR="005A5832" w:rsidRDefault="005A5832">
            <w:pPr>
              <w:rPr>
                <w:kern w:val="2"/>
                <w:szCs w:val="24"/>
              </w:rPr>
            </w:pPr>
          </w:p>
          <w:p w14:paraId="61B232A0" w14:textId="7A9B62CD" w:rsidR="005A5832" w:rsidRDefault="005A5832">
            <w:pPr>
              <w:rPr>
                <w:kern w:val="2"/>
                <w:szCs w:val="24"/>
              </w:rPr>
            </w:pPr>
          </w:p>
        </w:tc>
      </w:tr>
      <w:tr w:rsidR="005A5832" w14:paraId="028406A8" w14:textId="77777777">
        <w:trPr>
          <w:trHeight w:val="300"/>
        </w:trPr>
        <w:tc>
          <w:tcPr>
            <w:tcW w:w="9535" w:type="dxa"/>
            <w:gridSpan w:val="4"/>
          </w:tcPr>
          <w:p w14:paraId="0124F97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A49FB42" w14:textId="77777777">
        <w:trPr>
          <w:trHeight w:val="300"/>
        </w:trPr>
        <w:tc>
          <w:tcPr>
            <w:tcW w:w="2704" w:type="dxa"/>
            <w:gridSpan w:val="2"/>
          </w:tcPr>
          <w:p w14:paraId="1E001122"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7538609" w14:textId="65EA6400" w:rsidR="005A5832" w:rsidRPr="00297220" w:rsidRDefault="00A10867" w:rsidP="003C6E58">
            <w:pPr>
              <w:rPr>
                <w:color w:val="FF0000"/>
                <w:kern w:val="2"/>
                <w:szCs w:val="24"/>
              </w:rPr>
            </w:pPr>
            <w:r w:rsidRPr="00297220">
              <w:rPr>
                <w:kern w:val="2"/>
                <w:szCs w:val="24"/>
              </w:rPr>
              <w:t>Jei Pirkėjas, gavęs tinkamai pateiktą ir užpildytą Sąskaitą, uždelsia atsiskaityti už tinkamai Tiekėjo  perduot</w:t>
            </w:r>
            <w:r w:rsidR="003C6E58">
              <w:rPr>
                <w:kern w:val="2"/>
                <w:szCs w:val="24"/>
              </w:rPr>
              <w:t>ą</w:t>
            </w:r>
            <w:r w:rsidRPr="00297220">
              <w:rPr>
                <w:kern w:val="2"/>
                <w:szCs w:val="24"/>
              </w:rPr>
              <w:t xml:space="preserve"> kokybišk</w:t>
            </w:r>
            <w:r w:rsidR="003C6E58">
              <w:rPr>
                <w:kern w:val="2"/>
                <w:szCs w:val="24"/>
              </w:rPr>
              <w:t>ą</w:t>
            </w:r>
            <w:r w:rsidRPr="00297220">
              <w:rPr>
                <w:kern w:val="2"/>
                <w:szCs w:val="24"/>
              </w:rPr>
              <w:t xml:space="preserve"> Prek</w:t>
            </w:r>
            <w:r w:rsidR="003C6E58">
              <w:rPr>
                <w:kern w:val="2"/>
                <w:szCs w:val="24"/>
              </w:rPr>
              <w:t>ę</w:t>
            </w:r>
            <w:r w:rsidRPr="00297220">
              <w:rPr>
                <w:kern w:val="2"/>
                <w:szCs w:val="24"/>
              </w:rPr>
              <w:t xml:space="preserve"> per Sutartyje nurodytą terminą, Tiekėjas nuo kitos nei nustatytas terminas dienos skaičiuoja Pirkėjui 0,02 (dvi šimtosios) procento</w:t>
            </w:r>
            <w:r w:rsidR="00297220" w:rsidRPr="00297220">
              <w:rPr>
                <w:kern w:val="2"/>
                <w:szCs w:val="24"/>
              </w:rPr>
              <w:t xml:space="preserve"> </w:t>
            </w:r>
            <w:r w:rsidRPr="00297220">
              <w:rPr>
                <w:kern w:val="2"/>
                <w:szCs w:val="24"/>
              </w:rPr>
              <w:t>dydžio delspinigius nuo neapmokėtos sumos be PVM už kiekvieną vėlavimo dieną</w:t>
            </w:r>
            <w:r w:rsidR="00297220" w:rsidRPr="00297220">
              <w:rPr>
                <w:kern w:val="2"/>
                <w:szCs w:val="24"/>
              </w:rPr>
              <w:t>.</w:t>
            </w:r>
          </w:p>
        </w:tc>
      </w:tr>
      <w:tr w:rsidR="005A5832" w14:paraId="05832247" w14:textId="77777777">
        <w:trPr>
          <w:trHeight w:val="300"/>
        </w:trPr>
        <w:tc>
          <w:tcPr>
            <w:tcW w:w="2704" w:type="dxa"/>
            <w:gridSpan w:val="2"/>
          </w:tcPr>
          <w:p w14:paraId="6338F3B5" w14:textId="77777777" w:rsidR="005A5832" w:rsidRDefault="00A10867">
            <w:pPr>
              <w:rPr>
                <w:b/>
                <w:bCs/>
                <w:kern w:val="2"/>
                <w:szCs w:val="24"/>
              </w:rPr>
            </w:pPr>
            <w:r>
              <w:rPr>
                <w:b/>
                <w:bCs/>
                <w:kern w:val="2"/>
                <w:szCs w:val="24"/>
              </w:rPr>
              <w:t>9.2. Tiekėjui taikomos netesybos</w:t>
            </w:r>
          </w:p>
        </w:tc>
        <w:tc>
          <w:tcPr>
            <w:tcW w:w="6831" w:type="dxa"/>
            <w:gridSpan w:val="2"/>
          </w:tcPr>
          <w:p w14:paraId="4082FBCF" w14:textId="6FBB4791" w:rsidR="00D52235" w:rsidRDefault="00A10867" w:rsidP="00D52235">
            <w:pPr>
              <w:rPr>
                <w:color w:val="000000"/>
                <w:kern w:val="2"/>
                <w:szCs w:val="24"/>
              </w:rPr>
            </w:pPr>
            <w:r w:rsidRPr="00050331">
              <w:rPr>
                <w:kern w:val="2"/>
                <w:szCs w:val="24"/>
              </w:rPr>
              <w:t xml:space="preserve">9.2.1. Jeigu Tiekėjas vėluoja vykdyti užsakymą, </w:t>
            </w:r>
            <w:r w:rsidR="00171E6D">
              <w:rPr>
                <w:color w:val="000000"/>
                <w:kern w:val="2"/>
                <w:szCs w:val="24"/>
              </w:rPr>
              <w:t xml:space="preserve">pristatyti Prekę </w:t>
            </w:r>
            <w:r w:rsidRPr="00050331">
              <w:rPr>
                <w:kern w:val="2"/>
                <w:szCs w:val="24"/>
              </w:rPr>
              <w:t xml:space="preserve">ar ištaisyti </w:t>
            </w:r>
            <w:r w:rsidR="00171E6D">
              <w:rPr>
                <w:color w:val="000000"/>
                <w:kern w:val="2"/>
                <w:szCs w:val="24"/>
              </w:rPr>
              <w:t xml:space="preserve">jos </w:t>
            </w:r>
            <w:r w:rsidRPr="00050331">
              <w:rPr>
                <w:kern w:val="2"/>
                <w:szCs w:val="24"/>
              </w:rPr>
              <w:t xml:space="preserve">trūkumus arba nevykdo kitų sutartinių įsipareigojimų, </w:t>
            </w:r>
            <w:r w:rsidR="00171E6D">
              <w:rPr>
                <w:kern w:val="2"/>
                <w:szCs w:val="24"/>
              </w:rPr>
              <w:t xml:space="preserve"> </w:t>
            </w:r>
            <w:r w:rsidRPr="00050331">
              <w:rPr>
                <w:kern w:val="2"/>
                <w:szCs w:val="24"/>
              </w:rPr>
              <w:t xml:space="preserve">Pirkėjas nuo kitos nei nustatytas terminas dienos Tiekėjui skaičiuoja 0,02 (dvi šimtosios) procento dydžio delspinigius už kiekvieną uždelstą dieną nuo laiku </w:t>
            </w:r>
            <w:r w:rsidR="00D52235">
              <w:rPr>
                <w:color w:val="000000"/>
                <w:kern w:val="2"/>
                <w:szCs w:val="24"/>
              </w:rPr>
              <w:t>neperduotos Prekės ar Prekės, turinčios trūkumų, kainos be PVM. </w:t>
            </w:r>
            <w:r w:rsidR="004B54FF">
              <w:rPr>
                <w:color w:val="000000"/>
                <w:kern w:val="2"/>
                <w:szCs w:val="24"/>
              </w:rPr>
              <w:t xml:space="preserve"> </w:t>
            </w:r>
          </w:p>
          <w:p w14:paraId="6AFCF656" w14:textId="0A3F7BF4" w:rsidR="005A5832" w:rsidRDefault="00A10867">
            <w:pPr>
              <w:rPr>
                <w:b/>
                <w:bCs/>
                <w:kern w:val="2"/>
                <w:szCs w:val="24"/>
              </w:rPr>
            </w:pPr>
            <w:r w:rsidRPr="00050331">
              <w:rPr>
                <w:kern w:val="2"/>
                <w:szCs w:val="24"/>
              </w:rPr>
              <w:t xml:space="preserve">9.2.2. Tiekėjas privalo sumokėti Pirkėjui netesybas per </w:t>
            </w:r>
            <w:r w:rsidR="00050331" w:rsidRPr="00050331">
              <w:rPr>
                <w:kern w:val="2"/>
                <w:szCs w:val="24"/>
              </w:rPr>
              <w:t xml:space="preserve">30 </w:t>
            </w:r>
            <w:r w:rsidRPr="00050331">
              <w:rPr>
                <w:kern w:val="2"/>
                <w:szCs w:val="24"/>
              </w:rPr>
              <w:t xml:space="preserve">dienų nuo Pirkėjo pareikalavimo. </w:t>
            </w:r>
          </w:p>
        </w:tc>
      </w:tr>
      <w:tr w:rsidR="005A5832" w14:paraId="6E2C3583" w14:textId="77777777">
        <w:trPr>
          <w:trHeight w:val="300"/>
        </w:trPr>
        <w:tc>
          <w:tcPr>
            <w:tcW w:w="2704" w:type="dxa"/>
            <w:gridSpan w:val="2"/>
          </w:tcPr>
          <w:p w14:paraId="12C6B9F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5B290EB" w14:textId="453F90EC" w:rsidR="004B54FF" w:rsidRDefault="00A10867">
            <w:pPr>
              <w:rPr>
                <w:kern w:val="2"/>
                <w:szCs w:val="24"/>
              </w:rPr>
            </w:pPr>
            <w:r>
              <w:rPr>
                <w:kern w:val="2"/>
                <w:szCs w:val="24"/>
              </w:rPr>
              <w:t>Nutraukus Sutartį dėl esminio Sutarties pažeidimo, nustatyto Sutarties Specialiosiose sąlygose, mokama</w:t>
            </w:r>
            <w:r w:rsidR="004B54FF">
              <w:rPr>
                <w:kern w:val="2"/>
                <w:szCs w:val="24"/>
              </w:rPr>
              <w:t xml:space="preserve"> </w:t>
            </w:r>
            <w:r w:rsidR="004B54FF" w:rsidRPr="00B2100B">
              <w:rPr>
                <w:kern w:val="2"/>
                <w:szCs w:val="24"/>
              </w:rPr>
              <w:t>10 procentų dydžio bauda nuo Pradinės Sutarties vertės be PVM, nurodytos Specialiųjų sąlygų 5.2 punkte.</w:t>
            </w:r>
          </w:p>
          <w:p w14:paraId="4ECECA1A" w14:textId="22288F8E" w:rsidR="005A5832" w:rsidRDefault="005A5832">
            <w:pPr>
              <w:rPr>
                <w:kern w:val="2"/>
                <w:szCs w:val="24"/>
              </w:rPr>
            </w:pPr>
          </w:p>
        </w:tc>
      </w:tr>
      <w:tr w:rsidR="005A5832" w14:paraId="790B2B6A" w14:textId="77777777">
        <w:trPr>
          <w:trHeight w:val="300"/>
        </w:trPr>
        <w:tc>
          <w:tcPr>
            <w:tcW w:w="2704" w:type="dxa"/>
            <w:gridSpan w:val="2"/>
          </w:tcPr>
          <w:p w14:paraId="310DDC4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BC842AA" w14:textId="77777777" w:rsidR="005A5832" w:rsidRDefault="00A10867">
            <w:pPr>
              <w:rPr>
                <w:color w:val="000000"/>
                <w:kern w:val="2"/>
                <w:szCs w:val="24"/>
              </w:rPr>
            </w:pPr>
            <w:r>
              <w:rPr>
                <w:color w:val="000000"/>
                <w:kern w:val="2"/>
                <w:szCs w:val="24"/>
              </w:rPr>
              <w:t>Netaikoma</w:t>
            </w:r>
          </w:p>
          <w:p w14:paraId="087B30C8" w14:textId="77777777" w:rsidR="005A5832" w:rsidRDefault="005A5832" w:rsidP="007417F9">
            <w:pPr>
              <w:rPr>
                <w:kern w:val="2"/>
                <w:szCs w:val="24"/>
              </w:rPr>
            </w:pPr>
          </w:p>
        </w:tc>
      </w:tr>
      <w:tr w:rsidR="005A5832" w14:paraId="094E4BEB" w14:textId="77777777">
        <w:trPr>
          <w:trHeight w:val="300"/>
        </w:trPr>
        <w:tc>
          <w:tcPr>
            <w:tcW w:w="2704" w:type="dxa"/>
            <w:gridSpan w:val="2"/>
          </w:tcPr>
          <w:p w14:paraId="3C8D7BA4"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BB5502E" w14:textId="77777777" w:rsidR="00BF75E5" w:rsidRDefault="00BF75E5" w:rsidP="00BF75E5">
            <w:pPr>
              <w:rPr>
                <w:kern w:val="2"/>
                <w:szCs w:val="24"/>
              </w:rPr>
            </w:pPr>
            <w:r>
              <w:rPr>
                <w:kern w:val="2"/>
                <w:szCs w:val="24"/>
              </w:rPr>
              <w:t>Netaikoma</w:t>
            </w:r>
          </w:p>
          <w:p w14:paraId="4A3B015F" w14:textId="77777777" w:rsidR="005A5832" w:rsidRDefault="005A5832">
            <w:pPr>
              <w:rPr>
                <w:kern w:val="2"/>
                <w:szCs w:val="24"/>
              </w:rPr>
            </w:pPr>
          </w:p>
          <w:p w14:paraId="0355B004" w14:textId="5E03BFEB" w:rsidR="005A5832" w:rsidRDefault="005A5832">
            <w:pPr>
              <w:rPr>
                <w:color w:val="4472C4"/>
                <w:kern w:val="2"/>
                <w:szCs w:val="24"/>
              </w:rPr>
            </w:pPr>
          </w:p>
        </w:tc>
      </w:tr>
      <w:tr w:rsidR="005A5832" w14:paraId="54F96DAB" w14:textId="77777777">
        <w:trPr>
          <w:trHeight w:val="300"/>
        </w:trPr>
        <w:tc>
          <w:tcPr>
            <w:tcW w:w="2704" w:type="dxa"/>
            <w:gridSpan w:val="2"/>
          </w:tcPr>
          <w:p w14:paraId="1BC32E4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9D2D3E0" w14:textId="77777777" w:rsidR="005A5832" w:rsidRDefault="00A10867">
            <w:pPr>
              <w:rPr>
                <w:kern w:val="2"/>
                <w:szCs w:val="24"/>
              </w:rPr>
            </w:pPr>
            <w:r>
              <w:rPr>
                <w:kern w:val="2"/>
                <w:szCs w:val="24"/>
              </w:rPr>
              <w:t>Netaikoma</w:t>
            </w:r>
          </w:p>
          <w:p w14:paraId="181704CE" w14:textId="77777777" w:rsidR="005A5832" w:rsidRDefault="005A5832">
            <w:pPr>
              <w:rPr>
                <w:color w:val="4472C4"/>
                <w:kern w:val="2"/>
                <w:szCs w:val="24"/>
              </w:rPr>
            </w:pPr>
          </w:p>
          <w:p w14:paraId="7B67B78C" w14:textId="50B00211" w:rsidR="005A5832" w:rsidRDefault="005A5832">
            <w:pPr>
              <w:rPr>
                <w:color w:val="4472C4"/>
                <w:kern w:val="2"/>
                <w:szCs w:val="24"/>
              </w:rPr>
            </w:pPr>
          </w:p>
        </w:tc>
      </w:tr>
      <w:tr w:rsidR="005A5832" w14:paraId="73DD6800" w14:textId="77777777">
        <w:trPr>
          <w:trHeight w:val="300"/>
        </w:trPr>
        <w:tc>
          <w:tcPr>
            <w:tcW w:w="2704" w:type="dxa"/>
            <w:gridSpan w:val="2"/>
          </w:tcPr>
          <w:p w14:paraId="7FF1240A" w14:textId="77777777" w:rsidR="005A5832" w:rsidRDefault="00A10867">
            <w:pPr>
              <w:rPr>
                <w:b/>
                <w:bCs/>
                <w:kern w:val="2"/>
                <w:szCs w:val="24"/>
              </w:rPr>
            </w:pPr>
            <w:r>
              <w:rPr>
                <w:b/>
                <w:bCs/>
                <w:kern w:val="2"/>
                <w:szCs w:val="24"/>
              </w:rPr>
              <w:t xml:space="preserve">9.7. Tiekėjui taikomos netesybos dėl pirkimo </w:t>
            </w:r>
            <w:r>
              <w:rPr>
                <w:b/>
                <w:bCs/>
                <w:kern w:val="2"/>
                <w:szCs w:val="24"/>
              </w:rPr>
              <w:lastRenderedPageBreak/>
              <w:t>dokumentuose nustatytų kokybinių kriterijų nepasiekimo Sutarties vykdymo metu</w:t>
            </w:r>
          </w:p>
        </w:tc>
        <w:tc>
          <w:tcPr>
            <w:tcW w:w="6831" w:type="dxa"/>
            <w:gridSpan w:val="2"/>
          </w:tcPr>
          <w:p w14:paraId="61009B8D" w14:textId="6969619C" w:rsidR="008B0C5D" w:rsidRDefault="00A10867" w:rsidP="008B0C5D">
            <w:pPr>
              <w:rPr>
                <w:color w:val="4472C4"/>
                <w:kern w:val="2"/>
                <w:szCs w:val="24"/>
              </w:rPr>
            </w:pPr>
            <w:r>
              <w:rPr>
                <w:kern w:val="2"/>
                <w:szCs w:val="24"/>
              </w:rPr>
              <w:lastRenderedPageBreak/>
              <w:t>Netaikoma</w:t>
            </w:r>
          </w:p>
          <w:p w14:paraId="345D2190" w14:textId="587D9814" w:rsidR="005A5832" w:rsidRDefault="005A5832">
            <w:pPr>
              <w:rPr>
                <w:color w:val="4472C4"/>
                <w:kern w:val="2"/>
                <w:szCs w:val="24"/>
              </w:rPr>
            </w:pPr>
          </w:p>
        </w:tc>
      </w:tr>
      <w:tr w:rsidR="005A5832" w14:paraId="3118A1D6" w14:textId="77777777">
        <w:trPr>
          <w:trHeight w:val="300"/>
        </w:trPr>
        <w:tc>
          <w:tcPr>
            <w:tcW w:w="2704" w:type="dxa"/>
            <w:gridSpan w:val="2"/>
          </w:tcPr>
          <w:p w14:paraId="0FEBCE46" w14:textId="77777777" w:rsidR="005A5832" w:rsidRPr="00A754D6" w:rsidRDefault="00A10867">
            <w:pPr>
              <w:rPr>
                <w:b/>
                <w:bCs/>
                <w:kern w:val="2"/>
                <w:szCs w:val="24"/>
              </w:rPr>
            </w:pPr>
            <w:r w:rsidRPr="00A754D6">
              <w:rPr>
                <w:b/>
                <w:bCs/>
                <w:kern w:val="2"/>
                <w:szCs w:val="24"/>
              </w:rPr>
              <w:t xml:space="preserve">9.8. </w:t>
            </w:r>
            <w:r>
              <w:rPr>
                <w:b/>
                <w:bCs/>
                <w:kern w:val="2"/>
                <w:szCs w:val="24"/>
              </w:rPr>
              <w:t>Tiekėjui taikomos netesybos dėl Sutarties įvykdymo užtikrinimo nepratęsimo</w:t>
            </w:r>
          </w:p>
        </w:tc>
        <w:tc>
          <w:tcPr>
            <w:tcW w:w="6831" w:type="dxa"/>
            <w:gridSpan w:val="2"/>
          </w:tcPr>
          <w:p w14:paraId="64551A16" w14:textId="77777777" w:rsidR="005A5832" w:rsidRDefault="00A10867">
            <w:pPr>
              <w:rPr>
                <w:kern w:val="2"/>
                <w:szCs w:val="24"/>
              </w:rPr>
            </w:pPr>
            <w:r>
              <w:rPr>
                <w:kern w:val="2"/>
                <w:szCs w:val="24"/>
              </w:rPr>
              <w:t>Netaikoma</w:t>
            </w:r>
          </w:p>
          <w:p w14:paraId="2FD6A2D9" w14:textId="77777777" w:rsidR="005A5832" w:rsidRDefault="005A5832">
            <w:pPr>
              <w:rPr>
                <w:color w:val="4472C4"/>
                <w:kern w:val="2"/>
                <w:szCs w:val="24"/>
              </w:rPr>
            </w:pPr>
          </w:p>
          <w:p w14:paraId="715DA890" w14:textId="719ED4D6" w:rsidR="005A5832" w:rsidRDefault="005A5832">
            <w:pPr>
              <w:rPr>
                <w:color w:val="4472C4"/>
                <w:kern w:val="2"/>
                <w:szCs w:val="24"/>
              </w:rPr>
            </w:pPr>
          </w:p>
        </w:tc>
      </w:tr>
      <w:tr w:rsidR="005A5832" w14:paraId="7D727C5A" w14:textId="77777777">
        <w:trPr>
          <w:trHeight w:val="300"/>
        </w:trPr>
        <w:tc>
          <w:tcPr>
            <w:tcW w:w="2704" w:type="dxa"/>
            <w:gridSpan w:val="2"/>
          </w:tcPr>
          <w:p w14:paraId="19055C98"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B68168F" w14:textId="77777777" w:rsidR="008B0C5D" w:rsidRDefault="008B0C5D" w:rsidP="008B0C5D">
            <w:pPr>
              <w:rPr>
                <w:kern w:val="2"/>
                <w:szCs w:val="24"/>
              </w:rPr>
            </w:pPr>
            <w:r>
              <w:rPr>
                <w:kern w:val="2"/>
                <w:szCs w:val="24"/>
              </w:rPr>
              <w:t>Netaikoma</w:t>
            </w:r>
          </w:p>
          <w:p w14:paraId="7DBE027D" w14:textId="742A0754" w:rsidR="005A5832" w:rsidRDefault="005A5832">
            <w:pPr>
              <w:rPr>
                <w:color w:val="4472C4"/>
                <w:kern w:val="2"/>
                <w:szCs w:val="24"/>
              </w:rPr>
            </w:pPr>
          </w:p>
        </w:tc>
      </w:tr>
      <w:tr w:rsidR="005A5832" w14:paraId="6B6EE83F" w14:textId="77777777">
        <w:trPr>
          <w:trHeight w:val="300"/>
        </w:trPr>
        <w:tc>
          <w:tcPr>
            <w:tcW w:w="9535" w:type="dxa"/>
            <w:gridSpan w:val="4"/>
          </w:tcPr>
          <w:p w14:paraId="2C198E25" w14:textId="77777777" w:rsidR="005A5832" w:rsidRDefault="00A10867">
            <w:pPr>
              <w:jc w:val="center"/>
              <w:rPr>
                <w:b/>
                <w:bCs/>
                <w:kern w:val="2"/>
                <w:szCs w:val="24"/>
              </w:rPr>
            </w:pPr>
            <w:r>
              <w:rPr>
                <w:b/>
                <w:bCs/>
                <w:kern w:val="2"/>
                <w:szCs w:val="24"/>
              </w:rPr>
              <w:t>10. SUTARTIES GALIOJIMAS IR KEITIMAS</w:t>
            </w:r>
          </w:p>
        </w:tc>
      </w:tr>
      <w:tr w:rsidR="005A5832" w14:paraId="2E9C3783" w14:textId="77777777">
        <w:trPr>
          <w:trHeight w:val="300"/>
        </w:trPr>
        <w:tc>
          <w:tcPr>
            <w:tcW w:w="2704" w:type="dxa"/>
            <w:gridSpan w:val="2"/>
          </w:tcPr>
          <w:p w14:paraId="18D0ABAE" w14:textId="77777777" w:rsidR="005A5832" w:rsidRDefault="00A10867">
            <w:pPr>
              <w:rPr>
                <w:b/>
                <w:bCs/>
                <w:kern w:val="2"/>
                <w:szCs w:val="24"/>
              </w:rPr>
            </w:pPr>
            <w:r>
              <w:rPr>
                <w:b/>
                <w:bCs/>
                <w:kern w:val="2"/>
                <w:szCs w:val="24"/>
              </w:rPr>
              <w:t>10.1. Sutarties sudarymas ir įsigaliojimas</w:t>
            </w:r>
          </w:p>
        </w:tc>
        <w:tc>
          <w:tcPr>
            <w:tcW w:w="6831" w:type="dxa"/>
            <w:gridSpan w:val="2"/>
          </w:tcPr>
          <w:p w14:paraId="111D146E" w14:textId="77777777" w:rsidR="005A5832" w:rsidRDefault="00A10867">
            <w:pPr>
              <w:rPr>
                <w:kern w:val="2"/>
                <w:szCs w:val="24"/>
              </w:rPr>
            </w:pPr>
            <w:r>
              <w:rPr>
                <w:kern w:val="2"/>
                <w:szCs w:val="24"/>
              </w:rPr>
              <w:t>Ši Sutartis laikoma sudaryta ir įsigalioja nuo Sutarties pasirašymo dienos (antrosios Šalies pasirašymo dieną).</w:t>
            </w:r>
          </w:p>
          <w:p w14:paraId="67226C28" w14:textId="3F9B3B85" w:rsidR="005A5832" w:rsidRDefault="00A10867">
            <w:pPr>
              <w:rPr>
                <w:color w:val="4472C4"/>
                <w:kern w:val="2"/>
                <w:szCs w:val="24"/>
              </w:rPr>
            </w:pPr>
            <w:r>
              <w:rPr>
                <w:color w:val="000000"/>
                <w:kern w:val="2"/>
                <w:szCs w:val="24"/>
              </w:rPr>
              <w:t>Sutartis galioja iki visiško prievolių įvykdymo</w:t>
            </w:r>
            <w:r w:rsidR="00E37252">
              <w:rPr>
                <w:color w:val="000000"/>
                <w:kern w:val="2"/>
                <w:szCs w:val="24"/>
              </w:rPr>
              <w:t xml:space="preserve">. </w:t>
            </w:r>
          </w:p>
        </w:tc>
      </w:tr>
      <w:tr w:rsidR="005A5832" w14:paraId="547A6B84" w14:textId="77777777">
        <w:trPr>
          <w:trHeight w:val="300"/>
        </w:trPr>
        <w:tc>
          <w:tcPr>
            <w:tcW w:w="2704" w:type="dxa"/>
            <w:gridSpan w:val="2"/>
          </w:tcPr>
          <w:p w14:paraId="3A0A7588" w14:textId="77777777" w:rsidR="005A5832" w:rsidRDefault="00A10867">
            <w:pPr>
              <w:rPr>
                <w:b/>
                <w:bCs/>
                <w:kern w:val="2"/>
                <w:szCs w:val="24"/>
              </w:rPr>
            </w:pPr>
            <w:r>
              <w:rPr>
                <w:b/>
                <w:bCs/>
                <w:kern w:val="2"/>
                <w:szCs w:val="24"/>
              </w:rPr>
              <w:t>10.2. Sutarties galiojimo termino pratęsimas</w:t>
            </w:r>
          </w:p>
        </w:tc>
        <w:tc>
          <w:tcPr>
            <w:tcW w:w="6831" w:type="dxa"/>
            <w:gridSpan w:val="2"/>
          </w:tcPr>
          <w:p w14:paraId="3E4BAD2F" w14:textId="77777777" w:rsidR="005A5832" w:rsidRDefault="00A10867">
            <w:pPr>
              <w:rPr>
                <w:kern w:val="2"/>
                <w:szCs w:val="24"/>
              </w:rPr>
            </w:pPr>
            <w:r>
              <w:rPr>
                <w:kern w:val="2"/>
                <w:szCs w:val="24"/>
              </w:rPr>
              <w:t>Netaikoma</w:t>
            </w:r>
          </w:p>
          <w:p w14:paraId="36401BE2" w14:textId="66440578" w:rsidR="005A5832" w:rsidRDefault="005A5832">
            <w:pPr>
              <w:rPr>
                <w:kern w:val="2"/>
                <w:szCs w:val="24"/>
              </w:rPr>
            </w:pPr>
          </w:p>
        </w:tc>
      </w:tr>
      <w:tr w:rsidR="005A5832" w14:paraId="59CC091D" w14:textId="77777777">
        <w:trPr>
          <w:trHeight w:val="300"/>
        </w:trPr>
        <w:tc>
          <w:tcPr>
            <w:tcW w:w="9535" w:type="dxa"/>
            <w:gridSpan w:val="4"/>
          </w:tcPr>
          <w:p w14:paraId="777B8C8E" w14:textId="77777777" w:rsidR="005A5832" w:rsidRDefault="00A10867">
            <w:pPr>
              <w:jc w:val="center"/>
              <w:rPr>
                <w:b/>
                <w:bCs/>
                <w:kern w:val="2"/>
                <w:szCs w:val="24"/>
              </w:rPr>
            </w:pPr>
            <w:r>
              <w:rPr>
                <w:b/>
                <w:bCs/>
                <w:kern w:val="2"/>
                <w:szCs w:val="24"/>
              </w:rPr>
              <w:t>11. SUTARTIES NUTRAUKIMAS</w:t>
            </w:r>
          </w:p>
        </w:tc>
      </w:tr>
      <w:tr w:rsidR="005A5832" w14:paraId="51F12ABB" w14:textId="77777777">
        <w:trPr>
          <w:trHeight w:val="300"/>
        </w:trPr>
        <w:tc>
          <w:tcPr>
            <w:tcW w:w="2532" w:type="dxa"/>
          </w:tcPr>
          <w:p w14:paraId="03867C2C" w14:textId="77777777" w:rsidR="005A5832" w:rsidRDefault="00A10867">
            <w:pPr>
              <w:rPr>
                <w:b/>
                <w:bCs/>
                <w:kern w:val="2"/>
                <w:szCs w:val="24"/>
              </w:rPr>
            </w:pPr>
            <w:r>
              <w:rPr>
                <w:b/>
                <w:bCs/>
                <w:kern w:val="2"/>
                <w:szCs w:val="24"/>
              </w:rPr>
              <w:t>11.1. Sutarties nutraukimo pagrindai</w:t>
            </w:r>
          </w:p>
        </w:tc>
        <w:tc>
          <w:tcPr>
            <w:tcW w:w="7003" w:type="dxa"/>
            <w:gridSpan w:val="3"/>
          </w:tcPr>
          <w:p w14:paraId="76B9D36E" w14:textId="4C493B60" w:rsidR="005A5832" w:rsidRPr="000B0276"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13B4F353" w14:textId="77777777">
        <w:trPr>
          <w:trHeight w:val="300"/>
        </w:trPr>
        <w:tc>
          <w:tcPr>
            <w:tcW w:w="2532" w:type="dxa"/>
          </w:tcPr>
          <w:p w14:paraId="2C0126DF" w14:textId="77777777" w:rsidR="005A5832" w:rsidRDefault="00A10867">
            <w:pPr>
              <w:rPr>
                <w:b/>
                <w:bCs/>
                <w:kern w:val="2"/>
                <w:szCs w:val="24"/>
              </w:rPr>
            </w:pPr>
            <w:r>
              <w:rPr>
                <w:b/>
                <w:bCs/>
                <w:kern w:val="2"/>
                <w:szCs w:val="24"/>
              </w:rPr>
              <w:t>11.2. Esminiai Sutarties pažeidimai</w:t>
            </w:r>
          </w:p>
          <w:p w14:paraId="433CF1CF" w14:textId="77777777" w:rsidR="005A5832" w:rsidRDefault="005A5832">
            <w:pPr>
              <w:rPr>
                <w:b/>
                <w:bCs/>
                <w:kern w:val="2"/>
                <w:szCs w:val="24"/>
              </w:rPr>
            </w:pPr>
          </w:p>
        </w:tc>
        <w:tc>
          <w:tcPr>
            <w:tcW w:w="7003" w:type="dxa"/>
            <w:gridSpan w:val="3"/>
          </w:tcPr>
          <w:p w14:paraId="130CE242" w14:textId="2F293A56" w:rsidR="005A5832" w:rsidRPr="00C32BCB" w:rsidRDefault="00A10867">
            <w:pPr>
              <w:rPr>
                <w:kern w:val="2"/>
                <w:szCs w:val="24"/>
              </w:rPr>
            </w:pPr>
            <w:r w:rsidRPr="00C32BCB">
              <w:rPr>
                <w:kern w:val="2"/>
                <w:szCs w:val="24"/>
              </w:rPr>
              <w:t>11.2.1. jeigu Tiekėjas nevykdo prisiimtų įsipareigojimų už Sutartyje nustatytą Sutarties kainą;</w:t>
            </w:r>
          </w:p>
          <w:p w14:paraId="68C13F3B" w14:textId="7120DDE5" w:rsidR="005A5832" w:rsidRPr="00DB7A96" w:rsidRDefault="00A10867">
            <w:pPr>
              <w:spacing w:line="257" w:lineRule="auto"/>
              <w:jc w:val="both"/>
              <w:rPr>
                <w:rFonts w:eastAsia="Arial"/>
                <w:strike/>
                <w:color w:val="FF0000"/>
                <w:kern w:val="2"/>
                <w:szCs w:val="24"/>
                <w:lang w:val="lt"/>
              </w:rPr>
            </w:pPr>
            <w:r w:rsidRPr="00BD2199">
              <w:rPr>
                <w:rFonts w:eastAsia="Arial"/>
                <w:kern w:val="2"/>
                <w:szCs w:val="24"/>
                <w:lang w:val="lt"/>
              </w:rPr>
              <w:t>11.2.</w:t>
            </w:r>
            <w:r w:rsidR="004D1BE6">
              <w:rPr>
                <w:rFonts w:eastAsia="Arial"/>
                <w:kern w:val="2"/>
                <w:szCs w:val="24"/>
                <w:lang w:val="lt"/>
              </w:rPr>
              <w:t>2</w:t>
            </w:r>
            <w:r w:rsidRPr="00BD2199">
              <w:rPr>
                <w:rFonts w:eastAsia="Arial"/>
                <w:kern w:val="2"/>
                <w:szCs w:val="24"/>
                <w:lang w:val="lt"/>
              </w:rPr>
              <w:t xml:space="preserve">. jeigu Tiekėjas </w:t>
            </w:r>
            <w:r w:rsidRPr="00DB7A96">
              <w:rPr>
                <w:rFonts w:eastAsia="Arial"/>
                <w:kern w:val="2"/>
                <w:szCs w:val="24"/>
                <w:lang w:val="lt"/>
              </w:rPr>
              <w:t>vėluoja pristatyti Prek</w:t>
            </w:r>
            <w:r w:rsidR="00DB7A96" w:rsidRPr="00DB7A96">
              <w:rPr>
                <w:rFonts w:eastAsia="Arial"/>
                <w:kern w:val="2"/>
                <w:szCs w:val="24"/>
                <w:lang w:val="lt"/>
              </w:rPr>
              <w:t>ę</w:t>
            </w:r>
            <w:r w:rsidRPr="00DB7A96">
              <w:rPr>
                <w:rFonts w:eastAsia="Arial"/>
                <w:kern w:val="2"/>
                <w:szCs w:val="24"/>
                <w:lang w:val="lt"/>
              </w:rPr>
              <w:t xml:space="preserve"> daugiau nei </w:t>
            </w:r>
            <w:r w:rsidR="00DB7A96" w:rsidRPr="00DB7A96">
              <w:rPr>
                <w:rFonts w:eastAsia="Arial"/>
                <w:kern w:val="2"/>
                <w:szCs w:val="24"/>
                <w:lang w:val="lt"/>
              </w:rPr>
              <w:t xml:space="preserve">30 kalendorinių dienų nuo </w:t>
            </w:r>
            <w:r w:rsidRPr="00DB7A96">
              <w:rPr>
                <w:rFonts w:eastAsia="Arial"/>
                <w:kern w:val="2"/>
                <w:szCs w:val="24"/>
                <w:lang w:val="lt"/>
              </w:rPr>
              <w:t>Sutartyje nustatyt</w:t>
            </w:r>
            <w:r w:rsidR="00DB7A96" w:rsidRPr="00DB7A96">
              <w:rPr>
                <w:rFonts w:eastAsia="Arial"/>
                <w:kern w:val="2"/>
                <w:szCs w:val="24"/>
                <w:lang w:val="lt"/>
              </w:rPr>
              <w:t>o Prekės pristatymo termino</w:t>
            </w:r>
            <w:r w:rsidRPr="00DB7A96">
              <w:rPr>
                <w:rFonts w:eastAsia="Arial"/>
                <w:kern w:val="2"/>
                <w:szCs w:val="24"/>
                <w:lang w:val="lt"/>
              </w:rPr>
              <w:t>;</w:t>
            </w:r>
          </w:p>
          <w:p w14:paraId="62954640" w14:textId="687C8B1E" w:rsidR="005A5832" w:rsidRPr="005D6D20" w:rsidRDefault="00A10867" w:rsidP="005D6D20">
            <w:pPr>
              <w:tabs>
                <w:tab w:val="left" w:pos="567"/>
                <w:tab w:val="left" w:pos="851"/>
                <w:tab w:val="left" w:pos="992"/>
                <w:tab w:val="left" w:pos="1134"/>
              </w:tabs>
              <w:spacing w:line="257" w:lineRule="auto"/>
              <w:jc w:val="both"/>
              <w:rPr>
                <w:rFonts w:eastAsia="Arial"/>
                <w:kern w:val="2"/>
                <w:szCs w:val="24"/>
                <w:lang w:val="lt"/>
              </w:rPr>
            </w:pPr>
            <w:r w:rsidRPr="005D6D20">
              <w:rPr>
                <w:rFonts w:eastAsia="Arial"/>
                <w:kern w:val="2"/>
                <w:szCs w:val="24"/>
                <w:lang w:val="lt"/>
              </w:rPr>
              <w:t>11.2.</w:t>
            </w:r>
            <w:r w:rsidR="009C4987">
              <w:rPr>
                <w:rFonts w:eastAsia="Arial"/>
                <w:kern w:val="2"/>
                <w:szCs w:val="24"/>
                <w:lang w:val="lt"/>
              </w:rPr>
              <w:t>3</w:t>
            </w:r>
            <w:r w:rsidRPr="005D6D20">
              <w:rPr>
                <w:rFonts w:eastAsia="Arial"/>
                <w:kern w:val="2"/>
                <w:szCs w:val="24"/>
                <w:lang w:val="lt"/>
              </w:rPr>
              <w:t>. Tiekėjas pristato Prek</w:t>
            </w:r>
            <w:r w:rsidR="00D619BB" w:rsidRPr="005D6D20">
              <w:rPr>
                <w:rFonts w:eastAsia="Arial"/>
                <w:kern w:val="2"/>
                <w:szCs w:val="24"/>
                <w:lang w:val="lt"/>
              </w:rPr>
              <w:t>ę</w:t>
            </w:r>
            <w:r w:rsidR="005D6D20">
              <w:rPr>
                <w:rFonts w:eastAsia="Arial"/>
                <w:kern w:val="2"/>
                <w:szCs w:val="24"/>
                <w:lang w:val="lt"/>
              </w:rPr>
              <w:t>, kuri</w:t>
            </w:r>
            <w:r w:rsidRPr="005D6D20">
              <w:rPr>
                <w:rFonts w:eastAsia="Arial"/>
                <w:kern w:val="2"/>
                <w:szCs w:val="24"/>
                <w:lang w:val="lt"/>
              </w:rPr>
              <w:t xml:space="preserve"> neatitinka Sutartyje ir (ar) Įstatymuose nustatytų reikalavimų Prek</w:t>
            </w:r>
            <w:r w:rsidR="005D6D20">
              <w:rPr>
                <w:rFonts w:eastAsia="Arial"/>
                <w:kern w:val="2"/>
                <w:szCs w:val="24"/>
                <w:lang w:val="lt"/>
              </w:rPr>
              <w:t>ei.</w:t>
            </w:r>
          </w:p>
        </w:tc>
      </w:tr>
      <w:tr w:rsidR="005A5832" w14:paraId="0AF85F6A" w14:textId="77777777">
        <w:trPr>
          <w:trHeight w:val="300"/>
        </w:trPr>
        <w:tc>
          <w:tcPr>
            <w:tcW w:w="9535" w:type="dxa"/>
            <w:gridSpan w:val="4"/>
          </w:tcPr>
          <w:p w14:paraId="1FE7641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441FF21D" w14:textId="77777777">
        <w:trPr>
          <w:trHeight w:val="300"/>
        </w:trPr>
        <w:tc>
          <w:tcPr>
            <w:tcW w:w="2532" w:type="dxa"/>
          </w:tcPr>
          <w:p w14:paraId="757125CB"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3A8B63D5" w14:textId="5C53A432" w:rsidR="00F613A4" w:rsidRPr="00F613A4" w:rsidRDefault="00A10867" w:rsidP="00F613A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754D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F613A4" w:rsidRPr="00EF385A">
              <w:rPr>
                <w:color w:val="000000"/>
                <w:kern w:val="2"/>
                <w:szCs w:val="24"/>
                <w:shd w:val="clear" w:color="auto" w:fill="FFFFFF"/>
              </w:rPr>
              <w:t>4.4.4.4 papunkčiu.</w:t>
            </w:r>
            <w:r w:rsidR="00F613A4" w:rsidRPr="00EF385A">
              <w:rPr>
                <w:color w:val="000000"/>
                <w:kern w:val="2"/>
                <w:szCs w:val="24"/>
              </w:rPr>
              <w:t> </w:t>
            </w:r>
            <w:r w:rsidR="00F613A4" w:rsidRPr="00EF385A">
              <w:rPr>
                <w:szCs w:val="24"/>
              </w:rPr>
              <w:t xml:space="preserve">Perkama Prekė (traktorius) – ilgo naudojimo prekė, jo dalys, detalės </w:t>
            </w:r>
            <w:r w:rsidR="00066F1F">
              <w:rPr>
                <w:szCs w:val="24"/>
              </w:rPr>
              <w:t>yra taisomos</w:t>
            </w:r>
            <w:r w:rsidR="00F613A4" w:rsidRPr="00EF385A">
              <w:rPr>
                <w:szCs w:val="24"/>
              </w:rPr>
              <w:t xml:space="preserve"> ir keičiam</w:t>
            </w:r>
            <w:r w:rsidR="00066F1F">
              <w:rPr>
                <w:szCs w:val="24"/>
              </w:rPr>
              <w:t>os</w:t>
            </w:r>
            <w:r w:rsidR="00F613A4" w:rsidRPr="00EF385A">
              <w:rPr>
                <w:szCs w:val="24"/>
              </w:rPr>
              <w:t>: visi traktoriaus planiniai, techniniai patikrinimai, priežiūra bei remo</w:t>
            </w:r>
            <w:r w:rsidR="00C8382F">
              <w:rPr>
                <w:szCs w:val="24"/>
              </w:rPr>
              <w:t>nto darbai atliekami atsakingai ir</w:t>
            </w:r>
            <w:r w:rsidR="00F613A4" w:rsidRPr="00EF385A">
              <w:rPr>
                <w:szCs w:val="24"/>
              </w:rPr>
              <w:t xml:space="preserve"> laiku, užtikrinant traktoriaus tinkamumą naudoti kuo ilgesnį laiką</w:t>
            </w:r>
            <w:r w:rsidR="00C8382F">
              <w:rPr>
                <w:szCs w:val="24"/>
              </w:rPr>
              <w:t>.</w:t>
            </w:r>
            <w:r w:rsidR="00F613A4" w:rsidRPr="00EF385A">
              <w:rPr>
                <w:szCs w:val="24"/>
              </w:rPr>
              <w:t xml:space="preserve"> </w:t>
            </w:r>
            <w:r w:rsidR="00C8382F">
              <w:rPr>
                <w:szCs w:val="24"/>
              </w:rPr>
              <w:t>S</w:t>
            </w:r>
            <w:r w:rsidR="00F613A4" w:rsidRPr="00EF385A">
              <w:rPr>
                <w:szCs w:val="24"/>
              </w:rPr>
              <w:t>usidėvėjusios dalys ir detalės keičiamos į ne prastesnės kokybės dalis ir detales, vadovaujantis gamintojo rekomendacijomis;</w:t>
            </w:r>
          </w:p>
          <w:p w14:paraId="10C3D71B" w14:textId="6F09541A" w:rsidR="00F613A4" w:rsidRPr="00F613A4" w:rsidRDefault="00EF0FF7" w:rsidP="00A627B7">
            <w:pPr>
              <w:rPr>
                <w:szCs w:val="24"/>
              </w:rPr>
            </w:pPr>
            <w:r>
              <w:rPr>
                <w:szCs w:val="24"/>
              </w:rPr>
              <w:t>4.4.4.5</w:t>
            </w:r>
            <w:r w:rsidR="00F613A4" w:rsidRPr="00EF385A">
              <w:rPr>
                <w:szCs w:val="24"/>
              </w:rPr>
              <w:t xml:space="preserve"> papunkčiu. Prekė t. y. visos metalinės konstrukcijos ir kt. dalys virt</w:t>
            </w:r>
            <w:r w:rsidR="00A627B7">
              <w:rPr>
                <w:szCs w:val="24"/>
              </w:rPr>
              <w:t xml:space="preserve">usios atliekomis yra tinkamos </w:t>
            </w:r>
            <w:r w:rsidR="00F613A4" w:rsidRPr="00EF385A">
              <w:rPr>
                <w:szCs w:val="24"/>
              </w:rPr>
              <w:t>priduoti į metalo supirktuvę perdirbimui.</w:t>
            </w:r>
          </w:p>
        </w:tc>
      </w:tr>
      <w:tr w:rsidR="005A5832" w14:paraId="460216D3" w14:textId="77777777">
        <w:trPr>
          <w:trHeight w:val="300"/>
        </w:trPr>
        <w:tc>
          <w:tcPr>
            <w:tcW w:w="2532" w:type="dxa"/>
          </w:tcPr>
          <w:p w14:paraId="18980B12"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0946AA4" w14:textId="77777777" w:rsidR="005A5832" w:rsidRDefault="00A10867">
            <w:pPr>
              <w:rPr>
                <w:kern w:val="2"/>
                <w:szCs w:val="24"/>
                <w:shd w:val="clear" w:color="auto" w:fill="FFFFFF"/>
              </w:rPr>
            </w:pPr>
            <w:r>
              <w:rPr>
                <w:kern w:val="2"/>
                <w:szCs w:val="24"/>
                <w:shd w:val="clear" w:color="auto" w:fill="FFFFFF"/>
              </w:rPr>
              <w:t>Netaikoma</w:t>
            </w:r>
          </w:p>
          <w:p w14:paraId="28CBC2E9" w14:textId="77777777" w:rsidR="005A5832" w:rsidRDefault="005A5832">
            <w:pPr>
              <w:rPr>
                <w:kern w:val="2"/>
                <w:szCs w:val="24"/>
                <w:shd w:val="clear" w:color="auto" w:fill="FFFFFF"/>
              </w:rPr>
            </w:pPr>
          </w:p>
          <w:p w14:paraId="690D805B" w14:textId="23EDD105" w:rsidR="005A5832" w:rsidRDefault="005A5832">
            <w:pPr>
              <w:rPr>
                <w:color w:val="008080"/>
                <w:szCs w:val="24"/>
              </w:rPr>
            </w:pPr>
          </w:p>
        </w:tc>
      </w:tr>
      <w:tr w:rsidR="005A5832" w14:paraId="56F3C19B" w14:textId="77777777">
        <w:trPr>
          <w:trHeight w:val="300"/>
        </w:trPr>
        <w:tc>
          <w:tcPr>
            <w:tcW w:w="2532" w:type="dxa"/>
          </w:tcPr>
          <w:p w14:paraId="5932687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9D7664C" w14:textId="77777777" w:rsidR="005A5832" w:rsidRDefault="00A10867">
            <w:pPr>
              <w:rPr>
                <w:kern w:val="2"/>
                <w:szCs w:val="24"/>
              </w:rPr>
            </w:pPr>
            <w:r>
              <w:rPr>
                <w:kern w:val="2"/>
                <w:szCs w:val="24"/>
              </w:rPr>
              <w:t>Netaikoma</w:t>
            </w:r>
          </w:p>
          <w:p w14:paraId="477C2B61" w14:textId="77777777" w:rsidR="005A5832" w:rsidRDefault="005A5832">
            <w:pPr>
              <w:rPr>
                <w:kern w:val="2"/>
                <w:szCs w:val="24"/>
              </w:rPr>
            </w:pPr>
          </w:p>
          <w:p w14:paraId="2B39796B" w14:textId="150ACF63" w:rsidR="005A5832" w:rsidRDefault="005A5832">
            <w:pPr>
              <w:rPr>
                <w:szCs w:val="24"/>
              </w:rPr>
            </w:pPr>
          </w:p>
        </w:tc>
      </w:tr>
      <w:tr w:rsidR="005A5832" w14:paraId="46D1CED1" w14:textId="77777777">
        <w:trPr>
          <w:trHeight w:val="300"/>
        </w:trPr>
        <w:tc>
          <w:tcPr>
            <w:tcW w:w="2532" w:type="dxa"/>
          </w:tcPr>
          <w:p w14:paraId="605738F0"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799766D" w14:textId="77777777" w:rsidR="005A5832" w:rsidRDefault="00A10867">
            <w:pPr>
              <w:rPr>
                <w:kern w:val="2"/>
                <w:szCs w:val="24"/>
              </w:rPr>
            </w:pPr>
            <w:r>
              <w:rPr>
                <w:kern w:val="2"/>
                <w:szCs w:val="24"/>
              </w:rPr>
              <w:t>Netaikoma</w:t>
            </w:r>
          </w:p>
          <w:p w14:paraId="55613719" w14:textId="77777777" w:rsidR="005A5832" w:rsidRDefault="005A5832">
            <w:pPr>
              <w:rPr>
                <w:kern w:val="2"/>
                <w:szCs w:val="24"/>
              </w:rPr>
            </w:pPr>
          </w:p>
          <w:p w14:paraId="31DFF0F8" w14:textId="77777777" w:rsidR="005A5832" w:rsidRDefault="005A5832">
            <w:pPr>
              <w:rPr>
                <w:color w:val="FF0000"/>
                <w:szCs w:val="24"/>
                <w:shd w:val="clear" w:color="auto" w:fill="FFFFFF"/>
              </w:rPr>
            </w:pPr>
          </w:p>
          <w:p w14:paraId="49F7E9D1" w14:textId="5E0FA68F" w:rsidR="005A5832" w:rsidRDefault="005A5832" w:rsidP="00966F2B">
            <w:pPr>
              <w:rPr>
                <w:kern w:val="2"/>
                <w:szCs w:val="24"/>
              </w:rPr>
            </w:pPr>
          </w:p>
        </w:tc>
      </w:tr>
      <w:tr w:rsidR="005A5832" w14:paraId="5CB3A02C" w14:textId="77777777">
        <w:trPr>
          <w:trHeight w:val="300"/>
        </w:trPr>
        <w:tc>
          <w:tcPr>
            <w:tcW w:w="2532" w:type="dxa"/>
          </w:tcPr>
          <w:p w14:paraId="79F8043C"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AC769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F2B4A3C" w14:textId="77777777" w:rsidR="005A5832" w:rsidRDefault="005A5832">
            <w:pPr>
              <w:rPr>
                <w:color w:val="000000"/>
                <w:kern w:val="2"/>
                <w:szCs w:val="24"/>
                <w:shd w:val="clear" w:color="auto" w:fill="FFFFFF"/>
              </w:rPr>
            </w:pPr>
          </w:p>
          <w:p w14:paraId="1F3F5BDB" w14:textId="39683BD7" w:rsidR="005A5832" w:rsidRDefault="005A5832">
            <w:pPr>
              <w:rPr>
                <w:color w:val="0070C0"/>
                <w:kern w:val="2"/>
                <w:szCs w:val="24"/>
              </w:rPr>
            </w:pPr>
          </w:p>
        </w:tc>
      </w:tr>
      <w:tr w:rsidR="005A5832" w14:paraId="770BE8B2" w14:textId="77777777">
        <w:trPr>
          <w:trHeight w:val="300"/>
        </w:trPr>
        <w:tc>
          <w:tcPr>
            <w:tcW w:w="9535" w:type="dxa"/>
            <w:gridSpan w:val="4"/>
          </w:tcPr>
          <w:p w14:paraId="721499FD" w14:textId="77777777" w:rsidR="005A5832" w:rsidRDefault="00A10867">
            <w:pPr>
              <w:jc w:val="center"/>
              <w:rPr>
                <w:b/>
                <w:bCs/>
                <w:kern w:val="2"/>
                <w:szCs w:val="24"/>
              </w:rPr>
            </w:pPr>
            <w:r>
              <w:rPr>
                <w:b/>
                <w:bCs/>
                <w:kern w:val="2"/>
                <w:szCs w:val="24"/>
              </w:rPr>
              <w:t xml:space="preserve">13. BENDRŲJŲ SĄLYGŲ PAKEITIMAI IR PAPILDYMAI </w:t>
            </w:r>
          </w:p>
          <w:p w14:paraId="1B646F3B" w14:textId="77777777" w:rsidR="005A5832" w:rsidRDefault="00A10867">
            <w:pPr>
              <w:jc w:val="center"/>
              <w:rPr>
                <w:kern w:val="2"/>
                <w:szCs w:val="24"/>
              </w:rPr>
            </w:pPr>
            <w:r>
              <w:rPr>
                <w:kern w:val="2"/>
                <w:szCs w:val="24"/>
              </w:rPr>
              <w:t xml:space="preserve">(jeigu būtina dėl konkretaus Sutarties dalyko specifikos) </w:t>
            </w:r>
          </w:p>
        </w:tc>
      </w:tr>
      <w:tr w:rsidR="005A5832" w14:paraId="37F331D7" w14:textId="77777777">
        <w:trPr>
          <w:trHeight w:val="300"/>
        </w:trPr>
        <w:tc>
          <w:tcPr>
            <w:tcW w:w="2532" w:type="dxa"/>
          </w:tcPr>
          <w:p w14:paraId="1EEAF2B2" w14:textId="77777777" w:rsidR="005A5832" w:rsidRDefault="00A10867">
            <w:pPr>
              <w:rPr>
                <w:b/>
                <w:bCs/>
                <w:kern w:val="2"/>
                <w:szCs w:val="24"/>
              </w:rPr>
            </w:pPr>
            <w:r>
              <w:rPr>
                <w:b/>
                <w:bCs/>
                <w:kern w:val="2"/>
                <w:szCs w:val="24"/>
              </w:rPr>
              <w:t xml:space="preserve">13.1. </w:t>
            </w:r>
          </w:p>
        </w:tc>
        <w:tc>
          <w:tcPr>
            <w:tcW w:w="7003" w:type="dxa"/>
            <w:gridSpan w:val="3"/>
          </w:tcPr>
          <w:p w14:paraId="1CC47618"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5729AF28" w14:textId="77777777">
        <w:trPr>
          <w:trHeight w:val="300"/>
        </w:trPr>
        <w:tc>
          <w:tcPr>
            <w:tcW w:w="2532" w:type="dxa"/>
          </w:tcPr>
          <w:p w14:paraId="07CBC4A6" w14:textId="77777777" w:rsidR="005A5832" w:rsidRDefault="00A10867">
            <w:pPr>
              <w:rPr>
                <w:b/>
                <w:bCs/>
                <w:kern w:val="2"/>
                <w:szCs w:val="24"/>
              </w:rPr>
            </w:pPr>
            <w:r>
              <w:rPr>
                <w:b/>
                <w:bCs/>
                <w:kern w:val="2"/>
                <w:szCs w:val="24"/>
              </w:rPr>
              <w:t>13.2.</w:t>
            </w:r>
          </w:p>
        </w:tc>
        <w:tc>
          <w:tcPr>
            <w:tcW w:w="7003" w:type="dxa"/>
            <w:gridSpan w:val="3"/>
          </w:tcPr>
          <w:p w14:paraId="56821342"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37FAED1F" w14:textId="77777777">
        <w:trPr>
          <w:trHeight w:val="300"/>
        </w:trPr>
        <w:tc>
          <w:tcPr>
            <w:tcW w:w="2532" w:type="dxa"/>
          </w:tcPr>
          <w:p w14:paraId="753165BF" w14:textId="77777777" w:rsidR="005A5832" w:rsidRDefault="00A10867">
            <w:pPr>
              <w:rPr>
                <w:b/>
                <w:bCs/>
                <w:kern w:val="2"/>
                <w:szCs w:val="24"/>
              </w:rPr>
            </w:pPr>
            <w:r>
              <w:rPr>
                <w:b/>
                <w:bCs/>
                <w:kern w:val="2"/>
                <w:szCs w:val="24"/>
              </w:rPr>
              <w:t>13.3.</w:t>
            </w:r>
          </w:p>
        </w:tc>
        <w:tc>
          <w:tcPr>
            <w:tcW w:w="7003" w:type="dxa"/>
            <w:gridSpan w:val="3"/>
          </w:tcPr>
          <w:p w14:paraId="7E26F7BC"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603F6553" w14:textId="77777777">
        <w:trPr>
          <w:trHeight w:val="300"/>
        </w:trPr>
        <w:tc>
          <w:tcPr>
            <w:tcW w:w="2532" w:type="dxa"/>
          </w:tcPr>
          <w:p w14:paraId="3067988D" w14:textId="77777777" w:rsidR="005A5832" w:rsidRDefault="00A10867">
            <w:pPr>
              <w:rPr>
                <w:b/>
                <w:bCs/>
                <w:kern w:val="2"/>
                <w:szCs w:val="24"/>
              </w:rPr>
            </w:pPr>
            <w:r>
              <w:rPr>
                <w:b/>
                <w:bCs/>
                <w:kern w:val="2"/>
                <w:szCs w:val="24"/>
              </w:rPr>
              <w:t>13.4.</w:t>
            </w:r>
          </w:p>
        </w:tc>
        <w:tc>
          <w:tcPr>
            <w:tcW w:w="7003" w:type="dxa"/>
            <w:gridSpan w:val="3"/>
          </w:tcPr>
          <w:p w14:paraId="11542E58" w14:textId="06EC8805" w:rsidR="005A5832" w:rsidRPr="00650359" w:rsidRDefault="00966F2B">
            <w:pPr>
              <w:rPr>
                <w:kern w:val="2"/>
                <w:szCs w:val="24"/>
              </w:rPr>
            </w:pPr>
            <w:r w:rsidRPr="00650359">
              <w:rPr>
                <w:kern w:val="2"/>
                <w:szCs w:val="24"/>
              </w:rPr>
              <w:t>-</w:t>
            </w:r>
          </w:p>
          <w:p w14:paraId="6582A6A1" w14:textId="77777777" w:rsidR="005A5832" w:rsidRDefault="005A5832">
            <w:pPr>
              <w:rPr>
                <w:color w:val="0070C0"/>
                <w:kern w:val="2"/>
                <w:szCs w:val="24"/>
              </w:rPr>
            </w:pPr>
          </w:p>
        </w:tc>
      </w:tr>
      <w:tr w:rsidR="005A5832" w14:paraId="318483B6" w14:textId="77777777">
        <w:trPr>
          <w:trHeight w:val="300"/>
        </w:trPr>
        <w:tc>
          <w:tcPr>
            <w:tcW w:w="2532" w:type="dxa"/>
          </w:tcPr>
          <w:p w14:paraId="7B1EFE23" w14:textId="77777777" w:rsidR="005A5832" w:rsidRDefault="00A10867">
            <w:pPr>
              <w:rPr>
                <w:b/>
                <w:bCs/>
                <w:kern w:val="2"/>
                <w:szCs w:val="24"/>
              </w:rPr>
            </w:pPr>
            <w:r>
              <w:rPr>
                <w:b/>
                <w:bCs/>
                <w:kern w:val="2"/>
                <w:szCs w:val="24"/>
              </w:rPr>
              <w:t>13.5.</w:t>
            </w:r>
          </w:p>
        </w:tc>
        <w:tc>
          <w:tcPr>
            <w:tcW w:w="7003" w:type="dxa"/>
            <w:gridSpan w:val="3"/>
          </w:tcPr>
          <w:p w14:paraId="6F086E8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0C19F6F" w14:textId="77777777">
        <w:trPr>
          <w:trHeight w:val="300"/>
        </w:trPr>
        <w:tc>
          <w:tcPr>
            <w:tcW w:w="9535" w:type="dxa"/>
            <w:gridSpan w:val="4"/>
          </w:tcPr>
          <w:p w14:paraId="43BDBB27" w14:textId="77777777" w:rsidR="005A5832" w:rsidRDefault="00A10867">
            <w:pPr>
              <w:jc w:val="center"/>
              <w:rPr>
                <w:b/>
                <w:bCs/>
                <w:kern w:val="2"/>
                <w:szCs w:val="24"/>
              </w:rPr>
            </w:pPr>
            <w:r>
              <w:rPr>
                <w:b/>
                <w:bCs/>
                <w:kern w:val="2"/>
                <w:szCs w:val="24"/>
              </w:rPr>
              <w:t>14. SUTARTIES PRIEDAI</w:t>
            </w:r>
          </w:p>
        </w:tc>
      </w:tr>
      <w:tr w:rsidR="005A5832" w14:paraId="07225C63" w14:textId="77777777">
        <w:trPr>
          <w:trHeight w:val="300"/>
        </w:trPr>
        <w:tc>
          <w:tcPr>
            <w:tcW w:w="2532" w:type="dxa"/>
          </w:tcPr>
          <w:p w14:paraId="7F0E3E1C" w14:textId="77777777" w:rsidR="005A5832" w:rsidRDefault="00A10867">
            <w:pPr>
              <w:jc w:val="center"/>
              <w:rPr>
                <w:b/>
                <w:bCs/>
                <w:kern w:val="2"/>
                <w:szCs w:val="24"/>
              </w:rPr>
            </w:pPr>
            <w:r>
              <w:rPr>
                <w:b/>
                <w:bCs/>
                <w:kern w:val="2"/>
                <w:szCs w:val="24"/>
              </w:rPr>
              <w:t>14.1. Priedas Nr. 1</w:t>
            </w:r>
          </w:p>
        </w:tc>
        <w:tc>
          <w:tcPr>
            <w:tcW w:w="7003" w:type="dxa"/>
            <w:gridSpan w:val="3"/>
          </w:tcPr>
          <w:p w14:paraId="6071C1BD" w14:textId="5EC3B825" w:rsidR="005A5832" w:rsidRDefault="00BA7266" w:rsidP="00BA7266">
            <w:pPr>
              <w:rPr>
                <w:b/>
                <w:bCs/>
                <w:kern w:val="2"/>
                <w:szCs w:val="24"/>
              </w:rPr>
            </w:pPr>
            <w:r w:rsidRPr="00676943">
              <w:rPr>
                <w:kern w:val="2"/>
                <w:szCs w:val="24"/>
              </w:rPr>
              <w:t>Tiekėjo pasiūlymas.</w:t>
            </w:r>
          </w:p>
        </w:tc>
      </w:tr>
      <w:tr w:rsidR="005A5832" w14:paraId="48380DB1" w14:textId="77777777">
        <w:tc>
          <w:tcPr>
            <w:tcW w:w="9535" w:type="dxa"/>
            <w:gridSpan w:val="4"/>
          </w:tcPr>
          <w:p w14:paraId="1B3B2CF2" w14:textId="77777777" w:rsidR="005A5832" w:rsidRDefault="00A10867">
            <w:pPr>
              <w:jc w:val="center"/>
              <w:rPr>
                <w:b/>
                <w:bCs/>
                <w:kern w:val="2"/>
                <w:szCs w:val="24"/>
              </w:rPr>
            </w:pPr>
            <w:r>
              <w:rPr>
                <w:b/>
                <w:bCs/>
                <w:kern w:val="2"/>
                <w:szCs w:val="24"/>
              </w:rPr>
              <w:t>15. ŠALIŲ ATSTOVŲ PARAŠAI</w:t>
            </w:r>
          </w:p>
        </w:tc>
      </w:tr>
      <w:tr w:rsidR="005A5832" w14:paraId="467913B9" w14:textId="77777777">
        <w:tc>
          <w:tcPr>
            <w:tcW w:w="4788" w:type="dxa"/>
            <w:gridSpan w:val="3"/>
          </w:tcPr>
          <w:p w14:paraId="2972079C" w14:textId="77777777" w:rsidR="005A5832" w:rsidRDefault="00A10867">
            <w:pPr>
              <w:jc w:val="center"/>
              <w:rPr>
                <w:b/>
                <w:bCs/>
                <w:kern w:val="2"/>
                <w:szCs w:val="24"/>
              </w:rPr>
            </w:pPr>
            <w:r>
              <w:rPr>
                <w:b/>
                <w:bCs/>
                <w:kern w:val="2"/>
                <w:szCs w:val="24"/>
              </w:rPr>
              <w:t>PIRKĖJAS</w:t>
            </w:r>
          </w:p>
        </w:tc>
        <w:tc>
          <w:tcPr>
            <w:tcW w:w="4747" w:type="dxa"/>
          </w:tcPr>
          <w:p w14:paraId="169AAA04" w14:textId="77777777" w:rsidR="005A5832" w:rsidRDefault="00A10867">
            <w:pPr>
              <w:jc w:val="center"/>
              <w:rPr>
                <w:b/>
                <w:bCs/>
                <w:kern w:val="2"/>
                <w:szCs w:val="24"/>
              </w:rPr>
            </w:pPr>
            <w:r>
              <w:rPr>
                <w:b/>
                <w:bCs/>
                <w:kern w:val="2"/>
                <w:szCs w:val="24"/>
              </w:rPr>
              <w:t>TIEKĖJAS</w:t>
            </w:r>
          </w:p>
        </w:tc>
      </w:tr>
      <w:tr w:rsidR="005A5832" w14:paraId="1372833B" w14:textId="77777777">
        <w:tc>
          <w:tcPr>
            <w:tcW w:w="4788" w:type="dxa"/>
            <w:gridSpan w:val="3"/>
          </w:tcPr>
          <w:p w14:paraId="2DF689DB"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61374BE" w14:textId="77777777" w:rsidR="005A5832" w:rsidRDefault="00A10867">
            <w:pPr>
              <w:jc w:val="center"/>
              <w:rPr>
                <w:b/>
                <w:bCs/>
                <w:kern w:val="2"/>
                <w:szCs w:val="24"/>
              </w:rPr>
            </w:pPr>
            <w:r>
              <w:rPr>
                <w:color w:val="4472C4"/>
                <w:kern w:val="2"/>
                <w:szCs w:val="24"/>
              </w:rPr>
              <w:t>(nurodomos atstovo pareigos, vardas, pavardė)</w:t>
            </w:r>
          </w:p>
        </w:tc>
      </w:tr>
      <w:tr w:rsidR="005A5832" w14:paraId="799C94FE" w14:textId="77777777">
        <w:tc>
          <w:tcPr>
            <w:tcW w:w="4788" w:type="dxa"/>
            <w:gridSpan w:val="3"/>
          </w:tcPr>
          <w:p w14:paraId="2B21189F" w14:textId="77777777" w:rsidR="005A5832" w:rsidRDefault="005A5832">
            <w:pPr>
              <w:jc w:val="center"/>
              <w:rPr>
                <w:b/>
                <w:bCs/>
                <w:color w:val="4472C4"/>
                <w:kern w:val="2"/>
                <w:szCs w:val="24"/>
              </w:rPr>
            </w:pPr>
          </w:p>
          <w:p w14:paraId="2FBA495B" w14:textId="77777777" w:rsidR="005A5832" w:rsidRDefault="00A10867">
            <w:pPr>
              <w:jc w:val="center"/>
              <w:rPr>
                <w:b/>
                <w:bCs/>
                <w:color w:val="4472C4"/>
                <w:kern w:val="2"/>
                <w:szCs w:val="24"/>
              </w:rPr>
            </w:pPr>
            <w:r>
              <w:rPr>
                <w:b/>
                <w:bCs/>
                <w:color w:val="4472C4"/>
                <w:kern w:val="2"/>
                <w:szCs w:val="24"/>
              </w:rPr>
              <w:t>(parašas)</w:t>
            </w:r>
          </w:p>
          <w:p w14:paraId="189CE760" w14:textId="77777777" w:rsidR="005A5832" w:rsidRDefault="005A5832">
            <w:pPr>
              <w:jc w:val="center"/>
              <w:rPr>
                <w:b/>
                <w:bCs/>
                <w:color w:val="4472C4"/>
                <w:kern w:val="2"/>
                <w:szCs w:val="24"/>
              </w:rPr>
            </w:pPr>
          </w:p>
          <w:p w14:paraId="56651402" w14:textId="77777777" w:rsidR="005A5832" w:rsidRDefault="005A5832">
            <w:pPr>
              <w:jc w:val="center"/>
              <w:rPr>
                <w:b/>
                <w:bCs/>
                <w:color w:val="4472C4"/>
                <w:kern w:val="2"/>
                <w:szCs w:val="24"/>
              </w:rPr>
            </w:pPr>
          </w:p>
        </w:tc>
        <w:tc>
          <w:tcPr>
            <w:tcW w:w="4747" w:type="dxa"/>
          </w:tcPr>
          <w:p w14:paraId="7EBD6B29" w14:textId="77777777" w:rsidR="005A5832" w:rsidRDefault="005A5832">
            <w:pPr>
              <w:jc w:val="center"/>
              <w:rPr>
                <w:b/>
                <w:bCs/>
                <w:color w:val="4472C4"/>
                <w:kern w:val="2"/>
                <w:szCs w:val="24"/>
              </w:rPr>
            </w:pPr>
          </w:p>
          <w:p w14:paraId="43C50D50" w14:textId="77777777" w:rsidR="005A5832" w:rsidRDefault="00A10867">
            <w:pPr>
              <w:jc w:val="center"/>
              <w:rPr>
                <w:b/>
                <w:bCs/>
                <w:color w:val="4472C4"/>
                <w:kern w:val="2"/>
                <w:szCs w:val="24"/>
              </w:rPr>
            </w:pPr>
            <w:r>
              <w:rPr>
                <w:b/>
                <w:bCs/>
                <w:color w:val="4472C4"/>
                <w:kern w:val="2"/>
                <w:szCs w:val="24"/>
              </w:rPr>
              <w:t>(parašas)</w:t>
            </w:r>
          </w:p>
        </w:tc>
      </w:tr>
    </w:tbl>
    <w:p w14:paraId="070CD9CD" w14:textId="77777777" w:rsidR="005A5832" w:rsidRDefault="00A10867">
      <w:pPr>
        <w:jc w:val="center"/>
        <w:rPr>
          <w:szCs w:val="24"/>
        </w:rPr>
      </w:pPr>
      <w:r>
        <w:rPr>
          <w:color w:val="000000"/>
          <w:szCs w:val="24"/>
        </w:rPr>
        <w:t>_______________</w:t>
      </w:r>
    </w:p>
    <w:sectPr w:rsidR="005A5832" w:rsidSect="00CA462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5F38" w14:textId="77777777" w:rsidR="00E35CDB" w:rsidRDefault="00E35CDB">
      <w:pPr>
        <w:rPr>
          <w:kern w:val="2"/>
          <w:sz w:val="22"/>
          <w:szCs w:val="22"/>
          <w:lang w:val="en-US"/>
        </w:rPr>
      </w:pPr>
      <w:r>
        <w:rPr>
          <w:kern w:val="2"/>
          <w:sz w:val="22"/>
          <w:szCs w:val="22"/>
          <w:lang w:val="en-US"/>
        </w:rPr>
        <w:separator/>
      </w:r>
    </w:p>
  </w:endnote>
  <w:endnote w:type="continuationSeparator" w:id="0">
    <w:p w14:paraId="27D89430" w14:textId="77777777" w:rsidR="00E35CDB" w:rsidRDefault="00E35CDB">
      <w:pPr>
        <w:rPr>
          <w:kern w:val="2"/>
          <w:sz w:val="22"/>
          <w:szCs w:val="22"/>
          <w:lang w:val="en-US"/>
        </w:rPr>
      </w:pPr>
      <w:r>
        <w:rPr>
          <w:kern w:val="2"/>
          <w:sz w:val="22"/>
          <w:szCs w:val="22"/>
          <w:lang w:val="en-US"/>
        </w:rPr>
        <w:continuationSeparator/>
      </w:r>
    </w:p>
  </w:endnote>
  <w:endnote w:type="continuationNotice" w:id="1">
    <w:p w14:paraId="01B1323E" w14:textId="77777777" w:rsidR="00E35CDB" w:rsidRDefault="00E35C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45D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739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F9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7D15" w14:textId="77777777" w:rsidR="00E35CDB" w:rsidRDefault="00E35CDB">
      <w:pPr>
        <w:rPr>
          <w:kern w:val="2"/>
          <w:sz w:val="22"/>
          <w:szCs w:val="22"/>
          <w:lang w:val="en-US"/>
        </w:rPr>
      </w:pPr>
      <w:r>
        <w:rPr>
          <w:kern w:val="2"/>
          <w:sz w:val="22"/>
          <w:szCs w:val="22"/>
          <w:lang w:val="en-US"/>
        </w:rPr>
        <w:separator/>
      </w:r>
    </w:p>
  </w:footnote>
  <w:footnote w:type="continuationSeparator" w:id="0">
    <w:p w14:paraId="569BB89C" w14:textId="77777777" w:rsidR="00E35CDB" w:rsidRDefault="00E35CDB">
      <w:pPr>
        <w:rPr>
          <w:kern w:val="2"/>
          <w:sz w:val="22"/>
          <w:szCs w:val="22"/>
          <w:lang w:val="en-US"/>
        </w:rPr>
      </w:pPr>
      <w:r>
        <w:rPr>
          <w:kern w:val="2"/>
          <w:sz w:val="22"/>
          <w:szCs w:val="22"/>
          <w:lang w:val="en-US"/>
        </w:rPr>
        <w:continuationSeparator/>
      </w:r>
    </w:p>
  </w:footnote>
  <w:footnote w:type="continuationNotice" w:id="1">
    <w:p w14:paraId="1A7EF50B" w14:textId="77777777" w:rsidR="00E35CDB" w:rsidRDefault="00E35C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F542" w14:textId="77777777" w:rsidR="005A5832" w:rsidRDefault="005A5832">
    <w:pPr>
      <w:tabs>
        <w:tab w:val="center" w:pos="4680"/>
        <w:tab w:val="right" w:pos="9360"/>
      </w:tabs>
      <w:spacing w:after="160" w:line="259" w:lineRule="auto"/>
      <w:rPr>
        <w:kern w:val="2"/>
        <w:sz w:val="22"/>
        <w:szCs w:val="22"/>
        <w:lang w:val="en-US"/>
      </w:rPr>
    </w:pPr>
  </w:p>
  <w:p w14:paraId="4671D79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58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D419F">
      <w:rPr>
        <w:noProof/>
      </w:rPr>
      <w:t>3</w:t>
    </w:r>
    <w:r w:rsidR="00FD419F">
      <w:rPr>
        <w:noProof/>
      </w:rP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79C4" w14:textId="77777777" w:rsidR="00EA628A" w:rsidRPr="002E1B5B" w:rsidRDefault="00EA628A" w:rsidP="00EA628A">
    <w:pPr>
      <w:pStyle w:val="Antrats"/>
      <w:jc w:val="right"/>
      <w:rPr>
        <w:rFonts w:ascii="Times New Roman" w:hAnsi="Times New Roman" w:cs="Times New Roman"/>
        <w:sz w:val="24"/>
        <w:szCs w:val="24"/>
      </w:rPr>
    </w:pPr>
    <w:r w:rsidRPr="002E1B5B">
      <w:rPr>
        <w:rFonts w:ascii="Times New Roman" w:hAnsi="Times New Roman" w:cs="Times New Roman"/>
        <w:sz w:val="24"/>
        <w:szCs w:val="24"/>
      </w:rPr>
      <w:t>Versija Nr. 1</w:t>
    </w:r>
  </w:p>
  <w:p w14:paraId="707996CA"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072"/>
    <w:rsid w:val="00050331"/>
    <w:rsid w:val="00066F1F"/>
    <w:rsid w:val="000B0276"/>
    <w:rsid w:val="000C5CB7"/>
    <w:rsid w:val="00106C37"/>
    <w:rsid w:val="001262BC"/>
    <w:rsid w:val="00161C3B"/>
    <w:rsid w:val="00171E6D"/>
    <w:rsid w:val="00177F74"/>
    <w:rsid w:val="00187E61"/>
    <w:rsid w:val="00192F9C"/>
    <w:rsid w:val="001C1929"/>
    <w:rsid w:val="001D2B34"/>
    <w:rsid w:val="00230C86"/>
    <w:rsid w:val="002313B4"/>
    <w:rsid w:val="00240A7B"/>
    <w:rsid w:val="002734FE"/>
    <w:rsid w:val="00277FAC"/>
    <w:rsid w:val="0028127F"/>
    <w:rsid w:val="00297220"/>
    <w:rsid w:val="002A762A"/>
    <w:rsid w:val="002B6D38"/>
    <w:rsid w:val="002C53EA"/>
    <w:rsid w:val="002F3EDE"/>
    <w:rsid w:val="00300401"/>
    <w:rsid w:val="003661C2"/>
    <w:rsid w:val="0038244D"/>
    <w:rsid w:val="003C6E58"/>
    <w:rsid w:val="003F0684"/>
    <w:rsid w:val="00411792"/>
    <w:rsid w:val="00422F1B"/>
    <w:rsid w:val="004601B6"/>
    <w:rsid w:val="00471429"/>
    <w:rsid w:val="00492482"/>
    <w:rsid w:val="004B383E"/>
    <w:rsid w:val="004B54FF"/>
    <w:rsid w:val="004D1BE6"/>
    <w:rsid w:val="004D6810"/>
    <w:rsid w:val="005535A5"/>
    <w:rsid w:val="005601DF"/>
    <w:rsid w:val="005A5832"/>
    <w:rsid w:val="005B2415"/>
    <w:rsid w:val="005D6D20"/>
    <w:rsid w:val="005F5B23"/>
    <w:rsid w:val="00650359"/>
    <w:rsid w:val="006642F2"/>
    <w:rsid w:val="00674F34"/>
    <w:rsid w:val="006C2BB0"/>
    <w:rsid w:val="006E5E1A"/>
    <w:rsid w:val="007417F9"/>
    <w:rsid w:val="007530DD"/>
    <w:rsid w:val="007538E9"/>
    <w:rsid w:val="00771F50"/>
    <w:rsid w:val="00772ED3"/>
    <w:rsid w:val="00787DF3"/>
    <w:rsid w:val="007B7700"/>
    <w:rsid w:val="007C300A"/>
    <w:rsid w:val="00817AFE"/>
    <w:rsid w:val="0085738A"/>
    <w:rsid w:val="008652AE"/>
    <w:rsid w:val="00875CAF"/>
    <w:rsid w:val="00887652"/>
    <w:rsid w:val="008B0C5D"/>
    <w:rsid w:val="008C19DA"/>
    <w:rsid w:val="008D3892"/>
    <w:rsid w:val="008D6CE9"/>
    <w:rsid w:val="008F0DD9"/>
    <w:rsid w:val="008F5802"/>
    <w:rsid w:val="009362F2"/>
    <w:rsid w:val="00966F2B"/>
    <w:rsid w:val="00980AED"/>
    <w:rsid w:val="00982E11"/>
    <w:rsid w:val="00993825"/>
    <w:rsid w:val="009B4847"/>
    <w:rsid w:val="009C4987"/>
    <w:rsid w:val="009F1F08"/>
    <w:rsid w:val="00A10867"/>
    <w:rsid w:val="00A176C7"/>
    <w:rsid w:val="00A3064E"/>
    <w:rsid w:val="00A4437A"/>
    <w:rsid w:val="00A627B7"/>
    <w:rsid w:val="00A7503B"/>
    <w:rsid w:val="00A754D6"/>
    <w:rsid w:val="00AA7CC3"/>
    <w:rsid w:val="00B13C1B"/>
    <w:rsid w:val="00B27624"/>
    <w:rsid w:val="00B76804"/>
    <w:rsid w:val="00BA7266"/>
    <w:rsid w:val="00BC05FC"/>
    <w:rsid w:val="00BD0C74"/>
    <w:rsid w:val="00BD2199"/>
    <w:rsid w:val="00BF75D4"/>
    <w:rsid w:val="00BF75E5"/>
    <w:rsid w:val="00C04089"/>
    <w:rsid w:val="00C30C3F"/>
    <w:rsid w:val="00C32BCB"/>
    <w:rsid w:val="00C4624E"/>
    <w:rsid w:val="00C538B7"/>
    <w:rsid w:val="00C75A62"/>
    <w:rsid w:val="00C8382F"/>
    <w:rsid w:val="00C9648B"/>
    <w:rsid w:val="00CA462F"/>
    <w:rsid w:val="00CC095F"/>
    <w:rsid w:val="00CD4E0F"/>
    <w:rsid w:val="00CD7A86"/>
    <w:rsid w:val="00D406E0"/>
    <w:rsid w:val="00D52235"/>
    <w:rsid w:val="00D57B45"/>
    <w:rsid w:val="00D619BB"/>
    <w:rsid w:val="00D73D1D"/>
    <w:rsid w:val="00DB7A96"/>
    <w:rsid w:val="00DC1A85"/>
    <w:rsid w:val="00DD2654"/>
    <w:rsid w:val="00DD3B7D"/>
    <w:rsid w:val="00DE0E15"/>
    <w:rsid w:val="00DE6BF1"/>
    <w:rsid w:val="00E20A11"/>
    <w:rsid w:val="00E35CDB"/>
    <w:rsid w:val="00E37252"/>
    <w:rsid w:val="00E431B9"/>
    <w:rsid w:val="00E46BAF"/>
    <w:rsid w:val="00E62185"/>
    <w:rsid w:val="00EA628A"/>
    <w:rsid w:val="00EC0049"/>
    <w:rsid w:val="00EF0FF7"/>
    <w:rsid w:val="00F1546F"/>
    <w:rsid w:val="00F613A4"/>
    <w:rsid w:val="00F80586"/>
    <w:rsid w:val="00FA237C"/>
    <w:rsid w:val="00FA5A72"/>
    <w:rsid w:val="00FD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579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00401"/>
    <w:rPr>
      <w:sz w:val="16"/>
      <w:szCs w:val="16"/>
    </w:rPr>
  </w:style>
  <w:style w:type="paragraph" w:styleId="Komentarotekstas">
    <w:name w:val="annotation text"/>
    <w:basedOn w:val="prastasis"/>
    <w:link w:val="KomentarotekstasDiagrama"/>
    <w:unhideWhenUsed/>
    <w:rsid w:val="00300401"/>
    <w:rPr>
      <w:sz w:val="20"/>
    </w:rPr>
  </w:style>
  <w:style w:type="character" w:customStyle="1" w:styleId="KomentarotekstasDiagrama">
    <w:name w:val="Komentaro tekstas Diagrama"/>
    <w:basedOn w:val="Numatytasispastraiposriftas"/>
    <w:link w:val="Komentarotekstas"/>
    <w:rsid w:val="00300401"/>
    <w:rPr>
      <w:sz w:val="20"/>
    </w:rPr>
  </w:style>
  <w:style w:type="paragraph" w:styleId="Komentarotema">
    <w:name w:val="annotation subject"/>
    <w:basedOn w:val="Komentarotekstas"/>
    <w:next w:val="Komentarotekstas"/>
    <w:link w:val="KomentarotemaDiagrama"/>
    <w:semiHidden/>
    <w:unhideWhenUsed/>
    <w:rsid w:val="00300401"/>
    <w:rPr>
      <w:b/>
      <w:bCs/>
    </w:rPr>
  </w:style>
  <w:style w:type="character" w:customStyle="1" w:styleId="KomentarotemaDiagrama">
    <w:name w:val="Komentaro tema Diagrama"/>
    <w:basedOn w:val="KomentarotekstasDiagrama"/>
    <w:link w:val="Komentarotema"/>
    <w:semiHidden/>
    <w:rsid w:val="00300401"/>
    <w:rPr>
      <w:b/>
      <w:bCs/>
      <w:sz w:val="20"/>
    </w:rPr>
  </w:style>
  <w:style w:type="paragraph" w:styleId="Antrats">
    <w:name w:val="header"/>
    <w:basedOn w:val="prastasis"/>
    <w:link w:val="AntratsDiagrama"/>
    <w:unhideWhenUsed/>
    <w:rsid w:val="00EA628A"/>
    <w:pPr>
      <w:tabs>
        <w:tab w:val="center" w:pos="4680"/>
        <w:tab w:val="right" w:pos="9360"/>
      </w:tabs>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rsid w:val="00EA628A"/>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EF0FF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0F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D95A4C4D-AF5C-44F9-A218-0E4F05C9FE5B}">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30</Pages>
  <Words>58700</Words>
  <Characters>33460</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Saulius Matiukas</cp:lastModifiedBy>
  <cp:revision>115</cp:revision>
  <dcterms:created xsi:type="dcterms:W3CDTF">2024-02-29T06:18:00Z</dcterms:created>
  <dcterms:modified xsi:type="dcterms:W3CDTF">2025-03-13T07:42:00Z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