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4EECE"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436A2E00" w14:textId="77777777" w:rsidR="004E16F4" w:rsidRPr="00DD35D3" w:rsidRDefault="004E16F4" w:rsidP="004E16F4">
      <w:pPr>
        <w:ind w:right="-178"/>
        <w:jc w:val="center"/>
        <w:rPr>
          <w:rFonts w:ascii="Arial" w:hAnsi="Arial" w:cs="Arial"/>
          <w:szCs w:val="22"/>
        </w:rPr>
      </w:pPr>
    </w:p>
    <w:p w14:paraId="5B7395AF"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7C4232B0" w14:textId="77777777" w:rsidR="004E16F4" w:rsidRPr="00DD35D3" w:rsidRDefault="004E16F4" w:rsidP="004E16F4">
      <w:pPr>
        <w:jc w:val="center"/>
        <w:rPr>
          <w:rFonts w:ascii="Arial" w:hAnsi="Arial" w:cs="Arial"/>
          <w:b/>
          <w:bCs/>
        </w:rPr>
      </w:pPr>
    </w:p>
    <w:p w14:paraId="129F7B28"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0B4472B2" w14:textId="77777777" w:rsidR="004E16F4" w:rsidRPr="00843891" w:rsidRDefault="004E16F4" w:rsidP="004E16F4">
      <w:pPr>
        <w:jc w:val="center"/>
        <w:rPr>
          <w:rFonts w:ascii="Arial" w:hAnsi="Arial" w:cs="Arial"/>
          <w:b/>
          <w:sz w:val="22"/>
          <w:szCs w:val="22"/>
        </w:rPr>
      </w:pPr>
    </w:p>
    <w:p w14:paraId="5BF0BCE0"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3D8ACFA4" w14:textId="7777777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5E5EF6">
        <w:rPr>
          <w:rFonts w:ascii="Arial" w:hAnsi="Arial" w:cs="Arial"/>
          <w:b/>
          <w:sz w:val="22"/>
          <w:szCs w:val="22"/>
        </w:rPr>
        <w:t>DRUSKININKŲ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14CA07F" w14:textId="77777777" w:rsidR="004E16F4" w:rsidRPr="00DD35D3" w:rsidRDefault="004E16F4" w:rsidP="004E16F4">
      <w:pPr>
        <w:shd w:val="clear" w:color="auto" w:fill="FFFFFF"/>
        <w:jc w:val="center"/>
        <w:rPr>
          <w:rFonts w:ascii="Arial" w:hAnsi="Arial" w:cs="Arial"/>
          <w:szCs w:val="22"/>
        </w:rPr>
      </w:pPr>
    </w:p>
    <w:p w14:paraId="43B5DA6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3288E9C7"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97D45E4"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65EF2A6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233B4EF9"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55162DA"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B7CFD66"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0E4A081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4925D584" w14:textId="77777777" w:rsidR="004E16F4" w:rsidRPr="00DD35D3" w:rsidRDefault="004E16F4" w:rsidP="00647289">
            <w:pPr>
              <w:spacing w:before="60" w:after="60"/>
              <w:jc w:val="both"/>
              <w:rPr>
                <w:rFonts w:ascii="Arial" w:hAnsi="Arial" w:cs="Arial"/>
                <w:sz w:val="22"/>
                <w:szCs w:val="22"/>
              </w:rPr>
            </w:pPr>
          </w:p>
        </w:tc>
      </w:tr>
      <w:tr w:rsidR="004E16F4" w:rsidRPr="00DD35D3" w14:paraId="5DA752F7" w14:textId="77777777" w:rsidTr="00647289">
        <w:tc>
          <w:tcPr>
            <w:tcW w:w="5070" w:type="dxa"/>
            <w:tcBorders>
              <w:top w:val="single" w:sz="4" w:space="0" w:color="auto"/>
              <w:left w:val="single" w:sz="4" w:space="0" w:color="auto"/>
              <w:bottom w:val="single" w:sz="4" w:space="0" w:color="auto"/>
              <w:right w:val="single" w:sz="4" w:space="0" w:color="auto"/>
            </w:tcBorders>
          </w:tcPr>
          <w:p w14:paraId="151200BB"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EB2D521" w14:textId="77777777" w:rsidR="004E16F4" w:rsidRPr="00DD35D3" w:rsidRDefault="004E16F4" w:rsidP="00647289">
            <w:pPr>
              <w:spacing w:before="60" w:after="60"/>
              <w:jc w:val="both"/>
              <w:rPr>
                <w:rFonts w:ascii="Arial" w:hAnsi="Arial" w:cs="Arial"/>
                <w:sz w:val="22"/>
                <w:szCs w:val="22"/>
              </w:rPr>
            </w:pPr>
          </w:p>
        </w:tc>
      </w:tr>
      <w:tr w:rsidR="004E16F4" w:rsidRPr="00DD35D3" w14:paraId="36EE3319" w14:textId="77777777" w:rsidTr="00647289">
        <w:tc>
          <w:tcPr>
            <w:tcW w:w="5070" w:type="dxa"/>
            <w:tcBorders>
              <w:top w:val="single" w:sz="4" w:space="0" w:color="auto"/>
              <w:left w:val="single" w:sz="4" w:space="0" w:color="auto"/>
              <w:bottom w:val="single" w:sz="4" w:space="0" w:color="auto"/>
              <w:right w:val="single" w:sz="4" w:space="0" w:color="auto"/>
            </w:tcBorders>
          </w:tcPr>
          <w:p w14:paraId="7726B0D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225BCDAD" w14:textId="77777777" w:rsidR="004E16F4" w:rsidRPr="00DD35D3" w:rsidRDefault="004E16F4" w:rsidP="00647289">
            <w:pPr>
              <w:spacing w:before="60" w:after="60"/>
              <w:jc w:val="both"/>
              <w:rPr>
                <w:rFonts w:ascii="Arial" w:hAnsi="Arial" w:cs="Arial"/>
                <w:sz w:val="22"/>
                <w:szCs w:val="22"/>
              </w:rPr>
            </w:pPr>
          </w:p>
        </w:tc>
      </w:tr>
      <w:tr w:rsidR="004E16F4" w:rsidRPr="00DD35D3" w14:paraId="1E91580D" w14:textId="77777777" w:rsidTr="00647289">
        <w:tc>
          <w:tcPr>
            <w:tcW w:w="5070" w:type="dxa"/>
            <w:tcBorders>
              <w:top w:val="single" w:sz="4" w:space="0" w:color="auto"/>
              <w:left w:val="single" w:sz="4" w:space="0" w:color="auto"/>
              <w:bottom w:val="single" w:sz="4" w:space="0" w:color="auto"/>
              <w:right w:val="single" w:sz="4" w:space="0" w:color="auto"/>
            </w:tcBorders>
          </w:tcPr>
          <w:p w14:paraId="6B2B2A5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204006D" w14:textId="77777777" w:rsidR="004E16F4" w:rsidRPr="00DD35D3" w:rsidRDefault="004E16F4" w:rsidP="00647289">
            <w:pPr>
              <w:spacing w:before="60" w:after="60"/>
              <w:jc w:val="both"/>
              <w:rPr>
                <w:rFonts w:ascii="Arial" w:hAnsi="Arial" w:cs="Arial"/>
                <w:sz w:val="22"/>
                <w:szCs w:val="22"/>
              </w:rPr>
            </w:pPr>
          </w:p>
        </w:tc>
      </w:tr>
      <w:tr w:rsidR="004E16F4" w:rsidRPr="00DD35D3" w14:paraId="7E320180" w14:textId="77777777" w:rsidTr="00647289">
        <w:tc>
          <w:tcPr>
            <w:tcW w:w="5070" w:type="dxa"/>
            <w:tcBorders>
              <w:top w:val="single" w:sz="4" w:space="0" w:color="auto"/>
              <w:left w:val="single" w:sz="4" w:space="0" w:color="auto"/>
              <w:bottom w:val="single" w:sz="4" w:space="0" w:color="auto"/>
              <w:right w:val="single" w:sz="4" w:space="0" w:color="auto"/>
            </w:tcBorders>
          </w:tcPr>
          <w:p w14:paraId="48EBA757"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137F8C6D"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1F3AE094"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0C66356"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45DD9E5A"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6210C0CE"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7C17E12"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150E4D3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60B4CDD5"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3494D95"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48FAD8CD" w14:textId="77777777" w:rsidTr="00647289">
        <w:tc>
          <w:tcPr>
            <w:tcW w:w="5070" w:type="dxa"/>
            <w:tcBorders>
              <w:top w:val="single" w:sz="4" w:space="0" w:color="auto"/>
              <w:left w:val="single" w:sz="4" w:space="0" w:color="auto"/>
              <w:bottom w:val="single" w:sz="4" w:space="0" w:color="auto"/>
              <w:right w:val="single" w:sz="4" w:space="0" w:color="auto"/>
            </w:tcBorders>
          </w:tcPr>
          <w:p w14:paraId="5F708A6D"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B7B6C68" w14:textId="77777777" w:rsidR="004E16F4" w:rsidRPr="00DD35D3" w:rsidRDefault="004E16F4" w:rsidP="00647289">
            <w:pPr>
              <w:spacing w:before="60" w:after="60"/>
              <w:jc w:val="both"/>
              <w:rPr>
                <w:rFonts w:ascii="Arial" w:hAnsi="Arial" w:cs="Arial"/>
                <w:sz w:val="22"/>
                <w:szCs w:val="22"/>
              </w:rPr>
            </w:pPr>
          </w:p>
        </w:tc>
      </w:tr>
      <w:tr w:rsidR="004E16F4" w:rsidRPr="00DD35D3" w14:paraId="22818BC2" w14:textId="77777777" w:rsidTr="00647289">
        <w:tc>
          <w:tcPr>
            <w:tcW w:w="5070" w:type="dxa"/>
            <w:tcBorders>
              <w:top w:val="single" w:sz="4" w:space="0" w:color="auto"/>
              <w:left w:val="single" w:sz="4" w:space="0" w:color="auto"/>
              <w:bottom w:val="single" w:sz="4" w:space="0" w:color="auto"/>
              <w:right w:val="single" w:sz="4" w:space="0" w:color="auto"/>
            </w:tcBorders>
          </w:tcPr>
          <w:p w14:paraId="5A5C1699"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19DBDB87" w14:textId="77777777" w:rsidR="004E16F4" w:rsidRPr="00DD35D3" w:rsidRDefault="004E16F4" w:rsidP="00647289">
            <w:pPr>
              <w:spacing w:before="60" w:after="60"/>
              <w:jc w:val="both"/>
              <w:rPr>
                <w:rFonts w:ascii="Arial" w:hAnsi="Arial" w:cs="Arial"/>
                <w:sz w:val="22"/>
                <w:szCs w:val="22"/>
              </w:rPr>
            </w:pPr>
          </w:p>
        </w:tc>
      </w:tr>
      <w:tr w:rsidR="004E16F4" w:rsidRPr="00DD35D3" w14:paraId="50071DB9" w14:textId="77777777" w:rsidTr="00647289">
        <w:tc>
          <w:tcPr>
            <w:tcW w:w="5070" w:type="dxa"/>
            <w:tcBorders>
              <w:top w:val="single" w:sz="4" w:space="0" w:color="auto"/>
              <w:left w:val="single" w:sz="4" w:space="0" w:color="auto"/>
              <w:bottom w:val="single" w:sz="4" w:space="0" w:color="auto"/>
              <w:right w:val="single" w:sz="4" w:space="0" w:color="auto"/>
            </w:tcBorders>
          </w:tcPr>
          <w:p w14:paraId="5EDB506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1EA8E287" w14:textId="77777777" w:rsidR="004E16F4" w:rsidRPr="00DD35D3" w:rsidRDefault="004E16F4" w:rsidP="00647289">
            <w:pPr>
              <w:spacing w:before="60" w:after="60"/>
              <w:jc w:val="both"/>
              <w:rPr>
                <w:rFonts w:ascii="Arial" w:hAnsi="Arial" w:cs="Arial"/>
                <w:sz w:val="22"/>
                <w:szCs w:val="22"/>
              </w:rPr>
            </w:pPr>
          </w:p>
        </w:tc>
      </w:tr>
      <w:tr w:rsidR="004E16F4" w:rsidRPr="00DD35D3" w14:paraId="4BF3F795" w14:textId="77777777" w:rsidTr="00647289">
        <w:tc>
          <w:tcPr>
            <w:tcW w:w="5070" w:type="dxa"/>
            <w:tcBorders>
              <w:top w:val="single" w:sz="4" w:space="0" w:color="auto"/>
              <w:left w:val="single" w:sz="4" w:space="0" w:color="auto"/>
              <w:bottom w:val="single" w:sz="4" w:space="0" w:color="auto"/>
              <w:right w:val="single" w:sz="4" w:space="0" w:color="auto"/>
            </w:tcBorders>
          </w:tcPr>
          <w:p w14:paraId="3C0C2364"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38B67D5C" w14:textId="77777777" w:rsidR="004E16F4" w:rsidRPr="00DD35D3" w:rsidRDefault="004E16F4" w:rsidP="00647289">
            <w:pPr>
              <w:spacing w:before="60" w:after="60"/>
              <w:jc w:val="both"/>
              <w:rPr>
                <w:rFonts w:ascii="Arial" w:hAnsi="Arial" w:cs="Arial"/>
                <w:sz w:val="22"/>
                <w:szCs w:val="22"/>
              </w:rPr>
            </w:pPr>
          </w:p>
        </w:tc>
      </w:tr>
    </w:tbl>
    <w:p w14:paraId="696DDBB4"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36927AA8" w14:textId="77777777" w:rsidR="00317498" w:rsidRPr="00DD35D3" w:rsidRDefault="00317498" w:rsidP="00317498">
      <w:pPr>
        <w:rPr>
          <w:rFonts w:ascii="Arial" w:hAnsi="Arial" w:cs="Arial"/>
        </w:rPr>
      </w:pPr>
    </w:p>
    <w:p w14:paraId="2C7858F2"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1FF9148E"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319660DB"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6F9AB677" w14:textId="77777777" w:rsidTr="00127808">
        <w:trPr>
          <w:jc w:val="center"/>
        </w:trPr>
        <w:tc>
          <w:tcPr>
            <w:tcW w:w="625" w:type="dxa"/>
            <w:shd w:val="clear" w:color="auto" w:fill="A8D08D" w:themeFill="accent6" w:themeFillTint="99"/>
          </w:tcPr>
          <w:p w14:paraId="710E802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4576D2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3902425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26B8A62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14CBF5A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2FF0DCDF" w14:textId="77777777" w:rsidTr="00781B46">
        <w:trPr>
          <w:jc w:val="center"/>
        </w:trPr>
        <w:tc>
          <w:tcPr>
            <w:tcW w:w="625" w:type="dxa"/>
          </w:tcPr>
          <w:p w14:paraId="1D56EE0A"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2AF6C462" w14:textId="77777777" w:rsidR="00317498" w:rsidRPr="00DD35D3" w:rsidRDefault="00317498" w:rsidP="00781B46">
            <w:pPr>
              <w:spacing w:before="60" w:after="60"/>
              <w:jc w:val="both"/>
              <w:rPr>
                <w:rFonts w:ascii="Arial" w:hAnsi="Arial" w:cs="Arial"/>
                <w:sz w:val="22"/>
                <w:szCs w:val="22"/>
              </w:rPr>
            </w:pPr>
          </w:p>
        </w:tc>
        <w:tc>
          <w:tcPr>
            <w:tcW w:w="2781" w:type="dxa"/>
          </w:tcPr>
          <w:p w14:paraId="57D8B9C5" w14:textId="77777777" w:rsidR="00317498" w:rsidRPr="00DD35D3" w:rsidRDefault="00317498" w:rsidP="00781B46">
            <w:pPr>
              <w:spacing w:before="60" w:after="60"/>
              <w:jc w:val="both"/>
              <w:rPr>
                <w:rFonts w:ascii="Arial" w:hAnsi="Arial" w:cs="Arial"/>
                <w:sz w:val="22"/>
                <w:szCs w:val="22"/>
              </w:rPr>
            </w:pPr>
          </w:p>
        </w:tc>
        <w:tc>
          <w:tcPr>
            <w:tcW w:w="1964" w:type="dxa"/>
          </w:tcPr>
          <w:p w14:paraId="305B9010" w14:textId="77777777" w:rsidR="00317498" w:rsidRPr="00DD35D3" w:rsidRDefault="00317498" w:rsidP="00781B46">
            <w:pPr>
              <w:spacing w:before="60" w:after="60"/>
              <w:jc w:val="both"/>
              <w:rPr>
                <w:rFonts w:ascii="Arial" w:hAnsi="Arial" w:cs="Arial"/>
                <w:sz w:val="22"/>
                <w:szCs w:val="22"/>
              </w:rPr>
            </w:pPr>
          </w:p>
        </w:tc>
        <w:tc>
          <w:tcPr>
            <w:tcW w:w="1964" w:type="dxa"/>
          </w:tcPr>
          <w:p w14:paraId="43B272F4" w14:textId="77777777" w:rsidR="00317498" w:rsidRPr="00DD35D3" w:rsidRDefault="00317498" w:rsidP="00781B46">
            <w:pPr>
              <w:spacing w:before="60" w:after="60"/>
              <w:jc w:val="both"/>
              <w:rPr>
                <w:rFonts w:ascii="Arial" w:hAnsi="Arial" w:cs="Arial"/>
                <w:sz w:val="22"/>
                <w:szCs w:val="22"/>
              </w:rPr>
            </w:pPr>
          </w:p>
        </w:tc>
      </w:tr>
      <w:tr w:rsidR="00317498" w:rsidRPr="00DD35D3" w14:paraId="47F6C98E" w14:textId="77777777" w:rsidTr="00781B46">
        <w:trPr>
          <w:jc w:val="center"/>
        </w:trPr>
        <w:tc>
          <w:tcPr>
            <w:tcW w:w="625" w:type="dxa"/>
          </w:tcPr>
          <w:p w14:paraId="465635D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745D8433" w14:textId="77777777" w:rsidR="00317498" w:rsidRPr="00DD35D3" w:rsidRDefault="00317498" w:rsidP="00781B46">
            <w:pPr>
              <w:spacing w:before="60" w:after="60"/>
              <w:jc w:val="both"/>
              <w:rPr>
                <w:rFonts w:ascii="Arial" w:hAnsi="Arial" w:cs="Arial"/>
                <w:sz w:val="22"/>
                <w:szCs w:val="22"/>
              </w:rPr>
            </w:pPr>
          </w:p>
        </w:tc>
        <w:tc>
          <w:tcPr>
            <w:tcW w:w="2781" w:type="dxa"/>
          </w:tcPr>
          <w:p w14:paraId="42A590B6" w14:textId="77777777" w:rsidR="00317498" w:rsidRPr="00DD35D3" w:rsidRDefault="00317498" w:rsidP="00781B46">
            <w:pPr>
              <w:spacing w:before="60" w:after="60"/>
              <w:jc w:val="both"/>
              <w:rPr>
                <w:rFonts w:ascii="Arial" w:hAnsi="Arial" w:cs="Arial"/>
                <w:sz w:val="22"/>
                <w:szCs w:val="22"/>
              </w:rPr>
            </w:pPr>
          </w:p>
        </w:tc>
        <w:tc>
          <w:tcPr>
            <w:tcW w:w="1964" w:type="dxa"/>
          </w:tcPr>
          <w:p w14:paraId="64AD7D71" w14:textId="77777777" w:rsidR="00317498" w:rsidRPr="00DD35D3" w:rsidRDefault="00317498" w:rsidP="00781B46">
            <w:pPr>
              <w:spacing w:before="60" w:after="60"/>
              <w:jc w:val="both"/>
              <w:rPr>
                <w:rFonts w:ascii="Arial" w:hAnsi="Arial" w:cs="Arial"/>
                <w:sz w:val="22"/>
                <w:szCs w:val="22"/>
              </w:rPr>
            </w:pPr>
          </w:p>
        </w:tc>
        <w:tc>
          <w:tcPr>
            <w:tcW w:w="1964" w:type="dxa"/>
          </w:tcPr>
          <w:p w14:paraId="6EB24465" w14:textId="77777777" w:rsidR="00317498" w:rsidRPr="00DD35D3" w:rsidRDefault="00317498" w:rsidP="00781B46">
            <w:pPr>
              <w:spacing w:before="60" w:after="60"/>
              <w:jc w:val="both"/>
              <w:rPr>
                <w:rFonts w:ascii="Arial" w:hAnsi="Arial" w:cs="Arial"/>
                <w:sz w:val="22"/>
                <w:szCs w:val="22"/>
              </w:rPr>
            </w:pPr>
          </w:p>
        </w:tc>
      </w:tr>
      <w:tr w:rsidR="00317498" w:rsidRPr="00DD35D3" w14:paraId="1679BC06" w14:textId="77777777" w:rsidTr="00781B46">
        <w:trPr>
          <w:jc w:val="center"/>
        </w:trPr>
        <w:tc>
          <w:tcPr>
            <w:tcW w:w="625" w:type="dxa"/>
          </w:tcPr>
          <w:p w14:paraId="619F37F5"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34329702" w14:textId="77777777" w:rsidR="00317498" w:rsidRPr="00DD35D3" w:rsidRDefault="00317498" w:rsidP="00781B46">
            <w:pPr>
              <w:spacing w:before="60" w:after="60"/>
              <w:jc w:val="both"/>
              <w:rPr>
                <w:rFonts w:ascii="Arial" w:hAnsi="Arial" w:cs="Arial"/>
                <w:sz w:val="22"/>
                <w:szCs w:val="22"/>
              </w:rPr>
            </w:pPr>
          </w:p>
        </w:tc>
        <w:tc>
          <w:tcPr>
            <w:tcW w:w="2781" w:type="dxa"/>
          </w:tcPr>
          <w:p w14:paraId="13D7FBE0" w14:textId="77777777" w:rsidR="00317498" w:rsidRPr="00DD35D3" w:rsidRDefault="00317498" w:rsidP="00781B46">
            <w:pPr>
              <w:spacing w:before="60" w:after="60"/>
              <w:jc w:val="both"/>
              <w:rPr>
                <w:rFonts w:ascii="Arial" w:hAnsi="Arial" w:cs="Arial"/>
                <w:sz w:val="22"/>
                <w:szCs w:val="22"/>
              </w:rPr>
            </w:pPr>
          </w:p>
        </w:tc>
        <w:tc>
          <w:tcPr>
            <w:tcW w:w="1964" w:type="dxa"/>
          </w:tcPr>
          <w:p w14:paraId="5FE6732D" w14:textId="77777777" w:rsidR="00317498" w:rsidRPr="00DD35D3" w:rsidRDefault="00317498" w:rsidP="00781B46">
            <w:pPr>
              <w:spacing w:before="60" w:after="60"/>
              <w:jc w:val="both"/>
              <w:rPr>
                <w:rFonts w:ascii="Arial" w:hAnsi="Arial" w:cs="Arial"/>
                <w:sz w:val="22"/>
                <w:szCs w:val="22"/>
              </w:rPr>
            </w:pPr>
          </w:p>
        </w:tc>
        <w:tc>
          <w:tcPr>
            <w:tcW w:w="1964" w:type="dxa"/>
          </w:tcPr>
          <w:p w14:paraId="26DD6508" w14:textId="77777777" w:rsidR="00317498" w:rsidRPr="00DD35D3" w:rsidRDefault="00317498" w:rsidP="00781B46">
            <w:pPr>
              <w:spacing w:before="60" w:after="60"/>
              <w:jc w:val="both"/>
              <w:rPr>
                <w:rFonts w:ascii="Arial" w:hAnsi="Arial" w:cs="Arial"/>
                <w:sz w:val="22"/>
                <w:szCs w:val="22"/>
              </w:rPr>
            </w:pPr>
          </w:p>
        </w:tc>
      </w:tr>
    </w:tbl>
    <w:p w14:paraId="572EFD08"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40AE075B"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5CF3AA" w14:textId="77777777" w:rsidR="00317498" w:rsidRPr="00B93576" w:rsidRDefault="00317498" w:rsidP="00317498">
      <w:pPr>
        <w:pStyle w:val="Sraopastraipa"/>
        <w:ind w:left="0"/>
        <w:jc w:val="both"/>
        <w:rPr>
          <w:rFonts w:ascii="Arial" w:hAnsi="Arial" w:cs="Arial"/>
          <w:sz w:val="22"/>
          <w:szCs w:val="22"/>
        </w:rPr>
      </w:pPr>
    </w:p>
    <w:p w14:paraId="5BFCB725"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234181E" w14:textId="77777777" w:rsidTr="00127808">
        <w:tc>
          <w:tcPr>
            <w:tcW w:w="281" w:type="pct"/>
            <w:shd w:val="clear" w:color="auto" w:fill="A8D08D" w:themeFill="accent6" w:themeFillTint="99"/>
            <w:vAlign w:val="center"/>
          </w:tcPr>
          <w:p w14:paraId="090ADFFC"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013F7C59"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7B9225D7"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30C29C33"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34EF0F8B"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756EB3FF" w14:textId="77777777" w:rsidTr="00781B46">
        <w:tc>
          <w:tcPr>
            <w:tcW w:w="281" w:type="pct"/>
          </w:tcPr>
          <w:p w14:paraId="338E21D2"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6EB456D8"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17748958"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6CC5A598"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7D6EE5C9" w14:textId="77777777" w:rsidTr="00781B46">
        <w:tc>
          <w:tcPr>
            <w:tcW w:w="281" w:type="pct"/>
          </w:tcPr>
          <w:p w14:paraId="32FC408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1244AE33"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6FDB999D"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56A119FD"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227238EC"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12FE749A" w14:textId="77777777" w:rsidR="00317498" w:rsidRPr="00B93576" w:rsidRDefault="00317498" w:rsidP="00317498">
      <w:pPr>
        <w:spacing w:before="60" w:after="60"/>
        <w:jc w:val="both"/>
        <w:rPr>
          <w:rFonts w:ascii="Arial" w:hAnsi="Arial" w:cs="Arial"/>
          <w:sz w:val="22"/>
          <w:szCs w:val="22"/>
        </w:rPr>
      </w:pPr>
    </w:p>
    <w:p w14:paraId="46CBFAA2"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1A5AE5A8"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D952539" w14:textId="77777777" w:rsidTr="00127808">
        <w:tc>
          <w:tcPr>
            <w:tcW w:w="656" w:type="dxa"/>
            <w:shd w:val="clear" w:color="auto" w:fill="A8D08D" w:themeFill="accent6" w:themeFillTint="99"/>
          </w:tcPr>
          <w:p w14:paraId="2C29187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3F9CCDD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7D92BDC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187460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3C828B4C" w14:textId="77777777" w:rsidTr="00781B46">
        <w:tc>
          <w:tcPr>
            <w:tcW w:w="656" w:type="dxa"/>
          </w:tcPr>
          <w:p w14:paraId="1DC1D088"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2F69A1A9" w14:textId="77777777" w:rsidR="00317498" w:rsidRPr="00DD35D3" w:rsidRDefault="00317498" w:rsidP="00781B46">
            <w:pPr>
              <w:spacing w:before="60" w:after="60"/>
              <w:jc w:val="both"/>
              <w:rPr>
                <w:rFonts w:ascii="Arial" w:hAnsi="Arial" w:cs="Arial"/>
                <w:sz w:val="22"/>
                <w:szCs w:val="22"/>
              </w:rPr>
            </w:pPr>
          </w:p>
        </w:tc>
        <w:tc>
          <w:tcPr>
            <w:tcW w:w="2896" w:type="dxa"/>
          </w:tcPr>
          <w:p w14:paraId="026BA957" w14:textId="77777777" w:rsidR="00317498" w:rsidRPr="00DD35D3" w:rsidRDefault="00317498" w:rsidP="00781B46">
            <w:pPr>
              <w:spacing w:before="60" w:after="60"/>
              <w:jc w:val="both"/>
              <w:rPr>
                <w:rFonts w:ascii="Arial" w:hAnsi="Arial" w:cs="Arial"/>
                <w:sz w:val="22"/>
                <w:szCs w:val="22"/>
              </w:rPr>
            </w:pPr>
          </w:p>
        </w:tc>
        <w:tc>
          <w:tcPr>
            <w:tcW w:w="2909" w:type="dxa"/>
          </w:tcPr>
          <w:p w14:paraId="774C1304" w14:textId="77777777" w:rsidR="00317498" w:rsidRPr="00DD35D3" w:rsidRDefault="00317498" w:rsidP="00781B46">
            <w:pPr>
              <w:spacing w:before="60" w:after="60"/>
              <w:jc w:val="both"/>
              <w:rPr>
                <w:rFonts w:ascii="Arial" w:hAnsi="Arial" w:cs="Arial"/>
                <w:sz w:val="22"/>
                <w:szCs w:val="22"/>
              </w:rPr>
            </w:pPr>
          </w:p>
        </w:tc>
      </w:tr>
      <w:tr w:rsidR="00317498" w:rsidRPr="00DD35D3" w14:paraId="4B00A777" w14:textId="77777777" w:rsidTr="00781B46">
        <w:tc>
          <w:tcPr>
            <w:tcW w:w="656" w:type="dxa"/>
          </w:tcPr>
          <w:p w14:paraId="7726C35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2520CD8E" w14:textId="77777777" w:rsidR="00317498" w:rsidRPr="00DD35D3" w:rsidRDefault="00317498" w:rsidP="00781B46">
            <w:pPr>
              <w:spacing w:before="60" w:after="60"/>
              <w:jc w:val="both"/>
              <w:rPr>
                <w:rFonts w:ascii="Arial" w:hAnsi="Arial" w:cs="Arial"/>
                <w:sz w:val="22"/>
                <w:szCs w:val="22"/>
              </w:rPr>
            </w:pPr>
          </w:p>
        </w:tc>
        <w:tc>
          <w:tcPr>
            <w:tcW w:w="2896" w:type="dxa"/>
          </w:tcPr>
          <w:p w14:paraId="767A7841" w14:textId="77777777" w:rsidR="00317498" w:rsidRPr="00DD35D3" w:rsidRDefault="00317498" w:rsidP="00781B46">
            <w:pPr>
              <w:spacing w:before="60" w:after="60"/>
              <w:jc w:val="both"/>
              <w:rPr>
                <w:rFonts w:ascii="Arial" w:hAnsi="Arial" w:cs="Arial"/>
                <w:sz w:val="22"/>
                <w:szCs w:val="22"/>
              </w:rPr>
            </w:pPr>
          </w:p>
        </w:tc>
        <w:tc>
          <w:tcPr>
            <w:tcW w:w="2909" w:type="dxa"/>
          </w:tcPr>
          <w:p w14:paraId="5364543E" w14:textId="77777777" w:rsidR="00317498" w:rsidRPr="00DD35D3" w:rsidRDefault="00317498" w:rsidP="00781B46">
            <w:pPr>
              <w:spacing w:before="60" w:after="60"/>
              <w:jc w:val="both"/>
              <w:rPr>
                <w:rFonts w:ascii="Arial" w:hAnsi="Arial" w:cs="Arial"/>
                <w:sz w:val="22"/>
                <w:szCs w:val="22"/>
              </w:rPr>
            </w:pPr>
          </w:p>
        </w:tc>
      </w:tr>
      <w:tr w:rsidR="00317498" w:rsidRPr="00DD35D3" w14:paraId="5E5045FC" w14:textId="77777777" w:rsidTr="00781B46">
        <w:tc>
          <w:tcPr>
            <w:tcW w:w="656" w:type="dxa"/>
          </w:tcPr>
          <w:p w14:paraId="73254B02"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78BB7034" w14:textId="77777777" w:rsidR="00317498" w:rsidRPr="00DD35D3" w:rsidRDefault="00317498" w:rsidP="00781B46">
            <w:pPr>
              <w:spacing w:before="60" w:after="60"/>
              <w:jc w:val="both"/>
              <w:rPr>
                <w:rFonts w:ascii="Arial" w:hAnsi="Arial" w:cs="Arial"/>
                <w:sz w:val="22"/>
                <w:szCs w:val="22"/>
              </w:rPr>
            </w:pPr>
          </w:p>
        </w:tc>
        <w:tc>
          <w:tcPr>
            <w:tcW w:w="2896" w:type="dxa"/>
          </w:tcPr>
          <w:p w14:paraId="49CC6B0F" w14:textId="77777777" w:rsidR="00317498" w:rsidRPr="00DD35D3" w:rsidRDefault="00317498" w:rsidP="00781B46">
            <w:pPr>
              <w:spacing w:before="60" w:after="60"/>
              <w:jc w:val="both"/>
              <w:rPr>
                <w:rFonts w:ascii="Arial" w:hAnsi="Arial" w:cs="Arial"/>
                <w:sz w:val="22"/>
                <w:szCs w:val="22"/>
              </w:rPr>
            </w:pPr>
          </w:p>
        </w:tc>
        <w:tc>
          <w:tcPr>
            <w:tcW w:w="2909" w:type="dxa"/>
          </w:tcPr>
          <w:p w14:paraId="4233F524" w14:textId="77777777" w:rsidR="00317498" w:rsidRPr="00DD35D3" w:rsidRDefault="00317498" w:rsidP="00781B46">
            <w:pPr>
              <w:spacing w:before="60" w:after="60"/>
              <w:jc w:val="both"/>
              <w:rPr>
                <w:rFonts w:ascii="Arial" w:hAnsi="Arial" w:cs="Arial"/>
                <w:sz w:val="22"/>
                <w:szCs w:val="22"/>
              </w:rPr>
            </w:pPr>
          </w:p>
        </w:tc>
      </w:tr>
    </w:tbl>
    <w:p w14:paraId="4899C191"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4DA3BC87" w14:textId="77777777" w:rsidR="00317498" w:rsidRDefault="00317498" w:rsidP="00317498">
      <w:pPr>
        <w:spacing w:before="60" w:after="60"/>
        <w:jc w:val="both"/>
        <w:rPr>
          <w:rFonts w:ascii="Arial" w:hAnsi="Arial" w:cs="Arial"/>
        </w:rPr>
      </w:pPr>
    </w:p>
    <w:p w14:paraId="1D84739E" w14:textId="77777777" w:rsidR="00317498" w:rsidRDefault="00317498" w:rsidP="00317498">
      <w:pPr>
        <w:spacing w:before="60" w:after="60"/>
        <w:jc w:val="both"/>
        <w:rPr>
          <w:rFonts w:ascii="Arial" w:hAnsi="Arial" w:cs="Arial"/>
          <w:i/>
          <w:iCs/>
          <w:sz w:val="22"/>
          <w:szCs w:val="22"/>
        </w:rPr>
      </w:pPr>
    </w:p>
    <w:p w14:paraId="7D542F70"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45CF5EBC" w14:textId="77777777" w:rsidTr="00127808">
        <w:trPr>
          <w:trHeight w:val="646"/>
        </w:trPr>
        <w:tc>
          <w:tcPr>
            <w:tcW w:w="562" w:type="dxa"/>
            <w:shd w:val="clear" w:color="auto" w:fill="A8D08D" w:themeFill="accent6" w:themeFillTint="99"/>
            <w:vAlign w:val="center"/>
          </w:tcPr>
          <w:p w14:paraId="21ACE0FD"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04002C9"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32B78754"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4F7468F7" w14:textId="77777777" w:rsidTr="00781B46">
        <w:trPr>
          <w:trHeight w:val="542"/>
        </w:trPr>
        <w:tc>
          <w:tcPr>
            <w:tcW w:w="562" w:type="dxa"/>
            <w:vAlign w:val="center"/>
          </w:tcPr>
          <w:p w14:paraId="3F722385"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18C97B43" w14:textId="77777777" w:rsidR="00317498" w:rsidRPr="00B93576" w:rsidRDefault="00317498" w:rsidP="00781B46">
            <w:pPr>
              <w:jc w:val="center"/>
              <w:rPr>
                <w:rFonts w:ascii="Arial" w:hAnsi="Arial" w:cs="Arial"/>
                <w:sz w:val="22"/>
                <w:szCs w:val="22"/>
              </w:rPr>
            </w:pPr>
          </w:p>
        </w:tc>
        <w:tc>
          <w:tcPr>
            <w:tcW w:w="5079" w:type="dxa"/>
            <w:vAlign w:val="center"/>
          </w:tcPr>
          <w:p w14:paraId="048A79EF" w14:textId="77777777" w:rsidR="00317498" w:rsidRPr="00B93576" w:rsidRDefault="00317498" w:rsidP="00781B46">
            <w:pPr>
              <w:spacing w:before="60" w:after="60"/>
              <w:jc w:val="center"/>
              <w:rPr>
                <w:rFonts w:ascii="Arial" w:hAnsi="Arial" w:cs="Arial"/>
                <w:sz w:val="22"/>
                <w:szCs w:val="22"/>
              </w:rPr>
            </w:pPr>
          </w:p>
        </w:tc>
      </w:tr>
      <w:tr w:rsidR="00317498" w:rsidRPr="00B93576" w14:paraId="3E61EB1F" w14:textId="77777777" w:rsidTr="00781B46">
        <w:trPr>
          <w:trHeight w:val="542"/>
        </w:trPr>
        <w:tc>
          <w:tcPr>
            <w:tcW w:w="562" w:type="dxa"/>
            <w:vAlign w:val="center"/>
          </w:tcPr>
          <w:p w14:paraId="3FEBACD6"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4F52772A" w14:textId="77777777" w:rsidR="00317498" w:rsidRPr="00B93576" w:rsidRDefault="00317498" w:rsidP="00781B46">
            <w:pPr>
              <w:jc w:val="center"/>
              <w:rPr>
                <w:rFonts w:ascii="Arial" w:hAnsi="Arial" w:cs="Arial"/>
                <w:sz w:val="22"/>
                <w:szCs w:val="22"/>
              </w:rPr>
            </w:pPr>
          </w:p>
        </w:tc>
        <w:tc>
          <w:tcPr>
            <w:tcW w:w="5079" w:type="dxa"/>
            <w:vAlign w:val="center"/>
          </w:tcPr>
          <w:p w14:paraId="29B275E7" w14:textId="77777777" w:rsidR="00317498" w:rsidRPr="00B93576" w:rsidRDefault="00317498" w:rsidP="00781B46">
            <w:pPr>
              <w:spacing w:before="60" w:after="60"/>
              <w:jc w:val="center"/>
              <w:rPr>
                <w:rFonts w:ascii="Arial" w:hAnsi="Arial" w:cs="Arial"/>
                <w:i/>
                <w:sz w:val="22"/>
                <w:szCs w:val="22"/>
                <w:u w:val="single"/>
              </w:rPr>
            </w:pPr>
          </w:p>
        </w:tc>
      </w:tr>
    </w:tbl>
    <w:p w14:paraId="4D85D3AF"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2216CF18"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6013A27C" w14:textId="77777777" w:rsidR="00317498" w:rsidRPr="00DD35D3" w:rsidRDefault="00317498" w:rsidP="00317498">
      <w:pPr>
        <w:spacing w:before="60" w:after="60"/>
        <w:jc w:val="both"/>
        <w:rPr>
          <w:rFonts w:ascii="Arial" w:hAnsi="Arial" w:cs="Arial"/>
        </w:rPr>
      </w:pPr>
    </w:p>
    <w:p w14:paraId="6C4D55EC"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6DE627A2"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18B5715" w14:textId="1A390F90" w:rsidR="002F4089" w:rsidRPr="002F4089" w:rsidRDefault="00EE012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A9264B">
        <w:rPr>
          <w:rFonts w:ascii="Arial" w:eastAsia="Calibri" w:hAnsi="Arial" w:cs="Arial"/>
          <w:b/>
          <w:bCs/>
          <w:sz w:val="22"/>
          <w:szCs w:val="22"/>
        </w:rPr>
        <w:t>0</w:t>
      </w:r>
      <w:r w:rsidR="002F4089">
        <w:rPr>
          <w:rFonts w:ascii="Arial" w:eastAsia="Calibri" w:hAnsi="Arial" w:cs="Arial"/>
          <w:b/>
          <w:bCs/>
          <w:sz w:val="22"/>
          <w:szCs w:val="22"/>
        </w:rPr>
        <w:t xml:space="preserve"> pirkimo objekto dalis ( toliau – p.o.d)  </w:t>
      </w:r>
      <w:r w:rsidR="005E5EF6">
        <w:rPr>
          <w:rFonts w:ascii="Arial" w:hAnsi="Arial" w:cs="Arial"/>
          <w:b/>
          <w:bCs/>
          <w:sz w:val="22"/>
          <w:szCs w:val="22"/>
          <w:u w:val="single"/>
        </w:rPr>
        <w:t>Druskininkų</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A9264B">
        <w:rPr>
          <w:rFonts w:ascii="Arial" w:hAnsi="Arial" w:cs="Arial"/>
          <w:b/>
          <w:bCs/>
          <w:sz w:val="22"/>
          <w:szCs w:val="22"/>
          <w:u w:val="single"/>
        </w:rPr>
        <w:t>Krosnos</w:t>
      </w:r>
      <w:r w:rsidR="002F4089">
        <w:rPr>
          <w:rFonts w:ascii="Arial" w:hAnsi="Arial" w:cs="Arial"/>
          <w:b/>
          <w:bCs/>
          <w:sz w:val="22"/>
          <w:szCs w:val="22"/>
          <w:u w:val="single"/>
        </w:rPr>
        <w:t xml:space="preserve">  girininkija</w:t>
      </w:r>
      <w:r w:rsidR="002F4089" w:rsidRPr="00702A65">
        <w:rPr>
          <w:rFonts w:ascii="Arial" w:hAnsi="Arial" w:cs="Arial"/>
          <w:b/>
          <w:bCs/>
          <w:sz w:val="22"/>
          <w:szCs w:val="22"/>
          <w:u w:val="single"/>
        </w:rPr>
        <w:t>.</w:t>
      </w:r>
    </w:p>
    <w:p w14:paraId="49988364"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1BF95CF6" w14:textId="77777777" w:rsidTr="00781B46">
        <w:trPr>
          <w:trHeight w:val="439"/>
        </w:trPr>
        <w:tc>
          <w:tcPr>
            <w:tcW w:w="715" w:type="dxa"/>
            <w:shd w:val="clear" w:color="auto" w:fill="A8D08D" w:themeFill="accent6" w:themeFillTint="99"/>
            <w:vAlign w:val="center"/>
          </w:tcPr>
          <w:p w14:paraId="7AF5671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38106C5"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7ED8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D9074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59E100CE" w14:textId="39160026"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5E2B85">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7E8BEA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6E78C2D" w14:textId="77777777" w:rsidR="002F4089" w:rsidRPr="008F0DE8" w:rsidRDefault="002F4089" w:rsidP="00781B46">
            <w:pPr>
              <w:spacing w:before="60" w:after="60"/>
              <w:jc w:val="center"/>
              <w:rPr>
                <w:rFonts w:ascii="Arial" w:hAnsi="Arial" w:cs="Arial"/>
                <w:b/>
                <w:sz w:val="22"/>
                <w:szCs w:val="22"/>
              </w:rPr>
            </w:pPr>
          </w:p>
        </w:tc>
      </w:tr>
      <w:tr w:rsidR="002F4089" w:rsidRPr="008F0DE8" w14:paraId="03461F43" w14:textId="77777777" w:rsidTr="00EE0124">
        <w:trPr>
          <w:trHeight w:val="296"/>
        </w:trPr>
        <w:tc>
          <w:tcPr>
            <w:tcW w:w="715" w:type="dxa"/>
            <w:vAlign w:val="center"/>
          </w:tcPr>
          <w:p w14:paraId="48700F33"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E03FC76"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9F8E1A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BF6AD7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716AC07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2765B10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EE0124" w:rsidRPr="008F0DE8" w14:paraId="30AD064F" w14:textId="77777777" w:rsidTr="00EE0124">
        <w:tc>
          <w:tcPr>
            <w:tcW w:w="715" w:type="dxa"/>
          </w:tcPr>
          <w:p w14:paraId="3429F128" w14:textId="77777777" w:rsidR="00EE0124" w:rsidRPr="008F0DE8" w:rsidRDefault="00EE0124" w:rsidP="00EE0124">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8155EA1" w14:textId="77777777" w:rsidR="00EE0124" w:rsidRPr="002F4089" w:rsidRDefault="00EE0124" w:rsidP="00EE0124">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76DC21D3" w14:textId="77777777" w:rsidR="00EE0124" w:rsidRDefault="00EE0124" w:rsidP="00EE0124">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60A8599" w14:textId="6488A418" w:rsidR="00EE0124" w:rsidRPr="008F0DE8" w:rsidRDefault="00A9264B" w:rsidP="00EE0124">
            <w:pPr>
              <w:spacing w:before="60" w:after="60"/>
              <w:ind w:firstLine="41"/>
              <w:jc w:val="center"/>
              <w:rPr>
                <w:rFonts w:ascii="Arial" w:hAnsi="Arial" w:cs="Arial"/>
                <w:sz w:val="22"/>
                <w:szCs w:val="22"/>
              </w:rPr>
            </w:pPr>
            <w:r>
              <w:rPr>
                <w:rFonts w:ascii="Arial" w:hAnsi="Arial" w:cs="Arial"/>
                <w:sz w:val="22"/>
                <w:szCs w:val="22"/>
              </w:rPr>
              <w:t>15</w:t>
            </w:r>
          </w:p>
        </w:tc>
        <w:tc>
          <w:tcPr>
            <w:tcW w:w="1570" w:type="dxa"/>
            <w:tcBorders>
              <w:top w:val="single" w:sz="4" w:space="0" w:color="auto"/>
              <w:left w:val="single" w:sz="4" w:space="0" w:color="auto"/>
              <w:bottom w:val="single" w:sz="4" w:space="0" w:color="auto"/>
              <w:right w:val="single" w:sz="4" w:space="0" w:color="auto"/>
            </w:tcBorders>
          </w:tcPr>
          <w:p w14:paraId="0CB438CB" w14:textId="77777777" w:rsidR="00EE0124" w:rsidRPr="008F0DE8" w:rsidRDefault="00EE0124" w:rsidP="00EE0124">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8F3811C" w14:textId="77777777" w:rsidR="00EE0124" w:rsidRPr="008F0DE8" w:rsidRDefault="00EE0124" w:rsidP="00EE0124">
            <w:pPr>
              <w:spacing w:before="60" w:after="60"/>
              <w:ind w:firstLine="41"/>
              <w:rPr>
                <w:rFonts w:ascii="Arial" w:hAnsi="Arial" w:cs="Arial"/>
                <w:sz w:val="22"/>
                <w:szCs w:val="22"/>
              </w:rPr>
            </w:pPr>
          </w:p>
        </w:tc>
      </w:tr>
      <w:tr w:rsidR="00A9264B" w:rsidRPr="008F0DE8" w14:paraId="721BB8AD" w14:textId="77777777" w:rsidTr="00781B46">
        <w:tc>
          <w:tcPr>
            <w:tcW w:w="715" w:type="dxa"/>
          </w:tcPr>
          <w:p w14:paraId="7CF7C179" w14:textId="77777777" w:rsidR="00A9264B" w:rsidRPr="008F0DE8" w:rsidRDefault="00A9264B" w:rsidP="00A9264B">
            <w:pPr>
              <w:spacing w:before="60" w:after="60"/>
              <w:jc w:val="center"/>
              <w:rPr>
                <w:rFonts w:ascii="Arial" w:hAnsi="Arial" w:cs="Arial"/>
                <w:b/>
                <w:sz w:val="22"/>
                <w:szCs w:val="22"/>
              </w:rPr>
            </w:pPr>
          </w:p>
        </w:tc>
        <w:tc>
          <w:tcPr>
            <w:tcW w:w="7250" w:type="dxa"/>
            <w:gridSpan w:val="4"/>
          </w:tcPr>
          <w:p w14:paraId="47C6345F" w14:textId="77777777" w:rsidR="00A9264B" w:rsidRPr="008F0DE8" w:rsidRDefault="00A9264B" w:rsidP="00A9264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9D3EC44" w14:textId="77777777" w:rsidR="00A9264B" w:rsidRPr="008F0DE8" w:rsidRDefault="00A9264B" w:rsidP="00A9264B">
            <w:pPr>
              <w:spacing w:before="60" w:after="60"/>
              <w:ind w:firstLine="41"/>
              <w:rPr>
                <w:rFonts w:ascii="Arial" w:hAnsi="Arial" w:cs="Arial"/>
                <w:sz w:val="22"/>
                <w:szCs w:val="22"/>
              </w:rPr>
            </w:pPr>
          </w:p>
        </w:tc>
      </w:tr>
      <w:tr w:rsidR="00A9264B" w:rsidRPr="008F0DE8" w14:paraId="38CE19CE" w14:textId="77777777" w:rsidTr="00781B46">
        <w:tc>
          <w:tcPr>
            <w:tcW w:w="715" w:type="dxa"/>
          </w:tcPr>
          <w:p w14:paraId="2C88CC18" w14:textId="77777777" w:rsidR="00A9264B" w:rsidRPr="008F0DE8" w:rsidRDefault="00A9264B" w:rsidP="00A9264B">
            <w:pPr>
              <w:spacing w:before="60" w:after="60"/>
              <w:jc w:val="center"/>
              <w:rPr>
                <w:rFonts w:ascii="Arial" w:hAnsi="Arial" w:cs="Arial"/>
                <w:b/>
                <w:sz w:val="22"/>
                <w:szCs w:val="22"/>
              </w:rPr>
            </w:pPr>
          </w:p>
        </w:tc>
        <w:tc>
          <w:tcPr>
            <w:tcW w:w="7250" w:type="dxa"/>
            <w:gridSpan w:val="4"/>
          </w:tcPr>
          <w:p w14:paraId="170A8951" w14:textId="77777777" w:rsidR="00A9264B" w:rsidRPr="008F0DE8" w:rsidRDefault="00A9264B" w:rsidP="00A9264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A429EAD" w14:textId="77777777" w:rsidR="00A9264B" w:rsidRPr="008F0DE8" w:rsidRDefault="00A9264B" w:rsidP="00A9264B">
            <w:pPr>
              <w:spacing w:before="60" w:after="60"/>
              <w:ind w:firstLine="41"/>
              <w:rPr>
                <w:rFonts w:ascii="Arial" w:hAnsi="Arial" w:cs="Arial"/>
                <w:sz w:val="22"/>
                <w:szCs w:val="22"/>
              </w:rPr>
            </w:pPr>
          </w:p>
        </w:tc>
      </w:tr>
      <w:tr w:rsidR="00A9264B" w:rsidRPr="008F0DE8" w14:paraId="5C4D9966" w14:textId="77777777" w:rsidTr="00781B46">
        <w:tc>
          <w:tcPr>
            <w:tcW w:w="715" w:type="dxa"/>
          </w:tcPr>
          <w:p w14:paraId="55C0CE33" w14:textId="77777777" w:rsidR="00A9264B" w:rsidRPr="008F0DE8" w:rsidRDefault="00A9264B" w:rsidP="00A9264B">
            <w:pPr>
              <w:spacing w:before="60" w:after="60"/>
              <w:jc w:val="center"/>
              <w:rPr>
                <w:rFonts w:ascii="Arial" w:hAnsi="Arial" w:cs="Arial"/>
                <w:b/>
                <w:sz w:val="22"/>
                <w:szCs w:val="22"/>
              </w:rPr>
            </w:pPr>
          </w:p>
        </w:tc>
        <w:tc>
          <w:tcPr>
            <w:tcW w:w="7250" w:type="dxa"/>
            <w:gridSpan w:val="4"/>
          </w:tcPr>
          <w:p w14:paraId="60B3569D" w14:textId="77777777" w:rsidR="00A9264B" w:rsidRPr="008F0DE8" w:rsidRDefault="00A9264B" w:rsidP="00A9264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B0EA7F0" w14:textId="77777777" w:rsidR="00A9264B" w:rsidRPr="008F0DE8" w:rsidRDefault="00A9264B" w:rsidP="00A9264B">
            <w:pPr>
              <w:spacing w:before="60" w:after="60"/>
              <w:ind w:firstLine="41"/>
              <w:rPr>
                <w:rFonts w:ascii="Arial" w:hAnsi="Arial" w:cs="Arial"/>
                <w:sz w:val="22"/>
                <w:szCs w:val="22"/>
              </w:rPr>
            </w:pPr>
          </w:p>
        </w:tc>
      </w:tr>
    </w:tbl>
    <w:p w14:paraId="2802B785"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0B473E83" w14:textId="77777777" w:rsidR="002F4089" w:rsidRPr="008F0DE8" w:rsidRDefault="002F4089" w:rsidP="002F4089">
      <w:pPr>
        <w:widowControl w:val="0"/>
        <w:jc w:val="both"/>
        <w:rPr>
          <w:rFonts w:ascii="Arial" w:eastAsia="Calibri" w:hAnsi="Arial" w:cs="Arial"/>
          <w:b/>
          <w:bCs/>
          <w:sz w:val="22"/>
          <w:szCs w:val="22"/>
        </w:rPr>
      </w:pPr>
    </w:p>
    <w:p w14:paraId="4735EF39"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B272A0E"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5A5093D2" w14:textId="2CFFEB07" w:rsidR="00D45957" w:rsidRPr="003871BE" w:rsidRDefault="000072CA" w:rsidP="00B100C2">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r w:rsidR="00D45957">
        <w:rPr>
          <w:rFonts w:ascii="Arial" w:eastAsia="Calibri" w:hAnsi="Arial" w:cs="Arial"/>
          <w:b/>
          <w:bCs/>
          <w:sz w:val="22"/>
          <w:szCs w:val="22"/>
        </w:rPr>
        <w:t>_</w:t>
      </w:r>
    </w:p>
    <w:p w14:paraId="6043C6FD" w14:textId="77777777" w:rsidR="00B100C2" w:rsidRDefault="00B100C2" w:rsidP="00B100C2">
      <w:pPr>
        <w:pStyle w:val="Komentarotekstas"/>
        <w:tabs>
          <w:tab w:val="left" w:pos="993"/>
        </w:tabs>
        <w:spacing w:after="0"/>
        <w:jc w:val="both"/>
        <w:rPr>
          <w:rFonts w:ascii="Arial" w:eastAsia="Calibri" w:hAnsi="Arial" w:cs="Arial"/>
          <w:b/>
          <w:bCs/>
          <w:sz w:val="22"/>
          <w:szCs w:val="22"/>
        </w:rPr>
      </w:pPr>
    </w:p>
    <w:p w14:paraId="2335C0BD" w14:textId="1AD92274" w:rsidR="006A3413" w:rsidRDefault="003871BE" w:rsidP="00066EF7">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31</w:t>
      </w:r>
      <w:r w:rsidR="006A3413">
        <w:rPr>
          <w:rFonts w:ascii="Arial" w:eastAsia="Calibri" w:hAnsi="Arial" w:cs="Arial"/>
          <w:b/>
          <w:bCs/>
          <w:sz w:val="22"/>
          <w:szCs w:val="22"/>
        </w:rPr>
        <w:t xml:space="preserve"> p.o.d  </w:t>
      </w:r>
      <w:r w:rsidR="00066EF7">
        <w:rPr>
          <w:rFonts w:ascii="Arial" w:hAnsi="Arial" w:cs="Arial"/>
          <w:b/>
          <w:bCs/>
          <w:sz w:val="22"/>
          <w:szCs w:val="22"/>
          <w:u w:val="single"/>
        </w:rPr>
        <w:t>Druskininkų</w:t>
      </w:r>
      <w:r w:rsidR="00066EF7" w:rsidRPr="00702A65">
        <w:rPr>
          <w:rFonts w:ascii="Arial" w:hAnsi="Arial" w:cs="Arial"/>
          <w:b/>
          <w:bCs/>
          <w:sz w:val="22"/>
          <w:szCs w:val="22"/>
          <w:u w:val="single"/>
        </w:rPr>
        <w:t xml:space="preserve"> </w:t>
      </w:r>
      <w:r w:rsidR="00066EF7">
        <w:rPr>
          <w:rFonts w:ascii="Arial" w:hAnsi="Arial" w:cs="Arial"/>
          <w:b/>
          <w:bCs/>
          <w:sz w:val="22"/>
          <w:szCs w:val="22"/>
          <w:u w:val="single"/>
        </w:rPr>
        <w:t xml:space="preserve">RP </w:t>
      </w:r>
      <w:r>
        <w:rPr>
          <w:rFonts w:ascii="Arial" w:hAnsi="Arial" w:cs="Arial"/>
          <w:b/>
          <w:bCs/>
          <w:sz w:val="22"/>
          <w:szCs w:val="22"/>
          <w:u w:val="single"/>
        </w:rPr>
        <w:t xml:space="preserve">Grūto ir </w:t>
      </w:r>
      <w:proofErr w:type="spellStart"/>
      <w:r>
        <w:rPr>
          <w:rFonts w:ascii="Arial" w:hAnsi="Arial" w:cs="Arial"/>
          <w:b/>
          <w:bCs/>
          <w:sz w:val="22"/>
          <w:szCs w:val="22"/>
          <w:u w:val="single"/>
        </w:rPr>
        <w:t>Latežerio</w:t>
      </w:r>
      <w:proofErr w:type="spellEnd"/>
      <w:r w:rsidR="00066EF7">
        <w:rPr>
          <w:rFonts w:ascii="Arial" w:hAnsi="Arial" w:cs="Arial"/>
          <w:b/>
          <w:bCs/>
          <w:sz w:val="22"/>
          <w:szCs w:val="22"/>
          <w:u w:val="single"/>
        </w:rPr>
        <w:t xml:space="preserve"> girininkij</w:t>
      </w:r>
      <w:r>
        <w:rPr>
          <w:rFonts w:ascii="Arial" w:hAnsi="Arial" w:cs="Arial"/>
          <w:b/>
          <w:bCs/>
          <w:sz w:val="22"/>
          <w:szCs w:val="22"/>
          <w:u w:val="single"/>
        </w:rPr>
        <w:t>os</w:t>
      </w:r>
    </w:p>
    <w:p w14:paraId="602FCA8E" w14:textId="77777777" w:rsidR="00066EF7" w:rsidRDefault="00066EF7" w:rsidP="00066EF7">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A3413" w:rsidRPr="008F0DE8" w14:paraId="77D7DE81" w14:textId="77777777" w:rsidTr="0099272F">
        <w:trPr>
          <w:trHeight w:val="439"/>
        </w:trPr>
        <w:tc>
          <w:tcPr>
            <w:tcW w:w="715" w:type="dxa"/>
            <w:shd w:val="clear" w:color="auto" w:fill="A8D08D" w:themeFill="accent6" w:themeFillTint="99"/>
            <w:vAlign w:val="center"/>
          </w:tcPr>
          <w:p w14:paraId="247A96C2"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DF65CE8" w14:textId="77777777" w:rsidR="006A3413" w:rsidRPr="008F0DE8" w:rsidRDefault="006A3413"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F56EE3F"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4FEC90C"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D7382E3" w14:textId="77777777" w:rsidR="006A3413" w:rsidRPr="008F0DE8" w:rsidRDefault="002C5767"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98299D">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3711AC8"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51D15BD" w14:textId="77777777" w:rsidR="006A3413" w:rsidRPr="008F0DE8" w:rsidRDefault="006A3413" w:rsidP="0099272F">
            <w:pPr>
              <w:spacing w:before="60" w:after="60"/>
              <w:jc w:val="center"/>
              <w:rPr>
                <w:rFonts w:ascii="Arial" w:hAnsi="Arial" w:cs="Arial"/>
                <w:b/>
                <w:sz w:val="22"/>
                <w:szCs w:val="22"/>
              </w:rPr>
            </w:pPr>
          </w:p>
        </w:tc>
      </w:tr>
      <w:tr w:rsidR="006A3413" w:rsidRPr="008F0DE8" w14:paraId="42CB0B8E" w14:textId="77777777" w:rsidTr="0099272F">
        <w:trPr>
          <w:trHeight w:val="296"/>
        </w:trPr>
        <w:tc>
          <w:tcPr>
            <w:tcW w:w="715" w:type="dxa"/>
            <w:vAlign w:val="center"/>
          </w:tcPr>
          <w:p w14:paraId="2F7FFBF7" w14:textId="77777777" w:rsidR="006A3413" w:rsidRPr="008F0DE8" w:rsidRDefault="006A3413"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BF20B5F" w14:textId="77777777" w:rsidR="006A3413" w:rsidRPr="008F0DE8" w:rsidRDefault="006A3413"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FAB10C7"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0AF9742"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B4A8748"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534B9DC"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6</w:t>
            </w:r>
          </w:p>
        </w:tc>
      </w:tr>
      <w:tr w:rsidR="0094566C" w:rsidRPr="008F0DE8" w14:paraId="509D68B9" w14:textId="77777777" w:rsidTr="00B43B22">
        <w:tc>
          <w:tcPr>
            <w:tcW w:w="715" w:type="dxa"/>
          </w:tcPr>
          <w:p w14:paraId="0287303D"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17524BFC" w14:textId="77777777" w:rsidR="0094566C" w:rsidRPr="00A4374A" w:rsidRDefault="00A4374A" w:rsidP="00A4374A">
            <w:pPr>
              <w:rPr>
                <w:rFonts w:ascii="Arial" w:hAnsi="Arial" w:cs="Arial"/>
                <w:color w:val="000000"/>
                <w:sz w:val="22"/>
                <w:szCs w:val="22"/>
              </w:rPr>
            </w:pPr>
            <w:r>
              <w:rPr>
                <w:rFonts w:ascii="Arial" w:hAnsi="Arial" w:cs="Arial"/>
                <w:color w:val="000000"/>
                <w:sz w:val="22"/>
                <w:szCs w:val="22"/>
              </w:rPr>
              <w:t xml:space="preserve">Želdinių, žėlinių apsauga nuo kanopinių žvėrių daromos žalos, tveriant vielos tinklo tvorą </w:t>
            </w:r>
          </w:p>
        </w:tc>
        <w:tc>
          <w:tcPr>
            <w:tcW w:w="1131" w:type="dxa"/>
            <w:vAlign w:val="center"/>
          </w:tcPr>
          <w:p w14:paraId="4B39C263" w14:textId="77777777" w:rsidR="0094566C" w:rsidRPr="00127808" w:rsidRDefault="00B43B22" w:rsidP="00B43B22">
            <w:pPr>
              <w:spacing w:before="60" w:after="60"/>
              <w:jc w:val="center"/>
              <w:rPr>
                <w:rFonts w:ascii="Arial" w:hAnsi="Arial" w:cs="Arial"/>
                <w:sz w:val="22"/>
                <w:szCs w:val="22"/>
              </w:rPr>
            </w:pPr>
            <w:r>
              <w:rPr>
                <w:rFonts w:ascii="Arial" w:hAnsi="Arial" w:cs="Arial"/>
                <w:sz w:val="22"/>
                <w:szCs w:val="22"/>
              </w:rPr>
              <w:t>m.</w:t>
            </w:r>
          </w:p>
        </w:tc>
        <w:tc>
          <w:tcPr>
            <w:tcW w:w="1537" w:type="dxa"/>
            <w:vAlign w:val="center"/>
          </w:tcPr>
          <w:p w14:paraId="01E33785" w14:textId="2D555C0E" w:rsidR="0094566C" w:rsidRPr="00127808" w:rsidRDefault="007F5BC4" w:rsidP="0094566C">
            <w:pPr>
              <w:spacing w:before="60" w:after="60"/>
              <w:ind w:firstLine="41"/>
              <w:jc w:val="center"/>
              <w:rPr>
                <w:rFonts w:ascii="Arial" w:hAnsi="Arial" w:cs="Arial"/>
                <w:sz w:val="22"/>
                <w:szCs w:val="22"/>
              </w:rPr>
            </w:pPr>
            <w:r>
              <w:rPr>
                <w:rFonts w:ascii="Arial" w:hAnsi="Arial" w:cs="Arial"/>
                <w:sz w:val="22"/>
                <w:szCs w:val="22"/>
              </w:rPr>
              <w:t>4</w:t>
            </w:r>
            <w:r w:rsidR="00B43B22">
              <w:rPr>
                <w:rFonts w:ascii="Arial" w:hAnsi="Arial" w:cs="Arial"/>
                <w:sz w:val="22"/>
                <w:szCs w:val="22"/>
              </w:rPr>
              <w:t>500</w:t>
            </w:r>
          </w:p>
        </w:tc>
        <w:tc>
          <w:tcPr>
            <w:tcW w:w="1570" w:type="dxa"/>
          </w:tcPr>
          <w:p w14:paraId="04D59DD8" w14:textId="77777777" w:rsidR="0094566C" w:rsidRPr="00127808" w:rsidRDefault="0094566C" w:rsidP="0094566C">
            <w:pPr>
              <w:spacing w:before="60" w:after="60"/>
              <w:ind w:firstLine="41"/>
              <w:rPr>
                <w:rFonts w:ascii="Arial" w:hAnsi="Arial" w:cs="Arial"/>
                <w:sz w:val="22"/>
                <w:szCs w:val="22"/>
              </w:rPr>
            </w:pPr>
          </w:p>
        </w:tc>
        <w:tc>
          <w:tcPr>
            <w:tcW w:w="1663" w:type="dxa"/>
          </w:tcPr>
          <w:p w14:paraId="1215279D" w14:textId="77777777" w:rsidR="0094566C" w:rsidRPr="00127808" w:rsidRDefault="0094566C" w:rsidP="0094566C">
            <w:pPr>
              <w:spacing w:before="60" w:after="60"/>
              <w:ind w:firstLine="41"/>
              <w:rPr>
                <w:rFonts w:ascii="Arial" w:hAnsi="Arial" w:cs="Arial"/>
                <w:sz w:val="22"/>
                <w:szCs w:val="22"/>
              </w:rPr>
            </w:pPr>
          </w:p>
        </w:tc>
      </w:tr>
      <w:tr w:rsidR="006A3413" w:rsidRPr="008F0DE8" w14:paraId="54024AAC" w14:textId="77777777" w:rsidTr="0099272F">
        <w:tc>
          <w:tcPr>
            <w:tcW w:w="715" w:type="dxa"/>
          </w:tcPr>
          <w:p w14:paraId="41C762BA" w14:textId="77777777" w:rsidR="006A3413" w:rsidRPr="008F0DE8" w:rsidRDefault="006A3413" w:rsidP="0099272F">
            <w:pPr>
              <w:spacing w:before="60" w:after="60"/>
              <w:jc w:val="center"/>
              <w:rPr>
                <w:rFonts w:ascii="Arial" w:hAnsi="Arial" w:cs="Arial"/>
                <w:b/>
                <w:sz w:val="22"/>
                <w:szCs w:val="22"/>
              </w:rPr>
            </w:pPr>
          </w:p>
        </w:tc>
        <w:tc>
          <w:tcPr>
            <w:tcW w:w="7250" w:type="dxa"/>
            <w:gridSpan w:val="4"/>
          </w:tcPr>
          <w:p w14:paraId="19234FBE" w14:textId="77777777" w:rsidR="006A3413" w:rsidRPr="008F0DE8" w:rsidRDefault="006A3413"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AB6DB26" w14:textId="77777777" w:rsidR="006A3413" w:rsidRPr="008F0DE8" w:rsidRDefault="006A3413" w:rsidP="0099272F">
            <w:pPr>
              <w:spacing w:before="60" w:after="60"/>
              <w:ind w:firstLine="41"/>
              <w:rPr>
                <w:rFonts w:ascii="Arial" w:hAnsi="Arial" w:cs="Arial"/>
                <w:sz w:val="22"/>
                <w:szCs w:val="22"/>
              </w:rPr>
            </w:pPr>
          </w:p>
        </w:tc>
      </w:tr>
      <w:tr w:rsidR="006A3413" w:rsidRPr="008F0DE8" w14:paraId="46A575AC" w14:textId="77777777" w:rsidTr="0099272F">
        <w:tc>
          <w:tcPr>
            <w:tcW w:w="715" w:type="dxa"/>
          </w:tcPr>
          <w:p w14:paraId="76F78AB6" w14:textId="77777777" w:rsidR="006A3413" w:rsidRPr="008F0DE8" w:rsidRDefault="006A3413" w:rsidP="0099272F">
            <w:pPr>
              <w:spacing w:before="60" w:after="60"/>
              <w:jc w:val="center"/>
              <w:rPr>
                <w:rFonts w:ascii="Arial" w:hAnsi="Arial" w:cs="Arial"/>
                <w:b/>
                <w:sz w:val="22"/>
                <w:szCs w:val="22"/>
              </w:rPr>
            </w:pPr>
          </w:p>
        </w:tc>
        <w:tc>
          <w:tcPr>
            <w:tcW w:w="7250" w:type="dxa"/>
            <w:gridSpan w:val="4"/>
          </w:tcPr>
          <w:p w14:paraId="11916D58" w14:textId="77777777" w:rsidR="006A3413" w:rsidRPr="008F0DE8" w:rsidRDefault="006A3413"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31C7AF3" w14:textId="77777777" w:rsidR="006A3413" w:rsidRPr="008F0DE8" w:rsidRDefault="006A3413" w:rsidP="0099272F">
            <w:pPr>
              <w:spacing w:before="60" w:after="60"/>
              <w:ind w:firstLine="41"/>
              <w:rPr>
                <w:rFonts w:ascii="Arial" w:hAnsi="Arial" w:cs="Arial"/>
                <w:sz w:val="22"/>
                <w:szCs w:val="22"/>
              </w:rPr>
            </w:pPr>
          </w:p>
        </w:tc>
      </w:tr>
      <w:tr w:rsidR="006A3413" w:rsidRPr="008F0DE8" w14:paraId="599DA86A" w14:textId="77777777" w:rsidTr="0099272F">
        <w:tc>
          <w:tcPr>
            <w:tcW w:w="715" w:type="dxa"/>
          </w:tcPr>
          <w:p w14:paraId="54A02691" w14:textId="77777777" w:rsidR="006A3413" w:rsidRPr="008F0DE8" w:rsidRDefault="006A3413" w:rsidP="0099272F">
            <w:pPr>
              <w:spacing w:before="60" w:after="60"/>
              <w:jc w:val="center"/>
              <w:rPr>
                <w:rFonts w:ascii="Arial" w:hAnsi="Arial" w:cs="Arial"/>
                <w:b/>
                <w:sz w:val="22"/>
                <w:szCs w:val="22"/>
              </w:rPr>
            </w:pPr>
          </w:p>
        </w:tc>
        <w:tc>
          <w:tcPr>
            <w:tcW w:w="7250" w:type="dxa"/>
            <w:gridSpan w:val="4"/>
          </w:tcPr>
          <w:p w14:paraId="1EF475C6" w14:textId="77777777" w:rsidR="006A3413" w:rsidRPr="008F0DE8" w:rsidRDefault="006A3413"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2356F264" w14:textId="77777777" w:rsidR="006A3413" w:rsidRPr="008F0DE8" w:rsidRDefault="006A3413" w:rsidP="0099272F">
            <w:pPr>
              <w:spacing w:before="60" w:after="60"/>
              <w:ind w:firstLine="41"/>
              <w:rPr>
                <w:rFonts w:ascii="Arial" w:hAnsi="Arial" w:cs="Arial"/>
                <w:sz w:val="22"/>
                <w:szCs w:val="22"/>
              </w:rPr>
            </w:pPr>
          </w:p>
        </w:tc>
      </w:tr>
    </w:tbl>
    <w:p w14:paraId="1052CC4B" w14:textId="77777777" w:rsidR="006A3413" w:rsidRPr="00127808" w:rsidRDefault="006A3413" w:rsidP="006A341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3740E4B" w14:textId="77777777" w:rsidR="006A3413" w:rsidRPr="002F4089" w:rsidRDefault="006A3413" w:rsidP="006A341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2655442A" w14:textId="77777777" w:rsidR="00310229" w:rsidRDefault="006A3413" w:rsidP="006A3413">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310229">
        <w:rPr>
          <w:rFonts w:ascii="Arial" w:eastAsia="Calibri" w:hAnsi="Arial" w:cs="Arial"/>
          <w:i/>
          <w:color w:val="000000" w:themeColor="text1"/>
          <w:sz w:val="22"/>
          <w:szCs w:val="22"/>
        </w:rPr>
        <w:t>.</w:t>
      </w:r>
    </w:p>
    <w:p w14:paraId="3024CED5" w14:textId="77777777" w:rsidR="006A3413" w:rsidRPr="00D45957" w:rsidRDefault="00310229" w:rsidP="006A3413">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006A3413" w:rsidRPr="00BE1816">
        <w:rPr>
          <w:rFonts w:ascii="Arial" w:eastAsia="Calibri" w:hAnsi="Arial" w:cs="Arial"/>
          <w:sz w:val="22"/>
          <w:szCs w:val="22"/>
        </w:rPr>
        <w:t xml:space="preserve"> </w:t>
      </w:r>
    </w:p>
    <w:p w14:paraId="0F1F977A" w14:textId="77777777" w:rsidR="00D40DDA" w:rsidRDefault="00D40DDA" w:rsidP="00127808">
      <w:pPr>
        <w:widowControl w:val="0"/>
        <w:jc w:val="both"/>
        <w:rPr>
          <w:rFonts w:ascii="Arial" w:eastAsia="Calibri" w:hAnsi="Arial" w:cs="Arial"/>
          <w:sz w:val="22"/>
          <w:szCs w:val="22"/>
        </w:rPr>
      </w:pPr>
    </w:p>
    <w:p w14:paraId="4A02CB7B" w14:textId="77777777" w:rsidR="009272A9" w:rsidRDefault="009272A9" w:rsidP="00127808">
      <w:pPr>
        <w:widowControl w:val="0"/>
        <w:jc w:val="both"/>
        <w:rPr>
          <w:rFonts w:ascii="Arial" w:eastAsia="Calibri" w:hAnsi="Arial" w:cs="Arial"/>
          <w:sz w:val="22"/>
          <w:szCs w:val="22"/>
        </w:rPr>
      </w:pPr>
    </w:p>
    <w:p w14:paraId="6845154F" w14:textId="77777777" w:rsidR="009272A9" w:rsidRDefault="009272A9" w:rsidP="00127808">
      <w:pPr>
        <w:widowControl w:val="0"/>
        <w:jc w:val="both"/>
        <w:rPr>
          <w:rFonts w:ascii="Arial" w:eastAsia="Calibri" w:hAnsi="Arial" w:cs="Arial"/>
          <w:sz w:val="22"/>
          <w:szCs w:val="22"/>
        </w:rPr>
      </w:pPr>
    </w:p>
    <w:p w14:paraId="3D4F598E" w14:textId="77777777" w:rsidR="009272A9" w:rsidRDefault="009272A9" w:rsidP="00127808">
      <w:pPr>
        <w:widowControl w:val="0"/>
        <w:jc w:val="both"/>
        <w:rPr>
          <w:rFonts w:ascii="Arial" w:eastAsia="Calibri" w:hAnsi="Arial" w:cs="Arial"/>
          <w:sz w:val="22"/>
          <w:szCs w:val="22"/>
        </w:rPr>
      </w:pPr>
    </w:p>
    <w:p w14:paraId="282B7EF8" w14:textId="7084BBCC" w:rsidR="006A3413" w:rsidRPr="002F4089" w:rsidRDefault="007F5BC4" w:rsidP="006A341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32</w:t>
      </w:r>
      <w:r w:rsidR="006A3413">
        <w:rPr>
          <w:rFonts w:ascii="Arial" w:eastAsia="Calibri" w:hAnsi="Arial" w:cs="Arial"/>
          <w:b/>
          <w:bCs/>
          <w:sz w:val="22"/>
          <w:szCs w:val="22"/>
        </w:rPr>
        <w:t xml:space="preserve"> p.o.d  </w:t>
      </w:r>
      <w:r w:rsidR="00116D63">
        <w:rPr>
          <w:rFonts w:ascii="Arial" w:hAnsi="Arial" w:cs="Arial"/>
          <w:b/>
          <w:bCs/>
          <w:sz w:val="22"/>
          <w:szCs w:val="22"/>
          <w:u w:val="single"/>
        </w:rPr>
        <w:t>Druskininkų</w:t>
      </w:r>
      <w:r w:rsidR="00116D63" w:rsidRPr="00702A65">
        <w:rPr>
          <w:rFonts w:ascii="Arial" w:hAnsi="Arial" w:cs="Arial"/>
          <w:b/>
          <w:bCs/>
          <w:sz w:val="22"/>
          <w:szCs w:val="22"/>
          <w:u w:val="single"/>
        </w:rPr>
        <w:t xml:space="preserve"> </w:t>
      </w:r>
      <w:r w:rsidR="00116D63">
        <w:rPr>
          <w:rFonts w:ascii="Arial" w:hAnsi="Arial" w:cs="Arial"/>
          <w:b/>
          <w:bCs/>
          <w:sz w:val="22"/>
          <w:szCs w:val="22"/>
          <w:u w:val="single"/>
        </w:rPr>
        <w:t xml:space="preserve">RP </w:t>
      </w:r>
      <w:r>
        <w:rPr>
          <w:rFonts w:ascii="Arial" w:hAnsi="Arial" w:cs="Arial"/>
          <w:b/>
          <w:bCs/>
          <w:sz w:val="22"/>
          <w:szCs w:val="22"/>
          <w:u w:val="single"/>
        </w:rPr>
        <w:t>Leipalingio ir Krosnos</w:t>
      </w:r>
      <w:r w:rsidR="00116D63">
        <w:rPr>
          <w:rFonts w:ascii="Arial" w:hAnsi="Arial" w:cs="Arial"/>
          <w:b/>
          <w:bCs/>
          <w:sz w:val="22"/>
          <w:szCs w:val="22"/>
          <w:u w:val="single"/>
        </w:rPr>
        <w:t xml:space="preserve"> girininkij</w:t>
      </w:r>
      <w:r>
        <w:rPr>
          <w:rFonts w:ascii="Arial" w:hAnsi="Arial" w:cs="Arial"/>
          <w:b/>
          <w:bCs/>
          <w:sz w:val="22"/>
          <w:szCs w:val="22"/>
          <w:u w:val="single"/>
        </w:rPr>
        <w:t>os</w:t>
      </w:r>
    </w:p>
    <w:p w14:paraId="27B2B687" w14:textId="77777777" w:rsidR="006A3413" w:rsidRDefault="006A3413" w:rsidP="006A3413">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A3413" w:rsidRPr="008F0DE8" w14:paraId="3EF7EE18" w14:textId="77777777" w:rsidTr="0099272F">
        <w:trPr>
          <w:trHeight w:val="439"/>
        </w:trPr>
        <w:tc>
          <w:tcPr>
            <w:tcW w:w="715" w:type="dxa"/>
            <w:shd w:val="clear" w:color="auto" w:fill="A8D08D" w:themeFill="accent6" w:themeFillTint="99"/>
            <w:vAlign w:val="center"/>
          </w:tcPr>
          <w:p w14:paraId="0E1128FF"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35E6AD8" w14:textId="77777777" w:rsidR="006A3413" w:rsidRPr="008F0DE8" w:rsidRDefault="006A3413"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835C0C1"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1306F3F"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A28BA80" w14:textId="77777777" w:rsidR="006A3413"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7878895"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58F8BEE" w14:textId="77777777" w:rsidR="006A3413" w:rsidRPr="008F0DE8" w:rsidRDefault="006A3413" w:rsidP="0099272F">
            <w:pPr>
              <w:spacing w:before="60" w:after="60"/>
              <w:jc w:val="center"/>
              <w:rPr>
                <w:rFonts w:ascii="Arial" w:hAnsi="Arial" w:cs="Arial"/>
                <w:b/>
                <w:sz w:val="22"/>
                <w:szCs w:val="22"/>
              </w:rPr>
            </w:pPr>
          </w:p>
        </w:tc>
      </w:tr>
      <w:tr w:rsidR="006A3413" w:rsidRPr="008F0DE8" w14:paraId="1537D4FD" w14:textId="77777777" w:rsidTr="0099272F">
        <w:trPr>
          <w:trHeight w:val="296"/>
        </w:trPr>
        <w:tc>
          <w:tcPr>
            <w:tcW w:w="715" w:type="dxa"/>
            <w:vAlign w:val="center"/>
          </w:tcPr>
          <w:p w14:paraId="4875F73E" w14:textId="77777777" w:rsidR="006A3413" w:rsidRPr="008F0DE8" w:rsidRDefault="006A3413"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09AEE45" w14:textId="77777777" w:rsidR="006A3413" w:rsidRPr="008F0DE8" w:rsidRDefault="006A3413"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2B3CABA"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674E636"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DB078A5"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610FFF3"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6</w:t>
            </w:r>
          </w:p>
        </w:tc>
      </w:tr>
      <w:tr w:rsidR="009272A9" w:rsidRPr="008F0DE8" w14:paraId="4006ED7A" w14:textId="77777777" w:rsidTr="000A6243">
        <w:tc>
          <w:tcPr>
            <w:tcW w:w="715" w:type="dxa"/>
          </w:tcPr>
          <w:p w14:paraId="19F29ADF" w14:textId="77777777" w:rsidR="009272A9" w:rsidRPr="00127808" w:rsidRDefault="009272A9" w:rsidP="009272A9">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0B2C0FE4" w14:textId="77777777" w:rsidR="009272A9" w:rsidRPr="00127808" w:rsidRDefault="009272A9" w:rsidP="009272A9">
            <w:pPr>
              <w:spacing w:after="60"/>
              <w:rPr>
                <w:rFonts w:ascii="Arial" w:hAnsi="Arial" w:cs="Arial"/>
                <w:sz w:val="22"/>
                <w:szCs w:val="22"/>
              </w:rPr>
            </w:pPr>
            <w:r>
              <w:rPr>
                <w:rFonts w:ascii="Arial" w:hAnsi="Arial" w:cs="Arial"/>
                <w:color w:val="000000"/>
                <w:sz w:val="22"/>
                <w:szCs w:val="22"/>
              </w:rPr>
              <w:t xml:space="preserve">Želdinių, žėlinių apsauga nuo kanopinių žvėrių daromos žalos, tveriant vielos tinklo tvorą </w:t>
            </w:r>
          </w:p>
        </w:tc>
        <w:tc>
          <w:tcPr>
            <w:tcW w:w="1131" w:type="dxa"/>
            <w:vAlign w:val="center"/>
          </w:tcPr>
          <w:p w14:paraId="346A5E1E" w14:textId="77777777" w:rsidR="009272A9" w:rsidRPr="00127808" w:rsidRDefault="009272A9" w:rsidP="009272A9">
            <w:pPr>
              <w:spacing w:before="60" w:after="60"/>
              <w:jc w:val="center"/>
              <w:rPr>
                <w:rFonts w:ascii="Arial" w:hAnsi="Arial" w:cs="Arial"/>
                <w:sz w:val="22"/>
                <w:szCs w:val="22"/>
              </w:rPr>
            </w:pPr>
            <w:r>
              <w:rPr>
                <w:rFonts w:ascii="Arial" w:hAnsi="Arial" w:cs="Arial"/>
                <w:sz w:val="22"/>
                <w:szCs w:val="22"/>
              </w:rPr>
              <w:t>m.</w:t>
            </w:r>
          </w:p>
        </w:tc>
        <w:tc>
          <w:tcPr>
            <w:tcW w:w="1537" w:type="dxa"/>
            <w:vAlign w:val="center"/>
          </w:tcPr>
          <w:p w14:paraId="6FA978E4" w14:textId="4BA559FB" w:rsidR="009272A9" w:rsidRPr="00127808" w:rsidRDefault="007F5BC4" w:rsidP="009272A9">
            <w:pPr>
              <w:spacing w:before="60" w:after="60"/>
              <w:ind w:firstLine="41"/>
              <w:jc w:val="center"/>
              <w:rPr>
                <w:rFonts w:ascii="Arial" w:hAnsi="Arial" w:cs="Arial"/>
                <w:sz w:val="22"/>
                <w:szCs w:val="22"/>
              </w:rPr>
            </w:pPr>
            <w:r>
              <w:rPr>
                <w:rFonts w:ascii="Arial" w:hAnsi="Arial" w:cs="Arial"/>
                <w:sz w:val="22"/>
                <w:szCs w:val="22"/>
              </w:rPr>
              <w:t>5</w:t>
            </w:r>
            <w:r w:rsidR="009272A9">
              <w:rPr>
                <w:rFonts w:ascii="Arial" w:hAnsi="Arial" w:cs="Arial"/>
                <w:sz w:val="22"/>
                <w:szCs w:val="22"/>
              </w:rPr>
              <w:t>000</w:t>
            </w:r>
          </w:p>
        </w:tc>
        <w:tc>
          <w:tcPr>
            <w:tcW w:w="1570" w:type="dxa"/>
          </w:tcPr>
          <w:p w14:paraId="538FB46B" w14:textId="77777777" w:rsidR="009272A9" w:rsidRPr="00127808" w:rsidRDefault="009272A9" w:rsidP="009272A9">
            <w:pPr>
              <w:spacing w:before="60" w:after="60"/>
              <w:ind w:firstLine="41"/>
              <w:rPr>
                <w:rFonts w:ascii="Arial" w:hAnsi="Arial" w:cs="Arial"/>
                <w:sz w:val="22"/>
                <w:szCs w:val="22"/>
              </w:rPr>
            </w:pPr>
          </w:p>
        </w:tc>
        <w:tc>
          <w:tcPr>
            <w:tcW w:w="1663" w:type="dxa"/>
          </w:tcPr>
          <w:p w14:paraId="4B0954CC" w14:textId="77777777" w:rsidR="009272A9" w:rsidRPr="00127808" w:rsidRDefault="009272A9" w:rsidP="009272A9">
            <w:pPr>
              <w:spacing w:before="60" w:after="60"/>
              <w:ind w:firstLine="41"/>
              <w:rPr>
                <w:rFonts w:ascii="Arial" w:hAnsi="Arial" w:cs="Arial"/>
                <w:sz w:val="22"/>
                <w:szCs w:val="22"/>
              </w:rPr>
            </w:pPr>
          </w:p>
        </w:tc>
      </w:tr>
      <w:tr w:rsidR="009272A9" w:rsidRPr="008F0DE8" w14:paraId="15AD35E9" w14:textId="77777777" w:rsidTr="0099272F">
        <w:tc>
          <w:tcPr>
            <w:tcW w:w="715" w:type="dxa"/>
          </w:tcPr>
          <w:p w14:paraId="64D13337" w14:textId="77777777" w:rsidR="009272A9" w:rsidRPr="008F0DE8" w:rsidRDefault="009272A9" w:rsidP="009272A9">
            <w:pPr>
              <w:spacing w:before="60" w:after="60"/>
              <w:jc w:val="center"/>
              <w:rPr>
                <w:rFonts w:ascii="Arial" w:hAnsi="Arial" w:cs="Arial"/>
                <w:b/>
                <w:sz w:val="22"/>
                <w:szCs w:val="22"/>
              </w:rPr>
            </w:pPr>
          </w:p>
        </w:tc>
        <w:tc>
          <w:tcPr>
            <w:tcW w:w="7250" w:type="dxa"/>
            <w:gridSpan w:val="4"/>
          </w:tcPr>
          <w:p w14:paraId="48A6B346" w14:textId="77777777" w:rsidR="009272A9" w:rsidRPr="008F0DE8" w:rsidRDefault="009272A9" w:rsidP="009272A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E386CA8" w14:textId="77777777" w:rsidR="009272A9" w:rsidRPr="008F0DE8" w:rsidRDefault="009272A9" w:rsidP="009272A9">
            <w:pPr>
              <w:spacing w:before="60" w:after="60"/>
              <w:ind w:firstLine="41"/>
              <w:rPr>
                <w:rFonts w:ascii="Arial" w:hAnsi="Arial" w:cs="Arial"/>
                <w:sz w:val="22"/>
                <w:szCs w:val="22"/>
              </w:rPr>
            </w:pPr>
          </w:p>
        </w:tc>
      </w:tr>
      <w:tr w:rsidR="009272A9" w:rsidRPr="008F0DE8" w14:paraId="415E14FF" w14:textId="77777777" w:rsidTr="0099272F">
        <w:tc>
          <w:tcPr>
            <w:tcW w:w="715" w:type="dxa"/>
          </w:tcPr>
          <w:p w14:paraId="30F9ED0F" w14:textId="77777777" w:rsidR="009272A9" w:rsidRPr="008F0DE8" w:rsidRDefault="009272A9" w:rsidP="009272A9">
            <w:pPr>
              <w:spacing w:before="60" w:after="60"/>
              <w:jc w:val="center"/>
              <w:rPr>
                <w:rFonts w:ascii="Arial" w:hAnsi="Arial" w:cs="Arial"/>
                <w:b/>
                <w:sz w:val="22"/>
                <w:szCs w:val="22"/>
              </w:rPr>
            </w:pPr>
          </w:p>
        </w:tc>
        <w:tc>
          <w:tcPr>
            <w:tcW w:w="7250" w:type="dxa"/>
            <w:gridSpan w:val="4"/>
          </w:tcPr>
          <w:p w14:paraId="7F0821E0" w14:textId="77777777" w:rsidR="009272A9" w:rsidRPr="008F0DE8" w:rsidRDefault="009272A9" w:rsidP="009272A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6088EE0" w14:textId="77777777" w:rsidR="009272A9" w:rsidRPr="008F0DE8" w:rsidRDefault="009272A9" w:rsidP="009272A9">
            <w:pPr>
              <w:spacing w:before="60" w:after="60"/>
              <w:ind w:firstLine="41"/>
              <w:rPr>
                <w:rFonts w:ascii="Arial" w:hAnsi="Arial" w:cs="Arial"/>
                <w:sz w:val="22"/>
                <w:szCs w:val="22"/>
              </w:rPr>
            </w:pPr>
          </w:p>
        </w:tc>
      </w:tr>
      <w:tr w:rsidR="009272A9" w:rsidRPr="008F0DE8" w14:paraId="141AD739" w14:textId="77777777" w:rsidTr="0099272F">
        <w:tc>
          <w:tcPr>
            <w:tcW w:w="715" w:type="dxa"/>
          </w:tcPr>
          <w:p w14:paraId="51584A96" w14:textId="77777777" w:rsidR="009272A9" w:rsidRPr="008F0DE8" w:rsidRDefault="009272A9" w:rsidP="009272A9">
            <w:pPr>
              <w:spacing w:before="60" w:after="60"/>
              <w:jc w:val="center"/>
              <w:rPr>
                <w:rFonts w:ascii="Arial" w:hAnsi="Arial" w:cs="Arial"/>
                <w:b/>
                <w:sz w:val="22"/>
                <w:szCs w:val="22"/>
              </w:rPr>
            </w:pPr>
          </w:p>
        </w:tc>
        <w:tc>
          <w:tcPr>
            <w:tcW w:w="7250" w:type="dxa"/>
            <w:gridSpan w:val="4"/>
          </w:tcPr>
          <w:p w14:paraId="43322F10" w14:textId="77777777" w:rsidR="009272A9" w:rsidRPr="008F0DE8" w:rsidRDefault="009272A9" w:rsidP="009272A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77445918" w14:textId="77777777" w:rsidR="009272A9" w:rsidRPr="008F0DE8" w:rsidRDefault="009272A9" w:rsidP="009272A9">
            <w:pPr>
              <w:spacing w:before="60" w:after="60"/>
              <w:ind w:firstLine="41"/>
              <w:rPr>
                <w:rFonts w:ascii="Arial" w:hAnsi="Arial" w:cs="Arial"/>
                <w:sz w:val="22"/>
                <w:szCs w:val="22"/>
              </w:rPr>
            </w:pPr>
          </w:p>
        </w:tc>
      </w:tr>
    </w:tbl>
    <w:p w14:paraId="64BF4F97" w14:textId="77777777" w:rsidR="006A3413" w:rsidRPr="00127808" w:rsidRDefault="006A3413" w:rsidP="006A341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1A5D424D" w14:textId="77777777" w:rsidR="006A3413" w:rsidRPr="002F4089" w:rsidRDefault="006A3413" w:rsidP="006A341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6C553C6" w14:textId="77777777" w:rsidR="00127808" w:rsidRDefault="006A3413" w:rsidP="00127808">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310229">
        <w:rPr>
          <w:rFonts w:ascii="Arial" w:eastAsia="Calibri" w:hAnsi="Arial" w:cs="Arial"/>
          <w:sz w:val="22"/>
          <w:szCs w:val="22"/>
        </w:rPr>
        <w:t>.</w:t>
      </w:r>
    </w:p>
    <w:p w14:paraId="5B2B9790" w14:textId="77777777" w:rsidR="00E366DD" w:rsidRDefault="00E366DD" w:rsidP="00127808">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083BFB28" w14:textId="77777777" w:rsidR="001E3B25" w:rsidRDefault="001E3B25" w:rsidP="001E3B25">
      <w:pPr>
        <w:pStyle w:val="Komentarotekstas"/>
        <w:tabs>
          <w:tab w:val="left" w:pos="993"/>
        </w:tabs>
        <w:spacing w:after="0"/>
        <w:jc w:val="both"/>
        <w:rPr>
          <w:rFonts w:ascii="Arial" w:eastAsia="Calibri" w:hAnsi="Arial" w:cs="Arial"/>
          <w:b/>
          <w:bCs/>
          <w:sz w:val="22"/>
          <w:szCs w:val="22"/>
        </w:rPr>
      </w:pPr>
    </w:p>
    <w:p w14:paraId="340A35BD" w14:textId="5DB88AF0" w:rsidR="001E3B25" w:rsidRPr="002F4089" w:rsidRDefault="001E3B25" w:rsidP="001E3B25">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33 p.o.d  </w:t>
      </w:r>
      <w:r>
        <w:rPr>
          <w:rFonts w:ascii="Arial" w:hAnsi="Arial" w:cs="Arial"/>
          <w:b/>
          <w:bCs/>
          <w:sz w:val="22"/>
          <w:szCs w:val="22"/>
          <w:u w:val="single"/>
        </w:rPr>
        <w:t>Druskininkų</w:t>
      </w:r>
      <w:r w:rsidRPr="00702A65">
        <w:rPr>
          <w:rFonts w:ascii="Arial" w:hAnsi="Arial" w:cs="Arial"/>
          <w:b/>
          <w:bCs/>
          <w:sz w:val="22"/>
          <w:szCs w:val="22"/>
          <w:u w:val="single"/>
        </w:rPr>
        <w:t xml:space="preserve"> </w:t>
      </w:r>
      <w:r>
        <w:rPr>
          <w:rFonts w:ascii="Arial" w:hAnsi="Arial" w:cs="Arial"/>
          <w:b/>
          <w:bCs/>
          <w:sz w:val="22"/>
          <w:szCs w:val="22"/>
          <w:u w:val="single"/>
        </w:rPr>
        <w:t>RP Kapčiamiesčio girininkija</w:t>
      </w:r>
    </w:p>
    <w:p w14:paraId="06BC6C9B" w14:textId="77777777" w:rsidR="001E3B25" w:rsidRDefault="001E3B25" w:rsidP="001E3B25">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E3B25" w:rsidRPr="008F0DE8" w14:paraId="1414F359" w14:textId="77777777" w:rsidTr="00537E56">
        <w:trPr>
          <w:trHeight w:val="439"/>
        </w:trPr>
        <w:tc>
          <w:tcPr>
            <w:tcW w:w="715" w:type="dxa"/>
            <w:shd w:val="clear" w:color="auto" w:fill="A8D08D" w:themeFill="accent6" w:themeFillTint="99"/>
            <w:vAlign w:val="center"/>
          </w:tcPr>
          <w:p w14:paraId="059F1ABA" w14:textId="77777777" w:rsidR="001E3B25" w:rsidRPr="008F0DE8" w:rsidRDefault="001E3B25" w:rsidP="00537E5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3D10FB0" w14:textId="77777777" w:rsidR="001E3B25" w:rsidRPr="008F0DE8" w:rsidRDefault="001E3B25" w:rsidP="00537E5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6539CAB" w14:textId="77777777" w:rsidR="001E3B25" w:rsidRPr="008F0DE8" w:rsidRDefault="001E3B25" w:rsidP="00537E5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0AE1BC6" w14:textId="77777777" w:rsidR="001E3B25" w:rsidRPr="008F0DE8" w:rsidRDefault="001E3B25" w:rsidP="00537E5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026C31A2" w14:textId="77777777" w:rsidR="001E3B25" w:rsidRPr="008F0DE8" w:rsidRDefault="001E3B25" w:rsidP="00537E5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BB8B7E5" w14:textId="77777777" w:rsidR="001E3B25" w:rsidRPr="008F0DE8" w:rsidRDefault="001E3B25" w:rsidP="00537E5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8738DD5" w14:textId="77777777" w:rsidR="001E3B25" w:rsidRPr="008F0DE8" w:rsidRDefault="001E3B25" w:rsidP="00537E56">
            <w:pPr>
              <w:spacing w:before="60" w:after="60"/>
              <w:jc w:val="center"/>
              <w:rPr>
                <w:rFonts w:ascii="Arial" w:hAnsi="Arial" w:cs="Arial"/>
                <w:b/>
                <w:sz w:val="22"/>
                <w:szCs w:val="22"/>
              </w:rPr>
            </w:pPr>
          </w:p>
        </w:tc>
      </w:tr>
      <w:tr w:rsidR="001E3B25" w:rsidRPr="008F0DE8" w14:paraId="057C389F" w14:textId="77777777" w:rsidTr="00537E56">
        <w:trPr>
          <w:trHeight w:val="296"/>
        </w:trPr>
        <w:tc>
          <w:tcPr>
            <w:tcW w:w="715" w:type="dxa"/>
            <w:vAlign w:val="center"/>
          </w:tcPr>
          <w:p w14:paraId="02C852C3" w14:textId="77777777" w:rsidR="001E3B25" w:rsidRPr="008F0DE8" w:rsidRDefault="001E3B25" w:rsidP="00537E5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A1BA382" w14:textId="77777777" w:rsidR="001E3B25" w:rsidRPr="008F0DE8" w:rsidRDefault="001E3B25" w:rsidP="00537E5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15C938F" w14:textId="77777777" w:rsidR="001E3B25" w:rsidRPr="008F0DE8" w:rsidRDefault="001E3B25" w:rsidP="00537E5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795C3EC" w14:textId="77777777" w:rsidR="001E3B25" w:rsidRPr="008F0DE8" w:rsidRDefault="001E3B25" w:rsidP="00537E5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789E8AA" w14:textId="77777777" w:rsidR="001E3B25" w:rsidRPr="008F0DE8" w:rsidRDefault="001E3B25" w:rsidP="00537E5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0AF7084" w14:textId="77777777" w:rsidR="001E3B25" w:rsidRPr="008F0DE8" w:rsidRDefault="001E3B25" w:rsidP="00537E56">
            <w:pPr>
              <w:spacing w:before="60" w:after="60"/>
              <w:jc w:val="center"/>
              <w:rPr>
                <w:rFonts w:ascii="Arial" w:hAnsi="Arial" w:cs="Arial"/>
                <w:i/>
                <w:sz w:val="22"/>
                <w:szCs w:val="22"/>
              </w:rPr>
            </w:pPr>
            <w:r w:rsidRPr="008F0DE8">
              <w:rPr>
                <w:rFonts w:ascii="Arial" w:hAnsi="Arial" w:cs="Arial"/>
                <w:i/>
                <w:sz w:val="22"/>
                <w:szCs w:val="22"/>
              </w:rPr>
              <w:t>6</w:t>
            </w:r>
          </w:p>
        </w:tc>
      </w:tr>
      <w:tr w:rsidR="001E3B25" w:rsidRPr="008F0DE8" w14:paraId="0E4D91E6" w14:textId="77777777" w:rsidTr="00537E56">
        <w:tc>
          <w:tcPr>
            <w:tcW w:w="715" w:type="dxa"/>
          </w:tcPr>
          <w:p w14:paraId="0994D5E0" w14:textId="77777777" w:rsidR="001E3B25" w:rsidRPr="00127808" w:rsidRDefault="001E3B25" w:rsidP="00537E56">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2DDDA900" w14:textId="77777777" w:rsidR="001E3B25" w:rsidRPr="00127808" w:rsidRDefault="001E3B25" w:rsidP="00537E56">
            <w:pPr>
              <w:spacing w:after="60"/>
              <w:rPr>
                <w:rFonts w:ascii="Arial" w:hAnsi="Arial" w:cs="Arial"/>
                <w:sz w:val="22"/>
                <w:szCs w:val="22"/>
              </w:rPr>
            </w:pPr>
            <w:r>
              <w:rPr>
                <w:rFonts w:ascii="Arial" w:hAnsi="Arial" w:cs="Arial"/>
                <w:color w:val="000000"/>
                <w:sz w:val="22"/>
                <w:szCs w:val="22"/>
              </w:rPr>
              <w:t xml:space="preserve">Želdinių, žėlinių apsauga nuo kanopinių žvėrių daromos žalos, tveriant vielos tinklo tvorą </w:t>
            </w:r>
          </w:p>
        </w:tc>
        <w:tc>
          <w:tcPr>
            <w:tcW w:w="1131" w:type="dxa"/>
            <w:vAlign w:val="center"/>
          </w:tcPr>
          <w:p w14:paraId="2BA92870" w14:textId="77777777" w:rsidR="001E3B25" w:rsidRPr="00127808" w:rsidRDefault="001E3B25" w:rsidP="00537E56">
            <w:pPr>
              <w:spacing w:before="60" w:after="60"/>
              <w:jc w:val="center"/>
              <w:rPr>
                <w:rFonts w:ascii="Arial" w:hAnsi="Arial" w:cs="Arial"/>
                <w:sz w:val="22"/>
                <w:szCs w:val="22"/>
              </w:rPr>
            </w:pPr>
            <w:r>
              <w:rPr>
                <w:rFonts w:ascii="Arial" w:hAnsi="Arial" w:cs="Arial"/>
                <w:sz w:val="22"/>
                <w:szCs w:val="22"/>
              </w:rPr>
              <w:t>m.</w:t>
            </w:r>
          </w:p>
        </w:tc>
        <w:tc>
          <w:tcPr>
            <w:tcW w:w="1537" w:type="dxa"/>
            <w:vAlign w:val="center"/>
          </w:tcPr>
          <w:p w14:paraId="13811673" w14:textId="11D42852" w:rsidR="001E3B25" w:rsidRPr="00127808" w:rsidRDefault="001E3B25" w:rsidP="00537E56">
            <w:pPr>
              <w:spacing w:before="60" w:after="60"/>
              <w:ind w:firstLine="41"/>
              <w:jc w:val="center"/>
              <w:rPr>
                <w:rFonts w:ascii="Arial" w:hAnsi="Arial" w:cs="Arial"/>
                <w:sz w:val="22"/>
                <w:szCs w:val="22"/>
              </w:rPr>
            </w:pPr>
            <w:r>
              <w:rPr>
                <w:rFonts w:ascii="Arial" w:hAnsi="Arial" w:cs="Arial"/>
                <w:sz w:val="22"/>
                <w:szCs w:val="22"/>
              </w:rPr>
              <w:t>8000</w:t>
            </w:r>
          </w:p>
        </w:tc>
        <w:tc>
          <w:tcPr>
            <w:tcW w:w="1570" w:type="dxa"/>
          </w:tcPr>
          <w:p w14:paraId="5A46F15F" w14:textId="77777777" w:rsidR="001E3B25" w:rsidRPr="00127808" w:rsidRDefault="001E3B25" w:rsidP="00537E56">
            <w:pPr>
              <w:spacing w:before="60" w:after="60"/>
              <w:ind w:firstLine="41"/>
              <w:rPr>
                <w:rFonts w:ascii="Arial" w:hAnsi="Arial" w:cs="Arial"/>
                <w:sz w:val="22"/>
                <w:szCs w:val="22"/>
              </w:rPr>
            </w:pPr>
          </w:p>
        </w:tc>
        <w:tc>
          <w:tcPr>
            <w:tcW w:w="1663" w:type="dxa"/>
          </w:tcPr>
          <w:p w14:paraId="6EA6C12B" w14:textId="77777777" w:rsidR="001E3B25" w:rsidRPr="00127808" w:rsidRDefault="001E3B25" w:rsidP="00537E56">
            <w:pPr>
              <w:spacing w:before="60" w:after="60"/>
              <w:ind w:firstLine="41"/>
              <w:rPr>
                <w:rFonts w:ascii="Arial" w:hAnsi="Arial" w:cs="Arial"/>
                <w:sz w:val="22"/>
                <w:szCs w:val="22"/>
              </w:rPr>
            </w:pPr>
          </w:p>
        </w:tc>
      </w:tr>
      <w:tr w:rsidR="001E3B25" w:rsidRPr="008F0DE8" w14:paraId="1DBF4C17" w14:textId="77777777" w:rsidTr="00537E56">
        <w:tc>
          <w:tcPr>
            <w:tcW w:w="715" w:type="dxa"/>
          </w:tcPr>
          <w:p w14:paraId="50E2E105" w14:textId="77777777" w:rsidR="001E3B25" w:rsidRPr="008F0DE8" w:rsidRDefault="001E3B25" w:rsidP="00537E56">
            <w:pPr>
              <w:spacing w:before="60" w:after="60"/>
              <w:jc w:val="center"/>
              <w:rPr>
                <w:rFonts w:ascii="Arial" w:hAnsi="Arial" w:cs="Arial"/>
                <w:b/>
                <w:sz w:val="22"/>
                <w:szCs w:val="22"/>
              </w:rPr>
            </w:pPr>
          </w:p>
        </w:tc>
        <w:tc>
          <w:tcPr>
            <w:tcW w:w="7250" w:type="dxa"/>
            <w:gridSpan w:val="4"/>
          </w:tcPr>
          <w:p w14:paraId="2ADF6D10" w14:textId="77777777" w:rsidR="001E3B25" w:rsidRPr="008F0DE8" w:rsidRDefault="001E3B25" w:rsidP="00537E5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867B609" w14:textId="77777777" w:rsidR="001E3B25" w:rsidRPr="008F0DE8" w:rsidRDefault="001E3B25" w:rsidP="00537E56">
            <w:pPr>
              <w:spacing w:before="60" w:after="60"/>
              <w:ind w:firstLine="41"/>
              <w:rPr>
                <w:rFonts w:ascii="Arial" w:hAnsi="Arial" w:cs="Arial"/>
                <w:sz w:val="22"/>
                <w:szCs w:val="22"/>
              </w:rPr>
            </w:pPr>
          </w:p>
        </w:tc>
      </w:tr>
      <w:tr w:rsidR="001E3B25" w:rsidRPr="008F0DE8" w14:paraId="788F6CD5" w14:textId="77777777" w:rsidTr="00537E56">
        <w:tc>
          <w:tcPr>
            <w:tcW w:w="715" w:type="dxa"/>
          </w:tcPr>
          <w:p w14:paraId="4ED6D982" w14:textId="77777777" w:rsidR="001E3B25" w:rsidRPr="008F0DE8" w:rsidRDefault="001E3B25" w:rsidP="00537E56">
            <w:pPr>
              <w:spacing w:before="60" w:after="60"/>
              <w:jc w:val="center"/>
              <w:rPr>
                <w:rFonts w:ascii="Arial" w:hAnsi="Arial" w:cs="Arial"/>
                <w:b/>
                <w:sz w:val="22"/>
                <w:szCs w:val="22"/>
              </w:rPr>
            </w:pPr>
          </w:p>
        </w:tc>
        <w:tc>
          <w:tcPr>
            <w:tcW w:w="7250" w:type="dxa"/>
            <w:gridSpan w:val="4"/>
          </w:tcPr>
          <w:p w14:paraId="23633130" w14:textId="77777777" w:rsidR="001E3B25" w:rsidRPr="008F0DE8" w:rsidRDefault="001E3B25" w:rsidP="00537E5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F62B390" w14:textId="77777777" w:rsidR="001E3B25" w:rsidRPr="008F0DE8" w:rsidRDefault="001E3B25" w:rsidP="00537E56">
            <w:pPr>
              <w:spacing w:before="60" w:after="60"/>
              <w:ind w:firstLine="41"/>
              <w:rPr>
                <w:rFonts w:ascii="Arial" w:hAnsi="Arial" w:cs="Arial"/>
                <w:sz w:val="22"/>
                <w:szCs w:val="22"/>
              </w:rPr>
            </w:pPr>
          </w:p>
        </w:tc>
      </w:tr>
      <w:tr w:rsidR="001E3B25" w:rsidRPr="008F0DE8" w14:paraId="347EAC79" w14:textId="77777777" w:rsidTr="00537E56">
        <w:tc>
          <w:tcPr>
            <w:tcW w:w="715" w:type="dxa"/>
          </w:tcPr>
          <w:p w14:paraId="314F1932" w14:textId="77777777" w:rsidR="001E3B25" w:rsidRPr="008F0DE8" w:rsidRDefault="001E3B25" w:rsidP="00537E56">
            <w:pPr>
              <w:spacing w:before="60" w:after="60"/>
              <w:jc w:val="center"/>
              <w:rPr>
                <w:rFonts w:ascii="Arial" w:hAnsi="Arial" w:cs="Arial"/>
                <w:b/>
                <w:sz w:val="22"/>
                <w:szCs w:val="22"/>
              </w:rPr>
            </w:pPr>
          </w:p>
        </w:tc>
        <w:tc>
          <w:tcPr>
            <w:tcW w:w="7250" w:type="dxa"/>
            <w:gridSpan w:val="4"/>
          </w:tcPr>
          <w:p w14:paraId="428669B5" w14:textId="77777777" w:rsidR="001E3B25" w:rsidRPr="008F0DE8" w:rsidRDefault="001E3B25" w:rsidP="00537E5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399216BA" w14:textId="77777777" w:rsidR="001E3B25" w:rsidRPr="008F0DE8" w:rsidRDefault="001E3B25" w:rsidP="00537E56">
            <w:pPr>
              <w:spacing w:before="60" w:after="60"/>
              <w:ind w:firstLine="41"/>
              <w:rPr>
                <w:rFonts w:ascii="Arial" w:hAnsi="Arial" w:cs="Arial"/>
                <w:sz w:val="22"/>
                <w:szCs w:val="22"/>
              </w:rPr>
            </w:pPr>
          </w:p>
        </w:tc>
      </w:tr>
    </w:tbl>
    <w:p w14:paraId="7AAB5BB2" w14:textId="77777777" w:rsidR="001E3B25" w:rsidRPr="00127808" w:rsidRDefault="001E3B25" w:rsidP="001E3B25">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1AE9AF48" w14:textId="77777777" w:rsidR="001E3B25" w:rsidRPr="002F4089" w:rsidRDefault="001E3B25" w:rsidP="001E3B25">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6B2EE7B9" w14:textId="77777777" w:rsidR="001E3B25" w:rsidRDefault="001E3B25" w:rsidP="00127808">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E8C72A2" w14:textId="07874356" w:rsidR="00310229" w:rsidRPr="001E3B25" w:rsidRDefault="00310229" w:rsidP="00127808">
      <w:pPr>
        <w:widowControl w:val="0"/>
        <w:jc w:val="both"/>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______________________________________________________________________________</w:t>
      </w:r>
    </w:p>
    <w:p w14:paraId="6D169B3F"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174EBD65" w14:textId="77777777" w:rsidR="004E16F4" w:rsidRPr="00DD35D3" w:rsidRDefault="004E16F4" w:rsidP="004E16F4">
      <w:pPr>
        <w:jc w:val="both"/>
        <w:rPr>
          <w:rFonts w:ascii="Arial" w:hAnsi="Arial" w:cs="Arial"/>
          <w:sz w:val="22"/>
          <w:szCs w:val="22"/>
        </w:rPr>
      </w:pPr>
    </w:p>
    <w:p w14:paraId="42C488C2"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77A35716" w14:textId="77777777" w:rsidTr="00D528A8">
        <w:tc>
          <w:tcPr>
            <w:tcW w:w="0" w:type="auto"/>
            <w:shd w:val="clear" w:color="auto" w:fill="A8D08D" w:themeFill="accent6" w:themeFillTint="99"/>
            <w:vAlign w:val="center"/>
          </w:tcPr>
          <w:p w14:paraId="08BF55BE"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F4916A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21F6696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05361D0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0804B7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380D773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5B6A5EED" w14:textId="77777777" w:rsidTr="00647289">
        <w:tc>
          <w:tcPr>
            <w:tcW w:w="0" w:type="auto"/>
            <w:shd w:val="clear" w:color="auto" w:fill="auto"/>
            <w:vAlign w:val="center"/>
          </w:tcPr>
          <w:p w14:paraId="5050EC97"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4B91319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1C28A522"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5E53C81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4F2F0F4A"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002A0B6E" w14:textId="77777777" w:rsidTr="00647289">
        <w:tc>
          <w:tcPr>
            <w:tcW w:w="0" w:type="auto"/>
            <w:vAlign w:val="center"/>
          </w:tcPr>
          <w:p w14:paraId="1AC88A29"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68F521"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4790A93C"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3B9501F"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7436943" w14:textId="77777777" w:rsidR="004E16F4" w:rsidRPr="00DD35D3" w:rsidRDefault="004E16F4" w:rsidP="00647289">
            <w:pPr>
              <w:spacing w:before="60" w:after="60"/>
              <w:jc w:val="center"/>
              <w:rPr>
                <w:rFonts w:ascii="Arial" w:hAnsi="Arial" w:cs="Arial"/>
                <w:sz w:val="22"/>
                <w:szCs w:val="22"/>
              </w:rPr>
            </w:pPr>
          </w:p>
        </w:tc>
      </w:tr>
      <w:tr w:rsidR="004E16F4" w:rsidRPr="00DD35D3" w14:paraId="29F3F94E" w14:textId="77777777" w:rsidTr="00647289">
        <w:tc>
          <w:tcPr>
            <w:tcW w:w="0" w:type="auto"/>
            <w:vAlign w:val="center"/>
          </w:tcPr>
          <w:p w14:paraId="68053780"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2B2F20B7"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4A06CDF8"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0218737F"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F137ECA" w14:textId="77777777" w:rsidR="004E16F4" w:rsidRPr="00DD35D3" w:rsidRDefault="004E16F4" w:rsidP="00647289">
            <w:pPr>
              <w:spacing w:before="60" w:after="60"/>
              <w:jc w:val="center"/>
              <w:rPr>
                <w:rFonts w:ascii="Arial" w:hAnsi="Arial" w:cs="Arial"/>
                <w:sz w:val="22"/>
                <w:szCs w:val="22"/>
              </w:rPr>
            </w:pPr>
          </w:p>
        </w:tc>
      </w:tr>
      <w:tr w:rsidR="004E16F4" w:rsidRPr="00DD35D3" w14:paraId="0C246A40" w14:textId="77777777" w:rsidTr="00647289">
        <w:tc>
          <w:tcPr>
            <w:tcW w:w="0" w:type="auto"/>
            <w:vAlign w:val="center"/>
          </w:tcPr>
          <w:p w14:paraId="0FB001BA"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6E3EEE9F" w14:textId="77777777" w:rsidR="004E16F4" w:rsidRPr="00DD35D3" w:rsidRDefault="004E16F4" w:rsidP="00647289">
            <w:pPr>
              <w:spacing w:before="60" w:after="60"/>
              <w:jc w:val="both"/>
              <w:rPr>
                <w:rFonts w:ascii="Arial" w:hAnsi="Arial" w:cs="Arial"/>
                <w:sz w:val="22"/>
                <w:szCs w:val="22"/>
              </w:rPr>
            </w:pPr>
          </w:p>
        </w:tc>
        <w:tc>
          <w:tcPr>
            <w:tcW w:w="2804" w:type="dxa"/>
          </w:tcPr>
          <w:p w14:paraId="7F55307C"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023206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42E37ED" w14:textId="77777777" w:rsidR="004E16F4" w:rsidRPr="00DD35D3" w:rsidRDefault="004E16F4" w:rsidP="00647289">
            <w:pPr>
              <w:spacing w:before="60" w:after="60"/>
              <w:jc w:val="center"/>
              <w:rPr>
                <w:rFonts w:ascii="Arial" w:hAnsi="Arial" w:cs="Arial"/>
                <w:sz w:val="22"/>
                <w:szCs w:val="22"/>
              </w:rPr>
            </w:pPr>
          </w:p>
        </w:tc>
      </w:tr>
    </w:tbl>
    <w:p w14:paraId="6C0CD9FC" w14:textId="77777777" w:rsidR="004E16F4" w:rsidRPr="00DD35D3" w:rsidRDefault="004E16F4" w:rsidP="004E16F4">
      <w:pPr>
        <w:spacing w:before="60" w:after="60"/>
        <w:jc w:val="both"/>
        <w:rPr>
          <w:rFonts w:ascii="Arial" w:hAnsi="Arial" w:cs="Arial"/>
        </w:rPr>
      </w:pPr>
    </w:p>
    <w:p w14:paraId="4413965A"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3DFAA7D8" w14:textId="77777777" w:rsidTr="00D528A8">
        <w:tc>
          <w:tcPr>
            <w:tcW w:w="615" w:type="pct"/>
            <w:shd w:val="clear" w:color="auto" w:fill="A8D08D" w:themeFill="accent6" w:themeFillTint="99"/>
            <w:vAlign w:val="center"/>
          </w:tcPr>
          <w:p w14:paraId="3E7BD3A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2F72DEF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64E19AC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6172C8A4" w14:textId="77777777" w:rsidTr="00647289">
        <w:tc>
          <w:tcPr>
            <w:tcW w:w="615" w:type="pct"/>
            <w:shd w:val="clear" w:color="auto" w:fill="auto"/>
            <w:vAlign w:val="center"/>
          </w:tcPr>
          <w:p w14:paraId="5405D91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7F6730F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34CE17C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45E2DB8" w14:textId="77777777" w:rsidTr="00647289">
        <w:tc>
          <w:tcPr>
            <w:tcW w:w="615" w:type="pct"/>
            <w:vAlign w:val="center"/>
          </w:tcPr>
          <w:p w14:paraId="0B8820E2"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06247C3"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5567A628" w14:textId="77777777" w:rsidR="004E16F4" w:rsidRPr="00DD35D3" w:rsidRDefault="004E16F4" w:rsidP="00647289">
            <w:pPr>
              <w:spacing w:before="60" w:after="60"/>
              <w:jc w:val="center"/>
              <w:rPr>
                <w:rFonts w:ascii="Arial" w:hAnsi="Arial" w:cs="Arial"/>
                <w:sz w:val="22"/>
                <w:szCs w:val="22"/>
              </w:rPr>
            </w:pPr>
          </w:p>
        </w:tc>
      </w:tr>
      <w:tr w:rsidR="004E16F4" w:rsidRPr="00DD35D3" w14:paraId="78D0747F" w14:textId="77777777" w:rsidTr="00647289">
        <w:tc>
          <w:tcPr>
            <w:tcW w:w="615" w:type="pct"/>
            <w:vAlign w:val="center"/>
          </w:tcPr>
          <w:p w14:paraId="2C0C9DE6"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7B1240EA"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06515257" w14:textId="77777777" w:rsidR="004E16F4" w:rsidRPr="00DD35D3" w:rsidRDefault="004E16F4" w:rsidP="00647289">
            <w:pPr>
              <w:spacing w:before="60" w:after="60"/>
              <w:jc w:val="center"/>
              <w:rPr>
                <w:rFonts w:ascii="Arial" w:hAnsi="Arial" w:cs="Arial"/>
                <w:sz w:val="22"/>
                <w:szCs w:val="22"/>
              </w:rPr>
            </w:pPr>
          </w:p>
        </w:tc>
      </w:tr>
      <w:tr w:rsidR="004E16F4" w:rsidRPr="00DD35D3" w14:paraId="7ECB19FB" w14:textId="77777777" w:rsidTr="00647289">
        <w:tc>
          <w:tcPr>
            <w:tcW w:w="615" w:type="pct"/>
            <w:vAlign w:val="center"/>
          </w:tcPr>
          <w:p w14:paraId="7012225F"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02BD88A2"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3C2F548B" w14:textId="77777777" w:rsidR="004E16F4" w:rsidRPr="00DD35D3" w:rsidRDefault="004E16F4" w:rsidP="00647289">
            <w:pPr>
              <w:spacing w:before="60" w:after="60"/>
              <w:jc w:val="center"/>
              <w:rPr>
                <w:rFonts w:ascii="Arial" w:hAnsi="Arial" w:cs="Arial"/>
                <w:sz w:val="22"/>
                <w:szCs w:val="22"/>
              </w:rPr>
            </w:pPr>
          </w:p>
        </w:tc>
      </w:tr>
    </w:tbl>
    <w:p w14:paraId="50B0BFF2"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27C09A3B" w14:textId="77777777" w:rsidR="004E16F4" w:rsidRPr="00DD35D3" w:rsidRDefault="004E16F4" w:rsidP="004E16F4">
      <w:pPr>
        <w:spacing w:before="60" w:after="60"/>
        <w:jc w:val="both"/>
        <w:rPr>
          <w:rFonts w:ascii="Arial" w:hAnsi="Arial" w:cs="Arial"/>
        </w:rPr>
      </w:pPr>
    </w:p>
    <w:p w14:paraId="22E991D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58BC43B"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0DF40C50"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66891CB9"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351FBFDF"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1E109F9C"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7EC7F617" w14:textId="77777777" w:rsidR="004E16F4" w:rsidRPr="00DD35D3" w:rsidRDefault="004E16F4" w:rsidP="004E16F4">
      <w:pPr>
        <w:spacing w:before="60" w:after="60"/>
        <w:jc w:val="center"/>
        <w:rPr>
          <w:rFonts w:ascii="Arial" w:hAnsi="Arial" w:cs="Arial"/>
        </w:rPr>
      </w:pPr>
    </w:p>
    <w:p w14:paraId="5838C910" w14:textId="77777777" w:rsidR="004E16F4" w:rsidRPr="00DD35D3" w:rsidRDefault="004E16F4" w:rsidP="004E16F4">
      <w:pPr>
        <w:spacing w:before="60" w:after="60"/>
        <w:jc w:val="center"/>
        <w:rPr>
          <w:rFonts w:ascii="Arial" w:hAnsi="Arial" w:cs="Arial"/>
        </w:rPr>
      </w:pPr>
    </w:p>
    <w:p w14:paraId="15865CA2"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5E9C62F4"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308D1C02"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9F8B4" w14:textId="77777777" w:rsidR="00B72C1E" w:rsidRDefault="00B72C1E" w:rsidP="004E16F4">
      <w:r>
        <w:separator/>
      </w:r>
    </w:p>
  </w:endnote>
  <w:endnote w:type="continuationSeparator" w:id="0">
    <w:p w14:paraId="39CCD443" w14:textId="77777777" w:rsidR="00B72C1E" w:rsidRDefault="00B72C1E"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0DFADADD"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6BAB0BC7"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EC21F" w14:textId="77777777" w:rsidR="00B72C1E" w:rsidRDefault="00B72C1E" w:rsidP="004E16F4">
      <w:r>
        <w:separator/>
      </w:r>
    </w:p>
  </w:footnote>
  <w:footnote w:type="continuationSeparator" w:id="0">
    <w:p w14:paraId="766A9DFA" w14:textId="77777777" w:rsidR="00B72C1E" w:rsidRDefault="00B72C1E" w:rsidP="004E16F4">
      <w:r>
        <w:continuationSeparator/>
      </w:r>
    </w:p>
  </w:footnote>
  <w:footnote w:id="1">
    <w:p w14:paraId="7905EBB9"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7330FE2F"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39943328" w14:textId="77777777" w:rsidR="00A9264B" w:rsidRPr="00DD35D3" w:rsidRDefault="00A9264B"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1EF35E0D" w14:textId="77777777" w:rsidR="006A3413" w:rsidRPr="00DD35D3" w:rsidRDefault="006A3413" w:rsidP="006A341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796BE12D" w14:textId="77777777" w:rsidR="009272A9" w:rsidRPr="00DD35D3" w:rsidRDefault="009272A9" w:rsidP="006A341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297B566B" w14:textId="77777777" w:rsidR="001E3B25" w:rsidRPr="00DD35D3" w:rsidRDefault="001E3B25" w:rsidP="001E3B25">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178B2" w14:textId="77777777" w:rsidR="00DD443B" w:rsidRDefault="00DD443B" w:rsidP="00481B87">
    <w:pPr>
      <w:pStyle w:val="Antrats"/>
      <w:tabs>
        <w:tab w:val="clear" w:pos="4153"/>
        <w:tab w:val="clear" w:pos="8306"/>
        <w:tab w:val="left" w:pos="4005"/>
      </w:tabs>
    </w:pPr>
  </w:p>
  <w:p w14:paraId="7C50022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BA5B"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5550C"/>
    <w:rsid w:val="00060402"/>
    <w:rsid w:val="00066EF7"/>
    <w:rsid w:val="00082127"/>
    <w:rsid w:val="000B5613"/>
    <w:rsid w:val="00100D41"/>
    <w:rsid w:val="00105300"/>
    <w:rsid w:val="00116D63"/>
    <w:rsid w:val="00127808"/>
    <w:rsid w:val="001347C5"/>
    <w:rsid w:val="0015685F"/>
    <w:rsid w:val="0016236A"/>
    <w:rsid w:val="00173FBF"/>
    <w:rsid w:val="001D5952"/>
    <w:rsid w:val="001E3B25"/>
    <w:rsid w:val="00204C3D"/>
    <w:rsid w:val="00233D9E"/>
    <w:rsid w:val="00235E33"/>
    <w:rsid w:val="0024163A"/>
    <w:rsid w:val="00291AD0"/>
    <w:rsid w:val="002A0FF5"/>
    <w:rsid w:val="002C5767"/>
    <w:rsid w:val="002F4089"/>
    <w:rsid w:val="00310229"/>
    <w:rsid w:val="00317498"/>
    <w:rsid w:val="003340EF"/>
    <w:rsid w:val="0035555E"/>
    <w:rsid w:val="00385D12"/>
    <w:rsid w:val="0038606F"/>
    <w:rsid w:val="003871BE"/>
    <w:rsid w:val="003A0F52"/>
    <w:rsid w:val="003C3B2A"/>
    <w:rsid w:val="00467D9E"/>
    <w:rsid w:val="00474E4A"/>
    <w:rsid w:val="00486D56"/>
    <w:rsid w:val="004B5307"/>
    <w:rsid w:val="004E16F4"/>
    <w:rsid w:val="004F6B30"/>
    <w:rsid w:val="005018F1"/>
    <w:rsid w:val="00565173"/>
    <w:rsid w:val="005A15ED"/>
    <w:rsid w:val="005D498E"/>
    <w:rsid w:val="005E2B85"/>
    <w:rsid w:val="005E5EF6"/>
    <w:rsid w:val="00601598"/>
    <w:rsid w:val="006027AE"/>
    <w:rsid w:val="00611DD6"/>
    <w:rsid w:val="00643D35"/>
    <w:rsid w:val="006837B8"/>
    <w:rsid w:val="00692A59"/>
    <w:rsid w:val="006A3413"/>
    <w:rsid w:val="00703D5A"/>
    <w:rsid w:val="00724573"/>
    <w:rsid w:val="0072755D"/>
    <w:rsid w:val="00727786"/>
    <w:rsid w:val="0075304F"/>
    <w:rsid w:val="00790482"/>
    <w:rsid w:val="007C4F20"/>
    <w:rsid w:val="007C6168"/>
    <w:rsid w:val="007F1749"/>
    <w:rsid w:val="007F5BC4"/>
    <w:rsid w:val="00842323"/>
    <w:rsid w:val="008659A0"/>
    <w:rsid w:val="00866D2F"/>
    <w:rsid w:val="008D3000"/>
    <w:rsid w:val="008E2994"/>
    <w:rsid w:val="00924F66"/>
    <w:rsid w:val="009272A9"/>
    <w:rsid w:val="0094566C"/>
    <w:rsid w:val="00965A90"/>
    <w:rsid w:val="0098299D"/>
    <w:rsid w:val="00992D7A"/>
    <w:rsid w:val="009A7619"/>
    <w:rsid w:val="009E566D"/>
    <w:rsid w:val="00A34ED7"/>
    <w:rsid w:val="00A4108F"/>
    <w:rsid w:val="00A4374A"/>
    <w:rsid w:val="00A73C89"/>
    <w:rsid w:val="00A75B86"/>
    <w:rsid w:val="00A75D0B"/>
    <w:rsid w:val="00A9264B"/>
    <w:rsid w:val="00A95621"/>
    <w:rsid w:val="00AB79D6"/>
    <w:rsid w:val="00AC0C47"/>
    <w:rsid w:val="00AC6D19"/>
    <w:rsid w:val="00AD2ED1"/>
    <w:rsid w:val="00AE0556"/>
    <w:rsid w:val="00AE7806"/>
    <w:rsid w:val="00AF22F5"/>
    <w:rsid w:val="00B100C2"/>
    <w:rsid w:val="00B12F70"/>
    <w:rsid w:val="00B15CFD"/>
    <w:rsid w:val="00B22FF6"/>
    <w:rsid w:val="00B37695"/>
    <w:rsid w:val="00B43B22"/>
    <w:rsid w:val="00B72C1E"/>
    <w:rsid w:val="00B777E3"/>
    <w:rsid w:val="00BB3669"/>
    <w:rsid w:val="00BE1816"/>
    <w:rsid w:val="00C21B49"/>
    <w:rsid w:val="00C2306C"/>
    <w:rsid w:val="00C4299A"/>
    <w:rsid w:val="00C4600E"/>
    <w:rsid w:val="00C62C17"/>
    <w:rsid w:val="00CD4D96"/>
    <w:rsid w:val="00CE247D"/>
    <w:rsid w:val="00D11413"/>
    <w:rsid w:val="00D40DDA"/>
    <w:rsid w:val="00D45957"/>
    <w:rsid w:val="00D528A8"/>
    <w:rsid w:val="00D80064"/>
    <w:rsid w:val="00DD443B"/>
    <w:rsid w:val="00DE2171"/>
    <w:rsid w:val="00E018E2"/>
    <w:rsid w:val="00E366DD"/>
    <w:rsid w:val="00E85390"/>
    <w:rsid w:val="00EB1167"/>
    <w:rsid w:val="00EB782A"/>
    <w:rsid w:val="00EE0124"/>
    <w:rsid w:val="00F035A5"/>
    <w:rsid w:val="00F13C2D"/>
    <w:rsid w:val="00F65A1C"/>
    <w:rsid w:val="00F867D4"/>
    <w:rsid w:val="00FA07A8"/>
    <w:rsid w:val="00FB25AF"/>
    <w:rsid w:val="00FC2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9B110"/>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6972</Words>
  <Characters>3975</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2025-03-13T05:57:00Z</dcterms:created>
  <dcterms:modified xsi:type="dcterms:W3CDTF">2025-03-13T05:57:00Z</dcterms:modified>
</cp:coreProperties>
</file>