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4FA6" w14:textId="077EDB57" w:rsidR="00E86B13" w:rsidRDefault="00322A3D" w:rsidP="002021B8">
      <w:pPr>
        <w:tabs>
          <w:tab w:val="left" w:pos="5103"/>
        </w:tabs>
        <w:suppressAutoHyphens/>
        <w:jc w:val="righ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Specialiųjų pirkimo sąlygų </w:t>
      </w:r>
      <w:r w:rsidR="00E91927">
        <w:rPr>
          <w:rFonts w:ascii="Arial" w:hAnsi="Arial" w:cs="Arial"/>
          <w:sz w:val="22"/>
          <w:szCs w:val="22"/>
        </w:rPr>
        <w:t>9</w:t>
      </w:r>
      <w:r w:rsidR="008A00F2">
        <w:rPr>
          <w:rFonts w:ascii="Arial" w:hAnsi="Arial" w:cs="Arial"/>
          <w:sz w:val="22"/>
          <w:szCs w:val="22"/>
        </w:rPr>
        <w:t xml:space="preserve"> p</w:t>
      </w:r>
      <w:r w:rsidR="00E86B13">
        <w:rPr>
          <w:rFonts w:ascii="Arial" w:hAnsi="Arial" w:cs="Arial"/>
          <w:sz w:val="22"/>
          <w:szCs w:val="22"/>
        </w:rPr>
        <w:t xml:space="preserve">riedas </w:t>
      </w:r>
    </w:p>
    <w:p w14:paraId="468DE308" w14:textId="6C49E71A" w:rsidR="002021B8" w:rsidRPr="00BD1A58" w:rsidRDefault="002021B8" w:rsidP="002021B8">
      <w:pPr>
        <w:tabs>
          <w:tab w:val="left" w:pos="5103"/>
        </w:tabs>
        <w:suppressAutoHyphens/>
        <w:jc w:val="right"/>
        <w:textAlignment w:val="baseline"/>
        <w:rPr>
          <w:rFonts w:ascii="Arial" w:hAnsi="Arial" w:cs="Arial"/>
          <w:i/>
          <w:iCs/>
          <w:sz w:val="20"/>
        </w:rPr>
      </w:pPr>
    </w:p>
    <w:p w14:paraId="52F37957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4CEFE9E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ab/>
      </w:r>
    </w:p>
    <w:p w14:paraId="0F4D593A" w14:textId="7092133D" w:rsidR="002021B8" w:rsidRPr="00E86B1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E86B13">
        <w:rPr>
          <w:rFonts w:ascii="Arial" w:hAnsi="Arial" w:cs="Arial"/>
          <w:i/>
          <w:iCs/>
          <w:sz w:val="20"/>
        </w:rPr>
        <w:t>(tiekėjo pavadinimas</w:t>
      </w:r>
      <w:r w:rsidR="00CA1B37" w:rsidRPr="00E86B13">
        <w:rPr>
          <w:rFonts w:ascii="Arial" w:hAnsi="Arial" w:cs="Arial"/>
          <w:i/>
          <w:iCs/>
          <w:sz w:val="20"/>
        </w:rPr>
        <w:t xml:space="preserve">, </w:t>
      </w:r>
      <w:r w:rsidR="00E86B13" w:rsidRPr="00E86B13">
        <w:rPr>
          <w:rFonts w:ascii="Arial" w:hAnsi="Arial" w:cs="Arial"/>
          <w:i/>
          <w:iCs/>
          <w:sz w:val="20"/>
        </w:rPr>
        <w:t>juridinio asmens</w:t>
      </w:r>
      <w:r w:rsidR="00CA1B37" w:rsidRPr="00E86B13">
        <w:rPr>
          <w:rFonts w:ascii="Arial" w:hAnsi="Arial" w:cs="Arial"/>
          <w:i/>
          <w:iCs/>
          <w:sz w:val="20"/>
        </w:rPr>
        <w:t xml:space="preserve"> kodas</w:t>
      </w:r>
      <w:r w:rsidRPr="00E86B1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3204FB37" w:rsidR="002021B8" w:rsidRPr="00E86B13" w:rsidRDefault="000D0A5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b/>
          <w:bCs/>
          <w:sz w:val="22"/>
          <w:szCs w:val="22"/>
        </w:rPr>
        <w:t xml:space="preserve">TEIKĖJO </w:t>
      </w:r>
      <w:r w:rsidR="002021B8" w:rsidRPr="00E86B13">
        <w:rPr>
          <w:rFonts w:ascii="Arial" w:eastAsia="Calibri" w:hAnsi="Arial" w:cs="Arial"/>
          <w:b/>
          <w:bCs/>
          <w:sz w:val="22"/>
          <w:szCs w:val="22"/>
        </w:rPr>
        <w:t xml:space="preserve">DEKLARACIJA APIE </w:t>
      </w:r>
      <w:r w:rsidR="002C490B" w:rsidRPr="00E86B13">
        <w:rPr>
          <w:rFonts w:ascii="Arial" w:eastAsia="Calibri" w:hAnsi="Arial" w:cs="Arial"/>
          <w:b/>
          <w:bCs/>
          <w:sz w:val="22"/>
          <w:szCs w:val="22"/>
        </w:rPr>
        <w:t>PASLAUGŲ TEIKIMO VALSTYBĘ AR TERITORIJĄ</w:t>
      </w:r>
    </w:p>
    <w:p w14:paraId="3583D477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192B1583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20</w:t>
      </w:r>
      <w:r w:rsidR="008A00F2">
        <w:rPr>
          <w:rFonts w:ascii="Arial" w:eastAsia="Calibri" w:hAnsi="Arial" w:cs="Arial"/>
          <w:sz w:val="22"/>
          <w:szCs w:val="22"/>
        </w:rPr>
        <w:t>2</w:t>
      </w:r>
      <w:r w:rsidR="00B93E22">
        <w:rPr>
          <w:rFonts w:ascii="Arial" w:eastAsia="Calibri" w:hAnsi="Arial" w:cs="Arial"/>
          <w:sz w:val="22"/>
          <w:szCs w:val="22"/>
        </w:rPr>
        <w:t>5</w:t>
      </w:r>
      <w:r w:rsidRPr="00E86B13">
        <w:rPr>
          <w:rFonts w:ascii="Arial" w:eastAsia="Calibri" w:hAnsi="Arial" w:cs="Arial"/>
          <w:sz w:val="22"/>
          <w:szCs w:val="22"/>
        </w:rPr>
        <w:t xml:space="preserve"> m._____________ d. Nr. ______</w:t>
      </w:r>
    </w:p>
    <w:p w14:paraId="062097A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353D035E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E86B13" w:rsidRPr="00E86B13">
        <w:rPr>
          <w:rFonts w:ascii="Arial" w:eastAsia="Calibri" w:hAnsi="Arial" w:cs="Arial"/>
          <w:i/>
          <w:sz w:val="20"/>
        </w:rPr>
        <w:t>sudarymo vieta</w:t>
      </w:r>
      <w:r w:rsidRPr="00E86B13">
        <w:rPr>
          <w:rFonts w:ascii="Arial" w:eastAsia="Calibri" w:hAnsi="Arial" w:cs="Arial"/>
          <w:i/>
          <w:sz w:val="20"/>
        </w:rPr>
        <w:t>)</w:t>
      </w:r>
    </w:p>
    <w:p w14:paraId="7700FEFD" w14:textId="136078AB" w:rsidR="00620B39" w:rsidRPr="00E86B13" w:rsidRDefault="00620B39" w:rsidP="00620B39">
      <w:pPr>
        <w:pStyle w:val="prastasiniatinklio"/>
        <w:rPr>
          <w:rFonts w:ascii="Arial" w:eastAsia="Calibri" w:hAnsi="Arial" w:cs="Arial"/>
        </w:rPr>
      </w:pPr>
    </w:p>
    <w:p w14:paraId="7701F0EA" w14:textId="77777777" w:rsidR="00BC1213" w:rsidRPr="00E86B13" w:rsidRDefault="00BC1213" w:rsidP="00620B39">
      <w:pPr>
        <w:pStyle w:val="prastasiniatinklio"/>
        <w:rPr>
          <w:rFonts w:ascii="Arial" w:eastAsia="Calibri" w:hAnsi="Arial" w:cs="Arial"/>
        </w:rPr>
      </w:pPr>
    </w:p>
    <w:p w14:paraId="5C1B42B2" w14:textId="77777777" w:rsidR="00AD1A8E" w:rsidRDefault="00AA6CC8" w:rsidP="004C50DE">
      <w:pPr>
        <w:pStyle w:val="prastasiniatinklio"/>
        <w:ind w:firstLine="720"/>
        <w:jc w:val="both"/>
        <w:rPr>
          <w:rFonts w:ascii="Arial" w:eastAsia="Calibri" w:hAnsi="Arial" w:cs="Arial"/>
          <w:lang w:val="lt-LT"/>
        </w:rPr>
      </w:pPr>
      <w:r w:rsidRPr="00E86B13">
        <w:rPr>
          <w:rFonts w:ascii="Arial" w:eastAsia="Calibri" w:hAnsi="Arial" w:cs="Arial"/>
          <w:lang w:val="lt-LT"/>
        </w:rPr>
        <w:t>D</w:t>
      </w:r>
      <w:r w:rsidR="001160EA" w:rsidRPr="00E86B13">
        <w:rPr>
          <w:rFonts w:ascii="Arial" w:eastAsia="Calibri" w:hAnsi="Arial" w:cs="Arial"/>
          <w:lang w:val="lt-LT"/>
        </w:rPr>
        <w:t>eklaruoju</w:t>
      </w:r>
      <w:r w:rsidR="002021B8" w:rsidRPr="00E86B13">
        <w:rPr>
          <w:rFonts w:ascii="Arial" w:eastAsia="Calibri" w:hAnsi="Arial" w:cs="Arial"/>
          <w:lang w:val="lt-LT"/>
        </w:rPr>
        <w:t>, kad</w:t>
      </w:r>
      <w:r w:rsidR="00AD1A8E">
        <w:rPr>
          <w:rFonts w:ascii="Arial" w:eastAsia="Calibri" w:hAnsi="Arial" w:cs="Arial"/>
          <w:lang w:val="lt-LT"/>
        </w:rPr>
        <w:t>:</w:t>
      </w:r>
    </w:p>
    <w:p w14:paraId="2CD3EF59" w14:textId="4D4A7930" w:rsidR="00C41C9C" w:rsidRPr="00E1357E" w:rsidRDefault="00942F08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E86B13">
        <w:rPr>
          <w:rFonts w:ascii="Arial" w:eastAsia="Calibri" w:hAnsi="Arial" w:cs="Arial"/>
          <w:lang w:val="lt-LT"/>
        </w:rPr>
        <w:t>paslaugos</w:t>
      </w:r>
      <w:r w:rsidR="0094564C" w:rsidRPr="00E86B13">
        <w:rPr>
          <w:rFonts w:ascii="Arial" w:eastAsia="Calibri" w:hAnsi="Arial" w:cs="Arial"/>
          <w:lang w:val="lt-LT"/>
        </w:rPr>
        <w:t xml:space="preserve"> - 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>(</w:t>
      </w:r>
      <w:r w:rsidR="0094564C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nurodyti p</w:t>
      </w:r>
      <w:r w:rsidR="00E36779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aslaug</w:t>
      </w:r>
      <w:r w:rsidR="00BB103F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as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arba pridėti </w:t>
      </w:r>
      <w:r w:rsidR="00073FA2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paslaugų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sąrašą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 xml:space="preserve">) </w:t>
      </w:r>
      <w:r w:rsidR="0094564C" w:rsidRPr="00E86B13">
        <w:rPr>
          <w:rFonts w:ascii="Arial" w:eastAsia="Calibri" w:hAnsi="Arial" w:cs="Arial"/>
          <w:lang w:val="lt-LT"/>
        </w:rPr>
        <w:t xml:space="preserve">- </w:t>
      </w:r>
      <w:r w:rsidR="00FE4537" w:rsidRPr="00E86B13">
        <w:rPr>
          <w:rFonts w:ascii="Arial" w:eastAsia="Calibri" w:hAnsi="Arial" w:cs="Arial"/>
          <w:lang w:val="lt-LT"/>
        </w:rPr>
        <w:t xml:space="preserve"> </w:t>
      </w:r>
      <w:r w:rsidR="00CD53BF" w:rsidRPr="00E86B13">
        <w:rPr>
          <w:rFonts w:ascii="Arial" w:eastAsia="Calibri" w:hAnsi="Arial" w:cs="Arial"/>
          <w:lang w:val="lt-LT"/>
        </w:rPr>
        <w:t xml:space="preserve">nėra </w:t>
      </w:r>
      <w:r w:rsidR="00850E31" w:rsidRPr="00E86B13">
        <w:rPr>
          <w:rFonts w:ascii="Arial" w:eastAsia="Calibri" w:hAnsi="Arial" w:cs="Arial"/>
          <w:lang w:val="lt-LT"/>
        </w:rPr>
        <w:t xml:space="preserve">teikiamos </w:t>
      </w:r>
      <w:r w:rsidR="00620B39" w:rsidRPr="00E86B13">
        <w:rPr>
          <w:rFonts w:ascii="Arial" w:hAnsi="Arial" w:cs="Arial"/>
          <w:color w:val="000000"/>
          <w:lang w:val="lt-LT"/>
        </w:rPr>
        <w:t xml:space="preserve">iš </w:t>
      </w:r>
      <w:r w:rsidR="00250E91" w:rsidRPr="00E86B13">
        <w:rPr>
          <w:rFonts w:ascii="Arial" w:hAnsi="Arial" w:cs="Arial"/>
          <w:lang w:val="lt-LT"/>
        </w:rPr>
        <w:t xml:space="preserve">Rusijos </w:t>
      </w:r>
      <w:r w:rsidR="00250E91" w:rsidRPr="00E1357E">
        <w:rPr>
          <w:rFonts w:ascii="Arial" w:hAnsi="Arial" w:cs="Arial"/>
          <w:lang w:val="lt-LT"/>
        </w:rPr>
        <w:t>Federacijos,</w:t>
      </w:r>
      <w:r w:rsidR="00250E91" w:rsidRPr="00E1357E">
        <w:rPr>
          <w:rFonts w:ascii="Arial" w:hAnsi="Arial" w:cs="Arial"/>
          <w:lang w:val="en-GB"/>
        </w:rPr>
        <w:t xml:space="preserve"> </w:t>
      </w:r>
      <w:r w:rsidR="00250E91" w:rsidRPr="00E1357E">
        <w:rPr>
          <w:rFonts w:ascii="Arial" w:hAnsi="Arial" w:cs="Arial"/>
          <w:lang w:val="lt-LT"/>
        </w:rPr>
        <w:t>Baltarusijos Respublikos,</w:t>
      </w:r>
      <w:r w:rsidR="00250E91" w:rsidRPr="00E1357E">
        <w:rPr>
          <w:rFonts w:ascii="Arial" w:hAnsi="Arial" w:cs="Arial"/>
          <w:lang w:val="en-GB"/>
        </w:rPr>
        <w:t xml:space="preserve"> </w:t>
      </w:r>
      <w:r w:rsidR="00250E91" w:rsidRPr="00E1357E">
        <w:rPr>
          <w:rFonts w:ascii="Arial" w:hAnsi="Arial" w:cs="Arial"/>
          <w:lang w:val="lt-LT"/>
        </w:rPr>
        <w:t>Ukrainos teritorijos dalių – aneksuoto Krymo ir kitos Ukrainos vyriausybės nekontroliuojamos teritorijos,</w:t>
      </w:r>
      <w:r w:rsidR="00250E91" w:rsidRPr="00E1357E">
        <w:rPr>
          <w:rFonts w:ascii="Arial" w:hAnsi="Arial" w:cs="Arial"/>
          <w:lang w:val="en-GB"/>
        </w:rPr>
        <w:t xml:space="preserve"> </w:t>
      </w:r>
      <w:r w:rsidR="00250E91" w:rsidRPr="00E1357E">
        <w:rPr>
          <w:rFonts w:ascii="Arial" w:hAnsi="Arial" w:cs="Arial"/>
          <w:lang w:val="lt-LT"/>
        </w:rPr>
        <w:t>Moldovos Respublikos vyriausybės nekontroliuojam</w:t>
      </w:r>
      <w:r w:rsidR="00250E91" w:rsidRPr="00E1357E">
        <w:rPr>
          <w:rFonts w:ascii="Arial" w:hAnsi="Arial" w:cs="Arial"/>
        </w:rPr>
        <w:t>os</w:t>
      </w:r>
      <w:r w:rsidR="00250E91" w:rsidRPr="00E1357E">
        <w:rPr>
          <w:rFonts w:ascii="Arial" w:hAnsi="Arial" w:cs="Arial"/>
          <w:lang w:val="lt-LT"/>
        </w:rPr>
        <w:t xml:space="preserve"> </w:t>
      </w:r>
      <w:proofErr w:type="spellStart"/>
      <w:r w:rsidR="00250E91" w:rsidRPr="00E1357E">
        <w:rPr>
          <w:rFonts w:ascii="Arial" w:hAnsi="Arial" w:cs="Arial"/>
          <w:lang w:val="lt-LT"/>
        </w:rPr>
        <w:t>Padniestrės</w:t>
      </w:r>
      <w:proofErr w:type="spellEnd"/>
      <w:r w:rsidR="00250E91" w:rsidRPr="00E1357E">
        <w:rPr>
          <w:rFonts w:ascii="Arial" w:hAnsi="Arial" w:cs="Arial"/>
          <w:lang w:val="lt-LT"/>
        </w:rPr>
        <w:t xml:space="preserve"> teritori</w:t>
      </w:r>
      <w:r w:rsidR="00BD4FF4" w:rsidRPr="00E1357E">
        <w:rPr>
          <w:rFonts w:ascii="Arial" w:hAnsi="Arial" w:cs="Arial"/>
          <w:lang w:val="lt-LT"/>
        </w:rPr>
        <w:t>jos</w:t>
      </w:r>
      <w:r w:rsidR="00250E91" w:rsidRPr="00E1357E">
        <w:rPr>
          <w:rFonts w:ascii="Arial" w:hAnsi="Arial" w:cs="Arial"/>
          <w:lang w:val="lt-LT"/>
        </w:rPr>
        <w:t xml:space="preserve">, </w:t>
      </w:r>
      <w:proofErr w:type="spellStart"/>
      <w:r w:rsidR="00250E91" w:rsidRPr="00E1357E">
        <w:rPr>
          <w:rFonts w:ascii="Arial" w:hAnsi="Arial" w:cs="Arial"/>
          <w:lang w:val="lt-LT"/>
        </w:rPr>
        <w:t>Sakartvelo</w:t>
      </w:r>
      <w:proofErr w:type="spellEnd"/>
      <w:r w:rsidR="00250E91" w:rsidRPr="00E1357E">
        <w:rPr>
          <w:rFonts w:ascii="Arial" w:hAnsi="Arial" w:cs="Arial"/>
          <w:lang w:val="lt-LT"/>
        </w:rPr>
        <w:t xml:space="preserve"> vyriausybės nekontroliuojamos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="00250E91" w:rsidRPr="00E1357E">
        <w:rPr>
          <w:rFonts w:ascii="Arial" w:hAnsi="Arial" w:cs="Arial"/>
          <w:lang w:val="lt-LT"/>
        </w:rPr>
        <w:t xml:space="preserve"> teritorijos.</w:t>
      </w:r>
    </w:p>
    <w:p w14:paraId="2BE9FCE5" w14:textId="5B5F8604" w:rsidR="00AD1A8E" w:rsidRPr="00E1357E" w:rsidRDefault="00AD1A8E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E1357E">
        <w:rPr>
          <w:rFonts w:ascii="Arial" w:hAnsi="Arial" w:cs="Arial"/>
          <w:lang w:val="lt-LT"/>
        </w:rPr>
        <w:t>Tiekėj</w:t>
      </w:r>
      <w:r w:rsidR="00410D93">
        <w:rPr>
          <w:rFonts w:ascii="Arial" w:hAnsi="Arial" w:cs="Arial"/>
          <w:lang w:val="lt-LT"/>
        </w:rPr>
        <w:t xml:space="preserve">as – fizinis asmuo ar </w:t>
      </w:r>
      <w:r w:rsidR="00E71EEA" w:rsidRPr="00E1357E">
        <w:rPr>
          <w:rFonts w:ascii="Arial" w:hAnsi="Arial" w:cs="Arial"/>
          <w:lang w:val="lt-LT"/>
        </w:rPr>
        <w:t xml:space="preserve">juridinio asmens dalyvis </w:t>
      </w:r>
      <w:r w:rsidR="00562517">
        <w:rPr>
          <w:rFonts w:ascii="Arial" w:hAnsi="Arial" w:cs="Arial"/>
          <w:lang w:val="lt-LT"/>
        </w:rPr>
        <w:t>(-</w:t>
      </w:r>
      <w:proofErr w:type="spellStart"/>
      <w:r w:rsidR="00562517">
        <w:rPr>
          <w:rFonts w:ascii="Arial" w:hAnsi="Arial" w:cs="Arial"/>
          <w:lang w:val="lt-LT"/>
        </w:rPr>
        <w:t>iai</w:t>
      </w:r>
      <w:proofErr w:type="spellEnd"/>
      <w:r w:rsidR="00562517">
        <w:rPr>
          <w:rFonts w:ascii="Arial" w:hAnsi="Arial" w:cs="Arial"/>
          <w:lang w:val="lt-LT"/>
        </w:rPr>
        <w:t xml:space="preserve">) </w:t>
      </w:r>
      <w:r w:rsidR="00E71EEA" w:rsidRPr="00E1357E">
        <w:rPr>
          <w:rFonts w:ascii="Arial" w:hAnsi="Arial" w:cs="Arial"/>
          <w:i/>
          <w:iCs/>
          <w:lang w:val="lt-LT"/>
        </w:rPr>
        <w:t>(akcininkas, narys, dalininkas ir pan., t.y. asmuo, kuris turi nuosavybės teisę į juridinio asmens turtą)</w:t>
      </w:r>
      <w:r w:rsidR="00410D93">
        <w:rPr>
          <w:rFonts w:ascii="Arial" w:hAnsi="Arial" w:cs="Arial"/>
          <w:i/>
          <w:iCs/>
          <w:lang w:val="lt-LT"/>
        </w:rPr>
        <w:t>,</w:t>
      </w:r>
      <w:r w:rsidR="00E71EEA" w:rsidRPr="00E1357E">
        <w:rPr>
          <w:rFonts w:ascii="Arial" w:hAnsi="Arial" w:cs="Arial"/>
          <w:lang w:val="lt-LT"/>
        </w:rPr>
        <w:t xml:space="preserve"> </w:t>
      </w:r>
      <w:r w:rsidRPr="00E1357E">
        <w:rPr>
          <w:rFonts w:ascii="Arial" w:hAnsi="Arial" w:cs="Arial"/>
          <w:lang w:val="lt-LT"/>
        </w:rPr>
        <w:t>nėra susiję</w:t>
      </w:r>
      <w:r w:rsidR="00E71EEA" w:rsidRPr="00E1357E">
        <w:rPr>
          <w:rFonts w:ascii="Arial" w:hAnsi="Arial" w:cs="Arial"/>
          <w:lang w:val="lt-LT"/>
        </w:rPr>
        <w:t>s (-ę)</w:t>
      </w:r>
      <w:r w:rsidRPr="00E1357E">
        <w:rPr>
          <w:rFonts w:ascii="Arial" w:hAnsi="Arial" w:cs="Arial"/>
          <w:lang w:val="lt-LT"/>
        </w:rPr>
        <w:t xml:space="preserve"> su Rusijos Federacija,</w:t>
      </w:r>
      <w:r w:rsidRPr="00E1357E">
        <w:rPr>
          <w:rFonts w:ascii="Arial" w:hAnsi="Arial" w:cs="Arial"/>
          <w:lang w:val="en-GB"/>
        </w:rPr>
        <w:t xml:space="preserve"> </w:t>
      </w:r>
      <w:r w:rsidRPr="00E1357E">
        <w:rPr>
          <w:rFonts w:ascii="Arial" w:hAnsi="Arial" w:cs="Arial"/>
          <w:lang w:val="lt-LT"/>
        </w:rPr>
        <w:t>Baltarusijos Respublika,</w:t>
      </w:r>
      <w:r w:rsidRPr="00E1357E">
        <w:rPr>
          <w:rFonts w:ascii="Arial" w:hAnsi="Arial" w:cs="Arial"/>
          <w:lang w:val="en-GB"/>
        </w:rPr>
        <w:t xml:space="preserve"> </w:t>
      </w:r>
      <w:r w:rsidRPr="00E1357E">
        <w:rPr>
          <w:rFonts w:ascii="Arial" w:hAnsi="Arial" w:cs="Arial"/>
          <w:lang w:val="lt-LT"/>
        </w:rPr>
        <w:t>Ukrainos teritorijos dalimis – aneksuoto Krymo ir kitos Ukrainos vyriausybės nekontroliuojamos teritorijomis,</w:t>
      </w:r>
      <w:r w:rsidRPr="00E1357E">
        <w:rPr>
          <w:rFonts w:ascii="Arial" w:hAnsi="Arial" w:cs="Arial"/>
          <w:lang w:val="en-GB"/>
        </w:rPr>
        <w:t xml:space="preserve"> </w:t>
      </w:r>
      <w:r w:rsidRPr="00E1357E">
        <w:rPr>
          <w:rFonts w:ascii="Arial" w:hAnsi="Arial" w:cs="Arial"/>
          <w:lang w:val="lt-LT"/>
        </w:rPr>
        <w:t>Moldovos Respublikos vyriausybės nekontroliuojam</w:t>
      </w:r>
      <w:proofErr w:type="spellStart"/>
      <w:r w:rsidRPr="00E1357E">
        <w:rPr>
          <w:rFonts w:ascii="Arial" w:hAnsi="Arial" w:cs="Arial"/>
        </w:rPr>
        <w:t>omis</w:t>
      </w:r>
      <w:proofErr w:type="spellEnd"/>
      <w:r w:rsidRPr="00E1357E">
        <w:rPr>
          <w:rFonts w:ascii="Arial" w:hAnsi="Arial" w:cs="Arial"/>
          <w:lang w:val="lt-LT"/>
        </w:rPr>
        <w:t xml:space="preserve"> </w:t>
      </w:r>
      <w:proofErr w:type="spellStart"/>
      <w:r w:rsidRPr="00E1357E">
        <w:rPr>
          <w:rFonts w:ascii="Arial" w:hAnsi="Arial" w:cs="Arial"/>
          <w:lang w:val="lt-LT"/>
        </w:rPr>
        <w:t>Padniestrės</w:t>
      </w:r>
      <w:proofErr w:type="spellEnd"/>
      <w:r w:rsidRPr="00E1357E">
        <w:rPr>
          <w:rFonts w:ascii="Arial" w:hAnsi="Arial" w:cs="Arial"/>
          <w:lang w:val="lt-LT"/>
        </w:rPr>
        <w:t xml:space="preserve"> teritorijomis, </w:t>
      </w:r>
      <w:proofErr w:type="spellStart"/>
      <w:r w:rsidRPr="00E1357E">
        <w:rPr>
          <w:rFonts w:ascii="Arial" w:hAnsi="Arial" w:cs="Arial"/>
          <w:lang w:val="lt-LT"/>
        </w:rPr>
        <w:t>Sakartvelo</w:t>
      </w:r>
      <w:proofErr w:type="spellEnd"/>
      <w:r w:rsidRPr="00E1357E">
        <w:rPr>
          <w:rFonts w:ascii="Arial" w:hAnsi="Arial" w:cs="Arial"/>
          <w:lang w:val="lt-LT"/>
        </w:rPr>
        <w:t xml:space="preserve"> vyriausybės nekontroliuojamomis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Pr="00E1357E">
        <w:rPr>
          <w:rFonts w:ascii="Arial" w:hAnsi="Arial" w:cs="Arial"/>
          <w:lang w:val="lt-LT"/>
        </w:rPr>
        <w:t xml:space="preserve"> teritorijomis.</w:t>
      </w:r>
      <w:r w:rsidR="00CD53CC" w:rsidRPr="00E1357E">
        <w:rPr>
          <w:rFonts w:ascii="Arial" w:hAnsi="Arial" w:cs="Arial"/>
        </w:rPr>
        <w:t>*</w:t>
      </w:r>
      <w:r w:rsidRPr="00E1357E">
        <w:rPr>
          <w:rFonts w:ascii="Arial" w:hAnsi="Arial" w:cs="Arial"/>
          <w:lang w:val="lt-LT"/>
        </w:rPr>
        <w:t xml:space="preserve"> </w:t>
      </w:r>
    </w:p>
    <w:p w14:paraId="16F9F556" w14:textId="77777777" w:rsidR="00D80778" w:rsidRPr="00E86B13" w:rsidRDefault="00D80778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5EAC3164" w14:textId="424EB01E" w:rsidR="008523AD" w:rsidRPr="008A00F2" w:rsidRDefault="00625D7D" w:rsidP="008A00F2">
      <w:pPr>
        <w:pStyle w:val="Antrat1"/>
        <w:spacing w:before="0"/>
        <w:jc w:val="both"/>
        <w:rPr>
          <w:rFonts w:ascii="Arial" w:hAnsi="Arial" w:cs="Arial"/>
          <w:sz w:val="22"/>
          <w:szCs w:val="22"/>
        </w:rPr>
      </w:pPr>
      <w:r w:rsidRPr="00E86B1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  <w:r w:rsidR="00186B75" w:rsidRPr="008A00F2">
        <w:rPr>
          <w:rFonts w:ascii="Arial" w:hAnsi="Arial" w:cs="Arial"/>
          <w:color w:val="auto"/>
          <w:sz w:val="22"/>
          <w:szCs w:val="22"/>
        </w:rPr>
        <w:t>Paslaugų</w:t>
      </w:r>
      <w:r w:rsidR="008523AD" w:rsidRPr="008A00F2">
        <w:rPr>
          <w:rFonts w:ascii="Arial" w:hAnsi="Arial" w:cs="Arial"/>
          <w:color w:val="auto"/>
          <w:sz w:val="22"/>
          <w:szCs w:val="22"/>
        </w:rPr>
        <w:t xml:space="preserve"> sąrašas </w:t>
      </w:r>
      <w:r w:rsidR="008523AD" w:rsidRPr="008A00F2">
        <w:rPr>
          <w:rFonts w:ascii="Arial" w:hAnsi="Arial" w:cs="Arial"/>
          <w:i/>
          <w:iCs/>
          <w:color w:val="70AD47" w:themeColor="accent6"/>
          <w:sz w:val="22"/>
          <w:szCs w:val="22"/>
        </w:rPr>
        <w:t xml:space="preserve">(jeigu jis </w:t>
      </w:r>
      <w:r w:rsidR="00551547" w:rsidRPr="008A00F2">
        <w:rPr>
          <w:rFonts w:ascii="Arial" w:hAnsi="Arial" w:cs="Arial"/>
          <w:i/>
          <w:iCs/>
          <w:color w:val="70AD47" w:themeColor="accent6"/>
          <w:sz w:val="22"/>
          <w:szCs w:val="22"/>
        </w:rPr>
        <w:t>pateikiamas</w:t>
      </w:r>
      <w:r w:rsidR="008523AD" w:rsidRPr="008A00F2">
        <w:rPr>
          <w:rFonts w:ascii="Arial" w:hAnsi="Arial" w:cs="Arial"/>
          <w:i/>
          <w:iCs/>
          <w:color w:val="70AD47" w:themeColor="accent6"/>
          <w:sz w:val="22"/>
          <w:szCs w:val="22"/>
        </w:rPr>
        <w:t>)</w:t>
      </w:r>
      <w:r w:rsidR="008523AD" w:rsidRPr="008A00F2">
        <w:rPr>
          <w:rFonts w:ascii="Arial" w:hAnsi="Arial" w:cs="Arial"/>
          <w:sz w:val="22"/>
          <w:szCs w:val="22"/>
        </w:rPr>
        <w:t>.</w:t>
      </w:r>
    </w:p>
    <w:p w14:paraId="78B0B77C" w14:textId="3C01E435" w:rsidR="002021B8" w:rsidRPr="00E86B13" w:rsidRDefault="002021B8" w:rsidP="00506992">
      <w:pPr>
        <w:widowControl w:val="0"/>
        <w:tabs>
          <w:tab w:val="right" w:leader="underscore" w:pos="9071"/>
        </w:tabs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E86B1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E86B1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E86B1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1160EA" w:rsidRPr="00E86B13">
        <w:rPr>
          <w:rFonts w:ascii="Arial" w:eastAsia="Calibri" w:hAnsi="Arial" w:cs="Arial"/>
          <w:i/>
          <w:sz w:val="20"/>
        </w:rPr>
        <w:t>Tiekėj</w:t>
      </w:r>
      <w:r w:rsidR="007F0113" w:rsidRPr="00E86B13">
        <w:rPr>
          <w:rFonts w:ascii="Arial" w:eastAsia="Calibri" w:hAnsi="Arial" w:cs="Arial"/>
          <w:i/>
          <w:sz w:val="20"/>
        </w:rPr>
        <w:t>o vado</w:t>
      </w:r>
      <w:r w:rsidR="00506992" w:rsidRPr="00E86B1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506992" w:rsidRPr="00E86B1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E86B1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E86B13">
        <w:rPr>
          <w:rFonts w:ascii="Arial" w:eastAsia="Calibri" w:hAnsi="Arial" w:cs="Arial"/>
          <w:i/>
          <w:sz w:val="20"/>
        </w:rPr>
        <w:t>o</w:t>
      </w:r>
      <w:r w:rsidRPr="00E86B13">
        <w:rPr>
          <w:rFonts w:ascii="Arial" w:eastAsia="Calibri" w:hAnsi="Arial" w:cs="Arial"/>
          <w:i/>
          <w:sz w:val="20"/>
        </w:rPr>
        <w:t xml:space="preserve"> asm</w:t>
      </w:r>
      <w:r w:rsidR="00506992" w:rsidRPr="00E86B1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E86B1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E86B13">
        <w:rPr>
          <w:rFonts w:ascii="Arial" w:eastAsia="Calibri" w:hAnsi="Arial" w:cs="Arial"/>
          <w:i/>
          <w:sz w:val="20"/>
        </w:rPr>
        <w:t>)</w:t>
      </w:r>
      <w:r w:rsidR="002021B8" w:rsidRPr="00E86B1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45601A47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2DCE153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sectPr w:rsidR="002021B8" w:rsidRPr="00E8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EB81" w14:textId="77777777" w:rsidR="005A0AEB" w:rsidRDefault="005A0AEB" w:rsidP="002021B8">
      <w:r>
        <w:separator/>
      </w:r>
    </w:p>
  </w:endnote>
  <w:endnote w:type="continuationSeparator" w:id="0">
    <w:p w14:paraId="3C3A425E" w14:textId="77777777" w:rsidR="005A0AEB" w:rsidRDefault="005A0AEB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BC02" w14:textId="77777777" w:rsidR="005A0AEB" w:rsidRDefault="005A0AEB" w:rsidP="002021B8">
      <w:r>
        <w:separator/>
      </w:r>
    </w:p>
  </w:footnote>
  <w:footnote w:type="continuationSeparator" w:id="0">
    <w:p w14:paraId="5E5179CC" w14:textId="77777777" w:rsidR="005A0AEB" w:rsidRDefault="005A0AEB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856453">
    <w:abstractNumId w:val="0"/>
  </w:num>
  <w:num w:numId="2" w16cid:durableId="184801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3F22"/>
    <w:rsid w:val="00073FA2"/>
    <w:rsid w:val="0008581A"/>
    <w:rsid w:val="00096E6F"/>
    <w:rsid w:val="000D0A5F"/>
    <w:rsid w:val="000D3E7F"/>
    <w:rsid w:val="001160EA"/>
    <w:rsid w:val="00175600"/>
    <w:rsid w:val="00186B75"/>
    <w:rsid w:val="001A452C"/>
    <w:rsid w:val="001C7B6B"/>
    <w:rsid w:val="002021B8"/>
    <w:rsid w:val="0024733C"/>
    <w:rsid w:val="00250E91"/>
    <w:rsid w:val="0025773D"/>
    <w:rsid w:val="0027187F"/>
    <w:rsid w:val="002C490B"/>
    <w:rsid w:val="002D7C3F"/>
    <w:rsid w:val="00322A3D"/>
    <w:rsid w:val="00383DF8"/>
    <w:rsid w:val="003F561F"/>
    <w:rsid w:val="00410D93"/>
    <w:rsid w:val="0042716B"/>
    <w:rsid w:val="00441328"/>
    <w:rsid w:val="004843DB"/>
    <w:rsid w:val="004C50DE"/>
    <w:rsid w:val="00506992"/>
    <w:rsid w:val="00551547"/>
    <w:rsid w:val="00562517"/>
    <w:rsid w:val="005A0AEB"/>
    <w:rsid w:val="005C63DE"/>
    <w:rsid w:val="005C7DD3"/>
    <w:rsid w:val="005E0FB2"/>
    <w:rsid w:val="00620B39"/>
    <w:rsid w:val="00625D7D"/>
    <w:rsid w:val="00650810"/>
    <w:rsid w:val="006958AD"/>
    <w:rsid w:val="007467B5"/>
    <w:rsid w:val="00760906"/>
    <w:rsid w:val="00762345"/>
    <w:rsid w:val="00786439"/>
    <w:rsid w:val="007D4E6C"/>
    <w:rsid w:val="007E1C92"/>
    <w:rsid w:val="007F0113"/>
    <w:rsid w:val="00805E6A"/>
    <w:rsid w:val="008343A5"/>
    <w:rsid w:val="008454E5"/>
    <w:rsid w:val="00850E31"/>
    <w:rsid w:val="008523AD"/>
    <w:rsid w:val="00871ABE"/>
    <w:rsid w:val="00884DDD"/>
    <w:rsid w:val="008A00F2"/>
    <w:rsid w:val="008B0EDC"/>
    <w:rsid w:val="008B3193"/>
    <w:rsid w:val="008D6346"/>
    <w:rsid w:val="008D6B31"/>
    <w:rsid w:val="00942F08"/>
    <w:rsid w:val="0094564C"/>
    <w:rsid w:val="009A7619"/>
    <w:rsid w:val="00AA6CC8"/>
    <w:rsid w:val="00AD1A8E"/>
    <w:rsid w:val="00AD6172"/>
    <w:rsid w:val="00B22457"/>
    <w:rsid w:val="00B93E22"/>
    <w:rsid w:val="00BA55D5"/>
    <w:rsid w:val="00BB103F"/>
    <w:rsid w:val="00BC1213"/>
    <w:rsid w:val="00BC2783"/>
    <w:rsid w:val="00BD1A58"/>
    <w:rsid w:val="00BD4FF4"/>
    <w:rsid w:val="00BF7F8F"/>
    <w:rsid w:val="00C41C9C"/>
    <w:rsid w:val="00C55D7C"/>
    <w:rsid w:val="00C9706A"/>
    <w:rsid w:val="00CA1B37"/>
    <w:rsid w:val="00CA6F8E"/>
    <w:rsid w:val="00CC2D3C"/>
    <w:rsid w:val="00CD2DDB"/>
    <w:rsid w:val="00CD53BF"/>
    <w:rsid w:val="00CD53CC"/>
    <w:rsid w:val="00D80778"/>
    <w:rsid w:val="00DB5271"/>
    <w:rsid w:val="00DD480B"/>
    <w:rsid w:val="00E1357E"/>
    <w:rsid w:val="00E36779"/>
    <w:rsid w:val="00E44C9E"/>
    <w:rsid w:val="00E502B4"/>
    <w:rsid w:val="00E71EEA"/>
    <w:rsid w:val="00E86B13"/>
    <w:rsid w:val="00E87AF5"/>
    <w:rsid w:val="00E91927"/>
    <w:rsid w:val="00ED6EFD"/>
    <w:rsid w:val="00F76DF3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Audra Trojanienė | VMU</cp:lastModifiedBy>
  <cp:revision>2</cp:revision>
  <dcterms:created xsi:type="dcterms:W3CDTF">2025-03-12T16:52:00Z</dcterms:created>
  <dcterms:modified xsi:type="dcterms:W3CDTF">2025-03-12T16:52:00Z</dcterms:modified>
</cp:coreProperties>
</file>