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7BA784FE" w:rsidR="00F83651" w:rsidRPr="00FD62BB"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sidRPr="00FD62BB">
        <w:rPr>
          <w:szCs w:val="24"/>
        </w:rPr>
        <w:tab/>
      </w:r>
      <w:r w:rsidR="00A3610A" w:rsidRPr="00FD62BB">
        <w:rPr>
          <w:szCs w:val="24"/>
        </w:rPr>
        <w:tab/>
      </w:r>
      <w:bookmarkEnd w:id="0"/>
      <w:r w:rsidR="00A3610A" w:rsidRPr="00FD62BB">
        <w:rPr>
          <w:szCs w:val="24"/>
        </w:rPr>
        <w:t xml:space="preserve">    </w:t>
      </w:r>
      <w:r w:rsidRPr="00FD62BB">
        <w:rPr>
          <w:szCs w:val="24"/>
        </w:rPr>
        <w:tab/>
      </w:r>
      <w:r w:rsidRPr="00FD62BB">
        <w:rPr>
          <w:szCs w:val="24"/>
        </w:rPr>
        <w:tab/>
      </w:r>
      <w:r w:rsidR="00FD62BB" w:rsidRPr="00FD62BB">
        <w:rPr>
          <w:szCs w:val="24"/>
        </w:rPr>
        <w:t>2025-0</w:t>
      </w:r>
      <w:r w:rsidR="007F15CD">
        <w:rPr>
          <w:szCs w:val="24"/>
        </w:rPr>
        <w:t>3-</w:t>
      </w:r>
      <w:r w:rsidR="0074289E">
        <w:rPr>
          <w:szCs w:val="24"/>
        </w:rPr>
        <w:t>18</w:t>
      </w:r>
    </w:p>
    <w:p w14:paraId="3B0C54C6" w14:textId="77777777" w:rsidR="00F83651" w:rsidRPr="00FD62BB" w:rsidRDefault="00F83651" w:rsidP="0066650C">
      <w:pPr>
        <w:ind w:right="-1"/>
        <w:jc w:val="both"/>
        <w:rPr>
          <w:b/>
          <w:szCs w:val="24"/>
        </w:rPr>
      </w:pPr>
    </w:p>
    <w:p w14:paraId="631D0DE3" w14:textId="77777777" w:rsidR="00F83651" w:rsidRPr="00FD62BB" w:rsidRDefault="00F83651" w:rsidP="0066650C">
      <w:pPr>
        <w:ind w:right="-1"/>
        <w:jc w:val="both"/>
        <w:rPr>
          <w:b/>
          <w:szCs w:val="24"/>
        </w:rPr>
      </w:pPr>
    </w:p>
    <w:p w14:paraId="6CAAB51F" w14:textId="77777777" w:rsidR="00F83651" w:rsidRPr="00FD62BB" w:rsidRDefault="00F83651" w:rsidP="0066650C">
      <w:pPr>
        <w:ind w:right="-1"/>
        <w:jc w:val="both"/>
        <w:rPr>
          <w:b/>
          <w:bCs/>
          <w:szCs w:val="24"/>
        </w:rPr>
      </w:pPr>
    </w:p>
    <w:p w14:paraId="5A2950A9" w14:textId="284DCE80" w:rsidR="003D4688" w:rsidRPr="00FD62BB" w:rsidRDefault="003D4688" w:rsidP="003D4688">
      <w:pPr>
        <w:spacing w:after="160" w:line="259" w:lineRule="auto"/>
        <w:rPr>
          <w:rFonts w:eastAsiaTheme="minorHAnsi"/>
          <w:b/>
          <w:bCs/>
          <w:szCs w:val="24"/>
          <w:lang w:eastAsia="en-US"/>
        </w:rPr>
      </w:pPr>
      <w:r w:rsidRPr="00FD62BB">
        <w:rPr>
          <w:rFonts w:eastAsiaTheme="minorHAnsi"/>
          <w:b/>
          <w:bCs/>
          <w:szCs w:val="24"/>
          <w:lang w:eastAsia="en-US"/>
        </w:rPr>
        <w:t>DĖL GAUT</w:t>
      </w:r>
      <w:r w:rsidR="0074289E">
        <w:rPr>
          <w:rFonts w:eastAsiaTheme="minorHAnsi"/>
          <w:b/>
          <w:bCs/>
          <w:szCs w:val="24"/>
          <w:lang w:eastAsia="en-US"/>
        </w:rPr>
        <w:t>O</w:t>
      </w:r>
      <w:r w:rsidR="001872AC" w:rsidRPr="00FD62BB">
        <w:rPr>
          <w:rFonts w:eastAsiaTheme="minorHAnsi"/>
          <w:b/>
          <w:bCs/>
          <w:szCs w:val="24"/>
          <w:lang w:eastAsia="en-US"/>
        </w:rPr>
        <w:t xml:space="preserve"> KLAUSIM</w:t>
      </w:r>
      <w:r w:rsidR="0074289E">
        <w:rPr>
          <w:rFonts w:eastAsiaTheme="minorHAnsi"/>
          <w:b/>
          <w:bCs/>
          <w:szCs w:val="24"/>
          <w:lang w:eastAsia="en-US"/>
        </w:rPr>
        <w:t>O</w:t>
      </w:r>
    </w:p>
    <w:p w14:paraId="5BB508DD" w14:textId="20A7967F" w:rsidR="003D4688" w:rsidRPr="00FD62BB" w:rsidRDefault="00844D8D" w:rsidP="007F15CD">
      <w:pPr>
        <w:ind w:firstLine="709"/>
        <w:jc w:val="both"/>
        <w:rPr>
          <w:szCs w:val="24"/>
        </w:rPr>
      </w:pPr>
      <w:r w:rsidRPr="00FD62BB">
        <w:rPr>
          <w:szCs w:val="24"/>
        </w:rPr>
        <w:t xml:space="preserve">Šiaulių apskaitos centras vykdo </w:t>
      </w:r>
      <w:r w:rsidR="00CA62BC" w:rsidRPr="00FD62BB">
        <w:rPr>
          <w:szCs w:val="24"/>
        </w:rPr>
        <w:t>pirkimo</w:t>
      </w:r>
      <w:r w:rsidR="00CA62BC" w:rsidRPr="00FD62BB">
        <w:rPr>
          <w:rFonts w:eastAsia="Arial Unicode MS"/>
          <w:b/>
          <w:bCs/>
          <w:szCs w:val="24"/>
          <w:bdr w:val="nil"/>
          <w:lang w:val="en-US"/>
        </w:rPr>
        <w:t xml:space="preserve"> </w:t>
      </w:r>
      <w:r w:rsidR="00A3610A" w:rsidRPr="00FD62BB">
        <w:rPr>
          <w:rFonts w:eastAsia="Arial Unicode MS"/>
          <w:b/>
          <w:bCs/>
          <w:szCs w:val="24"/>
          <w:bdr w:val="nil"/>
          <w:lang w:val="en-US"/>
        </w:rPr>
        <w:t>„</w:t>
      </w:r>
      <w:bookmarkStart w:id="1" w:name="_Hlk190934115"/>
      <w:r w:rsidR="007F15CD" w:rsidRPr="007F15CD">
        <w:rPr>
          <w:b/>
          <w:bCs/>
          <w:i/>
          <w:iCs/>
          <w:color w:val="000000"/>
          <w:szCs w:val="24"/>
        </w:rPr>
        <w:t>Tilžės gatvės nuo Aušros al. iki Aukštosios g. paprastojo remonto</w:t>
      </w:r>
      <w:bookmarkEnd w:id="1"/>
      <w:r w:rsidR="007F15CD" w:rsidRPr="007F15CD">
        <w:rPr>
          <w:b/>
          <w:bCs/>
          <w:i/>
          <w:iCs/>
          <w:color w:val="000000"/>
          <w:szCs w:val="24"/>
        </w:rPr>
        <w:t xml:space="preserve"> darbai</w:t>
      </w:r>
      <w:r w:rsidR="00A3610A" w:rsidRPr="00FD62BB">
        <w:rPr>
          <w:b/>
          <w:bCs/>
          <w:i/>
          <w:iCs/>
          <w:szCs w:val="24"/>
        </w:rPr>
        <w:t>“</w:t>
      </w:r>
      <w:r w:rsidR="00A3610A" w:rsidRPr="00FD62BB">
        <w:rPr>
          <w:szCs w:val="24"/>
        </w:rPr>
        <w:t xml:space="preserve"> </w:t>
      </w:r>
      <w:r w:rsidRPr="00FD62BB">
        <w:rPr>
          <w:szCs w:val="24"/>
        </w:rPr>
        <w:t xml:space="preserve">(CVP IS pirkimo Nr. </w:t>
      </w:r>
      <w:r w:rsidR="007F15CD" w:rsidRPr="007F15CD">
        <w:rPr>
          <w:szCs w:val="24"/>
        </w:rPr>
        <w:t>1373627</w:t>
      </w:r>
      <w:r w:rsidRPr="00FD62BB">
        <w:rPr>
          <w:szCs w:val="24"/>
        </w:rPr>
        <w:t>) procedūras.</w:t>
      </w:r>
    </w:p>
    <w:p w14:paraId="7BC68BE0" w14:textId="65F7AF0F" w:rsidR="003D4688" w:rsidRPr="00FD62BB" w:rsidRDefault="003D4688" w:rsidP="003D4688">
      <w:pPr>
        <w:ind w:firstLine="709"/>
        <w:jc w:val="both"/>
        <w:rPr>
          <w:szCs w:val="24"/>
        </w:rPr>
      </w:pPr>
      <w:r w:rsidRPr="00FD62BB">
        <w:rPr>
          <w:szCs w:val="24"/>
        </w:rPr>
        <w:t>Informuojame, kad CVP IS susirašinėjimo priemonėmis gaut</w:t>
      </w:r>
      <w:r w:rsidR="0074289E">
        <w:rPr>
          <w:szCs w:val="24"/>
        </w:rPr>
        <w:t>as</w:t>
      </w:r>
      <w:r w:rsidRPr="00FD62BB">
        <w:rPr>
          <w:szCs w:val="24"/>
        </w:rPr>
        <w:t xml:space="preserve"> tiekėjo klausima</w:t>
      </w:r>
      <w:r w:rsidR="0074289E">
        <w:rPr>
          <w:szCs w:val="24"/>
        </w:rPr>
        <w:t>s</w:t>
      </w:r>
      <w:r w:rsidRPr="00FD62BB">
        <w:rPr>
          <w:szCs w:val="24"/>
        </w:rPr>
        <w:t xml:space="preserve">. Vadovaujantis pirkimo sąlygų </w:t>
      </w:r>
      <w:r w:rsidR="007A3B76">
        <w:rPr>
          <w:szCs w:val="24"/>
        </w:rPr>
        <w:t>11</w:t>
      </w:r>
      <w:r w:rsidRPr="00FD62BB">
        <w:rPr>
          <w:szCs w:val="24"/>
        </w:rPr>
        <w:t xml:space="preserve"> sk. perkančioji organizacija atsako į pateikt</w:t>
      </w:r>
      <w:r w:rsidR="0074289E">
        <w:rPr>
          <w:szCs w:val="24"/>
        </w:rPr>
        <w:t>ą</w:t>
      </w:r>
      <w:r w:rsidRPr="00FD62BB">
        <w:rPr>
          <w:szCs w:val="24"/>
        </w:rPr>
        <w:t xml:space="preserve"> klausim</w:t>
      </w:r>
      <w:r w:rsidR="0074289E">
        <w:rPr>
          <w:szCs w:val="24"/>
        </w:rPr>
        <w:t>ą</w:t>
      </w:r>
      <w:r w:rsidRPr="00FD62BB">
        <w:rPr>
          <w:szCs w:val="24"/>
        </w:rPr>
        <w:t xml:space="preserve">: </w:t>
      </w:r>
    </w:p>
    <w:p w14:paraId="10363985" w14:textId="77777777" w:rsidR="003D4688" w:rsidRPr="003D4688" w:rsidRDefault="003D4688" w:rsidP="003D4688">
      <w:pPr>
        <w:ind w:firstLine="709"/>
        <w:jc w:val="both"/>
        <w:rPr>
          <w:szCs w:val="24"/>
        </w:rPr>
      </w:pPr>
      <w:bookmarkStart w:id="2" w:name="_Hlk191886041"/>
    </w:p>
    <w:p w14:paraId="288186AA" w14:textId="77777777" w:rsidR="0074289E" w:rsidRPr="001F4FC2" w:rsidRDefault="0074289E" w:rsidP="0074289E">
      <w:pPr>
        <w:pStyle w:val="Sraopastraipa"/>
        <w:tabs>
          <w:tab w:val="left" w:pos="993"/>
        </w:tabs>
        <w:ind w:left="709"/>
        <w:rPr>
          <w:b/>
          <w:bCs/>
        </w:rPr>
      </w:pPr>
      <w:bookmarkStart w:id="3" w:name="_Hlk192078894"/>
      <w:bookmarkEnd w:id="2"/>
      <w:r w:rsidRPr="001F4FC2">
        <w:rPr>
          <w:b/>
          <w:bCs/>
        </w:rPr>
        <w:t>Klausimas:</w:t>
      </w:r>
    </w:p>
    <w:p w14:paraId="07C8AF6F" w14:textId="77777777" w:rsidR="003871CC" w:rsidRDefault="003871CC" w:rsidP="003871CC">
      <w:pPr>
        <w:ind w:firstLine="709"/>
        <w:jc w:val="both"/>
        <w:rPr>
          <w:i/>
          <w:iCs/>
          <w:shd w:val="clear" w:color="auto" w:fill="FFFFFF"/>
        </w:rPr>
      </w:pPr>
      <w:r w:rsidRPr="001F4FC2">
        <w:rPr>
          <w:i/>
          <w:iCs/>
          <w:shd w:val="clear" w:color="auto" w:fill="FFFFFF"/>
        </w:rPr>
        <w:t>„</w:t>
      </w:r>
      <w:r>
        <w:rPr>
          <w:i/>
          <w:iCs/>
          <w:shd w:val="clear" w:color="auto" w:fill="FFFFFF"/>
        </w:rPr>
        <w:t>P</w:t>
      </w:r>
      <w:r w:rsidRPr="00FD2DEC">
        <w:rPr>
          <w:i/>
          <w:iCs/>
          <w:shd w:val="clear" w:color="auto" w:fill="FFFFFF"/>
        </w:rPr>
        <w:t xml:space="preserve">irkimų dokumentų techninės specifikacijos 4.12. punkto nuostatose nurodyta - Laiptų remontas: remontuojamame gatvės ruože esamų laiptų (5 vnt.) remontas laiptų pakopų demontavimas ir perbetonavimas iš ne mažesnės kaip C20/25 klasės betono mišinių. Laiptų turėklų pakeičiami į nerūdijančio plieno turėklus, kurių aukštis 0,9-0,95 m aukščio. Turėklai turi būti 30 cm išsikišę už laiptų, suapvalinti ir užlenkti į apačią. Prašome patikslinti ar teisingai suprantame, jog laiptų pakopas pirmiausia numatyta demontuoti (visus 5 vnt.), o tada perbetonuoti iš naujo, </w:t>
      </w:r>
      <w:proofErr w:type="spellStart"/>
      <w:r w:rsidRPr="00FD2DEC">
        <w:rPr>
          <w:i/>
          <w:iCs/>
          <w:shd w:val="clear" w:color="auto" w:fill="FFFFFF"/>
        </w:rPr>
        <w:t>t.y</w:t>
      </w:r>
      <w:proofErr w:type="spellEnd"/>
      <w:r w:rsidRPr="00FD2DEC">
        <w:rPr>
          <w:i/>
          <w:iCs/>
          <w:shd w:val="clear" w:color="auto" w:fill="FFFFFF"/>
        </w:rPr>
        <w:t>. įrengti pilnai naujus laiptus su visais naujais pagrindais ir t.t.? Kadangi esami laiptai yra pakankamai geros būklės, gal tiekėjai gali įsivertinti jų remontą, suteikiant tokias pat TS numatytas garantijas? Prašome papildomai patikslinti, ar plieno turėklai keičiami tik tose vietose, kuriose jie yra esami, o kur nėra ten numatyti įrengimo nereikia?</w:t>
      </w:r>
      <w:r>
        <w:rPr>
          <w:i/>
          <w:iCs/>
          <w:shd w:val="clear" w:color="auto" w:fill="FFFFFF"/>
        </w:rPr>
        <w:t>“</w:t>
      </w:r>
    </w:p>
    <w:p w14:paraId="0CC361A2" w14:textId="77777777" w:rsidR="0074289E" w:rsidRPr="001F4FC2" w:rsidRDefault="0074289E" w:rsidP="0074289E">
      <w:pPr>
        <w:ind w:firstLine="709"/>
        <w:jc w:val="both"/>
        <w:rPr>
          <w:i/>
          <w:iCs/>
          <w:shd w:val="clear" w:color="auto" w:fill="FFFFFF"/>
        </w:rPr>
      </w:pPr>
    </w:p>
    <w:p w14:paraId="3E85389A" w14:textId="77777777" w:rsidR="0074289E" w:rsidRPr="001F4FC2" w:rsidRDefault="0074289E" w:rsidP="0074289E">
      <w:pPr>
        <w:ind w:firstLine="709"/>
        <w:jc w:val="both"/>
        <w:rPr>
          <w:b/>
          <w:bCs/>
          <w:shd w:val="clear" w:color="auto" w:fill="FFFFFF"/>
        </w:rPr>
      </w:pPr>
      <w:r w:rsidRPr="001F4FC2">
        <w:rPr>
          <w:b/>
          <w:bCs/>
          <w:shd w:val="clear" w:color="auto" w:fill="FFFFFF"/>
        </w:rPr>
        <w:t>Atsakymas:</w:t>
      </w:r>
    </w:p>
    <w:bookmarkEnd w:id="3"/>
    <w:p w14:paraId="7C69F4D0" w14:textId="14C6283E" w:rsidR="00524ADB" w:rsidRPr="003871CC" w:rsidRDefault="003871CC" w:rsidP="003871CC">
      <w:pPr>
        <w:ind w:firstLine="709"/>
        <w:jc w:val="both"/>
        <w:rPr>
          <w:i/>
          <w:iCs/>
        </w:rPr>
      </w:pPr>
      <w:r w:rsidRPr="001F4FC2">
        <w:rPr>
          <w:i/>
          <w:iCs/>
        </w:rPr>
        <w:t>„</w:t>
      </w:r>
      <w:r>
        <w:rPr>
          <w:i/>
          <w:iCs/>
        </w:rPr>
        <w:t>L</w:t>
      </w:r>
      <w:r w:rsidRPr="00FD2DEC">
        <w:rPr>
          <w:i/>
          <w:iCs/>
        </w:rPr>
        <w:t>aiptai yra nepatenkinamos būklės, todėl j</w:t>
      </w:r>
      <w:r w:rsidR="000D6E1E">
        <w:rPr>
          <w:i/>
          <w:iCs/>
        </w:rPr>
        <w:t>ie</w:t>
      </w:r>
      <w:r w:rsidRPr="00FD2DEC">
        <w:rPr>
          <w:i/>
          <w:iCs/>
        </w:rPr>
        <w:t xml:space="preserve"> turi būti demontuojami ir perbetonuojami. Turėklai turi būti įrengiami ties </w:t>
      </w:r>
      <w:r w:rsidRPr="00FD2DEC">
        <w:rPr>
          <w:b/>
          <w:bCs/>
          <w:i/>
          <w:iCs/>
          <w:u w:val="single"/>
        </w:rPr>
        <w:t>visais</w:t>
      </w:r>
      <w:r w:rsidRPr="00FD2DEC">
        <w:rPr>
          <w:i/>
          <w:iCs/>
        </w:rPr>
        <w:t xml:space="preserve"> laiptais.</w:t>
      </w:r>
      <w:r>
        <w:rPr>
          <w:i/>
          <w:iCs/>
        </w:rPr>
        <w:t>“</w:t>
      </w:r>
    </w:p>
    <w:p w14:paraId="674120F3" w14:textId="4D0B19A6" w:rsidR="003D4688" w:rsidRPr="003D4688" w:rsidRDefault="003D4688" w:rsidP="003D4688">
      <w:pPr>
        <w:ind w:firstLine="709"/>
        <w:jc w:val="both"/>
        <w:rPr>
          <w:szCs w:val="24"/>
        </w:rPr>
      </w:pPr>
    </w:p>
    <w:p w14:paraId="76214ED9" w14:textId="67025ECF" w:rsidR="001F0784" w:rsidRDefault="003D4688" w:rsidP="003D4688">
      <w:pPr>
        <w:jc w:val="both"/>
        <w:rPr>
          <w:szCs w:val="24"/>
        </w:rPr>
      </w:pPr>
      <w:r w:rsidRPr="003D4688">
        <w:rPr>
          <w:szCs w:val="24"/>
        </w:rPr>
        <w:t>Šis raštas bus siunčiamas visiems prie pirkimo prisijungusiems tiekėjams.</w:t>
      </w:r>
    </w:p>
    <w:p w14:paraId="4556B6EA" w14:textId="2AB3F943" w:rsidR="001F0784" w:rsidRDefault="001F0784" w:rsidP="0066650C">
      <w:pPr>
        <w:jc w:val="both"/>
        <w:rPr>
          <w:szCs w:val="24"/>
        </w:rPr>
      </w:pPr>
    </w:p>
    <w:p w14:paraId="3F42CA51" w14:textId="5864D762" w:rsidR="003D4688" w:rsidRPr="003D4688" w:rsidRDefault="003D4688" w:rsidP="003D4688">
      <w:pPr>
        <w:spacing w:after="160" w:line="259" w:lineRule="auto"/>
        <w:rPr>
          <w:rFonts w:eastAsiaTheme="minorHAnsi"/>
          <w:szCs w:val="24"/>
          <w:lang w:eastAsia="en-US"/>
        </w:rPr>
      </w:pPr>
      <w:r w:rsidRPr="003D4688">
        <w:rPr>
          <w:rFonts w:eastAsiaTheme="minorHAnsi"/>
          <w:szCs w:val="24"/>
          <w:lang w:eastAsia="en-US"/>
        </w:rPr>
        <w:t>Atkreipiame dėmesį, kad rengiant ir teikiant pasiūlymus prašome vadovautis pateikiamais</w:t>
      </w:r>
      <w:r>
        <w:rPr>
          <w:rFonts w:eastAsiaTheme="minorHAnsi"/>
          <w:szCs w:val="24"/>
          <w:lang w:eastAsia="en-US"/>
        </w:rPr>
        <w:t xml:space="preserve"> </w:t>
      </w:r>
      <w:r w:rsidRPr="003D4688">
        <w:rPr>
          <w:rFonts w:eastAsiaTheme="minorHAnsi"/>
          <w:szCs w:val="24"/>
          <w:lang w:eastAsia="en-US"/>
        </w:rPr>
        <w:t>pirkimo dokumentų paaiškinimais</w:t>
      </w:r>
      <w:r w:rsidR="007F15CD">
        <w:rPr>
          <w:rFonts w:eastAsiaTheme="minorHAnsi"/>
          <w:szCs w:val="24"/>
          <w:lang w:eastAsia="en-US"/>
        </w:rPr>
        <w:t xml:space="preserve"> ir aktualiomis dokumentų redakcijomis</w:t>
      </w:r>
      <w:r w:rsidRPr="003D4688">
        <w:rPr>
          <w:rFonts w:eastAsiaTheme="minorHAnsi"/>
          <w:szCs w:val="24"/>
          <w:lang w:eastAsia="en-US"/>
        </w:rPr>
        <w:t>.</w:t>
      </w:r>
    </w:p>
    <w:p w14:paraId="65EF255C" w14:textId="596F911F" w:rsidR="001F0784" w:rsidRPr="00FD62BB" w:rsidRDefault="003D4688" w:rsidP="00FD62BB">
      <w:pPr>
        <w:spacing w:after="160" w:line="259" w:lineRule="auto"/>
        <w:rPr>
          <w:rFonts w:eastAsiaTheme="minorHAnsi"/>
          <w:szCs w:val="24"/>
          <w:lang w:eastAsia="en-US"/>
        </w:rPr>
      </w:pPr>
      <w:r w:rsidRPr="003D4688">
        <w:rPr>
          <w:rFonts w:eastAsiaTheme="minorHAnsi"/>
          <w:szCs w:val="24"/>
          <w:lang w:eastAsia="en-US"/>
        </w:rPr>
        <w:t>Viešojo pirkimo komisija</w:t>
      </w:r>
    </w:p>
    <w:sectPr w:rsidR="001F0784" w:rsidRPr="00FD62B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3560" w14:textId="77777777" w:rsidR="001A3C93" w:rsidRDefault="001A3C93" w:rsidP="00FD62BB">
      <w:r>
        <w:separator/>
      </w:r>
    </w:p>
  </w:endnote>
  <w:endnote w:type="continuationSeparator" w:id="0">
    <w:p w14:paraId="63514ACA" w14:textId="77777777" w:rsidR="001A3C93" w:rsidRDefault="001A3C93" w:rsidP="00F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B859" w14:textId="7B65582B" w:rsidR="00FD62BB" w:rsidRDefault="00FD62BB" w:rsidP="00FD62BB">
    <w:pPr>
      <w:rPr>
        <w:rFonts w:eastAsia="Calibri"/>
        <w:sz w:val="20"/>
      </w:rPr>
    </w:pPr>
    <w:bookmarkStart w:id="4" w:name="_Hlk130376257"/>
    <w:r>
      <w:rPr>
        <w:rFonts w:eastAsia="Calibri"/>
        <w:sz w:val="20"/>
      </w:rPr>
      <w:t>Raštas siunčiamas tik CVP IS susirašinėjimo priemonėmis.</w:t>
    </w:r>
  </w:p>
  <w:p w14:paraId="4FB1F523" w14:textId="77777777" w:rsidR="00FD62BB" w:rsidRPr="00FD62BB" w:rsidRDefault="00FD62BB" w:rsidP="00FD62BB">
    <w:pPr>
      <w:rPr>
        <w:rFonts w:eastAsia="Calibri"/>
        <w:sz w:val="20"/>
      </w:rPr>
    </w:pPr>
    <w:r>
      <w:rPr>
        <w:rFonts w:eastAsia="Calibri"/>
        <w:sz w:val="20"/>
      </w:rPr>
      <w:t xml:space="preserve">Viešųjų </w:t>
    </w:r>
    <w:r w:rsidRPr="00FD62BB">
      <w:rPr>
        <w:rFonts w:eastAsia="Calibri"/>
        <w:sz w:val="20"/>
      </w:rPr>
      <w:t xml:space="preserve">pirkimų specialistė Simona </w:t>
    </w:r>
    <w:proofErr w:type="spellStart"/>
    <w:r w:rsidRPr="00FD62BB">
      <w:rPr>
        <w:rFonts w:eastAsia="Calibri"/>
        <w:sz w:val="20"/>
      </w:rPr>
      <w:t>Nauronytė</w:t>
    </w:r>
    <w:proofErr w:type="spellEnd"/>
    <w:r w:rsidRPr="00FD62BB">
      <w:rPr>
        <w:rFonts w:eastAsia="Calibri"/>
        <w:sz w:val="20"/>
      </w:rPr>
      <w:t xml:space="preserve">,  tel. Nr. +370 677 44 539, </w:t>
    </w:r>
  </w:p>
  <w:p w14:paraId="79163280" w14:textId="77777777" w:rsidR="00FD62BB" w:rsidRPr="00FD62BB" w:rsidRDefault="00FD62BB" w:rsidP="00FD62BB">
    <w:pPr>
      <w:rPr>
        <w:rFonts w:eastAsia="Calibri"/>
        <w:sz w:val="20"/>
      </w:rPr>
    </w:pPr>
    <w:r w:rsidRPr="00FD62BB">
      <w:rPr>
        <w:rFonts w:eastAsia="Calibri"/>
        <w:sz w:val="20"/>
      </w:rPr>
      <w:t xml:space="preserve">el. p. </w:t>
    </w:r>
    <w:bookmarkEnd w:id="4"/>
    <w:proofErr w:type="spellStart"/>
    <w:r w:rsidRPr="00FD62BB">
      <w:rPr>
        <w:rFonts w:eastAsia="Calibri"/>
        <w:sz w:val="20"/>
      </w:rPr>
      <w:t>simona.nauronyte</w:t>
    </w:r>
    <w:proofErr w:type="spellEnd"/>
    <w:r w:rsidRPr="00FD62BB">
      <w:rPr>
        <w:rFonts w:eastAsia="Calibri"/>
        <w:sz w:val="20"/>
        <w:lang w:val="en-US"/>
      </w:rPr>
      <w:t>@</w:t>
    </w:r>
    <w:proofErr w:type="spellStart"/>
    <w:r w:rsidRPr="00FD62BB">
      <w:rPr>
        <w:rFonts w:eastAsia="Calibri"/>
        <w:sz w:val="20"/>
      </w:rPr>
      <w:t>sac.lt</w:t>
    </w:r>
    <w:proofErr w:type="spellEnd"/>
  </w:p>
  <w:p w14:paraId="57413C4F" w14:textId="7AC53A95" w:rsidR="00FD62BB" w:rsidRDefault="00FD62BB">
    <w:pPr>
      <w:pStyle w:val="Porat"/>
    </w:pPr>
  </w:p>
  <w:p w14:paraId="487DDA89" w14:textId="77777777" w:rsidR="00FD62BB" w:rsidRDefault="00FD6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27DA" w14:textId="77777777" w:rsidR="001A3C93" w:rsidRDefault="001A3C93" w:rsidP="00FD62BB">
      <w:r>
        <w:separator/>
      </w:r>
    </w:p>
  </w:footnote>
  <w:footnote w:type="continuationSeparator" w:id="0">
    <w:p w14:paraId="31FE4A89" w14:textId="77777777" w:rsidR="001A3C93" w:rsidRDefault="001A3C93" w:rsidP="00F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78B8"/>
    <w:multiLevelType w:val="hybridMultilevel"/>
    <w:tmpl w:val="D10E8F40"/>
    <w:lvl w:ilvl="0" w:tplc="DDA002EE">
      <w:start w:val="9"/>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D027B48"/>
    <w:multiLevelType w:val="hybridMultilevel"/>
    <w:tmpl w:val="83502F1E"/>
    <w:lvl w:ilvl="0" w:tplc="DDA002EE">
      <w:start w:val="4"/>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3" w15:restartNumberingAfterBreak="0">
    <w:nsid w:val="2FB32BFD"/>
    <w:multiLevelType w:val="hybridMultilevel"/>
    <w:tmpl w:val="7B98D552"/>
    <w:lvl w:ilvl="0" w:tplc="72DA94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D1515EA"/>
    <w:multiLevelType w:val="hybridMultilevel"/>
    <w:tmpl w:val="C7408FCC"/>
    <w:lvl w:ilvl="0" w:tplc="81DC59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2B53D13"/>
    <w:multiLevelType w:val="hybridMultilevel"/>
    <w:tmpl w:val="AE7083A0"/>
    <w:lvl w:ilvl="0" w:tplc="73CEFEB2">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A84147B"/>
    <w:multiLevelType w:val="hybridMultilevel"/>
    <w:tmpl w:val="7B9C8312"/>
    <w:lvl w:ilvl="0" w:tplc="9E580E3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71F63992"/>
    <w:multiLevelType w:val="hybridMultilevel"/>
    <w:tmpl w:val="91BE8A96"/>
    <w:lvl w:ilvl="0" w:tplc="81DE8526">
      <w:start w:val="1"/>
      <w:numFmt w:val="decimal"/>
      <w:lvlText w:val="%1."/>
      <w:lvlJc w:val="left"/>
      <w:pPr>
        <w:ind w:left="720" w:hanging="360"/>
      </w:pPr>
      <w:rPr>
        <w:color w:val="00241A"/>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31071048">
    <w:abstractNumId w:val="7"/>
  </w:num>
  <w:num w:numId="2" w16cid:durableId="908929097">
    <w:abstractNumId w:val="1"/>
  </w:num>
  <w:num w:numId="3" w16cid:durableId="1615287032">
    <w:abstractNumId w:val="4"/>
  </w:num>
  <w:num w:numId="4" w16cid:durableId="889148265">
    <w:abstractNumId w:val="6"/>
  </w:num>
  <w:num w:numId="5" w16cid:durableId="763184491">
    <w:abstractNumId w:val="8"/>
  </w:num>
  <w:num w:numId="6" w16cid:durableId="285280996">
    <w:abstractNumId w:val="2"/>
  </w:num>
  <w:num w:numId="7" w16cid:durableId="1036345072">
    <w:abstractNumId w:val="0"/>
  </w:num>
  <w:num w:numId="8" w16cid:durableId="1429034287">
    <w:abstractNumId w:val="3"/>
  </w:num>
  <w:num w:numId="9" w16cid:durableId="1064567015">
    <w:abstractNumId w:val="5"/>
  </w:num>
  <w:num w:numId="10" w16cid:durableId="1383016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0505C"/>
    <w:rsid w:val="000223B8"/>
    <w:rsid w:val="000468E4"/>
    <w:rsid w:val="00063C6B"/>
    <w:rsid w:val="000850BC"/>
    <w:rsid w:val="000A29DA"/>
    <w:rsid w:val="000D6E1E"/>
    <w:rsid w:val="00101BCC"/>
    <w:rsid w:val="00102D24"/>
    <w:rsid w:val="00151F08"/>
    <w:rsid w:val="00155A35"/>
    <w:rsid w:val="00173F7B"/>
    <w:rsid w:val="00177852"/>
    <w:rsid w:val="001872AC"/>
    <w:rsid w:val="001A3C93"/>
    <w:rsid w:val="001F0784"/>
    <w:rsid w:val="001F6AE2"/>
    <w:rsid w:val="00245687"/>
    <w:rsid w:val="00255412"/>
    <w:rsid w:val="00273D93"/>
    <w:rsid w:val="002B49F5"/>
    <w:rsid w:val="002C2DDB"/>
    <w:rsid w:val="003871CC"/>
    <w:rsid w:val="003C165D"/>
    <w:rsid w:val="003D4688"/>
    <w:rsid w:val="00433455"/>
    <w:rsid w:val="00486AD8"/>
    <w:rsid w:val="00497C6A"/>
    <w:rsid w:val="004A5B7A"/>
    <w:rsid w:val="004C4A69"/>
    <w:rsid w:val="004D0C93"/>
    <w:rsid w:val="004F09B7"/>
    <w:rsid w:val="004F2241"/>
    <w:rsid w:val="00516626"/>
    <w:rsid w:val="00524ADB"/>
    <w:rsid w:val="00572D36"/>
    <w:rsid w:val="00580ECE"/>
    <w:rsid w:val="00584E5A"/>
    <w:rsid w:val="00593906"/>
    <w:rsid w:val="006409F4"/>
    <w:rsid w:val="0066650C"/>
    <w:rsid w:val="00671356"/>
    <w:rsid w:val="00685C5B"/>
    <w:rsid w:val="006F76AF"/>
    <w:rsid w:val="00711942"/>
    <w:rsid w:val="007315EC"/>
    <w:rsid w:val="00736A2A"/>
    <w:rsid w:val="0074289E"/>
    <w:rsid w:val="00753B1E"/>
    <w:rsid w:val="00754D15"/>
    <w:rsid w:val="007A3B76"/>
    <w:rsid w:val="007C623E"/>
    <w:rsid w:val="007E4E23"/>
    <w:rsid w:val="007F15CD"/>
    <w:rsid w:val="00804B26"/>
    <w:rsid w:val="00832076"/>
    <w:rsid w:val="0083607E"/>
    <w:rsid w:val="00844D8D"/>
    <w:rsid w:val="008F4330"/>
    <w:rsid w:val="008F7603"/>
    <w:rsid w:val="00904A7A"/>
    <w:rsid w:val="009131D0"/>
    <w:rsid w:val="00914221"/>
    <w:rsid w:val="00914CD2"/>
    <w:rsid w:val="009435DE"/>
    <w:rsid w:val="009838E2"/>
    <w:rsid w:val="009C5A92"/>
    <w:rsid w:val="009F774F"/>
    <w:rsid w:val="00A0470E"/>
    <w:rsid w:val="00A05A1F"/>
    <w:rsid w:val="00A3610A"/>
    <w:rsid w:val="00A444A5"/>
    <w:rsid w:val="00A51470"/>
    <w:rsid w:val="00AA3CAC"/>
    <w:rsid w:val="00AA696A"/>
    <w:rsid w:val="00AE1518"/>
    <w:rsid w:val="00B2030A"/>
    <w:rsid w:val="00B34A5C"/>
    <w:rsid w:val="00B541AD"/>
    <w:rsid w:val="00B80A08"/>
    <w:rsid w:val="00BA54BC"/>
    <w:rsid w:val="00C06522"/>
    <w:rsid w:val="00C077A0"/>
    <w:rsid w:val="00C16CF0"/>
    <w:rsid w:val="00C42654"/>
    <w:rsid w:val="00C43E2D"/>
    <w:rsid w:val="00CA2892"/>
    <w:rsid w:val="00CA62BC"/>
    <w:rsid w:val="00CB72D7"/>
    <w:rsid w:val="00CC48D1"/>
    <w:rsid w:val="00CE2450"/>
    <w:rsid w:val="00D57DBB"/>
    <w:rsid w:val="00D66E9A"/>
    <w:rsid w:val="00D939C1"/>
    <w:rsid w:val="00E36BC0"/>
    <w:rsid w:val="00E57098"/>
    <w:rsid w:val="00EA6409"/>
    <w:rsid w:val="00EE7E86"/>
    <w:rsid w:val="00F41F71"/>
    <w:rsid w:val="00F462A4"/>
    <w:rsid w:val="00F83651"/>
    <w:rsid w:val="00FD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paragraph" w:styleId="Antrats">
    <w:name w:val="header"/>
    <w:basedOn w:val="prastasis"/>
    <w:link w:val="AntratsDiagrama"/>
    <w:uiPriority w:val="99"/>
    <w:unhideWhenUsed/>
    <w:rsid w:val="00FD62BB"/>
    <w:pPr>
      <w:tabs>
        <w:tab w:val="center" w:pos="4819"/>
        <w:tab w:val="right" w:pos="9638"/>
      </w:tabs>
    </w:pPr>
  </w:style>
  <w:style w:type="character" w:customStyle="1" w:styleId="AntratsDiagrama">
    <w:name w:val="Antraštės Diagrama"/>
    <w:basedOn w:val="Numatytasispastraiposriftas"/>
    <w:link w:val="Antrats"/>
    <w:uiPriority w:val="99"/>
    <w:rsid w:val="00FD62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D62BB"/>
    <w:pPr>
      <w:tabs>
        <w:tab w:val="center" w:pos="4819"/>
        <w:tab w:val="right" w:pos="9638"/>
      </w:tabs>
    </w:pPr>
  </w:style>
  <w:style w:type="character" w:customStyle="1" w:styleId="PoratDiagrama">
    <w:name w:val="Poraštė Diagrama"/>
    <w:basedOn w:val="Numatytasispastraiposriftas"/>
    <w:link w:val="Porat"/>
    <w:uiPriority w:val="99"/>
    <w:rsid w:val="00FD62BB"/>
    <w:rPr>
      <w:rFonts w:ascii="Times New Roman" w:eastAsia="Times New Roman" w:hAnsi="Times New Roman" w:cs="Times New Roman"/>
      <w:sz w:val="24"/>
      <w:szCs w:val="20"/>
      <w:lang w:eastAsia="lt-LT"/>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7F15CD"/>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09">
      <w:bodyDiv w:val="1"/>
      <w:marLeft w:val="0"/>
      <w:marRight w:val="0"/>
      <w:marTop w:val="0"/>
      <w:marBottom w:val="0"/>
      <w:divBdr>
        <w:top w:val="none" w:sz="0" w:space="0" w:color="auto"/>
        <w:left w:val="none" w:sz="0" w:space="0" w:color="auto"/>
        <w:bottom w:val="none" w:sz="0" w:space="0" w:color="auto"/>
        <w:right w:val="none" w:sz="0" w:space="0" w:color="auto"/>
      </w:divBdr>
    </w:div>
    <w:div w:id="63919259">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02878680">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820148635">
      <w:bodyDiv w:val="1"/>
      <w:marLeft w:val="0"/>
      <w:marRight w:val="0"/>
      <w:marTop w:val="0"/>
      <w:marBottom w:val="0"/>
      <w:divBdr>
        <w:top w:val="none" w:sz="0" w:space="0" w:color="auto"/>
        <w:left w:val="none" w:sz="0" w:space="0" w:color="auto"/>
        <w:bottom w:val="none" w:sz="0" w:space="0" w:color="auto"/>
        <w:right w:val="none" w:sz="0" w:space="0" w:color="auto"/>
      </w:divBdr>
    </w:div>
    <w:div w:id="823738349">
      <w:bodyDiv w:val="1"/>
      <w:marLeft w:val="0"/>
      <w:marRight w:val="0"/>
      <w:marTop w:val="0"/>
      <w:marBottom w:val="0"/>
      <w:divBdr>
        <w:top w:val="none" w:sz="0" w:space="0" w:color="auto"/>
        <w:left w:val="none" w:sz="0" w:space="0" w:color="auto"/>
        <w:bottom w:val="none" w:sz="0" w:space="0" w:color="auto"/>
        <w:right w:val="none" w:sz="0" w:space="0" w:color="auto"/>
      </w:divBdr>
    </w:div>
    <w:div w:id="938221390">
      <w:bodyDiv w:val="1"/>
      <w:marLeft w:val="0"/>
      <w:marRight w:val="0"/>
      <w:marTop w:val="0"/>
      <w:marBottom w:val="0"/>
      <w:divBdr>
        <w:top w:val="none" w:sz="0" w:space="0" w:color="auto"/>
        <w:left w:val="none" w:sz="0" w:space="0" w:color="auto"/>
        <w:bottom w:val="none" w:sz="0" w:space="0" w:color="auto"/>
        <w:right w:val="none" w:sz="0" w:space="0" w:color="auto"/>
      </w:divBdr>
    </w:div>
    <w:div w:id="1641573775">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892616282">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1095</Words>
  <Characters>625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29</cp:revision>
  <cp:lastPrinted>2023-04-03T07:21:00Z</cp:lastPrinted>
  <dcterms:created xsi:type="dcterms:W3CDTF">2024-10-29T13:08:00Z</dcterms:created>
  <dcterms:modified xsi:type="dcterms:W3CDTF">2025-03-18T09:19:00Z</dcterms:modified>
</cp:coreProperties>
</file>