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7497A8C" w:rsidR="00874B3C" w:rsidRPr="00CB7F61"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CB7F61">
        <w:rPr>
          <w:rFonts w:eastAsia="Calibri"/>
          <w:szCs w:val="24"/>
        </w:rPr>
        <w:t xml:space="preserve">Pirkimo sąlygų </w:t>
      </w:r>
      <w:r w:rsidR="00CB7F61" w:rsidRPr="00CB7F61">
        <w:rPr>
          <w:rFonts w:eastAsia="Calibri"/>
          <w:szCs w:val="24"/>
        </w:rPr>
        <w:t>10</w:t>
      </w:r>
      <w:r w:rsidRPr="00CB7F61">
        <w:rPr>
          <w:rFonts w:eastAsia="Calibri"/>
          <w:szCs w:val="24"/>
        </w:rPr>
        <w:t xml:space="preserve"> priedas „Sutarties projektas“</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17B7FD8A" w14:textId="0EED9639" w:rsidR="00E6408D" w:rsidRPr="0053481B" w:rsidRDefault="007145F8" w:rsidP="00A9381B">
      <w:pPr>
        <w:spacing w:line="259" w:lineRule="auto"/>
        <w:jc w:val="center"/>
        <w:rPr>
          <w:rFonts w:eastAsia="TimesNewRomanPS-BoldMT"/>
          <w:b/>
          <w:bCs/>
          <w:sz w:val="20"/>
          <w14:ligatures w14:val="standardContextual"/>
        </w:rPr>
      </w:pPr>
      <w:r>
        <w:rPr>
          <w:rFonts w:eastAsia="TimesNewRomanPS-BoldMT"/>
          <w:b/>
          <w:bCs/>
          <w:sz w:val="20"/>
          <w14:ligatures w14:val="standardContextual"/>
        </w:rPr>
        <w:t>INDIKATORIAI STERILIZACIJAI</w:t>
      </w:r>
    </w:p>
    <w:p w14:paraId="17C41F51" w14:textId="6A63E6A6" w:rsidR="00A9381B" w:rsidRPr="0053481B" w:rsidRDefault="00E6408D" w:rsidP="00A9381B">
      <w:pPr>
        <w:spacing w:line="259" w:lineRule="auto"/>
        <w:jc w:val="center"/>
        <w:rPr>
          <w:b/>
          <w:caps/>
          <w:sz w:val="20"/>
        </w:rPr>
      </w:pPr>
      <w:r w:rsidRPr="0053481B">
        <w:rPr>
          <w:b/>
          <w:sz w:val="20"/>
        </w:rPr>
        <w:t xml:space="preserve">VIEŠOJO PIRKIMO-PARDAVIMO SUTARTIES  </w:t>
      </w:r>
    </w:p>
    <w:p w14:paraId="59F214A8" w14:textId="1A1FDA20" w:rsidR="00A9381B" w:rsidRPr="0053481B" w:rsidRDefault="001D5D24" w:rsidP="00A9381B">
      <w:pPr>
        <w:spacing w:line="259" w:lineRule="auto"/>
        <w:jc w:val="center"/>
        <w:rPr>
          <w:b/>
          <w:caps/>
          <w:sz w:val="20"/>
        </w:rPr>
      </w:pPr>
      <w:r w:rsidRPr="0053481B">
        <w:rPr>
          <w:b/>
          <w:sz w:val="20"/>
        </w:rPr>
        <w:t>BENDROSIOS SĄLYGOS</w:t>
      </w:r>
    </w:p>
    <w:p w14:paraId="370F4DA5" w14:textId="18D72C8B" w:rsidR="00A9381B" w:rsidRPr="0053481B" w:rsidRDefault="00A9381B" w:rsidP="00A9381B">
      <w:pPr>
        <w:spacing w:line="259" w:lineRule="auto"/>
        <w:jc w:val="center"/>
        <w:rPr>
          <w:sz w:val="20"/>
        </w:rPr>
      </w:pP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Darbo diena Sutartyje reiškia bet kurią dieną, išskyrus šeštadienį, sekmadienį ir švenčių dienas Lietuvoje, 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w:t>
      </w:r>
      <w:r w:rsidRPr="00874B3C">
        <w:rPr>
          <w:rFonts w:eastAsia="Cambria"/>
          <w:color w:val="000000"/>
          <w:sz w:val="20"/>
        </w:rPr>
        <w:lastRenderedPageBreak/>
        <w:t xml:space="preserve">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w:t>
      </w:r>
      <w:r w:rsidRPr="00874B3C">
        <w:rPr>
          <w:rFonts w:eastAsia="Cambria"/>
          <w:color w:val="000000"/>
          <w:sz w:val="20"/>
          <w:shd w:val="clear" w:color="auto" w:fill="FFFFFF"/>
        </w:rPr>
        <w:lastRenderedPageBreak/>
        <w:t xml:space="preserve">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w:t>
      </w:r>
      <w:r w:rsidRPr="00874B3C">
        <w:rPr>
          <w:rFonts w:eastAsia="Arial"/>
          <w:sz w:val="20"/>
        </w:rPr>
        <w:lastRenderedPageBreak/>
        <w:t xml:space="preserve">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lastRenderedPageBreak/>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 xml:space="preserve">8.2.3. Jei Tiekėjui pagal šią Sutartį yra priskaičiuotos netesybos, Pirkėjo už Prekes mokėtina suma mažinama priskaičiuotų </w:t>
      </w:r>
      <w:r w:rsidRPr="00874B3C">
        <w:rPr>
          <w:sz w:val="20"/>
        </w:rPr>
        <w:lastRenderedPageBreak/>
        <w:t>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w:t>
      </w:r>
      <w:r w:rsidRPr="00874B3C">
        <w:rPr>
          <w:sz w:val="20"/>
        </w:rPr>
        <w:lastRenderedPageBreak/>
        <w:t>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lastRenderedPageBreak/>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lastRenderedPageBreak/>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lastRenderedPageBreak/>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5F3FC3B7" w:rsidR="00E04D88" w:rsidRPr="00E6408D" w:rsidRDefault="007145F8" w:rsidP="00E6408D">
            <w:pPr>
              <w:spacing w:line="259" w:lineRule="auto"/>
              <w:jc w:val="center"/>
              <w:rPr>
                <w:b/>
                <w:kern w:val="2"/>
                <w:sz w:val="22"/>
                <w:szCs w:val="22"/>
              </w:rPr>
            </w:pPr>
            <w:r>
              <w:rPr>
                <w:rFonts w:eastAsia="TimesNewRomanPS-BoldMT"/>
                <w:b/>
                <w:bCs/>
                <w:sz w:val="22"/>
                <w:szCs w:val="22"/>
                <w14:ligatures w14:val="standardContextual"/>
              </w:rPr>
              <w:t>INDIKATORIAI STERILIZACIJAI</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3FAF9694"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402"/>
        <w:gridCol w:w="5387"/>
        <w:gridCol w:w="42"/>
      </w:tblGrid>
      <w:tr w:rsidR="00E04D88" w:rsidRPr="00874B3C" w14:paraId="4ADFD749" w14:textId="77777777" w:rsidTr="003B602D">
        <w:trPr>
          <w:trHeight w:val="300"/>
        </w:trPr>
        <w:tc>
          <w:tcPr>
            <w:tcW w:w="9535" w:type="dxa"/>
            <w:gridSpan w:val="5"/>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3B602D">
        <w:trPr>
          <w:trHeight w:val="300"/>
        </w:trPr>
        <w:tc>
          <w:tcPr>
            <w:tcW w:w="2704" w:type="dxa"/>
            <w:gridSpan w:val="2"/>
          </w:tcPr>
          <w:p w14:paraId="391FFA0F" w14:textId="77777777" w:rsidR="004460AC" w:rsidRDefault="005A35E4" w:rsidP="005A35E4">
            <w:pPr>
              <w:jc w:val="both"/>
              <w:rPr>
                <w:b/>
                <w:bCs/>
                <w:kern w:val="2"/>
                <w:sz w:val="22"/>
                <w:szCs w:val="22"/>
              </w:rPr>
            </w:pPr>
            <w:r w:rsidRPr="00874B3C">
              <w:rPr>
                <w:b/>
                <w:bCs/>
                <w:kern w:val="2"/>
                <w:sz w:val="22"/>
                <w:szCs w:val="22"/>
              </w:rPr>
              <w:t xml:space="preserve">2.1. Pirkėjo kontaktiniai asmenys, atsakingi už Sutarties vykdymą, </w:t>
            </w:r>
          </w:p>
          <w:p w14:paraId="1010D54B" w14:textId="1AC8D410" w:rsidR="00BA0BCD" w:rsidRDefault="005A35E4" w:rsidP="005A35E4">
            <w:pPr>
              <w:jc w:val="both"/>
              <w:rPr>
                <w:b/>
                <w:bCs/>
                <w:kern w:val="2"/>
                <w:sz w:val="22"/>
                <w:szCs w:val="22"/>
              </w:rPr>
            </w:pPr>
            <w:r w:rsidRPr="00874B3C">
              <w:rPr>
                <w:b/>
                <w:bCs/>
                <w:kern w:val="2"/>
                <w:sz w:val="22"/>
                <w:szCs w:val="22"/>
              </w:rPr>
              <w:t xml:space="preserve">Prekių priėmimą, </w:t>
            </w:r>
          </w:p>
          <w:p w14:paraId="78659BAF" w14:textId="77777777" w:rsidR="00BA0BCD" w:rsidRDefault="00BA0BCD" w:rsidP="005A35E4">
            <w:pPr>
              <w:jc w:val="both"/>
              <w:rPr>
                <w:b/>
                <w:bCs/>
                <w:kern w:val="2"/>
              </w:rPr>
            </w:pPr>
          </w:p>
          <w:p w14:paraId="0852D8B3" w14:textId="461E87F9" w:rsidR="005A35E4" w:rsidRPr="00874B3C" w:rsidRDefault="005A35E4" w:rsidP="005A35E4">
            <w:pPr>
              <w:jc w:val="both"/>
              <w:rPr>
                <w:b/>
                <w:bCs/>
                <w:kern w:val="2"/>
                <w:sz w:val="22"/>
                <w:szCs w:val="22"/>
              </w:rPr>
            </w:pPr>
            <w:r w:rsidRPr="00874B3C">
              <w:rPr>
                <w:b/>
                <w:bCs/>
                <w:kern w:val="2"/>
                <w:sz w:val="22"/>
                <w:szCs w:val="22"/>
              </w:rPr>
              <w:t>Sąskaitų per informacinę sistemą „</w:t>
            </w:r>
            <w:r>
              <w:rPr>
                <w:b/>
                <w:bCs/>
                <w:kern w:val="2"/>
                <w:sz w:val="22"/>
                <w:szCs w:val="22"/>
              </w:rPr>
              <w:t>SABIS</w:t>
            </w:r>
            <w:r w:rsidRPr="00874B3C">
              <w:rPr>
                <w:b/>
                <w:bCs/>
                <w:kern w:val="2"/>
                <w:sz w:val="22"/>
                <w:szCs w:val="22"/>
              </w:rPr>
              <w:t>“ priėmimą</w:t>
            </w:r>
          </w:p>
        </w:tc>
        <w:tc>
          <w:tcPr>
            <w:tcW w:w="6831" w:type="dxa"/>
            <w:gridSpan w:val="3"/>
          </w:tcPr>
          <w:p w14:paraId="2EF54C9A" w14:textId="3484AF86" w:rsidR="00BB3D5B" w:rsidRDefault="00E86DAF" w:rsidP="00BB3D5B">
            <w:pPr>
              <w:rPr>
                <w:rFonts w:eastAsia="TimesNewRomanPSMT"/>
                <w:sz w:val="22"/>
                <w:szCs w:val="22"/>
                <w14:ligatures w14:val="standardContextual"/>
              </w:rPr>
            </w:pPr>
            <w:r>
              <w:rPr>
                <w:rFonts w:eastAsia="TimesNewRomanPSMT"/>
                <w:sz w:val="22"/>
                <w:szCs w:val="22"/>
                <w14:ligatures w14:val="standardContextual"/>
              </w:rPr>
              <w:t>.....</w:t>
            </w:r>
          </w:p>
          <w:p w14:paraId="18D4BF22" w14:textId="77777777" w:rsidR="00E86DAF" w:rsidRPr="003F0589" w:rsidRDefault="00E86DAF" w:rsidP="00BB3D5B">
            <w:pPr>
              <w:rPr>
                <w:sz w:val="22"/>
                <w:szCs w:val="22"/>
                <w:lang w:eastAsia="lt-LT"/>
              </w:rPr>
            </w:pPr>
          </w:p>
          <w:p w14:paraId="77CB8ED6" w14:textId="4C825FB9" w:rsidR="00D27B41" w:rsidRDefault="00D27B41" w:rsidP="00BA0BCD">
            <w:pPr>
              <w:autoSpaceDE w:val="0"/>
              <w:autoSpaceDN w:val="0"/>
              <w:adjustRightInd w:val="0"/>
              <w:jc w:val="both"/>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5" w:history="1">
              <w:r w:rsidRPr="006D401E">
                <w:rPr>
                  <w:rStyle w:val="Hipersaitas"/>
                  <w:rFonts w:eastAsia="Calibri"/>
                  <w:color w:val="auto"/>
                  <w:sz w:val="22"/>
                  <w:szCs w:val="22"/>
                </w:rPr>
                <w:t>@kulig.lt</w:t>
              </w:r>
              <w:proofErr w:type="spellEnd"/>
            </w:hyperlink>
            <w:r w:rsidRPr="006D401E">
              <w:rPr>
                <w:rFonts w:eastAsia="TimesNewRomanPSMT"/>
                <w:sz w:val="22"/>
                <w:szCs w:val="22"/>
              </w:rPr>
              <w:t>;</w:t>
            </w:r>
          </w:p>
          <w:p w14:paraId="4DC2D2D1" w14:textId="77777777" w:rsidR="00F81B5B" w:rsidRDefault="00F81B5B" w:rsidP="00BA0BCD">
            <w:pPr>
              <w:autoSpaceDE w:val="0"/>
              <w:autoSpaceDN w:val="0"/>
              <w:adjustRightInd w:val="0"/>
              <w:jc w:val="both"/>
              <w:rPr>
                <w:rFonts w:eastAsia="TimesNewRomanPSMT"/>
                <w:sz w:val="22"/>
                <w:szCs w:val="22"/>
              </w:rPr>
            </w:pPr>
          </w:p>
          <w:p w14:paraId="7E6FF13E" w14:textId="77777777" w:rsidR="005A35E4" w:rsidRPr="004C5E61" w:rsidRDefault="005A35E4" w:rsidP="00BA0BCD">
            <w:pPr>
              <w:jc w:val="both"/>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193B56">
              <w:rPr>
                <w:rStyle w:val="Emfaz"/>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6"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3B602D">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gridSpan w:val="3"/>
            <w:shd w:val="clear" w:color="auto" w:fill="auto"/>
          </w:tcPr>
          <w:p w14:paraId="1B304A67" w14:textId="3A538B1B"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1D5D24">
              <w:rPr>
                <w:rStyle w:val="markedcontent"/>
                <w:sz w:val="22"/>
                <w:szCs w:val="22"/>
                <w:shd w:val="clear" w:color="auto" w:fill="FFFFFF"/>
              </w:rPr>
              <w:t>iausioji</w:t>
            </w:r>
            <w:r w:rsidRPr="00370518">
              <w:rPr>
                <w:rStyle w:val="markedcontent"/>
                <w:sz w:val="22"/>
                <w:szCs w:val="22"/>
                <w:shd w:val="clear" w:color="auto" w:fill="FFFFFF"/>
              </w:rPr>
              <w:t xml:space="preserve"> specialistė </w:t>
            </w:r>
          </w:p>
          <w:p w14:paraId="19DF911F" w14:textId="25058544" w:rsidR="00BA48C4" w:rsidRPr="00370518" w:rsidRDefault="00E86DAF" w:rsidP="001736EF">
            <w:pPr>
              <w:rPr>
                <w:color w:val="4472C4"/>
                <w:kern w:val="2"/>
                <w:sz w:val="22"/>
                <w:szCs w:val="22"/>
              </w:rPr>
            </w:pPr>
            <w:r>
              <w:rPr>
                <w:rStyle w:val="markedcontent"/>
                <w:sz w:val="22"/>
                <w:szCs w:val="22"/>
                <w:shd w:val="clear" w:color="auto" w:fill="FFFFFF"/>
              </w:rPr>
              <w:t>D</w:t>
            </w:r>
            <w:r>
              <w:rPr>
                <w:rStyle w:val="markedcontent"/>
                <w:sz w:val="22"/>
                <w:shd w:val="clear" w:color="auto" w:fill="FFFFFF"/>
              </w:rPr>
              <w:t>iana Kuzmarskienė</w:t>
            </w:r>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 xml:space="preserve">46 </w:t>
            </w:r>
            <w:r>
              <w:rPr>
                <w:rStyle w:val="markedcontent"/>
                <w:sz w:val="22"/>
                <w:szCs w:val="22"/>
                <w:shd w:val="clear" w:color="auto" w:fill="FFFFFF"/>
              </w:rPr>
              <w:t>4</w:t>
            </w:r>
            <w:r>
              <w:rPr>
                <w:rStyle w:val="markedcontent"/>
                <w:sz w:val="22"/>
                <w:shd w:val="clear" w:color="auto" w:fill="FFFFFF"/>
              </w:rPr>
              <w:t>12908</w:t>
            </w:r>
            <w:r w:rsidR="00370518" w:rsidRPr="00370518">
              <w:rPr>
                <w:rStyle w:val="markedcontent"/>
                <w:sz w:val="22"/>
                <w:szCs w:val="22"/>
                <w:shd w:val="clear" w:color="auto" w:fill="FFFFFF"/>
              </w:rPr>
              <w:t xml:space="preserve">, el. paštas: </w:t>
            </w:r>
            <w:r>
              <w:rPr>
                <w:rStyle w:val="markedcontent"/>
                <w:sz w:val="22"/>
                <w:szCs w:val="22"/>
                <w:shd w:val="clear" w:color="auto" w:fill="FFFFFF"/>
              </w:rPr>
              <w:t>d</w:t>
            </w:r>
            <w:r>
              <w:rPr>
                <w:rStyle w:val="markedcontent"/>
                <w:sz w:val="22"/>
                <w:shd w:val="clear" w:color="auto" w:fill="FFFFFF"/>
              </w:rPr>
              <w:t>iana.kuzmarskiene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3B602D">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gridSpan w:val="3"/>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3B602D">
        <w:trPr>
          <w:trHeight w:val="300"/>
        </w:trPr>
        <w:tc>
          <w:tcPr>
            <w:tcW w:w="9535" w:type="dxa"/>
            <w:gridSpan w:val="5"/>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3B602D">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gridSpan w:val="3"/>
          </w:tcPr>
          <w:p w14:paraId="34B4A238" w14:textId="566C9AAB" w:rsidR="00D27B41" w:rsidRPr="000D629B" w:rsidRDefault="00D27B41" w:rsidP="00D27B41">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a</w:t>
            </w:r>
            <w:r w:rsidRPr="000D629B">
              <w:rPr>
                <w:kern w:val="2"/>
                <w:sz w:val="22"/>
                <w:szCs w:val="22"/>
              </w:rPr>
              <w:t xml:space="preserve">s </w:t>
            </w:r>
            <w:r>
              <w:rPr>
                <w:kern w:val="2"/>
                <w:sz w:val="22"/>
                <w:szCs w:val="22"/>
              </w:rPr>
              <w:t>priemones</w:t>
            </w:r>
            <w:r w:rsidRPr="000D629B">
              <w:rPr>
                <w:kern w:val="2"/>
                <w:sz w:val="22"/>
                <w:szCs w:val="22"/>
              </w:rPr>
              <w:t xml:space="preserve"> (toliau – Prekės).</w:t>
            </w:r>
          </w:p>
          <w:p w14:paraId="18E0756C" w14:textId="10C01ACF" w:rsidR="000C6411" w:rsidRPr="00874B3C" w:rsidRDefault="00D27B41" w:rsidP="00D27B4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0C6411" w:rsidRPr="000D629B">
              <w:rPr>
                <w:color w:val="000000"/>
                <w:kern w:val="2"/>
                <w:sz w:val="22"/>
                <w:szCs w:val="22"/>
              </w:rPr>
              <w:t>.</w:t>
            </w:r>
          </w:p>
        </w:tc>
      </w:tr>
      <w:tr w:rsidR="00E04D88" w:rsidRPr="00874B3C" w14:paraId="4B9A3871" w14:textId="77777777" w:rsidTr="003B602D">
        <w:trPr>
          <w:trHeight w:val="300"/>
        </w:trPr>
        <w:tc>
          <w:tcPr>
            <w:tcW w:w="2704" w:type="dxa"/>
            <w:gridSpan w:val="2"/>
          </w:tcPr>
          <w:p w14:paraId="4BEDFF53" w14:textId="77777777" w:rsidR="00E04D88" w:rsidRPr="0042249D" w:rsidRDefault="00E04D88" w:rsidP="006F4C55">
            <w:pPr>
              <w:jc w:val="both"/>
              <w:rPr>
                <w:b/>
                <w:bCs/>
                <w:kern w:val="2"/>
                <w:sz w:val="22"/>
                <w:szCs w:val="22"/>
              </w:rPr>
            </w:pPr>
            <w:r w:rsidRPr="0042249D">
              <w:rPr>
                <w:b/>
                <w:bCs/>
                <w:kern w:val="2"/>
                <w:sz w:val="22"/>
                <w:szCs w:val="22"/>
              </w:rPr>
              <w:t>3.2. Pirkimo numeris</w:t>
            </w:r>
          </w:p>
        </w:tc>
        <w:tc>
          <w:tcPr>
            <w:tcW w:w="6831" w:type="dxa"/>
            <w:gridSpan w:val="3"/>
          </w:tcPr>
          <w:p w14:paraId="046902B9" w14:textId="4E6C9575" w:rsidR="00E04D88" w:rsidRPr="0042249D" w:rsidRDefault="00E86DAF" w:rsidP="006F4C55">
            <w:pPr>
              <w:jc w:val="both"/>
              <w:rPr>
                <w:kern w:val="2"/>
                <w:sz w:val="22"/>
                <w:szCs w:val="22"/>
              </w:rPr>
            </w:pPr>
            <w:r>
              <w:rPr>
                <w:kern w:val="2"/>
                <w:sz w:val="22"/>
                <w:szCs w:val="22"/>
              </w:rPr>
              <w:t>....</w:t>
            </w:r>
          </w:p>
        </w:tc>
      </w:tr>
      <w:tr w:rsidR="00E04D88" w:rsidRPr="00874B3C" w14:paraId="04BDCB70" w14:textId="77777777" w:rsidTr="003B602D">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lastRenderedPageBreak/>
              <w:t>3.3. Informacija apie Europos Sąjungos lėšomis finansuojamą projektą arba kitą projektą</w:t>
            </w:r>
          </w:p>
        </w:tc>
        <w:tc>
          <w:tcPr>
            <w:tcW w:w="6831" w:type="dxa"/>
            <w:gridSpan w:val="3"/>
          </w:tcPr>
          <w:p w14:paraId="5F2D275D" w14:textId="77777777" w:rsidR="00E04D88" w:rsidRPr="00FD062E" w:rsidRDefault="00E04D88" w:rsidP="006F4C55">
            <w:pPr>
              <w:jc w:val="both"/>
              <w:rPr>
                <w:kern w:val="2"/>
                <w:sz w:val="22"/>
                <w:szCs w:val="22"/>
              </w:rPr>
            </w:pPr>
            <w:r w:rsidRPr="00FD062E">
              <w:rPr>
                <w:kern w:val="2"/>
                <w:sz w:val="22"/>
                <w:szCs w:val="22"/>
              </w:rPr>
              <w:t>Netaikoma</w:t>
            </w:r>
          </w:p>
          <w:p w14:paraId="232605EB" w14:textId="7D7FF313" w:rsidR="00E04D88" w:rsidRPr="00FD062E" w:rsidRDefault="00E04D88" w:rsidP="006F4C55">
            <w:pPr>
              <w:jc w:val="both"/>
              <w:rPr>
                <w:kern w:val="2"/>
                <w:sz w:val="22"/>
                <w:szCs w:val="22"/>
              </w:rPr>
            </w:pPr>
          </w:p>
        </w:tc>
      </w:tr>
      <w:tr w:rsidR="00E04D88" w:rsidRPr="00874B3C" w14:paraId="1F994883" w14:textId="77777777" w:rsidTr="003B602D">
        <w:trPr>
          <w:trHeight w:val="300"/>
        </w:trPr>
        <w:tc>
          <w:tcPr>
            <w:tcW w:w="9535" w:type="dxa"/>
            <w:gridSpan w:val="5"/>
          </w:tcPr>
          <w:p w14:paraId="00322A9C" w14:textId="77777777" w:rsidR="00E04D88" w:rsidRPr="00FD062E" w:rsidRDefault="00E04D88" w:rsidP="006F4C55">
            <w:pPr>
              <w:jc w:val="center"/>
              <w:rPr>
                <w:b/>
                <w:bCs/>
                <w:kern w:val="2"/>
                <w:sz w:val="22"/>
                <w:szCs w:val="22"/>
              </w:rPr>
            </w:pPr>
            <w:r w:rsidRPr="00FD062E">
              <w:rPr>
                <w:b/>
                <w:bCs/>
                <w:kern w:val="2"/>
                <w:sz w:val="22"/>
                <w:szCs w:val="22"/>
              </w:rPr>
              <w:t>4. PREKIŲ PRISTATYMO TERMINAI IR PREKIŲ PERDAVIMO - PRIĖMIMO TVARKA</w:t>
            </w:r>
          </w:p>
        </w:tc>
      </w:tr>
      <w:tr w:rsidR="005F3E80" w:rsidRPr="00874B3C" w14:paraId="2C561450" w14:textId="77777777" w:rsidTr="003B602D">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gridSpan w:val="3"/>
          </w:tcPr>
          <w:p w14:paraId="2E346D69" w14:textId="2C2F1D12" w:rsidR="005F3E80" w:rsidRPr="0042249D" w:rsidRDefault="001D7227" w:rsidP="005F3E80">
            <w:pPr>
              <w:jc w:val="both"/>
              <w:rPr>
                <w:kern w:val="2"/>
                <w:sz w:val="22"/>
                <w:szCs w:val="22"/>
              </w:rPr>
            </w:pPr>
            <w:r w:rsidRPr="0042249D">
              <w:rPr>
                <w:kern w:val="2"/>
                <w:sz w:val="22"/>
                <w:szCs w:val="22"/>
              </w:rPr>
              <w:t xml:space="preserve">Tiekėjas pagal atskirą užsakymą įsipareigoja pristatyti Prekes ne vėliau kaip per </w:t>
            </w:r>
            <w:r w:rsidR="00E86DAF" w:rsidRPr="007145F8">
              <w:rPr>
                <w:b/>
                <w:bCs/>
                <w:kern w:val="2"/>
                <w:sz w:val="22"/>
                <w:szCs w:val="22"/>
              </w:rPr>
              <w:t>10</w:t>
            </w:r>
            <w:r w:rsidRPr="007145F8">
              <w:rPr>
                <w:b/>
                <w:bCs/>
                <w:kern w:val="2"/>
                <w:sz w:val="22"/>
                <w:szCs w:val="22"/>
              </w:rPr>
              <w:t xml:space="preserve"> darbo dien</w:t>
            </w:r>
            <w:r w:rsidR="00463F28">
              <w:rPr>
                <w:b/>
                <w:bCs/>
                <w:kern w:val="2"/>
                <w:sz w:val="22"/>
                <w:szCs w:val="22"/>
              </w:rPr>
              <w:t>ų</w:t>
            </w:r>
            <w:r w:rsidRPr="007145F8">
              <w:rPr>
                <w:b/>
                <w:bCs/>
                <w:kern w:val="2"/>
                <w:sz w:val="22"/>
                <w:szCs w:val="22"/>
              </w:rPr>
              <w:t xml:space="preserve"> nuo užsakymo pateikimo dienos</w:t>
            </w:r>
            <w:r w:rsidRPr="0042249D">
              <w:rPr>
                <w:kern w:val="2"/>
                <w:sz w:val="22"/>
                <w:szCs w:val="22"/>
              </w:rPr>
              <w:t xml:space="preserve"> ši</w:t>
            </w:r>
            <w:r w:rsidR="00E86DAF">
              <w:rPr>
                <w:kern w:val="2"/>
                <w:sz w:val="22"/>
                <w:szCs w:val="22"/>
              </w:rPr>
              <w:t>ais</w:t>
            </w:r>
            <w:r w:rsidRPr="0042249D">
              <w:rPr>
                <w:kern w:val="2"/>
                <w:sz w:val="22"/>
                <w:szCs w:val="22"/>
              </w:rPr>
              <w:t xml:space="preserve"> adres</w:t>
            </w:r>
            <w:r w:rsidR="00E86DAF">
              <w:rPr>
                <w:kern w:val="2"/>
                <w:sz w:val="22"/>
                <w:szCs w:val="22"/>
              </w:rPr>
              <w:t>ais</w:t>
            </w:r>
            <w:r w:rsidR="005F3E80" w:rsidRPr="0042249D">
              <w:rPr>
                <w:kern w:val="2"/>
                <w:sz w:val="22"/>
                <w:szCs w:val="22"/>
              </w:rPr>
              <w:t>: Liepojos g. 4</w:t>
            </w:r>
            <w:r w:rsidR="00E86DAF">
              <w:rPr>
                <w:kern w:val="2"/>
                <w:sz w:val="22"/>
                <w:szCs w:val="22"/>
              </w:rPr>
              <w:t>1 ir Liepojos g. 45</w:t>
            </w:r>
            <w:r w:rsidR="005F3E80" w:rsidRPr="0042249D">
              <w:rPr>
                <w:kern w:val="2"/>
                <w:sz w:val="22"/>
                <w:szCs w:val="22"/>
              </w:rPr>
              <w:t>, Klaipėda,</w:t>
            </w:r>
            <w:r w:rsidR="004D2AFF" w:rsidRPr="0042249D">
              <w:rPr>
                <w:kern w:val="2"/>
                <w:sz w:val="22"/>
                <w:szCs w:val="22"/>
              </w:rPr>
              <w:t xml:space="preserve"> </w:t>
            </w:r>
            <w:r w:rsidR="005F3E80" w:rsidRPr="0042249D">
              <w:rPr>
                <w:rFonts w:eastAsia="Calibri"/>
                <w:sz w:val="22"/>
                <w:szCs w:val="22"/>
                <w:shd w:val="clear" w:color="auto" w:fill="FFFFFF"/>
              </w:rPr>
              <w:t>VšĮ Klaipėdos universiteto ligoninė</w:t>
            </w:r>
          </w:p>
        </w:tc>
      </w:tr>
      <w:tr w:rsidR="00E04D88" w:rsidRPr="00874B3C" w14:paraId="21211881" w14:textId="77777777" w:rsidTr="003B602D">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gridSpan w:val="3"/>
          </w:tcPr>
          <w:p w14:paraId="71F362C5" w14:textId="15527743" w:rsidR="00E04D88" w:rsidRPr="0042249D" w:rsidRDefault="00735FB0" w:rsidP="00735FB0">
            <w:pPr>
              <w:jc w:val="both"/>
              <w:rPr>
                <w:kern w:val="2"/>
                <w:sz w:val="22"/>
                <w:szCs w:val="22"/>
              </w:rPr>
            </w:pPr>
            <w:r w:rsidRPr="0042249D">
              <w:rPr>
                <w:kern w:val="2"/>
                <w:sz w:val="22"/>
                <w:szCs w:val="22"/>
              </w:rPr>
              <w:t>Netaikoma.</w:t>
            </w:r>
          </w:p>
        </w:tc>
      </w:tr>
      <w:tr w:rsidR="00744809" w:rsidRPr="00874B3C" w14:paraId="64A6328F" w14:textId="77777777" w:rsidTr="003B602D">
        <w:trPr>
          <w:trHeight w:val="300"/>
        </w:trPr>
        <w:tc>
          <w:tcPr>
            <w:tcW w:w="2704" w:type="dxa"/>
            <w:gridSpan w:val="2"/>
          </w:tcPr>
          <w:p w14:paraId="0DB5C6F0" w14:textId="77777777" w:rsidR="00744809" w:rsidRPr="00874B3C" w:rsidRDefault="00744809" w:rsidP="00744809">
            <w:pPr>
              <w:jc w:val="both"/>
              <w:rPr>
                <w:b/>
                <w:bCs/>
                <w:kern w:val="2"/>
                <w:sz w:val="22"/>
                <w:szCs w:val="22"/>
              </w:rPr>
            </w:pPr>
            <w:r w:rsidRPr="00874B3C">
              <w:rPr>
                <w:b/>
                <w:bCs/>
                <w:kern w:val="2"/>
                <w:sz w:val="22"/>
                <w:szCs w:val="22"/>
              </w:rPr>
              <w:t>4.3. Užsakymų teikimo tvarka</w:t>
            </w:r>
          </w:p>
        </w:tc>
        <w:tc>
          <w:tcPr>
            <w:tcW w:w="6831" w:type="dxa"/>
            <w:gridSpan w:val="3"/>
          </w:tcPr>
          <w:p w14:paraId="119D8FE6" w14:textId="273A0C83" w:rsidR="00744809" w:rsidRPr="00874B3C" w:rsidRDefault="00744809" w:rsidP="00744809">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3B602D">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gridSpan w:val="3"/>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3B602D">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gridSpan w:val="3"/>
          </w:tcPr>
          <w:p w14:paraId="76BC7FE7" w14:textId="6968C087" w:rsidR="00BF7CB6" w:rsidRPr="00500569" w:rsidRDefault="00BF7CB6" w:rsidP="00825A64">
            <w:pPr>
              <w:rPr>
                <w:sz w:val="22"/>
                <w:szCs w:val="22"/>
              </w:rPr>
            </w:pPr>
            <w:r w:rsidRPr="00500569">
              <w:rPr>
                <w:kern w:val="2"/>
                <w:sz w:val="22"/>
                <w:szCs w:val="22"/>
              </w:rPr>
              <w:t xml:space="preserve">CE </w:t>
            </w:r>
            <w:r w:rsidR="00E85025" w:rsidRPr="00500569">
              <w:rPr>
                <w:kern w:val="2"/>
                <w:sz w:val="22"/>
                <w:szCs w:val="22"/>
              </w:rPr>
              <w:t>sertifikatai (</w:t>
            </w:r>
            <w:r w:rsidRPr="00500569">
              <w:rPr>
                <w:sz w:val="22"/>
                <w:szCs w:val="22"/>
              </w:rPr>
              <w:t xml:space="preserve"> </w:t>
            </w:r>
            <w:r w:rsidR="00E85025" w:rsidRPr="00500569">
              <w:rPr>
                <w:sz w:val="22"/>
                <w:szCs w:val="22"/>
              </w:rPr>
              <w:t>arba lygiaverčiai dokumentai)</w:t>
            </w:r>
          </w:p>
          <w:p w14:paraId="641FDACE" w14:textId="4BF6E4F3" w:rsidR="00825A64" w:rsidRPr="00500569" w:rsidRDefault="00BF7CB6" w:rsidP="00BF7CB6">
            <w:pPr>
              <w:rPr>
                <w:kern w:val="2"/>
                <w:sz w:val="22"/>
                <w:szCs w:val="22"/>
              </w:rPr>
            </w:pPr>
            <w:r w:rsidRPr="00500569">
              <w:rPr>
                <w:kern w:val="2"/>
                <w:sz w:val="22"/>
                <w:szCs w:val="22"/>
              </w:rPr>
              <w:t>Tiekėjui nepateikus nurodytų dokumentų, laikoma, kad Prekės neatitinka Sutartyje nustatytų reikalavimų.</w:t>
            </w:r>
          </w:p>
        </w:tc>
      </w:tr>
      <w:tr w:rsidR="00E04D88" w:rsidRPr="00874B3C" w14:paraId="0772B2B4" w14:textId="77777777" w:rsidTr="003B602D">
        <w:trPr>
          <w:trHeight w:val="300"/>
        </w:trPr>
        <w:tc>
          <w:tcPr>
            <w:tcW w:w="9535" w:type="dxa"/>
            <w:gridSpan w:val="5"/>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F15070" w:rsidRPr="00874B3C" w14:paraId="71530A09" w14:textId="77777777" w:rsidTr="003B602D">
        <w:trPr>
          <w:trHeight w:val="300"/>
        </w:trPr>
        <w:tc>
          <w:tcPr>
            <w:tcW w:w="2704" w:type="dxa"/>
            <w:gridSpan w:val="2"/>
          </w:tcPr>
          <w:p w14:paraId="563E5B10" w14:textId="77777777" w:rsidR="00F15070" w:rsidRPr="00874B3C" w:rsidRDefault="00F15070" w:rsidP="00F15070">
            <w:pPr>
              <w:jc w:val="both"/>
              <w:rPr>
                <w:b/>
                <w:bCs/>
                <w:kern w:val="2"/>
                <w:sz w:val="22"/>
                <w:szCs w:val="22"/>
              </w:rPr>
            </w:pPr>
            <w:r w:rsidRPr="00874B3C">
              <w:rPr>
                <w:b/>
                <w:bCs/>
                <w:kern w:val="2"/>
                <w:sz w:val="22"/>
                <w:szCs w:val="22"/>
              </w:rPr>
              <w:t>5.1. Sutarčiai taikomas kainos apskaičiavimo būdas</w:t>
            </w:r>
          </w:p>
        </w:tc>
        <w:tc>
          <w:tcPr>
            <w:tcW w:w="6831" w:type="dxa"/>
            <w:gridSpan w:val="3"/>
          </w:tcPr>
          <w:p w14:paraId="1A847065" w14:textId="77777777" w:rsidR="00F15070" w:rsidRPr="00874B3C" w:rsidRDefault="00F15070" w:rsidP="00F15070">
            <w:pPr>
              <w:jc w:val="both"/>
              <w:rPr>
                <w:kern w:val="2"/>
                <w:sz w:val="22"/>
                <w:szCs w:val="22"/>
              </w:rPr>
            </w:pPr>
            <w:r w:rsidRPr="00874B3C">
              <w:rPr>
                <w:kern w:val="2"/>
                <w:sz w:val="22"/>
                <w:szCs w:val="22"/>
              </w:rPr>
              <w:t>Fiksuoto įkainio kainodara</w:t>
            </w:r>
          </w:p>
          <w:p w14:paraId="65D88DBC" w14:textId="77777777" w:rsidR="00F15070" w:rsidRPr="00874B3C" w:rsidRDefault="00F15070" w:rsidP="00F15070">
            <w:pPr>
              <w:jc w:val="both"/>
              <w:rPr>
                <w:kern w:val="2"/>
                <w:sz w:val="22"/>
                <w:szCs w:val="22"/>
              </w:rPr>
            </w:pPr>
          </w:p>
          <w:p w14:paraId="6CFAEC95" w14:textId="1BBF71FB" w:rsidR="00F15070" w:rsidRPr="00874B3C" w:rsidRDefault="00F15070" w:rsidP="00F15070">
            <w:pPr>
              <w:jc w:val="both"/>
              <w:rPr>
                <w:color w:val="4472C4"/>
                <w:kern w:val="2"/>
                <w:sz w:val="22"/>
                <w:szCs w:val="22"/>
              </w:rPr>
            </w:pPr>
          </w:p>
        </w:tc>
      </w:tr>
      <w:tr w:rsidR="005F3E80" w:rsidRPr="00874B3C" w14:paraId="09F82D61" w14:textId="77777777" w:rsidTr="003B602D">
        <w:trPr>
          <w:trHeight w:val="2150"/>
        </w:trPr>
        <w:tc>
          <w:tcPr>
            <w:tcW w:w="2704" w:type="dxa"/>
            <w:gridSpan w:val="2"/>
          </w:tcPr>
          <w:p w14:paraId="26D134E4" w14:textId="7B0C0850" w:rsidR="005F3E80" w:rsidRPr="00874B3C" w:rsidRDefault="005F3E80" w:rsidP="005F3E80">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gridSpan w:val="3"/>
          </w:tcPr>
          <w:p w14:paraId="26BD2805" w14:textId="77777777" w:rsidR="005F3E80" w:rsidRPr="00F27621" w:rsidRDefault="005F3E80" w:rsidP="005F3E80">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41B5008A" w14:textId="77777777" w:rsidR="005F3E80" w:rsidRPr="00F27621" w:rsidRDefault="005F3E80" w:rsidP="005F3E80">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57E274DD" w14:textId="77777777" w:rsidR="005F3E80" w:rsidRPr="00F27621" w:rsidRDefault="005F3E80" w:rsidP="005F3E80">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53287CDF" w14:textId="77777777" w:rsidR="007145F8" w:rsidRPr="00DF48C3" w:rsidRDefault="007145F8" w:rsidP="007145F8">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534B5AD1" w14:textId="77777777" w:rsidR="007145F8" w:rsidRPr="00DF48C3" w:rsidRDefault="007145F8" w:rsidP="007145F8">
            <w:pPr>
              <w:jc w:val="both"/>
              <w:rPr>
                <w:kern w:val="2"/>
                <w:sz w:val="22"/>
                <w:szCs w:val="22"/>
              </w:rPr>
            </w:pPr>
            <w:r w:rsidRPr="00DF48C3">
              <w:rPr>
                <w:kern w:val="2"/>
                <w:sz w:val="22"/>
                <w:szCs w:val="22"/>
              </w:rPr>
              <w:t xml:space="preserve">Pirkėjas perka Prekes pagal poreikį Sutarties priede Nr. 1 nurodytais įkainiais, neviršijant jame nurodyto Prekių maksimalaus kiekio ir Sutarties vertės. </w:t>
            </w:r>
          </w:p>
          <w:p w14:paraId="32BFFA75" w14:textId="484B7A33" w:rsidR="005F3E80" w:rsidRPr="005F7DDB" w:rsidRDefault="002638A6" w:rsidP="002638A6">
            <w:pPr>
              <w:jc w:val="both"/>
              <w:rPr>
                <w:kern w:val="2"/>
                <w:sz w:val="22"/>
                <w:szCs w:val="22"/>
              </w:rPr>
            </w:pPr>
            <w:r w:rsidRPr="0042249D">
              <w:rPr>
                <w:sz w:val="22"/>
                <w:szCs w:val="22"/>
              </w:rPr>
              <w:t>Pirkėjas neįsipareigoja išpirkti maksimalaus Prekių kiekio.</w:t>
            </w:r>
          </w:p>
        </w:tc>
      </w:tr>
      <w:tr w:rsidR="004D77E8" w:rsidRPr="00874B3C" w14:paraId="4CE1832F" w14:textId="77777777" w:rsidTr="003B602D">
        <w:trPr>
          <w:trHeight w:val="300"/>
        </w:trPr>
        <w:tc>
          <w:tcPr>
            <w:tcW w:w="2704" w:type="dxa"/>
            <w:gridSpan w:val="2"/>
          </w:tcPr>
          <w:p w14:paraId="4E980B8D" w14:textId="43B07138" w:rsidR="004D77E8" w:rsidRPr="00644FDC" w:rsidRDefault="004D77E8" w:rsidP="004D77E8">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gridSpan w:val="3"/>
          </w:tcPr>
          <w:p w14:paraId="72F224BB" w14:textId="77777777" w:rsidR="004D77E8" w:rsidRPr="00754D21" w:rsidRDefault="004D77E8" w:rsidP="004D77E8">
            <w:pPr>
              <w:rPr>
                <w:kern w:val="2"/>
                <w:sz w:val="22"/>
                <w:szCs w:val="22"/>
              </w:rPr>
            </w:pPr>
            <w:r w:rsidRPr="00754D21">
              <w:rPr>
                <w:kern w:val="2"/>
                <w:sz w:val="22"/>
                <w:szCs w:val="22"/>
              </w:rPr>
              <w:t>Sutarties kaina / įkainiai bus perskaičiuojami:</w:t>
            </w:r>
          </w:p>
          <w:p w14:paraId="4E781CFC" w14:textId="77777777" w:rsidR="004D77E8" w:rsidRPr="00754D21" w:rsidRDefault="004D77E8" w:rsidP="004D77E8">
            <w:pPr>
              <w:rPr>
                <w:kern w:val="2"/>
                <w:sz w:val="22"/>
                <w:szCs w:val="22"/>
              </w:rPr>
            </w:pPr>
            <w:r w:rsidRPr="00754D21">
              <w:rPr>
                <w:kern w:val="2"/>
                <w:sz w:val="22"/>
                <w:szCs w:val="22"/>
              </w:rPr>
              <w:t>5.3.1. dėl PVM tarifo pasikeitimo;</w:t>
            </w:r>
          </w:p>
          <w:p w14:paraId="19938EFF" w14:textId="70FCBD8B" w:rsidR="004D77E8" w:rsidRPr="00874B3C" w:rsidRDefault="004D77E8" w:rsidP="004D77E8">
            <w:pPr>
              <w:jc w:val="both"/>
              <w:rPr>
                <w:kern w:val="2"/>
                <w:sz w:val="22"/>
                <w:szCs w:val="22"/>
              </w:rPr>
            </w:pPr>
            <w:r w:rsidRPr="00754D21">
              <w:rPr>
                <w:kern w:val="2"/>
                <w:sz w:val="22"/>
                <w:szCs w:val="22"/>
              </w:rPr>
              <w:t>5.3.2. dėl kainų lygio pokyčio.</w:t>
            </w:r>
          </w:p>
        </w:tc>
      </w:tr>
      <w:tr w:rsidR="005F3E80" w:rsidRPr="00874B3C" w14:paraId="430D3E2D" w14:textId="77777777" w:rsidTr="003B602D">
        <w:trPr>
          <w:trHeight w:val="300"/>
        </w:trPr>
        <w:tc>
          <w:tcPr>
            <w:tcW w:w="2704" w:type="dxa"/>
            <w:gridSpan w:val="2"/>
          </w:tcPr>
          <w:p w14:paraId="027284E9" w14:textId="77777777" w:rsidR="005F3E80" w:rsidRPr="00874B3C" w:rsidRDefault="005F3E80" w:rsidP="005F3E80">
            <w:pPr>
              <w:jc w:val="both"/>
              <w:rPr>
                <w:b/>
                <w:bCs/>
                <w:kern w:val="2"/>
                <w:sz w:val="22"/>
                <w:szCs w:val="22"/>
              </w:rPr>
            </w:pPr>
            <w:r w:rsidRPr="00874B3C">
              <w:rPr>
                <w:b/>
                <w:bCs/>
                <w:kern w:val="2"/>
                <w:sz w:val="22"/>
                <w:szCs w:val="22"/>
              </w:rPr>
              <w:t>5.3.1. Sutarties kainos / įkainių peržiūra dėl PVM tarifo pasikeitimo</w:t>
            </w:r>
          </w:p>
        </w:tc>
        <w:tc>
          <w:tcPr>
            <w:tcW w:w="6831" w:type="dxa"/>
            <w:gridSpan w:val="3"/>
          </w:tcPr>
          <w:p w14:paraId="68A3642F" w14:textId="77777777" w:rsidR="005F3E80" w:rsidRPr="00754D21" w:rsidRDefault="005F3E80" w:rsidP="005F3E8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874B3C" w:rsidRDefault="005F3E80" w:rsidP="005F3E80">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3B602D">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gridSpan w:val="3"/>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4D77E8" w:rsidRPr="00874B3C" w14:paraId="078508B8" w14:textId="77777777" w:rsidTr="003B602D">
        <w:trPr>
          <w:trHeight w:val="300"/>
        </w:trPr>
        <w:tc>
          <w:tcPr>
            <w:tcW w:w="2704" w:type="dxa"/>
            <w:gridSpan w:val="2"/>
          </w:tcPr>
          <w:p w14:paraId="0258A447" w14:textId="77A9F81E" w:rsidR="004D77E8" w:rsidRPr="001160AB" w:rsidRDefault="004D77E8" w:rsidP="004D77E8">
            <w:pPr>
              <w:jc w:val="both"/>
              <w:rPr>
                <w:b/>
                <w:bCs/>
                <w:kern w:val="2"/>
                <w:sz w:val="22"/>
                <w:szCs w:val="22"/>
              </w:rPr>
            </w:pPr>
            <w:r w:rsidRPr="00874B3C">
              <w:rPr>
                <w:b/>
                <w:bCs/>
                <w:kern w:val="2"/>
                <w:sz w:val="22"/>
                <w:szCs w:val="22"/>
              </w:rPr>
              <w:t>5.3.3. Sutarties kainos / įkainių peržiūra dėl kainų lygio pokyčio</w:t>
            </w:r>
          </w:p>
        </w:tc>
        <w:tc>
          <w:tcPr>
            <w:tcW w:w="6831" w:type="dxa"/>
            <w:gridSpan w:val="3"/>
          </w:tcPr>
          <w:p w14:paraId="33D07A70" w14:textId="77777777" w:rsidR="004D77E8" w:rsidRPr="000D629B" w:rsidRDefault="004D77E8" w:rsidP="004D77E8">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5FF5D86D" w14:textId="77777777" w:rsidR="004D77E8" w:rsidRPr="000D629B" w:rsidRDefault="004D77E8" w:rsidP="004D77E8">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 xml:space="preserve">aina/įkainiai peržiūrimi tik tai Sutarties daliai, kuri nėra išpirkta, t. y. Prekėms, kurios nėra priimtos ir apmokėtos. Vėlesnė Sutarties </w:t>
            </w:r>
            <w:r w:rsidRPr="000D629B">
              <w:rPr>
                <w:kern w:val="2"/>
                <w:sz w:val="22"/>
                <w:szCs w:val="22"/>
                <w:shd w:val="clear" w:color="auto" w:fill="FFFFFF"/>
              </w:rPr>
              <w:lastRenderedPageBreak/>
              <w:t>kainos/įkainių peržiūra negali apimti laikotarpio, už kurį jau buvo atliktas peržiūra.</w:t>
            </w:r>
          </w:p>
          <w:p w14:paraId="757CC136" w14:textId="77777777" w:rsidR="004D77E8" w:rsidRPr="000D629B" w:rsidRDefault="004D77E8" w:rsidP="004D77E8">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E0D18DF" w14:textId="77777777" w:rsidR="004D77E8" w:rsidRPr="000D629B" w:rsidRDefault="004D77E8" w:rsidP="004D77E8">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77FFE59"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44D8648"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1D254BDB" w14:textId="77777777" w:rsidR="004D77E8" w:rsidRPr="000D629B" w:rsidRDefault="00463F28" w:rsidP="004D77E8">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D77E8" w:rsidRPr="000D629B">
              <w:rPr>
                <w:i/>
                <w:iCs/>
                <w:kern w:val="2"/>
                <w:sz w:val="22"/>
                <w:szCs w:val="22"/>
              </w:rPr>
              <w:t>, kur a</w:t>
            </w:r>
            <w:r w:rsidR="004D77E8" w:rsidRPr="000D629B">
              <w:rPr>
                <w:kern w:val="2"/>
                <w:sz w:val="22"/>
                <w:szCs w:val="22"/>
              </w:rPr>
              <w:t xml:space="preserve"> – kaina / įkainis (Eur be PVM)) (jei peržiūra jau buvo atlikta, tai po paskutinio perskaičiavimo) </w:t>
            </w:r>
          </w:p>
          <w:p w14:paraId="3ADBBFEA" w14:textId="77777777" w:rsidR="004D77E8" w:rsidRPr="000D629B" w:rsidRDefault="004D77E8" w:rsidP="004D77E8">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1B5E460F" w14:textId="77777777" w:rsidR="004D77E8" w:rsidRPr="000D629B" w:rsidRDefault="004D77E8" w:rsidP="004D77E8">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0AB25CF5" w14:textId="77777777" w:rsidR="004D77E8" w:rsidRPr="000D629B" w:rsidRDefault="004D77E8" w:rsidP="004D77E8">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7A4DC9F" w14:textId="77777777" w:rsidR="004D77E8" w:rsidRPr="000D629B" w:rsidRDefault="004D77E8" w:rsidP="004D77E8">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AB0B3C1" w14:textId="77777777" w:rsidR="004D77E8" w:rsidRPr="000D629B" w:rsidRDefault="004D77E8" w:rsidP="004D77E8">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7ECAD7C" w14:textId="77777777" w:rsidR="004D77E8" w:rsidRPr="000D629B" w:rsidRDefault="004D77E8" w:rsidP="004D77E8">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0DC834A2"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5497E25F" w14:textId="77777777" w:rsidR="004D77E8" w:rsidRPr="000D629B" w:rsidRDefault="004D77E8" w:rsidP="004D77E8">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61D44734" w:rsidR="004D77E8" w:rsidRPr="00874B3C" w:rsidRDefault="004D77E8" w:rsidP="004D77E8">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3B602D">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lastRenderedPageBreak/>
              <w:t>5.3.4. Sutarties kainos / įkainių peržiūra dėl kainų lygio pokyčio pagal Prekių grupių kainų pokyčius</w:t>
            </w:r>
          </w:p>
        </w:tc>
        <w:tc>
          <w:tcPr>
            <w:tcW w:w="6831" w:type="dxa"/>
            <w:gridSpan w:val="3"/>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3B602D">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gridSpan w:val="3"/>
          </w:tcPr>
          <w:p w14:paraId="3F85FC0E" w14:textId="0F4BC824" w:rsidR="009D58A1" w:rsidRPr="001131AD" w:rsidRDefault="00BE1418" w:rsidP="009D58A1">
            <w:pPr>
              <w:jc w:val="both"/>
              <w:rPr>
                <w:color w:val="005E00"/>
                <w:kern w:val="2"/>
                <w:sz w:val="22"/>
                <w:szCs w:val="22"/>
              </w:rPr>
            </w:pPr>
            <w:r w:rsidRPr="00BE1418">
              <w:rPr>
                <w:kern w:val="2"/>
                <w:sz w:val="22"/>
                <w:szCs w:val="22"/>
              </w:rPr>
              <w:t>Netaikoma.</w:t>
            </w:r>
          </w:p>
        </w:tc>
      </w:tr>
      <w:tr w:rsidR="00F15070" w:rsidRPr="00874B3C" w14:paraId="4BF20F61" w14:textId="77777777" w:rsidTr="003B602D">
        <w:trPr>
          <w:trHeight w:val="300"/>
        </w:trPr>
        <w:tc>
          <w:tcPr>
            <w:tcW w:w="2704" w:type="dxa"/>
            <w:gridSpan w:val="2"/>
          </w:tcPr>
          <w:p w14:paraId="74A9D436" w14:textId="77777777" w:rsidR="00F15070" w:rsidRPr="00874B3C" w:rsidRDefault="00F15070" w:rsidP="00F15070">
            <w:pPr>
              <w:jc w:val="both"/>
              <w:rPr>
                <w:b/>
                <w:bCs/>
                <w:kern w:val="2"/>
                <w:sz w:val="22"/>
                <w:szCs w:val="22"/>
              </w:rPr>
            </w:pPr>
            <w:r w:rsidRPr="00874B3C">
              <w:rPr>
                <w:b/>
                <w:bCs/>
                <w:kern w:val="2"/>
                <w:sz w:val="22"/>
                <w:szCs w:val="22"/>
              </w:rPr>
              <w:lastRenderedPageBreak/>
              <w:t>5.5. Atsiskaitymo su Tiekėju terminas ir tvarka</w:t>
            </w:r>
          </w:p>
        </w:tc>
        <w:tc>
          <w:tcPr>
            <w:tcW w:w="6831" w:type="dxa"/>
            <w:gridSpan w:val="3"/>
          </w:tcPr>
          <w:p w14:paraId="74B934CF" w14:textId="77777777" w:rsidR="00F15070" w:rsidRDefault="00F15070" w:rsidP="00F1507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002BD1E1" w:rsidR="00F15070" w:rsidRPr="00101C21" w:rsidRDefault="00F15070" w:rsidP="00F1507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3B602D">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gridSpan w:val="3"/>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3B602D">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gridSpan w:val="3"/>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3B602D">
        <w:trPr>
          <w:trHeight w:val="300"/>
        </w:trPr>
        <w:tc>
          <w:tcPr>
            <w:tcW w:w="9535" w:type="dxa"/>
            <w:gridSpan w:val="5"/>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A22D81" w:rsidRPr="00874B3C" w14:paraId="2695598A" w14:textId="77777777" w:rsidTr="003B602D">
        <w:trPr>
          <w:trHeight w:val="300"/>
        </w:trPr>
        <w:tc>
          <w:tcPr>
            <w:tcW w:w="2704" w:type="dxa"/>
            <w:gridSpan w:val="2"/>
          </w:tcPr>
          <w:p w14:paraId="54A657B1" w14:textId="77777777" w:rsidR="00A22D81" w:rsidRPr="00874B3C" w:rsidRDefault="00A22D81" w:rsidP="00A22D81">
            <w:pPr>
              <w:jc w:val="both"/>
              <w:rPr>
                <w:b/>
                <w:bCs/>
                <w:kern w:val="2"/>
                <w:sz w:val="22"/>
                <w:szCs w:val="22"/>
              </w:rPr>
            </w:pPr>
            <w:r w:rsidRPr="00874B3C">
              <w:rPr>
                <w:b/>
                <w:bCs/>
                <w:kern w:val="2"/>
                <w:sz w:val="22"/>
                <w:szCs w:val="22"/>
              </w:rPr>
              <w:t>6.1. Garantinis terminas</w:t>
            </w:r>
          </w:p>
        </w:tc>
        <w:tc>
          <w:tcPr>
            <w:tcW w:w="6831" w:type="dxa"/>
            <w:gridSpan w:val="3"/>
          </w:tcPr>
          <w:p w14:paraId="3101941E" w14:textId="4D6DEF49" w:rsidR="001131AD" w:rsidRPr="00406FEF" w:rsidRDefault="00BE1418" w:rsidP="00BE1418">
            <w:pPr>
              <w:jc w:val="both"/>
              <w:rPr>
                <w:kern w:val="2"/>
                <w:sz w:val="22"/>
                <w:szCs w:val="22"/>
              </w:rPr>
            </w:pPr>
            <w:r w:rsidRPr="00406FEF">
              <w:rPr>
                <w:kern w:val="2"/>
                <w:sz w:val="22"/>
                <w:szCs w:val="22"/>
              </w:rPr>
              <w:t xml:space="preserve">Prekėms nustatomas Tiekėjo pasiūlytas arba Prekių gamintojo taikomas Garantinis terminas, tačiau bet kokiu atveju </w:t>
            </w:r>
            <w:r w:rsidRPr="00406FEF">
              <w:rPr>
                <w:b/>
                <w:bCs/>
                <w:kern w:val="2"/>
                <w:sz w:val="22"/>
                <w:szCs w:val="22"/>
              </w:rPr>
              <w:t>ne trumpesnis kaip nurodyta</w:t>
            </w:r>
            <w:r w:rsidRPr="00406FEF">
              <w:rPr>
                <w:kern w:val="2"/>
                <w:sz w:val="22"/>
                <w:szCs w:val="22"/>
              </w:rPr>
              <w:t xml:space="preserve"> sutarties</w:t>
            </w:r>
            <w:r w:rsidR="00E86DAF">
              <w:rPr>
                <w:kern w:val="2"/>
                <w:sz w:val="22"/>
                <w:szCs w:val="22"/>
              </w:rPr>
              <w:t xml:space="preserve"> </w:t>
            </w:r>
            <w:r w:rsidRPr="00406FEF">
              <w:rPr>
                <w:kern w:val="2"/>
                <w:sz w:val="22"/>
                <w:szCs w:val="22"/>
              </w:rPr>
              <w:t>1 priede. Garantinis terminas, skaičiuojamas nuo Prekių perdavimo–priėmimo akto ar Sąskaitos (kai Prekių perdavimo–priėmimo aktas nėra pasirašomas) pasirašymo dienos.</w:t>
            </w:r>
          </w:p>
          <w:p w14:paraId="7434BF21" w14:textId="42DD0E30" w:rsidR="00A22D81" w:rsidRPr="00406FEF" w:rsidRDefault="00A22D81" w:rsidP="00BE1418">
            <w:pPr>
              <w:jc w:val="both"/>
              <w:rPr>
                <w:kern w:val="2"/>
                <w:sz w:val="22"/>
                <w:szCs w:val="22"/>
              </w:rPr>
            </w:pPr>
          </w:p>
        </w:tc>
      </w:tr>
      <w:tr w:rsidR="00A22D81" w:rsidRPr="00874B3C" w14:paraId="43478B43" w14:textId="77777777" w:rsidTr="003B602D">
        <w:trPr>
          <w:trHeight w:val="300"/>
        </w:trPr>
        <w:tc>
          <w:tcPr>
            <w:tcW w:w="2704" w:type="dxa"/>
            <w:gridSpan w:val="2"/>
          </w:tcPr>
          <w:p w14:paraId="4A98C30C" w14:textId="77777777" w:rsidR="00A22D81" w:rsidRPr="00874B3C" w:rsidRDefault="00A22D81" w:rsidP="00A22D81">
            <w:pPr>
              <w:jc w:val="both"/>
              <w:rPr>
                <w:b/>
                <w:bCs/>
                <w:kern w:val="2"/>
                <w:sz w:val="22"/>
                <w:szCs w:val="22"/>
              </w:rPr>
            </w:pPr>
            <w:r w:rsidRPr="00874B3C">
              <w:rPr>
                <w:b/>
                <w:bCs/>
                <w:kern w:val="2"/>
                <w:sz w:val="22"/>
                <w:szCs w:val="22"/>
              </w:rPr>
              <w:t>6.2. Garantinė priežiūra</w:t>
            </w:r>
          </w:p>
        </w:tc>
        <w:tc>
          <w:tcPr>
            <w:tcW w:w="6831" w:type="dxa"/>
            <w:gridSpan w:val="3"/>
          </w:tcPr>
          <w:p w14:paraId="7FFA6026" w14:textId="62BEC1C0" w:rsidR="00A22D81" w:rsidRPr="00406FEF" w:rsidRDefault="00BE1418" w:rsidP="00BE1418">
            <w:pPr>
              <w:jc w:val="both"/>
              <w:rPr>
                <w:kern w:val="2"/>
                <w:sz w:val="22"/>
                <w:szCs w:val="22"/>
              </w:rPr>
            </w:pPr>
            <w:r w:rsidRPr="00406FEF">
              <w:rPr>
                <w:kern w:val="2"/>
                <w:sz w:val="22"/>
                <w:szCs w:val="22"/>
              </w:rPr>
              <w:t>Prekių trūkumų nustatymo bei šalinimo tvarka nustatyta Bendrųjų sąlygų 7 skyriuje.</w:t>
            </w:r>
          </w:p>
        </w:tc>
      </w:tr>
      <w:tr w:rsidR="009D58A1" w:rsidRPr="00874B3C" w14:paraId="34915028" w14:textId="77777777" w:rsidTr="003B602D">
        <w:trPr>
          <w:trHeight w:val="300"/>
        </w:trPr>
        <w:tc>
          <w:tcPr>
            <w:tcW w:w="9535" w:type="dxa"/>
            <w:gridSpan w:val="5"/>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3B602D">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gridSpan w:val="3"/>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3B602D">
        <w:trPr>
          <w:trHeight w:val="300"/>
        </w:trPr>
        <w:tc>
          <w:tcPr>
            <w:tcW w:w="9535" w:type="dxa"/>
            <w:gridSpan w:val="5"/>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3B602D">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gridSpan w:val="3"/>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3B602D">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gridSpan w:val="3"/>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3B602D">
        <w:trPr>
          <w:trHeight w:val="300"/>
        </w:trPr>
        <w:tc>
          <w:tcPr>
            <w:tcW w:w="9535" w:type="dxa"/>
            <w:gridSpan w:val="5"/>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3B602D">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gridSpan w:val="3"/>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3B602D">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gridSpan w:val="3"/>
          </w:tcPr>
          <w:p w14:paraId="1A6484BF" w14:textId="2AB3D09C" w:rsidR="009D58A1" w:rsidRPr="00FD062E" w:rsidRDefault="009D58A1" w:rsidP="009D58A1">
            <w:pPr>
              <w:jc w:val="both"/>
              <w:rPr>
                <w:kern w:val="2"/>
                <w:sz w:val="22"/>
                <w:szCs w:val="22"/>
              </w:rPr>
            </w:pPr>
            <w:r w:rsidRPr="00FD062E">
              <w:rPr>
                <w:kern w:val="2"/>
                <w:sz w:val="22"/>
                <w:szCs w:val="22"/>
              </w:rPr>
              <w:t xml:space="preserve"> 9.2.1. Jeigu Tiekėjas vėluoja vykdyti užsakymą, tiekti Prekes ar ištaisyti jų trūkumus arba nevykdo kitų sutartinių įsipareigojimų, Pirkėjas, nuo kitos nei nustatytas terminas dienos, be atskiro įspėjimo, Tiekėjui skaičiuoja </w:t>
            </w:r>
            <w:r w:rsidRPr="00FD062E">
              <w:rPr>
                <w:i/>
                <w:iCs/>
                <w:kern w:val="2"/>
                <w:sz w:val="22"/>
                <w:szCs w:val="22"/>
              </w:rPr>
              <w:t>0,04 (keturios šimtosios) procento</w:t>
            </w:r>
            <w:r w:rsidRPr="00FD062E">
              <w:rPr>
                <w:kern w:val="2"/>
                <w:sz w:val="22"/>
                <w:szCs w:val="22"/>
              </w:rPr>
              <w:t xml:space="preserve"> dydžio delspinigius už kiekvieną uždelstą </w:t>
            </w:r>
            <w:r w:rsidRPr="00FD062E">
              <w:rPr>
                <w:i/>
                <w:iCs/>
                <w:kern w:val="2"/>
                <w:sz w:val="22"/>
                <w:szCs w:val="22"/>
              </w:rPr>
              <w:t>dieną</w:t>
            </w:r>
            <w:r w:rsidRPr="00FD062E">
              <w:rPr>
                <w:kern w:val="2"/>
                <w:sz w:val="22"/>
                <w:szCs w:val="22"/>
              </w:rPr>
              <w:t xml:space="preserve"> nuo laiku neperduotų Prekių ar Prekių, turinčių trūkumų, kainos be PVM. </w:t>
            </w:r>
          </w:p>
          <w:p w14:paraId="1D454D89" w14:textId="77777777" w:rsidR="009D58A1" w:rsidRPr="00FD062E" w:rsidRDefault="009D58A1" w:rsidP="009D58A1">
            <w:pPr>
              <w:jc w:val="both"/>
              <w:rPr>
                <w:kern w:val="2"/>
                <w:sz w:val="22"/>
                <w:szCs w:val="22"/>
              </w:rPr>
            </w:pPr>
            <w:r w:rsidRPr="00FD062E">
              <w:rPr>
                <w:kern w:val="2"/>
                <w:sz w:val="22"/>
                <w:szCs w:val="22"/>
              </w:rPr>
              <w:t xml:space="preserve">9.2.2. Tiekėjas privalo sumokėti Pirkėjui netesybas per </w:t>
            </w:r>
            <w:r w:rsidRPr="00FD062E">
              <w:rPr>
                <w:i/>
                <w:iCs/>
                <w:kern w:val="2"/>
                <w:sz w:val="22"/>
                <w:szCs w:val="22"/>
              </w:rPr>
              <w:t xml:space="preserve">30 </w:t>
            </w:r>
            <w:r w:rsidRPr="00FD062E">
              <w:rPr>
                <w:kern w:val="2"/>
                <w:sz w:val="22"/>
                <w:szCs w:val="22"/>
              </w:rPr>
              <w:t xml:space="preserve">dienų nuo Pirkėjo pareikalavimo. </w:t>
            </w:r>
          </w:p>
          <w:p w14:paraId="635C9D80" w14:textId="06BC3273" w:rsidR="009D58A1" w:rsidRPr="00FD062E" w:rsidRDefault="009D58A1" w:rsidP="009D58A1">
            <w:pPr>
              <w:jc w:val="both"/>
              <w:rPr>
                <w:b/>
                <w:bCs/>
                <w:kern w:val="2"/>
                <w:sz w:val="22"/>
                <w:szCs w:val="22"/>
              </w:rPr>
            </w:pPr>
            <w:r w:rsidRPr="00FD062E">
              <w:rPr>
                <w:kern w:val="2"/>
                <w:sz w:val="22"/>
                <w:szCs w:val="22"/>
              </w:rPr>
              <w:t>9.2.3. Delspinigius Pirkėjas turi teisę išskaičiuoti iš Tiekėjui mokėtinos sumos.</w:t>
            </w:r>
          </w:p>
        </w:tc>
      </w:tr>
      <w:tr w:rsidR="009D58A1" w:rsidRPr="00874B3C" w14:paraId="1B4AA560" w14:textId="77777777" w:rsidTr="003B602D">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gridSpan w:val="3"/>
          </w:tcPr>
          <w:p w14:paraId="5341B85D" w14:textId="719327F6" w:rsidR="009D58A1" w:rsidRPr="00FD062E" w:rsidRDefault="009D58A1" w:rsidP="009D58A1">
            <w:pPr>
              <w:jc w:val="both"/>
              <w:rPr>
                <w:kern w:val="2"/>
                <w:sz w:val="22"/>
                <w:szCs w:val="22"/>
              </w:rPr>
            </w:pPr>
            <w:r w:rsidRPr="00FD062E">
              <w:rPr>
                <w:kern w:val="2"/>
                <w:sz w:val="22"/>
                <w:szCs w:val="22"/>
              </w:rPr>
              <w:t xml:space="preserve">Nutraukus Sutartį dėl Tiekėjo padaryto esminio Sutarties pažeidimo, nustatyto Sutarties Specialiosiose sąlygose, Tiekėjas privalo sumokėti Pirkėjui </w:t>
            </w:r>
            <w:r w:rsidRPr="00FD062E">
              <w:rPr>
                <w:i/>
                <w:iCs/>
                <w:kern w:val="2"/>
                <w:sz w:val="22"/>
                <w:szCs w:val="22"/>
              </w:rPr>
              <w:t>20 (dvidešimt)</w:t>
            </w:r>
            <w:r w:rsidRPr="00FD062E">
              <w:rPr>
                <w:kern w:val="2"/>
                <w:sz w:val="22"/>
                <w:szCs w:val="22"/>
              </w:rPr>
              <w:t xml:space="preserve"> procentų dydžio baudą nuo Pradinės Sutarties vertės be PVM, nurodytos Specialiųjų sąlygų 5.2 punkte.</w:t>
            </w:r>
          </w:p>
        </w:tc>
      </w:tr>
      <w:tr w:rsidR="009D58A1" w:rsidRPr="00874B3C" w14:paraId="631E4C17" w14:textId="77777777" w:rsidTr="003B602D">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1CE14209" w14:textId="77777777" w:rsidR="009D58A1" w:rsidRPr="00FD062E" w:rsidRDefault="009D58A1" w:rsidP="009D58A1">
            <w:pPr>
              <w:jc w:val="both"/>
              <w:rPr>
                <w:kern w:val="2"/>
                <w:sz w:val="22"/>
                <w:szCs w:val="22"/>
              </w:rPr>
            </w:pPr>
            <w:r w:rsidRPr="00FD062E">
              <w:rPr>
                <w:kern w:val="2"/>
                <w:sz w:val="22"/>
                <w:szCs w:val="22"/>
              </w:rPr>
              <w:t>Netaikoma</w:t>
            </w:r>
          </w:p>
          <w:p w14:paraId="37FF95B0" w14:textId="77777777" w:rsidR="009D58A1" w:rsidRPr="00FD062E" w:rsidRDefault="009D58A1" w:rsidP="009D58A1">
            <w:pPr>
              <w:jc w:val="both"/>
              <w:rPr>
                <w:kern w:val="2"/>
                <w:sz w:val="22"/>
                <w:szCs w:val="22"/>
              </w:rPr>
            </w:pPr>
          </w:p>
        </w:tc>
      </w:tr>
      <w:tr w:rsidR="009D58A1" w:rsidRPr="00874B3C" w14:paraId="7B31C5A9" w14:textId="77777777" w:rsidTr="003B602D">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 xml:space="preserve">9.5. Tiekėjui taikomos baudos dėl </w:t>
            </w:r>
            <w:r w:rsidRPr="00874B3C">
              <w:rPr>
                <w:b/>
                <w:bCs/>
                <w:kern w:val="2"/>
                <w:sz w:val="22"/>
                <w:szCs w:val="22"/>
              </w:rPr>
              <w:lastRenderedPageBreak/>
              <w:t>aplinkosauginių ir (arba) socialinių kriterijų nesilaikymo</w:t>
            </w:r>
          </w:p>
        </w:tc>
        <w:tc>
          <w:tcPr>
            <w:tcW w:w="6831" w:type="dxa"/>
            <w:gridSpan w:val="3"/>
          </w:tcPr>
          <w:p w14:paraId="413EAB8D" w14:textId="77777777" w:rsidR="009D58A1" w:rsidRPr="00FD062E" w:rsidRDefault="009D58A1" w:rsidP="009D58A1">
            <w:pPr>
              <w:jc w:val="both"/>
              <w:rPr>
                <w:kern w:val="2"/>
                <w:sz w:val="22"/>
                <w:szCs w:val="22"/>
              </w:rPr>
            </w:pPr>
            <w:r w:rsidRPr="00FD062E">
              <w:rPr>
                <w:kern w:val="2"/>
                <w:sz w:val="22"/>
                <w:szCs w:val="22"/>
              </w:rPr>
              <w:lastRenderedPageBreak/>
              <w:t>Netaikoma</w:t>
            </w:r>
          </w:p>
          <w:p w14:paraId="1C4811BF" w14:textId="77777777" w:rsidR="009D58A1" w:rsidRPr="00FD062E" w:rsidRDefault="009D58A1" w:rsidP="009D58A1">
            <w:pPr>
              <w:jc w:val="both"/>
              <w:rPr>
                <w:kern w:val="2"/>
                <w:sz w:val="22"/>
                <w:szCs w:val="22"/>
              </w:rPr>
            </w:pPr>
          </w:p>
          <w:p w14:paraId="13DD97D8" w14:textId="6B3BABA9" w:rsidR="009D58A1" w:rsidRPr="00FD062E" w:rsidRDefault="009D58A1" w:rsidP="009D58A1">
            <w:pPr>
              <w:jc w:val="both"/>
              <w:rPr>
                <w:kern w:val="2"/>
                <w:sz w:val="22"/>
                <w:szCs w:val="22"/>
              </w:rPr>
            </w:pPr>
          </w:p>
          <w:p w14:paraId="3716E993" w14:textId="77777777" w:rsidR="009D58A1" w:rsidRPr="00FD062E" w:rsidRDefault="009D58A1" w:rsidP="009D58A1">
            <w:pPr>
              <w:jc w:val="both"/>
              <w:rPr>
                <w:kern w:val="2"/>
                <w:sz w:val="22"/>
                <w:szCs w:val="22"/>
              </w:rPr>
            </w:pPr>
          </w:p>
          <w:p w14:paraId="7CA90500" w14:textId="6B356C60" w:rsidR="009D58A1" w:rsidRPr="00FD062E" w:rsidRDefault="009D58A1" w:rsidP="009D58A1">
            <w:pPr>
              <w:jc w:val="both"/>
              <w:rPr>
                <w:kern w:val="2"/>
                <w:sz w:val="22"/>
                <w:szCs w:val="22"/>
              </w:rPr>
            </w:pPr>
          </w:p>
        </w:tc>
      </w:tr>
      <w:tr w:rsidR="009D58A1" w:rsidRPr="00874B3C" w14:paraId="1985B68B" w14:textId="77777777" w:rsidTr="003B602D">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lastRenderedPageBreak/>
              <w:t>9.6. Tiekėjui / Pirkėjui taikoma bauda dėl konfidencialumo reikalavimų nesilaikymo</w:t>
            </w:r>
          </w:p>
        </w:tc>
        <w:tc>
          <w:tcPr>
            <w:tcW w:w="6831" w:type="dxa"/>
            <w:gridSpan w:val="3"/>
          </w:tcPr>
          <w:p w14:paraId="1AD85F7D" w14:textId="77777777" w:rsidR="009D58A1" w:rsidRPr="00FD062E" w:rsidRDefault="009D58A1" w:rsidP="009D58A1">
            <w:pPr>
              <w:jc w:val="both"/>
              <w:rPr>
                <w:kern w:val="2"/>
                <w:sz w:val="22"/>
                <w:szCs w:val="22"/>
              </w:rPr>
            </w:pPr>
            <w:r w:rsidRPr="00FD062E">
              <w:rPr>
                <w:kern w:val="2"/>
                <w:sz w:val="22"/>
                <w:szCs w:val="22"/>
              </w:rPr>
              <w:t>Netaikoma</w:t>
            </w:r>
          </w:p>
          <w:p w14:paraId="79D3FC26" w14:textId="77777777" w:rsidR="009D58A1" w:rsidRPr="00FD062E" w:rsidRDefault="009D58A1" w:rsidP="009D58A1">
            <w:pPr>
              <w:jc w:val="both"/>
              <w:rPr>
                <w:kern w:val="2"/>
                <w:sz w:val="22"/>
                <w:szCs w:val="22"/>
              </w:rPr>
            </w:pPr>
          </w:p>
          <w:p w14:paraId="4CE8C977" w14:textId="6C38957C" w:rsidR="009D58A1" w:rsidRPr="00FD062E" w:rsidRDefault="009D58A1" w:rsidP="009D58A1">
            <w:pPr>
              <w:jc w:val="both"/>
              <w:rPr>
                <w:kern w:val="2"/>
                <w:sz w:val="22"/>
                <w:szCs w:val="22"/>
              </w:rPr>
            </w:pPr>
          </w:p>
        </w:tc>
      </w:tr>
      <w:tr w:rsidR="009D58A1" w:rsidRPr="00874B3C" w14:paraId="014E3682" w14:textId="77777777" w:rsidTr="003B602D">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831" w:type="dxa"/>
            <w:gridSpan w:val="3"/>
          </w:tcPr>
          <w:p w14:paraId="0041DF67" w14:textId="3E1FDFB4" w:rsidR="009D58A1" w:rsidRPr="00FD062E" w:rsidRDefault="009D58A1" w:rsidP="009D58A1">
            <w:pPr>
              <w:jc w:val="both"/>
              <w:rPr>
                <w:kern w:val="2"/>
                <w:sz w:val="22"/>
                <w:szCs w:val="22"/>
              </w:rPr>
            </w:pPr>
            <w:r w:rsidRPr="00FD062E">
              <w:rPr>
                <w:kern w:val="2"/>
                <w:sz w:val="22"/>
                <w:szCs w:val="22"/>
              </w:rPr>
              <w:t xml:space="preserve">Netaikoma </w:t>
            </w:r>
          </w:p>
          <w:p w14:paraId="115EEA46" w14:textId="7B8B93FC" w:rsidR="009D58A1" w:rsidRPr="00FD062E" w:rsidRDefault="009D58A1" w:rsidP="009D58A1">
            <w:pPr>
              <w:jc w:val="both"/>
              <w:rPr>
                <w:kern w:val="2"/>
                <w:sz w:val="22"/>
                <w:szCs w:val="22"/>
              </w:rPr>
            </w:pPr>
          </w:p>
        </w:tc>
      </w:tr>
      <w:tr w:rsidR="009D58A1" w:rsidRPr="00874B3C" w14:paraId="7DCE39A7" w14:textId="77777777" w:rsidTr="003B602D">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gridSpan w:val="3"/>
          </w:tcPr>
          <w:p w14:paraId="481BA7C8" w14:textId="77777777" w:rsidR="009D58A1" w:rsidRPr="00FD062E" w:rsidRDefault="009D58A1" w:rsidP="009D58A1">
            <w:pPr>
              <w:jc w:val="both"/>
              <w:rPr>
                <w:kern w:val="2"/>
                <w:sz w:val="22"/>
                <w:szCs w:val="22"/>
              </w:rPr>
            </w:pPr>
            <w:r w:rsidRPr="00FD062E">
              <w:rPr>
                <w:kern w:val="2"/>
                <w:sz w:val="22"/>
                <w:szCs w:val="22"/>
              </w:rPr>
              <w:t>Netaikoma</w:t>
            </w:r>
          </w:p>
          <w:p w14:paraId="68008F5D" w14:textId="77777777" w:rsidR="009D58A1" w:rsidRPr="00FD062E" w:rsidRDefault="009D58A1" w:rsidP="009D58A1">
            <w:pPr>
              <w:jc w:val="both"/>
              <w:rPr>
                <w:kern w:val="2"/>
                <w:sz w:val="22"/>
                <w:szCs w:val="22"/>
              </w:rPr>
            </w:pPr>
          </w:p>
          <w:p w14:paraId="3F5D6A92" w14:textId="67D5E2BE" w:rsidR="009D58A1" w:rsidRPr="00FD062E" w:rsidRDefault="009D58A1" w:rsidP="009D58A1">
            <w:pPr>
              <w:jc w:val="both"/>
              <w:rPr>
                <w:kern w:val="2"/>
                <w:sz w:val="22"/>
                <w:szCs w:val="22"/>
              </w:rPr>
            </w:pPr>
          </w:p>
        </w:tc>
      </w:tr>
      <w:tr w:rsidR="009D58A1" w:rsidRPr="00874B3C" w14:paraId="16689B39" w14:textId="77777777" w:rsidTr="003B602D">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gridSpan w:val="3"/>
          </w:tcPr>
          <w:p w14:paraId="2ABFAD50" w14:textId="59764300" w:rsidR="009D58A1" w:rsidRPr="00FD062E" w:rsidRDefault="009D58A1" w:rsidP="009D58A1">
            <w:pPr>
              <w:jc w:val="both"/>
              <w:rPr>
                <w:kern w:val="2"/>
                <w:sz w:val="22"/>
                <w:szCs w:val="22"/>
              </w:rPr>
            </w:pPr>
            <w:r w:rsidRPr="00FD062E">
              <w:rPr>
                <w:kern w:val="2"/>
                <w:sz w:val="22"/>
                <w:szCs w:val="22"/>
              </w:rPr>
              <w:t>Netaikoma</w:t>
            </w:r>
          </w:p>
        </w:tc>
      </w:tr>
      <w:tr w:rsidR="009D58A1" w:rsidRPr="00874B3C" w14:paraId="14530A6D" w14:textId="77777777" w:rsidTr="003B602D">
        <w:trPr>
          <w:trHeight w:val="300"/>
        </w:trPr>
        <w:tc>
          <w:tcPr>
            <w:tcW w:w="9535" w:type="dxa"/>
            <w:gridSpan w:val="5"/>
          </w:tcPr>
          <w:p w14:paraId="4617A649" w14:textId="77777777" w:rsidR="009D58A1" w:rsidRPr="00FD062E" w:rsidRDefault="009D58A1" w:rsidP="009D58A1">
            <w:pPr>
              <w:jc w:val="center"/>
              <w:rPr>
                <w:b/>
                <w:bCs/>
                <w:kern w:val="2"/>
                <w:sz w:val="22"/>
                <w:szCs w:val="22"/>
              </w:rPr>
            </w:pPr>
            <w:r w:rsidRPr="00FD062E">
              <w:rPr>
                <w:b/>
                <w:bCs/>
                <w:kern w:val="2"/>
                <w:sz w:val="22"/>
                <w:szCs w:val="22"/>
              </w:rPr>
              <w:t>10. SUTARTIES GALIOJIMAS IR KEITIMAS</w:t>
            </w:r>
          </w:p>
        </w:tc>
      </w:tr>
      <w:tr w:rsidR="00F15070" w:rsidRPr="00874B3C" w14:paraId="23298CD4" w14:textId="77777777" w:rsidTr="003B602D">
        <w:trPr>
          <w:trHeight w:val="300"/>
        </w:trPr>
        <w:tc>
          <w:tcPr>
            <w:tcW w:w="2704" w:type="dxa"/>
            <w:gridSpan w:val="2"/>
          </w:tcPr>
          <w:p w14:paraId="50C3AB26" w14:textId="77777777" w:rsidR="00F15070" w:rsidRPr="00874B3C" w:rsidRDefault="00F15070" w:rsidP="00F15070">
            <w:pPr>
              <w:jc w:val="both"/>
              <w:rPr>
                <w:b/>
                <w:bCs/>
                <w:kern w:val="2"/>
                <w:sz w:val="22"/>
                <w:szCs w:val="22"/>
              </w:rPr>
            </w:pPr>
            <w:r w:rsidRPr="00874B3C">
              <w:rPr>
                <w:b/>
                <w:bCs/>
                <w:kern w:val="2"/>
                <w:sz w:val="22"/>
                <w:szCs w:val="22"/>
              </w:rPr>
              <w:t>10.1. Sutarties sudarymas ir įsigaliojimas</w:t>
            </w:r>
          </w:p>
        </w:tc>
        <w:tc>
          <w:tcPr>
            <w:tcW w:w="6831" w:type="dxa"/>
            <w:gridSpan w:val="3"/>
          </w:tcPr>
          <w:p w14:paraId="08A55572" w14:textId="77777777" w:rsidR="00F15070" w:rsidRPr="0042249D" w:rsidRDefault="00F15070" w:rsidP="00F15070">
            <w:pPr>
              <w:jc w:val="both"/>
              <w:rPr>
                <w:kern w:val="2"/>
                <w:sz w:val="22"/>
                <w:szCs w:val="22"/>
              </w:rPr>
            </w:pPr>
            <w:r w:rsidRPr="0042249D">
              <w:rPr>
                <w:kern w:val="2"/>
                <w:sz w:val="22"/>
                <w:szCs w:val="22"/>
              </w:rPr>
              <w:t>Ši Sutartis laikoma sudaryta ir įsigalioja nuo Sutarties pasirašymo dienos (antrosios Šalies pasirašymo dieną).</w:t>
            </w:r>
          </w:p>
          <w:p w14:paraId="0FE6C53E" w14:textId="79B7ED23" w:rsidR="00F15070" w:rsidRPr="0042249D" w:rsidRDefault="00F15070" w:rsidP="00F15070">
            <w:pPr>
              <w:jc w:val="both"/>
              <w:rPr>
                <w:kern w:val="2"/>
                <w:sz w:val="22"/>
                <w:szCs w:val="22"/>
              </w:rPr>
            </w:pPr>
            <w:r w:rsidRPr="0042249D">
              <w:rPr>
                <w:kern w:val="2"/>
                <w:sz w:val="22"/>
                <w:szCs w:val="22"/>
              </w:rPr>
              <w:t xml:space="preserve">Sutartis galioja iki visiško prievolių įvykdymo (kol bus išnaudota Pradinės Sutarties vertė, bet jos galiojimo terminas negali būti ilgesnis kaip </w:t>
            </w:r>
            <w:r w:rsidR="00D20317" w:rsidRPr="00463F28">
              <w:rPr>
                <w:b/>
                <w:bCs/>
                <w:kern w:val="2"/>
                <w:sz w:val="22"/>
                <w:szCs w:val="22"/>
              </w:rPr>
              <w:t>36</w:t>
            </w:r>
            <w:r w:rsidRPr="00463F28">
              <w:rPr>
                <w:b/>
                <w:bCs/>
                <w:kern w:val="2"/>
                <w:sz w:val="22"/>
                <w:szCs w:val="22"/>
              </w:rPr>
              <w:t xml:space="preserve"> (</w:t>
            </w:r>
            <w:r w:rsidR="00D20317" w:rsidRPr="00463F28">
              <w:rPr>
                <w:b/>
                <w:bCs/>
                <w:kern w:val="2"/>
                <w:sz w:val="22"/>
                <w:szCs w:val="22"/>
              </w:rPr>
              <w:t>trisdešimt šeši</w:t>
            </w:r>
            <w:r w:rsidRPr="00463F28">
              <w:rPr>
                <w:b/>
                <w:bCs/>
                <w:kern w:val="2"/>
                <w:sz w:val="22"/>
                <w:szCs w:val="22"/>
              </w:rPr>
              <w:t>) mėnesi</w:t>
            </w:r>
            <w:r w:rsidR="00E33B50" w:rsidRPr="00463F28">
              <w:rPr>
                <w:b/>
                <w:bCs/>
                <w:kern w:val="2"/>
                <w:sz w:val="22"/>
                <w:szCs w:val="22"/>
              </w:rPr>
              <w:t>ai</w:t>
            </w:r>
            <w:r w:rsidRPr="00463F28">
              <w:rPr>
                <w:b/>
                <w:bCs/>
                <w:kern w:val="2"/>
                <w:sz w:val="22"/>
                <w:szCs w:val="22"/>
              </w:rPr>
              <w:t xml:space="preserve">. </w:t>
            </w:r>
          </w:p>
        </w:tc>
      </w:tr>
      <w:tr w:rsidR="009D58A1" w:rsidRPr="00874B3C" w14:paraId="019A0206" w14:textId="77777777" w:rsidTr="003B602D">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gridSpan w:val="3"/>
          </w:tcPr>
          <w:p w14:paraId="530ED50B" w14:textId="77777777" w:rsidR="009D58A1" w:rsidRPr="00FD062E" w:rsidRDefault="009D58A1" w:rsidP="009D58A1">
            <w:pPr>
              <w:jc w:val="both"/>
              <w:rPr>
                <w:kern w:val="2"/>
                <w:sz w:val="22"/>
                <w:szCs w:val="22"/>
              </w:rPr>
            </w:pPr>
            <w:r w:rsidRPr="00FD062E">
              <w:rPr>
                <w:kern w:val="2"/>
                <w:sz w:val="22"/>
                <w:szCs w:val="22"/>
              </w:rPr>
              <w:t>Netaikoma</w:t>
            </w:r>
          </w:p>
          <w:p w14:paraId="5A080AFA" w14:textId="2934EDB8" w:rsidR="009D58A1" w:rsidRPr="00FD062E" w:rsidRDefault="009D58A1" w:rsidP="009D58A1">
            <w:pPr>
              <w:jc w:val="both"/>
              <w:rPr>
                <w:kern w:val="2"/>
                <w:sz w:val="22"/>
                <w:szCs w:val="22"/>
              </w:rPr>
            </w:pPr>
          </w:p>
        </w:tc>
      </w:tr>
      <w:tr w:rsidR="009D58A1" w:rsidRPr="00874B3C" w14:paraId="6754A426" w14:textId="77777777" w:rsidTr="003B602D">
        <w:trPr>
          <w:trHeight w:val="300"/>
        </w:trPr>
        <w:tc>
          <w:tcPr>
            <w:tcW w:w="9535" w:type="dxa"/>
            <w:gridSpan w:val="5"/>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3B602D">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4"/>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3B602D">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4"/>
          </w:tcPr>
          <w:p w14:paraId="210A6B18" w14:textId="13685D1A" w:rsidR="009D58A1" w:rsidRPr="00FD062E" w:rsidRDefault="009D58A1" w:rsidP="009D58A1">
            <w:pPr>
              <w:jc w:val="both"/>
              <w:rPr>
                <w:kern w:val="2"/>
                <w:sz w:val="22"/>
                <w:szCs w:val="22"/>
              </w:rPr>
            </w:pPr>
            <w:r w:rsidRPr="00FD062E">
              <w:rPr>
                <w:kern w:val="2"/>
                <w:sz w:val="22"/>
                <w:szCs w:val="22"/>
              </w:rPr>
              <w:t>11.2.1. Tiekėjas netinkamai vykdo ar nevykdo prisiimtų Sutartyje įsipareigojimų ;</w:t>
            </w:r>
          </w:p>
          <w:p w14:paraId="27BB2979" w14:textId="770BE636" w:rsidR="009D58A1" w:rsidRPr="00FD062E" w:rsidRDefault="009D58A1" w:rsidP="009D58A1">
            <w:pPr>
              <w:spacing w:line="257" w:lineRule="auto"/>
              <w:jc w:val="both"/>
              <w:rPr>
                <w:rFonts w:eastAsia="Arial"/>
                <w:kern w:val="2"/>
                <w:sz w:val="22"/>
                <w:szCs w:val="22"/>
                <w:lang w:val="lt"/>
              </w:rPr>
            </w:pPr>
            <w:r w:rsidRPr="00FD062E">
              <w:rPr>
                <w:rFonts w:eastAsia="Arial"/>
                <w:kern w:val="2"/>
                <w:sz w:val="22"/>
                <w:szCs w:val="22"/>
                <w:lang w:val="lt"/>
              </w:rPr>
              <w:t>11.2.2. Tiekėjas vėluoja pristatyti Prekes Sutartyje nustatytu Prekių pristatymo terminu ir jų nepristato per Pirkėjo raštu nustatytą papildomą protingą terminą;</w:t>
            </w:r>
          </w:p>
          <w:p w14:paraId="02A7DDA7" w14:textId="16D5D37F" w:rsidR="009D58A1" w:rsidRPr="00FD062E" w:rsidRDefault="009D58A1" w:rsidP="009D58A1">
            <w:pPr>
              <w:tabs>
                <w:tab w:val="left" w:pos="567"/>
                <w:tab w:val="left" w:pos="851"/>
                <w:tab w:val="left" w:pos="992"/>
                <w:tab w:val="left" w:pos="1134"/>
              </w:tabs>
              <w:spacing w:line="257" w:lineRule="auto"/>
              <w:jc w:val="both"/>
              <w:rPr>
                <w:rFonts w:eastAsia="Arial"/>
                <w:kern w:val="2"/>
                <w:sz w:val="22"/>
                <w:szCs w:val="22"/>
                <w:lang w:val="lt"/>
              </w:rPr>
            </w:pPr>
            <w:r w:rsidRPr="00FD062E">
              <w:rPr>
                <w:rFonts w:eastAsia="Arial"/>
                <w:kern w:val="2"/>
                <w:sz w:val="22"/>
                <w:szCs w:val="22"/>
                <w:lang w:val="lt"/>
              </w:rPr>
              <w:t>11.2.3. Tiekėjas pažeidžia Prekių pristatymo terminus ir dėl Prekių pristatymo vėlavimo, Pirkėjas patiria nuostolius ir/arba yra priverstas Prekes įsigyti iš trečiųjų asmenų;</w:t>
            </w:r>
          </w:p>
          <w:p w14:paraId="7CEEEEE9" w14:textId="241F7186" w:rsidR="009D58A1" w:rsidRPr="00FD062E" w:rsidRDefault="009D58A1" w:rsidP="009D58A1">
            <w:pPr>
              <w:tabs>
                <w:tab w:val="left" w:pos="567"/>
                <w:tab w:val="left" w:pos="851"/>
                <w:tab w:val="left" w:pos="992"/>
                <w:tab w:val="left" w:pos="1134"/>
              </w:tabs>
              <w:spacing w:line="257" w:lineRule="auto"/>
              <w:jc w:val="both"/>
              <w:rPr>
                <w:rFonts w:eastAsia="Arial"/>
                <w:kern w:val="2"/>
                <w:sz w:val="22"/>
                <w:szCs w:val="22"/>
                <w:lang w:val="lt"/>
              </w:rPr>
            </w:pPr>
            <w:r w:rsidRPr="00FD062E">
              <w:rPr>
                <w:rFonts w:eastAsia="Arial"/>
                <w:kern w:val="2"/>
                <w:sz w:val="22"/>
                <w:szCs w:val="22"/>
                <w:lang w:val="lt"/>
              </w:rPr>
              <w:t>11.2.4. Tiekėjas daugiau kaip 2 (du) kartus pristato Prekes, kurios neatitinka Sutartyje ir / ar Įstatymuose nustatytų reikalavimų Prekėms;</w:t>
            </w:r>
          </w:p>
          <w:p w14:paraId="75505708" w14:textId="6552F8F8" w:rsidR="009D58A1" w:rsidRPr="00FD062E" w:rsidRDefault="009D58A1" w:rsidP="009D58A1">
            <w:pPr>
              <w:tabs>
                <w:tab w:val="left" w:pos="567"/>
                <w:tab w:val="left" w:pos="851"/>
                <w:tab w:val="left" w:pos="992"/>
                <w:tab w:val="left" w:pos="1134"/>
              </w:tabs>
              <w:spacing w:line="257" w:lineRule="auto"/>
              <w:jc w:val="both"/>
              <w:rPr>
                <w:rFonts w:eastAsia="Arial"/>
                <w:kern w:val="2"/>
                <w:sz w:val="22"/>
                <w:szCs w:val="22"/>
                <w:lang w:val="lt"/>
              </w:rPr>
            </w:pPr>
            <w:r w:rsidRPr="00FD062E">
              <w:rPr>
                <w:rFonts w:eastAsia="Arial"/>
                <w:kern w:val="2"/>
                <w:sz w:val="22"/>
                <w:szCs w:val="22"/>
                <w:lang w:val="lt"/>
              </w:rPr>
              <w:t>11.2.5. Tiekėjas pažeidžia šios Sutarties nuostatas, reglamentuojančias konkurenciją, intelektinės nuosavybės ar konfidencialios informacijos valdymą;</w:t>
            </w:r>
          </w:p>
          <w:p w14:paraId="4FB6C04B" w14:textId="3B263363" w:rsidR="009D58A1" w:rsidRPr="00FD062E" w:rsidRDefault="009D58A1" w:rsidP="009D58A1">
            <w:pPr>
              <w:spacing w:line="257" w:lineRule="auto"/>
              <w:jc w:val="both"/>
              <w:rPr>
                <w:rFonts w:eastAsia="Arial"/>
                <w:kern w:val="2"/>
                <w:sz w:val="22"/>
                <w:szCs w:val="22"/>
              </w:rPr>
            </w:pPr>
            <w:r w:rsidRPr="00FD062E">
              <w:rPr>
                <w:rFonts w:eastAsia="Arial"/>
                <w:kern w:val="2"/>
                <w:sz w:val="22"/>
                <w:szCs w:val="22"/>
                <w:lang w:val="lt"/>
              </w:rPr>
              <w:t>11.2.6. Tiekėjas pažeidžia Bendrųjų sąlygų nuostatas dėl Sutarties vykdymui pasitelkiamų naujų subtiekėjų / esamų subtiekėjų keitimo.</w:t>
            </w:r>
          </w:p>
        </w:tc>
      </w:tr>
      <w:tr w:rsidR="009D58A1" w:rsidRPr="00874B3C" w14:paraId="53AE3217" w14:textId="77777777" w:rsidTr="003B602D">
        <w:trPr>
          <w:trHeight w:val="300"/>
        </w:trPr>
        <w:tc>
          <w:tcPr>
            <w:tcW w:w="9535" w:type="dxa"/>
            <w:gridSpan w:val="5"/>
          </w:tcPr>
          <w:p w14:paraId="4A37A47D" w14:textId="77777777" w:rsidR="009D58A1" w:rsidRPr="00FD062E" w:rsidRDefault="009D58A1" w:rsidP="009D58A1">
            <w:pPr>
              <w:jc w:val="center"/>
              <w:rPr>
                <w:kern w:val="2"/>
                <w:sz w:val="22"/>
                <w:szCs w:val="22"/>
              </w:rPr>
            </w:pPr>
            <w:r w:rsidRPr="00FD062E">
              <w:rPr>
                <w:b/>
                <w:bCs/>
                <w:kern w:val="2"/>
                <w:sz w:val="22"/>
                <w:szCs w:val="22"/>
              </w:rPr>
              <w:t xml:space="preserve">12. APLINKOSAUGINIAI IR SOCIALINIAI KRITERIJAI </w:t>
            </w:r>
            <w:r w:rsidRPr="00FD062E">
              <w:rPr>
                <w:kern w:val="2"/>
                <w:sz w:val="22"/>
                <w:szCs w:val="22"/>
              </w:rPr>
              <w:t>(taikoma, jeigu aplinkosauginiai ir (arba) socialiniai kriterijai nustatomi kaip Sutarties vykdymo sąlygos)</w:t>
            </w:r>
          </w:p>
        </w:tc>
      </w:tr>
      <w:tr w:rsidR="009D58A1" w:rsidRPr="00874B3C" w14:paraId="0DBB01C8" w14:textId="77777777" w:rsidTr="003B602D">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4"/>
          </w:tcPr>
          <w:p w14:paraId="793BFF38" w14:textId="64A36FE7" w:rsidR="009D58A1" w:rsidRPr="00FD062E" w:rsidRDefault="009D58A1" w:rsidP="009D58A1">
            <w:pPr>
              <w:jc w:val="both"/>
              <w:rPr>
                <w:b/>
                <w:bCs/>
                <w:kern w:val="2"/>
                <w:sz w:val="22"/>
                <w:szCs w:val="22"/>
              </w:rPr>
            </w:pPr>
            <w:r w:rsidRPr="00FD062E">
              <w:rPr>
                <w:kern w:val="2"/>
                <w:sz w:val="22"/>
                <w:szCs w:val="22"/>
                <w:shd w:val="clear" w:color="auto" w:fill="FFFFFF"/>
              </w:rPr>
              <w:t xml:space="preserve">Aplinkosauginiai kriterijai Prekėms nustatomi vadovaujantis </w:t>
            </w:r>
            <w:r w:rsidRPr="00FD062E">
              <w:rPr>
                <w:kern w:val="2"/>
                <w:sz w:val="22"/>
                <w:szCs w:val="22"/>
              </w:rPr>
              <w:t>Aplinkos apsaugos kriterijų taikymo, vykdant žaliuosius pirkimus, tvarkos aprašo, patvirtinto 2011 m. birželio 28 d. įsakymu D1-508</w:t>
            </w:r>
            <w:r w:rsidRPr="00FD062E">
              <w:rPr>
                <w:kern w:val="2"/>
                <w:sz w:val="22"/>
                <w:szCs w:val="22"/>
                <w:shd w:val="clear" w:color="auto" w:fill="FFFFFF"/>
              </w:rPr>
              <w:t xml:space="preserve"> „Dėl Aplinkos apsaugos kriterijų taikymo, vykdant žaliuosius pirkimus, tvarkos aprašo patvirtinimo“ (toliau – Tvarkos aprašas) 4.4.4. papunkčiu.</w:t>
            </w:r>
            <w:r w:rsidRPr="00FD062E">
              <w:rPr>
                <w:kern w:val="2"/>
                <w:sz w:val="22"/>
                <w:szCs w:val="22"/>
              </w:rPr>
              <w:t> </w:t>
            </w:r>
          </w:p>
        </w:tc>
      </w:tr>
      <w:tr w:rsidR="009D58A1" w:rsidRPr="00874B3C" w14:paraId="15C6BF4D" w14:textId="77777777" w:rsidTr="003B602D">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4"/>
          </w:tcPr>
          <w:p w14:paraId="3D703C51" w14:textId="492DF46C" w:rsidR="009D58A1" w:rsidRPr="00FD062E" w:rsidRDefault="009D58A1" w:rsidP="009D58A1">
            <w:pPr>
              <w:jc w:val="both"/>
              <w:rPr>
                <w:sz w:val="22"/>
                <w:szCs w:val="22"/>
                <w:shd w:val="clear" w:color="auto" w:fill="FFFFFF"/>
              </w:rPr>
            </w:pPr>
            <w:r w:rsidRPr="00FD062E">
              <w:rPr>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FD062E">
              <w:rPr>
                <w:kern w:val="2"/>
                <w:sz w:val="22"/>
                <w:szCs w:val="22"/>
                <w:shd w:val="clear" w:color="auto" w:fill="FFFFFF"/>
              </w:rPr>
              <w:t>perdirbamumą</w:t>
            </w:r>
            <w:proofErr w:type="spellEnd"/>
            <w:r w:rsidRPr="00FD062E">
              <w:rPr>
                <w:kern w:val="2"/>
                <w:sz w:val="22"/>
                <w:szCs w:val="22"/>
                <w:shd w:val="clear" w:color="auto" w:fill="FFFFFF"/>
              </w:rPr>
              <w:t xml:space="preserve">) arba daugkartinio naudojimo pakuotės (talpos) patvirtinančius dokumentus (pavyzdžiui, pakuotės aprašymo dokumentą, techninį dokumentą, dokumentą iš akredituotų laboratorijų ar pakuočių </w:t>
            </w:r>
            <w:r w:rsidRPr="00FD062E">
              <w:rPr>
                <w:kern w:val="2"/>
                <w:sz w:val="22"/>
                <w:szCs w:val="22"/>
                <w:shd w:val="clear" w:color="auto" w:fill="FFFFFF"/>
              </w:rPr>
              <w:lastRenderedPageBreak/>
              <w:t>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D062E">
              <w:rPr>
                <w:kern w:val="2"/>
                <w:sz w:val="22"/>
                <w:szCs w:val="22"/>
              </w:rPr>
              <w:t xml:space="preserve">, kuriuos Tiekėjas privalo ištaisyti. </w:t>
            </w:r>
          </w:p>
        </w:tc>
      </w:tr>
      <w:tr w:rsidR="009D58A1" w:rsidRPr="00874B3C" w14:paraId="1563152B" w14:textId="77777777" w:rsidTr="003B602D">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4"/>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3B602D">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4"/>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3B602D">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4"/>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3B602D">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4"/>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3B602D">
        <w:trPr>
          <w:trHeight w:val="300"/>
        </w:trPr>
        <w:tc>
          <w:tcPr>
            <w:tcW w:w="9535" w:type="dxa"/>
            <w:gridSpan w:val="5"/>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3B602D">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4"/>
          </w:tcPr>
          <w:p w14:paraId="372EFF7B" w14:textId="3254D884"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w:t>
            </w:r>
            <w:r w:rsidR="00790531">
              <w:rPr>
                <w:kern w:val="2"/>
                <w:sz w:val="22"/>
                <w:szCs w:val="22"/>
              </w:rPr>
              <w:t>:</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3B602D">
        <w:trPr>
          <w:trHeight w:val="300"/>
        </w:trPr>
        <w:tc>
          <w:tcPr>
            <w:tcW w:w="9535" w:type="dxa"/>
            <w:gridSpan w:val="5"/>
          </w:tcPr>
          <w:p w14:paraId="37F61B0D" w14:textId="77777777" w:rsidR="00211DAA" w:rsidRPr="000D629B" w:rsidRDefault="00211DAA" w:rsidP="00211DAA">
            <w:pPr>
              <w:jc w:val="center"/>
              <w:rPr>
                <w:b/>
                <w:bCs/>
                <w:kern w:val="2"/>
                <w:sz w:val="22"/>
                <w:szCs w:val="22"/>
              </w:rPr>
            </w:pPr>
            <w:r>
              <w:rPr>
                <w:b/>
                <w:bCs/>
                <w:kern w:val="2"/>
                <w:szCs w:val="24"/>
              </w:rPr>
              <w:lastRenderedPageBreak/>
              <w:t>14. SUTARTIES PRIEDAI</w:t>
            </w:r>
          </w:p>
        </w:tc>
      </w:tr>
      <w:tr w:rsidR="00211DAA" w:rsidRPr="000D629B" w14:paraId="0C58D0BC" w14:textId="77777777" w:rsidTr="003B602D">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4"/>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3B602D">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4"/>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3B602D">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4"/>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3B602D">
        <w:tc>
          <w:tcPr>
            <w:tcW w:w="9535" w:type="dxa"/>
            <w:gridSpan w:val="5"/>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3B602D">
        <w:trPr>
          <w:gridAfter w:val="1"/>
          <w:wAfter w:w="42" w:type="dxa"/>
        </w:trPr>
        <w:tc>
          <w:tcPr>
            <w:tcW w:w="4106" w:type="dxa"/>
            <w:gridSpan w:val="3"/>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5387" w:type="dxa"/>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3B602D">
        <w:trPr>
          <w:gridAfter w:val="1"/>
          <w:wAfter w:w="42" w:type="dxa"/>
        </w:trPr>
        <w:tc>
          <w:tcPr>
            <w:tcW w:w="4106" w:type="dxa"/>
            <w:gridSpan w:val="3"/>
          </w:tcPr>
          <w:p w14:paraId="5A494369" w14:textId="77777777" w:rsidR="00463F28" w:rsidRDefault="00F15070" w:rsidP="00211DAA">
            <w:pPr>
              <w:snapToGrid w:val="0"/>
              <w:spacing w:line="276" w:lineRule="auto"/>
              <w:jc w:val="both"/>
              <w:rPr>
                <w:rFonts w:eastAsia="Calibri"/>
                <w:bCs/>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w:t>
            </w:r>
          </w:p>
          <w:p w14:paraId="08241023" w14:textId="22C4D33C" w:rsidR="00211DAA" w:rsidRPr="000D629B" w:rsidRDefault="00F15070" w:rsidP="00211DAA">
            <w:pPr>
              <w:snapToGrid w:val="0"/>
              <w:spacing w:line="276" w:lineRule="auto"/>
              <w:jc w:val="both"/>
              <w:rPr>
                <w:kern w:val="2"/>
                <w:sz w:val="22"/>
                <w:szCs w:val="22"/>
              </w:rPr>
            </w:pP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5387" w:type="dxa"/>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3B602D">
        <w:trPr>
          <w:gridAfter w:val="1"/>
          <w:wAfter w:w="42" w:type="dxa"/>
        </w:trPr>
        <w:tc>
          <w:tcPr>
            <w:tcW w:w="4106" w:type="dxa"/>
            <w:gridSpan w:val="3"/>
          </w:tcPr>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5387" w:type="dxa"/>
          </w:tcPr>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01DA"/>
    <w:rsid w:val="0000231D"/>
    <w:rsid w:val="00004853"/>
    <w:rsid w:val="00004B29"/>
    <w:rsid w:val="00011783"/>
    <w:rsid w:val="00021FA7"/>
    <w:rsid w:val="00043B7A"/>
    <w:rsid w:val="000560DD"/>
    <w:rsid w:val="00062AFE"/>
    <w:rsid w:val="000765C5"/>
    <w:rsid w:val="00090C5C"/>
    <w:rsid w:val="00091C9A"/>
    <w:rsid w:val="00091DC6"/>
    <w:rsid w:val="000B3611"/>
    <w:rsid w:val="000C4B55"/>
    <w:rsid w:val="000C6411"/>
    <w:rsid w:val="000D4187"/>
    <w:rsid w:val="000E102F"/>
    <w:rsid w:val="000F54D1"/>
    <w:rsid w:val="00101C21"/>
    <w:rsid w:val="001131AD"/>
    <w:rsid w:val="001160AB"/>
    <w:rsid w:val="00120E12"/>
    <w:rsid w:val="00121A49"/>
    <w:rsid w:val="00123288"/>
    <w:rsid w:val="00132988"/>
    <w:rsid w:val="0013308D"/>
    <w:rsid w:val="00140658"/>
    <w:rsid w:val="0017205F"/>
    <w:rsid w:val="001736EF"/>
    <w:rsid w:val="00181C79"/>
    <w:rsid w:val="00185238"/>
    <w:rsid w:val="00185C5E"/>
    <w:rsid w:val="00193B56"/>
    <w:rsid w:val="001B5701"/>
    <w:rsid w:val="001B740E"/>
    <w:rsid w:val="001C023A"/>
    <w:rsid w:val="001D5D24"/>
    <w:rsid w:val="001D7227"/>
    <w:rsid w:val="001F2E25"/>
    <w:rsid w:val="001F570E"/>
    <w:rsid w:val="00201511"/>
    <w:rsid w:val="00205A3D"/>
    <w:rsid w:val="00210CF2"/>
    <w:rsid w:val="00211DAA"/>
    <w:rsid w:val="002230BD"/>
    <w:rsid w:val="002255F6"/>
    <w:rsid w:val="00247270"/>
    <w:rsid w:val="0025186A"/>
    <w:rsid w:val="002638A6"/>
    <w:rsid w:val="00282049"/>
    <w:rsid w:val="00293138"/>
    <w:rsid w:val="002A07AB"/>
    <w:rsid w:val="002B764B"/>
    <w:rsid w:val="002C2B7B"/>
    <w:rsid w:val="002C34FC"/>
    <w:rsid w:val="002C3EAC"/>
    <w:rsid w:val="002F0BF9"/>
    <w:rsid w:val="00302C15"/>
    <w:rsid w:val="003069A9"/>
    <w:rsid w:val="00311545"/>
    <w:rsid w:val="00312B96"/>
    <w:rsid w:val="00313815"/>
    <w:rsid w:val="00313E09"/>
    <w:rsid w:val="00327AD1"/>
    <w:rsid w:val="003303AF"/>
    <w:rsid w:val="003414F5"/>
    <w:rsid w:val="003454AF"/>
    <w:rsid w:val="00353908"/>
    <w:rsid w:val="00370518"/>
    <w:rsid w:val="003926C4"/>
    <w:rsid w:val="00396984"/>
    <w:rsid w:val="003A00FF"/>
    <w:rsid w:val="003A1AEE"/>
    <w:rsid w:val="003A7E8E"/>
    <w:rsid w:val="003B3D9E"/>
    <w:rsid w:val="003B57DD"/>
    <w:rsid w:val="003B602D"/>
    <w:rsid w:val="003C3CF8"/>
    <w:rsid w:val="003C4DAF"/>
    <w:rsid w:val="003D0A45"/>
    <w:rsid w:val="003F6933"/>
    <w:rsid w:val="0040239B"/>
    <w:rsid w:val="00405C53"/>
    <w:rsid w:val="00406FEF"/>
    <w:rsid w:val="00410A5E"/>
    <w:rsid w:val="0042142A"/>
    <w:rsid w:val="0042249D"/>
    <w:rsid w:val="00423290"/>
    <w:rsid w:val="00426152"/>
    <w:rsid w:val="00432475"/>
    <w:rsid w:val="004460AC"/>
    <w:rsid w:val="00460DAD"/>
    <w:rsid w:val="00463F28"/>
    <w:rsid w:val="00470A63"/>
    <w:rsid w:val="00481CE2"/>
    <w:rsid w:val="00483AC1"/>
    <w:rsid w:val="00496748"/>
    <w:rsid w:val="004A14B9"/>
    <w:rsid w:val="004A14BE"/>
    <w:rsid w:val="004A6CAA"/>
    <w:rsid w:val="004B13E9"/>
    <w:rsid w:val="004C5CCC"/>
    <w:rsid w:val="004C752B"/>
    <w:rsid w:val="004D2AFF"/>
    <w:rsid w:val="004D77E8"/>
    <w:rsid w:val="004E2F9D"/>
    <w:rsid w:val="004E6179"/>
    <w:rsid w:val="004F5F00"/>
    <w:rsid w:val="00500569"/>
    <w:rsid w:val="005005C4"/>
    <w:rsid w:val="005279F0"/>
    <w:rsid w:val="00527E62"/>
    <w:rsid w:val="0053481B"/>
    <w:rsid w:val="005361D1"/>
    <w:rsid w:val="00541A46"/>
    <w:rsid w:val="005525CC"/>
    <w:rsid w:val="00555405"/>
    <w:rsid w:val="005750B0"/>
    <w:rsid w:val="00576B45"/>
    <w:rsid w:val="00581727"/>
    <w:rsid w:val="005965B7"/>
    <w:rsid w:val="005A35E4"/>
    <w:rsid w:val="005B72A3"/>
    <w:rsid w:val="005C7BA6"/>
    <w:rsid w:val="005E24EF"/>
    <w:rsid w:val="005E4E49"/>
    <w:rsid w:val="005E568C"/>
    <w:rsid w:val="005F3E80"/>
    <w:rsid w:val="005F606C"/>
    <w:rsid w:val="005F7DDB"/>
    <w:rsid w:val="00603254"/>
    <w:rsid w:val="006079A2"/>
    <w:rsid w:val="00612954"/>
    <w:rsid w:val="00644FDC"/>
    <w:rsid w:val="00645587"/>
    <w:rsid w:val="00645C86"/>
    <w:rsid w:val="00646078"/>
    <w:rsid w:val="00655B7A"/>
    <w:rsid w:val="006707D7"/>
    <w:rsid w:val="006971AB"/>
    <w:rsid w:val="006A60C5"/>
    <w:rsid w:val="006B3D65"/>
    <w:rsid w:val="006F4C55"/>
    <w:rsid w:val="006F7E87"/>
    <w:rsid w:val="0070050B"/>
    <w:rsid w:val="00706B28"/>
    <w:rsid w:val="007145F8"/>
    <w:rsid w:val="00714D48"/>
    <w:rsid w:val="00723109"/>
    <w:rsid w:val="00735FB0"/>
    <w:rsid w:val="00737E5A"/>
    <w:rsid w:val="00744809"/>
    <w:rsid w:val="00751609"/>
    <w:rsid w:val="0077739D"/>
    <w:rsid w:val="00790531"/>
    <w:rsid w:val="007B0354"/>
    <w:rsid w:val="007C0C59"/>
    <w:rsid w:val="007C7736"/>
    <w:rsid w:val="007D0DCF"/>
    <w:rsid w:val="007E32FE"/>
    <w:rsid w:val="00800FF0"/>
    <w:rsid w:val="00814F9F"/>
    <w:rsid w:val="00825A64"/>
    <w:rsid w:val="00825D41"/>
    <w:rsid w:val="00870C68"/>
    <w:rsid w:val="00874B3C"/>
    <w:rsid w:val="008B6D1A"/>
    <w:rsid w:val="008C04A5"/>
    <w:rsid w:val="008C7505"/>
    <w:rsid w:val="008E2D02"/>
    <w:rsid w:val="008F1294"/>
    <w:rsid w:val="009129FC"/>
    <w:rsid w:val="00916C58"/>
    <w:rsid w:val="00923608"/>
    <w:rsid w:val="00923F9D"/>
    <w:rsid w:val="00925E90"/>
    <w:rsid w:val="00932CB8"/>
    <w:rsid w:val="00936DEB"/>
    <w:rsid w:val="00985B22"/>
    <w:rsid w:val="009A4B1E"/>
    <w:rsid w:val="009B178D"/>
    <w:rsid w:val="009B19A1"/>
    <w:rsid w:val="009C3B1A"/>
    <w:rsid w:val="009D15B9"/>
    <w:rsid w:val="009D58A1"/>
    <w:rsid w:val="009D58F7"/>
    <w:rsid w:val="00A22D81"/>
    <w:rsid w:val="00A3442B"/>
    <w:rsid w:val="00A43E87"/>
    <w:rsid w:val="00A455A9"/>
    <w:rsid w:val="00A66954"/>
    <w:rsid w:val="00A715C1"/>
    <w:rsid w:val="00A86586"/>
    <w:rsid w:val="00A927E9"/>
    <w:rsid w:val="00A9381B"/>
    <w:rsid w:val="00A95475"/>
    <w:rsid w:val="00AB4447"/>
    <w:rsid w:val="00AC465B"/>
    <w:rsid w:val="00AC7B86"/>
    <w:rsid w:val="00AD302E"/>
    <w:rsid w:val="00AE0DFF"/>
    <w:rsid w:val="00AF1F47"/>
    <w:rsid w:val="00AF6958"/>
    <w:rsid w:val="00B02ED1"/>
    <w:rsid w:val="00B07071"/>
    <w:rsid w:val="00B326CD"/>
    <w:rsid w:val="00B34219"/>
    <w:rsid w:val="00B54E2F"/>
    <w:rsid w:val="00B60AEF"/>
    <w:rsid w:val="00B65961"/>
    <w:rsid w:val="00B72372"/>
    <w:rsid w:val="00B72C39"/>
    <w:rsid w:val="00B73B5F"/>
    <w:rsid w:val="00B7507A"/>
    <w:rsid w:val="00B838E6"/>
    <w:rsid w:val="00B91AE9"/>
    <w:rsid w:val="00BA0BCD"/>
    <w:rsid w:val="00BA48C4"/>
    <w:rsid w:val="00BB3D5B"/>
    <w:rsid w:val="00BC7422"/>
    <w:rsid w:val="00BE1418"/>
    <w:rsid w:val="00BE472B"/>
    <w:rsid w:val="00BE77F6"/>
    <w:rsid w:val="00BF7CB6"/>
    <w:rsid w:val="00C318DB"/>
    <w:rsid w:val="00C35E57"/>
    <w:rsid w:val="00C72257"/>
    <w:rsid w:val="00C7285A"/>
    <w:rsid w:val="00C83F9F"/>
    <w:rsid w:val="00C87FD8"/>
    <w:rsid w:val="00C91330"/>
    <w:rsid w:val="00C9674B"/>
    <w:rsid w:val="00CB7F61"/>
    <w:rsid w:val="00CD6EFE"/>
    <w:rsid w:val="00D11FA4"/>
    <w:rsid w:val="00D124CF"/>
    <w:rsid w:val="00D149E0"/>
    <w:rsid w:val="00D17A6E"/>
    <w:rsid w:val="00D20317"/>
    <w:rsid w:val="00D27B41"/>
    <w:rsid w:val="00D322E1"/>
    <w:rsid w:val="00D41A81"/>
    <w:rsid w:val="00D57809"/>
    <w:rsid w:val="00D91514"/>
    <w:rsid w:val="00D94304"/>
    <w:rsid w:val="00DA0E2A"/>
    <w:rsid w:val="00DB0918"/>
    <w:rsid w:val="00DC0504"/>
    <w:rsid w:val="00DC5A34"/>
    <w:rsid w:val="00DD3245"/>
    <w:rsid w:val="00DD4C56"/>
    <w:rsid w:val="00DE174F"/>
    <w:rsid w:val="00DE2284"/>
    <w:rsid w:val="00E00423"/>
    <w:rsid w:val="00E02639"/>
    <w:rsid w:val="00E04D88"/>
    <w:rsid w:val="00E1593C"/>
    <w:rsid w:val="00E15B71"/>
    <w:rsid w:val="00E21115"/>
    <w:rsid w:val="00E3178E"/>
    <w:rsid w:val="00E33B50"/>
    <w:rsid w:val="00E6257E"/>
    <w:rsid w:val="00E6408D"/>
    <w:rsid w:val="00E666CD"/>
    <w:rsid w:val="00E722A4"/>
    <w:rsid w:val="00E75B65"/>
    <w:rsid w:val="00E775FB"/>
    <w:rsid w:val="00E85025"/>
    <w:rsid w:val="00E86DAF"/>
    <w:rsid w:val="00E92770"/>
    <w:rsid w:val="00EA073E"/>
    <w:rsid w:val="00EA5FDB"/>
    <w:rsid w:val="00EA76D1"/>
    <w:rsid w:val="00EF44C6"/>
    <w:rsid w:val="00F11522"/>
    <w:rsid w:val="00F123C6"/>
    <w:rsid w:val="00F14CD2"/>
    <w:rsid w:val="00F15070"/>
    <w:rsid w:val="00F21D57"/>
    <w:rsid w:val="00F37BFC"/>
    <w:rsid w:val="00F44CBF"/>
    <w:rsid w:val="00F457A8"/>
    <w:rsid w:val="00F5016D"/>
    <w:rsid w:val="00F552B0"/>
    <w:rsid w:val="00F5785E"/>
    <w:rsid w:val="00F579D6"/>
    <w:rsid w:val="00F655CE"/>
    <w:rsid w:val="00F7706D"/>
    <w:rsid w:val="00F81B5B"/>
    <w:rsid w:val="00F84C6D"/>
    <w:rsid w:val="00FA20CD"/>
    <w:rsid w:val="00FC4A42"/>
    <w:rsid w:val="00FC773B"/>
    <w:rsid w:val="00FD062E"/>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character" w:styleId="Komentaronuoroda">
    <w:name w:val="annotation reference"/>
    <w:basedOn w:val="Numatytasispastraiposriftas"/>
    <w:uiPriority w:val="99"/>
    <w:semiHidden/>
    <w:unhideWhenUsed/>
    <w:rsid w:val="00132988"/>
    <w:rPr>
      <w:sz w:val="16"/>
      <w:szCs w:val="16"/>
    </w:rPr>
  </w:style>
  <w:style w:type="paragraph" w:styleId="Komentarotekstas">
    <w:name w:val="annotation text"/>
    <w:basedOn w:val="prastasis"/>
    <w:link w:val="KomentarotekstasDiagrama"/>
    <w:uiPriority w:val="99"/>
    <w:semiHidden/>
    <w:unhideWhenUsed/>
    <w:rsid w:val="00132988"/>
    <w:rPr>
      <w:sz w:val="20"/>
    </w:rPr>
  </w:style>
  <w:style w:type="character" w:customStyle="1" w:styleId="KomentarotekstasDiagrama">
    <w:name w:val="Komentaro tekstas Diagrama"/>
    <w:basedOn w:val="Numatytasispastraiposriftas"/>
    <w:link w:val="Komentarotekstas"/>
    <w:uiPriority w:val="99"/>
    <w:semiHidden/>
    <w:rsid w:val="0013298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32988"/>
    <w:rPr>
      <w:b/>
      <w:bCs/>
    </w:rPr>
  </w:style>
  <w:style w:type="character" w:customStyle="1" w:styleId="KomentarotemaDiagrama">
    <w:name w:val="Komentaro tema Diagrama"/>
    <w:basedOn w:val="KomentarotekstasDiagrama"/>
    <w:link w:val="Komentarotema"/>
    <w:uiPriority w:val="99"/>
    <w:semiHidden/>
    <w:rsid w:val="0013298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na.zajancauskyte@kulig.lt" TargetMode="External"/><Relationship Id="rId5" Type="http://schemas.openxmlformats.org/officeDocument/2006/relationships/hyperlink" Target="mailto:aurimas.knokneris@kulig.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23</Pages>
  <Words>64546</Words>
  <Characters>36792</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Diana Kuzmarskienė</cp:lastModifiedBy>
  <cp:revision>7</cp:revision>
  <dcterms:created xsi:type="dcterms:W3CDTF">2025-03-06T08:04:00Z</dcterms:created>
  <dcterms:modified xsi:type="dcterms:W3CDTF">2025-03-18T08:53:00Z</dcterms:modified>
</cp:coreProperties>
</file>