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3C297A" w14:textId="5AC5278B" w:rsidR="00A4599F" w:rsidRPr="001A05C1" w:rsidRDefault="00A4599F" w:rsidP="00DE290C">
      <w:pPr>
        <w:rPr>
          <w:rFonts w:ascii="Times New Roman" w:hAnsi="Times New Roman" w:cs="Times New Roman"/>
          <w:b/>
          <w:bCs/>
          <w:smallCaps/>
          <w:sz w:val="22"/>
          <w:szCs w:val="22"/>
        </w:rPr>
      </w:pPr>
    </w:p>
    <w:p w14:paraId="44D514D3" w14:textId="762D0F29" w:rsidR="008D704D" w:rsidRPr="002B284B" w:rsidRDefault="008D704D" w:rsidP="008D704D">
      <w:pPr>
        <w:pStyle w:val="Antrat2"/>
        <w:ind w:left="5103"/>
        <w:rPr>
          <w:rFonts w:ascii="Times New Roman" w:eastAsia="Calibri" w:hAnsi="Times New Roman" w:cs="Times New Roman"/>
          <w:color w:val="auto"/>
          <w:sz w:val="21"/>
          <w:szCs w:val="21"/>
        </w:rPr>
      </w:pPr>
      <w:bookmarkStart w:id="0" w:name="_Ref38540913"/>
      <w:bookmarkStart w:id="1" w:name="_Ref38898051"/>
      <w:bookmarkStart w:id="2" w:name="_Ref38901392"/>
      <w:bookmarkStart w:id="3" w:name="_Toc140072220"/>
      <w:r w:rsidRPr="002B284B">
        <w:rPr>
          <w:rFonts w:ascii="Times New Roman" w:eastAsia="Calibri" w:hAnsi="Times New Roman" w:cs="Times New Roman"/>
          <w:color w:val="auto"/>
          <w:sz w:val="21"/>
          <w:szCs w:val="21"/>
        </w:rPr>
        <w:t xml:space="preserve">Pirkimo sąlygų </w:t>
      </w:r>
      <w:r w:rsidR="00F1334C" w:rsidRPr="002B284B">
        <w:rPr>
          <w:rFonts w:ascii="Times New Roman" w:eastAsia="Calibri" w:hAnsi="Times New Roman" w:cs="Times New Roman"/>
          <w:color w:val="auto"/>
          <w:sz w:val="21"/>
          <w:szCs w:val="21"/>
        </w:rPr>
        <w:t>6</w:t>
      </w:r>
      <w:r w:rsidRPr="002B284B">
        <w:rPr>
          <w:rFonts w:ascii="Times New Roman" w:eastAsia="Calibri" w:hAnsi="Times New Roman" w:cs="Times New Roman"/>
          <w:color w:val="auto"/>
          <w:sz w:val="21"/>
          <w:szCs w:val="21"/>
        </w:rPr>
        <w:t xml:space="preserve"> priedas „Pasiūlymo forma“</w:t>
      </w:r>
      <w:bookmarkEnd w:id="0"/>
      <w:bookmarkEnd w:id="1"/>
      <w:bookmarkEnd w:id="2"/>
      <w:bookmarkEnd w:id="3"/>
    </w:p>
    <w:p w14:paraId="2EDF208A" w14:textId="77777777" w:rsidR="00693D4F" w:rsidRPr="001A05C1" w:rsidRDefault="00693D4F" w:rsidP="00DE290C">
      <w:pPr>
        <w:rPr>
          <w:rFonts w:ascii="Times New Roman" w:hAnsi="Times New Roman" w:cs="Times New Roman"/>
          <w:color w:val="7030A0"/>
        </w:rPr>
      </w:pPr>
    </w:p>
    <w:p w14:paraId="1C9D0C7D" w14:textId="0F0E87BB" w:rsidR="003174C9" w:rsidRPr="001A05C1" w:rsidRDefault="003174C9" w:rsidP="003174C9">
      <w:pPr>
        <w:tabs>
          <w:tab w:val="left" w:pos="4050"/>
        </w:tabs>
        <w:spacing w:after="0" w:line="240" w:lineRule="auto"/>
        <w:jc w:val="center"/>
        <w:rPr>
          <w:rFonts w:ascii="Times New Roman" w:eastAsia="Calibri" w:hAnsi="Times New Roman" w:cs="Times New Roman"/>
          <w:b/>
        </w:rPr>
      </w:pPr>
      <w:r w:rsidRPr="001A05C1">
        <w:rPr>
          <w:rFonts w:ascii="Times New Roman" w:eastAsia="Calibri" w:hAnsi="Times New Roman" w:cs="Times New Roman"/>
          <w:b/>
        </w:rPr>
        <w:t>(Pasiūlymo</w:t>
      </w:r>
      <w:r w:rsidR="006E5037">
        <w:rPr>
          <w:rFonts w:ascii="Times New Roman" w:eastAsia="Calibri" w:hAnsi="Times New Roman" w:cs="Times New Roman"/>
          <w:b/>
        </w:rPr>
        <w:t xml:space="preserve"> </w:t>
      </w:r>
      <w:r w:rsidRPr="001A05C1">
        <w:rPr>
          <w:rFonts w:ascii="Times New Roman" w:eastAsia="Calibri" w:hAnsi="Times New Roman" w:cs="Times New Roman"/>
          <w:b/>
        </w:rPr>
        <w:t>forma)</w:t>
      </w:r>
    </w:p>
    <w:p w14:paraId="2850FF2A" w14:textId="77777777" w:rsidR="009412B0" w:rsidRPr="001A05C1" w:rsidRDefault="009412B0" w:rsidP="009412B0">
      <w:pPr>
        <w:jc w:val="center"/>
        <w:rPr>
          <w:rFonts w:ascii="Times New Roman" w:hAnsi="Times New Roman" w:cs="Times New Roman"/>
          <w:sz w:val="22"/>
          <w:szCs w:val="22"/>
        </w:rPr>
      </w:pPr>
    </w:p>
    <w:p w14:paraId="4659C972" w14:textId="77777777" w:rsidR="009412B0" w:rsidRPr="001A05C1" w:rsidRDefault="009412B0" w:rsidP="009412B0">
      <w:pPr>
        <w:jc w:val="center"/>
        <w:rPr>
          <w:rFonts w:ascii="Times New Roman" w:hAnsi="Times New Roman" w:cs="Times New Roman"/>
          <w:sz w:val="20"/>
          <w:szCs w:val="20"/>
        </w:rPr>
      </w:pPr>
      <w:r w:rsidRPr="001A05C1">
        <w:rPr>
          <w:rFonts w:ascii="Times New Roman" w:hAnsi="Times New Roman" w:cs="Times New Roman"/>
          <w:sz w:val="20"/>
          <w:szCs w:val="20"/>
        </w:rPr>
        <w:t>(Tiekėjo pavadinimas)</w:t>
      </w:r>
    </w:p>
    <w:p w14:paraId="7D91F66C" w14:textId="77777777" w:rsidR="009412B0" w:rsidRPr="001A05C1" w:rsidRDefault="009412B0" w:rsidP="009412B0">
      <w:pPr>
        <w:jc w:val="center"/>
        <w:rPr>
          <w:rFonts w:ascii="Times New Roman" w:hAnsi="Times New Roman" w:cs="Times New Roman"/>
          <w:sz w:val="20"/>
          <w:szCs w:val="20"/>
        </w:rPr>
      </w:pPr>
    </w:p>
    <w:p w14:paraId="63A78F88" w14:textId="77777777" w:rsidR="009412B0" w:rsidRPr="001A05C1" w:rsidRDefault="009412B0" w:rsidP="009412B0">
      <w:pPr>
        <w:jc w:val="center"/>
        <w:rPr>
          <w:rFonts w:ascii="Times New Roman" w:hAnsi="Times New Roman" w:cs="Times New Roman"/>
          <w:sz w:val="20"/>
          <w:szCs w:val="20"/>
        </w:rPr>
      </w:pPr>
      <w:r w:rsidRPr="001A05C1">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E3A4FD1" w14:textId="77777777" w:rsidR="009412B0" w:rsidRPr="001A05C1" w:rsidRDefault="009412B0" w:rsidP="009412B0">
      <w:pPr>
        <w:jc w:val="both"/>
        <w:rPr>
          <w:rFonts w:ascii="Times New Roman" w:hAnsi="Times New Roman" w:cs="Times New Roman"/>
          <w:sz w:val="20"/>
          <w:szCs w:val="20"/>
        </w:rPr>
      </w:pPr>
      <w:r w:rsidRPr="001A05C1">
        <w:rPr>
          <w:rFonts w:ascii="Times New Roman" w:hAnsi="Times New Roman" w:cs="Times New Roman"/>
          <w:sz w:val="20"/>
          <w:szCs w:val="20"/>
        </w:rPr>
        <w:t>_______________________</w:t>
      </w:r>
    </w:p>
    <w:p w14:paraId="0E14BEA0" w14:textId="77777777" w:rsidR="009412B0" w:rsidRPr="001A05C1" w:rsidRDefault="009412B0" w:rsidP="009412B0">
      <w:pPr>
        <w:tabs>
          <w:tab w:val="center" w:pos="2520"/>
        </w:tabs>
        <w:jc w:val="both"/>
        <w:rPr>
          <w:rFonts w:ascii="Times New Roman" w:hAnsi="Times New Roman" w:cs="Times New Roman"/>
          <w:sz w:val="20"/>
          <w:szCs w:val="20"/>
        </w:rPr>
      </w:pPr>
      <w:r w:rsidRPr="001A05C1">
        <w:rPr>
          <w:rFonts w:ascii="Times New Roman" w:hAnsi="Times New Roman" w:cs="Times New Roman"/>
          <w:sz w:val="20"/>
          <w:szCs w:val="20"/>
        </w:rPr>
        <w:t>(Adresatas (perkančioji organizacija))</w:t>
      </w:r>
    </w:p>
    <w:p w14:paraId="2F31E5FE" w14:textId="77777777" w:rsidR="009412B0" w:rsidRPr="001A05C1" w:rsidRDefault="009412B0" w:rsidP="003174C9">
      <w:pPr>
        <w:tabs>
          <w:tab w:val="left" w:pos="4050"/>
        </w:tabs>
        <w:spacing w:after="0" w:line="240" w:lineRule="auto"/>
        <w:jc w:val="center"/>
        <w:rPr>
          <w:rFonts w:ascii="Times New Roman" w:eastAsia="Calibri" w:hAnsi="Times New Roman" w:cs="Times New Roman"/>
          <w:b/>
        </w:rPr>
      </w:pPr>
    </w:p>
    <w:p w14:paraId="4FF4EB7B" w14:textId="77777777" w:rsidR="003174C9" w:rsidRPr="006E5037" w:rsidRDefault="003174C9" w:rsidP="003174C9">
      <w:pPr>
        <w:tabs>
          <w:tab w:val="left" w:pos="4050"/>
        </w:tabs>
        <w:spacing w:after="0" w:line="240" w:lineRule="auto"/>
        <w:rPr>
          <w:rFonts w:ascii="Times New Roman" w:eastAsia="Calibri" w:hAnsi="Times New Roman" w:cs="Times New Roman"/>
          <w:b/>
          <w:sz w:val="24"/>
          <w:szCs w:val="24"/>
        </w:rPr>
      </w:pPr>
    </w:p>
    <w:p w14:paraId="01FA9FE2" w14:textId="77777777" w:rsidR="003174C9" w:rsidRPr="006E5037" w:rsidRDefault="003174C9" w:rsidP="003174C9">
      <w:pPr>
        <w:tabs>
          <w:tab w:val="center" w:pos="4986"/>
          <w:tab w:val="left" w:pos="8610"/>
        </w:tabs>
        <w:spacing w:after="0" w:line="240" w:lineRule="auto"/>
        <w:jc w:val="center"/>
        <w:rPr>
          <w:rFonts w:ascii="Times New Roman" w:hAnsi="Times New Roman" w:cs="Times New Roman"/>
          <w:b/>
          <w:sz w:val="24"/>
          <w:szCs w:val="24"/>
        </w:rPr>
      </w:pPr>
      <w:r w:rsidRPr="006E5037">
        <w:rPr>
          <w:rFonts w:ascii="Times New Roman" w:hAnsi="Times New Roman" w:cs="Times New Roman"/>
          <w:b/>
          <w:sz w:val="24"/>
          <w:szCs w:val="24"/>
        </w:rPr>
        <w:t>PASIŪLYMAS</w:t>
      </w:r>
    </w:p>
    <w:p w14:paraId="06D45E8C" w14:textId="08223CA0" w:rsidR="003174C9" w:rsidRPr="006E5037" w:rsidRDefault="007D6103" w:rsidP="003174C9">
      <w:pPr>
        <w:spacing w:after="0" w:line="240" w:lineRule="auto"/>
        <w:jc w:val="center"/>
        <w:rPr>
          <w:rFonts w:ascii="Times New Roman" w:hAnsi="Times New Roman" w:cs="Times New Roman"/>
          <w:b/>
          <w:sz w:val="24"/>
          <w:szCs w:val="24"/>
        </w:rPr>
      </w:pPr>
      <w:r w:rsidRPr="006E5037">
        <w:rPr>
          <w:rFonts w:ascii="Times New Roman" w:hAnsi="Times New Roman" w:cs="Times New Roman"/>
          <w:b/>
          <w:sz w:val="24"/>
          <w:szCs w:val="24"/>
        </w:rPr>
        <w:t xml:space="preserve">DĖL </w:t>
      </w:r>
      <w:r w:rsidRPr="007D6103">
        <w:rPr>
          <w:rFonts w:ascii="Times New Roman" w:eastAsia="Times New Roman" w:hAnsi="Times New Roman" w:cs="Times New Roman"/>
          <w:b/>
          <w:bCs/>
          <w:sz w:val="24"/>
          <w:szCs w:val="24"/>
        </w:rPr>
        <w:t xml:space="preserve">MOKYMŲ </w:t>
      </w:r>
      <w:r w:rsidR="00453FAC">
        <w:rPr>
          <w:rFonts w:ascii="Times New Roman" w:eastAsia="Times New Roman" w:hAnsi="Times New Roman" w:cs="Times New Roman"/>
          <w:b/>
          <w:bCs/>
          <w:sz w:val="24"/>
          <w:szCs w:val="24"/>
        </w:rPr>
        <w:t>ORGANIZAVIMO</w:t>
      </w:r>
      <w:r>
        <w:rPr>
          <w:rFonts w:ascii="Times New Roman" w:eastAsia="Times New Roman" w:hAnsi="Times New Roman" w:cs="Times New Roman"/>
          <w:b/>
          <w:bCs/>
          <w:sz w:val="24"/>
          <w:szCs w:val="24"/>
        </w:rPr>
        <w:t xml:space="preserve"> </w:t>
      </w:r>
      <w:r w:rsidRPr="006E5037">
        <w:rPr>
          <w:rFonts w:ascii="Times New Roman" w:hAnsi="Times New Roman" w:cs="Times New Roman"/>
          <w:b/>
          <w:sz w:val="24"/>
          <w:szCs w:val="24"/>
        </w:rPr>
        <w:t>PASLAUGŲ</w:t>
      </w:r>
    </w:p>
    <w:p w14:paraId="1C3BD23E" w14:textId="77777777" w:rsidR="003174C9" w:rsidRPr="006E5037" w:rsidRDefault="003174C9" w:rsidP="003174C9">
      <w:pPr>
        <w:spacing w:after="0" w:line="240" w:lineRule="auto"/>
        <w:rPr>
          <w:rFonts w:ascii="Times New Roman" w:hAnsi="Times New Roman" w:cs="Times New Roman"/>
          <w:b/>
          <w:bCs/>
          <w:i/>
          <w:sz w:val="24"/>
          <w:szCs w:val="24"/>
          <w:u w:val="single"/>
        </w:rPr>
      </w:pPr>
    </w:p>
    <w:p w14:paraId="3A7A49C8" w14:textId="77777777" w:rsidR="003174C9" w:rsidRPr="001A05C1" w:rsidRDefault="003174C9" w:rsidP="003174C9">
      <w:pPr>
        <w:spacing w:after="0" w:line="240" w:lineRule="auto"/>
        <w:rPr>
          <w:rFonts w:ascii="Times New Roman" w:hAnsi="Times New Roman" w:cs="Times New Roman"/>
          <w:bCs/>
        </w:rPr>
      </w:pPr>
    </w:p>
    <w:p w14:paraId="006D56D3" w14:textId="6C05E5FF" w:rsidR="003174C9" w:rsidRPr="001A05C1" w:rsidRDefault="00374D80" w:rsidP="00E64B4D">
      <w:pPr>
        <w:jc w:val="center"/>
        <w:rPr>
          <w:rFonts w:ascii="Times New Roman" w:hAnsi="Times New Roman" w:cs="Times New Roman"/>
          <w:b/>
          <w:bCs/>
        </w:rPr>
      </w:pPr>
      <w:bookmarkStart w:id="4" w:name="_Toc329443224"/>
      <w:r w:rsidRPr="001A05C1">
        <w:rPr>
          <w:rFonts w:ascii="Times New Roman" w:hAnsi="Times New Roman" w:cs="Times New Roman"/>
          <w:b/>
          <w:bCs/>
        </w:rPr>
        <w:t xml:space="preserve">1. </w:t>
      </w:r>
      <w:r w:rsidR="003174C9" w:rsidRPr="001A05C1">
        <w:rPr>
          <w:rFonts w:ascii="Times New Roman" w:hAnsi="Times New Roman" w:cs="Times New Roman"/>
          <w:b/>
          <w:bCs/>
        </w:rPr>
        <w:t>INFORMACIJA APIE TIEKĖJĄ</w:t>
      </w:r>
      <w:bookmarkEnd w:id="4"/>
    </w:p>
    <w:p w14:paraId="7DA895F8" w14:textId="77777777" w:rsidR="003174C9" w:rsidRPr="001A05C1" w:rsidRDefault="003174C9" w:rsidP="003174C9">
      <w:pPr>
        <w:keepNext/>
        <w:tabs>
          <w:tab w:val="left" w:pos="284"/>
        </w:tabs>
        <w:spacing w:after="0" w:line="240" w:lineRule="auto"/>
        <w:ind w:left="3544"/>
        <w:outlineLvl w:val="0"/>
        <w:rPr>
          <w:rFonts w:ascii="Times New Roman" w:hAnsi="Times New Roman" w:cs="Times New Roman"/>
          <w:b/>
          <w:bC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848"/>
      </w:tblGrid>
      <w:tr w:rsidR="003174C9" w:rsidRPr="001A05C1" w14:paraId="553FF025" w14:textId="77777777" w:rsidTr="003174C9">
        <w:tc>
          <w:tcPr>
            <w:tcW w:w="4962" w:type="dxa"/>
            <w:tcBorders>
              <w:top w:val="single" w:sz="4" w:space="0" w:color="auto"/>
              <w:left w:val="single" w:sz="4" w:space="0" w:color="auto"/>
              <w:bottom w:val="single" w:sz="4" w:space="0" w:color="auto"/>
              <w:right w:val="single" w:sz="4" w:space="0" w:color="auto"/>
            </w:tcBorders>
            <w:hideMark/>
          </w:tcPr>
          <w:p w14:paraId="478E4993" w14:textId="76EABDBF" w:rsidR="003174C9" w:rsidRPr="001A05C1" w:rsidRDefault="006D68B7" w:rsidP="003174C9">
            <w:pPr>
              <w:spacing w:after="0" w:line="240" w:lineRule="auto"/>
              <w:jc w:val="both"/>
              <w:rPr>
                <w:rFonts w:ascii="Times New Roman" w:hAnsi="Times New Roman" w:cs="Times New Roman"/>
              </w:rPr>
            </w:pPr>
            <w:r w:rsidRPr="001A05C1">
              <w:rPr>
                <w:rFonts w:ascii="Times New Roman" w:hAnsi="Times New Roman" w:cs="Times New Roman"/>
              </w:rPr>
              <w:t xml:space="preserve">1.1. </w:t>
            </w:r>
            <w:r w:rsidR="003174C9" w:rsidRPr="001A05C1">
              <w:rPr>
                <w:rFonts w:ascii="Times New Roman" w:hAnsi="Times New Roman" w:cs="Times New Roman"/>
              </w:rPr>
              <w:t>Tiekėjo arba tiekėjų grupės narių pavadinimas (-ai)</w:t>
            </w:r>
          </w:p>
        </w:tc>
        <w:tc>
          <w:tcPr>
            <w:tcW w:w="4848" w:type="dxa"/>
            <w:tcBorders>
              <w:top w:val="single" w:sz="4" w:space="0" w:color="auto"/>
              <w:left w:val="single" w:sz="4" w:space="0" w:color="auto"/>
              <w:bottom w:val="single" w:sz="4" w:space="0" w:color="auto"/>
              <w:right w:val="single" w:sz="4" w:space="0" w:color="auto"/>
            </w:tcBorders>
          </w:tcPr>
          <w:p w14:paraId="38A962CC" w14:textId="77777777" w:rsidR="003174C9" w:rsidRPr="001A05C1" w:rsidRDefault="003174C9" w:rsidP="003174C9">
            <w:pPr>
              <w:spacing w:after="0" w:line="240" w:lineRule="auto"/>
              <w:jc w:val="both"/>
              <w:rPr>
                <w:rFonts w:ascii="Times New Roman" w:hAnsi="Times New Roman" w:cs="Times New Roman"/>
              </w:rPr>
            </w:pPr>
          </w:p>
        </w:tc>
      </w:tr>
      <w:tr w:rsidR="003174C9" w:rsidRPr="001A05C1" w14:paraId="109D0658" w14:textId="77777777" w:rsidTr="003174C9">
        <w:tc>
          <w:tcPr>
            <w:tcW w:w="4962" w:type="dxa"/>
            <w:tcBorders>
              <w:top w:val="single" w:sz="4" w:space="0" w:color="auto"/>
              <w:left w:val="single" w:sz="4" w:space="0" w:color="auto"/>
              <w:bottom w:val="single" w:sz="4" w:space="0" w:color="auto"/>
              <w:right w:val="single" w:sz="4" w:space="0" w:color="auto"/>
            </w:tcBorders>
          </w:tcPr>
          <w:p w14:paraId="10EC9296" w14:textId="2D72FFFC" w:rsidR="003174C9" w:rsidRPr="001A05C1" w:rsidRDefault="006D68B7" w:rsidP="003174C9">
            <w:pPr>
              <w:spacing w:after="0" w:line="240" w:lineRule="auto"/>
              <w:jc w:val="both"/>
              <w:rPr>
                <w:rFonts w:ascii="Times New Roman" w:hAnsi="Times New Roman" w:cs="Times New Roman"/>
              </w:rPr>
            </w:pPr>
            <w:r w:rsidRPr="001A05C1">
              <w:rPr>
                <w:rFonts w:ascii="Times New Roman" w:hAnsi="Times New Roman" w:cs="Times New Roman"/>
              </w:rPr>
              <w:t xml:space="preserve">1.2. </w:t>
            </w:r>
            <w:r w:rsidR="003174C9" w:rsidRPr="001A05C1">
              <w:rPr>
                <w:rFonts w:ascii="Times New Roman" w:hAnsi="Times New Roman" w:cs="Times New Roman"/>
              </w:rPr>
              <w:t xml:space="preserve">Tiekėjo arba tiekėjo grupės narių juridinio asmens kodas (-ai) </w:t>
            </w:r>
            <w:r w:rsidR="003174C9" w:rsidRPr="001A05C1">
              <w:rPr>
                <w:rFonts w:ascii="Times New Roman" w:hAnsi="Times New Roman" w:cs="Times New Roman"/>
                <w:i/>
              </w:rPr>
              <w:t>(tuo atveju, jei pasiūlymą teikia fizinis asmuo – verslo liudijimo Nr. ar pan.)</w:t>
            </w:r>
          </w:p>
        </w:tc>
        <w:tc>
          <w:tcPr>
            <w:tcW w:w="4848" w:type="dxa"/>
            <w:tcBorders>
              <w:top w:val="single" w:sz="4" w:space="0" w:color="auto"/>
              <w:left w:val="single" w:sz="4" w:space="0" w:color="auto"/>
              <w:bottom w:val="single" w:sz="4" w:space="0" w:color="auto"/>
              <w:right w:val="single" w:sz="4" w:space="0" w:color="auto"/>
            </w:tcBorders>
          </w:tcPr>
          <w:p w14:paraId="5EC0417B" w14:textId="77777777" w:rsidR="003174C9" w:rsidRPr="001A05C1" w:rsidRDefault="003174C9" w:rsidP="003174C9">
            <w:pPr>
              <w:spacing w:after="0" w:line="240" w:lineRule="auto"/>
              <w:jc w:val="both"/>
              <w:rPr>
                <w:rFonts w:ascii="Times New Roman" w:hAnsi="Times New Roman" w:cs="Times New Roman"/>
              </w:rPr>
            </w:pPr>
          </w:p>
        </w:tc>
      </w:tr>
      <w:tr w:rsidR="003174C9" w:rsidRPr="001A05C1" w14:paraId="2BB7F697" w14:textId="77777777" w:rsidTr="003174C9">
        <w:tc>
          <w:tcPr>
            <w:tcW w:w="4962" w:type="dxa"/>
            <w:tcBorders>
              <w:top w:val="single" w:sz="4" w:space="0" w:color="auto"/>
              <w:left w:val="single" w:sz="4" w:space="0" w:color="auto"/>
              <w:bottom w:val="single" w:sz="4" w:space="0" w:color="auto"/>
              <w:right w:val="single" w:sz="4" w:space="0" w:color="auto"/>
            </w:tcBorders>
          </w:tcPr>
          <w:p w14:paraId="73091EB4" w14:textId="33615A4C" w:rsidR="003174C9" w:rsidRPr="001A05C1" w:rsidRDefault="006D68B7" w:rsidP="003174C9">
            <w:pPr>
              <w:spacing w:after="0" w:line="240" w:lineRule="auto"/>
              <w:jc w:val="both"/>
              <w:rPr>
                <w:rFonts w:ascii="Times New Roman" w:hAnsi="Times New Roman" w:cs="Times New Roman"/>
                <w:i/>
              </w:rPr>
            </w:pPr>
            <w:r w:rsidRPr="001A05C1">
              <w:rPr>
                <w:rFonts w:ascii="Times New Roman" w:eastAsia="Calibri" w:hAnsi="Times New Roman" w:cs="Times New Roman"/>
              </w:rPr>
              <w:t xml:space="preserve">1.3. </w:t>
            </w:r>
            <w:r w:rsidR="003174C9" w:rsidRPr="001A05C1">
              <w:rPr>
                <w:rFonts w:ascii="Times New Roman" w:eastAsia="Calibri" w:hAnsi="Times New Roman" w:cs="Times New Roman"/>
              </w:rPr>
              <w:t xml:space="preserve">Tiekėjų grupės narys, atstovaujantis arba vadovaujantis tiekėjų grupei </w:t>
            </w:r>
            <w:r w:rsidR="003174C9" w:rsidRPr="001A05C1">
              <w:rPr>
                <w:rFonts w:ascii="Times New Roman" w:hAnsi="Times New Roman" w:cs="Times New Roman"/>
                <w:i/>
              </w:rPr>
              <w:t>(pildoma, jei pasiūlymą teikia tiekėjų grupė)</w:t>
            </w:r>
          </w:p>
          <w:p w14:paraId="3FEBDD32" w14:textId="77777777" w:rsidR="003174C9" w:rsidRPr="001A05C1" w:rsidRDefault="003174C9" w:rsidP="003174C9">
            <w:pPr>
              <w:spacing w:after="0" w:line="240" w:lineRule="auto"/>
              <w:jc w:val="both"/>
              <w:rPr>
                <w:rFonts w:ascii="Times New Roman" w:hAnsi="Times New Roman" w:cs="Times New Roman"/>
              </w:rPr>
            </w:pPr>
            <w:r w:rsidRPr="001A05C1">
              <w:rPr>
                <w:rFonts w:ascii="Times New Roman" w:eastAsia="Calibri" w:hAnsi="Times New Roman" w:cs="Times New Roman"/>
                <w:i/>
              </w:rPr>
              <w:t>* Jeigu priimant sprendimą dėl pirkimo sutarties sudarymo turi būti gautas tiekėjo valdymo ar priežiūros organo nario ar kito asmens sutikimas, nurodomi ir šie asmenys.</w:t>
            </w:r>
          </w:p>
        </w:tc>
        <w:tc>
          <w:tcPr>
            <w:tcW w:w="4848" w:type="dxa"/>
            <w:tcBorders>
              <w:top w:val="single" w:sz="4" w:space="0" w:color="auto"/>
              <w:left w:val="single" w:sz="4" w:space="0" w:color="auto"/>
              <w:bottom w:val="single" w:sz="4" w:space="0" w:color="auto"/>
              <w:right w:val="single" w:sz="4" w:space="0" w:color="auto"/>
            </w:tcBorders>
          </w:tcPr>
          <w:p w14:paraId="5691A01A" w14:textId="77777777" w:rsidR="003174C9" w:rsidRPr="002D55C6" w:rsidRDefault="003174C9" w:rsidP="003174C9">
            <w:pPr>
              <w:spacing w:after="0" w:line="240" w:lineRule="auto"/>
              <w:jc w:val="both"/>
              <w:rPr>
                <w:rFonts w:ascii="Times New Roman" w:hAnsi="Times New Roman" w:cs="Times New Roman"/>
              </w:rPr>
            </w:pPr>
          </w:p>
        </w:tc>
      </w:tr>
      <w:tr w:rsidR="003174C9" w:rsidRPr="001A05C1" w14:paraId="214FF476" w14:textId="77777777" w:rsidTr="003174C9">
        <w:tc>
          <w:tcPr>
            <w:tcW w:w="4962" w:type="dxa"/>
            <w:tcBorders>
              <w:top w:val="single" w:sz="4" w:space="0" w:color="auto"/>
              <w:left w:val="single" w:sz="4" w:space="0" w:color="auto"/>
              <w:bottom w:val="single" w:sz="4" w:space="0" w:color="auto"/>
              <w:right w:val="single" w:sz="4" w:space="0" w:color="auto"/>
            </w:tcBorders>
          </w:tcPr>
          <w:p w14:paraId="4B7BBCF8" w14:textId="5DFB383A" w:rsidR="003174C9" w:rsidRPr="001A05C1" w:rsidRDefault="006D68B7" w:rsidP="003174C9">
            <w:pPr>
              <w:spacing w:after="0" w:line="240" w:lineRule="auto"/>
              <w:rPr>
                <w:rFonts w:ascii="Times New Roman" w:eastAsia="Calibri" w:hAnsi="Times New Roman" w:cs="Times New Roman"/>
              </w:rPr>
            </w:pPr>
            <w:r w:rsidRPr="001A05C1">
              <w:rPr>
                <w:rFonts w:ascii="Times New Roman" w:eastAsia="Calibri" w:hAnsi="Times New Roman" w:cs="Times New Roman"/>
              </w:rPr>
              <w:t xml:space="preserve">1.4. </w:t>
            </w:r>
            <w:r w:rsidR="003174C9" w:rsidRPr="001A05C1">
              <w:rPr>
                <w:rFonts w:ascii="Times New Roman" w:eastAsia="Calibri" w:hAnsi="Times New Roman" w:cs="Times New Roman"/>
              </w:rPr>
              <w:t xml:space="preserve">Asmuo (Asmenys) </w:t>
            </w:r>
            <w:r w:rsidR="003174C9" w:rsidRPr="001A05C1">
              <w:rPr>
                <w:rFonts w:ascii="Times New Roman" w:eastAsia="Calibri" w:hAnsi="Times New Roman" w:cs="Times New Roman"/>
                <w:i/>
              </w:rPr>
              <w:t>(vardas, pavardė)</w:t>
            </w:r>
            <w:r w:rsidR="003174C9" w:rsidRPr="001A05C1">
              <w:rPr>
                <w:rFonts w:ascii="Times New Roman" w:eastAsia="Calibri" w:hAnsi="Times New Roman" w:cs="Times New Roman"/>
              </w:rPr>
              <w:t>*:</w:t>
            </w:r>
          </w:p>
          <w:p w14:paraId="650D662F" w14:textId="77777777" w:rsidR="003174C9" w:rsidRPr="001A05C1" w:rsidRDefault="003174C9" w:rsidP="008C3375">
            <w:pPr>
              <w:numPr>
                <w:ilvl w:val="0"/>
                <w:numId w:val="23"/>
              </w:numPr>
              <w:spacing w:after="0" w:line="240" w:lineRule="auto"/>
              <w:contextualSpacing/>
              <w:jc w:val="both"/>
              <w:rPr>
                <w:rFonts w:ascii="Times New Roman" w:eastAsia="Calibri" w:hAnsi="Times New Roman" w:cs="Times New Roman"/>
              </w:rPr>
            </w:pPr>
            <w:r w:rsidRPr="001A05C1">
              <w:rPr>
                <w:rFonts w:ascii="Times New Roman" w:eastAsia="Calibri" w:hAnsi="Times New Roman" w:cs="Times New Roman"/>
              </w:rPr>
              <w:t>tiekėjo, kuris yra juridinis asmuo, vadovas;</w:t>
            </w:r>
          </w:p>
          <w:p w14:paraId="1BDD8BE8" w14:textId="2EE00B7F" w:rsidR="002B5288" w:rsidRPr="001A05C1" w:rsidRDefault="002B5288" w:rsidP="008C3375">
            <w:pPr>
              <w:numPr>
                <w:ilvl w:val="0"/>
                <w:numId w:val="23"/>
              </w:numPr>
              <w:spacing w:after="0" w:line="240" w:lineRule="auto"/>
              <w:contextualSpacing/>
              <w:jc w:val="both"/>
              <w:rPr>
                <w:rFonts w:ascii="Times New Roman" w:eastAsia="Calibri" w:hAnsi="Times New Roman" w:cs="Times New Roman"/>
              </w:rPr>
            </w:pPr>
            <w:r w:rsidRPr="001A05C1">
              <w:rPr>
                <w:rFonts w:ascii="Times New Roman" w:eastAsia="Calibri" w:hAnsi="Times New Roman" w:cs="Times New Roman"/>
              </w:rPr>
              <w:t xml:space="preserve">tiekėjo, kuris yra juridinis asmuo, </w:t>
            </w:r>
            <w:r w:rsidRPr="001A05C1">
              <w:rPr>
                <w:rFonts w:ascii="Times New Roman" w:hAnsi="Times New Roman" w:cs="Times New Roman"/>
                <w:lang w:eastAsia="en-US"/>
              </w:rPr>
              <w:t>kito valdymo ar priežiūros organo nariai ar kiti asmen</w:t>
            </w:r>
            <w:r w:rsidR="00771620" w:rsidRPr="001A05C1">
              <w:rPr>
                <w:rFonts w:ascii="Times New Roman" w:hAnsi="Times New Roman" w:cs="Times New Roman"/>
                <w:lang w:eastAsia="en-US"/>
              </w:rPr>
              <w:t>y</w:t>
            </w:r>
            <w:r w:rsidRPr="001A05C1">
              <w:rPr>
                <w:rFonts w:ascii="Times New Roman" w:hAnsi="Times New Roman" w:cs="Times New Roman"/>
                <w:lang w:eastAsia="en-US"/>
              </w:rPr>
              <w:t>s, turintys teisę atstovauti tiekėjui ar jį kontroliuoti, jo vardu priimti sprendimą, sudaryti sandorį</w:t>
            </w:r>
            <w:r w:rsidR="007E6DF7" w:rsidRPr="001A05C1">
              <w:rPr>
                <w:rFonts w:ascii="Times New Roman" w:hAnsi="Times New Roman" w:cs="Times New Roman"/>
                <w:lang w:eastAsia="en-US"/>
              </w:rPr>
              <w:t>;</w:t>
            </w:r>
          </w:p>
          <w:p w14:paraId="0A7C1B15" w14:textId="77777777" w:rsidR="00C3381B" w:rsidRPr="001A05C1" w:rsidRDefault="00C3381B" w:rsidP="008C3375">
            <w:pPr>
              <w:numPr>
                <w:ilvl w:val="0"/>
                <w:numId w:val="23"/>
              </w:numPr>
              <w:spacing w:after="0" w:line="240" w:lineRule="auto"/>
              <w:contextualSpacing/>
              <w:jc w:val="both"/>
              <w:rPr>
                <w:rFonts w:ascii="Times New Roman" w:eastAsia="Calibri" w:hAnsi="Times New Roman" w:cs="Times New Roman"/>
              </w:rPr>
            </w:pPr>
            <w:r w:rsidRPr="001A05C1">
              <w:rPr>
                <w:rFonts w:ascii="Times New Roman" w:eastAsia="Calibri" w:hAnsi="Times New Roman" w:cs="Times New Roman"/>
              </w:rPr>
              <w:t xml:space="preserve">tiekėjo, kuris yra juridinis asmuo, </w:t>
            </w:r>
            <w:r w:rsidRPr="001A05C1">
              <w:rPr>
                <w:rFonts w:ascii="Times New Roman" w:hAnsi="Times New Roman" w:cs="Times New Roman"/>
                <w:lang w:eastAsia="en-US"/>
              </w:rPr>
              <w:t>asmuo (asmenys), turintis (turintys) teisę surašyti ir pasirašyti tiekėjo finansinės apskaitos dokumentus.</w:t>
            </w:r>
          </w:p>
          <w:p w14:paraId="4C518F7F" w14:textId="77777777" w:rsidR="00C3381B" w:rsidRPr="001A05C1" w:rsidRDefault="00C3381B" w:rsidP="00C3381B">
            <w:pPr>
              <w:spacing w:after="0" w:line="240" w:lineRule="auto"/>
              <w:ind w:left="360"/>
              <w:contextualSpacing/>
              <w:jc w:val="both"/>
              <w:rPr>
                <w:rFonts w:ascii="Times New Roman" w:eastAsia="Calibri" w:hAnsi="Times New Roman" w:cs="Times New Roman"/>
              </w:rPr>
            </w:pPr>
          </w:p>
          <w:p w14:paraId="3F4D9C0E" w14:textId="7DF3BBE4" w:rsidR="003174C9" w:rsidRPr="001A05C1" w:rsidRDefault="003174C9" w:rsidP="00C3381B">
            <w:pPr>
              <w:spacing w:after="0" w:line="240" w:lineRule="auto"/>
              <w:contextualSpacing/>
              <w:jc w:val="both"/>
              <w:rPr>
                <w:rFonts w:ascii="Times New Roman" w:eastAsia="Calibri" w:hAnsi="Times New Roman" w:cs="Times New Roman"/>
              </w:rPr>
            </w:pPr>
            <w:r w:rsidRPr="001A05C1">
              <w:rPr>
                <w:rFonts w:ascii="Times New Roman" w:eastAsia="Calibri" w:hAnsi="Times New Roman" w:cs="Times New Roman"/>
              </w:rPr>
              <w:t>*</w:t>
            </w:r>
            <w:r w:rsidRPr="001A05C1">
              <w:rPr>
                <w:rFonts w:ascii="Times New Roman" w:eastAsia="Calibri" w:hAnsi="Times New Roman" w:cs="Times New Roman"/>
                <w:i/>
              </w:rPr>
              <w:t xml:space="preserve">Jeigu pasiūlymą teikia tiekėjų grupė ar tiekėjas remiasi ūkio subjektų pajėgumais, turi būti pateikti visų </w:t>
            </w:r>
            <w:r w:rsidRPr="001A05C1">
              <w:rPr>
                <w:rFonts w:ascii="Times New Roman" w:eastAsia="Calibri" w:hAnsi="Times New Roman" w:cs="Times New Roman"/>
                <w:i/>
              </w:rPr>
              <w:lastRenderedPageBreak/>
              <w:t>atitinkamų tiekėjų grupės narių ar kitų ūkio subjektų, kurių pajėgumais remiasi tiekėjas, duomenys</w:t>
            </w:r>
          </w:p>
        </w:tc>
        <w:tc>
          <w:tcPr>
            <w:tcW w:w="4848" w:type="dxa"/>
            <w:tcBorders>
              <w:top w:val="single" w:sz="4" w:space="0" w:color="auto"/>
              <w:left w:val="single" w:sz="4" w:space="0" w:color="auto"/>
              <w:bottom w:val="single" w:sz="4" w:space="0" w:color="auto"/>
              <w:right w:val="single" w:sz="4" w:space="0" w:color="auto"/>
            </w:tcBorders>
          </w:tcPr>
          <w:p w14:paraId="1F688F7E" w14:textId="77777777" w:rsidR="003174C9" w:rsidRPr="002D55C6" w:rsidRDefault="003174C9" w:rsidP="003174C9">
            <w:pPr>
              <w:spacing w:after="0" w:line="240" w:lineRule="auto"/>
              <w:jc w:val="both"/>
              <w:rPr>
                <w:rFonts w:ascii="Times New Roman" w:hAnsi="Times New Roman" w:cs="Times New Roman"/>
                <w:i/>
                <w:iCs/>
              </w:rPr>
            </w:pPr>
            <w:r w:rsidRPr="002D55C6">
              <w:rPr>
                <w:rFonts w:ascii="Times New Roman" w:hAnsi="Times New Roman" w:cs="Times New Roman"/>
                <w:i/>
                <w:iCs/>
              </w:rPr>
              <w:lastRenderedPageBreak/>
              <w:t>Būtina nurodyti:</w:t>
            </w:r>
          </w:p>
          <w:p w14:paraId="0955966A" w14:textId="77777777" w:rsidR="003174C9" w:rsidRPr="002D55C6" w:rsidRDefault="003174C9" w:rsidP="008C3375">
            <w:pPr>
              <w:numPr>
                <w:ilvl w:val="0"/>
                <w:numId w:val="24"/>
              </w:numPr>
              <w:spacing w:after="0" w:line="240" w:lineRule="auto"/>
              <w:ind w:left="0" w:firstLine="0"/>
              <w:contextualSpacing/>
              <w:jc w:val="both"/>
              <w:rPr>
                <w:rFonts w:ascii="Times New Roman" w:hAnsi="Times New Roman" w:cs="Times New Roman"/>
                <w:i/>
                <w:iCs/>
              </w:rPr>
            </w:pPr>
            <w:r w:rsidRPr="002D55C6">
              <w:rPr>
                <w:rFonts w:ascii="Times New Roman" w:hAnsi="Times New Roman" w:cs="Times New Roman"/>
                <w:i/>
                <w:iCs/>
              </w:rPr>
              <w:t>Vardas Pavardė;</w:t>
            </w:r>
          </w:p>
          <w:p w14:paraId="1369242F" w14:textId="6AF5DA0B" w:rsidR="003174C9" w:rsidRPr="002D55C6" w:rsidRDefault="003174C9" w:rsidP="008C3375">
            <w:pPr>
              <w:numPr>
                <w:ilvl w:val="0"/>
                <w:numId w:val="24"/>
              </w:numPr>
              <w:spacing w:after="0" w:line="240" w:lineRule="auto"/>
              <w:ind w:left="0" w:firstLine="0"/>
              <w:contextualSpacing/>
              <w:jc w:val="both"/>
              <w:rPr>
                <w:rFonts w:ascii="Times New Roman" w:hAnsi="Times New Roman" w:cs="Times New Roman"/>
              </w:rPr>
            </w:pPr>
            <w:r w:rsidRPr="002D55C6">
              <w:rPr>
                <w:rFonts w:ascii="Times New Roman" w:hAnsi="Times New Roman" w:cs="Times New Roman"/>
                <w:i/>
                <w:iCs/>
              </w:rPr>
              <w:t>Vardas Pavardė</w:t>
            </w:r>
            <w:r w:rsidR="002B5288" w:rsidRPr="002D55C6">
              <w:rPr>
                <w:rFonts w:ascii="Times New Roman" w:hAnsi="Times New Roman" w:cs="Times New Roman"/>
                <w:i/>
                <w:iCs/>
              </w:rPr>
              <w:t>;</w:t>
            </w:r>
          </w:p>
          <w:p w14:paraId="0BB4458B" w14:textId="77777777" w:rsidR="007E6DF7" w:rsidRPr="002D55C6" w:rsidRDefault="007E6DF7" w:rsidP="007E6DF7">
            <w:pPr>
              <w:spacing w:after="0" w:line="240" w:lineRule="auto"/>
              <w:contextualSpacing/>
              <w:jc w:val="both"/>
              <w:rPr>
                <w:rFonts w:ascii="Times New Roman" w:hAnsi="Times New Roman" w:cs="Times New Roman"/>
                <w:i/>
                <w:iCs/>
              </w:rPr>
            </w:pPr>
          </w:p>
          <w:p w14:paraId="32AEBC96" w14:textId="77777777" w:rsidR="007E6DF7" w:rsidRPr="002D55C6" w:rsidRDefault="007E6DF7" w:rsidP="007E6DF7">
            <w:pPr>
              <w:spacing w:after="0" w:line="240" w:lineRule="auto"/>
              <w:contextualSpacing/>
              <w:jc w:val="both"/>
              <w:rPr>
                <w:rFonts w:ascii="Times New Roman" w:hAnsi="Times New Roman" w:cs="Times New Roman"/>
                <w:i/>
                <w:iCs/>
              </w:rPr>
            </w:pPr>
          </w:p>
          <w:p w14:paraId="458FCC9C" w14:textId="77777777" w:rsidR="007E6DF7" w:rsidRPr="002D55C6" w:rsidRDefault="007E6DF7" w:rsidP="007E6DF7">
            <w:pPr>
              <w:spacing w:after="0" w:line="240" w:lineRule="auto"/>
              <w:contextualSpacing/>
              <w:jc w:val="both"/>
              <w:rPr>
                <w:rFonts w:ascii="Times New Roman" w:hAnsi="Times New Roman" w:cs="Times New Roman"/>
                <w:i/>
                <w:iCs/>
              </w:rPr>
            </w:pPr>
          </w:p>
          <w:p w14:paraId="5596582C" w14:textId="77777777" w:rsidR="007E6DF7" w:rsidRPr="002D55C6" w:rsidRDefault="007E6DF7" w:rsidP="007E6DF7">
            <w:pPr>
              <w:spacing w:after="0" w:line="240" w:lineRule="auto"/>
              <w:contextualSpacing/>
              <w:jc w:val="both"/>
              <w:rPr>
                <w:rFonts w:ascii="Times New Roman" w:hAnsi="Times New Roman" w:cs="Times New Roman"/>
              </w:rPr>
            </w:pPr>
          </w:p>
          <w:p w14:paraId="3378187B" w14:textId="7237481C" w:rsidR="00841DED" w:rsidRPr="002D55C6" w:rsidRDefault="002B5288" w:rsidP="008C3375">
            <w:pPr>
              <w:numPr>
                <w:ilvl w:val="0"/>
                <w:numId w:val="24"/>
              </w:numPr>
              <w:spacing w:after="0" w:line="240" w:lineRule="auto"/>
              <w:ind w:left="0" w:firstLine="0"/>
              <w:contextualSpacing/>
              <w:jc w:val="both"/>
              <w:rPr>
                <w:rFonts w:ascii="Times New Roman" w:hAnsi="Times New Roman" w:cs="Times New Roman"/>
              </w:rPr>
            </w:pPr>
            <w:r w:rsidRPr="002D55C6">
              <w:rPr>
                <w:rFonts w:ascii="Times New Roman" w:hAnsi="Times New Roman" w:cs="Times New Roman"/>
                <w:i/>
                <w:iCs/>
              </w:rPr>
              <w:t>Vardas Pavardė.</w:t>
            </w:r>
          </w:p>
        </w:tc>
      </w:tr>
      <w:tr w:rsidR="003174C9" w:rsidRPr="001A05C1" w14:paraId="20997D93" w14:textId="77777777" w:rsidTr="003174C9">
        <w:tc>
          <w:tcPr>
            <w:tcW w:w="4962" w:type="dxa"/>
            <w:tcBorders>
              <w:top w:val="single" w:sz="4" w:space="0" w:color="auto"/>
              <w:left w:val="single" w:sz="4" w:space="0" w:color="auto"/>
              <w:bottom w:val="single" w:sz="4" w:space="0" w:color="auto"/>
              <w:right w:val="single" w:sz="4" w:space="0" w:color="auto"/>
            </w:tcBorders>
          </w:tcPr>
          <w:p w14:paraId="13621B2D" w14:textId="5D72285A" w:rsidR="003174C9" w:rsidRPr="001A05C1" w:rsidRDefault="006D68B7" w:rsidP="003174C9">
            <w:pPr>
              <w:spacing w:after="0" w:line="240" w:lineRule="auto"/>
              <w:jc w:val="both"/>
              <w:rPr>
                <w:rFonts w:ascii="Times New Roman" w:hAnsi="Times New Roman" w:cs="Times New Roman"/>
              </w:rPr>
            </w:pPr>
            <w:r w:rsidRPr="001A05C1">
              <w:rPr>
                <w:rFonts w:ascii="Times New Roman" w:hAnsi="Times New Roman" w:cs="Times New Roman"/>
              </w:rPr>
              <w:t xml:space="preserve">1.5. </w:t>
            </w:r>
            <w:r w:rsidR="003174C9" w:rsidRPr="001A05C1">
              <w:rPr>
                <w:rFonts w:ascii="Times New Roman" w:hAnsi="Times New Roman" w:cs="Times New Roman"/>
              </w:rPr>
              <w:t>Asmens, įgalioto bendrauti su perkančiąja organizacija, pareigos, vardas, pavardė ir kontaktinė informacija (tel., el. p. adresas)</w:t>
            </w:r>
          </w:p>
        </w:tc>
        <w:tc>
          <w:tcPr>
            <w:tcW w:w="4848" w:type="dxa"/>
            <w:tcBorders>
              <w:top w:val="single" w:sz="4" w:space="0" w:color="auto"/>
              <w:left w:val="single" w:sz="4" w:space="0" w:color="auto"/>
              <w:bottom w:val="single" w:sz="4" w:space="0" w:color="auto"/>
              <w:right w:val="single" w:sz="4" w:space="0" w:color="auto"/>
            </w:tcBorders>
          </w:tcPr>
          <w:p w14:paraId="35B94BB0" w14:textId="77777777" w:rsidR="003174C9" w:rsidRPr="001A05C1" w:rsidRDefault="003174C9" w:rsidP="003174C9">
            <w:pPr>
              <w:spacing w:after="0" w:line="240" w:lineRule="auto"/>
              <w:jc w:val="both"/>
              <w:rPr>
                <w:rFonts w:ascii="Times New Roman" w:hAnsi="Times New Roman" w:cs="Times New Roman"/>
              </w:rPr>
            </w:pPr>
          </w:p>
        </w:tc>
      </w:tr>
    </w:tbl>
    <w:p w14:paraId="3B7333B0" w14:textId="77777777" w:rsidR="003174C9" w:rsidRPr="001A05C1" w:rsidRDefault="003174C9" w:rsidP="003174C9">
      <w:pPr>
        <w:tabs>
          <w:tab w:val="left" w:pos="567"/>
        </w:tabs>
        <w:spacing w:after="0" w:line="240" w:lineRule="auto"/>
        <w:jc w:val="both"/>
        <w:rPr>
          <w:rFonts w:ascii="Times New Roman" w:hAnsi="Times New Roman" w:cs="Times New Roman"/>
          <w:iCs/>
        </w:rPr>
      </w:pPr>
    </w:p>
    <w:p w14:paraId="103A02DF" w14:textId="6EDBF9E7" w:rsidR="002B5288" w:rsidRDefault="006D68B7" w:rsidP="003174C9">
      <w:pPr>
        <w:tabs>
          <w:tab w:val="left" w:pos="567"/>
        </w:tabs>
        <w:spacing w:after="0" w:line="240" w:lineRule="auto"/>
        <w:jc w:val="both"/>
        <w:rPr>
          <w:rFonts w:ascii="Times New Roman" w:hAnsi="Times New Roman" w:cs="Times New Roman"/>
        </w:rPr>
      </w:pPr>
      <w:r w:rsidRPr="001A05C1">
        <w:rPr>
          <w:rFonts w:ascii="Times New Roman" w:hAnsi="Times New Roman" w:cs="Times New Roman"/>
        </w:rPr>
        <w:t>1.6. Atsižvelgdami į pirkimo dokumentuose išdėstytas sąlygas, teikiame savo pasiūlymą sudarytą iš dviejų dalių, pateiktų atskiruose vokuose. Šioje dalyje nurodome techninę informaciją bei duomenis apie mūsų pasirengimą įvykdyti numatomą sudaryti pirkimo sutartį.</w:t>
      </w:r>
    </w:p>
    <w:p w14:paraId="080F112D" w14:textId="77777777" w:rsidR="00A27860" w:rsidRPr="001A05C1" w:rsidRDefault="00A27860" w:rsidP="003174C9">
      <w:pPr>
        <w:tabs>
          <w:tab w:val="left" w:pos="567"/>
        </w:tabs>
        <w:spacing w:after="0" w:line="240" w:lineRule="auto"/>
        <w:jc w:val="both"/>
        <w:rPr>
          <w:rFonts w:ascii="Times New Roman" w:hAnsi="Times New Roman" w:cs="Times New Roman"/>
        </w:rPr>
      </w:pPr>
    </w:p>
    <w:p w14:paraId="45B5F31A" w14:textId="77777777" w:rsidR="00703DB7" w:rsidRPr="001A05C1" w:rsidRDefault="00703DB7" w:rsidP="003174C9">
      <w:pPr>
        <w:tabs>
          <w:tab w:val="left" w:pos="567"/>
        </w:tabs>
        <w:spacing w:after="0" w:line="240" w:lineRule="auto"/>
        <w:jc w:val="both"/>
        <w:rPr>
          <w:rFonts w:ascii="Times New Roman" w:hAnsi="Times New Roman" w:cs="Times New Roman"/>
          <w:iCs/>
        </w:rPr>
      </w:pPr>
    </w:p>
    <w:p w14:paraId="4D92C51F" w14:textId="7175A139" w:rsidR="003174C9" w:rsidRPr="001A05C1" w:rsidRDefault="00374D80" w:rsidP="00E64B4D">
      <w:pPr>
        <w:jc w:val="center"/>
        <w:rPr>
          <w:rFonts w:ascii="Times New Roman" w:hAnsi="Times New Roman" w:cs="Times New Roman"/>
          <w:b/>
          <w:bCs/>
        </w:rPr>
      </w:pPr>
      <w:r w:rsidRPr="001A05C1">
        <w:rPr>
          <w:rFonts w:ascii="Times New Roman" w:hAnsi="Times New Roman" w:cs="Times New Roman"/>
          <w:b/>
          <w:bCs/>
        </w:rPr>
        <w:t xml:space="preserve">2. </w:t>
      </w:r>
      <w:r w:rsidR="003174C9" w:rsidRPr="001A05C1">
        <w:rPr>
          <w:rFonts w:ascii="Times New Roman" w:hAnsi="Times New Roman" w:cs="Times New Roman"/>
          <w:b/>
          <w:bCs/>
        </w:rPr>
        <w:t>INFORMACIJA APIE ŪKIOS SUBJEKTUS, SUBTIEKĖJUS IR KVAZISUBTIEKĖJUS</w:t>
      </w:r>
    </w:p>
    <w:p w14:paraId="12A11C78" w14:textId="77777777" w:rsidR="003174C9" w:rsidRPr="001A05C1" w:rsidRDefault="003174C9" w:rsidP="003174C9">
      <w:pPr>
        <w:keepNext/>
        <w:tabs>
          <w:tab w:val="left" w:pos="284"/>
        </w:tabs>
        <w:spacing w:after="0" w:line="240" w:lineRule="auto"/>
        <w:outlineLvl w:val="0"/>
        <w:rPr>
          <w:rFonts w:ascii="Times New Roman" w:hAnsi="Times New Roman" w:cs="Times New Roman"/>
          <w:b/>
          <w:bCs/>
        </w:rPr>
      </w:pPr>
    </w:p>
    <w:p w14:paraId="49CDD1C7" w14:textId="77777777" w:rsidR="003174C9" w:rsidRPr="001A05C1" w:rsidRDefault="003174C9" w:rsidP="003174C9">
      <w:pPr>
        <w:spacing w:after="0" w:line="240" w:lineRule="auto"/>
        <w:jc w:val="both"/>
        <w:rPr>
          <w:rFonts w:ascii="Times New Roman" w:eastAsia="Calibri" w:hAnsi="Times New Roman" w:cs="Times New Roman"/>
        </w:rPr>
      </w:pPr>
      <w:r w:rsidRPr="001A05C1">
        <w:rPr>
          <w:rFonts w:ascii="Times New Roman" w:hAnsi="Times New Roman" w:cs="Times New Roman"/>
        </w:rPr>
        <w:t xml:space="preserve">2.1. </w:t>
      </w:r>
      <w:r w:rsidRPr="001A05C1">
        <w:rPr>
          <w:rFonts w:ascii="Times New Roman" w:eastAsia="Calibri" w:hAnsi="Times New Roman" w:cs="Times New Roman"/>
        </w:rPr>
        <w:t xml:space="preserve">Ūkio subjektai, </w:t>
      </w:r>
      <w:r w:rsidRPr="001A05C1">
        <w:rPr>
          <w:rFonts w:ascii="Times New Roman" w:eastAsia="Calibri" w:hAnsi="Times New Roman" w:cs="Times New Roman"/>
          <w:b/>
          <w:u w:val="single"/>
        </w:rPr>
        <w:t>kurių pajėgumais tiekėjas remiasi</w:t>
      </w:r>
      <w:r w:rsidRPr="001A05C1">
        <w:rPr>
          <w:rFonts w:ascii="Times New Roman" w:eastAsia="Calibri" w:hAnsi="Times New Roman" w:cs="Times New Roman"/>
        </w:rPr>
        <w:t>, kad atitiktų techninio ir (arba) profesinio pajėgumo reikalavimus:</w:t>
      </w:r>
    </w:p>
    <w:p w14:paraId="6937B9E2" w14:textId="77777777" w:rsidR="003174C9" w:rsidRPr="001A05C1" w:rsidRDefault="003174C9" w:rsidP="003174C9">
      <w:pPr>
        <w:spacing w:after="0" w:line="240" w:lineRule="auto"/>
        <w:jc w:val="both"/>
        <w:rPr>
          <w:rFonts w:ascii="Times New Roman" w:eastAsia="Calibri" w:hAnsi="Times New Roman" w:cs="Times New Roman"/>
        </w:rPr>
      </w:pPr>
    </w:p>
    <w:tbl>
      <w:tblPr>
        <w:tblStyle w:val="Lentelstinklelis1"/>
        <w:tblpPr w:leftFromText="180" w:rightFromText="180" w:vertAnchor="text" w:horzAnchor="margin" w:tblpX="108" w:tblpY="64"/>
        <w:tblW w:w="9776" w:type="dxa"/>
        <w:tblLook w:val="04A0" w:firstRow="1" w:lastRow="0" w:firstColumn="1" w:lastColumn="0" w:noHBand="0" w:noVBand="1"/>
      </w:tblPr>
      <w:tblGrid>
        <w:gridCol w:w="560"/>
        <w:gridCol w:w="4543"/>
        <w:gridCol w:w="4673"/>
      </w:tblGrid>
      <w:tr w:rsidR="003174C9" w:rsidRPr="001A05C1" w14:paraId="5C01AEB8" w14:textId="77777777" w:rsidTr="003174C9">
        <w:tc>
          <w:tcPr>
            <w:tcW w:w="560" w:type="dxa"/>
            <w:shd w:val="clear" w:color="auto" w:fill="DEEAF6" w:themeFill="accent5" w:themeFillTint="33"/>
          </w:tcPr>
          <w:p w14:paraId="19E2F483" w14:textId="77777777" w:rsidR="003174C9" w:rsidRPr="001A05C1" w:rsidRDefault="003174C9" w:rsidP="003174C9">
            <w:pPr>
              <w:jc w:val="center"/>
              <w:rPr>
                <w:sz w:val="21"/>
                <w:szCs w:val="21"/>
              </w:rPr>
            </w:pPr>
            <w:r w:rsidRPr="001A05C1">
              <w:rPr>
                <w:sz w:val="21"/>
                <w:szCs w:val="21"/>
              </w:rPr>
              <w:t>Eil. Nr.</w:t>
            </w:r>
          </w:p>
        </w:tc>
        <w:tc>
          <w:tcPr>
            <w:tcW w:w="4543" w:type="dxa"/>
            <w:shd w:val="clear" w:color="auto" w:fill="DEEAF6" w:themeFill="accent5" w:themeFillTint="33"/>
          </w:tcPr>
          <w:p w14:paraId="32CAFE29" w14:textId="77777777" w:rsidR="003174C9" w:rsidRPr="001A05C1" w:rsidRDefault="003174C9" w:rsidP="003174C9">
            <w:pPr>
              <w:jc w:val="center"/>
              <w:rPr>
                <w:sz w:val="21"/>
                <w:szCs w:val="21"/>
              </w:rPr>
            </w:pPr>
            <w:r w:rsidRPr="001A05C1">
              <w:rPr>
                <w:sz w:val="21"/>
                <w:szCs w:val="21"/>
              </w:rPr>
              <w:t>Ūkio subjekto vardas, pavardė arba pavadinimas</w:t>
            </w:r>
          </w:p>
          <w:p w14:paraId="30854A0E" w14:textId="77777777" w:rsidR="003174C9" w:rsidRPr="001A05C1" w:rsidRDefault="003174C9" w:rsidP="003174C9">
            <w:pPr>
              <w:jc w:val="right"/>
              <w:rPr>
                <w:sz w:val="21"/>
                <w:szCs w:val="21"/>
              </w:rPr>
            </w:pPr>
          </w:p>
        </w:tc>
        <w:tc>
          <w:tcPr>
            <w:tcW w:w="4673" w:type="dxa"/>
            <w:shd w:val="clear" w:color="auto" w:fill="DEEAF6" w:themeFill="accent5" w:themeFillTint="33"/>
          </w:tcPr>
          <w:p w14:paraId="0476C8CA" w14:textId="77777777" w:rsidR="003174C9" w:rsidRPr="001A05C1" w:rsidRDefault="003174C9" w:rsidP="003174C9">
            <w:pPr>
              <w:jc w:val="center"/>
              <w:rPr>
                <w:sz w:val="21"/>
                <w:szCs w:val="21"/>
              </w:rPr>
            </w:pPr>
            <w:r w:rsidRPr="001A05C1">
              <w:rPr>
                <w:sz w:val="21"/>
                <w:szCs w:val="21"/>
              </w:rPr>
              <w:t>Pirkimo sutarties objekto dalies, perduodamos vykdyti ūkio subjektui, aprašymas ir perduodamų įsipareigojimų dalis (procentais) nuo pasiūlymo kainos su PVM</w:t>
            </w:r>
          </w:p>
        </w:tc>
      </w:tr>
      <w:tr w:rsidR="003174C9" w:rsidRPr="001A05C1" w14:paraId="591CC992" w14:textId="77777777" w:rsidTr="003174C9">
        <w:tc>
          <w:tcPr>
            <w:tcW w:w="560" w:type="dxa"/>
          </w:tcPr>
          <w:p w14:paraId="4798B1AB" w14:textId="77777777" w:rsidR="003174C9" w:rsidRPr="001A05C1" w:rsidRDefault="003174C9" w:rsidP="003174C9">
            <w:pPr>
              <w:jc w:val="center"/>
              <w:rPr>
                <w:i/>
                <w:sz w:val="21"/>
                <w:szCs w:val="21"/>
              </w:rPr>
            </w:pPr>
            <w:r w:rsidRPr="001A05C1">
              <w:rPr>
                <w:i/>
                <w:sz w:val="21"/>
                <w:szCs w:val="21"/>
              </w:rPr>
              <w:t>1</w:t>
            </w:r>
          </w:p>
        </w:tc>
        <w:tc>
          <w:tcPr>
            <w:tcW w:w="4543" w:type="dxa"/>
          </w:tcPr>
          <w:p w14:paraId="47E4CB61" w14:textId="77777777" w:rsidR="003174C9" w:rsidRPr="001A05C1" w:rsidRDefault="003174C9" w:rsidP="003174C9">
            <w:pPr>
              <w:jc w:val="center"/>
              <w:rPr>
                <w:i/>
                <w:sz w:val="21"/>
                <w:szCs w:val="21"/>
              </w:rPr>
            </w:pPr>
            <w:r w:rsidRPr="001A05C1">
              <w:rPr>
                <w:i/>
                <w:sz w:val="21"/>
                <w:szCs w:val="21"/>
              </w:rPr>
              <w:t>2</w:t>
            </w:r>
          </w:p>
        </w:tc>
        <w:tc>
          <w:tcPr>
            <w:tcW w:w="4673" w:type="dxa"/>
          </w:tcPr>
          <w:p w14:paraId="2F5B3569" w14:textId="77777777" w:rsidR="003174C9" w:rsidRPr="001A05C1" w:rsidRDefault="003174C9" w:rsidP="003174C9">
            <w:pPr>
              <w:jc w:val="center"/>
              <w:rPr>
                <w:i/>
                <w:sz w:val="21"/>
                <w:szCs w:val="21"/>
              </w:rPr>
            </w:pPr>
            <w:r w:rsidRPr="001A05C1">
              <w:rPr>
                <w:i/>
                <w:sz w:val="21"/>
                <w:szCs w:val="21"/>
              </w:rPr>
              <w:t>3</w:t>
            </w:r>
          </w:p>
        </w:tc>
      </w:tr>
      <w:tr w:rsidR="003174C9" w:rsidRPr="001A05C1" w14:paraId="56689F62" w14:textId="77777777" w:rsidTr="003174C9">
        <w:tc>
          <w:tcPr>
            <w:tcW w:w="560" w:type="dxa"/>
          </w:tcPr>
          <w:p w14:paraId="406DCA5E" w14:textId="77777777" w:rsidR="003174C9" w:rsidRPr="001A05C1" w:rsidRDefault="003174C9" w:rsidP="003174C9">
            <w:pPr>
              <w:jc w:val="center"/>
              <w:rPr>
                <w:sz w:val="21"/>
                <w:szCs w:val="21"/>
              </w:rPr>
            </w:pPr>
            <w:r w:rsidRPr="001A05C1">
              <w:rPr>
                <w:sz w:val="21"/>
                <w:szCs w:val="21"/>
              </w:rPr>
              <w:t>1.</w:t>
            </w:r>
          </w:p>
        </w:tc>
        <w:tc>
          <w:tcPr>
            <w:tcW w:w="4543" w:type="dxa"/>
          </w:tcPr>
          <w:p w14:paraId="4EF95A4E" w14:textId="77777777" w:rsidR="003174C9" w:rsidRPr="001A05C1" w:rsidRDefault="003174C9" w:rsidP="003174C9">
            <w:pPr>
              <w:jc w:val="both"/>
              <w:rPr>
                <w:sz w:val="21"/>
                <w:szCs w:val="21"/>
              </w:rPr>
            </w:pPr>
          </w:p>
        </w:tc>
        <w:tc>
          <w:tcPr>
            <w:tcW w:w="4673" w:type="dxa"/>
          </w:tcPr>
          <w:p w14:paraId="4F0A3A3A" w14:textId="77777777" w:rsidR="003174C9" w:rsidRPr="001A05C1" w:rsidRDefault="003174C9" w:rsidP="003174C9">
            <w:pPr>
              <w:jc w:val="both"/>
              <w:rPr>
                <w:sz w:val="21"/>
                <w:szCs w:val="21"/>
              </w:rPr>
            </w:pPr>
          </w:p>
        </w:tc>
      </w:tr>
    </w:tbl>
    <w:p w14:paraId="06B7440D" w14:textId="77777777" w:rsidR="003174C9" w:rsidRPr="001A05C1" w:rsidRDefault="003174C9" w:rsidP="003174C9">
      <w:pPr>
        <w:spacing w:after="0" w:line="240" w:lineRule="auto"/>
        <w:jc w:val="both"/>
        <w:rPr>
          <w:rFonts w:ascii="Times New Roman" w:hAnsi="Times New Roman" w:cs="Times New Roman"/>
        </w:rPr>
      </w:pPr>
    </w:p>
    <w:p w14:paraId="3FBA6B35" w14:textId="77777777" w:rsidR="003174C9" w:rsidRPr="001A05C1" w:rsidRDefault="003174C9" w:rsidP="003174C9">
      <w:pPr>
        <w:spacing w:after="0" w:line="240" w:lineRule="auto"/>
        <w:jc w:val="both"/>
        <w:rPr>
          <w:rFonts w:ascii="Times New Roman" w:hAnsi="Times New Roman" w:cs="Times New Roman"/>
        </w:rPr>
      </w:pPr>
      <w:r w:rsidRPr="001A05C1">
        <w:rPr>
          <w:rFonts w:ascii="Times New Roman" w:hAnsi="Times New Roman" w:cs="Times New Roman"/>
        </w:rPr>
        <w:t xml:space="preserve">2.2. </w:t>
      </w:r>
      <w:proofErr w:type="spellStart"/>
      <w:r w:rsidRPr="001A05C1">
        <w:rPr>
          <w:rFonts w:ascii="Times New Roman" w:hAnsi="Times New Roman" w:cs="Times New Roman"/>
          <w:bCs/>
        </w:rPr>
        <w:t>Kvazisubtiekėjai</w:t>
      </w:r>
      <w:proofErr w:type="spellEnd"/>
      <w:r w:rsidRPr="001A05C1">
        <w:rPr>
          <w:rFonts w:ascii="Times New Roman" w:hAnsi="Times New Roman" w:cs="Times New Roman"/>
          <w:bCs/>
        </w:rPr>
        <w:t xml:space="preserve"> – </w:t>
      </w:r>
      <w:r w:rsidRPr="001A05C1">
        <w:rPr>
          <w:rFonts w:ascii="Times New Roman" w:eastAsia="Calibri" w:hAnsi="Times New Roman" w:cs="Times New Roman"/>
        </w:rPr>
        <w:t xml:space="preserve">subtiekėjai, </w:t>
      </w:r>
      <w:r w:rsidRPr="001A05C1">
        <w:rPr>
          <w:rFonts w:ascii="Times New Roman" w:eastAsia="Calibri" w:hAnsi="Times New Roman" w:cs="Times New Roman"/>
          <w:b/>
          <w:bCs/>
          <w:u w:val="single"/>
        </w:rPr>
        <w:t>kurių kvalifikacija tiekėjas remiasi</w:t>
      </w:r>
      <w:r w:rsidRPr="001A05C1">
        <w:rPr>
          <w:rFonts w:ascii="Times New Roman" w:eastAsia="Calibri" w:hAnsi="Times New Roman" w:cs="Times New Roman"/>
        </w:rPr>
        <w:t xml:space="preserve">, </w:t>
      </w:r>
      <w:r w:rsidRPr="001A05C1">
        <w:rPr>
          <w:rFonts w:ascii="Times New Roman" w:hAnsi="Times New Roman" w:cs="Times New Roman"/>
        </w:rPr>
        <w:t>ir kurie pasiūlymo teikimo metu dar nėra tiekėjo, ūkio subjekto, kurio pajėgumais tiekėjas remiasi, ar subtiekėjo darbuotojai, tačiau juos ketinama įdarbinti, jei pasiūlymas bus pripažintas laimėjusiu:</w:t>
      </w:r>
    </w:p>
    <w:p w14:paraId="3FDE2222" w14:textId="77777777" w:rsidR="003174C9" w:rsidRPr="001A05C1" w:rsidRDefault="003174C9" w:rsidP="003174C9">
      <w:pPr>
        <w:spacing w:after="0" w:line="240" w:lineRule="auto"/>
        <w:jc w:val="both"/>
        <w:rPr>
          <w:rFonts w:ascii="Times New Roman" w:hAnsi="Times New Roman" w:cs="Times New Roman"/>
        </w:rPr>
      </w:pP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3174C9" w:rsidRPr="001A05C1" w14:paraId="2A417019" w14:textId="77777777" w:rsidTr="003174C9">
        <w:tc>
          <w:tcPr>
            <w:tcW w:w="560" w:type="dxa"/>
            <w:shd w:val="clear" w:color="auto" w:fill="DEEAF6" w:themeFill="accent5" w:themeFillTint="33"/>
          </w:tcPr>
          <w:p w14:paraId="6DAFAAD7" w14:textId="77777777" w:rsidR="003174C9" w:rsidRPr="001A05C1" w:rsidRDefault="003174C9" w:rsidP="003174C9">
            <w:pPr>
              <w:jc w:val="center"/>
              <w:rPr>
                <w:sz w:val="21"/>
                <w:szCs w:val="21"/>
              </w:rPr>
            </w:pPr>
            <w:r w:rsidRPr="001A05C1">
              <w:rPr>
                <w:sz w:val="21"/>
                <w:szCs w:val="21"/>
              </w:rPr>
              <w:t>Eil. Nr.</w:t>
            </w:r>
          </w:p>
        </w:tc>
        <w:tc>
          <w:tcPr>
            <w:tcW w:w="4543" w:type="dxa"/>
            <w:shd w:val="clear" w:color="auto" w:fill="DEEAF6" w:themeFill="accent5" w:themeFillTint="33"/>
          </w:tcPr>
          <w:p w14:paraId="0739EB1A" w14:textId="77777777" w:rsidR="003174C9" w:rsidRPr="001A05C1" w:rsidRDefault="003174C9" w:rsidP="003174C9">
            <w:pPr>
              <w:jc w:val="center"/>
              <w:rPr>
                <w:sz w:val="21"/>
                <w:szCs w:val="21"/>
              </w:rPr>
            </w:pPr>
            <w:proofErr w:type="spellStart"/>
            <w:r w:rsidRPr="001A05C1">
              <w:rPr>
                <w:sz w:val="21"/>
                <w:szCs w:val="21"/>
              </w:rPr>
              <w:t>Kvazisubtiekėjo</w:t>
            </w:r>
            <w:proofErr w:type="spellEnd"/>
            <w:r w:rsidRPr="001A05C1">
              <w:rPr>
                <w:sz w:val="21"/>
                <w:szCs w:val="21"/>
              </w:rPr>
              <w:t xml:space="preserve"> vardas ir pavardė arba pavadinimas</w:t>
            </w:r>
          </w:p>
        </w:tc>
        <w:tc>
          <w:tcPr>
            <w:tcW w:w="4815" w:type="dxa"/>
            <w:shd w:val="clear" w:color="auto" w:fill="DEEAF6" w:themeFill="accent5" w:themeFillTint="33"/>
          </w:tcPr>
          <w:p w14:paraId="53FCF4A0" w14:textId="77777777" w:rsidR="003174C9" w:rsidRPr="001A05C1" w:rsidRDefault="003174C9" w:rsidP="003174C9">
            <w:pPr>
              <w:jc w:val="center"/>
              <w:rPr>
                <w:sz w:val="21"/>
                <w:szCs w:val="21"/>
              </w:rPr>
            </w:pPr>
            <w:r w:rsidRPr="001A05C1">
              <w:rPr>
                <w:sz w:val="21"/>
                <w:szCs w:val="21"/>
              </w:rPr>
              <w:t xml:space="preserve">Pirkimo sutarties objekto dalies, perduodamos vykdyti </w:t>
            </w:r>
            <w:proofErr w:type="spellStart"/>
            <w:r w:rsidRPr="001A05C1">
              <w:rPr>
                <w:sz w:val="21"/>
                <w:szCs w:val="21"/>
              </w:rPr>
              <w:t>kvazisubtiekėjui</w:t>
            </w:r>
            <w:proofErr w:type="spellEnd"/>
            <w:r w:rsidRPr="001A05C1">
              <w:rPr>
                <w:sz w:val="21"/>
                <w:szCs w:val="21"/>
              </w:rPr>
              <w:t>, aprašymas ir perduodamų įsipareigojimų dalis (procentais)  nuo pasiūlymo kainos su PVM</w:t>
            </w:r>
          </w:p>
        </w:tc>
      </w:tr>
      <w:tr w:rsidR="003174C9" w:rsidRPr="001A05C1" w14:paraId="61734AAE" w14:textId="77777777" w:rsidTr="003174C9">
        <w:tc>
          <w:tcPr>
            <w:tcW w:w="560" w:type="dxa"/>
          </w:tcPr>
          <w:p w14:paraId="2B763DFC" w14:textId="77777777" w:rsidR="003174C9" w:rsidRPr="001A05C1" w:rsidRDefault="003174C9" w:rsidP="003174C9">
            <w:pPr>
              <w:jc w:val="center"/>
              <w:rPr>
                <w:i/>
                <w:sz w:val="21"/>
                <w:szCs w:val="21"/>
              </w:rPr>
            </w:pPr>
            <w:r w:rsidRPr="001A05C1">
              <w:rPr>
                <w:i/>
                <w:sz w:val="21"/>
                <w:szCs w:val="21"/>
              </w:rPr>
              <w:t>1</w:t>
            </w:r>
          </w:p>
        </w:tc>
        <w:tc>
          <w:tcPr>
            <w:tcW w:w="4543" w:type="dxa"/>
          </w:tcPr>
          <w:p w14:paraId="7234AA49" w14:textId="77777777" w:rsidR="003174C9" w:rsidRPr="001A05C1" w:rsidRDefault="003174C9" w:rsidP="003174C9">
            <w:pPr>
              <w:jc w:val="center"/>
              <w:rPr>
                <w:i/>
                <w:sz w:val="21"/>
                <w:szCs w:val="21"/>
              </w:rPr>
            </w:pPr>
            <w:r w:rsidRPr="001A05C1">
              <w:rPr>
                <w:i/>
                <w:sz w:val="21"/>
                <w:szCs w:val="21"/>
              </w:rPr>
              <w:t>2</w:t>
            </w:r>
          </w:p>
        </w:tc>
        <w:tc>
          <w:tcPr>
            <w:tcW w:w="4815" w:type="dxa"/>
          </w:tcPr>
          <w:p w14:paraId="6975A622" w14:textId="77777777" w:rsidR="003174C9" w:rsidRPr="001A05C1" w:rsidRDefault="003174C9" w:rsidP="003174C9">
            <w:pPr>
              <w:jc w:val="center"/>
              <w:rPr>
                <w:i/>
                <w:sz w:val="21"/>
                <w:szCs w:val="21"/>
              </w:rPr>
            </w:pPr>
            <w:r w:rsidRPr="001A05C1">
              <w:rPr>
                <w:i/>
                <w:sz w:val="21"/>
                <w:szCs w:val="21"/>
              </w:rPr>
              <w:t>3</w:t>
            </w:r>
          </w:p>
        </w:tc>
      </w:tr>
      <w:tr w:rsidR="003174C9" w:rsidRPr="001A05C1" w14:paraId="64D5355C" w14:textId="77777777" w:rsidTr="003174C9">
        <w:tc>
          <w:tcPr>
            <w:tcW w:w="560" w:type="dxa"/>
          </w:tcPr>
          <w:p w14:paraId="1F04D75F" w14:textId="77777777" w:rsidR="003174C9" w:rsidRPr="001A05C1" w:rsidRDefault="003174C9" w:rsidP="003174C9">
            <w:pPr>
              <w:jc w:val="center"/>
              <w:rPr>
                <w:sz w:val="21"/>
                <w:szCs w:val="21"/>
              </w:rPr>
            </w:pPr>
            <w:r w:rsidRPr="001A05C1">
              <w:rPr>
                <w:sz w:val="21"/>
                <w:szCs w:val="21"/>
              </w:rPr>
              <w:t>1.</w:t>
            </w:r>
          </w:p>
        </w:tc>
        <w:tc>
          <w:tcPr>
            <w:tcW w:w="4543" w:type="dxa"/>
          </w:tcPr>
          <w:p w14:paraId="17C7090B" w14:textId="77777777" w:rsidR="003174C9" w:rsidRPr="001A05C1" w:rsidRDefault="003174C9" w:rsidP="003174C9">
            <w:pPr>
              <w:jc w:val="both"/>
              <w:rPr>
                <w:sz w:val="21"/>
                <w:szCs w:val="21"/>
              </w:rPr>
            </w:pPr>
          </w:p>
        </w:tc>
        <w:tc>
          <w:tcPr>
            <w:tcW w:w="4815" w:type="dxa"/>
          </w:tcPr>
          <w:p w14:paraId="49B2A0F2" w14:textId="77777777" w:rsidR="003174C9" w:rsidRPr="001A05C1" w:rsidRDefault="003174C9" w:rsidP="003174C9">
            <w:pPr>
              <w:jc w:val="both"/>
              <w:rPr>
                <w:sz w:val="21"/>
                <w:szCs w:val="21"/>
              </w:rPr>
            </w:pPr>
          </w:p>
        </w:tc>
      </w:tr>
    </w:tbl>
    <w:p w14:paraId="626CF545" w14:textId="77777777" w:rsidR="003174C9" w:rsidRPr="001A05C1" w:rsidRDefault="003174C9" w:rsidP="003174C9">
      <w:pPr>
        <w:spacing w:after="0" w:line="240" w:lineRule="auto"/>
        <w:jc w:val="both"/>
        <w:rPr>
          <w:rFonts w:ascii="Times New Roman" w:eastAsia="Calibri" w:hAnsi="Times New Roman" w:cs="Times New Roman"/>
        </w:rPr>
      </w:pPr>
    </w:p>
    <w:p w14:paraId="090A32A9" w14:textId="77777777" w:rsidR="003174C9" w:rsidRPr="001A05C1" w:rsidRDefault="003174C9" w:rsidP="003174C9">
      <w:pPr>
        <w:spacing w:after="0" w:line="240" w:lineRule="auto"/>
        <w:jc w:val="both"/>
        <w:rPr>
          <w:rFonts w:ascii="Times New Roman" w:hAnsi="Times New Roman" w:cs="Times New Roman"/>
        </w:rPr>
      </w:pPr>
      <w:r w:rsidRPr="001A05C1">
        <w:rPr>
          <w:rFonts w:ascii="Times New Roman" w:eastAsia="Calibri" w:hAnsi="Times New Roman" w:cs="Times New Roman"/>
        </w:rPr>
        <w:t xml:space="preserve">2.3. Subtiekėjai, </w:t>
      </w:r>
      <w:r w:rsidRPr="001A05C1">
        <w:rPr>
          <w:rFonts w:ascii="Times New Roman" w:eastAsia="Calibri" w:hAnsi="Times New Roman" w:cs="Times New Roman"/>
          <w:b/>
          <w:u w:val="single"/>
        </w:rPr>
        <w:t>kurių pajėgumais tiekėjas nesiremia</w:t>
      </w:r>
      <w:r w:rsidRPr="001A05C1">
        <w:rPr>
          <w:rFonts w:ascii="Times New Roman" w:eastAsia="Calibri" w:hAnsi="Times New Roman" w:cs="Times New Roman"/>
        </w:rPr>
        <w:t>, jeigu jie yra žinomi. Subtiekėjai nėra laikomi ūkio subjektais,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3174C9" w:rsidRPr="001A05C1" w14:paraId="4F03CECB" w14:textId="77777777" w:rsidTr="003174C9">
        <w:tc>
          <w:tcPr>
            <w:tcW w:w="560" w:type="dxa"/>
            <w:shd w:val="clear" w:color="auto" w:fill="DEEAF6" w:themeFill="accent5" w:themeFillTint="33"/>
          </w:tcPr>
          <w:p w14:paraId="674621A8" w14:textId="77777777" w:rsidR="003174C9" w:rsidRPr="001A05C1" w:rsidRDefault="003174C9" w:rsidP="003174C9">
            <w:pPr>
              <w:jc w:val="center"/>
              <w:rPr>
                <w:sz w:val="21"/>
                <w:szCs w:val="21"/>
              </w:rPr>
            </w:pPr>
            <w:r w:rsidRPr="001A05C1">
              <w:rPr>
                <w:sz w:val="21"/>
                <w:szCs w:val="21"/>
              </w:rPr>
              <w:t>Eil. Nr.</w:t>
            </w:r>
          </w:p>
        </w:tc>
        <w:tc>
          <w:tcPr>
            <w:tcW w:w="4543" w:type="dxa"/>
            <w:shd w:val="clear" w:color="auto" w:fill="DEEAF6" w:themeFill="accent5" w:themeFillTint="33"/>
          </w:tcPr>
          <w:p w14:paraId="088626F1" w14:textId="77777777" w:rsidR="003174C9" w:rsidRPr="001A05C1" w:rsidRDefault="003174C9" w:rsidP="003174C9">
            <w:pPr>
              <w:jc w:val="center"/>
              <w:rPr>
                <w:sz w:val="21"/>
                <w:szCs w:val="21"/>
              </w:rPr>
            </w:pPr>
            <w:r w:rsidRPr="001A05C1">
              <w:rPr>
                <w:sz w:val="21"/>
                <w:szCs w:val="21"/>
              </w:rPr>
              <w:t>Subtiekėjo vardas, pavardė arba pavadinimas</w:t>
            </w:r>
          </w:p>
        </w:tc>
        <w:tc>
          <w:tcPr>
            <w:tcW w:w="4815" w:type="dxa"/>
            <w:shd w:val="clear" w:color="auto" w:fill="DEEAF6" w:themeFill="accent5" w:themeFillTint="33"/>
          </w:tcPr>
          <w:p w14:paraId="1D909729" w14:textId="77777777" w:rsidR="003174C9" w:rsidRPr="001A05C1" w:rsidRDefault="003174C9" w:rsidP="003174C9">
            <w:pPr>
              <w:jc w:val="center"/>
              <w:rPr>
                <w:sz w:val="21"/>
                <w:szCs w:val="21"/>
              </w:rPr>
            </w:pPr>
            <w:r w:rsidRPr="001A05C1">
              <w:rPr>
                <w:sz w:val="21"/>
                <w:szCs w:val="21"/>
              </w:rPr>
              <w:t>Pirkimo sutarties objekto dalies, perduodamos vykdyti subtiekėjui, aprašymas ir perduodamų įsipareigojimų dalis (procentais)  nuo pasiūlymo kainos su PVM</w:t>
            </w:r>
          </w:p>
        </w:tc>
      </w:tr>
      <w:tr w:rsidR="003174C9" w:rsidRPr="001A05C1" w14:paraId="1CD8E176" w14:textId="77777777" w:rsidTr="003174C9">
        <w:tc>
          <w:tcPr>
            <w:tcW w:w="560" w:type="dxa"/>
          </w:tcPr>
          <w:p w14:paraId="602125D9" w14:textId="77777777" w:rsidR="003174C9" w:rsidRPr="001A05C1" w:rsidRDefault="003174C9" w:rsidP="003174C9">
            <w:pPr>
              <w:jc w:val="center"/>
              <w:rPr>
                <w:i/>
                <w:sz w:val="21"/>
                <w:szCs w:val="21"/>
              </w:rPr>
            </w:pPr>
            <w:r w:rsidRPr="001A05C1">
              <w:rPr>
                <w:i/>
                <w:sz w:val="21"/>
                <w:szCs w:val="21"/>
              </w:rPr>
              <w:t>1</w:t>
            </w:r>
          </w:p>
        </w:tc>
        <w:tc>
          <w:tcPr>
            <w:tcW w:w="4543" w:type="dxa"/>
          </w:tcPr>
          <w:p w14:paraId="72B5E972" w14:textId="77777777" w:rsidR="003174C9" w:rsidRPr="001A05C1" w:rsidRDefault="003174C9" w:rsidP="003174C9">
            <w:pPr>
              <w:jc w:val="center"/>
              <w:rPr>
                <w:i/>
                <w:sz w:val="21"/>
                <w:szCs w:val="21"/>
              </w:rPr>
            </w:pPr>
            <w:r w:rsidRPr="001A05C1">
              <w:rPr>
                <w:i/>
                <w:sz w:val="21"/>
                <w:szCs w:val="21"/>
              </w:rPr>
              <w:t>2</w:t>
            </w:r>
          </w:p>
        </w:tc>
        <w:tc>
          <w:tcPr>
            <w:tcW w:w="4815" w:type="dxa"/>
          </w:tcPr>
          <w:p w14:paraId="47C99EAB" w14:textId="77777777" w:rsidR="003174C9" w:rsidRPr="001A05C1" w:rsidRDefault="003174C9" w:rsidP="003174C9">
            <w:pPr>
              <w:jc w:val="center"/>
              <w:rPr>
                <w:i/>
                <w:sz w:val="21"/>
                <w:szCs w:val="21"/>
              </w:rPr>
            </w:pPr>
            <w:r w:rsidRPr="001A05C1">
              <w:rPr>
                <w:i/>
                <w:sz w:val="21"/>
                <w:szCs w:val="21"/>
              </w:rPr>
              <w:t>3</w:t>
            </w:r>
          </w:p>
        </w:tc>
      </w:tr>
      <w:tr w:rsidR="003174C9" w:rsidRPr="001A05C1" w14:paraId="7DCFF3E9" w14:textId="77777777" w:rsidTr="003174C9">
        <w:tc>
          <w:tcPr>
            <w:tcW w:w="560" w:type="dxa"/>
          </w:tcPr>
          <w:p w14:paraId="474E2F74" w14:textId="77777777" w:rsidR="003174C9" w:rsidRPr="001A05C1" w:rsidRDefault="003174C9" w:rsidP="003174C9">
            <w:pPr>
              <w:jc w:val="center"/>
              <w:rPr>
                <w:sz w:val="21"/>
                <w:szCs w:val="21"/>
              </w:rPr>
            </w:pPr>
            <w:r w:rsidRPr="001A05C1">
              <w:rPr>
                <w:sz w:val="21"/>
                <w:szCs w:val="21"/>
              </w:rPr>
              <w:t>1.</w:t>
            </w:r>
          </w:p>
        </w:tc>
        <w:tc>
          <w:tcPr>
            <w:tcW w:w="4543" w:type="dxa"/>
          </w:tcPr>
          <w:p w14:paraId="1D7F48D7" w14:textId="77777777" w:rsidR="003174C9" w:rsidRPr="001A05C1" w:rsidRDefault="003174C9" w:rsidP="003174C9">
            <w:pPr>
              <w:jc w:val="both"/>
              <w:rPr>
                <w:sz w:val="21"/>
                <w:szCs w:val="21"/>
              </w:rPr>
            </w:pPr>
          </w:p>
        </w:tc>
        <w:tc>
          <w:tcPr>
            <w:tcW w:w="4815" w:type="dxa"/>
          </w:tcPr>
          <w:p w14:paraId="371A0F76" w14:textId="77777777" w:rsidR="003174C9" w:rsidRPr="001A05C1" w:rsidRDefault="003174C9" w:rsidP="003174C9">
            <w:pPr>
              <w:jc w:val="both"/>
              <w:rPr>
                <w:sz w:val="21"/>
                <w:szCs w:val="21"/>
              </w:rPr>
            </w:pPr>
          </w:p>
        </w:tc>
      </w:tr>
    </w:tbl>
    <w:p w14:paraId="2DCD2DE1" w14:textId="77777777" w:rsidR="003174C9" w:rsidRPr="001A05C1" w:rsidRDefault="003174C9" w:rsidP="003174C9">
      <w:pPr>
        <w:tabs>
          <w:tab w:val="left" w:pos="284"/>
        </w:tabs>
        <w:autoSpaceDE w:val="0"/>
        <w:autoSpaceDN w:val="0"/>
        <w:adjustRightInd w:val="0"/>
        <w:spacing w:after="0" w:line="240" w:lineRule="auto"/>
        <w:rPr>
          <w:rFonts w:ascii="Times New Roman" w:hAnsi="Times New Roman" w:cs="Times New Roman"/>
          <w:b/>
          <w:bCs/>
        </w:rPr>
      </w:pP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3404"/>
        <w:gridCol w:w="5954"/>
      </w:tblGrid>
      <w:tr w:rsidR="003174C9" w:rsidRPr="00927D9C" w14:paraId="75B85BB9" w14:textId="77777777" w:rsidTr="003174C9">
        <w:tc>
          <w:tcPr>
            <w:tcW w:w="560" w:type="dxa"/>
          </w:tcPr>
          <w:p w14:paraId="4663DDA6" w14:textId="77777777" w:rsidR="003174C9" w:rsidRPr="00927D9C" w:rsidRDefault="003174C9" w:rsidP="003174C9">
            <w:pPr>
              <w:jc w:val="center"/>
              <w:rPr>
                <w:strike/>
                <w:sz w:val="21"/>
                <w:szCs w:val="21"/>
              </w:rPr>
            </w:pPr>
            <w:r w:rsidRPr="00927D9C">
              <w:rPr>
                <w:strike/>
                <w:sz w:val="21"/>
                <w:szCs w:val="21"/>
              </w:rPr>
              <w:t>1.</w:t>
            </w:r>
          </w:p>
        </w:tc>
        <w:tc>
          <w:tcPr>
            <w:tcW w:w="3404" w:type="dxa"/>
          </w:tcPr>
          <w:p w14:paraId="003B08C4" w14:textId="77777777" w:rsidR="003174C9" w:rsidRPr="00927D9C" w:rsidRDefault="003174C9" w:rsidP="003174C9">
            <w:pPr>
              <w:jc w:val="both"/>
              <w:rPr>
                <w:strike/>
                <w:sz w:val="21"/>
                <w:szCs w:val="21"/>
              </w:rPr>
            </w:pPr>
          </w:p>
        </w:tc>
        <w:tc>
          <w:tcPr>
            <w:tcW w:w="5954" w:type="dxa"/>
          </w:tcPr>
          <w:p w14:paraId="73CC0A69" w14:textId="77777777" w:rsidR="003174C9" w:rsidRPr="00927D9C" w:rsidRDefault="003174C9" w:rsidP="003174C9">
            <w:pPr>
              <w:jc w:val="both"/>
              <w:rPr>
                <w:strike/>
                <w:sz w:val="21"/>
                <w:szCs w:val="21"/>
              </w:rPr>
            </w:pPr>
          </w:p>
        </w:tc>
      </w:tr>
    </w:tbl>
    <w:p w14:paraId="662B1779" w14:textId="77777777" w:rsidR="00D126AB" w:rsidRPr="001A05C1" w:rsidRDefault="00D126AB" w:rsidP="00927D9C">
      <w:pPr>
        <w:rPr>
          <w:rFonts w:ascii="Times New Roman" w:hAnsi="Times New Roman" w:cs="Times New Roman"/>
          <w:b/>
          <w:bCs/>
        </w:rPr>
      </w:pPr>
    </w:p>
    <w:p w14:paraId="712CC2D2" w14:textId="01CB0FD5" w:rsidR="003174C9" w:rsidRPr="001A05C1" w:rsidRDefault="00374D80" w:rsidP="00374D80">
      <w:pPr>
        <w:jc w:val="center"/>
        <w:rPr>
          <w:rFonts w:ascii="Times New Roman" w:hAnsi="Times New Roman" w:cs="Times New Roman"/>
          <w:b/>
          <w:bCs/>
        </w:rPr>
      </w:pPr>
      <w:r w:rsidRPr="001A05C1">
        <w:rPr>
          <w:rFonts w:ascii="Times New Roman" w:hAnsi="Times New Roman" w:cs="Times New Roman"/>
          <w:b/>
          <w:bCs/>
        </w:rPr>
        <w:t xml:space="preserve">3. </w:t>
      </w:r>
      <w:r w:rsidR="003174C9" w:rsidRPr="001A05C1">
        <w:rPr>
          <w:rFonts w:ascii="Times New Roman" w:hAnsi="Times New Roman" w:cs="Times New Roman"/>
          <w:b/>
          <w:bCs/>
        </w:rPr>
        <w:t>KONFIDENCIALI INFORMACIJA</w:t>
      </w:r>
    </w:p>
    <w:p w14:paraId="5D3AEF1E" w14:textId="77777777" w:rsidR="003174C9" w:rsidRPr="001A05C1" w:rsidRDefault="003174C9" w:rsidP="003174C9">
      <w:pPr>
        <w:tabs>
          <w:tab w:val="left" w:pos="284"/>
        </w:tabs>
        <w:autoSpaceDE w:val="0"/>
        <w:autoSpaceDN w:val="0"/>
        <w:adjustRightInd w:val="0"/>
        <w:spacing w:after="0" w:line="240" w:lineRule="auto"/>
        <w:rPr>
          <w:rFonts w:ascii="Times New Roman" w:hAnsi="Times New Roman" w:cs="Times New Roman"/>
          <w:b/>
          <w:bCs/>
        </w:rPr>
      </w:pPr>
    </w:p>
    <w:tbl>
      <w:tblPr>
        <w:tblStyle w:val="Lentelstinklelis1"/>
        <w:tblW w:w="9952" w:type="dxa"/>
        <w:tblInd w:w="108" w:type="dxa"/>
        <w:tblLook w:val="04A0" w:firstRow="1" w:lastRow="0" w:firstColumn="1" w:lastColumn="0" w:noHBand="0" w:noVBand="1"/>
      </w:tblPr>
      <w:tblGrid>
        <w:gridCol w:w="910"/>
        <w:gridCol w:w="2175"/>
        <w:gridCol w:w="2819"/>
        <w:gridCol w:w="4048"/>
      </w:tblGrid>
      <w:tr w:rsidR="003174C9" w:rsidRPr="001A05C1" w14:paraId="7D37D569" w14:textId="77777777" w:rsidTr="003174C9">
        <w:tc>
          <w:tcPr>
            <w:tcW w:w="910" w:type="dxa"/>
            <w:shd w:val="clear" w:color="auto" w:fill="DEEAF6" w:themeFill="accent5" w:themeFillTint="33"/>
            <w:vAlign w:val="center"/>
          </w:tcPr>
          <w:p w14:paraId="38F4436A" w14:textId="77777777" w:rsidR="003174C9" w:rsidRPr="001A05C1" w:rsidRDefault="003174C9" w:rsidP="003174C9">
            <w:pPr>
              <w:jc w:val="center"/>
              <w:rPr>
                <w:bCs/>
                <w:sz w:val="21"/>
                <w:szCs w:val="21"/>
              </w:rPr>
            </w:pPr>
            <w:proofErr w:type="spellStart"/>
            <w:r w:rsidRPr="001A05C1">
              <w:rPr>
                <w:bCs/>
                <w:sz w:val="21"/>
                <w:szCs w:val="21"/>
              </w:rPr>
              <w:lastRenderedPageBreak/>
              <w:t>Eil.Nr</w:t>
            </w:r>
            <w:proofErr w:type="spellEnd"/>
            <w:r w:rsidRPr="001A05C1">
              <w:rPr>
                <w:bCs/>
                <w:sz w:val="21"/>
                <w:szCs w:val="21"/>
              </w:rPr>
              <w:t>.</w:t>
            </w:r>
          </w:p>
        </w:tc>
        <w:tc>
          <w:tcPr>
            <w:tcW w:w="2175" w:type="dxa"/>
            <w:shd w:val="clear" w:color="auto" w:fill="DEEAF6" w:themeFill="accent5" w:themeFillTint="33"/>
            <w:vAlign w:val="center"/>
          </w:tcPr>
          <w:p w14:paraId="0DCB1A78" w14:textId="77777777" w:rsidR="003174C9" w:rsidRPr="001A05C1" w:rsidRDefault="003174C9" w:rsidP="003174C9">
            <w:pPr>
              <w:jc w:val="center"/>
              <w:rPr>
                <w:bCs/>
                <w:sz w:val="21"/>
                <w:szCs w:val="21"/>
              </w:rPr>
            </w:pPr>
            <w:r w:rsidRPr="001A05C1">
              <w:rPr>
                <w:bCs/>
                <w:sz w:val="21"/>
                <w:szCs w:val="21"/>
              </w:rPr>
              <w:t>Dokumentas</w:t>
            </w:r>
          </w:p>
        </w:tc>
        <w:tc>
          <w:tcPr>
            <w:tcW w:w="2819" w:type="dxa"/>
            <w:shd w:val="clear" w:color="auto" w:fill="DEEAF6" w:themeFill="accent5" w:themeFillTint="33"/>
            <w:vAlign w:val="center"/>
          </w:tcPr>
          <w:p w14:paraId="43C322B8" w14:textId="77777777" w:rsidR="003174C9" w:rsidRPr="001A05C1" w:rsidRDefault="003174C9" w:rsidP="003174C9">
            <w:pPr>
              <w:jc w:val="center"/>
              <w:rPr>
                <w:bCs/>
                <w:sz w:val="21"/>
                <w:szCs w:val="21"/>
              </w:rPr>
            </w:pPr>
            <w:r w:rsidRPr="001A05C1">
              <w:rPr>
                <w:bCs/>
                <w:sz w:val="21"/>
                <w:szCs w:val="21"/>
              </w:rPr>
              <w:t>Ar dokumentas konfidencialus?</w:t>
            </w:r>
          </w:p>
          <w:p w14:paraId="3017BE5E" w14:textId="77777777" w:rsidR="003174C9" w:rsidRPr="001A05C1" w:rsidRDefault="003174C9" w:rsidP="003174C9">
            <w:pPr>
              <w:jc w:val="center"/>
              <w:rPr>
                <w:bCs/>
                <w:sz w:val="21"/>
                <w:szCs w:val="21"/>
              </w:rPr>
            </w:pPr>
            <w:r w:rsidRPr="001A05C1">
              <w:rPr>
                <w:bCs/>
                <w:sz w:val="21"/>
                <w:szCs w:val="21"/>
              </w:rPr>
              <w:t>(TAIP/NE)</w:t>
            </w:r>
          </w:p>
        </w:tc>
        <w:tc>
          <w:tcPr>
            <w:tcW w:w="4048" w:type="dxa"/>
            <w:shd w:val="clear" w:color="auto" w:fill="DEEAF6" w:themeFill="accent5" w:themeFillTint="33"/>
            <w:vAlign w:val="center"/>
          </w:tcPr>
          <w:p w14:paraId="19EEE79B" w14:textId="77777777" w:rsidR="003174C9" w:rsidRPr="001A05C1" w:rsidRDefault="003174C9" w:rsidP="003174C9">
            <w:pPr>
              <w:jc w:val="center"/>
              <w:rPr>
                <w:bCs/>
                <w:sz w:val="21"/>
                <w:szCs w:val="21"/>
              </w:rPr>
            </w:pPr>
            <w:r w:rsidRPr="001A05C1">
              <w:rPr>
                <w:bCs/>
                <w:sz w:val="21"/>
                <w:szCs w:val="21"/>
              </w:rPr>
              <w:t>Paaiškinimas, kokia konkreti informacija dokumente yra konfidenciali</w:t>
            </w:r>
          </w:p>
        </w:tc>
      </w:tr>
      <w:tr w:rsidR="003174C9" w:rsidRPr="001A05C1" w14:paraId="7833D092" w14:textId="77777777" w:rsidTr="003174C9">
        <w:tc>
          <w:tcPr>
            <w:tcW w:w="910" w:type="dxa"/>
            <w:shd w:val="clear" w:color="auto" w:fill="auto"/>
            <w:vAlign w:val="center"/>
          </w:tcPr>
          <w:p w14:paraId="62030E82" w14:textId="77777777" w:rsidR="003174C9" w:rsidRPr="001A05C1" w:rsidRDefault="003174C9" w:rsidP="003174C9">
            <w:pPr>
              <w:jc w:val="center"/>
              <w:rPr>
                <w:i/>
                <w:sz w:val="21"/>
                <w:szCs w:val="21"/>
              </w:rPr>
            </w:pPr>
            <w:r w:rsidRPr="001A05C1">
              <w:rPr>
                <w:i/>
                <w:sz w:val="21"/>
                <w:szCs w:val="21"/>
              </w:rPr>
              <w:t>1</w:t>
            </w:r>
          </w:p>
        </w:tc>
        <w:tc>
          <w:tcPr>
            <w:tcW w:w="2175" w:type="dxa"/>
            <w:shd w:val="clear" w:color="auto" w:fill="auto"/>
            <w:vAlign w:val="center"/>
          </w:tcPr>
          <w:p w14:paraId="2A508AB0" w14:textId="77777777" w:rsidR="003174C9" w:rsidRPr="001A05C1" w:rsidRDefault="003174C9" w:rsidP="003174C9">
            <w:pPr>
              <w:jc w:val="center"/>
              <w:rPr>
                <w:i/>
                <w:sz w:val="21"/>
                <w:szCs w:val="21"/>
              </w:rPr>
            </w:pPr>
            <w:r w:rsidRPr="001A05C1">
              <w:rPr>
                <w:i/>
                <w:sz w:val="21"/>
                <w:szCs w:val="21"/>
              </w:rPr>
              <w:t>2</w:t>
            </w:r>
          </w:p>
        </w:tc>
        <w:tc>
          <w:tcPr>
            <w:tcW w:w="2819" w:type="dxa"/>
            <w:shd w:val="clear" w:color="auto" w:fill="auto"/>
            <w:vAlign w:val="center"/>
          </w:tcPr>
          <w:p w14:paraId="6EE54645" w14:textId="77777777" w:rsidR="003174C9" w:rsidRPr="001A05C1" w:rsidRDefault="003174C9" w:rsidP="003174C9">
            <w:pPr>
              <w:jc w:val="center"/>
              <w:rPr>
                <w:i/>
                <w:sz w:val="21"/>
                <w:szCs w:val="21"/>
              </w:rPr>
            </w:pPr>
            <w:r w:rsidRPr="001A05C1">
              <w:rPr>
                <w:i/>
                <w:sz w:val="21"/>
                <w:szCs w:val="21"/>
              </w:rPr>
              <w:t>3</w:t>
            </w:r>
          </w:p>
        </w:tc>
        <w:tc>
          <w:tcPr>
            <w:tcW w:w="4048" w:type="dxa"/>
            <w:shd w:val="clear" w:color="auto" w:fill="auto"/>
            <w:vAlign w:val="center"/>
          </w:tcPr>
          <w:p w14:paraId="6CC5B814" w14:textId="77777777" w:rsidR="003174C9" w:rsidRPr="001A05C1" w:rsidRDefault="003174C9" w:rsidP="003174C9">
            <w:pPr>
              <w:jc w:val="center"/>
              <w:rPr>
                <w:i/>
                <w:sz w:val="21"/>
                <w:szCs w:val="21"/>
              </w:rPr>
            </w:pPr>
            <w:r w:rsidRPr="001A05C1">
              <w:rPr>
                <w:i/>
                <w:sz w:val="21"/>
                <w:szCs w:val="21"/>
              </w:rPr>
              <w:t>4</w:t>
            </w:r>
          </w:p>
        </w:tc>
      </w:tr>
      <w:tr w:rsidR="003174C9" w:rsidRPr="001A05C1" w14:paraId="169CF50B" w14:textId="77777777" w:rsidTr="003174C9">
        <w:tc>
          <w:tcPr>
            <w:tcW w:w="910" w:type="dxa"/>
            <w:vAlign w:val="center"/>
          </w:tcPr>
          <w:p w14:paraId="76D5743C" w14:textId="77777777" w:rsidR="003174C9" w:rsidRPr="001A05C1" w:rsidRDefault="003174C9" w:rsidP="008C3375">
            <w:pPr>
              <w:numPr>
                <w:ilvl w:val="0"/>
                <w:numId w:val="22"/>
              </w:numPr>
              <w:ind w:left="0" w:firstLine="0"/>
              <w:contextualSpacing/>
              <w:jc w:val="center"/>
              <w:rPr>
                <w:sz w:val="21"/>
                <w:szCs w:val="21"/>
              </w:rPr>
            </w:pPr>
          </w:p>
        </w:tc>
        <w:tc>
          <w:tcPr>
            <w:tcW w:w="2175" w:type="dxa"/>
          </w:tcPr>
          <w:p w14:paraId="75D92418" w14:textId="77777777" w:rsidR="003174C9" w:rsidRPr="001A05C1" w:rsidRDefault="003174C9" w:rsidP="003174C9">
            <w:pPr>
              <w:suppressAutoHyphens/>
              <w:autoSpaceDN w:val="0"/>
              <w:jc w:val="both"/>
              <w:textAlignment w:val="baseline"/>
              <w:rPr>
                <w:kern w:val="3"/>
                <w:sz w:val="21"/>
                <w:szCs w:val="21"/>
                <w:lang w:eastAsia="de-CH"/>
              </w:rPr>
            </w:pPr>
          </w:p>
        </w:tc>
        <w:tc>
          <w:tcPr>
            <w:tcW w:w="2819" w:type="dxa"/>
            <w:vAlign w:val="center"/>
          </w:tcPr>
          <w:p w14:paraId="264AA821" w14:textId="77777777" w:rsidR="003174C9" w:rsidRPr="001A05C1" w:rsidRDefault="003174C9" w:rsidP="003174C9">
            <w:pPr>
              <w:jc w:val="center"/>
              <w:rPr>
                <w:sz w:val="21"/>
                <w:szCs w:val="21"/>
              </w:rPr>
            </w:pPr>
          </w:p>
        </w:tc>
        <w:tc>
          <w:tcPr>
            <w:tcW w:w="4048" w:type="dxa"/>
            <w:vAlign w:val="center"/>
          </w:tcPr>
          <w:p w14:paraId="1920B3C3" w14:textId="77777777" w:rsidR="003174C9" w:rsidRPr="001A05C1" w:rsidRDefault="003174C9" w:rsidP="003174C9">
            <w:pPr>
              <w:jc w:val="center"/>
              <w:rPr>
                <w:sz w:val="21"/>
                <w:szCs w:val="21"/>
              </w:rPr>
            </w:pPr>
          </w:p>
        </w:tc>
      </w:tr>
    </w:tbl>
    <w:p w14:paraId="1E715920" w14:textId="27FE0380" w:rsidR="003174C9" w:rsidRDefault="003174C9" w:rsidP="003174C9">
      <w:pPr>
        <w:tabs>
          <w:tab w:val="left" w:pos="284"/>
        </w:tabs>
        <w:autoSpaceDE w:val="0"/>
        <w:autoSpaceDN w:val="0"/>
        <w:adjustRightInd w:val="0"/>
        <w:spacing w:after="0" w:line="240" w:lineRule="auto"/>
        <w:jc w:val="center"/>
        <w:rPr>
          <w:rFonts w:ascii="Times New Roman" w:hAnsi="Times New Roman" w:cs="Times New Roman"/>
          <w:b/>
          <w:bCs/>
        </w:rPr>
      </w:pPr>
      <w:bookmarkStart w:id="5" w:name="_Toc329443227"/>
    </w:p>
    <w:p w14:paraId="6BAAEC0A" w14:textId="77777777" w:rsidR="00453FAC" w:rsidRPr="008F4313" w:rsidRDefault="00453FAC" w:rsidP="00453FAC">
      <w:pPr>
        <w:jc w:val="center"/>
        <w:rPr>
          <w:rFonts w:ascii="Times New Roman" w:hAnsi="Times New Roman" w:cs="Times New Roman"/>
          <w:b/>
          <w:bCs/>
        </w:rPr>
      </w:pPr>
      <w:r>
        <w:rPr>
          <w:rFonts w:ascii="Times New Roman" w:hAnsi="Times New Roman" w:cs="Times New Roman"/>
          <w:b/>
          <w:bCs/>
        </w:rPr>
        <w:t>4</w:t>
      </w:r>
      <w:r w:rsidRPr="001A05C1">
        <w:rPr>
          <w:rFonts w:ascii="Times New Roman" w:hAnsi="Times New Roman" w:cs="Times New Roman"/>
          <w:b/>
          <w:bCs/>
        </w:rPr>
        <w:t xml:space="preserve">. </w:t>
      </w:r>
      <w:r w:rsidRPr="004B16CE">
        <w:rPr>
          <w:rFonts w:ascii="Times New Roman" w:hAnsi="Times New Roman" w:cs="Times New Roman"/>
          <w:b/>
          <w:sz w:val="24"/>
          <w:szCs w:val="24"/>
        </w:rPr>
        <w:t>TIEKĖJO TECHNINIS PASIŪLYMAS 1 PIRKIMO OBJEKTO DALYJE:</w:t>
      </w:r>
    </w:p>
    <w:tbl>
      <w:tblPr>
        <w:tblpPr w:leftFromText="180" w:rightFromText="180" w:bottomFromText="160" w:vertAnchor="text" w:horzAnchor="margin" w:tblpX="-30" w:tblpY="29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739"/>
        <w:gridCol w:w="5182"/>
        <w:gridCol w:w="4041"/>
      </w:tblGrid>
      <w:tr w:rsidR="00453FAC" w:rsidRPr="005D3FDC" w14:paraId="066BC954" w14:textId="77777777" w:rsidTr="008F7862">
        <w:trPr>
          <w:cantSplit/>
        </w:trPr>
        <w:tc>
          <w:tcPr>
            <w:tcW w:w="371"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172E3578" w14:textId="77777777" w:rsidR="00453FAC" w:rsidRPr="005D3FDC" w:rsidRDefault="00453FAC" w:rsidP="008F7862">
            <w:pPr>
              <w:tabs>
                <w:tab w:val="left" w:pos="0"/>
              </w:tabs>
              <w:spacing w:after="0" w:line="240" w:lineRule="auto"/>
              <w:rPr>
                <w:rFonts w:ascii="Calibri Light" w:hAnsi="Calibri Light" w:cs="Calibri Light"/>
                <w:b/>
              </w:rPr>
            </w:pPr>
            <w:r w:rsidRPr="005D3FDC">
              <w:rPr>
                <w:rFonts w:ascii="Calibri Light" w:hAnsi="Calibri Light" w:cs="Calibri Light"/>
                <w:b/>
              </w:rPr>
              <w:t>Eil. Nr.</w:t>
            </w:r>
          </w:p>
        </w:tc>
        <w:tc>
          <w:tcPr>
            <w:tcW w:w="2601"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62C5FD8E" w14:textId="77777777" w:rsidR="00453FAC" w:rsidRPr="005D3FDC" w:rsidRDefault="00453FAC" w:rsidP="008F7862">
            <w:pPr>
              <w:tabs>
                <w:tab w:val="left" w:pos="0"/>
              </w:tabs>
              <w:spacing w:after="0" w:line="240" w:lineRule="auto"/>
              <w:rPr>
                <w:rFonts w:ascii="Calibri Light" w:hAnsi="Calibri Light" w:cs="Calibri Light"/>
                <w:b/>
              </w:rPr>
            </w:pPr>
            <w:r w:rsidRPr="005D3FDC">
              <w:rPr>
                <w:rFonts w:ascii="Calibri Light" w:hAnsi="Calibri Light" w:cs="Calibri Light"/>
                <w:b/>
              </w:rPr>
              <w:t>Parametras</w:t>
            </w:r>
          </w:p>
        </w:tc>
        <w:tc>
          <w:tcPr>
            <w:tcW w:w="2028" w:type="pct"/>
            <w:tcBorders>
              <w:top w:val="single" w:sz="4" w:space="0" w:color="auto"/>
              <w:left w:val="single" w:sz="4" w:space="0" w:color="auto"/>
              <w:bottom w:val="single" w:sz="4" w:space="0" w:color="auto"/>
              <w:right w:val="single" w:sz="4" w:space="0" w:color="auto"/>
            </w:tcBorders>
            <w:shd w:val="clear" w:color="auto" w:fill="E7E6E6"/>
            <w:hideMark/>
          </w:tcPr>
          <w:p w14:paraId="609D1CEE" w14:textId="77777777" w:rsidR="00453FAC" w:rsidRPr="005D3FDC" w:rsidRDefault="00453FAC" w:rsidP="008F7862">
            <w:pPr>
              <w:tabs>
                <w:tab w:val="left" w:pos="0"/>
              </w:tabs>
              <w:spacing w:after="0" w:line="240" w:lineRule="auto"/>
              <w:rPr>
                <w:rFonts w:ascii="Calibri Light" w:hAnsi="Calibri Light" w:cs="Calibri Light"/>
                <w:b/>
              </w:rPr>
            </w:pPr>
            <w:r w:rsidRPr="005D3FDC">
              <w:rPr>
                <w:rFonts w:ascii="Calibri Light" w:hAnsi="Calibri Light" w:cs="Calibri Light"/>
                <w:b/>
              </w:rPr>
              <w:t>Siūlomos parametr</w:t>
            </w:r>
            <w:r>
              <w:rPr>
                <w:rFonts w:ascii="Calibri Light" w:hAnsi="Calibri Light" w:cs="Calibri Light"/>
                <w:b/>
              </w:rPr>
              <w:t>o</w:t>
            </w:r>
            <w:r w:rsidRPr="005D3FDC">
              <w:rPr>
                <w:rFonts w:ascii="Calibri Light" w:hAnsi="Calibri Light" w:cs="Calibri Light"/>
                <w:b/>
              </w:rPr>
              <w:t xml:space="preserve"> reikšmės (detalus aprašymas ir/ar nuoroda į pasiūlymo informaciją)</w:t>
            </w:r>
          </w:p>
        </w:tc>
      </w:tr>
      <w:tr w:rsidR="00453FAC" w:rsidRPr="005D3FDC" w14:paraId="402A15AD" w14:textId="77777777" w:rsidTr="008F7862">
        <w:trPr>
          <w:cantSplit/>
        </w:trPr>
        <w:tc>
          <w:tcPr>
            <w:tcW w:w="371" w:type="pct"/>
            <w:tcBorders>
              <w:top w:val="single" w:sz="4" w:space="0" w:color="auto"/>
              <w:left w:val="single" w:sz="4" w:space="0" w:color="auto"/>
              <w:bottom w:val="single" w:sz="4" w:space="0" w:color="auto"/>
              <w:right w:val="single" w:sz="4" w:space="0" w:color="auto"/>
            </w:tcBorders>
            <w:vAlign w:val="center"/>
            <w:hideMark/>
          </w:tcPr>
          <w:p w14:paraId="70176072" w14:textId="77777777" w:rsidR="00453FAC" w:rsidRPr="005D3FDC" w:rsidRDefault="00453FAC" w:rsidP="008F7862">
            <w:pPr>
              <w:tabs>
                <w:tab w:val="left" w:pos="0"/>
              </w:tabs>
              <w:spacing w:after="0" w:line="240" w:lineRule="auto"/>
              <w:rPr>
                <w:rFonts w:ascii="Calibri Light" w:hAnsi="Calibri Light" w:cs="Calibri Light"/>
              </w:rPr>
            </w:pPr>
            <w:r w:rsidRPr="005D3FDC">
              <w:rPr>
                <w:rFonts w:ascii="Calibri Light" w:hAnsi="Calibri Light" w:cs="Calibri Light"/>
              </w:rPr>
              <w:t>1.</w:t>
            </w:r>
          </w:p>
        </w:tc>
        <w:tc>
          <w:tcPr>
            <w:tcW w:w="2601" w:type="pct"/>
            <w:tcBorders>
              <w:top w:val="single" w:sz="4" w:space="0" w:color="auto"/>
              <w:left w:val="single" w:sz="4" w:space="0" w:color="auto"/>
              <w:bottom w:val="single" w:sz="4" w:space="0" w:color="auto"/>
              <w:right w:val="single" w:sz="4" w:space="0" w:color="auto"/>
            </w:tcBorders>
          </w:tcPr>
          <w:p w14:paraId="4BDBF9D0" w14:textId="77777777" w:rsidR="00453FAC" w:rsidRPr="005D3FDC" w:rsidRDefault="00453FAC" w:rsidP="008F7862">
            <w:pPr>
              <w:tabs>
                <w:tab w:val="left" w:pos="0"/>
              </w:tabs>
              <w:spacing w:after="0" w:line="240" w:lineRule="auto"/>
              <w:rPr>
                <w:rFonts w:ascii="Calibri Light" w:hAnsi="Calibri Light" w:cs="Calibri Light"/>
              </w:rPr>
            </w:pPr>
            <w:r w:rsidRPr="004C58A9">
              <w:rPr>
                <w:rFonts w:ascii="Times New Roman" w:hAnsi="Times New Roman" w:cs="Times New Roman"/>
                <w:i/>
              </w:rPr>
              <w:t>Pirmas parametras</w:t>
            </w:r>
            <w:r w:rsidRPr="004C58A9">
              <w:rPr>
                <w:rFonts w:ascii="Times New Roman" w:hAnsi="Times New Roman" w:cs="Times New Roman"/>
              </w:rPr>
              <w:t xml:space="preserve"> – Projekto vadovo patirtis</w:t>
            </w:r>
          </w:p>
        </w:tc>
        <w:tc>
          <w:tcPr>
            <w:tcW w:w="2028" w:type="pct"/>
            <w:tcBorders>
              <w:top w:val="single" w:sz="4" w:space="0" w:color="auto"/>
              <w:left w:val="single" w:sz="4" w:space="0" w:color="auto"/>
              <w:bottom w:val="single" w:sz="4" w:space="0" w:color="auto"/>
              <w:right w:val="single" w:sz="4" w:space="0" w:color="auto"/>
            </w:tcBorders>
            <w:vAlign w:val="center"/>
          </w:tcPr>
          <w:p w14:paraId="510B78E7" w14:textId="77777777" w:rsidR="00453FAC" w:rsidRPr="005D3FDC" w:rsidRDefault="00453FAC" w:rsidP="008F7862">
            <w:pPr>
              <w:tabs>
                <w:tab w:val="left" w:pos="0"/>
              </w:tabs>
              <w:spacing w:after="0" w:line="240" w:lineRule="auto"/>
              <w:jc w:val="center"/>
              <w:rPr>
                <w:rFonts w:ascii="Calibri Light" w:hAnsi="Calibri Light" w:cs="Calibri Light"/>
                <w:i/>
              </w:rPr>
            </w:pPr>
            <w:r w:rsidRPr="005D3FDC">
              <w:rPr>
                <w:rFonts w:ascii="Calibri Light" w:eastAsia="Times New Roman" w:hAnsi="Calibri Light" w:cs="Calibri Light"/>
              </w:rPr>
              <w:t>...</w:t>
            </w:r>
          </w:p>
        </w:tc>
      </w:tr>
    </w:tbl>
    <w:p w14:paraId="298E6CEF" w14:textId="77777777" w:rsidR="00453FAC" w:rsidRPr="005D3FDC" w:rsidRDefault="00453FAC" w:rsidP="00453FAC">
      <w:pPr>
        <w:spacing w:after="0" w:line="240" w:lineRule="auto"/>
        <w:rPr>
          <w:rFonts w:ascii="Calibri Light" w:hAnsi="Calibri Light" w:cs="Calibri Light"/>
          <w:b/>
          <w:sz w:val="16"/>
          <w:szCs w:val="16"/>
        </w:rPr>
      </w:pPr>
    </w:p>
    <w:p w14:paraId="57F5D38E" w14:textId="77777777" w:rsidR="00453FAC" w:rsidRPr="001A05C1" w:rsidRDefault="00453FAC" w:rsidP="00453FAC">
      <w:pPr>
        <w:jc w:val="center"/>
        <w:rPr>
          <w:rFonts w:ascii="Times New Roman" w:hAnsi="Times New Roman" w:cs="Times New Roman"/>
          <w:b/>
          <w:bCs/>
        </w:rPr>
      </w:pPr>
      <w:r>
        <w:rPr>
          <w:rFonts w:ascii="Times New Roman" w:hAnsi="Times New Roman" w:cs="Times New Roman"/>
          <w:b/>
          <w:bCs/>
        </w:rPr>
        <w:t>5</w:t>
      </w:r>
      <w:r w:rsidRPr="001A05C1">
        <w:rPr>
          <w:rFonts w:ascii="Times New Roman" w:hAnsi="Times New Roman" w:cs="Times New Roman"/>
          <w:b/>
          <w:bCs/>
        </w:rPr>
        <w:t xml:space="preserve">. </w:t>
      </w:r>
      <w:r w:rsidRPr="004B16CE">
        <w:rPr>
          <w:rFonts w:ascii="Times New Roman" w:hAnsi="Times New Roman" w:cs="Times New Roman"/>
          <w:b/>
          <w:sz w:val="24"/>
          <w:szCs w:val="24"/>
        </w:rPr>
        <w:t xml:space="preserve">TIEKĖJO </w:t>
      </w:r>
      <w:r>
        <w:rPr>
          <w:rFonts w:ascii="Times New Roman" w:hAnsi="Times New Roman" w:cs="Times New Roman"/>
          <w:b/>
          <w:sz w:val="24"/>
          <w:szCs w:val="24"/>
        </w:rPr>
        <w:t>FINANSINIS</w:t>
      </w:r>
      <w:r w:rsidRPr="004B16CE">
        <w:rPr>
          <w:rFonts w:ascii="Times New Roman" w:hAnsi="Times New Roman" w:cs="Times New Roman"/>
          <w:b/>
          <w:sz w:val="24"/>
          <w:szCs w:val="24"/>
        </w:rPr>
        <w:t xml:space="preserve"> PASIŪLYMAS 1 PIRKIMO OBJEKTO DALYJE:</w:t>
      </w:r>
    </w:p>
    <w:p w14:paraId="0CC1DA69" w14:textId="77777777" w:rsidR="00453FAC" w:rsidRPr="005D3FDC" w:rsidRDefault="00453FAC" w:rsidP="00453FAC">
      <w:pPr>
        <w:pStyle w:val="Sraopastraipa"/>
        <w:tabs>
          <w:tab w:val="left" w:pos="0"/>
        </w:tabs>
        <w:spacing w:after="0" w:line="252" w:lineRule="auto"/>
        <w:ind w:left="0"/>
        <w:jc w:val="both"/>
        <w:rPr>
          <w:rFonts w:ascii="Calibri Light" w:hAnsi="Calibri Light" w:cs="Calibri Light"/>
          <w:b/>
          <w:color w:val="000000" w:themeColor="text1"/>
          <w:sz w:val="16"/>
          <w:szCs w:val="16"/>
        </w:rPr>
      </w:pPr>
    </w:p>
    <w:p w14:paraId="454F19F7" w14:textId="1A4EA8AC" w:rsidR="008F4313" w:rsidRPr="003E2E4A" w:rsidRDefault="00453FAC" w:rsidP="00453FAC">
      <w:pPr>
        <w:jc w:val="center"/>
        <w:rPr>
          <w:rFonts w:ascii="Times New Roman" w:eastAsia="Times New Roman" w:hAnsi="Times New Roman" w:cs="Times New Roman"/>
          <w:color w:val="000000" w:themeColor="text1"/>
          <w:sz w:val="22"/>
          <w:szCs w:val="22"/>
        </w:rPr>
      </w:pPr>
      <w:r w:rsidRPr="003E2E4A">
        <w:rPr>
          <w:rFonts w:ascii="Times New Roman" w:hAnsi="Times New Roman" w:cs="Times New Roman"/>
          <w:b/>
          <w:sz w:val="22"/>
          <w:szCs w:val="22"/>
        </w:rPr>
        <w:t xml:space="preserve">1 pirkimo objekto dalis. </w:t>
      </w:r>
      <w:r w:rsidR="003E2E4A" w:rsidRPr="003E2E4A">
        <w:rPr>
          <w:rFonts w:ascii="Times New Roman" w:eastAsia="Times New Roman" w:hAnsi="Times New Roman" w:cs="Times New Roman"/>
        </w:rPr>
        <w:t>40 ak. val. trukmės mokymų organizavimo paslaugos</w:t>
      </w:r>
      <w:r w:rsidR="003E2E4A" w:rsidRPr="003E2E4A">
        <w:rPr>
          <w:rFonts w:ascii="Times New Roman" w:eastAsia="Times New Roman" w:hAnsi="Times New Roman" w:cs="Times New Roman"/>
        </w:rPr>
        <w:t xml:space="preserve"> (toliau – Mokymai (1))</w:t>
      </w:r>
    </w:p>
    <w:p w14:paraId="5C52DB56" w14:textId="56EE5E66" w:rsidR="007D6103" w:rsidRPr="003E2E4A" w:rsidRDefault="007D6103" w:rsidP="007D6103">
      <w:pPr>
        <w:contextualSpacing/>
        <w:jc w:val="both"/>
        <w:rPr>
          <w:rFonts w:ascii="Times New Roman" w:hAnsi="Times New Roman" w:cs="Times New Roman"/>
          <w:sz w:val="24"/>
          <w:szCs w:val="24"/>
        </w:rPr>
      </w:pPr>
      <w:r w:rsidRPr="003E2E4A">
        <w:rPr>
          <w:rFonts w:ascii="Times New Roman" w:hAnsi="Times New Roman" w:cs="Times New Roman"/>
          <w:sz w:val="24"/>
          <w:szCs w:val="24"/>
        </w:rPr>
        <w:t>Mūsų siūlomų paslaugų kainos nurodytos šioje lentelėje:</w:t>
      </w:r>
    </w:p>
    <w:tbl>
      <w:tblPr>
        <w:tblW w:w="9351" w:type="dxa"/>
        <w:tblLook w:val="04A0" w:firstRow="1" w:lastRow="0" w:firstColumn="1" w:lastColumn="0" w:noHBand="0" w:noVBand="1"/>
      </w:tblPr>
      <w:tblGrid>
        <w:gridCol w:w="3823"/>
        <w:gridCol w:w="1134"/>
        <w:gridCol w:w="850"/>
        <w:gridCol w:w="1559"/>
        <w:gridCol w:w="1985"/>
      </w:tblGrid>
      <w:tr w:rsidR="003E2E4A" w:rsidRPr="003E2E4A" w14:paraId="42C1E9BA" w14:textId="77777777" w:rsidTr="003E2E4A">
        <w:trPr>
          <w:trHeight w:val="552"/>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F8853D" w14:textId="77777777" w:rsidR="003E2E4A" w:rsidRPr="003E2E4A" w:rsidRDefault="003E2E4A" w:rsidP="003E2E4A">
            <w:pPr>
              <w:spacing w:after="0" w:line="240" w:lineRule="auto"/>
              <w:jc w:val="center"/>
              <w:rPr>
                <w:rFonts w:ascii="Times New Roman" w:eastAsia="Times New Roman" w:hAnsi="Times New Roman" w:cs="Times New Roman"/>
                <w:b/>
                <w:bCs/>
                <w:color w:val="000000"/>
                <w:sz w:val="22"/>
                <w:szCs w:val="22"/>
              </w:rPr>
            </w:pPr>
            <w:r w:rsidRPr="003E2E4A">
              <w:rPr>
                <w:rFonts w:ascii="Times New Roman" w:eastAsia="Times New Roman" w:hAnsi="Times New Roman" w:cs="Times New Roman"/>
                <w:b/>
                <w:bCs/>
                <w:color w:val="000000"/>
                <w:sz w:val="22"/>
                <w:szCs w:val="22"/>
              </w:rPr>
              <w:t>Paslauga</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71C3E5D" w14:textId="77777777" w:rsidR="003E2E4A" w:rsidRPr="003E2E4A" w:rsidRDefault="003E2E4A" w:rsidP="003E2E4A">
            <w:pPr>
              <w:spacing w:after="0" w:line="240" w:lineRule="auto"/>
              <w:jc w:val="center"/>
              <w:rPr>
                <w:rFonts w:ascii="Times New Roman" w:eastAsia="Times New Roman" w:hAnsi="Times New Roman" w:cs="Times New Roman"/>
                <w:b/>
                <w:bCs/>
                <w:color w:val="000000"/>
                <w:sz w:val="22"/>
                <w:szCs w:val="22"/>
              </w:rPr>
            </w:pPr>
            <w:r w:rsidRPr="003E2E4A">
              <w:rPr>
                <w:rFonts w:ascii="Times New Roman" w:eastAsia="Times New Roman" w:hAnsi="Times New Roman" w:cs="Times New Roman"/>
                <w:b/>
                <w:bCs/>
                <w:color w:val="000000"/>
                <w:sz w:val="22"/>
                <w:szCs w:val="22"/>
              </w:rPr>
              <w:t>Mato vnt.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1916161" w14:textId="77777777" w:rsidR="003E2E4A" w:rsidRPr="003E2E4A" w:rsidRDefault="003E2E4A" w:rsidP="003E2E4A">
            <w:pPr>
              <w:spacing w:after="0" w:line="240" w:lineRule="auto"/>
              <w:jc w:val="center"/>
              <w:rPr>
                <w:rFonts w:ascii="Times New Roman" w:eastAsia="Times New Roman" w:hAnsi="Times New Roman" w:cs="Times New Roman"/>
                <w:b/>
                <w:bCs/>
                <w:color w:val="000000"/>
                <w:sz w:val="22"/>
                <w:szCs w:val="22"/>
              </w:rPr>
            </w:pPr>
            <w:r w:rsidRPr="003E2E4A">
              <w:rPr>
                <w:rFonts w:ascii="Times New Roman" w:eastAsia="Times New Roman" w:hAnsi="Times New Roman" w:cs="Times New Roman"/>
                <w:b/>
                <w:bCs/>
                <w:color w:val="000000"/>
                <w:sz w:val="22"/>
                <w:szCs w:val="22"/>
              </w:rPr>
              <w:t xml:space="preserve">Kiekis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151C025" w14:textId="77777777" w:rsidR="003E2E4A" w:rsidRPr="003E2E4A" w:rsidRDefault="003E2E4A" w:rsidP="003E2E4A">
            <w:pPr>
              <w:spacing w:after="0" w:line="240" w:lineRule="auto"/>
              <w:jc w:val="center"/>
              <w:rPr>
                <w:rFonts w:ascii="Times New Roman" w:eastAsia="Times New Roman" w:hAnsi="Times New Roman" w:cs="Times New Roman"/>
                <w:b/>
                <w:bCs/>
                <w:color w:val="000000"/>
                <w:sz w:val="22"/>
                <w:szCs w:val="22"/>
              </w:rPr>
            </w:pPr>
            <w:r w:rsidRPr="003E2E4A">
              <w:rPr>
                <w:rFonts w:ascii="Times New Roman" w:eastAsia="Times New Roman" w:hAnsi="Times New Roman" w:cs="Times New Roman"/>
                <w:b/>
                <w:bCs/>
                <w:color w:val="000000"/>
                <w:sz w:val="22"/>
                <w:szCs w:val="22"/>
              </w:rPr>
              <w:t>Įkainis  Eur be PVM</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684539A9" w14:textId="77777777" w:rsidR="003E2E4A" w:rsidRPr="003E2E4A" w:rsidRDefault="003E2E4A" w:rsidP="003E2E4A">
            <w:pPr>
              <w:spacing w:after="0" w:line="240" w:lineRule="auto"/>
              <w:jc w:val="center"/>
              <w:rPr>
                <w:rFonts w:ascii="Times New Roman" w:eastAsia="Times New Roman" w:hAnsi="Times New Roman" w:cs="Times New Roman"/>
                <w:b/>
                <w:bCs/>
                <w:color w:val="000000"/>
                <w:sz w:val="22"/>
                <w:szCs w:val="22"/>
              </w:rPr>
            </w:pPr>
            <w:r w:rsidRPr="003E2E4A">
              <w:rPr>
                <w:rFonts w:ascii="Times New Roman" w:eastAsia="Times New Roman" w:hAnsi="Times New Roman" w:cs="Times New Roman"/>
                <w:b/>
                <w:bCs/>
                <w:color w:val="000000"/>
                <w:sz w:val="22"/>
                <w:szCs w:val="22"/>
              </w:rPr>
              <w:t>Suma  Eur be PVM(3 x 4)</w:t>
            </w:r>
          </w:p>
        </w:tc>
      </w:tr>
      <w:tr w:rsidR="003E2E4A" w:rsidRPr="003E2E4A" w14:paraId="25D9EF8D" w14:textId="77777777" w:rsidTr="003E2E4A">
        <w:trPr>
          <w:trHeight w:val="276"/>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24305C8A" w14:textId="77777777" w:rsidR="003E2E4A" w:rsidRPr="003E2E4A" w:rsidRDefault="003E2E4A" w:rsidP="003E2E4A">
            <w:pPr>
              <w:spacing w:after="0" w:line="240" w:lineRule="auto"/>
              <w:jc w:val="center"/>
              <w:rPr>
                <w:rFonts w:ascii="Times New Roman" w:eastAsia="Times New Roman" w:hAnsi="Times New Roman" w:cs="Times New Roman"/>
                <w:i/>
                <w:iCs/>
                <w:color w:val="000000"/>
                <w:sz w:val="22"/>
                <w:szCs w:val="22"/>
              </w:rPr>
            </w:pPr>
            <w:r w:rsidRPr="003E2E4A">
              <w:rPr>
                <w:rFonts w:ascii="Times New Roman" w:eastAsia="Times New Roman" w:hAnsi="Times New Roman" w:cs="Times New Roman"/>
                <w:i/>
                <w:iCs/>
                <w:color w:val="000000"/>
                <w:sz w:val="22"/>
                <w:szCs w:val="22"/>
              </w:rPr>
              <w:t>1</w:t>
            </w:r>
          </w:p>
        </w:tc>
        <w:tc>
          <w:tcPr>
            <w:tcW w:w="1134" w:type="dxa"/>
            <w:tcBorders>
              <w:top w:val="nil"/>
              <w:left w:val="nil"/>
              <w:bottom w:val="single" w:sz="4" w:space="0" w:color="auto"/>
              <w:right w:val="single" w:sz="4" w:space="0" w:color="auto"/>
            </w:tcBorders>
            <w:shd w:val="clear" w:color="auto" w:fill="auto"/>
            <w:noWrap/>
            <w:vAlign w:val="center"/>
            <w:hideMark/>
          </w:tcPr>
          <w:p w14:paraId="6E5AD70C" w14:textId="77777777" w:rsidR="003E2E4A" w:rsidRPr="003E2E4A" w:rsidRDefault="003E2E4A" w:rsidP="003E2E4A">
            <w:pPr>
              <w:spacing w:after="0" w:line="240" w:lineRule="auto"/>
              <w:jc w:val="center"/>
              <w:rPr>
                <w:rFonts w:ascii="Times New Roman" w:eastAsia="Times New Roman" w:hAnsi="Times New Roman" w:cs="Times New Roman"/>
                <w:i/>
                <w:iCs/>
                <w:color w:val="000000"/>
                <w:sz w:val="22"/>
                <w:szCs w:val="22"/>
              </w:rPr>
            </w:pPr>
            <w:r w:rsidRPr="003E2E4A">
              <w:rPr>
                <w:rFonts w:ascii="Times New Roman" w:eastAsia="Times New Roman" w:hAnsi="Times New Roman" w:cs="Times New Roman"/>
                <w:i/>
                <w:iCs/>
                <w:color w:val="000000"/>
                <w:sz w:val="22"/>
                <w:szCs w:val="22"/>
              </w:rPr>
              <w:t>2</w:t>
            </w:r>
          </w:p>
        </w:tc>
        <w:tc>
          <w:tcPr>
            <w:tcW w:w="850" w:type="dxa"/>
            <w:tcBorders>
              <w:top w:val="nil"/>
              <w:left w:val="nil"/>
              <w:bottom w:val="single" w:sz="4" w:space="0" w:color="auto"/>
              <w:right w:val="single" w:sz="4" w:space="0" w:color="auto"/>
            </w:tcBorders>
            <w:shd w:val="clear" w:color="auto" w:fill="auto"/>
            <w:noWrap/>
            <w:vAlign w:val="center"/>
            <w:hideMark/>
          </w:tcPr>
          <w:p w14:paraId="2DF8DB0D" w14:textId="77777777" w:rsidR="003E2E4A" w:rsidRPr="003E2E4A" w:rsidRDefault="003E2E4A" w:rsidP="003E2E4A">
            <w:pPr>
              <w:spacing w:after="0" w:line="240" w:lineRule="auto"/>
              <w:jc w:val="center"/>
              <w:rPr>
                <w:rFonts w:ascii="Times New Roman" w:eastAsia="Times New Roman" w:hAnsi="Times New Roman" w:cs="Times New Roman"/>
                <w:i/>
                <w:iCs/>
                <w:color w:val="000000"/>
                <w:sz w:val="22"/>
                <w:szCs w:val="22"/>
              </w:rPr>
            </w:pPr>
            <w:r w:rsidRPr="003E2E4A">
              <w:rPr>
                <w:rFonts w:ascii="Times New Roman" w:eastAsia="Times New Roman" w:hAnsi="Times New Roman" w:cs="Times New Roman"/>
                <w:i/>
                <w:iCs/>
                <w:color w:val="000000"/>
                <w:sz w:val="22"/>
                <w:szCs w:val="22"/>
              </w:rPr>
              <w:t>3</w:t>
            </w:r>
          </w:p>
        </w:tc>
        <w:tc>
          <w:tcPr>
            <w:tcW w:w="1559" w:type="dxa"/>
            <w:tcBorders>
              <w:top w:val="nil"/>
              <w:left w:val="nil"/>
              <w:bottom w:val="single" w:sz="4" w:space="0" w:color="auto"/>
              <w:right w:val="single" w:sz="4" w:space="0" w:color="auto"/>
            </w:tcBorders>
            <w:shd w:val="clear" w:color="auto" w:fill="auto"/>
            <w:noWrap/>
            <w:vAlign w:val="center"/>
            <w:hideMark/>
          </w:tcPr>
          <w:p w14:paraId="3EF84695" w14:textId="77777777" w:rsidR="003E2E4A" w:rsidRPr="003E2E4A" w:rsidRDefault="003E2E4A" w:rsidP="003E2E4A">
            <w:pPr>
              <w:spacing w:after="0" w:line="240" w:lineRule="auto"/>
              <w:jc w:val="center"/>
              <w:rPr>
                <w:rFonts w:ascii="Times New Roman" w:eastAsia="Times New Roman" w:hAnsi="Times New Roman" w:cs="Times New Roman"/>
                <w:i/>
                <w:iCs/>
                <w:color w:val="000000"/>
                <w:sz w:val="22"/>
                <w:szCs w:val="22"/>
              </w:rPr>
            </w:pPr>
            <w:r w:rsidRPr="003E2E4A">
              <w:rPr>
                <w:rFonts w:ascii="Times New Roman" w:eastAsia="Times New Roman" w:hAnsi="Times New Roman" w:cs="Times New Roman"/>
                <w:i/>
                <w:iCs/>
                <w:color w:val="000000"/>
                <w:sz w:val="22"/>
                <w:szCs w:val="22"/>
              </w:rPr>
              <w:t>4</w:t>
            </w:r>
          </w:p>
        </w:tc>
        <w:tc>
          <w:tcPr>
            <w:tcW w:w="1985" w:type="dxa"/>
            <w:tcBorders>
              <w:top w:val="nil"/>
              <w:left w:val="nil"/>
              <w:bottom w:val="single" w:sz="4" w:space="0" w:color="auto"/>
              <w:right w:val="single" w:sz="4" w:space="0" w:color="auto"/>
            </w:tcBorders>
            <w:shd w:val="clear" w:color="auto" w:fill="auto"/>
            <w:noWrap/>
            <w:vAlign w:val="center"/>
            <w:hideMark/>
          </w:tcPr>
          <w:p w14:paraId="55B89932" w14:textId="77777777" w:rsidR="003E2E4A" w:rsidRPr="003E2E4A" w:rsidRDefault="003E2E4A" w:rsidP="003E2E4A">
            <w:pPr>
              <w:spacing w:after="0" w:line="240" w:lineRule="auto"/>
              <w:jc w:val="center"/>
              <w:rPr>
                <w:rFonts w:ascii="Times New Roman" w:eastAsia="Times New Roman" w:hAnsi="Times New Roman" w:cs="Times New Roman"/>
                <w:i/>
                <w:iCs/>
                <w:color w:val="000000"/>
                <w:sz w:val="22"/>
                <w:szCs w:val="22"/>
              </w:rPr>
            </w:pPr>
            <w:r w:rsidRPr="003E2E4A">
              <w:rPr>
                <w:rFonts w:ascii="Times New Roman" w:eastAsia="Times New Roman" w:hAnsi="Times New Roman" w:cs="Times New Roman"/>
                <w:i/>
                <w:iCs/>
                <w:color w:val="000000"/>
                <w:sz w:val="22"/>
                <w:szCs w:val="22"/>
              </w:rPr>
              <w:t>5</w:t>
            </w:r>
          </w:p>
        </w:tc>
      </w:tr>
      <w:tr w:rsidR="003E2E4A" w:rsidRPr="003E2E4A" w14:paraId="70026FF0" w14:textId="77777777" w:rsidTr="003E2E4A">
        <w:trPr>
          <w:trHeight w:val="312"/>
        </w:trPr>
        <w:tc>
          <w:tcPr>
            <w:tcW w:w="935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C7CCA4" w14:textId="77777777" w:rsidR="003E2E4A" w:rsidRPr="003E2E4A" w:rsidRDefault="003E2E4A" w:rsidP="003E2E4A">
            <w:pPr>
              <w:spacing w:after="0" w:line="240" w:lineRule="auto"/>
              <w:rPr>
                <w:rFonts w:ascii="Times New Roman" w:eastAsia="Times New Roman" w:hAnsi="Times New Roman" w:cs="Times New Roman"/>
                <w:b/>
                <w:bCs/>
                <w:color w:val="000000"/>
                <w:sz w:val="24"/>
                <w:szCs w:val="24"/>
              </w:rPr>
            </w:pPr>
            <w:r w:rsidRPr="003E2E4A">
              <w:rPr>
                <w:rFonts w:ascii="Times New Roman" w:eastAsia="Times New Roman" w:hAnsi="Times New Roman" w:cs="Times New Roman"/>
                <w:b/>
                <w:bCs/>
                <w:color w:val="000000"/>
                <w:sz w:val="24"/>
                <w:szCs w:val="24"/>
              </w:rPr>
              <w:t xml:space="preserve">Mokymai (1) </w:t>
            </w:r>
          </w:p>
        </w:tc>
      </w:tr>
      <w:tr w:rsidR="003E2E4A" w:rsidRPr="003E2E4A" w14:paraId="4F96CE36" w14:textId="77777777" w:rsidTr="003E2E4A">
        <w:trPr>
          <w:trHeight w:val="276"/>
        </w:trPr>
        <w:tc>
          <w:tcPr>
            <w:tcW w:w="935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88D4B84" w14:textId="77777777" w:rsidR="003E2E4A" w:rsidRPr="003E2E4A" w:rsidRDefault="003E2E4A" w:rsidP="003E2E4A">
            <w:pPr>
              <w:spacing w:after="0" w:line="240" w:lineRule="auto"/>
              <w:rPr>
                <w:rFonts w:ascii="Times New Roman" w:eastAsia="Times New Roman" w:hAnsi="Times New Roman" w:cs="Times New Roman"/>
                <w:b/>
                <w:bCs/>
                <w:color w:val="000000"/>
                <w:sz w:val="22"/>
                <w:szCs w:val="22"/>
              </w:rPr>
            </w:pPr>
            <w:r w:rsidRPr="003E2E4A">
              <w:rPr>
                <w:rFonts w:ascii="Times New Roman" w:eastAsia="Times New Roman" w:hAnsi="Times New Roman" w:cs="Times New Roman"/>
                <w:b/>
                <w:bCs/>
                <w:color w:val="000000"/>
                <w:sz w:val="22"/>
                <w:szCs w:val="22"/>
              </w:rPr>
              <w:t>Modulis „Ikimokyklinio ugdymo turinys“</w:t>
            </w:r>
          </w:p>
        </w:tc>
      </w:tr>
      <w:tr w:rsidR="003E2E4A" w:rsidRPr="003E2E4A" w14:paraId="3CB00262" w14:textId="77777777" w:rsidTr="003E2E4A">
        <w:trPr>
          <w:trHeight w:val="276"/>
        </w:trPr>
        <w:tc>
          <w:tcPr>
            <w:tcW w:w="935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3BCCA77" w14:textId="77777777" w:rsidR="003E2E4A" w:rsidRPr="003E2E4A" w:rsidRDefault="003E2E4A" w:rsidP="003E2E4A">
            <w:pPr>
              <w:spacing w:after="0" w:line="240" w:lineRule="auto"/>
              <w:rPr>
                <w:rFonts w:ascii="Times New Roman" w:eastAsia="Times New Roman" w:hAnsi="Times New Roman" w:cs="Times New Roman"/>
                <w:b/>
                <w:bCs/>
                <w:color w:val="000000"/>
                <w:sz w:val="22"/>
                <w:szCs w:val="22"/>
              </w:rPr>
            </w:pPr>
          </w:p>
        </w:tc>
      </w:tr>
      <w:tr w:rsidR="003E2E4A" w:rsidRPr="003E2E4A" w14:paraId="5990C5C3" w14:textId="77777777" w:rsidTr="003E2E4A">
        <w:trPr>
          <w:trHeight w:val="624"/>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6771BD7D" w14:textId="77777777" w:rsidR="003E2E4A" w:rsidRPr="003E2E4A" w:rsidRDefault="003E2E4A" w:rsidP="003E2E4A">
            <w:pPr>
              <w:spacing w:after="0" w:line="240" w:lineRule="auto"/>
              <w:rPr>
                <w:rFonts w:ascii="Times New Roman" w:eastAsia="Times New Roman" w:hAnsi="Times New Roman" w:cs="Times New Roman"/>
                <w:color w:val="000000"/>
                <w:sz w:val="24"/>
                <w:szCs w:val="24"/>
              </w:rPr>
            </w:pPr>
            <w:r w:rsidRPr="003E2E4A">
              <w:rPr>
                <w:rFonts w:ascii="Times New Roman" w:eastAsia="Times New Roman" w:hAnsi="Times New Roman" w:cs="Times New Roman"/>
                <w:color w:val="000000"/>
                <w:sz w:val="24"/>
                <w:szCs w:val="24"/>
              </w:rPr>
              <w:t xml:space="preserve">Nuotolinių mokymų aplinka ir 8 ak. val.  mokymų organizavimas </w:t>
            </w:r>
          </w:p>
        </w:tc>
        <w:tc>
          <w:tcPr>
            <w:tcW w:w="1134" w:type="dxa"/>
            <w:tcBorders>
              <w:top w:val="nil"/>
              <w:left w:val="nil"/>
              <w:bottom w:val="single" w:sz="4" w:space="0" w:color="auto"/>
              <w:right w:val="single" w:sz="4" w:space="0" w:color="auto"/>
            </w:tcBorders>
            <w:shd w:val="clear" w:color="auto" w:fill="auto"/>
            <w:vAlign w:val="bottom"/>
            <w:hideMark/>
          </w:tcPr>
          <w:p w14:paraId="117F5661" w14:textId="77777777" w:rsidR="003E2E4A" w:rsidRPr="003E2E4A" w:rsidRDefault="003E2E4A" w:rsidP="003E2E4A">
            <w:pPr>
              <w:spacing w:after="0" w:line="240" w:lineRule="auto"/>
              <w:jc w:val="center"/>
              <w:rPr>
                <w:rFonts w:ascii="Times New Roman" w:eastAsia="Times New Roman" w:hAnsi="Times New Roman" w:cs="Times New Roman"/>
                <w:color w:val="000000"/>
                <w:sz w:val="24"/>
                <w:szCs w:val="24"/>
              </w:rPr>
            </w:pPr>
            <w:r w:rsidRPr="003E2E4A">
              <w:rPr>
                <w:rFonts w:ascii="Times New Roman" w:eastAsia="Times New Roman" w:hAnsi="Times New Roman" w:cs="Times New Roman"/>
                <w:color w:val="000000"/>
                <w:sz w:val="24"/>
                <w:szCs w:val="24"/>
              </w:rPr>
              <w:t>dienos</w:t>
            </w:r>
          </w:p>
        </w:tc>
        <w:tc>
          <w:tcPr>
            <w:tcW w:w="850" w:type="dxa"/>
            <w:tcBorders>
              <w:top w:val="nil"/>
              <w:left w:val="nil"/>
              <w:bottom w:val="single" w:sz="4" w:space="0" w:color="auto"/>
              <w:right w:val="single" w:sz="4" w:space="0" w:color="auto"/>
            </w:tcBorders>
            <w:shd w:val="clear" w:color="auto" w:fill="auto"/>
            <w:noWrap/>
            <w:vAlign w:val="bottom"/>
            <w:hideMark/>
          </w:tcPr>
          <w:p w14:paraId="5D218547" w14:textId="77777777" w:rsidR="003E2E4A" w:rsidRPr="003E2E4A" w:rsidRDefault="003E2E4A" w:rsidP="003E2E4A">
            <w:pPr>
              <w:spacing w:after="0" w:line="240" w:lineRule="auto"/>
              <w:jc w:val="right"/>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1</w:t>
            </w:r>
          </w:p>
        </w:tc>
        <w:tc>
          <w:tcPr>
            <w:tcW w:w="1559" w:type="dxa"/>
            <w:tcBorders>
              <w:top w:val="nil"/>
              <w:left w:val="nil"/>
              <w:bottom w:val="single" w:sz="4" w:space="0" w:color="auto"/>
              <w:right w:val="single" w:sz="4" w:space="0" w:color="auto"/>
            </w:tcBorders>
            <w:shd w:val="clear" w:color="auto" w:fill="auto"/>
            <w:noWrap/>
            <w:vAlign w:val="bottom"/>
            <w:hideMark/>
          </w:tcPr>
          <w:p w14:paraId="6A02DDEA" w14:textId="77777777" w:rsidR="003E2E4A" w:rsidRPr="003E2E4A" w:rsidRDefault="003E2E4A" w:rsidP="003E2E4A">
            <w:pPr>
              <w:spacing w:after="0" w:line="240" w:lineRule="auto"/>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bottom"/>
            <w:hideMark/>
          </w:tcPr>
          <w:p w14:paraId="0B085425" w14:textId="77777777" w:rsidR="003E2E4A" w:rsidRPr="003E2E4A" w:rsidRDefault="003E2E4A" w:rsidP="003E2E4A">
            <w:pPr>
              <w:spacing w:after="0" w:line="240" w:lineRule="auto"/>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 </w:t>
            </w:r>
          </w:p>
        </w:tc>
      </w:tr>
      <w:tr w:rsidR="003E2E4A" w:rsidRPr="003E2E4A" w14:paraId="330D5AD9" w14:textId="77777777" w:rsidTr="003E2E4A">
        <w:trPr>
          <w:trHeight w:val="936"/>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21FFBE21" w14:textId="77777777" w:rsidR="003E2E4A" w:rsidRPr="003E2E4A" w:rsidRDefault="003E2E4A" w:rsidP="003E2E4A">
            <w:pPr>
              <w:spacing w:after="0" w:line="240" w:lineRule="auto"/>
              <w:rPr>
                <w:rFonts w:ascii="Times New Roman" w:eastAsia="Times New Roman" w:hAnsi="Times New Roman" w:cs="Times New Roman"/>
                <w:color w:val="000000"/>
                <w:sz w:val="24"/>
                <w:szCs w:val="24"/>
              </w:rPr>
            </w:pPr>
            <w:r w:rsidRPr="003E2E4A">
              <w:rPr>
                <w:rFonts w:ascii="Times New Roman" w:eastAsia="Times New Roman" w:hAnsi="Times New Roman" w:cs="Times New Roman"/>
                <w:color w:val="000000"/>
                <w:sz w:val="24"/>
                <w:szCs w:val="24"/>
              </w:rPr>
              <w:t>Kontaktinių mokymų po 8 ak. val. organizavimas 25 (+/-3) dalyvių (salių nuoma su įranga, administravimo paslaugos) Vilniuje</w:t>
            </w:r>
          </w:p>
        </w:tc>
        <w:tc>
          <w:tcPr>
            <w:tcW w:w="1134" w:type="dxa"/>
            <w:tcBorders>
              <w:top w:val="nil"/>
              <w:left w:val="nil"/>
              <w:bottom w:val="single" w:sz="4" w:space="0" w:color="auto"/>
              <w:right w:val="single" w:sz="4" w:space="0" w:color="auto"/>
            </w:tcBorders>
            <w:shd w:val="clear" w:color="auto" w:fill="auto"/>
            <w:noWrap/>
            <w:vAlign w:val="bottom"/>
            <w:hideMark/>
          </w:tcPr>
          <w:p w14:paraId="6B2DCE3A" w14:textId="77777777" w:rsidR="003E2E4A" w:rsidRPr="003E2E4A" w:rsidRDefault="003E2E4A" w:rsidP="003E2E4A">
            <w:pPr>
              <w:spacing w:after="0" w:line="240" w:lineRule="auto"/>
              <w:jc w:val="center"/>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dienos</w:t>
            </w:r>
          </w:p>
        </w:tc>
        <w:tc>
          <w:tcPr>
            <w:tcW w:w="850" w:type="dxa"/>
            <w:tcBorders>
              <w:top w:val="nil"/>
              <w:left w:val="nil"/>
              <w:bottom w:val="single" w:sz="4" w:space="0" w:color="auto"/>
              <w:right w:val="single" w:sz="4" w:space="0" w:color="auto"/>
            </w:tcBorders>
            <w:shd w:val="clear" w:color="auto" w:fill="auto"/>
            <w:noWrap/>
            <w:vAlign w:val="bottom"/>
            <w:hideMark/>
          </w:tcPr>
          <w:p w14:paraId="574D89E5" w14:textId="77777777" w:rsidR="003E2E4A" w:rsidRPr="003E2E4A" w:rsidRDefault="003E2E4A" w:rsidP="003E2E4A">
            <w:pPr>
              <w:spacing w:after="0" w:line="240" w:lineRule="auto"/>
              <w:jc w:val="right"/>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2</w:t>
            </w:r>
          </w:p>
        </w:tc>
        <w:tc>
          <w:tcPr>
            <w:tcW w:w="1559" w:type="dxa"/>
            <w:tcBorders>
              <w:top w:val="nil"/>
              <w:left w:val="nil"/>
              <w:bottom w:val="single" w:sz="4" w:space="0" w:color="auto"/>
              <w:right w:val="single" w:sz="4" w:space="0" w:color="auto"/>
            </w:tcBorders>
            <w:shd w:val="clear" w:color="auto" w:fill="auto"/>
            <w:noWrap/>
            <w:vAlign w:val="bottom"/>
            <w:hideMark/>
          </w:tcPr>
          <w:p w14:paraId="54AFF5B9" w14:textId="77777777" w:rsidR="003E2E4A" w:rsidRPr="003E2E4A" w:rsidRDefault="003E2E4A" w:rsidP="003E2E4A">
            <w:pPr>
              <w:spacing w:after="0" w:line="240" w:lineRule="auto"/>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bottom"/>
            <w:hideMark/>
          </w:tcPr>
          <w:p w14:paraId="7D72AABF" w14:textId="77777777" w:rsidR="003E2E4A" w:rsidRPr="003E2E4A" w:rsidRDefault="003E2E4A" w:rsidP="003E2E4A">
            <w:pPr>
              <w:spacing w:after="0" w:line="240" w:lineRule="auto"/>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 </w:t>
            </w:r>
          </w:p>
        </w:tc>
      </w:tr>
      <w:tr w:rsidR="003E2E4A" w:rsidRPr="003E2E4A" w14:paraId="11F9F500" w14:textId="77777777" w:rsidTr="003E2E4A">
        <w:trPr>
          <w:trHeight w:val="936"/>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2262FB3E" w14:textId="77777777" w:rsidR="003E2E4A" w:rsidRPr="003E2E4A" w:rsidRDefault="003E2E4A" w:rsidP="003E2E4A">
            <w:pPr>
              <w:spacing w:after="0" w:line="240" w:lineRule="auto"/>
              <w:rPr>
                <w:rFonts w:ascii="Times New Roman" w:eastAsia="Times New Roman" w:hAnsi="Times New Roman" w:cs="Times New Roman"/>
                <w:color w:val="000000"/>
                <w:sz w:val="24"/>
                <w:szCs w:val="24"/>
              </w:rPr>
            </w:pPr>
            <w:r w:rsidRPr="003E2E4A">
              <w:rPr>
                <w:rFonts w:ascii="Times New Roman" w:eastAsia="Times New Roman" w:hAnsi="Times New Roman" w:cs="Times New Roman"/>
                <w:color w:val="000000"/>
                <w:sz w:val="24"/>
                <w:szCs w:val="24"/>
              </w:rPr>
              <w:t>Kontaktinių mokymų po 8 ak. val. organizavimas 25 (+/-3) dalyvių (salių nuoma su įranga, administravimo paslaugos) Kaune</w:t>
            </w:r>
          </w:p>
        </w:tc>
        <w:tc>
          <w:tcPr>
            <w:tcW w:w="1134" w:type="dxa"/>
            <w:tcBorders>
              <w:top w:val="nil"/>
              <w:left w:val="nil"/>
              <w:bottom w:val="single" w:sz="4" w:space="0" w:color="auto"/>
              <w:right w:val="single" w:sz="4" w:space="0" w:color="auto"/>
            </w:tcBorders>
            <w:shd w:val="clear" w:color="auto" w:fill="auto"/>
            <w:noWrap/>
            <w:vAlign w:val="bottom"/>
            <w:hideMark/>
          </w:tcPr>
          <w:p w14:paraId="4A4D4D25" w14:textId="77777777" w:rsidR="003E2E4A" w:rsidRPr="003E2E4A" w:rsidRDefault="003E2E4A" w:rsidP="003E2E4A">
            <w:pPr>
              <w:spacing w:after="0" w:line="240" w:lineRule="auto"/>
              <w:jc w:val="center"/>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dienos</w:t>
            </w:r>
          </w:p>
        </w:tc>
        <w:tc>
          <w:tcPr>
            <w:tcW w:w="850" w:type="dxa"/>
            <w:tcBorders>
              <w:top w:val="nil"/>
              <w:left w:val="nil"/>
              <w:bottom w:val="single" w:sz="4" w:space="0" w:color="auto"/>
              <w:right w:val="single" w:sz="4" w:space="0" w:color="auto"/>
            </w:tcBorders>
            <w:shd w:val="clear" w:color="auto" w:fill="auto"/>
            <w:noWrap/>
            <w:vAlign w:val="bottom"/>
            <w:hideMark/>
          </w:tcPr>
          <w:p w14:paraId="12955332" w14:textId="77777777" w:rsidR="003E2E4A" w:rsidRPr="003E2E4A" w:rsidRDefault="003E2E4A" w:rsidP="003E2E4A">
            <w:pPr>
              <w:spacing w:after="0" w:line="240" w:lineRule="auto"/>
              <w:jc w:val="right"/>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2</w:t>
            </w:r>
          </w:p>
        </w:tc>
        <w:tc>
          <w:tcPr>
            <w:tcW w:w="1559" w:type="dxa"/>
            <w:tcBorders>
              <w:top w:val="nil"/>
              <w:left w:val="nil"/>
              <w:bottom w:val="single" w:sz="4" w:space="0" w:color="auto"/>
              <w:right w:val="single" w:sz="4" w:space="0" w:color="auto"/>
            </w:tcBorders>
            <w:shd w:val="clear" w:color="auto" w:fill="auto"/>
            <w:noWrap/>
            <w:vAlign w:val="bottom"/>
            <w:hideMark/>
          </w:tcPr>
          <w:p w14:paraId="05A554F9" w14:textId="77777777" w:rsidR="003E2E4A" w:rsidRPr="003E2E4A" w:rsidRDefault="003E2E4A" w:rsidP="003E2E4A">
            <w:pPr>
              <w:spacing w:after="0" w:line="240" w:lineRule="auto"/>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bottom"/>
            <w:hideMark/>
          </w:tcPr>
          <w:p w14:paraId="32B98397" w14:textId="77777777" w:rsidR="003E2E4A" w:rsidRPr="003E2E4A" w:rsidRDefault="003E2E4A" w:rsidP="003E2E4A">
            <w:pPr>
              <w:spacing w:after="0" w:line="240" w:lineRule="auto"/>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 </w:t>
            </w:r>
          </w:p>
        </w:tc>
      </w:tr>
      <w:tr w:rsidR="003E2E4A" w:rsidRPr="003E2E4A" w14:paraId="010DE77A" w14:textId="77777777" w:rsidTr="003E2E4A">
        <w:trPr>
          <w:trHeight w:val="312"/>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3D38BCDE" w14:textId="77777777" w:rsidR="003E2E4A" w:rsidRPr="003E2E4A" w:rsidRDefault="003E2E4A" w:rsidP="003E2E4A">
            <w:pPr>
              <w:spacing w:after="0" w:line="240" w:lineRule="auto"/>
              <w:rPr>
                <w:rFonts w:ascii="Times New Roman" w:eastAsia="Times New Roman" w:hAnsi="Times New Roman" w:cs="Times New Roman"/>
                <w:color w:val="000000"/>
                <w:sz w:val="24"/>
                <w:szCs w:val="24"/>
              </w:rPr>
            </w:pPr>
            <w:r w:rsidRPr="003E2E4A">
              <w:rPr>
                <w:rFonts w:ascii="Times New Roman" w:eastAsia="Times New Roman" w:hAnsi="Times New Roman" w:cs="Times New Roman"/>
                <w:color w:val="000000"/>
                <w:sz w:val="24"/>
                <w:szCs w:val="24"/>
              </w:rPr>
              <w:t xml:space="preserve">Kavos pertraukos (2 d.*2k.* 50 </w:t>
            </w:r>
            <w:proofErr w:type="spellStart"/>
            <w:r w:rsidRPr="003E2E4A">
              <w:rPr>
                <w:rFonts w:ascii="Times New Roman" w:eastAsia="Times New Roman" w:hAnsi="Times New Roman" w:cs="Times New Roman"/>
                <w:color w:val="000000"/>
                <w:sz w:val="24"/>
                <w:szCs w:val="24"/>
              </w:rPr>
              <w:t>žm</w:t>
            </w:r>
            <w:proofErr w:type="spellEnd"/>
            <w:r w:rsidRPr="003E2E4A">
              <w:rPr>
                <w:rFonts w:ascii="Times New Roman" w:eastAsia="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14:paraId="44B26F82" w14:textId="77777777" w:rsidR="003E2E4A" w:rsidRPr="003E2E4A" w:rsidRDefault="003E2E4A" w:rsidP="003E2E4A">
            <w:pPr>
              <w:spacing w:after="0" w:line="240" w:lineRule="auto"/>
              <w:jc w:val="center"/>
              <w:rPr>
                <w:rFonts w:ascii="Times New Roman" w:eastAsia="Times New Roman" w:hAnsi="Times New Roman" w:cs="Times New Roman"/>
                <w:color w:val="000000"/>
                <w:sz w:val="24"/>
                <w:szCs w:val="24"/>
              </w:rPr>
            </w:pPr>
            <w:r w:rsidRPr="003E2E4A">
              <w:rPr>
                <w:rFonts w:ascii="Times New Roman" w:eastAsia="Times New Roman" w:hAnsi="Times New Roman" w:cs="Times New Roman"/>
                <w:color w:val="000000"/>
                <w:sz w:val="24"/>
                <w:szCs w:val="24"/>
              </w:rPr>
              <w:t>Vnt.</w:t>
            </w:r>
          </w:p>
        </w:tc>
        <w:tc>
          <w:tcPr>
            <w:tcW w:w="850" w:type="dxa"/>
            <w:tcBorders>
              <w:top w:val="nil"/>
              <w:left w:val="nil"/>
              <w:bottom w:val="single" w:sz="4" w:space="0" w:color="auto"/>
              <w:right w:val="single" w:sz="4" w:space="0" w:color="auto"/>
            </w:tcBorders>
            <w:shd w:val="clear" w:color="auto" w:fill="auto"/>
            <w:noWrap/>
            <w:vAlign w:val="bottom"/>
            <w:hideMark/>
          </w:tcPr>
          <w:p w14:paraId="0C6CA66C" w14:textId="77777777" w:rsidR="003E2E4A" w:rsidRPr="003E2E4A" w:rsidRDefault="003E2E4A" w:rsidP="003E2E4A">
            <w:pPr>
              <w:spacing w:after="0" w:line="240" w:lineRule="auto"/>
              <w:jc w:val="right"/>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200</w:t>
            </w:r>
          </w:p>
        </w:tc>
        <w:tc>
          <w:tcPr>
            <w:tcW w:w="1559" w:type="dxa"/>
            <w:tcBorders>
              <w:top w:val="nil"/>
              <w:left w:val="nil"/>
              <w:bottom w:val="single" w:sz="4" w:space="0" w:color="auto"/>
              <w:right w:val="single" w:sz="4" w:space="0" w:color="auto"/>
            </w:tcBorders>
            <w:shd w:val="clear" w:color="auto" w:fill="auto"/>
            <w:noWrap/>
            <w:vAlign w:val="bottom"/>
            <w:hideMark/>
          </w:tcPr>
          <w:p w14:paraId="3F3928B1" w14:textId="77777777" w:rsidR="003E2E4A" w:rsidRPr="003E2E4A" w:rsidRDefault="003E2E4A" w:rsidP="003E2E4A">
            <w:pPr>
              <w:spacing w:after="0" w:line="240" w:lineRule="auto"/>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bottom"/>
            <w:hideMark/>
          </w:tcPr>
          <w:p w14:paraId="0EDAF5A1" w14:textId="77777777" w:rsidR="003E2E4A" w:rsidRPr="003E2E4A" w:rsidRDefault="003E2E4A" w:rsidP="003E2E4A">
            <w:pPr>
              <w:spacing w:after="0" w:line="240" w:lineRule="auto"/>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 </w:t>
            </w:r>
          </w:p>
        </w:tc>
      </w:tr>
      <w:tr w:rsidR="003E2E4A" w:rsidRPr="003E2E4A" w14:paraId="1C3C805A" w14:textId="77777777" w:rsidTr="003E2E4A">
        <w:trPr>
          <w:trHeight w:val="312"/>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0D75D976" w14:textId="77777777" w:rsidR="003E2E4A" w:rsidRPr="003E2E4A" w:rsidRDefault="003E2E4A" w:rsidP="003E2E4A">
            <w:pPr>
              <w:spacing w:after="0" w:line="240" w:lineRule="auto"/>
              <w:rPr>
                <w:rFonts w:ascii="Times New Roman" w:eastAsia="Times New Roman" w:hAnsi="Times New Roman" w:cs="Times New Roman"/>
                <w:color w:val="000000"/>
                <w:sz w:val="24"/>
                <w:szCs w:val="24"/>
              </w:rPr>
            </w:pPr>
            <w:r w:rsidRPr="003E2E4A">
              <w:rPr>
                <w:rFonts w:ascii="Times New Roman" w:eastAsia="Times New Roman" w:hAnsi="Times New Roman" w:cs="Times New Roman"/>
                <w:color w:val="000000"/>
                <w:sz w:val="24"/>
                <w:szCs w:val="24"/>
              </w:rPr>
              <w:t>Pietūs (2d. *1 k. *50žm.)</w:t>
            </w:r>
          </w:p>
        </w:tc>
        <w:tc>
          <w:tcPr>
            <w:tcW w:w="1134" w:type="dxa"/>
            <w:tcBorders>
              <w:top w:val="nil"/>
              <w:left w:val="nil"/>
              <w:bottom w:val="single" w:sz="4" w:space="0" w:color="auto"/>
              <w:right w:val="single" w:sz="4" w:space="0" w:color="auto"/>
            </w:tcBorders>
            <w:shd w:val="clear" w:color="auto" w:fill="auto"/>
            <w:vAlign w:val="center"/>
            <w:hideMark/>
          </w:tcPr>
          <w:p w14:paraId="7D2448CD" w14:textId="77777777" w:rsidR="003E2E4A" w:rsidRPr="003E2E4A" w:rsidRDefault="003E2E4A" w:rsidP="003E2E4A">
            <w:pPr>
              <w:spacing w:after="0" w:line="240" w:lineRule="auto"/>
              <w:jc w:val="center"/>
              <w:rPr>
                <w:rFonts w:ascii="Times New Roman" w:eastAsia="Times New Roman" w:hAnsi="Times New Roman" w:cs="Times New Roman"/>
                <w:color w:val="000000"/>
                <w:sz w:val="24"/>
                <w:szCs w:val="24"/>
              </w:rPr>
            </w:pPr>
            <w:r w:rsidRPr="003E2E4A">
              <w:rPr>
                <w:rFonts w:ascii="Times New Roman" w:eastAsia="Times New Roman" w:hAnsi="Times New Roman" w:cs="Times New Roman"/>
                <w:color w:val="000000"/>
                <w:sz w:val="24"/>
                <w:szCs w:val="24"/>
              </w:rPr>
              <w:t>Vnt.</w:t>
            </w:r>
          </w:p>
        </w:tc>
        <w:tc>
          <w:tcPr>
            <w:tcW w:w="850" w:type="dxa"/>
            <w:tcBorders>
              <w:top w:val="nil"/>
              <w:left w:val="nil"/>
              <w:bottom w:val="single" w:sz="4" w:space="0" w:color="auto"/>
              <w:right w:val="single" w:sz="4" w:space="0" w:color="auto"/>
            </w:tcBorders>
            <w:shd w:val="clear" w:color="auto" w:fill="auto"/>
            <w:noWrap/>
            <w:vAlign w:val="bottom"/>
            <w:hideMark/>
          </w:tcPr>
          <w:p w14:paraId="7409CA02" w14:textId="77777777" w:rsidR="003E2E4A" w:rsidRPr="003E2E4A" w:rsidRDefault="003E2E4A" w:rsidP="003E2E4A">
            <w:pPr>
              <w:spacing w:after="0" w:line="240" w:lineRule="auto"/>
              <w:jc w:val="right"/>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100</w:t>
            </w:r>
          </w:p>
        </w:tc>
        <w:tc>
          <w:tcPr>
            <w:tcW w:w="1559" w:type="dxa"/>
            <w:tcBorders>
              <w:top w:val="nil"/>
              <w:left w:val="nil"/>
              <w:bottom w:val="single" w:sz="4" w:space="0" w:color="auto"/>
              <w:right w:val="single" w:sz="4" w:space="0" w:color="auto"/>
            </w:tcBorders>
            <w:shd w:val="clear" w:color="auto" w:fill="auto"/>
            <w:noWrap/>
            <w:vAlign w:val="bottom"/>
            <w:hideMark/>
          </w:tcPr>
          <w:p w14:paraId="369795C1" w14:textId="77777777" w:rsidR="003E2E4A" w:rsidRPr="003E2E4A" w:rsidRDefault="003E2E4A" w:rsidP="003E2E4A">
            <w:pPr>
              <w:spacing w:after="0" w:line="240" w:lineRule="auto"/>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bottom"/>
            <w:hideMark/>
          </w:tcPr>
          <w:p w14:paraId="7058DDA9" w14:textId="77777777" w:rsidR="003E2E4A" w:rsidRPr="003E2E4A" w:rsidRDefault="003E2E4A" w:rsidP="003E2E4A">
            <w:pPr>
              <w:spacing w:after="0" w:line="240" w:lineRule="auto"/>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 </w:t>
            </w:r>
          </w:p>
        </w:tc>
      </w:tr>
      <w:tr w:rsidR="003E2E4A" w:rsidRPr="003E2E4A" w14:paraId="43B52EC5" w14:textId="77777777" w:rsidTr="003E2E4A">
        <w:trPr>
          <w:trHeight w:val="312"/>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5814BC29" w14:textId="77777777" w:rsidR="003E2E4A" w:rsidRPr="003E2E4A" w:rsidRDefault="003E2E4A" w:rsidP="003E2E4A">
            <w:pPr>
              <w:spacing w:after="0" w:line="240" w:lineRule="auto"/>
              <w:rPr>
                <w:rFonts w:ascii="Times New Roman" w:eastAsia="Times New Roman" w:hAnsi="Times New Roman" w:cs="Times New Roman"/>
                <w:color w:val="000000"/>
                <w:sz w:val="24"/>
                <w:szCs w:val="24"/>
              </w:rPr>
            </w:pPr>
            <w:r w:rsidRPr="003E2E4A">
              <w:rPr>
                <w:rFonts w:ascii="Times New Roman" w:eastAsia="Times New Roman" w:hAnsi="Times New Roman" w:cs="Times New Roman"/>
                <w:color w:val="000000"/>
                <w:sz w:val="24"/>
                <w:szCs w:val="24"/>
              </w:rPr>
              <w:t xml:space="preserve">Vakarienė (1k. * 50 </w:t>
            </w:r>
            <w:proofErr w:type="spellStart"/>
            <w:r w:rsidRPr="003E2E4A">
              <w:rPr>
                <w:rFonts w:ascii="Times New Roman" w:eastAsia="Times New Roman" w:hAnsi="Times New Roman" w:cs="Times New Roman"/>
                <w:color w:val="000000"/>
                <w:sz w:val="24"/>
                <w:szCs w:val="24"/>
              </w:rPr>
              <w:t>žm</w:t>
            </w:r>
            <w:proofErr w:type="spellEnd"/>
            <w:r w:rsidRPr="003E2E4A">
              <w:rPr>
                <w:rFonts w:ascii="Times New Roman" w:eastAsia="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14:paraId="2E8344F7" w14:textId="77777777" w:rsidR="003E2E4A" w:rsidRPr="003E2E4A" w:rsidRDefault="003E2E4A" w:rsidP="003E2E4A">
            <w:pPr>
              <w:spacing w:after="0" w:line="240" w:lineRule="auto"/>
              <w:jc w:val="center"/>
              <w:rPr>
                <w:rFonts w:ascii="Times New Roman" w:eastAsia="Times New Roman" w:hAnsi="Times New Roman" w:cs="Times New Roman"/>
                <w:color w:val="000000"/>
                <w:sz w:val="24"/>
                <w:szCs w:val="24"/>
              </w:rPr>
            </w:pPr>
            <w:r w:rsidRPr="003E2E4A">
              <w:rPr>
                <w:rFonts w:ascii="Times New Roman" w:eastAsia="Times New Roman" w:hAnsi="Times New Roman" w:cs="Times New Roman"/>
                <w:color w:val="000000"/>
                <w:sz w:val="24"/>
                <w:szCs w:val="24"/>
              </w:rPr>
              <w:t>Vnt.</w:t>
            </w:r>
          </w:p>
        </w:tc>
        <w:tc>
          <w:tcPr>
            <w:tcW w:w="850" w:type="dxa"/>
            <w:tcBorders>
              <w:top w:val="nil"/>
              <w:left w:val="nil"/>
              <w:bottom w:val="single" w:sz="4" w:space="0" w:color="auto"/>
              <w:right w:val="single" w:sz="4" w:space="0" w:color="auto"/>
            </w:tcBorders>
            <w:shd w:val="clear" w:color="auto" w:fill="auto"/>
            <w:noWrap/>
            <w:vAlign w:val="bottom"/>
            <w:hideMark/>
          </w:tcPr>
          <w:p w14:paraId="7CF989EC" w14:textId="77777777" w:rsidR="003E2E4A" w:rsidRPr="003E2E4A" w:rsidRDefault="003E2E4A" w:rsidP="003E2E4A">
            <w:pPr>
              <w:spacing w:after="0" w:line="240" w:lineRule="auto"/>
              <w:jc w:val="right"/>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50</w:t>
            </w:r>
          </w:p>
        </w:tc>
        <w:tc>
          <w:tcPr>
            <w:tcW w:w="1559" w:type="dxa"/>
            <w:tcBorders>
              <w:top w:val="nil"/>
              <w:left w:val="nil"/>
              <w:bottom w:val="single" w:sz="4" w:space="0" w:color="auto"/>
              <w:right w:val="single" w:sz="4" w:space="0" w:color="auto"/>
            </w:tcBorders>
            <w:shd w:val="clear" w:color="auto" w:fill="auto"/>
            <w:noWrap/>
            <w:vAlign w:val="bottom"/>
            <w:hideMark/>
          </w:tcPr>
          <w:p w14:paraId="0C2D2CE8" w14:textId="77777777" w:rsidR="003E2E4A" w:rsidRPr="003E2E4A" w:rsidRDefault="003E2E4A" w:rsidP="003E2E4A">
            <w:pPr>
              <w:spacing w:after="0" w:line="240" w:lineRule="auto"/>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bottom"/>
            <w:hideMark/>
          </w:tcPr>
          <w:p w14:paraId="3C2071A9" w14:textId="77777777" w:rsidR="003E2E4A" w:rsidRPr="003E2E4A" w:rsidRDefault="003E2E4A" w:rsidP="003E2E4A">
            <w:pPr>
              <w:spacing w:after="0" w:line="240" w:lineRule="auto"/>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 </w:t>
            </w:r>
          </w:p>
        </w:tc>
      </w:tr>
      <w:tr w:rsidR="003E2E4A" w:rsidRPr="003E2E4A" w14:paraId="0D0E18C6" w14:textId="77777777" w:rsidTr="003E2E4A">
        <w:trPr>
          <w:trHeight w:val="312"/>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18D01542" w14:textId="77777777" w:rsidR="003E2E4A" w:rsidRPr="003E2E4A" w:rsidRDefault="003E2E4A" w:rsidP="003E2E4A">
            <w:pPr>
              <w:spacing w:after="0" w:line="240" w:lineRule="auto"/>
              <w:rPr>
                <w:rFonts w:ascii="Times New Roman" w:eastAsia="Times New Roman" w:hAnsi="Times New Roman" w:cs="Times New Roman"/>
                <w:color w:val="000000"/>
                <w:sz w:val="24"/>
                <w:szCs w:val="24"/>
              </w:rPr>
            </w:pPr>
            <w:r w:rsidRPr="003E2E4A">
              <w:rPr>
                <w:rFonts w:ascii="Times New Roman" w:eastAsia="Times New Roman" w:hAnsi="Times New Roman" w:cs="Times New Roman"/>
                <w:color w:val="000000"/>
                <w:sz w:val="24"/>
                <w:szCs w:val="24"/>
              </w:rPr>
              <w:t xml:space="preserve">Nakvynė (1 n. * 50 </w:t>
            </w:r>
            <w:proofErr w:type="spellStart"/>
            <w:r w:rsidRPr="003E2E4A">
              <w:rPr>
                <w:rFonts w:ascii="Times New Roman" w:eastAsia="Times New Roman" w:hAnsi="Times New Roman" w:cs="Times New Roman"/>
                <w:color w:val="000000"/>
                <w:sz w:val="24"/>
                <w:szCs w:val="24"/>
              </w:rPr>
              <w:t>žm</w:t>
            </w:r>
            <w:proofErr w:type="spellEnd"/>
            <w:r w:rsidRPr="003E2E4A">
              <w:rPr>
                <w:rFonts w:ascii="Times New Roman" w:eastAsia="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14:paraId="01CC48B7" w14:textId="77777777" w:rsidR="003E2E4A" w:rsidRPr="003E2E4A" w:rsidRDefault="003E2E4A" w:rsidP="003E2E4A">
            <w:pPr>
              <w:spacing w:after="0" w:line="240" w:lineRule="auto"/>
              <w:jc w:val="center"/>
              <w:rPr>
                <w:rFonts w:ascii="Times New Roman" w:eastAsia="Times New Roman" w:hAnsi="Times New Roman" w:cs="Times New Roman"/>
                <w:color w:val="000000"/>
                <w:sz w:val="24"/>
                <w:szCs w:val="24"/>
              </w:rPr>
            </w:pPr>
            <w:r w:rsidRPr="003E2E4A">
              <w:rPr>
                <w:rFonts w:ascii="Times New Roman" w:eastAsia="Times New Roman" w:hAnsi="Times New Roman" w:cs="Times New Roman"/>
                <w:color w:val="000000"/>
                <w:sz w:val="24"/>
                <w:szCs w:val="24"/>
              </w:rPr>
              <w:t>Vnt.</w:t>
            </w:r>
          </w:p>
        </w:tc>
        <w:tc>
          <w:tcPr>
            <w:tcW w:w="850" w:type="dxa"/>
            <w:tcBorders>
              <w:top w:val="nil"/>
              <w:left w:val="nil"/>
              <w:bottom w:val="single" w:sz="4" w:space="0" w:color="auto"/>
              <w:right w:val="single" w:sz="4" w:space="0" w:color="auto"/>
            </w:tcBorders>
            <w:shd w:val="clear" w:color="auto" w:fill="auto"/>
            <w:noWrap/>
            <w:vAlign w:val="bottom"/>
            <w:hideMark/>
          </w:tcPr>
          <w:p w14:paraId="150E4FC0" w14:textId="77777777" w:rsidR="003E2E4A" w:rsidRPr="003E2E4A" w:rsidRDefault="003E2E4A" w:rsidP="003E2E4A">
            <w:pPr>
              <w:spacing w:after="0" w:line="240" w:lineRule="auto"/>
              <w:jc w:val="right"/>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50</w:t>
            </w:r>
          </w:p>
        </w:tc>
        <w:tc>
          <w:tcPr>
            <w:tcW w:w="1559" w:type="dxa"/>
            <w:tcBorders>
              <w:top w:val="nil"/>
              <w:left w:val="nil"/>
              <w:bottom w:val="single" w:sz="4" w:space="0" w:color="auto"/>
              <w:right w:val="single" w:sz="4" w:space="0" w:color="auto"/>
            </w:tcBorders>
            <w:shd w:val="clear" w:color="auto" w:fill="auto"/>
            <w:noWrap/>
            <w:vAlign w:val="bottom"/>
            <w:hideMark/>
          </w:tcPr>
          <w:p w14:paraId="6116463A" w14:textId="77777777" w:rsidR="003E2E4A" w:rsidRPr="003E2E4A" w:rsidRDefault="003E2E4A" w:rsidP="003E2E4A">
            <w:pPr>
              <w:spacing w:after="0" w:line="240" w:lineRule="auto"/>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bottom"/>
            <w:hideMark/>
          </w:tcPr>
          <w:p w14:paraId="2E9108DF" w14:textId="77777777" w:rsidR="003E2E4A" w:rsidRPr="003E2E4A" w:rsidRDefault="003E2E4A" w:rsidP="003E2E4A">
            <w:pPr>
              <w:spacing w:after="0" w:line="240" w:lineRule="auto"/>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 </w:t>
            </w:r>
          </w:p>
        </w:tc>
      </w:tr>
      <w:tr w:rsidR="003E2E4A" w:rsidRPr="003E2E4A" w14:paraId="5401DB57" w14:textId="77777777" w:rsidTr="003E2E4A">
        <w:trPr>
          <w:trHeight w:val="312"/>
        </w:trPr>
        <w:tc>
          <w:tcPr>
            <w:tcW w:w="935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0D91B86" w14:textId="77777777" w:rsidR="003E2E4A" w:rsidRPr="003E2E4A" w:rsidRDefault="003E2E4A" w:rsidP="003E2E4A">
            <w:pPr>
              <w:spacing w:after="0" w:line="240" w:lineRule="auto"/>
              <w:rPr>
                <w:rFonts w:ascii="Times New Roman" w:eastAsia="Times New Roman" w:hAnsi="Times New Roman" w:cs="Times New Roman"/>
                <w:b/>
                <w:bCs/>
                <w:color w:val="000000"/>
                <w:sz w:val="22"/>
                <w:szCs w:val="22"/>
              </w:rPr>
            </w:pPr>
            <w:r w:rsidRPr="003E2E4A">
              <w:rPr>
                <w:rFonts w:ascii="Times New Roman" w:eastAsia="Times New Roman" w:hAnsi="Times New Roman" w:cs="Times New Roman"/>
                <w:b/>
                <w:bCs/>
                <w:color w:val="000000"/>
                <w:sz w:val="22"/>
                <w:szCs w:val="22"/>
              </w:rPr>
              <w:t xml:space="preserve">Modulis „Vertinimo kompetencijų tobulinimas“ </w:t>
            </w:r>
          </w:p>
        </w:tc>
      </w:tr>
      <w:tr w:rsidR="003E2E4A" w:rsidRPr="003E2E4A" w14:paraId="5EBC9A9D" w14:textId="77777777" w:rsidTr="003E2E4A">
        <w:trPr>
          <w:trHeight w:val="936"/>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66487597" w14:textId="77777777" w:rsidR="003E2E4A" w:rsidRPr="003E2E4A" w:rsidRDefault="003E2E4A" w:rsidP="003E2E4A">
            <w:pPr>
              <w:spacing w:after="0" w:line="240" w:lineRule="auto"/>
              <w:rPr>
                <w:rFonts w:ascii="Times New Roman" w:eastAsia="Times New Roman" w:hAnsi="Times New Roman" w:cs="Times New Roman"/>
                <w:color w:val="000000"/>
                <w:sz w:val="24"/>
                <w:szCs w:val="24"/>
              </w:rPr>
            </w:pPr>
            <w:r w:rsidRPr="003E2E4A">
              <w:rPr>
                <w:rFonts w:ascii="Times New Roman" w:eastAsia="Times New Roman" w:hAnsi="Times New Roman" w:cs="Times New Roman"/>
                <w:color w:val="000000"/>
                <w:sz w:val="24"/>
                <w:szCs w:val="24"/>
              </w:rPr>
              <w:t>Kontaktinių mokymų po 8 ak. val. organizavimas 25 (+/-3) dalyvių (salių nuoma su įranga, administravimo paslaugos) Vilniuje</w:t>
            </w:r>
          </w:p>
        </w:tc>
        <w:tc>
          <w:tcPr>
            <w:tcW w:w="1134" w:type="dxa"/>
            <w:tcBorders>
              <w:top w:val="nil"/>
              <w:left w:val="nil"/>
              <w:bottom w:val="single" w:sz="4" w:space="0" w:color="auto"/>
              <w:right w:val="single" w:sz="4" w:space="0" w:color="auto"/>
            </w:tcBorders>
            <w:shd w:val="clear" w:color="auto" w:fill="auto"/>
            <w:noWrap/>
            <w:vAlign w:val="bottom"/>
            <w:hideMark/>
          </w:tcPr>
          <w:p w14:paraId="04D40BA8" w14:textId="77777777" w:rsidR="003E2E4A" w:rsidRPr="003E2E4A" w:rsidRDefault="003E2E4A" w:rsidP="003E2E4A">
            <w:pPr>
              <w:spacing w:after="0" w:line="240" w:lineRule="auto"/>
              <w:jc w:val="center"/>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dienos</w:t>
            </w:r>
          </w:p>
        </w:tc>
        <w:tc>
          <w:tcPr>
            <w:tcW w:w="850" w:type="dxa"/>
            <w:tcBorders>
              <w:top w:val="nil"/>
              <w:left w:val="nil"/>
              <w:bottom w:val="single" w:sz="4" w:space="0" w:color="auto"/>
              <w:right w:val="single" w:sz="4" w:space="0" w:color="auto"/>
            </w:tcBorders>
            <w:shd w:val="clear" w:color="auto" w:fill="auto"/>
            <w:noWrap/>
            <w:vAlign w:val="bottom"/>
            <w:hideMark/>
          </w:tcPr>
          <w:p w14:paraId="55CFF1CA" w14:textId="77777777" w:rsidR="003E2E4A" w:rsidRPr="003E2E4A" w:rsidRDefault="003E2E4A" w:rsidP="003E2E4A">
            <w:pPr>
              <w:spacing w:after="0" w:line="240" w:lineRule="auto"/>
              <w:jc w:val="right"/>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2</w:t>
            </w:r>
          </w:p>
        </w:tc>
        <w:tc>
          <w:tcPr>
            <w:tcW w:w="1559" w:type="dxa"/>
            <w:tcBorders>
              <w:top w:val="nil"/>
              <w:left w:val="nil"/>
              <w:bottom w:val="single" w:sz="4" w:space="0" w:color="auto"/>
              <w:right w:val="single" w:sz="4" w:space="0" w:color="auto"/>
            </w:tcBorders>
            <w:shd w:val="clear" w:color="auto" w:fill="auto"/>
            <w:noWrap/>
            <w:vAlign w:val="bottom"/>
            <w:hideMark/>
          </w:tcPr>
          <w:p w14:paraId="257BB058" w14:textId="77777777" w:rsidR="003E2E4A" w:rsidRPr="003E2E4A" w:rsidRDefault="003E2E4A" w:rsidP="003E2E4A">
            <w:pPr>
              <w:spacing w:after="0" w:line="240" w:lineRule="auto"/>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bottom"/>
            <w:hideMark/>
          </w:tcPr>
          <w:p w14:paraId="1528F145" w14:textId="77777777" w:rsidR="003E2E4A" w:rsidRPr="003E2E4A" w:rsidRDefault="003E2E4A" w:rsidP="003E2E4A">
            <w:pPr>
              <w:spacing w:after="0" w:line="240" w:lineRule="auto"/>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 </w:t>
            </w:r>
          </w:p>
        </w:tc>
      </w:tr>
      <w:tr w:rsidR="003E2E4A" w:rsidRPr="003E2E4A" w14:paraId="5CE88B27" w14:textId="77777777" w:rsidTr="003E2E4A">
        <w:trPr>
          <w:trHeight w:val="936"/>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04845BDF" w14:textId="77777777" w:rsidR="003E2E4A" w:rsidRPr="003E2E4A" w:rsidRDefault="003E2E4A" w:rsidP="003E2E4A">
            <w:pPr>
              <w:spacing w:after="0" w:line="240" w:lineRule="auto"/>
              <w:rPr>
                <w:rFonts w:ascii="Times New Roman" w:eastAsia="Times New Roman" w:hAnsi="Times New Roman" w:cs="Times New Roman"/>
                <w:color w:val="000000"/>
                <w:sz w:val="24"/>
                <w:szCs w:val="24"/>
              </w:rPr>
            </w:pPr>
            <w:r w:rsidRPr="003E2E4A">
              <w:rPr>
                <w:rFonts w:ascii="Times New Roman" w:eastAsia="Times New Roman" w:hAnsi="Times New Roman" w:cs="Times New Roman"/>
                <w:color w:val="000000"/>
                <w:sz w:val="24"/>
                <w:szCs w:val="24"/>
              </w:rPr>
              <w:lastRenderedPageBreak/>
              <w:t>Kontaktinių mokymų po 8 ak. val. organizavimas 10 (+/-3) dalyvių (salių nuoma su įranga, administravimo paslaugos) Vilniuje</w:t>
            </w:r>
          </w:p>
        </w:tc>
        <w:tc>
          <w:tcPr>
            <w:tcW w:w="1134" w:type="dxa"/>
            <w:tcBorders>
              <w:top w:val="nil"/>
              <w:left w:val="nil"/>
              <w:bottom w:val="single" w:sz="4" w:space="0" w:color="auto"/>
              <w:right w:val="single" w:sz="4" w:space="0" w:color="auto"/>
            </w:tcBorders>
            <w:shd w:val="clear" w:color="auto" w:fill="auto"/>
            <w:noWrap/>
            <w:vAlign w:val="bottom"/>
            <w:hideMark/>
          </w:tcPr>
          <w:p w14:paraId="64C51D87" w14:textId="77777777" w:rsidR="003E2E4A" w:rsidRPr="003E2E4A" w:rsidRDefault="003E2E4A" w:rsidP="003E2E4A">
            <w:pPr>
              <w:spacing w:after="0" w:line="240" w:lineRule="auto"/>
              <w:jc w:val="center"/>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dienos</w:t>
            </w:r>
          </w:p>
        </w:tc>
        <w:tc>
          <w:tcPr>
            <w:tcW w:w="850" w:type="dxa"/>
            <w:tcBorders>
              <w:top w:val="nil"/>
              <w:left w:val="nil"/>
              <w:bottom w:val="single" w:sz="4" w:space="0" w:color="auto"/>
              <w:right w:val="single" w:sz="4" w:space="0" w:color="auto"/>
            </w:tcBorders>
            <w:shd w:val="clear" w:color="auto" w:fill="auto"/>
            <w:noWrap/>
            <w:vAlign w:val="bottom"/>
            <w:hideMark/>
          </w:tcPr>
          <w:p w14:paraId="790AA1A0" w14:textId="77777777" w:rsidR="003E2E4A" w:rsidRPr="003E2E4A" w:rsidRDefault="003E2E4A" w:rsidP="003E2E4A">
            <w:pPr>
              <w:spacing w:after="0" w:line="240" w:lineRule="auto"/>
              <w:jc w:val="right"/>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2</w:t>
            </w:r>
          </w:p>
        </w:tc>
        <w:tc>
          <w:tcPr>
            <w:tcW w:w="1559" w:type="dxa"/>
            <w:tcBorders>
              <w:top w:val="nil"/>
              <w:left w:val="nil"/>
              <w:bottom w:val="single" w:sz="4" w:space="0" w:color="auto"/>
              <w:right w:val="single" w:sz="4" w:space="0" w:color="auto"/>
            </w:tcBorders>
            <w:shd w:val="clear" w:color="auto" w:fill="auto"/>
            <w:noWrap/>
            <w:vAlign w:val="bottom"/>
            <w:hideMark/>
          </w:tcPr>
          <w:p w14:paraId="27E7724F" w14:textId="77777777" w:rsidR="003E2E4A" w:rsidRPr="003E2E4A" w:rsidRDefault="003E2E4A" w:rsidP="003E2E4A">
            <w:pPr>
              <w:spacing w:after="0" w:line="240" w:lineRule="auto"/>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bottom"/>
            <w:hideMark/>
          </w:tcPr>
          <w:p w14:paraId="75190BD9" w14:textId="77777777" w:rsidR="003E2E4A" w:rsidRPr="003E2E4A" w:rsidRDefault="003E2E4A" w:rsidP="003E2E4A">
            <w:pPr>
              <w:spacing w:after="0" w:line="240" w:lineRule="auto"/>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 </w:t>
            </w:r>
          </w:p>
        </w:tc>
      </w:tr>
      <w:tr w:rsidR="003E2E4A" w:rsidRPr="003E2E4A" w14:paraId="2BFC119D" w14:textId="77777777" w:rsidTr="003E2E4A">
        <w:trPr>
          <w:trHeight w:val="936"/>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602F32CE" w14:textId="77777777" w:rsidR="003E2E4A" w:rsidRPr="003E2E4A" w:rsidRDefault="003E2E4A" w:rsidP="003E2E4A">
            <w:pPr>
              <w:spacing w:after="0" w:line="240" w:lineRule="auto"/>
              <w:rPr>
                <w:rFonts w:ascii="Times New Roman" w:eastAsia="Times New Roman" w:hAnsi="Times New Roman" w:cs="Times New Roman"/>
                <w:color w:val="000000"/>
                <w:sz w:val="24"/>
                <w:szCs w:val="24"/>
              </w:rPr>
            </w:pPr>
            <w:r w:rsidRPr="003E2E4A">
              <w:rPr>
                <w:rFonts w:ascii="Times New Roman" w:eastAsia="Times New Roman" w:hAnsi="Times New Roman" w:cs="Times New Roman"/>
                <w:color w:val="000000"/>
                <w:sz w:val="24"/>
                <w:szCs w:val="24"/>
              </w:rPr>
              <w:t>Kontaktinių mokymų po 8 ak. val. organizavimas 25 (+/-3) dalyvių (salių nuoma su įranga, administravimo paslaugos) Kaune</w:t>
            </w:r>
          </w:p>
        </w:tc>
        <w:tc>
          <w:tcPr>
            <w:tcW w:w="1134" w:type="dxa"/>
            <w:tcBorders>
              <w:top w:val="nil"/>
              <w:left w:val="nil"/>
              <w:bottom w:val="single" w:sz="4" w:space="0" w:color="auto"/>
              <w:right w:val="single" w:sz="4" w:space="0" w:color="auto"/>
            </w:tcBorders>
            <w:shd w:val="clear" w:color="auto" w:fill="auto"/>
            <w:noWrap/>
            <w:vAlign w:val="bottom"/>
            <w:hideMark/>
          </w:tcPr>
          <w:p w14:paraId="0DBCE84C" w14:textId="77777777" w:rsidR="003E2E4A" w:rsidRPr="003E2E4A" w:rsidRDefault="003E2E4A" w:rsidP="003E2E4A">
            <w:pPr>
              <w:spacing w:after="0" w:line="240" w:lineRule="auto"/>
              <w:jc w:val="center"/>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dienos</w:t>
            </w:r>
          </w:p>
        </w:tc>
        <w:tc>
          <w:tcPr>
            <w:tcW w:w="850" w:type="dxa"/>
            <w:tcBorders>
              <w:top w:val="nil"/>
              <w:left w:val="nil"/>
              <w:bottom w:val="single" w:sz="4" w:space="0" w:color="auto"/>
              <w:right w:val="single" w:sz="4" w:space="0" w:color="auto"/>
            </w:tcBorders>
            <w:shd w:val="clear" w:color="auto" w:fill="auto"/>
            <w:noWrap/>
            <w:vAlign w:val="bottom"/>
            <w:hideMark/>
          </w:tcPr>
          <w:p w14:paraId="23286ED2" w14:textId="77777777" w:rsidR="003E2E4A" w:rsidRPr="003E2E4A" w:rsidRDefault="003E2E4A" w:rsidP="003E2E4A">
            <w:pPr>
              <w:spacing w:after="0" w:line="240" w:lineRule="auto"/>
              <w:jc w:val="right"/>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2</w:t>
            </w:r>
          </w:p>
        </w:tc>
        <w:tc>
          <w:tcPr>
            <w:tcW w:w="1559" w:type="dxa"/>
            <w:tcBorders>
              <w:top w:val="nil"/>
              <w:left w:val="nil"/>
              <w:bottom w:val="single" w:sz="4" w:space="0" w:color="auto"/>
              <w:right w:val="single" w:sz="4" w:space="0" w:color="auto"/>
            </w:tcBorders>
            <w:shd w:val="clear" w:color="auto" w:fill="auto"/>
            <w:noWrap/>
            <w:vAlign w:val="bottom"/>
            <w:hideMark/>
          </w:tcPr>
          <w:p w14:paraId="61304581" w14:textId="77777777" w:rsidR="003E2E4A" w:rsidRPr="003E2E4A" w:rsidRDefault="003E2E4A" w:rsidP="003E2E4A">
            <w:pPr>
              <w:spacing w:after="0" w:line="240" w:lineRule="auto"/>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bottom"/>
            <w:hideMark/>
          </w:tcPr>
          <w:p w14:paraId="13E75031" w14:textId="77777777" w:rsidR="003E2E4A" w:rsidRPr="003E2E4A" w:rsidRDefault="003E2E4A" w:rsidP="003E2E4A">
            <w:pPr>
              <w:spacing w:after="0" w:line="240" w:lineRule="auto"/>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 </w:t>
            </w:r>
          </w:p>
        </w:tc>
      </w:tr>
      <w:tr w:rsidR="003E2E4A" w:rsidRPr="003E2E4A" w14:paraId="3CD8F943" w14:textId="77777777" w:rsidTr="003E2E4A">
        <w:trPr>
          <w:trHeight w:val="312"/>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003C7527" w14:textId="77777777" w:rsidR="003E2E4A" w:rsidRPr="003E2E4A" w:rsidRDefault="003E2E4A" w:rsidP="003E2E4A">
            <w:pPr>
              <w:spacing w:after="0" w:line="240" w:lineRule="auto"/>
              <w:rPr>
                <w:rFonts w:ascii="Times New Roman" w:eastAsia="Times New Roman" w:hAnsi="Times New Roman" w:cs="Times New Roman"/>
                <w:color w:val="000000"/>
                <w:sz w:val="24"/>
                <w:szCs w:val="24"/>
              </w:rPr>
            </w:pPr>
            <w:r w:rsidRPr="003E2E4A">
              <w:rPr>
                <w:rFonts w:ascii="Times New Roman" w:eastAsia="Times New Roman" w:hAnsi="Times New Roman" w:cs="Times New Roman"/>
                <w:color w:val="000000"/>
                <w:sz w:val="24"/>
                <w:szCs w:val="24"/>
              </w:rPr>
              <w:t xml:space="preserve">Kavos pertraukos (2 d.*2k.* 60 </w:t>
            </w:r>
            <w:proofErr w:type="spellStart"/>
            <w:r w:rsidRPr="003E2E4A">
              <w:rPr>
                <w:rFonts w:ascii="Times New Roman" w:eastAsia="Times New Roman" w:hAnsi="Times New Roman" w:cs="Times New Roman"/>
                <w:color w:val="000000"/>
                <w:sz w:val="24"/>
                <w:szCs w:val="24"/>
              </w:rPr>
              <w:t>žm</w:t>
            </w:r>
            <w:proofErr w:type="spellEnd"/>
            <w:r w:rsidRPr="003E2E4A">
              <w:rPr>
                <w:rFonts w:ascii="Times New Roman" w:eastAsia="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14:paraId="2A6706BA" w14:textId="77777777" w:rsidR="003E2E4A" w:rsidRPr="003E2E4A" w:rsidRDefault="003E2E4A" w:rsidP="003E2E4A">
            <w:pPr>
              <w:spacing w:after="0" w:line="240" w:lineRule="auto"/>
              <w:jc w:val="center"/>
              <w:rPr>
                <w:rFonts w:ascii="Times New Roman" w:eastAsia="Times New Roman" w:hAnsi="Times New Roman" w:cs="Times New Roman"/>
                <w:color w:val="000000"/>
                <w:sz w:val="24"/>
                <w:szCs w:val="24"/>
              </w:rPr>
            </w:pPr>
            <w:r w:rsidRPr="003E2E4A">
              <w:rPr>
                <w:rFonts w:ascii="Times New Roman" w:eastAsia="Times New Roman" w:hAnsi="Times New Roman" w:cs="Times New Roman"/>
                <w:color w:val="000000"/>
                <w:sz w:val="24"/>
                <w:szCs w:val="24"/>
              </w:rPr>
              <w:t>Vnt.</w:t>
            </w:r>
          </w:p>
        </w:tc>
        <w:tc>
          <w:tcPr>
            <w:tcW w:w="850" w:type="dxa"/>
            <w:tcBorders>
              <w:top w:val="nil"/>
              <w:left w:val="nil"/>
              <w:bottom w:val="single" w:sz="4" w:space="0" w:color="auto"/>
              <w:right w:val="single" w:sz="4" w:space="0" w:color="auto"/>
            </w:tcBorders>
            <w:shd w:val="clear" w:color="auto" w:fill="auto"/>
            <w:noWrap/>
            <w:vAlign w:val="bottom"/>
            <w:hideMark/>
          </w:tcPr>
          <w:p w14:paraId="4D79D1D5" w14:textId="77777777" w:rsidR="003E2E4A" w:rsidRPr="003E2E4A" w:rsidRDefault="003E2E4A" w:rsidP="003E2E4A">
            <w:pPr>
              <w:spacing w:after="0" w:line="240" w:lineRule="auto"/>
              <w:jc w:val="right"/>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240</w:t>
            </w:r>
          </w:p>
        </w:tc>
        <w:tc>
          <w:tcPr>
            <w:tcW w:w="1559" w:type="dxa"/>
            <w:tcBorders>
              <w:top w:val="nil"/>
              <w:left w:val="nil"/>
              <w:bottom w:val="single" w:sz="4" w:space="0" w:color="auto"/>
              <w:right w:val="single" w:sz="4" w:space="0" w:color="auto"/>
            </w:tcBorders>
            <w:shd w:val="clear" w:color="auto" w:fill="auto"/>
            <w:noWrap/>
            <w:vAlign w:val="bottom"/>
            <w:hideMark/>
          </w:tcPr>
          <w:p w14:paraId="5573AC73" w14:textId="77777777" w:rsidR="003E2E4A" w:rsidRPr="003E2E4A" w:rsidRDefault="003E2E4A" w:rsidP="003E2E4A">
            <w:pPr>
              <w:spacing w:after="0" w:line="240" w:lineRule="auto"/>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bottom"/>
            <w:hideMark/>
          </w:tcPr>
          <w:p w14:paraId="51AB89F9" w14:textId="77777777" w:rsidR="003E2E4A" w:rsidRPr="003E2E4A" w:rsidRDefault="003E2E4A" w:rsidP="003E2E4A">
            <w:pPr>
              <w:spacing w:after="0" w:line="240" w:lineRule="auto"/>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 </w:t>
            </w:r>
          </w:p>
        </w:tc>
      </w:tr>
      <w:tr w:rsidR="003E2E4A" w:rsidRPr="003E2E4A" w14:paraId="3A4C9B9E" w14:textId="77777777" w:rsidTr="003E2E4A">
        <w:trPr>
          <w:trHeight w:val="312"/>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6ADF5714" w14:textId="77777777" w:rsidR="003E2E4A" w:rsidRPr="003E2E4A" w:rsidRDefault="003E2E4A" w:rsidP="003E2E4A">
            <w:pPr>
              <w:spacing w:after="0" w:line="240" w:lineRule="auto"/>
              <w:rPr>
                <w:rFonts w:ascii="Times New Roman" w:eastAsia="Times New Roman" w:hAnsi="Times New Roman" w:cs="Times New Roman"/>
                <w:color w:val="000000"/>
                <w:sz w:val="24"/>
                <w:szCs w:val="24"/>
              </w:rPr>
            </w:pPr>
            <w:r w:rsidRPr="003E2E4A">
              <w:rPr>
                <w:rFonts w:ascii="Times New Roman" w:eastAsia="Times New Roman" w:hAnsi="Times New Roman" w:cs="Times New Roman"/>
                <w:color w:val="000000"/>
                <w:sz w:val="24"/>
                <w:szCs w:val="24"/>
              </w:rPr>
              <w:t>Pietūs (2d. *1 k. *60žm.)</w:t>
            </w:r>
          </w:p>
        </w:tc>
        <w:tc>
          <w:tcPr>
            <w:tcW w:w="1134" w:type="dxa"/>
            <w:tcBorders>
              <w:top w:val="nil"/>
              <w:left w:val="nil"/>
              <w:bottom w:val="single" w:sz="4" w:space="0" w:color="auto"/>
              <w:right w:val="single" w:sz="4" w:space="0" w:color="auto"/>
            </w:tcBorders>
            <w:shd w:val="clear" w:color="auto" w:fill="auto"/>
            <w:vAlign w:val="center"/>
            <w:hideMark/>
          </w:tcPr>
          <w:p w14:paraId="151C8F02" w14:textId="77777777" w:rsidR="003E2E4A" w:rsidRPr="003E2E4A" w:rsidRDefault="003E2E4A" w:rsidP="003E2E4A">
            <w:pPr>
              <w:spacing w:after="0" w:line="240" w:lineRule="auto"/>
              <w:jc w:val="center"/>
              <w:rPr>
                <w:rFonts w:ascii="Times New Roman" w:eastAsia="Times New Roman" w:hAnsi="Times New Roman" w:cs="Times New Roman"/>
                <w:color w:val="000000"/>
                <w:sz w:val="24"/>
                <w:szCs w:val="24"/>
              </w:rPr>
            </w:pPr>
            <w:r w:rsidRPr="003E2E4A">
              <w:rPr>
                <w:rFonts w:ascii="Times New Roman" w:eastAsia="Times New Roman" w:hAnsi="Times New Roman" w:cs="Times New Roman"/>
                <w:color w:val="000000"/>
                <w:sz w:val="24"/>
                <w:szCs w:val="24"/>
              </w:rPr>
              <w:t>Vnt.</w:t>
            </w:r>
          </w:p>
        </w:tc>
        <w:tc>
          <w:tcPr>
            <w:tcW w:w="850" w:type="dxa"/>
            <w:tcBorders>
              <w:top w:val="nil"/>
              <w:left w:val="nil"/>
              <w:bottom w:val="single" w:sz="4" w:space="0" w:color="auto"/>
              <w:right w:val="single" w:sz="4" w:space="0" w:color="auto"/>
            </w:tcBorders>
            <w:shd w:val="clear" w:color="auto" w:fill="auto"/>
            <w:noWrap/>
            <w:vAlign w:val="bottom"/>
            <w:hideMark/>
          </w:tcPr>
          <w:p w14:paraId="03A6F335" w14:textId="77777777" w:rsidR="003E2E4A" w:rsidRPr="003E2E4A" w:rsidRDefault="003E2E4A" w:rsidP="003E2E4A">
            <w:pPr>
              <w:spacing w:after="0" w:line="240" w:lineRule="auto"/>
              <w:jc w:val="right"/>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120</w:t>
            </w:r>
          </w:p>
        </w:tc>
        <w:tc>
          <w:tcPr>
            <w:tcW w:w="1559" w:type="dxa"/>
            <w:tcBorders>
              <w:top w:val="nil"/>
              <w:left w:val="nil"/>
              <w:bottom w:val="single" w:sz="4" w:space="0" w:color="auto"/>
              <w:right w:val="single" w:sz="4" w:space="0" w:color="auto"/>
            </w:tcBorders>
            <w:shd w:val="clear" w:color="auto" w:fill="auto"/>
            <w:noWrap/>
            <w:vAlign w:val="bottom"/>
            <w:hideMark/>
          </w:tcPr>
          <w:p w14:paraId="36CCE390" w14:textId="77777777" w:rsidR="003E2E4A" w:rsidRPr="003E2E4A" w:rsidRDefault="003E2E4A" w:rsidP="003E2E4A">
            <w:pPr>
              <w:spacing w:after="0" w:line="240" w:lineRule="auto"/>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bottom"/>
            <w:hideMark/>
          </w:tcPr>
          <w:p w14:paraId="6D42E4B3" w14:textId="77777777" w:rsidR="003E2E4A" w:rsidRPr="003E2E4A" w:rsidRDefault="003E2E4A" w:rsidP="003E2E4A">
            <w:pPr>
              <w:spacing w:after="0" w:line="240" w:lineRule="auto"/>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 </w:t>
            </w:r>
          </w:p>
        </w:tc>
      </w:tr>
      <w:tr w:rsidR="003E2E4A" w:rsidRPr="003E2E4A" w14:paraId="0545F512" w14:textId="77777777" w:rsidTr="003E2E4A">
        <w:trPr>
          <w:trHeight w:val="312"/>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27FAC827" w14:textId="77777777" w:rsidR="003E2E4A" w:rsidRPr="003E2E4A" w:rsidRDefault="003E2E4A" w:rsidP="003E2E4A">
            <w:pPr>
              <w:spacing w:after="0" w:line="240" w:lineRule="auto"/>
              <w:rPr>
                <w:rFonts w:ascii="Times New Roman" w:eastAsia="Times New Roman" w:hAnsi="Times New Roman" w:cs="Times New Roman"/>
                <w:color w:val="000000"/>
                <w:sz w:val="24"/>
                <w:szCs w:val="24"/>
              </w:rPr>
            </w:pPr>
            <w:r w:rsidRPr="003E2E4A">
              <w:rPr>
                <w:rFonts w:ascii="Times New Roman" w:eastAsia="Times New Roman" w:hAnsi="Times New Roman" w:cs="Times New Roman"/>
                <w:color w:val="000000"/>
                <w:sz w:val="24"/>
                <w:szCs w:val="24"/>
              </w:rPr>
              <w:t xml:space="preserve">Vakarienė (1k. * 60 </w:t>
            </w:r>
            <w:proofErr w:type="spellStart"/>
            <w:r w:rsidRPr="003E2E4A">
              <w:rPr>
                <w:rFonts w:ascii="Times New Roman" w:eastAsia="Times New Roman" w:hAnsi="Times New Roman" w:cs="Times New Roman"/>
                <w:color w:val="000000"/>
                <w:sz w:val="24"/>
                <w:szCs w:val="24"/>
              </w:rPr>
              <w:t>žm</w:t>
            </w:r>
            <w:proofErr w:type="spellEnd"/>
            <w:r w:rsidRPr="003E2E4A">
              <w:rPr>
                <w:rFonts w:ascii="Times New Roman" w:eastAsia="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14:paraId="5ADD4C25" w14:textId="77777777" w:rsidR="003E2E4A" w:rsidRPr="003E2E4A" w:rsidRDefault="003E2E4A" w:rsidP="003E2E4A">
            <w:pPr>
              <w:spacing w:after="0" w:line="240" w:lineRule="auto"/>
              <w:jc w:val="center"/>
              <w:rPr>
                <w:rFonts w:ascii="Times New Roman" w:eastAsia="Times New Roman" w:hAnsi="Times New Roman" w:cs="Times New Roman"/>
                <w:color w:val="000000"/>
                <w:sz w:val="24"/>
                <w:szCs w:val="24"/>
              </w:rPr>
            </w:pPr>
            <w:r w:rsidRPr="003E2E4A">
              <w:rPr>
                <w:rFonts w:ascii="Times New Roman" w:eastAsia="Times New Roman" w:hAnsi="Times New Roman" w:cs="Times New Roman"/>
                <w:color w:val="000000"/>
                <w:sz w:val="24"/>
                <w:szCs w:val="24"/>
              </w:rPr>
              <w:t>Vnt.</w:t>
            </w:r>
          </w:p>
        </w:tc>
        <w:tc>
          <w:tcPr>
            <w:tcW w:w="850" w:type="dxa"/>
            <w:tcBorders>
              <w:top w:val="nil"/>
              <w:left w:val="nil"/>
              <w:bottom w:val="single" w:sz="4" w:space="0" w:color="auto"/>
              <w:right w:val="single" w:sz="4" w:space="0" w:color="auto"/>
            </w:tcBorders>
            <w:shd w:val="clear" w:color="auto" w:fill="auto"/>
            <w:noWrap/>
            <w:vAlign w:val="bottom"/>
            <w:hideMark/>
          </w:tcPr>
          <w:p w14:paraId="76BF0852" w14:textId="77777777" w:rsidR="003E2E4A" w:rsidRPr="003E2E4A" w:rsidRDefault="003E2E4A" w:rsidP="003E2E4A">
            <w:pPr>
              <w:spacing w:after="0" w:line="240" w:lineRule="auto"/>
              <w:jc w:val="right"/>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60</w:t>
            </w:r>
          </w:p>
        </w:tc>
        <w:tc>
          <w:tcPr>
            <w:tcW w:w="1559" w:type="dxa"/>
            <w:tcBorders>
              <w:top w:val="nil"/>
              <w:left w:val="nil"/>
              <w:bottom w:val="single" w:sz="4" w:space="0" w:color="auto"/>
              <w:right w:val="single" w:sz="4" w:space="0" w:color="auto"/>
            </w:tcBorders>
            <w:shd w:val="clear" w:color="auto" w:fill="auto"/>
            <w:noWrap/>
            <w:vAlign w:val="bottom"/>
            <w:hideMark/>
          </w:tcPr>
          <w:p w14:paraId="19AF2CAD" w14:textId="77777777" w:rsidR="003E2E4A" w:rsidRPr="003E2E4A" w:rsidRDefault="003E2E4A" w:rsidP="003E2E4A">
            <w:pPr>
              <w:spacing w:after="0" w:line="240" w:lineRule="auto"/>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bottom"/>
            <w:hideMark/>
          </w:tcPr>
          <w:p w14:paraId="70519820" w14:textId="77777777" w:rsidR="003E2E4A" w:rsidRPr="003E2E4A" w:rsidRDefault="003E2E4A" w:rsidP="003E2E4A">
            <w:pPr>
              <w:spacing w:after="0" w:line="240" w:lineRule="auto"/>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 </w:t>
            </w:r>
          </w:p>
        </w:tc>
      </w:tr>
      <w:tr w:rsidR="003E2E4A" w:rsidRPr="003E2E4A" w14:paraId="59BE4F55" w14:textId="77777777" w:rsidTr="003E2E4A">
        <w:trPr>
          <w:trHeight w:val="312"/>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67D76750" w14:textId="77777777" w:rsidR="003E2E4A" w:rsidRPr="003E2E4A" w:rsidRDefault="003E2E4A" w:rsidP="003E2E4A">
            <w:pPr>
              <w:spacing w:after="0" w:line="240" w:lineRule="auto"/>
              <w:rPr>
                <w:rFonts w:ascii="Times New Roman" w:eastAsia="Times New Roman" w:hAnsi="Times New Roman" w:cs="Times New Roman"/>
                <w:color w:val="000000"/>
                <w:sz w:val="24"/>
                <w:szCs w:val="24"/>
              </w:rPr>
            </w:pPr>
            <w:r w:rsidRPr="003E2E4A">
              <w:rPr>
                <w:rFonts w:ascii="Times New Roman" w:eastAsia="Times New Roman" w:hAnsi="Times New Roman" w:cs="Times New Roman"/>
                <w:color w:val="000000"/>
                <w:sz w:val="24"/>
                <w:szCs w:val="24"/>
              </w:rPr>
              <w:t xml:space="preserve">Nakvynė (1 n. * 60 </w:t>
            </w:r>
            <w:proofErr w:type="spellStart"/>
            <w:r w:rsidRPr="003E2E4A">
              <w:rPr>
                <w:rFonts w:ascii="Times New Roman" w:eastAsia="Times New Roman" w:hAnsi="Times New Roman" w:cs="Times New Roman"/>
                <w:color w:val="000000"/>
                <w:sz w:val="24"/>
                <w:szCs w:val="24"/>
              </w:rPr>
              <w:t>žm</w:t>
            </w:r>
            <w:proofErr w:type="spellEnd"/>
            <w:r w:rsidRPr="003E2E4A">
              <w:rPr>
                <w:rFonts w:ascii="Times New Roman" w:eastAsia="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14:paraId="4DA3559B" w14:textId="77777777" w:rsidR="003E2E4A" w:rsidRPr="003E2E4A" w:rsidRDefault="003E2E4A" w:rsidP="003E2E4A">
            <w:pPr>
              <w:spacing w:after="0" w:line="240" w:lineRule="auto"/>
              <w:jc w:val="center"/>
              <w:rPr>
                <w:rFonts w:ascii="Times New Roman" w:eastAsia="Times New Roman" w:hAnsi="Times New Roman" w:cs="Times New Roman"/>
                <w:color w:val="000000"/>
                <w:sz w:val="24"/>
                <w:szCs w:val="24"/>
              </w:rPr>
            </w:pPr>
            <w:r w:rsidRPr="003E2E4A">
              <w:rPr>
                <w:rFonts w:ascii="Times New Roman" w:eastAsia="Times New Roman" w:hAnsi="Times New Roman" w:cs="Times New Roman"/>
                <w:color w:val="000000"/>
                <w:sz w:val="24"/>
                <w:szCs w:val="24"/>
              </w:rPr>
              <w:t>Vnt.</w:t>
            </w:r>
          </w:p>
        </w:tc>
        <w:tc>
          <w:tcPr>
            <w:tcW w:w="850" w:type="dxa"/>
            <w:tcBorders>
              <w:top w:val="nil"/>
              <w:left w:val="nil"/>
              <w:bottom w:val="single" w:sz="4" w:space="0" w:color="auto"/>
              <w:right w:val="single" w:sz="4" w:space="0" w:color="auto"/>
            </w:tcBorders>
            <w:shd w:val="clear" w:color="auto" w:fill="auto"/>
            <w:noWrap/>
            <w:vAlign w:val="bottom"/>
            <w:hideMark/>
          </w:tcPr>
          <w:p w14:paraId="0E180A95" w14:textId="77777777" w:rsidR="003E2E4A" w:rsidRPr="003E2E4A" w:rsidRDefault="003E2E4A" w:rsidP="003E2E4A">
            <w:pPr>
              <w:spacing w:after="0" w:line="240" w:lineRule="auto"/>
              <w:jc w:val="right"/>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60</w:t>
            </w:r>
          </w:p>
        </w:tc>
        <w:tc>
          <w:tcPr>
            <w:tcW w:w="1559" w:type="dxa"/>
            <w:tcBorders>
              <w:top w:val="nil"/>
              <w:left w:val="nil"/>
              <w:bottom w:val="single" w:sz="4" w:space="0" w:color="auto"/>
              <w:right w:val="single" w:sz="4" w:space="0" w:color="auto"/>
            </w:tcBorders>
            <w:shd w:val="clear" w:color="auto" w:fill="auto"/>
            <w:noWrap/>
            <w:vAlign w:val="bottom"/>
            <w:hideMark/>
          </w:tcPr>
          <w:p w14:paraId="4B5A9F7D" w14:textId="77777777" w:rsidR="003E2E4A" w:rsidRPr="003E2E4A" w:rsidRDefault="003E2E4A" w:rsidP="003E2E4A">
            <w:pPr>
              <w:spacing w:after="0" w:line="240" w:lineRule="auto"/>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bottom"/>
            <w:hideMark/>
          </w:tcPr>
          <w:p w14:paraId="6EA56270" w14:textId="77777777" w:rsidR="003E2E4A" w:rsidRPr="003E2E4A" w:rsidRDefault="003E2E4A" w:rsidP="003E2E4A">
            <w:pPr>
              <w:spacing w:after="0" w:line="240" w:lineRule="auto"/>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 </w:t>
            </w:r>
          </w:p>
        </w:tc>
      </w:tr>
      <w:tr w:rsidR="003E2E4A" w:rsidRPr="003E2E4A" w14:paraId="4B752E7E" w14:textId="77777777" w:rsidTr="003E2E4A">
        <w:trPr>
          <w:trHeight w:val="312"/>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74F65867" w14:textId="77777777" w:rsidR="003E2E4A" w:rsidRPr="003E2E4A" w:rsidRDefault="003E2E4A" w:rsidP="003E2E4A">
            <w:pPr>
              <w:spacing w:after="0" w:line="240" w:lineRule="auto"/>
              <w:rPr>
                <w:rFonts w:ascii="Times New Roman" w:eastAsia="Times New Roman" w:hAnsi="Times New Roman" w:cs="Times New Roman"/>
                <w:color w:val="000000"/>
                <w:sz w:val="24"/>
                <w:szCs w:val="24"/>
              </w:rPr>
            </w:pPr>
            <w:r w:rsidRPr="003E2E4A">
              <w:rPr>
                <w:rFonts w:ascii="Times New Roman" w:eastAsia="Times New Roman" w:hAnsi="Times New Roman" w:cs="Times New Roman"/>
                <w:color w:val="000000"/>
                <w:sz w:val="24"/>
                <w:szCs w:val="24"/>
              </w:rPr>
              <w:t>Mokymų pažymėjimai</w:t>
            </w:r>
          </w:p>
        </w:tc>
        <w:tc>
          <w:tcPr>
            <w:tcW w:w="1134" w:type="dxa"/>
            <w:tcBorders>
              <w:top w:val="nil"/>
              <w:left w:val="nil"/>
              <w:bottom w:val="single" w:sz="4" w:space="0" w:color="auto"/>
              <w:right w:val="single" w:sz="4" w:space="0" w:color="auto"/>
            </w:tcBorders>
            <w:shd w:val="clear" w:color="auto" w:fill="auto"/>
            <w:vAlign w:val="center"/>
            <w:hideMark/>
          </w:tcPr>
          <w:p w14:paraId="29AA502B" w14:textId="77777777" w:rsidR="003E2E4A" w:rsidRPr="003E2E4A" w:rsidRDefault="003E2E4A" w:rsidP="003E2E4A">
            <w:pPr>
              <w:spacing w:after="0" w:line="240" w:lineRule="auto"/>
              <w:jc w:val="center"/>
              <w:rPr>
                <w:rFonts w:ascii="Times New Roman" w:eastAsia="Times New Roman" w:hAnsi="Times New Roman" w:cs="Times New Roman"/>
                <w:color w:val="000000"/>
                <w:sz w:val="24"/>
                <w:szCs w:val="24"/>
              </w:rPr>
            </w:pPr>
            <w:r w:rsidRPr="003E2E4A">
              <w:rPr>
                <w:rFonts w:ascii="Times New Roman" w:eastAsia="Times New Roman" w:hAnsi="Times New Roman" w:cs="Times New Roman"/>
                <w:color w:val="000000"/>
                <w:sz w:val="24"/>
                <w:szCs w:val="24"/>
              </w:rPr>
              <w:t>Vnt.</w:t>
            </w:r>
          </w:p>
        </w:tc>
        <w:tc>
          <w:tcPr>
            <w:tcW w:w="850" w:type="dxa"/>
            <w:tcBorders>
              <w:top w:val="nil"/>
              <w:left w:val="nil"/>
              <w:bottom w:val="single" w:sz="4" w:space="0" w:color="auto"/>
              <w:right w:val="single" w:sz="4" w:space="0" w:color="auto"/>
            </w:tcBorders>
            <w:shd w:val="clear" w:color="auto" w:fill="auto"/>
            <w:noWrap/>
            <w:vAlign w:val="bottom"/>
            <w:hideMark/>
          </w:tcPr>
          <w:p w14:paraId="05D25911" w14:textId="77777777" w:rsidR="003E2E4A" w:rsidRPr="003E2E4A" w:rsidRDefault="003E2E4A" w:rsidP="003E2E4A">
            <w:pPr>
              <w:spacing w:after="0" w:line="240" w:lineRule="auto"/>
              <w:jc w:val="right"/>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60</w:t>
            </w:r>
          </w:p>
        </w:tc>
        <w:tc>
          <w:tcPr>
            <w:tcW w:w="1559" w:type="dxa"/>
            <w:tcBorders>
              <w:top w:val="nil"/>
              <w:left w:val="nil"/>
              <w:bottom w:val="single" w:sz="4" w:space="0" w:color="auto"/>
              <w:right w:val="single" w:sz="4" w:space="0" w:color="auto"/>
            </w:tcBorders>
            <w:shd w:val="clear" w:color="auto" w:fill="auto"/>
            <w:noWrap/>
            <w:vAlign w:val="bottom"/>
            <w:hideMark/>
          </w:tcPr>
          <w:p w14:paraId="71AF93AD" w14:textId="77777777" w:rsidR="003E2E4A" w:rsidRPr="003E2E4A" w:rsidRDefault="003E2E4A" w:rsidP="003E2E4A">
            <w:pPr>
              <w:spacing w:after="0" w:line="240" w:lineRule="auto"/>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bottom"/>
            <w:hideMark/>
          </w:tcPr>
          <w:p w14:paraId="77C13E05" w14:textId="77777777" w:rsidR="003E2E4A" w:rsidRPr="003E2E4A" w:rsidRDefault="003E2E4A" w:rsidP="003E2E4A">
            <w:pPr>
              <w:spacing w:after="0" w:line="240" w:lineRule="auto"/>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 </w:t>
            </w:r>
          </w:p>
        </w:tc>
      </w:tr>
      <w:tr w:rsidR="003E2E4A" w:rsidRPr="003E2E4A" w14:paraId="42F68BEC" w14:textId="77777777" w:rsidTr="003E2E4A">
        <w:trPr>
          <w:trHeight w:val="312"/>
        </w:trPr>
        <w:tc>
          <w:tcPr>
            <w:tcW w:w="7366"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6985682B" w14:textId="77777777" w:rsidR="003E2E4A" w:rsidRPr="003E2E4A" w:rsidRDefault="003E2E4A" w:rsidP="003E2E4A">
            <w:pPr>
              <w:spacing w:after="0" w:line="240" w:lineRule="auto"/>
              <w:jc w:val="right"/>
              <w:rPr>
                <w:rFonts w:ascii="Times New Roman" w:eastAsia="Times New Roman" w:hAnsi="Times New Roman" w:cs="Times New Roman"/>
                <w:color w:val="000000"/>
                <w:sz w:val="24"/>
                <w:szCs w:val="24"/>
              </w:rPr>
            </w:pPr>
            <w:r w:rsidRPr="003E2E4A">
              <w:rPr>
                <w:rFonts w:ascii="Times New Roman" w:eastAsia="Times New Roman" w:hAnsi="Times New Roman" w:cs="Times New Roman"/>
                <w:color w:val="000000"/>
                <w:sz w:val="24"/>
                <w:szCs w:val="24"/>
              </w:rPr>
              <w:t>Iš viso Mokymai (1) be PVM</w:t>
            </w:r>
          </w:p>
        </w:tc>
        <w:tc>
          <w:tcPr>
            <w:tcW w:w="1985" w:type="dxa"/>
            <w:tcBorders>
              <w:top w:val="nil"/>
              <w:left w:val="nil"/>
              <w:bottom w:val="single" w:sz="4" w:space="0" w:color="auto"/>
              <w:right w:val="single" w:sz="4" w:space="0" w:color="auto"/>
            </w:tcBorders>
            <w:shd w:val="clear" w:color="auto" w:fill="auto"/>
            <w:noWrap/>
            <w:vAlign w:val="bottom"/>
            <w:hideMark/>
          </w:tcPr>
          <w:p w14:paraId="3DFA3601" w14:textId="77777777" w:rsidR="003E2E4A" w:rsidRPr="003E2E4A" w:rsidRDefault="003E2E4A" w:rsidP="003E2E4A">
            <w:pPr>
              <w:spacing w:after="0" w:line="240" w:lineRule="auto"/>
              <w:rPr>
                <w:rFonts w:ascii="Times New Roman" w:eastAsia="Times New Roman" w:hAnsi="Times New Roman" w:cs="Times New Roman"/>
                <w:color w:val="000000"/>
                <w:sz w:val="24"/>
                <w:szCs w:val="24"/>
              </w:rPr>
            </w:pPr>
            <w:r w:rsidRPr="003E2E4A">
              <w:rPr>
                <w:rFonts w:ascii="Times New Roman" w:eastAsia="Times New Roman" w:hAnsi="Times New Roman" w:cs="Times New Roman"/>
                <w:color w:val="000000"/>
                <w:sz w:val="24"/>
                <w:szCs w:val="24"/>
              </w:rPr>
              <w:t> </w:t>
            </w:r>
          </w:p>
        </w:tc>
      </w:tr>
      <w:tr w:rsidR="003E2E4A" w:rsidRPr="003E2E4A" w14:paraId="00B68125" w14:textId="77777777" w:rsidTr="003E2E4A">
        <w:trPr>
          <w:trHeight w:val="312"/>
        </w:trPr>
        <w:tc>
          <w:tcPr>
            <w:tcW w:w="7366"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0762A21F" w14:textId="77777777" w:rsidR="003E2E4A" w:rsidRPr="003E2E4A" w:rsidRDefault="003E2E4A" w:rsidP="003E2E4A">
            <w:pPr>
              <w:spacing w:after="0" w:line="240" w:lineRule="auto"/>
              <w:jc w:val="right"/>
              <w:rPr>
                <w:rFonts w:ascii="Times New Roman" w:eastAsia="Times New Roman" w:hAnsi="Times New Roman" w:cs="Times New Roman"/>
                <w:color w:val="000000"/>
                <w:sz w:val="24"/>
                <w:szCs w:val="24"/>
              </w:rPr>
            </w:pPr>
            <w:r w:rsidRPr="003E2E4A">
              <w:rPr>
                <w:rFonts w:ascii="Times New Roman" w:eastAsia="Times New Roman" w:hAnsi="Times New Roman" w:cs="Times New Roman"/>
                <w:color w:val="000000"/>
                <w:sz w:val="24"/>
                <w:szCs w:val="24"/>
              </w:rPr>
              <w:t>PVM  ( procentus nurodo tiekėjas)</w:t>
            </w:r>
          </w:p>
        </w:tc>
        <w:tc>
          <w:tcPr>
            <w:tcW w:w="1985" w:type="dxa"/>
            <w:tcBorders>
              <w:top w:val="nil"/>
              <w:left w:val="nil"/>
              <w:bottom w:val="single" w:sz="4" w:space="0" w:color="auto"/>
              <w:right w:val="single" w:sz="4" w:space="0" w:color="auto"/>
            </w:tcBorders>
            <w:shd w:val="clear" w:color="auto" w:fill="auto"/>
            <w:noWrap/>
            <w:vAlign w:val="bottom"/>
            <w:hideMark/>
          </w:tcPr>
          <w:p w14:paraId="6DF23A61" w14:textId="77777777" w:rsidR="003E2E4A" w:rsidRPr="003E2E4A" w:rsidRDefault="003E2E4A" w:rsidP="003E2E4A">
            <w:pPr>
              <w:spacing w:after="0" w:line="240" w:lineRule="auto"/>
              <w:rPr>
                <w:rFonts w:ascii="Times New Roman" w:eastAsia="Times New Roman" w:hAnsi="Times New Roman" w:cs="Times New Roman"/>
                <w:color w:val="000000"/>
                <w:sz w:val="24"/>
                <w:szCs w:val="24"/>
              </w:rPr>
            </w:pPr>
            <w:r w:rsidRPr="003E2E4A">
              <w:rPr>
                <w:rFonts w:ascii="Times New Roman" w:eastAsia="Times New Roman" w:hAnsi="Times New Roman" w:cs="Times New Roman"/>
                <w:color w:val="000000"/>
                <w:sz w:val="24"/>
                <w:szCs w:val="24"/>
              </w:rPr>
              <w:t> </w:t>
            </w:r>
          </w:p>
        </w:tc>
      </w:tr>
      <w:tr w:rsidR="003E2E4A" w:rsidRPr="003E2E4A" w14:paraId="67AFA12C" w14:textId="77777777" w:rsidTr="003E2E4A">
        <w:trPr>
          <w:trHeight w:val="312"/>
        </w:trPr>
        <w:tc>
          <w:tcPr>
            <w:tcW w:w="7366"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74851D1D" w14:textId="77777777" w:rsidR="003E2E4A" w:rsidRPr="003E2E4A" w:rsidRDefault="003E2E4A" w:rsidP="003E2E4A">
            <w:pPr>
              <w:spacing w:after="0" w:line="240" w:lineRule="auto"/>
              <w:jc w:val="right"/>
              <w:rPr>
                <w:rFonts w:ascii="Times New Roman" w:eastAsia="Times New Roman" w:hAnsi="Times New Roman" w:cs="Times New Roman"/>
                <w:color w:val="000000"/>
                <w:sz w:val="24"/>
                <w:szCs w:val="24"/>
              </w:rPr>
            </w:pPr>
            <w:r w:rsidRPr="003E2E4A">
              <w:rPr>
                <w:rFonts w:ascii="Times New Roman" w:eastAsia="Times New Roman" w:hAnsi="Times New Roman" w:cs="Times New Roman"/>
                <w:color w:val="000000"/>
                <w:sz w:val="24"/>
                <w:szCs w:val="24"/>
              </w:rPr>
              <w:t>Iš viso Mokymai (1)su PVM:</w:t>
            </w:r>
          </w:p>
        </w:tc>
        <w:tc>
          <w:tcPr>
            <w:tcW w:w="1985" w:type="dxa"/>
            <w:tcBorders>
              <w:top w:val="nil"/>
              <w:left w:val="nil"/>
              <w:bottom w:val="single" w:sz="4" w:space="0" w:color="auto"/>
              <w:right w:val="single" w:sz="4" w:space="0" w:color="auto"/>
            </w:tcBorders>
            <w:shd w:val="clear" w:color="auto" w:fill="auto"/>
            <w:noWrap/>
            <w:vAlign w:val="bottom"/>
            <w:hideMark/>
          </w:tcPr>
          <w:p w14:paraId="31BAD5FA" w14:textId="77777777" w:rsidR="003E2E4A" w:rsidRPr="003E2E4A" w:rsidRDefault="003E2E4A" w:rsidP="003E2E4A">
            <w:pPr>
              <w:spacing w:after="0" w:line="240" w:lineRule="auto"/>
              <w:rPr>
                <w:rFonts w:ascii="Times New Roman" w:eastAsia="Times New Roman" w:hAnsi="Times New Roman" w:cs="Times New Roman"/>
                <w:b/>
                <w:bCs/>
                <w:color w:val="000000"/>
                <w:sz w:val="24"/>
                <w:szCs w:val="24"/>
              </w:rPr>
            </w:pPr>
            <w:r w:rsidRPr="003E2E4A">
              <w:rPr>
                <w:rFonts w:ascii="Times New Roman" w:eastAsia="Times New Roman" w:hAnsi="Times New Roman" w:cs="Times New Roman"/>
                <w:b/>
                <w:bCs/>
                <w:color w:val="000000"/>
                <w:sz w:val="24"/>
                <w:szCs w:val="24"/>
              </w:rPr>
              <w:t> </w:t>
            </w:r>
          </w:p>
        </w:tc>
      </w:tr>
    </w:tbl>
    <w:p w14:paraId="11A85197" w14:textId="014EBBDE" w:rsidR="003E2E4A" w:rsidRDefault="003E2E4A" w:rsidP="007D6103">
      <w:pPr>
        <w:contextualSpacing/>
        <w:jc w:val="both"/>
        <w:rPr>
          <w:rFonts w:ascii="Times New Roman" w:hAnsi="Times New Roman" w:cs="Times New Roman"/>
          <w:sz w:val="24"/>
          <w:szCs w:val="24"/>
          <w:highlight w:val="yellow"/>
        </w:rPr>
      </w:pPr>
    </w:p>
    <w:p w14:paraId="4489D4FE" w14:textId="77777777" w:rsidR="003E2E4A" w:rsidRPr="00453FAC" w:rsidRDefault="003E2E4A" w:rsidP="007D6103">
      <w:pPr>
        <w:contextualSpacing/>
        <w:jc w:val="both"/>
        <w:rPr>
          <w:rFonts w:ascii="Times New Roman" w:hAnsi="Times New Roman" w:cs="Times New Roman"/>
          <w:sz w:val="24"/>
          <w:szCs w:val="24"/>
          <w:highlight w:val="yellow"/>
        </w:rPr>
      </w:pPr>
    </w:p>
    <w:p w14:paraId="389971E0" w14:textId="77777777" w:rsidR="008F4313" w:rsidRPr="00636123" w:rsidRDefault="008F4313" w:rsidP="008F4313">
      <w:pPr>
        <w:jc w:val="both"/>
        <w:rPr>
          <w:rFonts w:ascii="Times New Roman" w:eastAsia="Times New Roman" w:hAnsi="Times New Roman" w:cs="Times New Roman"/>
          <w:sz w:val="22"/>
          <w:szCs w:val="22"/>
        </w:rPr>
      </w:pPr>
    </w:p>
    <w:p w14:paraId="2DD84CDE" w14:textId="4A0011A0" w:rsidR="008F4313" w:rsidRPr="00636123" w:rsidRDefault="008F4313" w:rsidP="008F4313">
      <w:pPr>
        <w:rPr>
          <w:rFonts w:ascii="Times New Roman" w:eastAsia="Times New Roman" w:hAnsi="Times New Roman" w:cs="Times New Roman"/>
          <w:color w:val="000000" w:themeColor="text1"/>
          <w:sz w:val="22"/>
          <w:szCs w:val="22"/>
        </w:rPr>
      </w:pPr>
      <w:r w:rsidRPr="00636123">
        <w:rPr>
          <w:rFonts w:ascii="Times New Roman" w:eastAsia="Times New Roman" w:hAnsi="Times New Roman" w:cs="Times New Roman"/>
          <w:color w:val="000000" w:themeColor="text1"/>
          <w:sz w:val="22"/>
          <w:szCs w:val="22"/>
        </w:rPr>
        <w:t xml:space="preserve">Bendra </w:t>
      </w:r>
      <w:r w:rsidR="007D6103">
        <w:rPr>
          <w:rFonts w:ascii="Times New Roman" w:eastAsia="Times New Roman" w:hAnsi="Times New Roman" w:cs="Times New Roman"/>
          <w:color w:val="000000" w:themeColor="text1"/>
          <w:sz w:val="22"/>
          <w:szCs w:val="22"/>
        </w:rPr>
        <w:t xml:space="preserve">palyginamoji </w:t>
      </w:r>
      <w:r w:rsidRPr="00636123">
        <w:rPr>
          <w:rFonts w:ascii="Times New Roman" w:eastAsia="Times New Roman" w:hAnsi="Times New Roman" w:cs="Times New Roman"/>
          <w:color w:val="000000" w:themeColor="text1"/>
          <w:sz w:val="22"/>
          <w:szCs w:val="22"/>
        </w:rPr>
        <w:t>pasiūlymo kaina su PVM ........................ Eur (skaičiais ir žodžiais).</w:t>
      </w:r>
    </w:p>
    <w:p w14:paraId="5E09A9A1" w14:textId="77777777" w:rsidR="008F4313" w:rsidRPr="00636123" w:rsidRDefault="008F4313" w:rsidP="008F4313">
      <w:pPr>
        <w:rPr>
          <w:rFonts w:ascii="Times New Roman" w:eastAsia="Times New Roman" w:hAnsi="Times New Roman" w:cs="Times New Roman"/>
          <w:color w:val="000000" w:themeColor="text1"/>
          <w:sz w:val="22"/>
          <w:szCs w:val="22"/>
        </w:rPr>
      </w:pPr>
      <w:r w:rsidRPr="00636123">
        <w:rPr>
          <w:rFonts w:ascii="Times New Roman" w:eastAsia="Times New Roman" w:hAnsi="Times New Roman" w:cs="Times New Roman"/>
          <w:color w:val="000000" w:themeColor="text1"/>
          <w:sz w:val="22"/>
          <w:szCs w:val="22"/>
        </w:rPr>
        <w:t xml:space="preserve">Į šią kainą įeina visos išlaidos ir visi mokesčiai, taip pat ir PVM, kuris sudaro ............. Eur.        </w:t>
      </w:r>
    </w:p>
    <w:p w14:paraId="33BD5C2E" w14:textId="77777777" w:rsidR="008F4313" w:rsidRPr="00636123" w:rsidRDefault="008F4313" w:rsidP="008F4313">
      <w:pPr>
        <w:rPr>
          <w:rFonts w:ascii="Times New Roman" w:eastAsia="Calibri" w:hAnsi="Times New Roman" w:cs="Times New Roman"/>
          <w:color w:val="000000" w:themeColor="text1"/>
          <w:sz w:val="22"/>
          <w:szCs w:val="22"/>
        </w:rPr>
      </w:pPr>
      <w:r w:rsidRPr="00636123">
        <w:rPr>
          <w:rFonts w:ascii="Times New Roman" w:eastAsia="Calibri" w:hAnsi="Times New Roman" w:cs="Times New Roman"/>
          <w:color w:val="000000" w:themeColor="text1"/>
          <w:sz w:val="22"/>
          <w:szCs w:val="22"/>
        </w:rPr>
        <w:t xml:space="preserve">   </w:t>
      </w:r>
    </w:p>
    <w:p w14:paraId="028630A0" w14:textId="77777777" w:rsidR="008F4313" w:rsidRPr="00636123" w:rsidRDefault="008F4313" w:rsidP="008F4313">
      <w:pPr>
        <w:spacing w:after="200"/>
        <w:jc w:val="both"/>
        <w:rPr>
          <w:rFonts w:ascii="Times New Roman" w:eastAsia="Times New Roman" w:hAnsi="Times New Roman" w:cs="Times New Roman"/>
          <w:color w:val="000000" w:themeColor="text1"/>
          <w:sz w:val="22"/>
          <w:szCs w:val="22"/>
        </w:rPr>
      </w:pPr>
      <w:r w:rsidRPr="00636123">
        <w:rPr>
          <w:rFonts w:ascii="Times New Roman" w:eastAsia="Times New Roman" w:hAnsi="Times New Roman" w:cs="Times New Roman"/>
          <w:b/>
          <w:bCs/>
          <w:color w:val="000000" w:themeColor="text1"/>
          <w:sz w:val="22"/>
          <w:szCs w:val="22"/>
        </w:rPr>
        <w:t xml:space="preserve">Pastabos: </w:t>
      </w:r>
    </w:p>
    <w:p w14:paraId="71040A6B" w14:textId="77777777" w:rsidR="008F4313" w:rsidRPr="00636123" w:rsidRDefault="008F4313" w:rsidP="008F4313">
      <w:pPr>
        <w:spacing w:after="200"/>
        <w:jc w:val="both"/>
        <w:rPr>
          <w:rFonts w:ascii="Times New Roman" w:eastAsia="Times New Roman" w:hAnsi="Times New Roman" w:cs="Times New Roman"/>
          <w:color w:val="000000" w:themeColor="text1"/>
          <w:sz w:val="22"/>
          <w:szCs w:val="22"/>
        </w:rPr>
      </w:pPr>
      <w:r w:rsidRPr="00636123">
        <w:rPr>
          <w:rFonts w:ascii="Times New Roman" w:eastAsia="Times New Roman" w:hAnsi="Times New Roman" w:cs="Times New Roman"/>
          <w:color w:val="000000" w:themeColor="text1"/>
          <w:sz w:val="22"/>
          <w:szCs w:val="22"/>
        </w:rPr>
        <w:t>-kaina  (įkainiai) nurodoma  paliekant du skaitmenis po kablelio;</w:t>
      </w:r>
    </w:p>
    <w:p w14:paraId="43108FBA" w14:textId="77777777" w:rsidR="008F4313" w:rsidRPr="00636123" w:rsidRDefault="008F4313" w:rsidP="008F4313">
      <w:pPr>
        <w:spacing w:after="200"/>
        <w:jc w:val="both"/>
        <w:rPr>
          <w:rFonts w:ascii="Times New Roman" w:eastAsia="Times New Roman" w:hAnsi="Times New Roman" w:cs="Times New Roman"/>
          <w:color w:val="000000" w:themeColor="text1"/>
          <w:sz w:val="22"/>
          <w:szCs w:val="22"/>
        </w:rPr>
      </w:pPr>
      <w:r w:rsidRPr="00636123">
        <w:rPr>
          <w:rFonts w:ascii="Times New Roman" w:eastAsia="Times New Roman" w:hAnsi="Times New Roman" w:cs="Times New Roman"/>
          <w:color w:val="000000" w:themeColor="text1"/>
          <w:sz w:val="22"/>
          <w:szCs w:val="22"/>
        </w:rPr>
        <w:t>-tais  atvejais, kai pagal galiojančius teisės aktus  tiekėjui nereikia  mokėti  PVM,  jis atitinkamų skilčių  nepildo ir nurodo priežastis  dėl kurių PVM nemoka;</w:t>
      </w:r>
    </w:p>
    <w:p w14:paraId="6D66AFDB" w14:textId="3B568FAC" w:rsidR="008F4313" w:rsidRPr="00636123" w:rsidRDefault="008F4313" w:rsidP="008F4313">
      <w:pPr>
        <w:spacing w:after="200"/>
        <w:contextualSpacing/>
        <w:jc w:val="both"/>
        <w:rPr>
          <w:rFonts w:ascii="Times New Roman" w:eastAsia="Times New Roman" w:hAnsi="Times New Roman" w:cs="Times New Roman"/>
          <w:color w:val="000000" w:themeColor="text1"/>
          <w:sz w:val="22"/>
          <w:szCs w:val="22"/>
        </w:rPr>
      </w:pPr>
      <w:r w:rsidRPr="00636123">
        <w:rPr>
          <w:rFonts w:ascii="Times New Roman" w:eastAsia="Times New Roman" w:hAnsi="Times New Roman" w:cs="Times New Roman"/>
          <w:color w:val="000000" w:themeColor="text1"/>
          <w:sz w:val="22"/>
          <w:szCs w:val="22"/>
        </w:rPr>
        <w:t xml:space="preserve">-bendra </w:t>
      </w:r>
      <w:r w:rsidR="007D6103">
        <w:rPr>
          <w:rFonts w:ascii="Times New Roman" w:eastAsia="Times New Roman" w:hAnsi="Times New Roman" w:cs="Times New Roman"/>
          <w:color w:val="000000" w:themeColor="text1"/>
          <w:sz w:val="22"/>
          <w:szCs w:val="22"/>
        </w:rPr>
        <w:t xml:space="preserve">palyginamoji </w:t>
      </w:r>
      <w:r w:rsidRPr="00636123">
        <w:rPr>
          <w:rFonts w:ascii="Times New Roman" w:eastAsia="Times New Roman" w:hAnsi="Times New Roman" w:cs="Times New Roman"/>
          <w:color w:val="000000" w:themeColor="text1"/>
          <w:sz w:val="22"/>
          <w:szCs w:val="22"/>
        </w:rPr>
        <w:t>pasiūlymo kaina bus naudojama pasiūlymų vertinimui, pasiūlymų eilei ir laimėtojui nustatyti. Perkančioji organizacija moka tiekėjui už faktiškai suteiktas paslaugas.</w:t>
      </w:r>
    </w:p>
    <w:p w14:paraId="177543DF" w14:textId="77777777" w:rsidR="008F4313" w:rsidRPr="00636123" w:rsidRDefault="008F4313" w:rsidP="008F4313">
      <w:pPr>
        <w:spacing w:after="200"/>
        <w:contextualSpacing/>
        <w:jc w:val="both"/>
        <w:rPr>
          <w:rFonts w:ascii="Times New Roman" w:eastAsia="Times New Roman" w:hAnsi="Times New Roman" w:cs="Times New Roman"/>
          <w:color w:val="000000" w:themeColor="text1"/>
          <w:sz w:val="22"/>
          <w:szCs w:val="22"/>
        </w:rPr>
      </w:pPr>
      <w:r w:rsidRPr="00636123">
        <w:rPr>
          <w:rFonts w:ascii="Times New Roman" w:eastAsia="Times New Roman" w:hAnsi="Times New Roman" w:cs="Times New Roman"/>
          <w:color w:val="000000" w:themeColor="text1"/>
          <w:sz w:val="22"/>
          <w:szCs w:val="22"/>
        </w:rPr>
        <w:t xml:space="preserve">- </w:t>
      </w:r>
      <w:r w:rsidRPr="00636123">
        <w:rPr>
          <w:rFonts w:ascii="Times New Roman" w:hAnsi="Times New Roman" w:cs="Times New Roman"/>
          <w:i/>
          <w:sz w:val="22"/>
          <w:szCs w:val="22"/>
        </w:rPr>
        <w:t>jei suma skaičiais neatitinka sumos žodžiais, teisinga laikoma suma žodžiais.</w:t>
      </w:r>
      <w:r w:rsidRPr="00636123">
        <w:rPr>
          <w:rFonts w:ascii="Times New Roman" w:eastAsia="Times New Roman" w:hAnsi="Times New Roman" w:cs="Times New Roman"/>
          <w:color w:val="000000" w:themeColor="text1"/>
          <w:sz w:val="22"/>
          <w:szCs w:val="22"/>
        </w:rPr>
        <w:t xml:space="preserve"> </w:t>
      </w:r>
    </w:p>
    <w:p w14:paraId="2A3543FC" w14:textId="77777777" w:rsidR="003E2E4A" w:rsidRDefault="003E2E4A" w:rsidP="003E2E4A">
      <w:pPr>
        <w:jc w:val="center"/>
        <w:rPr>
          <w:rFonts w:ascii="Times New Roman" w:hAnsi="Times New Roman" w:cs="Times New Roman"/>
          <w:b/>
          <w:bCs/>
        </w:rPr>
      </w:pPr>
    </w:p>
    <w:p w14:paraId="40C9AD04" w14:textId="27036406" w:rsidR="003E2E4A" w:rsidRPr="008F4313" w:rsidRDefault="003E2E4A" w:rsidP="003E2E4A">
      <w:pPr>
        <w:jc w:val="center"/>
        <w:rPr>
          <w:rFonts w:ascii="Times New Roman" w:hAnsi="Times New Roman" w:cs="Times New Roman"/>
          <w:b/>
          <w:bCs/>
        </w:rPr>
      </w:pPr>
      <w:r>
        <w:rPr>
          <w:rFonts w:ascii="Times New Roman" w:hAnsi="Times New Roman" w:cs="Times New Roman"/>
          <w:b/>
          <w:bCs/>
        </w:rPr>
        <w:t>6</w:t>
      </w:r>
      <w:r w:rsidRPr="001A05C1">
        <w:rPr>
          <w:rFonts w:ascii="Times New Roman" w:hAnsi="Times New Roman" w:cs="Times New Roman"/>
          <w:b/>
          <w:bCs/>
        </w:rPr>
        <w:t xml:space="preserve">. </w:t>
      </w:r>
      <w:r w:rsidRPr="004B16CE">
        <w:rPr>
          <w:rFonts w:ascii="Times New Roman" w:hAnsi="Times New Roman" w:cs="Times New Roman"/>
          <w:b/>
          <w:sz w:val="24"/>
          <w:szCs w:val="24"/>
        </w:rPr>
        <w:t xml:space="preserve">TIEKĖJO TECHNINIS PASIŪLYMAS </w:t>
      </w:r>
      <w:r>
        <w:rPr>
          <w:rFonts w:ascii="Times New Roman" w:hAnsi="Times New Roman" w:cs="Times New Roman"/>
          <w:b/>
          <w:sz w:val="24"/>
          <w:szCs w:val="24"/>
        </w:rPr>
        <w:t>2</w:t>
      </w:r>
      <w:r w:rsidRPr="004B16CE">
        <w:rPr>
          <w:rFonts w:ascii="Times New Roman" w:hAnsi="Times New Roman" w:cs="Times New Roman"/>
          <w:b/>
          <w:sz w:val="24"/>
          <w:szCs w:val="24"/>
        </w:rPr>
        <w:t xml:space="preserve"> PIRKIMO OBJEKTO DALYJE:</w:t>
      </w:r>
    </w:p>
    <w:tbl>
      <w:tblPr>
        <w:tblpPr w:leftFromText="180" w:rightFromText="180" w:bottomFromText="160" w:vertAnchor="text" w:horzAnchor="margin" w:tblpX="-30" w:tblpY="29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739"/>
        <w:gridCol w:w="5182"/>
        <w:gridCol w:w="4041"/>
      </w:tblGrid>
      <w:tr w:rsidR="003E2E4A" w:rsidRPr="005D3FDC" w14:paraId="450E041B" w14:textId="77777777" w:rsidTr="008C14D1">
        <w:trPr>
          <w:cantSplit/>
        </w:trPr>
        <w:tc>
          <w:tcPr>
            <w:tcW w:w="371"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13FF4D6B" w14:textId="77777777" w:rsidR="003E2E4A" w:rsidRPr="005D3FDC" w:rsidRDefault="003E2E4A" w:rsidP="008C14D1">
            <w:pPr>
              <w:tabs>
                <w:tab w:val="left" w:pos="0"/>
              </w:tabs>
              <w:spacing w:after="0" w:line="240" w:lineRule="auto"/>
              <w:rPr>
                <w:rFonts w:ascii="Calibri Light" w:hAnsi="Calibri Light" w:cs="Calibri Light"/>
                <w:b/>
              </w:rPr>
            </w:pPr>
            <w:r w:rsidRPr="005D3FDC">
              <w:rPr>
                <w:rFonts w:ascii="Calibri Light" w:hAnsi="Calibri Light" w:cs="Calibri Light"/>
                <w:b/>
              </w:rPr>
              <w:t>Eil. Nr.</w:t>
            </w:r>
          </w:p>
        </w:tc>
        <w:tc>
          <w:tcPr>
            <w:tcW w:w="2601"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4449C8FA" w14:textId="77777777" w:rsidR="003E2E4A" w:rsidRPr="005D3FDC" w:rsidRDefault="003E2E4A" w:rsidP="008C14D1">
            <w:pPr>
              <w:tabs>
                <w:tab w:val="left" w:pos="0"/>
              </w:tabs>
              <w:spacing w:after="0" w:line="240" w:lineRule="auto"/>
              <w:rPr>
                <w:rFonts w:ascii="Calibri Light" w:hAnsi="Calibri Light" w:cs="Calibri Light"/>
                <w:b/>
              </w:rPr>
            </w:pPr>
            <w:r w:rsidRPr="005D3FDC">
              <w:rPr>
                <w:rFonts w:ascii="Calibri Light" w:hAnsi="Calibri Light" w:cs="Calibri Light"/>
                <w:b/>
              </w:rPr>
              <w:t>Parametras</w:t>
            </w:r>
          </w:p>
        </w:tc>
        <w:tc>
          <w:tcPr>
            <w:tcW w:w="2028" w:type="pct"/>
            <w:tcBorders>
              <w:top w:val="single" w:sz="4" w:space="0" w:color="auto"/>
              <w:left w:val="single" w:sz="4" w:space="0" w:color="auto"/>
              <w:bottom w:val="single" w:sz="4" w:space="0" w:color="auto"/>
              <w:right w:val="single" w:sz="4" w:space="0" w:color="auto"/>
            </w:tcBorders>
            <w:shd w:val="clear" w:color="auto" w:fill="E7E6E6"/>
            <w:hideMark/>
          </w:tcPr>
          <w:p w14:paraId="5DB0071E" w14:textId="77777777" w:rsidR="003E2E4A" w:rsidRPr="005D3FDC" w:rsidRDefault="003E2E4A" w:rsidP="008C14D1">
            <w:pPr>
              <w:tabs>
                <w:tab w:val="left" w:pos="0"/>
              </w:tabs>
              <w:spacing w:after="0" w:line="240" w:lineRule="auto"/>
              <w:rPr>
                <w:rFonts w:ascii="Calibri Light" w:hAnsi="Calibri Light" w:cs="Calibri Light"/>
                <w:b/>
              </w:rPr>
            </w:pPr>
            <w:r w:rsidRPr="005D3FDC">
              <w:rPr>
                <w:rFonts w:ascii="Calibri Light" w:hAnsi="Calibri Light" w:cs="Calibri Light"/>
                <w:b/>
              </w:rPr>
              <w:t>Siūlomos parametr</w:t>
            </w:r>
            <w:r>
              <w:rPr>
                <w:rFonts w:ascii="Calibri Light" w:hAnsi="Calibri Light" w:cs="Calibri Light"/>
                <w:b/>
              </w:rPr>
              <w:t>o</w:t>
            </w:r>
            <w:r w:rsidRPr="005D3FDC">
              <w:rPr>
                <w:rFonts w:ascii="Calibri Light" w:hAnsi="Calibri Light" w:cs="Calibri Light"/>
                <w:b/>
              </w:rPr>
              <w:t xml:space="preserve"> reikšmės (detalus aprašymas ir/ar nuoroda į pasiūlymo informaciją)</w:t>
            </w:r>
          </w:p>
        </w:tc>
      </w:tr>
      <w:tr w:rsidR="003E2E4A" w:rsidRPr="005D3FDC" w14:paraId="54D7B668" w14:textId="77777777" w:rsidTr="008C14D1">
        <w:trPr>
          <w:cantSplit/>
        </w:trPr>
        <w:tc>
          <w:tcPr>
            <w:tcW w:w="371" w:type="pct"/>
            <w:tcBorders>
              <w:top w:val="single" w:sz="4" w:space="0" w:color="auto"/>
              <w:left w:val="single" w:sz="4" w:space="0" w:color="auto"/>
              <w:bottom w:val="single" w:sz="4" w:space="0" w:color="auto"/>
              <w:right w:val="single" w:sz="4" w:space="0" w:color="auto"/>
            </w:tcBorders>
            <w:vAlign w:val="center"/>
            <w:hideMark/>
          </w:tcPr>
          <w:p w14:paraId="45C06377" w14:textId="77777777" w:rsidR="003E2E4A" w:rsidRPr="005D3FDC" w:rsidRDefault="003E2E4A" w:rsidP="008C14D1">
            <w:pPr>
              <w:tabs>
                <w:tab w:val="left" w:pos="0"/>
              </w:tabs>
              <w:spacing w:after="0" w:line="240" w:lineRule="auto"/>
              <w:rPr>
                <w:rFonts w:ascii="Calibri Light" w:hAnsi="Calibri Light" w:cs="Calibri Light"/>
              </w:rPr>
            </w:pPr>
            <w:r w:rsidRPr="005D3FDC">
              <w:rPr>
                <w:rFonts w:ascii="Calibri Light" w:hAnsi="Calibri Light" w:cs="Calibri Light"/>
              </w:rPr>
              <w:t>1.</w:t>
            </w:r>
          </w:p>
        </w:tc>
        <w:tc>
          <w:tcPr>
            <w:tcW w:w="2601" w:type="pct"/>
            <w:tcBorders>
              <w:top w:val="single" w:sz="4" w:space="0" w:color="auto"/>
              <w:left w:val="single" w:sz="4" w:space="0" w:color="auto"/>
              <w:bottom w:val="single" w:sz="4" w:space="0" w:color="auto"/>
              <w:right w:val="single" w:sz="4" w:space="0" w:color="auto"/>
            </w:tcBorders>
          </w:tcPr>
          <w:p w14:paraId="00B4960A" w14:textId="77777777" w:rsidR="003E2E4A" w:rsidRPr="005D3FDC" w:rsidRDefault="003E2E4A" w:rsidP="008C14D1">
            <w:pPr>
              <w:tabs>
                <w:tab w:val="left" w:pos="0"/>
              </w:tabs>
              <w:spacing w:after="0" w:line="240" w:lineRule="auto"/>
              <w:rPr>
                <w:rFonts w:ascii="Calibri Light" w:hAnsi="Calibri Light" w:cs="Calibri Light"/>
              </w:rPr>
            </w:pPr>
            <w:r w:rsidRPr="004C58A9">
              <w:rPr>
                <w:rFonts w:ascii="Times New Roman" w:hAnsi="Times New Roman" w:cs="Times New Roman"/>
                <w:i/>
              </w:rPr>
              <w:t>Pirmas parametras</w:t>
            </w:r>
            <w:r w:rsidRPr="004C58A9">
              <w:rPr>
                <w:rFonts w:ascii="Times New Roman" w:hAnsi="Times New Roman" w:cs="Times New Roman"/>
              </w:rPr>
              <w:t xml:space="preserve"> – Projekto vadovo patirtis</w:t>
            </w:r>
          </w:p>
        </w:tc>
        <w:tc>
          <w:tcPr>
            <w:tcW w:w="2028" w:type="pct"/>
            <w:tcBorders>
              <w:top w:val="single" w:sz="4" w:space="0" w:color="auto"/>
              <w:left w:val="single" w:sz="4" w:space="0" w:color="auto"/>
              <w:bottom w:val="single" w:sz="4" w:space="0" w:color="auto"/>
              <w:right w:val="single" w:sz="4" w:space="0" w:color="auto"/>
            </w:tcBorders>
            <w:vAlign w:val="center"/>
          </w:tcPr>
          <w:p w14:paraId="2AECADE3" w14:textId="77777777" w:rsidR="003E2E4A" w:rsidRPr="005D3FDC" w:rsidRDefault="003E2E4A" w:rsidP="008C14D1">
            <w:pPr>
              <w:tabs>
                <w:tab w:val="left" w:pos="0"/>
              </w:tabs>
              <w:spacing w:after="0" w:line="240" w:lineRule="auto"/>
              <w:jc w:val="center"/>
              <w:rPr>
                <w:rFonts w:ascii="Calibri Light" w:hAnsi="Calibri Light" w:cs="Calibri Light"/>
                <w:i/>
              </w:rPr>
            </w:pPr>
            <w:r w:rsidRPr="005D3FDC">
              <w:rPr>
                <w:rFonts w:ascii="Calibri Light" w:eastAsia="Times New Roman" w:hAnsi="Calibri Light" w:cs="Calibri Light"/>
              </w:rPr>
              <w:t>...</w:t>
            </w:r>
          </w:p>
        </w:tc>
      </w:tr>
    </w:tbl>
    <w:p w14:paraId="727D8A0F" w14:textId="77777777" w:rsidR="003E2E4A" w:rsidRPr="005D3FDC" w:rsidRDefault="003E2E4A" w:rsidP="003E2E4A">
      <w:pPr>
        <w:spacing w:after="0" w:line="240" w:lineRule="auto"/>
        <w:rPr>
          <w:rFonts w:ascii="Calibri Light" w:hAnsi="Calibri Light" w:cs="Calibri Light"/>
          <w:b/>
          <w:sz w:val="16"/>
          <w:szCs w:val="16"/>
        </w:rPr>
      </w:pPr>
    </w:p>
    <w:p w14:paraId="5526548A" w14:textId="48DBCFC1" w:rsidR="003E2E4A" w:rsidRPr="001A05C1" w:rsidRDefault="003E2E4A" w:rsidP="003E2E4A">
      <w:pPr>
        <w:jc w:val="center"/>
        <w:rPr>
          <w:rFonts w:ascii="Times New Roman" w:hAnsi="Times New Roman" w:cs="Times New Roman"/>
          <w:b/>
          <w:bCs/>
        </w:rPr>
      </w:pPr>
      <w:r>
        <w:rPr>
          <w:rFonts w:ascii="Times New Roman" w:hAnsi="Times New Roman" w:cs="Times New Roman"/>
          <w:b/>
          <w:bCs/>
        </w:rPr>
        <w:t>7</w:t>
      </w:r>
      <w:r w:rsidRPr="001A05C1">
        <w:rPr>
          <w:rFonts w:ascii="Times New Roman" w:hAnsi="Times New Roman" w:cs="Times New Roman"/>
          <w:b/>
          <w:bCs/>
        </w:rPr>
        <w:t xml:space="preserve">. </w:t>
      </w:r>
      <w:r w:rsidRPr="004B16CE">
        <w:rPr>
          <w:rFonts w:ascii="Times New Roman" w:hAnsi="Times New Roman" w:cs="Times New Roman"/>
          <w:b/>
          <w:sz w:val="24"/>
          <w:szCs w:val="24"/>
        </w:rPr>
        <w:t xml:space="preserve">TIEKĖJO </w:t>
      </w:r>
      <w:r>
        <w:rPr>
          <w:rFonts w:ascii="Times New Roman" w:hAnsi="Times New Roman" w:cs="Times New Roman"/>
          <w:b/>
          <w:sz w:val="24"/>
          <w:szCs w:val="24"/>
        </w:rPr>
        <w:t>FINANSINIS</w:t>
      </w:r>
      <w:r w:rsidRPr="004B16CE">
        <w:rPr>
          <w:rFonts w:ascii="Times New Roman" w:hAnsi="Times New Roman" w:cs="Times New Roman"/>
          <w:b/>
          <w:sz w:val="24"/>
          <w:szCs w:val="24"/>
        </w:rPr>
        <w:t xml:space="preserve"> PASIŪLYMAS </w:t>
      </w:r>
      <w:r>
        <w:rPr>
          <w:rFonts w:ascii="Times New Roman" w:hAnsi="Times New Roman" w:cs="Times New Roman"/>
          <w:b/>
          <w:sz w:val="24"/>
          <w:szCs w:val="24"/>
        </w:rPr>
        <w:t>2</w:t>
      </w:r>
      <w:r w:rsidRPr="004B16CE">
        <w:rPr>
          <w:rFonts w:ascii="Times New Roman" w:hAnsi="Times New Roman" w:cs="Times New Roman"/>
          <w:b/>
          <w:sz w:val="24"/>
          <w:szCs w:val="24"/>
        </w:rPr>
        <w:t xml:space="preserve"> PIRKIMO OBJEKTO DALYJE:</w:t>
      </w:r>
    </w:p>
    <w:p w14:paraId="3A860BF9" w14:textId="77777777" w:rsidR="003E2E4A" w:rsidRPr="005D3FDC" w:rsidRDefault="003E2E4A" w:rsidP="003E2E4A">
      <w:pPr>
        <w:pStyle w:val="Sraopastraipa"/>
        <w:tabs>
          <w:tab w:val="left" w:pos="0"/>
        </w:tabs>
        <w:spacing w:after="0" w:line="252" w:lineRule="auto"/>
        <w:ind w:left="0"/>
        <w:jc w:val="both"/>
        <w:rPr>
          <w:rFonts w:ascii="Calibri Light" w:hAnsi="Calibri Light" w:cs="Calibri Light"/>
          <w:b/>
          <w:color w:val="000000" w:themeColor="text1"/>
          <w:sz w:val="16"/>
          <w:szCs w:val="16"/>
        </w:rPr>
      </w:pPr>
    </w:p>
    <w:p w14:paraId="43862121" w14:textId="04FCBD67" w:rsidR="003E2E4A" w:rsidRPr="003E2E4A" w:rsidRDefault="003E2E4A" w:rsidP="003E2E4A">
      <w:pPr>
        <w:jc w:val="center"/>
        <w:rPr>
          <w:rFonts w:ascii="Times New Roman" w:eastAsia="Times New Roman" w:hAnsi="Times New Roman" w:cs="Times New Roman"/>
          <w:color w:val="000000" w:themeColor="text1"/>
          <w:sz w:val="22"/>
          <w:szCs w:val="22"/>
        </w:rPr>
      </w:pPr>
      <w:r w:rsidRPr="003E2E4A">
        <w:rPr>
          <w:rFonts w:ascii="Times New Roman" w:hAnsi="Times New Roman" w:cs="Times New Roman"/>
          <w:b/>
          <w:sz w:val="22"/>
          <w:szCs w:val="22"/>
        </w:rPr>
        <w:t xml:space="preserve">1 pirkimo objekto dalis. </w:t>
      </w:r>
      <w:r>
        <w:rPr>
          <w:rFonts w:ascii="Times New Roman" w:eastAsia="Times New Roman" w:hAnsi="Times New Roman" w:cs="Times New Roman"/>
        </w:rPr>
        <w:t>64</w:t>
      </w:r>
      <w:r w:rsidRPr="003E2E4A">
        <w:rPr>
          <w:rFonts w:ascii="Times New Roman" w:eastAsia="Times New Roman" w:hAnsi="Times New Roman" w:cs="Times New Roman"/>
        </w:rPr>
        <w:t xml:space="preserve"> ak. val. trukmės mokymų organizavimo paslaugos (toliau – Mokymai (</w:t>
      </w:r>
      <w:r>
        <w:rPr>
          <w:rFonts w:ascii="Times New Roman" w:eastAsia="Times New Roman" w:hAnsi="Times New Roman" w:cs="Times New Roman"/>
        </w:rPr>
        <w:t>2</w:t>
      </w:r>
      <w:r w:rsidRPr="003E2E4A">
        <w:rPr>
          <w:rFonts w:ascii="Times New Roman" w:eastAsia="Times New Roman" w:hAnsi="Times New Roman" w:cs="Times New Roman"/>
        </w:rPr>
        <w:t>))</w:t>
      </w:r>
    </w:p>
    <w:p w14:paraId="0BB1C862" w14:textId="77777777" w:rsidR="003E2E4A" w:rsidRPr="003E2E4A" w:rsidRDefault="003E2E4A" w:rsidP="003E2E4A">
      <w:pPr>
        <w:contextualSpacing/>
        <w:jc w:val="both"/>
        <w:rPr>
          <w:rFonts w:ascii="Times New Roman" w:hAnsi="Times New Roman" w:cs="Times New Roman"/>
          <w:sz w:val="24"/>
          <w:szCs w:val="24"/>
        </w:rPr>
      </w:pPr>
      <w:r w:rsidRPr="003E2E4A">
        <w:rPr>
          <w:rFonts w:ascii="Times New Roman" w:hAnsi="Times New Roman" w:cs="Times New Roman"/>
          <w:sz w:val="24"/>
          <w:szCs w:val="24"/>
        </w:rPr>
        <w:t>Mūsų siūlomų paslaugų kainos nurodytos šioje lentelėje:</w:t>
      </w:r>
    </w:p>
    <w:tbl>
      <w:tblPr>
        <w:tblW w:w="9918" w:type="dxa"/>
        <w:tblLook w:val="04A0" w:firstRow="1" w:lastRow="0" w:firstColumn="1" w:lastColumn="0" w:noHBand="0" w:noVBand="1"/>
      </w:tblPr>
      <w:tblGrid>
        <w:gridCol w:w="3964"/>
        <w:gridCol w:w="1276"/>
        <w:gridCol w:w="851"/>
        <w:gridCol w:w="1701"/>
        <w:gridCol w:w="2126"/>
      </w:tblGrid>
      <w:tr w:rsidR="003E2E4A" w:rsidRPr="003E2E4A" w14:paraId="761A0B51" w14:textId="77777777" w:rsidTr="003E2E4A">
        <w:trPr>
          <w:trHeight w:val="552"/>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F5FCA" w14:textId="77777777" w:rsidR="003E2E4A" w:rsidRPr="003E2E4A" w:rsidRDefault="003E2E4A" w:rsidP="003E2E4A">
            <w:pPr>
              <w:spacing w:after="0" w:line="240" w:lineRule="auto"/>
              <w:jc w:val="center"/>
              <w:rPr>
                <w:rFonts w:ascii="Times New Roman" w:eastAsia="Times New Roman" w:hAnsi="Times New Roman" w:cs="Times New Roman"/>
                <w:b/>
                <w:bCs/>
                <w:color w:val="000000"/>
                <w:sz w:val="22"/>
                <w:szCs w:val="22"/>
              </w:rPr>
            </w:pPr>
            <w:r w:rsidRPr="003E2E4A">
              <w:rPr>
                <w:rFonts w:ascii="Times New Roman" w:eastAsia="Times New Roman" w:hAnsi="Times New Roman" w:cs="Times New Roman"/>
                <w:b/>
                <w:bCs/>
                <w:color w:val="000000"/>
                <w:sz w:val="22"/>
                <w:szCs w:val="22"/>
              </w:rPr>
              <w:t>Paslauga</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D7A939C" w14:textId="77777777" w:rsidR="003E2E4A" w:rsidRPr="003E2E4A" w:rsidRDefault="003E2E4A" w:rsidP="003E2E4A">
            <w:pPr>
              <w:spacing w:after="0" w:line="240" w:lineRule="auto"/>
              <w:jc w:val="center"/>
              <w:rPr>
                <w:rFonts w:ascii="Times New Roman" w:eastAsia="Times New Roman" w:hAnsi="Times New Roman" w:cs="Times New Roman"/>
                <w:b/>
                <w:bCs/>
                <w:color w:val="000000"/>
                <w:sz w:val="22"/>
                <w:szCs w:val="22"/>
              </w:rPr>
            </w:pPr>
            <w:r w:rsidRPr="003E2E4A">
              <w:rPr>
                <w:rFonts w:ascii="Times New Roman" w:eastAsia="Times New Roman" w:hAnsi="Times New Roman" w:cs="Times New Roman"/>
                <w:b/>
                <w:bCs/>
                <w:color w:val="000000"/>
                <w:sz w:val="22"/>
                <w:szCs w:val="22"/>
              </w:rPr>
              <w:t>Mato vnt.</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27DAF9A" w14:textId="77777777" w:rsidR="003E2E4A" w:rsidRPr="003E2E4A" w:rsidRDefault="003E2E4A" w:rsidP="003E2E4A">
            <w:pPr>
              <w:spacing w:after="0" w:line="240" w:lineRule="auto"/>
              <w:jc w:val="center"/>
              <w:rPr>
                <w:rFonts w:ascii="Times New Roman" w:eastAsia="Times New Roman" w:hAnsi="Times New Roman" w:cs="Times New Roman"/>
                <w:b/>
                <w:bCs/>
                <w:color w:val="000000"/>
                <w:sz w:val="22"/>
                <w:szCs w:val="22"/>
              </w:rPr>
            </w:pPr>
            <w:r w:rsidRPr="003E2E4A">
              <w:rPr>
                <w:rFonts w:ascii="Times New Roman" w:eastAsia="Times New Roman" w:hAnsi="Times New Roman" w:cs="Times New Roman"/>
                <w:b/>
                <w:bCs/>
                <w:color w:val="000000"/>
                <w:sz w:val="22"/>
                <w:szCs w:val="22"/>
              </w:rPr>
              <w:t xml:space="preserve">Kiekis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AC65805" w14:textId="77777777" w:rsidR="003E2E4A" w:rsidRPr="003E2E4A" w:rsidRDefault="003E2E4A" w:rsidP="003E2E4A">
            <w:pPr>
              <w:spacing w:after="0" w:line="240" w:lineRule="auto"/>
              <w:jc w:val="center"/>
              <w:rPr>
                <w:rFonts w:ascii="Times New Roman" w:eastAsia="Times New Roman" w:hAnsi="Times New Roman" w:cs="Times New Roman"/>
                <w:b/>
                <w:bCs/>
                <w:color w:val="000000"/>
                <w:sz w:val="22"/>
                <w:szCs w:val="22"/>
              </w:rPr>
            </w:pPr>
            <w:r w:rsidRPr="003E2E4A">
              <w:rPr>
                <w:rFonts w:ascii="Times New Roman" w:eastAsia="Times New Roman" w:hAnsi="Times New Roman" w:cs="Times New Roman"/>
                <w:b/>
                <w:bCs/>
                <w:color w:val="000000"/>
                <w:sz w:val="22"/>
                <w:szCs w:val="22"/>
              </w:rPr>
              <w:t>Įkainis  Eur be PVM</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62BB70C" w14:textId="77777777" w:rsidR="003E2E4A" w:rsidRPr="003E2E4A" w:rsidRDefault="003E2E4A" w:rsidP="003E2E4A">
            <w:pPr>
              <w:spacing w:after="0" w:line="240" w:lineRule="auto"/>
              <w:jc w:val="center"/>
              <w:rPr>
                <w:rFonts w:ascii="Times New Roman" w:eastAsia="Times New Roman" w:hAnsi="Times New Roman" w:cs="Times New Roman"/>
                <w:b/>
                <w:bCs/>
                <w:color w:val="000000"/>
                <w:sz w:val="22"/>
                <w:szCs w:val="22"/>
              </w:rPr>
            </w:pPr>
            <w:r w:rsidRPr="003E2E4A">
              <w:rPr>
                <w:rFonts w:ascii="Times New Roman" w:eastAsia="Times New Roman" w:hAnsi="Times New Roman" w:cs="Times New Roman"/>
                <w:b/>
                <w:bCs/>
                <w:color w:val="000000"/>
                <w:sz w:val="22"/>
                <w:szCs w:val="22"/>
              </w:rPr>
              <w:t>Suma  Eur be PVM(3 x 4)</w:t>
            </w:r>
          </w:p>
        </w:tc>
      </w:tr>
      <w:tr w:rsidR="003E2E4A" w:rsidRPr="003E2E4A" w14:paraId="7C6F37DC" w14:textId="77777777" w:rsidTr="003E2E4A">
        <w:trPr>
          <w:trHeight w:val="276"/>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603118F6" w14:textId="77777777" w:rsidR="003E2E4A" w:rsidRPr="003E2E4A" w:rsidRDefault="003E2E4A" w:rsidP="003E2E4A">
            <w:pPr>
              <w:spacing w:after="0" w:line="240" w:lineRule="auto"/>
              <w:jc w:val="center"/>
              <w:rPr>
                <w:rFonts w:ascii="Times New Roman" w:eastAsia="Times New Roman" w:hAnsi="Times New Roman" w:cs="Times New Roman"/>
                <w:i/>
                <w:iCs/>
                <w:color w:val="000000"/>
                <w:sz w:val="22"/>
                <w:szCs w:val="22"/>
              </w:rPr>
            </w:pPr>
            <w:r w:rsidRPr="003E2E4A">
              <w:rPr>
                <w:rFonts w:ascii="Times New Roman" w:eastAsia="Times New Roman" w:hAnsi="Times New Roman" w:cs="Times New Roman"/>
                <w:i/>
                <w:iCs/>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hideMark/>
          </w:tcPr>
          <w:p w14:paraId="56977CFE" w14:textId="77777777" w:rsidR="003E2E4A" w:rsidRPr="003E2E4A" w:rsidRDefault="003E2E4A" w:rsidP="003E2E4A">
            <w:pPr>
              <w:spacing w:after="0" w:line="240" w:lineRule="auto"/>
              <w:jc w:val="center"/>
              <w:rPr>
                <w:rFonts w:ascii="Times New Roman" w:eastAsia="Times New Roman" w:hAnsi="Times New Roman" w:cs="Times New Roman"/>
                <w:i/>
                <w:iCs/>
                <w:color w:val="000000"/>
                <w:sz w:val="22"/>
                <w:szCs w:val="22"/>
              </w:rPr>
            </w:pPr>
            <w:r w:rsidRPr="003E2E4A">
              <w:rPr>
                <w:rFonts w:ascii="Times New Roman" w:eastAsia="Times New Roman" w:hAnsi="Times New Roman" w:cs="Times New Roman"/>
                <w:i/>
                <w:iCs/>
                <w:color w:val="000000"/>
                <w:sz w:val="22"/>
                <w:szCs w:val="22"/>
              </w:rPr>
              <w:t>2</w:t>
            </w:r>
          </w:p>
        </w:tc>
        <w:tc>
          <w:tcPr>
            <w:tcW w:w="851" w:type="dxa"/>
            <w:tcBorders>
              <w:top w:val="nil"/>
              <w:left w:val="nil"/>
              <w:bottom w:val="single" w:sz="4" w:space="0" w:color="auto"/>
              <w:right w:val="single" w:sz="4" w:space="0" w:color="auto"/>
            </w:tcBorders>
            <w:shd w:val="clear" w:color="auto" w:fill="auto"/>
            <w:noWrap/>
            <w:vAlign w:val="center"/>
            <w:hideMark/>
          </w:tcPr>
          <w:p w14:paraId="0CA2FE22" w14:textId="77777777" w:rsidR="003E2E4A" w:rsidRPr="003E2E4A" w:rsidRDefault="003E2E4A" w:rsidP="003E2E4A">
            <w:pPr>
              <w:spacing w:after="0" w:line="240" w:lineRule="auto"/>
              <w:jc w:val="center"/>
              <w:rPr>
                <w:rFonts w:ascii="Times New Roman" w:eastAsia="Times New Roman" w:hAnsi="Times New Roman" w:cs="Times New Roman"/>
                <w:i/>
                <w:iCs/>
                <w:color w:val="000000"/>
                <w:sz w:val="22"/>
                <w:szCs w:val="22"/>
              </w:rPr>
            </w:pPr>
            <w:r w:rsidRPr="003E2E4A">
              <w:rPr>
                <w:rFonts w:ascii="Times New Roman" w:eastAsia="Times New Roman" w:hAnsi="Times New Roman" w:cs="Times New Roman"/>
                <w:i/>
                <w:iCs/>
                <w:color w:val="000000"/>
                <w:sz w:val="22"/>
                <w:szCs w:val="22"/>
              </w:rPr>
              <w:t>3</w:t>
            </w:r>
          </w:p>
        </w:tc>
        <w:tc>
          <w:tcPr>
            <w:tcW w:w="1701" w:type="dxa"/>
            <w:tcBorders>
              <w:top w:val="nil"/>
              <w:left w:val="nil"/>
              <w:bottom w:val="single" w:sz="4" w:space="0" w:color="auto"/>
              <w:right w:val="single" w:sz="4" w:space="0" w:color="auto"/>
            </w:tcBorders>
            <w:shd w:val="clear" w:color="auto" w:fill="auto"/>
            <w:noWrap/>
            <w:vAlign w:val="center"/>
            <w:hideMark/>
          </w:tcPr>
          <w:p w14:paraId="63FC1A5E" w14:textId="77777777" w:rsidR="003E2E4A" w:rsidRPr="003E2E4A" w:rsidRDefault="003E2E4A" w:rsidP="003E2E4A">
            <w:pPr>
              <w:spacing w:after="0" w:line="240" w:lineRule="auto"/>
              <w:jc w:val="center"/>
              <w:rPr>
                <w:rFonts w:ascii="Times New Roman" w:eastAsia="Times New Roman" w:hAnsi="Times New Roman" w:cs="Times New Roman"/>
                <w:i/>
                <w:iCs/>
                <w:color w:val="000000"/>
                <w:sz w:val="22"/>
                <w:szCs w:val="22"/>
              </w:rPr>
            </w:pPr>
            <w:r w:rsidRPr="003E2E4A">
              <w:rPr>
                <w:rFonts w:ascii="Times New Roman" w:eastAsia="Times New Roman" w:hAnsi="Times New Roman" w:cs="Times New Roman"/>
                <w:i/>
                <w:iCs/>
                <w:color w:val="000000"/>
                <w:sz w:val="22"/>
                <w:szCs w:val="22"/>
              </w:rPr>
              <w:t>4</w:t>
            </w:r>
          </w:p>
        </w:tc>
        <w:tc>
          <w:tcPr>
            <w:tcW w:w="2126" w:type="dxa"/>
            <w:tcBorders>
              <w:top w:val="nil"/>
              <w:left w:val="nil"/>
              <w:bottom w:val="single" w:sz="4" w:space="0" w:color="auto"/>
              <w:right w:val="single" w:sz="4" w:space="0" w:color="auto"/>
            </w:tcBorders>
            <w:shd w:val="clear" w:color="auto" w:fill="auto"/>
            <w:noWrap/>
            <w:vAlign w:val="center"/>
            <w:hideMark/>
          </w:tcPr>
          <w:p w14:paraId="598C74F1" w14:textId="77777777" w:rsidR="003E2E4A" w:rsidRPr="003E2E4A" w:rsidRDefault="003E2E4A" w:rsidP="003E2E4A">
            <w:pPr>
              <w:spacing w:after="0" w:line="240" w:lineRule="auto"/>
              <w:jc w:val="center"/>
              <w:rPr>
                <w:rFonts w:ascii="Times New Roman" w:eastAsia="Times New Roman" w:hAnsi="Times New Roman" w:cs="Times New Roman"/>
                <w:i/>
                <w:iCs/>
                <w:color w:val="000000"/>
                <w:sz w:val="22"/>
                <w:szCs w:val="22"/>
              </w:rPr>
            </w:pPr>
            <w:r w:rsidRPr="003E2E4A">
              <w:rPr>
                <w:rFonts w:ascii="Times New Roman" w:eastAsia="Times New Roman" w:hAnsi="Times New Roman" w:cs="Times New Roman"/>
                <w:i/>
                <w:iCs/>
                <w:color w:val="000000"/>
                <w:sz w:val="22"/>
                <w:szCs w:val="22"/>
              </w:rPr>
              <w:t>5</w:t>
            </w:r>
          </w:p>
        </w:tc>
      </w:tr>
      <w:tr w:rsidR="003E2E4A" w:rsidRPr="003E2E4A" w14:paraId="4A2472DB" w14:textId="77777777" w:rsidTr="003E2E4A">
        <w:trPr>
          <w:trHeight w:val="312"/>
        </w:trPr>
        <w:tc>
          <w:tcPr>
            <w:tcW w:w="9918" w:type="dxa"/>
            <w:gridSpan w:val="5"/>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6E6F97EE" w14:textId="77777777" w:rsidR="003E2E4A" w:rsidRPr="003E2E4A" w:rsidRDefault="003E2E4A" w:rsidP="003E2E4A">
            <w:pPr>
              <w:spacing w:after="0" w:line="240" w:lineRule="auto"/>
              <w:rPr>
                <w:rFonts w:ascii="Times New Roman" w:eastAsia="Times New Roman" w:hAnsi="Times New Roman" w:cs="Times New Roman"/>
                <w:b/>
                <w:bCs/>
                <w:color w:val="000000"/>
                <w:sz w:val="24"/>
                <w:szCs w:val="24"/>
              </w:rPr>
            </w:pPr>
            <w:r w:rsidRPr="003E2E4A">
              <w:rPr>
                <w:rFonts w:ascii="Times New Roman" w:eastAsia="Times New Roman" w:hAnsi="Times New Roman" w:cs="Times New Roman"/>
                <w:b/>
                <w:bCs/>
                <w:color w:val="000000"/>
                <w:sz w:val="24"/>
                <w:szCs w:val="24"/>
              </w:rPr>
              <w:t xml:space="preserve">Mokymai (2) </w:t>
            </w:r>
          </w:p>
        </w:tc>
      </w:tr>
      <w:tr w:rsidR="003E2E4A" w:rsidRPr="003E2E4A" w14:paraId="6FFC2ECB" w14:textId="77777777" w:rsidTr="003E2E4A">
        <w:trPr>
          <w:trHeight w:val="276"/>
        </w:trPr>
        <w:tc>
          <w:tcPr>
            <w:tcW w:w="9918" w:type="dxa"/>
            <w:gridSpan w:val="5"/>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73571CE3" w14:textId="77777777" w:rsidR="003E2E4A" w:rsidRPr="003E2E4A" w:rsidRDefault="003E2E4A" w:rsidP="003E2E4A">
            <w:pPr>
              <w:spacing w:after="0" w:line="240" w:lineRule="auto"/>
              <w:rPr>
                <w:rFonts w:ascii="Times New Roman" w:eastAsia="Times New Roman" w:hAnsi="Times New Roman" w:cs="Times New Roman"/>
                <w:b/>
                <w:bCs/>
                <w:color w:val="000000"/>
                <w:sz w:val="22"/>
                <w:szCs w:val="22"/>
              </w:rPr>
            </w:pPr>
            <w:r w:rsidRPr="003E2E4A">
              <w:rPr>
                <w:rFonts w:ascii="Times New Roman" w:eastAsia="Times New Roman" w:hAnsi="Times New Roman" w:cs="Times New Roman"/>
                <w:b/>
                <w:bCs/>
                <w:color w:val="000000"/>
                <w:sz w:val="22"/>
                <w:szCs w:val="22"/>
              </w:rPr>
              <w:t>Modulis „Ikimokyklinio ugdymo turinys“</w:t>
            </w:r>
          </w:p>
        </w:tc>
      </w:tr>
      <w:tr w:rsidR="003E2E4A" w:rsidRPr="003E2E4A" w14:paraId="223C5244" w14:textId="77777777" w:rsidTr="003E2E4A">
        <w:trPr>
          <w:trHeight w:val="624"/>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389C052D" w14:textId="77777777" w:rsidR="003E2E4A" w:rsidRPr="003E2E4A" w:rsidRDefault="003E2E4A" w:rsidP="003E2E4A">
            <w:pPr>
              <w:spacing w:after="0" w:line="240" w:lineRule="auto"/>
              <w:rPr>
                <w:rFonts w:ascii="Times New Roman" w:eastAsia="Times New Roman" w:hAnsi="Times New Roman" w:cs="Times New Roman"/>
                <w:color w:val="000000"/>
                <w:sz w:val="24"/>
                <w:szCs w:val="24"/>
              </w:rPr>
            </w:pPr>
            <w:r w:rsidRPr="003E2E4A">
              <w:rPr>
                <w:rFonts w:ascii="Times New Roman" w:eastAsia="Times New Roman" w:hAnsi="Times New Roman" w:cs="Times New Roman"/>
                <w:color w:val="000000"/>
                <w:sz w:val="24"/>
                <w:szCs w:val="24"/>
              </w:rPr>
              <w:t xml:space="preserve">Nuotolinių mokymų aplinka ir 8 ak. val.  mokymų organizavimas </w:t>
            </w:r>
          </w:p>
        </w:tc>
        <w:tc>
          <w:tcPr>
            <w:tcW w:w="1276" w:type="dxa"/>
            <w:tcBorders>
              <w:top w:val="nil"/>
              <w:left w:val="nil"/>
              <w:bottom w:val="single" w:sz="4" w:space="0" w:color="auto"/>
              <w:right w:val="single" w:sz="4" w:space="0" w:color="auto"/>
            </w:tcBorders>
            <w:shd w:val="clear" w:color="auto" w:fill="auto"/>
            <w:noWrap/>
            <w:vAlign w:val="bottom"/>
            <w:hideMark/>
          </w:tcPr>
          <w:p w14:paraId="547F6AAF" w14:textId="77777777" w:rsidR="003E2E4A" w:rsidRPr="003E2E4A" w:rsidRDefault="003E2E4A" w:rsidP="003E2E4A">
            <w:pPr>
              <w:spacing w:after="0" w:line="240" w:lineRule="auto"/>
              <w:jc w:val="center"/>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dienos</w:t>
            </w:r>
          </w:p>
        </w:tc>
        <w:tc>
          <w:tcPr>
            <w:tcW w:w="851" w:type="dxa"/>
            <w:tcBorders>
              <w:top w:val="nil"/>
              <w:left w:val="nil"/>
              <w:bottom w:val="single" w:sz="4" w:space="0" w:color="auto"/>
              <w:right w:val="single" w:sz="4" w:space="0" w:color="auto"/>
            </w:tcBorders>
            <w:shd w:val="clear" w:color="auto" w:fill="auto"/>
            <w:noWrap/>
            <w:vAlign w:val="bottom"/>
            <w:hideMark/>
          </w:tcPr>
          <w:p w14:paraId="372CA586" w14:textId="77777777" w:rsidR="003E2E4A" w:rsidRPr="003E2E4A" w:rsidRDefault="003E2E4A" w:rsidP="003E2E4A">
            <w:pPr>
              <w:spacing w:after="0" w:line="240" w:lineRule="auto"/>
              <w:jc w:val="right"/>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bottom"/>
            <w:hideMark/>
          </w:tcPr>
          <w:p w14:paraId="46D6D960" w14:textId="77777777" w:rsidR="003E2E4A" w:rsidRPr="003E2E4A" w:rsidRDefault="003E2E4A" w:rsidP="003E2E4A">
            <w:pPr>
              <w:spacing w:after="0" w:line="240" w:lineRule="auto"/>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 </w:t>
            </w:r>
          </w:p>
        </w:tc>
        <w:tc>
          <w:tcPr>
            <w:tcW w:w="2126" w:type="dxa"/>
            <w:tcBorders>
              <w:top w:val="nil"/>
              <w:left w:val="nil"/>
              <w:bottom w:val="single" w:sz="4" w:space="0" w:color="auto"/>
              <w:right w:val="single" w:sz="4" w:space="0" w:color="auto"/>
            </w:tcBorders>
            <w:shd w:val="clear" w:color="auto" w:fill="auto"/>
            <w:noWrap/>
            <w:vAlign w:val="bottom"/>
            <w:hideMark/>
          </w:tcPr>
          <w:p w14:paraId="3B5E0D98" w14:textId="77777777" w:rsidR="003E2E4A" w:rsidRPr="003E2E4A" w:rsidRDefault="003E2E4A" w:rsidP="003E2E4A">
            <w:pPr>
              <w:spacing w:after="0" w:line="240" w:lineRule="auto"/>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 </w:t>
            </w:r>
          </w:p>
        </w:tc>
      </w:tr>
      <w:tr w:rsidR="003E2E4A" w:rsidRPr="003E2E4A" w14:paraId="3BD3ADBE" w14:textId="77777777" w:rsidTr="003E2E4A">
        <w:trPr>
          <w:trHeight w:val="936"/>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7F2CD091" w14:textId="77777777" w:rsidR="003E2E4A" w:rsidRPr="003E2E4A" w:rsidRDefault="003E2E4A" w:rsidP="003E2E4A">
            <w:pPr>
              <w:spacing w:after="0" w:line="240" w:lineRule="auto"/>
              <w:rPr>
                <w:rFonts w:ascii="Times New Roman" w:eastAsia="Times New Roman" w:hAnsi="Times New Roman" w:cs="Times New Roman"/>
                <w:color w:val="000000"/>
                <w:sz w:val="24"/>
                <w:szCs w:val="24"/>
              </w:rPr>
            </w:pPr>
            <w:r w:rsidRPr="003E2E4A">
              <w:rPr>
                <w:rFonts w:ascii="Times New Roman" w:eastAsia="Times New Roman" w:hAnsi="Times New Roman" w:cs="Times New Roman"/>
                <w:color w:val="000000"/>
                <w:sz w:val="24"/>
                <w:szCs w:val="24"/>
              </w:rPr>
              <w:t>Kontaktinių mokymų po 8 ak. val. organizavimas 30 (+/-3) dalyvių (salių nuoma su įranga, administravimo paslaugos) Vilniuje</w:t>
            </w:r>
          </w:p>
        </w:tc>
        <w:tc>
          <w:tcPr>
            <w:tcW w:w="1276" w:type="dxa"/>
            <w:tcBorders>
              <w:top w:val="nil"/>
              <w:left w:val="nil"/>
              <w:bottom w:val="single" w:sz="4" w:space="0" w:color="auto"/>
              <w:right w:val="single" w:sz="4" w:space="0" w:color="auto"/>
            </w:tcBorders>
            <w:shd w:val="clear" w:color="auto" w:fill="auto"/>
            <w:noWrap/>
            <w:vAlign w:val="bottom"/>
            <w:hideMark/>
          </w:tcPr>
          <w:p w14:paraId="754A5105" w14:textId="77777777" w:rsidR="003E2E4A" w:rsidRPr="003E2E4A" w:rsidRDefault="003E2E4A" w:rsidP="003E2E4A">
            <w:pPr>
              <w:spacing w:after="0" w:line="240" w:lineRule="auto"/>
              <w:jc w:val="center"/>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dienos</w:t>
            </w:r>
          </w:p>
        </w:tc>
        <w:tc>
          <w:tcPr>
            <w:tcW w:w="851" w:type="dxa"/>
            <w:tcBorders>
              <w:top w:val="nil"/>
              <w:left w:val="nil"/>
              <w:bottom w:val="single" w:sz="4" w:space="0" w:color="auto"/>
              <w:right w:val="single" w:sz="4" w:space="0" w:color="auto"/>
            </w:tcBorders>
            <w:shd w:val="clear" w:color="auto" w:fill="auto"/>
            <w:noWrap/>
            <w:vAlign w:val="bottom"/>
            <w:hideMark/>
          </w:tcPr>
          <w:p w14:paraId="3F1320E1" w14:textId="77777777" w:rsidR="003E2E4A" w:rsidRPr="003E2E4A" w:rsidRDefault="003E2E4A" w:rsidP="003E2E4A">
            <w:pPr>
              <w:spacing w:after="0" w:line="240" w:lineRule="auto"/>
              <w:jc w:val="right"/>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2</w:t>
            </w:r>
          </w:p>
        </w:tc>
        <w:tc>
          <w:tcPr>
            <w:tcW w:w="1701" w:type="dxa"/>
            <w:tcBorders>
              <w:top w:val="nil"/>
              <w:left w:val="nil"/>
              <w:bottom w:val="single" w:sz="4" w:space="0" w:color="auto"/>
              <w:right w:val="single" w:sz="4" w:space="0" w:color="auto"/>
            </w:tcBorders>
            <w:shd w:val="clear" w:color="auto" w:fill="auto"/>
            <w:noWrap/>
            <w:vAlign w:val="bottom"/>
            <w:hideMark/>
          </w:tcPr>
          <w:p w14:paraId="5BE13F83" w14:textId="77777777" w:rsidR="003E2E4A" w:rsidRPr="003E2E4A" w:rsidRDefault="003E2E4A" w:rsidP="003E2E4A">
            <w:pPr>
              <w:spacing w:after="0" w:line="240" w:lineRule="auto"/>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 </w:t>
            </w:r>
          </w:p>
        </w:tc>
        <w:tc>
          <w:tcPr>
            <w:tcW w:w="2126" w:type="dxa"/>
            <w:tcBorders>
              <w:top w:val="nil"/>
              <w:left w:val="nil"/>
              <w:bottom w:val="single" w:sz="4" w:space="0" w:color="auto"/>
              <w:right w:val="single" w:sz="4" w:space="0" w:color="auto"/>
            </w:tcBorders>
            <w:shd w:val="clear" w:color="auto" w:fill="auto"/>
            <w:noWrap/>
            <w:vAlign w:val="bottom"/>
            <w:hideMark/>
          </w:tcPr>
          <w:p w14:paraId="6B4E7461" w14:textId="77777777" w:rsidR="003E2E4A" w:rsidRPr="003E2E4A" w:rsidRDefault="003E2E4A" w:rsidP="003E2E4A">
            <w:pPr>
              <w:spacing w:after="0" w:line="240" w:lineRule="auto"/>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 </w:t>
            </w:r>
          </w:p>
        </w:tc>
      </w:tr>
      <w:tr w:rsidR="003E2E4A" w:rsidRPr="003E2E4A" w14:paraId="4B1F75B2" w14:textId="77777777" w:rsidTr="003E2E4A">
        <w:trPr>
          <w:trHeight w:val="312"/>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42BD1948" w14:textId="77777777" w:rsidR="003E2E4A" w:rsidRPr="003E2E4A" w:rsidRDefault="003E2E4A" w:rsidP="003E2E4A">
            <w:pPr>
              <w:spacing w:after="0" w:line="240" w:lineRule="auto"/>
              <w:rPr>
                <w:rFonts w:ascii="Times New Roman" w:eastAsia="Times New Roman" w:hAnsi="Times New Roman" w:cs="Times New Roman"/>
                <w:color w:val="000000"/>
                <w:sz w:val="24"/>
                <w:szCs w:val="24"/>
              </w:rPr>
            </w:pPr>
            <w:r w:rsidRPr="003E2E4A">
              <w:rPr>
                <w:rFonts w:ascii="Times New Roman" w:eastAsia="Times New Roman" w:hAnsi="Times New Roman" w:cs="Times New Roman"/>
                <w:color w:val="000000"/>
                <w:sz w:val="24"/>
                <w:szCs w:val="24"/>
              </w:rPr>
              <w:t xml:space="preserve">Kavos pertraukos (2 d.*2k.* 30 </w:t>
            </w:r>
            <w:proofErr w:type="spellStart"/>
            <w:r w:rsidRPr="003E2E4A">
              <w:rPr>
                <w:rFonts w:ascii="Times New Roman" w:eastAsia="Times New Roman" w:hAnsi="Times New Roman" w:cs="Times New Roman"/>
                <w:color w:val="000000"/>
                <w:sz w:val="24"/>
                <w:szCs w:val="24"/>
              </w:rPr>
              <w:t>žm</w:t>
            </w:r>
            <w:proofErr w:type="spellEnd"/>
            <w:r w:rsidRPr="003E2E4A">
              <w:rPr>
                <w:rFonts w:ascii="Times New Roman" w:eastAsia="Times New Roman" w:hAnsi="Times New Roman" w:cs="Times New Roman"/>
                <w:color w:val="000000"/>
                <w:sz w:val="24"/>
                <w:szCs w:val="24"/>
              </w:rPr>
              <w:t>.)</w:t>
            </w:r>
          </w:p>
        </w:tc>
        <w:tc>
          <w:tcPr>
            <w:tcW w:w="1276" w:type="dxa"/>
            <w:tcBorders>
              <w:top w:val="nil"/>
              <w:left w:val="nil"/>
              <w:bottom w:val="single" w:sz="4" w:space="0" w:color="auto"/>
              <w:right w:val="single" w:sz="4" w:space="0" w:color="auto"/>
            </w:tcBorders>
            <w:shd w:val="clear" w:color="auto" w:fill="auto"/>
            <w:noWrap/>
            <w:vAlign w:val="bottom"/>
            <w:hideMark/>
          </w:tcPr>
          <w:p w14:paraId="6B7FAF07" w14:textId="77777777" w:rsidR="003E2E4A" w:rsidRPr="003E2E4A" w:rsidRDefault="003E2E4A" w:rsidP="003E2E4A">
            <w:pPr>
              <w:spacing w:after="0" w:line="240" w:lineRule="auto"/>
              <w:jc w:val="center"/>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Vnt.</w:t>
            </w:r>
          </w:p>
        </w:tc>
        <w:tc>
          <w:tcPr>
            <w:tcW w:w="851" w:type="dxa"/>
            <w:tcBorders>
              <w:top w:val="nil"/>
              <w:left w:val="nil"/>
              <w:bottom w:val="single" w:sz="4" w:space="0" w:color="auto"/>
              <w:right w:val="single" w:sz="4" w:space="0" w:color="auto"/>
            </w:tcBorders>
            <w:shd w:val="clear" w:color="auto" w:fill="auto"/>
            <w:noWrap/>
            <w:vAlign w:val="bottom"/>
            <w:hideMark/>
          </w:tcPr>
          <w:p w14:paraId="1C6A9183" w14:textId="77777777" w:rsidR="003E2E4A" w:rsidRPr="003E2E4A" w:rsidRDefault="003E2E4A" w:rsidP="003E2E4A">
            <w:pPr>
              <w:spacing w:after="0" w:line="240" w:lineRule="auto"/>
              <w:jc w:val="right"/>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120</w:t>
            </w:r>
          </w:p>
        </w:tc>
        <w:tc>
          <w:tcPr>
            <w:tcW w:w="1701" w:type="dxa"/>
            <w:tcBorders>
              <w:top w:val="nil"/>
              <w:left w:val="nil"/>
              <w:bottom w:val="single" w:sz="4" w:space="0" w:color="auto"/>
              <w:right w:val="single" w:sz="4" w:space="0" w:color="auto"/>
            </w:tcBorders>
            <w:shd w:val="clear" w:color="auto" w:fill="auto"/>
            <w:noWrap/>
            <w:vAlign w:val="bottom"/>
            <w:hideMark/>
          </w:tcPr>
          <w:p w14:paraId="3F5D0CB5" w14:textId="77777777" w:rsidR="003E2E4A" w:rsidRPr="003E2E4A" w:rsidRDefault="003E2E4A" w:rsidP="003E2E4A">
            <w:pPr>
              <w:spacing w:after="0" w:line="240" w:lineRule="auto"/>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 </w:t>
            </w:r>
          </w:p>
        </w:tc>
        <w:tc>
          <w:tcPr>
            <w:tcW w:w="2126" w:type="dxa"/>
            <w:tcBorders>
              <w:top w:val="nil"/>
              <w:left w:val="nil"/>
              <w:bottom w:val="single" w:sz="4" w:space="0" w:color="auto"/>
              <w:right w:val="single" w:sz="4" w:space="0" w:color="auto"/>
            </w:tcBorders>
            <w:shd w:val="clear" w:color="auto" w:fill="auto"/>
            <w:noWrap/>
            <w:vAlign w:val="bottom"/>
            <w:hideMark/>
          </w:tcPr>
          <w:p w14:paraId="6FBD457B" w14:textId="77777777" w:rsidR="003E2E4A" w:rsidRPr="003E2E4A" w:rsidRDefault="003E2E4A" w:rsidP="003E2E4A">
            <w:pPr>
              <w:spacing w:after="0" w:line="240" w:lineRule="auto"/>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 </w:t>
            </w:r>
          </w:p>
        </w:tc>
      </w:tr>
      <w:tr w:rsidR="003E2E4A" w:rsidRPr="003E2E4A" w14:paraId="541E2350" w14:textId="77777777" w:rsidTr="003E2E4A">
        <w:trPr>
          <w:trHeight w:val="312"/>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10F30ACE" w14:textId="77777777" w:rsidR="003E2E4A" w:rsidRPr="003E2E4A" w:rsidRDefault="003E2E4A" w:rsidP="003E2E4A">
            <w:pPr>
              <w:spacing w:after="0" w:line="240" w:lineRule="auto"/>
              <w:rPr>
                <w:rFonts w:ascii="Times New Roman" w:eastAsia="Times New Roman" w:hAnsi="Times New Roman" w:cs="Times New Roman"/>
                <w:color w:val="000000"/>
                <w:sz w:val="24"/>
                <w:szCs w:val="24"/>
              </w:rPr>
            </w:pPr>
            <w:r w:rsidRPr="003E2E4A">
              <w:rPr>
                <w:rFonts w:ascii="Times New Roman" w:eastAsia="Times New Roman" w:hAnsi="Times New Roman" w:cs="Times New Roman"/>
                <w:color w:val="000000"/>
                <w:sz w:val="24"/>
                <w:szCs w:val="24"/>
              </w:rPr>
              <w:t>Pietūs (2d. *1 k. *30žm.)</w:t>
            </w:r>
          </w:p>
        </w:tc>
        <w:tc>
          <w:tcPr>
            <w:tcW w:w="1276" w:type="dxa"/>
            <w:tcBorders>
              <w:top w:val="nil"/>
              <w:left w:val="nil"/>
              <w:bottom w:val="single" w:sz="4" w:space="0" w:color="auto"/>
              <w:right w:val="single" w:sz="4" w:space="0" w:color="auto"/>
            </w:tcBorders>
            <w:shd w:val="clear" w:color="auto" w:fill="auto"/>
            <w:noWrap/>
            <w:vAlign w:val="bottom"/>
            <w:hideMark/>
          </w:tcPr>
          <w:p w14:paraId="56F22BD8" w14:textId="77777777" w:rsidR="003E2E4A" w:rsidRPr="003E2E4A" w:rsidRDefault="003E2E4A" w:rsidP="003E2E4A">
            <w:pPr>
              <w:spacing w:after="0" w:line="240" w:lineRule="auto"/>
              <w:jc w:val="center"/>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Vnt.</w:t>
            </w:r>
          </w:p>
        </w:tc>
        <w:tc>
          <w:tcPr>
            <w:tcW w:w="851" w:type="dxa"/>
            <w:tcBorders>
              <w:top w:val="nil"/>
              <w:left w:val="nil"/>
              <w:bottom w:val="single" w:sz="4" w:space="0" w:color="auto"/>
              <w:right w:val="single" w:sz="4" w:space="0" w:color="auto"/>
            </w:tcBorders>
            <w:shd w:val="clear" w:color="auto" w:fill="auto"/>
            <w:noWrap/>
            <w:vAlign w:val="bottom"/>
            <w:hideMark/>
          </w:tcPr>
          <w:p w14:paraId="2388E15A" w14:textId="77777777" w:rsidR="003E2E4A" w:rsidRPr="003E2E4A" w:rsidRDefault="003E2E4A" w:rsidP="003E2E4A">
            <w:pPr>
              <w:spacing w:after="0" w:line="240" w:lineRule="auto"/>
              <w:jc w:val="right"/>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60</w:t>
            </w:r>
          </w:p>
        </w:tc>
        <w:tc>
          <w:tcPr>
            <w:tcW w:w="1701" w:type="dxa"/>
            <w:tcBorders>
              <w:top w:val="nil"/>
              <w:left w:val="nil"/>
              <w:bottom w:val="single" w:sz="4" w:space="0" w:color="auto"/>
              <w:right w:val="single" w:sz="4" w:space="0" w:color="auto"/>
            </w:tcBorders>
            <w:shd w:val="clear" w:color="auto" w:fill="auto"/>
            <w:noWrap/>
            <w:vAlign w:val="bottom"/>
            <w:hideMark/>
          </w:tcPr>
          <w:p w14:paraId="5539F20A" w14:textId="77777777" w:rsidR="003E2E4A" w:rsidRPr="003E2E4A" w:rsidRDefault="003E2E4A" w:rsidP="003E2E4A">
            <w:pPr>
              <w:spacing w:after="0" w:line="240" w:lineRule="auto"/>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 </w:t>
            </w:r>
          </w:p>
        </w:tc>
        <w:tc>
          <w:tcPr>
            <w:tcW w:w="2126" w:type="dxa"/>
            <w:tcBorders>
              <w:top w:val="nil"/>
              <w:left w:val="nil"/>
              <w:bottom w:val="single" w:sz="4" w:space="0" w:color="auto"/>
              <w:right w:val="single" w:sz="4" w:space="0" w:color="auto"/>
            </w:tcBorders>
            <w:shd w:val="clear" w:color="auto" w:fill="auto"/>
            <w:noWrap/>
            <w:vAlign w:val="bottom"/>
            <w:hideMark/>
          </w:tcPr>
          <w:p w14:paraId="2B075A40" w14:textId="77777777" w:rsidR="003E2E4A" w:rsidRPr="003E2E4A" w:rsidRDefault="003E2E4A" w:rsidP="003E2E4A">
            <w:pPr>
              <w:spacing w:after="0" w:line="240" w:lineRule="auto"/>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 </w:t>
            </w:r>
          </w:p>
        </w:tc>
      </w:tr>
      <w:tr w:rsidR="003E2E4A" w:rsidRPr="003E2E4A" w14:paraId="5F7865F4" w14:textId="77777777" w:rsidTr="003E2E4A">
        <w:trPr>
          <w:trHeight w:val="312"/>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233D9AA4" w14:textId="77777777" w:rsidR="003E2E4A" w:rsidRPr="003E2E4A" w:rsidRDefault="003E2E4A" w:rsidP="003E2E4A">
            <w:pPr>
              <w:spacing w:after="0" w:line="240" w:lineRule="auto"/>
              <w:rPr>
                <w:rFonts w:ascii="Times New Roman" w:eastAsia="Times New Roman" w:hAnsi="Times New Roman" w:cs="Times New Roman"/>
                <w:color w:val="000000"/>
                <w:sz w:val="24"/>
                <w:szCs w:val="24"/>
              </w:rPr>
            </w:pPr>
            <w:r w:rsidRPr="003E2E4A">
              <w:rPr>
                <w:rFonts w:ascii="Times New Roman" w:eastAsia="Times New Roman" w:hAnsi="Times New Roman" w:cs="Times New Roman"/>
                <w:color w:val="000000"/>
                <w:sz w:val="24"/>
                <w:szCs w:val="24"/>
              </w:rPr>
              <w:t xml:space="preserve">Vakarienė (1k. * 30 </w:t>
            </w:r>
            <w:proofErr w:type="spellStart"/>
            <w:r w:rsidRPr="003E2E4A">
              <w:rPr>
                <w:rFonts w:ascii="Times New Roman" w:eastAsia="Times New Roman" w:hAnsi="Times New Roman" w:cs="Times New Roman"/>
                <w:color w:val="000000"/>
                <w:sz w:val="24"/>
                <w:szCs w:val="24"/>
              </w:rPr>
              <w:t>žm</w:t>
            </w:r>
            <w:proofErr w:type="spellEnd"/>
            <w:r w:rsidRPr="003E2E4A">
              <w:rPr>
                <w:rFonts w:ascii="Times New Roman" w:eastAsia="Times New Roman" w:hAnsi="Times New Roman" w:cs="Times New Roman"/>
                <w:color w:val="000000"/>
                <w:sz w:val="24"/>
                <w:szCs w:val="24"/>
              </w:rPr>
              <w:t>.)</w:t>
            </w:r>
          </w:p>
        </w:tc>
        <w:tc>
          <w:tcPr>
            <w:tcW w:w="1276" w:type="dxa"/>
            <w:tcBorders>
              <w:top w:val="nil"/>
              <w:left w:val="nil"/>
              <w:bottom w:val="single" w:sz="4" w:space="0" w:color="auto"/>
              <w:right w:val="single" w:sz="4" w:space="0" w:color="auto"/>
            </w:tcBorders>
            <w:shd w:val="clear" w:color="auto" w:fill="auto"/>
            <w:noWrap/>
            <w:vAlign w:val="bottom"/>
            <w:hideMark/>
          </w:tcPr>
          <w:p w14:paraId="0D62529C" w14:textId="77777777" w:rsidR="003E2E4A" w:rsidRPr="003E2E4A" w:rsidRDefault="003E2E4A" w:rsidP="003E2E4A">
            <w:pPr>
              <w:spacing w:after="0" w:line="240" w:lineRule="auto"/>
              <w:jc w:val="center"/>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Vnt.</w:t>
            </w:r>
          </w:p>
        </w:tc>
        <w:tc>
          <w:tcPr>
            <w:tcW w:w="851" w:type="dxa"/>
            <w:tcBorders>
              <w:top w:val="nil"/>
              <w:left w:val="nil"/>
              <w:bottom w:val="single" w:sz="4" w:space="0" w:color="auto"/>
              <w:right w:val="single" w:sz="4" w:space="0" w:color="auto"/>
            </w:tcBorders>
            <w:shd w:val="clear" w:color="auto" w:fill="auto"/>
            <w:noWrap/>
            <w:vAlign w:val="bottom"/>
            <w:hideMark/>
          </w:tcPr>
          <w:p w14:paraId="1007D3A9" w14:textId="77777777" w:rsidR="003E2E4A" w:rsidRPr="003E2E4A" w:rsidRDefault="003E2E4A" w:rsidP="003E2E4A">
            <w:pPr>
              <w:spacing w:after="0" w:line="240" w:lineRule="auto"/>
              <w:jc w:val="right"/>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30</w:t>
            </w:r>
          </w:p>
        </w:tc>
        <w:tc>
          <w:tcPr>
            <w:tcW w:w="1701" w:type="dxa"/>
            <w:tcBorders>
              <w:top w:val="nil"/>
              <w:left w:val="nil"/>
              <w:bottom w:val="single" w:sz="4" w:space="0" w:color="auto"/>
              <w:right w:val="single" w:sz="4" w:space="0" w:color="auto"/>
            </w:tcBorders>
            <w:shd w:val="clear" w:color="auto" w:fill="auto"/>
            <w:noWrap/>
            <w:vAlign w:val="bottom"/>
            <w:hideMark/>
          </w:tcPr>
          <w:p w14:paraId="174FBB96" w14:textId="77777777" w:rsidR="003E2E4A" w:rsidRPr="003E2E4A" w:rsidRDefault="003E2E4A" w:rsidP="003E2E4A">
            <w:pPr>
              <w:spacing w:after="0" w:line="240" w:lineRule="auto"/>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 </w:t>
            </w:r>
          </w:p>
        </w:tc>
        <w:tc>
          <w:tcPr>
            <w:tcW w:w="2126" w:type="dxa"/>
            <w:tcBorders>
              <w:top w:val="nil"/>
              <w:left w:val="nil"/>
              <w:bottom w:val="single" w:sz="4" w:space="0" w:color="auto"/>
              <w:right w:val="single" w:sz="4" w:space="0" w:color="auto"/>
            </w:tcBorders>
            <w:shd w:val="clear" w:color="auto" w:fill="auto"/>
            <w:noWrap/>
            <w:vAlign w:val="bottom"/>
            <w:hideMark/>
          </w:tcPr>
          <w:p w14:paraId="68DC1E04" w14:textId="77777777" w:rsidR="003E2E4A" w:rsidRPr="003E2E4A" w:rsidRDefault="003E2E4A" w:rsidP="003E2E4A">
            <w:pPr>
              <w:spacing w:after="0" w:line="240" w:lineRule="auto"/>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 </w:t>
            </w:r>
          </w:p>
        </w:tc>
      </w:tr>
      <w:tr w:rsidR="003E2E4A" w:rsidRPr="003E2E4A" w14:paraId="2FCA8AAD" w14:textId="77777777" w:rsidTr="003E2E4A">
        <w:trPr>
          <w:trHeight w:val="312"/>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28EC2E10" w14:textId="77777777" w:rsidR="003E2E4A" w:rsidRPr="003E2E4A" w:rsidRDefault="003E2E4A" w:rsidP="003E2E4A">
            <w:pPr>
              <w:spacing w:after="0" w:line="240" w:lineRule="auto"/>
              <w:rPr>
                <w:rFonts w:ascii="Times New Roman" w:eastAsia="Times New Roman" w:hAnsi="Times New Roman" w:cs="Times New Roman"/>
                <w:color w:val="000000"/>
                <w:sz w:val="24"/>
                <w:szCs w:val="24"/>
              </w:rPr>
            </w:pPr>
            <w:r w:rsidRPr="003E2E4A">
              <w:rPr>
                <w:rFonts w:ascii="Times New Roman" w:eastAsia="Times New Roman" w:hAnsi="Times New Roman" w:cs="Times New Roman"/>
                <w:color w:val="000000"/>
                <w:sz w:val="24"/>
                <w:szCs w:val="24"/>
              </w:rPr>
              <w:t xml:space="preserve">Nakvynė (1 n. * 30 </w:t>
            </w:r>
            <w:proofErr w:type="spellStart"/>
            <w:r w:rsidRPr="003E2E4A">
              <w:rPr>
                <w:rFonts w:ascii="Times New Roman" w:eastAsia="Times New Roman" w:hAnsi="Times New Roman" w:cs="Times New Roman"/>
                <w:color w:val="000000"/>
                <w:sz w:val="24"/>
                <w:szCs w:val="24"/>
              </w:rPr>
              <w:t>žm</w:t>
            </w:r>
            <w:proofErr w:type="spellEnd"/>
            <w:r w:rsidRPr="003E2E4A">
              <w:rPr>
                <w:rFonts w:ascii="Times New Roman" w:eastAsia="Times New Roman" w:hAnsi="Times New Roman" w:cs="Times New Roman"/>
                <w:color w:val="000000"/>
                <w:sz w:val="24"/>
                <w:szCs w:val="24"/>
              </w:rPr>
              <w:t>.)</w:t>
            </w:r>
          </w:p>
        </w:tc>
        <w:tc>
          <w:tcPr>
            <w:tcW w:w="1276" w:type="dxa"/>
            <w:tcBorders>
              <w:top w:val="nil"/>
              <w:left w:val="nil"/>
              <w:bottom w:val="single" w:sz="4" w:space="0" w:color="auto"/>
              <w:right w:val="single" w:sz="4" w:space="0" w:color="auto"/>
            </w:tcBorders>
            <w:shd w:val="clear" w:color="auto" w:fill="auto"/>
            <w:noWrap/>
            <w:vAlign w:val="bottom"/>
            <w:hideMark/>
          </w:tcPr>
          <w:p w14:paraId="07AFEF49" w14:textId="77777777" w:rsidR="003E2E4A" w:rsidRPr="003E2E4A" w:rsidRDefault="003E2E4A" w:rsidP="003E2E4A">
            <w:pPr>
              <w:spacing w:after="0" w:line="240" w:lineRule="auto"/>
              <w:jc w:val="center"/>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Vnt.</w:t>
            </w:r>
          </w:p>
        </w:tc>
        <w:tc>
          <w:tcPr>
            <w:tcW w:w="851" w:type="dxa"/>
            <w:tcBorders>
              <w:top w:val="nil"/>
              <w:left w:val="nil"/>
              <w:bottom w:val="single" w:sz="4" w:space="0" w:color="auto"/>
              <w:right w:val="single" w:sz="4" w:space="0" w:color="auto"/>
            </w:tcBorders>
            <w:shd w:val="clear" w:color="auto" w:fill="auto"/>
            <w:noWrap/>
            <w:vAlign w:val="bottom"/>
            <w:hideMark/>
          </w:tcPr>
          <w:p w14:paraId="037B8456" w14:textId="77777777" w:rsidR="003E2E4A" w:rsidRPr="003E2E4A" w:rsidRDefault="003E2E4A" w:rsidP="003E2E4A">
            <w:pPr>
              <w:spacing w:after="0" w:line="240" w:lineRule="auto"/>
              <w:jc w:val="right"/>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30</w:t>
            </w:r>
          </w:p>
        </w:tc>
        <w:tc>
          <w:tcPr>
            <w:tcW w:w="1701" w:type="dxa"/>
            <w:tcBorders>
              <w:top w:val="nil"/>
              <w:left w:val="nil"/>
              <w:bottom w:val="single" w:sz="4" w:space="0" w:color="auto"/>
              <w:right w:val="single" w:sz="4" w:space="0" w:color="auto"/>
            </w:tcBorders>
            <w:shd w:val="clear" w:color="auto" w:fill="auto"/>
            <w:noWrap/>
            <w:vAlign w:val="bottom"/>
            <w:hideMark/>
          </w:tcPr>
          <w:p w14:paraId="34908F4A" w14:textId="77777777" w:rsidR="003E2E4A" w:rsidRPr="003E2E4A" w:rsidRDefault="003E2E4A" w:rsidP="003E2E4A">
            <w:pPr>
              <w:spacing w:after="0" w:line="240" w:lineRule="auto"/>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 </w:t>
            </w:r>
          </w:p>
        </w:tc>
        <w:tc>
          <w:tcPr>
            <w:tcW w:w="2126" w:type="dxa"/>
            <w:tcBorders>
              <w:top w:val="nil"/>
              <w:left w:val="nil"/>
              <w:bottom w:val="single" w:sz="4" w:space="0" w:color="auto"/>
              <w:right w:val="single" w:sz="4" w:space="0" w:color="auto"/>
            </w:tcBorders>
            <w:shd w:val="clear" w:color="auto" w:fill="auto"/>
            <w:noWrap/>
            <w:vAlign w:val="bottom"/>
            <w:hideMark/>
          </w:tcPr>
          <w:p w14:paraId="28D5DEA1" w14:textId="77777777" w:rsidR="003E2E4A" w:rsidRPr="003E2E4A" w:rsidRDefault="003E2E4A" w:rsidP="003E2E4A">
            <w:pPr>
              <w:spacing w:after="0" w:line="240" w:lineRule="auto"/>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 </w:t>
            </w:r>
          </w:p>
        </w:tc>
      </w:tr>
      <w:tr w:rsidR="003E2E4A" w:rsidRPr="003E2E4A" w14:paraId="3978E86D" w14:textId="77777777" w:rsidTr="003E2E4A">
        <w:trPr>
          <w:trHeight w:val="312"/>
        </w:trPr>
        <w:tc>
          <w:tcPr>
            <w:tcW w:w="9918" w:type="dxa"/>
            <w:gridSpan w:val="5"/>
            <w:tcBorders>
              <w:top w:val="single" w:sz="4" w:space="0" w:color="auto"/>
              <w:left w:val="single" w:sz="4" w:space="0" w:color="auto"/>
              <w:bottom w:val="single" w:sz="4" w:space="0" w:color="auto"/>
              <w:right w:val="single" w:sz="4" w:space="0" w:color="auto"/>
            </w:tcBorders>
            <w:shd w:val="clear" w:color="000000" w:fill="EDEDED"/>
            <w:vAlign w:val="bottom"/>
            <w:hideMark/>
          </w:tcPr>
          <w:p w14:paraId="0836CD91" w14:textId="77777777" w:rsidR="003E2E4A" w:rsidRPr="003E2E4A" w:rsidRDefault="003E2E4A" w:rsidP="003E2E4A">
            <w:pPr>
              <w:spacing w:after="0" w:line="240" w:lineRule="auto"/>
              <w:rPr>
                <w:rFonts w:ascii="Times New Roman" w:eastAsia="Times New Roman" w:hAnsi="Times New Roman" w:cs="Times New Roman"/>
                <w:b/>
                <w:bCs/>
                <w:color w:val="000000"/>
                <w:sz w:val="24"/>
                <w:szCs w:val="24"/>
              </w:rPr>
            </w:pPr>
            <w:r w:rsidRPr="003E2E4A">
              <w:rPr>
                <w:rFonts w:ascii="Times New Roman" w:eastAsia="Times New Roman" w:hAnsi="Times New Roman" w:cs="Times New Roman"/>
                <w:b/>
                <w:bCs/>
                <w:color w:val="000000"/>
                <w:sz w:val="24"/>
                <w:szCs w:val="24"/>
              </w:rPr>
              <w:t>Modulis „Vertintojų rengimas“</w:t>
            </w:r>
          </w:p>
        </w:tc>
      </w:tr>
      <w:tr w:rsidR="003E2E4A" w:rsidRPr="003E2E4A" w14:paraId="62B36DD3" w14:textId="77777777" w:rsidTr="003E2E4A">
        <w:trPr>
          <w:trHeight w:val="624"/>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6E7972A4" w14:textId="77777777" w:rsidR="003E2E4A" w:rsidRPr="003E2E4A" w:rsidRDefault="003E2E4A" w:rsidP="003E2E4A">
            <w:pPr>
              <w:spacing w:after="0" w:line="240" w:lineRule="auto"/>
              <w:rPr>
                <w:rFonts w:ascii="Times New Roman" w:eastAsia="Times New Roman" w:hAnsi="Times New Roman" w:cs="Times New Roman"/>
                <w:color w:val="000000"/>
                <w:sz w:val="24"/>
                <w:szCs w:val="24"/>
              </w:rPr>
            </w:pPr>
            <w:r w:rsidRPr="003E2E4A">
              <w:rPr>
                <w:rFonts w:ascii="Times New Roman" w:eastAsia="Times New Roman" w:hAnsi="Times New Roman" w:cs="Times New Roman"/>
                <w:color w:val="000000"/>
                <w:sz w:val="24"/>
                <w:szCs w:val="24"/>
              </w:rPr>
              <w:t xml:space="preserve">Nuotolinių mokymų aplinka ir 8 ak. val.  mokymų organizavimas </w:t>
            </w:r>
          </w:p>
        </w:tc>
        <w:tc>
          <w:tcPr>
            <w:tcW w:w="1276" w:type="dxa"/>
            <w:tcBorders>
              <w:top w:val="nil"/>
              <w:left w:val="nil"/>
              <w:bottom w:val="single" w:sz="4" w:space="0" w:color="auto"/>
              <w:right w:val="single" w:sz="4" w:space="0" w:color="auto"/>
            </w:tcBorders>
            <w:shd w:val="clear" w:color="auto" w:fill="auto"/>
            <w:noWrap/>
            <w:vAlign w:val="bottom"/>
            <w:hideMark/>
          </w:tcPr>
          <w:p w14:paraId="442FDDA3" w14:textId="77777777" w:rsidR="003E2E4A" w:rsidRPr="003E2E4A" w:rsidRDefault="003E2E4A" w:rsidP="003E2E4A">
            <w:pPr>
              <w:spacing w:after="0" w:line="240" w:lineRule="auto"/>
              <w:jc w:val="center"/>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dienos</w:t>
            </w:r>
          </w:p>
        </w:tc>
        <w:tc>
          <w:tcPr>
            <w:tcW w:w="851" w:type="dxa"/>
            <w:tcBorders>
              <w:top w:val="nil"/>
              <w:left w:val="nil"/>
              <w:bottom w:val="single" w:sz="4" w:space="0" w:color="auto"/>
              <w:right w:val="single" w:sz="4" w:space="0" w:color="auto"/>
            </w:tcBorders>
            <w:shd w:val="clear" w:color="auto" w:fill="auto"/>
            <w:noWrap/>
            <w:vAlign w:val="bottom"/>
            <w:hideMark/>
          </w:tcPr>
          <w:p w14:paraId="7B568AF5" w14:textId="77777777" w:rsidR="003E2E4A" w:rsidRPr="003E2E4A" w:rsidRDefault="003E2E4A" w:rsidP="003E2E4A">
            <w:pPr>
              <w:spacing w:after="0" w:line="240" w:lineRule="auto"/>
              <w:jc w:val="right"/>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bottom"/>
            <w:hideMark/>
          </w:tcPr>
          <w:p w14:paraId="421DC38D" w14:textId="77777777" w:rsidR="003E2E4A" w:rsidRPr="003E2E4A" w:rsidRDefault="003E2E4A" w:rsidP="003E2E4A">
            <w:pPr>
              <w:spacing w:after="0" w:line="240" w:lineRule="auto"/>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 </w:t>
            </w:r>
          </w:p>
        </w:tc>
        <w:tc>
          <w:tcPr>
            <w:tcW w:w="2126" w:type="dxa"/>
            <w:tcBorders>
              <w:top w:val="nil"/>
              <w:left w:val="nil"/>
              <w:bottom w:val="single" w:sz="4" w:space="0" w:color="auto"/>
              <w:right w:val="single" w:sz="4" w:space="0" w:color="auto"/>
            </w:tcBorders>
            <w:shd w:val="clear" w:color="auto" w:fill="auto"/>
            <w:noWrap/>
            <w:vAlign w:val="bottom"/>
            <w:hideMark/>
          </w:tcPr>
          <w:p w14:paraId="0AE3DD74" w14:textId="77777777" w:rsidR="003E2E4A" w:rsidRPr="003E2E4A" w:rsidRDefault="003E2E4A" w:rsidP="003E2E4A">
            <w:pPr>
              <w:spacing w:after="0" w:line="240" w:lineRule="auto"/>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 </w:t>
            </w:r>
          </w:p>
        </w:tc>
      </w:tr>
      <w:tr w:rsidR="003E2E4A" w:rsidRPr="003E2E4A" w14:paraId="35C20508" w14:textId="77777777" w:rsidTr="003E2E4A">
        <w:trPr>
          <w:trHeight w:val="936"/>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18892AD2" w14:textId="77777777" w:rsidR="003E2E4A" w:rsidRPr="003E2E4A" w:rsidRDefault="003E2E4A" w:rsidP="003E2E4A">
            <w:pPr>
              <w:spacing w:after="0" w:line="240" w:lineRule="auto"/>
              <w:rPr>
                <w:rFonts w:ascii="Times New Roman" w:eastAsia="Times New Roman" w:hAnsi="Times New Roman" w:cs="Times New Roman"/>
                <w:color w:val="000000"/>
                <w:sz w:val="24"/>
                <w:szCs w:val="24"/>
              </w:rPr>
            </w:pPr>
            <w:r w:rsidRPr="003E2E4A">
              <w:rPr>
                <w:rFonts w:ascii="Times New Roman" w:eastAsia="Times New Roman" w:hAnsi="Times New Roman" w:cs="Times New Roman"/>
                <w:color w:val="000000"/>
                <w:sz w:val="24"/>
                <w:szCs w:val="24"/>
              </w:rPr>
              <w:t>Kontaktinių mokymų po 8 ak. val. organizavimas 30 (+/-3) dalyvių (salių nuoma su įranga, administravimo paslaugos) Vilniuje</w:t>
            </w:r>
          </w:p>
        </w:tc>
        <w:tc>
          <w:tcPr>
            <w:tcW w:w="1276" w:type="dxa"/>
            <w:tcBorders>
              <w:top w:val="nil"/>
              <w:left w:val="nil"/>
              <w:bottom w:val="single" w:sz="4" w:space="0" w:color="auto"/>
              <w:right w:val="single" w:sz="4" w:space="0" w:color="auto"/>
            </w:tcBorders>
            <w:shd w:val="clear" w:color="auto" w:fill="auto"/>
            <w:noWrap/>
            <w:vAlign w:val="bottom"/>
            <w:hideMark/>
          </w:tcPr>
          <w:p w14:paraId="613C74BB" w14:textId="77777777" w:rsidR="003E2E4A" w:rsidRPr="003E2E4A" w:rsidRDefault="003E2E4A" w:rsidP="003E2E4A">
            <w:pPr>
              <w:spacing w:after="0" w:line="240" w:lineRule="auto"/>
              <w:jc w:val="center"/>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dienos</w:t>
            </w:r>
          </w:p>
        </w:tc>
        <w:tc>
          <w:tcPr>
            <w:tcW w:w="851" w:type="dxa"/>
            <w:tcBorders>
              <w:top w:val="nil"/>
              <w:left w:val="nil"/>
              <w:bottom w:val="single" w:sz="4" w:space="0" w:color="auto"/>
              <w:right w:val="single" w:sz="4" w:space="0" w:color="auto"/>
            </w:tcBorders>
            <w:shd w:val="clear" w:color="auto" w:fill="auto"/>
            <w:noWrap/>
            <w:vAlign w:val="bottom"/>
            <w:hideMark/>
          </w:tcPr>
          <w:p w14:paraId="67571DD8" w14:textId="77777777" w:rsidR="003E2E4A" w:rsidRPr="003E2E4A" w:rsidRDefault="003E2E4A" w:rsidP="003E2E4A">
            <w:pPr>
              <w:spacing w:after="0" w:line="240" w:lineRule="auto"/>
              <w:jc w:val="right"/>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3</w:t>
            </w:r>
          </w:p>
        </w:tc>
        <w:tc>
          <w:tcPr>
            <w:tcW w:w="1701" w:type="dxa"/>
            <w:tcBorders>
              <w:top w:val="nil"/>
              <w:left w:val="nil"/>
              <w:bottom w:val="single" w:sz="4" w:space="0" w:color="auto"/>
              <w:right w:val="single" w:sz="4" w:space="0" w:color="auto"/>
            </w:tcBorders>
            <w:shd w:val="clear" w:color="auto" w:fill="auto"/>
            <w:noWrap/>
            <w:vAlign w:val="bottom"/>
            <w:hideMark/>
          </w:tcPr>
          <w:p w14:paraId="1420E799" w14:textId="77777777" w:rsidR="003E2E4A" w:rsidRPr="003E2E4A" w:rsidRDefault="003E2E4A" w:rsidP="003E2E4A">
            <w:pPr>
              <w:spacing w:after="0" w:line="240" w:lineRule="auto"/>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 </w:t>
            </w:r>
          </w:p>
        </w:tc>
        <w:tc>
          <w:tcPr>
            <w:tcW w:w="2126" w:type="dxa"/>
            <w:tcBorders>
              <w:top w:val="nil"/>
              <w:left w:val="nil"/>
              <w:bottom w:val="single" w:sz="4" w:space="0" w:color="auto"/>
              <w:right w:val="single" w:sz="4" w:space="0" w:color="auto"/>
            </w:tcBorders>
            <w:shd w:val="clear" w:color="auto" w:fill="auto"/>
            <w:noWrap/>
            <w:vAlign w:val="bottom"/>
            <w:hideMark/>
          </w:tcPr>
          <w:p w14:paraId="4D61A349" w14:textId="77777777" w:rsidR="003E2E4A" w:rsidRPr="003E2E4A" w:rsidRDefault="003E2E4A" w:rsidP="003E2E4A">
            <w:pPr>
              <w:spacing w:after="0" w:line="240" w:lineRule="auto"/>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 </w:t>
            </w:r>
          </w:p>
        </w:tc>
      </w:tr>
      <w:tr w:rsidR="003E2E4A" w:rsidRPr="003E2E4A" w14:paraId="273D5235" w14:textId="77777777" w:rsidTr="003E2E4A">
        <w:trPr>
          <w:trHeight w:val="936"/>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6F47D1C1" w14:textId="77777777" w:rsidR="003E2E4A" w:rsidRPr="003E2E4A" w:rsidRDefault="003E2E4A" w:rsidP="003E2E4A">
            <w:pPr>
              <w:spacing w:after="0" w:line="240" w:lineRule="auto"/>
              <w:rPr>
                <w:rFonts w:ascii="Times New Roman" w:eastAsia="Times New Roman" w:hAnsi="Times New Roman" w:cs="Times New Roman"/>
                <w:color w:val="000000"/>
                <w:sz w:val="24"/>
                <w:szCs w:val="24"/>
              </w:rPr>
            </w:pPr>
            <w:r w:rsidRPr="003E2E4A">
              <w:rPr>
                <w:rFonts w:ascii="Times New Roman" w:eastAsia="Times New Roman" w:hAnsi="Times New Roman" w:cs="Times New Roman"/>
                <w:color w:val="000000"/>
                <w:sz w:val="24"/>
                <w:szCs w:val="24"/>
              </w:rPr>
              <w:t>Kontaktinių mokymų po 8 ak. val. organizavimas 30 (+/-3) dalyvių (salių nuoma su įranga, administravimo paslaugos) Kaune</w:t>
            </w:r>
          </w:p>
        </w:tc>
        <w:tc>
          <w:tcPr>
            <w:tcW w:w="1276" w:type="dxa"/>
            <w:tcBorders>
              <w:top w:val="nil"/>
              <w:left w:val="nil"/>
              <w:bottom w:val="single" w:sz="4" w:space="0" w:color="auto"/>
              <w:right w:val="single" w:sz="4" w:space="0" w:color="auto"/>
            </w:tcBorders>
            <w:shd w:val="clear" w:color="auto" w:fill="auto"/>
            <w:noWrap/>
            <w:vAlign w:val="bottom"/>
            <w:hideMark/>
          </w:tcPr>
          <w:p w14:paraId="3146CEC0" w14:textId="77777777" w:rsidR="003E2E4A" w:rsidRPr="003E2E4A" w:rsidRDefault="003E2E4A" w:rsidP="003E2E4A">
            <w:pPr>
              <w:spacing w:after="0" w:line="240" w:lineRule="auto"/>
              <w:jc w:val="center"/>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dienos</w:t>
            </w:r>
          </w:p>
        </w:tc>
        <w:tc>
          <w:tcPr>
            <w:tcW w:w="851" w:type="dxa"/>
            <w:tcBorders>
              <w:top w:val="nil"/>
              <w:left w:val="nil"/>
              <w:bottom w:val="single" w:sz="4" w:space="0" w:color="auto"/>
              <w:right w:val="single" w:sz="4" w:space="0" w:color="auto"/>
            </w:tcBorders>
            <w:shd w:val="clear" w:color="auto" w:fill="auto"/>
            <w:noWrap/>
            <w:vAlign w:val="bottom"/>
            <w:hideMark/>
          </w:tcPr>
          <w:p w14:paraId="04767C7D" w14:textId="77777777" w:rsidR="003E2E4A" w:rsidRPr="003E2E4A" w:rsidRDefault="003E2E4A" w:rsidP="003E2E4A">
            <w:pPr>
              <w:spacing w:after="0" w:line="240" w:lineRule="auto"/>
              <w:jc w:val="right"/>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3</w:t>
            </w:r>
          </w:p>
        </w:tc>
        <w:tc>
          <w:tcPr>
            <w:tcW w:w="1701" w:type="dxa"/>
            <w:tcBorders>
              <w:top w:val="nil"/>
              <w:left w:val="nil"/>
              <w:bottom w:val="single" w:sz="4" w:space="0" w:color="auto"/>
              <w:right w:val="single" w:sz="4" w:space="0" w:color="auto"/>
            </w:tcBorders>
            <w:shd w:val="clear" w:color="auto" w:fill="auto"/>
            <w:noWrap/>
            <w:vAlign w:val="bottom"/>
            <w:hideMark/>
          </w:tcPr>
          <w:p w14:paraId="509267A1" w14:textId="77777777" w:rsidR="003E2E4A" w:rsidRPr="003E2E4A" w:rsidRDefault="003E2E4A" w:rsidP="003E2E4A">
            <w:pPr>
              <w:spacing w:after="0" w:line="240" w:lineRule="auto"/>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 </w:t>
            </w:r>
          </w:p>
        </w:tc>
        <w:tc>
          <w:tcPr>
            <w:tcW w:w="2126" w:type="dxa"/>
            <w:tcBorders>
              <w:top w:val="nil"/>
              <w:left w:val="nil"/>
              <w:bottom w:val="single" w:sz="4" w:space="0" w:color="auto"/>
              <w:right w:val="single" w:sz="4" w:space="0" w:color="auto"/>
            </w:tcBorders>
            <w:shd w:val="clear" w:color="auto" w:fill="auto"/>
            <w:noWrap/>
            <w:vAlign w:val="bottom"/>
            <w:hideMark/>
          </w:tcPr>
          <w:p w14:paraId="1B9E6960" w14:textId="77777777" w:rsidR="003E2E4A" w:rsidRPr="003E2E4A" w:rsidRDefault="003E2E4A" w:rsidP="003E2E4A">
            <w:pPr>
              <w:spacing w:after="0" w:line="240" w:lineRule="auto"/>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 </w:t>
            </w:r>
          </w:p>
        </w:tc>
      </w:tr>
      <w:tr w:rsidR="003E2E4A" w:rsidRPr="003E2E4A" w14:paraId="791A9A8D" w14:textId="77777777" w:rsidTr="003E2E4A">
        <w:trPr>
          <w:trHeight w:val="624"/>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768775EB" w14:textId="77777777" w:rsidR="003E2E4A" w:rsidRPr="003E2E4A" w:rsidRDefault="003E2E4A" w:rsidP="003E2E4A">
            <w:pPr>
              <w:spacing w:after="0" w:line="240" w:lineRule="auto"/>
              <w:rPr>
                <w:rFonts w:ascii="Times New Roman" w:eastAsia="Times New Roman" w:hAnsi="Times New Roman" w:cs="Times New Roman"/>
                <w:color w:val="000000"/>
                <w:sz w:val="24"/>
                <w:szCs w:val="24"/>
              </w:rPr>
            </w:pPr>
            <w:r w:rsidRPr="003E2E4A">
              <w:rPr>
                <w:rFonts w:ascii="Times New Roman" w:eastAsia="Times New Roman" w:hAnsi="Times New Roman" w:cs="Times New Roman"/>
                <w:color w:val="000000"/>
                <w:sz w:val="24"/>
                <w:szCs w:val="24"/>
              </w:rPr>
              <w:t>Kontaktinių mokymų po 4 ak. val. organizavimas 70 dalyvių (administravimo paslaugos) stažuotės pirma dalis</w:t>
            </w:r>
          </w:p>
        </w:tc>
        <w:tc>
          <w:tcPr>
            <w:tcW w:w="1276" w:type="dxa"/>
            <w:tcBorders>
              <w:top w:val="nil"/>
              <w:left w:val="nil"/>
              <w:bottom w:val="single" w:sz="4" w:space="0" w:color="auto"/>
              <w:right w:val="single" w:sz="4" w:space="0" w:color="auto"/>
            </w:tcBorders>
            <w:shd w:val="clear" w:color="auto" w:fill="auto"/>
            <w:noWrap/>
            <w:vAlign w:val="center"/>
            <w:hideMark/>
          </w:tcPr>
          <w:p w14:paraId="45C3C131" w14:textId="77777777" w:rsidR="003E2E4A" w:rsidRPr="003E2E4A" w:rsidRDefault="003E2E4A" w:rsidP="003E2E4A">
            <w:pPr>
              <w:spacing w:after="0" w:line="240" w:lineRule="auto"/>
              <w:jc w:val="center"/>
              <w:rPr>
                <w:rFonts w:ascii="Times New Roman" w:eastAsia="Times New Roman" w:hAnsi="Times New Roman" w:cs="Times New Roman"/>
                <w:color w:val="000000"/>
                <w:sz w:val="24"/>
                <w:szCs w:val="24"/>
              </w:rPr>
            </w:pPr>
            <w:r w:rsidRPr="003E2E4A">
              <w:rPr>
                <w:rFonts w:ascii="Times New Roman" w:eastAsia="Times New Roman" w:hAnsi="Times New Roman" w:cs="Times New Roman"/>
                <w:color w:val="000000"/>
                <w:sz w:val="24"/>
                <w:szCs w:val="24"/>
              </w:rPr>
              <w:t>dienos</w:t>
            </w:r>
          </w:p>
        </w:tc>
        <w:tc>
          <w:tcPr>
            <w:tcW w:w="851" w:type="dxa"/>
            <w:tcBorders>
              <w:top w:val="nil"/>
              <w:left w:val="nil"/>
              <w:bottom w:val="single" w:sz="4" w:space="0" w:color="auto"/>
              <w:right w:val="single" w:sz="4" w:space="0" w:color="auto"/>
            </w:tcBorders>
            <w:shd w:val="clear" w:color="auto" w:fill="auto"/>
            <w:noWrap/>
            <w:vAlign w:val="bottom"/>
            <w:hideMark/>
          </w:tcPr>
          <w:p w14:paraId="01D7425B" w14:textId="77777777" w:rsidR="003E2E4A" w:rsidRPr="003E2E4A" w:rsidRDefault="003E2E4A" w:rsidP="003E2E4A">
            <w:pPr>
              <w:spacing w:after="0" w:line="240" w:lineRule="auto"/>
              <w:jc w:val="right"/>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bottom"/>
            <w:hideMark/>
          </w:tcPr>
          <w:p w14:paraId="3A195076" w14:textId="77777777" w:rsidR="003E2E4A" w:rsidRPr="003E2E4A" w:rsidRDefault="003E2E4A" w:rsidP="003E2E4A">
            <w:pPr>
              <w:spacing w:after="0" w:line="240" w:lineRule="auto"/>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 </w:t>
            </w:r>
          </w:p>
        </w:tc>
        <w:tc>
          <w:tcPr>
            <w:tcW w:w="2126" w:type="dxa"/>
            <w:tcBorders>
              <w:top w:val="nil"/>
              <w:left w:val="nil"/>
              <w:bottom w:val="single" w:sz="4" w:space="0" w:color="auto"/>
              <w:right w:val="single" w:sz="4" w:space="0" w:color="auto"/>
            </w:tcBorders>
            <w:shd w:val="clear" w:color="auto" w:fill="auto"/>
            <w:noWrap/>
            <w:vAlign w:val="bottom"/>
            <w:hideMark/>
          </w:tcPr>
          <w:p w14:paraId="78308992" w14:textId="77777777" w:rsidR="003E2E4A" w:rsidRPr="003E2E4A" w:rsidRDefault="003E2E4A" w:rsidP="003E2E4A">
            <w:pPr>
              <w:spacing w:after="0" w:line="240" w:lineRule="auto"/>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 </w:t>
            </w:r>
          </w:p>
        </w:tc>
      </w:tr>
      <w:tr w:rsidR="003E2E4A" w:rsidRPr="003E2E4A" w14:paraId="3B17A67B" w14:textId="77777777" w:rsidTr="003E2E4A">
        <w:trPr>
          <w:trHeight w:val="936"/>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0CA7FE73" w14:textId="77777777" w:rsidR="003E2E4A" w:rsidRPr="003E2E4A" w:rsidRDefault="003E2E4A" w:rsidP="003E2E4A">
            <w:pPr>
              <w:spacing w:after="0" w:line="240" w:lineRule="auto"/>
              <w:rPr>
                <w:rFonts w:ascii="Times New Roman" w:eastAsia="Times New Roman" w:hAnsi="Times New Roman" w:cs="Times New Roman"/>
                <w:color w:val="000000"/>
                <w:sz w:val="24"/>
                <w:szCs w:val="24"/>
              </w:rPr>
            </w:pPr>
            <w:r w:rsidRPr="003E2E4A">
              <w:rPr>
                <w:rFonts w:ascii="Times New Roman" w:eastAsia="Times New Roman" w:hAnsi="Times New Roman" w:cs="Times New Roman"/>
                <w:color w:val="000000"/>
                <w:sz w:val="24"/>
                <w:szCs w:val="24"/>
              </w:rPr>
              <w:t>Kontaktinių mokymų po 4 ak. val. organizavimas 70 dalyviams (salių nuoma su įranga, administravimo paslaugos)  stažuotės antra dalis</w:t>
            </w:r>
          </w:p>
        </w:tc>
        <w:tc>
          <w:tcPr>
            <w:tcW w:w="1276" w:type="dxa"/>
            <w:tcBorders>
              <w:top w:val="nil"/>
              <w:left w:val="nil"/>
              <w:bottom w:val="single" w:sz="4" w:space="0" w:color="auto"/>
              <w:right w:val="single" w:sz="4" w:space="0" w:color="auto"/>
            </w:tcBorders>
            <w:shd w:val="clear" w:color="auto" w:fill="auto"/>
            <w:noWrap/>
            <w:vAlign w:val="center"/>
            <w:hideMark/>
          </w:tcPr>
          <w:p w14:paraId="23D9328F" w14:textId="77777777" w:rsidR="003E2E4A" w:rsidRPr="003E2E4A" w:rsidRDefault="003E2E4A" w:rsidP="003E2E4A">
            <w:pPr>
              <w:spacing w:after="0" w:line="240" w:lineRule="auto"/>
              <w:jc w:val="center"/>
              <w:rPr>
                <w:rFonts w:ascii="Times New Roman" w:eastAsia="Times New Roman" w:hAnsi="Times New Roman" w:cs="Times New Roman"/>
                <w:color w:val="000000"/>
                <w:sz w:val="24"/>
                <w:szCs w:val="24"/>
              </w:rPr>
            </w:pPr>
            <w:r w:rsidRPr="003E2E4A">
              <w:rPr>
                <w:rFonts w:ascii="Times New Roman" w:eastAsia="Times New Roman" w:hAnsi="Times New Roman" w:cs="Times New Roman"/>
                <w:color w:val="000000"/>
                <w:sz w:val="24"/>
                <w:szCs w:val="24"/>
              </w:rPr>
              <w:t>dienos</w:t>
            </w:r>
          </w:p>
        </w:tc>
        <w:tc>
          <w:tcPr>
            <w:tcW w:w="851" w:type="dxa"/>
            <w:tcBorders>
              <w:top w:val="nil"/>
              <w:left w:val="nil"/>
              <w:bottom w:val="single" w:sz="4" w:space="0" w:color="auto"/>
              <w:right w:val="single" w:sz="4" w:space="0" w:color="auto"/>
            </w:tcBorders>
            <w:shd w:val="clear" w:color="auto" w:fill="auto"/>
            <w:noWrap/>
            <w:vAlign w:val="bottom"/>
            <w:hideMark/>
          </w:tcPr>
          <w:p w14:paraId="5E7554F0" w14:textId="77777777" w:rsidR="003E2E4A" w:rsidRPr="003E2E4A" w:rsidRDefault="003E2E4A" w:rsidP="003E2E4A">
            <w:pPr>
              <w:spacing w:after="0" w:line="240" w:lineRule="auto"/>
              <w:jc w:val="right"/>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bottom"/>
            <w:hideMark/>
          </w:tcPr>
          <w:p w14:paraId="564875D8" w14:textId="77777777" w:rsidR="003E2E4A" w:rsidRPr="003E2E4A" w:rsidRDefault="003E2E4A" w:rsidP="003E2E4A">
            <w:pPr>
              <w:spacing w:after="0" w:line="240" w:lineRule="auto"/>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 </w:t>
            </w:r>
          </w:p>
        </w:tc>
        <w:tc>
          <w:tcPr>
            <w:tcW w:w="2126" w:type="dxa"/>
            <w:tcBorders>
              <w:top w:val="nil"/>
              <w:left w:val="nil"/>
              <w:bottom w:val="single" w:sz="4" w:space="0" w:color="auto"/>
              <w:right w:val="single" w:sz="4" w:space="0" w:color="auto"/>
            </w:tcBorders>
            <w:shd w:val="clear" w:color="auto" w:fill="auto"/>
            <w:noWrap/>
            <w:vAlign w:val="bottom"/>
            <w:hideMark/>
          </w:tcPr>
          <w:p w14:paraId="34DDC692" w14:textId="77777777" w:rsidR="003E2E4A" w:rsidRPr="003E2E4A" w:rsidRDefault="003E2E4A" w:rsidP="003E2E4A">
            <w:pPr>
              <w:spacing w:after="0" w:line="240" w:lineRule="auto"/>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 </w:t>
            </w:r>
          </w:p>
        </w:tc>
      </w:tr>
      <w:tr w:rsidR="003E2E4A" w:rsidRPr="003E2E4A" w14:paraId="50A65146" w14:textId="77777777" w:rsidTr="003E2E4A">
        <w:trPr>
          <w:trHeight w:val="312"/>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155A958D" w14:textId="77777777" w:rsidR="003E2E4A" w:rsidRPr="003E2E4A" w:rsidRDefault="003E2E4A" w:rsidP="003E2E4A">
            <w:pPr>
              <w:spacing w:after="0" w:line="240" w:lineRule="auto"/>
              <w:rPr>
                <w:rFonts w:ascii="Times New Roman" w:eastAsia="Times New Roman" w:hAnsi="Times New Roman" w:cs="Times New Roman"/>
                <w:color w:val="000000"/>
                <w:sz w:val="24"/>
                <w:szCs w:val="24"/>
              </w:rPr>
            </w:pPr>
            <w:r w:rsidRPr="003E2E4A">
              <w:rPr>
                <w:rFonts w:ascii="Times New Roman" w:eastAsia="Times New Roman" w:hAnsi="Times New Roman" w:cs="Times New Roman"/>
                <w:color w:val="000000"/>
                <w:sz w:val="24"/>
                <w:szCs w:val="24"/>
              </w:rPr>
              <w:t xml:space="preserve">Kavos pertraukos (3 d.*2k.* 60 </w:t>
            </w:r>
            <w:proofErr w:type="spellStart"/>
            <w:r w:rsidRPr="003E2E4A">
              <w:rPr>
                <w:rFonts w:ascii="Times New Roman" w:eastAsia="Times New Roman" w:hAnsi="Times New Roman" w:cs="Times New Roman"/>
                <w:color w:val="000000"/>
                <w:sz w:val="24"/>
                <w:szCs w:val="24"/>
              </w:rPr>
              <w:t>žm</w:t>
            </w:r>
            <w:proofErr w:type="spellEnd"/>
            <w:r w:rsidRPr="003E2E4A">
              <w:rPr>
                <w:rFonts w:ascii="Times New Roman" w:eastAsia="Times New Roman" w:hAnsi="Times New Roman" w:cs="Times New Roman"/>
                <w:color w:val="000000"/>
                <w:sz w:val="24"/>
                <w:szCs w:val="24"/>
              </w:rPr>
              <w:t>. + 1d.*1k.*70žm.)</w:t>
            </w:r>
          </w:p>
        </w:tc>
        <w:tc>
          <w:tcPr>
            <w:tcW w:w="1276" w:type="dxa"/>
            <w:tcBorders>
              <w:top w:val="nil"/>
              <w:left w:val="nil"/>
              <w:bottom w:val="single" w:sz="4" w:space="0" w:color="auto"/>
              <w:right w:val="single" w:sz="4" w:space="0" w:color="auto"/>
            </w:tcBorders>
            <w:shd w:val="clear" w:color="auto" w:fill="auto"/>
            <w:noWrap/>
            <w:vAlign w:val="bottom"/>
            <w:hideMark/>
          </w:tcPr>
          <w:p w14:paraId="4F280608" w14:textId="77777777" w:rsidR="003E2E4A" w:rsidRPr="003E2E4A" w:rsidRDefault="003E2E4A" w:rsidP="003E2E4A">
            <w:pPr>
              <w:spacing w:after="0" w:line="240" w:lineRule="auto"/>
              <w:jc w:val="center"/>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Vnt.</w:t>
            </w:r>
          </w:p>
        </w:tc>
        <w:tc>
          <w:tcPr>
            <w:tcW w:w="851" w:type="dxa"/>
            <w:tcBorders>
              <w:top w:val="nil"/>
              <w:left w:val="nil"/>
              <w:bottom w:val="single" w:sz="4" w:space="0" w:color="auto"/>
              <w:right w:val="single" w:sz="4" w:space="0" w:color="auto"/>
            </w:tcBorders>
            <w:shd w:val="clear" w:color="auto" w:fill="auto"/>
            <w:noWrap/>
            <w:vAlign w:val="bottom"/>
            <w:hideMark/>
          </w:tcPr>
          <w:p w14:paraId="4D7C4981" w14:textId="77777777" w:rsidR="003E2E4A" w:rsidRPr="003E2E4A" w:rsidRDefault="003E2E4A" w:rsidP="003E2E4A">
            <w:pPr>
              <w:spacing w:after="0" w:line="240" w:lineRule="auto"/>
              <w:jc w:val="right"/>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430</w:t>
            </w:r>
          </w:p>
        </w:tc>
        <w:tc>
          <w:tcPr>
            <w:tcW w:w="1701" w:type="dxa"/>
            <w:tcBorders>
              <w:top w:val="nil"/>
              <w:left w:val="nil"/>
              <w:bottom w:val="single" w:sz="4" w:space="0" w:color="auto"/>
              <w:right w:val="single" w:sz="4" w:space="0" w:color="auto"/>
            </w:tcBorders>
            <w:shd w:val="clear" w:color="auto" w:fill="auto"/>
            <w:noWrap/>
            <w:vAlign w:val="bottom"/>
            <w:hideMark/>
          </w:tcPr>
          <w:p w14:paraId="341CC995" w14:textId="77777777" w:rsidR="003E2E4A" w:rsidRPr="003E2E4A" w:rsidRDefault="003E2E4A" w:rsidP="003E2E4A">
            <w:pPr>
              <w:spacing w:after="0" w:line="240" w:lineRule="auto"/>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 </w:t>
            </w:r>
          </w:p>
        </w:tc>
        <w:tc>
          <w:tcPr>
            <w:tcW w:w="2126" w:type="dxa"/>
            <w:tcBorders>
              <w:top w:val="nil"/>
              <w:left w:val="nil"/>
              <w:bottom w:val="single" w:sz="4" w:space="0" w:color="auto"/>
              <w:right w:val="single" w:sz="4" w:space="0" w:color="auto"/>
            </w:tcBorders>
            <w:shd w:val="clear" w:color="auto" w:fill="auto"/>
            <w:noWrap/>
            <w:vAlign w:val="bottom"/>
            <w:hideMark/>
          </w:tcPr>
          <w:p w14:paraId="4F6E2C4C" w14:textId="77777777" w:rsidR="003E2E4A" w:rsidRPr="003E2E4A" w:rsidRDefault="003E2E4A" w:rsidP="003E2E4A">
            <w:pPr>
              <w:spacing w:after="0" w:line="240" w:lineRule="auto"/>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 </w:t>
            </w:r>
          </w:p>
        </w:tc>
      </w:tr>
      <w:tr w:rsidR="003E2E4A" w:rsidRPr="003E2E4A" w14:paraId="57CE9960" w14:textId="77777777" w:rsidTr="003E2E4A">
        <w:trPr>
          <w:trHeight w:val="312"/>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1788D954" w14:textId="77777777" w:rsidR="003E2E4A" w:rsidRPr="003E2E4A" w:rsidRDefault="003E2E4A" w:rsidP="003E2E4A">
            <w:pPr>
              <w:spacing w:after="0" w:line="240" w:lineRule="auto"/>
              <w:rPr>
                <w:rFonts w:ascii="Times New Roman" w:eastAsia="Times New Roman" w:hAnsi="Times New Roman" w:cs="Times New Roman"/>
                <w:color w:val="000000"/>
                <w:sz w:val="24"/>
                <w:szCs w:val="24"/>
              </w:rPr>
            </w:pPr>
            <w:r w:rsidRPr="003E2E4A">
              <w:rPr>
                <w:rFonts w:ascii="Times New Roman" w:eastAsia="Times New Roman" w:hAnsi="Times New Roman" w:cs="Times New Roman"/>
                <w:color w:val="000000"/>
                <w:sz w:val="24"/>
                <w:szCs w:val="24"/>
              </w:rPr>
              <w:t>Pietūs (3d. *1 k. *60žm. + 1 d.*1 k.* 70žm.)</w:t>
            </w:r>
          </w:p>
        </w:tc>
        <w:tc>
          <w:tcPr>
            <w:tcW w:w="1276" w:type="dxa"/>
            <w:tcBorders>
              <w:top w:val="nil"/>
              <w:left w:val="nil"/>
              <w:bottom w:val="single" w:sz="4" w:space="0" w:color="auto"/>
              <w:right w:val="single" w:sz="4" w:space="0" w:color="auto"/>
            </w:tcBorders>
            <w:shd w:val="clear" w:color="auto" w:fill="auto"/>
            <w:noWrap/>
            <w:vAlign w:val="bottom"/>
            <w:hideMark/>
          </w:tcPr>
          <w:p w14:paraId="78061865" w14:textId="77777777" w:rsidR="003E2E4A" w:rsidRPr="003E2E4A" w:rsidRDefault="003E2E4A" w:rsidP="003E2E4A">
            <w:pPr>
              <w:spacing w:after="0" w:line="240" w:lineRule="auto"/>
              <w:jc w:val="center"/>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Vnt.</w:t>
            </w:r>
          </w:p>
        </w:tc>
        <w:tc>
          <w:tcPr>
            <w:tcW w:w="851" w:type="dxa"/>
            <w:tcBorders>
              <w:top w:val="nil"/>
              <w:left w:val="nil"/>
              <w:bottom w:val="single" w:sz="4" w:space="0" w:color="auto"/>
              <w:right w:val="single" w:sz="4" w:space="0" w:color="auto"/>
            </w:tcBorders>
            <w:shd w:val="clear" w:color="auto" w:fill="auto"/>
            <w:noWrap/>
            <w:vAlign w:val="bottom"/>
            <w:hideMark/>
          </w:tcPr>
          <w:p w14:paraId="1CE2D354" w14:textId="77777777" w:rsidR="003E2E4A" w:rsidRPr="003E2E4A" w:rsidRDefault="003E2E4A" w:rsidP="003E2E4A">
            <w:pPr>
              <w:spacing w:after="0" w:line="240" w:lineRule="auto"/>
              <w:jc w:val="right"/>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250</w:t>
            </w:r>
          </w:p>
        </w:tc>
        <w:tc>
          <w:tcPr>
            <w:tcW w:w="1701" w:type="dxa"/>
            <w:tcBorders>
              <w:top w:val="nil"/>
              <w:left w:val="nil"/>
              <w:bottom w:val="single" w:sz="4" w:space="0" w:color="auto"/>
              <w:right w:val="single" w:sz="4" w:space="0" w:color="auto"/>
            </w:tcBorders>
            <w:shd w:val="clear" w:color="auto" w:fill="auto"/>
            <w:noWrap/>
            <w:vAlign w:val="bottom"/>
            <w:hideMark/>
          </w:tcPr>
          <w:p w14:paraId="44D20213" w14:textId="77777777" w:rsidR="003E2E4A" w:rsidRPr="003E2E4A" w:rsidRDefault="003E2E4A" w:rsidP="003E2E4A">
            <w:pPr>
              <w:spacing w:after="0" w:line="240" w:lineRule="auto"/>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 </w:t>
            </w:r>
          </w:p>
        </w:tc>
        <w:tc>
          <w:tcPr>
            <w:tcW w:w="2126" w:type="dxa"/>
            <w:tcBorders>
              <w:top w:val="nil"/>
              <w:left w:val="nil"/>
              <w:bottom w:val="single" w:sz="4" w:space="0" w:color="auto"/>
              <w:right w:val="single" w:sz="4" w:space="0" w:color="auto"/>
            </w:tcBorders>
            <w:shd w:val="clear" w:color="auto" w:fill="auto"/>
            <w:noWrap/>
            <w:vAlign w:val="bottom"/>
            <w:hideMark/>
          </w:tcPr>
          <w:p w14:paraId="47A67475" w14:textId="77777777" w:rsidR="003E2E4A" w:rsidRPr="003E2E4A" w:rsidRDefault="003E2E4A" w:rsidP="003E2E4A">
            <w:pPr>
              <w:spacing w:after="0" w:line="240" w:lineRule="auto"/>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 </w:t>
            </w:r>
          </w:p>
        </w:tc>
      </w:tr>
      <w:tr w:rsidR="003E2E4A" w:rsidRPr="003E2E4A" w14:paraId="16744E13" w14:textId="77777777" w:rsidTr="003E2E4A">
        <w:trPr>
          <w:trHeight w:val="312"/>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2BDECECB" w14:textId="77777777" w:rsidR="003E2E4A" w:rsidRPr="003E2E4A" w:rsidRDefault="003E2E4A" w:rsidP="003E2E4A">
            <w:pPr>
              <w:spacing w:after="0" w:line="240" w:lineRule="auto"/>
              <w:rPr>
                <w:rFonts w:ascii="Times New Roman" w:eastAsia="Times New Roman" w:hAnsi="Times New Roman" w:cs="Times New Roman"/>
                <w:color w:val="000000"/>
                <w:sz w:val="24"/>
                <w:szCs w:val="24"/>
              </w:rPr>
            </w:pPr>
            <w:r w:rsidRPr="003E2E4A">
              <w:rPr>
                <w:rFonts w:ascii="Times New Roman" w:eastAsia="Times New Roman" w:hAnsi="Times New Roman" w:cs="Times New Roman"/>
                <w:color w:val="000000"/>
                <w:sz w:val="24"/>
                <w:szCs w:val="24"/>
              </w:rPr>
              <w:t xml:space="preserve">Vakarienė (2k. * 60 </w:t>
            </w:r>
            <w:proofErr w:type="spellStart"/>
            <w:r w:rsidRPr="003E2E4A">
              <w:rPr>
                <w:rFonts w:ascii="Times New Roman" w:eastAsia="Times New Roman" w:hAnsi="Times New Roman" w:cs="Times New Roman"/>
                <w:color w:val="000000"/>
                <w:sz w:val="24"/>
                <w:szCs w:val="24"/>
              </w:rPr>
              <w:t>žm</w:t>
            </w:r>
            <w:proofErr w:type="spellEnd"/>
            <w:r w:rsidRPr="003E2E4A">
              <w:rPr>
                <w:rFonts w:ascii="Times New Roman" w:eastAsia="Times New Roman" w:hAnsi="Times New Roman" w:cs="Times New Roman"/>
                <w:color w:val="000000"/>
                <w:sz w:val="24"/>
                <w:szCs w:val="24"/>
              </w:rPr>
              <w:t>.)</w:t>
            </w:r>
          </w:p>
        </w:tc>
        <w:tc>
          <w:tcPr>
            <w:tcW w:w="1276" w:type="dxa"/>
            <w:tcBorders>
              <w:top w:val="nil"/>
              <w:left w:val="nil"/>
              <w:bottom w:val="single" w:sz="4" w:space="0" w:color="auto"/>
              <w:right w:val="single" w:sz="4" w:space="0" w:color="auto"/>
            </w:tcBorders>
            <w:shd w:val="clear" w:color="auto" w:fill="auto"/>
            <w:noWrap/>
            <w:vAlign w:val="bottom"/>
            <w:hideMark/>
          </w:tcPr>
          <w:p w14:paraId="1DB01033" w14:textId="77777777" w:rsidR="003E2E4A" w:rsidRPr="003E2E4A" w:rsidRDefault="003E2E4A" w:rsidP="003E2E4A">
            <w:pPr>
              <w:spacing w:after="0" w:line="240" w:lineRule="auto"/>
              <w:jc w:val="center"/>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Vnt.</w:t>
            </w:r>
          </w:p>
        </w:tc>
        <w:tc>
          <w:tcPr>
            <w:tcW w:w="851" w:type="dxa"/>
            <w:tcBorders>
              <w:top w:val="nil"/>
              <w:left w:val="nil"/>
              <w:bottom w:val="single" w:sz="4" w:space="0" w:color="auto"/>
              <w:right w:val="single" w:sz="4" w:space="0" w:color="auto"/>
            </w:tcBorders>
            <w:shd w:val="clear" w:color="auto" w:fill="auto"/>
            <w:noWrap/>
            <w:vAlign w:val="bottom"/>
            <w:hideMark/>
          </w:tcPr>
          <w:p w14:paraId="066A2ED3" w14:textId="77777777" w:rsidR="003E2E4A" w:rsidRPr="003E2E4A" w:rsidRDefault="003E2E4A" w:rsidP="003E2E4A">
            <w:pPr>
              <w:spacing w:after="0" w:line="240" w:lineRule="auto"/>
              <w:jc w:val="right"/>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120</w:t>
            </w:r>
          </w:p>
        </w:tc>
        <w:tc>
          <w:tcPr>
            <w:tcW w:w="1701" w:type="dxa"/>
            <w:tcBorders>
              <w:top w:val="nil"/>
              <w:left w:val="nil"/>
              <w:bottom w:val="single" w:sz="4" w:space="0" w:color="auto"/>
              <w:right w:val="single" w:sz="4" w:space="0" w:color="auto"/>
            </w:tcBorders>
            <w:shd w:val="clear" w:color="auto" w:fill="auto"/>
            <w:noWrap/>
            <w:vAlign w:val="bottom"/>
            <w:hideMark/>
          </w:tcPr>
          <w:p w14:paraId="32931445" w14:textId="77777777" w:rsidR="003E2E4A" w:rsidRPr="003E2E4A" w:rsidRDefault="003E2E4A" w:rsidP="003E2E4A">
            <w:pPr>
              <w:spacing w:after="0" w:line="240" w:lineRule="auto"/>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 </w:t>
            </w:r>
          </w:p>
        </w:tc>
        <w:tc>
          <w:tcPr>
            <w:tcW w:w="2126" w:type="dxa"/>
            <w:tcBorders>
              <w:top w:val="nil"/>
              <w:left w:val="nil"/>
              <w:bottom w:val="single" w:sz="4" w:space="0" w:color="auto"/>
              <w:right w:val="single" w:sz="4" w:space="0" w:color="auto"/>
            </w:tcBorders>
            <w:shd w:val="clear" w:color="auto" w:fill="auto"/>
            <w:noWrap/>
            <w:vAlign w:val="bottom"/>
            <w:hideMark/>
          </w:tcPr>
          <w:p w14:paraId="4F7D56B5" w14:textId="77777777" w:rsidR="003E2E4A" w:rsidRPr="003E2E4A" w:rsidRDefault="003E2E4A" w:rsidP="003E2E4A">
            <w:pPr>
              <w:spacing w:after="0" w:line="240" w:lineRule="auto"/>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 </w:t>
            </w:r>
          </w:p>
        </w:tc>
      </w:tr>
      <w:tr w:rsidR="003E2E4A" w:rsidRPr="003E2E4A" w14:paraId="08A12494" w14:textId="77777777" w:rsidTr="003E2E4A">
        <w:trPr>
          <w:trHeight w:val="312"/>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06E3ED19" w14:textId="77777777" w:rsidR="003E2E4A" w:rsidRPr="003E2E4A" w:rsidRDefault="003E2E4A" w:rsidP="003E2E4A">
            <w:pPr>
              <w:spacing w:after="0" w:line="240" w:lineRule="auto"/>
              <w:rPr>
                <w:rFonts w:ascii="Times New Roman" w:eastAsia="Times New Roman" w:hAnsi="Times New Roman" w:cs="Times New Roman"/>
                <w:color w:val="000000"/>
                <w:sz w:val="24"/>
                <w:szCs w:val="24"/>
              </w:rPr>
            </w:pPr>
            <w:r w:rsidRPr="003E2E4A">
              <w:rPr>
                <w:rFonts w:ascii="Times New Roman" w:eastAsia="Times New Roman" w:hAnsi="Times New Roman" w:cs="Times New Roman"/>
                <w:color w:val="000000"/>
                <w:sz w:val="24"/>
                <w:szCs w:val="24"/>
              </w:rPr>
              <w:lastRenderedPageBreak/>
              <w:t xml:space="preserve">Nakvynė (2 n. * 60 </w:t>
            </w:r>
            <w:proofErr w:type="spellStart"/>
            <w:r w:rsidRPr="003E2E4A">
              <w:rPr>
                <w:rFonts w:ascii="Times New Roman" w:eastAsia="Times New Roman" w:hAnsi="Times New Roman" w:cs="Times New Roman"/>
                <w:color w:val="000000"/>
                <w:sz w:val="24"/>
                <w:szCs w:val="24"/>
              </w:rPr>
              <w:t>žm</w:t>
            </w:r>
            <w:proofErr w:type="spellEnd"/>
            <w:r w:rsidRPr="003E2E4A">
              <w:rPr>
                <w:rFonts w:ascii="Times New Roman" w:eastAsia="Times New Roman" w:hAnsi="Times New Roman" w:cs="Times New Roman"/>
                <w:color w:val="000000"/>
                <w:sz w:val="24"/>
                <w:szCs w:val="24"/>
              </w:rPr>
              <w:t>.)</w:t>
            </w:r>
          </w:p>
        </w:tc>
        <w:tc>
          <w:tcPr>
            <w:tcW w:w="1276" w:type="dxa"/>
            <w:tcBorders>
              <w:top w:val="nil"/>
              <w:left w:val="nil"/>
              <w:bottom w:val="single" w:sz="4" w:space="0" w:color="auto"/>
              <w:right w:val="single" w:sz="4" w:space="0" w:color="auto"/>
            </w:tcBorders>
            <w:shd w:val="clear" w:color="auto" w:fill="auto"/>
            <w:noWrap/>
            <w:vAlign w:val="bottom"/>
            <w:hideMark/>
          </w:tcPr>
          <w:p w14:paraId="710B826A" w14:textId="77777777" w:rsidR="003E2E4A" w:rsidRPr="003E2E4A" w:rsidRDefault="003E2E4A" w:rsidP="003E2E4A">
            <w:pPr>
              <w:spacing w:after="0" w:line="240" w:lineRule="auto"/>
              <w:jc w:val="center"/>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Vnt.</w:t>
            </w:r>
          </w:p>
        </w:tc>
        <w:tc>
          <w:tcPr>
            <w:tcW w:w="851" w:type="dxa"/>
            <w:tcBorders>
              <w:top w:val="nil"/>
              <w:left w:val="nil"/>
              <w:bottom w:val="single" w:sz="4" w:space="0" w:color="auto"/>
              <w:right w:val="single" w:sz="4" w:space="0" w:color="auto"/>
            </w:tcBorders>
            <w:shd w:val="clear" w:color="auto" w:fill="auto"/>
            <w:noWrap/>
            <w:vAlign w:val="bottom"/>
            <w:hideMark/>
          </w:tcPr>
          <w:p w14:paraId="61970E66" w14:textId="77777777" w:rsidR="003E2E4A" w:rsidRPr="003E2E4A" w:rsidRDefault="003E2E4A" w:rsidP="003E2E4A">
            <w:pPr>
              <w:spacing w:after="0" w:line="240" w:lineRule="auto"/>
              <w:jc w:val="right"/>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120</w:t>
            </w:r>
          </w:p>
        </w:tc>
        <w:tc>
          <w:tcPr>
            <w:tcW w:w="1701" w:type="dxa"/>
            <w:tcBorders>
              <w:top w:val="nil"/>
              <w:left w:val="nil"/>
              <w:bottom w:val="single" w:sz="4" w:space="0" w:color="auto"/>
              <w:right w:val="single" w:sz="4" w:space="0" w:color="auto"/>
            </w:tcBorders>
            <w:shd w:val="clear" w:color="auto" w:fill="auto"/>
            <w:noWrap/>
            <w:vAlign w:val="bottom"/>
            <w:hideMark/>
          </w:tcPr>
          <w:p w14:paraId="7B103C7D" w14:textId="77777777" w:rsidR="003E2E4A" w:rsidRPr="003E2E4A" w:rsidRDefault="003E2E4A" w:rsidP="003E2E4A">
            <w:pPr>
              <w:spacing w:after="0" w:line="240" w:lineRule="auto"/>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 </w:t>
            </w:r>
          </w:p>
        </w:tc>
        <w:tc>
          <w:tcPr>
            <w:tcW w:w="2126" w:type="dxa"/>
            <w:tcBorders>
              <w:top w:val="nil"/>
              <w:left w:val="nil"/>
              <w:bottom w:val="single" w:sz="4" w:space="0" w:color="auto"/>
              <w:right w:val="single" w:sz="4" w:space="0" w:color="auto"/>
            </w:tcBorders>
            <w:shd w:val="clear" w:color="auto" w:fill="auto"/>
            <w:noWrap/>
            <w:vAlign w:val="bottom"/>
            <w:hideMark/>
          </w:tcPr>
          <w:p w14:paraId="38ED74A8" w14:textId="77777777" w:rsidR="003E2E4A" w:rsidRPr="003E2E4A" w:rsidRDefault="003E2E4A" w:rsidP="003E2E4A">
            <w:pPr>
              <w:spacing w:after="0" w:line="240" w:lineRule="auto"/>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 </w:t>
            </w:r>
          </w:p>
        </w:tc>
      </w:tr>
      <w:tr w:rsidR="003E2E4A" w:rsidRPr="003E2E4A" w14:paraId="0D715B0D" w14:textId="77777777" w:rsidTr="003E2E4A">
        <w:trPr>
          <w:trHeight w:val="312"/>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2905098C" w14:textId="77777777" w:rsidR="003E2E4A" w:rsidRPr="003E2E4A" w:rsidRDefault="003E2E4A" w:rsidP="003E2E4A">
            <w:pPr>
              <w:spacing w:after="0" w:line="240" w:lineRule="auto"/>
              <w:rPr>
                <w:rFonts w:ascii="Times New Roman" w:eastAsia="Times New Roman" w:hAnsi="Times New Roman" w:cs="Times New Roman"/>
                <w:color w:val="000000"/>
                <w:sz w:val="24"/>
                <w:szCs w:val="24"/>
              </w:rPr>
            </w:pPr>
            <w:r w:rsidRPr="003E2E4A">
              <w:rPr>
                <w:rFonts w:ascii="Times New Roman" w:eastAsia="Times New Roman" w:hAnsi="Times New Roman" w:cs="Times New Roman"/>
                <w:color w:val="000000"/>
                <w:sz w:val="24"/>
                <w:szCs w:val="24"/>
              </w:rPr>
              <w:t>Mokymų pažymėjimai</w:t>
            </w:r>
          </w:p>
        </w:tc>
        <w:tc>
          <w:tcPr>
            <w:tcW w:w="1276" w:type="dxa"/>
            <w:tcBorders>
              <w:top w:val="nil"/>
              <w:left w:val="nil"/>
              <w:bottom w:val="single" w:sz="4" w:space="0" w:color="auto"/>
              <w:right w:val="single" w:sz="4" w:space="0" w:color="auto"/>
            </w:tcBorders>
            <w:shd w:val="clear" w:color="auto" w:fill="auto"/>
            <w:vAlign w:val="center"/>
            <w:hideMark/>
          </w:tcPr>
          <w:p w14:paraId="414C1A26" w14:textId="77777777" w:rsidR="003E2E4A" w:rsidRPr="003E2E4A" w:rsidRDefault="003E2E4A" w:rsidP="003E2E4A">
            <w:pPr>
              <w:spacing w:after="0" w:line="240" w:lineRule="auto"/>
              <w:jc w:val="center"/>
              <w:rPr>
                <w:rFonts w:ascii="Times New Roman" w:eastAsia="Times New Roman" w:hAnsi="Times New Roman" w:cs="Times New Roman"/>
                <w:color w:val="000000"/>
                <w:sz w:val="24"/>
                <w:szCs w:val="24"/>
              </w:rPr>
            </w:pPr>
            <w:r w:rsidRPr="003E2E4A">
              <w:rPr>
                <w:rFonts w:ascii="Times New Roman" w:eastAsia="Times New Roman" w:hAnsi="Times New Roman" w:cs="Times New Roman"/>
                <w:color w:val="000000"/>
                <w:sz w:val="24"/>
                <w:szCs w:val="24"/>
              </w:rPr>
              <w:t>Vnt.</w:t>
            </w:r>
          </w:p>
        </w:tc>
        <w:tc>
          <w:tcPr>
            <w:tcW w:w="851" w:type="dxa"/>
            <w:tcBorders>
              <w:top w:val="nil"/>
              <w:left w:val="nil"/>
              <w:bottom w:val="single" w:sz="4" w:space="0" w:color="auto"/>
              <w:right w:val="single" w:sz="4" w:space="0" w:color="auto"/>
            </w:tcBorders>
            <w:shd w:val="clear" w:color="auto" w:fill="auto"/>
            <w:noWrap/>
            <w:vAlign w:val="bottom"/>
            <w:hideMark/>
          </w:tcPr>
          <w:p w14:paraId="1F93F8ED" w14:textId="77777777" w:rsidR="003E2E4A" w:rsidRPr="003E2E4A" w:rsidRDefault="003E2E4A" w:rsidP="003E2E4A">
            <w:pPr>
              <w:spacing w:after="0" w:line="240" w:lineRule="auto"/>
              <w:jc w:val="right"/>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70</w:t>
            </w:r>
          </w:p>
        </w:tc>
        <w:tc>
          <w:tcPr>
            <w:tcW w:w="1701" w:type="dxa"/>
            <w:tcBorders>
              <w:top w:val="nil"/>
              <w:left w:val="nil"/>
              <w:bottom w:val="single" w:sz="4" w:space="0" w:color="auto"/>
              <w:right w:val="single" w:sz="4" w:space="0" w:color="auto"/>
            </w:tcBorders>
            <w:shd w:val="clear" w:color="auto" w:fill="auto"/>
            <w:noWrap/>
            <w:vAlign w:val="bottom"/>
            <w:hideMark/>
          </w:tcPr>
          <w:p w14:paraId="0AC15CC4" w14:textId="77777777" w:rsidR="003E2E4A" w:rsidRPr="003E2E4A" w:rsidRDefault="003E2E4A" w:rsidP="003E2E4A">
            <w:pPr>
              <w:spacing w:after="0" w:line="240" w:lineRule="auto"/>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 </w:t>
            </w:r>
          </w:p>
        </w:tc>
        <w:tc>
          <w:tcPr>
            <w:tcW w:w="2126" w:type="dxa"/>
            <w:tcBorders>
              <w:top w:val="nil"/>
              <w:left w:val="nil"/>
              <w:bottom w:val="single" w:sz="4" w:space="0" w:color="auto"/>
              <w:right w:val="single" w:sz="4" w:space="0" w:color="auto"/>
            </w:tcBorders>
            <w:shd w:val="clear" w:color="auto" w:fill="auto"/>
            <w:noWrap/>
            <w:vAlign w:val="bottom"/>
            <w:hideMark/>
          </w:tcPr>
          <w:p w14:paraId="37107550" w14:textId="77777777" w:rsidR="003E2E4A" w:rsidRPr="003E2E4A" w:rsidRDefault="003E2E4A" w:rsidP="003E2E4A">
            <w:pPr>
              <w:spacing w:after="0" w:line="240" w:lineRule="auto"/>
              <w:rPr>
                <w:rFonts w:ascii="Times New Roman" w:eastAsia="Times New Roman" w:hAnsi="Times New Roman" w:cs="Times New Roman"/>
                <w:color w:val="000000"/>
                <w:sz w:val="22"/>
                <w:szCs w:val="22"/>
              </w:rPr>
            </w:pPr>
            <w:r w:rsidRPr="003E2E4A">
              <w:rPr>
                <w:rFonts w:ascii="Times New Roman" w:eastAsia="Times New Roman" w:hAnsi="Times New Roman" w:cs="Times New Roman"/>
                <w:color w:val="000000"/>
                <w:sz w:val="22"/>
                <w:szCs w:val="22"/>
              </w:rPr>
              <w:t> </w:t>
            </w:r>
          </w:p>
        </w:tc>
      </w:tr>
      <w:tr w:rsidR="003E2E4A" w:rsidRPr="003E2E4A" w14:paraId="77FA93A0" w14:textId="77777777" w:rsidTr="003E2E4A">
        <w:trPr>
          <w:trHeight w:val="312"/>
        </w:trPr>
        <w:tc>
          <w:tcPr>
            <w:tcW w:w="7792"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50BEC528" w14:textId="77777777" w:rsidR="003E2E4A" w:rsidRPr="003E2E4A" w:rsidRDefault="003E2E4A" w:rsidP="003E2E4A">
            <w:pPr>
              <w:spacing w:after="0" w:line="240" w:lineRule="auto"/>
              <w:jc w:val="right"/>
              <w:rPr>
                <w:rFonts w:ascii="Times New Roman" w:eastAsia="Times New Roman" w:hAnsi="Times New Roman" w:cs="Times New Roman"/>
                <w:color w:val="000000"/>
                <w:sz w:val="24"/>
                <w:szCs w:val="24"/>
              </w:rPr>
            </w:pPr>
            <w:r w:rsidRPr="003E2E4A">
              <w:rPr>
                <w:rFonts w:ascii="Times New Roman" w:eastAsia="Times New Roman" w:hAnsi="Times New Roman" w:cs="Times New Roman"/>
                <w:color w:val="000000"/>
                <w:sz w:val="24"/>
                <w:szCs w:val="24"/>
              </w:rPr>
              <w:t>Iš viso Mokymai (2) be PVM</w:t>
            </w:r>
          </w:p>
        </w:tc>
        <w:tc>
          <w:tcPr>
            <w:tcW w:w="2126" w:type="dxa"/>
            <w:tcBorders>
              <w:top w:val="nil"/>
              <w:left w:val="nil"/>
              <w:bottom w:val="single" w:sz="4" w:space="0" w:color="auto"/>
              <w:right w:val="single" w:sz="4" w:space="0" w:color="auto"/>
            </w:tcBorders>
            <w:shd w:val="clear" w:color="auto" w:fill="auto"/>
            <w:noWrap/>
            <w:vAlign w:val="bottom"/>
            <w:hideMark/>
          </w:tcPr>
          <w:p w14:paraId="419E7BA7" w14:textId="77777777" w:rsidR="003E2E4A" w:rsidRPr="003E2E4A" w:rsidRDefault="003E2E4A" w:rsidP="003E2E4A">
            <w:pPr>
              <w:spacing w:after="0" w:line="240" w:lineRule="auto"/>
              <w:rPr>
                <w:rFonts w:ascii="Times New Roman" w:eastAsia="Times New Roman" w:hAnsi="Times New Roman" w:cs="Times New Roman"/>
                <w:color w:val="000000"/>
                <w:sz w:val="24"/>
                <w:szCs w:val="24"/>
              </w:rPr>
            </w:pPr>
            <w:r w:rsidRPr="003E2E4A">
              <w:rPr>
                <w:rFonts w:ascii="Times New Roman" w:eastAsia="Times New Roman" w:hAnsi="Times New Roman" w:cs="Times New Roman"/>
                <w:color w:val="000000"/>
                <w:sz w:val="24"/>
                <w:szCs w:val="24"/>
              </w:rPr>
              <w:t> </w:t>
            </w:r>
          </w:p>
        </w:tc>
      </w:tr>
      <w:tr w:rsidR="003E2E4A" w:rsidRPr="003E2E4A" w14:paraId="03BDB42B" w14:textId="77777777" w:rsidTr="003E2E4A">
        <w:trPr>
          <w:trHeight w:val="312"/>
        </w:trPr>
        <w:tc>
          <w:tcPr>
            <w:tcW w:w="7792"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62FE58C9" w14:textId="77777777" w:rsidR="003E2E4A" w:rsidRPr="003E2E4A" w:rsidRDefault="003E2E4A" w:rsidP="003E2E4A">
            <w:pPr>
              <w:spacing w:after="0" w:line="240" w:lineRule="auto"/>
              <w:jc w:val="right"/>
              <w:rPr>
                <w:rFonts w:ascii="Times New Roman" w:eastAsia="Times New Roman" w:hAnsi="Times New Roman" w:cs="Times New Roman"/>
                <w:color w:val="000000"/>
                <w:sz w:val="24"/>
                <w:szCs w:val="24"/>
              </w:rPr>
            </w:pPr>
            <w:r w:rsidRPr="003E2E4A">
              <w:rPr>
                <w:rFonts w:ascii="Times New Roman" w:eastAsia="Times New Roman" w:hAnsi="Times New Roman" w:cs="Times New Roman"/>
                <w:color w:val="000000"/>
                <w:sz w:val="24"/>
                <w:szCs w:val="24"/>
              </w:rPr>
              <w:t>PVM  ( procentus nurodo tiekėjas)</w:t>
            </w:r>
          </w:p>
        </w:tc>
        <w:tc>
          <w:tcPr>
            <w:tcW w:w="2126" w:type="dxa"/>
            <w:tcBorders>
              <w:top w:val="nil"/>
              <w:left w:val="nil"/>
              <w:bottom w:val="single" w:sz="4" w:space="0" w:color="auto"/>
              <w:right w:val="single" w:sz="4" w:space="0" w:color="auto"/>
            </w:tcBorders>
            <w:shd w:val="clear" w:color="auto" w:fill="auto"/>
            <w:noWrap/>
            <w:vAlign w:val="bottom"/>
            <w:hideMark/>
          </w:tcPr>
          <w:p w14:paraId="52A0F401" w14:textId="77777777" w:rsidR="003E2E4A" w:rsidRPr="003E2E4A" w:rsidRDefault="003E2E4A" w:rsidP="003E2E4A">
            <w:pPr>
              <w:spacing w:after="0" w:line="240" w:lineRule="auto"/>
              <w:rPr>
                <w:rFonts w:ascii="Times New Roman" w:eastAsia="Times New Roman" w:hAnsi="Times New Roman" w:cs="Times New Roman"/>
                <w:color w:val="000000"/>
                <w:sz w:val="24"/>
                <w:szCs w:val="24"/>
              </w:rPr>
            </w:pPr>
            <w:r w:rsidRPr="003E2E4A">
              <w:rPr>
                <w:rFonts w:ascii="Times New Roman" w:eastAsia="Times New Roman" w:hAnsi="Times New Roman" w:cs="Times New Roman"/>
                <w:color w:val="000000"/>
                <w:sz w:val="24"/>
                <w:szCs w:val="24"/>
              </w:rPr>
              <w:t> </w:t>
            </w:r>
          </w:p>
        </w:tc>
      </w:tr>
      <w:tr w:rsidR="003E2E4A" w:rsidRPr="003E2E4A" w14:paraId="1684CBCF" w14:textId="77777777" w:rsidTr="003E2E4A">
        <w:trPr>
          <w:trHeight w:val="312"/>
        </w:trPr>
        <w:tc>
          <w:tcPr>
            <w:tcW w:w="7792"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1FB57505" w14:textId="77777777" w:rsidR="003E2E4A" w:rsidRPr="003E2E4A" w:rsidRDefault="003E2E4A" w:rsidP="003E2E4A">
            <w:pPr>
              <w:spacing w:after="0" w:line="240" w:lineRule="auto"/>
              <w:jc w:val="right"/>
              <w:rPr>
                <w:rFonts w:ascii="Times New Roman" w:eastAsia="Times New Roman" w:hAnsi="Times New Roman" w:cs="Times New Roman"/>
                <w:color w:val="000000"/>
                <w:sz w:val="24"/>
                <w:szCs w:val="24"/>
              </w:rPr>
            </w:pPr>
            <w:r w:rsidRPr="003E2E4A">
              <w:rPr>
                <w:rFonts w:ascii="Times New Roman" w:eastAsia="Times New Roman" w:hAnsi="Times New Roman" w:cs="Times New Roman"/>
                <w:color w:val="000000"/>
                <w:sz w:val="24"/>
                <w:szCs w:val="24"/>
              </w:rPr>
              <w:t>Iš viso Mokymai (2)su PVM:</w:t>
            </w:r>
          </w:p>
        </w:tc>
        <w:tc>
          <w:tcPr>
            <w:tcW w:w="2126" w:type="dxa"/>
            <w:tcBorders>
              <w:top w:val="nil"/>
              <w:left w:val="nil"/>
              <w:bottom w:val="single" w:sz="4" w:space="0" w:color="auto"/>
              <w:right w:val="single" w:sz="4" w:space="0" w:color="auto"/>
            </w:tcBorders>
            <w:shd w:val="clear" w:color="auto" w:fill="auto"/>
            <w:noWrap/>
            <w:vAlign w:val="bottom"/>
            <w:hideMark/>
          </w:tcPr>
          <w:p w14:paraId="0F56F86B" w14:textId="77777777" w:rsidR="003E2E4A" w:rsidRPr="003E2E4A" w:rsidRDefault="003E2E4A" w:rsidP="003E2E4A">
            <w:pPr>
              <w:spacing w:after="0" w:line="240" w:lineRule="auto"/>
              <w:rPr>
                <w:rFonts w:ascii="Times New Roman" w:eastAsia="Times New Roman" w:hAnsi="Times New Roman" w:cs="Times New Roman"/>
                <w:b/>
                <w:bCs/>
                <w:color w:val="000000"/>
                <w:sz w:val="24"/>
                <w:szCs w:val="24"/>
              </w:rPr>
            </w:pPr>
            <w:r w:rsidRPr="003E2E4A">
              <w:rPr>
                <w:rFonts w:ascii="Times New Roman" w:eastAsia="Times New Roman" w:hAnsi="Times New Roman" w:cs="Times New Roman"/>
                <w:b/>
                <w:bCs/>
                <w:color w:val="000000"/>
                <w:sz w:val="24"/>
                <w:szCs w:val="24"/>
              </w:rPr>
              <w:t> </w:t>
            </w:r>
          </w:p>
        </w:tc>
      </w:tr>
    </w:tbl>
    <w:p w14:paraId="08B9774A" w14:textId="0F3020C7" w:rsidR="008F4313" w:rsidRDefault="008F4313" w:rsidP="008F4313">
      <w:pPr>
        <w:jc w:val="both"/>
        <w:rPr>
          <w:rFonts w:ascii="Times New Roman" w:eastAsia="Times New Roman" w:hAnsi="Times New Roman" w:cs="Times New Roman"/>
          <w:sz w:val="22"/>
          <w:szCs w:val="22"/>
          <w:u w:val="single"/>
        </w:rPr>
      </w:pPr>
    </w:p>
    <w:p w14:paraId="15FD15EA" w14:textId="77777777" w:rsidR="008F4313" w:rsidRPr="00636123" w:rsidRDefault="008F4313" w:rsidP="008F4313">
      <w:pPr>
        <w:rPr>
          <w:rFonts w:ascii="Times New Roman" w:eastAsia="Times New Roman" w:hAnsi="Times New Roman" w:cs="Times New Roman"/>
          <w:color w:val="000000" w:themeColor="text1"/>
          <w:sz w:val="22"/>
          <w:szCs w:val="22"/>
        </w:rPr>
      </w:pPr>
    </w:p>
    <w:p w14:paraId="293E608A" w14:textId="77777777" w:rsidR="008F4313" w:rsidRPr="00636123" w:rsidRDefault="008F4313" w:rsidP="008F4313">
      <w:pPr>
        <w:rPr>
          <w:rFonts w:ascii="Times New Roman" w:eastAsia="Times New Roman" w:hAnsi="Times New Roman" w:cs="Times New Roman"/>
          <w:color w:val="000000" w:themeColor="text1"/>
          <w:sz w:val="22"/>
          <w:szCs w:val="22"/>
        </w:rPr>
      </w:pPr>
      <w:r w:rsidRPr="00636123">
        <w:rPr>
          <w:rFonts w:ascii="Times New Roman" w:eastAsia="Times New Roman" w:hAnsi="Times New Roman" w:cs="Times New Roman"/>
          <w:color w:val="000000" w:themeColor="text1"/>
          <w:sz w:val="22"/>
          <w:szCs w:val="22"/>
        </w:rPr>
        <w:t>Bendra pasiūlymo kaina su PVM ........................ Eur (skaičiais ir žodžiais).</w:t>
      </w:r>
    </w:p>
    <w:p w14:paraId="590A6041" w14:textId="77777777" w:rsidR="008F4313" w:rsidRPr="00636123" w:rsidRDefault="008F4313" w:rsidP="008F4313">
      <w:pPr>
        <w:rPr>
          <w:rFonts w:ascii="Times New Roman" w:eastAsia="Times New Roman" w:hAnsi="Times New Roman" w:cs="Times New Roman"/>
          <w:color w:val="000000" w:themeColor="text1"/>
          <w:sz w:val="22"/>
          <w:szCs w:val="22"/>
        </w:rPr>
      </w:pPr>
      <w:r w:rsidRPr="00636123">
        <w:rPr>
          <w:rFonts w:ascii="Times New Roman" w:eastAsia="Times New Roman" w:hAnsi="Times New Roman" w:cs="Times New Roman"/>
          <w:color w:val="000000" w:themeColor="text1"/>
          <w:sz w:val="22"/>
          <w:szCs w:val="22"/>
        </w:rPr>
        <w:t xml:space="preserve">Į šią kainą įeina visos išlaidos ir visi mokesčiai, taip pat ir PVM, kuris sudaro ............. Eur.        </w:t>
      </w:r>
    </w:p>
    <w:p w14:paraId="7E1B7A72" w14:textId="77777777" w:rsidR="008F4313" w:rsidRPr="00636123" w:rsidRDefault="008F4313" w:rsidP="008F4313">
      <w:pPr>
        <w:rPr>
          <w:rFonts w:ascii="Times New Roman" w:eastAsia="Calibri" w:hAnsi="Times New Roman" w:cs="Times New Roman"/>
          <w:color w:val="000000" w:themeColor="text1"/>
          <w:sz w:val="22"/>
          <w:szCs w:val="22"/>
        </w:rPr>
      </w:pPr>
      <w:r w:rsidRPr="00636123">
        <w:rPr>
          <w:rFonts w:ascii="Times New Roman" w:eastAsia="Calibri" w:hAnsi="Times New Roman" w:cs="Times New Roman"/>
          <w:color w:val="000000" w:themeColor="text1"/>
          <w:sz w:val="22"/>
          <w:szCs w:val="22"/>
        </w:rPr>
        <w:t xml:space="preserve">   </w:t>
      </w:r>
    </w:p>
    <w:p w14:paraId="7F3569A3" w14:textId="77777777" w:rsidR="008F4313" w:rsidRPr="00636123" w:rsidRDefault="008F4313" w:rsidP="008F4313">
      <w:pPr>
        <w:spacing w:after="200"/>
        <w:jc w:val="both"/>
        <w:rPr>
          <w:rFonts w:ascii="Times New Roman" w:eastAsia="Times New Roman" w:hAnsi="Times New Roman" w:cs="Times New Roman"/>
          <w:color w:val="000000" w:themeColor="text1"/>
          <w:sz w:val="22"/>
          <w:szCs w:val="22"/>
        </w:rPr>
      </w:pPr>
      <w:r w:rsidRPr="00636123">
        <w:rPr>
          <w:rFonts w:ascii="Times New Roman" w:eastAsia="Times New Roman" w:hAnsi="Times New Roman" w:cs="Times New Roman"/>
          <w:b/>
          <w:bCs/>
          <w:color w:val="000000" w:themeColor="text1"/>
          <w:sz w:val="22"/>
          <w:szCs w:val="22"/>
        </w:rPr>
        <w:t xml:space="preserve">Pastabos: </w:t>
      </w:r>
    </w:p>
    <w:p w14:paraId="3F2286BB" w14:textId="77777777" w:rsidR="008F4313" w:rsidRPr="00636123" w:rsidRDefault="008F4313" w:rsidP="008F4313">
      <w:pPr>
        <w:spacing w:after="200"/>
        <w:jc w:val="both"/>
        <w:rPr>
          <w:rFonts w:ascii="Times New Roman" w:eastAsia="Times New Roman" w:hAnsi="Times New Roman" w:cs="Times New Roman"/>
          <w:color w:val="000000" w:themeColor="text1"/>
          <w:sz w:val="22"/>
          <w:szCs w:val="22"/>
        </w:rPr>
      </w:pPr>
      <w:r w:rsidRPr="00636123">
        <w:rPr>
          <w:rFonts w:ascii="Times New Roman" w:eastAsia="Times New Roman" w:hAnsi="Times New Roman" w:cs="Times New Roman"/>
          <w:color w:val="000000" w:themeColor="text1"/>
          <w:sz w:val="22"/>
          <w:szCs w:val="22"/>
        </w:rPr>
        <w:t>-kaina  (įkainiai) nurodoma  paliekant du skaitmenis po kablelio;</w:t>
      </w:r>
    </w:p>
    <w:p w14:paraId="2A9778CB" w14:textId="77777777" w:rsidR="008F4313" w:rsidRPr="00636123" w:rsidRDefault="008F4313" w:rsidP="008F4313">
      <w:pPr>
        <w:spacing w:after="200"/>
        <w:jc w:val="both"/>
        <w:rPr>
          <w:rFonts w:ascii="Times New Roman" w:eastAsia="Times New Roman" w:hAnsi="Times New Roman" w:cs="Times New Roman"/>
          <w:color w:val="000000" w:themeColor="text1"/>
          <w:sz w:val="22"/>
          <w:szCs w:val="22"/>
        </w:rPr>
      </w:pPr>
      <w:r w:rsidRPr="00636123">
        <w:rPr>
          <w:rFonts w:ascii="Times New Roman" w:eastAsia="Times New Roman" w:hAnsi="Times New Roman" w:cs="Times New Roman"/>
          <w:color w:val="000000" w:themeColor="text1"/>
          <w:sz w:val="22"/>
          <w:szCs w:val="22"/>
        </w:rPr>
        <w:t>-tais  atvejais, kai pagal galiojančius teisės aktus  tiekėjui nereikia  mokėti  PVM,  jis atitinkamų skilčių  nepildo ir nurodo priežastis  dėl kurių PVM nemoka;</w:t>
      </w:r>
    </w:p>
    <w:p w14:paraId="1001DAD1" w14:textId="77777777" w:rsidR="008F4313" w:rsidRPr="00636123" w:rsidRDefault="008F4313" w:rsidP="008F4313">
      <w:pPr>
        <w:spacing w:after="200"/>
        <w:contextualSpacing/>
        <w:jc w:val="both"/>
        <w:rPr>
          <w:rFonts w:ascii="Times New Roman" w:eastAsia="Times New Roman" w:hAnsi="Times New Roman" w:cs="Times New Roman"/>
          <w:color w:val="000000" w:themeColor="text1"/>
          <w:sz w:val="22"/>
          <w:szCs w:val="22"/>
        </w:rPr>
      </w:pPr>
      <w:r w:rsidRPr="00636123">
        <w:rPr>
          <w:rFonts w:ascii="Times New Roman" w:eastAsia="Times New Roman" w:hAnsi="Times New Roman" w:cs="Times New Roman"/>
          <w:color w:val="000000" w:themeColor="text1"/>
          <w:sz w:val="22"/>
          <w:szCs w:val="22"/>
        </w:rPr>
        <w:t>-bendra pasiūlymo kaina bus naudojama pasiūlymų vertinimui, pasiūlymų eilei ir laimėtojui nustatyti. Perkančioji organizacija moka tiekėjui už faktiškai suteiktas paslaugas.</w:t>
      </w:r>
    </w:p>
    <w:p w14:paraId="323439F3" w14:textId="77777777" w:rsidR="008F4313" w:rsidRPr="00636123" w:rsidRDefault="008F4313" w:rsidP="008F4313">
      <w:pPr>
        <w:spacing w:after="200"/>
        <w:contextualSpacing/>
        <w:jc w:val="both"/>
        <w:rPr>
          <w:rFonts w:ascii="Times New Roman" w:eastAsia="Times New Roman" w:hAnsi="Times New Roman" w:cs="Times New Roman"/>
          <w:color w:val="000000" w:themeColor="text1"/>
          <w:sz w:val="22"/>
          <w:szCs w:val="22"/>
        </w:rPr>
      </w:pPr>
      <w:r w:rsidRPr="00636123">
        <w:rPr>
          <w:rFonts w:ascii="Times New Roman" w:eastAsia="Times New Roman" w:hAnsi="Times New Roman" w:cs="Times New Roman"/>
          <w:color w:val="000000" w:themeColor="text1"/>
          <w:sz w:val="22"/>
          <w:szCs w:val="22"/>
        </w:rPr>
        <w:t xml:space="preserve">- </w:t>
      </w:r>
      <w:r w:rsidRPr="00636123">
        <w:rPr>
          <w:rFonts w:ascii="Times New Roman" w:hAnsi="Times New Roman" w:cs="Times New Roman"/>
          <w:i/>
          <w:sz w:val="22"/>
          <w:szCs w:val="22"/>
        </w:rPr>
        <w:t>jei suma skaičiais neatitinka sumos žodžiais, teisinga laikoma suma žodžiais.</w:t>
      </w:r>
      <w:r w:rsidRPr="00636123">
        <w:rPr>
          <w:rFonts w:ascii="Times New Roman" w:eastAsia="Times New Roman" w:hAnsi="Times New Roman" w:cs="Times New Roman"/>
          <w:color w:val="000000" w:themeColor="text1"/>
          <w:sz w:val="22"/>
          <w:szCs w:val="22"/>
        </w:rPr>
        <w:t xml:space="preserve"> </w:t>
      </w:r>
    </w:p>
    <w:p w14:paraId="189FF7B2" w14:textId="3A5A35A2" w:rsidR="008F4313" w:rsidRDefault="008F4313" w:rsidP="008F4313">
      <w:pPr>
        <w:jc w:val="both"/>
        <w:rPr>
          <w:rFonts w:ascii="Times New Roman" w:eastAsia="SimSun" w:hAnsi="Times New Roman" w:cs="Times New Roman"/>
          <w:i/>
          <w:iCs/>
          <w:sz w:val="22"/>
          <w:szCs w:val="22"/>
        </w:rPr>
      </w:pPr>
    </w:p>
    <w:p w14:paraId="32F841E4" w14:textId="3EF64CFD" w:rsidR="003174C9" w:rsidRPr="001A05C1" w:rsidRDefault="00CF2480" w:rsidP="003174C9">
      <w:pPr>
        <w:spacing w:after="0" w:line="240" w:lineRule="auto"/>
        <w:jc w:val="center"/>
        <w:rPr>
          <w:rFonts w:ascii="Times New Roman" w:hAnsi="Times New Roman" w:cs="Times New Roman"/>
          <w:b/>
        </w:rPr>
      </w:pPr>
      <w:r>
        <w:rPr>
          <w:rFonts w:ascii="Times New Roman" w:hAnsi="Times New Roman" w:cs="Times New Roman"/>
          <w:b/>
        </w:rPr>
        <w:t>8</w:t>
      </w:r>
      <w:r w:rsidR="003174C9" w:rsidRPr="001A05C1">
        <w:rPr>
          <w:rFonts w:ascii="Times New Roman" w:hAnsi="Times New Roman" w:cs="Times New Roman"/>
          <w:b/>
        </w:rPr>
        <w:t>. KITI PRIDEDAMI DOKUMENTAI</w:t>
      </w:r>
    </w:p>
    <w:p w14:paraId="7904844B" w14:textId="77777777" w:rsidR="003174C9" w:rsidRPr="001A05C1" w:rsidRDefault="003174C9" w:rsidP="003174C9">
      <w:pPr>
        <w:spacing w:after="0" w:line="240" w:lineRule="auto"/>
        <w:jc w:val="center"/>
        <w:rPr>
          <w:rFonts w:ascii="Times New Roman" w:hAnsi="Times New Roman" w:cs="Times New Roman"/>
          <w:b/>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2"/>
        <w:gridCol w:w="5264"/>
        <w:gridCol w:w="3827"/>
      </w:tblGrid>
      <w:tr w:rsidR="003174C9" w:rsidRPr="001A05C1" w14:paraId="134B2371" w14:textId="77777777" w:rsidTr="00BA2D8F">
        <w:trPr>
          <w:trHeight w:val="309"/>
        </w:trPr>
        <w:tc>
          <w:tcPr>
            <w:tcW w:w="8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D54217D" w14:textId="77777777" w:rsidR="003174C9" w:rsidRPr="001A05C1" w:rsidRDefault="003174C9" w:rsidP="003174C9">
            <w:pPr>
              <w:spacing w:after="0" w:line="240" w:lineRule="auto"/>
              <w:jc w:val="center"/>
              <w:rPr>
                <w:rFonts w:ascii="Times New Roman" w:hAnsi="Times New Roman" w:cs="Times New Roman"/>
                <w:b/>
              </w:rPr>
            </w:pPr>
            <w:r w:rsidRPr="001A05C1">
              <w:rPr>
                <w:rFonts w:ascii="Times New Roman" w:hAnsi="Times New Roman" w:cs="Times New Roman"/>
                <w:b/>
              </w:rPr>
              <w:t>Eil. Nr.</w:t>
            </w:r>
          </w:p>
        </w:tc>
        <w:tc>
          <w:tcPr>
            <w:tcW w:w="5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F959625" w14:textId="77777777" w:rsidR="003174C9" w:rsidRPr="001A05C1" w:rsidRDefault="003174C9" w:rsidP="003174C9">
            <w:pPr>
              <w:spacing w:after="0" w:line="240" w:lineRule="auto"/>
              <w:jc w:val="center"/>
              <w:rPr>
                <w:rFonts w:ascii="Times New Roman" w:hAnsi="Times New Roman" w:cs="Times New Roman"/>
                <w:b/>
                <w:iCs/>
              </w:rPr>
            </w:pPr>
            <w:r w:rsidRPr="001A05C1">
              <w:rPr>
                <w:rFonts w:ascii="Times New Roman" w:hAnsi="Times New Roman" w:cs="Times New Roman"/>
                <w:b/>
                <w:iCs/>
              </w:rPr>
              <w:t>Pridedamas dokumentas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8ADEC33" w14:textId="77777777" w:rsidR="003174C9" w:rsidRPr="001A05C1" w:rsidRDefault="003174C9" w:rsidP="003174C9">
            <w:pPr>
              <w:spacing w:after="0" w:line="240" w:lineRule="auto"/>
              <w:jc w:val="center"/>
              <w:rPr>
                <w:rFonts w:ascii="Times New Roman" w:hAnsi="Times New Roman" w:cs="Times New Roman"/>
                <w:b/>
              </w:rPr>
            </w:pPr>
            <w:r w:rsidRPr="001A05C1">
              <w:rPr>
                <w:rFonts w:ascii="Times New Roman" w:hAnsi="Times New Roman" w:cs="Times New Roman"/>
                <w:b/>
              </w:rPr>
              <w:t>CVP IS pridedamo dokumento pavadinimas</w:t>
            </w:r>
          </w:p>
        </w:tc>
      </w:tr>
      <w:tr w:rsidR="003174C9" w:rsidRPr="001A05C1" w14:paraId="03B95888" w14:textId="77777777" w:rsidTr="00BA2D8F">
        <w:trPr>
          <w:trHeight w:val="309"/>
        </w:trPr>
        <w:tc>
          <w:tcPr>
            <w:tcW w:w="8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49B6165" w14:textId="77777777" w:rsidR="003174C9" w:rsidRPr="001A05C1" w:rsidRDefault="003174C9" w:rsidP="003174C9">
            <w:pPr>
              <w:spacing w:after="0" w:line="240" w:lineRule="auto"/>
              <w:jc w:val="center"/>
              <w:rPr>
                <w:rFonts w:ascii="Times New Roman" w:hAnsi="Times New Roman" w:cs="Times New Roman"/>
                <w:i/>
              </w:rPr>
            </w:pPr>
            <w:r w:rsidRPr="001A05C1">
              <w:rPr>
                <w:rFonts w:ascii="Times New Roman" w:hAnsi="Times New Roman" w:cs="Times New Roman"/>
                <w:i/>
              </w:rPr>
              <w:t>1</w:t>
            </w:r>
          </w:p>
        </w:tc>
        <w:tc>
          <w:tcPr>
            <w:tcW w:w="5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7F43423" w14:textId="77777777" w:rsidR="003174C9" w:rsidRPr="001A05C1" w:rsidRDefault="003174C9" w:rsidP="003174C9">
            <w:pPr>
              <w:spacing w:after="0" w:line="240" w:lineRule="auto"/>
              <w:jc w:val="center"/>
              <w:rPr>
                <w:rFonts w:ascii="Times New Roman" w:hAnsi="Times New Roman" w:cs="Times New Roman"/>
                <w:i/>
              </w:rPr>
            </w:pPr>
            <w:r w:rsidRPr="001A05C1">
              <w:rPr>
                <w:rFonts w:ascii="Times New Roman" w:hAnsi="Times New Roman" w:cs="Times New Roman"/>
                <w:i/>
              </w:rPr>
              <w:t>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E80F165" w14:textId="77777777" w:rsidR="003174C9" w:rsidRPr="001A05C1" w:rsidRDefault="003174C9" w:rsidP="003174C9">
            <w:pPr>
              <w:spacing w:after="0" w:line="240" w:lineRule="auto"/>
              <w:jc w:val="center"/>
              <w:rPr>
                <w:rFonts w:ascii="Times New Roman" w:hAnsi="Times New Roman" w:cs="Times New Roman"/>
                <w:i/>
              </w:rPr>
            </w:pPr>
            <w:r w:rsidRPr="001A05C1">
              <w:rPr>
                <w:rFonts w:ascii="Times New Roman" w:hAnsi="Times New Roman" w:cs="Times New Roman"/>
                <w:i/>
              </w:rPr>
              <w:t>3</w:t>
            </w:r>
          </w:p>
        </w:tc>
      </w:tr>
      <w:tr w:rsidR="003174C9" w:rsidRPr="001A05C1" w14:paraId="173FFB48" w14:textId="77777777" w:rsidTr="00BA2D8F">
        <w:trPr>
          <w:trHeight w:val="309"/>
        </w:trPr>
        <w:tc>
          <w:tcPr>
            <w:tcW w:w="8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8860CA7" w14:textId="77777777" w:rsidR="003174C9" w:rsidRPr="001A05C1" w:rsidRDefault="003174C9" w:rsidP="003174C9">
            <w:pPr>
              <w:spacing w:after="0" w:line="240" w:lineRule="auto"/>
              <w:jc w:val="center"/>
              <w:rPr>
                <w:rFonts w:ascii="Times New Roman" w:hAnsi="Times New Roman" w:cs="Times New Roman"/>
                <w:highlight w:val="yellow"/>
              </w:rPr>
            </w:pPr>
            <w:r w:rsidRPr="001A05C1">
              <w:rPr>
                <w:rFonts w:ascii="Times New Roman" w:hAnsi="Times New Roman" w:cs="Times New Roman"/>
              </w:rPr>
              <w:t>1.</w:t>
            </w:r>
          </w:p>
        </w:tc>
        <w:tc>
          <w:tcPr>
            <w:tcW w:w="5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9A06C29" w14:textId="58032960" w:rsidR="003174C9" w:rsidRPr="001A05C1" w:rsidRDefault="003174C9" w:rsidP="003174C9">
            <w:pPr>
              <w:spacing w:after="0" w:line="240" w:lineRule="auto"/>
              <w:jc w:val="both"/>
              <w:rPr>
                <w:rFonts w:ascii="Times New Roman" w:eastAsia="Calibri" w:hAnsi="Times New Roman" w:cs="Times New Roman"/>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A6246B9" w14:textId="77777777" w:rsidR="003174C9" w:rsidRPr="001A05C1" w:rsidRDefault="003174C9" w:rsidP="003174C9">
            <w:pPr>
              <w:spacing w:after="0" w:line="240" w:lineRule="auto"/>
              <w:jc w:val="center"/>
              <w:rPr>
                <w:rFonts w:ascii="Times New Roman" w:hAnsi="Times New Roman" w:cs="Times New Roman"/>
                <w:highlight w:val="yellow"/>
              </w:rPr>
            </w:pPr>
          </w:p>
        </w:tc>
      </w:tr>
      <w:tr w:rsidR="003174C9" w:rsidRPr="001A05C1" w14:paraId="25203616" w14:textId="77777777" w:rsidTr="00BA2D8F">
        <w:trPr>
          <w:trHeight w:val="309"/>
        </w:trPr>
        <w:tc>
          <w:tcPr>
            <w:tcW w:w="8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C97A4FE" w14:textId="77777777" w:rsidR="003174C9" w:rsidRPr="001A05C1" w:rsidRDefault="003174C9" w:rsidP="003174C9">
            <w:pPr>
              <w:spacing w:after="0" w:line="240" w:lineRule="auto"/>
              <w:jc w:val="center"/>
              <w:rPr>
                <w:rFonts w:ascii="Times New Roman" w:hAnsi="Times New Roman" w:cs="Times New Roman"/>
              </w:rPr>
            </w:pPr>
            <w:r w:rsidRPr="001A05C1">
              <w:rPr>
                <w:rFonts w:ascii="Times New Roman" w:hAnsi="Times New Roman" w:cs="Times New Roman"/>
              </w:rPr>
              <w:t>2.</w:t>
            </w:r>
          </w:p>
        </w:tc>
        <w:tc>
          <w:tcPr>
            <w:tcW w:w="5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0A161B7" w14:textId="495B6E75" w:rsidR="003174C9" w:rsidRPr="001A05C1" w:rsidRDefault="003174C9" w:rsidP="003174C9">
            <w:pPr>
              <w:spacing w:after="0" w:line="240" w:lineRule="auto"/>
              <w:jc w:val="both"/>
              <w:rPr>
                <w:rFonts w:ascii="Times New Roman" w:eastAsia="Calibri" w:hAnsi="Times New Roman" w:cs="Times New Roman"/>
                <w:b/>
                <w:bCs/>
                <w:u w:val="single"/>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A2E8139" w14:textId="77777777" w:rsidR="003174C9" w:rsidRPr="001A05C1" w:rsidRDefault="003174C9" w:rsidP="003174C9">
            <w:pPr>
              <w:spacing w:after="0" w:line="240" w:lineRule="auto"/>
              <w:jc w:val="center"/>
              <w:rPr>
                <w:rFonts w:ascii="Times New Roman" w:hAnsi="Times New Roman" w:cs="Times New Roman"/>
                <w:highlight w:val="yellow"/>
              </w:rPr>
            </w:pPr>
          </w:p>
        </w:tc>
      </w:tr>
      <w:tr w:rsidR="003174C9" w:rsidRPr="001A05C1" w14:paraId="0B686E8B" w14:textId="77777777" w:rsidTr="00BA2D8F">
        <w:trPr>
          <w:trHeight w:val="309"/>
        </w:trPr>
        <w:tc>
          <w:tcPr>
            <w:tcW w:w="8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FC79D51" w14:textId="77777777" w:rsidR="003174C9" w:rsidRPr="001A05C1" w:rsidRDefault="003174C9" w:rsidP="003174C9">
            <w:pPr>
              <w:spacing w:after="0" w:line="240" w:lineRule="auto"/>
              <w:jc w:val="center"/>
              <w:rPr>
                <w:rFonts w:ascii="Times New Roman" w:hAnsi="Times New Roman" w:cs="Times New Roman"/>
              </w:rPr>
            </w:pPr>
            <w:r w:rsidRPr="001A05C1">
              <w:rPr>
                <w:rFonts w:ascii="Times New Roman" w:hAnsi="Times New Roman" w:cs="Times New Roman"/>
              </w:rPr>
              <w:t>3.</w:t>
            </w:r>
          </w:p>
        </w:tc>
        <w:tc>
          <w:tcPr>
            <w:tcW w:w="5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7EB1687" w14:textId="53A96049" w:rsidR="003174C9" w:rsidRPr="001A05C1" w:rsidRDefault="003174C9" w:rsidP="003174C9">
            <w:pPr>
              <w:spacing w:after="0" w:line="240" w:lineRule="auto"/>
              <w:jc w:val="both"/>
              <w:rPr>
                <w:rFonts w:ascii="Times New Roman" w:eastAsia="Calibri" w:hAnsi="Times New Roman" w:cs="Times New Roman"/>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0CBF44F" w14:textId="77777777" w:rsidR="003174C9" w:rsidRPr="001A05C1" w:rsidRDefault="003174C9" w:rsidP="003174C9">
            <w:pPr>
              <w:spacing w:after="0" w:line="240" w:lineRule="auto"/>
              <w:jc w:val="center"/>
              <w:rPr>
                <w:rFonts w:ascii="Times New Roman" w:hAnsi="Times New Roman" w:cs="Times New Roman"/>
                <w:highlight w:val="yellow"/>
              </w:rPr>
            </w:pPr>
          </w:p>
        </w:tc>
      </w:tr>
    </w:tbl>
    <w:p w14:paraId="011ED2D9" w14:textId="77777777" w:rsidR="003174C9" w:rsidRPr="001A05C1" w:rsidRDefault="003174C9" w:rsidP="003174C9">
      <w:pPr>
        <w:spacing w:after="0" w:line="240" w:lineRule="auto"/>
        <w:jc w:val="center"/>
        <w:rPr>
          <w:rFonts w:ascii="Times New Roman" w:hAnsi="Times New Roman" w:cs="Times New Roman"/>
          <w:b/>
        </w:rPr>
      </w:pPr>
    </w:p>
    <w:p w14:paraId="168B7FEA" w14:textId="7C63B8F0" w:rsidR="003174C9" w:rsidRPr="001A05C1" w:rsidRDefault="00CF2480" w:rsidP="003174C9">
      <w:pPr>
        <w:spacing w:after="0" w:line="240" w:lineRule="auto"/>
        <w:ind w:left="360"/>
        <w:jc w:val="center"/>
        <w:rPr>
          <w:rFonts w:ascii="Times New Roman" w:hAnsi="Times New Roman" w:cs="Times New Roman"/>
          <w:b/>
        </w:rPr>
      </w:pPr>
      <w:r>
        <w:rPr>
          <w:rFonts w:ascii="Times New Roman" w:hAnsi="Times New Roman" w:cs="Times New Roman"/>
          <w:b/>
        </w:rPr>
        <w:t>9</w:t>
      </w:r>
      <w:bookmarkStart w:id="6" w:name="_GoBack"/>
      <w:bookmarkEnd w:id="6"/>
      <w:r w:rsidR="003174C9" w:rsidRPr="001A05C1">
        <w:rPr>
          <w:rFonts w:ascii="Times New Roman" w:hAnsi="Times New Roman" w:cs="Times New Roman"/>
          <w:b/>
        </w:rPr>
        <w:t>. TIEKĖJO PATVIRTINIMAS</w:t>
      </w:r>
    </w:p>
    <w:p w14:paraId="00B6E684" w14:textId="77777777" w:rsidR="003174C9" w:rsidRPr="001A05C1" w:rsidRDefault="003174C9" w:rsidP="003174C9">
      <w:pPr>
        <w:pStyle w:val="Sraopastraipa"/>
        <w:spacing w:after="0" w:line="240" w:lineRule="auto"/>
        <w:ind w:left="0"/>
        <w:rPr>
          <w:rFonts w:ascii="Times New Roman" w:hAnsi="Times New Roman" w:cs="Times New Roman"/>
          <w:b/>
        </w:rPr>
      </w:pPr>
    </w:p>
    <w:bookmarkEnd w:id="5"/>
    <w:p w14:paraId="03B5FEE8" w14:textId="663A978D" w:rsidR="003174C9" w:rsidRPr="001A05C1" w:rsidRDefault="00B2035D" w:rsidP="003174C9">
      <w:pPr>
        <w:spacing w:after="0" w:line="240" w:lineRule="auto"/>
        <w:jc w:val="both"/>
        <w:rPr>
          <w:rFonts w:ascii="Times New Roman" w:hAnsi="Times New Roman" w:cs="Times New Roman"/>
        </w:rPr>
      </w:pPr>
      <w:r w:rsidRPr="001A05C1">
        <w:rPr>
          <w:rFonts w:ascii="Times New Roman" w:hAnsi="Times New Roman" w:cs="Times New Roman"/>
        </w:rPr>
        <w:t>6</w:t>
      </w:r>
      <w:r w:rsidR="003174C9" w:rsidRPr="001A05C1">
        <w:rPr>
          <w:rFonts w:ascii="Times New Roman" w:hAnsi="Times New Roman" w:cs="Times New Roman"/>
        </w:rPr>
        <w:t>.1. Pasirašydamas šį pasiūlymą, tvirtintu, kad:</w:t>
      </w:r>
    </w:p>
    <w:p w14:paraId="7800B4CD" w14:textId="3455253F" w:rsidR="003174C9" w:rsidRPr="001A05C1" w:rsidRDefault="00B2035D" w:rsidP="003174C9">
      <w:pPr>
        <w:spacing w:after="0" w:line="240" w:lineRule="auto"/>
        <w:contextualSpacing/>
        <w:jc w:val="both"/>
        <w:rPr>
          <w:rFonts w:ascii="Times New Roman" w:hAnsi="Times New Roman" w:cs="Times New Roman"/>
        </w:rPr>
      </w:pPr>
      <w:r w:rsidRPr="001A05C1">
        <w:rPr>
          <w:rFonts w:ascii="Times New Roman" w:eastAsia="Calibri" w:hAnsi="Times New Roman" w:cs="Times New Roman"/>
        </w:rPr>
        <w:t>6</w:t>
      </w:r>
      <w:r w:rsidR="003174C9" w:rsidRPr="001A05C1">
        <w:rPr>
          <w:rFonts w:ascii="Times New Roman" w:eastAsia="Calibri" w:hAnsi="Times New Roman" w:cs="Times New Roman"/>
        </w:rPr>
        <w:t>.1.1. pasiūlymo dokumentuose pateikti duomenys yra tikri ir teisingi;</w:t>
      </w:r>
    </w:p>
    <w:p w14:paraId="4E251819" w14:textId="4EF5A56A" w:rsidR="003174C9" w:rsidRPr="001A05C1" w:rsidRDefault="00B2035D" w:rsidP="003174C9">
      <w:pPr>
        <w:spacing w:after="0" w:line="240" w:lineRule="auto"/>
        <w:contextualSpacing/>
        <w:jc w:val="both"/>
        <w:rPr>
          <w:rFonts w:ascii="Times New Roman" w:hAnsi="Times New Roman" w:cs="Times New Roman"/>
        </w:rPr>
      </w:pPr>
      <w:r w:rsidRPr="001A05C1">
        <w:rPr>
          <w:rFonts w:ascii="Times New Roman" w:hAnsi="Times New Roman" w:cs="Times New Roman"/>
        </w:rPr>
        <w:t>6</w:t>
      </w:r>
      <w:r w:rsidR="003174C9" w:rsidRPr="001A05C1">
        <w:rPr>
          <w:rFonts w:ascii="Times New Roman" w:hAnsi="Times New Roman" w:cs="Times New Roman"/>
        </w:rPr>
        <w:t xml:space="preserve">.1.2. sutinku su visomis </w:t>
      </w:r>
      <w:r w:rsidR="00A36B07" w:rsidRPr="001A05C1">
        <w:rPr>
          <w:rFonts w:ascii="Times New Roman" w:hAnsi="Times New Roman" w:cs="Times New Roman"/>
        </w:rPr>
        <w:t xml:space="preserve">skelbime apie pirkimą ir </w:t>
      </w:r>
      <w:r w:rsidR="003174C9" w:rsidRPr="001A05C1">
        <w:rPr>
          <w:rFonts w:ascii="Times New Roman" w:hAnsi="Times New Roman" w:cs="Times New Roman"/>
        </w:rPr>
        <w:t>pirkimo dokumentuose nustatytomis sąlygomis;</w:t>
      </w:r>
    </w:p>
    <w:p w14:paraId="001A648E" w14:textId="75218F22" w:rsidR="003174C9" w:rsidRPr="001A05C1" w:rsidRDefault="00B2035D" w:rsidP="003174C9">
      <w:pPr>
        <w:tabs>
          <w:tab w:val="left" w:pos="567"/>
        </w:tabs>
        <w:spacing w:after="0" w:line="240" w:lineRule="auto"/>
        <w:jc w:val="both"/>
        <w:rPr>
          <w:rFonts w:ascii="Times New Roman" w:hAnsi="Times New Roman" w:cs="Times New Roman"/>
        </w:rPr>
      </w:pPr>
      <w:r w:rsidRPr="001A05C1">
        <w:rPr>
          <w:rFonts w:ascii="Times New Roman" w:hAnsi="Times New Roman" w:cs="Times New Roman"/>
        </w:rPr>
        <w:t>6</w:t>
      </w:r>
      <w:r w:rsidR="003174C9" w:rsidRPr="001A05C1">
        <w:rPr>
          <w:rFonts w:ascii="Times New Roman" w:hAnsi="Times New Roman" w:cs="Times New Roman"/>
        </w:rPr>
        <w:t xml:space="preserve">.1.3. pasiūlymas galioja </w:t>
      </w:r>
      <w:r w:rsidR="008B351F" w:rsidRPr="001A05C1">
        <w:rPr>
          <w:rFonts w:ascii="Times New Roman" w:hAnsi="Times New Roman" w:cs="Times New Roman"/>
        </w:rPr>
        <w:t xml:space="preserve">specialiųjų </w:t>
      </w:r>
      <w:r w:rsidR="003174C9" w:rsidRPr="001A05C1">
        <w:rPr>
          <w:rFonts w:ascii="Times New Roman" w:hAnsi="Times New Roman" w:cs="Times New Roman"/>
        </w:rPr>
        <w:t xml:space="preserve">pirkimo sąlygų </w:t>
      </w:r>
      <w:r w:rsidR="008B351F" w:rsidRPr="001A05C1">
        <w:rPr>
          <w:rFonts w:ascii="Times New Roman" w:hAnsi="Times New Roman" w:cs="Times New Roman"/>
        </w:rPr>
        <w:t xml:space="preserve">1 priedo </w:t>
      </w:r>
      <w:r w:rsidR="006E5037">
        <w:rPr>
          <w:rFonts w:ascii="Times New Roman" w:hAnsi="Times New Roman" w:cs="Times New Roman"/>
        </w:rPr>
        <w:t>7</w:t>
      </w:r>
      <w:r w:rsidR="008B351F" w:rsidRPr="001A05C1">
        <w:rPr>
          <w:rFonts w:ascii="Times New Roman" w:hAnsi="Times New Roman" w:cs="Times New Roman"/>
        </w:rPr>
        <w:t xml:space="preserve"> eilutėje</w:t>
      </w:r>
      <w:r w:rsidR="003174C9" w:rsidRPr="001A05C1">
        <w:rPr>
          <w:rFonts w:ascii="Times New Roman" w:hAnsi="Times New Roman" w:cs="Times New Roman"/>
        </w:rPr>
        <w:t xml:space="preserve"> nurodytą terminą.</w:t>
      </w:r>
    </w:p>
    <w:p w14:paraId="0F905D87" w14:textId="77777777" w:rsidR="003174C9" w:rsidRPr="001A05C1" w:rsidRDefault="003174C9" w:rsidP="003174C9">
      <w:pPr>
        <w:spacing w:after="0" w:line="240" w:lineRule="auto"/>
        <w:jc w:val="center"/>
        <w:rPr>
          <w:rFonts w:ascii="Times New Roman" w:hAnsi="Times New Roman" w:cs="Times New Roman"/>
        </w:rPr>
      </w:pPr>
    </w:p>
    <w:p w14:paraId="3060B187" w14:textId="77777777" w:rsidR="003174C9" w:rsidRPr="001A05C1" w:rsidRDefault="003174C9" w:rsidP="003174C9">
      <w:pPr>
        <w:spacing w:after="0" w:line="240" w:lineRule="auto"/>
        <w:jc w:val="center"/>
        <w:rPr>
          <w:rFonts w:ascii="Times New Roman" w:hAnsi="Times New Roman" w:cs="Times New Roman"/>
        </w:rPr>
      </w:pPr>
      <w:r w:rsidRPr="001A05C1">
        <w:rPr>
          <w:rFonts w:ascii="Times New Roman" w:hAnsi="Times New Roman" w:cs="Times New Roman"/>
        </w:rPr>
        <w:t>______________________________________________________</w:t>
      </w:r>
    </w:p>
    <w:p w14:paraId="4AA5FAD3" w14:textId="36493CEE" w:rsidR="00693D4F" w:rsidRPr="001A05C1" w:rsidRDefault="003174C9" w:rsidP="008B351F">
      <w:pPr>
        <w:spacing w:after="0" w:line="240" w:lineRule="auto"/>
        <w:jc w:val="center"/>
        <w:rPr>
          <w:rFonts w:ascii="Times New Roman" w:hAnsi="Times New Roman" w:cs="Times New Roman"/>
          <w:color w:val="7030A0"/>
        </w:rPr>
      </w:pPr>
      <w:r w:rsidRPr="001A05C1">
        <w:rPr>
          <w:rFonts w:ascii="Times New Roman" w:hAnsi="Times New Roman" w:cs="Times New Roman"/>
          <w:vertAlign w:val="superscript"/>
        </w:rPr>
        <w:t>(Tiekėjo, jo vadovo arba įgalioto asmens pareigos, vardas, pavardė ir parašas)</w:t>
      </w:r>
    </w:p>
    <w:p w14:paraId="133FA855" w14:textId="6364CC9D" w:rsidR="000A1D17" w:rsidRPr="001B5854" w:rsidRDefault="000A1D17" w:rsidP="001B5854">
      <w:pPr>
        <w:tabs>
          <w:tab w:val="left" w:pos="4050"/>
        </w:tabs>
        <w:spacing w:after="0" w:line="240" w:lineRule="auto"/>
        <w:rPr>
          <w:rFonts w:ascii="Times New Roman" w:hAnsi="Times New Roman" w:cs="Times New Roman"/>
          <w:b/>
          <w:bCs/>
          <w:smallCaps/>
          <w:sz w:val="22"/>
          <w:szCs w:val="22"/>
        </w:rPr>
      </w:pPr>
    </w:p>
    <w:sectPr w:rsidR="000A1D17" w:rsidRPr="001B5854" w:rsidSect="003E2E4A">
      <w:headerReference w:type="default" r:id="rId11"/>
      <w:footerReference w:type="default" r:id="rId12"/>
      <w:footerReference w:type="first" r:id="rId13"/>
      <w:pgSz w:w="12240" w:h="15840"/>
      <w:pgMar w:top="1134" w:right="567" w:bottom="1134" w:left="1701" w:header="720" w:footer="720" w:gutter="0"/>
      <w:pgNumType w:start="7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B4C9B4C" w16cex:dateUtc="2025-01-07T06:4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0FE32" w14:textId="77777777" w:rsidR="00E24DA9" w:rsidRDefault="00E24DA9" w:rsidP="00D05666">
      <w:r>
        <w:separator/>
      </w:r>
    </w:p>
  </w:endnote>
  <w:endnote w:type="continuationSeparator" w:id="0">
    <w:p w14:paraId="0D9E1792" w14:textId="77777777" w:rsidR="00E24DA9" w:rsidRDefault="00E24DA9" w:rsidP="00D05666">
      <w:r>
        <w:continuationSeparator/>
      </w:r>
    </w:p>
  </w:endnote>
  <w:endnote w:type="continuationNotice" w:id="1">
    <w:p w14:paraId="2D4FC3C2" w14:textId="77777777" w:rsidR="00E24DA9" w:rsidRDefault="00E24D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8659336"/>
      <w:docPartObj>
        <w:docPartGallery w:val="Page Numbers (Bottom of Page)"/>
        <w:docPartUnique/>
      </w:docPartObj>
    </w:sdtPr>
    <w:sdtEndPr/>
    <w:sdtContent>
      <w:p w14:paraId="31245875" w14:textId="39C593DF" w:rsidR="00E24DA9" w:rsidRDefault="00E24DA9">
        <w:pPr>
          <w:pStyle w:val="Porat"/>
          <w:jc w:val="right"/>
        </w:pPr>
        <w:r>
          <w:fldChar w:fldCharType="begin"/>
        </w:r>
        <w:r>
          <w:instrText>PAGE   \* MERGEFORMAT</w:instrText>
        </w:r>
        <w:r>
          <w:fldChar w:fldCharType="separate"/>
        </w:r>
        <w:r>
          <w:t>2</w:t>
        </w:r>
        <w:r>
          <w:fldChar w:fldCharType="end"/>
        </w:r>
      </w:p>
    </w:sdtContent>
  </w:sdt>
  <w:p w14:paraId="1CCA3A44" w14:textId="77777777" w:rsidR="00E24DA9" w:rsidRPr="004A16D7" w:rsidRDefault="00E24DA9" w:rsidP="00F843E0">
    <w:pPr>
      <w:pStyle w:val="Porat"/>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61ECA" w14:textId="77777777" w:rsidR="00E24DA9" w:rsidRDefault="00E24DA9" w:rsidP="00F843E0">
    <w:pPr>
      <w:pStyle w:val="Porat"/>
    </w:pPr>
  </w:p>
  <w:p w14:paraId="70C7E0BB" w14:textId="77777777" w:rsidR="00E24DA9" w:rsidRPr="00954AE9" w:rsidRDefault="00E24DA9" w:rsidP="00F843E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548B0B" w14:textId="77777777" w:rsidR="00E24DA9" w:rsidRDefault="00E24DA9" w:rsidP="00D05666">
      <w:r>
        <w:separator/>
      </w:r>
    </w:p>
  </w:footnote>
  <w:footnote w:type="continuationSeparator" w:id="0">
    <w:p w14:paraId="3D48CC13" w14:textId="77777777" w:rsidR="00E24DA9" w:rsidRDefault="00E24DA9" w:rsidP="00D05666">
      <w:r>
        <w:continuationSeparator/>
      </w:r>
    </w:p>
  </w:footnote>
  <w:footnote w:type="continuationNotice" w:id="1">
    <w:p w14:paraId="53C56F70" w14:textId="77777777" w:rsidR="00E24DA9" w:rsidRDefault="00E24D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F054D" w14:textId="116D47EA" w:rsidR="00E24DA9" w:rsidRDefault="00E24DA9">
    <w:pPr>
      <w:pStyle w:val="Antrats"/>
      <w:jc w:val="center"/>
    </w:pPr>
  </w:p>
  <w:p w14:paraId="008B44B3" w14:textId="77777777" w:rsidR="00E24DA9" w:rsidRDefault="00E24DA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F47AD"/>
    <w:multiLevelType w:val="hybridMultilevel"/>
    <w:tmpl w:val="D5A0EF52"/>
    <w:lvl w:ilvl="0" w:tplc="91A634EA">
      <w:start w:val="1"/>
      <w:numFmt w:val="decimal"/>
      <w:suff w:val="space"/>
      <w:lvlText w:val="10.3.%1."/>
      <w:lvlJc w:val="left"/>
      <w:pPr>
        <w:ind w:left="8648" w:hanging="360"/>
      </w:pPr>
      <w:rPr>
        <w:rFonts w:hint="default"/>
        <w:b w:val="0"/>
        <w:bCs/>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E2608B"/>
    <w:multiLevelType w:val="hybridMultilevel"/>
    <w:tmpl w:val="07CEDC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EE54A1"/>
    <w:multiLevelType w:val="hybridMultilevel"/>
    <w:tmpl w:val="E76CB3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582BF6"/>
    <w:multiLevelType w:val="multilevel"/>
    <w:tmpl w:val="26A042BA"/>
    <w:lvl w:ilvl="0">
      <w:start w:val="1"/>
      <w:numFmt w:val="decimal"/>
      <w:lvlText w:val="%1."/>
      <w:lvlJc w:val="left"/>
      <w:pPr>
        <w:ind w:left="107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E54695D"/>
    <w:multiLevelType w:val="hybridMultilevel"/>
    <w:tmpl w:val="C9B6FA82"/>
    <w:lvl w:ilvl="0" w:tplc="0784C7A0">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F62533F"/>
    <w:multiLevelType w:val="multilevel"/>
    <w:tmpl w:val="A57063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1120FAC"/>
    <w:multiLevelType w:val="hybridMultilevel"/>
    <w:tmpl w:val="E3D62AEC"/>
    <w:lvl w:ilvl="0" w:tplc="57FE0408">
      <w:start w:val="1"/>
      <w:numFmt w:val="lowerLetter"/>
      <w:lvlText w:val="%1)"/>
      <w:lvlJc w:val="left"/>
      <w:pPr>
        <w:ind w:left="411" w:hanging="360"/>
      </w:pPr>
      <w:rPr>
        <w:rFonts w:hint="default"/>
      </w:rPr>
    </w:lvl>
    <w:lvl w:ilvl="1" w:tplc="04270019" w:tentative="1">
      <w:start w:val="1"/>
      <w:numFmt w:val="lowerLetter"/>
      <w:lvlText w:val="%2."/>
      <w:lvlJc w:val="left"/>
      <w:pPr>
        <w:ind w:left="1131" w:hanging="360"/>
      </w:pPr>
    </w:lvl>
    <w:lvl w:ilvl="2" w:tplc="0427001B" w:tentative="1">
      <w:start w:val="1"/>
      <w:numFmt w:val="lowerRoman"/>
      <w:lvlText w:val="%3."/>
      <w:lvlJc w:val="right"/>
      <w:pPr>
        <w:ind w:left="1851" w:hanging="180"/>
      </w:pPr>
    </w:lvl>
    <w:lvl w:ilvl="3" w:tplc="0427000F" w:tentative="1">
      <w:start w:val="1"/>
      <w:numFmt w:val="decimal"/>
      <w:lvlText w:val="%4."/>
      <w:lvlJc w:val="left"/>
      <w:pPr>
        <w:ind w:left="2571" w:hanging="360"/>
      </w:pPr>
    </w:lvl>
    <w:lvl w:ilvl="4" w:tplc="04270019" w:tentative="1">
      <w:start w:val="1"/>
      <w:numFmt w:val="lowerLetter"/>
      <w:lvlText w:val="%5."/>
      <w:lvlJc w:val="left"/>
      <w:pPr>
        <w:ind w:left="3291" w:hanging="360"/>
      </w:pPr>
    </w:lvl>
    <w:lvl w:ilvl="5" w:tplc="0427001B" w:tentative="1">
      <w:start w:val="1"/>
      <w:numFmt w:val="lowerRoman"/>
      <w:lvlText w:val="%6."/>
      <w:lvlJc w:val="right"/>
      <w:pPr>
        <w:ind w:left="4011" w:hanging="180"/>
      </w:pPr>
    </w:lvl>
    <w:lvl w:ilvl="6" w:tplc="0427000F" w:tentative="1">
      <w:start w:val="1"/>
      <w:numFmt w:val="decimal"/>
      <w:lvlText w:val="%7."/>
      <w:lvlJc w:val="left"/>
      <w:pPr>
        <w:ind w:left="4731" w:hanging="360"/>
      </w:pPr>
    </w:lvl>
    <w:lvl w:ilvl="7" w:tplc="04270019" w:tentative="1">
      <w:start w:val="1"/>
      <w:numFmt w:val="lowerLetter"/>
      <w:lvlText w:val="%8."/>
      <w:lvlJc w:val="left"/>
      <w:pPr>
        <w:ind w:left="5451" w:hanging="360"/>
      </w:pPr>
    </w:lvl>
    <w:lvl w:ilvl="8" w:tplc="0427001B" w:tentative="1">
      <w:start w:val="1"/>
      <w:numFmt w:val="lowerRoman"/>
      <w:lvlText w:val="%9."/>
      <w:lvlJc w:val="right"/>
      <w:pPr>
        <w:ind w:left="6171" w:hanging="180"/>
      </w:p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20D2EB1"/>
    <w:multiLevelType w:val="hybridMultilevel"/>
    <w:tmpl w:val="B3765E1E"/>
    <w:lvl w:ilvl="0" w:tplc="7EA6194C">
      <w:start w:val="1"/>
      <w:numFmt w:val="decimal"/>
      <w:suff w:val="space"/>
      <w:lvlText w:val="11.2.%1."/>
      <w:lvlJc w:val="left"/>
      <w:pPr>
        <w:ind w:left="7874"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20F03E7"/>
    <w:multiLevelType w:val="hybridMultilevel"/>
    <w:tmpl w:val="69F8AAC4"/>
    <w:lvl w:ilvl="0" w:tplc="E7149EA6">
      <w:start w:val="1"/>
      <w:numFmt w:val="decimal"/>
      <w:suff w:val="space"/>
      <w:lvlText w:val="7.%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9BF772C"/>
    <w:multiLevelType w:val="hybridMultilevel"/>
    <w:tmpl w:val="306ABAA0"/>
    <w:lvl w:ilvl="0" w:tplc="20C0D690">
      <w:start w:val="1"/>
      <w:numFmt w:val="decimal"/>
      <w:suff w:val="space"/>
      <w:lvlText w:val="10.12.%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BB11C44"/>
    <w:multiLevelType w:val="hybridMultilevel"/>
    <w:tmpl w:val="48CE6A2C"/>
    <w:lvl w:ilvl="0" w:tplc="7BBAEEAC">
      <w:start w:val="1"/>
      <w:numFmt w:val="decimal"/>
      <w:suff w:val="space"/>
      <w:lvlText w:val="9.%1."/>
      <w:lvlJc w:val="left"/>
      <w:pPr>
        <w:ind w:left="7874" w:hanging="360"/>
      </w:pPr>
      <w:rPr>
        <w:rFonts w:hint="default"/>
        <w:b w:val="0"/>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C2D190B"/>
    <w:multiLevelType w:val="hybridMultilevel"/>
    <w:tmpl w:val="C700D5A4"/>
    <w:lvl w:ilvl="0" w:tplc="91C6DB56">
      <w:start w:val="1"/>
      <w:numFmt w:val="decimal"/>
      <w:suff w:val="space"/>
      <w:lvlText w:val="7.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0075B27"/>
    <w:multiLevelType w:val="hybridMultilevel"/>
    <w:tmpl w:val="EF5E8950"/>
    <w:lvl w:ilvl="0" w:tplc="2CC6047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1DE68AF"/>
    <w:multiLevelType w:val="hybridMultilevel"/>
    <w:tmpl w:val="AF0A8616"/>
    <w:lvl w:ilvl="0" w:tplc="F4DAE470">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3AD650F"/>
    <w:multiLevelType w:val="hybridMultilevel"/>
    <w:tmpl w:val="960CF408"/>
    <w:lvl w:ilvl="0" w:tplc="803E56B0">
      <w:start w:val="1"/>
      <w:numFmt w:val="bullet"/>
      <w:lvlText w:val=""/>
      <w:lvlJc w:val="left"/>
      <w:pPr>
        <w:ind w:left="1440" w:hanging="360"/>
      </w:pPr>
      <w:rPr>
        <w:rFonts w:ascii="Symbol" w:hAnsi="Symbol"/>
      </w:rPr>
    </w:lvl>
    <w:lvl w:ilvl="1" w:tplc="03AC382C">
      <w:start w:val="1"/>
      <w:numFmt w:val="bullet"/>
      <w:lvlText w:val=""/>
      <w:lvlJc w:val="left"/>
      <w:pPr>
        <w:ind w:left="1440" w:hanging="360"/>
      </w:pPr>
      <w:rPr>
        <w:rFonts w:ascii="Symbol" w:hAnsi="Symbol"/>
      </w:rPr>
    </w:lvl>
    <w:lvl w:ilvl="2" w:tplc="4E14E1D4">
      <w:start w:val="1"/>
      <w:numFmt w:val="bullet"/>
      <w:lvlText w:val=""/>
      <w:lvlJc w:val="left"/>
      <w:pPr>
        <w:ind w:left="1440" w:hanging="360"/>
      </w:pPr>
      <w:rPr>
        <w:rFonts w:ascii="Symbol" w:hAnsi="Symbol"/>
      </w:rPr>
    </w:lvl>
    <w:lvl w:ilvl="3" w:tplc="18FCD598">
      <w:start w:val="1"/>
      <w:numFmt w:val="bullet"/>
      <w:lvlText w:val=""/>
      <w:lvlJc w:val="left"/>
      <w:pPr>
        <w:ind w:left="1440" w:hanging="360"/>
      </w:pPr>
      <w:rPr>
        <w:rFonts w:ascii="Symbol" w:hAnsi="Symbol"/>
      </w:rPr>
    </w:lvl>
    <w:lvl w:ilvl="4" w:tplc="A65215E8">
      <w:start w:val="1"/>
      <w:numFmt w:val="bullet"/>
      <w:lvlText w:val=""/>
      <w:lvlJc w:val="left"/>
      <w:pPr>
        <w:ind w:left="1440" w:hanging="360"/>
      </w:pPr>
      <w:rPr>
        <w:rFonts w:ascii="Symbol" w:hAnsi="Symbol"/>
      </w:rPr>
    </w:lvl>
    <w:lvl w:ilvl="5" w:tplc="A2AAE7C4">
      <w:start w:val="1"/>
      <w:numFmt w:val="bullet"/>
      <w:lvlText w:val=""/>
      <w:lvlJc w:val="left"/>
      <w:pPr>
        <w:ind w:left="1440" w:hanging="360"/>
      </w:pPr>
      <w:rPr>
        <w:rFonts w:ascii="Symbol" w:hAnsi="Symbol"/>
      </w:rPr>
    </w:lvl>
    <w:lvl w:ilvl="6" w:tplc="F332601C">
      <w:start w:val="1"/>
      <w:numFmt w:val="bullet"/>
      <w:lvlText w:val=""/>
      <w:lvlJc w:val="left"/>
      <w:pPr>
        <w:ind w:left="1440" w:hanging="360"/>
      </w:pPr>
      <w:rPr>
        <w:rFonts w:ascii="Symbol" w:hAnsi="Symbol"/>
      </w:rPr>
    </w:lvl>
    <w:lvl w:ilvl="7" w:tplc="A6CC5698">
      <w:start w:val="1"/>
      <w:numFmt w:val="bullet"/>
      <w:lvlText w:val=""/>
      <w:lvlJc w:val="left"/>
      <w:pPr>
        <w:ind w:left="1440" w:hanging="360"/>
      </w:pPr>
      <w:rPr>
        <w:rFonts w:ascii="Symbol" w:hAnsi="Symbol"/>
      </w:rPr>
    </w:lvl>
    <w:lvl w:ilvl="8" w:tplc="55F4DE4E">
      <w:start w:val="1"/>
      <w:numFmt w:val="bullet"/>
      <w:lvlText w:val=""/>
      <w:lvlJc w:val="left"/>
      <w:pPr>
        <w:ind w:left="1440" w:hanging="360"/>
      </w:pPr>
      <w:rPr>
        <w:rFonts w:ascii="Symbol" w:hAnsi="Symbol"/>
      </w:rPr>
    </w:lvl>
  </w:abstractNum>
  <w:abstractNum w:abstractNumId="19" w15:restartNumberingAfterBreak="0">
    <w:nsid w:val="24075A28"/>
    <w:multiLevelType w:val="hybridMultilevel"/>
    <w:tmpl w:val="10E0CE68"/>
    <w:lvl w:ilvl="0" w:tplc="883023AE">
      <w:start w:val="6"/>
      <w:numFmt w:val="decimal"/>
      <w:suff w:val="space"/>
      <w:lvlText w:val="%1."/>
      <w:lvlJc w:val="left"/>
      <w:pPr>
        <w:ind w:left="9612" w:hanging="360"/>
      </w:pPr>
      <w:rPr>
        <w:rFonts w:asciiTheme="minorHAnsi" w:hAnsiTheme="minorHAnsi" w:cstheme="minorHAnsi" w:hint="default"/>
        <w:b w:val="0"/>
        <w:sz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5AE4867"/>
    <w:multiLevelType w:val="hybridMultilevel"/>
    <w:tmpl w:val="15F6FB3C"/>
    <w:lvl w:ilvl="0" w:tplc="ED3A706E">
      <w:start w:val="1"/>
      <w:numFmt w:val="decimal"/>
      <w:suff w:val="space"/>
      <w:lvlText w:val="3.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B116EF2"/>
    <w:multiLevelType w:val="hybridMultilevel"/>
    <w:tmpl w:val="AA7625BE"/>
    <w:lvl w:ilvl="0" w:tplc="39D64648">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CA74DE"/>
    <w:multiLevelType w:val="hybridMultilevel"/>
    <w:tmpl w:val="96061196"/>
    <w:lvl w:ilvl="0" w:tplc="381E2BDA">
      <w:start w:val="1"/>
      <w:numFmt w:val="lowerLetter"/>
      <w:suff w:val="space"/>
      <w:lvlText w:val="%1)"/>
      <w:lvlJc w:val="left"/>
      <w:pPr>
        <w:ind w:left="4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D39154E"/>
    <w:multiLevelType w:val="hybridMultilevel"/>
    <w:tmpl w:val="0BD07A7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E5D5D12"/>
    <w:multiLevelType w:val="hybridMultilevel"/>
    <w:tmpl w:val="1E3E8780"/>
    <w:lvl w:ilvl="0" w:tplc="1D523236">
      <w:start w:val="1"/>
      <w:numFmt w:val="decimal"/>
      <w:suff w:val="space"/>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F2D122F"/>
    <w:multiLevelType w:val="hybridMultilevel"/>
    <w:tmpl w:val="1114A15C"/>
    <w:lvl w:ilvl="0" w:tplc="1332D67C">
      <w:start w:val="1"/>
      <w:numFmt w:val="decimal"/>
      <w:suff w:val="space"/>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2F411186"/>
    <w:multiLevelType w:val="multilevel"/>
    <w:tmpl w:val="4F062854"/>
    <w:lvl w:ilvl="0">
      <w:start w:val="1"/>
      <w:numFmt w:val="decimal"/>
      <w:lvlText w:val="%1."/>
      <w:lvlJc w:val="left"/>
      <w:pPr>
        <w:ind w:left="360" w:hanging="360"/>
      </w:pPr>
      <w:rPr>
        <w:rFonts w:hint="default"/>
        <w:b w:val="0"/>
        <w:bCs w:val="0"/>
      </w:rPr>
    </w:lvl>
    <w:lvl w:ilvl="1">
      <w:start w:val="1"/>
      <w:numFmt w:val="decimal"/>
      <w:suff w:val="space"/>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081120B"/>
    <w:multiLevelType w:val="hybridMultilevel"/>
    <w:tmpl w:val="091606E2"/>
    <w:lvl w:ilvl="0" w:tplc="68DC1A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31455C20"/>
    <w:multiLevelType w:val="hybridMultilevel"/>
    <w:tmpl w:val="1B1A3674"/>
    <w:lvl w:ilvl="0" w:tplc="22EE5A80">
      <w:start w:val="1"/>
      <w:numFmt w:val="decimal"/>
      <w:suff w:val="space"/>
      <w:lvlText w:val="8.%1."/>
      <w:lvlJc w:val="left"/>
      <w:pPr>
        <w:ind w:left="7874" w:hanging="360"/>
      </w:pPr>
      <w:rPr>
        <w:rFonts w:hint="default"/>
        <w:b w:val="0"/>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2DB3393"/>
    <w:multiLevelType w:val="multilevel"/>
    <w:tmpl w:val="312CC47E"/>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2ED66C9"/>
    <w:multiLevelType w:val="hybridMultilevel"/>
    <w:tmpl w:val="BECE69C2"/>
    <w:lvl w:ilvl="0" w:tplc="9FB21DF6">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1" w15:restartNumberingAfterBreak="0">
    <w:nsid w:val="34487C30"/>
    <w:multiLevelType w:val="hybridMultilevel"/>
    <w:tmpl w:val="00B6B934"/>
    <w:lvl w:ilvl="0" w:tplc="ADA636A6">
      <w:start w:val="1"/>
      <w:numFmt w:val="decimal"/>
      <w:lvlText w:val="%1)"/>
      <w:lvlJc w:val="left"/>
      <w:pPr>
        <w:ind w:left="1194" w:hanging="360"/>
      </w:pPr>
      <w:rPr>
        <w:rFonts w:hint="default"/>
      </w:rPr>
    </w:lvl>
    <w:lvl w:ilvl="1" w:tplc="04270019" w:tentative="1">
      <w:start w:val="1"/>
      <w:numFmt w:val="lowerLetter"/>
      <w:lvlText w:val="%2."/>
      <w:lvlJc w:val="left"/>
      <w:pPr>
        <w:ind w:left="1914" w:hanging="360"/>
      </w:pPr>
    </w:lvl>
    <w:lvl w:ilvl="2" w:tplc="0427001B" w:tentative="1">
      <w:start w:val="1"/>
      <w:numFmt w:val="lowerRoman"/>
      <w:lvlText w:val="%3."/>
      <w:lvlJc w:val="right"/>
      <w:pPr>
        <w:ind w:left="2634" w:hanging="180"/>
      </w:pPr>
    </w:lvl>
    <w:lvl w:ilvl="3" w:tplc="0427000F" w:tentative="1">
      <w:start w:val="1"/>
      <w:numFmt w:val="decimal"/>
      <w:lvlText w:val="%4."/>
      <w:lvlJc w:val="left"/>
      <w:pPr>
        <w:ind w:left="3354" w:hanging="360"/>
      </w:pPr>
    </w:lvl>
    <w:lvl w:ilvl="4" w:tplc="04270019" w:tentative="1">
      <w:start w:val="1"/>
      <w:numFmt w:val="lowerLetter"/>
      <w:lvlText w:val="%5."/>
      <w:lvlJc w:val="left"/>
      <w:pPr>
        <w:ind w:left="4074" w:hanging="360"/>
      </w:pPr>
    </w:lvl>
    <w:lvl w:ilvl="5" w:tplc="0427001B" w:tentative="1">
      <w:start w:val="1"/>
      <w:numFmt w:val="lowerRoman"/>
      <w:lvlText w:val="%6."/>
      <w:lvlJc w:val="right"/>
      <w:pPr>
        <w:ind w:left="4794" w:hanging="180"/>
      </w:pPr>
    </w:lvl>
    <w:lvl w:ilvl="6" w:tplc="0427000F" w:tentative="1">
      <w:start w:val="1"/>
      <w:numFmt w:val="decimal"/>
      <w:lvlText w:val="%7."/>
      <w:lvlJc w:val="left"/>
      <w:pPr>
        <w:ind w:left="5514" w:hanging="360"/>
      </w:pPr>
    </w:lvl>
    <w:lvl w:ilvl="7" w:tplc="04270019" w:tentative="1">
      <w:start w:val="1"/>
      <w:numFmt w:val="lowerLetter"/>
      <w:lvlText w:val="%8."/>
      <w:lvlJc w:val="left"/>
      <w:pPr>
        <w:ind w:left="6234" w:hanging="360"/>
      </w:pPr>
    </w:lvl>
    <w:lvl w:ilvl="8" w:tplc="0427001B" w:tentative="1">
      <w:start w:val="1"/>
      <w:numFmt w:val="lowerRoman"/>
      <w:lvlText w:val="%9."/>
      <w:lvlJc w:val="right"/>
      <w:pPr>
        <w:ind w:left="6954" w:hanging="180"/>
      </w:pPr>
    </w:lvl>
  </w:abstractNum>
  <w:abstractNum w:abstractNumId="3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3" w15:restartNumberingAfterBreak="0">
    <w:nsid w:val="3B1605B9"/>
    <w:multiLevelType w:val="hybridMultilevel"/>
    <w:tmpl w:val="E056C8EA"/>
    <w:lvl w:ilvl="0" w:tplc="1E4EF79A">
      <w:start w:val="1"/>
      <w:numFmt w:val="decimal"/>
      <w:suff w:val="space"/>
      <w:lvlText w:val="2.%1."/>
      <w:lvlJc w:val="left"/>
      <w:pPr>
        <w:ind w:left="2771" w:hanging="360"/>
      </w:pPr>
      <w:rPr>
        <w:rFonts w:hint="default"/>
        <w:b w:val="0"/>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3B20039D"/>
    <w:multiLevelType w:val="hybridMultilevel"/>
    <w:tmpl w:val="3E326592"/>
    <w:lvl w:ilvl="0" w:tplc="FFFFFFFF">
      <w:start w:val="1"/>
      <w:numFmt w:val="decimal"/>
      <w:suff w:val="space"/>
      <w:lvlText w:val="12.%1."/>
      <w:lvlJc w:val="left"/>
      <w:pPr>
        <w:ind w:left="8582"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C31750D"/>
    <w:multiLevelType w:val="hybridMultilevel"/>
    <w:tmpl w:val="F2B6E55E"/>
    <w:lvl w:ilvl="0" w:tplc="D87CA010">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3E952628"/>
    <w:multiLevelType w:val="hybridMultilevel"/>
    <w:tmpl w:val="77D0E61C"/>
    <w:lvl w:ilvl="0" w:tplc="8BD87F26">
      <w:start w:val="7"/>
      <w:numFmt w:val="decimal"/>
      <w:lvlText w:val="%1."/>
      <w:lvlJc w:val="left"/>
      <w:pPr>
        <w:ind w:left="720" w:hanging="360"/>
      </w:pPr>
      <w:rPr>
        <w:rFonts w:eastAsia="Arial Unicode M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410942FA"/>
    <w:multiLevelType w:val="hybridMultilevel"/>
    <w:tmpl w:val="90E4E1F8"/>
    <w:lvl w:ilvl="0" w:tplc="F5382552">
      <w:start w:val="1"/>
      <w:numFmt w:val="decimal"/>
      <w:suff w:val="space"/>
      <w:lvlText w:val="6.%1."/>
      <w:lvlJc w:val="left"/>
      <w:pPr>
        <w:ind w:left="10283"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9" w15:restartNumberingAfterBreak="0">
    <w:nsid w:val="41F46ABF"/>
    <w:multiLevelType w:val="multilevel"/>
    <w:tmpl w:val="F17E16B2"/>
    <w:lvl w:ilvl="0">
      <w:start w:val="2"/>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suff w:val="space"/>
      <w:lvlText w:val="3.2.%3."/>
      <w:lvlJc w:val="left"/>
      <w:pPr>
        <w:ind w:left="720" w:hanging="36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0" w15:restartNumberingAfterBreak="0">
    <w:nsid w:val="4399770C"/>
    <w:multiLevelType w:val="hybridMultilevel"/>
    <w:tmpl w:val="9FB21ECA"/>
    <w:lvl w:ilvl="0" w:tplc="F6AE2E1E">
      <w:start w:val="1"/>
      <w:numFmt w:val="decimal"/>
      <w:suff w:val="space"/>
      <w:lvlText w:val="10.%1."/>
      <w:lvlJc w:val="left"/>
      <w:pPr>
        <w:ind w:left="7874"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486D4CC3"/>
    <w:multiLevelType w:val="hybridMultilevel"/>
    <w:tmpl w:val="0728D8B2"/>
    <w:lvl w:ilvl="0" w:tplc="8DA0B6A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4A81077F"/>
    <w:multiLevelType w:val="hybridMultilevel"/>
    <w:tmpl w:val="7AD47A36"/>
    <w:lvl w:ilvl="0" w:tplc="5428E248">
      <w:start w:val="1"/>
      <w:numFmt w:val="decimal"/>
      <w:suff w:val="space"/>
      <w:lvlText w:val="5.%1."/>
      <w:lvlJc w:val="left"/>
      <w:pPr>
        <w:ind w:left="720" w:hanging="360"/>
      </w:pPr>
      <w:rPr>
        <w:rFonts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4BD747FB"/>
    <w:multiLevelType w:val="multilevel"/>
    <w:tmpl w:val="98A80BAE"/>
    <w:lvl w:ilvl="0">
      <w:start w:val="1"/>
      <w:numFmt w:val="decimal"/>
      <w:suff w:val="space"/>
      <w:lvlText w:val="%1."/>
      <w:lvlJc w:val="left"/>
      <w:pPr>
        <w:ind w:left="2204" w:hanging="360"/>
      </w:pPr>
      <w:rPr>
        <w:rFonts w:hint="default"/>
      </w:rPr>
    </w:lvl>
    <w:lvl w:ilvl="1">
      <w:start w:val="1"/>
      <w:numFmt w:val="decimal"/>
      <w:isLgl/>
      <w:suff w:val="space"/>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4" w15:restartNumberingAfterBreak="0">
    <w:nsid w:val="4C732110"/>
    <w:multiLevelType w:val="multilevel"/>
    <w:tmpl w:val="0D3AE4FA"/>
    <w:lvl w:ilvl="0">
      <w:start w:val="1"/>
      <w:numFmt w:val="decimal"/>
      <w:pStyle w:val="Skyrius"/>
      <w:lvlText w:val="%1."/>
      <w:lvlJc w:val="left"/>
      <w:pPr>
        <w:ind w:left="720" w:hanging="360"/>
      </w:pPr>
    </w:lvl>
    <w:lvl w:ilvl="1">
      <w:start w:val="1"/>
      <w:numFmt w:val="decimal"/>
      <w:pStyle w:val="Skyrius1"/>
      <w:isLgl/>
      <w:lvlText w:val="%1.%2."/>
      <w:lvlJc w:val="left"/>
      <w:pPr>
        <w:ind w:left="1070" w:hanging="360"/>
      </w:pPr>
      <w:rPr>
        <w:i w:val="0"/>
      </w:rPr>
    </w:lvl>
    <w:lvl w:ilvl="2">
      <w:start w:val="1"/>
      <w:numFmt w:val="decimal"/>
      <w:pStyle w:val="Skyrius2"/>
      <w:isLgl/>
      <w:lvlText w:val="%1.%2.%3."/>
      <w:lvlJc w:val="left"/>
      <w:pPr>
        <w:ind w:left="1080" w:hanging="720"/>
      </w:pPr>
    </w:lvl>
    <w:lvl w:ilvl="3">
      <w:start w:val="1"/>
      <w:numFmt w:val="decimal"/>
      <w:pStyle w:val="Skyrius3"/>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5" w15:restartNumberingAfterBreak="0">
    <w:nsid w:val="4C842E9C"/>
    <w:multiLevelType w:val="multilevel"/>
    <w:tmpl w:val="230E5C70"/>
    <w:lvl w:ilvl="0">
      <w:start w:val="1"/>
      <w:numFmt w:val="upperRoman"/>
      <w:suff w:val="space"/>
      <w:lvlText w:val="%1."/>
      <w:lvlJc w:val="left"/>
      <w:pPr>
        <w:ind w:left="1080" w:hanging="720"/>
      </w:pPr>
      <w:rPr>
        <w:rFonts w:hint="default"/>
      </w:rPr>
    </w:lvl>
    <w:lvl w:ilvl="1">
      <w:start w:val="1"/>
      <w:numFmt w:val="decimal"/>
      <w:isLgl/>
      <w:suff w:val="space"/>
      <w:lvlText w:val="%1.%2."/>
      <w:lvlJc w:val="left"/>
      <w:pPr>
        <w:ind w:left="720" w:hanging="360"/>
      </w:pPr>
      <w:rPr>
        <w:rFonts w:hint="default"/>
        <w:b w:val="0"/>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7" w15:restartNumberingAfterBreak="0">
    <w:nsid w:val="563904A7"/>
    <w:multiLevelType w:val="hybridMultilevel"/>
    <w:tmpl w:val="3E7A4D86"/>
    <w:lvl w:ilvl="0" w:tplc="A7866360">
      <w:start w:val="1"/>
      <w:numFmt w:val="decimal"/>
      <w:suff w:val="space"/>
      <w:lvlText w:val="7.1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7354FF5"/>
    <w:multiLevelType w:val="hybridMultilevel"/>
    <w:tmpl w:val="DFF66A4A"/>
    <w:lvl w:ilvl="0" w:tplc="F0ACA230">
      <w:start w:val="1"/>
      <w:numFmt w:val="decimal"/>
      <w:suff w:val="space"/>
      <w:lvlText w:val="7.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59BB290A"/>
    <w:multiLevelType w:val="hybridMultilevel"/>
    <w:tmpl w:val="2368C954"/>
    <w:lvl w:ilvl="0" w:tplc="981C14FE">
      <w:start w:val="1"/>
      <w:numFmt w:val="decimal"/>
      <w:suff w:val="space"/>
      <w:lvlText w:val="10.8.%1."/>
      <w:lvlJc w:val="left"/>
      <w:pPr>
        <w:ind w:left="7874"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AEA1E98"/>
    <w:multiLevelType w:val="hybridMultilevel"/>
    <w:tmpl w:val="920C7672"/>
    <w:lvl w:ilvl="0" w:tplc="AD260FC8">
      <w:start w:val="1"/>
      <w:numFmt w:val="decimal"/>
      <w:suff w:val="space"/>
      <w:lvlText w:val="11.%1."/>
      <w:lvlJc w:val="left"/>
      <w:pPr>
        <w:ind w:left="7874"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5B547139"/>
    <w:multiLevelType w:val="hybridMultilevel"/>
    <w:tmpl w:val="BD4A4ADC"/>
    <w:lvl w:ilvl="0" w:tplc="80FA5FDA">
      <w:start w:val="1"/>
      <w:numFmt w:val="decimal"/>
      <w:suff w:val="space"/>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3" w15:restartNumberingAfterBreak="0">
    <w:nsid w:val="5FC262A0"/>
    <w:multiLevelType w:val="hybridMultilevel"/>
    <w:tmpl w:val="4184F144"/>
    <w:lvl w:ilvl="0" w:tplc="622A4018">
      <w:start w:val="1"/>
      <w:numFmt w:val="decimal"/>
      <w:suff w:val="space"/>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2AF2DF9"/>
    <w:multiLevelType w:val="hybridMultilevel"/>
    <w:tmpl w:val="27CC3FE8"/>
    <w:lvl w:ilvl="0" w:tplc="0A30166C">
      <w:start w:val="1"/>
      <w:numFmt w:val="decimal"/>
      <w:suff w:val="space"/>
      <w:lvlText w:val="12.4.%1."/>
      <w:lvlJc w:val="left"/>
      <w:pPr>
        <w:ind w:left="8582"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8" w15:restartNumberingAfterBreak="0">
    <w:nsid w:val="69507A46"/>
    <w:multiLevelType w:val="hybridMultilevel"/>
    <w:tmpl w:val="AECAE914"/>
    <w:lvl w:ilvl="0" w:tplc="FE489B3A">
      <w:start w:val="1"/>
      <w:numFmt w:val="bullet"/>
      <w:suff w:val="space"/>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5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C0D0A8C"/>
    <w:multiLevelType w:val="hybridMultilevel"/>
    <w:tmpl w:val="A58684B6"/>
    <w:lvl w:ilvl="0" w:tplc="577212DC">
      <w:start w:val="1"/>
      <w:numFmt w:val="decimal"/>
      <w:suff w:val="space"/>
      <w:lvlText w:val="7.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6C1A67DC"/>
    <w:multiLevelType w:val="hybridMultilevel"/>
    <w:tmpl w:val="77E04276"/>
    <w:lvl w:ilvl="0" w:tplc="1ED8AB84">
      <w:start w:val="1"/>
      <w:numFmt w:val="decimal"/>
      <w:lvlText w:val="%1)"/>
      <w:lvlJc w:val="left"/>
      <w:pPr>
        <w:ind w:left="834" w:hanging="384"/>
      </w:pPr>
      <w:rPr>
        <w:rFonts w:hint="default"/>
      </w:rPr>
    </w:lvl>
    <w:lvl w:ilvl="1" w:tplc="04270019" w:tentative="1">
      <w:start w:val="1"/>
      <w:numFmt w:val="lowerLetter"/>
      <w:lvlText w:val="%2."/>
      <w:lvlJc w:val="left"/>
      <w:pPr>
        <w:ind w:left="1530" w:hanging="360"/>
      </w:pPr>
    </w:lvl>
    <w:lvl w:ilvl="2" w:tplc="0427001B" w:tentative="1">
      <w:start w:val="1"/>
      <w:numFmt w:val="lowerRoman"/>
      <w:lvlText w:val="%3."/>
      <w:lvlJc w:val="right"/>
      <w:pPr>
        <w:ind w:left="2250" w:hanging="180"/>
      </w:pPr>
    </w:lvl>
    <w:lvl w:ilvl="3" w:tplc="0427000F" w:tentative="1">
      <w:start w:val="1"/>
      <w:numFmt w:val="decimal"/>
      <w:lvlText w:val="%4."/>
      <w:lvlJc w:val="left"/>
      <w:pPr>
        <w:ind w:left="2970" w:hanging="360"/>
      </w:pPr>
    </w:lvl>
    <w:lvl w:ilvl="4" w:tplc="04270019" w:tentative="1">
      <w:start w:val="1"/>
      <w:numFmt w:val="lowerLetter"/>
      <w:lvlText w:val="%5."/>
      <w:lvlJc w:val="left"/>
      <w:pPr>
        <w:ind w:left="3690" w:hanging="360"/>
      </w:pPr>
    </w:lvl>
    <w:lvl w:ilvl="5" w:tplc="0427001B" w:tentative="1">
      <w:start w:val="1"/>
      <w:numFmt w:val="lowerRoman"/>
      <w:lvlText w:val="%6."/>
      <w:lvlJc w:val="right"/>
      <w:pPr>
        <w:ind w:left="4410" w:hanging="180"/>
      </w:pPr>
    </w:lvl>
    <w:lvl w:ilvl="6" w:tplc="0427000F" w:tentative="1">
      <w:start w:val="1"/>
      <w:numFmt w:val="decimal"/>
      <w:lvlText w:val="%7."/>
      <w:lvlJc w:val="left"/>
      <w:pPr>
        <w:ind w:left="5130" w:hanging="360"/>
      </w:pPr>
    </w:lvl>
    <w:lvl w:ilvl="7" w:tplc="04270019" w:tentative="1">
      <w:start w:val="1"/>
      <w:numFmt w:val="lowerLetter"/>
      <w:lvlText w:val="%8."/>
      <w:lvlJc w:val="left"/>
      <w:pPr>
        <w:ind w:left="5850" w:hanging="360"/>
      </w:pPr>
    </w:lvl>
    <w:lvl w:ilvl="8" w:tplc="0427001B" w:tentative="1">
      <w:start w:val="1"/>
      <w:numFmt w:val="lowerRoman"/>
      <w:lvlText w:val="%9."/>
      <w:lvlJc w:val="right"/>
      <w:pPr>
        <w:ind w:left="6570" w:hanging="180"/>
      </w:pPr>
    </w:lvl>
  </w:abstractNum>
  <w:abstractNum w:abstractNumId="6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65" w15:restartNumberingAfterBreak="0">
    <w:nsid w:val="6D883756"/>
    <w:multiLevelType w:val="hybridMultilevel"/>
    <w:tmpl w:val="92C659EE"/>
    <w:lvl w:ilvl="0" w:tplc="038A0F8E">
      <w:start w:val="1"/>
      <w:numFmt w:val="decimal"/>
      <w:suff w:val="space"/>
      <w:lvlText w:val="3.1.%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0" w15:restartNumberingAfterBreak="0">
    <w:nsid w:val="79AC1877"/>
    <w:multiLevelType w:val="hybridMultilevel"/>
    <w:tmpl w:val="B50C1C08"/>
    <w:lvl w:ilvl="0" w:tplc="094277EC">
      <w:start w:val="1"/>
      <w:numFmt w:val="decimal"/>
      <w:suff w:val="space"/>
      <w:lvlText w:val="11.1.%1."/>
      <w:lvlJc w:val="left"/>
      <w:pPr>
        <w:ind w:left="7874"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7C6C0DD9"/>
    <w:multiLevelType w:val="hybridMultilevel"/>
    <w:tmpl w:val="488ED61C"/>
    <w:lvl w:ilvl="0" w:tplc="358A4E42">
      <w:start w:val="1"/>
      <w:numFmt w:val="decimal"/>
      <w:suff w:val="space"/>
      <w:lvlText w:val="3.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7CF87C48"/>
    <w:multiLevelType w:val="hybridMultilevel"/>
    <w:tmpl w:val="90EE5F8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F3A3971"/>
    <w:multiLevelType w:val="hybridMultilevel"/>
    <w:tmpl w:val="3E326592"/>
    <w:lvl w:ilvl="0" w:tplc="5E045604">
      <w:start w:val="1"/>
      <w:numFmt w:val="decimal"/>
      <w:suff w:val="space"/>
      <w:lvlText w:val="12.%1."/>
      <w:lvlJc w:val="left"/>
      <w:pPr>
        <w:ind w:left="8582"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6"/>
  </w:num>
  <w:num w:numId="2">
    <w:abstractNumId w:val="10"/>
  </w:num>
  <w:num w:numId="3">
    <w:abstractNumId w:val="53"/>
  </w:num>
  <w:num w:numId="4">
    <w:abstractNumId w:val="64"/>
  </w:num>
  <w:num w:numId="5">
    <w:abstractNumId w:val="59"/>
  </w:num>
  <w:num w:numId="6">
    <w:abstractNumId w:val="46"/>
  </w:num>
  <w:num w:numId="7">
    <w:abstractNumId w:val="69"/>
  </w:num>
  <w:num w:numId="8">
    <w:abstractNumId w:val="67"/>
  </w:num>
  <w:num w:numId="9">
    <w:abstractNumId w:val="68"/>
  </w:num>
  <w:num w:numId="10">
    <w:abstractNumId w:val="66"/>
  </w:num>
  <w:num w:numId="11">
    <w:abstractNumId w:val="38"/>
  </w:num>
  <w:num w:numId="12">
    <w:abstractNumId w:val="63"/>
  </w:num>
  <w:num w:numId="13">
    <w:abstractNumId w:val="6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num>
  <w:num w:numId="15">
    <w:abstractNumId w:val="32"/>
  </w:num>
  <w:num w:numId="16">
    <w:abstractNumId w:val="57"/>
  </w:num>
  <w:num w:numId="17">
    <w:abstractNumId w:val="52"/>
  </w:num>
  <w:num w:numId="18">
    <w:abstractNumId w:val="54"/>
  </w:num>
  <w:num w:numId="19">
    <w:abstractNumId w:val="60"/>
  </w:num>
  <w:num w:numId="20">
    <w:abstractNumId w:val="1"/>
  </w:num>
  <w:num w:numId="21">
    <w:abstractNumId w:val="41"/>
  </w:num>
  <w:num w:numId="22">
    <w:abstractNumId w:val="0"/>
  </w:num>
  <w:num w:numId="2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7"/>
  </w:num>
  <w:num w:numId="26">
    <w:abstractNumId w:val="4"/>
  </w:num>
  <w:num w:numId="27">
    <w:abstractNumId w:val="44"/>
  </w:num>
  <w:num w:numId="28">
    <w:abstractNumId w:val="58"/>
  </w:num>
  <w:num w:numId="29">
    <w:abstractNumId w:val="33"/>
  </w:num>
  <w:num w:numId="30">
    <w:abstractNumId w:val="24"/>
  </w:num>
  <w:num w:numId="31">
    <w:abstractNumId w:val="20"/>
  </w:num>
  <w:num w:numId="32">
    <w:abstractNumId w:val="71"/>
  </w:num>
  <w:num w:numId="33">
    <w:abstractNumId w:val="25"/>
  </w:num>
  <w:num w:numId="34">
    <w:abstractNumId w:val="42"/>
  </w:num>
  <w:num w:numId="35">
    <w:abstractNumId w:val="37"/>
  </w:num>
  <w:num w:numId="36">
    <w:abstractNumId w:val="12"/>
  </w:num>
  <w:num w:numId="37">
    <w:abstractNumId w:val="28"/>
  </w:num>
  <w:num w:numId="38">
    <w:abstractNumId w:val="73"/>
  </w:num>
  <w:num w:numId="39">
    <w:abstractNumId w:val="39"/>
  </w:num>
  <w:num w:numId="40">
    <w:abstractNumId w:val="61"/>
  </w:num>
  <w:num w:numId="41">
    <w:abstractNumId w:val="15"/>
  </w:num>
  <w:num w:numId="42">
    <w:abstractNumId w:val="48"/>
  </w:num>
  <w:num w:numId="43">
    <w:abstractNumId w:val="50"/>
  </w:num>
  <w:num w:numId="44">
    <w:abstractNumId w:val="70"/>
  </w:num>
  <w:num w:numId="45">
    <w:abstractNumId w:val="11"/>
  </w:num>
  <w:num w:numId="46">
    <w:abstractNumId w:val="14"/>
  </w:num>
  <w:num w:numId="47">
    <w:abstractNumId w:val="40"/>
  </w:num>
  <w:num w:numId="48">
    <w:abstractNumId w:val="2"/>
  </w:num>
  <w:num w:numId="49">
    <w:abstractNumId w:val="49"/>
  </w:num>
  <w:num w:numId="50">
    <w:abstractNumId w:val="13"/>
  </w:num>
  <w:num w:numId="51">
    <w:abstractNumId w:val="55"/>
  </w:num>
  <w:num w:numId="52">
    <w:abstractNumId w:val="29"/>
  </w:num>
  <w:num w:numId="53">
    <w:abstractNumId w:val="45"/>
  </w:num>
  <w:num w:numId="54">
    <w:abstractNumId w:val="22"/>
  </w:num>
  <w:num w:numId="55">
    <w:abstractNumId w:val="21"/>
  </w:num>
  <w:num w:numId="56">
    <w:abstractNumId w:val="9"/>
  </w:num>
  <w:num w:numId="57">
    <w:abstractNumId w:val="18"/>
  </w:num>
  <w:num w:numId="58">
    <w:abstractNumId w:val="62"/>
  </w:num>
  <w:num w:numId="59">
    <w:abstractNumId w:val="5"/>
  </w:num>
  <w:num w:numId="60">
    <w:abstractNumId w:val="72"/>
  </w:num>
  <w:num w:numId="61">
    <w:abstractNumId w:val="27"/>
  </w:num>
  <w:num w:numId="62">
    <w:abstractNumId w:val="31"/>
  </w:num>
  <w:num w:numId="63">
    <w:abstractNumId w:val="19"/>
  </w:num>
  <w:num w:numId="64">
    <w:abstractNumId w:val="17"/>
  </w:num>
  <w:num w:numId="65">
    <w:abstractNumId w:val="35"/>
  </w:num>
  <w:num w:numId="66">
    <w:abstractNumId w:val="23"/>
  </w:num>
  <w:num w:numId="67">
    <w:abstractNumId w:val="51"/>
  </w:num>
  <w:num w:numId="68">
    <w:abstractNumId w:val="65"/>
  </w:num>
  <w:num w:numId="69">
    <w:abstractNumId w:val="47"/>
  </w:num>
  <w:num w:numId="70">
    <w:abstractNumId w:val="34"/>
  </w:num>
  <w:num w:numId="71">
    <w:abstractNumId w:val="30"/>
  </w:num>
  <w:num w:numId="72">
    <w:abstractNumId w:val="6"/>
  </w:num>
  <w:num w:numId="73">
    <w:abstractNumId w:val="36"/>
  </w:num>
  <w:num w:numId="74">
    <w:abstractNumId w:val="8"/>
  </w:num>
  <w:num w:numId="75">
    <w:abstractNumId w:val="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98"/>
    <w:rsid w:val="000035DA"/>
    <w:rsid w:val="00003A28"/>
    <w:rsid w:val="00003A3F"/>
    <w:rsid w:val="00004521"/>
    <w:rsid w:val="00004A08"/>
    <w:rsid w:val="00005F36"/>
    <w:rsid w:val="000060AC"/>
    <w:rsid w:val="000068B3"/>
    <w:rsid w:val="00006991"/>
    <w:rsid w:val="000074A0"/>
    <w:rsid w:val="00007987"/>
    <w:rsid w:val="00007D23"/>
    <w:rsid w:val="00007EC9"/>
    <w:rsid w:val="00007F36"/>
    <w:rsid w:val="0001089B"/>
    <w:rsid w:val="00010B64"/>
    <w:rsid w:val="00010EAD"/>
    <w:rsid w:val="00010FA6"/>
    <w:rsid w:val="0001162A"/>
    <w:rsid w:val="00011887"/>
    <w:rsid w:val="00011A8D"/>
    <w:rsid w:val="00011B40"/>
    <w:rsid w:val="00012892"/>
    <w:rsid w:val="00012BE7"/>
    <w:rsid w:val="00012E9F"/>
    <w:rsid w:val="000133D6"/>
    <w:rsid w:val="00013DF0"/>
    <w:rsid w:val="00013EF1"/>
    <w:rsid w:val="00013FF6"/>
    <w:rsid w:val="00014A61"/>
    <w:rsid w:val="00014DE2"/>
    <w:rsid w:val="00015C75"/>
    <w:rsid w:val="00015FC9"/>
    <w:rsid w:val="0001618D"/>
    <w:rsid w:val="0001658B"/>
    <w:rsid w:val="000165BD"/>
    <w:rsid w:val="0001670E"/>
    <w:rsid w:val="00016FDD"/>
    <w:rsid w:val="00017009"/>
    <w:rsid w:val="000206C9"/>
    <w:rsid w:val="00020FD4"/>
    <w:rsid w:val="00021574"/>
    <w:rsid w:val="000218F2"/>
    <w:rsid w:val="00021ECC"/>
    <w:rsid w:val="00021EFA"/>
    <w:rsid w:val="000221F4"/>
    <w:rsid w:val="00022D25"/>
    <w:rsid w:val="00022DEB"/>
    <w:rsid w:val="00022E0C"/>
    <w:rsid w:val="00023641"/>
    <w:rsid w:val="00024DB9"/>
    <w:rsid w:val="00025403"/>
    <w:rsid w:val="0002541F"/>
    <w:rsid w:val="00025512"/>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3FEB"/>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565"/>
    <w:rsid w:val="00051151"/>
    <w:rsid w:val="0005135B"/>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8C4"/>
    <w:rsid w:val="000570CD"/>
    <w:rsid w:val="000571AD"/>
    <w:rsid w:val="00057346"/>
    <w:rsid w:val="0005779C"/>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8CD"/>
    <w:rsid w:val="00067A88"/>
    <w:rsid w:val="00067DCC"/>
    <w:rsid w:val="00067EAF"/>
    <w:rsid w:val="0007051B"/>
    <w:rsid w:val="000714BF"/>
    <w:rsid w:val="00071548"/>
    <w:rsid w:val="000716B1"/>
    <w:rsid w:val="00071F4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39E7"/>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A56"/>
    <w:rsid w:val="00094604"/>
    <w:rsid w:val="00095834"/>
    <w:rsid w:val="00095A99"/>
    <w:rsid w:val="0009724E"/>
    <w:rsid w:val="00097B80"/>
    <w:rsid w:val="000A01BF"/>
    <w:rsid w:val="000A05FB"/>
    <w:rsid w:val="000A09BB"/>
    <w:rsid w:val="000A0DFE"/>
    <w:rsid w:val="000A0F5D"/>
    <w:rsid w:val="000A1D17"/>
    <w:rsid w:val="000A1E34"/>
    <w:rsid w:val="000A202B"/>
    <w:rsid w:val="000A2CBA"/>
    <w:rsid w:val="000A2D88"/>
    <w:rsid w:val="000A3E83"/>
    <w:rsid w:val="000A53C6"/>
    <w:rsid w:val="000A5738"/>
    <w:rsid w:val="000A5FB1"/>
    <w:rsid w:val="000A6BBE"/>
    <w:rsid w:val="000A76C1"/>
    <w:rsid w:val="000A7BF8"/>
    <w:rsid w:val="000A7E99"/>
    <w:rsid w:val="000A7FE8"/>
    <w:rsid w:val="000B049C"/>
    <w:rsid w:val="000B051D"/>
    <w:rsid w:val="000B0A35"/>
    <w:rsid w:val="000B0CED"/>
    <w:rsid w:val="000B112B"/>
    <w:rsid w:val="000B2E23"/>
    <w:rsid w:val="000B36CB"/>
    <w:rsid w:val="000B4E01"/>
    <w:rsid w:val="000B4E6D"/>
    <w:rsid w:val="000B4E90"/>
    <w:rsid w:val="000B51DF"/>
    <w:rsid w:val="000B5255"/>
    <w:rsid w:val="000B685D"/>
    <w:rsid w:val="000B714C"/>
    <w:rsid w:val="000B7223"/>
    <w:rsid w:val="000C006A"/>
    <w:rsid w:val="000C02F3"/>
    <w:rsid w:val="000C1AE5"/>
    <w:rsid w:val="000C1F59"/>
    <w:rsid w:val="000C211C"/>
    <w:rsid w:val="000C2217"/>
    <w:rsid w:val="000C238A"/>
    <w:rsid w:val="000C23FA"/>
    <w:rsid w:val="000C2C07"/>
    <w:rsid w:val="000C34A7"/>
    <w:rsid w:val="000C3D2E"/>
    <w:rsid w:val="000C3F71"/>
    <w:rsid w:val="000C4D87"/>
    <w:rsid w:val="000C4DF9"/>
    <w:rsid w:val="000C55D6"/>
    <w:rsid w:val="000C59B8"/>
    <w:rsid w:val="000C6068"/>
    <w:rsid w:val="000C7160"/>
    <w:rsid w:val="000D0CF0"/>
    <w:rsid w:val="000D0F58"/>
    <w:rsid w:val="000D1269"/>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A0"/>
    <w:rsid w:val="000F01E1"/>
    <w:rsid w:val="000F04F7"/>
    <w:rsid w:val="000F051B"/>
    <w:rsid w:val="000F0DF3"/>
    <w:rsid w:val="000F1287"/>
    <w:rsid w:val="000F1B57"/>
    <w:rsid w:val="000F2282"/>
    <w:rsid w:val="000F2369"/>
    <w:rsid w:val="000F2F34"/>
    <w:rsid w:val="000F2FF1"/>
    <w:rsid w:val="000F32FF"/>
    <w:rsid w:val="000F403D"/>
    <w:rsid w:val="000F4AA3"/>
    <w:rsid w:val="000F4B8F"/>
    <w:rsid w:val="000F513D"/>
    <w:rsid w:val="000F5948"/>
    <w:rsid w:val="000F7102"/>
    <w:rsid w:val="000F7DDA"/>
    <w:rsid w:val="00100B38"/>
    <w:rsid w:val="001010F7"/>
    <w:rsid w:val="00101313"/>
    <w:rsid w:val="00101C48"/>
    <w:rsid w:val="00101DB0"/>
    <w:rsid w:val="0010270D"/>
    <w:rsid w:val="00102D1D"/>
    <w:rsid w:val="00103779"/>
    <w:rsid w:val="001045A6"/>
    <w:rsid w:val="0010505E"/>
    <w:rsid w:val="001059F7"/>
    <w:rsid w:val="00105C6D"/>
    <w:rsid w:val="00105FA3"/>
    <w:rsid w:val="001072BE"/>
    <w:rsid w:val="0010779C"/>
    <w:rsid w:val="00107A04"/>
    <w:rsid w:val="00107F6E"/>
    <w:rsid w:val="0011020E"/>
    <w:rsid w:val="00110481"/>
    <w:rsid w:val="001105D8"/>
    <w:rsid w:val="00110C3F"/>
    <w:rsid w:val="00111429"/>
    <w:rsid w:val="00111943"/>
    <w:rsid w:val="0011199A"/>
    <w:rsid w:val="00111B6D"/>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DAE"/>
    <w:rsid w:val="0012267C"/>
    <w:rsid w:val="001229FD"/>
    <w:rsid w:val="0012331A"/>
    <w:rsid w:val="00124338"/>
    <w:rsid w:val="00124345"/>
    <w:rsid w:val="00124FB1"/>
    <w:rsid w:val="00125082"/>
    <w:rsid w:val="0012584E"/>
    <w:rsid w:val="0012639E"/>
    <w:rsid w:val="00127196"/>
    <w:rsid w:val="001275FB"/>
    <w:rsid w:val="00127F38"/>
    <w:rsid w:val="0013010B"/>
    <w:rsid w:val="0013140B"/>
    <w:rsid w:val="00131BA4"/>
    <w:rsid w:val="00131D38"/>
    <w:rsid w:val="001329A7"/>
    <w:rsid w:val="00132BAE"/>
    <w:rsid w:val="00132C73"/>
    <w:rsid w:val="00132FC0"/>
    <w:rsid w:val="0013321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31"/>
    <w:rsid w:val="00142759"/>
    <w:rsid w:val="0014277F"/>
    <w:rsid w:val="001427AB"/>
    <w:rsid w:val="001429E3"/>
    <w:rsid w:val="00142AB7"/>
    <w:rsid w:val="00143338"/>
    <w:rsid w:val="00143940"/>
    <w:rsid w:val="0014414A"/>
    <w:rsid w:val="001445FC"/>
    <w:rsid w:val="001455B2"/>
    <w:rsid w:val="0014578C"/>
    <w:rsid w:val="00145B8E"/>
    <w:rsid w:val="00146B9D"/>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26D6"/>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5B7"/>
    <w:rsid w:val="00175E33"/>
    <w:rsid w:val="001764B5"/>
    <w:rsid w:val="0017667B"/>
    <w:rsid w:val="00176FD3"/>
    <w:rsid w:val="00177236"/>
    <w:rsid w:val="00177EC6"/>
    <w:rsid w:val="001801B7"/>
    <w:rsid w:val="00180340"/>
    <w:rsid w:val="00180466"/>
    <w:rsid w:val="00181168"/>
    <w:rsid w:val="00181511"/>
    <w:rsid w:val="00181517"/>
    <w:rsid w:val="0018179C"/>
    <w:rsid w:val="00182729"/>
    <w:rsid w:val="00182CBF"/>
    <w:rsid w:val="00182E25"/>
    <w:rsid w:val="0018349F"/>
    <w:rsid w:val="001839B8"/>
    <w:rsid w:val="00183AD9"/>
    <w:rsid w:val="00183ADA"/>
    <w:rsid w:val="00183BC8"/>
    <w:rsid w:val="00183BF1"/>
    <w:rsid w:val="00183FDE"/>
    <w:rsid w:val="001849BD"/>
    <w:rsid w:val="001853B6"/>
    <w:rsid w:val="00185454"/>
    <w:rsid w:val="00185997"/>
    <w:rsid w:val="00185BC4"/>
    <w:rsid w:val="00186410"/>
    <w:rsid w:val="001865A6"/>
    <w:rsid w:val="00191094"/>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5C1"/>
    <w:rsid w:val="001A0B73"/>
    <w:rsid w:val="001A0DF2"/>
    <w:rsid w:val="001A18C1"/>
    <w:rsid w:val="001A1DD2"/>
    <w:rsid w:val="001A2163"/>
    <w:rsid w:val="001A225E"/>
    <w:rsid w:val="001A25FD"/>
    <w:rsid w:val="001A2693"/>
    <w:rsid w:val="001A2E70"/>
    <w:rsid w:val="001A39B5"/>
    <w:rsid w:val="001A49EA"/>
    <w:rsid w:val="001A4D7F"/>
    <w:rsid w:val="001A4D9A"/>
    <w:rsid w:val="001A4DA1"/>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A1F"/>
    <w:rsid w:val="001B4E85"/>
    <w:rsid w:val="001B50F3"/>
    <w:rsid w:val="001B53D6"/>
    <w:rsid w:val="001B5854"/>
    <w:rsid w:val="001B59DE"/>
    <w:rsid w:val="001B77FA"/>
    <w:rsid w:val="001C0CF6"/>
    <w:rsid w:val="001C179E"/>
    <w:rsid w:val="001C1AD0"/>
    <w:rsid w:val="001C1CC5"/>
    <w:rsid w:val="001C24BC"/>
    <w:rsid w:val="001C305A"/>
    <w:rsid w:val="001C37BD"/>
    <w:rsid w:val="001C45C1"/>
    <w:rsid w:val="001C468D"/>
    <w:rsid w:val="001C4F12"/>
    <w:rsid w:val="001C545C"/>
    <w:rsid w:val="001C635E"/>
    <w:rsid w:val="001C6757"/>
    <w:rsid w:val="001C6A8E"/>
    <w:rsid w:val="001C71DC"/>
    <w:rsid w:val="001C762B"/>
    <w:rsid w:val="001C7F48"/>
    <w:rsid w:val="001D234D"/>
    <w:rsid w:val="001D2623"/>
    <w:rsid w:val="001D2CB6"/>
    <w:rsid w:val="001D37D8"/>
    <w:rsid w:val="001D414C"/>
    <w:rsid w:val="001D41F4"/>
    <w:rsid w:val="001D5752"/>
    <w:rsid w:val="001D612E"/>
    <w:rsid w:val="001D65F8"/>
    <w:rsid w:val="001D7492"/>
    <w:rsid w:val="001D7649"/>
    <w:rsid w:val="001D7890"/>
    <w:rsid w:val="001E0107"/>
    <w:rsid w:val="001E103B"/>
    <w:rsid w:val="001E250F"/>
    <w:rsid w:val="001E2BC5"/>
    <w:rsid w:val="001E3801"/>
    <w:rsid w:val="001E3D5A"/>
    <w:rsid w:val="001E4891"/>
    <w:rsid w:val="001E4C29"/>
    <w:rsid w:val="001E4DB2"/>
    <w:rsid w:val="001E5701"/>
    <w:rsid w:val="001E61DF"/>
    <w:rsid w:val="001E76C7"/>
    <w:rsid w:val="001E7E24"/>
    <w:rsid w:val="001F033A"/>
    <w:rsid w:val="001F04C1"/>
    <w:rsid w:val="001F15A0"/>
    <w:rsid w:val="001F1CA5"/>
    <w:rsid w:val="001F1D6C"/>
    <w:rsid w:val="001F1DB6"/>
    <w:rsid w:val="001F1FB1"/>
    <w:rsid w:val="001F2168"/>
    <w:rsid w:val="001F2E11"/>
    <w:rsid w:val="001F2EB6"/>
    <w:rsid w:val="001F3174"/>
    <w:rsid w:val="001F3864"/>
    <w:rsid w:val="001F4054"/>
    <w:rsid w:val="001F48E7"/>
    <w:rsid w:val="001F5180"/>
    <w:rsid w:val="001F573E"/>
    <w:rsid w:val="001F57AF"/>
    <w:rsid w:val="001F5929"/>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666"/>
    <w:rsid w:val="00202A46"/>
    <w:rsid w:val="00202B69"/>
    <w:rsid w:val="00202DC9"/>
    <w:rsid w:val="00203725"/>
    <w:rsid w:val="002037C0"/>
    <w:rsid w:val="00203D02"/>
    <w:rsid w:val="0020417D"/>
    <w:rsid w:val="00205664"/>
    <w:rsid w:val="002058A4"/>
    <w:rsid w:val="002059C4"/>
    <w:rsid w:val="00206179"/>
    <w:rsid w:val="002078CF"/>
    <w:rsid w:val="0020796D"/>
    <w:rsid w:val="00207CC3"/>
    <w:rsid w:val="00207E02"/>
    <w:rsid w:val="00207E40"/>
    <w:rsid w:val="00207FAC"/>
    <w:rsid w:val="00210068"/>
    <w:rsid w:val="002101DC"/>
    <w:rsid w:val="00210594"/>
    <w:rsid w:val="00210870"/>
    <w:rsid w:val="00210884"/>
    <w:rsid w:val="00212C25"/>
    <w:rsid w:val="00212F68"/>
    <w:rsid w:val="002135C6"/>
    <w:rsid w:val="002140C5"/>
    <w:rsid w:val="00214B9D"/>
    <w:rsid w:val="00214D4B"/>
    <w:rsid w:val="00215B09"/>
    <w:rsid w:val="00215C2C"/>
    <w:rsid w:val="00215C59"/>
    <w:rsid w:val="00215FB5"/>
    <w:rsid w:val="002163DC"/>
    <w:rsid w:val="00216766"/>
    <w:rsid w:val="00216820"/>
    <w:rsid w:val="002170DD"/>
    <w:rsid w:val="00217808"/>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40C"/>
    <w:rsid w:val="00233169"/>
    <w:rsid w:val="0023335E"/>
    <w:rsid w:val="002338C0"/>
    <w:rsid w:val="00233DF2"/>
    <w:rsid w:val="002342E3"/>
    <w:rsid w:val="00234717"/>
    <w:rsid w:val="00234920"/>
    <w:rsid w:val="0023505D"/>
    <w:rsid w:val="002358F1"/>
    <w:rsid w:val="002374F8"/>
    <w:rsid w:val="00237EA0"/>
    <w:rsid w:val="002411C2"/>
    <w:rsid w:val="00241583"/>
    <w:rsid w:val="002415C7"/>
    <w:rsid w:val="0024180E"/>
    <w:rsid w:val="00241D43"/>
    <w:rsid w:val="00242459"/>
    <w:rsid w:val="002425E8"/>
    <w:rsid w:val="00242CEB"/>
    <w:rsid w:val="002430AE"/>
    <w:rsid w:val="00243BE1"/>
    <w:rsid w:val="00244688"/>
    <w:rsid w:val="00245655"/>
    <w:rsid w:val="00245DD5"/>
    <w:rsid w:val="00245E8F"/>
    <w:rsid w:val="0024735B"/>
    <w:rsid w:val="002476D5"/>
    <w:rsid w:val="002510C4"/>
    <w:rsid w:val="0025176F"/>
    <w:rsid w:val="00251D4A"/>
    <w:rsid w:val="00252A35"/>
    <w:rsid w:val="00252EC8"/>
    <w:rsid w:val="00252F92"/>
    <w:rsid w:val="00253090"/>
    <w:rsid w:val="00253C3C"/>
    <w:rsid w:val="00254047"/>
    <w:rsid w:val="00254895"/>
    <w:rsid w:val="00254B13"/>
    <w:rsid w:val="00255225"/>
    <w:rsid w:val="0025607C"/>
    <w:rsid w:val="00257584"/>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9E6"/>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0F1B"/>
    <w:rsid w:val="00291DCB"/>
    <w:rsid w:val="0029216D"/>
    <w:rsid w:val="002926A1"/>
    <w:rsid w:val="00294B97"/>
    <w:rsid w:val="00294BE3"/>
    <w:rsid w:val="002955C5"/>
    <w:rsid w:val="002960E2"/>
    <w:rsid w:val="002970CF"/>
    <w:rsid w:val="00297490"/>
    <w:rsid w:val="002974D4"/>
    <w:rsid w:val="002A00F8"/>
    <w:rsid w:val="002A0291"/>
    <w:rsid w:val="002A1EB6"/>
    <w:rsid w:val="002A25D9"/>
    <w:rsid w:val="002A3B3E"/>
    <w:rsid w:val="002A3C89"/>
    <w:rsid w:val="002A43AA"/>
    <w:rsid w:val="002A4AC9"/>
    <w:rsid w:val="002A5143"/>
    <w:rsid w:val="002A62B6"/>
    <w:rsid w:val="002A637A"/>
    <w:rsid w:val="002A6658"/>
    <w:rsid w:val="002A70E6"/>
    <w:rsid w:val="002A71C8"/>
    <w:rsid w:val="002A7A35"/>
    <w:rsid w:val="002A7B55"/>
    <w:rsid w:val="002B0002"/>
    <w:rsid w:val="002B031C"/>
    <w:rsid w:val="002B062F"/>
    <w:rsid w:val="002B1253"/>
    <w:rsid w:val="002B12BE"/>
    <w:rsid w:val="002B144C"/>
    <w:rsid w:val="002B144D"/>
    <w:rsid w:val="002B165D"/>
    <w:rsid w:val="002B189A"/>
    <w:rsid w:val="002B19CD"/>
    <w:rsid w:val="002B1AD3"/>
    <w:rsid w:val="002B284B"/>
    <w:rsid w:val="002B2FCD"/>
    <w:rsid w:val="002B32CA"/>
    <w:rsid w:val="002B3F04"/>
    <w:rsid w:val="002B42DA"/>
    <w:rsid w:val="002B49CA"/>
    <w:rsid w:val="002B4DFD"/>
    <w:rsid w:val="002B4FB9"/>
    <w:rsid w:val="002B5288"/>
    <w:rsid w:val="002B5CC7"/>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05D"/>
    <w:rsid w:val="002D236C"/>
    <w:rsid w:val="002D28EF"/>
    <w:rsid w:val="002D3712"/>
    <w:rsid w:val="002D470F"/>
    <w:rsid w:val="002D48BB"/>
    <w:rsid w:val="002D51D8"/>
    <w:rsid w:val="002D54D5"/>
    <w:rsid w:val="002D55C6"/>
    <w:rsid w:val="002D5ABC"/>
    <w:rsid w:val="002D61AE"/>
    <w:rsid w:val="002D6348"/>
    <w:rsid w:val="002D6D51"/>
    <w:rsid w:val="002D6E52"/>
    <w:rsid w:val="002D6F74"/>
    <w:rsid w:val="002D71B6"/>
    <w:rsid w:val="002D7735"/>
    <w:rsid w:val="002D7F06"/>
    <w:rsid w:val="002E00F1"/>
    <w:rsid w:val="002E0947"/>
    <w:rsid w:val="002E115D"/>
    <w:rsid w:val="002E120E"/>
    <w:rsid w:val="002E1796"/>
    <w:rsid w:val="002E1FEC"/>
    <w:rsid w:val="002E259F"/>
    <w:rsid w:val="002E2B93"/>
    <w:rsid w:val="002E2CD8"/>
    <w:rsid w:val="002E3393"/>
    <w:rsid w:val="002E348F"/>
    <w:rsid w:val="002E3C32"/>
    <w:rsid w:val="002E4A5A"/>
    <w:rsid w:val="002E5C9B"/>
    <w:rsid w:val="002E5EA9"/>
    <w:rsid w:val="002E6BB6"/>
    <w:rsid w:val="002F0162"/>
    <w:rsid w:val="002F05C1"/>
    <w:rsid w:val="002F0663"/>
    <w:rsid w:val="002F0FBA"/>
    <w:rsid w:val="002F12E7"/>
    <w:rsid w:val="002F148F"/>
    <w:rsid w:val="002F1998"/>
    <w:rsid w:val="002F1CD9"/>
    <w:rsid w:val="002F1D5C"/>
    <w:rsid w:val="002F396F"/>
    <w:rsid w:val="002F44C0"/>
    <w:rsid w:val="002F48AE"/>
    <w:rsid w:val="002F536E"/>
    <w:rsid w:val="002F5A85"/>
    <w:rsid w:val="002F5EE2"/>
    <w:rsid w:val="002F5F47"/>
    <w:rsid w:val="002F5F8E"/>
    <w:rsid w:val="002F67FD"/>
    <w:rsid w:val="002F6EDD"/>
    <w:rsid w:val="002F7A04"/>
    <w:rsid w:val="002F7B28"/>
    <w:rsid w:val="002F7D23"/>
    <w:rsid w:val="002F7FF0"/>
    <w:rsid w:val="0030054D"/>
    <w:rsid w:val="00300FEF"/>
    <w:rsid w:val="00301185"/>
    <w:rsid w:val="0030150E"/>
    <w:rsid w:val="00301B49"/>
    <w:rsid w:val="00301D81"/>
    <w:rsid w:val="0030209F"/>
    <w:rsid w:val="0030230E"/>
    <w:rsid w:val="0030313E"/>
    <w:rsid w:val="00303C2A"/>
    <w:rsid w:val="00303D02"/>
    <w:rsid w:val="003049FC"/>
    <w:rsid w:val="00304A7D"/>
    <w:rsid w:val="00304E45"/>
    <w:rsid w:val="00306737"/>
    <w:rsid w:val="00306D9F"/>
    <w:rsid w:val="00306F87"/>
    <w:rsid w:val="003074D1"/>
    <w:rsid w:val="00307836"/>
    <w:rsid w:val="003101E1"/>
    <w:rsid w:val="00310499"/>
    <w:rsid w:val="00310753"/>
    <w:rsid w:val="00310AE8"/>
    <w:rsid w:val="0031109D"/>
    <w:rsid w:val="00311111"/>
    <w:rsid w:val="003127FC"/>
    <w:rsid w:val="0031284C"/>
    <w:rsid w:val="00312E31"/>
    <w:rsid w:val="00312FEE"/>
    <w:rsid w:val="00313947"/>
    <w:rsid w:val="00313A09"/>
    <w:rsid w:val="00313C2B"/>
    <w:rsid w:val="0031420A"/>
    <w:rsid w:val="00314972"/>
    <w:rsid w:val="00314A80"/>
    <w:rsid w:val="00314BA3"/>
    <w:rsid w:val="003155D3"/>
    <w:rsid w:val="003174C9"/>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7A5"/>
    <w:rsid w:val="00326CB7"/>
    <w:rsid w:val="00326F19"/>
    <w:rsid w:val="00326F9E"/>
    <w:rsid w:val="003300F2"/>
    <w:rsid w:val="00331673"/>
    <w:rsid w:val="00331810"/>
    <w:rsid w:val="00331ED1"/>
    <w:rsid w:val="003328D9"/>
    <w:rsid w:val="00333BFA"/>
    <w:rsid w:val="00334D33"/>
    <w:rsid w:val="00334EB8"/>
    <w:rsid w:val="00335A01"/>
    <w:rsid w:val="00335DA5"/>
    <w:rsid w:val="0033642E"/>
    <w:rsid w:val="003406FD"/>
    <w:rsid w:val="00340F7A"/>
    <w:rsid w:val="00341929"/>
    <w:rsid w:val="00341D9A"/>
    <w:rsid w:val="003423E5"/>
    <w:rsid w:val="00343586"/>
    <w:rsid w:val="003436A3"/>
    <w:rsid w:val="003436EE"/>
    <w:rsid w:val="00343AFE"/>
    <w:rsid w:val="0034460F"/>
    <w:rsid w:val="00344F46"/>
    <w:rsid w:val="00345141"/>
    <w:rsid w:val="003451F8"/>
    <w:rsid w:val="003453C2"/>
    <w:rsid w:val="00346410"/>
    <w:rsid w:val="00346CBE"/>
    <w:rsid w:val="00350286"/>
    <w:rsid w:val="003502FD"/>
    <w:rsid w:val="0035041E"/>
    <w:rsid w:val="00350730"/>
    <w:rsid w:val="00351D68"/>
    <w:rsid w:val="003522FC"/>
    <w:rsid w:val="00352626"/>
    <w:rsid w:val="00352C78"/>
    <w:rsid w:val="003536CF"/>
    <w:rsid w:val="00353A48"/>
    <w:rsid w:val="00353D1B"/>
    <w:rsid w:val="00354AB4"/>
    <w:rsid w:val="00355501"/>
    <w:rsid w:val="00355743"/>
    <w:rsid w:val="00355846"/>
    <w:rsid w:val="003559E0"/>
    <w:rsid w:val="00355A22"/>
    <w:rsid w:val="00356D0D"/>
    <w:rsid w:val="003576C1"/>
    <w:rsid w:val="00357BB8"/>
    <w:rsid w:val="00357C23"/>
    <w:rsid w:val="003600F2"/>
    <w:rsid w:val="00360DB9"/>
    <w:rsid w:val="00360F9B"/>
    <w:rsid w:val="00361525"/>
    <w:rsid w:val="003617F1"/>
    <w:rsid w:val="00362719"/>
    <w:rsid w:val="00363134"/>
    <w:rsid w:val="00365384"/>
    <w:rsid w:val="003660B8"/>
    <w:rsid w:val="00366230"/>
    <w:rsid w:val="003667E6"/>
    <w:rsid w:val="003671C3"/>
    <w:rsid w:val="00367C43"/>
    <w:rsid w:val="00370489"/>
    <w:rsid w:val="00370682"/>
    <w:rsid w:val="003713E4"/>
    <w:rsid w:val="00371433"/>
    <w:rsid w:val="00372F57"/>
    <w:rsid w:val="00373245"/>
    <w:rsid w:val="00373C97"/>
    <w:rsid w:val="003741D5"/>
    <w:rsid w:val="00374529"/>
    <w:rsid w:val="003745E8"/>
    <w:rsid w:val="00374650"/>
    <w:rsid w:val="00374A04"/>
    <w:rsid w:val="00374D80"/>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75E"/>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6A0"/>
    <w:rsid w:val="003A0CAA"/>
    <w:rsid w:val="003A0EC0"/>
    <w:rsid w:val="003A1229"/>
    <w:rsid w:val="003A1F9F"/>
    <w:rsid w:val="003A2F4F"/>
    <w:rsid w:val="003A30C5"/>
    <w:rsid w:val="003A3B84"/>
    <w:rsid w:val="003A3C99"/>
    <w:rsid w:val="003A3D3D"/>
    <w:rsid w:val="003A43DD"/>
    <w:rsid w:val="003A441C"/>
    <w:rsid w:val="003A4559"/>
    <w:rsid w:val="003A636D"/>
    <w:rsid w:val="003A65F9"/>
    <w:rsid w:val="003A6638"/>
    <w:rsid w:val="003A6652"/>
    <w:rsid w:val="003A683D"/>
    <w:rsid w:val="003A6BC4"/>
    <w:rsid w:val="003A71DF"/>
    <w:rsid w:val="003B03D1"/>
    <w:rsid w:val="003B0F1F"/>
    <w:rsid w:val="003B12DE"/>
    <w:rsid w:val="003B160F"/>
    <w:rsid w:val="003B3624"/>
    <w:rsid w:val="003B3660"/>
    <w:rsid w:val="003B386F"/>
    <w:rsid w:val="003B39F9"/>
    <w:rsid w:val="003B4138"/>
    <w:rsid w:val="003B4DA7"/>
    <w:rsid w:val="003B66C8"/>
    <w:rsid w:val="003B6924"/>
    <w:rsid w:val="003B73B7"/>
    <w:rsid w:val="003B7634"/>
    <w:rsid w:val="003B778A"/>
    <w:rsid w:val="003B78AD"/>
    <w:rsid w:val="003C018A"/>
    <w:rsid w:val="003C07A3"/>
    <w:rsid w:val="003C126F"/>
    <w:rsid w:val="003C1AB1"/>
    <w:rsid w:val="003C1B53"/>
    <w:rsid w:val="003C1BFB"/>
    <w:rsid w:val="003C22EA"/>
    <w:rsid w:val="003C2412"/>
    <w:rsid w:val="003C253D"/>
    <w:rsid w:val="003C269A"/>
    <w:rsid w:val="003C2837"/>
    <w:rsid w:val="003C2D6D"/>
    <w:rsid w:val="003C2D92"/>
    <w:rsid w:val="003C2EEB"/>
    <w:rsid w:val="003C311C"/>
    <w:rsid w:val="003C34BF"/>
    <w:rsid w:val="003C3F49"/>
    <w:rsid w:val="003C4C02"/>
    <w:rsid w:val="003C4C53"/>
    <w:rsid w:val="003C4F13"/>
    <w:rsid w:val="003C50DB"/>
    <w:rsid w:val="003C5342"/>
    <w:rsid w:val="003C5AB4"/>
    <w:rsid w:val="003C5CA2"/>
    <w:rsid w:val="003C6C3A"/>
    <w:rsid w:val="003C6C7B"/>
    <w:rsid w:val="003C7285"/>
    <w:rsid w:val="003C73E9"/>
    <w:rsid w:val="003C7763"/>
    <w:rsid w:val="003C7AFD"/>
    <w:rsid w:val="003C7CF1"/>
    <w:rsid w:val="003D0037"/>
    <w:rsid w:val="003D03D9"/>
    <w:rsid w:val="003D11CB"/>
    <w:rsid w:val="003D1383"/>
    <w:rsid w:val="003D1767"/>
    <w:rsid w:val="003D1C78"/>
    <w:rsid w:val="003D33F6"/>
    <w:rsid w:val="003D346C"/>
    <w:rsid w:val="003D3597"/>
    <w:rsid w:val="003D3B06"/>
    <w:rsid w:val="003D4196"/>
    <w:rsid w:val="003D490C"/>
    <w:rsid w:val="003D497A"/>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E4A"/>
    <w:rsid w:val="003E4314"/>
    <w:rsid w:val="003E436D"/>
    <w:rsid w:val="003E4AC7"/>
    <w:rsid w:val="003E4DB9"/>
    <w:rsid w:val="003E51C1"/>
    <w:rsid w:val="003E6626"/>
    <w:rsid w:val="003E664F"/>
    <w:rsid w:val="003E713F"/>
    <w:rsid w:val="003E7F39"/>
    <w:rsid w:val="003F084C"/>
    <w:rsid w:val="003F092C"/>
    <w:rsid w:val="003F0DA7"/>
    <w:rsid w:val="003F1105"/>
    <w:rsid w:val="003F139A"/>
    <w:rsid w:val="003F14C3"/>
    <w:rsid w:val="003F1531"/>
    <w:rsid w:val="003F18FD"/>
    <w:rsid w:val="003F1CE4"/>
    <w:rsid w:val="003F1D78"/>
    <w:rsid w:val="003F1F79"/>
    <w:rsid w:val="003F2587"/>
    <w:rsid w:val="003F25CB"/>
    <w:rsid w:val="003F3236"/>
    <w:rsid w:val="003F3C34"/>
    <w:rsid w:val="003F3EFE"/>
    <w:rsid w:val="003F3FC9"/>
    <w:rsid w:val="003F4245"/>
    <w:rsid w:val="003F5489"/>
    <w:rsid w:val="003F54D8"/>
    <w:rsid w:val="003F5913"/>
    <w:rsid w:val="003F6343"/>
    <w:rsid w:val="003F740A"/>
    <w:rsid w:val="003F7FE3"/>
    <w:rsid w:val="004001CE"/>
    <w:rsid w:val="00400269"/>
    <w:rsid w:val="004017E7"/>
    <w:rsid w:val="00401CAD"/>
    <w:rsid w:val="004022F2"/>
    <w:rsid w:val="0040276A"/>
    <w:rsid w:val="004038D3"/>
    <w:rsid w:val="00403C4D"/>
    <w:rsid w:val="00403DBB"/>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0E7F"/>
    <w:rsid w:val="0041188F"/>
    <w:rsid w:val="00411B94"/>
    <w:rsid w:val="00411BD7"/>
    <w:rsid w:val="0041208A"/>
    <w:rsid w:val="00412CE3"/>
    <w:rsid w:val="004132EE"/>
    <w:rsid w:val="0041361C"/>
    <w:rsid w:val="00413D2E"/>
    <w:rsid w:val="00413FA7"/>
    <w:rsid w:val="004147BD"/>
    <w:rsid w:val="004157B6"/>
    <w:rsid w:val="004159D2"/>
    <w:rsid w:val="0041685F"/>
    <w:rsid w:val="00416CD6"/>
    <w:rsid w:val="00416D08"/>
    <w:rsid w:val="004170BC"/>
    <w:rsid w:val="00417604"/>
    <w:rsid w:val="00421D7D"/>
    <w:rsid w:val="00421F49"/>
    <w:rsid w:val="00424668"/>
    <w:rsid w:val="0042470D"/>
    <w:rsid w:val="00424B94"/>
    <w:rsid w:val="00424C4C"/>
    <w:rsid w:val="004252AF"/>
    <w:rsid w:val="0042578B"/>
    <w:rsid w:val="004257A5"/>
    <w:rsid w:val="00425CFB"/>
    <w:rsid w:val="00426435"/>
    <w:rsid w:val="0042788E"/>
    <w:rsid w:val="00431627"/>
    <w:rsid w:val="00432574"/>
    <w:rsid w:val="0043282C"/>
    <w:rsid w:val="0043288C"/>
    <w:rsid w:val="0043335A"/>
    <w:rsid w:val="00433991"/>
    <w:rsid w:val="00433A4A"/>
    <w:rsid w:val="00433FD7"/>
    <w:rsid w:val="004344CB"/>
    <w:rsid w:val="0043483A"/>
    <w:rsid w:val="00434A5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A6D"/>
    <w:rsid w:val="00444CAF"/>
    <w:rsid w:val="00444DC8"/>
    <w:rsid w:val="00445041"/>
    <w:rsid w:val="00445162"/>
    <w:rsid w:val="00445179"/>
    <w:rsid w:val="00445D10"/>
    <w:rsid w:val="0044623A"/>
    <w:rsid w:val="00446913"/>
    <w:rsid w:val="00447B36"/>
    <w:rsid w:val="00447D54"/>
    <w:rsid w:val="00450415"/>
    <w:rsid w:val="0045073B"/>
    <w:rsid w:val="00450767"/>
    <w:rsid w:val="00450785"/>
    <w:rsid w:val="004512A8"/>
    <w:rsid w:val="0045134B"/>
    <w:rsid w:val="004516A3"/>
    <w:rsid w:val="00451781"/>
    <w:rsid w:val="0045184C"/>
    <w:rsid w:val="00451AF7"/>
    <w:rsid w:val="00451FD4"/>
    <w:rsid w:val="004525F0"/>
    <w:rsid w:val="00452C1D"/>
    <w:rsid w:val="00453770"/>
    <w:rsid w:val="00453FAC"/>
    <w:rsid w:val="004545ED"/>
    <w:rsid w:val="00454F45"/>
    <w:rsid w:val="00455131"/>
    <w:rsid w:val="00455810"/>
    <w:rsid w:val="00455A08"/>
    <w:rsid w:val="00455AA9"/>
    <w:rsid w:val="00455D76"/>
    <w:rsid w:val="00456067"/>
    <w:rsid w:val="00456A2D"/>
    <w:rsid w:val="00457163"/>
    <w:rsid w:val="0045773D"/>
    <w:rsid w:val="00457BE8"/>
    <w:rsid w:val="00457C96"/>
    <w:rsid w:val="00457F5A"/>
    <w:rsid w:val="00460069"/>
    <w:rsid w:val="00460244"/>
    <w:rsid w:val="00460401"/>
    <w:rsid w:val="004608FD"/>
    <w:rsid w:val="00460A16"/>
    <w:rsid w:val="00461904"/>
    <w:rsid w:val="00461CE4"/>
    <w:rsid w:val="004624F4"/>
    <w:rsid w:val="00462587"/>
    <w:rsid w:val="00463465"/>
    <w:rsid w:val="004635E0"/>
    <w:rsid w:val="00463897"/>
    <w:rsid w:val="00463CE5"/>
    <w:rsid w:val="004642FA"/>
    <w:rsid w:val="00464400"/>
    <w:rsid w:val="0046472C"/>
    <w:rsid w:val="00465067"/>
    <w:rsid w:val="004658BF"/>
    <w:rsid w:val="00467B1D"/>
    <w:rsid w:val="00467FCB"/>
    <w:rsid w:val="0047047D"/>
    <w:rsid w:val="00471043"/>
    <w:rsid w:val="004712B7"/>
    <w:rsid w:val="004713B5"/>
    <w:rsid w:val="004720C4"/>
    <w:rsid w:val="004720CC"/>
    <w:rsid w:val="00472910"/>
    <w:rsid w:val="00472F7A"/>
    <w:rsid w:val="00472F8C"/>
    <w:rsid w:val="0047399D"/>
    <w:rsid w:val="00473DA9"/>
    <w:rsid w:val="004745B4"/>
    <w:rsid w:val="004746E6"/>
    <w:rsid w:val="00475262"/>
    <w:rsid w:val="0047554A"/>
    <w:rsid w:val="00475F9B"/>
    <w:rsid w:val="0047610B"/>
    <w:rsid w:val="00476119"/>
    <w:rsid w:val="0047687E"/>
    <w:rsid w:val="00476CDD"/>
    <w:rsid w:val="00476F8C"/>
    <w:rsid w:val="00477E28"/>
    <w:rsid w:val="00481849"/>
    <w:rsid w:val="0048196E"/>
    <w:rsid w:val="00481A25"/>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7AF"/>
    <w:rsid w:val="0049538A"/>
    <w:rsid w:val="00495934"/>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4FD1"/>
    <w:rsid w:val="004A51B9"/>
    <w:rsid w:val="004A53AB"/>
    <w:rsid w:val="004A553B"/>
    <w:rsid w:val="004A60B1"/>
    <w:rsid w:val="004A7223"/>
    <w:rsid w:val="004A7485"/>
    <w:rsid w:val="004A7E73"/>
    <w:rsid w:val="004A7F0E"/>
    <w:rsid w:val="004B0E0C"/>
    <w:rsid w:val="004B15B4"/>
    <w:rsid w:val="004B16CE"/>
    <w:rsid w:val="004B1B04"/>
    <w:rsid w:val="004B2DE0"/>
    <w:rsid w:val="004B2DE4"/>
    <w:rsid w:val="004B3071"/>
    <w:rsid w:val="004B3551"/>
    <w:rsid w:val="004B3926"/>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067"/>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224"/>
    <w:rsid w:val="004D248A"/>
    <w:rsid w:val="004D258E"/>
    <w:rsid w:val="004D3BE3"/>
    <w:rsid w:val="004D459D"/>
    <w:rsid w:val="004D4C7B"/>
    <w:rsid w:val="004D7072"/>
    <w:rsid w:val="004D7B52"/>
    <w:rsid w:val="004D7DFA"/>
    <w:rsid w:val="004E0049"/>
    <w:rsid w:val="004E05A2"/>
    <w:rsid w:val="004E06BB"/>
    <w:rsid w:val="004E07B2"/>
    <w:rsid w:val="004E1135"/>
    <w:rsid w:val="004E13EA"/>
    <w:rsid w:val="004E1507"/>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00"/>
    <w:rsid w:val="004F30E1"/>
    <w:rsid w:val="004F33F0"/>
    <w:rsid w:val="004F4D51"/>
    <w:rsid w:val="004F50BE"/>
    <w:rsid w:val="004F5696"/>
    <w:rsid w:val="004F6FEF"/>
    <w:rsid w:val="004F7943"/>
    <w:rsid w:val="005002B8"/>
    <w:rsid w:val="00500818"/>
    <w:rsid w:val="00501200"/>
    <w:rsid w:val="00501215"/>
    <w:rsid w:val="005020EF"/>
    <w:rsid w:val="0050218B"/>
    <w:rsid w:val="0050224F"/>
    <w:rsid w:val="005032DE"/>
    <w:rsid w:val="005035B0"/>
    <w:rsid w:val="00503E5F"/>
    <w:rsid w:val="005047B8"/>
    <w:rsid w:val="00504804"/>
    <w:rsid w:val="00504E9D"/>
    <w:rsid w:val="00505506"/>
    <w:rsid w:val="00506CDE"/>
    <w:rsid w:val="005070CC"/>
    <w:rsid w:val="0050724C"/>
    <w:rsid w:val="00507441"/>
    <w:rsid w:val="00507786"/>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F3"/>
    <w:rsid w:val="00517A42"/>
    <w:rsid w:val="005209A8"/>
    <w:rsid w:val="005212AF"/>
    <w:rsid w:val="00522200"/>
    <w:rsid w:val="00522C57"/>
    <w:rsid w:val="00522E11"/>
    <w:rsid w:val="005233E1"/>
    <w:rsid w:val="0052352E"/>
    <w:rsid w:val="00523888"/>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18"/>
    <w:rsid w:val="0053254A"/>
    <w:rsid w:val="005332CF"/>
    <w:rsid w:val="005334CF"/>
    <w:rsid w:val="00533865"/>
    <w:rsid w:val="00533C4A"/>
    <w:rsid w:val="00533E10"/>
    <w:rsid w:val="005346BB"/>
    <w:rsid w:val="00534FEE"/>
    <w:rsid w:val="00535763"/>
    <w:rsid w:val="005357BB"/>
    <w:rsid w:val="005377B5"/>
    <w:rsid w:val="005379E7"/>
    <w:rsid w:val="00537A4A"/>
    <w:rsid w:val="00540094"/>
    <w:rsid w:val="005404A6"/>
    <w:rsid w:val="00540743"/>
    <w:rsid w:val="00540C9A"/>
    <w:rsid w:val="0054132A"/>
    <w:rsid w:val="005415E4"/>
    <w:rsid w:val="00541BC4"/>
    <w:rsid w:val="005420ED"/>
    <w:rsid w:val="005425B3"/>
    <w:rsid w:val="005428D5"/>
    <w:rsid w:val="00542A74"/>
    <w:rsid w:val="00543AE0"/>
    <w:rsid w:val="005448A6"/>
    <w:rsid w:val="005464B7"/>
    <w:rsid w:val="005468DB"/>
    <w:rsid w:val="00547265"/>
    <w:rsid w:val="00547443"/>
    <w:rsid w:val="005505A6"/>
    <w:rsid w:val="005505BF"/>
    <w:rsid w:val="00551B0D"/>
    <w:rsid w:val="00551FA7"/>
    <w:rsid w:val="005526D0"/>
    <w:rsid w:val="00553286"/>
    <w:rsid w:val="00553E2C"/>
    <w:rsid w:val="0055476C"/>
    <w:rsid w:val="0055710D"/>
    <w:rsid w:val="00557458"/>
    <w:rsid w:val="005605D0"/>
    <w:rsid w:val="005608E3"/>
    <w:rsid w:val="00560AD2"/>
    <w:rsid w:val="00561265"/>
    <w:rsid w:val="00561B70"/>
    <w:rsid w:val="00561DBA"/>
    <w:rsid w:val="005621B1"/>
    <w:rsid w:val="00562B41"/>
    <w:rsid w:val="00562F0D"/>
    <w:rsid w:val="00563550"/>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7DB"/>
    <w:rsid w:val="005669CC"/>
    <w:rsid w:val="00566CC6"/>
    <w:rsid w:val="00566D6C"/>
    <w:rsid w:val="005670A1"/>
    <w:rsid w:val="00567348"/>
    <w:rsid w:val="00567800"/>
    <w:rsid w:val="00567A52"/>
    <w:rsid w:val="00567D50"/>
    <w:rsid w:val="00570722"/>
    <w:rsid w:val="0057118D"/>
    <w:rsid w:val="005714A2"/>
    <w:rsid w:val="0057158C"/>
    <w:rsid w:val="00571668"/>
    <w:rsid w:val="005717E5"/>
    <w:rsid w:val="005717E7"/>
    <w:rsid w:val="0057188A"/>
    <w:rsid w:val="00571EE0"/>
    <w:rsid w:val="00572AF3"/>
    <w:rsid w:val="00573422"/>
    <w:rsid w:val="005737B4"/>
    <w:rsid w:val="00574529"/>
    <w:rsid w:val="005753B6"/>
    <w:rsid w:val="00575DFE"/>
    <w:rsid w:val="005768D8"/>
    <w:rsid w:val="005769FF"/>
    <w:rsid w:val="0057745D"/>
    <w:rsid w:val="00577925"/>
    <w:rsid w:val="00577A72"/>
    <w:rsid w:val="005806D2"/>
    <w:rsid w:val="00581656"/>
    <w:rsid w:val="00582CE9"/>
    <w:rsid w:val="00583195"/>
    <w:rsid w:val="0058377F"/>
    <w:rsid w:val="00583982"/>
    <w:rsid w:val="00583B84"/>
    <w:rsid w:val="00583CA7"/>
    <w:rsid w:val="00584DCA"/>
    <w:rsid w:val="0058525D"/>
    <w:rsid w:val="00585C84"/>
    <w:rsid w:val="0058726C"/>
    <w:rsid w:val="005872C9"/>
    <w:rsid w:val="00587BA4"/>
    <w:rsid w:val="00587BAC"/>
    <w:rsid w:val="00590030"/>
    <w:rsid w:val="00590232"/>
    <w:rsid w:val="005916F3"/>
    <w:rsid w:val="00592D4C"/>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5D87"/>
    <w:rsid w:val="005A65C8"/>
    <w:rsid w:val="005A74E8"/>
    <w:rsid w:val="005B0449"/>
    <w:rsid w:val="005B0749"/>
    <w:rsid w:val="005B19E4"/>
    <w:rsid w:val="005B1D8D"/>
    <w:rsid w:val="005B24C3"/>
    <w:rsid w:val="005B2769"/>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261"/>
    <w:rsid w:val="005D24F3"/>
    <w:rsid w:val="005D2A5D"/>
    <w:rsid w:val="005D2CDD"/>
    <w:rsid w:val="005D342B"/>
    <w:rsid w:val="005D393D"/>
    <w:rsid w:val="005D3FFC"/>
    <w:rsid w:val="005D46A9"/>
    <w:rsid w:val="005D4AB8"/>
    <w:rsid w:val="005D511B"/>
    <w:rsid w:val="005D549E"/>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345"/>
    <w:rsid w:val="005E36FB"/>
    <w:rsid w:val="005E3B81"/>
    <w:rsid w:val="005E4667"/>
    <w:rsid w:val="005E4B18"/>
    <w:rsid w:val="005E4E02"/>
    <w:rsid w:val="005E5C65"/>
    <w:rsid w:val="005E5F3C"/>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A62"/>
    <w:rsid w:val="00603E31"/>
    <w:rsid w:val="006041B7"/>
    <w:rsid w:val="0060451D"/>
    <w:rsid w:val="00605629"/>
    <w:rsid w:val="006059FB"/>
    <w:rsid w:val="00605D03"/>
    <w:rsid w:val="00606FD4"/>
    <w:rsid w:val="00607C46"/>
    <w:rsid w:val="006102E7"/>
    <w:rsid w:val="006102F3"/>
    <w:rsid w:val="0061093E"/>
    <w:rsid w:val="006119DC"/>
    <w:rsid w:val="00612434"/>
    <w:rsid w:val="00612CE6"/>
    <w:rsid w:val="00612DA3"/>
    <w:rsid w:val="00612EDD"/>
    <w:rsid w:val="00612FBA"/>
    <w:rsid w:val="00613CCB"/>
    <w:rsid w:val="00614A7B"/>
    <w:rsid w:val="00614FF2"/>
    <w:rsid w:val="006158E4"/>
    <w:rsid w:val="006158FB"/>
    <w:rsid w:val="00615C08"/>
    <w:rsid w:val="0061733E"/>
    <w:rsid w:val="0061741C"/>
    <w:rsid w:val="0061785B"/>
    <w:rsid w:val="006207BC"/>
    <w:rsid w:val="00620FDA"/>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123"/>
    <w:rsid w:val="00636208"/>
    <w:rsid w:val="006375BD"/>
    <w:rsid w:val="00637F68"/>
    <w:rsid w:val="00640399"/>
    <w:rsid w:val="00640DBD"/>
    <w:rsid w:val="006414C1"/>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019B"/>
    <w:rsid w:val="0065109E"/>
    <w:rsid w:val="006512AF"/>
    <w:rsid w:val="00651301"/>
    <w:rsid w:val="0065132D"/>
    <w:rsid w:val="00651E2B"/>
    <w:rsid w:val="006524E0"/>
    <w:rsid w:val="006524E3"/>
    <w:rsid w:val="00652A2E"/>
    <w:rsid w:val="00653069"/>
    <w:rsid w:val="0065367F"/>
    <w:rsid w:val="00653A37"/>
    <w:rsid w:val="00653C2C"/>
    <w:rsid w:val="00653C49"/>
    <w:rsid w:val="006541EB"/>
    <w:rsid w:val="00654366"/>
    <w:rsid w:val="006545F9"/>
    <w:rsid w:val="006553A2"/>
    <w:rsid w:val="006553EF"/>
    <w:rsid w:val="00655F17"/>
    <w:rsid w:val="00660022"/>
    <w:rsid w:val="00660F6D"/>
    <w:rsid w:val="0066179A"/>
    <w:rsid w:val="00661860"/>
    <w:rsid w:val="00661FC2"/>
    <w:rsid w:val="00662606"/>
    <w:rsid w:val="00662701"/>
    <w:rsid w:val="0066271C"/>
    <w:rsid w:val="00663099"/>
    <w:rsid w:val="006632E6"/>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699D"/>
    <w:rsid w:val="006773B6"/>
    <w:rsid w:val="00677704"/>
    <w:rsid w:val="00680281"/>
    <w:rsid w:val="00681294"/>
    <w:rsid w:val="00681CDE"/>
    <w:rsid w:val="00681E77"/>
    <w:rsid w:val="006824FC"/>
    <w:rsid w:val="006826EF"/>
    <w:rsid w:val="006837D6"/>
    <w:rsid w:val="0068448B"/>
    <w:rsid w:val="00684A39"/>
    <w:rsid w:val="00685538"/>
    <w:rsid w:val="00685C49"/>
    <w:rsid w:val="00685F30"/>
    <w:rsid w:val="006864E5"/>
    <w:rsid w:val="0068660C"/>
    <w:rsid w:val="00686A10"/>
    <w:rsid w:val="00686E58"/>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659"/>
    <w:rsid w:val="00694707"/>
    <w:rsid w:val="00694911"/>
    <w:rsid w:val="006959F9"/>
    <w:rsid w:val="00696781"/>
    <w:rsid w:val="006967C9"/>
    <w:rsid w:val="00696EED"/>
    <w:rsid w:val="006974CE"/>
    <w:rsid w:val="00697FA2"/>
    <w:rsid w:val="006A014C"/>
    <w:rsid w:val="006A049B"/>
    <w:rsid w:val="006A1307"/>
    <w:rsid w:val="006A13BA"/>
    <w:rsid w:val="006A2327"/>
    <w:rsid w:val="006A2889"/>
    <w:rsid w:val="006A3033"/>
    <w:rsid w:val="006A4551"/>
    <w:rsid w:val="006A4AF7"/>
    <w:rsid w:val="006A4CE1"/>
    <w:rsid w:val="006A58FD"/>
    <w:rsid w:val="006A5FCC"/>
    <w:rsid w:val="006A6750"/>
    <w:rsid w:val="006A675A"/>
    <w:rsid w:val="006A737F"/>
    <w:rsid w:val="006A7476"/>
    <w:rsid w:val="006A7D03"/>
    <w:rsid w:val="006B019A"/>
    <w:rsid w:val="006B02BE"/>
    <w:rsid w:val="006B0411"/>
    <w:rsid w:val="006B169B"/>
    <w:rsid w:val="006B1A4C"/>
    <w:rsid w:val="006B257C"/>
    <w:rsid w:val="006B30B8"/>
    <w:rsid w:val="006B35FA"/>
    <w:rsid w:val="006B3B0C"/>
    <w:rsid w:val="006B3EE1"/>
    <w:rsid w:val="006B3FBF"/>
    <w:rsid w:val="006B4773"/>
    <w:rsid w:val="006B487A"/>
    <w:rsid w:val="006B4B0E"/>
    <w:rsid w:val="006B5492"/>
    <w:rsid w:val="006B5692"/>
    <w:rsid w:val="006B56F2"/>
    <w:rsid w:val="006B5A2F"/>
    <w:rsid w:val="006B746E"/>
    <w:rsid w:val="006B7F6F"/>
    <w:rsid w:val="006C0723"/>
    <w:rsid w:val="006C0B42"/>
    <w:rsid w:val="006C0F06"/>
    <w:rsid w:val="006C10C1"/>
    <w:rsid w:val="006C176F"/>
    <w:rsid w:val="006C1C6C"/>
    <w:rsid w:val="006C1CEA"/>
    <w:rsid w:val="006C1D7D"/>
    <w:rsid w:val="006C2ED7"/>
    <w:rsid w:val="006C3B38"/>
    <w:rsid w:val="006C40C6"/>
    <w:rsid w:val="006C4A69"/>
    <w:rsid w:val="006C4B06"/>
    <w:rsid w:val="006C5611"/>
    <w:rsid w:val="006C571E"/>
    <w:rsid w:val="006C5D8A"/>
    <w:rsid w:val="006C613D"/>
    <w:rsid w:val="006C6272"/>
    <w:rsid w:val="006C63B5"/>
    <w:rsid w:val="006C67DC"/>
    <w:rsid w:val="006C6885"/>
    <w:rsid w:val="006C749B"/>
    <w:rsid w:val="006C7941"/>
    <w:rsid w:val="006D09E2"/>
    <w:rsid w:val="006D0D4C"/>
    <w:rsid w:val="006D0E9C"/>
    <w:rsid w:val="006D0EC0"/>
    <w:rsid w:val="006D1119"/>
    <w:rsid w:val="006D224F"/>
    <w:rsid w:val="006D2363"/>
    <w:rsid w:val="006D3202"/>
    <w:rsid w:val="006D3C8B"/>
    <w:rsid w:val="006D463E"/>
    <w:rsid w:val="006D47D9"/>
    <w:rsid w:val="006D5E06"/>
    <w:rsid w:val="006D65C1"/>
    <w:rsid w:val="006D6694"/>
    <w:rsid w:val="006D675E"/>
    <w:rsid w:val="006D68B7"/>
    <w:rsid w:val="006D79C4"/>
    <w:rsid w:val="006E04DD"/>
    <w:rsid w:val="006E0DEA"/>
    <w:rsid w:val="006E13EB"/>
    <w:rsid w:val="006E1496"/>
    <w:rsid w:val="006E1CFB"/>
    <w:rsid w:val="006E202E"/>
    <w:rsid w:val="006E28D7"/>
    <w:rsid w:val="006E2957"/>
    <w:rsid w:val="006E2F05"/>
    <w:rsid w:val="006E3394"/>
    <w:rsid w:val="006E3924"/>
    <w:rsid w:val="006E5037"/>
    <w:rsid w:val="006E5118"/>
    <w:rsid w:val="006E5188"/>
    <w:rsid w:val="006E533D"/>
    <w:rsid w:val="006E6883"/>
    <w:rsid w:val="006E75C7"/>
    <w:rsid w:val="006E7679"/>
    <w:rsid w:val="006F1423"/>
    <w:rsid w:val="006F1875"/>
    <w:rsid w:val="006F1D20"/>
    <w:rsid w:val="006F2478"/>
    <w:rsid w:val="006F2F71"/>
    <w:rsid w:val="006F4380"/>
    <w:rsid w:val="006F4468"/>
    <w:rsid w:val="006F506C"/>
    <w:rsid w:val="006F5B33"/>
    <w:rsid w:val="006F631C"/>
    <w:rsid w:val="006F6DAA"/>
    <w:rsid w:val="006F7115"/>
    <w:rsid w:val="006F76CA"/>
    <w:rsid w:val="006F7DAA"/>
    <w:rsid w:val="00701093"/>
    <w:rsid w:val="00701577"/>
    <w:rsid w:val="0070177A"/>
    <w:rsid w:val="007022FB"/>
    <w:rsid w:val="0070256E"/>
    <w:rsid w:val="00702FDC"/>
    <w:rsid w:val="00703132"/>
    <w:rsid w:val="00703430"/>
    <w:rsid w:val="0070349D"/>
    <w:rsid w:val="00703DB7"/>
    <w:rsid w:val="00704310"/>
    <w:rsid w:val="007046CE"/>
    <w:rsid w:val="0070631C"/>
    <w:rsid w:val="0070681D"/>
    <w:rsid w:val="00706BD5"/>
    <w:rsid w:val="00706F4D"/>
    <w:rsid w:val="00707712"/>
    <w:rsid w:val="007101B7"/>
    <w:rsid w:val="007106FF"/>
    <w:rsid w:val="00710F05"/>
    <w:rsid w:val="0071157E"/>
    <w:rsid w:val="007117A7"/>
    <w:rsid w:val="007128D8"/>
    <w:rsid w:val="007128DA"/>
    <w:rsid w:val="00712D41"/>
    <w:rsid w:val="0071379D"/>
    <w:rsid w:val="00713C6F"/>
    <w:rsid w:val="00714225"/>
    <w:rsid w:val="00714305"/>
    <w:rsid w:val="00715233"/>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7F9"/>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5E4"/>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A3F"/>
    <w:rsid w:val="0074401D"/>
    <w:rsid w:val="0074429A"/>
    <w:rsid w:val="0074475B"/>
    <w:rsid w:val="007449CC"/>
    <w:rsid w:val="00744D22"/>
    <w:rsid w:val="00745110"/>
    <w:rsid w:val="0074569D"/>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2D3"/>
    <w:rsid w:val="0075382A"/>
    <w:rsid w:val="007538D2"/>
    <w:rsid w:val="00753948"/>
    <w:rsid w:val="00753ECA"/>
    <w:rsid w:val="007540ED"/>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335"/>
    <w:rsid w:val="00764CFF"/>
    <w:rsid w:val="00764FD6"/>
    <w:rsid w:val="00765189"/>
    <w:rsid w:val="007651D8"/>
    <w:rsid w:val="007654C6"/>
    <w:rsid w:val="00765E94"/>
    <w:rsid w:val="00766211"/>
    <w:rsid w:val="00767410"/>
    <w:rsid w:val="00767D66"/>
    <w:rsid w:val="00767E88"/>
    <w:rsid w:val="00770F1B"/>
    <w:rsid w:val="00771620"/>
    <w:rsid w:val="00771A43"/>
    <w:rsid w:val="00771D7A"/>
    <w:rsid w:val="00771EC8"/>
    <w:rsid w:val="007720C2"/>
    <w:rsid w:val="0077273A"/>
    <w:rsid w:val="007731F0"/>
    <w:rsid w:val="007740AD"/>
    <w:rsid w:val="00774AA5"/>
    <w:rsid w:val="007754BA"/>
    <w:rsid w:val="0077554C"/>
    <w:rsid w:val="00775B59"/>
    <w:rsid w:val="00775FC3"/>
    <w:rsid w:val="007763E1"/>
    <w:rsid w:val="00777670"/>
    <w:rsid w:val="00777DC5"/>
    <w:rsid w:val="00780F8E"/>
    <w:rsid w:val="00781AD6"/>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97B1E"/>
    <w:rsid w:val="007A059A"/>
    <w:rsid w:val="007A130B"/>
    <w:rsid w:val="007A15EC"/>
    <w:rsid w:val="007A1E23"/>
    <w:rsid w:val="007A2110"/>
    <w:rsid w:val="007A2F2E"/>
    <w:rsid w:val="007A3A1A"/>
    <w:rsid w:val="007A55C8"/>
    <w:rsid w:val="007A5905"/>
    <w:rsid w:val="007A5BDA"/>
    <w:rsid w:val="007A5D9C"/>
    <w:rsid w:val="007A68AD"/>
    <w:rsid w:val="007A7003"/>
    <w:rsid w:val="007A739D"/>
    <w:rsid w:val="007A7D55"/>
    <w:rsid w:val="007A7E8A"/>
    <w:rsid w:val="007B0F0F"/>
    <w:rsid w:val="007B12FF"/>
    <w:rsid w:val="007B185F"/>
    <w:rsid w:val="007B2A01"/>
    <w:rsid w:val="007B2E75"/>
    <w:rsid w:val="007B2E78"/>
    <w:rsid w:val="007B3B8D"/>
    <w:rsid w:val="007B43A1"/>
    <w:rsid w:val="007B461F"/>
    <w:rsid w:val="007B4DFE"/>
    <w:rsid w:val="007B52AF"/>
    <w:rsid w:val="007B53FD"/>
    <w:rsid w:val="007B6219"/>
    <w:rsid w:val="007B6F6D"/>
    <w:rsid w:val="007B732B"/>
    <w:rsid w:val="007B7651"/>
    <w:rsid w:val="007B773D"/>
    <w:rsid w:val="007C0612"/>
    <w:rsid w:val="007C1C57"/>
    <w:rsid w:val="007C2F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3A61"/>
    <w:rsid w:val="007D41C0"/>
    <w:rsid w:val="007D533A"/>
    <w:rsid w:val="007D5985"/>
    <w:rsid w:val="007D5C61"/>
    <w:rsid w:val="007D60F9"/>
    <w:rsid w:val="007D6103"/>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DF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156"/>
    <w:rsid w:val="007F6402"/>
    <w:rsid w:val="007F6C4A"/>
    <w:rsid w:val="007F6C5E"/>
    <w:rsid w:val="007F6F84"/>
    <w:rsid w:val="007F70F3"/>
    <w:rsid w:val="0080079C"/>
    <w:rsid w:val="0080269D"/>
    <w:rsid w:val="008040CB"/>
    <w:rsid w:val="008043C9"/>
    <w:rsid w:val="00804D0F"/>
    <w:rsid w:val="00804F45"/>
    <w:rsid w:val="008055AB"/>
    <w:rsid w:val="0080573E"/>
    <w:rsid w:val="00805D63"/>
    <w:rsid w:val="00806044"/>
    <w:rsid w:val="00806116"/>
    <w:rsid w:val="00806163"/>
    <w:rsid w:val="00806360"/>
    <w:rsid w:val="0080680B"/>
    <w:rsid w:val="00807A60"/>
    <w:rsid w:val="00807B75"/>
    <w:rsid w:val="00810237"/>
    <w:rsid w:val="00810AF3"/>
    <w:rsid w:val="00813105"/>
    <w:rsid w:val="0081425E"/>
    <w:rsid w:val="008142E7"/>
    <w:rsid w:val="00814604"/>
    <w:rsid w:val="00814C2C"/>
    <w:rsid w:val="00814F72"/>
    <w:rsid w:val="008150F0"/>
    <w:rsid w:val="0081570A"/>
    <w:rsid w:val="00815D5F"/>
    <w:rsid w:val="00816329"/>
    <w:rsid w:val="00816ABC"/>
    <w:rsid w:val="008176D9"/>
    <w:rsid w:val="00817D5A"/>
    <w:rsid w:val="00821604"/>
    <w:rsid w:val="008216CF"/>
    <w:rsid w:val="00821BB1"/>
    <w:rsid w:val="00821CFD"/>
    <w:rsid w:val="00822FE2"/>
    <w:rsid w:val="00823BF2"/>
    <w:rsid w:val="0082502F"/>
    <w:rsid w:val="008253EC"/>
    <w:rsid w:val="00825402"/>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DED"/>
    <w:rsid w:val="00841F69"/>
    <w:rsid w:val="00842639"/>
    <w:rsid w:val="00842991"/>
    <w:rsid w:val="008429BA"/>
    <w:rsid w:val="00844834"/>
    <w:rsid w:val="00845944"/>
    <w:rsid w:val="00845AD5"/>
    <w:rsid w:val="00846788"/>
    <w:rsid w:val="00846BAD"/>
    <w:rsid w:val="0084733B"/>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6"/>
    <w:rsid w:val="0085681A"/>
    <w:rsid w:val="00856832"/>
    <w:rsid w:val="00856CFA"/>
    <w:rsid w:val="008574E6"/>
    <w:rsid w:val="008576A8"/>
    <w:rsid w:val="00857DE3"/>
    <w:rsid w:val="008601A5"/>
    <w:rsid w:val="00860F5E"/>
    <w:rsid w:val="00861205"/>
    <w:rsid w:val="00861C17"/>
    <w:rsid w:val="00861F49"/>
    <w:rsid w:val="0086202D"/>
    <w:rsid w:val="00862DB8"/>
    <w:rsid w:val="0086303D"/>
    <w:rsid w:val="008638DF"/>
    <w:rsid w:val="00863A55"/>
    <w:rsid w:val="00864390"/>
    <w:rsid w:val="008643DD"/>
    <w:rsid w:val="008656E1"/>
    <w:rsid w:val="008662A0"/>
    <w:rsid w:val="0086727C"/>
    <w:rsid w:val="00867806"/>
    <w:rsid w:val="008678E4"/>
    <w:rsid w:val="00867D33"/>
    <w:rsid w:val="00870F9D"/>
    <w:rsid w:val="00871523"/>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1E2"/>
    <w:rsid w:val="00881B1D"/>
    <w:rsid w:val="0088228F"/>
    <w:rsid w:val="00882826"/>
    <w:rsid w:val="00882956"/>
    <w:rsid w:val="008834C6"/>
    <w:rsid w:val="00884B13"/>
    <w:rsid w:val="00884D1B"/>
    <w:rsid w:val="0088536D"/>
    <w:rsid w:val="008877C1"/>
    <w:rsid w:val="00887B5D"/>
    <w:rsid w:val="008912DC"/>
    <w:rsid w:val="00891316"/>
    <w:rsid w:val="008919DA"/>
    <w:rsid w:val="00891A20"/>
    <w:rsid w:val="008929AA"/>
    <w:rsid w:val="008930CD"/>
    <w:rsid w:val="008931B4"/>
    <w:rsid w:val="0089331B"/>
    <w:rsid w:val="008933BC"/>
    <w:rsid w:val="008936BE"/>
    <w:rsid w:val="00893C2B"/>
    <w:rsid w:val="00893D25"/>
    <w:rsid w:val="00894658"/>
    <w:rsid w:val="00894EF3"/>
    <w:rsid w:val="00895782"/>
    <w:rsid w:val="00895F31"/>
    <w:rsid w:val="008969D4"/>
    <w:rsid w:val="008978C5"/>
    <w:rsid w:val="008A00D5"/>
    <w:rsid w:val="008A0157"/>
    <w:rsid w:val="008A051F"/>
    <w:rsid w:val="008A1365"/>
    <w:rsid w:val="008A1AB1"/>
    <w:rsid w:val="008A1D5F"/>
    <w:rsid w:val="008A1F9D"/>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DC2"/>
    <w:rsid w:val="008A7E15"/>
    <w:rsid w:val="008B1FB2"/>
    <w:rsid w:val="008B2E5A"/>
    <w:rsid w:val="008B31B9"/>
    <w:rsid w:val="008B351F"/>
    <w:rsid w:val="008B3DF4"/>
    <w:rsid w:val="008B42FA"/>
    <w:rsid w:val="008B47EE"/>
    <w:rsid w:val="008B4851"/>
    <w:rsid w:val="008B5444"/>
    <w:rsid w:val="008B5670"/>
    <w:rsid w:val="008B57CA"/>
    <w:rsid w:val="008B6309"/>
    <w:rsid w:val="008B6A96"/>
    <w:rsid w:val="008B6B87"/>
    <w:rsid w:val="008B6C07"/>
    <w:rsid w:val="008B7377"/>
    <w:rsid w:val="008B786C"/>
    <w:rsid w:val="008C0424"/>
    <w:rsid w:val="008C07E7"/>
    <w:rsid w:val="008C0807"/>
    <w:rsid w:val="008C0A0F"/>
    <w:rsid w:val="008C0BBC"/>
    <w:rsid w:val="008C0CD5"/>
    <w:rsid w:val="008C1D31"/>
    <w:rsid w:val="008C1E31"/>
    <w:rsid w:val="008C20B3"/>
    <w:rsid w:val="008C230B"/>
    <w:rsid w:val="008C23CE"/>
    <w:rsid w:val="008C298E"/>
    <w:rsid w:val="008C2A3F"/>
    <w:rsid w:val="008C2A8E"/>
    <w:rsid w:val="008C3375"/>
    <w:rsid w:val="008C39ED"/>
    <w:rsid w:val="008C3D60"/>
    <w:rsid w:val="008C3FB4"/>
    <w:rsid w:val="008C4071"/>
    <w:rsid w:val="008C5210"/>
    <w:rsid w:val="008C5433"/>
    <w:rsid w:val="008C5658"/>
    <w:rsid w:val="008C5F5E"/>
    <w:rsid w:val="008C6767"/>
    <w:rsid w:val="008C6D60"/>
    <w:rsid w:val="008C6FC9"/>
    <w:rsid w:val="008C7B15"/>
    <w:rsid w:val="008C7C76"/>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D7C9B"/>
    <w:rsid w:val="008E02DE"/>
    <w:rsid w:val="008E1835"/>
    <w:rsid w:val="008E1BD3"/>
    <w:rsid w:val="008E2035"/>
    <w:rsid w:val="008E3081"/>
    <w:rsid w:val="008E31B9"/>
    <w:rsid w:val="008E42F1"/>
    <w:rsid w:val="008E479D"/>
    <w:rsid w:val="008E4A13"/>
    <w:rsid w:val="008E4A3C"/>
    <w:rsid w:val="008E4CB4"/>
    <w:rsid w:val="008E4CC0"/>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313"/>
    <w:rsid w:val="008F4D52"/>
    <w:rsid w:val="008F5160"/>
    <w:rsid w:val="008F52B3"/>
    <w:rsid w:val="008F5556"/>
    <w:rsid w:val="008F58B3"/>
    <w:rsid w:val="008F59C5"/>
    <w:rsid w:val="008F5E15"/>
    <w:rsid w:val="008F620D"/>
    <w:rsid w:val="008F6484"/>
    <w:rsid w:val="008F66FF"/>
    <w:rsid w:val="008F6A15"/>
    <w:rsid w:val="008F6D6B"/>
    <w:rsid w:val="008F7226"/>
    <w:rsid w:val="008F78D4"/>
    <w:rsid w:val="008F7BC1"/>
    <w:rsid w:val="008F7F9A"/>
    <w:rsid w:val="009003B1"/>
    <w:rsid w:val="00900D5D"/>
    <w:rsid w:val="00901552"/>
    <w:rsid w:val="00901F94"/>
    <w:rsid w:val="00901FB3"/>
    <w:rsid w:val="00902245"/>
    <w:rsid w:val="009025EC"/>
    <w:rsid w:val="009032BE"/>
    <w:rsid w:val="009034DF"/>
    <w:rsid w:val="00903F2F"/>
    <w:rsid w:val="009043AE"/>
    <w:rsid w:val="00904BC4"/>
    <w:rsid w:val="00905275"/>
    <w:rsid w:val="00905C8B"/>
    <w:rsid w:val="009079D3"/>
    <w:rsid w:val="009103D1"/>
    <w:rsid w:val="00910C39"/>
    <w:rsid w:val="00911B90"/>
    <w:rsid w:val="00911C54"/>
    <w:rsid w:val="009122A7"/>
    <w:rsid w:val="00912795"/>
    <w:rsid w:val="00913029"/>
    <w:rsid w:val="00913E11"/>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101"/>
    <w:rsid w:val="009265B6"/>
    <w:rsid w:val="00927D9C"/>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47F"/>
    <w:rsid w:val="0093767A"/>
    <w:rsid w:val="009400B9"/>
    <w:rsid w:val="00940EF8"/>
    <w:rsid w:val="009412B0"/>
    <w:rsid w:val="00942030"/>
    <w:rsid w:val="00942226"/>
    <w:rsid w:val="00942379"/>
    <w:rsid w:val="009425A7"/>
    <w:rsid w:val="00942662"/>
    <w:rsid w:val="00942B80"/>
    <w:rsid w:val="00942BCA"/>
    <w:rsid w:val="00942C81"/>
    <w:rsid w:val="0094429A"/>
    <w:rsid w:val="00945504"/>
    <w:rsid w:val="009465A0"/>
    <w:rsid w:val="00946722"/>
    <w:rsid w:val="00950154"/>
    <w:rsid w:val="009501C3"/>
    <w:rsid w:val="009502BE"/>
    <w:rsid w:val="009502F5"/>
    <w:rsid w:val="00950975"/>
    <w:rsid w:val="00951ADD"/>
    <w:rsid w:val="00951BF3"/>
    <w:rsid w:val="0095251F"/>
    <w:rsid w:val="0095321C"/>
    <w:rsid w:val="00953650"/>
    <w:rsid w:val="00953D09"/>
    <w:rsid w:val="00953F2B"/>
    <w:rsid w:val="00954A8F"/>
    <w:rsid w:val="00955067"/>
    <w:rsid w:val="00955109"/>
    <w:rsid w:val="00955F2F"/>
    <w:rsid w:val="00956906"/>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AE8"/>
    <w:rsid w:val="00966032"/>
    <w:rsid w:val="0096678C"/>
    <w:rsid w:val="009670AC"/>
    <w:rsid w:val="00967185"/>
    <w:rsid w:val="009700A8"/>
    <w:rsid w:val="0097037D"/>
    <w:rsid w:val="009705ED"/>
    <w:rsid w:val="00970624"/>
    <w:rsid w:val="009706D5"/>
    <w:rsid w:val="00970BA8"/>
    <w:rsid w:val="00971170"/>
    <w:rsid w:val="009716FC"/>
    <w:rsid w:val="00971D98"/>
    <w:rsid w:val="0097208B"/>
    <w:rsid w:val="009731A7"/>
    <w:rsid w:val="0097338B"/>
    <w:rsid w:val="00973D2D"/>
    <w:rsid w:val="009743D3"/>
    <w:rsid w:val="00975737"/>
    <w:rsid w:val="00975F1F"/>
    <w:rsid w:val="0097609B"/>
    <w:rsid w:val="009763A6"/>
    <w:rsid w:val="009763B1"/>
    <w:rsid w:val="009766CF"/>
    <w:rsid w:val="00976A65"/>
    <w:rsid w:val="00976FDC"/>
    <w:rsid w:val="0097716E"/>
    <w:rsid w:val="009773F1"/>
    <w:rsid w:val="009774CC"/>
    <w:rsid w:val="00980D68"/>
    <w:rsid w:val="0098179C"/>
    <w:rsid w:val="009827EC"/>
    <w:rsid w:val="00982EE8"/>
    <w:rsid w:val="009835C7"/>
    <w:rsid w:val="00983A43"/>
    <w:rsid w:val="009841CD"/>
    <w:rsid w:val="00984B02"/>
    <w:rsid w:val="00984BDC"/>
    <w:rsid w:val="009855D4"/>
    <w:rsid w:val="00985A84"/>
    <w:rsid w:val="00985F55"/>
    <w:rsid w:val="00986944"/>
    <w:rsid w:val="00986CE1"/>
    <w:rsid w:val="00986FE3"/>
    <w:rsid w:val="00987DE7"/>
    <w:rsid w:val="00990052"/>
    <w:rsid w:val="00990E9B"/>
    <w:rsid w:val="009910A4"/>
    <w:rsid w:val="00991D5A"/>
    <w:rsid w:val="00991F5F"/>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239D"/>
    <w:rsid w:val="009A2FD5"/>
    <w:rsid w:val="009A3252"/>
    <w:rsid w:val="009A3A73"/>
    <w:rsid w:val="009A43BF"/>
    <w:rsid w:val="009A4AE4"/>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09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76F"/>
    <w:rsid w:val="009C4A6D"/>
    <w:rsid w:val="009C5825"/>
    <w:rsid w:val="009C5AA9"/>
    <w:rsid w:val="009C621B"/>
    <w:rsid w:val="009C622E"/>
    <w:rsid w:val="009C658D"/>
    <w:rsid w:val="009C69A4"/>
    <w:rsid w:val="009C6C1E"/>
    <w:rsid w:val="009C6DCC"/>
    <w:rsid w:val="009C6DFE"/>
    <w:rsid w:val="009C707E"/>
    <w:rsid w:val="009C74E3"/>
    <w:rsid w:val="009C7A2D"/>
    <w:rsid w:val="009C7D51"/>
    <w:rsid w:val="009D02CC"/>
    <w:rsid w:val="009D03EB"/>
    <w:rsid w:val="009D08A3"/>
    <w:rsid w:val="009D0C3F"/>
    <w:rsid w:val="009D0DC5"/>
    <w:rsid w:val="009D1038"/>
    <w:rsid w:val="009D184C"/>
    <w:rsid w:val="009D255D"/>
    <w:rsid w:val="009D2F13"/>
    <w:rsid w:val="009D2F4F"/>
    <w:rsid w:val="009D5909"/>
    <w:rsid w:val="009D5D9E"/>
    <w:rsid w:val="009D61CE"/>
    <w:rsid w:val="009D62CF"/>
    <w:rsid w:val="009D6598"/>
    <w:rsid w:val="009D7294"/>
    <w:rsid w:val="009D73D9"/>
    <w:rsid w:val="009D779F"/>
    <w:rsid w:val="009E064A"/>
    <w:rsid w:val="009E1F11"/>
    <w:rsid w:val="009E1FFB"/>
    <w:rsid w:val="009E20B7"/>
    <w:rsid w:val="009E2403"/>
    <w:rsid w:val="009E2873"/>
    <w:rsid w:val="009E2C1B"/>
    <w:rsid w:val="009E3E43"/>
    <w:rsid w:val="009E43D5"/>
    <w:rsid w:val="009E46B6"/>
    <w:rsid w:val="009E46BC"/>
    <w:rsid w:val="009E4CDE"/>
    <w:rsid w:val="009E61A9"/>
    <w:rsid w:val="009E6ACB"/>
    <w:rsid w:val="009E6E3B"/>
    <w:rsid w:val="009F0698"/>
    <w:rsid w:val="009F0935"/>
    <w:rsid w:val="009F0A4E"/>
    <w:rsid w:val="009F18CF"/>
    <w:rsid w:val="009F2180"/>
    <w:rsid w:val="009F242B"/>
    <w:rsid w:val="009F3379"/>
    <w:rsid w:val="009F402F"/>
    <w:rsid w:val="009F474E"/>
    <w:rsid w:val="009F4CE8"/>
    <w:rsid w:val="009F4E56"/>
    <w:rsid w:val="009F4FBE"/>
    <w:rsid w:val="009F5AAD"/>
    <w:rsid w:val="009F639D"/>
    <w:rsid w:val="009F644C"/>
    <w:rsid w:val="009F6D99"/>
    <w:rsid w:val="009F7959"/>
    <w:rsid w:val="009F7C63"/>
    <w:rsid w:val="009F7D62"/>
    <w:rsid w:val="009F7F79"/>
    <w:rsid w:val="00A000BE"/>
    <w:rsid w:val="00A000F5"/>
    <w:rsid w:val="00A00765"/>
    <w:rsid w:val="00A01842"/>
    <w:rsid w:val="00A01B3A"/>
    <w:rsid w:val="00A0216C"/>
    <w:rsid w:val="00A021C2"/>
    <w:rsid w:val="00A02524"/>
    <w:rsid w:val="00A028CC"/>
    <w:rsid w:val="00A03422"/>
    <w:rsid w:val="00A03B2D"/>
    <w:rsid w:val="00A0430F"/>
    <w:rsid w:val="00A045BC"/>
    <w:rsid w:val="00A0481E"/>
    <w:rsid w:val="00A0494F"/>
    <w:rsid w:val="00A04ACA"/>
    <w:rsid w:val="00A054B9"/>
    <w:rsid w:val="00A06455"/>
    <w:rsid w:val="00A065A2"/>
    <w:rsid w:val="00A06AC2"/>
    <w:rsid w:val="00A06CBB"/>
    <w:rsid w:val="00A071C3"/>
    <w:rsid w:val="00A07631"/>
    <w:rsid w:val="00A07AD9"/>
    <w:rsid w:val="00A07E54"/>
    <w:rsid w:val="00A109FD"/>
    <w:rsid w:val="00A10FCA"/>
    <w:rsid w:val="00A113C1"/>
    <w:rsid w:val="00A117D1"/>
    <w:rsid w:val="00A130D3"/>
    <w:rsid w:val="00A13EAF"/>
    <w:rsid w:val="00A147C9"/>
    <w:rsid w:val="00A14833"/>
    <w:rsid w:val="00A176D5"/>
    <w:rsid w:val="00A1780C"/>
    <w:rsid w:val="00A215B6"/>
    <w:rsid w:val="00A215E1"/>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860"/>
    <w:rsid w:val="00A30644"/>
    <w:rsid w:val="00A30DEC"/>
    <w:rsid w:val="00A3113F"/>
    <w:rsid w:val="00A31171"/>
    <w:rsid w:val="00A311DE"/>
    <w:rsid w:val="00A31436"/>
    <w:rsid w:val="00A31490"/>
    <w:rsid w:val="00A322CD"/>
    <w:rsid w:val="00A32686"/>
    <w:rsid w:val="00A32BE9"/>
    <w:rsid w:val="00A32C66"/>
    <w:rsid w:val="00A32DFF"/>
    <w:rsid w:val="00A33366"/>
    <w:rsid w:val="00A33684"/>
    <w:rsid w:val="00A343F4"/>
    <w:rsid w:val="00A3512C"/>
    <w:rsid w:val="00A351CC"/>
    <w:rsid w:val="00A3675E"/>
    <w:rsid w:val="00A3699B"/>
    <w:rsid w:val="00A36B07"/>
    <w:rsid w:val="00A36D58"/>
    <w:rsid w:val="00A37503"/>
    <w:rsid w:val="00A41AC1"/>
    <w:rsid w:val="00A41CA4"/>
    <w:rsid w:val="00A42B33"/>
    <w:rsid w:val="00A42FE7"/>
    <w:rsid w:val="00A43140"/>
    <w:rsid w:val="00A4394E"/>
    <w:rsid w:val="00A43BC1"/>
    <w:rsid w:val="00A43C02"/>
    <w:rsid w:val="00A44166"/>
    <w:rsid w:val="00A44860"/>
    <w:rsid w:val="00A44C01"/>
    <w:rsid w:val="00A44F6E"/>
    <w:rsid w:val="00A45293"/>
    <w:rsid w:val="00A45433"/>
    <w:rsid w:val="00A4580A"/>
    <w:rsid w:val="00A4599F"/>
    <w:rsid w:val="00A4619E"/>
    <w:rsid w:val="00A46561"/>
    <w:rsid w:val="00A466F1"/>
    <w:rsid w:val="00A478DF"/>
    <w:rsid w:val="00A47A85"/>
    <w:rsid w:val="00A507A9"/>
    <w:rsid w:val="00A510B9"/>
    <w:rsid w:val="00A518FC"/>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D1F"/>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2E3F"/>
    <w:rsid w:val="00A73BF7"/>
    <w:rsid w:val="00A744AD"/>
    <w:rsid w:val="00A746F4"/>
    <w:rsid w:val="00A747AC"/>
    <w:rsid w:val="00A74B22"/>
    <w:rsid w:val="00A74B37"/>
    <w:rsid w:val="00A75114"/>
    <w:rsid w:val="00A75148"/>
    <w:rsid w:val="00A756EC"/>
    <w:rsid w:val="00A76F66"/>
    <w:rsid w:val="00A77900"/>
    <w:rsid w:val="00A8071F"/>
    <w:rsid w:val="00A80C02"/>
    <w:rsid w:val="00A80D01"/>
    <w:rsid w:val="00A81620"/>
    <w:rsid w:val="00A81AA2"/>
    <w:rsid w:val="00A81B5E"/>
    <w:rsid w:val="00A81FB7"/>
    <w:rsid w:val="00A82267"/>
    <w:rsid w:val="00A82551"/>
    <w:rsid w:val="00A8284B"/>
    <w:rsid w:val="00A829C4"/>
    <w:rsid w:val="00A82A79"/>
    <w:rsid w:val="00A82BCF"/>
    <w:rsid w:val="00A83781"/>
    <w:rsid w:val="00A83F3F"/>
    <w:rsid w:val="00A84166"/>
    <w:rsid w:val="00A84566"/>
    <w:rsid w:val="00A84687"/>
    <w:rsid w:val="00A84D66"/>
    <w:rsid w:val="00A85D08"/>
    <w:rsid w:val="00A865DA"/>
    <w:rsid w:val="00A86707"/>
    <w:rsid w:val="00A90AF8"/>
    <w:rsid w:val="00A91483"/>
    <w:rsid w:val="00A92611"/>
    <w:rsid w:val="00A93228"/>
    <w:rsid w:val="00A934E0"/>
    <w:rsid w:val="00A93C5D"/>
    <w:rsid w:val="00A940CF"/>
    <w:rsid w:val="00A94866"/>
    <w:rsid w:val="00A9488B"/>
    <w:rsid w:val="00A94AAE"/>
    <w:rsid w:val="00A950A7"/>
    <w:rsid w:val="00A9538C"/>
    <w:rsid w:val="00A96518"/>
    <w:rsid w:val="00A96630"/>
    <w:rsid w:val="00A97192"/>
    <w:rsid w:val="00A97EDD"/>
    <w:rsid w:val="00A97EF0"/>
    <w:rsid w:val="00AA0DC1"/>
    <w:rsid w:val="00AA1198"/>
    <w:rsid w:val="00AA1D7C"/>
    <w:rsid w:val="00AA23FB"/>
    <w:rsid w:val="00AA2616"/>
    <w:rsid w:val="00AA2698"/>
    <w:rsid w:val="00AA2718"/>
    <w:rsid w:val="00AA29DF"/>
    <w:rsid w:val="00AA2A14"/>
    <w:rsid w:val="00AA2E1A"/>
    <w:rsid w:val="00AA362E"/>
    <w:rsid w:val="00AA48CF"/>
    <w:rsid w:val="00AA4CE6"/>
    <w:rsid w:val="00AA52E1"/>
    <w:rsid w:val="00AA62D6"/>
    <w:rsid w:val="00AA6640"/>
    <w:rsid w:val="00AA66DF"/>
    <w:rsid w:val="00AA6796"/>
    <w:rsid w:val="00AA78B2"/>
    <w:rsid w:val="00AA7C0D"/>
    <w:rsid w:val="00AA7DD1"/>
    <w:rsid w:val="00AB034C"/>
    <w:rsid w:val="00AB1355"/>
    <w:rsid w:val="00AB1754"/>
    <w:rsid w:val="00AB1EF3"/>
    <w:rsid w:val="00AB21FA"/>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F87"/>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0AC"/>
    <w:rsid w:val="00AD352D"/>
    <w:rsid w:val="00AD3648"/>
    <w:rsid w:val="00AD3951"/>
    <w:rsid w:val="00AD3DCD"/>
    <w:rsid w:val="00AD4055"/>
    <w:rsid w:val="00AD4196"/>
    <w:rsid w:val="00AD46C3"/>
    <w:rsid w:val="00AD5069"/>
    <w:rsid w:val="00AD51F7"/>
    <w:rsid w:val="00AD56F4"/>
    <w:rsid w:val="00AD57B1"/>
    <w:rsid w:val="00AD5BC5"/>
    <w:rsid w:val="00AD5DD1"/>
    <w:rsid w:val="00AD6119"/>
    <w:rsid w:val="00AD6A9B"/>
    <w:rsid w:val="00AD6AE6"/>
    <w:rsid w:val="00AD7C89"/>
    <w:rsid w:val="00AD7D83"/>
    <w:rsid w:val="00AE0668"/>
    <w:rsid w:val="00AE1244"/>
    <w:rsid w:val="00AE1C5F"/>
    <w:rsid w:val="00AE2B70"/>
    <w:rsid w:val="00AE3439"/>
    <w:rsid w:val="00AE422D"/>
    <w:rsid w:val="00AE55E5"/>
    <w:rsid w:val="00AE60D1"/>
    <w:rsid w:val="00AE672E"/>
    <w:rsid w:val="00AE6A66"/>
    <w:rsid w:val="00AE6BCB"/>
    <w:rsid w:val="00AE7624"/>
    <w:rsid w:val="00AF0AB7"/>
    <w:rsid w:val="00AF0F4B"/>
    <w:rsid w:val="00AF120E"/>
    <w:rsid w:val="00AF1430"/>
    <w:rsid w:val="00AF176A"/>
    <w:rsid w:val="00AF17A1"/>
    <w:rsid w:val="00AF1844"/>
    <w:rsid w:val="00AF19EE"/>
    <w:rsid w:val="00AF2399"/>
    <w:rsid w:val="00AF248E"/>
    <w:rsid w:val="00AF24D0"/>
    <w:rsid w:val="00AF2695"/>
    <w:rsid w:val="00AF2BB5"/>
    <w:rsid w:val="00AF42F9"/>
    <w:rsid w:val="00AF4833"/>
    <w:rsid w:val="00AF4EF5"/>
    <w:rsid w:val="00AF4EFD"/>
    <w:rsid w:val="00AF551E"/>
    <w:rsid w:val="00AF58B1"/>
    <w:rsid w:val="00AF59BA"/>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5E"/>
    <w:rsid w:val="00B1388F"/>
    <w:rsid w:val="00B14544"/>
    <w:rsid w:val="00B149EA"/>
    <w:rsid w:val="00B157D6"/>
    <w:rsid w:val="00B16159"/>
    <w:rsid w:val="00B16562"/>
    <w:rsid w:val="00B166BC"/>
    <w:rsid w:val="00B16A8C"/>
    <w:rsid w:val="00B16D29"/>
    <w:rsid w:val="00B17053"/>
    <w:rsid w:val="00B176FD"/>
    <w:rsid w:val="00B17DBA"/>
    <w:rsid w:val="00B2035D"/>
    <w:rsid w:val="00B203BE"/>
    <w:rsid w:val="00B20603"/>
    <w:rsid w:val="00B2069D"/>
    <w:rsid w:val="00B210DB"/>
    <w:rsid w:val="00B2125E"/>
    <w:rsid w:val="00B21AC5"/>
    <w:rsid w:val="00B21EFA"/>
    <w:rsid w:val="00B2239D"/>
    <w:rsid w:val="00B22538"/>
    <w:rsid w:val="00B24214"/>
    <w:rsid w:val="00B2459A"/>
    <w:rsid w:val="00B24708"/>
    <w:rsid w:val="00B24D95"/>
    <w:rsid w:val="00B25170"/>
    <w:rsid w:val="00B252D4"/>
    <w:rsid w:val="00B27D89"/>
    <w:rsid w:val="00B27E24"/>
    <w:rsid w:val="00B30554"/>
    <w:rsid w:val="00B3055F"/>
    <w:rsid w:val="00B3068F"/>
    <w:rsid w:val="00B30979"/>
    <w:rsid w:val="00B30AC8"/>
    <w:rsid w:val="00B30CEA"/>
    <w:rsid w:val="00B31908"/>
    <w:rsid w:val="00B31C7C"/>
    <w:rsid w:val="00B31D3E"/>
    <w:rsid w:val="00B31D5E"/>
    <w:rsid w:val="00B31F0B"/>
    <w:rsid w:val="00B3233B"/>
    <w:rsid w:val="00B3287D"/>
    <w:rsid w:val="00B331E2"/>
    <w:rsid w:val="00B33394"/>
    <w:rsid w:val="00B33EAC"/>
    <w:rsid w:val="00B34894"/>
    <w:rsid w:val="00B34FE6"/>
    <w:rsid w:val="00B3551C"/>
    <w:rsid w:val="00B359A7"/>
    <w:rsid w:val="00B35FC1"/>
    <w:rsid w:val="00B368D9"/>
    <w:rsid w:val="00B3699E"/>
    <w:rsid w:val="00B37854"/>
    <w:rsid w:val="00B37CEB"/>
    <w:rsid w:val="00B40021"/>
    <w:rsid w:val="00B4080D"/>
    <w:rsid w:val="00B40DCB"/>
    <w:rsid w:val="00B41056"/>
    <w:rsid w:val="00B411DB"/>
    <w:rsid w:val="00B413C6"/>
    <w:rsid w:val="00B419F1"/>
    <w:rsid w:val="00B41C66"/>
    <w:rsid w:val="00B42273"/>
    <w:rsid w:val="00B424B6"/>
    <w:rsid w:val="00B43A30"/>
    <w:rsid w:val="00B44939"/>
    <w:rsid w:val="00B44C07"/>
    <w:rsid w:val="00B44DAE"/>
    <w:rsid w:val="00B45AF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91D"/>
    <w:rsid w:val="00B55A65"/>
    <w:rsid w:val="00B55FAF"/>
    <w:rsid w:val="00B56D81"/>
    <w:rsid w:val="00B57190"/>
    <w:rsid w:val="00B57F71"/>
    <w:rsid w:val="00B600AE"/>
    <w:rsid w:val="00B606C9"/>
    <w:rsid w:val="00B60CB8"/>
    <w:rsid w:val="00B61E41"/>
    <w:rsid w:val="00B61F68"/>
    <w:rsid w:val="00B62973"/>
    <w:rsid w:val="00B62C56"/>
    <w:rsid w:val="00B62D48"/>
    <w:rsid w:val="00B64F95"/>
    <w:rsid w:val="00B6522C"/>
    <w:rsid w:val="00B65C61"/>
    <w:rsid w:val="00B65F97"/>
    <w:rsid w:val="00B669F2"/>
    <w:rsid w:val="00B66E67"/>
    <w:rsid w:val="00B67D76"/>
    <w:rsid w:val="00B70104"/>
    <w:rsid w:val="00B712C7"/>
    <w:rsid w:val="00B71986"/>
    <w:rsid w:val="00B71B06"/>
    <w:rsid w:val="00B72BAC"/>
    <w:rsid w:val="00B738B0"/>
    <w:rsid w:val="00B73A00"/>
    <w:rsid w:val="00B741D0"/>
    <w:rsid w:val="00B7494D"/>
    <w:rsid w:val="00B74E93"/>
    <w:rsid w:val="00B7560A"/>
    <w:rsid w:val="00B75AF1"/>
    <w:rsid w:val="00B75F6D"/>
    <w:rsid w:val="00B7632D"/>
    <w:rsid w:val="00B76501"/>
    <w:rsid w:val="00B76FA2"/>
    <w:rsid w:val="00B772DE"/>
    <w:rsid w:val="00B80303"/>
    <w:rsid w:val="00B8074B"/>
    <w:rsid w:val="00B80E8A"/>
    <w:rsid w:val="00B8132F"/>
    <w:rsid w:val="00B81936"/>
    <w:rsid w:val="00B81E4A"/>
    <w:rsid w:val="00B83109"/>
    <w:rsid w:val="00B835F8"/>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D8F"/>
    <w:rsid w:val="00BA31F7"/>
    <w:rsid w:val="00BA341F"/>
    <w:rsid w:val="00BA38A5"/>
    <w:rsid w:val="00BA3C22"/>
    <w:rsid w:val="00BA3D88"/>
    <w:rsid w:val="00BA4ACB"/>
    <w:rsid w:val="00BA4D96"/>
    <w:rsid w:val="00BA4D9F"/>
    <w:rsid w:val="00BA5539"/>
    <w:rsid w:val="00BA5C6D"/>
    <w:rsid w:val="00BA5D95"/>
    <w:rsid w:val="00BA5DD4"/>
    <w:rsid w:val="00BA69FA"/>
    <w:rsid w:val="00BA6AB3"/>
    <w:rsid w:val="00BA6EE1"/>
    <w:rsid w:val="00BA733E"/>
    <w:rsid w:val="00BA74D7"/>
    <w:rsid w:val="00BA7594"/>
    <w:rsid w:val="00BB0442"/>
    <w:rsid w:val="00BB0514"/>
    <w:rsid w:val="00BB0FC8"/>
    <w:rsid w:val="00BB174C"/>
    <w:rsid w:val="00BB1ED5"/>
    <w:rsid w:val="00BB2BEE"/>
    <w:rsid w:val="00BB2D51"/>
    <w:rsid w:val="00BB2F46"/>
    <w:rsid w:val="00BB3B0E"/>
    <w:rsid w:val="00BB410E"/>
    <w:rsid w:val="00BB45B4"/>
    <w:rsid w:val="00BB45DF"/>
    <w:rsid w:val="00BB4A57"/>
    <w:rsid w:val="00BB4FB3"/>
    <w:rsid w:val="00BB5270"/>
    <w:rsid w:val="00BB536B"/>
    <w:rsid w:val="00BB53DA"/>
    <w:rsid w:val="00BB54F0"/>
    <w:rsid w:val="00BB6B79"/>
    <w:rsid w:val="00BB71B1"/>
    <w:rsid w:val="00BB7C27"/>
    <w:rsid w:val="00BB7D2A"/>
    <w:rsid w:val="00BB7D63"/>
    <w:rsid w:val="00BC0EC9"/>
    <w:rsid w:val="00BC10FB"/>
    <w:rsid w:val="00BC1792"/>
    <w:rsid w:val="00BC1CD4"/>
    <w:rsid w:val="00BC1DBB"/>
    <w:rsid w:val="00BC22EF"/>
    <w:rsid w:val="00BC2907"/>
    <w:rsid w:val="00BC2E44"/>
    <w:rsid w:val="00BC2E6B"/>
    <w:rsid w:val="00BC3142"/>
    <w:rsid w:val="00BC3440"/>
    <w:rsid w:val="00BC3BBD"/>
    <w:rsid w:val="00BC3DF9"/>
    <w:rsid w:val="00BC3EEA"/>
    <w:rsid w:val="00BC403A"/>
    <w:rsid w:val="00BC512A"/>
    <w:rsid w:val="00BC5391"/>
    <w:rsid w:val="00BC7052"/>
    <w:rsid w:val="00BC759E"/>
    <w:rsid w:val="00BC7F89"/>
    <w:rsid w:val="00BC7FEA"/>
    <w:rsid w:val="00BD00CF"/>
    <w:rsid w:val="00BD0C86"/>
    <w:rsid w:val="00BD1CA5"/>
    <w:rsid w:val="00BD22D9"/>
    <w:rsid w:val="00BD2940"/>
    <w:rsid w:val="00BD3C64"/>
    <w:rsid w:val="00BD41D7"/>
    <w:rsid w:val="00BD4544"/>
    <w:rsid w:val="00BD584D"/>
    <w:rsid w:val="00BD65B2"/>
    <w:rsid w:val="00BD70B9"/>
    <w:rsid w:val="00BD7C43"/>
    <w:rsid w:val="00BE0587"/>
    <w:rsid w:val="00BE0D9D"/>
    <w:rsid w:val="00BE180E"/>
    <w:rsid w:val="00BE1858"/>
    <w:rsid w:val="00BE190E"/>
    <w:rsid w:val="00BE2540"/>
    <w:rsid w:val="00BE2699"/>
    <w:rsid w:val="00BE26FA"/>
    <w:rsid w:val="00BE3B73"/>
    <w:rsid w:val="00BE3C0E"/>
    <w:rsid w:val="00BE598F"/>
    <w:rsid w:val="00BE6552"/>
    <w:rsid w:val="00BE72DA"/>
    <w:rsid w:val="00BE7C72"/>
    <w:rsid w:val="00BF073D"/>
    <w:rsid w:val="00BF129F"/>
    <w:rsid w:val="00BF1959"/>
    <w:rsid w:val="00BF1D3B"/>
    <w:rsid w:val="00BF22F5"/>
    <w:rsid w:val="00BF2B58"/>
    <w:rsid w:val="00BF3794"/>
    <w:rsid w:val="00BF4594"/>
    <w:rsid w:val="00BF5AEB"/>
    <w:rsid w:val="00BF5ED8"/>
    <w:rsid w:val="00BF6ABE"/>
    <w:rsid w:val="00BF6BED"/>
    <w:rsid w:val="00BF6C92"/>
    <w:rsid w:val="00BF73B5"/>
    <w:rsid w:val="00BF780E"/>
    <w:rsid w:val="00C00215"/>
    <w:rsid w:val="00C00526"/>
    <w:rsid w:val="00C00F86"/>
    <w:rsid w:val="00C013E4"/>
    <w:rsid w:val="00C01740"/>
    <w:rsid w:val="00C0177E"/>
    <w:rsid w:val="00C01B4A"/>
    <w:rsid w:val="00C02134"/>
    <w:rsid w:val="00C02966"/>
    <w:rsid w:val="00C02B55"/>
    <w:rsid w:val="00C03EB7"/>
    <w:rsid w:val="00C041A6"/>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D3C"/>
    <w:rsid w:val="00C14E2C"/>
    <w:rsid w:val="00C15520"/>
    <w:rsid w:val="00C158E9"/>
    <w:rsid w:val="00C160A1"/>
    <w:rsid w:val="00C16987"/>
    <w:rsid w:val="00C16D04"/>
    <w:rsid w:val="00C171EA"/>
    <w:rsid w:val="00C179C4"/>
    <w:rsid w:val="00C20A77"/>
    <w:rsid w:val="00C20E68"/>
    <w:rsid w:val="00C21132"/>
    <w:rsid w:val="00C2117B"/>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1B"/>
    <w:rsid w:val="00C338F5"/>
    <w:rsid w:val="00C33DBC"/>
    <w:rsid w:val="00C34753"/>
    <w:rsid w:val="00C34BAF"/>
    <w:rsid w:val="00C35066"/>
    <w:rsid w:val="00C3528A"/>
    <w:rsid w:val="00C357D8"/>
    <w:rsid w:val="00C35C26"/>
    <w:rsid w:val="00C373EA"/>
    <w:rsid w:val="00C37853"/>
    <w:rsid w:val="00C378B5"/>
    <w:rsid w:val="00C37C99"/>
    <w:rsid w:val="00C37CB5"/>
    <w:rsid w:val="00C37E50"/>
    <w:rsid w:val="00C4066F"/>
    <w:rsid w:val="00C42A0E"/>
    <w:rsid w:val="00C438F5"/>
    <w:rsid w:val="00C441D7"/>
    <w:rsid w:val="00C4463D"/>
    <w:rsid w:val="00C447D2"/>
    <w:rsid w:val="00C45FAB"/>
    <w:rsid w:val="00C46663"/>
    <w:rsid w:val="00C468E9"/>
    <w:rsid w:val="00C471C4"/>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925"/>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79D"/>
    <w:rsid w:val="00C83859"/>
    <w:rsid w:val="00C83FE2"/>
    <w:rsid w:val="00C840C6"/>
    <w:rsid w:val="00C84434"/>
    <w:rsid w:val="00C84604"/>
    <w:rsid w:val="00C84723"/>
    <w:rsid w:val="00C8502B"/>
    <w:rsid w:val="00C85777"/>
    <w:rsid w:val="00C85D49"/>
    <w:rsid w:val="00C86519"/>
    <w:rsid w:val="00C865A4"/>
    <w:rsid w:val="00C8691A"/>
    <w:rsid w:val="00C877DA"/>
    <w:rsid w:val="00C87941"/>
    <w:rsid w:val="00C87AB8"/>
    <w:rsid w:val="00C87B0E"/>
    <w:rsid w:val="00C87E49"/>
    <w:rsid w:val="00C906F5"/>
    <w:rsid w:val="00C90917"/>
    <w:rsid w:val="00C90BCE"/>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A0B"/>
    <w:rsid w:val="00CA4139"/>
    <w:rsid w:val="00CA42C1"/>
    <w:rsid w:val="00CA47CB"/>
    <w:rsid w:val="00CA5166"/>
    <w:rsid w:val="00CA64E1"/>
    <w:rsid w:val="00CA77FA"/>
    <w:rsid w:val="00CA7A78"/>
    <w:rsid w:val="00CB1979"/>
    <w:rsid w:val="00CB1BFC"/>
    <w:rsid w:val="00CB1C73"/>
    <w:rsid w:val="00CB20ED"/>
    <w:rsid w:val="00CB21ED"/>
    <w:rsid w:val="00CB3C1E"/>
    <w:rsid w:val="00CB3E24"/>
    <w:rsid w:val="00CB46BF"/>
    <w:rsid w:val="00CB5055"/>
    <w:rsid w:val="00CB55B3"/>
    <w:rsid w:val="00CB5945"/>
    <w:rsid w:val="00CB5C1D"/>
    <w:rsid w:val="00CB5CA0"/>
    <w:rsid w:val="00CB5FF7"/>
    <w:rsid w:val="00CB607B"/>
    <w:rsid w:val="00CB6B3C"/>
    <w:rsid w:val="00CB70A1"/>
    <w:rsid w:val="00CB7156"/>
    <w:rsid w:val="00CB7371"/>
    <w:rsid w:val="00CB748D"/>
    <w:rsid w:val="00CB7999"/>
    <w:rsid w:val="00CC043A"/>
    <w:rsid w:val="00CC045F"/>
    <w:rsid w:val="00CC0613"/>
    <w:rsid w:val="00CC0E46"/>
    <w:rsid w:val="00CC108F"/>
    <w:rsid w:val="00CC130B"/>
    <w:rsid w:val="00CC1BF5"/>
    <w:rsid w:val="00CC1DE0"/>
    <w:rsid w:val="00CC1E27"/>
    <w:rsid w:val="00CC1FF9"/>
    <w:rsid w:val="00CC3078"/>
    <w:rsid w:val="00CC3925"/>
    <w:rsid w:val="00CC3D3B"/>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0AE"/>
    <w:rsid w:val="00CD41CC"/>
    <w:rsid w:val="00CD46EA"/>
    <w:rsid w:val="00CD483E"/>
    <w:rsid w:val="00CD4A66"/>
    <w:rsid w:val="00CD5A4E"/>
    <w:rsid w:val="00CD5F1C"/>
    <w:rsid w:val="00CD6F81"/>
    <w:rsid w:val="00CD73FF"/>
    <w:rsid w:val="00CE01A2"/>
    <w:rsid w:val="00CE07F5"/>
    <w:rsid w:val="00CE0A3E"/>
    <w:rsid w:val="00CE1137"/>
    <w:rsid w:val="00CE134E"/>
    <w:rsid w:val="00CE1414"/>
    <w:rsid w:val="00CE14DF"/>
    <w:rsid w:val="00CE1E1E"/>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D5"/>
    <w:rsid w:val="00CF06D5"/>
    <w:rsid w:val="00CF06DE"/>
    <w:rsid w:val="00CF0E17"/>
    <w:rsid w:val="00CF14EB"/>
    <w:rsid w:val="00CF1D58"/>
    <w:rsid w:val="00CF1F79"/>
    <w:rsid w:val="00CF2480"/>
    <w:rsid w:val="00CF2677"/>
    <w:rsid w:val="00CF2CB6"/>
    <w:rsid w:val="00CF5957"/>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6D43"/>
    <w:rsid w:val="00D07155"/>
    <w:rsid w:val="00D07AEB"/>
    <w:rsid w:val="00D10344"/>
    <w:rsid w:val="00D10356"/>
    <w:rsid w:val="00D1062D"/>
    <w:rsid w:val="00D10723"/>
    <w:rsid w:val="00D10ED2"/>
    <w:rsid w:val="00D10FA6"/>
    <w:rsid w:val="00D114DC"/>
    <w:rsid w:val="00D11917"/>
    <w:rsid w:val="00D11E3A"/>
    <w:rsid w:val="00D11F30"/>
    <w:rsid w:val="00D126AB"/>
    <w:rsid w:val="00D134FE"/>
    <w:rsid w:val="00D137B6"/>
    <w:rsid w:val="00D1431C"/>
    <w:rsid w:val="00D14BB3"/>
    <w:rsid w:val="00D1501C"/>
    <w:rsid w:val="00D1581F"/>
    <w:rsid w:val="00D159D2"/>
    <w:rsid w:val="00D1609F"/>
    <w:rsid w:val="00D17378"/>
    <w:rsid w:val="00D17945"/>
    <w:rsid w:val="00D17972"/>
    <w:rsid w:val="00D202BA"/>
    <w:rsid w:val="00D20B5F"/>
    <w:rsid w:val="00D22226"/>
    <w:rsid w:val="00D232F1"/>
    <w:rsid w:val="00D23C4B"/>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A99"/>
    <w:rsid w:val="00D33F7A"/>
    <w:rsid w:val="00D3495E"/>
    <w:rsid w:val="00D354EB"/>
    <w:rsid w:val="00D35747"/>
    <w:rsid w:val="00D37664"/>
    <w:rsid w:val="00D4094C"/>
    <w:rsid w:val="00D40BD6"/>
    <w:rsid w:val="00D40E98"/>
    <w:rsid w:val="00D41091"/>
    <w:rsid w:val="00D4126D"/>
    <w:rsid w:val="00D4135B"/>
    <w:rsid w:val="00D41480"/>
    <w:rsid w:val="00D41B9D"/>
    <w:rsid w:val="00D41BC8"/>
    <w:rsid w:val="00D41D77"/>
    <w:rsid w:val="00D42637"/>
    <w:rsid w:val="00D43195"/>
    <w:rsid w:val="00D4327D"/>
    <w:rsid w:val="00D434C3"/>
    <w:rsid w:val="00D435D6"/>
    <w:rsid w:val="00D436AA"/>
    <w:rsid w:val="00D43D99"/>
    <w:rsid w:val="00D43E2A"/>
    <w:rsid w:val="00D44402"/>
    <w:rsid w:val="00D4468E"/>
    <w:rsid w:val="00D4483A"/>
    <w:rsid w:val="00D448E1"/>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34E"/>
    <w:rsid w:val="00D51C5E"/>
    <w:rsid w:val="00D51DA3"/>
    <w:rsid w:val="00D52566"/>
    <w:rsid w:val="00D526C8"/>
    <w:rsid w:val="00D53BF4"/>
    <w:rsid w:val="00D5428E"/>
    <w:rsid w:val="00D54741"/>
    <w:rsid w:val="00D551E2"/>
    <w:rsid w:val="00D56B13"/>
    <w:rsid w:val="00D56E36"/>
    <w:rsid w:val="00D5717F"/>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6B8"/>
    <w:rsid w:val="00D707AB"/>
    <w:rsid w:val="00D7155A"/>
    <w:rsid w:val="00D734C6"/>
    <w:rsid w:val="00D73765"/>
    <w:rsid w:val="00D7377C"/>
    <w:rsid w:val="00D73A0B"/>
    <w:rsid w:val="00D740D9"/>
    <w:rsid w:val="00D74236"/>
    <w:rsid w:val="00D75062"/>
    <w:rsid w:val="00D76CA3"/>
    <w:rsid w:val="00D77078"/>
    <w:rsid w:val="00D77C78"/>
    <w:rsid w:val="00D803BD"/>
    <w:rsid w:val="00D8046D"/>
    <w:rsid w:val="00D80CDF"/>
    <w:rsid w:val="00D8178E"/>
    <w:rsid w:val="00D820FC"/>
    <w:rsid w:val="00D8214D"/>
    <w:rsid w:val="00D83945"/>
    <w:rsid w:val="00D840DA"/>
    <w:rsid w:val="00D84542"/>
    <w:rsid w:val="00D8625D"/>
    <w:rsid w:val="00D86901"/>
    <w:rsid w:val="00D8693A"/>
    <w:rsid w:val="00D86A7B"/>
    <w:rsid w:val="00D8792F"/>
    <w:rsid w:val="00D8795A"/>
    <w:rsid w:val="00D90B3E"/>
    <w:rsid w:val="00D90C01"/>
    <w:rsid w:val="00D91242"/>
    <w:rsid w:val="00D91789"/>
    <w:rsid w:val="00D92083"/>
    <w:rsid w:val="00D924F2"/>
    <w:rsid w:val="00D92B55"/>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0C7D"/>
    <w:rsid w:val="00DA1942"/>
    <w:rsid w:val="00DA1B9B"/>
    <w:rsid w:val="00DA22F0"/>
    <w:rsid w:val="00DA2871"/>
    <w:rsid w:val="00DA62B5"/>
    <w:rsid w:val="00DA649F"/>
    <w:rsid w:val="00DA654C"/>
    <w:rsid w:val="00DA6C21"/>
    <w:rsid w:val="00DA72F8"/>
    <w:rsid w:val="00DA758B"/>
    <w:rsid w:val="00DA7A8A"/>
    <w:rsid w:val="00DA7EE1"/>
    <w:rsid w:val="00DB0683"/>
    <w:rsid w:val="00DB27C4"/>
    <w:rsid w:val="00DB2857"/>
    <w:rsid w:val="00DB374C"/>
    <w:rsid w:val="00DB48B9"/>
    <w:rsid w:val="00DB4B5C"/>
    <w:rsid w:val="00DB4CE3"/>
    <w:rsid w:val="00DB51AC"/>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C5E"/>
    <w:rsid w:val="00DD1114"/>
    <w:rsid w:val="00DD138F"/>
    <w:rsid w:val="00DD13C0"/>
    <w:rsid w:val="00DD1477"/>
    <w:rsid w:val="00DD1C9F"/>
    <w:rsid w:val="00DD21DA"/>
    <w:rsid w:val="00DD2519"/>
    <w:rsid w:val="00DD2722"/>
    <w:rsid w:val="00DD2736"/>
    <w:rsid w:val="00DD2A10"/>
    <w:rsid w:val="00DD2ADA"/>
    <w:rsid w:val="00DD2E82"/>
    <w:rsid w:val="00DD314D"/>
    <w:rsid w:val="00DD37E7"/>
    <w:rsid w:val="00DD39A8"/>
    <w:rsid w:val="00DD47C8"/>
    <w:rsid w:val="00DD56C0"/>
    <w:rsid w:val="00DD5A6E"/>
    <w:rsid w:val="00DD5EB4"/>
    <w:rsid w:val="00DD6064"/>
    <w:rsid w:val="00DD6138"/>
    <w:rsid w:val="00DD6240"/>
    <w:rsid w:val="00DD649E"/>
    <w:rsid w:val="00DD65A3"/>
    <w:rsid w:val="00DD7697"/>
    <w:rsid w:val="00DD772F"/>
    <w:rsid w:val="00DDB847"/>
    <w:rsid w:val="00DE0954"/>
    <w:rsid w:val="00DE0A53"/>
    <w:rsid w:val="00DE11B7"/>
    <w:rsid w:val="00DE1720"/>
    <w:rsid w:val="00DE18FF"/>
    <w:rsid w:val="00DE2046"/>
    <w:rsid w:val="00DE217A"/>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72D"/>
    <w:rsid w:val="00DF0AF7"/>
    <w:rsid w:val="00DF144A"/>
    <w:rsid w:val="00DF17DB"/>
    <w:rsid w:val="00DF1869"/>
    <w:rsid w:val="00DF27B3"/>
    <w:rsid w:val="00DF28BA"/>
    <w:rsid w:val="00DF310D"/>
    <w:rsid w:val="00DF3708"/>
    <w:rsid w:val="00DF3DDF"/>
    <w:rsid w:val="00DF4D30"/>
    <w:rsid w:val="00DF52E1"/>
    <w:rsid w:val="00DF5388"/>
    <w:rsid w:val="00DF5705"/>
    <w:rsid w:val="00DF58E2"/>
    <w:rsid w:val="00DF6558"/>
    <w:rsid w:val="00DF690E"/>
    <w:rsid w:val="00DF6A09"/>
    <w:rsid w:val="00DF6C8C"/>
    <w:rsid w:val="00DF75AC"/>
    <w:rsid w:val="00DF7D38"/>
    <w:rsid w:val="00DF7FC3"/>
    <w:rsid w:val="00E007C5"/>
    <w:rsid w:val="00E00BD3"/>
    <w:rsid w:val="00E0152E"/>
    <w:rsid w:val="00E01599"/>
    <w:rsid w:val="00E0179C"/>
    <w:rsid w:val="00E02773"/>
    <w:rsid w:val="00E0288C"/>
    <w:rsid w:val="00E02E87"/>
    <w:rsid w:val="00E042BB"/>
    <w:rsid w:val="00E04697"/>
    <w:rsid w:val="00E04919"/>
    <w:rsid w:val="00E04AA8"/>
    <w:rsid w:val="00E05E2D"/>
    <w:rsid w:val="00E069E3"/>
    <w:rsid w:val="00E076BB"/>
    <w:rsid w:val="00E101B8"/>
    <w:rsid w:val="00E10741"/>
    <w:rsid w:val="00E110DE"/>
    <w:rsid w:val="00E113C6"/>
    <w:rsid w:val="00E11E93"/>
    <w:rsid w:val="00E1204F"/>
    <w:rsid w:val="00E121DF"/>
    <w:rsid w:val="00E123CC"/>
    <w:rsid w:val="00E12FBA"/>
    <w:rsid w:val="00E1304E"/>
    <w:rsid w:val="00E1329C"/>
    <w:rsid w:val="00E138F6"/>
    <w:rsid w:val="00E13E63"/>
    <w:rsid w:val="00E14179"/>
    <w:rsid w:val="00E146F6"/>
    <w:rsid w:val="00E146F8"/>
    <w:rsid w:val="00E1497A"/>
    <w:rsid w:val="00E153D7"/>
    <w:rsid w:val="00E16072"/>
    <w:rsid w:val="00E160F5"/>
    <w:rsid w:val="00E16240"/>
    <w:rsid w:val="00E16397"/>
    <w:rsid w:val="00E16489"/>
    <w:rsid w:val="00E164D9"/>
    <w:rsid w:val="00E20038"/>
    <w:rsid w:val="00E20832"/>
    <w:rsid w:val="00E20941"/>
    <w:rsid w:val="00E20B63"/>
    <w:rsid w:val="00E21018"/>
    <w:rsid w:val="00E213D4"/>
    <w:rsid w:val="00E217CA"/>
    <w:rsid w:val="00E2216E"/>
    <w:rsid w:val="00E2272C"/>
    <w:rsid w:val="00E22FEC"/>
    <w:rsid w:val="00E23403"/>
    <w:rsid w:val="00E24B5E"/>
    <w:rsid w:val="00E24BA1"/>
    <w:rsid w:val="00E24DA9"/>
    <w:rsid w:val="00E2520F"/>
    <w:rsid w:val="00E2534F"/>
    <w:rsid w:val="00E25A55"/>
    <w:rsid w:val="00E25B02"/>
    <w:rsid w:val="00E25CFD"/>
    <w:rsid w:val="00E25D98"/>
    <w:rsid w:val="00E262E0"/>
    <w:rsid w:val="00E2694C"/>
    <w:rsid w:val="00E270AB"/>
    <w:rsid w:val="00E27988"/>
    <w:rsid w:val="00E27A96"/>
    <w:rsid w:val="00E30A51"/>
    <w:rsid w:val="00E30EE4"/>
    <w:rsid w:val="00E30F82"/>
    <w:rsid w:val="00E31DC4"/>
    <w:rsid w:val="00E32664"/>
    <w:rsid w:val="00E32C8E"/>
    <w:rsid w:val="00E33261"/>
    <w:rsid w:val="00E345D2"/>
    <w:rsid w:val="00E345F5"/>
    <w:rsid w:val="00E347D3"/>
    <w:rsid w:val="00E355F1"/>
    <w:rsid w:val="00E3566E"/>
    <w:rsid w:val="00E3567D"/>
    <w:rsid w:val="00E357B2"/>
    <w:rsid w:val="00E35F01"/>
    <w:rsid w:val="00E365AF"/>
    <w:rsid w:val="00E375BF"/>
    <w:rsid w:val="00E3782C"/>
    <w:rsid w:val="00E37A98"/>
    <w:rsid w:val="00E41326"/>
    <w:rsid w:val="00E4164F"/>
    <w:rsid w:val="00E41B4B"/>
    <w:rsid w:val="00E42587"/>
    <w:rsid w:val="00E42A6B"/>
    <w:rsid w:val="00E42AB8"/>
    <w:rsid w:val="00E42B7C"/>
    <w:rsid w:val="00E43E42"/>
    <w:rsid w:val="00E43E5C"/>
    <w:rsid w:val="00E43FBD"/>
    <w:rsid w:val="00E448B7"/>
    <w:rsid w:val="00E45A20"/>
    <w:rsid w:val="00E50852"/>
    <w:rsid w:val="00E50D81"/>
    <w:rsid w:val="00E50F51"/>
    <w:rsid w:val="00E50F94"/>
    <w:rsid w:val="00E5120B"/>
    <w:rsid w:val="00E52B67"/>
    <w:rsid w:val="00E53CA2"/>
    <w:rsid w:val="00E53E12"/>
    <w:rsid w:val="00E54362"/>
    <w:rsid w:val="00E54BE2"/>
    <w:rsid w:val="00E55984"/>
    <w:rsid w:val="00E55E1A"/>
    <w:rsid w:val="00E56BA8"/>
    <w:rsid w:val="00E57702"/>
    <w:rsid w:val="00E577C7"/>
    <w:rsid w:val="00E6008D"/>
    <w:rsid w:val="00E6084D"/>
    <w:rsid w:val="00E60B06"/>
    <w:rsid w:val="00E60C92"/>
    <w:rsid w:val="00E614A1"/>
    <w:rsid w:val="00E61D90"/>
    <w:rsid w:val="00E62722"/>
    <w:rsid w:val="00E62C9A"/>
    <w:rsid w:val="00E6341D"/>
    <w:rsid w:val="00E6378C"/>
    <w:rsid w:val="00E63E0C"/>
    <w:rsid w:val="00E64158"/>
    <w:rsid w:val="00E6448D"/>
    <w:rsid w:val="00E64B4D"/>
    <w:rsid w:val="00E655C9"/>
    <w:rsid w:val="00E655D1"/>
    <w:rsid w:val="00E65C12"/>
    <w:rsid w:val="00E65C56"/>
    <w:rsid w:val="00E660CD"/>
    <w:rsid w:val="00E66292"/>
    <w:rsid w:val="00E668C5"/>
    <w:rsid w:val="00E670F8"/>
    <w:rsid w:val="00E70410"/>
    <w:rsid w:val="00E7043E"/>
    <w:rsid w:val="00E729B9"/>
    <w:rsid w:val="00E75068"/>
    <w:rsid w:val="00E7585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605"/>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4BC"/>
    <w:rsid w:val="00E9470E"/>
    <w:rsid w:val="00E957CD"/>
    <w:rsid w:val="00E95964"/>
    <w:rsid w:val="00E959F1"/>
    <w:rsid w:val="00E95F7F"/>
    <w:rsid w:val="00E96378"/>
    <w:rsid w:val="00E9667A"/>
    <w:rsid w:val="00E96E22"/>
    <w:rsid w:val="00E97228"/>
    <w:rsid w:val="00E979D9"/>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528"/>
    <w:rsid w:val="00EA76DD"/>
    <w:rsid w:val="00EB01C2"/>
    <w:rsid w:val="00EB03BA"/>
    <w:rsid w:val="00EB0868"/>
    <w:rsid w:val="00EB1265"/>
    <w:rsid w:val="00EB126B"/>
    <w:rsid w:val="00EB164F"/>
    <w:rsid w:val="00EB199D"/>
    <w:rsid w:val="00EB23E7"/>
    <w:rsid w:val="00EB267F"/>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D26"/>
    <w:rsid w:val="00EC121F"/>
    <w:rsid w:val="00EC1554"/>
    <w:rsid w:val="00EC1B6F"/>
    <w:rsid w:val="00EC3339"/>
    <w:rsid w:val="00EC3655"/>
    <w:rsid w:val="00EC3E8D"/>
    <w:rsid w:val="00EC42F8"/>
    <w:rsid w:val="00EC4989"/>
    <w:rsid w:val="00EC4A1B"/>
    <w:rsid w:val="00EC4EBE"/>
    <w:rsid w:val="00EC5275"/>
    <w:rsid w:val="00EC5449"/>
    <w:rsid w:val="00EC76CF"/>
    <w:rsid w:val="00EC77B6"/>
    <w:rsid w:val="00ED0C16"/>
    <w:rsid w:val="00ED0DC7"/>
    <w:rsid w:val="00ED1268"/>
    <w:rsid w:val="00ED1DC6"/>
    <w:rsid w:val="00ED209B"/>
    <w:rsid w:val="00ED20C2"/>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C5"/>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CBD"/>
    <w:rsid w:val="00EF13E9"/>
    <w:rsid w:val="00EF22B7"/>
    <w:rsid w:val="00EF2C7C"/>
    <w:rsid w:val="00EF393F"/>
    <w:rsid w:val="00EF5623"/>
    <w:rsid w:val="00EF577C"/>
    <w:rsid w:val="00EF595E"/>
    <w:rsid w:val="00EF5E21"/>
    <w:rsid w:val="00EF6136"/>
    <w:rsid w:val="00EF6436"/>
    <w:rsid w:val="00EF64CD"/>
    <w:rsid w:val="00EF67DA"/>
    <w:rsid w:val="00EF7124"/>
    <w:rsid w:val="00EF7384"/>
    <w:rsid w:val="00EF77A2"/>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3A82"/>
    <w:rsid w:val="00F14F65"/>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7DF4"/>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239"/>
    <w:rsid w:val="00F37670"/>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70C"/>
    <w:rsid w:val="00F52939"/>
    <w:rsid w:val="00F52B84"/>
    <w:rsid w:val="00F53752"/>
    <w:rsid w:val="00F5388C"/>
    <w:rsid w:val="00F54219"/>
    <w:rsid w:val="00F55531"/>
    <w:rsid w:val="00F555C4"/>
    <w:rsid w:val="00F55DB5"/>
    <w:rsid w:val="00F560B4"/>
    <w:rsid w:val="00F56281"/>
    <w:rsid w:val="00F5649F"/>
    <w:rsid w:val="00F56594"/>
    <w:rsid w:val="00F56FD0"/>
    <w:rsid w:val="00F57102"/>
    <w:rsid w:val="00F5729B"/>
    <w:rsid w:val="00F57665"/>
    <w:rsid w:val="00F57868"/>
    <w:rsid w:val="00F5791C"/>
    <w:rsid w:val="00F602FE"/>
    <w:rsid w:val="00F610E0"/>
    <w:rsid w:val="00F611D1"/>
    <w:rsid w:val="00F61A15"/>
    <w:rsid w:val="00F6347F"/>
    <w:rsid w:val="00F636E5"/>
    <w:rsid w:val="00F638A8"/>
    <w:rsid w:val="00F63BE9"/>
    <w:rsid w:val="00F644F1"/>
    <w:rsid w:val="00F64CD7"/>
    <w:rsid w:val="00F650C8"/>
    <w:rsid w:val="00F65227"/>
    <w:rsid w:val="00F65FF2"/>
    <w:rsid w:val="00F6698E"/>
    <w:rsid w:val="00F67417"/>
    <w:rsid w:val="00F678A1"/>
    <w:rsid w:val="00F701DB"/>
    <w:rsid w:val="00F71B90"/>
    <w:rsid w:val="00F7215F"/>
    <w:rsid w:val="00F73B04"/>
    <w:rsid w:val="00F752DE"/>
    <w:rsid w:val="00F75592"/>
    <w:rsid w:val="00F7599F"/>
    <w:rsid w:val="00F75FB4"/>
    <w:rsid w:val="00F7680D"/>
    <w:rsid w:val="00F76C42"/>
    <w:rsid w:val="00F770A4"/>
    <w:rsid w:val="00F7725C"/>
    <w:rsid w:val="00F7789D"/>
    <w:rsid w:val="00F80241"/>
    <w:rsid w:val="00F80B9A"/>
    <w:rsid w:val="00F8120C"/>
    <w:rsid w:val="00F81F56"/>
    <w:rsid w:val="00F82282"/>
    <w:rsid w:val="00F82324"/>
    <w:rsid w:val="00F82BD6"/>
    <w:rsid w:val="00F83041"/>
    <w:rsid w:val="00F83398"/>
    <w:rsid w:val="00F835DF"/>
    <w:rsid w:val="00F84093"/>
    <w:rsid w:val="00F843E0"/>
    <w:rsid w:val="00F85285"/>
    <w:rsid w:val="00F85EE3"/>
    <w:rsid w:val="00F86AF6"/>
    <w:rsid w:val="00F86F43"/>
    <w:rsid w:val="00F87CD9"/>
    <w:rsid w:val="00F87DF1"/>
    <w:rsid w:val="00F9024D"/>
    <w:rsid w:val="00F914B7"/>
    <w:rsid w:val="00F91DDE"/>
    <w:rsid w:val="00F929A5"/>
    <w:rsid w:val="00F929B7"/>
    <w:rsid w:val="00F9327D"/>
    <w:rsid w:val="00F94AFD"/>
    <w:rsid w:val="00F94D71"/>
    <w:rsid w:val="00F952BE"/>
    <w:rsid w:val="00F953B3"/>
    <w:rsid w:val="00F9566B"/>
    <w:rsid w:val="00F9576C"/>
    <w:rsid w:val="00F96714"/>
    <w:rsid w:val="00F96CA3"/>
    <w:rsid w:val="00F971A1"/>
    <w:rsid w:val="00FA0E33"/>
    <w:rsid w:val="00FA144D"/>
    <w:rsid w:val="00FA19B4"/>
    <w:rsid w:val="00FA263B"/>
    <w:rsid w:val="00FA2DCA"/>
    <w:rsid w:val="00FA36EB"/>
    <w:rsid w:val="00FA415E"/>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07B"/>
    <w:rsid w:val="00FB458B"/>
    <w:rsid w:val="00FB4C59"/>
    <w:rsid w:val="00FB4D37"/>
    <w:rsid w:val="00FB5700"/>
    <w:rsid w:val="00FB5D95"/>
    <w:rsid w:val="00FB633B"/>
    <w:rsid w:val="00FB66D2"/>
    <w:rsid w:val="00FB6A6A"/>
    <w:rsid w:val="00FB7748"/>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7E1"/>
    <w:rsid w:val="00FD1A28"/>
    <w:rsid w:val="00FD1E9A"/>
    <w:rsid w:val="00FD2A30"/>
    <w:rsid w:val="00FD34DC"/>
    <w:rsid w:val="00FD46C9"/>
    <w:rsid w:val="00FD4ACE"/>
    <w:rsid w:val="00FD51C2"/>
    <w:rsid w:val="00FD53CF"/>
    <w:rsid w:val="00FD6707"/>
    <w:rsid w:val="00FD67F6"/>
    <w:rsid w:val="00FD6EE2"/>
    <w:rsid w:val="00FD6FC4"/>
    <w:rsid w:val="00FD79BE"/>
    <w:rsid w:val="00FD7C41"/>
    <w:rsid w:val="00FE032C"/>
    <w:rsid w:val="00FE0385"/>
    <w:rsid w:val="00FE0503"/>
    <w:rsid w:val="00FE07A7"/>
    <w:rsid w:val="00FE0E16"/>
    <w:rsid w:val="00FE142D"/>
    <w:rsid w:val="00FE1B67"/>
    <w:rsid w:val="00FE1C0E"/>
    <w:rsid w:val="00FE20E1"/>
    <w:rsid w:val="00FE252E"/>
    <w:rsid w:val="00FE2532"/>
    <w:rsid w:val="00FE361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1E0F"/>
    <w:rsid w:val="00FF203A"/>
    <w:rsid w:val="00FF25B9"/>
    <w:rsid w:val="00FF3486"/>
    <w:rsid w:val="00FF3518"/>
    <w:rsid w:val="00FF5672"/>
    <w:rsid w:val="00FF5BD4"/>
    <w:rsid w:val="00FF607F"/>
    <w:rsid w:val="00FF6252"/>
    <w:rsid w:val="00FF6DA7"/>
    <w:rsid w:val="00FF769F"/>
    <w:rsid w:val="00FF7969"/>
    <w:rsid w:val="00FF7DDF"/>
    <w:rsid w:val="01B3BC1B"/>
    <w:rsid w:val="01ECA00E"/>
    <w:rsid w:val="02C7005F"/>
    <w:rsid w:val="02C71D05"/>
    <w:rsid w:val="042C4E03"/>
    <w:rsid w:val="05A71347"/>
    <w:rsid w:val="05C7C54F"/>
    <w:rsid w:val="060CDC08"/>
    <w:rsid w:val="0649C5AA"/>
    <w:rsid w:val="07969C2E"/>
    <w:rsid w:val="08C7CD04"/>
    <w:rsid w:val="09839273"/>
    <w:rsid w:val="0A4FC840"/>
    <w:rsid w:val="0AA8BEC1"/>
    <w:rsid w:val="0BA4E548"/>
    <w:rsid w:val="0BCA4ED4"/>
    <w:rsid w:val="0DCAB7D8"/>
    <w:rsid w:val="0E1A5CCE"/>
    <w:rsid w:val="0E9F67AF"/>
    <w:rsid w:val="0F5100FC"/>
    <w:rsid w:val="10A8F50E"/>
    <w:rsid w:val="11690C5F"/>
    <w:rsid w:val="122E87B6"/>
    <w:rsid w:val="127DD6E8"/>
    <w:rsid w:val="135E9301"/>
    <w:rsid w:val="13C3E59B"/>
    <w:rsid w:val="178550F4"/>
    <w:rsid w:val="18B372B8"/>
    <w:rsid w:val="19628E1A"/>
    <w:rsid w:val="1B02B292"/>
    <w:rsid w:val="1B3B1644"/>
    <w:rsid w:val="1D38F496"/>
    <w:rsid w:val="1D685762"/>
    <w:rsid w:val="1DAE3FA9"/>
    <w:rsid w:val="1E4C07C4"/>
    <w:rsid w:val="1E894EB2"/>
    <w:rsid w:val="226A615D"/>
    <w:rsid w:val="23346773"/>
    <w:rsid w:val="23669F6D"/>
    <w:rsid w:val="24CE03D2"/>
    <w:rsid w:val="26112D16"/>
    <w:rsid w:val="26B4827C"/>
    <w:rsid w:val="26C0805F"/>
    <w:rsid w:val="26F6114B"/>
    <w:rsid w:val="284C8067"/>
    <w:rsid w:val="29FF445E"/>
    <w:rsid w:val="2A093867"/>
    <w:rsid w:val="2A17513C"/>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2F33B89"/>
    <w:rsid w:val="4356B2A5"/>
    <w:rsid w:val="436B8008"/>
    <w:rsid w:val="43D6D34B"/>
    <w:rsid w:val="44646C48"/>
    <w:rsid w:val="4592400E"/>
    <w:rsid w:val="4991D5A1"/>
    <w:rsid w:val="4C0A131D"/>
    <w:rsid w:val="4C831C77"/>
    <w:rsid w:val="4CC77BEE"/>
    <w:rsid w:val="4E0A803B"/>
    <w:rsid w:val="4E885B9B"/>
    <w:rsid w:val="4EA80E2B"/>
    <w:rsid w:val="4F329851"/>
    <w:rsid w:val="50CC865C"/>
    <w:rsid w:val="51AD3C93"/>
    <w:rsid w:val="52538494"/>
    <w:rsid w:val="53052ADD"/>
    <w:rsid w:val="538C0006"/>
    <w:rsid w:val="54A44937"/>
    <w:rsid w:val="55C51E6C"/>
    <w:rsid w:val="57E573D9"/>
    <w:rsid w:val="58529BFA"/>
    <w:rsid w:val="594FA05F"/>
    <w:rsid w:val="5AC94544"/>
    <w:rsid w:val="5B407698"/>
    <w:rsid w:val="5B976EAA"/>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DE68E60"/>
    <w:rsid w:val="6E07B99D"/>
    <w:rsid w:val="7048AC84"/>
    <w:rsid w:val="7096C741"/>
    <w:rsid w:val="7148BA73"/>
    <w:rsid w:val="72992D50"/>
    <w:rsid w:val="73DAC46E"/>
    <w:rsid w:val="74F6AFE9"/>
    <w:rsid w:val="75E15D83"/>
    <w:rsid w:val="766A7ED6"/>
    <w:rsid w:val="76A6ED5A"/>
    <w:rsid w:val="76D78260"/>
    <w:rsid w:val="773A98DF"/>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l3,h3,H3,3heading,heading 3,3 bullet,bullet,SECOND,Second,BLANK2,4 bullet,bdullet,pc heading3,1.2.3.,Org Heading 1,h1,Unterabschnitt,Arial 12 Fett,3m,prop3,TF-Overskrift 3,CT,H31,l31,CT1,H32,H311,l32"/>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I4,4,l4,heading4,I41,41,l41,heading41,h4,4heading,H4,4 dash,d,Ref Heading 1,rh1,Unterunterabschnitt,Heading4,H4-Heading 4,a.,heading 4,TF-Overskrift 4,H41,H42"/>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H5,PIM 5,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aliases w:val="PIM 6,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aliases w:val="PIM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aliases w:val="PIM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Footnote,fn"/>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Diagrama Diagrama Diagrama, Diagrama Diagrama,Diagrama Diagrama Diagrama,Diagrama Diagrama,Diagrama, Diagrama Diagrama Diagrama Diagrama, Diagrama Diagrama Char Char, Diagrama2 Diagrama Diagrama Diagrama,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 Diagrama Diagrama Diagrama Diagrama1, Diagrama Diagrama Diagrama1,Diagrama Diagrama Diagrama Diagrama,Diagrama Diagrama Diagrama1,Diagrama Diagrama1,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l3 Diagrama,h3 Diagrama,H3 Diagrama,3heading Diagrama,heading 3 Diagrama,3 bullet Diagrama,bullet Diagrama,SECOND Diagrama,Second Diagrama,BLANK2 Diagrama,4 bullet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I4 Diagrama,4 Diagrama,l4 Diagrama,heading4 Diagrama,I41 Diagrama,41 Diagrama,l41 Diagrama,heading41 Diagrama,h4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H5 Diagrama,PIM 5 Diagrama,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aliases w:val="PIM 6 Diagrama,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aliases w:val="PIM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aliases w:val="PIM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93D25"/>
    <w:pPr>
      <w:tabs>
        <w:tab w:val="left" w:pos="142"/>
        <w:tab w:val="left" w:pos="660"/>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CB5055"/>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rsid w:val="001817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8179C"/>
    <w:rPr>
      <w:rFonts w:ascii="Courier New" w:eastAsia="Times New Roman" w:hAnsi="Courier New" w:cs="Courier New"/>
      <w:sz w:val="20"/>
      <w:szCs w:val="20"/>
    </w:rPr>
  </w:style>
  <w:style w:type="table" w:customStyle="1" w:styleId="Lentelstinklelis1">
    <w:name w:val="Lentelės tinklelis1"/>
    <w:basedOn w:val="prastojilentel"/>
    <w:next w:val="Lentelstinklelis"/>
    <w:uiPriority w:val="99"/>
    <w:rsid w:val="003174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3">
    <w:name w:val="Body Text Indent 3"/>
    <w:basedOn w:val="prastasis"/>
    <w:link w:val="Pagrindiniotekstotrauka3Diagrama"/>
    <w:semiHidden/>
    <w:unhideWhenUsed/>
    <w:rsid w:val="008C3375"/>
    <w:pPr>
      <w:tabs>
        <w:tab w:val="left" w:pos="4536"/>
      </w:tabs>
      <w:spacing w:after="0" w:line="240" w:lineRule="auto"/>
      <w:ind w:firstLine="2268"/>
      <w:jc w:val="both"/>
    </w:pPr>
    <w:rPr>
      <w:rFonts w:ascii="Times New Roman" w:eastAsia="Calibri" w:hAnsi="Times New Roman" w:cs="Times New Roman"/>
      <w:sz w:val="20"/>
      <w:szCs w:val="20"/>
      <w:lang w:val="en-US" w:eastAsia="en-US"/>
    </w:rPr>
  </w:style>
  <w:style w:type="character" w:customStyle="1" w:styleId="BodyTextIndent3Char">
    <w:name w:val="Body Text Indent 3 Char"/>
    <w:basedOn w:val="Numatytasispastraiposriftas"/>
    <w:semiHidden/>
    <w:rsid w:val="008C3375"/>
    <w:rPr>
      <w:sz w:val="16"/>
      <w:szCs w:val="16"/>
    </w:rPr>
  </w:style>
  <w:style w:type="paragraph" w:styleId="Paprastasistekstas">
    <w:name w:val="Plain Text"/>
    <w:basedOn w:val="prastasis"/>
    <w:link w:val="PaprastasistekstasDiagrama"/>
    <w:semiHidden/>
    <w:unhideWhenUsed/>
    <w:rsid w:val="008C3375"/>
    <w:pPr>
      <w:spacing w:after="0" w:line="240" w:lineRule="auto"/>
    </w:pPr>
    <w:rPr>
      <w:rFonts w:ascii="Courier New" w:eastAsia="Calibri" w:hAnsi="Courier New" w:cs="Courier New"/>
      <w:sz w:val="20"/>
      <w:szCs w:val="20"/>
      <w:lang w:val="en-US" w:eastAsia="en-US"/>
    </w:rPr>
  </w:style>
  <w:style w:type="character" w:customStyle="1" w:styleId="PlainTextChar">
    <w:name w:val="Plain Text Char"/>
    <w:basedOn w:val="Numatytasispastraiposriftas"/>
    <w:semiHidden/>
    <w:rsid w:val="008C3375"/>
    <w:rPr>
      <w:rFonts w:ascii="Consolas" w:hAnsi="Consolas"/>
    </w:rPr>
  </w:style>
  <w:style w:type="paragraph" w:customStyle="1" w:styleId="Patvirtinta">
    <w:name w:val="Patvirtinta"/>
    <w:uiPriority w:val="99"/>
    <w:rsid w:val="008C337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BodyText3">
    <w:name w:val="Body Text3"/>
    <w:rsid w:val="008C3375"/>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uiPriority w:val="99"/>
    <w:rsid w:val="008C337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MAZAS">
    <w:name w:val="MAZAS"/>
    <w:rsid w:val="008C337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prastasis"/>
    <w:rsid w:val="008C33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rindiniotekstotrauka3Diagrama">
    <w:name w:val="Pagrindinio teksto įtrauka 3 Diagrama"/>
    <w:link w:val="Pagrindiniotekstotrauka3"/>
    <w:semiHidden/>
    <w:locked/>
    <w:rsid w:val="008C3375"/>
    <w:rPr>
      <w:rFonts w:ascii="Times New Roman" w:eastAsia="Calibri" w:hAnsi="Times New Roman" w:cs="Times New Roman"/>
      <w:sz w:val="20"/>
      <w:szCs w:val="20"/>
      <w:lang w:val="en-US" w:eastAsia="en-US"/>
    </w:rPr>
  </w:style>
  <w:style w:type="character" w:customStyle="1" w:styleId="PaprastasistekstasDiagrama">
    <w:name w:val="Paprastasis tekstas Diagrama"/>
    <w:link w:val="Paprastasistekstas"/>
    <w:semiHidden/>
    <w:locked/>
    <w:rsid w:val="008C3375"/>
    <w:rPr>
      <w:rFonts w:ascii="Courier New" w:eastAsia="Calibri" w:hAnsi="Courier New" w:cs="Courier New"/>
      <w:sz w:val="20"/>
      <w:szCs w:val="20"/>
      <w:lang w:val="en-US" w:eastAsia="en-US"/>
    </w:rPr>
  </w:style>
  <w:style w:type="character" w:customStyle="1" w:styleId="CommentSubjectChar1">
    <w:name w:val="Comment Subject Char1"/>
    <w:semiHidden/>
    <w:locked/>
    <w:rsid w:val="008C3375"/>
    <w:rPr>
      <w:rFonts w:ascii="Times New Roman" w:eastAsia="Calibri" w:hAnsi="Times New Roman" w:cs="Times New Roman"/>
      <w:sz w:val="28"/>
      <w:lang w:eastAsia="lt-LT"/>
    </w:rPr>
  </w:style>
  <w:style w:type="character" w:customStyle="1" w:styleId="BalloonTextChar1">
    <w:name w:val="Balloon Text Char1"/>
    <w:semiHidden/>
    <w:locked/>
    <w:rsid w:val="008C3375"/>
    <w:rPr>
      <w:rFonts w:ascii="Tahoma" w:eastAsia="Calibri" w:hAnsi="Tahoma" w:cs="Tahoma"/>
      <w:sz w:val="16"/>
      <w:szCs w:val="16"/>
      <w:lang w:val="en-US"/>
    </w:rPr>
  </w:style>
  <w:style w:type="character" w:customStyle="1" w:styleId="tblrowlbl1">
    <w:name w:val="tblrowlbl1"/>
    <w:rsid w:val="008C3375"/>
    <w:rPr>
      <w:rFonts w:ascii="Arial" w:hAnsi="Arial" w:cs="Arial" w:hint="default"/>
      <w:b/>
      <w:bCs/>
      <w:color w:val="000000"/>
      <w:sz w:val="18"/>
      <w:szCs w:val="18"/>
      <w:shd w:val="clear" w:color="auto" w:fill="FFFFFF"/>
    </w:rPr>
  </w:style>
  <w:style w:type="character" w:customStyle="1" w:styleId="parahead1">
    <w:name w:val="parahead1"/>
    <w:rsid w:val="008C3375"/>
    <w:rPr>
      <w:rFonts w:ascii="Verdana" w:hAnsi="Verdana" w:hint="default"/>
      <w:b/>
      <w:bCs/>
      <w:color w:val="000000"/>
      <w:sz w:val="17"/>
      <w:szCs w:val="17"/>
    </w:rPr>
  </w:style>
  <w:style w:type="paragraph" w:customStyle="1" w:styleId="bodytext">
    <w:name w:val="bodytext"/>
    <w:basedOn w:val="prastasis"/>
    <w:rsid w:val="008C33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8C337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kstoblokas">
    <w:name w:val="Block Text"/>
    <w:basedOn w:val="prastasis"/>
    <w:uiPriority w:val="99"/>
    <w:rsid w:val="008C3375"/>
    <w:pPr>
      <w:spacing w:after="0" w:line="240" w:lineRule="auto"/>
      <w:ind w:left="1440" w:right="142"/>
    </w:pPr>
    <w:rPr>
      <w:rFonts w:ascii="Times New Roman" w:eastAsia="Times New Roman" w:hAnsi="Times New Roman" w:cs="Times New Roman"/>
      <w:sz w:val="24"/>
      <w:szCs w:val="20"/>
      <w:lang w:eastAsia="en-US"/>
    </w:rPr>
  </w:style>
  <w:style w:type="paragraph" w:styleId="Pagrindiniotekstotrauka">
    <w:name w:val="Body Text Indent"/>
    <w:basedOn w:val="prastasis"/>
    <w:link w:val="PagrindiniotekstotraukaDiagrama"/>
    <w:rsid w:val="008C3375"/>
    <w:pPr>
      <w:spacing w:after="120" w:line="240" w:lineRule="auto"/>
      <w:ind w:left="283"/>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8C3375"/>
    <w:rPr>
      <w:rFonts w:ascii="Times New Roman" w:eastAsia="Times New Roman" w:hAnsi="Times New Roman" w:cs="Times New Roman"/>
      <w:sz w:val="24"/>
      <w:szCs w:val="20"/>
    </w:rPr>
  </w:style>
  <w:style w:type="character" w:customStyle="1" w:styleId="normal-h">
    <w:name w:val="normal-h"/>
    <w:rsid w:val="008C3375"/>
  </w:style>
  <w:style w:type="paragraph" w:customStyle="1" w:styleId="DiagramaDiagramaCharCharDiagramaCharCharDiagrama1CharCharDiagramaDiagramaCharCharDiagramaCharCharDiagramaCharCharDiagrama">
    <w:name w:val="Diagrama Diagrama Char Char Diagrama Char Char Diagrama1 Char Char Diagrama Diagrama Char Char Diagrama Char Char Diagrama Char Char Diagrama"/>
    <w:basedOn w:val="prastasis"/>
    <w:rsid w:val="008C3375"/>
    <w:pPr>
      <w:spacing w:line="240" w:lineRule="exact"/>
    </w:pPr>
    <w:rPr>
      <w:rFonts w:ascii="Tahoma" w:eastAsia="Times New Roman" w:hAnsi="Tahoma" w:cs="Times New Roman"/>
      <w:sz w:val="20"/>
      <w:szCs w:val="20"/>
      <w:lang w:val="en-US" w:eastAsia="en-US"/>
    </w:rPr>
  </w:style>
  <w:style w:type="paragraph" w:customStyle="1" w:styleId="Skyrius">
    <w:name w:val="Skyrius"/>
    <w:basedOn w:val="prastasis"/>
    <w:link w:val="SkyriusDiagrama"/>
    <w:qFormat/>
    <w:rsid w:val="008C3375"/>
    <w:pPr>
      <w:numPr>
        <w:numId w:val="27"/>
      </w:numPr>
      <w:tabs>
        <w:tab w:val="left" w:pos="284"/>
      </w:tabs>
      <w:spacing w:before="240" w:after="240" w:line="240" w:lineRule="auto"/>
      <w:ind w:left="0" w:firstLine="0"/>
      <w:jc w:val="center"/>
      <w:outlineLvl w:val="0"/>
    </w:pPr>
    <w:rPr>
      <w:rFonts w:ascii="Times New Roman" w:eastAsia="Calibri" w:hAnsi="Times New Roman" w:cs="Times New Roman"/>
      <w:b/>
      <w:sz w:val="24"/>
      <w:szCs w:val="24"/>
      <w:lang w:eastAsia="en-US"/>
    </w:rPr>
  </w:style>
  <w:style w:type="paragraph" w:customStyle="1" w:styleId="Skyrius1">
    <w:name w:val="Skyrius1"/>
    <w:basedOn w:val="Sraopastraipa"/>
    <w:qFormat/>
    <w:rsid w:val="008C3375"/>
    <w:pPr>
      <w:numPr>
        <w:ilvl w:val="1"/>
        <w:numId w:val="27"/>
      </w:numPr>
      <w:tabs>
        <w:tab w:val="num" w:pos="360"/>
      </w:tabs>
      <w:spacing w:after="0" w:line="240" w:lineRule="auto"/>
      <w:ind w:left="0" w:firstLine="425"/>
      <w:jc w:val="both"/>
      <w:outlineLvl w:val="1"/>
    </w:pPr>
    <w:rPr>
      <w:rFonts w:ascii="Times New Roman" w:eastAsia="Times New Roman" w:hAnsi="Times New Roman" w:cs="Times New Roman"/>
      <w:sz w:val="24"/>
      <w:szCs w:val="24"/>
      <w:lang w:eastAsia="en-US"/>
    </w:rPr>
  </w:style>
  <w:style w:type="character" w:customStyle="1" w:styleId="SkyriusDiagrama">
    <w:name w:val="Skyrius Diagrama"/>
    <w:link w:val="Skyrius"/>
    <w:rsid w:val="008C3375"/>
    <w:rPr>
      <w:rFonts w:ascii="Times New Roman" w:eastAsia="Calibri" w:hAnsi="Times New Roman" w:cs="Times New Roman"/>
      <w:b/>
      <w:sz w:val="24"/>
      <w:szCs w:val="24"/>
      <w:lang w:eastAsia="en-US"/>
    </w:rPr>
  </w:style>
  <w:style w:type="paragraph" w:customStyle="1" w:styleId="Skyrius2">
    <w:name w:val="Skyrius2"/>
    <w:basedOn w:val="Sraopastraipa"/>
    <w:qFormat/>
    <w:rsid w:val="008C3375"/>
    <w:pPr>
      <w:numPr>
        <w:ilvl w:val="2"/>
        <w:numId w:val="27"/>
      </w:numPr>
      <w:tabs>
        <w:tab w:val="num" w:pos="360"/>
      </w:tabs>
      <w:spacing w:after="0" w:line="240" w:lineRule="auto"/>
      <w:ind w:left="0" w:firstLine="425"/>
      <w:jc w:val="both"/>
      <w:outlineLvl w:val="2"/>
    </w:pPr>
    <w:rPr>
      <w:rFonts w:ascii="Times New Roman" w:eastAsia="Times New Roman" w:hAnsi="Times New Roman" w:cs="Times New Roman"/>
      <w:sz w:val="24"/>
      <w:szCs w:val="24"/>
      <w:lang w:eastAsia="en-US"/>
    </w:rPr>
  </w:style>
  <w:style w:type="paragraph" w:customStyle="1" w:styleId="Skyrius3">
    <w:name w:val="Skyrius3"/>
    <w:basedOn w:val="Sraopastraipa"/>
    <w:qFormat/>
    <w:rsid w:val="008C3375"/>
    <w:pPr>
      <w:numPr>
        <w:ilvl w:val="3"/>
        <w:numId w:val="27"/>
      </w:numPr>
      <w:tabs>
        <w:tab w:val="num" w:pos="360"/>
      </w:tabs>
      <w:spacing w:after="0" w:line="240" w:lineRule="auto"/>
      <w:ind w:left="0" w:firstLine="426"/>
      <w:jc w:val="both"/>
    </w:pPr>
    <w:rPr>
      <w:rFonts w:ascii="Times New Roman" w:eastAsia="Times New Roman" w:hAnsi="Times New Roman" w:cs="Times New Roman"/>
      <w:sz w:val="24"/>
      <w:szCs w:val="24"/>
      <w:lang w:eastAsia="en-US"/>
    </w:rPr>
  </w:style>
  <w:style w:type="character" w:customStyle="1" w:styleId="Heading1Diagrama">
    <w:name w:val="Heading1 Diagrama"/>
    <w:link w:val="Heading1"/>
    <w:locked/>
    <w:rsid w:val="008C3375"/>
    <w:rPr>
      <w:rFonts w:ascii="Times New Roman" w:hAnsi="Times New Roman"/>
      <w:b/>
      <w:sz w:val="24"/>
      <w:szCs w:val="24"/>
    </w:rPr>
  </w:style>
  <w:style w:type="paragraph" w:customStyle="1" w:styleId="Heading1">
    <w:name w:val="Heading1"/>
    <w:basedOn w:val="prastasis"/>
    <w:link w:val="Heading1Diagrama"/>
    <w:qFormat/>
    <w:rsid w:val="008C3375"/>
    <w:pPr>
      <w:spacing w:after="200"/>
    </w:pPr>
    <w:rPr>
      <w:rFonts w:ascii="Times New Roman" w:hAnsi="Times New Roman"/>
      <w:b/>
      <w:sz w:val="24"/>
      <w:szCs w:val="24"/>
    </w:rPr>
  </w:style>
  <w:style w:type="paragraph" w:customStyle="1" w:styleId="TEKSTAS">
    <w:name w:val="TEKSTAS"/>
    <w:basedOn w:val="prastasis"/>
    <w:rsid w:val="008C3375"/>
    <w:pPr>
      <w:widowControl w:val="0"/>
      <w:overflowPunct w:val="0"/>
      <w:autoSpaceDE w:val="0"/>
      <w:autoSpaceDN w:val="0"/>
      <w:adjustRightInd w:val="0"/>
      <w:spacing w:before="60" w:after="60" w:line="240" w:lineRule="auto"/>
      <w:jc w:val="both"/>
    </w:pPr>
    <w:rPr>
      <w:rFonts w:ascii="Times New Roman" w:eastAsia="Times New Roman" w:hAnsi="Times New Roman" w:cs="Times New Roman"/>
      <w:sz w:val="24"/>
      <w:szCs w:val="20"/>
      <w:lang w:val="en-GB" w:eastAsia="en-US"/>
    </w:rPr>
  </w:style>
  <w:style w:type="paragraph" w:customStyle="1" w:styleId="Point1">
    <w:name w:val="Point 1"/>
    <w:basedOn w:val="prastasis"/>
    <w:rsid w:val="008C3375"/>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character" w:styleId="Puslapionumeris">
    <w:name w:val="page number"/>
    <w:semiHidden/>
    <w:rsid w:val="008C3375"/>
  </w:style>
  <w:style w:type="character" w:customStyle="1" w:styleId="CommentTextChar2">
    <w:name w:val="Comment Text Char2"/>
    <w:aliases w:val=" Diagrama Diagrama Diagrama Char1, Diagrama Diagrama Char1,Diagrama Diagrama Diagrama Char1,Diagrama Diagrama Char1,Diagrama Char1, Diagrama Diagrama Diagrama Diagrama Char1, Diagrama Diagrama Char Char Char1"/>
    <w:basedOn w:val="Numatytasispastraiposriftas"/>
    <w:uiPriority w:val="99"/>
    <w:rsid w:val="008C3375"/>
    <w:rPr>
      <w:rFonts w:ascii="Times New Roman"/>
      <w:sz w:val="20"/>
      <w:szCs w:val="20"/>
      <w:lang w:eastAsia="en-US"/>
    </w:rPr>
  </w:style>
  <w:style w:type="character" w:customStyle="1" w:styleId="UnresolvedMention1">
    <w:name w:val="Unresolved Mention1"/>
    <w:basedOn w:val="Numatytasispastraiposriftas"/>
    <w:uiPriority w:val="99"/>
    <w:semiHidden/>
    <w:unhideWhenUsed/>
    <w:rsid w:val="008C3375"/>
    <w:rPr>
      <w:color w:val="605E5C"/>
      <w:shd w:val="clear" w:color="auto" w:fill="E1DFDD"/>
    </w:rPr>
  </w:style>
  <w:style w:type="paragraph" w:customStyle="1" w:styleId="pf1">
    <w:name w:val="pf1"/>
    <w:basedOn w:val="prastasis"/>
    <w:rsid w:val="008C33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Numatytasispastraiposriftas"/>
    <w:rsid w:val="008C3375"/>
  </w:style>
  <w:style w:type="paragraph" w:customStyle="1" w:styleId="TableParagraph">
    <w:name w:val="Table Paragraph"/>
    <w:basedOn w:val="prastasis"/>
    <w:uiPriority w:val="1"/>
    <w:qFormat/>
    <w:rsid w:val="008C3375"/>
    <w:pPr>
      <w:widowControl w:val="0"/>
      <w:autoSpaceDE w:val="0"/>
      <w:autoSpaceDN w:val="0"/>
      <w:spacing w:after="0" w:line="240" w:lineRule="auto"/>
      <w:ind w:left="107"/>
    </w:pPr>
    <w:rPr>
      <w:rFonts w:ascii="Arial" w:eastAsia="Arial" w:hAnsi="Arial" w:cs="Arial"/>
      <w:sz w:val="22"/>
      <w:szCs w:val="22"/>
      <w:lang w:eastAsia="en-US"/>
    </w:rPr>
  </w:style>
  <w:style w:type="paragraph" w:customStyle="1" w:styleId="Style10">
    <w:name w:val="Style10"/>
    <w:basedOn w:val="prastasis"/>
    <w:rsid w:val="00301D81"/>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andard">
    <w:name w:val="Standard"/>
    <w:basedOn w:val="prastasis"/>
    <w:rsid w:val="00301D81"/>
    <w:pPr>
      <w:autoSpaceDN w:val="0"/>
      <w:spacing w:after="0" w:line="240" w:lineRule="auto"/>
      <w:ind w:firstLine="567"/>
      <w:jc w:val="both"/>
    </w:pPr>
    <w:rPr>
      <w:rFonts w:ascii="Times New Roman" w:eastAsia="Calibri" w:hAnsi="Times New Roman" w:cs="Times New Roman"/>
      <w:sz w:val="24"/>
      <w:szCs w:val="24"/>
      <w:lang w:eastAsia="zh-CN"/>
    </w:rPr>
  </w:style>
  <w:style w:type="character" w:customStyle="1" w:styleId="xcontentpasted0">
    <w:name w:val="x_contentpasted0"/>
    <w:basedOn w:val="Numatytasispastraiposriftas"/>
    <w:rsid w:val="004B16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772990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285264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431034">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268567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578678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967190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 Id="rId22" Type="http://schemas.microsoft.com/office/2018/08/relationships/commentsExtensible" Target="commentsExtensi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93ac0e9-c16c-4efd-b4cb-c4e90b8dd066" xsi:nil="true"/>
    <lcf76f155ced4ddcb4097134ff3c332f xmlns="fa723130-161b-4061-9883-069c6f509e2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44E0715A640242B76605753C64396F" ma:contentTypeVersion="18" ma:contentTypeDescription="Create a new document." ma:contentTypeScope="" ma:versionID="5e0472b16242e8039a740dd470a7c8ce">
  <xsd:schema xmlns:xsd="http://www.w3.org/2001/XMLSchema" xmlns:xs="http://www.w3.org/2001/XMLSchema" xmlns:p="http://schemas.microsoft.com/office/2006/metadata/properties" xmlns:ns2="fa723130-161b-4061-9883-069c6f509e2d" xmlns:ns3="093ac0e9-c16c-4efd-b4cb-c4e90b8dd066" targetNamespace="http://schemas.microsoft.com/office/2006/metadata/properties" ma:root="true" ma:fieldsID="0e7f3adffc4945c688be5d02f59871a2" ns2:_="" ns3:_="">
    <xsd:import namespace="fa723130-161b-4061-9883-069c6f509e2d"/>
    <xsd:import namespace="093ac0e9-c16c-4efd-b4cb-c4e90b8dd0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23130-161b-4061-9883-069c6f509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ac0e9-c16c-4efd-b4cb-c4e90b8dd06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1a19d0f-6410-4915-a74e-cd5357f1f0ee}" ma:internalName="TaxCatchAll" ma:showField="CatchAllData" ma:web="093ac0e9-c16c-4efd-b4cb-c4e90b8dd0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purl.org/dc/terms/"/>
    <ds:schemaRef ds:uri="http://schemas.microsoft.com/office/2006/metadata/properties"/>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093ac0e9-c16c-4efd-b4cb-c4e90b8dd066"/>
    <ds:schemaRef ds:uri="fa723130-161b-4061-9883-069c6f509e2d"/>
    <ds:schemaRef ds:uri="http://purl.org/dc/dcmitype/"/>
  </ds:schemaRefs>
</ds:datastoreItem>
</file>

<file path=customXml/itemProps3.xml><?xml version="1.0" encoding="utf-8"?>
<ds:datastoreItem xmlns:ds="http://schemas.openxmlformats.org/officeDocument/2006/customXml" ds:itemID="{27594475-2411-453D-A9F9-D9DBE69E4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723130-161b-4061-9883-069c6f509e2d"/>
    <ds:schemaRef ds:uri="093ac0e9-c16c-4efd-b4cb-c4e90b8dd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864DD2-0FE2-4AEE-857C-462668FF6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6050</Words>
  <Characters>3449</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Pasiūlymo formos</vt:lpstr>
      <vt:lpstr>2023-07-27 specialiosios sąlygos</vt:lpstr>
    </vt:vector>
  </TitlesOfParts>
  <Company/>
  <LinksUpToDate>false</LinksUpToDate>
  <CharactersWithSpaces>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Pasiūlymo formos</dc:title>
  <dc:creator>Arūnė Andrulionienė</dc:creator>
  <cp:lastModifiedBy>Gita Stonienė</cp:lastModifiedBy>
  <cp:revision>5</cp:revision>
  <dcterms:created xsi:type="dcterms:W3CDTF">2025-01-26T14:20:00Z</dcterms:created>
  <dcterms:modified xsi:type="dcterms:W3CDTF">2025-03-10T10:30:00Z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47;#Bendrųjų reikalų skyrius|98e1b560-c021-41d6-9632-b7f5b05ae6e9;#51;#Komunikacijos skyrius|7225d5ac-bb77-406d-9c1d-df1a7d9c62d1</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skyrius|910dd03e-a0db-46f4-af07-603a3c0d6728;#71;#Švietimo projektų skyrius|4d6950ba-bddb-4d59-b4f2-90fff673db9b</vt:lpwstr>
  </property>
  <property fmtid="{D5CDD505-2E9C-101B-9397-08002B2CF9AE}" pid="6" name="ContentTypeId">
    <vt:lpwstr>0x0101003544E0715A640242B76605753C64396F</vt:lpwstr>
  </property>
  <property fmtid="{D5CDD505-2E9C-101B-9397-08002B2CF9AE}" pid="7" name="DmsPermissionsUsers">
    <vt:lpwstr>1165;#Kristina Gaižutienė;#1241;#Lina Markevičienė;#790;#Lina Christoforovienė</vt:lpwstr>
  </property>
  <property fmtid="{D5CDD505-2E9C-101B-9397-08002B2CF9AE}" pid="8" name="DmsDocPrepDocSendRegReal">
    <vt:bool>false</vt:bool>
  </property>
  <property fmtid="{D5CDD505-2E9C-101B-9397-08002B2CF9AE}" pid="9" name="DmsWaitingForSign">
    <vt:bool>true</vt:bool>
  </property>
</Properties>
</file>