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1892" w14:textId="77777777" w:rsidR="009D3745" w:rsidRPr="0060460E" w:rsidRDefault="009D3745" w:rsidP="009D3745">
      <w:pPr>
        <w:pStyle w:val="Antrat2"/>
        <w:ind w:left="5103"/>
        <w:rPr>
          <w:rFonts w:asciiTheme="minorHAnsi" w:eastAsia="Calibri" w:hAnsiTheme="minorHAnsi" w:cstheme="minorHAnsi"/>
          <w:color w:val="auto"/>
          <w:sz w:val="21"/>
          <w:szCs w:val="21"/>
        </w:rPr>
      </w:pPr>
      <w:bookmarkStart w:id="0" w:name="_Ref38540913"/>
      <w:bookmarkStart w:id="1" w:name="_Ref38898051"/>
      <w:bookmarkStart w:id="2" w:name="_Ref38901392"/>
      <w:bookmarkStart w:id="3" w:name="_Toc126333944"/>
      <w:r w:rsidRPr="0060460E">
        <w:rPr>
          <w:rFonts w:asciiTheme="minorHAnsi" w:eastAsia="Calibri" w:hAnsiTheme="minorHAnsi" w:cstheme="minorHAnsi"/>
          <w:color w:val="auto"/>
          <w:sz w:val="21"/>
          <w:szCs w:val="21"/>
        </w:rPr>
        <w:t>Pirkimo sąlygų 6 priedas „Pasiūlymo forma“</w:t>
      </w:r>
      <w:bookmarkEnd w:id="0"/>
      <w:bookmarkEnd w:id="1"/>
      <w:bookmarkEnd w:id="2"/>
      <w:bookmarkEnd w:id="3"/>
    </w:p>
    <w:p w14:paraId="694AB718" w14:textId="77777777" w:rsidR="006C737E" w:rsidRDefault="006C737E" w:rsidP="0024492D">
      <w:pPr>
        <w:spacing w:after="0"/>
        <w:ind w:left="5954"/>
        <w:rPr>
          <w:rFonts w:ascii="Times New Roman" w:hAnsi="Times New Roman" w:cs="Times New Roman"/>
          <w:b/>
          <w:bCs/>
          <w:sz w:val="24"/>
          <w:szCs w:val="24"/>
        </w:rPr>
      </w:pPr>
    </w:p>
    <w:p w14:paraId="745402CC" w14:textId="77777777" w:rsidR="008F7595" w:rsidRDefault="008F7595" w:rsidP="00405041">
      <w:pPr>
        <w:spacing w:after="0"/>
        <w:ind w:left="5103"/>
        <w:rPr>
          <w:rFonts w:ascii="Times New Roman" w:hAnsi="Times New Roman" w:cs="Times New Roman"/>
          <w:sz w:val="24"/>
          <w:szCs w:val="24"/>
        </w:rPr>
      </w:pPr>
    </w:p>
    <w:p w14:paraId="1C491EE3" w14:textId="77777777" w:rsidR="00AF2AA4" w:rsidRPr="00E6355F" w:rsidRDefault="00AF2AA4" w:rsidP="00405041">
      <w:pPr>
        <w:spacing w:after="0"/>
        <w:jc w:val="center"/>
        <w:rPr>
          <w:rFonts w:ascii="Times New Roman" w:hAnsi="Times New Roman" w:cs="Times New Roman"/>
          <w:sz w:val="24"/>
          <w:szCs w:val="24"/>
        </w:rPr>
      </w:pPr>
      <w:r w:rsidRPr="00E6355F">
        <w:rPr>
          <w:rFonts w:ascii="Times New Roman" w:hAnsi="Times New Roman" w:cs="Times New Roman"/>
          <w:sz w:val="24"/>
          <w:szCs w:val="24"/>
        </w:rPr>
        <w:t>Herbas arba prekių ženklas</w:t>
      </w:r>
    </w:p>
    <w:p w14:paraId="7D77717F" w14:textId="77777777" w:rsidR="00AF2AA4" w:rsidRPr="00E6355F" w:rsidRDefault="00AF2AA4" w:rsidP="00405041">
      <w:pPr>
        <w:spacing w:after="0"/>
        <w:jc w:val="center"/>
        <w:rPr>
          <w:rFonts w:ascii="Times New Roman" w:hAnsi="Times New Roman" w:cs="Times New Roman"/>
          <w:sz w:val="24"/>
          <w:szCs w:val="24"/>
        </w:rPr>
      </w:pPr>
      <w:r w:rsidRPr="00E6355F">
        <w:rPr>
          <w:rFonts w:ascii="Times New Roman" w:hAnsi="Times New Roman" w:cs="Times New Roman"/>
          <w:sz w:val="24"/>
          <w:szCs w:val="24"/>
        </w:rPr>
        <w:t>(Tiekėjo pavadinimas)</w:t>
      </w:r>
    </w:p>
    <w:p w14:paraId="6A49FE69" w14:textId="77777777" w:rsidR="00AF2AA4" w:rsidRPr="00E6355F" w:rsidRDefault="00AF2AA4" w:rsidP="00405041">
      <w:pPr>
        <w:spacing w:after="0"/>
        <w:rPr>
          <w:rFonts w:ascii="Times New Roman" w:hAnsi="Times New Roman" w:cs="Times New Roman"/>
          <w:sz w:val="24"/>
          <w:szCs w:val="24"/>
        </w:rPr>
      </w:pPr>
    </w:p>
    <w:p w14:paraId="33B1E3ED" w14:textId="77777777" w:rsidR="00AF2AA4" w:rsidRPr="00E6355F" w:rsidRDefault="00AF2AA4" w:rsidP="00405041">
      <w:pPr>
        <w:spacing w:after="0"/>
        <w:rPr>
          <w:rFonts w:ascii="Times New Roman" w:hAnsi="Times New Roman" w:cs="Times New Roman"/>
          <w:sz w:val="24"/>
          <w:szCs w:val="24"/>
        </w:rPr>
      </w:pPr>
      <w:r w:rsidRPr="00E6355F">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81D683" w14:textId="77777777" w:rsidR="00AF2AA4" w:rsidRPr="00E6355F" w:rsidRDefault="00AF2AA4" w:rsidP="00405041">
      <w:pPr>
        <w:spacing w:after="0"/>
        <w:rPr>
          <w:rFonts w:ascii="Times New Roman" w:hAnsi="Times New Roman" w:cs="Times New Roman"/>
          <w:b/>
          <w:bCs/>
          <w:sz w:val="24"/>
          <w:szCs w:val="24"/>
        </w:rPr>
      </w:pPr>
    </w:p>
    <w:p w14:paraId="7C270523" w14:textId="77777777" w:rsidR="006C7538" w:rsidRPr="006C7538" w:rsidRDefault="006C7538" w:rsidP="006C7538">
      <w:pPr>
        <w:tabs>
          <w:tab w:val="center" w:pos="2520"/>
        </w:tabs>
        <w:spacing w:after="0" w:line="240" w:lineRule="auto"/>
        <w:jc w:val="both"/>
        <w:rPr>
          <w:rFonts w:ascii="Times New Roman" w:hAnsi="Times New Roman" w:cs="Times New Roman"/>
          <w:sz w:val="24"/>
          <w:szCs w:val="24"/>
        </w:rPr>
      </w:pPr>
      <w:r w:rsidRPr="006C7538">
        <w:rPr>
          <w:rFonts w:ascii="Times New Roman" w:hAnsi="Times New Roman" w:cs="Times New Roman"/>
          <w:sz w:val="24"/>
          <w:szCs w:val="24"/>
        </w:rPr>
        <w:t>Užimtumo tarnybai prie Lietuvos Respublikos</w:t>
      </w:r>
    </w:p>
    <w:p w14:paraId="7FFD06EC" w14:textId="4B6961B7" w:rsidR="006C7538" w:rsidRPr="006C7538" w:rsidRDefault="006C7538" w:rsidP="006C7538">
      <w:pPr>
        <w:tabs>
          <w:tab w:val="center" w:pos="2520"/>
        </w:tabs>
        <w:spacing w:after="0" w:line="240" w:lineRule="auto"/>
        <w:jc w:val="both"/>
        <w:rPr>
          <w:rFonts w:ascii="Times New Roman" w:hAnsi="Times New Roman" w:cs="Times New Roman"/>
          <w:sz w:val="24"/>
          <w:szCs w:val="24"/>
          <w:vertAlign w:val="superscript"/>
        </w:rPr>
      </w:pPr>
      <w:r w:rsidRPr="006C7538">
        <w:rPr>
          <w:rFonts w:ascii="Times New Roman" w:hAnsi="Times New Roman" w:cs="Times New Roman"/>
          <w:sz w:val="24"/>
          <w:szCs w:val="24"/>
          <w:u w:val="single"/>
        </w:rPr>
        <w:t>socialinės apsaugos ir darbo ministerijos</w:t>
      </w:r>
      <w:r>
        <w:rPr>
          <w:rFonts w:ascii="Times New Roman" w:hAnsi="Times New Roman" w:cs="Times New Roman"/>
          <w:sz w:val="24"/>
          <w:szCs w:val="24"/>
        </w:rPr>
        <w:t>___</w:t>
      </w:r>
      <w:r w:rsidRPr="006C7538">
        <w:rPr>
          <w:rFonts w:ascii="Times New Roman" w:hAnsi="Times New Roman" w:cs="Times New Roman"/>
          <w:sz w:val="24"/>
          <w:szCs w:val="24"/>
          <w:vertAlign w:val="superscript"/>
        </w:rPr>
        <w:t xml:space="preserve"> </w:t>
      </w:r>
    </w:p>
    <w:p w14:paraId="4AD09D04" w14:textId="28FF8BA4" w:rsidR="00AF2AA4" w:rsidRPr="001A5962" w:rsidRDefault="006C7538" w:rsidP="006C7538">
      <w:pPr>
        <w:spacing w:after="0"/>
        <w:rPr>
          <w:rFonts w:ascii="Times New Roman" w:hAnsi="Times New Roman" w:cs="Times New Roman"/>
          <w:sz w:val="24"/>
          <w:szCs w:val="24"/>
          <w:vertAlign w:val="superscript"/>
        </w:rPr>
      </w:pPr>
      <w:r w:rsidRPr="001A5962">
        <w:rPr>
          <w:rFonts w:ascii="Times New Roman" w:hAnsi="Times New Roman" w:cs="Times New Roman"/>
          <w:sz w:val="24"/>
          <w:szCs w:val="24"/>
          <w:vertAlign w:val="superscript"/>
        </w:rPr>
        <w:t xml:space="preserve"> </w:t>
      </w:r>
      <w:r w:rsidR="00AF2AA4" w:rsidRPr="001A5962">
        <w:rPr>
          <w:rFonts w:ascii="Times New Roman" w:hAnsi="Times New Roman" w:cs="Times New Roman"/>
          <w:sz w:val="24"/>
          <w:szCs w:val="24"/>
          <w:vertAlign w:val="superscript"/>
        </w:rPr>
        <w:t>(Adresatas (perkančioji/įgaliotoji organizacija)</w:t>
      </w:r>
    </w:p>
    <w:p w14:paraId="402478B2" w14:textId="77777777" w:rsidR="00AF2AA4" w:rsidRPr="00E6355F" w:rsidRDefault="00AF2AA4" w:rsidP="00405041">
      <w:pPr>
        <w:spacing w:after="0"/>
        <w:rPr>
          <w:rFonts w:ascii="Times New Roman" w:hAnsi="Times New Roman" w:cs="Times New Roman"/>
          <w:b/>
          <w:sz w:val="24"/>
          <w:szCs w:val="24"/>
        </w:rPr>
      </w:pPr>
    </w:p>
    <w:p w14:paraId="52372120" w14:textId="77777777" w:rsidR="00AF2AA4" w:rsidRPr="00E6355F" w:rsidRDefault="00AF2AA4" w:rsidP="00405041">
      <w:pPr>
        <w:spacing w:after="0"/>
        <w:jc w:val="center"/>
        <w:rPr>
          <w:rFonts w:ascii="Times New Roman" w:hAnsi="Times New Roman" w:cs="Times New Roman"/>
          <w:b/>
          <w:sz w:val="24"/>
          <w:szCs w:val="24"/>
        </w:rPr>
      </w:pPr>
      <w:r w:rsidRPr="00E6355F">
        <w:rPr>
          <w:rFonts w:ascii="Times New Roman" w:hAnsi="Times New Roman" w:cs="Times New Roman"/>
          <w:b/>
          <w:sz w:val="24"/>
          <w:szCs w:val="24"/>
        </w:rPr>
        <w:t>PASIŪLYMAS</w:t>
      </w:r>
    </w:p>
    <w:p w14:paraId="27FEA803" w14:textId="01CA9534" w:rsidR="00AF2AA4" w:rsidRPr="0024492D" w:rsidRDefault="006F6390" w:rsidP="00405041">
      <w:pPr>
        <w:spacing w:after="0"/>
        <w:jc w:val="center"/>
        <w:rPr>
          <w:rFonts w:ascii="Times New Roman" w:hAnsi="Times New Roman" w:cs="Times New Roman"/>
          <w:b/>
          <w:bCs/>
          <w:sz w:val="24"/>
          <w:szCs w:val="24"/>
        </w:rPr>
      </w:pPr>
      <w:r w:rsidRPr="0024492D">
        <w:rPr>
          <w:rFonts w:ascii="Times New Roman" w:hAnsi="Times New Roman" w:cs="Times New Roman"/>
          <w:b/>
          <w:sz w:val="24"/>
          <w:szCs w:val="24"/>
        </w:rPr>
        <w:t xml:space="preserve">DĖL </w:t>
      </w:r>
      <w:r w:rsidR="00F95D20">
        <w:rPr>
          <w:rFonts w:ascii="Times New Roman" w:hAnsi="Times New Roman"/>
          <w:b/>
          <w:bCs/>
          <w:sz w:val="24"/>
          <w:szCs w:val="24"/>
        </w:rPr>
        <w:t>SPAUSDINTUVŲ NUOMOS</w:t>
      </w:r>
      <w:r w:rsidR="00D17E39" w:rsidRPr="00D17E39">
        <w:rPr>
          <w:rFonts w:ascii="Times New Roman" w:hAnsi="Times New Roman" w:cs="Times New Roman"/>
          <w:b/>
          <w:bCs/>
          <w:sz w:val="32"/>
          <w:szCs w:val="32"/>
        </w:rPr>
        <w:t xml:space="preserve"> </w:t>
      </w:r>
      <w:r w:rsidRPr="0024492D">
        <w:rPr>
          <w:rFonts w:ascii="Times New Roman" w:eastAsia="Calibri" w:hAnsi="Times New Roman" w:cs="Times New Roman"/>
          <w:b/>
          <w:bCs/>
          <w:sz w:val="24"/>
          <w:szCs w:val="24"/>
        </w:rPr>
        <w:t>PIRKIMO</w:t>
      </w:r>
    </w:p>
    <w:p w14:paraId="24D79338" w14:textId="77777777" w:rsidR="005752AF" w:rsidRPr="001A5962" w:rsidRDefault="005752AF" w:rsidP="00405041">
      <w:pPr>
        <w:spacing w:after="0"/>
        <w:rPr>
          <w:rFonts w:ascii="Times New Roman" w:hAnsi="Times New Roman" w:cs="Times New Roman"/>
          <w:sz w:val="24"/>
          <w:szCs w:val="24"/>
        </w:rPr>
      </w:pPr>
    </w:p>
    <w:p w14:paraId="7D378F00" w14:textId="77777777" w:rsidR="00AF2AA4" w:rsidRPr="001A5962" w:rsidRDefault="00AF2AA4" w:rsidP="00405041">
      <w:pPr>
        <w:spacing w:after="0"/>
        <w:jc w:val="center"/>
        <w:rPr>
          <w:rFonts w:ascii="Times New Roman" w:hAnsi="Times New Roman" w:cs="Times New Roman"/>
          <w:b/>
          <w:bCs/>
          <w:sz w:val="24"/>
          <w:szCs w:val="24"/>
        </w:rPr>
      </w:pPr>
      <w:r w:rsidRPr="001A5962">
        <w:rPr>
          <w:rFonts w:ascii="Times New Roman" w:hAnsi="Times New Roman" w:cs="Times New Roman"/>
          <w:sz w:val="24"/>
          <w:szCs w:val="24"/>
        </w:rPr>
        <w:t>_____________</w:t>
      </w:r>
      <w:r w:rsidRPr="001A5962">
        <w:rPr>
          <w:rFonts w:ascii="Times New Roman" w:hAnsi="Times New Roman" w:cs="Times New Roman"/>
          <w:b/>
          <w:bCs/>
          <w:sz w:val="24"/>
          <w:szCs w:val="24"/>
        </w:rPr>
        <w:t xml:space="preserve"> </w:t>
      </w:r>
      <w:r w:rsidRPr="001A5962">
        <w:rPr>
          <w:rFonts w:ascii="Times New Roman" w:hAnsi="Times New Roman" w:cs="Times New Roman"/>
          <w:sz w:val="24"/>
          <w:szCs w:val="24"/>
        </w:rPr>
        <w:t>Nr.______</w:t>
      </w:r>
    </w:p>
    <w:p w14:paraId="5775F407" w14:textId="77777777" w:rsidR="00AF2AA4" w:rsidRPr="001A5962" w:rsidRDefault="00AF2AA4" w:rsidP="00405041">
      <w:pPr>
        <w:spacing w:after="0"/>
        <w:jc w:val="center"/>
        <w:rPr>
          <w:rFonts w:ascii="Times New Roman" w:hAnsi="Times New Roman" w:cs="Times New Roman"/>
          <w:bCs/>
          <w:sz w:val="24"/>
          <w:szCs w:val="24"/>
          <w:vertAlign w:val="superscript"/>
        </w:rPr>
      </w:pPr>
      <w:r w:rsidRPr="001A5962">
        <w:rPr>
          <w:rFonts w:ascii="Times New Roman" w:hAnsi="Times New Roman" w:cs="Times New Roman"/>
          <w:bCs/>
          <w:sz w:val="24"/>
          <w:szCs w:val="24"/>
          <w:vertAlign w:val="superscript"/>
        </w:rPr>
        <w:t>(Data)</w:t>
      </w:r>
    </w:p>
    <w:p w14:paraId="631F824A" w14:textId="42AF454A" w:rsidR="00AF2AA4" w:rsidRPr="001A5962" w:rsidRDefault="00AF2AA4" w:rsidP="00405041">
      <w:pPr>
        <w:spacing w:after="0"/>
        <w:jc w:val="center"/>
        <w:rPr>
          <w:rFonts w:ascii="Times New Roman" w:hAnsi="Times New Roman" w:cs="Times New Roman"/>
          <w:bCs/>
          <w:sz w:val="24"/>
          <w:szCs w:val="24"/>
        </w:rPr>
      </w:pPr>
      <w:r w:rsidRPr="001A5962">
        <w:rPr>
          <w:rFonts w:ascii="Times New Roman" w:hAnsi="Times New Roman" w:cs="Times New Roman"/>
          <w:bCs/>
          <w:sz w:val="24"/>
          <w:szCs w:val="24"/>
        </w:rPr>
        <w:t>____________</w:t>
      </w:r>
    </w:p>
    <w:p w14:paraId="4AD6313E" w14:textId="77777777" w:rsidR="00AF2AA4" w:rsidRPr="001A5962" w:rsidRDefault="00AF2AA4" w:rsidP="00405041">
      <w:pPr>
        <w:spacing w:after="0"/>
        <w:jc w:val="center"/>
        <w:rPr>
          <w:rFonts w:ascii="Times New Roman" w:hAnsi="Times New Roman" w:cs="Times New Roman"/>
          <w:bCs/>
          <w:sz w:val="24"/>
          <w:szCs w:val="24"/>
          <w:vertAlign w:val="superscript"/>
        </w:rPr>
      </w:pPr>
      <w:r w:rsidRPr="001A5962">
        <w:rPr>
          <w:rFonts w:ascii="Times New Roman" w:hAnsi="Times New Roman" w:cs="Times New Roman"/>
          <w:bCs/>
          <w:sz w:val="24"/>
          <w:szCs w:val="24"/>
          <w:vertAlign w:val="superscript"/>
        </w:rPr>
        <w:t>(Sudarymo vieta)</w:t>
      </w:r>
    </w:p>
    <w:p w14:paraId="162BE1A1" w14:textId="77777777" w:rsidR="00AF2AA4" w:rsidRPr="001A5962" w:rsidRDefault="00AF2AA4" w:rsidP="00405041">
      <w:pPr>
        <w:spacing w:after="0"/>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AF2AA4" w:rsidRPr="001A5962" w14:paraId="30A6CFD6" w14:textId="77777777" w:rsidTr="003F4F83">
        <w:tc>
          <w:tcPr>
            <w:tcW w:w="5068" w:type="dxa"/>
            <w:tcBorders>
              <w:top w:val="single" w:sz="4" w:space="0" w:color="auto"/>
              <w:left w:val="single" w:sz="4" w:space="0" w:color="auto"/>
              <w:bottom w:val="single" w:sz="4" w:space="0" w:color="auto"/>
              <w:right w:val="single" w:sz="4" w:space="0" w:color="auto"/>
            </w:tcBorders>
          </w:tcPr>
          <w:p w14:paraId="2C7BA99E" w14:textId="77777777" w:rsidR="00AF2AA4" w:rsidRPr="001A5962" w:rsidRDefault="00AF2AA4" w:rsidP="00405041">
            <w:pPr>
              <w:spacing w:after="0"/>
              <w:rPr>
                <w:rFonts w:ascii="Times New Roman" w:hAnsi="Times New Roman" w:cs="Times New Roman"/>
                <w:sz w:val="24"/>
                <w:szCs w:val="24"/>
              </w:rPr>
            </w:pPr>
            <w:r w:rsidRPr="001A5962">
              <w:rPr>
                <w:rFonts w:ascii="Times New Roman" w:hAnsi="Times New Roman" w:cs="Times New Roman"/>
                <w:sz w:val="24"/>
                <w:szCs w:val="24"/>
              </w:rPr>
              <w:t xml:space="preserve">Tiekėjo pavadinimas </w:t>
            </w:r>
            <w:r w:rsidRPr="001A5962">
              <w:rPr>
                <w:rFonts w:ascii="Times New Roman" w:hAnsi="Times New Roman" w:cs="Times New Roman"/>
                <w:i/>
                <w:sz w:val="24"/>
                <w:szCs w:val="24"/>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1F26DADB" w14:textId="77777777" w:rsidR="00AF2AA4" w:rsidRPr="001A5962" w:rsidRDefault="00AF2AA4" w:rsidP="00405041">
            <w:pPr>
              <w:spacing w:after="0"/>
              <w:rPr>
                <w:rFonts w:ascii="Times New Roman" w:hAnsi="Times New Roman" w:cs="Times New Roman"/>
                <w:sz w:val="24"/>
                <w:szCs w:val="24"/>
              </w:rPr>
            </w:pPr>
          </w:p>
        </w:tc>
      </w:tr>
      <w:tr w:rsidR="00AF2AA4" w:rsidRPr="001A5962" w14:paraId="148489E5" w14:textId="77777777" w:rsidTr="003F4F83">
        <w:tc>
          <w:tcPr>
            <w:tcW w:w="5068" w:type="dxa"/>
            <w:tcBorders>
              <w:top w:val="single" w:sz="4" w:space="0" w:color="auto"/>
              <w:left w:val="single" w:sz="4" w:space="0" w:color="auto"/>
              <w:bottom w:val="single" w:sz="4" w:space="0" w:color="auto"/>
              <w:right w:val="single" w:sz="4" w:space="0" w:color="auto"/>
            </w:tcBorders>
          </w:tcPr>
          <w:p w14:paraId="0A801B23" w14:textId="77777777" w:rsidR="00AF2AA4" w:rsidRPr="001A5962" w:rsidRDefault="00AF2AA4" w:rsidP="00405041">
            <w:pPr>
              <w:spacing w:after="0"/>
              <w:rPr>
                <w:rFonts w:ascii="Times New Roman" w:hAnsi="Times New Roman" w:cs="Times New Roman"/>
                <w:sz w:val="24"/>
                <w:szCs w:val="24"/>
              </w:rPr>
            </w:pPr>
            <w:r w:rsidRPr="001A5962">
              <w:rPr>
                <w:rFonts w:ascii="Times New Roman" w:hAnsi="Times New Roman" w:cs="Times New Roman"/>
                <w:sz w:val="24"/>
                <w:szCs w:val="24"/>
              </w:rPr>
              <w:t xml:space="preserve">Tiekėjo adresas </w:t>
            </w:r>
            <w:r w:rsidRPr="001A5962">
              <w:rPr>
                <w:rFonts w:ascii="Times New Roman" w:hAnsi="Times New Roman" w:cs="Times New Roman"/>
                <w:i/>
                <w:sz w:val="24"/>
                <w:szCs w:val="24"/>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6F9DD1BF" w14:textId="77777777" w:rsidR="00AF2AA4" w:rsidRPr="001A5962" w:rsidRDefault="00AF2AA4" w:rsidP="00405041">
            <w:pPr>
              <w:spacing w:after="0"/>
              <w:rPr>
                <w:rFonts w:ascii="Times New Roman" w:hAnsi="Times New Roman" w:cs="Times New Roman"/>
                <w:sz w:val="24"/>
                <w:szCs w:val="24"/>
              </w:rPr>
            </w:pPr>
          </w:p>
        </w:tc>
      </w:tr>
      <w:tr w:rsidR="00AF2AA4" w:rsidRPr="001A5962" w14:paraId="369A1524" w14:textId="77777777" w:rsidTr="003F4F83">
        <w:tc>
          <w:tcPr>
            <w:tcW w:w="5068" w:type="dxa"/>
            <w:tcBorders>
              <w:top w:val="single" w:sz="4" w:space="0" w:color="auto"/>
              <w:left w:val="single" w:sz="4" w:space="0" w:color="auto"/>
              <w:bottom w:val="single" w:sz="4" w:space="0" w:color="auto"/>
              <w:right w:val="single" w:sz="4" w:space="0" w:color="auto"/>
            </w:tcBorders>
          </w:tcPr>
          <w:p w14:paraId="3BAAD342" w14:textId="77777777" w:rsidR="00AF2AA4" w:rsidRPr="001A5962" w:rsidRDefault="00A70D55" w:rsidP="00405041">
            <w:pPr>
              <w:spacing w:after="0"/>
              <w:rPr>
                <w:rFonts w:ascii="Times New Roman" w:hAnsi="Times New Roman" w:cs="Times New Roman"/>
                <w:sz w:val="24"/>
                <w:szCs w:val="24"/>
              </w:rPr>
            </w:pPr>
            <w:r>
              <w:rPr>
                <w:rFonts w:ascii="Times New Roman" w:hAnsi="Times New Roman" w:cs="Times New Roman"/>
                <w:sz w:val="24"/>
                <w:szCs w:val="24"/>
              </w:rPr>
              <w:t>Bankas ir</w:t>
            </w:r>
            <w:r w:rsidR="00AF2AA4" w:rsidRPr="001A5962">
              <w:rPr>
                <w:rFonts w:ascii="Times New Roman" w:hAnsi="Times New Roman" w:cs="Times New Roman"/>
                <w:sz w:val="24"/>
                <w:szCs w:val="24"/>
              </w:rPr>
              <w:t xml:space="preserve"> sąskaitos Nr.</w:t>
            </w:r>
          </w:p>
        </w:tc>
        <w:tc>
          <w:tcPr>
            <w:tcW w:w="4538" w:type="dxa"/>
            <w:tcBorders>
              <w:top w:val="single" w:sz="4" w:space="0" w:color="auto"/>
              <w:left w:val="single" w:sz="4" w:space="0" w:color="auto"/>
              <w:bottom w:val="single" w:sz="4" w:space="0" w:color="auto"/>
              <w:right w:val="single" w:sz="4" w:space="0" w:color="auto"/>
            </w:tcBorders>
          </w:tcPr>
          <w:p w14:paraId="2377663E" w14:textId="77777777" w:rsidR="00AF2AA4" w:rsidRPr="001A5962" w:rsidRDefault="00AF2AA4" w:rsidP="00405041">
            <w:pPr>
              <w:spacing w:after="0"/>
              <w:rPr>
                <w:rFonts w:ascii="Times New Roman" w:hAnsi="Times New Roman" w:cs="Times New Roman"/>
                <w:sz w:val="24"/>
                <w:szCs w:val="24"/>
              </w:rPr>
            </w:pPr>
          </w:p>
        </w:tc>
      </w:tr>
      <w:tr w:rsidR="00AF2AA4" w:rsidRPr="001A5962" w14:paraId="36EDB057" w14:textId="77777777" w:rsidTr="003F4F83">
        <w:tc>
          <w:tcPr>
            <w:tcW w:w="5068" w:type="dxa"/>
            <w:tcBorders>
              <w:top w:val="single" w:sz="4" w:space="0" w:color="auto"/>
              <w:left w:val="single" w:sz="4" w:space="0" w:color="auto"/>
              <w:bottom w:val="single" w:sz="4" w:space="0" w:color="auto"/>
              <w:right w:val="single" w:sz="4" w:space="0" w:color="auto"/>
            </w:tcBorders>
          </w:tcPr>
          <w:p w14:paraId="5029DDE5" w14:textId="77777777" w:rsidR="00AF2AA4" w:rsidRPr="001A5962" w:rsidRDefault="00AF2AA4" w:rsidP="00405041">
            <w:pPr>
              <w:spacing w:after="0"/>
              <w:rPr>
                <w:rFonts w:ascii="Times New Roman" w:hAnsi="Times New Roman" w:cs="Times New Roman"/>
                <w:sz w:val="24"/>
                <w:szCs w:val="24"/>
              </w:rPr>
            </w:pPr>
            <w:r w:rsidRPr="001A5962">
              <w:rPr>
                <w:rFonts w:ascii="Times New Roman" w:hAnsi="Times New Roman" w:cs="Times New Roman"/>
                <w:sz w:val="24"/>
                <w:szCs w:val="24"/>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71326F88" w14:textId="77777777" w:rsidR="00AF2AA4" w:rsidRPr="001A5962" w:rsidRDefault="00AF2AA4" w:rsidP="00405041">
            <w:pPr>
              <w:spacing w:after="0"/>
              <w:rPr>
                <w:rFonts w:ascii="Times New Roman" w:hAnsi="Times New Roman" w:cs="Times New Roman"/>
                <w:sz w:val="24"/>
                <w:szCs w:val="24"/>
              </w:rPr>
            </w:pPr>
          </w:p>
        </w:tc>
      </w:tr>
      <w:tr w:rsidR="00AF2AA4" w:rsidRPr="001A5962" w14:paraId="6B0E9ADE" w14:textId="77777777" w:rsidTr="003F4F83">
        <w:tc>
          <w:tcPr>
            <w:tcW w:w="5068" w:type="dxa"/>
            <w:tcBorders>
              <w:top w:val="single" w:sz="4" w:space="0" w:color="auto"/>
              <w:left w:val="single" w:sz="4" w:space="0" w:color="auto"/>
              <w:bottom w:val="single" w:sz="4" w:space="0" w:color="auto"/>
              <w:right w:val="single" w:sz="4" w:space="0" w:color="auto"/>
            </w:tcBorders>
          </w:tcPr>
          <w:p w14:paraId="5792BDDD" w14:textId="77777777" w:rsidR="00AF2AA4" w:rsidRPr="001A5962" w:rsidRDefault="00AF2AA4" w:rsidP="00405041">
            <w:pPr>
              <w:spacing w:after="0"/>
              <w:rPr>
                <w:rFonts w:ascii="Times New Roman" w:hAnsi="Times New Roman" w:cs="Times New Roman"/>
                <w:sz w:val="24"/>
                <w:szCs w:val="24"/>
              </w:rPr>
            </w:pPr>
            <w:r w:rsidRPr="001A5962">
              <w:rPr>
                <w:rFonts w:ascii="Times New Roman" w:hAnsi="Times New Roman" w:cs="Times New Roman"/>
                <w:sz w:val="24"/>
                <w:szCs w:val="24"/>
              </w:rPr>
              <w:t>Telefono numeris</w:t>
            </w:r>
          </w:p>
        </w:tc>
        <w:tc>
          <w:tcPr>
            <w:tcW w:w="4538" w:type="dxa"/>
            <w:tcBorders>
              <w:top w:val="single" w:sz="4" w:space="0" w:color="auto"/>
              <w:left w:val="single" w:sz="4" w:space="0" w:color="auto"/>
              <w:bottom w:val="single" w:sz="4" w:space="0" w:color="auto"/>
              <w:right w:val="single" w:sz="4" w:space="0" w:color="auto"/>
            </w:tcBorders>
          </w:tcPr>
          <w:p w14:paraId="338AB355" w14:textId="77777777" w:rsidR="00AF2AA4" w:rsidRPr="001A5962" w:rsidRDefault="00AF2AA4" w:rsidP="00405041">
            <w:pPr>
              <w:spacing w:after="0"/>
              <w:rPr>
                <w:rFonts w:ascii="Times New Roman" w:hAnsi="Times New Roman" w:cs="Times New Roman"/>
                <w:sz w:val="24"/>
                <w:szCs w:val="24"/>
              </w:rPr>
            </w:pPr>
          </w:p>
        </w:tc>
      </w:tr>
      <w:tr w:rsidR="00AF2AA4" w:rsidRPr="001A5962" w14:paraId="7A02287C" w14:textId="77777777" w:rsidTr="003F4F83">
        <w:tc>
          <w:tcPr>
            <w:tcW w:w="5068" w:type="dxa"/>
            <w:tcBorders>
              <w:top w:val="single" w:sz="4" w:space="0" w:color="auto"/>
              <w:left w:val="single" w:sz="4" w:space="0" w:color="auto"/>
              <w:bottom w:val="single" w:sz="4" w:space="0" w:color="auto"/>
              <w:right w:val="single" w:sz="4" w:space="0" w:color="auto"/>
            </w:tcBorders>
          </w:tcPr>
          <w:p w14:paraId="2A58326E" w14:textId="77777777" w:rsidR="00AF2AA4" w:rsidRPr="001A5962" w:rsidRDefault="00AF2AA4" w:rsidP="00405041">
            <w:pPr>
              <w:spacing w:after="0"/>
              <w:rPr>
                <w:rFonts w:ascii="Times New Roman" w:hAnsi="Times New Roman" w:cs="Times New Roman"/>
                <w:sz w:val="24"/>
                <w:szCs w:val="24"/>
              </w:rPr>
            </w:pPr>
            <w:r w:rsidRPr="001A5962">
              <w:rPr>
                <w:rFonts w:ascii="Times New Roman" w:hAnsi="Times New Roman" w:cs="Times New Roman"/>
                <w:sz w:val="24"/>
                <w:szCs w:val="24"/>
              </w:rPr>
              <w:t>Fakso numeris</w:t>
            </w:r>
          </w:p>
        </w:tc>
        <w:tc>
          <w:tcPr>
            <w:tcW w:w="4538" w:type="dxa"/>
            <w:tcBorders>
              <w:top w:val="single" w:sz="4" w:space="0" w:color="auto"/>
              <w:left w:val="single" w:sz="4" w:space="0" w:color="auto"/>
              <w:bottom w:val="single" w:sz="4" w:space="0" w:color="auto"/>
              <w:right w:val="single" w:sz="4" w:space="0" w:color="auto"/>
            </w:tcBorders>
          </w:tcPr>
          <w:p w14:paraId="14938280" w14:textId="77777777" w:rsidR="00AF2AA4" w:rsidRPr="001A5962" w:rsidRDefault="00AF2AA4" w:rsidP="00405041">
            <w:pPr>
              <w:spacing w:after="0"/>
              <w:rPr>
                <w:rFonts w:ascii="Times New Roman" w:hAnsi="Times New Roman" w:cs="Times New Roman"/>
                <w:sz w:val="24"/>
                <w:szCs w:val="24"/>
              </w:rPr>
            </w:pPr>
          </w:p>
        </w:tc>
      </w:tr>
      <w:tr w:rsidR="00AF2AA4" w:rsidRPr="001A5962" w14:paraId="4BEC4937" w14:textId="77777777" w:rsidTr="003F4F83">
        <w:tc>
          <w:tcPr>
            <w:tcW w:w="5068" w:type="dxa"/>
            <w:tcBorders>
              <w:top w:val="single" w:sz="4" w:space="0" w:color="auto"/>
              <w:left w:val="single" w:sz="4" w:space="0" w:color="auto"/>
              <w:bottom w:val="single" w:sz="4" w:space="0" w:color="auto"/>
              <w:right w:val="single" w:sz="4" w:space="0" w:color="auto"/>
            </w:tcBorders>
          </w:tcPr>
          <w:p w14:paraId="3FD821E5" w14:textId="77777777" w:rsidR="00AF2AA4" w:rsidRPr="001A5962" w:rsidRDefault="00AF2AA4" w:rsidP="00405041">
            <w:pPr>
              <w:spacing w:after="0"/>
              <w:rPr>
                <w:rFonts w:ascii="Times New Roman" w:hAnsi="Times New Roman" w:cs="Times New Roman"/>
                <w:sz w:val="24"/>
                <w:szCs w:val="24"/>
              </w:rPr>
            </w:pPr>
            <w:r w:rsidRPr="001A5962">
              <w:rPr>
                <w:rFonts w:ascii="Times New Roman" w:hAnsi="Times New Roman" w:cs="Times New Roman"/>
                <w:sz w:val="24"/>
                <w:szCs w:val="24"/>
              </w:rPr>
              <w:t>El. pašto adresas</w:t>
            </w:r>
          </w:p>
        </w:tc>
        <w:tc>
          <w:tcPr>
            <w:tcW w:w="4538" w:type="dxa"/>
            <w:tcBorders>
              <w:top w:val="single" w:sz="4" w:space="0" w:color="auto"/>
              <w:left w:val="single" w:sz="4" w:space="0" w:color="auto"/>
              <w:bottom w:val="single" w:sz="4" w:space="0" w:color="auto"/>
              <w:right w:val="single" w:sz="4" w:space="0" w:color="auto"/>
            </w:tcBorders>
          </w:tcPr>
          <w:p w14:paraId="619929FA" w14:textId="77777777" w:rsidR="00AF2AA4" w:rsidRPr="001A5962" w:rsidRDefault="00AF2AA4" w:rsidP="00405041">
            <w:pPr>
              <w:spacing w:after="0"/>
              <w:rPr>
                <w:rFonts w:ascii="Times New Roman" w:hAnsi="Times New Roman" w:cs="Times New Roman"/>
                <w:sz w:val="24"/>
                <w:szCs w:val="24"/>
              </w:rPr>
            </w:pPr>
          </w:p>
        </w:tc>
      </w:tr>
    </w:tbl>
    <w:p w14:paraId="1AF3839D" w14:textId="73FCEA6A" w:rsidR="006E299D" w:rsidRDefault="006E299D" w:rsidP="009F090A">
      <w:pPr>
        <w:pStyle w:val="Sraopastraipa"/>
        <w:numPr>
          <w:ilvl w:val="0"/>
          <w:numId w:val="7"/>
        </w:numPr>
        <w:tabs>
          <w:tab w:val="left" w:pos="0"/>
          <w:tab w:val="left" w:pos="709"/>
          <w:tab w:val="left" w:pos="993"/>
        </w:tabs>
        <w:spacing w:after="0" w:line="240" w:lineRule="auto"/>
        <w:ind w:left="0" w:right="193" w:firstLine="567"/>
        <w:jc w:val="both"/>
        <w:rPr>
          <w:rFonts w:ascii="Times New Roman" w:eastAsia="Times New Roman" w:hAnsi="Times New Roman" w:cs="Times New Roman"/>
          <w:sz w:val="24"/>
          <w:szCs w:val="24"/>
        </w:rPr>
      </w:pPr>
      <w:r w:rsidRPr="006E299D">
        <w:rPr>
          <w:rFonts w:ascii="Times New Roman" w:eastAsia="Times New Roman" w:hAnsi="Times New Roman" w:cs="Times New Roman"/>
          <w:sz w:val="24"/>
          <w:szCs w:val="24"/>
        </w:rPr>
        <w:t xml:space="preserve">Šiuo pasiūlymu pažymime, kad susipažinome ir sutinkame su visomis sąlygomis, nustatytomis </w:t>
      </w:r>
      <w:r w:rsidR="00025326">
        <w:rPr>
          <w:rFonts w:ascii="Times New Roman" w:eastAsia="Times New Roman" w:hAnsi="Times New Roman" w:cs="Times New Roman"/>
          <w:sz w:val="24"/>
          <w:szCs w:val="24"/>
        </w:rPr>
        <w:t xml:space="preserve">šio </w:t>
      </w:r>
      <w:r w:rsidRPr="006E299D">
        <w:rPr>
          <w:rFonts w:ascii="Times New Roman" w:eastAsia="Times New Roman" w:hAnsi="Times New Roman" w:cs="Times New Roman"/>
          <w:sz w:val="24"/>
          <w:szCs w:val="24"/>
        </w:rPr>
        <w:t>pirkimo</w:t>
      </w:r>
      <w:r w:rsidR="00025326">
        <w:rPr>
          <w:rFonts w:ascii="Times New Roman" w:eastAsia="Times New Roman" w:hAnsi="Times New Roman" w:cs="Times New Roman"/>
          <w:sz w:val="24"/>
          <w:szCs w:val="24"/>
        </w:rPr>
        <w:t xml:space="preserve"> </w:t>
      </w:r>
      <w:r w:rsidRPr="006E299D">
        <w:rPr>
          <w:rFonts w:ascii="Times New Roman" w:eastAsia="Times New Roman" w:hAnsi="Times New Roman" w:cs="Times New Roman"/>
          <w:sz w:val="24"/>
          <w:szCs w:val="24"/>
        </w:rPr>
        <w:t>sąlygose, kituose pirkimo dokumentuose (jų paaiškinimuose, papildymuose, jei tokių yra).</w:t>
      </w:r>
    </w:p>
    <w:p w14:paraId="0B0CDFD3" w14:textId="790B2244" w:rsidR="006E299D" w:rsidRPr="00225D6A" w:rsidRDefault="006E299D" w:rsidP="009F090A">
      <w:pPr>
        <w:pStyle w:val="Sraopastraipa"/>
        <w:numPr>
          <w:ilvl w:val="0"/>
          <w:numId w:val="7"/>
        </w:numPr>
        <w:tabs>
          <w:tab w:val="left" w:pos="0"/>
          <w:tab w:val="left" w:pos="709"/>
          <w:tab w:val="left" w:pos="993"/>
        </w:tabs>
        <w:spacing w:after="0" w:line="240" w:lineRule="auto"/>
        <w:ind w:left="0" w:right="193" w:firstLine="567"/>
        <w:jc w:val="both"/>
        <w:rPr>
          <w:rFonts w:ascii="Times New Roman" w:eastAsia="Times New Roman" w:hAnsi="Times New Roman" w:cs="Times New Roman"/>
          <w:sz w:val="24"/>
          <w:szCs w:val="24"/>
        </w:rPr>
      </w:pPr>
      <w:r w:rsidRPr="00225D6A">
        <w:rPr>
          <w:rFonts w:ascii="Times New Roman" w:eastAsia="Times New Roman" w:hAnsi="Times New Roman" w:cs="Times New Roman"/>
          <w:sz w:val="24"/>
          <w:szCs w:val="24"/>
        </w:rPr>
        <w:t>Pasiūlymas galioja iki termino, nustatyto pirkimo dokumentuose.</w:t>
      </w:r>
    </w:p>
    <w:p w14:paraId="0A727E11" w14:textId="43599731" w:rsidR="005752AF" w:rsidRPr="00225D6A" w:rsidRDefault="006E299D" w:rsidP="009F090A">
      <w:pPr>
        <w:pStyle w:val="Sraopastraipa"/>
        <w:numPr>
          <w:ilvl w:val="0"/>
          <w:numId w:val="7"/>
        </w:numPr>
        <w:tabs>
          <w:tab w:val="left" w:pos="0"/>
          <w:tab w:val="left" w:pos="709"/>
          <w:tab w:val="left" w:pos="993"/>
        </w:tabs>
        <w:spacing w:after="0" w:line="240" w:lineRule="auto"/>
        <w:ind w:left="0" w:right="193" w:firstLine="567"/>
        <w:jc w:val="both"/>
        <w:rPr>
          <w:rFonts w:ascii="Times New Roman" w:eastAsia="Times New Roman" w:hAnsi="Times New Roman" w:cs="Times New Roman"/>
          <w:sz w:val="24"/>
          <w:szCs w:val="24"/>
        </w:rPr>
      </w:pPr>
      <w:r w:rsidRPr="00225D6A">
        <w:rPr>
          <w:rFonts w:ascii="Times New Roman" w:eastAsia="Times New Roman" w:hAnsi="Times New Roman" w:cs="Times New Roman"/>
          <w:sz w:val="24"/>
          <w:szCs w:val="24"/>
        </w:rPr>
        <w:t>Dokumentų pateikti duomenys yra tikri.</w:t>
      </w:r>
    </w:p>
    <w:p w14:paraId="056A0C4C" w14:textId="2010ED77" w:rsidR="0010727B" w:rsidRPr="00225D6A" w:rsidRDefault="0010727B" w:rsidP="00225D6A">
      <w:pPr>
        <w:pStyle w:val="Sraopastraipa"/>
        <w:widowControl w:val="0"/>
        <w:numPr>
          <w:ilvl w:val="0"/>
          <w:numId w:val="7"/>
        </w:numPr>
        <w:spacing w:after="0" w:line="240" w:lineRule="auto"/>
        <w:ind w:left="0" w:firstLine="567"/>
        <w:jc w:val="both"/>
        <w:rPr>
          <w:rFonts w:ascii="Times New Roman" w:eastAsia="Times New Roman" w:hAnsi="Times New Roman" w:cs="Times New Roman"/>
          <w:sz w:val="24"/>
          <w:szCs w:val="24"/>
        </w:rPr>
      </w:pPr>
      <w:r w:rsidRPr="00225D6A">
        <w:rPr>
          <w:rFonts w:ascii="Times New Roman" w:eastAsia="Times New Roman" w:hAnsi="Times New Roman" w:cs="Times New Roman"/>
          <w:sz w:val="24"/>
          <w:szCs w:val="24"/>
        </w:rPr>
        <w:t xml:space="preserve">   Mes siūlome ir patvirtiname, kad siūlomos prekės</w:t>
      </w:r>
      <w:r w:rsidRPr="00225D6A">
        <w:rPr>
          <w:rFonts w:ascii="Times New Roman" w:eastAsia="Times New Roman" w:hAnsi="Times New Roman" w:cs="Times New Roman"/>
          <w:i/>
          <w:sz w:val="24"/>
          <w:szCs w:val="24"/>
        </w:rPr>
        <w:t xml:space="preserve"> </w:t>
      </w:r>
      <w:r w:rsidRPr="00225D6A">
        <w:rPr>
          <w:rFonts w:ascii="Times New Roman" w:eastAsia="Times New Roman" w:hAnsi="Times New Roman" w:cs="Times New Roman"/>
          <w:sz w:val="24"/>
          <w:szCs w:val="24"/>
        </w:rPr>
        <w:t>visiškai atitinka pirkimo dokumentuose nurodytus reikalavimus.</w:t>
      </w:r>
    </w:p>
    <w:p w14:paraId="4FEA5907" w14:textId="0C652F27" w:rsidR="00225D6A" w:rsidRPr="00225D6A" w:rsidRDefault="00225D6A" w:rsidP="00225D6A">
      <w:pPr>
        <w:pStyle w:val="Sraopastraipa"/>
        <w:numPr>
          <w:ilvl w:val="0"/>
          <w:numId w:val="7"/>
        </w:numPr>
        <w:tabs>
          <w:tab w:val="left" w:pos="0"/>
        </w:tabs>
        <w:ind w:left="0" w:right="57" w:firstLine="567"/>
        <w:jc w:val="both"/>
        <w:rPr>
          <w:rFonts w:ascii="Times New Roman" w:hAnsi="Times New Roman" w:cs="Times New Roman"/>
          <w:sz w:val="24"/>
          <w:szCs w:val="24"/>
        </w:rPr>
      </w:pPr>
      <w:r w:rsidRPr="00225D6A">
        <w:rPr>
          <w:rFonts w:ascii="Times New Roman" w:hAnsi="Times New Roman" w:cs="Times New Roman"/>
          <w:sz w:val="24"/>
          <w:szCs w:val="24"/>
        </w:rPr>
        <w:t xml:space="preserve">Mes teikiame pasiūlymą </w:t>
      </w:r>
      <w:r>
        <w:rPr>
          <w:rFonts w:ascii="Times New Roman" w:hAnsi="Times New Roman" w:cs="Times New Roman"/>
          <w:b/>
          <w:bCs/>
          <w:color w:val="000000"/>
          <w:sz w:val="24"/>
          <w:szCs w:val="24"/>
          <w:shd w:val="clear" w:color="auto" w:fill="FFFFFF"/>
        </w:rPr>
        <w:t>Spausdintuvų nuomos</w:t>
      </w:r>
      <w:r w:rsidRPr="00225D6A">
        <w:rPr>
          <w:rFonts w:ascii="Times New Roman" w:hAnsi="Times New Roman" w:cs="Times New Roman"/>
          <w:b/>
          <w:bCs/>
          <w:color w:val="000000"/>
          <w:sz w:val="24"/>
          <w:szCs w:val="24"/>
          <w:shd w:val="clear" w:color="auto" w:fill="FFFFFF"/>
        </w:rPr>
        <w:t xml:space="preserve">  </w:t>
      </w:r>
      <w:r w:rsidRPr="00225D6A">
        <w:rPr>
          <w:rFonts w:ascii="Times New Roman" w:hAnsi="Times New Roman" w:cs="Times New Roman"/>
          <w:sz w:val="24"/>
          <w:szCs w:val="24"/>
        </w:rPr>
        <w:t xml:space="preserve">(toliau – prekės) pirkimui </w:t>
      </w:r>
      <w:r w:rsidRPr="00225D6A">
        <w:rPr>
          <w:rFonts w:ascii="Times New Roman" w:hAnsi="Times New Roman" w:cs="Times New Roman"/>
          <w:b/>
          <w:bCs/>
          <w:sz w:val="24"/>
          <w:szCs w:val="24"/>
        </w:rPr>
        <w:t>I-ai pirkimo objekto daliai / II -ai pirkimo objekto daliai</w:t>
      </w:r>
      <w:r w:rsidR="008E3C6B">
        <w:rPr>
          <w:rFonts w:ascii="Times New Roman" w:hAnsi="Times New Roman" w:cs="Times New Roman"/>
          <w:b/>
          <w:bCs/>
          <w:sz w:val="24"/>
          <w:szCs w:val="24"/>
        </w:rPr>
        <w:t>/</w:t>
      </w:r>
      <w:r w:rsidRPr="00225D6A">
        <w:rPr>
          <w:rFonts w:ascii="Times New Roman" w:hAnsi="Times New Roman" w:cs="Times New Roman"/>
          <w:sz w:val="24"/>
          <w:szCs w:val="24"/>
        </w:rPr>
        <w:t xml:space="preserve"> </w:t>
      </w:r>
      <w:r w:rsidR="008E3C6B" w:rsidRPr="00225D6A">
        <w:rPr>
          <w:rFonts w:ascii="Times New Roman" w:hAnsi="Times New Roman" w:cs="Times New Roman"/>
          <w:b/>
          <w:bCs/>
          <w:sz w:val="24"/>
          <w:szCs w:val="24"/>
        </w:rPr>
        <w:t>II</w:t>
      </w:r>
      <w:r w:rsidR="008E3C6B">
        <w:rPr>
          <w:rFonts w:ascii="Times New Roman" w:hAnsi="Times New Roman" w:cs="Times New Roman"/>
          <w:b/>
          <w:bCs/>
          <w:sz w:val="24"/>
          <w:szCs w:val="24"/>
        </w:rPr>
        <w:t>I</w:t>
      </w:r>
      <w:r w:rsidR="008E3C6B" w:rsidRPr="00225D6A">
        <w:rPr>
          <w:rFonts w:ascii="Times New Roman" w:hAnsi="Times New Roman" w:cs="Times New Roman"/>
          <w:b/>
          <w:bCs/>
          <w:sz w:val="24"/>
          <w:szCs w:val="24"/>
        </w:rPr>
        <w:t xml:space="preserve"> -ai pirkimo objekto daliai</w:t>
      </w:r>
      <w:r w:rsidR="00004D5E">
        <w:rPr>
          <w:rFonts w:ascii="Times New Roman" w:hAnsi="Times New Roman" w:cs="Times New Roman"/>
          <w:b/>
          <w:bCs/>
          <w:sz w:val="24"/>
          <w:szCs w:val="24"/>
        </w:rPr>
        <w:t>/</w:t>
      </w:r>
      <w:r w:rsidR="008E3C6B">
        <w:rPr>
          <w:rFonts w:ascii="Times New Roman" w:hAnsi="Times New Roman" w:cs="Times New Roman"/>
          <w:b/>
          <w:bCs/>
          <w:sz w:val="24"/>
          <w:szCs w:val="24"/>
        </w:rPr>
        <w:t xml:space="preserve"> </w:t>
      </w:r>
      <w:r w:rsidR="008E3C6B" w:rsidRPr="00225D6A">
        <w:rPr>
          <w:rFonts w:ascii="Times New Roman" w:hAnsi="Times New Roman" w:cs="Times New Roman"/>
          <w:b/>
          <w:bCs/>
          <w:sz w:val="24"/>
          <w:szCs w:val="24"/>
        </w:rPr>
        <w:t>I</w:t>
      </w:r>
      <w:r w:rsidR="003916D7">
        <w:rPr>
          <w:rFonts w:ascii="Times New Roman" w:hAnsi="Times New Roman" w:cs="Times New Roman"/>
          <w:b/>
          <w:bCs/>
          <w:sz w:val="24"/>
          <w:szCs w:val="24"/>
        </w:rPr>
        <w:t>V</w:t>
      </w:r>
      <w:r w:rsidR="008E3C6B" w:rsidRPr="00225D6A">
        <w:rPr>
          <w:rFonts w:ascii="Times New Roman" w:hAnsi="Times New Roman" w:cs="Times New Roman"/>
          <w:b/>
          <w:bCs/>
          <w:sz w:val="24"/>
          <w:szCs w:val="24"/>
        </w:rPr>
        <w:t xml:space="preserve"> -ai pirkimo objekto daliai</w:t>
      </w:r>
      <w:r w:rsidR="008E3C6B" w:rsidRPr="00225D6A">
        <w:rPr>
          <w:rFonts w:ascii="Times New Roman" w:hAnsi="Times New Roman" w:cs="Times New Roman"/>
          <w:sz w:val="24"/>
          <w:szCs w:val="24"/>
        </w:rPr>
        <w:t xml:space="preserve"> </w:t>
      </w:r>
      <w:r w:rsidR="008E3C6B">
        <w:rPr>
          <w:rFonts w:ascii="Times New Roman" w:hAnsi="Times New Roman" w:cs="Times New Roman"/>
          <w:sz w:val="24"/>
          <w:szCs w:val="24"/>
        </w:rPr>
        <w:t xml:space="preserve"> </w:t>
      </w:r>
      <w:r w:rsidRPr="006D4AE9">
        <w:rPr>
          <w:rFonts w:ascii="Times New Roman" w:hAnsi="Times New Roman" w:cs="Times New Roman"/>
          <w:sz w:val="24"/>
          <w:szCs w:val="24"/>
        </w:rPr>
        <w:t>(</w:t>
      </w:r>
      <w:r w:rsidR="006D4AE9" w:rsidRPr="006D4AE9">
        <w:rPr>
          <w:rFonts w:ascii="Times New Roman" w:hAnsi="Times New Roman" w:cs="Times New Roman"/>
          <w:b/>
          <w:bCs/>
          <w:i/>
          <w:iCs/>
          <w:sz w:val="24"/>
          <w:szCs w:val="24"/>
        </w:rPr>
        <w:t>nurodyti</w:t>
      </w:r>
      <w:r w:rsidRPr="006D4AE9">
        <w:rPr>
          <w:rFonts w:ascii="Times New Roman" w:hAnsi="Times New Roman" w:cs="Times New Roman"/>
          <w:b/>
          <w:bCs/>
          <w:i/>
          <w:iCs/>
          <w:sz w:val="24"/>
          <w:szCs w:val="24"/>
        </w:rPr>
        <w:t xml:space="preserve"> tą dalį</w:t>
      </w:r>
      <w:r w:rsidR="006D4AE9" w:rsidRPr="006D4AE9">
        <w:rPr>
          <w:rFonts w:ascii="Times New Roman" w:hAnsi="Times New Roman" w:cs="Times New Roman"/>
          <w:b/>
          <w:bCs/>
          <w:i/>
          <w:iCs/>
          <w:sz w:val="24"/>
          <w:szCs w:val="24"/>
        </w:rPr>
        <w:t>,</w:t>
      </w:r>
      <w:r w:rsidRPr="006D4AE9">
        <w:rPr>
          <w:rFonts w:ascii="Times New Roman" w:hAnsi="Times New Roman" w:cs="Times New Roman"/>
          <w:b/>
          <w:bCs/>
          <w:i/>
          <w:iCs/>
          <w:sz w:val="24"/>
          <w:szCs w:val="24"/>
        </w:rPr>
        <w:t xml:space="preserve"> kurioje teikiamas pasiūlymas</w:t>
      </w:r>
      <w:r w:rsidRPr="006D4AE9">
        <w:rPr>
          <w:rFonts w:ascii="Times New Roman" w:hAnsi="Times New Roman" w:cs="Times New Roman"/>
          <w:b/>
          <w:bCs/>
          <w:sz w:val="24"/>
          <w:szCs w:val="24"/>
        </w:rPr>
        <w:t>)</w:t>
      </w:r>
      <w:r w:rsidRPr="00D50A49">
        <w:rPr>
          <w:rFonts w:ascii="Times New Roman" w:hAnsi="Times New Roman" w:cs="Times New Roman"/>
          <w:sz w:val="24"/>
          <w:szCs w:val="24"/>
        </w:rPr>
        <w:t xml:space="preserve"> </w:t>
      </w:r>
      <w:r w:rsidRPr="00225D6A">
        <w:rPr>
          <w:rFonts w:ascii="Times New Roman" w:hAnsi="Times New Roman" w:cs="Times New Roman"/>
          <w:sz w:val="24"/>
          <w:szCs w:val="24"/>
        </w:rPr>
        <w:t>ir patvirtiname, kad siūlomos Prekės</w:t>
      </w:r>
      <w:r w:rsidRPr="00225D6A">
        <w:rPr>
          <w:rFonts w:ascii="Times New Roman" w:hAnsi="Times New Roman" w:cs="Times New Roman"/>
          <w:i/>
          <w:sz w:val="24"/>
          <w:szCs w:val="24"/>
        </w:rPr>
        <w:t xml:space="preserve"> </w:t>
      </w:r>
      <w:r w:rsidRPr="00225D6A">
        <w:rPr>
          <w:rFonts w:ascii="Times New Roman" w:hAnsi="Times New Roman" w:cs="Times New Roman"/>
          <w:sz w:val="24"/>
          <w:szCs w:val="24"/>
        </w:rPr>
        <w:t>visiškai atitinka pirkimo dokumentuose nurodytus reikalavimus:</w:t>
      </w:r>
    </w:p>
    <w:p w14:paraId="2A7DDD9D" w14:textId="77777777" w:rsidR="00B2648E" w:rsidRDefault="00B2648E" w:rsidP="00B2648E">
      <w:pPr>
        <w:pStyle w:val="Sraopastraipa"/>
        <w:tabs>
          <w:tab w:val="left" w:pos="0"/>
          <w:tab w:val="left" w:pos="709"/>
          <w:tab w:val="left" w:pos="993"/>
        </w:tabs>
        <w:spacing w:after="0" w:line="240" w:lineRule="auto"/>
        <w:ind w:left="567" w:right="193"/>
        <w:jc w:val="both"/>
        <w:rPr>
          <w:rFonts w:ascii="Times New Roman" w:eastAsia="Times New Roman" w:hAnsi="Times New Roman" w:cs="Times New Roman"/>
          <w:sz w:val="24"/>
          <w:szCs w:val="24"/>
        </w:rPr>
      </w:pPr>
    </w:p>
    <w:p w14:paraId="2B08EE90" w14:textId="4A7FFF91" w:rsidR="00054A60" w:rsidRPr="00851FC8" w:rsidRDefault="00B2648E" w:rsidP="00DB676C">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851FC8">
        <w:rPr>
          <w:rFonts w:ascii="Times New Roman" w:eastAsia="Times New Roman" w:hAnsi="Times New Roman" w:cs="Times New Roman"/>
          <w:b/>
          <w:bCs/>
          <w:sz w:val="24"/>
          <w:szCs w:val="24"/>
        </w:rPr>
        <w:t>lentelė. Vertinimo kriterijaus siūloma reikšmė: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358"/>
      </w:tblGrid>
      <w:tr w:rsidR="00186D2E" w:rsidRPr="00851FC8" w14:paraId="3EB0E6F7" w14:textId="16C05674" w:rsidTr="00186D2E">
        <w:tc>
          <w:tcPr>
            <w:tcW w:w="4248" w:type="dxa"/>
            <w:tcBorders>
              <w:top w:val="single" w:sz="4" w:space="0" w:color="auto"/>
              <w:left w:val="single" w:sz="4" w:space="0" w:color="auto"/>
              <w:bottom w:val="single" w:sz="4" w:space="0" w:color="auto"/>
              <w:right w:val="single" w:sz="4" w:space="0" w:color="auto"/>
            </w:tcBorders>
          </w:tcPr>
          <w:p w14:paraId="24752FA1" w14:textId="699C4A5B" w:rsidR="00186D2E" w:rsidRPr="00851FC8" w:rsidRDefault="00186D2E" w:rsidP="00186D2E">
            <w:pPr>
              <w:spacing w:after="0"/>
              <w:jc w:val="right"/>
              <w:rPr>
                <w:rFonts w:ascii="Times New Roman" w:hAnsi="Times New Roman" w:cs="Times New Roman"/>
                <w:sz w:val="24"/>
                <w:szCs w:val="24"/>
              </w:rPr>
            </w:pPr>
          </w:p>
        </w:tc>
        <w:tc>
          <w:tcPr>
            <w:tcW w:w="5358" w:type="dxa"/>
            <w:tcBorders>
              <w:top w:val="single" w:sz="4" w:space="0" w:color="auto"/>
              <w:left w:val="single" w:sz="4" w:space="0" w:color="auto"/>
              <w:bottom w:val="single" w:sz="4" w:space="0" w:color="auto"/>
              <w:right w:val="single" w:sz="4" w:space="0" w:color="auto"/>
            </w:tcBorders>
          </w:tcPr>
          <w:p w14:paraId="3CA29643" w14:textId="77777777" w:rsidR="00EA03E0" w:rsidRDefault="00186D2E" w:rsidP="00EA03E0">
            <w:pPr>
              <w:spacing w:after="0"/>
              <w:jc w:val="center"/>
              <w:rPr>
                <w:rFonts w:ascii="Times New Roman" w:hAnsi="Times New Roman" w:cs="Times New Roman"/>
                <w:b/>
                <w:color w:val="000000"/>
                <w:sz w:val="24"/>
                <w:szCs w:val="24"/>
              </w:rPr>
            </w:pPr>
            <w:r w:rsidRPr="00851FC8">
              <w:rPr>
                <w:rFonts w:ascii="Times New Roman" w:hAnsi="Times New Roman" w:cs="Times New Roman"/>
                <w:b/>
                <w:color w:val="000000"/>
                <w:sz w:val="24"/>
                <w:szCs w:val="24"/>
              </w:rPr>
              <w:t>Tiekėjo siūloma kriterijaus reikšmė</w:t>
            </w:r>
          </w:p>
          <w:p w14:paraId="6BC15377" w14:textId="5A0CEB0F" w:rsidR="00186D2E" w:rsidRPr="00851FC8" w:rsidRDefault="00186D2E" w:rsidP="00EA03E0">
            <w:pPr>
              <w:spacing w:after="0"/>
              <w:jc w:val="center"/>
              <w:rPr>
                <w:rFonts w:ascii="Times New Roman" w:hAnsi="Times New Roman" w:cs="Times New Roman"/>
                <w:sz w:val="24"/>
                <w:szCs w:val="24"/>
              </w:rPr>
            </w:pPr>
            <w:r w:rsidRPr="00851FC8">
              <w:rPr>
                <w:rFonts w:ascii="Times New Roman" w:hAnsi="Times New Roman" w:cs="Times New Roman"/>
                <w:b/>
                <w:color w:val="000000"/>
                <w:sz w:val="24"/>
                <w:szCs w:val="24"/>
              </w:rPr>
              <w:t xml:space="preserve"> </w:t>
            </w:r>
            <w:r w:rsidRPr="00851FC8">
              <w:rPr>
                <w:rFonts w:ascii="Times New Roman" w:hAnsi="Times New Roman" w:cs="Times New Roman"/>
                <w:b/>
                <w:i/>
                <w:color w:val="000000"/>
                <w:sz w:val="24"/>
                <w:szCs w:val="24"/>
              </w:rPr>
              <w:t>(pildo tiekėjas)</w:t>
            </w:r>
          </w:p>
        </w:tc>
      </w:tr>
      <w:tr w:rsidR="00EA03E0" w:rsidRPr="00851FC8" w14:paraId="35A7B66D" w14:textId="77777777" w:rsidTr="009F118E">
        <w:tc>
          <w:tcPr>
            <w:tcW w:w="4248" w:type="dxa"/>
            <w:tcBorders>
              <w:top w:val="single" w:sz="4" w:space="0" w:color="auto"/>
              <w:left w:val="single" w:sz="4" w:space="0" w:color="auto"/>
              <w:bottom w:val="single" w:sz="4" w:space="0" w:color="auto"/>
              <w:right w:val="single" w:sz="4" w:space="0" w:color="auto"/>
            </w:tcBorders>
          </w:tcPr>
          <w:p w14:paraId="23996368" w14:textId="405399C8" w:rsidR="00EA03E0" w:rsidRPr="00851FC8" w:rsidRDefault="00B17972" w:rsidP="00EA6133">
            <w:pPr>
              <w:spacing w:after="0"/>
              <w:jc w:val="both"/>
              <w:rPr>
                <w:rFonts w:ascii="Times New Roman" w:hAnsi="Times New Roman" w:cs="Times New Roman"/>
                <w:sz w:val="24"/>
                <w:szCs w:val="24"/>
              </w:rPr>
            </w:pPr>
            <w:r>
              <w:rPr>
                <w:rFonts w:ascii="Times New Roman" w:eastAsia="Times New Roman" w:hAnsi="Times New Roman" w:cs="Times New Roman"/>
                <w:b/>
                <w:bCs/>
                <w:color w:val="242424"/>
                <w:sz w:val="24"/>
                <w:szCs w:val="24"/>
                <w:lang w:eastAsia="lt-LT"/>
              </w:rPr>
              <w:t>P</w:t>
            </w:r>
            <w:r w:rsidR="00EA03E0" w:rsidRPr="0022610E">
              <w:rPr>
                <w:rFonts w:ascii="Times New Roman" w:eastAsia="Times New Roman" w:hAnsi="Times New Roman" w:cs="Times New Roman"/>
                <w:b/>
                <w:bCs/>
                <w:color w:val="242424"/>
                <w:sz w:val="24"/>
                <w:szCs w:val="24"/>
                <w:lang w:eastAsia="lt-LT"/>
              </w:rPr>
              <w:t>ilnas spausdinimo įrangos veiklos atstatymas</w:t>
            </w:r>
            <w:r w:rsidR="00EA03E0" w:rsidRPr="00074485">
              <w:rPr>
                <w:rFonts w:ascii="Times New Roman" w:eastAsia="Times New Roman" w:hAnsi="Times New Roman" w:cs="Times New Roman"/>
                <w:color w:val="242424"/>
                <w:sz w:val="24"/>
                <w:szCs w:val="24"/>
                <w:lang w:eastAsia="lt-LT"/>
              </w:rPr>
              <w:t xml:space="preserve"> nuo pranešimo (telefonu ir / ar el. paštu) momento gavimo</w:t>
            </w:r>
            <w:r w:rsidR="00092EE1">
              <w:rPr>
                <w:rFonts w:ascii="Times New Roman" w:eastAsia="Times New Roman" w:hAnsi="Times New Roman" w:cs="Times New Roman"/>
                <w:color w:val="242424"/>
                <w:sz w:val="24"/>
                <w:szCs w:val="24"/>
                <w:lang w:eastAsia="lt-LT"/>
              </w:rPr>
              <w:t xml:space="preserve"> </w:t>
            </w:r>
          </w:p>
        </w:tc>
        <w:tc>
          <w:tcPr>
            <w:tcW w:w="5358" w:type="dxa"/>
            <w:tcBorders>
              <w:top w:val="single" w:sz="4" w:space="0" w:color="auto"/>
              <w:left w:val="single" w:sz="4" w:space="0" w:color="auto"/>
              <w:bottom w:val="single" w:sz="4" w:space="0" w:color="auto"/>
              <w:right w:val="single" w:sz="4" w:space="0" w:color="auto"/>
            </w:tcBorders>
          </w:tcPr>
          <w:p w14:paraId="66B01299" w14:textId="77777777" w:rsidR="00EA6133" w:rsidRDefault="00EA6133" w:rsidP="0080203D">
            <w:pPr>
              <w:spacing w:after="0"/>
              <w:rPr>
                <w:rFonts w:ascii="Times New Roman" w:eastAsia="Times New Roman" w:hAnsi="Times New Roman" w:cs="Times New Roman"/>
                <w:color w:val="242424"/>
                <w:sz w:val="24"/>
                <w:szCs w:val="24"/>
                <w:lang w:eastAsia="lt-LT"/>
              </w:rPr>
            </w:pPr>
          </w:p>
          <w:p w14:paraId="53E07A61" w14:textId="77777777" w:rsidR="00EA6133" w:rsidRDefault="00EA6133" w:rsidP="00EA6133">
            <w:pPr>
              <w:spacing w:after="0"/>
              <w:jc w:val="center"/>
              <w:rPr>
                <w:rFonts w:ascii="Times New Roman" w:eastAsia="Times New Roman" w:hAnsi="Times New Roman" w:cs="Times New Roman"/>
                <w:color w:val="242424"/>
                <w:sz w:val="24"/>
                <w:szCs w:val="24"/>
                <w:lang w:eastAsia="lt-LT"/>
              </w:rPr>
            </w:pPr>
          </w:p>
          <w:p w14:paraId="02A0A5CD" w14:textId="14AB23FE" w:rsidR="00113D84" w:rsidRPr="00092EE1" w:rsidRDefault="00EA6133" w:rsidP="00092EE1">
            <w:pPr>
              <w:spacing w:after="0"/>
              <w:jc w:val="center"/>
              <w:rPr>
                <w:rFonts w:ascii="Times New Roman" w:eastAsia="Times New Roman" w:hAnsi="Times New Roman" w:cs="Times New Roman"/>
                <w:color w:val="242424"/>
                <w:sz w:val="24"/>
                <w:szCs w:val="24"/>
                <w:lang w:eastAsia="lt-LT"/>
              </w:rPr>
            </w:pPr>
            <w:r w:rsidRPr="003D73AC">
              <w:rPr>
                <w:rFonts w:ascii="Times New Roman" w:eastAsia="Times New Roman" w:hAnsi="Times New Roman" w:cs="Times New Roman"/>
                <w:color w:val="242424"/>
                <w:sz w:val="24"/>
                <w:szCs w:val="24"/>
                <w:lang w:eastAsia="lt-LT"/>
              </w:rPr>
              <w:t>(nurodyti tik vieną siūlom</w:t>
            </w:r>
            <w:r w:rsidR="00113D84">
              <w:rPr>
                <w:rFonts w:ascii="Times New Roman" w:eastAsia="Times New Roman" w:hAnsi="Times New Roman" w:cs="Times New Roman"/>
                <w:color w:val="242424"/>
                <w:sz w:val="24"/>
                <w:szCs w:val="24"/>
                <w:lang w:eastAsia="lt-LT"/>
              </w:rPr>
              <w:t>ą darbo</w:t>
            </w:r>
            <w:r w:rsidRPr="003D73AC">
              <w:rPr>
                <w:rFonts w:ascii="Times New Roman" w:eastAsia="Times New Roman" w:hAnsi="Times New Roman" w:cs="Times New Roman"/>
                <w:color w:val="242424"/>
                <w:sz w:val="24"/>
                <w:szCs w:val="24"/>
                <w:lang w:eastAsia="lt-LT"/>
              </w:rPr>
              <w:t xml:space="preserve"> valandų skaičių)</w:t>
            </w:r>
            <w:r w:rsidR="00113D84" w:rsidRPr="00153BD1">
              <w:rPr>
                <w:rFonts w:eastAsia="Calibri"/>
                <w:b/>
                <w:szCs w:val="24"/>
              </w:rPr>
              <w:t xml:space="preserve"> </w:t>
            </w:r>
            <w:r w:rsidR="00113D84" w:rsidRPr="00153BD1">
              <w:rPr>
                <w:color w:val="000000"/>
                <w:szCs w:val="24"/>
              </w:rPr>
              <w:t xml:space="preserve"> </w:t>
            </w:r>
          </w:p>
          <w:p w14:paraId="4E873FCF" w14:textId="0BC65CBD" w:rsidR="00113D84" w:rsidRPr="003D73AC" w:rsidRDefault="00113D84" w:rsidP="00EA6133">
            <w:pPr>
              <w:spacing w:after="0"/>
              <w:jc w:val="center"/>
              <w:rPr>
                <w:rFonts w:ascii="Times New Roman" w:hAnsi="Times New Roman" w:cs="Times New Roman"/>
                <w:sz w:val="24"/>
                <w:szCs w:val="24"/>
              </w:rPr>
            </w:pPr>
          </w:p>
        </w:tc>
      </w:tr>
    </w:tbl>
    <w:p w14:paraId="02B08B3D" w14:textId="77777777" w:rsidR="00054A60" w:rsidRDefault="00054A60" w:rsidP="00DB676C">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p>
    <w:p w14:paraId="7B37F674" w14:textId="10B4C9DB" w:rsidR="006A0EBB" w:rsidRDefault="00DB676C" w:rsidP="00DB676C">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sidRPr="00DB676C">
        <w:rPr>
          <w:rFonts w:ascii="Times New Roman" w:eastAsia="Times New Roman" w:hAnsi="Times New Roman" w:cs="Times New Roman"/>
          <w:b/>
          <w:bCs/>
          <w:sz w:val="24"/>
          <w:szCs w:val="24"/>
        </w:rPr>
        <w:tab/>
      </w:r>
    </w:p>
    <w:p w14:paraId="6602B399" w14:textId="77777777" w:rsidR="007C6B56" w:rsidRDefault="007C6B56" w:rsidP="00DB676C">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p>
    <w:p w14:paraId="60476A46" w14:textId="77777777" w:rsidR="002E3DE0" w:rsidRDefault="002E3DE0" w:rsidP="00DB676C">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p>
    <w:p w14:paraId="07A3EB1D" w14:textId="77777777" w:rsidR="00FD2CF7" w:rsidRDefault="00FD2CF7" w:rsidP="00301DF3">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p>
    <w:p w14:paraId="786B3ACA" w14:textId="77777777" w:rsidR="00271DDA" w:rsidRDefault="0061476A" w:rsidP="00301DF3">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301DF3" w:rsidRPr="00DB676C">
        <w:rPr>
          <w:rFonts w:ascii="Times New Roman" w:eastAsia="Times New Roman" w:hAnsi="Times New Roman" w:cs="Times New Roman"/>
          <w:b/>
          <w:bCs/>
          <w:sz w:val="24"/>
          <w:szCs w:val="24"/>
        </w:rPr>
        <w:t xml:space="preserve"> lentelė</w:t>
      </w:r>
      <w:r>
        <w:rPr>
          <w:rFonts w:ascii="Times New Roman" w:eastAsia="Times New Roman" w:hAnsi="Times New Roman" w:cs="Times New Roman"/>
          <w:b/>
          <w:bCs/>
          <w:sz w:val="24"/>
          <w:szCs w:val="24"/>
        </w:rPr>
        <w:t>.</w:t>
      </w:r>
      <w:r w:rsidR="00301DF3">
        <w:rPr>
          <w:rFonts w:ascii="Times New Roman" w:eastAsia="Times New Roman" w:hAnsi="Times New Roman" w:cs="Times New Roman"/>
          <w:b/>
          <w:bCs/>
          <w:sz w:val="24"/>
          <w:szCs w:val="24"/>
        </w:rPr>
        <w:t xml:space="preserve"> </w:t>
      </w:r>
      <w:r w:rsidR="00DF518D">
        <w:rPr>
          <w:rFonts w:ascii="Times New Roman" w:eastAsia="Times New Roman" w:hAnsi="Times New Roman" w:cs="Times New Roman"/>
          <w:b/>
          <w:bCs/>
          <w:sz w:val="24"/>
          <w:szCs w:val="24"/>
        </w:rPr>
        <w:t>Finansinis pas</w:t>
      </w:r>
      <w:r w:rsidR="00271DDA">
        <w:rPr>
          <w:rFonts w:ascii="Times New Roman" w:eastAsia="Times New Roman" w:hAnsi="Times New Roman" w:cs="Times New Roman"/>
          <w:b/>
          <w:bCs/>
          <w:sz w:val="24"/>
          <w:szCs w:val="24"/>
        </w:rPr>
        <w:t>iūlymas.</w:t>
      </w:r>
    </w:p>
    <w:p w14:paraId="3FFFD39E" w14:textId="65368A79" w:rsidR="00301DF3" w:rsidRDefault="00301DF3" w:rsidP="00301DF3">
      <w:pPr>
        <w:tabs>
          <w:tab w:val="left" w:pos="0"/>
          <w:tab w:val="left" w:pos="709"/>
          <w:tab w:val="left" w:pos="993"/>
        </w:tabs>
        <w:spacing w:after="0" w:line="240" w:lineRule="auto"/>
        <w:ind w:right="193"/>
        <w:jc w:val="both"/>
        <w:rPr>
          <w:rFonts w:ascii="Times New Roman" w:hAnsi="Times New Roman" w:cs="Times New Roman"/>
          <w:bCs/>
          <w:i/>
          <w:iCs/>
          <w:sz w:val="24"/>
          <w:szCs w:val="24"/>
        </w:rPr>
      </w:pPr>
      <w:r>
        <w:rPr>
          <w:rFonts w:ascii="Times New Roman" w:eastAsia="Times New Roman" w:hAnsi="Times New Roman" w:cs="Times New Roman"/>
          <w:b/>
          <w:bCs/>
          <w:sz w:val="24"/>
          <w:szCs w:val="24"/>
        </w:rPr>
        <w:t xml:space="preserve"> 1 pirkimo dalis</w:t>
      </w:r>
      <w:r w:rsidR="00636266">
        <w:rPr>
          <w:rFonts w:ascii="Times New Roman" w:eastAsia="Times New Roman" w:hAnsi="Times New Roman" w:cs="Times New Roman"/>
          <w:b/>
          <w:bCs/>
          <w:sz w:val="24"/>
          <w:szCs w:val="24"/>
        </w:rPr>
        <w:t xml:space="preserve"> </w:t>
      </w:r>
      <w:r w:rsidR="00636266" w:rsidRPr="00C73F99">
        <w:rPr>
          <w:rFonts w:ascii="Times New Roman" w:eastAsia="Times New Roman" w:hAnsi="Times New Roman" w:cs="Times New Roman"/>
          <w:b/>
          <w:bCs/>
          <w:sz w:val="24"/>
          <w:szCs w:val="24"/>
        </w:rPr>
        <w:t>(Vilniaus klientų aptarnavimo departamentas)</w:t>
      </w:r>
      <w:r>
        <w:rPr>
          <w:rFonts w:ascii="Times New Roman" w:eastAsia="Times New Roman" w:hAnsi="Times New Roman" w:cs="Times New Roman"/>
          <w:b/>
          <w:bCs/>
          <w:sz w:val="24"/>
          <w:szCs w:val="24"/>
        </w:rPr>
        <w:t xml:space="preserve"> </w:t>
      </w:r>
      <w:r w:rsidRPr="00D104BC">
        <w:rPr>
          <w:rFonts w:ascii="Times New Roman" w:hAnsi="Times New Roman" w:cs="Times New Roman"/>
          <w:bCs/>
          <w:i/>
          <w:iCs/>
          <w:sz w:val="24"/>
          <w:szCs w:val="24"/>
        </w:rPr>
        <w:t>(tiekėjas gali teikti pasiūlymą vienai</w:t>
      </w:r>
      <w:r w:rsidR="00B7693C">
        <w:rPr>
          <w:rFonts w:ascii="Times New Roman" w:hAnsi="Times New Roman" w:cs="Times New Roman"/>
          <w:bCs/>
          <w:i/>
          <w:iCs/>
          <w:sz w:val="24"/>
          <w:szCs w:val="24"/>
        </w:rPr>
        <w:t>, kelioms</w:t>
      </w:r>
      <w:r w:rsidRPr="00D104BC">
        <w:rPr>
          <w:rFonts w:ascii="Times New Roman" w:hAnsi="Times New Roman" w:cs="Times New Roman"/>
          <w:bCs/>
          <w:i/>
          <w:iCs/>
          <w:sz w:val="24"/>
          <w:szCs w:val="24"/>
        </w:rPr>
        <w:t xml:space="preserve"> arba </w:t>
      </w:r>
      <w:r w:rsidR="00B7693C">
        <w:rPr>
          <w:rFonts w:ascii="Times New Roman" w:hAnsi="Times New Roman" w:cs="Times New Roman"/>
          <w:bCs/>
          <w:i/>
          <w:iCs/>
          <w:sz w:val="24"/>
          <w:szCs w:val="24"/>
        </w:rPr>
        <w:t>vis</w:t>
      </w:r>
      <w:r>
        <w:rPr>
          <w:rFonts w:ascii="Times New Roman" w:hAnsi="Times New Roman" w:cs="Times New Roman"/>
          <w:bCs/>
          <w:i/>
          <w:iCs/>
          <w:sz w:val="24"/>
          <w:szCs w:val="24"/>
        </w:rPr>
        <w:t>oms</w:t>
      </w:r>
      <w:r w:rsidRPr="00D104BC">
        <w:rPr>
          <w:rFonts w:ascii="Times New Roman" w:hAnsi="Times New Roman" w:cs="Times New Roman"/>
          <w:bCs/>
          <w:i/>
          <w:iCs/>
          <w:sz w:val="24"/>
          <w:szCs w:val="24"/>
        </w:rPr>
        <w:t xml:space="preserve"> pirkimo dalims)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
        <w:gridCol w:w="2194"/>
        <w:gridCol w:w="1732"/>
        <w:gridCol w:w="993"/>
        <w:gridCol w:w="1984"/>
        <w:gridCol w:w="1464"/>
        <w:gridCol w:w="1371"/>
      </w:tblGrid>
      <w:tr w:rsidR="00A80D59" w:rsidRPr="005B04B7" w14:paraId="2D605FB9" w14:textId="77777777" w:rsidTr="00710285">
        <w:trPr>
          <w:trHeight w:val="1296"/>
        </w:trPr>
        <w:tc>
          <w:tcPr>
            <w:tcW w:w="469" w:type="dxa"/>
            <w:shd w:val="clear" w:color="auto" w:fill="auto"/>
            <w:vAlign w:val="center"/>
          </w:tcPr>
          <w:p w14:paraId="5635E70C" w14:textId="77777777" w:rsidR="00A80D59" w:rsidRPr="005B04B7" w:rsidRDefault="00A80D59" w:rsidP="00683735">
            <w:pPr>
              <w:pStyle w:val="xmsonormal"/>
              <w:jc w:val="center"/>
              <w:rPr>
                <w:rFonts w:ascii="Times New Roman" w:hAnsi="Times New Roman" w:cs="Times New Roman"/>
                <w:b/>
                <w:bCs/>
              </w:rPr>
            </w:pPr>
            <w:r w:rsidRPr="005B04B7">
              <w:rPr>
                <w:rFonts w:ascii="Times New Roman" w:eastAsia="Calibri" w:hAnsi="Times New Roman" w:cs="Times New Roman"/>
                <w:b/>
              </w:rPr>
              <w:t>Eil. Nr.</w:t>
            </w:r>
          </w:p>
        </w:tc>
        <w:tc>
          <w:tcPr>
            <w:tcW w:w="2194" w:type="dxa"/>
            <w:shd w:val="clear" w:color="auto" w:fill="auto"/>
            <w:tcMar>
              <w:top w:w="0" w:type="dxa"/>
              <w:left w:w="108" w:type="dxa"/>
              <w:bottom w:w="0" w:type="dxa"/>
              <w:right w:w="108" w:type="dxa"/>
            </w:tcMar>
            <w:vAlign w:val="center"/>
            <w:hideMark/>
          </w:tcPr>
          <w:p w14:paraId="6CEDABA5" w14:textId="77777777" w:rsidR="00A80D59" w:rsidRPr="00FD2CF7" w:rsidRDefault="00A80D59" w:rsidP="00683735">
            <w:pPr>
              <w:pStyle w:val="xmsonormal"/>
              <w:jc w:val="center"/>
              <w:rPr>
                <w:rFonts w:ascii="Times New Roman" w:hAnsi="Times New Roman" w:cs="Times New Roman"/>
                <w:sz w:val="24"/>
                <w:szCs w:val="24"/>
              </w:rPr>
            </w:pPr>
            <w:r w:rsidRPr="00FD2CF7">
              <w:rPr>
                <w:rFonts w:ascii="Times New Roman" w:hAnsi="Times New Roman" w:cs="Times New Roman"/>
                <w:b/>
                <w:bCs/>
                <w:sz w:val="24"/>
                <w:szCs w:val="24"/>
              </w:rPr>
              <w:t>Prekių pavadinimas</w:t>
            </w:r>
          </w:p>
        </w:tc>
        <w:tc>
          <w:tcPr>
            <w:tcW w:w="1732" w:type="dxa"/>
          </w:tcPr>
          <w:p w14:paraId="6FABE07D" w14:textId="77777777" w:rsidR="00A80D59" w:rsidRPr="00FD2CF7" w:rsidRDefault="00A80D59" w:rsidP="00FD2CF7">
            <w:pPr>
              <w:rPr>
                <w:rFonts w:ascii="Times New Roman" w:hAnsi="Times New Roman" w:cs="Times New Roman"/>
                <w:b/>
                <w:bCs/>
                <w:sz w:val="24"/>
                <w:szCs w:val="24"/>
                <w:lang w:eastAsia="lt-LT"/>
              </w:rPr>
            </w:pPr>
          </w:p>
          <w:p w14:paraId="74DED58B" w14:textId="57DAFF51" w:rsidR="00A80D59" w:rsidRPr="00FD2CF7" w:rsidRDefault="00A80D59" w:rsidP="00683735">
            <w:pPr>
              <w:pStyle w:val="xmsonormal"/>
              <w:jc w:val="center"/>
              <w:rPr>
                <w:rFonts w:ascii="Times New Roman" w:hAnsi="Times New Roman" w:cs="Times New Roman"/>
                <w:b/>
                <w:bCs/>
                <w:sz w:val="24"/>
                <w:szCs w:val="24"/>
              </w:rPr>
            </w:pPr>
            <w:r w:rsidRPr="00FD2CF7">
              <w:rPr>
                <w:rFonts w:ascii="Times New Roman" w:hAnsi="Times New Roman" w:cs="Times New Roman"/>
                <w:b/>
                <w:bCs/>
                <w:sz w:val="24"/>
                <w:szCs w:val="24"/>
              </w:rPr>
              <w:t>Mato vnt.</w:t>
            </w:r>
          </w:p>
        </w:tc>
        <w:tc>
          <w:tcPr>
            <w:tcW w:w="993" w:type="dxa"/>
            <w:shd w:val="clear" w:color="auto" w:fill="auto"/>
            <w:tcMar>
              <w:top w:w="0" w:type="dxa"/>
              <w:left w:w="108" w:type="dxa"/>
              <w:bottom w:w="0" w:type="dxa"/>
              <w:right w:w="108" w:type="dxa"/>
            </w:tcMar>
            <w:vAlign w:val="center"/>
            <w:hideMark/>
          </w:tcPr>
          <w:p w14:paraId="23B33866" w14:textId="77777777" w:rsidR="00A80D59" w:rsidRPr="00FD2CF7" w:rsidRDefault="00A80D59" w:rsidP="00683735">
            <w:pPr>
              <w:pStyle w:val="xmsonormal"/>
              <w:jc w:val="center"/>
              <w:rPr>
                <w:rFonts w:ascii="Times New Roman" w:hAnsi="Times New Roman" w:cs="Times New Roman"/>
                <w:b/>
                <w:bCs/>
                <w:sz w:val="24"/>
                <w:szCs w:val="24"/>
              </w:rPr>
            </w:pPr>
            <w:r w:rsidRPr="00FD2CF7">
              <w:rPr>
                <w:rFonts w:ascii="Times New Roman" w:hAnsi="Times New Roman" w:cs="Times New Roman"/>
                <w:b/>
                <w:bCs/>
                <w:sz w:val="24"/>
                <w:szCs w:val="24"/>
              </w:rPr>
              <w:t>Kiekis</w:t>
            </w:r>
          </w:p>
        </w:tc>
        <w:tc>
          <w:tcPr>
            <w:tcW w:w="1984" w:type="dxa"/>
            <w:shd w:val="clear" w:color="auto" w:fill="auto"/>
            <w:tcMar>
              <w:top w:w="0" w:type="dxa"/>
              <w:left w:w="108" w:type="dxa"/>
              <w:bottom w:w="0" w:type="dxa"/>
              <w:right w:w="108" w:type="dxa"/>
            </w:tcMar>
            <w:vAlign w:val="center"/>
            <w:hideMark/>
          </w:tcPr>
          <w:p w14:paraId="2D87611F" w14:textId="77777777" w:rsidR="00A80D59" w:rsidRPr="00FD2CF7" w:rsidRDefault="00A80D59" w:rsidP="00683735">
            <w:pPr>
              <w:pStyle w:val="xmsonormal"/>
              <w:jc w:val="center"/>
              <w:rPr>
                <w:rFonts w:ascii="Times New Roman" w:hAnsi="Times New Roman" w:cs="Times New Roman"/>
                <w:sz w:val="24"/>
                <w:szCs w:val="24"/>
              </w:rPr>
            </w:pPr>
            <w:r w:rsidRPr="00FD2CF7">
              <w:rPr>
                <w:rFonts w:ascii="Times New Roman" w:hAnsi="Times New Roman" w:cs="Times New Roman"/>
                <w:b/>
                <w:bCs/>
                <w:sz w:val="24"/>
                <w:szCs w:val="24"/>
              </w:rPr>
              <w:t>Maksimalus galimas prekių nuomos terminas, mėn.</w:t>
            </w:r>
          </w:p>
        </w:tc>
        <w:tc>
          <w:tcPr>
            <w:tcW w:w="1464" w:type="dxa"/>
            <w:shd w:val="clear" w:color="auto" w:fill="auto"/>
            <w:tcMar>
              <w:top w:w="0" w:type="dxa"/>
              <w:left w:w="108" w:type="dxa"/>
              <w:bottom w:w="0" w:type="dxa"/>
              <w:right w:w="108" w:type="dxa"/>
            </w:tcMar>
            <w:vAlign w:val="center"/>
            <w:hideMark/>
          </w:tcPr>
          <w:p w14:paraId="3DA5A15A" w14:textId="77777777" w:rsidR="00A80D59" w:rsidRPr="00FD2CF7" w:rsidRDefault="00A80D59" w:rsidP="00683735">
            <w:pPr>
              <w:pStyle w:val="xmsonormal"/>
              <w:spacing w:line="256" w:lineRule="auto"/>
              <w:jc w:val="center"/>
              <w:rPr>
                <w:rFonts w:ascii="Times New Roman" w:hAnsi="Times New Roman" w:cs="Times New Roman"/>
                <w:sz w:val="24"/>
                <w:szCs w:val="24"/>
                <w:lang w:eastAsia="en-US"/>
              </w:rPr>
            </w:pPr>
            <w:r w:rsidRPr="00FD2CF7">
              <w:rPr>
                <w:rFonts w:ascii="Times New Roman" w:hAnsi="Times New Roman" w:cs="Times New Roman"/>
                <w:b/>
                <w:bCs/>
                <w:sz w:val="24"/>
                <w:szCs w:val="24"/>
                <w:lang w:eastAsia="en-US"/>
              </w:rPr>
              <w:t>1 mato vieneto įkainis, EUR</w:t>
            </w:r>
          </w:p>
          <w:p w14:paraId="162BD14A" w14:textId="7C7A989F" w:rsidR="00A80D59" w:rsidRPr="00FD2CF7" w:rsidRDefault="00A80D59" w:rsidP="00683735">
            <w:pPr>
              <w:pStyle w:val="xmsonormal"/>
              <w:jc w:val="center"/>
              <w:rPr>
                <w:rFonts w:ascii="Times New Roman" w:hAnsi="Times New Roman" w:cs="Times New Roman"/>
                <w:sz w:val="24"/>
                <w:szCs w:val="24"/>
              </w:rPr>
            </w:pPr>
            <w:r w:rsidRPr="00FD2CF7">
              <w:rPr>
                <w:rFonts w:ascii="Times New Roman" w:hAnsi="Times New Roman" w:cs="Times New Roman"/>
                <w:b/>
                <w:bCs/>
                <w:sz w:val="24"/>
                <w:szCs w:val="24"/>
                <w:lang w:eastAsia="en-US"/>
              </w:rPr>
              <w:t>be PVM</w:t>
            </w:r>
            <w:r w:rsidR="00884DDE">
              <w:rPr>
                <w:rFonts w:ascii="Times New Roman" w:hAnsi="Times New Roman" w:cs="Times New Roman"/>
                <w:b/>
                <w:bCs/>
                <w:sz w:val="24"/>
                <w:szCs w:val="24"/>
                <w:lang w:eastAsia="en-US"/>
              </w:rPr>
              <w:t xml:space="preserve"> </w:t>
            </w:r>
            <w:r w:rsidR="00884DDE">
              <w:rPr>
                <w:rFonts w:ascii="Times New Roman" w:hAnsi="Times New Roman" w:cs="Times New Roman"/>
                <w:b/>
                <w:bCs/>
                <w:lang w:eastAsia="en-US"/>
              </w:rPr>
              <w:t>per mėnesį</w:t>
            </w:r>
          </w:p>
        </w:tc>
        <w:tc>
          <w:tcPr>
            <w:tcW w:w="1371" w:type="dxa"/>
            <w:shd w:val="clear" w:color="auto" w:fill="auto"/>
            <w:tcMar>
              <w:top w:w="0" w:type="dxa"/>
              <w:left w:w="108" w:type="dxa"/>
              <w:bottom w:w="0" w:type="dxa"/>
              <w:right w:w="108" w:type="dxa"/>
            </w:tcMar>
            <w:vAlign w:val="center"/>
            <w:hideMark/>
          </w:tcPr>
          <w:p w14:paraId="2A08C453" w14:textId="77777777" w:rsidR="00A80D59" w:rsidRPr="00FD2CF7" w:rsidRDefault="00A80D59" w:rsidP="00683735">
            <w:pPr>
              <w:pStyle w:val="xmsonormal"/>
              <w:jc w:val="center"/>
              <w:rPr>
                <w:rFonts w:ascii="Times New Roman" w:hAnsi="Times New Roman" w:cs="Times New Roman"/>
                <w:sz w:val="24"/>
                <w:szCs w:val="24"/>
              </w:rPr>
            </w:pPr>
            <w:r w:rsidRPr="00FD2CF7">
              <w:rPr>
                <w:rFonts w:ascii="Times New Roman" w:hAnsi="Times New Roman" w:cs="Times New Roman"/>
                <w:b/>
                <w:bCs/>
                <w:sz w:val="24"/>
                <w:szCs w:val="24"/>
                <w:lang w:eastAsia="en-US"/>
              </w:rPr>
              <w:t>Bendra kaina, EUR be PVM</w:t>
            </w:r>
          </w:p>
        </w:tc>
      </w:tr>
      <w:tr w:rsidR="00A80D59" w:rsidRPr="005B04B7" w14:paraId="7EBBAAD7" w14:textId="77777777" w:rsidTr="00710285">
        <w:trPr>
          <w:trHeight w:val="257"/>
        </w:trPr>
        <w:tc>
          <w:tcPr>
            <w:tcW w:w="469" w:type="dxa"/>
            <w:shd w:val="clear" w:color="auto" w:fill="auto"/>
          </w:tcPr>
          <w:p w14:paraId="6544FF31" w14:textId="77777777" w:rsidR="00A80D59" w:rsidRPr="005B04B7" w:rsidRDefault="00A80D59" w:rsidP="00683735">
            <w:pPr>
              <w:pStyle w:val="xmsonormal"/>
              <w:jc w:val="center"/>
              <w:rPr>
                <w:rFonts w:ascii="Times New Roman" w:hAnsi="Times New Roman" w:cs="Times New Roman"/>
                <w:i/>
                <w:iCs/>
              </w:rPr>
            </w:pPr>
            <w:r w:rsidRPr="005B04B7">
              <w:rPr>
                <w:rFonts w:ascii="Times New Roman" w:hAnsi="Times New Roman" w:cs="Times New Roman"/>
                <w:i/>
                <w:iCs/>
              </w:rPr>
              <w:t>1</w:t>
            </w:r>
          </w:p>
        </w:tc>
        <w:tc>
          <w:tcPr>
            <w:tcW w:w="2194" w:type="dxa"/>
            <w:shd w:val="clear" w:color="auto" w:fill="auto"/>
            <w:tcMar>
              <w:top w:w="0" w:type="dxa"/>
              <w:left w:w="108" w:type="dxa"/>
              <w:bottom w:w="0" w:type="dxa"/>
              <w:right w:w="108" w:type="dxa"/>
            </w:tcMar>
            <w:hideMark/>
          </w:tcPr>
          <w:p w14:paraId="22FEE37A" w14:textId="77777777" w:rsidR="00A80D59" w:rsidRPr="005B04B7" w:rsidRDefault="00A80D59" w:rsidP="00683735">
            <w:pPr>
              <w:pStyle w:val="xmsonormal"/>
              <w:jc w:val="center"/>
              <w:rPr>
                <w:rFonts w:ascii="Times New Roman" w:hAnsi="Times New Roman" w:cs="Times New Roman"/>
                <w:i/>
                <w:iCs/>
              </w:rPr>
            </w:pPr>
            <w:r w:rsidRPr="005B04B7">
              <w:rPr>
                <w:rFonts w:ascii="Times New Roman" w:hAnsi="Times New Roman" w:cs="Times New Roman"/>
                <w:i/>
                <w:iCs/>
              </w:rPr>
              <w:t>2</w:t>
            </w:r>
          </w:p>
        </w:tc>
        <w:tc>
          <w:tcPr>
            <w:tcW w:w="1732" w:type="dxa"/>
          </w:tcPr>
          <w:p w14:paraId="27698FA5" w14:textId="25AEA585" w:rsidR="00A80D59" w:rsidRPr="005B04B7" w:rsidRDefault="00A80D59" w:rsidP="00683735">
            <w:pPr>
              <w:pStyle w:val="xmsonormal"/>
              <w:jc w:val="center"/>
              <w:rPr>
                <w:rFonts w:ascii="Times New Roman" w:hAnsi="Times New Roman" w:cs="Times New Roman"/>
                <w:i/>
                <w:iCs/>
              </w:rPr>
            </w:pPr>
            <w:r w:rsidRPr="005B04B7">
              <w:rPr>
                <w:rFonts w:ascii="Times New Roman" w:hAnsi="Times New Roman" w:cs="Times New Roman"/>
                <w:i/>
                <w:iCs/>
              </w:rPr>
              <w:t>3</w:t>
            </w:r>
          </w:p>
        </w:tc>
        <w:tc>
          <w:tcPr>
            <w:tcW w:w="993" w:type="dxa"/>
            <w:shd w:val="clear" w:color="auto" w:fill="auto"/>
            <w:tcMar>
              <w:top w:w="0" w:type="dxa"/>
              <w:left w:w="108" w:type="dxa"/>
              <w:bottom w:w="0" w:type="dxa"/>
              <w:right w:w="108" w:type="dxa"/>
            </w:tcMar>
            <w:vAlign w:val="center"/>
            <w:hideMark/>
          </w:tcPr>
          <w:p w14:paraId="17B87BFE" w14:textId="77777777" w:rsidR="00A80D59" w:rsidRPr="005B04B7" w:rsidRDefault="00A80D59" w:rsidP="00683735">
            <w:pPr>
              <w:pStyle w:val="xmsonormal"/>
              <w:jc w:val="center"/>
              <w:rPr>
                <w:rFonts w:ascii="Times New Roman" w:hAnsi="Times New Roman" w:cs="Times New Roman"/>
                <w:i/>
                <w:iCs/>
              </w:rPr>
            </w:pPr>
            <w:r w:rsidRPr="005B04B7">
              <w:rPr>
                <w:rFonts w:ascii="Times New Roman" w:hAnsi="Times New Roman" w:cs="Times New Roman"/>
                <w:i/>
                <w:iCs/>
              </w:rPr>
              <w:t>4</w:t>
            </w:r>
          </w:p>
        </w:tc>
        <w:tc>
          <w:tcPr>
            <w:tcW w:w="1984" w:type="dxa"/>
            <w:shd w:val="clear" w:color="auto" w:fill="auto"/>
            <w:tcMar>
              <w:top w:w="0" w:type="dxa"/>
              <w:left w:w="108" w:type="dxa"/>
              <w:bottom w:w="0" w:type="dxa"/>
              <w:right w:w="108" w:type="dxa"/>
            </w:tcMar>
            <w:hideMark/>
          </w:tcPr>
          <w:p w14:paraId="1B798AF4" w14:textId="77777777" w:rsidR="00A80D59" w:rsidRPr="005B04B7" w:rsidRDefault="00A80D59" w:rsidP="00683735">
            <w:pPr>
              <w:pStyle w:val="xmsonormal"/>
              <w:jc w:val="center"/>
              <w:rPr>
                <w:rFonts w:ascii="Times New Roman" w:hAnsi="Times New Roman" w:cs="Times New Roman"/>
                <w:i/>
                <w:iCs/>
              </w:rPr>
            </w:pPr>
            <w:r w:rsidRPr="005B04B7">
              <w:rPr>
                <w:rFonts w:ascii="Times New Roman" w:hAnsi="Times New Roman" w:cs="Times New Roman"/>
                <w:i/>
                <w:iCs/>
              </w:rPr>
              <w:t>5</w:t>
            </w:r>
          </w:p>
        </w:tc>
        <w:tc>
          <w:tcPr>
            <w:tcW w:w="1464" w:type="dxa"/>
            <w:shd w:val="clear" w:color="auto" w:fill="auto"/>
            <w:tcMar>
              <w:top w:w="0" w:type="dxa"/>
              <w:left w:w="108" w:type="dxa"/>
              <w:bottom w:w="0" w:type="dxa"/>
              <w:right w:w="108" w:type="dxa"/>
            </w:tcMar>
            <w:hideMark/>
          </w:tcPr>
          <w:p w14:paraId="20D477A7" w14:textId="77777777" w:rsidR="00A80D59" w:rsidRPr="005B04B7" w:rsidRDefault="00A80D59" w:rsidP="00683735">
            <w:pPr>
              <w:pStyle w:val="xmsonormal"/>
              <w:jc w:val="center"/>
              <w:rPr>
                <w:rFonts w:ascii="Times New Roman" w:hAnsi="Times New Roman" w:cs="Times New Roman"/>
                <w:i/>
                <w:iCs/>
              </w:rPr>
            </w:pPr>
            <w:r w:rsidRPr="005B04B7">
              <w:rPr>
                <w:rFonts w:ascii="Times New Roman" w:hAnsi="Times New Roman" w:cs="Times New Roman"/>
                <w:i/>
                <w:iCs/>
              </w:rPr>
              <w:t>6</w:t>
            </w:r>
          </w:p>
        </w:tc>
        <w:tc>
          <w:tcPr>
            <w:tcW w:w="1371" w:type="dxa"/>
            <w:shd w:val="clear" w:color="auto" w:fill="auto"/>
            <w:tcMar>
              <w:top w:w="0" w:type="dxa"/>
              <w:left w:w="108" w:type="dxa"/>
              <w:bottom w:w="0" w:type="dxa"/>
              <w:right w:w="108" w:type="dxa"/>
            </w:tcMar>
            <w:hideMark/>
          </w:tcPr>
          <w:p w14:paraId="11FF0050" w14:textId="77777777" w:rsidR="00A80D59" w:rsidRPr="005B04B7" w:rsidRDefault="00A80D59" w:rsidP="00683735">
            <w:pPr>
              <w:pStyle w:val="xmsonormal"/>
              <w:jc w:val="center"/>
              <w:rPr>
                <w:rFonts w:ascii="Times New Roman" w:hAnsi="Times New Roman" w:cs="Times New Roman"/>
                <w:i/>
                <w:iCs/>
              </w:rPr>
            </w:pPr>
            <w:r w:rsidRPr="005B04B7">
              <w:rPr>
                <w:rFonts w:ascii="Times New Roman" w:hAnsi="Times New Roman" w:cs="Times New Roman"/>
                <w:i/>
                <w:iCs/>
              </w:rPr>
              <w:t>7=4×5×6</w:t>
            </w:r>
          </w:p>
        </w:tc>
      </w:tr>
      <w:tr w:rsidR="00A80D59" w:rsidRPr="005B04B7" w14:paraId="0DFC1E56" w14:textId="77777777" w:rsidTr="00710285">
        <w:trPr>
          <w:trHeight w:val="1163"/>
        </w:trPr>
        <w:tc>
          <w:tcPr>
            <w:tcW w:w="469" w:type="dxa"/>
            <w:shd w:val="clear" w:color="auto" w:fill="auto"/>
            <w:vAlign w:val="center"/>
          </w:tcPr>
          <w:p w14:paraId="0095F9A3" w14:textId="77777777" w:rsidR="00A80D59" w:rsidRPr="005B04B7" w:rsidRDefault="00A80D59" w:rsidP="00683735">
            <w:pPr>
              <w:pStyle w:val="xmsonormal"/>
              <w:jc w:val="center"/>
              <w:rPr>
                <w:rFonts w:ascii="Times New Roman" w:hAnsi="Times New Roman" w:cs="Times New Roman"/>
              </w:rPr>
            </w:pPr>
            <w:r w:rsidRPr="005B04B7">
              <w:rPr>
                <w:rFonts w:ascii="Times New Roman" w:hAnsi="Times New Roman" w:cs="Times New Roman"/>
              </w:rPr>
              <w:t>1.</w:t>
            </w:r>
          </w:p>
        </w:tc>
        <w:tc>
          <w:tcPr>
            <w:tcW w:w="2194" w:type="dxa"/>
            <w:shd w:val="clear" w:color="auto" w:fill="auto"/>
            <w:tcMar>
              <w:top w:w="0" w:type="dxa"/>
              <w:left w:w="108" w:type="dxa"/>
              <w:bottom w:w="0" w:type="dxa"/>
              <w:right w:w="108" w:type="dxa"/>
            </w:tcMar>
            <w:vAlign w:val="center"/>
            <w:hideMark/>
          </w:tcPr>
          <w:p w14:paraId="14969BB0" w14:textId="6A87691F" w:rsidR="00A80D59" w:rsidRPr="005B04B7" w:rsidRDefault="00A80D59" w:rsidP="00683735">
            <w:pPr>
              <w:pStyle w:val="xmsonormal"/>
              <w:jc w:val="both"/>
              <w:rPr>
                <w:rFonts w:ascii="Times New Roman" w:hAnsi="Times New Roman" w:cs="Times New Roman"/>
              </w:rPr>
            </w:pPr>
            <w:r>
              <w:rPr>
                <w:rFonts w:ascii="Times New Roman" w:hAnsi="Times New Roman" w:cs="Times New Roman"/>
              </w:rPr>
              <w:t>A4 d</w:t>
            </w:r>
            <w:r w:rsidRPr="005B04B7">
              <w:rPr>
                <w:rFonts w:ascii="Times New Roman" w:hAnsi="Times New Roman" w:cs="Times New Roman"/>
              </w:rPr>
              <w:t>augiafunkcinio</w:t>
            </w:r>
            <w:r>
              <w:rPr>
                <w:rFonts w:ascii="Times New Roman" w:hAnsi="Times New Roman" w:cs="Times New Roman"/>
              </w:rPr>
              <w:t xml:space="preserve"> nespalvoto </w:t>
            </w:r>
            <w:r w:rsidRPr="005B04B7">
              <w:rPr>
                <w:rFonts w:ascii="Times New Roman" w:hAnsi="Times New Roman" w:cs="Times New Roman"/>
              </w:rPr>
              <w:t xml:space="preserve">įrenginio / </w:t>
            </w:r>
            <w:r w:rsidRPr="00DB15FA">
              <w:rPr>
                <w:rFonts w:ascii="Times New Roman" w:hAnsi="Times New Roman" w:cs="Times New Roman"/>
              </w:rPr>
              <w:t xml:space="preserve">spausdintuvo nuoma </w:t>
            </w:r>
          </w:p>
        </w:tc>
        <w:tc>
          <w:tcPr>
            <w:tcW w:w="1732" w:type="dxa"/>
          </w:tcPr>
          <w:p w14:paraId="70DF6EA0" w14:textId="75F32187" w:rsidR="00A80D59" w:rsidRPr="005B04B7" w:rsidRDefault="00A80D59" w:rsidP="00683735">
            <w:pPr>
              <w:pStyle w:val="xmsonormal"/>
              <w:jc w:val="center"/>
              <w:rPr>
                <w:rFonts w:ascii="Times New Roman" w:hAnsi="Times New Roman" w:cs="Times New Roman"/>
              </w:rPr>
            </w:pPr>
            <w:r w:rsidRPr="00DB15FA">
              <w:rPr>
                <w:rFonts w:ascii="Times New Roman" w:hAnsi="Times New Roman" w:cs="Times New Roman"/>
              </w:rPr>
              <w:t>1 vnt. daugiafunkcinis įrenginys / spausdintuvas</w:t>
            </w:r>
          </w:p>
        </w:tc>
        <w:tc>
          <w:tcPr>
            <w:tcW w:w="993" w:type="dxa"/>
            <w:shd w:val="clear" w:color="auto" w:fill="auto"/>
            <w:tcMar>
              <w:top w:w="0" w:type="dxa"/>
              <w:left w:w="108" w:type="dxa"/>
              <w:bottom w:w="0" w:type="dxa"/>
              <w:right w:w="108" w:type="dxa"/>
            </w:tcMar>
            <w:vAlign w:val="center"/>
          </w:tcPr>
          <w:p w14:paraId="46A3E49A" w14:textId="602E3194" w:rsidR="00A80D59" w:rsidRPr="005B04B7" w:rsidRDefault="00A80D59" w:rsidP="00683735">
            <w:pPr>
              <w:pStyle w:val="xmsonormal"/>
              <w:jc w:val="center"/>
              <w:rPr>
                <w:rFonts w:ascii="Times New Roman" w:hAnsi="Times New Roman" w:cs="Times New Roman"/>
              </w:rPr>
            </w:pPr>
            <w:r>
              <w:rPr>
                <w:rFonts w:ascii="Times New Roman" w:hAnsi="Times New Roman" w:cs="Times New Roman"/>
              </w:rPr>
              <w:t>3</w:t>
            </w:r>
          </w:p>
        </w:tc>
        <w:tc>
          <w:tcPr>
            <w:tcW w:w="1984" w:type="dxa"/>
            <w:shd w:val="clear" w:color="auto" w:fill="auto"/>
            <w:tcMar>
              <w:top w:w="0" w:type="dxa"/>
              <w:left w:w="108" w:type="dxa"/>
              <w:bottom w:w="0" w:type="dxa"/>
              <w:right w:w="108" w:type="dxa"/>
            </w:tcMar>
            <w:vAlign w:val="center"/>
          </w:tcPr>
          <w:p w14:paraId="1885BC8B" w14:textId="77777777" w:rsidR="00A80D59" w:rsidRPr="005B04B7" w:rsidRDefault="00A80D59" w:rsidP="00683735">
            <w:pPr>
              <w:pStyle w:val="xmsonormal"/>
              <w:jc w:val="center"/>
              <w:rPr>
                <w:rFonts w:ascii="Times New Roman" w:hAnsi="Times New Roman" w:cs="Times New Roman"/>
              </w:rPr>
            </w:pPr>
            <w:r w:rsidRPr="005B04B7">
              <w:rPr>
                <w:rFonts w:ascii="Times New Roman" w:hAnsi="Times New Roman" w:cs="Times New Roman"/>
              </w:rPr>
              <w:t>36</w:t>
            </w:r>
          </w:p>
        </w:tc>
        <w:tc>
          <w:tcPr>
            <w:tcW w:w="1464" w:type="dxa"/>
            <w:shd w:val="clear" w:color="auto" w:fill="auto"/>
            <w:tcMar>
              <w:top w:w="0" w:type="dxa"/>
              <w:left w:w="108" w:type="dxa"/>
              <w:bottom w:w="0" w:type="dxa"/>
              <w:right w:w="108" w:type="dxa"/>
            </w:tcMar>
            <w:vAlign w:val="center"/>
            <w:hideMark/>
          </w:tcPr>
          <w:p w14:paraId="5D9ED6BE" w14:textId="77777777" w:rsidR="00A80D59" w:rsidRPr="005B04B7" w:rsidRDefault="00A80D59" w:rsidP="00683735">
            <w:pPr>
              <w:pStyle w:val="xmsonormal"/>
              <w:jc w:val="center"/>
              <w:rPr>
                <w:rFonts w:ascii="Times New Roman" w:hAnsi="Times New Roman" w:cs="Times New Roman"/>
              </w:rPr>
            </w:pPr>
          </w:p>
        </w:tc>
        <w:tc>
          <w:tcPr>
            <w:tcW w:w="1371" w:type="dxa"/>
            <w:shd w:val="clear" w:color="auto" w:fill="auto"/>
            <w:tcMar>
              <w:top w:w="0" w:type="dxa"/>
              <w:left w:w="108" w:type="dxa"/>
              <w:bottom w:w="0" w:type="dxa"/>
              <w:right w:w="108" w:type="dxa"/>
            </w:tcMar>
            <w:vAlign w:val="center"/>
            <w:hideMark/>
          </w:tcPr>
          <w:p w14:paraId="31A12458" w14:textId="77777777" w:rsidR="00A80D59" w:rsidRPr="005B04B7" w:rsidRDefault="00A80D59" w:rsidP="00683735">
            <w:pPr>
              <w:pStyle w:val="xmsonormal"/>
              <w:jc w:val="center"/>
              <w:rPr>
                <w:rFonts w:ascii="Times New Roman" w:hAnsi="Times New Roman" w:cs="Times New Roman"/>
              </w:rPr>
            </w:pPr>
          </w:p>
        </w:tc>
      </w:tr>
      <w:tr w:rsidR="00A80D59" w:rsidRPr="005B04B7" w14:paraId="11DA149A" w14:textId="77777777" w:rsidTr="00710285">
        <w:trPr>
          <w:trHeight w:val="1061"/>
        </w:trPr>
        <w:tc>
          <w:tcPr>
            <w:tcW w:w="469" w:type="dxa"/>
            <w:shd w:val="clear" w:color="auto" w:fill="auto"/>
            <w:vAlign w:val="center"/>
          </w:tcPr>
          <w:p w14:paraId="1C247EF8" w14:textId="77777777" w:rsidR="00A80D59" w:rsidRPr="005B04B7" w:rsidRDefault="00A80D59" w:rsidP="00683735">
            <w:pPr>
              <w:pStyle w:val="xmsonormal"/>
              <w:jc w:val="center"/>
              <w:rPr>
                <w:rFonts w:ascii="Times New Roman" w:hAnsi="Times New Roman" w:cs="Times New Roman"/>
              </w:rPr>
            </w:pPr>
            <w:r>
              <w:rPr>
                <w:rFonts w:ascii="Times New Roman" w:hAnsi="Times New Roman" w:cs="Times New Roman"/>
              </w:rPr>
              <w:t>2.</w:t>
            </w:r>
          </w:p>
        </w:tc>
        <w:tc>
          <w:tcPr>
            <w:tcW w:w="2194" w:type="dxa"/>
            <w:shd w:val="clear" w:color="auto" w:fill="auto"/>
            <w:tcMar>
              <w:top w:w="0" w:type="dxa"/>
              <w:left w:w="108" w:type="dxa"/>
              <w:bottom w:w="0" w:type="dxa"/>
              <w:right w:w="108" w:type="dxa"/>
            </w:tcMar>
            <w:vAlign w:val="center"/>
          </w:tcPr>
          <w:p w14:paraId="3F27ACA3" w14:textId="75DFC627" w:rsidR="00A80D59" w:rsidRPr="005B04B7" w:rsidRDefault="00A80D59" w:rsidP="00683735">
            <w:pPr>
              <w:pStyle w:val="xmsonormal"/>
              <w:jc w:val="both"/>
              <w:rPr>
                <w:rFonts w:ascii="Times New Roman" w:hAnsi="Times New Roman" w:cs="Times New Roman"/>
              </w:rPr>
            </w:pPr>
            <w:r>
              <w:rPr>
                <w:rFonts w:ascii="Times New Roman" w:hAnsi="Times New Roman" w:cs="Times New Roman"/>
              </w:rPr>
              <w:t>A3 d</w:t>
            </w:r>
            <w:r w:rsidRPr="005B04B7">
              <w:rPr>
                <w:rFonts w:ascii="Times New Roman" w:hAnsi="Times New Roman" w:cs="Times New Roman"/>
              </w:rPr>
              <w:t xml:space="preserve">augiafunkcinio </w:t>
            </w:r>
            <w:r>
              <w:rPr>
                <w:rFonts w:ascii="Times New Roman" w:hAnsi="Times New Roman" w:cs="Times New Roman"/>
              </w:rPr>
              <w:t xml:space="preserve">spalvoto </w:t>
            </w:r>
            <w:r w:rsidRPr="005B04B7">
              <w:rPr>
                <w:rFonts w:ascii="Times New Roman" w:hAnsi="Times New Roman" w:cs="Times New Roman"/>
              </w:rPr>
              <w:t xml:space="preserve">įrenginio / </w:t>
            </w:r>
            <w:r w:rsidRPr="00DB15FA">
              <w:rPr>
                <w:rFonts w:ascii="Times New Roman" w:hAnsi="Times New Roman" w:cs="Times New Roman"/>
              </w:rPr>
              <w:t xml:space="preserve">spausdintuvo nuoma </w:t>
            </w:r>
          </w:p>
        </w:tc>
        <w:tc>
          <w:tcPr>
            <w:tcW w:w="1732" w:type="dxa"/>
          </w:tcPr>
          <w:p w14:paraId="7016BA0F" w14:textId="6266ABE9" w:rsidR="00A80D59" w:rsidRPr="00DB15FA" w:rsidRDefault="00A80D59" w:rsidP="00683735">
            <w:pPr>
              <w:pStyle w:val="xmsonormal"/>
              <w:jc w:val="center"/>
              <w:rPr>
                <w:rFonts w:ascii="Times New Roman" w:hAnsi="Times New Roman" w:cs="Times New Roman"/>
              </w:rPr>
            </w:pPr>
            <w:r w:rsidRPr="00DB15FA">
              <w:rPr>
                <w:rFonts w:ascii="Times New Roman" w:hAnsi="Times New Roman" w:cs="Times New Roman"/>
              </w:rPr>
              <w:t>1 vnt. daugiafunkcinis įrenginys / spausdintuvas</w:t>
            </w:r>
          </w:p>
        </w:tc>
        <w:tc>
          <w:tcPr>
            <w:tcW w:w="993" w:type="dxa"/>
            <w:shd w:val="clear" w:color="auto" w:fill="auto"/>
            <w:tcMar>
              <w:top w:w="0" w:type="dxa"/>
              <w:left w:w="108" w:type="dxa"/>
              <w:bottom w:w="0" w:type="dxa"/>
              <w:right w:w="108" w:type="dxa"/>
            </w:tcMar>
            <w:vAlign w:val="center"/>
          </w:tcPr>
          <w:p w14:paraId="32ECD147" w14:textId="585EA436" w:rsidR="00A80D59" w:rsidRPr="005B04B7" w:rsidRDefault="00A80D59" w:rsidP="00683735">
            <w:pPr>
              <w:pStyle w:val="xmsonormal"/>
              <w:jc w:val="center"/>
              <w:rPr>
                <w:rFonts w:ascii="Times New Roman" w:hAnsi="Times New Roman" w:cs="Times New Roman"/>
              </w:rPr>
            </w:pPr>
            <w:r>
              <w:rPr>
                <w:rFonts w:ascii="Times New Roman" w:hAnsi="Times New Roman" w:cs="Times New Roman"/>
              </w:rPr>
              <w:t>6</w:t>
            </w:r>
          </w:p>
        </w:tc>
        <w:tc>
          <w:tcPr>
            <w:tcW w:w="1984" w:type="dxa"/>
            <w:shd w:val="clear" w:color="auto" w:fill="auto"/>
            <w:tcMar>
              <w:top w:w="0" w:type="dxa"/>
              <w:left w:w="108" w:type="dxa"/>
              <w:bottom w:w="0" w:type="dxa"/>
              <w:right w:w="108" w:type="dxa"/>
            </w:tcMar>
            <w:vAlign w:val="center"/>
          </w:tcPr>
          <w:p w14:paraId="42256623" w14:textId="77777777" w:rsidR="00A80D59" w:rsidRPr="005B04B7" w:rsidRDefault="00A80D59" w:rsidP="00683735">
            <w:pPr>
              <w:pStyle w:val="xmsonormal"/>
              <w:jc w:val="center"/>
              <w:rPr>
                <w:rFonts w:ascii="Times New Roman" w:hAnsi="Times New Roman" w:cs="Times New Roman"/>
              </w:rPr>
            </w:pPr>
            <w:r>
              <w:rPr>
                <w:rFonts w:ascii="Times New Roman" w:hAnsi="Times New Roman" w:cs="Times New Roman"/>
              </w:rPr>
              <w:t>36</w:t>
            </w:r>
          </w:p>
        </w:tc>
        <w:tc>
          <w:tcPr>
            <w:tcW w:w="1464" w:type="dxa"/>
            <w:shd w:val="clear" w:color="auto" w:fill="auto"/>
            <w:tcMar>
              <w:top w:w="0" w:type="dxa"/>
              <w:left w:w="108" w:type="dxa"/>
              <w:bottom w:w="0" w:type="dxa"/>
              <w:right w:w="108" w:type="dxa"/>
            </w:tcMar>
            <w:vAlign w:val="center"/>
          </w:tcPr>
          <w:p w14:paraId="2FCC2249" w14:textId="77777777" w:rsidR="00A80D59" w:rsidRPr="005B04B7" w:rsidRDefault="00A80D59" w:rsidP="00683735">
            <w:pPr>
              <w:pStyle w:val="xmsonormal"/>
              <w:jc w:val="center"/>
              <w:rPr>
                <w:rFonts w:ascii="Times New Roman" w:hAnsi="Times New Roman" w:cs="Times New Roman"/>
              </w:rPr>
            </w:pPr>
          </w:p>
        </w:tc>
        <w:tc>
          <w:tcPr>
            <w:tcW w:w="1371" w:type="dxa"/>
            <w:shd w:val="clear" w:color="auto" w:fill="auto"/>
            <w:tcMar>
              <w:top w:w="0" w:type="dxa"/>
              <w:left w:w="108" w:type="dxa"/>
              <w:bottom w:w="0" w:type="dxa"/>
              <w:right w:w="108" w:type="dxa"/>
            </w:tcMar>
            <w:vAlign w:val="center"/>
          </w:tcPr>
          <w:p w14:paraId="454C0EA1" w14:textId="77777777" w:rsidR="00A80D59" w:rsidRPr="005B04B7" w:rsidRDefault="00A80D59" w:rsidP="00683735">
            <w:pPr>
              <w:pStyle w:val="xmsonormal"/>
              <w:jc w:val="center"/>
              <w:rPr>
                <w:rFonts w:ascii="Times New Roman" w:hAnsi="Times New Roman" w:cs="Times New Roman"/>
              </w:rPr>
            </w:pPr>
          </w:p>
        </w:tc>
      </w:tr>
      <w:tr w:rsidR="00A80D59" w:rsidRPr="005B04B7" w14:paraId="6AEEE360" w14:textId="77777777" w:rsidTr="00710285">
        <w:trPr>
          <w:trHeight w:val="525"/>
        </w:trPr>
        <w:tc>
          <w:tcPr>
            <w:tcW w:w="469" w:type="dxa"/>
            <w:shd w:val="clear" w:color="auto" w:fill="auto"/>
            <w:vAlign w:val="center"/>
          </w:tcPr>
          <w:p w14:paraId="765510D0" w14:textId="77777777" w:rsidR="00A80D59" w:rsidRPr="005B04B7" w:rsidRDefault="00A80D59" w:rsidP="00683735">
            <w:pPr>
              <w:pStyle w:val="xmsonormal"/>
              <w:jc w:val="center"/>
              <w:rPr>
                <w:rFonts w:ascii="Times New Roman" w:hAnsi="Times New Roman" w:cs="Times New Roman"/>
              </w:rPr>
            </w:pPr>
            <w:r>
              <w:rPr>
                <w:rFonts w:ascii="Times New Roman" w:hAnsi="Times New Roman" w:cs="Times New Roman"/>
              </w:rPr>
              <w:t>3</w:t>
            </w:r>
            <w:r w:rsidRPr="005B04B7">
              <w:rPr>
                <w:rFonts w:ascii="Times New Roman" w:hAnsi="Times New Roman" w:cs="Times New Roman"/>
              </w:rPr>
              <w:t>.</w:t>
            </w:r>
          </w:p>
        </w:tc>
        <w:tc>
          <w:tcPr>
            <w:tcW w:w="2194" w:type="dxa"/>
            <w:tcMar>
              <w:top w:w="0" w:type="dxa"/>
              <w:left w:w="108" w:type="dxa"/>
              <w:bottom w:w="0" w:type="dxa"/>
              <w:right w:w="108" w:type="dxa"/>
            </w:tcMar>
            <w:vAlign w:val="center"/>
          </w:tcPr>
          <w:p w14:paraId="3872F698" w14:textId="411A838F" w:rsidR="00A80D59" w:rsidRPr="000D4239" w:rsidRDefault="00A80D59" w:rsidP="00683735">
            <w:pPr>
              <w:pStyle w:val="xmsonormal"/>
              <w:jc w:val="both"/>
              <w:rPr>
                <w:rFonts w:ascii="Times New Roman" w:hAnsi="Times New Roman" w:cs="Times New Roman"/>
              </w:rPr>
            </w:pPr>
            <w:r w:rsidRPr="000D4239">
              <w:rPr>
                <w:rFonts w:ascii="Times New Roman" w:hAnsi="Times New Roman" w:cs="Times New Roman"/>
              </w:rPr>
              <w:t>Spausdinimo įrenginio nespalvinis spaudas</w:t>
            </w:r>
          </w:p>
        </w:tc>
        <w:tc>
          <w:tcPr>
            <w:tcW w:w="1732" w:type="dxa"/>
          </w:tcPr>
          <w:p w14:paraId="23033602" w14:textId="77777777" w:rsidR="00A80D59" w:rsidRDefault="00A80D59" w:rsidP="0009439F">
            <w:pPr>
              <w:pStyle w:val="xmsonormal"/>
              <w:jc w:val="center"/>
              <w:rPr>
                <w:rFonts w:ascii="Times New Roman" w:hAnsi="Times New Roman" w:cs="Times New Roman"/>
              </w:rPr>
            </w:pPr>
          </w:p>
          <w:p w14:paraId="2D6B08F3" w14:textId="7CB161EB" w:rsidR="00A80D59" w:rsidRPr="00E91A2F" w:rsidRDefault="00566DC7" w:rsidP="00683735">
            <w:pPr>
              <w:pStyle w:val="xmsonormal"/>
              <w:jc w:val="center"/>
              <w:rPr>
                <w:rFonts w:ascii="Times New Roman" w:hAnsi="Times New Roman" w:cs="Times New Roman"/>
              </w:rPr>
            </w:pPr>
            <w:r>
              <w:rPr>
                <w:rFonts w:ascii="Times New Roman" w:hAnsi="Times New Roman" w:cs="Times New Roman"/>
              </w:rPr>
              <w:t xml:space="preserve">1 </w:t>
            </w:r>
            <w:r w:rsidR="00A80D59" w:rsidRPr="00E91A2F">
              <w:rPr>
                <w:rFonts w:ascii="Times New Roman" w:hAnsi="Times New Roman" w:cs="Times New Roman"/>
              </w:rPr>
              <w:t xml:space="preserve">vnt. </w:t>
            </w:r>
            <w:r w:rsidR="003B1994">
              <w:rPr>
                <w:rFonts w:ascii="Times New Roman" w:hAnsi="Times New Roman" w:cs="Times New Roman"/>
              </w:rPr>
              <w:t>spaudas</w:t>
            </w:r>
          </w:p>
        </w:tc>
        <w:tc>
          <w:tcPr>
            <w:tcW w:w="993" w:type="dxa"/>
            <w:shd w:val="clear" w:color="auto" w:fill="auto"/>
            <w:tcMar>
              <w:top w:w="0" w:type="dxa"/>
              <w:left w:w="108" w:type="dxa"/>
              <w:bottom w:w="0" w:type="dxa"/>
              <w:right w:w="108" w:type="dxa"/>
            </w:tcMar>
          </w:tcPr>
          <w:p w14:paraId="7E43230C" w14:textId="44BF84C8" w:rsidR="00A80D59" w:rsidRPr="001A4073" w:rsidRDefault="001A4073" w:rsidP="00683735">
            <w:pPr>
              <w:pStyle w:val="xmsonormal"/>
              <w:jc w:val="center"/>
              <w:rPr>
                <w:rFonts w:ascii="Times New Roman" w:hAnsi="Times New Roman" w:cs="Times New Roman"/>
              </w:rPr>
            </w:pPr>
            <w:r w:rsidRPr="001A4073">
              <w:rPr>
                <w:rFonts w:ascii="Times New Roman" w:hAnsi="Times New Roman" w:cs="Times New Roman"/>
              </w:rPr>
              <w:t>501</w:t>
            </w:r>
            <w:r w:rsidR="00A80D59" w:rsidRPr="001A4073">
              <w:rPr>
                <w:rFonts w:ascii="Times New Roman" w:hAnsi="Times New Roman" w:cs="Times New Roman"/>
              </w:rPr>
              <w:t>0*</w:t>
            </w:r>
          </w:p>
        </w:tc>
        <w:tc>
          <w:tcPr>
            <w:tcW w:w="1984" w:type="dxa"/>
            <w:shd w:val="clear" w:color="auto" w:fill="auto"/>
            <w:tcMar>
              <w:top w:w="0" w:type="dxa"/>
              <w:left w:w="108" w:type="dxa"/>
              <w:bottom w:w="0" w:type="dxa"/>
              <w:right w:w="108" w:type="dxa"/>
            </w:tcMar>
            <w:vAlign w:val="center"/>
          </w:tcPr>
          <w:p w14:paraId="70A47C37" w14:textId="77777777" w:rsidR="00A80D59" w:rsidRPr="00E91A2F" w:rsidRDefault="00A80D59" w:rsidP="00683735">
            <w:pPr>
              <w:pStyle w:val="xmsonormal"/>
              <w:jc w:val="center"/>
              <w:rPr>
                <w:rFonts w:ascii="Times New Roman" w:hAnsi="Times New Roman" w:cs="Times New Roman"/>
              </w:rPr>
            </w:pPr>
            <w:r w:rsidRPr="00E91A2F">
              <w:rPr>
                <w:rFonts w:ascii="Times New Roman" w:hAnsi="Times New Roman" w:cs="Times New Roman"/>
              </w:rPr>
              <w:t>36</w:t>
            </w:r>
          </w:p>
        </w:tc>
        <w:tc>
          <w:tcPr>
            <w:tcW w:w="1464" w:type="dxa"/>
            <w:shd w:val="clear" w:color="auto" w:fill="auto"/>
            <w:tcMar>
              <w:top w:w="0" w:type="dxa"/>
              <w:left w:w="108" w:type="dxa"/>
              <w:bottom w:w="0" w:type="dxa"/>
              <w:right w:w="108" w:type="dxa"/>
            </w:tcMar>
            <w:vAlign w:val="center"/>
          </w:tcPr>
          <w:p w14:paraId="713E49BB" w14:textId="77777777" w:rsidR="00A80D59" w:rsidRPr="005B04B7" w:rsidRDefault="00A80D59" w:rsidP="00683735">
            <w:pPr>
              <w:pStyle w:val="xmsonormal"/>
              <w:jc w:val="center"/>
              <w:rPr>
                <w:rFonts w:ascii="Times New Roman" w:hAnsi="Times New Roman" w:cs="Times New Roman"/>
              </w:rPr>
            </w:pPr>
          </w:p>
        </w:tc>
        <w:tc>
          <w:tcPr>
            <w:tcW w:w="1371" w:type="dxa"/>
            <w:shd w:val="clear" w:color="auto" w:fill="auto"/>
            <w:tcMar>
              <w:top w:w="0" w:type="dxa"/>
              <w:left w:w="108" w:type="dxa"/>
              <w:bottom w:w="0" w:type="dxa"/>
              <w:right w:w="108" w:type="dxa"/>
            </w:tcMar>
            <w:vAlign w:val="center"/>
          </w:tcPr>
          <w:p w14:paraId="7D9F7F98" w14:textId="77777777" w:rsidR="00A80D59" w:rsidRPr="005B04B7" w:rsidRDefault="00A80D59" w:rsidP="00683735">
            <w:pPr>
              <w:pStyle w:val="xmsonormal"/>
              <w:jc w:val="center"/>
              <w:rPr>
                <w:rFonts w:ascii="Times New Roman" w:hAnsi="Times New Roman" w:cs="Times New Roman"/>
              </w:rPr>
            </w:pPr>
          </w:p>
        </w:tc>
      </w:tr>
      <w:tr w:rsidR="00A80D59" w:rsidRPr="005B04B7" w14:paraId="2BAB5E6E" w14:textId="77777777" w:rsidTr="00710285">
        <w:trPr>
          <w:trHeight w:val="514"/>
        </w:trPr>
        <w:tc>
          <w:tcPr>
            <w:tcW w:w="469" w:type="dxa"/>
            <w:shd w:val="clear" w:color="auto" w:fill="auto"/>
            <w:vAlign w:val="center"/>
          </w:tcPr>
          <w:p w14:paraId="6995CF23" w14:textId="77777777" w:rsidR="00A80D59" w:rsidRPr="005B04B7" w:rsidRDefault="00A80D59" w:rsidP="00683735">
            <w:pPr>
              <w:pStyle w:val="xmsonormal"/>
              <w:jc w:val="center"/>
              <w:rPr>
                <w:rFonts w:ascii="Times New Roman" w:hAnsi="Times New Roman" w:cs="Times New Roman"/>
              </w:rPr>
            </w:pPr>
            <w:r>
              <w:rPr>
                <w:rFonts w:ascii="Times New Roman" w:hAnsi="Times New Roman" w:cs="Times New Roman"/>
              </w:rPr>
              <w:t>4</w:t>
            </w:r>
            <w:r w:rsidRPr="005B04B7">
              <w:rPr>
                <w:rFonts w:ascii="Times New Roman" w:hAnsi="Times New Roman" w:cs="Times New Roman"/>
              </w:rPr>
              <w:t>.</w:t>
            </w:r>
          </w:p>
        </w:tc>
        <w:tc>
          <w:tcPr>
            <w:tcW w:w="2194" w:type="dxa"/>
            <w:tcMar>
              <w:top w:w="0" w:type="dxa"/>
              <w:left w:w="108" w:type="dxa"/>
              <w:bottom w:w="0" w:type="dxa"/>
              <w:right w:w="108" w:type="dxa"/>
            </w:tcMar>
            <w:vAlign w:val="center"/>
          </w:tcPr>
          <w:p w14:paraId="333855E5" w14:textId="11909170" w:rsidR="00A80D59" w:rsidRPr="000D4239" w:rsidRDefault="00A80D59" w:rsidP="00683735">
            <w:pPr>
              <w:pStyle w:val="xmsonormal"/>
              <w:jc w:val="both"/>
              <w:rPr>
                <w:rFonts w:ascii="Times New Roman" w:hAnsi="Times New Roman" w:cs="Times New Roman"/>
              </w:rPr>
            </w:pPr>
            <w:r w:rsidRPr="000D4239">
              <w:rPr>
                <w:rFonts w:ascii="Times New Roman" w:hAnsi="Times New Roman" w:cs="Times New Roman"/>
              </w:rPr>
              <w:t>Spausdinimo įrenginio spalvinis spaudas</w:t>
            </w:r>
          </w:p>
        </w:tc>
        <w:tc>
          <w:tcPr>
            <w:tcW w:w="1732" w:type="dxa"/>
          </w:tcPr>
          <w:p w14:paraId="7FD247D5" w14:textId="77777777" w:rsidR="00A80D59" w:rsidRDefault="00A80D59" w:rsidP="00683735">
            <w:pPr>
              <w:pStyle w:val="xmsonormal"/>
              <w:jc w:val="center"/>
              <w:rPr>
                <w:rFonts w:ascii="Times New Roman" w:hAnsi="Times New Roman" w:cs="Times New Roman"/>
              </w:rPr>
            </w:pPr>
          </w:p>
          <w:p w14:paraId="1344066A" w14:textId="6DAF553F" w:rsidR="00A80D59" w:rsidRPr="00E91A2F" w:rsidRDefault="00566DC7" w:rsidP="00683735">
            <w:pPr>
              <w:pStyle w:val="xmsonormal"/>
              <w:jc w:val="center"/>
              <w:rPr>
                <w:rFonts w:ascii="Times New Roman" w:hAnsi="Times New Roman" w:cs="Times New Roman"/>
              </w:rPr>
            </w:pPr>
            <w:r>
              <w:rPr>
                <w:rFonts w:ascii="Times New Roman" w:hAnsi="Times New Roman" w:cs="Times New Roman"/>
              </w:rPr>
              <w:t>1</w:t>
            </w:r>
            <w:r w:rsidR="00A80D59" w:rsidRPr="00E91A2F">
              <w:rPr>
                <w:rFonts w:ascii="Times New Roman" w:hAnsi="Times New Roman" w:cs="Times New Roman"/>
              </w:rPr>
              <w:t xml:space="preserve"> vnt. </w:t>
            </w:r>
            <w:r w:rsidR="003B1994">
              <w:rPr>
                <w:rFonts w:ascii="Times New Roman" w:hAnsi="Times New Roman" w:cs="Times New Roman"/>
              </w:rPr>
              <w:t>spaudas</w:t>
            </w:r>
          </w:p>
        </w:tc>
        <w:tc>
          <w:tcPr>
            <w:tcW w:w="993" w:type="dxa"/>
            <w:shd w:val="clear" w:color="auto" w:fill="auto"/>
            <w:tcMar>
              <w:top w:w="0" w:type="dxa"/>
              <w:left w:w="108" w:type="dxa"/>
              <w:bottom w:w="0" w:type="dxa"/>
              <w:right w:w="108" w:type="dxa"/>
            </w:tcMar>
          </w:tcPr>
          <w:p w14:paraId="33B6CA47" w14:textId="1C255B20" w:rsidR="00A80D59" w:rsidRPr="001A4073" w:rsidRDefault="00A80D59" w:rsidP="00683735">
            <w:pPr>
              <w:pStyle w:val="xmsonormal"/>
              <w:jc w:val="center"/>
              <w:rPr>
                <w:rFonts w:ascii="Times New Roman" w:hAnsi="Times New Roman" w:cs="Times New Roman"/>
              </w:rPr>
            </w:pPr>
            <w:r w:rsidRPr="001A4073">
              <w:rPr>
                <w:rFonts w:ascii="Times New Roman" w:hAnsi="Times New Roman" w:cs="Times New Roman"/>
              </w:rPr>
              <w:t>2520*</w:t>
            </w:r>
          </w:p>
        </w:tc>
        <w:tc>
          <w:tcPr>
            <w:tcW w:w="1984" w:type="dxa"/>
            <w:shd w:val="clear" w:color="auto" w:fill="auto"/>
            <w:tcMar>
              <w:top w:w="0" w:type="dxa"/>
              <w:left w:w="108" w:type="dxa"/>
              <w:bottom w:w="0" w:type="dxa"/>
              <w:right w:w="108" w:type="dxa"/>
            </w:tcMar>
            <w:vAlign w:val="center"/>
          </w:tcPr>
          <w:p w14:paraId="067AE15C" w14:textId="77777777" w:rsidR="00A80D59" w:rsidRPr="00E91A2F" w:rsidRDefault="00A80D59" w:rsidP="00683735">
            <w:pPr>
              <w:pStyle w:val="xmsonormal"/>
              <w:jc w:val="center"/>
              <w:rPr>
                <w:rFonts w:ascii="Times New Roman" w:hAnsi="Times New Roman" w:cs="Times New Roman"/>
              </w:rPr>
            </w:pPr>
            <w:r w:rsidRPr="00E91A2F">
              <w:rPr>
                <w:rFonts w:ascii="Times New Roman" w:hAnsi="Times New Roman" w:cs="Times New Roman"/>
              </w:rPr>
              <w:t>36</w:t>
            </w:r>
          </w:p>
        </w:tc>
        <w:tc>
          <w:tcPr>
            <w:tcW w:w="1464" w:type="dxa"/>
            <w:shd w:val="clear" w:color="auto" w:fill="auto"/>
            <w:tcMar>
              <w:top w:w="0" w:type="dxa"/>
              <w:left w:w="108" w:type="dxa"/>
              <w:bottom w:w="0" w:type="dxa"/>
              <w:right w:w="108" w:type="dxa"/>
            </w:tcMar>
            <w:vAlign w:val="center"/>
          </w:tcPr>
          <w:p w14:paraId="3324388D" w14:textId="77777777" w:rsidR="00A80D59" w:rsidRPr="005B04B7" w:rsidRDefault="00A80D59" w:rsidP="00683735">
            <w:pPr>
              <w:pStyle w:val="xmsonormal"/>
              <w:jc w:val="center"/>
              <w:rPr>
                <w:rFonts w:ascii="Times New Roman" w:hAnsi="Times New Roman" w:cs="Times New Roman"/>
              </w:rPr>
            </w:pPr>
          </w:p>
        </w:tc>
        <w:tc>
          <w:tcPr>
            <w:tcW w:w="1371" w:type="dxa"/>
            <w:shd w:val="clear" w:color="auto" w:fill="auto"/>
            <w:tcMar>
              <w:top w:w="0" w:type="dxa"/>
              <w:left w:w="108" w:type="dxa"/>
              <w:bottom w:w="0" w:type="dxa"/>
              <w:right w:w="108" w:type="dxa"/>
            </w:tcMar>
            <w:vAlign w:val="center"/>
          </w:tcPr>
          <w:p w14:paraId="0F9A408F" w14:textId="77777777" w:rsidR="00A80D59" w:rsidRPr="005B04B7" w:rsidRDefault="00A80D59" w:rsidP="00683735">
            <w:pPr>
              <w:pStyle w:val="xmsonormal"/>
              <w:jc w:val="center"/>
              <w:rPr>
                <w:rFonts w:ascii="Times New Roman" w:hAnsi="Times New Roman" w:cs="Times New Roman"/>
              </w:rPr>
            </w:pPr>
          </w:p>
        </w:tc>
      </w:tr>
      <w:tr w:rsidR="004727B6" w:rsidRPr="005B04B7" w14:paraId="4E700CED" w14:textId="77777777" w:rsidTr="004727B6">
        <w:trPr>
          <w:trHeight w:val="251"/>
        </w:trPr>
        <w:tc>
          <w:tcPr>
            <w:tcW w:w="469" w:type="dxa"/>
            <w:shd w:val="clear" w:color="auto" w:fill="auto"/>
          </w:tcPr>
          <w:p w14:paraId="68526971" w14:textId="77777777" w:rsidR="004727B6" w:rsidRPr="005B04B7" w:rsidRDefault="004727B6" w:rsidP="00683735">
            <w:pPr>
              <w:pStyle w:val="xmsonormal"/>
              <w:jc w:val="right"/>
              <w:rPr>
                <w:rFonts w:ascii="Times New Roman" w:hAnsi="Times New Roman" w:cs="Times New Roman"/>
                <w:b/>
                <w:bCs/>
              </w:rPr>
            </w:pPr>
          </w:p>
        </w:tc>
        <w:tc>
          <w:tcPr>
            <w:tcW w:w="8367" w:type="dxa"/>
            <w:gridSpan w:val="5"/>
          </w:tcPr>
          <w:p w14:paraId="3CA3F8D4" w14:textId="5301ECBD" w:rsidR="004727B6" w:rsidRPr="005B04B7" w:rsidRDefault="004727B6" w:rsidP="00683735">
            <w:pPr>
              <w:pStyle w:val="xmsonormal"/>
              <w:jc w:val="right"/>
              <w:rPr>
                <w:rFonts w:ascii="Times New Roman" w:hAnsi="Times New Roman" w:cs="Times New Roman"/>
              </w:rPr>
            </w:pPr>
            <w:r w:rsidRPr="005B04B7">
              <w:rPr>
                <w:rFonts w:ascii="Times New Roman" w:hAnsi="Times New Roman" w:cs="Times New Roman"/>
                <w:b/>
                <w:bCs/>
              </w:rPr>
              <w:t>Palyginamoji pasiūlymo kaina EUR, be PVM</w:t>
            </w:r>
          </w:p>
        </w:tc>
        <w:tc>
          <w:tcPr>
            <w:tcW w:w="1371" w:type="dxa"/>
            <w:shd w:val="clear" w:color="auto" w:fill="auto"/>
            <w:tcMar>
              <w:top w:w="0" w:type="dxa"/>
              <w:left w:w="108" w:type="dxa"/>
              <w:bottom w:w="0" w:type="dxa"/>
              <w:right w:w="108" w:type="dxa"/>
            </w:tcMar>
            <w:vAlign w:val="center"/>
            <w:hideMark/>
          </w:tcPr>
          <w:p w14:paraId="798DC29D" w14:textId="77777777" w:rsidR="004727B6" w:rsidRPr="005B04B7" w:rsidRDefault="004727B6" w:rsidP="00683735">
            <w:pPr>
              <w:pStyle w:val="xmsonormal"/>
              <w:jc w:val="right"/>
              <w:rPr>
                <w:rFonts w:ascii="Times New Roman" w:hAnsi="Times New Roman" w:cs="Times New Roman"/>
              </w:rPr>
            </w:pPr>
          </w:p>
        </w:tc>
      </w:tr>
      <w:tr w:rsidR="004727B6" w:rsidRPr="005B04B7" w14:paraId="45B46A57" w14:textId="77777777" w:rsidTr="00CA6853">
        <w:trPr>
          <w:trHeight w:val="117"/>
        </w:trPr>
        <w:tc>
          <w:tcPr>
            <w:tcW w:w="469" w:type="dxa"/>
            <w:shd w:val="clear" w:color="auto" w:fill="auto"/>
          </w:tcPr>
          <w:p w14:paraId="3BACBEBC" w14:textId="77777777" w:rsidR="004727B6" w:rsidRPr="005B04B7" w:rsidRDefault="004727B6" w:rsidP="00683735">
            <w:pPr>
              <w:pStyle w:val="xmsonormal"/>
              <w:jc w:val="right"/>
              <w:rPr>
                <w:rFonts w:ascii="Times New Roman" w:hAnsi="Times New Roman" w:cs="Times New Roman"/>
                <w:b/>
                <w:bCs/>
              </w:rPr>
            </w:pPr>
          </w:p>
        </w:tc>
        <w:tc>
          <w:tcPr>
            <w:tcW w:w="8367" w:type="dxa"/>
            <w:gridSpan w:val="5"/>
          </w:tcPr>
          <w:p w14:paraId="6D1DF594" w14:textId="548EA751" w:rsidR="004727B6" w:rsidRPr="005B04B7" w:rsidRDefault="004727B6" w:rsidP="00683735">
            <w:pPr>
              <w:pStyle w:val="xmsonormal"/>
              <w:jc w:val="right"/>
              <w:rPr>
                <w:rFonts w:ascii="Times New Roman" w:hAnsi="Times New Roman" w:cs="Times New Roman"/>
              </w:rPr>
            </w:pPr>
            <w:r w:rsidRPr="005B04B7">
              <w:rPr>
                <w:rFonts w:ascii="Times New Roman" w:hAnsi="Times New Roman" w:cs="Times New Roman"/>
                <w:b/>
                <w:bCs/>
              </w:rPr>
              <w:t>PVM suma eurais</w:t>
            </w:r>
          </w:p>
        </w:tc>
        <w:tc>
          <w:tcPr>
            <w:tcW w:w="1371" w:type="dxa"/>
            <w:shd w:val="clear" w:color="auto" w:fill="auto"/>
            <w:tcMar>
              <w:top w:w="0" w:type="dxa"/>
              <w:left w:w="108" w:type="dxa"/>
              <w:bottom w:w="0" w:type="dxa"/>
              <w:right w:w="108" w:type="dxa"/>
            </w:tcMar>
            <w:vAlign w:val="center"/>
            <w:hideMark/>
          </w:tcPr>
          <w:p w14:paraId="31633351" w14:textId="77777777" w:rsidR="004727B6" w:rsidRPr="005B04B7" w:rsidRDefault="004727B6" w:rsidP="00683735">
            <w:pPr>
              <w:pStyle w:val="xmsonormal"/>
              <w:jc w:val="right"/>
              <w:rPr>
                <w:rFonts w:ascii="Times New Roman" w:hAnsi="Times New Roman" w:cs="Times New Roman"/>
              </w:rPr>
            </w:pPr>
          </w:p>
        </w:tc>
      </w:tr>
      <w:tr w:rsidR="004727B6" w:rsidRPr="005B04B7" w14:paraId="3F08908B" w14:textId="77777777" w:rsidTr="00BB0075">
        <w:trPr>
          <w:trHeight w:val="128"/>
        </w:trPr>
        <w:tc>
          <w:tcPr>
            <w:tcW w:w="469" w:type="dxa"/>
            <w:shd w:val="clear" w:color="auto" w:fill="auto"/>
          </w:tcPr>
          <w:p w14:paraId="3560631F" w14:textId="77777777" w:rsidR="004727B6" w:rsidRPr="005B04B7" w:rsidRDefault="004727B6" w:rsidP="00683735">
            <w:pPr>
              <w:pStyle w:val="xmsonormal"/>
              <w:jc w:val="right"/>
              <w:rPr>
                <w:rFonts w:ascii="Times New Roman" w:hAnsi="Times New Roman" w:cs="Times New Roman"/>
                <w:b/>
                <w:bCs/>
              </w:rPr>
            </w:pPr>
          </w:p>
        </w:tc>
        <w:tc>
          <w:tcPr>
            <w:tcW w:w="8367" w:type="dxa"/>
            <w:gridSpan w:val="5"/>
          </w:tcPr>
          <w:p w14:paraId="4DC77C18" w14:textId="315E2DAB" w:rsidR="004727B6" w:rsidRPr="005B04B7" w:rsidRDefault="004727B6" w:rsidP="00683735">
            <w:pPr>
              <w:pStyle w:val="xmsonormal"/>
              <w:jc w:val="right"/>
              <w:rPr>
                <w:rFonts w:ascii="Times New Roman" w:hAnsi="Times New Roman" w:cs="Times New Roman"/>
              </w:rPr>
            </w:pPr>
            <w:r w:rsidRPr="005B04B7">
              <w:rPr>
                <w:rFonts w:ascii="Times New Roman" w:hAnsi="Times New Roman" w:cs="Times New Roman"/>
                <w:b/>
                <w:bCs/>
              </w:rPr>
              <w:t>Palyginamoji pasiūlymo kaina EUR, su PVM**</w:t>
            </w:r>
          </w:p>
        </w:tc>
        <w:tc>
          <w:tcPr>
            <w:tcW w:w="1371" w:type="dxa"/>
            <w:shd w:val="clear" w:color="auto" w:fill="auto"/>
            <w:tcMar>
              <w:top w:w="0" w:type="dxa"/>
              <w:left w:w="108" w:type="dxa"/>
              <w:bottom w:w="0" w:type="dxa"/>
              <w:right w:w="108" w:type="dxa"/>
            </w:tcMar>
            <w:vAlign w:val="center"/>
            <w:hideMark/>
          </w:tcPr>
          <w:p w14:paraId="78F08AC5" w14:textId="77777777" w:rsidR="004727B6" w:rsidRPr="005B04B7" w:rsidRDefault="004727B6" w:rsidP="00683735">
            <w:pPr>
              <w:pStyle w:val="xmsonormal"/>
              <w:jc w:val="right"/>
              <w:rPr>
                <w:rFonts w:ascii="Times New Roman" w:hAnsi="Times New Roman" w:cs="Times New Roman"/>
              </w:rPr>
            </w:pPr>
          </w:p>
        </w:tc>
      </w:tr>
    </w:tbl>
    <w:p w14:paraId="4407E3F8" w14:textId="4B327EB9" w:rsidR="000D7131" w:rsidRPr="005B04B7" w:rsidRDefault="00851FC8" w:rsidP="00851FC8">
      <w:pPr>
        <w:spacing w:after="0" w:line="240" w:lineRule="auto"/>
        <w:jc w:val="both"/>
        <w:rPr>
          <w:rFonts w:ascii="Times New Roman" w:hAnsi="Times New Roman" w:cs="Times New Roman"/>
          <w:lang w:eastAsia="ar-SA"/>
        </w:rPr>
      </w:pPr>
      <w:r>
        <w:rPr>
          <w:rFonts w:ascii="Times New Roman" w:hAnsi="Times New Roman" w:cs="Times New Roman"/>
        </w:rPr>
        <w:t xml:space="preserve">             </w:t>
      </w:r>
      <w:r w:rsidR="000D7131" w:rsidRPr="005B04B7">
        <w:rPr>
          <w:rFonts w:ascii="Times New Roman" w:hAnsi="Times New Roman" w:cs="Times New Roman"/>
        </w:rPr>
        <w:t>*</w:t>
      </w:r>
      <w:r w:rsidR="000D7131" w:rsidRPr="005B04B7">
        <w:rPr>
          <w:rFonts w:ascii="Times New Roman" w:hAnsi="Times New Roman" w:cs="Times New Roman"/>
          <w:lang w:eastAsia="ar-SA"/>
        </w:rPr>
        <w:t>Nurodytas</w:t>
      </w:r>
      <w:r w:rsidR="000D7131">
        <w:rPr>
          <w:rFonts w:ascii="Times New Roman" w:hAnsi="Times New Roman" w:cs="Times New Roman"/>
          <w:lang w:eastAsia="ar-SA"/>
        </w:rPr>
        <w:t xml:space="preserve"> </w:t>
      </w:r>
      <w:r w:rsidR="000D7131" w:rsidRPr="005B04B7">
        <w:rPr>
          <w:rFonts w:ascii="Times New Roman" w:hAnsi="Times New Roman" w:cs="Times New Roman"/>
          <w:lang w:eastAsia="ar-SA"/>
        </w:rPr>
        <w:t>kiekis</w:t>
      </w:r>
      <w:r w:rsidR="000D7131">
        <w:rPr>
          <w:rFonts w:ascii="Times New Roman" w:hAnsi="Times New Roman" w:cs="Times New Roman"/>
          <w:lang w:eastAsia="ar-SA"/>
        </w:rPr>
        <w:t xml:space="preserve"> mėnesiui yra</w:t>
      </w:r>
      <w:r w:rsidR="000D7131" w:rsidRPr="005B04B7">
        <w:rPr>
          <w:rFonts w:ascii="Times New Roman" w:hAnsi="Times New Roman" w:cs="Times New Roman"/>
          <w:lang w:eastAsia="ar-SA"/>
        </w:rPr>
        <w:t xml:space="preserve"> preliminarus </w:t>
      </w:r>
      <w:r w:rsidR="000D7131">
        <w:rPr>
          <w:rFonts w:ascii="Times New Roman" w:hAnsi="Times New Roman" w:cs="Times New Roman"/>
          <w:lang w:eastAsia="ar-SA"/>
        </w:rPr>
        <w:t>(</w:t>
      </w:r>
      <w:r w:rsidR="000D7131" w:rsidRPr="005B04B7">
        <w:rPr>
          <w:rFonts w:ascii="Times New Roman" w:hAnsi="Times New Roman" w:cs="Times New Roman"/>
          <w:lang w:eastAsia="ar-SA"/>
        </w:rPr>
        <w:t>nėra laikomas maksimaliu</w:t>
      </w:r>
      <w:r w:rsidR="000D7131">
        <w:rPr>
          <w:rFonts w:ascii="Times New Roman" w:hAnsi="Times New Roman" w:cs="Times New Roman"/>
          <w:lang w:eastAsia="ar-SA"/>
        </w:rPr>
        <w:t>)</w:t>
      </w:r>
      <w:r w:rsidR="000D7131" w:rsidRPr="005B04B7">
        <w:rPr>
          <w:rFonts w:ascii="Times New Roman" w:hAnsi="Times New Roman" w:cs="Times New Roman"/>
          <w:lang w:eastAsia="ar-SA"/>
        </w:rPr>
        <w:t xml:space="preserve"> ir skirtas</w:t>
      </w:r>
      <w:r w:rsidR="000D7131">
        <w:rPr>
          <w:rFonts w:ascii="Times New Roman" w:hAnsi="Times New Roman" w:cs="Times New Roman"/>
          <w:lang w:eastAsia="ar-SA"/>
        </w:rPr>
        <w:t xml:space="preserve"> tik</w:t>
      </w:r>
      <w:r w:rsidR="000D7131" w:rsidRPr="005B04B7">
        <w:rPr>
          <w:rFonts w:ascii="Times New Roman" w:hAnsi="Times New Roman" w:cs="Times New Roman"/>
          <w:lang w:eastAsia="ar-SA"/>
        </w:rPr>
        <w:t xml:space="preserve"> pasiūlymų kainos palyginimui. Prekės bus įsigyjamos pagal Pirkėjo faktinį poreikį.</w:t>
      </w:r>
    </w:p>
    <w:p w14:paraId="7DC16A25" w14:textId="7B73A11A" w:rsidR="000D7131" w:rsidRPr="005B04B7" w:rsidRDefault="000D7131" w:rsidP="000D7131">
      <w:pPr>
        <w:spacing w:after="0" w:line="240" w:lineRule="auto"/>
        <w:ind w:firstLine="709"/>
        <w:jc w:val="both"/>
        <w:rPr>
          <w:rFonts w:ascii="Times New Roman" w:hAnsi="Times New Roman" w:cs="Times New Roman"/>
          <w:lang w:eastAsia="ar-SA"/>
        </w:rPr>
      </w:pPr>
      <w:r w:rsidRPr="005B04B7">
        <w:rPr>
          <w:rFonts w:ascii="Times New Roman" w:hAnsi="Times New Roman" w:cs="Times New Roman"/>
          <w:lang w:eastAsia="ar-SA"/>
        </w:rPr>
        <w:t>**</w:t>
      </w:r>
      <w:r w:rsidRPr="005B04B7">
        <w:rPr>
          <w:rFonts w:ascii="Times New Roman" w:hAnsi="Times New Roman" w:cs="Times New Roman"/>
        </w:rPr>
        <w:t xml:space="preserve"> Visa pasiūlymo kaina, nurodyta lentelės skiltyje „Palyginamoji pasiūlymo kaina EUR, su PVM“, bus naudojama tik pasiūlym</w:t>
      </w:r>
      <w:r w:rsidR="00203A76">
        <w:rPr>
          <w:rFonts w:ascii="Times New Roman" w:hAnsi="Times New Roman" w:cs="Times New Roman"/>
        </w:rPr>
        <w:t>ų</w:t>
      </w:r>
      <w:r w:rsidRPr="005B04B7">
        <w:rPr>
          <w:rFonts w:ascii="Times New Roman" w:hAnsi="Times New Roman" w:cs="Times New Roman"/>
        </w:rPr>
        <w:t xml:space="preserve"> kainos vertinimui.</w:t>
      </w:r>
      <w:r w:rsidRPr="005B04B7">
        <w:rPr>
          <w:rFonts w:ascii="Times New Roman" w:hAnsi="Times New Roman" w:cs="Times New Roman"/>
          <w:b/>
        </w:rPr>
        <w:t xml:space="preserve"> </w:t>
      </w:r>
      <w:r w:rsidRPr="005B04B7">
        <w:rPr>
          <w:rFonts w:ascii="Times New Roman" w:hAnsi="Times New Roman" w:cs="Times New Roman"/>
        </w:rPr>
        <w:t>Maksimali Sutarties kaina, kuri bus nurodyta Sutartyje ir už kurią planuojama įsigyti</w:t>
      </w:r>
      <w:r>
        <w:rPr>
          <w:rFonts w:ascii="Times New Roman" w:hAnsi="Times New Roman" w:cs="Times New Roman"/>
        </w:rPr>
        <w:t xml:space="preserve"> prekių</w:t>
      </w:r>
      <w:r w:rsidRPr="005B04B7">
        <w:rPr>
          <w:rFonts w:ascii="Times New Roman" w:hAnsi="Times New Roman" w:cs="Times New Roman"/>
        </w:rPr>
        <w:t xml:space="preserve"> </w:t>
      </w:r>
      <w:r w:rsidRPr="00417264">
        <w:rPr>
          <w:rFonts w:ascii="Times New Roman" w:hAnsi="Times New Roman" w:cs="Times New Roman"/>
        </w:rPr>
        <w:t xml:space="preserve">– </w:t>
      </w:r>
      <w:r w:rsidR="00DC1B62">
        <w:rPr>
          <w:rFonts w:ascii="Times New Roman" w:hAnsi="Times New Roman" w:cs="Times New Roman"/>
          <w:b/>
          <w:bCs/>
        </w:rPr>
        <w:t>27000</w:t>
      </w:r>
      <w:r w:rsidRPr="00262DBC">
        <w:rPr>
          <w:rFonts w:ascii="Times New Roman" w:hAnsi="Times New Roman" w:cs="Times New Roman"/>
          <w:b/>
          <w:bCs/>
        </w:rPr>
        <w:t>,00 Eur be PVM.</w:t>
      </w:r>
      <w:r w:rsidRPr="005B04B7">
        <w:rPr>
          <w:rFonts w:ascii="Times New Roman" w:hAnsi="Times New Roman" w:cs="Times New Roman"/>
        </w:rPr>
        <w:t xml:space="preserve"> </w:t>
      </w:r>
    </w:p>
    <w:p w14:paraId="794A212E" w14:textId="77777777" w:rsidR="00301DF3" w:rsidRDefault="00301DF3" w:rsidP="00301DF3">
      <w:pPr>
        <w:spacing w:after="0" w:line="240" w:lineRule="auto"/>
        <w:ind w:firstLine="567"/>
        <w:rPr>
          <w:rFonts w:ascii="Times New Roman" w:hAnsi="Times New Roman" w:cs="Times New Roman"/>
          <w:b/>
        </w:rPr>
      </w:pPr>
    </w:p>
    <w:p w14:paraId="14201933" w14:textId="77777777" w:rsidR="00D013AA" w:rsidRPr="003D236C" w:rsidRDefault="00D013AA" w:rsidP="00301DF3">
      <w:pPr>
        <w:spacing w:after="0" w:line="240" w:lineRule="auto"/>
        <w:ind w:firstLine="567"/>
        <w:rPr>
          <w:rFonts w:ascii="Times New Roman" w:hAnsi="Times New Roman" w:cs="Times New Roman"/>
          <w:b/>
        </w:rPr>
      </w:pPr>
    </w:p>
    <w:p w14:paraId="33CD43A3" w14:textId="77777777" w:rsidR="00301DF3" w:rsidRPr="00601D57" w:rsidRDefault="00301DF3" w:rsidP="00301DF3">
      <w:pPr>
        <w:autoSpaceDE w:val="0"/>
        <w:autoSpaceDN w:val="0"/>
        <w:spacing w:after="0" w:line="240" w:lineRule="auto"/>
        <w:rPr>
          <w:rFonts w:ascii="Times New Roman" w:eastAsia="Times New Roman" w:hAnsi="Times New Roman" w:cs="Times New Roman"/>
          <w:b/>
          <w:sz w:val="24"/>
          <w:szCs w:val="24"/>
        </w:rPr>
      </w:pPr>
      <w:r w:rsidRPr="00601D57">
        <w:rPr>
          <w:rFonts w:ascii="Times New Roman" w:eastAsia="Times New Roman" w:hAnsi="Times New Roman" w:cs="Times New Roman"/>
          <w:b/>
          <w:sz w:val="24"/>
          <w:szCs w:val="24"/>
        </w:rPr>
        <w:t xml:space="preserve">Bendra </w:t>
      </w:r>
      <w:r>
        <w:rPr>
          <w:rFonts w:ascii="Times New Roman" w:eastAsia="Times New Roman" w:hAnsi="Times New Roman" w:cs="Times New Roman"/>
          <w:b/>
          <w:sz w:val="24"/>
          <w:szCs w:val="24"/>
        </w:rPr>
        <w:t>pasiūlymo</w:t>
      </w:r>
      <w:r w:rsidRPr="00601D57">
        <w:rPr>
          <w:rFonts w:ascii="Times New Roman" w:eastAsia="Times New Roman" w:hAnsi="Times New Roman" w:cs="Times New Roman"/>
          <w:b/>
          <w:sz w:val="24"/>
          <w:szCs w:val="24"/>
        </w:rPr>
        <w:t xml:space="preserve"> kaina</w:t>
      </w: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1 pirkimo daliai</w:t>
      </w:r>
      <w:r>
        <w:rPr>
          <w:rFonts w:ascii="Times New Roman" w:eastAsia="Times New Roman" w:hAnsi="Times New Roman" w:cs="Times New Roman"/>
          <w:b/>
          <w:sz w:val="24"/>
          <w:szCs w:val="24"/>
        </w:rPr>
        <w:t>,</w:t>
      </w:r>
      <w:r w:rsidRPr="00601D57">
        <w:rPr>
          <w:rFonts w:ascii="Times New Roman" w:eastAsia="Times New Roman" w:hAnsi="Times New Roman" w:cs="Times New Roman"/>
          <w:b/>
          <w:sz w:val="24"/>
          <w:szCs w:val="24"/>
        </w:rPr>
        <w:t xml:space="preserve"> Eur su PVM _______________</w:t>
      </w:r>
      <w:r>
        <w:rPr>
          <w:rFonts w:ascii="Times New Roman" w:eastAsia="Times New Roman" w:hAnsi="Times New Roman" w:cs="Times New Roman"/>
          <w:b/>
          <w:sz w:val="24"/>
          <w:szCs w:val="24"/>
        </w:rPr>
        <w:t>___________________________</w:t>
      </w:r>
    </w:p>
    <w:p w14:paraId="64A88A7F" w14:textId="77777777" w:rsidR="00301DF3" w:rsidRDefault="00301DF3" w:rsidP="00301DF3">
      <w:pPr>
        <w:autoSpaceDE w:val="0"/>
        <w:autoSpaceDN w:val="0"/>
        <w:spacing w:after="0" w:line="240" w:lineRule="auto"/>
        <w:rPr>
          <w:rFonts w:ascii="Times New Roman" w:eastAsia="Times New Roman" w:hAnsi="Times New Roman" w:cs="Times New Roman"/>
          <w:i/>
          <w:sz w:val="20"/>
          <w:szCs w:val="20"/>
        </w:rPr>
      </w:pPr>
      <w:r w:rsidRPr="00FE60CB">
        <w:rPr>
          <w:rFonts w:ascii="Times New Roman" w:eastAsia="Times New Roman" w:hAnsi="Times New Roman" w:cs="Times New Roman"/>
          <w:i/>
          <w:sz w:val="20"/>
          <w:szCs w:val="20"/>
        </w:rPr>
        <w:t>(kaina skaičiais ir žodžiais)</w:t>
      </w:r>
    </w:p>
    <w:p w14:paraId="30D61283" w14:textId="77777777" w:rsidR="00301DF3" w:rsidRDefault="00301DF3" w:rsidP="00301DF3">
      <w:pPr>
        <w:autoSpaceDE w:val="0"/>
        <w:autoSpaceDN w:val="0"/>
        <w:spacing w:after="0" w:line="240" w:lineRule="auto"/>
        <w:ind w:left="3888" w:firstLine="1296"/>
        <w:rPr>
          <w:rFonts w:ascii="Times New Roman" w:eastAsia="Times New Roman" w:hAnsi="Times New Roman" w:cs="Times New Roman"/>
          <w:i/>
          <w:sz w:val="20"/>
          <w:szCs w:val="20"/>
        </w:rPr>
      </w:pPr>
    </w:p>
    <w:p w14:paraId="4EB952DB" w14:textId="77777777" w:rsidR="00D013AA" w:rsidRDefault="00D013AA" w:rsidP="00301DF3">
      <w:pPr>
        <w:autoSpaceDE w:val="0"/>
        <w:autoSpaceDN w:val="0"/>
        <w:spacing w:after="0" w:line="240" w:lineRule="auto"/>
        <w:ind w:left="3888" w:firstLine="1296"/>
        <w:rPr>
          <w:rFonts w:ascii="Times New Roman" w:eastAsia="Times New Roman" w:hAnsi="Times New Roman" w:cs="Times New Roman"/>
          <w:i/>
          <w:sz w:val="20"/>
          <w:szCs w:val="20"/>
        </w:rPr>
      </w:pPr>
    </w:p>
    <w:p w14:paraId="1F910668" w14:textId="77777777" w:rsidR="00301DF3" w:rsidRPr="00AE2DB8" w:rsidRDefault="00301DF3" w:rsidP="00301DF3">
      <w:pPr>
        <w:widowControl w:val="0"/>
        <w:tabs>
          <w:tab w:val="left" w:pos="570"/>
          <w:tab w:val="left" w:pos="993"/>
        </w:tabs>
        <w:spacing w:after="0" w:line="240" w:lineRule="auto"/>
        <w:ind w:left="11"/>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 xml:space="preserve">Į pasiūlymo kainą </w:t>
      </w:r>
      <w:r>
        <w:rPr>
          <w:rFonts w:ascii="Times New Roman" w:eastAsia="Times New Roman" w:hAnsi="Times New Roman" w:cs="Times New Roman"/>
          <w:b/>
          <w:bCs/>
          <w:sz w:val="24"/>
          <w:szCs w:val="24"/>
        </w:rPr>
        <w:t>1 pirkimo daliai</w:t>
      </w:r>
      <w:r w:rsidRPr="00AE2DB8">
        <w:rPr>
          <w:rFonts w:ascii="Times New Roman" w:eastAsia="Times New Roman" w:hAnsi="Times New Roman" w:cs="Times New Roman"/>
          <w:b/>
          <w:sz w:val="24"/>
          <w:szCs w:val="24"/>
        </w:rPr>
        <w:t xml:space="preserve"> įeina visos išlaidos ir visi mokesčiai, taip pat ir _____% PVM</w:t>
      </w:r>
      <w:r>
        <w:rPr>
          <w:rFonts w:ascii="Times New Roman" w:eastAsia="Times New Roman" w:hAnsi="Times New Roman" w:cs="Times New Roman"/>
          <w:b/>
          <w:sz w:val="24"/>
          <w:szCs w:val="24"/>
        </w:rPr>
        <w:t>*</w:t>
      </w:r>
      <w:r w:rsidRPr="00AE2DB8">
        <w:rPr>
          <w:rFonts w:ascii="Times New Roman" w:eastAsia="Times New Roman" w:hAnsi="Times New Roman" w:cs="Times New Roman"/>
          <w:b/>
          <w:sz w:val="24"/>
          <w:szCs w:val="24"/>
        </w:rPr>
        <w:t xml:space="preserve">, kuris sudaro </w:t>
      </w:r>
    </w:p>
    <w:p w14:paraId="19AF7CF4" w14:textId="77777777" w:rsidR="00301DF3" w:rsidRPr="00AE2DB8" w:rsidRDefault="00301DF3" w:rsidP="00301DF3">
      <w:pPr>
        <w:widowControl w:val="0"/>
        <w:tabs>
          <w:tab w:val="left" w:pos="570"/>
          <w:tab w:val="left" w:pos="993"/>
        </w:tabs>
        <w:spacing w:after="0" w:line="240" w:lineRule="auto"/>
        <w:ind w:left="11" w:firstLine="567"/>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_______________________________________________________________</w:t>
      </w:r>
    </w:p>
    <w:p w14:paraId="7C5966D1" w14:textId="77777777" w:rsidR="00301DF3" w:rsidRPr="00AE2DB8" w:rsidRDefault="00301DF3" w:rsidP="00301DF3">
      <w:pPr>
        <w:widowControl w:val="0"/>
        <w:tabs>
          <w:tab w:val="left" w:pos="570"/>
          <w:tab w:val="left" w:pos="993"/>
        </w:tabs>
        <w:spacing w:after="0" w:line="240" w:lineRule="auto"/>
        <w:ind w:left="11"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FE60CB">
        <w:rPr>
          <w:rFonts w:ascii="Times New Roman" w:eastAsia="Times New Roman" w:hAnsi="Times New Roman" w:cs="Times New Roman"/>
          <w:i/>
          <w:sz w:val="20"/>
          <w:szCs w:val="20"/>
        </w:rPr>
        <w:t>(kaina skaičiais ir žodžiais)</w:t>
      </w:r>
    </w:p>
    <w:p w14:paraId="0CCA5963" w14:textId="77777777" w:rsidR="00301DF3" w:rsidRPr="00AE2DB8" w:rsidRDefault="00301DF3" w:rsidP="00301DF3">
      <w:pPr>
        <w:widowControl w:val="0"/>
        <w:tabs>
          <w:tab w:val="left" w:pos="570"/>
          <w:tab w:val="left" w:pos="993"/>
        </w:tabs>
        <w:spacing w:after="0" w:line="240" w:lineRule="auto"/>
        <w:ind w:left="11" w:firstLine="567"/>
        <w:jc w:val="both"/>
        <w:rPr>
          <w:rFonts w:ascii="Times New Roman" w:eastAsia="Times New Roman" w:hAnsi="Times New Roman" w:cs="Times New Roman"/>
          <w:i/>
          <w:sz w:val="20"/>
          <w:szCs w:val="20"/>
        </w:rPr>
      </w:pPr>
      <w:r w:rsidRPr="00AE2DB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r w:rsidRPr="00AE2DB8">
        <w:rPr>
          <w:rFonts w:ascii="Times New Roman" w:eastAsia="Times New Roman" w:hAnsi="Times New Roman" w:cs="Times New Roman"/>
          <w:i/>
          <w:sz w:val="20"/>
          <w:szCs w:val="20"/>
        </w:rPr>
        <w:t>Tais atvejais, kai pagal galiojančius teisės aktus tiekėjui nereikia mokėti PVM, tiekėjas nurodo teisinį pagrindą, dėl kurio PVM nemoka:</w:t>
      </w:r>
    </w:p>
    <w:p w14:paraId="6293097E" w14:textId="773E288A" w:rsidR="00301DF3" w:rsidRPr="000620E5" w:rsidRDefault="00301DF3" w:rsidP="00D013AA">
      <w:pPr>
        <w:widowControl w:val="0"/>
        <w:tabs>
          <w:tab w:val="left" w:pos="570"/>
          <w:tab w:val="left" w:pos="993"/>
        </w:tabs>
        <w:spacing w:after="0" w:line="240" w:lineRule="auto"/>
        <w:ind w:left="1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14:paraId="1EECDCBC" w14:textId="77777777" w:rsidR="00D013AA" w:rsidRDefault="00D013AA" w:rsidP="00301DF3">
      <w:pPr>
        <w:widowControl w:val="0"/>
        <w:tabs>
          <w:tab w:val="left" w:pos="570"/>
          <w:tab w:val="left" w:pos="851"/>
        </w:tabs>
        <w:spacing w:after="0" w:line="240" w:lineRule="auto"/>
        <w:ind w:firstLine="567"/>
        <w:jc w:val="both"/>
        <w:rPr>
          <w:rFonts w:ascii="Times New Roman" w:eastAsia="Times New Roman" w:hAnsi="Times New Roman" w:cs="Times New Roman"/>
          <w:b/>
          <w:bCs/>
          <w:color w:val="000000"/>
          <w:sz w:val="24"/>
          <w:szCs w:val="24"/>
        </w:rPr>
      </w:pPr>
    </w:p>
    <w:p w14:paraId="3DE01BE3" w14:textId="2E7378C5" w:rsidR="00301DF3" w:rsidRPr="003F1422" w:rsidRDefault="00301DF3" w:rsidP="00301DF3">
      <w:pPr>
        <w:widowControl w:val="0"/>
        <w:tabs>
          <w:tab w:val="left" w:pos="570"/>
          <w:tab w:val="left" w:pos="851"/>
        </w:tabs>
        <w:spacing w:after="0" w:line="240" w:lineRule="auto"/>
        <w:ind w:firstLine="567"/>
        <w:jc w:val="both"/>
        <w:rPr>
          <w:rFonts w:ascii="Times New Roman" w:eastAsia="Times New Roman" w:hAnsi="Times New Roman" w:cs="Times New Roman"/>
          <w:b/>
          <w:bCs/>
          <w:color w:val="000000"/>
          <w:sz w:val="24"/>
          <w:szCs w:val="24"/>
        </w:rPr>
      </w:pPr>
      <w:r w:rsidRPr="003F1422">
        <w:rPr>
          <w:rFonts w:ascii="Times New Roman" w:eastAsia="Times New Roman" w:hAnsi="Times New Roman" w:cs="Times New Roman"/>
          <w:b/>
          <w:bCs/>
          <w:color w:val="000000"/>
          <w:sz w:val="24"/>
          <w:szCs w:val="24"/>
        </w:rPr>
        <w:t>Pastabos:</w:t>
      </w:r>
    </w:p>
    <w:p w14:paraId="691D4E6F" w14:textId="1C232C44" w:rsidR="0026396D" w:rsidRDefault="00301DF3" w:rsidP="0026396D">
      <w:pPr>
        <w:spacing w:after="0"/>
        <w:ind w:firstLine="567"/>
        <w:jc w:val="both"/>
        <w:rPr>
          <w:rFonts w:ascii="Times New Roman" w:hAnsi="Times New Roman" w:cs="Times New Roman"/>
          <w:b/>
          <w:sz w:val="24"/>
          <w:szCs w:val="24"/>
        </w:rPr>
      </w:pPr>
      <w:r w:rsidRPr="00333A5E">
        <w:rPr>
          <w:rFonts w:ascii="Times New Roman" w:eastAsia="Times New Roman" w:hAnsi="Times New Roman" w:cs="Times New Roman"/>
          <w:color w:val="000000"/>
          <w:sz w:val="24"/>
          <w:szCs w:val="24"/>
        </w:rPr>
        <w:t xml:space="preserve">1. </w:t>
      </w:r>
      <w:r w:rsidR="0026396D" w:rsidRPr="0055764F">
        <w:rPr>
          <w:rFonts w:ascii="Times New Roman" w:hAnsi="Times New Roman" w:cs="Times New Roman"/>
          <w:color w:val="000000"/>
          <w:sz w:val="24"/>
          <w:szCs w:val="24"/>
        </w:rPr>
        <w:t>Teikdami šį pasiūlymą, mes patvirtiname, kad į mūsų siūlomą p</w:t>
      </w:r>
      <w:r w:rsidR="0026396D">
        <w:rPr>
          <w:rFonts w:ascii="Times New Roman" w:hAnsi="Times New Roman" w:cs="Times New Roman"/>
          <w:color w:val="000000"/>
          <w:sz w:val="24"/>
          <w:szCs w:val="24"/>
        </w:rPr>
        <w:t>reki</w:t>
      </w:r>
      <w:r w:rsidR="0026396D" w:rsidRPr="0055764F">
        <w:rPr>
          <w:rFonts w:ascii="Times New Roman" w:hAnsi="Times New Roman" w:cs="Times New Roman"/>
          <w:color w:val="000000"/>
          <w:sz w:val="24"/>
          <w:szCs w:val="24"/>
        </w:rPr>
        <w:t>ų kainą įskaičiuotos visos p</w:t>
      </w:r>
      <w:r w:rsidR="0026396D">
        <w:rPr>
          <w:rFonts w:ascii="Times New Roman" w:hAnsi="Times New Roman" w:cs="Times New Roman"/>
          <w:color w:val="000000"/>
          <w:sz w:val="24"/>
          <w:szCs w:val="24"/>
        </w:rPr>
        <w:t>rekių</w:t>
      </w:r>
      <w:r w:rsidR="0026396D" w:rsidRPr="0055764F">
        <w:rPr>
          <w:rFonts w:ascii="Times New Roman" w:hAnsi="Times New Roman" w:cs="Times New Roman"/>
          <w:color w:val="000000"/>
          <w:sz w:val="24"/>
          <w:szCs w:val="24"/>
        </w:rPr>
        <w:t xml:space="preserve"> viešojo pirkimo pardavimo sutarties vykdymo išlaidos ir kad mes prisiimame riziką už visas išlaidas, kurias teikdami pasiūlymą ir laikydamiesi pirkimo dokumentuose nustatytų reikalavimų, privalėjome įskaičiuoti į pasiūlymo kainą.</w:t>
      </w:r>
    </w:p>
    <w:p w14:paraId="1D6A8159" w14:textId="2456DC0E" w:rsidR="00301DF3" w:rsidRDefault="00301DF3" w:rsidP="0026396D">
      <w:pPr>
        <w:tabs>
          <w:tab w:val="left" w:pos="570"/>
          <w:tab w:val="left" w:pos="851"/>
          <w:tab w:val="left" w:pos="1418"/>
        </w:tabs>
        <w:spacing w:after="0" w:line="240" w:lineRule="auto"/>
        <w:ind w:firstLine="567"/>
        <w:jc w:val="both"/>
        <w:rPr>
          <w:rFonts w:ascii="Times New Roman" w:eastAsia="Times New Roman" w:hAnsi="Times New Roman" w:cs="Times New Roman"/>
          <w:sz w:val="24"/>
          <w:szCs w:val="24"/>
          <w:lang w:eastAsia="lt-LT"/>
        </w:rPr>
      </w:pPr>
      <w:r w:rsidRPr="00333A5E">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sz w:val="24"/>
          <w:szCs w:val="24"/>
          <w:lang w:eastAsia="lt-LT"/>
        </w:rPr>
        <w:t>P</w:t>
      </w:r>
      <w:r w:rsidRPr="005A1DB5">
        <w:rPr>
          <w:rFonts w:ascii="Times New Roman" w:eastAsia="Times New Roman" w:hAnsi="Times New Roman" w:cs="Times New Roman"/>
          <w:sz w:val="24"/>
          <w:szCs w:val="24"/>
          <w:lang w:eastAsia="lt-LT"/>
        </w:rPr>
        <w:t>asiūlymo kaina turi būti pateikiama suapvalinta (pagal aritmetinio apvalinimo taisykles) paliekant du skaitmenis po kablelio.</w:t>
      </w:r>
    </w:p>
    <w:p w14:paraId="4991142F" w14:textId="77777777" w:rsidR="00B9532D" w:rsidRDefault="00B9532D" w:rsidP="003D7046">
      <w:pPr>
        <w:autoSpaceDE w:val="0"/>
        <w:autoSpaceDN w:val="0"/>
        <w:spacing w:after="0" w:line="240" w:lineRule="auto"/>
        <w:rPr>
          <w:rFonts w:ascii="Times New Roman" w:eastAsia="Times New Roman" w:hAnsi="Times New Roman" w:cs="Times New Roman"/>
          <w:i/>
          <w:sz w:val="20"/>
          <w:szCs w:val="20"/>
        </w:rPr>
      </w:pPr>
    </w:p>
    <w:p w14:paraId="1B93F0EB" w14:textId="77777777" w:rsidR="000620E5" w:rsidRDefault="000620E5" w:rsidP="003D7046">
      <w:pPr>
        <w:autoSpaceDE w:val="0"/>
        <w:autoSpaceDN w:val="0"/>
        <w:spacing w:after="0" w:line="240" w:lineRule="auto"/>
        <w:rPr>
          <w:rFonts w:ascii="Times New Roman" w:eastAsia="Times New Roman" w:hAnsi="Times New Roman" w:cs="Times New Roman"/>
          <w:i/>
          <w:sz w:val="20"/>
          <w:szCs w:val="20"/>
        </w:rPr>
      </w:pPr>
    </w:p>
    <w:p w14:paraId="2AA80F07" w14:textId="77777777" w:rsidR="000620E5" w:rsidRDefault="000620E5" w:rsidP="003D7046">
      <w:pPr>
        <w:autoSpaceDE w:val="0"/>
        <w:autoSpaceDN w:val="0"/>
        <w:spacing w:after="0" w:line="240" w:lineRule="auto"/>
        <w:rPr>
          <w:rFonts w:ascii="Times New Roman" w:eastAsia="Times New Roman" w:hAnsi="Times New Roman" w:cs="Times New Roman"/>
          <w:i/>
          <w:sz w:val="20"/>
          <w:szCs w:val="20"/>
        </w:rPr>
      </w:pPr>
    </w:p>
    <w:p w14:paraId="1B11201F" w14:textId="77777777" w:rsidR="00D013AA" w:rsidRDefault="00D013AA" w:rsidP="003D7046">
      <w:pPr>
        <w:autoSpaceDE w:val="0"/>
        <w:autoSpaceDN w:val="0"/>
        <w:spacing w:after="0" w:line="240" w:lineRule="auto"/>
        <w:rPr>
          <w:rFonts w:ascii="Times New Roman" w:eastAsia="Times New Roman" w:hAnsi="Times New Roman" w:cs="Times New Roman"/>
          <w:i/>
          <w:sz w:val="20"/>
          <w:szCs w:val="20"/>
        </w:rPr>
      </w:pPr>
    </w:p>
    <w:p w14:paraId="2FDCA6F2" w14:textId="77777777" w:rsidR="00D013AA" w:rsidRDefault="00D013AA" w:rsidP="003D7046">
      <w:pPr>
        <w:autoSpaceDE w:val="0"/>
        <w:autoSpaceDN w:val="0"/>
        <w:spacing w:after="0" w:line="240" w:lineRule="auto"/>
        <w:rPr>
          <w:rFonts w:ascii="Times New Roman" w:eastAsia="Times New Roman" w:hAnsi="Times New Roman" w:cs="Times New Roman"/>
          <w:i/>
          <w:sz w:val="20"/>
          <w:szCs w:val="20"/>
        </w:rPr>
      </w:pPr>
    </w:p>
    <w:p w14:paraId="409DBE6C" w14:textId="77777777" w:rsidR="000620E5" w:rsidRDefault="000620E5" w:rsidP="003D7046">
      <w:pPr>
        <w:autoSpaceDE w:val="0"/>
        <w:autoSpaceDN w:val="0"/>
        <w:spacing w:after="0" w:line="240" w:lineRule="auto"/>
        <w:rPr>
          <w:rFonts w:ascii="Times New Roman" w:eastAsia="Times New Roman" w:hAnsi="Times New Roman" w:cs="Times New Roman"/>
          <w:i/>
          <w:sz w:val="20"/>
          <w:szCs w:val="20"/>
        </w:rPr>
      </w:pPr>
    </w:p>
    <w:p w14:paraId="35AACDBE" w14:textId="77777777" w:rsidR="000620E5" w:rsidRDefault="000620E5" w:rsidP="003D7046">
      <w:pPr>
        <w:autoSpaceDE w:val="0"/>
        <w:autoSpaceDN w:val="0"/>
        <w:spacing w:after="0" w:line="240" w:lineRule="auto"/>
        <w:rPr>
          <w:rFonts w:ascii="Times New Roman" w:eastAsia="Times New Roman" w:hAnsi="Times New Roman" w:cs="Times New Roman"/>
          <w:i/>
          <w:sz w:val="20"/>
          <w:szCs w:val="20"/>
        </w:rPr>
      </w:pPr>
    </w:p>
    <w:p w14:paraId="1212383D" w14:textId="77777777" w:rsidR="00271DDA" w:rsidRDefault="00B00417" w:rsidP="00301DF3">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301DF3" w:rsidRPr="00DB676C">
        <w:rPr>
          <w:rFonts w:ascii="Times New Roman" w:eastAsia="Times New Roman" w:hAnsi="Times New Roman" w:cs="Times New Roman"/>
          <w:b/>
          <w:bCs/>
          <w:sz w:val="24"/>
          <w:szCs w:val="24"/>
        </w:rPr>
        <w:t xml:space="preserve"> lentelė</w:t>
      </w:r>
      <w:r>
        <w:rPr>
          <w:rFonts w:ascii="Times New Roman" w:eastAsia="Times New Roman" w:hAnsi="Times New Roman" w:cs="Times New Roman"/>
          <w:b/>
          <w:bCs/>
          <w:sz w:val="24"/>
          <w:szCs w:val="24"/>
        </w:rPr>
        <w:t>.</w:t>
      </w:r>
      <w:r w:rsidR="00271DDA">
        <w:rPr>
          <w:rFonts w:ascii="Times New Roman" w:eastAsia="Times New Roman" w:hAnsi="Times New Roman" w:cs="Times New Roman"/>
          <w:b/>
          <w:bCs/>
          <w:sz w:val="24"/>
          <w:szCs w:val="24"/>
        </w:rPr>
        <w:t xml:space="preserve"> Finansinis pasiūlymas.</w:t>
      </w:r>
    </w:p>
    <w:p w14:paraId="6D5EA7CF" w14:textId="77777777" w:rsidR="00490981" w:rsidRPr="00DB676C" w:rsidRDefault="00490981" w:rsidP="00490981">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pirkimo dalis </w:t>
      </w:r>
      <w:r w:rsidRPr="00C73F9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Šiaulių</w:t>
      </w:r>
      <w:r w:rsidRPr="00C73F99">
        <w:rPr>
          <w:rFonts w:ascii="Times New Roman" w:eastAsia="Times New Roman" w:hAnsi="Times New Roman" w:cs="Times New Roman"/>
          <w:b/>
          <w:bCs/>
          <w:sz w:val="24"/>
          <w:szCs w:val="24"/>
        </w:rPr>
        <w:t xml:space="preserve"> klientų aptarnavimo departamentas)</w:t>
      </w:r>
      <w:r w:rsidRPr="00D104BC">
        <w:rPr>
          <w:rFonts w:ascii="Times New Roman" w:hAnsi="Times New Roman" w:cs="Times New Roman"/>
          <w:bCs/>
          <w:i/>
          <w:iCs/>
          <w:sz w:val="24"/>
          <w:szCs w:val="24"/>
        </w:rPr>
        <w:t xml:space="preserve"> (tiekėjas gali teikti pasiūlymą vienai</w:t>
      </w:r>
      <w:r>
        <w:rPr>
          <w:rFonts w:ascii="Times New Roman" w:hAnsi="Times New Roman" w:cs="Times New Roman"/>
          <w:bCs/>
          <w:i/>
          <w:iCs/>
          <w:sz w:val="24"/>
          <w:szCs w:val="24"/>
        </w:rPr>
        <w:t>, kelioms</w:t>
      </w:r>
      <w:r w:rsidRPr="00D104BC">
        <w:rPr>
          <w:rFonts w:ascii="Times New Roman" w:hAnsi="Times New Roman" w:cs="Times New Roman"/>
          <w:bCs/>
          <w:i/>
          <w:iCs/>
          <w:sz w:val="24"/>
          <w:szCs w:val="24"/>
        </w:rPr>
        <w:t xml:space="preserve"> arba </w:t>
      </w:r>
      <w:r>
        <w:rPr>
          <w:rFonts w:ascii="Times New Roman" w:hAnsi="Times New Roman" w:cs="Times New Roman"/>
          <w:bCs/>
          <w:i/>
          <w:iCs/>
          <w:sz w:val="24"/>
          <w:szCs w:val="24"/>
        </w:rPr>
        <w:t>visoms</w:t>
      </w:r>
      <w:r w:rsidRPr="00D104BC">
        <w:rPr>
          <w:rFonts w:ascii="Times New Roman" w:hAnsi="Times New Roman" w:cs="Times New Roman"/>
          <w:bCs/>
          <w:i/>
          <w:iCs/>
          <w:sz w:val="24"/>
          <w:szCs w:val="24"/>
        </w:rPr>
        <w:t xml:space="preserve"> pirkimo dalims)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
        <w:gridCol w:w="2110"/>
        <w:gridCol w:w="1458"/>
        <w:gridCol w:w="975"/>
        <w:gridCol w:w="1373"/>
        <w:gridCol w:w="1828"/>
        <w:gridCol w:w="1984"/>
      </w:tblGrid>
      <w:tr w:rsidR="00490981" w:rsidRPr="005B04B7" w14:paraId="1B292AA9" w14:textId="77777777" w:rsidTr="0090380D">
        <w:trPr>
          <w:trHeight w:val="1296"/>
        </w:trPr>
        <w:tc>
          <w:tcPr>
            <w:tcW w:w="337" w:type="dxa"/>
            <w:shd w:val="clear" w:color="auto" w:fill="auto"/>
            <w:vAlign w:val="center"/>
          </w:tcPr>
          <w:p w14:paraId="6358A802" w14:textId="77777777" w:rsidR="00490981" w:rsidRPr="005B04B7" w:rsidRDefault="00490981" w:rsidP="0090380D">
            <w:pPr>
              <w:pStyle w:val="xmsonormal"/>
              <w:jc w:val="center"/>
              <w:rPr>
                <w:rFonts w:ascii="Times New Roman" w:hAnsi="Times New Roman" w:cs="Times New Roman"/>
                <w:b/>
                <w:bCs/>
              </w:rPr>
            </w:pPr>
            <w:r w:rsidRPr="005B04B7">
              <w:rPr>
                <w:rFonts w:ascii="Times New Roman" w:eastAsia="Calibri" w:hAnsi="Times New Roman" w:cs="Times New Roman"/>
                <w:b/>
              </w:rPr>
              <w:t>Eil. Nr.</w:t>
            </w:r>
          </w:p>
        </w:tc>
        <w:tc>
          <w:tcPr>
            <w:tcW w:w="2110" w:type="dxa"/>
            <w:shd w:val="clear" w:color="auto" w:fill="auto"/>
            <w:tcMar>
              <w:top w:w="0" w:type="dxa"/>
              <w:left w:w="108" w:type="dxa"/>
              <w:bottom w:w="0" w:type="dxa"/>
              <w:right w:w="108" w:type="dxa"/>
            </w:tcMar>
            <w:vAlign w:val="center"/>
            <w:hideMark/>
          </w:tcPr>
          <w:p w14:paraId="5B323FA6" w14:textId="77777777" w:rsidR="00490981" w:rsidRPr="005B04B7" w:rsidRDefault="00490981" w:rsidP="0090380D">
            <w:pPr>
              <w:pStyle w:val="xmsonormal"/>
              <w:jc w:val="center"/>
              <w:rPr>
                <w:rFonts w:ascii="Times New Roman" w:hAnsi="Times New Roman" w:cs="Times New Roman"/>
              </w:rPr>
            </w:pPr>
            <w:r w:rsidRPr="005B04B7">
              <w:rPr>
                <w:rFonts w:ascii="Times New Roman" w:hAnsi="Times New Roman" w:cs="Times New Roman"/>
                <w:b/>
                <w:bCs/>
              </w:rPr>
              <w:t>Prekių pavadinimas</w:t>
            </w:r>
          </w:p>
        </w:tc>
        <w:tc>
          <w:tcPr>
            <w:tcW w:w="1458" w:type="dxa"/>
            <w:shd w:val="clear" w:color="auto" w:fill="auto"/>
            <w:vAlign w:val="center"/>
          </w:tcPr>
          <w:p w14:paraId="31C0A4DD" w14:textId="77777777" w:rsidR="00490981" w:rsidRPr="005B04B7" w:rsidRDefault="00490981" w:rsidP="0090380D">
            <w:pPr>
              <w:pStyle w:val="xmsonormal"/>
              <w:jc w:val="center"/>
              <w:rPr>
                <w:rFonts w:ascii="Times New Roman" w:hAnsi="Times New Roman" w:cs="Times New Roman"/>
                <w:b/>
                <w:bCs/>
              </w:rPr>
            </w:pPr>
            <w:r w:rsidRPr="005B04B7">
              <w:rPr>
                <w:rFonts w:ascii="Times New Roman" w:hAnsi="Times New Roman" w:cs="Times New Roman"/>
                <w:b/>
                <w:bCs/>
              </w:rPr>
              <w:t>Mato vnt.</w:t>
            </w:r>
          </w:p>
        </w:tc>
        <w:tc>
          <w:tcPr>
            <w:tcW w:w="975" w:type="dxa"/>
            <w:shd w:val="clear" w:color="auto" w:fill="auto"/>
            <w:tcMar>
              <w:top w:w="0" w:type="dxa"/>
              <w:left w:w="108" w:type="dxa"/>
              <w:bottom w:w="0" w:type="dxa"/>
              <w:right w:w="108" w:type="dxa"/>
            </w:tcMar>
            <w:vAlign w:val="center"/>
            <w:hideMark/>
          </w:tcPr>
          <w:p w14:paraId="468178CB" w14:textId="77777777" w:rsidR="00490981" w:rsidRPr="005B04B7" w:rsidRDefault="00490981" w:rsidP="0090380D">
            <w:pPr>
              <w:pStyle w:val="xmsonormal"/>
              <w:jc w:val="center"/>
              <w:rPr>
                <w:rFonts w:ascii="Times New Roman" w:hAnsi="Times New Roman" w:cs="Times New Roman"/>
                <w:b/>
                <w:bCs/>
              </w:rPr>
            </w:pPr>
            <w:r w:rsidRPr="005B04B7">
              <w:rPr>
                <w:rFonts w:ascii="Times New Roman" w:hAnsi="Times New Roman" w:cs="Times New Roman"/>
                <w:b/>
                <w:bCs/>
              </w:rPr>
              <w:t>Kiekis</w:t>
            </w:r>
          </w:p>
        </w:tc>
        <w:tc>
          <w:tcPr>
            <w:tcW w:w="1373" w:type="dxa"/>
            <w:shd w:val="clear" w:color="auto" w:fill="auto"/>
            <w:tcMar>
              <w:top w:w="0" w:type="dxa"/>
              <w:left w:w="108" w:type="dxa"/>
              <w:bottom w:w="0" w:type="dxa"/>
              <w:right w:w="108" w:type="dxa"/>
            </w:tcMar>
            <w:vAlign w:val="center"/>
            <w:hideMark/>
          </w:tcPr>
          <w:p w14:paraId="7003DAA9" w14:textId="77777777" w:rsidR="00490981" w:rsidRPr="005B04B7" w:rsidRDefault="00490981" w:rsidP="0090380D">
            <w:pPr>
              <w:pStyle w:val="xmsonormal"/>
              <w:jc w:val="center"/>
              <w:rPr>
                <w:rFonts w:ascii="Times New Roman" w:hAnsi="Times New Roman" w:cs="Times New Roman"/>
              </w:rPr>
            </w:pPr>
            <w:r w:rsidRPr="005B04B7">
              <w:rPr>
                <w:rFonts w:ascii="Times New Roman" w:hAnsi="Times New Roman" w:cs="Times New Roman"/>
                <w:b/>
                <w:bCs/>
              </w:rPr>
              <w:t xml:space="preserve">Maksimalus galimas </w:t>
            </w:r>
            <w:r>
              <w:rPr>
                <w:rFonts w:ascii="Times New Roman" w:hAnsi="Times New Roman" w:cs="Times New Roman"/>
                <w:b/>
                <w:bCs/>
              </w:rPr>
              <w:t>p</w:t>
            </w:r>
            <w:r w:rsidRPr="005B04B7">
              <w:rPr>
                <w:rFonts w:ascii="Times New Roman" w:hAnsi="Times New Roman" w:cs="Times New Roman"/>
                <w:b/>
                <w:bCs/>
              </w:rPr>
              <w:t>rekių nuomos terminas</w:t>
            </w:r>
            <w:r>
              <w:rPr>
                <w:rFonts w:ascii="Times New Roman" w:hAnsi="Times New Roman" w:cs="Times New Roman"/>
                <w:b/>
                <w:bCs/>
              </w:rPr>
              <w:t>, mėn.</w:t>
            </w:r>
          </w:p>
        </w:tc>
        <w:tc>
          <w:tcPr>
            <w:tcW w:w="1828" w:type="dxa"/>
            <w:shd w:val="clear" w:color="auto" w:fill="auto"/>
            <w:tcMar>
              <w:top w:w="0" w:type="dxa"/>
              <w:left w:w="108" w:type="dxa"/>
              <w:bottom w:w="0" w:type="dxa"/>
              <w:right w:w="108" w:type="dxa"/>
            </w:tcMar>
            <w:vAlign w:val="center"/>
            <w:hideMark/>
          </w:tcPr>
          <w:p w14:paraId="5EE87A35" w14:textId="77777777" w:rsidR="00490981" w:rsidRPr="005B04B7" w:rsidRDefault="00490981" w:rsidP="0090380D">
            <w:pPr>
              <w:pStyle w:val="xmsonormal"/>
              <w:spacing w:line="256" w:lineRule="auto"/>
              <w:jc w:val="center"/>
              <w:rPr>
                <w:rFonts w:ascii="Times New Roman" w:hAnsi="Times New Roman" w:cs="Times New Roman"/>
                <w:lang w:eastAsia="en-US"/>
              </w:rPr>
            </w:pPr>
            <w:r w:rsidRPr="005B04B7">
              <w:rPr>
                <w:rFonts w:ascii="Times New Roman" w:hAnsi="Times New Roman" w:cs="Times New Roman"/>
                <w:b/>
                <w:bCs/>
                <w:lang w:eastAsia="en-US"/>
              </w:rPr>
              <w:t>1 mato vieneto įkainis, EUR</w:t>
            </w:r>
          </w:p>
          <w:p w14:paraId="17A523FD" w14:textId="77777777" w:rsidR="00490981" w:rsidRPr="005B04B7" w:rsidRDefault="00490981" w:rsidP="0090380D">
            <w:pPr>
              <w:pStyle w:val="xmsonormal"/>
              <w:jc w:val="center"/>
              <w:rPr>
                <w:rFonts w:ascii="Times New Roman" w:hAnsi="Times New Roman" w:cs="Times New Roman"/>
              </w:rPr>
            </w:pPr>
            <w:r w:rsidRPr="005B04B7">
              <w:rPr>
                <w:rFonts w:ascii="Times New Roman" w:hAnsi="Times New Roman" w:cs="Times New Roman"/>
                <w:b/>
                <w:bCs/>
                <w:lang w:eastAsia="en-US"/>
              </w:rPr>
              <w:t>be PVM</w:t>
            </w:r>
            <w:r>
              <w:rPr>
                <w:rFonts w:ascii="Times New Roman" w:hAnsi="Times New Roman" w:cs="Times New Roman"/>
                <w:b/>
                <w:bCs/>
                <w:lang w:eastAsia="en-US"/>
              </w:rPr>
              <w:t xml:space="preserve"> per mėnesį</w:t>
            </w:r>
          </w:p>
        </w:tc>
        <w:tc>
          <w:tcPr>
            <w:tcW w:w="1984" w:type="dxa"/>
            <w:shd w:val="clear" w:color="auto" w:fill="auto"/>
            <w:tcMar>
              <w:top w:w="0" w:type="dxa"/>
              <w:left w:w="108" w:type="dxa"/>
              <w:bottom w:w="0" w:type="dxa"/>
              <w:right w:w="108" w:type="dxa"/>
            </w:tcMar>
            <w:vAlign w:val="center"/>
            <w:hideMark/>
          </w:tcPr>
          <w:p w14:paraId="3562677E" w14:textId="77777777" w:rsidR="00490981" w:rsidRPr="005B04B7" w:rsidRDefault="00490981" w:rsidP="0090380D">
            <w:pPr>
              <w:pStyle w:val="xmsonormal"/>
              <w:jc w:val="center"/>
              <w:rPr>
                <w:rFonts w:ascii="Times New Roman" w:hAnsi="Times New Roman" w:cs="Times New Roman"/>
              </w:rPr>
            </w:pPr>
            <w:r w:rsidRPr="005B04B7">
              <w:rPr>
                <w:rFonts w:ascii="Times New Roman" w:hAnsi="Times New Roman" w:cs="Times New Roman"/>
                <w:b/>
                <w:bCs/>
                <w:lang w:eastAsia="en-US"/>
              </w:rPr>
              <w:t>Bendra kaina, EUR be PVM</w:t>
            </w:r>
          </w:p>
        </w:tc>
      </w:tr>
      <w:tr w:rsidR="00490981" w:rsidRPr="005B04B7" w14:paraId="4EADFE3F" w14:textId="77777777" w:rsidTr="0090380D">
        <w:trPr>
          <w:trHeight w:val="257"/>
        </w:trPr>
        <w:tc>
          <w:tcPr>
            <w:tcW w:w="337" w:type="dxa"/>
            <w:shd w:val="clear" w:color="auto" w:fill="auto"/>
          </w:tcPr>
          <w:p w14:paraId="15565FBA" w14:textId="77777777" w:rsidR="00490981" w:rsidRPr="005B04B7" w:rsidRDefault="00490981" w:rsidP="0090380D">
            <w:pPr>
              <w:pStyle w:val="xmsonormal"/>
              <w:jc w:val="center"/>
              <w:rPr>
                <w:rFonts w:ascii="Times New Roman" w:hAnsi="Times New Roman" w:cs="Times New Roman"/>
                <w:i/>
                <w:iCs/>
              </w:rPr>
            </w:pPr>
            <w:r w:rsidRPr="005B04B7">
              <w:rPr>
                <w:rFonts w:ascii="Times New Roman" w:hAnsi="Times New Roman" w:cs="Times New Roman"/>
                <w:i/>
                <w:iCs/>
              </w:rPr>
              <w:t>1</w:t>
            </w:r>
          </w:p>
        </w:tc>
        <w:tc>
          <w:tcPr>
            <w:tcW w:w="2110" w:type="dxa"/>
            <w:shd w:val="clear" w:color="auto" w:fill="auto"/>
            <w:tcMar>
              <w:top w:w="0" w:type="dxa"/>
              <w:left w:w="108" w:type="dxa"/>
              <w:bottom w:w="0" w:type="dxa"/>
              <w:right w:w="108" w:type="dxa"/>
            </w:tcMar>
            <w:hideMark/>
          </w:tcPr>
          <w:p w14:paraId="2DA31D3E" w14:textId="77777777" w:rsidR="00490981" w:rsidRPr="005B04B7" w:rsidRDefault="00490981" w:rsidP="0090380D">
            <w:pPr>
              <w:pStyle w:val="xmsonormal"/>
              <w:jc w:val="center"/>
              <w:rPr>
                <w:rFonts w:ascii="Times New Roman" w:hAnsi="Times New Roman" w:cs="Times New Roman"/>
                <w:i/>
                <w:iCs/>
              </w:rPr>
            </w:pPr>
            <w:r w:rsidRPr="005B04B7">
              <w:rPr>
                <w:rFonts w:ascii="Times New Roman" w:hAnsi="Times New Roman" w:cs="Times New Roman"/>
                <w:i/>
                <w:iCs/>
              </w:rPr>
              <w:t>2</w:t>
            </w:r>
          </w:p>
        </w:tc>
        <w:tc>
          <w:tcPr>
            <w:tcW w:w="1458" w:type="dxa"/>
            <w:shd w:val="clear" w:color="auto" w:fill="auto"/>
          </w:tcPr>
          <w:p w14:paraId="65A58F9D" w14:textId="77777777" w:rsidR="00490981" w:rsidRPr="005B04B7" w:rsidRDefault="00490981" w:rsidP="0090380D">
            <w:pPr>
              <w:pStyle w:val="xmsonormal"/>
              <w:jc w:val="center"/>
              <w:rPr>
                <w:rFonts w:ascii="Times New Roman" w:hAnsi="Times New Roman" w:cs="Times New Roman"/>
                <w:i/>
                <w:iCs/>
              </w:rPr>
            </w:pPr>
            <w:r w:rsidRPr="005B04B7">
              <w:rPr>
                <w:rFonts w:ascii="Times New Roman" w:hAnsi="Times New Roman" w:cs="Times New Roman"/>
                <w:i/>
                <w:iCs/>
              </w:rPr>
              <w:t>3</w:t>
            </w:r>
          </w:p>
        </w:tc>
        <w:tc>
          <w:tcPr>
            <w:tcW w:w="975" w:type="dxa"/>
            <w:shd w:val="clear" w:color="auto" w:fill="auto"/>
            <w:tcMar>
              <w:top w:w="0" w:type="dxa"/>
              <w:left w:w="108" w:type="dxa"/>
              <w:bottom w:w="0" w:type="dxa"/>
              <w:right w:w="108" w:type="dxa"/>
            </w:tcMar>
            <w:vAlign w:val="center"/>
            <w:hideMark/>
          </w:tcPr>
          <w:p w14:paraId="1B836DCD" w14:textId="77777777" w:rsidR="00490981" w:rsidRPr="005B04B7" w:rsidRDefault="00490981" w:rsidP="0090380D">
            <w:pPr>
              <w:pStyle w:val="xmsonormal"/>
              <w:jc w:val="center"/>
              <w:rPr>
                <w:rFonts w:ascii="Times New Roman" w:hAnsi="Times New Roman" w:cs="Times New Roman"/>
                <w:i/>
                <w:iCs/>
              </w:rPr>
            </w:pPr>
            <w:r w:rsidRPr="005B04B7">
              <w:rPr>
                <w:rFonts w:ascii="Times New Roman" w:hAnsi="Times New Roman" w:cs="Times New Roman"/>
                <w:i/>
                <w:iCs/>
              </w:rPr>
              <w:t>4</w:t>
            </w:r>
          </w:p>
        </w:tc>
        <w:tc>
          <w:tcPr>
            <w:tcW w:w="1373" w:type="dxa"/>
            <w:shd w:val="clear" w:color="auto" w:fill="auto"/>
            <w:tcMar>
              <w:top w:w="0" w:type="dxa"/>
              <w:left w:w="108" w:type="dxa"/>
              <w:bottom w:w="0" w:type="dxa"/>
              <w:right w:w="108" w:type="dxa"/>
            </w:tcMar>
            <w:hideMark/>
          </w:tcPr>
          <w:p w14:paraId="1C181D4D" w14:textId="77777777" w:rsidR="00490981" w:rsidRPr="005B04B7" w:rsidRDefault="00490981" w:rsidP="0090380D">
            <w:pPr>
              <w:pStyle w:val="xmsonormal"/>
              <w:jc w:val="center"/>
              <w:rPr>
                <w:rFonts w:ascii="Times New Roman" w:hAnsi="Times New Roman" w:cs="Times New Roman"/>
                <w:i/>
                <w:iCs/>
              </w:rPr>
            </w:pPr>
            <w:r w:rsidRPr="005B04B7">
              <w:rPr>
                <w:rFonts w:ascii="Times New Roman" w:hAnsi="Times New Roman" w:cs="Times New Roman"/>
                <w:i/>
                <w:iCs/>
              </w:rPr>
              <w:t>5</w:t>
            </w:r>
          </w:p>
        </w:tc>
        <w:tc>
          <w:tcPr>
            <w:tcW w:w="1828" w:type="dxa"/>
            <w:shd w:val="clear" w:color="auto" w:fill="auto"/>
            <w:tcMar>
              <w:top w:w="0" w:type="dxa"/>
              <w:left w:w="108" w:type="dxa"/>
              <w:bottom w:w="0" w:type="dxa"/>
              <w:right w:w="108" w:type="dxa"/>
            </w:tcMar>
            <w:hideMark/>
          </w:tcPr>
          <w:p w14:paraId="6428E5EB" w14:textId="77777777" w:rsidR="00490981" w:rsidRPr="005B04B7" w:rsidRDefault="00490981" w:rsidP="0090380D">
            <w:pPr>
              <w:pStyle w:val="xmsonormal"/>
              <w:jc w:val="center"/>
              <w:rPr>
                <w:rFonts w:ascii="Times New Roman" w:hAnsi="Times New Roman" w:cs="Times New Roman"/>
                <w:i/>
                <w:iCs/>
              </w:rPr>
            </w:pPr>
            <w:r w:rsidRPr="005B04B7">
              <w:rPr>
                <w:rFonts w:ascii="Times New Roman" w:hAnsi="Times New Roman" w:cs="Times New Roman"/>
                <w:i/>
                <w:iCs/>
              </w:rPr>
              <w:t>6</w:t>
            </w:r>
          </w:p>
        </w:tc>
        <w:tc>
          <w:tcPr>
            <w:tcW w:w="1984" w:type="dxa"/>
            <w:shd w:val="clear" w:color="auto" w:fill="auto"/>
            <w:tcMar>
              <w:top w:w="0" w:type="dxa"/>
              <w:left w:w="108" w:type="dxa"/>
              <w:bottom w:w="0" w:type="dxa"/>
              <w:right w:w="108" w:type="dxa"/>
            </w:tcMar>
            <w:hideMark/>
          </w:tcPr>
          <w:p w14:paraId="10094523" w14:textId="77777777" w:rsidR="00490981" w:rsidRPr="005B04B7" w:rsidRDefault="00490981" w:rsidP="0090380D">
            <w:pPr>
              <w:pStyle w:val="xmsonormal"/>
              <w:jc w:val="center"/>
              <w:rPr>
                <w:rFonts w:ascii="Times New Roman" w:hAnsi="Times New Roman" w:cs="Times New Roman"/>
                <w:i/>
                <w:iCs/>
              </w:rPr>
            </w:pPr>
            <w:r w:rsidRPr="005B04B7">
              <w:rPr>
                <w:rFonts w:ascii="Times New Roman" w:hAnsi="Times New Roman" w:cs="Times New Roman"/>
                <w:i/>
                <w:iCs/>
              </w:rPr>
              <w:t>7=4×5×6</w:t>
            </w:r>
          </w:p>
        </w:tc>
      </w:tr>
      <w:tr w:rsidR="00490981" w:rsidRPr="005B04B7" w14:paraId="0C866E32" w14:textId="77777777" w:rsidTr="0090380D">
        <w:trPr>
          <w:trHeight w:val="1163"/>
        </w:trPr>
        <w:tc>
          <w:tcPr>
            <w:tcW w:w="337" w:type="dxa"/>
            <w:shd w:val="clear" w:color="auto" w:fill="auto"/>
            <w:vAlign w:val="center"/>
          </w:tcPr>
          <w:p w14:paraId="03FF8903" w14:textId="77777777" w:rsidR="00490981" w:rsidRPr="005B04B7" w:rsidRDefault="00490981" w:rsidP="0090380D">
            <w:pPr>
              <w:pStyle w:val="xmsonormal"/>
              <w:jc w:val="center"/>
              <w:rPr>
                <w:rFonts w:ascii="Times New Roman" w:hAnsi="Times New Roman" w:cs="Times New Roman"/>
              </w:rPr>
            </w:pPr>
            <w:r w:rsidRPr="005B04B7">
              <w:rPr>
                <w:rFonts w:ascii="Times New Roman" w:hAnsi="Times New Roman" w:cs="Times New Roman"/>
              </w:rPr>
              <w:t>1.</w:t>
            </w:r>
          </w:p>
        </w:tc>
        <w:tc>
          <w:tcPr>
            <w:tcW w:w="2110" w:type="dxa"/>
            <w:shd w:val="clear" w:color="auto" w:fill="auto"/>
            <w:tcMar>
              <w:top w:w="0" w:type="dxa"/>
              <w:left w:w="108" w:type="dxa"/>
              <w:bottom w:w="0" w:type="dxa"/>
              <w:right w:w="108" w:type="dxa"/>
            </w:tcMar>
            <w:vAlign w:val="center"/>
            <w:hideMark/>
          </w:tcPr>
          <w:p w14:paraId="7D37EE8F" w14:textId="77777777" w:rsidR="00490981" w:rsidRPr="005B04B7" w:rsidRDefault="00490981" w:rsidP="0090380D">
            <w:pPr>
              <w:pStyle w:val="xmsonormal"/>
              <w:jc w:val="both"/>
              <w:rPr>
                <w:rFonts w:ascii="Times New Roman" w:hAnsi="Times New Roman" w:cs="Times New Roman"/>
              </w:rPr>
            </w:pPr>
            <w:r>
              <w:rPr>
                <w:rFonts w:ascii="Times New Roman" w:hAnsi="Times New Roman" w:cs="Times New Roman"/>
              </w:rPr>
              <w:t>A4 d</w:t>
            </w:r>
            <w:r w:rsidRPr="005B04B7">
              <w:rPr>
                <w:rFonts w:ascii="Times New Roman" w:hAnsi="Times New Roman" w:cs="Times New Roman"/>
              </w:rPr>
              <w:t>augiafunkcinio</w:t>
            </w:r>
            <w:r>
              <w:rPr>
                <w:rFonts w:ascii="Times New Roman" w:hAnsi="Times New Roman" w:cs="Times New Roman"/>
              </w:rPr>
              <w:t xml:space="preserve"> nespalvoto </w:t>
            </w:r>
            <w:r w:rsidRPr="005B04B7">
              <w:rPr>
                <w:rFonts w:ascii="Times New Roman" w:hAnsi="Times New Roman" w:cs="Times New Roman"/>
              </w:rPr>
              <w:t xml:space="preserve">įrenginio / </w:t>
            </w:r>
            <w:r w:rsidRPr="00DB15FA">
              <w:rPr>
                <w:rFonts w:ascii="Times New Roman" w:hAnsi="Times New Roman" w:cs="Times New Roman"/>
              </w:rPr>
              <w:t xml:space="preserve">spausdintuvo nuoma </w:t>
            </w:r>
          </w:p>
        </w:tc>
        <w:tc>
          <w:tcPr>
            <w:tcW w:w="1458" w:type="dxa"/>
            <w:shd w:val="clear" w:color="auto" w:fill="auto"/>
            <w:vAlign w:val="center"/>
          </w:tcPr>
          <w:p w14:paraId="65C7E62C" w14:textId="77777777" w:rsidR="00490981" w:rsidRPr="005B04B7" w:rsidRDefault="00490981" w:rsidP="0090380D">
            <w:pPr>
              <w:pStyle w:val="xmsonormal"/>
              <w:jc w:val="center"/>
              <w:rPr>
                <w:rFonts w:ascii="Times New Roman" w:hAnsi="Times New Roman" w:cs="Times New Roman"/>
              </w:rPr>
            </w:pPr>
            <w:r w:rsidRPr="00DB15FA">
              <w:rPr>
                <w:rFonts w:ascii="Times New Roman" w:hAnsi="Times New Roman" w:cs="Times New Roman"/>
              </w:rPr>
              <w:t>1 vnt. daugiafunkcinis įrenginys / spausdintuvas</w:t>
            </w:r>
          </w:p>
        </w:tc>
        <w:tc>
          <w:tcPr>
            <w:tcW w:w="975" w:type="dxa"/>
            <w:shd w:val="clear" w:color="auto" w:fill="auto"/>
            <w:tcMar>
              <w:top w:w="0" w:type="dxa"/>
              <w:left w:w="108" w:type="dxa"/>
              <w:bottom w:w="0" w:type="dxa"/>
              <w:right w:w="108" w:type="dxa"/>
            </w:tcMar>
            <w:vAlign w:val="center"/>
          </w:tcPr>
          <w:p w14:paraId="40D61A80" w14:textId="77777777" w:rsidR="00490981" w:rsidRPr="005B04B7" w:rsidRDefault="00490981" w:rsidP="0090380D">
            <w:pPr>
              <w:pStyle w:val="xmsonormal"/>
              <w:jc w:val="center"/>
              <w:rPr>
                <w:rFonts w:ascii="Times New Roman" w:hAnsi="Times New Roman" w:cs="Times New Roman"/>
              </w:rPr>
            </w:pPr>
            <w:r>
              <w:rPr>
                <w:rFonts w:ascii="Times New Roman" w:hAnsi="Times New Roman" w:cs="Times New Roman"/>
              </w:rPr>
              <w:t>6</w:t>
            </w:r>
          </w:p>
        </w:tc>
        <w:tc>
          <w:tcPr>
            <w:tcW w:w="1373" w:type="dxa"/>
            <w:shd w:val="clear" w:color="auto" w:fill="auto"/>
            <w:tcMar>
              <w:top w:w="0" w:type="dxa"/>
              <w:left w:w="108" w:type="dxa"/>
              <w:bottom w:w="0" w:type="dxa"/>
              <w:right w:w="108" w:type="dxa"/>
            </w:tcMar>
            <w:vAlign w:val="center"/>
          </w:tcPr>
          <w:p w14:paraId="70C36548" w14:textId="77777777" w:rsidR="00490981" w:rsidRPr="005B04B7" w:rsidRDefault="00490981" w:rsidP="0090380D">
            <w:pPr>
              <w:pStyle w:val="xmsonormal"/>
              <w:jc w:val="center"/>
              <w:rPr>
                <w:rFonts w:ascii="Times New Roman" w:hAnsi="Times New Roman" w:cs="Times New Roman"/>
              </w:rPr>
            </w:pPr>
            <w:r w:rsidRPr="005B04B7">
              <w:rPr>
                <w:rFonts w:ascii="Times New Roman" w:hAnsi="Times New Roman" w:cs="Times New Roman"/>
              </w:rPr>
              <w:t>36</w:t>
            </w:r>
          </w:p>
        </w:tc>
        <w:tc>
          <w:tcPr>
            <w:tcW w:w="1828" w:type="dxa"/>
            <w:shd w:val="clear" w:color="auto" w:fill="auto"/>
            <w:tcMar>
              <w:top w:w="0" w:type="dxa"/>
              <w:left w:w="108" w:type="dxa"/>
              <w:bottom w:w="0" w:type="dxa"/>
              <w:right w:w="108" w:type="dxa"/>
            </w:tcMar>
            <w:vAlign w:val="center"/>
            <w:hideMark/>
          </w:tcPr>
          <w:p w14:paraId="1311719F" w14:textId="77777777" w:rsidR="00490981" w:rsidRPr="005B04B7" w:rsidRDefault="00490981" w:rsidP="0090380D">
            <w:pPr>
              <w:pStyle w:val="xmsonormal"/>
              <w:jc w:val="center"/>
              <w:rPr>
                <w:rFonts w:ascii="Times New Roman" w:hAnsi="Times New Roman" w:cs="Times New Roman"/>
              </w:rPr>
            </w:pPr>
          </w:p>
        </w:tc>
        <w:tc>
          <w:tcPr>
            <w:tcW w:w="1984" w:type="dxa"/>
            <w:shd w:val="clear" w:color="auto" w:fill="auto"/>
            <w:tcMar>
              <w:top w:w="0" w:type="dxa"/>
              <w:left w:w="108" w:type="dxa"/>
              <w:bottom w:w="0" w:type="dxa"/>
              <w:right w:w="108" w:type="dxa"/>
            </w:tcMar>
            <w:vAlign w:val="center"/>
            <w:hideMark/>
          </w:tcPr>
          <w:p w14:paraId="1F409AFC" w14:textId="77777777" w:rsidR="00490981" w:rsidRPr="005B04B7" w:rsidRDefault="00490981" w:rsidP="0090380D">
            <w:pPr>
              <w:pStyle w:val="xmsonormal"/>
              <w:jc w:val="center"/>
              <w:rPr>
                <w:rFonts w:ascii="Times New Roman" w:hAnsi="Times New Roman" w:cs="Times New Roman"/>
              </w:rPr>
            </w:pPr>
          </w:p>
        </w:tc>
      </w:tr>
      <w:tr w:rsidR="00490981" w:rsidRPr="005B04B7" w14:paraId="73963B23" w14:textId="77777777" w:rsidTr="0090380D">
        <w:trPr>
          <w:trHeight w:val="1266"/>
        </w:trPr>
        <w:tc>
          <w:tcPr>
            <w:tcW w:w="337" w:type="dxa"/>
            <w:shd w:val="clear" w:color="auto" w:fill="auto"/>
            <w:vAlign w:val="center"/>
          </w:tcPr>
          <w:p w14:paraId="1C3E33EE" w14:textId="77777777" w:rsidR="00490981" w:rsidRPr="005B04B7" w:rsidRDefault="00490981" w:rsidP="0090380D">
            <w:pPr>
              <w:pStyle w:val="xmsonormal"/>
              <w:jc w:val="center"/>
              <w:rPr>
                <w:rFonts w:ascii="Times New Roman" w:hAnsi="Times New Roman" w:cs="Times New Roman"/>
              </w:rPr>
            </w:pPr>
            <w:r>
              <w:rPr>
                <w:rFonts w:ascii="Times New Roman" w:hAnsi="Times New Roman" w:cs="Times New Roman"/>
              </w:rPr>
              <w:t>2.</w:t>
            </w:r>
          </w:p>
        </w:tc>
        <w:tc>
          <w:tcPr>
            <w:tcW w:w="2110" w:type="dxa"/>
            <w:shd w:val="clear" w:color="auto" w:fill="auto"/>
            <w:tcMar>
              <w:top w:w="0" w:type="dxa"/>
              <w:left w:w="108" w:type="dxa"/>
              <w:bottom w:w="0" w:type="dxa"/>
              <w:right w:w="108" w:type="dxa"/>
            </w:tcMar>
            <w:vAlign w:val="center"/>
          </w:tcPr>
          <w:p w14:paraId="195AFB0B" w14:textId="77777777" w:rsidR="00490981" w:rsidRPr="005B04B7" w:rsidRDefault="00490981" w:rsidP="0090380D">
            <w:pPr>
              <w:pStyle w:val="xmsonormal"/>
              <w:jc w:val="both"/>
              <w:rPr>
                <w:rFonts w:ascii="Times New Roman" w:hAnsi="Times New Roman" w:cs="Times New Roman"/>
              </w:rPr>
            </w:pPr>
            <w:r>
              <w:rPr>
                <w:rFonts w:ascii="Times New Roman" w:hAnsi="Times New Roman" w:cs="Times New Roman"/>
              </w:rPr>
              <w:t>A3 d</w:t>
            </w:r>
            <w:r w:rsidRPr="005B04B7">
              <w:rPr>
                <w:rFonts w:ascii="Times New Roman" w:hAnsi="Times New Roman" w:cs="Times New Roman"/>
              </w:rPr>
              <w:t xml:space="preserve">augiafunkcinio </w:t>
            </w:r>
            <w:r>
              <w:rPr>
                <w:rFonts w:ascii="Times New Roman" w:hAnsi="Times New Roman" w:cs="Times New Roman"/>
              </w:rPr>
              <w:t xml:space="preserve">spalvoto </w:t>
            </w:r>
            <w:r w:rsidRPr="005B04B7">
              <w:rPr>
                <w:rFonts w:ascii="Times New Roman" w:hAnsi="Times New Roman" w:cs="Times New Roman"/>
              </w:rPr>
              <w:t xml:space="preserve">įrenginio / </w:t>
            </w:r>
            <w:r w:rsidRPr="00DB15FA">
              <w:rPr>
                <w:rFonts w:ascii="Times New Roman" w:hAnsi="Times New Roman" w:cs="Times New Roman"/>
              </w:rPr>
              <w:t xml:space="preserve">spausdintuvo nuoma </w:t>
            </w:r>
          </w:p>
        </w:tc>
        <w:tc>
          <w:tcPr>
            <w:tcW w:w="1458" w:type="dxa"/>
            <w:shd w:val="clear" w:color="auto" w:fill="auto"/>
            <w:vAlign w:val="center"/>
          </w:tcPr>
          <w:p w14:paraId="525D96B5" w14:textId="77777777" w:rsidR="00490981" w:rsidRPr="00DB15FA" w:rsidRDefault="00490981" w:rsidP="0090380D">
            <w:pPr>
              <w:pStyle w:val="xmsonormal"/>
              <w:jc w:val="center"/>
              <w:rPr>
                <w:rFonts w:ascii="Times New Roman" w:hAnsi="Times New Roman" w:cs="Times New Roman"/>
              </w:rPr>
            </w:pPr>
            <w:r w:rsidRPr="00DB15FA">
              <w:rPr>
                <w:rFonts w:ascii="Times New Roman" w:hAnsi="Times New Roman" w:cs="Times New Roman"/>
              </w:rPr>
              <w:t>1 vnt. daugiafunkcinis įrenginys / spausdintuvas</w:t>
            </w:r>
          </w:p>
        </w:tc>
        <w:tc>
          <w:tcPr>
            <w:tcW w:w="975" w:type="dxa"/>
            <w:shd w:val="clear" w:color="auto" w:fill="auto"/>
            <w:tcMar>
              <w:top w:w="0" w:type="dxa"/>
              <w:left w:w="108" w:type="dxa"/>
              <w:bottom w:w="0" w:type="dxa"/>
              <w:right w:w="108" w:type="dxa"/>
            </w:tcMar>
            <w:vAlign w:val="center"/>
          </w:tcPr>
          <w:p w14:paraId="6B6B830E" w14:textId="77777777" w:rsidR="00490981" w:rsidRPr="005B04B7" w:rsidRDefault="00490981" w:rsidP="0090380D">
            <w:pPr>
              <w:pStyle w:val="xmsonormal"/>
              <w:jc w:val="center"/>
              <w:rPr>
                <w:rFonts w:ascii="Times New Roman" w:hAnsi="Times New Roman" w:cs="Times New Roman"/>
              </w:rPr>
            </w:pPr>
            <w:r>
              <w:rPr>
                <w:rFonts w:ascii="Times New Roman" w:hAnsi="Times New Roman" w:cs="Times New Roman"/>
              </w:rPr>
              <w:t>8</w:t>
            </w:r>
          </w:p>
        </w:tc>
        <w:tc>
          <w:tcPr>
            <w:tcW w:w="1373" w:type="dxa"/>
            <w:shd w:val="clear" w:color="auto" w:fill="auto"/>
            <w:tcMar>
              <w:top w:w="0" w:type="dxa"/>
              <w:left w:w="108" w:type="dxa"/>
              <w:bottom w:w="0" w:type="dxa"/>
              <w:right w:w="108" w:type="dxa"/>
            </w:tcMar>
            <w:vAlign w:val="center"/>
          </w:tcPr>
          <w:p w14:paraId="168FA01B" w14:textId="77777777" w:rsidR="00490981" w:rsidRPr="005B04B7" w:rsidRDefault="00490981" w:rsidP="0090380D">
            <w:pPr>
              <w:pStyle w:val="xmsonormal"/>
              <w:jc w:val="center"/>
              <w:rPr>
                <w:rFonts w:ascii="Times New Roman" w:hAnsi="Times New Roman" w:cs="Times New Roman"/>
              </w:rPr>
            </w:pPr>
            <w:r>
              <w:rPr>
                <w:rFonts w:ascii="Times New Roman" w:hAnsi="Times New Roman" w:cs="Times New Roman"/>
              </w:rPr>
              <w:t>36</w:t>
            </w:r>
          </w:p>
        </w:tc>
        <w:tc>
          <w:tcPr>
            <w:tcW w:w="1828" w:type="dxa"/>
            <w:shd w:val="clear" w:color="auto" w:fill="auto"/>
            <w:tcMar>
              <w:top w:w="0" w:type="dxa"/>
              <w:left w:w="108" w:type="dxa"/>
              <w:bottom w:w="0" w:type="dxa"/>
              <w:right w:w="108" w:type="dxa"/>
            </w:tcMar>
            <w:vAlign w:val="center"/>
          </w:tcPr>
          <w:p w14:paraId="1EFDF491" w14:textId="77777777" w:rsidR="00490981" w:rsidRPr="005B04B7" w:rsidRDefault="00490981" w:rsidP="0090380D">
            <w:pPr>
              <w:pStyle w:val="xmsonormal"/>
              <w:jc w:val="center"/>
              <w:rPr>
                <w:rFonts w:ascii="Times New Roman" w:hAnsi="Times New Roman" w:cs="Times New Roman"/>
              </w:rPr>
            </w:pPr>
          </w:p>
        </w:tc>
        <w:tc>
          <w:tcPr>
            <w:tcW w:w="1984" w:type="dxa"/>
            <w:shd w:val="clear" w:color="auto" w:fill="auto"/>
            <w:tcMar>
              <w:top w:w="0" w:type="dxa"/>
              <w:left w:w="108" w:type="dxa"/>
              <w:bottom w:w="0" w:type="dxa"/>
              <w:right w:w="108" w:type="dxa"/>
            </w:tcMar>
            <w:vAlign w:val="center"/>
          </w:tcPr>
          <w:p w14:paraId="0F9C2077" w14:textId="77777777" w:rsidR="00490981" w:rsidRPr="005B04B7" w:rsidRDefault="00490981" w:rsidP="0090380D">
            <w:pPr>
              <w:pStyle w:val="xmsonormal"/>
              <w:jc w:val="center"/>
              <w:rPr>
                <w:rFonts w:ascii="Times New Roman" w:hAnsi="Times New Roman" w:cs="Times New Roman"/>
              </w:rPr>
            </w:pPr>
          </w:p>
        </w:tc>
      </w:tr>
      <w:tr w:rsidR="00490981" w:rsidRPr="005B04B7" w14:paraId="50592A01" w14:textId="77777777" w:rsidTr="0090380D">
        <w:trPr>
          <w:trHeight w:val="525"/>
        </w:trPr>
        <w:tc>
          <w:tcPr>
            <w:tcW w:w="337" w:type="dxa"/>
            <w:shd w:val="clear" w:color="auto" w:fill="auto"/>
            <w:vAlign w:val="center"/>
          </w:tcPr>
          <w:p w14:paraId="6567999C" w14:textId="77777777" w:rsidR="00490981" w:rsidRPr="005B04B7" w:rsidRDefault="00490981" w:rsidP="0090380D">
            <w:pPr>
              <w:pStyle w:val="xmsonormal"/>
              <w:jc w:val="center"/>
              <w:rPr>
                <w:rFonts w:ascii="Times New Roman" w:hAnsi="Times New Roman" w:cs="Times New Roman"/>
              </w:rPr>
            </w:pPr>
            <w:r>
              <w:rPr>
                <w:rFonts w:ascii="Times New Roman" w:hAnsi="Times New Roman" w:cs="Times New Roman"/>
              </w:rPr>
              <w:t>3</w:t>
            </w:r>
            <w:r w:rsidRPr="005B04B7">
              <w:rPr>
                <w:rFonts w:ascii="Times New Roman" w:hAnsi="Times New Roman" w:cs="Times New Roman"/>
              </w:rPr>
              <w:t>.</w:t>
            </w:r>
          </w:p>
        </w:tc>
        <w:tc>
          <w:tcPr>
            <w:tcW w:w="2110" w:type="dxa"/>
            <w:tcMar>
              <w:top w:w="0" w:type="dxa"/>
              <w:left w:w="108" w:type="dxa"/>
              <w:bottom w:w="0" w:type="dxa"/>
              <w:right w:w="108" w:type="dxa"/>
            </w:tcMar>
            <w:vAlign w:val="center"/>
          </w:tcPr>
          <w:p w14:paraId="527CE517" w14:textId="77777777" w:rsidR="00490981" w:rsidRPr="000D4239" w:rsidRDefault="00490981" w:rsidP="0090380D">
            <w:pPr>
              <w:pStyle w:val="xmsonormal"/>
              <w:jc w:val="both"/>
              <w:rPr>
                <w:rFonts w:ascii="Times New Roman" w:hAnsi="Times New Roman" w:cs="Times New Roman"/>
              </w:rPr>
            </w:pPr>
            <w:r w:rsidRPr="000D4239">
              <w:rPr>
                <w:rFonts w:ascii="Times New Roman" w:hAnsi="Times New Roman" w:cs="Times New Roman"/>
              </w:rPr>
              <w:t>Spausdinimo įrenginio nespalvinis spaudas</w:t>
            </w:r>
          </w:p>
        </w:tc>
        <w:tc>
          <w:tcPr>
            <w:tcW w:w="1458" w:type="dxa"/>
            <w:shd w:val="clear" w:color="auto" w:fill="auto"/>
            <w:vAlign w:val="center"/>
          </w:tcPr>
          <w:p w14:paraId="1C6D8105" w14:textId="77777777" w:rsidR="00490981" w:rsidRPr="00636F49" w:rsidRDefault="00490981" w:rsidP="0090380D">
            <w:pPr>
              <w:pStyle w:val="xmsonormal"/>
              <w:jc w:val="center"/>
              <w:rPr>
                <w:rFonts w:ascii="Times New Roman" w:hAnsi="Times New Roman" w:cs="Times New Roman"/>
              </w:rPr>
            </w:pPr>
            <w:r>
              <w:rPr>
                <w:rFonts w:ascii="Times New Roman" w:hAnsi="Times New Roman" w:cs="Times New Roman"/>
              </w:rPr>
              <w:t xml:space="preserve">1 </w:t>
            </w:r>
            <w:r w:rsidRPr="00E91A2F">
              <w:rPr>
                <w:rFonts w:ascii="Times New Roman" w:hAnsi="Times New Roman" w:cs="Times New Roman"/>
              </w:rPr>
              <w:t xml:space="preserve">vnt. </w:t>
            </w:r>
            <w:r>
              <w:rPr>
                <w:rFonts w:ascii="Times New Roman" w:hAnsi="Times New Roman" w:cs="Times New Roman"/>
              </w:rPr>
              <w:t>spaudas</w:t>
            </w:r>
          </w:p>
        </w:tc>
        <w:tc>
          <w:tcPr>
            <w:tcW w:w="975" w:type="dxa"/>
            <w:shd w:val="clear" w:color="auto" w:fill="auto"/>
            <w:tcMar>
              <w:top w:w="0" w:type="dxa"/>
              <w:left w:w="108" w:type="dxa"/>
              <w:bottom w:w="0" w:type="dxa"/>
              <w:right w:w="108" w:type="dxa"/>
            </w:tcMar>
          </w:tcPr>
          <w:p w14:paraId="2FFB523E" w14:textId="77777777" w:rsidR="00490981" w:rsidRDefault="00490981" w:rsidP="0090380D">
            <w:pPr>
              <w:pStyle w:val="xmsonormal"/>
              <w:jc w:val="center"/>
              <w:rPr>
                <w:rFonts w:ascii="Times New Roman" w:hAnsi="Times New Roman" w:cs="Times New Roman"/>
              </w:rPr>
            </w:pPr>
          </w:p>
          <w:p w14:paraId="578EDB8E" w14:textId="77777777" w:rsidR="00490981" w:rsidRPr="00636F49" w:rsidRDefault="00490981" w:rsidP="0090380D">
            <w:pPr>
              <w:pStyle w:val="xmsonormal"/>
              <w:jc w:val="center"/>
              <w:rPr>
                <w:rFonts w:ascii="Times New Roman" w:hAnsi="Times New Roman" w:cs="Times New Roman"/>
              </w:rPr>
            </w:pPr>
            <w:r w:rsidRPr="00636F49">
              <w:rPr>
                <w:rFonts w:ascii="Times New Roman" w:hAnsi="Times New Roman" w:cs="Times New Roman"/>
              </w:rPr>
              <w:t>10020*</w:t>
            </w:r>
          </w:p>
        </w:tc>
        <w:tc>
          <w:tcPr>
            <w:tcW w:w="1373" w:type="dxa"/>
            <w:shd w:val="clear" w:color="auto" w:fill="auto"/>
            <w:tcMar>
              <w:top w:w="0" w:type="dxa"/>
              <w:left w:w="108" w:type="dxa"/>
              <w:bottom w:w="0" w:type="dxa"/>
              <w:right w:w="108" w:type="dxa"/>
            </w:tcMar>
            <w:vAlign w:val="center"/>
          </w:tcPr>
          <w:p w14:paraId="1E89B7EC" w14:textId="77777777" w:rsidR="00490981" w:rsidRPr="00E91A2F" w:rsidRDefault="00490981" w:rsidP="0090380D">
            <w:pPr>
              <w:pStyle w:val="xmsonormal"/>
              <w:jc w:val="center"/>
              <w:rPr>
                <w:rFonts w:ascii="Times New Roman" w:hAnsi="Times New Roman" w:cs="Times New Roman"/>
              </w:rPr>
            </w:pPr>
            <w:r w:rsidRPr="00E91A2F">
              <w:rPr>
                <w:rFonts w:ascii="Times New Roman" w:hAnsi="Times New Roman" w:cs="Times New Roman"/>
              </w:rPr>
              <w:t>36</w:t>
            </w:r>
          </w:p>
        </w:tc>
        <w:tc>
          <w:tcPr>
            <w:tcW w:w="1828" w:type="dxa"/>
            <w:shd w:val="clear" w:color="auto" w:fill="auto"/>
            <w:tcMar>
              <w:top w:w="0" w:type="dxa"/>
              <w:left w:w="108" w:type="dxa"/>
              <w:bottom w:w="0" w:type="dxa"/>
              <w:right w:w="108" w:type="dxa"/>
            </w:tcMar>
            <w:vAlign w:val="center"/>
          </w:tcPr>
          <w:p w14:paraId="24618A57" w14:textId="77777777" w:rsidR="00490981" w:rsidRPr="005B04B7" w:rsidRDefault="00490981" w:rsidP="0090380D">
            <w:pPr>
              <w:pStyle w:val="xmsonormal"/>
              <w:jc w:val="center"/>
              <w:rPr>
                <w:rFonts w:ascii="Times New Roman" w:hAnsi="Times New Roman" w:cs="Times New Roman"/>
              </w:rPr>
            </w:pPr>
          </w:p>
        </w:tc>
        <w:tc>
          <w:tcPr>
            <w:tcW w:w="1984" w:type="dxa"/>
            <w:shd w:val="clear" w:color="auto" w:fill="auto"/>
            <w:tcMar>
              <w:top w:w="0" w:type="dxa"/>
              <w:left w:w="108" w:type="dxa"/>
              <w:bottom w:w="0" w:type="dxa"/>
              <w:right w:w="108" w:type="dxa"/>
            </w:tcMar>
            <w:vAlign w:val="center"/>
          </w:tcPr>
          <w:p w14:paraId="4D04E886" w14:textId="77777777" w:rsidR="00490981" w:rsidRPr="005B04B7" w:rsidRDefault="00490981" w:rsidP="0090380D">
            <w:pPr>
              <w:pStyle w:val="xmsonormal"/>
              <w:jc w:val="center"/>
              <w:rPr>
                <w:rFonts w:ascii="Times New Roman" w:hAnsi="Times New Roman" w:cs="Times New Roman"/>
              </w:rPr>
            </w:pPr>
          </w:p>
        </w:tc>
      </w:tr>
      <w:tr w:rsidR="00490981" w:rsidRPr="005B04B7" w14:paraId="56218839" w14:textId="77777777" w:rsidTr="0090380D">
        <w:trPr>
          <w:trHeight w:val="514"/>
        </w:trPr>
        <w:tc>
          <w:tcPr>
            <w:tcW w:w="337" w:type="dxa"/>
            <w:shd w:val="clear" w:color="auto" w:fill="auto"/>
            <w:vAlign w:val="center"/>
          </w:tcPr>
          <w:p w14:paraId="07AD5397" w14:textId="77777777" w:rsidR="00490981" w:rsidRPr="005B04B7" w:rsidRDefault="00490981" w:rsidP="0090380D">
            <w:pPr>
              <w:pStyle w:val="xmsonormal"/>
              <w:jc w:val="center"/>
              <w:rPr>
                <w:rFonts w:ascii="Times New Roman" w:hAnsi="Times New Roman" w:cs="Times New Roman"/>
              </w:rPr>
            </w:pPr>
            <w:r>
              <w:rPr>
                <w:rFonts w:ascii="Times New Roman" w:hAnsi="Times New Roman" w:cs="Times New Roman"/>
              </w:rPr>
              <w:t>4</w:t>
            </w:r>
            <w:r w:rsidRPr="005B04B7">
              <w:rPr>
                <w:rFonts w:ascii="Times New Roman" w:hAnsi="Times New Roman" w:cs="Times New Roman"/>
              </w:rPr>
              <w:t>.</w:t>
            </w:r>
          </w:p>
        </w:tc>
        <w:tc>
          <w:tcPr>
            <w:tcW w:w="2110" w:type="dxa"/>
            <w:tcMar>
              <w:top w:w="0" w:type="dxa"/>
              <w:left w:w="108" w:type="dxa"/>
              <w:bottom w:w="0" w:type="dxa"/>
              <w:right w:w="108" w:type="dxa"/>
            </w:tcMar>
            <w:vAlign w:val="center"/>
          </w:tcPr>
          <w:p w14:paraId="1F6C7890" w14:textId="77777777" w:rsidR="00490981" w:rsidRPr="000D4239" w:rsidRDefault="00490981" w:rsidP="0090380D">
            <w:pPr>
              <w:pStyle w:val="xmsonormal"/>
              <w:jc w:val="both"/>
              <w:rPr>
                <w:rFonts w:ascii="Times New Roman" w:hAnsi="Times New Roman" w:cs="Times New Roman"/>
              </w:rPr>
            </w:pPr>
            <w:r w:rsidRPr="000D4239">
              <w:rPr>
                <w:rFonts w:ascii="Times New Roman" w:hAnsi="Times New Roman" w:cs="Times New Roman"/>
              </w:rPr>
              <w:t>Spausdinimo įrenginio spalvinis spaudas</w:t>
            </w:r>
          </w:p>
        </w:tc>
        <w:tc>
          <w:tcPr>
            <w:tcW w:w="1458" w:type="dxa"/>
            <w:shd w:val="clear" w:color="auto" w:fill="auto"/>
            <w:vAlign w:val="center"/>
          </w:tcPr>
          <w:p w14:paraId="1F59E257" w14:textId="77777777" w:rsidR="00490981" w:rsidRPr="00636F49" w:rsidRDefault="00490981" w:rsidP="0090380D">
            <w:pPr>
              <w:pStyle w:val="xmsonormal"/>
              <w:jc w:val="center"/>
              <w:rPr>
                <w:rFonts w:ascii="Times New Roman" w:hAnsi="Times New Roman" w:cs="Times New Roman"/>
              </w:rPr>
            </w:pPr>
            <w:r>
              <w:rPr>
                <w:rFonts w:ascii="Times New Roman" w:hAnsi="Times New Roman" w:cs="Times New Roman"/>
              </w:rPr>
              <w:t xml:space="preserve">1 </w:t>
            </w:r>
            <w:r w:rsidRPr="00E91A2F">
              <w:rPr>
                <w:rFonts w:ascii="Times New Roman" w:hAnsi="Times New Roman" w:cs="Times New Roman"/>
              </w:rPr>
              <w:t xml:space="preserve">vnt. </w:t>
            </w:r>
            <w:r>
              <w:rPr>
                <w:rFonts w:ascii="Times New Roman" w:hAnsi="Times New Roman" w:cs="Times New Roman"/>
              </w:rPr>
              <w:t>spaudas</w:t>
            </w:r>
          </w:p>
        </w:tc>
        <w:tc>
          <w:tcPr>
            <w:tcW w:w="975" w:type="dxa"/>
            <w:shd w:val="clear" w:color="auto" w:fill="auto"/>
            <w:tcMar>
              <w:top w:w="0" w:type="dxa"/>
              <w:left w:w="108" w:type="dxa"/>
              <w:bottom w:w="0" w:type="dxa"/>
              <w:right w:w="108" w:type="dxa"/>
            </w:tcMar>
          </w:tcPr>
          <w:p w14:paraId="564CD5A8" w14:textId="77777777" w:rsidR="00490981" w:rsidRDefault="00490981" w:rsidP="0090380D">
            <w:pPr>
              <w:pStyle w:val="xmsonormal"/>
              <w:jc w:val="center"/>
              <w:rPr>
                <w:rFonts w:ascii="Times New Roman" w:hAnsi="Times New Roman" w:cs="Times New Roman"/>
              </w:rPr>
            </w:pPr>
          </w:p>
          <w:p w14:paraId="5CAD74C2" w14:textId="77777777" w:rsidR="00490981" w:rsidRPr="00636F49" w:rsidRDefault="00490981" w:rsidP="0090380D">
            <w:pPr>
              <w:pStyle w:val="xmsonormal"/>
              <w:jc w:val="center"/>
              <w:rPr>
                <w:rFonts w:ascii="Times New Roman" w:hAnsi="Times New Roman" w:cs="Times New Roman"/>
              </w:rPr>
            </w:pPr>
            <w:r w:rsidRPr="00636F49">
              <w:rPr>
                <w:rFonts w:ascii="Times New Roman" w:hAnsi="Times New Roman" w:cs="Times New Roman"/>
              </w:rPr>
              <w:t>3360*</w:t>
            </w:r>
          </w:p>
        </w:tc>
        <w:tc>
          <w:tcPr>
            <w:tcW w:w="1373" w:type="dxa"/>
            <w:shd w:val="clear" w:color="auto" w:fill="auto"/>
            <w:tcMar>
              <w:top w:w="0" w:type="dxa"/>
              <w:left w:w="108" w:type="dxa"/>
              <w:bottom w:w="0" w:type="dxa"/>
              <w:right w:w="108" w:type="dxa"/>
            </w:tcMar>
            <w:vAlign w:val="center"/>
          </w:tcPr>
          <w:p w14:paraId="05651172" w14:textId="77777777" w:rsidR="00490981" w:rsidRPr="00E91A2F" w:rsidRDefault="00490981" w:rsidP="0090380D">
            <w:pPr>
              <w:pStyle w:val="xmsonormal"/>
              <w:jc w:val="center"/>
              <w:rPr>
                <w:rFonts w:ascii="Times New Roman" w:hAnsi="Times New Roman" w:cs="Times New Roman"/>
              </w:rPr>
            </w:pPr>
            <w:r w:rsidRPr="00E91A2F">
              <w:rPr>
                <w:rFonts w:ascii="Times New Roman" w:hAnsi="Times New Roman" w:cs="Times New Roman"/>
              </w:rPr>
              <w:t>36</w:t>
            </w:r>
          </w:p>
        </w:tc>
        <w:tc>
          <w:tcPr>
            <w:tcW w:w="1828" w:type="dxa"/>
            <w:shd w:val="clear" w:color="auto" w:fill="auto"/>
            <w:tcMar>
              <w:top w:w="0" w:type="dxa"/>
              <w:left w:w="108" w:type="dxa"/>
              <w:bottom w:w="0" w:type="dxa"/>
              <w:right w:w="108" w:type="dxa"/>
            </w:tcMar>
            <w:vAlign w:val="center"/>
          </w:tcPr>
          <w:p w14:paraId="115AE329" w14:textId="77777777" w:rsidR="00490981" w:rsidRPr="005B04B7" w:rsidRDefault="00490981" w:rsidP="0090380D">
            <w:pPr>
              <w:pStyle w:val="xmsonormal"/>
              <w:jc w:val="center"/>
              <w:rPr>
                <w:rFonts w:ascii="Times New Roman" w:hAnsi="Times New Roman" w:cs="Times New Roman"/>
              </w:rPr>
            </w:pPr>
          </w:p>
        </w:tc>
        <w:tc>
          <w:tcPr>
            <w:tcW w:w="1984" w:type="dxa"/>
            <w:shd w:val="clear" w:color="auto" w:fill="auto"/>
            <w:tcMar>
              <w:top w:w="0" w:type="dxa"/>
              <w:left w:w="108" w:type="dxa"/>
              <w:bottom w:w="0" w:type="dxa"/>
              <w:right w:w="108" w:type="dxa"/>
            </w:tcMar>
            <w:vAlign w:val="center"/>
          </w:tcPr>
          <w:p w14:paraId="66C95DD4" w14:textId="77777777" w:rsidR="00490981" w:rsidRPr="005B04B7" w:rsidRDefault="00490981" w:rsidP="0090380D">
            <w:pPr>
              <w:pStyle w:val="xmsonormal"/>
              <w:jc w:val="center"/>
              <w:rPr>
                <w:rFonts w:ascii="Times New Roman" w:hAnsi="Times New Roman" w:cs="Times New Roman"/>
              </w:rPr>
            </w:pPr>
          </w:p>
        </w:tc>
      </w:tr>
      <w:tr w:rsidR="00490981" w:rsidRPr="005B04B7" w14:paraId="02AEA4E7" w14:textId="77777777" w:rsidTr="0090380D">
        <w:trPr>
          <w:trHeight w:val="251"/>
        </w:trPr>
        <w:tc>
          <w:tcPr>
            <w:tcW w:w="337" w:type="dxa"/>
            <w:shd w:val="clear" w:color="auto" w:fill="auto"/>
          </w:tcPr>
          <w:p w14:paraId="5F73D65C" w14:textId="77777777" w:rsidR="00490981" w:rsidRPr="005B04B7" w:rsidRDefault="00490981" w:rsidP="0090380D">
            <w:pPr>
              <w:pStyle w:val="xmsonormal"/>
              <w:jc w:val="right"/>
              <w:rPr>
                <w:rFonts w:ascii="Times New Roman" w:hAnsi="Times New Roman" w:cs="Times New Roman"/>
                <w:b/>
                <w:bCs/>
              </w:rPr>
            </w:pPr>
          </w:p>
        </w:tc>
        <w:tc>
          <w:tcPr>
            <w:tcW w:w="7744" w:type="dxa"/>
            <w:gridSpan w:val="5"/>
          </w:tcPr>
          <w:p w14:paraId="79F37796" w14:textId="77777777" w:rsidR="00490981" w:rsidRPr="005B04B7" w:rsidRDefault="00490981" w:rsidP="0090380D">
            <w:pPr>
              <w:pStyle w:val="xmsonormal"/>
              <w:tabs>
                <w:tab w:val="left" w:pos="6264"/>
              </w:tabs>
              <w:jc w:val="right"/>
              <w:rPr>
                <w:rFonts w:ascii="Times New Roman" w:hAnsi="Times New Roman" w:cs="Times New Roman"/>
                <w:b/>
                <w:bCs/>
              </w:rPr>
            </w:pPr>
            <w:r w:rsidRPr="005B04B7">
              <w:rPr>
                <w:rFonts w:ascii="Times New Roman" w:hAnsi="Times New Roman" w:cs="Times New Roman"/>
                <w:b/>
                <w:bCs/>
              </w:rPr>
              <w:t>Palyginamoji pasiūlymo kaina EUR, be PVM</w:t>
            </w:r>
          </w:p>
        </w:tc>
        <w:tc>
          <w:tcPr>
            <w:tcW w:w="1984" w:type="dxa"/>
            <w:shd w:val="clear" w:color="auto" w:fill="auto"/>
            <w:tcMar>
              <w:top w:w="0" w:type="dxa"/>
              <w:left w:w="108" w:type="dxa"/>
              <w:bottom w:w="0" w:type="dxa"/>
              <w:right w:w="108" w:type="dxa"/>
            </w:tcMar>
            <w:vAlign w:val="center"/>
            <w:hideMark/>
          </w:tcPr>
          <w:p w14:paraId="0C3FB27A" w14:textId="77777777" w:rsidR="00490981" w:rsidRPr="005B04B7" w:rsidRDefault="00490981" w:rsidP="0090380D">
            <w:pPr>
              <w:pStyle w:val="xmsonormal"/>
              <w:jc w:val="right"/>
              <w:rPr>
                <w:rFonts w:ascii="Times New Roman" w:hAnsi="Times New Roman" w:cs="Times New Roman"/>
              </w:rPr>
            </w:pPr>
          </w:p>
        </w:tc>
      </w:tr>
      <w:tr w:rsidR="00490981" w:rsidRPr="005B04B7" w14:paraId="0906E4A6" w14:textId="77777777" w:rsidTr="0090380D">
        <w:trPr>
          <w:trHeight w:val="117"/>
        </w:trPr>
        <w:tc>
          <w:tcPr>
            <w:tcW w:w="337" w:type="dxa"/>
            <w:shd w:val="clear" w:color="auto" w:fill="auto"/>
          </w:tcPr>
          <w:p w14:paraId="00F8D656" w14:textId="77777777" w:rsidR="00490981" w:rsidRPr="005B04B7" w:rsidRDefault="00490981" w:rsidP="0090380D">
            <w:pPr>
              <w:pStyle w:val="xmsonormal"/>
              <w:jc w:val="right"/>
              <w:rPr>
                <w:rFonts w:ascii="Times New Roman" w:hAnsi="Times New Roman" w:cs="Times New Roman"/>
                <w:b/>
                <w:bCs/>
              </w:rPr>
            </w:pPr>
          </w:p>
        </w:tc>
        <w:tc>
          <w:tcPr>
            <w:tcW w:w="7744" w:type="dxa"/>
            <w:gridSpan w:val="5"/>
          </w:tcPr>
          <w:p w14:paraId="65435F5C" w14:textId="77777777" w:rsidR="00490981" w:rsidRPr="005B04B7" w:rsidRDefault="00490981" w:rsidP="0090380D">
            <w:pPr>
              <w:pStyle w:val="xmsonormal"/>
              <w:tabs>
                <w:tab w:val="left" w:pos="5748"/>
              </w:tabs>
              <w:jc w:val="right"/>
              <w:rPr>
                <w:rFonts w:ascii="Times New Roman" w:hAnsi="Times New Roman" w:cs="Times New Roman"/>
                <w:b/>
                <w:bCs/>
              </w:rPr>
            </w:pPr>
            <w:r>
              <w:rPr>
                <w:rFonts w:ascii="Times New Roman" w:hAnsi="Times New Roman" w:cs="Times New Roman"/>
                <w:b/>
                <w:bCs/>
              </w:rPr>
              <w:t xml:space="preserve"> </w:t>
            </w:r>
            <w:r w:rsidRPr="005B04B7">
              <w:rPr>
                <w:rFonts w:ascii="Times New Roman" w:hAnsi="Times New Roman" w:cs="Times New Roman"/>
                <w:b/>
                <w:bCs/>
              </w:rPr>
              <w:t xml:space="preserve">PVM suma </w:t>
            </w:r>
            <w:r>
              <w:rPr>
                <w:rFonts w:ascii="Times New Roman" w:hAnsi="Times New Roman" w:cs="Times New Roman"/>
                <w:b/>
                <w:bCs/>
              </w:rPr>
              <w:t>Eur</w:t>
            </w:r>
          </w:p>
        </w:tc>
        <w:tc>
          <w:tcPr>
            <w:tcW w:w="1984" w:type="dxa"/>
            <w:shd w:val="clear" w:color="auto" w:fill="auto"/>
            <w:tcMar>
              <w:top w:w="0" w:type="dxa"/>
              <w:left w:w="108" w:type="dxa"/>
              <w:bottom w:w="0" w:type="dxa"/>
              <w:right w:w="108" w:type="dxa"/>
            </w:tcMar>
            <w:vAlign w:val="center"/>
            <w:hideMark/>
          </w:tcPr>
          <w:p w14:paraId="64AE2D26" w14:textId="77777777" w:rsidR="00490981" w:rsidRPr="005B04B7" w:rsidRDefault="00490981" w:rsidP="0090380D">
            <w:pPr>
              <w:pStyle w:val="xmsonormal"/>
              <w:jc w:val="right"/>
              <w:rPr>
                <w:rFonts w:ascii="Times New Roman" w:hAnsi="Times New Roman" w:cs="Times New Roman"/>
              </w:rPr>
            </w:pPr>
          </w:p>
        </w:tc>
      </w:tr>
      <w:tr w:rsidR="00490981" w:rsidRPr="005B04B7" w14:paraId="24135C68" w14:textId="77777777" w:rsidTr="0090380D">
        <w:trPr>
          <w:trHeight w:val="128"/>
        </w:trPr>
        <w:tc>
          <w:tcPr>
            <w:tcW w:w="337" w:type="dxa"/>
            <w:shd w:val="clear" w:color="auto" w:fill="auto"/>
          </w:tcPr>
          <w:p w14:paraId="687E5F9C" w14:textId="77777777" w:rsidR="00490981" w:rsidRPr="005B04B7" w:rsidRDefault="00490981" w:rsidP="0090380D">
            <w:pPr>
              <w:pStyle w:val="xmsonormal"/>
              <w:jc w:val="right"/>
              <w:rPr>
                <w:rFonts w:ascii="Times New Roman" w:hAnsi="Times New Roman" w:cs="Times New Roman"/>
                <w:b/>
                <w:bCs/>
              </w:rPr>
            </w:pPr>
          </w:p>
        </w:tc>
        <w:tc>
          <w:tcPr>
            <w:tcW w:w="7744" w:type="dxa"/>
            <w:gridSpan w:val="5"/>
          </w:tcPr>
          <w:p w14:paraId="5326E36C" w14:textId="77777777" w:rsidR="00490981" w:rsidRPr="005B04B7" w:rsidRDefault="00490981" w:rsidP="0090380D">
            <w:pPr>
              <w:pStyle w:val="xmsonormal"/>
              <w:tabs>
                <w:tab w:val="left" w:pos="5340"/>
              </w:tabs>
              <w:jc w:val="right"/>
              <w:rPr>
                <w:rFonts w:ascii="Times New Roman" w:hAnsi="Times New Roman" w:cs="Times New Roman"/>
                <w:b/>
                <w:bCs/>
              </w:rPr>
            </w:pPr>
            <w:r w:rsidRPr="005B04B7">
              <w:rPr>
                <w:rFonts w:ascii="Times New Roman" w:hAnsi="Times New Roman" w:cs="Times New Roman"/>
                <w:b/>
                <w:bCs/>
              </w:rPr>
              <w:t>Palyginamoji pasiūlymo kaina EUR su PVM**</w:t>
            </w:r>
          </w:p>
        </w:tc>
        <w:tc>
          <w:tcPr>
            <w:tcW w:w="1984" w:type="dxa"/>
            <w:shd w:val="clear" w:color="auto" w:fill="auto"/>
            <w:tcMar>
              <w:top w:w="0" w:type="dxa"/>
              <w:left w:w="108" w:type="dxa"/>
              <w:bottom w:w="0" w:type="dxa"/>
              <w:right w:w="108" w:type="dxa"/>
            </w:tcMar>
            <w:vAlign w:val="center"/>
            <w:hideMark/>
          </w:tcPr>
          <w:p w14:paraId="15EF9AD3" w14:textId="77777777" w:rsidR="00490981" w:rsidRPr="005B04B7" w:rsidRDefault="00490981" w:rsidP="0090380D">
            <w:pPr>
              <w:pStyle w:val="xmsonormal"/>
              <w:jc w:val="right"/>
              <w:rPr>
                <w:rFonts w:ascii="Times New Roman" w:hAnsi="Times New Roman" w:cs="Times New Roman"/>
              </w:rPr>
            </w:pPr>
          </w:p>
        </w:tc>
      </w:tr>
    </w:tbl>
    <w:p w14:paraId="6F561775" w14:textId="704245E8" w:rsidR="008D3E19" w:rsidRPr="005B04B7" w:rsidRDefault="008D3E19" w:rsidP="008D3E19">
      <w:pPr>
        <w:spacing w:after="0" w:line="240" w:lineRule="auto"/>
        <w:jc w:val="both"/>
        <w:rPr>
          <w:rFonts w:ascii="Times New Roman" w:hAnsi="Times New Roman" w:cs="Times New Roman"/>
          <w:lang w:eastAsia="ar-SA"/>
        </w:rPr>
      </w:pPr>
      <w:r>
        <w:rPr>
          <w:rFonts w:ascii="Times New Roman" w:eastAsia="Times New Roman" w:hAnsi="Times New Roman" w:cs="Times New Roman"/>
          <w:b/>
          <w:sz w:val="24"/>
          <w:szCs w:val="24"/>
        </w:rPr>
        <w:t xml:space="preserve">          </w:t>
      </w:r>
      <w:r>
        <w:rPr>
          <w:rFonts w:ascii="Times New Roman" w:hAnsi="Times New Roman" w:cs="Times New Roman"/>
        </w:rPr>
        <w:t xml:space="preserve">  </w:t>
      </w:r>
      <w:r w:rsidRPr="005B04B7">
        <w:rPr>
          <w:rFonts w:ascii="Times New Roman" w:hAnsi="Times New Roman" w:cs="Times New Roman"/>
        </w:rPr>
        <w:t>*</w:t>
      </w:r>
      <w:r w:rsidRPr="005B04B7">
        <w:rPr>
          <w:rFonts w:ascii="Times New Roman" w:hAnsi="Times New Roman" w:cs="Times New Roman"/>
          <w:lang w:eastAsia="ar-SA"/>
        </w:rPr>
        <w:t>Nurodytas</w:t>
      </w:r>
      <w:r>
        <w:rPr>
          <w:rFonts w:ascii="Times New Roman" w:hAnsi="Times New Roman" w:cs="Times New Roman"/>
          <w:lang w:eastAsia="ar-SA"/>
        </w:rPr>
        <w:t xml:space="preserve"> </w:t>
      </w:r>
      <w:r w:rsidRPr="005B04B7">
        <w:rPr>
          <w:rFonts w:ascii="Times New Roman" w:hAnsi="Times New Roman" w:cs="Times New Roman"/>
          <w:lang w:eastAsia="ar-SA"/>
        </w:rPr>
        <w:t>kiekis</w:t>
      </w:r>
      <w:r>
        <w:rPr>
          <w:rFonts w:ascii="Times New Roman" w:hAnsi="Times New Roman" w:cs="Times New Roman"/>
          <w:lang w:eastAsia="ar-SA"/>
        </w:rPr>
        <w:t xml:space="preserve"> mėnesiui yra</w:t>
      </w:r>
      <w:r w:rsidRPr="005B04B7">
        <w:rPr>
          <w:rFonts w:ascii="Times New Roman" w:hAnsi="Times New Roman" w:cs="Times New Roman"/>
          <w:lang w:eastAsia="ar-SA"/>
        </w:rPr>
        <w:t xml:space="preserve"> preliminarus </w:t>
      </w:r>
      <w:r>
        <w:rPr>
          <w:rFonts w:ascii="Times New Roman" w:hAnsi="Times New Roman" w:cs="Times New Roman"/>
          <w:lang w:eastAsia="ar-SA"/>
        </w:rPr>
        <w:t>(</w:t>
      </w:r>
      <w:r w:rsidRPr="005B04B7">
        <w:rPr>
          <w:rFonts w:ascii="Times New Roman" w:hAnsi="Times New Roman" w:cs="Times New Roman"/>
          <w:lang w:eastAsia="ar-SA"/>
        </w:rPr>
        <w:t>nėra laikomas maksimaliu</w:t>
      </w:r>
      <w:r>
        <w:rPr>
          <w:rFonts w:ascii="Times New Roman" w:hAnsi="Times New Roman" w:cs="Times New Roman"/>
          <w:lang w:eastAsia="ar-SA"/>
        </w:rPr>
        <w:t>)</w:t>
      </w:r>
      <w:r w:rsidRPr="005B04B7">
        <w:rPr>
          <w:rFonts w:ascii="Times New Roman" w:hAnsi="Times New Roman" w:cs="Times New Roman"/>
          <w:lang w:eastAsia="ar-SA"/>
        </w:rPr>
        <w:t xml:space="preserve"> ir skirtas</w:t>
      </w:r>
      <w:r>
        <w:rPr>
          <w:rFonts w:ascii="Times New Roman" w:hAnsi="Times New Roman" w:cs="Times New Roman"/>
          <w:lang w:eastAsia="ar-SA"/>
        </w:rPr>
        <w:t xml:space="preserve"> tik</w:t>
      </w:r>
      <w:r w:rsidRPr="005B04B7">
        <w:rPr>
          <w:rFonts w:ascii="Times New Roman" w:hAnsi="Times New Roman" w:cs="Times New Roman"/>
          <w:lang w:eastAsia="ar-SA"/>
        </w:rPr>
        <w:t xml:space="preserve"> pasiūlymų kainos palyginimui. Prekės bus įsigyjamos pagal Pirkėjo faktinį poreikį.</w:t>
      </w:r>
    </w:p>
    <w:p w14:paraId="54CECD60" w14:textId="77777777" w:rsidR="008D3E19" w:rsidRPr="005B04B7" w:rsidRDefault="008D3E19" w:rsidP="008D3E19">
      <w:pPr>
        <w:spacing w:after="0" w:line="240" w:lineRule="auto"/>
        <w:ind w:firstLine="709"/>
        <w:jc w:val="both"/>
        <w:rPr>
          <w:rFonts w:ascii="Times New Roman" w:hAnsi="Times New Roman" w:cs="Times New Roman"/>
          <w:lang w:eastAsia="ar-SA"/>
        </w:rPr>
      </w:pPr>
      <w:r w:rsidRPr="005B04B7">
        <w:rPr>
          <w:rFonts w:ascii="Times New Roman" w:hAnsi="Times New Roman" w:cs="Times New Roman"/>
          <w:lang w:eastAsia="ar-SA"/>
        </w:rPr>
        <w:t>**</w:t>
      </w:r>
      <w:r w:rsidRPr="005B04B7">
        <w:rPr>
          <w:rFonts w:ascii="Times New Roman" w:hAnsi="Times New Roman" w:cs="Times New Roman"/>
        </w:rPr>
        <w:t xml:space="preserve"> Visa pasiūlymo kaina, nurodyta lentelės skiltyje „Palyginamoji pasiūlymo kaina EUR, su PVM“, bus naudojama tik pasiūlym</w:t>
      </w:r>
      <w:r>
        <w:rPr>
          <w:rFonts w:ascii="Times New Roman" w:hAnsi="Times New Roman" w:cs="Times New Roman"/>
        </w:rPr>
        <w:t>ų</w:t>
      </w:r>
      <w:r w:rsidRPr="005B04B7">
        <w:rPr>
          <w:rFonts w:ascii="Times New Roman" w:hAnsi="Times New Roman" w:cs="Times New Roman"/>
        </w:rPr>
        <w:t xml:space="preserve"> kainos vertinimui.</w:t>
      </w:r>
      <w:r w:rsidRPr="005B04B7">
        <w:rPr>
          <w:rFonts w:ascii="Times New Roman" w:hAnsi="Times New Roman" w:cs="Times New Roman"/>
          <w:b/>
        </w:rPr>
        <w:t xml:space="preserve"> </w:t>
      </w:r>
      <w:r w:rsidRPr="005B04B7">
        <w:rPr>
          <w:rFonts w:ascii="Times New Roman" w:hAnsi="Times New Roman" w:cs="Times New Roman"/>
        </w:rPr>
        <w:t>Maksimali Sutarties kaina, kuri bus nurodyta Sutartyje ir už kurią planuojama įsigyti</w:t>
      </w:r>
      <w:r>
        <w:rPr>
          <w:rFonts w:ascii="Times New Roman" w:hAnsi="Times New Roman" w:cs="Times New Roman"/>
        </w:rPr>
        <w:t xml:space="preserve"> prekių</w:t>
      </w:r>
      <w:r w:rsidRPr="005B04B7">
        <w:rPr>
          <w:rFonts w:ascii="Times New Roman" w:hAnsi="Times New Roman" w:cs="Times New Roman"/>
        </w:rPr>
        <w:t xml:space="preserve"> </w:t>
      </w:r>
      <w:r w:rsidRPr="00417264">
        <w:rPr>
          <w:rFonts w:ascii="Times New Roman" w:hAnsi="Times New Roman" w:cs="Times New Roman"/>
        </w:rPr>
        <w:t xml:space="preserve">– </w:t>
      </w:r>
      <w:r>
        <w:rPr>
          <w:rFonts w:ascii="Times New Roman" w:hAnsi="Times New Roman" w:cs="Times New Roman"/>
          <w:b/>
          <w:bCs/>
        </w:rPr>
        <w:t>40000</w:t>
      </w:r>
      <w:r w:rsidRPr="00262DBC">
        <w:rPr>
          <w:rFonts w:ascii="Times New Roman" w:hAnsi="Times New Roman" w:cs="Times New Roman"/>
          <w:b/>
          <w:bCs/>
        </w:rPr>
        <w:t>,00 Eur be PVM.</w:t>
      </w:r>
      <w:r w:rsidRPr="005B04B7">
        <w:rPr>
          <w:rFonts w:ascii="Times New Roman" w:hAnsi="Times New Roman" w:cs="Times New Roman"/>
        </w:rPr>
        <w:t xml:space="preserve"> </w:t>
      </w:r>
    </w:p>
    <w:p w14:paraId="778FD9F0" w14:textId="1CA9CF0B" w:rsidR="00490981" w:rsidRDefault="00490981" w:rsidP="00490981">
      <w:pPr>
        <w:autoSpaceDE w:val="0"/>
        <w:autoSpaceDN w:val="0"/>
        <w:spacing w:after="0" w:line="240" w:lineRule="auto"/>
        <w:ind w:left="-426" w:firstLine="426"/>
        <w:rPr>
          <w:rFonts w:ascii="Times New Roman" w:eastAsia="Times New Roman" w:hAnsi="Times New Roman" w:cs="Times New Roman"/>
          <w:b/>
          <w:sz w:val="24"/>
          <w:szCs w:val="24"/>
        </w:rPr>
      </w:pPr>
    </w:p>
    <w:p w14:paraId="64A8C831" w14:textId="77777777" w:rsidR="00490981" w:rsidRPr="00601D57" w:rsidRDefault="00490981" w:rsidP="00490981">
      <w:pPr>
        <w:autoSpaceDE w:val="0"/>
        <w:autoSpaceDN w:val="0"/>
        <w:spacing w:after="0" w:line="240" w:lineRule="auto"/>
        <w:ind w:left="-426" w:firstLine="426"/>
        <w:rPr>
          <w:rFonts w:ascii="Times New Roman" w:eastAsia="Times New Roman" w:hAnsi="Times New Roman" w:cs="Times New Roman"/>
          <w:b/>
          <w:sz w:val="24"/>
          <w:szCs w:val="24"/>
        </w:rPr>
      </w:pPr>
      <w:r w:rsidRPr="00601D57">
        <w:rPr>
          <w:rFonts w:ascii="Times New Roman" w:eastAsia="Times New Roman" w:hAnsi="Times New Roman" w:cs="Times New Roman"/>
          <w:b/>
          <w:sz w:val="24"/>
          <w:szCs w:val="24"/>
        </w:rPr>
        <w:t xml:space="preserve">Bendra </w:t>
      </w:r>
      <w:r>
        <w:rPr>
          <w:rFonts w:ascii="Times New Roman" w:eastAsia="Times New Roman" w:hAnsi="Times New Roman" w:cs="Times New Roman"/>
          <w:b/>
          <w:sz w:val="24"/>
          <w:szCs w:val="24"/>
        </w:rPr>
        <w:t>pasiūlymo</w:t>
      </w:r>
      <w:r w:rsidRPr="00601D57">
        <w:rPr>
          <w:rFonts w:ascii="Times New Roman" w:eastAsia="Times New Roman" w:hAnsi="Times New Roman" w:cs="Times New Roman"/>
          <w:b/>
          <w:sz w:val="24"/>
          <w:szCs w:val="24"/>
        </w:rPr>
        <w:t xml:space="preserve"> kaina</w:t>
      </w:r>
      <w:r>
        <w:rPr>
          <w:rFonts w:ascii="Times New Roman" w:eastAsia="Times New Roman" w:hAnsi="Times New Roman" w:cs="Times New Roman"/>
          <w:b/>
          <w:sz w:val="24"/>
          <w:szCs w:val="24"/>
        </w:rPr>
        <w:t xml:space="preserve"> 2</w:t>
      </w:r>
      <w:r>
        <w:rPr>
          <w:rFonts w:ascii="Times New Roman" w:eastAsia="Times New Roman" w:hAnsi="Times New Roman" w:cs="Times New Roman"/>
          <w:b/>
          <w:bCs/>
          <w:sz w:val="24"/>
          <w:szCs w:val="24"/>
        </w:rPr>
        <w:t xml:space="preserve"> pirkimo daliai</w:t>
      </w:r>
      <w:r>
        <w:rPr>
          <w:rFonts w:ascii="Times New Roman" w:eastAsia="Times New Roman" w:hAnsi="Times New Roman" w:cs="Times New Roman"/>
          <w:b/>
          <w:sz w:val="24"/>
          <w:szCs w:val="24"/>
        </w:rPr>
        <w:t>,</w:t>
      </w:r>
      <w:r w:rsidRPr="00601D57">
        <w:rPr>
          <w:rFonts w:ascii="Times New Roman" w:eastAsia="Times New Roman" w:hAnsi="Times New Roman" w:cs="Times New Roman"/>
          <w:b/>
          <w:sz w:val="24"/>
          <w:szCs w:val="24"/>
        </w:rPr>
        <w:t xml:space="preserve"> Eur su PVM _______________</w:t>
      </w:r>
      <w:r>
        <w:rPr>
          <w:rFonts w:ascii="Times New Roman" w:eastAsia="Times New Roman" w:hAnsi="Times New Roman" w:cs="Times New Roman"/>
          <w:b/>
          <w:sz w:val="24"/>
          <w:szCs w:val="24"/>
        </w:rPr>
        <w:t>___________________________</w:t>
      </w:r>
    </w:p>
    <w:p w14:paraId="3A14F151" w14:textId="77777777" w:rsidR="00490981" w:rsidRDefault="00490981" w:rsidP="00490981">
      <w:pPr>
        <w:autoSpaceDE w:val="0"/>
        <w:autoSpaceDN w:val="0"/>
        <w:spacing w:after="0" w:line="240" w:lineRule="auto"/>
        <w:ind w:left="-426" w:firstLine="426"/>
        <w:rPr>
          <w:rFonts w:ascii="Times New Roman" w:eastAsia="Times New Roman" w:hAnsi="Times New Roman" w:cs="Times New Roman"/>
          <w:i/>
          <w:sz w:val="20"/>
          <w:szCs w:val="20"/>
        </w:rPr>
      </w:pPr>
      <w:r w:rsidRPr="00FE60CB">
        <w:rPr>
          <w:rFonts w:ascii="Times New Roman" w:eastAsia="Times New Roman" w:hAnsi="Times New Roman" w:cs="Times New Roman"/>
          <w:i/>
          <w:sz w:val="20"/>
          <w:szCs w:val="20"/>
        </w:rPr>
        <w:t>(kaina skaičiais ir žodžiais)</w:t>
      </w:r>
    </w:p>
    <w:p w14:paraId="507A9162" w14:textId="77777777" w:rsidR="00490981" w:rsidRDefault="00490981" w:rsidP="00490981">
      <w:pPr>
        <w:autoSpaceDE w:val="0"/>
        <w:autoSpaceDN w:val="0"/>
        <w:spacing w:after="0" w:line="240" w:lineRule="auto"/>
        <w:rPr>
          <w:rFonts w:ascii="Times New Roman" w:eastAsia="Times New Roman" w:hAnsi="Times New Roman" w:cs="Times New Roman"/>
          <w:i/>
          <w:sz w:val="20"/>
          <w:szCs w:val="20"/>
        </w:rPr>
      </w:pPr>
    </w:p>
    <w:p w14:paraId="09283818" w14:textId="77777777" w:rsidR="00490981" w:rsidRPr="00AE2DB8" w:rsidRDefault="00490981" w:rsidP="00490981">
      <w:pPr>
        <w:widowControl w:val="0"/>
        <w:tabs>
          <w:tab w:val="left" w:pos="570"/>
          <w:tab w:val="left" w:pos="993"/>
        </w:tabs>
        <w:spacing w:after="0" w:line="240" w:lineRule="auto"/>
        <w:ind w:left="11"/>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 xml:space="preserve">Į pasiūlymo kainą </w:t>
      </w:r>
      <w:r>
        <w:rPr>
          <w:rFonts w:ascii="Times New Roman" w:eastAsia="Times New Roman" w:hAnsi="Times New Roman" w:cs="Times New Roman"/>
          <w:b/>
          <w:bCs/>
          <w:sz w:val="24"/>
          <w:szCs w:val="24"/>
        </w:rPr>
        <w:t>2 pirkimo daliai</w:t>
      </w:r>
      <w:r w:rsidRPr="00AE2DB8">
        <w:rPr>
          <w:rFonts w:ascii="Times New Roman" w:eastAsia="Times New Roman" w:hAnsi="Times New Roman" w:cs="Times New Roman"/>
          <w:b/>
          <w:sz w:val="24"/>
          <w:szCs w:val="24"/>
        </w:rPr>
        <w:t xml:space="preserve"> įeina visos išlaidos ir visi mokesčiai, taip pat ir _____% PVM</w:t>
      </w:r>
      <w:r>
        <w:rPr>
          <w:rFonts w:ascii="Times New Roman" w:eastAsia="Times New Roman" w:hAnsi="Times New Roman" w:cs="Times New Roman"/>
          <w:b/>
          <w:sz w:val="24"/>
          <w:szCs w:val="24"/>
        </w:rPr>
        <w:t>*</w:t>
      </w:r>
      <w:r w:rsidRPr="00AE2DB8">
        <w:rPr>
          <w:rFonts w:ascii="Times New Roman" w:eastAsia="Times New Roman" w:hAnsi="Times New Roman" w:cs="Times New Roman"/>
          <w:b/>
          <w:sz w:val="24"/>
          <w:szCs w:val="24"/>
        </w:rPr>
        <w:t xml:space="preserve">, kuris sudaro </w:t>
      </w:r>
    </w:p>
    <w:p w14:paraId="66FC9BE0" w14:textId="77777777" w:rsidR="00490981" w:rsidRPr="00AE2DB8" w:rsidRDefault="00490981" w:rsidP="00490981">
      <w:pPr>
        <w:widowControl w:val="0"/>
        <w:tabs>
          <w:tab w:val="left" w:pos="570"/>
          <w:tab w:val="left" w:pos="993"/>
        </w:tabs>
        <w:spacing w:after="0" w:line="240" w:lineRule="auto"/>
        <w:ind w:left="11" w:firstLine="567"/>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_______________________________________________________________</w:t>
      </w:r>
    </w:p>
    <w:p w14:paraId="03F4D232" w14:textId="77777777" w:rsidR="00490981" w:rsidRPr="00AE2DB8" w:rsidRDefault="00490981" w:rsidP="00490981">
      <w:pPr>
        <w:widowControl w:val="0"/>
        <w:tabs>
          <w:tab w:val="left" w:pos="570"/>
          <w:tab w:val="left" w:pos="993"/>
        </w:tabs>
        <w:spacing w:after="0" w:line="240" w:lineRule="auto"/>
        <w:ind w:left="11"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FE60CB">
        <w:rPr>
          <w:rFonts w:ascii="Times New Roman" w:eastAsia="Times New Roman" w:hAnsi="Times New Roman" w:cs="Times New Roman"/>
          <w:i/>
          <w:sz w:val="20"/>
          <w:szCs w:val="20"/>
        </w:rPr>
        <w:t>(kaina skaičiais ir žodžiais)</w:t>
      </w:r>
    </w:p>
    <w:p w14:paraId="62307844" w14:textId="77777777" w:rsidR="00490981" w:rsidRPr="00AE2DB8" w:rsidRDefault="00490981" w:rsidP="00490981">
      <w:pPr>
        <w:widowControl w:val="0"/>
        <w:tabs>
          <w:tab w:val="left" w:pos="570"/>
          <w:tab w:val="left" w:pos="993"/>
        </w:tabs>
        <w:spacing w:after="0" w:line="240" w:lineRule="auto"/>
        <w:ind w:left="11" w:firstLine="567"/>
        <w:jc w:val="both"/>
        <w:rPr>
          <w:rFonts w:ascii="Times New Roman" w:eastAsia="Times New Roman" w:hAnsi="Times New Roman" w:cs="Times New Roman"/>
          <w:i/>
          <w:sz w:val="20"/>
          <w:szCs w:val="20"/>
        </w:rPr>
      </w:pPr>
      <w:r w:rsidRPr="00AE2DB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r w:rsidRPr="00AE2DB8">
        <w:rPr>
          <w:rFonts w:ascii="Times New Roman" w:eastAsia="Times New Roman" w:hAnsi="Times New Roman" w:cs="Times New Roman"/>
          <w:i/>
          <w:sz w:val="20"/>
          <w:szCs w:val="20"/>
        </w:rPr>
        <w:t>Tais atvejais, kai pagal galiojančius teisės aktus tiekėjui nereikia mokėti PVM, tiekėjas nurodo teisinį pagrindą, dėl kurio PVM nemoka:</w:t>
      </w:r>
    </w:p>
    <w:p w14:paraId="7882BA11" w14:textId="77777777" w:rsidR="00490981" w:rsidRPr="00494BC3" w:rsidRDefault="00490981" w:rsidP="00490981">
      <w:pPr>
        <w:widowControl w:val="0"/>
        <w:tabs>
          <w:tab w:val="left" w:pos="570"/>
          <w:tab w:val="left" w:pos="993"/>
        </w:tabs>
        <w:spacing w:after="0" w:line="240" w:lineRule="auto"/>
        <w:ind w:left="1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4A29178F" w14:textId="77777777" w:rsidR="00490981" w:rsidRDefault="00490981" w:rsidP="00490981">
      <w:pPr>
        <w:autoSpaceDE w:val="0"/>
        <w:autoSpaceDN w:val="0"/>
        <w:spacing w:after="0" w:line="240" w:lineRule="auto"/>
        <w:ind w:left="3888" w:firstLine="1296"/>
        <w:rPr>
          <w:rFonts w:ascii="Times New Roman" w:eastAsia="Times New Roman" w:hAnsi="Times New Roman" w:cs="Times New Roman"/>
          <w:i/>
          <w:sz w:val="20"/>
          <w:szCs w:val="20"/>
        </w:rPr>
      </w:pPr>
    </w:p>
    <w:p w14:paraId="2579ACAE" w14:textId="77777777" w:rsidR="00490981" w:rsidRPr="003F1422" w:rsidRDefault="00490981" w:rsidP="00490981">
      <w:pPr>
        <w:widowControl w:val="0"/>
        <w:tabs>
          <w:tab w:val="left" w:pos="570"/>
          <w:tab w:val="left" w:pos="851"/>
        </w:tabs>
        <w:spacing w:after="0" w:line="240" w:lineRule="auto"/>
        <w:ind w:firstLine="567"/>
        <w:jc w:val="both"/>
        <w:rPr>
          <w:rFonts w:ascii="Times New Roman" w:eastAsia="Times New Roman" w:hAnsi="Times New Roman" w:cs="Times New Roman"/>
          <w:b/>
          <w:bCs/>
          <w:color w:val="000000"/>
          <w:sz w:val="24"/>
          <w:szCs w:val="24"/>
        </w:rPr>
      </w:pPr>
      <w:r w:rsidRPr="003F1422">
        <w:rPr>
          <w:rFonts w:ascii="Times New Roman" w:eastAsia="Times New Roman" w:hAnsi="Times New Roman" w:cs="Times New Roman"/>
          <w:b/>
          <w:bCs/>
          <w:color w:val="000000"/>
          <w:sz w:val="24"/>
          <w:szCs w:val="24"/>
        </w:rPr>
        <w:t>Pastabos:</w:t>
      </w:r>
    </w:p>
    <w:p w14:paraId="47E25FFC" w14:textId="77777777" w:rsidR="00490981" w:rsidRDefault="00490981" w:rsidP="00490981">
      <w:pPr>
        <w:spacing w:after="0"/>
        <w:ind w:firstLine="567"/>
        <w:jc w:val="both"/>
        <w:rPr>
          <w:rFonts w:ascii="Times New Roman" w:hAnsi="Times New Roman" w:cs="Times New Roman"/>
          <w:b/>
          <w:sz w:val="24"/>
          <w:szCs w:val="24"/>
        </w:rPr>
      </w:pPr>
      <w:r w:rsidRPr="00333A5E">
        <w:rPr>
          <w:rFonts w:ascii="Times New Roman" w:eastAsia="Times New Roman" w:hAnsi="Times New Roman" w:cs="Times New Roman"/>
          <w:color w:val="000000"/>
          <w:sz w:val="24"/>
          <w:szCs w:val="24"/>
        </w:rPr>
        <w:t xml:space="preserve">1. </w:t>
      </w:r>
      <w:r w:rsidRPr="0055764F">
        <w:rPr>
          <w:rFonts w:ascii="Times New Roman" w:hAnsi="Times New Roman" w:cs="Times New Roman"/>
          <w:color w:val="000000"/>
          <w:sz w:val="24"/>
          <w:szCs w:val="24"/>
        </w:rPr>
        <w:t>Teikdami šį pasiūlymą, mes patvirtiname, kad į mūsų siūlomą p</w:t>
      </w:r>
      <w:r>
        <w:rPr>
          <w:rFonts w:ascii="Times New Roman" w:hAnsi="Times New Roman" w:cs="Times New Roman"/>
          <w:color w:val="000000"/>
          <w:sz w:val="24"/>
          <w:szCs w:val="24"/>
        </w:rPr>
        <w:t>reki</w:t>
      </w:r>
      <w:r w:rsidRPr="0055764F">
        <w:rPr>
          <w:rFonts w:ascii="Times New Roman" w:hAnsi="Times New Roman" w:cs="Times New Roman"/>
          <w:color w:val="000000"/>
          <w:sz w:val="24"/>
          <w:szCs w:val="24"/>
        </w:rPr>
        <w:t>ų kainą įskaičiuotos visos p</w:t>
      </w:r>
      <w:r>
        <w:rPr>
          <w:rFonts w:ascii="Times New Roman" w:hAnsi="Times New Roman" w:cs="Times New Roman"/>
          <w:color w:val="000000"/>
          <w:sz w:val="24"/>
          <w:szCs w:val="24"/>
        </w:rPr>
        <w:t>rekių</w:t>
      </w:r>
      <w:r w:rsidRPr="0055764F">
        <w:rPr>
          <w:rFonts w:ascii="Times New Roman" w:hAnsi="Times New Roman" w:cs="Times New Roman"/>
          <w:color w:val="000000"/>
          <w:sz w:val="24"/>
          <w:szCs w:val="24"/>
        </w:rPr>
        <w:t xml:space="preserve"> viešojo pirkimo pardavimo sutarties vykdymo išlaidos ir kad mes prisiimame riziką už visas išlaidas, kurias teikdami pasiūlymą ir laikydamiesi pirkimo dokumentuose nustatytų reikalavimų, privalėjome įskaičiuoti į pasiūlymo kainą.</w:t>
      </w:r>
    </w:p>
    <w:p w14:paraId="5289190B" w14:textId="77777777" w:rsidR="00490981" w:rsidRDefault="00490981" w:rsidP="00490981">
      <w:pPr>
        <w:tabs>
          <w:tab w:val="left" w:pos="570"/>
          <w:tab w:val="left" w:pos="851"/>
          <w:tab w:val="left" w:pos="1418"/>
        </w:tabs>
        <w:spacing w:after="0" w:line="240" w:lineRule="auto"/>
        <w:ind w:firstLine="567"/>
        <w:jc w:val="both"/>
        <w:rPr>
          <w:rFonts w:ascii="Times New Roman" w:eastAsia="Times New Roman" w:hAnsi="Times New Roman" w:cs="Times New Roman"/>
          <w:sz w:val="24"/>
          <w:szCs w:val="24"/>
          <w:lang w:eastAsia="lt-LT"/>
        </w:rPr>
      </w:pPr>
      <w:r w:rsidRPr="00333A5E">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sz w:val="24"/>
          <w:szCs w:val="24"/>
          <w:lang w:eastAsia="lt-LT"/>
        </w:rPr>
        <w:t>P</w:t>
      </w:r>
      <w:r w:rsidRPr="005A1DB5">
        <w:rPr>
          <w:rFonts w:ascii="Times New Roman" w:eastAsia="Times New Roman" w:hAnsi="Times New Roman" w:cs="Times New Roman"/>
          <w:sz w:val="24"/>
          <w:szCs w:val="24"/>
          <w:lang w:eastAsia="lt-LT"/>
        </w:rPr>
        <w:t>asiūlymo kaina turi būti pateikiama suapvalinta (pagal aritmetinio apvalinimo taisykles) paliekant du skaitmenis po kablelio.</w:t>
      </w:r>
    </w:p>
    <w:p w14:paraId="52F54559" w14:textId="26724166" w:rsidR="00301DF3" w:rsidRDefault="00301DF3" w:rsidP="002A49F3">
      <w:pPr>
        <w:tabs>
          <w:tab w:val="left" w:pos="993"/>
        </w:tabs>
        <w:spacing w:after="0"/>
        <w:rPr>
          <w:rFonts w:ascii="Times New Roman" w:hAnsi="Times New Roman" w:cs="Times New Roman"/>
          <w:b/>
          <w:sz w:val="24"/>
          <w:szCs w:val="24"/>
        </w:rPr>
      </w:pPr>
    </w:p>
    <w:p w14:paraId="0843A646" w14:textId="264E7218" w:rsidR="00301DF3" w:rsidRDefault="00301DF3" w:rsidP="00EA6FE8">
      <w:pPr>
        <w:tabs>
          <w:tab w:val="left" w:pos="993"/>
        </w:tabs>
        <w:spacing w:after="0"/>
        <w:ind w:left="11" w:firstLine="567"/>
        <w:rPr>
          <w:rFonts w:ascii="Times New Roman" w:hAnsi="Times New Roman" w:cs="Times New Roman"/>
          <w:b/>
          <w:sz w:val="24"/>
          <w:szCs w:val="24"/>
        </w:rPr>
      </w:pPr>
    </w:p>
    <w:p w14:paraId="2E4534E6" w14:textId="77777777" w:rsidR="00271DDA" w:rsidRDefault="00F339A3" w:rsidP="00301DF3">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301DF3" w:rsidRPr="00DB676C">
        <w:rPr>
          <w:rFonts w:ascii="Times New Roman" w:eastAsia="Times New Roman" w:hAnsi="Times New Roman" w:cs="Times New Roman"/>
          <w:b/>
          <w:bCs/>
          <w:sz w:val="24"/>
          <w:szCs w:val="24"/>
        </w:rPr>
        <w:t xml:space="preserve"> lentelė</w:t>
      </w:r>
      <w:r>
        <w:rPr>
          <w:rFonts w:ascii="Times New Roman" w:eastAsia="Times New Roman" w:hAnsi="Times New Roman" w:cs="Times New Roman"/>
          <w:b/>
          <w:bCs/>
          <w:sz w:val="24"/>
          <w:szCs w:val="24"/>
        </w:rPr>
        <w:t>.</w:t>
      </w:r>
      <w:r w:rsidR="00301DF3">
        <w:rPr>
          <w:rFonts w:ascii="Times New Roman" w:eastAsia="Times New Roman" w:hAnsi="Times New Roman" w:cs="Times New Roman"/>
          <w:b/>
          <w:bCs/>
          <w:sz w:val="24"/>
          <w:szCs w:val="24"/>
        </w:rPr>
        <w:t xml:space="preserve"> </w:t>
      </w:r>
      <w:r w:rsidR="00271DDA">
        <w:rPr>
          <w:rFonts w:ascii="Times New Roman" w:eastAsia="Times New Roman" w:hAnsi="Times New Roman" w:cs="Times New Roman"/>
          <w:b/>
          <w:bCs/>
          <w:sz w:val="24"/>
          <w:szCs w:val="24"/>
        </w:rPr>
        <w:t>Finansinis pasiūlymas.</w:t>
      </w:r>
    </w:p>
    <w:p w14:paraId="29BD25D8" w14:textId="08C95D9E" w:rsidR="002D05FD" w:rsidRPr="00DB676C" w:rsidRDefault="00490981" w:rsidP="002D05FD">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2D05FD">
        <w:rPr>
          <w:rFonts w:ascii="Times New Roman" w:eastAsia="Times New Roman" w:hAnsi="Times New Roman" w:cs="Times New Roman"/>
          <w:b/>
          <w:bCs/>
          <w:sz w:val="24"/>
          <w:szCs w:val="24"/>
        </w:rPr>
        <w:t xml:space="preserve"> pirkimo dalis </w:t>
      </w:r>
      <w:r w:rsidR="002D05FD" w:rsidRPr="00C73F99">
        <w:rPr>
          <w:rFonts w:ascii="Times New Roman" w:eastAsia="Times New Roman" w:hAnsi="Times New Roman" w:cs="Times New Roman"/>
          <w:b/>
          <w:bCs/>
          <w:sz w:val="24"/>
          <w:szCs w:val="24"/>
        </w:rPr>
        <w:t>(</w:t>
      </w:r>
      <w:r w:rsidR="002D05FD">
        <w:rPr>
          <w:rFonts w:ascii="Times New Roman" w:eastAsia="Times New Roman" w:hAnsi="Times New Roman" w:cs="Times New Roman"/>
          <w:b/>
          <w:bCs/>
          <w:sz w:val="24"/>
          <w:szCs w:val="24"/>
        </w:rPr>
        <w:t>Kauno</w:t>
      </w:r>
      <w:r w:rsidR="002D05FD" w:rsidRPr="00C73F99">
        <w:rPr>
          <w:rFonts w:ascii="Times New Roman" w:eastAsia="Times New Roman" w:hAnsi="Times New Roman" w:cs="Times New Roman"/>
          <w:b/>
          <w:bCs/>
          <w:sz w:val="24"/>
          <w:szCs w:val="24"/>
        </w:rPr>
        <w:t xml:space="preserve"> klientų aptarnavimo departamentas)</w:t>
      </w:r>
      <w:r w:rsidR="002D05FD" w:rsidRPr="00D104BC">
        <w:rPr>
          <w:rFonts w:ascii="Times New Roman" w:hAnsi="Times New Roman" w:cs="Times New Roman"/>
          <w:bCs/>
          <w:i/>
          <w:iCs/>
          <w:sz w:val="24"/>
          <w:szCs w:val="24"/>
        </w:rPr>
        <w:t xml:space="preserve"> (tiekėjas gali teikti pasiūlymą vienai</w:t>
      </w:r>
      <w:r w:rsidR="002D05FD">
        <w:rPr>
          <w:rFonts w:ascii="Times New Roman" w:hAnsi="Times New Roman" w:cs="Times New Roman"/>
          <w:bCs/>
          <w:i/>
          <w:iCs/>
          <w:sz w:val="24"/>
          <w:szCs w:val="24"/>
        </w:rPr>
        <w:t>, kelioms</w:t>
      </w:r>
      <w:r w:rsidR="002D05FD" w:rsidRPr="00D104BC">
        <w:rPr>
          <w:rFonts w:ascii="Times New Roman" w:hAnsi="Times New Roman" w:cs="Times New Roman"/>
          <w:bCs/>
          <w:i/>
          <w:iCs/>
          <w:sz w:val="24"/>
          <w:szCs w:val="24"/>
        </w:rPr>
        <w:t xml:space="preserve"> arba </w:t>
      </w:r>
      <w:r w:rsidR="002D05FD">
        <w:rPr>
          <w:rFonts w:ascii="Times New Roman" w:hAnsi="Times New Roman" w:cs="Times New Roman"/>
          <w:bCs/>
          <w:i/>
          <w:iCs/>
          <w:sz w:val="24"/>
          <w:szCs w:val="24"/>
        </w:rPr>
        <w:t>visoms</w:t>
      </w:r>
      <w:r w:rsidR="002D05FD" w:rsidRPr="00D104BC">
        <w:rPr>
          <w:rFonts w:ascii="Times New Roman" w:hAnsi="Times New Roman" w:cs="Times New Roman"/>
          <w:bCs/>
          <w:i/>
          <w:iCs/>
          <w:sz w:val="24"/>
          <w:szCs w:val="24"/>
        </w:rPr>
        <w:t xml:space="preserve"> pirkimo dalims)</w:t>
      </w:r>
    </w:p>
    <w:p w14:paraId="586196E0" w14:textId="77777777" w:rsidR="002D05FD" w:rsidRPr="00A25DE4" w:rsidRDefault="002D05FD" w:rsidP="002D05FD">
      <w:pPr>
        <w:autoSpaceDE w:val="0"/>
        <w:autoSpaceDN w:val="0"/>
        <w:spacing w:after="0" w:line="240" w:lineRule="auto"/>
        <w:rPr>
          <w:rFonts w:ascii="Times New Roman" w:eastAsia="Times New Roman" w:hAnsi="Times New Roman" w:cs="Times New Roman"/>
          <w:iCs/>
          <w:sz w:val="20"/>
          <w:szCs w:val="2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
        <w:gridCol w:w="2110"/>
        <w:gridCol w:w="1948"/>
        <w:gridCol w:w="1134"/>
        <w:gridCol w:w="1701"/>
        <w:gridCol w:w="1444"/>
        <w:gridCol w:w="1674"/>
      </w:tblGrid>
      <w:tr w:rsidR="002D05FD" w:rsidRPr="005B04B7" w14:paraId="2AB46F27" w14:textId="77777777" w:rsidTr="0090380D">
        <w:trPr>
          <w:trHeight w:val="1296"/>
        </w:trPr>
        <w:tc>
          <w:tcPr>
            <w:tcW w:w="337" w:type="dxa"/>
            <w:shd w:val="clear" w:color="auto" w:fill="auto"/>
            <w:vAlign w:val="center"/>
          </w:tcPr>
          <w:p w14:paraId="32E5ED30" w14:textId="77777777" w:rsidR="002D05FD" w:rsidRPr="005B04B7" w:rsidRDefault="002D05FD" w:rsidP="0090380D">
            <w:pPr>
              <w:pStyle w:val="xmsonormal"/>
              <w:jc w:val="center"/>
              <w:rPr>
                <w:rFonts w:ascii="Times New Roman" w:hAnsi="Times New Roman" w:cs="Times New Roman"/>
                <w:b/>
                <w:bCs/>
              </w:rPr>
            </w:pPr>
            <w:r w:rsidRPr="005B04B7">
              <w:rPr>
                <w:rFonts w:ascii="Times New Roman" w:eastAsia="Calibri" w:hAnsi="Times New Roman" w:cs="Times New Roman"/>
                <w:b/>
              </w:rPr>
              <w:t>Eil. Nr.</w:t>
            </w:r>
          </w:p>
        </w:tc>
        <w:tc>
          <w:tcPr>
            <w:tcW w:w="2110" w:type="dxa"/>
            <w:shd w:val="clear" w:color="auto" w:fill="auto"/>
            <w:tcMar>
              <w:top w:w="0" w:type="dxa"/>
              <w:left w:w="108" w:type="dxa"/>
              <w:bottom w:w="0" w:type="dxa"/>
              <w:right w:w="108" w:type="dxa"/>
            </w:tcMar>
            <w:vAlign w:val="center"/>
            <w:hideMark/>
          </w:tcPr>
          <w:p w14:paraId="39C90DCC" w14:textId="77777777" w:rsidR="002D05FD" w:rsidRPr="005B04B7" w:rsidRDefault="002D05FD" w:rsidP="0090380D">
            <w:pPr>
              <w:pStyle w:val="xmsonormal"/>
              <w:jc w:val="center"/>
              <w:rPr>
                <w:rFonts w:ascii="Times New Roman" w:hAnsi="Times New Roman" w:cs="Times New Roman"/>
              </w:rPr>
            </w:pPr>
            <w:r w:rsidRPr="005B04B7">
              <w:rPr>
                <w:rFonts w:ascii="Times New Roman" w:hAnsi="Times New Roman" w:cs="Times New Roman"/>
                <w:b/>
                <w:bCs/>
              </w:rPr>
              <w:t>Prekių pavadinimas</w:t>
            </w:r>
          </w:p>
        </w:tc>
        <w:tc>
          <w:tcPr>
            <w:tcW w:w="1948" w:type="dxa"/>
          </w:tcPr>
          <w:p w14:paraId="71233043" w14:textId="77777777" w:rsidR="002D05FD" w:rsidRDefault="002D05FD" w:rsidP="0090380D">
            <w:pPr>
              <w:pStyle w:val="xmsonormal"/>
              <w:jc w:val="center"/>
              <w:rPr>
                <w:rFonts w:ascii="Times New Roman" w:hAnsi="Times New Roman" w:cs="Times New Roman"/>
                <w:b/>
                <w:bCs/>
                <w:sz w:val="24"/>
                <w:szCs w:val="24"/>
              </w:rPr>
            </w:pPr>
          </w:p>
          <w:p w14:paraId="6DFF5C6B" w14:textId="77777777" w:rsidR="002D05FD" w:rsidRDefault="002D05FD" w:rsidP="0090380D">
            <w:pPr>
              <w:pStyle w:val="xmsonormal"/>
              <w:jc w:val="center"/>
              <w:rPr>
                <w:rFonts w:ascii="Times New Roman" w:hAnsi="Times New Roman" w:cs="Times New Roman"/>
                <w:b/>
                <w:bCs/>
                <w:sz w:val="24"/>
                <w:szCs w:val="24"/>
              </w:rPr>
            </w:pPr>
          </w:p>
          <w:p w14:paraId="78896C3B" w14:textId="77777777" w:rsidR="002D05FD" w:rsidRPr="005B04B7" w:rsidRDefault="002D05FD" w:rsidP="0090380D">
            <w:pPr>
              <w:pStyle w:val="xmsonormal"/>
              <w:jc w:val="center"/>
              <w:rPr>
                <w:rFonts w:ascii="Times New Roman" w:hAnsi="Times New Roman" w:cs="Times New Roman"/>
                <w:b/>
                <w:bCs/>
              </w:rPr>
            </w:pPr>
            <w:r w:rsidRPr="005B04B7">
              <w:rPr>
                <w:rFonts w:ascii="Times New Roman" w:hAnsi="Times New Roman" w:cs="Times New Roman"/>
                <w:b/>
                <w:bCs/>
              </w:rPr>
              <w:t>Mato vnt.</w:t>
            </w:r>
          </w:p>
        </w:tc>
        <w:tc>
          <w:tcPr>
            <w:tcW w:w="1134" w:type="dxa"/>
            <w:shd w:val="clear" w:color="auto" w:fill="auto"/>
            <w:tcMar>
              <w:top w:w="0" w:type="dxa"/>
              <w:left w:w="108" w:type="dxa"/>
              <w:bottom w:w="0" w:type="dxa"/>
              <w:right w:w="108" w:type="dxa"/>
            </w:tcMar>
            <w:vAlign w:val="center"/>
            <w:hideMark/>
          </w:tcPr>
          <w:p w14:paraId="4B09FAE9" w14:textId="77777777" w:rsidR="002D05FD" w:rsidRPr="005B04B7" w:rsidRDefault="002D05FD" w:rsidP="0090380D">
            <w:pPr>
              <w:pStyle w:val="xmsonormal"/>
              <w:jc w:val="center"/>
              <w:rPr>
                <w:rFonts w:ascii="Times New Roman" w:hAnsi="Times New Roman" w:cs="Times New Roman"/>
                <w:b/>
                <w:bCs/>
              </w:rPr>
            </w:pPr>
            <w:r w:rsidRPr="005B04B7">
              <w:rPr>
                <w:rFonts w:ascii="Times New Roman" w:hAnsi="Times New Roman" w:cs="Times New Roman"/>
                <w:b/>
                <w:bCs/>
              </w:rPr>
              <w:t>Kiekis</w:t>
            </w:r>
          </w:p>
        </w:tc>
        <w:tc>
          <w:tcPr>
            <w:tcW w:w="1701" w:type="dxa"/>
            <w:shd w:val="clear" w:color="auto" w:fill="auto"/>
            <w:tcMar>
              <w:top w:w="0" w:type="dxa"/>
              <w:left w:w="108" w:type="dxa"/>
              <w:bottom w:w="0" w:type="dxa"/>
              <w:right w:w="108" w:type="dxa"/>
            </w:tcMar>
            <w:vAlign w:val="center"/>
            <w:hideMark/>
          </w:tcPr>
          <w:p w14:paraId="58EB90A3" w14:textId="77777777" w:rsidR="002D05FD" w:rsidRPr="005B04B7" w:rsidRDefault="002D05FD" w:rsidP="0090380D">
            <w:pPr>
              <w:pStyle w:val="xmsonormal"/>
              <w:jc w:val="center"/>
              <w:rPr>
                <w:rFonts w:ascii="Times New Roman" w:hAnsi="Times New Roman" w:cs="Times New Roman"/>
              </w:rPr>
            </w:pPr>
            <w:r w:rsidRPr="005B04B7">
              <w:rPr>
                <w:rFonts w:ascii="Times New Roman" w:hAnsi="Times New Roman" w:cs="Times New Roman"/>
                <w:b/>
                <w:bCs/>
              </w:rPr>
              <w:t xml:space="preserve">Maksimalus galimas </w:t>
            </w:r>
            <w:r>
              <w:rPr>
                <w:rFonts w:ascii="Times New Roman" w:hAnsi="Times New Roman" w:cs="Times New Roman"/>
                <w:b/>
                <w:bCs/>
              </w:rPr>
              <w:t>p</w:t>
            </w:r>
            <w:r w:rsidRPr="005B04B7">
              <w:rPr>
                <w:rFonts w:ascii="Times New Roman" w:hAnsi="Times New Roman" w:cs="Times New Roman"/>
                <w:b/>
                <w:bCs/>
              </w:rPr>
              <w:t>rekių nuomos terminas</w:t>
            </w:r>
            <w:r>
              <w:rPr>
                <w:rFonts w:ascii="Times New Roman" w:hAnsi="Times New Roman" w:cs="Times New Roman"/>
                <w:b/>
                <w:bCs/>
              </w:rPr>
              <w:t>, mėn.</w:t>
            </w:r>
          </w:p>
        </w:tc>
        <w:tc>
          <w:tcPr>
            <w:tcW w:w="1444" w:type="dxa"/>
            <w:shd w:val="clear" w:color="auto" w:fill="auto"/>
            <w:tcMar>
              <w:top w:w="0" w:type="dxa"/>
              <w:left w:w="108" w:type="dxa"/>
              <w:bottom w:w="0" w:type="dxa"/>
              <w:right w:w="108" w:type="dxa"/>
            </w:tcMar>
            <w:vAlign w:val="center"/>
            <w:hideMark/>
          </w:tcPr>
          <w:p w14:paraId="6018AECE" w14:textId="77777777" w:rsidR="002D05FD" w:rsidRPr="005B04B7" w:rsidRDefault="002D05FD" w:rsidP="0090380D">
            <w:pPr>
              <w:pStyle w:val="xmsonormal"/>
              <w:spacing w:line="256" w:lineRule="auto"/>
              <w:jc w:val="center"/>
              <w:rPr>
                <w:rFonts w:ascii="Times New Roman" w:hAnsi="Times New Roman" w:cs="Times New Roman"/>
                <w:lang w:eastAsia="en-US"/>
              </w:rPr>
            </w:pPr>
            <w:r w:rsidRPr="005B04B7">
              <w:rPr>
                <w:rFonts w:ascii="Times New Roman" w:hAnsi="Times New Roman" w:cs="Times New Roman"/>
                <w:b/>
                <w:bCs/>
                <w:lang w:eastAsia="en-US"/>
              </w:rPr>
              <w:t>1 mato vieneto įkainis EUR</w:t>
            </w:r>
          </w:p>
          <w:p w14:paraId="2DF6FCC3" w14:textId="77777777" w:rsidR="002D05FD" w:rsidRPr="005B04B7" w:rsidRDefault="002D05FD" w:rsidP="0090380D">
            <w:pPr>
              <w:pStyle w:val="xmsonormal"/>
              <w:jc w:val="center"/>
              <w:rPr>
                <w:rFonts w:ascii="Times New Roman" w:hAnsi="Times New Roman" w:cs="Times New Roman"/>
              </w:rPr>
            </w:pPr>
            <w:r w:rsidRPr="005B04B7">
              <w:rPr>
                <w:rFonts w:ascii="Times New Roman" w:hAnsi="Times New Roman" w:cs="Times New Roman"/>
                <w:b/>
                <w:bCs/>
                <w:lang w:eastAsia="en-US"/>
              </w:rPr>
              <w:t>be PVM</w:t>
            </w:r>
            <w:r>
              <w:rPr>
                <w:rFonts w:ascii="Times New Roman" w:hAnsi="Times New Roman" w:cs="Times New Roman"/>
                <w:b/>
                <w:bCs/>
                <w:lang w:eastAsia="en-US"/>
              </w:rPr>
              <w:t xml:space="preserve"> per mėnesį</w:t>
            </w:r>
          </w:p>
        </w:tc>
        <w:tc>
          <w:tcPr>
            <w:tcW w:w="1674" w:type="dxa"/>
            <w:shd w:val="clear" w:color="auto" w:fill="auto"/>
            <w:tcMar>
              <w:top w:w="0" w:type="dxa"/>
              <w:left w:w="108" w:type="dxa"/>
              <w:bottom w:w="0" w:type="dxa"/>
              <w:right w:w="108" w:type="dxa"/>
            </w:tcMar>
            <w:vAlign w:val="center"/>
            <w:hideMark/>
          </w:tcPr>
          <w:p w14:paraId="774B9C34" w14:textId="77777777" w:rsidR="002D05FD" w:rsidRPr="005B04B7" w:rsidRDefault="002D05FD" w:rsidP="0090380D">
            <w:pPr>
              <w:pStyle w:val="xmsonormal"/>
              <w:jc w:val="center"/>
              <w:rPr>
                <w:rFonts w:ascii="Times New Roman" w:hAnsi="Times New Roman" w:cs="Times New Roman"/>
              </w:rPr>
            </w:pPr>
            <w:r w:rsidRPr="005B04B7">
              <w:rPr>
                <w:rFonts w:ascii="Times New Roman" w:hAnsi="Times New Roman" w:cs="Times New Roman"/>
                <w:b/>
                <w:bCs/>
                <w:lang w:eastAsia="en-US"/>
              </w:rPr>
              <w:t>Bendra kaina, EUR be PVM</w:t>
            </w:r>
          </w:p>
        </w:tc>
      </w:tr>
      <w:tr w:rsidR="002D05FD" w:rsidRPr="005B04B7" w14:paraId="429EA014" w14:textId="77777777" w:rsidTr="0090380D">
        <w:trPr>
          <w:trHeight w:val="257"/>
        </w:trPr>
        <w:tc>
          <w:tcPr>
            <w:tcW w:w="337" w:type="dxa"/>
            <w:shd w:val="clear" w:color="auto" w:fill="auto"/>
          </w:tcPr>
          <w:p w14:paraId="6718F32C" w14:textId="77777777" w:rsidR="002D05FD" w:rsidRPr="005B04B7" w:rsidRDefault="002D05FD" w:rsidP="0090380D">
            <w:pPr>
              <w:pStyle w:val="xmsonormal"/>
              <w:jc w:val="center"/>
              <w:rPr>
                <w:rFonts w:ascii="Times New Roman" w:hAnsi="Times New Roman" w:cs="Times New Roman"/>
                <w:i/>
                <w:iCs/>
              </w:rPr>
            </w:pPr>
            <w:r w:rsidRPr="005B04B7">
              <w:rPr>
                <w:rFonts w:ascii="Times New Roman" w:hAnsi="Times New Roman" w:cs="Times New Roman"/>
                <w:i/>
                <w:iCs/>
              </w:rPr>
              <w:t>1</w:t>
            </w:r>
          </w:p>
        </w:tc>
        <w:tc>
          <w:tcPr>
            <w:tcW w:w="2110" w:type="dxa"/>
            <w:shd w:val="clear" w:color="auto" w:fill="auto"/>
            <w:tcMar>
              <w:top w:w="0" w:type="dxa"/>
              <w:left w:w="108" w:type="dxa"/>
              <w:bottom w:w="0" w:type="dxa"/>
              <w:right w:w="108" w:type="dxa"/>
            </w:tcMar>
            <w:hideMark/>
          </w:tcPr>
          <w:p w14:paraId="4335CE2E" w14:textId="77777777" w:rsidR="002D05FD" w:rsidRPr="005B04B7" w:rsidRDefault="002D05FD" w:rsidP="0090380D">
            <w:pPr>
              <w:pStyle w:val="xmsonormal"/>
              <w:jc w:val="center"/>
              <w:rPr>
                <w:rFonts w:ascii="Times New Roman" w:hAnsi="Times New Roman" w:cs="Times New Roman"/>
                <w:i/>
                <w:iCs/>
              </w:rPr>
            </w:pPr>
            <w:r w:rsidRPr="005B04B7">
              <w:rPr>
                <w:rFonts w:ascii="Times New Roman" w:hAnsi="Times New Roman" w:cs="Times New Roman"/>
                <w:i/>
                <w:iCs/>
              </w:rPr>
              <w:t>2</w:t>
            </w:r>
          </w:p>
        </w:tc>
        <w:tc>
          <w:tcPr>
            <w:tcW w:w="1948" w:type="dxa"/>
          </w:tcPr>
          <w:p w14:paraId="02338378" w14:textId="77777777" w:rsidR="002D05FD" w:rsidRPr="005B04B7" w:rsidRDefault="002D05FD" w:rsidP="0090380D">
            <w:pPr>
              <w:pStyle w:val="xmsonormal"/>
              <w:jc w:val="center"/>
              <w:rPr>
                <w:rFonts w:ascii="Times New Roman" w:hAnsi="Times New Roman" w:cs="Times New Roman"/>
                <w:i/>
                <w:iCs/>
              </w:rPr>
            </w:pPr>
            <w:r w:rsidRPr="005B04B7">
              <w:rPr>
                <w:rFonts w:ascii="Times New Roman" w:hAnsi="Times New Roman" w:cs="Times New Roman"/>
                <w:i/>
                <w:iCs/>
              </w:rPr>
              <w:t>3</w:t>
            </w:r>
          </w:p>
        </w:tc>
        <w:tc>
          <w:tcPr>
            <w:tcW w:w="1134" w:type="dxa"/>
            <w:shd w:val="clear" w:color="auto" w:fill="auto"/>
            <w:tcMar>
              <w:top w:w="0" w:type="dxa"/>
              <w:left w:w="108" w:type="dxa"/>
              <w:bottom w:w="0" w:type="dxa"/>
              <w:right w:w="108" w:type="dxa"/>
            </w:tcMar>
            <w:vAlign w:val="center"/>
            <w:hideMark/>
          </w:tcPr>
          <w:p w14:paraId="0D475462" w14:textId="77777777" w:rsidR="002D05FD" w:rsidRPr="005B04B7" w:rsidRDefault="002D05FD" w:rsidP="0090380D">
            <w:pPr>
              <w:pStyle w:val="xmsonormal"/>
              <w:jc w:val="center"/>
              <w:rPr>
                <w:rFonts w:ascii="Times New Roman" w:hAnsi="Times New Roman" w:cs="Times New Roman"/>
                <w:i/>
                <w:iCs/>
              </w:rPr>
            </w:pPr>
            <w:r w:rsidRPr="005B04B7">
              <w:rPr>
                <w:rFonts w:ascii="Times New Roman" w:hAnsi="Times New Roman" w:cs="Times New Roman"/>
                <w:i/>
                <w:iCs/>
              </w:rPr>
              <w:t>4</w:t>
            </w:r>
          </w:p>
        </w:tc>
        <w:tc>
          <w:tcPr>
            <w:tcW w:w="1701" w:type="dxa"/>
            <w:shd w:val="clear" w:color="auto" w:fill="auto"/>
            <w:tcMar>
              <w:top w:w="0" w:type="dxa"/>
              <w:left w:w="108" w:type="dxa"/>
              <w:bottom w:w="0" w:type="dxa"/>
              <w:right w:w="108" w:type="dxa"/>
            </w:tcMar>
            <w:hideMark/>
          </w:tcPr>
          <w:p w14:paraId="047CF984" w14:textId="77777777" w:rsidR="002D05FD" w:rsidRPr="005B04B7" w:rsidRDefault="002D05FD" w:rsidP="0090380D">
            <w:pPr>
              <w:pStyle w:val="xmsonormal"/>
              <w:jc w:val="center"/>
              <w:rPr>
                <w:rFonts w:ascii="Times New Roman" w:hAnsi="Times New Roman" w:cs="Times New Roman"/>
                <w:i/>
                <w:iCs/>
              </w:rPr>
            </w:pPr>
            <w:r w:rsidRPr="005B04B7">
              <w:rPr>
                <w:rFonts w:ascii="Times New Roman" w:hAnsi="Times New Roman" w:cs="Times New Roman"/>
                <w:i/>
                <w:iCs/>
              </w:rPr>
              <w:t>5</w:t>
            </w:r>
          </w:p>
        </w:tc>
        <w:tc>
          <w:tcPr>
            <w:tcW w:w="1444" w:type="dxa"/>
            <w:shd w:val="clear" w:color="auto" w:fill="auto"/>
            <w:tcMar>
              <w:top w:w="0" w:type="dxa"/>
              <w:left w:w="108" w:type="dxa"/>
              <w:bottom w:w="0" w:type="dxa"/>
              <w:right w:w="108" w:type="dxa"/>
            </w:tcMar>
            <w:hideMark/>
          </w:tcPr>
          <w:p w14:paraId="497CF31E" w14:textId="77777777" w:rsidR="002D05FD" w:rsidRPr="005B04B7" w:rsidRDefault="002D05FD" w:rsidP="0090380D">
            <w:pPr>
              <w:pStyle w:val="xmsonormal"/>
              <w:jc w:val="center"/>
              <w:rPr>
                <w:rFonts w:ascii="Times New Roman" w:hAnsi="Times New Roman" w:cs="Times New Roman"/>
                <w:i/>
                <w:iCs/>
              </w:rPr>
            </w:pPr>
            <w:r w:rsidRPr="005B04B7">
              <w:rPr>
                <w:rFonts w:ascii="Times New Roman" w:hAnsi="Times New Roman" w:cs="Times New Roman"/>
                <w:i/>
                <w:iCs/>
              </w:rPr>
              <w:t>6</w:t>
            </w:r>
          </w:p>
        </w:tc>
        <w:tc>
          <w:tcPr>
            <w:tcW w:w="1674" w:type="dxa"/>
            <w:shd w:val="clear" w:color="auto" w:fill="auto"/>
            <w:tcMar>
              <w:top w:w="0" w:type="dxa"/>
              <w:left w:w="108" w:type="dxa"/>
              <w:bottom w:w="0" w:type="dxa"/>
              <w:right w:w="108" w:type="dxa"/>
            </w:tcMar>
            <w:hideMark/>
          </w:tcPr>
          <w:p w14:paraId="59879CFE" w14:textId="77777777" w:rsidR="002D05FD" w:rsidRPr="005B04B7" w:rsidRDefault="002D05FD" w:rsidP="0090380D">
            <w:pPr>
              <w:pStyle w:val="xmsonormal"/>
              <w:jc w:val="center"/>
              <w:rPr>
                <w:rFonts w:ascii="Times New Roman" w:hAnsi="Times New Roman" w:cs="Times New Roman"/>
                <w:i/>
                <w:iCs/>
              </w:rPr>
            </w:pPr>
            <w:r w:rsidRPr="005B04B7">
              <w:rPr>
                <w:rFonts w:ascii="Times New Roman" w:hAnsi="Times New Roman" w:cs="Times New Roman"/>
                <w:i/>
                <w:iCs/>
              </w:rPr>
              <w:t>7=4×5×6</w:t>
            </w:r>
          </w:p>
        </w:tc>
      </w:tr>
      <w:tr w:rsidR="002D05FD" w:rsidRPr="005B04B7" w14:paraId="7DC81EC6" w14:textId="77777777" w:rsidTr="0090380D">
        <w:trPr>
          <w:trHeight w:val="1163"/>
        </w:trPr>
        <w:tc>
          <w:tcPr>
            <w:tcW w:w="337" w:type="dxa"/>
            <w:shd w:val="clear" w:color="auto" w:fill="auto"/>
            <w:vAlign w:val="center"/>
          </w:tcPr>
          <w:p w14:paraId="5A6FF701" w14:textId="77777777" w:rsidR="002D05FD" w:rsidRPr="005B04B7" w:rsidRDefault="002D05FD" w:rsidP="0090380D">
            <w:pPr>
              <w:pStyle w:val="xmsonormal"/>
              <w:jc w:val="center"/>
              <w:rPr>
                <w:rFonts w:ascii="Times New Roman" w:hAnsi="Times New Roman" w:cs="Times New Roman"/>
              </w:rPr>
            </w:pPr>
            <w:r w:rsidRPr="005B04B7">
              <w:rPr>
                <w:rFonts w:ascii="Times New Roman" w:hAnsi="Times New Roman" w:cs="Times New Roman"/>
              </w:rPr>
              <w:t>1.</w:t>
            </w:r>
          </w:p>
        </w:tc>
        <w:tc>
          <w:tcPr>
            <w:tcW w:w="2110" w:type="dxa"/>
            <w:shd w:val="clear" w:color="auto" w:fill="auto"/>
            <w:tcMar>
              <w:top w:w="0" w:type="dxa"/>
              <w:left w:w="108" w:type="dxa"/>
              <w:bottom w:w="0" w:type="dxa"/>
              <w:right w:w="108" w:type="dxa"/>
            </w:tcMar>
            <w:vAlign w:val="center"/>
            <w:hideMark/>
          </w:tcPr>
          <w:p w14:paraId="1463D61B" w14:textId="77777777" w:rsidR="002D05FD" w:rsidRPr="005B04B7" w:rsidRDefault="002D05FD" w:rsidP="0090380D">
            <w:pPr>
              <w:pStyle w:val="xmsonormal"/>
              <w:jc w:val="both"/>
              <w:rPr>
                <w:rFonts w:ascii="Times New Roman" w:hAnsi="Times New Roman" w:cs="Times New Roman"/>
              </w:rPr>
            </w:pPr>
            <w:r>
              <w:rPr>
                <w:rFonts w:ascii="Times New Roman" w:hAnsi="Times New Roman" w:cs="Times New Roman"/>
              </w:rPr>
              <w:t>A4 d</w:t>
            </w:r>
            <w:r w:rsidRPr="005B04B7">
              <w:rPr>
                <w:rFonts w:ascii="Times New Roman" w:hAnsi="Times New Roman" w:cs="Times New Roman"/>
              </w:rPr>
              <w:t>augiafunkcinio</w:t>
            </w:r>
            <w:r>
              <w:rPr>
                <w:rFonts w:ascii="Times New Roman" w:hAnsi="Times New Roman" w:cs="Times New Roman"/>
              </w:rPr>
              <w:t xml:space="preserve"> nespalvoto </w:t>
            </w:r>
            <w:r w:rsidRPr="005B04B7">
              <w:rPr>
                <w:rFonts w:ascii="Times New Roman" w:hAnsi="Times New Roman" w:cs="Times New Roman"/>
              </w:rPr>
              <w:t xml:space="preserve">įrenginio / </w:t>
            </w:r>
            <w:r w:rsidRPr="00DB15FA">
              <w:rPr>
                <w:rFonts w:ascii="Times New Roman" w:hAnsi="Times New Roman" w:cs="Times New Roman"/>
              </w:rPr>
              <w:t xml:space="preserve">spausdintuvo nuoma </w:t>
            </w:r>
          </w:p>
        </w:tc>
        <w:tc>
          <w:tcPr>
            <w:tcW w:w="1948" w:type="dxa"/>
          </w:tcPr>
          <w:p w14:paraId="55197D22" w14:textId="77777777" w:rsidR="002D05FD" w:rsidRPr="005B04B7" w:rsidRDefault="002D05FD" w:rsidP="0090380D">
            <w:pPr>
              <w:pStyle w:val="xmsonormal"/>
              <w:jc w:val="center"/>
              <w:rPr>
                <w:rFonts w:ascii="Times New Roman" w:hAnsi="Times New Roman" w:cs="Times New Roman"/>
              </w:rPr>
            </w:pPr>
            <w:r w:rsidRPr="00DB15FA">
              <w:rPr>
                <w:rFonts w:ascii="Times New Roman" w:hAnsi="Times New Roman" w:cs="Times New Roman"/>
              </w:rPr>
              <w:t>1 vnt. daugiafunkcinis įrenginys / spausdintuvas</w:t>
            </w:r>
          </w:p>
        </w:tc>
        <w:tc>
          <w:tcPr>
            <w:tcW w:w="1134" w:type="dxa"/>
            <w:shd w:val="clear" w:color="auto" w:fill="auto"/>
            <w:tcMar>
              <w:top w:w="0" w:type="dxa"/>
              <w:left w:w="108" w:type="dxa"/>
              <w:bottom w:w="0" w:type="dxa"/>
              <w:right w:w="108" w:type="dxa"/>
            </w:tcMar>
            <w:vAlign w:val="center"/>
          </w:tcPr>
          <w:p w14:paraId="4DE26B73" w14:textId="77777777" w:rsidR="002D05FD" w:rsidRPr="005B04B7" w:rsidRDefault="002D05FD" w:rsidP="0090380D">
            <w:pPr>
              <w:pStyle w:val="xmsonormal"/>
              <w:jc w:val="center"/>
              <w:rPr>
                <w:rFonts w:ascii="Times New Roman" w:hAnsi="Times New Roman" w:cs="Times New Roman"/>
              </w:rPr>
            </w:pPr>
            <w:r>
              <w:rPr>
                <w:rFonts w:ascii="Times New Roman" w:hAnsi="Times New Roman" w:cs="Times New Roman"/>
              </w:rPr>
              <w:t>5</w:t>
            </w:r>
          </w:p>
        </w:tc>
        <w:tc>
          <w:tcPr>
            <w:tcW w:w="1701" w:type="dxa"/>
            <w:shd w:val="clear" w:color="auto" w:fill="auto"/>
            <w:tcMar>
              <w:top w:w="0" w:type="dxa"/>
              <w:left w:w="108" w:type="dxa"/>
              <w:bottom w:w="0" w:type="dxa"/>
              <w:right w:w="108" w:type="dxa"/>
            </w:tcMar>
            <w:vAlign w:val="center"/>
          </w:tcPr>
          <w:p w14:paraId="0240FC6A" w14:textId="77777777" w:rsidR="002D05FD" w:rsidRPr="005B04B7" w:rsidRDefault="002D05FD" w:rsidP="0090380D">
            <w:pPr>
              <w:pStyle w:val="xmsonormal"/>
              <w:jc w:val="center"/>
              <w:rPr>
                <w:rFonts w:ascii="Times New Roman" w:hAnsi="Times New Roman" w:cs="Times New Roman"/>
              </w:rPr>
            </w:pPr>
            <w:r w:rsidRPr="005B04B7">
              <w:rPr>
                <w:rFonts w:ascii="Times New Roman" w:hAnsi="Times New Roman" w:cs="Times New Roman"/>
              </w:rPr>
              <w:t>36</w:t>
            </w:r>
          </w:p>
        </w:tc>
        <w:tc>
          <w:tcPr>
            <w:tcW w:w="1444" w:type="dxa"/>
            <w:shd w:val="clear" w:color="auto" w:fill="auto"/>
            <w:tcMar>
              <w:top w:w="0" w:type="dxa"/>
              <w:left w:w="108" w:type="dxa"/>
              <w:bottom w:w="0" w:type="dxa"/>
              <w:right w:w="108" w:type="dxa"/>
            </w:tcMar>
            <w:vAlign w:val="center"/>
            <w:hideMark/>
          </w:tcPr>
          <w:p w14:paraId="122015A0" w14:textId="77777777" w:rsidR="002D05FD" w:rsidRPr="005B04B7" w:rsidRDefault="002D05FD" w:rsidP="0090380D">
            <w:pPr>
              <w:pStyle w:val="xmsonormal"/>
              <w:jc w:val="center"/>
              <w:rPr>
                <w:rFonts w:ascii="Times New Roman" w:hAnsi="Times New Roman" w:cs="Times New Roman"/>
              </w:rPr>
            </w:pPr>
          </w:p>
        </w:tc>
        <w:tc>
          <w:tcPr>
            <w:tcW w:w="1674" w:type="dxa"/>
            <w:shd w:val="clear" w:color="auto" w:fill="auto"/>
            <w:tcMar>
              <w:top w:w="0" w:type="dxa"/>
              <w:left w:w="108" w:type="dxa"/>
              <w:bottom w:w="0" w:type="dxa"/>
              <w:right w:w="108" w:type="dxa"/>
            </w:tcMar>
            <w:vAlign w:val="center"/>
            <w:hideMark/>
          </w:tcPr>
          <w:p w14:paraId="73EA478F" w14:textId="77777777" w:rsidR="002D05FD" w:rsidRPr="005B04B7" w:rsidRDefault="002D05FD" w:rsidP="0090380D">
            <w:pPr>
              <w:pStyle w:val="xmsonormal"/>
              <w:jc w:val="center"/>
              <w:rPr>
                <w:rFonts w:ascii="Times New Roman" w:hAnsi="Times New Roman" w:cs="Times New Roman"/>
              </w:rPr>
            </w:pPr>
          </w:p>
        </w:tc>
      </w:tr>
      <w:tr w:rsidR="002D05FD" w:rsidRPr="005B04B7" w14:paraId="50983555" w14:textId="77777777" w:rsidTr="0090380D">
        <w:trPr>
          <w:trHeight w:val="1061"/>
        </w:trPr>
        <w:tc>
          <w:tcPr>
            <w:tcW w:w="337" w:type="dxa"/>
            <w:shd w:val="clear" w:color="auto" w:fill="auto"/>
            <w:vAlign w:val="center"/>
          </w:tcPr>
          <w:p w14:paraId="01518C71" w14:textId="77777777" w:rsidR="002D05FD" w:rsidRPr="005B04B7" w:rsidRDefault="002D05FD" w:rsidP="0090380D">
            <w:pPr>
              <w:pStyle w:val="xmsonormal"/>
              <w:jc w:val="center"/>
              <w:rPr>
                <w:rFonts w:ascii="Times New Roman" w:hAnsi="Times New Roman" w:cs="Times New Roman"/>
              </w:rPr>
            </w:pPr>
            <w:r>
              <w:rPr>
                <w:rFonts w:ascii="Times New Roman" w:hAnsi="Times New Roman" w:cs="Times New Roman"/>
              </w:rPr>
              <w:t>2.</w:t>
            </w:r>
          </w:p>
        </w:tc>
        <w:tc>
          <w:tcPr>
            <w:tcW w:w="2110" w:type="dxa"/>
            <w:shd w:val="clear" w:color="auto" w:fill="auto"/>
            <w:tcMar>
              <w:top w:w="0" w:type="dxa"/>
              <w:left w:w="108" w:type="dxa"/>
              <w:bottom w:w="0" w:type="dxa"/>
              <w:right w:w="108" w:type="dxa"/>
            </w:tcMar>
            <w:vAlign w:val="center"/>
          </w:tcPr>
          <w:p w14:paraId="30857DEE" w14:textId="77777777" w:rsidR="002D05FD" w:rsidRPr="005B04B7" w:rsidRDefault="002D05FD" w:rsidP="0090380D">
            <w:pPr>
              <w:pStyle w:val="xmsonormal"/>
              <w:jc w:val="both"/>
              <w:rPr>
                <w:rFonts w:ascii="Times New Roman" w:hAnsi="Times New Roman" w:cs="Times New Roman"/>
              </w:rPr>
            </w:pPr>
            <w:r>
              <w:rPr>
                <w:rFonts w:ascii="Times New Roman" w:hAnsi="Times New Roman" w:cs="Times New Roman"/>
              </w:rPr>
              <w:t>A3 d</w:t>
            </w:r>
            <w:r w:rsidRPr="005B04B7">
              <w:rPr>
                <w:rFonts w:ascii="Times New Roman" w:hAnsi="Times New Roman" w:cs="Times New Roman"/>
              </w:rPr>
              <w:t xml:space="preserve">augiafunkcinio </w:t>
            </w:r>
            <w:r>
              <w:rPr>
                <w:rFonts w:ascii="Times New Roman" w:hAnsi="Times New Roman" w:cs="Times New Roman"/>
              </w:rPr>
              <w:t xml:space="preserve">spalvoto </w:t>
            </w:r>
            <w:r w:rsidRPr="005B04B7">
              <w:rPr>
                <w:rFonts w:ascii="Times New Roman" w:hAnsi="Times New Roman" w:cs="Times New Roman"/>
              </w:rPr>
              <w:t xml:space="preserve">įrenginio / </w:t>
            </w:r>
            <w:r w:rsidRPr="00DB15FA">
              <w:rPr>
                <w:rFonts w:ascii="Times New Roman" w:hAnsi="Times New Roman" w:cs="Times New Roman"/>
              </w:rPr>
              <w:t xml:space="preserve">spausdintuvo nuoma </w:t>
            </w:r>
          </w:p>
        </w:tc>
        <w:tc>
          <w:tcPr>
            <w:tcW w:w="1948" w:type="dxa"/>
          </w:tcPr>
          <w:p w14:paraId="0C3CD3C1" w14:textId="77777777" w:rsidR="002D05FD" w:rsidRPr="00DB15FA" w:rsidRDefault="002D05FD" w:rsidP="0090380D">
            <w:pPr>
              <w:pStyle w:val="xmsonormal"/>
              <w:jc w:val="center"/>
              <w:rPr>
                <w:rFonts w:ascii="Times New Roman" w:hAnsi="Times New Roman" w:cs="Times New Roman"/>
              </w:rPr>
            </w:pPr>
            <w:r w:rsidRPr="00DB15FA">
              <w:rPr>
                <w:rFonts w:ascii="Times New Roman" w:hAnsi="Times New Roman" w:cs="Times New Roman"/>
              </w:rPr>
              <w:t>1 vnt. daugiafunkcinis įrenginys / spausdintuvas</w:t>
            </w:r>
          </w:p>
        </w:tc>
        <w:tc>
          <w:tcPr>
            <w:tcW w:w="1134" w:type="dxa"/>
            <w:shd w:val="clear" w:color="auto" w:fill="auto"/>
            <w:tcMar>
              <w:top w:w="0" w:type="dxa"/>
              <w:left w:w="108" w:type="dxa"/>
              <w:bottom w:w="0" w:type="dxa"/>
              <w:right w:w="108" w:type="dxa"/>
            </w:tcMar>
            <w:vAlign w:val="center"/>
          </w:tcPr>
          <w:p w14:paraId="14944C40" w14:textId="77777777" w:rsidR="002D05FD" w:rsidRPr="005B04B7" w:rsidRDefault="002D05FD" w:rsidP="0090380D">
            <w:pPr>
              <w:pStyle w:val="xmsonormal"/>
              <w:jc w:val="center"/>
              <w:rPr>
                <w:rFonts w:ascii="Times New Roman" w:hAnsi="Times New Roman" w:cs="Times New Roman"/>
              </w:rPr>
            </w:pPr>
            <w:r>
              <w:rPr>
                <w:rFonts w:ascii="Times New Roman" w:hAnsi="Times New Roman" w:cs="Times New Roman"/>
              </w:rPr>
              <w:t>8</w:t>
            </w:r>
          </w:p>
        </w:tc>
        <w:tc>
          <w:tcPr>
            <w:tcW w:w="1701" w:type="dxa"/>
            <w:shd w:val="clear" w:color="auto" w:fill="auto"/>
            <w:tcMar>
              <w:top w:w="0" w:type="dxa"/>
              <w:left w:w="108" w:type="dxa"/>
              <w:bottom w:w="0" w:type="dxa"/>
              <w:right w:w="108" w:type="dxa"/>
            </w:tcMar>
            <w:vAlign w:val="center"/>
          </w:tcPr>
          <w:p w14:paraId="183DE6C4" w14:textId="77777777" w:rsidR="002D05FD" w:rsidRPr="005B04B7" w:rsidRDefault="002D05FD" w:rsidP="0090380D">
            <w:pPr>
              <w:pStyle w:val="xmsonormal"/>
              <w:jc w:val="center"/>
              <w:rPr>
                <w:rFonts w:ascii="Times New Roman" w:hAnsi="Times New Roman" w:cs="Times New Roman"/>
              </w:rPr>
            </w:pPr>
            <w:r>
              <w:rPr>
                <w:rFonts w:ascii="Times New Roman" w:hAnsi="Times New Roman" w:cs="Times New Roman"/>
              </w:rPr>
              <w:t>36</w:t>
            </w:r>
          </w:p>
        </w:tc>
        <w:tc>
          <w:tcPr>
            <w:tcW w:w="1444" w:type="dxa"/>
            <w:shd w:val="clear" w:color="auto" w:fill="auto"/>
            <w:tcMar>
              <w:top w:w="0" w:type="dxa"/>
              <w:left w:w="108" w:type="dxa"/>
              <w:bottom w:w="0" w:type="dxa"/>
              <w:right w:w="108" w:type="dxa"/>
            </w:tcMar>
            <w:vAlign w:val="center"/>
          </w:tcPr>
          <w:p w14:paraId="19CAAF2E" w14:textId="77777777" w:rsidR="002D05FD" w:rsidRPr="005B04B7" w:rsidRDefault="002D05FD" w:rsidP="0090380D">
            <w:pPr>
              <w:pStyle w:val="xmsonormal"/>
              <w:jc w:val="center"/>
              <w:rPr>
                <w:rFonts w:ascii="Times New Roman" w:hAnsi="Times New Roman" w:cs="Times New Roman"/>
              </w:rPr>
            </w:pPr>
          </w:p>
        </w:tc>
        <w:tc>
          <w:tcPr>
            <w:tcW w:w="1674" w:type="dxa"/>
            <w:shd w:val="clear" w:color="auto" w:fill="auto"/>
            <w:tcMar>
              <w:top w:w="0" w:type="dxa"/>
              <w:left w:w="108" w:type="dxa"/>
              <w:bottom w:w="0" w:type="dxa"/>
              <w:right w:w="108" w:type="dxa"/>
            </w:tcMar>
            <w:vAlign w:val="center"/>
          </w:tcPr>
          <w:p w14:paraId="0FAF3BDD" w14:textId="77777777" w:rsidR="002D05FD" w:rsidRPr="005B04B7" w:rsidRDefault="002D05FD" w:rsidP="0090380D">
            <w:pPr>
              <w:pStyle w:val="xmsonormal"/>
              <w:jc w:val="center"/>
              <w:rPr>
                <w:rFonts w:ascii="Times New Roman" w:hAnsi="Times New Roman" w:cs="Times New Roman"/>
              </w:rPr>
            </w:pPr>
          </w:p>
        </w:tc>
      </w:tr>
      <w:tr w:rsidR="002D05FD" w:rsidRPr="005B04B7" w14:paraId="7AFD7A0D" w14:textId="77777777" w:rsidTr="0090380D">
        <w:trPr>
          <w:trHeight w:val="525"/>
        </w:trPr>
        <w:tc>
          <w:tcPr>
            <w:tcW w:w="337" w:type="dxa"/>
            <w:shd w:val="clear" w:color="auto" w:fill="auto"/>
            <w:vAlign w:val="center"/>
          </w:tcPr>
          <w:p w14:paraId="7A42EE3B" w14:textId="77777777" w:rsidR="002D05FD" w:rsidRPr="005B04B7" w:rsidRDefault="002D05FD" w:rsidP="0090380D">
            <w:pPr>
              <w:pStyle w:val="xmsonormal"/>
              <w:jc w:val="center"/>
              <w:rPr>
                <w:rFonts w:ascii="Times New Roman" w:hAnsi="Times New Roman" w:cs="Times New Roman"/>
              </w:rPr>
            </w:pPr>
            <w:r>
              <w:rPr>
                <w:rFonts w:ascii="Times New Roman" w:hAnsi="Times New Roman" w:cs="Times New Roman"/>
              </w:rPr>
              <w:t>3</w:t>
            </w:r>
            <w:r w:rsidRPr="005B04B7">
              <w:rPr>
                <w:rFonts w:ascii="Times New Roman" w:hAnsi="Times New Roman" w:cs="Times New Roman"/>
              </w:rPr>
              <w:t>.</w:t>
            </w:r>
          </w:p>
        </w:tc>
        <w:tc>
          <w:tcPr>
            <w:tcW w:w="2110" w:type="dxa"/>
            <w:tcMar>
              <w:top w:w="0" w:type="dxa"/>
              <w:left w:w="108" w:type="dxa"/>
              <w:bottom w:w="0" w:type="dxa"/>
              <w:right w:w="108" w:type="dxa"/>
            </w:tcMar>
            <w:vAlign w:val="center"/>
          </w:tcPr>
          <w:p w14:paraId="74BA489D" w14:textId="77777777" w:rsidR="002D05FD" w:rsidRPr="000D4239" w:rsidRDefault="002D05FD" w:rsidP="0090380D">
            <w:pPr>
              <w:pStyle w:val="xmsonormal"/>
              <w:jc w:val="both"/>
              <w:rPr>
                <w:rFonts w:ascii="Times New Roman" w:hAnsi="Times New Roman" w:cs="Times New Roman"/>
              </w:rPr>
            </w:pPr>
            <w:r w:rsidRPr="000D4239">
              <w:rPr>
                <w:rFonts w:ascii="Times New Roman" w:hAnsi="Times New Roman" w:cs="Times New Roman"/>
              </w:rPr>
              <w:t>Spausdinimo įrenginio nespalvinis spaudas</w:t>
            </w:r>
          </w:p>
        </w:tc>
        <w:tc>
          <w:tcPr>
            <w:tcW w:w="1948" w:type="dxa"/>
          </w:tcPr>
          <w:p w14:paraId="2980A08E" w14:textId="77777777" w:rsidR="002D05FD" w:rsidRPr="00E91A2F" w:rsidRDefault="002D05FD" w:rsidP="0090380D">
            <w:pPr>
              <w:pStyle w:val="xmsonormal"/>
              <w:jc w:val="center"/>
              <w:rPr>
                <w:rFonts w:ascii="Times New Roman" w:hAnsi="Times New Roman" w:cs="Times New Roman"/>
              </w:rPr>
            </w:pPr>
            <w:r>
              <w:rPr>
                <w:rFonts w:ascii="Times New Roman" w:hAnsi="Times New Roman" w:cs="Times New Roman"/>
              </w:rPr>
              <w:t xml:space="preserve">1 </w:t>
            </w:r>
            <w:r w:rsidRPr="00E91A2F">
              <w:rPr>
                <w:rFonts w:ascii="Times New Roman" w:hAnsi="Times New Roman" w:cs="Times New Roman"/>
              </w:rPr>
              <w:t xml:space="preserve">vnt. </w:t>
            </w:r>
            <w:r>
              <w:rPr>
                <w:rFonts w:ascii="Times New Roman" w:hAnsi="Times New Roman" w:cs="Times New Roman"/>
              </w:rPr>
              <w:t>spaudas</w:t>
            </w:r>
          </w:p>
        </w:tc>
        <w:tc>
          <w:tcPr>
            <w:tcW w:w="1134" w:type="dxa"/>
            <w:shd w:val="clear" w:color="auto" w:fill="auto"/>
            <w:tcMar>
              <w:top w:w="0" w:type="dxa"/>
              <w:left w:w="108" w:type="dxa"/>
              <w:bottom w:w="0" w:type="dxa"/>
              <w:right w:w="108" w:type="dxa"/>
            </w:tcMar>
          </w:tcPr>
          <w:p w14:paraId="469C2241" w14:textId="77777777" w:rsidR="002D05FD" w:rsidRPr="00536BEA" w:rsidRDefault="002D05FD" w:rsidP="0090380D">
            <w:pPr>
              <w:pStyle w:val="xmsonormal"/>
              <w:jc w:val="center"/>
              <w:rPr>
                <w:rFonts w:ascii="Times New Roman" w:hAnsi="Times New Roman" w:cs="Times New Roman"/>
              </w:rPr>
            </w:pPr>
            <w:r w:rsidRPr="00536BEA">
              <w:rPr>
                <w:rFonts w:ascii="Times New Roman" w:hAnsi="Times New Roman" w:cs="Times New Roman"/>
              </w:rPr>
              <w:t>8350*</w:t>
            </w:r>
          </w:p>
        </w:tc>
        <w:tc>
          <w:tcPr>
            <w:tcW w:w="1701" w:type="dxa"/>
            <w:shd w:val="clear" w:color="auto" w:fill="auto"/>
            <w:tcMar>
              <w:top w:w="0" w:type="dxa"/>
              <w:left w:w="108" w:type="dxa"/>
              <w:bottom w:w="0" w:type="dxa"/>
              <w:right w:w="108" w:type="dxa"/>
            </w:tcMar>
            <w:vAlign w:val="center"/>
          </w:tcPr>
          <w:p w14:paraId="6EDAFA11" w14:textId="77777777" w:rsidR="002D05FD" w:rsidRPr="00E91A2F" w:rsidRDefault="002D05FD" w:rsidP="0090380D">
            <w:pPr>
              <w:pStyle w:val="xmsonormal"/>
              <w:jc w:val="center"/>
              <w:rPr>
                <w:rFonts w:ascii="Times New Roman" w:hAnsi="Times New Roman" w:cs="Times New Roman"/>
              </w:rPr>
            </w:pPr>
            <w:r w:rsidRPr="00E91A2F">
              <w:rPr>
                <w:rFonts w:ascii="Times New Roman" w:hAnsi="Times New Roman" w:cs="Times New Roman"/>
              </w:rPr>
              <w:t>36</w:t>
            </w:r>
          </w:p>
        </w:tc>
        <w:tc>
          <w:tcPr>
            <w:tcW w:w="1444" w:type="dxa"/>
            <w:shd w:val="clear" w:color="auto" w:fill="auto"/>
            <w:tcMar>
              <w:top w:w="0" w:type="dxa"/>
              <w:left w:w="108" w:type="dxa"/>
              <w:bottom w:w="0" w:type="dxa"/>
              <w:right w:w="108" w:type="dxa"/>
            </w:tcMar>
            <w:vAlign w:val="center"/>
          </w:tcPr>
          <w:p w14:paraId="61B851F0" w14:textId="77777777" w:rsidR="002D05FD" w:rsidRPr="005B04B7" w:rsidRDefault="002D05FD" w:rsidP="0090380D">
            <w:pPr>
              <w:pStyle w:val="xmsonormal"/>
              <w:jc w:val="center"/>
              <w:rPr>
                <w:rFonts w:ascii="Times New Roman" w:hAnsi="Times New Roman" w:cs="Times New Roman"/>
              </w:rPr>
            </w:pPr>
          </w:p>
        </w:tc>
        <w:tc>
          <w:tcPr>
            <w:tcW w:w="1674" w:type="dxa"/>
            <w:shd w:val="clear" w:color="auto" w:fill="auto"/>
            <w:tcMar>
              <w:top w:w="0" w:type="dxa"/>
              <w:left w:w="108" w:type="dxa"/>
              <w:bottom w:w="0" w:type="dxa"/>
              <w:right w:w="108" w:type="dxa"/>
            </w:tcMar>
            <w:vAlign w:val="center"/>
          </w:tcPr>
          <w:p w14:paraId="772C5673" w14:textId="77777777" w:rsidR="002D05FD" w:rsidRPr="005B04B7" w:rsidRDefault="002D05FD" w:rsidP="0090380D">
            <w:pPr>
              <w:pStyle w:val="xmsonormal"/>
              <w:jc w:val="center"/>
              <w:rPr>
                <w:rFonts w:ascii="Times New Roman" w:hAnsi="Times New Roman" w:cs="Times New Roman"/>
              </w:rPr>
            </w:pPr>
          </w:p>
        </w:tc>
      </w:tr>
      <w:tr w:rsidR="002D05FD" w:rsidRPr="005B04B7" w14:paraId="0714E93C" w14:textId="77777777" w:rsidTr="0090380D">
        <w:trPr>
          <w:trHeight w:val="514"/>
        </w:trPr>
        <w:tc>
          <w:tcPr>
            <w:tcW w:w="337" w:type="dxa"/>
            <w:shd w:val="clear" w:color="auto" w:fill="auto"/>
            <w:vAlign w:val="center"/>
          </w:tcPr>
          <w:p w14:paraId="694043B9" w14:textId="77777777" w:rsidR="002D05FD" w:rsidRPr="005B04B7" w:rsidRDefault="002D05FD" w:rsidP="0090380D">
            <w:pPr>
              <w:pStyle w:val="xmsonormal"/>
              <w:jc w:val="center"/>
              <w:rPr>
                <w:rFonts w:ascii="Times New Roman" w:hAnsi="Times New Roman" w:cs="Times New Roman"/>
              </w:rPr>
            </w:pPr>
            <w:r>
              <w:rPr>
                <w:rFonts w:ascii="Times New Roman" w:hAnsi="Times New Roman" w:cs="Times New Roman"/>
              </w:rPr>
              <w:t>4</w:t>
            </w:r>
            <w:r w:rsidRPr="005B04B7">
              <w:rPr>
                <w:rFonts w:ascii="Times New Roman" w:hAnsi="Times New Roman" w:cs="Times New Roman"/>
              </w:rPr>
              <w:t>.</w:t>
            </w:r>
          </w:p>
        </w:tc>
        <w:tc>
          <w:tcPr>
            <w:tcW w:w="2110" w:type="dxa"/>
            <w:tcMar>
              <w:top w:w="0" w:type="dxa"/>
              <w:left w:w="108" w:type="dxa"/>
              <w:bottom w:w="0" w:type="dxa"/>
              <w:right w:w="108" w:type="dxa"/>
            </w:tcMar>
            <w:vAlign w:val="center"/>
          </w:tcPr>
          <w:p w14:paraId="61730BE9" w14:textId="77777777" w:rsidR="002D05FD" w:rsidRPr="000D4239" w:rsidRDefault="002D05FD" w:rsidP="0090380D">
            <w:pPr>
              <w:pStyle w:val="xmsonormal"/>
              <w:jc w:val="both"/>
              <w:rPr>
                <w:rFonts w:ascii="Times New Roman" w:hAnsi="Times New Roman" w:cs="Times New Roman"/>
              </w:rPr>
            </w:pPr>
            <w:r w:rsidRPr="000D4239">
              <w:rPr>
                <w:rFonts w:ascii="Times New Roman" w:hAnsi="Times New Roman" w:cs="Times New Roman"/>
              </w:rPr>
              <w:t>Spausdinimo įrenginio spalvinis spaudas</w:t>
            </w:r>
          </w:p>
        </w:tc>
        <w:tc>
          <w:tcPr>
            <w:tcW w:w="1948" w:type="dxa"/>
          </w:tcPr>
          <w:p w14:paraId="159CE594" w14:textId="77777777" w:rsidR="002D05FD" w:rsidRPr="00E91A2F" w:rsidRDefault="002D05FD" w:rsidP="0090380D">
            <w:pPr>
              <w:pStyle w:val="xmsonormal"/>
              <w:jc w:val="center"/>
              <w:rPr>
                <w:rFonts w:ascii="Times New Roman" w:hAnsi="Times New Roman" w:cs="Times New Roman"/>
              </w:rPr>
            </w:pPr>
            <w:r>
              <w:rPr>
                <w:rFonts w:ascii="Times New Roman" w:hAnsi="Times New Roman" w:cs="Times New Roman"/>
              </w:rPr>
              <w:t xml:space="preserve">1 </w:t>
            </w:r>
            <w:r w:rsidRPr="00E91A2F">
              <w:rPr>
                <w:rFonts w:ascii="Times New Roman" w:hAnsi="Times New Roman" w:cs="Times New Roman"/>
              </w:rPr>
              <w:t xml:space="preserve">vnt. </w:t>
            </w:r>
            <w:r>
              <w:rPr>
                <w:rFonts w:ascii="Times New Roman" w:hAnsi="Times New Roman" w:cs="Times New Roman"/>
              </w:rPr>
              <w:t>spaudas</w:t>
            </w:r>
          </w:p>
        </w:tc>
        <w:tc>
          <w:tcPr>
            <w:tcW w:w="1134" w:type="dxa"/>
            <w:shd w:val="clear" w:color="auto" w:fill="auto"/>
            <w:tcMar>
              <w:top w:w="0" w:type="dxa"/>
              <w:left w:w="108" w:type="dxa"/>
              <w:bottom w:w="0" w:type="dxa"/>
              <w:right w:w="108" w:type="dxa"/>
            </w:tcMar>
          </w:tcPr>
          <w:p w14:paraId="3F2022E0" w14:textId="77777777" w:rsidR="002D05FD" w:rsidRPr="00536BEA" w:rsidRDefault="002D05FD" w:rsidP="0090380D">
            <w:pPr>
              <w:pStyle w:val="xmsonormal"/>
              <w:jc w:val="center"/>
              <w:rPr>
                <w:rFonts w:ascii="Times New Roman" w:hAnsi="Times New Roman" w:cs="Times New Roman"/>
              </w:rPr>
            </w:pPr>
            <w:r w:rsidRPr="00536BEA">
              <w:rPr>
                <w:rFonts w:ascii="Times New Roman" w:hAnsi="Times New Roman" w:cs="Times New Roman"/>
              </w:rPr>
              <w:t>3360*</w:t>
            </w:r>
          </w:p>
        </w:tc>
        <w:tc>
          <w:tcPr>
            <w:tcW w:w="1701" w:type="dxa"/>
            <w:shd w:val="clear" w:color="auto" w:fill="auto"/>
            <w:tcMar>
              <w:top w:w="0" w:type="dxa"/>
              <w:left w:w="108" w:type="dxa"/>
              <w:bottom w:w="0" w:type="dxa"/>
              <w:right w:w="108" w:type="dxa"/>
            </w:tcMar>
            <w:vAlign w:val="center"/>
          </w:tcPr>
          <w:p w14:paraId="4EE6C97C" w14:textId="77777777" w:rsidR="002D05FD" w:rsidRPr="00E91A2F" w:rsidRDefault="002D05FD" w:rsidP="0090380D">
            <w:pPr>
              <w:pStyle w:val="xmsonormal"/>
              <w:jc w:val="center"/>
              <w:rPr>
                <w:rFonts w:ascii="Times New Roman" w:hAnsi="Times New Roman" w:cs="Times New Roman"/>
              </w:rPr>
            </w:pPr>
            <w:r w:rsidRPr="00E91A2F">
              <w:rPr>
                <w:rFonts w:ascii="Times New Roman" w:hAnsi="Times New Roman" w:cs="Times New Roman"/>
              </w:rPr>
              <w:t>36</w:t>
            </w:r>
          </w:p>
        </w:tc>
        <w:tc>
          <w:tcPr>
            <w:tcW w:w="1444" w:type="dxa"/>
            <w:shd w:val="clear" w:color="auto" w:fill="auto"/>
            <w:tcMar>
              <w:top w:w="0" w:type="dxa"/>
              <w:left w:w="108" w:type="dxa"/>
              <w:bottom w:w="0" w:type="dxa"/>
              <w:right w:w="108" w:type="dxa"/>
            </w:tcMar>
            <w:vAlign w:val="center"/>
          </w:tcPr>
          <w:p w14:paraId="06CC7949" w14:textId="77777777" w:rsidR="002D05FD" w:rsidRPr="005B04B7" w:rsidRDefault="002D05FD" w:rsidP="0090380D">
            <w:pPr>
              <w:pStyle w:val="xmsonormal"/>
              <w:jc w:val="center"/>
              <w:rPr>
                <w:rFonts w:ascii="Times New Roman" w:hAnsi="Times New Roman" w:cs="Times New Roman"/>
              </w:rPr>
            </w:pPr>
          </w:p>
        </w:tc>
        <w:tc>
          <w:tcPr>
            <w:tcW w:w="1674" w:type="dxa"/>
            <w:shd w:val="clear" w:color="auto" w:fill="auto"/>
            <w:tcMar>
              <w:top w:w="0" w:type="dxa"/>
              <w:left w:w="108" w:type="dxa"/>
              <w:bottom w:w="0" w:type="dxa"/>
              <w:right w:w="108" w:type="dxa"/>
            </w:tcMar>
            <w:vAlign w:val="center"/>
          </w:tcPr>
          <w:p w14:paraId="6D5593D3" w14:textId="77777777" w:rsidR="002D05FD" w:rsidRPr="005B04B7" w:rsidRDefault="002D05FD" w:rsidP="0090380D">
            <w:pPr>
              <w:pStyle w:val="xmsonormal"/>
              <w:jc w:val="center"/>
              <w:rPr>
                <w:rFonts w:ascii="Times New Roman" w:hAnsi="Times New Roman" w:cs="Times New Roman"/>
              </w:rPr>
            </w:pPr>
          </w:p>
        </w:tc>
      </w:tr>
      <w:tr w:rsidR="002D05FD" w:rsidRPr="005B04B7" w14:paraId="2E0424BE" w14:textId="77777777" w:rsidTr="0090380D">
        <w:trPr>
          <w:trHeight w:val="251"/>
        </w:trPr>
        <w:tc>
          <w:tcPr>
            <w:tcW w:w="337" w:type="dxa"/>
            <w:shd w:val="clear" w:color="auto" w:fill="auto"/>
          </w:tcPr>
          <w:p w14:paraId="484465B5" w14:textId="77777777" w:rsidR="002D05FD" w:rsidRPr="005B04B7" w:rsidRDefault="002D05FD" w:rsidP="0090380D">
            <w:pPr>
              <w:pStyle w:val="xmsonormal"/>
              <w:jc w:val="right"/>
              <w:rPr>
                <w:rFonts w:ascii="Times New Roman" w:hAnsi="Times New Roman" w:cs="Times New Roman"/>
                <w:b/>
                <w:bCs/>
              </w:rPr>
            </w:pPr>
          </w:p>
        </w:tc>
        <w:tc>
          <w:tcPr>
            <w:tcW w:w="8337" w:type="dxa"/>
            <w:gridSpan w:val="5"/>
          </w:tcPr>
          <w:p w14:paraId="02FEB277" w14:textId="77777777" w:rsidR="002D05FD" w:rsidRPr="005B04B7" w:rsidRDefault="002D05FD" w:rsidP="0090380D">
            <w:pPr>
              <w:pStyle w:val="xmsonormal"/>
              <w:jc w:val="right"/>
              <w:rPr>
                <w:rFonts w:ascii="Times New Roman" w:hAnsi="Times New Roman" w:cs="Times New Roman"/>
              </w:rPr>
            </w:pPr>
            <w:r w:rsidRPr="005B04B7">
              <w:rPr>
                <w:rFonts w:ascii="Times New Roman" w:hAnsi="Times New Roman" w:cs="Times New Roman"/>
                <w:b/>
                <w:bCs/>
              </w:rPr>
              <w:t>Palyginamoji pasiūlymo kaina EUR, be PVM</w:t>
            </w:r>
          </w:p>
        </w:tc>
        <w:tc>
          <w:tcPr>
            <w:tcW w:w="1674" w:type="dxa"/>
            <w:shd w:val="clear" w:color="auto" w:fill="auto"/>
            <w:tcMar>
              <w:top w:w="0" w:type="dxa"/>
              <w:left w:w="108" w:type="dxa"/>
              <w:bottom w:w="0" w:type="dxa"/>
              <w:right w:w="108" w:type="dxa"/>
            </w:tcMar>
            <w:vAlign w:val="center"/>
            <w:hideMark/>
          </w:tcPr>
          <w:p w14:paraId="00112D51" w14:textId="77777777" w:rsidR="002D05FD" w:rsidRPr="005B04B7" w:rsidRDefault="002D05FD" w:rsidP="0090380D">
            <w:pPr>
              <w:pStyle w:val="xmsonormal"/>
              <w:jc w:val="right"/>
              <w:rPr>
                <w:rFonts w:ascii="Times New Roman" w:hAnsi="Times New Roman" w:cs="Times New Roman"/>
              </w:rPr>
            </w:pPr>
          </w:p>
        </w:tc>
      </w:tr>
      <w:tr w:rsidR="002D05FD" w:rsidRPr="005B04B7" w14:paraId="7430071B" w14:textId="77777777" w:rsidTr="0090380D">
        <w:trPr>
          <w:trHeight w:val="117"/>
        </w:trPr>
        <w:tc>
          <w:tcPr>
            <w:tcW w:w="337" w:type="dxa"/>
            <w:shd w:val="clear" w:color="auto" w:fill="auto"/>
          </w:tcPr>
          <w:p w14:paraId="70024CDB" w14:textId="77777777" w:rsidR="002D05FD" w:rsidRPr="005B04B7" w:rsidRDefault="002D05FD" w:rsidP="0090380D">
            <w:pPr>
              <w:pStyle w:val="xmsonormal"/>
              <w:jc w:val="right"/>
              <w:rPr>
                <w:rFonts w:ascii="Times New Roman" w:hAnsi="Times New Roman" w:cs="Times New Roman"/>
                <w:b/>
                <w:bCs/>
              </w:rPr>
            </w:pPr>
          </w:p>
        </w:tc>
        <w:tc>
          <w:tcPr>
            <w:tcW w:w="8337" w:type="dxa"/>
            <w:gridSpan w:val="5"/>
          </w:tcPr>
          <w:p w14:paraId="234B5380" w14:textId="77777777" w:rsidR="002D05FD" w:rsidRPr="005B04B7" w:rsidRDefault="002D05FD" w:rsidP="0090380D">
            <w:pPr>
              <w:pStyle w:val="xmsonormal"/>
              <w:jc w:val="right"/>
              <w:rPr>
                <w:rFonts w:ascii="Times New Roman" w:hAnsi="Times New Roman" w:cs="Times New Roman"/>
              </w:rPr>
            </w:pPr>
            <w:r w:rsidRPr="005B04B7">
              <w:rPr>
                <w:rFonts w:ascii="Times New Roman" w:hAnsi="Times New Roman" w:cs="Times New Roman"/>
                <w:b/>
                <w:bCs/>
              </w:rPr>
              <w:t>PVM suma eurais</w:t>
            </w:r>
          </w:p>
        </w:tc>
        <w:tc>
          <w:tcPr>
            <w:tcW w:w="1674" w:type="dxa"/>
            <w:shd w:val="clear" w:color="auto" w:fill="auto"/>
            <w:tcMar>
              <w:top w:w="0" w:type="dxa"/>
              <w:left w:w="108" w:type="dxa"/>
              <w:bottom w:w="0" w:type="dxa"/>
              <w:right w:w="108" w:type="dxa"/>
            </w:tcMar>
            <w:vAlign w:val="center"/>
            <w:hideMark/>
          </w:tcPr>
          <w:p w14:paraId="1BCF20F5" w14:textId="77777777" w:rsidR="002D05FD" w:rsidRPr="005B04B7" w:rsidRDefault="002D05FD" w:rsidP="0090380D">
            <w:pPr>
              <w:pStyle w:val="xmsonormal"/>
              <w:jc w:val="right"/>
              <w:rPr>
                <w:rFonts w:ascii="Times New Roman" w:hAnsi="Times New Roman" w:cs="Times New Roman"/>
              </w:rPr>
            </w:pPr>
          </w:p>
        </w:tc>
      </w:tr>
      <w:tr w:rsidR="002D05FD" w:rsidRPr="005B04B7" w14:paraId="28A7C846" w14:textId="77777777" w:rsidTr="0090380D">
        <w:trPr>
          <w:trHeight w:val="128"/>
        </w:trPr>
        <w:tc>
          <w:tcPr>
            <w:tcW w:w="337" w:type="dxa"/>
            <w:shd w:val="clear" w:color="auto" w:fill="auto"/>
          </w:tcPr>
          <w:p w14:paraId="718D882C" w14:textId="77777777" w:rsidR="002D05FD" w:rsidRPr="005B04B7" w:rsidRDefault="002D05FD" w:rsidP="0090380D">
            <w:pPr>
              <w:pStyle w:val="xmsonormal"/>
              <w:jc w:val="right"/>
              <w:rPr>
                <w:rFonts w:ascii="Times New Roman" w:hAnsi="Times New Roman" w:cs="Times New Roman"/>
                <w:b/>
                <w:bCs/>
              </w:rPr>
            </w:pPr>
          </w:p>
        </w:tc>
        <w:tc>
          <w:tcPr>
            <w:tcW w:w="8337" w:type="dxa"/>
            <w:gridSpan w:val="5"/>
          </w:tcPr>
          <w:p w14:paraId="5DADF971" w14:textId="77777777" w:rsidR="002D05FD" w:rsidRPr="005B04B7" w:rsidRDefault="002D05FD" w:rsidP="0090380D">
            <w:pPr>
              <w:pStyle w:val="xmsonormal"/>
              <w:jc w:val="right"/>
              <w:rPr>
                <w:rFonts w:ascii="Times New Roman" w:hAnsi="Times New Roman" w:cs="Times New Roman"/>
              </w:rPr>
            </w:pPr>
            <w:r w:rsidRPr="005B04B7">
              <w:rPr>
                <w:rFonts w:ascii="Times New Roman" w:hAnsi="Times New Roman" w:cs="Times New Roman"/>
                <w:b/>
                <w:bCs/>
              </w:rPr>
              <w:t>Palyginamoji pasiūlymo kaina EUR, su PVM**</w:t>
            </w:r>
          </w:p>
        </w:tc>
        <w:tc>
          <w:tcPr>
            <w:tcW w:w="1674" w:type="dxa"/>
            <w:shd w:val="clear" w:color="auto" w:fill="auto"/>
            <w:tcMar>
              <w:top w:w="0" w:type="dxa"/>
              <w:left w:w="108" w:type="dxa"/>
              <w:bottom w:w="0" w:type="dxa"/>
              <w:right w:w="108" w:type="dxa"/>
            </w:tcMar>
            <w:vAlign w:val="center"/>
            <w:hideMark/>
          </w:tcPr>
          <w:p w14:paraId="76474ED2" w14:textId="77777777" w:rsidR="002D05FD" w:rsidRPr="005B04B7" w:rsidRDefault="002D05FD" w:rsidP="0090380D">
            <w:pPr>
              <w:pStyle w:val="xmsonormal"/>
              <w:jc w:val="right"/>
              <w:rPr>
                <w:rFonts w:ascii="Times New Roman" w:hAnsi="Times New Roman" w:cs="Times New Roman"/>
              </w:rPr>
            </w:pPr>
          </w:p>
        </w:tc>
      </w:tr>
    </w:tbl>
    <w:p w14:paraId="2EE4AA56" w14:textId="36BFF2E4" w:rsidR="008D3E19" w:rsidRPr="005B04B7" w:rsidRDefault="00E605A9" w:rsidP="008D3E19">
      <w:pPr>
        <w:spacing w:after="0" w:line="240" w:lineRule="auto"/>
        <w:jc w:val="both"/>
        <w:rPr>
          <w:rFonts w:ascii="Times New Roman" w:hAnsi="Times New Roman" w:cs="Times New Roman"/>
          <w:lang w:eastAsia="ar-SA"/>
        </w:rPr>
      </w:pPr>
      <w:r>
        <w:rPr>
          <w:rFonts w:ascii="Times New Roman" w:hAnsi="Times New Roman" w:cs="Times New Roman"/>
        </w:rPr>
        <w:t xml:space="preserve">         </w:t>
      </w:r>
      <w:r w:rsidR="008D3E19">
        <w:rPr>
          <w:rFonts w:ascii="Times New Roman" w:hAnsi="Times New Roman" w:cs="Times New Roman"/>
        </w:rPr>
        <w:t xml:space="preserve">   </w:t>
      </w:r>
      <w:r w:rsidR="008D3E19" w:rsidRPr="005B04B7">
        <w:rPr>
          <w:rFonts w:ascii="Times New Roman" w:hAnsi="Times New Roman" w:cs="Times New Roman"/>
        </w:rPr>
        <w:t>*</w:t>
      </w:r>
      <w:r w:rsidR="008D3E19" w:rsidRPr="005B04B7">
        <w:rPr>
          <w:rFonts w:ascii="Times New Roman" w:hAnsi="Times New Roman" w:cs="Times New Roman"/>
          <w:lang w:eastAsia="ar-SA"/>
        </w:rPr>
        <w:t>Nurodytas</w:t>
      </w:r>
      <w:r w:rsidR="008D3E19">
        <w:rPr>
          <w:rFonts w:ascii="Times New Roman" w:hAnsi="Times New Roman" w:cs="Times New Roman"/>
          <w:lang w:eastAsia="ar-SA"/>
        </w:rPr>
        <w:t xml:space="preserve"> </w:t>
      </w:r>
      <w:r w:rsidR="008D3E19" w:rsidRPr="005B04B7">
        <w:rPr>
          <w:rFonts w:ascii="Times New Roman" w:hAnsi="Times New Roman" w:cs="Times New Roman"/>
          <w:lang w:eastAsia="ar-SA"/>
        </w:rPr>
        <w:t>kiekis</w:t>
      </w:r>
      <w:r w:rsidR="008D3E19">
        <w:rPr>
          <w:rFonts w:ascii="Times New Roman" w:hAnsi="Times New Roman" w:cs="Times New Roman"/>
          <w:lang w:eastAsia="ar-SA"/>
        </w:rPr>
        <w:t xml:space="preserve"> mėnesiui yra</w:t>
      </w:r>
      <w:r w:rsidR="008D3E19" w:rsidRPr="005B04B7">
        <w:rPr>
          <w:rFonts w:ascii="Times New Roman" w:hAnsi="Times New Roman" w:cs="Times New Roman"/>
          <w:lang w:eastAsia="ar-SA"/>
        </w:rPr>
        <w:t xml:space="preserve"> preliminarus </w:t>
      </w:r>
      <w:r w:rsidR="008D3E19">
        <w:rPr>
          <w:rFonts w:ascii="Times New Roman" w:hAnsi="Times New Roman" w:cs="Times New Roman"/>
          <w:lang w:eastAsia="ar-SA"/>
        </w:rPr>
        <w:t>(</w:t>
      </w:r>
      <w:r w:rsidR="008D3E19" w:rsidRPr="005B04B7">
        <w:rPr>
          <w:rFonts w:ascii="Times New Roman" w:hAnsi="Times New Roman" w:cs="Times New Roman"/>
          <w:lang w:eastAsia="ar-SA"/>
        </w:rPr>
        <w:t>nėra laikomas maksimaliu</w:t>
      </w:r>
      <w:r w:rsidR="008D3E19">
        <w:rPr>
          <w:rFonts w:ascii="Times New Roman" w:hAnsi="Times New Roman" w:cs="Times New Roman"/>
          <w:lang w:eastAsia="ar-SA"/>
        </w:rPr>
        <w:t>)</w:t>
      </w:r>
      <w:r w:rsidR="008D3E19" w:rsidRPr="005B04B7">
        <w:rPr>
          <w:rFonts w:ascii="Times New Roman" w:hAnsi="Times New Roman" w:cs="Times New Roman"/>
          <w:lang w:eastAsia="ar-SA"/>
        </w:rPr>
        <w:t xml:space="preserve"> ir skirtas</w:t>
      </w:r>
      <w:r w:rsidR="008D3E19">
        <w:rPr>
          <w:rFonts w:ascii="Times New Roman" w:hAnsi="Times New Roman" w:cs="Times New Roman"/>
          <w:lang w:eastAsia="ar-SA"/>
        </w:rPr>
        <w:t xml:space="preserve"> tik</w:t>
      </w:r>
      <w:r w:rsidR="008D3E19" w:rsidRPr="005B04B7">
        <w:rPr>
          <w:rFonts w:ascii="Times New Roman" w:hAnsi="Times New Roman" w:cs="Times New Roman"/>
          <w:lang w:eastAsia="ar-SA"/>
        </w:rPr>
        <w:t xml:space="preserve"> pasiūlymų kainos palyginimui. Prekės bus įsigyjamos pagal Pirkėjo faktinį poreikį.</w:t>
      </w:r>
    </w:p>
    <w:p w14:paraId="15677066" w14:textId="77777777" w:rsidR="008D3E19" w:rsidRPr="005B04B7" w:rsidRDefault="008D3E19" w:rsidP="008D3E19">
      <w:pPr>
        <w:spacing w:after="0" w:line="240" w:lineRule="auto"/>
        <w:ind w:firstLine="709"/>
        <w:jc w:val="both"/>
        <w:rPr>
          <w:rFonts w:ascii="Times New Roman" w:hAnsi="Times New Roman" w:cs="Times New Roman"/>
          <w:lang w:eastAsia="ar-SA"/>
        </w:rPr>
      </w:pPr>
      <w:r w:rsidRPr="005B04B7">
        <w:rPr>
          <w:rFonts w:ascii="Times New Roman" w:hAnsi="Times New Roman" w:cs="Times New Roman"/>
          <w:lang w:eastAsia="ar-SA"/>
        </w:rPr>
        <w:t>**</w:t>
      </w:r>
      <w:r w:rsidRPr="005B04B7">
        <w:rPr>
          <w:rFonts w:ascii="Times New Roman" w:hAnsi="Times New Roman" w:cs="Times New Roman"/>
        </w:rPr>
        <w:t xml:space="preserve"> Visa pasiūlymo kaina, nurodyta lentelės skiltyje „Palyginamoji pasiūlymo kaina EUR, su PVM“, bus naudojama tik pasiūlym</w:t>
      </w:r>
      <w:r>
        <w:rPr>
          <w:rFonts w:ascii="Times New Roman" w:hAnsi="Times New Roman" w:cs="Times New Roman"/>
        </w:rPr>
        <w:t>ų</w:t>
      </w:r>
      <w:r w:rsidRPr="005B04B7">
        <w:rPr>
          <w:rFonts w:ascii="Times New Roman" w:hAnsi="Times New Roman" w:cs="Times New Roman"/>
        </w:rPr>
        <w:t xml:space="preserve"> kainos vertinimui.</w:t>
      </w:r>
      <w:r w:rsidRPr="005B04B7">
        <w:rPr>
          <w:rFonts w:ascii="Times New Roman" w:hAnsi="Times New Roman" w:cs="Times New Roman"/>
          <w:b/>
        </w:rPr>
        <w:t xml:space="preserve"> </w:t>
      </w:r>
      <w:r w:rsidRPr="005B04B7">
        <w:rPr>
          <w:rFonts w:ascii="Times New Roman" w:hAnsi="Times New Roman" w:cs="Times New Roman"/>
        </w:rPr>
        <w:t>Maksimali Sutarties kaina, kuri bus nurodyta Sutartyje ir už kurią planuojama įsigyti</w:t>
      </w:r>
      <w:r>
        <w:rPr>
          <w:rFonts w:ascii="Times New Roman" w:hAnsi="Times New Roman" w:cs="Times New Roman"/>
        </w:rPr>
        <w:t xml:space="preserve"> prekių</w:t>
      </w:r>
      <w:r w:rsidRPr="005B04B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bCs/>
        </w:rPr>
        <w:t>39000</w:t>
      </w:r>
      <w:r w:rsidRPr="00262DBC">
        <w:rPr>
          <w:rFonts w:ascii="Times New Roman" w:hAnsi="Times New Roman" w:cs="Times New Roman"/>
          <w:b/>
          <w:bCs/>
        </w:rPr>
        <w:t>,00 Eur be PVM.</w:t>
      </w:r>
      <w:r w:rsidRPr="005B04B7">
        <w:rPr>
          <w:rFonts w:ascii="Times New Roman" w:hAnsi="Times New Roman" w:cs="Times New Roman"/>
        </w:rPr>
        <w:t xml:space="preserve"> </w:t>
      </w:r>
    </w:p>
    <w:p w14:paraId="42E2B33B" w14:textId="77777777" w:rsidR="002D05FD" w:rsidRDefault="002D05FD" w:rsidP="002D05FD">
      <w:pPr>
        <w:spacing w:after="0" w:line="240" w:lineRule="auto"/>
        <w:ind w:firstLine="567"/>
        <w:rPr>
          <w:rFonts w:ascii="Times New Roman" w:eastAsia="Times New Roman" w:hAnsi="Times New Roman" w:cs="Times New Roman"/>
          <w:sz w:val="24"/>
          <w:szCs w:val="24"/>
        </w:rPr>
      </w:pPr>
    </w:p>
    <w:p w14:paraId="0E02C1F1" w14:textId="77777777" w:rsidR="002D05FD" w:rsidRPr="00601D57" w:rsidRDefault="002D05FD" w:rsidP="002D05FD">
      <w:pPr>
        <w:autoSpaceDE w:val="0"/>
        <w:autoSpaceDN w:val="0"/>
        <w:spacing w:after="0" w:line="240" w:lineRule="auto"/>
        <w:ind w:firstLine="567"/>
        <w:rPr>
          <w:rFonts w:ascii="Times New Roman" w:eastAsia="Times New Roman" w:hAnsi="Times New Roman" w:cs="Times New Roman"/>
          <w:sz w:val="24"/>
          <w:szCs w:val="24"/>
        </w:rPr>
      </w:pPr>
    </w:p>
    <w:p w14:paraId="1AD6F66C" w14:textId="4F825264" w:rsidR="002D05FD" w:rsidRPr="00601D57" w:rsidRDefault="002D05FD" w:rsidP="002D05FD">
      <w:pPr>
        <w:autoSpaceDE w:val="0"/>
        <w:autoSpaceDN w:val="0"/>
        <w:spacing w:after="0" w:line="240" w:lineRule="auto"/>
        <w:rPr>
          <w:rFonts w:ascii="Times New Roman" w:eastAsia="Times New Roman" w:hAnsi="Times New Roman" w:cs="Times New Roman"/>
          <w:b/>
          <w:sz w:val="24"/>
          <w:szCs w:val="24"/>
        </w:rPr>
      </w:pPr>
      <w:r w:rsidRPr="00601D57">
        <w:rPr>
          <w:rFonts w:ascii="Times New Roman" w:eastAsia="Times New Roman" w:hAnsi="Times New Roman" w:cs="Times New Roman"/>
          <w:b/>
          <w:sz w:val="24"/>
          <w:szCs w:val="24"/>
        </w:rPr>
        <w:t xml:space="preserve">Bendra </w:t>
      </w:r>
      <w:r>
        <w:rPr>
          <w:rFonts w:ascii="Times New Roman" w:eastAsia="Times New Roman" w:hAnsi="Times New Roman" w:cs="Times New Roman"/>
          <w:b/>
          <w:sz w:val="24"/>
          <w:szCs w:val="24"/>
        </w:rPr>
        <w:t>pasiūlymo</w:t>
      </w:r>
      <w:r w:rsidRPr="00601D57">
        <w:rPr>
          <w:rFonts w:ascii="Times New Roman" w:eastAsia="Times New Roman" w:hAnsi="Times New Roman" w:cs="Times New Roman"/>
          <w:b/>
          <w:sz w:val="24"/>
          <w:szCs w:val="24"/>
        </w:rPr>
        <w:t xml:space="preserve"> kaina</w:t>
      </w:r>
      <w:r>
        <w:rPr>
          <w:rFonts w:ascii="Times New Roman" w:eastAsia="Times New Roman" w:hAnsi="Times New Roman" w:cs="Times New Roman"/>
          <w:b/>
          <w:sz w:val="24"/>
          <w:szCs w:val="24"/>
        </w:rPr>
        <w:t xml:space="preserve"> </w:t>
      </w:r>
      <w:r w:rsidR="00490981">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pirkimo daliai</w:t>
      </w:r>
      <w:r>
        <w:rPr>
          <w:rFonts w:ascii="Times New Roman" w:eastAsia="Times New Roman" w:hAnsi="Times New Roman" w:cs="Times New Roman"/>
          <w:b/>
          <w:sz w:val="24"/>
          <w:szCs w:val="24"/>
        </w:rPr>
        <w:t>,</w:t>
      </w:r>
      <w:r w:rsidRPr="00601D57">
        <w:rPr>
          <w:rFonts w:ascii="Times New Roman" w:eastAsia="Times New Roman" w:hAnsi="Times New Roman" w:cs="Times New Roman"/>
          <w:b/>
          <w:sz w:val="24"/>
          <w:szCs w:val="24"/>
        </w:rPr>
        <w:t xml:space="preserve"> Eur su PVM _______________</w:t>
      </w:r>
      <w:r>
        <w:rPr>
          <w:rFonts w:ascii="Times New Roman" w:eastAsia="Times New Roman" w:hAnsi="Times New Roman" w:cs="Times New Roman"/>
          <w:b/>
          <w:sz w:val="24"/>
          <w:szCs w:val="24"/>
        </w:rPr>
        <w:t>___________________________</w:t>
      </w:r>
    </w:p>
    <w:p w14:paraId="43B845BB" w14:textId="77777777" w:rsidR="002D05FD" w:rsidRDefault="002D05FD" w:rsidP="002D05FD">
      <w:pPr>
        <w:autoSpaceDE w:val="0"/>
        <w:autoSpaceDN w:val="0"/>
        <w:spacing w:after="0" w:line="240" w:lineRule="auto"/>
        <w:rPr>
          <w:rFonts w:ascii="Times New Roman" w:eastAsia="Times New Roman" w:hAnsi="Times New Roman" w:cs="Times New Roman"/>
          <w:i/>
          <w:sz w:val="20"/>
          <w:szCs w:val="20"/>
        </w:rPr>
      </w:pPr>
      <w:r w:rsidRPr="00FE60CB">
        <w:rPr>
          <w:rFonts w:ascii="Times New Roman" w:eastAsia="Times New Roman" w:hAnsi="Times New Roman" w:cs="Times New Roman"/>
          <w:i/>
          <w:sz w:val="20"/>
          <w:szCs w:val="20"/>
        </w:rPr>
        <w:t>(kaina skaičiais ir žodžiais)</w:t>
      </w:r>
    </w:p>
    <w:p w14:paraId="0F57EF21" w14:textId="77777777" w:rsidR="002D05FD" w:rsidRDefault="002D05FD" w:rsidP="002D05FD">
      <w:pPr>
        <w:autoSpaceDE w:val="0"/>
        <w:autoSpaceDN w:val="0"/>
        <w:spacing w:after="0" w:line="240" w:lineRule="auto"/>
        <w:ind w:left="3888" w:firstLine="1296"/>
        <w:rPr>
          <w:rFonts w:ascii="Times New Roman" w:eastAsia="Times New Roman" w:hAnsi="Times New Roman" w:cs="Times New Roman"/>
          <w:i/>
          <w:sz w:val="20"/>
          <w:szCs w:val="20"/>
        </w:rPr>
      </w:pPr>
    </w:p>
    <w:p w14:paraId="3B7D7073" w14:textId="6B28FCC0" w:rsidR="002D05FD" w:rsidRPr="00AE2DB8" w:rsidRDefault="002D05FD" w:rsidP="002D05FD">
      <w:pPr>
        <w:widowControl w:val="0"/>
        <w:tabs>
          <w:tab w:val="left" w:pos="570"/>
          <w:tab w:val="left" w:pos="993"/>
        </w:tabs>
        <w:spacing w:after="0" w:line="240" w:lineRule="auto"/>
        <w:ind w:left="11"/>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 xml:space="preserve">Į pasiūlymo kainą </w:t>
      </w:r>
      <w:r w:rsidR="00490981">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pirkimo daliai</w:t>
      </w:r>
      <w:r w:rsidRPr="00AE2DB8">
        <w:rPr>
          <w:rFonts w:ascii="Times New Roman" w:eastAsia="Times New Roman" w:hAnsi="Times New Roman" w:cs="Times New Roman"/>
          <w:b/>
          <w:sz w:val="24"/>
          <w:szCs w:val="24"/>
        </w:rPr>
        <w:t xml:space="preserve"> įeina visos išlaidos ir visi mokesčiai, taip pat ir _____% PVM</w:t>
      </w:r>
      <w:r>
        <w:rPr>
          <w:rFonts w:ascii="Times New Roman" w:eastAsia="Times New Roman" w:hAnsi="Times New Roman" w:cs="Times New Roman"/>
          <w:b/>
          <w:sz w:val="24"/>
          <w:szCs w:val="24"/>
        </w:rPr>
        <w:t>*</w:t>
      </w:r>
      <w:r w:rsidRPr="00AE2DB8">
        <w:rPr>
          <w:rFonts w:ascii="Times New Roman" w:eastAsia="Times New Roman" w:hAnsi="Times New Roman" w:cs="Times New Roman"/>
          <w:b/>
          <w:sz w:val="24"/>
          <w:szCs w:val="24"/>
        </w:rPr>
        <w:t xml:space="preserve">, kuris sudaro </w:t>
      </w:r>
    </w:p>
    <w:p w14:paraId="564FACBD" w14:textId="77777777" w:rsidR="002D05FD" w:rsidRPr="00AE2DB8" w:rsidRDefault="002D05FD" w:rsidP="002D05FD">
      <w:pPr>
        <w:widowControl w:val="0"/>
        <w:tabs>
          <w:tab w:val="left" w:pos="570"/>
          <w:tab w:val="left" w:pos="993"/>
        </w:tabs>
        <w:spacing w:after="0" w:line="240" w:lineRule="auto"/>
        <w:ind w:left="11" w:firstLine="567"/>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_______________________________________________________________</w:t>
      </w:r>
    </w:p>
    <w:p w14:paraId="49A2BB02" w14:textId="77777777" w:rsidR="002D05FD" w:rsidRPr="00AE2DB8" w:rsidRDefault="002D05FD" w:rsidP="002D05FD">
      <w:pPr>
        <w:widowControl w:val="0"/>
        <w:tabs>
          <w:tab w:val="left" w:pos="570"/>
          <w:tab w:val="left" w:pos="993"/>
        </w:tabs>
        <w:spacing w:after="0" w:line="240" w:lineRule="auto"/>
        <w:ind w:left="11"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FE60CB">
        <w:rPr>
          <w:rFonts w:ascii="Times New Roman" w:eastAsia="Times New Roman" w:hAnsi="Times New Roman" w:cs="Times New Roman"/>
          <w:i/>
          <w:sz w:val="20"/>
          <w:szCs w:val="20"/>
        </w:rPr>
        <w:t>(kaina skaičiais ir žodžiais)</w:t>
      </w:r>
    </w:p>
    <w:p w14:paraId="02ED083B" w14:textId="77777777" w:rsidR="002D05FD" w:rsidRPr="00AE2DB8" w:rsidRDefault="002D05FD" w:rsidP="002D05FD">
      <w:pPr>
        <w:widowControl w:val="0"/>
        <w:tabs>
          <w:tab w:val="left" w:pos="570"/>
          <w:tab w:val="left" w:pos="993"/>
        </w:tabs>
        <w:spacing w:after="0" w:line="240" w:lineRule="auto"/>
        <w:ind w:left="11" w:firstLine="567"/>
        <w:jc w:val="both"/>
        <w:rPr>
          <w:rFonts w:ascii="Times New Roman" w:eastAsia="Times New Roman" w:hAnsi="Times New Roman" w:cs="Times New Roman"/>
          <w:i/>
          <w:sz w:val="20"/>
          <w:szCs w:val="20"/>
        </w:rPr>
      </w:pPr>
      <w:r w:rsidRPr="00AE2DB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r w:rsidRPr="00AE2DB8">
        <w:rPr>
          <w:rFonts w:ascii="Times New Roman" w:eastAsia="Times New Roman" w:hAnsi="Times New Roman" w:cs="Times New Roman"/>
          <w:i/>
          <w:sz w:val="20"/>
          <w:szCs w:val="20"/>
        </w:rPr>
        <w:t>Tais atvejais, kai pagal galiojančius teisės aktus tiekėjui nereikia mokėti PVM, tiekėjas nurodo teisinį pagrindą, dėl kurio PVM nemoka:</w:t>
      </w:r>
    </w:p>
    <w:p w14:paraId="5A61845E" w14:textId="77777777" w:rsidR="002D05FD" w:rsidRPr="00494BC3" w:rsidRDefault="002D05FD" w:rsidP="002D05FD">
      <w:pPr>
        <w:widowControl w:val="0"/>
        <w:tabs>
          <w:tab w:val="left" w:pos="570"/>
          <w:tab w:val="left" w:pos="993"/>
        </w:tabs>
        <w:spacing w:after="0" w:line="240" w:lineRule="auto"/>
        <w:ind w:left="1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6A1FE82F" w14:textId="77777777" w:rsidR="002D05FD" w:rsidRDefault="002D05FD" w:rsidP="002D05FD">
      <w:pPr>
        <w:widowControl w:val="0"/>
        <w:tabs>
          <w:tab w:val="left" w:pos="570"/>
          <w:tab w:val="left" w:pos="851"/>
        </w:tabs>
        <w:spacing w:after="0" w:line="240" w:lineRule="auto"/>
        <w:jc w:val="both"/>
        <w:rPr>
          <w:rFonts w:ascii="Times New Roman" w:eastAsia="Times New Roman" w:hAnsi="Times New Roman" w:cs="Times New Roman"/>
          <w:b/>
          <w:bCs/>
          <w:color w:val="000000"/>
          <w:sz w:val="24"/>
          <w:szCs w:val="24"/>
        </w:rPr>
      </w:pPr>
    </w:p>
    <w:p w14:paraId="651B4257" w14:textId="77777777" w:rsidR="002D05FD" w:rsidRDefault="002D05FD" w:rsidP="002D05FD">
      <w:pPr>
        <w:widowControl w:val="0"/>
        <w:tabs>
          <w:tab w:val="left" w:pos="570"/>
          <w:tab w:val="left" w:pos="851"/>
        </w:tabs>
        <w:spacing w:after="0" w:line="240" w:lineRule="auto"/>
        <w:ind w:firstLine="567"/>
        <w:jc w:val="both"/>
        <w:rPr>
          <w:rFonts w:ascii="Times New Roman" w:eastAsia="Times New Roman" w:hAnsi="Times New Roman" w:cs="Times New Roman"/>
          <w:b/>
          <w:bCs/>
          <w:color w:val="000000"/>
          <w:sz w:val="24"/>
          <w:szCs w:val="24"/>
        </w:rPr>
      </w:pPr>
    </w:p>
    <w:p w14:paraId="61CCF9B1" w14:textId="77777777" w:rsidR="002D05FD" w:rsidRPr="003F1422" w:rsidRDefault="002D05FD" w:rsidP="002D05FD">
      <w:pPr>
        <w:widowControl w:val="0"/>
        <w:tabs>
          <w:tab w:val="left" w:pos="570"/>
          <w:tab w:val="left" w:pos="851"/>
        </w:tabs>
        <w:spacing w:after="0" w:line="240" w:lineRule="auto"/>
        <w:ind w:firstLine="567"/>
        <w:jc w:val="both"/>
        <w:rPr>
          <w:rFonts w:ascii="Times New Roman" w:eastAsia="Times New Roman" w:hAnsi="Times New Roman" w:cs="Times New Roman"/>
          <w:b/>
          <w:bCs/>
          <w:color w:val="000000"/>
          <w:sz w:val="24"/>
          <w:szCs w:val="24"/>
        </w:rPr>
      </w:pPr>
      <w:r w:rsidRPr="003F1422">
        <w:rPr>
          <w:rFonts w:ascii="Times New Roman" w:eastAsia="Times New Roman" w:hAnsi="Times New Roman" w:cs="Times New Roman"/>
          <w:b/>
          <w:bCs/>
          <w:color w:val="000000"/>
          <w:sz w:val="24"/>
          <w:szCs w:val="24"/>
        </w:rPr>
        <w:t>Pastabos:</w:t>
      </w:r>
    </w:p>
    <w:p w14:paraId="0F93DF55" w14:textId="77777777" w:rsidR="002D05FD" w:rsidRPr="002A49F3" w:rsidRDefault="002D05FD" w:rsidP="002D05FD">
      <w:pPr>
        <w:spacing w:after="0"/>
        <w:ind w:firstLine="567"/>
        <w:jc w:val="both"/>
        <w:rPr>
          <w:rFonts w:ascii="Times New Roman" w:hAnsi="Times New Roman" w:cs="Times New Roman"/>
          <w:b/>
          <w:sz w:val="24"/>
          <w:szCs w:val="24"/>
        </w:rPr>
      </w:pPr>
      <w:r w:rsidRPr="00333A5E">
        <w:rPr>
          <w:rFonts w:ascii="Times New Roman" w:eastAsia="Times New Roman" w:hAnsi="Times New Roman" w:cs="Times New Roman"/>
          <w:color w:val="000000"/>
          <w:sz w:val="24"/>
          <w:szCs w:val="24"/>
        </w:rPr>
        <w:t xml:space="preserve">1. </w:t>
      </w:r>
      <w:r w:rsidRPr="0055764F">
        <w:rPr>
          <w:rFonts w:ascii="Times New Roman" w:hAnsi="Times New Roman" w:cs="Times New Roman"/>
          <w:color w:val="000000"/>
          <w:sz w:val="24"/>
          <w:szCs w:val="24"/>
        </w:rPr>
        <w:t>Teikdami šį pasiūlymą, mes patvirtiname, kad į mūsų siūlomą p</w:t>
      </w:r>
      <w:r>
        <w:rPr>
          <w:rFonts w:ascii="Times New Roman" w:hAnsi="Times New Roman" w:cs="Times New Roman"/>
          <w:color w:val="000000"/>
          <w:sz w:val="24"/>
          <w:szCs w:val="24"/>
        </w:rPr>
        <w:t>reki</w:t>
      </w:r>
      <w:r w:rsidRPr="0055764F">
        <w:rPr>
          <w:rFonts w:ascii="Times New Roman" w:hAnsi="Times New Roman" w:cs="Times New Roman"/>
          <w:color w:val="000000"/>
          <w:sz w:val="24"/>
          <w:szCs w:val="24"/>
        </w:rPr>
        <w:t>ų kainą įskaičiuotos visos p</w:t>
      </w:r>
      <w:r>
        <w:rPr>
          <w:rFonts w:ascii="Times New Roman" w:hAnsi="Times New Roman" w:cs="Times New Roman"/>
          <w:color w:val="000000"/>
          <w:sz w:val="24"/>
          <w:szCs w:val="24"/>
        </w:rPr>
        <w:t>rekių</w:t>
      </w:r>
      <w:r w:rsidRPr="0055764F">
        <w:rPr>
          <w:rFonts w:ascii="Times New Roman" w:hAnsi="Times New Roman" w:cs="Times New Roman"/>
          <w:color w:val="000000"/>
          <w:sz w:val="24"/>
          <w:szCs w:val="24"/>
        </w:rPr>
        <w:t xml:space="preserve"> viešojo pirkimo pardavimo sutarties vykdymo išlaidos ir kad mes prisiimame riziką už visas išlaidas, kurias teikdami pasiūlymą ir laikydamiesi pirkimo dokumentuose nustatytų reikalavimų, privalėjome įskaičiuoti į pasiūlymo kainą.</w:t>
      </w:r>
    </w:p>
    <w:p w14:paraId="4B2B69FD" w14:textId="36EB862A" w:rsidR="002D05FD" w:rsidRDefault="002D05FD" w:rsidP="002D05FD">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sidRPr="00333A5E">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sz w:val="24"/>
          <w:szCs w:val="24"/>
          <w:lang w:eastAsia="lt-LT"/>
        </w:rPr>
        <w:t>P</w:t>
      </w:r>
      <w:r w:rsidRPr="005A1DB5">
        <w:rPr>
          <w:rFonts w:ascii="Times New Roman" w:eastAsia="Times New Roman" w:hAnsi="Times New Roman" w:cs="Times New Roman"/>
          <w:sz w:val="24"/>
          <w:szCs w:val="24"/>
          <w:lang w:eastAsia="lt-LT"/>
        </w:rPr>
        <w:t>asiūlymo kaina turi būti pateikiama suapvalinta (pagal aritmetinio apvalinimo taisykles) paliekant du skaitmenis po kablelio.</w:t>
      </w:r>
    </w:p>
    <w:p w14:paraId="4884E989" w14:textId="77777777" w:rsidR="00A85A25" w:rsidRDefault="00A85A25" w:rsidP="00597178">
      <w:pPr>
        <w:autoSpaceDE w:val="0"/>
        <w:autoSpaceDN w:val="0"/>
        <w:spacing w:after="0" w:line="240" w:lineRule="auto"/>
        <w:rPr>
          <w:rFonts w:ascii="Times New Roman" w:eastAsia="Times New Roman" w:hAnsi="Times New Roman" w:cs="Times New Roman"/>
          <w:i/>
          <w:sz w:val="20"/>
          <w:szCs w:val="20"/>
        </w:rPr>
      </w:pPr>
    </w:p>
    <w:p w14:paraId="55805466" w14:textId="77777777" w:rsidR="00A85A25" w:rsidRDefault="00B666FA" w:rsidP="00301DF3">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01DF3" w:rsidRPr="00DB676C">
        <w:rPr>
          <w:rFonts w:ascii="Times New Roman" w:eastAsia="Times New Roman" w:hAnsi="Times New Roman" w:cs="Times New Roman"/>
          <w:b/>
          <w:bCs/>
          <w:sz w:val="24"/>
          <w:szCs w:val="24"/>
        </w:rPr>
        <w:t xml:space="preserve"> lentelė</w:t>
      </w:r>
      <w:r>
        <w:rPr>
          <w:rFonts w:ascii="Times New Roman" w:eastAsia="Times New Roman" w:hAnsi="Times New Roman" w:cs="Times New Roman"/>
          <w:b/>
          <w:bCs/>
          <w:sz w:val="24"/>
          <w:szCs w:val="24"/>
        </w:rPr>
        <w:t>.</w:t>
      </w:r>
      <w:r w:rsidR="00301DF3">
        <w:rPr>
          <w:rFonts w:ascii="Times New Roman" w:eastAsia="Times New Roman" w:hAnsi="Times New Roman" w:cs="Times New Roman"/>
          <w:b/>
          <w:bCs/>
          <w:sz w:val="24"/>
          <w:szCs w:val="24"/>
        </w:rPr>
        <w:t xml:space="preserve"> </w:t>
      </w:r>
      <w:r w:rsidR="00A85A25">
        <w:rPr>
          <w:rFonts w:ascii="Times New Roman" w:eastAsia="Times New Roman" w:hAnsi="Times New Roman" w:cs="Times New Roman"/>
          <w:b/>
          <w:bCs/>
          <w:sz w:val="24"/>
          <w:szCs w:val="24"/>
        </w:rPr>
        <w:t>Finansinis pasiūlymas.</w:t>
      </w:r>
    </w:p>
    <w:p w14:paraId="45454520" w14:textId="4AE1DA4B" w:rsidR="00301DF3" w:rsidRPr="00DB676C" w:rsidRDefault="00B7693C" w:rsidP="00301DF3">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301DF3">
        <w:rPr>
          <w:rFonts w:ascii="Times New Roman" w:eastAsia="Times New Roman" w:hAnsi="Times New Roman" w:cs="Times New Roman"/>
          <w:b/>
          <w:bCs/>
          <w:sz w:val="24"/>
          <w:szCs w:val="24"/>
        </w:rPr>
        <w:t xml:space="preserve"> pirkimo dalis</w:t>
      </w:r>
      <w:r w:rsidR="00B666FA">
        <w:rPr>
          <w:rFonts w:ascii="Times New Roman" w:eastAsia="Times New Roman" w:hAnsi="Times New Roman" w:cs="Times New Roman"/>
          <w:b/>
          <w:bCs/>
          <w:sz w:val="24"/>
          <w:szCs w:val="24"/>
        </w:rPr>
        <w:t xml:space="preserve"> </w:t>
      </w:r>
      <w:r w:rsidR="00A54213" w:rsidRPr="00C73F99">
        <w:rPr>
          <w:rFonts w:ascii="Times New Roman" w:eastAsia="Times New Roman" w:hAnsi="Times New Roman" w:cs="Times New Roman"/>
          <w:b/>
          <w:bCs/>
          <w:sz w:val="24"/>
          <w:szCs w:val="24"/>
        </w:rPr>
        <w:t>(</w:t>
      </w:r>
      <w:r w:rsidR="00A54213">
        <w:rPr>
          <w:rFonts w:ascii="Times New Roman" w:eastAsia="Times New Roman" w:hAnsi="Times New Roman" w:cs="Times New Roman"/>
          <w:b/>
          <w:bCs/>
          <w:sz w:val="24"/>
          <w:szCs w:val="24"/>
        </w:rPr>
        <w:t>Panevėžio</w:t>
      </w:r>
      <w:r w:rsidR="00A54213" w:rsidRPr="00C73F99">
        <w:rPr>
          <w:rFonts w:ascii="Times New Roman" w:eastAsia="Times New Roman" w:hAnsi="Times New Roman" w:cs="Times New Roman"/>
          <w:b/>
          <w:bCs/>
          <w:sz w:val="24"/>
          <w:szCs w:val="24"/>
        </w:rPr>
        <w:t xml:space="preserve"> klientų aptarnavimo departamentas)</w:t>
      </w:r>
      <w:r w:rsidR="00301DF3">
        <w:rPr>
          <w:rFonts w:ascii="Times New Roman" w:eastAsia="Times New Roman" w:hAnsi="Times New Roman" w:cs="Times New Roman"/>
          <w:b/>
          <w:bCs/>
          <w:sz w:val="24"/>
          <w:szCs w:val="24"/>
        </w:rPr>
        <w:t xml:space="preserve"> </w:t>
      </w:r>
      <w:r w:rsidR="00301DF3" w:rsidRPr="00D104BC">
        <w:rPr>
          <w:rFonts w:ascii="Times New Roman" w:hAnsi="Times New Roman" w:cs="Times New Roman"/>
          <w:bCs/>
          <w:i/>
          <w:iCs/>
          <w:sz w:val="24"/>
          <w:szCs w:val="24"/>
        </w:rPr>
        <w:t>(tiekėjas gali teikti pasiūlymą vienai</w:t>
      </w:r>
      <w:r>
        <w:rPr>
          <w:rFonts w:ascii="Times New Roman" w:hAnsi="Times New Roman" w:cs="Times New Roman"/>
          <w:bCs/>
          <w:i/>
          <w:iCs/>
          <w:sz w:val="24"/>
          <w:szCs w:val="24"/>
        </w:rPr>
        <w:t>, kelioms</w:t>
      </w:r>
      <w:r w:rsidR="00301DF3" w:rsidRPr="00D104BC">
        <w:rPr>
          <w:rFonts w:ascii="Times New Roman" w:hAnsi="Times New Roman" w:cs="Times New Roman"/>
          <w:bCs/>
          <w:i/>
          <w:iCs/>
          <w:sz w:val="24"/>
          <w:szCs w:val="24"/>
        </w:rPr>
        <w:t xml:space="preserve"> arba</w:t>
      </w:r>
      <w:r>
        <w:rPr>
          <w:rFonts w:ascii="Times New Roman" w:hAnsi="Times New Roman" w:cs="Times New Roman"/>
          <w:bCs/>
          <w:i/>
          <w:iCs/>
          <w:sz w:val="24"/>
          <w:szCs w:val="24"/>
        </w:rPr>
        <w:t xml:space="preserve"> vis</w:t>
      </w:r>
      <w:r w:rsidR="00301DF3">
        <w:rPr>
          <w:rFonts w:ascii="Times New Roman" w:hAnsi="Times New Roman" w:cs="Times New Roman"/>
          <w:bCs/>
          <w:i/>
          <w:iCs/>
          <w:sz w:val="24"/>
          <w:szCs w:val="24"/>
        </w:rPr>
        <w:t>oms</w:t>
      </w:r>
      <w:r w:rsidR="00301DF3" w:rsidRPr="00D104BC">
        <w:rPr>
          <w:rFonts w:ascii="Times New Roman" w:hAnsi="Times New Roman" w:cs="Times New Roman"/>
          <w:bCs/>
          <w:i/>
          <w:iCs/>
          <w:sz w:val="24"/>
          <w:szCs w:val="24"/>
        </w:rPr>
        <w:t xml:space="preserve"> pirkimo dalims)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
        <w:gridCol w:w="2269"/>
        <w:gridCol w:w="1506"/>
        <w:gridCol w:w="1134"/>
        <w:gridCol w:w="2191"/>
        <w:gridCol w:w="1237"/>
        <w:gridCol w:w="1391"/>
      </w:tblGrid>
      <w:tr w:rsidR="00C92CF0" w:rsidRPr="005B04B7" w14:paraId="63DFF763" w14:textId="77777777" w:rsidTr="00710285">
        <w:trPr>
          <w:trHeight w:val="1296"/>
        </w:trPr>
        <w:tc>
          <w:tcPr>
            <w:tcW w:w="337" w:type="dxa"/>
            <w:shd w:val="clear" w:color="auto" w:fill="auto"/>
            <w:vAlign w:val="center"/>
          </w:tcPr>
          <w:p w14:paraId="61CCA852" w14:textId="77777777" w:rsidR="00C92CF0" w:rsidRPr="005B04B7" w:rsidRDefault="00C92CF0" w:rsidP="0080203D">
            <w:pPr>
              <w:pStyle w:val="xmsonormal"/>
              <w:jc w:val="center"/>
              <w:rPr>
                <w:rFonts w:ascii="Times New Roman" w:hAnsi="Times New Roman" w:cs="Times New Roman"/>
                <w:b/>
                <w:bCs/>
              </w:rPr>
            </w:pPr>
            <w:r w:rsidRPr="005B04B7">
              <w:rPr>
                <w:rFonts w:ascii="Times New Roman" w:eastAsia="Calibri" w:hAnsi="Times New Roman" w:cs="Times New Roman"/>
                <w:b/>
              </w:rPr>
              <w:t>Eil. Nr.</w:t>
            </w:r>
          </w:p>
        </w:tc>
        <w:tc>
          <w:tcPr>
            <w:tcW w:w="2269" w:type="dxa"/>
            <w:shd w:val="clear" w:color="auto" w:fill="auto"/>
            <w:tcMar>
              <w:top w:w="0" w:type="dxa"/>
              <w:left w:w="108" w:type="dxa"/>
              <w:bottom w:w="0" w:type="dxa"/>
              <w:right w:w="108" w:type="dxa"/>
            </w:tcMar>
            <w:vAlign w:val="center"/>
            <w:hideMark/>
          </w:tcPr>
          <w:p w14:paraId="03623B71" w14:textId="77777777" w:rsidR="00C92CF0" w:rsidRPr="005B04B7" w:rsidRDefault="00C92CF0" w:rsidP="0080203D">
            <w:pPr>
              <w:pStyle w:val="xmsonormal"/>
              <w:jc w:val="center"/>
              <w:rPr>
                <w:rFonts w:ascii="Times New Roman" w:hAnsi="Times New Roman" w:cs="Times New Roman"/>
              </w:rPr>
            </w:pPr>
            <w:r w:rsidRPr="005B04B7">
              <w:rPr>
                <w:rFonts w:ascii="Times New Roman" w:hAnsi="Times New Roman" w:cs="Times New Roman"/>
                <w:b/>
                <w:bCs/>
              </w:rPr>
              <w:t>Prekių pavadinimas</w:t>
            </w:r>
          </w:p>
        </w:tc>
        <w:tc>
          <w:tcPr>
            <w:tcW w:w="1506" w:type="dxa"/>
          </w:tcPr>
          <w:p w14:paraId="3625DE60" w14:textId="77777777" w:rsidR="00C92CF0" w:rsidRDefault="00C92CF0" w:rsidP="0080203D">
            <w:pPr>
              <w:pStyle w:val="xmsonormal"/>
              <w:jc w:val="center"/>
              <w:rPr>
                <w:rFonts w:ascii="Times New Roman" w:hAnsi="Times New Roman" w:cs="Times New Roman"/>
                <w:b/>
                <w:bCs/>
                <w:sz w:val="24"/>
                <w:szCs w:val="24"/>
              </w:rPr>
            </w:pPr>
          </w:p>
          <w:p w14:paraId="65F005FD" w14:textId="77777777" w:rsidR="00727DB1" w:rsidRDefault="00727DB1" w:rsidP="0080203D">
            <w:pPr>
              <w:pStyle w:val="xmsonormal"/>
              <w:jc w:val="center"/>
              <w:rPr>
                <w:rFonts w:ascii="Times New Roman" w:hAnsi="Times New Roman" w:cs="Times New Roman"/>
                <w:b/>
                <w:bCs/>
              </w:rPr>
            </w:pPr>
          </w:p>
          <w:p w14:paraId="7E217660" w14:textId="77777777" w:rsidR="00727DB1" w:rsidRDefault="00727DB1" w:rsidP="0080203D">
            <w:pPr>
              <w:pStyle w:val="xmsonormal"/>
              <w:jc w:val="center"/>
              <w:rPr>
                <w:rFonts w:ascii="Times New Roman" w:hAnsi="Times New Roman" w:cs="Times New Roman"/>
                <w:b/>
                <w:bCs/>
              </w:rPr>
            </w:pPr>
          </w:p>
          <w:p w14:paraId="6A8F15DF" w14:textId="442297AC" w:rsidR="00C92CF0" w:rsidRPr="005B04B7" w:rsidRDefault="00C92CF0" w:rsidP="0080203D">
            <w:pPr>
              <w:pStyle w:val="xmsonormal"/>
              <w:jc w:val="center"/>
              <w:rPr>
                <w:rFonts w:ascii="Times New Roman" w:hAnsi="Times New Roman" w:cs="Times New Roman"/>
                <w:b/>
                <w:bCs/>
              </w:rPr>
            </w:pPr>
            <w:r w:rsidRPr="005B04B7">
              <w:rPr>
                <w:rFonts w:ascii="Times New Roman" w:hAnsi="Times New Roman" w:cs="Times New Roman"/>
                <w:b/>
                <w:bCs/>
              </w:rPr>
              <w:t>Mato vnt.</w:t>
            </w:r>
          </w:p>
        </w:tc>
        <w:tc>
          <w:tcPr>
            <w:tcW w:w="1134" w:type="dxa"/>
            <w:shd w:val="clear" w:color="auto" w:fill="auto"/>
            <w:tcMar>
              <w:top w:w="0" w:type="dxa"/>
              <w:left w:w="108" w:type="dxa"/>
              <w:bottom w:w="0" w:type="dxa"/>
              <w:right w:w="108" w:type="dxa"/>
            </w:tcMar>
            <w:vAlign w:val="center"/>
            <w:hideMark/>
          </w:tcPr>
          <w:p w14:paraId="0E46F238" w14:textId="77777777" w:rsidR="00C92CF0" w:rsidRPr="005B04B7" w:rsidRDefault="00C92CF0" w:rsidP="0080203D">
            <w:pPr>
              <w:pStyle w:val="xmsonormal"/>
              <w:jc w:val="center"/>
              <w:rPr>
                <w:rFonts w:ascii="Times New Roman" w:hAnsi="Times New Roman" w:cs="Times New Roman"/>
                <w:b/>
                <w:bCs/>
              </w:rPr>
            </w:pPr>
            <w:r w:rsidRPr="005B04B7">
              <w:rPr>
                <w:rFonts w:ascii="Times New Roman" w:hAnsi="Times New Roman" w:cs="Times New Roman"/>
                <w:b/>
                <w:bCs/>
              </w:rPr>
              <w:t>Kiekis</w:t>
            </w:r>
          </w:p>
        </w:tc>
        <w:tc>
          <w:tcPr>
            <w:tcW w:w="2191" w:type="dxa"/>
            <w:shd w:val="clear" w:color="auto" w:fill="auto"/>
            <w:tcMar>
              <w:top w:w="0" w:type="dxa"/>
              <w:left w:w="108" w:type="dxa"/>
              <w:bottom w:w="0" w:type="dxa"/>
              <w:right w:w="108" w:type="dxa"/>
            </w:tcMar>
            <w:vAlign w:val="center"/>
            <w:hideMark/>
          </w:tcPr>
          <w:p w14:paraId="52C6F887" w14:textId="77777777" w:rsidR="00C92CF0" w:rsidRPr="005B04B7" w:rsidRDefault="00C92CF0" w:rsidP="0080203D">
            <w:pPr>
              <w:pStyle w:val="xmsonormal"/>
              <w:jc w:val="center"/>
              <w:rPr>
                <w:rFonts w:ascii="Times New Roman" w:hAnsi="Times New Roman" w:cs="Times New Roman"/>
              </w:rPr>
            </w:pPr>
            <w:r w:rsidRPr="005B04B7">
              <w:rPr>
                <w:rFonts w:ascii="Times New Roman" w:hAnsi="Times New Roman" w:cs="Times New Roman"/>
                <w:b/>
                <w:bCs/>
              </w:rPr>
              <w:t xml:space="preserve">Maksimalus galimas </w:t>
            </w:r>
            <w:r>
              <w:rPr>
                <w:rFonts w:ascii="Times New Roman" w:hAnsi="Times New Roman" w:cs="Times New Roman"/>
                <w:b/>
                <w:bCs/>
              </w:rPr>
              <w:t>p</w:t>
            </w:r>
            <w:r w:rsidRPr="005B04B7">
              <w:rPr>
                <w:rFonts w:ascii="Times New Roman" w:hAnsi="Times New Roman" w:cs="Times New Roman"/>
                <w:b/>
                <w:bCs/>
              </w:rPr>
              <w:t>rekių nuomos terminas</w:t>
            </w:r>
            <w:r>
              <w:rPr>
                <w:rFonts w:ascii="Times New Roman" w:hAnsi="Times New Roman" w:cs="Times New Roman"/>
                <w:b/>
                <w:bCs/>
              </w:rPr>
              <w:t>, mėn.</w:t>
            </w:r>
          </w:p>
        </w:tc>
        <w:tc>
          <w:tcPr>
            <w:tcW w:w="1237" w:type="dxa"/>
            <w:shd w:val="clear" w:color="auto" w:fill="auto"/>
            <w:tcMar>
              <w:top w:w="0" w:type="dxa"/>
              <w:left w:w="108" w:type="dxa"/>
              <w:bottom w:w="0" w:type="dxa"/>
              <w:right w:w="108" w:type="dxa"/>
            </w:tcMar>
            <w:vAlign w:val="center"/>
            <w:hideMark/>
          </w:tcPr>
          <w:p w14:paraId="36393700" w14:textId="77777777" w:rsidR="00C92CF0" w:rsidRPr="005B04B7" w:rsidRDefault="00C92CF0" w:rsidP="0080203D">
            <w:pPr>
              <w:pStyle w:val="xmsonormal"/>
              <w:spacing w:line="256" w:lineRule="auto"/>
              <w:jc w:val="center"/>
              <w:rPr>
                <w:rFonts w:ascii="Times New Roman" w:hAnsi="Times New Roman" w:cs="Times New Roman"/>
                <w:lang w:eastAsia="en-US"/>
              </w:rPr>
            </w:pPr>
            <w:r w:rsidRPr="005B04B7">
              <w:rPr>
                <w:rFonts w:ascii="Times New Roman" w:hAnsi="Times New Roman" w:cs="Times New Roman"/>
                <w:b/>
                <w:bCs/>
                <w:lang w:eastAsia="en-US"/>
              </w:rPr>
              <w:t>1 mato vieneto įkainis, EUR</w:t>
            </w:r>
          </w:p>
          <w:p w14:paraId="4BFFBA50" w14:textId="38BA6925" w:rsidR="00C92CF0" w:rsidRPr="005B04B7" w:rsidRDefault="00C92CF0" w:rsidP="0080203D">
            <w:pPr>
              <w:pStyle w:val="xmsonormal"/>
              <w:jc w:val="center"/>
              <w:rPr>
                <w:rFonts w:ascii="Times New Roman" w:hAnsi="Times New Roman" w:cs="Times New Roman"/>
              </w:rPr>
            </w:pPr>
            <w:r w:rsidRPr="005B04B7">
              <w:rPr>
                <w:rFonts w:ascii="Times New Roman" w:hAnsi="Times New Roman" w:cs="Times New Roman"/>
                <w:b/>
                <w:bCs/>
                <w:lang w:eastAsia="en-US"/>
              </w:rPr>
              <w:t>be PVM</w:t>
            </w:r>
            <w:r w:rsidR="0068356D">
              <w:rPr>
                <w:rFonts w:ascii="Times New Roman" w:hAnsi="Times New Roman" w:cs="Times New Roman"/>
                <w:b/>
                <w:bCs/>
                <w:lang w:eastAsia="en-US"/>
              </w:rPr>
              <w:t xml:space="preserve"> per mėnesį</w:t>
            </w:r>
          </w:p>
        </w:tc>
        <w:tc>
          <w:tcPr>
            <w:tcW w:w="1391" w:type="dxa"/>
            <w:shd w:val="clear" w:color="auto" w:fill="auto"/>
            <w:tcMar>
              <w:top w:w="0" w:type="dxa"/>
              <w:left w:w="108" w:type="dxa"/>
              <w:bottom w:w="0" w:type="dxa"/>
              <w:right w:w="108" w:type="dxa"/>
            </w:tcMar>
            <w:vAlign w:val="center"/>
            <w:hideMark/>
          </w:tcPr>
          <w:p w14:paraId="2C9B7B8F" w14:textId="77777777" w:rsidR="00C92CF0" w:rsidRPr="005B04B7" w:rsidRDefault="00C92CF0" w:rsidP="0080203D">
            <w:pPr>
              <w:pStyle w:val="xmsonormal"/>
              <w:jc w:val="center"/>
              <w:rPr>
                <w:rFonts w:ascii="Times New Roman" w:hAnsi="Times New Roman" w:cs="Times New Roman"/>
              </w:rPr>
            </w:pPr>
            <w:r w:rsidRPr="005B04B7">
              <w:rPr>
                <w:rFonts w:ascii="Times New Roman" w:hAnsi="Times New Roman" w:cs="Times New Roman"/>
                <w:b/>
                <w:bCs/>
                <w:lang w:eastAsia="en-US"/>
              </w:rPr>
              <w:t>Bendra kaina, EUR be PVM</w:t>
            </w:r>
          </w:p>
        </w:tc>
      </w:tr>
      <w:tr w:rsidR="00C92CF0" w:rsidRPr="005B04B7" w14:paraId="3B4097D9" w14:textId="77777777" w:rsidTr="00710285">
        <w:trPr>
          <w:trHeight w:val="257"/>
        </w:trPr>
        <w:tc>
          <w:tcPr>
            <w:tcW w:w="337" w:type="dxa"/>
            <w:shd w:val="clear" w:color="auto" w:fill="auto"/>
          </w:tcPr>
          <w:p w14:paraId="22227406" w14:textId="77777777" w:rsidR="00C92CF0" w:rsidRPr="005B04B7" w:rsidRDefault="00C92CF0" w:rsidP="0080203D">
            <w:pPr>
              <w:pStyle w:val="xmsonormal"/>
              <w:jc w:val="center"/>
              <w:rPr>
                <w:rFonts w:ascii="Times New Roman" w:hAnsi="Times New Roman" w:cs="Times New Roman"/>
                <w:i/>
                <w:iCs/>
              </w:rPr>
            </w:pPr>
            <w:r w:rsidRPr="005B04B7">
              <w:rPr>
                <w:rFonts w:ascii="Times New Roman" w:hAnsi="Times New Roman" w:cs="Times New Roman"/>
                <w:i/>
                <w:iCs/>
              </w:rPr>
              <w:t>1</w:t>
            </w:r>
          </w:p>
        </w:tc>
        <w:tc>
          <w:tcPr>
            <w:tcW w:w="2269" w:type="dxa"/>
            <w:shd w:val="clear" w:color="auto" w:fill="auto"/>
            <w:tcMar>
              <w:top w:w="0" w:type="dxa"/>
              <w:left w:w="108" w:type="dxa"/>
              <w:bottom w:w="0" w:type="dxa"/>
              <w:right w:w="108" w:type="dxa"/>
            </w:tcMar>
            <w:hideMark/>
          </w:tcPr>
          <w:p w14:paraId="1EC9C29A" w14:textId="77777777" w:rsidR="00C92CF0" w:rsidRPr="005B04B7" w:rsidRDefault="00C92CF0" w:rsidP="0080203D">
            <w:pPr>
              <w:pStyle w:val="xmsonormal"/>
              <w:jc w:val="center"/>
              <w:rPr>
                <w:rFonts w:ascii="Times New Roman" w:hAnsi="Times New Roman" w:cs="Times New Roman"/>
                <w:i/>
                <w:iCs/>
              </w:rPr>
            </w:pPr>
            <w:r w:rsidRPr="005B04B7">
              <w:rPr>
                <w:rFonts w:ascii="Times New Roman" w:hAnsi="Times New Roman" w:cs="Times New Roman"/>
                <w:i/>
                <w:iCs/>
              </w:rPr>
              <w:t>2</w:t>
            </w:r>
          </w:p>
        </w:tc>
        <w:tc>
          <w:tcPr>
            <w:tcW w:w="1506" w:type="dxa"/>
          </w:tcPr>
          <w:p w14:paraId="3D3B5F2B" w14:textId="2A61CF1F" w:rsidR="00C92CF0" w:rsidRPr="005B04B7" w:rsidRDefault="00C92CF0" w:rsidP="0080203D">
            <w:pPr>
              <w:pStyle w:val="xmsonormal"/>
              <w:jc w:val="center"/>
              <w:rPr>
                <w:rFonts w:ascii="Times New Roman" w:hAnsi="Times New Roman" w:cs="Times New Roman"/>
                <w:i/>
                <w:iCs/>
              </w:rPr>
            </w:pPr>
            <w:r w:rsidRPr="005B04B7">
              <w:rPr>
                <w:rFonts w:ascii="Times New Roman" w:hAnsi="Times New Roman" w:cs="Times New Roman"/>
                <w:i/>
                <w:iCs/>
              </w:rPr>
              <w:t>3</w:t>
            </w:r>
          </w:p>
        </w:tc>
        <w:tc>
          <w:tcPr>
            <w:tcW w:w="1134" w:type="dxa"/>
            <w:shd w:val="clear" w:color="auto" w:fill="auto"/>
            <w:tcMar>
              <w:top w:w="0" w:type="dxa"/>
              <w:left w:w="108" w:type="dxa"/>
              <w:bottom w:w="0" w:type="dxa"/>
              <w:right w:w="108" w:type="dxa"/>
            </w:tcMar>
            <w:vAlign w:val="center"/>
            <w:hideMark/>
          </w:tcPr>
          <w:p w14:paraId="29BECA91" w14:textId="77777777" w:rsidR="00C92CF0" w:rsidRPr="005B04B7" w:rsidRDefault="00C92CF0" w:rsidP="0080203D">
            <w:pPr>
              <w:pStyle w:val="xmsonormal"/>
              <w:jc w:val="center"/>
              <w:rPr>
                <w:rFonts w:ascii="Times New Roman" w:hAnsi="Times New Roman" w:cs="Times New Roman"/>
                <w:i/>
                <w:iCs/>
              </w:rPr>
            </w:pPr>
            <w:r w:rsidRPr="005B04B7">
              <w:rPr>
                <w:rFonts w:ascii="Times New Roman" w:hAnsi="Times New Roman" w:cs="Times New Roman"/>
                <w:i/>
                <w:iCs/>
              </w:rPr>
              <w:t>4</w:t>
            </w:r>
          </w:p>
        </w:tc>
        <w:tc>
          <w:tcPr>
            <w:tcW w:w="2191" w:type="dxa"/>
            <w:shd w:val="clear" w:color="auto" w:fill="auto"/>
            <w:tcMar>
              <w:top w:w="0" w:type="dxa"/>
              <w:left w:w="108" w:type="dxa"/>
              <w:bottom w:w="0" w:type="dxa"/>
              <w:right w:w="108" w:type="dxa"/>
            </w:tcMar>
            <w:hideMark/>
          </w:tcPr>
          <w:p w14:paraId="176DDD44" w14:textId="77777777" w:rsidR="00C92CF0" w:rsidRPr="005B04B7" w:rsidRDefault="00C92CF0" w:rsidP="0080203D">
            <w:pPr>
              <w:pStyle w:val="xmsonormal"/>
              <w:jc w:val="center"/>
              <w:rPr>
                <w:rFonts w:ascii="Times New Roman" w:hAnsi="Times New Roman" w:cs="Times New Roman"/>
                <w:i/>
                <w:iCs/>
              </w:rPr>
            </w:pPr>
            <w:r w:rsidRPr="005B04B7">
              <w:rPr>
                <w:rFonts w:ascii="Times New Roman" w:hAnsi="Times New Roman" w:cs="Times New Roman"/>
                <w:i/>
                <w:iCs/>
              </w:rPr>
              <w:t>5</w:t>
            </w:r>
          </w:p>
        </w:tc>
        <w:tc>
          <w:tcPr>
            <w:tcW w:w="1237" w:type="dxa"/>
            <w:shd w:val="clear" w:color="auto" w:fill="auto"/>
            <w:tcMar>
              <w:top w:w="0" w:type="dxa"/>
              <w:left w:w="108" w:type="dxa"/>
              <w:bottom w:w="0" w:type="dxa"/>
              <w:right w:w="108" w:type="dxa"/>
            </w:tcMar>
            <w:hideMark/>
          </w:tcPr>
          <w:p w14:paraId="6CCE4335" w14:textId="77777777" w:rsidR="00C92CF0" w:rsidRPr="005B04B7" w:rsidRDefault="00C92CF0" w:rsidP="0080203D">
            <w:pPr>
              <w:pStyle w:val="xmsonormal"/>
              <w:jc w:val="center"/>
              <w:rPr>
                <w:rFonts w:ascii="Times New Roman" w:hAnsi="Times New Roman" w:cs="Times New Roman"/>
                <w:i/>
                <w:iCs/>
              </w:rPr>
            </w:pPr>
            <w:r w:rsidRPr="005B04B7">
              <w:rPr>
                <w:rFonts w:ascii="Times New Roman" w:hAnsi="Times New Roman" w:cs="Times New Roman"/>
                <w:i/>
                <w:iCs/>
              </w:rPr>
              <w:t>6</w:t>
            </w:r>
          </w:p>
        </w:tc>
        <w:tc>
          <w:tcPr>
            <w:tcW w:w="1391" w:type="dxa"/>
            <w:shd w:val="clear" w:color="auto" w:fill="auto"/>
            <w:tcMar>
              <w:top w:w="0" w:type="dxa"/>
              <w:left w:w="108" w:type="dxa"/>
              <w:bottom w:w="0" w:type="dxa"/>
              <w:right w:w="108" w:type="dxa"/>
            </w:tcMar>
            <w:hideMark/>
          </w:tcPr>
          <w:p w14:paraId="3FF5295C" w14:textId="77777777" w:rsidR="00C92CF0" w:rsidRPr="005B04B7" w:rsidRDefault="00C92CF0" w:rsidP="0080203D">
            <w:pPr>
              <w:pStyle w:val="xmsonormal"/>
              <w:jc w:val="center"/>
              <w:rPr>
                <w:rFonts w:ascii="Times New Roman" w:hAnsi="Times New Roman" w:cs="Times New Roman"/>
                <w:i/>
                <w:iCs/>
              </w:rPr>
            </w:pPr>
            <w:r w:rsidRPr="005B04B7">
              <w:rPr>
                <w:rFonts w:ascii="Times New Roman" w:hAnsi="Times New Roman" w:cs="Times New Roman"/>
                <w:i/>
                <w:iCs/>
              </w:rPr>
              <w:t>7=4×5×6</w:t>
            </w:r>
          </w:p>
        </w:tc>
      </w:tr>
      <w:tr w:rsidR="00C92CF0" w:rsidRPr="005B04B7" w14:paraId="6C5EB482" w14:textId="77777777" w:rsidTr="00710285">
        <w:trPr>
          <w:trHeight w:val="1163"/>
        </w:trPr>
        <w:tc>
          <w:tcPr>
            <w:tcW w:w="337" w:type="dxa"/>
            <w:shd w:val="clear" w:color="auto" w:fill="auto"/>
            <w:vAlign w:val="center"/>
          </w:tcPr>
          <w:p w14:paraId="380E291D" w14:textId="77777777" w:rsidR="00C92CF0" w:rsidRPr="005B04B7" w:rsidRDefault="00C92CF0" w:rsidP="0080203D">
            <w:pPr>
              <w:pStyle w:val="xmsonormal"/>
              <w:jc w:val="center"/>
              <w:rPr>
                <w:rFonts w:ascii="Times New Roman" w:hAnsi="Times New Roman" w:cs="Times New Roman"/>
              </w:rPr>
            </w:pPr>
            <w:r w:rsidRPr="005B04B7">
              <w:rPr>
                <w:rFonts w:ascii="Times New Roman" w:hAnsi="Times New Roman" w:cs="Times New Roman"/>
              </w:rPr>
              <w:t>1.</w:t>
            </w:r>
          </w:p>
        </w:tc>
        <w:tc>
          <w:tcPr>
            <w:tcW w:w="2269" w:type="dxa"/>
            <w:shd w:val="clear" w:color="auto" w:fill="auto"/>
            <w:tcMar>
              <w:top w:w="0" w:type="dxa"/>
              <w:left w:w="108" w:type="dxa"/>
              <w:bottom w:w="0" w:type="dxa"/>
              <w:right w:w="108" w:type="dxa"/>
            </w:tcMar>
            <w:vAlign w:val="center"/>
            <w:hideMark/>
          </w:tcPr>
          <w:p w14:paraId="124C09BE" w14:textId="77777777" w:rsidR="00C92CF0" w:rsidRPr="005B04B7" w:rsidRDefault="00C92CF0" w:rsidP="0080203D">
            <w:pPr>
              <w:pStyle w:val="xmsonormal"/>
              <w:jc w:val="both"/>
              <w:rPr>
                <w:rFonts w:ascii="Times New Roman" w:hAnsi="Times New Roman" w:cs="Times New Roman"/>
              </w:rPr>
            </w:pPr>
            <w:r>
              <w:rPr>
                <w:rFonts w:ascii="Times New Roman" w:hAnsi="Times New Roman" w:cs="Times New Roman"/>
              </w:rPr>
              <w:t>A4 d</w:t>
            </w:r>
            <w:r w:rsidRPr="005B04B7">
              <w:rPr>
                <w:rFonts w:ascii="Times New Roman" w:hAnsi="Times New Roman" w:cs="Times New Roman"/>
              </w:rPr>
              <w:t>augiafunkcinio</w:t>
            </w:r>
            <w:r>
              <w:rPr>
                <w:rFonts w:ascii="Times New Roman" w:hAnsi="Times New Roman" w:cs="Times New Roman"/>
              </w:rPr>
              <w:t xml:space="preserve"> nespalvoto </w:t>
            </w:r>
            <w:r w:rsidRPr="005B04B7">
              <w:rPr>
                <w:rFonts w:ascii="Times New Roman" w:hAnsi="Times New Roman" w:cs="Times New Roman"/>
              </w:rPr>
              <w:t xml:space="preserve">įrenginio / </w:t>
            </w:r>
            <w:r w:rsidRPr="00DB15FA">
              <w:rPr>
                <w:rFonts w:ascii="Times New Roman" w:hAnsi="Times New Roman" w:cs="Times New Roman"/>
              </w:rPr>
              <w:t xml:space="preserve">spausdintuvo nuoma </w:t>
            </w:r>
          </w:p>
        </w:tc>
        <w:tc>
          <w:tcPr>
            <w:tcW w:w="1506" w:type="dxa"/>
          </w:tcPr>
          <w:p w14:paraId="0A1E6716" w14:textId="0F29930D" w:rsidR="00C92CF0" w:rsidRPr="005B04B7" w:rsidRDefault="00C92CF0" w:rsidP="0080203D">
            <w:pPr>
              <w:pStyle w:val="xmsonormal"/>
              <w:jc w:val="center"/>
              <w:rPr>
                <w:rFonts w:ascii="Times New Roman" w:hAnsi="Times New Roman" w:cs="Times New Roman"/>
              </w:rPr>
            </w:pPr>
            <w:r w:rsidRPr="00DB15FA">
              <w:rPr>
                <w:rFonts w:ascii="Times New Roman" w:hAnsi="Times New Roman" w:cs="Times New Roman"/>
              </w:rPr>
              <w:t>1 vnt. daugiafunkcinis įrenginys / spausdintuvas</w:t>
            </w:r>
          </w:p>
        </w:tc>
        <w:tc>
          <w:tcPr>
            <w:tcW w:w="1134" w:type="dxa"/>
            <w:shd w:val="clear" w:color="auto" w:fill="auto"/>
            <w:tcMar>
              <w:top w:w="0" w:type="dxa"/>
              <w:left w:w="108" w:type="dxa"/>
              <w:bottom w:w="0" w:type="dxa"/>
              <w:right w:w="108" w:type="dxa"/>
            </w:tcMar>
            <w:vAlign w:val="center"/>
          </w:tcPr>
          <w:p w14:paraId="4B657F26" w14:textId="52C99206" w:rsidR="00C92CF0" w:rsidRPr="005B04B7" w:rsidRDefault="00F85376" w:rsidP="0080203D">
            <w:pPr>
              <w:pStyle w:val="xmsonormal"/>
              <w:jc w:val="center"/>
              <w:rPr>
                <w:rFonts w:ascii="Times New Roman" w:hAnsi="Times New Roman" w:cs="Times New Roman"/>
              </w:rPr>
            </w:pPr>
            <w:r>
              <w:rPr>
                <w:rFonts w:ascii="Times New Roman" w:hAnsi="Times New Roman" w:cs="Times New Roman"/>
              </w:rPr>
              <w:t>6</w:t>
            </w:r>
          </w:p>
        </w:tc>
        <w:tc>
          <w:tcPr>
            <w:tcW w:w="2191" w:type="dxa"/>
            <w:shd w:val="clear" w:color="auto" w:fill="auto"/>
            <w:tcMar>
              <w:top w:w="0" w:type="dxa"/>
              <w:left w:w="108" w:type="dxa"/>
              <w:bottom w:w="0" w:type="dxa"/>
              <w:right w:w="108" w:type="dxa"/>
            </w:tcMar>
            <w:vAlign w:val="center"/>
          </w:tcPr>
          <w:p w14:paraId="0FCBAB93" w14:textId="77777777" w:rsidR="00C92CF0" w:rsidRPr="005B04B7" w:rsidRDefault="00C92CF0" w:rsidP="0080203D">
            <w:pPr>
              <w:pStyle w:val="xmsonormal"/>
              <w:jc w:val="center"/>
              <w:rPr>
                <w:rFonts w:ascii="Times New Roman" w:hAnsi="Times New Roman" w:cs="Times New Roman"/>
              </w:rPr>
            </w:pPr>
            <w:r w:rsidRPr="005B04B7">
              <w:rPr>
                <w:rFonts w:ascii="Times New Roman" w:hAnsi="Times New Roman" w:cs="Times New Roman"/>
              </w:rPr>
              <w:t>36</w:t>
            </w:r>
          </w:p>
        </w:tc>
        <w:tc>
          <w:tcPr>
            <w:tcW w:w="1237" w:type="dxa"/>
            <w:shd w:val="clear" w:color="auto" w:fill="auto"/>
            <w:tcMar>
              <w:top w:w="0" w:type="dxa"/>
              <w:left w:w="108" w:type="dxa"/>
              <w:bottom w:w="0" w:type="dxa"/>
              <w:right w:w="108" w:type="dxa"/>
            </w:tcMar>
            <w:vAlign w:val="center"/>
            <w:hideMark/>
          </w:tcPr>
          <w:p w14:paraId="1381E6EB" w14:textId="77777777" w:rsidR="00C92CF0" w:rsidRPr="005B04B7" w:rsidRDefault="00C92CF0" w:rsidP="0080203D">
            <w:pPr>
              <w:pStyle w:val="xmsonormal"/>
              <w:jc w:val="center"/>
              <w:rPr>
                <w:rFonts w:ascii="Times New Roman" w:hAnsi="Times New Roman" w:cs="Times New Roman"/>
              </w:rPr>
            </w:pPr>
          </w:p>
        </w:tc>
        <w:tc>
          <w:tcPr>
            <w:tcW w:w="1391" w:type="dxa"/>
            <w:shd w:val="clear" w:color="auto" w:fill="auto"/>
            <w:tcMar>
              <w:top w:w="0" w:type="dxa"/>
              <w:left w:w="108" w:type="dxa"/>
              <w:bottom w:w="0" w:type="dxa"/>
              <w:right w:w="108" w:type="dxa"/>
            </w:tcMar>
            <w:vAlign w:val="center"/>
            <w:hideMark/>
          </w:tcPr>
          <w:p w14:paraId="798487E7" w14:textId="77777777" w:rsidR="00C92CF0" w:rsidRPr="005B04B7" w:rsidRDefault="00C92CF0" w:rsidP="0080203D">
            <w:pPr>
              <w:pStyle w:val="xmsonormal"/>
              <w:jc w:val="center"/>
              <w:rPr>
                <w:rFonts w:ascii="Times New Roman" w:hAnsi="Times New Roman" w:cs="Times New Roman"/>
              </w:rPr>
            </w:pPr>
          </w:p>
        </w:tc>
      </w:tr>
      <w:tr w:rsidR="00C92CF0" w:rsidRPr="005B04B7" w14:paraId="3E592745" w14:textId="77777777" w:rsidTr="00710285">
        <w:trPr>
          <w:trHeight w:val="1061"/>
        </w:trPr>
        <w:tc>
          <w:tcPr>
            <w:tcW w:w="337" w:type="dxa"/>
            <w:shd w:val="clear" w:color="auto" w:fill="auto"/>
            <w:vAlign w:val="center"/>
          </w:tcPr>
          <w:p w14:paraId="083FC85B" w14:textId="77777777" w:rsidR="00C92CF0" w:rsidRPr="005B04B7" w:rsidRDefault="00C92CF0" w:rsidP="0080203D">
            <w:pPr>
              <w:pStyle w:val="xmsonormal"/>
              <w:jc w:val="center"/>
              <w:rPr>
                <w:rFonts w:ascii="Times New Roman" w:hAnsi="Times New Roman" w:cs="Times New Roman"/>
              </w:rPr>
            </w:pPr>
            <w:r>
              <w:rPr>
                <w:rFonts w:ascii="Times New Roman" w:hAnsi="Times New Roman" w:cs="Times New Roman"/>
              </w:rPr>
              <w:t>2.</w:t>
            </w:r>
          </w:p>
        </w:tc>
        <w:tc>
          <w:tcPr>
            <w:tcW w:w="2269" w:type="dxa"/>
            <w:shd w:val="clear" w:color="auto" w:fill="auto"/>
            <w:tcMar>
              <w:top w:w="0" w:type="dxa"/>
              <w:left w:w="108" w:type="dxa"/>
              <w:bottom w:w="0" w:type="dxa"/>
              <w:right w:w="108" w:type="dxa"/>
            </w:tcMar>
            <w:vAlign w:val="center"/>
          </w:tcPr>
          <w:p w14:paraId="11F5F88B" w14:textId="77777777" w:rsidR="00C92CF0" w:rsidRPr="005B04B7" w:rsidRDefault="00C92CF0" w:rsidP="0080203D">
            <w:pPr>
              <w:pStyle w:val="xmsonormal"/>
              <w:jc w:val="both"/>
              <w:rPr>
                <w:rFonts w:ascii="Times New Roman" w:hAnsi="Times New Roman" w:cs="Times New Roman"/>
              </w:rPr>
            </w:pPr>
            <w:r>
              <w:rPr>
                <w:rFonts w:ascii="Times New Roman" w:hAnsi="Times New Roman" w:cs="Times New Roman"/>
              </w:rPr>
              <w:t>A3 d</w:t>
            </w:r>
            <w:r w:rsidRPr="005B04B7">
              <w:rPr>
                <w:rFonts w:ascii="Times New Roman" w:hAnsi="Times New Roman" w:cs="Times New Roman"/>
              </w:rPr>
              <w:t xml:space="preserve">augiafunkcinio </w:t>
            </w:r>
            <w:r>
              <w:rPr>
                <w:rFonts w:ascii="Times New Roman" w:hAnsi="Times New Roman" w:cs="Times New Roman"/>
              </w:rPr>
              <w:t xml:space="preserve">spalvoto </w:t>
            </w:r>
            <w:r w:rsidRPr="005B04B7">
              <w:rPr>
                <w:rFonts w:ascii="Times New Roman" w:hAnsi="Times New Roman" w:cs="Times New Roman"/>
              </w:rPr>
              <w:t xml:space="preserve">įrenginio / </w:t>
            </w:r>
            <w:r w:rsidRPr="00DB15FA">
              <w:rPr>
                <w:rFonts w:ascii="Times New Roman" w:hAnsi="Times New Roman" w:cs="Times New Roman"/>
              </w:rPr>
              <w:t xml:space="preserve">spausdintuvo nuoma </w:t>
            </w:r>
          </w:p>
        </w:tc>
        <w:tc>
          <w:tcPr>
            <w:tcW w:w="1506" w:type="dxa"/>
          </w:tcPr>
          <w:p w14:paraId="244CA9CA" w14:textId="2449B470" w:rsidR="00C92CF0" w:rsidRPr="00DB15FA" w:rsidRDefault="00C92CF0" w:rsidP="0080203D">
            <w:pPr>
              <w:pStyle w:val="xmsonormal"/>
              <w:jc w:val="center"/>
              <w:rPr>
                <w:rFonts w:ascii="Times New Roman" w:hAnsi="Times New Roman" w:cs="Times New Roman"/>
              </w:rPr>
            </w:pPr>
            <w:r w:rsidRPr="00DB15FA">
              <w:rPr>
                <w:rFonts w:ascii="Times New Roman" w:hAnsi="Times New Roman" w:cs="Times New Roman"/>
              </w:rPr>
              <w:t>1 vnt. daugiafunkcinis įrenginys / spausdintuvas</w:t>
            </w:r>
          </w:p>
        </w:tc>
        <w:tc>
          <w:tcPr>
            <w:tcW w:w="1134" w:type="dxa"/>
            <w:shd w:val="clear" w:color="auto" w:fill="auto"/>
            <w:tcMar>
              <w:top w:w="0" w:type="dxa"/>
              <w:left w:w="108" w:type="dxa"/>
              <w:bottom w:w="0" w:type="dxa"/>
              <w:right w:w="108" w:type="dxa"/>
            </w:tcMar>
            <w:vAlign w:val="center"/>
          </w:tcPr>
          <w:p w14:paraId="2C1A7430" w14:textId="373B4344" w:rsidR="00C92CF0" w:rsidRPr="005B04B7" w:rsidRDefault="00F85376" w:rsidP="0080203D">
            <w:pPr>
              <w:pStyle w:val="xmsonormal"/>
              <w:jc w:val="center"/>
              <w:rPr>
                <w:rFonts w:ascii="Times New Roman" w:hAnsi="Times New Roman" w:cs="Times New Roman"/>
              </w:rPr>
            </w:pPr>
            <w:r>
              <w:rPr>
                <w:rFonts w:ascii="Times New Roman" w:hAnsi="Times New Roman" w:cs="Times New Roman"/>
              </w:rPr>
              <w:t>6</w:t>
            </w:r>
          </w:p>
        </w:tc>
        <w:tc>
          <w:tcPr>
            <w:tcW w:w="2191" w:type="dxa"/>
            <w:shd w:val="clear" w:color="auto" w:fill="auto"/>
            <w:tcMar>
              <w:top w:w="0" w:type="dxa"/>
              <w:left w:w="108" w:type="dxa"/>
              <w:bottom w:w="0" w:type="dxa"/>
              <w:right w:w="108" w:type="dxa"/>
            </w:tcMar>
            <w:vAlign w:val="center"/>
          </w:tcPr>
          <w:p w14:paraId="0DE82C0F" w14:textId="77777777" w:rsidR="00C92CF0" w:rsidRPr="005B04B7" w:rsidRDefault="00C92CF0" w:rsidP="0080203D">
            <w:pPr>
              <w:pStyle w:val="xmsonormal"/>
              <w:jc w:val="center"/>
              <w:rPr>
                <w:rFonts w:ascii="Times New Roman" w:hAnsi="Times New Roman" w:cs="Times New Roman"/>
              </w:rPr>
            </w:pPr>
            <w:r>
              <w:rPr>
                <w:rFonts w:ascii="Times New Roman" w:hAnsi="Times New Roman" w:cs="Times New Roman"/>
              </w:rPr>
              <w:t>36</w:t>
            </w:r>
          </w:p>
        </w:tc>
        <w:tc>
          <w:tcPr>
            <w:tcW w:w="1237" w:type="dxa"/>
            <w:shd w:val="clear" w:color="auto" w:fill="auto"/>
            <w:tcMar>
              <w:top w:w="0" w:type="dxa"/>
              <w:left w:w="108" w:type="dxa"/>
              <w:bottom w:w="0" w:type="dxa"/>
              <w:right w:w="108" w:type="dxa"/>
            </w:tcMar>
            <w:vAlign w:val="center"/>
          </w:tcPr>
          <w:p w14:paraId="1EEEEE07" w14:textId="77777777" w:rsidR="00C92CF0" w:rsidRPr="005B04B7" w:rsidRDefault="00C92CF0" w:rsidP="0080203D">
            <w:pPr>
              <w:pStyle w:val="xmsonormal"/>
              <w:jc w:val="center"/>
              <w:rPr>
                <w:rFonts w:ascii="Times New Roman" w:hAnsi="Times New Roman" w:cs="Times New Roman"/>
              </w:rPr>
            </w:pPr>
          </w:p>
        </w:tc>
        <w:tc>
          <w:tcPr>
            <w:tcW w:w="1391" w:type="dxa"/>
            <w:shd w:val="clear" w:color="auto" w:fill="auto"/>
            <w:tcMar>
              <w:top w:w="0" w:type="dxa"/>
              <w:left w:w="108" w:type="dxa"/>
              <w:bottom w:w="0" w:type="dxa"/>
              <w:right w:w="108" w:type="dxa"/>
            </w:tcMar>
            <w:vAlign w:val="center"/>
          </w:tcPr>
          <w:p w14:paraId="4F2E4D52" w14:textId="77777777" w:rsidR="00C92CF0" w:rsidRPr="005B04B7" w:rsidRDefault="00C92CF0" w:rsidP="0080203D">
            <w:pPr>
              <w:pStyle w:val="xmsonormal"/>
              <w:jc w:val="center"/>
              <w:rPr>
                <w:rFonts w:ascii="Times New Roman" w:hAnsi="Times New Roman" w:cs="Times New Roman"/>
              </w:rPr>
            </w:pPr>
          </w:p>
        </w:tc>
      </w:tr>
      <w:tr w:rsidR="00C92CF0" w:rsidRPr="005B04B7" w14:paraId="132457E1" w14:textId="77777777" w:rsidTr="00710285">
        <w:trPr>
          <w:trHeight w:val="525"/>
        </w:trPr>
        <w:tc>
          <w:tcPr>
            <w:tcW w:w="337" w:type="dxa"/>
            <w:shd w:val="clear" w:color="auto" w:fill="auto"/>
            <w:vAlign w:val="center"/>
          </w:tcPr>
          <w:p w14:paraId="7D444BCB" w14:textId="77777777" w:rsidR="00C92CF0" w:rsidRPr="005B04B7" w:rsidRDefault="00C92CF0" w:rsidP="0080203D">
            <w:pPr>
              <w:pStyle w:val="xmsonormal"/>
              <w:jc w:val="center"/>
              <w:rPr>
                <w:rFonts w:ascii="Times New Roman" w:hAnsi="Times New Roman" w:cs="Times New Roman"/>
              </w:rPr>
            </w:pPr>
            <w:r>
              <w:rPr>
                <w:rFonts w:ascii="Times New Roman" w:hAnsi="Times New Roman" w:cs="Times New Roman"/>
              </w:rPr>
              <w:t>3</w:t>
            </w:r>
            <w:r w:rsidRPr="005B04B7">
              <w:rPr>
                <w:rFonts w:ascii="Times New Roman" w:hAnsi="Times New Roman" w:cs="Times New Roman"/>
              </w:rPr>
              <w:t>.</w:t>
            </w:r>
          </w:p>
        </w:tc>
        <w:tc>
          <w:tcPr>
            <w:tcW w:w="2269" w:type="dxa"/>
            <w:tcMar>
              <w:top w:w="0" w:type="dxa"/>
              <w:left w:w="108" w:type="dxa"/>
              <w:bottom w:w="0" w:type="dxa"/>
              <w:right w:w="108" w:type="dxa"/>
            </w:tcMar>
            <w:vAlign w:val="center"/>
          </w:tcPr>
          <w:p w14:paraId="401CA0C2" w14:textId="77777777" w:rsidR="00C92CF0" w:rsidRPr="000D4239" w:rsidRDefault="00C92CF0" w:rsidP="0080203D">
            <w:pPr>
              <w:pStyle w:val="xmsonormal"/>
              <w:jc w:val="both"/>
              <w:rPr>
                <w:rFonts w:ascii="Times New Roman" w:hAnsi="Times New Roman" w:cs="Times New Roman"/>
              </w:rPr>
            </w:pPr>
            <w:r w:rsidRPr="000D4239">
              <w:rPr>
                <w:rFonts w:ascii="Times New Roman" w:hAnsi="Times New Roman" w:cs="Times New Roman"/>
              </w:rPr>
              <w:t>Spausdinimo įrenginio nespalvinis spaudas</w:t>
            </w:r>
          </w:p>
        </w:tc>
        <w:tc>
          <w:tcPr>
            <w:tcW w:w="1506" w:type="dxa"/>
          </w:tcPr>
          <w:p w14:paraId="25500F9D" w14:textId="1B53C5A0" w:rsidR="00C92CF0" w:rsidRPr="00E91A2F" w:rsidRDefault="003B1994" w:rsidP="0080203D">
            <w:pPr>
              <w:pStyle w:val="xmsonormal"/>
              <w:jc w:val="center"/>
              <w:rPr>
                <w:rFonts w:ascii="Times New Roman" w:hAnsi="Times New Roman" w:cs="Times New Roman"/>
              </w:rPr>
            </w:pPr>
            <w:r>
              <w:rPr>
                <w:rFonts w:ascii="Times New Roman" w:hAnsi="Times New Roman" w:cs="Times New Roman"/>
              </w:rPr>
              <w:t xml:space="preserve">1 </w:t>
            </w:r>
            <w:r w:rsidRPr="00E91A2F">
              <w:rPr>
                <w:rFonts w:ascii="Times New Roman" w:hAnsi="Times New Roman" w:cs="Times New Roman"/>
              </w:rPr>
              <w:t xml:space="preserve">vnt. </w:t>
            </w:r>
            <w:r>
              <w:rPr>
                <w:rFonts w:ascii="Times New Roman" w:hAnsi="Times New Roman" w:cs="Times New Roman"/>
              </w:rPr>
              <w:t>spaudas</w:t>
            </w:r>
          </w:p>
        </w:tc>
        <w:tc>
          <w:tcPr>
            <w:tcW w:w="1134" w:type="dxa"/>
            <w:shd w:val="clear" w:color="auto" w:fill="auto"/>
            <w:tcMar>
              <w:top w:w="0" w:type="dxa"/>
              <w:left w:w="108" w:type="dxa"/>
              <w:bottom w:w="0" w:type="dxa"/>
              <w:right w:w="108" w:type="dxa"/>
            </w:tcMar>
          </w:tcPr>
          <w:p w14:paraId="0B73CB69" w14:textId="227B516D" w:rsidR="00C92CF0" w:rsidRPr="001A74E3" w:rsidRDefault="001167B2" w:rsidP="0080203D">
            <w:pPr>
              <w:pStyle w:val="xmsonormal"/>
              <w:jc w:val="center"/>
              <w:rPr>
                <w:rFonts w:ascii="Times New Roman" w:hAnsi="Times New Roman" w:cs="Times New Roman"/>
              </w:rPr>
            </w:pPr>
            <w:r>
              <w:rPr>
                <w:rFonts w:ascii="Times New Roman" w:hAnsi="Times New Roman" w:cs="Times New Roman"/>
              </w:rPr>
              <w:t>10020</w:t>
            </w:r>
            <w:r w:rsidR="00C92CF0" w:rsidRPr="001A74E3">
              <w:rPr>
                <w:rFonts w:ascii="Times New Roman" w:hAnsi="Times New Roman" w:cs="Times New Roman"/>
              </w:rPr>
              <w:t>*</w:t>
            </w:r>
          </w:p>
        </w:tc>
        <w:tc>
          <w:tcPr>
            <w:tcW w:w="2191" w:type="dxa"/>
            <w:shd w:val="clear" w:color="auto" w:fill="auto"/>
            <w:tcMar>
              <w:top w:w="0" w:type="dxa"/>
              <w:left w:w="108" w:type="dxa"/>
              <w:bottom w:w="0" w:type="dxa"/>
              <w:right w:w="108" w:type="dxa"/>
            </w:tcMar>
            <w:vAlign w:val="center"/>
          </w:tcPr>
          <w:p w14:paraId="744F38A8" w14:textId="77777777" w:rsidR="00C92CF0" w:rsidRPr="00E91A2F" w:rsidRDefault="00C92CF0" w:rsidP="0080203D">
            <w:pPr>
              <w:pStyle w:val="xmsonormal"/>
              <w:jc w:val="center"/>
              <w:rPr>
                <w:rFonts w:ascii="Times New Roman" w:hAnsi="Times New Roman" w:cs="Times New Roman"/>
              </w:rPr>
            </w:pPr>
            <w:r w:rsidRPr="00E91A2F">
              <w:rPr>
                <w:rFonts w:ascii="Times New Roman" w:hAnsi="Times New Roman" w:cs="Times New Roman"/>
              </w:rPr>
              <w:t>36</w:t>
            </w:r>
          </w:p>
        </w:tc>
        <w:tc>
          <w:tcPr>
            <w:tcW w:w="1237" w:type="dxa"/>
            <w:shd w:val="clear" w:color="auto" w:fill="auto"/>
            <w:tcMar>
              <w:top w:w="0" w:type="dxa"/>
              <w:left w:w="108" w:type="dxa"/>
              <w:bottom w:w="0" w:type="dxa"/>
              <w:right w:w="108" w:type="dxa"/>
            </w:tcMar>
            <w:vAlign w:val="center"/>
          </w:tcPr>
          <w:p w14:paraId="1E3D8A1B" w14:textId="77777777" w:rsidR="00C92CF0" w:rsidRPr="005B04B7" w:rsidRDefault="00C92CF0" w:rsidP="0080203D">
            <w:pPr>
              <w:pStyle w:val="xmsonormal"/>
              <w:jc w:val="center"/>
              <w:rPr>
                <w:rFonts w:ascii="Times New Roman" w:hAnsi="Times New Roman" w:cs="Times New Roman"/>
              </w:rPr>
            </w:pPr>
          </w:p>
        </w:tc>
        <w:tc>
          <w:tcPr>
            <w:tcW w:w="1391" w:type="dxa"/>
            <w:shd w:val="clear" w:color="auto" w:fill="auto"/>
            <w:tcMar>
              <w:top w:w="0" w:type="dxa"/>
              <w:left w:w="108" w:type="dxa"/>
              <w:bottom w:w="0" w:type="dxa"/>
              <w:right w:w="108" w:type="dxa"/>
            </w:tcMar>
            <w:vAlign w:val="center"/>
          </w:tcPr>
          <w:p w14:paraId="39E7F810" w14:textId="77777777" w:rsidR="00C92CF0" w:rsidRPr="005B04B7" w:rsidRDefault="00C92CF0" w:rsidP="0080203D">
            <w:pPr>
              <w:pStyle w:val="xmsonormal"/>
              <w:jc w:val="center"/>
              <w:rPr>
                <w:rFonts w:ascii="Times New Roman" w:hAnsi="Times New Roman" w:cs="Times New Roman"/>
              </w:rPr>
            </w:pPr>
          </w:p>
        </w:tc>
      </w:tr>
      <w:tr w:rsidR="00C92CF0" w:rsidRPr="005B04B7" w14:paraId="1D007DD9" w14:textId="77777777" w:rsidTr="00710285">
        <w:trPr>
          <w:trHeight w:val="514"/>
        </w:trPr>
        <w:tc>
          <w:tcPr>
            <w:tcW w:w="337" w:type="dxa"/>
            <w:shd w:val="clear" w:color="auto" w:fill="auto"/>
            <w:vAlign w:val="center"/>
          </w:tcPr>
          <w:p w14:paraId="744C12F3" w14:textId="77777777" w:rsidR="00C92CF0" w:rsidRPr="005B04B7" w:rsidRDefault="00C92CF0" w:rsidP="0080203D">
            <w:pPr>
              <w:pStyle w:val="xmsonormal"/>
              <w:jc w:val="center"/>
              <w:rPr>
                <w:rFonts w:ascii="Times New Roman" w:hAnsi="Times New Roman" w:cs="Times New Roman"/>
              </w:rPr>
            </w:pPr>
            <w:r>
              <w:rPr>
                <w:rFonts w:ascii="Times New Roman" w:hAnsi="Times New Roman" w:cs="Times New Roman"/>
              </w:rPr>
              <w:t>4</w:t>
            </w:r>
            <w:r w:rsidRPr="005B04B7">
              <w:rPr>
                <w:rFonts w:ascii="Times New Roman" w:hAnsi="Times New Roman" w:cs="Times New Roman"/>
              </w:rPr>
              <w:t>.</w:t>
            </w:r>
          </w:p>
        </w:tc>
        <w:tc>
          <w:tcPr>
            <w:tcW w:w="2269" w:type="dxa"/>
            <w:tcMar>
              <w:top w:w="0" w:type="dxa"/>
              <w:left w:w="108" w:type="dxa"/>
              <w:bottom w:w="0" w:type="dxa"/>
              <w:right w:w="108" w:type="dxa"/>
            </w:tcMar>
            <w:vAlign w:val="center"/>
          </w:tcPr>
          <w:p w14:paraId="257FE7AB" w14:textId="77777777" w:rsidR="00C92CF0" w:rsidRPr="000D4239" w:rsidRDefault="00C92CF0" w:rsidP="0080203D">
            <w:pPr>
              <w:pStyle w:val="xmsonormal"/>
              <w:jc w:val="both"/>
              <w:rPr>
                <w:rFonts w:ascii="Times New Roman" w:hAnsi="Times New Roman" w:cs="Times New Roman"/>
              </w:rPr>
            </w:pPr>
            <w:r w:rsidRPr="000D4239">
              <w:rPr>
                <w:rFonts w:ascii="Times New Roman" w:hAnsi="Times New Roman" w:cs="Times New Roman"/>
              </w:rPr>
              <w:t>Spausdinimo įrenginio spalvinis spaudas</w:t>
            </w:r>
          </w:p>
        </w:tc>
        <w:tc>
          <w:tcPr>
            <w:tcW w:w="1506" w:type="dxa"/>
          </w:tcPr>
          <w:p w14:paraId="36E75A79" w14:textId="33D6AF0A" w:rsidR="00C92CF0" w:rsidRPr="00E91A2F" w:rsidRDefault="003B1994" w:rsidP="0080203D">
            <w:pPr>
              <w:pStyle w:val="xmsonormal"/>
              <w:jc w:val="center"/>
              <w:rPr>
                <w:rFonts w:ascii="Times New Roman" w:hAnsi="Times New Roman" w:cs="Times New Roman"/>
              </w:rPr>
            </w:pPr>
            <w:r>
              <w:rPr>
                <w:rFonts w:ascii="Times New Roman" w:hAnsi="Times New Roman" w:cs="Times New Roman"/>
              </w:rPr>
              <w:t xml:space="preserve">1 </w:t>
            </w:r>
            <w:r w:rsidRPr="00E91A2F">
              <w:rPr>
                <w:rFonts w:ascii="Times New Roman" w:hAnsi="Times New Roman" w:cs="Times New Roman"/>
              </w:rPr>
              <w:t xml:space="preserve">vnt. </w:t>
            </w:r>
            <w:r>
              <w:rPr>
                <w:rFonts w:ascii="Times New Roman" w:hAnsi="Times New Roman" w:cs="Times New Roman"/>
              </w:rPr>
              <w:t>spaudas</w:t>
            </w:r>
          </w:p>
        </w:tc>
        <w:tc>
          <w:tcPr>
            <w:tcW w:w="1134" w:type="dxa"/>
            <w:shd w:val="clear" w:color="auto" w:fill="auto"/>
            <w:tcMar>
              <w:top w:w="0" w:type="dxa"/>
              <w:left w:w="108" w:type="dxa"/>
              <w:bottom w:w="0" w:type="dxa"/>
              <w:right w:w="108" w:type="dxa"/>
            </w:tcMar>
          </w:tcPr>
          <w:p w14:paraId="64869525" w14:textId="433F4D42" w:rsidR="00C92CF0" w:rsidRPr="002F34A9" w:rsidRDefault="00C92CF0" w:rsidP="0080203D">
            <w:pPr>
              <w:pStyle w:val="xmsonormal"/>
              <w:jc w:val="center"/>
              <w:rPr>
                <w:rFonts w:ascii="Times New Roman" w:hAnsi="Times New Roman" w:cs="Times New Roman"/>
                <w:lang w:val="en-US"/>
              </w:rPr>
            </w:pPr>
            <w:r w:rsidRPr="001A74E3">
              <w:rPr>
                <w:rFonts w:ascii="Times New Roman" w:hAnsi="Times New Roman" w:cs="Times New Roman"/>
              </w:rPr>
              <w:t>2</w:t>
            </w:r>
            <w:r w:rsidR="001167B2">
              <w:rPr>
                <w:rFonts w:ascii="Times New Roman" w:hAnsi="Times New Roman" w:cs="Times New Roman"/>
              </w:rPr>
              <w:t>520</w:t>
            </w:r>
            <w:r w:rsidRPr="001A74E3">
              <w:rPr>
                <w:rFonts w:ascii="Times New Roman" w:hAnsi="Times New Roman" w:cs="Times New Roman"/>
              </w:rPr>
              <w:t>*</w:t>
            </w:r>
          </w:p>
        </w:tc>
        <w:tc>
          <w:tcPr>
            <w:tcW w:w="2191" w:type="dxa"/>
            <w:shd w:val="clear" w:color="auto" w:fill="auto"/>
            <w:tcMar>
              <w:top w:w="0" w:type="dxa"/>
              <w:left w:w="108" w:type="dxa"/>
              <w:bottom w:w="0" w:type="dxa"/>
              <w:right w:w="108" w:type="dxa"/>
            </w:tcMar>
            <w:vAlign w:val="center"/>
          </w:tcPr>
          <w:p w14:paraId="1A148755" w14:textId="77777777" w:rsidR="00C92CF0" w:rsidRPr="00E91A2F" w:rsidRDefault="00C92CF0" w:rsidP="0080203D">
            <w:pPr>
              <w:pStyle w:val="xmsonormal"/>
              <w:jc w:val="center"/>
              <w:rPr>
                <w:rFonts w:ascii="Times New Roman" w:hAnsi="Times New Roman" w:cs="Times New Roman"/>
              </w:rPr>
            </w:pPr>
            <w:r w:rsidRPr="00E91A2F">
              <w:rPr>
                <w:rFonts w:ascii="Times New Roman" w:hAnsi="Times New Roman" w:cs="Times New Roman"/>
              </w:rPr>
              <w:t>36</w:t>
            </w:r>
          </w:p>
        </w:tc>
        <w:tc>
          <w:tcPr>
            <w:tcW w:w="1237" w:type="dxa"/>
            <w:shd w:val="clear" w:color="auto" w:fill="auto"/>
            <w:tcMar>
              <w:top w:w="0" w:type="dxa"/>
              <w:left w:w="108" w:type="dxa"/>
              <w:bottom w:w="0" w:type="dxa"/>
              <w:right w:w="108" w:type="dxa"/>
            </w:tcMar>
            <w:vAlign w:val="center"/>
          </w:tcPr>
          <w:p w14:paraId="20988805" w14:textId="77777777" w:rsidR="00C92CF0" w:rsidRPr="005B04B7" w:rsidRDefault="00C92CF0" w:rsidP="0080203D">
            <w:pPr>
              <w:pStyle w:val="xmsonormal"/>
              <w:jc w:val="center"/>
              <w:rPr>
                <w:rFonts w:ascii="Times New Roman" w:hAnsi="Times New Roman" w:cs="Times New Roman"/>
              </w:rPr>
            </w:pPr>
          </w:p>
        </w:tc>
        <w:tc>
          <w:tcPr>
            <w:tcW w:w="1391" w:type="dxa"/>
            <w:shd w:val="clear" w:color="auto" w:fill="auto"/>
            <w:tcMar>
              <w:top w:w="0" w:type="dxa"/>
              <w:left w:w="108" w:type="dxa"/>
              <w:bottom w:w="0" w:type="dxa"/>
              <w:right w:w="108" w:type="dxa"/>
            </w:tcMar>
            <w:vAlign w:val="center"/>
          </w:tcPr>
          <w:p w14:paraId="16A6EDE1" w14:textId="77777777" w:rsidR="00C92CF0" w:rsidRPr="005B04B7" w:rsidRDefault="00C92CF0" w:rsidP="0080203D">
            <w:pPr>
              <w:pStyle w:val="xmsonormal"/>
              <w:jc w:val="center"/>
              <w:rPr>
                <w:rFonts w:ascii="Times New Roman" w:hAnsi="Times New Roman" w:cs="Times New Roman"/>
              </w:rPr>
            </w:pPr>
          </w:p>
        </w:tc>
      </w:tr>
      <w:tr w:rsidR="00655E19" w:rsidRPr="005B04B7" w14:paraId="19EADE3D" w14:textId="77777777" w:rsidTr="00655E19">
        <w:trPr>
          <w:trHeight w:val="251"/>
        </w:trPr>
        <w:tc>
          <w:tcPr>
            <w:tcW w:w="337" w:type="dxa"/>
            <w:shd w:val="clear" w:color="auto" w:fill="auto"/>
          </w:tcPr>
          <w:p w14:paraId="36E8AEA5" w14:textId="77777777" w:rsidR="00655E19" w:rsidRPr="005B04B7" w:rsidRDefault="00655E19" w:rsidP="0080203D">
            <w:pPr>
              <w:pStyle w:val="xmsonormal"/>
              <w:jc w:val="right"/>
              <w:rPr>
                <w:rFonts w:ascii="Times New Roman" w:hAnsi="Times New Roman" w:cs="Times New Roman"/>
                <w:b/>
                <w:bCs/>
              </w:rPr>
            </w:pPr>
          </w:p>
        </w:tc>
        <w:tc>
          <w:tcPr>
            <w:tcW w:w="8337" w:type="dxa"/>
            <w:gridSpan w:val="5"/>
          </w:tcPr>
          <w:p w14:paraId="1780CE5B" w14:textId="566207E7" w:rsidR="00655E19" w:rsidRPr="005B04B7" w:rsidRDefault="00655E19" w:rsidP="0080203D">
            <w:pPr>
              <w:pStyle w:val="xmsonormal"/>
              <w:jc w:val="right"/>
              <w:rPr>
                <w:rFonts w:ascii="Times New Roman" w:hAnsi="Times New Roman" w:cs="Times New Roman"/>
              </w:rPr>
            </w:pPr>
            <w:r w:rsidRPr="005B04B7">
              <w:rPr>
                <w:rFonts w:ascii="Times New Roman" w:hAnsi="Times New Roman" w:cs="Times New Roman"/>
                <w:b/>
                <w:bCs/>
              </w:rPr>
              <w:t>Palyginamoji pasiūlymo kaina EUR, be PVM</w:t>
            </w:r>
          </w:p>
        </w:tc>
        <w:tc>
          <w:tcPr>
            <w:tcW w:w="1391" w:type="dxa"/>
            <w:shd w:val="clear" w:color="auto" w:fill="auto"/>
            <w:tcMar>
              <w:top w:w="0" w:type="dxa"/>
              <w:left w:w="108" w:type="dxa"/>
              <w:bottom w:w="0" w:type="dxa"/>
              <w:right w:w="108" w:type="dxa"/>
            </w:tcMar>
            <w:vAlign w:val="center"/>
            <w:hideMark/>
          </w:tcPr>
          <w:p w14:paraId="43792770" w14:textId="77777777" w:rsidR="00655E19" w:rsidRPr="005B04B7" w:rsidRDefault="00655E19" w:rsidP="0080203D">
            <w:pPr>
              <w:pStyle w:val="xmsonormal"/>
              <w:jc w:val="right"/>
              <w:rPr>
                <w:rFonts w:ascii="Times New Roman" w:hAnsi="Times New Roman" w:cs="Times New Roman"/>
              </w:rPr>
            </w:pPr>
          </w:p>
        </w:tc>
      </w:tr>
      <w:tr w:rsidR="00655E19" w:rsidRPr="005B04B7" w14:paraId="24330633" w14:textId="77777777" w:rsidTr="00655E19">
        <w:trPr>
          <w:trHeight w:val="117"/>
        </w:trPr>
        <w:tc>
          <w:tcPr>
            <w:tcW w:w="337" w:type="dxa"/>
            <w:shd w:val="clear" w:color="auto" w:fill="auto"/>
          </w:tcPr>
          <w:p w14:paraId="625C88E0" w14:textId="77777777" w:rsidR="00655E19" w:rsidRPr="005B04B7" w:rsidRDefault="00655E19" w:rsidP="0080203D">
            <w:pPr>
              <w:pStyle w:val="xmsonormal"/>
              <w:jc w:val="right"/>
              <w:rPr>
                <w:rFonts w:ascii="Times New Roman" w:hAnsi="Times New Roman" w:cs="Times New Roman"/>
                <w:b/>
                <w:bCs/>
              </w:rPr>
            </w:pPr>
          </w:p>
        </w:tc>
        <w:tc>
          <w:tcPr>
            <w:tcW w:w="8337" w:type="dxa"/>
            <w:gridSpan w:val="5"/>
          </w:tcPr>
          <w:p w14:paraId="12FBD47E" w14:textId="4CCE148A" w:rsidR="00655E19" w:rsidRPr="005B04B7" w:rsidRDefault="00655E19" w:rsidP="0080203D">
            <w:pPr>
              <w:pStyle w:val="xmsonormal"/>
              <w:jc w:val="right"/>
              <w:rPr>
                <w:rFonts w:ascii="Times New Roman" w:hAnsi="Times New Roman" w:cs="Times New Roman"/>
              </w:rPr>
            </w:pPr>
            <w:r w:rsidRPr="005B04B7">
              <w:rPr>
                <w:rFonts w:ascii="Times New Roman" w:hAnsi="Times New Roman" w:cs="Times New Roman"/>
                <w:b/>
                <w:bCs/>
              </w:rPr>
              <w:t>PVM suma eurais</w:t>
            </w:r>
          </w:p>
        </w:tc>
        <w:tc>
          <w:tcPr>
            <w:tcW w:w="1391" w:type="dxa"/>
            <w:shd w:val="clear" w:color="auto" w:fill="auto"/>
            <w:tcMar>
              <w:top w:w="0" w:type="dxa"/>
              <w:left w:w="108" w:type="dxa"/>
              <w:bottom w:w="0" w:type="dxa"/>
              <w:right w:w="108" w:type="dxa"/>
            </w:tcMar>
            <w:vAlign w:val="center"/>
            <w:hideMark/>
          </w:tcPr>
          <w:p w14:paraId="62139474" w14:textId="77777777" w:rsidR="00655E19" w:rsidRPr="005B04B7" w:rsidRDefault="00655E19" w:rsidP="0080203D">
            <w:pPr>
              <w:pStyle w:val="xmsonormal"/>
              <w:jc w:val="right"/>
              <w:rPr>
                <w:rFonts w:ascii="Times New Roman" w:hAnsi="Times New Roman" w:cs="Times New Roman"/>
              </w:rPr>
            </w:pPr>
          </w:p>
        </w:tc>
      </w:tr>
      <w:tr w:rsidR="00655E19" w:rsidRPr="005B04B7" w14:paraId="5DFB1B3E" w14:textId="77777777" w:rsidTr="00655E19">
        <w:trPr>
          <w:trHeight w:val="128"/>
        </w:trPr>
        <w:tc>
          <w:tcPr>
            <w:tcW w:w="337" w:type="dxa"/>
            <w:shd w:val="clear" w:color="auto" w:fill="auto"/>
          </w:tcPr>
          <w:p w14:paraId="5481A71F" w14:textId="77777777" w:rsidR="00655E19" w:rsidRPr="005B04B7" w:rsidRDefault="00655E19" w:rsidP="0080203D">
            <w:pPr>
              <w:pStyle w:val="xmsonormal"/>
              <w:jc w:val="right"/>
              <w:rPr>
                <w:rFonts w:ascii="Times New Roman" w:hAnsi="Times New Roman" w:cs="Times New Roman"/>
                <w:b/>
                <w:bCs/>
              </w:rPr>
            </w:pPr>
          </w:p>
        </w:tc>
        <w:tc>
          <w:tcPr>
            <w:tcW w:w="8337" w:type="dxa"/>
            <w:gridSpan w:val="5"/>
          </w:tcPr>
          <w:p w14:paraId="0CF52CE0" w14:textId="46B66C17" w:rsidR="00655E19" w:rsidRPr="005B04B7" w:rsidRDefault="00655E19" w:rsidP="0080203D">
            <w:pPr>
              <w:pStyle w:val="xmsonormal"/>
              <w:jc w:val="right"/>
              <w:rPr>
                <w:rFonts w:ascii="Times New Roman" w:hAnsi="Times New Roman" w:cs="Times New Roman"/>
              </w:rPr>
            </w:pPr>
            <w:r w:rsidRPr="005B04B7">
              <w:rPr>
                <w:rFonts w:ascii="Times New Roman" w:hAnsi="Times New Roman" w:cs="Times New Roman"/>
                <w:b/>
                <w:bCs/>
              </w:rPr>
              <w:t>Palyginamoji pasiūlymo kaina EUR, su PVM**</w:t>
            </w:r>
          </w:p>
        </w:tc>
        <w:tc>
          <w:tcPr>
            <w:tcW w:w="1391" w:type="dxa"/>
            <w:shd w:val="clear" w:color="auto" w:fill="auto"/>
            <w:tcMar>
              <w:top w:w="0" w:type="dxa"/>
              <w:left w:w="108" w:type="dxa"/>
              <w:bottom w:w="0" w:type="dxa"/>
              <w:right w:w="108" w:type="dxa"/>
            </w:tcMar>
            <w:vAlign w:val="center"/>
            <w:hideMark/>
          </w:tcPr>
          <w:p w14:paraId="34C75455" w14:textId="77777777" w:rsidR="00655E19" w:rsidRPr="005B04B7" w:rsidRDefault="00655E19" w:rsidP="0080203D">
            <w:pPr>
              <w:pStyle w:val="xmsonormal"/>
              <w:jc w:val="right"/>
              <w:rPr>
                <w:rFonts w:ascii="Times New Roman" w:hAnsi="Times New Roman" w:cs="Times New Roman"/>
              </w:rPr>
            </w:pPr>
          </w:p>
        </w:tc>
      </w:tr>
    </w:tbl>
    <w:p w14:paraId="5A2B6BEE" w14:textId="6A554C4F" w:rsidR="002F34A9" w:rsidRPr="005B04B7" w:rsidRDefault="002F34A9" w:rsidP="00605519">
      <w:pPr>
        <w:spacing w:after="0" w:line="240" w:lineRule="auto"/>
        <w:jc w:val="both"/>
        <w:rPr>
          <w:rFonts w:ascii="Times New Roman" w:hAnsi="Times New Roman" w:cs="Times New Roman"/>
          <w:lang w:eastAsia="ar-SA"/>
        </w:rPr>
      </w:pPr>
      <w:r>
        <w:rPr>
          <w:rFonts w:ascii="Times New Roman" w:hAnsi="Times New Roman" w:cs="Times New Roman"/>
        </w:rPr>
        <w:t xml:space="preserve"> </w:t>
      </w:r>
      <w:r w:rsidRPr="005B04B7">
        <w:rPr>
          <w:rFonts w:ascii="Times New Roman" w:hAnsi="Times New Roman" w:cs="Times New Roman"/>
        </w:rPr>
        <w:t>*</w:t>
      </w:r>
      <w:r w:rsidRPr="005B04B7">
        <w:rPr>
          <w:rFonts w:ascii="Times New Roman" w:hAnsi="Times New Roman" w:cs="Times New Roman"/>
          <w:lang w:eastAsia="ar-SA"/>
        </w:rPr>
        <w:t>Nurodytas</w:t>
      </w:r>
      <w:r>
        <w:rPr>
          <w:rFonts w:ascii="Times New Roman" w:hAnsi="Times New Roman" w:cs="Times New Roman"/>
          <w:lang w:eastAsia="ar-SA"/>
        </w:rPr>
        <w:t xml:space="preserve"> </w:t>
      </w:r>
      <w:r w:rsidRPr="005B04B7">
        <w:rPr>
          <w:rFonts w:ascii="Times New Roman" w:hAnsi="Times New Roman" w:cs="Times New Roman"/>
          <w:lang w:eastAsia="ar-SA"/>
        </w:rPr>
        <w:t>kiekis</w:t>
      </w:r>
      <w:r>
        <w:rPr>
          <w:rFonts w:ascii="Times New Roman" w:hAnsi="Times New Roman" w:cs="Times New Roman"/>
          <w:lang w:eastAsia="ar-SA"/>
        </w:rPr>
        <w:t xml:space="preserve"> mėnesiui yra</w:t>
      </w:r>
      <w:r w:rsidRPr="005B04B7">
        <w:rPr>
          <w:rFonts w:ascii="Times New Roman" w:hAnsi="Times New Roman" w:cs="Times New Roman"/>
          <w:lang w:eastAsia="ar-SA"/>
        </w:rPr>
        <w:t xml:space="preserve"> preliminarus </w:t>
      </w:r>
      <w:r>
        <w:rPr>
          <w:rFonts w:ascii="Times New Roman" w:hAnsi="Times New Roman" w:cs="Times New Roman"/>
          <w:lang w:eastAsia="ar-SA"/>
        </w:rPr>
        <w:t>(</w:t>
      </w:r>
      <w:r w:rsidRPr="005B04B7">
        <w:rPr>
          <w:rFonts w:ascii="Times New Roman" w:hAnsi="Times New Roman" w:cs="Times New Roman"/>
          <w:lang w:eastAsia="ar-SA"/>
        </w:rPr>
        <w:t>nėra laikomas maksimaliu</w:t>
      </w:r>
      <w:r>
        <w:rPr>
          <w:rFonts w:ascii="Times New Roman" w:hAnsi="Times New Roman" w:cs="Times New Roman"/>
          <w:lang w:eastAsia="ar-SA"/>
        </w:rPr>
        <w:t>)</w:t>
      </w:r>
      <w:r w:rsidRPr="005B04B7">
        <w:rPr>
          <w:rFonts w:ascii="Times New Roman" w:hAnsi="Times New Roman" w:cs="Times New Roman"/>
          <w:lang w:eastAsia="ar-SA"/>
        </w:rPr>
        <w:t xml:space="preserve"> ir skirtas</w:t>
      </w:r>
      <w:r>
        <w:rPr>
          <w:rFonts w:ascii="Times New Roman" w:hAnsi="Times New Roman" w:cs="Times New Roman"/>
          <w:lang w:eastAsia="ar-SA"/>
        </w:rPr>
        <w:t xml:space="preserve"> tik</w:t>
      </w:r>
      <w:r w:rsidRPr="005B04B7">
        <w:rPr>
          <w:rFonts w:ascii="Times New Roman" w:hAnsi="Times New Roman" w:cs="Times New Roman"/>
          <w:lang w:eastAsia="ar-SA"/>
        </w:rPr>
        <w:t xml:space="preserve"> pasiūlymų kainos palyginimui. Prekės bus įsigyjamos pagal Pirkėjo faktinį poreikį.</w:t>
      </w:r>
    </w:p>
    <w:p w14:paraId="4ED861A7" w14:textId="590B5977" w:rsidR="002F34A9" w:rsidRPr="005B04B7" w:rsidRDefault="002F34A9" w:rsidP="00960310">
      <w:pPr>
        <w:spacing w:after="0" w:line="240" w:lineRule="auto"/>
        <w:ind w:left="-426" w:firstLine="426"/>
        <w:jc w:val="both"/>
        <w:rPr>
          <w:rFonts w:ascii="Times New Roman" w:hAnsi="Times New Roman" w:cs="Times New Roman"/>
          <w:lang w:eastAsia="ar-SA"/>
        </w:rPr>
      </w:pPr>
      <w:r w:rsidRPr="005B04B7">
        <w:rPr>
          <w:rFonts w:ascii="Times New Roman" w:hAnsi="Times New Roman" w:cs="Times New Roman"/>
          <w:lang w:eastAsia="ar-SA"/>
        </w:rPr>
        <w:t>**</w:t>
      </w:r>
      <w:r w:rsidRPr="005B04B7">
        <w:rPr>
          <w:rFonts w:ascii="Times New Roman" w:hAnsi="Times New Roman" w:cs="Times New Roman"/>
        </w:rPr>
        <w:t xml:space="preserve"> Visa pasiūlymo kaina, nurodyta lentelės skiltyje „Palyginamoji pasiūlymo kaina EUR, su PVM“, bus naudojama tik pasiūlym</w:t>
      </w:r>
      <w:r>
        <w:rPr>
          <w:rFonts w:ascii="Times New Roman" w:hAnsi="Times New Roman" w:cs="Times New Roman"/>
        </w:rPr>
        <w:t>ų</w:t>
      </w:r>
      <w:r w:rsidRPr="005B04B7">
        <w:rPr>
          <w:rFonts w:ascii="Times New Roman" w:hAnsi="Times New Roman" w:cs="Times New Roman"/>
        </w:rPr>
        <w:t xml:space="preserve"> kainos vertinimui.</w:t>
      </w:r>
      <w:r w:rsidRPr="005B04B7">
        <w:rPr>
          <w:rFonts w:ascii="Times New Roman" w:hAnsi="Times New Roman" w:cs="Times New Roman"/>
          <w:b/>
        </w:rPr>
        <w:t xml:space="preserve"> </w:t>
      </w:r>
      <w:r w:rsidRPr="005B04B7">
        <w:rPr>
          <w:rFonts w:ascii="Times New Roman" w:hAnsi="Times New Roman" w:cs="Times New Roman"/>
        </w:rPr>
        <w:t>Maksimali Sutarties kaina, kuri bus nurodyta Sutartyje ir už kurią planuojama įsigyti</w:t>
      </w:r>
      <w:r>
        <w:rPr>
          <w:rFonts w:ascii="Times New Roman" w:hAnsi="Times New Roman" w:cs="Times New Roman"/>
        </w:rPr>
        <w:t xml:space="preserve"> prekių</w:t>
      </w:r>
      <w:r w:rsidRPr="005B04B7">
        <w:rPr>
          <w:rFonts w:ascii="Times New Roman" w:hAnsi="Times New Roman" w:cs="Times New Roman"/>
        </w:rPr>
        <w:t xml:space="preserve"> </w:t>
      </w:r>
      <w:r>
        <w:rPr>
          <w:rFonts w:ascii="Times New Roman" w:hAnsi="Times New Roman" w:cs="Times New Roman"/>
        </w:rPr>
        <w:t xml:space="preserve">- </w:t>
      </w:r>
      <w:r w:rsidR="00DC1B62">
        <w:rPr>
          <w:rFonts w:ascii="Times New Roman" w:hAnsi="Times New Roman" w:cs="Times New Roman"/>
          <w:b/>
          <w:bCs/>
        </w:rPr>
        <w:t>34000</w:t>
      </w:r>
      <w:r w:rsidRPr="00262DBC">
        <w:rPr>
          <w:rFonts w:ascii="Times New Roman" w:hAnsi="Times New Roman" w:cs="Times New Roman"/>
          <w:b/>
          <w:bCs/>
        </w:rPr>
        <w:t>,00 Eur be PVM.</w:t>
      </w:r>
      <w:r w:rsidRPr="005B04B7">
        <w:rPr>
          <w:rFonts w:ascii="Times New Roman" w:hAnsi="Times New Roman" w:cs="Times New Roman"/>
        </w:rPr>
        <w:t xml:space="preserve"> </w:t>
      </w:r>
    </w:p>
    <w:p w14:paraId="2C9CA8C7" w14:textId="77777777" w:rsidR="00301DF3" w:rsidRPr="00601D57" w:rsidRDefault="00301DF3" w:rsidP="00960310">
      <w:pPr>
        <w:autoSpaceDE w:val="0"/>
        <w:autoSpaceDN w:val="0"/>
        <w:spacing w:after="0" w:line="240" w:lineRule="auto"/>
        <w:ind w:left="-426" w:firstLine="426"/>
        <w:rPr>
          <w:rFonts w:ascii="Times New Roman" w:eastAsia="Times New Roman" w:hAnsi="Times New Roman" w:cs="Times New Roman"/>
          <w:sz w:val="24"/>
          <w:szCs w:val="24"/>
        </w:rPr>
      </w:pPr>
    </w:p>
    <w:p w14:paraId="1103AFF0" w14:textId="5D9FCFC6" w:rsidR="00301DF3" w:rsidRPr="00601D57" w:rsidRDefault="00301DF3" w:rsidP="00960310">
      <w:pPr>
        <w:autoSpaceDE w:val="0"/>
        <w:autoSpaceDN w:val="0"/>
        <w:spacing w:after="0" w:line="240" w:lineRule="auto"/>
        <w:ind w:left="-426" w:firstLine="426"/>
        <w:rPr>
          <w:rFonts w:ascii="Times New Roman" w:eastAsia="Times New Roman" w:hAnsi="Times New Roman" w:cs="Times New Roman"/>
          <w:b/>
          <w:sz w:val="24"/>
          <w:szCs w:val="24"/>
        </w:rPr>
      </w:pPr>
      <w:r w:rsidRPr="00601D57">
        <w:rPr>
          <w:rFonts w:ascii="Times New Roman" w:eastAsia="Times New Roman" w:hAnsi="Times New Roman" w:cs="Times New Roman"/>
          <w:b/>
          <w:sz w:val="24"/>
          <w:szCs w:val="24"/>
        </w:rPr>
        <w:t xml:space="preserve">Bendra </w:t>
      </w:r>
      <w:r>
        <w:rPr>
          <w:rFonts w:ascii="Times New Roman" w:eastAsia="Times New Roman" w:hAnsi="Times New Roman" w:cs="Times New Roman"/>
          <w:b/>
          <w:sz w:val="24"/>
          <w:szCs w:val="24"/>
        </w:rPr>
        <w:t>pasiūlymo</w:t>
      </w:r>
      <w:r w:rsidRPr="00601D57">
        <w:rPr>
          <w:rFonts w:ascii="Times New Roman" w:eastAsia="Times New Roman" w:hAnsi="Times New Roman" w:cs="Times New Roman"/>
          <w:b/>
          <w:sz w:val="24"/>
          <w:szCs w:val="24"/>
        </w:rPr>
        <w:t xml:space="preserve"> kaina</w:t>
      </w: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4 pirkimo daliai</w:t>
      </w:r>
      <w:r>
        <w:rPr>
          <w:rFonts w:ascii="Times New Roman" w:eastAsia="Times New Roman" w:hAnsi="Times New Roman" w:cs="Times New Roman"/>
          <w:b/>
          <w:sz w:val="24"/>
          <w:szCs w:val="24"/>
        </w:rPr>
        <w:t>,</w:t>
      </w:r>
      <w:r w:rsidRPr="00601D57">
        <w:rPr>
          <w:rFonts w:ascii="Times New Roman" w:eastAsia="Times New Roman" w:hAnsi="Times New Roman" w:cs="Times New Roman"/>
          <w:b/>
          <w:sz w:val="24"/>
          <w:szCs w:val="24"/>
        </w:rPr>
        <w:t xml:space="preserve"> Eur su PVM _______________</w:t>
      </w:r>
      <w:r>
        <w:rPr>
          <w:rFonts w:ascii="Times New Roman" w:eastAsia="Times New Roman" w:hAnsi="Times New Roman" w:cs="Times New Roman"/>
          <w:b/>
          <w:sz w:val="24"/>
          <w:szCs w:val="24"/>
        </w:rPr>
        <w:t>___________________________</w:t>
      </w:r>
    </w:p>
    <w:p w14:paraId="55815544" w14:textId="77777777" w:rsidR="00301DF3" w:rsidRDefault="00301DF3" w:rsidP="00960310">
      <w:pPr>
        <w:autoSpaceDE w:val="0"/>
        <w:autoSpaceDN w:val="0"/>
        <w:spacing w:after="0" w:line="240" w:lineRule="auto"/>
        <w:ind w:left="-426" w:firstLine="426"/>
        <w:rPr>
          <w:rFonts w:ascii="Times New Roman" w:eastAsia="Times New Roman" w:hAnsi="Times New Roman" w:cs="Times New Roman"/>
          <w:i/>
          <w:sz w:val="20"/>
          <w:szCs w:val="20"/>
        </w:rPr>
      </w:pPr>
      <w:r w:rsidRPr="00FE60CB">
        <w:rPr>
          <w:rFonts w:ascii="Times New Roman" w:eastAsia="Times New Roman" w:hAnsi="Times New Roman" w:cs="Times New Roman"/>
          <w:i/>
          <w:sz w:val="20"/>
          <w:szCs w:val="20"/>
        </w:rPr>
        <w:t>(kaina skaičiais ir žodžiais)</w:t>
      </w:r>
    </w:p>
    <w:p w14:paraId="5DB0EBB1" w14:textId="77777777" w:rsidR="00301DF3" w:rsidRDefault="00301DF3" w:rsidP="00960310">
      <w:pPr>
        <w:autoSpaceDE w:val="0"/>
        <w:autoSpaceDN w:val="0"/>
        <w:spacing w:after="0" w:line="240" w:lineRule="auto"/>
        <w:ind w:left="-426" w:firstLine="426"/>
        <w:rPr>
          <w:rFonts w:ascii="Times New Roman" w:eastAsia="Times New Roman" w:hAnsi="Times New Roman" w:cs="Times New Roman"/>
          <w:i/>
          <w:sz w:val="20"/>
          <w:szCs w:val="20"/>
        </w:rPr>
      </w:pPr>
    </w:p>
    <w:p w14:paraId="674EC4E8" w14:textId="37FAB700" w:rsidR="00301DF3" w:rsidRPr="00AE2DB8" w:rsidRDefault="00301DF3" w:rsidP="00960310">
      <w:pPr>
        <w:widowControl w:val="0"/>
        <w:tabs>
          <w:tab w:val="left" w:pos="570"/>
          <w:tab w:val="left" w:pos="993"/>
        </w:tabs>
        <w:spacing w:after="0" w:line="240" w:lineRule="auto"/>
        <w:ind w:left="-426" w:firstLine="426"/>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 xml:space="preserve">Į pasiūlymo kainą </w:t>
      </w:r>
      <w:r>
        <w:rPr>
          <w:rFonts w:ascii="Times New Roman" w:eastAsia="Times New Roman" w:hAnsi="Times New Roman" w:cs="Times New Roman"/>
          <w:b/>
          <w:bCs/>
          <w:sz w:val="24"/>
          <w:szCs w:val="24"/>
        </w:rPr>
        <w:t>4 pirkimo daliai</w:t>
      </w:r>
      <w:r w:rsidRPr="00AE2DB8">
        <w:rPr>
          <w:rFonts w:ascii="Times New Roman" w:eastAsia="Times New Roman" w:hAnsi="Times New Roman" w:cs="Times New Roman"/>
          <w:b/>
          <w:sz w:val="24"/>
          <w:szCs w:val="24"/>
        </w:rPr>
        <w:t xml:space="preserve"> įeina visos išlaidos ir visi mokesčiai, taip pat ir _____% PVM</w:t>
      </w:r>
      <w:r>
        <w:rPr>
          <w:rFonts w:ascii="Times New Roman" w:eastAsia="Times New Roman" w:hAnsi="Times New Roman" w:cs="Times New Roman"/>
          <w:b/>
          <w:sz w:val="24"/>
          <w:szCs w:val="24"/>
        </w:rPr>
        <w:t>*</w:t>
      </w:r>
      <w:r w:rsidRPr="00AE2DB8">
        <w:rPr>
          <w:rFonts w:ascii="Times New Roman" w:eastAsia="Times New Roman" w:hAnsi="Times New Roman" w:cs="Times New Roman"/>
          <w:b/>
          <w:sz w:val="24"/>
          <w:szCs w:val="24"/>
        </w:rPr>
        <w:t xml:space="preserve">, kuris sudaro </w:t>
      </w:r>
    </w:p>
    <w:p w14:paraId="53E4EFCA" w14:textId="77777777" w:rsidR="00301DF3" w:rsidRPr="00AE2DB8" w:rsidRDefault="00301DF3" w:rsidP="00960310">
      <w:pPr>
        <w:widowControl w:val="0"/>
        <w:tabs>
          <w:tab w:val="left" w:pos="570"/>
          <w:tab w:val="left" w:pos="993"/>
        </w:tabs>
        <w:spacing w:after="0" w:line="240" w:lineRule="auto"/>
        <w:ind w:left="-426" w:firstLine="426"/>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_______________________________________________________________</w:t>
      </w:r>
    </w:p>
    <w:p w14:paraId="10D00DB9" w14:textId="77777777" w:rsidR="00301DF3" w:rsidRPr="00AE2DB8" w:rsidRDefault="00301DF3" w:rsidP="00960310">
      <w:pPr>
        <w:widowControl w:val="0"/>
        <w:tabs>
          <w:tab w:val="left" w:pos="570"/>
          <w:tab w:val="left" w:pos="993"/>
        </w:tabs>
        <w:spacing w:after="0" w:line="240" w:lineRule="auto"/>
        <w:ind w:left="-426"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FE60CB">
        <w:rPr>
          <w:rFonts w:ascii="Times New Roman" w:eastAsia="Times New Roman" w:hAnsi="Times New Roman" w:cs="Times New Roman"/>
          <w:i/>
          <w:sz w:val="20"/>
          <w:szCs w:val="20"/>
        </w:rPr>
        <w:t>(kaina skaičiais ir žodžiais)</w:t>
      </w:r>
    </w:p>
    <w:p w14:paraId="18AB36EB" w14:textId="77777777" w:rsidR="00301DF3" w:rsidRPr="00AE2DB8" w:rsidRDefault="00301DF3" w:rsidP="00960310">
      <w:pPr>
        <w:widowControl w:val="0"/>
        <w:tabs>
          <w:tab w:val="left" w:pos="570"/>
          <w:tab w:val="left" w:pos="993"/>
        </w:tabs>
        <w:spacing w:after="0" w:line="240" w:lineRule="auto"/>
        <w:ind w:left="-426" w:firstLine="426"/>
        <w:jc w:val="both"/>
        <w:rPr>
          <w:rFonts w:ascii="Times New Roman" w:eastAsia="Times New Roman" w:hAnsi="Times New Roman" w:cs="Times New Roman"/>
          <w:i/>
          <w:sz w:val="20"/>
          <w:szCs w:val="20"/>
        </w:rPr>
      </w:pPr>
      <w:r w:rsidRPr="00AE2DB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r w:rsidRPr="00AE2DB8">
        <w:rPr>
          <w:rFonts w:ascii="Times New Roman" w:eastAsia="Times New Roman" w:hAnsi="Times New Roman" w:cs="Times New Roman"/>
          <w:i/>
          <w:sz w:val="20"/>
          <w:szCs w:val="20"/>
        </w:rPr>
        <w:t>Tais atvejais, kai pagal galiojančius teisės aktus tiekėjui nereikia mokėti PVM, tiekėjas nurodo teisinį pagrindą, dėl kurio PVM nemoka:</w:t>
      </w:r>
    </w:p>
    <w:p w14:paraId="6992E263" w14:textId="0AFA860B" w:rsidR="00301DF3" w:rsidRPr="00DF3506" w:rsidRDefault="00301DF3" w:rsidP="00960310">
      <w:pPr>
        <w:widowControl w:val="0"/>
        <w:tabs>
          <w:tab w:val="left" w:pos="570"/>
          <w:tab w:val="left" w:pos="993"/>
        </w:tabs>
        <w:spacing w:after="0" w:line="240" w:lineRule="auto"/>
        <w:ind w:left="-42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4303DA10" w14:textId="77777777" w:rsidR="00301DF3" w:rsidRPr="003F1422" w:rsidRDefault="00301DF3" w:rsidP="00960310">
      <w:pPr>
        <w:widowControl w:val="0"/>
        <w:tabs>
          <w:tab w:val="left" w:pos="570"/>
          <w:tab w:val="left" w:pos="851"/>
        </w:tabs>
        <w:spacing w:after="0" w:line="240" w:lineRule="auto"/>
        <w:ind w:left="-426" w:firstLine="426"/>
        <w:jc w:val="both"/>
        <w:rPr>
          <w:rFonts w:ascii="Times New Roman" w:eastAsia="Times New Roman" w:hAnsi="Times New Roman" w:cs="Times New Roman"/>
          <w:b/>
          <w:bCs/>
          <w:color w:val="000000"/>
          <w:sz w:val="24"/>
          <w:szCs w:val="24"/>
        </w:rPr>
      </w:pPr>
      <w:r w:rsidRPr="003F1422">
        <w:rPr>
          <w:rFonts w:ascii="Times New Roman" w:eastAsia="Times New Roman" w:hAnsi="Times New Roman" w:cs="Times New Roman"/>
          <w:b/>
          <w:bCs/>
          <w:color w:val="000000"/>
          <w:sz w:val="24"/>
          <w:szCs w:val="24"/>
        </w:rPr>
        <w:t>Pastabos:</w:t>
      </w:r>
    </w:p>
    <w:p w14:paraId="05D17973" w14:textId="5BFC9B6A" w:rsidR="00301DF3" w:rsidRPr="000F213B" w:rsidRDefault="00301DF3" w:rsidP="00960310">
      <w:pPr>
        <w:spacing w:after="0"/>
        <w:ind w:left="-426" w:firstLine="426"/>
        <w:jc w:val="both"/>
        <w:rPr>
          <w:rFonts w:ascii="Times New Roman" w:hAnsi="Times New Roman" w:cs="Times New Roman"/>
          <w:b/>
          <w:sz w:val="24"/>
          <w:szCs w:val="24"/>
        </w:rPr>
      </w:pPr>
      <w:r w:rsidRPr="00333A5E">
        <w:rPr>
          <w:rFonts w:ascii="Times New Roman" w:eastAsia="Times New Roman" w:hAnsi="Times New Roman" w:cs="Times New Roman"/>
          <w:color w:val="000000"/>
          <w:sz w:val="24"/>
          <w:szCs w:val="24"/>
        </w:rPr>
        <w:t xml:space="preserve">1. </w:t>
      </w:r>
      <w:r w:rsidR="002A49F3" w:rsidRPr="0055764F">
        <w:rPr>
          <w:rFonts w:ascii="Times New Roman" w:hAnsi="Times New Roman" w:cs="Times New Roman"/>
          <w:color w:val="000000"/>
          <w:sz w:val="24"/>
          <w:szCs w:val="24"/>
        </w:rPr>
        <w:t>Teikdami šį pasiūlymą, mes patvirtiname, kad į mūsų siūlomą p</w:t>
      </w:r>
      <w:r w:rsidR="002A49F3">
        <w:rPr>
          <w:rFonts w:ascii="Times New Roman" w:hAnsi="Times New Roman" w:cs="Times New Roman"/>
          <w:color w:val="000000"/>
          <w:sz w:val="24"/>
          <w:szCs w:val="24"/>
        </w:rPr>
        <w:t>reki</w:t>
      </w:r>
      <w:r w:rsidR="002A49F3" w:rsidRPr="0055764F">
        <w:rPr>
          <w:rFonts w:ascii="Times New Roman" w:hAnsi="Times New Roman" w:cs="Times New Roman"/>
          <w:color w:val="000000"/>
          <w:sz w:val="24"/>
          <w:szCs w:val="24"/>
        </w:rPr>
        <w:t>ų kainą įskaičiuotos visos p</w:t>
      </w:r>
      <w:r w:rsidR="002A49F3">
        <w:rPr>
          <w:rFonts w:ascii="Times New Roman" w:hAnsi="Times New Roman" w:cs="Times New Roman"/>
          <w:color w:val="000000"/>
          <w:sz w:val="24"/>
          <w:szCs w:val="24"/>
        </w:rPr>
        <w:t>rekių</w:t>
      </w:r>
      <w:r w:rsidR="002A49F3" w:rsidRPr="0055764F">
        <w:rPr>
          <w:rFonts w:ascii="Times New Roman" w:hAnsi="Times New Roman" w:cs="Times New Roman"/>
          <w:color w:val="000000"/>
          <w:sz w:val="24"/>
          <w:szCs w:val="24"/>
        </w:rPr>
        <w:t xml:space="preserve"> viešojo pirkimo pardavimo sutarties vykdymo išlaidos ir kad mes prisiimame riziką už visas išlaidas, kurias teikdami pasiūlymą ir laikydamiesi pirkimo dokumentuose nustatytų reikalavimų, privalėjome įskaičiuoti į pasiūlymo kainą.</w:t>
      </w:r>
    </w:p>
    <w:p w14:paraId="56F39D0C" w14:textId="2719C665" w:rsidR="002D2543" w:rsidRDefault="00301DF3" w:rsidP="00960310">
      <w:pPr>
        <w:widowControl w:val="0"/>
        <w:tabs>
          <w:tab w:val="left" w:pos="570"/>
        </w:tabs>
        <w:spacing w:after="0" w:line="240" w:lineRule="auto"/>
        <w:ind w:left="-426" w:firstLine="426"/>
        <w:jc w:val="both"/>
        <w:rPr>
          <w:rFonts w:ascii="Times New Roman" w:eastAsia="Times New Roman" w:hAnsi="Times New Roman" w:cs="Times New Roman"/>
          <w:sz w:val="24"/>
          <w:szCs w:val="24"/>
          <w:lang w:eastAsia="lt-LT"/>
        </w:rPr>
      </w:pPr>
      <w:r w:rsidRPr="00333A5E">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sz w:val="24"/>
          <w:szCs w:val="24"/>
          <w:lang w:eastAsia="lt-LT"/>
        </w:rPr>
        <w:t>P</w:t>
      </w:r>
      <w:r w:rsidRPr="005A1DB5">
        <w:rPr>
          <w:rFonts w:ascii="Times New Roman" w:eastAsia="Times New Roman" w:hAnsi="Times New Roman" w:cs="Times New Roman"/>
          <w:sz w:val="24"/>
          <w:szCs w:val="24"/>
          <w:lang w:eastAsia="lt-LT"/>
        </w:rPr>
        <w:t>asiūlymo kaina turi būti pateikiama suapvalinta (pagal aritmetinio apvalinimo taisykles) paliekant du skaitmenis po kablelio</w:t>
      </w:r>
      <w:r w:rsidR="00B7693C">
        <w:rPr>
          <w:rFonts w:ascii="Times New Roman" w:eastAsia="Times New Roman" w:hAnsi="Times New Roman" w:cs="Times New Roman"/>
          <w:sz w:val="24"/>
          <w:szCs w:val="24"/>
          <w:lang w:eastAsia="lt-LT"/>
        </w:rPr>
        <w:t>.</w:t>
      </w:r>
    </w:p>
    <w:p w14:paraId="689CA4F5" w14:textId="77777777" w:rsidR="00083D2E" w:rsidRDefault="00083D2E" w:rsidP="00960310">
      <w:pPr>
        <w:widowControl w:val="0"/>
        <w:tabs>
          <w:tab w:val="left" w:pos="570"/>
        </w:tabs>
        <w:spacing w:after="0" w:line="240" w:lineRule="auto"/>
        <w:ind w:left="-426" w:firstLine="426"/>
        <w:jc w:val="both"/>
        <w:rPr>
          <w:rFonts w:ascii="Times New Roman" w:eastAsia="Times New Roman" w:hAnsi="Times New Roman" w:cs="Times New Roman"/>
          <w:sz w:val="24"/>
          <w:szCs w:val="24"/>
          <w:lang w:eastAsia="lt-LT"/>
        </w:rPr>
      </w:pPr>
    </w:p>
    <w:p w14:paraId="48082555" w14:textId="77777777" w:rsidR="001A3AAA" w:rsidRPr="001A3AAA" w:rsidRDefault="001A3AAA" w:rsidP="001A3AAA">
      <w:pPr>
        <w:spacing w:after="0" w:line="240" w:lineRule="auto"/>
        <w:jc w:val="both"/>
        <w:rPr>
          <w:rFonts w:ascii="Times New Roman" w:eastAsia="Times New Roman" w:hAnsi="Times New Roman" w:cs="Times New Roman"/>
          <w:b/>
          <w:bCs/>
          <w:sz w:val="24"/>
          <w:szCs w:val="24"/>
        </w:rPr>
      </w:pPr>
      <w:r w:rsidRPr="001A3AAA">
        <w:rPr>
          <w:rFonts w:ascii="Times New Roman" w:eastAsia="Times New Roman" w:hAnsi="Times New Roman" w:cs="Times New Roman"/>
          <w:b/>
          <w:bCs/>
          <w:color w:val="000000"/>
          <w:sz w:val="24"/>
          <w:szCs w:val="24"/>
          <w:lang w:val="fi-FI"/>
        </w:rPr>
        <w:t>Reikalavimai spausdinimo/kopijavimo/skenavimo valdymo programinei įrangai:</w:t>
      </w:r>
    </w:p>
    <w:p w14:paraId="765F7B3F" w14:textId="77777777" w:rsidR="001A3AAA" w:rsidRDefault="001A3AAA" w:rsidP="00960310">
      <w:pPr>
        <w:widowControl w:val="0"/>
        <w:tabs>
          <w:tab w:val="left" w:pos="570"/>
        </w:tabs>
        <w:spacing w:after="0" w:line="240" w:lineRule="auto"/>
        <w:ind w:left="-426" w:firstLine="426"/>
        <w:jc w:val="both"/>
        <w:rPr>
          <w:rFonts w:ascii="Times New Roman" w:eastAsia="Times New Roman" w:hAnsi="Times New Roman" w:cs="Times New Roman"/>
          <w:sz w:val="24"/>
          <w:szCs w:val="24"/>
          <w:lang w:eastAsia="lt-LT"/>
        </w:rPr>
      </w:pPr>
    </w:p>
    <w:p w14:paraId="6BF103E3" w14:textId="78934306" w:rsidR="00C13730" w:rsidRPr="00C974F3" w:rsidRDefault="00DF3506" w:rsidP="00D104BC">
      <w:pPr>
        <w:tabs>
          <w:tab w:val="left" w:pos="993"/>
        </w:tabs>
        <w:spacing w:after="0"/>
        <w:rPr>
          <w:rFonts w:ascii="Times New Roman" w:hAnsi="Times New Roman" w:cs="Times New Roman"/>
          <w:b/>
          <w:bCs/>
          <w:sz w:val="24"/>
          <w:szCs w:val="24"/>
        </w:rPr>
      </w:pPr>
      <w:r>
        <w:rPr>
          <w:rFonts w:ascii="Times New Roman" w:hAnsi="Times New Roman" w:cs="Times New Roman"/>
          <w:b/>
          <w:sz w:val="24"/>
          <w:szCs w:val="24"/>
        </w:rPr>
        <w:t xml:space="preserve">6 lentelė. </w:t>
      </w:r>
      <w:r w:rsidR="00EE1B76" w:rsidRPr="00C974F3">
        <w:rPr>
          <w:rFonts w:eastAsia="Times New Roman"/>
          <w:b/>
          <w:bCs/>
          <w:lang w:eastAsia="lt-LT"/>
        </w:rPr>
        <w:t>A4 daugiafunkciniai nespalvoti įrenginiai.</w:t>
      </w:r>
    </w:p>
    <w:tbl>
      <w:tblPr>
        <w:tblW w:w="10466" w:type="dxa"/>
        <w:tblInd w:w="-431" w:type="dxa"/>
        <w:tblLook w:val="04A0" w:firstRow="1" w:lastRow="0" w:firstColumn="1" w:lastColumn="0" w:noHBand="0" w:noVBand="1"/>
      </w:tblPr>
      <w:tblGrid>
        <w:gridCol w:w="4679"/>
        <w:gridCol w:w="4110"/>
        <w:gridCol w:w="1677"/>
      </w:tblGrid>
      <w:tr w:rsidR="0090299E" w:rsidRPr="004D1EEA" w14:paraId="0B21CB69" w14:textId="77777777" w:rsidTr="000B20B8">
        <w:trPr>
          <w:trHeight w:val="285"/>
        </w:trPr>
        <w:tc>
          <w:tcPr>
            <w:tcW w:w="46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30E557" w14:textId="77777777" w:rsidR="0090299E" w:rsidRPr="00DC3BB4" w:rsidRDefault="0090299E" w:rsidP="002E61A2">
            <w:pPr>
              <w:rPr>
                <w:rFonts w:eastAsia="Times New Roman"/>
                <w:lang w:eastAsia="lt-LT"/>
              </w:rPr>
            </w:pPr>
          </w:p>
        </w:tc>
        <w:tc>
          <w:tcPr>
            <w:tcW w:w="4110" w:type="dxa"/>
            <w:tcBorders>
              <w:top w:val="single" w:sz="4" w:space="0" w:color="000000"/>
              <w:left w:val="nil"/>
              <w:bottom w:val="single" w:sz="4" w:space="0" w:color="000000"/>
              <w:right w:val="single" w:sz="4" w:space="0" w:color="000000"/>
            </w:tcBorders>
            <w:shd w:val="clear" w:color="auto" w:fill="auto"/>
            <w:noWrap/>
            <w:vAlign w:val="bottom"/>
          </w:tcPr>
          <w:p w14:paraId="24DB0769" w14:textId="4148BB3A" w:rsidR="0090299E" w:rsidRPr="002B6EF8" w:rsidRDefault="0090299E" w:rsidP="00C54267">
            <w:pPr>
              <w:jc w:val="center"/>
              <w:rPr>
                <w:rFonts w:eastAsia="Times New Roman"/>
                <w:i/>
                <w:iCs/>
                <w:lang w:eastAsia="lt-LT"/>
              </w:rPr>
            </w:pPr>
            <w:r w:rsidRPr="00D82216">
              <w:rPr>
                <w:b/>
                <w:bCs/>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1677" w:type="dxa"/>
            <w:tcBorders>
              <w:top w:val="single" w:sz="4" w:space="0" w:color="000000"/>
              <w:left w:val="nil"/>
              <w:bottom w:val="single" w:sz="4" w:space="0" w:color="000000"/>
              <w:right w:val="single" w:sz="4" w:space="0" w:color="000000"/>
            </w:tcBorders>
          </w:tcPr>
          <w:p w14:paraId="01B80198" w14:textId="635B790D" w:rsidR="0090299E" w:rsidRPr="002B6EF8" w:rsidRDefault="00C207F9" w:rsidP="002E61A2">
            <w:pPr>
              <w:jc w:val="both"/>
              <w:rPr>
                <w:rFonts w:eastAsia="Times New Roman"/>
                <w:i/>
                <w:iCs/>
                <w:lang w:eastAsia="lt-LT"/>
              </w:rPr>
            </w:pPr>
            <w:r w:rsidRPr="00D82216">
              <w:rPr>
                <w:b/>
                <w:bCs/>
                <w:iCs/>
              </w:rPr>
              <w:t>Tiekėjo siūlomos tikslios techninės charakteristikos (būtina nurodyti, nepakanka įrašyti „Taip“ arba „Ne“)</w:t>
            </w:r>
          </w:p>
        </w:tc>
      </w:tr>
      <w:tr w:rsidR="003D0F33" w:rsidRPr="004D1EEA" w14:paraId="277A0376" w14:textId="34517DD3" w:rsidTr="000B20B8">
        <w:trPr>
          <w:trHeight w:val="285"/>
        </w:trPr>
        <w:tc>
          <w:tcPr>
            <w:tcW w:w="46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352CBD" w14:textId="77777777" w:rsidR="003D0F33" w:rsidRPr="00DC3BB4" w:rsidRDefault="003D0F33" w:rsidP="002E61A2">
            <w:pPr>
              <w:rPr>
                <w:rFonts w:eastAsia="Times New Roman"/>
                <w:lang w:eastAsia="lt-LT"/>
              </w:rPr>
            </w:pPr>
            <w:r w:rsidRPr="00DC3BB4">
              <w:rPr>
                <w:rFonts w:eastAsia="Times New Roman"/>
                <w:lang w:eastAsia="lt-LT"/>
              </w:rPr>
              <w:t>Gamintojas</w:t>
            </w:r>
          </w:p>
        </w:tc>
        <w:tc>
          <w:tcPr>
            <w:tcW w:w="4110" w:type="dxa"/>
            <w:tcBorders>
              <w:top w:val="single" w:sz="4" w:space="0" w:color="000000"/>
              <w:left w:val="nil"/>
              <w:bottom w:val="single" w:sz="4" w:space="0" w:color="000000"/>
              <w:right w:val="single" w:sz="4" w:space="0" w:color="000000"/>
            </w:tcBorders>
            <w:shd w:val="clear" w:color="auto" w:fill="auto"/>
            <w:noWrap/>
            <w:vAlign w:val="bottom"/>
            <w:hideMark/>
          </w:tcPr>
          <w:p w14:paraId="6C0218B0" w14:textId="403C1867" w:rsidR="003D0F33" w:rsidRPr="004D1EEA" w:rsidRDefault="00C207F9" w:rsidP="002E61A2">
            <w:pPr>
              <w:jc w:val="both"/>
              <w:rPr>
                <w:rFonts w:eastAsia="Times New Roman"/>
                <w:lang w:eastAsia="lt-LT"/>
              </w:rPr>
            </w:pPr>
            <w:r>
              <w:rPr>
                <w:rFonts w:eastAsia="Times New Roman"/>
                <w:i/>
                <w:iCs/>
                <w:lang w:eastAsia="lt-LT"/>
              </w:rPr>
              <w:t>nurodyti</w:t>
            </w:r>
          </w:p>
        </w:tc>
        <w:tc>
          <w:tcPr>
            <w:tcW w:w="1677" w:type="dxa"/>
            <w:tcBorders>
              <w:top w:val="single" w:sz="4" w:space="0" w:color="000000"/>
              <w:left w:val="nil"/>
              <w:bottom w:val="single" w:sz="4" w:space="0" w:color="000000"/>
              <w:right w:val="single" w:sz="4" w:space="0" w:color="000000"/>
            </w:tcBorders>
          </w:tcPr>
          <w:p w14:paraId="3554E3F7" w14:textId="77777777" w:rsidR="003D0F33" w:rsidRPr="002B6EF8" w:rsidRDefault="003D0F33" w:rsidP="002E61A2">
            <w:pPr>
              <w:jc w:val="both"/>
              <w:rPr>
                <w:rFonts w:eastAsia="Times New Roman"/>
                <w:i/>
                <w:iCs/>
                <w:lang w:eastAsia="lt-LT"/>
              </w:rPr>
            </w:pPr>
          </w:p>
        </w:tc>
      </w:tr>
      <w:tr w:rsidR="003D0F33" w:rsidRPr="004D1EEA" w14:paraId="7417C63A" w14:textId="60B069C0"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0EE39286" w14:textId="77777777" w:rsidR="003D0F33" w:rsidRPr="00DC3BB4" w:rsidRDefault="003D0F33" w:rsidP="002E61A2">
            <w:pPr>
              <w:rPr>
                <w:rFonts w:eastAsia="Times New Roman"/>
                <w:lang w:eastAsia="lt-LT"/>
              </w:rPr>
            </w:pPr>
            <w:r w:rsidRPr="00DC3BB4">
              <w:rPr>
                <w:rFonts w:eastAsia="Times New Roman"/>
                <w:lang w:eastAsia="lt-LT"/>
              </w:rPr>
              <w:t>Modelis</w:t>
            </w:r>
          </w:p>
        </w:tc>
        <w:tc>
          <w:tcPr>
            <w:tcW w:w="4110" w:type="dxa"/>
            <w:tcBorders>
              <w:top w:val="nil"/>
              <w:left w:val="nil"/>
              <w:bottom w:val="single" w:sz="4" w:space="0" w:color="000000"/>
              <w:right w:val="single" w:sz="4" w:space="0" w:color="000000"/>
            </w:tcBorders>
            <w:shd w:val="clear" w:color="auto" w:fill="auto"/>
            <w:noWrap/>
            <w:vAlign w:val="bottom"/>
            <w:hideMark/>
          </w:tcPr>
          <w:p w14:paraId="4B78CB30" w14:textId="60A9A5F3" w:rsidR="003D0F33" w:rsidRPr="004D1EEA" w:rsidRDefault="00C207F9" w:rsidP="002E61A2">
            <w:pPr>
              <w:jc w:val="both"/>
              <w:rPr>
                <w:rFonts w:eastAsia="Times New Roman"/>
                <w:lang w:eastAsia="lt-LT"/>
              </w:rPr>
            </w:pPr>
            <w:r>
              <w:rPr>
                <w:rFonts w:eastAsia="Times New Roman"/>
                <w:i/>
                <w:iCs/>
                <w:lang w:eastAsia="lt-LT"/>
              </w:rPr>
              <w:t>nurodyti</w:t>
            </w:r>
          </w:p>
        </w:tc>
        <w:tc>
          <w:tcPr>
            <w:tcW w:w="1677" w:type="dxa"/>
            <w:tcBorders>
              <w:top w:val="nil"/>
              <w:left w:val="nil"/>
              <w:bottom w:val="single" w:sz="4" w:space="0" w:color="000000"/>
              <w:right w:val="single" w:sz="4" w:space="0" w:color="000000"/>
            </w:tcBorders>
          </w:tcPr>
          <w:p w14:paraId="6AD5DBBD" w14:textId="77777777" w:rsidR="003D0F33" w:rsidRPr="002B6EF8" w:rsidRDefault="003D0F33" w:rsidP="002E61A2">
            <w:pPr>
              <w:jc w:val="both"/>
              <w:rPr>
                <w:rFonts w:eastAsia="Times New Roman"/>
                <w:i/>
                <w:iCs/>
                <w:lang w:eastAsia="lt-LT"/>
              </w:rPr>
            </w:pPr>
          </w:p>
        </w:tc>
      </w:tr>
      <w:tr w:rsidR="003D0F33" w:rsidRPr="00DC3BB4" w14:paraId="0B17BC0B" w14:textId="0584B914"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4F1C9E73" w14:textId="77777777" w:rsidR="003D0F33" w:rsidRPr="00DC3BB4" w:rsidRDefault="003D0F33" w:rsidP="002E61A2">
            <w:pPr>
              <w:rPr>
                <w:rFonts w:eastAsia="Times New Roman"/>
                <w:lang w:eastAsia="lt-LT"/>
              </w:rPr>
            </w:pPr>
            <w:r w:rsidRPr="00DC3BB4">
              <w:rPr>
                <w:rFonts w:eastAsia="Times New Roman"/>
                <w:lang w:eastAsia="lt-LT"/>
              </w:rPr>
              <w:t>Rašalinė spausdinimo technologija</w:t>
            </w:r>
          </w:p>
        </w:tc>
        <w:tc>
          <w:tcPr>
            <w:tcW w:w="4110" w:type="dxa"/>
            <w:tcBorders>
              <w:top w:val="nil"/>
              <w:left w:val="nil"/>
              <w:bottom w:val="single" w:sz="4" w:space="0" w:color="000000"/>
              <w:right w:val="single" w:sz="4" w:space="0" w:color="000000"/>
            </w:tcBorders>
            <w:shd w:val="clear" w:color="auto" w:fill="auto"/>
            <w:noWrap/>
            <w:vAlign w:val="bottom"/>
            <w:hideMark/>
          </w:tcPr>
          <w:p w14:paraId="17F77387" w14:textId="77777777" w:rsidR="003D0F33" w:rsidRPr="00DC3BB4" w:rsidRDefault="003D0F33" w:rsidP="002E61A2">
            <w:pPr>
              <w:jc w:val="both"/>
              <w:rPr>
                <w:rFonts w:eastAsia="Times New Roman"/>
                <w:lang w:eastAsia="lt-LT"/>
              </w:rPr>
            </w:pPr>
            <w:r w:rsidRPr="00DC3BB4">
              <w:rPr>
                <w:rFonts w:eastAsia="Times New Roman"/>
                <w:lang w:eastAsia="lt-LT"/>
              </w:rPr>
              <w:t>Rašalo technologija arba lygiavertė.</w:t>
            </w:r>
          </w:p>
        </w:tc>
        <w:tc>
          <w:tcPr>
            <w:tcW w:w="1677" w:type="dxa"/>
            <w:tcBorders>
              <w:top w:val="nil"/>
              <w:left w:val="nil"/>
              <w:bottom w:val="single" w:sz="4" w:space="0" w:color="000000"/>
              <w:right w:val="single" w:sz="4" w:space="0" w:color="000000"/>
            </w:tcBorders>
          </w:tcPr>
          <w:p w14:paraId="4FBCEDE3" w14:textId="77777777" w:rsidR="003D0F33" w:rsidRPr="00DC3BB4" w:rsidRDefault="003D0F33" w:rsidP="002E61A2">
            <w:pPr>
              <w:jc w:val="both"/>
              <w:rPr>
                <w:rFonts w:eastAsia="Times New Roman"/>
                <w:lang w:eastAsia="lt-LT"/>
              </w:rPr>
            </w:pPr>
          </w:p>
        </w:tc>
      </w:tr>
      <w:tr w:rsidR="003D0F33" w:rsidRPr="00DC3BB4" w14:paraId="0B01F0D8" w14:textId="71F5E2EF"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289595BD" w14:textId="77777777" w:rsidR="003D0F33" w:rsidRPr="00DC3BB4" w:rsidRDefault="003D0F33" w:rsidP="002E61A2">
            <w:pPr>
              <w:rPr>
                <w:rFonts w:eastAsia="Times New Roman"/>
                <w:lang w:eastAsia="lt-LT"/>
              </w:rPr>
            </w:pPr>
            <w:r w:rsidRPr="00DC3BB4">
              <w:rPr>
                <w:rFonts w:eastAsia="Times New Roman"/>
                <w:lang w:eastAsia="lt-LT"/>
              </w:rPr>
              <w:t>A4, A5, A6 formato spausdinimo, kopijavimo, skenavimo funkcijos</w:t>
            </w:r>
          </w:p>
        </w:tc>
        <w:tc>
          <w:tcPr>
            <w:tcW w:w="4110" w:type="dxa"/>
            <w:tcBorders>
              <w:top w:val="nil"/>
              <w:left w:val="nil"/>
              <w:bottom w:val="single" w:sz="4" w:space="0" w:color="000000"/>
              <w:right w:val="single" w:sz="4" w:space="0" w:color="000000"/>
            </w:tcBorders>
            <w:shd w:val="clear" w:color="auto" w:fill="auto"/>
            <w:noWrap/>
            <w:vAlign w:val="bottom"/>
            <w:hideMark/>
          </w:tcPr>
          <w:p w14:paraId="0D9E3FCA" w14:textId="77777777" w:rsidR="003D0F33" w:rsidRPr="00DC3BB4" w:rsidRDefault="003D0F33" w:rsidP="002E61A2">
            <w:pPr>
              <w:jc w:val="both"/>
              <w:rPr>
                <w:rFonts w:eastAsia="Times New Roman"/>
                <w:lang w:eastAsia="lt-LT"/>
              </w:rPr>
            </w:pPr>
            <w:r w:rsidRPr="00DC3BB4">
              <w:rPr>
                <w:rFonts w:eastAsia="Times New Roman"/>
                <w:lang w:eastAsia="lt-LT"/>
              </w:rPr>
              <w:t>Privaloma</w:t>
            </w:r>
          </w:p>
        </w:tc>
        <w:tc>
          <w:tcPr>
            <w:tcW w:w="1677" w:type="dxa"/>
            <w:tcBorders>
              <w:top w:val="nil"/>
              <w:left w:val="nil"/>
              <w:bottom w:val="single" w:sz="4" w:space="0" w:color="000000"/>
              <w:right w:val="single" w:sz="4" w:space="0" w:color="000000"/>
            </w:tcBorders>
          </w:tcPr>
          <w:p w14:paraId="010FEF14" w14:textId="77777777" w:rsidR="003D0F33" w:rsidRPr="00DC3BB4" w:rsidRDefault="003D0F33" w:rsidP="002E61A2">
            <w:pPr>
              <w:jc w:val="both"/>
              <w:rPr>
                <w:rFonts w:eastAsia="Times New Roman"/>
                <w:lang w:eastAsia="lt-LT"/>
              </w:rPr>
            </w:pPr>
          </w:p>
        </w:tc>
      </w:tr>
      <w:tr w:rsidR="003D0F33" w:rsidRPr="00DC3BB4" w14:paraId="22C61FAC" w14:textId="763EAB0A"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64813461" w14:textId="77777777" w:rsidR="003D0F33" w:rsidRPr="00DC3BB4" w:rsidRDefault="003D0F33" w:rsidP="002E61A2">
            <w:pPr>
              <w:rPr>
                <w:rFonts w:eastAsia="Times New Roman"/>
                <w:lang w:eastAsia="lt-LT"/>
              </w:rPr>
            </w:pPr>
            <w:r w:rsidRPr="00DC3BB4">
              <w:rPr>
                <w:rFonts w:eastAsia="Times New Roman"/>
                <w:lang w:eastAsia="lt-LT"/>
              </w:rPr>
              <w:t>Spausdinimo greitis (vidutinės kokybės, puslapiais per minutę)</w:t>
            </w:r>
          </w:p>
        </w:tc>
        <w:tc>
          <w:tcPr>
            <w:tcW w:w="4110" w:type="dxa"/>
            <w:tcBorders>
              <w:top w:val="nil"/>
              <w:left w:val="nil"/>
              <w:bottom w:val="single" w:sz="4" w:space="0" w:color="000000"/>
              <w:right w:val="single" w:sz="4" w:space="0" w:color="000000"/>
            </w:tcBorders>
            <w:shd w:val="clear" w:color="auto" w:fill="auto"/>
            <w:noWrap/>
            <w:vAlign w:val="bottom"/>
            <w:hideMark/>
          </w:tcPr>
          <w:p w14:paraId="4BC369FE" w14:textId="77777777" w:rsidR="003D0F33" w:rsidRPr="00DC3BB4" w:rsidRDefault="003D0F33" w:rsidP="002E61A2">
            <w:pPr>
              <w:jc w:val="both"/>
              <w:rPr>
                <w:rFonts w:eastAsia="Times New Roman"/>
                <w:lang w:eastAsia="lt-LT"/>
              </w:rPr>
            </w:pPr>
            <w:r w:rsidRPr="00DC3BB4">
              <w:rPr>
                <w:rFonts w:eastAsia="Times New Roman"/>
                <w:lang w:eastAsia="lt-LT"/>
              </w:rPr>
              <w:t xml:space="preserve">Ne mažiau kaip A4  30 puslapių/min </w:t>
            </w:r>
          </w:p>
        </w:tc>
        <w:tc>
          <w:tcPr>
            <w:tcW w:w="1677" w:type="dxa"/>
            <w:tcBorders>
              <w:top w:val="nil"/>
              <w:left w:val="nil"/>
              <w:bottom w:val="single" w:sz="4" w:space="0" w:color="000000"/>
              <w:right w:val="single" w:sz="4" w:space="0" w:color="000000"/>
            </w:tcBorders>
          </w:tcPr>
          <w:p w14:paraId="5D348AC1" w14:textId="77777777" w:rsidR="003D0F33" w:rsidRPr="00DC3BB4" w:rsidRDefault="003D0F33" w:rsidP="002E61A2">
            <w:pPr>
              <w:jc w:val="both"/>
              <w:rPr>
                <w:rFonts w:eastAsia="Times New Roman"/>
                <w:lang w:eastAsia="lt-LT"/>
              </w:rPr>
            </w:pPr>
          </w:p>
        </w:tc>
      </w:tr>
      <w:tr w:rsidR="003D0F33" w:rsidRPr="00DC3BB4" w14:paraId="69A26BFA" w14:textId="310FF955"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25B9E0A1" w14:textId="77777777" w:rsidR="003D0F33" w:rsidRPr="00DC3BB4" w:rsidRDefault="003D0F33" w:rsidP="002E61A2">
            <w:pPr>
              <w:rPr>
                <w:rFonts w:eastAsia="Times New Roman"/>
                <w:lang w:eastAsia="lt-LT"/>
              </w:rPr>
            </w:pPr>
            <w:r w:rsidRPr="00DC3BB4">
              <w:rPr>
                <w:rFonts w:eastAsia="Times New Roman"/>
                <w:lang w:eastAsia="lt-LT"/>
              </w:rPr>
              <w:t>Kopijavimo rezoliucija</w:t>
            </w:r>
          </w:p>
        </w:tc>
        <w:tc>
          <w:tcPr>
            <w:tcW w:w="4110" w:type="dxa"/>
            <w:tcBorders>
              <w:top w:val="nil"/>
              <w:left w:val="nil"/>
              <w:bottom w:val="single" w:sz="4" w:space="0" w:color="000000"/>
              <w:right w:val="single" w:sz="4" w:space="0" w:color="000000"/>
            </w:tcBorders>
            <w:shd w:val="clear" w:color="auto" w:fill="auto"/>
            <w:noWrap/>
            <w:vAlign w:val="bottom"/>
            <w:hideMark/>
          </w:tcPr>
          <w:p w14:paraId="66EB3D7A" w14:textId="77777777" w:rsidR="003D0F33" w:rsidRPr="00DC3BB4" w:rsidRDefault="003D0F33" w:rsidP="002E61A2">
            <w:pPr>
              <w:jc w:val="both"/>
              <w:rPr>
                <w:rFonts w:eastAsia="Times New Roman"/>
                <w:lang w:eastAsia="lt-LT"/>
              </w:rPr>
            </w:pPr>
            <w:r w:rsidRPr="00DC3BB4">
              <w:rPr>
                <w:rFonts w:eastAsia="Times New Roman"/>
                <w:lang w:eastAsia="lt-LT"/>
              </w:rPr>
              <w:t xml:space="preserve">Ne mažesnė kaip 600 </w:t>
            </w:r>
            <w:proofErr w:type="spellStart"/>
            <w:r w:rsidRPr="00DC3BB4">
              <w:rPr>
                <w:rFonts w:eastAsia="Times New Roman"/>
                <w:lang w:eastAsia="lt-LT"/>
              </w:rPr>
              <w:t>dpi</w:t>
            </w:r>
            <w:proofErr w:type="spellEnd"/>
          </w:p>
        </w:tc>
        <w:tc>
          <w:tcPr>
            <w:tcW w:w="1677" w:type="dxa"/>
            <w:tcBorders>
              <w:top w:val="nil"/>
              <w:left w:val="nil"/>
              <w:bottom w:val="single" w:sz="4" w:space="0" w:color="000000"/>
              <w:right w:val="single" w:sz="4" w:space="0" w:color="000000"/>
            </w:tcBorders>
          </w:tcPr>
          <w:p w14:paraId="4CDCEEB8" w14:textId="77777777" w:rsidR="003D0F33" w:rsidRPr="00DC3BB4" w:rsidRDefault="003D0F33" w:rsidP="002E61A2">
            <w:pPr>
              <w:jc w:val="both"/>
              <w:rPr>
                <w:rFonts w:eastAsia="Times New Roman"/>
                <w:lang w:eastAsia="lt-LT"/>
              </w:rPr>
            </w:pPr>
          </w:p>
        </w:tc>
      </w:tr>
      <w:tr w:rsidR="003D0F33" w:rsidRPr="00DC3BB4" w14:paraId="346CF437" w14:textId="53F0F7B9"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17153CED" w14:textId="77777777" w:rsidR="003D0F33" w:rsidRPr="00DC3BB4" w:rsidRDefault="003D0F33" w:rsidP="002E61A2">
            <w:pPr>
              <w:rPr>
                <w:rFonts w:eastAsia="Times New Roman"/>
                <w:lang w:eastAsia="lt-LT"/>
              </w:rPr>
            </w:pPr>
            <w:r w:rsidRPr="00DC3BB4">
              <w:rPr>
                <w:rFonts w:eastAsia="Times New Roman"/>
                <w:lang w:eastAsia="lt-LT"/>
              </w:rPr>
              <w:t>Pirmo puslapio atspausdinimo greitis (nespalvotas, A4 formatas, sekundėmis)</w:t>
            </w:r>
          </w:p>
        </w:tc>
        <w:tc>
          <w:tcPr>
            <w:tcW w:w="4110" w:type="dxa"/>
            <w:tcBorders>
              <w:top w:val="nil"/>
              <w:left w:val="nil"/>
              <w:bottom w:val="single" w:sz="4" w:space="0" w:color="000000"/>
              <w:right w:val="single" w:sz="4" w:space="0" w:color="000000"/>
            </w:tcBorders>
            <w:shd w:val="clear" w:color="auto" w:fill="auto"/>
            <w:noWrap/>
            <w:vAlign w:val="bottom"/>
            <w:hideMark/>
          </w:tcPr>
          <w:p w14:paraId="24CF012D" w14:textId="77777777" w:rsidR="003D0F33" w:rsidRPr="00DC3BB4" w:rsidRDefault="003D0F33" w:rsidP="002E61A2">
            <w:pPr>
              <w:jc w:val="both"/>
              <w:rPr>
                <w:rFonts w:eastAsia="Times New Roman"/>
                <w:lang w:eastAsia="lt-LT"/>
              </w:rPr>
            </w:pPr>
            <w:r w:rsidRPr="00DC3BB4">
              <w:rPr>
                <w:rFonts w:eastAsia="Times New Roman"/>
                <w:lang w:eastAsia="lt-LT"/>
              </w:rPr>
              <w:t>Ne lėčiau kaip  5 sekundės</w:t>
            </w:r>
          </w:p>
        </w:tc>
        <w:tc>
          <w:tcPr>
            <w:tcW w:w="1677" w:type="dxa"/>
            <w:tcBorders>
              <w:top w:val="nil"/>
              <w:left w:val="nil"/>
              <w:bottom w:val="single" w:sz="4" w:space="0" w:color="000000"/>
              <w:right w:val="single" w:sz="4" w:space="0" w:color="000000"/>
            </w:tcBorders>
          </w:tcPr>
          <w:p w14:paraId="5E5C541E" w14:textId="77777777" w:rsidR="003D0F33" w:rsidRPr="00DC3BB4" w:rsidRDefault="003D0F33" w:rsidP="002E61A2">
            <w:pPr>
              <w:jc w:val="both"/>
              <w:rPr>
                <w:rFonts w:eastAsia="Times New Roman"/>
                <w:lang w:eastAsia="lt-LT"/>
              </w:rPr>
            </w:pPr>
          </w:p>
        </w:tc>
      </w:tr>
      <w:tr w:rsidR="003D0F33" w:rsidRPr="00DC3BB4" w14:paraId="278B72E7" w14:textId="786E7EB0"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52E1A5CA" w14:textId="77777777" w:rsidR="003D0F33" w:rsidRPr="00DC3BB4" w:rsidRDefault="003D0F33" w:rsidP="002E61A2">
            <w:pPr>
              <w:rPr>
                <w:rFonts w:eastAsia="Times New Roman"/>
                <w:lang w:eastAsia="lt-LT"/>
              </w:rPr>
            </w:pPr>
            <w:r w:rsidRPr="00DC3BB4">
              <w:rPr>
                <w:rFonts w:eastAsia="Times New Roman"/>
                <w:lang w:eastAsia="lt-LT"/>
              </w:rPr>
              <w:t>Spausdinimo kalba</w:t>
            </w:r>
          </w:p>
        </w:tc>
        <w:tc>
          <w:tcPr>
            <w:tcW w:w="4110" w:type="dxa"/>
            <w:tcBorders>
              <w:top w:val="nil"/>
              <w:left w:val="nil"/>
              <w:bottom w:val="single" w:sz="4" w:space="0" w:color="000000"/>
              <w:right w:val="single" w:sz="4" w:space="0" w:color="000000"/>
            </w:tcBorders>
            <w:shd w:val="clear" w:color="auto" w:fill="auto"/>
            <w:noWrap/>
            <w:vAlign w:val="bottom"/>
            <w:hideMark/>
          </w:tcPr>
          <w:p w14:paraId="35A21EFC" w14:textId="77777777" w:rsidR="003D0F33" w:rsidRPr="00DC3BB4" w:rsidRDefault="003D0F33" w:rsidP="002E61A2">
            <w:pPr>
              <w:jc w:val="both"/>
              <w:rPr>
                <w:rFonts w:eastAsia="Times New Roman"/>
                <w:lang w:eastAsia="lt-LT"/>
              </w:rPr>
            </w:pPr>
            <w:r w:rsidRPr="00DC3BB4">
              <w:rPr>
                <w:rFonts w:eastAsia="Times New Roman"/>
                <w:lang w:eastAsia="lt-LT"/>
              </w:rPr>
              <w:t xml:space="preserve">PCL6, </w:t>
            </w:r>
            <w:proofErr w:type="spellStart"/>
            <w:r w:rsidRPr="00DC3BB4">
              <w:rPr>
                <w:rFonts w:eastAsia="Times New Roman"/>
                <w:lang w:eastAsia="lt-LT"/>
              </w:rPr>
              <w:t>Postscript</w:t>
            </w:r>
            <w:proofErr w:type="spellEnd"/>
            <w:r w:rsidRPr="00DC3BB4">
              <w:rPr>
                <w:rFonts w:eastAsia="Times New Roman"/>
                <w:lang w:eastAsia="lt-LT"/>
              </w:rPr>
              <w:t xml:space="preserve"> 3, arba analogiška</w:t>
            </w:r>
          </w:p>
        </w:tc>
        <w:tc>
          <w:tcPr>
            <w:tcW w:w="1677" w:type="dxa"/>
            <w:tcBorders>
              <w:top w:val="nil"/>
              <w:left w:val="nil"/>
              <w:bottom w:val="single" w:sz="4" w:space="0" w:color="000000"/>
              <w:right w:val="single" w:sz="4" w:space="0" w:color="000000"/>
            </w:tcBorders>
          </w:tcPr>
          <w:p w14:paraId="41FF2DA2" w14:textId="77777777" w:rsidR="003D0F33" w:rsidRPr="00DC3BB4" w:rsidRDefault="003D0F33" w:rsidP="002E61A2">
            <w:pPr>
              <w:jc w:val="both"/>
              <w:rPr>
                <w:rFonts w:eastAsia="Times New Roman"/>
                <w:lang w:eastAsia="lt-LT"/>
              </w:rPr>
            </w:pPr>
          </w:p>
        </w:tc>
      </w:tr>
      <w:tr w:rsidR="003D0F33" w:rsidRPr="00DC3BB4" w14:paraId="339037ED" w14:textId="4DB6D89F"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2BC3DB17" w14:textId="77777777" w:rsidR="003D0F33" w:rsidRPr="00DC3BB4" w:rsidRDefault="003D0F33" w:rsidP="002E61A2">
            <w:pPr>
              <w:rPr>
                <w:rFonts w:eastAsia="Times New Roman"/>
                <w:lang w:eastAsia="lt-LT"/>
              </w:rPr>
            </w:pPr>
            <w:r w:rsidRPr="00DC3BB4">
              <w:rPr>
                <w:rFonts w:eastAsia="Times New Roman"/>
                <w:lang w:eastAsia="lt-LT"/>
              </w:rPr>
              <w:t>Automatinis dokumentų tiektuvas (ADF)</w:t>
            </w:r>
          </w:p>
        </w:tc>
        <w:tc>
          <w:tcPr>
            <w:tcW w:w="4110" w:type="dxa"/>
            <w:tcBorders>
              <w:top w:val="nil"/>
              <w:left w:val="nil"/>
              <w:bottom w:val="single" w:sz="4" w:space="0" w:color="000000"/>
              <w:right w:val="single" w:sz="4" w:space="0" w:color="000000"/>
            </w:tcBorders>
            <w:shd w:val="clear" w:color="auto" w:fill="auto"/>
            <w:noWrap/>
            <w:vAlign w:val="bottom"/>
            <w:hideMark/>
          </w:tcPr>
          <w:p w14:paraId="13B8CCA9" w14:textId="77777777" w:rsidR="003D0F33" w:rsidRPr="00DC3BB4" w:rsidRDefault="003D0F33" w:rsidP="002E61A2">
            <w:pPr>
              <w:jc w:val="both"/>
              <w:rPr>
                <w:rFonts w:eastAsia="Times New Roman"/>
                <w:lang w:eastAsia="lt-LT"/>
              </w:rPr>
            </w:pPr>
            <w:r w:rsidRPr="00DC3BB4">
              <w:rPr>
                <w:rFonts w:eastAsia="Times New Roman"/>
                <w:lang w:eastAsia="lt-LT"/>
              </w:rPr>
              <w:t>Privaloma, ne mažiau  50 lapų</w:t>
            </w:r>
          </w:p>
        </w:tc>
        <w:tc>
          <w:tcPr>
            <w:tcW w:w="1677" w:type="dxa"/>
            <w:tcBorders>
              <w:top w:val="nil"/>
              <w:left w:val="nil"/>
              <w:bottom w:val="single" w:sz="4" w:space="0" w:color="000000"/>
              <w:right w:val="single" w:sz="4" w:space="0" w:color="000000"/>
            </w:tcBorders>
          </w:tcPr>
          <w:p w14:paraId="7AA11EEE" w14:textId="77777777" w:rsidR="003D0F33" w:rsidRPr="00DC3BB4" w:rsidRDefault="003D0F33" w:rsidP="002E61A2">
            <w:pPr>
              <w:jc w:val="both"/>
              <w:rPr>
                <w:rFonts w:eastAsia="Times New Roman"/>
                <w:lang w:eastAsia="lt-LT"/>
              </w:rPr>
            </w:pPr>
          </w:p>
        </w:tc>
      </w:tr>
      <w:tr w:rsidR="003D0F33" w:rsidRPr="00DC3BB4" w14:paraId="43CD2AEF" w14:textId="311C456F"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3EBE5258" w14:textId="77777777" w:rsidR="003D0F33" w:rsidRPr="00DC3BB4" w:rsidRDefault="003D0F33" w:rsidP="002E61A2">
            <w:pPr>
              <w:rPr>
                <w:rFonts w:eastAsia="Times New Roman"/>
                <w:lang w:eastAsia="lt-LT"/>
              </w:rPr>
            </w:pPr>
            <w:r w:rsidRPr="00DC3BB4">
              <w:rPr>
                <w:rFonts w:eastAsia="Times New Roman"/>
                <w:lang w:eastAsia="lt-LT"/>
              </w:rPr>
              <w:t>Vienpusis / dvipusis skenavimas (iš ADF)</w:t>
            </w:r>
          </w:p>
        </w:tc>
        <w:tc>
          <w:tcPr>
            <w:tcW w:w="4110" w:type="dxa"/>
            <w:tcBorders>
              <w:top w:val="nil"/>
              <w:left w:val="nil"/>
              <w:bottom w:val="single" w:sz="4" w:space="0" w:color="000000"/>
              <w:right w:val="single" w:sz="4" w:space="0" w:color="000000"/>
            </w:tcBorders>
            <w:shd w:val="clear" w:color="auto" w:fill="auto"/>
            <w:noWrap/>
            <w:vAlign w:val="bottom"/>
            <w:hideMark/>
          </w:tcPr>
          <w:p w14:paraId="2669CC3E" w14:textId="77777777" w:rsidR="003D0F33" w:rsidRPr="00DC3BB4" w:rsidRDefault="003D0F33" w:rsidP="002E61A2">
            <w:pPr>
              <w:jc w:val="both"/>
              <w:rPr>
                <w:rFonts w:eastAsia="Times New Roman"/>
                <w:lang w:eastAsia="lt-LT"/>
              </w:rPr>
            </w:pPr>
            <w:r w:rsidRPr="00DC3BB4">
              <w:rPr>
                <w:rFonts w:eastAsia="Times New Roman"/>
                <w:lang w:eastAsia="lt-LT"/>
              </w:rPr>
              <w:t>Privaloma</w:t>
            </w:r>
          </w:p>
        </w:tc>
        <w:tc>
          <w:tcPr>
            <w:tcW w:w="1677" w:type="dxa"/>
            <w:tcBorders>
              <w:top w:val="nil"/>
              <w:left w:val="nil"/>
              <w:bottom w:val="single" w:sz="4" w:space="0" w:color="000000"/>
              <w:right w:val="single" w:sz="4" w:space="0" w:color="000000"/>
            </w:tcBorders>
          </w:tcPr>
          <w:p w14:paraId="24A0817A" w14:textId="77777777" w:rsidR="003D0F33" w:rsidRPr="00DC3BB4" w:rsidRDefault="003D0F33" w:rsidP="002E61A2">
            <w:pPr>
              <w:jc w:val="both"/>
              <w:rPr>
                <w:rFonts w:eastAsia="Times New Roman"/>
                <w:lang w:eastAsia="lt-LT"/>
              </w:rPr>
            </w:pPr>
          </w:p>
        </w:tc>
      </w:tr>
      <w:tr w:rsidR="003D0F33" w:rsidRPr="00DC3BB4" w14:paraId="3CDD8B6D" w14:textId="4AB5EDCA"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30F4E672" w14:textId="77777777" w:rsidR="003D0F33" w:rsidRPr="00DC3BB4" w:rsidRDefault="003D0F33" w:rsidP="002E61A2">
            <w:pPr>
              <w:rPr>
                <w:rFonts w:eastAsia="Times New Roman"/>
                <w:lang w:eastAsia="lt-LT"/>
              </w:rPr>
            </w:pPr>
            <w:r w:rsidRPr="00DC3BB4">
              <w:rPr>
                <w:rFonts w:eastAsia="Times New Roman"/>
                <w:lang w:eastAsia="lt-LT"/>
              </w:rPr>
              <w:t>Galimybė naudotojui pasirinkti skenuojamus šių formatų dokumentus</w:t>
            </w:r>
          </w:p>
        </w:tc>
        <w:tc>
          <w:tcPr>
            <w:tcW w:w="4110" w:type="dxa"/>
            <w:tcBorders>
              <w:top w:val="nil"/>
              <w:left w:val="nil"/>
              <w:bottom w:val="single" w:sz="4" w:space="0" w:color="000000"/>
              <w:right w:val="single" w:sz="4" w:space="0" w:color="000000"/>
            </w:tcBorders>
            <w:shd w:val="clear" w:color="auto" w:fill="auto"/>
            <w:noWrap/>
            <w:vAlign w:val="bottom"/>
            <w:hideMark/>
          </w:tcPr>
          <w:p w14:paraId="3E39722A" w14:textId="77777777" w:rsidR="003D0F33" w:rsidRPr="00DC3BB4" w:rsidRDefault="003D0F33" w:rsidP="002E61A2">
            <w:pPr>
              <w:jc w:val="both"/>
              <w:rPr>
                <w:rFonts w:eastAsia="Times New Roman"/>
                <w:lang w:eastAsia="lt-LT"/>
              </w:rPr>
            </w:pPr>
            <w:r w:rsidRPr="00DC3BB4">
              <w:rPr>
                <w:rFonts w:eastAsia="Times New Roman"/>
                <w:lang w:eastAsia="lt-LT"/>
              </w:rPr>
              <w:t>JPG, TIFF, PDF</w:t>
            </w:r>
          </w:p>
        </w:tc>
        <w:tc>
          <w:tcPr>
            <w:tcW w:w="1677" w:type="dxa"/>
            <w:tcBorders>
              <w:top w:val="nil"/>
              <w:left w:val="nil"/>
              <w:bottom w:val="single" w:sz="4" w:space="0" w:color="000000"/>
              <w:right w:val="single" w:sz="4" w:space="0" w:color="000000"/>
            </w:tcBorders>
          </w:tcPr>
          <w:p w14:paraId="4070366D" w14:textId="77777777" w:rsidR="003D0F33" w:rsidRPr="00DC3BB4" w:rsidRDefault="003D0F33" w:rsidP="002E61A2">
            <w:pPr>
              <w:jc w:val="both"/>
              <w:rPr>
                <w:rFonts w:eastAsia="Times New Roman"/>
                <w:lang w:eastAsia="lt-LT"/>
              </w:rPr>
            </w:pPr>
          </w:p>
        </w:tc>
      </w:tr>
      <w:tr w:rsidR="003D0F33" w:rsidRPr="00DC3BB4" w14:paraId="2BFAFCBC" w14:textId="781E57D8"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tcPr>
          <w:p w14:paraId="1A3AAA18" w14:textId="77777777" w:rsidR="003D0F33" w:rsidRPr="00636CE0" w:rsidRDefault="003D0F33" w:rsidP="002E61A2">
            <w:pPr>
              <w:rPr>
                <w:rFonts w:eastAsia="Times New Roman"/>
                <w:lang w:eastAsia="lt-LT"/>
              </w:rPr>
            </w:pPr>
            <w:r w:rsidRPr="00636CE0">
              <w:rPr>
                <w:rFonts w:eastAsia="Times New Roman"/>
                <w:lang w:eastAsia="lt-LT"/>
              </w:rPr>
              <w:t>Skenavimo greitis dvipusiu (atvaizdai/min)</w:t>
            </w:r>
          </w:p>
          <w:p w14:paraId="579C17DC" w14:textId="77777777" w:rsidR="003D0F33" w:rsidRPr="00DC3BB4" w:rsidRDefault="003D0F33" w:rsidP="002E61A2">
            <w:pPr>
              <w:rPr>
                <w:rFonts w:eastAsia="Times New Roman"/>
                <w:lang w:eastAsia="lt-LT"/>
              </w:rPr>
            </w:pPr>
          </w:p>
        </w:tc>
        <w:tc>
          <w:tcPr>
            <w:tcW w:w="4110" w:type="dxa"/>
            <w:tcBorders>
              <w:top w:val="nil"/>
              <w:left w:val="nil"/>
              <w:bottom w:val="single" w:sz="4" w:space="0" w:color="000000"/>
              <w:right w:val="single" w:sz="4" w:space="0" w:color="000000"/>
            </w:tcBorders>
            <w:shd w:val="clear" w:color="auto" w:fill="auto"/>
            <w:noWrap/>
            <w:vAlign w:val="bottom"/>
          </w:tcPr>
          <w:p w14:paraId="1A4C3528" w14:textId="77777777" w:rsidR="003D0F33" w:rsidRPr="00636CE0" w:rsidRDefault="003D0F33" w:rsidP="002E61A2">
            <w:pPr>
              <w:jc w:val="both"/>
              <w:rPr>
                <w:rFonts w:eastAsia="Times New Roman"/>
                <w:lang w:eastAsia="lt-LT"/>
              </w:rPr>
            </w:pPr>
            <w:r w:rsidRPr="00636CE0">
              <w:rPr>
                <w:rFonts w:eastAsia="Times New Roman"/>
                <w:lang w:eastAsia="lt-LT"/>
              </w:rPr>
              <w:t xml:space="preserve">Ne mažiau </w:t>
            </w:r>
            <w:r>
              <w:rPr>
                <w:rFonts w:eastAsia="Times New Roman"/>
                <w:lang w:eastAsia="lt-LT"/>
              </w:rPr>
              <w:t>50</w:t>
            </w:r>
            <w:r w:rsidRPr="00636CE0">
              <w:rPr>
                <w:rFonts w:eastAsia="Times New Roman"/>
                <w:lang w:eastAsia="lt-LT"/>
              </w:rPr>
              <w:t xml:space="preserve"> spalvinių atvaizdų per min.</w:t>
            </w:r>
          </w:p>
          <w:p w14:paraId="789FF806" w14:textId="77777777" w:rsidR="003D0F33" w:rsidRPr="00DC3BB4" w:rsidRDefault="003D0F33" w:rsidP="002E61A2">
            <w:pPr>
              <w:jc w:val="both"/>
              <w:rPr>
                <w:rFonts w:eastAsia="Times New Roman"/>
                <w:lang w:eastAsia="lt-LT"/>
              </w:rPr>
            </w:pPr>
          </w:p>
        </w:tc>
        <w:tc>
          <w:tcPr>
            <w:tcW w:w="1677" w:type="dxa"/>
            <w:tcBorders>
              <w:top w:val="nil"/>
              <w:left w:val="nil"/>
              <w:bottom w:val="single" w:sz="4" w:space="0" w:color="000000"/>
              <w:right w:val="single" w:sz="4" w:space="0" w:color="000000"/>
            </w:tcBorders>
          </w:tcPr>
          <w:p w14:paraId="3F1CF361" w14:textId="77777777" w:rsidR="003D0F33" w:rsidRPr="00636CE0" w:rsidRDefault="003D0F33" w:rsidP="002E61A2">
            <w:pPr>
              <w:jc w:val="both"/>
              <w:rPr>
                <w:rFonts w:eastAsia="Times New Roman"/>
                <w:lang w:eastAsia="lt-LT"/>
              </w:rPr>
            </w:pPr>
          </w:p>
        </w:tc>
      </w:tr>
      <w:tr w:rsidR="003D0F33" w:rsidRPr="00DC3BB4" w14:paraId="314E48F2" w14:textId="1B9BFFD4"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56BE8A31" w14:textId="77777777" w:rsidR="003D0F33" w:rsidRPr="00DC3BB4" w:rsidRDefault="003D0F33" w:rsidP="002E61A2">
            <w:pPr>
              <w:rPr>
                <w:rFonts w:eastAsia="Times New Roman"/>
                <w:lang w:eastAsia="lt-LT"/>
              </w:rPr>
            </w:pPr>
            <w:r w:rsidRPr="00DC3BB4">
              <w:rPr>
                <w:rFonts w:eastAsia="Times New Roman"/>
                <w:lang w:eastAsia="lt-LT"/>
              </w:rPr>
              <w:t>Skenavimo greitis (atvaizdai/min)</w:t>
            </w:r>
          </w:p>
        </w:tc>
        <w:tc>
          <w:tcPr>
            <w:tcW w:w="4110" w:type="dxa"/>
            <w:tcBorders>
              <w:top w:val="nil"/>
              <w:left w:val="nil"/>
              <w:bottom w:val="single" w:sz="4" w:space="0" w:color="000000"/>
              <w:right w:val="single" w:sz="4" w:space="0" w:color="000000"/>
            </w:tcBorders>
            <w:shd w:val="clear" w:color="auto" w:fill="auto"/>
            <w:noWrap/>
            <w:vAlign w:val="bottom"/>
            <w:hideMark/>
          </w:tcPr>
          <w:p w14:paraId="66C86818" w14:textId="77777777" w:rsidR="003D0F33" w:rsidRPr="00DC3BB4" w:rsidRDefault="003D0F33" w:rsidP="002E61A2">
            <w:pPr>
              <w:jc w:val="both"/>
              <w:rPr>
                <w:rFonts w:eastAsia="Times New Roman"/>
                <w:lang w:eastAsia="lt-LT"/>
              </w:rPr>
            </w:pPr>
            <w:r w:rsidRPr="00DC3BB4">
              <w:rPr>
                <w:rFonts w:eastAsia="Times New Roman"/>
                <w:lang w:eastAsia="lt-LT"/>
              </w:rPr>
              <w:t>Ne mažiau 24 spalvinių atvaizdų per min.</w:t>
            </w:r>
          </w:p>
        </w:tc>
        <w:tc>
          <w:tcPr>
            <w:tcW w:w="1677" w:type="dxa"/>
            <w:tcBorders>
              <w:top w:val="nil"/>
              <w:left w:val="nil"/>
              <w:bottom w:val="single" w:sz="4" w:space="0" w:color="000000"/>
              <w:right w:val="single" w:sz="4" w:space="0" w:color="000000"/>
            </w:tcBorders>
          </w:tcPr>
          <w:p w14:paraId="4AB22442" w14:textId="77777777" w:rsidR="003D0F33" w:rsidRPr="00DC3BB4" w:rsidRDefault="003D0F33" w:rsidP="002E61A2">
            <w:pPr>
              <w:jc w:val="both"/>
              <w:rPr>
                <w:rFonts w:eastAsia="Times New Roman"/>
                <w:lang w:eastAsia="lt-LT"/>
              </w:rPr>
            </w:pPr>
          </w:p>
        </w:tc>
      </w:tr>
      <w:tr w:rsidR="003D0F33" w:rsidRPr="00DC3BB4" w14:paraId="5B8D3F53" w14:textId="03DCDCCA"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235138CB" w14:textId="77777777" w:rsidR="003D0F33" w:rsidRPr="00DC3BB4" w:rsidRDefault="003D0F33" w:rsidP="002E61A2">
            <w:pPr>
              <w:rPr>
                <w:rFonts w:eastAsia="Times New Roman"/>
                <w:lang w:eastAsia="lt-LT"/>
              </w:rPr>
            </w:pPr>
            <w:r w:rsidRPr="00DC3BB4">
              <w:rPr>
                <w:rFonts w:eastAsia="Times New Roman"/>
                <w:lang w:eastAsia="lt-LT"/>
              </w:rPr>
              <w:t>Skenavimo rezoliucija</w:t>
            </w:r>
          </w:p>
        </w:tc>
        <w:tc>
          <w:tcPr>
            <w:tcW w:w="4110" w:type="dxa"/>
            <w:tcBorders>
              <w:top w:val="nil"/>
              <w:left w:val="nil"/>
              <w:bottom w:val="single" w:sz="4" w:space="0" w:color="000000"/>
              <w:right w:val="single" w:sz="4" w:space="0" w:color="000000"/>
            </w:tcBorders>
            <w:shd w:val="clear" w:color="auto" w:fill="auto"/>
            <w:noWrap/>
            <w:vAlign w:val="bottom"/>
            <w:hideMark/>
          </w:tcPr>
          <w:p w14:paraId="7DFC8528" w14:textId="77777777" w:rsidR="003D0F33" w:rsidRPr="00DC3BB4" w:rsidRDefault="003D0F33" w:rsidP="002E61A2">
            <w:pPr>
              <w:jc w:val="both"/>
              <w:rPr>
                <w:rFonts w:eastAsia="Times New Roman"/>
                <w:lang w:eastAsia="lt-LT"/>
              </w:rPr>
            </w:pPr>
            <w:r w:rsidRPr="00DC3BB4">
              <w:rPr>
                <w:rFonts w:eastAsia="Times New Roman"/>
                <w:lang w:eastAsia="lt-LT"/>
              </w:rPr>
              <w:t xml:space="preserve">Ne mažesnė kaip </w:t>
            </w:r>
            <w:r>
              <w:rPr>
                <w:rFonts w:eastAsia="Times New Roman"/>
                <w:lang w:eastAsia="lt-LT"/>
              </w:rPr>
              <w:t>600</w:t>
            </w:r>
            <w:r w:rsidRPr="00DC3BB4">
              <w:rPr>
                <w:rFonts w:eastAsia="Times New Roman"/>
                <w:lang w:eastAsia="lt-LT"/>
              </w:rPr>
              <w:t xml:space="preserve"> </w:t>
            </w:r>
            <w:proofErr w:type="spellStart"/>
            <w:r w:rsidRPr="00DC3BB4">
              <w:rPr>
                <w:rFonts w:eastAsia="Times New Roman"/>
                <w:lang w:eastAsia="lt-LT"/>
              </w:rPr>
              <w:t>dpi</w:t>
            </w:r>
            <w:proofErr w:type="spellEnd"/>
          </w:p>
        </w:tc>
        <w:tc>
          <w:tcPr>
            <w:tcW w:w="1677" w:type="dxa"/>
            <w:tcBorders>
              <w:top w:val="nil"/>
              <w:left w:val="nil"/>
              <w:bottom w:val="single" w:sz="4" w:space="0" w:color="000000"/>
              <w:right w:val="single" w:sz="4" w:space="0" w:color="000000"/>
            </w:tcBorders>
          </w:tcPr>
          <w:p w14:paraId="4B0EE0BD" w14:textId="77777777" w:rsidR="003D0F33" w:rsidRPr="00DC3BB4" w:rsidRDefault="003D0F33" w:rsidP="002E61A2">
            <w:pPr>
              <w:jc w:val="both"/>
              <w:rPr>
                <w:rFonts w:eastAsia="Times New Roman"/>
                <w:lang w:eastAsia="lt-LT"/>
              </w:rPr>
            </w:pPr>
          </w:p>
        </w:tc>
      </w:tr>
      <w:tr w:rsidR="003D0F33" w:rsidRPr="00DC3BB4" w14:paraId="3BE60DDE" w14:textId="2C3258BF"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54C32D4A" w14:textId="77777777" w:rsidR="003D0F33" w:rsidRPr="00DC3BB4" w:rsidRDefault="003D0F33" w:rsidP="002E61A2">
            <w:pPr>
              <w:rPr>
                <w:rFonts w:eastAsia="Times New Roman"/>
                <w:lang w:eastAsia="lt-LT"/>
              </w:rPr>
            </w:pPr>
            <w:r w:rsidRPr="00DC3BB4">
              <w:rPr>
                <w:rFonts w:eastAsia="Times New Roman"/>
                <w:lang w:eastAsia="lt-LT"/>
              </w:rPr>
              <w:t>Skenavimo būdai</w:t>
            </w:r>
          </w:p>
        </w:tc>
        <w:tc>
          <w:tcPr>
            <w:tcW w:w="4110" w:type="dxa"/>
            <w:tcBorders>
              <w:top w:val="nil"/>
              <w:left w:val="nil"/>
              <w:bottom w:val="single" w:sz="4" w:space="0" w:color="000000"/>
              <w:right w:val="single" w:sz="4" w:space="0" w:color="000000"/>
            </w:tcBorders>
            <w:shd w:val="clear" w:color="auto" w:fill="auto"/>
            <w:noWrap/>
            <w:vAlign w:val="bottom"/>
            <w:hideMark/>
          </w:tcPr>
          <w:p w14:paraId="5EAD5D6D" w14:textId="77777777" w:rsidR="003D0F33" w:rsidRPr="00DC3BB4" w:rsidRDefault="003D0F33" w:rsidP="002E61A2">
            <w:pPr>
              <w:jc w:val="both"/>
              <w:rPr>
                <w:rFonts w:eastAsia="Times New Roman"/>
                <w:lang w:eastAsia="lt-LT"/>
              </w:rPr>
            </w:pPr>
            <w:r w:rsidRPr="00DC3BB4">
              <w:rPr>
                <w:rFonts w:eastAsia="Times New Roman"/>
                <w:lang w:eastAsia="lt-LT"/>
              </w:rPr>
              <w:t>Galimybė siųsti į el. paštą, USB, failų serverį (SMB, FTP), į atminties kaupiklį</w:t>
            </w:r>
          </w:p>
        </w:tc>
        <w:tc>
          <w:tcPr>
            <w:tcW w:w="1677" w:type="dxa"/>
            <w:tcBorders>
              <w:top w:val="nil"/>
              <w:left w:val="nil"/>
              <w:bottom w:val="single" w:sz="4" w:space="0" w:color="000000"/>
              <w:right w:val="single" w:sz="4" w:space="0" w:color="000000"/>
            </w:tcBorders>
          </w:tcPr>
          <w:p w14:paraId="22836504" w14:textId="77777777" w:rsidR="003D0F33" w:rsidRPr="00DC3BB4" w:rsidRDefault="003D0F33" w:rsidP="002E61A2">
            <w:pPr>
              <w:jc w:val="both"/>
              <w:rPr>
                <w:rFonts w:eastAsia="Times New Roman"/>
                <w:lang w:eastAsia="lt-LT"/>
              </w:rPr>
            </w:pPr>
          </w:p>
        </w:tc>
      </w:tr>
      <w:tr w:rsidR="003D0F33" w:rsidRPr="00DC3BB4" w14:paraId="5F542FC7" w14:textId="246AB0AF"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03AECD60" w14:textId="77777777" w:rsidR="003D0F33" w:rsidRPr="00DC3BB4" w:rsidRDefault="003D0F33" w:rsidP="002E61A2">
            <w:pPr>
              <w:rPr>
                <w:rFonts w:eastAsia="Times New Roman"/>
                <w:lang w:eastAsia="lt-LT"/>
              </w:rPr>
            </w:pPr>
            <w:r w:rsidRPr="00DC3BB4">
              <w:rPr>
                <w:rFonts w:eastAsia="Times New Roman"/>
                <w:lang w:eastAsia="lt-LT"/>
              </w:rPr>
              <w:t>Dvipusis spausdinimas, kopijavimas (</w:t>
            </w:r>
            <w:proofErr w:type="spellStart"/>
            <w:r w:rsidRPr="00DC3BB4">
              <w:rPr>
                <w:rFonts w:eastAsia="Times New Roman"/>
                <w:lang w:eastAsia="lt-LT"/>
              </w:rPr>
              <w:t>Duplex</w:t>
            </w:r>
            <w:proofErr w:type="spellEnd"/>
            <w:r w:rsidRPr="00DC3BB4">
              <w:rPr>
                <w:rFonts w:eastAsia="Times New Roman"/>
                <w:lang w:eastAsia="lt-LT"/>
              </w:rPr>
              <w:t>)</w:t>
            </w:r>
          </w:p>
        </w:tc>
        <w:tc>
          <w:tcPr>
            <w:tcW w:w="4110" w:type="dxa"/>
            <w:tcBorders>
              <w:top w:val="nil"/>
              <w:left w:val="nil"/>
              <w:bottom w:val="single" w:sz="4" w:space="0" w:color="000000"/>
              <w:right w:val="single" w:sz="4" w:space="0" w:color="000000"/>
            </w:tcBorders>
            <w:shd w:val="clear" w:color="auto" w:fill="auto"/>
            <w:noWrap/>
            <w:vAlign w:val="bottom"/>
            <w:hideMark/>
          </w:tcPr>
          <w:p w14:paraId="6409998A" w14:textId="77777777" w:rsidR="003D0F33" w:rsidRPr="00DC3BB4" w:rsidRDefault="003D0F33" w:rsidP="002E61A2">
            <w:pPr>
              <w:jc w:val="both"/>
              <w:rPr>
                <w:rFonts w:eastAsia="Times New Roman"/>
                <w:lang w:eastAsia="lt-LT"/>
              </w:rPr>
            </w:pPr>
            <w:r w:rsidRPr="00DC3BB4">
              <w:rPr>
                <w:rFonts w:eastAsia="Times New Roman"/>
                <w:lang w:eastAsia="lt-LT"/>
              </w:rPr>
              <w:t>Privaloma</w:t>
            </w:r>
          </w:p>
        </w:tc>
        <w:tc>
          <w:tcPr>
            <w:tcW w:w="1677" w:type="dxa"/>
            <w:tcBorders>
              <w:top w:val="nil"/>
              <w:left w:val="nil"/>
              <w:bottom w:val="single" w:sz="4" w:space="0" w:color="000000"/>
              <w:right w:val="single" w:sz="4" w:space="0" w:color="000000"/>
            </w:tcBorders>
          </w:tcPr>
          <w:p w14:paraId="2C08F3E8" w14:textId="77777777" w:rsidR="003D0F33" w:rsidRPr="00DC3BB4" w:rsidRDefault="003D0F33" w:rsidP="002E61A2">
            <w:pPr>
              <w:jc w:val="both"/>
              <w:rPr>
                <w:rFonts w:eastAsia="Times New Roman"/>
                <w:lang w:eastAsia="lt-LT"/>
              </w:rPr>
            </w:pPr>
          </w:p>
        </w:tc>
      </w:tr>
      <w:tr w:rsidR="003D0F33" w:rsidRPr="00DC3BB4" w14:paraId="3281F75C" w14:textId="5AAE42D9"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3BB9CDAB" w14:textId="77777777" w:rsidR="003D0F33" w:rsidRPr="00DC3BB4" w:rsidRDefault="003D0F33" w:rsidP="002E61A2">
            <w:pPr>
              <w:rPr>
                <w:rFonts w:eastAsia="Times New Roman"/>
                <w:lang w:eastAsia="lt-LT"/>
              </w:rPr>
            </w:pPr>
            <w:r w:rsidRPr="00DC3BB4">
              <w:rPr>
                <w:rFonts w:eastAsia="Times New Roman"/>
                <w:lang w:eastAsia="lt-LT"/>
              </w:rPr>
              <w:t>Popieriaus dėtuvių  talpa</w:t>
            </w:r>
          </w:p>
        </w:tc>
        <w:tc>
          <w:tcPr>
            <w:tcW w:w="4110" w:type="dxa"/>
            <w:tcBorders>
              <w:top w:val="nil"/>
              <w:left w:val="nil"/>
              <w:bottom w:val="single" w:sz="4" w:space="0" w:color="000000"/>
              <w:right w:val="single" w:sz="4" w:space="0" w:color="000000"/>
            </w:tcBorders>
            <w:shd w:val="clear" w:color="auto" w:fill="auto"/>
            <w:noWrap/>
            <w:vAlign w:val="bottom"/>
            <w:hideMark/>
          </w:tcPr>
          <w:p w14:paraId="6213F3EF" w14:textId="77777777" w:rsidR="003D0F33" w:rsidRPr="00DC3BB4" w:rsidRDefault="003D0F33" w:rsidP="002E61A2">
            <w:pPr>
              <w:jc w:val="both"/>
              <w:rPr>
                <w:rFonts w:eastAsia="Times New Roman"/>
                <w:lang w:eastAsia="lt-LT"/>
              </w:rPr>
            </w:pPr>
            <w:r w:rsidRPr="00DC3BB4">
              <w:rPr>
                <w:rFonts w:eastAsia="Times New Roman"/>
                <w:lang w:eastAsia="lt-LT"/>
              </w:rPr>
              <w:t>Ne mažiau kaip  750 lapų</w:t>
            </w:r>
          </w:p>
        </w:tc>
        <w:tc>
          <w:tcPr>
            <w:tcW w:w="1677" w:type="dxa"/>
            <w:tcBorders>
              <w:top w:val="nil"/>
              <w:left w:val="nil"/>
              <w:bottom w:val="single" w:sz="4" w:space="0" w:color="000000"/>
              <w:right w:val="single" w:sz="4" w:space="0" w:color="000000"/>
            </w:tcBorders>
          </w:tcPr>
          <w:p w14:paraId="6A475898" w14:textId="77777777" w:rsidR="003D0F33" w:rsidRPr="00DC3BB4" w:rsidRDefault="003D0F33" w:rsidP="002E61A2">
            <w:pPr>
              <w:jc w:val="both"/>
              <w:rPr>
                <w:rFonts w:eastAsia="Times New Roman"/>
                <w:lang w:eastAsia="lt-LT"/>
              </w:rPr>
            </w:pPr>
          </w:p>
        </w:tc>
      </w:tr>
      <w:tr w:rsidR="003D0F33" w:rsidRPr="00DC3BB4" w14:paraId="79499354" w14:textId="495006C2"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3EFB4E9A" w14:textId="77777777" w:rsidR="003D0F33" w:rsidRPr="00DC3BB4" w:rsidRDefault="003D0F33" w:rsidP="002E61A2">
            <w:pPr>
              <w:rPr>
                <w:rFonts w:eastAsia="Times New Roman"/>
                <w:lang w:eastAsia="lt-LT"/>
              </w:rPr>
            </w:pPr>
            <w:r w:rsidRPr="00DC3BB4">
              <w:rPr>
                <w:rFonts w:eastAsia="Times New Roman"/>
                <w:lang w:eastAsia="lt-LT"/>
              </w:rPr>
              <w:t xml:space="preserve">Rankinis padavėjas </w:t>
            </w:r>
          </w:p>
        </w:tc>
        <w:tc>
          <w:tcPr>
            <w:tcW w:w="4110" w:type="dxa"/>
            <w:tcBorders>
              <w:top w:val="nil"/>
              <w:left w:val="nil"/>
              <w:bottom w:val="single" w:sz="4" w:space="0" w:color="000000"/>
              <w:right w:val="single" w:sz="4" w:space="0" w:color="000000"/>
            </w:tcBorders>
            <w:shd w:val="clear" w:color="auto" w:fill="auto"/>
            <w:noWrap/>
            <w:vAlign w:val="bottom"/>
            <w:hideMark/>
          </w:tcPr>
          <w:p w14:paraId="4A033D0A" w14:textId="77777777" w:rsidR="003D0F33" w:rsidRPr="00DC3BB4" w:rsidRDefault="003D0F33" w:rsidP="002E61A2">
            <w:pPr>
              <w:jc w:val="both"/>
              <w:rPr>
                <w:rFonts w:eastAsia="Times New Roman"/>
                <w:lang w:eastAsia="lt-LT"/>
              </w:rPr>
            </w:pPr>
            <w:r>
              <w:rPr>
                <w:rFonts w:eastAsia="Times New Roman"/>
                <w:lang w:eastAsia="lt-LT"/>
              </w:rPr>
              <w:t>Ne mažiau 50 lapų</w:t>
            </w:r>
          </w:p>
        </w:tc>
        <w:tc>
          <w:tcPr>
            <w:tcW w:w="1677" w:type="dxa"/>
            <w:tcBorders>
              <w:top w:val="nil"/>
              <w:left w:val="nil"/>
              <w:bottom w:val="single" w:sz="4" w:space="0" w:color="000000"/>
              <w:right w:val="single" w:sz="4" w:space="0" w:color="000000"/>
            </w:tcBorders>
          </w:tcPr>
          <w:p w14:paraId="1E200FC1" w14:textId="77777777" w:rsidR="003D0F33" w:rsidRDefault="003D0F33" w:rsidP="002E61A2">
            <w:pPr>
              <w:jc w:val="both"/>
              <w:rPr>
                <w:rFonts w:eastAsia="Times New Roman"/>
                <w:lang w:eastAsia="lt-LT"/>
              </w:rPr>
            </w:pPr>
          </w:p>
        </w:tc>
      </w:tr>
      <w:tr w:rsidR="003D0F33" w:rsidRPr="00DC3BB4" w14:paraId="3E5BAD75" w14:textId="2D17DA98"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16A5F089" w14:textId="77777777" w:rsidR="003D0F33" w:rsidRPr="00DC3BB4" w:rsidRDefault="003D0F33" w:rsidP="002E61A2">
            <w:pPr>
              <w:rPr>
                <w:rFonts w:eastAsia="Times New Roman"/>
                <w:lang w:eastAsia="lt-LT"/>
              </w:rPr>
            </w:pPr>
            <w:r w:rsidRPr="00DC3BB4">
              <w:rPr>
                <w:rFonts w:eastAsia="Times New Roman"/>
                <w:lang w:eastAsia="lt-LT"/>
              </w:rPr>
              <w:t>Jungtys</w:t>
            </w:r>
          </w:p>
        </w:tc>
        <w:tc>
          <w:tcPr>
            <w:tcW w:w="4110" w:type="dxa"/>
            <w:tcBorders>
              <w:top w:val="nil"/>
              <w:left w:val="nil"/>
              <w:bottom w:val="single" w:sz="4" w:space="0" w:color="000000"/>
              <w:right w:val="single" w:sz="4" w:space="0" w:color="000000"/>
            </w:tcBorders>
            <w:shd w:val="clear" w:color="auto" w:fill="auto"/>
            <w:noWrap/>
            <w:vAlign w:val="bottom"/>
            <w:hideMark/>
          </w:tcPr>
          <w:p w14:paraId="77096459" w14:textId="77777777" w:rsidR="003D0F33" w:rsidRPr="00DC3BB4" w:rsidRDefault="003D0F33" w:rsidP="002E61A2">
            <w:pPr>
              <w:jc w:val="both"/>
              <w:rPr>
                <w:rFonts w:eastAsia="Times New Roman"/>
                <w:lang w:eastAsia="lt-LT"/>
              </w:rPr>
            </w:pPr>
            <w:r w:rsidRPr="00924D9D">
              <w:rPr>
                <w:rFonts w:eastAsia="Times New Roman"/>
                <w:lang w:eastAsia="lt-LT"/>
              </w:rPr>
              <w:t xml:space="preserve">USB 2.0, 10/100/1000 Base-TX </w:t>
            </w:r>
            <w:proofErr w:type="spellStart"/>
            <w:r w:rsidRPr="00924D9D">
              <w:rPr>
                <w:rFonts w:eastAsia="Times New Roman"/>
                <w:lang w:eastAsia="lt-LT"/>
              </w:rPr>
              <w:t>Ethernet</w:t>
            </w:r>
            <w:proofErr w:type="spellEnd"/>
            <w:r w:rsidRPr="00924D9D">
              <w:rPr>
                <w:rFonts w:eastAsia="Times New Roman"/>
                <w:lang w:eastAsia="lt-LT"/>
              </w:rPr>
              <w:t xml:space="preserve"> arba lygiavertė</w:t>
            </w:r>
          </w:p>
        </w:tc>
        <w:tc>
          <w:tcPr>
            <w:tcW w:w="1677" w:type="dxa"/>
            <w:tcBorders>
              <w:top w:val="nil"/>
              <w:left w:val="nil"/>
              <w:bottom w:val="single" w:sz="4" w:space="0" w:color="000000"/>
              <w:right w:val="single" w:sz="4" w:space="0" w:color="000000"/>
            </w:tcBorders>
          </w:tcPr>
          <w:p w14:paraId="0729C2CD" w14:textId="77777777" w:rsidR="003D0F33" w:rsidRPr="00924D9D" w:rsidRDefault="003D0F33" w:rsidP="002E61A2">
            <w:pPr>
              <w:jc w:val="both"/>
              <w:rPr>
                <w:rFonts w:eastAsia="Times New Roman"/>
                <w:lang w:eastAsia="lt-LT"/>
              </w:rPr>
            </w:pPr>
          </w:p>
        </w:tc>
      </w:tr>
      <w:tr w:rsidR="003D0F33" w:rsidRPr="00924D9D" w14:paraId="034AA3F8" w14:textId="048F16E6"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tcPr>
          <w:p w14:paraId="5E1A368C" w14:textId="77777777" w:rsidR="003D0F33" w:rsidRPr="00DC3BB4" w:rsidRDefault="003D0F33" w:rsidP="002E61A2">
            <w:pPr>
              <w:rPr>
                <w:rFonts w:eastAsia="Times New Roman"/>
                <w:lang w:eastAsia="lt-LT"/>
              </w:rPr>
            </w:pPr>
            <w:r w:rsidRPr="00DC3BB4">
              <w:rPr>
                <w:rFonts w:eastAsia="Times New Roman"/>
                <w:lang w:eastAsia="lt-LT"/>
              </w:rPr>
              <w:t xml:space="preserve">Naudojama popieriaus </w:t>
            </w:r>
            <w:proofErr w:type="spellStart"/>
            <w:r w:rsidRPr="00DC3BB4">
              <w:rPr>
                <w:rFonts w:eastAsia="Times New Roman"/>
                <w:lang w:eastAsia="lt-LT"/>
              </w:rPr>
              <w:t>gramatūra</w:t>
            </w:r>
            <w:proofErr w:type="spellEnd"/>
          </w:p>
        </w:tc>
        <w:tc>
          <w:tcPr>
            <w:tcW w:w="4110" w:type="dxa"/>
            <w:tcBorders>
              <w:top w:val="nil"/>
              <w:left w:val="nil"/>
              <w:bottom w:val="single" w:sz="4" w:space="0" w:color="000000"/>
              <w:right w:val="single" w:sz="4" w:space="0" w:color="000000"/>
            </w:tcBorders>
            <w:shd w:val="clear" w:color="auto" w:fill="auto"/>
            <w:noWrap/>
            <w:vAlign w:val="bottom"/>
          </w:tcPr>
          <w:p w14:paraId="2EAB78EB" w14:textId="77777777" w:rsidR="003D0F33" w:rsidRPr="00924D9D" w:rsidRDefault="003D0F33" w:rsidP="002E61A2">
            <w:pPr>
              <w:jc w:val="both"/>
              <w:rPr>
                <w:rFonts w:eastAsia="Times New Roman"/>
                <w:lang w:eastAsia="lt-LT"/>
              </w:rPr>
            </w:pPr>
            <w:r w:rsidRPr="00DC3BB4">
              <w:rPr>
                <w:rFonts w:eastAsia="Times New Roman"/>
                <w:lang w:eastAsia="lt-LT"/>
              </w:rPr>
              <w:t xml:space="preserve">64 g/m² - </w:t>
            </w:r>
            <w:r>
              <w:rPr>
                <w:rFonts w:eastAsia="Times New Roman"/>
                <w:lang w:eastAsia="lt-LT"/>
              </w:rPr>
              <w:t>210</w:t>
            </w:r>
            <w:r w:rsidRPr="00DC3BB4">
              <w:rPr>
                <w:rFonts w:eastAsia="Times New Roman"/>
                <w:lang w:eastAsia="lt-LT"/>
              </w:rPr>
              <w:t xml:space="preserve"> g/m²</w:t>
            </w:r>
          </w:p>
        </w:tc>
        <w:tc>
          <w:tcPr>
            <w:tcW w:w="1677" w:type="dxa"/>
            <w:tcBorders>
              <w:top w:val="nil"/>
              <w:left w:val="nil"/>
              <w:bottom w:val="single" w:sz="4" w:space="0" w:color="000000"/>
              <w:right w:val="single" w:sz="4" w:space="0" w:color="000000"/>
            </w:tcBorders>
          </w:tcPr>
          <w:p w14:paraId="006E17E0" w14:textId="77777777" w:rsidR="003D0F33" w:rsidRPr="00DC3BB4" w:rsidRDefault="003D0F33" w:rsidP="002E61A2">
            <w:pPr>
              <w:jc w:val="both"/>
              <w:rPr>
                <w:rFonts w:eastAsia="Times New Roman"/>
                <w:lang w:eastAsia="lt-LT"/>
              </w:rPr>
            </w:pPr>
          </w:p>
        </w:tc>
      </w:tr>
      <w:tr w:rsidR="003D0F33" w:rsidRPr="00DC3BB4" w14:paraId="5378E277" w14:textId="26B695D4"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61811757" w14:textId="77777777" w:rsidR="003D0F33" w:rsidRPr="00DC3BB4" w:rsidRDefault="003D0F33" w:rsidP="002E61A2">
            <w:pPr>
              <w:rPr>
                <w:rFonts w:eastAsia="Times New Roman"/>
                <w:lang w:eastAsia="lt-LT"/>
              </w:rPr>
            </w:pPr>
            <w:r w:rsidRPr="00DC3BB4">
              <w:rPr>
                <w:rFonts w:eastAsia="Times New Roman"/>
                <w:lang w:eastAsia="lt-LT"/>
              </w:rPr>
              <w:t>Valdymo skydelis</w:t>
            </w:r>
          </w:p>
        </w:tc>
        <w:tc>
          <w:tcPr>
            <w:tcW w:w="4110" w:type="dxa"/>
            <w:tcBorders>
              <w:top w:val="nil"/>
              <w:left w:val="nil"/>
              <w:bottom w:val="single" w:sz="4" w:space="0" w:color="000000"/>
              <w:right w:val="single" w:sz="4" w:space="0" w:color="000000"/>
            </w:tcBorders>
            <w:shd w:val="clear" w:color="auto" w:fill="auto"/>
            <w:noWrap/>
            <w:vAlign w:val="bottom"/>
            <w:hideMark/>
          </w:tcPr>
          <w:p w14:paraId="306951EE" w14:textId="77777777" w:rsidR="003D0F33" w:rsidRPr="00DC3BB4" w:rsidRDefault="003D0F33" w:rsidP="002E61A2">
            <w:pPr>
              <w:jc w:val="both"/>
              <w:rPr>
                <w:rFonts w:eastAsia="Times New Roman"/>
                <w:lang w:eastAsia="lt-LT"/>
              </w:rPr>
            </w:pPr>
            <w:r w:rsidRPr="00DC3BB4">
              <w:rPr>
                <w:rFonts w:eastAsia="Times New Roman"/>
                <w:lang w:eastAsia="lt-LT"/>
              </w:rPr>
              <w:t>Ne mažiau kaip 4 colių spalvinis, lietimui jautrus („</w:t>
            </w:r>
            <w:proofErr w:type="spellStart"/>
            <w:r w:rsidRPr="00DC3BB4">
              <w:rPr>
                <w:rFonts w:eastAsia="Times New Roman"/>
                <w:lang w:eastAsia="lt-LT"/>
              </w:rPr>
              <w:t>touchscreen</w:t>
            </w:r>
            <w:proofErr w:type="spellEnd"/>
            <w:r w:rsidRPr="00DC3BB4">
              <w:rPr>
                <w:rFonts w:eastAsia="Times New Roman"/>
                <w:lang w:eastAsia="lt-LT"/>
              </w:rPr>
              <w:t>“) LCD ekranas</w:t>
            </w:r>
          </w:p>
        </w:tc>
        <w:tc>
          <w:tcPr>
            <w:tcW w:w="1677" w:type="dxa"/>
            <w:tcBorders>
              <w:top w:val="nil"/>
              <w:left w:val="nil"/>
              <w:bottom w:val="single" w:sz="4" w:space="0" w:color="000000"/>
              <w:right w:val="single" w:sz="4" w:space="0" w:color="000000"/>
            </w:tcBorders>
          </w:tcPr>
          <w:p w14:paraId="459E9AE1" w14:textId="77777777" w:rsidR="003D0F33" w:rsidRPr="00DC3BB4" w:rsidRDefault="003D0F33" w:rsidP="002E61A2">
            <w:pPr>
              <w:jc w:val="both"/>
              <w:rPr>
                <w:rFonts w:eastAsia="Times New Roman"/>
                <w:lang w:eastAsia="lt-LT"/>
              </w:rPr>
            </w:pPr>
          </w:p>
        </w:tc>
      </w:tr>
      <w:tr w:rsidR="003D0F33" w:rsidRPr="00BD1DB2" w14:paraId="657F11F4" w14:textId="020FE6C0"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tcPr>
          <w:p w14:paraId="5F94C240" w14:textId="77777777" w:rsidR="003D0F33" w:rsidRPr="00DC3BB4" w:rsidRDefault="003D0F33" w:rsidP="002E61A2">
            <w:pPr>
              <w:rPr>
                <w:rFonts w:eastAsia="Times New Roman"/>
                <w:lang w:eastAsia="lt-LT"/>
              </w:rPr>
            </w:pPr>
            <w:r>
              <w:rPr>
                <w:rFonts w:eastAsia="Times New Roman"/>
                <w:lang w:eastAsia="lt-LT"/>
              </w:rPr>
              <w:t>Įrenginio operatyvinė atmintis (RAM)</w:t>
            </w:r>
          </w:p>
        </w:tc>
        <w:tc>
          <w:tcPr>
            <w:tcW w:w="4110" w:type="dxa"/>
            <w:tcBorders>
              <w:top w:val="nil"/>
              <w:left w:val="nil"/>
              <w:bottom w:val="single" w:sz="4" w:space="0" w:color="000000"/>
              <w:right w:val="single" w:sz="4" w:space="0" w:color="000000"/>
            </w:tcBorders>
            <w:shd w:val="clear" w:color="auto" w:fill="auto"/>
            <w:noWrap/>
            <w:vAlign w:val="bottom"/>
          </w:tcPr>
          <w:p w14:paraId="68ECF4FA" w14:textId="77777777" w:rsidR="003D0F33" w:rsidRPr="00BD1DB2" w:rsidRDefault="003D0F33" w:rsidP="002E61A2">
            <w:pPr>
              <w:jc w:val="both"/>
              <w:rPr>
                <w:rFonts w:ascii="Aptos Narrow" w:hAnsi="Aptos Narrow"/>
                <w:lang w:eastAsia="lt-LT"/>
              </w:rPr>
            </w:pPr>
            <w:r w:rsidRPr="00361CA1">
              <w:rPr>
                <w:rFonts w:eastAsia="Times New Roman"/>
                <w:lang w:eastAsia="lt-LT"/>
              </w:rPr>
              <w:t>Ne mažiau 2GB</w:t>
            </w:r>
          </w:p>
        </w:tc>
        <w:tc>
          <w:tcPr>
            <w:tcW w:w="1677" w:type="dxa"/>
            <w:tcBorders>
              <w:top w:val="nil"/>
              <w:left w:val="nil"/>
              <w:bottom w:val="single" w:sz="4" w:space="0" w:color="000000"/>
              <w:right w:val="single" w:sz="4" w:space="0" w:color="000000"/>
            </w:tcBorders>
          </w:tcPr>
          <w:p w14:paraId="371415D6" w14:textId="77777777" w:rsidR="003D0F33" w:rsidRPr="00361CA1" w:rsidRDefault="003D0F33" w:rsidP="002E61A2">
            <w:pPr>
              <w:jc w:val="both"/>
              <w:rPr>
                <w:rFonts w:eastAsia="Times New Roman"/>
                <w:lang w:eastAsia="lt-LT"/>
              </w:rPr>
            </w:pPr>
          </w:p>
        </w:tc>
      </w:tr>
      <w:tr w:rsidR="003D0F33" w:rsidRPr="00DC3BB4" w14:paraId="1DA58A2F" w14:textId="42983F92" w:rsidTr="000B20B8">
        <w:trPr>
          <w:trHeight w:val="285"/>
        </w:trPr>
        <w:tc>
          <w:tcPr>
            <w:tcW w:w="4679" w:type="dxa"/>
            <w:tcBorders>
              <w:top w:val="nil"/>
              <w:left w:val="single" w:sz="4" w:space="0" w:color="000000"/>
              <w:bottom w:val="nil"/>
              <w:right w:val="single" w:sz="4" w:space="0" w:color="000000"/>
            </w:tcBorders>
            <w:shd w:val="clear" w:color="auto" w:fill="auto"/>
            <w:noWrap/>
            <w:vAlign w:val="bottom"/>
            <w:hideMark/>
          </w:tcPr>
          <w:p w14:paraId="56E0B680" w14:textId="77777777" w:rsidR="003D0F33" w:rsidRPr="00DC3BB4" w:rsidRDefault="003D0F33" w:rsidP="002E61A2">
            <w:pPr>
              <w:rPr>
                <w:rFonts w:eastAsia="Times New Roman"/>
                <w:lang w:eastAsia="lt-LT"/>
              </w:rPr>
            </w:pPr>
            <w:r>
              <w:rPr>
                <w:rFonts w:eastAsia="Times New Roman"/>
                <w:lang w:eastAsia="lt-LT"/>
              </w:rPr>
              <w:t>Eksploatacinių medžiagų</w:t>
            </w:r>
            <w:r w:rsidRPr="00DC3BB4">
              <w:rPr>
                <w:rFonts w:eastAsia="Times New Roman"/>
                <w:lang w:eastAsia="lt-LT"/>
              </w:rPr>
              <w:t xml:space="preserve"> talpa</w:t>
            </w:r>
          </w:p>
        </w:tc>
        <w:tc>
          <w:tcPr>
            <w:tcW w:w="4110" w:type="dxa"/>
            <w:tcBorders>
              <w:top w:val="nil"/>
              <w:left w:val="nil"/>
              <w:bottom w:val="single" w:sz="4" w:space="0" w:color="000000"/>
              <w:right w:val="single" w:sz="4" w:space="0" w:color="000000"/>
            </w:tcBorders>
            <w:shd w:val="clear" w:color="auto" w:fill="auto"/>
            <w:noWrap/>
            <w:vAlign w:val="bottom"/>
            <w:hideMark/>
          </w:tcPr>
          <w:p w14:paraId="05C625D2" w14:textId="77777777" w:rsidR="003D0F33" w:rsidRPr="00DC3BB4" w:rsidRDefault="003D0F33" w:rsidP="002E61A2">
            <w:pPr>
              <w:jc w:val="both"/>
              <w:rPr>
                <w:rFonts w:eastAsia="Times New Roman"/>
                <w:lang w:eastAsia="lt-LT"/>
              </w:rPr>
            </w:pPr>
            <w:r w:rsidRPr="00DC3BB4">
              <w:rPr>
                <w:rFonts w:eastAsia="Times New Roman"/>
                <w:lang w:eastAsia="lt-LT"/>
              </w:rPr>
              <w:t xml:space="preserve">Resursas ne mažiau kaip </w:t>
            </w:r>
            <w:r>
              <w:rPr>
                <w:rFonts w:eastAsia="Times New Roman"/>
                <w:lang w:eastAsia="lt-LT"/>
              </w:rPr>
              <w:t>2</w:t>
            </w:r>
            <w:r w:rsidRPr="00DC3BB4">
              <w:rPr>
                <w:rFonts w:eastAsia="Times New Roman"/>
                <w:lang w:eastAsia="lt-LT"/>
              </w:rPr>
              <w:t>0000 spaudų juodos rašalo kasetės</w:t>
            </w:r>
          </w:p>
        </w:tc>
        <w:tc>
          <w:tcPr>
            <w:tcW w:w="1677" w:type="dxa"/>
            <w:tcBorders>
              <w:top w:val="nil"/>
              <w:left w:val="nil"/>
              <w:bottom w:val="single" w:sz="4" w:space="0" w:color="000000"/>
              <w:right w:val="single" w:sz="4" w:space="0" w:color="000000"/>
            </w:tcBorders>
          </w:tcPr>
          <w:p w14:paraId="65CB946F" w14:textId="77777777" w:rsidR="003D0F33" w:rsidRPr="00DC3BB4" w:rsidRDefault="003D0F33" w:rsidP="002E61A2">
            <w:pPr>
              <w:jc w:val="both"/>
              <w:rPr>
                <w:rFonts w:eastAsia="Times New Roman"/>
                <w:lang w:eastAsia="lt-LT"/>
              </w:rPr>
            </w:pPr>
          </w:p>
        </w:tc>
      </w:tr>
      <w:tr w:rsidR="003D0F33" w:rsidRPr="00DC3BB4" w14:paraId="0080B939" w14:textId="73629F71" w:rsidTr="000B20B8">
        <w:trPr>
          <w:trHeight w:val="285"/>
        </w:trPr>
        <w:tc>
          <w:tcPr>
            <w:tcW w:w="46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B2FCF2" w14:textId="77777777" w:rsidR="003D0F33" w:rsidRPr="00DC3BB4" w:rsidRDefault="003D0F33" w:rsidP="002E61A2">
            <w:pPr>
              <w:rPr>
                <w:rFonts w:eastAsia="Times New Roman"/>
                <w:lang w:eastAsia="lt-LT"/>
              </w:rPr>
            </w:pPr>
            <w:r w:rsidRPr="00DC3BB4">
              <w:rPr>
                <w:rFonts w:eastAsia="Times New Roman"/>
                <w:lang w:eastAsia="lt-LT"/>
              </w:rPr>
              <w:t>Spintelė</w:t>
            </w:r>
          </w:p>
        </w:tc>
        <w:tc>
          <w:tcPr>
            <w:tcW w:w="4110" w:type="dxa"/>
            <w:tcBorders>
              <w:top w:val="nil"/>
              <w:left w:val="nil"/>
              <w:bottom w:val="single" w:sz="4" w:space="0" w:color="000000"/>
              <w:right w:val="single" w:sz="4" w:space="0" w:color="000000"/>
            </w:tcBorders>
            <w:shd w:val="clear" w:color="auto" w:fill="auto"/>
            <w:noWrap/>
            <w:vAlign w:val="bottom"/>
            <w:hideMark/>
          </w:tcPr>
          <w:p w14:paraId="579EC1E1" w14:textId="77777777" w:rsidR="003D0F33" w:rsidRPr="00DC3BB4" w:rsidRDefault="003D0F33" w:rsidP="002E61A2">
            <w:pPr>
              <w:jc w:val="both"/>
              <w:rPr>
                <w:rFonts w:eastAsia="Times New Roman"/>
                <w:lang w:eastAsia="lt-LT"/>
              </w:rPr>
            </w:pPr>
            <w:r w:rsidRPr="00DC3BB4">
              <w:rPr>
                <w:rFonts w:eastAsia="Times New Roman"/>
                <w:lang w:eastAsia="lt-LT"/>
              </w:rPr>
              <w:t>Privaloma</w:t>
            </w:r>
          </w:p>
        </w:tc>
        <w:tc>
          <w:tcPr>
            <w:tcW w:w="1677" w:type="dxa"/>
            <w:tcBorders>
              <w:top w:val="nil"/>
              <w:left w:val="nil"/>
              <w:bottom w:val="single" w:sz="4" w:space="0" w:color="000000"/>
              <w:right w:val="single" w:sz="4" w:space="0" w:color="000000"/>
            </w:tcBorders>
          </w:tcPr>
          <w:p w14:paraId="298BBA0C" w14:textId="77777777" w:rsidR="003D0F33" w:rsidRPr="00DC3BB4" w:rsidRDefault="003D0F33" w:rsidP="002E61A2">
            <w:pPr>
              <w:jc w:val="both"/>
              <w:rPr>
                <w:rFonts w:eastAsia="Times New Roman"/>
                <w:lang w:eastAsia="lt-LT"/>
              </w:rPr>
            </w:pPr>
          </w:p>
        </w:tc>
      </w:tr>
      <w:tr w:rsidR="003D0F33" w:rsidRPr="00DC3BB4" w14:paraId="7B0FA422" w14:textId="06047E00"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hideMark/>
          </w:tcPr>
          <w:p w14:paraId="654E6312" w14:textId="77777777" w:rsidR="003D0F33" w:rsidRPr="00DC3BB4" w:rsidRDefault="003D0F33" w:rsidP="002E61A2">
            <w:pPr>
              <w:rPr>
                <w:rFonts w:eastAsia="Times New Roman"/>
                <w:lang w:eastAsia="lt-LT"/>
              </w:rPr>
            </w:pPr>
            <w:r w:rsidRPr="00DC3BB4">
              <w:rPr>
                <w:rFonts w:eastAsia="Times New Roman"/>
                <w:lang w:eastAsia="lt-LT"/>
              </w:rPr>
              <w:t>Autentifikavimo įranga (kortelių skaitytuvas)</w:t>
            </w:r>
          </w:p>
        </w:tc>
        <w:tc>
          <w:tcPr>
            <w:tcW w:w="4110" w:type="dxa"/>
            <w:tcBorders>
              <w:top w:val="nil"/>
              <w:left w:val="nil"/>
              <w:bottom w:val="single" w:sz="4" w:space="0" w:color="000000"/>
              <w:right w:val="single" w:sz="4" w:space="0" w:color="000000"/>
            </w:tcBorders>
            <w:shd w:val="clear" w:color="auto" w:fill="auto"/>
            <w:noWrap/>
            <w:vAlign w:val="bottom"/>
            <w:hideMark/>
          </w:tcPr>
          <w:p w14:paraId="0B3B9F8E" w14:textId="77777777" w:rsidR="003D0F33" w:rsidRDefault="003D0F33" w:rsidP="002E61A2">
            <w:pPr>
              <w:jc w:val="both"/>
              <w:rPr>
                <w:rFonts w:eastAsia="Times New Roman"/>
                <w:lang w:eastAsia="lt-LT"/>
              </w:rPr>
            </w:pPr>
            <w:r>
              <w:rPr>
                <w:rFonts w:eastAsia="Times New Roman"/>
                <w:lang w:eastAsia="lt-LT"/>
              </w:rPr>
              <w:t>Privaloma.</w:t>
            </w:r>
          </w:p>
          <w:p w14:paraId="0964CCC0" w14:textId="77777777" w:rsidR="003D0F33" w:rsidRPr="00DC3BB4" w:rsidRDefault="003D0F33" w:rsidP="002E61A2">
            <w:pPr>
              <w:jc w:val="both"/>
              <w:rPr>
                <w:rFonts w:eastAsia="Times New Roman"/>
                <w:lang w:eastAsia="lt-LT"/>
              </w:rPr>
            </w:pPr>
            <w:r w:rsidRPr="00DC3BB4">
              <w:rPr>
                <w:rFonts w:eastAsia="Times New Roman"/>
                <w:lang w:eastAsia="lt-LT"/>
              </w:rPr>
              <w:t xml:space="preserve">Autentifikavimo įrenginys turi nuskaityti </w:t>
            </w:r>
            <w:r>
              <w:rPr>
                <w:rFonts w:eastAsia="Times New Roman"/>
                <w:lang w:eastAsia="lt-LT"/>
              </w:rPr>
              <w:t>Pirkėjo</w:t>
            </w:r>
            <w:r w:rsidRPr="00DC3BB4">
              <w:rPr>
                <w:rFonts w:eastAsia="Times New Roman"/>
                <w:lang w:eastAsia="lt-LT"/>
              </w:rPr>
              <w:t xml:space="preserve"> turimas autentifikavimo korteles.</w:t>
            </w:r>
          </w:p>
        </w:tc>
        <w:tc>
          <w:tcPr>
            <w:tcW w:w="1677" w:type="dxa"/>
            <w:tcBorders>
              <w:top w:val="nil"/>
              <w:left w:val="nil"/>
              <w:bottom w:val="single" w:sz="4" w:space="0" w:color="000000"/>
              <w:right w:val="single" w:sz="4" w:space="0" w:color="000000"/>
            </w:tcBorders>
          </w:tcPr>
          <w:p w14:paraId="75628B15" w14:textId="77777777" w:rsidR="003D0F33" w:rsidRDefault="003D0F33" w:rsidP="002E61A2">
            <w:pPr>
              <w:jc w:val="both"/>
              <w:rPr>
                <w:rFonts w:eastAsia="Times New Roman"/>
                <w:lang w:eastAsia="lt-LT"/>
              </w:rPr>
            </w:pPr>
          </w:p>
        </w:tc>
      </w:tr>
      <w:tr w:rsidR="003D0F33" w:rsidRPr="00E844A8" w14:paraId="3133ADF5" w14:textId="6E9F6A80"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tcPr>
          <w:p w14:paraId="2218AA02" w14:textId="77777777" w:rsidR="003D0F33" w:rsidRPr="00E844A8" w:rsidRDefault="003D0F33" w:rsidP="002E61A2">
            <w:pPr>
              <w:rPr>
                <w:rFonts w:eastAsia="Times New Roman"/>
                <w:lang w:eastAsia="lt-LT"/>
              </w:rPr>
            </w:pPr>
            <w:r w:rsidRPr="00E844A8">
              <w:rPr>
                <w:rFonts w:eastAsia="Times New Roman"/>
                <w:lang w:eastAsia="lt-LT"/>
              </w:rPr>
              <w:t>Apskaita</w:t>
            </w:r>
            <w:r>
              <w:rPr>
                <w:rFonts w:eastAsia="Times New Roman"/>
                <w:lang w:eastAsia="lt-LT"/>
              </w:rPr>
              <w:t xml:space="preserve"> </w:t>
            </w:r>
          </w:p>
        </w:tc>
        <w:tc>
          <w:tcPr>
            <w:tcW w:w="4110" w:type="dxa"/>
            <w:tcBorders>
              <w:top w:val="nil"/>
              <w:left w:val="nil"/>
              <w:bottom w:val="single" w:sz="4" w:space="0" w:color="000000"/>
              <w:right w:val="single" w:sz="4" w:space="0" w:color="000000"/>
            </w:tcBorders>
            <w:shd w:val="clear" w:color="auto" w:fill="auto"/>
            <w:noWrap/>
            <w:vAlign w:val="bottom"/>
          </w:tcPr>
          <w:p w14:paraId="273ED9BB" w14:textId="3F40CA21" w:rsidR="003D0F33" w:rsidRPr="00E844A8" w:rsidRDefault="003D0F33" w:rsidP="002E61A2">
            <w:pPr>
              <w:jc w:val="both"/>
              <w:rPr>
                <w:rFonts w:eastAsia="Times New Roman"/>
                <w:lang w:eastAsia="lt-LT"/>
              </w:rPr>
            </w:pPr>
            <w:r w:rsidRPr="00E844A8">
              <w:rPr>
                <w:rFonts w:eastAsia="Times New Roman"/>
                <w:lang w:eastAsia="lt-LT"/>
              </w:rPr>
              <w:t xml:space="preserve">Turi būti suderinamumas su Pirkėjo turima spausdinimo, kopijavimo, skenavimo optimizavimo ir apskaitos valdymo programine įranga </w:t>
            </w:r>
            <w:proofErr w:type="spellStart"/>
            <w:r w:rsidRPr="00E844A8">
              <w:rPr>
                <w:rFonts w:eastAsia="Times New Roman"/>
                <w:lang w:eastAsia="lt-LT"/>
              </w:rPr>
              <w:t>PaperCut</w:t>
            </w:r>
            <w:proofErr w:type="spellEnd"/>
            <w:r>
              <w:rPr>
                <w:rFonts w:eastAsia="Times New Roman"/>
                <w:lang w:eastAsia="lt-LT"/>
              </w:rPr>
              <w:t xml:space="preserve"> </w:t>
            </w:r>
            <w:r w:rsidRPr="00CA2BB9">
              <w:rPr>
                <w:rFonts w:eastAsia="Times New Roman"/>
                <w:lang w:eastAsia="lt-LT"/>
              </w:rPr>
              <w:t xml:space="preserve">(papildomas sąlygas žiūrėti </w:t>
            </w:r>
            <w:r w:rsidR="00540BE9">
              <w:rPr>
                <w:rFonts w:eastAsia="Times New Roman"/>
                <w:lang w:eastAsia="lt-LT"/>
              </w:rPr>
              <w:t xml:space="preserve">pirkimo sąlygų </w:t>
            </w:r>
            <w:r w:rsidR="00C974F3">
              <w:rPr>
                <w:rFonts w:eastAsia="Times New Roman"/>
                <w:lang w:eastAsia="lt-LT"/>
              </w:rPr>
              <w:t xml:space="preserve">2 </w:t>
            </w:r>
            <w:r w:rsidR="00540BE9">
              <w:rPr>
                <w:rFonts w:eastAsia="Times New Roman"/>
                <w:lang w:eastAsia="lt-LT"/>
              </w:rPr>
              <w:t>priedo „Techninė specifikacij</w:t>
            </w:r>
            <w:r w:rsidR="00C974F3">
              <w:rPr>
                <w:rFonts w:eastAsia="Times New Roman"/>
                <w:lang w:eastAsia="lt-LT"/>
              </w:rPr>
              <w:t xml:space="preserve">a“ </w:t>
            </w:r>
            <w:r w:rsidR="00540BE9">
              <w:rPr>
                <w:rFonts w:eastAsia="Times New Roman"/>
                <w:lang w:eastAsia="lt-LT"/>
              </w:rPr>
              <w:t xml:space="preserve"> </w:t>
            </w:r>
            <w:r w:rsidRPr="00CA2BB9">
              <w:rPr>
                <w:rFonts w:eastAsia="Times New Roman"/>
                <w:lang w:eastAsia="lt-LT"/>
              </w:rPr>
              <w:t>12.1. p</w:t>
            </w:r>
            <w:r w:rsidR="00C974F3">
              <w:rPr>
                <w:rFonts w:eastAsia="Times New Roman"/>
                <w:lang w:eastAsia="lt-LT"/>
              </w:rPr>
              <w:t>.</w:t>
            </w:r>
            <w:r>
              <w:rPr>
                <w:rFonts w:eastAsia="Times New Roman"/>
                <w:lang w:eastAsia="lt-LT"/>
              </w:rPr>
              <w:t>).</w:t>
            </w:r>
          </w:p>
        </w:tc>
        <w:tc>
          <w:tcPr>
            <w:tcW w:w="1677" w:type="dxa"/>
            <w:tcBorders>
              <w:top w:val="nil"/>
              <w:left w:val="nil"/>
              <w:bottom w:val="single" w:sz="4" w:space="0" w:color="000000"/>
              <w:right w:val="single" w:sz="4" w:space="0" w:color="000000"/>
            </w:tcBorders>
          </w:tcPr>
          <w:p w14:paraId="74C5AEE7" w14:textId="77777777" w:rsidR="003D0F33" w:rsidRPr="00E844A8" w:rsidRDefault="003D0F33" w:rsidP="002E61A2">
            <w:pPr>
              <w:jc w:val="both"/>
              <w:rPr>
                <w:rFonts w:eastAsia="Times New Roman"/>
                <w:lang w:eastAsia="lt-LT"/>
              </w:rPr>
            </w:pPr>
          </w:p>
        </w:tc>
      </w:tr>
      <w:tr w:rsidR="003D0F33" w:rsidRPr="00DC3BB4" w14:paraId="4C7BF104" w14:textId="43941403" w:rsidTr="000B20B8">
        <w:trPr>
          <w:trHeight w:val="285"/>
        </w:trPr>
        <w:tc>
          <w:tcPr>
            <w:tcW w:w="4679" w:type="dxa"/>
            <w:tcBorders>
              <w:top w:val="nil"/>
              <w:left w:val="nil"/>
              <w:bottom w:val="nil"/>
              <w:right w:val="nil"/>
            </w:tcBorders>
            <w:shd w:val="clear" w:color="auto" w:fill="auto"/>
            <w:noWrap/>
            <w:vAlign w:val="bottom"/>
            <w:hideMark/>
          </w:tcPr>
          <w:p w14:paraId="26A54D5F" w14:textId="77777777" w:rsidR="003D0F33" w:rsidRPr="00DC3BB4" w:rsidRDefault="003D0F33" w:rsidP="002E61A2">
            <w:pPr>
              <w:rPr>
                <w:rFonts w:eastAsia="Times New Roman"/>
                <w:lang w:eastAsia="lt-LT"/>
              </w:rPr>
            </w:pPr>
          </w:p>
        </w:tc>
        <w:tc>
          <w:tcPr>
            <w:tcW w:w="4110" w:type="dxa"/>
            <w:tcBorders>
              <w:top w:val="nil"/>
              <w:left w:val="nil"/>
              <w:bottom w:val="nil"/>
              <w:right w:val="nil"/>
            </w:tcBorders>
            <w:shd w:val="clear" w:color="auto" w:fill="auto"/>
            <w:noWrap/>
            <w:vAlign w:val="bottom"/>
            <w:hideMark/>
          </w:tcPr>
          <w:p w14:paraId="2E960649" w14:textId="77777777" w:rsidR="003D0F33" w:rsidRPr="00DC3BB4" w:rsidRDefault="003D0F33" w:rsidP="002E61A2">
            <w:pPr>
              <w:rPr>
                <w:rFonts w:eastAsia="Times New Roman"/>
                <w:sz w:val="20"/>
                <w:szCs w:val="20"/>
                <w:lang w:eastAsia="lt-LT"/>
              </w:rPr>
            </w:pPr>
          </w:p>
        </w:tc>
        <w:tc>
          <w:tcPr>
            <w:tcW w:w="1677" w:type="dxa"/>
            <w:tcBorders>
              <w:top w:val="nil"/>
              <w:left w:val="nil"/>
              <w:bottom w:val="nil"/>
              <w:right w:val="nil"/>
            </w:tcBorders>
          </w:tcPr>
          <w:p w14:paraId="22D0870A" w14:textId="77777777" w:rsidR="003D0F33" w:rsidRPr="00DC3BB4" w:rsidRDefault="003D0F33" w:rsidP="002E61A2">
            <w:pPr>
              <w:rPr>
                <w:rFonts w:eastAsia="Times New Roman"/>
                <w:sz w:val="20"/>
                <w:szCs w:val="20"/>
                <w:lang w:eastAsia="lt-LT"/>
              </w:rPr>
            </w:pPr>
          </w:p>
        </w:tc>
      </w:tr>
      <w:tr w:rsidR="003D0F33" w:rsidRPr="00DC3BB4" w14:paraId="6F3E4186" w14:textId="5E4AA57B" w:rsidTr="000B20B8">
        <w:trPr>
          <w:trHeight w:val="285"/>
        </w:trPr>
        <w:tc>
          <w:tcPr>
            <w:tcW w:w="4679" w:type="dxa"/>
            <w:tcBorders>
              <w:top w:val="nil"/>
              <w:left w:val="nil"/>
              <w:bottom w:val="nil"/>
              <w:right w:val="nil"/>
            </w:tcBorders>
            <w:shd w:val="clear" w:color="auto" w:fill="auto"/>
            <w:noWrap/>
            <w:vAlign w:val="bottom"/>
            <w:hideMark/>
          </w:tcPr>
          <w:p w14:paraId="49D9FFC4" w14:textId="093FD7A7" w:rsidR="003D0F33" w:rsidRPr="00DC3BB4" w:rsidRDefault="00EE1B76" w:rsidP="00EE1B76">
            <w:pPr>
              <w:ind w:right="-3931"/>
              <w:rPr>
                <w:rFonts w:eastAsia="Times New Roman"/>
                <w:b/>
                <w:bCs/>
                <w:lang w:eastAsia="lt-LT"/>
              </w:rPr>
            </w:pPr>
            <w:r>
              <w:rPr>
                <w:rFonts w:eastAsia="Times New Roman"/>
                <w:b/>
                <w:bCs/>
                <w:lang w:eastAsia="lt-LT"/>
              </w:rPr>
              <w:t>7</w:t>
            </w:r>
            <w:r w:rsidR="003D0F33" w:rsidRPr="00FC6E68">
              <w:rPr>
                <w:rFonts w:eastAsia="Times New Roman"/>
                <w:b/>
                <w:bCs/>
                <w:lang w:eastAsia="lt-LT"/>
              </w:rPr>
              <w:t xml:space="preserve"> lentelė. A3 daugiafunkciniai spalvoti įrenginiai. </w:t>
            </w:r>
          </w:p>
        </w:tc>
        <w:tc>
          <w:tcPr>
            <w:tcW w:w="4110" w:type="dxa"/>
            <w:tcBorders>
              <w:top w:val="nil"/>
              <w:left w:val="nil"/>
              <w:bottom w:val="nil"/>
              <w:right w:val="nil"/>
            </w:tcBorders>
            <w:shd w:val="clear" w:color="auto" w:fill="auto"/>
            <w:noWrap/>
            <w:vAlign w:val="bottom"/>
            <w:hideMark/>
          </w:tcPr>
          <w:p w14:paraId="4B35EFD3" w14:textId="77777777" w:rsidR="003D0F33" w:rsidRPr="00DC3BB4" w:rsidRDefault="003D0F33" w:rsidP="000B20B8">
            <w:pPr>
              <w:ind w:left="-108" w:firstLine="108"/>
              <w:rPr>
                <w:rFonts w:eastAsia="Times New Roman"/>
                <w:lang w:eastAsia="lt-LT"/>
              </w:rPr>
            </w:pPr>
          </w:p>
        </w:tc>
        <w:tc>
          <w:tcPr>
            <w:tcW w:w="1677" w:type="dxa"/>
            <w:tcBorders>
              <w:top w:val="nil"/>
              <w:left w:val="nil"/>
              <w:bottom w:val="nil"/>
              <w:right w:val="nil"/>
            </w:tcBorders>
          </w:tcPr>
          <w:p w14:paraId="70BB564B" w14:textId="77777777" w:rsidR="003D0F33" w:rsidRPr="00DC3BB4" w:rsidRDefault="003D0F33" w:rsidP="002E61A2">
            <w:pPr>
              <w:rPr>
                <w:rFonts w:eastAsia="Times New Roman"/>
                <w:lang w:eastAsia="lt-LT"/>
              </w:rPr>
            </w:pPr>
          </w:p>
        </w:tc>
      </w:tr>
      <w:tr w:rsidR="004624C9" w:rsidRPr="004D1EEA" w14:paraId="69D6F09F" w14:textId="77777777" w:rsidTr="000B20B8">
        <w:trPr>
          <w:trHeight w:val="1791"/>
        </w:trPr>
        <w:tc>
          <w:tcPr>
            <w:tcW w:w="46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3A3ECD" w14:textId="77777777" w:rsidR="004624C9" w:rsidRPr="00DC3BB4" w:rsidRDefault="004624C9" w:rsidP="002E61A2">
            <w:pPr>
              <w:rPr>
                <w:rFonts w:eastAsia="Times New Roman"/>
                <w:lang w:eastAsia="lt-LT"/>
              </w:rPr>
            </w:pPr>
          </w:p>
        </w:tc>
        <w:tc>
          <w:tcPr>
            <w:tcW w:w="4110" w:type="dxa"/>
            <w:tcBorders>
              <w:top w:val="single" w:sz="4" w:space="0" w:color="000000"/>
              <w:left w:val="nil"/>
              <w:bottom w:val="single" w:sz="4" w:space="0" w:color="000000"/>
              <w:right w:val="single" w:sz="4" w:space="0" w:color="000000"/>
            </w:tcBorders>
            <w:shd w:val="clear" w:color="auto" w:fill="auto"/>
            <w:noWrap/>
            <w:vAlign w:val="bottom"/>
          </w:tcPr>
          <w:p w14:paraId="28881FCE" w14:textId="4391D0A4" w:rsidR="004624C9" w:rsidRDefault="004F05DA" w:rsidP="002E61A2">
            <w:pPr>
              <w:jc w:val="both"/>
              <w:rPr>
                <w:rFonts w:eastAsia="Times New Roman"/>
                <w:i/>
                <w:iCs/>
                <w:lang w:eastAsia="lt-LT"/>
              </w:rPr>
            </w:pPr>
            <w:r w:rsidRPr="00D82216">
              <w:rPr>
                <w:b/>
                <w:bCs/>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1677" w:type="dxa"/>
            <w:tcBorders>
              <w:top w:val="single" w:sz="4" w:space="0" w:color="000000"/>
              <w:left w:val="nil"/>
              <w:bottom w:val="single" w:sz="4" w:space="0" w:color="000000"/>
              <w:right w:val="single" w:sz="4" w:space="0" w:color="000000"/>
            </w:tcBorders>
          </w:tcPr>
          <w:p w14:paraId="0938F9E1" w14:textId="02A253FD" w:rsidR="004624C9" w:rsidRPr="002B6EF8" w:rsidRDefault="004F05DA" w:rsidP="002E61A2">
            <w:pPr>
              <w:jc w:val="both"/>
              <w:rPr>
                <w:rFonts w:eastAsia="Times New Roman"/>
                <w:i/>
                <w:iCs/>
                <w:lang w:eastAsia="lt-LT"/>
              </w:rPr>
            </w:pPr>
            <w:r w:rsidRPr="00D82216">
              <w:rPr>
                <w:b/>
                <w:bCs/>
                <w:iCs/>
              </w:rPr>
              <w:t>Tiekėjo siūlomos tikslios techninės charakteristikos (būtina nurodyti, nepakanka įrašyti „Taip“ arba „Ne“)</w:t>
            </w:r>
          </w:p>
        </w:tc>
      </w:tr>
      <w:tr w:rsidR="003D0F33" w:rsidRPr="004D1EEA" w14:paraId="179659F7" w14:textId="72B618D1" w:rsidTr="000B20B8">
        <w:trPr>
          <w:trHeight w:val="285"/>
        </w:trPr>
        <w:tc>
          <w:tcPr>
            <w:tcW w:w="46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64A3A5" w14:textId="77777777" w:rsidR="003D0F33" w:rsidRPr="00DC3BB4" w:rsidRDefault="003D0F33" w:rsidP="002E61A2">
            <w:pPr>
              <w:rPr>
                <w:rFonts w:eastAsia="Times New Roman"/>
                <w:lang w:eastAsia="lt-LT"/>
              </w:rPr>
            </w:pPr>
            <w:r w:rsidRPr="00DC3BB4">
              <w:rPr>
                <w:rFonts w:eastAsia="Times New Roman"/>
                <w:lang w:eastAsia="lt-LT"/>
              </w:rPr>
              <w:t>Gamintojas</w:t>
            </w:r>
          </w:p>
        </w:tc>
        <w:tc>
          <w:tcPr>
            <w:tcW w:w="4110" w:type="dxa"/>
            <w:tcBorders>
              <w:top w:val="single" w:sz="4" w:space="0" w:color="000000"/>
              <w:left w:val="nil"/>
              <w:bottom w:val="single" w:sz="4" w:space="0" w:color="000000"/>
              <w:right w:val="single" w:sz="4" w:space="0" w:color="000000"/>
            </w:tcBorders>
            <w:shd w:val="clear" w:color="auto" w:fill="auto"/>
            <w:noWrap/>
            <w:vAlign w:val="bottom"/>
            <w:hideMark/>
          </w:tcPr>
          <w:p w14:paraId="29E6D56C" w14:textId="105987AC" w:rsidR="003D0F33" w:rsidRPr="004D1EEA" w:rsidRDefault="004624C9" w:rsidP="002E61A2">
            <w:pPr>
              <w:jc w:val="both"/>
              <w:rPr>
                <w:rFonts w:eastAsia="Times New Roman"/>
                <w:lang w:eastAsia="lt-LT"/>
              </w:rPr>
            </w:pPr>
            <w:r>
              <w:rPr>
                <w:rFonts w:eastAsia="Times New Roman"/>
                <w:i/>
                <w:iCs/>
                <w:lang w:eastAsia="lt-LT"/>
              </w:rPr>
              <w:t>nurodyti</w:t>
            </w:r>
          </w:p>
        </w:tc>
        <w:tc>
          <w:tcPr>
            <w:tcW w:w="1677" w:type="dxa"/>
            <w:tcBorders>
              <w:top w:val="single" w:sz="4" w:space="0" w:color="000000"/>
              <w:left w:val="nil"/>
              <w:bottom w:val="single" w:sz="4" w:space="0" w:color="000000"/>
              <w:right w:val="single" w:sz="4" w:space="0" w:color="000000"/>
            </w:tcBorders>
          </w:tcPr>
          <w:p w14:paraId="4EE31092" w14:textId="77777777" w:rsidR="003D0F33" w:rsidRPr="002B6EF8" w:rsidRDefault="003D0F33" w:rsidP="002E61A2">
            <w:pPr>
              <w:jc w:val="both"/>
              <w:rPr>
                <w:rFonts w:eastAsia="Times New Roman"/>
                <w:i/>
                <w:iCs/>
                <w:lang w:eastAsia="lt-LT"/>
              </w:rPr>
            </w:pPr>
          </w:p>
        </w:tc>
      </w:tr>
      <w:tr w:rsidR="003D0F33" w:rsidRPr="004D1EEA" w14:paraId="5B8DCA86" w14:textId="2FA29193"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7E062860" w14:textId="77777777" w:rsidR="003D0F33" w:rsidRPr="00DC3BB4" w:rsidRDefault="003D0F33" w:rsidP="002E61A2">
            <w:pPr>
              <w:rPr>
                <w:rFonts w:eastAsia="Times New Roman"/>
                <w:lang w:eastAsia="lt-LT"/>
              </w:rPr>
            </w:pPr>
            <w:r w:rsidRPr="00DC3BB4">
              <w:rPr>
                <w:rFonts w:eastAsia="Times New Roman"/>
                <w:lang w:eastAsia="lt-LT"/>
              </w:rPr>
              <w:t>Modelis</w:t>
            </w:r>
          </w:p>
        </w:tc>
        <w:tc>
          <w:tcPr>
            <w:tcW w:w="4110" w:type="dxa"/>
            <w:tcBorders>
              <w:top w:val="nil"/>
              <w:left w:val="nil"/>
              <w:bottom w:val="single" w:sz="4" w:space="0" w:color="000000"/>
              <w:right w:val="single" w:sz="4" w:space="0" w:color="000000"/>
            </w:tcBorders>
            <w:shd w:val="clear" w:color="auto" w:fill="auto"/>
            <w:noWrap/>
            <w:vAlign w:val="bottom"/>
            <w:hideMark/>
          </w:tcPr>
          <w:p w14:paraId="4D47EE4C" w14:textId="132FB7A3" w:rsidR="003D0F33" w:rsidRPr="004D1EEA" w:rsidRDefault="004624C9" w:rsidP="002E61A2">
            <w:pPr>
              <w:jc w:val="both"/>
              <w:rPr>
                <w:rFonts w:eastAsia="Times New Roman"/>
                <w:lang w:eastAsia="lt-LT"/>
              </w:rPr>
            </w:pPr>
            <w:r>
              <w:rPr>
                <w:rFonts w:eastAsia="Times New Roman"/>
                <w:i/>
                <w:iCs/>
                <w:lang w:eastAsia="lt-LT"/>
              </w:rPr>
              <w:t>nurodyti</w:t>
            </w:r>
          </w:p>
        </w:tc>
        <w:tc>
          <w:tcPr>
            <w:tcW w:w="1677" w:type="dxa"/>
            <w:tcBorders>
              <w:top w:val="nil"/>
              <w:left w:val="nil"/>
              <w:bottom w:val="single" w:sz="4" w:space="0" w:color="000000"/>
              <w:right w:val="single" w:sz="4" w:space="0" w:color="000000"/>
            </w:tcBorders>
          </w:tcPr>
          <w:p w14:paraId="0AB78494" w14:textId="77777777" w:rsidR="003D0F33" w:rsidRPr="002B6EF8" w:rsidRDefault="003D0F33" w:rsidP="002E61A2">
            <w:pPr>
              <w:jc w:val="both"/>
              <w:rPr>
                <w:rFonts w:eastAsia="Times New Roman"/>
                <w:i/>
                <w:iCs/>
                <w:lang w:eastAsia="lt-LT"/>
              </w:rPr>
            </w:pPr>
          </w:p>
        </w:tc>
      </w:tr>
      <w:tr w:rsidR="003D0F33" w:rsidRPr="00DC3BB4" w14:paraId="17BD134D" w14:textId="6E8908A7"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699F6C9D" w14:textId="77777777" w:rsidR="003D0F33" w:rsidRPr="00DC3BB4" w:rsidRDefault="003D0F33" w:rsidP="002E61A2">
            <w:pPr>
              <w:rPr>
                <w:rFonts w:eastAsia="Times New Roman"/>
                <w:lang w:eastAsia="lt-LT"/>
              </w:rPr>
            </w:pPr>
            <w:r w:rsidRPr="00DC3BB4">
              <w:rPr>
                <w:rFonts w:eastAsia="Times New Roman"/>
                <w:lang w:eastAsia="lt-LT"/>
              </w:rPr>
              <w:t>A3, A4, A5, A6  formato spalvoto spausdinimo, kopijavimo, skenavimo funkcijos</w:t>
            </w:r>
          </w:p>
        </w:tc>
        <w:tc>
          <w:tcPr>
            <w:tcW w:w="4110" w:type="dxa"/>
            <w:tcBorders>
              <w:top w:val="nil"/>
              <w:left w:val="nil"/>
              <w:bottom w:val="single" w:sz="4" w:space="0" w:color="000000"/>
              <w:right w:val="single" w:sz="4" w:space="0" w:color="000000"/>
            </w:tcBorders>
            <w:shd w:val="clear" w:color="auto" w:fill="auto"/>
            <w:noWrap/>
            <w:vAlign w:val="bottom"/>
            <w:hideMark/>
          </w:tcPr>
          <w:p w14:paraId="2416BF7E" w14:textId="77777777" w:rsidR="003D0F33" w:rsidRPr="00DC3BB4" w:rsidRDefault="003D0F33" w:rsidP="002E61A2">
            <w:pPr>
              <w:jc w:val="both"/>
              <w:rPr>
                <w:rFonts w:eastAsia="Times New Roman"/>
                <w:lang w:eastAsia="lt-LT"/>
              </w:rPr>
            </w:pPr>
            <w:r w:rsidRPr="00DC3BB4">
              <w:rPr>
                <w:rFonts w:eastAsia="Times New Roman"/>
                <w:lang w:eastAsia="lt-LT"/>
              </w:rPr>
              <w:t>Privaloma</w:t>
            </w:r>
          </w:p>
        </w:tc>
        <w:tc>
          <w:tcPr>
            <w:tcW w:w="1677" w:type="dxa"/>
            <w:tcBorders>
              <w:top w:val="nil"/>
              <w:left w:val="nil"/>
              <w:bottom w:val="single" w:sz="4" w:space="0" w:color="000000"/>
              <w:right w:val="single" w:sz="4" w:space="0" w:color="000000"/>
            </w:tcBorders>
          </w:tcPr>
          <w:p w14:paraId="1A1DDAB8" w14:textId="77777777" w:rsidR="003D0F33" w:rsidRPr="00DC3BB4" w:rsidRDefault="003D0F33" w:rsidP="002E61A2">
            <w:pPr>
              <w:jc w:val="both"/>
              <w:rPr>
                <w:rFonts w:eastAsia="Times New Roman"/>
                <w:lang w:eastAsia="lt-LT"/>
              </w:rPr>
            </w:pPr>
          </w:p>
        </w:tc>
      </w:tr>
      <w:tr w:rsidR="003D0F33" w:rsidRPr="00DC3BB4" w14:paraId="322D2E0D" w14:textId="768AAB31"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4B9A323C" w14:textId="77777777" w:rsidR="003D0F33" w:rsidRPr="00DC3BB4" w:rsidRDefault="003D0F33" w:rsidP="002E61A2">
            <w:pPr>
              <w:rPr>
                <w:rFonts w:eastAsia="Times New Roman"/>
                <w:lang w:eastAsia="lt-LT"/>
              </w:rPr>
            </w:pPr>
            <w:r w:rsidRPr="00DC3BB4">
              <w:rPr>
                <w:rFonts w:eastAsia="Times New Roman"/>
                <w:lang w:eastAsia="lt-LT"/>
              </w:rPr>
              <w:t>Rašalinė spausdinimo technologija</w:t>
            </w:r>
          </w:p>
        </w:tc>
        <w:tc>
          <w:tcPr>
            <w:tcW w:w="4110" w:type="dxa"/>
            <w:tcBorders>
              <w:top w:val="nil"/>
              <w:left w:val="nil"/>
              <w:bottom w:val="single" w:sz="4" w:space="0" w:color="000000"/>
              <w:right w:val="single" w:sz="4" w:space="0" w:color="000000"/>
            </w:tcBorders>
            <w:shd w:val="clear" w:color="auto" w:fill="auto"/>
            <w:noWrap/>
            <w:vAlign w:val="bottom"/>
            <w:hideMark/>
          </w:tcPr>
          <w:p w14:paraId="758609A6" w14:textId="77777777" w:rsidR="003D0F33" w:rsidRPr="00DC3BB4" w:rsidRDefault="003D0F33" w:rsidP="002E61A2">
            <w:pPr>
              <w:jc w:val="both"/>
              <w:rPr>
                <w:rFonts w:eastAsia="Times New Roman"/>
                <w:lang w:eastAsia="lt-LT"/>
              </w:rPr>
            </w:pPr>
            <w:r w:rsidRPr="00DC3BB4">
              <w:rPr>
                <w:rFonts w:eastAsia="Times New Roman"/>
                <w:lang w:eastAsia="lt-LT"/>
              </w:rPr>
              <w:t>Rašalo technologija arba lygiavertė.</w:t>
            </w:r>
          </w:p>
        </w:tc>
        <w:tc>
          <w:tcPr>
            <w:tcW w:w="1677" w:type="dxa"/>
            <w:tcBorders>
              <w:top w:val="nil"/>
              <w:left w:val="nil"/>
              <w:bottom w:val="single" w:sz="4" w:space="0" w:color="000000"/>
              <w:right w:val="single" w:sz="4" w:space="0" w:color="000000"/>
            </w:tcBorders>
          </w:tcPr>
          <w:p w14:paraId="40D65DE7" w14:textId="77777777" w:rsidR="003D0F33" w:rsidRPr="00DC3BB4" w:rsidRDefault="003D0F33" w:rsidP="002E61A2">
            <w:pPr>
              <w:jc w:val="both"/>
              <w:rPr>
                <w:rFonts w:eastAsia="Times New Roman"/>
                <w:lang w:eastAsia="lt-LT"/>
              </w:rPr>
            </w:pPr>
          </w:p>
        </w:tc>
      </w:tr>
      <w:tr w:rsidR="003D0F33" w:rsidRPr="00DC3BB4" w14:paraId="7EC4A824" w14:textId="784C62D7"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0A4C6F3C" w14:textId="77777777" w:rsidR="003D0F33" w:rsidRPr="00DC3BB4" w:rsidRDefault="003D0F33" w:rsidP="002E61A2">
            <w:pPr>
              <w:rPr>
                <w:rFonts w:eastAsia="Times New Roman"/>
                <w:lang w:eastAsia="lt-LT"/>
              </w:rPr>
            </w:pPr>
            <w:r w:rsidRPr="00DC3BB4">
              <w:rPr>
                <w:rFonts w:eastAsia="Times New Roman"/>
                <w:lang w:eastAsia="lt-LT"/>
              </w:rPr>
              <w:t>Spausdinimo greitis (vidutinės kokybės, puslapiais per minutę)</w:t>
            </w:r>
          </w:p>
        </w:tc>
        <w:tc>
          <w:tcPr>
            <w:tcW w:w="4110" w:type="dxa"/>
            <w:tcBorders>
              <w:top w:val="nil"/>
              <w:left w:val="nil"/>
              <w:bottom w:val="single" w:sz="4" w:space="0" w:color="000000"/>
              <w:right w:val="single" w:sz="4" w:space="0" w:color="000000"/>
            </w:tcBorders>
            <w:shd w:val="clear" w:color="auto" w:fill="auto"/>
            <w:noWrap/>
            <w:vAlign w:val="bottom"/>
            <w:hideMark/>
          </w:tcPr>
          <w:p w14:paraId="3154015A" w14:textId="77777777" w:rsidR="003D0F33" w:rsidRPr="00DC3BB4" w:rsidRDefault="003D0F33" w:rsidP="002E61A2">
            <w:pPr>
              <w:jc w:val="both"/>
              <w:rPr>
                <w:rFonts w:eastAsia="Times New Roman"/>
                <w:lang w:eastAsia="lt-LT"/>
              </w:rPr>
            </w:pPr>
            <w:r w:rsidRPr="00DC3BB4">
              <w:rPr>
                <w:rFonts w:eastAsia="Times New Roman"/>
                <w:lang w:eastAsia="lt-LT"/>
              </w:rPr>
              <w:t xml:space="preserve">Ne mažiau kaip A4  30 puslapių/min </w:t>
            </w:r>
          </w:p>
        </w:tc>
        <w:tc>
          <w:tcPr>
            <w:tcW w:w="1677" w:type="dxa"/>
            <w:tcBorders>
              <w:top w:val="nil"/>
              <w:left w:val="nil"/>
              <w:bottom w:val="single" w:sz="4" w:space="0" w:color="000000"/>
              <w:right w:val="single" w:sz="4" w:space="0" w:color="000000"/>
            </w:tcBorders>
          </w:tcPr>
          <w:p w14:paraId="2578C8A5" w14:textId="77777777" w:rsidR="003D0F33" w:rsidRPr="00DC3BB4" w:rsidRDefault="003D0F33" w:rsidP="002E61A2">
            <w:pPr>
              <w:jc w:val="both"/>
              <w:rPr>
                <w:rFonts w:eastAsia="Times New Roman"/>
                <w:lang w:eastAsia="lt-LT"/>
              </w:rPr>
            </w:pPr>
          </w:p>
        </w:tc>
      </w:tr>
      <w:tr w:rsidR="003D0F33" w:rsidRPr="00DC3BB4" w14:paraId="6CE8E632" w14:textId="340C78C5"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59737419" w14:textId="77777777" w:rsidR="003D0F33" w:rsidRPr="00DC3BB4" w:rsidRDefault="003D0F33" w:rsidP="002E61A2">
            <w:pPr>
              <w:rPr>
                <w:rFonts w:eastAsia="Times New Roman"/>
                <w:lang w:eastAsia="lt-LT"/>
              </w:rPr>
            </w:pPr>
            <w:r w:rsidRPr="00DC3BB4">
              <w:rPr>
                <w:rFonts w:eastAsia="Times New Roman"/>
                <w:lang w:eastAsia="lt-LT"/>
              </w:rPr>
              <w:t>Spausdinimo  rezoliucija</w:t>
            </w:r>
          </w:p>
        </w:tc>
        <w:tc>
          <w:tcPr>
            <w:tcW w:w="4110" w:type="dxa"/>
            <w:tcBorders>
              <w:top w:val="nil"/>
              <w:left w:val="nil"/>
              <w:bottom w:val="single" w:sz="4" w:space="0" w:color="000000"/>
              <w:right w:val="single" w:sz="4" w:space="0" w:color="000000"/>
            </w:tcBorders>
            <w:shd w:val="clear" w:color="auto" w:fill="auto"/>
            <w:noWrap/>
            <w:vAlign w:val="bottom"/>
            <w:hideMark/>
          </w:tcPr>
          <w:p w14:paraId="3D39C936" w14:textId="77777777" w:rsidR="003D0F33" w:rsidRPr="00DC3BB4" w:rsidRDefault="003D0F33" w:rsidP="002E61A2">
            <w:pPr>
              <w:jc w:val="both"/>
              <w:rPr>
                <w:rFonts w:eastAsia="Times New Roman"/>
                <w:lang w:eastAsia="lt-LT"/>
              </w:rPr>
            </w:pPr>
            <w:r w:rsidRPr="00DC3BB4">
              <w:rPr>
                <w:rFonts w:eastAsia="Times New Roman"/>
                <w:lang w:eastAsia="lt-LT"/>
              </w:rPr>
              <w:t xml:space="preserve">Ne mažesnė kaip  1200 </w:t>
            </w:r>
            <w:proofErr w:type="spellStart"/>
            <w:r w:rsidRPr="00DC3BB4">
              <w:rPr>
                <w:rFonts w:eastAsia="Times New Roman"/>
                <w:lang w:eastAsia="lt-LT"/>
              </w:rPr>
              <w:t>dpi</w:t>
            </w:r>
            <w:proofErr w:type="spellEnd"/>
          </w:p>
        </w:tc>
        <w:tc>
          <w:tcPr>
            <w:tcW w:w="1677" w:type="dxa"/>
            <w:tcBorders>
              <w:top w:val="nil"/>
              <w:left w:val="nil"/>
              <w:bottom w:val="single" w:sz="4" w:space="0" w:color="000000"/>
              <w:right w:val="single" w:sz="4" w:space="0" w:color="000000"/>
            </w:tcBorders>
          </w:tcPr>
          <w:p w14:paraId="5D81E3FF" w14:textId="77777777" w:rsidR="003D0F33" w:rsidRPr="00DC3BB4" w:rsidRDefault="003D0F33" w:rsidP="002E61A2">
            <w:pPr>
              <w:jc w:val="both"/>
              <w:rPr>
                <w:rFonts w:eastAsia="Times New Roman"/>
                <w:lang w:eastAsia="lt-LT"/>
              </w:rPr>
            </w:pPr>
          </w:p>
        </w:tc>
      </w:tr>
      <w:tr w:rsidR="003D0F33" w:rsidRPr="00DC3BB4" w14:paraId="4A0757C1" w14:textId="27832C1E"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3DD3F43D" w14:textId="77777777" w:rsidR="003D0F33" w:rsidRPr="00DC3BB4" w:rsidRDefault="003D0F33" w:rsidP="002E61A2">
            <w:pPr>
              <w:rPr>
                <w:rFonts w:eastAsia="Times New Roman"/>
                <w:lang w:eastAsia="lt-LT"/>
              </w:rPr>
            </w:pPr>
            <w:r w:rsidRPr="00DC3BB4">
              <w:rPr>
                <w:rFonts w:eastAsia="Times New Roman"/>
                <w:lang w:eastAsia="lt-LT"/>
              </w:rPr>
              <w:t>Kopijavimo rezoliucija</w:t>
            </w:r>
          </w:p>
        </w:tc>
        <w:tc>
          <w:tcPr>
            <w:tcW w:w="4110" w:type="dxa"/>
            <w:tcBorders>
              <w:top w:val="nil"/>
              <w:left w:val="nil"/>
              <w:bottom w:val="single" w:sz="4" w:space="0" w:color="000000"/>
              <w:right w:val="single" w:sz="4" w:space="0" w:color="000000"/>
            </w:tcBorders>
            <w:shd w:val="clear" w:color="auto" w:fill="auto"/>
            <w:noWrap/>
            <w:vAlign w:val="bottom"/>
            <w:hideMark/>
          </w:tcPr>
          <w:p w14:paraId="074DAD8B" w14:textId="77777777" w:rsidR="003D0F33" w:rsidRPr="00DC3BB4" w:rsidRDefault="003D0F33" w:rsidP="002E61A2">
            <w:pPr>
              <w:jc w:val="both"/>
              <w:rPr>
                <w:rFonts w:eastAsia="Times New Roman"/>
                <w:lang w:eastAsia="lt-LT"/>
              </w:rPr>
            </w:pPr>
            <w:r w:rsidRPr="00DC3BB4">
              <w:rPr>
                <w:rFonts w:eastAsia="Times New Roman"/>
                <w:lang w:eastAsia="lt-LT"/>
              </w:rPr>
              <w:t xml:space="preserve">Ne mažesnė kaip 600 </w:t>
            </w:r>
            <w:proofErr w:type="spellStart"/>
            <w:r w:rsidRPr="00DC3BB4">
              <w:rPr>
                <w:rFonts w:eastAsia="Times New Roman"/>
                <w:lang w:eastAsia="lt-LT"/>
              </w:rPr>
              <w:t>dpi</w:t>
            </w:r>
            <w:proofErr w:type="spellEnd"/>
          </w:p>
        </w:tc>
        <w:tc>
          <w:tcPr>
            <w:tcW w:w="1677" w:type="dxa"/>
            <w:tcBorders>
              <w:top w:val="nil"/>
              <w:left w:val="nil"/>
              <w:bottom w:val="single" w:sz="4" w:space="0" w:color="000000"/>
              <w:right w:val="single" w:sz="4" w:space="0" w:color="000000"/>
            </w:tcBorders>
          </w:tcPr>
          <w:p w14:paraId="6E403E08" w14:textId="77777777" w:rsidR="003D0F33" w:rsidRPr="00DC3BB4" w:rsidRDefault="003D0F33" w:rsidP="002E61A2">
            <w:pPr>
              <w:jc w:val="both"/>
              <w:rPr>
                <w:rFonts w:eastAsia="Times New Roman"/>
                <w:lang w:eastAsia="lt-LT"/>
              </w:rPr>
            </w:pPr>
          </w:p>
        </w:tc>
      </w:tr>
      <w:tr w:rsidR="003D0F33" w:rsidRPr="00DC3BB4" w14:paraId="0FA51F87" w14:textId="0C197DBA"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16BE720A" w14:textId="77777777" w:rsidR="003D0F33" w:rsidRPr="00DC3BB4" w:rsidRDefault="003D0F33" w:rsidP="002E61A2">
            <w:pPr>
              <w:rPr>
                <w:rFonts w:eastAsia="Times New Roman"/>
                <w:lang w:eastAsia="lt-LT"/>
              </w:rPr>
            </w:pPr>
            <w:r w:rsidRPr="00DC3BB4">
              <w:rPr>
                <w:rFonts w:eastAsia="Times New Roman"/>
                <w:lang w:eastAsia="lt-LT"/>
              </w:rPr>
              <w:t>Pirmo puslapio atspausdinimo greitis (nespalvotas, A4 formatas, sekundėmis)</w:t>
            </w:r>
          </w:p>
        </w:tc>
        <w:tc>
          <w:tcPr>
            <w:tcW w:w="4110" w:type="dxa"/>
            <w:tcBorders>
              <w:top w:val="nil"/>
              <w:left w:val="nil"/>
              <w:bottom w:val="single" w:sz="4" w:space="0" w:color="000000"/>
              <w:right w:val="single" w:sz="4" w:space="0" w:color="000000"/>
            </w:tcBorders>
            <w:shd w:val="clear" w:color="auto" w:fill="auto"/>
            <w:noWrap/>
            <w:vAlign w:val="bottom"/>
            <w:hideMark/>
          </w:tcPr>
          <w:p w14:paraId="2329A4D4" w14:textId="77777777" w:rsidR="003D0F33" w:rsidRPr="00DC3BB4" w:rsidRDefault="003D0F33" w:rsidP="002E61A2">
            <w:pPr>
              <w:jc w:val="both"/>
              <w:rPr>
                <w:rFonts w:eastAsia="Times New Roman"/>
                <w:lang w:eastAsia="lt-LT"/>
              </w:rPr>
            </w:pPr>
            <w:r w:rsidRPr="00DC3BB4">
              <w:rPr>
                <w:rFonts w:eastAsia="Times New Roman"/>
                <w:lang w:eastAsia="lt-LT"/>
              </w:rPr>
              <w:t>Ne lėčiau kaip  6 sekundės</w:t>
            </w:r>
          </w:p>
        </w:tc>
        <w:tc>
          <w:tcPr>
            <w:tcW w:w="1677" w:type="dxa"/>
            <w:tcBorders>
              <w:top w:val="nil"/>
              <w:left w:val="nil"/>
              <w:bottom w:val="single" w:sz="4" w:space="0" w:color="000000"/>
              <w:right w:val="single" w:sz="4" w:space="0" w:color="000000"/>
            </w:tcBorders>
          </w:tcPr>
          <w:p w14:paraId="48F90915" w14:textId="77777777" w:rsidR="003D0F33" w:rsidRPr="00DC3BB4" w:rsidRDefault="003D0F33" w:rsidP="002E61A2">
            <w:pPr>
              <w:jc w:val="both"/>
              <w:rPr>
                <w:rFonts w:eastAsia="Times New Roman"/>
                <w:lang w:eastAsia="lt-LT"/>
              </w:rPr>
            </w:pPr>
          </w:p>
        </w:tc>
      </w:tr>
      <w:tr w:rsidR="003D0F33" w:rsidRPr="00DC3BB4" w14:paraId="0FBA7D91" w14:textId="53B60B1D"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4CB72E99" w14:textId="77777777" w:rsidR="003D0F33" w:rsidRPr="00DC3BB4" w:rsidRDefault="003D0F33" w:rsidP="002E61A2">
            <w:pPr>
              <w:rPr>
                <w:rFonts w:eastAsia="Times New Roman"/>
                <w:lang w:eastAsia="lt-LT"/>
              </w:rPr>
            </w:pPr>
            <w:r w:rsidRPr="00DC3BB4">
              <w:rPr>
                <w:rFonts w:eastAsia="Times New Roman"/>
                <w:lang w:eastAsia="lt-LT"/>
              </w:rPr>
              <w:t>Spausdinimo kalba</w:t>
            </w:r>
          </w:p>
        </w:tc>
        <w:tc>
          <w:tcPr>
            <w:tcW w:w="4110" w:type="dxa"/>
            <w:tcBorders>
              <w:top w:val="nil"/>
              <w:left w:val="nil"/>
              <w:bottom w:val="single" w:sz="4" w:space="0" w:color="000000"/>
              <w:right w:val="single" w:sz="4" w:space="0" w:color="000000"/>
            </w:tcBorders>
            <w:shd w:val="clear" w:color="auto" w:fill="auto"/>
            <w:noWrap/>
            <w:vAlign w:val="bottom"/>
            <w:hideMark/>
          </w:tcPr>
          <w:p w14:paraId="2A837209" w14:textId="77777777" w:rsidR="003D0F33" w:rsidRPr="00DC3BB4" w:rsidRDefault="003D0F33" w:rsidP="002E61A2">
            <w:pPr>
              <w:jc w:val="both"/>
              <w:rPr>
                <w:rFonts w:eastAsia="Times New Roman"/>
                <w:lang w:eastAsia="lt-LT"/>
              </w:rPr>
            </w:pPr>
            <w:r w:rsidRPr="00DC3BB4">
              <w:rPr>
                <w:rFonts w:eastAsia="Times New Roman"/>
                <w:lang w:eastAsia="lt-LT"/>
              </w:rPr>
              <w:t xml:space="preserve">PCL6, </w:t>
            </w:r>
            <w:proofErr w:type="spellStart"/>
            <w:r w:rsidRPr="00DC3BB4">
              <w:rPr>
                <w:rFonts w:eastAsia="Times New Roman"/>
                <w:lang w:eastAsia="lt-LT"/>
              </w:rPr>
              <w:t>Postscript</w:t>
            </w:r>
            <w:proofErr w:type="spellEnd"/>
            <w:r w:rsidRPr="00DC3BB4">
              <w:rPr>
                <w:rFonts w:eastAsia="Times New Roman"/>
                <w:lang w:eastAsia="lt-LT"/>
              </w:rPr>
              <w:t xml:space="preserve"> 3 arba analogiška</w:t>
            </w:r>
          </w:p>
        </w:tc>
        <w:tc>
          <w:tcPr>
            <w:tcW w:w="1677" w:type="dxa"/>
            <w:tcBorders>
              <w:top w:val="nil"/>
              <w:left w:val="nil"/>
              <w:bottom w:val="single" w:sz="4" w:space="0" w:color="000000"/>
              <w:right w:val="single" w:sz="4" w:space="0" w:color="000000"/>
            </w:tcBorders>
          </w:tcPr>
          <w:p w14:paraId="09D54AB4" w14:textId="77777777" w:rsidR="003D0F33" w:rsidRPr="00DC3BB4" w:rsidRDefault="003D0F33" w:rsidP="002E61A2">
            <w:pPr>
              <w:jc w:val="both"/>
              <w:rPr>
                <w:rFonts w:eastAsia="Times New Roman"/>
                <w:lang w:eastAsia="lt-LT"/>
              </w:rPr>
            </w:pPr>
          </w:p>
        </w:tc>
      </w:tr>
      <w:tr w:rsidR="003D0F33" w:rsidRPr="00DC3BB4" w14:paraId="512447C8" w14:textId="22CC1703"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006FE34B" w14:textId="77777777" w:rsidR="003D0F33" w:rsidRPr="00DC3BB4" w:rsidRDefault="003D0F33" w:rsidP="002E61A2">
            <w:pPr>
              <w:rPr>
                <w:rFonts w:eastAsia="Times New Roman"/>
                <w:lang w:eastAsia="lt-LT"/>
              </w:rPr>
            </w:pPr>
            <w:r w:rsidRPr="00DC3BB4">
              <w:rPr>
                <w:rFonts w:eastAsia="Times New Roman"/>
                <w:lang w:eastAsia="lt-LT"/>
              </w:rPr>
              <w:t>Automatinis dokumentų tiektuvas (ADF)</w:t>
            </w:r>
          </w:p>
        </w:tc>
        <w:tc>
          <w:tcPr>
            <w:tcW w:w="4110" w:type="dxa"/>
            <w:tcBorders>
              <w:top w:val="nil"/>
              <w:left w:val="nil"/>
              <w:bottom w:val="single" w:sz="4" w:space="0" w:color="000000"/>
              <w:right w:val="single" w:sz="4" w:space="0" w:color="000000"/>
            </w:tcBorders>
            <w:shd w:val="clear" w:color="auto" w:fill="auto"/>
            <w:noWrap/>
            <w:vAlign w:val="bottom"/>
            <w:hideMark/>
          </w:tcPr>
          <w:p w14:paraId="5F6F6FE3" w14:textId="77777777" w:rsidR="003D0F33" w:rsidRPr="00DC3BB4" w:rsidRDefault="003D0F33" w:rsidP="002E61A2">
            <w:pPr>
              <w:jc w:val="both"/>
              <w:rPr>
                <w:rFonts w:eastAsia="Times New Roman"/>
                <w:lang w:eastAsia="lt-LT"/>
              </w:rPr>
            </w:pPr>
            <w:r w:rsidRPr="00DC3BB4">
              <w:rPr>
                <w:rFonts w:eastAsia="Times New Roman"/>
                <w:lang w:eastAsia="lt-LT"/>
              </w:rPr>
              <w:t>Privaloma, ne mažiau  50 lapų</w:t>
            </w:r>
          </w:p>
        </w:tc>
        <w:tc>
          <w:tcPr>
            <w:tcW w:w="1677" w:type="dxa"/>
            <w:tcBorders>
              <w:top w:val="nil"/>
              <w:left w:val="nil"/>
              <w:bottom w:val="single" w:sz="4" w:space="0" w:color="000000"/>
              <w:right w:val="single" w:sz="4" w:space="0" w:color="000000"/>
            </w:tcBorders>
          </w:tcPr>
          <w:p w14:paraId="0A9B98CC" w14:textId="77777777" w:rsidR="003D0F33" w:rsidRPr="00DC3BB4" w:rsidRDefault="003D0F33" w:rsidP="002E61A2">
            <w:pPr>
              <w:jc w:val="both"/>
              <w:rPr>
                <w:rFonts w:eastAsia="Times New Roman"/>
                <w:lang w:eastAsia="lt-LT"/>
              </w:rPr>
            </w:pPr>
          </w:p>
        </w:tc>
      </w:tr>
      <w:tr w:rsidR="003D0F33" w:rsidRPr="00DC3BB4" w14:paraId="43346860" w14:textId="1D5C2A4B"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77E2B3AC" w14:textId="77777777" w:rsidR="003D0F33" w:rsidRPr="00DC3BB4" w:rsidRDefault="003D0F33" w:rsidP="002E61A2">
            <w:pPr>
              <w:rPr>
                <w:rFonts w:eastAsia="Times New Roman"/>
                <w:lang w:eastAsia="lt-LT"/>
              </w:rPr>
            </w:pPr>
            <w:r w:rsidRPr="00DC3BB4">
              <w:rPr>
                <w:rFonts w:eastAsia="Times New Roman"/>
                <w:lang w:eastAsia="lt-LT"/>
              </w:rPr>
              <w:t>Vienpusis / dvipusis skenavimas (iš ADF). Turi būti galimybė pasirinkti skenuojant</w:t>
            </w:r>
          </w:p>
        </w:tc>
        <w:tc>
          <w:tcPr>
            <w:tcW w:w="4110" w:type="dxa"/>
            <w:tcBorders>
              <w:top w:val="nil"/>
              <w:left w:val="nil"/>
              <w:bottom w:val="single" w:sz="4" w:space="0" w:color="000000"/>
              <w:right w:val="single" w:sz="4" w:space="0" w:color="000000"/>
            </w:tcBorders>
            <w:shd w:val="clear" w:color="auto" w:fill="auto"/>
            <w:noWrap/>
            <w:vAlign w:val="bottom"/>
            <w:hideMark/>
          </w:tcPr>
          <w:p w14:paraId="4F13BC87" w14:textId="77777777" w:rsidR="003D0F33" w:rsidRPr="00DC3BB4" w:rsidRDefault="003D0F33" w:rsidP="002E61A2">
            <w:pPr>
              <w:jc w:val="both"/>
              <w:rPr>
                <w:rFonts w:eastAsia="Times New Roman"/>
                <w:lang w:eastAsia="lt-LT"/>
              </w:rPr>
            </w:pPr>
            <w:r w:rsidRPr="00DC3BB4">
              <w:rPr>
                <w:rFonts w:eastAsia="Times New Roman"/>
                <w:lang w:eastAsia="lt-LT"/>
              </w:rPr>
              <w:t>Privaloma</w:t>
            </w:r>
          </w:p>
        </w:tc>
        <w:tc>
          <w:tcPr>
            <w:tcW w:w="1677" w:type="dxa"/>
            <w:tcBorders>
              <w:top w:val="nil"/>
              <w:left w:val="nil"/>
              <w:bottom w:val="single" w:sz="4" w:space="0" w:color="000000"/>
              <w:right w:val="single" w:sz="4" w:space="0" w:color="000000"/>
            </w:tcBorders>
          </w:tcPr>
          <w:p w14:paraId="73CF3977" w14:textId="77777777" w:rsidR="003D0F33" w:rsidRPr="00DC3BB4" w:rsidRDefault="003D0F33" w:rsidP="002E61A2">
            <w:pPr>
              <w:jc w:val="both"/>
              <w:rPr>
                <w:rFonts w:eastAsia="Times New Roman"/>
                <w:lang w:eastAsia="lt-LT"/>
              </w:rPr>
            </w:pPr>
          </w:p>
        </w:tc>
      </w:tr>
      <w:tr w:rsidR="003D0F33" w:rsidRPr="00DC3BB4" w14:paraId="4DF9044A" w14:textId="5A9CCFD7"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4C9502D7" w14:textId="77777777" w:rsidR="003D0F33" w:rsidRPr="00DC3BB4" w:rsidRDefault="003D0F33" w:rsidP="002E61A2">
            <w:pPr>
              <w:rPr>
                <w:rFonts w:eastAsia="Times New Roman"/>
                <w:lang w:eastAsia="lt-LT"/>
              </w:rPr>
            </w:pPr>
            <w:r w:rsidRPr="00DC3BB4">
              <w:rPr>
                <w:rFonts w:eastAsia="Times New Roman"/>
                <w:lang w:eastAsia="lt-LT"/>
              </w:rPr>
              <w:t>Galimybė naudotojui pasirinkti skenuojamus šių formatų dokumentus</w:t>
            </w:r>
          </w:p>
        </w:tc>
        <w:tc>
          <w:tcPr>
            <w:tcW w:w="4110" w:type="dxa"/>
            <w:tcBorders>
              <w:top w:val="nil"/>
              <w:left w:val="nil"/>
              <w:bottom w:val="single" w:sz="4" w:space="0" w:color="000000"/>
              <w:right w:val="single" w:sz="4" w:space="0" w:color="000000"/>
            </w:tcBorders>
            <w:shd w:val="clear" w:color="auto" w:fill="auto"/>
            <w:noWrap/>
            <w:vAlign w:val="bottom"/>
            <w:hideMark/>
          </w:tcPr>
          <w:p w14:paraId="0B9AD564" w14:textId="77777777" w:rsidR="003D0F33" w:rsidRPr="00DC3BB4" w:rsidRDefault="003D0F33" w:rsidP="002E61A2">
            <w:pPr>
              <w:jc w:val="both"/>
              <w:rPr>
                <w:rFonts w:eastAsia="Times New Roman"/>
                <w:lang w:eastAsia="lt-LT"/>
              </w:rPr>
            </w:pPr>
            <w:r w:rsidRPr="00DC3BB4">
              <w:rPr>
                <w:rFonts w:eastAsia="Times New Roman"/>
                <w:lang w:eastAsia="lt-LT"/>
              </w:rPr>
              <w:t>JPG, TIFF, PDF</w:t>
            </w:r>
          </w:p>
        </w:tc>
        <w:tc>
          <w:tcPr>
            <w:tcW w:w="1677" w:type="dxa"/>
            <w:tcBorders>
              <w:top w:val="nil"/>
              <w:left w:val="nil"/>
              <w:bottom w:val="single" w:sz="4" w:space="0" w:color="000000"/>
              <w:right w:val="single" w:sz="4" w:space="0" w:color="000000"/>
            </w:tcBorders>
          </w:tcPr>
          <w:p w14:paraId="4CDE5607" w14:textId="77777777" w:rsidR="003D0F33" w:rsidRPr="00DC3BB4" w:rsidRDefault="003D0F33" w:rsidP="002E61A2">
            <w:pPr>
              <w:jc w:val="both"/>
              <w:rPr>
                <w:rFonts w:eastAsia="Times New Roman"/>
                <w:lang w:eastAsia="lt-LT"/>
              </w:rPr>
            </w:pPr>
          </w:p>
        </w:tc>
      </w:tr>
      <w:tr w:rsidR="003D0F33" w:rsidRPr="00DC3BB4" w14:paraId="4C2D2DC3" w14:textId="17CF128F"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6526761A" w14:textId="77777777" w:rsidR="003D0F33" w:rsidRPr="00DC3BB4" w:rsidRDefault="003D0F33" w:rsidP="002E61A2">
            <w:pPr>
              <w:rPr>
                <w:rFonts w:eastAsia="Times New Roman"/>
                <w:lang w:eastAsia="lt-LT"/>
              </w:rPr>
            </w:pPr>
            <w:r w:rsidRPr="00DC3BB4">
              <w:rPr>
                <w:rFonts w:eastAsia="Times New Roman"/>
                <w:lang w:eastAsia="lt-LT"/>
              </w:rPr>
              <w:t>Skenavimo greitis (atvaizdai/min)</w:t>
            </w:r>
          </w:p>
        </w:tc>
        <w:tc>
          <w:tcPr>
            <w:tcW w:w="4110" w:type="dxa"/>
            <w:tcBorders>
              <w:top w:val="nil"/>
              <w:left w:val="nil"/>
              <w:bottom w:val="single" w:sz="4" w:space="0" w:color="000000"/>
              <w:right w:val="single" w:sz="4" w:space="0" w:color="000000"/>
            </w:tcBorders>
            <w:shd w:val="clear" w:color="auto" w:fill="auto"/>
            <w:noWrap/>
            <w:vAlign w:val="bottom"/>
            <w:hideMark/>
          </w:tcPr>
          <w:p w14:paraId="0F8DC0E1" w14:textId="77777777" w:rsidR="003D0F33" w:rsidRPr="00DC3BB4" w:rsidRDefault="003D0F33" w:rsidP="002E61A2">
            <w:pPr>
              <w:jc w:val="both"/>
              <w:rPr>
                <w:rFonts w:eastAsia="Times New Roman"/>
                <w:lang w:eastAsia="lt-LT"/>
              </w:rPr>
            </w:pPr>
            <w:r w:rsidRPr="00DC3BB4">
              <w:rPr>
                <w:rFonts w:eastAsia="Times New Roman"/>
                <w:lang w:eastAsia="lt-LT"/>
              </w:rPr>
              <w:t>Ne mažiau 25 spalvinių atvaizdų per min.</w:t>
            </w:r>
          </w:p>
        </w:tc>
        <w:tc>
          <w:tcPr>
            <w:tcW w:w="1677" w:type="dxa"/>
            <w:tcBorders>
              <w:top w:val="nil"/>
              <w:left w:val="nil"/>
              <w:bottom w:val="single" w:sz="4" w:space="0" w:color="000000"/>
              <w:right w:val="single" w:sz="4" w:space="0" w:color="000000"/>
            </w:tcBorders>
          </w:tcPr>
          <w:p w14:paraId="7E07C665" w14:textId="77777777" w:rsidR="003D0F33" w:rsidRPr="00DC3BB4" w:rsidRDefault="003D0F33" w:rsidP="002E61A2">
            <w:pPr>
              <w:jc w:val="both"/>
              <w:rPr>
                <w:rFonts w:eastAsia="Times New Roman"/>
                <w:lang w:eastAsia="lt-LT"/>
              </w:rPr>
            </w:pPr>
          </w:p>
        </w:tc>
      </w:tr>
      <w:tr w:rsidR="003D0F33" w:rsidRPr="00DC3BB4" w14:paraId="3F49B2A5" w14:textId="546E4577"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7C416A40" w14:textId="77777777" w:rsidR="003D0F33" w:rsidRPr="00DC3BB4" w:rsidRDefault="003D0F33" w:rsidP="002E61A2">
            <w:pPr>
              <w:rPr>
                <w:rFonts w:eastAsia="Times New Roman"/>
                <w:lang w:eastAsia="lt-LT"/>
              </w:rPr>
            </w:pPr>
            <w:r w:rsidRPr="00DC3BB4">
              <w:rPr>
                <w:rFonts w:eastAsia="Times New Roman"/>
                <w:lang w:eastAsia="lt-LT"/>
              </w:rPr>
              <w:t>Skenavimo rezoliucija</w:t>
            </w:r>
          </w:p>
        </w:tc>
        <w:tc>
          <w:tcPr>
            <w:tcW w:w="4110" w:type="dxa"/>
            <w:tcBorders>
              <w:top w:val="nil"/>
              <w:left w:val="nil"/>
              <w:bottom w:val="single" w:sz="4" w:space="0" w:color="000000"/>
              <w:right w:val="single" w:sz="4" w:space="0" w:color="000000"/>
            </w:tcBorders>
            <w:shd w:val="clear" w:color="auto" w:fill="auto"/>
            <w:noWrap/>
            <w:vAlign w:val="bottom"/>
            <w:hideMark/>
          </w:tcPr>
          <w:p w14:paraId="74962656" w14:textId="77777777" w:rsidR="003D0F33" w:rsidRPr="00DC3BB4" w:rsidRDefault="003D0F33" w:rsidP="002E61A2">
            <w:pPr>
              <w:jc w:val="both"/>
              <w:rPr>
                <w:rFonts w:eastAsia="Times New Roman"/>
                <w:lang w:eastAsia="lt-LT"/>
              </w:rPr>
            </w:pPr>
            <w:r w:rsidRPr="00DC3BB4">
              <w:rPr>
                <w:rFonts w:eastAsia="Times New Roman"/>
                <w:lang w:eastAsia="lt-LT"/>
              </w:rPr>
              <w:t xml:space="preserve">Ne mažesnė kaip 600 </w:t>
            </w:r>
            <w:proofErr w:type="spellStart"/>
            <w:r w:rsidRPr="00DC3BB4">
              <w:rPr>
                <w:rFonts w:eastAsia="Times New Roman"/>
                <w:lang w:eastAsia="lt-LT"/>
              </w:rPr>
              <w:t>dpi</w:t>
            </w:r>
            <w:proofErr w:type="spellEnd"/>
          </w:p>
        </w:tc>
        <w:tc>
          <w:tcPr>
            <w:tcW w:w="1677" w:type="dxa"/>
            <w:tcBorders>
              <w:top w:val="nil"/>
              <w:left w:val="nil"/>
              <w:bottom w:val="single" w:sz="4" w:space="0" w:color="000000"/>
              <w:right w:val="single" w:sz="4" w:space="0" w:color="000000"/>
            </w:tcBorders>
          </w:tcPr>
          <w:p w14:paraId="256BCE4F" w14:textId="77777777" w:rsidR="003D0F33" w:rsidRPr="00DC3BB4" w:rsidRDefault="003D0F33" w:rsidP="002E61A2">
            <w:pPr>
              <w:jc w:val="both"/>
              <w:rPr>
                <w:rFonts w:eastAsia="Times New Roman"/>
                <w:lang w:eastAsia="lt-LT"/>
              </w:rPr>
            </w:pPr>
          </w:p>
        </w:tc>
      </w:tr>
      <w:tr w:rsidR="003D0F33" w:rsidRPr="00DC3BB4" w14:paraId="61402FF6" w14:textId="58CF927A"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09573218" w14:textId="77777777" w:rsidR="003D0F33" w:rsidRPr="00DC3BB4" w:rsidRDefault="003D0F33" w:rsidP="002E61A2">
            <w:pPr>
              <w:rPr>
                <w:rFonts w:eastAsia="Times New Roman"/>
                <w:lang w:eastAsia="lt-LT"/>
              </w:rPr>
            </w:pPr>
            <w:r w:rsidRPr="00DC3BB4">
              <w:rPr>
                <w:rFonts w:eastAsia="Times New Roman"/>
                <w:lang w:eastAsia="lt-LT"/>
              </w:rPr>
              <w:t>Skenavimo būdai</w:t>
            </w:r>
          </w:p>
        </w:tc>
        <w:tc>
          <w:tcPr>
            <w:tcW w:w="4110" w:type="dxa"/>
            <w:tcBorders>
              <w:top w:val="nil"/>
              <w:left w:val="nil"/>
              <w:bottom w:val="single" w:sz="4" w:space="0" w:color="000000"/>
              <w:right w:val="single" w:sz="4" w:space="0" w:color="000000"/>
            </w:tcBorders>
            <w:shd w:val="clear" w:color="auto" w:fill="auto"/>
            <w:noWrap/>
            <w:vAlign w:val="bottom"/>
            <w:hideMark/>
          </w:tcPr>
          <w:p w14:paraId="71298780" w14:textId="77777777" w:rsidR="003D0F33" w:rsidRPr="00DC3BB4" w:rsidRDefault="003D0F33" w:rsidP="002E61A2">
            <w:pPr>
              <w:jc w:val="both"/>
              <w:rPr>
                <w:rFonts w:eastAsia="Times New Roman"/>
                <w:lang w:eastAsia="lt-LT"/>
              </w:rPr>
            </w:pPr>
            <w:r w:rsidRPr="00DC3BB4">
              <w:rPr>
                <w:rFonts w:eastAsia="Times New Roman"/>
                <w:lang w:eastAsia="lt-LT"/>
              </w:rPr>
              <w:t>Vienpusis ir dvipusis, galimybė siųsti į el. paštą, USB, failų serverį (SMB, FTP), į atminties kaupiklį</w:t>
            </w:r>
          </w:p>
        </w:tc>
        <w:tc>
          <w:tcPr>
            <w:tcW w:w="1677" w:type="dxa"/>
            <w:tcBorders>
              <w:top w:val="nil"/>
              <w:left w:val="nil"/>
              <w:bottom w:val="single" w:sz="4" w:space="0" w:color="000000"/>
              <w:right w:val="single" w:sz="4" w:space="0" w:color="000000"/>
            </w:tcBorders>
          </w:tcPr>
          <w:p w14:paraId="2E333381" w14:textId="77777777" w:rsidR="003D0F33" w:rsidRPr="00DC3BB4" w:rsidRDefault="003D0F33" w:rsidP="002E61A2">
            <w:pPr>
              <w:jc w:val="both"/>
              <w:rPr>
                <w:rFonts w:eastAsia="Times New Roman"/>
                <w:lang w:eastAsia="lt-LT"/>
              </w:rPr>
            </w:pPr>
          </w:p>
        </w:tc>
      </w:tr>
      <w:tr w:rsidR="003D0F33" w:rsidRPr="00DC3BB4" w14:paraId="2A64ABA6" w14:textId="4CAED459"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767CD0F2" w14:textId="77777777" w:rsidR="003D0F33" w:rsidRPr="00DC3BB4" w:rsidRDefault="003D0F33" w:rsidP="002E61A2">
            <w:pPr>
              <w:rPr>
                <w:rFonts w:eastAsia="Times New Roman"/>
                <w:lang w:eastAsia="lt-LT"/>
              </w:rPr>
            </w:pPr>
            <w:r w:rsidRPr="00DC3BB4">
              <w:rPr>
                <w:rFonts w:eastAsia="Times New Roman"/>
                <w:lang w:eastAsia="lt-LT"/>
              </w:rPr>
              <w:t>Skenuotų dokumentų išsaugojimo formatai</w:t>
            </w:r>
          </w:p>
        </w:tc>
        <w:tc>
          <w:tcPr>
            <w:tcW w:w="4110" w:type="dxa"/>
            <w:tcBorders>
              <w:top w:val="nil"/>
              <w:left w:val="nil"/>
              <w:bottom w:val="single" w:sz="4" w:space="0" w:color="000000"/>
              <w:right w:val="single" w:sz="4" w:space="0" w:color="000000"/>
            </w:tcBorders>
            <w:shd w:val="clear" w:color="auto" w:fill="auto"/>
            <w:noWrap/>
            <w:vAlign w:val="bottom"/>
            <w:hideMark/>
          </w:tcPr>
          <w:p w14:paraId="2D68D94A" w14:textId="77777777" w:rsidR="003D0F33" w:rsidRPr="00DC3BB4" w:rsidRDefault="003D0F33" w:rsidP="002E61A2">
            <w:pPr>
              <w:jc w:val="both"/>
              <w:rPr>
                <w:rFonts w:eastAsia="Times New Roman"/>
                <w:lang w:eastAsia="lt-LT"/>
              </w:rPr>
            </w:pPr>
            <w:proofErr w:type="spellStart"/>
            <w:r w:rsidRPr="00DC3BB4">
              <w:rPr>
                <w:rFonts w:eastAsia="Times New Roman"/>
                <w:lang w:eastAsia="lt-LT"/>
              </w:rPr>
              <w:t>Tiff</w:t>
            </w:r>
            <w:proofErr w:type="spellEnd"/>
            <w:r w:rsidRPr="00DC3BB4">
              <w:rPr>
                <w:rFonts w:eastAsia="Times New Roman"/>
                <w:lang w:eastAsia="lt-LT"/>
              </w:rPr>
              <w:t xml:space="preserve">, </w:t>
            </w:r>
            <w:proofErr w:type="spellStart"/>
            <w:r w:rsidRPr="00DC3BB4">
              <w:rPr>
                <w:rFonts w:eastAsia="Times New Roman"/>
                <w:lang w:eastAsia="lt-LT"/>
              </w:rPr>
              <w:t>jpeg</w:t>
            </w:r>
            <w:proofErr w:type="spellEnd"/>
            <w:r w:rsidRPr="00DC3BB4">
              <w:rPr>
                <w:rFonts w:eastAsia="Times New Roman"/>
                <w:lang w:eastAsia="lt-LT"/>
              </w:rPr>
              <w:t xml:space="preserve">, </w:t>
            </w:r>
            <w:proofErr w:type="spellStart"/>
            <w:r w:rsidRPr="00DC3BB4">
              <w:rPr>
                <w:rFonts w:eastAsia="Times New Roman"/>
                <w:lang w:eastAsia="lt-LT"/>
              </w:rPr>
              <w:t>pdf</w:t>
            </w:r>
            <w:proofErr w:type="spellEnd"/>
          </w:p>
        </w:tc>
        <w:tc>
          <w:tcPr>
            <w:tcW w:w="1677" w:type="dxa"/>
            <w:tcBorders>
              <w:top w:val="nil"/>
              <w:left w:val="nil"/>
              <w:bottom w:val="single" w:sz="4" w:space="0" w:color="000000"/>
              <w:right w:val="single" w:sz="4" w:space="0" w:color="000000"/>
            </w:tcBorders>
          </w:tcPr>
          <w:p w14:paraId="6A152D33" w14:textId="77777777" w:rsidR="003D0F33" w:rsidRPr="00DC3BB4" w:rsidRDefault="003D0F33" w:rsidP="002E61A2">
            <w:pPr>
              <w:jc w:val="both"/>
              <w:rPr>
                <w:rFonts w:eastAsia="Times New Roman"/>
                <w:lang w:eastAsia="lt-LT"/>
              </w:rPr>
            </w:pPr>
          </w:p>
        </w:tc>
      </w:tr>
      <w:tr w:rsidR="003D0F33" w:rsidRPr="00DC3BB4" w14:paraId="0C5B99BB" w14:textId="56E47D9A"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7319C8E2" w14:textId="77777777" w:rsidR="003D0F33" w:rsidRPr="00DC3BB4" w:rsidRDefault="003D0F33" w:rsidP="002E61A2">
            <w:pPr>
              <w:rPr>
                <w:rFonts w:eastAsia="Times New Roman"/>
                <w:lang w:eastAsia="lt-LT"/>
              </w:rPr>
            </w:pPr>
            <w:r w:rsidRPr="00DC3BB4">
              <w:rPr>
                <w:rFonts w:eastAsia="Times New Roman"/>
                <w:lang w:eastAsia="lt-LT"/>
              </w:rPr>
              <w:t>Dvipusis spausdinimas, kopijavimas (</w:t>
            </w:r>
            <w:proofErr w:type="spellStart"/>
            <w:r w:rsidRPr="00DC3BB4">
              <w:rPr>
                <w:rFonts w:eastAsia="Times New Roman"/>
                <w:lang w:eastAsia="lt-LT"/>
              </w:rPr>
              <w:t>Duplex</w:t>
            </w:r>
            <w:proofErr w:type="spellEnd"/>
            <w:r w:rsidRPr="00DC3BB4">
              <w:rPr>
                <w:rFonts w:eastAsia="Times New Roman"/>
                <w:lang w:eastAsia="lt-LT"/>
              </w:rPr>
              <w:t>)</w:t>
            </w:r>
          </w:p>
        </w:tc>
        <w:tc>
          <w:tcPr>
            <w:tcW w:w="4110" w:type="dxa"/>
            <w:tcBorders>
              <w:top w:val="nil"/>
              <w:left w:val="nil"/>
              <w:bottom w:val="single" w:sz="4" w:space="0" w:color="000000"/>
              <w:right w:val="single" w:sz="4" w:space="0" w:color="000000"/>
            </w:tcBorders>
            <w:shd w:val="clear" w:color="auto" w:fill="auto"/>
            <w:noWrap/>
            <w:vAlign w:val="bottom"/>
            <w:hideMark/>
          </w:tcPr>
          <w:p w14:paraId="3F3C6E2D" w14:textId="77777777" w:rsidR="003D0F33" w:rsidRPr="00DC3BB4" w:rsidRDefault="003D0F33" w:rsidP="002E61A2">
            <w:pPr>
              <w:jc w:val="both"/>
              <w:rPr>
                <w:rFonts w:eastAsia="Times New Roman"/>
                <w:lang w:eastAsia="lt-LT"/>
              </w:rPr>
            </w:pPr>
            <w:r w:rsidRPr="00DC3BB4">
              <w:rPr>
                <w:rFonts w:eastAsia="Times New Roman"/>
                <w:lang w:eastAsia="lt-LT"/>
              </w:rPr>
              <w:t>Privaloma</w:t>
            </w:r>
          </w:p>
        </w:tc>
        <w:tc>
          <w:tcPr>
            <w:tcW w:w="1677" w:type="dxa"/>
            <w:tcBorders>
              <w:top w:val="nil"/>
              <w:left w:val="nil"/>
              <w:bottom w:val="single" w:sz="4" w:space="0" w:color="000000"/>
              <w:right w:val="single" w:sz="4" w:space="0" w:color="000000"/>
            </w:tcBorders>
          </w:tcPr>
          <w:p w14:paraId="16B35D4F" w14:textId="77777777" w:rsidR="003D0F33" w:rsidRPr="00DC3BB4" w:rsidRDefault="003D0F33" w:rsidP="002E61A2">
            <w:pPr>
              <w:jc w:val="both"/>
              <w:rPr>
                <w:rFonts w:eastAsia="Times New Roman"/>
                <w:lang w:eastAsia="lt-LT"/>
              </w:rPr>
            </w:pPr>
          </w:p>
        </w:tc>
      </w:tr>
      <w:tr w:rsidR="003D0F33" w:rsidRPr="00DC3BB4" w14:paraId="0884C1C4" w14:textId="5E2A8083"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31254532" w14:textId="77777777" w:rsidR="003D0F33" w:rsidRPr="00DC3BB4" w:rsidRDefault="003D0F33" w:rsidP="002E61A2">
            <w:pPr>
              <w:rPr>
                <w:rFonts w:eastAsia="Times New Roman"/>
                <w:lang w:eastAsia="lt-LT"/>
              </w:rPr>
            </w:pPr>
            <w:r w:rsidRPr="00DC3BB4">
              <w:rPr>
                <w:rFonts w:eastAsia="Times New Roman"/>
                <w:lang w:eastAsia="lt-LT"/>
              </w:rPr>
              <w:t>Popieriaus talpa</w:t>
            </w:r>
          </w:p>
        </w:tc>
        <w:tc>
          <w:tcPr>
            <w:tcW w:w="4110" w:type="dxa"/>
            <w:tcBorders>
              <w:top w:val="nil"/>
              <w:left w:val="nil"/>
              <w:bottom w:val="single" w:sz="4" w:space="0" w:color="000000"/>
              <w:right w:val="single" w:sz="4" w:space="0" w:color="000000"/>
            </w:tcBorders>
            <w:shd w:val="clear" w:color="auto" w:fill="auto"/>
            <w:noWrap/>
            <w:vAlign w:val="bottom"/>
            <w:hideMark/>
          </w:tcPr>
          <w:p w14:paraId="7DDC53B8" w14:textId="77777777" w:rsidR="003D0F33" w:rsidRPr="00DC3BB4" w:rsidRDefault="003D0F33" w:rsidP="002E61A2">
            <w:pPr>
              <w:jc w:val="both"/>
              <w:rPr>
                <w:rFonts w:eastAsia="Times New Roman"/>
                <w:lang w:eastAsia="lt-LT"/>
              </w:rPr>
            </w:pPr>
            <w:r w:rsidRPr="00DC3BB4">
              <w:rPr>
                <w:rFonts w:eastAsia="Times New Roman"/>
                <w:lang w:eastAsia="lt-LT"/>
              </w:rPr>
              <w:t>Ne mažiau kaip  750 lapų</w:t>
            </w:r>
          </w:p>
        </w:tc>
        <w:tc>
          <w:tcPr>
            <w:tcW w:w="1677" w:type="dxa"/>
            <w:tcBorders>
              <w:top w:val="nil"/>
              <w:left w:val="nil"/>
              <w:bottom w:val="single" w:sz="4" w:space="0" w:color="000000"/>
              <w:right w:val="single" w:sz="4" w:space="0" w:color="000000"/>
            </w:tcBorders>
          </w:tcPr>
          <w:p w14:paraId="1F9107CB" w14:textId="77777777" w:rsidR="003D0F33" w:rsidRPr="00DC3BB4" w:rsidRDefault="003D0F33" w:rsidP="002E61A2">
            <w:pPr>
              <w:jc w:val="both"/>
              <w:rPr>
                <w:rFonts w:eastAsia="Times New Roman"/>
                <w:lang w:eastAsia="lt-LT"/>
              </w:rPr>
            </w:pPr>
          </w:p>
        </w:tc>
      </w:tr>
      <w:tr w:rsidR="003D0F33" w:rsidRPr="00DC3BB4" w14:paraId="4A435680" w14:textId="3C49C635"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680A42DC" w14:textId="77777777" w:rsidR="003D0F33" w:rsidRPr="00DC3BB4" w:rsidRDefault="003D0F33" w:rsidP="002E61A2">
            <w:pPr>
              <w:rPr>
                <w:rFonts w:eastAsia="Times New Roman"/>
                <w:lang w:eastAsia="lt-LT"/>
              </w:rPr>
            </w:pPr>
            <w:r w:rsidRPr="00DC3BB4">
              <w:rPr>
                <w:rFonts w:eastAsia="Times New Roman"/>
                <w:lang w:eastAsia="lt-LT"/>
              </w:rPr>
              <w:t>Rankinis padavėjas</w:t>
            </w:r>
          </w:p>
        </w:tc>
        <w:tc>
          <w:tcPr>
            <w:tcW w:w="4110" w:type="dxa"/>
            <w:tcBorders>
              <w:top w:val="nil"/>
              <w:left w:val="nil"/>
              <w:bottom w:val="single" w:sz="4" w:space="0" w:color="000000"/>
              <w:right w:val="single" w:sz="4" w:space="0" w:color="000000"/>
            </w:tcBorders>
            <w:shd w:val="clear" w:color="auto" w:fill="auto"/>
            <w:noWrap/>
            <w:vAlign w:val="bottom"/>
            <w:hideMark/>
          </w:tcPr>
          <w:p w14:paraId="6CB3D6C6" w14:textId="77777777" w:rsidR="003D0F33" w:rsidRPr="00DC3BB4" w:rsidRDefault="003D0F33" w:rsidP="002E61A2">
            <w:pPr>
              <w:jc w:val="both"/>
              <w:rPr>
                <w:rFonts w:eastAsia="Times New Roman"/>
                <w:lang w:eastAsia="lt-LT"/>
              </w:rPr>
            </w:pPr>
            <w:r w:rsidRPr="00DC3BB4">
              <w:rPr>
                <w:rFonts w:eastAsia="Times New Roman"/>
                <w:lang w:eastAsia="lt-LT"/>
              </w:rPr>
              <w:t>Ne mažiau kaip 85 lapai</w:t>
            </w:r>
          </w:p>
        </w:tc>
        <w:tc>
          <w:tcPr>
            <w:tcW w:w="1677" w:type="dxa"/>
            <w:tcBorders>
              <w:top w:val="nil"/>
              <w:left w:val="nil"/>
              <w:bottom w:val="single" w:sz="4" w:space="0" w:color="000000"/>
              <w:right w:val="single" w:sz="4" w:space="0" w:color="000000"/>
            </w:tcBorders>
          </w:tcPr>
          <w:p w14:paraId="7545A575" w14:textId="77777777" w:rsidR="003D0F33" w:rsidRPr="00DC3BB4" w:rsidRDefault="003D0F33" w:rsidP="002E61A2">
            <w:pPr>
              <w:jc w:val="both"/>
              <w:rPr>
                <w:rFonts w:eastAsia="Times New Roman"/>
                <w:lang w:eastAsia="lt-LT"/>
              </w:rPr>
            </w:pPr>
          </w:p>
        </w:tc>
      </w:tr>
      <w:tr w:rsidR="003D0F33" w:rsidRPr="00DC3BB4" w14:paraId="149B3308" w14:textId="67D283F1"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145A4DFC" w14:textId="77777777" w:rsidR="003D0F33" w:rsidRPr="00DC3BB4" w:rsidRDefault="003D0F33" w:rsidP="002E61A2">
            <w:pPr>
              <w:rPr>
                <w:rFonts w:eastAsia="Times New Roman"/>
                <w:lang w:eastAsia="lt-LT"/>
              </w:rPr>
            </w:pPr>
            <w:r w:rsidRPr="00DC3BB4">
              <w:rPr>
                <w:rFonts w:eastAsia="Times New Roman"/>
                <w:lang w:eastAsia="lt-LT"/>
              </w:rPr>
              <w:t xml:space="preserve">Naudojama popieriaus </w:t>
            </w:r>
            <w:proofErr w:type="spellStart"/>
            <w:r w:rsidRPr="00DC3BB4">
              <w:rPr>
                <w:rFonts w:eastAsia="Times New Roman"/>
                <w:lang w:eastAsia="lt-LT"/>
              </w:rPr>
              <w:t>gramatūra</w:t>
            </w:r>
            <w:proofErr w:type="spellEnd"/>
          </w:p>
        </w:tc>
        <w:tc>
          <w:tcPr>
            <w:tcW w:w="4110" w:type="dxa"/>
            <w:tcBorders>
              <w:top w:val="nil"/>
              <w:left w:val="nil"/>
              <w:bottom w:val="single" w:sz="4" w:space="0" w:color="000000"/>
              <w:right w:val="single" w:sz="4" w:space="0" w:color="000000"/>
            </w:tcBorders>
            <w:shd w:val="clear" w:color="auto" w:fill="auto"/>
            <w:noWrap/>
            <w:vAlign w:val="bottom"/>
            <w:hideMark/>
          </w:tcPr>
          <w:p w14:paraId="676E7C16" w14:textId="77777777" w:rsidR="003D0F33" w:rsidRPr="00DC3BB4" w:rsidRDefault="003D0F33" w:rsidP="002E61A2">
            <w:pPr>
              <w:jc w:val="both"/>
              <w:rPr>
                <w:rFonts w:eastAsia="Times New Roman"/>
                <w:lang w:eastAsia="lt-LT"/>
              </w:rPr>
            </w:pPr>
            <w:r w:rsidRPr="00DC3BB4">
              <w:rPr>
                <w:rFonts w:eastAsia="Times New Roman"/>
                <w:lang w:eastAsia="lt-LT"/>
              </w:rPr>
              <w:t xml:space="preserve">64 g/m² - </w:t>
            </w:r>
            <w:r>
              <w:rPr>
                <w:rFonts w:eastAsia="Times New Roman"/>
                <w:lang w:eastAsia="lt-LT"/>
              </w:rPr>
              <w:t>210</w:t>
            </w:r>
            <w:r w:rsidRPr="00DC3BB4">
              <w:rPr>
                <w:rFonts w:eastAsia="Times New Roman"/>
                <w:lang w:eastAsia="lt-LT"/>
              </w:rPr>
              <w:t xml:space="preserve"> g/m²</w:t>
            </w:r>
          </w:p>
        </w:tc>
        <w:tc>
          <w:tcPr>
            <w:tcW w:w="1677" w:type="dxa"/>
            <w:tcBorders>
              <w:top w:val="nil"/>
              <w:left w:val="nil"/>
              <w:bottom w:val="single" w:sz="4" w:space="0" w:color="000000"/>
              <w:right w:val="single" w:sz="4" w:space="0" w:color="000000"/>
            </w:tcBorders>
          </w:tcPr>
          <w:p w14:paraId="121CA89E" w14:textId="77777777" w:rsidR="003D0F33" w:rsidRPr="00DC3BB4" w:rsidRDefault="003D0F33" w:rsidP="002E61A2">
            <w:pPr>
              <w:jc w:val="both"/>
              <w:rPr>
                <w:rFonts w:eastAsia="Times New Roman"/>
                <w:lang w:eastAsia="lt-LT"/>
              </w:rPr>
            </w:pPr>
          </w:p>
        </w:tc>
      </w:tr>
      <w:tr w:rsidR="003D0F33" w:rsidRPr="00DC3BB4" w14:paraId="3F77A001" w14:textId="0EBBCA9A"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hideMark/>
          </w:tcPr>
          <w:p w14:paraId="210187FC" w14:textId="77777777" w:rsidR="003D0F33" w:rsidRPr="00DC3BB4" w:rsidRDefault="003D0F33" w:rsidP="002E61A2">
            <w:pPr>
              <w:rPr>
                <w:rFonts w:eastAsia="Times New Roman"/>
                <w:lang w:eastAsia="lt-LT"/>
              </w:rPr>
            </w:pPr>
            <w:r w:rsidRPr="00DC3BB4">
              <w:rPr>
                <w:rFonts w:eastAsia="Times New Roman"/>
                <w:lang w:eastAsia="lt-LT"/>
              </w:rPr>
              <w:t>Jungtys</w:t>
            </w:r>
          </w:p>
        </w:tc>
        <w:tc>
          <w:tcPr>
            <w:tcW w:w="4110" w:type="dxa"/>
            <w:tcBorders>
              <w:top w:val="nil"/>
              <w:left w:val="nil"/>
              <w:bottom w:val="single" w:sz="4" w:space="0" w:color="000000"/>
              <w:right w:val="single" w:sz="4" w:space="0" w:color="000000"/>
            </w:tcBorders>
            <w:shd w:val="clear" w:color="auto" w:fill="auto"/>
            <w:noWrap/>
            <w:vAlign w:val="bottom"/>
            <w:hideMark/>
          </w:tcPr>
          <w:p w14:paraId="52CA8C5D" w14:textId="77777777" w:rsidR="003D0F33" w:rsidRPr="00DC3BB4" w:rsidRDefault="003D0F33" w:rsidP="002E61A2">
            <w:pPr>
              <w:jc w:val="both"/>
              <w:rPr>
                <w:rFonts w:eastAsia="Times New Roman"/>
                <w:lang w:eastAsia="lt-LT"/>
              </w:rPr>
            </w:pPr>
            <w:r w:rsidRPr="00DC3BB4">
              <w:rPr>
                <w:rFonts w:eastAsia="Times New Roman"/>
                <w:lang w:eastAsia="lt-LT"/>
              </w:rPr>
              <w:t xml:space="preserve">USB 2.0, 10/100/1000 Base-TX </w:t>
            </w:r>
            <w:proofErr w:type="spellStart"/>
            <w:r w:rsidRPr="00DC3BB4">
              <w:rPr>
                <w:rFonts w:eastAsia="Times New Roman"/>
                <w:lang w:eastAsia="lt-LT"/>
              </w:rPr>
              <w:t>Ethernet</w:t>
            </w:r>
            <w:proofErr w:type="spellEnd"/>
            <w:r w:rsidRPr="00DC3BB4">
              <w:rPr>
                <w:rFonts w:eastAsia="Times New Roman"/>
                <w:lang w:eastAsia="lt-LT"/>
              </w:rPr>
              <w:t xml:space="preserve"> arba lygiavertė</w:t>
            </w:r>
          </w:p>
        </w:tc>
        <w:tc>
          <w:tcPr>
            <w:tcW w:w="1677" w:type="dxa"/>
            <w:tcBorders>
              <w:top w:val="nil"/>
              <w:left w:val="nil"/>
              <w:bottom w:val="single" w:sz="4" w:space="0" w:color="000000"/>
              <w:right w:val="single" w:sz="4" w:space="0" w:color="000000"/>
            </w:tcBorders>
          </w:tcPr>
          <w:p w14:paraId="55581D5B" w14:textId="77777777" w:rsidR="003D0F33" w:rsidRPr="00DC3BB4" w:rsidRDefault="003D0F33" w:rsidP="002E61A2">
            <w:pPr>
              <w:jc w:val="both"/>
              <w:rPr>
                <w:rFonts w:eastAsia="Times New Roman"/>
                <w:lang w:eastAsia="lt-LT"/>
              </w:rPr>
            </w:pPr>
          </w:p>
        </w:tc>
      </w:tr>
      <w:tr w:rsidR="003D0F33" w:rsidRPr="00DC3BB4" w14:paraId="186CF8AC" w14:textId="0247FA11"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hideMark/>
          </w:tcPr>
          <w:p w14:paraId="6B42267E" w14:textId="77777777" w:rsidR="003D0F33" w:rsidRPr="00DC3BB4" w:rsidRDefault="003D0F33" w:rsidP="002E61A2">
            <w:pPr>
              <w:rPr>
                <w:rFonts w:eastAsia="Times New Roman"/>
                <w:lang w:eastAsia="lt-LT"/>
              </w:rPr>
            </w:pPr>
            <w:r w:rsidRPr="00DC3BB4">
              <w:rPr>
                <w:rFonts w:eastAsia="Times New Roman"/>
                <w:lang w:eastAsia="lt-LT"/>
              </w:rPr>
              <w:t>Valdymo skydelis</w:t>
            </w:r>
          </w:p>
        </w:tc>
        <w:tc>
          <w:tcPr>
            <w:tcW w:w="4110" w:type="dxa"/>
            <w:tcBorders>
              <w:top w:val="nil"/>
              <w:left w:val="nil"/>
              <w:bottom w:val="single" w:sz="4" w:space="0" w:color="000000"/>
              <w:right w:val="single" w:sz="4" w:space="0" w:color="000000"/>
            </w:tcBorders>
            <w:shd w:val="clear" w:color="auto" w:fill="auto"/>
            <w:noWrap/>
            <w:vAlign w:val="bottom"/>
            <w:hideMark/>
          </w:tcPr>
          <w:p w14:paraId="63CBB1B2" w14:textId="77777777" w:rsidR="003D0F33" w:rsidRPr="00DC3BB4" w:rsidRDefault="003D0F33" w:rsidP="002E61A2">
            <w:pPr>
              <w:jc w:val="both"/>
              <w:rPr>
                <w:rFonts w:eastAsia="Times New Roman"/>
                <w:lang w:eastAsia="lt-LT"/>
              </w:rPr>
            </w:pPr>
            <w:r w:rsidRPr="00DC3BB4">
              <w:rPr>
                <w:rFonts w:eastAsia="Times New Roman"/>
                <w:lang w:eastAsia="lt-LT"/>
              </w:rPr>
              <w:t xml:space="preserve">Ne mažiau kaip </w:t>
            </w:r>
            <w:r>
              <w:rPr>
                <w:rFonts w:eastAsia="Times New Roman"/>
                <w:lang w:eastAsia="lt-LT"/>
              </w:rPr>
              <w:t>4</w:t>
            </w:r>
            <w:r w:rsidRPr="00DC3BB4">
              <w:rPr>
                <w:rFonts w:eastAsia="Times New Roman"/>
                <w:lang w:eastAsia="lt-LT"/>
              </w:rPr>
              <w:t xml:space="preserve"> colių spalvinis, lietimui jautrus („</w:t>
            </w:r>
            <w:proofErr w:type="spellStart"/>
            <w:r w:rsidRPr="00DC3BB4">
              <w:rPr>
                <w:rFonts w:eastAsia="Times New Roman"/>
                <w:lang w:eastAsia="lt-LT"/>
              </w:rPr>
              <w:t>touchscreen</w:t>
            </w:r>
            <w:proofErr w:type="spellEnd"/>
            <w:r w:rsidRPr="00DC3BB4">
              <w:rPr>
                <w:rFonts w:eastAsia="Times New Roman"/>
                <w:lang w:eastAsia="lt-LT"/>
              </w:rPr>
              <w:t>“) LCD ekranas</w:t>
            </w:r>
          </w:p>
        </w:tc>
        <w:tc>
          <w:tcPr>
            <w:tcW w:w="1677" w:type="dxa"/>
            <w:tcBorders>
              <w:top w:val="nil"/>
              <w:left w:val="nil"/>
              <w:bottom w:val="single" w:sz="4" w:space="0" w:color="000000"/>
              <w:right w:val="single" w:sz="4" w:space="0" w:color="000000"/>
            </w:tcBorders>
          </w:tcPr>
          <w:p w14:paraId="1E512177" w14:textId="77777777" w:rsidR="003D0F33" w:rsidRPr="00DC3BB4" w:rsidRDefault="003D0F33" w:rsidP="002E61A2">
            <w:pPr>
              <w:jc w:val="both"/>
              <w:rPr>
                <w:rFonts w:eastAsia="Times New Roman"/>
                <w:lang w:eastAsia="lt-LT"/>
              </w:rPr>
            </w:pPr>
          </w:p>
        </w:tc>
      </w:tr>
      <w:tr w:rsidR="003D0F33" w:rsidRPr="00DC3BB4" w14:paraId="18B889B2" w14:textId="5F8A9EF1"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hideMark/>
          </w:tcPr>
          <w:p w14:paraId="278C8D64" w14:textId="77777777" w:rsidR="003D0F33" w:rsidRPr="00DC3BB4" w:rsidRDefault="003D0F33" w:rsidP="002E61A2">
            <w:pPr>
              <w:rPr>
                <w:rFonts w:eastAsia="Times New Roman"/>
                <w:lang w:eastAsia="lt-LT"/>
              </w:rPr>
            </w:pPr>
            <w:r>
              <w:rPr>
                <w:rFonts w:eastAsia="Times New Roman"/>
                <w:lang w:eastAsia="lt-LT"/>
              </w:rPr>
              <w:t>Eksploatacinių medžiagų</w:t>
            </w:r>
            <w:r w:rsidRPr="00DC3BB4">
              <w:rPr>
                <w:rFonts w:eastAsia="Times New Roman"/>
                <w:lang w:eastAsia="lt-LT"/>
              </w:rPr>
              <w:t xml:space="preserve"> talpa</w:t>
            </w:r>
          </w:p>
        </w:tc>
        <w:tc>
          <w:tcPr>
            <w:tcW w:w="4110" w:type="dxa"/>
            <w:tcBorders>
              <w:top w:val="nil"/>
              <w:left w:val="nil"/>
              <w:bottom w:val="single" w:sz="4" w:space="0" w:color="000000"/>
              <w:right w:val="single" w:sz="4" w:space="0" w:color="000000"/>
            </w:tcBorders>
            <w:shd w:val="clear" w:color="auto" w:fill="auto"/>
            <w:noWrap/>
            <w:vAlign w:val="bottom"/>
            <w:hideMark/>
          </w:tcPr>
          <w:p w14:paraId="561903ED" w14:textId="77777777" w:rsidR="003D0F33" w:rsidRPr="00DC3BB4" w:rsidRDefault="003D0F33" w:rsidP="002E61A2">
            <w:pPr>
              <w:jc w:val="both"/>
              <w:rPr>
                <w:rFonts w:eastAsia="Times New Roman"/>
                <w:lang w:eastAsia="lt-LT"/>
              </w:rPr>
            </w:pPr>
            <w:r w:rsidRPr="00DC3BB4">
              <w:rPr>
                <w:rFonts w:eastAsia="Times New Roman"/>
                <w:lang w:eastAsia="lt-LT"/>
              </w:rPr>
              <w:t>Resursas ne mažiau kaip 20000 spaudų juodos rašalo kasetės ir 20000 spaudų spalvotos rašalo kasetės</w:t>
            </w:r>
          </w:p>
        </w:tc>
        <w:tc>
          <w:tcPr>
            <w:tcW w:w="1677" w:type="dxa"/>
            <w:tcBorders>
              <w:top w:val="nil"/>
              <w:left w:val="nil"/>
              <w:bottom w:val="single" w:sz="4" w:space="0" w:color="000000"/>
              <w:right w:val="single" w:sz="4" w:space="0" w:color="000000"/>
            </w:tcBorders>
          </w:tcPr>
          <w:p w14:paraId="64006854" w14:textId="77777777" w:rsidR="003D0F33" w:rsidRPr="00DC3BB4" w:rsidRDefault="003D0F33" w:rsidP="002E61A2">
            <w:pPr>
              <w:jc w:val="both"/>
              <w:rPr>
                <w:rFonts w:eastAsia="Times New Roman"/>
                <w:lang w:eastAsia="lt-LT"/>
              </w:rPr>
            </w:pPr>
          </w:p>
        </w:tc>
      </w:tr>
      <w:tr w:rsidR="003D0F33" w:rsidRPr="00DC3BB4" w14:paraId="2085CC9B" w14:textId="1E16EC3C"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14:paraId="7A872908" w14:textId="77777777" w:rsidR="003D0F33" w:rsidRPr="00DC3BB4" w:rsidRDefault="003D0F33" w:rsidP="002E61A2">
            <w:pPr>
              <w:rPr>
                <w:rFonts w:eastAsia="Times New Roman"/>
                <w:lang w:eastAsia="lt-LT"/>
              </w:rPr>
            </w:pPr>
            <w:r w:rsidRPr="00DC3BB4">
              <w:rPr>
                <w:rFonts w:eastAsia="Times New Roman"/>
                <w:lang w:eastAsia="lt-LT"/>
              </w:rPr>
              <w:t>Spintelė</w:t>
            </w:r>
          </w:p>
        </w:tc>
        <w:tc>
          <w:tcPr>
            <w:tcW w:w="4110" w:type="dxa"/>
            <w:tcBorders>
              <w:top w:val="nil"/>
              <w:left w:val="nil"/>
              <w:bottom w:val="single" w:sz="4" w:space="0" w:color="000000"/>
              <w:right w:val="single" w:sz="4" w:space="0" w:color="000000"/>
            </w:tcBorders>
            <w:shd w:val="clear" w:color="auto" w:fill="auto"/>
            <w:noWrap/>
            <w:vAlign w:val="bottom"/>
            <w:hideMark/>
          </w:tcPr>
          <w:p w14:paraId="2E3E2107" w14:textId="77777777" w:rsidR="003D0F33" w:rsidRPr="00DC3BB4" w:rsidRDefault="003D0F33" w:rsidP="002E61A2">
            <w:pPr>
              <w:jc w:val="both"/>
              <w:rPr>
                <w:rFonts w:eastAsia="Times New Roman"/>
                <w:lang w:eastAsia="lt-LT"/>
              </w:rPr>
            </w:pPr>
            <w:r w:rsidRPr="00DC3BB4">
              <w:rPr>
                <w:rFonts w:eastAsia="Times New Roman"/>
                <w:lang w:eastAsia="lt-LT"/>
              </w:rPr>
              <w:t>Privaloma</w:t>
            </w:r>
          </w:p>
        </w:tc>
        <w:tc>
          <w:tcPr>
            <w:tcW w:w="1677" w:type="dxa"/>
            <w:tcBorders>
              <w:top w:val="nil"/>
              <w:left w:val="nil"/>
              <w:bottom w:val="single" w:sz="4" w:space="0" w:color="000000"/>
              <w:right w:val="single" w:sz="4" w:space="0" w:color="000000"/>
            </w:tcBorders>
          </w:tcPr>
          <w:p w14:paraId="70717D14" w14:textId="77777777" w:rsidR="003D0F33" w:rsidRPr="00DC3BB4" w:rsidRDefault="003D0F33" w:rsidP="002E61A2">
            <w:pPr>
              <w:jc w:val="both"/>
              <w:rPr>
                <w:rFonts w:eastAsia="Times New Roman"/>
                <w:lang w:eastAsia="lt-LT"/>
              </w:rPr>
            </w:pPr>
          </w:p>
        </w:tc>
      </w:tr>
      <w:tr w:rsidR="003D0F33" w:rsidRPr="00DC3BB4" w14:paraId="7A5F9F87" w14:textId="365E089F" w:rsidTr="000B20B8">
        <w:trPr>
          <w:trHeight w:val="285"/>
        </w:trPr>
        <w:tc>
          <w:tcPr>
            <w:tcW w:w="4679" w:type="dxa"/>
            <w:tcBorders>
              <w:top w:val="nil"/>
              <w:left w:val="single" w:sz="4" w:space="0" w:color="000000"/>
              <w:bottom w:val="single" w:sz="4" w:space="0" w:color="000000"/>
              <w:right w:val="single" w:sz="4" w:space="0" w:color="000000"/>
            </w:tcBorders>
            <w:shd w:val="clear" w:color="auto" w:fill="auto"/>
            <w:noWrap/>
            <w:hideMark/>
          </w:tcPr>
          <w:p w14:paraId="48071F97" w14:textId="77777777" w:rsidR="003D0F33" w:rsidRPr="00DC3BB4" w:rsidRDefault="003D0F33" w:rsidP="002E61A2">
            <w:pPr>
              <w:rPr>
                <w:rFonts w:eastAsia="Times New Roman"/>
                <w:lang w:eastAsia="lt-LT"/>
              </w:rPr>
            </w:pPr>
            <w:r w:rsidRPr="00DC3BB4">
              <w:rPr>
                <w:rFonts w:eastAsia="Times New Roman"/>
                <w:lang w:eastAsia="lt-LT"/>
              </w:rPr>
              <w:t>Autentifikavimo įranga (kortelių skaitytuvas)</w:t>
            </w:r>
          </w:p>
        </w:tc>
        <w:tc>
          <w:tcPr>
            <w:tcW w:w="4110" w:type="dxa"/>
            <w:tcBorders>
              <w:top w:val="nil"/>
              <w:left w:val="nil"/>
              <w:bottom w:val="single" w:sz="4" w:space="0" w:color="000000"/>
              <w:right w:val="single" w:sz="4" w:space="0" w:color="000000"/>
            </w:tcBorders>
            <w:shd w:val="clear" w:color="auto" w:fill="auto"/>
            <w:noWrap/>
            <w:vAlign w:val="bottom"/>
            <w:hideMark/>
          </w:tcPr>
          <w:p w14:paraId="5453B00E" w14:textId="77777777" w:rsidR="003D0F33" w:rsidRPr="00B344E7" w:rsidRDefault="003D0F33" w:rsidP="002E61A2">
            <w:pPr>
              <w:jc w:val="both"/>
              <w:rPr>
                <w:rFonts w:eastAsia="Times New Roman"/>
                <w:lang w:eastAsia="lt-LT"/>
              </w:rPr>
            </w:pPr>
            <w:r w:rsidRPr="00B344E7">
              <w:rPr>
                <w:rFonts w:eastAsia="Times New Roman"/>
                <w:lang w:eastAsia="lt-LT"/>
              </w:rPr>
              <w:t xml:space="preserve">Privaloma. </w:t>
            </w:r>
          </w:p>
          <w:p w14:paraId="2995FEE0" w14:textId="77777777" w:rsidR="003D0F33" w:rsidRPr="00DC3BB4" w:rsidRDefault="003D0F33" w:rsidP="002E61A2">
            <w:pPr>
              <w:jc w:val="both"/>
              <w:rPr>
                <w:rFonts w:eastAsia="Times New Roman"/>
                <w:lang w:eastAsia="lt-LT"/>
              </w:rPr>
            </w:pPr>
            <w:r w:rsidRPr="00B344E7">
              <w:rPr>
                <w:rFonts w:eastAsia="Times New Roman"/>
                <w:lang w:eastAsia="lt-LT"/>
              </w:rPr>
              <w:t>Autentifikavimo įrenginys turi nuskaityti Pirkėjo turimas autentifikavimo korteles</w:t>
            </w:r>
            <w:r w:rsidRPr="00DC3BB4">
              <w:rPr>
                <w:rFonts w:eastAsia="Times New Roman"/>
                <w:lang w:eastAsia="lt-LT"/>
              </w:rPr>
              <w:t>.</w:t>
            </w:r>
          </w:p>
        </w:tc>
        <w:tc>
          <w:tcPr>
            <w:tcW w:w="1677" w:type="dxa"/>
            <w:tcBorders>
              <w:top w:val="nil"/>
              <w:left w:val="nil"/>
              <w:bottom w:val="single" w:sz="4" w:space="0" w:color="000000"/>
              <w:right w:val="single" w:sz="4" w:space="0" w:color="000000"/>
            </w:tcBorders>
          </w:tcPr>
          <w:p w14:paraId="507D9B98" w14:textId="77777777" w:rsidR="003D0F33" w:rsidRPr="00B344E7" w:rsidRDefault="003D0F33" w:rsidP="002E61A2">
            <w:pPr>
              <w:jc w:val="both"/>
              <w:rPr>
                <w:rFonts w:eastAsia="Times New Roman"/>
                <w:lang w:eastAsia="lt-LT"/>
              </w:rPr>
            </w:pPr>
          </w:p>
        </w:tc>
      </w:tr>
      <w:tr w:rsidR="003D0F33" w:rsidRPr="00E844A8" w14:paraId="167F7991" w14:textId="134887E8" w:rsidTr="000B20B8">
        <w:trPr>
          <w:trHeight w:val="285"/>
        </w:trPr>
        <w:tc>
          <w:tcPr>
            <w:tcW w:w="4679" w:type="dxa"/>
            <w:tcBorders>
              <w:top w:val="nil"/>
              <w:left w:val="single" w:sz="4" w:space="0" w:color="000000"/>
              <w:bottom w:val="single" w:sz="4" w:space="0" w:color="auto"/>
              <w:right w:val="single" w:sz="4" w:space="0" w:color="000000"/>
            </w:tcBorders>
            <w:shd w:val="clear" w:color="auto" w:fill="auto"/>
            <w:noWrap/>
            <w:hideMark/>
          </w:tcPr>
          <w:p w14:paraId="4177FB2C" w14:textId="77777777" w:rsidR="003D0F33" w:rsidRPr="00E844A8" w:rsidRDefault="003D0F33" w:rsidP="002E61A2">
            <w:pPr>
              <w:rPr>
                <w:rFonts w:eastAsia="Times New Roman"/>
                <w:lang w:eastAsia="lt-LT"/>
              </w:rPr>
            </w:pPr>
            <w:r w:rsidRPr="00E844A8">
              <w:rPr>
                <w:rFonts w:eastAsia="Times New Roman"/>
                <w:lang w:eastAsia="lt-LT"/>
              </w:rPr>
              <w:t>Apskaita</w:t>
            </w:r>
          </w:p>
        </w:tc>
        <w:tc>
          <w:tcPr>
            <w:tcW w:w="4110" w:type="dxa"/>
            <w:tcBorders>
              <w:top w:val="nil"/>
              <w:left w:val="nil"/>
              <w:bottom w:val="single" w:sz="4" w:space="0" w:color="auto"/>
              <w:right w:val="single" w:sz="4" w:space="0" w:color="000000"/>
            </w:tcBorders>
            <w:shd w:val="clear" w:color="auto" w:fill="auto"/>
            <w:noWrap/>
            <w:vAlign w:val="bottom"/>
            <w:hideMark/>
          </w:tcPr>
          <w:p w14:paraId="32EBAE03" w14:textId="47A22843" w:rsidR="003D0F33" w:rsidRPr="00E844A8" w:rsidRDefault="003D0F33" w:rsidP="002E61A2">
            <w:pPr>
              <w:jc w:val="both"/>
              <w:rPr>
                <w:rFonts w:eastAsia="Times New Roman"/>
                <w:lang w:eastAsia="lt-LT"/>
              </w:rPr>
            </w:pPr>
            <w:r w:rsidRPr="00E844A8">
              <w:rPr>
                <w:rFonts w:eastAsia="Times New Roman"/>
                <w:lang w:eastAsia="lt-LT"/>
              </w:rPr>
              <w:t xml:space="preserve">Turi būti suderinamumas su Pirkėjo turima spausdinimo, kopijavimo, skenavimo </w:t>
            </w:r>
            <w:r w:rsidRPr="00CA2BB9">
              <w:rPr>
                <w:rFonts w:eastAsia="Times New Roman"/>
                <w:lang w:eastAsia="lt-LT"/>
              </w:rPr>
              <w:t xml:space="preserve">optimizavimo ir apskaitos valdymo programine įranga </w:t>
            </w:r>
            <w:proofErr w:type="spellStart"/>
            <w:r w:rsidRPr="00CA2BB9">
              <w:rPr>
                <w:rFonts w:eastAsia="Times New Roman"/>
                <w:lang w:eastAsia="lt-LT"/>
              </w:rPr>
              <w:t>PaperCut</w:t>
            </w:r>
            <w:proofErr w:type="spellEnd"/>
            <w:r w:rsidRPr="00CA2BB9">
              <w:rPr>
                <w:rFonts w:eastAsia="Times New Roman"/>
                <w:lang w:eastAsia="lt-LT"/>
              </w:rPr>
              <w:t xml:space="preserve"> </w:t>
            </w:r>
            <w:r w:rsidR="00C974F3" w:rsidRPr="00CA2BB9">
              <w:rPr>
                <w:rFonts w:eastAsia="Times New Roman"/>
                <w:lang w:eastAsia="lt-LT"/>
              </w:rPr>
              <w:t xml:space="preserve">(papildomas sąlygas žiūrėti </w:t>
            </w:r>
            <w:r w:rsidR="00C974F3">
              <w:rPr>
                <w:rFonts w:eastAsia="Times New Roman"/>
                <w:lang w:eastAsia="lt-LT"/>
              </w:rPr>
              <w:t xml:space="preserve">pirkimo sąlygų 2 priedo „Techninė specifikacija“  </w:t>
            </w:r>
            <w:r w:rsidR="00C974F3" w:rsidRPr="00CA2BB9">
              <w:rPr>
                <w:rFonts w:eastAsia="Times New Roman"/>
                <w:lang w:eastAsia="lt-LT"/>
              </w:rPr>
              <w:t>12.1. p</w:t>
            </w:r>
            <w:r w:rsidR="00C974F3">
              <w:rPr>
                <w:rFonts w:eastAsia="Times New Roman"/>
                <w:lang w:eastAsia="lt-LT"/>
              </w:rPr>
              <w:t>.).</w:t>
            </w:r>
          </w:p>
        </w:tc>
        <w:tc>
          <w:tcPr>
            <w:tcW w:w="1677" w:type="dxa"/>
            <w:tcBorders>
              <w:top w:val="nil"/>
              <w:left w:val="nil"/>
              <w:bottom w:val="single" w:sz="4" w:space="0" w:color="auto"/>
              <w:right w:val="single" w:sz="4" w:space="0" w:color="000000"/>
            </w:tcBorders>
          </w:tcPr>
          <w:p w14:paraId="609294D0" w14:textId="77777777" w:rsidR="003D0F33" w:rsidRPr="00E844A8" w:rsidRDefault="003D0F33" w:rsidP="002E61A2">
            <w:pPr>
              <w:jc w:val="both"/>
              <w:rPr>
                <w:rFonts w:eastAsia="Times New Roman"/>
                <w:lang w:eastAsia="lt-LT"/>
              </w:rPr>
            </w:pPr>
          </w:p>
        </w:tc>
      </w:tr>
    </w:tbl>
    <w:p w14:paraId="0ADC3BDA" w14:textId="77777777" w:rsidR="000B6D51" w:rsidRDefault="000B6D51" w:rsidP="00D104BC">
      <w:pPr>
        <w:tabs>
          <w:tab w:val="left" w:pos="993"/>
        </w:tabs>
        <w:spacing w:after="0"/>
        <w:rPr>
          <w:rFonts w:ascii="Times New Roman" w:hAnsi="Times New Roman" w:cs="Times New Roman"/>
          <w:b/>
          <w:sz w:val="24"/>
          <w:szCs w:val="24"/>
        </w:rPr>
      </w:pPr>
    </w:p>
    <w:p w14:paraId="47B977FB" w14:textId="04BFBF4B" w:rsidR="000B6D51" w:rsidRPr="002E22F0" w:rsidRDefault="00F85376" w:rsidP="000B6D51">
      <w:pPr>
        <w:tabs>
          <w:tab w:val="left" w:pos="1276"/>
          <w:tab w:val="left" w:pos="1418"/>
        </w:tabs>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w:t>
      </w:r>
      <w:r w:rsidR="000B6D51" w:rsidRPr="00800402">
        <w:rPr>
          <w:rFonts w:ascii="Times New Roman" w:eastAsia="Times New Roman" w:hAnsi="Times New Roman" w:cs="Times New Roman"/>
          <w:bCs/>
          <w:color w:val="000000"/>
          <w:sz w:val="24"/>
          <w:szCs w:val="24"/>
          <w:lang w:eastAsia="lt-LT"/>
        </w:rPr>
        <w:t xml:space="preserve"> lentelė. *</w:t>
      </w:r>
      <w:r w:rsidR="000B6D51">
        <w:rPr>
          <w:rFonts w:ascii="Times New Roman" w:eastAsia="Times New Roman" w:hAnsi="Times New Roman" w:cs="Times New Roman"/>
          <w:bCs/>
          <w:color w:val="000000"/>
          <w:sz w:val="24"/>
          <w:szCs w:val="24"/>
          <w:lang w:eastAsia="lt-LT"/>
        </w:rPr>
        <w:t>**</w:t>
      </w:r>
      <w:r w:rsidR="000B6D51" w:rsidRPr="00800402">
        <w:rPr>
          <w:rFonts w:ascii="Times New Roman" w:eastAsia="Times New Roman" w:hAnsi="Times New Roman" w:cs="Times New Roman"/>
          <w:bCs/>
          <w:color w:val="000000"/>
          <w:sz w:val="24"/>
          <w:szCs w:val="24"/>
          <w:lang w:eastAsia="lt-LT"/>
        </w:rPr>
        <w:t>Vykdant</w:t>
      </w:r>
      <w:r w:rsidR="000B6D51" w:rsidRPr="002E22F0">
        <w:rPr>
          <w:rFonts w:ascii="Times New Roman" w:eastAsia="Times New Roman" w:hAnsi="Times New Roman" w:cs="Times New Roman"/>
          <w:bCs/>
          <w:color w:val="000000"/>
          <w:sz w:val="24"/>
          <w:szCs w:val="24"/>
          <w:lang w:eastAsia="lt-LT"/>
        </w:rPr>
        <w:t xml:space="preserve"> sutartį pasitelksiu šiuos ūkio subjektus ir / ar </w:t>
      </w:r>
      <w:proofErr w:type="spellStart"/>
      <w:r w:rsidR="000B6D51" w:rsidRPr="002E22F0">
        <w:rPr>
          <w:rFonts w:ascii="Times New Roman" w:eastAsia="Times New Roman" w:hAnsi="Times New Roman" w:cs="Times New Roman"/>
          <w:bCs/>
          <w:color w:val="000000"/>
          <w:sz w:val="24"/>
          <w:szCs w:val="24"/>
          <w:lang w:eastAsia="lt-LT"/>
        </w:rPr>
        <w:t>kvazisubtiekėjus</w:t>
      </w:r>
      <w:proofErr w:type="spellEnd"/>
      <w:r w:rsidR="000B6D51" w:rsidRPr="002E22F0">
        <w:rPr>
          <w:rFonts w:ascii="Times New Roman" w:eastAsia="Times New Roman" w:hAnsi="Times New Roman" w:cs="Times New Roman"/>
          <w:bCs/>
          <w:color w:val="000000"/>
          <w:sz w:val="24"/>
          <w:szCs w:val="24"/>
          <w:lang w:eastAsia="lt-LT"/>
        </w:rPr>
        <w:t>, kurie bus pasitelkiami pajėgumams (kvalifikacijai) tenkinti:</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543"/>
        <w:gridCol w:w="1803"/>
        <w:gridCol w:w="2400"/>
        <w:gridCol w:w="2616"/>
      </w:tblGrid>
      <w:tr w:rsidR="000B6D51" w:rsidRPr="002E22F0" w14:paraId="64C81988" w14:textId="77777777" w:rsidTr="00F85376">
        <w:trPr>
          <w:trHeight w:val="758"/>
        </w:trPr>
        <w:tc>
          <w:tcPr>
            <w:tcW w:w="987" w:type="dxa"/>
            <w:shd w:val="clear" w:color="auto" w:fill="auto"/>
          </w:tcPr>
          <w:p w14:paraId="313CB120" w14:textId="77777777" w:rsidR="000B6D51" w:rsidRPr="002E22F0" w:rsidRDefault="000B6D51" w:rsidP="002E61A2">
            <w:pPr>
              <w:spacing w:after="0" w:line="240" w:lineRule="auto"/>
              <w:jc w:val="both"/>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Eil. Nr.</w:t>
            </w:r>
          </w:p>
        </w:tc>
        <w:tc>
          <w:tcPr>
            <w:tcW w:w="2543" w:type="dxa"/>
            <w:shd w:val="clear" w:color="auto" w:fill="auto"/>
          </w:tcPr>
          <w:p w14:paraId="0063E368" w14:textId="77777777" w:rsidR="000B6D51" w:rsidRPr="002E22F0" w:rsidRDefault="000B6D51" w:rsidP="002E61A2">
            <w:pPr>
              <w:spacing w:after="0" w:line="240"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spacing w:val="-4"/>
                <w:sz w:val="24"/>
                <w:szCs w:val="24"/>
              </w:rPr>
              <w:t xml:space="preserve">Ūkio subjektas (-ai) ir / ar </w:t>
            </w:r>
            <w:proofErr w:type="spellStart"/>
            <w:r w:rsidRPr="002E22F0">
              <w:rPr>
                <w:rFonts w:ascii="Times New Roman" w:eastAsia="Times New Roman" w:hAnsi="Times New Roman" w:cs="Times New Roman"/>
                <w:spacing w:val="-4"/>
                <w:sz w:val="24"/>
                <w:szCs w:val="24"/>
              </w:rPr>
              <w:t>kvazisubtiekėjas</w:t>
            </w:r>
            <w:proofErr w:type="spellEnd"/>
            <w:r w:rsidRPr="002E22F0">
              <w:rPr>
                <w:rFonts w:ascii="Times New Roman" w:eastAsia="Times New Roman" w:hAnsi="Times New Roman" w:cs="Times New Roman"/>
                <w:spacing w:val="-4"/>
                <w:sz w:val="24"/>
                <w:szCs w:val="24"/>
              </w:rPr>
              <w:t xml:space="preserve"> (-ai) kuris (-</w:t>
            </w:r>
            <w:proofErr w:type="spellStart"/>
            <w:r w:rsidRPr="002E22F0">
              <w:rPr>
                <w:rFonts w:ascii="Times New Roman" w:eastAsia="Times New Roman" w:hAnsi="Times New Roman" w:cs="Times New Roman"/>
                <w:spacing w:val="-4"/>
                <w:sz w:val="24"/>
                <w:szCs w:val="24"/>
              </w:rPr>
              <w:t>ie</w:t>
            </w:r>
            <w:proofErr w:type="spellEnd"/>
            <w:r w:rsidRPr="002E22F0">
              <w:rPr>
                <w:rFonts w:ascii="Times New Roman" w:eastAsia="Times New Roman" w:hAnsi="Times New Roman" w:cs="Times New Roman"/>
                <w:spacing w:val="-4"/>
                <w:sz w:val="24"/>
                <w:szCs w:val="24"/>
              </w:rPr>
              <w:t xml:space="preserve">) pasitelkiamas (-i) pajėgumams (kvalifikacijai) tenkinti, </w:t>
            </w:r>
            <w:r w:rsidRPr="002E22F0">
              <w:rPr>
                <w:rFonts w:ascii="Times New Roman" w:eastAsia="Times New Roman" w:hAnsi="Times New Roman" w:cs="Times New Roman"/>
                <w:sz w:val="24"/>
                <w:szCs w:val="24"/>
              </w:rPr>
              <w:t>pavadinimas (-ai)</w:t>
            </w:r>
          </w:p>
        </w:tc>
        <w:tc>
          <w:tcPr>
            <w:tcW w:w="1803" w:type="dxa"/>
          </w:tcPr>
          <w:p w14:paraId="1317CAE6" w14:textId="77777777" w:rsidR="000B6D51" w:rsidRPr="002E22F0" w:rsidRDefault="000B6D51" w:rsidP="002E61A2">
            <w:pPr>
              <w:spacing w:after="0" w:line="240"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Nurodyti ar</w:t>
            </w:r>
          </w:p>
          <w:p w14:paraId="12CFA34A" w14:textId="77777777" w:rsidR="000B6D51" w:rsidRPr="002E22F0" w:rsidRDefault="000B6D51" w:rsidP="002E61A2">
            <w:pPr>
              <w:spacing w:after="0" w:line="240"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 xml:space="preserve">ūkio subjektas ar </w:t>
            </w:r>
            <w:proofErr w:type="spellStart"/>
            <w:r w:rsidRPr="002E22F0">
              <w:rPr>
                <w:rFonts w:ascii="Times New Roman" w:eastAsia="Times New Roman" w:hAnsi="Times New Roman" w:cs="Times New Roman"/>
                <w:sz w:val="24"/>
                <w:szCs w:val="24"/>
              </w:rPr>
              <w:t>kvazisubtiekėjas</w:t>
            </w:r>
            <w:proofErr w:type="spellEnd"/>
          </w:p>
        </w:tc>
        <w:tc>
          <w:tcPr>
            <w:tcW w:w="2400" w:type="dxa"/>
            <w:shd w:val="clear" w:color="auto" w:fill="auto"/>
          </w:tcPr>
          <w:p w14:paraId="42B80589" w14:textId="77777777" w:rsidR="000B6D51" w:rsidRPr="002E22F0" w:rsidRDefault="000B6D51" w:rsidP="002E61A2">
            <w:pPr>
              <w:spacing w:after="0" w:line="240"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sz w:val="24"/>
                <w:szCs w:val="24"/>
              </w:rPr>
              <w:t xml:space="preserve">Pirkimo sutarties dalis, kuriai ūkio subjektas ir / ar </w:t>
            </w:r>
            <w:proofErr w:type="spellStart"/>
            <w:r w:rsidRPr="002E22F0">
              <w:rPr>
                <w:rFonts w:ascii="Times New Roman" w:eastAsia="Times New Roman" w:hAnsi="Times New Roman" w:cs="Times New Roman"/>
                <w:sz w:val="24"/>
                <w:szCs w:val="24"/>
              </w:rPr>
              <w:t>kvzisubtiekėjas</w:t>
            </w:r>
            <w:proofErr w:type="spellEnd"/>
            <w:r w:rsidRPr="002E22F0">
              <w:rPr>
                <w:rFonts w:ascii="Times New Roman" w:eastAsia="Times New Roman" w:hAnsi="Times New Roman" w:cs="Times New Roman"/>
                <w:sz w:val="24"/>
                <w:szCs w:val="24"/>
              </w:rPr>
              <w:t xml:space="preserve"> pasitelkiamas</w:t>
            </w:r>
          </w:p>
        </w:tc>
        <w:tc>
          <w:tcPr>
            <w:tcW w:w="2616" w:type="dxa"/>
          </w:tcPr>
          <w:p w14:paraId="28B938E3" w14:textId="77777777" w:rsidR="000B6D51" w:rsidRPr="002E22F0" w:rsidRDefault="000B6D51" w:rsidP="002E61A2">
            <w:pPr>
              <w:spacing w:after="0" w:line="240"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lang w:eastAsia="lt-LT"/>
              </w:rPr>
              <w:t>Pasitelkimą įrodančio dokumento pavadinimas (</w:t>
            </w:r>
            <w:r w:rsidRPr="002E22F0">
              <w:rPr>
                <w:rFonts w:ascii="Times New Roman" w:eastAsia="Times New Roman" w:hAnsi="Times New Roman" w:cs="Times New Roman"/>
                <w:i/>
                <w:sz w:val="24"/>
                <w:szCs w:val="24"/>
                <w:lang w:eastAsia="lt-LT"/>
              </w:rPr>
              <w:t>dokumentą pateikti kartu pasiūlymu</w:t>
            </w:r>
            <w:r w:rsidRPr="002E22F0">
              <w:rPr>
                <w:rFonts w:ascii="Times New Roman" w:eastAsia="Times New Roman" w:hAnsi="Times New Roman" w:cs="Times New Roman"/>
                <w:i/>
                <w:color w:val="000000"/>
                <w:sz w:val="24"/>
                <w:szCs w:val="24"/>
              </w:rPr>
              <w:t>)</w:t>
            </w:r>
          </w:p>
        </w:tc>
      </w:tr>
      <w:tr w:rsidR="000B6D51" w:rsidRPr="002E22F0" w14:paraId="7231CAC0" w14:textId="77777777" w:rsidTr="00F85376">
        <w:trPr>
          <w:trHeight w:val="244"/>
        </w:trPr>
        <w:tc>
          <w:tcPr>
            <w:tcW w:w="987" w:type="dxa"/>
            <w:shd w:val="clear" w:color="auto" w:fill="auto"/>
          </w:tcPr>
          <w:p w14:paraId="6B8851AB" w14:textId="77777777" w:rsidR="000B6D51" w:rsidRPr="002E22F0" w:rsidRDefault="000B6D51" w:rsidP="002E61A2">
            <w:pPr>
              <w:spacing w:after="0" w:line="240" w:lineRule="auto"/>
              <w:jc w:val="center"/>
              <w:rPr>
                <w:rFonts w:ascii="Times New Roman" w:eastAsia="Times New Roman" w:hAnsi="Times New Roman" w:cs="Times New Roman"/>
                <w:bCs/>
                <w:i/>
                <w:iCs/>
                <w:sz w:val="24"/>
                <w:szCs w:val="24"/>
              </w:rPr>
            </w:pPr>
            <w:r w:rsidRPr="002E22F0">
              <w:rPr>
                <w:rFonts w:ascii="Times New Roman" w:eastAsia="Times New Roman" w:hAnsi="Times New Roman" w:cs="Times New Roman"/>
                <w:bCs/>
                <w:i/>
                <w:iCs/>
                <w:sz w:val="24"/>
                <w:szCs w:val="24"/>
              </w:rPr>
              <w:t>1</w:t>
            </w:r>
          </w:p>
        </w:tc>
        <w:tc>
          <w:tcPr>
            <w:tcW w:w="2543" w:type="dxa"/>
            <w:shd w:val="clear" w:color="auto" w:fill="auto"/>
          </w:tcPr>
          <w:p w14:paraId="67B1F019" w14:textId="77777777" w:rsidR="000B6D51" w:rsidRPr="002E22F0" w:rsidRDefault="000B6D51" w:rsidP="002E61A2">
            <w:pPr>
              <w:spacing w:after="0" w:line="240" w:lineRule="auto"/>
              <w:jc w:val="center"/>
              <w:rPr>
                <w:rFonts w:ascii="Times New Roman" w:eastAsia="Times New Roman" w:hAnsi="Times New Roman" w:cs="Times New Roman"/>
                <w:bCs/>
                <w:i/>
                <w:iCs/>
                <w:sz w:val="24"/>
                <w:szCs w:val="24"/>
              </w:rPr>
            </w:pPr>
            <w:r w:rsidRPr="002E22F0">
              <w:rPr>
                <w:rFonts w:ascii="Times New Roman" w:eastAsia="Times New Roman" w:hAnsi="Times New Roman" w:cs="Times New Roman"/>
                <w:bCs/>
                <w:i/>
                <w:iCs/>
                <w:sz w:val="24"/>
                <w:szCs w:val="24"/>
              </w:rPr>
              <w:t>2</w:t>
            </w:r>
          </w:p>
        </w:tc>
        <w:tc>
          <w:tcPr>
            <w:tcW w:w="1803" w:type="dxa"/>
          </w:tcPr>
          <w:p w14:paraId="3054ED56" w14:textId="77777777" w:rsidR="000B6D51" w:rsidRPr="002E22F0" w:rsidRDefault="000B6D51" w:rsidP="002E61A2">
            <w:pPr>
              <w:spacing w:after="0" w:line="240" w:lineRule="auto"/>
              <w:jc w:val="center"/>
              <w:rPr>
                <w:rFonts w:ascii="Times New Roman" w:eastAsia="Times New Roman" w:hAnsi="Times New Roman" w:cs="Times New Roman"/>
                <w:bCs/>
                <w:i/>
                <w:iCs/>
                <w:sz w:val="24"/>
                <w:szCs w:val="24"/>
              </w:rPr>
            </w:pPr>
            <w:r w:rsidRPr="002E22F0">
              <w:rPr>
                <w:rFonts w:ascii="Times New Roman" w:eastAsia="Times New Roman" w:hAnsi="Times New Roman" w:cs="Times New Roman"/>
                <w:bCs/>
                <w:i/>
                <w:iCs/>
                <w:sz w:val="24"/>
                <w:szCs w:val="24"/>
              </w:rPr>
              <w:t>3</w:t>
            </w:r>
          </w:p>
        </w:tc>
        <w:tc>
          <w:tcPr>
            <w:tcW w:w="2400" w:type="dxa"/>
            <w:shd w:val="clear" w:color="auto" w:fill="auto"/>
          </w:tcPr>
          <w:p w14:paraId="4521D88E" w14:textId="77777777" w:rsidR="000B6D51" w:rsidRPr="002E22F0" w:rsidRDefault="000B6D51" w:rsidP="002E61A2">
            <w:pPr>
              <w:spacing w:after="0" w:line="240" w:lineRule="auto"/>
              <w:jc w:val="center"/>
              <w:rPr>
                <w:rFonts w:ascii="Times New Roman" w:eastAsia="Times New Roman" w:hAnsi="Times New Roman" w:cs="Times New Roman"/>
                <w:bCs/>
                <w:i/>
                <w:iCs/>
                <w:sz w:val="24"/>
                <w:szCs w:val="24"/>
              </w:rPr>
            </w:pPr>
            <w:r w:rsidRPr="002E22F0">
              <w:rPr>
                <w:rFonts w:ascii="Times New Roman" w:eastAsia="Times New Roman" w:hAnsi="Times New Roman" w:cs="Times New Roman"/>
                <w:bCs/>
                <w:i/>
                <w:iCs/>
                <w:sz w:val="24"/>
                <w:szCs w:val="24"/>
              </w:rPr>
              <w:t>4</w:t>
            </w:r>
          </w:p>
        </w:tc>
        <w:tc>
          <w:tcPr>
            <w:tcW w:w="2616" w:type="dxa"/>
          </w:tcPr>
          <w:p w14:paraId="3E7D9109" w14:textId="77777777" w:rsidR="000B6D51" w:rsidRPr="002E22F0" w:rsidRDefault="000B6D51" w:rsidP="002E61A2">
            <w:pPr>
              <w:spacing w:after="0" w:line="240" w:lineRule="auto"/>
              <w:jc w:val="center"/>
              <w:rPr>
                <w:rFonts w:ascii="Times New Roman" w:eastAsia="Times New Roman" w:hAnsi="Times New Roman" w:cs="Times New Roman"/>
                <w:bCs/>
                <w:i/>
                <w:iCs/>
                <w:sz w:val="24"/>
                <w:szCs w:val="24"/>
              </w:rPr>
            </w:pPr>
            <w:r w:rsidRPr="002E22F0">
              <w:rPr>
                <w:rFonts w:ascii="Times New Roman" w:eastAsia="Times New Roman" w:hAnsi="Times New Roman" w:cs="Times New Roman"/>
                <w:bCs/>
                <w:i/>
                <w:iCs/>
                <w:sz w:val="24"/>
                <w:szCs w:val="24"/>
              </w:rPr>
              <w:t>5</w:t>
            </w:r>
          </w:p>
        </w:tc>
      </w:tr>
      <w:tr w:rsidR="000B6D51" w:rsidRPr="002E22F0" w14:paraId="1B27E689" w14:textId="77777777" w:rsidTr="00F85376">
        <w:trPr>
          <w:trHeight w:val="244"/>
        </w:trPr>
        <w:tc>
          <w:tcPr>
            <w:tcW w:w="987" w:type="dxa"/>
            <w:shd w:val="clear" w:color="auto" w:fill="auto"/>
          </w:tcPr>
          <w:p w14:paraId="7B3C28B3" w14:textId="77777777" w:rsidR="000B6D51" w:rsidRPr="002E22F0" w:rsidRDefault="000B6D51" w:rsidP="002E61A2">
            <w:pPr>
              <w:spacing w:after="0" w:line="240"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1.</w:t>
            </w:r>
          </w:p>
        </w:tc>
        <w:tc>
          <w:tcPr>
            <w:tcW w:w="2543" w:type="dxa"/>
            <w:shd w:val="clear" w:color="auto" w:fill="auto"/>
          </w:tcPr>
          <w:p w14:paraId="4DF24C18" w14:textId="77777777" w:rsidR="000B6D51" w:rsidRPr="002E22F0" w:rsidRDefault="000B6D51" w:rsidP="002E61A2">
            <w:pPr>
              <w:spacing w:after="0" w:line="240" w:lineRule="auto"/>
              <w:jc w:val="both"/>
              <w:rPr>
                <w:rFonts w:ascii="Times New Roman" w:eastAsia="Times New Roman" w:hAnsi="Times New Roman" w:cs="Times New Roman"/>
                <w:bCs/>
                <w:sz w:val="24"/>
                <w:szCs w:val="24"/>
              </w:rPr>
            </w:pPr>
          </w:p>
        </w:tc>
        <w:tc>
          <w:tcPr>
            <w:tcW w:w="1803" w:type="dxa"/>
          </w:tcPr>
          <w:p w14:paraId="635E124D" w14:textId="77777777" w:rsidR="000B6D51" w:rsidRPr="002E22F0" w:rsidRDefault="000B6D51" w:rsidP="002E61A2">
            <w:pPr>
              <w:spacing w:after="0" w:line="240" w:lineRule="auto"/>
              <w:jc w:val="both"/>
              <w:rPr>
                <w:rFonts w:ascii="Times New Roman" w:eastAsia="Times New Roman" w:hAnsi="Times New Roman" w:cs="Times New Roman"/>
                <w:bCs/>
                <w:sz w:val="24"/>
                <w:szCs w:val="24"/>
              </w:rPr>
            </w:pPr>
          </w:p>
        </w:tc>
        <w:tc>
          <w:tcPr>
            <w:tcW w:w="2400" w:type="dxa"/>
            <w:shd w:val="clear" w:color="auto" w:fill="auto"/>
          </w:tcPr>
          <w:p w14:paraId="2AF10F28" w14:textId="77777777" w:rsidR="000B6D51" w:rsidRPr="002E22F0" w:rsidRDefault="000B6D51" w:rsidP="002E61A2">
            <w:pPr>
              <w:spacing w:after="0" w:line="240" w:lineRule="auto"/>
              <w:jc w:val="both"/>
              <w:rPr>
                <w:rFonts w:ascii="Times New Roman" w:eastAsia="Times New Roman" w:hAnsi="Times New Roman" w:cs="Times New Roman"/>
                <w:bCs/>
                <w:sz w:val="24"/>
                <w:szCs w:val="24"/>
              </w:rPr>
            </w:pPr>
          </w:p>
        </w:tc>
        <w:tc>
          <w:tcPr>
            <w:tcW w:w="2616" w:type="dxa"/>
          </w:tcPr>
          <w:p w14:paraId="7CDF3CAE" w14:textId="77777777" w:rsidR="000B6D51" w:rsidRPr="002E22F0" w:rsidRDefault="000B6D51" w:rsidP="002E61A2">
            <w:pPr>
              <w:spacing w:after="0" w:line="240" w:lineRule="auto"/>
              <w:jc w:val="both"/>
              <w:rPr>
                <w:rFonts w:ascii="Times New Roman" w:eastAsia="Times New Roman" w:hAnsi="Times New Roman" w:cs="Times New Roman"/>
                <w:bCs/>
                <w:sz w:val="24"/>
                <w:szCs w:val="24"/>
              </w:rPr>
            </w:pPr>
          </w:p>
        </w:tc>
      </w:tr>
      <w:tr w:rsidR="000B6D51" w:rsidRPr="002E22F0" w14:paraId="7FCFCE14" w14:textId="77777777" w:rsidTr="00F85376">
        <w:trPr>
          <w:trHeight w:val="244"/>
        </w:trPr>
        <w:tc>
          <w:tcPr>
            <w:tcW w:w="987" w:type="dxa"/>
            <w:shd w:val="clear" w:color="auto" w:fill="auto"/>
          </w:tcPr>
          <w:p w14:paraId="64C3CB0B" w14:textId="77777777" w:rsidR="000B6D51" w:rsidRPr="002E22F0" w:rsidRDefault="000B6D51" w:rsidP="002E61A2">
            <w:pPr>
              <w:spacing w:after="0" w:line="240"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2.</w:t>
            </w:r>
          </w:p>
        </w:tc>
        <w:tc>
          <w:tcPr>
            <w:tcW w:w="2543" w:type="dxa"/>
            <w:shd w:val="clear" w:color="auto" w:fill="auto"/>
          </w:tcPr>
          <w:p w14:paraId="46514474" w14:textId="77777777" w:rsidR="000B6D51" w:rsidRPr="002E22F0" w:rsidRDefault="000B6D51" w:rsidP="002E61A2">
            <w:pPr>
              <w:spacing w:after="0" w:line="240" w:lineRule="auto"/>
              <w:jc w:val="both"/>
              <w:rPr>
                <w:rFonts w:ascii="Times New Roman" w:eastAsia="Times New Roman" w:hAnsi="Times New Roman" w:cs="Times New Roman"/>
                <w:bCs/>
                <w:sz w:val="24"/>
                <w:szCs w:val="24"/>
              </w:rPr>
            </w:pPr>
          </w:p>
        </w:tc>
        <w:tc>
          <w:tcPr>
            <w:tcW w:w="1803" w:type="dxa"/>
          </w:tcPr>
          <w:p w14:paraId="36BBFFB7" w14:textId="77777777" w:rsidR="000B6D51" w:rsidRPr="002E22F0" w:rsidRDefault="000B6D51" w:rsidP="002E61A2">
            <w:pPr>
              <w:spacing w:after="0" w:line="240" w:lineRule="auto"/>
              <w:jc w:val="both"/>
              <w:rPr>
                <w:rFonts w:ascii="Times New Roman" w:eastAsia="Times New Roman" w:hAnsi="Times New Roman" w:cs="Times New Roman"/>
                <w:bCs/>
                <w:sz w:val="24"/>
                <w:szCs w:val="24"/>
              </w:rPr>
            </w:pPr>
          </w:p>
        </w:tc>
        <w:tc>
          <w:tcPr>
            <w:tcW w:w="2400" w:type="dxa"/>
            <w:shd w:val="clear" w:color="auto" w:fill="auto"/>
          </w:tcPr>
          <w:p w14:paraId="654DE6B2" w14:textId="77777777" w:rsidR="000B6D51" w:rsidRPr="002E22F0" w:rsidRDefault="000B6D51" w:rsidP="002E61A2">
            <w:pPr>
              <w:spacing w:after="0" w:line="240" w:lineRule="auto"/>
              <w:jc w:val="both"/>
              <w:rPr>
                <w:rFonts w:ascii="Times New Roman" w:eastAsia="Times New Roman" w:hAnsi="Times New Roman" w:cs="Times New Roman"/>
                <w:bCs/>
                <w:sz w:val="24"/>
                <w:szCs w:val="24"/>
              </w:rPr>
            </w:pPr>
          </w:p>
        </w:tc>
        <w:tc>
          <w:tcPr>
            <w:tcW w:w="2616" w:type="dxa"/>
          </w:tcPr>
          <w:p w14:paraId="789824FC" w14:textId="77777777" w:rsidR="000B6D51" w:rsidRPr="002E22F0" w:rsidRDefault="000B6D51" w:rsidP="002E61A2">
            <w:pPr>
              <w:spacing w:after="0" w:line="240" w:lineRule="auto"/>
              <w:jc w:val="both"/>
              <w:rPr>
                <w:rFonts w:ascii="Times New Roman" w:eastAsia="Times New Roman" w:hAnsi="Times New Roman" w:cs="Times New Roman"/>
                <w:bCs/>
                <w:sz w:val="24"/>
                <w:szCs w:val="24"/>
              </w:rPr>
            </w:pPr>
          </w:p>
        </w:tc>
      </w:tr>
    </w:tbl>
    <w:p w14:paraId="6221E341" w14:textId="77777777" w:rsidR="000B6D51" w:rsidRDefault="000B6D51" w:rsidP="000A3253">
      <w:pPr>
        <w:spacing w:after="0" w:line="240" w:lineRule="auto"/>
        <w:ind w:right="-567"/>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w:t>
      </w:r>
      <w:r w:rsidRPr="002E22F0">
        <w:rPr>
          <w:rFonts w:ascii="Times New Roman" w:eastAsia="Times New Roman" w:hAnsi="Times New Roman" w:cs="Times New Roman"/>
          <w:bCs/>
          <w:sz w:val="24"/>
          <w:szCs w:val="24"/>
        </w:rPr>
        <w:t xml:space="preserve">*Pildyti tuomet, jei pirkimo sutarties vykdymui bus pasitelkti ūkio subjektai ir / ar </w:t>
      </w:r>
      <w:proofErr w:type="spellStart"/>
      <w:r w:rsidRPr="002E22F0">
        <w:rPr>
          <w:rFonts w:ascii="Times New Roman" w:eastAsia="Times New Roman" w:hAnsi="Times New Roman" w:cs="Times New Roman"/>
          <w:bCs/>
          <w:sz w:val="24"/>
          <w:szCs w:val="24"/>
        </w:rPr>
        <w:t>kvazisubtiekėjai</w:t>
      </w:r>
      <w:proofErr w:type="spellEnd"/>
      <w:r w:rsidRPr="002E22F0">
        <w:rPr>
          <w:rFonts w:ascii="Times New Roman" w:eastAsia="Times New Roman" w:hAnsi="Times New Roman" w:cs="Times New Roman"/>
          <w:bCs/>
          <w:sz w:val="24"/>
          <w:szCs w:val="24"/>
        </w:rPr>
        <w:t xml:space="preserve"> (</w:t>
      </w:r>
      <w:r w:rsidRPr="002E22F0">
        <w:rPr>
          <w:rFonts w:ascii="Times New Roman" w:eastAsia="Times New Roman" w:hAnsi="Times New Roman" w:cs="Times New Roman"/>
          <w:sz w:val="24"/>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2E22F0">
        <w:rPr>
          <w:rFonts w:ascii="Times New Roman" w:eastAsia="Times New Roman" w:hAnsi="Times New Roman" w:cs="Times New Roman"/>
          <w:bCs/>
          <w:sz w:val="24"/>
          <w:szCs w:val="24"/>
        </w:rPr>
        <w:t xml:space="preserve">), kurie bus pasitelkiami pajėgumams (kvalifikacijai) tenkinti. Jeigu tiekėjas nenurodo ūkio subjektų ir / ar </w:t>
      </w:r>
      <w:proofErr w:type="spellStart"/>
      <w:r w:rsidRPr="002E22F0">
        <w:rPr>
          <w:rFonts w:ascii="Times New Roman" w:eastAsia="Times New Roman" w:hAnsi="Times New Roman" w:cs="Times New Roman"/>
          <w:bCs/>
          <w:sz w:val="24"/>
          <w:szCs w:val="24"/>
        </w:rPr>
        <w:t>kvazisubtiekėjų</w:t>
      </w:r>
      <w:proofErr w:type="spellEnd"/>
      <w:r w:rsidRPr="002E22F0">
        <w:rPr>
          <w:rFonts w:ascii="Times New Roman" w:eastAsia="Times New Roman" w:hAnsi="Times New Roman" w:cs="Times New Roman"/>
          <w:bCs/>
          <w:sz w:val="24"/>
          <w:szCs w:val="24"/>
        </w:rPr>
        <w:t>, laikoma, kad vykdant pirkimo sutartį jų nebus pasitelkiama</w:t>
      </w:r>
      <w:r w:rsidRPr="002E22F0">
        <w:rPr>
          <w:rFonts w:ascii="Times New Roman" w:eastAsia="Times New Roman" w:hAnsi="Times New Roman" w:cs="Times New Roman"/>
          <w:bCs/>
          <w:i/>
          <w:sz w:val="24"/>
          <w:szCs w:val="24"/>
        </w:rPr>
        <w:t>.</w:t>
      </w:r>
    </w:p>
    <w:p w14:paraId="4918168B" w14:textId="77777777" w:rsidR="000B6D51" w:rsidRPr="002E22F0" w:rsidRDefault="000B6D51" w:rsidP="000B6D51">
      <w:pPr>
        <w:spacing w:after="0" w:line="240" w:lineRule="auto"/>
        <w:jc w:val="both"/>
        <w:rPr>
          <w:rFonts w:ascii="Times New Roman" w:eastAsia="Times New Roman" w:hAnsi="Times New Roman" w:cs="Times New Roman"/>
          <w:bCs/>
          <w:i/>
          <w:sz w:val="24"/>
          <w:szCs w:val="24"/>
        </w:rPr>
      </w:pPr>
    </w:p>
    <w:p w14:paraId="3C25BBD9" w14:textId="19BE9B48" w:rsidR="000B6D51" w:rsidRPr="002E22F0" w:rsidRDefault="002936C0" w:rsidP="000B6D51">
      <w:pPr>
        <w:tabs>
          <w:tab w:val="left" w:pos="1418"/>
        </w:tabs>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9</w:t>
      </w:r>
      <w:r w:rsidR="000B6D51">
        <w:rPr>
          <w:rFonts w:ascii="Times New Roman" w:eastAsia="Times New Roman" w:hAnsi="Times New Roman" w:cs="Times New Roman"/>
          <w:bCs/>
          <w:color w:val="000000"/>
          <w:sz w:val="24"/>
          <w:szCs w:val="24"/>
          <w:lang w:eastAsia="lt-LT"/>
        </w:rPr>
        <w:t xml:space="preserve"> lentelė. </w:t>
      </w:r>
      <w:r w:rsidR="000B6D51" w:rsidRPr="002E22F0">
        <w:rPr>
          <w:rFonts w:ascii="Times New Roman" w:eastAsia="Times New Roman" w:hAnsi="Times New Roman" w:cs="Times New Roman"/>
          <w:bCs/>
          <w:color w:val="000000"/>
          <w:sz w:val="24"/>
          <w:szCs w:val="24"/>
          <w:lang w:eastAsia="lt-LT"/>
        </w:rPr>
        <w:t>*</w:t>
      </w:r>
      <w:r w:rsidR="000B6D51">
        <w:rPr>
          <w:rFonts w:ascii="Times New Roman" w:eastAsia="Times New Roman" w:hAnsi="Times New Roman" w:cs="Times New Roman"/>
          <w:bCs/>
          <w:color w:val="000000"/>
          <w:sz w:val="24"/>
          <w:szCs w:val="24"/>
          <w:lang w:eastAsia="lt-LT"/>
        </w:rPr>
        <w:t>**</w:t>
      </w:r>
      <w:r w:rsidR="000B6D51" w:rsidRPr="002E22F0">
        <w:rPr>
          <w:rFonts w:ascii="Times New Roman" w:eastAsia="Times New Roman" w:hAnsi="Times New Roman" w:cs="Times New Roman"/>
          <w:bCs/>
          <w:color w:val="000000"/>
          <w:sz w:val="24"/>
          <w:szCs w:val="24"/>
          <w:lang w:eastAsia="lt-LT"/>
        </w:rPr>
        <w:t>*Vykdant sutartį pasitelksiu šiuos subtiekėjus (subteikėjus):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4753"/>
        <w:gridCol w:w="4221"/>
      </w:tblGrid>
      <w:tr w:rsidR="000B6D51" w:rsidRPr="002E22F0" w14:paraId="053AC04B" w14:textId="77777777" w:rsidTr="002A7D35">
        <w:tc>
          <w:tcPr>
            <w:tcW w:w="660" w:type="dxa"/>
            <w:shd w:val="clear" w:color="auto" w:fill="auto"/>
          </w:tcPr>
          <w:p w14:paraId="0EA43626" w14:textId="77777777" w:rsidR="000B6D51" w:rsidRPr="002E22F0" w:rsidRDefault="000B6D51" w:rsidP="002E61A2">
            <w:pPr>
              <w:spacing w:after="0" w:line="276" w:lineRule="auto"/>
              <w:jc w:val="both"/>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Eil. Nr.</w:t>
            </w:r>
          </w:p>
        </w:tc>
        <w:tc>
          <w:tcPr>
            <w:tcW w:w="4753" w:type="dxa"/>
            <w:shd w:val="clear" w:color="auto" w:fill="auto"/>
          </w:tcPr>
          <w:p w14:paraId="4CBDF9C4" w14:textId="7926D934" w:rsidR="000B6D51" w:rsidRPr="002E22F0" w:rsidRDefault="000B6D51" w:rsidP="002E61A2">
            <w:pPr>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spacing w:val="-4"/>
                <w:sz w:val="24"/>
                <w:szCs w:val="24"/>
              </w:rPr>
              <w:t>S</w:t>
            </w:r>
            <w:r w:rsidRPr="002E22F0">
              <w:rPr>
                <w:rFonts w:ascii="Times New Roman" w:eastAsia="Times New Roman" w:hAnsi="Times New Roman" w:cs="Times New Roman"/>
                <w:spacing w:val="-4"/>
                <w:sz w:val="24"/>
                <w:szCs w:val="24"/>
              </w:rPr>
              <w:t>ubtiekėjo (-ų) ar subteikėjo  (</w:t>
            </w:r>
            <w:r w:rsidRPr="002E22F0">
              <w:rPr>
                <w:rFonts w:ascii="Times New Roman" w:eastAsia="Times New Roman" w:hAnsi="Times New Roman" w:cs="Times New Roman"/>
                <w:spacing w:val="-4"/>
                <w:sz w:val="24"/>
                <w:szCs w:val="24"/>
              </w:rPr>
              <w:noBreakHyphen/>
              <w:t>ų)</w:t>
            </w:r>
            <w:r w:rsidRPr="002E22F0">
              <w:rPr>
                <w:rFonts w:ascii="Times New Roman" w:eastAsia="Times New Roman" w:hAnsi="Times New Roman" w:cs="Times New Roman"/>
                <w:sz w:val="24"/>
                <w:szCs w:val="24"/>
              </w:rPr>
              <w:t xml:space="preserve"> pavadinimas (-ai) </w:t>
            </w:r>
          </w:p>
        </w:tc>
        <w:tc>
          <w:tcPr>
            <w:tcW w:w="4221" w:type="dxa"/>
            <w:shd w:val="clear" w:color="auto" w:fill="auto"/>
          </w:tcPr>
          <w:p w14:paraId="2F23A341" w14:textId="5632CAF3" w:rsidR="000B6D51" w:rsidRPr="002E22F0" w:rsidRDefault="000B6D51" w:rsidP="002E61A2">
            <w:pPr>
              <w:spacing w:after="0" w:line="276" w:lineRule="auto"/>
              <w:jc w:val="both"/>
              <w:rPr>
                <w:rFonts w:ascii="Times New Roman" w:eastAsia="Times New Roman" w:hAnsi="Times New Roman" w:cs="Times New Roman"/>
                <w:bCs/>
                <w:sz w:val="24"/>
                <w:szCs w:val="24"/>
              </w:rPr>
            </w:pPr>
            <w:r w:rsidRPr="002E22F0">
              <w:rPr>
                <w:rFonts w:ascii="Times New Roman" w:eastAsia="Times New Roman" w:hAnsi="Times New Roman" w:cs="Times New Roman"/>
                <w:spacing w:val="-4"/>
                <w:sz w:val="24"/>
                <w:szCs w:val="24"/>
              </w:rPr>
              <w:t>Įsipareigojimų dalis (nurodant konkrečius pagal sutartį prisiimamus įsipareigojimus), kuriai ketinama pasitelkti subti</w:t>
            </w:r>
            <w:r w:rsidR="009B57DC">
              <w:rPr>
                <w:rFonts w:ascii="Times New Roman" w:eastAsia="Times New Roman" w:hAnsi="Times New Roman" w:cs="Times New Roman"/>
                <w:spacing w:val="-4"/>
                <w:sz w:val="24"/>
                <w:szCs w:val="24"/>
              </w:rPr>
              <w:t>e</w:t>
            </w:r>
            <w:r w:rsidRPr="002E22F0">
              <w:rPr>
                <w:rFonts w:ascii="Times New Roman" w:eastAsia="Times New Roman" w:hAnsi="Times New Roman" w:cs="Times New Roman"/>
                <w:spacing w:val="-4"/>
                <w:sz w:val="24"/>
                <w:szCs w:val="24"/>
              </w:rPr>
              <w:t>kėją (-</w:t>
            </w:r>
            <w:proofErr w:type="spellStart"/>
            <w:r w:rsidRPr="002E22F0">
              <w:rPr>
                <w:rFonts w:ascii="Times New Roman" w:eastAsia="Times New Roman" w:hAnsi="Times New Roman" w:cs="Times New Roman"/>
                <w:spacing w:val="-4"/>
                <w:sz w:val="24"/>
                <w:szCs w:val="24"/>
              </w:rPr>
              <w:t>us</w:t>
            </w:r>
            <w:proofErr w:type="spellEnd"/>
            <w:r w:rsidRPr="002E22F0">
              <w:rPr>
                <w:rFonts w:ascii="Times New Roman" w:eastAsia="Times New Roman" w:hAnsi="Times New Roman" w:cs="Times New Roman"/>
                <w:spacing w:val="-4"/>
                <w:sz w:val="24"/>
                <w:szCs w:val="24"/>
              </w:rPr>
              <w:t>)</w:t>
            </w:r>
            <w:r w:rsidR="00E2750E">
              <w:rPr>
                <w:rFonts w:ascii="Times New Roman" w:eastAsia="Times New Roman" w:hAnsi="Times New Roman" w:cs="Times New Roman"/>
                <w:spacing w:val="-4"/>
                <w:sz w:val="24"/>
                <w:szCs w:val="24"/>
              </w:rPr>
              <w:t xml:space="preserve"> Eur arba procentais</w:t>
            </w:r>
          </w:p>
        </w:tc>
      </w:tr>
      <w:tr w:rsidR="000B6D51" w:rsidRPr="002E22F0" w14:paraId="122886AA" w14:textId="77777777" w:rsidTr="002A7D35">
        <w:tc>
          <w:tcPr>
            <w:tcW w:w="660" w:type="dxa"/>
            <w:shd w:val="clear" w:color="auto" w:fill="auto"/>
          </w:tcPr>
          <w:p w14:paraId="39EFC241" w14:textId="77777777" w:rsidR="000B6D51" w:rsidRPr="002E22F0" w:rsidRDefault="000B6D51" w:rsidP="002E61A2">
            <w:pPr>
              <w:spacing w:after="0" w:line="276" w:lineRule="auto"/>
              <w:jc w:val="both"/>
              <w:rPr>
                <w:rFonts w:ascii="Times New Roman" w:eastAsia="Times New Roman" w:hAnsi="Times New Roman" w:cs="Times New Roman"/>
                <w:bCs/>
                <w:sz w:val="24"/>
                <w:szCs w:val="24"/>
              </w:rPr>
            </w:pPr>
          </w:p>
        </w:tc>
        <w:tc>
          <w:tcPr>
            <w:tcW w:w="4753" w:type="dxa"/>
            <w:shd w:val="clear" w:color="auto" w:fill="auto"/>
          </w:tcPr>
          <w:p w14:paraId="3DFC1C9E" w14:textId="77777777" w:rsidR="000B6D51" w:rsidRPr="002E22F0" w:rsidRDefault="000B6D51" w:rsidP="002E61A2">
            <w:pPr>
              <w:spacing w:after="0" w:line="276" w:lineRule="auto"/>
              <w:jc w:val="both"/>
              <w:rPr>
                <w:rFonts w:ascii="Times New Roman" w:eastAsia="Times New Roman" w:hAnsi="Times New Roman" w:cs="Times New Roman"/>
                <w:bCs/>
                <w:sz w:val="24"/>
                <w:szCs w:val="24"/>
              </w:rPr>
            </w:pPr>
          </w:p>
        </w:tc>
        <w:tc>
          <w:tcPr>
            <w:tcW w:w="4221" w:type="dxa"/>
            <w:shd w:val="clear" w:color="auto" w:fill="auto"/>
          </w:tcPr>
          <w:p w14:paraId="0BE2AD8C" w14:textId="77777777" w:rsidR="000B6D51" w:rsidRPr="002E22F0" w:rsidRDefault="000B6D51" w:rsidP="002E61A2">
            <w:pPr>
              <w:spacing w:after="0" w:line="276" w:lineRule="auto"/>
              <w:jc w:val="both"/>
              <w:rPr>
                <w:rFonts w:ascii="Times New Roman" w:eastAsia="Times New Roman" w:hAnsi="Times New Roman" w:cs="Times New Roman"/>
                <w:bCs/>
                <w:sz w:val="24"/>
                <w:szCs w:val="24"/>
              </w:rPr>
            </w:pPr>
          </w:p>
        </w:tc>
      </w:tr>
      <w:tr w:rsidR="000B6D51" w:rsidRPr="002E22F0" w14:paraId="2BF6D397" w14:textId="77777777" w:rsidTr="002A7D35">
        <w:tc>
          <w:tcPr>
            <w:tcW w:w="660" w:type="dxa"/>
            <w:shd w:val="clear" w:color="auto" w:fill="auto"/>
          </w:tcPr>
          <w:p w14:paraId="37C2E114" w14:textId="77777777" w:rsidR="000B6D51" w:rsidRPr="002E22F0" w:rsidRDefault="000B6D51" w:rsidP="002E61A2">
            <w:pPr>
              <w:spacing w:after="0" w:line="276" w:lineRule="auto"/>
              <w:jc w:val="both"/>
              <w:rPr>
                <w:rFonts w:ascii="Times New Roman" w:eastAsia="Times New Roman" w:hAnsi="Times New Roman" w:cs="Times New Roman"/>
                <w:bCs/>
                <w:sz w:val="24"/>
                <w:szCs w:val="24"/>
              </w:rPr>
            </w:pPr>
          </w:p>
        </w:tc>
        <w:tc>
          <w:tcPr>
            <w:tcW w:w="4753" w:type="dxa"/>
            <w:shd w:val="clear" w:color="auto" w:fill="auto"/>
          </w:tcPr>
          <w:p w14:paraId="4A419462" w14:textId="77777777" w:rsidR="000B6D51" w:rsidRPr="002E22F0" w:rsidRDefault="000B6D51" w:rsidP="002E61A2">
            <w:pPr>
              <w:spacing w:after="0" w:line="276" w:lineRule="auto"/>
              <w:jc w:val="both"/>
              <w:rPr>
                <w:rFonts w:ascii="Times New Roman" w:eastAsia="Times New Roman" w:hAnsi="Times New Roman" w:cs="Times New Roman"/>
                <w:bCs/>
                <w:sz w:val="24"/>
                <w:szCs w:val="24"/>
              </w:rPr>
            </w:pPr>
          </w:p>
        </w:tc>
        <w:tc>
          <w:tcPr>
            <w:tcW w:w="4221" w:type="dxa"/>
            <w:shd w:val="clear" w:color="auto" w:fill="auto"/>
          </w:tcPr>
          <w:p w14:paraId="50E63E74" w14:textId="77777777" w:rsidR="000B6D51" w:rsidRPr="002E22F0" w:rsidRDefault="000B6D51" w:rsidP="002E61A2">
            <w:pPr>
              <w:spacing w:after="0" w:line="276" w:lineRule="auto"/>
              <w:jc w:val="both"/>
              <w:rPr>
                <w:rFonts w:ascii="Times New Roman" w:eastAsia="Times New Roman" w:hAnsi="Times New Roman" w:cs="Times New Roman"/>
                <w:bCs/>
                <w:sz w:val="24"/>
                <w:szCs w:val="24"/>
              </w:rPr>
            </w:pPr>
          </w:p>
        </w:tc>
      </w:tr>
    </w:tbl>
    <w:p w14:paraId="37200D77" w14:textId="77777777" w:rsidR="000B6D51" w:rsidRPr="002E22F0" w:rsidRDefault="000B6D51" w:rsidP="000B6D51">
      <w:pPr>
        <w:spacing w:after="0" w:line="276" w:lineRule="auto"/>
        <w:jc w:val="both"/>
        <w:rPr>
          <w:rFonts w:ascii="Times New Roman" w:eastAsia="Times New Roman" w:hAnsi="Times New Roman" w:cs="Times New Roman"/>
          <w:bCs/>
          <w:i/>
          <w:sz w:val="24"/>
          <w:szCs w:val="24"/>
        </w:rPr>
      </w:pPr>
      <w:r w:rsidRPr="00A325FA">
        <w:rPr>
          <w:rFonts w:ascii="Times New Roman" w:eastAsia="Times New Roman" w:hAnsi="Times New Roman" w:cs="Times New Roman"/>
          <w:bCs/>
          <w:i/>
          <w:sz w:val="24"/>
          <w:szCs w:val="24"/>
          <w:vertAlign w:val="superscript"/>
        </w:rPr>
        <w:t>*</w:t>
      </w:r>
      <w:r w:rsidRPr="002E22F0">
        <w:rPr>
          <w:rFonts w:ascii="Times New Roman" w:eastAsia="Times New Roman" w:hAnsi="Times New Roman" w:cs="Times New Roman"/>
          <w:bCs/>
          <w:i/>
          <w:sz w:val="24"/>
          <w:szCs w:val="24"/>
          <w:vertAlign w:val="superscript"/>
        </w:rPr>
        <w:t>*</w:t>
      </w:r>
      <w:r>
        <w:rPr>
          <w:rFonts w:ascii="Times New Roman" w:eastAsia="Times New Roman" w:hAnsi="Times New Roman" w:cs="Times New Roman"/>
          <w:bCs/>
          <w:i/>
          <w:sz w:val="24"/>
          <w:szCs w:val="24"/>
          <w:vertAlign w:val="superscript"/>
        </w:rPr>
        <w:t>**</w:t>
      </w:r>
      <w:r w:rsidRPr="002E22F0">
        <w:rPr>
          <w:rFonts w:ascii="Times New Roman" w:eastAsia="Times New Roman" w:hAnsi="Times New Roman" w:cs="Times New Roman"/>
          <w:bCs/>
          <w:i/>
          <w:sz w:val="24"/>
          <w:szCs w:val="24"/>
        </w:rPr>
        <w:t xml:space="preserve">Pildyti tuomet, </w:t>
      </w:r>
      <w:r w:rsidRPr="002E22F0">
        <w:rPr>
          <w:rFonts w:ascii="Times New Roman" w:eastAsia="Times New Roman" w:hAnsi="Times New Roman" w:cs="Times New Roman"/>
          <w:i/>
          <w:spacing w:val="-4"/>
          <w:sz w:val="24"/>
          <w:szCs w:val="24"/>
        </w:rPr>
        <w:t>jei tiekėjas ketina pasitelkti subtiekėją (-</w:t>
      </w:r>
      <w:proofErr w:type="spellStart"/>
      <w:r w:rsidRPr="002E22F0">
        <w:rPr>
          <w:rFonts w:ascii="Times New Roman" w:eastAsia="Times New Roman" w:hAnsi="Times New Roman" w:cs="Times New Roman"/>
          <w:i/>
          <w:spacing w:val="-4"/>
          <w:sz w:val="24"/>
          <w:szCs w:val="24"/>
        </w:rPr>
        <w:t>us</w:t>
      </w:r>
      <w:proofErr w:type="spellEnd"/>
      <w:r w:rsidRPr="002E22F0">
        <w:rPr>
          <w:rFonts w:ascii="Times New Roman" w:eastAsia="Times New Roman" w:hAnsi="Times New Roman" w:cs="Times New Roman"/>
          <w:i/>
          <w:spacing w:val="-4"/>
          <w:sz w:val="24"/>
          <w:szCs w:val="24"/>
        </w:rPr>
        <w:t>)</w:t>
      </w:r>
      <w:r w:rsidRPr="002E22F0">
        <w:rPr>
          <w:rFonts w:ascii="Times New Roman" w:eastAsia="Times New Roman" w:hAnsi="Times New Roman" w:cs="Times New Roman"/>
          <w:i/>
          <w:strike/>
          <w:spacing w:val="-4"/>
          <w:sz w:val="24"/>
          <w:szCs w:val="24"/>
        </w:rPr>
        <w:t>,</w:t>
      </w:r>
      <w:r w:rsidRPr="002E22F0">
        <w:rPr>
          <w:rFonts w:ascii="Times New Roman" w:eastAsia="Times New Roman" w:hAnsi="Times New Roman" w:cs="Times New Roman"/>
          <w:i/>
          <w:spacing w:val="-4"/>
          <w:sz w:val="24"/>
          <w:szCs w:val="24"/>
        </w:rPr>
        <w:t xml:space="preserve"> ar subteikėją (-</w:t>
      </w:r>
      <w:proofErr w:type="spellStart"/>
      <w:r w:rsidRPr="002E22F0">
        <w:rPr>
          <w:rFonts w:ascii="Times New Roman" w:eastAsia="Times New Roman" w:hAnsi="Times New Roman" w:cs="Times New Roman"/>
          <w:i/>
          <w:spacing w:val="-4"/>
          <w:sz w:val="24"/>
          <w:szCs w:val="24"/>
        </w:rPr>
        <w:t>us</w:t>
      </w:r>
      <w:proofErr w:type="spellEnd"/>
      <w:r w:rsidRPr="002E22F0">
        <w:rPr>
          <w:rFonts w:ascii="Times New Roman" w:eastAsia="Times New Roman" w:hAnsi="Times New Roman" w:cs="Times New Roman"/>
          <w:bCs/>
          <w:i/>
          <w:sz w:val="24"/>
          <w:szCs w:val="24"/>
        </w:rPr>
        <w:t>).</w:t>
      </w:r>
    </w:p>
    <w:p w14:paraId="63B15E41" w14:textId="77777777" w:rsidR="000B6D51" w:rsidRDefault="000B6D51" w:rsidP="000B6D51">
      <w:pPr>
        <w:spacing w:after="0" w:line="276" w:lineRule="auto"/>
        <w:ind w:left="709"/>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Subtiekėjo planuojamų teikti p</w:t>
      </w:r>
      <w:r>
        <w:rPr>
          <w:rFonts w:ascii="Times New Roman" w:eastAsia="Times New Roman" w:hAnsi="Times New Roman" w:cs="Times New Roman"/>
          <w:sz w:val="24"/>
          <w:szCs w:val="24"/>
        </w:rPr>
        <w:t>reki</w:t>
      </w:r>
      <w:r w:rsidRPr="002E22F0">
        <w:rPr>
          <w:rFonts w:ascii="Times New Roman" w:eastAsia="Times New Roman" w:hAnsi="Times New Roman" w:cs="Times New Roman"/>
          <w:sz w:val="24"/>
          <w:szCs w:val="24"/>
        </w:rPr>
        <w:t>ų vertė įeina į bendrą pasiūlymo kainą.</w:t>
      </w:r>
    </w:p>
    <w:p w14:paraId="2679BD28" w14:textId="77777777" w:rsidR="000B6D51" w:rsidRDefault="000B6D51" w:rsidP="002936C0">
      <w:pPr>
        <w:spacing w:after="0" w:line="276" w:lineRule="auto"/>
        <w:jc w:val="both"/>
        <w:rPr>
          <w:rFonts w:ascii="Times New Roman" w:eastAsia="Times New Roman" w:hAnsi="Times New Roman" w:cs="Times New Roman"/>
          <w:sz w:val="24"/>
          <w:szCs w:val="24"/>
        </w:rPr>
      </w:pPr>
    </w:p>
    <w:p w14:paraId="275A5D55" w14:textId="504DA8BD" w:rsidR="000B6D51" w:rsidRPr="002E22F0" w:rsidRDefault="002936C0" w:rsidP="000B6D5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r w:rsidR="000B6D51">
        <w:rPr>
          <w:rFonts w:ascii="Times New Roman" w:eastAsia="Times New Roman" w:hAnsi="Times New Roman" w:cs="Times New Roman"/>
          <w:sz w:val="24"/>
          <w:szCs w:val="24"/>
        </w:rPr>
        <w:t xml:space="preserve"> lentelė. </w:t>
      </w:r>
      <w:r w:rsidR="000B6D51" w:rsidRPr="002E22F0">
        <w:rPr>
          <w:rFonts w:ascii="Times New Roman" w:eastAsia="Times New Roman" w:hAnsi="Times New Roman" w:cs="Times New Roman"/>
          <w:sz w:val="24"/>
          <w:szCs w:val="24"/>
          <w:lang w:eastAsia="lt-LT"/>
        </w:rPr>
        <w:t>Su pasiūlymu pateikiami dokumentai:</w:t>
      </w: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4030"/>
        <w:gridCol w:w="4299"/>
      </w:tblGrid>
      <w:tr w:rsidR="000B6D51" w:rsidRPr="002E22F0" w14:paraId="4895C7F5" w14:textId="77777777" w:rsidTr="002E61A2">
        <w:trPr>
          <w:trHeight w:val="1300"/>
        </w:trPr>
        <w:tc>
          <w:tcPr>
            <w:tcW w:w="1209" w:type="dxa"/>
            <w:tcBorders>
              <w:top w:val="single" w:sz="4" w:space="0" w:color="auto"/>
              <w:left w:val="single" w:sz="4" w:space="0" w:color="auto"/>
              <w:bottom w:val="single" w:sz="4" w:space="0" w:color="auto"/>
              <w:right w:val="single" w:sz="4" w:space="0" w:color="auto"/>
            </w:tcBorders>
          </w:tcPr>
          <w:p w14:paraId="50BB4963"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Eil. Nr.</w:t>
            </w:r>
          </w:p>
        </w:tc>
        <w:tc>
          <w:tcPr>
            <w:tcW w:w="4030" w:type="dxa"/>
            <w:tcBorders>
              <w:top w:val="single" w:sz="4" w:space="0" w:color="auto"/>
              <w:left w:val="single" w:sz="4" w:space="0" w:color="auto"/>
              <w:bottom w:val="single" w:sz="4" w:space="0" w:color="auto"/>
              <w:right w:val="single" w:sz="4" w:space="0" w:color="auto"/>
            </w:tcBorders>
          </w:tcPr>
          <w:p w14:paraId="3BFB4E0E"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Pateiktas dokumentas ir/ar informacija</w:t>
            </w:r>
          </w:p>
        </w:tc>
        <w:tc>
          <w:tcPr>
            <w:tcW w:w="4299" w:type="dxa"/>
            <w:tcBorders>
              <w:top w:val="single" w:sz="4" w:space="0" w:color="auto"/>
              <w:left w:val="single" w:sz="4" w:space="0" w:color="auto"/>
              <w:bottom w:val="single" w:sz="4" w:space="0" w:color="auto"/>
              <w:right w:val="single" w:sz="4" w:space="0" w:color="auto"/>
            </w:tcBorders>
          </w:tcPr>
          <w:p w14:paraId="32EE48ED" w14:textId="77777777" w:rsidR="000B6D51" w:rsidRPr="002E22F0" w:rsidRDefault="000B6D51" w:rsidP="002E61A2">
            <w:pPr>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Ar nurodytame dokumente pateikiama informacija yra konfidenciali informacija (komercinė paslaptis)***</w:t>
            </w:r>
            <w:r>
              <w:rPr>
                <w:rFonts w:ascii="Times New Roman" w:eastAsia="Times New Roman" w:hAnsi="Times New Roman" w:cs="Times New Roman"/>
                <w:sz w:val="24"/>
                <w:szCs w:val="24"/>
              </w:rPr>
              <w:t>**</w:t>
            </w:r>
            <w:r w:rsidRPr="002E22F0">
              <w:rPr>
                <w:rFonts w:ascii="Times New Roman" w:eastAsia="Times New Roman" w:hAnsi="Times New Roman" w:cs="Times New Roman"/>
                <w:sz w:val="24"/>
                <w:szCs w:val="24"/>
              </w:rPr>
              <w:t xml:space="preserve"> </w:t>
            </w:r>
          </w:p>
          <w:p w14:paraId="7A707DC4"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b/>
                <w:sz w:val="24"/>
                <w:szCs w:val="24"/>
              </w:rPr>
              <w:t>Taip/Ne</w:t>
            </w:r>
            <w:r w:rsidRPr="002E22F0">
              <w:rPr>
                <w:rFonts w:ascii="Times New Roman" w:eastAsia="Times New Roman" w:hAnsi="Times New Roman" w:cs="Times New Roman"/>
                <w:sz w:val="24"/>
                <w:szCs w:val="24"/>
              </w:rPr>
              <w:t>)</w:t>
            </w:r>
          </w:p>
        </w:tc>
      </w:tr>
      <w:tr w:rsidR="000B6D51" w:rsidRPr="002E22F0" w14:paraId="02C60799" w14:textId="77777777" w:rsidTr="002E61A2">
        <w:trPr>
          <w:trHeight w:val="321"/>
        </w:trPr>
        <w:tc>
          <w:tcPr>
            <w:tcW w:w="1209" w:type="dxa"/>
            <w:tcBorders>
              <w:top w:val="single" w:sz="4" w:space="0" w:color="auto"/>
              <w:left w:val="single" w:sz="4" w:space="0" w:color="auto"/>
              <w:bottom w:val="single" w:sz="4" w:space="0" w:color="auto"/>
              <w:right w:val="single" w:sz="4" w:space="0" w:color="auto"/>
            </w:tcBorders>
          </w:tcPr>
          <w:p w14:paraId="3524D04E"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c>
          <w:tcPr>
            <w:tcW w:w="4030" w:type="dxa"/>
            <w:tcBorders>
              <w:top w:val="single" w:sz="4" w:space="0" w:color="auto"/>
              <w:left w:val="single" w:sz="4" w:space="0" w:color="auto"/>
              <w:bottom w:val="single" w:sz="4" w:space="0" w:color="auto"/>
              <w:right w:val="single" w:sz="4" w:space="0" w:color="auto"/>
            </w:tcBorders>
          </w:tcPr>
          <w:p w14:paraId="6058130E"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c>
          <w:tcPr>
            <w:tcW w:w="4299" w:type="dxa"/>
            <w:tcBorders>
              <w:top w:val="single" w:sz="4" w:space="0" w:color="auto"/>
              <w:left w:val="single" w:sz="4" w:space="0" w:color="auto"/>
              <w:bottom w:val="single" w:sz="4" w:space="0" w:color="auto"/>
              <w:right w:val="single" w:sz="4" w:space="0" w:color="auto"/>
            </w:tcBorders>
          </w:tcPr>
          <w:p w14:paraId="2DDFEE4F"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p>
        </w:tc>
      </w:tr>
      <w:tr w:rsidR="000B6D51" w:rsidRPr="002E22F0" w14:paraId="75D22241" w14:textId="77777777" w:rsidTr="002E61A2">
        <w:trPr>
          <w:trHeight w:val="321"/>
        </w:trPr>
        <w:tc>
          <w:tcPr>
            <w:tcW w:w="1209" w:type="dxa"/>
            <w:tcBorders>
              <w:top w:val="single" w:sz="4" w:space="0" w:color="auto"/>
              <w:left w:val="single" w:sz="4" w:space="0" w:color="auto"/>
              <w:bottom w:val="single" w:sz="4" w:space="0" w:color="auto"/>
              <w:right w:val="single" w:sz="4" w:space="0" w:color="auto"/>
            </w:tcBorders>
          </w:tcPr>
          <w:p w14:paraId="021E2338"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c>
          <w:tcPr>
            <w:tcW w:w="4030" w:type="dxa"/>
            <w:tcBorders>
              <w:top w:val="single" w:sz="4" w:space="0" w:color="auto"/>
              <w:left w:val="single" w:sz="4" w:space="0" w:color="auto"/>
              <w:bottom w:val="single" w:sz="4" w:space="0" w:color="auto"/>
              <w:right w:val="single" w:sz="4" w:space="0" w:color="auto"/>
            </w:tcBorders>
          </w:tcPr>
          <w:p w14:paraId="5939DC62"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c>
          <w:tcPr>
            <w:tcW w:w="4299" w:type="dxa"/>
            <w:tcBorders>
              <w:top w:val="single" w:sz="4" w:space="0" w:color="auto"/>
              <w:left w:val="single" w:sz="4" w:space="0" w:color="auto"/>
              <w:bottom w:val="single" w:sz="4" w:space="0" w:color="auto"/>
              <w:right w:val="single" w:sz="4" w:space="0" w:color="auto"/>
            </w:tcBorders>
          </w:tcPr>
          <w:p w14:paraId="1BC87F8E"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p>
        </w:tc>
      </w:tr>
      <w:tr w:rsidR="000B6D51" w:rsidRPr="002E22F0" w14:paraId="74B33A34" w14:textId="77777777" w:rsidTr="002E61A2">
        <w:trPr>
          <w:trHeight w:val="321"/>
        </w:trPr>
        <w:tc>
          <w:tcPr>
            <w:tcW w:w="1209" w:type="dxa"/>
            <w:tcBorders>
              <w:top w:val="single" w:sz="4" w:space="0" w:color="auto"/>
              <w:left w:val="single" w:sz="4" w:space="0" w:color="auto"/>
              <w:bottom w:val="single" w:sz="4" w:space="0" w:color="auto"/>
              <w:right w:val="single" w:sz="4" w:space="0" w:color="auto"/>
            </w:tcBorders>
          </w:tcPr>
          <w:p w14:paraId="1979163F"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c>
          <w:tcPr>
            <w:tcW w:w="4030" w:type="dxa"/>
            <w:tcBorders>
              <w:top w:val="single" w:sz="4" w:space="0" w:color="auto"/>
              <w:left w:val="single" w:sz="4" w:space="0" w:color="auto"/>
              <w:bottom w:val="single" w:sz="4" w:space="0" w:color="auto"/>
              <w:right w:val="single" w:sz="4" w:space="0" w:color="auto"/>
            </w:tcBorders>
          </w:tcPr>
          <w:p w14:paraId="55572176"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c>
          <w:tcPr>
            <w:tcW w:w="4299" w:type="dxa"/>
            <w:tcBorders>
              <w:top w:val="single" w:sz="4" w:space="0" w:color="auto"/>
              <w:left w:val="single" w:sz="4" w:space="0" w:color="auto"/>
              <w:bottom w:val="single" w:sz="4" w:space="0" w:color="auto"/>
              <w:right w:val="single" w:sz="4" w:space="0" w:color="auto"/>
            </w:tcBorders>
          </w:tcPr>
          <w:p w14:paraId="0AAB9D03"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p>
        </w:tc>
      </w:tr>
    </w:tbl>
    <w:p w14:paraId="1ACCCCFC" w14:textId="6D6F8947" w:rsidR="000B6D51" w:rsidRPr="002E22F0" w:rsidRDefault="000B6D51" w:rsidP="000B6D51">
      <w:pPr>
        <w:widowControl w:val="0"/>
        <w:tabs>
          <w:tab w:val="left" w:pos="851"/>
        </w:tabs>
        <w:spacing w:after="0" w:line="276" w:lineRule="auto"/>
        <w:ind w:firstLine="567"/>
        <w:jc w:val="both"/>
        <w:rPr>
          <w:rFonts w:ascii="Times New Roman" w:eastAsia="Calibri" w:hAnsi="Times New Roman" w:cs="Times New Roman"/>
          <w:sz w:val="24"/>
          <w:szCs w:val="24"/>
          <w:lang w:eastAsia="lt-LT"/>
        </w:rPr>
      </w:pPr>
      <w:r w:rsidRPr="002E22F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E22F0">
        <w:rPr>
          <w:rFonts w:ascii="Times New Roman" w:eastAsia="Times New Roman" w:hAnsi="Times New Roman" w:cs="Times New Roman"/>
          <w:sz w:val="24"/>
          <w:szCs w:val="24"/>
        </w:rPr>
        <w:t>*</w:t>
      </w:r>
      <w:r w:rsidRPr="002E22F0">
        <w:rPr>
          <w:rFonts w:ascii="Times New Roman" w:eastAsia="Calibri" w:hAnsi="Times New Roman" w:cs="Times New Roman"/>
          <w:sz w:val="24"/>
          <w:szCs w:val="24"/>
          <w:lang w:eastAsia="lt-LT"/>
        </w:rPr>
        <w:t>Tokią informaciją sudaro, visų pirma, komercinė (gamybinė) paslaptis ir konfidencialieji pasiūlymų aspektai. Informacija, kurią viešai skelbti įpareigoja Lietuvos Respublikos įstatymai, negali būti p</w:t>
      </w:r>
      <w:r>
        <w:rPr>
          <w:rFonts w:ascii="Times New Roman" w:eastAsia="Calibri" w:hAnsi="Times New Roman" w:cs="Times New Roman"/>
          <w:sz w:val="24"/>
          <w:szCs w:val="24"/>
          <w:lang w:eastAsia="lt-LT"/>
        </w:rPr>
        <w:t>rekių</w:t>
      </w:r>
      <w:r w:rsidRPr="002E22F0">
        <w:rPr>
          <w:rFonts w:ascii="Times New Roman" w:eastAsia="Calibri" w:hAnsi="Times New Roman" w:cs="Times New Roman"/>
          <w:sz w:val="24"/>
          <w:szCs w:val="24"/>
          <w:lang w:eastAsia="lt-LT"/>
        </w:rPr>
        <w:t xml:space="preserve"> </w:t>
      </w:r>
      <w:r w:rsidR="00684448">
        <w:rPr>
          <w:rFonts w:ascii="Times New Roman" w:eastAsia="Calibri" w:hAnsi="Times New Roman" w:cs="Times New Roman"/>
          <w:sz w:val="24"/>
          <w:szCs w:val="24"/>
          <w:lang w:eastAsia="lt-LT"/>
        </w:rPr>
        <w:t>t</w:t>
      </w:r>
      <w:r>
        <w:rPr>
          <w:rFonts w:ascii="Times New Roman" w:eastAsia="Calibri" w:hAnsi="Times New Roman" w:cs="Times New Roman"/>
          <w:sz w:val="24"/>
          <w:szCs w:val="24"/>
          <w:lang w:eastAsia="lt-LT"/>
        </w:rPr>
        <w:t>e</w:t>
      </w:r>
      <w:r w:rsidRPr="002E22F0">
        <w:rPr>
          <w:rFonts w:ascii="Times New Roman" w:eastAsia="Calibri" w:hAnsi="Times New Roman" w:cs="Times New Roman"/>
          <w:sz w:val="24"/>
          <w:szCs w:val="24"/>
          <w:lang w:eastAsia="lt-LT"/>
        </w:rPr>
        <w:t>ikėjo nurodoma kaip konfidenciali.</w:t>
      </w:r>
    </w:p>
    <w:p w14:paraId="7E98F178" w14:textId="77777777" w:rsidR="000B6D51" w:rsidRDefault="000B6D51" w:rsidP="000B6D51">
      <w:pPr>
        <w:widowControl w:val="0"/>
        <w:tabs>
          <w:tab w:val="left" w:pos="851"/>
        </w:tabs>
        <w:spacing w:after="0" w:line="276" w:lineRule="auto"/>
        <w:jc w:val="both"/>
        <w:rPr>
          <w:rFonts w:ascii="Times New Roman" w:eastAsia="Times New Roman" w:hAnsi="Times New Roman" w:cs="Times New Roman"/>
          <w:b/>
          <w:sz w:val="24"/>
          <w:szCs w:val="24"/>
        </w:rPr>
      </w:pPr>
      <w:r w:rsidRPr="002E22F0">
        <w:rPr>
          <w:rFonts w:ascii="Times New Roman" w:eastAsia="Times New Roman" w:hAnsi="Times New Roman" w:cs="Times New Roman"/>
          <w:b/>
          <w:sz w:val="24"/>
          <w:szCs w:val="24"/>
        </w:rPr>
        <w:t xml:space="preserve">          Atkreiptinas dėmesys, kad vadovaudamasi Viešųjų pirkimų įstatymo 86 straipsnio 9 dalimi, Perkančioji organizacija paskelbs sudarytą pirkimo sutartį ir laimėtojo pasiūlymą. Todėl p</w:t>
      </w:r>
      <w:r>
        <w:rPr>
          <w:rFonts w:ascii="Times New Roman" w:eastAsia="Times New Roman" w:hAnsi="Times New Roman" w:cs="Times New Roman"/>
          <w:b/>
          <w:sz w:val="24"/>
          <w:szCs w:val="24"/>
        </w:rPr>
        <w:t>rekių</w:t>
      </w:r>
      <w:r w:rsidRPr="002E22F0">
        <w:rPr>
          <w:rFonts w:ascii="Times New Roman" w:eastAsia="Times New Roman" w:hAnsi="Times New Roman" w:cs="Times New Roman"/>
          <w:b/>
          <w:sz w:val="24"/>
          <w:szCs w:val="24"/>
        </w:rPr>
        <w:t xml:space="preserve"> t</w:t>
      </w:r>
      <w:r>
        <w:rPr>
          <w:rFonts w:ascii="Times New Roman" w:eastAsia="Times New Roman" w:hAnsi="Times New Roman" w:cs="Times New Roman"/>
          <w:b/>
          <w:sz w:val="24"/>
          <w:szCs w:val="24"/>
        </w:rPr>
        <w:t>ie</w:t>
      </w:r>
      <w:r w:rsidRPr="002E22F0">
        <w:rPr>
          <w:rFonts w:ascii="Times New Roman" w:eastAsia="Times New Roman" w:hAnsi="Times New Roman" w:cs="Times New Roman"/>
          <w:b/>
          <w:sz w:val="24"/>
          <w:szCs w:val="24"/>
        </w:rPr>
        <w:t>kėjas turi būti atidus, rengdamas savo pasiūlymą, ir tuo atveju, jei pasiūlyme yra konfidenciali informacija, teikiant pasiūlymą ją aiškiai nurodyti.</w:t>
      </w:r>
    </w:p>
    <w:p w14:paraId="4C749708" w14:textId="77777777" w:rsidR="000B6D51" w:rsidRPr="002E22F0" w:rsidRDefault="000B6D51" w:rsidP="000B6D51">
      <w:pPr>
        <w:widowControl w:val="0"/>
        <w:tabs>
          <w:tab w:val="left" w:pos="851"/>
        </w:tabs>
        <w:spacing w:after="0" w:line="276" w:lineRule="auto"/>
        <w:jc w:val="both"/>
        <w:rPr>
          <w:rFonts w:ascii="Times New Roman" w:eastAsia="Times New Roman" w:hAnsi="Times New Roman" w:cs="Times New Roman"/>
          <w:bCs/>
          <w:sz w:val="24"/>
          <w:szCs w:val="24"/>
        </w:rPr>
      </w:pPr>
    </w:p>
    <w:p w14:paraId="2FD2F349" w14:textId="5A356BAC" w:rsidR="000B6D51" w:rsidRPr="00487376" w:rsidRDefault="00BA5E08" w:rsidP="000B6D51">
      <w:pPr>
        <w:tabs>
          <w:tab w:val="left" w:pos="1418"/>
        </w:tabs>
        <w:spacing w:after="0" w:line="240" w:lineRule="auto"/>
        <w:jc w:val="both"/>
        <w:rPr>
          <w:rFonts w:ascii="Times New Roman" w:eastAsia="Times New Roman" w:hAnsi="Times New Roman" w:cs="Times New Roman"/>
          <w:sz w:val="24"/>
          <w:szCs w:val="24"/>
          <w:lang w:eastAsia="lt-LT"/>
        </w:rPr>
      </w:pPr>
      <w:r w:rsidRPr="00487376">
        <w:rPr>
          <w:rFonts w:ascii="Times New Roman" w:eastAsia="Times New Roman" w:hAnsi="Times New Roman" w:cs="Times New Roman"/>
          <w:sz w:val="24"/>
          <w:szCs w:val="24"/>
          <w:lang w:eastAsia="lt-LT"/>
        </w:rPr>
        <w:t>11</w:t>
      </w:r>
      <w:r w:rsidR="000B6D51" w:rsidRPr="00487376">
        <w:rPr>
          <w:rFonts w:ascii="Times New Roman" w:eastAsia="Times New Roman" w:hAnsi="Times New Roman" w:cs="Times New Roman"/>
          <w:sz w:val="24"/>
          <w:szCs w:val="24"/>
          <w:lang w:eastAsia="lt-LT"/>
        </w:rPr>
        <w:t xml:space="preserve"> lentelė. Laimėjimo atveju už sutarties vykdymą skiriame atsakingą (sutarties projekto Specialiųjų sąlygų 2.2.papunktis) ir sutartį  pasirašantįjį asmenį (-</w:t>
      </w:r>
      <w:proofErr w:type="spellStart"/>
      <w:r w:rsidR="000B6D51" w:rsidRPr="00487376">
        <w:rPr>
          <w:rFonts w:ascii="Times New Roman" w:eastAsia="Times New Roman" w:hAnsi="Times New Roman" w:cs="Times New Roman"/>
          <w:sz w:val="24"/>
          <w:szCs w:val="24"/>
          <w:lang w:eastAsia="lt-LT"/>
        </w:rPr>
        <w:t>is</w:t>
      </w:r>
      <w:proofErr w:type="spellEnd"/>
      <w:r w:rsidR="000B6D51" w:rsidRPr="00487376">
        <w:rPr>
          <w:rFonts w:ascii="Times New Roman" w:eastAsia="Times New Roman" w:hAnsi="Times New Roman" w:cs="Times New Roman"/>
          <w:sz w:val="24"/>
          <w:szCs w:val="24"/>
          <w:lang w:eastAsia="lt-LT"/>
        </w:rPr>
        <w:t>):</w:t>
      </w:r>
    </w:p>
    <w:tbl>
      <w:tblPr>
        <w:tblW w:w="9632" w:type="dxa"/>
        <w:tblLayout w:type="fixed"/>
        <w:tblCellMar>
          <w:left w:w="0" w:type="dxa"/>
          <w:right w:w="0" w:type="dxa"/>
        </w:tblCellMar>
        <w:tblLook w:val="04A0" w:firstRow="1" w:lastRow="0" w:firstColumn="1" w:lastColumn="0" w:noHBand="0" w:noVBand="1"/>
      </w:tblPr>
      <w:tblGrid>
        <w:gridCol w:w="714"/>
        <w:gridCol w:w="2792"/>
        <w:gridCol w:w="2604"/>
        <w:gridCol w:w="3522"/>
      </w:tblGrid>
      <w:tr w:rsidR="000B6D51" w:rsidRPr="002E22F0" w14:paraId="16230480" w14:textId="77777777" w:rsidTr="002E61A2">
        <w:trPr>
          <w:trHeight w:val="614"/>
        </w:trPr>
        <w:tc>
          <w:tcPr>
            <w:tcW w:w="71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ACC0824" w14:textId="77777777" w:rsidR="000B6D51" w:rsidRPr="00487376" w:rsidRDefault="000B6D51" w:rsidP="002E61A2">
            <w:pPr>
              <w:widowControl w:val="0"/>
              <w:tabs>
                <w:tab w:val="left" w:pos="851"/>
              </w:tabs>
              <w:spacing w:after="0" w:line="276" w:lineRule="auto"/>
              <w:jc w:val="center"/>
              <w:rPr>
                <w:rFonts w:ascii="Times New Roman" w:eastAsia="Times New Roman" w:hAnsi="Times New Roman" w:cs="Times New Roman"/>
                <w:bCs/>
                <w:sz w:val="24"/>
                <w:szCs w:val="24"/>
              </w:rPr>
            </w:pPr>
            <w:r w:rsidRPr="00487376">
              <w:rPr>
                <w:rFonts w:ascii="Times New Roman" w:eastAsia="Times New Roman" w:hAnsi="Times New Roman" w:cs="Times New Roman"/>
                <w:bCs/>
                <w:sz w:val="24"/>
                <w:szCs w:val="24"/>
              </w:rPr>
              <w:t>Eil. Nr.</w:t>
            </w:r>
          </w:p>
        </w:tc>
        <w:tc>
          <w:tcPr>
            <w:tcW w:w="27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0613801" w14:textId="77777777" w:rsidR="000B6D51" w:rsidRPr="00487376" w:rsidRDefault="000B6D51" w:rsidP="002E61A2">
            <w:pPr>
              <w:widowControl w:val="0"/>
              <w:tabs>
                <w:tab w:val="left" w:pos="851"/>
              </w:tabs>
              <w:spacing w:after="0" w:line="276" w:lineRule="auto"/>
              <w:jc w:val="center"/>
              <w:rPr>
                <w:rFonts w:ascii="Times New Roman" w:eastAsia="Times New Roman" w:hAnsi="Times New Roman" w:cs="Times New Roman"/>
                <w:bCs/>
                <w:sz w:val="24"/>
                <w:szCs w:val="24"/>
              </w:rPr>
            </w:pPr>
            <w:r w:rsidRPr="00487376">
              <w:rPr>
                <w:rFonts w:ascii="Times New Roman" w:eastAsia="Times New Roman" w:hAnsi="Times New Roman" w:cs="Times New Roman"/>
                <w:bCs/>
                <w:sz w:val="24"/>
                <w:szCs w:val="24"/>
              </w:rPr>
              <w:t>Pateikiami duomenys</w:t>
            </w:r>
          </w:p>
        </w:tc>
        <w:tc>
          <w:tcPr>
            <w:tcW w:w="26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AE398E" w14:textId="77777777" w:rsidR="000B6D51" w:rsidRPr="00487376" w:rsidRDefault="000B6D51" w:rsidP="002E61A2">
            <w:pPr>
              <w:widowControl w:val="0"/>
              <w:tabs>
                <w:tab w:val="left" w:pos="851"/>
              </w:tabs>
              <w:spacing w:after="0" w:line="276" w:lineRule="auto"/>
              <w:jc w:val="center"/>
              <w:rPr>
                <w:rFonts w:ascii="Times New Roman" w:eastAsia="Times New Roman" w:hAnsi="Times New Roman" w:cs="Times New Roman"/>
                <w:bCs/>
                <w:sz w:val="24"/>
                <w:szCs w:val="24"/>
              </w:rPr>
            </w:pPr>
            <w:r w:rsidRPr="00487376">
              <w:rPr>
                <w:rFonts w:ascii="Times New Roman" w:eastAsia="Times New Roman" w:hAnsi="Times New Roman" w:cs="Times New Roman"/>
                <w:bCs/>
                <w:sz w:val="24"/>
                <w:szCs w:val="24"/>
              </w:rPr>
              <w:t>Asmuo, atsakingas už sutarties vykdymą</w:t>
            </w:r>
          </w:p>
        </w:tc>
        <w:tc>
          <w:tcPr>
            <w:tcW w:w="3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E2E975"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bCs/>
                <w:sz w:val="24"/>
                <w:szCs w:val="24"/>
              </w:rPr>
            </w:pPr>
            <w:r w:rsidRPr="00487376">
              <w:rPr>
                <w:rFonts w:ascii="Times New Roman" w:eastAsia="Times New Roman" w:hAnsi="Times New Roman" w:cs="Times New Roman"/>
                <w:bCs/>
                <w:sz w:val="24"/>
                <w:szCs w:val="24"/>
              </w:rPr>
              <w:t>Asmuo, pasirašantis sutartį</w:t>
            </w:r>
          </w:p>
        </w:tc>
      </w:tr>
      <w:tr w:rsidR="000B6D51" w:rsidRPr="002E22F0" w14:paraId="2BD07308" w14:textId="77777777" w:rsidTr="002E61A2">
        <w:trPr>
          <w:trHeight w:val="300"/>
        </w:trPr>
        <w:tc>
          <w:tcPr>
            <w:tcW w:w="7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870518E"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1.</w:t>
            </w: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14:paraId="67F5911F"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Vardas, pavardė, pareigos</w:t>
            </w:r>
          </w:p>
        </w:tc>
        <w:tc>
          <w:tcPr>
            <w:tcW w:w="2604" w:type="dxa"/>
            <w:tcBorders>
              <w:top w:val="nil"/>
              <w:left w:val="nil"/>
              <w:bottom w:val="single" w:sz="8" w:space="0" w:color="auto"/>
              <w:right w:val="single" w:sz="8" w:space="0" w:color="auto"/>
            </w:tcBorders>
            <w:tcMar>
              <w:top w:w="0" w:type="dxa"/>
              <w:left w:w="108" w:type="dxa"/>
              <w:bottom w:w="0" w:type="dxa"/>
              <w:right w:w="108" w:type="dxa"/>
            </w:tcMar>
          </w:tcPr>
          <w:p w14:paraId="52CD389D"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c>
          <w:tcPr>
            <w:tcW w:w="3522" w:type="dxa"/>
            <w:tcBorders>
              <w:top w:val="nil"/>
              <w:left w:val="nil"/>
              <w:bottom w:val="single" w:sz="8" w:space="0" w:color="auto"/>
              <w:right w:val="single" w:sz="8" w:space="0" w:color="auto"/>
            </w:tcBorders>
            <w:tcMar>
              <w:top w:w="0" w:type="dxa"/>
              <w:left w:w="108" w:type="dxa"/>
              <w:bottom w:w="0" w:type="dxa"/>
              <w:right w:w="108" w:type="dxa"/>
            </w:tcMar>
          </w:tcPr>
          <w:p w14:paraId="2601BD86"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r>
      <w:tr w:rsidR="000B6D51" w:rsidRPr="002E22F0" w14:paraId="0027737C" w14:textId="77777777" w:rsidTr="002E61A2">
        <w:trPr>
          <w:trHeight w:val="300"/>
        </w:trPr>
        <w:tc>
          <w:tcPr>
            <w:tcW w:w="7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D9B9F8"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2.</w:t>
            </w:r>
          </w:p>
        </w:tc>
        <w:tc>
          <w:tcPr>
            <w:tcW w:w="27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C0448D" w14:textId="4DEB1826"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Atstovavimo pagrindas</w:t>
            </w:r>
            <w:r w:rsidR="00BA5E08" w:rsidRPr="00BA5E08">
              <w:rPr>
                <w:rFonts w:ascii="Times New Roman" w:eastAsia="Times New Roman" w:hAnsi="Times New Roman" w:cs="Times New Roman"/>
                <w:sz w:val="24"/>
                <w:szCs w:val="24"/>
                <w:vertAlign w:val="superscript"/>
              </w:rPr>
              <w:t>1</w:t>
            </w:r>
          </w:p>
        </w:tc>
        <w:tc>
          <w:tcPr>
            <w:tcW w:w="26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12869B"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w:t>
            </w:r>
          </w:p>
        </w:tc>
        <w:tc>
          <w:tcPr>
            <w:tcW w:w="352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C29052"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r>
      <w:tr w:rsidR="000B6D51" w:rsidRPr="002E22F0" w14:paraId="38E8DD86" w14:textId="77777777" w:rsidTr="002E61A2">
        <w:trPr>
          <w:trHeight w:val="313"/>
        </w:trPr>
        <w:tc>
          <w:tcPr>
            <w:tcW w:w="71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0486070F"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3.</w:t>
            </w:r>
          </w:p>
        </w:tc>
        <w:tc>
          <w:tcPr>
            <w:tcW w:w="2792" w:type="dxa"/>
            <w:tcBorders>
              <w:top w:val="nil"/>
              <w:left w:val="nil"/>
              <w:bottom w:val="single" w:sz="2" w:space="0" w:color="auto"/>
              <w:right w:val="single" w:sz="8" w:space="0" w:color="auto"/>
            </w:tcBorders>
            <w:tcMar>
              <w:top w:w="0" w:type="dxa"/>
              <w:left w:w="108" w:type="dxa"/>
              <w:bottom w:w="0" w:type="dxa"/>
              <w:right w:w="108" w:type="dxa"/>
            </w:tcMar>
            <w:hideMark/>
          </w:tcPr>
          <w:p w14:paraId="24C987F8"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Telefonas</w:t>
            </w:r>
          </w:p>
        </w:tc>
        <w:tc>
          <w:tcPr>
            <w:tcW w:w="2604" w:type="dxa"/>
            <w:tcBorders>
              <w:top w:val="nil"/>
              <w:left w:val="nil"/>
              <w:bottom w:val="single" w:sz="2" w:space="0" w:color="auto"/>
              <w:right w:val="single" w:sz="8" w:space="0" w:color="auto"/>
            </w:tcBorders>
            <w:tcMar>
              <w:top w:w="0" w:type="dxa"/>
              <w:left w:w="108" w:type="dxa"/>
              <w:bottom w:w="0" w:type="dxa"/>
              <w:right w:w="108" w:type="dxa"/>
            </w:tcMar>
          </w:tcPr>
          <w:p w14:paraId="6271FBCF"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c>
          <w:tcPr>
            <w:tcW w:w="3522" w:type="dxa"/>
            <w:tcBorders>
              <w:top w:val="nil"/>
              <w:left w:val="nil"/>
              <w:bottom w:val="single" w:sz="2" w:space="0" w:color="auto"/>
              <w:right w:val="single" w:sz="8" w:space="0" w:color="auto"/>
            </w:tcBorders>
            <w:tcMar>
              <w:top w:w="0" w:type="dxa"/>
              <w:left w:w="108" w:type="dxa"/>
              <w:bottom w:w="0" w:type="dxa"/>
              <w:right w:w="108" w:type="dxa"/>
            </w:tcMar>
          </w:tcPr>
          <w:p w14:paraId="49D62F7E"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r>
      <w:tr w:rsidR="000B6D51" w:rsidRPr="002E22F0" w14:paraId="17D28ABD" w14:textId="77777777" w:rsidTr="002E61A2">
        <w:trPr>
          <w:trHeight w:val="313"/>
        </w:trPr>
        <w:tc>
          <w:tcPr>
            <w:tcW w:w="71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88734F8"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4.</w:t>
            </w:r>
          </w:p>
        </w:tc>
        <w:tc>
          <w:tcPr>
            <w:tcW w:w="2792"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5607FF62"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Faksas</w:t>
            </w:r>
          </w:p>
        </w:tc>
        <w:tc>
          <w:tcPr>
            <w:tcW w:w="2604"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BDD4505"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c>
          <w:tcPr>
            <w:tcW w:w="3522"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42AD924E"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r>
      <w:tr w:rsidR="000B6D51" w:rsidRPr="002E22F0" w14:paraId="14D3B8C1" w14:textId="77777777" w:rsidTr="002E61A2">
        <w:trPr>
          <w:trHeight w:val="313"/>
        </w:trPr>
        <w:tc>
          <w:tcPr>
            <w:tcW w:w="71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212452"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5.</w:t>
            </w:r>
          </w:p>
        </w:tc>
        <w:tc>
          <w:tcPr>
            <w:tcW w:w="2792"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297AFEFC"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El. paštas</w:t>
            </w:r>
          </w:p>
        </w:tc>
        <w:tc>
          <w:tcPr>
            <w:tcW w:w="2604" w:type="dxa"/>
            <w:tcBorders>
              <w:top w:val="nil"/>
              <w:left w:val="nil"/>
              <w:bottom w:val="single" w:sz="8" w:space="0" w:color="auto"/>
              <w:right w:val="single" w:sz="8" w:space="0" w:color="auto"/>
            </w:tcBorders>
            <w:tcMar>
              <w:top w:w="0" w:type="dxa"/>
              <w:left w:w="108" w:type="dxa"/>
              <w:bottom w:w="0" w:type="dxa"/>
              <w:right w:w="108" w:type="dxa"/>
            </w:tcMar>
          </w:tcPr>
          <w:p w14:paraId="6E94CEEE"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c>
          <w:tcPr>
            <w:tcW w:w="3522" w:type="dxa"/>
            <w:tcBorders>
              <w:top w:val="nil"/>
              <w:left w:val="nil"/>
              <w:bottom w:val="single" w:sz="8" w:space="0" w:color="auto"/>
              <w:right w:val="single" w:sz="8" w:space="0" w:color="auto"/>
            </w:tcBorders>
            <w:tcMar>
              <w:top w:w="0" w:type="dxa"/>
              <w:left w:w="108" w:type="dxa"/>
              <w:bottom w:w="0" w:type="dxa"/>
              <w:right w:w="108" w:type="dxa"/>
            </w:tcMar>
          </w:tcPr>
          <w:p w14:paraId="5DD378F2" w14:textId="77777777" w:rsidR="000B6D51" w:rsidRPr="002E22F0" w:rsidRDefault="000B6D51" w:rsidP="002E61A2">
            <w:pPr>
              <w:widowControl w:val="0"/>
              <w:tabs>
                <w:tab w:val="left" w:pos="851"/>
              </w:tabs>
              <w:spacing w:after="0" w:line="276" w:lineRule="auto"/>
              <w:jc w:val="both"/>
              <w:rPr>
                <w:rFonts w:ascii="Times New Roman" w:eastAsia="Times New Roman" w:hAnsi="Times New Roman" w:cs="Times New Roman"/>
                <w:sz w:val="24"/>
                <w:szCs w:val="24"/>
              </w:rPr>
            </w:pPr>
          </w:p>
        </w:tc>
      </w:tr>
    </w:tbl>
    <w:p w14:paraId="024E187C" w14:textId="584D9A28" w:rsidR="000B6D51" w:rsidRPr="002E22F0" w:rsidRDefault="00BA5E08" w:rsidP="00AD4280">
      <w:pPr>
        <w:tabs>
          <w:tab w:val="left" w:pos="85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    </w:t>
      </w:r>
      <w:r w:rsidR="00AD4280">
        <w:rPr>
          <w:rFonts w:ascii="Times New Roman" w:eastAsia="Times New Roman" w:hAnsi="Times New Roman" w:cs="Times New Roman"/>
          <w:sz w:val="24"/>
          <w:szCs w:val="24"/>
          <w:vertAlign w:val="superscript"/>
        </w:rPr>
        <w:t xml:space="preserve">   </w:t>
      </w:r>
      <w:r w:rsidRPr="00BA5E08">
        <w:rPr>
          <w:rFonts w:ascii="Times New Roman" w:eastAsia="Times New Roman" w:hAnsi="Times New Roman" w:cs="Times New Roman"/>
          <w:sz w:val="24"/>
          <w:szCs w:val="24"/>
          <w:vertAlign w:val="superscript"/>
        </w:rPr>
        <w:t>1</w:t>
      </w:r>
      <w:r w:rsidR="000B6D51" w:rsidRPr="002E22F0">
        <w:rPr>
          <w:rFonts w:ascii="Times New Roman" w:eastAsia="Times New Roman" w:hAnsi="Times New Roman" w:cs="Times New Roman"/>
          <w:sz w:val="24"/>
          <w:szCs w:val="24"/>
        </w:rPr>
        <w:t>duomenys (Eil. Nr. 2)  pateikiami tik sutartį pasirašančiojo asmens, t. y. veikiantis  pagal įmonės įstatus (nuostatus); jei sutartį pasirašys įgaliotas asmuo, nurodoma, kad veikiantis pagal įgaliojimą</w:t>
      </w:r>
      <w:r w:rsidR="00AD4280">
        <w:rPr>
          <w:rFonts w:ascii="Times New Roman" w:eastAsia="Times New Roman" w:hAnsi="Times New Roman" w:cs="Times New Roman"/>
          <w:sz w:val="24"/>
          <w:szCs w:val="24"/>
        </w:rPr>
        <w:t xml:space="preserve"> </w:t>
      </w:r>
      <w:r w:rsidR="000B6D51" w:rsidRPr="002E22F0">
        <w:rPr>
          <w:rFonts w:ascii="Times New Roman" w:eastAsia="Times New Roman" w:hAnsi="Times New Roman" w:cs="Times New Roman"/>
          <w:sz w:val="24"/>
          <w:szCs w:val="24"/>
        </w:rPr>
        <w:t>(data, numeris).</w:t>
      </w:r>
    </w:p>
    <w:tbl>
      <w:tblPr>
        <w:tblW w:w="14714" w:type="dxa"/>
        <w:tblLayout w:type="fixed"/>
        <w:tblLook w:val="01E0" w:firstRow="1" w:lastRow="1" w:firstColumn="1" w:lastColumn="1" w:noHBand="0" w:noVBand="0"/>
      </w:tblPr>
      <w:tblGrid>
        <w:gridCol w:w="14714"/>
      </w:tblGrid>
      <w:tr w:rsidR="000B6D51" w:rsidRPr="002E22F0" w14:paraId="478D8705" w14:textId="77777777" w:rsidTr="002E61A2">
        <w:tc>
          <w:tcPr>
            <w:tcW w:w="14714" w:type="dxa"/>
          </w:tcPr>
          <w:tbl>
            <w:tblPr>
              <w:tblW w:w="0" w:type="auto"/>
              <w:tblLayout w:type="fixed"/>
              <w:tblLook w:val="04A0" w:firstRow="1" w:lastRow="0" w:firstColumn="1" w:lastColumn="0" w:noHBand="0" w:noVBand="1"/>
            </w:tblPr>
            <w:tblGrid>
              <w:gridCol w:w="3284"/>
              <w:gridCol w:w="604"/>
              <w:gridCol w:w="1980"/>
              <w:gridCol w:w="701"/>
              <w:gridCol w:w="2611"/>
              <w:gridCol w:w="648"/>
            </w:tblGrid>
            <w:tr w:rsidR="000B6D51" w:rsidRPr="002E22F0" w14:paraId="06071FF0" w14:textId="77777777" w:rsidTr="002E61A2">
              <w:trPr>
                <w:trHeight w:val="285"/>
              </w:trPr>
              <w:tc>
                <w:tcPr>
                  <w:tcW w:w="3284" w:type="dxa"/>
                  <w:tcBorders>
                    <w:top w:val="nil"/>
                    <w:left w:val="nil"/>
                    <w:bottom w:val="single" w:sz="4" w:space="0" w:color="auto"/>
                    <w:right w:val="nil"/>
                  </w:tcBorders>
                </w:tcPr>
                <w:p w14:paraId="090DFF07" w14:textId="77777777" w:rsidR="000B6D51" w:rsidRPr="002E22F0" w:rsidRDefault="000B6D51" w:rsidP="002E61A2">
                  <w:pPr>
                    <w:widowControl w:val="0"/>
                    <w:tabs>
                      <w:tab w:val="left" w:pos="851"/>
                    </w:tabs>
                    <w:spacing w:after="0" w:line="276" w:lineRule="auto"/>
                    <w:rPr>
                      <w:rFonts w:ascii="Times New Roman" w:eastAsia="Times New Roman" w:hAnsi="Times New Roman" w:cs="Times New Roman"/>
                      <w:sz w:val="24"/>
                      <w:szCs w:val="24"/>
                    </w:rPr>
                  </w:pPr>
                </w:p>
              </w:tc>
              <w:tc>
                <w:tcPr>
                  <w:tcW w:w="604" w:type="dxa"/>
                </w:tcPr>
                <w:p w14:paraId="78FD68F0"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2CAFB544"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p>
              </w:tc>
              <w:tc>
                <w:tcPr>
                  <w:tcW w:w="701" w:type="dxa"/>
                </w:tcPr>
                <w:p w14:paraId="6BC9C698"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36D4ADB4" w14:textId="77777777" w:rsidR="000B6D51" w:rsidRPr="002E22F0" w:rsidRDefault="000B6D51" w:rsidP="002E61A2">
                  <w:pPr>
                    <w:widowControl w:val="0"/>
                    <w:tabs>
                      <w:tab w:val="left" w:pos="851"/>
                    </w:tabs>
                    <w:spacing w:after="0" w:line="276" w:lineRule="auto"/>
                    <w:jc w:val="right"/>
                    <w:rPr>
                      <w:rFonts w:ascii="Times New Roman" w:eastAsia="Times New Roman" w:hAnsi="Times New Roman" w:cs="Times New Roman"/>
                      <w:sz w:val="24"/>
                      <w:szCs w:val="24"/>
                    </w:rPr>
                  </w:pPr>
                </w:p>
              </w:tc>
              <w:tc>
                <w:tcPr>
                  <w:tcW w:w="648" w:type="dxa"/>
                </w:tcPr>
                <w:p w14:paraId="1818AF3B" w14:textId="77777777" w:rsidR="000B6D51" w:rsidRPr="002E22F0" w:rsidRDefault="000B6D51" w:rsidP="002E61A2">
                  <w:pPr>
                    <w:widowControl w:val="0"/>
                    <w:tabs>
                      <w:tab w:val="left" w:pos="851"/>
                    </w:tabs>
                    <w:spacing w:after="0" w:line="276" w:lineRule="auto"/>
                    <w:jc w:val="right"/>
                    <w:rPr>
                      <w:rFonts w:ascii="Times New Roman" w:eastAsia="Times New Roman" w:hAnsi="Times New Roman" w:cs="Times New Roman"/>
                      <w:sz w:val="24"/>
                      <w:szCs w:val="24"/>
                    </w:rPr>
                  </w:pPr>
                </w:p>
              </w:tc>
            </w:tr>
            <w:tr w:rsidR="000B6D51" w:rsidRPr="002E22F0" w14:paraId="1774993A" w14:textId="77777777" w:rsidTr="002E61A2">
              <w:trPr>
                <w:trHeight w:val="186"/>
              </w:trPr>
              <w:tc>
                <w:tcPr>
                  <w:tcW w:w="3284" w:type="dxa"/>
                  <w:tcBorders>
                    <w:top w:val="single" w:sz="4" w:space="0" w:color="auto"/>
                    <w:left w:val="nil"/>
                    <w:bottom w:val="nil"/>
                    <w:right w:val="nil"/>
                  </w:tcBorders>
                </w:tcPr>
                <w:p w14:paraId="5A60E1D3" w14:textId="77777777" w:rsidR="000B6D51" w:rsidRPr="002E22F0" w:rsidRDefault="000B6D51" w:rsidP="002E61A2">
                  <w:pPr>
                    <w:widowControl w:val="0"/>
                    <w:tabs>
                      <w:tab w:val="left" w:pos="851"/>
                    </w:tabs>
                    <w:snapToGrid w:val="0"/>
                    <w:spacing w:after="0" w:line="276" w:lineRule="auto"/>
                    <w:rPr>
                      <w:rFonts w:ascii="Times New Roman" w:eastAsia="Times New Roman" w:hAnsi="Times New Roman" w:cs="Times New Roman"/>
                      <w:position w:val="6"/>
                      <w:sz w:val="24"/>
                      <w:szCs w:val="24"/>
                    </w:rPr>
                  </w:pPr>
                  <w:r w:rsidRPr="002E22F0">
                    <w:rPr>
                      <w:rFonts w:ascii="Times New Roman" w:eastAsia="Times New Roman" w:hAnsi="Times New Roman" w:cs="Times New Roman"/>
                      <w:position w:val="6"/>
                      <w:sz w:val="24"/>
                      <w:szCs w:val="24"/>
                    </w:rPr>
                    <w:t>(Tiekėjo arba jo įgalioto asmens pareigų pavadinimas)</w:t>
                  </w:r>
                </w:p>
              </w:tc>
              <w:tc>
                <w:tcPr>
                  <w:tcW w:w="604" w:type="dxa"/>
                </w:tcPr>
                <w:p w14:paraId="51C438DD"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6FC64E9F"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position w:val="6"/>
                      <w:sz w:val="24"/>
                      <w:szCs w:val="24"/>
                    </w:rPr>
                    <w:t>(Parašas)</w:t>
                  </w:r>
                  <w:r w:rsidRPr="002E22F0">
                    <w:rPr>
                      <w:rFonts w:ascii="Times New Roman" w:eastAsia="Times New Roman" w:hAnsi="Times New Roman" w:cs="Times New Roman"/>
                      <w:i/>
                      <w:sz w:val="24"/>
                      <w:szCs w:val="24"/>
                    </w:rPr>
                    <w:t xml:space="preserve"> </w:t>
                  </w:r>
                </w:p>
              </w:tc>
              <w:tc>
                <w:tcPr>
                  <w:tcW w:w="701" w:type="dxa"/>
                </w:tcPr>
                <w:p w14:paraId="25C32FE3"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tcPr>
                <w:p w14:paraId="4C10D056"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position w:val="6"/>
                      <w:sz w:val="24"/>
                      <w:szCs w:val="24"/>
                    </w:rPr>
                    <w:t>(Vardas ir pavardė)</w:t>
                  </w:r>
                  <w:r w:rsidRPr="002E22F0">
                    <w:rPr>
                      <w:rFonts w:ascii="Times New Roman" w:eastAsia="Times New Roman" w:hAnsi="Times New Roman" w:cs="Times New Roman"/>
                      <w:i/>
                      <w:sz w:val="24"/>
                      <w:szCs w:val="24"/>
                    </w:rPr>
                    <w:t xml:space="preserve"> </w:t>
                  </w:r>
                </w:p>
              </w:tc>
              <w:tc>
                <w:tcPr>
                  <w:tcW w:w="648" w:type="dxa"/>
                </w:tcPr>
                <w:p w14:paraId="3C1547E9" w14:textId="77777777" w:rsidR="000B6D51" w:rsidRPr="002E22F0" w:rsidRDefault="000B6D51" w:rsidP="002E61A2">
                  <w:pPr>
                    <w:widowControl w:val="0"/>
                    <w:tabs>
                      <w:tab w:val="left" w:pos="851"/>
                    </w:tabs>
                    <w:spacing w:after="0" w:line="276" w:lineRule="auto"/>
                    <w:jc w:val="center"/>
                    <w:rPr>
                      <w:rFonts w:ascii="Times New Roman" w:eastAsia="Times New Roman" w:hAnsi="Times New Roman" w:cs="Times New Roman"/>
                      <w:sz w:val="24"/>
                      <w:szCs w:val="24"/>
                    </w:rPr>
                  </w:pPr>
                </w:p>
              </w:tc>
            </w:tr>
          </w:tbl>
          <w:p w14:paraId="6F2708E7" w14:textId="77777777" w:rsidR="000B6D51" w:rsidRPr="002E22F0" w:rsidRDefault="000B6D51" w:rsidP="002E61A2">
            <w:pPr>
              <w:tabs>
                <w:tab w:val="left" w:pos="851"/>
              </w:tabs>
              <w:spacing w:after="0" w:line="276" w:lineRule="auto"/>
              <w:ind w:firstLine="1296"/>
              <w:jc w:val="both"/>
              <w:rPr>
                <w:rFonts w:ascii="Times New Roman" w:eastAsia="Times New Roman" w:hAnsi="Times New Roman" w:cs="Times New Roman"/>
                <w:sz w:val="24"/>
                <w:szCs w:val="24"/>
              </w:rPr>
            </w:pPr>
            <w:r w:rsidRPr="002E22F0">
              <w:rPr>
                <w:rFonts w:ascii="Times New Roman" w:eastAsia="Times New Roman" w:hAnsi="Times New Roman" w:cs="Times New Roman"/>
                <w:iCs/>
                <w:sz w:val="24"/>
                <w:szCs w:val="24"/>
              </w:rPr>
              <w:t xml:space="preserve">                                       ________________</w:t>
            </w:r>
          </w:p>
        </w:tc>
      </w:tr>
    </w:tbl>
    <w:p w14:paraId="5C8A5493" w14:textId="77777777" w:rsidR="000B6D51" w:rsidRDefault="000B6D51" w:rsidP="00D104BC">
      <w:pPr>
        <w:tabs>
          <w:tab w:val="left" w:pos="993"/>
        </w:tabs>
        <w:spacing w:after="0"/>
        <w:rPr>
          <w:rFonts w:ascii="Times New Roman" w:hAnsi="Times New Roman" w:cs="Times New Roman"/>
          <w:b/>
          <w:sz w:val="24"/>
          <w:szCs w:val="24"/>
        </w:rPr>
      </w:pPr>
    </w:p>
    <w:p w14:paraId="5E17F0FA" w14:textId="77777777" w:rsidR="00C13730" w:rsidRDefault="00C13730" w:rsidP="00D104BC">
      <w:pPr>
        <w:tabs>
          <w:tab w:val="left" w:pos="993"/>
        </w:tabs>
        <w:spacing w:after="0"/>
        <w:rPr>
          <w:rFonts w:ascii="Times New Roman" w:hAnsi="Times New Roman" w:cs="Times New Roman"/>
          <w:b/>
          <w:sz w:val="24"/>
          <w:szCs w:val="24"/>
        </w:rPr>
      </w:pPr>
    </w:p>
    <w:sectPr w:rsidR="00C13730" w:rsidSect="00C54267">
      <w:footerReference w:type="default" r:id="rId10"/>
      <w:pgSz w:w="11906" w:h="16838"/>
      <w:pgMar w:top="142" w:right="849" w:bottom="28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5F5C" w14:textId="77777777" w:rsidR="007D7519" w:rsidRDefault="007D7519" w:rsidP="00125167">
      <w:pPr>
        <w:spacing w:after="0" w:line="240" w:lineRule="auto"/>
      </w:pPr>
      <w:r>
        <w:separator/>
      </w:r>
    </w:p>
  </w:endnote>
  <w:endnote w:type="continuationSeparator" w:id="0">
    <w:p w14:paraId="75B34F0A" w14:textId="77777777" w:rsidR="007D7519" w:rsidRDefault="007D7519" w:rsidP="00125167">
      <w:pPr>
        <w:spacing w:after="0" w:line="240" w:lineRule="auto"/>
      </w:pPr>
      <w:r>
        <w:continuationSeparator/>
      </w:r>
    </w:p>
  </w:endnote>
  <w:endnote w:type="continuationNotice" w:id="1">
    <w:p w14:paraId="4FC94BB2" w14:textId="77777777" w:rsidR="007D7519" w:rsidRDefault="007D7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651707"/>
      <w:docPartObj>
        <w:docPartGallery w:val="Page Numbers (Bottom of Page)"/>
        <w:docPartUnique/>
      </w:docPartObj>
    </w:sdtPr>
    <w:sdtContent>
      <w:p w14:paraId="1C224C23" w14:textId="3B2F35B3" w:rsidR="00301DF3" w:rsidRDefault="00301DF3">
        <w:pPr>
          <w:pStyle w:val="Porat"/>
          <w:jc w:val="right"/>
        </w:pPr>
        <w:r>
          <w:fldChar w:fldCharType="begin"/>
        </w:r>
        <w:r>
          <w:instrText>PAGE   \* MERGEFORMAT</w:instrText>
        </w:r>
        <w:r>
          <w:fldChar w:fldCharType="separate"/>
        </w:r>
        <w:r>
          <w:t>2</w:t>
        </w:r>
        <w:r>
          <w:fldChar w:fldCharType="end"/>
        </w:r>
      </w:p>
    </w:sdtContent>
  </w:sdt>
  <w:p w14:paraId="1CF8F56C" w14:textId="77777777" w:rsidR="00301DF3" w:rsidRDefault="00301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19F0" w14:textId="77777777" w:rsidR="007D7519" w:rsidRDefault="007D7519" w:rsidP="00125167">
      <w:pPr>
        <w:spacing w:after="0" w:line="240" w:lineRule="auto"/>
      </w:pPr>
      <w:r>
        <w:separator/>
      </w:r>
    </w:p>
  </w:footnote>
  <w:footnote w:type="continuationSeparator" w:id="0">
    <w:p w14:paraId="5B51CD94" w14:textId="77777777" w:rsidR="007D7519" w:rsidRDefault="007D7519" w:rsidP="00125167">
      <w:pPr>
        <w:spacing w:after="0" w:line="240" w:lineRule="auto"/>
      </w:pPr>
      <w:r>
        <w:continuationSeparator/>
      </w:r>
    </w:p>
  </w:footnote>
  <w:footnote w:type="continuationNotice" w:id="1">
    <w:p w14:paraId="38855D6D" w14:textId="77777777" w:rsidR="007D7519" w:rsidRDefault="007D75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662"/>
    <w:multiLevelType w:val="hybridMultilevel"/>
    <w:tmpl w:val="DB9C6CF6"/>
    <w:lvl w:ilvl="0" w:tplc="8E8C1730">
      <w:start w:val="6"/>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 w15:restartNumberingAfterBreak="0">
    <w:nsid w:val="115E01AA"/>
    <w:multiLevelType w:val="hybridMultilevel"/>
    <w:tmpl w:val="0EDEA4DE"/>
    <w:lvl w:ilvl="0" w:tplc="A26EC410">
      <w:start w:val="1"/>
      <w:numFmt w:val="decimal"/>
      <w:lvlText w:val="%1."/>
      <w:lvlJc w:val="left"/>
      <w:pPr>
        <w:ind w:left="939" w:hanging="360"/>
      </w:pPr>
      <w:rPr>
        <w:rFonts w:eastAsia="Times New Roman" w:hint="default"/>
        <w:color w:val="000000"/>
      </w:rPr>
    </w:lvl>
    <w:lvl w:ilvl="1" w:tplc="08090019" w:tentative="1">
      <w:start w:val="1"/>
      <w:numFmt w:val="lowerLetter"/>
      <w:lvlText w:val="%2."/>
      <w:lvlJc w:val="left"/>
      <w:pPr>
        <w:ind w:left="1659" w:hanging="360"/>
      </w:pPr>
    </w:lvl>
    <w:lvl w:ilvl="2" w:tplc="0809001B" w:tentative="1">
      <w:start w:val="1"/>
      <w:numFmt w:val="lowerRoman"/>
      <w:lvlText w:val="%3."/>
      <w:lvlJc w:val="right"/>
      <w:pPr>
        <w:ind w:left="2379" w:hanging="180"/>
      </w:pPr>
    </w:lvl>
    <w:lvl w:ilvl="3" w:tplc="0809000F" w:tentative="1">
      <w:start w:val="1"/>
      <w:numFmt w:val="decimal"/>
      <w:lvlText w:val="%4."/>
      <w:lvlJc w:val="left"/>
      <w:pPr>
        <w:ind w:left="3099" w:hanging="360"/>
      </w:pPr>
    </w:lvl>
    <w:lvl w:ilvl="4" w:tplc="08090019" w:tentative="1">
      <w:start w:val="1"/>
      <w:numFmt w:val="lowerLetter"/>
      <w:lvlText w:val="%5."/>
      <w:lvlJc w:val="left"/>
      <w:pPr>
        <w:ind w:left="3819" w:hanging="360"/>
      </w:pPr>
    </w:lvl>
    <w:lvl w:ilvl="5" w:tplc="0809001B" w:tentative="1">
      <w:start w:val="1"/>
      <w:numFmt w:val="lowerRoman"/>
      <w:lvlText w:val="%6."/>
      <w:lvlJc w:val="right"/>
      <w:pPr>
        <w:ind w:left="4539" w:hanging="180"/>
      </w:pPr>
    </w:lvl>
    <w:lvl w:ilvl="6" w:tplc="0809000F" w:tentative="1">
      <w:start w:val="1"/>
      <w:numFmt w:val="decimal"/>
      <w:lvlText w:val="%7."/>
      <w:lvlJc w:val="left"/>
      <w:pPr>
        <w:ind w:left="5259" w:hanging="360"/>
      </w:pPr>
    </w:lvl>
    <w:lvl w:ilvl="7" w:tplc="08090019" w:tentative="1">
      <w:start w:val="1"/>
      <w:numFmt w:val="lowerLetter"/>
      <w:lvlText w:val="%8."/>
      <w:lvlJc w:val="left"/>
      <w:pPr>
        <w:ind w:left="5979" w:hanging="360"/>
      </w:pPr>
    </w:lvl>
    <w:lvl w:ilvl="8" w:tplc="0809001B" w:tentative="1">
      <w:start w:val="1"/>
      <w:numFmt w:val="lowerRoman"/>
      <w:lvlText w:val="%9."/>
      <w:lvlJc w:val="right"/>
      <w:pPr>
        <w:ind w:left="6699" w:hanging="180"/>
      </w:pPr>
    </w:lvl>
  </w:abstractNum>
  <w:abstractNum w:abstractNumId="2" w15:restartNumberingAfterBreak="0">
    <w:nsid w:val="151C07A4"/>
    <w:multiLevelType w:val="hybridMultilevel"/>
    <w:tmpl w:val="9448F24E"/>
    <w:lvl w:ilvl="0" w:tplc="9F24D45E">
      <w:start w:val="6"/>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166E21C4"/>
    <w:multiLevelType w:val="hybridMultilevel"/>
    <w:tmpl w:val="AB1A87D2"/>
    <w:lvl w:ilvl="0" w:tplc="3ADA1512">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F718EA"/>
    <w:multiLevelType w:val="hybridMultilevel"/>
    <w:tmpl w:val="52D661DC"/>
    <w:lvl w:ilvl="0" w:tplc="C3A0786E">
      <w:start w:val="1"/>
      <w:numFmt w:val="decimal"/>
      <w:lvlText w:val="%1."/>
      <w:lvlJc w:val="left"/>
      <w:pPr>
        <w:ind w:left="1069" w:hanging="360"/>
      </w:pPr>
      <w:rPr>
        <w:rFonts w:ascii="Times New Roman" w:eastAsia="Times New Roman" w:hAnsi="Times New Roman"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A3402BB"/>
    <w:multiLevelType w:val="hybridMultilevel"/>
    <w:tmpl w:val="0C568B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CA1C06"/>
    <w:multiLevelType w:val="hybridMultilevel"/>
    <w:tmpl w:val="E75664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EE594D"/>
    <w:multiLevelType w:val="hybridMultilevel"/>
    <w:tmpl w:val="0C568B62"/>
    <w:lvl w:ilvl="0" w:tplc="FFFFFFFF">
      <w:start w:val="1"/>
      <w:numFmt w:val="decimal"/>
      <w:lvlText w:val="%1."/>
      <w:lvlJc w:val="left"/>
      <w:pPr>
        <w:ind w:left="502" w:hanging="360"/>
      </w:pPr>
      <w:rPr>
        <w:rFonts w:hint="default"/>
        <w:sz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24C55477"/>
    <w:multiLevelType w:val="hybridMultilevel"/>
    <w:tmpl w:val="B3F07784"/>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C75D96"/>
    <w:multiLevelType w:val="hybridMultilevel"/>
    <w:tmpl w:val="3E6406D2"/>
    <w:lvl w:ilvl="0" w:tplc="5768838E">
      <w:start w:val="9"/>
      <w:numFmt w:val="decimal"/>
      <w:lvlText w:val="%1"/>
      <w:lvlJc w:val="left"/>
      <w:pPr>
        <w:ind w:left="840" w:hanging="360"/>
      </w:pPr>
      <w:rPr>
        <w:rFonts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0" w15:restartNumberingAfterBreak="0">
    <w:nsid w:val="2B133271"/>
    <w:multiLevelType w:val="hybridMultilevel"/>
    <w:tmpl w:val="A6A8E79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65081B"/>
    <w:multiLevelType w:val="hybridMultilevel"/>
    <w:tmpl w:val="71EE38C2"/>
    <w:lvl w:ilvl="0" w:tplc="8188BD94">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241554"/>
    <w:multiLevelType w:val="hybridMultilevel"/>
    <w:tmpl w:val="BE8804DA"/>
    <w:lvl w:ilvl="0" w:tplc="94CE199E">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946B10"/>
    <w:multiLevelType w:val="hybridMultilevel"/>
    <w:tmpl w:val="DA546AB0"/>
    <w:lvl w:ilvl="0" w:tplc="678E2B42">
      <w:start w:val="6"/>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4" w15:restartNumberingAfterBreak="0">
    <w:nsid w:val="36145B3A"/>
    <w:multiLevelType w:val="hybridMultilevel"/>
    <w:tmpl w:val="F65A7224"/>
    <w:lvl w:ilvl="0" w:tplc="71CE80A0">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73201E"/>
    <w:multiLevelType w:val="hybridMultilevel"/>
    <w:tmpl w:val="6DAA6F9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30D56"/>
    <w:multiLevelType w:val="multilevel"/>
    <w:tmpl w:val="BDC4A0B6"/>
    <w:lvl w:ilvl="0">
      <w:start w:val="1"/>
      <w:numFmt w:val="decimal"/>
      <w:lvlText w:val="%1."/>
      <w:lvlJc w:val="left"/>
      <w:pPr>
        <w:ind w:left="1495" w:hanging="360"/>
      </w:pPr>
      <w:rPr>
        <w:rFonts w:hint="default"/>
      </w:rPr>
    </w:lvl>
    <w:lvl w:ilvl="1">
      <w:start w:val="1"/>
      <w:numFmt w:val="decimal"/>
      <w:lvlText w:val="7.%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9A7C5F"/>
    <w:multiLevelType w:val="hybridMultilevel"/>
    <w:tmpl w:val="881AE7CE"/>
    <w:lvl w:ilvl="0" w:tplc="924838B2">
      <w:start w:val="8"/>
      <w:numFmt w:val="decimal"/>
      <w:lvlText w:val="%1"/>
      <w:lvlJc w:val="left"/>
      <w:pPr>
        <w:ind w:left="1200" w:hanging="360"/>
      </w:pPr>
      <w:rPr>
        <w:rFonts w:cs="Times New Roman"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8" w15:restartNumberingAfterBreak="0">
    <w:nsid w:val="5BDC468D"/>
    <w:multiLevelType w:val="hybridMultilevel"/>
    <w:tmpl w:val="2D0CB46C"/>
    <w:lvl w:ilvl="0" w:tplc="8ABCC8C8">
      <w:start w:val="8"/>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5CC94DEB"/>
    <w:multiLevelType w:val="hybridMultilevel"/>
    <w:tmpl w:val="32CABF90"/>
    <w:lvl w:ilvl="0" w:tplc="83548DD2">
      <w:start w:val="6"/>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CD7003C"/>
    <w:multiLevelType w:val="multilevel"/>
    <w:tmpl w:val="ABE064C6"/>
    <w:lvl w:ilvl="0">
      <w:start w:val="1"/>
      <w:numFmt w:val="decimal"/>
      <w:lvlText w:val="%1."/>
      <w:lvlJc w:val="left"/>
      <w:pPr>
        <w:ind w:left="1495" w:hanging="360"/>
      </w:pPr>
      <w:rPr>
        <w:rFonts w:hint="default"/>
      </w:rPr>
    </w:lvl>
    <w:lvl w:ilvl="1">
      <w:start w:val="1"/>
      <w:numFmt w:val="decimal"/>
      <w:lvlText w:val="6.%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C4337E"/>
    <w:multiLevelType w:val="hybridMultilevel"/>
    <w:tmpl w:val="D5826FEC"/>
    <w:lvl w:ilvl="0" w:tplc="9ED86292">
      <w:start w:val="9000"/>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02947">
    <w:abstractNumId w:val="20"/>
  </w:num>
  <w:num w:numId="2" w16cid:durableId="1303273117">
    <w:abstractNumId w:val="6"/>
  </w:num>
  <w:num w:numId="3" w16cid:durableId="60837639">
    <w:abstractNumId w:val="16"/>
  </w:num>
  <w:num w:numId="4" w16cid:durableId="1930310499">
    <w:abstractNumId w:val="11"/>
  </w:num>
  <w:num w:numId="5" w16cid:durableId="107237315">
    <w:abstractNumId w:val="4"/>
  </w:num>
  <w:num w:numId="6" w16cid:durableId="2144302535">
    <w:abstractNumId w:val="14"/>
  </w:num>
  <w:num w:numId="7" w16cid:durableId="880439029">
    <w:abstractNumId w:val="3"/>
  </w:num>
  <w:num w:numId="8" w16cid:durableId="323515773">
    <w:abstractNumId w:val="10"/>
  </w:num>
  <w:num w:numId="9" w16cid:durableId="1493565641">
    <w:abstractNumId w:val="12"/>
  </w:num>
  <w:num w:numId="10" w16cid:durableId="1027439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064506">
    <w:abstractNumId w:val="15"/>
  </w:num>
  <w:num w:numId="12" w16cid:durableId="1390685542">
    <w:abstractNumId w:val="1"/>
  </w:num>
  <w:num w:numId="13" w16cid:durableId="1868594870">
    <w:abstractNumId w:val="5"/>
  </w:num>
  <w:num w:numId="14" w16cid:durableId="1230848676">
    <w:abstractNumId w:val="7"/>
  </w:num>
  <w:num w:numId="15" w16cid:durableId="10769047">
    <w:abstractNumId w:val="8"/>
  </w:num>
  <w:num w:numId="16" w16cid:durableId="281310149">
    <w:abstractNumId w:val="21"/>
  </w:num>
  <w:num w:numId="17" w16cid:durableId="879897227">
    <w:abstractNumId w:val="18"/>
  </w:num>
  <w:num w:numId="18" w16cid:durableId="1617519199">
    <w:abstractNumId w:val="0"/>
  </w:num>
  <w:num w:numId="19" w16cid:durableId="1102409744">
    <w:abstractNumId w:val="13"/>
  </w:num>
  <w:num w:numId="20" w16cid:durableId="201211718">
    <w:abstractNumId w:val="2"/>
  </w:num>
  <w:num w:numId="21" w16cid:durableId="1171144680">
    <w:abstractNumId w:val="17"/>
  </w:num>
  <w:num w:numId="22" w16cid:durableId="309753685">
    <w:abstractNumId w:val="9"/>
  </w:num>
  <w:num w:numId="23" w16cid:durableId="15309465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A4"/>
    <w:rsid w:val="00001414"/>
    <w:rsid w:val="00003494"/>
    <w:rsid w:val="00004D5E"/>
    <w:rsid w:val="00013F4E"/>
    <w:rsid w:val="0001594E"/>
    <w:rsid w:val="00020100"/>
    <w:rsid w:val="00021445"/>
    <w:rsid w:val="00025326"/>
    <w:rsid w:val="000260B0"/>
    <w:rsid w:val="0002792D"/>
    <w:rsid w:val="000316DF"/>
    <w:rsid w:val="00040B07"/>
    <w:rsid w:val="00041E50"/>
    <w:rsid w:val="00050CED"/>
    <w:rsid w:val="000511D9"/>
    <w:rsid w:val="0005131C"/>
    <w:rsid w:val="00054A60"/>
    <w:rsid w:val="00057EEC"/>
    <w:rsid w:val="000620E5"/>
    <w:rsid w:val="00067D6C"/>
    <w:rsid w:val="000707AA"/>
    <w:rsid w:val="000737E2"/>
    <w:rsid w:val="00074485"/>
    <w:rsid w:val="000753DE"/>
    <w:rsid w:val="00083D2E"/>
    <w:rsid w:val="00092EE1"/>
    <w:rsid w:val="0009439F"/>
    <w:rsid w:val="0009770C"/>
    <w:rsid w:val="000A0B04"/>
    <w:rsid w:val="000A2302"/>
    <w:rsid w:val="000A232E"/>
    <w:rsid w:val="000A3253"/>
    <w:rsid w:val="000B20B8"/>
    <w:rsid w:val="000B386F"/>
    <w:rsid w:val="000B3941"/>
    <w:rsid w:val="000B6D51"/>
    <w:rsid w:val="000C11EF"/>
    <w:rsid w:val="000D4239"/>
    <w:rsid w:val="000D7131"/>
    <w:rsid w:val="000F02FA"/>
    <w:rsid w:val="000F213B"/>
    <w:rsid w:val="000F7770"/>
    <w:rsid w:val="0010375C"/>
    <w:rsid w:val="00103ADA"/>
    <w:rsid w:val="0010727B"/>
    <w:rsid w:val="00113D84"/>
    <w:rsid w:val="00114745"/>
    <w:rsid w:val="0011646C"/>
    <w:rsid w:val="001167B2"/>
    <w:rsid w:val="00117E3F"/>
    <w:rsid w:val="00123472"/>
    <w:rsid w:val="00125167"/>
    <w:rsid w:val="0012694D"/>
    <w:rsid w:val="00141BA0"/>
    <w:rsid w:val="00155188"/>
    <w:rsid w:val="00161294"/>
    <w:rsid w:val="00163B2E"/>
    <w:rsid w:val="00164036"/>
    <w:rsid w:val="00165C20"/>
    <w:rsid w:val="001832D1"/>
    <w:rsid w:val="00186D2E"/>
    <w:rsid w:val="001A3AAA"/>
    <w:rsid w:val="001A4073"/>
    <w:rsid w:val="001A74E3"/>
    <w:rsid w:val="001C6D3E"/>
    <w:rsid w:val="001D65D8"/>
    <w:rsid w:val="001E7A46"/>
    <w:rsid w:val="001F1A48"/>
    <w:rsid w:val="00203A76"/>
    <w:rsid w:val="0020793B"/>
    <w:rsid w:val="00225D6A"/>
    <w:rsid w:val="0022610E"/>
    <w:rsid w:val="00242FC3"/>
    <w:rsid w:val="00243997"/>
    <w:rsid w:val="0024492D"/>
    <w:rsid w:val="0025799A"/>
    <w:rsid w:val="00257A94"/>
    <w:rsid w:val="002609A3"/>
    <w:rsid w:val="00261FD2"/>
    <w:rsid w:val="00262DBC"/>
    <w:rsid w:val="002632AD"/>
    <w:rsid w:val="0026396D"/>
    <w:rsid w:val="00271DDA"/>
    <w:rsid w:val="0027635D"/>
    <w:rsid w:val="0027674C"/>
    <w:rsid w:val="002773CE"/>
    <w:rsid w:val="00282B25"/>
    <w:rsid w:val="00286905"/>
    <w:rsid w:val="0029367C"/>
    <w:rsid w:val="002936C0"/>
    <w:rsid w:val="00297133"/>
    <w:rsid w:val="002A2CDA"/>
    <w:rsid w:val="002A49F3"/>
    <w:rsid w:val="002A6941"/>
    <w:rsid w:val="002A77C7"/>
    <w:rsid w:val="002A7D35"/>
    <w:rsid w:val="002A7D52"/>
    <w:rsid w:val="002B2DAF"/>
    <w:rsid w:val="002B4041"/>
    <w:rsid w:val="002C03B4"/>
    <w:rsid w:val="002C2E5B"/>
    <w:rsid w:val="002D05FD"/>
    <w:rsid w:val="002D2543"/>
    <w:rsid w:val="002D7774"/>
    <w:rsid w:val="002E3DE0"/>
    <w:rsid w:val="002E7BCF"/>
    <w:rsid w:val="002F158F"/>
    <w:rsid w:val="002F34A9"/>
    <w:rsid w:val="00301DF3"/>
    <w:rsid w:val="0030245A"/>
    <w:rsid w:val="00302BDA"/>
    <w:rsid w:val="00311FCF"/>
    <w:rsid w:val="0031356E"/>
    <w:rsid w:val="0032646F"/>
    <w:rsid w:val="00334301"/>
    <w:rsid w:val="00335005"/>
    <w:rsid w:val="00353F85"/>
    <w:rsid w:val="00355E53"/>
    <w:rsid w:val="0036023F"/>
    <w:rsid w:val="00363CEC"/>
    <w:rsid w:val="00364202"/>
    <w:rsid w:val="00365D7C"/>
    <w:rsid w:val="00373212"/>
    <w:rsid w:val="00380A96"/>
    <w:rsid w:val="0038105A"/>
    <w:rsid w:val="003916D7"/>
    <w:rsid w:val="003A5267"/>
    <w:rsid w:val="003B1994"/>
    <w:rsid w:val="003C3B82"/>
    <w:rsid w:val="003D0F33"/>
    <w:rsid w:val="003D1F4E"/>
    <w:rsid w:val="003D7046"/>
    <w:rsid w:val="003D73AC"/>
    <w:rsid w:val="003F1422"/>
    <w:rsid w:val="003F4F83"/>
    <w:rsid w:val="00403978"/>
    <w:rsid w:val="00405041"/>
    <w:rsid w:val="00407B18"/>
    <w:rsid w:val="00417264"/>
    <w:rsid w:val="00427C41"/>
    <w:rsid w:val="00444A5F"/>
    <w:rsid w:val="0045191E"/>
    <w:rsid w:val="004624C9"/>
    <w:rsid w:val="004709BE"/>
    <w:rsid w:val="004727B6"/>
    <w:rsid w:val="004755D1"/>
    <w:rsid w:val="004762BF"/>
    <w:rsid w:val="0047774B"/>
    <w:rsid w:val="00487376"/>
    <w:rsid w:val="00490981"/>
    <w:rsid w:val="004A1EFA"/>
    <w:rsid w:val="004A1F20"/>
    <w:rsid w:val="004A3FDA"/>
    <w:rsid w:val="004A4877"/>
    <w:rsid w:val="004A5490"/>
    <w:rsid w:val="004A68D2"/>
    <w:rsid w:val="004B4DD6"/>
    <w:rsid w:val="004B5A92"/>
    <w:rsid w:val="004B5AB7"/>
    <w:rsid w:val="004C06E1"/>
    <w:rsid w:val="004D170E"/>
    <w:rsid w:val="004D67F6"/>
    <w:rsid w:val="004F05DA"/>
    <w:rsid w:val="004F3974"/>
    <w:rsid w:val="004F7EE0"/>
    <w:rsid w:val="005027F1"/>
    <w:rsid w:val="00502B6F"/>
    <w:rsid w:val="0052119B"/>
    <w:rsid w:val="0052127E"/>
    <w:rsid w:val="00523F05"/>
    <w:rsid w:val="00536BEA"/>
    <w:rsid w:val="00540BE9"/>
    <w:rsid w:val="005451EF"/>
    <w:rsid w:val="00566DC7"/>
    <w:rsid w:val="00572142"/>
    <w:rsid w:val="00572622"/>
    <w:rsid w:val="005752AF"/>
    <w:rsid w:val="00582123"/>
    <w:rsid w:val="0058434C"/>
    <w:rsid w:val="00585CC3"/>
    <w:rsid w:val="00592990"/>
    <w:rsid w:val="00594A79"/>
    <w:rsid w:val="00597178"/>
    <w:rsid w:val="005979EC"/>
    <w:rsid w:val="005A1DB5"/>
    <w:rsid w:val="005D1896"/>
    <w:rsid w:val="006052CD"/>
    <w:rsid w:val="00605519"/>
    <w:rsid w:val="006107D9"/>
    <w:rsid w:val="00612E0E"/>
    <w:rsid w:val="0061476A"/>
    <w:rsid w:val="006161B5"/>
    <w:rsid w:val="006252A2"/>
    <w:rsid w:val="00633635"/>
    <w:rsid w:val="00636266"/>
    <w:rsid w:val="006362B0"/>
    <w:rsid w:val="00636F49"/>
    <w:rsid w:val="00641992"/>
    <w:rsid w:val="0065150A"/>
    <w:rsid w:val="00651DDF"/>
    <w:rsid w:val="006538F7"/>
    <w:rsid w:val="00655E19"/>
    <w:rsid w:val="0066752A"/>
    <w:rsid w:val="00671A88"/>
    <w:rsid w:val="0068356D"/>
    <w:rsid w:val="00684448"/>
    <w:rsid w:val="00695CE4"/>
    <w:rsid w:val="006A0EBB"/>
    <w:rsid w:val="006B41D5"/>
    <w:rsid w:val="006C4E0F"/>
    <w:rsid w:val="006C737E"/>
    <w:rsid w:val="006C7538"/>
    <w:rsid w:val="006C78CF"/>
    <w:rsid w:val="006D4AE9"/>
    <w:rsid w:val="006E299D"/>
    <w:rsid w:val="006F3F68"/>
    <w:rsid w:val="006F6390"/>
    <w:rsid w:val="006F7231"/>
    <w:rsid w:val="00702644"/>
    <w:rsid w:val="00710285"/>
    <w:rsid w:val="00710F0B"/>
    <w:rsid w:val="00714799"/>
    <w:rsid w:val="007222F6"/>
    <w:rsid w:val="007258E1"/>
    <w:rsid w:val="00727DB1"/>
    <w:rsid w:val="0074095C"/>
    <w:rsid w:val="007521BD"/>
    <w:rsid w:val="0075682C"/>
    <w:rsid w:val="00762805"/>
    <w:rsid w:val="0076716A"/>
    <w:rsid w:val="00775E7A"/>
    <w:rsid w:val="00781EFF"/>
    <w:rsid w:val="00784DEB"/>
    <w:rsid w:val="007A2410"/>
    <w:rsid w:val="007A50C3"/>
    <w:rsid w:val="007A7351"/>
    <w:rsid w:val="007C6B56"/>
    <w:rsid w:val="007C6C44"/>
    <w:rsid w:val="007D7519"/>
    <w:rsid w:val="007E6054"/>
    <w:rsid w:val="007F0C9C"/>
    <w:rsid w:val="007F2538"/>
    <w:rsid w:val="00800E9A"/>
    <w:rsid w:val="00804997"/>
    <w:rsid w:val="00806960"/>
    <w:rsid w:val="0081259B"/>
    <w:rsid w:val="008458CD"/>
    <w:rsid w:val="00851FC8"/>
    <w:rsid w:val="008542B8"/>
    <w:rsid w:val="00865DCE"/>
    <w:rsid w:val="0088099B"/>
    <w:rsid w:val="00884DDE"/>
    <w:rsid w:val="00892063"/>
    <w:rsid w:val="008A7CCD"/>
    <w:rsid w:val="008B485E"/>
    <w:rsid w:val="008C5244"/>
    <w:rsid w:val="008D3E19"/>
    <w:rsid w:val="008D5839"/>
    <w:rsid w:val="008E3C6B"/>
    <w:rsid w:val="008F5FDC"/>
    <w:rsid w:val="008F7595"/>
    <w:rsid w:val="00901024"/>
    <w:rsid w:val="0090299E"/>
    <w:rsid w:val="00902ACF"/>
    <w:rsid w:val="00903554"/>
    <w:rsid w:val="00904FE9"/>
    <w:rsid w:val="009057C0"/>
    <w:rsid w:val="00905C20"/>
    <w:rsid w:val="00906753"/>
    <w:rsid w:val="00910A25"/>
    <w:rsid w:val="00911A90"/>
    <w:rsid w:val="0091509F"/>
    <w:rsid w:val="00946A66"/>
    <w:rsid w:val="00946FB2"/>
    <w:rsid w:val="00947CB6"/>
    <w:rsid w:val="00953836"/>
    <w:rsid w:val="00960310"/>
    <w:rsid w:val="0096711C"/>
    <w:rsid w:val="00973C35"/>
    <w:rsid w:val="0098378F"/>
    <w:rsid w:val="009857F9"/>
    <w:rsid w:val="00992EDE"/>
    <w:rsid w:val="009B3F35"/>
    <w:rsid w:val="009B410E"/>
    <w:rsid w:val="009B57DC"/>
    <w:rsid w:val="009C361A"/>
    <w:rsid w:val="009C5BF9"/>
    <w:rsid w:val="009D1DFD"/>
    <w:rsid w:val="009D3745"/>
    <w:rsid w:val="009D7862"/>
    <w:rsid w:val="009F090A"/>
    <w:rsid w:val="009F6254"/>
    <w:rsid w:val="00A27766"/>
    <w:rsid w:val="00A375EA"/>
    <w:rsid w:val="00A431C2"/>
    <w:rsid w:val="00A54213"/>
    <w:rsid w:val="00A56FAA"/>
    <w:rsid w:val="00A61943"/>
    <w:rsid w:val="00A61D31"/>
    <w:rsid w:val="00A7094F"/>
    <w:rsid w:val="00A70D55"/>
    <w:rsid w:val="00A711FB"/>
    <w:rsid w:val="00A80D59"/>
    <w:rsid w:val="00A85A25"/>
    <w:rsid w:val="00AA67ED"/>
    <w:rsid w:val="00AC1E23"/>
    <w:rsid w:val="00AD4280"/>
    <w:rsid w:val="00AE023B"/>
    <w:rsid w:val="00AE0EA3"/>
    <w:rsid w:val="00AE554A"/>
    <w:rsid w:val="00AE5FD9"/>
    <w:rsid w:val="00AF2AA4"/>
    <w:rsid w:val="00B00417"/>
    <w:rsid w:val="00B04047"/>
    <w:rsid w:val="00B11DCA"/>
    <w:rsid w:val="00B1587D"/>
    <w:rsid w:val="00B17972"/>
    <w:rsid w:val="00B24868"/>
    <w:rsid w:val="00B24A6B"/>
    <w:rsid w:val="00B2648E"/>
    <w:rsid w:val="00B327CD"/>
    <w:rsid w:val="00B343CF"/>
    <w:rsid w:val="00B55F1C"/>
    <w:rsid w:val="00B563B5"/>
    <w:rsid w:val="00B6134C"/>
    <w:rsid w:val="00B666FA"/>
    <w:rsid w:val="00B67214"/>
    <w:rsid w:val="00B7693C"/>
    <w:rsid w:val="00B7751F"/>
    <w:rsid w:val="00B7754A"/>
    <w:rsid w:val="00B84824"/>
    <w:rsid w:val="00B9532D"/>
    <w:rsid w:val="00BA01A9"/>
    <w:rsid w:val="00BA3DD3"/>
    <w:rsid w:val="00BA5084"/>
    <w:rsid w:val="00BA5E08"/>
    <w:rsid w:val="00BB4281"/>
    <w:rsid w:val="00BB568A"/>
    <w:rsid w:val="00BD2EDD"/>
    <w:rsid w:val="00BD31B4"/>
    <w:rsid w:val="00BD4897"/>
    <w:rsid w:val="00BE1A05"/>
    <w:rsid w:val="00BE1B38"/>
    <w:rsid w:val="00BE2A87"/>
    <w:rsid w:val="00C0035D"/>
    <w:rsid w:val="00C0376D"/>
    <w:rsid w:val="00C0539B"/>
    <w:rsid w:val="00C11BF9"/>
    <w:rsid w:val="00C13730"/>
    <w:rsid w:val="00C207F9"/>
    <w:rsid w:val="00C243D3"/>
    <w:rsid w:val="00C31BFB"/>
    <w:rsid w:val="00C31C22"/>
    <w:rsid w:val="00C4581C"/>
    <w:rsid w:val="00C51969"/>
    <w:rsid w:val="00C5350B"/>
    <w:rsid w:val="00C54267"/>
    <w:rsid w:val="00C62373"/>
    <w:rsid w:val="00C63BF1"/>
    <w:rsid w:val="00C667FC"/>
    <w:rsid w:val="00C73F99"/>
    <w:rsid w:val="00C84F03"/>
    <w:rsid w:val="00C92CF0"/>
    <w:rsid w:val="00C938D4"/>
    <w:rsid w:val="00C974F3"/>
    <w:rsid w:val="00CA04BA"/>
    <w:rsid w:val="00CA1A14"/>
    <w:rsid w:val="00CA45D9"/>
    <w:rsid w:val="00CB2CB0"/>
    <w:rsid w:val="00CB7A0B"/>
    <w:rsid w:val="00CD6972"/>
    <w:rsid w:val="00CE04F4"/>
    <w:rsid w:val="00CE3773"/>
    <w:rsid w:val="00CF0CD8"/>
    <w:rsid w:val="00CF1C3F"/>
    <w:rsid w:val="00CF76C0"/>
    <w:rsid w:val="00CF79B3"/>
    <w:rsid w:val="00CF7D48"/>
    <w:rsid w:val="00D013AA"/>
    <w:rsid w:val="00D02F45"/>
    <w:rsid w:val="00D03D91"/>
    <w:rsid w:val="00D104BC"/>
    <w:rsid w:val="00D143B3"/>
    <w:rsid w:val="00D159E8"/>
    <w:rsid w:val="00D164C5"/>
    <w:rsid w:val="00D17E39"/>
    <w:rsid w:val="00D24958"/>
    <w:rsid w:val="00D4278D"/>
    <w:rsid w:val="00D4487C"/>
    <w:rsid w:val="00D50A49"/>
    <w:rsid w:val="00D61DD6"/>
    <w:rsid w:val="00D67F2B"/>
    <w:rsid w:val="00D70F95"/>
    <w:rsid w:val="00D71A4D"/>
    <w:rsid w:val="00D91A6D"/>
    <w:rsid w:val="00DB08BA"/>
    <w:rsid w:val="00DB1CD9"/>
    <w:rsid w:val="00DB627B"/>
    <w:rsid w:val="00DB676C"/>
    <w:rsid w:val="00DC1B62"/>
    <w:rsid w:val="00DD2A28"/>
    <w:rsid w:val="00DD4C52"/>
    <w:rsid w:val="00DF0335"/>
    <w:rsid w:val="00DF3506"/>
    <w:rsid w:val="00DF4BC8"/>
    <w:rsid w:val="00DF518D"/>
    <w:rsid w:val="00E067D7"/>
    <w:rsid w:val="00E13284"/>
    <w:rsid w:val="00E16F1A"/>
    <w:rsid w:val="00E22E5F"/>
    <w:rsid w:val="00E2750E"/>
    <w:rsid w:val="00E605A9"/>
    <w:rsid w:val="00E60752"/>
    <w:rsid w:val="00E704EA"/>
    <w:rsid w:val="00E7221C"/>
    <w:rsid w:val="00E81231"/>
    <w:rsid w:val="00E90E94"/>
    <w:rsid w:val="00E91A1F"/>
    <w:rsid w:val="00E92960"/>
    <w:rsid w:val="00E92EEB"/>
    <w:rsid w:val="00EA03E0"/>
    <w:rsid w:val="00EA6133"/>
    <w:rsid w:val="00EA6FE8"/>
    <w:rsid w:val="00EC2FFD"/>
    <w:rsid w:val="00EC5106"/>
    <w:rsid w:val="00EE1B76"/>
    <w:rsid w:val="00EE4A32"/>
    <w:rsid w:val="00EF5DAA"/>
    <w:rsid w:val="00EF7A36"/>
    <w:rsid w:val="00F039D8"/>
    <w:rsid w:val="00F217BD"/>
    <w:rsid w:val="00F339A3"/>
    <w:rsid w:val="00F61651"/>
    <w:rsid w:val="00F63C64"/>
    <w:rsid w:val="00F7231D"/>
    <w:rsid w:val="00F77C80"/>
    <w:rsid w:val="00F85376"/>
    <w:rsid w:val="00F932CB"/>
    <w:rsid w:val="00F95D20"/>
    <w:rsid w:val="00FA163E"/>
    <w:rsid w:val="00FA1E51"/>
    <w:rsid w:val="00FB66AA"/>
    <w:rsid w:val="00FC09E0"/>
    <w:rsid w:val="00FD2CF7"/>
    <w:rsid w:val="00FD392D"/>
    <w:rsid w:val="00FD400D"/>
    <w:rsid w:val="00FD55B3"/>
    <w:rsid w:val="00FE607F"/>
    <w:rsid w:val="00FE60CB"/>
    <w:rsid w:val="00FE7C07"/>
    <w:rsid w:val="00FF180F"/>
    <w:rsid w:val="00FF2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6026"/>
  <w15:chartTrackingRefBased/>
  <w15:docId w15:val="{9539300B-4AA2-4A28-AA44-97BEA065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0100"/>
  </w:style>
  <w:style w:type="paragraph" w:styleId="Antrat2">
    <w:name w:val="heading 2"/>
    <w:basedOn w:val="prastasis"/>
    <w:next w:val="prastasis"/>
    <w:link w:val="Antrat2Diagrama"/>
    <w:uiPriority w:val="9"/>
    <w:semiHidden/>
    <w:unhideWhenUsed/>
    <w:qFormat/>
    <w:rsid w:val="009D3745"/>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F2AA4"/>
    <w:rPr>
      <w:color w:val="0563C1" w:themeColor="hyperlink"/>
      <w:u w:val="single"/>
    </w:rPr>
  </w:style>
  <w:style w:type="paragraph" w:customStyle="1" w:styleId="prastasis1">
    <w:name w:val="Įprastasis1"/>
    <w:rsid w:val="00947CB6"/>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1">
    <w:name w:val="Numatytasis pastraipos šriftas1"/>
    <w:rsid w:val="00947CB6"/>
  </w:style>
  <w:style w:type="paragraph" w:styleId="Sraopastraipa">
    <w:name w:val="List Paragraph"/>
    <w:basedOn w:val="prastasis"/>
    <w:uiPriority w:val="34"/>
    <w:qFormat/>
    <w:rsid w:val="00E92960"/>
    <w:pPr>
      <w:ind w:left="720"/>
      <w:contextualSpacing/>
    </w:pPr>
  </w:style>
  <w:style w:type="character" w:styleId="Komentaronuoroda">
    <w:name w:val="annotation reference"/>
    <w:basedOn w:val="Numatytasispastraiposriftas"/>
    <w:unhideWhenUsed/>
    <w:rsid w:val="00992EDE"/>
    <w:rPr>
      <w:sz w:val="16"/>
      <w:szCs w:val="16"/>
    </w:rPr>
  </w:style>
  <w:style w:type="paragraph" w:styleId="Komentarotekstas">
    <w:name w:val="annotation text"/>
    <w:basedOn w:val="prastasis"/>
    <w:link w:val="KomentarotekstasDiagrama"/>
    <w:unhideWhenUsed/>
    <w:rsid w:val="00992EDE"/>
    <w:pPr>
      <w:spacing w:line="240" w:lineRule="auto"/>
    </w:pPr>
    <w:rPr>
      <w:sz w:val="20"/>
      <w:szCs w:val="20"/>
    </w:rPr>
  </w:style>
  <w:style w:type="character" w:customStyle="1" w:styleId="KomentarotekstasDiagrama">
    <w:name w:val="Komentaro tekstas Diagrama"/>
    <w:basedOn w:val="Numatytasispastraiposriftas"/>
    <w:link w:val="Komentarotekstas"/>
    <w:rsid w:val="00992EDE"/>
    <w:rPr>
      <w:sz w:val="20"/>
      <w:szCs w:val="20"/>
    </w:rPr>
  </w:style>
  <w:style w:type="paragraph" w:styleId="Komentarotema">
    <w:name w:val="annotation subject"/>
    <w:basedOn w:val="Komentarotekstas"/>
    <w:next w:val="Komentarotekstas"/>
    <w:link w:val="KomentarotemaDiagrama"/>
    <w:uiPriority w:val="99"/>
    <w:semiHidden/>
    <w:unhideWhenUsed/>
    <w:rsid w:val="00992EDE"/>
    <w:rPr>
      <w:b/>
      <w:bCs/>
    </w:rPr>
  </w:style>
  <w:style w:type="character" w:customStyle="1" w:styleId="KomentarotemaDiagrama">
    <w:name w:val="Komentaro tema Diagrama"/>
    <w:basedOn w:val="KomentarotekstasDiagrama"/>
    <w:link w:val="Komentarotema"/>
    <w:uiPriority w:val="99"/>
    <w:semiHidden/>
    <w:rsid w:val="00992EDE"/>
    <w:rPr>
      <w:b/>
      <w:bCs/>
      <w:sz w:val="20"/>
      <w:szCs w:val="20"/>
    </w:rPr>
  </w:style>
  <w:style w:type="paragraph" w:styleId="Debesliotekstas">
    <w:name w:val="Balloon Text"/>
    <w:basedOn w:val="prastasis"/>
    <w:link w:val="DebesliotekstasDiagrama"/>
    <w:uiPriority w:val="99"/>
    <w:semiHidden/>
    <w:unhideWhenUsed/>
    <w:rsid w:val="00992ED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2EDE"/>
    <w:rPr>
      <w:rFonts w:ascii="Segoe UI" w:hAnsi="Segoe UI" w:cs="Segoe UI"/>
      <w:sz w:val="18"/>
      <w:szCs w:val="18"/>
    </w:rPr>
  </w:style>
  <w:style w:type="paragraph" w:styleId="Pagrindinistekstas">
    <w:name w:val="Body Text"/>
    <w:basedOn w:val="prastasis"/>
    <w:link w:val="PagrindinistekstasDiagrama"/>
    <w:unhideWhenUsed/>
    <w:rsid w:val="00286905"/>
    <w:pPr>
      <w:spacing w:after="120" w:line="276" w:lineRule="auto"/>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rsid w:val="00286905"/>
    <w:rPr>
      <w:rFonts w:ascii="Times New Roman" w:eastAsia="Calibri" w:hAnsi="Times New Roman" w:cs="Times New Roman"/>
      <w:sz w:val="24"/>
    </w:rPr>
  </w:style>
  <w:style w:type="paragraph" w:customStyle="1" w:styleId="DiagramaDiagramaCharChar">
    <w:name w:val="Diagrama Diagrama Char Char"/>
    <w:basedOn w:val="prastasis"/>
    <w:rsid w:val="00572622"/>
    <w:pPr>
      <w:spacing w:line="240" w:lineRule="exact"/>
      <w:jc w:val="center"/>
    </w:pPr>
    <w:rPr>
      <w:rFonts w:ascii="Tahoma" w:eastAsia="Times New Roman" w:hAnsi="Tahoma" w:cs="Times New Roman"/>
      <w:sz w:val="20"/>
      <w:szCs w:val="20"/>
      <w:lang w:val="en-US"/>
    </w:rPr>
  </w:style>
  <w:style w:type="paragraph" w:customStyle="1" w:styleId="m4498190640183475815msolistparagraph">
    <w:name w:val="m_4498190640183475815msolistparagraph"/>
    <w:basedOn w:val="prastasis"/>
    <w:uiPriority w:val="99"/>
    <w:rsid w:val="000260B0"/>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Patvirtinta">
    <w:name w:val="Patvirtinta"/>
    <w:rsid w:val="008F7595"/>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1251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5167"/>
  </w:style>
  <w:style w:type="paragraph" w:styleId="Porat">
    <w:name w:val="footer"/>
    <w:basedOn w:val="prastasis"/>
    <w:link w:val="PoratDiagrama"/>
    <w:uiPriority w:val="99"/>
    <w:unhideWhenUsed/>
    <w:rsid w:val="001251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5167"/>
  </w:style>
  <w:style w:type="paragraph" w:customStyle="1" w:styleId="xmsonormal">
    <w:name w:val="x_msonormal"/>
    <w:basedOn w:val="prastasis"/>
    <w:rsid w:val="00DB627B"/>
    <w:pPr>
      <w:spacing w:after="0" w:line="240" w:lineRule="auto"/>
    </w:pPr>
    <w:rPr>
      <w:rFonts w:ascii="Calibri" w:hAnsi="Calibri" w:cs="Calibri"/>
      <w:lang w:eastAsia="lt-LT"/>
    </w:rPr>
  </w:style>
  <w:style w:type="character" w:customStyle="1" w:styleId="Antrat2Diagrama">
    <w:name w:val="Antraštė 2 Diagrama"/>
    <w:basedOn w:val="Numatytasispastraiposriftas"/>
    <w:link w:val="Antrat2"/>
    <w:uiPriority w:val="9"/>
    <w:semiHidden/>
    <w:rsid w:val="009D3745"/>
    <w:rPr>
      <w:rFonts w:asciiTheme="majorHAnsi" w:eastAsiaTheme="majorEastAsia" w:hAnsiTheme="majorHAnsi" w:cstheme="majorBidi"/>
      <w:color w:val="ED7D31" w:themeColor="accent2"/>
      <w:sz w:val="36"/>
      <w:szCs w:val="36"/>
      <w:lang w:eastAsia="lt-LT"/>
    </w:rPr>
  </w:style>
  <w:style w:type="paragraph" w:customStyle="1" w:styleId="TEKSTAS">
    <w:name w:val="TEKSTAS"/>
    <w:basedOn w:val="prastasis"/>
    <w:rsid w:val="00113D84"/>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12" ma:contentTypeDescription="Kurkite naują dokumentą." ma:contentTypeScope="" ma:versionID="9a12b7c1aef257d8d4b9012de7d541d4">
  <xsd:schema xmlns:xsd="http://www.w3.org/2001/XMLSchema" xmlns:xs="http://www.w3.org/2001/XMLSchema" xmlns:p="http://schemas.microsoft.com/office/2006/metadata/properties" xmlns:ns1="http://schemas.microsoft.com/sharepoint/v3" xmlns:ns2="6bd0db6b-fea7-424b-9408-2b913561cf11" targetNamespace="http://schemas.microsoft.com/office/2006/metadata/properties" ma:root="true" ma:fieldsID="5de5b932cb33797e82e5e7f83b8578c7" ns1:_="" ns2:_="">
    <xsd:import namespace="http://schemas.microsoft.com/sharepoint/v3"/>
    <xsd:import namespace="6bd0db6b-fea7-424b-9408-2b913561cf1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E9AF5-B3EE-4726-B68B-1D6DE584343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B187816-CF3B-4308-965F-91B4600D6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6ADED-A6E4-4142-849C-51AC32C62319}">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818</TotalTime>
  <Pages>9</Pages>
  <Words>12222</Words>
  <Characters>6968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LDB</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Stackevičius</dc:creator>
  <cp:keywords/>
  <dc:description/>
  <cp:lastModifiedBy>Kristina Žiogelienė</cp:lastModifiedBy>
  <cp:revision>212</cp:revision>
  <dcterms:created xsi:type="dcterms:W3CDTF">2025-02-03T06:14:00Z</dcterms:created>
  <dcterms:modified xsi:type="dcterms:W3CDTF">2025-03-14T12:55:00Z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4924400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