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3E5EA9"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3E5EA9" w:rsidRDefault="00EE1753" w:rsidP="00EE1753">
      <w:pPr>
        <w:spacing w:after="120" w:line="20" w:lineRule="atLeast"/>
        <w:contextualSpacing/>
        <w:jc w:val="center"/>
        <w:rPr>
          <w:rFonts w:ascii="Times New Roman" w:hAnsi="Times New Roman" w:cs="Times New Roman"/>
          <w:b/>
          <w:bCs/>
          <w:i/>
          <w:sz w:val="22"/>
          <w:szCs w:val="22"/>
        </w:rPr>
      </w:pPr>
      <w:r w:rsidRPr="003E5EA9">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3E5EA9"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3E5EA9">
        <w:rPr>
          <w:rFonts w:ascii="Times New Roman" w:hAnsi="Times New Roman" w:cs="Times New Roman"/>
          <w:iCs/>
          <w:color w:val="000000" w:themeColor="text1"/>
          <w:sz w:val="22"/>
          <w:szCs w:val="22"/>
        </w:rPr>
        <w:t>PATVIRTINTA</w:t>
      </w:r>
    </w:p>
    <w:p w14:paraId="22A3713A" w14:textId="77777777" w:rsidR="00EE1753" w:rsidRPr="00C361A8"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E26BD3">
        <w:rPr>
          <w:rFonts w:ascii="Times New Roman" w:hAnsi="Times New Roman" w:cs="Times New Roman"/>
          <w:iCs/>
          <w:color w:val="000000" w:themeColor="text1"/>
          <w:sz w:val="22"/>
          <w:szCs w:val="22"/>
        </w:rPr>
        <w:t xml:space="preserve">Viešojo </w:t>
      </w:r>
      <w:r w:rsidRPr="00C361A8">
        <w:rPr>
          <w:rFonts w:ascii="Times New Roman" w:hAnsi="Times New Roman" w:cs="Times New Roman"/>
          <w:iCs/>
          <w:color w:val="000000" w:themeColor="text1"/>
          <w:sz w:val="22"/>
          <w:szCs w:val="22"/>
        </w:rPr>
        <w:t>pirkimo komisijos</w:t>
      </w:r>
    </w:p>
    <w:p w14:paraId="733B86AC" w14:textId="07D69275" w:rsidR="00EE1753" w:rsidRPr="00C361A8"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C361A8">
        <w:rPr>
          <w:rFonts w:ascii="Times New Roman" w:hAnsi="Times New Roman" w:cs="Times New Roman"/>
          <w:iCs/>
          <w:color w:val="000000" w:themeColor="text1"/>
          <w:sz w:val="22"/>
          <w:szCs w:val="22"/>
        </w:rPr>
        <w:t xml:space="preserve">posėdžio </w:t>
      </w:r>
      <w:r w:rsidRPr="00C361A8">
        <w:rPr>
          <w:rFonts w:ascii="Times New Roman" w:hAnsi="Times New Roman" w:cs="Times New Roman"/>
          <w:iCs/>
          <w:sz w:val="22"/>
          <w:szCs w:val="22"/>
        </w:rPr>
        <w:t>202</w:t>
      </w:r>
      <w:r w:rsidR="00C820FD" w:rsidRPr="00C361A8">
        <w:rPr>
          <w:rFonts w:ascii="Times New Roman" w:hAnsi="Times New Roman" w:cs="Times New Roman"/>
          <w:iCs/>
          <w:sz w:val="22"/>
          <w:szCs w:val="22"/>
        </w:rPr>
        <w:t>5</w:t>
      </w:r>
      <w:r w:rsidRPr="00C361A8">
        <w:rPr>
          <w:rFonts w:ascii="Times New Roman" w:hAnsi="Times New Roman" w:cs="Times New Roman"/>
          <w:iCs/>
          <w:sz w:val="22"/>
          <w:szCs w:val="22"/>
        </w:rPr>
        <w:t xml:space="preserve"> m.</w:t>
      </w:r>
      <w:r w:rsidR="002018FC" w:rsidRPr="00C361A8">
        <w:rPr>
          <w:rFonts w:ascii="Times New Roman" w:hAnsi="Times New Roman" w:cs="Times New Roman"/>
          <w:iCs/>
          <w:sz w:val="22"/>
          <w:szCs w:val="22"/>
        </w:rPr>
        <w:t xml:space="preserve"> </w:t>
      </w:r>
      <w:r w:rsidR="00C361A8" w:rsidRPr="00C361A8">
        <w:rPr>
          <w:rFonts w:ascii="Times New Roman" w:hAnsi="Times New Roman" w:cs="Times New Roman"/>
          <w:iCs/>
          <w:sz w:val="22"/>
          <w:szCs w:val="22"/>
        </w:rPr>
        <w:t>kovo 17</w:t>
      </w:r>
      <w:r w:rsidR="0016601C" w:rsidRPr="00C361A8">
        <w:rPr>
          <w:rFonts w:ascii="Times New Roman" w:hAnsi="Times New Roman" w:cs="Times New Roman"/>
          <w:iCs/>
          <w:sz w:val="22"/>
          <w:szCs w:val="22"/>
        </w:rPr>
        <w:t xml:space="preserve"> </w:t>
      </w:r>
      <w:r w:rsidRPr="00C361A8">
        <w:rPr>
          <w:rFonts w:ascii="Times New Roman" w:hAnsi="Times New Roman" w:cs="Times New Roman"/>
          <w:iCs/>
          <w:color w:val="000000" w:themeColor="text1"/>
          <w:sz w:val="22"/>
          <w:szCs w:val="22"/>
        </w:rPr>
        <w:t xml:space="preserve">d. </w:t>
      </w:r>
    </w:p>
    <w:p w14:paraId="57B009B9" w14:textId="1F2E1233" w:rsidR="00927B1F" w:rsidRPr="003E5EA9" w:rsidRDefault="002011E2" w:rsidP="00EE1753">
      <w:pPr>
        <w:spacing w:after="120" w:line="20" w:lineRule="atLeast"/>
        <w:contextualSpacing/>
        <w:jc w:val="right"/>
        <w:rPr>
          <w:rFonts w:ascii="Times New Roman" w:hAnsi="Times New Roman" w:cs="Times New Roman"/>
          <w:iCs/>
          <w:sz w:val="22"/>
          <w:szCs w:val="22"/>
        </w:rPr>
      </w:pPr>
      <w:proofErr w:type="spellStart"/>
      <w:r w:rsidRPr="00C361A8">
        <w:rPr>
          <w:rFonts w:ascii="Times New Roman" w:hAnsi="Times New Roman" w:cs="Times New Roman"/>
          <w:iCs/>
          <w:color w:val="000000" w:themeColor="text1"/>
          <w:sz w:val="22"/>
          <w:szCs w:val="22"/>
        </w:rPr>
        <w:t>EcoCost</w:t>
      </w:r>
      <w:proofErr w:type="spellEnd"/>
      <w:r w:rsidR="009050AE" w:rsidRPr="00C361A8">
        <w:rPr>
          <w:rFonts w:ascii="Times New Roman" w:hAnsi="Times New Roman" w:cs="Times New Roman"/>
          <w:iCs/>
          <w:color w:val="000000" w:themeColor="text1"/>
          <w:sz w:val="22"/>
          <w:szCs w:val="22"/>
        </w:rPr>
        <w:t xml:space="preserve"> </w:t>
      </w:r>
      <w:r w:rsidRPr="00C361A8">
        <w:rPr>
          <w:rFonts w:ascii="Times New Roman" w:hAnsi="Times New Roman" w:cs="Times New Roman"/>
          <w:iCs/>
          <w:color w:val="000000" w:themeColor="text1"/>
          <w:sz w:val="22"/>
          <w:szCs w:val="22"/>
        </w:rPr>
        <w:t>N</w:t>
      </w:r>
      <w:r w:rsidR="009050AE" w:rsidRPr="00C361A8">
        <w:rPr>
          <w:rFonts w:ascii="Times New Roman" w:hAnsi="Times New Roman" w:cs="Times New Roman"/>
          <w:iCs/>
          <w:color w:val="000000" w:themeColor="text1"/>
          <w:sz w:val="22"/>
          <w:szCs w:val="22"/>
        </w:rPr>
        <w:t>r</w:t>
      </w:r>
      <w:r w:rsidRPr="00C361A8">
        <w:rPr>
          <w:rFonts w:ascii="Times New Roman" w:hAnsi="Times New Roman" w:cs="Times New Roman"/>
          <w:iCs/>
          <w:color w:val="000000" w:themeColor="text1"/>
          <w:sz w:val="22"/>
          <w:szCs w:val="22"/>
        </w:rPr>
        <w:t>.</w:t>
      </w:r>
      <w:r w:rsidRPr="00C361A8">
        <w:rPr>
          <w:rFonts w:ascii="Times New Roman" w:hAnsi="Times New Roman" w:cs="Times New Roman"/>
          <w:iCs/>
          <w:sz w:val="22"/>
          <w:szCs w:val="22"/>
        </w:rPr>
        <w:t>1</w:t>
      </w:r>
      <w:r w:rsidR="004D3B99" w:rsidRPr="00C361A8">
        <w:rPr>
          <w:rFonts w:ascii="Times New Roman" w:hAnsi="Times New Roman" w:cs="Times New Roman"/>
          <w:iCs/>
          <w:sz w:val="22"/>
          <w:szCs w:val="22"/>
        </w:rPr>
        <w:t>4</w:t>
      </w:r>
      <w:r w:rsidR="00286B93" w:rsidRPr="00C361A8">
        <w:rPr>
          <w:rFonts w:ascii="Times New Roman" w:hAnsi="Times New Roman" w:cs="Times New Roman"/>
          <w:iCs/>
          <w:sz w:val="22"/>
          <w:szCs w:val="22"/>
        </w:rPr>
        <w:t>690</w:t>
      </w:r>
      <w:r w:rsidRPr="00C361A8">
        <w:rPr>
          <w:rFonts w:ascii="Times New Roman" w:hAnsi="Times New Roman" w:cs="Times New Roman"/>
          <w:iCs/>
          <w:sz w:val="22"/>
          <w:szCs w:val="22"/>
        </w:rPr>
        <w:t xml:space="preserve"> </w:t>
      </w:r>
      <w:r w:rsidR="00EE1753" w:rsidRPr="00C361A8">
        <w:rPr>
          <w:rFonts w:ascii="Times New Roman" w:hAnsi="Times New Roman" w:cs="Times New Roman"/>
          <w:iCs/>
          <w:color w:val="000000" w:themeColor="text1"/>
          <w:sz w:val="22"/>
          <w:szCs w:val="22"/>
        </w:rPr>
        <w:t xml:space="preserve">protokolu Nr. </w:t>
      </w:r>
      <w:r w:rsidR="006F51E2" w:rsidRPr="00C361A8">
        <w:rPr>
          <w:rFonts w:ascii="Times New Roman" w:hAnsi="Times New Roman" w:cs="Times New Roman"/>
          <w:iCs/>
          <w:color w:val="000000" w:themeColor="text1"/>
          <w:sz w:val="22"/>
          <w:szCs w:val="22"/>
        </w:rPr>
        <w:t>1</w:t>
      </w:r>
      <w:r w:rsidR="00C361A8" w:rsidRPr="00C361A8">
        <w:rPr>
          <w:rFonts w:ascii="Times New Roman" w:hAnsi="Times New Roman" w:cs="Times New Roman"/>
          <w:iCs/>
          <w:color w:val="000000" w:themeColor="text1"/>
          <w:sz w:val="22"/>
          <w:szCs w:val="22"/>
        </w:rPr>
        <w:t>227</w:t>
      </w:r>
      <w:r w:rsidR="00152D14" w:rsidRPr="003E5EA9">
        <w:rPr>
          <w:rFonts w:ascii="Times New Roman" w:hAnsi="Times New Roman" w:cs="Times New Roman"/>
          <w:iCs/>
          <w:color w:val="000000" w:themeColor="text1"/>
          <w:sz w:val="22"/>
          <w:szCs w:val="22"/>
        </w:rPr>
        <w:t xml:space="preserve"> </w:t>
      </w:r>
    </w:p>
    <w:p w14:paraId="4DAA7510" w14:textId="75F02632" w:rsidR="00EE1753" w:rsidRPr="003E5EA9" w:rsidRDefault="00927B1F" w:rsidP="00EE1753">
      <w:pPr>
        <w:spacing w:after="120" w:line="20" w:lineRule="atLeast"/>
        <w:contextualSpacing/>
        <w:jc w:val="right"/>
        <w:rPr>
          <w:rFonts w:ascii="Times New Roman" w:hAnsi="Times New Roman" w:cs="Times New Roman"/>
          <w:iCs/>
          <w:sz w:val="22"/>
          <w:szCs w:val="22"/>
        </w:rPr>
      </w:pPr>
      <w:r w:rsidRPr="003E5EA9">
        <w:rPr>
          <w:rFonts w:ascii="Times New Roman" w:hAnsi="Times New Roman" w:cs="Times New Roman"/>
          <w:iCs/>
          <w:sz w:val="22"/>
          <w:szCs w:val="22"/>
        </w:rPr>
        <w:t>CVP</w:t>
      </w:r>
      <w:r w:rsidR="00614F75" w:rsidRPr="003E5EA9">
        <w:rPr>
          <w:rFonts w:ascii="Times New Roman" w:hAnsi="Times New Roman" w:cs="Times New Roman"/>
          <w:iCs/>
          <w:sz w:val="22"/>
          <w:szCs w:val="22"/>
        </w:rPr>
        <w:t xml:space="preserve"> </w:t>
      </w:r>
      <w:r w:rsidRPr="003E5EA9">
        <w:rPr>
          <w:rFonts w:ascii="Times New Roman" w:hAnsi="Times New Roman" w:cs="Times New Roman"/>
          <w:iCs/>
          <w:sz w:val="22"/>
          <w:szCs w:val="22"/>
        </w:rPr>
        <w:t xml:space="preserve">IS Pirkimo Nr. </w:t>
      </w:r>
      <w:r w:rsidR="00870C5B">
        <w:rPr>
          <w:rFonts w:ascii="Times New Roman" w:hAnsi="Times New Roman" w:cs="Times New Roman"/>
          <w:iCs/>
          <w:sz w:val="22"/>
          <w:szCs w:val="22"/>
        </w:rPr>
        <w:t>1</w:t>
      </w:r>
      <w:r w:rsidR="00286B93">
        <w:rPr>
          <w:rFonts w:ascii="Times New Roman" w:hAnsi="Times New Roman" w:cs="Times New Roman"/>
          <w:iCs/>
          <w:sz w:val="22"/>
          <w:szCs w:val="22"/>
        </w:rPr>
        <w:t>567647</w:t>
      </w:r>
    </w:p>
    <w:p w14:paraId="3C9BDE84" w14:textId="77777777" w:rsidR="00B34B45" w:rsidRPr="003E5EA9"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3E5EA9"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3E5EA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E5EA9" w:rsidRDefault="00D526C8" w:rsidP="004E4612">
          <w:pPr>
            <w:spacing w:after="120" w:line="20" w:lineRule="atLeast"/>
            <w:contextualSpacing/>
            <w:jc w:val="center"/>
            <w:rPr>
              <w:rFonts w:ascii="Times New Roman" w:hAnsi="Times New Roman" w:cs="Times New Roman"/>
              <w:sz w:val="24"/>
              <w:szCs w:val="24"/>
            </w:rPr>
          </w:pPr>
        </w:p>
        <w:p w14:paraId="6F5603A9" w14:textId="024D3B32" w:rsidR="00633D16" w:rsidRPr="003E5EA9" w:rsidRDefault="00FA7F0D" w:rsidP="00EB48C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Supaprastinto</w:t>
          </w:r>
          <w:r w:rsidR="00D6296A" w:rsidRPr="003E5EA9">
            <w:rPr>
              <w:rFonts w:ascii="Times New Roman" w:hAnsi="Times New Roman" w:cs="Times New Roman"/>
              <w:b/>
              <w:bCs/>
              <w:sz w:val="28"/>
              <w:szCs w:val="28"/>
            </w:rPr>
            <w:t xml:space="preserve"> </w:t>
          </w:r>
          <w:r w:rsidR="00B34B45" w:rsidRPr="003E5EA9">
            <w:rPr>
              <w:rFonts w:ascii="Times New Roman" w:hAnsi="Times New Roman" w:cs="Times New Roman"/>
              <w:b/>
              <w:bCs/>
              <w:sz w:val="28"/>
              <w:szCs w:val="28"/>
            </w:rPr>
            <w:t>viešojo pirkimo</w:t>
          </w:r>
          <w:r w:rsidR="00D526C8" w:rsidRPr="003E5EA9">
            <w:rPr>
              <w:rFonts w:ascii="Times New Roman" w:hAnsi="Times New Roman" w:cs="Times New Roman"/>
              <w:b/>
              <w:bCs/>
              <w:sz w:val="28"/>
              <w:szCs w:val="28"/>
            </w:rPr>
            <w:t xml:space="preserve"> </w:t>
          </w:r>
          <w:bookmarkStart w:id="0" w:name="_Hlk146804302"/>
        </w:p>
        <w:p w14:paraId="6B5882DF" w14:textId="77777777" w:rsidR="0054620B" w:rsidRDefault="00D526C8" w:rsidP="00F1039B">
          <w:pPr>
            <w:jc w:val="center"/>
            <w:rPr>
              <w:rFonts w:ascii="Times New Roman" w:hAnsi="Times New Roman" w:cs="Times New Roman"/>
              <w:b/>
              <w:bCs/>
              <w:sz w:val="36"/>
              <w:szCs w:val="36"/>
            </w:rPr>
          </w:pPr>
          <w:r w:rsidRPr="003E5EA9">
            <w:rPr>
              <w:rFonts w:ascii="Times New Roman" w:hAnsi="Times New Roman" w:cs="Times New Roman"/>
              <w:b/>
              <w:bCs/>
              <w:sz w:val="36"/>
              <w:szCs w:val="36"/>
            </w:rPr>
            <w:t>„</w:t>
          </w:r>
          <w:r w:rsidR="00286B93">
            <w:rPr>
              <w:rFonts w:ascii="Times New Roman" w:hAnsi="Times New Roman" w:cs="Times New Roman"/>
              <w:b/>
              <w:bCs/>
              <w:sz w:val="36"/>
              <w:szCs w:val="36"/>
            </w:rPr>
            <w:t xml:space="preserve">KLIMATINĖ KAMERA </w:t>
          </w:r>
        </w:p>
        <w:p w14:paraId="1C43D244" w14:textId="77777777" w:rsidR="00BE3862" w:rsidRDefault="0054620B" w:rsidP="00F1039B">
          <w:pPr>
            <w:jc w:val="center"/>
            <w:rPr>
              <w:rFonts w:ascii="Times New Roman" w:hAnsi="Times New Roman" w:cs="Times New Roman"/>
              <w:b/>
              <w:bCs/>
              <w:sz w:val="36"/>
              <w:szCs w:val="36"/>
            </w:rPr>
          </w:pPr>
          <w:r>
            <w:rPr>
              <w:rFonts w:ascii="Times New Roman" w:hAnsi="Times New Roman" w:cs="Times New Roman"/>
              <w:b/>
              <w:bCs/>
              <w:sz w:val="36"/>
              <w:szCs w:val="36"/>
            </w:rPr>
            <w:t xml:space="preserve">(SU UV, TEMPERATŪROS IR DRĖGNUMO </w:t>
          </w:r>
        </w:p>
        <w:p w14:paraId="2C013812" w14:textId="448E2590" w:rsidR="00D6296A" w:rsidRPr="003E5EA9" w:rsidRDefault="0054620B" w:rsidP="00F1039B">
          <w:pPr>
            <w:jc w:val="center"/>
            <w:rPr>
              <w:rFonts w:ascii="Times New Roman" w:hAnsi="Times New Roman" w:cs="Times New Roman"/>
              <w:b/>
              <w:bCs/>
              <w:sz w:val="28"/>
              <w:szCs w:val="28"/>
            </w:rPr>
          </w:pPr>
          <w:r>
            <w:rPr>
              <w:rFonts w:ascii="Times New Roman" w:hAnsi="Times New Roman" w:cs="Times New Roman"/>
              <w:b/>
              <w:bCs/>
              <w:sz w:val="36"/>
              <w:szCs w:val="36"/>
            </w:rPr>
            <w:t>PARAMETRŲ VALDYMU</w:t>
          </w:r>
          <w:r w:rsidR="006323E3" w:rsidRPr="003E5EA9">
            <w:rPr>
              <w:rFonts w:ascii="Times New Roman" w:hAnsi="Times New Roman" w:cs="Times New Roman"/>
              <w:b/>
              <w:bCs/>
              <w:sz w:val="36"/>
              <w:szCs w:val="36"/>
            </w:rPr>
            <w:t>“</w:t>
          </w:r>
        </w:p>
        <w:bookmarkEnd w:id="0"/>
        <w:p w14:paraId="67D34D7E" w14:textId="1649A403" w:rsidR="00D53BF4" w:rsidRPr="003E5EA9" w:rsidRDefault="00F2342F" w:rsidP="00F2342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a</w:t>
          </w:r>
          <w:r w:rsidR="00B34B45" w:rsidRPr="003E5EA9">
            <w:rPr>
              <w:rFonts w:ascii="Times New Roman" w:hAnsi="Times New Roman" w:cs="Times New Roman"/>
              <w:b/>
              <w:bCs/>
              <w:sz w:val="28"/>
              <w:szCs w:val="28"/>
            </w:rPr>
            <w:t xml:space="preserve">tviro konkurso specialiosios </w:t>
          </w:r>
          <w:r w:rsidRPr="003E5EA9">
            <w:rPr>
              <w:rFonts w:ascii="Times New Roman" w:hAnsi="Times New Roman" w:cs="Times New Roman"/>
              <w:b/>
              <w:bCs/>
              <w:sz w:val="28"/>
              <w:szCs w:val="28"/>
            </w:rPr>
            <w:t xml:space="preserve">sąlygos </w:t>
          </w:r>
        </w:p>
        <w:p w14:paraId="7494296F" w14:textId="66526BF8" w:rsidR="00946CA3" w:rsidRPr="003E5EA9" w:rsidRDefault="00DC56E7" w:rsidP="00F2342F">
          <w:pPr>
            <w:spacing w:after="120" w:line="360" w:lineRule="auto"/>
            <w:contextualSpacing/>
            <w:jc w:val="center"/>
            <w:rPr>
              <w:rFonts w:ascii="Times New Roman" w:hAnsi="Times New Roman" w:cs="Times New Roman"/>
              <w:b/>
              <w:bCs/>
              <w:sz w:val="28"/>
              <w:szCs w:val="28"/>
            </w:rPr>
          </w:pPr>
          <w:r w:rsidRPr="003E5EA9">
            <w:rPr>
              <w:rFonts w:ascii="Times New Roman" w:hAnsi="Times New Roman" w:cs="Times New Roman"/>
              <w:b/>
              <w:bCs/>
              <w:sz w:val="28"/>
              <w:szCs w:val="28"/>
            </w:rPr>
            <w:t>Versija Nr. 1</w:t>
          </w:r>
        </w:p>
        <w:p w14:paraId="0FC90D8B" w14:textId="77777777" w:rsidR="00D526C8" w:rsidRPr="003E5EA9"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3E5EA9" w:rsidRDefault="005F13F0" w:rsidP="004E4612">
          <w:pPr>
            <w:spacing w:after="120" w:line="20" w:lineRule="atLeast"/>
            <w:contextualSpacing/>
            <w:rPr>
              <w:rFonts w:ascii="Times New Roman" w:hAnsi="Times New Roman" w:cs="Times New Roman"/>
            </w:rPr>
          </w:pPr>
          <w:r w:rsidRPr="003E5EA9">
            <w:rPr>
              <w:rFonts w:ascii="Times New Roman" w:hAnsi="Times New Roman" w:cs="Times New Roman"/>
            </w:rPr>
            <w:br w:type="page"/>
          </w:r>
        </w:p>
        <w:p w14:paraId="0E6C15E7" w14:textId="77777777" w:rsidR="00BB28BD" w:rsidRPr="003E5EA9" w:rsidRDefault="00BB28BD" w:rsidP="00BB28BD">
          <w:pPr>
            <w:pStyle w:val="TOCHeading"/>
            <w:spacing w:before="0" w:line="20" w:lineRule="atLeast"/>
            <w:ind w:left="432" w:hanging="432"/>
            <w:contextualSpacing/>
            <w:rPr>
              <w:rFonts w:ascii="Times New Roman" w:hAnsi="Times New Roman" w:cs="Times New Roman"/>
            </w:rPr>
          </w:pPr>
          <w:r w:rsidRPr="003E5EA9">
            <w:rPr>
              <w:rFonts w:ascii="Times New Roman" w:hAnsi="Times New Roman" w:cs="Times New Roman"/>
            </w:rPr>
            <w:lastRenderedPageBreak/>
            <w:t>TURINYS</w:t>
          </w:r>
        </w:p>
        <w:p w14:paraId="6312D617" w14:textId="75FAD8B9" w:rsidR="00BB28BD" w:rsidRPr="003E5EA9" w:rsidRDefault="00BB28BD" w:rsidP="00BB28BD">
          <w:pPr>
            <w:tabs>
              <w:tab w:val="left" w:pos="567"/>
            </w:tabs>
            <w:spacing w:after="0"/>
            <w:ind w:left="142" w:hanging="142"/>
            <w:rPr>
              <w:rFonts w:ascii="Times New Roman" w:hAnsi="Times New Roman" w:cs="Times New Roman"/>
              <w:b/>
              <w:bCs/>
            </w:rPr>
          </w:pPr>
          <w:bookmarkStart w:id="1" w:name="_Hlk127263077"/>
          <w:r w:rsidRPr="003E5EA9">
            <w:rPr>
              <w:rFonts w:ascii="Times New Roman" w:hAnsi="Times New Roman" w:cs="Times New Roman"/>
              <w:b/>
              <w:bCs/>
            </w:rPr>
            <w:t>1. Bendra informacija</w:t>
          </w:r>
          <w:r w:rsidRPr="003E5EA9">
            <w:rPr>
              <w:rFonts w:ascii="Times New Roman" w:hAnsi="Times New Roman" w:cs="Times New Roman"/>
              <w:b/>
              <w:bCs/>
            </w:rPr>
            <w:tab/>
          </w:r>
        </w:p>
        <w:p w14:paraId="64AC2D2F" w14:textId="37FE1331"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2. Pirkimo objektas</w:t>
          </w:r>
          <w:r w:rsidRPr="003E5EA9">
            <w:rPr>
              <w:rFonts w:ascii="Times New Roman" w:hAnsi="Times New Roman" w:cs="Times New Roman"/>
              <w:b/>
              <w:bCs/>
            </w:rPr>
            <w:tab/>
          </w:r>
        </w:p>
        <w:p w14:paraId="3C4E5571" w14:textId="293302C3"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3. Susitikimai su tiekėjais ir pirkimo objekto apžiūra</w:t>
          </w:r>
          <w:r w:rsidRPr="003E5EA9">
            <w:rPr>
              <w:rFonts w:ascii="Times New Roman" w:hAnsi="Times New Roman" w:cs="Times New Roman"/>
              <w:b/>
              <w:bCs/>
            </w:rPr>
            <w:tab/>
          </w:r>
        </w:p>
        <w:p w14:paraId="2430A313" w14:textId="08FFC0D8"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4. Tiekėjų pašalinimo pagrindai ir kvalifikacijos reikalavimai</w:t>
          </w:r>
          <w:r w:rsidRPr="003E5EA9">
            <w:rPr>
              <w:rFonts w:ascii="Times New Roman" w:hAnsi="Times New Roman" w:cs="Times New Roman"/>
              <w:b/>
              <w:bCs/>
            </w:rPr>
            <w:tab/>
          </w:r>
        </w:p>
        <w:p w14:paraId="78ECCD44" w14:textId="4F5E8329"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5. Reikalavimai, susiję su nacionaliniu saugumu</w:t>
          </w:r>
        </w:p>
        <w:p w14:paraId="2F8BA0D7" w14:textId="77DA914F" w:rsidR="00BB28BD" w:rsidRPr="003E5EA9" w:rsidRDefault="00BB28BD" w:rsidP="00BB28BD">
          <w:pPr>
            <w:tabs>
              <w:tab w:val="left" w:pos="567"/>
            </w:tabs>
            <w:spacing w:after="0"/>
            <w:ind w:left="142" w:hanging="142"/>
            <w:rPr>
              <w:rFonts w:ascii="Times New Roman" w:hAnsi="Times New Roman" w:cs="Times New Roman"/>
              <w:b/>
              <w:bCs/>
            </w:rPr>
          </w:pPr>
          <w:r w:rsidRPr="003E5EA9">
            <w:rPr>
              <w:rFonts w:ascii="Times New Roman" w:hAnsi="Times New Roman" w:cs="Times New Roman"/>
              <w:b/>
              <w:bCs/>
            </w:rPr>
            <w:t>6. Specialieji reikalavimai pasiūlymų rengimui ir pateikimui</w:t>
          </w:r>
          <w:r w:rsidRPr="003E5EA9">
            <w:rPr>
              <w:rFonts w:ascii="Times New Roman" w:hAnsi="Times New Roman" w:cs="Times New Roman"/>
              <w:b/>
              <w:bCs/>
            </w:rPr>
            <w:tab/>
          </w:r>
        </w:p>
        <w:p w14:paraId="1AA62AC1" w14:textId="1705869A" w:rsidR="00BB28BD" w:rsidRPr="003E5EA9" w:rsidRDefault="00BB28BD" w:rsidP="00F465EB">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7.</w:t>
          </w:r>
          <w:r w:rsidRPr="003E5EA9">
            <w:rPr>
              <w:rFonts w:ascii="Times New Roman" w:hAnsi="Times New Roman" w:cs="Times New Roman"/>
              <w:b/>
              <w:bCs/>
            </w:rPr>
            <w:tab/>
            <w:t>Pasiūlymo galiojimo užtikrinimas</w:t>
          </w:r>
          <w:r w:rsidRPr="003E5EA9">
            <w:rPr>
              <w:rFonts w:ascii="Times New Roman" w:hAnsi="Times New Roman" w:cs="Times New Roman"/>
              <w:b/>
              <w:bCs/>
            </w:rPr>
            <w:tab/>
          </w:r>
        </w:p>
        <w:p w14:paraId="73C2EF00" w14:textId="5ADA95C9"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8.</w:t>
          </w:r>
          <w:r w:rsidRPr="003E5EA9">
            <w:rPr>
              <w:rFonts w:ascii="Times New Roman" w:hAnsi="Times New Roman" w:cs="Times New Roman"/>
              <w:b/>
              <w:bCs/>
            </w:rPr>
            <w:tab/>
            <w:t>Elektroninis aukcionas</w:t>
          </w:r>
          <w:r w:rsidRPr="003E5EA9">
            <w:rPr>
              <w:rFonts w:ascii="Times New Roman" w:hAnsi="Times New Roman" w:cs="Times New Roman"/>
              <w:b/>
              <w:bCs/>
            </w:rPr>
            <w:tab/>
          </w:r>
        </w:p>
        <w:p w14:paraId="1857B861" w14:textId="3CEBEB11"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9.</w:t>
          </w:r>
          <w:r w:rsidRPr="003E5EA9">
            <w:rPr>
              <w:rFonts w:ascii="Times New Roman" w:hAnsi="Times New Roman" w:cs="Times New Roman"/>
              <w:b/>
              <w:bCs/>
            </w:rPr>
            <w:tab/>
            <w:t>Pasiūlymų vertinimas</w:t>
          </w:r>
          <w:r w:rsidRPr="003E5EA9">
            <w:rPr>
              <w:rFonts w:ascii="Times New Roman" w:hAnsi="Times New Roman" w:cs="Times New Roman"/>
              <w:b/>
              <w:bCs/>
            </w:rPr>
            <w:tab/>
          </w:r>
        </w:p>
        <w:p w14:paraId="784931EF" w14:textId="0E2DEB85" w:rsidR="00BB28BD" w:rsidRPr="003E5EA9" w:rsidRDefault="00BB28BD" w:rsidP="00BB28BD">
          <w:pPr>
            <w:tabs>
              <w:tab w:val="left" w:pos="284"/>
              <w:tab w:val="left" w:pos="567"/>
            </w:tabs>
            <w:spacing w:after="0"/>
            <w:ind w:left="142" w:hanging="142"/>
            <w:rPr>
              <w:rFonts w:ascii="Times New Roman" w:hAnsi="Times New Roman" w:cs="Times New Roman"/>
              <w:b/>
              <w:bCs/>
            </w:rPr>
          </w:pPr>
          <w:r w:rsidRPr="003E5EA9">
            <w:rPr>
              <w:rFonts w:ascii="Times New Roman" w:hAnsi="Times New Roman" w:cs="Times New Roman"/>
              <w:b/>
              <w:bCs/>
            </w:rPr>
            <w:t>10.</w:t>
          </w:r>
          <w:r w:rsidRPr="003E5EA9">
            <w:rPr>
              <w:rFonts w:ascii="Times New Roman" w:hAnsi="Times New Roman" w:cs="Times New Roman"/>
              <w:b/>
              <w:bCs/>
            </w:rPr>
            <w:tab/>
            <w:t>Sutarties sudarymas</w:t>
          </w:r>
          <w:r w:rsidRPr="003E5EA9">
            <w:rPr>
              <w:rFonts w:ascii="Times New Roman" w:hAnsi="Times New Roman" w:cs="Times New Roman"/>
              <w:b/>
              <w:bCs/>
            </w:rPr>
            <w:tab/>
          </w:r>
        </w:p>
        <w:p w14:paraId="3AA7531C" w14:textId="2A27EC8D" w:rsidR="00BB28BD" w:rsidRPr="003E5EA9" w:rsidRDefault="00BB28BD" w:rsidP="00BB28BD">
          <w:pPr>
            <w:tabs>
              <w:tab w:val="left" w:pos="284"/>
              <w:tab w:val="left" w:pos="567"/>
            </w:tabs>
            <w:spacing w:after="0"/>
            <w:ind w:left="142" w:hanging="142"/>
            <w:rPr>
              <w:rFonts w:ascii="Times New Roman" w:hAnsi="Times New Roman" w:cs="Times New Roman"/>
            </w:rPr>
          </w:pPr>
          <w:r w:rsidRPr="003E5EA9">
            <w:rPr>
              <w:rFonts w:ascii="Times New Roman" w:hAnsi="Times New Roman" w:cs="Times New Roman"/>
              <w:b/>
              <w:bCs/>
            </w:rPr>
            <w:t>11.</w:t>
          </w:r>
          <w:r w:rsidRPr="003E5EA9">
            <w:rPr>
              <w:rFonts w:ascii="Times New Roman" w:hAnsi="Times New Roman" w:cs="Times New Roman"/>
              <w:b/>
              <w:bCs/>
            </w:rPr>
            <w:tab/>
            <w:t>Kitos sąlygos</w:t>
          </w:r>
          <w:r w:rsidRPr="003E5EA9">
            <w:rPr>
              <w:rFonts w:ascii="Times New Roman" w:hAnsi="Times New Roman" w:cs="Times New Roman"/>
            </w:rPr>
            <w:tab/>
          </w:r>
        </w:p>
        <w:p w14:paraId="74E0CA40" w14:textId="77777777" w:rsidR="00BB28BD" w:rsidRPr="003E5EA9" w:rsidRDefault="00BB28BD" w:rsidP="00BB28BD">
          <w:pPr>
            <w:spacing w:after="0"/>
            <w:ind w:left="142" w:hanging="142"/>
            <w:rPr>
              <w:rFonts w:ascii="Times New Roman" w:hAnsi="Times New Roman" w:cs="Times New Roman"/>
            </w:rPr>
          </w:pPr>
        </w:p>
        <w:bookmarkEnd w:id="1"/>
        <w:p w14:paraId="02AEB094" w14:textId="77777777" w:rsidR="00384146" w:rsidRPr="003E5EA9" w:rsidRDefault="00384146" w:rsidP="00384146">
          <w:pPr>
            <w:spacing w:after="0"/>
            <w:ind w:left="142" w:hanging="142"/>
            <w:rPr>
              <w:rFonts w:ascii="Times New Roman" w:hAnsi="Times New Roman" w:cs="Times New Roman"/>
              <w:b/>
              <w:bCs/>
              <w:u w:val="single"/>
            </w:rPr>
          </w:pPr>
          <w:r w:rsidRPr="003E5EA9">
            <w:rPr>
              <w:rFonts w:ascii="Times New Roman" w:hAnsi="Times New Roman" w:cs="Times New Roman"/>
              <w:b/>
              <w:bCs/>
              <w:u w:val="single"/>
            </w:rPr>
            <w:t>Specialiųjų pirkimo sąlygų priedai:</w:t>
          </w:r>
        </w:p>
        <w:p w14:paraId="02B8C4A8" w14:textId="77777777" w:rsidR="00384146" w:rsidRPr="003E5EA9" w:rsidRDefault="00384146" w:rsidP="0001109A">
          <w:pPr>
            <w:pStyle w:val="TOC2"/>
            <w:rPr>
              <w:rFonts w:ascii="Times New Roman" w:hAnsi="Times New Roman" w:cs="Times New Roman"/>
            </w:rPr>
          </w:pPr>
          <w:r w:rsidRPr="003E5EA9">
            <w:rPr>
              <w:rFonts w:ascii="Times New Roman" w:hAnsi="Times New Roman" w:cs="Times New Roman"/>
            </w:rPr>
            <w:t xml:space="preserve">Specialiųjų </w:t>
          </w:r>
          <w:hyperlink w:anchor="_Toc124404956" w:history="1">
            <w:r w:rsidRPr="003E5EA9">
              <w:rPr>
                <w:rFonts w:ascii="Times New Roman" w:hAnsi="Times New Roman" w:cs="Times New Roman"/>
              </w:rPr>
              <w:t>pirkimo sąlygų 1 priedas „Terminai“</w:t>
            </w:r>
          </w:hyperlink>
          <w:r w:rsidRPr="003E5EA9">
            <w:rPr>
              <w:rFonts w:ascii="Times New Roman" w:hAnsi="Times New Roman" w:cs="Times New Roman"/>
            </w:rPr>
            <w:t xml:space="preserve"> </w:t>
          </w:r>
        </w:p>
        <w:p w14:paraId="055D1EEE" w14:textId="251AF25D"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57" w:history="1">
            <w:r w:rsidRPr="003E5EA9">
              <w:rPr>
                <w:rStyle w:val="Hyperlink"/>
                <w:rFonts w:ascii="Times New Roman" w:hAnsi="Times New Roman" w:cs="Times New Roman"/>
              </w:rPr>
              <w:t>pirkimo sąlygų 2 priedas „Techninė specifikacija“</w:t>
            </w:r>
          </w:hyperlink>
          <w:r w:rsidRPr="003E5EA9">
            <w:rPr>
              <w:rFonts w:ascii="Times New Roman" w:hAnsi="Times New Roman" w:cs="Times New Roman"/>
              <w:sz w:val="22"/>
              <w:szCs w:val="22"/>
              <w:lang w:eastAsia="en-US"/>
            </w:rPr>
            <w:t xml:space="preserve"> </w:t>
          </w:r>
        </w:p>
        <w:p w14:paraId="7EB96A0C" w14:textId="77777777"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58" w:history="1">
            <w:r w:rsidRPr="003E5EA9">
              <w:rPr>
                <w:rStyle w:val="Hyperlink"/>
                <w:rFonts w:ascii="Times New Roman" w:hAnsi="Times New Roman" w:cs="Times New Roman"/>
              </w:rPr>
              <w:t>pirkimo sąlygų 3 priedas „Tiekėjų pašalinimo pagrindai“</w:t>
            </w:r>
          </w:hyperlink>
          <w:r w:rsidRPr="003E5EA9">
            <w:rPr>
              <w:rFonts w:ascii="Times New Roman" w:hAnsi="Times New Roman" w:cs="Times New Roman"/>
              <w:sz w:val="22"/>
              <w:szCs w:val="22"/>
              <w:lang w:eastAsia="en-US"/>
            </w:rPr>
            <w:t xml:space="preserve"> </w:t>
          </w:r>
        </w:p>
        <w:p w14:paraId="2A26541C"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b w:val="0"/>
              <w:bCs/>
              <w:i/>
              <w:iCs/>
            </w:rPr>
            <w:t xml:space="preserve">Specialiųjų </w:t>
          </w:r>
          <w:hyperlink w:anchor="_Toc124404959" w:history="1">
            <w:r w:rsidRPr="003E5EA9">
              <w:rPr>
                <w:rStyle w:val="Hyperlink"/>
                <w:rFonts w:ascii="Times New Roman" w:hAnsi="Times New Roman" w:cs="Times New Roman"/>
                <w:b w:val="0"/>
                <w:bCs/>
                <w:i/>
                <w:iCs/>
              </w:rPr>
              <w:t>pirkimo sąlygų 4 priedas „Tiekėjų kvalifikacijos reikalavimai ir reikalaujami kokybės bei aplinkos apsaugos vadybos sistemų standartai“</w:t>
            </w:r>
          </w:hyperlink>
          <w:r w:rsidRPr="003E5EA9">
            <w:rPr>
              <w:rFonts w:ascii="Times New Roman" w:hAnsi="Times New Roman" w:cs="Times New Roman"/>
              <w:sz w:val="22"/>
              <w:szCs w:val="22"/>
              <w:lang w:eastAsia="en-US"/>
            </w:rPr>
            <w:t xml:space="preserve"> </w:t>
          </w:r>
          <w:r w:rsidRPr="003E5EA9">
            <w:rPr>
              <w:rStyle w:val="Hyperlink"/>
              <w:rFonts w:ascii="Times New Roman" w:hAnsi="Times New Roman" w:cs="Times New Roman"/>
              <w:b w:val="0"/>
              <w:i/>
            </w:rPr>
            <w:t xml:space="preserve">– </w:t>
          </w:r>
          <w:r w:rsidRPr="003E5EA9">
            <w:rPr>
              <w:rStyle w:val="Hyperlink"/>
              <w:rFonts w:ascii="Times New Roman" w:hAnsi="Times New Roman" w:cs="Times New Roman"/>
              <w:b w:val="0"/>
              <w:i/>
              <w:color w:val="FF0000"/>
            </w:rPr>
            <w:t>netaikoma</w:t>
          </w:r>
          <w:r w:rsidRPr="003E5EA9">
            <w:rPr>
              <w:rFonts w:ascii="Times New Roman" w:hAnsi="Times New Roman" w:cs="Times New Roman"/>
              <w:color w:val="FF0000"/>
            </w:rPr>
            <w:t xml:space="preserve"> </w:t>
          </w:r>
        </w:p>
        <w:p w14:paraId="1B75727E"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rPr>
            <w:t xml:space="preserve">Specialiųjų </w:t>
          </w:r>
          <w:hyperlink w:anchor="_Toc124404960" w:history="1">
            <w:r w:rsidRPr="003E5EA9">
              <w:rPr>
                <w:rStyle w:val="Hyperlink"/>
                <w:rFonts w:ascii="Times New Roman" w:hAnsi="Times New Roman" w:cs="Times New Roman"/>
              </w:rPr>
              <w:t>pirkimo sąlygų 5 priedas „EBVPD“ (XML ir PDF formatu)</w:t>
            </w:r>
          </w:hyperlink>
          <w:r w:rsidRPr="003E5EA9">
            <w:rPr>
              <w:rFonts w:ascii="Times New Roman" w:hAnsi="Times New Roman" w:cs="Times New Roman"/>
            </w:rPr>
            <w:t xml:space="preserve"> </w:t>
          </w:r>
        </w:p>
        <w:p w14:paraId="03B607B8" w14:textId="77777777" w:rsidR="00384146" w:rsidRPr="003E5EA9" w:rsidRDefault="00384146" w:rsidP="00384146">
          <w:pPr>
            <w:pStyle w:val="TOC2"/>
            <w:rPr>
              <w:rFonts w:ascii="Times New Roman" w:hAnsi="Times New Roman" w:cs="Times New Roman"/>
              <w:sz w:val="22"/>
              <w:szCs w:val="22"/>
              <w:lang w:eastAsia="en-US"/>
            </w:rPr>
          </w:pPr>
          <w:r w:rsidRPr="003E5EA9">
            <w:rPr>
              <w:rFonts w:ascii="Times New Roman" w:hAnsi="Times New Roman" w:cs="Times New Roman"/>
            </w:rPr>
            <w:t xml:space="preserve">Specialiųjų </w:t>
          </w:r>
          <w:hyperlink w:anchor="_Toc124404961" w:history="1">
            <w:r w:rsidRPr="003E5EA9">
              <w:rPr>
                <w:rStyle w:val="Hyperlink"/>
                <w:rFonts w:ascii="Times New Roman" w:hAnsi="Times New Roman" w:cs="Times New Roman"/>
              </w:rPr>
              <w:t>pirkimo sąlygų 6 priedas „Pasiūlymo forma“</w:t>
            </w:r>
          </w:hyperlink>
          <w:r w:rsidRPr="003E5EA9">
            <w:rPr>
              <w:rFonts w:ascii="Times New Roman" w:hAnsi="Times New Roman" w:cs="Times New Roman"/>
              <w:sz w:val="22"/>
              <w:szCs w:val="22"/>
              <w:lang w:eastAsia="en-US"/>
            </w:rPr>
            <w:t xml:space="preserve"> </w:t>
          </w:r>
        </w:p>
        <w:p w14:paraId="7952DD4E" w14:textId="77777777" w:rsidR="00384146" w:rsidRPr="003E5EA9" w:rsidRDefault="00384146" w:rsidP="00384146">
          <w:pPr>
            <w:pStyle w:val="TOC2"/>
            <w:rPr>
              <w:rFonts w:ascii="Times New Roman" w:hAnsi="Times New Roman" w:cs="Times New Roman"/>
            </w:rPr>
          </w:pPr>
          <w:r w:rsidRPr="003E5EA9">
            <w:rPr>
              <w:rFonts w:ascii="Times New Roman" w:hAnsi="Times New Roman" w:cs="Times New Roman"/>
            </w:rPr>
            <w:t xml:space="preserve">Specialiųjų </w:t>
          </w:r>
          <w:hyperlink w:anchor="_Toc124404962" w:history="1">
            <w:r w:rsidRPr="003E5EA9">
              <w:rPr>
                <w:rStyle w:val="Hyperlink"/>
                <w:rFonts w:ascii="Times New Roman" w:hAnsi="Times New Roman" w:cs="Times New Roman"/>
              </w:rPr>
              <w:t>pirkimo sąlygų 7 priedas „Pasiūlymų vertinimo kriterijai ir sąlygos“</w:t>
            </w:r>
          </w:hyperlink>
          <w:r w:rsidRPr="003E5EA9">
            <w:rPr>
              <w:rFonts w:ascii="Times New Roman" w:hAnsi="Times New Roman" w:cs="Times New Roman"/>
            </w:rPr>
            <w:t xml:space="preserve"> </w:t>
          </w:r>
        </w:p>
        <w:p w14:paraId="7B00F3C4" w14:textId="77777777" w:rsidR="00384146" w:rsidRPr="003E5EA9" w:rsidRDefault="00384146" w:rsidP="00384146">
          <w:pPr>
            <w:pStyle w:val="TOC2"/>
            <w:rPr>
              <w:rFonts w:ascii="Times New Roman" w:hAnsi="Times New Roman" w:cs="Times New Roman"/>
              <w:b w:val="0"/>
              <w:bCs/>
              <w:i/>
              <w:iCs/>
              <w:lang w:eastAsia="en-US"/>
            </w:rPr>
          </w:pPr>
          <w:r w:rsidRPr="003E5EA9">
            <w:rPr>
              <w:rFonts w:ascii="Times New Roman" w:hAnsi="Times New Roman" w:cs="Times New Roman"/>
              <w:b w:val="0"/>
              <w:bCs/>
              <w:i/>
              <w:iCs/>
            </w:rPr>
            <w:t xml:space="preserve">Specialiųjų </w:t>
          </w:r>
          <w:hyperlink w:anchor="_Toc124404963" w:history="1">
            <w:r w:rsidRPr="003E5EA9">
              <w:rPr>
                <w:rStyle w:val="Hyperlink"/>
                <w:rFonts w:ascii="Times New Roman" w:hAnsi="Times New Roman" w:cs="Times New Roman"/>
                <w:b w:val="0"/>
                <w:bCs/>
                <w:i/>
                <w:iCs/>
              </w:rPr>
              <w:t>pirkimo sąlygų 8 priedas „</w:t>
            </w:r>
          </w:hyperlink>
          <w:r w:rsidRPr="003E5EA9">
            <w:rPr>
              <w:rFonts w:ascii="Times New Roman" w:hAnsi="Times New Roman" w:cs="Times New Roman"/>
              <w:b w:val="0"/>
              <w:bCs/>
              <w:i/>
              <w:iCs/>
              <w:lang w:eastAsia="en-US"/>
            </w:rPr>
            <w:t>Tiekėjo deklaracija dėl atitikties Reglamento nuostatoms juridiniam asmeniui”</w:t>
          </w:r>
          <w:r w:rsidRPr="003E5EA9">
            <w:rPr>
              <w:rFonts w:ascii="Times New Roman" w:hAnsi="Times New Roman" w:cs="Times New Roman"/>
              <w:b w:val="0"/>
              <w:bCs/>
              <w:i/>
            </w:rPr>
            <w:t xml:space="preserve">- </w:t>
          </w:r>
          <w:r w:rsidRPr="003E5EA9">
            <w:rPr>
              <w:rStyle w:val="Hyperlink"/>
              <w:rFonts w:ascii="Times New Roman" w:hAnsi="Times New Roman" w:cs="Times New Roman"/>
              <w:b w:val="0"/>
              <w:bCs/>
              <w:i/>
              <w:color w:val="FF0000"/>
            </w:rPr>
            <w:t>netaikoma</w:t>
          </w:r>
        </w:p>
        <w:p w14:paraId="6E949EE9" w14:textId="77777777" w:rsidR="00384146" w:rsidRPr="003E5EA9" w:rsidRDefault="00384146" w:rsidP="00384146">
          <w:pPr>
            <w:spacing w:after="0"/>
            <w:rPr>
              <w:rFonts w:ascii="Times New Roman" w:hAnsi="Times New Roman" w:cs="Times New Roman"/>
              <w:bCs/>
              <w:i/>
              <w:iCs/>
            </w:rPr>
          </w:pPr>
          <w:r w:rsidRPr="003E5EA9">
            <w:rPr>
              <w:rFonts w:ascii="Times New Roman" w:hAnsi="Times New Roman" w:cs="Times New Roman"/>
              <w:i/>
              <w:iCs/>
            </w:rPr>
            <w:t xml:space="preserve">Specialiųjų </w:t>
          </w:r>
          <w:hyperlink w:anchor="_Toc124404964" w:history="1">
            <w:r w:rsidRPr="003E5EA9">
              <w:rPr>
                <w:rStyle w:val="Hyperlink"/>
                <w:rFonts w:ascii="Times New Roman" w:hAnsi="Times New Roman" w:cs="Times New Roman"/>
                <w:bCs/>
                <w:i/>
                <w:iCs/>
                <w:noProof/>
              </w:rPr>
              <w:t>pirkimo sąlygų 9 priedas „Tiekėjo deklaracija dėl atitikties Reglamento nuostatoms fiziniam asmeniui“</w:t>
            </w:r>
          </w:hyperlink>
          <w:r w:rsidRPr="003E5EA9">
            <w:rPr>
              <w:rFonts w:ascii="Times New Roman" w:hAnsi="Times New Roman" w:cs="Times New Roman"/>
              <w:bCs/>
              <w:i/>
            </w:rPr>
            <w:t xml:space="preserve"> - </w:t>
          </w:r>
          <w:r w:rsidRPr="003E5EA9">
            <w:rPr>
              <w:rStyle w:val="Hyperlink"/>
              <w:rFonts w:ascii="Times New Roman" w:hAnsi="Times New Roman" w:cs="Times New Roman"/>
              <w:bCs/>
              <w:i/>
              <w:noProof/>
              <w:color w:val="FF0000"/>
            </w:rPr>
            <w:t>netaikoma</w:t>
          </w:r>
        </w:p>
        <w:p w14:paraId="56A14276" w14:textId="77777777" w:rsidR="00384146" w:rsidRPr="003E5EA9" w:rsidRDefault="00384146" w:rsidP="00384146">
          <w:pPr>
            <w:spacing w:after="0"/>
            <w:ind w:left="142" w:hanging="142"/>
            <w:rPr>
              <w:rFonts w:ascii="Times New Roman" w:hAnsi="Times New Roman" w:cs="Times New Roman"/>
              <w:noProof/>
            </w:rPr>
          </w:pPr>
          <w:r w:rsidRPr="003E5EA9">
            <w:rPr>
              <w:rFonts w:ascii="Times New Roman" w:hAnsi="Times New Roman" w:cs="Times New Roman"/>
              <w:i/>
            </w:rPr>
            <w:t xml:space="preserve">Specialiųjų pirkimo sąlygų 10 priedas </w:t>
          </w:r>
          <w:r w:rsidRPr="003E5EA9">
            <w:rPr>
              <w:rFonts w:ascii="Times New Roman" w:hAnsi="Times New Roman" w:cs="Times New Roman"/>
              <w:i/>
              <w:iCs/>
            </w:rPr>
            <w:t>„</w:t>
          </w:r>
          <w:hyperlink w:anchor="_Toc124404964" w:history="1">
            <w:r w:rsidRPr="003E5EA9">
              <w:rPr>
                <w:rFonts w:ascii="Times New Roman" w:eastAsia="Times New Roman" w:hAnsi="Times New Roman" w:cs="Times New Roman"/>
                <w:i/>
                <w:lang w:eastAsia="en-US"/>
              </w:rPr>
              <w:t>Nacionalinio saugumo reikalavimų atitikties deklaracija</w:t>
            </w:r>
            <w:r w:rsidRPr="003E5EA9">
              <w:rPr>
                <w:rStyle w:val="Hyperlink"/>
                <w:rFonts w:ascii="Times New Roman" w:hAnsi="Times New Roman" w:cs="Times New Roman"/>
                <w:i/>
                <w:noProof/>
              </w:rPr>
              <w:t>“</w:t>
            </w:r>
          </w:hyperlink>
          <w:r w:rsidRPr="003E5EA9">
            <w:rPr>
              <w:rStyle w:val="Hyperlink"/>
              <w:rFonts w:ascii="Times New Roman" w:hAnsi="Times New Roman" w:cs="Times New Roman"/>
              <w:i/>
              <w:noProof/>
            </w:rPr>
            <w:t xml:space="preserve"> – </w:t>
          </w:r>
          <w:r w:rsidRPr="003E5EA9">
            <w:rPr>
              <w:rStyle w:val="Hyperlink"/>
              <w:rFonts w:ascii="Times New Roman" w:hAnsi="Times New Roman" w:cs="Times New Roman"/>
              <w:i/>
              <w:noProof/>
              <w:color w:val="FF0000"/>
            </w:rPr>
            <w:t>netaikoma</w:t>
          </w:r>
        </w:p>
        <w:p w14:paraId="037F7F6A" w14:textId="77777777" w:rsidR="00384146" w:rsidRPr="003E5EA9" w:rsidRDefault="00384146" w:rsidP="00384146">
          <w:pPr>
            <w:spacing w:after="0"/>
            <w:ind w:left="142" w:hanging="142"/>
            <w:rPr>
              <w:rFonts w:ascii="Times New Roman" w:hAnsi="Times New Roman" w:cs="Times New Roman"/>
              <w:b/>
              <w:noProof/>
            </w:rPr>
          </w:pPr>
          <w:r w:rsidRPr="003E5EA9">
            <w:rPr>
              <w:rFonts w:ascii="Times New Roman" w:hAnsi="Times New Roman" w:cs="Times New Roman"/>
              <w:b/>
              <w:bCs/>
            </w:rPr>
            <w:t>Specialiųjų</w:t>
          </w:r>
          <w:r w:rsidRPr="003E5EA9">
            <w:rPr>
              <w:rFonts w:ascii="Times New Roman" w:hAnsi="Times New Roman" w:cs="Times New Roman"/>
            </w:rPr>
            <w:t xml:space="preserve"> </w:t>
          </w:r>
          <w:hyperlink w:anchor="_Toc124404965" w:history="1">
            <w:r w:rsidRPr="003E5EA9">
              <w:rPr>
                <w:rStyle w:val="Hyperlink"/>
                <w:rFonts w:ascii="Times New Roman" w:hAnsi="Times New Roman" w:cs="Times New Roman"/>
                <w:b/>
                <w:noProof/>
              </w:rPr>
              <w:t>pirkimo sąlygų 11 priedas „Sutarties projektas“</w:t>
            </w:r>
          </w:hyperlink>
          <w:r w:rsidRPr="003E5EA9">
            <w:rPr>
              <w:rStyle w:val="Hyperlink"/>
              <w:rFonts w:ascii="Times New Roman" w:hAnsi="Times New Roman" w:cs="Times New Roman"/>
              <w:b/>
              <w:noProof/>
            </w:rPr>
            <w:t xml:space="preserve"> (Sutarties specialiosios ir bendrosios sąlygos)</w:t>
          </w:r>
        </w:p>
        <w:p w14:paraId="4D47B11E" w14:textId="77777777" w:rsidR="00384146" w:rsidRPr="003E5EA9" w:rsidRDefault="00384146" w:rsidP="00384146">
          <w:pPr>
            <w:spacing w:after="0"/>
            <w:ind w:left="142" w:hanging="142"/>
            <w:rPr>
              <w:rFonts w:ascii="Times New Roman" w:hAnsi="Times New Roman" w:cs="Times New Roman"/>
              <w:b/>
              <w:bCs/>
              <w:iCs/>
            </w:rPr>
          </w:pPr>
          <w:r w:rsidRPr="003E5EA9">
            <w:rPr>
              <w:rFonts w:ascii="Times New Roman" w:hAnsi="Times New Roman" w:cs="Times New Roman"/>
              <w:b/>
              <w:bCs/>
              <w:iCs/>
            </w:rPr>
            <w:t>Specialiųjų pirkimo sąlygų 12 priedas „Tiekėjo/Subtiekėjo deklaracija“</w:t>
          </w:r>
        </w:p>
        <w:p w14:paraId="52629ACC" w14:textId="77777777" w:rsidR="00384146" w:rsidRPr="003E5EA9" w:rsidRDefault="00384146" w:rsidP="00384146">
          <w:pPr>
            <w:spacing w:after="0"/>
            <w:ind w:left="142" w:hanging="142"/>
            <w:rPr>
              <w:rFonts w:ascii="Times New Roman" w:hAnsi="Times New Roman" w:cs="Times New Roman"/>
              <w:b/>
              <w:bCs/>
              <w:iCs/>
            </w:rPr>
          </w:pPr>
          <w:r w:rsidRPr="003E5EA9">
            <w:rPr>
              <w:rFonts w:ascii="Times New Roman" w:hAnsi="Times New Roman" w:cs="Times New Roman"/>
              <w:b/>
              <w:bCs/>
              <w:iCs/>
            </w:rPr>
            <w:t>Specialiųjų pirkimo sąlygų 13 priedas „Prekių perdavimo-priėmimo aktas“</w:t>
          </w:r>
        </w:p>
        <w:p w14:paraId="73CCB438" w14:textId="5D8A5403" w:rsidR="005F13F0" w:rsidRPr="003E5EA9" w:rsidRDefault="004541D0" w:rsidP="007E7799">
          <w:pPr>
            <w:rPr>
              <w:rFonts w:ascii="Times New Roman" w:hAnsi="Times New Roman" w:cs="Times New Roman"/>
              <w:noProof/>
            </w:rPr>
          </w:pPr>
          <w:r w:rsidRPr="003E5EA9">
            <w:rPr>
              <w:rStyle w:val="Hyperlink"/>
              <w:rFonts w:ascii="Times New Roman" w:hAnsi="Times New Roman" w:cs="Times New Roman"/>
              <w:noProof/>
            </w:rPr>
            <w:br w:type="page"/>
          </w:r>
        </w:p>
      </w:sdtContent>
    </w:sdt>
    <w:p w14:paraId="7DBFF88B" w14:textId="0FE73970" w:rsidR="002415C7" w:rsidRPr="003E5EA9" w:rsidRDefault="00263B34" w:rsidP="00166399">
      <w:pPr>
        <w:pStyle w:val="Heading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3E5EA9">
        <w:rPr>
          <w:rFonts w:ascii="Times New Roman" w:hAnsi="Times New Roman" w:cs="Times New Roman"/>
        </w:rPr>
        <w:lastRenderedPageBreak/>
        <w:t>Bendra informacija</w:t>
      </w:r>
      <w:bookmarkEnd w:id="2"/>
    </w:p>
    <w:p w14:paraId="20B4CC80" w14:textId="3D0F81C2" w:rsidR="008272CE" w:rsidRPr="003E5EA9"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Perkančioji organizacija –</w:t>
      </w:r>
      <w:r w:rsidR="000F02B9" w:rsidRPr="003E5EA9">
        <w:rPr>
          <w:rFonts w:ascii="Times New Roman" w:eastAsia="Times New Roman" w:hAnsi="Times New Roman" w:cs="Times New Roman"/>
          <w:color w:val="000000" w:themeColor="text1"/>
          <w:sz w:val="22"/>
          <w:szCs w:val="22"/>
        </w:rPr>
        <w:t xml:space="preserve"> </w:t>
      </w:r>
      <w:r w:rsidR="00335D9B" w:rsidRPr="003E5EA9">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3E5EA9">
        <w:rPr>
          <w:rFonts w:ascii="Times New Roman" w:eastAsia="Calibri" w:hAnsi="Times New Roman" w:cs="Times New Roman"/>
          <w:color w:val="000000" w:themeColor="text1"/>
          <w:sz w:val="22"/>
          <w:szCs w:val="22"/>
        </w:rPr>
        <w:t>.</w:t>
      </w:r>
      <w:r w:rsidR="008C5433" w:rsidRPr="003E5EA9">
        <w:rPr>
          <w:rFonts w:ascii="Times New Roman" w:eastAsia="Calibri" w:hAnsi="Times New Roman" w:cs="Times New Roman"/>
          <w:color w:val="000000" w:themeColor="text1"/>
          <w:sz w:val="22"/>
          <w:szCs w:val="22"/>
        </w:rPr>
        <w:t xml:space="preserve"> </w:t>
      </w:r>
      <w:r w:rsidR="00E05E2D" w:rsidRPr="003E5EA9">
        <w:rPr>
          <w:rFonts w:ascii="Times New Roman" w:eastAsia="Calibri" w:hAnsi="Times New Roman" w:cs="Times New Roman"/>
          <w:color w:val="000000" w:themeColor="text1"/>
          <w:sz w:val="22"/>
          <w:szCs w:val="22"/>
        </w:rPr>
        <w:t>P</w:t>
      </w:r>
      <w:r w:rsidR="00D94650" w:rsidRPr="003E5EA9">
        <w:rPr>
          <w:rFonts w:ascii="Times New Roman" w:eastAsia="Calibri" w:hAnsi="Times New Roman" w:cs="Times New Roman"/>
          <w:color w:val="000000" w:themeColor="text1"/>
          <w:sz w:val="22"/>
          <w:szCs w:val="22"/>
        </w:rPr>
        <w:t>erkančioji organizacija yra PVM mokėtoja</w:t>
      </w:r>
      <w:r w:rsidR="009C69A4" w:rsidRPr="003E5EA9">
        <w:rPr>
          <w:rFonts w:ascii="Times New Roman" w:eastAsia="Calibri" w:hAnsi="Times New Roman" w:cs="Times New Roman"/>
          <w:color w:val="000000" w:themeColor="text1"/>
          <w:sz w:val="22"/>
          <w:szCs w:val="22"/>
        </w:rPr>
        <w:t>.</w:t>
      </w:r>
    </w:p>
    <w:p w14:paraId="2183901B" w14:textId="51B78F1A" w:rsidR="002F5E7A" w:rsidRPr="003E5EA9"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 xml:space="preserve">Pirkimas neatliekamas naudojantis centralizuotų pirkimų katalogu, </w:t>
      </w:r>
      <w:r w:rsidR="0061089A" w:rsidRPr="003E5EA9">
        <w:rPr>
          <w:rFonts w:ascii="Times New Roman" w:hAnsi="Times New Roman" w:cs="Times New Roman"/>
          <w:color w:val="000000" w:themeColor="text1"/>
          <w:sz w:val="22"/>
          <w:szCs w:val="22"/>
        </w:rPr>
        <w:t xml:space="preserve">kadangi </w:t>
      </w:r>
      <w:r w:rsidR="002F5E7A" w:rsidRPr="003E5EA9">
        <w:rPr>
          <w:rFonts w:ascii="Times New Roman" w:hAnsi="Times New Roman" w:cs="Times New Roman"/>
          <w:color w:val="000000" w:themeColor="text1"/>
          <w:spacing w:val="6"/>
          <w:sz w:val="22"/>
          <w:szCs w:val="22"/>
        </w:rPr>
        <w:t>CPO kataloge</w:t>
      </w:r>
      <w:r w:rsidR="00276D8E" w:rsidRPr="003E5EA9">
        <w:rPr>
          <w:rFonts w:ascii="Times New Roman" w:hAnsi="Times New Roman" w:cs="Times New Roman"/>
          <w:color w:val="000000" w:themeColor="text1"/>
          <w:spacing w:val="6"/>
          <w:sz w:val="22"/>
          <w:szCs w:val="22"/>
        </w:rPr>
        <w:t xml:space="preserve"> </w:t>
      </w:r>
      <w:r w:rsidR="00090BEF" w:rsidRPr="003E5EA9">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3E5EA9">
        <w:rPr>
          <w:rFonts w:ascii="Times New Roman" w:eastAsia="Times New Roman" w:hAnsi="Times New Roman" w:cs="Times New Roman"/>
          <w:color w:val="000000" w:themeColor="text1"/>
          <w:sz w:val="22"/>
          <w:szCs w:val="22"/>
        </w:rPr>
        <w:t xml:space="preserve">Perkančioji organizacija </w:t>
      </w:r>
      <w:r w:rsidRPr="003E5EA9">
        <w:rPr>
          <w:rFonts w:ascii="Times New Roman" w:eastAsia="Times New Roman" w:hAnsi="Times New Roman" w:cs="Times New Roman"/>
          <w:sz w:val="22"/>
          <w:szCs w:val="22"/>
        </w:rPr>
        <w:t>nerezervuoja teisės dalyvauti pirkime.</w:t>
      </w:r>
    </w:p>
    <w:p w14:paraId="36B77F57" w14:textId="0D2481D9"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3E5EA9">
        <w:rPr>
          <w:rFonts w:ascii="Times New Roman" w:hAnsi="Times New Roman" w:cs="Times New Roman"/>
          <w:sz w:val="22"/>
          <w:szCs w:val="22"/>
        </w:rPr>
        <w:t>Stebėtojai dalyvauti Komisijos posėdžiuose nėra kviečiami.</w:t>
      </w:r>
    </w:p>
    <w:p w14:paraId="4808E794" w14:textId="2BBA46FD" w:rsidR="00342826" w:rsidRPr="003E5EA9" w:rsidRDefault="00152D14" w:rsidP="003E5EA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w:t>
      </w:r>
      <w:r w:rsidR="00090BEF" w:rsidRPr="003E5EA9">
        <w:rPr>
          <w:rFonts w:ascii="Times New Roman" w:hAnsi="Times New Roman" w:cs="Times New Roman"/>
          <w:sz w:val="22"/>
          <w:szCs w:val="22"/>
        </w:rPr>
        <w:t xml:space="preserve">Pirkimas vykdomas vadovaujantis </w:t>
      </w:r>
      <w:r w:rsidR="006F6FC6"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006F6FC6" w:rsidRPr="003E5EA9">
        <w:rPr>
          <w:rFonts w:ascii="Times New Roman" w:hAnsi="Times New Roman" w:cs="Times New Roman"/>
          <w:color w:val="000000"/>
          <w:kern w:val="2"/>
          <w:sz w:val="22"/>
          <w:szCs w:val="22"/>
          <w:shd w:val="clear" w:color="auto" w:fill="FFFFFF"/>
        </w:rPr>
        <w:t xml:space="preserve"> „Dėl Aplinkos apsaugos krit</w:t>
      </w:r>
      <w:r w:rsidR="006F6FC6"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006F6FC6" w:rsidRPr="00156392">
        <w:rPr>
          <w:rFonts w:ascii="Times New Roman" w:hAnsi="Times New Roman" w:cs="Times New Roman"/>
          <w:bCs/>
          <w:iCs/>
          <w:sz w:val="22"/>
          <w:szCs w:val="22"/>
        </w:rPr>
        <w:t>aktualios redakcijos 4.4.4</w:t>
      </w:r>
      <w:r w:rsidR="00156392" w:rsidRPr="00156392">
        <w:rPr>
          <w:rFonts w:ascii="Times New Roman" w:hAnsi="Times New Roman" w:cs="Times New Roman"/>
          <w:bCs/>
          <w:iCs/>
          <w:sz w:val="22"/>
          <w:szCs w:val="22"/>
        </w:rPr>
        <w:t xml:space="preserve"> </w:t>
      </w:r>
      <w:r w:rsidR="003E5EA9" w:rsidRPr="00156392">
        <w:rPr>
          <w:rFonts w:ascii="Times New Roman" w:hAnsi="Times New Roman" w:cs="Times New Roman"/>
          <w:bCs/>
          <w:iCs/>
          <w:sz w:val="22"/>
          <w:szCs w:val="22"/>
        </w:rPr>
        <w:t>p</w:t>
      </w:r>
      <w:r w:rsidR="00156392" w:rsidRPr="00156392">
        <w:rPr>
          <w:rFonts w:ascii="Times New Roman" w:hAnsi="Times New Roman" w:cs="Times New Roman"/>
          <w:bCs/>
          <w:iCs/>
          <w:sz w:val="22"/>
          <w:szCs w:val="22"/>
        </w:rPr>
        <w:t>unktu</w:t>
      </w:r>
      <w:r w:rsidR="003E5EA9" w:rsidRPr="00156392">
        <w:rPr>
          <w:rFonts w:ascii="Times New Roman" w:hAnsi="Times New Roman" w:cs="Times New Roman"/>
          <w:bCs/>
          <w:iCs/>
          <w:sz w:val="22"/>
          <w:szCs w:val="22"/>
        </w:rPr>
        <w:t xml:space="preserve">. </w:t>
      </w:r>
      <w:r w:rsidR="00342826" w:rsidRPr="00156392">
        <w:rPr>
          <w:rFonts w:ascii="Times New Roman" w:hAnsi="Times New Roman" w:cs="Times New Roman"/>
          <w:color w:val="000000" w:themeColor="text1"/>
          <w:sz w:val="22"/>
          <w:szCs w:val="22"/>
        </w:rPr>
        <w:t>Aplinkos</w:t>
      </w:r>
      <w:r w:rsidR="00342826" w:rsidRPr="003E5EA9">
        <w:rPr>
          <w:rFonts w:ascii="Times New Roman" w:hAnsi="Times New Roman" w:cs="Times New Roman"/>
          <w:color w:val="000000" w:themeColor="text1"/>
          <w:sz w:val="22"/>
          <w:szCs w:val="22"/>
        </w:rPr>
        <w:t xml:space="preserve"> apsaugos kriterijai nustatyti </w:t>
      </w:r>
      <w:r w:rsidR="00C07279" w:rsidRPr="003E5EA9">
        <w:rPr>
          <w:rFonts w:ascii="Times New Roman" w:hAnsi="Times New Roman" w:cs="Times New Roman"/>
          <w:color w:val="000000" w:themeColor="text1"/>
          <w:sz w:val="22"/>
          <w:szCs w:val="22"/>
        </w:rPr>
        <w:t>specialiųjų pirkimo</w:t>
      </w:r>
      <w:r w:rsidR="00342826" w:rsidRPr="003E5EA9">
        <w:rPr>
          <w:rFonts w:ascii="Times New Roman" w:hAnsi="Times New Roman" w:cs="Times New Roman"/>
          <w:color w:val="000000" w:themeColor="text1"/>
          <w:sz w:val="22"/>
          <w:szCs w:val="22"/>
        </w:rPr>
        <w:t xml:space="preserve"> sąlygų 2</w:t>
      </w:r>
      <w:r w:rsidR="00591389" w:rsidRPr="003E5EA9">
        <w:rPr>
          <w:rFonts w:ascii="Times New Roman" w:hAnsi="Times New Roman" w:cs="Times New Roman"/>
          <w:color w:val="000000" w:themeColor="text1"/>
          <w:sz w:val="22"/>
          <w:szCs w:val="22"/>
        </w:rPr>
        <w:t xml:space="preserve"> </w:t>
      </w:r>
      <w:r w:rsidR="00143C1F" w:rsidRPr="003E5EA9">
        <w:rPr>
          <w:rFonts w:ascii="Times New Roman" w:hAnsi="Times New Roman" w:cs="Times New Roman"/>
          <w:color w:val="000000" w:themeColor="text1"/>
          <w:sz w:val="22"/>
          <w:szCs w:val="22"/>
        </w:rPr>
        <w:t xml:space="preserve">ir 11 </w:t>
      </w:r>
      <w:r w:rsidR="00342826" w:rsidRPr="003E5EA9">
        <w:rPr>
          <w:rFonts w:ascii="Times New Roman" w:hAnsi="Times New Roman" w:cs="Times New Roman"/>
          <w:color w:val="000000" w:themeColor="text1"/>
          <w:sz w:val="22"/>
          <w:szCs w:val="22"/>
        </w:rPr>
        <w:t>pried</w:t>
      </w:r>
      <w:r w:rsidR="00591389" w:rsidRPr="003E5EA9">
        <w:rPr>
          <w:rFonts w:ascii="Times New Roman" w:hAnsi="Times New Roman" w:cs="Times New Roman"/>
          <w:color w:val="000000" w:themeColor="text1"/>
          <w:sz w:val="22"/>
          <w:szCs w:val="22"/>
        </w:rPr>
        <w:t>uose</w:t>
      </w:r>
      <w:r w:rsidR="00342826" w:rsidRPr="003E5EA9">
        <w:rPr>
          <w:rFonts w:ascii="Times New Roman" w:hAnsi="Times New Roman" w:cs="Times New Roman"/>
          <w:color w:val="000000" w:themeColor="text1"/>
          <w:sz w:val="22"/>
          <w:szCs w:val="22"/>
        </w:rPr>
        <w:t>.</w:t>
      </w:r>
    </w:p>
    <w:p w14:paraId="21EBD9B2" w14:textId="18A8F933" w:rsidR="00152D14" w:rsidRPr="003E5EA9" w:rsidRDefault="00152D14" w:rsidP="004A616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3E5EA9" w:rsidRDefault="00152D14" w:rsidP="00960239">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lang w:eastAsia="en-US"/>
        </w:rPr>
        <w:t>Šiame pirkime</w:t>
      </w:r>
      <w:r w:rsidRPr="003E5EA9">
        <w:rPr>
          <w:rFonts w:ascii="Times New Roman" w:hAnsi="Times New Roman" w:cs="Times New Roman"/>
          <w:color w:val="000000" w:themeColor="text1"/>
          <w:sz w:val="22"/>
          <w:szCs w:val="22"/>
        </w:rPr>
        <w:t xml:space="preserve"> perkančioji organizacija</w:t>
      </w:r>
      <w:r w:rsidRPr="003E5EA9">
        <w:rPr>
          <w:rFonts w:ascii="Times New Roman" w:hAnsi="Times New Roman" w:cs="Times New Roman"/>
          <w:color w:val="000000" w:themeColor="text1"/>
          <w:sz w:val="22"/>
          <w:szCs w:val="22"/>
          <w:lang w:eastAsia="en-US"/>
        </w:rPr>
        <w:t xml:space="preserve"> nenumato skelbti pranešimo dėl savanoriško </w:t>
      </w:r>
      <w:proofErr w:type="spellStart"/>
      <w:r w:rsidRPr="003E5EA9">
        <w:rPr>
          <w:rFonts w:ascii="Times New Roman" w:hAnsi="Times New Roman" w:cs="Times New Roman"/>
          <w:i/>
          <w:iCs/>
          <w:color w:val="000000" w:themeColor="text1"/>
          <w:sz w:val="22"/>
          <w:szCs w:val="22"/>
          <w:lang w:eastAsia="en-US"/>
        </w:rPr>
        <w:t>ex</w:t>
      </w:r>
      <w:proofErr w:type="spellEnd"/>
      <w:r w:rsidRPr="003E5EA9">
        <w:rPr>
          <w:rFonts w:ascii="Times New Roman" w:hAnsi="Times New Roman" w:cs="Times New Roman"/>
          <w:i/>
          <w:iCs/>
          <w:color w:val="000000" w:themeColor="text1"/>
          <w:sz w:val="22"/>
          <w:szCs w:val="22"/>
          <w:lang w:eastAsia="en-US"/>
        </w:rPr>
        <w:t xml:space="preserve"> ante</w:t>
      </w:r>
      <w:r w:rsidRPr="003E5EA9">
        <w:rPr>
          <w:rFonts w:ascii="Times New Roman" w:hAnsi="Times New Roman" w:cs="Times New Roman"/>
          <w:color w:val="000000" w:themeColor="text1"/>
          <w:sz w:val="22"/>
          <w:szCs w:val="22"/>
          <w:lang w:eastAsia="en-US"/>
        </w:rPr>
        <w:t xml:space="preserve"> skaidrumo.</w:t>
      </w:r>
    </w:p>
    <w:p w14:paraId="47228FF6" w14:textId="362EA97C" w:rsidR="00662F72" w:rsidRPr="003E5EA9" w:rsidRDefault="002C477C" w:rsidP="00960239">
      <w:pPr>
        <w:pStyle w:val="ListParagraph"/>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3E5EA9" w:rsidRDefault="00152D14"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Arial" w:hAnsi="Times New Roman" w:cs="Times New Roman"/>
          <w:color w:val="000000" w:themeColor="text1"/>
          <w:sz w:val="22"/>
          <w:szCs w:val="22"/>
        </w:rPr>
        <w:t>Bendrosios pirkimo sąlygos yra neatskiriama ši</w:t>
      </w:r>
      <w:r w:rsidR="00E22BB4" w:rsidRPr="003E5EA9">
        <w:rPr>
          <w:rFonts w:ascii="Times New Roman" w:eastAsia="Arial" w:hAnsi="Times New Roman" w:cs="Times New Roman"/>
          <w:color w:val="000000" w:themeColor="text1"/>
          <w:sz w:val="22"/>
          <w:szCs w:val="22"/>
        </w:rPr>
        <w:t>ų</w:t>
      </w:r>
      <w:r w:rsidRPr="003E5EA9">
        <w:rPr>
          <w:rFonts w:ascii="Times New Roman" w:eastAsia="Arial" w:hAnsi="Times New Roman" w:cs="Times New Roman"/>
          <w:color w:val="000000" w:themeColor="text1"/>
          <w:sz w:val="22"/>
          <w:szCs w:val="22"/>
        </w:rPr>
        <w:t xml:space="preserve"> </w:t>
      </w:r>
      <w:r w:rsidR="00E22BB4" w:rsidRPr="003E5EA9">
        <w:rPr>
          <w:rFonts w:ascii="Times New Roman" w:hAnsi="Times New Roman" w:cs="Times New Roman"/>
          <w:color w:val="000000" w:themeColor="text1"/>
          <w:sz w:val="22"/>
          <w:szCs w:val="22"/>
        </w:rPr>
        <w:t>specialiųjų pirkimo</w:t>
      </w:r>
      <w:r w:rsidRPr="003E5EA9">
        <w:rPr>
          <w:rFonts w:ascii="Times New Roman" w:eastAsia="Arial" w:hAnsi="Times New Roman" w:cs="Times New Roman"/>
          <w:color w:val="000000" w:themeColor="text1"/>
          <w:sz w:val="22"/>
          <w:szCs w:val="22"/>
        </w:rPr>
        <w:t xml:space="preserve"> sąlygų dalis</w:t>
      </w:r>
      <w:r w:rsidR="0006184F" w:rsidRPr="003E5EA9">
        <w:rPr>
          <w:rFonts w:ascii="Times New Roman" w:eastAsia="Arial" w:hAnsi="Times New Roman" w:cs="Times New Roman"/>
          <w:color w:val="000000" w:themeColor="text1"/>
          <w:sz w:val="22"/>
          <w:szCs w:val="22"/>
        </w:rPr>
        <w:t>.</w:t>
      </w:r>
    </w:p>
    <w:p w14:paraId="4C4DBF57" w14:textId="6030C91D" w:rsidR="00C2037E" w:rsidRPr="00C06EE0" w:rsidRDefault="00C2037E" w:rsidP="00C4200B">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eastAsia="Times New Roman" w:hAnsi="Times New Roman" w:cs="Times New Roman"/>
          <w:color w:val="000000" w:themeColor="text1"/>
          <w:sz w:val="22"/>
          <w:szCs w:val="22"/>
        </w:rPr>
        <w:t xml:space="preserve">Perkančioji organizacija vykdė rinkos konsultaciją susijusią su šiuo pirkimu. Informacija apie vykdytą rinkos </w:t>
      </w:r>
      <w:r w:rsidRPr="00C06EE0">
        <w:rPr>
          <w:rFonts w:ascii="Times New Roman" w:eastAsia="Times New Roman" w:hAnsi="Times New Roman" w:cs="Times New Roman"/>
          <w:color w:val="000000" w:themeColor="text1"/>
          <w:sz w:val="22"/>
          <w:szCs w:val="22"/>
        </w:rPr>
        <w:t>konsultaciją skelbiama CPV IS</w:t>
      </w:r>
      <w:r w:rsidR="00B90196" w:rsidRPr="00C06EE0">
        <w:rPr>
          <w:rFonts w:ascii="Times New Roman" w:eastAsia="Times New Roman" w:hAnsi="Times New Roman" w:cs="Times New Roman"/>
          <w:color w:val="000000" w:themeColor="text1"/>
          <w:sz w:val="22"/>
          <w:szCs w:val="22"/>
        </w:rPr>
        <w:t xml:space="preserve"> Nr.</w:t>
      </w:r>
      <w:r w:rsidR="00B90196" w:rsidRPr="00C06EE0">
        <w:rPr>
          <w:rFonts w:ascii="Times New Roman" w:eastAsia="Times New Roman" w:hAnsi="Times New Roman" w:cs="Times New Roman"/>
          <w:b/>
          <w:color w:val="000000" w:themeColor="text1"/>
          <w:sz w:val="22"/>
          <w:szCs w:val="22"/>
        </w:rPr>
        <w:t xml:space="preserve"> </w:t>
      </w:r>
      <w:r w:rsidR="009A07DC">
        <w:rPr>
          <w:rFonts w:ascii="Times New Roman" w:eastAsia="Times New Roman" w:hAnsi="Times New Roman" w:cs="Times New Roman"/>
          <w:b/>
          <w:color w:val="000000" w:themeColor="text1"/>
          <w:sz w:val="22"/>
          <w:szCs w:val="22"/>
        </w:rPr>
        <w:t>1495305</w:t>
      </w:r>
      <w:r w:rsidR="00B90196" w:rsidRPr="00C06EE0">
        <w:rPr>
          <w:rFonts w:ascii="Times New Roman" w:eastAsia="Times New Roman" w:hAnsi="Times New Roman" w:cs="Times New Roman"/>
          <w:color w:val="000000" w:themeColor="text1"/>
          <w:sz w:val="22"/>
          <w:szCs w:val="22"/>
        </w:rPr>
        <w:t>.</w:t>
      </w:r>
      <w:r w:rsidR="006F2C85" w:rsidRPr="00C06EE0">
        <w:rPr>
          <w:rFonts w:ascii="Times New Roman" w:eastAsia="Times New Roman" w:hAnsi="Times New Roman" w:cs="Times New Roman"/>
          <w:color w:val="000000" w:themeColor="text1"/>
          <w:sz w:val="22"/>
          <w:szCs w:val="22"/>
        </w:rPr>
        <w:t xml:space="preserve">  </w:t>
      </w:r>
    </w:p>
    <w:p w14:paraId="5877084A" w14:textId="63837B7E" w:rsidR="005C6421" w:rsidRPr="00C06EE0" w:rsidRDefault="005C6421" w:rsidP="005C6421">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C06EE0">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viešųjų pirkimų specialistę </w:t>
      </w:r>
      <w:r w:rsidR="002A1359" w:rsidRPr="00C06EE0">
        <w:rPr>
          <w:rFonts w:ascii="Times New Roman" w:hAnsi="Times New Roman" w:cs="Times New Roman"/>
          <w:sz w:val="22"/>
          <w:szCs w:val="22"/>
        </w:rPr>
        <w:t xml:space="preserve">Violetą </w:t>
      </w:r>
      <w:proofErr w:type="spellStart"/>
      <w:r w:rsidR="002A1359" w:rsidRPr="00C06EE0">
        <w:rPr>
          <w:rFonts w:ascii="Times New Roman" w:hAnsi="Times New Roman" w:cs="Times New Roman"/>
          <w:sz w:val="22"/>
          <w:szCs w:val="22"/>
        </w:rPr>
        <w:t>Dumčienę</w:t>
      </w:r>
      <w:proofErr w:type="spellEnd"/>
      <w:r w:rsidR="002A1359" w:rsidRPr="00C06EE0">
        <w:rPr>
          <w:rFonts w:ascii="Times New Roman" w:hAnsi="Times New Roman" w:cs="Times New Roman"/>
          <w:sz w:val="22"/>
          <w:szCs w:val="22"/>
        </w:rPr>
        <w:t>,</w:t>
      </w:r>
      <w:r w:rsidRPr="00C06EE0">
        <w:rPr>
          <w:rFonts w:ascii="Times New Roman" w:hAnsi="Times New Roman" w:cs="Times New Roman"/>
          <w:sz w:val="22"/>
          <w:szCs w:val="22"/>
        </w:rPr>
        <w:t xml:space="preserve"> el. paštas</w:t>
      </w:r>
      <w:r w:rsidR="002A1359" w:rsidRPr="00C06EE0">
        <w:rPr>
          <w:rFonts w:ascii="Times New Roman" w:hAnsi="Times New Roman" w:cs="Times New Roman"/>
          <w:sz w:val="22"/>
          <w:szCs w:val="22"/>
        </w:rPr>
        <w:t>:</w:t>
      </w:r>
      <w:r w:rsidRPr="00C06EE0">
        <w:rPr>
          <w:rFonts w:ascii="Times New Roman" w:hAnsi="Times New Roman" w:cs="Times New Roman"/>
          <w:sz w:val="22"/>
          <w:szCs w:val="22"/>
        </w:rPr>
        <w:t xml:space="preserve"> </w:t>
      </w:r>
      <w:hyperlink r:id="rId12" w:history="1">
        <w:r w:rsidR="00CA0A3F" w:rsidRPr="00C06EE0">
          <w:rPr>
            <w:rStyle w:val="Hyperlink"/>
            <w:rFonts w:ascii="Times New Roman" w:hAnsi="Times New Roman" w:cs="Times New Roman"/>
            <w:sz w:val="22"/>
            <w:szCs w:val="22"/>
          </w:rPr>
          <w:t>violeta.dumciene@ktu.lt</w:t>
        </w:r>
      </w:hyperlink>
      <w:r w:rsidRPr="00C06EE0">
        <w:rPr>
          <w:rFonts w:ascii="Times New Roman" w:hAnsi="Times New Roman" w:cs="Times New Roman"/>
          <w:sz w:val="22"/>
          <w:szCs w:val="22"/>
        </w:rPr>
        <w:t>, tel.</w:t>
      </w:r>
      <w:r w:rsidR="007A1843" w:rsidRPr="00C06EE0">
        <w:rPr>
          <w:rFonts w:ascii="Times New Roman" w:hAnsi="Times New Roman" w:cs="Times New Roman"/>
          <w:sz w:val="22"/>
          <w:szCs w:val="22"/>
        </w:rPr>
        <w:t xml:space="preserve"> </w:t>
      </w:r>
      <w:r w:rsidRPr="00C06EE0">
        <w:rPr>
          <w:rFonts w:ascii="Times New Roman" w:hAnsi="Times New Roman" w:cs="Times New Roman"/>
          <w:sz w:val="22"/>
          <w:szCs w:val="22"/>
        </w:rPr>
        <w:t>+370 6</w:t>
      </w:r>
      <w:r w:rsidR="007A1843" w:rsidRPr="00C06EE0">
        <w:rPr>
          <w:rFonts w:ascii="Times New Roman" w:hAnsi="Times New Roman" w:cs="Times New Roman"/>
          <w:sz w:val="22"/>
          <w:szCs w:val="22"/>
        </w:rPr>
        <w:t>71</w:t>
      </w:r>
      <w:r w:rsidRPr="00C06EE0">
        <w:rPr>
          <w:rFonts w:ascii="Times New Roman" w:hAnsi="Times New Roman" w:cs="Times New Roman"/>
          <w:sz w:val="22"/>
          <w:szCs w:val="22"/>
        </w:rPr>
        <w:t xml:space="preserve"> </w:t>
      </w:r>
      <w:r w:rsidR="007A1843" w:rsidRPr="00C06EE0">
        <w:rPr>
          <w:rFonts w:ascii="Times New Roman" w:hAnsi="Times New Roman" w:cs="Times New Roman"/>
          <w:sz w:val="22"/>
          <w:szCs w:val="22"/>
        </w:rPr>
        <w:t>10133</w:t>
      </w:r>
      <w:r w:rsidRPr="00C06EE0">
        <w:rPr>
          <w:rFonts w:ascii="Times New Roman" w:hAnsi="Times New Roman" w:cs="Times New Roman"/>
          <w:sz w:val="22"/>
          <w:szCs w:val="22"/>
        </w:rPr>
        <w:t xml:space="preserve">. </w:t>
      </w:r>
    </w:p>
    <w:p w14:paraId="5DEDEBC7" w14:textId="1ED44FB6" w:rsidR="00B41C66" w:rsidRPr="003E5EA9" w:rsidRDefault="00507DC9" w:rsidP="000F02B9">
      <w:pPr>
        <w:pStyle w:val="Heading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3E5EA9">
        <w:rPr>
          <w:rFonts w:ascii="Times New Roman" w:hAnsi="Times New Roman" w:cs="Times New Roman"/>
          <w:bCs/>
          <w:color w:val="000000" w:themeColor="text1"/>
        </w:rPr>
        <w:t xml:space="preserve">2. </w:t>
      </w:r>
      <w:r w:rsidR="00B41C66" w:rsidRPr="003E5EA9">
        <w:rPr>
          <w:rFonts w:ascii="Times New Roman" w:hAnsi="Times New Roman" w:cs="Times New Roman"/>
          <w:bCs/>
          <w:color w:val="000000" w:themeColor="text1"/>
        </w:rPr>
        <w:t>Pirkimo</w:t>
      </w:r>
      <w:r w:rsidR="00B41C66" w:rsidRPr="003E5EA9">
        <w:rPr>
          <w:rFonts w:ascii="Times New Roman" w:hAnsi="Times New Roman" w:cs="Times New Roman"/>
          <w:color w:val="000000" w:themeColor="text1"/>
        </w:rPr>
        <w:t xml:space="preserve"> objektas</w:t>
      </w:r>
      <w:bookmarkEnd w:id="5"/>
      <w:bookmarkEnd w:id="6"/>
      <w:bookmarkEnd w:id="7"/>
    </w:p>
    <w:p w14:paraId="0B7B0A50" w14:textId="701B650E" w:rsidR="00B41C66" w:rsidRPr="003E5EA9" w:rsidRDefault="006C17E6" w:rsidP="002D1F7F">
      <w:pPr>
        <w:tabs>
          <w:tab w:val="left" w:pos="426"/>
        </w:tabs>
        <w:spacing w:after="0" w:line="240" w:lineRule="auto"/>
        <w:ind w:firstLine="567"/>
        <w:jc w:val="both"/>
        <w:rPr>
          <w:rFonts w:ascii="Times New Roman" w:eastAsia="Calibri" w:hAnsi="Times New Roman" w:cs="Times New Roman"/>
          <w:color w:val="000000" w:themeColor="text1"/>
          <w:sz w:val="22"/>
          <w:szCs w:val="22"/>
        </w:rPr>
      </w:pPr>
      <w:r w:rsidRPr="003E5EA9">
        <w:rPr>
          <w:rFonts w:ascii="Times New Roman" w:eastAsia="Calibri" w:hAnsi="Times New Roman" w:cs="Times New Roman"/>
          <w:color w:val="000000" w:themeColor="text1"/>
          <w:sz w:val="22"/>
          <w:szCs w:val="22"/>
        </w:rPr>
        <w:t xml:space="preserve">2.1. </w:t>
      </w:r>
      <w:bookmarkStart w:id="8" w:name="_Hlk146810601"/>
      <w:r w:rsidR="00B41C66" w:rsidRPr="003E5EA9">
        <w:rPr>
          <w:rFonts w:ascii="Times New Roman" w:eastAsia="Calibri" w:hAnsi="Times New Roman" w:cs="Times New Roman"/>
          <w:color w:val="000000" w:themeColor="text1"/>
          <w:sz w:val="22"/>
          <w:szCs w:val="22"/>
        </w:rPr>
        <w:t xml:space="preserve">Perkančioji organizacija </w:t>
      </w:r>
      <w:r w:rsidR="00101C82" w:rsidRPr="003E5EA9">
        <w:rPr>
          <w:rFonts w:ascii="Times New Roman" w:eastAsia="Calibri" w:hAnsi="Times New Roman" w:cs="Times New Roman"/>
          <w:color w:val="000000" w:themeColor="text1"/>
          <w:sz w:val="22"/>
          <w:szCs w:val="22"/>
        </w:rPr>
        <w:t>numato</w:t>
      </w:r>
      <w:r w:rsidR="00101C82" w:rsidRPr="003E5EA9">
        <w:rPr>
          <w:rFonts w:ascii="Times New Roman" w:eastAsia="Calibri" w:hAnsi="Times New Roman" w:cs="Times New Roman"/>
          <w:bCs/>
          <w:color w:val="000000" w:themeColor="text1"/>
          <w:sz w:val="22"/>
          <w:szCs w:val="22"/>
        </w:rPr>
        <w:t xml:space="preserve"> </w:t>
      </w:r>
      <w:r w:rsidR="00910DF8" w:rsidRPr="003E5EA9">
        <w:rPr>
          <w:rFonts w:ascii="Times New Roman" w:eastAsia="Calibri" w:hAnsi="Times New Roman" w:cs="Times New Roman"/>
          <w:bCs/>
          <w:color w:val="000000" w:themeColor="text1"/>
          <w:sz w:val="22"/>
          <w:szCs w:val="22"/>
        </w:rPr>
        <w:t>įsigyti</w:t>
      </w:r>
      <w:r w:rsidR="00910DF8" w:rsidRPr="003E5EA9">
        <w:rPr>
          <w:rFonts w:ascii="Times New Roman" w:eastAsia="Calibri" w:hAnsi="Times New Roman" w:cs="Times New Roman"/>
          <w:b/>
          <w:color w:val="000000" w:themeColor="text1"/>
          <w:sz w:val="22"/>
          <w:szCs w:val="22"/>
        </w:rPr>
        <w:t xml:space="preserve"> </w:t>
      </w:r>
      <w:bookmarkEnd w:id="8"/>
      <w:r w:rsidR="0045350D">
        <w:rPr>
          <w:rFonts w:ascii="Times New Roman" w:eastAsia="Calibri" w:hAnsi="Times New Roman" w:cs="Times New Roman"/>
          <w:b/>
          <w:color w:val="000000" w:themeColor="text1"/>
          <w:sz w:val="22"/>
          <w:szCs w:val="22"/>
        </w:rPr>
        <w:t>klimatinę kamerą (su UV, temperatūros ir drėgnumo parametrų valdymu)</w:t>
      </w:r>
      <w:r w:rsidR="00BA4E2F" w:rsidRPr="003E5EA9">
        <w:rPr>
          <w:rFonts w:ascii="Times New Roman" w:hAnsi="Times New Roman" w:cs="Times New Roman"/>
          <w:sz w:val="22"/>
          <w:szCs w:val="22"/>
        </w:rPr>
        <w:t xml:space="preserve"> </w:t>
      </w:r>
      <w:r w:rsidR="007C0511" w:rsidRPr="00F11BDF">
        <w:rPr>
          <w:rFonts w:ascii="Times New Roman" w:hAnsi="Times New Roman" w:cs="Times New Roman"/>
          <w:sz w:val="22"/>
          <w:szCs w:val="22"/>
        </w:rPr>
        <w:t>kartu su j</w:t>
      </w:r>
      <w:r w:rsidR="007C0511">
        <w:rPr>
          <w:rFonts w:ascii="Times New Roman" w:hAnsi="Times New Roman" w:cs="Times New Roman"/>
          <w:sz w:val="22"/>
          <w:szCs w:val="22"/>
        </w:rPr>
        <w:t>ų</w:t>
      </w:r>
      <w:r w:rsidR="007C0511" w:rsidRPr="00F11BDF">
        <w:rPr>
          <w:rFonts w:ascii="Times New Roman" w:hAnsi="Times New Roman" w:cs="Times New Roman"/>
          <w:sz w:val="22"/>
          <w:szCs w:val="22"/>
        </w:rPr>
        <w:t xml:space="preserve"> pristatymu, sumontavimu, įdiegimu, išbandymu bei veikimo ir valdymo funkcijų pademonstravimu</w:t>
      </w:r>
      <w:r w:rsidR="007C0511">
        <w:rPr>
          <w:rFonts w:ascii="Times New Roman" w:hAnsi="Times New Roman" w:cs="Times New Roman"/>
          <w:sz w:val="22"/>
          <w:szCs w:val="22"/>
        </w:rPr>
        <w:t>, Pirkėjo darbuotojų apmokymu</w:t>
      </w:r>
      <w:r w:rsidR="002D1F7F" w:rsidRPr="003E5EA9">
        <w:rPr>
          <w:rFonts w:ascii="Times New Roman" w:hAnsi="Times New Roman" w:cs="Times New Roman"/>
          <w:sz w:val="22"/>
          <w:szCs w:val="22"/>
        </w:rPr>
        <w:t>.</w:t>
      </w:r>
      <w:r w:rsidR="00723642" w:rsidRPr="003E5EA9">
        <w:rPr>
          <w:rFonts w:ascii="Times New Roman" w:hAnsi="Times New Roman" w:cs="Times New Roman"/>
          <w:color w:val="000000" w:themeColor="text1"/>
          <w:sz w:val="22"/>
          <w:szCs w:val="22"/>
        </w:rPr>
        <w:t xml:space="preserve"> </w:t>
      </w:r>
      <w:r w:rsidR="00090BEF" w:rsidRPr="003E5EA9">
        <w:rPr>
          <w:rFonts w:ascii="Times New Roman" w:hAnsi="Times New Roman" w:cs="Times New Roman"/>
          <w:color w:val="000000" w:themeColor="text1"/>
          <w:sz w:val="22"/>
          <w:szCs w:val="22"/>
        </w:rPr>
        <w:t>Pirkimo objekt</w:t>
      </w:r>
      <w:r w:rsidR="00E751E5" w:rsidRPr="003E5EA9">
        <w:rPr>
          <w:rFonts w:ascii="Times New Roman" w:hAnsi="Times New Roman" w:cs="Times New Roman"/>
          <w:color w:val="000000" w:themeColor="text1"/>
          <w:sz w:val="22"/>
          <w:szCs w:val="22"/>
        </w:rPr>
        <w:t>o</w:t>
      </w:r>
      <w:r w:rsidR="00090BEF" w:rsidRPr="003E5EA9">
        <w:rPr>
          <w:rFonts w:ascii="Times New Roman" w:hAnsi="Times New Roman" w:cs="Times New Roman"/>
          <w:color w:val="000000" w:themeColor="text1"/>
          <w:sz w:val="22"/>
          <w:szCs w:val="22"/>
        </w:rPr>
        <w:t xml:space="preserve"> koda</w:t>
      </w:r>
      <w:r w:rsidR="007576D9" w:rsidRPr="003E5EA9">
        <w:rPr>
          <w:rFonts w:ascii="Times New Roman" w:hAnsi="Times New Roman" w:cs="Times New Roman"/>
          <w:color w:val="000000" w:themeColor="text1"/>
          <w:sz w:val="22"/>
          <w:szCs w:val="22"/>
        </w:rPr>
        <w:t>s</w:t>
      </w:r>
      <w:r w:rsidR="00090BEF" w:rsidRPr="003E5EA9">
        <w:rPr>
          <w:rFonts w:ascii="Times New Roman" w:hAnsi="Times New Roman" w:cs="Times New Roman"/>
          <w:color w:val="000000" w:themeColor="text1"/>
          <w:sz w:val="22"/>
          <w:szCs w:val="22"/>
        </w:rPr>
        <w:t xml:space="preserve"> pagal Bendrąjį viešųjų pirkimų žodyną</w:t>
      </w:r>
      <w:r w:rsidR="007576D9" w:rsidRPr="003E5EA9">
        <w:rPr>
          <w:rFonts w:ascii="Times New Roman" w:hAnsi="Times New Roman" w:cs="Times New Roman"/>
          <w:color w:val="000000" w:themeColor="text1"/>
          <w:sz w:val="22"/>
          <w:szCs w:val="22"/>
        </w:rPr>
        <w:t xml:space="preserve"> - </w:t>
      </w:r>
      <w:r w:rsidR="00090BEF" w:rsidRPr="003E5EA9">
        <w:rPr>
          <w:rFonts w:ascii="Times New Roman" w:hAnsi="Times New Roman" w:cs="Times New Roman"/>
          <w:color w:val="000000" w:themeColor="text1"/>
          <w:sz w:val="22"/>
          <w:szCs w:val="22"/>
        </w:rPr>
        <w:t>BVPŽ koda</w:t>
      </w:r>
      <w:r w:rsidR="007576D9" w:rsidRPr="003E5EA9">
        <w:rPr>
          <w:rFonts w:ascii="Times New Roman" w:hAnsi="Times New Roman" w:cs="Times New Roman"/>
          <w:color w:val="000000" w:themeColor="text1"/>
          <w:sz w:val="22"/>
          <w:szCs w:val="22"/>
        </w:rPr>
        <w:t>s</w:t>
      </w:r>
      <w:r w:rsidR="00716629" w:rsidRPr="003E5EA9">
        <w:rPr>
          <w:rFonts w:ascii="Times New Roman" w:hAnsi="Times New Roman" w:cs="Times New Roman"/>
          <w:color w:val="000000" w:themeColor="text1"/>
          <w:sz w:val="22"/>
          <w:szCs w:val="22"/>
        </w:rPr>
        <w:t xml:space="preserve"> </w:t>
      </w:r>
      <w:r w:rsidR="0017091E" w:rsidRPr="003E5EA9">
        <w:rPr>
          <w:rFonts w:ascii="Times New Roman" w:hAnsi="Times New Roman" w:cs="Times New Roman"/>
          <w:color w:val="000000" w:themeColor="text1"/>
          <w:sz w:val="22"/>
          <w:szCs w:val="22"/>
        </w:rPr>
        <w:t>–</w:t>
      </w:r>
      <w:r w:rsidR="00090BEF" w:rsidRPr="003E5EA9">
        <w:rPr>
          <w:rFonts w:ascii="Times New Roman" w:hAnsi="Times New Roman" w:cs="Times New Roman"/>
          <w:color w:val="000000" w:themeColor="text1"/>
          <w:sz w:val="22"/>
          <w:szCs w:val="22"/>
        </w:rPr>
        <w:t xml:space="preserve"> </w:t>
      </w:r>
      <w:r w:rsidR="008A51FE">
        <w:rPr>
          <w:rFonts w:ascii="Times New Roman" w:hAnsi="Times New Roman" w:cs="Times New Roman"/>
          <w:color w:val="000000" w:themeColor="text1"/>
          <w:sz w:val="22"/>
          <w:szCs w:val="22"/>
        </w:rPr>
        <w:t>38970000-5</w:t>
      </w:r>
      <w:r w:rsidR="008A51FE" w:rsidRPr="00F11BDF">
        <w:rPr>
          <w:rFonts w:ascii="Times New Roman" w:hAnsi="Times New Roman" w:cs="Times New Roman"/>
          <w:color w:val="000000" w:themeColor="text1"/>
          <w:sz w:val="22"/>
          <w:szCs w:val="22"/>
        </w:rPr>
        <w:t xml:space="preserve"> Tyrimų, bandymų ir moksliniai </w:t>
      </w:r>
      <w:r w:rsidR="008A51FE" w:rsidRPr="00C07ADA">
        <w:rPr>
          <w:rFonts w:ascii="Times New Roman" w:hAnsi="Times New Roman" w:cs="Times New Roman"/>
          <w:color w:val="000000" w:themeColor="text1"/>
          <w:sz w:val="22"/>
          <w:szCs w:val="22"/>
        </w:rPr>
        <w:t xml:space="preserve">techniniai </w:t>
      </w:r>
      <w:proofErr w:type="spellStart"/>
      <w:r w:rsidR="008A51FE" w:rsidRPr="00C07ADA">
        <w:rPr>
          <w:rFonts w:ascii="Times New Roman" w:hAnsi="Times New Roman" w:cs="Times New Roman"/>
          <w:color w:val="000000" w:themeColor="text1"/>
          <w:sz w:val="22"/>
          <w:szCs w:val="22"/>
        </w:rPr>
        <w:t>imituokliai</w:t>
      </w:r>
      <w:proofErr w:type="spellEnd"/>
      <w:r w:rsidR="008A51FE" w:rsidRPr="00C07ADA">
        <w:rPr>
          <w:rFonts w:ascii="Times New Roman" w:hAnsi="Times New Roman" w:cs="Times New Roman"/>
          <w:color w:val="000000" w:themeColor="text1"/>
          <w:sz w:val="22"/>
          <w:szCs w:val="22"/>
        </w:rPr>
        <w:t>.</w:t>
      </w:r>
    </w:p>
    <w:p w14:paraId="64F3E649" w14:textId="75B7210C" w:rsidR="00B30A9E" w:rsidRPr="003E5EA9" w:rsidRDefault="008C36A3" w:rsidP="00B30A9E">
      <w:pPr>
        <w:tabs>
          <w:tab w:val="left" w:pos="426"/>
        </w:tabs>
        <w:spacing w:after="0" w:line="240" w:lineRule="auto"/>
        <w:ind w:firstLine="567"/>
        <w:jc w:val="both"/>
        <w:rPr>
          <w:rFonts w:ascii="Times New Roman" w:hAnsi="Times New Roman" w:cs="Times New Roman"/>
          <w:color w:val="000000" w:themeColor="text1"/>
        </w:rPr>
      </w:pPr>
      <w:bookmarkStart w:id="9" w:name="_Toc124404947"/>
      <w:r w:rsidRPr="003E5EA9">
        <w:rPr>
          <w:rFonts w:ascii="Times New Roman" w:hAnsi="Times New Roman" w:cs="Times New Roman"/>
          <w:sz w:val="22"/>
          <w:szCs w:val="22"/>
        </w:rPr>
        <w:t xml:space="preserve">2.2. Pirkimo objektas </w:t>
      </w:r>
      <w:r w:rsidR="001D2B22" w:rsidRPr="003E5EA9">
        <w:rPr>
          <w:rFonts w:ascii="Times New Roman" w:hAnsi="Times New Roman" w:cs="Times New Roman"/>
          <w:sz w:val="22"/>
          <w:szCs w:val="22"/>
        </w:rPr>
        <w:t>į dalis neskaidomas</w:t>
      </w:r>
      <w:r w:rsidR="007C28EF" w:rsidRPr="003E5EA9">
        <w:rPr>
          <w:rFonts w:ascii="Times New Roman" w:hAnsi="Times New Roman" w:cs="Times New Roman"/>
          <w:sz w:val="22"/>
          <w:szCs w:val="22"/>
        </w:rPr>
        <w:t>, kur</w:t>
      </w:r>
      <w:r w:rsidR="001D2B22" w:rsidRPr="003E5EA9">
        <w:rPr>
          <w:rFonts w:ascii="Times New Roman" w:hAnsi="Times New Roman" w:cs="Times New Roman"/>
          <w:sz w:val="22"/>
          <w:szCs w:val="22"/>
        </w:rPr>
        <w:t>io</w:t>
      </w:r>
      <w:r w:rsidR="007C28EF" w:rsidRPr="003E5EA9">
        <w:rPr>
          <w:rFonts w:ascii="Times New Roman" w:hAnsi="Times New Roman" w:cs="Times New Roman"/>
          <w:sz w:val="22"/>
          <w:szCs w:val="22"/>
        </w:rPr>
        <w:t xml:space="preserve"> apimtys</w:t>
      </w:r>
      <w:r w:rsidR="003D166D" w:rsidRPr="003E5EA9">
        <w:rPr>
          <w:rFonts w:ascii="Times New Roman" w:hAnsi="Times New Roman" w:cs="Times New Roman"/>
          <w:sz w:val="22"/>
          <w:szCs w:val="22"/>
        </w:rPr>
        <w:t xml:space="preserve"> ir dalykas</w:t>
      </w:r>
      <w:r w:rsidR="007C28EF" w:rsidRPr="003E5EA9">
        <w:rPr>
          <w:rFonts w:ascii="Times New Roman" w:hAnsi="Times New Roman" w:cs="Times New Roman"/>
          <w:sz w:val="22"/>
          <w:szCs w:val="22"/>
        </w:rPr>
        <w:t xml:space="preserve">, reikalavimai ir techninė specifikacija apibrėžti </w:t>
      </w:r>
      <w:r w:rsidR="00E22BB4" w:rsidRPr="003E5EA9">
        <w:rPr>
          <w:rFonts w:ascii="Times New Roman" w:hAnsi="Times New Roman" w:cs="Times New Roman"/>
          <w:color w:val="000000" w:themeColor="text1"/>
          <w:sz w:val="22"/>
          <w:szCs w:val="22"/>
        </w:rPr>
        <w:t>specialiųjų pirkimo</w:t>
      </w:r>
      <w:r w:rsidR="007C28EF" w:rsidRPr="003E5EA9">
        <w:rPr>
          <w:rFonts w:ascii="Times New Roman" w:hAnsi="Times New Roman" w:cs="Times New Roman"/>
          <w:sz w:val="22"/>
          <w:szCs w:val="22"/>
        </w:rPr>
        <w:t xml:space="preserve"> sąlygų 2 pried</w:t>
      </w:r>
      <w:r w:rsidR="0010538E" w:rsidRPr="003E5EA9">
        <w:rPr>
          <w:rFonts w:ascii="Times New Roman" w:hAnsi="Times New Roman" w:cs="Times New Roman"/>
          <w:sz w:val="22"/>
          <w:szCs w:val="22"/>
        </w:rPr>
        <w:t>e</w:t>
      </w:r>
      <w:r w:rsidR="007C28EF" w:rsidRPr="003E5EA9">
        <w:rPr>
          <w:rFonts w:ascii="Times New Roman" w:hAnsi="Times New Roman" w:cs="Times New Roman"/>
          <w:sz w:val="22"/>
          <w:szCs w:val="22"/>
        </w:rPr>
        <w:t>.</w:t>
      </w:r>
    </w:p>
    <w:p w14:paraId="524168C9" w14:textId="77777777" w:rsidR="008C36A3" w:rsidRPr="003E5EA9" w:rsidRDefault="008C36A3" w:rsidP="008C36A3">
      <w:pPr>
        <w:pStyle w:val="NoSpacing"/>
        <w:ind w:firstLine="567"/>
        <w:contextualSpacing/>
        <w:jc w:val="both"/>
        <w:rPr>
          <w:rFonts w:ascii="Times New Roman" w:hAnsi="Times New Roman" w:cs="Times New Roman"/>
          <w:sz w:val="22"/>
          <w:szCs w:val="22"/>
        </w:rPr>
      </w:pPr>
      <w:r w:rsidRPr="003E5EA9">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Pr="003E5EA9" w:rsidRDefault="008C36A3" w:rsidP="008C36A3">
      <w:pPr>
        <w:pStyle w:val="ListParagraph"/>
        <w:spacing w:after="0" w:line="240" w:lineRule="auto"/>
        <w:ind w:left="0" w:firstLine="567"/>
        <w:jc w:val="both"/>
        <w:rPr>
          <w:rFonts w:ascii="Times New Roman" w:hAnsi="Times New Roman" w:cs="Times New Roman"/>
          <w:sz w:val="22"/>
          <w:szCs w:val="22"/>
        </w:rPr>
      </w:pPr>
      <w:r w:rsidRPr="003E5EA9">
        <w:rPr>
          <w:rFonts w:ascii="Times New Roman" w:hAnsi="Times New Roman" w:cs="Times New Roman"/>
          <w:sz w:val="22"/>
          <w:szCs w:val="22"/>
        </w:rPr>
        <w:t xml:space="preserve">2.4. Jeigu apibūdinant pirkimo objektą techninėje specifikacijoje nurodytas standartas, </w:t>
      </w:r>
      <w:r w:rsidRPr="003E5EA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5EA9">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3E5EA9" w:rsidRDefault="00202323" w:rsidP="00202323">
      <w:pPr>
        <w:pStyle w:val="Heading1"/>
        <w:spacing w:line="20" w:lineRule="atLeast"/>
        <w:contextualSpacing/>
        <w:rPr>
          <w:rFonts w:ascii="Times New Roman" w:hAnsi="Times New Roman" w:cs="Times New Roman"/>
        </w:rPr>
      </w:pPr>
      <w:r w:rsidRPr="003E5EA9">
        <w:rPr>
          <w:rFonts w:ascii="Times New Roman" w:hAnsi="Times New Roman" w:cs="Times New Roman"/>
        </w:rPr>
        <w:t>3.</w:t>
      </w:r>
      <w:r w:rsidR="00D24970" w:rsidRPr="003E5EA9">
        <w:rPr>
          <w:rFonts w:ascii="Times New Roman" w:hAnsi="Times New Roman" w:cs="Times New Roman"/>
        </w:rPr>
        <w:t xml:space="preserve"> </w:t>
      </w:r>
      <w:bookmarkStart w:id="10" w:name="_Ref39427921"/>
      <w:bookmarkStart w:id="11" w:name="_Ref39427927"/>
      <w:bookmarkStart w:id="12" w:name="_Ref39740354"/>
      <w:r w:rsidR="00D22226" w:rsidRPr="003E5EA9">
        <w:rPr>
          <w:rFonts w:ascii="Times New Roman" w:hAnsi="Times New Roman" w:cs="Times New Roman"/>
        </w:rPr>
        <w:t>Susitikimai su tiekėjais</w:t>
      </w:r>
      <w:bookmarkEnd w:id="10"/>
      <w:bookmarkEnd w:id="11"/>
      <w:r w:rsidR="003B6924" w:rsidRPr="003E5EA9">
        <w:rPr>
          <w:rFonts w:ascii="Times New Roman" w:hAnsi="Times New Roman" w:cs="Times New Roman"/>
        </w:rPr>
        <w:t xml:space="preserve"> ir pirkimo objekto apžiūra</w:t>
      </w:r>
      <w:bookmarkEnd w:id="9"/>
      <w:bookmarkEnd w:id="12"/>
    </w:p>
    <w:p w14:paraId="3A422005" w14:textId="37D18AF8" w:rsidR="00B176FD" w:rsidRPr="003E5EA9" w:rsidRDefault="00B176FD" w:rsidP="000F02B9">
      <w:pPr>
        <w:pStyle w:val="Body2"/>
        <w:numPr>
          <w:ilvl w:val="1"/>
          <w:numId w:val="16"/>
        </w:numPr>
        <w:spacing w:after="0"/>
        <w:rPr>
          <w:rFonts w:cs="Times New Roman"/>
          <w:sz w:val="22"/>
          <w:szCs w:val="22"/>
          <w:lang w:val="lt-LT"/>
        </w:rPr>
      </w:pPr>
      <w:r w:rsidRPr="003E5EA9">
        <w:rPr>
          <w:rFonts w:cs="Times New Roman"/>
          <w:sz w:val="22"/>
          <w:szCs w:val="22"/>
          <w:lang w:val="lt-LT"/>
        </w:rPr>
        <w:t xml:space="preserve">Perkančioji organizacija nerengs susitikimo su tiekėjais dėl pirkimo </w:t>
      </w:r>
      <w:r w:rsidR="004257A5" w:rsidRPr="003E5EA9">
        <w:rPr>
          <w:rFonts w:cs="Times New Roman"/>
          <w:sz w:val="22"/>
          <w:szCs w:val="22"/>
          <w:lang w:val="lt-LT"/>
        </w:rPr>
        <w:t>sąlyg</w:t>
      </w:r>
      <w:r w:rsidRPr="003E5EA9">
        <w:rPr>
          <w:rFonts w:cs="Times New Roman"/>
          <w:sz w:val="22"/>
          <w:szCs w:val="22"/>
          <w:lang w:val="lt-LT"/>
        </w:rPr>
        <w:t>ų</w:t>
      </w:r>
      <w:r w:rsidR="00946722" w:rsidRPr="003E5EA9">
        <w:rPr>
          <w:rFonts w:cs="Times New Roman"/>
          <w:sz w:val="22"/>
          <w:szCs w:val="22"/>
          <w:lang w:val="lt-LT"/>
        </w:rPr>
        <w:t xml:space="preserve"> paaiškinimo</w:t>
      </w:r>
      <w:r w:rsidRPr="003E5EA9">
        <w:rPr>
          <w:rFonts w:cs="Times New Roman"/>
          <w:sz w:val="22"/>
          <w:szCs w:val="22"/>
          <w:lang w:val="lt-LT"/>
        </w:rPr>
        <w:t>.</w:t>
      </w:r>
    </w:p>
    <w:p w14:paraId="24A7FE06" w14:textId="12B96AB5" w:rsidR="00BE0587" w:rsidRPr="003E5EA9"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3E5EA9">
        <w:rPr>
          <w:rFonts w:ascii="Times New Roman" w:eastAsiaTheme="minorHAnsi" w:hAnsi="Times New Roman" w:cs="Times New Roman"/>
          <w:sz w:val="22"/>
          <w:szCs w:val="22"/>
          <w:lang w:eastAsia="en-US"/>
        </w:rPr>
        <w:t xml:space="preserve">3.2. </w:t>
      </w:r>
      <w:r w:rsidR="00BE0587" w:rsidRPr="003E5EA9">
        <w:rPr>
          <w:rFonts w:ascii="Times New Roman" w:eastAsiaTheme="minorHAnsi" w:hAnsi="Times New Roman" w:cs="Times New Roman"/>
          <w:sz w:val="22"/>
          <w:szCs w:val="22"/>
          <w:lang w:eastAsia="en-US"/>
        </w:rPr>
        <w:t>P</w:t>
      </w:r>
      <w:r w:rsidR="00BE0587" w:rsidRPr="003E5EA9">
        <w:rPr>
          <w:rFonts w:ascii="Times New Roman" w:hAnsi="Times New Roman" w:cs="Times New Roman"/>
          <w:sz w:val="22"/>
          <w:szCs w:val="22"/>
        </w:rPr>
        <w:t>erkančioji organizacija nerengs objekto apžiūros.</w:t>
      </w:r>
      <w:r w:rsidRPr="003E5EA9">
        <w:rPr>
          <w:rFonts w:ascii="Times New Roman" w:hAnsi="Times New Roman" w:cs="Times New Roman"/>
          <w:sz w:val="22"/>
          <w:szCs w:val="22"/>
        </w:rPr>
        <w:t xml:space="preserve"> </w:t>
      </w:r>
    </w:p>
    <w:p w14:paraId="6443D2FF" w14:textId="7F89FEEE" w:rsidR="00C94B9F" w:rsidRPr="003E5EA9"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4404948"/>
      <w:r w:rsidRPr="003E5EA9">
        <w:rPr>
          <w:rFonts w:ascii="Times New Roman" w:hAnsi="Times New Roman" w:cs="Times New Roman"/>
        </w:rPr>
        <w:lastRenderedPageBreak/>
        <w:t xml:space="preserve">4. </w:t>
      </w:r>
      <w:r w:rsidR="00173ACB" w:rsidRPr="003E5EA9">
        <w:rPr>
          <w:rFonts w:ascii="Times New Roman" w:hAnsi="Times New Roman" w:cs="Times New Roman"/>
        </w:rPr>
        <w:t>Tiekėjų pašalinimo pagrindai</w:t>
      </w:r>
      <w:bookmarkEnd w:id="13"/>
      <w:bookmarkEnd w:id="14"/>
      <w:bookmarkEnd w:id="15"/>
      <w:r w:rsidR="00975F1F" w:rsidRPr="003E5EA9">
        <w:rPr>
          <w:rFonts w:ascii="Times New Roman" w:hAnsi="Times New Roman" w:cs="Times New Roman"/>
        </w:rPr>
        <w:t xml:space="preserve"> ir kvalifikacijos reikalavimai</w:t>
      </w:r>
      <w:bookmarkEnd w:id="16"/>
    </w:p>
    <w:p w14:paraId="23B058CE" w14:textId="5213C954" w:rsidR="002C5249" w:rsidRPr="003E5EA9" w:rsidRDefault="009D2F13" w:rsidP="127DD6E8">
      <w:pPr>
        <w:pStyle w:val="ListParagraph"/>
        <w:spacing w:after="120" w:line="20" w:lineRule="atLeast"/>
        <w:ind w:left="0" w:firstLine="567"/>
        <w:jc w:val="both"/>
        <w:rPr>
          <w:rFonts w:ascii="Times New Roman" w:hAnsi="Times New Roman" w:cs="Times New Roman"/>
          <w:sz w:val="22"/>
          <w:szCs w:val="22"/>
        </w:rPr>
      </w:pPr>
      <w:r w:rsidRPr="003E5EA9">
        <w:rPr>
          <w:rFonts w:ascii="Times New Roman" w:hAnsi="Times New Roman" w:cs="Times New Roman"/>
          <w:sz w:val="22"/>
          <w:szCs w:val="22"/>
        </w:rPr>
        <w:t xml:space="preserve">4.1. </w:t>
      </w:r>
      <w:r w:rsidR="002C5249" w:rsidRPr="003E5EA9">
        <w:rPr>
          <w:rFonts w:ascii="Times New Roman" w:hAnsi="Times New Roman" w:cs="Times New Roman"/>
          <w:sz w:val="22"/>
          <w:szCs w:val="22"/>
        </w:rPr>
        <w:t>Reikalavimai dėl tiekėjo ir</w:t>
      </w:r>
      <w:bookmarkStart w:id="17" w:name="_Hlk41039660"/>
      <w:r w:rsidR="00942379" w:rsidRPr="003E5EA9">
        <w:rPr>
          <w:rFonts w:ascii="Times New Roman" w:hAnsi="Times New Roman" w:cs="Times New Roman"/>
          <w:sz w:val="22"/>
          <w:szCs w:val="22"/>
        </w:rPr>
        <w:t xml:space="preserve"> </w:t>
      </w:r>
      <w:r w:rsidR="002C5249" w:rsidRPr="003E5EA9">
        <w:rPr>
          <w:rFonts w:ascii="Times New Roman" w:hAnsi="Times New Roman" w:cs="Times New Roman"/>
          <w:sz w:val="22"/>
          <w:szCs w:val="22"/>
        </w:rPr>
        <w:t>subtiekėjų</w:t>
      </w:r>
      <w:r w:rsidR="00942379" w:rsidRPr="003E5EA9">
        <w:rPr>
          <w:rFonts w:ascii="Times New Roman" w:hAnsi="Times New Roman" w:cs="Times New Roman"/>
          <w:sz w:val="22"/>
          <w:szCs w:val="22"/>
        </w:rPr>
        <w:t xml:space="preserve"> (jei taikoma)</w:t>
      </w:r>
      <w:r w:rsidR="00464733" w:rsidRPr="003E5EA9">
        <w:rPr>
          <w:rFonts w:ascii="Times New Roman" w:hAnsi="Times New Roman" w:cs="Times New Roman"/>
          <w:sz w:val="22"/>
          <w:szCs w:val="22"/>
        </w:rPr>
        <w:t xml:space="preserve">, ūkio subjektų, kurių pajėgumais tiekėjas remiasi, </w:t>
      </w:r>
      <w:bookmarkEnd w:id="17"/>
      <w:r w:rsidR="002C5249" w:rsidRPr="003E5EA9">
        <w:rPr>
          <w:rFonts w:ascii="Times New Roman" w:hAnsi="Times New Roman" w:cs="Times New Roman"/>
          <w:sz w:val="22"/>
          <w:szCs w:val="22"/>
        </w:rPr>
        <w:t xml:space="preserve">pašalinimo pagrindų nebuvimo bei jų nebuvimą patvirtinantys dokumentai nurodyti </w:t>
      </w:r>
      <w:r w:rsidR="00F77E11" w:rsidRPr="003E5EA9">
        <w:rPr>
          <w:rFonts w:ascii="Times New Roman" w:hAnsi="Times New Roman" w:cs="Times New Roman"/>
          <w:color w:val="000000" w:themeColor="text1"/>
          <w:sz w:val="22"/>
          <w:szCs w:val="22"/>
        </w:rPr>
        <w:t>specialiųjų pirkimo</w:t>
      </w:r>
      <w:r w:rsidR="00BA33FC" w:rsidRPr="003E5EA9">
        <w:rPr>
          <w:rFonts w:ascii="Times New Roman" w:hAnsi="Times New Roman" w:cs="Times New Roman"/>
          <w:sz w:val="22"/>
          <w:szCs w:val="22"/>
        </w:rPr>
        <w:t xml:space="preserve"> </w:t>
      </w:r>
      <w:r w:rsidR="006773B6" w:rsidRPr="003E5EA9">
        <w:rPr>
          <w:rFonts w:ascii="Times New Roman" w:eastAsia="Calibri" w:hAnsi="Times New Roman" w:cs="Times New Roman"/>
          <w:sz w:val="22"/>
          <w:szCs w:val="22"/>
        </w:rPr>
        <w:t xml:space="preserve">sąlygų </w:t>
      </w:r>
      <w:r w:rsidR="008C1813" w:rsidRPr="003E5EA9">
        <w:rPr>
          <w:rFonts w:ascii="Times New Roman" w:hAnsi="Times New Roman" w:cs="Times New Roman"/>
          <w:sz w:val="22"/>
          <w:szCs w:val="22"/>
        </w:rPr>
        <w:t>3</w:t>
      </w:r>
      <w:r w:rsidR="00984B02" w:rsidRPr="003E5EA9">
        <w:rPr>
          <w:rFonts w:ascii="Times New Roman" w:hAnsi="Times New Roman" w:cs="Times New Roman"/>
          <w:sz w:val="22"/>
          <w:szCs w:val="22"/>
        </w:rPr>
        <w:t xml:space="preserve"> </w:t>
      </w:r>
      <w:r w:rsidR="006773B6" w:rsidRPr="003E5EA9">
        <w:rPr>
          <w:rFonts w:ascii="Times New Roman" w:eastAsia="Calibri" w:hAnsi="Times New Roman" w:cs="Times New Roman"/>
          <w:sz w:val="22"/>
          <w:szCs w:val="22"/>
        </w:rPr>
        <w:t>priede</w:t>
      </w:r>
      <w:r w:rsidR="002C5249" w:rsidRPr="003E5EA9">
        <w:rPr>
          <w:rFonts w:ascii="Times New Roman" w:hAnsi="Times New Roman" w:cs="Times New Roman"/>
          <w:sz w:val="22"/>
          <w:szCs w:val="22"/>
        </w:rPr>
        <w:t xml:space="preserve">. </w:t>
      </w:r>
    </w:p>
    <w:p w14:paraId="06198C9E" w14:textId="5D405016" w:rsidR="00DE5821" w:rsidRPr="003E5EA9"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3E5EA9">
        <w:rPr>
          <w:rFonts w:ascii="Times New Roman" w:hAnsi="Times New Roman" w:cs="Times New Roman"/>
          <w:sz w:val="22"/>
          <w:szCs w:val="22"/>
        </w:rPr>
        <w:t>Tiekėjams nenustatomi kvalifikacijos reikalavimai</w:t>
      </w:r>
      <w:r w:rsidR="00B473DE" w:rsidRPr="003E5EA9">
        <w:rPr>
          <w:rFonts w:ascii="Times New Roman" w:hAnsi="Times New Roman" w:cs="Times New Roman"/>
          <w:sz w:val="22"/>
          <w:szCs w:val="22"/>
        </w:rPr>
        <w:t>.</w:t>
      </w:r>
      <w:r w:rsidRPr="003E5EA9">
        <w:rPr>
          <w:rFonts w:ascii="Times New Roman" w:hAnsi="Times New Roman" w:cs="Times New Roman"/>
          <w:sz w:val="22"/>
          <w:szCs w:val="22"/>
        </w:rPr>
        <w:t xml:space="preserve"> </w:t>
      </w:r>
    </w:p>
    <w:p w14:paraId="69D62E2B" w14:textId="7F94BB77" w:rsidR="00A000BE" w:rsidRPr="003E5EA9" w:rsidRDefault="00D24970" w:rsidP="0037632B">
      <w:pPr>
        <w:pStyle w:val="Heading1"/>
        <w:tabs>
          <w:tab w:val="left" w:pos="567"/>
        </w:tabs>
        <w:spacing w:after="0"/>
        <w:contextualSpacing/>
        <w:jc w:val="both"/>
        <w:rPr>
          <w:rFonts w:ascii="Times New Roman" w:hAnsi="Times New Roman" w:cs="Times New Roman"/>
        </w:rPr>
      </w:pPr>
      <w:bookmarkStart w:id="18" w:name="_Toc124404949"/>
      <w:r w:rsidRPr="003E5EA9">
        <w:rPr>
          <w:rFonts w:ascii="Times New Roman" w:hAnsi="Times New Roman" w:cs="Times New Roman"/>
        </w:rPr>
        <w:t>5</w:t>
      </w:r>
      <w:r w:rsidR="001E3D5A" w:rsidRPr="003E5EA9">
        <w:rPr>
          <w:rFonts w:ascii="Times New Roman" w:hAnsi="Times New Roman" w:cs="Times New Roman"/>
        </w:rPr>
        <w:t>.</w:t>
      </w:r>
      <w:r w:rsidR="009743D3" w:rsidRPr="003E5EA9">
        <w:rPr>
          <w:rFonts w:ascii="Times New Roman" w:hAnsi="Times New Roman" w:cs="Times New Roman"/>
        </w:rPr>
        <w:t>Reikalavimai, susiję su nacionaliniu saugumu</w:t>
      </w:r>
      <w:bookmarkEnd w:id="18"/>
      <w:r w:rsidR="009743D3" w:rsidRPr="003E5EA9">
        <w:rPr>
          <w:rFonts w:ascii="Times New Roman" w:hAnsi="Times New Roman" w:cs="Times New Roman"/>
        </w:rPr>
        <w:t xml:space="preserve"> </w:t>
      </w:r>
    </w:p>
    <w:p w14:paraId="5601BE23" w14:textId="77777777" w:rsidR="004436B4" w:rsidRPr="003E5EA9" w:rsidRDefault="004436B4" w:rsidP="00507D90">
      <w:pPr>
        <w:spacing w:after="0" w:line="240" w:lineRule="auto"/>
        <w:ind w:firstLine="567"/>
        <w:jc w:val="both"/>
        <w:rPr>
          <w:rFonts w:ascii="Times New Roman" w:hAnsi="Times New Roman" w:cs="Times New Roman"/>
        </w:rPr>
      </w:pPr>
    </w:p>
    <w:p w14:paraId="263D5D76" w14:textId="307ACFD5" w:rsidR="00507D90" w:rsidRPr="003E5EA9" w:rsidRDefault="00507D90" w:rsidP="00D43DD0">
      <w:pPr>
        <w:spacing w:after="0" w:line="240" w:lineRule="auto"/>
        <w:ind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5.1. </w:t>
      </w:r>
      <w:r w:rsidRPr="003E5EA9">
        <w:rPr>
          <w:rFonts w:ascii="Times New Roman" w:hAnsi="Times New Roman" w:cs="Times New Roman"/>
          <w:color w:val="000000" w:themeColor="text1"/>
          <w:sz w:val="22"/>
          <w:szCs w:val="22"/>
        </w:rPr>
        <w:t>Pirkimui taikomos Reglamento</w:t>
      </w:r>
      <w:r w:rsidR="008075F2" w:rsidRPr="003E5EA9">
        <w:rPr>
          <w:rFonts w:ascii="Times New Roman" w:hAnsi="Times New Roman" w:cs="Times New Roman"/>
          <w:color w:val="000000" w:themeColor="text1"/>
          <w:sz w:val="22"/>
          <w:szCs w:val="22"/>
        </w:rPr>
        <w:t xml:space="preserve"> numatyt</w:t>
      </w:r>
      <w:r w:rsidR="008B6F14" w:rsidRPr="003E5EA9">
        <w:rPr>
          <w:rFonts w:ascii="Times New Roman" w:hAnsi="Times New Roman" w:cs="Times New Roman"/>
          <w:color w:val="000000" w:themeColor="text1"/>
          <w:sz w:val="22"/>
          <w:szCs w:val="22"/>
        </w:rPr>
        <w:t>os</w:t>
      </w:r>
      <w:r w:rsidR="008075F2" w:rsidRPr="003E5EA9">
        <w:rPr>
          <w:rFonts w:ascii="Times New Roman" w:hAnsi="Times New Roman" w:cs="Times New Roman"/>
          <w:color w:val="000000" w:themeColor="text1"/>
          <w:sz w:val="22"/>
          <w:szCs w:val="22"/>
        </w:rPr>
        <w:t xml:space="preserve"> </w:t>
      </w:r>
      <w:r w:rsidRPr="003E5EA9">
        <w:rPr>
          <w:rFonts w:ascii="Times New Roman" w:hAnsi="Times New Roman" w:cs="Times New Roman"/>
          <w:color w:val="000000" w:themeColor="text1"/>
          <w:sz w:val="22"/>
          <w:szCs w:val="22"/>
        </w:rPr>
        <w:t>nuostato</w:t>
      </w:r>
      <w:r w:rsidR="008075F2" w:rsidRPr="003E5EA9">
        <w:rPr>
          <w:rFonts w:ascii="Times New Roman" w:hAnsi="Times New Roman" w:cs="Times New Roman"/>
          <w:color w:val="000000" w:themeColor="text1"/>
          <w:sz w:val="22"/>
          <w:szCs w:val="22"/>
        </w:rPr>
        <w:t>s</w:t>
      </w:r>
      <w:r w:rsidRPr="003E5EA9">
        <w:rPr>
          <w:rFonts w:ascii="Times New Roman" w:hAnsi="Times New Roman" w:cs="Times New Roman"/>
          <w:color w:val="000000" w:themeColor="text1"/>
          <w:sz w:val="22"/>
          <w:szCs w:val="22"/>
        </w:rPr>
        <w:t xml:space="preserve">. </w:t>
      </w:r>
      <w:r w:rsidR="00276EDF" w:rsidRPr="003E5EA9">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sidRPr="003E5EA9">
        <w:rPr>
          <w:rFonts w:ascii="Times New Roman" w:hAnsi="Times New Roman" w:cs="Times New Roman"/>
          <w:color w:val="000000" w:themeColor="text1"/>
          <w:sz w:val="22"/>
          <w:szCs w:val="22"/>
        </w:rPr>
        <w:t>specialiųjų pirkimo</w:t>
      </w:r>
      <w:r w:rsidR="00276EDF" w:rsidRPr="003E5EA9">
        <w:rPr>
          <w:rFonts w:ascii="Times New Roman" w:hAnsi="Times New Roman" w:cs="Times New Roman"/>
          <w:color w:val="000000" w:themeColor="text1"/>
          <w:sz w:val="22"/>
          <w:szCs w:val="22"/>
        </w:rPr>
        <w:t xml:space="preserve"> sąlygų</w:t>
      </w:r>
      <w:r w:rsidR="00F6799E" w:rsidRPr="003E5EA9">
        <w:rPr>
          <w:rFonts w:ascii="Times New Roman" w:hAnsi="Times New Roman" w:cs="Times New Roman"/>
          <w:color w:val="000000" w:themeColor="text1"/>
          <w:sz w:val="22"/>
          <w:szCs w:val="22"/>
        </w:rPr>
        <w:t xml:space="preserve"> 12 </w:t>
      </w:r>
      <w:r w:rsidR="00276EDF" w:rsidRPr="003E5EA9">
        <w:rPr>
          <w:rFonts w:ascii="Times New Roman" w:hAnsi="Times New Roman" w:cs="Times New Roman"/>
          <w:color w:val="000000" w:themeColor="text1"/>
          <w:sz w:val="22"/>
          <w:szCs w:val="22"/>
        </w:rPr>
        <w:t xml:space="preserve">priede. </w:t>
      </w:r>
      <w:r w:rsidRPr="003E5EA9">
        <w:rPr>
          <w:rFonts w:ascii="Times New Roman" w:hAnsi="Times New Roman" w:cs="Times New Roman"/>
          <w:color w:val="000000" w:themeColor="text1"/>
          <w:sz w:val="22"/>
          <w:szCs w:val="22"/>
        </w:rPr>
        <w:t xml:space="preserve">Kilus abejonių dėl tiekėjo (ne)atitikties </w:t>
      </w:r>
      <w:r w:rsidR="007F5405" w:rsidRPr="003E5EA9">
        <w:rPr>
          <w:rFonts w:ascii="Times New Roman" w:hAnsi="Times New Roman" w:cs="Times New Roman"/>
          <w:color w:val="000000" w:themeColor="text1"/>
          <w:sz w:val="22"/>
          <w:szCs w:val="22"/>
        </w:rPr>
        <w:t xml:space="preserve">Reglamento </w:t>
      </w:r>
      <w:r w:rsidRPr="003E5EA9">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Pr="003E5EA9" w:rsidRDefault="00507D90" w:rsidP="00D43DD0">
      <w:pPr>
        <w:spacing w:after="0" w:line="240" w:lineRule="auto"/>
        <w:ind w:firstLine="567"/>
        <w:jc w:val="both"/>
        <w:rPr>
          <w:rFonts w:ascii="Times New Roman" w:hAnsi="Times New Roman" w:cs="Times New Roman"/>
          <w:color w:val="000000" w:themeColor="text1"/>
          <w:sz w:val="22"/>
          <w:szCs w:val="22"/>
        </w:rPr>
      </w:pPr>
      <w:bookmarkStart w:id="19" w:name="part_0bf49b47971946ecbbec156f895bdd28"/>
      <w:bookmarkStart w:id="20" w:name="part_ce0c1ec65cd04504a5c7e7a6019a52b2"/>
      <w:bookmarkEnd w:id="19"/>
      <w:bookmarkEnd w:id="20"/>
      <w:r w:rsidRPr="003E5EA9">
        <w:rPr>
          <w:rFonts w:ascii="Times New Roman" w:hAnsi="Times New Roman" w:cs="Times New Roman"/>
          <w:color w:val="000000" w:themeColor="text1"/>
          <w:sz w:val="22"/>
          <w:szCs w:val="22"/>
        </w:rPr>
        <w:t xml:space="preserve">5.2. </w:t>
      </w:r>
      <w:r w:rsidR="00AC0B5B" w:rsidRPr="003E5EA9">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3E5EA9">
        <w:rPr>
          <w:rFonts w:ascii="Times New Roman" w:hAnsi="Times New Roman" w:cs="Times New Roman"/>
          <w:color w:val="000000" w:themeColor="text1"/>
          <w:sz w:val="22"/>
          <w:szCs w:val="22"/>
        </w:rPr>
        <w:t xml:space="preserve"> </w:t>
      </w:r>
      <w:r w:rsidR="00AC0B5B" w:rsidRPr="003E5EA9">
        <w:rPr>
          <w:rFonts w:ascii="Times New Roman" w:hAnsi="Times New Roman" w:cs="Times New Roman"/>
          <w:color w:val="000000" w:themeColor="text1"/>
          <w:sz w:val="22"/>
          <w:szCs w:val="22"/>
        </w:rPr>
        <w:t xml:space="preserve">nustatytus ribojimus, reikalaus tiekėjo juos pakeisti kitais, </w:t>
      </w:r>
      <w:r w:rsidR="00F77E11" w:rsidRPr="003E5EA9">
        <w:rPr>
          <w:rFonts w:ascii="Times New Roman" w:hAnsi="Times New Roman" w:cs="Times New Roman"/>
          <w:color w:val="000000" w:themeColor="text1"/>
          <w:sz w:val="22"/>
          <w:szCs w:val="22"/>
        </w:rPr>
        <w:t>p</w:t>
      </w:r>
      <w:r w:rsidR="00AC0B5B" w:rsidRPr="003E5EA9">
        <w:rPr>
          <w:rFonts w:ascii="Times New Roman" w:hAnsi="Times New Roman" w:cs="Times New Roman"/>
          <w:color w:val="000000" w:themeColor="text1"/>
          <w:sz w:val="22"/>
          <w:szCs w:val="22"/>
        </w:rPr>
        <w:t>irkimo sąlygų reikalavimus atitinkančiais, subjektais</w:t>
      </w:r>
      <w:r w:rsidRPr="003E5EA9">
        <w:rPr>
          <w:rFonts w:ascii="Times New Roman" w:hAnsi="Times New Roman" w:cs="Times New Roman"/>
          <w:color w:val="000000" w:themeColor="text1"/>
          <w:sz w:val="22"/>
          <w:szCs w:val="22"/>
        </w:rPr>
        <w:t>.</w:t>
      </w:r>
    </w:p>
    <w:p w14:paraId="7288EAC7" w14:textId="380C7122" w:rsidR="002715E2" w:rsidRDefault="00201361" w:rsidP="00D43DD0">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 xml:space="preserve">5.3. </w:t>
      </w:r>
      <w:r w:rsidR="004E1FF9" w:rsidRPr="00201361">
        <w:rPr>
          <w:rFonts w:ascii="Times New Roman" w:hAnsi="Times New Roman" w:cs="Times New Roman"/>
          <w:color w:val="000000" w:themeColor="text1"/>
          <w:sz w:val="22"/>
          <w:szCs w:val="22"/>
        </w:rPr>
        <w:t>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004E1FF9" w:rsidRPr="00201361">
        <w:rPr>
          <w:rFonts w:ascii="Times New Roman" w:hAnsi="Times New Roman" w:cs="Times New Roman"/>
          <w:color w:val="000000" w:themeColor="text1"/>
          <w:sz w:val="22"/>
          <w:szCs w:val="22"/>
        </w:rPr>
        <w:t>us</w:t>
      </w:r>
      <w:proofErr w:type="spellEnd"/>
      <w:r w:rsidR="004E1FF9"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sidR="002715E2">
        <w:rPr>
          <w:rFonts w:ascii="Times New Roman" w:hAnsi="Times New Roman" w:cs="Times New Roman"/>
          <w:color w:val="000000" w:themeColor="text1"/>
          <w:sz w:val="22"/>
          <w:szCs w:val="22"/>
        </w:rPr>
        <w:t xml:space="preserve">reikalavimą </w:t>
      </w:r>
      <w:r w:rsidR="00BF30E8">
        <w:rPr>
          <w:rFonts w:ascii="Times New Roman" w:hAnsi="Times New Roman" w:cs="Times New Roman"/>
          <w:color w:val="000000" w:themeColor="text1"/>
          <w:sz w:val="22"/>
          <w:szCs w:val="22"/>
        </w:rPr>
        <w:t xml:space="preserve">specialiųjų </w:t>
      </w:r>
      <w:r w:rsidR="00B556FE">
        <w:rPr>
          <w:rFonts w:ascii="Times New Roman" w:hAnsi="Times New Roman" w:cs="Times New Roman"/>
          <w:color w:val="000000" w:themeColor="text1"/>
          <w:sz w:val="22"/>
          <w:szCs w:val="22"/>
        </w:rPr>
        <w:t xml:space="preserve">pirkimo </w:t>
      </w:r>
      <w:r w:rsidR="00BF30E8">
        <w:rPr>
          <w:rFonts w:ascii="Times New Roman" w:hAnsi="Times New Roman" w:cs="Times New Roman"/>
          <w:color w:val="000000" w:themeColor="text1"/>
          <w:sz w:val="22"/>
          <w:szCs w:val="22"/>
        </w:rPr>
        <w:t>s</w:t>
      </w:r>
      <w:r w:rsidR="005434FA">
        <w:rPr>
          <w:rFonts w:ascii="Times New Roman" w:hAnsi="Times New Roman" w:cs="Times New Roman"/>
          <w:color w:val="000000" w:themeColor="text1"/>
          <w:sz w:val="22"/>
          <w:szCs w:val="22"/>
        </w:rPr>
        <w:t>ąlygų</w:t>
      </w:r>
      <w:r w:rsidR="002715E2">
        <w:rPr>
          <w:rFonts w:ascii="Times New Roman" w:hAnsi="Times New Roman" w:cs="Times New Roman"/>
          <w:color w:val="000000" w:themeColor="text1"/>
          <w:sz w:val="22"/>
          <w:szCs w:val="22"/>
        </w:rPr>
        <w:t xml:space="preserve"> 6.1.12 p.</w:t>
      </w:r>
    </w:p>
    <w:p w14:paraId="4BEDE7AF" w14:textId="457E0FAE" w:rsidR="00AF62E6" w:rsidRPr="003E5EA9" w:rsidRDefault="00245E8F" w:rsidP="00142AB7">
      <w:pPr>
        <w:pStyle w:val="Heading1"/>
        <w:spacing w:line="20" w:lineRule="atLeast"/>
        <w:contextualSpacing/>
        <w:rPr>
          <w:rFonts w:ascii="Times New Roman" w:hAnsi="Times New Roman" w:cs="Times New Roman"/>
        </w:rPr>
      </w:pPr>
      <w:bookmarkStart w:id="21" w:name="_Ref39666794"/>
      <w:bookmarkStart w:id="22" w:name="_Ref39666796"/>
      <w:bookmarkStart w:id="23" w:name="_Toc124404950"/>
      <w:r w:rsidRPr="003E5EA9">
        <w:rPr>
          <w:rFonts w:ascii="Times New Roman" w:hAnsi="Times New Roman" w:cs="Times New Roman"/>
        </w:rPr>
        <w:t>6</w:t>
      </w:r>
      <w:r w:rsidR="0005396D" w:rsidRPr="003E5EA9">
        <w:rPr>
          <w:rFonts w:ascii="Times New Roman" w:hAnsi="Times New Roman" w:cs="Times New Roman"/>
        </w:rPr>
        <w:t xml:space="preserve">. </w:t>
      </w:r>
      <w:r w:rsidR="00220588" w:rsidRPr="003E5EA9">
        <w:rPr>
          <w:rFonts w:ascii="Times New Roman" w:hAnsi="Times New Roman" w:cs="Times New Roman"/>
        </w:rPr>
        <w:t>Specialieji r</w:t>
      </w:r>
      <w:r w:rsidR="00DF58E2" w:rsidRPr="003E5EA9">
        <w:rPr>
          <w:rFonts w:ascii="Times New Roman" w:hAnsi="Times New Roman" w:cs="Times New Roman"/>
        </w:rPr>
        <w:t>eikalavimai pasiūlymų rengimui ir pateikimui</w:t>
      </w:r>
      <w:bookmarkEnd w:id="21"/>
      <w:bookmarkEnd w:id="22"/>
      <w:bookmarkEnd w:id="23"/>
    </w:p>
    <w:p w14:paraId="56632261" w14:textId="77777777" w:rsidR="00832305" w:rsidRPr="003E5EA9" w:rsidRDefault="00832305" w:rsidP="00832305">
      <w:pPr>
        <w:spacing w:after="0" w:line="240" w:lineRule="auto"/>
        <w:ind w:firstLine="709"/>
        <w:jc w:val="both"/>
        <w:rPr>
          <w:rFonts w:ascii="Times New Roman" w:hAnsi="Times New Roman" w:cs="Times New Roman"/>
          <w:i/>
          <w:iCs/>
          <w:color w:val="7030A0"/>
          <w:sz w:val="22"/>
          <w:szCs w:val="22"/>
        </w:rPr>
      </w:pPr>
      <w:r w:rsidRPr="003E5EA9">
        <w:rPr>
          <w:rFonts w:ascii="Times New Roman" w:hAnsi="Times New Roman" w:cs="Times New Roman"/>
          <w:sz w:val="22"/>
          <w:szCs w:val="22"/>
        </w:rPr>
        <w:t xml:space="preserve">6.1. </w:t>
      </w:r>
      <w:r w:rsidRPr="003E5EA9">
        <w:rPr>
          <w:rFonts w:ascii="Times New Roman" w:hAnsi="Times New Roman" w:cs="Times New Roman"/>
          <w:b/>
          <w:bCs/>
          <w:sz w:val="22"/>
          <w:szCs w:val="22"/>
        </w:rPr>
        <w:t>Tiekėjo pasiūlymą sudaro CVP IS pateikiamų ir žemiau nurodytų dokumentų visuma:</w:t>
      </w:r>
    </w:p>
    <w:p w14:paraId="342AC086" w14:textId="190D0C8B" w:rsidR="00832305" w:rsidRPr="003E5EA9" w:rsidRDefault="00F11497"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užpildyta ir pasirašyta pasiūlymo form</w:t>
      </w:r>
      <w:r w:rsidR="00EF2A12" w:rsidRPr="003E5EA9">
        <w:rPr>
          <w:rFonts w:ascii="Times New Roman" w:hAnsi="Times New Roman" w:cs="Times New Roman"/>
          <w:sz w:val="22"/>
          <w:szCs w:val="22"/>
        </w:rPr>
        <w:t>a</w:t>
      </w:r>
      <w:r w:rsidRPr="003E5EA9">
        <w:rPr>
          <w:rFonts w:ascii="Times New Roman" w:hAnsi="Times New Roman" w:cs="Times New Roman"/>
          <w:sz w:val="22"/>
          <w:szCs w:val="22"/>
        </w:rPr>
        <w:t>, pateikt</w:t>
      </w:r>
      <w:r w:rsidR="00EF2A12" w:rsidRPr="003E5EA9">
        <w:rPr>
          <w:rFonts w:ascii="Times New Roman" w:hAnsi="Times New Roman" w:cs="Times New Roman"/>
          <w:sz w:val="22"/>
          <w:szCs w:val="22"/>
        </w:rPr>
        <w:t>a</w:t>
      </w:r>
      <w:r w:rsidR="006B2BD3" w:rsidRPr="003E5EA9">
        <w:rPr>
          <w:rFonts w:ascii="Times New Roman" w:hAnsi="Times New Roman" w:cs="Times New Roman"/>
          <w:sz w:val="22"/>
          <w:szCs w:val="22"/>
        </w:rPr>
        <w:t xml:space="preserve">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 </w:t>
      </w:r>
      <w:r w:rsidR="00832305" w:rsidRPr="003E5EA9">
        <w:rPr>
          <w:rFonts w:ascii="Times New Roman" w:hAnsi="Times New Roman" w:cs="Times New Roman"/>
          <w:sz w:val="22"/>
          <w:szCs w:val="22"/>
        </w:rPr>
        <w:t>6 pried</w:t>
      </w:r>
      <w:r w:rsidR="00EF2A12" w:rsidRPr="003E5EA9">
        <w:rPr>
          <w:rFonts w:ascii="Times New Roman" w:hAnsi="Times New Roman" w:cs="Times New Roman"/>
          <w:sz w:val="22"/>
          <w:szCs w:val="22"/>
        </w:rPr>
        <w:t>e</w:t>
      </w:r>
      <w:r w:rsidR="00901235">
        <w:rPr>
          <w:rFonts w:ascii="Times New Roman" w:hAnsi="Times New Roman" w:cs="Times New Roman"/>
          <w:sz w:val="22"/>
          <w:szCs w:val="22"/>
        </w:rPr>
        <w:t>.</w:t>
      </w:r>
    </w:p>
    <w:p w14:paraId="6728B3FD" w14:textId="30EC3FFC" w:rsidR="00832305" w:rsidRPr="003E5EA9" w:rsidRDefault="00F75962" w:rsidP="0083230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užpildytas EBVPD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w:t>
      </w:r>
      <w:r w:rsidR="001D6BE8" w:rsidRPr="003E5EA9">
        <w:rPr>
          <w:rFonts w:ascii="Times New Roman" w:hAnsi="Times New Roman" w:cs="Times New Roman"/>
          <w:sz w:val="22"/>
          <w:szCs w:val="22"/>
        </w:rPr>
        <w:t xml:space="preserve"> 5 </w:t>
      </w:r>
      <w:r w:rsidRPr="003E5EA9">
        <w:rPr>
          <w:rFonts w:ascii="Times New Roman" w:hAnsi="Times New Roman" w:cs="Times New Roman"/>
          <w:sz w:val="22"/>
          <w:szCs w:val="22"/>
        </w:rPr>
        <w:t>priedas)</w:t>
      </w:r>
      <w:r w:rsidR="001D6BE8" w:rsidRPr="003E5EA9">
        <w:rPr>
          <w:rFonts w:ascii="Times New Roman" w:hAnsi="Times New Roman" w:cs="Times New Roman"/>
          <w:sz w:val="22"/>
          <w:szCs w:val="22"/>
        </w:rPr>
        <w:t>.</w:t>
      </w:r>
      <w:r w:rsidR="008C68C9" w:rsidRPr="003E5EA9">
        <w:rPr>
          <w:rFonts w:ascii="Times New Roman" w:hAnsi="Times New Roman" w:cs="Times New Roman"/>
          <w:sz w:val="22"/>
          <w:szCs w:val="22"/>
        </w:rPr>
        <w:t>Tiekėjas</w:t>
      </w:r>
      <w:r w:rsidR="00DB5B02" w:rsidRPr="003E5EA9">
        <w:rPr>
          <w:rFonts w:ascii="Times New Roman" w:hAnsi="Times New Roman" w:cs="Times New Roman"/>
          <w:sz w:val="22"/>
          <w:szCs w:val="22"/>
        </w:rPr>
        <w:t>, p</w:t>
      </w:r>
      <w:r w:rsidR="00832305" w:rsidRPr="003E5EA9">
        <w:rPr>
          <w:rFonts w:ascii="Times New Roman" w:hAnsi="Times New Roman" w:cs="Times New Roman"/>
          <w:sz w:val="22"/>
          <w:szCs w:val="22"/>
        </w:rPr>
        <w:t>asirašydamas</w:t>
      </w:r>
      <w:r w:rsidR="00DB5B02" w:rsidRPr="003E5EA9">
        <w:rPr>
          <w:rFonts w:ascii="Times New Roman" w:hAnsi="Times New Roman" w:cs="Times New Roman"/>
          <w:sz w:val="22"/>
          <w:szCs w:val="22"/>
        </w:rPr>
        <w:t xml:space="preserve"> </w:t>
      </w:r>
      <w:r w:rsidR="00832305" w:rsidRPr="003E5EA9">
        <w:rPr>
          <w:rFonts w:ascii="Times New Roman" w:hAnsi="Times New Roman" w:cs="Times New Roman"/>
          <w:sz w:val="22"/>
          <w:szCs w:val="22"/>
        </w:rPr>
        <w:t>pasiūlymą, patvirtina ir EBVPD tikrumą</w:t>
      </w:r>
      <w:r w:rsidR="00901235">
        <w:rPr>
          <w:rFonts w:ascii="Times New Roman" w:hAnsi="Times New Roman" w:cs="Times New Roman"/>
          <w:sz w:val="22"/>
          <w:szCs w:val="22"/>
        </w:rPr>
        <w:t>.</w:t>
      </w:r>
    </w:p>
    <w:p w14:paraId="1F8DCC8D" w14:textId="52F89CB7"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jungtinės veiklos sutarties kopija (jeigu pirkime dalyvauja ūkio subjektų grupė jungtinės veiklos sutarties pagrindu)</w:t>
      </w:r>
      <w:r w:rsidR="00901235">
        <w:rPr>
          <w:rFonts w:ascii="Times New Roman" w:hAnsi="Times New Roman" w:cs="Times New Roman"/>
          <w:sz w:val="22"/>
          <w:szCs w:val="22"/>
        </w:rPr>
        <w:t>.</w:t>
      </w:r>
    </w:p>
    <w:p w14:paraId="1DECF652" w14:textId="0A5CE45B"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dokumentas, patvirtinantis, kad asmuo, kuris pasirašė pasiūlymą (jei jis ne tiekėjo vadovas), turėjo teisę jį pasirašyti</w:t>
      </w:r>
      <w:r w:rsidR="00901235">
        <w:rPr>
          <w:rFonts w:ascii="Times New Roman" w:hAnsi="Times New Roman" w:cs="Times New Roman"/>
          <w:sz w:val="22"/>
          <w:szCs w:val="22"/>
        </w:rPr>
        <w:t>.</w:t>
      </w:r>
    </w:p>
    <w:p w14:paraId="26B26B00" w14:textId="32883B1C" w:rsidR="00832305" w:rsidRPr="003E5EA9" w:rsidRDefault="00832305" w:rsidP="00A55313">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pasiūlymo galiojimą užtikrinantis dokumentas (</w:t>
      </w:r>
      <w:r w:rsidR="00075682" w:rsidRPr="003E5EA9">
        <w:rPr>
          <w:rFonts w:ascii="Times New Roman" w:hAnsi="Times New Roman" w:cs="Times New Roman"/>
          <w:color w:val="FF0000"/>
          <w:sz w:val="22"/>
          <w:szCs w:val="22"/>
        </w:rPr>
        <w:t>nereikalaujama</w:t>
      </w:r>
      <w:r w:rsidRPr="003E5EA9">
        <w:rPr>
          <w:rFonts w:ascii="Times New Roman" w:hAnsi="Times New Roman" w:cs="Times New Roman"/>
          <w:sz w:val="22"/>
          <w:szCs w:val="22"/>
        </w:rPr>
        <w:t>)</w:t>
      </w:r>
      <w:r w:rsidR="00901235">
        <w:rPr>
          <w:rFonts w:ascii="Times New Roman" w:hAnsi="Times New Roman" w:cs="Times New Roman"/>
          <w:sz w:val="22"/>
          <w:szCs w:val="22"/>
        </w:rPr>
        <w:t>.</w:t>
      </w:r>
    </w:p>
    <w:p w14:paraId="25BFB638" w14:textId="3E4F6AF8"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jei tiekėjas pasitelkia ūkio subjektus, kurių pajėgumais remiasi</w:t>
      </w:r>
      <w:r w:rsidR="00FD2544" w:rsidRPr="003E5EA9">
        <w:rPr>
          <w:rFonts w:ascii="Times New Roman" w:hAnsi="Times New Roman" w:cs="Times New Roman"/>
          <w:sz w:val="22"/>
          <w:szCs w:val="22"/>
        </w:rPr>
        <w:t xml:space="preserve"> </w:t>
      </w:r>
      <w:r w:rsidRPr="003E5EA9">
        <w:rPr>
          <w:rFonts w:ascii="Times New Roman" w:hAnsi="Times New Roman" w:cs="Times New Roman"/>
          <w:sz w:val="22"/>
          <w:szCs w:val="22"/>
        </w:rPr>
        <w:t>– įrodymai, kad šie ištekliai bus prieinami per visą sutartinių įsipareigojimų vykdymo laikotarpį</w:t>
      </w:r>
      <w:r w:rsidR="00901235">
        <w:rPr>
          <w:rFonts w:ascii="Times New Roman" w:hAnsi="Times New Roman" w:cs="Times New Roman"/>
          <w:sz w:val="22"/>
          <w:szCs w:val="22"/>
        </w:rPr>
        <w:t>.</w:t>
      </w:r>
    </w:p>
    <w:p w14:paraId="46BE464E" w14:textId="0A984873" w:rsidR="00832305" w:rsidRPr="003E5EA9" w:rsidRDefault="00832305" w:rsidP="00832305">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jei tiekėjas pasitelkia subtiekėjus, subtiekėjo deklaracija ar kitas dokumentas, patvirtinantis jo sutikimą būti subtiekėju pirkime</w:t>
      </w:r>
      <w:r w:rsidR="00901235">
        <w:rPr>
          <w:rFonts w:ascii="Times New Roman" w:hAnsi="Times New Roman" w:cs="Times New Roman"/>
          <w:sz w:val="22"/>
          <w:szCs w:val="22"/>
        </w:rPr>
        <w:t>.</w:t>
      </w:r>
    </w:p>
    <w:p w14:paraId="1BD60CD3" w14:textId="5F67D06B" w:rsidR="003B4AAF" w:rsidRPr="003E5EA9" w:rsidRDefault="009670CA" w:rsidP="00445BB7">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3E5EA9">
        <w:rPr>
          <w:rFonts w:ascii="Times New Roman" w:hAnsi="Times New Roman" w:cs="Times New Roman"/>
          <w:sz w:val="22"/>
          <w:szCs w:val="22"/>
        </w:rPr>
        <w:t xml:space="preserve">dokumentai, patvirtinantys, kad ūkio subjektas, kurio pajėgumais tiekėjas remiasi, atsižvelgdamas į </w:t>
      </w:r>
      <w:r w:rsidR="00B96FDC"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 </w:t>
      </w:r>
      <w:r w:rsidR="007F21C6" w:rsidRPr="003E5EA9">
        <w:rPr>
          <w:rFonts w:ascii="Times New Roman" w:hAnsi="Times New Roman" w:cs="Times New Roman"/>
          <w:sz w:val="22"/>
          <w:szCs w:val="22"/>
        </w:rPr>
        <w:t>4</w:t>
      </w:r>
      <w:r w:rsidRPr="003E5EA9">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3E5EA9">
        <w:rPr>
          <w:rFonts w:ascii="Times New Roman" w:hAnsi="Times New Roman" w:cs="Times New Roman"/>
          <w:sz w:val="22"/>
          <w:szCs w:val="22"/>
        </w:rPr>
        <w:t xml:space="preserve"> </w:t>
      </w:r>
      <w:r w:rsidR="00832305" w:rsidRPr="003E5EA9">
        <w:rPr>
          <w:rFonts w:ascii="Times New Roman" w:hAnsi="Times New Roman" w:cs="Times New Roman"/>
          <w:sz w:val="22"/>
          <w:szCs w:val="22"/>
        </w:rPr>
        <w:t>(</w:t>
      </w:r>
      <w:r w:rsidR="00C9339B" w:rsidRPr="003E5EA9">
        <w:rPr>
          <w:rFonts w:ascii="Times New Roman" w:hAnsi="Times New Roman" w:cs="Times New Roman"/>
          <w:color w:val="FF0000"/>
          <w:sz w:val="22"/>
          <w:szCs w:val="22"/>
        </w:rPr>
        <w:t>nereikalaujama</w:t>
      </w:r>
      <w:r w:rsidR="00832305" w:rsidRPr="003E5EA9">
        <w:rPr>
          <w:rFonts w:ascii="Times New Roman" w:hAnsi="Times New Roman" w:cs="Times New Roman"/>
          <w:sz w:val="22"/>
          <w:szCs w:val="22"/>
        </w:rPr>
        <w:t>)</w:t>
      </w:r>
      <w:r w:rsidR="00901235">
        <w:rPr>
          <w:rFonts w:ascii="Times New Roman" w:hAnsi="Times New Roman" w:cs="Times New Roman"/>
          <w:sz w:val="22"/>
          <w:szCs w:val="22"/>
        </w:rPr>
        <w:t>.</w:t>
      </w:r>
    </w:p>
    <w:p w14:paraId="3A2A0724" w14:textId="7E2A206B" w:rsidR="00F174BE" w:rsidRPr="003E5EA9" w:rsidRDefault="00736803"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 xml:space="preserve">techninė specifikacija, užpildyta pagal </w:t>
      </w:r>
      <w:r w:rsidR="00F77E11" w:rsidRPr="003E5EA9">
        <w:rPr>
          <w:rFonts w:ascii="Times New Roman" w:hAnsi="Times New Roman" w:cs="Times New Roman"/>
          <w:color w:val="000000" w:themeColor="text1"/>
          <w:sz w:val="22"/>
          <w:szCs w:val="22"/>
        </w:rPr>
        <w:t>specialiųjų pirkimo</w:t>
      </w:r>
      <w:r w:rsidRPr="003E5EA9">
        <w:rPr>
          <w:rFonts w:ascii="Times New Roman" w:hAnsi="Times New Roman" w:cs="Times New Roman"/>
          <w:sz w:val="22"/>
          <w:szCs w:val="22"/>
        </w:rPr>
        <w:t xml:space="preserve"> sąlygų</w:t>
      </w:r>
      <w:r w:rsidR="001F2381" w:rsidRPr="003E5EA9">
        <w:rPr>
          <w:rFonts w:ascii="Times New Roman" w:hAnsi="Times New Roman" w:cs="Times New Roman"/>
          <w:sz w:val="22"/>
          <w:szCs w:val="22"/>
        </w:rPr>
        <w:t xml:space="preserve"> 2</w:t>
      </w:r>
      <w:r w:rsidR="00E032C4" w:rsidRPr="003E5EA9">
        <w:rPr>
          <w:rFonts w:ascii="Times New Roman" w:hAnsi="Times New Roman" w:cs="Times New Roman"/>
          <w:sz w:val="22"/>
          <w:szCs w:val="22"/>
        </w:rPr>
        <w:t xml:space="preserve"> </w:t>
      </w:r>
      <w:r w:rsidRPr="003E5EA9">
        <w:rPr>
          <w:rFonts w:ascii="Times New Roman" w:hAnsi="Times New Roman" w:cs="Times New Roman"/>
          <w:sz w:val="22"/>
          <w:szCs w:val="22"/>
        </w:rPr>
        <w:t>pried</w:t>
      </w:r>
      <w:r w:rsidR="00F94EBB" w:rsidRPr="003E5EA9">
        <w:rPr>
          <w:rFonts w:ascii="Times New Roman" w:hAnsi="Times New Roman" w:cs="Times New Roman"/>
          <w:sz w:val="22"/>
          <w:szCs w:val="22"/>
        </w:rPr>
        <w:t>ą</w:t>
      </w:r>
      <w:r w:rsidR="00901235">
        <w:rPr>
          <w:rFonts w:ascii="Times New Roman" w:hAnsi="Times New Roman" w:cs="Times New Roman"/>
          <w:sz w:val="22"/>
          <w:szCs w:val="22"/>
        </w:rPr>
        <w:t>.</w:t>
      </w:r>
    </w:p>
    <w:p w14:paraId="3A18C0FE" w14:textId="499067DC" w:rsidR="003B4AAF" w:rsidRPr="003E5EA9" w:rsidRDefault="003B4AAF" w:rsidP="00445BB7">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CE ženklinimą patvirtinantis dokumentas (notifikuotos įstaigos išduotas sertifikatas (arba lygiavertis))</w:t>
      </w:r>
      <w:r w:rsidR="00901235">
        <w:rPr>
          <w:rFonts w:ascii="Times New Roman" w:hAnsi="Times New Roman" w:cs="Times New Roman"/>
          <w:sz w:val="22"/>
          <w:szCs w:val="22"/>
        </w:rPr>
        <w:t>.</w:t>
      </w:r>
    </w:p>
    <w:p w14:paraId="77AC0EEA" w14:textId="1AC4A740" w:rsidR="005909C5" w:rsidRDefault="003B4AAF" w:rsidP="005909C5">
      <w:pPr>
        <w:pStyle w:val="ListParagraph"/>
        <w:numPr>
          <w:ilvl w:val="2"/>
          <w:numId w:val="11"/>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 xml:space="preserve">užpildyta deklaracija dėl (ne)atitikties Reglamento nuostatoms, kuri pateikta </w:t>
      </w:r>
      <w:r w:rsidR="00B96FDC" w:rsidRPr="003E5EA9">
        <w:rPr>
          <w:rFonts w:ascii="Times New Roman" w:hAnsi="Times New Roman" w:cs="Times New Roman"/>
          <w:color w:val="000000" w:themeColor="text1"/>
          <w:sz w:val="22"/>
          <w:szCs w:val="22"/>
        </w:rPr>
        <w:t xml:space="preserve">specialiųjų pirkimo </w:t>
      </w:r>
      <w:r w:rsidRPr="003E5EA9">
        <w:rPr>
          <w:rFonts w:ascii="Times New Roman" w:hAnsi="Times New Roman" w:cs="Times New Roman"/>
          <w:sz w:val="22"/>
          <w:szCs w:val="22"/>
        </w:rPr>
        <w:t>sąlygų 12 priede</w:t>
      </w:r>
      <w:r w:rsidR="00901235">
        <w:rPr>
          <w:rFonts w:ascii="Times New Roman" w:hAnsi="Times New Roman" w:cs="Times New Roman"/>
          <w:sz w:val="22"/>
          <w:szCs w:val="22"/>
        </w:rPr>
        <w:t>.</w:t>
      </w:r>
    </w:p>
    <w:p w14:paraId="6D8B38E5" w14:textId="49527709" w:rsidR="00115224" w:rsidRPr="005C531B" w:rsidRDefault="002715E2" w:rsidP="00115224">
      <w:pPr>
        <w:pStyle w:val="ListParagraph"/>
        <w:numPr>
          <w:ilvl w:val="2"/>
          <w:numId w:val="11"/>
        </w:numPr>
        <w:spacing w:after="0" w:line="240" w:lineRule="auto"/>
        <w:ind w:left="0" w:firstLine="709"/>
        <w:jc w:val="both"/>
        <w:rPr>
          <w:rFonts w:ascii="Times New Roman" w:hAnsi="Times New Roman" w:cs="Times New Roman"/>
          <w:color w:val="000000" w:themeColor="text1"/>
          <w:sz w:val="22"/>
          <w:szCs w:val="22"/>
        </w:rPr>
      </w:pPr>
      <w:r w:rsidRPr="005C531B">
        <w:rPr>
          <w:rFonts w:ascii="Times New Roman" w:hAnsi="Times New Roman" w:cs="Times New Roman"/>
          <w:sz w:val="22"/>
          <w:szCs w:val="22"/>
        </w:rPr>
        <w:t xml:space="preserve">jeigu </w:t>
      </w:r>
      <w:r w:rsidRPr="00AC7A1E">
        <w:rPr>
          <w:rFonts w:ascii="Times New Roman" w:hAnsi="Times New Roman" w:cs="Times New Roman"/>
          <w:color w:val="000000" w:themeColor="text1"/>
          <w:sz w:val="22"/>
          <w:szCs w:val="22"/>
        </w:rPr>
        <w:t>pagal numatomą pasirašyti prekių, paslaugų ar darbų pirkimo sutartį lėšų gavėjo tikrasis (-</w:t>
      </w:r>
      <w:proofErr w:type="spellStart"/>
      <w:r w:rsidRPr="00AC7A1E">
        <w:rPr>
          <w:rFonts w:ascii="Times New Roman" w:hAnsi="Times New Roman" w:cs="Times New Roman"/>
          <w:color w:val="000000" w:themeColor="text1"/>
          <w:sz w:val="22"/>
          <w:szCs w:val="22"/>
        </w:rPr>
        <w:t>ieji</w:t>
      </w:r>
      <w:proofErr w:type="spellEnd"/>
      <w:r w:rsidRPr="00AC7A1E">
        <w:rPr>
          <w:rFonts w:ascii="Times New Roman" w:hAnsi="Times New Roman" w:cs="Times New Roman"/>
          <w:color w:val="000000" w:themeColor="text1"/>
          <w:sz w:val="22"/>
          <w:szCs w:val="22"/>
        </w:rPr>
        <w:t xml:space="preserve">) savininkas (-ai) yra užsienietis (fizinis asmuo) ar užsienyje registruotas juridinis asmuo arba paslaugų teikėjas, </w:t>
      </w:r>
      <w:r w:rsidRPr="00AC7A1E">
        <w:rPr>
          <w:rFonts w:ascii="Times New Roman" w:hAnsi="Times New Roman" w:cs="Times New Roman"/>
          <w:color w:val="000000" w:themeColor="text1"/>
          <w:sz w:val="22"/>
          <w:szCs w:val="22"/>
        </w:rPr>
        <w:lastRenderedPageBreak/>
        <w:t>prekių tiekėjas, rangovas ir (ar) paslaugų subteikėjas, prekių subtiekėjas, subrangovas yra užsienietis (fizinis asmuo), tiekėjas perkančiajai organizacijai turi pateikti lėšų gavėjo tikrojo (-</w:t>
      </w:r>
      <w:proofErr w:type="spellStart"/>
      <w:r w:rsidRPr="00AC7A1E">
        <w:rPr>
          <w:rFonts w:ascii="Times New Roman" w:hAnsi="Times New Roman" w:cs="Times New Roman"/>
          <w:color w:val="000000" w:themeColor="text1"/>
          <w:sz w:val="22"/>
          <w:szCs w:val="22"/>
        </w:rPr>
        <w:t>ųjų</w:t>
      </w:r>
      <w:proofErr w:type="spellEnd"/>
      <w:r w:rsidRPr="00AC7A1E">
        <w:rPr>
          <w:rFonts w:ascii="Times New Roman" w:hAnsi="Times New Roman" w:cs="Times New Roman"/>
          <w:color w:val="000000" w:themeColor="text1"/>
          <w:sz w:val="22"/>
          <w:szCs w:val="22"/>
        </w:rPr>
        <w:t>) savininko (-ų) (turinčio (-</w:t>
      </w:r>
      <w:proofErr w:type="spellStart"/>
      <w:r w:rsidRPr="00AC7A1E">
        <w:rPr>
          <w:rFonts w:ascii="Times New Roman" w:hAnsi="Times New Roman" w:cs="Times New Roman"/>
          <w:color w:val="000000" w:themeColor="text1"/>
          <w:sz w:val="22"/>
          <w:szCs w:val="22"/>
        </w:rPr>
        <w:t>ių</w:t>
      </w:r>
      <w:proofErr w:type="spellEnd"/>
      <w:r w:rsidRPr="00AC7A1E">
        <w:rPr>
          <w:rFonts w:ascii="Times New Roman" w:hAnsi="Times New Roman" w:cs="Times New Roman"/>
          <w:color w:val="000000" w:themeColor="text1"/>
          <w:sz w:val="22"/>
          <w:szCs w:val="22"/>
        </w:rPr>
        <w:t xml:space="preserve">) daugiau nei 25 procentų akcijų arba daugiau nei 50 procentų visų įmonės dalyvių balsų) arba paslaugų teikėjo, prekių tiekėjo, rangovo ir (ar) paslaugų subteikėjo, prekių subtiekėjo, subrangovo </w:t>
      </w:r>
      <w:r w:rsidRPr="00115224">
        <w:rPr>
          <w:rFonts w:ascii="Times New Roman" w:hAnsi="Times New Roman" w:cs="Times New Roman"/>
          <w:b/>
          <w:bCs/>
          <w:color w:val="000000" w:themeColor="text1"/>
          <w:sz w:val="22"/>
          <w:szCs w:val="22"/>
        </w:rPr>
        <w:t>vardą, pavardę ir gimimo datą</w:t>
      </w:r>
      <w:r w:rsidRPr="00AC7A1E">
        <w:rPr>
          <w:rFonts w:ascii="Times New Roman" w:hAnsi="Times New Roman" w:cs="Times New Roman"/>
          <w:color w:val="000000" w:themeColor="text1"/>
          <w:sz w:val="22"/>
          <w:szCs w:val="22"/>
        </w:rPr>
        <w:t xml:space="preserve">, </w:t>
      </w:r>
      <w:r w:rsidR="00115224" w:rsidRPr="005C531B">
        <w:rPr>
          <w:rFonts w:ascii="Times New Roman" w:hAnsi="Times New Roman" w:cs="Times New Roman"/>
          <w:sz w:val="22"/>
          <w:szCs w:val="22"/>
        </w:rPr>
        <w:t>kaip nustatyta Europos Parlamento ir Tarybos Reglamento (ES) 2021/241 2021 m. vasario 12 d., kuriuo nustatoma ekonomikos gaivinimo ir atsparumo didinimo priemonė</w:t>
      </w:r>
      <w:r w:rsidR="00E14E7A">
        <w:rPr>
          <w:rFonts w:ascii="Times New Roman" w:hAnsi="Times New Roman" w:cs="Times New Roman"/>
          <w:sz w:val="22"/>
          <w:szCs w:val="22"/>
        </w:rPr>
        <w:t xml:space="preserve">, </w:t>
      </w:r>
      <w:r w:rsidR="00115224" w:rsidRPr="005C531B">
        <w:rPr>
          <w:rFonts w:ascii="Times New Roman" w:hAnsi="Times New Roman" w:cs="Times New Roman"/>
          <w:sz w:val="22"/>
          <w:szCs w:val="22"/>
        </w:rPr>
        <w:t>22 straipsnio 2 dalies d punkto iii papunktyje. Laimėjusiu nustatytas tiekėjas šiuos duomenis privalo pateikti iki pirkimo sutarties sudarymo. Tiekėjui nepateikus šių duomenų, Perkančioji organizacija laikys, kad tiekėjas atsisako sudaryti sutartį.</w:t>
      </w:r>
    </w:p>
    <w:p w14:paraId="5519D8B4" w14:textId="77777777" w:rsidR="00832305" w:rsidRPr="003E5EA9" w:rsidRDefault="00832305" w:rsidP="006706CD">
      <w:pPr>
        <w:pStyle w:val="ListParagraph"/>
        <w:numPr>
          <w:ilvl w:val="2"/>
          <w:numId w:val="11"/>
        </w:numPr>
        <w:spacing w:after="0" w:line="240" w:lineRule="auto"/>
        <w:ind w:left="1418" w:hanging="722"/>
        <w:jc w:val="both"/>
        <w:rPr>
          <w:rFonts w:ascii="Times New Roman" w:hAnsi="Times New Roman" w:cs="Times New Roman"/>
          <w:sz w:val="22"/>
          <w:szCs w:val="22"/>
          <w:u w:val="single"/>
        </w:rPr>
      </w:pPr>
      <w:r w:rsidRPr="003E5EA9">
        <w:rPr>
          <w:rFonts w:ascii="Times New Roman" w:hAnsi="Times New Roman" w:cs="Times New Roman"/>
          <w:sz w:val="22"/>
          <w:szCs w:val="22"/>
        </w:rPr>
        <w:t xml:space="preserve">kiti dokumentai. </w:t>
      </w:r>
    </w:p>
    <w:p w14:paraId="078C96E1" w14:textId="77777777" w:rsidR="00C7168E" w:rsidRPr="003E5EA9" w:rsidRDefault="00C7168E" w:rsidP="00C7168E">
      <w:pPr>
        <w:spacing w:after="0" w:line="240" w:lineRule="auto"/>
        <w:ind w:firstLine="709"/>
        <w:jc w:val="both"/>
        <w:rPr>
          <w:rFonts w:ascii="Times New Roman" w:hAnsi="Times New Roman" w:cs="Times New Roman"/>
          <w:sz w:val="22"/>
          <w:szCs w:val="22"/>
        </w:rPr>
      </w:pPr>
      <w:r w:rsidRPr="003E5EA9">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77777777" w:rsidR="00C7168E" w:rsidRPr="003E5EA9"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3E5EA9">
        <w:rPr>
          <w:rFonts w:ascii="Times New Roman" w:hAnsi="Times New Roman" w:cs="Times New Roman"/>
          <w:sz w:val="22"/>
          <w:szCs w:val="22"/>
        </w:rPr>
        <w:t>pateikiami kvalifikuotu elektroniniu parašu pasirašyti elektroninėmis priemonėmis suformuoti dokumentai;</w:t>
      </w:r>
    </w:p>
    <w:p w14:paraId="0097B8CC" w14:textId="77777777" w:rsidR="00C7168E" w:rsidRPr="003E5EA9" w:rsidRDefault="00C7168E" w:rsidP="00C7168E">
      <w:pPr>
        <w:pStyle w:val="ListParagraph"/>
        <w:numPr>
          <w:ilvl w:val="2"/>
          <w:numId w:val="32"/>
        </w:numPr>
        <w:spacing w:after="0" w:line="240" w:lineRule="auto"/>
        <w:ind w:left="1418"/>
        <w:jc w:val="both"/>
        <w:rPr>
          <w:rFonts w:ascii="Times New Roman" w:hAnsi="Times New Roman" w:cs="Times New Roman"/>
          <w:sz w:val="22"/>
          <w:szCs w:val="22"/>
        </w:rPr>
      </w:pPr>
      <w:r w:rsidRPr="003E5EA9">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Pr="003E5EA9" w:rsidRDefault="00C91B35" w:rsidP="00C95D90">
      <w:pPr>
        <w:pStyle w:val="ListParagraph"/>
        <w:numPr>
          <w:ilvl w:val="1"/>
          <w:numId w:val="32"/>
        </w:numPr>
        <w:spacing w:after="0" w:line="240" w:lineRule="auto"/>
        <w:ind w:left="0" w:firstLine="709"/>
        <w:jc w:val="both"/>
        <w:rPr>
          <w:rFonts w:ascii="Times New Roman" w:hAnsi="Times New Roman" w:cs="Times New Roman"/>
          <w:sz w:val="22"/>
          <w:szCs w:val="22"/>
        </w:rPr>
      </w:pPr>
      <w:r w:rsidRPr="003E5EA9">
        <w:rPr>
          <w:rFonts w:ascii="Times New Roman" w:hAnsi="Times New Roman" w:cs="Times New Roman"/>
          <w:sz w:val="22"/>
          <w:szCs w:val="22"/>
        </w:rPr>
        <w:t>Pasiūlymas turi būti parengtas</w:t>
      </w:r>
      <w:r w:rsidR="00E465FA" w:rsidRPr="003E5EA9">
        <w:rPr>
          <w:rFonts w:ascii="Times New Roman" w:hAnsi="Times New Roman" w:cs="Times New Roman"/>
          <w:sz w:val="22"/>
          <w:szCs w:val="22"/>
        </w:rPr>
        <w:t xml:space="preserve"> </w:t>
      </w:r>
      <w:r w:rsidRPr="003E5EA9">
        <w:rPr>
          <w:rFonts w:ascii="Times New Roman" w:hAnsi="Times New Roman" w:cs="Times New Roman"/>
          <w:sz w:val="22"/>
          <w:szCs w:val="22"/>
        </w:rPr>
        <w:t xml:space="preserve">lietuvių </w:t>
      </w:r>
      <w:r w:rsidR="0057067F" w:rsidRPr="003E5EA9">
        <w:rPr>
          <w:rFonts w:ascii="Times New Roman" w:hAnsi="Times New Roman" w:cs="Times New Roman"/>
          <w:sz w:val="22"/>
          <w:szCs w:val="22"/>
        </w:rPr>
        <w:t xml:space="preserve">arba anglų </w:t>
      </w:r>
      <w:r w:rsidRPr="003E5EA9">
        <w:rPr>
          <w:rFonts w:ascii="Times New Roman" w:hAnsi="Times New Roman" w:cs="Times New Roman"/>
          <w:sz w:val="22"/>
          <w:szCs w:val="22"/>
        </w:rPr>
        <w:t>kalba</w:t>
      </w:r>
      <w:r w:rsidRPr="003E5EA9">
        <w:rPr>
          <w:rFonts w:ascii="Times New Roman" w:hAnsi="Times New Roman" w:cs="Times New Roman"/>
          <w:color w:val="7030A0"/>
          <w:sz w:val="22"/>
          <w:szCs w:val="22"/>
        </w:rPr>
        <w:t xml:space="preserve">. </w:t>
      </w:r>
      <w:r w:rsidRPr="003E5EA9">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3E5EA9">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3E5EA9">
        <w:rPr>
          <w:rFonts w:ascii="Times New Roman" w:hAnsi="Times New Roman" w:cs="Times New Roman"/>
          <w:sz w:val="22"/>
          <w:szCs w:val="22"/>
        </w:rPr>
        <w:t>.</w:t>
      </w:r>
    </w:p>
    <w:p w14:paraId="62013016" w14:textId="52D87480" w:rsidR="005353AD" w:rsidRPr="003E5EA9" w:rsidRDefault="0028636B" w:rsidP="007B5052">
      <w:pPr>
        <w:pStyle w:val="ListParagraph"/>
        <w:numPr>
          <w:ilvl w:val="1"/>
          <w:numId w:val="32"/>
        </w:numPr>
        <w:spacing w:after="0" w:line="240" w:lineRule="auto"/>
        <w:ind w:left="0" w:firstLine="710"/>
        <w:jc w:val="both"/>
        <w:rPr>
          <w:rFonts w:ascii="Times New Roman" w:hAnsi="Times New Roman" w:cs="Times New Roman"/>
          <w:sz w:val="20"/>
          <w:szCs w:val="20"/>
        </w:rPr>
      </w:pPr>
      <w:r w:rsidRPr="003E5EA9">
        <w:rPr>
          <w:rFonts w:ascii="Times New Roman" w:hAnsi="Times New Roman" w:cs="Times New Roman"/>
          <w:sz w:val="22"/>
          <w:szCs w:val="22"/>
        </w:rPr>
        <w:t>P</w:t>
      </w:r>
      <w:r w:rsidR="00A160FD" w:rsidRPr="003E5EA9">
        <w:rPr>
          <w:rFonts w:ascii="Times New Roman" w:hAnsi="Times New Roman" w:cs="Times New Roman"/>
          <w:sz w:val="22"/>
          <w:szCs w:val="22"/>
        </w:rPr>
        <w:t>asiūlym</w:t>
      </w:r>
      <w:r w:rsidR="00E844C3" w:rsidRPr="003E5EA9">
        <w:rPr>
          <w:rFonts w:ascii="Times New Roman" w:hAnsi="Times New Roman" w:cs="Times New Roman"/>
          <w:sz w:val="22"/>
          <w:szCs w:val="22"/>
        </w:rPr>
        <w:t>uose</w:t>
      </w:r>
      <w:r w:rsidR="00A160FD" w:rsidRPr="003E5EA9">
        <w:rPr>
          <w:rFonts w:ascii="Times New Roman" w:hAnsi="Times New Roman" w:cs="Times New Roman"/>
          <w:sz w:val="22"/>
          <w:szCs w:val="22"/>
        </w:rPr>
        <w:t xml:space="preserve"> nurodyt</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kain</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bus vertinam</w:t>
      </w:r>
      <w:r w:rsidR="00E844C3" w:rsidRPr="003E5EA9">
        <w:rPr>
          <w:rFonts w:ascii="Times New Roman" w:hAnsi="Times New Roman" w:cs="Times New Roman"/>
          <w:sz w:val="22"/>
          <w:szCs w:val="22"/>
        </w:rPr>
        <w:t>os</w:t>
      </w:r>
      <w:r w:rsidR="00A160FD" w:rsidRPr="003E5EA9">
        <w:rPr>
          <w:rFonts w:ascii="Times New Roman" w:hAnsi="Times New Roman" w:cs="Times New Roman"/>
          <w:sz w:val="22"/>
          <w:szCs w:val="22"/>
        </w:rPr>
        <w:t xml:space="preserve"> eurais. </w:t>
      </w:r>
      <w:r w:rsidR="007B5052" w:rsidRPr="003E5EA9">
        <w:rPr>
          <w:rFonts w:ascii="Times New Roman" w:eastAsia="Arial" w:hAnsi="Times New Roman" w:cs="Times New Roman"/>
          <w:sz w:val="22"/>
          <w:szCs w:val="22"/>
        </w:rPr>
        <w:t>Jeigu pasiūlymuose kainos nurodytos užsienio valiuta, jos</w:t>
      </w:r>
      <w:r w:rsidR="00EF7E2A" w:rsidRPr="003E5EA9">
        <w:rPr>
          <w:rFonts w:ascii="Times New Roman" w:eastAsia="Arial" w:hAnsi="Times New Roman" w:cs="Times New Roman"/>
          <w:sz w:val="22"/>
          <w:szCs w:val="22"/>
        </w:rPr>
        <w:t xml:space="preserve"> bus</w:t>
      </w:r>
      <w:r w:rsidR="007B5052" w:rsidRPr="003E5EA9">
        <w:rPr>
          <w:rFonts w:ascii="Times New Roman" w:eastAsia="Arial" w:hAnsi="Times New Roman" w:cs="Times New Roman"/>
          <w:sz w:val="22"/>
          <w:szCs w:val="22"/>
        </w:rPr>
        <w:t xml:space="preserve"> perskaičiuojamos </w:t>
      </w:r>
      <w:r w:rsidR="00EF7E2A" w:rsidRPr="003E5EA9">
        <w:rPr>
          <w:rFonts w:ascii="Times New Roman" w:eastAsia="Arial" w:hAnsi="Times New Roman" w:cs="Times New Roman"/>
          <w:sz w:val="22"/>
          <w:szCs w:val="22"/>
        </w:rPr>
        <w:t>eurais</w:t>
      </w:r>
      <w:r w:rsidR="007B5052" w:rsidRPr="003E5EA9">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sidRPr="003E5EA9">
        <w:rPr>
          <w:rFonts w:ascii="Times New Roman" w:eastAsia="Arial" w:hAnsi="Times New Roman" w:cs="Times New Roman"/>
          <w:sz w:val="22"/>
          <w:szCs w:val="22"/>
        </w:rPr>
        <w:t xml:space="preserve">paskutinę </w:t>
      </w:r>
      <w:r w:rsidR="007B5052" w:rsidRPr="003E5EA9">
        <w:rPr>
          <w:rFonts w:ascii="Times New Roman" w:eastAsia="Arial" w:hAnsi="Times New Roman" w:cs="Times New Roman"/>
          <w:sz w:val="22"/>
          <w:szCs w:val="22"/>
        </w:rPr>
        <w:t>pasiūlymų pateikimo</w:t>
      </w:r>
      <w:r w:rsidR="00E509C9" w:rsidRPr="003E5EA9">
        <w:rPr>
          <w:rFonts w:ascii="Times New Roman" w:eastAsia="Arial" w:hAnsi="Times New Roman" w:cs="Times New Roman"/>
          <w:sz w:val="22"/>
          <w:szCs w:val="22"/>
        </w:rPr>
        <w:t xml:space="preserve"> termino</w:t>
      </w:r>
      <w:r w:rsidR="007B5052" w:rsidRPr="003E5EA9">
        <w:rPr>
          <w:rFonts w:ascii="Times New Roman" w:eastAsia="Arial" w:hAnsi="Times New Roman" w:cs="Times New Roman"/>
          <w:sz w:val="22"/>
          <w:szCs w:val="22"/>
        </w:rPr>
        <w:t xml:space="preserve"> dieną.</w:t>
      </w:r>
    </w:p>
    <w:p w14:paraId="5C440529" w14:textId="7C6F4586" w:rsidR="00590F92" w:rsidRPr="003E5EA9" w:rsidRDefault="00590F92" w:rsidP="00544930">
      <w:pPr>
        <w:pStyle w:val="ListParagraph"/>
        <w:numPr>
          <w:ilvl w:val="1"/>
          <w:numId w:val="32"/>
        </w:numPr>
        <w:spacing w:line="240" w:lineRule="auto"/>
        <w:ind w:left="0" w:firstLine="710"/>
        <w:jc w:val="both"/>
        <w:rPr>
          <w:rFonts w:ascii="Times New Roman" w:hAnsi="Times New Roman" w:cs="Times New Roman"/>
          <w:sz w:val="22"/>
          <w:szCs w:val="22"/>
        </w:rPr>
      </w:pPr>
      <w:r w:rsidRPr="003E5EA9">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3E5EA9" w:rsidRDefault="00544930" w:rsidP="00544930">
      <w:pPr>
        <w:pStyle w:val="ListParagraph"/>
        <w:numPr>
          <w:ilvl w:val="1"/>
          <w:numId w:val="32"/>
        </w:numPr>
        <w:spacing w:line="240" w:lineRule="auto"/>
        <w:ind w:left="0" w:firstLine="709"/>
        <w:jc w:val="both"/>
        <w:rPr>
          <w:rFonts w:ascii="Times New Roman" w:hAnsi="Times New Roman" w:cs="Times New Roman"/>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3E5EA9">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3E5EA9" w:rsidRDefault="00EE1C85" w:rsidP="00BD338A">
      <w:pPr>
        <w:pStyle w:val="Heading1"/>
        <w:numPr>
          <w:ilvl w:val="0"/>
          <w:numId w:val="32"/>
        </w:numPr>
        <w:tabs>
          <w:tab w:val="left" w:pos="709"/>
        </w:tabs>
        <w:rPr>
          <w:rFonts w:ascii="Times New Roman" w:hAnsi="Times New Roman" w:cs="Times New Roman"/>
        </w:rPr>
      </w:pPr>
      <w:r w:rsidRPr="003E5EA9">
        <w:rPr>
          <w:rFonts w:ascii="Times New Roman" w:hAnsi="Times New Roman" w:cs="Times New Roman"/>
        </w:rPr>
        <w:t>Pasiūlymo galiojimo užtikrinimas</w:t>
      </w:r>
      <w:bookmarkEnd w:id="29"/>
      <w:bookmarkEnd w:id="30"/>
      <w:bookmarkEnd w:id="31"/>
    </w:p>
    <w:p w14:paraId="2B38CB47" w14:textId="3BB20FD0" w:rsidR="00B3551C" w:rsidRPr="003E5EA9"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3E5EA9">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E5EA9" w:rsidRDefault="00040C0F" w:rsidP="00297CEA">
      <w:pPr>
        <w:pStyle w:val="Heading1"/>
        <w:numPr>
          <w:ilvl w:val="0"/>
          <w:numId w:val="14"/>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3E5EA9">
        <w:rPr>
          <w:rFonts w:ascii="Times New Roman" w:hAnsi="Times New Roman" w:cs="Times New Roman"/>
        </w:rPr>
        <w:t>Elektroninis aukcionas</w:t>
      </w:r>
      <w:bookmarkEnd w:id="32"/>
      <w:bookmarkEnd w:id="33"/>
      <w:bookmarkEnd w:id="34"/>
      <w:bookmarkEnd w:id="35"/>
      <w:bookmarkEnd w:id="36"/>
    </w:p>
    <w:p w14:paraId="0BFDB7B0" w14:textId="074E93D0" w:rsidR="00040C0F" w:rsidRPr="003E5EA9"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3E5EA9">
        <w:rPr>
          <w:rFonts w:ascii="Times New Roman" w:hAnsi="Times New Roman" w:cs="Times New Roman"/>
          <w:sz w:val="22"/>
          <w:szCs w:val="22"/>
        </w:rPr>
        <w:t>Perkančioji organizacija pirkime netaikys elektroninio aukciono.</w:t>
      </w:r>
    </w:p>
    <w:p w14:paraId="7FB0C98A" w14:textId="2554DFA5" w:rsidR="00B3055F" w:rsidRPr="003E5EA9" w:rsidRDefault="00EA001C" w:rsidP="001A1DE1">
      <w:pPr>
        <w:pStyle w:val="Heading1"/>
        <w:numPr>
          <w:ilvl w:val="0"/>
          <w:numId w:val="14"/>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4404953"/>
      <w:r w:rsidRPr="003E5EA9">
        <w:rPr>
          <w:rFonts w:ascii="Times New Roman" w:hAnsi="Times New Roman" w:cs="Times New Roman"/>
        </w:rPr>
        <w:t>P</w:t>
      </w:r>
      <w:r w:rsidR="00014A61" w:rsidRPr="003E5EA9">
        <w:rPr>
          <w:rFonts w:ascii="Times New Roman" w:hAnsi="Times New Roman" w:cs="Times New Roman"/>
        </w:rPr>
        <w:t>asiūlymų vertinimas</w:t>
      </w:r>
      <w:bookmarkEnd w:id="37"/>
      <w:bookmarkEnd w:id="38"/>
      <w:bookmarkEnd w:id="39"/>
      <w:bookmarkEnd w:id="40"/>
      <w:bookmarkEnd w:id="41"/>
    </w:p>
    <w:p w14:paraId="6BF5F619" w14:textId="74906C3E" w:rsidR="003300F2" w:rsidRPr="003E5EA9"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3E5EA9">
        <w:rPr>
          <w:rFonts w:ascii="Times New Roman" w:eastAsia="Calibri" w:hAnsi="Times New Roman" w:cs="Times New Roman"/>
          <w:sz w:val="22"/>
          <w:szCs w:val="22"/>
        </w:rPr>
        <w:t xml:space="preserve">9.1. </w:t>
      </w:r>
      <w:r w:rsidR="004E71CB" w:rsidRPr="003E5EA9">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E5EA9">
        <w:rPr>
          <w:rFonts w:ascii="Times New Roman" w:eastAsia="Calibri" w:hAnsi="Times New Roman" w:cs="Times New Roman"/>
          <w:sz w:val="22"/>
          <w:szCs w:val="22"/>
        </w:rPr>
        <w:t>kain</w:t>
      </w:r>
      <w:r w:rsidR="004E71CB" w:rsidRPr="003E5EA9">
        <w:rPr>
          <w:rFonts w:ascii="Times New Roman" w:eastAsia="Calibri" w:hAnsi="Times New Roman" w:cs="Times New Roman"/>
          <w:sz w:val="22"/>
          <w:szCs w:val="22"/>
        </w:rPr>
        <w:t>ą</w:t>
      </w:r>
      <w:r w:rsidR="00003A3F" w:rsidRPr="003E5EA9">
        <w:rPr>
          <w:rFonts w:ascii="Times New Roman" w:eastAsia="Calibri" w:hAnsi="Times New Roman" w:cs="Times New Roman"/>
          <w:sz w:val="22"/>
          <w:szCs w:val="22"/>
        </w:rPr>
        <w:t xml:space="preserve">, kuri turi būti apskaičiuota ir nurodyta taip, kaip reikalaujama </w:t>
      </w:r>
      <w:bookmarkStart w:id="42" w:name="_Hlk91157291"/>
      <w:r w:rsidR="002C4617" w:rsidRPr="003E5EA9">
        <w:rPr>
          <w:rFonts w:ascii="Times New Roman" w:hAnsi="Times New Roman" w:cs="Times New Roman"/>
          <w:color w:val="000000" w:themeColor="text1"/>
          <w:sz w:val="22"/>
          <w:szCs w:val="22"/>
        </w:rPr>
        <w:t>specialiųjų pirkimo</w:t>
      </w:r>
      <w:r w:rsidR="005E44CC" w:rsidRPr="003E5EA9">
        <w:rPr>
          <w:rFonts w:ascii="Times New Roman" w:eastAsia="Calibri" w:hAnsi="Times New Roman" w:cs="Times New Roman"/>
          <w:sz w:val="22"/>
          <w:szCs w:val="22"/>
        </w:rPr>
        <w:t xml:space="preserve"> sąlygų </w:t>
      </w:r>
      <w:r w:rsidR="00C47169" w:rsidRPr="003E5EA9">
        <w:rPr>
          <w:rFonts w:ascii="Times New Roman" w:eastAsia="Calibri" w:hAnsi="Times New Roman" w:cs="Times New Roman"/>
          <w:sz w:val="22"/>
          <w:szCs w:val="22"/>
        </w:rPr>
        <w:t xml:space="preserve">7 </w:t>
      </w:r>
      <w:r w:rsidR="00A176D5" w:rsidRPr="003E5EA9">
        <w:rPr>
          <w:rFonts w:ascii="Times New Roman" w:eastAsia="Calibri" w:hAnsi="Times New Roman" w:cs="Times New Roman"/>
          <w:sz w:val="22"/>
          <w:szCs w:val="22"/>
        </w:rPr>
        <w:t>priede</w:t>
      </w:r>
      <w:bookmarkEnd w:id="42"/>
      <w:r w:rsidR="004E71CB" w:rsidRPr="003E5EA9">
        <w:rPr>
          <w:rFonts w:ascii="Times New Roman" w:eastAsia="Calibri" w:hAnsi="Times New Roman" w:cs="Times New Roman"/>
          <w:sz w:val="22"/>
          <w:szCs w:val="22"/>
        </w:rPr>
        <w:t>.</w:t>
      </w:r>
    </w:p>
    <w:p w14:paraId="6CBEA26E" w14:textId="32F21690" w:rsidR="00FD4C13" w:rsidRPr="003E5EA9" w:rsidRDefault="008D12AC" w:rsidP="00FD4C13">
      <w:pPr>
        <w:pStyle w:val="ListParagraph"/>
        <w:spacing w:after="0" w:line="20" w:lineRule="atLeast"/>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color w:val="000000" w:themeColor="text1"/>
          <w:sz w:val="22"/>
          <w:szCs w:val="22"/>
        </w:rPr>
        <w:t xml:space="preserve">9.2. </w:t>
      </w:r>
      <w:r w:rsidR="00D34F40" w:rsidRPr="003E5EA9">
        <w:rPr>
          <w:rFonts w:ascii="Times New Roman" w:hAnsi="Times New Roman" w:cs="Times New Roman"/>
          <w:color w:val="000000" w:themeColor="text1"/>
          <w:sz w:val="22"/>
          <w:szCs w:val="22"/>
        </w:rPr>
        <w:t xml:space="preserve">Laimėjusiu pasiūlymu </w:t>
      </w:r>
      <w:r w:rsidR="009757C1" w:rsidRPr="003E5EA9">
        <w:rPr>
          <w:rFonts w:ascii="Times New Roman" w:hAnsi="Times New Roman" w:cs="Times New Roman"/>
          <w:color w:val="000000" w:themeColor="text1"/>
          <w:sz w:val="22"/>
          <w:szCs w:val="22"/>
        </w:rPr>
        <w:t>pirkim</w:t>
      </w:r>
      <w:r w:rsidR="00AD6E63" w:rsidRPr="003E5EA9">
        <w:rPr>
          <w:rFonts w:ascii="Times New Roman" w:hAnsi="Times New Roman" w:cs="Times New Roman"/>
          <w:color w:val="000000" w:themeColor="text1"/>
          <w:sz w:val="22"/>
          <w:szCs w:val="22"/>
        </w:rPr>
        <w:t xml:space="preserve">e </w:t>
      </w:r>
      <w:r w:rsidR="00D34F40" w:rsidRPr="003E5EA9">
        <w:rPr>
          <w:rFonts w:ascii="Times New Roman" w:hAnsi="Times New Roman" w:cs="Times New Roman"/>
          <w:color w:val="000000" w:themeColor="text1"/>
          <w:sz w:val="22"/>
          <w:szCs w:val="22"/>
        </w:rPr>
        <w:t>galės būti pripažintas tik 1 (vien</w:t>
      </w:r>
      <w:r w:rsidR="008D73F2"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ekonomiškai naudingiausi</w:t>
      </w:r>
      <w:r w:rsidR="00DB2DBE"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xml:space="preserve"> pasiūlym</w:t>
      </w:r>
      <w:r w:rsidR="00DB2DBE" w:rsidRPr="003E5EA9">
        <w:rPr>
          <w:rFonts w:ascii="Times New Roman" w:hAnsi="Times New Roman" w:cs="Times New Roman"/>
          <w:color w:val="000000" w:themeColor="text1"/>
          <w:sz w:val="22"/>
          <w:szCs w:val="22"/>
        </w:rPr>
        <w:t>as</w:t>
      </w:r>
      <w:r w:rsidR="00D34F40" w:rsidRPr="003E5EA9">
        <w:rPr>
          <w:rFonts w:ascii="Times New Roman" w:hAnsi="Times New Roman" w:cs="Times New Roman"/>
          <w:color w:val="000000" w:themeColor="text1"/>
          <w:sz w:val="22"/>
          <w:szCs w:val="22"/>
        </w:rPr>
        <w:t>, esant</w:t>
      </w:r>
      <w:r w:rsidR="00EF7D0B" w:rsidRPr="003E5EA9">
        <w:rPr>
          <w:rFonts w:ascii="Times New Roman" w:hAnsi="Times New Roman" w:cs="Times New Roman"/>
          <w:color w:val="000000" w:themeColor="text1"/>
          <w:sz w:val="22"/>
          <w:szCs w:val="22"/>
        </w:rPr>
        <w:t xml:space="preserve">is </w:t>
      </w:r>
      <w:r w:rsidR="004802EA" w:rsidRPr="003E5EA9">
        <w:rPr>
          <w:rFonts w:ascii="Times New Roman" w:hAnsi="Times New Roman" w:cs="Times New Roman"/>
          <w:color w:val="000000" w:themeColor="text1"/>
          <w:sz w:val="22"/>
          <w:szCs w:val="22"/>
        </w:rPr>
        <w:t>pirkimo</w:t>
      </w:r>
      <w:r w:rsidR="00D34F40" w:rsidRPr="003E5EA9">
        <w:rPr>
          <w:rFonts w:ascii="Times New Roman" w:hAnsi="Times New Roman" w:cs="Times New Roman"/>
          <w:color w:val="000000" w:themeColor="text1"/>
          <w:sz w:val="22"/>
          <w:szCs w:val="22"/>
        </w:rPr>
        <w:t xml:space="preserve"> pasiūlymų eilės pirmojoje vietoje.</w:t>
      </w:r>
    </w:p>
    <w:p w14:paraId="60FEBC05" w14:textId="6E5168E7" w:rsidR="001A25FD" w:rsidRPr="003E5EA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3E5EA9">
        <w:rPr>
          <w:rStyle w:val="cf01"/>
          <w:rFonts w:ascii="Times New Roman" w:hAnsi="Times New Roman" w:cs="Times New Roman"/>
          <w:sz w:val="22"/>
          <w:szCs w:val="22"/>
        </w:rPr>
        <w:lastRenderedPageBreak/>
        <w:t xml:space="preserve">9.3. </w:t>
      </w:r>
      <w:r w:rsidR="00A9488B" w:rsidRPr="003E5EA9">
        <w:rPr>
          <w:rStyle w:val="cf01"/>
          <w:rFonts w:ascii="Times New Roman" w:hAnsi="Times New Roman" w:cs="Times New Roman"/>
          <w:sz w:val="22"/>
          <w:szCs w:val="22"/>
        </w:rPr>
        <w:t>Perkančioji organizacija atmes tiekėjo pasiūlymą, jei</w:t>
      </w:r>
      <w:r w:rsidR="00195572" w:rsidRPr="003E5EA9">
        <w:rPr>
          <w:rStyle w:val="cf01"/>
          <w:rFonts w:ascii="Times New Roman" w:hAnsi="Times New Roman" w:cs="Times New Roman"/>
          <w:sz w:val="22"/>
          <w:szCs w:val="22"/>
        </w:rPr>
        <w:t xml:space="preserve">gu kartu su pasiūlymu </w:t>
      </w:r>
      <w:r w:rsidR="00B2125E" w:rsidRPr="003E5EA9">
        <w:rPr>
          <w:rStyle w:val="cf01"/>
          <w:rFonts w:ascii="Times New Roman" w:hAnsi="Times New Roman" w:cs="Times New Roman"/>
          <w:sz w:val="22"/>
          <w:szCs w:val="22"/>
        </w:rPr>
        <w:t xml:space="preserve">nebus pateikti šie </w:t>
      </w:r>
      <w:r w:rsidR="002C4617" w:rsidRPr="003E5EA9">
        <w:rPr>
          <w:rStyle w:val="cf01"/>
          <w:rFonts w:ascii="Times New Roman" w:hAnsi="Times New Roman" w:cs="Times New Roman"/>
          <w:sz w:val="22"/>
          <w:szCs w:val="22"/>
        </w:rPr>
        <w:t>p</w:t>
      </w:r>
      <w:r w:rsidR="00B2125E" w:rsidRPr="003E5EA9">
        <w:rPr>
          <w:rStyle w:val="cf01"/>
          <w:rFonts w:ascii="Times New Roman" w:hAnsi="Times New Roman" w:cs="Times New Roman"/>
          <w:sz w:val="22"/>
          <w:szCs w:val="22"/>
        </w:rPr>
        <w:t>irkimo sąlygose reikalaujami pateikti dokumentai:</w:t>
      </w:r>
      <w:r w:rsidR="008D12AC" w:rsidRPr="003E5EA9">
        <w:rPr>
          <w:rStyle w:val="cf01"/>
          <w:rFonts w:ascii="Times New Roman" w:hAnsi="Times New Roman" w:cs="Times New Roman"/>
          <w:sz w:val="22"/>
          <w:szCs w:val="22"/>
        </w:rPr>
        <w:t xml:space="preserve"> </w:t>
      </w:r>
      <w:r w:rsidR="00981978" w:rsidRPr="003E5EA9">
        <w:rPr>
          <w:rStyle w:val="cf01"/>
          <w:rFonts w:ascii="Times New Roman" w:hAnsi="Times New Roman" w:cs="Times New Roman"/>
          <w:sz w:val="22"/>
          <w:szCs w:val="22"/>
        </w:rPr>
        <w:t>6 priedas „Pasiūlymo forma“ ir 2</w:t>
      </w:r>
      <w:r w:rsidR="00894B36" w:rsidRPr="003E5EA9">
        <w:rPr>
          <w:rStyle w:val="cf01"/>
          <w:rFonts w:ascii="Times New Roman" w:hAnsi="Times New Roman" w:cs="Times New Roman"/>
          <w:sz w:val="22"/>
          <w:szCs w:val="22"/>
        </w:rPr>
        <w:t xml:space="preserve"> </w:t>
      </w:r>
      <w:r w:rsidR="00981978" w:rsidRPr="003E5EA9">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3E5EA9" w:rsidRDefault="00A410A4" w:rsidP="00FD4C13">
      <w:pPr>
        <w:pStyle w:val="ListParagraph"/>
        <w:spacing w:after="0" w:line="20" w:lineRule="atLeast"/>
        <w:ind w:left="0" w:firstLine="567"/>
        <w:jc w:val="both"/>
        <w:rPr>
          <w:rStyle w:val="cf01"/>
          <w:rFonts w:ascii="Times New Roman" w:hAnsi="Times New Roman" w:cs="Times New Roman"/>
          <w:sz w:val="22"/>
          <w:szCs w:val="22"/>
        </w:rPr>
      </w:pPr>
    </w:p>
    <w:p w14:paraId="57E7E049" w14:textId="4C02D591" w:rsidR="00DF4402" w:rsidRPr="003E5EA9" w:rsidRDefault="00AB0AD5" w:rsidP="00A410A4">
      <w:pPr>
        <w:pStyle w:val="Heading1"/>
        <w:tabs>
          <w:tab w:val="left" w:pos="567"/>
        </w:tabs>
        <w:spacing w:before="0" w:line="20" w:lineRule="atLeast"/>
        <w:contextualSpacing/>
        <w:rPr>
          <w:rFonts w:ascii="Times New Roman" w:hAnsi="Times New Roman" w:cs="Times New Roman"/>
        </w:rPr>
      </w:pPr>
      <w:bookmarkStart w:id="43" w:name="_Ref39425999"/>
      <w:bookmarkStart w:id="44" w:name="_Ref39426005"/>
      <w:bookmarkStart w:id="45" w:name="_Toc124404954"/>
      <w:r w:rsidRPr="003E5EA9">
        <w:rPr>
          <w:rFonts w:ascii="Times New Roman" w:hAnsi="Times New Roman" w:cs="Times New Roman"/>
        </w:rPr>
        <w:t>10.</w:t>
      </w:r>
      <w:r w:rsidR="00FE7908" w:rsidRPr="003E5EA9">
        <w:rPr>
          <w:rFonts w:ascii="Times New Roman" w:hAnsi="Times New Roman" w:cs="Times New Roman"/>
        </w:rPr>
        <w:t>S</w:t>
      </w:r>
      <w:r w:rsidR="00281735" w:rsidRPr="003E5EA9">
        <w:rPr>
          <w:rFonts w:ascii="Times New Roman" w:hAnsi="Times New Roman" w:cs="Times New Roman"/>
        </w:rPr>
        <w:t>utarties sudarymas</w:t>
      </w:r>
      <w:bookmarkEnd w:id="43"/>
      <w:bookmarkEnd w:id="44"/>
      <w:bookmarkEnd w:id="45"/>
    </w:p>
    <w:p w14:paraId="37E0E7BC" w14:textId="38772F35" w:rsidR="00EF4603" w:rsidRPr="003E5EA9" w:rsidRDefault="00DF4402" w:rsidP="00FD4C13">
      <w:pPr>
        <w:spacing w:after="0" w:line="240" w:lineRule="auto"/>
        <w:ind w:firstLine="567"/>
        <w:jc w:val="both"/>
        <w:rPr>
          <w:rFonts w:ascii="Times New Roman" w:hAnsi="Times New Roman" w:cs="Times New Roman"/>
          <w:sz w:val="22"/>
          <w:szCs w:val="22"/>
        </w:rPr>
      </w:pPr>
      <w:r w:rsidRPr="003E5EA9">
        <w:rPr>
          <w:rFonts w:ascii="Times New Roman" w:eastAsiaTheme="minorHAnsi" w:hAnsi="Times New Roman" w:cs="Times New Roman"/>
          <w:sz w:val="22"/>
          <w:szCs w:val="22"/>
          <w:lang w:eastAsia="en-US"/>
        </w:rPr>
        <w:t xml:space="preserve">10.1. </w:t>
      </w:r>
      <w:r w:rsidR="00EF4603" w:rsidRPr="003E5EA9">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sidRPr="003E5EA9">
        <w:rPr>
          <w:rFonts w:ascii="Times New Roman" w:hAnsi="Times New Roman" w:cs="Times New Roman"/>
          <w:color w:val="000000" w:themeColor="text1"/>
          <w:sz w:val="22"/>
          <w:szCs w:val="22"/>
        </w:rPr>
        <w:t>p</w:t>
      </w:r>
      <w:r w:rsidR="00EF4603" w:rsidRPr="003E5EA9">
        <w:rPr>
          <w:rFonts w:ascii="Times New Roman" w:hAnsi="Times New Roman" w:cs="Times New Roman"/>
          <w:color w:val="000000" w:themeColor="text1"/>
          <w:sz w:val="22"/>
          <w:szCs w:val="22"/>
        </w:rPr>
        <w:t>irkimo sąlygose</w:t>
      </w:r>
      <w:r w:rsidR="00EF4603" w:rsidRPr="003E5EA9">
        <w:rPr>
          <w:rFonts w:ascii="Times New Roman" w:hAnsi="Times New Roman" w:cs="Times New Roman"/>
          <w:color w:val="0070C0"/>
          <w:sz w:val="22"/>
          <w:szCs w:val="22"/>
        </w:rPr>
        <w:t xml:space="preserve"> </w:t>
      </w:r>
      <w:r w:rsidR="00EF4603" w:rsidRPr="003E5EA9">
        <w:rPr>
          <w:rFonts w:ascii="Times New Roman" w:hAnsi="Times New Roman" w:cs="Times New Roman"/>
          <w:color w:val="000000" w:themeColor="text1"/>
          <w:sz w:val="22"/>
          <w:szCs w:val="22"/>
        </w:rPr>
        <w:t>nustatyta tvarka, bus pripažintas laimėjęs</w:t>
      </w:r>
      <w:r w:rsidR="008B214E" w:rsidRPr="003E5EA9">
        <w:rPr>
          <w:rFonts w:ascii="Times New Roman" w:hAnsi="Times New Roman" w:cs="Times New Roman"/>
          <w:color w:val="000000" w:themeColor="text1"/>
          <w:sz w:val="22"/>
          <w:szCs w:val="22"/>
        </w:rPr>
        <w:t>, o jei pirkimas skaidomas į dalis – su tiekėjais, kurių pasiūlymai bus pripažinti laimėję</w:t>
      </w:r>
      <w:r w:rsidR="00EF4603" w:rsidRPr="003E5EA9">
        <w:rPr>
          <w:rFonts w:ascii="Times New Roman" w:hAnsi="Times New Roman" w:cs="Times New Roman"/>
          <w:color w:val="000000" w:themeColor="text1"/>
          <w:sz w:val="22"/>
          <w:szCs w:val="22"/>
        </w:rPr>
        <w:t xml:space="preserve">. Sutarties </w:t>
      </w:r>
      <w:r w:rsidR="00EF4603" w:rsidRPr="003E5EA9">
        <w:rPr>
          <w:rFonts w:ascii="Times New Roman" w:hAnsi="Times New Roman" w:cs="Times New Roman"/>
          <w:sz w:val="22"/>
          <w:szCs w:val="22"/>
        </w:rPr>
        <w:t xml:space="preserve">sąlygos pateikiamos </w:t>
      </w:r>
      <w:r w:rsidR="004824BE" w:rsidRPr="003E5EA9">
        <w:rPr>
          <w:rFonts w:ascii="Times New Roman" w:hAnsi="Times New Roman" w:cs="Times New Roman"/>
          <w:color w:val="000000" w:themeColor="text1"/>
          <w:sz w:val="22"/>
          <w:szCs w:val="22"/>
        </w:rPr>
        <w:t>specialiųjų pirkimo</w:t>
      </w:r>
      <w:r w:rsidR="00EF4603" w:rsidRPr="003E5EA9">
        <w:rPr>
          <w:rFonts w:ascii="Times New Roman" w:hAnsi="Times New Roman" w:cs="Times New Roman"/>
          <w:sz w:val="22"/>
          <w:szCs w:val="22"/>
        </w:rPr>
        <w:t xml:space="preserve"> sąlygų 11 priede.</w:t>
      </w:r>
    </w:p>
    <w:p w14:paraId="57FDBC27" w14:textId="737B5E71" w:rsidR="002955C5" w:rsidRPr="003E5EA9" w:rsidRDefault="00CE7505" w:rsidP="00CE7505">
      <w:pPr>
        <w:spacing w:after="0" w:line="20" w:lineRule="atLeast"/>
        <w:ind w:firstLine="567"/>
        <w:jc w:val="both"/>
        <w:rPr>
          <w:rFonts w:ascii="Times New Roman" w:eastAsiaTheme="minorHAnsi" w:hAnsi="Times New Roman" w:cs="Times New Roman"/>
          <w:sz w:val="22"/>
          <w:szCs w:val="22"/>
        </w:rPr>
      </w:pPr>
      <w:r w:rsidRPr="003E5EA9">
        <w:rPr>
          <w:rFonts w:ascii="Times New Roman" w:hAnsi="Times New Roman" w:cs="Times New Roman"/>
          <w:bCs/>
          <w:sz w:val="22"/>
          <w:szCs w:val="22"/>
        </w:rPr>
        <w:t>10.</w:t>
      </w:r>
      <w:r w:rsidR="00444C09" w:rsidRPr="003E5EA9">
        <w:rPr>
          <w:rFonts w:ascii="Times New Roman" w:hAnsi="Times New Roman" w:cs="Times New Roman"/>
          <w:bCs/>
          <w:sz w:val="22"/>
          <w:szCs w:val="22"/>
        </w:rPr>
        <w:t>2</w:t>
      </w:r>
      <w:r w:rsidRPr="003E5EA9">
        <w:rPr>
          <w:rFonts w:ascii="Times New Roman" w:hAnsi="Times New Roman" w:cs="Times New Roman"/>
          <w:bCs/>
          <w:sz w:val="22"/>
          <w:szCs w:val="22"/>
        </w:rPr>
        <w:t xml:space="preserve">. </w:t>
      </w:r>
      <w:r w:rsidR="002955C5" w:rsidRPr="003E5EA9">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3E5EA9">
        <w:rPr>
          <w:rFonts w:ascii="Times New Roman" w:hAnsi="Times New Roman" w:cs="Times New Roman"/>
          <w:sz w:val="22"/>
          <w:szCs w:val="22"/>
        </w:rPr>
        <w:t xml:space="preserve">perkančioji </w:t>
      </w:r>
      <w:r w:rsidR="002C4696" w:rsidRPr="003E5EA9">
        <w:rPr>
          <w:rFonts w:ascii="Times New Roman" w:hAnsi="Times New Roman" w:cs="Times New Roman"/>
          <w:color w:val="000000"/>
          <w:sz w:val="22"/>
          <w:szCs w:val="22"/>
        </w:rPr>
        <w:t xml:space="preserve">organizacija nereikalauja, kad ši </w:t>
      </w:r>
      <w:r w:rsidR="002C4696" w:rsidRPr="003E5EA9">
        <w:rPr>
          <w:rFonts w:ascii="Times New Roman" w:hAnsi="Times New Roman" w:cs="Times New Roman"/>
          <w:bCs/>
          <w:sz w:val="22"/>
          <w:szCs w:val="22"/>
        </w:rPr>
        <w:t>tiekėjų</w:t>
      </w:r>
      <w:r w:rsidR="002C4696" w:rsidRPr="003E5EA9">
        <w:rPr>
          <w:rFonts w:ascii="Times New Roman" w:hAnsi="Times New Roman" w:cs="Times New Roman"/>
          <w:color w:val="000000"/>
          <w:sz w:val="22"/>
          <w:szCs w:val="22"/>
        </w:rPr>
        <w:t xml:space="preserve"> grupė įgytų tam tikrą teisinę formą.</w:t>
      </w:r>
    </w:p>
    <w:p w14:paraId="1640F94B" w14:textId="14E1D53D" w:rsidR="00640DBD" w:rsidRPr="003E5EA9" w:rsidRDefault="00AB0AD5" w:rsidP="00AB0AD5">
      <w:pPr>
        <w:pStyle w:val="Heading1"/>
        <w:tabs>
          <w:tab w:val="left" w:pos="567"/>
        </w:tabs>
        <w:spacing w:line="20" w:lineRule="atLeast"/>
        <w:contextualSpacing/>
        <w:jc w:val="both"/>
        <w:rPr>
          <w:rFonts w:ascii="Times New Roman" w:hAnsi="Times New Roman" w:cs="Times New Roman"/>
          <w:b/>
          <w:bCs/>
        </w:rPr>
      </w:pPr>
      <w:bookmarkStart w:id="46" w:name="_Toc124404955"/>
      <w:bookmarkEnd w:id="4"/>
      <w:r w:rsidRPr="003E5EA9">
        <w:rPr>
          <w:rFonts w:ascii="Times New Roman" w:hAnsi="Times New Roman" w:cs="Times New Roman"/>
        </w:rPr>
        <w:t>11.</w:t>
      </w:r>
      <w:r w:rsidR="00640DBD" w:rsidRPr="003E5EA9">
        <w:rPr>
          <w:rFonts w:ascii="Times New Roman" w:hAnsi="Times New Roman" w:cs="Times New Roman"/>
        </w:rPr>
        <w:t>Kitos sąlygos</w:t>
      </w:r>
      <w:bookmarkEnd w:id="46"/>
    </w:p>
    <w:p w14:paraId="3F0AACDA" w14:textId="242826CF" w:rsidR="00B24CC8" w:rsidRPr="003E5EA9"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3E5EA9">
        <w:rPr>
          <w:rFonts w:ascii="Times New Roman" w:eastAsia="Calibri" w:hAnsi="Times New Roman" w:cs="Times New Roman"/>
          <w:sz w:val="22"/>
          <w:szCs w:val="22"/>
        </w:rPr>
        <w:t>11.</w:t>
      </w:r>
      <w:r w:rsidR="00827A47" w:rsidRPr="003E5EA9">
        <w:rPr>
          <w:rFonts w:ascii="Times New Roman" w:eastAsia="Calibri" w:hAnsi="Times New Roman" w:cs="Times New Roman"/>
          <w:sz w:val="22"/>
          <w:szCs w:val="22"/>
        </w:rPr>
        <w:t>1</w:t>
      </w:r>
      <w:r w:rsidRPr="003E5EA9">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3E5EA9"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1C8E" w14:textId="77777777" w:rsidR="006001A0" w:rsidRDefault="006001A0" w:rsidP="00D05666">
      <w:r>
        <w:separator/>
      </w:r>
    </w:p>
  </w:endnote>
  <w:endnote w:type="continuationSeparator" w:id="0">
    <w:p w14:paraId="0A43593C" w14:textId="77777777" w:rsidR="006001A0" w:rsidRDefault="006001A0" w:rsidP="00D05666">
      <w:r>
        <w:continuationSeparator/>
      </w:r>
    </w:p>
  </w:endnote>
  <w:endnote w:type="continuationNotice" w:id="1">
    <w:p w14:paraId="57396F98" w14:textId="77777777" w:rsidR="006001A0" w:rsidRDefault="0060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C932" w14:textId="77777777" w:rsidR="006001A0" w:rsidRDefault="006001A0" w:rsidP="00D05666">
      <w:r>
        <w:separator/>
      </w:r>
    </w:p>
  </w:footnote>
  <w:footnote w:type="continuationSeparator" w:id="0">
    <w:p w14:paraId="22BB3526" w14:textId="77777777" w:rsidR="006001A0" w:rsidRDefault="006001A0" w:rsidP="00D05666">
      <w:r>
        <w:continuationSeparator/>
      </w:r>
    </w:p>
  </w:footnote>
  <w:footnote w:type="continuationNotice" w:id="1">
    <w:p w14:paraId="3277631B" w14:textId="77777777" w:rsidR="006001A0" w:rsidRDefault="006001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2"/>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3"/>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6DA"/>
    <w:rsid w:val="00096B2B"/>
    <w:rsid w:val="0009724E"/>
    <w:rsid w:val="00097418"/>
    <w:rsid w:val="000977FD"/>
    <w:rsid w:val="00097B80"/>
    <w:rsid w:val="000A0051"/>
    <w:rsid w:val="000A05FB"/>
    <w:rsid w:val="000A09BB"/>
    <w:rsid w:val="000A0DFE"/>
    <w:rsid w:val="000A0E1F"/>
    <w:rsid w:val="000A0F5D"/>
    <w:rsid w:val="000A13E0"/>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3D33"/>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4E0E"/>
    <w:rsid w:val="000C59B8"/>
    <w:rsid w:val="000C6068"/>
    <w:rsid w:val="000C6D1B"/>
    <w:rsid w:val="000C7160"/>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45A6"/>
    <w:rsid w:val="0010505E"/>
    <w:rsid w:val="0010538E"/>
    <w:rsid w:val="001059F7"/>
    <w:rsid w:val="00105FA3"/>
    <w:rsid w:val="001072BE"/>
    <w:rsid w:val="0010779C"/>
    <w:rsid w:val="00107A04"/>
    <w:rsid w:val="00111429"/>
    <w:rsid w:val="00111943"/>
    <w:rsid w:val="0011199A"/>
    <w:rsid w:val="00112159"/>
    <w:rsid w:val="001126FB"/>
    <w:rsid w:val="00112EE8"/>
    <w:rsid w:val="0011320C"/>
    <w:rsid w:val="0011344C"/>
    <w:rsid w:val="00113B07"/>
    <w:rsid w:val="00113C79"/>
    <w:rsid w:val="00113EAE"/>
    <w:rsid w:val="00113FD3"/>
    <w:rsid w:val="00115224"/>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47A1"/>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392"/>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E09"/>
    <w:rsid w:val="00170676"/>
    <w:rsid w:val="0017091E"/>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C1AC9"/>
    <w:rsid w:val="001C1AD0"/>
    <w:rsid w:val="001C1CC5"/>
    <w:rsid w:val="001C24BC"/>
    <w:rsid w:val="001C2DB6"/>
    <w:rsid w:val="001C305A"/>
    <w:rsid w:val="001C344B"/>
    <w:rsid w:val="001C37BD"/>
    <w:rsid w:val="001C45C1"/>
    <w:rsid w:val="001C468D"/>
    <w:rsid w:val="001C4F12"/>
    <w:rsid w:val="001C545C"/>
    <w:rsid w:val="001C635E"/>
    <w:rsid w:val="001C6757"/>
    <w:rsid w:val="001C7F48"/>
    <w:rsid w:val="001D092F"/>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1CDF"/>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361"/>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5E2"/>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391"/>
    <w:rsid w:val="00283504"/>
    <w:rsid w:val="00283C6E"/>
    <w:rsid w:val="00283D6A"/>
    <w:rsid w:val="00284221"/>
    <w:rsid w:val="002847F1"/>
    <w:rsid w:val="00285B02"/>
    <w:rsid w:val="00285E5E"/>
    <w:rsid w:val="0028607B"/>
    <w:rsid w:val="0028636B"/>
    <w:rsid w:val="00286B93"/>
    <w:rsid w:val="002907D9"/>
    <w:rsid w:val="00290850"/>
    <w:rsid w:val="00290E7C"/>
    <w:rsid w:val="00290F12"/>
    <w:rsid w:val="00291DCB"/>
    <w:rsid w:val="0029216D"/>
    <w:rsid w:val="002926A1"/>
    <w:rsid w:val="002941FE"/>
    <w:rsid w:val="00294892"/>
    <w:rsid w:val="00294B97"/>
    <w:rsid w:val="00294BE3"/>
    <w:rsid w:val="002955C5"/>
    <w:rsid w:val="002960E2"/>
    <w:rsid w:val="002970CF"/>
    <w:rsid w:val="002972E2"/>
    <w:rsid w:val="00297490"/>
    <w:rsid w:val="002974D4"/>
    <w:rsid w:val="00297CEA"/>
    <w:rsid w:val="002A00F8"/>
    <w:rsid w:val="002A1359"/>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653"/>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BFA"/>
    <w:rsid w:val="00334732"/>
    <w:rsid w:val="00334D33"/>
    <w:rsid w:val="00334EB8"/>
    <w:rsid w:val="00335A01"/>
    <w:rsid w:val="00335D9B"/>
    <w:rsid w:val="00335DA5"/>
    <w:rsid w:val="00336F13"/>
    <w:rsid w:val="003406FD"/>
    <w:rsid w:val="00340F7A"/>
    <w:rsid w:val="00341929"/>
    <w:rsid w:val="00341D9A"/>
    <w:rsid w:val="0034216F"/>
    <w:rsid w:val="00342826"/>
    <w:rsid w:val="00342B7D"/>
    <w:rsid w:val="00343586"/>
    <w:rsid w:val="003436A3"/>
    <w:rsid w:val="00343AFE"/>
    <w:rsid w:val="0034460F"/>
    <w:rsid w:val="00345141"/>
    <w:rsid w:val="003451F8"/>
    <w:rsid w:val="003453C2"/>
    <w:rsid w:val="00346410"/>
    <w:rsid w:val="00346CD9"/>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1AA2"/>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3E9"/>
    <w:rsid w:val="003B4AAF"/>
    <w:rsid w:val="003B63D8"/>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5EA9"/>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1D7D"/>
    <w:rsid w:val="0042218D"/>
    <w:rsid w:val="00424668"/>
    <w:rsid w:val="0042470D"/>
    <w:rsid w:val="00424B94"/>
    <w:rsid w:val="00424C4C"/>
    <w:rsid w:val="004252AF"/>
    <w:rsid w:val="0042578B"/>
    <w:rsid w:val="004257A5"/>
    <w:rsid w:val="00425CFB"/>
    <w:rsid w:val="0042788E"/>
    <w:rsid w:val="00427A0D"/>
    <w:rsid w:val="00431627"/>
    <w:rsid w:val="00432574"/>
    <w:rsid w:val="0043288C"/>
    <w:rsid w:val="00432AAE"/>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341"/>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50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3DDC"/>
    <w:rsid w:val="004642FA"/>
    <w:rsid w:val="0046472C"/>
    <w:rsid w:val="00464733"/>
    <w:rsid w:val="00465067"/>
    <w:rsid w:val="004658BF"/>
    <w:rsid w:val="00465DAE"/>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248A"/>
    <w:rsid w:val="004D2A31"/>
    <w:rsid w:val="004D3B99"/>
    <w:rsid w:val="004D3BE3"/>
    <w:rsid w:val="004D459D"/>
    <w:rsid w:val="004D4C7B"/>
    <w:rsid w:val="004D62E6"/>
    <w:rsid w:val="004D7B52"/>
    <w:rsid w:val="004D7DFA"/>
    <w:rsid w:val="004E05A2"/>
    <w:rsid w:val="004E06BB"/>
    <w:rsid w:val="004E07B2"/>
    <w:rsid w:val="004E1135"/>
    <w:rsid w:val="004E13EA"/>
    <w:rsid w:val="004E1E30"/>
    <w:rsid w:val="004E1FB0"/>
    <w:rsid w:val="004E1FF9"/>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4E3"/>
    <w:rsid w:val="004E776B"/>
    <w:rsid w:val="004E7820"/>
    <w:rsid w:val="004E7D39"/>
    <w:rsid w:val="004F0107"/>
    <w:rsid w:val="004F0C1D"/>
    <w:rsid w:val="004F1077"/>
    <w:rsid w:val="004F1635"/>
    <w:rsid w:val="004F1982"/>
    <w:rsid w:val="004F1E4F"/>
    <w:rsid w:val="004F267B"/>
    <w:rsid w:val="004F30E1"/>
    <w:rsid w:val="004F33F0"/>
    <w:rsid w:val="004F36A3"/>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2DC"/>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A74"/>
    <w:rsid w:val="005434FA"/>
    <w:rsid w:val="00543AE0"/>
    <w:rsid w:val="00543B88"/>
    <w:rsid w:val="005448A6"/>
    <w:rsid w:val="00544930"/>
    <w:rsid w:val="00545977"/>
    <w:rsid w:val="005460EE"/>
    <w:rsid w:val="0054620B"/>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31B"/>
    <w:rsid w:val="005C5BD5"/>
    <w:rsid w:val="005C63D8"/>
    <w:rsid w:val="005C6421"/>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1A0"/>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6014"/>
    <w:rsid w:val="00657D1C"/>
    <w:rsid w:val="00660F6D"/>
    <w:rsid w:val="0066179A"/>
    <w:rsid w:val="00661860"/>
    <w:rsid w:val="00662606"/>
    <w:rsid w:val="00662701"/>
    <w:rsid w:val="00662711"/>
    <w:rsid w:val="0066271C"/>
    <w:rsid w:val="00662F72"/>
    <w:rsid w:val="00663099"/>
    <w:rsid w:val="00664184"/>
    <w:rsid w:val="00664C39"/>
    <w:rsid w:val="0066500F"/>
    <w:rsid w:val="00665508"/>
    <w:rsid w:val="00665791"/>
    <w:rsid w:val="00665D82"/>
    <w:rsid w:val="00670121"/>
    <w:rsid w:val="00670373"/>
    <w:rsid w:val="006706CD"/>
    <w:rsid w:val="006715F4"/>
    <w:rsid w:val="00671B2B"/>
    <w:rsid w:val="00671DB5"/>
    <w:rsid w:val="0067281B"/>
    <w:rsid w:val="0067282A"/>
    <w:rsid w:val="00673538"/>
    <w:rsid w:val="00675AFC"/>
    <w:rsid w:val="0067614C"/>
    <w:rsid w:val="00676607"/>
    <w:rsid w:val="006773B6"/>
    <w:rsid w:val="00677B0B"/>
    <w:rsid w:val="00677B22"/>
    <w:rsid w:val="00680281"/>
    <w:rsid w:val="00681CDE"/>
    <w:rsid w:val="00681E77"/>
    <w:rsid w:val="006824FC"/>
    <w:rsid w:val="006833A0"/>
    <w:rsid w:val="006837D6"/>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6FC6"/>
    <w:rsid w:val="006F707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D7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24D9"/>
    <w:rsid w:val="00733758"/>
    <w:rsid w:val="007342D2"/>
    <w:rsid w:val="00734737"/>
    <w:rsid w:val="007349E0"/>
    <w:rsid w:val="00734BBA"/>
    <w:rsid w:val="00735164"/>
    <w:rsid w:val="00735739"/>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EB0"/>
    <w:rsid w:val="007976F5"/>
    <w:rsid w:val="007A059A"/>
    <w:rsid w:val="007A130B"/>
    <w:rsid w:val="007A15EC"/>
    <w:rsid w:val="007A1843"/>
    <w:rsid w:val="007A3386"/>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511"/>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C5B"/>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802B8"/>
    <w:rsid w:val="00881064"/>
    <w:rsid w:val="00881B1D"/>
    <w:rsid w:val="00881BFA"/>
    <w:rsid w:val="0088228F"/>
    <w:rsid w:val="00882826"/>
    <w:rsid w:val="00884B13"/>
    <w:rsid w:val="00884D1B"/>
    <w:rsid w:val="0088626E"/>
    <w:rsid w:val="008874E9"/>
    <w:rsid w:val="008877C1"/>
    <w:rsid w:val="00887B5D"/>
    <w:rsid w:val="00890D07"/>
    <w:rsid w:val="008919DA"/>
    <w:rsid w:val="00891A20"/>
    <w:rsid w:val="008930CD"/>
    <w:rsid w:val="008931B4"/>
    <w:rsid w:val="008931BF"/>
    <w:rsid w:val="0089331B"/>
    <w:rsid w:val="008933BC"/>
    <w:rsid w:val="008936BE"/>
    <w:rsid w:val="00893AEF"/>
    <w:rsid w:val="00893C2B"/>
    <w:rsid w:val="00894ACE"/>
    <w:rsid w:val="00894B3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1FE"/>
    <w:rsid w:val="008A5606"/>
    <w:rsid w:val="008A5873"/>
    <w:rsid w:val="008A5D2E"/>
    <w:rsid w:val="008A6002"/>
    <w:rsid w:val="008A607E"/>
    <w:rsid w:val="008A6A5A"/>
    <w:rsid w:val="008A6B05"/>
    <w:rsid w:val="008A7221"/>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560A"/>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35"/>
    <w:rsid w:val="00901552"/>
    <w:rsid w:val="00901FB3"/>
    <w:rsid w:val="009025EC"/>
    <w:rsid w:val="009032BE"/>
    <w:rsid w:val="009034DF"/>
    <w:rsid w:val="00903C18"/>
    <w:rsid w:val="00903E85"/>
    <w:rsid w:val="00903F2F"/>
    <w:rsid w:val="009043AE"/>
    <w:rsid w:val="00904BC4"/>
    <w:rsid w:val="009050AE"/>
    <w:rsid w:val="00905C8B"/>
    <w:rsid w:val="00905E8C"/>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7DC"/>
    <w:rsid w:val="009A0886"/>
    <w:rsid w:val="009A180D"/>
    <w:rsid w:val="009A201E"/>
    <w:rsid w:val="009A21ED"/>
    <w:rsid w:val="009A25CA"/>
    <w:rsid w:val="009A29A3"/>
    <w:rsid w:val="009A3A73"/>
    <w:rsid w:val="009A43BF"/>
    <w:rsid w:val="009A4B74"/>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0B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FD4"/>
    <w:rsid w:val="009E1FFB"/>
    <w:rsid w:val="009E20B7"/>
    <w:rsid w:val="009E2403"/>
    <w:rsid w:val="009E347C"/>
    <w:rsid w:val="009E3E43"/>
    <w:rsid w:val="009E43D5"/>
    <w:rsid w:val="009E46B6"/>
    <w:rsid w:val="009E46BC"/>
    <w:rsid w:val="009E4CDE"/>
    <w:rsid w:val="009E5359"/>
    <w:rsid w:val="009E61A9"/>
    <w:rsid w:val="009E6E3B"/>
    <w:rsid w:val="009F0482"/>
    <w:rsid w:val="009F0A4E"/>
    <w:rsid w:val="009F18CF"/>
    <w:rsid w:val="009F1F16"/>
    <w:rsid w:val="009F2048"/>
    <w:rsid w:val="009F3379"/>
    <w:rsid w:val="009F474E"/>
    <w:rsid w:val="009F4786"/>
    <w:rsid w:val="009F4E56"/>
    <w:rsid w:val="009F4FBE"/>
    <w:rsid w:val="009F5AAD"/>
    <w:rsid w:val="009F639D"/>
    <w:rsid w:val="009F644C"/>
    <w:rsid w:val="009F6B35"/>
    <w:rsid w:val="009F7959"/>
    <w:rsid w:val="009F7C63"/>
    <w:rsid w:val="009F7D62"/>
    <w:rsid w:val="009F7F79"/>
    <w:rsid w:val="00A000BE"/>
    <w:rsid w:val="00A000F5"/>
    <w:rsid w:val="00A00765"/>
    <w:rsid w:val="00A01474"/>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43F4"/>
    <w:rsid w:val="00A351CC"/>
    <w:rsid w:val="00A3699B"/>
    <w:rsid w:val="00A36D58"/>
    <w:rsid w:val="00A37503"/>
    <w:rsid w:val="00A40AAB"/>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60616"/>
    <w:rsid w:val="00A61612"/>
    <w:rsid w:val="00A6180D"/>
    <w:rsid w:val="00A62C51"/>
    <w:rsid w:val="00A632B0"/>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3FF7"/>
    <w:rsid w:val="00A744AD"/>
    <w:rsid w:val="00A747AC"/>
    <w:rsid w:val="00A74B22"/>
    <w:rsid w:val="00A74B37"/>
    <w:rsid w:val="00A75114"/>
    <w:rsid w:val="00A75148"/>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752D"/>
    <w:rsid w:val="00A90AF8"/>
    <w:rsid w:val="00A90FCF"/>
    <w:rsid w:val="00A91483"/>
    <w:rsid w:val="00A92611"/>
    <w:rsid w:val="00A92E76"/>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A1E"/>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A64"/>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FF0"/>
    <w:rsid w:val="00B5221E"/>
    <w:rsid w:val="00B522AC"/>
    <w:rsid w:val="00B52729"/>
    <w:rsid w:val="00B53501"/>
    <w:rsid w:val="00B5429E"/>
    <w:rsid w:val="00B54910"/>
    <w:rsid w:val="00B54C37"/>
    <w:rsid w:val="00B54DAB"/>
    <w:rsid w:val="00B5521E"/>
    <w:rsid w:val="00B556F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99E"/>
    <w:rsid w:val="00B81609"/>
    <w:rsid w:val="00B81936"/>
    <w:rsid w:val="00B81E4A"/>
    <w:rsid w:val="00B83109"/>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180E"/>
    <w:rsid w:val="00BE1858"/>
    <w:rsid w:val="00BE2540"/>
    <w:rsid w:val="00BE2699"/>
    <w:rsid w:val="00BE3862"/>
    <w:rsid w:val="00BE3B73"/>
    <w:rsid w:val="00BE3C0E"/>
    <w:rsid w:val="00BE598F"/>
    <w:rsid w:val="00BE7C72"/>
    <w:rsid w:val="00BF073D"/>
    <w:rsid w:val="00BF129F"/>
    <w:rsid w:val="00BF1959"/>
    <w:rsid w:val="00BF22F5"/>
    <w:rsid w:val="00BF2B58"/>
    <w:rsid w:val="00BF30E8"/>
    <w:rsid w:val="00BF4594"/>
    <w:rsid w:val="00BF5AEB"/>
    <w:rsid w:val="00BF5B52"/>
    <w:rsid w:val="00BF6ABE"/>
    <w:rsid w:val="00BF6BED"/>
    <w:rsid w:val="00BF6C92"/>
    <w:rsid w:val="00BF73B5"/>
    <w:rsid w:val="00BF755A"/>
    <w:rsid w:val="00BF780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EE0"/>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4B40"/>
    <w:rsid w:val="00C25FC8"/>
    <w:rsid w:val="00C26588"/>
    <w:rsid w:val="00C265EA"/>
    <w:rsid w:val="00C271D1"/>
    <w:rsid w:val="00C276F4"/>
    <w:rsid w:val="00C30418"/>
    <w:rsid w:val="00C3061F"/>
    <w:rsid w:val="00C31457"/>
    <w:rsid w:val="00C31BFE"/>
    <w:rsid w:val="00C32030"/>
    <w:rsid w:val="00C327B5"/>
    <w:rsid w:val="00C32E53"/>
    <w:rsid w:val="00C334FC"/>
    <w:rsid w:val="00C338F5"/>
    <w:rsid w:val="00C33DBC"/>
    <w:rsid w:val="00C33E21"/>
    <w:rsid w:val="00C34BAF"/>
    <w:rsid w:val="00C35066"/>
    <w:rsid w:val="00C3528A"/>
    <w:rsid w:val="00C357D8"/>
    <w:rsid w:val="00C361A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A29"/>
    <w:rsid w:val="00C62D98"/>
    <w:rsid w:val="00C6399F"/>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5D"/>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A3F"/>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041C"/>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304B1"/>
    <w:rsid w:val="00D311C5"/>
    <w:rsid w:val="00D31692"/>
    <w:rsid w:val="00D32314"/>
    <w:rsid w:val="00D324CF"/>
    <w:rsid w:val="00D325C1"/>
    <w:rsid w:val="00D331C2"/>
    <w:rsid w:val="00D33F7A"/>
    <w:rsid w:val="00D3495E"/>
    <w:rsid w:val="00D34F40"/>
    <w:rsid w:val="00D354EB"/>
    <w:rsid w:val="00D37664"/>
    <w:rsid w:val="00D4094C"/>
    <w:rsid w:val="00D40BD6"/>
    <w:rsid w:val="00D40E98"/>
    <w:rsid w:val="00D41091"/>
    <w:rsid w:val="00D41201"/>
    <w:rsid w:val="00D4126D"/>
    <w:rsid w:val="00D41480"/>
    <w:rsid w:val="00D4192E"/>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5C16"/>
    <w:rsid w:val="00D6652F"/>
    <w:rsid w:val="00D66697"/>
    <w:rsid w:val="00D66A43"/>
    <w:rsid w:val="00D66F4C"/>
    <w:rsid w:val="00D67419"/>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77"/>
    <w:rsid w:val="00DE4FAD"/>
    <w:rsid w:val="00DE504D"/>
    <w:rsid w:val="00DE5711"/>
    <w:rsid w:val="00DE5794"/>
    <w:rsid w:val="00DE5821"/>
    <w:rsid w:val="00DE5F20"/>
    <w:rsid w:val="00DE6E2B"/>
    <w:rsid w:val="00DE7037"/>
    <w:rsid w:val="00DF032C"/>
    <w:rsid w:val="00DF0AF7"/>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251"/>
    <w:rsid w:val="00E12FBA"/>
    <w:rsid w:val="00E1304E"/>
    <w:rsid w:val="00E1329C"/>
    <w:rsid w:val="00E13E63"/>
    <w:rsid w:val="00E14179"/>
    <w:rsid w:val="00E146F6"/>
    <w:rsid w:val="00E146F8"/>
    <w:rsid w:val="00E14E7A"/>
    <w:rsid w:val="00E16072"/>
    <w:rsid w:val="00E160F5"/>
    <w:rsid w:val="00E16120"/>
    <w:rsid w:val="00E16240"/>
    <w:rsid w:val="00E16397"/>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6BD3"/>
    <w:rsid w:val="00E270AB"/>
    <w:rsid w:val="00E27A96"/>
    <w:rsid w:val="00E27AF1"/>
    <w:rsid w:val="00E3091A"/>
    <w:rsid w:val="00E30C19"/>
    <w:rsid w:val="00E30C24"/>
    <w:rsid w:val="00E30EE4"/>
    <w:rsid w:val="00E30F82"/>
    <w:rsid w:val="00E32664"/>
    <w:rsid w:val="00E32C8E"/>
    <w:rsid w:val="00E33064"/>
    <w:rsid w:val="00E33261"/>
    <w:rsid w:val="00E34405"/>
    <w:rsid w:val="00E345D2"/>
    <w:rsid w:val="00E355F1"/>
    <w:rsid w:val="00E35F01"/>
    <w:rsid w:val="00E37576"/>
    <w:rsid w:val="00E375BF"/>
    <w:rsid w:val="00E3782C"/>
    <w:rsid w:val="00E37A98"/>
    <w:rsid w:val="00E41326"/>
    <w:rsid w:val="00E41704"/>
    <w:rsid w:val="00E42587"/>
    <w:rsid w:val="00E42A6B"/>
    <w:rsid w:val="00E42AB8"/>
    <w:rsid w:val="00E42B7C"/>
    <w:rsid w:val="00E43E42"/>
    <w:rsid w:val="00E43FBD"/>
    <w:rsid w:val="00E43FD6"/>
    <w:rsid w:val="00E448B7"/>
    <w:rsid w:val="00E465FA"/>
    <w:rsid w:val="00E469CB"/>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894"/>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E04"/>
    <w:rsid w:val="00EA256A"/>
    <w:rsid w:val="00EA4193"/>
    <w:rsid w:val="00EA4336"/>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004"/>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215F"/>
    <w:rsid w:val="00F73B04"/>
    <w:rsid w:val="00F73C41"/>
    <w:rsid w:val="00F73F87"/>
    <w:rsid w:val="00F75592"/>
    <w:rsid w:val="00F75962"/>
    <w:rsid w:val="00F7599F"/>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C6"/>
    <w:rsid w:val="00F9024D"/>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A7F0D"/>
    <w:rsid w:val="00FA7F59"/>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0A3"/>
    <w:rsid w:val="00FC674E"/>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597"/>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dumciene@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6078</TotalTime>
  <Pages>6</Pages>
  <Words>9115</Words>
  <Characters>5197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Violeta Dumčienė</cp:lastModifiedBy>
  <cp:revision>482</cp:revision>
  <cp:lastPrinted>2024-01-26T13:40:00Z</cp:lastPrinted>
  <dcterms:created xsi:type="dcterms:W3CDTF">2024-04-15T09:57:00Z</dcterms:created>
  <dcterms:modified xsi:type="dcterms:W3CDTF">2025-03-17T13:56:00Z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