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B3B89"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B3B89">
        <w:rPr>
          <w:rFonts w:ascii="Times New Roman" w:hAnsi="Times New Roman" w:cs="Times New Roman"/>
          <w:b/>
          <w:color w:val="000000"/>
          <w:sz w:val="24"/>
          <w:szCs w:val="24"/>
          <w:lang w:val="lt-LT"/>
        </w:rPr>
        <w:t>Vartojamos s</w:t>
      </w:r>
      <w:r w:rsidR="00840417" w:rsidRPr="00AB3B89">
        <w:rPr>
          <w:rFonts w:ascii="Times New Roman" w:hAnsi="Times New Roman" w:cs="Times New Roman"/>
          <w:b/>
          <w:color w:val="000000"/>
          <w:sz w:val="24"/>
          <w:szCs w:val="24"/>
          <w:lang w:val="lt-LT"/>
        </w:rPr>
        <w:t>ąvokos</w:t>
      </w:r>
    </w:p>
    <w:p w14:paraId="73D4AD7B" w14:textId="1425A3C0"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8" w:history="1">
        <w:r w:rsidR="00B56042" w:rsidRPr="00144127">
          <w:rPr>
            <w:rStyle w:val="Hipersaitas"/>
            <w:caps w:val="0"/>
            <w:sz w:val="24"/>
            <w:szCs w:val="24"/>
          </w:rPr>
          <w:t>https://viesiejipirkimai.lt</w:t>
        </w:r>
      </w:hyperlink>
      <w:r w:rsidR="00B56042">
        <w:rPr>
          <w:caps w:val="0"/>
          <w:sz w:val="24"/>
          <w:szCs w:val="24"/>
        </w:rPr>
        <w:t xml:space="preserve"> </w:t>
      </w:r>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r w:rsidR="00F27C83">
        <w:rPr>
          <w:rFonts w:ascii="Times New Roman" w:hAnsi="Times New Roman" w:cs="Times New Roman"/>
          <w:bCs/>
          <w:iCs/>
          <w:color w:val="000000"/>
          <w:sz w:val="24"/>
          <w:szCs w:val="24"/>
          <w:lang w:val="lt-LT"/>
        </w:rPr>
        <w:t>ie)</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08382D7D"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FC35C6">
        <w:rPr>
          <w:rFonts w:ascii="Times New Roman" w:hAnsi="Times New Roman" w:cs="Times New Roman"/>
          <w:color w:val="000000"/>
          <w:sz w:val="24"/>
          <w:szCs w:val="24"/>
          <w:lang w:val="lt-LT"/>
        </w:rPr>
        <w:t xml:space="preserve">60 </w:t>
      </w:r>
      <w:r w:rsidR="00FC35C6" w:rsidRPr="00EE0335">
        <w:rPr>
          <w:rFonts w:ascii="Times New Roman" w:hAnsi="Times New Roman" w:cs="Times New Roman"/>
          <w:color w:val="000000"/>
          <w:sz w:val="24"/>
          <w:szCs w:val="24"/>
          <w:lang w:val="lt-LT"/>
        </w:rPr>
        <w:t>mėnes</w:t>
      </w:r>
      <w:r w:rsidR="00FC35C6">
        <w:rPr>
          <w:rFonts w:ascii="Times New Roman" w:hAnsi="Times New Roman" w:cs="Times New Roman"/>
          <w:color w:val="000000"/>
          <w:sz w:val="24"/>
          <w:szCs w:val="24"/>
          <w:lang w:val="lt-LT"/>
        </w:rPr>
        <w:t>ių</w:t>
      </w:r>
      <w:r w:rsidR="00703717">
        <w:rPr>
          <w:rFonts w:ascii="Times New Roman" w:hAnsi="Times New Roman" w:cs="Times New Roman"/>
          <w:color w:val="000000"/>
          <w:sz w:val="24"/>
          <w:szCs w:val="24"/>
          <w:lang w:val="lt-LT"/>
        </w:rPr>
        <w:t xml:space="preserve"> </w:t>
      </w:r>
      <w:r w:rsidRPr="00EE0335">
        <w:rPr>
          <w:rFonts w:ascii="Times New Roman" w:hAnsi="Times New Roman" w:cs="Times New Roman"/>
          <w:color w:val="000000"/>
          <w:sz w:val="24"/>
          <w:szCs w:val="24"/>
          <w:lang w:val="lt-LT"/>
        </w:rPr>
        <w:t xml:space="preserve">mėnesiai.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lastRenderedPageBreak/>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51DFCD11"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w:t>
      </w:r>
      <w:r w:rsidR="00F17BCC">
        <w:rPr>
          <w:caps w:val="0"/>
          <w:color w:val="000000"/>
          <w:sz w:val="24"/>
          <w:szCs w:val="24"/>
          <w:lang w:val="lt-LT"/>
        </w:rPr>
        <w:t>i</w:t>
      </w:r>
      <w:r w:rsidRPr="00AF7C60">
        <w:rPr>
          <w:caps w:val="0"/>
          <w:color w:val="000000"/>
          <w:sz w:val="24"/>
          <w:szCs w:val="24"/>
          <w:lang w:val="lt-LT"/>
        </w:rPr>
        <w:t xml:space="preserve"> ir </w:t>
      </w:r>
      <w:r w:rsidR="00F17BCC">
        <w:rPr>
          <w:caps w:val="0"/>
          <w:color w:val="000000"/>
          <w:sz w:val="24"/>
          <w:szCs w:val="24"/>
          <w:lang w:val="lt-LT"/>
        </w:rPr>
        <w:t>atliekami darbai</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F17BCC">
        <w:rPr>
          <w:caps w:val="0"/>
          <w:color w:val="000000"/>
          <w:sz w:val="24"/>
          <w:szCs w:val="24"/>
          <w:lang w:val="lt-LT"/>
        </w:rPr>
        <w:t>darbų atlikimu</w:t>
      </w:r>
      <w:r w:rsidRPr="00AF7C60">
        <w:rPr>
          <w:caps w:val="0"/>
          <w:color w:val="000000"/>
          <w:sz w:val="24"/>
          <w:szCs w:val="24"/>
          <w:lang w:val="lt-LT"/>
        </w:rPr>
        <w:t xml:space="preserve">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0472428E"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bookmarkStart w:id="0" w:name="_Hlk120259179"/>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00770C3D">
        <w:rPr>
          <w:bCs/>
          <w:iCs w:val="0"/>
          <w:caps w:val="0"/>
          <w:color w:val="000000"/>
          <w:sz w:val="24"/>
          <w:szCs w:val="24"/>
          <w:lang w:val="lt-LT"/>
        </w:rPr>
        <w:t>jei nustato</w:t>
      </w:r>
      <w:r w:rsidR="00770C3D" w:rsidRPr="00770C3D">
        <w:rPr>
          <w:bCs/>
          <w:iCs w:val="0"/>
          <w:caps w:val="0"/>
          <w:color w:val="000000"/>
          <w:sz w:val="24"/>
          <w:szCs w:val="24"/>
          <w:lang w:val="lt-LT"/>
        </w:rPr>
        <w:t>, kad DPS tiekėjas atitinka bent vieną pašalinimo pagrindą (jeigu atitikimas tokiam pašalinimo pagrindui gali būti pašalintas)</w:t>
      </w:r>
      <w:bookmarkEnd w:id="0"/>
      <w:r w:rsidRPr="00AF7C60">
        <w:rPr>
          <w:caps w:val="0"/>
          <w:color w:val="000000"/>
          <w:sz w:val="24"/>
          <w:szCs w:val="24"/>
          <w:lang w:val="lt-LT"/>
        </w:rPr>
        <w:t>;</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1" w:name="_Ref262135187"/>
      <w:r w:rsidRPr="00AF7C60">
        <w:rPr>
          <w:rFonts w:ascii="Times New Roman" w:hAnsi="Times New Roman" w:cs="Times New Roman"/>
          <w:b/>
          <w:color w:val="000000"/>
          <w:sz w:val="24"/>
          <w:szCs w:val="24"/>
          <w:lang w:val="lt-LT"/>
        </w:rPr>
        <w:t>Konfidencialumas</w:t>
      </w:r>
      <w:bookmarkEnd w:id="1"/>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2" w:name="_Ref273423410"/>
      <w:r w:rsidRPr="00AF7C60">
        <w:rPr>
          <w:caps w:val="0"/>
          <w:color w:val="000000"/>
          <w:sz w:val="24"/>
          <w:szCs w:val="24"/>
          <w:lang w:val="lt-LT"/>
        </w:rPr>
        <w:t>konfidencialia informacija nelaikoma:</w:t>
      </w:r>
      <w:bookmarkEnd w:id="2"/>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3" w:name="_Ref273083626"/>
      <w:r w:rsidRPr="00AF7C60">
        <w:rPr>
          <w:rFonts w:ascii="Times New Roman" w:hAnsi="Times New Roman" w:cs="Times New Roman"/>
          <w:b/>
          <w:color w:val="000000"/>
          <w:sz w:val="24"/>
          <w:szCs w:val="24"/>
          <w:lang w:val="lt-LT"/>
        </w:rPr>
        <w:t>Atsakomybė</w:t>
      </w:r>
      <w:bookmarkEnd w:id="3"/>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4"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4033DA05"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w:t>
      </w:r>
      <w:r w:rsidR="007C3EF3">
        <w:rPr>
          <w:caps w:val="0"/>
          <w:sz w:val="24"/>
          <w:szCs w:val="24"/>
          <w:lang w:val="lt-LT"/>
        </w:rPr>
        <w:t>iem</w:t>
      </w:r>
      <w:r w:rsidR="00A75EE8" w:rsidRPr="0075752B">
        <w:rPr>
          <w:caps w:val="0"/>
          <w:sz w:val="24"/>
          <w:szCs w:val="24"/>
          <w:lang w:val="lt-LT"/>
        </w:rPr>
        <w:t xml:space="preserve">s įsigyti </w:t>
      </w:r>
      <w:r w:rsidR="007C3EF3">
        <w:rPr>
          <w:caps w:val="0"/>
          <w:sz w:val="24"/>
          <w:szCs w:val="24"/>
          <w:lang w:val="lt-LT"/>
        </w:rPr>
        <w:t>darbams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 xml:space="preserve">kurių </w:t>
      </w:r>
      <w:r w:rsidR="007C3EF3">
        <w:rPr>
          <w:caps w:val="0"/>
          <w:sz w:val="24"/>
          <w:szCs w:val="24"/>
          <w:lang w:val="lt-LT"/>
        </w:rPr>
        <w:t>atlikimui</w:t>
      </w:r>
      <w:r w:rsidR="00151E8D" w:rsidRPr="0075752B">
        <w:rPr>
          <w:caps w:val="0"/>
          <w:sz w:val="24"/>
          <w:szCs w:val="24"/>
          <w:lang w:val="lt-LT"/>
        </w:rPr>
        <w:t xml:space="preserve">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5"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5"/>
    </w:p>
    <w:p w14:paraId="27EB9EDD" w14:textId="2A217870"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6"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7AAC954"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934E2C">
        <w:rPr>
          <w:rFonts w:ascii="Times New Roman" w:hAnsi="Times New Roman" w:cs="Times New Roman"/>
          <w:sz w:val="24"/>
          <w:szCs w:val="24"/>
          <w:lang w:val="lt-LT"/>
        </w:rPr>
        <w:t>darbų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934E2C">
        <w:rPr>
          <w:rFonts w:ascii="Times New Roman" w:hAnsi="Times New Roman" w:cs="Times New Roman"/>
          <w:sz w:val="24"/>
          <w:szCs w:val="24"/>
          <w:lang w:val="lt-LT"/>
        </w:rPr>
        <w:t>darbus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5AFF25DE" w:rsidR="00233F73" w:rsidRPr="00AF7C60" w:rsidRDefault="00934E2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D637B4">
        <w:rPr>
          <w:rFonts w:ascii="Times New Roman" w:hAnsi="Times New Roman" w:cs="Times New Roman"/>
          <w:sz w:val="24"/>
          <w:szCs w:val="24"/>
          <w:lang w:val="lt-LT"/>
        </w:rPr>
        <w:t>atlikimo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DBEDF13"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934E2C">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6"/>
    <w:p w14:paraId="30F17FE3" w14:textId="2582AE0D"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934E2C">
        <w:rPr>
          <w:rFonts w:ascii="Times New Roman" w:hAnsi="Times New Roman" w:cs="Times New Roman"/>
          <w:sz w:val="24"/>
          <w:szCs w:val="24"/>
          <w:lang w:val="lt-LT"/>
        </w:rPr>
        <w:t>darbus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5C9DB399"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B330CB">
        <w:rPr>
          <w:rFonts w:ascii="Times New Roman" w:hAnsi="Times New Roman" w:cs="Times New Roman"/>
          <w:sz w:val="24"/>
          <w:szCs w:val="24"/>
          <w:lang w:val="lt-LT"/>
        </w:rPr>
        <w:t xml:space="preserve">3 (tris) mėnesius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049B72EE"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5A94CAEF"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7"/>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8"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8"/>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pateikus alternatyvų (-ius) pasiūlymą (-us), jo </w:t>
      </w:r>
      <w:r w:rsidRPr="0075752B">
        <w:rPr>
          <w:rFonts w:ascii="Times New Roman" w:hAnsi="Times New Roman" w:cs="Times New Roman"/>
          <w:sz w:val="24"/>
          <w:szCs w:val="24"/>
          <w:lang w:val="lt-LT"/>
        </w:rPr>
        <w:t>pasiūlymas kartu su alternatyviu (-iais) pasiūlymu (-ais)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2E6FEDDF"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sidRPr="0075752B">
        <w:rPr>
          <w:rFonts w:ascii="Times New Roman" w:hAnsi="Times New Roman" w:cs="Times New Roman"/>
          <w:sz w:val="24"/>
          <w:szCs w:val="24"/>
          <w:lang w:val="lt-LT"/>
        </w:rPr>
        <w:t xml:space="preserve">.1.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(-ys)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170544E7"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bookmarkStart w:id="9" w:name="_Ref506284853"/>
      <w:r w:rsidR="008F508C">
        <w:rPr>
          <w:rFonts w:ascii="Times New Roman" w:hAnsi="Times New Roman" w:cs="Times New Roman"/>
          <w:sz w:val="24"/>
          <w:szCs w:val="24"/>
          <w:lang w:val="lt-LT"/>
        </w:rPr>
        <w:t>1</w:t>
      </w:r>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9"/>
    </w:p>
    <w:p w14:paraId="1853BA6D" w14:textId="403110EF"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10" w:name="_Ref506284864"/>
      <w:r w:rsidRPr="0075752B">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10"/>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35637173"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Pr>
          <w:rFonts w:ascii="Times New Roman" w:hAnsi="Times New Roman" w:cs="Times New Roman"/>
          <w:sz w:val="24"/>
          <w:szCs w:val="24"/>
          <w:lang w:val="lt-LT"/>
        </w:rPr>
        <w:t xml:space="preserve">.5.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4"/>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w:t>
      </w:r>
      <w:r w:rsidR="001D1FB6" w:rsidRPr="001D1FB6">
        <w:rPr>
          <w:rFonts w:ascii="Times New Roman" w:hAnsi="Times New Roman" w:cs="Times New Roman"/>
          <w:sz w:val="24"/>
          <w:szCs w:val="24"/>
          <w:lang w:val="lt-LT"/>
        </w:rPr>
        <w:lastRenderedPageBreak/>
        <w:t>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7499B3B1" w14:textId="458DCFD9" w:rsidR="0033402F"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33402F" w:rsidRPr="0033402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Pr>
          <w:rFonts w:ascii="Times New Roman" w:hAnsi="Times New Roman" w:cs="Times New Roman"/>
          <w:sz w:val="24"/>
          <w:szCs w:val="24"/>
          <w:lang w:val="lt-LT"/>
        </w:rPr>
        <w:t>.</w:t>
      </w:r>
      <w:r w:rsidR="0033402F">
        <w:rPr>
          <w:rFonts w:ascii="Times New Roman" w:hAnsi="Times New Roman" w:cs="Times New Roman"/>
          <w:sz w:val="24"/>
          <w:szCs w:val="24"/>
          <w:lang w:val="lt-LT"/>
        </w:rPr>
        <w:t xml:space="preserve"> </w:t>
      </w:r>
      <w:r w:rsidR="00F55741">
        <w:rPr>
          <w:rFonts w:ascii="Times New Roman" w:hAnsi="Times New Roman" w:cs="Times New Roman"/>
          <w:i/>
          <w:iCs/>
          <w:color w:val="70AD47"/>
          <w:sz w:val="24"/>
          <w:szCs w:val="24"/>
          <w:lang w:val="lt-LT"/>
        </w:rPr>
        <w:t>Galima taikyti, j</w:t>
      </w:r>
      <w:r w:rsidR="0033402F" w:rsidRPr="00746621">
        <w:rPr>
          <w:rFonts w:ascii="Times New Roman" w:hAnsi="Times New Roman" w:cs="Times New Roman"/>
          <w:i/>
          <w:iCs/>
          <w:color w:val="70AD47"/>
          <w:sz w:val="24"/>
          <w:szCs w:val="24"/>
          <w:lang w:val="lt-LT"/>
        </w:rPr>
        <w:t>ei užtikrinimo nereikalaujama</w:t>
      </w:r>
      <w:r w:rsidR="0033402F" w:rsidRPr="0033402F">
        <w:rPr>
          <w:rFonts w:ascii="Times New Roman" w:hAnsi="Times New Roman" w:cs="Times New Roman"/>
          <w:sz w:val="24"/>
          <w:szCs w:val="24"/>
          <w:lang w:val="lt-LT"/>
        </w:rPr>
        <w:t>.</w:t>
      </w:r>
    </w:p>
    <w:p w14:paraId="55952826" w14:textId="77777777" w:rsidR="00F55741" w:rsidRDefault="00F55741" w:rsidP="00E6710F">
      <w:pPr>
        <w:spacing w:after="0" w:line="240" w:lineRule="auto"/>
        <w:jc w:val="both"/>
        <w:rPr>
          <w:rFonts w:ascii="Times New Roman" w:hAnsi="Times New Roman" w:cs="Times New Roman"/>
          <w:sz w:val="24"/>
          <w:szCs w:val="24"/>
          <w:lang w:val="lt-LT"/>
        </w:rPr>
      </w:pPr>
      <w:r>
        <w:rPr>
          <w:rFonts w:ascii="Times New Roman" w:hAnsi="Times New Roman" w:cs="Times New Roman"/>
          <w:i/>
          <w:iCs/>
          <w:color w:val="70AD47"/>
          <w:sz w:val="24"/>
          <w:szCs w:val="24"/>
          <w:lang w:val="lt-LT"/>
        </w:rPr>
        <w:t xml:space="preserve">Arba </w:t>
      </w:r>
    </w:p>
    <w:p w14:paraId="5B46C68F" w14:textId="392CEEA9" w:rsidR="00E6710F" w:rsidRPr="00746621" w:rsidRDefault="00F55741"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8.1 T</w:t>
      </w:r>
      <w:r w:rsidR="00E6710F" w:rsidRPr="00E6710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261899BC"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2FBCBB84" w14:textId="77777777" w:rsidR="0020516A" w:rsidRPr="00E6710F" w:rsidRDefault="0020516A" w:rsidP="0020516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 xml:space="preserve">darbo dienas nuo prašymo gavimo dienos. Šis patvirtinimas iš perkančiosios organizacijos neatima teisės atmesti pasiūlymo galiojimo užtikrinimo arba pirkimo sutarties įvykdymo užtikrinimo gavus informacijos, kad </w:t>
      </w:r>
      <w:r w:rsidRPr="00E6710F">
        <w:rPr>
          <w:rFonts w:ascii="Times New Roman" w:hAnsi="Times New Roman" w:cs="Times New Roman"/>
          <w:sz w:val="24"/>
          <w:szCs w:val="24"/>
          <w:lang w:val="lt-LT"/>
        </w:rPr>
        <w:lastRenderedPageBreak/>
        <w:t>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1"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1"/>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2"/>
      <w:r w:rsidR="0018052F">
        <w:rPr>
          <w:rFonts w:ascii="Times New Roman" w:hAnsi="Times New Roman" w:cs="Times New Roman"/>
          <w:sz w:val="24"/>
          <w:szCs w:val="24"/>
          <w:lang w:val="lt-LT"/>
        </w:rPr>
        <w:t xml:space="preserve">____ </w:t>
      </w:r>
      <w:bookmarkStart w:id="13"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13"/>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6C6B9DCF"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w:t>
      </w:r>
      <w:r w:rsidR="00EE35E8">
        <w:rPr>
          <w:rFonts w:ascii="Times New Roman" w:hAnsi="Times New Roman" w:cs="Times New Roman"/>
          <w:sz w:val="24"/>
          <w:szCs w:val="24"/>
          <w:lang w:val="lt-LT"/>
        </w:rPr>
        <w:t>p</w:t>
      </w:r>
      <w:r w:rsidR="00EE35E8" w:rsidRPr="00EE35E8">
        <w:rPr>
          <w:rFonts w:ascii="Times New Roman" w:hAnsi="Times New Roman" w:cs="Times New Roman"/>
          <w:sz w:val="24"/>
          <w:szCs w:val="24"/>
          <w:lang w:val="lt-LT"/>
        </w:rPr>
        <w:t xml:space="preserve">asiūlymo galiojimo </w:t>
      </w:r>
      <w:r w:rsidR="00EE35E8">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7791F034"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75752B">
        <w:rPr>
          <w:rFonts w:ascii="Times New Roman" w:hAnsi="Times New Roman" w:cs="Times New Roman"/>
          <w:sz w:val="24"/>
          <w:szCs w:val="24"/>
          <w:lang w:val="lt-LT"/>
        </w:rPr>
        <w:t xml:space="preserve">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34B8EB36"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žtikrinimu, kai: </w:t>
      </w:r>
    </w:p>
    <w:p w14:paraId="66DA6018" w14:textId="352434E2"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490D99C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žtikrinimo dokumentas negrąžinamas. </w:t>
      </w:r>
    </w:p>
    <w:p w14:paraId="62BC8C35" w14:textId="29D0E1F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5943796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iki konkrečiai nurodyto termino. Tiekėjas gali atmesti tokį prašymą neprarasdamas teisės į savo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19CB588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w:t>
      </w:r>
      <w:bookmarkStart w:id="14" w:name="_Hlk120259078"/>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žtikrinimo </w:t>
      </w:r>
      <w:bookmarkEnd w:id="14"/>
      <w:r w:rsidR="00E6710F" w:rsidRPr="00A533A8">
        <w:rPr>
          <w:rFonts w:ascii="Times New Roman" w:hAnsi="Times New Roman" w:cs="Times New Roman"/>
          <w:sz w:val="24"/>
          <w:szCs w:val="24"/>
          <w:lang w:val="lt-LT"/>
        </w:rPr>
        <w:t xml:space="preserve">terminas yra pratęsiamas arba pateikti naują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žtikrinimą</w:t>
      </w:r>
      <w:r w:rsidR="00C774A8">
        <w:rPr>
          <w:rFonts w:ascii="Times New Roman" w:hAnsi="Times New Roman" w:cs="Times New Roman"/>
          <w:sz w:val="24"/>
          <w:szCs w:val="24"/>
          <w:lang w:val="lt-LT"/>
        </w:rPr>
        <w:t xml:space="preserve"> (jeigu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2910C9EE"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 xml:space="preserve">Jeigu tiekėjas neatsako į Perkančiosios organizacijos prašymą pratęsti pasiūlymo galiojimo terminą, jo nepratęsia arba nepateikia naujo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E6710F">
        <w:rPr>
          <w:rFonts w:ascii="Times New Roman" w:hAnsi="Times New Roman" w:cs="Times New Roman"/>
          <w:sz w:val="24"/>
          <w:szCs w:val="24"/>
          <w:lang w:val="lt-LT"/>
        </w:rPr>
        <w:t>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5" w:name="_Ref506283711"/>
      <w:r w:rsidRPr="00AF7C60">
        <w:rPr>
          <w:b/>
          <w:caps w:val="0"/>
          <w:sz w:val="24"/>
          <w:szCs w:val="24"/>
          <w:lang w:val="lt-LT"/>
        </w:rPr>
        <w:t>Konkrečių pasiūlymų vertinimas DPS</w:t>
      </w:r>
      <w:bookmarkEnd w:id="15"/>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6"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6"/>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58BE6A9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3E5E0F">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2F237A9A"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072FD081"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bookmarkStart w:id="17" w:name="_Hlk120259309"/>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(jei taikomi)</w:t>
      </w:r>
      <w:r w:rsidR="00695761">
        <w:rPr>
          <w:rFonts w:ascii="Times New Roman" w:eastAsia="Times New Roman" w:hAnsi="Times New Roman" w:cs="Times New Roman"/>
          <w:snapToGrid w:val="0"/>
          <w:sz w:val="24"/>
          <w:szCs w:val="24"/>
          <w:lang w:val="lt-LT"/>
        </w:rPr>
        <w:t xml:space="preserve">, </w:t>
      </w:r>
      <w:r w:rsidR="00695761" w:rsidRPr="00695761">
        <w:rPr>
          <w:rFonts w:ascii="Times New Roman" w:eastAsia="Times New Roman" w:hAnsi="Times New Roman" w:cs="Times New Roman"/>
          <w:snapToGrid w:val="0"/>
          <w:sz w:val="24"/>
          <w:szCs w:val="24"/>
          <w:lang w:val="lt-LT"/>
        </w:rPr>
        <w:t>vadybos sistemų standartų reikalavimų</w:t>
      </w:r>
      <w:r w:rsidR="003C32D4">
        <w:rPr>
          <w:rFonts w:ascii="Times New Roman" w:eastAsia="Times New Roman" w:hAnsi="Times New Roman" w:cs="Times New Roman"/>
          <w:snapToGrid w:val="0"/>
          <w:sz w:val="24"/>
          <w:szCs w:val="24"/>
          <w:lang w:val="lt-LT"/>
        </w:rPr>
        <w:t xml:space="preserve"> (jei taikomi)</w:t>
      </w:r>
      <w:r w:rsidR="00EB5CAC">
        <w:rPr>
          <w:rFonts w:ascii="Times New Roman" w:eastAsia="Times New Roman" w:hAnsi="Times New Roman" w:cs="Times New Roman"/>
          <w:snapToGrid w:val="0"/>
          <w:sz w:val="24"/>
          <w:szCs w:val="24"/>
          <w:lang w:val="lt-LT"/>
        </w:rPr>
        <w:t xml:space="preserve">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bookmarkEnd w:id="17"/>
      <w:r w:rsidR="00290A26" w:rsidRPr="00290A26">
        <w:rPr>
          <w:rFonts w:ascii="Times New Roman" w:eastAsia="Times New Roman" w:hAnsi="Times New Roman" w:cs="Times New Roman"/>
          <w:bCs/>
          <w:snapToGrid w:val="0"/>
          <w:sz w:val="24"/>
          <w:szCs w:val="24"/>
          <w:lang w:val="lt-LT"/>
        </w:rPr>
        <w:t>;</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8"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8"/>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w:t>
      </w:r>
      <w:r w:rsidR="00912721" w:rsidRPr="00AF7C60">
        <w:rPr>
          <w:rFonts w:ascii="Times New Roman" w:hAnsi="Times New Roman" w:cs="Times New Roman"/>
          <w:sz w:val="24"/>
          <w:szCs w:val="24"/>
          <w:lang w:val="lt-LT"/>
        </w:rPr>
        <w:lastRenderedPageBreak/>
        <w:t xml:space="preserve">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C1BFA" w14:textId="77777777" w:rsidR="00823D4C" w:rsidRDefault="00823D4C" w:rsidP="00801B4C">
      <w:pPr>
        <w:spacing w:after="0" w:line="240" w:lineRule="auto"/>
      </w:pPr>
      <w:r>
        <w:separator/>
      </w:r>
    </w:p>
  </w:endnote>
  <w:endnote w:type="continuationSeparator" w:id="0">
    <w:p w14:paraId="6991DD57" w14:textId="77777777" w:rsidR="00823D4C" w:rsidRDefault="00823D4C"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8B311" w14:textId="77777777" w:rsidR="00823D4C" w:rsidRDefault="00823D4C" w:rsidP="00801B4C">
      <w:pPr>
        <w:spacing w:after="0" w:line="240" w:lineRule="auto"/>
      </w:pPr>
      <w:r>
        <w:separator/>
      </w:r>
    </w:p>
  </w:footnote>
  <w:footnote w:type="continuationSeparator" w:id="0">
    <w:p w14:paraId="009918D2" w14:textId="77777777" w:rsidR="00823D4C" w:rsidRDefault="00823D4C"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289"/>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C43"/>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42D4"/>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A4B7C"/>
    <w:rsid w:val="001B27DF"/>
    <w:rsid w:val="001B3B7D"/>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516A"/>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2D4"/>
    <w:rsid w:val="003C3502"/>
    <w:rsid w:val="003C5F95"/>
    <w:rsid w:val="003C6BBE"/>
    <w:rsid w:val="003D455F"/>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3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86123"/>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1D80"/>
    <w:rsid w:val="00682865"/>
    <w:rsid w:val="00687E0A"/>
    <w:rsid w:val="0069078B"/>
    <w:rsid w:val="006913A2"/>
    <w:rsid w:val="0069151C"/>
    <w:rsid w:val="00691E71"/>
    <w:rsid w:val="00692715"/>
    <w:rsid w:val="0069576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18"/>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578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0C3D"/>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0DD0"/>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367"/>
    <w:rsid w:val="008178E7"/>
    <w:rsid w:val="008201C6"/>
    <w:rsid w:val="0082276E"/>
    <w:rsid w:val="00823D4C"/>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8737A"/>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508C"/>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56EE"/>
    <w:rsid w:val="00987328"/>
    <w:rsid w:val="00990244"/>
    <w:rsid w:val="00990D8E"/>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27ADF"/>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3BB4"/>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3B89"/>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6042"/>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23AA"/>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010"/>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5E8"/>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3C4"/>
    <w:rsid w:val="00FA7414"/>
    <w:rsid w:val="00FA790F"/>
    <w:rsid w:val="00FA7A71"/>
    <w:rsid w:val="00FB06F8"/>
    <w:rsid w:val="00FB0DAB"/>
    <w:rsid w:val="00FB2160"/>
    <w:rsid w:val="00FB3733"/>
    <w:rsid w:val="00FB7880"/>
    <w:rsid w:val="00FC35C6"/>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95761"/>
    <w:pPr>
      <w:spacing w:after="0" w:line="240" w:lineRule="auto"/>
    </w:pPr>
  </w:style>
  <w:style w:type="character" w:styleId="Neapdorotaspaminjimas">
    <w:name w:val="Unresolved Mention"/>
    <w:basedOn w:val="Numatytasispastraiposriftas"/>
    <w:uiPriority w:val="99"/>
    <w:semiHidden/>
    <w:unhideWhenUsed/>
    <w:rsid w:val="00B5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21001</Words>
  <Characters>11972</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2</cp:revision>
  <cp:lastPrinted>2018-11-22T13:13:00Z</cp:lastPrinted>
  <dcterms:created xsi:type="dcterms:W3CDTF">2024-12-03T11:36:00Z</dcterms:created>
  <dcterms:modified xsi:type="dcterms:W3CDTF">2024-12-03T11:36:00Z</dcterms:modified>
</cp:coreProperties>
</file>