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343AD210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AE6D55B">
                <wp:simplePos x="0" y="0"/>
                <wp:positionH relativeFrom="column">
                  <wp:posOffset>-11430</wp:posOffset>
                </wp:positionH>
                <wp:positionV relativeFrom="paragraph">
                  <wp:posOffset>122555</wp:posOffset>
                </wp:positionV>
                <wp:extent cx="2904490" cy="8153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15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AC196E" w14:textId="77777777" w:rsidR="004410D1" w:rsidRDefault="004410D1" w:rsidP="002F340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FBBC8F0" w14:textId="2B589BF4" w:rsidR="00093F9E" w:rsidRPr="004410D1" w:rsidRDefault="004410D1" w:rsidP="002F340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410D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.9pt;margin-top:9.65pt;width:228.7pt;height:6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" stroked="f">
                <v:fill opacity="0"/>
                <v:textbox inset="0,0,0,0">
                  <w:txbxContent>
                    <w:p w14:paraId="7EAC196E" w14:textId="77777777" w:rsidR="004410D1" w:rsidRDefault="004410D1" w:rsidP="002F340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2FBBC8F0" w14:textId="2B589BF4" w:rsidR="00093F9E" w:rsidRPr="004410D1" w:rsidRDefault="004410D1" w:rsidP="002F340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4410D1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4FB449BD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628A5BD8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93D9F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93D9F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8D27B2">
                              <w:rPr>
                                <w:rFonts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8D27B2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BA0363">
                              <w:rPr>
                                <w:rFonts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628A5BD8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93D9F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93D9F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8D27B2">
                        <w:rPr>
                          <w:rFonts w:cs="Arial"/>
                          <w:sz w:val="24"/>
                          <w:szCs w:val="24"/>
                        </w:rPr>
                        <w:t>3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8D27B2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BA0363">
                        <w:rPr>
                          <w:rFonts w:cs="Arial"/>
                          <w:sz w:val="24"/>
                          <w:szCs w:val="24"/>
                        </w:rPr>
                        <w:t>8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D52D67">
        <w:rPr>
          <w:rFonts w:cs="Arial"/>
          <w:sz w:val="24"/>
          <w:szCs w:val="24"/>
        </w:rPr>
        <w:t xml:space="preserve"> </w:t>
      </w:r>
      <w:r w:rsidR="00FF4814">
        <w:rPr>
          <w:rFonts w:cs="Arial"/>
          <w:sz w:val="24"/>
          <w:szCs w:val="24"/>
        </w:rPr>
        <w:t>1378</w:t>
      </w:r>
      <w:r w:rsidR="00FA4327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9E24CE">
        <w:rPr>
          <w:rFonts w:cs="Arial"/>
          <w:sz w:val="24"/>
          <w:szCs w:val="24"/>
        </w:rPr>
        <w:t>1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255DE13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267C022C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2496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249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3B059" w14:textId="77777777" w:rsidR="00423B2C" w:rsidRDefault="00423B2C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</w:pPr>
                          </w:p>
                          <w:p w14:paraId="080B9C61" w14:textId="1CE243BC" w:rsidR="00093F9E" w:rsidRPr="006510C9" w:rsidRDefault="00CF28C5" w:rsidP="00E65DC8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caps/>
                                <w:sz w:val="24"/>
                                <w:szCs w:val="24"/>
                              </w:rPr>
                            </w:pP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DĖL</w:t>
                            </w:r>
                            <w:r w:rsidR="009E24CE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 </w:t>
                            </w:r>
                            <w:r w:rsidR="00AE4ABD" w:rsidRPr="00AE4AB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</w:t>
                            </w:r>
                            <w:r w:rsidR="00093D9F" w:rsidRPr="00093D9F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Molainių filtracijos laukų ir šalia esančių teritorijų konversija, pritaikant daugiatiksliam naudojimui</w:t>
                            </w:r>
                            <w:r w:rsidR="00AE4ABD" w:rsidRPr="00AE4ABD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“, vykdomo atviro projekto konkurso būdu</w:t>
                            </w:r>
                            <w:r w:rsidRPr="006510C9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 xml:space="preserve">, </w:t>
                            </w:r>
                            <w:r w:rsidR="004410D1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PIRKIMO SĄLYGŲ P</w:t>
                            </w:r>
                            <w:r w:rsidR="00BA0363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ATIKSLINIMO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98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" stroked="f">
                <v:fill opacity="0"/>
                <v:textbox inset="0,0,0,0">
                  <w:txbxContent>
                    <w:p w14:paraId="7103B059" w14:textId="77777777" w:rsidR="00423B2C" w:rsidRDefault="00423B2C" w:rsidP="00E65DC8">
                      <w:pPr>
                        <w:spacing w:line="276" w:lineRule="auto"/>
                        <w:ind w:firstLine="0"/>
                        <w:jc w:val="both"/>
                        <w:rPr>
                          <w:b/>
                          <w:caps/>
                          <w:sz w:val="24"/>
                          <w:lang w:eastAsia="ar-SA"/>
                        </w:rPr>
                      </w:pPr>
                    </w:p>
                    <w:p w14:paraId="080B9C61" w14:textId="1CE243BC" w:rsidR="00093F9E" w:rsidRPr="006510C9" w:rsidRDefault="00CF28C5" w:rsidP="00E65DC8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caps/>
                          <w:sz w:val="24"/>
                          <w:szCs w:val="24"/>
                        </w:rPr>
                      </w:pP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>DĖL</w:t>
                      </w:r>
                      <w:r w:rsidR="009E24CE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 </w:t>
                      </w:r>
                      <w:r w:rsidR="00AE4ABD" w:rsidRPr="00AE4ABD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</w:t>
                      </w:r>
                      <w:r w:rsidR="00093D9F" w:rsidRPr="00093D9F">
                        <w:rPr>
                          <w:b/>
                          <w:caps/>
                          <w:sz w:val="24"/>
                          <w:lang w:eastAsia="ar-SA"/>
                        </w:rPr>
                        <w:t>Molainių filtracijos laukų ir šalia esančių teritorijų konversija, pritaikant daugiatiksliam naudojimui</w:t>
                      </w:r>
                      <w:r w:rsidR="00AE4ABD" w:rsidRPr="00AE4ABD">
                        <w:rPr>
                          <w:b/>
                          <w:caps/>
                          <w:sz w:val="24"/>
                          <w:lang w:eastAsia="ar-SA"/>
                        </w:rPr>
                        <w:t>“, vykdomo atviro projekto konkurso būdu</w:t>
                      </w:r>
                      <w:r w:rsidRPr="006510C9">
                        <w:rPr>
                          <w:b/>
                          <w:caps/>
                          <w:sz w:val="24"/>
                          <w:lang w:eastAsia="ar-SA"/>
                        </w:rPr>
                        <w:t xml:space="preserve">, </w:t>
                      </w:r>
                      <w:r w:rsidR="004410D1">
                        <w:rPr>
                          <w:b/>
                          <w:caps/>
                          <w:sz w:val="24"/>
                          <w:lang w:eastAsia="ar-SA"/>
                        </w:rPr>
                        <w:t>PIRKIMO SĄLYGŲ P</w:t>
                      </w:r>
                      <w:r w:rsidR="00BA0363">
                        <w:rPr>
                          <w:b/>
                          <w:caps/>
                          <w:sz w:val="24"/>
                          <w:lang w:eastAsia="ar-SA"/>
                        </w:rPr>
                        <w:t>ATIKSLINIMO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51433C3D" w14:textId="77777777" w:rsidR="00CF28C5" w:rsidRDefault="00CF28C5" w:rsidP="009128B3">
      <w:pPr>
        <w:spacing w:line="276" w:lineRule="auto"/>
        <w:ind w:firstLine="0"/>
        <w:rPr>
          <w:sz w:val="24"/>
          <w:lang w:eastAsia="ar-SA"/>
        </w:rPr>
      </w:pPr>
    </w:p>
    <w:p w14:paraId="798C0038" w14:textId="77777777" w:rsidR="00423B2C" w:rsidRDefault="00423B2C" w:rsidP="00423B2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22553103" w14:textId="77777777" w:rsidR="008D27B2" w:rsidRDefault="008D27B2" w:rsidP="008D27B2">
      <w:pPr>
        <w:suppressAutoHyphens/>
        <w:spacing w:line="240" w:lineRule="auto"/>
        <w:ind w:firstLine="0"/>
        <w:rPr>
          <w:sz w:val="24"/>
          <w:szCs w:val="24"/>
        </w:rPr>
      </w:pPr>
    </w:p>
    <w:p w14:paraId="5824EE82" w14:textId="77777777" w:rsidR="00BA0363" w:rsidRDefault="00BA0363" w:rsidP="00BA0363">
      <w:pPr>
        <w:suppressAutoHyphens/>
        <w:spacing w:line="276" w:lineRule="auto"/>
        <w:ind w:firstLine="0"/>
        <w:rPr>
          <w:sz w:val="24"/>
          <w:szCs w:val="24"/>
        </w:rPr>
      </w:pPr>
      <w:r w:rsidRPr="00BA0363">
        <w:rPr>
          <w:sz w:val="24"/>
          <w:szCs w:val="24"/>
        </w:rPr>
        <w:t>Panevėžio miesto savivaldybės administracijos Viešųjų pirkimų komisija (toliau – Komisija), atsakydama į pirkimo dalyvio prašymą dėl tarptautinio pirkimo „</w:t>
      </w:r>
      <w:proofErr w:type="spellStart"/>
      <w:r w:rsidRPr="00BA0363">
        <w:rPr>
          <w:sz w:val="24"/>
          <w:szCs w:val="24"/>
        </w:rPr>
        <w:t>Molainių</w:t>
      </w:r>
      <w:proofErr w:type="spellEnd"/>
      <w:r w:rsidRPr="00BA0363">
        <w:rPr>
          <w:sz w:val="24"/>
          <w:szCs w:val="24"/>
        </w:rPr>
        <w:t xml:space="preserve"> filtracijos laukų ir šalia esančių teritorijų konversija, pritaikant </w:t>
      </w:r>
      <w:proofErr w:type="spellStart"/>
      <w:r w:rsidRPr="00BA0363">
        <w:rPr>
          <w:sz w:val="24"/>
          <w:szCs w:val="24"/>
        </w:rPr>
        <w:t>daugiatiksliam</w:t>
      </w:r>
      <w:proofErr w:type="spellEnd"/>
      <w:r w:rsidRPr="00BA0363">
        <w:rPr>
          <w:sz w:val="24"/>
          <w:szCs w:val="24"/>
        </w:rPr>
        <w:t xml:space="preserve"> naudojimui“, vykdomo atviro projekto konkurso būdu (toliau – Pirkimas), patikslina:</w:t>
      </w:r>
    </w:p>
    <w:p w14:paraId="7CD1D9FB" w14:textId="77777777" w:rsidR="00BA0363" w:rsidRPr="00BA0363" w:rsidRDefault="00BA0363" w:rsidP="00BA0363">
      <w:pPr>
        <w:suppressAutoHyphens/>
        <w:spacing w:line="276" w:lineRule="auto"/>
        <w:ind w:firstLine="0"/>
        <w:rPr>
          <w:sz w:val="24"/>
          <w:szCs w:val="24"/>
        </w:rPr>
      </w:pPr>
    </w:p>
    <w:p w14:paraId="1BDEC72C" w14:textId="77777777" w:rsidR="00BA0363" w:rsidRPr="00BA0363" w:rsidRDefault="00BA0363" w:rsidP="00BA0363">
      <w:pPr>
        <w:suppressAutoHyphens/>
        <w:spacing w:line="276" w:lineRule="auto"/>
        <w:ind w:firstLine="0"/>
        <w:rPr>
          <w:sz w:val="24"/>
          <w:szCs w:val="24"/>
        </w:rPr>
      </w:pPr>
      <w:r w:rsidRPr="00BA0363">
        <w:rPr>
          <w:b/>
          <w:bCs/>
          <w:sz w:val="24"/>
          <w:szCs w:val="24"/>
        </w:rPr>
        <w:t>Klausimas.</w:t>
      </w:r>
      <w:r w:rsidRPr="00BA0363">
        <w:rPr>
          <w:sz w:val="24"/>
          <w:szCs w:val="24"/>
        </w:rPr>
        <w:t xml:space="preserve"> „Prašome pratęsti konkurso pateikimo terminą bent 2 savaitėms. Kadangi terminą pratęsti prašė ir kitas dalyvis, tai tikėtina, kad pratęsus bent 2 savaitėmis jūs sulauktumėte daugiau pasiūlymų, vyktų didesnė darbų konkurencija. Nepratęsus termino mes neturėsime galimybės pateikti savo pasiūlymo.</w:t>
      </w:r>
    </w:p>
    <w:p w14:paraId="4C8BA392" w14:textId="77777777" w:rsidR="00BA0363" w:rsidRPr="00BA0363" w:rsidRDefault="00BA0363" w:rsidP="00BA0363">
      <w:pPr>
        <w:suppressAutoHyphens/>
        <w:spacing w:line="276" w:lineRule="auto"/>
        <w:ind w:firstLine="0"/>
        <w:rPr>
          <w:sz w:val="24"/>
          <w:szCs w:val="24"/>
        </w:rPr>
      </w:pPr>
      <w:r w:rsidRPr="00BA0363">
        <w:rPr>
          <w:b/>
          <w:bCs/>
          <w:sz w:val="24"/>
          <w:szCs w:val="24"/>
        </w:rPr>
        <w:t xml:space="preserve">Atsakymas. </w:t>
      </w:r>
      <w:r w:rsidRPr="00BA0363">
        <w:rPr>
          <w:sz w:val="24"/>
          <w:szCs w:val="24"/>
        </w:rPr>
        <w:t xml:space="preserve">Komisija, atsižvelgdama į tiekėjo prašymą, nutarė pratęsti projekto konkurso pasiūlymų pateikimo terminą iki </w:t>
      </w:r>
      <w:r w:rsidRPr="00BA0363">
        <w:rPr>
          <w:b/>
          <w:bCs/>
          <w:sz w:val="24"/>
          <w:szCs w:val="24"/>
        </w:rPr>
        <w:t>2025 m. balandžio 1 d.</w:t>
      </w:r>
      <w:r w:rsidRPr="00BA0363">
        <w:rPr>
          <w:sz w:val="24"/>
          <w:szCs w:val="24"/>
        </w:rPr>
        <w:t xml:space="preserve"> ir patikslinti Pirkimo sąlygas:</w:t>
      </w:r>
    </w:p>
    <w:p w14:paraId="240F07E9" w14:textId="77777777" w:rsidR="00BA0363" w:rsidRPr="00BA0363" w:rsidRDefault="00BA0363" w:rsidP="00BA0363">
      <w:pPr>
        <w:suppressAutoHyphens/>
        <w:spacing w:line="276" w:lineRule="auto"/>
        <w:ind w:firstLine="0"/>
        <w:rPr>
          <w:sz w:val="24"/>
          <w:szCs w:val="24"/>
        </w:rPr>
      </w:pPr>
      <w:r w:rsidRPr="00BA0363">
        <w:rPr>
          <w:sz w:val="24"/>
          <w:szCs w:val="24"/>
        </w:rPr>
        <w:t>- patikslinti Pirkimo sąlygų 4.19. punktą ir jį išdėstyti taip:</w:t>
      </w:r>
    </w:p>
    <w:p w14:paraId="6FAF3063" w14:textId="77777777" w:rsidR="00BA0363" w:rsidRDefault="00BA0363" w:rsidP="00BA0363">
      <w:pPr>
        <w:suppressAutoHyphens/>
        <w:spacing w:line="276" w:lineRule="auto"/>
        <w:ind w:firstLine="0"/>
        <w:rPr>
          <w:sz w:val="24"/>
          <w:szCs w:val="24"/>
        </w:rPr>
      </w:pPr>
      <w:r w:rsidRPr="00BA0363">
        <w:rPr>
          <w:sz w:val="24"/>
          <w:szCs w:val="24"/>
        </w:rPr>
        <w:t xml:space="preserve">„4.19. Projektas turi būti pateiktas perkančiajai organizacijai CVP IS priemonėmis, o fizinės formos vokas (pakuotė) su 4.12.3. punkte nurodyta medžiaga atsiuntus jį paštu, per pasiuntinį ar asmeniškai – tiesiogiai atvykus šiuo adresu: </w:t>
      </w:r>
      <w:r w:rsidRPr="00BA0363">
        <w:rPr>
          <w:b/>
          <w:bCs/>
          <w:sz w:val="24"/>
          <w:szCs w:val="24"/>
        </w:rPr>
        <w:t>Panevėžio miesto savivaldybės administracija,</w:t>
      </w:r>
      <w:r w:rsidRPr="00BA0363">
        <w:rPr>
          <w:sz w:val="24"/>
          <w:szCs w:val="24"/>
        </w:rPr>
        <w:t xml:space="preserve"> </w:t>
      </w:r>
      <w:r w:rsidRPr="00BA0363">
        <w:rPr>
          <w:b/>
          <w:bCs/>
          <w:sz w:val="24"/>
          <w:szCs w:val="24"/>
        </w:rPr>
        <w:t xml:space="preserve">Laisvės a. 20, Panevėžys, Savivaldybės priimamasis, </w:t>
      </w:r>
      <w:r w:rsidRPr="00BA0363">
        <w:rPr>
          <w:sz w:val="24"/>
          <w:szCs w:val="24"/>
        </w:rPr>
        <w:t xml:space="preserve">iki </w:t>
      </w:r>
      <w:r w:rsidRPr="00BA0363">
        <w:rPr>
          <w:b/>
          <w:sz w:val="24"/>
          <w:szCs w:val="24"/>
          <w:u w:val="single"/>
        </w:rPr>
        <w:t>2025 m. balandžio 1 d. 13 val. 00 min.</w:t>
      </w:r>
      <w:r w:rsidRPr="00BA0363">
        <w:rPr>
          <w:b/>
          <w:sz w:val="24"/>
          <w:szCs w:val="24"/>
        </w:rPr>
        <w:t xml:space="preserve"> </w:t>
      </w:r>
      <w:r w:rsidRPr="00BA0363">
        <w:rPr>
          <w:sz w:val="24"/>
          <w:szCs w:val="24"/>
        </w:rPr>
        <w:t>(Lietuvos Respublikos laiku).“</w:t>
      </w:r>
    </w:p>
    <w:p w14:paraId="53C548AF" w14:textId="77777777" w:rsidR="00BA0363" w:rsidRPr="00BA0363" w:rsidRDefault="00BA0363" w:rsidP="00BA0363">
      <w:pPr>
        <w:suppressAutoHyphens/>
        <w:spacing w:line="276" w:lineRule="auto"/>
        <w:ind w:firstLine="0"/>
        <w:rPr>
          <w:sz w:val="24"/>
          <w:szCs w:val="24"/>
        </w:rPr>
      </w:pPr>
    </w:p>
    <w:p w14:paraId="420F343F" w14:textId="2EE02F64" w:rsidR="004410D1" w:rsidRDefault="00BA0363" w:rsidP="00BA0363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BA0363">
        <w:rPr>
          <w:sz w:val="24"/>
          <w:szCs w:val="24"/>
        </w:rPr>
        <w:t>Patikslinta informacija paskelbta CVP IS sistemoje.</w:t>
      </w:r>
    </w:p>
    <w:p w14:paraId="2E57F5B8" w14:textId="77777777" w:rsidR="004410D1" w:rsidRDefault="004410D1" w:rsidP="003B2EB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0864CBF5" w14:textId="77777777" w:rsidR="004410D1" w:rsidRDefault="004410D1" w:rsidP="003B2EB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</w:p>
    <w:p w14:paraId="5AD805F1" w14:textId="7A5ACC84" w:rsidR="00093D9F" w:rsidRPr="003B2EB4" w:rsidRDefault="00093F9E" w:rsidP="003B2EB4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093F9E">
        <w:rPr>
          <w:rFonts w:cs="Arial"/>
          <w:sz w:val="24"/>
          <w:szCs w:val="24"/>
          <w:lang w:eastAsia="ar-SA"/>
        </w:rPr>
        <w:t>Viešųjų pirkimų skyriaus vedėja</w:t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ab/>
      </w:r>
      <w:r w:rsidR="009A4F81">
        <w:rPr>
          <w:rFonts w:cs="Arial"/>
          <w:sz w:val="24"/>
          <w:szCs w:val="24"/>
          <w:lang w:eastAsia="ar-SA"/>
        </w:rPr>
        <w:tab/>
      </w:r>
      <w:r w:rsidRPr="00093F9E">
        <w:rPr>
          <w:rFonts w:cs="Arial"/>
          <w:sz w:val="24"/>
          <w:szCs w:val="24"/>
          <w:lang w:eastAsia="ar-SA"/>
        </w:rPr>
        <w:t>Jolanta Valužienė</w:t>
      </w:r>
    </w:p>
    <w:p w14:paraId="4E602D85" w14:textId="77777777" w:rsidR="00093D9F" w:rsidRDefault="00093D9F" w:rsidP="006510C9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5974266" w14:textId="77777777" w:rsidR="004410D1" w:rsidRDefault="004410D1" w:rsidP="003B2EB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D529071" w14:textId="77777777" w:rsidR="00BA0363" w:rsidRDefault="00BA0363" w:rsidP="003B2EB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03FA94B" w14:textId="237C106D" w:rsidR="003B2EB4" w:rsidRPr="00BA0363" w:rsidRDefault="00093F9E" w:rsidP="00BA0363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487D9D98" w14:textId="77777777" w:rsidR="004410D1" w:rsidRDefault="004410D1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D7E92B9" w14:textId="5E6E1B69" w:rsidR="00C54544" w:rsidRPr="00093F9E" w:rsidRDefault="009128B3" w:rsidP="009128B3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M</w:t>
      </w:r>
      <w:r w:rsidR="00093F9E" w:rsidRPr="00093F9E">
        <w:rPr>
          <w:rFonts w:cs="Arial"/>
          <w:sz w:val="24"/>
          <w:szCs w:val="24"/>
          <w:lang w:eastAsia="en-GB"/>
        </w:rPr>
        <w:t xml:space="preserve">ilda Snieškienė, tel. </w:t>
      </w:r>
      <w:r w:rsidR="008D27B2">
        <w:rPr>
          <w:rFonts w:cs="Arial"/>
          <w:sz w:val="24"/>
          <w:szCs w:val="24"/>
          <w:lang w:eastAsia="en-GB"/>
        </w:rPr>
        <w:t xml:space="preserve">+370 </w:t>
      </w:r>
      <w:r w:rsidR="00093F9E" w:rsidRPr="00093F9E">
        <w:rPr>
          <w:rFonts w:cs="Arial"/>
          <w:sz w:val="24"/>
          <w:szCs w:val="24"/>
          <w:lang w:eastAsia="en-GB"/>
        </w:rPr>
        <w:t xml:space="preserve">45 501 213, el. p. </w:t>
      </w:r>
      <w:hyperlink r:id="rId12" w:history="1">
        <w:r w:rsidR="00093F9E" w:rsidRPr="00093F9E">
          <w:rPr>
            <w:rFonts w:cs="Arial"/>
            <w:color w:val="0000FF"/>
            <w:sz w:val="24"/>
            <w:szCs w:val="24"/>
            <w:u w:val="single"/>
            <w:lang w:eastAsia="en-GB"/>
          </w:rPr>
          <w:t>milda.snieskiene@panevezys.lt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29D4E" w14:textId="77777777" w:rsidR="001B6664" w:rsidRDefault="001B6664">
      <w:r>
        <w:separator/>
      </w:r>
    </w:p>
  </w:endnote>
  <w:endnote w:type="continuationSeparator" w:id="0">
    <w:p w14:paraId="072AD085" w14:textId="77777777" w:rsidR="001B6664" w:rsidRDefault="001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BCC1C" w14:textId="77777777" w:rsidR="001B6664" w:rsidRDefault="001B6664">
      <w:r>
        <w:separator/>
      </w:r>
    </w:p>
  </w:footnote>
  <w:footnote w:type="continuationSeparator" w:id="0">
    <w:p w14:paraId="0F5FE183" w14:textId="77777777" w:rsidR="001B6664" w:rsidRDefault="001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0FB"/>
    <w:multiLevelType w:val="hybridMultilevel"/>
    <w:tmpl w:val="2332BC12"/>
    <w:lvl w:ilvl="0" w:tplc="C402188C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94795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687D"/>
    <w:rsid w:val="00006AD1"/>
    <w:rsid w:val="00007FA2"/>
    <w:rsid w:val="00014DEC"/>
    <w:rsid w:val="00015D72"/>
    <w:rsid w:val="00021EAD"/>
    <w:rsid w:val="000220C8"/>
    <w:rsid w:val="0002214D"/>
    <w:rsid w:val="00024041"/>
    <w:rsid w:val="00032AAB"/>
    <w:rsid w:val="00036023"/>
    <w:rsid w:val="00040877"/>
    <w:rsid w:val="000410EF"/>
    <w:rsid w:val="000568FA"/>
    <w:rsid w:val="00062A9F"/>
    <w:rsid w:val="000718AC"/>
    <w:rsid w:val="00075D53"/>
    <w:rsid w:val="00076017"/>
    <w:rsid w:val="00076B1B"/>
    <w:rsid w:val="00080502"/>
    <w:rsid w:val="00083F4B"/>
    <w:rsid w:val="00084B20"/>
    <w:rsid w:val="000856D1"/>
    <w:rsid w:val="0008699A"/>
    <w:rsid w:val="00093D9F"/>
    <w:rsid w:val="00093F9E"/>
    <w:rsid w:val="00094B05"/>
    <w:rsid w:val="00094F1C"/>
    <w:rsid w:val="000A1C48"/>
    <w:rsid w:val="000A3E1E"/>
    <w:rsid w:val="000A46B1"/>
    <w:rsid w:val="000A4BA7"/>
    <w:rsid w:val="000B273F"/>
    <w:rsid w:val="000B27EB"/>
    <w:rsid w:val="000B4365"/>
    <w:rsid w:val="000B4EE7"/>
    <w:rsid w:val="000B6382"/>
    <w:rsid w:val="000C41F8"/>
    <w:rsid w:val="000C4269"/>
    <w:rsid w:val="000C4924"/>
    <w:rsid w:val="000D1D19"/>
    <w:rsid w:val="000D23CE"/>
    <w:rsid w:val="000D5744"/>
    <w:rsid w:val="000E5B99"/>
    <w:rsid w:val="000F6C2A"/>
    <w:rsid w:val="000F7A70"/>
    <w:rsid w:val="00102B27"/>
    <w:rsid w:val="001041E6"/>
    <w:rsid w:val="00114425"/>
    <w:rsid w:val="00125F2E"/>
    <w:rsid w:val="00127050"/>
    <w:rsid w:val="0013080C"/>
    <w:rsid w:val="00131BF9"/>
    <w:rsid w:val="00132EDA"/>
    <w:rsid w:val="00133DEC"/>
    <w:rsid w:val="001456B3"/>
    <w:rsid w:val="00146611"/>
    <w:rsid w:val="00150128"/>
    <w:rsid w:val="001517B7"/>
    <w:rsid w:val="00154371"/>
    <w:rsid w:val="001713EB"/>
    <w:rsid w:val="001734D4"/>
    <w:rsid w:val="001740C7"/>
    <w:rsid w:val="001760A7"/>
    <w:rsid w:val="001772C7"/>
    <w:rsid w:val="00181559"/>
    <w:rsid w:val="00184C53"/>
    <w:rsid w:val="00184F75"/>
    <w:rsid w:val="001A0974"/>
    <w:rsid w:val="001A650B"/>
    <w:rsid w:val="001A6B94"/>
    <w:rsid w:val="001B6256"/>
    <w:rsid w:val="001B6664"/>
    <w:rsid w:val="001C0186"/>
    <w:rsid w:val="001C2488"/>
    <w:rsid w:val="001C2F89"/>
    <w:rsid w:val="001D007B"/>
    <w:rsid w:val="001E09DE"/>
    <w:rsid w:val="001E2EC7"/>
    <w:rsid w:val="001E495A"/>
    <w:rsid w:val="001E7097"/>
    <w:rsid w:val="001F5573"/>
    <w:rsid w:val="001F61BA"/>
    <w:rsid w:val="0020191D"/>
    <w:rsid w:val="00201D05"/>
    <w:rsid w:val="0020511E"/>
    <w:rsid w:val="00207C3B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6ED1"/>
    <w:rsid w:val="002767E8"/>
    <w:rsid w:val="00280887"/>
    <w:rsid w:val="00282882"/>
    <w:rsid w:val="00285682"/>
    <w:rsid w:val="00290BA0"/>
    <w:rsid w:val="002A0523"/>
    <w:rsid w:val="002A238E"/>
    <w:rsid w:val="002A44AC"/>
    <w:rsid w:val="002B1E78"/>
    <w:rsid w:val="002C6FAF"/>
    <w:rsid w:val="002D3163"/>
    <w:rsid w:val="002E3099"/>
    <w:rsid w:val="002E4BC4"/>
    <w:rsid w:val="002F1FD0"/>
    <w:rsid w:val="002F3402"/>
    <w:rsid w:val="002F50A7"/>
    <w:rsid w:val="002F5342"/>
    <w:rsid w:val="002F7C50"/>
    <w:rsid w:val="00311DE7"/>
    <w:rsid w:val="00313093"/>
    <w:rsid w:val="00323C45"/>
    <w:rsid w:val="00333F67"/>
    <w:rsid w:val="003361C2"/>
    <w:rsid w:val="003428D6"/>
    <w:rsid w:val="003431EB"/>
    <w:rsid w:val="00344870"/>
    <w:rsid w:val="0034605F"/>
    <w:rsid w:val="00346EF8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6EC6"/>
    <w:rsid w:val="003B2EB4"/>
    <w:rsid w:val="003D015C"/>
    <w:rsid w:val="003D028D"/>
    <w:rsid w:val="003D100E"/>
    <w:rsid w:val="003E1903"/>
    <w:rsid w:val="003F549A"/>
    <w:rsid w:val="003F7407"/>
    <w:rsid w:val="00402093"/>
    <w:rsid w:val="00406C7A"/>
    <w:rsid w:val="00407DE0"/>
    <w:rsid w:val="00410300"/>
    <w:rsid w:val="00411668"/>
    <w:rsid w:val="00423B2C"/>
    <w:rsid w:val="00427E50"/>
    <w:rsid w:val="004300F0"/>
    <w:rsid w:val="00431AE1"/>
    <w:rsid w:val="0043463D"/>
    <w:rsid w:val="0043507F"/>
    <w:rsid w:val="004410D1"/>
    <w:rsid w:val="00455013"/>
    <w:rsid w:val="00461E44"/>
    <w:rsid w:val="00462A0C"/>
    <w:rsid w:val="00463967"/>
    <w:rsid w:val="00471D54"/>
    <w:rsid w:val="00475260"/>
    <w:rsid w:val="00494835"/>
    <w:rsid w:val="00494EDD"/>
    <w:rsid w:val="004A1995"/>
    <w:rsid w:val="004A24B2"/>
    <w:rsid w:val="004A4BCC"/>
    <w:rsid w:val="004A7DDB"/>
    <w:rsid w:val="004B453C"/>
    <w:rsid w:val="004B707F"/>
    <w:rsid w:val="004C5F66"/>
    <w:rsid w:val="004C6841"/>
    <w:rsid w:val="004C6F32"/>
    <w:rsid w:val="004D0681"/>
    <w:rsid w:val="004E358A"/>
    <w:rsid w:val="004E3D64"/>
    <w:rsid w:val="004E4D60"/>
    <w:rsid w:val="004E6E4A"/>
    <w:rsid w:val="004F2117"/>
    <w:rsid w:val="004F39E8"/>
    <w:rsid w:val="004F3D02"/>
    <w:rsid w:val="00501261"/>
    <w:rsid w:val="005029C7"/>
    <w:rsid w:val="00502BC6"/>
    <w:rsid w:val="0051325D"/>
    <w:rsid w:val="00514752"/>
    <w:rsid w:val="0051792D"/>
    <w:rsid w:val="00530CDC"/>
    <w:rsid w:val="00531A4B"/>
    <w:rsid w:val="00534F89"/>
    <w:rsid w:val="00552CC4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6C37"/>
    <w:rsid w:val="005A669B"/>
    <w:rsid w:val="005B2D47"/>
    <w:rsid w:val="005B3B88"/>
    <w:rsid w:val="005C2E16"/>
    <w:rsid w:val="005C3A38"/>
    <w:rsid w:val="005C3E8C"/>
    <w:rsid w:val="005C425D"/>
    <w:rsid w:val="005C598D"/>
    <w:rsid w:val="005D269D"/>
    <w:rsid w:val="005D33E5"/>
    <w:rsid w:val="005D44B4"/>
    <w:rsid w:val="005D6C95"/>
    <w:rsid w:val="005E40A4"/>
    <w:rsid w:val="005F0521"/>
    <w:rsid w:val="005F2204"/>
    <w:rsid w:val="00601ACF"/>
    <w:rsid w:val="006032E6"/>
    <w:rsid w:val="006055A8"/>
    <w:rsid w:val="00615C4F"/>
    <w:rsid w:val="006219D0"/>
    <w:rsid w:val="006324E5"/>
    <w:rsid w:val="0063304D"/>
    <w:rsid w:val="006357F0"/>
    <w:rsid w:val="006474A0"/>
    <w:rsid w:val="00647CB4"/>
    <w:rsid w:val="00650B6B"/>
    <w:rsid w:val="006510C9"/>
    <w:rsid w:val="00652B0F"/>
    <w:rsid w:val="00663CB6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C20FE"/>
    <w:rsid w:val="006D5405"/>
    <w:rsid w:val="006D5D01"/>
    <w:rsid w:val="006D5E3D"/>
    <w:rsid w:val="006D6967"/>
    <w:rsid w:val="006E0237"/>
    <w:rsid w:val="006E11DB"/>
    <w:rsid w:val="006E11E6"/>
    <w:rsid w:val="006F460A"/>
    <w:rsid w:val="006F7C52"/>
    <w:rsid w:val="007048F3"/>
    <w:rsid w:val="00704A4E"/>
    <w:rsid w:val="00710A45"/>
    <w:rsid w:val="00712635"/>
    <w:rsid w:val="007156A6"/>
    <w:rsid w:val="00716DFB"/>
    <w:rsid w:val="00722A9C"/>
    <w:rsid w:val="00730FE4"/>
    <w:rsid w:val="0073156A"/>
    <w:rsid w:val="00736AA4"/>
    <w:rsid w:val="00741065"/>
    <w:rsid w:val="00743283"/>
    <w:rsid w:val="007434EC"/>
    <w:rsid w:val="007444A2"/>
    <w:rsid w:val="007445AA"/>
    <w:rsid w:val="0074598C"/>
    <w:rsid w:val="0074662F"/>
    <w:rsid w:val="00746B31"/>
    <w:rsid w:val="00746E3D"/>
    <w:rsid w:val="00753376"/>
    <w:rsid w:val="007566B8"/>
    <w:rsid w:val="0077229E"/>
    <w:rsid w:val="007758AA"/>
    <w:rsid w:val="0077594E"/>
    <w:rsid w:val="00777F2B"/>
    <w:rsid w:val="00786E6A"/>
    <w:rsid w:val="00792B11"/>
    <w:rsid w:val="00793F01"/>
    <w:rsid w:val="00795863"/>
    <w:rsid w:val="007A5355"/>
    <w:rsid w:val="007B132B"/>
    <w:rsid w:val="007B20BD"/>
    <w:rsid w:val="007B59E7"/>
    <w:rsid w:val="007C20D3"/>
    <w:rsid w:val="007D3A44"/>
    <w:rsid w:val="007E3ECD"/>
    <w:rsid w:val="007F5CD3"/>
    <w:rsid w:val="007F6F3E"/>
    <w:rsid w:val="0080009E"/>
    <w:rsid w:val="008036C5"/>
    <w:rsid w:val="008038F5"/>
    <w:rsid w:val="00814F82"/>
    <w:rsid w:val="00822F45"/>
    <w:rsid w:val="00834DAD"/>
    <w:rsid w:val="00841FDB"/>
    <w:rsid w:val="00842A0E"/>
    <w:rsid w:val="00847527"/>
    <w:rsid w:val="008514E1"/>
    <w:rsid w:val="0085307B"/>
    <w:rsid w:val="00853664"/>
    <w:rsid w:val="00855F2C"/>
    <w:rsid w:val="008710C2"/>
    <w:rsid w:val="00872C3F"/>
    <w:rsid w:val="00872D35"/>
    <w:rsid w:val="00877CFF"/>
    <w:rsid w:val="0088147B"/>
    <w:rsid w:val="00892BA5"/>
    <w:rsid w:val="00892F93"/>
    <w:rsid w:val="00893F51"/>
    <w:rsid w:val="008945BA"/>
    <w:rsid w:val="00895951"/>
    <w:rsid w:val="00897CFE"/>
    <w:rsid w:val="008B0E94"/>
    <w:rsid w:val="008C1868"/>
    <w:rsid w:val="008C2673"/>
    <w:rsid w:val="008C43FB"/>
    <w:rsid w:val="008D27B2"/>
    <w:rsid w:val="008D7496"/>
    <w:rsid w:val="008E271B"/>
    <w:rsid w:val="008F0AA6"/>
    <w:rsid w:val="008F16FA"/>
    <w:rsid w:val="008F4C6C"/>
    <w:rsid w:val="009126F8"/>
    <w:rsid w:val="009128B3"/>
    <w:rsid w:val="009163F7"/>
    <w:rsid w:val="00917388"/>
    <w:rsid w:val="00917423"/>
    <w:rsid w:val="00921B5A"/>
    <w:rsid w:val="00924B0D"/>
    <w:rsid w:val="00930277"/>
    <w:rsid w:val="00931D12"/>
    <w:rsid w:val="009407CC"/>
    <w:rsid w:val="009424FD"/>
    <w:rsid w:val="00960F86"/>
    <w:rsid w:val="00961023"/>
    <w:rsid w:val="00972C24"/>
    <w:rsid w:val="009879B9"/>
    <w:rsid w:val="009A4F81"/>
    <w:rsid w:val="009A772C"/>
    <w:rsid w:val="009B4FFE"/>
    <w:rsid w:val="009B729A"/>
    <w:rsid w:val="009C37F9"/>
    <w:rsid w:val="009C4616"/>
    <w:rsid w:val="009D0590"/>
    <w:rsid w:val="009D251B"/>
    <w:rsid w:val="009D7508"/>
    <w:rsid w:val="009E19BB"/>
    <w:rsid w:val="009E24CE"/>
    <w:rsid w:val="009F62CA"/>
    <w:rsid w:val="009F6D15"/>
    <w:rsid w:val="00A013CF"/>
    <w:rsid w:val="00A05312"/>
    <w:rsid w:val="00A15B2E"/>
    <w:rsid w:val="00A1797F"/>
    <w:rsid w:val="00A227D1"/>
    <w:rsid w:val="00A2778C"/>
    <w:rsid w:val="00A31AAD"/>
    <w:rsid w:val="00A406AA"/>
    <w:rsid w:val="00A458C2"/>
    <w:rsid w:val="00A56D01"/>
    <w:rsid w:val="00A64CE0"/>
    <w:rsid w:val="00A66E47"/>
    <w:rsid w:val="00A73157"/>
    <w:rsid w:val="00A76AEF"/>
    <w:rsid w:val="00A862EA"/>
    <w:rsid w:val="00A9110E"/>
    <w:rsid w:val="00A96999"/>
    <w:rsid w:val="00AA408F"/>
    <w:rsid w:val="00AA42D1"/>
    <w:rsid w:val="00AA68E2"/>
    <w:rsid w:val="00AB01E3"/>
    <w:rsid w:val="00AB042B"/>
    <w:rsid w:val="00AB32B0"/>
    <w:rsid w:val="00AB383E"/>
    <w:rsid w:val="00AB4B53"/>
    <w:rsid w:val="00AB4EE2"/>
    <w:rsid w:val="00AB6473"/>
    <w:rsid w:val="00AB6E60"/>
    <w:rsid w:val="00AD17EB"/>
    <w:rsid w:val="00AE4ABD"/>
    <w:rsid w:val="00AF6966"/>
    <w:rsid w:val="00B03AA8"/>
    <w:rsid w:val="00B22E62"/>
    <w:rsid w:val="00B24800"/>
    <w:rsid w:val="00B322E1"/>
    <w:rsid w:val="00B33B4F"/>
    <w:rsid w:val="00B35575"/>
    <w:rsid w:val="00B359B8"/>
    <w:rsid w:val="00B4294A"/>
    <w:rsid w:val="00B457B4"/>
    <w:rsid w:val="00B50942"/>
    <w:rsid w:val="00B53E10"/>
    <w:rsid w:val="00B56206"/>
    <w:rsid w:val="00B616EC"/>
    <w:rsid w:val="00B65FA1"/>
    <w:rsid w:val="00B703B5"/>
    <w:rsid w:val="00B70E02"/>
    <w:rsid w:val="00B76640"/>
    <w:rsid w:val="00B76CC2"/>
    <w:rsid w:val="00B91BAF"/>
    <w:rsid w:val="00BA0363"/>
    <w:rsid w:val="00BA1080"/>
    <w:rsid w:val="00BA48D5"/>
    <w:rsid w:val="00BC1E7A"/>
    <w:rsid w:val="00BC2886"/>
    <w:rsid w:val="00BD020C"/>
    <w:rsid w:val="00BD284A"/>
    <w:rsid w:val="00BD35D7"/>
    <w:rsid w:val="00BD4D10"/>
    <w:rsid w:val="00BD7104"/>
    <w:rsid w:val="00BE15CF"/>
    <w:rsid w:val="00BE7DD1"/>
    <w:rsid w:val="00BF548C"/>
    <w:rsid w:val="00BF5EF3"/>
    <w:rsid w:val="00BF719D"/>
    <w:rsid w:val="00C0204C"/>
    <w:rsid w:val="00C04613"/>
    <w:rsid w:val="00C04661"/>
    <w:rsid w:val="00C251C6"/>
    <w:rsid w:val="00C273B5"/>
    <w:rsid w:val="00C328F9"/>
    <w:rsid w:val="00C42F94"/>
    <w:rsid w:val="00C477B8"/>
    <w:rsid w:val="00C52375"/>
    <w:rsid w:val="00C5340B"/>
    <w:rsid w:val="00C54544"/>
    <w:rsid w:val="00C6139C"/>
    <w:rsid w:val="00C66107"/>
    <w:rsid w:val="00C707A7"/>
    <w:rsid w:val="00C71DCD"/>
    <w:rsid w:val="00C8061D"/>
    <w:rsid w:val="00C80CB8"/>
    <w:rsid w:val="00C83FC0"/>
    <w:rsid w:val="00C84360"/>
    <w:rsid w:val="00C85228"/>
    <w:rsid w:val="00C91800"/>
    <w:rsid w:val="00C95C2B"/>
    <w:rsid w:val="00CA688D"/>
    <w:rsid w:val="00CB0206"/>
    <w:rsid w:val="00CB6FBD"/>
    <w:rsid w:val="00CC5510"/>
    <w:rsid w:val="00CC5E76"/>
    <w:rsid w:val="00CD548A"/>
    <w:rsid w:val="00CD7BD7"/>
    <w:rsid w:val="00CE3188"/>
    <w:rsid w:val="00CE5FA1"/>
    <w:rsid w:val="00CF09D7"/>
    <w:rsid w:val="00CF28C5"/>
    <w:rsid w:val="00CF3945"/>
    <w:rsid w:val="00D00BD3"/>
    <w:rsid w:val="00D024A0"/>
    <w:rsid w:val="00D101FC"/>
    <w:rsid w:val="00D17BF5"/>
    <w:rsid w:val="00D2112F"/>
    <w:rsid w:val="00D22819"/>
    <w:rsid w:val="00D276DE"/>
    <w:rsid w:val="00D34B8E"/>
    <w:rsid w:val="00D376C1"/>
    <w:rsid w:val="00D428F9"/>
    <w:rsid w:val="00D45F87"/>
    <w:rsid w:val="00D527B6"/>
    <w:rsid w:val="00D52D67"/>
    <w:rsid w:val="00D5508B"/>
    <w:rsid w:val="00D650E0"/>
    <w:rsid w:val="00D72781"/>
    <w:rsid w:val="00D74918"/>
    <w:rsid w:val="00D808AB"/>
    <w:rsid w:val="00D87096"/>
    <w:rsid w:val="00D92B2F"/>
    <w:rsid w:val="00D94C05"/>
    <w:rsid w:val="00D95DE8"/>
    <w:rsid w:val="00DA10F9"/>
    <w:rsid w:val="00DA37BC"/>
    <w:rsid w:val="00DA5B74"/>
    <w:rsid w:val="00DA6183"/>
    <w:rsid w:val="00DB1121"/>
    <w:rsid w:val="00DB1D4C"/>
    <w:rsid w:val="00DC1CAA"/>
    <w:rsid w:val="00DC278D"/>
    <w:rsid w:val="00DC28F8"/>
    <w:rsid w:val="00DC32B0"/>
    <w:rsid w:val="00DC43DE"/>
    <w:rsid w:val="00DC654A"/>
    <w:rsid w:val="00DC7DB0"/>
    <w:rsid w:val="00DD3BD4"/>
    <w:rsid w:val="00DD4225"/>
    <w:rsid w:val="00DD5068"/>
    <w:rsid w:val="00DE40E1"/>
    <w:rsid w:val="00DE713A"/>
    <w:rsid w:val="00DF1F9C"/>
    <w:rsid w:val="00DF20AD"/>
    <w:rsid w:val="00DF4E38"/>
    <w:rsid w:val="00DF671E"/>
    <w:rsid w:val="00DF692F"/>
    <w:rsid w:val="00E04DC1"/>
    <w:rsid w:val="00E0789D"/>
    <w:rsid w:val="00E240AB"/>
    <w:rsid w:val="00E336C3"/>
    <w:rsid w:val="00E35379"/>
    <w:rsid w:val="00E3638A"/>
    <w:rsid w:val="00E541A8"/>
    <w:rsid w:val="00E62798"/>
    <w:rsid w:val="00E62C80"/>
    <w:rsid w:val="00E6526C"/>
    <w:rsid w:val="00E65DC8"/>
    <w:rsid w:val="00E73407"/>
    <w:rsid w:val="00E754F0"/>
    <w:rsid w:val="00E8224A"/>
    <w:rsid w:val="00E85322"/>
    <w:rsid w:val="00E921A5"/>
    <w:rsid w:val="00E96270"/>
    <w:rsid w:val="00EA0182"/>
    <w:rsid w:val="00EA3E81"/>
    <w:rsid w:val="00EB7110"/>
    <w:rsid w:val="00EC2BB3"/>
    <w:rsid w:val="00ED194A"/>
    <w:rsid w:val="00ED5C50"/>
    <w:rsid w:val="00EE0D4B"/>
    <w:rsid w:val="00EE1735"/>
    <w:rsid w:val="00EE635A"/>
    <w:rsid w:val="00EF1021"/>
    <w:rsid w:val="00EF1E96"/>
    <w:rsid w:val="00EF5DAD"/>
    <w:rsid w:val="00F15EFD"/>
    <w:rsid w:val="00F20AE4"/>
    <w:rsid w:val="00F2168E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1127"/>
    <w:rsid w:val="00F543AC"/>
    <w:rsid w:val="00F603E3"/>
    <w:rsid w:val="00F62851"/>
    <w:rsid w:val="00F748BF"/>
    <w:rsid w:val="00F82B25"/>
    <w:rsid w:val="00F8477F"/>
    <w:rsid w:val="00F85C03"/>
    <w:rsid w:val="00F937DF"/>
    <w:rsid w:val="00FA4300"/>
    <w:rsid w:val="00FA4327"/>
    <w:rsid w:val="00FB7C88"/>
    <w:rsid w:val="00FC08EA"/>
    <w:rsid w:val="00FC0CBA"/>
    <w:rsid w:val="00FC6F5C"/>
    <w:rsid w:val="00FD0E0E"/>
    <w:rsid w:val="00FD349C"/>
    <w:rsid w:val="00FD3A84"/>
    <w:rsid w:val="00FF1F06"/>
    <w:rsid w:val="00FF23E9"/>
    <w:rsid w:val="00FF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6510C9"/>
    <w:pPr>
      <w:spacing w:after="160" w:line="240" w:lineRule="exact"/>
      <w:ind w:firstLine="0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4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1789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4</cp:revision>
  <cp:lastPrinted>2022-12-07T14:03:00Z</cp:lastPrinted>
  <dcterms:created xsi:type="dcterms:W3CDTF">2025-03-18T14:39:00Z</dcterms:created>
  <dcterms:modified xsi:type="dcterms:W3CDTF">2025-03-18T15:40:00Z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