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D706" w14:textId="77777777" w:rsidR="00802738" w:rsidRDefault="00802738">
      <w:r w:rsidRPr="00802738">
        <w:t>Informuojame, kad</w:t>
      </w:r>
      <w:r>
        <w:t>:</w:t>
      </w:r>
    </w:p>
    <w:p w14:paraId="0266A383" w14:textId="00C13E42" w:rsidR="00B214A9" w:rsidRDefault="00802738" w:rsidP="00802738">
      <w:pPr>
        <w:pStyle w:val="ListParagraph"/>
        <w:numPr>
          <w:ilvl w:val="0"/>
          <w:numId w:val="1"/>
        </w:numPr>
      </w:pPr>
      <w:r w:rsidRPr="00802738">
        <w:t>pa</w:t>
      </w:r>
      <w:r>
        <w:t xml:space="preserve">raiškų pateikimo terminas yra nukeltas į 2025 m. kovo </w:t>
      </w:r>
      <w:r w:rsidR="007575E0">
        <w:t>25</w:t>
      </w:r>
      <w:r>
        <w:t xml:space="preserve"> d. 9:00 val.</w:t>
      </w:r>
    </w:p>
    <w:p w14:paraId="34EB4D4B" w14:textId="1E7B31E7" w:rsidR="00802738" w:rsidRPr="00802738" w:rsidRDefault="00802738" w:rsidP="00802738">
      <w:pPr>
        <w:pStyle w:val="ListParagraph"/>
        <w:numPr>
          <w:ilvl w:val="0"/>
          <w:numId w:val="1"/>
        </w:numPr>
      </w:pPr>
      <w:r>
        <w:t xml:space="preserve">prašymo pateiki paaiškinimą terminas yra nukeliamas į 2025 m. kovo </w:t>
      </w:r>
      <w:r w:rsidR="007575E0">
        <w:t>20</w:t>
      </w:r>
      <w:r>
        <w:t xml:space="preserve"> d. 00:00 val.</w:t>
      </w:r>
    </w:p>
    <w:sectPr w:rsidR="00802738" w:rsidRPr="008027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A2F08"/>
    <w:multiLevelType w:val="hybridMultilevel"/>
    <w:tmpl w:val="9348CF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38"/>
    <w:rsid w:val="001D76C5"/>
    <w:rsid w:val="007575E0"/>
    <w:rsid w:val="00802738"/>
    <w:rsid w:val="00B214A9"/>
    <w:rsid w:val="00B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0F1"/>
  <w15:chartTrackingRefBased/>
  <w15:docId w15:val="{ABEE1729-0E39-4CB8-B7B4-EA05A345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7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7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7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7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7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73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73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73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7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73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7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64</Characters>
  <Application>Microsoft Office Word</Application>
  <DocSecurity>0</DocSecurity>
  <Lines>1</Lines>
  <Paragraphs>1</Paragraphs>
  <ScaleCrop>false</ScaleCrop>
  <Company>LR VSD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</dc:creator>
  <cp:keywords/>
  <dc:description/>
  <cp:lastModifiedBy>Mindaugas K</cp:lastModifiedBy>
  <cp:revision>2</cp:revision>
  <dcterms:created xsi:type="dcterms:W3CDTF">2025-02-27T11:22:00Z</dcterms:created>
  <dcterms:modified xsi:type="dcterms:W3CDTF">2025-03-19T06:48:00Z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2025-02-27T11:26:25Z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124d42a3-6887-4b95-8c89-1b639c9d1cb0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