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7EA17CBB" w:rsidR="00F372C9" w:rsidRPr="007B004A" w:rsidRDefault="00937A7B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 Light" w:hAnsi="Calibri Light" w:cs="Calibri Light"/>
                <w:b/>
              </w:rPr>
              <w:t>Vikšrinis ekskavatorius ir jo priedai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Default="00903F27" w:rsidP="00800BE3">
      <w:pPr>
        <w:pStyle w:val="Sraopastraipa"/>
        <w:spacing w:after="0" w:line="240" w:lineRule="auto"/>
        <w:ind w:left="0" w:firstLine="567"/>
        <w:rPr>
          <w:i/>
          <w:iCs/>
          <w:color w:val="FF0000"/>
          <w:highlight w:val="yellow"/>
        </w:rPr>
      </w:pPr>
    </w:p>
    <w:p w14:paraId="0E91A9E8" w14:textId="6FB21639" w:rsidR="00F372C9" w:rsidRPr="007B004A" w:rsidRDefault="00F372C9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bookmarkEnd w:id="14"/>
    <w:p w14:paraId="5B85B172" w14:textId="77777777" w:rsidR="00937A7B" w:rsidRDefault="00937A7B" w:rsidP="00937A7B">
      <w:pPr>
        <w:suppressAutoHyphens/>
        <w:autoSpaceDE w:val="0"/>
        <w:jc w:val="center"/>
        <w:textAlignment w:val="baseline"/>
        <w:rPr>
          <w:rFonts w:eastAsia="Calibri"/>
          <w:b/>
          <w:szCs w:val="24"/>
        </w:rPr>
      </w:pPr>
      <w:r w:rsidRPr="007A2369">
        <w:rPr>
          <w:rFonts w:eastAsia="Calibri"/>
          <w:b/>
          <w:szCs w:val="24"/>
        </w:rPr>
        <w:t xml:space="preserve">VIKŠRINIO EKSKAVATORIAUS IR JO PRIEDŲ </w:t>
      </w:r>
      <w:r>
        <w:rPr>
          <w:rFonts w:eastAsia="Calibri"/>
          <w:b/>
          <w:szCs w:val="24"/>
        </w:rPr>
        <w:t xml:space="preserve">(SU PLANINE TECHNINE PRIEŽIŪRA GARANTINIO APTARNAVIMO LAIKOTARPIU) </w:t>
      </w:r>
      <w:r w:rsidRPr="007A2369">
        <w:rPr>
          <w:rFonts w:eastAsia="Calibri"/>
          <w:b/>
          <w:szCs w:val="24"/>
        </w:rPr>
        <w:t>TECHNINĖ SPECIFIKACIJA</w:t>
      </w:r>
    </w:p>
    <w:p w14:paraId="32F55787" w14:textId="77777777" w:rsidR="00937A7B" w:rsidRDefault="00937A7B" w:rsidP="00937A7B">
      <w:pPr>
        <w:suppressAutoHyphens/>
        <w:autoSpaceDE w:val="0"/>
        <w:jc w:val="center"/>
        <w:textAlignment w:val="baseline"/>
        <w:rPr>
          <w:rFonts w:eastAsia="Calibri"/>
          <w:b/>
          <w:szCs w:val="24"/>
        </w:rPr>
      </w:pPr>
    </w:p>
    <w:tbl>
      <w:tblPr>
        <w:tblW w:w="10214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502"/>
        <w:gridCol w:w="8"/>
      </w:tblGrid>
      <w:tr w:rsidR="00937A7B" w:rsidRPr="007A2369" w14:paraId="131AE115" w14:textId="77777777" w:rsidTr="001A4A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AC37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Eil.</w:t>
            </w:r>
          </w:p>
          <w:p w14:paraId="6B7A691C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Nr.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3AAD" w14:textId="77777777" w:rsidR="00937A7B" w:rsidRPr="007A2369" w:rsidRDefault="00937A7B" w:rsidP="001A4A5D">
            <w:pPr>
              <w:jc w:val="center"/>
            </w:pPr>
            <w:r w:rsidRPr="007A2369">
              <w:rPr>
                <w:rFonts w:eastAsia="Calibri"/>
                <w:b/>
                <w:szCs w:val="24"/>
              </w:rPr>
              <w:t>Pagrindiniai vikšrinio ekskavatoriaus techniniai rodikliai</w:t>
            </w:r>
          </w:p>
        </w:tc>
      </w:tr>
      <w:tr w:rsidR="00937A7B" w:rsidRPr="007A2369" w14:paraId="79700DBF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9B21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F2D2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</w:p>
        </w:tc>
      </w:tr>
      <w:tr w:rsidR="00937A7B" w:rsidRPr="007A2369" w14:paraId="68B52C77" w14:textId="77777777" w:rsidTr="001A4A5D">
        <w:trPr>
          <w:gridAfter w:val="1"/>
          <w:wAfter w:w="8" w:type="dxa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3FB7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Reikalavimai</w:t>
            </w:r>
          </w:p>
        </w:tc>
      </w:tr>
      <w:tr w:rsidR="00937A7B" w:rsidRPr="007A2369" w14:paraId="5B1A42B7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BB08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E7AA" w14:textId="77777777" w:rsidR="00937A7B" w:rsidRPr="007A2369" w:rsidRDefault="00937A7B" w:rsidP="001A4A5D">
            <w:pPr>
              <w:autoSpaceDE w:val="0"/>
              <w:adjustRightInd w:val="0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Naujas</w:t>
            </w:r>
            <w:r>
              <w:rPr>
                <w:rFonts w:eastAsia="Calibri"/>
                <w:szCs w:val="24"/>
              </w:rPr>
              <w:t xml:space="preserve">, </w:t>
            </w:r>
            <w:r w:rsidRPr="007A2369">
              <w:rPr>
                <w:rFonts w:eastAsia="Calibri"/>
                <w:szCs w:val="24"/>
              </w:rPr>
              <w:t>nenaudotas</w:t>
            </w:r>
            <w:r>
              <w:rPr>
                <w:rFonts w:eastAsia="Calibri"/>
                <w:szCs w:val="24"/>
              </w:rPr>
              <w:t xml:space="preserve"> ir pagamintas ne anksčiau kaip 2023 m., e</w:t>
            </w:r>
            <w:r w:rsidRPr="007A2369">
              <w:rPr>
                <w:rFonts w:eastAsia="Calibri"/>
                <w:szCs w:val="24"/>
              </w:rPr>
              <w:t>kskavatorius turi atitikti nacionalinius ir (ar) ES</w:t>
            </w:r>
            <w:r>
              <w:rPr>
                <w:rFonts w:eastAsia="Calibri"/>
                <w:szCs w:val="24"/>
              </w:rPr>
              <w:t xml:space="preserve"> </w:t>
            </w:r>
            <w:r w:rsidRPr="00B57C16">
              <w:rPr>
                <w:rFonts w:eastAsia="Calibri"/>
                <w:szCs w:val="24"/>
              </w:rPr>
              <w:t>standartus (būt</w:t>
            </w:r>
            <w:r>
              <w:rPr>
                <w:rFonts w:eastAsia="Calibri"/>
                <w:szCs w:val="24"/>
              </w:rPr>
              <w:t xml:space="preserve">u </w:t>
            </w:r>
            <w:r w:rsidRPr="00B57C16">
              <w:rPr>
                <w:rFonts w:eastAsia="Calibri"/>
                <w:szCs w:val="24"/>
              </w:rPr>
              <w:t>paženklintas</w:t>
            </w:r>
            <w:r>
              <w:rPr>
                <w:rFonts w:eastAsia="Calibri"/>
                <w:szCs w:val="24"/>
              </w:rPr>
              <w:t xml:space="preserve"> </w:t>
            </w:r>
            <w:r w:rsidRPr="00B57C16">
              <w:rPr>
                <w:rFonts w:eastAsia="Calibri"/>
                <w:szCs w:val="24"/>
              </w:rPr>
              <w:t>CE ir</w:t>
            </w:r>
            <w:r>
              <w:rPr>
                <w:rFonts w:eastAsia="Calibri"/>
                <w:szCs w:val="24"/>
              </w:rPr>
              <w:t xml:space="preserve"> </w:t>
            </w:r>
            <w:r w:rsidRPr="00B57C16">
              <w:rPr>
                <w:rFonts w:eastAsia="Calibri"/>
                <w:szCs w:val="24"/>
              </w:rPr>
              <w:t xml:space="preserve">turėti </w:t>
            </w:r>
            <w:r w:rsidRPr="007A2369">
              <w:rPr>
                <w:rFonts w:eastAsia="Calibri"/>
                <w:szCs w:val="24"/>
              </w:rPr>
              <w:t>EB atitikties deklaraciją</w:t>
            </w:r>
            <w:r>
              <w:rPr>
                <w:rFonts w:eastAsia="Calibri"/>
                <w:szCs w:val="24"/>
              </w:rPr>
              <w:t xml:space="preserve"> (</w:t>
            </w:r>
            <w:r>
              <w:rPr>
                <w:rFonts w:ascii="TimesNewRomanPSMT" w:hAnsi="TimesNewRomanPSMT" w:cs="TimesNewRomanPSMT"/>
                <w:szCs w:val="24"/>
              </w:rPr>
              <w:t xml:space="preserve">EC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directive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2006/42/EC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on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machinery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(</w:t>
            </w:r>
            <w:proofErr w:type="spellStart"/>
            <w:r>
              <w:rPr>
                <w:rFonts w:ascii="TimesNewRomanPSMT" w:hAnsi="TimesNewRomanPSMT" w:cs="TimesNewRomanPSMT"/>
                <w:szCs w:val="24"/>
              </w:rPr>
              <w:t>Annex</w:t>
            </w:r>
            <w:proofErr w:type="spellEnd"/>
            <w:r>
              <w:rPr>
                <w:rFonts w:ascii="TimesNewRomanPSMT" w:hAnsi="TimesNewRomanPSMT" w:cs="TimesNewRomanPSMT"/>
                <w:szCs w:val="24"/>
              </w:rPr>
              <w:t xml:space="preserve"> II A))</w:t>
            </w:r>
            <w:r>
              <w:rPr>
                <w:rFonts w:eastAsia="Calibri"/>
                <w:szCs w:val="24"/>
              </w:rPr>
              <w:t xml:space="preserve"> su vertimu į Lietuvių kalbą, </w:t>
            </w:r>
            <w:r w:rsidRPr="007A2369">
              <w:rPr>
                <w:rFonts w:eastAsia="Calibri"/>
                <w:szCs w:val="24"/>
              </w:rPr>
              <w:t xml:space="preserve">turi būti sukomplektuotas, pritaikytas dirbti </w:t>
            </w:r>
            <w:r w:rsidRPr="00DD5831">
              <w:rPr>
                <w:rFonts w:eastAsia="Calibri"/>
                <w:szCs w:val="24"/>
              </w:rPr>
              <w:t>Šiaurės Europos šalių</w:t>
            </w:r>
            <w:r w:rsidRPr="007A2369">
              <w:rPr>
                <w:rFonts w:eastAsia="Calibri"/>
                <w:szCs w:val="24"/>
              </w:rPr>
              <w:t xml:space="preserve"> klimato sąlygomis. </w:t>
            </w:r>
          </w:p>
        </w:tc>
      </w:tr>
      <w:tr w:rsidR="00937A7B" w:rsidRPr="007A2369" w14:paraId="181837BE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E25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67FE" w14:textId="77777777" w:rsidR="00937A7B" w:rsidRPr="00482936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Ekskavatoriaus </w:t>
            </w:r>
            <w:r w:rsidRPr="002B3F77">
              <w:rPr>
                <w:rFonts w:eastAsia="Calibri"/>
                <w:szCs w:val="24"/>
              </w:rPr>
              <w:t>darbinis</w:t>
            </w:r>
            <w:r w:rsidRPr="00883147">
              <w:rPr>
                <w:rFonts w:eastAsia="Calibri"/>
                <w:color w:val="FF0000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 xml:space="preserve">svoris su </w:t>
            </w:r>
            <w:r>
              <w:rPr>
                <w:rFonts w:eastAsia="Calibri"/>
                <w:szCs w:val="24"/>
              </w:rPr>
              <w:t xml:space="preserve">600 mm vikšrais, </w:t>
            </w:r>
            <w:r w:rsidRPr="007A2369">
              <w:rPr>
                <w:rFonts w:eastAsia="Calibri"/>
                <w:szCs w:val="24"/>
              </w:rPr>
              <w:t>hidrauline greito kaušų keitimo  jungtimi</w:t>
            </w:r>
            <w:r>
              <w:rPr>
                <w:rFonts w:eastAsia="Calibri"/>
                <w:szCs w:val="24"/>
              </w:rPr>
              <w:t xml:space="preserve"> ir </w:t>
            </w:r>
            <w:r w:rsidRPr="007A2369">
              <w:rPr>
                <w:rFonts w:eastAsia="Calibri"/>
                <w:szCs w:val="24"/>
              </w:rPr>
              <w:t xml:space="preserve">su </w:t>
            </w:r>
            <w:r>
              <w:rPr>
                <w:rFonts w:eastAsia="Calibri"/>
                <w:szCs w:val="24"/>
              </w:rPr>
              <w:t xml:space="preserve">ne mažesniu kaip </w:t>
            </w:r>
            <w:r w:rsidRPr="00C77B18">
              <w:rPr>
                <w:rFonts w:eastAsia="Calibri"/>
                <w:szCs w:val="24"/>
              </w:rPr>
              <w:t xml:space="preserve">0,40 m³ </w:t>
            </w:r>
            <w:r w:rsidRPr="007A2369">
              <w:rPr>
                <w:rFonts w:eastAsia="Calibri"/>
                <w:szCs w:val="24"/>
              </w:rPr>
              <w:t xml:space="preserve">kaušu su dantimis – ne mažiau kaip </w:t>
            </w:r>
            <w:r>
              <w:rPr>
                <w:rFonts w:eastAsia="Calibri"/>
                <w:szCs w:val="24"/>
              </w:rPr>
              <w:t xml:space="preserve">14500 </w:t>
            </w:r>
            <w:r w:rsidRPr="007A2369">
              <w:rPr>
                <w:rFonts w:eastAsia="Calibri"/>
                <w:szCs w:val="24"/>
              </w:rPr>
              <w:t>kg.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937A7B" w:rsidRPr="007A2369" w14:paraId="4731BDC2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3DE6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3.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A480" w14:textId="77777777" w:rsidR="00937A7B" w:rsidRPr="00482936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Ekskavatoriaus ilgis transportuojant (kai strėlė yra nuleista) su hidrauline greita jungtimi – ne daugiau kaip </w:t>
            </w:r>
            <w:r w:rsidRPr="002B3F77">
              <w:rPr>
                <w:rFonts w:eastAsia="Calibri"/>
                <w:szCs w:val="24"/>
              </w:rPr>
              <w:t xml:space="preserve">9000 mm. </w:t>
            </w:r>
          </w:p>
        </w:tc>
      </w:tr>
      <w:tr w:rsidR="00937A7B" w:rsidRPr="007A2369" w14:paraId="193865A0" w14:textId="77777777" w:rsidTr="001A4A5D">
        <w:trPr>
          <w:gridAfter w:val="1"/>
          <w:wAfter w:w="8" w:type="dxa"/>
          <w:trHeight w:val="1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8DAC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4.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E34A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Ekskavatoriaus aukštis – ne daugiau </w:t>
            </w:r>
            <w:r w:rsidRPr="002B3F77">
              <w:rPr>
                <w:rFonts w:eastAsia="Calibri"/>
                <w:szCs w:val="24"/>
              </w:rPr>
              <w:t>kaip 2950 mm.</w:t>
            </w:r>
          </w:p>
        </w:tc>
      </w:tr>
      <w:tr w:rsidR="00937A7B" w:rsidRPr="007A2369" w14:paraId="3272048A" w14:textId="77777777" w:rsidTr="001A4A5D">
        <w:trPr>
          <w:gridAfter w:val="1"/>
          <w:wAfter w:w="8" w:type="dxa"/>
          <w:trHeight w:val="1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7981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5.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FD31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Paruošto transportuoti ekskavatoriaus plotis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 xml:space="preserve">ne didesnis kaip </w:t>
            </w:r>
            <w:r>
              <w:rPr>
                <w:rFonts w:eastAsia="Calibri"/>
                <w:szCs w:val="24"/>
              </w:rPr>
              <w:t xml:space="preserve">2590 </w:t>
            </w:r>
            <w:r w:rsidRPr="007A2369">
              <w:rPr>
                <w:rFonts w:eastAsia="Calibri"/>
                <w:szCs w:val="24"/>
              </w:rPr>
              <w:t>mm</w:t>
            </w:r>
            <w:r>
              <w:rPr>
                <w:rFonts w:eastAsia="Calibri"/>
                <w:szCs w:val="24"/>
              </w:rPr>
              <w:t xml:space="preserve">. </w:t>
            </w:r>
          </w:p>
        </w:tc>
      </w:tr>
      <w:tr w:rsidR="00937A7B" w:rsidRPr="007A2369" w14:paraId="4F7374FD" w14:textId="77777777" w:rsidTr="001A4A5D">
        <w:trPr>
          <w:gridAfter w:val="1"/>
          <w:wAfter w:w="8" w:type="dxa"/>
          <w:trHeight w:val="1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DD66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6.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85E5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2E1D67">
              <w:rPr>
                <w:rFonts w:eastAsia="Calibri"/>
                <w:szCs w:val="24"/>
              </w:rPr>
              <w:t>Vikšro (kairė / dešinė) sąlyčio su žeme ilgis – ne mažiau kaip 29</w:t>
            </w:r>
            <w:r>
              <w:rPr>
                <w:rFonts w:eastAsia="Calibri"/>
                <w:szCs w:val="24"/>
              </w:rPr>
              <w:t>0</w:t>
            </w:r>
            <w:r w:rsidRPr="002E1D67">
              <w:rPr>
                <w:rFonts w:eastAsia="Calibri"/>
                <w:szCs w:val="24"/>
              </w:rPr>
              <w:t>0 mm.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937A7B" w:rsidRPr="007A2369" w14:paraId="00E774B3" w14:textId="77777777" w:rsidTr="001A4A5D">
        <w:trPr>
          <w:gridAfter w:val="1"/>
          <w:wAfter w:w="8" w:type="dxa"/>
          <w:trHeight w:val="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DCBD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F56F" w14:textId="77777777" w:rsidR="00937A7B" w:rsidRPr="002E1D67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Variklis</w:t>
            </w:r>
          </w:p>
        </w:tc>
      </w:tr>
      <w:tr w:rsidR="00937A7B" w:rsidRPr="007A2369" w14:paraId="616A21F8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B48B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1734" w14:textId="77777777" w:rsidR="00937A7B" w:rsidRPr="007A2369" w:rsidRDefault="00937A7B" w:rsidP="001A4A5D">
            <w:pPr>
              <w:rPr>
                <w:szCs w:val="24"/>
              </w:rPr>
            </w:pPr>
            <w:r w:rsidRPr="007A2369">
              <w:rPr>
                <w:szCs w:val="24"/>
              </w:rPr>
              <w:t>Ekskavatorius turi naudoti dyzelinius degalus</w:t>
            </w:r>
            <w:r>
              <w:rPr>
                <w:szCs w:val="24"/>
              </w:rPr>
              <w:t xml:space="preserve">, </w:t>
            </w:r>
            <w:r w:rsidRPr="007A2369">
              <w:rPr>
                <w:szCs w:val="24"/>
              </w:rPr>
              <w:t>standartinius tepalus ir eksploatacinius skysčius</w:t>
            </w:r>
            <w:r>
              <w:rPr>
                <w:szCs w:val="24"/>
              </w:rPr>
              <w:t>.</w:t>
            </w:r>
          </w:p>
        </w:tc>
      </w:tr>
      <w:tr w:rsidR="00937A7B" w:rsidRPr="007A2369" w14:paraId="7B657EEA" w14:textId="77777777" w:rsidTr="001A4A5D">
        <w:trPr>
          <w:gridAfter w:val="1"/>
          <w:wAfter w:w="8" w:type="dxa"/>
          <w:trHeight w:val="5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1F81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6DBB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Variklio galia – ne mažiau kaip </w:t>
            </w:r>
            <w:r>
              <w:rPr>
                <w:rFonts w:eastAsia="Calibri"/>
                <w:szCs w:val="24"/>
              </w:rPr>
              <w:t xml:space="preserve">78,5 </w:t>
            </w:r>
            <w:r w:rsidRPr="007A2369">
              <w:rPr>
                <w:rFonts w:eastAsia="Calibri"/>
                <w:szCs w:val="24"/>
              </w:rPr>
              <w:t>kW</w:t>
            </w:r>
            <w:r>
              <w:rPr>
                <w:rFonts w:eastAsia="Calibri"/>
                <w:szCs w:val="24"/>
              </w:rPr>
              <w:t xml:space="preserve">. </w:t>
            </w:r>
            <w:r w:rsidRPr="007A2369">
              <w:rPr>
                <w:rFonts w:eastAsia="Calibri"/>
                <w:szCs w:val="24"/>
              </w:rPr>
              <w:t xml:space="preserve">Ne mažiau </w:t>
            </w:r>
            <w:r>
              <w:rPr>
                <w:rFonts w:eastAsia="Calibri"/>
                <w:szCs w:val="24"/>
              </w:rPr>
              <w:t xml:space="preserve">4 </w:t>
            </w:r>
            <w:r w:rsidRPr="007A2369">
              <w:rPr>
                <w:rFonts w:eastAsia="Calibri"/>
                <w:szCs w:val="24"/>
              </w:rPr>
              <w:t xml:space="preserve">cilindrai. </w:t>
            </w:r>
            <w:r w:rsidRPr="007A2369">
              <w:rPr>
                <w:szCs w:val="24"/>
              </w:rPr>
              <w:t xml:space="preserve">Turi atitikti ne žemesnius kaip </w:t>
            </w:r>
            <w:proofErr w:type="spellStart"/>
            <w:r>
              <w:rPr>
                <w:szCs w:val="24"/>
              </w:rPr>
              <w:t>Stage</w:t>
            </w:r>
            <w:proofErr w:type="spellEnd"/>
            <w:r>
              <w:rPr>
                <w:szCs w:val="24"/>
              </w:rPr>
              <w:t xml:space="preserve"> V v</w:t>
            </w:r>
            <w:r w:rsidRPr="007A2369">
              <w:rPr>
                <w:szCs w:val="24"/>
              </w:rPr>
              <w:t>arikliams keliamus</w:t>
            </w:r>
            <w:r w:rsidRPr="007A2369">
              <w:rPr>
                <w:spacing w:val="-6"/>
                <w:szCs w:val="24"/>
              </w:rPr>
              <w:t xml:space="preserve"> </w:t>
            </w:r>
            <w:r w:rsidRPr="007A2369">
              <w:rPr>
                <w:szCs w:val="24"/>
              </w:rPr>
              <w:t>emisijos reikalavimus.</w:t>
            </w:r>
          </w:p>
        </w:tc>
      </w:tr>
      <w:tr w:rsidR="00937A7B" w:rsidRPr="007A2369" w14:paraId="6726F82B" w14:textId="77777777" w:rsidTr="001A4A5D">
        <w:trPr>
          <w:gridAfter w:val="1"/>
          <w:wAfter w:w="8" w:type="dxa"/>
          <w:trHeight w:val="5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CAFE" w14:textId="77777777" w:rsidR="00937A7B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795E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Vairavimas ir važiavimas</w:t>
            </w:r>
          </w:p>
        </w:tc>
      </w:tr>
      <w:tr w:rsidR="00937A7B" w:rsidRPr="007A2369" w14:paraId="777ABAE9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6E8C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E467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Du važiavimo greičiai</w:t>
            </w:r>
            <w:r>
              <w:rPr>
                <w:rFonts w:eastAsia="Calibri"/>
                <w:szCs w:val="24"/>
              </w:rPr>
              <w:t>.</w:t>
            </w:r>
          </w:p>
          <w:p w14:paraId="0FF2FA58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</w:p>
        </w:tc>
      </w:tr>
      <w:tr w:rsidR="00937A7B" w:rsidRPr="007A2369" w14:paraId="5F0F957F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7EA5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0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5F7A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Maksimalus važiavimo greitis – ne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>mažesnis kaip</w:t>
            </w:r>
            <w:r>
              <w:rPr>
                <w:rFonts w:eastAsia="Calibri"/>
                <w:szCs w:val="24"/>
              </w:rPr>
              <w:t xml:space="preserve"> 4,7 </w:t>
            </w:r>
            <w:r w:rsidRPr="007A2369">
              <w:rPr>
                <w:rFonts w:eastAsia="Calibri"/>
                <w:szCs w:val="24"/>
              </w:rPr>
              <w:t>km/val.</w:t>
            </w:r>
          </w:p>
        </w:tc>
      </w:tr>
      <w:tr w:rsidR="00937A7B" w:rsidRPr="007A2369" w14:paraId="46010306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2298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1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0BEC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Maksimali traukos jėga – ne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 xml:space="preserve">mažiau kaip </w:t>
            </w:r>
            <w:r>
              <w:rPr>
                <w:rFonts w:eastAsia="Calibri"/>
                <w:szCs w:val="24"/>
              </w:rPr>
              <w:t xml:space="preserve">110 </w:t>
            </w:r>
            <w:proofErr w:type="spellStart"/>
            <w:r w:rsidRPr="007A2369">
              <w:rPr>
                <w:rFonts w:eastAsia="Calibri"/>
                <w:szCs w:val="24"/>
              </w:rPr>
              <w:t>kN</w:t>
            </w:r>
            <w:r>
              <w:rPr>
                <w:rFonts w:eastAsia="Calibri"/>
                <w:szCs w:val="24"/>
              </w:rPr>
              <w:t>.</w:t>
            </w:r>
            <w:proofErr w:type="spellEnd"/>
          </w:p>
        </w:tc>
      </w:tr>
      <w:tr w:rsidR="00937A7B" w:rsidRPr="007A2369" w14:paraId="28E798F8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D00D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5883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Važiuoklė</w:t>
            </w:r>
          </w:p>
        </w:tc>
      </w:tr>
      <w:tr w:rsidR="00937A7B" w:rsidRPr="007A2369" w14:paraId="34E36256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33D7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2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9F76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Vikšro (kairė / dešinė) sąlyčio su žeme ilgis – ne mažiau kaip </w:t>
            </w:r>
            <w:r>
              <w:rPr>
                <w:rFonts w:eastAsia="Calibri"/>
                <w:szCs w:val="24"/>
              </w:rPr>
              <w:t xml:space="preserve">2900 </w:t>
            </w:r>
            <w:r w:rsidRPr="007A2369">
              <w:rPr>
                <w:rFonts w:eastAsia="Calibri"/>
                <w:szCs w:val="24"/>
              </w:rPr>
              <w:t>mm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37F8BB5F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495F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3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89F8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Metaliniai vikšrai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470C2B91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01E7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4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E552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Vikšro plotis (kairė / dešinė) – ne mažiau 600 mm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18DFFBA2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3D08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5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3033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  <w:shd w:val="clear" w:color="auto" w:fill="FFFFFF"/>
              </w:rPr>
              <w:t xml:space="preserve">Atstumas nuo žemės paviršiaus iki ekskavatoriaus </w:t>
            </w:r>
            <w:proofErr w:type="spellStart"/>
            <w:r w:rsidRPr="007A2369">
              <w:rPr>
                <w:rFonts w:eastAsia="Calibri"/>
                <w:szCs w:val="24"/>
                <w:shd w:val="clear" w:color="auto" w:fill="FFFFFF"/>
              </w:rPr>
              <w:t>kontrasvorio</w:t>
            </w:r>
            <w:proofErr w:type="spellEnd"/>
            <w:r w:rsidRPr="007A2369">
              <w:rPr>
                <w:rFonts w:eastAsia="Calibri"/>
                <w:szCs w:val="24"/>
                <w:shd w:val="clear" w:color="auto" w:fill="FFFFFF"/>
              </w:rPr>
              <w:t xml:space="preserve">  žemiausio taško </w:t>
            </w:r>
            <w:r w:rsidRPr="007A2369">
              <w:rPr>
                <w:rFonts w:eastAsia="Calibri"/>
                <w:szCs w:val="24"/>
              </w:rPr>
              <w:t xml:space="preserve">–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 xml:space="preserve">ne mažiau 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890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mm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. </w:t>
            </w:r>
          </w:p>
        </w:tc>
      </w:tr>
      <w:tr w:rsidR="00937A7B" w:rsidRPr="007A2369" w14:paraId="6C03C753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26EE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5154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shd w:val="clear" w:color="auto" w:fill="FFFFFF"/>
              </w:rPr>
            </w:pPr>
            <w:r w:rsidRPr="007A2369">
              <w:rPr>
                <w:rFonts w:eastAsia="Calibri"/>
                <w:szCs w:val="24"/>
                <w:shd w:val="clear" w:color="auto" w:fill="FFFFFF"/>
              </w:rPr>
              <w:t xml:space="preserve">Spaudimas į gruntą </w:t>
            </w:r>
            <w:r w:rsidRPr="007A2369">
              <w:rPr>
                <w:rFonts w:eastAsia="Calibri"/>
                <w:szCs w:val="24"/>
              </w:rPr>
              <w:t xml:space="preserve">–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ne didesnis kaip 0,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40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kg/cm</w:t>
            </w:r>
            <w:r w:rsidRPr="007A2369">
              <w:rPr>
                <w:rFonts w:eastAsia="Calibri"/>
                <w:szCs w:val="24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zCs w:val="24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eastAsia="Calibri"/>
                <w:szCs w:val="24"/>
                <w:shd w:val="clear" w:color="auto" w:fill="FFFFFF"/>
              </w:rPr>
              <w:t>.</w:t>
            </w:r>
          </w:p>
        </w:tc>
      </w:tr>
      <w:tr w:rsidR="00937A7B" w:rsidRPr="007A2369" w14:paraId="638C8AC3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A3C0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EC78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</w:rPr>
              <w:t>T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 xml:space="preserve">ransportavimo, tempimo ir 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kėlimo kilpos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(prijungti lanksčią arba standžią vilktis iš priekio</w:t>
            </w:r>
            <w:r>
              <w:rPr>
                <w:rFonts w:eastAsia="Calibri"/>
                <w:szCs w:val="24"/>
                <w:shd w:val="clear" w:color="auto" w:fill="FFFFFF"/>
              </w:rPr>
              <w:t xml:space="preserve"> </w:t>
            </w:r>
            <w:r w:rsidRPr="007A2369">
              <w:rPr>
                <w:rFonts w:eastAsia="Calibri"/>
                <w:szCs w:val="24"/>
                <w:shd w:val="clear" w:color="auto" w:fill="FFFFFF"/>
              </w:rPr>
              <w:t>ir galo)</w:t>
            </w:r>
            <w:r>
              <w:rPr>
                <w:rFonts w:eastAsia="Calibri"/>
                <w:szCs w:val="24"/>
                <w:shd w:val="clear" w:color="auto" w:fill="FFFFFF"/>
              </w:rPr>
              <w:t>.</w:t>
            </w:r>
          </w:p>
        </w:tc>
      </w:tr>
      <w:tr w:rsidR="00937A7B" w:rsidRPr="007A2369" w14:paraId="067FE8BA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4C82" w14:textId="77777777" w:rsidR="00937A7B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DFC2" w14:textId="77777777" w:rsidR="00937A7B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shd w:val="clear" w:color="auto" w:fill="FFFFFF"/>
              </w:rPr>
            </w:pPr>
            <w:r w:rsidRPr="007A2369">
              <w:rPr>
                <w:rFonts w:eastAsia="Calibri"/>
                <w:b/>
                <w:bCs/>
                <w:szCs w:val="24"/>
              </w:rPr>
              <w:t>Ekskavatoriaus valdymas</w:t>
            </w:r>
          </w:p>
        </w:tc>
      </w:tr>
      <w:tr w:rsidR="00937A7B" w:rsidRPr="007A2369" w14:paraId="532B9E6A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D37A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DA18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2E1D67">
              <w:rPr>
                <w:rFonts w:eastAsia="Calibri"/>
                <w:szCs w:val="24"/>
              </w:rPr>
              <w:t>„</w:t>
            </w:r>
            <w:proofErr w:type="spellStart"/>
            <w:r w:rsidRPr="002E1D67">
              <w:rPr>
                <w:rFonts w:eastAsia="Calibri"/>
                <w:szCs w:val="24"/>
              </w:rPr>
              <w:t>Joystic</w:t>
            </w:r>
            <w:proofErr w:type="spellEnd"/>
            <w:r w:rsidRPr="002E1D67">
              <w:rPr>
                <w:rFonts w:eastAsia="Calibri"/>
                <w:szCs w:val="24"/>
              </w:rPr>
              <w:t>“ tipo vairalazdės.</w:t>
            </w:r>
          </w:p>
        </w:tc>
      </w:tr>
      <w:tr w:rsidR="00937A7B" w:rsidRPr="007A2369" w14:paraId="560279C4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1E3A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691F" w14:textId="77777777" w:rsidR="00937A7B" w:rsidRPr="005C7C7C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5C7C7C">
              <w:rPr>
                <w:rFonts w:eastAsia="Calibri"/>
                <w:szCs w:val="24"/>
              </w:rPr>
              <w:t>2 darbo (galios) režimai: „zuikis“ ir „vėžlys</w:t>
            </w:r>
            <w:r>
              <w:rPr>
                <w:rFonts w:eastAsia="Calibri"/>
                <w:szCs w:val="24"/>
              </w:rPr>
              <w:t xml:space="preserve">“ ar analogiški. </w:t>
            </w:r>
            <w:r w:rsidRPr="005C7C7C">
              <w:rPr>
                <w:rFonts w:eastAsia="Calibri"/>
                <w:szCs w:val="24"/>
              </w:rPr>
              <w:t xml:space="preserve"> </w:t>
            </w:r>
          </w:p>
        </w:tc>
      </w:tr>
      <w:tr w:rsidR="00937A7B" w:rsidRPr="007A2369" w14:paraId="466FBD8B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3430" w14:textId="77777777" w:rsidR="00937A7B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E310" w14:textId="77777777" w:rsidR="00937A7B" w:rsidRPr="005C7C7C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Hidraulinė sistema</w:t>
            </w:r>
          </w:p>
        </w:tc>
      </w:tr>
      <w:tr w:rsidR="00937A7B" w:rsidRPr="007A2369" w14:paraId="0C201785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6A71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0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4EF0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Ne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 xml:space="preserve">mažiau kaip </w:t>
            </w:r>
            <w:r w:rsidRPr="005C7C7C">
              <w:rPr>
                <w:rFonts w:eastAsia="Calibri"/>
                <w:szCs w:val="24"/>
              </w:rPr>
              <w:t>2</w:t>
            </w:r>
            <w:r w:rsidRPr="007A2369">
              <w:rPr>
                <w:rFonts w:eastAsia="Calibri"/>
                <w:szCs w:val="24"/>
              </w:rPr>
              <w:t xml:space="preserve"> hidrauliniai siurbliai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055B9CC5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03FC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1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BD01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Hidraulinių siurblių bendras </w:t>
            </w:r>
            <w:r w:rsidRPr="005C7C7C">
              <w:rPr>
                <w:rFonts w:eastAsia="Calibri"/>
                <w:szCs w:val="24"/>
              </w:rPr>
              <w:t xml:space="preserve">našumas – ne mažesnis nei </w:t>
            </w:r>
            <w:r>
              <w:rPr>
                <w:rFonts w:eastAsia="Calibri"/>
                <w:szCs w:val="24"/>
              </w:rPr>
              <w:t xml:space="preserve">200 </w:t>
            </w:r>
            <w:r w:rsidRPr="005C7C7C">
              <w:rPr>
                <w:rFonts w:eastAsia="Calibri"/>
                <w:szCs w:val="24"/>
              </w:rPr>
              <w:t>l/min.</w:t>
            </w:r>
          </w:p>
        </w:tc>
      </w:tr>
      <w:tr w:rsidR="00937A7B" w:rsidRPr="007A2369" w14:paraId="4F8827F5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D708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2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20D9" w14:textId="77777777" w:rsidR="00937A7B" w:rsidRPr="005C7C7C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val="it-IT"/>
              </w:rPr>
            </w:pPr>
            <w:r w:rsidRPr="005C7C7C">
              <w:rPr>
                <w:rFonts w:eastAsia="Calibri"/>
                <w:szCs w:val="24"/>
              </w:rPr>
              <w:t>Darbinis slėgis – ne mažesnis nei 34</w:t>
            </w:r>
            <w:r>
              <w:rPr>
                <w:rFonts w:eastAsia="Calibri"/>
                <w:szCs w:val="24"/>
              </w:rPr>
              <w:t>0</w:t>
            </w:r>
            <w:r w:rsidRPr="005C7C7C">
              <w:rPr>
                <w:rFonts w:eastAsia="Calibri"/>
                <w:szCs w:val="24"/>
              </w:rPr>
              <w:t xml:space="preserve"> bar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105D0878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B70C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276A" w14:textId="77777777" w:rsidR="00937A7B" w:rsidRPr="005C7C7C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Aušinimo sistema</w:t>
            </w:r>
          </w:p>
        </w:tc>
      </w:tr>
      <w:tr w:rsidR="00937A7B" w:rsidRPr="007A2369" w14:paraId="48D8C1F6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99D7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3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BA6E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Užpildyta gamintojo reikalavimus atitinkančiu aušinimo skysčiu, neužšąlančiu iki –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>35 °C</w:t>
            </w:r>
            <w:r>
              <w:rPr>
                <w:rFonts w:eastAsia="Calibri"/>
                <w:szCs w:val="24"/>
              </w:rPr>
              <w:t xml:space="preserve">. </w:t>
            </w:r>
          </w:p>
        </w:tc>
      </w:tr>
      <w:tr w:rsidR="00937A7B" w:rsidRPr="007A2369" w14:paraId="5FEEB435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D674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4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030D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Aušinimo ventiliatorius</w:t>
            </w:r>
            <w:r>
              <w:rPr>
                <w:rFonts w:eastAsia="Calibri"/>
                <w:szCs w:val="24"/>
              </w:rPr>
              <w:t xml:space="preserve">. </w:t>
            </w:r>
          </w:p>
        </w:tc>
      </w:tr>
      <w:tr w:rsidR="00937A7B" w:rsidRPr="007A2369" w14:paraId="02EA2D45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2EB7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1E09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Elektros sistema</w:t>
            </w:r>
          </w:p>
        </w:tc>
      </w:tr>
      <w:tr w:rsidR="00937A7B" w:rsidRPr="007A2369" w14:paraId="41A1F6C5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560D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5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3474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Atmosferos, vandens ir abrazyvinių dulkių poveikiui atsparūs elektros instaliacijos laidai ir jungtys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5140A40E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B8FB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7815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proofErr w:type="spellStart"/>
            <w:r w:rsidRPr="007A2369">
              <w:rPr>
                <w:rFonts w:eastAsia="Calibri"/>
                <w:szCs w:val="24"/>
              </w:rPr>
              <w:t>Ksenoniniai</w:t>
            </w:r>
            <w:proofErr w:type="spellEnd"/>
            <w:r w:rsidRPr="007A2369">
              <w:rPr>
                <w:rFonts w:eastAsia="Calibri"/>
                <w:szCs w:val="24"/>
              </w:rPr>
              <w:t xml:space="preserve"> arba LED tipo darbiniai žibintai po 2 priekyje</w:t>
            </w:r>
            <w:r>
              <w:rPr>
                <w:rFonts w:eastAsia="Calibri"/>
                <w:szCs w:val="24"/>
              </w:rPr>
              <w:t xml:space="preserve">, </w:t>
            </w:r>
            <w:r w:rsidRPr="007A2369">
              <w:rPr>
                <w:rFonts w:eastAsia="Calibri"/>
                <w:szCs w:val="24"/>
              </w:rPr>
              <w:t>gale</w:t>
            </w:r>
            <w:r>
              <w:rPr>
                <w:rFonts w:eastAsia="Calibri"/>
                <w:szCs w:val="24"/>
              </w:rPr>
              <w:t xml:space="preserve"> ir abiejuose šonuose</w:t>
            </w:r>
            <w:r w:rsidRPr="007A2369">
              <w:rPr>
                <w:rFonts w:eastAsia="Calibri"/>
                <w:szCs w:val="24"/>
              </w:rPr>
              <w:t>, papildomas žibintas ant kasimo strėlės, ant kabinos –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>oranžinis signalinis švyturėlis.</w:t>
            </w:r>
            <w:r>
              <w:rPr>
                <w:rFonts w:eastAsia="Calibri"/>
                <w:szCs w:val="24"/>
              </w:rPr>
              <w:t xml:space="preserve"> </w:t>
            </w:r>
            <w:r w:rsidRPr="007A2369">
              <w:rPr>
                <w:rFonts w:eastAsia="Calibri"/>
                <w:szCs w:val="24"/>
              </w:rPr>
              <w:t>Visi žibintai turi būti apsaugoti apsauginėmis žibintų grotelėmis.</w:t>
            </w:r>
          </w:p>
        </w:tc>
      </w:tr>
      <w:tr w:rsidR="00937A7B" w:rsidRPr="007A2369" w14:paraId="04C29303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928A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8FBA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Atbulinės eigos garsinis signalas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2D296CEA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95A9" w14:textId="77777777" w:rsidR="00937A7B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3761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szCs w:val="24"/>
              </w:rPr>
              <w:t>Kabina</w:t>
            </w:r>
          </w:p>
        </w:tc>
      </w:tr>
      <w:tr w:rsidR="00937A7B" w:rsidRPr="007A2369" w14:paraId="7F442407" w14:textId="77777777" w:rsidTr="001A4A5D">
        <w:trPr>
          <w:gridAfter w:val="1"/>
          <w:wAfter w:w="8" w:type="dxa"/>
          <w:trHeight w:val="141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1D68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F4CD" w14:textId="77777777" w:rsidR="00937A7B" w:rsidRPr="0050745B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50745B">
              <w:rPr>
                <w:rFonts w:eastAsia="Calibri"/>
                <w:szCs w:val="24"/>
              </w:rPr>
              <w:t>Atitinkanti ROPS (ISO 3471), FOPS (ISO 3449) arba jiems lygiaverčius standartus (a</w:t>
            </w:r>
            <w:r w:rsidRPr="0050745B">
              <w:t>titiktį reikalavimui pagrindžiantys dokumentai: EB atitikties deklaracija ar atitikties sertifikatas, gamintojo techniniai dokumentai arba kiti lygiaverčiai įrodymai).</w:t>
            </w:r>
          </w:p>
        </w:tc>
      </w:tr>
      <w:tr w:rsidR="00937A7B" w:rsidRPr="007A2369" w14:paraId="7C2A1980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0C49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5484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color w:val="000000"/>
                <w:szCs w:val="24"/>
              </w:rPr>
              <w:t>Hermetiška, nepraleidžianti dulkių, priekinis stiklas aprūpintas valytuvu</w:t>
            </w:r>
            <w:r>
              <w:rPr>
                <w:rFonts w:eastAsia="Calibri"/>
                <w:color w:val="000000"/>
                <w:szCs w:val="24"/>
              </w:rPr>
              <w:t xml:space="preserve"> su langų apiplovimo sistema. </w:t>
            </w:r>
          </w:p>
        </w:tc>
      </w:tr>
      <w:tr w:rsidR="00937A7B" w:rsidRPr="007A2369" w14:paraId="3DF9EF21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43A0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3</w:t>
            </w:r>
            <w:r>
              <w:rPr>
                <w:rFonts w:eastAsia="Calibri"/>
                <w:szCs w:val="24"/>
              </w:rPr>
              <w:t>0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4257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Visapusiškas matomumas, visi prietaisai, ergonomiška </w:t>
            </w:r>
            <w:r>
              <w:rPr>
                <w:rFonts w:eastAsia="Calibri"/>
                <w:szCs w:val="24"/>
              </w:rPr>
              <w:t>s</w:t>
            </w:r>
            <w:r w:rsidRPr="007A2369">
              <w:rPr>
                <w:rFonts w:eastAsia="Calibri"/>
                <w:szCs w:val="24"/>
              </w:rPr>
              <w:t xml:space="preserve">ėdynė, klimato kontrolės  sistema, kabinos oro filtras, šoniniai galinio vaizdo veidrodžiai, </w:t>
            </w:r>
            <w:r>
              <w:rPr>
                <w:rFonts w:eastAsia="Calibri"/>
                <w:szCs w:val="24"/>
              </w:rPr>
              <w:t xml:space="preserve">galinio vaizdo kamera. </w:t>
            </w:r>
          </w:p>
        </w:tc>
      </w:tr>
      <w:tr w:rsidR="00937A7B" w:rsidRPr="007A2369" w14:paraId="16A5F893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91A4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3</w:t>
            </w:r>
            <w:r>
              <w:rPr>
                <w:rFonts w:eastAsia="Calibri"/>
                <w:szCs w:val="24"/>
              </w:rPr>
              <w:t>1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1374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Kabinoje yra reguliuojamos padėties operatoriaus krėslas ir saugos diržas.</w:t>
            </w:r>
          </w:p>
        </w:tc>
      </w:tr>
      <w:tr w:rsidR="00937A7B" w:rsidRPr="007A2369" w14:paraId="60E7AFCF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D20D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3</w:t>
            </w:r>
            <w:r>
              <w:rPr>
                <w:rFonts w:eastAsia="Calibri"/>
                <w:szCs w:val="24"/>
              </w:rPr>
              <w:t>2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34D4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Kabinoje yra variklio aušinimo skysčio temperatūros, degalų lygio indikatoriai ir kontroliniai prietaisai, taip pat ekskavatoriaus darbo valandų skaitiklis.</w:t>
            </w:r>
          </w:p>
        </w:tc>
      </w:tr>
      <w:tr w:rsidR="00937A7B" w:rsidRPr="007A2369" w14:paraId="6091456D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8FB6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3</w:t>
            </w:r>
            <w:r>
              <w:rPr>
                <w:rFonts w:eastAsia="Calibri"/>
                <w:szCs w:val="24"/>
              </w:rPr>
              <w:t>3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0818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Kabinoje yra informavimo ir signalizavimo apie ekskavatoriaus darbo sutrikimus ir gedimus priemonės.</w:t>
            </w:r>
          </w:p>
        </w:tc>
      </w:tr>
      <w:tr w:rsidR="00937A7B" w:rsidRPr="007A2369" w14:paraId="7D905F36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5617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94FC" w14:textId="77777777" w:rsidR="00937A7B" w:rsidRPr="00272188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7A2369">
              <w:rPr>
                <w:rFonts w:eastAsia="Calibri"/>
                <w:szCs w:val="24"/>
              </w:rPr>
              <w:t>Visų ekskavatoriaus prietaisų rodmenys turi būti pateikiami pagal metrinę matavimo sistemą.</w:t>
            </w:r>
          </w:p>
        </w:tc>
      </w:tr>
      <w:tr w:rsidR="00937A7B" w:rsidRPr="007A2369" w14:paraId="1F0B4487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8864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1BDA" w14:textId="77777777" w:rsidR="00937A7B" w:rsidRPr="005C7C7C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7A2369">
              <w:rPr>
                <w:rFonts w:eastAsia="Calibri"/>
                <w:szCs w:val="24"/>
              </w:rPr>
              <w:t>Kabinoje įrengtas nuotolinės srovės (12 V) kištukinis lizdas prietaisams prijungti ir USB lizdas.</w:t>
            </w:r>
          </w:p>
        </w:tc>
      </w:tr>
      <w:tr w:rsidR="00937A7B" w:rsidRPr="007A2369" w14:paraId="4FC30DCD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A9B7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8D93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Kabinoje įmontuota garso sistema.</w:t>
            </w:r>
          </w:p>
        </w:tc>
      </w:tr>
      <w:tr w:rsidR="00937A7B" w:rsidRPr="007A2369" w14:paraId="371B2D27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63AB" w14:textId="77777777" w:rsidR="00937A7B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43B4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b/>
                <w:bCs/>
                <w:szCs w:val="24"/>
              </w:rPr>
              <w:t>Kasimo strėlė</w:t>
            </w:r>
          </w:p>
        </w:tc>
      </w:tr>
      <w:tr w:rsidR="00937A7B" w:rsidRPr="007A2369" w14:paraId="35F45EA9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0610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65F0" w14:textId="77777777" w:rsidR="00937A7B" w:rsidRPr="005C7C7C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5C7C7C">
              <w:rPr>
                <w:rFonts w:eastAsia="Calibri"/>
                <w:szCs w:val="24"/>
              </w:rPr>
              <w:t>Dviejų dalių „</w:t>
            </w:r>
            <w:proofErr w:type="spellStart"/>
            <w:r w:rsidRPr="005C7C7C">
              <w:rPr>
                <w:rFonts w:eastAsia="Calibri"/>
                <w:szCs w:val="24"/>
              </w:rPr>
              <w:t>Mono</w:t>
            </w:r>
            <w:proofErr w:type="spellEnd"/>
            <w:r w:rsidRPr="005C7C7C">
              <w:rPr>
                <w:rFonts w:eastAsia="Calibri"/>
                <w:szCs w:val="24"/>
              </w:rPr>
              <w:t xml:space="preserve"> </w:t>
            </w:r>
            <w:proofErr w:type="spellStart"/>
            <w:r w:rsidRPr="005C7C7C">
              <w:rPr>
                <w:rFonts w:eastAsia="Calibri"/>
                <w:szCs w:val="24"/>
              </w:rPr>
              <w:t>boom</w:t>
            </w:r>
            <w:proofErr w:type="spellEnd"/>
            <w:r w:rsidRPr="005C7C7C">
              <w:rPr>
                <w:rFonts w:eastAsia="Calibri"/>
                <w:szCs w:val="24"/>
              </w:rPr>
              <w:t>“ tipo</w:t>
            </w:r>
            <w:r>
              <w:rPr>
                <w:rFonts w:eastAsia="Calibri"/>
                <w:szCs w:val="24"/>
              </w:rPr>
              <w:t xml:space="preserve"> arba analogiškas. </w:t>
            </w:r>
          </w:p>
        </w:tc>
      </w:tr>
      <w:tr w:rsidR="00937A7B" w:rsidRPr="007A2369" w14:paraId="549A5E1B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541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92FB" w14:textId="77777777" w:rsidR="00937A7B" w:rsidRPr="005C7C7C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proofErr w:type="spellStart"/>
            <w:r w:rsidRPr="007A2369">
              <w:rPr>
                <w:rFonts w:eastAsia="Calibri"/>
                <w:szCs w:val="24"/>
              </w:rPr>
              <w:t>Hidrauliškai</w:t>
            </w:r>
            <w:proofErr w:type="spellEnd"/>
            <w:r w:rsidRPr="007A2369">
              <w:rPr>
                <w:rFonts w:eastAsia="Calibri"/>
                <w:szCs w:val="24"/>
              </w:rPr>
              <w:t xml:space="preserve"> valdoma greito keitimo jungtis</w:t>
            </w:r>
            <w:r>
              <w:rPr>
                <w:rFonts w:eastAsia="Calibri"/>
                <w:szCs w:val="24"/>
              </w:rPr>
              <w:t>.</w:t>
            </w:r>
            <w:r w:rsidRPr="007A2369">
              <w:rPr>
                <w:rFonts w:eastAsia="Calibri"/>
                <w:szCs w:val="24"/>
              </w:rPr>
              <w:t xml:space="preserve"> </w:t>
            </w:r>
          </w:p>
        </w:tc>
      </w:tr>
      <w:tr w:rsidR="00937A7B" w:rsidRPr="007A2369" w14:paraId="5106723A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111E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8788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2B3F77">
              <w:rPr>
                <w:rFonts w:eastAsia="Calibri"/>
                <w:szCs w:val="24"/>
              </w:rPr>
              <w:t xml:space="preserve">Maksimalus kasimo siekis ne mažiau 12000 mm., o kasimo gylis ne mažiau kaip 5000 mm. </w:t>
            </w:r>
          </w:p>
        </w:tc>
      </w:tr>
      <w:tr w:rsidR="00937A7B" w:rsidRPr="007A2369" w14:paraId="18A38DCA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04CA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lastRenderedPageBreak/>
              <w:t>4</w:t>
            </w:r>
            <w:r>
              <w:rPr>
                <w:rFonts w:eastAsia="Calibri"/>
                <w:szCs w:val="24"/>
              </w:rPr>
              <w:t>0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4E7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Strėlės ilgis – </w:t>
            </w:r>
            <w:r>
              <w:rPr>
                <w:rFonts w:eastAsia="Calibri"/>
                <w:szCs w:val="24"/>
              </w:rPr>
              <w:t xml:space="preserve">ne trumpesnė kaip 12 m. </w:t>
            </w:r>
          </w:p>
        </w:tc>
      </w:tr>
      <w:tr w:rsidR="00937A7B" w:rsidRPr="007A2369" w14:paraId="3137D549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36E1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1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2DEE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Centrinė tepimo sistema (esant gamyklinei versijai)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12BA3069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127B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E508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Ekskavatoriaus kaušo kasimo jėga ne mažiau negu</w:t>
            </w:r>
            <w:r>
              <w:rPr>
                <w:rFonts w:eastAsia="Calibri"/>
                <w:szCs w:val="24"/>
              </w:rPr>
              <w:t xml:space="preserve">          100 </w:t>
            </w:r>
            <w:proofErr w:type="spellStart"/>
            <w:r w:rsidRPr="007A2369">
              <w:rPr>
                <w:rFonts w:eastAsia="Calibri"/>
                <w:szCs w:val="24"/>
              </w:rPr>
              <w:t>kN</w:t>
            </w:r>
            <w:r>
              <w:rPr>
                <w:rFonts w:eastAsia="Calibri"/>
                <w:szCs w:val="24"/>
              </w:rPr>
              <w:t>.</w:t>
            </w:r>
            <w:proofErr w:type="spellEnd"/>
          </w:p>
        </w:tc>
      </w:tr>
      <w:tr w:rsidR="00937A7B" w:rsidRPr="007A2369" w14:paraId="416AE43D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F115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6A4D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</w:t>
            </w:r>
            <w:r w:rsidRPr="007A2369">
              <w:rPr>
                <w:rFonts w:eastAsia="Calibri"/>
                <w:szCs w:val="24"/>
              </w:rPr>
              <w:t xml:space="preserve"> ekskavatorių integruoti gamyklinę arba trečiųjų šalių nuotolinę kuro apskaitos ir stebėjimo sistemą (</w:t>
            </w:r>
            <w:proofErr w:type="spellStart"/>
            <w:r w:rsidRPr="007A2369">
              <w:rPr>
                <w:rFonts w:eastAsia="Calibri"/>
                <w:szCs w:val="24"/>
              </w:rPr>
              <w:t>telemetrinę</w:t>
            </w:r>
            <w:proofErr w:type="spellEnd"/>
            <w:r w:rsidRPr="007A2369">
              <w:rPr>
                <w:rFonts w:eastAsia="Calibri"/>
                <w:szCs w:val="24"/>
              </w:rPr>
              <w:t xml:space="preserve"> transporto kontrolės sistemą).</w:t>
            </w:r>
          </w:p>
        </w:tc>
      </w:tr>
      <w:tr w:rsidR="00937A7B" w:rsidRPr="007A2369" w14:paraId="05FBA469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D0F3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DD7C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trike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Kuro bako talpa ne mažiau </w:t>
            </w:r>
            <w:r>
              <w:rPr>
                <w:rFonts w:eastAsia="Calibri"/>
                <w:szCs w:val="24"/>
              </w:rPr>
              <w:t xml:space="preserve">240 </w:t>
            </w:r>
            <w:r w:rsidRPr="007A2369">
              <w:rPr>
                <w:rFonts w:eastAsia="Calibri"/>
                <w:szCs w:val="24"/>
              </w:rPr>
              <w:t>l.</w:t>
            </w:r>
            <w:r>
              <w:rPr>
                <w:rFonts w:eastAsia="Calibri"/>
                <w:szCs w:val="24"/>
              </w:rPr>
              <w:t xml:space="preserve">   </w:t>
            </w:r>
          </w:p>
        </w:tc>
      </w:tr>
      <w:tr w:rsidR="00937A7B" w:rsidRPr="007A2369" w14:paraId="7658B650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F2C3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F989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Degalų bako konstrukcija turi būti tokia, kad degalai į ekskavatorių galėtų būti pilami tiek naudojant degalų pistoletą-rankeną (adapterį), tiek pilant degalus iš kanistrų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3469D136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0816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FE18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Kuro bako talpa turi būti rakinama.</w:t>
            </w:r>
          </w:p>
        </w:tc>
      </w:tr>
      <w:tr w:rsidR="00937A7B" w:rsidRPr="007A2369" w14:paraId="035DA11B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CD12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1E2E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Rakinama įrankių dėžė su ekskavatoriaus eksploatavimui būtinų raktų komplektu ir tepimo priemonėmis.</w:t>
            </w:r>
          </w:p>
        </w:tc>
      </w:tr>
      <w:tr w:rsidR="00937A7B" w:rsidRPr="007A2369" w14:paraId="34103107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4CD8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D19C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>Ekskavatoriaus kabinos viduje arba išorėje turi būti gesintuvas su jam numatyta vieta ir jo tvirtinimo elementais.</w:t>
            </w:r>
          </w:p>
        </w:tc>
      </w:tr>
      <w:tr w:rsidR="00937A7B" w:rsidRPr="007A2369" w14:paraId="513122E9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ADD6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D1D7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Hidraulinis vartomas </w:t>
            </w:r>
            <w:proofErr w:type="spellStart"/>
            <w:r w:rsidRPr="007A2369">
              <w:rPr>
                <w:rFonts w:eastAsia="Calibri"/>
                <w:szCs w:val="24"/>
              </w:rPr>
              <w:t>šlaitavimo</w:t>
            </w:r>
            <w:proofErr w:type="spellEnd"/>
            <w:r w:rsidRPr="007A2369">
              <w:rPr>
                <w:rFonts w:eastAsia="Calibri"/>
                <w:szCs w:val="24"/>
              </w:rPr>
              <w:t xml:space="preserve"> kaušas. Ne mažiau negu </w:t>
            </w:r>
            <w:r w:rsidRPr="005C37BD">
              <w:rPr>
                <w:rFonts w:eastAsia="Calibri"/>
                <w:szCs w:val="24"/>
                <w:lang w:val="fr-FR"/>
              </w:rPr>
              <w:t>1600 mm plo</w:t>
            </w:r>
            <w:proofErr w:type="spellStart"/>
            <w:r w:rsidRPr="005C37BD">
              <w:rPr>
                <w:rFonts w:eastAsia="Calibri"/>
                <w:szCs w:val="24"/>
              </w:rPr>
              <w:t>čio</w:t>
            </w:r>
            <w:proofErr w:type="spellEnd"/>
            <w:r w:rsidRPr="005C37BD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ir ne mažiau kaip </w:t>
            </w:r>
            <w:r w:rsidRPr="00ED6AD7">
              <w:rPr>
                <w:rFonts w:eastAsia="Calibri"/>
                <w:szCs w:val="24"/>
              </w:rPr>
              <w:t>0,3</w:t>
            </w:r>
            <w:r>
              <w:rPr>
                <w:rFonts w:eastAsia="Calibri"/>
                <w:szCs w:val="24"/>
              </w:rPr>
              <w:t>8</w:t>
            </w:r>
            <w:r w:rsidRPr="00ED6AD7">
              <w:rPr>
                <w:rFonts w:eastAsia="Calibri"/>
                <w:szCs w:val="24"/>
              </w:rPr>
              <w:t xml:space="preserve"> m</w:t>
            </w:r>
            <w:r w:rsidRPr="00ED6AD7">
              <w:rPr>
                <w:rFonts w:eastAsia="Calibri"/>
                <w:szCs w:val="24"/>
                <w:vertAlign w:val="superscript"/>
              </w:rPr>
              <w:t>3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37A7B" w:rsidRPr="007A2369" w14:paraId="5BDBA7A7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1D82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  <w:r w:rsidRPr="007A2369">
              <w:rPr>
                <w:rFonts w:eastAsia="Calibri"/>
                <w:szCs w:val="24"/>
              </w:rPr>
              <w:t>0.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EE66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5C37BD">
              <w:rPr>
                <w:rFonts w:eastAsia="Calibri"/>
                <w:szCs w:val="24"/>
              </w:rPr>
              <w:t>Hidraulinis griovimo, rūšiavimo griebtuvas.</w:t>
            </w:r>
          </w:p>
        </w:tc>
      </w:tr>
      <w:tr w:rsidR="00937A7B" w:rsidRPr="007A2369" w14:paraId="7B62D804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A164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2622" w14:textId="77777777" w:rsidR="00937A7B" w:rsidRPr="005C37BD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5C37BD">
              <w:rPr>
                <w:rFonts w:eastAsia="Calibri"/>
                <w:szCs w:val="24"/>
              </w:rPr>
              <w:t>Eksploatavimo ir priežiūros instrukcijos lietuvių kalba. Atsarginių dalių katalogas lietuvių ir/arba anglų kalba.</w:t>
            </w:r>
          </w:p>
        </w:tc>
      </w:tr>
      <w:tr w:rsidR="00937A7B" w:rsidRPr="007A2369" w14:paraId="20B92ECD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006D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0985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Laimėjus pirkimą tiekėjas, kartu su vikšriniu ekskavatoriumi, turės pateikti d</w:t>
            </w:r>
            <w:r w:rsidRPr="007A2369">
              <w:rPr>
                <w:rFonts w:eastAsia="Calibri"/>
                <w:szCs w:val="24"/>
              </w:rPr>
              <w:t>arbuotojams skirt</w:t>
            </w:r>
            <w:r>
              <w:rPr>
                <w:rFonts w:eastAsia="Calibri"/>
                <w:szCs w:val="24"/>
              </w:rPr>
              <w:t>ą</w:t>
            </w:r>
            <w:r w:rsidRPr="007A2369">
              <w:rPr>
                <w:rFonts w:eastAsia="Calibri"/>
                <w:szCs w:val="24"/>
              </w:rPr>
              <w:t xml:space="preserve"> saugaus darbo su ekskavatoriumi instrukcij</w:t>
            </w:r>
            <w:r>
              <w:rPr>
                <w:rFonts w:eastAsia="Calibri"/>
                <w:szCs w:val="24"/>
              </w:rPr>
              <w:t>ą</w:t>
            </w:r>
            <w:r w:rsidRPr="007A2369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L</w:t>
            </w:r>
            <w:r w:rsidRPr="007A2369">
              <w:rPr>
                <w:rFonts w:eastAsia="Calibri"/>
                <w:szCs w:val="24"/>
              </w:rPr>
              <w:t>ietuvių kalba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937A7B" w:rsidRPr="007A2369" w14:paraId="0CE26894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2F22" w14:textId="77777777" w:rsidR="00937A7B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2231" w14:textId="77777777" w:rsidR="00937A7B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9363DE">
              <w:rPr>
                <w:rFonts w:eastAsia="Calibri"/>
                <w:szCs w:val="24"/>
              </w:rPr>
              <w:t xml:space="preserve">Tiekėjas. </w:t>
            </w:r>
            <w:r>
              <w:rPr>
                <w:rFonts w:eastAsia="Calibri"/>
                <w:szCs w:val="24"/>
              </w:rPr>
              <w:t>k</w:t>
            </w:r>
            <w:r w:rsidRPr="009363DE">
              <w:rPr>
                <w:rFonts w:eastAsia="Calibri"/>
                <w:szCs w:val="24"/>
              </w:rPr>
              <w:t>urio</w:t>
            </w:r>
            <w:r>
              <w:rPr>
                <w:rFonts w:eastAsia="Calibri"/>
                <w:szCs w:val="24"/>
              </w:rPr>
              <w:t xml:space="preserve"> </w:t>
            </w:r>
            <w:r w:rsidRPr="009363DE">
              <w:rPr>
                <w:rFonts w:eastAsia="Calibri"/>
                <w:szCs w:val="24"/>
              </w:rPr>
              <w:t xml:space="preserve">pasiūlymas bus </w:t>
            </w:r>
            <w:r>
              <w:rPr>
                <w:rFonts w:eastAsia="Calibri"/>
                <w:szCs w:val="24"/>
              </w:rPr>
              <w:t>pripažintas</w:t>
            </w:r>
            <w:r w:rsidRPr="009363DE">
              <w:rPr>
                <w:rFonts w:eastAsia="Calibri"/>
                <w:szCs w:val="24"/>
              </w:rPr>
              <w:t xml:space="preserve"> laimėjusiu </w:t>
            </w:r>
            <w:r>
              <w:rPr>
                <w:rFonts w:eastAsia="Calibri"/>
                <w:szCs w:val="24"/>
              </w:rPr>
              <w:t xml:space="preserve">ir </w:t>
            </w:r>
            <w:r w:rsidRPr="009363DE">
              <w:rPr>
                <w:rFonts w:eastAsia="Calibri"/>
                <w:szCs w:val="24"/>
              </w:rPr>
              <w:t>pasiraš</w:t>
            </w:r>
            <w:r>
              <w:rPr>
                <w:rFonts w:eastAsia="Calibri"/>
                <w:szCs w:val="24"/>
              </w:rPr>
              <w:t>ę</w:t>
            </w:r>
            <w:r w:rsidRPr="009363DE">
              <w:rPr>
                <w:rFonts w:eastAsia="Calibri"/>
                <w:szCs w:val="24"/>
              </w:rPr>
              <w:t>s</w:t>
            </w:r>
            <w:r>
              <w:rPr>
                <w:rFonts w:eastAsia="Calibri"/>
                <w:szCs w:val="24"/>
              </w:rPr>
              <w:t xml:space="preserve"> pirkimo</w:t>
            </w:r>
            <w:r w:rsidRPr="009363DE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- </w:t>
            </w:r>
            <w:r w:rsidRPr="009363DE">
              <w:rPr>
                <w:rFonts w:eastAsia="Calibri"/>
                <w:szCs w:val="24"/>
              </w:rPr>
              <w:t>pardavimo su</w:t>
            </w:r>
            <w:r>
              <w:rPr>
                <w:rFonts w:eastAsia="Calibri"/>
                <w:szCs w:val="24"/>
              </w:rPr>
              <w:t>tartį</w:t>
            </w:r>
            <w:r w:rsidRPr="009363DE">
              <w:rPr>
                <w:rFonts w:eastAsia="Calibri"/>
                <w:szCs w:val="24"/>
              </w:rPr>
              <w:t>, prival</w:t>
            </w:r>
            <w:r>
              <w:rPr>
                <w:rFonts w:eastAsia="Calibri"/>
                <w:szCs w:val="24"/>
              </w:rPr>
              <w:t>ė</w:t>
            </w:r>
            <w:r w:rsidRPr="009363DE">
              <w:rPr>
                <w:rFonts w:eastAsia="Calibri"/>
                <w:szCs w:val="24"/>
              </w:rPr>
              <w:t>s u</w:t>
            </w:r>
            <w:r>
              <w:rPr>
                <w:rFonts w:eastAsia="Calibri"/>
                <w:szCs w:val="24"/>
              </w:rPr>
              <w:t>ž</w:t>
            </w:r>
            <w:r w:rsidRPr="009363DE">
              <w:rPr>
                <w:rFonts w:eastAsia="Calibri"/>
                <w:szCs w:val="24"/>
              </w:rPr>
              <w:t>lik</w:t>
            </w:r>
            <w:r>
              <w:rPr>
                <w:rFonts w:eastAsia="Calibri"/>
                <w:szCs w:val="24"/>
              </w:rPr>
              <w:t>i</w:t>
            </w:r>
            <w:r w:rsidRPr="009363DE">
              <w:rPr>
                <w:rFonts w:eastAsia="Calibri"/>
                <w:szCs w:val="24"/>
              </w:rPr>
              <w:t>nt</w:t>
            </w:r>
            <w:r>
              <w:rPr>
                <w:rFonts w:eastAsia="Calibri"/>
                <w:szCs w:val="24"/>
              </w:rPr>
              <w:t xml:space="preserve">i </w:t>
            </w:r>
            <w:r w:rsidRPr="009363DE">
              <w:rPr>
                <w:rFonts w:eastAsia="Calibri"/>
                <w:szCs w:val="24"/>
              </w:rPr>
              <w:t>perduoto vikšrin</w:t>
            </w:r>
            <w:r>
              <w:rPr>
                <w:rFonts w:eastAsia="Calibri"/>
                <w:szCs w:val="24"/>
              </w:rPr>
              <w:t>io</w:t>
            </w:r>
            <w:r w:rsidRPr="009363DE">
              <w:rPr>
                <w:rFonts w:eastAsia="Calibri"/>
                <w:szCs w:val="24"/>
              </w:rPr>
              <w:t xml:space="preserve"> ekskavatori</w:t>
            </w:r>
            <w:r>
              <w:rPr>
                <w:rFonts w:eastAsia="Calibri"/>
                <w:szCs w:val="24"/>
              </w:rPr>
              <w:t>aus</w:t>
            </w:r>
            <w:r w:rsidRPr="009363DE">
              <w:rPr>
                <w:rFonts w:eastAsia="Calibri"/>
                <w:szCs w:val="24"/>
              </w:rPr>
              <w:t xml:space="preserve"> r</w:t>
            </w:r>
            <w:r>
              <w:rPr>
                <w:rFonts w:eastAsia="Calibri"/>
                <w:szCs w:val="24"/>
              </w:rPr>
              <w:t>e</w:t>
            </w:r>
            <w:r w:rsidRPr="009363DE">
              <w:rPr>
                <w:rFonts w:eastAsia="Calibri"/>
                <w:szCs w:val="24"/>
              </w:rPr>
              <w:t>g</w:t>
            </w:r>
            <w:r>
              <w:rPr>
                <w:rFonts w:eastAsia="Calibri"/>
                <w:szCs w:val="24"/>
              </w:rPr>
              <w:t>istravimą</w:t>
            </w:r>
            <w:r w:rsidRPr="009363DE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pirkėjo</w:t>
            </w:r>
            <w:r w:rsidRPr="009363DE">
              <w:t xml:space="preserve"> </w:t>
            </w:r>
            <w:r>
              <w:rPr>
                <w:rFonts w:eastAsia="Calibri"/>
                <w:szCs w:val="24"/>
              </w:rPr>
              <w:t>vardu pagal nustatytą registravimo tvarką</w:t>
            </w:r>
          </w:p>
        </w:tc>
      </w:tr>
      <w:tr w:rsidR="00937A7B" w:rsidRPr="007A2369" w14:paraId="545B76E8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A0C6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AFCE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Penkių darbuotojų a</w:t>
            </w:r>
            <w:r w:rsidRPr="007A2369">
              <w:rPr>
                <w:rFonts w:eastAsia="Calibri"/>
                <w:szCs w:val="24"/>
              </w:rPr>
              <w:t>pmokymas dirbti su ekskavatoriumi ir atlikti jo techninę priežiūrą.</w:t>
            </w:r>
          </w:p>
        </w:tc>
      </w:tr>
      <w:tr w:rsidR="00937A7B" w:rsidRPr="007A2369" w14:paraId="39ACA2FA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92E6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5B9E" w14:textId="77777777" w:rsidR="00937A7B" w:rsidRPr="002B3F77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2B3F77">
              <w:rPr>
                <w:rFonts w:eastAsia="Calibri"/>
                <w:szCs w:val="24"/>
              </w:rPr>
              <w:t>Ne mažiau 24 mėnesių arba 4000 darbo valandų (žr. kuris terminas baigsis pirmiau) garantija taikoma visam ekskavatoriui ir visiems mazgams.</w:t>
            </w:r>
          </w:p>
        </w:tc>
      </w:tr>
      <w:tr w:rsidR="00937A7B" w:rsidRPr="007A2369" w14:paraId="2CE01543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1DD9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DD2F" w14:textId="77777777" w:rsidR="00937A7B" w:rsidRPr="007A2369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A2369">
              <w:rPr>
                <w:rFonts w:eastAsia="Calibri"/>
                <w:szCs w:val="24"/>
              </w:rPr>
              <w:t xml:space="preserve">Priedų garantija ne mažesnė kaip </w:t>
            </w:r>
            <w:r>
              <w:rPr>
                <w:rFonts w:eastAsia="Calibri"/>
                <w:szCs w:val="24"/>
              </w:rPr>
              <w:t xml:space="preserve">24 </w:t>
            </w:r>
            <w:r w:rsidRPr="007A2369">
              <w:rPr>
                <w:rFonts w:eastAsia="Calibri"/>
                <w:szCs w:val="24"/>
              </w:rPr>
              <w:t>m</w:t>
            </w:r>
            <w:r>
              <w:rPr>
                <w:rFonts w:eastAsia="Calibri"/>
                <w:szCs w:val="24"/>
              </w:rPr>
              <w:t xml:space="preserve">ėnesių. </w:t>
            </w:r>
            <w:r w:rsidRPr="007A2369">
              <w:rPr>
                <w:rFonts w:eastAsia="Calibri"/>
                <w:szCs w:val="24"/>
              </w:rPr>
              <w:t xml:space="preserve"> </w:t>
            </w:r>
          </w:p>
        </w:tc>
      </w:tr>
      <w:tr w:rsidR="00937A7B" w:rsidRPr="001235D6" w14:paraId="6D37DE75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863B" w14:textId="77777777" w:rsidR="00937A7B" w:rsidRPr="0050745B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50745B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7</w:t>
            </w:r>
            <w:r w:rsidRPr="0050745B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4593" w14:textId="788C824D" w:rsidR="00937A7B" w:rsidRPr="002B3F77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2B3F77">
              <w:rPr>
                <w:rFonts w:eastAsia="Calibri"/>
                <w:szCs w:val="24"/>
              </w:rPr>
              <w:t xml:space="preserve">Garantiniu laikotarpiu pardavėjas techninius gedimus šalina nemokamai, nekokybiškas detales keičia pagal garantines sąlygas, jeigu šalių atstovai arba nepriklausomas ekspertas nustato, kad tai įvyko ne dėl perkančiosios organizacijos kaltės. </w:t>
            </w:r>
          </w:p>
        </w:tc>
      </w:tr>
      <w:tr w:rsidR="00937A7B" w:rsidRPr="007A2369" w14:paraId="57F27105" w14:textId="77777777" w:rsidTr="001A4A5D">
        <w:trPr>
          <w:gridAfter w:val="1"/>
          <w:wAfter w:w="8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2857" w14:textId="77777777" w:rsidR="00937A7B" w:rsidRPr="00E27BFC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</w:t>
            </w:r>
            <w:r w:rsidRPr="00E27BFC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5292" w14:textId="77777777" w:rsidR="00937A7B" w:rsidRPr="00E27BFC" w:rsidRDefault="00937A7B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E27BFC">
              <w:rPr>
                <w:rFonts w:eastAsia="Calibri"/>
                <w:szCs w:val="24"/>
              </w:rPr>
              <w:t>Tiekėjas</w:t>
            </w:r>
            <w:r>
              <w:rPr>
                <w:rFonts w:eastAsia="Calibri"/>
                <w:szCs w:val="24"/>
              </w:rPr>
              <w:t xml:space="preserve">, garantiniu laikotarpiu, </w:t>
            </w:r>
            <w:r w:rsidRPr="00E27BFC">
              <w:rPr>
                <w:rFonts w:eastAsia="Calibri"/>
                <w:szCs w:val="24"/>
              </w:rPr>
              <w:t xml:space="preserve">turi užtikrinti informacijos apie atliktus techninius pakeitimus, to paties modelio ekskavatorių patobulinimus ir atsarginių detalių katalogų bei remonto vadovų </w:t>
            </w:r>
            <w:proofErr w:type="spellStart"/>
            <w:r w:rsidRPr="00E27BFC">
              <w:rPr>
                <w:rFonts w:eastAsia="Calibri"/>
                <w:szCs w:val="24"/>
              </w:rPr>
              <w:t>konfigūracinius</w:t>
            </w:r>
            <w:proofErr w:type="spellEnd"/>
            <w:r w:rsidRPr="00E27BFC">
              <w:rPr>
                <w:rFonts w:eastAsia="Calibri"/>
                <w:szCs w:val="24"/>
              </w:rPr>
              <w:t xml:space="preserve"> pakeitimus, teikimą </w:t>
            </w:r>
            <w:r>
              <w:rPr>
                <w:rFonts w:eastAsia="Calibri"/>
                <w:szCs w:val="24"/>
              </w:rPr>
              <w:t>Priešgaisrinės apsaugos ir gelbėjimo departamentui.</w:t>
            </w:r>
          </w:p>
        </w:tc>
      </w:tr>
      <w:tr w:rsidR="00937A7B" w:rsidRPr="007A2369" w14:paraId="2D2D9643" w14:textId="77777777" w:rsidTr="001A4A5D">
        <w:trPr>
          <w:gridAfter w:val="1"/>
          <w:wAfter w:w="8" w:type="dxa"/>
          <w:trHeight w:val="7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BFAF" w14:textId="77777777" w:rsidR="00937A7B" w:rsidRPr="007A2369" w:rsidRDefault="00937A7B" w:rsidP="001A4A5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</w:t>
            </w:r>
            <w:r w:rsidRPr="007A2369">
              <w:rPr>
                <w:rFonts w:eastAsia="Calibri"/>
                <w:szCs w:val="24"/>
              </w:rPr>
              <w:t>.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6182" w14:textId="46EDBB46" w:rsidR="00937A7B" w:rsidRPr="00E27BFC" w:rsidRDefault="007E729A" w:rsidP="001A4A5D">
            <w:pPr>
              <w:suppressAutoHyphens/>
              <w:autoSpaceDE w:val="0"/>
              <w:textAlignment w:val="baseline"/>
              <w:rPr>
                <w:rFonts w:eastAsia="Calibri"/>
                <w:szCs w:val="24"/>
              </w:rPr>
            </w:pPr>
            <w:r w:rsidRPr="007E729A">
              <w:rPr>
                <w:rFonts w:eastAsia="Calibri"/>
                <w:szCs w:val="24"/>
              </w:rPr>
              <w:t>Kartu su pasiūlymu tiekėjas turi pateikti ekskavatoriui išlaikyti reikalingų atsarginių dalių 2 metų laikotarpiui sąrašą, nurodyti jų gamyklinius numerius ir/arba NSN kodus.</w:t>
            </w:r>
          </w:p>
        </w:tc>
      </w:tr>
    </w:tbl>
    <w:p w14:paraId="48EA609B" w14:textId="77777777" w:rsidR="00937A7B" w:rsidRPr="00AA3798" w:rsidRDefault="00937A7B" w:rsidP="00937A7B">
      <w:pPr>
        <w:tabs>
          <w:tab w:val="left" w:pos="2211"/>
        </w:tabs>
        <w:suppressAutoHyphens/>
        <w:spacing w:after="240"/>
        <w:textAlignment w:val="baseline"/>
        <w:rPr>
          <w:bCs/>
          <w:iCs/>
          <w:szCs w:val="24"/>
        </w:rPr>
      </w:pPr>
    </w:p>
    <w:p w14:paraId="6288F319" w14:textId="77777777" w:rsidR="00937A7B" w:rsidRPr="00E2661C" w:rsidRDefault="00937A7B" w:rsidP="00937A7B">
      <w:pPr>
        <w:rPr>
          <w:szCs w:val="24"/>
        </w:rPr>
      </w:pPr>
    </w:p>
    <w:p w14:paraId="3AE2E94A" w14:textId="77777777" w:rsidR="00937A7B" w:rsidRPr="00AA3798" w:rsidRDefault="00937A7B" w:rsidP="00937A7B">
      <w:pPr>
        <w:tabs>
          <w:tab w:val="left" w:pos="2211"/>
        </w:tabs>
        <w:suppressAutoHyphens/>
        <w:spacing w:after="240"/>
        <w:ind w:left="792"/>
        <w:jc w:val="center"/>
        <w:textAlignment w:val="baseline"/>
        <w:rPr>
          <w:b/>
          <w:szCs w:val="24"/>
        </w:rPr>
      </w:pPr>
    </w:p>
    <w:p w14:paraId="11EEF625" w14:textId="77777777" w:rsidR="009D1E76" w:rsidRPr="007B004A" w:rsidRDefault="009D1E76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sectPr w:rsidR="009D1E76" w:rsidRPr="007B004A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5B5A" w14:textId="77777777" w:rsidR="0012574A" w:rsidRDefault="0012574A">
      <w:pPr>
        <w:spacing w:after="0" w:line="240" w:lineRule="auto"/>
      </w:pPr>
      <w:r>
        <w:separator/>
      </w:r>
    </w:p>
  </w:endnote>
  <w:endnote w:type="continuationSeparator" w:id="0">
    <w:p w14:paraId="65C40544" w14:textId="77777777" w:rsidR="0012574A" w:rsidRDefault="0012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3826" w14:textId="77777777" w:rsidR="0012574A" w:rsidRDefault="0012574A">
      <w:pPr>
        <w:spacing w:after="0" w:line="240" w:lineRule="auto"/>
      </w:pPr>
      <w:r>
        <w:separator/>
      </w:r>
    </w:p>
  </w:footnote>
  <w:footnote w:type="continuationSeparator" w:id="0">
    <w:p w14:paraId="4A69D0BA" w14:textId="77777777" w:rsidR="0012574A" w:rsidRDefault="0012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5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7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9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3"/>
  </w:num>
  <w:num w:numId="7" w16cid:durableId="39672237">
    <w:abstractNumId w:val="20"/>
  </w:num>
  <w:num w:numId="8" w16cid:durableId="529221219">
    <w:abstractNumId w:val="16"/>
  </w:num>
  <w:num w:numId="9" w16cid:durableId="1094548975">
    <w:abstractNumId w:val="22"/>
  </w:num>
  <w:num w:numId="10" w16cid:durableId="1580401970">
    <w:abstractNumId w:val="9"/>
  </w:num>
  <w:num w:numId="11" w16cid:durableId="1781336588">
    <w:abstractNumId w:val="26"/>
  </w:num>
  <w:num w:numId="12" w16cid:durableId="1381175592">
    <w:abstractNumId w:val="10"/>
  </w:num>
  <w:num w:numId="13" w16cid:durableId="1370374990">
    <w:abstractNumId w:val="32"/>
  </w:num>
  <w:num w:numId="14" w16cid:durableId="111437783">
    <w:abstractNumId w:val="17"/>
  </w:num>
  <w:num w:numId="15" w16cid:durableId="1148202898">
    <w:abstractNumId w:val="37"/>
  </w:num>
  <w:num w:numId="16" w16cid:durableId="1305549502">
    <w:abstractNumId w:val="14"/>
  </w:num>
  <w:num w:numId="17" w16cid:durableId="1408501943">
    <w:abstractNumId w:val="30"/>
  </w:num>
  <w:num w:numId="18" w16cid:durableId="315036040">
    <w:abstractNumId w:val="23"/>
  </w:num>
  <w:num w:numId="19" w16cid:durableId="1061950455">
    <w:abstractNumId w:val="19"/>
  </w:num>
  <w:num w:numId="20" w16cid:durableId="2136365952">
    <w:abstractNumId w:val="25"/>
  </w:num>
  <w:num w:numId="21" w16cid:durableId="1562403683">
    <w:abstractNumId w:val="33"/>
  </w:num>
  <w:num w:numId="22" w16cid:durableId="1420248804">
    <w:abstractNumId w:val="35"/>
  </w:num>
  <w:num w:numId="23" w16cid:durableId="883757669">
    <w:abstractNumId w:val="11"/>
  </w:num>
  <w:num w:numId="24" w16cid:durableId="1618830326">
    <w:abstractNumId w:val="31"/>
  </w:num>
  <w:num w:numId="25" w16cid:durableId="8920896">
    <w:abstractNumId w:val="12"/>
  </w:num>
  <w:num w:numId="26" w16cid:durableId="680200655">
    <w:abstractNumId w:val="27"/>
  </w:num>
  <w:num w:numId="27" w16cid:durableId="55671161">
    <w:abstractNumId w:val="38"/>
  </w:num>
  <w:num w:numId="28" w16cid:durableId="161629528">
    <w:abstractNumId w:val="8"/>
  </w:num>
  <w:num w:numId="29" w16cid:durableId="1194001031">
    <w:abstractNumId w:val="18"/>
  </w:num>
  <w:num w:numId="30" w16cid:durableId="262999469">
    <w:abstractNumId w:val="39"/>
  </w:num>
  <w:num w:numId="31" w16cid:durableId="1639913353">
    <w:abstractNumId w:val="28"/>
  </w:num>
  <w:num w:numId="32" w16cid:durableId="1190296742">
    <w:abstractNumId w:val="6"/>
  </w:num>
  <w:num w:numId="33" w16cid:durableId="1128476035">
    <w:abstractNumId w:val="34"/>
  </w:num>
  <w:num w:numId="34" w16cid:durableId="1485663515">
    <w:abstractNumId w:val="7"/>
  </w:num>
  <w:num w:numId="35" w16cid:durableId="745690183">
    <w:abstractNumId w:val="24"/>
  </w:num>
  <w:num w:numId="36" w16cid:durableId="572274698">
    <w:abstractNumId w:val="36"/>
  </w:num>
  <w:num w:numId="37" w16cid:durableId="315913160">
    <w:abstractNumId w:val="15"/>
  </w:num>
  <w:num w:numId="38" w16cid:durableId="1005547852">
    <w:abstractNumId w:val="29"/>
  </w:num>
  <w:num w:numId="39" w16cid:durableId="845559245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84F44"/>
    <w:rsid w:val="0009047A"/>
    <w:rsid w:val="00097241"/>
    <w:rsid w:val="000A23D3"/>
    <w:rsid w:val="000B0A6A"/>
    <w:rsid w:val="000C1A17"/>
    <w:rsid w:val="000F554D"/>
    <w:rsid w:val="0012574A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73C87"/>
    <w:rsid w:val="0018021B"/>
    <w:rsid w:val="001E72B5"/>
    <w:rsid w:val="001F3F23"/>
    <w:rsid w:val="0020401E"/>
    <w:rsid w:val="002101D9"/>
    <w:rsid w:val="00216CC3"/>
    <w:rsid w:val="002304E4"/>
    <w:rsid w:val="00230C9A"/>
    <w:rsid w:val="00246179"/>
    <w:rsid w:val="002473F4"/>
    <w:rsid w:val="00261339"/>
    <w:rsid w:val="00261B88"/>
    <w:rsid w:val="00263108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439"/>
    <w:rsid w:val="003E3438"/>
    <w:rsid w:val="003F2E3F"/>
    <w:rsid w:val="003F6C42"/>
    <w:rsid w:val="0042600F"/>
    <w:rsid w:val="00430A6E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86FA3"/>
    <w:rsid w:val="005907B7"/>
    <w:rsid w:val="005A210F"/>
    <w:rsid w:val="005B07A1"/>
    <w:rsid w:val="005B681B"/>
    <w:rsid w:val="005C3338"/>
    <w:rsid w:val="005C5732"/>
    <w:rsid w:val="005D2035"/>
    <w:rsid w:val="005D6336"/>
    <w:rsid w:val="006040B7"/>
    <w:rsid w:val="006171F1"/>
    <w:rsid w:val="0062594A"/>
    <w:rsid w:val="0062688A"/>
    <w:rsid w:val="0063093F"/>
    <w:rsid w:val="006629F3"/>
    <w:rsid w:val="006717EB"/>
    <w:rsid w:val="00671C08"/>
    <w:rsid w:val="006A2DF1"/>
    <w:rsid w:val="006B12FF"/>
    <w:rsid w:val="006B2576"/>
    <w:rsid w:val="006B5389"/>
    <w:rsid w:val="006C070D"/>
    <w:rsid w:val="006D305F"/>
    <w:rsid w:val="006E0547"/>
    <w:rsid w:val="006F599E"/>
    <w:rsid w:val="00711888"/>
    <w:rsid w:val="00733BB8"/>
    <w:rsid w:val="00734B9E"/>
    <w:rsid w:val="00755EFD"/>
    <w:rsid w:val="007607FF"/>
    <w:rsid w:val="007651CB"/>
    <w:rsid w:val="00782D7F"/>
    <w:rsid w:val="0078742F"/>
    <w:rsid w:val="00791CCE"/>
    <w:rsid w:val="00795452"/>
    <w:rsid w:val="00796343"/>
    <w:rsid w:val="007B004A"/>
    <w:rsid w:val="007B021B"/>
    <w:rsid w:val="007B2144"/>
    <w:rsid w:val="007C1EB6"/>
    <w:rsid w:val="007C6AE7"/>
    <w:rsid w:val="007D484D"/>
    <w:rsid w:val="007E19FD"/>
    <w:rsid w:val="007E41FC"/>
    <w:rsid w:val="007E729A"/>
    <w:rsid w:val="00800BE3"/>
    <w:rsid w:val="00801195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123C2"/>
    <w:rsid w:val="00937A7B"/>
    <w:rsid w:val="0095386F"/>
    <w:rsid w:val="00957A69"/>
    <w:rsid w:val="00974023"/>
    <w:rsid w:val="0098678C"/>
    <w:rsid w:val="0099199E"/>
    <w:rsid w:val="0099266F"/>
    <w:rsid w:val="00993F3E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0A24"/>
    <w:rsid w:val="00A25093"/>
    <w:rsid w:val="00A33D41"/>
    <w:rsid w:val="00A34BF3"/>
    <w:rsid w:val="00A5617A"/>
    <w:rsid w:val="00A5653E"/>
    <w:rsid w:val="00A660A0"/>
    <w:rsid w:val="00A72069"/>
    <w:rsid w:val="00A90AB3"/>
    <w:rsid w:val="00A91815"/>
    <w:rsid w:val="00A9338B"/>
    <w:rsid w:val="00AA01C0"/>
    <w:rsid w:val="00AB2056"/>
    <w:rsid w:val="00AB2361"/>
    <w:rsid w:val="00AB695D"/>
    <w:rsid w:val="00AC3C4C"/>
    <w:rsid w:val="00AE7268"/>
    <w:rsid w:val="00AF0326"/>
    <w:rsid w:val="00B00BCD"/>
    <w:rsid w:val="00B065CB"/>
    <w:rsid w:val="00B1115A"/>
    <w:rsid w:val="00B20BFE"/>
    <w:rsid w:val="00B2421F"/>
    <w:rsid w:val="00B47F94"/>
    <w:rsid w:val="00B56DE9"/>
    <w:rsid w:val="00B66F5F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83E6A"/>
    <w:rsid w:val="00EA0899"/>
    <w:rsid w:val="00EC0667"/>
    <w:rsid w:val="00ED793B"/>
    <w:rsid w:val="00EF116A"/>
    <w:rsid w:val="00EF3813"/>
    <w:rsid w:val="00F048F2"/>
    <w:rsid w:val="00F22BDF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4258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Gitas Radionovas</cp:lastModifiedBy>
  <cp:revision>11</cp:revision>
  <cp:lastPrinted>2025-01-17T11:08:00Z</cp:lastPrinted>
  <dcterms:created xsi:type="dcterms:W3CDTF">2025-01-10T12:22:00Z</dcterms:created>
  <dcterms:modified xsi:type="dcterms:W3CDTF">2025-03-14T08:25:00Z</dcterms:modified>
  <cp:version>1</cp:version>
</cp:coreProperties>
</file>