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B5E8"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r w:rsidRPr="00101A8C">
        <w:rPr>
          <w:rFonts w:ascii="Calibri Light" w:eastAsia="Calibri" w:hAnsi="Calibri Light" w:cs="Calibri Light"/>
          <w:noProof/>
          <w:kern w:val="0"/>
          <w:sz w:val="21"/>
          <w:szCs w:val="21"/>
          <w:lang w:eastAsia="lt-LT"/>
          <w14:ligatures w14:val="none"/>
        </w:rPr>
        <w:drawing>
          <wp:inline distT="0" distB="0" distL="0" distR="0" wp14:anchorId="42E53F16" wp14:editId="6FB21A23">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459F4917" w14:textId="77777777" w:rsidR="00101A8C" w:rsidRPr="00101A8C" w:rsidRDefault="00101A8C" w:rsidP="00101A8C">
      <w:pPr>
        <w:spacing w:after="0" w:line="240" w:lineRule="auto"/>
        <w:jc w:val="center"/>
        <w:textAlignment w:val="baseline"/>
        <w:rPr>
          <w:rFonts w:ascii="Times New Roman" w:eastAsia="Times New Roman" w:hAnsi="Times New Roman" w:cs="Times New Roman"/>
          <w:b/>
          <w:bCs/>
          <w:kern w:val="0"/>
          <w:lang w:eastAsia="lt-LT"/>
          <w14:ligatures w14:val="none"/>
        </w:rPr>
      </w:pPr>
    </w:p>
    <w:p w14:paraId="0AC3DFF5" w14:textId="77777777" w:rsidR="00101A8C" w:rsidRPr="00101A8C" w:rsidRDefault="00101A8C" w:rsidP="00101A8C">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101A8C" w:rsidRPr="00101A8C" w14:paraId="3C62F236" w14:textId="77777777" w:rsidTr="005F1383">
        <w:trPr>
          <w:cantSplit/>
        </w:trPr>
        <w:tc>
          <w:tcPr>
            <w:tcW w:w="4536" w:type="dxa"/>
            <w:hideMark/>
          </w:tcPr>
          <w:p w14:paraId="1773835D" w14:textId="77777777" w:rsidR="00101A8C" w:rsidRPr="00101A8C" w:rsidRDefault="00101A8C" w:rsidP="00101A8C">
            <w:pPr>
              <w:spacing w:after="0" w:line="256" w:lineRule="auto"/>
              <w:ind w:left="-113" w:right="-113"/>
              <w:rPr>
                <w:rFonts w:ascii="Times New Roman" w:eastAsia="Times New Roman" w:hAnsi="Times New Roman" w:cs="Times New Roman"/>
                <w:kern w:val="0"/>
                <w:lang w:eastAsia="lt-LT"/>
                <w14:ligatures w14:val="none"/>
              </w:rPr>
            </w:pPr>
            <w:r w:rsidRPr="00101A8C">
              <w:rPr>
                <w:rFonts w:ascii="Times New Roman" w:eastAsia="Times New Roman" w:hAnsi="Times New Roman" w:cs="Times New Roman"/>
                <w:kern w:val="0"/>
                <w:lang w:eastAsia="lt-LT"/>
                <w14:ligatures w14:val="none"/>
              </w:rPr>
              <w:t>Tiekėjams</w:t>
            </w:r>
          </w:p>
        </w:tc>
        <w:tc>
          <w:tcPr>
            <w:tcW w:w="600" w:type="dxa"/>
          </w:tcPr>
          <w:p w14:paraId="45833398"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555F1985" w14:textId="2F9F9CC3" w:rsidR="00101A8C" w:rsidRPr="00101A8C" w:rsidRDefault="00101A8C" w:rsidP="00101A8C">
            <w:pPr>
              <w:spacing w:after="0" w:line="256" w:lineRule="auto"/>
              <w:ind w:left="-1102"/>
              <w:rPr>
                <w:rFonts w:ascii="Times New Roman" w:eastAsia="Times New Roman" w:hAnsi="Times New Roman" w:cs="Times New Roman"/>
                <w:kern w:val="0"/>
                <w:szCs w:val="20"/>
                <w:lang w:eastAsia="lt-LT"/>
                <w14:ligatures w14:val="none"/>
              </w:rPr>
            </w:pPr>
            <w:r w:rsidRPr="00101A8C">
              <w:rPr>
                <w:rFonts w:ascii="Times New Roman" w:eastAsia="Times New Roman" w:hAnsi="Times New Roman" w:cs="Times New Roman"/>
                <w:kern w:val="0"/>
                <w:szCs w:val="20"/>
                <w:lang w:eastAsia="lt-LT"/>
                <w14:ligatures w14:val="none"/>
              </w:rPr>
              <w:t xml:space="preserve">                                                      2025-0</w:t>
            </w:r>
            <w:r w:rsidR="00BE0488">
              <w:rPr>
                <w:rFonts w:ascii="Times New Roman" w:eastAsia="Times New Roman" w:hAnsi="Times New Roman" w:cs="Times New Roman"/>
                <w:kern w:val="0"/>
                <w:szCs w:val="20"/>
                <w:lang w:eastAsia="lt-LT"/>
                <w14:ligatures w14:val="none"/>
              </w:rPr>
              <w:t>3</w:t>
            </w:r>
            <w:r w:rsidRPr="00101A8C">
              <w:rPr>
                <w:rFonts w:ascii="Times New Roman" w:eastAsia="Times New Roman" w:hAnsi="Times New Roman" w:cs="Times New Roman"/>
                <w:kern w:val="0"/>
                <w:szCs w:val="20"/>
                <w:lang w:eastAsia="lt-LT"/>
                <w14:ligatures w14:val="none"/>
              </w:rPr>
              <w:t>-</w:t>
            </w:r>
            <w:r w:rsidR="00BE0488">
              <w:rPr>
                <w:rFonts w:ascii="Times New Roman" w:eastAsia="Times New Roman" w:hAnsi="Times New Roman" w:cs="Times New Roman"/>
                <w:kern w:val="0"/>
                <w:szCs w:val="20"/>
                <w:lang w:eastAsia="lt-LT"/>
                <w14:ligatures w14:val="none"/>
              </w:rPr>
              <w:t>1</w:t>
            </w:r>
            <w:r w:rsidR="00103CCA">
              <w:rPr>
                <w:rFonts w:ascii="Times New Roman" w:eastAsia="Times New Roman" w:hAnsi="Times New Roman" w:cs="Times New Roman"/>
                <w:kern w:val="0"/>
                <w:szCs w:val="20"/>
                <w:lang w:eastAsia="lt-LT"/>
                <w14:ligatures w14:val="none"/>
              </w:rPr>
              <w:t>9</w:t>
            </w:r>
            <w:r w:rsidRPr="00101A8C">
              <w:rPr>
                <w:rFonts w:ascii="Times New Roman" w:eastAsia="Times New Roman" w:hAnsi="Times New Roman" w:cs="Times New Roman"/>
                <w:kern w:val="0"/>
                <w:szCs w:val="20"/>
                <w:lang w:eastAsia="lt-LT"/>
                <w14:ligatures w14:val="none"/>
              </w:rPr>
              <w:t xml:space="preserve">                </w:t>
            </w:r>
          </w:p>
        </w:tc>
      </w:tr>
      <w:tr w:rsidR="00101A8C" w:rsidRPr="00101A8C" w14:paraId="73925B0A" w14:textId="77777777" w:rsidTr="005F1383">
        <w:trPr>
          <w:cantSplit/>
        </w:trPr>
        <w:tc>
          <w:tcPr>
            <w:tcW w:w="4536" w:type="dxa"/>
          </w:tcPr>
          <w:p w14:paraId="3AF2D4DD" w14:textId="77777777" w:rsidR="00101A8C" w:rsidRPr="00101A8C" w:rsidRDefault="00101A8C" w:rsidP="00101A8C">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0DCF48F"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079ED65D" w14:textId="77777777" w:rsidR="00101A8C" w:rsidRPr="00101A8C" w:rsidRDefault="00101A8C" w:rsidP="00101A8C">
            <w:pPr>
              <w:spacing w:after="0" w:line="256" w:lineRule="auto"/>
              <w:ind w:left="1" w:hanging="1"/>
              <w:rPr>
                <w:rFonts w:ascii="Times New Roman" w:eastAsia="Times New Roman" w:hAnsi="Times New Roman" w:cs="Times New Roman"/>
                <w:kern w:val="0"/>
                <w:szCs w:val="20"/>
                <w:lang w:eastAsia="lt-LT"/>
                <w14:ligatures w14:val="none"/>
              </w:rPr>
            </w:pPr>
          </w:p>
        </w:tc>
      </w:tr>
      <w:tr w:rsidR="00101A8C" w:rsidRPr="00101A8C" w14:paraId="39F841A9" w14:textId="77777777" w:rsidTr="005F1383">
        <w:trPr>
          <w:cantSplit/>
        </w:trPr>
        <w:tc>
          <w:tcPr>
            <w:tcW w:w="4536" w:type="dxa"/>
          </w:tcPr>
          <w:p w14:paraId="50BB83BF" w14:textId="77777777" w:rsidR="00101A8C" w:rsidRPr="00101A8C" w:rsidRDefault="00101A8C" w:rsidP="00101A8C">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44BA0CA1"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308358F3" w14:textId="77777777" w:rsidR="00101A8C" w:rsidRPr="00101A8C" w:rsidRDefault="00101A8C" w:rsidP="00101A8C">
            <w:pPr>
              <w:spacing w:after="0" w:line="256" w:lineRule="auto"/>
              <w:ind w:left="-113"/>
              <w:rPr>
                <w:rFonts w:ascii="Times New Roman" w:eastAsia="Times New Roman" w:hAnsi="Times New Roman" w:cs="Times New Roman"/>
                <w:kern w:val="0"/>
                <w:szCs w:val="20"/>
                <w:lang w:eastAsia="lt-LT"/>
                <w14:ligatures w14:val="none"/>
              </w:rPr>
            </w:pPr>
          </w:p>
        </w:tc>
      </w:tr>
      <w:tr w:rsidR="00101A8C" w:rsidRPr="00101A8C" w14:paraId="216BB6A6" w14:textId="77777777" w:rsidTr="005F1383">
        <w:trPr>
          <w:cantSplit/>
        </w:trPr>
        <w:tc>
          <w:tcPr>
            <w:tcW w:w="4536" w:type="dxa"/>
          </w:tcPr>
          <w:p w14:paraId="03FBD301" w14:textId="77777777" w:rsidR="00101A8C" w:rsidRPr="00101A8C" w:rsidRDefault="00101A8C" w:rsidP="00101A8C">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6EDA8256"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FC70731" w14:textId="77777777" w:rsidR="00101A8C" w:rsidRPr="00101A8C" w:rsidRDefault="00101A8C" w:rsidP="00101A8C">
            <w:pPr>
              <w:spacing w:after="0" w:line="256" w:lineRule="auto"/>
              <w:ind w:left="-113"/>
              <w:rPr>
                <w:rFonts w:ascii="Times New Roman" w:eastAsia="Times New Roman" w:hAnsi="Times New Roman" w:cs="Times New Roman"/>
                <w:kern w:val="0"/>
                <w:szCs w:val="20"/>
                <w:lang w:eastAsia="lt-LT"/>
                <w14:ligatures w14:val="none"/>
              </w:rPr>
            </w:pPr>
          </w:p>
        </w:tc>
      </w:tr>
      <w:tr w:rsidR="00101A8C" w:rsidRPr="00101A8C" w14:paraId="1A0BA664" w14:textId="77777777" w:rsidTr="005F1383">
        <w:trPr>
          <w:cantSplit/>
        </w:trPr>
        <w:tc>
          <w:tcPr>
            <w:tcW w:w="9248" w:type="dxa"/>
            <w:gridSpan w:val="3"/>
            <w:hideMark/>
          </w:tcPr>
          <w:p w14:paraId="3C4ABB99" w14:textId="409EC12E" w:rsidR="00101A8C" w:rsidRPr="00101A8C" w:rsidRDefault="00101A8C" w:rsidP="00101A8C">
            <w:pPr>
              <w:spacing w:after="0" w:line="256" w:lineRule="auto"/>
              <w:ind w:left="-113"/>
              <w:rPr>
                <w:rFonts w:ascii="Times New Roman" w:eastAsia="Times New Roman" w:hAnsi="Times New Roman" w:cs="Times New Roman"/>
                <w:b/>
                <w:kern w:val="0"/>
                <w:szCs w:val="20"/>
                <w:lang w:eastAsia="lt-LT"/>
                <w14:ligatures w14:val="none"/>
              </w:rPr>
            </w:pPr>
            <w:r w:rsidRPr="00101A8C">
              <w:rPr>
                <w:rFonts w:ascii="Times New Roman" w:eastAsia="Times New Roman" w:hAnsi="Times New Roman" w:cs="Times New Roman"/>
                <w:b/>
                <w:kern w:val="0"/>
                <w:szCs w:val="20"/>
                <w:lang w:eastAsia="lt-LT"/>
                <w14:ligatures w14:val="none"/>
              </w:rPr>
              <w:t>DĖL PASIŪLYMŲ PATEIKIMO TERMINO NUKĖLIMO</w:t>
            </w:r>
          </w:p>
        </w:tc>
      </w:tr>
      <w:tr w:rsidR="00101A8C" w:rsidRPr="00101A8C" w14:paraId="781CF8C0" w14:textId="77777777" w:rsidTr="005F1383">
        <w:trPr>
          <w:cantSplit/>
        </w:trPr>
        <w:tc>
          <w:tcPr>
            <w:tcW w:w="4536" w:type="dxa"/>
          </w:tcPr>
          <w:p w14:paraId="4BFAFA95"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p w14:paraId="766BFF11"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28252052"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3355A80E"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r>
    </w:tbl>
    <w:p w14:paraId="76FE84AB" w14:textId="4563DD25" w:rsidR="00101A8C" w:rsidRPr="00BE0488" w:rsidRDefault="00101A8C" w:rsidP="002F703E">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7414EA">
        <w:rPr>
          <w:rFonts w:ascii="Times New Roman" w:eastAsia="Calibri" w:hAnsi="Times New Roman" w:cs="Times New Roman"/>
          <w:kern w:val="0"/>
          <w:szCs w:val="22"/>
          <w14:ligatures w14:val="none"/>
        </w:rPr>
        <w:t xml:space="preserve">Pranešame, kad </w:t>
      </w:r>
      <w:r w:rsidR="00BE0488" w:rsidRPr="007414EA">
        <w:rPr>
          <w:rFonts w:ascii="Times New Roman" w:eastAsia="Calibri" w:hAnsi="Times New Roman" w:cs="Times New Roman"/>
          <w:kern w:val="0"/>
          <w:szCs w:val="22"/>
          <w14:ligatures w14:val="none"/>
        </w:rPr>
        <w:t xml:space="preserve">atsižvelgiant į </w:t>
      </w:r>
      <w:r w:rsidR="00103CCA">
        <w:rPr>
          <w:rFonts w:ascii="Times New Roman" w:eastAsia="Calibri" w:hAnsi="Times New Roman" w:cs="Times New Roman"/>
          <w:kern w:val="0"/>
          <w:szCs w:val="22"/>
          <w14:ligatures w14:val="none"/>
        </w:rPr>
        <w:t>gautą Viešųjų pirkimų informaciją</w:t>
      </w:r>
      <w:r w:rsidR="00BE0488" w:rsidRPr="007414EA">
        <w:rPr>
          <w:rFonts w:ascii="Times New Roman" w:eastAsia="Calibri" w:hAnsi="Times New Roman" w:cs="Times New Roman"/>
          <w:kern w:val="0"/>
          <w:szCs w:val="22"/>
          <w14:ligatures w14:val="none"/>
        </w:rPr>
        <w:t xml:space="preserve">, kad </w:t>
      </w:r>
      <w:r w:rsidR="00BE3D2F" w:rsidRPr="00BE3D2F">
        <w:rPr>
          <w:rFonts w:ascii="Times New Roman" w:eastAsia="Calibri" w:hAnsi="Times New Roman" w:cs="Times New Roman"/>
          <w:kern w:val="0"/>
          <w:szCs w:val="22"/>
          <w14:ligatures w14:val="none"/>
        </w:rPr>
        <w:t>nuo 2025 m. kovo 18 d. 08:00 val. fiksuojami įvairaus pobūdžio sutrikimai Centrinėje viešųjų pirkimų informacinėje sistemoje (CVP IS)</w:t>
      </w:r>
      <w:r w:rsidR="002F703E">
        <w:rPr>
          <w:rFonts w:ascii="Times New Roman" w:eastAsia="Calibri" w:hAnsi="Times New Roman" w:cs="Times New Roman"/>
          <w:kern w:val="0"/>
          <w:szCs w:val="22"/>
          <w14:ligatures w14:val="none"/>
        </w:rPr>
        <w:t xml:space="preserve"> ir </w:t>
      </w:r>
      <w:r w:rsidR="00103CCA" w:rsidRPr="00103CCA">
        <w:rPr>
          <w:rFonts w:ascii="Times New Roman" w:eastAsia="Calibri" w:hAnsi="Times New Roman" w:cs="Times New Roman"/>
          <w:kern w:val="0"/>
          <w:szCs w:val="22"/>
          <w14:ligatures w14:val="none"/>
        </w:rPr>
        <w:t>rekomenduojama pirkimų vykdytojams, kurių paraiškų ar pasiūlymų pateikimo terminai nustatyti nuo 2025 m. kovo 18 d. iki 2025 kovo 21 d., nukelti pasiūlymų ar paraiškų pateikimo terminus, juos nustatant ne anksčiau kaip 2025 m. kovo 24 d.</w:t>
      </w:r>
      <w:r w:rsidR="00BE0488" w:rsidRPr="007414EA">
        <w:rPr>
          <w:rFonts w:ascii="Times New Roman" w:eastAsia="Calibri" w:hAnsi="Times New Roman" w:cs="Times New Roman"/>
          <w:kern w:val="0"/>
          <w:szCs w:val="22"/>
          <w14:ligatures w14:val="none"/>
        </w:rPr>
        <w:t xml:space="preserve">, </w:t>
      </w:r>
      <w:r w:rsidRPr="002F703E">
        <w:rPr>
          <w:rFonts w:ascii="Times New Roman" w:eastAsia="Calibri" w:hAnsi="Times New Roman" w:cs="Times New Roman"/>
          <w:b/>
          <w:bCs/>
          <w:kern w:val="0"/>
          <w:szCs w:val="22"/>
          <w14:ligatures w14:val="none"/>
        </w:rPr>
        <w:t>nukeliamas pasiūlymų pateikimo terminas</w:t>
      </w:r>
      <w:r w:rsidR="004660D3" w:rsidRPr="002F703E">
        <w:rPr>
          <w:rFonts w:ascii="Times New Roman" w:eastAsia="Calibri" w:hAnsi="Times New Roman" w:cs="Times New Roman"/>
          <w:b/>
          <w:bCs/>
          <w:kern w:val="0"/>
          <w:szCs w:val="22"/>
          <w14:ligatures w14:val="none"/>
        </w:rPr>
        <w:t xml:space="preserve"> iki 2025-03-</w:t>
      </w:r>
      <w:r w:rsidR="002F703E" w:rsidRPr="002F703E">
        <w:rPr>
          <w:rFonts w:ascii="Times New Roman" w:eastAsia="Calibri" w:hAnsi="Times New Roman" w:cs="Times New Roman"/>
          <w:b/>
          <w:bCs/>
          <w:kern w:val="0"/>
          <w:szCs w:val="22"/>
          <w14:ligatures w14:val="none"/>
        </w:rPr>
        <w:t>24</w:t>
      </w:r>
      <w:r w:rsidR="004660D3" w:rsidRPr="002F703E">
        <w:rPr>
          <w:rFonts w:ascii="Times New Roman" w:eastAsia="Calibri" w:hAnsi="Times New Roman" w:cs="Times New Roman"/>
          <w:b/>
          <w:bCs/>
          <w:kern w:val="0"/>
          <w:szCs w:val="22"/>
          <w14:ligatures w14:val="none"/>
        </w:rPr>
        <w:t xml:space="preserve"> </w:t>
      </w:r>
      <w:r w:rsidR="00BE0488" w:rsidRPr="002F703E">
        <w:rPr>
          <w:rFonts w:ascii="Times New Roman" w:eastAsia="Calibri" w:hAnsi="Times New Roman" w:cs="Times New Roman"/>
          <w:b/>
          <w:bCs/>
          <w:kern w:val="0"/>
          <w:szCs w:val="22"/>
          <w14:ligatures w14:val="none"/>
        </w:rPr>
        <w:t>1</w:t>
      </w:r>
      <w:r w:rsidR="00B70A3C">
        <w:rPr>
          <w:rFonts w:ascii="Times New Roman" w:eastAsia="Calibri" w:hAnsi="Times New Roman" w:cs="Times New Roman"/>
          <w:b/>
          <w:bCs/>
          <w:kern w:val="0"/>
          <w:szCs w:val="22"/>
          <w14:ligatures w14:val="none"/>
        </w:rPr>
        <w:t>4</w:t>
      </w:r>
      <w:r w:rsidR="004660D3" w:rsidRPr="002F703E">
        <w:rPr>
          <w:rFonts w:ascii="Times New Roman" w:eastAsia="Calibri" w:hAnsi="Times New Roman" w:cs="Times New Roman"/>
          <w:b/>
          <w:bCs/>
          <w:kern w:val="0"/>
          <w:szCs w:val="22"/>
          <w14:ligatures w14:val="none"/>
        </w:rPr>
        <w:t>.00 val.</w:t>
      </w:r>
    </w:p>
    <w:p w14:paraId="1D3485C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02FD5EFE"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4D31EA20"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0EEF9BC8"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1937FD15"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13F4D5A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32B595B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7B3DD888"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bookmarkEnd w:id="0"/>
    <w:p w14:paraId="0EA8E30E"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p>
    <w:p w14:paraId="001B3721"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p>
    <w:p w14:paraId="2F1E9274" w14:textId="77777777" w:rsidR="00101A8C" w:rsidRPr="00101A8C" w:rsidRDefault="00101A8C" w:rsidP="00101A8C"/>
    <w:p w14:paraId="2CC317D8" w14:textId="77777777" w:rsidR="00DE66B8" w:rsidRDefault="00DE66B8"/>
    <w:sectPr w:rsidR="00DE66B8" w:rsidSect="00101A8C">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8B64" w14:textId="77777777" w:rsidR="00ED011E" w:rsidRDefault="00ED011E">
      <w:pPr>
        <w:spacing w:after="0" w:line="240" w:lineRule="auto"/>
      </w:pPr>
      <w:r>
        <w:separator/>
      </w:r>
    </w:p>
  </w:endnote>
  <w:endnote w:type="continuationSeparator" w:id="0">
    <w:p w14:paraId="362DB234" w14:textId="77777777" w:rsidR="00ED011E" w:rsidRDefault="00ED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C6E6" w14:textId="77777777" w:rsidR="00ED011E" w:rsidRDefault="00ED011E">
      <w:pPr>
        <w:spacing w:after="0" w:line="240" w:lineRule="auto"/>
      </w:pPr>
      <w:r>
        <w:separator/>
      </w:r>
    </w:p>
  </w:footnote>
  <w:footnote w:type="continuationSeparator" w:id="0">
    <w:p w14:paraId="3F187805" w14:textId="77777777" w:rsidR="00ED011E" w:rsidRDefault="00ED0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7F4FEE18" w14:textId="77777777" w:rsidR="00E92DB3" w:rsidRDefault="00000000">
        <w:pPr>
          <w:pStyle w:val="Antrats"/>
          <w:jc w:val="center"/>
        </w:pPr>
        <w:r>
          <w:fldChar w:fldCharType="begin"/>
        </w:r>
        <w:r>
          <w:instrText>PAGE   \* MERGEFORMAT</w:instrText>
        </w:r>
        <w:r>
          <w:fldChar w:fldCharType="separate"/>
        </w:r>
        <w:r>
          <w:rPr>
            <w:noProof/>
          </w:rPr>
          <w:t>3</w:t>
        </w:r>
        <w:r>
          <w:fldChar w:fldCharType="end"/>
        </w:r>
      </w:p>
    </w:sdtContent>
  </w:sdt>
  <w:p w14:paraId="386E05B5" w14:textId="77777777" w:rsidR="00E92DB3" w:rsidRDefault="00E92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5523"/>
    <w:multiLevelType w:val="hybridMultilevel"/>
    <w:tmpl w:val="7BA614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54707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46"/>
    <w:rsid w:val="00101A8C"/>
    <w:rsid w:val="00103CCA"/>
    <w:rsid w:val="00263E9B"/>
    <w:rsid w:val="00285D07"/>
    <w:rsid w:val="002F703E"/>
    <w:rsid w:val="00462A3F"/>
    <w:rsid w:val="004660D3"/>
    <w:rsid w:val="006620F7"/>
    <w:rsid w:val="007056E5"/>
    <w:rsid w:val="007414EA"/>
    <w:rsid w:val="00750446"/>
    <w:rsid w:val="008F4D3B"/>
    <w:rsid w:val="00B70A3C"/>
    <w:rsid w:val="00BE0488"/>
    <w:rsid w:val="00BE3D2F"/>
    <w:rsid w:val="00C02E43"/>
    <w:rsid w:val="00CF1014"/>
    <w:rsid w:val="00D50533"/>
    <w:rsid w:val="00DE66B8"/>
    <w:rsid w:val="00E92DB3"/>
    <w:rsid w:val="00ED011E"/>
    <w:rsid w:val="00F92B54"/>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EB9B"/>
  <w15:chartTrackingRefBased/>
  <w15:docId w15:val="{9CD3B240-FA76-4D03-9934-D3FDBB79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0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0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04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04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04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04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04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04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04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04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04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04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04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04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04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04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04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04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0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04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04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04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04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0446"/>
    <w:rPr>
      <w:i/>
      <w:iCs/>
      <w:color w:val="404040" w:themeColor="text1" w:themeTint="BF"/>
    </w:rPr>
  </w:style>
  <w:style w:type="paragraph" w:styleId="Sraopastraipa">
    <w:name w:val="List Paragraph"/>
    <w:basedOn w:val="prastasis"/>
    <w:uiPriority w:val="34"/>
    <w:qFormat/>
    <w:rsid w:val="00750446"/>
    <w:pPr>
      <w:ind w:left="720"/>
      <w:contextualSpacing/>
    </w:pPr>
  </w:style>
  <w:style w:type="character" w:styleId="Rykuspabraukimas">
    <w:name w:val="Intense Emphasis"/>
    <w:basedOn w:val="Numatytasispastraiposriftas"/>
    <w:uiPriority w:val="21"/>
    <w:qFormat/>
    <w:rsid w:val="00750446"/>
    <w:rPr>
      <w:i/>
      <w:iCs/>
      <w:color w:val="0F4761" w:themeColor="accent1" w:themeShade="BF"/>
    </w:rPr>
  </w:style>
  <w:style w:type="paragraph" w:styleId="Iskirtacitata">
    <w:name w:val="Intense Quote"/>
    <w:basedOn w:val="prastasis"/>
    <w:next w:val="prastasis"/>
    <w:link w:val="IskirtacitataDiagrama"/>
    <w:uiPriority w:val="30"/>
    <w:qFormat/>
    <w:rsid w:val="00750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0446"/>
    <w:rPr>
      <w:i/>
      <w:iCs/>
      <w:color w:val="0F4761" w:themeColor="accent1" w:themeShade="BF"/>
    </w:rPr>
  </w:style>
  <w:style w:type="character" w:styleId="Rykinuoroda">
    <w:name w:val="Intense Reference"/>
    <w:basedOn w:val="Numatytasispastraiposriftas"/>
    <w:uiPriority w:val="32"/>
    <w:qFormat/>
    <w:rsid w:val="00750446"/>
    <w:rPr>
      <w:b/>
      <w:bCs/>
      <w:smallCaps/>
      <w:color w:val="0F4761" w:themeColor="accent1" w:themeShade="BF"/>
      <w:spacing w:val="5"/>
    </w:rPr>
  </w:style>
  <w:style w:type="paragraph" w:styleId="Antrats">
    <w:name w:val="header"/>
    <w:basedOn w:val="prastasis"/>
    <w:link w:val="AntratsDiagrama"/>
    <w:uiPriority w:val="99"/>
    <w:semiHidden/>
    <w:unhideWhenUsed/>
    <w:rsid w:val="00101A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01A8C"/>
  </w:style>
  <w:style w:type="character" w:styleId="Hipersaitas">
    <w:name w:val="Hyperlink"/>
    <w:basedOn w:val="Numatytasispastraiposriftas"/>
    <w:uiPriority w:val="99"/>
    <w:unhideWhenUsed/>
    <w:rsid w:val="00BE3D2F"/>
    <w:rPr>
      <w:color w:val="467886" w:themeColor="hyperlink"/>
      <w:u w:val="single"/>
    </w:rPr>
  </w:style>
  <w:style w:type="character" w:styleId="Neapdorotaspaminjimas">
    <w:name w:val="Unresolved Mention"/>
    <w:basedOn w:val="Numatytasispastraiposriftas"/>
    <w:uiPriority w:val="99"/>
    <w:semiHidden/>
    <w:unhideWhenUsed/>
    <w:rsid w:val="00BE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433</Words>
  <Characters>247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8</cp:revision>
  <dcterms:created xsi:type="dcterms:W3CDTF">2025-02-27T10:22:00Z</dcterms:created>
  <dcterms:modified xsi:type="dcterms:W3CDTF">2025-03-19T08:08:00Z</dcterms:modified>
</cp:coreProperties>
</file>