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E2BF7" w14:textId="4C2C2B09" w:rsidR="00960ADB" w:rsidRDefault="0031244B">
      <w:pPr>
        <w:rPr>
          <w:lang w:val="lt-LT"/>
        </w:rPr>
      </w:pPr>
      <w:r>
        <w:rPr>
          <w:lang w:val="lt-LT"/>
        </w:rPr>
        <w:t>INFORMACIJA TIEKĖJAMS</w:t>
      </w:r>
    </w:p>
    <w:p w14:paraId="0977B683" w14:textId="77777777" w:rsidR="0031244B" w:rsidRDefault="0031244B">
      <w:pPr>
        <w:rPr>
          <w:lang w:val="lt-LT"/>
        </w:rPr>
      </w:pPr>
    </w:p>
    <w:p w14:paraId="5DD9388F" w14:textId="761E6927" w:rsidR="0031244B" w:rsidRPr="0031244B" w:rsidRDefault="0031244B">
      <w:pPr>
        <w:rPr>
          <w:lang w:val="lt-LT"/>
        </w:rPr>
      </w:pPr>
      <w:r>
        <w:rPr>
          <w:lang w:val="lt-LT"/>
        </w:rPr>
        <w:t>Dėl įvairaus pobūdžio sutrikimų CVP IS nukeliamas pasiūlymų pateikimo terminas į 2025 m. kovo 2</w:t>
      </w:r>
      <w:r w:rsidR="006C4DD8">
        <w:rPr>
          <w:lang w:val="lt-LT"/>
        </w:rPr>
        <w:t>6</w:t>
      </w:r>
      <w:r>
        <w:rPr>
          <w:lang w:val="lt-LT"/>
        </w:rPr>
        <w:t xml:space="preserve"> d. 10.00 val.</w:t>
      </w:r>
    </w:p>
    <w:sectPr w:rsidR="0031244B" w:rsidRPr="00312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4B"/>
    <w:rsid w:val="00135F2D"/>
    <w:rsid w:val="0031244B"/>
    <w:rsid w:val="006C4DD8"/>
    <w:rsid w:val="00760415"/>
    <w:rsid w:val="008C2F70"/>
    <w:rsid w:val="00960ADB"/>
    <w:rsid w:val="00A13D55"/>
    <w:rsid w:val="00AB62C5"/>
    <w:rsid w:val="00EA4D76"/>
    <w:rsid w:val="00FE121E"/>
    <w:rsid w:val="00FF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2BDC"/>
  <w15:chartTrackingRefBased/>
  <w15:docId w15:val="{8A617339-F358-4A2A-BBE1-2FC36332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4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4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4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4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4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4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4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4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4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4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4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Bartuliene, Vita</dc:creator>
  <cp:keywords/>
  <dc:description/>
  <cp:lastModifiedBy>Bartuliene, Vita</cp:lastModifiedBy>
  <cp:revision>3</cp:revision>
  <dcterms:created xsi:type="dcterms:W3CDTF">2025-03-19T08:50:00Z</dcterms:created>
  <dcterms:modified xsi:type="dcterms:W3CDTF">2025-03-19T08:50:00Z</dcterms:modified>
</cp:coreProperties>
</file>